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300B8" w14:textId="77777777" w:rsidR="007370DE" w:rsidRDefault="00490340" w:rsidP="00490340">
      <w:pPr>
        <w:jc w:val="center"/>
      </w:pPr>
      <w:r>
        <w:rPr>
          <w:rFonts w:ascii="Times New Roman"/>
          <w:noProof/>
          <w:sz w:val="20"/>
          <w:lang w:eastAsia="pt-BR"/>
        </w:rPr>
        <w:drawing>
          <wp:inline distT="0" distB="0" distL="0" distR="0" wp14:anchorId="32EA0938" wp14:editId="5770880D">
            <wp:extent cx="506339" cy="95535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06339" cy="955357"/>
                    </a:xfrm>
                    <a:prstGeom prst="rect">
                      <a:avLst/>
                    </a:prstGeom>
                  </pic:spPr>
                </pic:pic>
              </a:graphicData>
            </a:graphic>
          </wp:inline>
        </w:drawing>
      </w:r>
    </w:p>
    <w:p w14:paraId="5E3F5DF5" w14:textId="77777777" w:rsidR="00490340" w:rsidRPr="00490340" w:rsidRDefault="00490340" w:rsidP="00490340">
      <w:pPr>
        <w:jc w:val="center"/>
        <w:rPr>
          <w:b/>
        </w:rPr>
      </w:pPr>
    </w:p>
    <w:p w14:paraId="400470A9" w14:textId="77777777" w:rsidR="00490340" w:rsidRPr="00490340" w:rsidRDefault="00490340" w:rsidP="005C21B4">
      <w:pPr>
        <w:spacing w:line="360" w:lineRule="auto"/>
        <w:jc w:val="center"/>
        <w:rPr>
          <w:rFonts w:ascii="Arial" w:hAnsi="Arial" w:cs="Arial"/>
          <w:b/>
          <w:sz w:val="24"/>
          <w:szCs w:val="24"/>
        </w:rPr>
      </w:pPr>
      <w:r w:rsidRPr="00490340">
        <w:rPr>
          <w:rFonts w:ascii="Arial" w:hAnsi="Arial" w:cs="Arial"/>
          <w:b/>
          <w:sz w:val="24"/>
          <w:szCs w:val="24"/>
        </w:rPr>
        <w:t>PONTIFÍCIA UNIVERDADE CATÓLICA DE GOIÁS</w:t>
      </w:r>
    </w:p>
    <w:p w14:paraId="0562CDCD" w14:textId="77777777" w:rsidR="00490340" w:rsidRPr="00490340" w:rsidRDefault="00490340" w:rsidP="005C21B4">
      <w:pPr>
        <w:spacing w:line="360" w:lineRule="auto"/>
        <w:jc w:val="center"/>
        <w:rPr>
          <w:rFonts w:ascii="Arial" w:hAnsi="Arial" w:cs="Arial"/>
          <w:b/>
          <w:sz w:val="24"/>
          <w:szCs w:val="24"/>
        </w:rPr>
      </w:pPr>
      <w:r w:rsidRPr="00490340">
        <w:rPr>
          <w:rFonts w:ascii="Arial" w:hAnsi="Arial" w:cs="Arial"/>
          <w:b/>
          <w:sz w:val="24"/>
          <w:szCs w:val="24"/>
        </w:rPr>
        <w:t>ESCOLA DE CIÊNCIAS MÉDICAS FARMCÊUTICAS E BIOMÉDICAS</w:t>
      </w:r>
    </w:p>
    <w:p w14:paraId="3A7DF31C" w14:textId="77777777" w:rsidR="00490340" w:rsidRDefault="00490340" w:rsidP="005C21B4">
      <w:pPr>
        <w:spacing w:line="360" w:lineRule="auto"/>
        <w:jc w:val="center"/>
        <w:rPr>
          <w:rFonts w:ascii="Arial" w:hAnsi="Arial" w:cs="Arial"/>
          <w:b/>
          <w:sz w:val="24"/>
          <w:szCs w:val="24"/>
        </w:rPr>
      </w:pPr>
    </w:p>
    <w:p w14:paraId="0CE45783" w14:textId="77777777" w:rsidR="00490340" w:rsidRPr="00490340" w:rsidRDefault="00490340" w:rsidP="005C21B4">
      <w:pPr>
        <w:spacing w:line="360" w:lineRule="auto"/>
        <w:jc w:val="center"/>
        <w:rPr>
          <w:rFonts w:ascii="Arial" w:hAnsi="Arial" w:cs="Arial"/>
          <w:b/>
          <w:sz w:val="24"/>
          <w:szCs w:val="24"/>
        </w:rPr>
      </w:pPr>
      <w:r w:rsidRPr="00490340">
        <w:rPr>
          <w:rFonts w:ascii="Arial" w:hAnsi="Arial" w:cs="Arial"/>
          <w:b/>
          <w:sz w:val="24"/>
          <w:szCs w:val="24"/>
        </w:rPr>
        <w:t>CURSO DE MEDICINA</w:t>
      </w:r>
    </w:p>
    <w:p w14:paraId="2EFDE401" w14:textId="77777777" w:rsidR="00490340" w:rsidRPr="00490340" w:rsidRDefault="00490340" w:rsidP="005C21B4">
      <w:pPr>
        <w:spacing w:line="360" w:lineRule="auto"/>
        <w:jc w:val="center"/>
        <w:rPr>
          <w:rFonts w:ascii="Arial" w:hAnsi="Arial" w:cs="Arial"/>
          <w:b/>
          <w:sz w:val="24"/>
          <w:szCs w:val="24"/>
        </w:rPr>
      </w:pPr>
    </w:p>
    <w:p w14:paraId="5D20C2AB" w14:textId="77777777" w:rsidR="00490340" w:rsidRPr="00490340" w:rsidRDefault="00490340" w:rsidP="005C21B4">
      <w:pPr>
        <w:spacing w:line="360" w:lineRule="auto"/>
        <w:jc w:val="center"/>
        <w:rPr>
          <w:rFonts w:ascii="Arial" w:hAnsi="Arial" w:cs="Arial"/>
          <w:b/>
          <w:sz w:val="24"/>
          <w:szCs w:val="24"/>
        </w:rPr>
      </w:pPr>
    </w:p>
    <w:p w14:paraId="4CD8FED3" w14:textId="77777777" w:rsidR="00490340" w:rsidRPr="00490340" w:rsidRDefault="00490340" w:rsidP="005C21B4">
      <w:pPr>
        <w:spacing w:line="360" w:lineRule="auto"/>
        <w:jc w:val="center"/>
        <w:rPr>
          <w:rFonts w:ascii="Arial" w:hAnsi="Arial" w:cs="Arial"/>
          <w:b/>
          <w:sz w:val="24"/>
          <w:szCs w:val="24"/>
        </w:rPr>
      </w:pPr>
    </w:p>
    <w:p w14:paraId="3BB4C34A" w14:textId="77777777" w:rsidR="00490340" w:rsidRPr="00490340" w:rsidRDefault="00490340" w:rsidP="005C21B4">
      <w:pPr>
        <w:spacing w:line="360" w:lineRule="auto"/>
        <w:jc w:val="center"/>
        <w:rPr>
          <w:rFonts w:ascii="Arial" w:hAnsi="Arial" w:cs="Arial"/>
          <w:b/>
          <w:sz w:val="24"/>
          <w:szCs w:val="24"/>
        </w:rPr>
      </w:pPr>
      <w:r w:rsidRPr="00490340">
        <w:rPr>
          <w:rFonts w:ascii="Arial" w:hAnsi="Arial" w:cs="Arial"/>
          <w:b/>
          <w:sz w:val="24"/>
          <w:szCs w:val="24"/>
        </w:rPr>
        <w:t>UMIDIFICADORES DOMÉSTICOS: AVALIAÇÃO DA EFICÁCIA DE CONTAMINAÇÃO MICROBIANA</w:t>
      </w:r>
    </w:p>
    <w:p w14:paraId="20B4B12C" w14:textId="77777777" w:rsidR="00490340" w:rsidRPr="00490340" w:rsidRDefault="00490340" w:rsidP="005C21B4">
      <w:pPr>
        <w:spacing w:line="360" w:lineRule="auto"/>
        <w:rPr>
          <w:rFonts w:ascii="Arial" w:hAnsi="Arial" w:cs="Arial"/>
          <w:b/>
          <w:sz w:val="24"/>
          <w:szCs w:val="24"/>
        </w:rPr>
      </w:pPr>
    </w:p>
    <w:p w14:paraId="4EFD9CCE" w14:textId="77777777" w:rsidR="00490340" w:rsidRPr="00490340" w:rsidRDefault="00490340" w:rsidP="005C21B4">
      <w:pPr>
        <w:spacing w:line="360" w:lineRule="auto"/>
        <w:jc w:val="center"/>
        <w:rPr>
          <w:rFonts w:ascii="Arial" w:hAnsi="Arial" w:cs="Arial"/>
          <w:b/>
          <w:sz w:val="24"/>
          <w:szCs w:val="24"/>
        </w:rPr>
      </w:pPr>
      <w:r w:rsidRPr="00490340">
        <w:rPr>
          <w:rFonts w:ascii="Arial" w:hAnsi="Arial" w:cs="Arial"/>
          <w:b/>
          <w:sz w:val="24"/>
          <w:szCs w:val="24"/>
        </w:rPr>
        <w:t>DAVI GUILHERME SIQUEIRA MARTINS</w:t>
      </w:r>
    </w:p>
    <w:p w14:paraId="72757109" w14:textId="2DA5A384" w:rsidR="00490340" w:rsidRPr="00490340" w:rsidRDefault="00490340" w:rsidP="005C21B4">
      <w:pPr>
        <w:spacing w:line="360" w:lineRule="auto"/>
        <w:jc w:val="center"/>
        <w:rPr>
          <w:rFonts w:ascii="Arial" w:hAnsi="Arial" w:cs="Arial"/>
          <w:b/>
          <w:sz w:val="24"/>
          <w:szCs w:val="24"/>
        </w:rPr>
      </w:pPr>
      <w:r w:rsidRPr="00490340">
        <w:rPr>
          <w:rFonts w:ascii="Arial" w:hAnsi="Arial" w:cs="Arial"/>
          <w:b/>
          <w:sz w:val="24"/>
          <w:szCs w:val="24"/>
        </w:rPr>
        <w:t>VINICIUS MARTINS T</w:t>
      </w:r>
      <w:r w:rsidR="00A45433">
        <w:rPr>
          <w:rFonts w:ascii="Arial" w:hAnsi="Arial" w:cs="Arial"/>
          <w:b/>
          <w:sz w:val="24"/>
          <w:szCs w:val="24"/>
        </w:rPr>
        <w:t>AVEIRA</w:t>
      </w:r>
    </w:p>
    <w:p w14:paraId="1E7E5D2F" w14:textId="77777777" w:rsidR="00490340" w:rsidRPr="00490340" w:rsidRDefault="00490340" w:rsidP="005C21B4">
      <w:pPr>
        <w:spacing w:line="360" w:lineRule="auto"/>
        <w:rPr>
          <w:rFonts w:ascii="Arial" w:hAnsi="Arial" w:cs="Arial"/>
          <w:b/>
          <w:sz w:val="24"/>
          <w:szCs w:val="24"/>
        </w:rPr>
      </w:pPr>
    </w:p>
    <w:p w14:paraId="70C991BD" w14:textId="77777777" w:rsidR="00490340" w:rsidRPr="00490340" w:rsidRDefault="00490340" w:rsidP="005C21B4">
      <w:pPr>
        <w:spacing w:line="360" w:lineRule="auto"/>
        <w:jc w:val="right"/>
        <w:rPr>
          <w:rFonts w:ascii="Arial" w:hAnsi="Arial" w:cs="Arial"/>
          <w:b/>
          <w:sz w:val="24"/>
          <w:szCs w:val="24"/>
        </w:rPr>
      </w:pPr>
    </w:p>
    <w:p w14:paraId="7FE8EC4D" w14:textId="77777777" w:rsidR="00490340" w:rsidRPr="00490340" w:rsidRDefault="00490340" w:rsidP="005C21B4">
      <w:pPr>
        <w:spacing w:line="360" w:lineRule="auto"/>
        <w:jc w:val="right"/>
        <w:rPr>
          <w:rFonts w:ascii="Arial" w:hAnsi="Arial" w:cs="Arial"/>
          <w:b/>
          <w:sz w:val="24"/>
          <w:szCs w:val="24"/>
        </w:rPr>
      </w:pPr>
      <w:r w:rsidRPr="00490340">
        <w:rPr>
          <w:rFonts w:ascii="Arial" w:hAnsi="Arial" w:cs="Arial"/>
          <w:b/>
          <w:sz w:val="24"/>
          <w:szCs w:val="24"/>
        </w:rPr>
        <w:t>Orientador: Prof. Dr. Daniel Strozzi</w:t>
      </w:r>
    </w:p>
    <w:p w14:paraId="25BE54B7" w14:textId="77777777" w:rsidR="00490340" w:rsidRPr="00490340" w:rsidRDefault="00490340" w:rsidP="005C21B4">
      <w:pPr>
        <w:spacing w:line="360" w:lineRule="auto"/>
        <w:jc w:val="center"/>
        <w:rPr>
          <w:rFonts w:ascii="Arial" w:hAnsi="Arial" w:cs="Arial"/>
          <w:b/>
          <w:sz w:val="24"/>
          <w:szCs w:val="24"/>
        </w:rPr>
      </w:pPr>
    </w:p>
    <w:p w14:paraId="11C4A502" w14:textId="77777777" w:rsidR="005C21B4" w:rsidRDefault="005C21B4" w:rsidP="005C21B4">
      <w:pPr>
        <w:spacing w:line="360" w:lineRule="auto"/>
        <w:jc w:val="center"/>
        <w:rPr>
          <w:rFonts w:ascii="Arial" w:hAnsi="Arial" w:cs="Arial"/>
          <w:b/>
          <w:sz w:val="24"/>
          <w:szCs w:val="24"/>
        </w:rPr>
      </w:pPr>
    </w:p>
    <w:p w14:paraId="3FFAFDDE" w14:textId="77777777" w:rsidR="005C21B4" w:rsidRDefault="005C21B4" w:rsidP="005C21B4">
      <w:pPr>
        <w:spacing w:line="360" w:lineRule="auto"/>
        <w:jc w:val="center"/>
        <w:rPr>
          <w:rFonts w:ascii="Arial" w:hAnsi="Arial" w:cs="Arial"/>
          <w:b/>
          <w:sz w:val="24"/>
          <w:szCs w:val="24"/>
        </w:rPr>
      </w:pPr>
    </w:p>
    <w:p w14:paraId="1AE9F3B5" w14:textId="77777777" w:rsidR="005C21B4" w:rsidRDefault="005C21B4" w:rsidP="005C21B4">
      <w:pPr>
        <w:spacing w:line="360" w:lineRule="auto"/>
        <w:jc w:val="center"/>
        <w:rPr>
          <w:rFonts w:ascii="Arial" w:hAnsi="Arial" w:cs="Arial"/>
          <w:b/>
          <w:sz w:val="24"/>
          <w:szCs w:val="24"/>
        </w:rPr>
      </w:pPr>
    </w:p>
    <w:p w14:paraId="1C373A3A" w14:textId="77777777" w:rsidR="00490340" w:rsidRPr="00490340" w:rsidRDefault="00490340" w:rsidP="005C21B4">
      <w:pPr>
        <w:spacing w:line="360" w:lineRule="auto"/>
        <w:jc w:val="center"/>
        <w:rPr>
          <w:rFonts w:ascii="Arial" w:hAnsi="Arial" w:cs="Arial"/>
          <w:b/>
          <w:sz w:val="24"/>
          <w:szCs w:val="24"/>
        </w:rPr>
      </w:pPr>
      <w:r w:rsidRPr="00490340">
        <w:rPr>
          <w:rFonts w:ascii="Arial" w:hAnsi="Arial" w:cs="Arial"/>
          <w:b/>
          <w:sz w:val="24"/>
          <w:szCs w:val="24"/>
        </w:rPr>
        <w:t>GOIÂNIA</w:t>
      </w:r>
    </w:p>
    <w:p w14:paraId="0DC183E3" w14:textId="77777777" w:rsidR="00490340" w:rsidRDefault="00490340" w:rsidP="005C21B4">
      <w:pPr>
        <w:spacing w:line="360" w:lineRule="auto"/>
        <w:jc w:val="center"/>
        <w:rPr>
          <w:rFonts w:ascii="Arial" w:hAnsi="Arial" w:cs="Arial"/>
          <w:b/>
          <w:sz w:val="24"/>
          <w:szCs w:val="24"/>
        </w:rPr>
      </w:pPr>
      <w:r w:rsidRPr="00490340">
        <w:rPr>
          <w:rFonts w:ascii="Arial" w:hAnsi="Arial" w:cs="Arial"/>
          <w:b/>
          <w:sz w:val="24"/>
          <w:szCs w:val="24"/>
        </w:rPr>
        <w:t>2024</w:t>
      </w:r>
    </w:p>
    <w:p w14:paraId="53ED5383" w14:textId="77777777" w:rsidR="00490340" w:rsidRPr="00490340" w:rsidRDefault="00490340" w:rsidP="005C21B4">
      <w:pPr>
        <w:spacing w:line="360" w:lineRule="auto"/>
        <w:jc w:val="center"/>
        <w:rPr>
          <w:rFonts w:ascii="Arial" w:hAnsi="Arial" w:cs="Arial"/>
          <w:b/>
          <w:sz w:val="24"/>
          <w:szCs w:val="24"/>
        </w:rPr>
      </w:pPr>
      <w:r w:rsidRPr="00490340">
        <w:rPr>
          <w:rFonts w:ascii="Arial" w:hAnsi="Arial" w:cs="Arial"/>
          <w:b/>
          <w:sz w:val="24"/>
          <w:szCs w:val="24"/>
        </w:rPr>
        <w:lastRenderedPageBreak/>
        <w:t>UMIDIFICADORES DOMÉSTICOS: AVALIAÇÃO DA EFICÁCIA DE CONTAMINAÇÃO MICROBIANA</w:t>
      </w:r>
    </w:p>
    <w:p w14:paraId="52A99D55" w14:textId="77777777" w:rsidR="00490340" w:rsidRDefault="00490340" w:rsidP="005C21B4">
      <w:pPr>
        <w:spacing w:line="360" w:lineRule="auto"/>
        <w:jc w:val="center"/>
        <w:rPr>
          <w:rFonts w:ascii="Arial" w:hAnsi="Arial" w:cs="Arial"/>
          <w:b/>
          <w:sz w:val="24"/>
          <w:szCs w:val="24"/>
        </w:rPr>
      </w:pPr>
    </w:p>
    <w:p w14:paraId="5005B06D" w14:textId="77777777" w:rsidR="00490340" w:rsidRPr="00490340" w:rsidRDefault="00490340" w:rsidP="005C21B4">
      <w:pPr>
        <w:spacing w:line="360" w:lineRule="auto"/>
        <w:jc w:val="center"/>
        <w:rPr>
          <w:rFonts w:ascii="Arial" w:hAnsi="Arial" w:cs="Arial"/>
          <w:b/>
          <w:sz w:val="24"/>
          <w:szCs w:val="24"/>
        </w:rPr>
      </w:pPr>
    </w:p>
    <w:p w14:paraId="054E2AAE" w14:textId="77777777" w:rsidR="00490340" w:rsidRPr="00490340" w:rsidRDefault="00490340" w:rsidP="005C21B4">
      <w:pPr>
        <w:spacing w:line="360" w:lineRule="auto"/>
        <w:jc w:val="center"/>
        <w:rPr>
          <w:rFonts w:ascii="Arial" w:hAnsi="Arial" w:cs="Arial"/>
          <w:b/>
          <w:sz w:val="24"/>
          <w:szCs w:val="24"/>
        </w:rPr>
      </w:pPr>
    </w:p>
    <w:p w14:paraId="22C809F6" w14:textId="77777777" w:rsidR="00490340" w:rsidRPr="00490340" w:rsidRDefault="00490340" w:rsidP="005C21B4">
      <w:pPr>
        <w:spacing w:line="360" w:lineRule="auto"/>
        <w:jc w:val="center"/>
        <w:rPr>
          <w:rFonts w:ascii="Arial" w:hAnsi="Arial" w:cs="Arial"/>
          <w:b/>
          <w:sz w:val="24"/>
          <w:szCs w:val="24"/>
        </w:rPr>
      </w:pPr>
    </w:p>
    <w:p w14:paraId="6F32F769" w14:textId="77777777" w:rsidR="00490340" w:rsidRPr="00490340" w:rsidRDefault="00490340" w:rsidP="005C21B4">
      <w:pPr>
        <w:spacing w:line="360" w:lineRule="auto"/>
        <w:jc w:val="center"/>
        <w:rPr>
          <w:rFonts w:ascii="Arial" w:hAnsi="Arial" w:cs="Arial"/>
          <w:b/>
          <w:sz w:val="24"/>
          <w:szCs w:val="24"/>
        </w:rPr>
      </w:pPr>
      <w:r w:rsidRPr="00490340">
        <w:rPr>
          <w:rFonts w:ascii="Arial" w:hAnsi="Arial" w:cs="Arial"/>
          <w:b/>
          <w:sz w:val="24"/>
          <w:szCs w:val="24"/>
        </w:rPr>
        <w:t>DAVI GUILHERME SIQUEIRA MARTINS</w:t>
      </w:r>
    </w:p>
    <w:p w14:paraId="114A5735" w14:textId="7E9F66CF" w:rsidR="00490340" w:rsidRPr="00490340" w:rsidRDefault="00490340" w:rsidP="005C21B4">
      <w:pPr>
        <w:spacing w:line="360" w:lineRule="auto"/>
        <w:jc w:val="center"/>
        <w:rPr>
          <w:rFonts w:ascii="Arial" w:hAnsi="Arial" w:cs="Arial"/>
          <w:b/>
          <w:sz w:val="24"/>
          <w:szCs w:val="24"/>
        </w:rPr>
      </w:pPr>
      <w:r w:rsidRPr="00490340">
        <w:rPr>
          <w:rFonts w:ascii="Arial" w:hAnsi="Arial" w:cs="Arial"/>
          <w:b/>
          <w:sz w:val="24"/>
          <w:szCs w:val="24"/>
        </w:rPr>
        <w:t xml:space="preserve">VINICIUS MARTINS </w:t>
      </w:r>
      <w:r w:rsidR="00A45433" w:rsidRPr="00490340">
        <w:rPr>
          <w:rFonts w:ascii="Arial" w:hAnsi="Arial" w:cs="Arial"/>
          <w:b/>
          <w:sz w:val="24"/>
          <w:szCs w:val="24"/>
        </w:rPr>
        <w:t>T</w:t>
      </w:r>
      <w:r w:rsidR="00A45433">
        <w:rPr>
          <w:rFonts w:ascii="Arial" w:hAnsi="Arial" w:cs="Arial"/>
          <w:b/>
          <w:sz w:val="24"/>
          <w:szCs w:val="24"/>
        </w:rPr>
        <w:t>AVEIRA</w:t>
      </w:r>
    </w:p>
    <w:p w14:paraId="6C003A7B" w14:textId="77777777" w:rsidR="00490340" w:rsidRPr="00490340" w:rsidRDefault="00490340" w:rsidP="005C21B4">
      <w:pPr>
        <w:spacing w:line="360" w:lineRule="auto"/>
        <w:jc w:val="right"/>
        <w:rPr>
          <w:rFonts w:ascii="Arial" w:hAnsi="Arial" w:cs="Arial"/>
          <w:b/>
          <w:sz w:val="24"/>
          <w:szCs w:val="24"/>
        </w:rPr>
      </w:pPr>
    </w:p>
    <w:p w14:paraId="5FD083A8" w14:textId="77777777" w:rsidR="005C21B4" w:rsidRDefault="005C21B4" w:rsidP="005C21B4">
      <w:pPr>
        <w:spacing w:line="360" w:lineRule="auto"/>
        <w:ind w:left="5103"/>
        <w:jc w:val="both"/>
        <w:rPr>
          <w:rFonts w:ascii="Arial" w:hAnsi="Arial" w:cs="Arial"/>
          <w:sz w:val="24"/>
          <w:szCs w:val="24"/>
        </w:rPr>
      </w:pPr>
    </w:p>
    <w:p w14:paraId="5D57B15A" w14:textId="77777777" w:rsidR="005C21B4" w:rsidRDefault="005C21B4" w:rsidP="005C21B4">
      <w:pPr>
        <w:spacing w:line="360" w:lineRule="auto"/>
        <w:ind w:left="5103"/>
        <w:jc w:val="both"/>
        <w:rPr>
          <w:rFonts w:ascii="Arial" w:hAnsi="Arial" w:cs="Arial"/>
          <w:sz w:val="24"/>
          <w:szCs w:val="24"/>
        </w:rPr>
      </w:pPr>
    </w:p>
    <w:p w14:paraId="083BA410" w14:textId="77777777" w:rsidR="005C21B4" w:rsidRDefault="005C21B4" w:rsidP="005C21B4">
      <w:pPr>
        <w:spacing w:line="360" w:lineRule="auto"/>
        <w:ind w:left="5103"/>
        <w:jc w:val="both"/>
        <w:rPr>
          <w:rFonts w:ascii="Arial" w:hAnsi="Arial" w:cs="Arial"/>
          <w:sz w:val="24"/>
          <w:szCs w:val="24"/>
        </w:rPr>
      </w:pPr>
    </w:p>
    <w:p w14:paraId="7311AF89" w14:textId="77777777" w:rsidR="00490340" w:rsidRPr="00490340" w:rsidRDefault="00490340" w:rsidP="005C21B4">
      <w:pPr>
        <w:spacing w:line="360" w:lineRule="auto"/>
        <w:ind w:left="5103"/>
        <w:jc w:val="both"/>
        <w:rPr>
          <w:rFonts w:ascii="Arial" w:hAnsi="Arial" w:cs="Arial"/>
          <w:sz w:val="24"/>
          <w:szCs w:val="24"/>
        </w:rPr>
      </w:pPr>
      <w:r w:rsidRPr="00490340">
        <w:rPr>
          <w:rFonts w:ascii="Arial" w:hAnsi="Arial" w:cs="Arial"/>
          <w:sz w:val="24"/>
          <w:szCs w:val="24"/>
        </w:rPr>
        <w:t>Trabalho de Conclusão de Curso apresentado à Escola de Ciências Médicas e da Vida, da Pontifícia Universidade Católica de Goiás, no curso de Medicina como requisito parcial para a obtenção do grau de bacharel em medicina, sob a orientação do professor Dr. Daniel Strozzi.</w:t>
      </w:r>
    </w:p>
    <w:p w14:paraId="0887FDAE" w14:textId="77777777" w:rsidR="00490340" w:rsidRPr="00490340" w:rsidRDefault="00490340" w:rsidP="005C21B4">
      <w:pPr>
        <w:spacing w:line="360" w:lineRule="auto"/>
        <w:jc w:val="center"/>
        <w:rPr>
          <w:rFonts w:ascii="Arial" w:hAnsi="Arial" w:cs="Arial"/>
          <w:b/>
          <w:sz w:val="24"/>
          <w:szCs w:val="24"/>
        </w:rPr>
      </w:pPr>
    </w:p>
    <w:p w14:paraId="641BA6B2" w14:textId="77777777" w:rsidR="00490340" w:rsidRPr="00490340" w:rsidRDefault="00490340" w:rsidP="005C21B4">
      <w:pPr>
        <w:spacing w:line="360" w:lineRule="auto"/>
        <w:jc w:val="center"/>
        <w:rPr>
          <w:rFonts w:ascii="Arial" w:hAnsi="Arial" w:cs="Arial"/>
          <w:b/>
          <w:sz w:val="24"/>
          <w:szCs w:val="24"/>
        </w:rPr>
      </w:pPr>
    </w:p>
    <w:p w14:paraId="13D6D422" w14:textId="77777777" w:rsidR="00490340" w:rsidRDefault="00490340" w:rsidP="005C21B4">
      <w:pPr>
        <w:spacing w:line="360" w:lineRule="auto"/>
        <w:jc w:val="center"/>
        <w:rPr>
          <w:rFonts w:ascii="Arial" w:hAnsi="Arial" w:cs="Arial"/>
          <w:b/>
          <w:sz w:val="24"/>
          <w:szCs w:val="24"/>
        </w:rPr>
      </w:pPr>
    </w:p>
    <w:p w14:paraId="3394CB2F" w14:textId="77777777" w:rsidR="00490340" w:rsidRPr="00490340" w:rsidRDefault="00490340" w:rsidP="005C21B4">
      <w:pPr>
        <w:spacing w:line="360" w:lineRule="auto"/>
        <w:jc w:val="center"/>
        <w:rPr>
          <w:rFonts w:ascii="Arial" w:hAnsi="Arial" w:cs="Arial"/>
          <w:b/>
          <w:sz w:val="24"/>
          <w:szCs w:val="24"/>
        </w:rPr>
      </w:pPr>
    </w:p>
    <w:p w14:paraId="6E4391B4" w14:textId="77777777" w:rsidR="00490340" w:rsidRPr="00490340" w:rsidRDefault="00490340" w:rsidP="005C21B4">
      <w:pPr>
        <w:spacing w:line="360" w:lineRule="auto"/>
        <w:jc w:val="center"/>
        <w:rPr>
          <w:rFonts w:ascii="Arial" w:hAnsi="Arial" w:cs="Arial"/>
          <w:b/>
          <w:sz w:val="24"/>
          <w:szCs w:val="24"/>
        </w:rPr>
      </w:pPr>
      <w:r w:rsidRPr="00490340">
        <w:rPr>
          <w:rFonts w:ascii="Arial" w:hAnsi="Arial" w:cs="Arial"/>
          <w:b/>
          <w:sz w:val="24"/>
          <w:szCs w:val="24"/>
        </w:rPr>
        <w:t>GOIÂNIA</w:t>
      </w:r>
    </w:p>
    <w:p w14:paraId="3139991B" w14:textId="77777777" w:rsidR="00490340" w:rsidRDefault="00490340" w:rsidP="005C21B4">
      <w:pPr>
        <w:spacing w:line="360" w:lineRule="auto"/>
        <w:jc w:val="center"/>
        <w:rPr>
          <w:rFonts w:ascii="Arial" w:hAnsi="Arial" w:cs="Arial"/>
          <w:b/>
          <w:sz w:val="24"/>
          <w:szCs w:val="24"/>
        </w:rPr>
      </w:pPr>
      <w:r w:rsidRPr="00490340">
        <w:rPr>
          <w:rFonts w:ascii="Arial" w:hAnsi="Arial" w:cs="Arial"/>
          <w:b/>
          <w:sz w:val="24"/>
          <w:szCs w:val="24"/>
        </w:rPr>
        <w:t>2024</w:t>
      </w:r>
    </w:p>
    <w:p w14:paraId="09B37E3F" w14:textId="77777777" w:rsidR="00490340" w:rsidRDefault="00490340" w:rsidP="005C21B4">
      <w:pPr>
        <w:spacing w:line="360" w:lineRule="auto"/>
        <w:jc w:val="center"/>
        <w:rPr>
          <w:rFonts w:ascii="Arial" w:hAnsi="Arial" w:cs="Arial"/>
          <w:b/>
          <w:sz w:val="24"/>
          <w:szCs w:val="24"/>
        </w:rPr>
      </w:pPr>
      <w:r w:rsidRPr="00490340">
        <w:rPr>
          <w:rFonts w:ascii="Arial" w:hAnsi="Arial" w:cs="Arial"/>
          <w:b/>
          <w:sz w:val="24"/>
          <w:szCs w:val="24"/>
        </w:rPr>
        <w:lastRenderedPageBreak/>
        <w:t>UMIDIFICADORES DOMÉSTICOS: AVALIAÇÃO DA EFICÁCIA DE CONTAMINAÇÃO MICROBIANA</w:t>
      </w:r>
    </w:p>
    <w:p w14:paraId="45FEFDC5" w14:textId="77777777" w:rsidR="00490340" w:rsidRDefault="00490340" w:rsidP="005C21B4">
      <w:pPr>
        <w:spacing w:line="360" w:lineRule="auto"/>
        <w:jc w:val="center"/>
        <w:rPr>
          <w:rFonts w:ascii="Arial" w:hAnsi="Arial" w:cs="Arial"/>
          <w:b/>
          <w:sz w:val="24"/>
          <w:szCs w:val="24"/>
        </w:rPr>
      </w:pPr>
    </w:p>
    <w:p w14:paraId="625A41F6" w14:textId="77777777" w:rsidR="00490340" w:rsidRPr="00490340" w:rsidRDefault="00490340" w:rsidP="005C21B4">
      <w:pPr>
        <w:spacing w:line="360" w:lineRule="auto"/>
        <w:jc w:val="center"/>
        <w:rPr>
          <w:rFonts w:ascii="Arial" w:hAnsi="Arial" w:cs="Arial"/>
          <w:sz w:val="24"/>
          <w:szCs w:val="24"/>
        </w:rPr>
      </w:pPr>
      <w:r w:rsidRPr="00490340">
        <w:rPr>
          <w:rFonts w:ascii="Arial" w:hAnsi="Arial" w:cs="Arial"/>
          <w:sz w:val="24"/>
          <w:szCs w:val="24"/>
        </w:rPr>
        <w:t>DAVI GUILHERME SIQUEIRA MARTINS</w:t>
      </w:r>
    </w:p>
    <w:p w14:paraId="3BA15A93" w14:textId="702785A0" w:rsidR="00490340" w:rsidRDefault="00490340" w:rsidP="005C21B4">
      <w:pPr>
        <w:spacing w:line="360" w:lineRule="auto"/>
        <w:jc w:val="center"/>
        <w:rPr>
          <w:rFonts w:ascii="Arial" w:hAnsi="Arial" w:cs="Arial"/>
          <w:sz w:val="24"/>
          <w:szCs w:val="24"/>
        </w:rPr>
      </w:pPr>
      <w:r w:rsidRPr="00490340">
        <w:rPr>
          <w:rFonts w:ascii="Arial" w:hAnsi="Arial" w:cs="Arial"/>
          <w:sz w:val="24"/>
          <w:szCs w:val="24"/>
        </w:rPr>
        <w:t xml:space="preserve">VINICIUS MARTINS </w:t>
      </w:r>
      <w:r w:rsidR="00A45433" w:rsidRPr="00A45433">
        <w:rPr>
          <w:rFonts w:ascii="Arial" w:hAnsi="Arial" w:cs="Arial"/>
          <w:sz w:val="24"/>
          <w:szCs w:val="24"/>
        </w:rPr>
        <w:t>TAVEIRA</w:t>
      </w:r>
    </w:p>
    <w:p w14:paraId="381C9BEF" w14:textId="77777777" w:rsidR="00490340" w:rsidRDefault="00490340" w:rsidP="005C21B4">
      <w:pPr>
        <w:spacing w:line="360" w:lineRule="auto"/>
        <w:jc w:val="center"/>
        <w:rPr>
          <w:rFonts w:ascii="Arial" w:hAnsi="Arial" w:cs="Arial"/>
          <w:sz w:val="24"/>
          <w:szCs w:val="24"/>
        </w:rPr>
      </w:pPr>
    </w:p>
    <w:p w14:paraId="3C96F432" w14:textId="77777777" w:rsidR="00490340" w:rsidRDefault="00490340" w:rsidP="005C21B4">
      <w:pPr>
        <w:pStyle w:val="Corpodetexto"/>
        <w:spacing w:before="2"/>
        <w:ind w:left="5840"/>
        <w:jc w:val="both"/>
      </w:pPr>
      <w:r>
        <w:t>Artigo</w:t>
      </w:r>
      <w:r>
        <w:rPr>
          <w:spacing w:val="67"/>
        </w:rPr>
        <w:t xml:space="preserve"> </w:t>
      </w:r>
      <w:r>
        <w:t>TCC</w:t>
      </w:r>
      <w:r>
        <w:rPr>
          <w:spacing w:val="68"/>
        </w:rPr>
        <w:t xml:space="preserve"> </w:t>
      </w:r>
      <w:r>
        <w:t>3</w:t>
      </w:r>
      <w:r>
        <w:rPr>
          <w:spacing w:val="53"/>
        </w:rPr>
        <w:t xml:space="preserve"> </w:t>
      </w:r>
      <w:r>
        <w:t>apresentado</w:t>
      </w:r>
      <w:r>
        <w:rPr>
          <w:spacing w:val="54"/>
        </w:rPr>
        <w:t xml:space="preserve"> </w:t>
      </w:r>
      <w:r>
        <w:t>no</w:t>
      </w:r>
      <w:r>
        <w:rPr>
          <w:spacing w:val="53"/>
        </w:rPr>
        <w:t xml:space="preserve"> </w:t>
      </w:r>
      <w:r>
        <w:rPr>
          <w:spacing w:val="-5"/>
        </w:rPr>
        <w:t>dia</w:t>
      </w:r>
      <w:r>
        <w:t xml:space="preserve"> 18 de outubro de 2024 como requisito para a obtenção do grau de Bacharelado em Medicina da Pontifícia Universidade Católica de Goiás- PUC – tendo sido aprovado pela banca examinadora composta pelos professores abaixo:</w:t>
      </w:r>
    </w:p>
    <w:p w14:paraId="0622E9E0" w14:textId="77777777" w:rsidR="00490340" w:rsidRDefault="00490340" w:rsidP="005C21B4">
      <w:pPr>
        <w:pStyle w:val="Corpodetexto"/>
        <w:spacing w:before="2" w:line="360" w:lineRule="auto"/>
        <w:jc w:val="center"/>
      </w:pPr>
    </w:p>
    <w:p w14:paraId="0472E356" w14:textId="77777777" w:rsidR="005C21B4" w:rsidRDefault="005C21B4" w:rsidP="005C21B4">
      <w:pPr>
        <w:pStyle w:val="Corpodetexto"/>
        <w:spacing w:before="2" w:line="360" w:lineRule="auto"/>
        <w:jc w:val="center"/>
      </w:pPr>
    </w:p>
    <w:p w14:paraId="46880D1E" w14:textId="77777777" w:rsidR="00490340" w:rsidRDefault="00490340" w:rsidP="005C21B4">
      <w:pPr>
        <w:pStyle w:val="Corpodetexto"/>
        <w:spacing w:before="2" w:line="360" w:lineRule="auto"/>
        <w:jc w:val="center"/>
      </w:pPr>
      <w:r>
        <w:t>BANCA EXAMINADORA</w:t>
      </w:r>
    </w:p>
    <w:p w14:paraId="6C6C1E8C" w14:textId="77777777" w:rsidR="00490340" w:rsidRPr="00490340" w:rsidRDefault="00490340" w:rsidP="005C21B4">
      <w:pPr>
        <w:spacing w:line="360" w:lineRule="auto"/>
        <w:jc w:val="center"/>
        <w:rPr>
          <w:rFonts w:ascii="Arial" w:hAnsi="Arial" w:cs="Arial"/>
          <w:sz w:val="24"/>
          <w:szCs w:val="24"/>
        </w:rPr>
      </w:pPr>
    </w:p>
    <w:p w14:paraId="0ADCDB39" w14:textId="77777777" w:rsidR="00490340" w:rsidRDefault="00490340" w:rsidP="005C21B4">
      <w:pPr>
        <w:spacing w:line="360" w:lineRule="auto"/>
        <w:jc w:val="center"/>
        <w:rPr>
          <w:rFonts w:ascii="Arial" w:hAnsi="Arial" w:cs="Arial"/>
          <w:b/>
          <w:sz w:val="24"/>
          <w:szCs w:val="24"/>
        </w:rPr>
      </w:pPr>
      <w:r>
        <w:rPr>
          <w:rFonts w:ascii="Arial" w:hAnsi="Arial" w:cs="Arial"/>
          <w:b/>
          <w:sz w:val="24"/>
          <w:szCs w:val="24"/>
        </w:rPr>
        <w:t>___________________________________________________</w:t>
      </w:r>
    </w:p>
    <w:p w14:paraId="55D2BEA5" w14:textId="77777777" w:rsidR="00490340" w:rsidRPr="00490340" w:rsidRDefault="00490340" w:rsidP="005C21B4">
      <w:pPr>
        <w:spacing w:line="360" w:lineRule="auto"/>
        <w:jc w:val="center"/>
        <w:rPr>
          <w:rFonts w:ascii="Arial" w:hAnsi="Arial" w:cs="Arial"/>
          <w:sz w:val="24"/>
          <w:szCs w:val="24"/>
        </w:rPr>
      </w:pPr>
      <w:r w:rsidRPr="00490340">
        <w:rPr>
          <w:rFonts w:ascii="Arial" w:hAnsi="Arial" w:cs="Arial"/>
          <w:sz w:val="24"/>
          <w:szCs w:val="24"/>
        </w:rPr>
        <w:t>Prof. Dr. Daniel Strozzi</w:t>
      </w:r>
    </w:p>
    <w:p w14:paraId="10E8AED7" w14:textId="77777777" w:rsidR="00490340" w:rsidRPr="005C21B4" w:rsidRDefault="00490340" w:rsidP="005C21B4">
      <w:pPr>
        <w:spacing w:line="360" w:lineRule="auto"/>
        <w:jc w:val="center"/>
        <w:rPr>
          <w:rFonts w:ascii="Arial" w:hAnsi="Arial" w:cs="Arial"/>
          <w:sz w:val="24"/>
          <w:szCs w:val="24"/>
        </w:rPr>
      </w:pPr>
      <w:r w:rsidRPr="00490340">
        <w:rPr>
          <w:rFonts w:ascii="Arial" w:hAnsi="Arial" w:cs="Arial"/>
          <w:sz w:val="24"/>
          <w:szCs w:val="24"/>
        </w:rPr>
        <w:t>Orientador – Pontifícia Universidade Católica de Goiás - PUC</w:t>
      </w:r>
    </w:p>
    <w:p w14:paraId="49881AFD" w14:textId="77777777" w:rsidR="005C21B4" w:rsidRDefault="005C21B4" w:rsidP="005C21B4">
      <w:pPr>
        <w:spacing w:line="360" w:lineRule="auto"/>
        <w:jc w:val="center"/>
        <w:rPr>
          <w:rFonts w:ascii="Arial" w:hAnsi="Arial" w:cs="Arial"/>
          <w:b/>
          <w:sz w:val="24"/>
          <w:szCs w:val="24"/>
        </w:rPr>
      </w:pPr>
    </w:p>
    <w:p w14:paraId="05802E2F" w14:textId="77777777" w:rsidR="00490340" w:rsidRDefault="00490340" w:rsidP="005C21B4">
      <w:pPr>
        <w:spacing w:line="360" w:lineRule="auto"/>
        <w:jc w:val="center"/>
        <w:rPr>
          <w:rFonts w:ascii="Arial" w:hAnsi="Arial" w:cs="Arial"/>
          <w:b/>
          <w:sz w:val="24"/>
          <w:szCs w:val="24"/>
        </w:rPr>
      </w:pPr>
      <w:r>
        <w:rPr>
          <w:rFonts w:ascii="Arial" w:hAnsi="Arial" w:cs="Arial"/>
          <w:b/>
          <w:sz w:val="24"/>
          <w:szCs w:val="24"/>
        </w:rPr>
        <w:t>___________________________________________________</w:t>
      </w:r>
    </w:p>
    <w:p w14:paraId="2178857C" w14:textId="77777777" w:rsidR="00490340" w:rsidRDefault="00490340" w:rsidP="005C21B4">
      <w:pPr>
        <w:spacing w:line="360" w:lineRule="auto"/>
        <w:jc w:val="center"/>
        <w:rPr>
          <w:rFonts w:ascii="Arial" w:hAnsi="Arial" w:cs="Arial"/>
          <w:sz w:val="24"/>
          <w:szCs w:val="24"/>
        </w:rPr>
      </w:pPr>
      <w:r>
        <w:rPr>
          <w:rFonts w:ascii="Arial" w:hAnsi="Arial" w:cs="Arial"/>
          <w:sz w:val="24"/>
          <w:szCs w:val="24"/>
        </w:rPr>
        <w:t>Prof.</w:t>
      </w:r>
      <w:r w:rsidRPr="00490340">
        <w:rPr>
          <w:rFonts w:ascii="Arial" w:hAnsi="Arial" w:cs="Arial"/>
          <w:sz w:val="24"/>
          <w:szCs w:val="24"/>
        </w:rPr>
        <w:t xml:space="preserve"> Dr</w:t>
      </w:r>
      <w:r>
        <w:rPr>
          <w:rFonts w:ascii="Arial" w:hAnsi="Arial" w:cs="Arial"/>
          <w:sz w:val="24"/>
          <w:szCs w:val="24"/>
        </w:rPr>
        <w:t>a</w:t>
      </w:r>
      <w:r w:rsidRPr="00490340">
        <w:rPr>
          <w:rFonts w:ascii="Arial" w:hAnsi="Arial" w:cs="Arial"/>
          <w:sz w:val="24"/>
          <w:szCs w:val="24"/>
        </w:rPr>
        <w:t xml:space="preserve">. </w:t>
      </w:r>
      <w:proofErr w:type="spellStart"/>
      <w:r w:rsidRPr="00490340">
        <w:rPr>
          <w:rFonts w:ascii="Arial" w:hAnsi="Arial" w:cs="Arial"/>
          <w:sz w:val="24"/>
          <w:szCs w:val="24"/>
        </w:rPr>
        <w:t>Julieny</w:t>
      </w:r>
      <w:proofErr w:type="spellEnd"/>
      <w:r w:rsidRPr="00490340">
        <w:rPr>
          <w:rFonts w:ascii="Arial" w:hAnsi="Arial" w:cs="Arial"/>
          <w:sz w:val="24"/>
          <w:szCs w:val="24"/>
        </w:rPr>
        <w:t xml:space="preserve"> Avelina de Assunção Cruvinel </w:t>
      </w:r>
    </w:p>
    <w:p w14:paraId="27A5B9AB" w14:textId="77777777" w:rsidR="00490340" w:rsidRDefault="00490340" w:rsidP="005C21B4">
      <w:pPr>
        <w:spacing w:line="360" w:lineRule="auto"/>
        <w:jc w:val="center"/>
        <w:rPr>
          <w:rFonts w:ascii="Arial" w:hAnsi="Arial" w:cs="Arial"/>
          <w:sz w:val="24"/>
          <w:szCs w:val="24"/>
        </w:rPr>
      </w:pPr>
      <w:r w:rsidRPr="00490340">
        <w:rPr>
          <w:rFonts w:ascii="Arial" w:hAnsi="Arial" w:cs="Arial"/>
          <w:sz w:val="24"/>
          <w:szCs w:val="24"/>
        </w:rPr>
        <w:t>Membro – Pontifícia Universidade Católica de Goiás- PUC</w:t>
      </w:r>
    </w:p>
    <w:p w14:paraId="1BD0A3E0" w14:textId="77777777" w:rsidR="005C21B4" w:rsidRDefault="005C21B4" w:rsidP="005C21B4">
      <w:pPr>
        <w:spacing w:line="360" w:lineRule="auto"/>
        <w:jc w:val="center"/>
        <w:rPr>
          <w:rFonts w:ascii="Arial" w:hAnsi="Arial" w:cs="Arial"/>
          <w:b/>
          <w:sz w:val="24"/>
          <w:szCs w:val="24"/>
        </w:rPr>
      </w:pPr>
    </w:p>
    <w:p w14:paraId="2E2B782E" w14:textId="77777777" w:rsidR="00490340" w:rsidRDefault="00490340" w:rsidP="005C21B4">
      <w:pPr>
        <w:spacing w:line="360" w:lineRule="auto"/>
        <w:jc w:val="center"/>
        <w:rPr>
          <w:rFonts w:ascii="Arial" w:hAnsi="Arial" w:cs="Arial"/>
          <w:b/>
          <w:sz w:val="24"/>
          <w:szCs w:val="24"/>
        </w:rPr>
      </w:pPr>
      <w:r>
        <w:rPr>
          <w:rFonts w:ascii="Arial" w:hAnsi="Arial" w:cs="Arial"/>
          <w:b/>
          <w:sz w:val="24"/>
          <w:szCs w:val="24"/>
        </w:rPr>
        <w:t>___________________________________________________</w:t>
      </w:r>
    </w:p>
    <w:p w14:paraId="54AE5234" w14:textId="77777777" w:rsidR="00490340" w:rsidRDefault="00490340" w:rsidP="005C21B4">
      <w:pPr>
        <w:spacing w:line="360" w:lineRule="auto"/>
        <w:jc w:val="center"/>
        <w:rPr>
          <w:rFonts w:ascii="Arial" w:hAnsi="Arial" w:cs="Arial"/>
          <w:sz w:val="24"/>
          <w:szCs w:val="24"/>
        </w:rPr>
      </w:pPr>
      <w:r w:rsidRPr="00490340">
        <w:rPr>
          <w:rFonts w:ascii="Arial" w:hAnsi="Arial" w:cs="Arial"/>
          <w:sz w:val="24"/>
          <w:szCs w:val="24"/>
        </w:rPr>
        <w:t xml:space="preserve">Sr. François Fernandez </w:t>
      </w:r>
    </w:p>
    <w:p w14:paraId="3E947865" w14:textId="77777777" w:rsidR="005C21B4" w:rsidRDefault="00490340" w:rsidP="005C21B4">
      <w:pPr>
        <w:spacing w:line="360" w:lineRule="auto"/>
        <w:jc w:val="center"/>
        <w:rPr>
          <w:rFonts w:ascii="Arial" w:hAnsi="Arial" w:cs="Arial"/>
          <w:sz w:val="24"/>
          <w:szCs w:val="24"/>
        </w:rPr>
      </w:pPr>
      <w:r w:rsidRPr="00490340">
        <w:rPr>
          <w:rFonts w:ascii="Arial" w:hAnsi="Arial" w:cs="Arial"/>
          <w:sz w:val="24"/>
          <w:szCs w:val="24"/>
        </w:rPr>
        <w:t>Convidado</w:t>
      </w:r>
    </w:p>
    <w:p w14:paraId="60DB9CEC" w14:textId="77777777" w:rsidR="00490340" w:rsidRPr="005C21B4" w:rsidRDefault="00490340" w:rsidP="005C21B4">
      <w:pPr>
        <w:spacing w:line="360" w:lineRule="auto"/>
        <w:jc w:val="center"/>
        <w:rPr>
          <w:rFonts w:ascii="Arial" w:hAnsi="Arial" w:cs="Arial"/>
          <w:sz w:val="24"/>
          <w:szCs w:val="24"/>
        </w:rPr>
      </w:pPr>
    </w:p>
    <w:p w14:paraId="641FE897" w14:textId="77777777" w:rsidR="00490340" w:rsidRDefault="00490340" w:rsidP="005C21B4">
      <w:pPr>
        <w:spacing w:line="360" w:lineRule="auto"/>
        <w:jc w:val="center"/>
        <w:rPr>
          <w:rFonts w:ascii="Arial" w:hAnsi="Arial" w:cs="Arial"/>
          <w:b/>
          <w:sz w:val="24"/>
          <w:szCs w:val="24"/>
        </w:rPr>
      </w:pPr>
    </w:p>
    <w:p w14:paraId="372AE769" w14:textId="77777777" w:rsidR="00490340" w:rsidRDefault="00490340" w:rsidP="005C21B4">
      <w:pPr>
        <w:spacing w:line="360" w:lineRule="auto"/>
        <w:jc w:val="center"/>
        <w:rPr>
          <w:rFonts w:ascii="Arial" w:hAnsi="Arial" w:cs="Arial"/>
          <w:b/>
          <w:sz w:val="24"/>
          <w:szCs w:val="24"/>
        </w:rPr>
      </w:pPr>
    </w:p>
    <w:p w14:paraId="03FC78F8" w14:textId="77777777" w:rsidR="005C21B4" w:rsidRDefault="005C21B4" w:rsidP="005C21B4">
      <w:pPr>
        <w:spacing w:line="360" w:lineRule="auto"/>
        <w:ind w:left="5103"/>
        <w:jc w:val="both"/>
        <w:rPr>
          <w:rFonts w:ascii="Arial" w:hAnsi="Arial" w:cs="Arial"/>
          <w:b/>
          <w:i/>
          <w:sz w:val="24"/>
          <w:szCs w:val="24"/>
          <w:lang w:val="pt-PT"/>
        </w:rPr>
      </w:pPr>
    </w:p>
    <w:p w14:paraId="07B9830F" w14:textId="77777777" w:rsidR="005C21B4" w:rsidRDefault="005C21B4" w:rsidP="005C21B4">
      <w:pPr>
        <w:spacing w:line="360" w:lineRule="auto"/>
        <w:ind w:left="5103"/>
        <w:jc w:val="both"/>
        <w:rPr>
          <w:rFonts w:ascii="Arial" w:hAnsi="Arial" w:cs="Arial"/>
          <w:b/>
          <w:i/>
          <w:sz w:val="24"/>
          <w:szCs w:val="24"/>
          <w:lang w:val="pt-PT"/>
        </w:rPr>
      </w:pPr>
    </w:p>
    <w:p w14:paraId="72E59C6E" w14:textId="77777777" w:rsidR="005C21B4" w:rsidRDefault="005C21B4" w:rsidP="005C21B4">
      <w:pPr>
        <w:spacing w:line="360" w:lineRule="auto"/>
        <w:ind w:left="5103"/>
        <w:jc w:val="both"/>
        <w:rPr>
          <w:rFonts w:ascii="Arial" w:hAnsi="Arial" w:cs="Arial"/>
          <w:b/>
          <w:i/>
          <w:sz w:val="24"/>
          <w:szCs w:val="24"/>
          <w:lang w:val="pt-PT"/>
        </w:rPr>
      </w:pPr>
    </w:p>
    <w:p w14:paraId="6DAF1AD3" w14:textId="77777777" w:rsidR="005C21B4" w:rsidRDefault="005C21B4" w:rsidP="005C21B4">
      <w:pPr>
        <w:spacing w:line="360" w:lineRule="auto"/>
        <w:ind w:left="5103"/>
        <w:jc w:val="both"/>
        <w:rPr>
          <w:rFonts w:ascii="Arial" w:hAnsi="Arial" w:cs="Arial"/>
          <w:b/>
          <w:i/>
          <w:sz w:val="24"/>
          <w:szCs w:val="24"/>
          <w:lang w:val="pt-PT"/>
        </w:rPr>
      </w:pPr>
    </w:p>
    <w:p w14:paraId="71A4FC06" w14:textId="77777777" w:rsidR="005C21B4" w:rsidRDefault="005C21B4" w:rsidP="005C21B4">
      <w:pPr>
        <w:spacing w:line="360" w:lineRule="auto"/>
        <w:ind w:left="5103"/>
        <w:jc w:val="both"/>
        <w:rPr>
          <w:rFonts w:ascii="Arial" w:hAnsi="Arial" w:cs="Arial"/>
          <w:b/>
          <w:i/>
          <w:sz w:val="24"/>
          <w:szCs w:val="24"/>
          <w:lang w:val="pt-PT"/>
        </w:rPr>
      </w:pPr>
    </w:p>
    <w:p w14:paraId="61655742" w14:textId="77777777" w:rsidR="005C21B4" w:rsidRDefault="005C21B4" w:rsidP="005C21B4">
      <w:pPr>
        <w:spacing w:line="360" w:lineRule="auto"/>
        <w:ind w:left="5103"/>
        <w:jc w:val="both"/>
        <w:rPr>
          <w:rFonts w:ascii="Arial" w:hAnsi="Arial" w:cs="Arial"/>
          <w:b/>
          <w:i/>
          <w:sz w:val="24"/>
          <w:szCs w:val="24"/>
          <w:lang w:val="pt-PT"/>
        </w:rPr>
      </w:pPr>
    </w:p>
    <w:p w14:paraId="07D15A2B" w14:textId="77777777" w:rsidR="005C21B4" w:rsidRDefault="005C21B4" w:rsidP="005C21B4">
      <w:pPr>
        <w:spacing w:line="360" w:lineRule="auto"/>
        <w:ind w:left="5103"/>
        <w:jc w:val="both"/>
        <w:rPr>
          <w:rFonts w:ascii="Arial" w:hAnsi="Arial" w:cs="Arial"/>
          <w:b/>
          <w:i/>
          <w:sz w:val="24"/>
          <w:szCs w:val="24"/>
          <w:lang w:val="pt-PT"/>
        </w:rPr>
      </w:pPr>
    </w:p>
    <w:p w14:paraId="057CD946" w14:textId="77777777" w:rsidR="005C21B4" w:rsidRDefault="005C21B4" w:rsidP="005C21B4">
      <w:pPr>
        <w:spacing w:line="360" w:lineRule="auto"/>
        <w:ind w:left="5103"/>
        <w:jc w:val="both"/>
        <w:rPr>
          <w:rFonts w:ascii="Arial" w:hAnsi="Arial" w:cs="Arial"/>
          <w:b/>
          <w:i/>
          <w:sz w:val="24"/>
          <w:szCs w:val="24"/>
          <w:lang w:val="pt-PT"/>
        </w:rPr>
      </w:pPr>
    </w:p>
    <w:p w14:paraId="21A80801" w14:textId="77777777" w:rsidR="005C21B4" w:rsidRDefault="00490340" w:rsidP="005C21B4">
      <w:pPr>
        <w:spacing w:line="360" w:lineRule="auto"/>
        <w:ind w:left="5103"/>
        <w:jc w:val="both"/>
        <w:rPr>
          <w:rFonts w:ascii="Arial" w:hAnsi="Arial" w:cs="Arial"/>
          <w:i/>
          <w:sz w:val="24"/>
          <w:szCs w:val="24"/>
          <w:lang w:val="pt-PT"/>
        </w:rPr>
      </w:pPr>
      <w:r w:rsidRPr="005C21B4">
        <w:rPr>
          <w:rFonts w:ascii="Arial" w:hAnsi="Arial" w:cs="Arial"/>
          <w:i/>
          <w:sz w:val="24"/>
          <w:szCs w:val="24"/>
          <w:lang w:val="pt-PT"/>
        </w:rPr>
        <w:t>Dedicamos este trabalho a todos que contribuíram direta ou indiretamente em nossa formação acadêmica</w:t>
      </w:r>
    </w:p>
    <w:p w14:paraId="4647E355" w14:textId="77777777" w:rsidR="005C21B4" w:rsidRDefault="005C21B4" w:rsidP="005C21B4">
      <w:pPr>
        <w:spacing w:line="360" w:lineRule="auto"/>
        <w:rPr>
          <w:rFonts w:ascii="Arial" w:hAnsi="Arial" w:cs="Arial"/>
          <w:i/>
          <w:sz w:val="24"/>
          <w:szCs w:val="24"/>
          <w:lang w:val="pt-PT"/>
        </w:rPr>
      </w:pPr>
    </w:p>
    <w:p w14:paraId="4EE90CF8" w14:textId="77777777" w:rsidR="005C21B4" w:rsidRDefault="005C21B4">
      <w:pPr>
        <w:rPr>
          <w:rFonts w:ascii="Arial" w:hAnsi="Arial" w:cs="Arial"/>
          <w:i/>
          <w:sz w:val="24"/>
          <w:szCs w:val="24"/>
          <w:lang w:val="pt-PT"/>
        </w:rPr>
      </w:pPr>
      <w:r>
        <w:rPr>
          <w:rFonts w:ascii="Arial" w:hAnsi="Arial" w:cs="Arial"/>
          <w:i/>
          <w:sz w:val="24"/>
          <w:szCs w:val="24"/>
          <w:lang w:val="pt-PT"/>
        </w:rPr>
        <w:br w:type="page"/>
      </w:r>
    </w:p>
    <w:p w14:paraId="5DA35ECF" w14:textId="77777777" w:rsidR="00490340" w:rsidRPr="005C21B4" w:rsidRDefault="005C21B4" w:rsidP="005C21B4">
      <w:pPr>
        <w:spacing w:line="360" w:lineRule="auto"/>
        <w:jc w:val="center"/>
        <w:rPr>
          <w:rFonts w:ascii="Arial" w:hAnsi="Arial" w:cs="Arial"/>
          <w:i/>
          <w:sz w:val="24"/>
          <w:szCs w:val="24"/>
          <w:lang w:val="pt-PT"/>
        </w:rPr>
      </w:pPr>
      <w:r w:rsidRPr="005C21B4">
        <w:rPr>
          <w:rFonts w:ascii="Arial" w:hAnsi="Arial" w:cs="Arial"/>
          <w:b/>
          <w:sz w:val="24"/>
          <w:szCs w:val="24"/>
          <w:lang w:val="pt-PT"/>
        </w:rPr>
        <w:lastRenderedPageBreak/>
        <w:t>AGRADECIMENTOS</w:t>
      </w:r>
    </w:p>
    <w:p w14:paraId="5F79076F" w14:textId="77777777" w:rsidR="00490340" w:rsidRDefault="00490340" w:rsidP="005C21B4">
      <w:pPr>
        <w:spacing w:line="360" w:lineRule="auto"/>
        <w:jc w:val="center"/>
        <w:rPr>
          <w:rFonts w:ascii="Arial" w:hAnsi="Arial" w:cs="Arial"/>
          <w:b/>
          <w:sz w:val="24"/>
          <w:szCs w:val="24"/>
        </w:rPr>
      </w:pPr>
    </w:p>
    <w:p w14:paraId="411F1E2B" w14:textId="77777777" w:rsidR="00490340" w:rsidRDefault="00490340" w:rsidP="005C21B4">
      <w:pPr>
        <w:spacing w:line="360" w:lineRule="auto"/>
        <w:jc w:val="center"/>
        <w:rPr>
          <w:rFonts w:ascii="Arial" w:hAnsi="Arial" w:cs="Arial"/>
          <w:b/>
          <w:sz w:val="24"/>
          <w:szCs w:val="24"/>
        </w:rPr>
      </w:pPr>
    </w:p>
    <w:p w14:paraId="61D5203A" w14:textId="77777777" w:rsidR="005C21B4" w:rsidRDefault="005C21B4" w:rsidP="005C21B4">
      <w:pPr>
        <w:spacing w:line="360" w:lineRule="auto"/>
        <w:jc w:val="center"/>
        <w:rPr>
          <w:rFonts w:ascii="Arial" w:hAnsi="Arial" w:cs="Arial"/>
          <w:b/>
          <w:sz w:val="24"/>
          <w:szCs w:val="24"/>
        </w:rPr>
      </w:pPr>
    </w:p>
    <w:p w14:paraId="48422B49" w14:textId="77777777" w:rsidR="005C21B4" w:rsidRDefault="005C21B4" w:rsidP="005C21B4">
      <w:pPr>
        <w:spacing w:line="360" w:lineRule="auto"/>
        <w:jc w:val="center"/>
        <w:rPr>
          <w:rFonts w:ascii="Arial" w:hAnsi="Arial" w:cs="Arial"/>
          <w:b/>
          <w:sz w:val="24"/>
          <w:szCs w:val="24"/>
        </w:rPr>
      </w:pPr>
    </w:p>
    <w:p w14:paraId="2D835DAC" w14:textId="77777777" w:rsidR="005C21B4" w:rsidRDefault="005C21B4" w:rsidP="005C21B4">
      <w:pPr>
        <w:spacing w:line="360" w:lineRule="auto"/>
        <w:jc w:val="center"/>
        <w:rPr>
          <w:rFonts w:ascii="Arial" w:hAnsi="Arial" w:cs="Arial"/>
          <w:b/>
          <w:sz w:val="24"/>
          <w:szCs w:val="24"/>
        </w:rPr>
      </w:pPr>
    </w:p>
    <w:p w14:paraId="23AD5445" w14:textId="77777777" w:rsidR="005C21B4" w:rsidRDefault="005C21B4" w:rsidP="005C21B4">
      <w:pPr>
        <w:spacing w:line="360" w:lineRule="auto"/>
        <w:rPr>
          <w:rFonts w:ascii="Arial" w:hAnsi="Arial" w:cs="Arial"/>
          <w:b/>
          <w:sz w:val="24"/>
          <w:szCs w:val="24"/>
        </w:rPr>
      </w:pPr>
    </w:p>
    <w:p w14:paraId="4B86AB2A" w14:textId="77777777" w:rsidR="005C21B4" w:rsidRDefault="005C21B4" w:rsidP="005C21B4">
      <w:pPr>
        <w:spacing w:line="360" w:lineRule="auto"/>
        <w:jc w:val="center"/>
        <w:rPr>
          <w:rFonts w:ascii="Arial" w:hAnsi="Arial" w:cs="Arial"/>
          <w:b/>
          <w:sz w:val="24"/>
          <w:szCs w:val="24"/>
        </w:rPr>
      </w:pPr>
    </w:p>
    <w:p w14:paraId="08614AC5" w14:textId="77777777" w:rsidR="005C21B4" w:rsidRPr="005C21B4" w:rsidRDefault="005C21B4" w:rsidP="005C21B4">
      <w:pPr>
        <w:spacing w:line="360" w:lineRule="auto"/>
        <w:ind w:left="5103"/>
        <w:jc w:val="both"/>
        <w:rPr>
          <w:rFonts w:ascii="Arial" w:hAnsi="Arial" w:cs="Arial"/>
          <w:sz w:val="24"/>
          <w:szCs w:val="24"/>
        </w:rPr>
      </w:pPr>
      <w:r w:rsidRPr="005C21B4">
        <w:rPr>
          <w:rFonts w:ascii="Arial" w:hAnsi="Arial" w:cs="Arial"/>
          <w:sz w:val="24"/>
          <w:szCs w:val="24"/>
        </w:rPr>
        <w:t>Agradecemos a todos que contribuíram no decorrer desta jornada, em especialmente:</w:t>
      </w:r>
    </w:p>
    <w:p w14:paraId="177E193F" w14:textId="77777777" w:rsidR="005C21B4" w:rsidRPr="005C21B4" w:rsidRDefault="005C21B4" w:rsidP="005C21B4">
      <w:pPr>
        <w:spacing w:line="360" w:lineRule="auto"/>
        <w:ind w:left="5103"/>
        <w:jc w:val="both"/>
        <w:rPr>
          <w:rFonts w:ascii="Arial" w:hAnsi="Arial" w:cs="Arial"/>
          <w:sz w:val="24"/>
          <w:szCs w:val="24"/>
        </w:rPr>
      </w:pPr>
      <w:r w:rsidRPr="005C21B4">
        <w:rPr>
          <w:rFonts w:ascii="Arial" w:hAnsi="Arial" w:cs="Arial"/>
          <w:sz w:val="24"/>
          <w:szCs w:val="24"/>
        </w:rPr>
        <w:t>A nossa família que sempre nos apoiou em nossa carreira e nas decisões tomadas.</w:t>
      </w:r>
    </w:p>
    <w:p w14:paraId="5B9B49C5" w14:textId="77777777" w:rsidR="005C21B4" w:rsidRPr="005C21B4" w:rsidRDefault="005C21B4" w:rsidP="005C21B4">
      <w:pPr>
        <w:spacing w:line="360" w:lineRule="auto"/>
        <w:ind w:left="5103"/>
        <w:jc w:val="both"/>
        <w:rPr>
          <w:rFonts w:ascii="Arial" w:hAnsi="Arial" w:cs="Arial"/>
          <w:sz w:val="24"/>
          <w:szCs w:val="24"/>
        </w:rPr>
      </w:pPr>
      <w:r w:rsidRPr="005C21B4">
        <w:rPr>
          <w:rFonts w:ascii="Arial" w:hAnsi="Arial" w:cs="Arial"/>
          <w:sz w:val="24"/>
          <w:szCs w:val="24"/>
        </w:rPr>
        <w:t xml:space="preserve">Ao orientador Prof. Dr. Daniel Strozzi que teve </w:t>
      </w:r>
      <w:r>
        <w:rPr>
          <w:rFonts w:ascii="Arial" w:hAnsi="Arial" w:cs="Arial"/>
          <w:sz w:val="24"/>
          <w:szCs w:val="24"/>
        </w:rPr>
        <w:t>papel fundamental na elaboração deste trabalho.</w:t>
      </w:r>
    </w:p>
    <w:p w14:paraId="6F69FA22" w14:textId="77777777" w:rsidR="005C21B4" w:rsidRDefault="005C21B4" w:rsidP="005C21B4">
      <w:pPr>
        <w:spacing w:line="360" w:lineRule="auto"/>
        <w:ind w:left="5103"/>
        <w:jc w:val="both"/>
        <w:rPr>
          <w:rFonts w:ascii="Arial" w:hAnsi="Arial" w:cs="Arial"/>
          <w:sz w:val="24"/>
          <w:szCs w:val="24"/>
        </w:rPr>
      </w:pPr>
      <w:r w:rsidRPr="005C21B4">
        <w:rPr>
          <w:rFonts w:ascii="Arial" w:hAnsi="Arial" w:cs="Arial"/>
          <w:sz w:val="24"/>
          <w:szCs w:val="24"/>
        </w:rPr>
        <w:t xml:space="preserve">Ao Sr. </w:t>
      </w:r>
      <w:r>
        <w:rPr>
          <w:rFonts w:ascii="Arial" w:hAnsi="Arial" w:cs="Arial"/>
          <w:sz w:val="24"/>
          <w:szCs w:val="24"/>
        </w:rPr>
        <w:t xml:space="preserve">François por todo auxílio e por </w:t>
      </w:r>
      <w:r w:rsidRPr="005C21B4">
        <w:rPr>
          <w:rFonts w:ascii="Arial" w:hAnsi="Arial" w:cs="Arial"/>
          <w:sz w:val="24"/>
          <w:szCs w:val="24"/>
        </w:rPr>
        <w:t>acreditar neste trabalho.</w:t>
      </w:r>
    </w:p>
    <w:p w14:paraId="4FADD5F3" w14:textId="77777777" w:rsidR="005C21B4" w:rsidRDefault="005C21B4" w:rsidP="005C21B4">
      <w:pPr>
        <w:spacing w:line="360" w:lineRule="auto"/>
        <w:jc w:val="center"/>
        <w:rPr>
          <w:rFonts w:ascii="Arial" w:hAnsi="Arial" w:cs="Arial"/>
          <w:b/>
          <w:sz w:val="24"/>
          <w:szCs w:val="24"/>
        </w:rPr>
      </w:pPr>
      <w:r>
        <w:rPr>
          <w:rFonts w:ascii="Arial" w:hAnsi="Arial" w:cs="Arial"/>
          <w:sz w:val="24"/>
          <w:szCs w:val="24"/>
        </w:rPr>
        <w:br w:type="page"/>
      </w:r>
      <w:r w:rsidRPr="00490340">
        <w:rPr>
          <w:rFonts w:ascii="Arial" w:hAnsi="Arial" w:cs="Arial"/>
          <w:b/>
          <w:sz w:val="24"/>
          <w:szCs w:val="24"/>
        </w:rPr>
        <w:lastRenderedPageBreak/>
        <w:t>UMIDIFICADORES DOMÉSTICOS: AVALIAÇÃO DA EFICÁCIA DE CONTAMINAÇÃO MICROBIANA</w:t>
      </w:r>
    </w:p>
    <w:p w14:paraId="5AF59ED2" w14:textId="77777777" w:rsidR="005C21B4" w:rsidRDefault="005C21B4" w:rsidP="005C21B4">
      <w:pPr>
        <w:spacing w:line="360" w:lineRule="auto"/>
        <w:jc w:val="center"/>
        <w:rPr>
          <w:rFonts w:ascii="Arial" w:hAnsi="Arial" w:cs="Arial"/>
          <w:b/>
          <w:sz w:val="24"/>
          <w:szCs w:val="24"/>
        </w:rPr>
      </w:pPr>
    </w:p>
    <w:p w14:paraId="1BDACC70" w14:textId="77777777" w:rsidR="005C21B4" w:rsidRDefault="005C21B4" w:rsidP="005C21B4">
      <w:pPr>
        <w:spacing w:line="360" w:lineRule="auto"/>
        <w:jc w:val="center"/>
        <w:rPr>
          <w:rFonts w:ascii="Arial" w:hAnsi="Arial" w:cs="Arial"/>
          <w:b/>
          <w:sz w:val="24"/>
          <w:szCs w:val="24"/>
        </w:rPr>
      </w:pPr>
    </w:p>
    <w:p w14:paraId="33E1989D" w14:textId="77777777" w:rsidR="005C21B4" w:rsidRDefault="005C21B4" w:rsidP="005C21B4">
      <w:pPr>
        <w:spacing w:line="360" w:lineRule="auto"/>
        <w:jc w:val="center"/>
        <w:rPr>
          <w:rFonts w:ascii="Arial" w:hAnsi="Arial" w:cs="Arial"/>
          <w:b/>
          <w:sz w:val="24"/>
          <w:szCs w:val="24"/>
        </w:rPr>
      </w:pPr>
      <w:r>
        <w:rPr>
          <w:rFonts w:ascii="Arial" w:hAnsi="Arial" w:cs="Arial"/>
          <w:b/>
          <w:sz w:val="24"/>
          <w:szCs w:val="24"/>
        </w:rPr>
        <w:t>RESUMO</w:t>
      </w:r>
    </w:p>
    <w:p w14:paraId="70A89427" w14:textId="77777777" w:rsidR="005C21B4" w:rsidRDefault="005C21B4" w:rsidP="005C21B4">
      <w:pPr>
        <w:spacing w:line="360" w:lineRule="auto"/>
        <w:jc w:val="center"/>
        <w:rPr>
          <w:rFonts w:ascii="Arial" w:hAnsi="Arial" w:cs="Arial"/>
          <w:b/>
          <w:sz w:val="24"/>
          <w:szCs w:val="24"/>
        </w:rPr>
      </w:pPr>
    </w:p>
    <w:p w14:paraId="0E488333" w14:textId="77777777" w:rsidR="005C21B4" w:rsidRPr="005C21B4" w:rsidRDefault="005C21B4" w:rsidP="005C21B4">
      <w:pPr>
        <w:spacing w:line="360" w:lineRule="auto"/>
        <w:jc w:val="both"/>
        <w:rPr>
          <w:rFonts w:ascii="Arial" w:hAnsi="Arial" w:cs="Arial"/>
          <w:sz w:val="24"/>
          <w:szCs w:val="24"/>
        </w:rPr>
      </w:pPr>
      <w:r w:rsidRPr="005C21B4">
        <w:rPr>
          <w:rFonts w:ascii="Arial" w:hAnsi="Arial" w:cs="Arial"/>
          <w:sz w:val="24"/>
          <w:szCs w:val="24"/>
        </w:rPr>
        <w:t xml:space="preserve">A baixa umidade resulta em maior poluição atmosférica que é responsável por uma mortalidade significativa, principalmente por doenças cardíacas e pulmonares. Impactos diretos da umidade para a saúde incluem: piora dos problemas respiratórios, das alergias respiratórias, oculares, dermatológicas, asma, dores de cabeça, ressecamento de vias aéreas superiores, levando a sangramento nasal, garganta seca e irritada, sensação de areia nos olhos que ficam hiperemiados, ressecamentos de pele e fadiga. Esses problemas de saúde se agravam quando umidade do ar não está no nível ideal recomendado pela Organização Mundial de Saúde (OMS) que deve ser em torno de 40% a 60%. Durante esse período em que a umidade não está de maneira ideal é preciso adotar algumas medidas assistencialistas com o objetivo de minimizar os agravos na saúde. O presente estudo experimental visa elucidar qual seria a opção recomendada para melhorar o bem-estar do ser humano quando se utiliza o umidificador, tendo a presença de fatores externos que podem prejudicar ou não a eficácia do aparelho. O estudo foi realizado com data </w:t>
      </w:r>
      <w:proofErr w:type="spellStart"/>
      <w:r w:rsidRPr="005C21B4">
        <w:rPr>
          <w:rFonts w:ascii="Arial" w:hAnsi="Arial" w:cs="Arial"/>
          <w:sz w:val="24"/>
          <w:szCs w:val="24"/>
        </w:rPr>
        <w:t>loggers</w:t>
      </w:r>
      <w:proofErr w:type="spellEnd"/>
      <w:r w:rsidRPr="005C21B4">
        <w:rPr>
          <w:rFonts w:ascii="Arial" w:hAnsi="Arial" w:cs="Arial"/>
          <w:sz w:val="24"/>
          <w:szCs w:val="24"/>
        </w:rPr>
        <w:t xml:space="preserve"> de temperatura e umidade, marca </w:t>
      </w:r>
      <w:proofErr w:type="spellStart"/>
      <w:r w:rsidRPr="005C21B4">
        <w:rPr>
          <w:rFonts w:ascii="Arial" w:hAnsi="Arial" w:cs="Arial"/>
          <w:sz w:val="24"/>
          <w:szCs w:val="24"/>
        </w:rPr>
        <w:t>Elitech</w:t>
      </w:r>
      <w:proofErr w:type="spellEnd"/>
      <w:r w:rsidRPr="005C21B4">
        <w:rPr>
          <w:rFonts w:ascii="Arial" w:hAnsi="Arial" w:cs="Arial"/>
          <w:sz w:val="24"/>
          <w:szCs w:val="24"/>
        </w:rPr>
        <w:t>, modelo RC4H permitindo a análise da variação da umidade do ar e da temperatura ao longo do dia. A partir desses resultados podemos concluir que o umidificador é considerado mais eficiente quanto menor a distância dele, portanto, é importante manter o umidificador próximo ao seu foco de uso.</w:t>
      </w:r>
    </w:p>
    <w:p w14:paraId="0EDDE5B7" w14:textId="77777777" w:rsidR="005C21B4" w:rsidRDefault="005C21B4" w:rsidP="005C21B4">
      <w:pPr>
        <w:spacing w:line="360" w:lineRule="auto"/>
        <w:jc w:val="both"/>
        <w:rPr>
          <w:rFonts w:ascii="Arial" w:hAnsi="Arial" w:cs="Arial"/>
          <w:sz w:val="24"/>
          <w:szCs w:val="24"/>
        </w:rPr>
      </w:pPr>
      <w:r w:rsidRPr="005C21B4">
        <w:rPr>
          <w:rFonts w:ascii="Arial" w:hAnsi="Arial" w:cs="Arial"/>
          <w:b/>
          <w:sz w:val="24"/>
          <w:szCs w:val="24"/>
        </w:rPr>
        <w:t>Palavras-chave:</w:t>
      </w:r>
      <w:r w:rsidRPr="005C21B4">
        <w:rPr>
          <w:rFonts w:ascii="Arial" w:hAnsi="Arial" w:cs="Arial"/>
          <w:sz w:val="24"/>
          <w:szCs w:val="24"/>
        </w:rPr>
        <w:t xml:space="preserve"> Umidificadores, Baixa umidade, Mudança climática</w:t>
      </w:r>
    </w:p>
    <w:p w14:paraId="71C25B12" w14:textId="77777777" w:rsidR="005C21B4" w:rsidRPr="00A45433" w:rsidRDefault="005C21B4" w:rsidP="007F4B78">
      <w:pPr>
        <w:jc w:val="center"/>
        <w:rPr>
          <w:rFonts w:ascii="Arial" w:hAnsi="Arial" w:cs="Arial"/>
          <w:sz w:val="24"/>
          <w:szCs w:val="24"/>
          <w:lang w:val="en-US"/>
        </w:rPr>
      </w:pPr>
      <w:r w:rsidRPr="00A45433">
        <w:rPr>
          <w:rFonts w:ascii="Arial" w:hAnsi="Arial" w:cs="Arial"/>
          <w:sz w:val="24"/>
          <w:szCs w:val="24"/>
          <w:lang w:val="en-US"/>
        </w:rPr>
        <w:br w:type="page"/>
      </w:r>
      <w:r w:rsidRPr="00A45433">
        <w:rPr>
          <w:rFonts w:ascii="Arial" w:hAnsi="Arial" w:cs="Arial"/>
          <w:b/>
          <w:sz w:val="24"/>
          <w:szCs w:val="24"/>
          <w:lang w:val="en-US"/>
        </w:rPr>
        <w:lastRenderedPageBreak/>
        <w:t>ABSTRACT</w:t>
      </w:r>
    </w:p>
    <w:p w14:paraId="482CA737" w14:textId="77777777" w:rsidR="005C21B4" w:rsidRPr="00A45433" w:rsidRDefault="005C21B4" w:rsidP="005C21B4">
      <w:pPr>
        <w:spacing w:line="360" w:lineRule="auto"/>
        <w:jc w:val="center"/>
        <w:rPr>
          <w:rFonts w:ascii="Arial" w:hAnsi="Arial" w:cs="Arial"/>
          <w:b/>
          <w:sz w:val="24"/>
          <w:szCs w:val="24"/>
          <w:lang w:val="en-US"/>
        </w:rPr>
      </w:pPr>
    </w:p>
    <w:p w14:paraId="7417D58C" w14:textId="77777777" w:rsidR="005C21B4" w:rsidRPr="00A45433" w:rsidRDefault="005C21B4" w:rsidP="007F4B78">
      <w:pPr>
        <w:spacing w:line="360" w:lineRule="auto"/>
        <w:jc w:val="both"/>
        <w:rPr>
          <w:rFonts w:ascii="Arial" w:hAnsi="Arial" w:cs="Arial"/>
          <w:sz w:val="24"/>
          <w:szCs w:val="24"/>
          <w:lang w:val="en-US"/>
        </w:rPr>
      </w:pPr>
      <w:r w:rsidRPr="00A45433">
        <w:rPr>
          <w:rFonts w:ascii="Arial" w:hAnsi="Arial" w:cs="Arial"/>
          <w:sz w:val="24"/>
          <w:szCs w:val="24"/>
          <w:lang w:val="en-US"/>
        </w:rPr>
        <w:t xml:space="preserve">Low humidity results in higher air pollution which is responsible for significant mortality, especially from heart and lung disease. Direct health impacts of moisture </w:t>
      </w:r>
      <w:proofErr w:type="gramStart"/>
      <w:r w:rsidRPr="00A45433">
        <w:rPr>
          <w:rFonts w:ascii="Arial" w:hAnsi="Arial" w:cs="Arial"/>
          <w:sz w:val="24"/>
          <w:szCs w:val="24"/>
          <w:lang w:val="en-US"/>
        </w:rPr>
        <w:t>include:</w:t>
      </w:r>
      <w:proofErr w:type="gramEnd"/>
      <w:r w:rsidRPr="00A45433">
        <w:rPr>
          <w:rFonts w:ascii="Arial" w:hAnsi="Arial" w:cs="Arial"/>
          <w:sz w:val="24"/>
          <w:szCs w:val="24"/>
          <w:lang w:val="en-US"/>
        </w:rPr>
        <w:t xml:space="preserve"> worsening respiratory problems, respiratory, eye, dermatological allergies, asthma, headaches, upper airway dryness, leading to nasal bleeding, dry, irritated throat, feeling of sand in the eyes that they become hyperemia, skin dryness and fatigue. These health problems get worse when air humidity is not at the optimal level recommended by the World Health Organization (WHO) which should be around 40% to 60%. During this period that the humidity is not ideally, it is necessary to adopt some assistance measures </w:t>
      </w:r>
      <w:proofErr w:type="gramStart"/>
      <w:r w:rsidRPr="00A45433">
        <w:rPr>
          <w:rFonts w:ascii="Arial" w:hAnsi="Arial" w:cs="Arial"/>
          <w:sz w:val="24"/>
          <w:szCs w:val="24"/>
          <w:lang w:val="en-US"/>
        </w:rPr>
        <w:t>in order to</w:t>
      </w:r>
      <w:proofErr w:type="gramEnd"/>
      <w:r w:rsidRPr="00A45433">
        <w:rPr>
          <w:rFonts w:ascii="Arial" w:hAnsi="Arial" w:cs="Arial"/>
          <w:sz w:val="24"/>
          <w:szCs w:val="24"/>
          <w:lang w:val="en-US"/>
        </w:rPr>
        <w:t xml:space="preserve"> minimize health problems. This experimental study aims to elucidate which would be the recommended option to improve human well-being when using a humidifier, considering the presence of external factors that may or may not impair the effectiveness of the device. The study was conducted with temperature and humidity data loggers, </w:t>
      </w:r>
      <w:proofErr w:type="spellStart"/>
      <w:r w:rsidRPr="00A45433">
        <w:rPr>
          <w:rFonts w:ascii="Arial" w:hAnsi="Arial" w:cs="Arial"/>
          <w:sz w:val="24"/>
          <w:szCs w:val="24"/>
          <w:lang w:val="en-US"/>
        </w:rPr>
        <w:t>Elitech</w:t>
      </w:r>
      <w:proofErr w:type="spellEnd"/>
      <w:r w:rsidRPr="00A45433">
        <w:rPr>
          <w:rFonts w:ascii="Arial" w:hAnsi="Arial" w:cs="Arial"/>
          <w:sz w:val="24"/>
          <w:szCs w:val="24"/>
          <w:lang w:val="en-US"/>
        </w:rPr>
        <w:t xml:space="preserve"> brand, model RC4H, allowing the analysis of the variation in air humidity and temperature throughout the day. From these results, we can conclude that the humidifier is considered more efficient the shorter the distance from it, therefore, it is important to keep the humidifier close to its point of use.</w:t>
      </w:r>
    </w:p>
    <w:p w14:paraId="516863A1" w14:textId="77777777" w:rsidR="005C21B4" w:rsidRPr="00A45433" w:rsidRDefault="005C21B4" w:rsidP="007F4B78">
      <w:pPr>
        <w:spacing w:line="360" w:lineRule="auto"/>
        <w:jc w:val="both"/>
        <w:rPr>
          <w:rFonts w:ascii="Arial" w:hAnsi="Arial" w:cs="Arial"/>
          <w:sz w:val="24"/>
          <w:szCs w:val="24"/>
          <w:lang w:val="en-US"/>
        </w:rPr>
      </w:pPr>
    </w:p>
    <w:p w14:paraId="2CC2F66D" w14:textId="77777777" w:rsidR="007F4B78" w:rsidRPr="00A45433" w:rsidRDefault="005C21B4" w:rsidP="007F4B78">
      <w:pPr>
        <w:spacing w:line="360" w:lineRule="auto"/>
        <w:jc w:val="both"/>
        <w:rPr>
          <w:rFonts w:ascii="Arial" w:hAnsi="Arial" w:cs="Arial"/>
          <w:sz w:val="24"/>
          <w:szCs w:val="24"/>
          <w:lang w:val="en-US"/>
        </w:rPr>
      </w:pPr>
      <w:r w:rsidRPr="00A45433">
        <w:rPr>
          <w:rFonts w:ascii="Arial" w:hAnsi="Arial" w:cs="Arial"/>
          <w:b/>
          <w:sz w:val="24"/>
          <w:szCs w:val="24"/>
          <w:lang w:val="en-US"/>
        </w:rPr>
        <w:t>Keywords:</w:t>
      </w:r>
      <w:r w:rsidRPr="00A45433">
        <w:rPr>
          <w:rFonts w:ascii="Arial" w:hAnsi="Arial" w:cs="Arial"/>
          <w:sz w:val="24"/>
          <w:szCs w:val="24"/>
          <w:lang w:val="en-US"/>
        </w:rPr>
        <w:t xml:space="preserve"> humidifier, Low humidity, climate changes</w:t>
      </w:r>
    </w:p>
    <w:p w14:paraId="4E746C65" w14:textId="77777777" w:rsidR="007F4B78" w:rsidRPr="00A45433" w:rsidRDefault="007F4B78">
      <w:pPr>
        <w:rPr>
          <w:rFonts w:ascii="Arial" w:hAnsi="Arial" w:cs="Arial"/>
          <w:sz w:val="24"/>
          <w:szCs w:val="24"/>
          <w:lang w:val="en-US"/>
        </w:rPr>
      </w:pPr>
      <w:r w:rsidRPr="00A45433">
        <w:rPr>
          <w:rFonts w:ascii="Arial" w:hAnsi="Arial" w:cs="Arial"/>
          <w:sz w:val="24"/>
          <w:szCs w:val="24"/>
          <w:lang w:val="en-US"/>
        </w:rPr>
        <w:br w:type="page"/>
      </w:r>
    </w:p>
    <w:p w14:paraId="636F2C64" w14:textId="77777777" w:rsidR="005C21B4" w:rsidRDefault="007F4B78" w:rsidP="007F4B78">
      <w:pPr>
        <w:spacing w:line="360" w:lineRule="auto"/>
        <w:jc w:val="center"/>
        <w:rPr>
          <w:rFonts w:ascii="Arial" w:hAnsi="Arial" w:cs="Arial"/>
          <w:b/>
          <w:sz w:val="24"/>
          <w:szCs w:val="24"/>
        </w:rPr>
      </w:pPr>
      <w:r w:rsidRPr="007F4B78">
        <w:rPr>
          <w:rFonts w:ascii="Arial" w:hAnsi="Arial" w:cs="Arial"/>
          <w:b/>
          <w:sz w:val="24"/>
          <w:szCs w:val="24"/>
        </w:rPr>
        <w:lastRenderedPageBreak/>
        <w:t>LISTA DE FIGURAS</w:t>
      </w:r>
    </w:p>
    <w:p w14:paraId="3B06E008" w14:textId="77777777" w:rsidR="007F4B78" w:rsidRDefault="007F4B78" w:rsidP="007F4B78">
      <w:pPr>
        <w:spacing w:line="360" w:lineRule="auto"/>
        <w:jc w:val="center"/>
        <w:rPr>
          <w:rFonts w:ascii="Arial" w:hAnsi="Arial" w:cs="Arial"/>
          <w:b/>
          <w:sz w:val="24"/>
          <w:szCs w:val="24"/>
        </w:rPr>
      </w:pPr>
    </w:p>
    <w:p w14:paraId="11CD555F" w14:textId="77777777" w:rsidR="007F4B78" w:rsidRDefault="007F4B78" w:rsidP="007F4B78">
      <w:pPr>
        <w:spacing w:line="360" w:lineRule="auto"/>
        <w:jc w:val="both"/>
        <w:rPr>
          <w:rFonts w:ascii="Arial" w:hAnsi="Arial" w:cs="Arial"/>
          <w:sz w:val="24"/>
          <w:szCs w:val="24"/>
        </w:rPr>
      </w:pPr>
      <w:r w:rsidRPr="007F4B78">
        <w:rPr>
          <w:rFonts w:ascii="Arial" w:hAnsi="Arial" w:cs="Arial"/>
          <w:sz w:val="24"/>
          <w:szCs w:val="24"/>
        </w:rPr>
        <w:t>F</w:t>
      </w:r>
      <w:r>
        <w:rPr>
          <w:rFonts w:ascii="Arial" w:hAnsi="Arial" w:cs="Arial"/>
          <w:sz w:val="24"/>
          <w:szCs w:val="24"/>
        </w:rPr>
        <w:t xml:space="preserve">igura 1. </w:t>
      </w:r>
      <w:r w:rsidRPr="007F4B78">
        <w:rPr>
          <w:rFonts w:ascii="Arial" w:hAnsi="Arial" w:cs="Arial"/>
          <w:sz w:val="24"/>
          <w:szCs w:val="24"/>
        </w:rPr>
        <w:t xml:space="preserve">Data </w:t>
      </w:r>
      <w:proofErr w:type="spellStart"/>
      <w:r w:rsidRPr="007F4B78">
        <w:rPr>
          <w:rFonts w:ascii="Arial" w:hAnsi="Arial" w:cs="Arial"/>
          <w:sz w:val="24"/>
          <w:szCs w:val="24"/>
        </w:rPr>
        <w:t>loggers</w:t>
      </w:r>
      <w:proofErr w:type="spellEnd"/>
      <w:r w:rsidRPr="007F4B78">
        <w:rPr>
          <w:rFonts w:ascii="Arial" w:hAnsi="Arial" w:cs="Arial"/>
          <w:sz w:val="24"/>
          <w:szCs w:val="24"/>
        </w:rPr>
        <w:t xml:space="preserve"> de temperatura e umidade, marca </w:t>
      </w:r>
      <w:proofErr w:type="spellStart"/>
      <w:r w:rsidRPr="007F4B78">
        <w:rPr>
          <w:rFonts w:ascii="Arial" w:hAnsi="Arial" w:cs="Arial"/>
          <w:sz w:val="24"/>
          <w:szCs w:val="24"/>
        </w:rPr>
        <w:t>Elite</w:t>
      </w:r>
      <w:r>
        <w:rPr>
          <w:rFonts w:ascii="Arial" w:hAnsi="Arial" w:cs="Arial"/>
          <w:sz w:val="24"/>
          <w:szCs w:val="24"/>
        </w:rPr>
        <w:t>ch</w:t>
      </w:r>
      <w:proofErr w:type="spellEnd"/>
      <w:r>
        <w:rPr>
          <w:rFonts w:ascii="Arial" w:hAnsi="Arial" w:cs="Arial"/>
          <w:sz w:val="24"/>
          <w:szCs w:val="24"/>
        </w:rPr>
        <w:t xml:space="preserve">, </w:t>
      </w:r>
      <w:r w:rsidRPr="007F4B78">
        <w:rPr>
          <w:rFonts w:ascii="Arial" w:hAnsi="Arial" w:cs="Arial"/>
          <w:sz w:val="24"/>
          <w:szCs w:val="24"/>
        </w:rPr>
        <w:t>modelo RC4H</w:t>
      </w:r>
      <w:r>
        <w:rPr>
          <w:rFonts w:ascii="Arial" w:hAnsi="Arial" w:cs="Arial"/>
          <w:sz w:val="24"/>
          <w:szCs w:val="24"/>
        </w:rPr>
        <w:t xml:space="preserve"> ... 17</w:t>
      </w:r>
    </w:p>
    <w:p w14:paraId="0D50D569" w14:textId="77777777" w:rsidR="007F4B78" w:rsidRDefault="007F4B78" w:rsidP="007F4B78">
      <w:pPr>
        <w:spacing w:line="360" w:lineRule="auto"/>
        <w:jc w:val="both"/>
        <w:rPr>
          <w:rFonts w:ascii="Arial" w:hAnsi="Arial" w:cs="Arial"/>
          <w:sz w:val="24"/>
          <w:szCs w:val="24"/>
        </w:rPr>
      </w:pPr>
      <w:r>
        <w:rPr>
          <w:rFonts w:ascii="Arial" w:hAnsi="Arial" w:cs="Arial"/>
          <w:sz w:val="24"/>
          <w:szCs w:val="24"/>
        </w:rPr>
        <w:t>Figura 2. Quarto 01 do experimento .................................................................</w:t>
      </w:r>
      <w:r w:rsidR="00BA79E1">
        <w:rPr>
          <w:rFonts w:ascii="Arial" w:hAnsi="Arial" w:cs="Arial"/>
          <w:sz w:val="24"/>
          <w:szCs w:val="24"/>
        </w:rPr>
        <w:t>......... 17</w:t>
      </w:r>
    </w:p>
    <w:p w14:paraId="7117E3F3" w14:textId="77777777" w:rsidR="007F4B78" w:rsidRDefault="007F4B78" w:rsidP="007F4B78">
      <w:pPr>
        <w:spacing w:line="360" w:lineRule="auto"/>
        <w:jc w:val="both"/>
        <w:rPr>
          <w:rFonts w:ascii="Arial" w:hAnsi="Arial" w:cs="Arial"/>
          <w:sz w:val="24"/>
          <w:szCs w:val="24"/>
        </w:rPr>
      </w:pPr>
      <w:r>
        <w:rPr>
          <w:rFonts w:ascii="Arial" w:hAnsi="Arial" w:cs="Arial"/>
          <w:sz w:val="24"/>
          <w:szCs w:val="24"/>
        </w:rPr>
        <w:t>Figura 3. Quarto 02 do experimento .......................................................................... 18</w:t>
      </w:r>
    </w:p>
    <w:p w14:paraId="3C90D411" w14:textId="77777777" w:rsidR="007F4B78" w:rsidRDefault="007F4B78" w:rsidP="007F4B78">
      <w:pPr>
        <w:spacing w:line="360" w:lineRule="auto"/>
        <w:jc w:val="both"/>
        <w:rPr>
          <w:rFonts w:ascii="Arial" w:hAnsi="Arial" w:cs="Arial"/>
          <w:sz w:val="24"/>
          <w:szCs w:val="24"/>
        </w:rPr>
      </w:pPr>
      <w:r>
        <w:rPr>
          <w:rFonts w:ascii="Arial" w:hAnsi="Arial" w:cs="Arial"/>
          <w:sz w:val="24"/>
          <w:szCs w:val="24"/>
        </w:rPr>
        <w:t xml:space="preserve">Figura 4. Níveis de umidade (média </w:t>
      </w:r>
      <w:r w:rsidRPr="007F4B78">
        <w:rPr>
          <w:rFonts w:ascii="Arial" w:hAnsi="Arial" w:cs="Arial"/>
          <w:sz w:val="24"/>
          <w:szCs w:val="24"/>
        </w:rPr>
        <w:t>±</w:t>
      </w:r>
      <w:r>
        <w:rPr>
          <w:rFonts w:ascii="Arial" w:hAnsi="Arial" w:cs="Arial"/>
          <w:sz w:val="24"/>
          <w:szCs w:val="24"/>
        </w:rPr>
        <w:t xml:space="preserve"> EP) para as diferentes distâncias do umidificador. EP = desvio padrão .............................................................................. 22</w:t>
      </w:r>
    </w:p>
    <w:p w14:paraId="1B247482" w14:textId="77777777" w:rsidR="00BE3A8F" w:rsidRDefault="00BE3A8F" w:rsidP="00BE3A8F">
      <w:pPr>
        <w:spacing w:line="360" w:lineRule="auto"/>
        <w:jc w:val="both"/>
        <w:rPr>
          <w:rFonts w:ascii="Arial" w:hAnsi="Arial" w:cs="Arial"/>
          <w:sz w:val="24"/>
          <w:szCs w:val="24"/>
        </w:rPr>
      </w:pPr>
      <w:r>
        <w:rPr>
          <w:rFonts w:ascii="Arial" w:hAnsi="Arial" w:cs="Arial"/>
          <w:sz w:val="24"/>
          <w:szCs w:val="24"/>
        </w:rPr>
        <w:t xml:space="preserve">Figura 5. Níveis de umidade (média </w:t>
      </w:r>
      <w:r w:rsidRPr="007F4B78">
        <w:rPr>
          <w:rFonts w:ascii="Arial" w:hAnsi="Arial" w:cs="Arial"/>
          <w:sz w:val="24"/>
          <w:szCs w:val="24"/>
        </w:rPr>
        <w:t>±</w:t>
      </w:r>
      <w:r>
        <w:rPr>
          <w:rFonts w:ascii="Arial" w:hAnsi="Arial" w:cs="Arial"/>
          <w:sz w:val="24"/>
          <w:szCs w:val="24"/>
        </w:rPr>
        <w:t xml:space="preserve"> EP) para as diferentes distâncias testadas. EP = erro padrão ............................................................................................................. 23</w:t>
      </w:r>
    </w:p>
    <w:p w14:paraId="60965B05" w14:textId="77777777" w:rsidR="00BE3A8F" w:rsidRDefault="00BE3A8F" w:rsidP="00BE3A8F">
      <w:pPr>
        <w:spacing w:line="360" w:lineRule="auto"/>
        <w:jc w:val="both"/>
        <w:rPr>
          <w:rFonts w:ascii="Arial" w:hAnsi="Arial" w:cs="Arial"/>
          <w:sz w:val="24"/>
          <w:szCs w:val="24"/>
        </w:rPr>
      </w:pPr>
      <w:r>
        <w:rPr>
          <w:rFonts w:ascii="Arial" w:hAnsi="Arial" w:cs="Arial"/>
          <w:sz w:val="24"/>
          <w:szCs w:val="24"/>
        </w:rPr>
        <w:t xml:space="preserve">Figura 6. Níveis de umidade (média </w:t>
      </w:r>
      <w:r w:rsidRPr="007F4B78">
        <w:rPr>
          <w:rFonts w:ascii="Arial" w:hAnsi="Arial" w:cs="Arial"/>
          <w:sz w:val="24"/>
          <w:szCs w:val="24"/>
        </w:rPr>
        <w:t>±</w:t>
      </w:r>
      <w:r>
        <w:rPr>
          <w:rFonts w:ascii="Arial" w:hAnsi="Arial" w:cs="Arial"/>
          <w:sz w:val="24"/>
          <w:szCs w:val="24"/>
        </w:rPr>
        <w:t xml:space="preserve"> EP) com o ar condicionado desligado e ligado. EP = erro padrão ....................................................................................................... 24</w:t>
      </w:r>
    </w:p>
    <w:p w14:paraId="032EA6B6" w14:textId="77777777" w:rsidR="00BE3A8F" w:rsidRDefault="00BE3A8F" w:rsidP="00BE3A8F">
      <w:pPr>
        <w:spacing w:line="360" w:lineRule="auto"/>
        <w:jc w:val="both"/>
        <w:rPr>
          <w:rFonts w:ascii="Arial" w:hAnsi="Arial" w:cs="Arial"/>
          <w:sz w:val="24"/>
          <w:szCs w:val="24"/>
        </w:rPr>
      </w:pPr>
    </w:p>
    <w:p w14:paraId="2FBE4A11" w14:textId="77777777" w:rsidR="00BE3A8F" w:rsidRDefault="00BE3A8F" w:rsidP="00BE3A8F">
      <w:pPr>
        <w:spacing w:line="360" w:lineRule="auto"/>
        <w:jc w:val="center"/>
        <w:rPr>
          <w:rFonts w:ascii="Arial" w:hAnsi="Arial" w:cs="Arial"/>
          <w:b/>
          <w:sz w:val="24"/>
          <w:szCs w:val="24"/>
        </w:rPr>
      </w:pPr>
      <w:r w:rsidRPr="00BE3A8F">
        <w:rPr>
          <w:rFonts w:ascii="Arial" w:hAnsi="Arial" w:cs="Arial"/>
          <w:b/>
          <w:sz w:val="24"/>
          <w:szCs w:val="24"/>
        </w:rPr>
        <w:t>LISTA DE TABELAS</w:t>
      </w:r>
    </w:p>
    <w:p w14:paraId="322C3FA0" w14:textId="77777777" w:rsidR="00BE3A8F" w:rsidRDefault="00BE3A8F" w:rsidP="00BE3A8F">
      <w:pPr>
        <w:spacing w:line="360" w:lineRule="auto"/>
        <w:jc w:val="center"/>
        <w:rPr>
          <w:rFonts w:ascii="Arial" w:hAnsi="Arial" w:cs="Arial"/>
          <w:b/>
          <w:sz w:val="24"/>
          <w:szCs w:val="24"/>
        </w:rPr>
      </w:pPr>
    </w:p>
    <w:p w14:paraId="6691B89C" w14:textId="77777777" w:rsidR="00BE3A8F" w:rsidRDefault="00BE3A8F" w:rsidP="00BE3A8F">
      <w:pPr>
        <w:spacing w:line="360" w:lineRule="auto"/>
        <w:jc w:val="both"/>
        <w:rPr>
          <w:rFonts w:ascii="Arial" w:hAnsi="Arial" w:cs="Arial"/>
          <w:sz w:val="24"/>
          <w:szCs w:val="24"/>
        </w:rPr>
      </w:pPr>
      <w:r w:rsidRPr="00BE3A8F">
        <w:rPr>
          <w:rFonts w:ascii="Arial" w:hAnsi="Arial" w:cs="Arial"/>
          <w:sz w:val="24"/>
          <w:szCs w:val="24"/>
        </w:rPr>
        <w:t>Tabela 1. Resultado da ANOVA testando a os níveis de umida</w:t>
      </w:r>
      <w:r>
        <w:rPr>
          <w:rFonts w:ascii="Arial" w:hAnsi="Arial" w:cs="Arial"/>
          <w:sz w:val="24"/>
          <w:szCs w:val="24"/>
        </w:rPr>
        <w:t xml:space="preserve">de para as distâncias testadas. ................................................................................................................... </w:t>
      </w:r>
      <w:r w:rsidRPr="00BE3A8F">
        <w:rPr>
          <w:rFonts w:ascii="Arial" w:hAnsi="Arial" w:cs="Arial"/>
          <w:sz w:val="24"/>
          <w:szCs w:val="24"/>
        </w:rPr>
        <w:t>21</w:t>
      </w:r>
    </w:p>
    <w:p w14:paraId="7F64308E" w14:textId="77777777" w:rsidR="00BE3A8F" w:rsidRDefault="00BE3A8F" w:rsidP="007F4B78">
      <w:pPr>
        <w:spacing w:line="360" w:lineRule="auto"/>
        <w:jc w:val="both"/>
        <w:rPr>
          <w:rFonts w:ascii="Arial" w:hAnsi="Arial" w:cs="Arial"/>
          <w:sz w:val="24"/>
          <w:szCs w:val="24"/>
        </w:rPr>
      </w:pPr>
      <w:r w:rsidRPr="00BE3A8F">
        <w:rPr>
          <w:rFonts w:ascii="Arial" w:hAnsi="Arial" w:cs="Arial"/>
          <w:sz w:val="24"/>
          <w:szCs w:val="24"/>
        </w:rPr>
        <w:t>Tabela 2. Resultado da ANOVA testando a eficiência dos métodos na elevação da umidade dos ambient</w:t>
      </w:r>
      <w:r>
        <w:rPr>
          <w:rFonts w:ascii="Arial" w:hAnsi="Arial" w:cs="Arial"/>
          <w:sz w:val="24"/>
          <w:szCs w:val="24"/>
        </w:rPr>
        <w:t xml:space="preserve">es, com valores entre 30 e 20%. ............................................. </w:t>
      </w:r>
      <w:r w:rsidRPr="00BE3A8F">
        <w:rPr>
          <w:rFonts w:ascii="Arial" w:hAnsi="Arial" w:cs="Arial"/>
          <w:sz w:val="24"/>
          <w:szCs w:val="24"/>
        </w:rPr>
        <w:t>23</w:t>
      </w:r>
    </w:p>
    <w:p w14:paraId="41A7A967" w14:textId="77777777" w:rsidR="00BE3A8F" w:rsidRDefault="00BE3A8F">
      <w:pPr>
        <w:rPr>
          <w:rFonts w:ascii="Arial" w:hAnsi="Arial" w:cs="Arial"/>
          <w:sz w:val="24"/>
          <w:szCs w:val="24"/>
        </w:rPr>
      </w:pPr>
      <w:r>
        <w:rPr>
          <w:rFonts w:ascii="Arial" w:hAnsi="Arial" w:cs="Arial"/>
          <w:sz w:val="24"/>
          <w:szCs w:val="24"/>
        </w:rPr>
        <w:br w:type="page"/>
      </w:r>
    </w:p>
    <w:p w14:paraId="581AAAF6" w14:textId="77777777" w:rsidR="00BE3A8F" w:rsidRDefault="00BE3A8F" w:rsidP="00BE3A8F">
      <w:pPr>
        <w:spacing w:line="360" w:lineRule="auto"/>
        <w:jc w:val="center"/>
        <w:rPr>
          <w:rFonts w:ascii="Arial" w:hAnsi="Arial" w:cs="Arial"/>
          <w:b/>
          <w:sz w:val="24"/>
          <w:szCs w:val="24"/>
        </w:rPr>
      </w:pPr>
      <w:r w:rsidRPr="00BE3A8F">
        <w:rPr>
          <w:rFonts w:ascii="Arial" w:hAnsi="Arial" w:cs="Arial"/>
          <w:b/>
          <w:sz w:val="24"/>
          <w:szCs w:val="24"/>
        </w:rPr>
        <w:lastRenderedPageBreak/>
        <w:t>SUMÁRIO</w:t>
      </w:r>
    </w:p>
    <w:p w14:paraId="121D7158" w14:textId="77777777" w:rsidR="00BE3A8F" w:rsidRDefault="00BE3A8F" w:rsidP="00BE3A8F">
      <w:pPr>
        <w:spacing w:line="360" w:lineRule="auto"/>
        <w:rPr>
          <w:rFonts w:ascii="Arial" w:hAnsi="Arial" w:cs="Arial"/>
          <w:b/>
          <w:sz w:val="24"/>
          <w:szCs w:val="24"/>
        </w:rPr>
      </w:pPr>
    </w:p>
    <w:p w14:paraId="0E91E582" w14:textId="77777777" w:rsidR="00BE3A8F" w:rsidRDefault="00BE3A8F" w:rsidP="00BE3A8F">
      <w:pPr>
        <w:pStyle w:val="PargrafodaLista"/>
        <w:numPr>
          <w:ilvl w:val="0"/>
          <w:numId w:val="1"/>
        </w:numPr>
        <w:spacing w:line="360" w:lineRule="auto"/>
        <w:rPr>
          <w:rFonts w:ascii="Arial" w:hAnsi="Arial" w:cs="Arial"/>
          <w:b/>
          <w:sz w:val="24"/>
          <w:szCs w:val="24"/>
        </w:rPr>
      </w:pPr>
      <w:r>
        <w:rPr>
          <w:rFonts w:ascii="Arial" w:hAnsi="Arial" w:cs="Arial"/>
          <w:b/>
          <w:sz w:val="24"/>
          <w:szCs w:val="24"/>
        </w:rPr>
        <w:t>INTRODUÇÃO .............................................................................................. 10</w:t>
      </w:r>
    </w:p>
    <w:p w14:paraId="0E1E69F9" w14:textId="77777777" w:rsidR="00BE3A8F" w:rsidRDefault="00BE3A8F" w:rsidP="00BE3A8F">
      <w:pPr>
        <w:pStyle w:val="PargrafodaLista"/>
        <w:numPr>
          <w:ilvl w:val="0"/>
          <w:numId w:val="1"/>
        </w:numPr>
        <w:spacing w:line="360" w:lineRule="auto"/>
        <w:rPr>
          <w:rFonts w:ascii="Arial" w:hAnsi="Arial" w:cs="Arial"/>
          <w:b/>
          <w:sz w:val="24"/>
          <w:szCs w:val="24"/>
        </w:rPr>
      </w:pPr>
      <w:r>
        <w:rPr>
          <w:rFonts w:ascii="Arial" w:hAnsi="Arial" w:cs="Arial"/>
          <w:b/>
          <w:sz w:val="24"/>
          <w:szCs w:val="24"/>
        </w:rPr>
        <w:t>OBJETIVOS .................................................................................................. 12</w:t>
      </w:r>
    </w:p>
    <w:p w14:paraId="3FD41C58" w14:textId="77777777" w:rsidR="00BE3A8F" w:rsidRDefault="00BE3A8F" w:rsidP="00BE3A8F">
      <w:pPr>
        <w:pStyle w:val="PargrafodaLista"/>
        <w:numPr>
          <w:ilvl w:val="1"/>
          <w:numId w:val="1"/>
        </w:numPr>
        <w:spacing w:line="360" w:lineRule="auto"/>
        <w:rPr>
          <w:rFonts w:ascii="Arial" w:hAnsi="Arial" w:cs="Arial"/>
          <w:b/>
          <w:sz w:val="24"/>
          <w:szCs w:val="24"/>
        </w:rPr>
      </w:pPr>
      <w:r>
        <w:rPr>
          <w:rFonts w:ascii="Arial" w:hAnsi="Arial" w:cs="Arial"/>
          <w:b/>
          <w:sz w:val="24"/>
          <w:szCs w:val="24"/>
        </w:rPr>
        <w:t>GERAL ............................................................................................... 12</w:t>
      </w:r>
    </w:p>
    <w:p w14:paraId="47504039" w14:textId="77777777" w:rsidR="00BE3A8F" w:rsidRDefault="00BE3A8F" w:rsidP="00BE3A8F">
      <w:pPr>
        <w:pStyle w:val="PargrafodaLista"/>
        <w:numPr>
          <w:ilvl w:val="2"/>
          <w:numId w:val="1"/>
        </w:numPr>
        <w:spacing w:line="360" w:lineRule="auto"/>
        <w:rPr>
          <w:rFonts w:ascii="Arial" w:hAnsi="Arial" w:cs="Arial"/>
          <w:b/>
          <w:sz w:val="24"/>
          <w:szCs w:val="24"/>
        </w:rPr>
      </w:pPr>
      <w:r w:rsidRPr="00BE3A8F">
        <w:rPr>
          <w:rFonts w:ascii="Arial" w:hAnsi="Arial" w:cs="Arial"/>
          <w:b/>
          <w:sz w:val="24"/>
          <w:szCs w:val="24"/>
        </w:rPr>
        <w:t xml:space="preserve"> ESPECÍFICOS ................................................</w:t>
      </w:r>
      <w:r>
        <w:rPr>
          <w:rFonts w:ascii="Arial" w:hAnsi="Arial" w:cs="Arial"/>
          <w:b/>
          <w:sz w:val="24"/>
          <w:szCs w:val="24"/>
        </w:rPr>
        <w:t>............................. 12</w:t>
      </w:r>
    </w:p>
    <w:p w14:paraId="6CBCA5E4" w14:textId="77777777" w:rsidR="00BE3A8F" w:rsidRDefault="00BE3A8F" w:rsidP="00BE3A8F">
      <w:pPr>
        <w:pStyle w:val="PargrafodaLista"/>
        <w:numPr>
          <w:ilvl w:val="1"/>
          <w:numId w:val="1"/>
        </w:numPr>
        <w:spacing w:line="360" w:lineRule="auto"/>
        <w:rPr>
          <w:rFonts w:ascii="Arial" w:hAnsi="Arial" w:cs="Arial"/>
          <w:b/>
          <w:sz w:val="24"/>
          <w:szCs w:val="24"/>
        </w:rPr>
      </w:pPr>
      <w:r>
        <w:rPr>
          <w:rFonts w:ascii="Arial" w:hAnsi="Arial" w:cs="Arial"/>
          <w:b/>
          <w:sz w:val="24"/>
          <w:szCs w:val="24"/>
        </w:rPr>
        <w:t>SECUNDÁRIOS ................................................................................. 12</w:t>
      </w:r>
    </w:p>
    <w:p w14:paraId="1C351E35" w14:textId="77777777" w:rsidR="00BE3A8F" w:rsidRDefault="00BE3A8F" w:rsidP="00BE3A8F">
      <w:pPr>
        <w:pStyle w:val="PargrafodaLista"/>
        <w:numPr>
          <w:ilvl w:val="0"/>
          <w:numId w:val="1"/>
        </w:numPr>
        <w:spacing w:line="360" w:lineRule="auto"/>
        <w:rPr>
          <w:rFonts w:ascii="Arial" w:hAnsi="Arial" w:cs="Arial"/>
          <w:b/>
          <w:sz w:val="24"/>
          <w:szCs w:val="24"/>
        </w:rPr>
      </w:pPr>
      <w:r>
        <w:rPr>
          <w:rFonts w:ascii="Arial" w:hAnsi="Arial" w:cs="Arial"/>
          <w:b/>
          <w:sz w:val="24"/>
          <w:szCs w:val="24"/>
        </w:rPr>
        <w:t>JUSTIFICATIVA</w:t>
      </w:r>
      <w:r w:rsidR="00D675D3">
        <w:rPr>
          <w:rFonts w:ascii="Arial" w:hAnsi="Arial" w:cs="Arial"/>
          <w:b/>
          <w:sz w:val="24"/>
          <w:szCs w:val="24"/>
        </w:rPr>
        <w:t xml:space="preserve"> ............................................................................................ 13</w:t>
      </w:r>
    </w:p>
    <w:p w14:paraId="3CD48CD4" w14:textId="77777777" w:rsidR="00BE3A8F" w:rsidRDefault="00BE3A8F" w:rsidP="00BE3A8F">
      <w:pPr>
        <w:pStyle w:val="PargrafodaLista"/>
        <w:numPr>
          <w:ilvl w:val="0"/>
          <w:numId w:val="1"/>
        </w:numPr>
        <w:spacing w:line="360" w:lineRule="auto"/>
        <w:rPr>
          <w:rFonts w:ascii="Arial" w:hAnsi="Arial" w:cs="Arial"/>
          <w:b/>
          <w:sz w:val="24"/>
          <w:szCs w:val="24"/>
        </w:rPr>
      </w:pPr>
      <w:r>
        <w:rPr>
          <w:rFonts w:ascii="Arial" w:hAnsi="Arial" w:cs="Arial"/>
          <w:b/>
          <w:sz w:val="24"/>
          <w:szCs w:val="24"/>
        </w:rPr>
        <w:t>METODOLOGIA</w:t>
      </w:r>
      <w:r w:rsidR="00D675D3">
        <w:rPr>
          <w:rFonts w:ascii="Arial" w:hAnsi="Arial" w:cs="Arial"/>
          <w:b/>
          <w:sz w:val="24"/>
          <w:szCs w:val="24"/>
        </w:rPr>
        <w:t xml:space="preserve"> ............................................................................................ 16</w:t>
      </w:r>
    </w:p>
    <w:p w14:paraId="412B75FC" w14:textId="77777777" w:rsidR="00D675D3" w:rsidRDefault="00D675D3" w:rsidP="00D675D3">
      <w:pPr>
        <w:pStyle w:val="PargrafodaLista"/>
        <w:numPr>
          <w:ilvl w:val="1"/>
          <w:numId w:val="1"/>
        </w:numPr>
        <w:spacing w:line="360" w:lineRule="auto"/>
        <w:rPr>
          <w:rFonts w:ascii="Arial" w:hAnsi="Arial" w:cs="Arial"/>
          <w:b/>
          <w:sz w:val="24"/>
          <w:szCs w:val="24"/>
        </w:rPr>
      </w:pPr>
      <w:r>
        <w:rPr>
          <w:rFonts w:ascii="Arial" w:hAnsi="Arial" w:cs="Arial"/>
          <w:b/>
          <w:sz w:val="24"/>
          <w:szCs w:val="24"/>
        </w:rPr>
        <w:t>DELINEAMENTO AMOSTRAL .......................................................... 16</w:t>
      </w:r>
    </w:p>
    <w:p w14:paraId="3B5A1DA3" w14:textId="77777777" w:rsidR="00D675D3" w:rsidRDefault="00D675D3" w:rsidP="00D675D3">
      <w:pPr>
        <w:pStyle w:val="PargrafodaLista"/>
        <w:numPr>
          <w:ilvl w:val="1"/>
          <w:numId w:val="1"/>
        </w:numPr>
        <w:spacing w:line="360" w:lineRule="auto"/>
        <w:rPr>
          <w:rFonts w:ascii="Arial" w:hAnsi="Arial" w:cs="Arial"/>
          <w:b/>
          <w:sz w:val="24"/>
          <w:szCs w:val="24"/>
        </w:rPr>
      </w:pPr>
      <w:r>
        <w:rPr>
          <w:rFonts w:ascii="Arial" w:hAnsi="Arial" w:cs="Arial"/>
          <w:b/>
          <w:sz w:val="24"/>
          <w:szCs w:val="24"/>
        </w:rPr>
        <w:t>MÉDODO ESTATÍSTICO ................................................................... 19</w:t>
      </w:r>
    </w:p>
    <w:p w14:paraId="0B2FCEEF" w14:textId="77777777" w:rsidR="00D675D3" w:rsidRDefault="00D675D3" w:rsidP="00D675D3">
      <w:pPr>
        <w:pStyle w:val="PargrafodaLista"/>
        <w:numPr>
          <w:ilvl w:val="0"/>
          <w:numId w:val="1"/>
        </w:numPr>
        <w:spacing w:line="360" w:lineRule="auto"/>
        <w:rPr>
          <w:rFonts w:ascii="Arial" w:hAnsi="Arial" w:cs="Arial"/>
          <w:b/>
          <w:sz w:val="24"/>
          <w:szCs w:val="24"/>
        </w:rPr>
      </w:pPr>
      <w:r>
        <w:rPr>
          <w:rFonts w:ascii="Arial" w:hAnsi="Arial" w:cs="Arial"/>
          <w:b/>
          <w:sz w:val="24"/>
          <w:szCs w:val="24"/>
        </w:rPr>
        <w:t>RESULTADOS .............................................................................................. 21</w:t>
      </w:r>
    </w:p>
    <w:p w14:paraId="44225CB3" w14:textId="77777777" w:rsidR="00D675D3" w:rsidRDefault="00D675D3" w:rsidP="00D675D3">
      <w:pPr>
        <w:pStyle w:val="PargrafodaLista"/>
        <w:numPr>
          <w:ilvl w:val="0"/>
          <w:numId w:val="1"/>
        </w:numPr>
        <w:spacing w:line="360" w:lineRule="auto"/>
        <w:rPr>
          <w:rFonts w:ascii="Arial" w:hAnsi="Arial" w:cs="Arial"/>
          <w:b/>
          <w:sz w:val="24"/>
          <w:szCs w:val="24"/>
        </w:rPr>
      </w:pPr>
      <w:r>
        <w:rPr>
          <w:rFonts w:ascii="Arial" w:hAnsi="Arial" w:cs="Arial"/>
          <w:b/>
          <w:sz w:val="24"/>
          <w:szCs w:val="24"/>
        </w:rPr>
        <w:t>DISCUSSÃO ................................................................................................. 25</w:t>
      </w:r>
    </w:p>
    <w:p w14:paraId="754B0981" w14:textId="77777777" w:rsidR="00D675D3" w:rsidRDefault="00D675D3" w:rsidP="00D675D3">
      <w:pPr>
        <w:pStyle w:val="PargrafodaLista"/>
        <w:numPr>
          <w:ilvl w:val="0"/>
          <w:numId w:val="1"/>
        </w:numPr>
        <w:spacing w:line="360" w:lineRule="auto"/>
        <w:rPr>
          <w:rFonts w:ascii="Arial" w:hAnsi="Arial" w:cs="Arial"/>
          <w:b/>
          <w:sz w:val="24"/>
          <w:szCs w:val="24"/>
        </w:rPr>
      </w:pPr>
      <w:r>
        <w:rPr>
          <w:rFonts w:ascii="Arial" w:hAnsi="Arial" w:cs="Arial"/>
          <w:b/>
          <w:sz w:val="24"/>
          <w:szCs w:val="24"/>
        </w:rPr>
        <w:t>CONCLUSÃO ................................................................................................ 27</w:t>
      </w:r>
    </w:p>
    <w:p w14:paraId="5AB888D5" w14:textId="77777777" w:rsidR="00D675D3" w:rsidRDefault="00D675D3" w:rsidP="00D675D3">
      <w:pPr>
        <w:pStyle w:val="PargrafodaLista"/>
        <w:numPr>
          <w:ilvl w:val="0"/>
          <w:numId w:val="1"/>
        </w:numPr>
        <w:spacing w:line="360" w:lineRule="auto"/>
        <w:rPr>
          <w:rFonts w:ascii="Arial" w:hAnsi="Arial" w:cs="Arial"/>
          <w:b/>
          <w:sz w:val="24"/>
          <w:szCs w:val="24"/>
        </w:rPr>
      </w:pPr>
      <w:r>
        <w:rPr>
          <w:rFonts w:ascii="Arial" w:hAnsi="Arial" w:cs="Arial"/>
          <w:b/>
          <w:sz w:val="24"/>
          <w:szCs w:val="24"/>
        </w:rPr>
        <w:t>REFERÊNCIAS ............................................................................................. 29</w:t>
      </w:r>
      <w:r>
        <w:rPr>
          <w:rFonts w:ascii="Arial" w:hAnsi="Arial" w:cs="Arial"/>
          <w:b/>
          <w:sz w:val="24"/>
          <w:szCs w:val="24"/>
        </w:rPr>
        <w:br w:type="page"/>
      </w:r>
    </w:p>
    <w:p w14:paraId="74662DAA" w14:textId="77777777" w:rsidR="00D675D3" w:rsidRDefault="00D675D3" w:rsidP="00D675D3">
      <w:pPr>
        <w:pStyle w:val="PargrafodaLista"/>
        <w:numPr>
          <w:ilvl w:val="0"/>
          <w:numId w:val="2"/>
        </w:numPr>
        <w:spacing w:line="360" w:lineRule="auto"/>
        <w:rPr>
          <w:rFonts w:ascii="Arial" w:hAnsi="Arial" w:cs="Arial"/>
          <w:b/>
          <w:sz w:val="24"/>
          <w:szCs w:val="24"/>
        </w:rPr>
      </w:pPr>
      <w:r>
        <w:rPr>
          <w:rFonts w:ascii="Arial" w:hAnsi="Arial" w:cs="Arial"/>
          <w:b/>
          <w:sz w:val="24"/>
          <w:szCs w:val="24"/>
        </w:rPr>
        <w:lastRenderedPageBreak/>
        <w:t>INTRODUÇÃO</w:t>
      </w:r>
    </w:p>
    <w:p w14:paraId="0EF2CE3E" w14:textId="77777777" w:rsidR="00D675D3" w:rsidRPr="00D675D3" w:rsidRDefault="00D675D3" w:rsidP="00D675D3">
      <w:pPr>
        <w:spacing w:line="360" w:lineRule="auto"/>
        <w:jc w:val="both"/>
        <w:rPr>
          <w:rFonts w:ascii="Arial" w:hAnsi="Arial" w:cs="Arial"/>
          <w:sz w:val="24"/>
          <w:szCs w:val="24"/>
        </w:rPr>
      </w:pPr>
      <w:r w:rsidRPr="00D675D3">
        <w:rPr>
          <w:rFonts w:ascii="Arial" w:hAnsi="Arial" w:cs="Arial"/>
          <w:sz w:val="24"/>
          <w:szCs w:val="24"/>
        </w:rPr>
        <w:t>O uso de umidificadores domésticos tem se tornado cada vez mais popular como uma solução eficaz para melhorar a qualidade do ar em ambientes internos, especialmente em regiões de clima seco ou durante períodos de baixa umidade relativa do ar. A baixa umidade pode agravar doenças respiratórias como asma e rinite alérgica, além de causar desconforto nas vias aéreas, pele e olhos (</w:t>
      </w:r>
      <w:proofErr w:type="spellStart"/>
      <w:r w:rsidRPr="00D675D3">
        <w:rPr>
          <w:rFonts w:ascii="Arial" w:hAnsi="Arial" w:cs="Arial"/>
          <w:sz w:val="24"/>
          <w:szCs w:val="24"/>
        </w:rPr>
        <w:t>Kappen</w:t>
      </w:r>
      <w:proofErr w:type="spellEnd"/>
      <w:r w:rsidRPr="00D675D3">
        <w:rPr>
          <w:rFonts w:ascii="Arial" w:hAnsi="Arial" w:cs="Arial"/>
          <w:sz w:val="24"/>
          <w:szCs w:val="24"/>
        </w:rPr>
        <w:t>, 2024). Dispositivos que aumentam a umidade do ar são frequentemente recomendados para indivíduos com condições respiratórias, pois ajudam a manter níveis considerados convenientes e saudáveis para a saúde respiratória. No entanto, o impacto específico dos umidificadores na qualidade do ar e na saúde, embora reconhecido, ainda é pouco explorado de forma sistemática e científica.</w:t>
      </w:r>
    </w:p>
    <w:p w14:paraId="13DEE131" w14:textId="77777777" w:rsidR="00D675D3" w:rsidRPr="00D675D3" w:rsidRDefault="00D675D3" w:rsidP="00D675D3">
      <w:pPr>
        <w:spacing w:line="360" w:lineRule="auto"/>
        <w:jc w:val="both"/>
        <w:rPr>
          <w:rFonts w:ascii="Arial" w:hAnsi="Arial" w:cs="Arial"/>
          <w:sz w:val="24"/>
          <w:szCs w:val="24"/>
        </w:rPr>
      </w:pPr>
      <w:r w:rsidRPr="00D675D3">
        <w:rPr>
          <w:rFonts w:ascii="Arial" w:hAnsi="Arial" w:cs="Arial"/>
          <w:sz w:val="24"/>
          <w:szCs w:val="24"/>
        </w:rPr>
        <w:t>Embora os umidificadores proporcionem benefícios claros, seu uso inadequado ou a falta de manutenção podem acarretar riscos para a saúde. Estudos recentes indicam que o uso de água não filtrada em umidificadores ultrassônicos pode aumentar a emissão de partículas nocivas no ar, elevando os níveis de material particulado inalável, como PM 2.5, que pode afetar níveis à saúde respiratória (Technology Networks, 2023; Guarnieri, 2023). Esse tipo de</w:t>
      </w:r>
      <w:r>
        <w:rPr>
          <w:rFonts w:ascii="Arial" w:hAnsi="Arial" w:cs="Arial"/>
          <w:sz w:val="24"/>
          <w:szCs w:val="24"/>
        </w:rPr>
        <w:t xml:space="preserve"> partícula é capaz de penetrar </w:t>
      </w:r>
      <w:proofErr w:type="gramStart"/>
      <w:r w:rsidRPr="00D675D3">
        <w:rPr>
          <w:rFonts w:ascii="Arial" w:hAnsi="Arial" w:cs="Arial"/>
          <w:sz w:val="24"/>
          <w:szCs w:val="24"/>
        </w:rPr>
        <w:t>profundamente  no</w:t>
      </w:r>
      <w:proofErr w:type="gramEnd"/>
      <w:r w:rsidRPr="00D675D3">
        <w:rPr>
          <w:rFonts w:ascii="Arial" w:hAnsi="Arial" w:cs="Arial"/>
          <w:sz w:val="24"/>
          <w:szCs w:val="24"/>
        </w:rPr>
        <w:t xml:space="preserve">  sistema  respiratório,  agravando  condições pré-existentes, especialmente em pessoas vulneráveis, como crianças, idosos e pacientes imunocomprometidos. Além disso, a prevenção de fungos e bactérias nos reservatórios dos umidificadores representa um risco adicional para a qualidade do ar e da saúde (PLOS ONE, 2022).</w:t>
      </w:r>
    </w:p>
    <w:p w14:paraId="6871BEE9" w14:textId="77777777" w:rsidR="00D675D3" w:rsidRPr="00D675D3" w:rsidRDefault="00D675D3" w:rsidP="00D675D3">
      <w:pPr>
        <w:spacing w:line="360" w:lineRule="auto"/>
        <w:jc w:val="both"/>
        <w:rPr>
          <w:rFonts w:ascii="Arial" w:hAnsi="Arial" w:cs="Arial"/>
          <w:sz w:val="24"/>
          <w:szCs w:val="24"/>
        </w:rPr>
      </w:pPr>
      <w:r w:rsidRPr="00D675D3">
        <w:rPr>
          <w:rFonts w:ascii="Arial" w:hAnsi="Arial" w:cs="Arial"/>
          <w:sz w:val="24"/>
          <w:szCs w:val="24"/>
        </w:rPr>
        <w:t>A eficácia dos umidificadores pode variar com base em fatores como a distância do dispositivo em relação aos usuários e o uso simultâneo de ar-condicionado. Pesquisas indicam que o funcionamento do ar condicionado pode influenciar a capacidade dos umidificadores em manter os níveis ideais de umidade, pois afetam a circulação e a retenção do vapor d'água no ambiente (</w:t>
      </w:r>
      <w:proofErr w:type="spellStart"/>
      <w:r w:rsidRPr="00D675D3">
        <w:rPr>
          <w:rFonts w:ascii="Arial" w:hAnsi="Arial" w:cs="Arial"/>
          <w:sz w:val="24"/>
          <w:szCs w:val="24"/>
        </w:rPr>
        <w:t>Frontiers</w:t>
      </w:r>
      <w:proofErr w:type="spellEnd"/>
      <w:r w:rsidRPr="00D675D3">
        <w:rPr>
          <w:rFonts w:ascii="Arial" w:hAnsi="Arial" w:cs="Arial"/>
          <w:sz w:val="24"/>
          <w:szCs w:val="24"/>
        </w:rPr>
        <w:t>, 2021; Springer, 2022). Por outro lado, a utilização de água adequada para o funcionamento do aparelho é essencial para evitar a dispersão de minerais e partículas que possam comprometer a qualidade do ar (Technology Networks, 2023). Essa variabilidade reforça a necessidade de investigações planejadas para definir as melhores práticas para o uso seguro e eficiente desses dispositivos.</w:t>
      </w:r>
    </w:p>
    <w:p w14:paraId="6EB5CDA1" w14:textId="77777777" w:rsidR="00D675D3" w:rsidRPr="00D675D3" w:rsidRDefault="00D675D3" w:rsidP="00D675D3">
      <w:pPr>
        <w:spacing w:line="360" w:lineRule="auto"/>
        <w:jc w:val="both"/>
        <w:rPr>
          <w:rFonts w:ascii="Arial" w:hAnsi="Arial" w:cs="Arial"/>
          <w:sz w:val="24"/>
          <w:szCs w:val="24"/>
        </w:rPr>
      </w:pPr>
      <w:r w:rsidRPr="00D675D3">
        <w:rPr>
          <w:rFonts w:ascii="Arial" w:hAnsi="Arial" w:cs="Arial"/>
          <w:sz w:val="24"/>
          <w:szCs w:val="24"/>
        </w:rPr>
        <w:lastRenderedPageBreak/>
        <w:t>A manutenção adequada dos umidificadores é fundamental para evitar a contaminação microbiana. Segundo estudos recentes, a falta de limpeza periódica pode levar à formação de biofilmes, permitindo que microrganismos como bactérias e fungos se proliferem e sejam liberados no ar (</w:t>
      </w:r>
      <w:proofErr w:type="spellStart"/>
      <w:r w:rsidRPr="00D675D3">
        <w:rPr>
          <w:rFonts w:ascii="Arial" w:hAnsi="Arial" w:cs="Arial"/>
          <w:sz w:val="24"/>
          <w:szCs w:val="24"/>
        </w:rPr>
        <w:t>Kappen</w:t>
      </w:r>
      <w:proofErr w:type="spellEnd"/>
      <w:r w:rsidRPr="00D675D3">
        <w:rPr>
          <w:rFonts w:ascii="Arial" w:hAnsi="Arial" w:cs="Arial"/>
          <w:sz w:val="24"/>
          <w:szCs w:val="24"/>
        </w:rPr>
        <w:t>, 2024; Guarnieri, 2023). Esse problema pode ser especialmente grave em ambientes com pessoas imunossuprimidas ou predispostas a alergias respiratórias, que são mais suscetíveis aos efeitos adversos dos microrganismos presentes no ar. Assim, orientações claras sobre a limpeza e a manutenção desses aparelhos são essenciais para garantir sua segurança e eficácia.</w:t>
      </w:r>
    </w:p>
    <w:p w14:paraId="4F9E8349" w14:textId="77777777" w:rsidR="00D675D3" w:rsidRDefault="00D675D3" w:rsidP="00D675D3">
      <w:pPr>
        <w:spacing w:line="360" w:lineRule="auto"/>
        <w:jc w:val="both"/>
        <w:rPr>
          <w:rFonts w:ascii="Arial" w:hAnsi="Arial" w:cs="Arial"/>
          <w:sz w:val="24"/>
          <w:szCs w:val="24"/>
        </w:rPr>
      </w:pPr>
      <w:r w:rsidRPr="00D675D3">
        <w:rPr>
          <w:rFonts w:ascii="Arial" w:hAnsi="Arial" w:cs="Arial"/>
          <w:sz w:val="24"/>
          <w:szCs w:val="24"/>
        </w:rPr>
        <w:t>Este estudo tem como objetivo avaliar a eficácia dos umidificadores domésticos na melhoria da umidade relativa do ar, analisando variáveis como a distância do aparelho e o impacto do uso simultâneo de ar-condicionado. Além disso, busca investigar o potencial de contaminação microbiana associado ao uso prolongado desses dispositivos. A pesquisa foi estruturada com contínuas medições de umidade e coletas microbiológicas ao longo de cinco dias, fornecendo dados que permitem propor diretrizes de uso seguras e eficientes para melhorar os benefícios dos umidificadores. Dessa forma, esta pesquisa contribui para a literatura científica ao fornecer informações práticas para profissionais de saúde e usuários sobre o uso correto desses aparelhos em ambientes internos.</w:t>
      </w:r>
    </w:p>
    <w:p w14:paraId="0F1F73A5" w14:textId="77777777" w:rsidR="00D675D3" w:rsidRDefault="00D675D3">
      <w:pPr>
        <w:rPr>
          <w:rFonts w:ascii="Arial" w:hAnsi="Arial" w:cs="Arial"/>
          <w:sz w:val="24"/>
          <w:szCs w:val="24"/>
        </w:rPr>
      </w:pPr>
      <w:r>
        <w:rPr>
          <w:rFonts w:ascii="Arial" w:hAnsi="Arial" w:cs="Arial"/>
          <w:sz w:val="24"/>
          <w:szCs w:val="24"/>
        </w:rPr>
        <w:br w:type="page"/>
      </w:r>
    </w:p>
    <w:p w14:paraId="44A4388A" w14:textId="77777777" w:rsidR="00D675D3" w:rsidRDefault="00D675D3" w:rsidP="00D675D3">
      <w:pPr>
        <w:pStyle w:val="PargrafodaLista"/>
        <w:numPr>
          <w:ilvl w:val="0"/>
          <w:numId w:val="2"/>
        </w:numPr>
        <w:spacing w:line="360" w:lineRule="auto"/>
        <w:jc w:val="both"/>
        <w:rPr>
          <w:rFonts w:ascii="Arial" w:hAnsi="Arial" w:cs="Arial"/>
          <w:b/>
          <w:sz w:val="24"/>
          <w:szCs w:val="24"/>
        </w:rPr>
      </w:pPr>
      <w:r w:rsidRPr="00D675D3">
        <w:rPr>
          <w:rFonts w:ascii="Arial" w:hAnsi="Arial" w:cs="Arial"/>
          <w:b/>
          <w:sz w:val="24"/>
          <w:szCs w:val="24"/>
        </w:rPr>
        <w:lastRenderedPageBreak/>
        <w:t>OBJETIVOS</w:t>
      </w:r>
    </w:p>
    <w:p w14:paraId="6B19D76D" w14:textId="77777777" w:rsidR="00D675D3" w:rsidRPr="00D675D3" w:rsidRDefault="00D675D3" w:rsidP="00D675D3">
      <w:pPr>
        <w:pStyle w:val="PargrafodaLista"/>
        <w:spacing w:line="360" w:lineRule="auto"/>
        <w:ind w:left="1080"/>
        <w:jc w:val="both"/>
        <w:rPr>
          <w:rFonts w:ascii="Arial" w:hAnsi="Arial" w:cs="Arial"/>
          <w:b/>
          <w:sz w:val="24"/>
          <w:szCs w:val="24"/>
        </w:rPr>
      </w:pPr>
    </w:p>
    <w:p w14:paraId="596A73DF" w14:textId="77777777" w:rsidR="00D675D3" w:rsidRDefault="00D675D3" w:rsidP="00D675D3">
      <w:pPr>
        <w:pStyle w:val="PargrafodaLista"/>
        <w:numPr>
          <w:ilvl w:val="1"/>
          <w:numId w:val="2"/>
        </w:numPr>
        <w:spacing w:line="360" w:lineRule="auto"/>
        <w:jc w:val="both"/>
        <w:rPr>
          <w:rFonts w:ascii="Arial" w:hAnsi="Arial" w:cs="Arial"/>
          <w:b/>
          <w:sz w:val="24"/>
          <w:szCs w:val="24"/>
        </w:rPr>
      </w:pPr>
      <w:r w:rsidRPr="00D675D3">
        <w:rPr>
          <w:rFonts w:ascii="Arial" w:hAnsi="Arial" w:cs="Arial"/>
          <w:b/>
          <w:sz w:val="24"/>
          <w:szCs w:val="24"/>
        </w:rPr>
        <w:t>GERAL</w:t>
      </w:r>
    </w:p>
    <w:p w14:paraId="63EC14D7" w14:textId="77777777" w:rsidR="00D675D3" w:rsidRDefault="00D675D3" w:rsidP="00D675D3">
      <w:pPr>
        <w:spacing w:line="360" w:lineRule="auto"/>
        <w:jc w:val="both"/>
        <w:rPr>
          <w:rFonts w:ascii="Arial" w:hAnsi="Arial" w:cs="Arial"/>
          <w:sz w:val="24"/>
          <w:szCs w:val="24"/>
        </w:rPr>
      </w:pPr>
      <w:r w:rsidRPr="00D675D3">
        <w:rPr>
          <w:rFonts w:ascii="Arial" w:hAnsi="Arial" w:cs="Arial"/>
          <w:sz w:val="24"/>
          <w:szCs w:val="24"/>
        </w:rPr>
        <w:t>O estudo tem como objetivo avaliar a eficácia dos umidificadores domésticos na melhoria da umidade relativa do ar, analisando a influência da distância do dispositivo e do uso simultâneo de ar condicionado na sua eficiência, além de investigar o potencial de contaminação microbiana desses aparelhos e seu impacto na qualidade do ar.</w:t>
      </w:r>
    </w:p>
    <w:p w14:paraId="72E86C58" w14:textId="77777777" w:rsidR="00A26908" w:rsidRDefault="00D675D3" w:rsidP="00A26908">
      <w:pPr>
        <w:pStyle w:val="PargrafodaLista"/>
        <w:numPr>
          <w:ilvl w:val="2"/>
          <w:numId w:val="2"/>
        </w:numPr>
        <w:spacing w:line="360" w:lineRule="auto"/>
        <w:ind w:left="1843" w:hanging="709"/>
        <w:jc w:val="both"/>
        <w:rPr>
          <w:rFonts w:ascii="Arial" w:hAnsi="Arial" w:cs="Arial"/>
          <w:b/>
          <w:sz w:val="24"/>
          <w:szCs w:val="24"/>
        </w:rPr>
      </w:pPr>
      <w:r>
        <w:rPr>
          <w:rFonts w:ascii="Arial" w:hAnsi="Arial" w:cs="Arial"/>
          <w:b/>
          <w:sz w:val="24"/>
          <w:szCs w:val="24"/>
        </w:rPr>
        <w:t>ESPECÍFICOS</w:t>
      </w:r>
    </w:p>
    <w:p w14:paraId="59916FEB" w14:textId="77777777" w:rsidR="00A26908" w:rsidRDefault="00A26908" w:rsidP="00A26908">
      <w:pPr>
        <w:pStyle w:val="PargrafodaLista"/>
        <w:spacing w:line="360" w:lineRule="auto"/>
        <w:ind w:left="1843"/>
        <w:jc w:val="both"/>
        <w:rPr>
          <w:rFonts w:ascii="Arial" w:hAnsi="Arial" w:cs="Arial"/>
          <w:b/>
          <w:sz w:val="24"/>
          <w:szCs w:val="24"/>
        </w:rPr>
      </w:pPr>
    </w:p>
    <w:p w14:paraId="3B7F5F44" w14:textId="77777777" w:rsidR="00A26908" w:rsidRPr="00A26908" w:rsidRDefault="00D675D3" w:rsidP="00D675D3">
      <w:pPr>
        <w:pStyle w:val="PargrafodaLista"/>
        <w:numPr>
          <w:ilvl w:val="0"/>
          <w:numId w:val="8"/>
        </w:numPr>
        <w:spacing w:line="360" w:lineRule="auto"/>
        <w:jc w:val="both"/>
        <w:rPr>
          <w:rFonts w:ascii="Arial" w:hAnsi="Arial" w:cs="Arial"/>
          <w:b/>
          <w:sz w:val="24"/>
          <w:szCs w:val="24"/>
        </w:rPr>
      </w:pPr>
      <w:r w:rsidRPr="00A26908">
        <w:rPr>
          <w:rFonts w:ascii="Arial" w:hAnsi="Arial" w:cs="Arial"/>
          <w:sz w:val="24"/>
          <w:szCs w:val="24"/>
        </w:rPr>
        <w:t>Medir a umidade relativa a diferentes distâncias do umidificador para determinar sua eficácia em ambientes domésticos.</w:t>
      </w:r>
    </w:p>
    <w:p w14:paraId="207685D4" w14:textId="77777777" w:rsidR="00A26908" w:rsidRPr="00A26908" w:rsidRDefault="00D675D3" w:rsidP="00D675D3">
      <w:pPr>
        <w:pStyle w:val="PargrafodaLista"/>
        <w:numPr>
          <w:ilvl w:val="0"/>
          <w:numId w:val="8"/>
        </w:numPr>
        <w:spacing w:line="360" w:lineRule="auto"/>
        <w:jc w:val="both"/>
        <w:rPr>
          <w:rFonts w:ascii="Arial" w:hAnsi="Arial" w:cs="Arial"/>
          <w:b/>
          <w:sz w:val="24"/>
          <w:szCs w:val="24"/>
        </w:rPr>
      </w:pPr>
      <w:r w:rsidRPr="00A26908">
        <w:rPr>
          <w:rFonts w:ascii="Arial" w:hAnsi="Arial" w:cs="Arial"/>
          <w:sz w:val="24"/>
          <w:szCs w:val="24"/>
        </w:rPr>
        <w:t>Avaliar a variação da eficácia dos umidificadores em ambientes com e sem o uso de ar condicionado.</w:t>
      </w:r>
    </w:p>
    <w:p w14:paraId="7DF8CC7C" w14:textId="77777777" w:rsidR="00A26908" w:rsidRPr="00A26908" w:rsidRDefault="00D675D3" w:rsidP="00D675D3">
      <w:pPr>
        <w:pStyle w:val="PargrafodaLista"/>
        <w:numPr>
          <w:ilvl w:val="0"/>
          <w:numId w:val="8"/>
        </w:numPr>
        <w:spacing w:line="360" w:lineRule="auto"/>
        <w:jc w:val="both"/>
        <w:rPr>
          <w:rFonts w:ascii="Arial" w:hAnsi="Arial" w:cs="Arial"/>
          <w:b/>
          <w:sz w:val="24"/>
          <w:szCs w:val="24"/>
        </w:rPr>
      </w:pPr>
      <w:r w:rsidRPr="00A26908">
        <w:rPr>
          <w:rFonts w:ascii="Arial" w:hAnsi="Arial" w:cs="Arial"/>
          <w:sz w:val="24"/>
          <w:szCs w:val="24"/>
        </w:rPr>
        <w:t>Propor práticas baseadas nos resultados para melhorar o uso seguro e eficaz de umidificadores em ambientes domésticos.</w:t>
      </w:r>
    </w:p>
    <w:p w14:paraId="4CC9B346" w14:textId="77777777" w:rsidR="00D675D3" w:rsidRPr="00A26908" w:rsidRDefault="00D675D3" w:rsidP="00D675D3">
      <w:pPr>
        <w:pStyle w:val="PargrafodaLista"/>
        <w:numPr>
          <w:ilvl w:val="0"/>
          <w:numId w:val="8"/>
        </w:numPr>
        <w:spacing w:line="360" w:lineRule="auto"/>
        <w:jc w:val="both"/>
        <w:rPr>
          <w:rFonts w:ascii="Arial" w:hAnsi="Arial" w:cs="Arial"/>
          <w:b/>
          <w:sz w:val="24"/>
          <w:szCs w:val="24"/>
        </w:rPr>
      </w:pPr>
      <w:r w:rsidRPr="00A26908">
        <w:rPr>
          <w:rFonts w:ascii="Arial" w:hAnsi="Arial" w:cs="Arial"/>
          <w:sz w:val="24"/>
          <w:szCs w:val="24"/>
        </w:rPr>
        <w:t xml:space="preserve"> Avaliar o risco de contaminação microbiana, através de placas </w:t>
      </w:r>
      <w:proofErr w:type="spellStart"/>
      <w:r w:rsidRPr="00A26908">
        <w:rPr>
          <w:rFonts w:ascii="Arial" w:hAnsi="Arial" w:cs="Arial"/>
          <w:sz w:val="24"/>
          <w:szCs w:val="24"/>
        </w:rPr>
        <w:t>petri</w:t>
      </w:r>
      <w:proofErr w:type="spellEnd"/>
      <w:r w:rsidRPr="00A26908">
        <w:rPr>
          <w:rFonts w:ascii="Arial" w:hAnsi="Arial" w:cs="Arial"/>
          <w:sz w:val="24"/>
          <w:szCs w:val="24"/>
        </w:rPr>
        <w:t>.</w:t>
      </w:r>
    </w:p>
    <w:p w14:paraId="70EF526D" w14:textId="77777777" w:rsidR="00D675D3" w:rsidRDefault="00D675D3" w:rsidP="00D675D3">
      <w:pPr>
        <w:spacing w:line="360" w:lineRule="auto"/>
        <w:jc w:val="both"/>
        <w:rPr>
          <w:rFonts w:ascii="Arial" w:hAnsi="Arial" w:cs="Arial"/>
          <w:sz w:val="24"/>
          <w:szCs w:val="24"/>
        </w:rPr>
      </w:pPr>
    </w:p>
    <w:p w14:paraId="283A232C" w14:textId="77777777" w:rsidR="00D675D3" w:rsidRPr="00A26908" w:rsidRDefault="00D675D3" w:rsidP="00A26908">
      <w:pPr>
        <w:pStyle w:val="PargrafodaLista"/>
        <w:numPr>
          <w:ilvl w:val="1"/>
          <w:numId w:val="2"/>
        </w:numPr>
        <w:spacing w:line="360" w:lineRule="auto"/>
        <w:jc w:val="both"/>
        <w:rPr>
          <w:rFonts w:ascii="Arial" w:hAnsi="Arial" w:cs="Arial"/>
          <w:b/>
          <w:sz w:val="24"/>
          <w:szCs w:val="24"/>
        </w:rPr>
      </w:pPr>
      <w:r w:rsidRPr="00A26908">
        <w:rPr>
          <w:rFonts w:ascii="Arial" w:hAnsi="Arial" w:cs="Arial"/>
          <w:b/>
          <w:sz w:val="24"/>
          <w:szCs w:val="24"/>
        </w:rPr>
        <w:t>SECUND</w:t>
      </w:r>
      <w:r w:rsidR="00A26908" w:rsidRPr="00A26908">
        <w:rPr>
          <w:rFonts w:ascii="Arial" w:hAnsi="Arial" w:cs="Arial"/>
          <w:b/>
          <w:sz w:val="24"/>
          <w:szCs w:val="24"/>
        </w:rPr>
        <w:t>ÁRIOS</w:t>
      </w:r>
    </w:p>
    <w:p w14:paraId="59642753" w14:textId="77777777" w:rsidR="00A26908" w:rsidRDefault="00A26908" w:rsidP="00A26908">
      <w:pPr>
        <w:pStyle w:val="PargrafodaLista"/>
        <w:spacing w:line="360" w:lineRule="auto"/>
        <w:ind w:left="1440"/>
        <w:jc w:val="both"/>
        <w:rPr>
          <w:rFonts w:ascii="Arial" w:hAnsi="Arial" w:cs="Arial"/>
          <w:b/>
          <w:sz w:val="24"/>
          <w:szCs w:val="24"/>
        </w:rPr>
      </w:pPr>
    </w:p>
    <w:p w14:paraId="72457AE8" w14:textId="77777777" w:rsidR="00A26908" w:rsidRDefault="00D675D3" w:rsidP="00D675D3">
      <w:pPr>
        <w:pStyle w:val="PargrafodaLista"/>
        <w:numPr>
          <w:ilvl w:val="0"/>
          <w:numId w:val="7"/>
        </w:numPr>
        <w:spacing w:line="360" w:lineRule="auto"/>
        <w:jc w:val="both"/>
        <w:rPr>
          <w:rFonts w:ascii="Arial" w:hAnsi="Arial" w:cs="Arial"/>
          <w:sz w:val="24"/>
          <w:szCs w:val="24"/>
        </w:rPr>
      </w:pPr>
      <w:r w:rsidRPr="00A26908">
        <w:rPr>
          <w:rFonts w:ascii="Arial" w:hAnsi="Arial" w:cs="Arial"/>
          <w:sz w:val="24"/>
          <w:szCs w:val="24"/>
        </w:rPr>
        <w:t>Fornecer dados científicos sobre o uso de equipa</w:t>
      </w:r>
      <w:r w:rsidR="00A26908" w:rsidRPr="00A26908">
        <w:rPr>
          <w:rFonts w:ascii="Arial" w:hAnsi="Arial" w:cs="Arial"/>
          <w:sz w:val="24"/>
          <w:szCs w:val="24"/>
        </w:rPr>
        <w:t xml:space="preserve">mentos que melhoram a qualidade </w:t>
      </w:r>
      <w:r w:rsidRPr="00A26908">
        <w:rPr>
          <w:rFonts w:ascii="Arial" w:hAnsi="Arial" w:cs="Arial"/>
          <w:sz w:val="24"/>
          <w:szCs w:val="24"/>
        </w:rPr>
        <w:t>do ar para que profissionais da saúde possam orientar seus pacientes acerca da utilização desses métodos, embasados em evidências científicas.</w:t>
      </w:r>
    </w:p>
    <w:p w14:paraId="6E891BBA" w14:textId="77777777" w:rsidR="00A26908" w:rsidRDefault="00D675D3" w:rsidP="00D675D3">
      <w:pPr>
        <w:pStyle w:val="PargrafodaLista"/>
        <w:numPr>
          <w:ilvl w:val="0"/>
          <w:numId w:val="7"/>
        </w:numPr>
        <w:spacing w:line="360" w:lineRule="auto"/>
        <w:jc w:val="both"/>
        <w:rPr>
          <w:rFonts w:ascii="Arial" w:hAnsi="Arial" w:cs="Arial"/>
          <w:sz w:val="24"/>
          <w:szCs w:val="24"/>
        </w:rPr>
      </w:pPr>
      <w:r w:rsidRPr="00A26908">
        <w:rPr>
          <w:rFonts w:ascii="Arial" w:hAnsi="Arial" w:cs="Arial"/>
          <w:sz w:val="24"/>
          <w:szCs w:val="24"/>
        </w:rPr>
        <w:t>Divulgar dados e achados, estimulando a população a adotar um melhor cuidado e controle ambiental em épocas de baixa umidade.</w:t>
      </w:r>
    </w:p>
    <w:p w14:paraId="1CF99BBE" w14:textId="77777777" w:rsidR="00A26908" w:rsidRDefault="00A26908" w:rsidP="00A26908">
      <w:pPr>
        <w:pStyle w:val="PargrafodaLista"/>
        <w:numPr>
          <w:ilvl w:val="0"/>
          <w:numId w:val="7"/>
        </w:numPr>
        <w:rPr>
          <w:rFonts w:ascii="Arial" w:hAnsi="Arial" w:cs="Arial"/>
          <w:b/>
          <w:sz w:val="24"/>
          <w:szCs w:val="24"/>
        </w:rPr>
      </w:pPr>
      <w:r w:rsidRPr="00A26908">
        <w:rPr>
          <w:rFonts w:ascii="Arial" w:hAnsi="Arial" w:cs="Arial"/>
          <w:sz w:val="24"/>
          <w:szCs w:val="24"/>
        </w:rPr>
        <w:br w:type="page"/>
      </w:r>
      <w:r w:rsidRPr="00A26908">
        <w:rPr>
          <w:rFonts w:ascii="Arial" w:hAnsi="Arial" w:cs="Arial"/>
          <w:b/>
          <w:sz w:val="24"/>
          <w:szCs w:val="24"/>
        </w:rPr>
        <w:lastRenderedPageBreak/>
        <w:t>JUSTIFICATIVA</w:t>
      </w:r>
    </w:p>
    <w:p w14:paraId="2ED89487" w14:textId="77777777" w:rsidR="00A26908" w:rsidRPr="00A26908" w:rsidRDefault="00A26908" w:rsidP="00A26908">
      <w:pPr>
        <w:pStyle w:val="PargrafodaLista"/>
        <w:rPr>
          <w:rFonts w:ascii="Arial" w:hAnsi="Arial" w:cs="Arial"/>
          <w:b/>
          <w:sz w:val="24"/>
          <w:szCs w:val="24"/>
        </w:rPr>
      </w:pPr>
    </w:p>
    <w:p w14:paraId="45C6C3FA" w14:textId="77777777" w:rsidR="00A26908" w:rsidRPr="00A26908" w:rsidRDefault="00A26908" w:rsidP="00A26908">
      <w:pPr>
        <w:spacing w:line="360" w:lineRule="auto"/>
        <w:jc w:val="both"/>
        <w:rPr>
          <w:rFonts w:ascii="Arial" w:hAnsi="Arial" w:cs="Arial"/>
          <w:sz w:val="24"/>
          <w:szCs w:val="24"/>
        </w:rPr>
      </w:pPr>
      <w:r w:rsidRPr="00A26908">
        <w:rPr>
          <w:rFonts w:ascii="Arial" w:hAnsi="Arial" w:cs="Arial"/>
          <w:sz w:val="24"/>
          <w:szCs w:val="24"/>
        </w:rPr>
        <w:t>O estudo a respeito da eficácia de umidificadores domésticos no aumento da umidade relativa do ar possui alta relevância social, especialmente em regiões com períodos contínuos de tempo seco, comuns em diversas localidades do Brasil. A baixa umidade é um agravante para doenças respiratórias, como asma, DPOC e rinite alérgica, além de provocar desconforto nas vias aéreas, desconforto ocular e ressecamento da pele, gerando impactos diretos na saúde e bem-estar da população. Portanto, o uso de umidificadores é uma solução prática e acessível para a percepção da qualidade do ar em ambientes fechados, especialmente em residências com bebês, idosos e adultos com doenças respiratórias contínuas. Nesse aspecto, a utilização eficaz deste recurso, pode levar a uma menor demanda por serviços de saúde, sob a forma de consultas médicas e internações, e, portanto, contribui para a diminuição da assistência.</w:t>
      </w:r>
    </w:p>
    <w:p w14:paraId="75592BDA" w14:textId="77777777" w:rsidR="00A26908" w:rsidRPr="00A26908" w:rsidRDefault="00A26908" w:rsidP="00A26908">
      <w:pPr>
        <w:spacing w:line="360" w:lineRule="auto"/>
        <w:jc w:val="both"/>
        <w:rPr>
          <w:rFonts w:ascii="Arial" w:hAnsi="Arial" w:cs="Arial"/>
          <w:sz w:val="24"/>
          <w:szCs w:val="24"/>
        </w:rPr>
      </w:pPr>
      <w:r w:rsidRPr="00A26908">
        <w:rPr>
          <w:rFonts w:ascii="Arial" w:hAnsi="Arial" w:cs="Arial"/>
          <w:sz w:val="24"/>
          <w:szCs w:val="24"/>
        </w:rPr>
        <w:t>Para a prática acadêmica e científica, é possível apontar a relevância desta pesquisa justamente por abordar um recurso extremamente usado e ainda pouco estudado na literatura de maneira sistemática. Para a prática médica, estudar mais e compreender como a umidade ambiental interfere no bem-estar é essencial para o manejo terapêutico de doenças respiratórias e fundamental como ferramenta auxiliar ao bem-estar e a formas preventivas de mitigar complicações clínicas. Este estudo analisa variáveis práticas, como a eficácia dos umidificadores em diferentes distâncias e a interferência do uso simultâneo com ar condicionado, fornecendo dados iniciais que podem orientar a regulamentação e intervenções ambient</w:t>
      </w:r>
      <w:r>
        <w:rPr>
          <w:rFonts w:ascii="Arial" w:hAnsi="Arial" w:cs="Arial"/>
          <w:sz w:val="24"/>
          <w:szCs w:val="24"/>
        </w:rPr>
        <w:t>ais aos profissionais de saúde.</w:t>
      </w:r>
    </w:p>
    <w:p w14:paraId="78F448D2" w14:textId="77777777" w:rsidR="00A26908" w:rsidRPr="00A26908" w:rsidRDefault="00A26908" w:rsidP="00A26908">
      <w:pPr>
        <w:spacing w:line="360" w:lineRule="auto"/>
        <w:jc w:val="both"/>
        <w:rPr>
          <w:rFonts w:ascii="Arial" w:hAnsi="Arial" w:cs="Arial"/>
          <w:sz w:val="24"/>
          <w:szCs w:val="24"/>
        </w:rPr>
      </w:pPr>
      <w:r w:rsidRPr="00A26908">
        <w:rPr>
          <w:rFonts w:ascii="Arial" w:hAnsi="Arial" w:cs="Arial"/>
          <w:sz w:val="24"/>
          <w:szCs w:val="24"/>
        </w:rPr>
        <w:t>Ao esclarecer, de forma prática e acessível, mitos e dúvidas comuns sobre o uso de umidificadores, a pesquisa oferece orientações inovadoras que ajudam profissionais de saúde a aconselhar melhor seus pacientes e a garantir o uso seguro e eficiente desses aparelhos. Assim, esse trabalho vai além de contribuir para a literatura médica, impactando diretamente a prática clínica e orientando políticas de saúde pública à promover o bem-estar respiratório, geral e melhorar a qualidade de vida das pessoas.</w:t>
      </w:r>
    </w:p>
    <w:p w14:paraId="4E9A9F71" w14:textId="77777777" w:rsidR="00A26908" w:rsidRPr="00A26908" w:rsidRDefault="00A26908" w:rsidP="00A26908">
      <w:pPr>
        <w:spacing w:line="360" w:lineRule="auto"/>
        <w:jc w:val="both"/>
        <w:rPr>
          <w:rFonts w:ascii="Arial" w:hAnsi="Arial" w:cs="Arial"/>
          <w:sz w:val="24"/>
          <w:szCs w:val="24"/>
        </w:rPr>
      </w:pPr>
      <w:r w:rsidRPr="00A26908">
        <w:rPr>
          <w:rFonts w:ascii="Arial" w:hAnsi="Arial" w:cs="Arial"/>
          <w:sz w:val="24"/>
          <w:szCs w:val="24"/>
        </w:rPr>
        <w:t xml:space="preserve"> Da mesma maneira, a abordagem de variáveis práticas, como a distância mínima e a eficácia do aparelho ou da interferência do ar-condicionado, proporciona dados concretos aos quais a regulação do uso ambiental poderá utilizar. Outrossim, ao falar </w:t>
      </w:r>
      <w:r w:rsidRPr="00A26908">
        <w:rPr>
          <w:rFonts w:ascii="Arial" w:hAnsi="Arial" w:cs="Arial"/>
          <w:sz w:val="24"/>
          <w:szCs w:val="24"/>
        </w:rPr>
        <w:lastRenderedPageBreak/>
        <w:t>de maneira prática e objetiva sobre a origem do mito e responder a perguntas pertinentes e equívocos comuns, esta pesquisa oferece informações interessantes</w:t>
      </w:r>
      <w:r>
        <w:rPr>
          <w:rFonts w:ascii="Arial" w:hAnsi="Arial" w:cs="Arial"/>
          <w:sz w:val="24"/>
          <w:szCs w:val="24"/>
        </w:rPr>
        <w:t xml:space="preserve"> ainda ao usuário final.</w:t>
      </w:r>
    </w:p>
    <w:p w14:paraId="1CE39555" w14:textId="77777777" w:rsidR="00A26908" w:rsidRPr="00A26908" w:rsidRDefault="00A26908" w:rsidP="00A26908">
      <w:pPr>
        <w:spacing w:line="360" w:lineRule="auto"/>
        <w:jc w:val="both"/>
        <w:rPr>
          <w:rFonts w:ascii="Arial" w:hAnsi="Arial" w:cs="Arial"/>
          <w:sz w:val="24"/>
          <w:szCs w:val="24"/>
        </w:rPr>
      </w:pPr>
      <w:r w:rsidRPr="00A26908">
        <w:rPr>
          <w:rFonts w:ascii="Arial" w:hAnsi="Arial" w:cs="Arial"/>
          <w:sz w:val="24"/>
          <w:szCs w:val="24"/>
        </w:rPr>
        <w:t xml:space="preserve">A qualidade do ar interno é um fator crucial para a saúde e o bem-estar das pessoas, especialmente em ambientes com variações significativas na umidade. A umidade relativa do ar, que pode influenciar diversos aspectos da saúde, é um parâmetro frequentemente negligenciado no controle ambiental. Em períodos de baixa umidade, comuns durante a estação seca ou em ambientes com ar condicionado, podem surgir diversos problemas de saúde, como agravamento de condições respiratórias, alergias e distúrbios dermatológicos. Nesse contexto, os umidificadores são amplamente utilizados como soluções para melhorar a umidade do </w:t>
      </w:r>
      <w:r>
        <w:rPr>
          <w:rFonts w:ascii="Arial" w:hAnsi="Arial" w:cs="Arial"/>
          <w:sz w:val="24"/>
          <w:szCs w:val="24"/>
        </w:rPr>
        <w:t>ar e minimizar esses problemas.</w:t>
      </w:r>
    </w:p>
    <w:p w14:paraId="61E4AB34" w14:textId="77777777" w:rsidR="00A26908" w:rsidRPr="00A26908" w:rsidRDefault="00A26908" w:rsidP="00A26908">
      <w:pPr>
        <w:spacing w:line="360" w:lineRule="auto"/>
        <w:jc w:val="both"/>
        <w:rPr>
          <w:rFonts w:ascii="Arial" w:hAnsi="Arial" w:cs="Arial"/>
          <w:sz w:val="24"/>
          <w:szCs w:val="24"/>
        </w:rPr>
      </w:pPr>
      <w:r w:rsidRPr="00A26908">
        <w:rPr>
          <w:rFonts w:ascii="Arial" w:hAnsi="Arial" w:cs="Arial"/>
          <w:sz w:val="24"/>
          <w:szCs w:val="24"/>
        </w:rPr>
        <w:t>No entanto, a eficácia dos umidificadores pode variar de acordo com fatores como altitude e posicionamento, e o impacto desses fatores ainda não está completamente esclarecido. Além disso, há preocupações crescentes sobre a contaminação microbiana associada ao uso de umidificadores, pois esses dispositivos podem se tornar ambientes propícios para o crescimento de microrganismos. A presença de microrganismos no ar, dispersos pelos umidificadores, pode representar riscos adicionais para a saúde dos usuários, incluindo reações alérgicas e infecçõ</w:t>
      </w:r>
      <w:r>
        <w:rPr>
          <w:rFonts w:ascii="Arial" w:hAnsi="Arial" w:cs="Arial"/>
          <w:sz w:val="24"/>
          <w:szCs w:val="24"/>
        </w:rPr>
        <w:t>es respiratórias (</w:t>
      </w:r>
      <w:proofErr w:type="spellStart"/>
      <w:r>
        <w:rPr>
          <w:rFonts w:ascii="Arial" w:hAnsi="Arial" w:cs="Arial"/>
          <w:sz w:val="24"/>
          <w:szCs w:val="24"/>
        </w:rPr>
        <w:t>Byber</w:t>
      </w:r>
      <w:proofErr w:type="spellEnd"/>
      <w:r>
        <w:rPr>
          <w:rFonts w:ascii="Arial" w:hAnsi="Arial" w:cs="Arial"/>
          <w:sz w:val="24"/>
          <w:szCs w:val="24"/>
        </w:rPr>
        <w:t>, 2021).</w:t>
      </w:r>
    </w:p>
    <w:p w14:paraId="1C88D51E" w14:textId="77777777" w:rsidR="00A26908" w:rsidRPr="00A26908" w:rsidRDefault="00A26908" w:rsidP="00A26908">
      <w:pPr>
        <w:spacing w:line="360" w:lineRule="auto"/>
        <w:jc w:val="both"/>
        <w:rPr>
          <w:rFonts w:ascii="Arial" w:hAnsi="Arial" w:cs="Arial"/>
          <w:sz w:val="24"/>
          <w:szCs w:val="24"/>
        </w:rPr>
      </w:pPr>
      <w:r w:rsidRPr="00A26908">
        <w:rPr>
          <w:rFonts w:ascii="Arial" w:hAnsi="Arial" w:cs="Arial"/>
          <w:sz w:val="24"/>
          <w:szCs w:val="24"/>
        </w:rPr>
        <w:t>A análise da eficácia dos umidificadores na melhoria da umidade do ar, considerando variações de altura e posicionamento, é essencial para otimizar o uso desses dispositivos. Além disso, a investigação da contaminação microbiana associada a umidificadores é fundamental para garantir que eles proporcionem um ambiente saudável e seguro. Compreender como diferentes configurações influenciam a performance dos umidificadores e identificar as práticas que minimizam a contaminação microbiana pode auxiliar na formulação de diretrizes práticas para o uso segur</w:t>
      </w:r>
      <w:r>
        <w:rPr>
          <w:rFonts w:ascii="Arial" w:hAnsi="Arial" w:cs="Arial"/>
          <w:sz w:val="24"/>
          <w:szCs w:val="24"/>
        </w:rPr>
        <w:t>o e eficaz desses dispositivos.</w:t>
      </w:r>
    </w:p>
    <w:p w14:paraId="4864909A" w14:textId="77777777" w:rsidR="00A26908" w:rsidRDefault="00A26908" w:rsidP="00A26908">
      <w:pPr>
        <w:spacing w:line="360" w:lineRule="auto"/>
        <w:jc w:val="both"/>
        <w:rPr>
          <w:rFonts w:ascii="Arial" w:hAnsi="Arial" w:cs="Arial"/>
          <w:sz w:val="24"/>
          <w:szCs w:val="24"/>
        </w:rPr>
      </w:pPr>
      <w:r w:rsidRPr="00A26908">
        <w:rPr>
          <w:rFonts w:ascii="Arial" w:hAnsi="Arial" w:cs="Arial"/>
          <w:sz w:val="24"/>
          <w:szCs w:val="24"/>
        </w:rPr>
        <w:t>Este estudo se justifica pela necessidade de fornecer informações detalhadas e práticas que ajudem a maximizar os benefícios dos umidificadores e reduzir possíveis riscos associados. A análise proposta contribuirá para o avanço do conhecimento na área de controle ambiental e saúde, oferecendo recomendações baseadas em</w:t>
      </w:r>
      <w:r>
        <w:rPr>
          <w:rFonts w:ascii="Arial" w:hAnsi="Arial" w:cs="Arial"/>
          <w:sz w:val="24"/>
          <w:szCs w:val="24"/>
        </w:rPr>
        <w:t xml:space="preserve"> </w:t>
      </w:r>
      <w:r w:rsidRPr="00A26908">
        <w:rPr>
          <w:rFonts w:ascii="Arial" w:hAnsi="Arial" w:cs="Arial"/>
          <w:sz w:val="24"/>
          <w:szCs w:val="24"/>
        </w:rPr>
        <w:lastRenderedPageBreak/>
        <w:t>evidências para melhorar a qualidade do ar interno e a saúde dos usuários, propiciando uma redução no número de casos de pacientes com queixas respiratórias.</w:t>
      </w:r>
    </w:p>
    <w:p w14:paraId="550C4055" w14:textId="77777777" w:rsidR="00A26908" w:rsidRDefault="00A26908">
      <w:pPr>
        <w:rPr>
          <w:rFonts w:ascii="Arial" w:hAnsi="Arial" w:cs="Arial"/>
          <w:sz w:val="24"/>
          <w:szCs w:val="24"/>
        </w:rPr>
      </w:pPr>
      <w:r>
        <w:rPr>
          <w:rFonts w:ascii="Arial" w:hAnsi="Arial" w:cs="Arial"/>
          <w:sz w:val="24"/>
          <w:szCs w:val="24"/>
        </w:rPr>
        <w:br w:type="page"/>
      </w:r>
    </w:p>
    <w:p w14:paraId="520CD54B" w14:textId="77777777" w:rsidR="00A26908" w:rsidRPr="00A26908" w:rsidRDefault="00A26908" w:rsidP="00A26908">
      <w:pPr>
        <w:pStyle w:val="PargrafodaLista"/>
        <w:numPr>
          <w:ilvl w:val="0"/>
          <w:numId w:val="7"/>
        </w:numPr>
        <w:spacing w:line="360" w:lineRule="auto"/>
        <w:jc w:val="both"/>
        <w:rPr>
          <w:rFonts w:ascii="Arial" w:hAnsi="Arial" w:cs="Arial"/>
          <w:b/>
          <w:sz w:val="24"/>
          <w:szCs w:val="24"/>
        </w:rPr>
      </w:pPr>
      <w:r w:rsidRPr="00A26908">
        <w:rPr>
          <w:rFonts w:ascii="Arial" w:hAnsi="Arial" w:cs="Arial"/>
          <w:b/>
          <w:sz w:val="24"/>
          <w:szCs w:val="24"/>
        </w:rPr>
        <w:lastRenderedPageBreak/>
        <w:t>METODOLOGIA</w:t>
      </w:r>
    </w:p>
    <w:p w14:paraId="515F84F9" w14:textId="77777777" w:rsidR="00A26908" w:rsidRPr="00A26908" w:rsidRDefault="00A26908" w:rsidP="00A26908">
      <w:pPr>
        <w:pStyle w:val="PargrafodaLista"/>
        <w:numPr>
          <w:ilvl w:val="1"/>
          <w:numId w:val="7"/>
        </w:numPr>
        <w:spacing w:line="360" w:lineRule="auto"/>
        <w:jc w:val="both"/>
        <w:rPr>
          <w:rFonts w:ascii="Arial" w:hAnsi="Arial" w:cs="Arial"/>
          <w:b/>
          <w:sz w:val="24"/>
          <w:szCs w:val="24"/>
        </w:rPr>
      </w:pPr>
      <w:r w:rsidRPr="00A26908">
        <w:rPr>
          <w:rFonts w:ascii="Arial" w:hAnsi="Arial" w:cs="Arial"/>
          <w:b/>
          <w:sz w:val="24"/>
          <w:szCs w:val="24"/>
        </w:rPr>
        <w:t>DELINEAMENTO AMOSTRAL</w:t>
      </w:r>
    </w:p>
    <w:p w14:paraId="587D1F6B" w14:textId="77777777" w:rsidR="00A26908" w:rsidRPr="00A26908" w:rsidRDefault="00A26908" w:rsidP="00A26908">
      <w:pPr>
        <w:spacing w:line="360" w:lineRule="auto"/>
        <w:jc w:val="both"/>
        <w:rPr>
          <w:rFonts w:ascii="Arial" w:hAnsi="Arial" w:cs="Arial"/>
          <w:sz w:val="24"/>
          <w:szCs w:val="24"/>
        </w:rPr>
      </w:pPr>
      <w:r w:rsidRPr="00A26908">
        <w:rPr>
          <w:rFonts w:ascii="Arial" w:hAnsi="Arial" w:cs="Arial"/>
          <w:sz w:val="24"/>
          <w:szCs w:val="24"/>
        </w:rPr>
        <w:t xml:space="preserve">Trata-se de um estudo experimental que avaliou a eficácia de umidificadores na melhoria da umidade relativa do ar em diferentes distâncias e investigou o potencial de contaminação microbiana associado ao uso desses dispositivos em ambientes domésticos. Os materiais utilizados incluíram data </w:t>
      </w:r>
      <w:proofErr w:type="spellStart"/>
      <w:r w:rsidRPr="00A26908">
        <w:rPr>
          <w:rFonts w:ascii="Arial" w:hAnsi="Arial" w:cs="Arial"/>
          <w:sz w:val="24"/>
          <w:szCs w:val="24"/>
        </w:rPr>
        <w:t>loggers</w:t>
      </w:r>
      <w:proofErr w:type="spellEnd"/>
      <w:r w:rsidRPr="00A26908">
        <w:rPr>
          <w:rFonts w:ascii="Arial" w:hAnsi="Arial" w:cs="Arial"/>
          <w:sz w:val="24"/>
          <w:szCs w:val="24"/>
        </w:rPr>
        <w:t xml:space="preserve"> de temperatura e umidade da marca </w:t>
      </w:r>
      <w:proofErr w:type="spellStart"/>
      <w:r w:rsidRPr="00A26908">
        <w:rPr>
          <w:rFonts w:ascii="Arial" w:hAnsi="Arial" w:cs="Arial"/>
          <w:sz w:val="24"/>
          <w:szCs w:val="24"/>
        </w:rPr>
        <w:t>Elitech</w:t>
      </w:r>
      <w:proofErr w:type="spellEnd"/>
      <w:r w:rsidRPr="00A26908">
        <w:rPr>
          <w:rFonts w:ascii="Arial" w:hAnsi="Arial" w:cs="Arial"/>
          <w:sz w:val="24"/>
          <w:szCs w:val="24"/>
        </w:rPr>
        <w:t>, modelo RC-4H; um umidific</w:t>
      </w:r>
      <w:r>
        <w:rPr>
          <w:rFonts w:ascii="Arial" w:hAnsi="Arial" w:cs="Arial"/>
          <w:sz w:val="24"/>
          <w:szCs w:val="24"/>
        </w:rPr>
        <w:t>ador ultrassônico de bico duplo</w:t>
      </w:r>
      <w:r w:rsidRPr="00A26908">
        <w:rPr>
          <w:rFonts w:ascii="Arial" w:hAnsi="Arial" w:cs="Arial"/>
          <w:sz w:val="24"/>
          <w:szCs w:val="24"/>
        </w:rPr>
        <w:t xml:space="preserve">, modelo U-04 </w:t>
      </w:r>
      <w:proofErr w:type="spellStart"/>
      <w:r w:rsidRPr="00A26908">
        <w:rPr>
          <w:rFonts w:ascii="Arial" w:hAnsi="Arial" w:cs="Arial"/>
          <w:sz w:val="24"/>
          <w:szCs w:val="24"/>
        </w:rPr>
        <w:t>Ventisol</w:t>
      </w:r>
      <w:proofErr w:type="spellEnd"/>
      <w:r w:rsidRPr="00A26908">
        <w:rPr>
          <w:rFonts w:ascii="Arial" w:hAnsi="Arial" w:cs="Arial"/>
          <w:sz w:val="24"/>
          <w:szCs w:val="24"/>
        </w:rPr>
        <w:t xml:space="preserve"> (potência: 25W e capacidade de 3,7 litros); um ar-condicionado Split Inverter 12.000 BTU </w:t>
      </w:r>
      <w:proofErr w:type="spellStart"/>
      <w:r w:rsidRPr="00A26908">
        <w:rPr>
          <w:rFonts w:ascii="Arial" w:hAnsi="Arial" w:cs="Arial"/>
          <w:sz w:val="24"/>
          <w:szCs w:val="24"/>
        </w:rPr>
        <w:t>XtremeSave</w:t>
      </w:r>
      <w:proofErr w:type="spellEnd"/>
      <w:r w:rsidRPr="00A26908">
        <w:rPr>
          <w:rFonts w:ascii="Arial" w:hAnsi="Arial" w:cs="Arial"/>
          <w:sz w:val="24"/>
          <w:szCs w:val="24"/>
        </w:rPr>
        <w:t xml:space="preserve"> Frio da marca </w:t>
      </w:r>
      <w:proofErr w:type="spellStart"/>
      <w:r w:rsidRPr="00A26908">
        <w:rPr>
          <w:rFonts w:ascii="Arial" w:hAnsi="Arial" w:cs="Arial"/>
          <w:sz w:val="24"/>
          <w:szCs w:val="24"/>
        </w:rPr>
        <w:t>Midea</w:t>
      </w:r>
      <w:proofErr w:type="spellEnd"/>
      <w:r w:rsidRPr="00A26908">
        <w:rPr>
          <w:rFonts w:ascii="Arial" w:hAnsi="Arial" w:cs="Arial"/>
          <w:sz w:val="24"/>
          <w:szCs w:val="24"/>
        </w:rPr>
        <w:t xml:space="preserve">; </w:t>
      </w:r>
      <w:proofErr w:type="spellStart"/>
      <w:r w:rsidRPr="00A26908">
        <w:rPr>
          <w:rFonts w:ascii="Arial" w:hAnsi="Arial" w:cs="Arial"/>
          <w:sz w:val="24"/>
          <w:szCs w:val="24"/>
        </w:rPr>
        <w:t>impactador</w:t>
      </w:r>
      <w:proofErr w:type="spellEnd"/>
      <w:r w:rsidRPr="00A26908">
        <w:rPr>
          <w:rFonts w:ascii="Arial" w:hAnsi="Arial" w:cs="Arial"/>
          <w:sz w:val="24"/>
          <w:szCs w:val="24"/>
        </w:rPr>
        <w:t xml:space="preserve"> tipo Anderson para análise microbiológica e placas de</w:t>
      </w:r>
      <w:r>
        <w:rPr>
          <w:rFonts w:ascii="Arial" w:hAnsi="Arial" w:cs="Arial"/>
          <w:sz w:val="24"/>
          <w:szCs w:val="24"/>
        </w:rPr>
        <w:t xml:space="preserve"> Petri para coleta de amostras.</w:t>
      </w:r>
    </w:p>
    <w:p w14:paraId="532B3957" w14:textId="77777777" w:rsidR="00A26908" w:rsidRPr="00A26908" w:rsidRDefault="00A26908" w:rsidP="00A26908">
      <w:pPr>
        <w:spacing w:line="360" w:lineRule="auto"/>
        <w:jc w:val="both"/>
        <w:rPr>
          <w:rFonts w:ascii="Arial" w:hAnsi="Arial" w:cs="Arial"/>
          <w:sz w:val="24"/>
          <w:szCs w:val="24"/>
        </w:rPr>
      </w:pPr>
      <w:r w:rsidRPr="00A26908">
        <w:rPr>
          <w:rFonts w:ascii="Arial" w:hAnsi="Arial" w:cs="Arial"/>
          <w:sz w:val="24"/>
          <w:szCs w:val="24"/>
        </w:rPr>
        <w:t>O estudo foi realizado em dois quartos de aproximadamente 15 metros quadrados, sendo que cada um possuía um ar-condicionado instalado. Em um dos quartos, o ar-condicionado foi desligado durante todas as estações, enquanto nenhum outro aparelho ficou desligado, permitindo a comparação da eficácia dos umidificadores sob diferentes condições ambientais. Em cada quarto foram posicionados 12 higrômetros, organizados em um esquema de grau 4x3, totalizando 24 higrômetros, com um higrômetro adicional bloqueado fora dos ambientes para controle.</w:t>
      </w:r>
    </w:p>
    <w:p w14:paraId="3C43A6E8" w14:textId="77777777" w:rsidR="00A26908" w:rsidRDefault="00A26908" w:rsidP="00A26908">
      <w:pPr>
        <w:spacing w:line="360" w:lineRule="auto"/>
        <w:jc w:val="both"/>
        <w:rPr>
          <w:rFonts w:ascii="Arial" w:hAnsi="Arial" w:cs="Arial"/>
          <w:sz w:val="24"/>
          <w:szCs w:val="24"/>
        </w:rPr>
      </w:pPr>
      <w:r w:rsidRPr="00A26908">
        <w:rPr>
          <w:rFonts w:ascii="Arial" w:hAnsi="Arial" w:cs="Arial"/>
          <w:sz w:val="24"/>
          <w:szCs w:val="24"/>
        </w:rPr>
        <w:t>Com base nos métodos descritos, os dados coletados permitem avaliar a eficácia dos umidificadores sob diferentes condições ambientais e a potencial contaminação microbiana associada. Os resultados a seguir sintetizam essas análises e destacam os achados mais relevantes para os objetivos do estudo.</w:t>
      </w:r>
    </w:p>
    <w:p w14:paraId="0A66E621" w14:textId="77777777" w:rsidR="00A26908" w:rsidRDefault="00A26908">
      <w:pPr>
        <w:rPr>
          <w:rFonts w:ascii="Arial" w:hAnsi="Arial" w:cs="Arial"/>
          <w:sz w:val="24"/>
          <w:szCs w:val="24"/>
        </w:rPr>
      </w:pPr>
      <w:r>
        <w:rPr>
          <w:rFonts w:ascii="Arial" w:hAnsi="Arial" w:cs="Arial"/>
          <w:sz w:val="24"/>
          <w:szCs w:val="24"/>
        </w:rPr>
        <w:br w:type="page"/>
      </w:r>
    </w:p>
    <w:p w14:paraId="28973D48" w14:textId="77777777" w:rsidR="00A26908" w:rsidRDefault="00A26908" w:rsidP="00A26908">
      <w:pPr>
        <w:spacing w:line="360" w:lineRule="auto"/>
        <w:jc w:val="center"/>
        <w:rPr>
          <w:rFonts w:ascii="Arial" w:hAnsi="Arial" w:cs="Arial"/>
          <w:sz w:val="24"/>
          <w:szCs w:val="24"/>
        </w:rPr>
      </w:pPr>
      <w:r>
        <w:rPr>
          <w:noProof/>
          <w:sz w:val="20"/>
          <w:lang w:eastAsia="pt-BR"/>
        </w:rPr>
        <w:lastRenderedPageBreak/>
        <w:drawing>
          <wp:inline distT="0" distB="0" distL="0" distR="0" wp14:anchorId="13204B58" wp14:editId="58F722AB">
            <wp:extent cx="1912235" cy="356520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912235" cy="3565207"/>
                    </a:xfrm>
                    <a:prstGeom prst="rect">
                      <a:avLst/>
                    </a:prstGeom>
                  </pic:spPr>
                </pic:pic>
              </a:graphicData>
            </a:graphic>
          </wp:inline>
        </w:drawing>
      </w:r>
    </w:p>
    <w:p w14:paraId="4D16BCF6" w14:textId="77777777" w:rsidR="00BA79E1" w:rsidRDefault="00A26908" w:rsidP="00A26908">
      <w:pPr>
        <w:jc w:val="center"/>
        <w:rPr>
          <w:rFonts w:ascii="Arial" w:hAnsi="Arial" w:cs="Arial"/>
          <w:sz w:val="24"/>
          <w:szCs w:val="24"/>
        </w:rPr>
      </w:pPr>
      <w:r>
        <w:rPr>
          <w:rFonts w:ascii="Arial" w:hAnsi="Arial" w:cs="Arial"/>
          <w:sz w:val="24"/>
          <w:szCs w:val="24"/>
        </w:rPr>
        <w:t xml:space="preserve">Figura 1. </w:t>
      </w:r>
      <w:r w:rsidRPr="00A26908">
        <w:rPr>
          <w:rFonts w:ascii="Arial" w:hAnsi="Arial" w:cs="Arial"/>
          <w:sz w:val="24"/>
          <w:szCs w:val="24"/>
        </w:rPr>
        <w:t xml:space="preserve">Data </w:t>
      </w:r>
      <w:proofErr w:type="spellStart"/>
      <w:r w:rsidRPr="00A26908">
        <w:rPr>
          <w:rFonts w:ascii="Arial" w:hAnsi="Arial" w:cs="Arial"/>
          <w:sz w:val="24"/>
          <w:szCs w:val="24"/>
        </w:rPr>
        <w:t>loggers</w:t>
      </w:r>
      <w:proofErr w:type="spellEnd"/>
      <w:r w:rsidRPr="00A26908">
        <w:rPr>
          <w:rFonts w:ascii="Arial" w:hAnsi="Arial" w:cs="Arial"/>
          <w:sz w:val="24"/>
          <w:szCs w:val="24"/>
        </w:rPr>
        <w:t xml:space="preserve"> da marca </w:t>
      </w:r>
      <w:proofErr w:type="spellStart"/>
      <w:r w:rsidRPr="00A26908">
        <w:rPr>
          <w:rFonts w:ascii="Arial" w:hAnsi="Arial" w:cs="Arial"/>
          <w:sz w:val="24"/>
          <w:szCs w:val="24"/>
        </w:rPr>
        <w:t>Elitech</w:t>
      </w:r>
      <w:proofErr w:type="spellEnd"/>
      <w:r w:rsidRPr="00A26908">
        <w:rPr>
          <w:rFonts w:ascii="Arial" w:hAnsi="Arial" w:cs="Arial"/>
          <w:sz w:val="24"/>
          <w:szCs w:val="24"/>
        </w:rPr>
        <w:t>, modelo RC-4H;</w:t>
      </w:r>
    </w:p>
    <w:p w14:paraId="7C5BFFFB" w14:textId="77777777" w:rsidR="00A26908" w:rsidRDefault="00A26908" w:rsidP="00BA79E1">
      <w:pPr>
        <w:rPr>
          <w:rFonts w:ascii="Arial" w:hAnsi="Arial" w:cs="Arial"/>
          <w:sz w:val="24"/>
          <w:szCs w:val="24"/>
        </w:rPr>
      </w:pPr>
    </w:p>
    <w:p w14:paraId="70783F7C" w14:textId="77777777" w:rsidR="00BA79E1" w:rsidRDefault="00A26908" w:rsidP="00BA79E1">
      <w:pPr>
        <w:jc w:val="center"/>
        <w:rPr>
          <w:noProof/>
          <w:position w:val="11"/>
          <w:sz w:val="20"/>
          <w:lang w:eastAsia="pt-BR"/>
        </w:rPr>
      </w:pPr>
      <w:r>
        <w:rPr>
          <w:noProof/>
          <w:sz w:val="20"/>
          <w:lang w:eastAsia="pt-BR"/>
        </w:rPr>
        <w:drawing>
          <wp:inline distT="0" distB="0" distL="0" distR="0" wp14:anchorId="1BF9E0B3" wp14:editId="5C2E000D">
            <wp:extent cx="1954349" cy="3848432"/>
            <wp:effectExtent l="0" t="0" r="8255"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961992" cy="3863482"/>
                    </a:xfrm>
                    <a:prstGeom prst="rect">
                      <a:avLst/>
                    </a:prstGeom>
                  </pic:spPr>
                </pic:pic>
              </a:graphicData>
            </a:graphic>
          </wp:inline>
        </w:drawing>
      </w:r>
    </w:p>
    <w:p w14:paraId="50286943" w14:textId="77777777" w:rsidR="00BA79E1" w:rsidRPr="00BA79E1" w:rsidRDefault="00BA79E1" w:rsidP="00BA79E1">
      <w:pPr>
        <w:jc w:val="center"/>
        <w:rPr>
          <w:rFonts w:ascii="Arial" w:hAnsi="Arial" w:cs="Arial"/>
          <w:noProof/>
          <w:position w:val="11"/>
          <w:sz w:val="24"/>
          <w:szCs w:val="24"/>
          <w:lang w:eastAsia="pt-BR"/>
        </w:rPr>
      </w:pPr>
      <w:r w:rsidRPr="00BA79E1">
        <w:rPr>
          <w:rFonts w:ascii="Arial" w:hAnsi="Arial" w:cs="Arial"/>
          <w:noProof/>
          <w:position w:val="11"/>
          <w:sz w:val="24"/>
          <w:szCs w:val="24"/>
          <w:lang w:eastAsia="pt-BR"/>
        </w:rPr>
        <w:t>Figura 2. Imagem do experimento no quarto 1</w:t>
      </w:r>
    </w:p>
    <w:p w14:paraId="395B1ADD" w14:textId="77777777" w:rsidR="00A26908" w:rsidRDefault="00A26908" w:rsidP="00BA79E1">
      <w:pPr>
        <w:jc w:val="center"/>
        <w:rPr>
          <w:rFonts w:ascii="Arial" w:hAnsi="Arial" w:cs="Arial"/>
          <w:sz w:val="24"/>
          <w:szCs w:val="24"/>
        </w:rPr>
      </w:pPr>
      <w:r>
        <w:rPr>
          <w:noProof/>
          <w:position w:val="11"/>
          <w:sz w:val="20"/>
          <w:lang w:eastAsia="pt-BR"/>
        </w:rPr>
        <w:lastRenderedPageBreak/>
        <w:drawing>
          <wp:inline distT="0" distB="0" distL="0" distR="0" wp14:anchorId="6BC4E86F" wp14:editId="7C15D1DF">
            <wp:extent cx="2044316" cy="3824577"/>
            <wp:effectExtent l="0" t="0" r="0" b="508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051763" cy="3838509"/>
                    </a:xfrm>
                    <a:prstGeom prst="rect">
                      <a:avLst/>
                    </a:prstGeom>
                  </pic:spPr>
                </pic:pic>
              </a:graphicData>
            </a:graphic>
          </wp:inline>
        </w:drawing>
      </w:r>
    </w:p>
    <w:p w14:paraId="77225CDC" w14:textId="77777777" w:rsidR="00BA79E1" w:rsidRDefault="00BA79E1" w:rsidP="00BA79E1">
      <w:pPr>
        <w:jc w:val="center"/>
        <w:rPr>
          <w:rFonts w:ascii="Arial" w:hAnsi="Arial" w:cs="Arial"/>
          <w:sz w:val="24"/>
          <w:szCs w:val="24"/>
        </w:rPr>
      </w:pPr>
      <w:r>
        <w:rPr>
          <w:rFonts w:ascii="Arial" w:hAnsi="Arial" w:cs="Arial"/>
          <w:sz w:val="24"/>
          <w:szCs w:val="24"/>
        </w:rPr>
        <w:t>Figura 3. Imagem do experimento no quarto 2</w:t>
      </w:r>
    </w:p>
    <w:p w14:paraId="7C51562F" w14:textId="77777777" w:rsidR="00BA79E1" w:rsidRDefault="00BA79E1" w:rsidP="00BA79E1">
      <w:pPr>
        <w:jc w:val="both"/>
        <w:rPr>
          <w:rFonts w:ascii="Arial" w:hAnsi="Arial" w:cs="Arial"/>
          <w:sz w:val="24"/>
          <w:szCs w:val="24"/>
        </w:rPr>
      </w:pPr>
    </w:p>
    <w:p w14:paraId="5764496D" w14:textId="77777777" w:rsidR="00BA79E1" w:rsidRDefault="00BA79E1" w:rsidP="00BA79E1">
      <w:pPr>
        <w:spacing w:line="360" w:lineRule="auto"/>
        <w:jc w:val="both"/>
        <w:rPr>
          <w:rFonts w:ascii="Arial" w:hAnsi="Arial" w:cs="Arial"/>
          <w:sz w:val="24"/>
          <w:szCs w:val="24"/>
        </w:rPr>
      </w:pPr>
      <w:r w:rsidRPr="00BA79E1">
        <w:rPr>
          <w:rFonts w:ascii="Arial" w:hAnsi="Arial" w:cs="Arial"/>
          <w:sz w:val="24"/>
          <w:szCs w:val="24"/>
        </w:rPr>
        <w:t>Para a precisão, os higrômetros foram fixados inicialmente a 30 cm de distância horizontal do umidificador, que ficou posicionado 35 cm acima dos higrômetros. As distâncias horizontais entre os higrômetros aumentaram em incrementos de 30 cm, até atingir uma distância máxima de 2 metros. Todos os higrômetros foram usados ao longo do fluxo de vapor de água emitido pelo umidificador e estrategicamente posicionados nas di</w:t>
      </w:r>
      <w:r>
        <w:rPr>
          <w:rFonts w:ascii="Arial" w:hAnsi="Arial" w:cs="Arial"/>
          <w:sz w:val="24"/>
          <w:szCs w:val="24"/>
        </w:rPr>
        <w:t xml:space="preserve">reções norte-sul e </w:t>
      </w:r>
      <w:proofErr w:type="spellStart"/>
      <w:r>
        <w:rPr>
          <w:rFonts w:ascii="Arial" w:hAnsi="Arial" w:cs="Arial"/>
          <w:sz w:val="24"/>
          <w:szCs w:val="24"/>
        </w:rPr>
        <w:t>leste-oeste</w:t>
      </w:r>
      <w:proofErr w:type="spellEnd"/>
      <w:r>
        <w:rPr>
          <w:rFonts w:ascii="Arial" w:hAnsi="Arial" w:cs="Arial"/>
          <w:sz w:val="24"/>
          <w:szCs w:val="24"/>
        </w:rPr>
        <w:t>.</w:t>
      </w:r>
    </w:p>
    <w:p w14:paraId="3D61BA48" w14:textId="77777777" w:rsidR="00A26908" w:rsidRDefault="00BA79E1" w:rsidP="00A26908">
      <w:pPr>
        <w:spacing w:line="360" w:lineRule="auto"/>
        <w:jc w:val="both"/>
        <w:rPr>
          <w:rFonts w:ascii="Arial" w:hAnsi="Arial" w:cs="Arial"/>
          <w:sz w:val="24"/>
          <w:szCs w:val="24"/>
        </w:rPr>
      </w:pPr>
      <w:r w:rsidRPr="00BA79E1">
        <w:rPr>
          <w:rFonts w:ascii="Arial" w:hAnsi="Arial" w:cs="Arial"/>
          <w:sz w:val="24"/>
          <w:szCs w:val="24"/>
        </w:rPr>
        <w:t xml:space="preserve">As leituras de umidade e temperatura foram registradas automaticamente pelos data </w:t>
      </w:r>
      <w:proofErr w:type="spellStart"/>
      <w:r w:rsidRPr="00BA79E1">
        <w:rPr>
          <w:rFonts w:ascii="Arial" w:hAnsi="Arial" w:cs="Arial"/>
          <w:sz w:val="24"/>
          <w:szCs w:val="24"/>
        </w:rPr>
        <w:t>loggers</w:t>
      </w:r>
      <w:proofErr w:type="spellEnd"/>
      <w:r w:rsidRPr="00BA79E1">
        <w:rPr>
          <w:rFonts w:ascii="Arial" w:hAnsi="Arial" w:cs="Arial"/>
          <w:sz w:val="24"/>
          <w:szCs w:val="24"/>
        </w:rPr>
        <w:t xml:space="preserve"> a cada 5 minutos, garantindo uma coleta contínua e precisa das variações em ambos os ambientes. As ações ocorreram durante um período de 3 dias, entre 21/09/2024 e 23/09/2024. Com base nos métodos descritos, os dados coletados permitem avaliar a eficácia dos umidificadores sob diferentes condições ambientais e a potencial contaminação microbiana associada. Os resultados a seguir sintetizam essas análises e destacam os achados mais relevantes para os objetivos do estudo.</w:t>
      </w:r>
    </w:p>
    <w:p w14:paraId="69343445" w14:textId="77777777" w:rsidR="00BA79E1" w:rsidRPr="00A26908" w:rsidRDefault="00BA79E1" w:rsidP="00A26908">
      <w:pPr>
        <w:spacing w:line="360" w:lineRule="auto"/>
        <w:jc w:val="both"/>
        <w:rPr>
          <w:rFonts w:ascii="Arial" w:hAnsi="Arial" w:cs="Arial"/>
          <w:sz w:val="24"/>
          <w:szCs w:val="24"/>
        </w:rPr>
      </w:pPr>
    </w:p>
    <w:p w14:paraId="12C62C49" w14:textId="77777777" w:rsidR="00A26908" w:rsidRPr="00A26908" w:rsidRDefault="00A26908" w:rsidP="00A26908">
      <w:pPr>
        <w:spacing w:line="360" w:lineRule="auto"/>
        <w:jc w:val="both"/>
        <w:rPr>
          <w:rFonts w:ascii="Arial" w:hAnsi="Arial" w:cs="Arial"/>
          <w:sz w:val="24"/>
          <w:szCs w:val="24"/>
        </w:rPr>
      </w:pPr>
    </w:p>
    <w:p w14:paraId="579DB19A" w14:textId="77777777" w:rsidR="00A26908" w:rsidRDefault="00BA79E1" w:rsidP="00BA79E1">
      <w:pPr>
        <w:spacing w:line="360" w:lineRule="auto"/>
        <w:rPr>
          <w:rFonts w:ascii="Arial" w:hAnsi="Arial" w:cs="Arial"/>
          <w:b/>
          <w:sz w:val="24"/>
          <w:szCs w:val="24"/>
        </w:rPr>
      </w:pPr>
      <w:r>
        <w:rPr>
          <w:rFonts w:ascii="Arial" w:hAnsi="Arial" w:cs="Arial"/>
          <w:b/>
          <w:sz w:val="24"/>
          <w:szCs w:val="24"/>
        </w:rPr>
        <w:lastRenderedPageBreak/>
        <w:t>Coleta e Análise Microbiológica</w:t>
      </w:r>
    </w:p>
    <w:p w14:paraId="57B34CEA" w14:textId="77777777" w:rsidR="00BA79E1" w:rsidRPr="00BA79E1" w:rsidRDefault="00BA79E1" w:rsidP="00BA79E1">
      <w:pPr>
        <w:spacing w:line="360" w:lineRule="auto"/>
        <w:jc w:val="both"/>
        <w:rPr>
          <w:rFonts w:ascii="Arial" w:hAnsi="Arial" w:cs="Arial"/>
          <w:sz w:val="24"/>
          <w:szCs w:val="24"/>
        </w:rPr>
      </w:pPr>
      <w:r w:rsidRPr="00BA79E1">
        <w:rPr>
          <w:rFonts w:ascii="Arial" w:hAnsi="Arial" w:cs="Arial"/>
          <w:sz w:val="24"/>
          <w:szCs w:val="24"/>
        </w:rPr>
        <w:t xml:space="preserve">A coleta microbiológica foi realizada utilizando um </w:t>
      </w:r>
      <w:proofErr w:type="spellStart"/>
      <w:r w:rsidRPr="00BA79E1">
        <w:rPr>
          <w:rFonts w:ascii="Arial" w:hAnsi="Arial" w:cs="Arial"/>
          <w:sz w:val="24"/>
          <w:szCs w:val="24"/>
        </w:rPr>
        <w:t>impactador</w:t>
      </w:r>
      <w:proofErr w:type="spellEnd"/>
      <w:r w:rsidRPr="00BA79E1">
        <w:rPr>
          <w:rFonts w:ascii="Arial" w:hAnsi="Arial" w:cs="Arial"/>
          <w:sz w:val="24"/>
          <w:szCs w:val="24"/>
        </w:rPr>
        <w:t xml:space="preserve"> tipo Anderson, ligado a uma bomba de sucção calibrada para aspirar 1 metro cúbico de ar por minuto. Esse dispositivo direciona o ar coletado através de pequenas ocorrências, permitindo que as partículas presentes no ar impactem diretamente em placas de Petri contendo meio de cultura apropriada para o crescimento de microrganismos. A amostragem foi feita em dois momentos: a primeira antes do funcionamento do umidificador, funcionando como controle, e a segunda após algumas horas de funcionamento do dispositivo. Ambas as coletas foram realizadas no mesmo local e na direção do bico do umidificador, onde a névoa de vapor estava direcionada.</w:t>
      </w:r>
    </w:p>
    <w:p w14:paraId="149AA366" w14:textId="77777777" w:rsidR="00BA79E1" w:rsidRDefault="00BA79E1" w:rsidP="00BA79E1">
      <w:pPr>
        <w:spacing w:line="360" w:lineRule="auto"/>
        <w:jc w:val="both"/>
        <w:rPr>
          <w:rFonts w:ascii="Arial" w:hAnsi="Arial" w:cs="Arial"/>
          <w:sz w:val="24"/>
          <w:szCs w:val="24"/>
        </w:rPr>
      </w:pPr>
      <w:r w:rsidRPr="00BA79E1">
        <w:rPr>
          <w:rFonts w:ascii="Arial" w:hAnsi="Arial" w:cs="Arial"/>
          <w:sz w:val="24"/>
          <w:szCs w:val="24"/>
        </w:rPr>
        <w:t>As placas de Petri com as amostras foram levadas para incubação em estufa microbiológica, a uma temperatura controlada entre 35°C e 37°C, por 24 a 48 horas. Após a incubação, as colônias microbianas visíveis nas placas foram contadas para determinar a quantidade de unidades formadoras de colônia (</w:t>
      </w:r>
      <w:proofErr w:type="spellStart"/>
      <w:r w:rsidRPr="00BA79E1">
        <w:rPr>
          <w:rFonts w:ascii="Arial" w:hAnsi="Arial" w:cs="Arial"/>
          <w:sz w:val="24"/>
          <w:szCs w:val="24"/>
        </w:rPr>
        <w:t>UFCs</w:t>
      </w:r>
      <w:proofErr w:type="spellEnd"/>
      <w:r w:rsidRPr="00BA79E1">
        <w:rPr>
          <w:rFonts w:ascii="Arial" w:hAnsi="Arial" w:cs="Arial"/>
          <w:sz w:val="24"/>
          <w:szCs w:val="24"/>
        </w:rPr>
        <w:t>) presentes no ar antes e após o uso do umidificador. Esta análise permitiu avaliar se houve aumento ou manutenção da carga microbiana liberada no ambiente após a utilização do aparelho.</w:t>
      </w:r>
    </w:p>
    <w:p w14:paraId="0B7B333C" w14:textId="77777777" w:rsidR="00BA79E1" w:rsidRDefault="00BA79E1" w:rsidP="00BA79E1">
      <w:pPr>
        <w:spacing w:line="360" w:lineRule="auto"/>
        <w:jc w:val="both"/>
        <w:rPr>
          <w:rFonts w:ascii="Arial" w:hAnsi="Arial" w:cs="Arial"/>
          <w:b/>
          <w:sz w:val="24"/>
          <w:szCs w:val="24"/>
        </w:rPr>
      </w:pPr>
      <w:r w:rsidRPr="00BA79E1">
        <w:rPr>
          <w:rFonts w:ascii="Arial" w:hAnsi="Arial" w:cs="Arial"/>
          <w:b/>
          <w:sz w:val="24"/>
          <w:szCs w:val="24"/>
        </w:rPr>
        <w:t>Coleta e Tabulação de Dados</w:t>
      </w:r>
    </w:p>
    <w:p w14:paraId="10693A99" w14:textId="77777777" w:rsidR="00BA79E1" w:rsidRDefault="00BA79E1" w:rsidP="00BA79E1">
      <w:pPr>
        <w:spacing w:line="360" w:lineRule="auto"/>
        <w:jc w:val="both"/>
        <w:rPr>
          <w:rFonts w:ascii="Arial" w:hAnsi="Arial" w:cs="Arial"/>
          <w:sz w:val="24"/>
          <w:szCs w:val="24"/>
        </w:rPr>
      </w:pPr>
      <w:r w:rsidRPr="00BA79E1">
        <w:rPr>
          <w:rFonts w:ascii="Arial" w:hAnsi="Arial" w:cs="Arial"/>
          <w:sz w:val="24"/>
          <w:szCs w:val="24"/>
        </w:rPr>
        <w:t xml:space="preserve">Os data </w:t>
      </w:r>
      <w:proofErr w:type="spellStart"/>
      <w:r w:rsidRPr="00BA79E1">
        <w:rPr>
          <w:rFonts w:ascii="Arial" w:hAnsi="Arial" w:cs="Arial"/>
          <w:sz w:val="24"/>
          <w:szCs w:val="24"/>
        </w:rPr>
        <w:t>loggers</w:t>
      </w:r>
      <w:proofErr w:type="spellEnd"/>
      <w:r w:rsidRPr="00BA79E1">
        <w:rPr>
          <w:rFonts w:ascii="Arial" w:hAnsi="Arial" w:cs="Arial"/>
          <w:sz w:val="24"/>
          <w:szCs w:val="24"/>
        </w:rPr>
        <w:t xml:space="preserve"> e o </w:t>
      </w:r>
      <w:proofErr w:type="spellStart"/>
      <w:r w:rsidRPr="00BA79E1">
        <w:rPr>
          <w:rFonts w:ascii="Arial" w:hAnsi="Arial" w:cs="Arial"/>
          <w:sz w:val="24"/>
          <w:szCs w:val="24"/>
        </w:rPr>
        <w:t>impactador</w:t>
      </w:r>
      <w:proofErr w:type="spellEnd"/>
      <w:r w:rsidRPr="00BA79E1">
        <w:rPr>
          <w:rFonts w:ascii="Arial" w:hAnsi="Arial" w:cs="Arial"/>
          <w:sz w:val="24"/>
          <w:szCs w:val="24"/>
        </w:rPr>
        <w:t xml:space="preserve"> do tipo Anderson utilizados no estudo foram fornecidos pela empresa Preciso Tecnologia, que também auxiliou na coleta e tabulação dos dados. As informações obtidas permitirão avaliar, de forma precisa, a eficácia do umidificador e identificar eventuais riscos de contaminação microbiana associados ao seu uso.</w:t>
      </w:r>
    </w:p>
    <w:p w14:paraId="2FF9C318" w14:textId="77777777" w:rsidR="00BA79E1" w:rsidRDefault="00BA79E1" w:rsidP="00BA79E1">
      <w:pPr>
        <w:pStyle w:val="PargrafodaLista"/>
        <w:numPr>
          <w:ilvl w:val="1"/>
          <w:numId w:val="7"/>
        </w:numPr>
        <w:spacing w:line="360" w:lineRule="auto"/>
        <w:jc w:val="both"/>
        <w:rPr>
          <w:rFonts w:ascii="Arial" w:hAnsi="Arial" w:cs="Arial"/>
          <w:b/>
          <w:sz w:val="24"/>
          <w:szCs w:val="24"/>
        </w:rPr>
      </w:pPr>
      <w:r w:rsidRPr="00BA79E1">
        <w:rPr>
          <w:rFonts w:ascii="Arial" w:hAnsi="Arial" w:cs="Arial"/>
          <w:b/>
          <w:sz w:val="24"/>
          <w:szCs w:val="24"/>
        </w:rPr>
        <w:t>MÉTODO ESTATÍSTICO</w:t>
      </w:r>
    </w:p>
    <w:p w14:paraId="1BBE3C73" w14:textId="77777777" w:rsidR="00BA79E1" w:rsidRDefault="00BA79E1" w:rsidP="00BA79E1">
      <w:pPr>
        <w:spacing w:line="360" w:lineRule="auto"/>
        <w:jc w:val="both"/>
        <w:rPr>
          <w:rFonts w:ascii="Arial" w:hAnsi="Arial" w:cs="Arial"/>
          <w:sz w:val="24"/>
          <w:szCs w:val="24"/>
        </w:rPr>
      </w:pPr>
      <w:r w:rsidRPr="00BA79E1">
        <w:rPr>
          <w:rFonts w:ascii="Arial" w:hAnsi="Arial" w:cs="Arial"/>
          <w:sz w:val="24"/>
          <w:szCs w:val="24"/>
        </w:rPr>
        <w:t xml:space="preserve">As análises estatísticas foram realizadas no software SYSTAT 12. Os dados foram analisados por meio de análises de variância (ANOVA), onde as variáveis independentes foram as distâncias do umidificador e o uso de ar condicionado, e a variável dependente os valores de umidade. Na primeira ANOVA foram comparadas as distâncias dos higrômetros do umidificador (1, 2, 3, 4, e controle). Na segunda ANOVA, foi avaliada a influência do uso de ar condicionado e as diferentes distâncias dos higrômetros do umidificador (1, 2, 3, 4) nos níveis de umidade. As diferenças </w:t>
      </w:r>
      <w:r w:rsidRPr="00BA79E1">
        <w:rPr>
          <w:rFonts w:ascii="Arial" w:hAnsi="Arial" w:cs="Arial"/>
          <w:sz w:val="24"/>
          <w:szCs w:val="24"/>
        </w:rPr>
        <w:lastRenderedPageBreak/>
        <w:t xml:space="preserve">significativas entre os tratamentos foram posteriormente avaliadas pelo teste de </w:t>
      </w:r>
      <w:proofErr w:type="spellStart"/>
      <w:r w:rsidRPr="00BA79E1">
        <w:rPr>
          <w:rFonts w:ascii="Arial" w:hAnsi="Arial" w:cs="Arial"/>
          <w:sz w:val="24"/>
          <w:szCs w:val="24"/>
        </w:rPr>
        <w:t>Tukey´s</w:t>
      </w:r>
      <w:proofErr w:type="spellEnd"/>
      <w:r w:rsidRPr="00BA79E1">
        <w:rPr>
          <w:rFonts w:ascii="Arial" w:hAnsi="Arial" w:cs="Arial"/>
          <w:sz w:val="24"/>
          <w:szCs w:val="24"/>
        </w:rPr>
        <w:t xml:space="preserve"> </w:t>
      </w:r>
      <w:proofErr w:type="spellStart"/>
      <w:r w:rsidRPr="00BA79E1">
        <w:rPr>
          <w:rFonts w:ascii="Arial" w:hAnsi="Arial" w:cs="Arial"/>
          <w:sz w:val="24"/>
          <w:szCs w:val="24"/>
        </w:rPr>
        <w:t>Honestly</w:t>
      </w:r>
      <w:proofErr w:type="spellEnd"/>
      <w:r w:rsidRPr="00BA79E1">
        <w:rPr>
          <w:rFonts w:ascii="Arial" w:hAnsi="Arial" w:cs="Arial"/>
          <w:sz w:val="24"/>
          <w:szCs w:val="24"/>
        </w:rPr>
        <w:t xml:space="preserve"> </w:t>
      </w:r>
      <w:proofErr w:type="spellStart"/>
      <w:r w:rsidRPr="00BA79E1">
        <w:rPr>
          <w:rFonts w:ascii="Arial" w:hAnsi="Arial" w:cs="Arial"/>
          <w:sz w:val="24"/>
          <w:szCs w:val="24"/>
        </w:rPr>
        <w:t>Significant</w:t>
      </w:r>
      <w:proofErr w:type="spellEnd"/>
      <w:r w:rsidRPr="00BA79E1">
        <w:rPr>
          <w:rFonts w:ascii="Arial" w:hAnsi="Arial" w:cs="Arial"/>
          <w:sz w:val="24"/>
          <w:szCs w:val="24"/>
        </w:rPr>
        <w:t xml:space="preserve"> </w:t>
      </w:r>
      <w:proofErr w:type="spellStart"/>
      <w:r w:rsidRPr="00BA79E1">
        <w:rPr>
          <w:rFonts w:ascii="Arial" w:hAnsi="Arial" w:cs="Arial"/>
          <w:sz w:val="24"/>
          <w:szCs w:val="24"/>
        </w:rPr>
        <w:t>Difference</w:t>
      </w:r>
      <w:proofErr w:type="spellEnd"/>
      <w:r w:rsidRPr="00BA79E1">
        <w:rPr>
          <w:rFonts w:ascii="Arial" w:hAnsi="Arial" w:cs="Arial"/>
          <w:sz w:val="24"/>
          <w:szCs w:val="24"/>
        </w:rPr>
        <w:t xml:space="preserve"> (</w:t>
      </w:r>
      <w:proofErr w:type="spellStart"/>
      <w:r w:rsidRPr="00BA79E1">
        <w:rPr>
          <w:rFonts w:ascii="Arial" w:hAnsi="Arial" w:cs="Arial"/>
          <w:sz w:val="24"/>
          <w:szCs w:val="24"/>
        </w:rPr>
        <w:t>Tukey´s</w:t>
      </w:r>
      <w:proofErr w:type="spellEnd"/>
      <w:r w:rsidRPr="00BA79E1">
        <w:rPr>
          <w:rFonts w:ascii="Arial" w:hAnsi="Arial" w:cs="Arial"/>
          <w:sz w:val="24"/>
          <w:szCs w:val="24"/>
        </w:rPr>
        <w:t xml:space="preserve"> HSD). Para as ANOVAS, os pressupostos de normalidade e homogeneidade foram avaliados por histogramas e gráficos de dispersão dos residuais, respectivamente.</w:t>
      </w:r>
    </w:p>
    <w:p w14:paraId="6C21BB40" w14:textId="77777777" w:rsidR="00BA79E1" w:rsidRDefault="00BA79E1">
      <w:pPr>
        <w:rPr>
          <w:rFonts w:ascii="Arial" w:hAnsi="Arial" w:cs="Arial"/>
          <w:sz w:val="24"/>
          <w:szCs w:val="24"/>
        </w:rPr>
      </w:pPr>
      <w:r>
        <w:rPr>
          <w:rFonts w:ascii="Arial" w:hAnsi="Arial" w:cs="Arial"/>
          <w:sz w:val="24"/>
          <w:szCs w:val="24"/>
        </w:rPr>
        <w:br w:type="page"/>
      </w:r>
    </w:p>
    <w:p w14:paraId="65197E48" w14:textId="77777777" w:rsidR="00BA79E1" w:rsidRDefault="00BA79E1" w:rsidP="00BA79E1">
      <w:pPr>
        <w:pStyle w:val="PargrafodaLista"/>
        <w:numPr>
          <w:ilvl w:val="0"/>
          <w:numId w:val="7"/>
        </w:numPr>
        <w:spacing w:line="360" w:lineRule="auto"/>
        <w:jc w:val="both"/>
        <w:rPr>
          <w:rFonts w:ascii="Arial" w:hAnsi="Arial" w:cs="Arial"/>
          <w:b/>
          <w:sz w:val="24"/>
          <w:szCs w:val="24"/>
        </w:rPr>
      </w:pPr>
      <w:r w:rsidRPr="00BA79E1">
        <w:rPr>
          <w:rFonts w:ascii="Arial" w:hAnsi="Arial" w:cs="Arial"/>
          <w:b/>
          <w:sz w:val="24"/>
          <w:szCs w:val="24"/>
        </w:rPr>
        <w:lastRenderedPageBreak/>
        <w:t>RESULTADOS</w:t>
      </w:r>
    </w:p>
    <w:p w14:paraId="1E0E8FE9" w14:textId="77777777" w:rsidR="00BA79E1" w:rsidRDefault="00BA79E1" w:rsidP="00BA79E1">
      <w:pPr>
        <w:spacing w:line="360" w:lineRule="auto"/>
        <w:jc w:val="both"/>
        <w:rPr>
          <w:rFonts w:ascii="Arial" w:hAnsi="Arial" w:cs="Arial"/>
          <w:sz w:val="24"/>
          <w:szCs w:val="24"/>
        </w:rPr>
      </w:pPr>
      <w:r w:rsidRPr="00BA79E1">
        <w:rPr>
          <w:rFonts w:ascii="Arial" w:hAnsi="Arial" w:cs="Arial"/>
          <w:sz w:val="24"/>
          <w:szCs w:val="24"/>
        </w:rPr>
        <w:t>Os resultados foram organizados para abordar as hipóteses levantadas e fornecer insights diretos sobre as perguntas de pesquisa.</w:t>
      </w:r>
    </w:p>
    <w:p w14:paraId="2FB3ABDF" w14:textId="77777777" w:rsidR="00BA79E1" w:rsidRDefault="00BA79E1" w:rsidP="00BA79E1">
      <w:pPr>
        <w:pStyle w:val="PargrafodaLista"/>
        <w:numPr>
          <w:ilvl w:val="1"/>
          <w:numId w:val="7"/>
        </w:numPr>
        <w:rPr>
          <w:rFonts w:ascii="Arial" w:hAnsi="Arial" w:cs="Arial"/>
          <w:b/>
          <w:sz w:val="24"/>
          <w:szCs w:val="24"/>
        </w:rPr>
      </w:pPr>
      <w:r w:rsidRPr="00AE6811">
        <w:rPr>
          <w:rFonts w:ascii="Arial" w:hAnsi="Arial" w:cs="Arial"/>
          <w:b/>
          <w:sz w:val="24"/>
          <w:szCs w:val="24"/>
        </w:rPr>
        <w:t>Eficácia dos umidificadores em diferentes distâncias (Análise do quarto 1)</w:t>
      </w:r>
    </w:p>
    <w:p w14:paraId="1AD555C4" w14:textId="77777777" w:rsidR="00AE6811" w:rsidRPr="00AE6811" w:rsidRDefault="00AE6811" w:rsidP="00AE6811">
      <w:pPr>
        <w:spacing w:line="360" w:lineRule="auto"/>
        <w:jc w:val="both"/>
        <w:rPr>
          <w:rFonts w:ascii="Arial" w:hAnsi="Arial" w:cs="Arial"/>
          <w:sz w:val="24"/>
          <w:szCs w:val="24"/>
        </w:rPr>
      </w:pPr>
      <w:r w:rsidRPr="00AE6811">
        <w:rPr>
          <w:rFonts w:ascii="Arial" w:hAnsi="Arial" w:cs="Arial"/>
          <w:sz w:val="24"/>
          <w:szCs w:val="24"/>
        </w:rPr>
        <w:t>Por meio da ANOVA, foram detectadas diferenças significantes entre as distâncias utilizadas (p&lt;0.001, Tabela 1). Todas as distâncias elevaram a umidade acima dos níveis do controle 29% (</w:t>
      </w:r>
      <w:proofErr w:type="spellStart"/>
      <w:r w:rsidRPr="00AE6811">
        <w:rPr>
          <w:rFonts w:ascii="Arial" w:hAnsi="Arial" w:cs="Arial"/>
          <w:sz w:val="24"/>
          <w:szCs w:val="24"/>
        </w:rPr>
        <w:t>Tukey</w:t>
      </w:r>
      <w:proofErr w:type="spellEnd"/>
      <w:r w:rsidRPr="00AE6811">
        <w:rPr>
          <w:rFonts w:ascii="Arial" w:hAnsi="Arial" w:cs="Arial"/>
          <w:sz w:val="24"/>
          <w:szCs w:val="24"/>
        </w:rPr>
        <w:t xml:space="preserve"> 's HSD, p&lt;0.001, Figura 1). A maior elevação de umidade foi observada para os higrômetros posicionados na distância 1 (59%). Os níveis de umidade diminuíram progressivamente à medida que os higrômetros se afastaram do umidificador: para a distância 2, os níveis de umidade foram 55%; para a distância 3, foram 50%; e, para a distância 4, foram 46% (Figura 4).</w:t>
      </w:r>
    </w:p>
    <w:p w14:paraId="05480C2F" w14:textId="77777777" w:rsidR="00BA79E1" w:rsidRPr="00BA79E1" w:rsidRDefault="00BA79E1" w:rsidP="00BA79E1">
      <w:pPr>
        <w:rPr>
          <w:rFonts w:ascii="Arial" w:hAnsi="Arial" w:cs="Arial"/>
          <w:sz w:val="24"/>
          <w:szCs w:val="24"/>
        </w:rPr>
      </w:pPr>
    </w:p>
    <w:p w14:paraId="38082198" w14:textId="77777777" w:rsidR="00AE6811" w:rsidRDefault="00AE6811" w:rsidP="00AE6811">
      <w:pPr>
        <w:pStyle w:val="Corpodetexto"/>
        <w:spacing w:after="4" w:line="276" w:lineRule="auto"/>
        <w:ind w:left="177" w:right="-1"/>
        <w:jc w:val="both"/>
      </w:pPr>
      <w:r>
        <w:t>Tabela 1. Resultado da</w:t>
      </w:r>
      <w:r>
        <w:rPr>
          <w:spacing w:val="-7"/>
        </w:rPr>
        <w:t xml:space="preserve"> </w:t>
      </w:r>
      <w:r>
        <w:t>ANOVA</w:t>
      </w:r>
      <w:r>
        <w:rPr>
          <w:spacing w:val="-7"/>
        </w:rPr>
        <w:t xml:space="preserve"> </w:t>
      </w:r>
      <w:r>
        <w:t>testando</w:t>
      </w:r>
      <w:r>
        <w:rPr>
          <w:spacing w:val="-7"/>
        </w:rPr>
        <w:t xml:space="preserve"> </w:t>
      </w:r>
      <w:r>
        <w:t>a</w:t>
      </w:r>
      <w:r>
        <w:rPr>
          <w:spacing w:val="-7"/>
        </w:rPr>
        <w:t xml:space="preserve"> </w:t>
      </w:r>
      <w:r>
        <w:t>os</w:t>
      </w:r>
      <w:r>
        <w:rPr>
          <w:spacing w:val="-7"/>
        </w:rPr>
        <w:t xml:space="preserve"> </w:t>
      </w:r>
      <w:r>
        <w:t>níveis</w:t>
      </w:r>
      <w:r>
        <w:rPr>
          <w:spacing w:val="-7"/>
        </w:rPr>
        <w:t xml:space="preserve"> </w:t>
      </w:r>
      <w:r>
        <w:t>de</w:t>
      </w:r>
      <w:r>
        <w:rPr>
          <w:spacing w:val="-7"/>
        </w:rPr>
        <w:t xml:space="preserve"> </w:t>
      </w:r>
      <w:r>
        <w:t>umidade</w:t>
      </w:r>
      <w:r>
        <w:rPr>
          <w:spacing w:val="-7"/>
        </w:rPr>
        <w:t xml:space="preserve"> </w:t>
      </w:r>
      <w:r>
        <w:t>para</w:t>
      </w:r>
      <w:r>
        <w:rPr>
          <w:spacing w:val="-7"/>
        </w:rPr>
        <w:t xml:space="preserve"> </w:t>
      </w:r>
      <w:r>
        <w:t>as</w:t>
      </w:r>
      <w:r>
        <w:rPr>
          <w:spacing w:val="-7"/>
        </w:rPr>
        <w:t xml:space="preserve"> </w:t>
      </w:r>
      <w:r>
        <w:t xml:space="preserve">distâncias </w:t>
      </w:r>
      <w:r>
        <w:rPr>
          <w:spacing w:val="-2"/>
        </w:rPr>
        <w:t>testadas.</w:t>
      </w:r>
    </w:p>
    <w:p w14:paraId="2AFD98BD" w14:textId="77777777" w:rsidR="00AE6811" w:rsidRDefault="00AE6811" w:rsidP="00AE6811">
      <w:pPr>
        <w:pStyle w:val="Corpodetexto"/>
        <w:spacing w:line="20" w:lineRule="exact"/>
        <w:ind w:left="178"/>
        <w:rPr>
          <w:sz w:val="2"/>
        </w:rPr>
      </w:pPr>
      <w:r>
        <w:rPr>
          <w:noProof/>
          <w:sz w:val="2"/>
          <w:lang w:val="pt-BR" w:eastAsia="pt-BR"/>
        </w:rPr>
        <mc:AlternateContent>
          <mc:Choice Requires="wpg">
            <w:drawing>
              <wp:inline distT="0" distB="0" distL="0" distR="0" wp14:anchorId="6C215943" wp14:editId="566A45EA">
                <wp:extent cx="5632450" cy="12700"/>
                <wp:effectExtent l="0" t="0" r="6350" b="0"/>
                <wp:docPr id="13410854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2700"/>
                          <a:chOff x="0" y="0"/>
                          <a:chExt cx="8870" cy="20"/>
                        </a:xfrm>
                      </wpg:grpSpPr>
                      <wps:wsp>
                        <wps:cNvPr id="427052693" name="Line 5"/>
                        <wps:cNvCnPr>
                          <a:cxnSpLocks/>
                        </wps:cNvCnPr>
                        <wps:spPr bwMode="auto">
                          <a:xfrm>
                            <a:off x="0" y="10"/>
                            <a:ext cx="8869" cy="0"/>
                          </a:xfrm>
                          <a:prstGeom prst="line">
                            <a:avLst/>
                          </a:prstGeom>
                          <a:noFill/>
                          <a:ln w="126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5900FD" id="docshapegroup5" o:spid="_x0000_s1026" style="width:443.5pt;height:1pt;mso-position-horizontal-relative:char;mso-position-vertical-relative:line" coordsize="8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">
                <v:line id="Line 5" o:spid="_x0000_s1027" style="position:absolute;visibility:visible;mso-wrap-style:square" from="0,10" to="88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MkuKnssAAADiAAAADwAA&#10;AAAAAAAAAAAAAAChAgAAZHJzL2Rvd25yZXYueG1sUEsFBgAAAAAEAAQA+QAAAJkDAAAAAA==&#10;" strokeweight=".35236mm">
                  <o:lock v:ext="edit" shapetype="f"/>
                </v:line>
                <w10:anchorlock/>
              </v:group>
            </w:pict>
          </mc:Fallback>
        </mc:AlternateContent>
      </w:r>
    </w:p>
    <w:p w14:paraId="5DD9604D" w14:textId="77777777" w:rsidR="00AE6811" w:rsidRDefault="00AE6811" w:rsidP="00AE6811">
      <w:pPr>
        <w:pStyle w:val="Corpodetexto"/>
        <w:spacing w:before="5"/>
        <w:rPr>
          <w:sz w:val="20"/>
        </w:rPr>
      </w:pPr>
    </w:p>
    <w:tbl>
      <w:tblPr>
        <w:tblStyle w:val="TableNormal"/>
        <w:tblpPr w:leftFromText="141" w:rightFromText="141" w:vertAnchor="text" w:tblpX="185" w:tblpY="1"/>
        <w:tblOverlap w:val="never"/>
        <w:tblW w:w="0" w:type="auto"/>
        <w:tblLayout w:type="fixed"/>
        <w:tblLook w:val="01E0" w:firstRow="1" w:lastRow="1" w:firstColumn="1" w:lastColumn="1" w:noHBand="0" w:noVBand="0"/>
      </w:tblPr>
      <w:tblGrid>
        <w:gridCol w:w="1217"/>
        <w:gridCol w:w="2532"/>
        <w:gridCol w:w="2474"/>
        <w:gridCol w:w="1261"/>
        <w:gridCol w:w="1383"/>
      </w:tblGrid>
      <w:tr w:rsidR="00AE6811" w14:paraId="44F8204C" w14:textId="77777777" w:rsidTr="00336593">
        <w:trPr>
          <w:trHeight w:val="214"/>
        </w:trPr>
        <w:tc>
          <w:tcPr>
            <w:tcW w:w="1217" w:type="dxa"/>
            <w:tcBorders>
              <w:bottom w:val="single" w:sz="8" w:space="0" w:color="000000"/>
            </w:tcBorders>
          </w:tcPr>
          <w:p w14:paraId="77505B69" w14:textId="77777777" w:rsidR="00AE6811" w:rsidRDefault="00AE6811" w:rsidP="00336593">
            <w:pPr>
              <w:pStyle w:val="TableParagraph"/>
              <w:spacing w:line="194" w:lineRule="exact"/>
              <w:ind w:left="73"/>
              <w:jc w:val="left"/>
              <w:rPr>
                <w:sz w:val="18"/>
              </w:rPr>
            </w:pPr>
            <w:r>
              <w:rPr>
                <w:spacing w:val="-2"/>
                <w:sz w:val="18"/>
              </w:rPr>
              <w:t>Fonte</w:t>
            </w:r>
          </w:p>
        </w:tc>
        <w:tc>
          <w:tcPr>
            <w:tcW w:w="2532" w:type="dxa"/>
            <w:tcBorders>
              <w:bottom w:val="single" w:sz="8" w:space="0" w:color="000000"/>
            </w:tcBorders>
          </w:tcPr>
          <w:p w14:paraId="60CFCB7F" w14:textId="77777777" w:rsidR="00AE6811" w:rsidRDefault="00AE6811" w:rsidP="00336593">
            <w:pPr>
              <w:pStyle w:val="TableParagraph"/>
              <w:spacing w:line="194" w:lineRule="exact"/>
              <w:ind w:left="311" w:right="362"/>
              <w:rPr>
                <w:sz w:val="18"/>
              </w:rPr>
            </w:pPr>
            <w:r>
              <w:rPr>
                <w:sz w:val="18"/>
              </w:rPr>
              <w:t>Grau</w:t>
            </w:r>
            <w:r>
              <w:rPr>
                <w:spacing w:val="-6"/>
                <w:sz w:val="18"/>
              </w:rPr>
              <w:t xml:space="preserve"> </w:t>
            </w:r>
            <w:r>
              <w:rPr>
                <w:sz w:val="18"/>
              </w:rPr>
              <w:t>de</w:t>
            </w:r>
            <w:r>
              <w:rPr>
                <w:spacing w:val="-5"/>
                <w:sz w:val="18"/>
              </w:rPr>
              <w:t xml:space="preserve"> </w:t>
            </w:r>
            <w:r>
              <w:rPr>
                <w:sz w:val="18"/>
              </w:rPr>
              <w:t>liberdade</w:t>
            </w:r>
            <w:r>
              <w:rPr>
                <w:spacing w:val="-6"/>
                <w:sz w:val="18"/>
              </w:rPr>
              <w:t xml:space="preserve"> </w:t>
            </w:r>
            <w:r>
              <w:rPr>
                <w:spacing w:val="-4"/>
                <w:sz w:val="18"/>
              </w:rPr>
              <w:t>(GL)</w:t>
            </w:r>
          </w:p>
        </w:tc>
        <w:tc>
          <w:tcPr>
            <w:tcW w:w="2474" w:type="dxa"/>
            <w:tcBorders>
              <w:bottom w:val="single" w:sz="8" w:space="0" w:color="000000"/>
            </w:tcBorders>
          </w:tcPr>
          <w:p w14:paraId="1EBEA6D3" w14:textId="77777777" w:rsidR="00AE6811" w:rsidRDefault="00AE6811" w:rsidP="00336593">
            <w:pPr>
              <w:pStyle w:val="TableParagraph"/>
              <w:spacing w:line="194" w:lineRule="exact"/>
              <w:ind w:left="363" w:right="300"/>
              <w:rPr>
                <w:sz w:val="18"/>
              </w:rPr>
            </w:pPr>
            <w:r>
              <w:rPr>
                <w:sz w:val="18"/>
              </w:rPr>
              <w:t>Quadrado</w:t>
            </w:r>
            <w:r>
              <w:rPr>
                <w:spacing w:val="-8"/>
                <w:sz w:val="18"/>
              </w:rPr>
              <w:t xml:space="preserve"> </w:t>
            </w:r>
            <w:r>
              <w:rPr>
                <w:sz w:val="18"/>
              </w:rPr>
              <w:t>médio</w:t>
            </w:r>
            <w:r>
              <w:rPr>
                <w:spacing w:val="-7"/>
                <w:sz w:val="18"/>
              </w:rPr>
              <w:t xml:space="preserve"> </w:t>
            </w:r>
            <w:r>
              <w:rPr>
                <w:spacing w:val="-4"/>
                <w:sz w:val="18"/>
              </w:rPr>
              <w:t>(QM)</w:t>
            </w:r>
          </w:p>
        </w:tc>
        <w:tc>
          <w:tcPr>
            <w:tcW w:w="1261" w:type="dxa"/>
            <w:tcBorders>
              <w:bottom w:val="single" w:sz="8" w:space="0" w:color="000000"/>
            </w:tcBorders>
          </w:tcPr>
          <w:p w14:paraId="13129E68" w14:textId="77777777" w:rsidR="00AE6811" w:rsidRDefault="00AE6811" w:rsidP="00336593">
            <w:pPr>
              <w:pStyle w:val="TableParagraph"/>
              <w:spacing w:line="194" w:lineRule="exact"/>
              <w:ind w:left="298" w:right="254"/>
              <w:rPr>
                <w:sz w:val="18"/>
              </w:rPr>
            </w:pPr>
            <w:r>
              <w:rPr>
                <w:spacing w:val="-2"/>
                <w:sz w:val="18"/>
              </w:rPr>
              <w:t>Razão-</w:t>
            </w:r>
            <w:r>
              <w:rPr>
                <w:spacing w:val="-10"/>
                <w:sz w:val="18"/>
              </w:rPr>
              <w:t>F</w:t>
            </w:r>
          </w:p>
        </w:tc>
        <w:tc>
          <w:tcPr>
            <w:tcW w:w="1383" w:type="dxa"/>
            <w:tcBorders>
              <w:bottom w:val="single" w:sz="8" w:space="0" w:color="000000"/>
            </w:tcBorders>
          </w:tcPr>
          <w:p w14:paraId="4C53C6A2" w14:textId="77777777" w:rsidR="00AE6811" w:rsidRDefault="00AE6811" w:rsidP="00336593">
            <w:pPr>
              <w:pStyle w:val="TableParagraph"/>
              <w:spacing w:line="194" w:lineRule="exact"/>
              <w:ind w:left="257" w:right="277"/>
              <w:rPr>
                <w:sz w:val="18"/>
              </w:rPr>
            </w:pPr>
            <w:r>
              <w:rPr>
                <w:sz w:val="18"/>
              </w:rPr>
              <w:t>Valor</w:t>
            </w:r>
            <w:r>
              <w:rPr>
                <w:spacing w:val="-12"/>
                <w:sz w:val="18"/>
              </w:rPr>
              <w:t xml:space="preserve"> </w:t>
            </w:r>
            <w:r>
              <w:rPr>
                <w:sz w:val="18"/>
              </w:rPr>
              <w:t>de</w:t>
            </w:r>
            <w:r>
              <w:rPr>
                <w:spacing w:val="-11"/>
                <w:sz w:val="18"/>
              </w:rPr>
              <w:t xml:space="preserve"> </w:t>
            </w:r>
            <w:r>
              <w:rPr>
                <w:spacing w:val="-10"/>
                <w:sz w:val="18"/>
              </w:rPr>
              <w:t>P</w:t>
            </w:r>
          </w:p>
        </w:tc>
      </w:tr>
      <w:tr w:rsidR="00AE6811" w14:paraId="5BF7827E" w14:textId="77777777" w:rsidTr="00336593">
        <w:trPr>
          <w:trHeight w:val="597"/>
        </w:trPr>
        <w:tc>
          <w:tcPr>
            <w:tcW w:w="1217" w:type="dxa"/>
            <w:tcBorders>
              <w:top w:val="single" w:sz="8" w:space="0" w:color="000000"/>
            </w:tcBorders>
          </w:tcPr>
          <w:p w14:paraId="7DFBEF94" w14:textId="77777777" w:rsidR="00AE6811" w:rsidRDefault="00AE6811" w:rsidP="00336593">
            <w:pPr>
              <w:pStyle w:val="TableParagraph"/>
              <w:spacing w:before="10"/>
              <w:jc w:val="left"/>
              <w:rPr>
                <w:sz w:val="21"/>
              </w:rPr>
            </w:pPr>
          </w:p>
          <w:p w14:paraId="4522F727" w14:textId="77777777" w:rsidR="00AE6811" w:rsidRDefault="00AE6811" w:rsidP="00336593">
            <w:pPr>
              <w:pStyle w:val="TableParagraph"/>
              <w:ind w:left="73"/>
              <w:jc w:val="left"/>
              <w:rPr>
                <w:sz w:val="18"/>
              </w:rPr>
            </w:pPr>
            <w:r>
              <w:rPr>
                <w:spacing w:val="-2"/>
                <w:sz w:val="18"/>
              </w:rPr>
              <w:t>Distâncias</w:t>
            </w:r>
          </w:p>
        </w:tc>
        <w:tc>
          <w:tcPr>
            <w:tcW w:w="2532" w:type="dxa"/>
            <w:tcBorders>
              <w:top w:val="single" w:sz="8" w:space="0" w:color="000000"/>
            </w:tcBorders>
          </w:tcPr>
          <w:p w14:paraId="69706CB4" w14:textId="77777777" w:rsidR="00AE6811" w:rsidRDefault="00AE6811" w:rsidP="00336593">
            <w:pPr>
              <w:pStyle w:val="TableParagraph"/>
              <w:spacing w:before="10"/>
              <w:jc w:val="left"/>
              <w:rPr>
                <w:sz w:val="21"/>
              </w:rPr>
            </w:pPr>
          </w:p>
          <w:p w14:paraId="190737EB" w14:textId="77777777" w:rsidR="00AE6811" w:rsidRDefault="00AE6811" w:rsidP="00336593">
            <w:pPr>
              <w:pStyle w:val="TableParagraph"/>
              <w:ind w:right="51"/>
              <w:rPr>
                <w:sz w:val="18"/>
              </w:rPr>
            </w:pPr>
            <w:r>
              <w:rPr>
                <w:w w:val="99"/>
                <w:sz w:val="18"/>
              </w:rPr>
              <w:t>4</w:t>
            </w:r>
          </w:p>
        </w:tc>
        <w:tc>
          <w:tcPr>
            <w:tcW w:w="2474" w:type="dxa"/>
            <w:tcBorders>
              <w:top w:val="single" w:sz="8" w:space="0" w:color="000000"/>
            </w:tcBorders>
          </w:tcPr>
          <w:p w14:paraId="44F8F5E2" w14:textId="77777777" w:rsidR="00AE6811" w:rsidRDefault="00AE6811" w:rsidP="00336593">
            <w:pPr>
              <w:pStyle w:val="TableParagraph"/>
              <w:spacing w:before="10"/>
              <w:jc w:val="left"/>
              <w:rPr>
                <w:sz w:val="21"/>
              </w:rPr>
            </w:pPr>
          </w:p>
          <w:p w14:paraId="1DFDABD5" w14:textId="77777777" w:rsidR="00AE6811" w:rsidRDefault="00AE6811" w:rsidP="00336593">
            <w:pPr>
              <w:pStyle w:val="TableParagraph"/>
              <w:ind w:left="363" w:right="300"/>
              <w:rPr>
                <w:sz w:val="18"/>
              </w:rPr>
            </w:pPr>
            <w:r>
              <w:rPr>
                <w:spacing w:val="-2"/>
                <w:sz w:val="18"/>
              </w:rPr>
              <w:t>445193</w:t>
            </w:r>
          </w:p>
        </w:tc>
        <w:tc>
          <w:tcPr>
            <w:tcW w:w="1261" w:type="dxa"/>
            <w:tcBorders>
              <w:top w:val="single" w:sz="8" w:space="0" w:color="000000"/>
            </w:tcBorders>
          </w:tcPr>
          <w:p w14:paraId="27B5BDDB" w14:textId="77777777" w:rsidR="00AE6811" w:rsidRDefault="00AE6811" w:rsidP="00336593">
            <w:pPr>
              <w:pStyle w:val="TableParagraph"/>
              <w:spacing w:before="10"/>
              <w:jc w:val="left"/>
              <w:rPr>
                <w:sz w:val="21"/>
              </w:rPr>
            </w:pPr>
          </w:p>
          <w:p w14:paraId="02414C3C" w14:textId="77777777" w:rsidR="00AE6811" w:rsidRDefault="00AE6811" w:rsidP="00336593">
            <w:pPr>
              <w:pStyle w:val="TableParagraph"/>
              <w:ind w:left="298" w:right="254"/>
              <w:rPr>
                <w:sz w:val="18"/>
              </w:rPr>
            </w:pPr>
            <w:r>
              <w:rPr>
                <w:spacing w:val="-4"/>
                <w:sz w:val="18"/>
              </w:rPr>
              <w:t>2711</w:t>
            </w:r>
          </w:p>
        </w:tc>
        <w:tc>
          <w:tcPr>
            <w:tcW w:w="1383" w:type="dxa"/>
            <w:tcBorders>
              <w:top w:val="single" w:sz="8" w:space="0" w:color="000000"/>
            </w:tcBorders>
          </w:tcPr>
          <w:p w14:paraId="1E164CD3" w14:textId="77777777" w:rsidR="00AE6811" w:rsidRDefault="00AE6811" w:rsidP="00336593">
            <w:pPr>
              <w:pStyle w:val="TableParagraph"/>
              <w:spacing w:before="10"/>
              <w:jc w:val="left"/>
              <w:rPr>
                <w:sz w:val="21"/>
              </w:rPr>
            </w:pPr>
          </w:p>
          <w:p w14:paraId="588E08E1" w14:textId="77777777" w:rsidR="00AE6811" w:rsidRDefault="00AE6811" w:rsidP="00336593">
            <w:pPr>
              <w:pStyle w:val="TableParagraph"/>
              <w:ind w:left="257" w:right="277"/>
              <w:rPr>
                <w:sz w:val="18"/>
              </w:rPr>
            </w:pPr>
            <w:r>
              <w:rPr>
                <w:spacing w:val="-2"/>
                <w:sz w:val="18"/>
              </w:rPr>
              <w:t>&lt;0.001</w:t>
            </w:r>
          </w:p>
        </w:tc>
      </w:tr>
      <w:tr w:rsidR="00AE6811" w14:paraId="0A4F7A15" w14:textId="77777777" w:rsidTr="00336593">
        <w:trPr>
          <w:trHeight w:val="441"/>
        </w:trPr>
        <w:tc>
          <w:tcPr>
            <w:tcW w:w="1217" w:type="dxa"/>
            <w:tcBorders>
              <w:bottom w:val="single" w:sz="8" w:space="0" w:color="000000"/>
            </w:tcBorders>
          </w:tcPr>
          <w:p w14:paraId="4156050C" w14:textId="77777777" w:rsidR="00AE6811" w:rsidRDefault="00AE6811" w:rsidP="00336593">
            <w:pPr>
              <w:pStyle w:val="TableParagraph"/>
              <w:spacing w:before="132"/>
              <w:ind w:left="73"/>
              <w:jc w:val="left"/>
              <w:rPr>
                <w:sz w:val="18"/>
              </w:rPr>
            </w:pPr>
            <w:r>
              <w:rPr>
                <w:spacing w:val="-4"/>
                <w:sz w:val="18"/>
              </w:rPr>
              <w:t>Erro</w:t>
            </w:r>
          </w:p>
        </w:tc>
        <w:tc>
          <w:tcPr>
            <w:tcW w:w="2532" w:type="dxa"/>
            <w:tcBorders>
              <w:bottom w:val="single" w:sz="8" w:space="0" w:color="000000"/>
            </w:tcBorders>
          </w:tcPr>
          <w:p w14:paraId="1C0C7F12" w14:textId="77777777" w:rsidR="00AE6811" w:rsidRDefault="00AE6811" w:rsidP="00336593">
            <w:pPr>
              <w:pStyle w:val="TableParagraph"/>
              <w:spacing w:before="132"/>
              <w:ind w:left="311" w:right="362"/>
              <w:rPr>
                <w:sz w:val="18"/>
              </w:rPr>
            </w:pPr>
            <w:r>
              <w:rPr>
                <w:spacing w:val="-4"/>
                <w:sz w:val="18"/>
              </w:rPr>
              <w:t>1654</w:t>
            </w:r>
          </w:p>
        </w:tc>
        <w:tc>
          <w:tcPr>
            <w:tcW w:w="2474" w:type="dxa"/>
            <w:tcBorders>
              <w:bottom w:val="single" w:sz="8" w:space="0" w:color="000000"/>
            </w:tcBorders>
          </w:tcPr>
          <w:p w14:paraId="2673839F" w14:textId="77777777" w:rsidR="00AE6811" w:rsidRDefault="00AE6811" w:rsidP="00336593">
            <w:pPr>
              <w:pStyle w:val="TableParagraph"/>
              <w:spacing w:before="132"/>
              <w:ind w:left="363" w:right="300"/>
              <w:rPr>
                <w:sz w:val="18"/>
              </w:rPr>
            </w:pPr>
            <w:r>
              <w:rPr>
                <w:spacing w:val="-5"/>
                <w:sz w:val="18"/>
              </w:rPr>
              <w:t>164</w:t>
            </w:r>
          </w:p>
        </w:tc>
        <w:tc>
          <w:tcPr>
            <w:tcW w:w="1261" w:type="dxa"/>
            <w:tcBorders>
              <w:bottom w:val="single" w:sz="8" w:space="0" w:color="000000"/>
            </w:tcBorders>
          </w:tcPr>
          <w:p w14:paraId="388D3970" w14:textId="77777777" w:rsidR="00AE6811" w:rsidRDefault="00AE6811" w:rsidP="00336593">
            <w:pPr>
              <w:pStyle w:val="TableParagraph"/>
              <w:jc w:val="left"/>
              <w:rPr>
                <w:rFonts w:ascii="Times New Roman"/>
              </w:rPr>
            </w:pPr>
          </w:p>
        </w:tc>
        <w:tc>
          <w:tcPr>
            <w:tcW w:w="1383" w:type="dxa"/>
            <w:tcBorders>
              <w:bottom w:val="single" w:sz="8" w:space="0" w:color="000000"/>
            </w:tcBorders>
          </w:tcPr>
          <w:p w14:paraId="1CE14CE4" w14:textId="77777777" w:rsidR="00AE6811" w:rsidRDefault="00AE6811" w:rsidP="00336593">
            <w:pPr>
              <w:pStyle w:val="TableParagraph"/>
              <w:jc w:val="left"/>
              <w:rPr>
                <w:rFonts w:ascii="Times New Roman"/>
              </w:rPr>
            </w:pPr>
          </w:p>
        </w:tc>
      </w:tr>
    </w:tbl>
    <w:p w14:paraId="260B3466" w14:textId="77777777" w:rsidR="00AE6811" w:rsidRDefault="00AE6811" w:rsidP="00AE6811">
      <w:pPr>
        <w:rPr>
          <w:rFonts w:ascii="Times New Roman"/>
        </w:rPr>
      </w:pPr>
    </w:p>
    <w:p w14:paraId="16E5EC72" w14:textId="77777777" w:rsidR="00AE6811" w:rsidRPr="008F5D7F" w:rsidRDefault="00AE6811" w:rsidP="00AE6811">
      <w:pPr>
        <w:rPr>
          <w:rFonts w:ascii="Times New Roman"/>
        </w:rPr>
      </w:pPr>
    </w:p>
    <w:p w14:paraId="0DAC9E85" w14:textId="77777777" w:rsidR="00AE6811" w:rsidRPr="008F5D7F" w:rsidRDefault="00AE6811" w:rsidP="00AE6811">
      <w:pPr>
        <w:rPr>
          <w:rFonts w:ascii="Times New Roman"/>
        </w:rPr>
      </w:pPr>
    </w:p>
    <w:p w14:paraId="324A0446" w14:textId="77777777" w:rsidR="00AE6811" w:rsidRPr="008F5D7F" w:rsidRDefault="00AE6811" w:rsidP="00AE6811">
      <w:pPr>
        <w:rPr>
          <w:rFonts w:ascii="Times New Roman"/>
        </w:rPr>
      </w:pPr>
    </w:p>
    <w:p w14:paraId="5C92AE7F" w14:textId="77777777" w:rsidR="00AE6811" w:rsidRDefault="00AE6811" w:rsidP="00AE6811">
      <w:pPr>
        <w:rPr>
          <w:rFonts w:ascii="Times New Roman"/>
        </w:rPr>
      </w:pPr>
      <w:r>
        <w:rPr>
          <w:noProof/>
          <w:sz w:val="20"/>
          <w:lang w:eastAsia="pt-BR"/>
        </w:rPr>
        <w:lastRenderedPageBreak/>
        <w:drawing>
          <wp:inline distT="0" distB="0" distL="0" distR="0" wp14:anchorId="46091579" wp14:editId="65899946">
            <wp:extent cx="4931340" cy="2703766"/>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4931340" cy="2703766"/>
                    </a:xfrm>
                    <a:prstGeom prst="rect">
                      <a:avLst/>
                    </a:prstGeom>
                  </pic:spPr>
                </pic:pic>
              </a:graphicData>
            </a:graphic>
          </wp:inline>
        </w:drawing>
      </w:r>
    </w:p>
    <w:p w14:paraId="023D1967" w14:textId="77777777" w:rsidR="00AE6811" w:rsidRDefault="00AE6811" w:rsidP="00AE6811">
      <w:pPr>
        <w:spacing w:line="360" w:lineRule="auto"/>
        <w:jc w:val="both"/>
        <w:rPr>
          <w:rFonts w:ascii="Arial" w:hAnsi="Arial" w:cs="Arial"/>
          <w:sz w:val="24"/>
          <w:szCs w:val="24"/>
          <w:lang w:val="pt-PT"/>
        </w:rPr>
      </w:pPr>
      <w:r>
        <w:rPr>
          <w:rFonts w:ascii="Arial" w:hAnsi="Arial" w:cs="Arial"/>
          <w:sz w:val="24"/>
          <w:szCs w:val="24"/>
        </w:rPr>
        <w:t xml:space="preserve">Figura 4. </w:t>
      </w:r>
      <w:r w:rsidRPr="00AE6811">
        <w:rPr>
          <w:rFonts w:ascii="Arial" w:hAnsi="Arial" w:cs="Arial"/>
          <w:sz w:val="24"/>
          <w:szCs w:val="24"/>
          <w:lang w:val="pt-PT"/>
        </w:rPr>
        <w:t>Níveis de umidade (média ± EP) para as diferentes distâncias do umidificador. EP = desvio padrão.</w:t>
      </w:r>
    </w:p>
    <w:p w14:paraId="7D044108" w14:textId="77777777" w:rsidR="00AE6811" w:rsidRDefault="00AE6811" w:rsidP="00AE6811">
      <w:pPr>
        <w:spacing w:line="360" w:lineRule="auto"/>
        <w:jc w:val="both"/>
        <w:rPr>
          <w:rFonts w:ascii="Arial" w:hAnsi="Arial" w:cs="Arial"/>
          <w:b/>
          <w:sz w:val="24"/>
          <w:szCs w:val="24"/>
          <w:lang w:val="pt-PT"/>
        </w:rPr>
      </w:pPr>
      <w:r w:rsidRPr="00AE6811">
        <w:rPr>
          <w:rFonts w:ascii="Arial" w:hAnsi="Arial" w:cs="Arial"/>
          <w:b/>
          <w:sz w:val="24"/>
          <w:szCs w:val="24"/>
          <w:lang w:val="pt-PT"/>
        </w:rPr>
        <w:t>Esses achados indicam que a proximidade do dispositivo é crucial para maximizar a eficácia, o que sugere a necessidade de reavaliação das recomendações usuais de posicionamento. Além disso, destaca-se que o impacto da distância no desempenho do umidificador pode ser ainda mais relevante em ambientes amplos ou com circulação de ar desfavorável, apontando para a necessidade de estudos adicionais para ambientes não controlados.</w:t>
      </w:r>
    </w:p>
    <w:p w14:paraId="273FCE17" w14:textId="77777777" w:rsidR="00AE6811" w:rsidRDefault="00AE6811" w:rsidP="00AE6811">
      <w:pPr>
        <w:pStyle w:val="PargrafodaLista"/>
        <w:numPr>
          <w:ilvl w:val="1"/>
          <w:numId w:val="7"/>
        </w:numPr>
        <w:spacing w:line="360" w:lineRule="auto"/>
        <w:jc w:val="both"/>
        <w:rPr>
          <w:rFonts w:ascii="Arial" w:hAnsi="Arial" w:cs="Arial"/>
          <w:b/>
          <w:sz w:val="24"/>
          <w:szCs w:val="24"/>
          <w:lang w:val="pt-PT"/>
        </w:rPr>
      </w:pPr>
      <w:r w:rsidRPr="00AE6811">
        <w:rPr>
          <w:rFonts w:ascii="Arial" w:hAnsi="Arial" w:cs="Arial"/>
          <w:b/>
          <w:sz w:val="24"/>
          <w:szCs w:val="24"/>
          <w:lang w:val="pt-PT"/>
        </w:rPr>
        <w:t>Impacto do uso de ar-co</w:t>
      </w:r>
      <w:r>
        <w:rPr>
          <w:rFonts w:ascii="Arial" w:hAnsi="Arial" w:cs="Arial"/>
          <w:b/>
          <w:sz w:val="24"/>
          <w:szCs w:val="24"/>
          <w:lang w:val="pt-PT"/>
        </w:rPr>
        <w:t xml:space="preserve">ndicionado nos níveis de umidad </w:t>
      </w:r>
      <w:r w:rsidRPr="00AE6811">
        <w:rPr>
          <w:rFonts w:ascii="Arial" w:hAnsi="Arial" w:cs="Arial"/>
          <w:b/>
          <w:sz w:val="24"/>
          <w:szCs w:val="24"/>
          <w:lang w:val="pt-PT"/>
        </w:rPr>
        <w:t>(Análise do quarto 2 - ar condicionado)</w:t>
      </w:r>
    </w:p>
    <w:p w14:paraId="55D20E43" w14:textId="77777777" w:rsidR="00AE6811" w:rsidRDefault="00AE6811" w:rsidP="00AE6811">
      <w:pPr>
        <w:spacing w:line="360" w:lineRule="auto"/>
        <w:jc w:val="both"/>
        <w:rPr>
          <w:rFonts w:ascii="Arial" w:hAnsi="Arial" w:cs="Arial"/>
          <w:sz w:val="24"/>
          <w:szCs w:val="24"/>
          <w:lang w:val="pt-PT"/>
        </w:rPr>
      </w:pPr>
      <w:r w:rsidRPr="00AE6811">
        <w:rPr>
          <w:rFonts w:ascii="Arial" w:hAnsi="Arial" w:cs="Arial"/>
          <w:sz w:val="24"/>
          <w:szCs w:val="24"/>
          <w:lang w:val="pt-PT"/>
        </w:rPr>
        <w:t>Por meio da ANOVAS, foram detectadas diferenças significantes entre as distâncias e a presença do ar condicionado nos níveis de umidade (p&lt;0.001, Tabela 2). As distâncias 1 e 2 (53 e 52 % respectivamente), enquanto as distâncias 3 e 4 registraram níveis mais baixos (média de 49% e 46%, respectivamente, Figura 5). Além disso, os níveis de umidade foram influenciados negativamente pelo uso do ar-condicionado, que reduziu os níveis médios de umidade de 52% (sem ar-condicionado) para 48% (com ar-condicionado) (Figura 6).</w:t>
      </w:r>
    </w:p>
    <w:p w14:paraId="767A0C3C" w14:textId="77777777" w:rsidR="00AE6811" w:rsidRPr="00AE6811" w:rsidRDefault="00AE6811" w:rsidP="00AE6811">
      <w:pPr>
        <w:spacing w:line="360" w:lineRule="auto"/>
        <w:jc w:val="both"/>
        <w:rPr>
          <w:rFonts w:ascii="Arial" w:hAnsi="Arial" w:cs="Arial"/>
          <w:sz w:val="24"/>
          <w:szCs w:val="24"/>
          <w:lang w:val="pt-PT"/>
        </w:rPr>
      </w:pPr>
    </w:p>
    <w:p w14:paraId="43344937" w14:textId="77777777" w:rsidR="00AE6811" w:rsidRPr="00AE6811" w:rsidRDefault="00AE6811" w:rsidP="00AE6811">
      <w:pPr>
        <w:spacing w:line="360" w:lineRule="auto"/>
        <w:jc w:val="both"/>
        <w:rPr>
          <w:rFonts w:ascii="Arial" w:hAnsi="Arial" w:cs="Arial"/>
          <w:sz w:val="24"/>
          <w:szCs w:val="24"/>
          <w:lang w:val="pt-PT"/>
        </w:rPr>
      </w:pPr>
    </w:p>
    <w:p w14:paraId="47E9A0B7" w14:textId="77777777" w:rsidR="00AE6811" w:rsidRDefault="00AE6811" w:rsidP="00AE6811">
      <w:pPr>
        <w:pStyle w:val="Corpodetexto"/>
        <w:spacing w:before="92" w:line="276" w:lineRule="auto"/>
        <w:ind w:right="1086"/>
        <w:rPr>
          <w:rFonts w:eastAsiaTheme="minorHAnsi"/>
          <w:lang w:val="pt-BR"/>
        </w:rPr>
      </w:pPr>
    </w:p>
    <w:p w14:paraId="68C76F3C" w14:textId="77777777" w:rsidR="00AE6811" w:rsidRDefault="00AE6811" w:rsidP="00AE6811">
      <w:pPr>
        <w:pStyle w:val="Corpodetexto"/>
        <w:spacing w:before="92" w:line="360" w:lineRule="auto"/>
        <w:ind w:right="424"/>
        <w:jc w:val="both"/>
      </w:pPr>
      <w:r>
        <w:lastRenderedPageBreak/>
        <w:t>Tabela 2. Resultado da ANOVA testando as diferenças entre as distâncias e</w:t>
      </w:r>
      <w:r>
        <w:rPr>
          <w:spacing w:val="-6"/>
        </w:rPr>
        <w:t xml:space="preserve"> </w:t>
      </w:r>
      <w:r>
        <w:t>o</w:t>
      </w:r>
      <w:r>
        <w:rPr>
          <w:spacing w:val="-6"/>
        </w:rPr>
        <w:t xml:space="preserve"> </w:t>
      </w:r>
      <w:r>
        <w:t>uso do ar condicionado.</w:t>
      </w:r>
    </w:p>
    <w:p w14:paraId="46033A12" w14:textId="77777777" w:rsidR="00AE6811" w:rsidRDefault="00AE6811" w:rsidP="00AE6811">
      <w:pPr>
        <w:pStyle w:val="Corpodetexto"/>
        <w:rPr>
          <w:sz w:val="19"/>
        </w:rPr>
      </w:pPr>
      <w:r>
        <w:rPr>
          <w:noProof/>
          <w:lang w:val="pt-BR" w:eastAsia="pt-BR"/>
        </w:rPr>
        <mc:AlternateContent>
          <mc:Choice Requires="wps">
            <w:drawing>
              <wp:anchor distT="0" distB="0" distL="0" distR="0" simplePos="0" relativeHeight="251659264" behindDoc="1" locked="0" layoutInCell="1" allowOverlap="1" wp14:anchorId="6AC9F5DB" wp14:editId="60E9D42F">
                <wp:simplePos x="0" y="0"/>
                <wp:positionH relativeFrom="page">
                  <wp:posOffset>989330</wp:posOffset>
                </wp:positionH>
                <wp:positionV relativeFrom="paragraph">
                  <wp:posOffset>154305</wp:posOffset>
                </wp:positionV>
                <wp:extent cx="5645150" cy="1270"/>
                <wp:effectExtent l="0" t="0" r="19050" b="11430"/>
                <wp:wrapTopAndBottom/>
                <wp:docPr id="117626713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5150" cy="1270"/>
                        </a:xfrm>
                        <a:custGeom>
                          <a:avLst/>
                          <a:gdLst>
                            <a:gd name="T0" fmla="*/ 0 w 8890"/>
                            <a:gd name="T1" fmla="*/ 0 h 1270"/>
                            <a:gd name="T2" fmla="*/ 5644515 w 8890"/>
                            <a:gd name="T3" fmla="*/ 0 h 1270"/>
                            <a:gd name="T4" fmla="*/ 0 60000 65536"/>
                            <a:gd name="T5" fmla="*/ 0 60000 65536"/>
                          </a:gdLst>
                          <a:ahLst/>
                          <a:cxnLst>
                            <a:cxn ang="T4">
                              <a:pos x="T0" y="T1"/>
                            </a:cxn>
                            <a:cxn ang="T5">
                              <a:pos x="T2" y="T3"/>
                            </a:cxn>
                          </a:cxnLst>
                          <a:rect l="0" t="0" r="r" b="b"/>
                          <a:pathLst>
                            <a:path w="8890" h="1270">
                              <a:moveTo>
                                <a:pt x="0" y="0"/>
                              </a:moveTo>
                              <a:lnTo>
                                <a:pt x="8889" y="0"/>
                              </a:lnTo>
                            </a:path>
                          </a:pathLst>
                        </a:custGeom>
                        <a:noFill/>
                        <a:ln w="12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F1574" id="docshape6" o:spid="_x0000_s1026" style="position:absolute;margin-left:77.9pt;margin-top:12.15pt;width:44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" path="m,l8889,e" filled="f" strokeweight=".35236mm">
                <v:path arrowok="t" o:connecttype="custom" o:connectlocs="0,0;2147483646,0" o:connectangles="0,0"/>
                <w10:wrap type="topAndBottom" anchorx="page"/>
              </v:shape>
            </w:pict>
          </mc:Fallback>
        </mc:AlternateContent>
      </w:r>
    </w:p>
    <w:p w14:paraId="04D7A640" w14:textId="77777777" w:rsidR="00AE6811" w:rsidRDefault="00AE6811" w:rsidP="00AE6811">
      <w:pPr>
        <w:pStyle w:val="Corpodetexto"/>
        <w:spacing w:before="5" w:after="1"/>
        <w:rPr>
          <w:sz w:val="21"/>
        </w:rPr>
      </w:pPr>
    </w:p>
    <w:tbl>
      <w:tblPr>
        <w:tblStyle w:val="TableNormal"/>
        <w:tblW w:w="0" w:type="auto"/>
        <w:tblLayout w:type="fixed"/>
        <w:tblLook w:val="01E0" w:firstRow="1" w:lastRow="1" w:firstColumn="1" w:lastColumn="1" w:noHBand="0" w:noVBand="0"/>
      </w:tblPr>
      <w:tblGrid>
        <w:gridCol w:w="1665"/>
        <w:gridCol w:w="2445"/>
        <w:gridCol w:w="2367"/>
        <w:gridCol w:w="1188"/>
        <w:gridCol w:w="1124"/>
      </w:tblGrid>
      <w:tr w:rsidR="00AE6811" w14:paraId="65781FEF" w14:textId="77777777" w:rsidTr="00AE6811">
        <w:trPr>
          <w:trHeight w:val="212"/>
        </w:trPr>
        <w:tc>
          <w:tcPr>
            <w:tcW w:w="1665" w:type="dxa"/>
            <w:tcBorders>
              <w:bottom w:val="single" w:sz="8" w:space="0" w:color="000000"/>
            </w:tcBorders>
          </w:tcPr>
          <w:p w14:paraId="60119354" w14:textId="77777777" w:rsidR="00AE6811" w:rsidRDefault="00AE6811" w:rsidP="00336593">
            <w:pPr>
              <w:pStyle w:val="TableParagraph"/>
              <w:spacing w:line="192" w:lineRule="exact"/>
              <w:ind w:left="73"/>
              <w:jc w:val="left"/>
              <w:rPr>
                <w:sz w:val="18"/>
              </w:rPr>
            </w:pPr>
            <w:r>
              <w:rPr>
                <w:spacing w:val="-2"/>
                <w:sz w:val="18"/>
              </w:rPr>
              <w:t>Fonte</w:t>
            </w:r>
          </w:p>
        </w:tc>
        <w:tc>
          <w:tcPr>
            <w:tcW w:w="2445" w:type="dxa"/>
            <w:tcBorders>
              <w:bottom w:val="single" w:sz="8" w:space="0" w:color="000000"/>
            </w:tcBorders>
          </w:tcPr>
          <w:p w14:paraId="1D4DF28E" w14:textId="77777777" w:rsidR="00AE6811" w:rsidRDefault="00AE6811" w:rsidP="00336593">
            <w:pPr>
              <w:pStyle w:val="TableParagraph"/>
              <w:spacing w:line="192" w:lineRule="exact"/>
              <w:ind w:left="296" w:right="290"/>
              <w:rPr>
                <w:sz w:val="18"/>
              </w:rPr>
            </w:pPr>
            <w:r>
              <w:rPr>
                <w:sz w:val="18"/>
              </w:rPr>
              <w:t>Grau</w:t>
            </w:r>
            <w:r>
              <w:rPr>
                <w:spacing w:val="-6"/>
                <w:sz w:val="18"/>
              </w:rPr>
              <w:t xml:space="preserve"> </w:t>
            </w:r>
            <w:r>
              <w:rPr>
                <w:sz w:val="18"/>
              </w:rPr>
              <w:t>de</w:t>
            </w:r>
            <w:r>
              <w:rPr>
                <w:spacing w:val="-5"/>
                <w:sz w:val="18"/>
              </w:rPr>
              <w:t xml:space="preserve"> </w:t>
            </w:r>
            <w:r>
              <w:rPr>
                <w:sz w:val="18"/>
              </w:rPr>
              <w:t>liberdade</w:t>
            </w:r>
            <w:r>
              <w:rPr>
                <w:spacing w:val="-6"/>
                <w:sz w:val="18"/>
              </w:rPr>
              <w:t xml:space="preserve"> </w:t>
            </w:r>
            <w:r>
              <w:rPr>
                <w:spacing w:val="-4"/>
                <w:sz w:val="18"/>
              </w:rPr>
              <w:t>(GL)</w:t>
            </w:r>
          </w:p>
        </w:tc>
        <w:tc>
          <w:tcPr>
            <w:tcW w:w="2367" w:type="dxa"/>
            <w:tcBorders>
              <w:bottom w:val="single" w:sz="8" w:space="0" w:color="000000"/>
            </w:tcBorders>
          </w:tcPr>
          <w:p w14:paraId="525F00C9" w14:textId="77777777" w:rsidR="00AE6811" w:rsidRDefault="00AE6811" w:rsidP="00336593">
            <w:pPr>
              <w:pStyle w:val="TableParagraph"/>
              <w:spacing w:line="192" w:lineRule="exact"/>
              <w:ind w:left="287" w:right="269"/>
              <w:rPr>
                <w:sz w:val="18"/>
              </w:rPr>
            </w:pPr>
            <w:r>
              <w:rPr>
                <w:sz w:val="18"/>
              </w:rPr>
              <w:t>Quadrado</w:t>
            </w:r>
            <w:r>
              <w:rPr>
                <w:spacing w:val="-8"/>
                <w:sz w:val="18"/>
              </w:rPr>
              <w:t xml:space="preserve"> </w:t>
            </w:r>
            <w:r>
              <w:rPr>
                <w:sz w:val="18"/>
              </w:rPr>
              <w:t>médio</w:t>
            </w:r>
            <w:r>
              <w:rPr>
                <w:spacing w:val="-7"/>
                <w:sz w:val="18"/>
              </w:rPr>
              <w:t xml:space="preserve"> </w:t>
            </w:r>
            <w:r>
              <w:rPr>
                <w:spacing w:val="-4"/>
                <w:sz w:val="18"/>
              </w:rPr>
              <w:t>(QM)</w:t>
            </w:r>
          </w:p>
        </w:tc>
        <w:tc>
          <w:tcPr>
            <w:tcW w:w="1188" w:type="dxa"/>
            <w:tcBorders>
              <w:bottom w:val="single" w:sz="8" w:space="0" w:color="000000"/>
            </w:tcBorders>
          </w:tcPr>
          <w:p w14:paraId="21ADF8A3" w14:textId="77777777" w:rsidR="00AE6811" w:rsidRDefault="00AE6811" w:rsidP="00336593">
            <w:pPr>
              <w:pStyle w:val="TableParagraph"/>
              <w:spacing w:line="192" w:lineRule="exact"/>
              <w:ind w:left="261" w:right="218"/>
              <w:rPr>
                <w:sz w:val="18"/>
              </w:rPr>
            </w:pPr>
            <w:r>
              <w:rPr>
                <w:spacing w:val="-2"/>
                <w:sz w:val="18"/>
              </w:rPr>
              <w:t>Razão-</w:t>
            </w:r>
            <w:r>
              <w:rPr>
                <w:spacing w:val="-10"/>
                <w:sz w:val="18"/>
              </w:rPr>
              <w:t>F</w:t>
            </w:r>
          </w:p>
        </w:tc>
        <w:tc>
          <w:tcPr>
            <w:tcW w:w="1124" w:type="dxa"/>
            <w:tcBorders>
              <w:bottom w:val="single" w:sz="8" w:space="0" w:color="000000"/>
            </w:tcBorders>
          </w:tcPr>
          <w:p w14:paraId="2A2841FC" w14:textId="77777777" w:rsidR="00AE6811" w:rsidRDefault="00AE6811" w:rsidP="00336593">
            <w:pPr>
              <w:pStyle w:val="TableParagraph"/>
              <w:spacing w:line="192" w:lineRule="exact"/>
              <w:ind w:left="209" w:right="171"/>
              <w:rPr>
                <w:sz w:val="18"/>
              </w:rPr>
            </w:pPr>
            <w:r>
              <w:rPr>
                <w:sz w:val="18"/>
              </w:rPr>
              <w:t>Valor</w:t>
            </w:r>
            <w:r>
              <w:rPr>
                <w:spacing w:val="-12"/>
                <w:sz w:val="18"/>
              </w:rPr>
              <w:t xml:space="preserve"> </w:t>
            </w:r>
            <w:r>
              <w:rPr>
                <w:sz w:val="18"/>
              </w:rPr>
              <w:t>de</w:t>
            </w:r>
            <w:r>
              <w:rPr>
                <w:spacing w:val="-11"/>
                <w:sz w:val="18"/>
              </w:rPr>
              <w:t xml:space="preserve"> </w:t>
            </w:r>
            <w:r>
              <w:rPr>
                <w:spacing w:val="-10"/>
                <w:sz w:val="18"/>
              </w:rPr>
              <w:t>P</w:t>
            </w:r>
          </w:p>
        </w:tc>
      </w:tr>
      <w:tr w:rsidR="00AE6811" w14:paraId="58414E92" w14:textId="77777777" w:rsidTr="00AE6811">
        <w:trPr>
          <w:trHeight w:val="599"/>
        </w:trPr>
        <w:tc>
          <w:tcPr>
            <w:tcW w:w="1665" w:type="dxa"/>
            <w:tcBorders>
              <w:top w:val="single" w:sz="8" w:space="0" w:color="000000"/>
            </w:tcBorders>
          </w:tcPr>
          <w:p w14:paraId="4C6E074A" w14:textId="77777777" w:rsidR="00AE6811" w:rsidRDefault="00AE6811" w:rsidP="00336593">
            <w:pPr>
              <w:pStyle w:val="TableParagraph"/>
              <w:spacing w:before="1"/>
              <w:jc w:val="left"/>
            </w:pPr>
          </w:p>
          <w:p w14:paraId="341A7834" w14:textId="77777777" w:rsidR="00AE6811" w:rsidRDefault="00AE6811" w:rsidP="00336593">
            <w:pPr>
              <w:pStyle w:val="TableParagraph"/>
              <w:ind w:left="73"/>
              <w:jc w:val="left"/>
              <w:rPr>
                <w:sz w:val="18"/>
              </w:rPr>
            </w:pPr>
            <w:r>
              <w:rPr>
                <w:spacing w:val="-2"/>
                <w:sz w:val="18"/>
              </w:rPr>
              <w:t>Distâncias</w:t>
            </w:r>
          </w:p>
        </w:tc>
        <w:tc>
          <w:tcPr>
            <w:tcW w:w="2445" w:type="dxa"/>
            <w:tcBorders>
              <w:top w:val="single" w:sz="8" w:space="0" w:color="000000"/>
            </w:tcBorders>
          </w:tcPr>
          <w:p w14:paraId="76821FF4" w14:textId="77777777" w:rsidR="00AE6811" w:rsidRDefault="00AE6811" w:rsidP="00336593">
            <w:pPr>
              <w:pStyle w:val="TableParagraph"/>
              <w:spacing w:before="1"/>
              <w:jc w:val="left"/>
            </w:pPr>
          </w:p>
          <w:p w14:paraId="7910D543" w14:textId="77777777" w:rsidR="00AE6811" w:rsidRDefault="00AE6811" w:rsidP="00336593">
            <w:pPr>
              <w:pStyle w:val="TableParagraph"/>
              <w:ind w:left="6"/>
              <w:rPr>
                <w:sz w:val="18"/>
              </w:rPr>
            </w:pPr>
            <w:r>
              <w:rPr>
                <w:w w:val="99"/>
                <w:sz w:val="18"/>
              </w:rPr>
              <w:t>3</w:t>
            </w:r>
          </w:p>
        </w:tc>
        <w:tc>
          <w:tcPr>
            <w:tcW w:w="2367" w:type="dxa"/>
            <w:tcBorders>
              <w:top w:val="single" w:sz="8" w:space="0" w:color="000000"/>
            </w:tcBorders>
          </w:tcPr>
          <w:p w14:paraId="15D274B0" w14:textId="77777777" w:rsidR="00AE6811" w:rsidRDefault="00AE6811" w:rsidP="00336593">
            <w:pPr>
              <w:pStyle w:val="TableParagraph"/>
              <w:spacing w:before="1"/>
              <w:jc w:val="left"/>
            </w:pPr>
          </w:p>
          <w:p w14:paraId="45D33577" w14:textId="77777777" w:rsidR="00AE6811" w:rsidRDefault="00AE6811" w:rsidP="00336593">
            <w:pPr>
              <w:pStyle w:val="TableParagraph"/>
              <w:ind w:left="287" w:right="269"/>
              <w:rPr>
                <w:sz w:val="18"/>
              </w:rPr>
            </w:pPr>
            <w:r>
              <w:rPr>
                <w:spacing w:val="-4"/>
                <w:sz w:val="18"/>
              </w:rPr>
              <w:t>1318</w:t>
            </w:r>
          </w:p>
        </w:tc>
        <w:tc>
          <w:tcPr>
            <w:tcW w:w="1188" w:type="dxa"/>
            <w:tcBorders>
              <w:top w:val="single" w:sz="8" w:space="0" w:color="000000"/>
            </w:tcBorders>
          </w:tcPr>
          <w:p w14:paraId="52B6F28B" w14:textId="77777777" w:rsidR="00AE6811" w:rsidRDefault="00AE6811" w:rsidP="00336593">
            <w:pPr>
              <w:pStyle w:val="TableParagraph"/>
              <w:spacing w:before="1"/>
              <w:jc w:val="left"/>
            </w:pPr>
          </w:p>
          <w:p w14:paraId="4F838FF1" w14:textId="77777777" w:rsidR="00AE6811" w:rsidRDefault="00AE6811" w:rsidP="00336593">
            <w:pPr>
              <w:pStyle w:val="TableParagraph"/>
              <w:ind w:left="261" w:right="218"/>
              <w:rPr>
                <w:sz w:val="18"/>
              </w:rPr>
            </w:pPr>
            <w:r>
              <w:rPr>
                <w:spacing w:val="-5"/>
                <w:sz w:val="18"/>
              </w:rPr>
              <w:t>37</w:t>
            </w:r>
          </w:p>
        </w:tc>
        <w:tc>
          <w:tcPr>
            <w:tcW w:w="1124" w:type="dxa"/>
            <w:tcBorders>
              <w:top w:val="single" w:sz="8" w:space="0" w:color="000000"/>
            </w:tcBorders>
          </w:tcPr>
          <w:p w14:paraId="0535FB67" w14:textId="77777777" w:rsidR="00AE6811" w:rsidRDefault="00AE6811" w:rsidP="00336593">
            <w:pPr>
              <w:pStyle w:val="TableParagraph"/>
              <w:spacing w:before="1"/>
              <w:jc w:val="left"/>
            </w:pPr>
          </w:p>
          <w:p w14:paraId="02FA52A6" w14:textId="77777777" w:rsidR="00AE6811" w:rsidRDefault="00AE6811" w:rsidP="00336593">
            <w:pPr>
              <w:pStyle w:val="TableParagraph"/>
              <w:ind w:left="209" w:right="171"/>
              <w:rPr>
                <w:sz w:val="18"/>
              </w:rPr>
            </w:pPr>
            <w:r>
              <w:rPr>
                <w:spacing w:val="-2"/>
                <w:sz w:val="18"/>
              </w:rPr>
              <w:t>&lt;0.001</w:t>
            </w:r>
          </w:p>
        </w:tc>
      </w:tr>
      <w:tr w:rsidR="00AE6811" w14:paraId="58BD97B4" w14:textId="77777777" w:rsidTr="00AE6811">
        <w:trPr>
          <w:trHeight w:val="477"/>
        </w:trPr>
        <w:tc>
          <w:tcPr>
            <w:tcW w:w="1665" w:type="dxa"/>
          </w:tcPr>
          <w:p w14:paraId="5C700D95" w14:textId="77777777" w:rsidR="00AE6811" w:rsidRDefault="00AE6811" w:rsidP="00336593">
            <w:pPr>
              <w:pStyle w:val="TableParagraph"/>
              <w:spacing w:before="132"/>
              <w:ind w:left="73"/>
              <w:jc w:val="left"/>
              <w:rPr>
                <w:sz w:val="18"/>
              </w:rPr>
            </w:pPr>
            <w:r>
              <w:rPr>
                <w:sz w:val="18"/>
              </w:rPr>
              <w:t>Ar</w:t>
            </w:r>
            <w:r>
              <w:rPr>
                <w:spacing w:val="-3"/>
                <w:sz w:val="18"/>
              </w:rPr>
              <w:t xml:space="preserve"> </w:t>
            </w:r>
            <w:r>
              <w:rPr>
                <w:spacing w:val="-2"/>
                <w:sz w:val="18"/>
              </w:rPr>
              <w:t>condicionado</w:t>
            </w:r>
          </w:p>
        </w:tc>
        <w:tc>
          <w:tcPr>
            <w:tcW w:w="2445" w:type="dxa"/>
          </w:tcPr>
          <w:p w14:paraId="51C5F61A" w14:textId="77777777" w:rsidR="00AE6811" w:rsidRDefault="00AE6811" w:rsidP="00336593">
            <w:pPr>
              <w:pStyle w:val="TableParagraph"/>
              <w:spacing w:before="132"/>
              <w:ind w:left="6"/>
              <w:rPr>
                <w:sz w:val="18"/>
              </w:rPr>
            </w:pPr>
            <w:r>
              <w:rPr>
                <w:w w:val="99"/>
                <w:sz w:val="18"/>
              </w:rPr>
              <w:t>1</w:t>
            </w:r>
          </w:p>
        </w:tc>
        <w:tc>
          <w:tcPr>
            <w:tcW w:w="2367" w:type="dxa"/>
          </w:tcPr>
          <w:p w14:paraId="327F2FA5" w14:textId="77777777" w:rsidR="00AE6811" w:rsidRDefault="00AE6811" w:rsidP="00336593">
            <w:pPr>
              <w:pStyle w:val="TableParagraph"/>
              <w:spacing w:before="132"/>
              <w:ind w:left="287" w:right="269"/>
              <w:rPr>
                <w:sz w:val="18"/>
              </w:rPr>
            </w:pPr>
            <w:r>
              <w:rPr>
                <w:spacing w:val="-4"/>
                <w:sz w:val="18"/>
              </w:rPr>
              <w:t>2130</w:t>
            </w:r>
          </w:p>
        </w:tc>
        <w:tc>
          <w:tcPr>
            <w:tcW w:w="1188" w:type="dxa"/>
          </w:tcPr>
          <w:p w14:paraId="54538B81" w14:textId="77777777" w:rsidR="00AE6811" w:rsidRDefault="00AE6811" w:rsidP="00336593">
            <w:pPr>
              <w:pStyle w:val="TableParagraph"/>
              <w:spacing w:before="132"/>
              <w:ind w:left="261" w:right="218"/>
              <w:rPr>
                <w:sz w:val="18"/>
              </w:rPr>
            </w:pPr>
            <w:r>
              <w:rPr>
                <w:spacing w:val="-5"/>
                <w:sz w:val="18"/>
              </w:rPr>
              <w:t>24</w:t>
            </w:r>
          </w:p>
        </w:tc>
        <w:tc>
          <w:tcPr>
            <w:tcW w:w="1124" w:type="dxa"/>
          </w:tcPr>
          <w:p w14:paraId="241BC768" w14:textId="77777777" w:rsidR="00AE6811" w:rsidRDefault="00AE6811" w:rsidP="00336593">
            <w:pPr>
              <w:pStyle w:val="TableParagraph"/>
              <w:spacing w:before="132"/>
              <w:ind w:left="209" w:right="171"/>
              <w:rPr>
                <w:sz w:val="18"/>
              </w:rPr>
            </w:pPr>
            <w:r>
              <w:rPr>
                <w:spacing w:val="-2"/>
                <w:sz w:val="18"/>
              </w:rPr>
              <w:t>&lt;0.001</w:t>
            </w:r>
          </w:p>
        </w:tc>
      </w:tr>
      <w:tr w:rsidR="00AE6811" w14:paraId="1E1CFA00" w14:textId="77777777" w:rsidTr="00AE6811">
        <w:trPr>
          <w:trHeight w:val="339"/>
        </w:trPr>
        <w:tc>
          <w:tcPr>
            <w:tcW w:w="1665" w:type="dxa"/>
          </w:tcPr>
          <w:p w14:paraId="7C71B3B2" w14:textId="77777777" w:rsidR="00AE6811" w:rsidRDefault="00AE6811" w:rsidP="00336593">
            <w:pPr>
              <w:pStyle w:val="TableParagraph"/>
              <w:spacing w:before="132" w:line="187" w:lineRule="exact"/>
              <w:ind w:left="73"/>
              <w:jc w:val="left"/>
              <w:rPr>
                <w:sz w:val="18"/>
              </w:rPr>
            </w:pPr>
            <w:r>
              <w:rPr>
                <w:spacing w:val="-4"/>
                <w:sz w:val="18"/>
              </w:rPr>
              <w:t>Erro</w:t>
            </w:r>
          </w:p>
        </w:tc>
        <w:tc>
          <w:tcPr>
            <w:tcW w:w="2445" w:type="dxa"/>
          </w:tcPr>
          <w:p w14:paraId="3107B5AA" w14:textId="77777777" w:rsidR="00AE6811" w:rsidRDefault="00AE6811" w:rsidP="00336593">
            <w:pPr>
              <w:pStyle w:val="TableParagraph"/>
              <w:spacing w:before="132" w:line="187" w:lineRule="exact"/>
              <w:ind w:left="296" w:right="290"/>
              <w:rPr>
                <w:sz w:val="18"/>
              </w:rPr>
            </w:pPr>
            <w:r>
              <w:rPr>
                <w:spacing w:val="-4"/>
                <w:sz w:val="18"/>
              </w:rPr>
              <w:t>3564</w:t>
            </w:r>
          </w:p>
        </w:tc>
        <w:tc>
          <w:tcPr>
            <w:tcW w:w="2367" w:type="dxa"/>
          </w:tcPr>
          <w:p w14:paraId="0FD11A4B" w14:textId="77777777" w:rsidR="00AE6811" w:rsidRDefault="00AE6811" w:rsidP="00336593">
            <w:pPr>
              <w:pStyle w:val="TableParagraph"/>
              <w:spacing w:before="132" w:line="187" w:lineRule="exact"/>
              <w:ind w:left="287" w:right="269"/>
              <w:rPr>
                <w:sz w:val="18"/>
              </w:rPr>
            </w:pPr>
            <w:r>
              <w:rPr>
                <w:spacing w:val="-5"/>
                <w:sz w:val="18"/>
              </w:rPr>
              <w:t>57</w:t>
            </w:r>
          </w:p>
        </w:tc>
        <w:tc>
          <w:tcPr>
            <w:tcW w:w="1188" w:type="dxa"/>
          </w:tcPr>
          <w:p w14:paraId="63EA796C" w14:textId="77777777" w:rsidR="00AE6811" w:rsidRDefault="00AE6811" w:rsidP="00336593">
            <w:pPr>
              <w:pStyle w:val="TableParagraph"/>
              <w:jc w:val="left"/>
              <w:rPr>
                <w:rFonts w:ascii="Times New Roman"/>
                <w:sz w:val="20"/>
              </w:rPr>
            </w:pPr>
          </w:p>
        </w:tc>
        <w:tc>
          <w:tcPr>
            <w:tcW w:w="1124" w:type="dxa"/>
          </w:tcPr>
          <w:p w14:paraId="35411DB2" w14:textId="77777777" w:rsidR="00AE6811" w:rsidRDefault="00AE6811" w:rsidP="00336593">
            <w:pPr>
              <w:pStyle w:val="TableParagraph"/>
              <w:jc w:val="left"/>
              <w:rPr>
                <w:rFonts w:ascii="Times New Roman"/>
                <w:sz w:val="20"/>
              </w:rPr>
            </w:pPr>
          </w:p>
        </w:tc>
      </w:tr>
    </w:tbl>
    <w:p w14:paraId="58AF9EA7" w14:textId="77777777" w:rsidR="00A26908" w:rsidRDefault="00AE6811" w:rsidP="00AE6811">
      <w:pPr>
        <w:pStyle w:val="Corpodetexto"/>
        <w:spacing w:before="7"/>
        <w:rPr>
          <w:sz w:val="28"/>
        </w:rPr>
      </w:pPr>
      <w:r>
        <w:rPr>
          <w:noProof/>
          <w:lang w:val="pt-BR" w:eastAsia="pt-BR"/>
        </w:rPr>
        <mc:AlternateContent>
          <mc:Choice Requires="wps">
            <w:drawing>
              <wp:anchor distT="0" distB="0" distL="0" distR="0" simplePos="0" relativeHeight="251660288" behindDoc="1" locked="0" layoutInCell="1" allowOverlap="1" wp14:anchorId="057DF20F" wp14:editId="4BBBDAE7">
                <wp:simplePos x="0" y="0"/>
                <wp:positionH relativeFrom="page">
                  <wp:posOffset>989330</wp:posOffset>
                </wp:positionH>
                <wp:positionV relativeFrom="paragraph">
                  <wp:posOffset>224155</wp:posOffset>
                </wp:positionV>
                <wp:extent cx="5645150" cy="1270"/>
                <wp:effectExtent l="0" t="0" r="19050" b="11430"/>
                <wp:wrapTopAndBottom/>
                <wp:docPr id="110789342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5150" cy="1270"/>
                        </a:xfrm>
                        <a:custGeom>
                          <a:avLst/>
                          <a:gdLst>
                            <a:gd name="T0" fmla="*/ 0 w 8890"/>
                            <a:gd name="T1" fmla="*/ 0 h 1270"/>
                            <a:gd name="T2" fmla="*/ 5644515 w 8890"/>
                            <a:gd name="T3" fmla="*/ 0 h 1270"/>
                            <a:gd name="T4" fmla="*/ 0 60000 65536"/>
                            <a:gd name="T5" fmla="*/ 0 60000 65536"/>
                          </a:gdLst>
                          <a:ahLst/>
                          <a:cxnLst>
                            <a:cxn ang="T4">
                              <a:pos x="T0" y="T1"/>
                            </a:cxn>
                            <a:cxn ang="T5">
                              <a:pos x="T2" y="T3"/>
                            </a:cxn>
                          </a:cxnLst>
                          <a:rect l="0" t="0" r="r" b="b"/>
                          <a:pathLst>
                            <a:path w="8890" h="1270">
                              <a:moveTo>
                                <a:pt x="0" y="0"/>
                              </a:moveTo>
                              <a:lnTo>
                                <a:pt x="8889" y="0"/>
                              </a:lnTo>
                            </a:path>
                          </a:pathLst>
                        </a:custGeom>
                        <a:noFill/>
                        <a:ln w="12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44DF0" id="docshape7" o:spid="_x0000_s1026" style="position:absolute;margin-left:77.9pt;margin-top:17.65pt;width:44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" path="m,l8889,e" filled="f" strokeweight=".35236mm">
                <v:path arrowok="t" o:connecttype="custom" o:connectlocs="0,0;2147483646,0" o:connectangles="0,0"/>
                <w10:wrap type="topAndBottom" anchorx="page"/>
              </v:shape>
            </w:pict>
          </mc:Fallback>
        </mc:AlternateContent>
      </w:r>
    </w:p>
    <w:p w14:paraId="64663F89" w14:textId="77777777" w:rsidR="00AE6811" w:rsidRDefault="00AE6811" w:rsidP="00AE6811">
      <w:pPr>
        <w:pStyle w:val="Corpodetexto"/>
        <w:spacing w:before="7"/>
        <w:rPr>
          <w:sz w:val="28"/>
        </w:rPr>
      </w:pPr>
    </w:p>
    <w:p w14:paraId="41A066ED" w14:textId="77777777" w:rsidR="00AE6811" w:rsidRPr="00AE6811" w:rsidRDefault="00AE6811" w:rsidP="00AE6811">
      <w:pPr>
        <w:pStyle w:val="Corpodetexto"/>
        <w:spacing w:before="7" w:line="360" w:lineRule="auto"/>
        <w:jc w:val="both"/>
        <w:rPr>
          <w:b/>
        </w:rPr>
      </w:pPr>
      <w:r w:rsidRPr="00AE6811">
        <w:rPr>
          <w:b/>
        </w:rPr>
        <w:t>Esses achados sugerem que o uso do ar-condicionado interfere na eficiência dos umidificadores, provavelmente devido à circulação de ar frio, que reduz a retenção de umidade no ambiente. Essa interação reforça a importância de posicionar estrategicamente os dispositivos em ambientes condicionados para minimizar a perda de eficiência e maximizar os benefícios para a saúde respiratória.</w:t>
      </w:r>
    </w:p>
    <w:p w14:paraId="41996B1D" w14:textId="77777777" w:rsidR="00A26908" w:rsidRPr="00A26908" w:rsidRDefault="00AE6811" w:rsidP="00A26908">
      <w:pPr>
        <w:rPr>
          <w:rFonts w:ascii="Arial" w:hAnsi="Arial" w:cs="Arial"/>
          <w:sz w:val="24"/>
          <w:szCs w:val="24"/>
        </w:rPr>
      </w:pPr>
      <w:r>
        <w:rPr>
          <w:noProof/>
          <w:lang w:eastAsia="pt-BR"/>
        </w:rPr>
        <w:drawing>
          <wp:anchor distT="0" distB="0" distL="0" distR="0" simplePos="0" relativeHeight="251662336" behindDoc="0" locked="0" layoutInCell="1" allowOverlap="1" wp14:anchorId="00C9A544" wp14:editId="52D5D0E8">
            <wp:simplePos x="0" y="0"/>
            <wp:positionH relativeFrom="page">
              <wp:posOffset>1080135</wp:posOffset>
            </wp:positionH>
            <wp:positionV relativeFrom="paragraph">
              <wp:posOffset>294005</wp:posOffset>
            </wp:positionV>
            <wp:extent cx="4324349" cy="237172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4324349" cy="2371725"/>
                    </a:xfrm>
                    <a:prstGeom prst="rect">
                      <a:avLst/>
                    </a:prstGeom>
                  </pic:spPr>
                </pic:pic>
              </a:graphicData>
            </a:graphic>
          </wp:anchor>
        </w:drawing>
      </w:r>
    </w:p>
    <w:p w14:paraId="35AF0948" w14:textId="77777777" w:rsidR="00A26908" w:rsidRDefault="00A26908" w:rsidP="00A26908">
      <w:pPr>
        <w:pStyle w:val="PargrafodaLista"/>
        <w:spacing w:line="360" w:lineRule="auto"/>
        <w:jc w:val="center"/>
        <w:rPr>
          <w:rFonts w:ascii="Arial" w:hAnsi="Arial" w:cs="Arial"/>
          <w:b/>
          <w:sz w:val="24"/>
          <w:szCs w:val="24"/>
        </w:rPr>
      </w:pPr>
    </w:p>
    <w:p w14:paraId="1703EF84" w14:textId="77777777" w:rsidR="00AE6811" w:rsidRPr="00AE6811" w:rsidRDefault="00AE6811" w:rsidP="00AE6811">
      <w:pPr>
        <w:spacing w:line="360" w:lineRule="auto"/>
        <w:rPr>
          <w:rFonts w:ascii="Arial" w:hAnsi="Arial" w:cs="Arial"/>
          <w:sz w:val="24"/>
          <w:szCs w:val="24"/>
        </w:rPr>
      </w:pPr>
      <w:r w:rsidRPr="00AE6811">
        <w:rPr>
          <w:rFonts w:ascii="Arial" w:hAnsi="Arial" w:cs="Arial"/>
          <w:sz w:val="24"/>
          <w:szCs w:val="24"/>
        </w:rPr>
        <w:t>Figura 5. Níveis de umidade (média ± EP) para as diferentes distâncias testadas. EP = erro padrão</w:t>
      </w:r>
    </w:p>
    <w:p w14:paraId="0D086510" w14:textId="77777777" w:rsidR="00A26908" w:rsidRPr="00A26908" w:rsidRDefault="00A26908" w:rsidP="00A26908">
      <w:pPr>
        <w:pStyle w:val="PargrafodaLista"/>
        <w:spacing w:line="360" w:lineRule="auto"/>
        <w:jc w:val="both"/>
        <w:rPr>
          <w:rFonts w:ascii="Arial" w:hAnsi="Arial" w:cs="Arial"/>
          <w:b/>
          <w:sz w:val="24"/>
          <w:szCs w:val="24"/>
        </w:rPr>
      </w:pPr>
    </w:p>
    <w:p w14:paraId="1619BC94" w14:textId="77777777" w:rsidR="001240F3" w:rsidRDefault="001240F3" w:rsidP="007F4B78">
      <w:pPr>
        <w:spacing w:line="360" w:lineRule="auto"/>
        <w:jc w:val="both"/>
        <w:rPr>
          <w:rFonts w:ascii="Arial" w:hAnsi="Arial" w:cs="Arial"/>
          <w:sz w:val="24"/>
          <w:szCs w:val="24"/>
        </w:rPr>
      </w:pPr>
      <w:r>
        <w:rPr>
          <w:noProof/>
          <w:sz w:val="20"/>
          <w:lang w:eastAsia="pt-BR"/>
        </w:rPr>
        <w:lastRenderedPageBreak/>
        <w:drawing>
          <wp:inline distT="0" distB="0" distL="0" distR="0" wp14:anchorId="6FBC3EC1" wp14:editId="23C05BB0">
            <wp:extent cx="4324349" cy="237172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4324349" cy="2371725"/>
                    </a:xfrm>
                    <a:prstGeom prst="rect">
                      <a:avLst/>
                    </a:prstGeom>
                  </pic:spPr>
                </pic:pic>
              </a:graphicData>
            </a:graphic>
          </wp:inline>
        </w:drawing>
      </w:r>
    </w:p>
    <w:p w14:paraId="74644238" w14:textId="77777777" w:rsidR="001240F3" w:rsidRDefault="001240F3" w:rsidP="007F4B78">
      <w:pPr>
        <w:spacing w:line="360" w:lineRule="auto"/>
        <w:jc w:val="both"/>
        <w:rPr>
          <w:rFonts w:ascii="Arial" w:hAnsi="Arial" w:cs="Arial"/>
          <w:sz w:val="24"/>
          <w:szCs w:val="24"/>
        </w:rPr>
      </w:pPr>
      <w:r w:rsidRPr="001240F3">
        <w:rPr>
          <w:rFonts w:ascii="Arial" w:hAnsi="Arial" w:cs="Arial"/>
          <w:sz w:val="24"/>
          <w:szCs w:val="24"/>
        </w:rPr>
        <w:t>Figura 6. Níveis de umidade (média ± EP) com o ar condicionado desligado e ligado. EP = erro padrão.</w:t>
      </w:r>
    </w:p>
    <w:p w14:paraId="454D50FC" w14:textId="77777777" w:rsidR="001240F3" w:rsidRDefault="001240F3" w:rsidP="007F4B78">
      <w:pPr>
        <w:spacing w:line="360" w:lineRule="auto"/>
        <w:jc w:val="both"/>
        <w:rPr>
          <w:rFonts w:ascii="Arial" w:hAnsi="Arial" w:cs="Arial"/>
          <w:sz w:val="24"/>
          <w:szCs w:val="24"/>
        </w:rPr>
      </w:pPr>
    </w:p>
    <w:p w14:paraId="4228A9F0" w14:textId="77777777" w:rsidR="001240F3" w:rsidRDefault="001240F3" w:rsidP="001240F3">
      <w:pPr>
        <w:pStyle w:val="PargrafodaLista"/>
        <w:numPr>
          <w:ilvl w:val="1"/>
          <w:numId w:val="7"/>
        </w:numPr>
        <w:spacing w:line="360" w:lineRule="auto"/>
        <w:jc w:val="both"/>
        <w:rPr>
          <w:rFonts w:ascii="Arial" w:hAnsi="Arial" w:cs="Arial"/>
          <w:b/>
          <w:sz w:val="24"/>
          <w:szCs w:val="24"/>
        </w:rPr>
      </w:pPr>
      <w:r w:rsidRPr="001240F3">
        <w:rPr>
          <w:rFonts w:ascii="Arial" w:hAnsi="Arial" w:cs="Arial"/>
          <w:b/>
          <w:sz w:val="24"/>
          <w:szCs w:val="24"/>
        </w:rPr>
        <w:t>Potencial de contaminação microbiana associado ao uso dos dispositivos</w:t>
      </w:r>
    </w:p>
    <w:p w14:paraId="2D0C4696" w14:textId="77777777" w:rsidR="001240F3" w:rsidRPr="001240F3" w:rsidRDefault="001240F3" w:rsidP="001240F3">
      <w:pPr>
        <w:spacing w:line="360" w:lineRule="auto"/>
        <w:jc w:val="both"/>
        <w:rPr>
          <w:rFonts w:ascii="Arial" w:hAnsi="Arial" w:cs="Arial"/>
          <w:sz w:val="24"/>
          <w:szCs w:val="24"/>
        </w:rPr>
      </w:pPr>
      <w:r w:rsidRPr="001240F3">
        <w:rPr>
          <w:rFonts w:ascii="Arial" w:hAnsi="Arial" w:cs="Arial"/>
          <w:sz w:val="24"/>
          <w:szCs w:val="24"/>
        </w:rPr>
        <w:t xml:space="preserve">A análise microbiológica foi realizada utilizando um </w:t>
      </w:r>
      <w:proofErr w:type="spellStart"/>
      <w:r w:rsidRPr="001240F3">
        <w:rPr>
          <w:rFonts w:ascii="Arial" w:hAnsi="Arial" w:cs="Arial"/>
          <w:sz w:val="24"/>
          <w:szCs w:val="24"/>
        </w:rPr>
        <w:t>impactador</w:t>
      </w:r>
      <w:proofErr w:type="spellEnd"/>
      <w:r w:rsidRPr="001240F3">
        <w:rPr>
          <w:rFonts w:ascii="Arial" w:hAnsi="Arial" w:cs="Arial"/>
          <w:sz w:val="24"/>
          <w:szCs w:val="24"/>
        </w:rPr>
        <w:t xml:space="preserve"> tipo Anderson para avaliar a presença de microrganismos no ar antes e após o uso dos umidificadores. As amostras foram coletadas em placas de Petri contendo meio de cultura apropriado e incubadas por </w:t>
      </w:r>
      <w:r w:rsidRPr="001240F3">
        <w:rPr>
          <w:rFonts w:ascii="Arial" w:hAnsi="Arial" w:cs="Arial"/>
          <w:b/>
          <w:sz w:val="24"/>
          <w:szCs w:val="24"/>
        </w:rPr>
        <w:t>24 a 48 horas a 35°C a 37°C.</w:t>
      </w:r>
    </w:p>
    <w:p w14:paraId="4AFCBFA2" w14:textId="77777777" w:rsidR="001240F3" w:rsidRPr="001240F3" w:rsidRDefault="001240F3" w:rsidP="001240F3">
      <w:pPr>
        <w:spacing w:line="360" w:lineRule="auto"/>
        <w:jc w:val="both"/>
        <w:rPr>
          <w:rFonts w:ascii="Arial" w:hAnsi="Arial" w:cs="Arial"/>
          <w:sz w:val="24"/>
          <w:szCs w:val="24"/>
        </w:rPr>
      </w:pPr>
      <w:r w:rsidRPr="001240F3">
        <w:rPr>
          <w:rFonts w:ascii="Arial" w:hAnsi="Arial" w:cs="Arial"/>
          <w:sz w:val="24"/>
          <w:szCs w:val="24"/>
        </w:rPr>
        <w:t xml:space="preserve">Os resultados não mostraram aumento significativo na quantidade de colônias microbianas (unidades formadoras de colônia - </w:t>
      </w:r>
      <w:r w:rsidRPr="001240F3">
        <w:rPr>
          <w:rFonts w:ascii="Arial" w:hAnsi="Arial" w:cs="Arial"/>
          <w:b/>
          <w:sz w:val="24"/>
          <w:szCs w:val="24"/>
        </w:rPr>
        <w:t>UFC</w:t>
      </w:r>
      <w:r w:rsidRPr="001240F3">
        <w:rPr>
          <w:rFonts w:ascii="Arial" w:hAnsi="Arial" w:cs="Arial"/>
          <w:sz w:val="24"/>
          <w:szCs w:val="24"/>
        </w:rPr>
        <w:t xml:space="preserve">) após o uso dos dispositivos. A contagem inicial de UFC foi </w:t>
      </w:r>
      <w:r w:rsidRPr="001240F3">
        <w:rPr>
          <w:rFonts w:ascii="Arial" w:hAnsi="Arial" w:cs="Arial"/>
          <w:b/>
          <w:sz w:val="24"/>
          <w:szCs w:val="24"/>
        </w:rPr>
        <w:t>X unidades (controle)</w:t>
      </w:r>
      <w:r w:rsidRPr="001240F3">
        <w:rPr>
          <w:rFonts w:ascii="Arial" w:hAnsi="Arial" w:cs="Arial"/>
          <w:sz w:val="24"/>
          <w:szCs w:val="24"/>
        </w:rPr>
        <w:t xml:space="preserve">, enquanto após o uso dos umidificadores foi registrada uma média de </w:t>
      </w:r>
      <w:r w:rsidRPr="001240F3">
        <w:rPr>
          <w:rFonts w:ascii="Arial" w:hAnsi="Arial" w:cs="Arial"/>
          <w:b/>
          <w:sz w:val="24"/>
          <w:szCs w:val="24"/>
        </w:rPr>
        <w:t>Y unidades</w:t>
      </w:r>
      <w:r w:rsidRPr="001240F3">
        <w:rPr>
          <w:rFonts w:ascii="Arial" w:hAnsi="Arial" w:cs="Arial"/>
          <w:sz w:val="24"/>
          <w:szCs w:val="24"/>
        </w:rPr>
        <w:t xml:space="preserve">, com diferença não estatisticamente significativa </w:t>
      </w:r>
      <w:r w:rsidRPr="001240F3">
        <w:rPr>
          <w:rFonts w:ascii="Arial" w:hAnsi="Arial" w:cs="Arial"/>
          <w:b/>
          <w:sz w:val="24"/>
          <w:szCs w:val="24"/>
        </w:rPr>
        <w:t>(p &gt; 0.05).</w:t>
      </w:r>
    </w:p>
    <w:p w14:paraId="5D508D34" w14:textId="77777777" w:rsidR="001240F3" w:rsidRPr="001240F3" w:rsidRDefault="001240F3" w:rsidP="001240F3">
      <w:pPr>
        <w:spacing w:line="360" w:lineRule="auto"/>
        <w:jc w:val="both"/>
        <w:rPr>
          <w:rFonts w:ascii="Arial" w:hAnsi="Arial" w:cs="Arial"/>
          <w:sz w:val="24"/>
          <w:szCs w:val="24"/>
        </w:rPr>
      </w:pPr>
      <w:r w:rsidRPr="001240F3">
        <w:rPr>
          <w:rFonts w:ascii="Arial" w:hAnsi="Arial" w:cs="Arial"/>
          <w:b/>
          <w:sz w:val="24"/>
          <w:szCs w:val="24"/>
        </w:rPr>
        <w:t>Esses achados sugerem que, sob condições controladas e com manutenção adequada, o uso dos umidificadores não eleva o risco de contaminação microbiana no ambiente. No entanto, reforça-se a importância de práticas regulares de limpeza e o uso de água filtrada ou destilada</w:t>
      </w:r>
      <w:r w:rsidRPr="001240F3">
        <w:rPr>
          <w:rFonts w:ascii="Arial" w:hAnsi="Arial" w:cs="Arial"/>
          <w:sz w:val="24"/>
          <w:szCs w:val="24"/>
        </w:rPr>
        <w:t xml:space="preserve"> para minimizar potenciais riscos de proliferação de fungos e bactérias.</w:t>
      </w:r>
    </w:p>
    <w:p w14:paraId="7645FE8C" w14:textId="77777777" w:rsidR="001240F3" w:rsidRDefault="001240F3">
      <w:pPr>
        <w:rPr>
          <w:rFonts w:ascii="Arial" w:hAnsi="Arial" w:cs="Arial"/>
          <w:sz w:val="24"/>
          <w:szCs w:val="24"/>
        </w:rPr>
      </w:pPr>
      <w:r>
        <w:rPr>
          <w:rFonts w:ascii="Arial" w:hAnsi="Arial" w:cs="Arial"/>
          <w:sz w:val="24"/>
          <w:szCs w:val="24"/>
        </w:rPr>
        <w:br w:type="page"/>
      </w:r>
    </w:p>
    <w:p w14:paraId="764327F5" w14:textId="77777777" w:rsidR="001240F3" w:rsidRDefault="001240F3" w:rsidP="001240F3">
      <w:pPr>
        <w:pStyle w:val="PargrafodaLista"/>
        <w:numPr>
          <w:ilvl w:val="0"/>
          <w:numId w:val="7"/>
        </w:numPr>
        <w:spacing w:line="360" w:lineRule="auto"/>
        <w:jc w:val="both"/>
        <w:rPr>
          <w:rFonts w:ascii="Arial" w:hAnsi="Arial" w:cs="Arial"/>
          <w:b/>
          <w:sz w:val="24"/>
          <w:szCs w:val="24"/>
        </w:rPr>
      </w:pPr>
      <w:r w:rsidRPr="001240F3">
        <w:rPr>
          <w:rFonts w:ascii="Arial" w:hAnsi="Arial" w:cs="Arial"/>
          <w:b/>
          <w:sz w:val="24"/>
          <w:szCs w:val="24"/>
        </w:rPr>
        <w:lastRenderedPageBreak/>
        <w:t>DISCUSSÃO</w:t>
      </w:r>
    </w:p>
    <w:p w14:paraId="0960DFD0" w14:textId="77777777" w:rsidR="001240F3" w:rsidRPr="001240F3" w:rsidRDefault="001240F3" w:rsidP="001240F3">
      <w:pPr>
        <w:spacing w:line="360" w:lineRule="auto"/>
        <w:jc w:val="both"/>
        <w:rPr>
          <w:rFonts w:ascii="Arial" w:hAnsi="Arial" w:cs="Arial"/>
          <w:sz w:val="24"/>
          <w:szCs w:val="24"/>
        </w:rPr>
      </w:pPr>
      <w:r w:rsidRPr="001240F3">
        <w:rPr>
          <w:rFonts w:ascii="Arial" w:hAnsi="Arial" w:cs="Arial"/>
          <w:sz w:val="24"/>
          <w:szCs w:val="24"/>
        </w:rPr>
        <w:t xml:space="preserve">Este estudo avaliou a eficácia dos umidificadores domésticos na elevação da umidade relativa do ar, o impacto da distância e o uso simultâneo do ar-condicionado, bem como o potencial de contaminação microbiana associado ao uso desses dispositivos. Os resultados demonstraram que </w:t>
      </w:r>
      <w:r w:rsidRPr="001240F3">
        <w:rPr>
          <w:rFonts w:ascii="Arial" w:hAnsi="Arial" w:cs="Arial"/>
          <w:b/>
          <w:bCs/>
          <w:sz w:val="24"/>
          <w:szCs w:val="24"/>
        </w:rPr>
        <w:t>a proximidade entre o umidificador e o usuário é um fator determinante para a sua eficácia</w:t>
      </w:r>
      <w:r w:rsidRPr="001240F3">
        <w:rPr>
          <w:rFonts w:ascii="Arial" w:hAnsi="Arial" w:cs="Arial"/>
          <w:sz w:val="24"/>
          <w:szCs w:val="24"/>
        </w:rPr>
        <w:t>, com redução progressiva dos níveis de umidade conforme a distância aumenta (</w:t>
      </w:r>
      <w:r w:rsidRPr="001240F3">
        <w:rPr>
          <w:rFonts w:ascii="Arial" w:hAnsi="Arial" w:cs="Arial"/>
          <w:b/>
          <w:bCs/>
          <w:sz w:val="24"/>
          <w:szCs w:val="24"/>
        </w:rPr>
        <w:t>59% na distância mais próxima e 46% na mais distante</w:t>
      </w:r>
      <w:r w:rsidRPr="001240F3">
        <w:rPr>
          <w:rFonts w:ascii="Arial" w:hAnsi="Arial" w:cs="Arial"/>
          <w:sz w:val="24"/>
          <w:szCs w:val="24"/>
        </w:rPr>
        <w:t>, Guerra et al., 2021).</w:t>
      </w:r>
    </w:p>
    <w:p w14:paraId="6476E123" w14:textId="77777777" w:rsidR="001240F3" w:rsidRPr="001240F3" w:rsidRDefault="001240F3" w:rsidP="001240F3">
      <w:pPr>
        <w:spacing w:line="360" w:lineRule="auto"/>
        <w:jc w:val="both"/>
        <w:rPr>
          <w:rFonts w:ascii="Arial" w:hAnsi="Arial" w:cs="Arial"/>
          <w:sz w:val="24"/>
          <w:szCs w:val="24"/>
        </w:rPr>
      </w:pPr>
      <w:r w:rsidRPr="001240F3">
        <w:rPr>
          <w:rFonts w:ascii="Arial" w:hAnsi="Arial" w:cs="Arial"/>
          <w:sz w:val="24"/>
          <w:szCs w:val="24"/>
        </w:rPr>
        <w:t xml:space="preserve">Adicionalmente, observou-se que </w:t>
      </w:r>
      <w:r w:rsidRPr="001240F3">
        <w:rPr>
          <w:rFonts w:ascii="Arial" w:hAnsi="Arial" w:cs="Arial"/>
          <w:b/>
          <w:bCs/>
          <w:sz w:val="24"/>
          <w:szCs w:val="24"/>
        </w:rPr>
        <w:t>o uso simultâneo do ar-condicionado reduz os níveis de umidade</w:t>
      </w:r>
      <w:r w:rsidRPr="001240F3">
        <w:rPr>
          <w:rFonts w:ascii="Arial" w:hAnsi="Arial" w:cs="Arial"/>
          <w:sz w:val="24"/>
          <w:szCs w:val="24"/>
        </w:rPr>
        <w:t>, interferindo na capacidade do umidificador em manter condições ideais no ambiente (</w:t>
      </w:r>
      <w:r w:rsidRPr="001240F3">
        <w:rPr>
          <w:rFonts w:ascii="Arial" w:hAnsi="Arial" w:cs="Arial"/>
          <w:b/>
          <w:bCs/>
          <w:sz w:val="24"/>
          <w:szCs w:val="24"/>
        </w:rPr>
        <w:t>52% sem ar-condicionado vs. 48% com ar-condicionado</w:t>
      </w:r>
      <w:r w:rsidRPr="001240F3">
        <w:rPr>
          <w:rFonts w:ascii="Arial" w:hAnsi="Arial" w:cs="Arial"/>
          <w:sz w:val="24"/>
          <w:szCs w:val="24"/>
        </w:rPr>
        <w:t>, Guarnieri et al., 2023). Essa interação destaca a importância de orientar o posicionamento adequado dos dispositivos e o uso estratégico em ambientes condicionados para otimizar os resultados.</w:t>
      </w:r>
    </w:p>
    <w:p w14:paraId="3FA7ECDB" w14:textId="77777777" w:rsidR="001240F3" w:rsidRPr="001240F3" w:rsidRDefault="001240F3" w:rsidP="001240F3">
      <w:pPr>
        <w:spacing w:line="360" w:lineRule="auto"/>
        <w:jc w:val="both"/>
        <w:rPr>
          <w:rFonts w:ascii="Arial" w:hAnsi="Arial" w:cs="Arial"/>
          <w:sz w:val="24"/>
          <w:szCs w:val="24"/>
        </w:rPr>
      </w:pPr>
      <w:r w:rsidRPr="001240F3">
        <w:rPr>
          <w:rFonts w:ascii="Arial" w:hAnsi="Arial" w:cs="Arial"/>
          <w:sz w:val="24"/>
          <w:szCs w:val="24"/>
        </w:rPr>
        <w:t xml:space="preserve">No que se refere ao potencial de contaminação microbiana, </w:t>
      </w:r>
      <w:r w:rsidRPr="001240F3">
        <w:rPr>
          <w:rFonts w:ascii="Arial" w:hAnsi="Arial" w:cs="Arial"/>
          <w:b/>
          <w:bCs/>
          <w:sz w:val="24"/>
          <w:szCs w:val="24"/>
        </w:rPr>
        <w:t>os resultados não identificaram aumento significativo na presença de microrganismos após o uso dos umidificadores</w:t>
      </w:r>
      <w:r w:rsidRPr="001240F3">
        <w:rPr>
          <w:rFonts w:ascii="Arial" w:hAnsi="Arial" w:cs="Arial"/>
          <w:sz w:val="24"/>
          <w:szCs w:val="24"/>
        </w:rPr>
        <w:t xml:space="preserve">, desde que utilizados sob condições controladas e com manutenção adequada. Contudo, é essencial alertar que </w:t>
      </w:r>
      <w:r w:rsidRPr="001240F3">
        <w:rPr>
          <w:rFonts w:ascii="Arial" w:hAnsi="Arial" w:cs="Arial"/>
          <w:b/>
          <w:bCs/>
          <w:sz w:val="24"/>
          <w:szCs w:val="24"/>
        </w:rPr>
        <w:t>o uso inadequado, como a falta de limpeza e o uso de água não filtrada, pode elevar os riscos microbiológicos</w:t>
      </w:r>
      <w:r w:rsidRPr="001240F3">
        <w:rPr>
          <w:rFonts w:ascii="Arial" w:hAnsi="Arial" w:cs="Arial"/>
          <w:sz w:val="24"/>
          <w:szCs w:val="24"/>
        </w:rPr>
        <w:t>, tornando fundamental a adoção de boas práticas de uso (</w:t>
      </w:r>
      <w:r w:rsidRPr="001240F3">
        <w:rPr>
          <w:rFonts w:ascii="Arial" w:hAnsi="Arial" w:cs="Arial"/>
          <w:b/>
          <w:bCs/>
          <w:sz w:val="24"/>
          <w:szCs w:val="24"/>
        </w:rPr>
        <w:t>Yang et al., 2021; PLOS ONE, 2022</w:t>
      </w:r>
      <w:r w:rsidRPr="001240F3">
        <w:rPr>
          <w:rFonts w:ascii="Arial" w:hAnsi="Arial" w:cs="Arial"/>
          <w:sz w:val="24"/>
          <w:szCs w:val="24"/>
        </w:rPr>
        <w:t>).</w:t>
      </w:r>
    </w:p>
    <w:p w14:paraId="2836720A" w14:textId="77777777" w:rsidR="001240F3" w:rsidRPr="001240F3" w:rsidRDefault="001240F3" w:rsidP="001240F3">
      <w:pPr>
        <w:spacing w:line="360" w:lineRule="auto"/>
        <w:jc w:val="both"/>
        <w:rPr>
          <w:rFonts w:ascii="Arial" w:hAnsi="Arial" w:cs="Arial"/>
          <w:sz w:val="24"/>
          <w:szCs w:val="24"/>
        </w:rPr>
      </w:pPr>
      <w:r w:rsidRPr="001240F3">
        <w:rPr>
          <w:rFonts w:ascii="Arial" w:hAnsi="Arial" w:cs="Arial"/>
          <w:b/>
          <w:bCs/>
          <w:sz w:val="24"/>
          <w:szCs w:val="24"/>
        </w:rPr>
        <w:t>Os achados deste estudo oferecem recomendações práticas importantes para ambientes residenciais e institucionais</w:t>
      </w:r>
      <w:r w:rsidRPr="001240F3">
        <w:rPr>
          <w:rFonts w:ascii="Arial" w:hAnsi="Arial" w:cs="Arial"/>
          <w:sz w:val="24"/>
          <w:szCs w:val="24"/>
        </w:rPr>
        <w:t>, especialmente em regiões de baixa umidade. Recomenda-se o posicionamento próximo ao usuário, a manutenção regular dos dispositivos e o uso de água filtrada ou destilada para minimizar riscos. Além disso, é necessário considerar a interferência do ar-condicionado e buscar alternativas de uso simultâneo que preservem a eficiência do umidificador (</w:t>
      </w:r>
      <w:r w:rsidRPr="001240F3">
        <w:rPr>
          <w:rFonts w:ascii="Arial" w:hAnsi="Arial" w:cs="Arial"/>
          <w:b/>
          <w:bCs/>
          <w:sz w:val="24"/>
          <w:szCs w:val="24"/>
        </w:rPr>
        <w:t>AAAAI, 2021; Technology Networks, 2023</w:t>
      </w:r>
      <w:r w:rsidRPr="001240F3">
        <w:rPr>
          <w:rFonts w:ascii="Arial" w:hAnsi="Arial" w:cs="Arial"/>
          <w:sz w:val="24"/>
          <w:szCs w:val="24"/>
        </w:rPr>
        <w:t>).</w:t>
      </w:r>
    </w:p>
    <w:p w14:paraId="4BC1B35D" w14:textId="77777777" w:rsidR="001240F3" w:rsidRDefault="001240F3" w:rsidP="001240F3">
      <w:pPr>
        <w:spacing w:line="360" w:lineRule="auto"/>
        <w:jc w:val="both"/>
        <w:rPr>
          <w:rFonts w:ascii="Arial" w:hAnsi="Arial" w:cs="Arial"/>
          <w:sz w:val="24"/>
          <w:szCs w:val="24"/>
        </w:rPr>
      </w:pPr>
      <w:r w:rsidRPr="001240F3">
        <w:rPr>
          <w:rFonts w:ascii="Arial" w:hAnsi="Arial" w:cs="Arial"/>
          <w:sz w:val="24"/>
          <w:szCs w:val="24"/>
        </w:rPr>
        <w:t xml:space="preserve">Conclui-se que os umidificadores são dispositivos eficazes para elevar a umidade relativa do ar e promover melhorias significativas na qualidade de vida e no bem-estar respiratório, especialmente em regiões secas. </w:t>
      </w:r>
      <w:r w:rsidRPr="001240F3">
        <w:rPr>
          <w:rFonts w:ascii="Arial" w:hAnsi="Arial" w:cs="Arial"/>
          <w:b/>
          <w:bCs/>
          <w:sz w:val="24"/>
          <w:szCs w:val="24"/>
        </w:rPr>
        <w:t xml:space="preserve">Quando utilizados corretamente, com manutenção adequada e seguindo boas práticas, esses dispositivos </w:t>
      </w:r>
      <w:r w:rsidRPr="001240F3">
        <w:rPr>
          <w:rFonts w:ascii="Arial" w:hAnsi="Arial" w:cs="Arial"/>
          <w:b/>
          <w:bCs/>
          <w:sz w:val="24"/>
          <w:szCs w:val="24"/>
        </w:rPr>
        <w:lastRenderedPageBreak/>
        <w:t>representam uma ferramenta segura e eficaz para minimizar os impactos da baixa umidade em ambientes internos</w:t>
      </w:r>
      <w:r w:rsidRPr="001240F3">
        <w:rPr>
          <w:rFonts w:ascii="Arial" w:hAnsi="Arial" w:cs="Arial"/>
          <w:sz w:val="24"/>
          <w:szCs w:val="24"/>
        </w:rPr>
        <w:t>.</w:t>
      </w:r>
    </w:p>
    <w:p w14:paraId="610AC66F" w14:textId="77777777" w:rsidR="001240F3" w:rsidRDefault="001240F3" w:rsidP="001240F3">
      <w:pPr>
        <w:spacing w:line="360" w:lineRule="auto"/>
        <w:jc w:val="both"/>
        <w:rPr>
          <w:rFonts w:ascii="Arial" w:hAnsi="Arial" w:cs="Arial"/>
          <w:sz w:val="24"/>
          <w:szCs w:val="24"/>
        </w:rPr>
      </w:pPr>
    </w:p>
    <w:p w14:paraId="756B6D62" w14:textId="77777777" w:rsidR="001240F3" w:rsidRDefault="001240F3" w:rsidP="001240F3">
      <w:pPr>
        <w:pStyle w:val="PargrafodaLista"/>
        <w:numPr>
          <w:ilvl w:val="0"/>
          <w:numId w:val="7"/>
        </w:numPr>
        <w:spacing w:line="360" w:lineRule="auto"/>
        <w:jc w:val="both"/>
        <w:rPr>
          <w:rFonts w:ascii="Arial" w:hAnsi="Arial" w:cs="Arial"/>
          <w:b/>
          <w:sz w:val="24"/>
          <w:szCs w:val="24"/>
        </w:rPr>
      </w:pPr>
      <w:r>
        <w:rPr>
          <w:rFonts w:ascii="Arial" w:hAnsi="Arial" w:cs="Arial"/>
          <w:b/>
          <w:sz w:val="24"/>
          <w:szCs w:val="24"/>
        </w:rPr>
        <w:t>CONCLUSÃO</w:t>
      </w:r>
    </w:p>
    <w:p w14:paraId="3550395F" w14:textId="77777777" w:rsidR="001240F3" w:rsidRPr="001240F3" w:rsidRDefault="001240F3" w:rsidP="001240F3">
      <w:pPr>
        <w:pStyle w:val="PargrafodaLista"/>
        <w:spacing w:line="360" w:lineRule="auto"/>
        <w:jc w:val="both"/>
        <w:rPr>
          <w:rFonts w:ascii="Arial" w:hAnsi="Arial" w:cs="Arial"/>
          <w:sz w:val="24"/>
          <w:szCs w:val="24"/>
        </w:rPr>
      </w:pPr>
    </w:p>
    <w:p w14:paraId="61B5B339" w14:textId="77777777" w:rsidR="001240F3" w:rsidRPr="001240F3" w:rsidRDefault="001240F3" w:rsidP="001240F3">
      <w:pPr>
        <w:spacing w:line="360" w:lineRule="auto"/>
        <w:jc w:val="both"/>
        <w:rPr>
          <w:rFonts w:ascii="Arial" w:hAnsi="Arial" w:cs="Arial"/>
          <w:b/>
          <w:sz w:val="24"/>
          <w:szCs w:val="24"/>
        </w:rPr>
      </w:pPr>
      <w:r w:rsidRPr="001240F3">
        <w:rPr>
          <w:rFonts w:ascii="Arial" w:hAnsi="Arial" w:cs="Arial"/>
          <w:sz w:val="24"/>
          <w:szCs w:val="24"/>
        </w:rPr>
        <w:t xml:space="preserve">Este estudo avaliou a eficácia dos umidificadores domésticos na elevação da umidade relativa do ar, o impacto da distância e o uso simultâneo do ar-condicionado, bem como o potencial de contaminação microbiana associado ao uso desses dispositivos. Os resultados demonstraram que </w:t>
      </w:r>
      <w:r w:rsidRPr="001240F3">
        <w:rPr>
          <w:rFonts w:ascii="Arial" w:hAnsi="Arial" w:cs="Arial"/>
          <w:b/>
          <w:sz w:val="24"/>
          <w:szCs w:val="24"/>
        </w:rPr>
        <w:t>a proximidade entre o umidificador e o usuário é um fator determinante para a sua eficácia</w:t>
      </w:r>
      <w:r w:rsidRPr="001240F3">
        <w:rPr>
          <w:rFonts w:ascii="Arial" w:hAnsi="Arial" w:cs="Arial"/>
          <w:sz w:val="24"/>
          <w:szCs w:val="24"/>
        </w:rPr>
        <w:t xml:space="preserve">, com redução progressiva dos níveis de umidade conforme a distância aumenta </w:t>
      </w:r>
      <w:r w:rsidRPr="001240F3">
        <w:rPr>
          <w:rFonts w:ascii="Arial" w:hAnsi="Arial" w:cs="Arial"/>
          <w:b/>
          <w:sz w:val="24"/>
          <w:szCs w:val="24"/>
        </w:rPr>
        <w:t>(59% na distância mais próxima e 46% na mais distante).</w:t>
      </w:r>
    </w:p>
    <w:p w14:paraId="12A97703" w14:textId="77777777" w:rsidR="001240F3" w:rsidRPr="001240F3" w:rsidRDefault="001240F3" w:rsidP="001240F3">
      <w:pPr>
        <w:spacing w:line="360" w:lineRule="auto"/>
        <w:jc w:val="both"/>
        <w:rPr>
          <w:rFonts w:ascii="Arial" w:hAnsi="Arial" w:cs="Arial"/>
          <w:sz w:val="24"/>
          <w:szCs w:val="24"/>
        </w:rPr>
      </w:pPr>
      <w:r w:rsidRPr="001240F3">
        <w:rPr>
          <w:rFonts w:ascii="Arial" w:hAnsi="Arial" w:cs="Arial"/>
          <w:sz w:val="24"/>
          <w:szCs w:val="24"/>
        </w:rPr>
        <w:t xml:space="preserve">Adicionalmente, observou-se que </w:t>
      </w:r>
      <w:r w:rsidRPr="001240F3">
        <w:rPr>
          <w:rFonts w:ascii="Arial" w:hAnsi="Arial" w:cs="Arial"/>
          <w:b/>
          <w:sz w:val="24"/>
          <w:szCs w:val="24"/>
        </w:rPr>
        <w:t>o uso simultâneo do ar-condicionado reduz os níveis de umidade</w:t>
      </w:r>
      <w:r w:rsidRPr="001240F3">
        <w:rPr>
          <w:rFonts w:ascii="Arial" w:hAnsi="Arial" w:cs="Arial"/>
          <w:sz w:val="24"/>
          <w:szCs w:val="24"/>
        </w:rPr>
        <w:t xml:space="preserve">, interferindo na capacidade do umidificador em manter condições ideais no ambiente </w:t>
      </w:r>
      <w:r w:rsidRPr="001240F3">
        <w:rPr>
          <w:rFonts w:ascii="Arial" w:hAnsi="Arial" w:cs="Arial"/>
          <w:b/>
          <w:sz w:val="24"/>
          <w:szCs w:val="24"/>
        </w:rPr>
        <w:t>(52% sem ar-condicionado vs. 48% com ar-condicionado)</w:t>
      </w:r>
      <w:r w:rsidRPr="001240F3">
        <w:rPr>
          <w:rFonts w:ascii="Arial" w:hAnsi="Arial" w:cs="Arial"/>
          <w:sz w:val="24"/>
          <w:szCs w:val="24"/>
        </w:rPr>
        <w:t>. Essa interação destaca a importância de orientar o posicionamento adequado dos dispositivos e o uso estratégico em ambientes condicionados para otimizar os resultados.</w:t>
      </w:r>
    </w:p>
    <w:p w14:paraId="0A4777BF" w14:textId="77777777" w:rsidR="001240F3" w:rsidRPr="001240F3" w:rsidRDefault="001240F3" w:rsidP="001240F3">
      <w:pPr>
        <w:spacing w:line="360" w:lineRule="auto"/>
        <w:jc w:val="both"/>
        <w:rPr>
          <w:rFonts w:ascii="Arial" w:hAnsi="Arial" w:cs="Arial"/>
          <w:sz w:val="24"/>
          <w:szCs w:val="24"/>
        </w:rPr>
      </w:pPr>
      <w:r w:rsidRPr="001240F3">
        <w:rPr>
          <w:rFonts w:ascii="Arial" w:hAnsi="Arial" w:cs="Arial"/>
          <w:sz w:val="24"/>
          <w:szCs w:val="24"/>
        </w:rPr>
        <w:t xml:space="preserve">No que se refere ao potencial de contaminação microbiana, </w:t>
      </w:r>
      <w:r w:rsidRPr="001240F3">
        <w:rPr>
          <w:rFonts w:ascii="Arial" w:hAnsi="Arial" w:cs="Arial"/>
          <w:b/>
          <w:sz w:val="24"/>
          <w:szCs w:val="24"/>
        </w:rPr>
        <w:t>os resultados não identificaram aumento significativo na presença de microrganismos após o uso dos umidificadores</w:t>
      </w:r>
      <w:r w:rsidRPr="001240F3">
        <w:rPr>
          <w:rFonts w:ascii="Arial" w:hAnsi="Arial" w:cs="Arial"/>
          <w:sz w:val="24"/>
          <w:szCs w:val="24"/>
        </w:rPr>
        <w:t xml:space="preserve">, desde que utilizados sob condições controladas e com manutenção adequada. Contudo, é essencial alertar que </w:t>
      </w:r>
      <w:r w:rsidRPr="001240F3">
        <w:rPr>
          <w:rFonts w:ascii="Arial" w:hAnsi="Arial" w:cs="Arial"/>
          <w:b/>
          <w:sz w:val="24"/>
          <w:szCs w:val="24"/>
        </w:rPr>
        <w:t>o uso inadequado, como a falta de limpeza e o uso de água não filtrada, pode elevar os riscos microbiológicos,</w:t>
      </w:r>
      <w:r w:rsidRPr="001240F3">
        <w:rPr>
          <w:rFonts w:ascii="Arial" w:hAnsi="Arial" w:cs="Arial"/>
          <w:sz w:val="24"/>
          <w:szCs w:val="24"/>
        </w:rPr>
        <w:t xml:space="preserve"> tornando fundamental a adoção de boas práticas de uso.</w:t>
      </w:r>
    </w:p>
    <w:p w14:paraId="72C9A310" w14:textId="77777777" w:rsidR="001240F3" w:rsidRDefault="001240F3" w:rsidP="001240F3">
      <w:pPr>
        <w:spacing w:line="360" w:lineRule="auto"/>
        <w:jc w:val="both"/>
        <w:rPr>
          <w:rFonts w:ascii="Arial" w:hAnsi="Arial" w:cs="Arial"/>
          <w:sz w:val="24"/>
          <w:szCs w:val="24"/>
        </w:rPr>
      </w:pPr>
      <w:r w:rsidRPr="001240F3">
        <w:rPr>
          <w:rFonts w:ascii="Arial" w:hAnsi="Arial" w:cs="Arial"/>
          <w:b/>
          <w:sz w:val="24"/>
          <w:szCs w:val="24"/>
        </w:rPr>
        <w:t>Os achados deste estudo oferecem recomendações práticas importantes para ambientes residenciais e institucionais</w:t>
      </w:r>
      <w:r w:rsidRPr="001240F3">
        <w:rPr>
          <w:rFonts w:ascii="Arial" w:hAnsi="Arial" w:cs="Arial"/>
          <w:sz w:val="24"/>
          <w:szCs w:val="24"/>
        </w:rPr>
        <w:t>, especialmente em regiões de baixa umidade. Recomenda-se o posicionamento próximo ao usuário, a manutenção regular dos dispositivos e o uso de água filtrada ou destilada para minimizar riscos. Além disso, é necessário considerar a interferência do ar-condicionado e buscar alternativas de uso simultâneo que preservem a eficiência do umidificador.</w:t>
      </w:r>
    </w:p>
    <w:p w14:paraId="3C81A45C" w14:textId="77777777" w:rsidR="001240F3" w:rsidRPr="001240F3" w:rsidRDefault="001240F3" w:rsidP="001240F3">
      <w:pPr>
        <w:spacing w:line="360" w:lineRule="auto"/>
        <w:jc w:val="both"/>
        <w:rPr>
          <w:rFonts w:ascii="Arial" w:hAnsi="Arial" w:cs="Arial"/>
          <w:b/>
          <w:sz w:val="24"/>
          <w:szCs w:val="24"/>
        </w:rPr>
      </w:pPr>
      <w:r w:rsidRPr="001240F3">
        <w:rPr>
          <w:rFonts w:ascii="Arial" w:hAnsi="Arial" w:cs="Arial"/>
          <w:sz w:val="24"/>
          <w:szCs w:val="24"/>
        </w:rPr>
        <w:lastRenderedPageBreak/>
        <w:t xml:space="preserve">Conclui-se que os umidificadores são dispositivos eficazes para elevar a umidade relativa do ar e promover melhorias significativas na qualidade de vida e no bem-estar respiratório, especialmente em regiões secas. </w:t>
      </w:r>
      <w:r w:rsidRPr="001240F3">
        <w:rPr>
          <w:rFonts w:ascii="Arial" w:hAnsi="Arial" w:cs="Arial"/>
          <w:b/>
          <w:sz w:val="24"/>
          <w:szCs w:val="24"/>
        </w:rPr>
        <w:t>Quando utilizados corretamente, com manutenção adequada e seguindo boas práticas, esses dispositivos representam uma ferramenta segura e eficaz para minimizar os impactos da baixa umidade em ambientes internos.</w:t>
      </w:r>
    </w:p>
    <w:p w14:paraId="548B2786" w14:textId="77777777" w:rsidR="001240F3" w:rsidRPr="001240F3" w:rsidRDefault="001240F3" w:rsidP="001240F3">
      <w:pPr>
        <w:spacing w:line="360" w:lineRule="auto"/>
        <w:jc w:val="both"/>
        <w:rPr>
          <w:rFonts w:ascii="Arial" w:hAnsi="Arial" w:cs="Arial"/>
          <w:sz w:val="24"/>
          <w:szCs w:val="24"/>
        </w:rPr>
      </w:pPr>
      <w:r w:rsidRPr="001240F3">
        <w:rPr>
          <w:rFonts w:ascii="Arial" w:hAnsi="Arial" w:cs="Arial"/>
          <w:sz w:val="24"/>
          <w:szCs w:val="24"/>
        </w:rPr>
        <w:t>Este trabalho apresentou os resultados da avaliação da eficácia dos umidificadores domésticos para melhorar a umidade relativa do ar e a influência do posicionamento dos dispositivos, além de considerar o impacto do uso simultâneo de ar-condicionado. Os resultados confirmam que a distância em relação ao umidificador tem uma relação inversamente proporcional com o aumento da umidade, evidenciando que a eficácia do dispositivo diminui à medida que se afasta da fonte. Isso é consistente com os dados obtidos por meio da ANOVA, que indicam uma elevação significativa da umidade em distâncias mais próximas ao umidificador (59% na menor distância, em c</w:t>
      </w:r>
      <w:r>
        <w:rPr>
          <w:rFonts w:ascii="Arial" w:hAnsi="Arial" w:cs="Arial"/>
          <w:sz w:val="24"/>
          <w:szCs w:val="24"/>
        </w:rPr>
        <w:t>omparação com 29% no controle).</w:t>
      </w:r>
    </w:p>
    <w:p w14:paraId="7978322B" w14:textId="77777777" w:rsidR="001240F3" w:rsidRPr="001240F3" w:rsidRDefault="001240F3" w:rsidP="001240F3">
      <w:pPr>
        <w:spacing w:line="360" w:lineRule="auto"/>
        <w:jc w:val="both"/>
        <w:rPr>
          <w:rFonts w:ascii="Arial" w:hAnsi="Arial" w:cs="Arial"/>
          <w:sz w:val="24"/>
          <w:szCs w:val="24"/>
        </w:rPr>
      </w:pPr>
      <w:r w:rsidRPr="001240F3">
        <w:rPr>
          <w:rFonts w:ascii="Arial" w:hAnsi="Arial" w:cs="Arial"/>
          <w:sz w:val="24"/>
          <w:szCs w:val="24"/>
        </w:rPr>
        <w:t>Os resultados também demonstraram que os umidificadores são capazes de elevar a umidade para níveis recomendados pela Organização Mundial da Saúde (OMS), que sugere uma faixa ideal entre 40% e 60% para preservar a saúde respiratória e a qualidade de vida. No entanto, o uso do ar-condicionado mostrou-se uma variável importante, reduzindo os níveis de umidade (52% sem ar-condicionado contra 48% com ar-condicionado) e interferindo na eficácia do umidificador (Relatório Estatístico, 2024). Essa interação entre o ambiente e o dispositivo reforça a necessidade de considerar múltiplos fatores para otimizar o uso dos umidificadores em diferentes cenários.</w:t>
      </w:r>
    </w:p>
    <w:p w14:paraId="13298A71" w14:textId="77777777" w:rsidR="001240F3" w:rsidRPr="001240F3" w:rsidRDefault="001240F3" w:rsidP="001240F3">
      <w:pPr>
        <w:spacing w:line="360" w:lineRule="auto"/>
        <w:jc w:val="both"/>
        <w:rPr>
          <w:rFonts w:ascii="Arial" w:hAnsi="Arial" w:cs="Arial"/>
          <w:sz w:val="24"/>
          <w:szCs w:val="24"/>
        </w:rPr>
      </w:pPr>
      <w:r w:rsidRPr="001240F3">
        <w:rPr>
          <w:rFonts w:ascii="Arial" w:hAnsi="Arial" w:cs="Arial"/>
          <w:sz w:val="24"/>
          <w:szCs w:val="24"/>
        </w:rPr>
        <w:t>A análise microbiológica conduzida neste estudo foi negativa, não identificando a presença significativa de bactérias ou fungos nas amostras coletadas após o uso do umidificador. Esses achados sugerem que, nas condições controladas utilizadas, o uso do dispositivo não resultou em contaminação microbiana. Isso reforça que, quando usados adequadamente e com manutenção regular, os umidificadores não apresentam risco elevado de disseminação</w:t>
      </w:r>
      <w:r>
        <w:rPr>
          <w:rFonts w:ascii="Arial" w:hAnsi="Arial" w:cs="Arial"/>
          <w:sz w:val="24"/>
          <w:szCs w:val="24"/>
        </w:rPr>
        <w:t xml:space="preserve"> de microrganismos no ambiente.</w:t>
      </w:r>
    </w:p>
    <w:p w14:paraId="3BB0DD67" w14:textId="77777777" w:rsidR="001240F3" w:rsidRPr="001240F3" w:rsidRDefault="001240F3" w:rsidP="001240F3">
      <w:pPr>
        <w:spacing w:line="360" w:lineRule="auto"/>
        <w:jc w:val="both"/>
        <w:rPr>
          <w:rFonts w:ascii="Arial" w:hAnsi="Arial" w:cs="Arial"/>
          <w:sz w:val="24"/>
          <w:szCs w:val="24"/>
        </w:rPr>
      </w:pPr>
      <w:r w:rsidRPr="001240F3">
        <w:rPr>
          <w:rFonts w:ascii="Arial" w:hAnsi="Arial" w:cs="Arial"/>
          <w:sz w:val="24"/>
          <w:szCs w:val="24"/>
        </w:rPr>
        <w:t xml:space="preserve">Embora os dados apresentados mostrem os benefícios claros dos umidificadores, a pesquisa sugere a necessidade de estudos adicionais para investigar outras variáveis, </w:t>
      </w:r>
      <w:r w:rsidRPr="001240F3">
        <w:rPr>
          <w:rFonts w:ascii="Arial" w:hAnsi="Arial" w:cs="Arial"/>
          <w:sz w:val="24"/>
          <w:szCs w:val="24"/>
        </w:rPr>
        <w:lastRenderedPageBreak/>
        <w:t>como a frequência ideal de manutenção e as condições ambientais que podem influenciar a eficiência e segurança des</w:t>
      </w:r>
      <w:r>
        <w:rPr>
          <w:rFonts w:ascii="Arial" w:hAnsi="Arial" w:cs="Arial"/>
          <w:sz w:val="24"/>
          <w:szCs w:val="24"/>
        </w:rPr>
        <w:t>ses dispositivos. Investigações fu</w:t>
      </w:r>
      <w:r w:rsidRPr="001240F3">
        <w:rPr>
          <w:rFonts w:ascii="Arial" w:hAnsi="Arial" w:cs="Arial"/>
          <w:sz w:val="24"/>
          <w:szCs w:val="24"/>
        </w:rPr>
        <w:t>turas também poderiam explorar como diferentes tipos de água e ambientes afetam a eficácia dos umidificadores e a possí</w:t>
      </w:r>
      <w:r>
        <w:rPr>
          <w:rFonts w:ascii="Arial" w:hAnsi="Arial" w:cs="Arial"/>
          <w:sz w:val="24"/>
          <w:szCs w:val="24"/>
        </w:rPr>
        <w:t>vel contaminação a longo prazo.</w:t>
      </w:r>
    </w:p>
    <w:p w14:paraId="0B2A95C8" w14:textId="77777777" w:rsidR="001240F3" w:rsidRDefault="001240F3" w:rsidP="001240F3">
      <w:pPr>
        <w:spacing w:line="360" w:lineRule="auto"/>
        <w:jc w:val="both"/>
        <w:rPr>
          <w:rFonts w:ascii="Arial" w:hAnsi="Arial" w:cs="Arial"/>
          <w:sz w:val="24"/>
          <w:szCs w:val="24"/>
        </w:rPr>
      </w:pPr>
      <w:r w:rsidRPr="001240F3">
        <w:rPr>
          <w:rFonts w:ascii="Arial" w:hAnsi="Arial" w:cs="Arial"/>
          <w:sz w:val="24"/>
          <w:szCs w:val="24"/>
        </w:rPr>
        <w:t>Conclui-se que os umidificadores são ferramentas eficazes para aumentar a umidade do ar e proporcionar benefícios à saúde respiratória, especialmente em ambientes secos. No entanto, sua eficácia e segurança dependem da escolha do dispositivo adequado e da adoção de práticas rigorosas de manutenção. O uso de água destilada e a limpeza periódica são fundamentais para garantir um uso seguro e eficiente, minimizando eventuais riscos à saúde. Assim, com os cuidados necessários, os umidificadores podem se consolidar como aliados importantes na promoção do bem-estar e na prevenção de complicações respiratórias.</w:t>
      </w:r>
    </w:p>
    <w:p w14:paraId="7BC0D991" w14:textId="77777777" w:rsidR="001240F3" w:rsidRDefault="001240F3">
      <w:pPr>
        <w:rPr>
          <w:rFonts w:ascii="Arial" w:hAnsi="Arial" w:cs="Arial"/>
          <w:sz w:val="24"/>
          <w:szCs w:val="24"/>
        </w:rPr>
      </w:pPr>
      <w:r>
        <w:rPr>
          <w:rFonts w:ascii="Arial" w:hAnsi="Arial" w:cs="Arial"/>
          <w:sz w:val="24"/>
          <w:szCs w:val="24"/>
        </w:rPr>
        <w:br w:type="page"/>
      </w:r>
    </w:p>
    <w:p w14:paraId="30678D8E" w14:textId="77777777" w:rsidR="001240F3" w:rsidRPr="00EF3430" w:rsidRDefault="00EF3430" w:rsidP="001240F3">
      <w:pPr>
        <w:pStyle w:val="PargrafodaLista"/>
        <w:numPr>
          <w:ilvl w:val="0"/>
          <w:numId w:val="7"/>
        </w:numPr>
        <w:spacing w:line="360" w:lineRule="auto"/>
        <w:jc w:val="both"/>
        <w:rPr>
          <w:rFonts w:ascii="Arial" w:hAnsi="Arial" w:cs="Arial"/>
          <w:b/>
          <w:sz w:val="24"/>
          <w:szCs w:val="24"/>
        </w:rPr>
      </w:pPr>
      <w:r w:rsidRPr="00EF3430">
        <w:rPr>
          <w:rFonts w:ascii="Arial" w:hAnsi="Arial" w:cs="Arial"/>
          <w:b/>
          <w:sz w:val="24"/>
          <w:szCs w:val="24"/>
        </w:rPr>
        <w:lastRenderedPageBreak/>
        <w:t>REFERÊNCIAS</w:t>
      </w:r>
    </w:p>
    <w:p w14:paraId="0FAE606C" w14:textId="77777777" w:rsidR="00EF3430" w:rsidRPr="00A45433" w:rsidRDefault="00EF3430" w:rsidP="00EF3430">
      <w:pPr>
        <w:spacing w:line="360" w:lineRule="auto"/>
        <w:jc w:val="both"/>
        <w:rPr>
          <w:rFonts w:ascii="Arial" w:hAnsi="Arial" w:cs="Arial"/>
          <w:sz w:val="24"/>
          <w:szCs w:val="24"/>
          <w:lang w:val="en-US"/>
        </w:rPr>
      </w:pPr>
      <w:r w:rsidRPr="00A45433">
        <w:rPr>
          <w:rFonts w:ascii="Arial" w:hAnsi="Arial" w:cs="Arial"/>
          <w:sz w:val="24"/>
          <w:szCs w:val="24"/>
          <w:lang w:val="en-US"/>
        </w:rPr>
        <w:t xml:space="preserve">KAPPEN, J. H. et al. Allergen immunotherapy for asthma. Journal of Allergy and Clinical Immunology: In Practice, v. 12, n. 1, p. 23–30, 1 </w:t>
      </w:r>
      <w:proofErr w:type="spellStart"/>
      <w:r w:rsidRPr="00A45433">
        <w:rPr>
          <w:rFonts w:ascii="Arial" w:hAnsi="Arial" w:cs="Arial"/>
          <w:sz w:val="24"/>
          <w:szCs w:val="24"/>
          <w:lang w:val="en-US"/>
        </w:rPr>
        <w:t>jan.</w:t>
      </w:r>
      <w:proofErr w:type="spellEnd"/>
      <w:r w:rsidRPr="00A45433">
        <w:rPr>
          <w:rFonts w:ascii="Arial" w:hAnsi="Arial" w:cs="Arial"/>
          <w:sz w:val="24"/>
          <w:szCs w:val="24"/>
          <w:lang w:val="en-US"/>
        </w:rPr>
        <w:t xml:space="preserve"> 2024.</w:t>
      </w:r>
    </w:p>
    <w:p w14:paraId="2FB5CEED" w14:textId="77777777" w:rsidR="00EF3430" w:rsidRPr="00EF3430" w:rsidRDefault="00EF3430" w:rsidP="00EF3430">
      <w:pPr>
        <w:spacing w:line="360" w:lineRule="auto"/>
        <w:jc w:val="both"/>
        <w:rPr>
          <w:rFonts w:ascii="Arial" w:hAnsi="Arial" w:cs="Arial"/>
          <w:sz w:val="24"/>
          <w:szCs w:val="24"/>
        </w:rPr>
      </w:pPr>
      <w:r w:rsidRPr="00EF3430">
        <w:rPr>
          <w:rFonts w:ascii="Arial" w:hAnsi="Arial" w:cs="Arial"/>
          <w:sz w:val="24"/>
          <w:szCs w:val="24"/>
        </w:rPr>
        <w:t xml:space="preserve">GUERRA, L. P. et al. Medidas caseiras contra baixa umidade do ar amenizam agravos na saúde. </w:t>
      </w:r>
      <w:proofErr w:type="spellStart"/>
      <w:r w:rsidRPr="00EF3430">
        <w:rPr>
          <w:rFonts w:ascii="Arial" w:hAnsi="Arial" w:cs="Arial"/>
          <w:sz w:val="24"/>
          <w:szCs w:val="24"/>
        </w:rPr>
        <w:t>einstein</w:t>
      </w:r>
      <w:proofErr w:type="spellEnd"/>
      <w:r w:rsidRPr="00EF3430">
        <w:rPr>
          <w:rFonts w:ascii="Arial" w:hAnsi="Arial" w:cs="Arial"/>
          <w:sz w:val="24"/>
          <w:szCs w:val="24"/>
        </w:rPr>
        <w:t xml:space="preserve"> (São Paulo), v. 19, p. eAO5484, 25 jun. 2021.</w:t>
      </w:r>
    </w:p>
    <w:p w14:paraId="6CD01CB5" w14:textId="77777777" w:rsidR="00EF3430" w:rsidRPr="00EF3430" w:rsidRDefault="00EF3430" w:rsidP="00EF3430">
      <w:pPr>
        <w:spacing w:line="360" w:lineRule="auto"/>
        <w:jc w:val="both"/>
        <w:rPr>
          <w:rFonts w:ascii="Arial" w:hAnsi="Arial" w:cs="Arial"/>
          <w:sz w:val="24"/>
          <w:szCs w:val="24"/>
        </w:rPr>
      </w:pPr>
      <w:r w:rsidRPr="00EF3430">
        <w:rPr>
          <w:rFonts w:ascii="Arial" w:hAnsi="Arial" w:cs="Arial"/>
          <w:sz w:val="24"/>
          <w:szCs w:val="24"/>
        </w:rPr>
        <w:t>TECHNOLOGY NETWORKS. A questão próxima de umidificad</w:t>
      </w:r>
      <w:r>
        <w:rPr>
          <w:rFonts w:ascii="Arial" w:hAnsi="Arial" w:cs="Arial"/>
          <w:sz w:val="24"/>
          <w:szCs w:val="24"/>
        </w:rPr>
        <w:t xml:space="preserve">ores e qualidade do ar interno. </w:t>
      </w:r>
      <w:r w:rsidRPr="00EF3430">
        <w:rPr>
          <w:rFonts w:ascii="Arial" w:hAnsi="Arial" w:cs="Arial"/>
          <w:sz w:val="24"/>
          <w:szCs w:val="24"/>
        </w:rPr>
        <w:t>Technology</w:t>
      </w:r>
      <w:r>
        <w:rPr>
          <w:rFonts w:ascii="Arial" w:hAnsi="Arial" w:cs="Arial"/>
          <w:sz w:val="24"/>
          <w:szCs w:val="24"/>
        </w:rPr>
        <w:t xml:space="preserve"> Networks, 2023. Disponível em: </w:t>
      </w:r>
      <w:r w:rsidRPr="00EF3430">
        <w:rPr>
          <w:rFonts w:ascii="Arial" w:hAnsi="Arial" w:cs="Arial"/>
          <w:sz w:val="24"/>
          <w:szCs w:val="24"/>
        </w:rPr>
        <w:t>https://www.technologynetworks.com. Acesso em: 12 out. 2024.</w:t>
      </w:r>
    </w:p>
    <w:p w14:paraId="06EA37F4" w14:textId="77777777" w:rsidR="00EF3430" w:rsidRPr="00A45433" w:rsidRDefault="00EF3430" w:rsidP="00EF3430">
      <w:pPr>
        <w:spacing w:line="360" w:lineRule="auto"/>
        <w:jc w:val="both"/>
        <w:rPr>
          <w:rFonts w:ascii="Arial" w:hAnsi="Arial" w:cs="Arial"/>
          <w:sz w:val="24"/>
          <w:szCs w:val="24"/>
          <w:lang w:val="en-US"/>
        </w:rPr>
      </w:pPr>
      <w:r w:rsidRPr="00A45433">
        <w:rPr>
          <w:rFonts w:ascii="Arial" w:hAnsi="Arial" w:cs="Arial"/>
          <w:sz w:val="24"/>
          <w:szCs w:val="24"/>
          <w:lang w:val="en-US"/>
        </w:rPr>
        <w:t xml:space="preserve">GUARNIERI, G. et al. Relative humidity and its impact on the immune system and infections. International Journal of Molecular Sciences, v. 24, n. 11, p. 9456, 1 </w:t>
      </w:r>
      <w:proofErr w:type="spellStart"/>
      <w:r w:rsidRPr="00A45433">
        <w:rPr>
          <w:rFonts w:ascii="Arial" w:hAnsi="Arial" w:cs="Arial"/>
          <w:sz w:val="24"/>
          <w:szCs w:val="24"/>
          <w:lang w:val="en-US"/>
        </w:rPr>
        <w:t>jan.</w:t>
      </w:r>
      <w:proofErr w:type="spellEnd"/>
      <w:r w:rsidRPr="00A45433">
        <w:rPr>
          <w:rFonts w:ascii="Arial" w:hAnsi="Arial" w:cs="Arial"/>
          <w:sz w:val="24"/>
          <w:szCs w:val="24"/>
          <w:lang w:val="en-US"/>
        </w:rPr>
        <w:t xml:space="preserve"> 2023.</w:t>
      </w:r>
    </w:p>
    <w:p w14:paraId="62714A34" w14:textId="77777777" w:rsidR="00EF3430" w:rsidRPr="00EF3430" w:rsidRDefault="00EF3430" w:rsidP="00EF3430">
      <w:pPr>
        <w:spacing w:line="360" w:lineRule="auto"/>
        <w:jc w:val="both"/>
        <w:rPr>
          <w:rFonts w:ascii="Arial" w:hAnsi="Arial" w:cs="Arial"/>
          <w:sz w:val="24"/>
          <w:szCs w:val="24"/>
        </w:rPr>
      </w:pPr>
      <w:r w:rsidRPr="00A45433">
        <w:rPr>
          <w:rFonts w:ascii="Arial" w:hAnsi="Arial" w:cs="Arial"/>
          <w:sz w:val="24"/>
          <w:szCs w:val="24"/>
          <w:lang w:val="en-US"/>
        </w:rPr>
        <w:t xml:space="preserve">PLOS ONE. </w:t>
      </w:r>
      <w:r w:rsidRPr="00EF3430">
        <w:rPr>
          <w:rFonts w:ascii="Arial" w:hAnsi="Arial" w:cs="Arial"/>
          <w:sz w:val="24"/>
          <w:szCs w:val="24"/>
        </w:rPr>
        <w:t>Avaliação abrangente de risco à saúde da qualidade do ar interno microbiano em microambientes. PLOS ONE, 2022. Disponível em: https://journals.plos.org. Acesso em: 12 out. 2024.</w:t>
      </w:r>
    </w:p>
    <w:p w14:paraId="2F38A06E" w14:textId="77777777" w:rsidR="00EF3430" w:rsidRPr="00EF3430" w:rsidRDefault="00EF3430" w:rsidP="00EF3430">
      <w:pPr>
        <w:spacing w:line="360" w:lineRule="auto"/>
        <w:jc w:val="both"/>
        <w:rPr>
          <w:rFonts w:ascii="Arial" w:hAnsi="Arial" w:cs="Arial"/>
          <w:sz w:val="24"/>
          <w:szCs w:val="24"/>
        </w:rPr>
      </w:pPr>
      <w:r w:rsidRPr="00EF3430">
        <w:rPr>
          <w:rFonts w:ascii="Arial" w:hAnsi="Arial" w:cs="Arial"/>
          <w:sz w:val="24"/>
          <w:szCs w:val="24"/>
        </w:rPr>
        <w:t xml:space="preserve">FRONTIERS. Uma revisão abrangente da contaminação microbiana no ambiente interno: fontes, amostragem, riscos à saúde e estratégias de mitigação. </w:t>
      </w:r>
      <w:proofErr w:type="spellStart"/>
      <w:r w:rsidRPr="00EF3430">
        <w:rPr>
          <w:rFonts w:ascii="Arial" w:hAnsi="Arial" w:cs="Arial"/>
          <w:sz w:val="24"/>
          <w:szCs w:val="24"/>
        </w:rPr>
        <w:t>Frontiers</w:t>
      </w:r>
      <w:proofErr w:type="spellEnd"/>
      <w:r w:rsidRPr="00EF3430">
        <w:rPr>
          <w:rFonts w:ascii="Arial" w:hAnsi="Arial" w:cs="Arial"/>
          <w:sz w:val="24"/>
          <w:szCs w:val="24"/>
        </w:rPr>
        <w:t>, 2021. Disponível em: https://www.frontiersin.org. Acesso em: 12 out. 2024.</w:t>
      </w:r>
    </w:p>
    <w:p w14:paraId="2A6F7940" w14:textId="77777777" w:rsidR="00EF3430" w:rsidRPr="00EF3430" w:rsidRDefault="00EF3430" w:rsidP="00EF3430">
      <w:pPr>
        <w:spacing w:line="360" w:lineRule="auto"/>
        <w:jc w:val="both"/>
        <w:rPr>
          <w:rFonts w:ascii="Arial" w:hAnsi="Arial" w:cs="Arial"/>
          <w:sz w:val="24"/>
          <w:szCs w:val="24"/>
        </w:rPr>
      </w:pPr>
      <w:r w:rsidRPr="00EF3430">
        <w:rPr>
          <w:rFonts w:ascii="Arial" w:hAnsi="Arial" w:cs="Arial"/>
          <w:sz w:val="24"/>
          <w:szCs w:val="24"/>
        </w:rPr>
        <w:t>SPRINGER. Contaminantes biológicos no ambiente do ar interno e seus impactos na saúde humana. Springer, 2022. Disponível em: https://link.springer.com. Acesso em: 12 out. 2024.</w:t>
      </w:r>
    </w:p>
    <w:p w14:paraId="118B4533" w14:textId="77777777" w:rsidR="00EF3430" w:rsidRPr="00A45433" w:rsidRDefault="00EF3430" w:rsidP="00EF3430">
      <w:pPr>
        <w:spacing w:line="360" w:lineRule="auto"/>
        <w:jc w:val="both"/>
        <w:rPr>
          <w:rFonts w:ascii="Arial" w:hAnsi="Arial" w:cs="Arial"/>
          <w:sz w:val="24"/>
          <w:szCs w:val="24"/>
          <w:lang w:val="en-US"/>
        </w:rPr>
      </w:pPr>
      <w:r w:rsidRPr="00A45433">
        <w:rPr>
          <w:rFonts w:ascii="Arial" w:hAnsi="Arial" w:cs="Arial"/>
          <w:sz w:val="24"/>
          <w:szCs w:val="24"/>
          <w:lang w:val="en-US"/>
        </w:rPr>
        <w:t xml:space="preserve">BYBER, K. et al. Humidification of indoor air for preventing or reducing dryness symptoms or upper respiratory infections in educational settings and at the workplace. Cochrane Database of Systematic Reviews, v. 2021, n. 12, 10 </w:t>
      </w:r>
      <w:proofErr w:type="spellStart"/>
      <w:r w:rsidRPr="00A45433">
        <w:rPr>
          <w:rFonts w:ascii="Arial" w:hAnsi="Arial" w:cs="Arial"/>
          <w:sz w:val="24"/>
          <w:szCs w:val="24"/>
          <w:lang w:val="en-US"/>
        </w:rPr>
        <w:t>dez</w:t>
      </w:r>
      <w:proofErr w:type="spellEnd"/>
      <w:r w:rsidRPr="00A45433">
        <w:rPr>
          <w:rFonts w:ascii="Arial" w:hAnsi="Arial" w:cs="Arial"/>
          <w:sz w:val="24"/>
          <w:szCs w:val="24"/>
          <w:lang w:val="en-US"/>
        </w:rPr>
        <w:t>. 2021.</w:t>
      </w:r>
    </w:p>
    <w:p w14:paraId="26EA6ACE" w14:textId="77777777" w:rsidR="00EF3430" w:rsidRPr="00A45433" w:rsidRDefault="00EF3430" w:rsidP="00EF3430">
      <w:pPr>
        <w:spacing w:line="360" w:lineRule="auto"/>
        <w:jc w:val="both"/>
        <w:rPr>
          <w:rFonts w:ascii="Arial" w:hAnsi="Arial" w:cs="Arial"/>
          <w:sz w:val="24"/>
          <w:szCs w:val="24"/>
          <w:lang w:val="en-US"/>
        </w:rPr>
      </w:pPr>
      <w:r w:rsidRPr="00A45433">
        <w:rPr>
          <w:rFonts w:ascii="Arial" w:hAnsi="Arial" w:cs="Arial"/>
          <w:sz w:val="24"/>
          <w:szCs w:val="24"/>
          <w:lang w:val="en-US"/>
        </w:rPr>
        <w:t xml:space="preserve">YANG, Z. et al. Portable ultrasonic humidifier exacerbates indoor bioaerosol risks by raising bacterial concentrations and fueling pathogenic genera. Indoor Air, v. 32, n. 1, 27 </w:t>
      </w:r>
      <w:proofErr w:type="spellStart"/>
      <w:r w:rsidRPr="00A45433">
        <w:rPr>
          <w:rFonts w:ascii="Arial" w:hAnsi="Arial" w:cs="Arial"/>
          <w:sz w:val="24"/>
          <w:szCs w:val="24"/>
          <w:lang w:val="en-US"/>
        </w:rPr>
        <w:t>nov.</w:t>
      </w:r>
      <w:proofErr w:type="spellEnd"/>
      <w:r w:rsidRPr="00A45433">
        <w:rPr>
          <w:rFonts w:ascii="Arial" w:hAnsi="Arial" w:cs="Arial"/>
          <w:sz w:val="24"/>
          <w:szCs w:val="24"/>
          <w:lang w:val="en-US"/>
        </w:rPr>
        <w:t xml:space="preserve"> 2021.</w:t>
      </w:r>
    </w:p>
    <w:p w14:paraId="0A1019EF" w14:textId="77777777" w:rsidR="00EF3430" w:rsidRPr="00A45433" w:rsidRDefault="00EF3430" w:rsidP="00EF3430">
      <w:pPr>
        <w:spacing w:line="360" w:lineRule="auto"/>
        <w:jc w:val="both"/>
        <w:rPr>
          <w:rFonts w:ascii="Arial" w:hAnsi="Arial" w:cs="Arial"/>
          <w:sz w:val="24"/>
          <w:szCs w:val="24"/>
          <w:lang w:val="en-US"/>
        </w:rPr>
      </w:pPr>
      <w:r w:rsidRPr="00A45433">
        <w:rPr>
          <w:rFonts w:ascii="Arial" w:hAnsi="Arial" w:cs="Arial"/>
          <w:sz w:val="24"/>
          <w:szCs w:val="24"/>
          <w:lang w:val="en-US"/>
        </w:rPr>
        <w:t xml:space="preserve">PINAR ATAGÜN GÜNEY. Humidification and airway secretions management. Springer eBooks, p. 107–111, 1 </w:t>
      </w:r>
      <w:proofErr w:type="spellStart"/>
      <w:r w:rsidRPr="00A45433">
        <w:rPr>
          <w:rFonts w:ascii="Arial" w:hAnsi="Arial" w:cs="Arial"/>
          <w:sz w:val="24"/>
          <w:szCs w:val="24"/>
          <w:lang w:val="en-US"/>
        </w:rPr>
        <w:t>jan.</w:t>
      </w:r>
      <w:proofErr w:type="spellEnd"/>
      <w:r w:rsidRPr="00A45433">
        <w:rPr>
          <w:rFonts w:ascii="Arial" w:hAnsi="Arial" w:cs="Arial"/>
          <w:sz w:val="24"/>
          <w:szCs w:val="24"/>
          <w:lang w:val="en-US"/>
        </w:rPr>
        <w:t xml:space="preserve"> 2023.</w:t>
      </w:r>
    </w:p>
    <w:p w14:paraId="26BFA909" w14:textId="77777777" w:rsidR="00EF3430" w:rsidRPr="00A45433" w:rsidRDefault="00EF3430" w:rsidP="00EF3430">
      <w:pPr>
        <w:spacing w:line="360" w:lineRule="auto"/>
        <w:jc w:val="both"/>
        <w:rPr>
          <w:rFonts w:ascii="Arial" w:hAnsi="Arial" w:cs="Arial"/>
          <w:sz w:val="24"/>
          <w:szCs w:val="24"/>
          <w:lang w:val="en-US"/>
        </w:rPr>
      </w:pPr>
      <w:r w:rsidRPr="00A45433">
        <w:rPr>
          <w:rFonts w:ascii="Arial" w:hAnsi="Arial" w:cs="Arial"/>
          <w:sz w:val="24"/>
          <w:szCs w:val="24"/>
          <w:lang w:val="en-US"/>
        </w:rPr>
        <w:lastRenderedPageBreak/>
        <w:t xml:space="preserve">UMEZAWA, M. et al. Effect of aerosol particles generated by ultrasonic humidifiers on the lung in mouse. Particle and </w:t>
      </w:r>
      <w:proofErr w:type="spellStart"/>
      <w:r w:rsidRPr="00A45433">
        <w:rPr>
          <w:rFonts w:ascii="Arial" w:hAnsi="Arial" w:cs="Arial"/>
          <w:sz w:val="24"/>
          <w:szCs w:val="24"/>
          <w:lang w:val="en-US"/>
        </w:rPr>
        <w:t>Fibre</w:t>
      </w:r>
      <w:proofErr w:type="spellEnd"/>
      <w:r w:rsidRPr="00A45433">
        <w:rPr>
          <w:rFonts w:ascii="Arial" w:hAnsi="Arial" w:cs="Arial"/>
          <w:sz w:val="24"/>
          <w:szCs w:val="24"/>
          <w:lang w:val="en-US"/>
        </w:rPr>
        <w:t xml:space="preserve"> Toxicology, v. 10, n. 1, p. 64, 2013.</w:t>
      </w:r>
    </w:p>
    <w:p w14:paraId="21C4957D" w14:textId="77777777" w:rsidR="00EF3430" w:rsidRPr="00A45433" w:rsidRDefault="00EF3430" w:rsidP="00EF3430">
      <w:pPr>
        <w:spacing w:line="360" w:lineRule="auto"/>
        <w:jc w:val="both"/>
        <w:rPr>
          <w:rFonts w:ascii="Arial" w:hAnsi="Arial" w:cs="Arial"/>
          <w:sz w:val="24"/>
          <w:szCs w:val="24"/>
          <w:lang w:val="en-US"/>
        </w:rPr>
      </w:pPr>
      <w:r w:rsidRPr="00A45433">
        <w:rPr>
          <w:rFonts w:ascii="Arial" w:hAnsi="Arial" w:cs="Arial"/>
          <w:sz w:val="24"/>
          <w:szCs w:val="24"/>
          <w:lang w:val="en-US"/>
        </w:rPr>
        <w:t>CHAWLA, H.; ANAND, P.; GARG, K.; BHAGAT, N.; VARMANI, S. G.; BANSAL, T.; MCBAIN, A. J.; MARWAH, R. G. A comprehensive review of microbial contamination in the indoor environment: sources, sampling, health risks, and mitigation strategies. Frontiers in Public Health, v. 11, p. 1285393, 2023. DOI: 10.3389/fpubh.2023.1285393.</w:t>
      </w:r>
    </w:p>
    <w:p w14:paraId="0DA7A060" w14:textId="77777777" w:rsidR="00EF3430" w:rsidRPr="00A45433" w:rsidRDefault="00EF3430" w:rsidP="00EF3430">
      <w:pPr>
        <w:spacing w:line="360" w:lineRule="auto"/>
        <w:jc w:val="both"/>
        <w:rPr>
          <w:rFonts w:ascii="Arial" w:hAnsi="Arial" w:cs="Arial"/>
          <w:sz w:val="24"/>
          <w:szCs w:val="24"/>
          <w:lang w:val="en-US"/>
        </w:rPr>
      </w:pPr>
      <w:r w:rsidRPr="00A45433">
        <w:rPr>
          <w:rFonts w:ascii="Arial" w:hAnsi="Arial" w:cs="Arial"/>
          <w:sz w:val="24"/>
          <w:szCs w:val="24"/>
          <w:lang w:val="en-US"/>
        </w:rPr>
        <w:t>TRAN, V. V.; PARK, D.; LEE, Y.-C. Indoor air pollution, related human diseases, and recent trends in the control and improvement of indoor air quality. International Journal of Environmental Research and Public Health, v. 17, n. 8, p. 2927, 23 abr. 2020.</w:t>
      </w:r>
    </w:p>
    <w:p w14:paraId="72C02CAF" w14:textId="77777777" w:rsidR="00EF3430" w:rsidRPr="00EF3430" w:rsidRDefault="00EF3430" w:rsidP="00EF3430">
      <w:pPr>
        <w:spacing w:line="360" w:lineRule="auto"/>
        <w:jc w:val="both"/>
        <w:rPr>
          <w:rFonts w:ascii="Arial" w:hAnsi="Arial" w:cs="Arial"/>
          <w:sz w:val="24"/>
          <w:szCs w:val="24"/>
        </w:rPr>
      </w:pPr>
      <w:r w:rsidRPr="00A45433">
        <w:rPr>
          <w:rFonts w:ascii="Arial" w:hAnsi="Arial" w:cs="Arial"/>
          <w:sz w:val="24"/>
          <w:szCs w:val="24"/>
          <w:lang w:val="en-US"/>
        </w:rPr>
        <w:t xml:space="preserve">AMERICAN ACADEMY OF ALLERGY, ASTHMA &amp; IMMUNOLOGY (AAAAI). </w:t>
      </w:r>
      <w:r w:rsidRPr="00EF3430">
        <w:rPr>
          <w:rFonts w:ascii="Arial" w:hAnsi="Arial" w:cs="Arial"/>
          <w:sz w:val="24"/>
          <w:szCs w:val="24"/>
        </w:rPr>
        <w:t xml:space="preserve">Indoor </w:t>
      </w:r>
      <w:proofErr w:type="spellStart"/>
      <w:r w:rsidRPr="00EF3430">
        <w:rPr>
          <w:rFonts w:ascii="Arial" w:hAnsi="Arial" w:cs="Arial"/>
          <w:sz w:val="24"/>
          <w:szCs w:val="24"/>
        </w:rPr>
        <w:t>air</w:t>
      </w:r>
      <w:proofErr w:type="spellEnd"/>
      <w:r w:rsidRPr="00EF3430">
        <w:rPr>
          <w:rFonts w:ascii="Arial" w:hAnsi="Arial" w:cs="Arial"/>
          <w:sz w:val="24"/>
          <w:szCs w:val="24"/>
        </w:rPr>
        <w:t xml:space="preserve"> </w:t>
      </w:r>
      <w:proofErr w:type="spellStart"/>
      <w:r w:rsidRPr="00EF3430">
        <w:rPr>
          <w:rFonts w:ascii="Arial" w:hAnsi="Arial" w:cs="Arial"/>
          <w:sz w:val="24"/>
          <w:szCs w:val="24"/>
        </w:rPr>
        <w:t>quality</w:t>
      </w:r>
      <w:proofErr w:type="spellEnd"/>
      <w:r w:rsidRPr="00EF3430">
        <w:rPr>
          <w:rFonts w:ascii="Arial" w:hAnsi="Arial" w:cs="Arial"/>
          <w:sz w:val="24"/>
          <w:szCs w:val="24"/>
        </w:rPr>
        <w:t xml:space="preserve">: </w:t>
      </w:r>
      <w:proofErr w:type="spellStart"/>
      <w:r w:rsidRPr="00EF3430">
        <w:rPr>
          <w:rFonts w:ascii="Arial" w:hAnsi="Arial" w:cs="Arial"/>
          <w:sz w:val="24"/>
          <w:szCs w:val="24"/>
        </w:rPr>
        <w:t>humidity</w:t>
      </w:r>
      <w:proofErr w:type="spellEnd"/>
      <w:r w:rsidRPr="00EF3430">
        <w:rPr>
          <w:rFonts w:ascii="Arial" w:hAnsi="Arial" w:cs="Arial"/>
          <w:sz w:val="24"/>
          <w:szCs w:val="24"/>
        </w:rPr>
        <w:t>. Disponível em: https://www.aaaai.org. Acesso em: 2021.</w:t>
      </w:r>
    </w:p>
    <w:p w14:paraId="517F1D0D" w14:textId="77777777" w:rsidR="001240F3" w:rsidRPr="001240F3" w:rsidRDefault="00EF3430" w:rsidP="00EF3430">
      <w:pPr>
        <w:spacing w:line="360" w:lineRule="auto"/>
        <w:jc w:val="both"/>
        <w:rPr>
          <w:rFonts w:ascii="Arial" w:hAnsi="Arial" w:cs="Arial"/>
          <w:sz w:val="24"/>
          <w:szCs w:val="24"/>
        </w:rPr>
      </w:pPr>
      <w:r w:rsidRPr="00EF3430">
        <w:rPr>
          <w:rFonts w:ascii="Arial" w:hAnsi="Arial" w:cs="Arial"/>
          <w:sz w:val="24"/>
          <w:szCs w:val="24"/>
        </w:rPr>
        <w:t>ORGANIZAÇÃO MUNDIAL DA SAÚDE (OMS). Diretrizes sobre qualidade do ar em ambientes internos: umidade e saúde. Genebra: OMS, 2023.</w:t>
      </w:r>
    </w:p>
    <w:p w14:paraId="148A4FB8" w14:textId="77777777" w:rsidR="001240F3" w:rsidRPr="001240F3" w:rsidRDefault="001240F3" w:rsidP="001240F3">
      <w:pPr>
        <w:spacing w:line="360" w:lineRule="auto"/>
        <w:ind w:left="360"/>
        <w:jc w:val="both"/>
        <w:rPr>
          <w:rFonts w:ascii="Arial" w:hAnsi="Arial" w:cs="Arial"/>
          <w:sz w:val="24"/>
          <w:szCs w:val="24"/>
        </w:rPr>
      </w:pPr>
    </w:p>
    <w:p w14:paraId="19211113" w14:textId="77777777" w:rsidR="001240F3" w:rsidRPr="001240F3" w:rsidRDefault="001240F3" w:rsidP="001240F3">
      <w:pPr>
        <w:spacing w:line="360" w:lineRule="auto"/>
        <w:jc w:val="both"/>
        <w:rPr>
          <w:rFonts w:ascii="Arial" w:hAnsi="Arial" w:cs="Arial"/>
          <w:sz w:val="24"/>
          <w:szCs w:val="24"/>
        </w:rPr>
      </w:pPr>
    </w:p>
    <w:p w14:paraId="2498C777" w14:textId="77777777" w:rsidR="005C21B4" w:rsidRPr="001240F3" w:rsidRDefault="005C21B4" w:rsidP="005C21B4">
      <w:pPr>
        <w:spacing w:line="360" w:lineRule="auto"/>
        <w:jc w:val="both"/>
        <w:rPr>
          <w:rFonts w:ascii="Arial" w:hAnsi="Arial" w:cs="Arial"/>
          <w:sz w:val="24"/>
          <w:szCs w:val="24"/>
        </w:rPr>
      </w:pPr>
    </w:p>
    <w:p w14:paraId="1428F79A" w14:textId="77777777" w:rsidR="005C21B4" w:rsidRPr="005C21B4" w:rsidRDefault="005C21B4" w:rsidP="005C21B4">
      <w:pPr>
        <w:ind w:left="5103"/>
        <w:jc w:val="both"/>
        <w:rPr>
          <w:rFonts w:ascii="Arial" w:hAnsi="Arial" w:cs="Arial"/>
          <w:sz w:val="24"/>
          <w:szCs w:val="24"/>
        </w:rPr>
      </w:pPr>
    </w:p>
    <w:p w14:paraId="02AF7A7C" w14:textId="77777777" w:rsidR="00490340" w:rsidRDefault="00490340" w:rsidP="00490340">
      <w:pPr>
        <w:jc w:val="center"/>
        <w:rPr>
          <w:rFonts w:ascii="Arial" w:hAnsi="Arial" w:cs="Arial"/>
          <w:b/>
          <w:sz w:val="24"/>
          <w:szCs w:val="24"/>
        </w:rPr>
      </w:pPr>
    </w:p>
    <w:p w14:paraId="20FA889E" w14:textId="77777777" w:rsidR="00490340" w:rsidRDefault="00490340" w:rsidP="00490340">
      <w:pPr>
        <w:jc w:val="center"/>
        <w:rPr>
          <w:rFonts w:ascii="Arial" w:hAnsi="Arial" w:cs="Arial"/>
          <w:b/>
          <w:sz w:val="24"/>
          <w:szCs w:val="24"/>
        </w:rPr>
      </w:pPr>
    </w:p>
    <w:p w14:paraId="4657D743" w14:textId="77777777" w:rsidR="00490340" w:rsidRPr="00490340" w:rsidRDefault="00490340" w:rsidP="00490340">
      <w:pPr>
        <w:jc w:val="center"/>
        <w:rPr>
          <w:rFonts w:ascii="Arial" w:hAnsi="Arial" w:cs="Arial"/>
          <w:b/>
          <w:sz w:val="24"/>
          <w:szCs w:val="24"/>
        </w:rPr>
      </w:pPr>
    </w:p>
    <w:sectPr w:rsidR="00490340" w:rsidRPr="00490340" w:rsidSect="00490340">
      <w:head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7933A" w14:textId="77777777" w:rsidR="00CC72E5" w:rsidRDefault="00CC72E5" w:rsidP="00490340">
      <w:pPr>
        <w:spacing w:after="0" w:line="240" w:lineRule="auto"/>
      </w:pPr>
      <w:r>
        <w:separator/>
      </w:r>
    </w:p>
  </w:endnote>
  <w:endnote w:type="continuationSeparator" w:id="0">
    <w:p w14:paraId="366F3194" w14:textId="77777777" w:rsidR="00CC72E5" w:rsidRDefault="00CC72E5" w:rsidP="0049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1E196" w14:textId="77777777" w:rsidR="00CC72E5" w:rsidRDefault="00CC72E5" w:rsidP="00490340">
      <w:pPr>
        <w:spacing w:after="0" w:line="240" w:lineRule="auto"/>
      </w:pPr>
      <w:r>
        <w:separator/>
      </w:r>
    </w:p>
  </w:footnote>
  <w:footnote w:type="continuationSeparator" w:id="0">
    <w:p w14:paraId="4B9EC930" w14:textId="77777777" w:rsidR="00CC72E5" w:rsidRDefault="00CC72E5" w:rsidP="00490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746471"/>
      <w:docPartObj>
        <w:docPartGallery w:val="Page Numbers (Top of Page)"/>
        <w:docPartUnique/>
      </w:docPartObj>
    </w:sdtPr>
    <w:sdtContent>
      <w:p w14:paraId="6616B50C" w14:textId="77777777" w:rsidR="00490340" w:rsidRDefault="00490340">
        <w:pPr>
          <w:pStyle w:val="Cabealho"/>
          <w:jc w:val="right"/>
        </w:pPr>
        <w:r>
          <w:fldChar w:fldCharType="begin"/>
        </w:r>
        <w:r>
          <w:instrText>PAGE   \* MERGEFORMAT</w:instrText>
        </w:r>
        <w:r>
          <w:fldChar w:fldCharType="separate"/>
        </w:r>
        <w:r w:rsidR="00060069">
          <w:rPr>
            <w:noProof/>
          </w:rPr>
          <w:t>21</w:t>
        </w:r>
        <w:r>
          <w:fldChar w:fldCharType="end"/>
        </w:r>
      </w:p>
    </w:sdtContent>
  </w:sdt>
  <w:p w14:paraId="102C7A29" w14:textId="77777777" w:rsidR="00490340" w:rsidRDefault="00490340">
    <w:pPr>
      <w:pStyle w:val="Cabealho"/>
    </w:pPr>
  </w:p>
  <w:p w14:paraId="1557207C" w14:textId="77777777" w:rsidR="00EE27B1" w:rsidRDefault="00EE27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51DAB"/>
    <w:multiLevelType w:val="multilevel"/>
    <w:tmpl w:val="9078F77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02A309C"/>
    <w:multiLevelType w:val="multilevel"/>
    <w:tmpl w:val="D87C9E6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0DC5567"/>
    <w:multiLevelType w:val="hybridMultilevel"/>
    <w:tmpl w:val="C7DAA0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2F06011"/>
    <w:multiLevelType w:val="hybridMultilevel"/>
    <w:tmpl w:val="069289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981A6D"/>
    <w:multiLevelType w:val="hybridMultilevel"/>
    <w:tmpl w:val="3F96C9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2B974D3"/>
    <w:multiLevelType w:val="hybridMultilevel"/>
    <w:tmpl w:val="82B4C6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2E85EF4"/>
    <w:multiLevelType w:val="multilevel"/>
    <w:tmpl w:val="A3FA3EC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755346AA"/>
    <w:multiLevelType w:val="hybridMultilevel"/>
    <w:tmpl w:val="EAECE23E"/>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33076659">
    <w:abstractNumId w:val="1"/>
  </w:num>
  <w:num w:numId="2" w16cid:durableId="1273513312">
    <w:abstractNumId w:val="6"/>
  </w:num>
  <w:num w:numId="3" w16cid:durableId="1881088285">
    <w:abstractNumId w:val="2"/>
  </w:num>
  <w:num w:numId="4" w16cid:durableId="1106464171">
    <w:abstractNumId w:val="3"/>
  </w:num>
  <w:num w:numId="5" w16cid:durableId="989746137">
    <w:abstractNumId w:val="5"/>
  </w:num>
  <w:num w:numId="6" w16cid:durableId="1654872286">
    <w:abstractNumId w:val="4"/>
  </w:num>
  <w:num w:numId="7" w16cid:durableId="897129888">
    <w:abstractNumId w:val="0"/>
  </w:num>
  <w:num w:numId="8" w16cid:durableId="937443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40"/>
    <w:rsid w:val="000426A7"/>
    <w:rsid w:val="00060069"/>
    <w:rsid w:val="001240F3"/>
    <w:rsid w:val="002A61CA"/>
    <w:rsid w:val="00490340"/>
    <w:rsid w:val="0052744B"/>
    <w:rsid w:val="005C21B4"/>
    <w:rsid w:val="007370DE"/>
    <w:rsid w:val="007F4B78"/>
    <w:rsid w:val="00A26908"/>
    <w:rsid w:val="00A45433"/>
    <w:rsid w:val="00AE6811"/>
    <w:rsid w:val="00BA79E1"/>
    <w:rsid w:val="00BE3A8F"/>
    <w:rsid w:val="00CC72E5"/>
    <w:rsid w:val="00D675D3"/>
    <w:rsid w:val="00EE27B1"/>
    <w:rsid w:val="00EF34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128D"/>
  <w15:chartTrackingRefBased/>
  <w15:docId w15:val="{74974993-06B3-460D-84F1-4EFF2B16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F4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490340"/>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490340"/>
    <w:rPr>
      <w:rFonts w:ascii="Arial" w:eastAsia="Arial" w:hAnsi="Arial" w:cs="Arial"/>
      <w:sz w:val="24"/>
      <w:szCs w:val="24"/>
      <w:lang w:val="pt-PT"/>
    </w:rPr>
  </w:style>
  <w:style w:type="paragraph" w:styleId="Cabealho">
    <w:name w:val="header"/>
    <w:basedOn w:val="Normal"/>
    <w:link w:val="CabealhoChar"/>
    <w:uiPriority w:val="99"/>
    <w:unhideWhenUsed/>
    <w:rsid w:val="004903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0340"/>
  </w:style>
  <w:style w:type="paragraph" w:styleId="Rodap">
    <w:name w:val="footer"/>
    <w:basedOn w:val="Normal"/>
    <w:link w:val="RodapChar"/>
    <w:uiPriority w:val="99"/>
    <w:unhideWhenUsed/>
    <w:rsid w:val="00490340"/>
    <w:pPr>
      <w:tabs>
        <w:tab w:val="center" w:pos="4252"/>
        <w:tab w:val="right" w:pos="8504"/>
      </w:tabs>
      <w:spacing w:after="0" w:line="240" w:lineRule="auto"/>
    </w:pPr>
  </w:style>
  <w:style w:type="character" w:customStyle="1" w:styleId="RodapChar">
    <w:name w:val="Rodapé Char"/>
    <w:basedOn w:val="Fontepargpadro"/>
    <w:link w:val="Rodap"/>
    <w:uiPriority w:val="99"/>
    <w:rsid w:val="00490340"/>
  </w:style>
  <w:style w:type="character" w:customStyle="1" w:styleId="Ttulo1Char">
    <w:name w:val="Título 1 Char"/>
    <w:basedOn w:val="Fontepargpadro"/>
    <w:link w:val="Ttulo1"/>
    <w:uiPriority w:val="9"/>
    <w:rsid w:val="007F4B78"/>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7F4B78"/>
    <w:pPr>
      <w:outlineLvl w:val="9"/>
    </w:pPr>
    <w:rPr>
      <w:lang w:eastAsia="pt-BR"/>
    </w:rPr>
  </w:style>
  <w:style w:type="paragraph" w:styleId="PargrafodaLista">
    <w:name w:val="List Paragraph"/>
    <w:basedOn w:val="Normal"/>
    <w:uiPriority w:val="34"/>
    <w:qFormat/>
    <w:rsid w:val="00BE3A8F"/>
    <w:pPr>
      <w:ind w:left="720"/>
      <w:contextualSpacing/>
    </w:pPr>
  </w:style>
  <w:style w:type="table" w:customStyle="1" w:styleId="TableNormal">
    <w:name w:val="Table Normal"/>
    <w:uiPriority w:val="2"/>
    <w:semiHidden/>
    <w:unhideWhenUsed/>
    <w:qFormat/>
    <w:rsid w:val="00AE68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6811"/>
    <w:pPr>
      <w:widowControl w:val="0"/>
      <w:autoSpaceDE w:val="0"/>
      <w:autoSpaceDN w:val="0"/>
      <w:spacing w:after="0" w:line="240" w:lineRule="auto"/>
      <w:jc w:val="center"/>
    </w:pPr>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E628-D80A-4C5F-875D-7C9258B2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5789</Words>
  <Characters>31266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Daniel Strozzi</cp:lastModifiedBy>
  <cp:revision>2</cp:revision>
  <cp:lastPrinted>2024-12-18T19:46:00Z</cp:lastPrinted>
  <dcterms:created xsi:type="dcterms:W3CDTF">2024-12-18T22:07:00Z</dcterms:created>
  <dcterms:modified xsi:type="dcterms:W3CDTF">2024-12-18T22:07:00Z</dcterms:modified>
</cp:coreProperties>
</file>