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413C" w14:textId="731D33EF" w:rsidR="00814AD0" w:rsidRPr="00ED4910" w:rsidRDefault="000A7F8D" w:rsidP="000A7F8D">
      <w:pPr>
        <w:jc w:val="center"/>
        <w:rPr>
          <w:rFonts w:ascii="Times New Roman" w:hAnsi="Times New Roman" w:cs="Times New Roman"/>
          <w:b/>
          <w:bCs/>
        </w:rPr>
      </w:pPr>
      <w:bookmarkStart w:id="0" w:name="_Hlk182484747"/>
      <w:r w:rsidRPr="00ED4910">
        <w:rPr>
          <w:rFonts w:ascii="Times New Roman" w:hAnsi="Times New Roman" w:cs="Times New Roman"/>
          <w:b/>
          <w:bCs/>
        </w:rPr>
        <w:t>DISTORÇÃO DE IMAGEM CORPORAL EM MULHERES PRATICANTES DE ATIVIDADE FÍSICA: UMA REVISÃO DA LITERATURA</w:t>
      </w:r>
    </w:p>
    <w:bookmarkEnd w:id="0"/>
    <w:p w14:paraId="3A993BFD" w14:textId="77777777" w:rsidR="00573048" w:rsidRPr="00ED4910" w:rsidRDefault="00573048" w:rsidP="00573048">
      <w:pPr>
        <w:jc w:val="center"/>
        <w:rPr>
          <w:rFonts w:ascii="Times New Roman" w:hAnsi="Times New Roman" w:cs="Times New Roman"/>
          <w:b/>
          <w:bCs/>
        </w:rPr>
      </w:pPr>
    </w:p>
    <w:p w14:paraId="2597BDF3" w14:textId="42838E54" w:rsidR="00573048" w:rsidRPr="00ED4910" w:rsidRDefault="00573048" w:rsidP="00E83BD7">
      <w:pPr>
        <w:jc w:val="center"/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</w:rPr>
        <w:t>Júlia Lemes Batista Magalhães</w:t>
      </w:r>
      <w:r w:rsidRPr="00ED4910">
        <w:rPr>
          <w:rFonts w:ascii="Times New Roman" w:hAnsi="Times New Roman" w:cs="Times New Roman"/>
          <w:vertAlign w:val="superscript"/>
        </w:rPr>
        <w:t>a*</w:t>
      </w:r>
      <w:r w:rsidRPr="00ED4910">
        <w:rPr>
          <w:rFonts w:ascii="Times New Roman" w:hAnsi="Times New Roman" w:cs="Times New Roman"/>
        </w:rPr>
        <w:t>, Hellen Christina Neves Rodrigues</w:t>
      </w:r>
      <w:r w:rsidRPr="00ED4910">
        <w:rPr>
          <w:rFonts w:ascii="Times New Roman" w:hAnsi="Times New Roman" w:cs="Times New Roman"/>
          <w:vertAlign w:val="superscript"/>
        </w:rPr>
        <w:t>a</w:t>
      </w:r>
    </w:p>
    <w:p w14:paraId="31B5F834" w14:textId="03D69C83" w:rsidR="00071102" w:rsidRPr="00ED4910" w:rsidRDefault="00071102" w:rsidP="000A6D02">
      <w:pPr>
        <w:rPr>
          <w:rFonts w:ascii="Times New Roman" w:hAnsi="Times New Roman" w:cs="Times New Roman"/>
          <w:i/>
          <w:iCs/>
        </w:rPr>
      </w:pPr>
    </w:p>
    <w:p w14:paraId="6ADB3963" w14:textId="577225AF" w:rsidR="00071102" w:rsidRPr="00ED4910" w:rsidRDefault="00071102" w:rsidP="000A6D02">
      <w:pPr>
        <w:rPr>
          <w:rFonts w:ascii="Times New Roman" w:hAnsi="Times New Roman" w:cs="Times New Roman"/>
          <w:i/>
          <w:iCs/>
        </w:rPr>
      </w:pPr>
    </w:p>
    <w:p w14:paraId="511C96FF" w14:textId="77777777" w:rsidR="000A7F8D" w:rsidRPr="00ED4910" w:rsidRDefault="000A7F8D" w:rsidP="000A6D02">
      <w:pPr>
        <w:rPr>
          <w:rFonts w:ascii="Times New Roman" w:hAnsi="Times New Roman" w:cs="Times New Roman"/>
          <w:i/>
          <w:iCs/>
        </w:rPr>
      </w:pPr>
    </w:p>
    <w:p w14:paraId="7DA7A0B7" w14:textId="34820009" w:rsidR="00573048" w:rsidRPr="00ED4910" w:rsidRDefault="00573048" w:rsidP="000A6D02">
      <w:pPr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  <w:vertAlign w:val="superscript"/>
        </w:rPr>
        <w:t>a</w:t>
      </w:r>
      <w:r w:rsidRPr="00ED4910">
        <w:rPr>
          <w:rFonts w:ascii="Times New Roman" w:hAnsi="Times New Roman" w:cs="Times New Roman"/>
        </w:rPr>
        <w:t>Pontifícia Universidade Católica de Goiás, Goiânia, Goiás, Brasil</w:t>
      </w:r>
    </w:p>
    <w:p w14:paraId="275EC9E1" w14:textId="742C5937" w:rsidR="00071102" w:rsidRPr="00ED4910" w:rsidRDefault="00071102">
      <w:pPr>
        <w:rPr>
          <w:rFonts w:ascii="Times New Roman" w:hAnsi="Times New Roman" w:cs="Times New Roman"/>
        </w:rPr>
      </w:pPr>
    </w:p>
    <w:p w14:paraId="64677E47" w14:textId="716447D3" w:rsidR="000A7F8D" w:rsidRPr="00ED4910" w:rsidRDefault="000A7F8D">
      <w:pPr>
        <w:rPr>
          <w:rFonts w:ascii="Times New Roman" w:hAnsi="Times New Roman" w:cs="Times New Roman"/>
        </w:rPr>
      </w:pPr>
    </w:p>
    <w:p w14:paraId="2F246848" w14:textId="22C16B19" w:rsidR="000A7F8D" w:rsidRPr="00ED4910" w:rsidRDefault="000A7F8D">
      <w:pPr>
        <w:rPr>
          <w:rFonts w:ascii="Times New Roman" w:hAnsi="Times New Roman" w:cs="Times New Roman"/>
        </w:rPr>
      </w:pPr>
    </w:p>
    <w:p w14:paraId="713668DC" w14:textId="4F61A466" w:rsidR="000A7F8D" w:rsidRPr="00ED4910" w:rsidRDefault="000A7F8D">
      <w:pPr>
        <w:rPr>
          <w:rFonts w:ascii="Times New Roman" w:hAnsi="Times New Roman" w:cs="Times New Roman"/>
        </w:rPr>
      </w:pPr>
    </w:p>
    <w:p w14:paraId="6FECCD38" w14:textId="6A89DA52" w:rsidR="000A7F8D" w:rsidRPr="00ED4910" w:rsidRDefault="000A7F8D">
      <w:pPr>
        <w:rPr>
          <w:rFonts w:ascii="Times New Roman" w:hAnsi="Times New Roman" w:cs="Times New Roman"/>
        </w:rPr>
      </w:pPr>
    </w:p>
    <w:p w14:paraId="45897B18" w14:textId="04B9F348" w:rsidR="000A7F8D" w:rsidRPr="00ED4910" w:rsidRDefault="000A7F8D">
      <w:pPr>
        <w:rPr>
          <w:rFonts w:ascii="Times New Roman" w:hAnsi="Times New Roman" w:cs="Times New Roman"/>
        </w:rPr>
      </w:pPr>
    </w:p>
    <w:p w14:paraId="6CB6BB0A" w14:textId="39325D14" w:rsidR="000A7F8D" w:rsidRPr="00ED4910" w:rsidRDefault="000A7F8D">
      <w:pPr>
        <w:rPr>
          <w:rFonts w:ascii="Times New Roman" w:hAnsi="Times New Roman" w:cs="Times New Roman"/>
        </w:rPr>
      </w:pPr>
    </w:p>
    <w:p w14:paraId="5C299836" w14:textId="42C1488D" w:rsidR="000A7F8D" w:rsidRPr="00ED4910" w:rsidRDefault="000A7F8D">
      <w:pPr>
        <w:rPr>
          <w:rFonts w:ascii="Times New Roman" w:hAnsi="Times New Roman" w:cs="Times New Roman"/>
        </w:rPr>
      </w:pPr>
    </w:p>
    <w:p w14:paraId="0C092982" w14:textId="568A235C" w:rsidR="000A7F8D" w:rsidRPr="00ED4910" w:rsidRDefault="000A7F8D">
      <w:pPr>
        <w:rPr>
          <w:rFonts w:ascii="Times New Roman" w:hAnsi="Times New Roman" w:cs="Times New Roman"/>
        </w:rPr>
      </w:pPr>
    </w:p>
    <w:p w14:paraId="0C7B7709" w14:textId="77925C59" w:rsidR="000A7F8D" w:rsidRPr="00ED4910" w:rsidRDefault="000A7F8D">
      <w:pPr>
        <w:rPr>
          <w:rFonts w:ascii="Times New Roman" w:hAnsi="Times New Roman" w:cs="Times New Roman"/>
        </w:rPr>
      </w:pPr>
    </w:p>
    <w:p w14:paraId="44EDB87E" w14:textId="6ECBA4D8" w:rsidR="000A7F8D" w:rsidRPr="00ED4910" w:rsidRDefault="000A7F8D">
      <w:pPr>
        <w:rPr>
          <w:rFonts w:ascii="Times New Roman" w:hAnsi="Times New Roman" w:cs="Times New Roman"/>
        </w:rPr>
      </w:pPr>
    </w:p>
    <w:p w14:paraId="157FE1F7" w14:textId="660C7EFE" w:rsidR="000A7F8D" w:rsidRPr="00ED4910" w:rsidRDefault="000A7F8D">
      <w:pPr>
        <w:rPr>
          <w:rFonts w:ascii="Times New Roman" w:hAnsi="Times New Roman" w:cs="Times New Roman"/>
        </w:rPr>
      </w:pPr>
    </w:p>
    <w:p w14:paraId="0870D44E" w14:textId="6B8D7BBE" w:rsidR="000A7F8D" w:rsidRPr="00ED4910" w:rsidRDefault="000A7F8D">
      <w:pPr>
        <w:rPr>
          <w:rFonts w:ascii="Times New Roman" w:hAnsi="Times New Roman" w:cs="Times New Roman"/>
        </w:rPr>
      </w:pPr>
    </w:p>
    <w:p w14:paraId="2DD105D6" w14:textId="46D9A61A" w:rsidR="000A7F8D" w:rsidRPr="00ED4910" w:rsidRDefault="000A7F8D">
      <w:pPr>
        <w:rPr>
          <w:rFonts w:ascii="Times New Roman" w:hAnsi="Times New Roman" w:cs="Times New Roman"/>
        </w:rPr>
      </w:pPr>
    </w:p>
    <w:p w14:paraId="26C6189A" w14:textId="18AA87AA" w:rsidR="000A7F8D" w:rsidRPr="00ED4910" w:rsidRDefault="000A7F8D">
      <w:pPr>
        <w:rPr>
          <w:rFonts w:ascii="Times New Roman" w:hAnsi="Times New Roman" w:cs="Times New Roman"/>
        </w:rPr>
      </w:pPr>
    </w:p>
    <w:p w14:paraId="79C00AFB" w14:textId="77777777" w:rsidR="000A7F8D" w:rsidRPr="00ED4910" w:rsidRDefault="000A7F8D">
      <w:pPr>
        <w:rPr>
          <w:rFonts w:ascii="Times New Roman" w:hAnsi="Times New Roman" w:cs="Times New Roman"/>
        </w:rPr>
      </w:pPr>
    </w:p>
    <w:p w14:paraId="3C86769E" w14:textId="0D815522" w:rsidR="000A7F8D" w:rsidRPr="00ED4910" w:rsidRDefault="000A7F8D">
      <w:pPr>
        <w:rPr>
          <w:rFonts w:ascii="Times New Roman" w:hAnsi="Times New Roman" w:cs="Times New Roman"/>
        </w:rPr>
      </w:pPr>
    </w:p>
    <w:p w14:paraId="7DC83584" w14:textId="77777777" w:rsidR="000A7F8D" w:rsidRPr="00ED4910" w:rsidRDefault="000A7F8D">
      <w:pPr>
        <w:rPr>
          <w:rFonts w:ascii="Times New Roman" w:hAnsi="Times New Roman" w:cs="Times New Roman"/>
        </w:rPr>
      </w:pPr>
    </w:p>
    <w:p w14:paraId="77C36390" w14:textId="77777777" w:rsidR="000235FE" w:rsidRPr="00ED4910" w:rsidRDefault="00573048" w:rsidP="000235FE">
      <w:pPr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</w:rPr>
        <w:t xml:space="preserve">*Autor Correspondente: </w:t>
      </w:r>
      <w:r w:rsidR="00B24B3E" w:rsidRPr="00ED4910">
        <w:rPr>
          <w:rFonts w:ascii="Times New Roman" w:hAnsi="Times New Roman" w:cs="Times New Roman"/>
        </w:rPr>
        <w:t xml:space="preserve">Júlia Lemes Batista Magalhães; e-mail: </w:t>
      </w:r>
      <w:hyperlink r:id="rId10" w:history="1">
        <w:r w:rsidR="00B24B3E" w:rsidRPr="00ED4910">
          <w:rPr>
            <w:rStyle w:val="Hyperlink"/>
            <w:rFonts w:ascii="Times New Roman" w:hAnsi="Times New Roman" w:cs="Times New Roman"/>
            <w:color w:val="auto"/>
            <w:u w:val="none"/>
          </w:rPr>
          <w:t>jlmga42@gmail.com</w:t>
        </w:r>
      </w:hyperlink>
      <w:r w:rsidR="00B24B3E" w:rsidRPr="00ED4910">
        <w:rPr>
          <w:rFonts w:ascii="Times New Roman" w:hAnsi="Times New Roman" w:cs="Times New Roman"/>
        </w:rPr>
        <w:t xml:space="preserve">; </w:t>
      </w:r>
      <w:r w:rsidR="00BC7F51" w:rsidRPr="00ED4910">
        <w:rPr>
          <w:rFonts w:ascii="Times New Roman" w:hAnsi="Times New Roman" w:cs="Times New Roman"/>
        </w:rPr>
        <w:t xml:space="preserve"> </w:t>
      </w:r>
      <w:r w:rsidR="00B24B3E" w:rsidRPr="00ED4910">
        <w:rPr>
          <w:rFonts w:ascii="Times New Roman" w:hAnsi="Times New Roman" w:cs="Times New Roman"/>
        </w:rPr>
        <w:t xml:space="preserve">endereço: </w:t>
      </w:r>
      <w:r w:rsidR="00BC7F51" w:rsidRPr="00ED4910">
        <w:rPr>
          <w:rFonts w:ascii="Times New Roman" w:hAnsi="Times New Roman" w:cs="Times New Roman"/>
        </w:rPr>
        <w:t>AV C-231, Qdg20.507, LT3, Jardim América</w:t>
      </w:r>
      <w:r w:rsidR="00B24B3E" w:rsidRPr="00ED4910">
        <w:rPr>
          <w:rFonts w:ascii="Times New Roman" w:hAnsi="Times New Roman" w:cs="Times New Roman"/>
        </w:rPr>
        <w:t xml:space="preserve">, Goiânia, Goiás, Brasil. </w:t>
      </w:r>
      <w:r w:rsidR="00BC7F51" w:rsidRPr="00ED4910">
        <w:rPr>
          <w:rFonts w:ascii="Times New Roman" w:hAnsi="Times New Roman" w:cs="Times New Roman"/>
        </w:rPr>
        <w:t xml:space="preserve">   </w:t>
      </w:r>
      <w:r w:rsidR="00F94D17" w:rsidRPr="00ED4910">
        <w:rPr>
          <w:rFonts w:ascii="Times New Roman" w:hAnsi="Times New Roman" w:cs="Times New Roman"/>
        </w:rPr>
        <w:t xml:space="preserve"> </w:t>
      </w:r>
    </w:p>
    <w:p w14:paraId="7AD3A722" w14:textId="78AFD4F0" w:rsidR="006042BD" w:rsidRPr="00ED4910" w:rsidRDefault="006042BD" w:rsidP="000235FE">
      <w:pPr>
        <w:rPr>
          <w:rFonts w:ascii="Times New Roman" w:hAnsi="Times New Roman" w:cs="Times New Roman"/>
        </w:rPr>
      </w:pPr>
    </w:p>
    <w:p w14:paraId="0C890330" w14:textId="77777777" w:rsidR="006042BD" w:rsidRPr="00ED4910" w:rsidRDefault="006042BD" w:rsidP="000235FE">
      <w:pPr>
        <w:rPr>
          <w:rFonts w:ascii="Times New Roman" w:hAnsi="Times New Roman" w:cs="Times New Roman"/>
        </w:rPr>
      </w:pPr>
    </w:p>
    <w:p w14:paraId="7B52217B" w14:textId="63755781" w:rsidR="00975588" w:rsidRPr="00ED4910" w:rsidRDefault="006042BD" w:rsidP="000235FE">
      <w:pPr>
        <w:rPr>
          <w:rFonts w:ascii="Times New Roman" w:hAnsi="Times New Roman" w:cs="Times New Roman"/>
          <w:b/>
          <w:bCs/>
        </w:rPr>
      </w:pPr>
      <w:r w:rsidRPr="00ED4910">
        <w:rPr>
          <w:rFonts w:ascii="Times New Roman" w:hAnsi="Times New Roman" w:cs="Times New Roman"/>
          <w:b/>
          <w:bCs/>
        </w:rPr>
        <w:lastRenderedPageBreak/>
        <w:t>RESUMO</w:t>
      </w:r>
      <w:r w:rsidR="00D96493" w:rsidRPr="00ED4910">
        <w:rPr>
          <w:rFonts w:ascii="Times New Roman" w:hAnsi="Times New Roman" w:cs="Times New Roman"/>
          <w:b/>
          <w:bCs/>
        </w:rPr>
        <w:t xml:space="preserve"> </w:t>
      </w:r>
    </w:p>
    <w:p w14:paraId="3356BB5E" w14:textId="57E0728C" w:rsidR="003A24A1" w:rsidRPr="00ED4910" w:rsidRDefault="00212CCE" w:rsidP="00B24B3E">
      <w:pPr>
        <w:jc w:val="both"/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  <w:b/>
          <w:bCs/>
        </w:rPr>
        <w:t>Objetivo:</w:t>
      </w:r>
      <w:r w:rsidRPr="00ED4910">
        <w:rPr>
          <w:rFonts w:ascii="Times New Roman" w:hAnsi="Times New Roman" w:cs="Times New Roman"/>
        </w:rPr>
        <w:t xml:space="preserve"> </w:t>
      </w:r>
      <w:r w:rsidR="003C1F77" w:rsidRPr="00ED4910">
        <w:rPr>
          <w:rFonts w:ascii="Times New Roman" w:hAnsi="Times New Roman" w:cs="Times New Roman"/>
        </w:rPr>
        <w:t xml:space="preserve">investigar </w:t>
      </w:r>
      <w:r w:rsidR="00D265D4" w:rsidRPr="00ED4910">
        <w:rPr>
          <w:rFonts w:ascii="Times New Roman" w:hAnsi="Times New Roman" w:cs="Times New Roman"/>
        </w:rPr>
        <w:t xml:space="preserve">na literatura </w:t>
      </w:r>
      <w:r w:rsidR="00D265D4" w:rsidRPr="00ED4910">
        <w:rPr>
          <w:rFonts w:ascii="Times New Roman" w:hAnsi="Times New Roman" w:cs="Times New Roman"/>
          <w:color w:val="000000" w:themeColor="text1"/>
        </w:rPr>
        <w:t>a</w:t>
      </w:r>
      <w:r w:rsidR="002746EA" w:rsidRPr="00ED4910">
        <w:rPr>
          <w:rFonts w:ascii="Times New Roman" w:hAnsi="Times New Roman" w:cs="Times New Roman"/>
          <w:color w:val="000000" w:themeColor="text1"/>
        </w:rPr>
        <w:t xml:space="preserve"> prevalência da distorção de imagem</w:t>
      </w:r>
      <w:r w:rsidR="000A7F8D" w:rsidRPr="00ED4910">
        <w:rPr>
          <w:rFonts w:ascii="Times New Roman" w:hAnsi="Times New Roman" w:cs="Times New Roman"/>
          <w:color w:val="000000" w:themeColor="text1"/>
        </w:rPr>
        <w:t xml:space="preserve"> corporal</w:t>
      </w:r>
      <w:r w:rsidR="002746EA" w:rsidRPr="00ED4910">
        <w:rPr>
          <w:rFonts w:ascii="Times New Roman" w:hAnsi="Times New Roman" w:cs="Times New Roman"/>
          <w:color w:val="000000" w:themeColor="text1"/>
        </w:rPr>
        <w:t xml:space="preserve"> em mulheres praticantes de atividade física</w:t>
      </w:r>
      <w:r w:rsidR="00D265D4" w:rsidRPr="00ED4910">
        <w:rPr>
          <w:rFonts w:ascii="Times New Roman" w:hAnsi="Times New Roman" w:cs="Times New Roman"/>
          <w:color w:val="000000" w:themeColor="text1"/>
        </w:rPr>
        <w:t>.</w:t>
      </w:r>
      <w:r w:rsidR="00D265D4" w:rsidRPr="00ED4910">
        <w:rPr>
          <w:rFonts w:ascii="Times New Roman" w:hAnsi="Times New Roman" w:cs="Times New Roman"/>
          <w:color w:val="FF0000"/>
        </w:rPr>
        <w:t xml:space="preserve"> </w:t>
      </w:r>
      <w:r w:rsidR="00DA47AB" w:rsidRPr="00ED4910">
        <w:rPr>
          <w:rFonts w:ascii="Times New Roman" w:hAnsi="Times New Roman" w:cs="Times New Roman"/>
          <w:b/>
          <w:bCs/>
        </w:rPr>
        <w:t>Materiais e Métodos</w:t>
      </w:r>
      <w:r w:rsidR="00DA47AB" w:rsidRPr="00ED4910">
        <w:rPr>
          <w:rFonts w:ascii="Times New Roman" w:hAnsi="Times New Roman" w:cs="Times New Roman"/>
        </w:rPr>
        <w:t xml:space="preserve">: Trata-se </w:t>
      </w:r>
      <w:r w:rsidR="00B57E7D" w:rsidRPr="00ED4910">
        <w:rPr>
          <w:rFonts w:ascii="Times New Roman" w:hAnsi="Times New Roman" w:cs="Times New Roman"/>
        </w:rPr>
        <w:t xml:space="preserve">de uma revisão da literatura que </w:t>
      </w:r>
      <w:r w:rsidR="000A7F8D" w:rsidRPr="00ED4910">
        <w:rPr>
          <w:rFonts w:ascii="Times New Roman" w:hAnsi="Times New Roman" w:cs="Times New Roman"/>
        </w:rPr>
        <w:t xml:space="preserve">após </w:t>
      </w:r>
      <w:r w:rsidR="00B57E7D" w:rsidRPr="00ED4910">
        <w:rPr>
          <w:rFonts w:ascii="Times New Roman" w:hAnsi="Times New Roman" w:cs="Times New Roman"/>
        </w:rPr>
        <w:t xml:space="preserve">seu processo de seleção foram </w:t>
      </w:r>
      <w:r w:rsidR="00B71867" w:rsidRPr="00ED4910">
        <w:rPr>
          <w:rFonts w:ascii="Times New Roman" w:hAnsi="Times New Roman" w:cs="Times New Roman"/>
        </w:rPr>
        <w:t xml:space="preserve">analisados </w:t>
      </w:r>
      <w:r w:rsidR="00001327" w:rsidRPr="00ED4910">
        <w:rPr>
          <w:rFonts w:ascii="Times New Roman" w:hAnsi="Times New Roman" w:cs="Times New Roman"/>
        </w:rPr>
        <w:t xml:space="preserve">20 artigos, </w:t>
      </w:r>
      <w:r w:rsidR="00404F1F" w:rsidRPr="00ED4910">
        <w:rPr>
          <w:rFonts w:ascii="Times New Roman" w:hAnsi="Times New Roman" w:cs="Times New Roman"/>
        </w:rPr>
        <w:t xml:space="preserve">onze excluídos, </w:t>
      </w:r>
      <w:r w:rsidR="000A7F8D" w:rsidRPr="00ED4910">
        <w:rPr>
          <w:rFonts w:ascii="Times New Roman" w:hAnsi="Times New Roman" w:cs="Times New Roman"/>
        </w:rPr>
        <w:t>resultando em 9</w:t>
      </w:r>
      <w:r w:rsidR="008422D6" w:rsidRPr="00ED4910">
        <w:rPr>
          <w:rFonts w:ascii="Times New Roman" w:hAnsi="Times New Roman" w:cs="Times New Roman"/>
        </w:rPr>
        <w:t xml:space="preserve"> artigos originais, </w:t>
      </w:r>
      <w:r w:rsidR="00EF4ED0" w:rsidRPr="00ED4910">
        <w:rPr>
          <w:rFonts w:ascii="Times New Roman" w:hAnsi="Times New Roman" w:cs="Times New Roman"/>
        </w:rPr>
        <w:t xml:space="preserve">publicados entre os anos de </w:t>
      </w:r>
      <w:r w:rsidR="0077750E" w:rsidRPr="00ED4910">
        <w:rPr>
          <w:rFonts w:ascii="Times New Roman" w:hAnsi="Times New Roman" w:cs="Times New Roman"/>
        </w:rPr>
        <w:t>201</w:t>
      </w:r>
      <w:r w:rsidR="00813C24" w:rsidRPr="00ED4910">
        <w:rPr>
          <w:rFonts w:ascii="Times New Roman" w:hAnsi="Times New Roman" w:cs="Times New Roman"/>
        </w:rPr>
        <w:t>4</w:t>
      </w:r>
      <w:r w:rsidR="0077750E" w:rsidRPr="00ED4910">
        <w:rPr>
          <w:rFonts w:ascii="Times New Roman" w:hAnsi="Times New Roman" w:cs="Times New Roman"/>
        </w:rPr>
        <w:t xml:space="preserve"> </w:t>
      </w:r>
      <w:r w:rsidR="000624BE" w:rsidRPr="00ED4910">
        <w:rPr>
          <w:rFonts w:ascii="Times New Roman" w:hAnsi="Times New Roman" w:cs="Times New Roman"/>
        </w:rPr>
        <w:t>e</w:t>
      </w:r>
      <w:r w:rsidR="0077750E" w:rsidRPr="00ED4910">
        <w:rPr>
          <w:rFonts w:ascii="Times New Roman" w:hAnsi="Times New Roman" w:cs="Times New Roman"/>
        </w:rPr>
        <w:t xml:space="preserve"> 2024. </w:t>
      </w:r>
      <w:r w:rsidR="003A24A1" w:rsidRPr="00ED4910">
        <w:rPr>
          <w:rFonts w:ascii="Times New Roman" w:hAnsi="Times New Roman" w:cs="Times New Roman"/>
          <w:b/>
          <w:bCs/>
        </w:rPr>
        <w:t xml:space="preserve">Resultados e </w:t>
      </w:r>
      <w:r w:rsidR="00FA693E" w:rsidRPr="00ED4910">
        <w:rPr>
          <w:rFonts w:ascii="Times New Roman" w:hAnsi="Times New Roman" w:cs="Times New Roman"/>
          <w:b/>
          <w:bCs/>
        </w:rPr>
        <w:t>Discussão</w:t>
      </w:r>
      <w:r w:rsidR="007814C3" w:rsidRPr="00ED4910">
        <w:rPr>
          <w:rFonts w:ascii="Times New Roman" w:hAnsi="Times New Roman" w:cs="Times New Roman"/>
        </w:rPr>
        <w:t>: O</w:t>
      </w:r>
      <w:r w:rsidR="00FA693E" w:rsidRPr="00ED4910">
        <w:rPr>
          <w:rFonts w:ascii="Times New Roman" w:hAnsi="Times New Roman" w:cs="Times New Roman"/>
        </w:rPr>
        <w:t xml:space="preserve">s estudos analisados foram </w:t>
      </w:r>
      <w:r w:rsidR="000A7F8D" w:rsidRPr="00ED4910">
        <w:rPr>
          <w:rFonts w:ascii="Times New Roman" w:hAnsi="Times New Roman" w:cs="Times New Roman"/>
        </w:rPr>
        <w:t>realizados com mulheres</w:t>
      </w:r>
      <w:r w:rsidR="00DF732E" w:rsidRPr="00ED4910">
        <w:rPr>
          <w:rFonts w:ascii="Times New Roman" w:hAnsi="Times New Roman" w:cs="Times New Roman"/>
        </w:rPr>
        <w:t xml:space="preserve"> fisicamente ativas</w:t>
      </w:r>
      <w:r w:rsidR="009042C6" w:rsidRPr="00ED4910">
        <w:rPr>
          <w:rFonts w:ascii="Times New Roman" w:hAnsi="Times New Roman" w:cs="Times New Roman"/>
        </w:rPr>
        <w:t xml:space="preserve">, </w:t>
      </w:r>
      <w:r w:rsidR="000A7F8D" w:rsidRPr="00ED4910">
        <w:rPr>
          <w:rFonts w:ascii="Times New Roman" w:hAnsi="Times New Roman" w:cs="Times New Roman"/>
        </w:rPr>
        <w:t>com</w:t>
      </w:r>
      <w:r w:rsidR="009042C6" w:rsidRPr="00ED4910">
        <w:rPr>
          <w:rFonts w:ascii="Times New Roman" w:hAnsi="Times New Roman" w:cs="Times New Roman"/>
        </w:rPr>
        <w:t xml:space="preserve"> idade entre 19 </w:t>
      </w:r>
      <w:r w:rsidR="00B24B3E" w:rsidRPr="00ED4910">
        <w:rPr>
          <w:rFonts w:ascii="Times New Roman" w:hAnsi="Times New Roman" w:cs="Times New Roman"/>
        </w:rPr>
        <w:t>e</w:t>
      </w:r>
      <w:r w:rsidR="000624BE" w:rsidRPr="00ED4910">
        <w:rPr>
          <w:rFonts w:ascii="Times New Roman" w:hAnsi="Times New Roman" w:cs="Times New Roman"/>
        </w:rPr>
        <w:t xml:space="preserve"> 29</w:t>
      </w:r>
      <w:r w:rsidR="009042C6" w:rsidRPr="00ED4910">
        <w:rPr>
          <w:rFonts w:ascii="Times New Roman" w:hAnsi="Times New Roman" w:cs="Times New Roman"/>
        </w:rPr>
        <w:t xml:space="preserve"> anos</w:t>
      </w:r>
      <w:r w:rsidR="000A7F8D" w:rsidRPr="00ED4910">
        <w:rPr>
          <w:rFonts w:ascii="Times New Roman" w:hAnsi="Times New Roman" w:cs="Times New Roman"/>
        </w:rPr>
        <w:t xml:space="preserve">.  A maioria dos estudos demonstrou que a grande parte do </w:t>
      </w:r>
      <w:r w:rsidR="00852E09" w:rsidRPr="00ED4910">
        <w:rPr>
          <w:rFonts w:ascii="Times New Roman" w:hAnsi="Times New Roman" w:cs="Times New Roman"/>
        </w:rPr>
        <w:t xml:space="preserve">público </w:t>
      </w:r>
      <w:r w:rsidR="000A7F8D" w:rsidRPr="00ED4910">
        <w:rPr>
          <w:rFonts w:ascii="Times New Roman" w:hAnsi="Times New Roman" w:cs="Times New Roman"/>
        </w:rPr>
        <w:t>femini</w:t>
      </w:r>
      <w:r w:rsidR="007814C3" w:rsidRPr="00ED4910">
        <w:rPr>
          <w:rFonts w:ascii="Times New Roman" w:hAnsi="Times New Roman" w:cs="Times New Roman"/>
        </w:rPr>
        <w:t>no que pratica atividade física</w:t>
      </w:r>
      <w:r w:rsidR="000A7F8D" w:rsidRPr="00ED4910">
        <w:rPr>
          <w:rFonts w:ascii="Times New Roman" w:hAnsi="Times New Roman" w:cs="Times New Roman"/>
        </w:rPr>
        <w:t xml:space="preserve"> desenvolveu distorção de imagem corporal e como consequência o transtorno alimentar.</w:t>
      </w:r>
      <w:r w:rsidR="00BE1C43" w:rsidRPr="00ED4910">
        <w:rPr>
          <w:rFonts w:ascii="Times New Roman" w:hAnsi="Times New Roman" w:cs="Times New Roman"/>
        </w:rPr>
        <w:t xml:space="preserve"> </w:t>
      </w:r>
      <w:r w:rsidR="00BE1C43" w:rsidRPr="00ED4910">
        <w:rPr>
          <w:rFonts w:ascii="Times New Roman" w:hAnsi="Times New Roman" w:cs="Times New Roman"/>
          <w:b/>
          <w:bCs/>
        </w:rPr>
        <w:t>Conclusão</w:t>
      </w:r>
      <w:r w:rsidR="007B28AD" w:rsidRPr="00ED4910">
        <w:rPr>
          <w:rFonts w:ascii="Times New Roman" w:hAnsi="Times New Roman" w:cs="Times New Roman"/>
          <w:b/>
          <w:bCs/>
        </w:rPr>
        <w:t>:</w:t>
      </w:r>
      <w:r w:rsidR="007B28AD" w:rsidRPr="00ED4910">
        <w:rPr>
          <w:rFonts w:ascii="Times New Roman" w:hAnsi="Times New Roman" w:cs="Times New Roman"/>
        </w:rPr>
        <w:t xml:space="preserve"> </w:t>
      </w:r>
      <w:r w:rsidR="000A7F8D" w:rsidRPr="00ED4910">
        <w:rPr>
          <w:rFonts w:ascii="Times New Roman" w:hAnsi="Times New Roman" w:cs="Times New Roman"/>
        </w:rPr>
        <w:t>A prevalência de distorção de imagem é altamente prevalente no público feminino.</w:t>
      </w:r>
      <w:r w:rsidR="000F2C78" w:rsidRPr="00ED4910">
        <w:rPr>
          <w:rFonts w:ascii="Times New Roman" w:hAnsi="Times New Roman" w:cs="Times New Roman"/>
        </w:rPr>
        <w:t xml:space="preserve"> </w:t>
      </w:r>
      <w:r w:rsidR="000A7F8D" w:rsidRPr="00ED4910">
        <w:rPr>
          <w:rFonts w:ascii="Times New Roman" w:hAnsi="Times New Roman" w:cs="Times New Roman"/>
        </w:rPr>
        <w:t>N</w:t>
      </w:r>
      <w:r w:rsidR="000F2C78" w:rsidRPr="00ED4910">
        <w:rPr>
          <w:rFonts w:ascii="Times New Roman" w:hAnsi="Times New Roman" w:cs="Times New Roman"/>
        </w:rPr>
        <w:t xml:space="preserve">a maioria das vezes </w:t>
      </w:r>
      <w:r w:rsidR="000A7F8D" w:rsidRPr="00ED4910">
        <w:rPr>
          <w:rFonts w:ascii="Times New Roman" w:hAnsi="Times New Roman" w:cs="Times New Roman"/>
        </w:rPr>
        <w:t>isso ocorre</w:t>
      </w:r>
      <w:r w:rsidR="000F2C78" w:rsidRPr="00ED4910">
        <w:rPr>
          <w:rFonts w:ascii="Times New Roman" w:hAnsi="Times New Roman" w:cs="Times New Roman"/>
        </w:rPr>
        <w:t xml:space="preserve"> por uma alta cobrança e comparação </w:t>
      </w:r>
      <w:r w:rsidR="001F39B2" w:rsidRPr="00ED4910">
        <w:rPr>
          <w:rFonts w:ascii="Times New Roman" w:hAnsi="Times New Roman" w:cs="Times New Roman"/>
        </w:rPr>
        <w:t xml:space="preserve">que pode ser consequência também das redes sociais, que tem um grande impacto na distorção de imagem corporal. </w:t>
      </w:r>
    </w:p>
    <w:p w14:paraId="776E4D4C" w14:textId="41E50E8B" w:rsidR="00183BE8" w:rsidRPr="00ED4910" w:rsidRDefault="00B24B3E" w:rsidP="000A7F8D">
      <w:pPr>
        <w:jc w:val="both"/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  <w:b/>
          <w:bCs/>
        </w:rPr>
        <w:t>Palavras-chave</w:t>
      </w:r>
      <w:r w:rsidRPr="00ED4910">
        <w:rPr>
          <w:rFonts w:ascii="Times New Roman" w:hAnsi="Times New Roman" w:cs="Times New Roman"/>
        </w:rPr>
        <w:t xml:space="preserve">: </w:t>
      </w:r>
      <w:r w:rsidR="00F2459E" w:rsidRPr="00ED4910">
        <w:rPr>
          <w:rFonts w:ascii="Times New Roman" w:hAnsi="Times New Roman" w:cs="Times New Roman"/>
        </w:rPr>
        <w:t xml:space="preserve"> </w:t>
      </w:r>
      <w:r w:rsidR="00183BE8" w:rsidRPr="00ED4910">
        <w:rPr>
          <w:rFonts w:ascii="Times New Roman" w:hAnsi="Times New Roman" w:cs="Times New Roman"/>
        </w:rPr>
        <w:t xml:space="preserve">mulheres, </w:t>
      </w:r>
      <w:r w:rsidR="00E119B2" w:rsidRPr="00ED4910">
        <w:rPr>
          <w:rFonts w:ascii="Times New Roman" w:hAnsi="Times New Roman" w:cs="Times New Roman"/>
        </w:rPr>
        <w:t>atividade física, distorção de imagem, imagem corporal, transtorno alimentar</w:t>
      </w:r>
      <w:r w:rsidR="000A7F8D" w:rsidRPr="00ED4910">
        <w:rPr>
          <w:rFonts w:ascii="Times New Roman" w:hAnsi="Times New Roman" w:cs="Times New Roman"/>
        </w:rPr>
        <w:t xml:space="preserve">. </w:t>
      </w:r>
    </w:p>
    <w:p w14:paraId="2E39B18B" w14:textId="765CE348" w:rsidR="00B24B3E" w:rsidRPr="00ED4910" w:rsidRDefault="00B24B3E" w:rsidP="000235FE">
      <w:pPr>
        <w:rPr>
          <w:rFonts w:ascii="Times New Roman" w:hAnsi="Times New Roman" w:cs="Times New Roman"/>
        </w:rPr>
      </w:pPr>
    </w:p>
    <w:p w14:paraId="64882D6D" w14:textId="6FB57659" w:rsidR="00B24B3E" w:rsidRPr="00ED4910" w:rsidRDefault="00B24B3E" w:rsidP="000235FE">
      <w:pPr>
        <w:rPr>
          <w:rFonts w:ascii="Times New Roman" w:hAnsi="Times New Roman" w:cs="Times New Roman"/>
        </w:rPr>
      </w:pPr>
    </w:p>
    <w:p w14:paraId="1F8A36DC" w14:textId="68A0D457" w:rsidR="00B24B3E" w:rsidRPr="00ED4910" w:rsidRDefault="00B24B3E" w:rsidP="000235FE">
      <w:pPr>
        <w:rPr>
          <w:rFonts w:ascii="Times New Roman" w:hAnsi="Times New Roman" w:cs="Times New Roman"/>
        </w:rPr>
      </w:pPr>
    </w:p>
    <w:p w14:paraId="7CFF0663" w14:textId="590F1470" w:rsidR="00B24B3E" w:rsidRPr="00ED4910" w:rsidRDefault="00B24B3E" w:rsidP="000235FE">
      <w:pPr>
        <w:rPr>
          <w:rFonts w:ascii="Times New Roman" w:hAnsi="Times New Roman" w:cs="Times New Roman"/>
        </w:rPr>
      </w:pPr>
    </w:p>
    <w:p w14:paraId="328FFE34" w14:textId="268E3450" w:rsidR="00B24B3E" w:rsidRPr="00ED4910" w:rsidRDefault="00B24B3E" w:rsidP="000235FE">
      <w:pPr>
        <w:rPr>
          <w:rFonts w:ascii="Times New Roman" w:hAnsi="Times New Roman" w:cs="Times New Roman"/>
        </w:rPr>
      </w:pPr>
    </w:p>
    <w:p w14:paraId="3879AC84" w14:textId="71BB332E" w:rsidR="00B24B3E" w:rsidRPr="00ED4910" w:rsidRDefault="00B24B3E" w:rsidP="000235FE">
      <w:pPr>
        <w:rPr>
          <w:rFonts w:ascii="Times New Roman" w:hAnsi="Times New Roman" w:cs="Times New Roman"/>
        </w:rPr>
      </w:pPr>
    </w:p>
    <w:p w14:paraId="35A74F71" w14:textId="219E8429" w:rsidR="00B24B3E" w:rsidRPr="00ED4910" w:rsidRDefault="00B24B3E" w:rsidP="000235FE">
      <w:pPr>
        <w:rPr>
          <w:rFonts w:ascii="Times New Roman" w:hAnsi="Times New Roman" w:cs="Times New Roman"/>
        </w:rPr>
      </w:pPr>
    </w:p>
    <w:p w14:paraId="5940EE89" w14:textId="7A574DEA" w:rsidR="00B24B3E" w:rsidRPr="00ED4910" w:rsidRDefault="00B24B3E" w:rsidP="000235FE">
      <w:pPr>
        <w:rPr>
          <w:rFonts w:ascii="Times New Roman" w:hAnsi="Times New Roman" w:cs="Times New Roman"/>
        </w:rPr>
      </w:pPr>
    </w:p>
    <w:p w14:paraId="02550186" w14:textId="3404C807" w:rsidR="00B24B3E" w:rsidRPr="00ED4910" w:rsidRDefault="00B24B3E" w:rsidP="000235FE">
      <w:pPr>
        <w:rPr>
          <w:rFonts w:ascii="Times New Roman" w:hAnsi="Times New Roman" w:cs="Times New Roman"/>
        </w:rPr>
      </w:pPr>
    </w:p>
    <w:p w14:paraId="367A907B" w14:textId="74ED5930" w:rsidR="00B24B3E" w:rsidRPr="00ED4910" w:rsidRDefault="00B24B3E" w:rsidP="000235FE">
      <w:pPr>
        <w:rPr>
          <w:rFonts w:ascii="Times New Roman" w:hAnsi="Times New Roman" w:cs="Times New Roman"/>
        </w:rPr>
      </w:pPr>
    </w:p>
    <w:p w14:paraId="50838909" w14:textId="2AEB6D2F" w:rsidR="00B24B3E" w:rsidRPr="00ED4910" w:rsidRDefault="00B24B3E" w:rsidP="000235FE">
      <w:pPr>
        <w:rPr>
          <w:rFonts w:ascii="Times New Roman" w:hAnsi="Times New Roman" w:cs="Times New Roman"/>
        </w:rPr>
      </w:pPr>
    </w:p>
    <w:p w14:paraId="24C8729A" w14:textId="7E51328D" w:rsidR="00B24B3E" w:rsidRPr="00ED4910" w:rsidRDefault="00B24B3E" w:rsidP="000235FE">
      <w:pPr>
        <w:rPr>
          <w:rFonts w:ascii="Times New Roman" w:hAnsi="Times New Roman" w:cs="Times New Roman"/>
        </w:rPr>
      </w:pPr>
    </w:p>
    <w:p w14:paraId="0C0D3806" w14:textId="2E1A8ED1" w:rsidR="00B24B3E" w:rsidRPr="00ED4910" w:rsidRDefault="00B24B3E" w:rsidP="000235FE">
      <w:pPr>
        <w:rPr>
          <w:rFonts w:ascii="Times New Roman" w:hAnsi="Times New Roman" w:cs="Times New Roman"/>
        </w:rPr>
      </w:pPr>
    </w:p>
    <w:p w14:paraId="4BE5ADD5" w14:textId="77777777" w:rsidR="00B24B3E" w:rsidRPr="00ED4910" w:rsidRDefault="00B24B3E" w:rsidP="000235FE">
      <w:pPr>
        <w:rPr>
          <w:rFonts w:ascii="Times New Roman" w:hAnsi="Times New Roman" w:cs="Times New Roman"/>
        </w:rPr>
      </w:pPr>
    </w:p>
    <w:p w14:paraId="0A43D270" w14:textId="3930C0A5" w:rsidR="00B24B3E" w:rsidRPr="00ED4910" w:rsidRDefault="00B24B3E" w:rsidP="000235FE">
      <w:pPr>
        <w:rPr>
          <w:rFonts w:ascii="Times New Roman" w:hAnsi="Times New Roman" w:cs="Times New Roman"/>
        </w:rPr>
      </w:pPr>
    </w:p>
    <w:p w14:paraId="1E5B42B3" w14:textId="77777777" w:rsidR="00B24B3E" w:rsidRPr="00ED4910" w:rsidRDefault="00B24B3E" w:rsidP="000235FE">
      <w:pPr>
        <w:rPr>
          <w:rFonts w:ascii="Times New Roman" w:hAnsi="Times New Roman" w:cs="Times New Roman"/>
        </w:rPr>
      </w:pPr>
    </w:p>
    <w:p w14:paraId="27069780" w14:textId="0C0FF3FE" w:rsidR="00B24B3E" w:rsidRPr="00ED4910" w:rsidRDefault="00F83C3E" w:rsidP="00F83C3E">
      <w:pPr>
        <w:pStyle w:val="Elementosabnt"/>
        <w:numPr>
          <w:ilvl w:val="0"/>
          <w:numId w:val="0"/>
        </w:numPr>
        <w:ind w:left="714" w:hanging="357"/>
        <w:jc w:val="both"/>
        <w:rPr>
          <w:rFonts w:ascii="Times New Roman" w:hAnsi="Times New Roman" w:cs="Times New Roman"/>
          <w:color w:val="ED0000"/>
          <w:sz w:val="24"/>
          <w:szCs w:val="24"/>
        </w:rPr>
      </w:pPr>
      <w:bookmarkStart w:id="1" w:name="_Toc169555578"/>
      <w:r w:rsidRPr="00ED4910">
        <w:rPr>
          <w:rFonts w:ascii="Times New Roman" w:hAnsi="Times New Roman" w:cs="Times New Roman"/>
          <w:caps w:val="0"/>
          <w:sz w:val="24"/>
          <w:szCs w:val="24"/>
        </w:rPr>
        <w:lastRenderedPageBreak/>
        <w:t>INTRODUÇÃO</w:t>
      </w:r>
      <w:bookmarkEnd w:id="1"/>
      <w:r w:rsidRPr="00ED4910">
        <w:rPr>
          <w:rFonts w:ascii="Times New Roman" w:hAnsi="Times New Roman" w:cs="Times New Roman"/>
          <w:caps w:val="0"/>
          <w:sz w:val="24"/>
          <w:szCs w:val="24"/>
        </w:rPr>
        <w:t xml:space="preserve">   </w:t>
      </w:r>
    </w:p>
    <w:p w14:paraId="53C8827C" w14:textId="77777777" w:rsidR="00B24B3E" w:rsidRPr="00ED4910" w:rsidRDefault="00B24B3E" w:rsidP="000E7D8A">
      <w:pPr>
        <w:pStyle w:val="Elementosabnt"/>
        <w:numPr>
          <w:ilvl w:val="0"/>
          <w:numId w:val="0"/>
        </w:numPr>
        <w:spacing w:line="480" w:lineRule="auto"/>
        <w:ind w:left="714" w:hanging="357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  <w14:ligatures w14:val="none"/>
        </w:rPr>
      </w:pPr>
    </w:p>
    <w:p w14:paraId="7791B3CC" w14:textId="588AFC59" w:rsidR="00ED4910" w:rsidRDefault="00B24B3E" w:rsidP="00ED4910">
      <w:pPr>
        <w:pStyle w:val="Elementosabnt"/>
        <w:numPr>
          <w:ilvl w:val="0"/>
          <w:numId w:val="0"/>
        </w:numPr>
        <w:spacing w:line="480" w:lineRule="auto"/>
        <w:ind w:firstLine="709"/>
        <w:jc w:val="both"/>
        <w:rPr>
          <w:rFonts w:ascii="Times New Roman" w:hAnsi="Times New Roman" w:cs="Times New Roman"/>
          <w:b w:val="0"/>
          <w:bCs w:val="0"/>
          <w:caps w:val="0"/>
          <w:kern w:val="0"/>
          <w:sz w:val="24"/>
          <w:szCs w:val="24"/>
          <w14:ligatures w14:val="none"/>
        </w:rPr>
      </w:pPr>
      <w:r w:rsidRPr="00ED4910">
        <w:rPr>
          <w:rFonts w:ascii="Times New Roman" w:hAnsi="Times New Roman" w:cs="Times New Roman"/>
          <w:b w:val="0"/>
          <w:bCs w:val="0"/>
          <w:caps w:val="0"/>
          <w:kern w:val="0"/>
          <w:sz w:val="24"/>
          <w:szCs w:val="24"/>
          <w14:ligatures w14:val="none"/>
        </w:rPr>
        <w:t>A imagem corporal é um conceito multidimensional que envolve a percepção, a satisfação e as atitudes de um indivíduo em relação ao seu corpo. Para muitas mulheres, essa percepção pode ser influenciada por fatores culturais, sociais e, especialmente, pela pressão para atender a padrões estéticos idealizados</w:t>
      </w:r>
      <w:r w:rsidR="00E108FE" w:rsidRPr="00ED4910">
        <w:rPr>
          <w:rFonts w:ascii="Times New Roman" w:hAnsi="Times New Roman" w:cs="Times New Roman"/>
          <w:b w:val="0"/>
          <w:bCs w:val="0"/>
          <w:caps w:val="0"/>
          <w:kern w:val="0"/>
          <w:sz w:val="24"/>
          <w:szCs w:val="24"/>
          <w14:ligatures w14:val="none"/>
        </w:rPr>
        <w:t xml:space="preserve"> </w:t>
      </w:r>
      <w:r w:rsidR="00820301" w:rsidRPr="00ED4910">
        <w:rPr>
          <w:rFonts w:ascii="Times New Roman" w:hAnsi="Times New Roman" w:cs="Times New Roman"/>
          <w:b w:val="0"/>
          <w:bCs w:val="0"/>
          <w:caps w:val="0"/>
          <w:kern w:val="0"/>
          <w:sz w:val="24"/>
          <w:szCs w:val="24"/>
          <w14:ligatures w14:val="none"/>
        </w:rPr>
        <w:t>(</w:t>
      </w:r>
      <w:r w:rsidR="00F83C3E" w:rsidRPr="00ED4910">
        <w:rPr>
          <w:rFonts w:ascii="Times New Roman" w:hAnsi="Times New Roman" w:cs="Times New Roman"/>
          <w:b w:val="0"/>
          <w:bCs w:val="0"/>
          <w:caps w:val="0"/>
          <w:kern w:val="0"/>
          <w:sz w:val="24"/>
          <w:szCs w:val="24"/>
          <w14:ligatures w14:val="none"/>
        </w:rPr>
        <w:t>C</w:t>
      </w:r>
      <w:r w:rsidR="00820301" w:rsidRPr="00ED4910">
        <w:rPr>
          <w:rFonts w:ascii="Times New Roman" w:hAnsi="Times New Roman" w:cs="Times New Roman"/>
          <w:b w:val="0"/>
          <w:bCs w:val="0"/>
          <w:caps w:val="0"/>
          <w:kern w:val="0"/>
          <w:sz w:val="24"/>
          <w:szCs w:val="24"/>
          <w14:ligatures w14:val="none"/>
        </w:rPr>
        <w:t>ohen</w:t>
      </w:r>
      <w:r w:rsidR="00ED4910">
        <w:rPr>
          <w:rFonts w:ascii="Times New Roman" w:hAnsi="Times New Roman" w:cs="Times New Roman"/>
          <w:b w:val="0"/>
          <w:bCs w:val="0"/>
          <w:caps w:val="0"/>
          <w:kern w:val="0"/>
          <w:sz w:val="24"/>
          <w:szCs w:val="24"/>
          <w14:ligatures w14:val="none"/>
        </w:rPr>
        <w:t>,</w:t>
      </w:r>
      <w:r w:rsidR="00820301" w:rsidRPr="00ED4910">
        <w:rPr>
          <w:rFonts w:ascii="Times New Roman" w:hAnsi="Times New Roman" w:cs="Times New Roman"/>
          <w:b w:val="0"/>
          <w:bCs w:val="0"/>
          <w:caps w:val="0"/>
          <w:kern w:val="0"/>
          <w:sz w:val="24"/>
          <w:szCs w:val="24"/>
          <w14:ligatures w14:val="none"/>
        </w:rPr>
        <w:t xml:space="preserve"> 2017</w:t>
      </w:r>
      <w:r w:rsidR="00E108FE" w:rsidRPr="00ED4910">
        <w:rPr>
          <w:rFonts w:ascii="Times New Roman" w:hAnsi="Times New Roman" w:cs="Times New Roman"/>
          <w:b w:val="0"/>
          <w:bCs w:val="0"/>
          <w:caps w:val="0"/>
          <w:kern w:val="0"/>
          <w:sz w:val="24"/>
          <w:szCs w:val="24"/>
          <w14:ligatures w14:val="none"/>
        </w:rPr>
        <w:t>)</w:t>
      </w:r>
      <w:r w:rsidRPr="00ED4910">
        <w:rPr>
          <w:rFonts w:ascii="Times New Roman" w:hAnsi="Times New Roman" w:cs="Times New Roman"/>
          <w:b w:val="0"/>
          <w:bCs w:val="0"/>
          <w:caps w:val="0"/>
          <w:kern w:val="0"/>
          <w:sz w:val="24"/>
          <w:szCs w:val="24"/>
          <w14:ligatures w14:val="none"/>
        </w:rPr>
        <w:t xml:space="preserve">. </w:t>
      </w:r>
    </w:p>
    <w:p w14:paraId="4941C37F" w14:textId="255C0A40" w:rsidR="008C665B" w:rsidRPr="00ED4910" w:rsidRDefault="00B24B3E" w:rsidP="00ED4910">
      <w:pPr>
        <w:pStyle w:val="Elementosabnt"/>
        <w:numPr>
          <w:ilvl w:val="0"/>
          <w:numId w:val="0"/>
        </w:numPr>
        <w:spacing w:line="480" w:lineRule="auto"/>
        <w:ind w:firstLine="709"/>
        <w:jc w:val="both"/>
        <w:rPr>
          <w:rFonts w:ascii="Times New Roman" w:hAnsi="Times New Roman" w:cs="Times New Roman"/>
          <w:b w:val="0"/>
          <w:bCs w:val="0"/>
          <w:caps w:val="0"/>
          <w:kern w:val="0"/>
          <w:sz w:val="24"/>
          <w:szCs w:val="24"/>
          <w14:ligatures w14:val="none"/>
        </w:rPr>
      </w:pPr>
      <w:r w:rsidRPr="00ED4910">
        <w:rPr>
          <w:rFonts w:ascii="Times New Roman" w:hAnsi="Times New Roman" w:cs="Times New Roman"/>
          <w:b w:val="0"/>
          <w:bCs w:val="0"/>
          <w:caps w:val="0"/>
          <w:kern w:val="0"/>
          <w:sz w:val="24"/>
          <w:szCs w:val="24"/>
          <w14:ligatures w14:val="none"/>
        </w:rPr>
        <w:t>Entre as</w:t>
      </w:r>
      <w:r w:rsidR="000A7F8D" w:rsidRPr="00ED4910">
        <w:rPr>
          <w:rFonts w:ascii="Times New Roman" w:hAnsi="Times New Roman" w:cs="Times New Roman"/>
          <w:b w:val="0"/>
          <w:bCs w:val="0"/>
          <w:caps w:val="0"/>
          <w:kern w:val="0"/>
          <w:sz w:val="24"/>
          <w:szCs w:val="24"/>
          <w14:ligatures w14:val="none"/>
        </w:rPr>
        <w:t xml:space="preserve"> mulheres</w:t>
      </w:r>
      <w:r w:rsidRPr="00ED4910">
        <w:rPr>
          <w:rFonts w:ascii="Times New Roman" w:hAnsi="Times New Roman" w:cs="Times New Roman"/>
          <w:b w:val="0"/>
          <w:bCs w:val="0"/>
          <w:caps w:val="0"/>
          <w:kern w:val="0"/>
          <w:sz w:val="24"/>
          <w:szCs w:val="24"/>
          <w14:ligatures w14:val="none"/>
        </w:rPr>
        <w:t xml:space="preserve"> praticantes de atividade física, essa pressão pode ser ainda mais acentuada, visto que o ambiente esportivo e de academias frequentemente exalta um corpo magro, musculoso e considerado “perfeito” segundo padrões de beleza amplamente disseminados pelas mídias e redes sociais (</w:t>
      </w:r>
      <w:r w:rsidR="00F83C3E" w:rsidRPr="00ED4910">
        <w:rPr>
          <w:rFonts w:ascii="Times New Roman" w:hAnsi="Times New Roman" w:cs="Times New Roman"/>
          <w:b w:val="0"/>
          <w:bCs w:val="0"/>
          <w:caps w:val="0"/>
          <w:kern w:val="0"/>
          <w:sz w:val="24"/>
          <w:szCs w:val="24"/>
          <w14:ligatures w14:val="none"/>
        </w:rPr>
        <w:t>C</w:t>
      </w:r>
      <w:r w:rsidRPr="00ED4910">
        <w:rPr>
          <w:rFonts w:ascii="Times New Roman" w:hAnsi="Times New Roman" w:cs="Times New Roman"/>
          <w:b w:val="0"/>
          <w:bCs w:val="0"/>
          <w:caps w:val="0"/>
          <w:kern w:val="0"/>
          <w:sz w:val="24"/>
          <w:szCs w:val="24"/>
          <w14:ligatures w14:val="none"/>
        </w:rPr>
        <w:t>ohen</w:t>
      </w:r>
      <w:r w:rsidR="00ED4910">
        <w:rPr>
          <w:rFonts w:ascii="Times New Roman" w:hAnsi="Times New Roman" w:cs="Times New Roman"/>
          <w:b w:val="0"/>
          <w:bCs w:val="0"/>
          <w:caps w:val="0"/>
          <w:kern w:val="0"/>
          <w:sz w:val="24"/>
          <w:szCs w:val="24"/>
          <w14:ligatures w14:val="none"/>
        </w:rPr>
        <w:t>,</w:t>
      </w:r>
      <w:r w:rsidRPr="00ED4910">
        <w:rPr>
          <w:rFonts w:ascii="Times New Roman" w:hAnsi="Times New Roman" w:cs="Times New Roman"/>
          <w:b w:val="0"/>
          <w:bCs w:val="0"/>
          <w:caps w:val="0"/>
          <w:kern w:val="0"/>
          <w:sz w:val="24"/>
          <w:szCs w:val="24"/>
          <w14:ligatures w14:val="none"/>
        </w:rPr>
        <w:t xml:space="preserve"> 2017).</w:t>
      </w:r>
    </w:p>
    <w:p w14:paraId="34D867E8" w14:textId="77777777" w:rsidR="00ED4910" w:rsidRDefault="008C665B" w:rsidP="00ED4910">
      <w:pPr>
        <w:spacing w:after="0" w:line="480" w:lineRule="auto"/>
        <w:ind w:firstLine="709"/>
        <w:jc w:val="both"/>
        <w:divId w:val="1767194103"/>
        <w:rPr>
          <w:rFonts w:ascii="Times New Roman" w:hAnsi="Times New Roman" w:cs="Times New Roman"/>
          <w:kern w:val="0"/>
          <w14:ligatures w14:val="none"/>
        </w:rPr>
      </w:pPr>
      <w:r w:rsidRPr="00ED4910">
        <w:rPr>
          <w:rFonts w:ascii="Times New Roman" w:hAnsi="Times New Roman" w:cs="Times New Roman"/>
          <w:kern w:val="0"/>
          <w14:ligatures w14:val="none"/>
        </w:rPr>
        <w:t>Pesquisas indicam que a distorção da imagem corporal, caracterizada pela discrepância entre a percepção do próprio corpo e a realidade, é uma condição</w:t>
      </w:r>
      <w:r w:rsidR="00813C24" w:rsidRPr="00ED4910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0E7D8A" w:rsidRPr="00ED4910">
        <w:rPr>
          <w:rFonts w:ascii="Times New Roman" w:hAnsi="Times New Roman" w:cs="Times New Roman"/>
          <w:kern w:val="0"/>
          <w14:ligatures w14:val="none"/>
        </w:rPr>
        <w:t>altamente prevalente</w:t>
      </w:r>
      <w:r w:rsidRPr="00ED4910">
        <w:rPr>
          <w:rFonts w:ascii="Times New Roman" w:hAnsi="Times New Roman" w:cs="Times New Roman"/>
          <w:kern w:val="0"/>
          <w14:ligatures w14:val="none"/>
        </w:rPr>
        <w:t xml:space="preserve"> entre mulheres praticantes de exercício físico regula</w:t>
      </w:r>
      <w:r w:rsidR="00F67943" w:rsidRPr="00ED4910">
        <w:rPr>
          <w:rFonts w:ascii="Times New Roman" w:hAnsi="Times New Roman" w:cs="Times New Roman"/>
          <w:kern w:val="0"/>
          <w14:ligatures w14:val="none"/>
        </w:rPr>
        <w:t>r</w:t>
      </w:r>
      <w:r w:rsidRPr="00ED4910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F67943" w:rsidRPr="00ED4910">
        <w:rPr>
          <w:rFonts w:ascii="Times New Roman" w:hAnsi="Times New Roman" w:cs="Times New Roman"/>
          <w:kern w:val="0"/>
          <w14:ligatures w14:val="none"/>
        </w:rPr>
        <w:t>(Zaccagni</w:t>
      </w:r>
      <w:r w:rsidRPr="00ED4910">
        <w:rPr>
          <w:rFonts w:ascii="Times New Roman" w:hAnsi="Times New Roman" w:cs="Times New Roman"/>
          <w:kern w:val="0"/>
          <w14:ligatures w14:val="none"/>
        </w:rPr>
        <w:t xml:space="preserve">, 2017). </w:t>
      </w:r>
    </w:p>
    <w:p w14:paraId="405B99C4" w14:textId="005AC230" w:rsidR="008C665B" w:rsidRPr="00ED4910" w:rsidRDefault="00813C24" w:rsidP="00ED4910">
      <w:pPr>
        <w:spacing w:after="0" w:line="480" w:lineRule="auto"/>
        <w:ind w:firstLine="709"/>
        <w:jc w:val="both"/>
        <w:divId w:val="1767194103"/>
        <w:rPr>
          <w:rFonts w:ascii="Times New Roman" w:hAnsi="Times New Roman" w:cs="Times New Roman"/>
          <w:kern w:val="0"/>
          <w14:ligatures w14:val="none"/>
        </w:rPr>
      </w:pPr>
      <w:r w:rsidRPr="00ED4910">
        <w:rPr>
          <w:rFonts w:ascii="Times New Roman" w:hAnsi="Times New Roman" w:cs="Times New Roman"/>
          <w:kern w:val="0"/>
          <w14:ligatures w14:val="none"/>
        </w:rPr>
        <w:t>Inclusive, m</w:t>
      </w:r>
      <w:r w:rsidR="008C665B" w:rsidRPr="00ED4910">
        <w:rPr>
          <w:rFonts w:ascii="Times New Roman" w:hAnsi="Times New Roman" w:cs="Times New Roman"/>
          <w:kern w:val="0"/>
          <w14:ligatures w14:val="none"/>
        </w:rPr>
        <w:t>esmo aquelas que mantêm hábitos saudáveis podem desenvolver uma insatisfação significativa com suas proporções corporais, muitas vezes por se compararem a padrões inatingíveis</w:t>
      </w:r>
      <w:r w:rsidR="00E108FE" w:rsidRPr="00ED4910">
        <w:rPr>
          <w:rFonts w:ascii="Times New Roman" w:hAnsi="Times New Roman" w:cs="Times New Roman"/>
          <w:kern w:val="0"/>
          <w14:ligatures w14:val="none"/>
        </w:rPr>
        <w:t xml:space="preserve"> (</w:t>
      </w:r>
      <w:r w:rsidR="00624355" w:rsidRPr="00ED4910">
        <w:rPr>
          <w:rFonts w:ascii="Times New Roman" w:hAnsi="Times New Roman" w:cs="Times New Roman"/>
          <w:kern w:val="0"/>
          <w14:ligatures w14:val="none"/>
        </w:rPr>
        <w:t>T</w:t>
      </w:r>
      <w:r w:rsidR="00054A86" w:rsidRPr="00ED4910">
        <w:rPr>
          <w:rFonts w:ascii="Times New Roman" w:hAnsi="Times New Roman" w:cs="Times New Roman"/>
          <w:kern w:val="0"/>
          <w14:ligatures w14:val="none"/>
        </w:rPr>
        <w:t>urner</w:t>
      </w:r>
      <w:r w:rsidR="00624355" w:rsidRPr="00ED4910">
        <w:rPr>
          <w:rFonts w:ascii="Times New Roman" w:hAnsi="Times New Roman" w:cs="Times New Roman"/>
          <w:kern w:val="0"/>
          <w14:ligatures w14:val="none"/>
        </w:rPr>
        <w:t>, 2021</w:t>
      </w:r>
      <w:r w:rsidR="00E108FE" w:rsidRPr="00ED4910">
        <w:rPr>
          <w:rFonts w:ascii="Times New Roman" w:hAnsi="Times New Roman" w:cs="Times New Roman"/>
          <w:kern w:val="0"/>
          <w14:ligatures w14:val="none"/>
        </w:rPr>
        <w:t>)</w:t>
      </w:r>
      <w:r w:rsidR="008C665B" w:rsidRPr="00ED4910">
        <w:rPr>
          <w:rFonts w:ascii="Times New Roman" w:hAnsi="Times New Roman" w:cs="Times New Roman"/>
          <w:kern w:val="0"/>
          <w14:ligatures w14:val="none"/>
        </w:rPr>
        <w:t>. Esse fenômeno pode levar a consequências psicológicas graves, como baixa autoestima, transtornos alimentares e obsessão pelo controle do peso e da forma corporal (T</w:t>
      </w:r>
      <w:r w:rsidR="00054A86" w:rsidRPr="00ED4910">
        <w:rPr>
          <w:rFonts w:ascii="Times New Roman" w:hAnsi="Times New Roman" w:cs="Times New Roman"/>
          <w:kern w:val="0"/>
          <w14:ligatures w14:val="none"/>
        </w:rPr>
        <w:t>urner</w:t>
      </w:r>
      <w:r w:rsidR="008C665B" w:rsidRPr="00ED4910">
        <w:rPr>
          <w:rFonts w:ascii="Times New Roman" w:hAnsi="Times New Roman" w:cs="Times New Roman"/>
          <w:kern w:val="0"/>
          <w14:ligatures w14:val="none"/>
        </w:rPr>
        <w:t>, 2021).</w:t>
      </w:r>
    </w:p>
    <w:p w14:paraId="0F0B7308" w14:textId="076FBC76" w:rsidR="008C665B" w:rsidRPr="00ED4910" w:rsidRDefault="008C665B" w:rsidP="000E7D8A">
      <w:pPr>
        <w:spacing w:after="0" w:line="480" w:lineRule="auto"/>
        <w:ind w:firstLine="709"/>
        <w:jc w:val="both"/>
        <w:divId w:val="1767194103"/>
        <w:rPr>
          <w:rFonts w:ascii="Times New Roman" w:hAnsi="Times New Roman" w:cs="Times New Roman"/>
          <w:kern w:val="0"/>
          <w14:ligatures w14:val="none"/>
        </w:rPr>
      </w:pPr>
      <w:r w:rsidRPr="00ED4910">
        <w:rPr>
          <w:rFonts w:ascii="Times New Roman" w:hAnsi="Times New Roman" w:cs="Times New Roman"/>
          <w:kern w:val="0"/>
          <w14:ligatures w14:val="none"/>
        </w:rPr>
        <w:t>No contexto das atividades físicas, a busca pela melhora da saúde e do bem-estar pode ser distorcida pela preocupação excessiva com a estética, promovendo um ciclo de insatisfação corporal e práticas não saudáveis, como dietas restritivas e o uso inadequado de suplementos (</w:t>
      </w:r>
      <w:proofErr w:type="spellStart"/>
      <w:r w:rsidRPr="00ED4910">
        <w:rPr>
          <w:rFonts w:ascii="Times New Roman" w:hAnsi="Times New Roman" w:cs="Times New Roman"/>
          <w:kern w:val="0"/>
          <w14:ligatures w14:val="none"/>
        </w:rPr>
        <w:t>S</w:t>
      </w:r>
      <w:r w:rsidR="00CD112A" w:rsidRPr="00ED4910">
        <w:rPr>
          <w:rFonts w:ascii="Times New Roman" w:hAnsi="Times New Roman" w:cs="Times New Roman"/>
          <w:kern w:val="0"/>
          <w14:ligatures w14:val="none"/>
        </w:rPr>
        <w:t>chuck</w:t>
      </w:r>
      <w:proofErr w:type="spellEnd"/>
      <w:r w:rsidRPr="00ED4910">
        <w:rPr>
          <w:rFonts w:ascii="Times New Roman" w:hAnsi="Times New Roman" w:cs="Times New Roman"/>
          <w:kern w:val="0"/>
          <w14:ligatures w14:val="none"/>
        </w:rPr>
        <w:t>, 2020). A prevalência da distorção de imagem corporal entre mulheres atletas ou frequentadoras de academias sugere a necessidade de uma abordagem crítica e multidisciplinar que não apenas foque na saúde física, mas também no bem-estar mental e na aceitação corporal.</w:t>
      </w:r>
    </w:p>
    <w:p w14:paraId="4548A7FD" w14:textId="3803AA24" w:rsidR="008C665B" w:rsidRPr="00ED4910" w:rsidRDefault="008C665B" w:rsidP="000E7D8A">
      <w:pPr>
        <w:spacing w:after="0" w:line="480" w:lineRule="auto"/>
        <w:ind w:firstLine="709"/>
        <w:jc w:val="both"/>
        <w:divId w:val="1767194103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  <w:r w:rsidRPr="00ED4910">
        <w:rPr>
          <w:rFonts w:ascii="Times New Roman" w:hAnsi="Times New Roman" w:cs="Times New Roman"/>
          <w:kern w:val="0"/>
          <w14:ligatures w14:val="none"/>
        </w:rPr>
        <w:t>Diante desse cenário, o</w:t>
      </w:r>
      <w:r w:rsidR="00E108FE" w:rsidRPr="00ED4910">
        <w:rPr>
          <w:rFonts w:ascii="Times New Roman" w:hAnsi="Times New Roman" w:cs="Times New Roman"/>
          <w:kern w:val="0"/>
          <w14:ligatures w14:val="none"/>
        </w:rPr>
        <w:t xml:space="preserve"> objetivo do</w:t>
      </w:r>
      <w:r w:rsidRPr="00ED4910">
        <w:rPr>
          <w:rFonts w:ascii="Times New Roman" w:hAnsi="Times New Roman" w:cs="Times New Roman"/>
          <w:kern w:val="0"/>
          <w14:ligatures w14:val="none"/>
        </w:rPr>
        <w:t xml:space="preserve"> presente trabalho </w:t>
      </w:r>
      <w:r w:rsidR="00E108FE" w:rsidRPr="00ED4910">
        <w:rPr>
          <w:rFonts w:ascii="Times New Roman" w:hAnsi="Times New Roman" w:cs="Times New Roman"/>
          <w:kern w:val="0"/>
          <w14:ligatures w14:val="none"/>
        </w:rPr>
        <w:t xml:space="preserve">foi </w:t>
      </w:r>
      <w:r w:rsidRPr="00ED4910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explorar </w:t>
      </w:r>
      <w:r w:rsidR="00E108FE" w:rsidRPr="00ED4910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na literatura </w:t>
      </w:r>
      <w:r w:rsidRPr="00ED4910">
        <w:rPr>
          <w:rFonts w:ascii="Times New Roman" w:hAnsi="Times New Roman" w:cs="Times New Roman"/>
          <w:color w:val="000000" w:themeColor="text1"/>
          <w:kern w:val="0"/>
          <w14:ligatures w14:val="none"/>
        </w:rPr>
        <w:t>a prevalência da distorção de imagem corporal em mulheres praticantes de atividade física</w:t>
      </w:r>
      <w:r w:rsidR="00820301" w:rsidRPr="00ED4910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. </w:t>
      </w:r>
      <w:r w:rsidRPr="00ED4910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Além </w:t>
      </w:r>
      <w:r w:rsidRPr="00ED4910">
        <w:rPr>
          <w:rFonts w:ascii="Times New Roman" w:hAnsi="Times New Roman" w:cs="Times New Roman"/>
          <w:color w:val="000000" w:themeColor="text1"/>
          <w:kern w:val="0"/>
          <w14:ligatures w14:val="none"/>
        </w:rPr>
        <w:lastRenderedPageBreak/>
        <w:t>disso, busc</w:t>
      </w:r>
      <w:r w:rsidR="00E108FE" w:rsidRPr="00ED4910">
        <w:rPr>
          <w:rFonts w:ascii="Times New Roman" w:hAnsi="Times New Roman" w:cs="Times New Roman"/>
          <w:color w:val="000000" w:themeColor="text1"/>
          <w:kern w:val="0"/>
          <w14:ligatures w14:val="none"/>
        </w:rPr>
        <w:t>ou</w:t>
      </w:r>
      <w:r w:rsidRPr="00ED4910">
        <w:rPr>
          <w:rFonts w:ascii="Times New Roman" w:hAnsi="Times New Roman" w:cs="Times New Roman"/>
          <w:color w:val="000000" w:themeColor="text1"/>
          <w:kern w:val="0"/>
          <w14:ligatures w14:val="none"/>
        </w:rPr>
        <w:t>-se discutir o impacto da mídia e dos ambientes esportivos na construção de padrões corporais e a importância de fomentar a aceitação corporal no contexto da prática esportiva.</w:t>
      </w:r>
    </w:p>
    <w:p w14:paraId="43C02B3D" w14:textId="35FB516D" w:rsidR="00813C24" w:rsidRPr="00ED4910" w:rsidRDefault="00813C24" w:rsidP="006042BD">
      <w:pPr>
        <w:pStyle w:val="p1"/>
        <w:spacing w:line="480" w:lineRule="auto"/>
        <w:jc w:val="both"/>
        <w:divId w:val="1817143531"/>
        <w:rPr>
          <w:rFonts w:ascii="Times New Roman" w:hAnsi="Times New Roman"/>
          <w:color w:val="A02B93" w:themeColor="accent5"/>
          <w:sz w:val="24"/>
          <w:szCs w:val="24"/>
        </w:rPr>
      </w:pPr>
    </w:p>
    <w:p w14:paraId="16E81815" w14:textId="056F8BF5" w:rsidR="0092215C" w:rsidRPr="00ED4910" w:rsidRDefault="006042BD" w:rsidP="00D22CB1">
      <w:pPr>
        <w:rPr>
          <w:rFonts w:ascii="Times New Roman" w:hAnsi="Times New Roman" w:cs="Times New Roman"/>
          <w:b/>
          <w:bCs/>
        </w:rPr>
      </w:pPr>
      <w:r w:rsidRPr="00ED4910">
        <w:rPr>
          <w:rFonts w:ascii="Times New Roman" w:hAnsi="Times New Roman" w:cs="Times New Roman"/>
          <w:b/>
          <w:bCs/>
        </w:rPr>
        <w:t>MÉTODOS</w:t>
      </w:r>
    </w:p>
    <w:p w14:paraId="2358E2D0" w14:textId="77777777" w:rsidR="006042BD" w:rsidRPr="00ED4910" w:rsidRDefault="006042BD" w:rsidP="00D22CB1">
      <w:pPr>
        <w:rPr>
          <w:rFonts w:ascii="Times New Roman" w:hAnsi="Times New Roman" w:cs="Times New Roman"/>
          <w:b/>
          <w:bCs/>
        </w:rPr>
      </w:pPr>
    </w:p>
    <w:p w14:paraId="6AED2713" w14:textId="23B0A771" w:rsidR="00C04E68" w:rsidRPr="00ED4910" w:rsidRDefault="00813C24" w:rsidP="000E7D8A">
      <w:pPr>
        <w:tabs>
          <w:tab w:val="left" w:pos="720"/>
        </w:tabs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</w:rPr>
        <w:t>Trata-se de</w:t>
      </w:r>
      <w:r w:rsidR="00C04E68" w:rsidRPr="00ED4910">
        <w:rPr>
          <w:rFonts w:ascii="Times New Roman" w:hAnsi="Times New Roman" w:cs="Times New Roman"/>
        </w:rPr>
        <w:t xml:space="preserve"> uma revisão de literatura sobre a distorção de imagem em mulheres praticantes de atividade física. A revisão </w:t>
      </w:r>
      <w:r w:rsidRPr="00ED4910">
        <w:rPr>
          <w:rFonts w:ascii="Times New Roman" w:hAnsi="Times New Roman" w:cs="Times New Roman"/>
        </w:rPr>
        <w:t xml:space="preserve">foi </w:t>
      </w:r>
      <w:r w:rsidR="00C04E68" w:rsidRPr="00ED4910">
        <w:rPr>
          <w:rFonts w:ascii="Times New Roman" w:hAnsi="Times New Roman" w:cs="Times New Roman"/>
        </w:rPr>
        <w:t>realizada nas bases de dados eletrônicas U.S National Library of Medicine (PubMed)</w:t>
      </w:r>
      <w:r w:rsidRPr="00ED4910">
        <w:rPr>
          <w:rFonts w:ascii="Times New Roman" w:hAnsi="Times New Roman" w:cs="Times New Roman"/>
        </w:rPr>
        <w:t xml:space="preserve"> e </w:t>
      </w:r>
      <w:r w:rsidR="00C04E68" w:rsidRPr="00ED4910">
        <w:rPr>
          <w:rFonts w:ascii="Times New Roman" w:hAnsi="Times New Roman" w:cs="Times New Roman"/>
        </w:rPr>
        <w:t>Biblioteca Virtual em Saúde (BVS)</w:t>
      </w:r>
      <w:r w:rsidRPr="00ED4910">
        <w:rPr>
          <w:rFonts w:ascii="Times New Roman" w:hAnsi="Times New Roman" w:cs="Times New Roman"/>
        </w:rPr>
        <w:t>.</w:t>
      </w:r>
      <w:r w:rsidR="00C04E68" w:rsidRPr="00ED4910">
        <w:rPr>
          <w:rFonts w:ascii="Times New Roman" w:hAnsi="Times New Roman" w:cs="Times New Roman"/>
        </w:rPr>
        <w:t xml:space="preserve"> </w:t>
      </w:r>
      <w:r w:rsidRPr="00ED4910">
        <w:rPr>
          <w:rFonts w:ascii="Times New Roman" w:hAnsi="Times New Roman" w:cs="Times New Roman"/>
        </w:rPr>
        <w:t xml:space="preserve">Foram </w:t>
      </w:r>
      <w:r w:rsidR="00C04E68" w:rsidRPr="00ED4910">
        <w:rPr>
          <w:rFonts w:ascii="Times New Roman" w:hAnsi="Times New Roman" w:cs="Times New Roman"/>
        </w:rPr>
        <w:t xml:space="preserve">utilizadas </w:t>
      </w:r>
      <w:r w:rsidRPr="00ED4910">
        <w:rPr>
          <w:rFonts w:ascii="Times New Roman" w:hAnsi="Times New Roman" w:cs="Times New Roman"/>
        </w:rPr>
        <w:t xml:space="preserve">as </w:t>
      </w:r>
      <w:r w:rsidR="00C04E68" w:rsidRPr="00ED4910">
        <w:rPr>
          <w:rFonts w:ascii="Times New Roman" w:hAnsi="Times New Roman" w:cs="Times New Roman"/>
        </w:rPr>
        <w:t xml:space="preserve">palavras-chave combinadas entre si: distorção de imagem, mulheres praticantes de atividade física, imagem corporal, rede social, suplementos </w:t>
      </w:r>
      <w:r w:rsidR="00C04E68" w:rsidRPr="00ED4910">
        <w:rPr>
          <w:rFonts w:ascii="Times New Roman" w:hAnsi="Times New Roman" w:cs="Times New Roman"/>
          <w:color w:val="000000" w:themeColor="text1"/>
        </w:rPr>
        <w:t>(distorção de imagem “</w:t>
      </w:r>
      <w:r w:rsidR="00D547E3" w:rsidRPr="00ED4910">
        <w:rPr>
          <w:rFonts w:ascii="Times New Roman" w:hAnsi="Times New Roman" w:cs="Times New Roman"/>
          <w:color w:val="000000" w:themeColor="text1"/>
        </w:rPr>
        <w:t>AND</w:t>
      </w:r>
      <w:r w:rsidR="00C04E68" w:rsidRPr="00ED4910">
        <w:rPr>
          <w:rFonts w:ascii="Times New Roman" w:hAnsi="Times New Roman" w:cs="Times New Roman"/>
          <w:color w:val="000000" w:themeColor="text1"/>
        </w:rPr>
        <w:t>” mulheres praticantes de atividade física “</w:t>
      </w:r>
      <w:r w:rsidR="00D547E3" w:rsidRPr="00ED4910">
        <w:rPr>
          <w:rFonts w:ascii="Times New Roman" w:hAnsi="Times New Roman" w:cs="Times New Roman"/>
          <w:color w:val="000000" w:themeColor="text1"/>
        </w:rPr>
        <w:t>AND</w:t>
      </w:r>
      <w:r w:rsidR="00C04E68" w:rsidRPr="00ED4910">
        <w:rPr>
          <w:rFonts w:ascii="Times New Roman" w:hAnsi="Times New Roman" w:cs="Times New Roman"/>
          <w:color w:val="000000" w:themeColor="text1"/>
        </w:rPr>
        <w:t>” rede social)</w:t>
      </w:r>
      <w:r w:rsidRPr="00ED4910">
        <w:rPr>
          <w:rFonts w:ascii="Times New Roman" w:hAnsi="Times New Roman" w:cs="Times New Roman"/>
          <w:color w:val="000000" w:themeColor="text1"/>
        </w:rPr>
        <w:t>;</w:t>
      </w:r>
      <w:r w:rsidR="00C04E68" w:rsidRPr="00ED4910">
        <w:rPr>
          <w:rFonts w:ascii="Times New Roman" w:hAnsi="Times New Roman" w:cs="Times New Roman"/>
          <w:color w:val="000000" w:themeColor="text1"/>
        </w:rPr>
        <w:t xml:space="preserve"> (distorção de imagem “</w:t>
      </w:r>
      <w:r w:rsidR="00D547E3" w:rsidRPr="00ED4910">
        <w:rPr>
          <w:rFonts w:ascii="Times New Roman" w:hAnsi="Times New Roman" w:cs="Times New Roman"/>
          <w:color w:val="000000" w:themeColor="text1"/>
        </w:rPr>
        <w:t>AND</w:t>
      </w:r>
      <w:r w:rsidR="00C04E68" w:rsidRPr="00ED4910">
        <w:rPr>
          <w:rFonts w:ascii="Times New Roman" w:hAnsi="Times New Roman" w:cs="Times New Roman"/>
          <w:color w:val="000000" w:themeColor="text1"/>
        </w:rPr>
        <w:t>” mulheres praticantes de atividade física)</w:t>
      </w:r>
      <w:r w:rsidRPr="00ED4910">
        <w:rPr>
          <w:rFonts w:ascii="Times New Roman" w:hAnsi="Times New Roman" w:cs="Times New Roman"/>
          <w:color w:val="000000" w:themeColor="text1"/>
        </w:rPr>
        <w:t xml:space="preserve">; </w:t>
      </w:r>
      <w:r w:rsidR="00C04E68" w:rsidRPr="00ED4910">
        <w:rPr>
          <w:rFonts w:ascii="Times New Roman" w:hAnsi="Times New Roman" w:cs="Times New Roman"/>
          <w:color w:val="000000" w:themeColor="text1"/>
        </w:rPr>
        <w:t>(imagem corporal “</w:t>
      </w:r>
      <w:r w:rsidR="00D547E3" w:rsidRPr="00ED4910">
        <w:rPr>
          <w:rFonts w:ascii="Times New Roman" w:hAnsi="Times New Roman" w:cs="Times New Roman"/>
          <w:color w:val="000000" w:themeColor="text1"/>
        </w:rPr>
        <w:t>AND</w:t>
      </w:r>
      <w:r w:rsidR="00C04E68" w:rsidRPr="00ED4910">
        <w:rPr>
          <w:rFonts w:ascii="Times New Roman" w:hAnsi="Times New Roman" w:cs="Times New Roman"/>
          <w:color w:val="000000" w:themeColor="text1"/>
        </w:rPr>
        <w:t>” redes sociais).</w:t>
      </w:r>
    </w:p>
    <w:p w14:paraId="2700FC04" w14:textId="4C7ADCEC" w:rsidR="00C04E68" w:rsidRPr="00ED4910" w:rsidRDefault="00C04E68" w:rsidP="000E7D8A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D4910">
        <w:rPr>
          <w:rFonts w:ascii="Times New Roman" w:hAnsi="Times New Roman" w:cs="Times New Roman"/>
        </w:rPr>
        <w:t xml:space="preserve"> A pesquisa </w:t>
      </w:r>
      <w:r w:rsidR="00813C24" w:rsidRPr="00ED4910">
        <w:rPr>
          <w:rFonts w:ascii="Times New Roman" w:hAnsi="Times New Roman" w:cs="Times New Roman"/>
        </w:rPr>
        <w:t>foi</w:t>
      </w:r>
      <w:r w:rsidRPr="00ED4910">
        <w:rPr>
          <w:rFonts w:ascii="Times New Roman" w:hAnsi="Times New Roman" w:cs="Times New Roman"/>
        </w:rPr>
        <w:t xml:space="preserve"> composta por estudos publicados em língua portuguesa e língua inglesa durante o período compreendido entre 2014 e 202</w:t>
      </w:r>
      <w:r w:rsidR="00813C24" w:rsidRPr="00ED4910">
        <w:rPr>
          <w:rFonts w:ascii="Times New Roman" w:hAnsi="Times New Roman" w:cs="Times New Roman"/>
        </w:rPr>
        <w:t>4</w:t>
      </w:r>
      <w:r w:rsidRPr="00ED4910">
        <w:rPr>
          <w:rFonts w:ascii="Times New Roman" w:hAnsi="Times New Roman" w:cs="Times New Roman"/>
        </w:rPr>
        <w:t xml:space="preserve">, realizados com humanos.  </w:t>
      </w:r>
      <w:r w:rsidR="00813C24" w:rsidRPr="00ED4910">
        <w:rPr>
          <w:rFonts w:ascii="Times New Roman" w:hAnsi="Times New Roman" w:cs="Times New Roman"/>
        </w:rPr>
        <w:t>Foram</w:t>
      </w:r>
      <w:r w:rsidRPr="00ED4910">
        <w:rPr>
          <w:rFonts w:ascii="Times New Roman" w:hAnsi="Times New Roman" w:cs="Times New Roman"/>
        </w:rPr>
        <w:t xml:space="preserve"> excluídos estudos de revisão</w:t>
      </w:r>
      <w:r w:rsidR="00813C24" w:rsidRPr="00ED4910">
        <w:rPr>
          <w:rFonts w:ascii="Times New Roman" w:hAnsi="Times New Roman" w:cs="Times New Roman"/>
        </w:rPr>
        <w:t xml:space="preserve">, </w:t>
      </w:r>
      <w:r w:rsidRPr="00ED4910">
        <w:rPr>
          <w:rFonts w:ascii="Times New Roman" w:hAnsi="Times New Roman" w:cs="Times New Roman"/>
        </w:rPr>
        <w:t>publicados antes do período proposto</w:t>
      </w:r>
      <w:r w:rsidR="00813C24" w:rsidRPr="00ED4910">
        <w:rPr>
          <w:rFonts w:ascii="Times New Roman" w:hAnsi="Times New Roman" w:cs="Times New Roman"/>
        </w:rPr>
        <w:t xml:space="preserve"> ou que não</w:t>
      </w:r>
      <w:r w:rsidRPr="00ED4910">
        <w:rPr>
          <w:rFonts w:ascii="Times New Roman" w:hAnsi="Times New Roman" w:cs="Times New Roman"/>
        </w:rPr>
        <w:t xml:space="preserve"> declarar</w:t>
      </w:r>
      <w:r w:rsidR="00813C24" w:rsidRPr="00ED4910">
        <w:rPr>
          <w:rFonts w:ascii="Times New Roman" w:hAnsi="Times New Roman" w:cs="Times New Roman"/>
        </w:rPr>
        <w:t>a</w:t>
      </w:r>
      <w:r w:rsidRPr="00ED4910">
        <w:rPr>
          <w:rFonts w:ascii="Times New Roman" w:hAnsi="Times New Roman" w:cs="Times New Roman"/>
        </w:rPr>
        <w:t xml:space="preserve">m conflitos de interesse. </w:t>
      </w:r>
    </w:p>
    <w:p w14:paraId="68D08959" w14:textId="256185DE" w:rsidR="006042BD" w:rsidRDefault="00C04E68" w:rsidP="00ED4910">
      <w:pPr>
        <w:pStyle w:val="PargrafodaLista"/>
        <w:spacing w:after="0" w:line="480" w:lineRule="auto"/>
        <w:ind w:left="0" w:firstLine="709"/>
        <w:jc w:val="both"/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</w:rPr>
        <w:t xml:space="preserve"> Após utilizados os filtros de busca </w:t>
      </w:r>
      <w:r w:rsidR="00813C24" w:rsidRPr="00ED4910">
        <w:rPr>
          <w:rFonts w:ascii="Times New Roman" w:hAnsi="Times New Roman" w:cs="Times New Roman"/>
        </w:rPr>
        <w:t xml:space="preserve">foi </w:t>
      </w:r>
      <w:r w:rsidRPr="00ED4910">
        <w:rPr>
          <w:rFonts w:ascii="Times New Roman" w:hAnsi="Times New Roman" w:cs="Times New Roman"/>
        </w:rPr>
        <w:t>realizad</w:t>
      </w:r>
      <w:r w:rsidR="00813C24" w:rsidRPr="00ED4910">
        <w:rPr>
          <w:rFonts w:ascii="Times New Roman" w:hAnsi="Times New Roman" w:cs="Times New Roman"/>
        </w:rPr>
        <w:t xml:space="preserve">o </w:t>
      </w:r>
      <w:r w:rsidRPr="00ED4910">
        <w:rPr>
          <w:rFonts w:ascii="Times New Roman" w:hAnsi="Times New Roman" w:cs="Times New Roman"/>
        </w:rPr>
        <w:t xml:space="preserve">inicialmente a leitura dos títulos, seguida </w:t>
      </w:r>
      <w:r w:rsidR="00813C24" w:rsidRPr="00ED4910">
        <w:rPr>
          <w:rFonts w:ascii="Times New Roman" w:hAnsi="Times New Roman" w:cs="Times New Roman"/>
        </w:rPr>
        <w:t>pela</w:t>
      </w:r>
      <w:r w:rsidRPr="00ED4910">
        <w:rPr>
          <w:rFonts w:ascii="Times New Roman" w:hAnsi="Times New Roman" w:cs="Times New Roman"/>
        </w:rPr>
        <w:t xml:space="preserve"> leitura dos resumos e finalmente a leitura dos artigos na íntegra. </w:t>
      </w:r>
      <w:r w:rsidR="00813C24" w:rsidRPr="00ED4910">
        <w:rPr>
          <w:rFonts w:ascii="Times New Roman" w:hAnsi="Times New Roman" w:cs="Times New Roman"/>
        </w:rPr>
        <w:t xml:space="preserve">Posteriormente foi realizado em arquivo padronizado a extração dos dados principais. </w:t>
      </w:r>
    </w:p>
    <w:p w14:paraId="295965C0" w14:textId="77777777" w:rsidR="00ED4910" w:rsidRPr="00ED4910" w:rsidRDefault="00ED4910" w:rsidP="00ED4910">
      <w:pPr>
        <w:pStyle w:val="PargrafodaLista"/>
        <w:spacing w:after="0" w:line="480" w:lineRule="auto"/>
        <w:ind w:left="0" w:firstLine="709"/>
        <w:jc w:val="both"/>
        <w:rPr>
          <w:rFonts w:ascii="Times New Roman" w:hAnsi="Times New Roman" w:cs="Times New Roman"/>
        </w:rPr>
      </w:pPr>
    </w:p>
    <w:p w14:paraId="4C26CD49" w14:textId="7EC1C8E6" w:rsidR="00573048" w:rsidRPr="00ED4910" w:rsidRDefault="006042BD" w:rsidP="00D22CB1">
      <w:pPr>
        <w:rPr>
          <w:rFonts w:ascii="Times New Roman" w:hAnsi="Times New Roman" w:cs="Times New Roman"/>
          <w:b/>
          <w:bCs/>
        </w:rPr>
      </w:pPr>
      <w:r w:rsidRPr="00ED4910">
        <w:rPr>
          <w:rFonts w:ascii="Times New Roman" w:hAnsi="Times New Roman" w:cs="Times New Roman"/>
          <w:b/>
          <w:bCs/>
        </w:rPr>
        <w:t>RESULTADOS</w:t>
      </w:r>
    </w:p>
    <w:p w14:paraId="4CF1325A" w14:textId="77777777" w:rsidR="00B24B3E" w:rsidRPr="00ED4910" w:rsidRDefault="00B24B3E" w:rsidP="000E7D8A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</w:p>
    <w:p w14:paraId="4BD6961B" w14:textId="77777777" w:rsidR="008A2F05" w:rsidRPr="00ED4910" w:rsidRDefault="00A71B9B" w:rsidP="000E7D8A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D4910">
        <w:rPr>
          <w:rFonts w:ascii="Times New Roman" w:hAnsi="Times New Roman" w:cs="Times New Roman"/>
        </w:rPr>
        <w:t>No presente estudo, f</w:t>
      </w:r>
      <w:r w:rsidR="00573048" w:rsidRPr="00ED4910">
        <w:rPr>
          <w:rFonts w:ascii="Times New Roman" w:hAnsi="Times New Roman" w:cs="Times New Roman"/>
        </w:rPr>
        <w:t>oram incluídos</w:t>
      </w:r>
      <w:r w:rsidRPr="00ED4910">
        <w:rPr>
          <w:rFonts w:ascii="Times New Roman" w:hAnsi="Times New Roman" w:cs="Times New Roman"/>
        </w:rPr>
        <w:t xml:space="preserve"> sete</w:t>
      </w:r>
      <w:r w:rsidR="00573048" w:rsidRPr="00ED4910">
        <w:rPr>
          <w:rFonts w:ascii="Times New Roman" w:hAnsi="Times New Roman" w:cs="Times New Roman"/>
        </w:rPr>
        <w:t xml:space="preserve"> artigos, </w:t>
      </w:r>
      <w:r w:rsidRPr="00ED4910">
        <w:rPr>
          <w:rFonts w:ascii="Times New Roman" w:hAnsi="Times New Roman" w:cs="Times New Roman"/>
        </w:rPr>
        <w:t xml:space="preserve">nos idiomas </w:t>
      </w:r>
      <w:r w:rsidR="00573048" w:rsidRPr="00ED4910">
        <w:rPr>
          <w:rFonts w:ascii="Times New Roman" w:hAnsi="Times New Roman" w:cs="Times New Roman"/>
        </w:rPr>
        <w:t>inglês e português, realizados co</w:t>
      </w:r>
      <w:r w:rsidR="008D313F" w:rsidRPr="00ED4910">
        <w:rPr>
          <w:rFonts w:ascii="Times New Roman" w:hAnsi="Times New Roman" w:cs="Times New Roman"/>
        </w:rPr>
        <w:t xml:space="preserve">m mulheres. </w:t>
      </w:r>
      <w:r w:rsidR="00573048" w:rsidRPr="00ED4910">
        <w:rPr>
          <w:rFonts w:ascii="Times New Roman" w:hAnsi="Times New Roman" w:cs="Times New Roman"/>
        </w:rPr>
        <w:t xml:space="preserve"> A idade</w:t>
      </w:r>
      <w:r w:rsidR="008A2F05" w:rsidRPr="00ED4910">
        <w:rPr>
          <w:rFonts w:ascii="Times New Roman" w:hAnsi="Times New Roman" w:cs="Times New Roman"/>
        </w:rPr>
        <w:t xml:space="preserve"> </w:t>
      </w:r>
      <w:r w:rsidR="008A2F05" w:rsidRPr="00ED4910">
        <w:rPr>
          <w:rFonts w:ascii="Times New Roman" w:hAnsi="Times New Roman" w:cs="Times New Roman"/>
          <w:color w:val="000000" w:themeColor="text1"/>
        </w:rPr>
        <w:t>das participantes</w:t>
      </w:r>
      <w:r w:rsidR="00573048" w:rsidRPr="00ED4910">
        <w:rPr>
          <w:rFonts w:ascii="Times New Roman" w:hAnsi="Times New Roman" w:cs="Times New Roman"/>
          <w:color w:val="000000" w:themeColor="text1"/>
        </w:rPr>
        <w:t xml:space="preserve"> variou de </w:t>
      </w:r>
      <w:r w:rsidR="00901854" w:rsidRPr="00ED4910">
        <w:rPr>
          <w:rFonts w:ascii="Times New Roman" w:hAnsi="Times New Roman" w:cs="Times New Roman"/>
          <w:color w:val="000000" w:themeColor="text1"/>
        </w:rPr>
        <w:t>19</w:t>
      </w:r>
      <w:r w:rsidR="00C04E68" w:rsidRPr="00ED4910">
        <w:rPr>
          <w:rFonts w:ascii="Times New Roman" w:hAnsi="Times New Roman" w:cs="Times New Roman"/>
          <w:color w:val="000000" w:themeColor="text1"/>
        </w:rPr>
        <w:t xml:space="preserve"> a</w:t>
      </w:r>
      <w:r w:rsidR="008A5986" w:rsidRPr="00ED4910">
        <w:rPr>
          <w:rFonts w:ascii="Times New Roman" w:hAnsi="Times New Roman" w:cs="Times New Roman"/>
          <w:color w:val="000000" w:themeColor="text1"/>
        </w:rPr>
        <w:t xml:space="preserve"> 29 anos</w:t>
      </w:r>
      <w:r w:rsidR="008A2F05" w:rsidRPr="00ED4910">
        <w:rPr>
          <w:rFonts w:ascii="Times New Roman" w:hAnsi="Times New Roman" w:cs="Times New Roman"/>
          <w:color w:val="000000" w:themeColor="text1"/>
        </w:rPr>
        <w:t xml:space="preserve">. </w:t>
      </w:r>
    </w:p>
    <w:p w14:paraId="25931136" w14:textId="65A130E4" w:rsidR="008A2F05" w:rsidRPr="00ED4910" w:rsidRDefault="008A2F05" w:rsidP="008A2F05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  <w:color w:val="000000" w:themeColor="text1"/>
        </w:rPr>
        <w:lastRenderedPageBreak/>
        <w:t>Para a avaliação da percepção da imagem corporal</w:t>
      </w:r>
      <w:r w:rsidR="003F6A6F" w:rsidRPr="00ED4910">
        <w:rPr>
          <w:rFonts w:ascii="Times New Roman" w:hAnsi="Times New Roman" w:cs="Times New Roman"/>
          <w:color w:val="000000" w:themeColor="text1"/>
        </w:rPr>
        <w:t>,</w:t>
      </w:r>
      <w:r w:rsidR="00A71B9B" w:rsidRPr="00ED4910">
        <w:rPr>
          <w:rFonts w:ascii="Times New Roman" w:hAnsi="Times New Roman" w:cs="Times New Roman"/>
        </w:rPr>
        <w:t xml:space="preserve"> foram</w:t>
      </w:r>
      <w:r w:rsidRPr="00ED4910">
        <w:rPr>
          <w:rFonts w:ascii="Times New Roman" w:hAnsi="Times New Roman" w:cs="Times New Roman"/>
        </w:rPr>
        <w:t xml:space="preserve"> utilizados o “CBIQA” (Contextual</w:t>
      </w:r>
      <w:r w:rsidRPr="00ED4910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Body Image Questionnaire for Athletes)</w:t>
      </w:r>
      <w:r w:rsidRPr="00ED4910">
        <w:rPr>
          <w:rFonts w:ascii="Times New Roman" w:hAnsi="Times New Roman" w:cs="Times New Roman"/>
        </w:rPr>
        <w:t xml:space="preserve"> que é um questionário de imagem corporal para atletas no qual a imagem corporal é dividida em “aparência’’, “muscularidade”, “magreza”, “autoavaliações sobre gordura” (</w:t>
      </w:r>
      <w:r w:rsidRPr="00ED4910">
        <w:rPr>
          <w:rFonts w:ascii="Times New Roman" w:hAnsi="Times New Roman" w:cs="Times New Roman"/>
          <w:color w:val="000000" w:themeColor="text1"/>
        </w:rPr>
        <w:t>Bruin, 2011)</w:t>
      </w:r>
      <w:r w:rsidRPr="00ED4910">
        <w:rPr>
          <w:rFonts w:ascii="Times New Roman" w:hAnsi="Times New Roman" w:cs="Times New Roman"/>
        </w:rPr>
        <w:t xml:space="preserve">, e o questionário de silhueta, em que as participantes identificavam através de uma escala de silhueta corporal sua imagem atual e a que consideravam mais ideal </w:t>
      </w:r>
      <w:r w:rsidRPr="00ED4910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ED4910">
        <w:rPr>
          <w:rFonts w:ascii="Times New Roman" w:hAnsi="Times New Roman" w:cs="Times New Roman"/>
          <w:color w:val="000000" w:themeColor="text1"/>
        </w:rPr>
        <w:t>Hallinan</w:t>
      </w:r>
      <w:proofErr w:type="spellEnd"/>
      <w:r w:rsidRPr="00ED4910">
        <w:rPr>
          <w:rFonts w:ascii="Times New Roman" w:hAnsi="Times New Roman" w:cs="Times New Roman"/>
          <w:color w:val="000000" w:themeColor="text1"/>
        </w:rPr>
        <w:t>,</w:t>
      </w:r>
      <w:r w:rsidR="00ED4910">
        <w:rPr>
          <w:rFonts w:ascii="Times New Roman" w:hAnsi="Times New Roman" w:cs="Times New Roman"/>
          <w:color w:val="000000" w:themeColor="text1"/>
        </w:rPr>
        <w:t xml:space="preserve"> </w:t>
      </w:r>
      <w:r w:rsidRPr="00ED4910">
        <w:rPr>
          <w:rFonts w:ascii="Times New Roman" w:hAnsi="Times New Roman" w:cs="Times New Roman"/>
          <w:color w:val="000000" w:themeColor="text1"/>
        </w:rPr>
        <w:t>2019).</w:t>
      </w:r>
    </w:p>
    <w:p w14:paraId="6307271D" w14:textId="534726E0" w:rsidR="00D04BBA" w:rsidRPr="00ED4910" w:rsidRDefault="008A2F05" w:rsidP="000E7D8A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  <w:color w:val="000000" w:themeColor="text1"/>
        </w:rPr>
        <w:t>Adicionalmente para identificar comportamentos alimentares foi utilizado</w:t>
      </w:r>
      <w:r w:rsidRPr="00ED4910">
        <w:rPr>
          <w:rFonts w:ascii="Times New Roman" w:hAnsi="Times New Roman" w:cs="Times New Roman"/>
          <w:color w:val="FF0000"/>
        </w:rPr>
        <w:t xml:space="preserve"> </w:t>
      </w:r>
      <w:r w:rsidRPr="00ED4910">
        <w:rPr>
          <w:rFonts w:ascii="Times New Roman" w:hAnsi="Times New Roman" w:cs="Times New Roman"/>
          <w:color w:val="000000" w:themeColor="text1"/>
        </w:rPr>
        <w:t xml:space="preserve">o </w:t>
      </w:r>
      <w:r w:rsidR="00046086" w:rsidRPr="00ED4910">
        <w:rPr>
          <w:rFonts w:ascii="Times New Roman" w:hAnsi="Times New Roman" w:cs="Times New Roman"/>
          <w:i/>
          <w:iCs/>
        </w:rPr>
        <w:t>Bulimia Test – Revised</w:t>
      </w:r>
      <w:r w:rsidR="00046086" w:rsidRPr="00ED4910">
        <w:rPr>
          <w:rFonts w:ascii="Times New Roman" w:hAnsi="Times New Roman" w:cs="Times New Roman"/>
        </w:rPr>
        <w:t xml:space="preserve"> para avaliar os principais sintomas de bulimia</w:t>
      </w:r>
      <w:r w:rsidRPr="00ED4910">
        <w:rPr>
          <w:rFonts w:ascii="Times New Roman" w:hAnsi="Times New Roman" w:cs="Times New Roman"/>
        </w:rPr>
        <w:t xml:space="preserve"> e o </w:t>
      </w:r>
      <w:r w:rsidR="002C0B55" w:rsidRPr="00ED4910">
        <w:rPr>
          <w:rFonts w:ascii="Times New Roman" w:hAnsi="Times New Roman" w:cs="Times New Roman"/>
          <w:i/>
          <w:iCs/>
        </w:rPr>
        <w:t>Eating Disorder Examination Questionnaire</w:t>
      </w:r>
      <w:r w:rsidR="00D376EE" w:rsidRPr="00ED4910">
        <w:rPr>
          <w:rFonts w:ascii="Times New Roman" w:hAnsi="Times New Roman" w:cs="Times New Roman"/>
        </w:rPr>
        <w:t xml:space="preserve"> para identificar atitudes e comportamentos alimentares desordenados</w:t>
      </w:r>
      <w:r w:rsidR="00D04BBA" w:rsidRPr="00ED4910">
        <w:rPr>
          <w:rFonts w:ascii="Times New Roman" w:hAnsi="Times New Roman" w:cs="Times New Roman"/>
        </w:rPr>
        <w:t xml:space="preserve"> </w:t>
      </w:r>
      <w:r w:rsidR="00D04BBA" w:rsidRPr="00ED4910">
        <w:rPr>
          <w:rFonts w:ascii="Times New Roman" w:hAnsi="Times New Roman" w:cs="Times New Roman"/>
          <w:color w:val="000000" w:themeColor="text1"/>
        </w:rPr>
        <w:t>(</w:t>
      </w:r>
      <w:r w:rsidR="005338ED" w:rsidRPr="00ED4910">
        <w:rPr>
          <w:rFonts w:ascii="Times New Roman" w:hAnsi="Times New Roman" w:cs="Times New Roman"/>
          <w:color w:val="000000" w:themeColor="text1"/>
        </w:rPr>
        <w:t>Saavedra, 2019</w:t>
      </w:r>
      <w:r w:rsidR="00D04BBA" w:rsidRPr="00ED4910">
        <w:rPr>
          <w:rFonts w:ascii="Times New Roman" w:hAnsi="Times New Roman" w:cs="Times New Roman"/>
          <w:color w:val="000000" w:themeColor="text1"/>
        </w:rPr>
        <w:t>)</w:t>
      </w:r>
      <w:r w:rsidR="00D04BBA" w:rsidRPr="00ED4910">
        <w:rPr>
          <w:rFonts w:ascii="Times New Roman" w:hAnsi="Times New Roman" w:cs="Times New Roman"/>
        </w:rPr>
        <w:t xml:space="preserve">. </w:t>
      </w:r>
    </w:p>
    <w:p w14:paraId="4A1BA256" w14:textId="7F54775D" w:rsidR="00573048" w:rsidRPr="00ED4910" w:rsidRDefault="005F1955" w:rsidP="000E7D8A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</w:rPr>
        <w:t>Dentre os resultados dos questionários</w:t>
      </w:r>
      <w:r w:rsidR="00103C31" w:rsidRPr="00ED4910">
        <w:rPr>
          <w:rFonts w:ascii="Times New Roman" w:hAnsi="Times New Roman" w:cs="Times New Roman"/>
        </w:rPr>
        <w:t xml:space="preserve">, observou-se que 17,9% das atletas apresentavam insatisfação com a imagem corporal grave </w:t>
      </w:r>
      <w:r w:rsidR="009365FF" w:rsidRPr="00ED4910">
        <w:rPr>
          <w:rFonts w:ascii="Times New Roman" w:hAnsi="Times New Roman" w:cs="Times New Roman"/>
        </w:rPr>
        <w:t>ou moderada e 18,2</w:t>
      </w:r>
      <w:r w:rsidR="00D04BBA" w:rsidRPr="00ED4910">
        <w:rPr>
          <w:rFonts w:ascii="Times New Roman" w:hAnsi="Times New Roman" w:cs="Times New Roman"/>
        </w:rPr>
        <w:t>%</w:t>
      </w:r>
      <w:r w:rsidR="009365FF" w:rsidRPr="00ED4910">
        <w:rPr>
          <w:rFonts w:ascii="Times New Roman" w:hAnsi="Times New Roman" w:cs="Times New Roman"/>
        </w:rPr>
        <w:t xml:space="preserve"> </w:t>
      </w:r>
      <w:r w:rsidR="00745D33" w:rsidRPr="00ED4910">
        <w:rPr>
          <w:rFonts w:ascii="Times New Roman" w:hAnsi="Times New Roman" w:cs="Times New Roman"/>
        </w:rPr>
        <w:t>estavam</w:t>
      </w:r>
      <w:r w:rsidR="009365FF" w:rsidRPr="00ED4910">
        <w:rPr>
          <w:rFonts w:ascii="Times New Roman" w:hAnsi="Times New Roman" w:cs="Times New Roman"/>
        </w:rPr>
        <w:t xml:space="preserve"> acima do ponto de corte </w:t>
      </w:r>
      <w:r w:rsidR="00745D33" w:rsidRPr="00ED4910">
        <w:rPr>
          <w:rFonts w:ascii="Times New Roman" w:hAnsi="Times New Roman" w:cs="Times New Roman"/>
        </w:rPr>
        <w:t>clínico</w:t>
      </w:r>
      <w:r w:rsidR="009365FF" w:rsidRPr="00ED4910">
        <w:rPr>
          <w:rFonts w:ascii="Times New Roman" w:hAnsi="Times New Roman" w:cs="Times New Roman"/>
        </w:rPr>
        <w:t xml:space="preserve"> para preocupação com a imagem corporal.</w:t>
      </w:r>
      <w:r w:rsidR="00077AFE" w:rsidRPr="00ED4910">
        <w:rPr>
          <w:rFonts w:ascii="Times New Roman" w:hAnsi="Times New Roman" w:cs="Times New Roman"/>
        </w:rPr>
        <w:t xml:space="preserve"> No questionário CBIQA foi observad</w:t>
      </w:r>
      <w:r w:rsidR="006C3C74" w:rsidRPr="00ED4910">
        <w:rPr>
          <w:rFonts w:ascii="Times New Roman" w:hAnsi="Times New Roman" w:cs="Times New Roman"/>
        </w:rPr>
        <w:t xml:space="preserve">o que </w:t>
      </w:r>
      <w:r w:rsidR="00807B28" w:rsidRPr="00ED4910">
        <w:rPr>
          <w:rFonts w:ascii="Times New Roman" w:hAnsi="Times New Roman" w:cs="Times New Roman"/>
        </w:rPr>
        <w:t>o IMC das atletas participantes foi</w:t>
      </w:r>
      <w:r w:rsidR="006C3C74" w:rsidRPr="00ED4910">
        <w:rPr>
          <w:rFonts w:ascii="Times New Roman" w:hAnsi="Times New Roman" w:cs="Times New Roman"/>
        </w:rPr>
        <w:t xml:space="preserve"> </w:t>
      </w:r>
      <w:r w:rsidR="00807B28" w:rsidRPr="00ED4910">
        <w:rPr>
          <w:rFonts w:ascii="Times New Roman" w:hAnsi="Times New Roman" w:cs="Times New Roman"/>
        </w:rPr>
        <w:t xml:space="preserve">semelhante, </w:t>
      </w:r>
      <w:r w:rsidR="00943EC5" w:rsidRPr="00ED4910">
        <w:rPr>
          <w:rFonts w:ascii="Times New Roman" w:hAnsi="Times New Roman" w:cs="Times New Roman"/>
        </w:rPr>
        <w:t xml:space="preserve">mas em relação a imagem corporal </w:t>
      </w:r>
      <w:r w:rsidR="000C224C" w:rsidRPr="00ED4910">
        <w:rPr>
          <w:rFonts w:ascii="Times New Roman" w:hAnsi="Times New Roman" w:cs="Times New Roman"/>
        </w:rPr>
        <w:t xml:space="preserve">ficou bem dividido entre as </w:t>
      </w:r>
      <w:r w:rsidR="004F3DBC" w:rsidRPr="00ED4910">
        <w:rPr>
          <w:rFonts w:ascii="Times New Roman" w:hAnsi="Times New Roman" w:cs="Times New Roman"/>
        </w:rPr>
        <w:t>atletas</w:t>
      </w:r>
      <w:r w:rsidR="00E00B8B" w:rsidRPr="00ED4910">
        <w:rPr>
          <w:rFonts w:ascii="Times New Roman" w:hAnsi="Times New Roman" w:cs="Times New Roman"/>
        </w:rPr>
        <w:t>, em relação ao IMC</w:t>
      </w:r>
      <w:r w:rsidR="00C11472" w:rsidRPr="00ED4910">
        <w:rPr>
          <w:rFonts w:ascii="Times New Roman" w:hAnsi="Times New Roman" w:cs="Times New Roman"/>
        </w:rPr>
        <w:t xml:space="preserve"> e a imagem corporal. A</w:t>
      </w:r>
      <w:r w:rsidR="004F3DBC" w:rsidRPr="00ED4910">
        <w:rPr>
          <w:rFonts w:ascii="Times New Roman" w:hAnsi="Times New Roman" w:cs="Times New Roman"/>
        </w:rPr>
        <w:t>dicionalmente</w:t>
      </w:r>
      <w:r w:rsidR="00D04BBA" w:rsidRPr="00ED4910">
        <w:rPr>
          <w:rFonts w:ascii="Times New Roman" w:hAnsi="Times New Roman" w:cs="Times New Roman"/>
        </w:rPr>
        <w:t>, a</w:t>
      </w:r>
      <w:r w:rsidR="001F5190" w:rsidRPr="00ED4910">
        <w:rPr>
          <w:rFonts w:ascii="Times New Roman" w:hAnsi="Times New Roman" w:cs="Times New Roman"/>
        </w:rPr>
        <w:t xml:space="preserve"> maioria dos resultados obtidos </w:t>
      </w:r>
      <w:r w:rsidR="00FC34C5" w:rsidRPr="00ED4910">
        <w:rPr>
          <w:rFonts w:ascii="Times New Roman" w:hAnsi="Times New Roman" w:cs="Times New Roman"/>
        </w:rPr>
        <w:t xml:space="preserve">do questionário de silhueta corporal foram: </w:t>
      </w:r>
      <w:r w:rsidR="00C57D95" w:rsidRPr="00ED4910">
        <w:rPr>
          <w:rFonts w:ascii="Times New Roman" w:hAnsi="Times New Roman" w:cs="Times New Roman"/>
        </w:rPr>
        <w:t>mudança</w:t>
      </w:r>
      <w:r w:rsidR="00D04BBA" w:rsidRPr="00ED4910">
        <w:rPr>
          <w:rFonts w:ascii="Times New Roman" w:hAnsi="Times New Roman" w:cs="Times New Roman"/>
        </w:rPr>
        <w:t>s</w:t>
      </w:r>
      <w:r w:rsidR="00C57D95" w:rsidRPr="00ED4910">
        <w:rPr>
          <w:rFonts w:ascii="Times New Roman" w:hAnsi="Times New Roman" w:cs="Times New Roman"/>
        </w:rPr>
        <w:t xml:space="preserve"> na percepção de gordura e na imagem corporal. </w:t>
      </w:r>
    </w:p>
    <w:p w14:paraId="3D3E31C4" w14:textId="562803EA" w:rsidR="000E7D8A" w:rsidRPr="00ED4910" w:rsidRDefault="000E7D8A" w:rsidP="000E7D8A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256AB619" w14:textId="174C56AF" w:rsidR="006042BD" w:rsidRDefault="006042BD" w:rsidP="00F03B52">
      <w:pPr>
        <w:rPr>
          <w:rFonts w:ascii="Times New Roman" w:hAnsi="Times New Roman" w:cs="Times New Roman"/>
          <w:b/>
          <w:bCs/>
        </w:rPr>
      </w:pPr>
      <w:bookmarkStart w:id="2" w:name="_Toc169555580"/>
      <w:r w:rsidRPr="00ED4910">
        <w:rPr>
          <w:rFonts w:ascii="Times New Roman" w:hAnsi="Times New Roman" w:cs="Times New Roman"/>
          <w:b/>
          <w:bCs/>
        </w:rPr>
        <w:t>DISCUSSÃO</w:t>
      </w:r>
    </w:p>
    <w:p w14:paraId="66A640ED" w14:textId="77777777" w:rsidR="00ED4910" w:rsidRPr="00ED4910" w:rsidRDefault="00ED4910" w:rsidP="00F03B52">
      <w:pPr>
        <w:rPr>
          <w:rFonts w:ascii="Times New Roman" w:hAnsi="Times New Roman" w:cs="Times New Roman"/>
          <w:b/>
          <w:bCs/>
        </w:rPr>
      </w:pPr>
    </w:p>
    <w:p w14:paraId="6DAF2BE8" w14:textId="1CFF14DE" w:rsidR="00177606" w:rsidRPr="00ED4910" w:rsidRDefault="00846061" w:rsidP="00F03B52">
      <w:pPr>
        <w:rPr>
          <w:rFonts w:ascii="Times New Roman" w:hAnsi="Times New Roman" w:cs="Times New Roman"/>
          <w:b/>
          <w:bCs/>
        </w:rPr>
      </w:pPr>
      <w:r w:rsidRPr="00ED4910">
        <w:rPr>
          <w:rFonts w:ascii="Times New Roman" w:hAnsi="Times New Roman" w:cs="Times New Roman"/>
        </w:rPr>
        <w:t>Imagem corporal</w:t>
      </w:r>
      <w:bookmarkEnd w:id="2"/>
      <w:r w:rsidRPr="00ED4910">
        <w:rPr>
          <w:rFonts w:ascii="Times New Roman" w:hAnsi="Times New Roman" w:cs="Times New Roman"/>
        </w:rPr>
        <w:t xml:space="preserve">  </w:t>
      </w:r>
    </w:p>
    <w:p w14:paraId="69B022D0" w14:textId="24AC44D3" w:rsidR="00C26987" w:rsidRPr="00ED4910" w:rsidRDefault="00AF5198" w:rsidP="000E7D8A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</w:rPr>
        <w:t>A imagem</w:t>
      </w:r>
      <w:r w:rsidR="009D30F0" w:rsidRPr="00ED4910">
        <w:rPr>
          <w:rFonts w:ascii="Times New Roman" w:hAnsi="Times New Roman" w:cs="Times New Roman"/>
        </w:rPr>
        <w:t xml:space="preserve"> corporal refere-se </w:t>
      </w:r>
      <w:r w:rsidR="00D22CB1" w:rsidRPr="00ED4910">
        <w:rPr>
          <w:rFonts w:ascii="Times New Roman" w:hAnsi="Times New Roman" w:cs="Times New Roman"/>
        </w:rPr>
        <w:t>à</w:t>
      </w:r>
      <w:r w:rsidR="00254ED6" w:rsidRPr="00ED4910">
        <w:rPr>
          <w:rFonts w:ascii="Times New Roman" w:hAnsi="Times New Roman" w:cs="Times New Roman"/>
        </w:rPr>
        <w:t xml:space="preserve"> percepção subjetiva que uma pessoa tem do seu próprio corpo, incluindo as sensações físicas e a aparência visual. Envolve como alguém se vê, pensa e </w:t>
      </w:r>
      <w:r w:rsidR="00C26987" w:rsidRPr="00ED4910">
        <w:rPr>
          <w:rFonts w:ascii="Times New Roman" w:hAnsi="Times New Roman" w:cs="Times New Roman"/>
        </w:rPr>
        <w:t xml:space="preserve">sente sobre o seu corpo. </w:t>
      </w:r>
      <w:r w:rsidR="002C119A" w:rsidRPr="00ED4910">
        <w:rPr>
          <w:rFonts w:ascii="Times New Roman" w:hAnsi="Times New Roman" w:cs="Times New Roman"/>
        </w:rPr>
        <w:t xml:space="preserve">De acordo com Amaral </w:t>
      </w:r>
      <w:r w:rsidR="002C119A" w:rsidRPr="00ED4910">
        <w:rPr>
          <w:rFonts w:ascii="Times New Roman" w:hAnsi="Times New Roman" w:cs="Times New Roman"/>
          <w:i/>
          <w:iCs/>
        </w:rPr>
        <w:t>et al.</w:t>
      </w:r>
      <w:r w:rsidR="002C119A" w:rsidRPr="00ED4910">
        <w:rPr>
          <w:rFonts w:ascii="Times New Roman" w:hAnsi="Times New Roman" w:cs="Times New Roman"/>
        </w:rPr>
        <w:t xml:space="preserve"> (2007), a imagem do corpo apresenta </w:t>
      </w:r>
      <w:r w:rsidR="00AB4D53" w:rsidRPr="00ED4910">
        <w:rPr>
          <w:rFonts w:ascii="Times New Roman" w:hAnsi="Times New Roman" w:cs="Times New Roman"/>
        </w:rPr>
        <w:t>definição</w:t>
      </w:r>
      <w:r w:rsidR="002C119A" w:rsidRPr="00ED4910">
        <w:rPr>
          <w:rFonts w:ascii="Times New Roman" w:hAnsi="Times New Roman" w:cs="Times New Roman"/>
        </w:rPr>
        <w:t xml:space="preserve"> semelhante ao autoconceito, pois representa a </w:t>
      </w:r>
      <w:r w:rsidR="00AB4D53" w:rsidRPr="00ED4910">
        <w:rPr>
          <w:rFonts w:ascii="Times New Roman" w:hAnsi="Times New Roman" w:cs="Times New Roman"/>
        </w:rPr>
        <w:t>percepção</w:t>
      </w:r>
      <w:r w:rsidR="002C119A" w:rsidRPr="00ED4910">
        <w:rPr>
          <w:rFonts w:ascii="Times New Roman" w:hAnsi="Times New Roman" w:cs="Times New Roman"/>
        </w:rPr>
        <w:t xml:space="preserve"> que o </w:t>
      </w:r>
      <w:r w:rsidR="00AB4D53" w:rsidRPr="00ED4910">
        <w:rPr>
          <w:rFonts w:ascii="Times New Roman" w:hAnsi="Times New Roman" w:cs="Times New Roman"/>
        </w:rPr>
        <w:t>indivíduo</w:t>
      </w:r>
      <w:r w:rsidR="002C119A" w:rsidRPr="00ED4910">
        <w:rPr>
          <w:rFonts w:ascii="Times New Roman" w:hAnsi="Times New Roman" w:cs="Times New Roman"/>
        </w:rPr>
        <w:t xml:space="preserve"> tem de si </w:t>
      </w:r>
      <w:r w:rsidR="00AB4D53" w:rsidRPr="00ED4910">
        <w:rPr>
          <w:rFonts w:ascii="Times New Roman" w:hAnsi="Times New Roman" w:cs="Times New Roman"/>
        </w:rPr>
        <w:lastRenderedPageBreak/>
        <w:t>próprio</w:t>
      </w:r>
      <w:r w:rsidR="002C119A" w:rsidRPr="00ED4910">
        <w:rPr>
          <w:rFonts w:ascii="Times New Roman" w:hAnsi="Times New Roman" w:cs="Times New Roman"/>
        </w:rPr>
        <w:t xml:space="preserve"> e, em termos especiais, as atitudes, os sentimentos e o autoconhecimento acerca das suas capacidades, </w:t>
      </w:r>
      <w:r w:rsidR="00AB4D53" w:rsidRPr="00ED4910">
        <w:rPr>
          <w:rFonts w:ascii="Times New Roman" w:hAnsi="Times New Roman" w:cs="Times New Roman"/>
        </w:rPr>
        <w:t>competências</w:t>
      </w:r>
      <w:r w:rsidR="002C119A" w:rsidRPr="00ED4910">
        <w:rPr>
          <w:rFonts w:ascii="Times New Roman" w:hAnsi="Times New Roman" w:cs="Times New Roman"/>
        </w:rPr>
        <w:t xml:space="preserve">, </w:t>
      </w:r>
      <w:r w:rsidR="00AB4D53" w:rsidRPr="00ED4910">
        <w:rPr>
          <w:rFonts w:ascii="Times New Roman" w:hAnsi="Times New Roman" w:cs="Times New Roman"/>
        </w:rPr>
        <w:t>aparência</w:t>
      </w:r>
      <w:r w:rsidR="002C119A" w:rsidRPr="00ED4910">
        <w:rPr>
          <w:rFonts w:ascii="Times New Roman" w:hAnsi="Times New Roman" w:cs="Times New Roman"/>
        </w:rPr>
        <w:t xml:space="preserve"> </w:t>
      </w:r>
      <w:r w:rsidR="00AB4D53" w:rsidRPr="00ED4910">
        <w:rPr>
          <w:rFonts w:ascii="Times New Roman" w:hAnsi="Times New Roman" w:cs="Times New Roman"/>
        </w:rPr>
        <w:t>física</w:t>
      </w:r>
      <w:r w:rsidR="002C119A" w:rsidRPr="00ED4910">
        <w:rPr>
          <w:rFonts w:ascii="Times New Roman" w:hAnsi="Times New Roman" w:cs="Times New Roman"/>
        </w:rPr>
        <w:t xml:space="preserve"> e a aceitabilidade social.</w:t>
      </w:r>
    </w:p>
    <w:p w14:paraId="095FEC5F" w14:textId="0521BAA5" w:rsidR="00274937" w:rsidRPr="00ED4910" w:rsidRDefault="00A05F8C" w:rsidP="000E7D8A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</w:rPr>
        <w:t xml:space="preserve">Imagem corporal é um </w:t>
      </w:r>
      <w:r w:rsidR="003D271A" w:rsidRPr="00ED4910">
        <w:rPr>
          <w:rFonts w:ascii="Times New Roman" w:hAnsi="Times New Roman" w:cs="Times New Roman"/>
        </w:rPr>
        <w:t>construto</w:t>
      </w:r>
      <w:r w:rsidR="00D464A8" w:rsidRPr="00ED4910">
        <w:rPr>
          <w:rFonts w:ascii="Times New Roman" w:hAnsi="Times New Roman" w:cs="Times New Roman"/>
        </w:rPr>
        <w:t xml:space="preserve"> </w:t>
      </w:r>
      <w:r w:rsidR="00AB4D53" w:rsidRPr="00ED4910">
        <w:rPr>
          <w:rFonts w:ascii="Times New Roman" w:hAnsi="Times New Roman" w:cs="Times New Roman"/>
        </w:rPr>
        <w:t>psicológico</w:t>
      </w:r>
      <w:r w:rsidRPr="00ED4910">
        <w:rPr>
          <w:rFonts w:ascii="Times New Roman" w:hAnsi="Times New Roman" w:cs="Times New Roman"/>
        </w:rPr>
        <w:t xml:space="preserve"> que se desenvolve por meio de pensamentos, sentimentos e </w:t>
      </w:r>
      <w:r w:rsidR="00AB4D53" w:rsidRPr="00ED4910">
        <w:rPr>
          <w:rFonts w:ascii="Times New Roman" w:hAnsi="Times New Roman" w:cs="Times New Roman"/>
        </w:rPr>
        <w:t>percepções</w:t>
      </w:r>
      <w:r w:rsidRPr="00ED4910">
        <w:rPr>
          <w:rFonts w:ascii="Times New Roman" w:hAnsi="Times New Roman" w:cs="Times New Roman"/>
        </w:rPr>
        <w:t xml:space="preserve"> acerca da </w:t>
      </w:r>
      <w:r w:rsidR="00AB4D53" w:rsidRPr="00ED4910">
        <w:rPr>
          <w:rFonts w:ascii="Times New Roman" w:hAnsi="Times New Roman" w:cs="Times New Roman"/>
        </w:rPr>
        <w:t>própria</w:t>
      </w:r>
      <w:r w:rsidRPr="00ED4910">
        <w:rPr>
          <w:rFonts w:ascii="Times New Roman" w:hAnsi="Times New Roman" w:cs="Times New Roman"/>
        </w:rPr>
        <w:t xml:space="preserve"> </w:t>
      </w:r>
      <w:r w:rsidR="00AB4D53" w:rsidRPr="00ED4910">
        <w:rPr>
          <w:rFonts w:ascii="Times New Roman" w:hAnsi="Times New Roman" w:cs="Times New Roman"/>
        </w:rPr>
        <w:t>aparência</w:t>
      </w:r>
      <w:r w:rsidRPr="00ED4910">
        <w:rPr>
          <w:rFonts w:ascii="Times New Roman" w:hAnsi="Times New Roman" w:cs="Times New Roman"/>
        </w:rPr>
        <w:t xml:space="preserve"> geral, das partes do corpo e das estruturas e </w:t>
      </w:r>
      <w:r w:rsidR="00AB4D53" w:rsidRPr="00ED4910">
        <w:rPr>
          <w:rFonts w:ascii="Times New Roman" w:hAnsi="Times New Roman" w:cs="Times New Roman"/>
        </w:rPr>
        <w:t>funções</w:t>
      </w:r>
      <w:r w:rsidRPr="00ED4910">
        <w:rPr>
          <w:rFonts w:ascii="Times New Roman" w:hAnsi="Times New Roman" w:cs="Times New Roman"/>
        </w:rPr>
        <w:t xml:space="preserve"> </w:t>
      </w:r>
      <w:r w:rsidR="00AB4D53" w:rsidRPr="00ED4910">
        <w:rPr>
          <w:rFonts w:ascii="Times New Roman" w:hAnsi="Times New Roman" w:cs="Times New Roman"/>
        </w:rPr>
        <w:t>fisiológicas</w:t>
      </w:r>
      <w:r w:rsidRPr="00ED4910">
        <w:rPr>
          <w:rFonts w:ascii="Times New Roman" w:hAnsi="Times New Roman" w:cs="Times New Roman"/>
        </w:rPr>
        <w:t xml:space="preserve"> de </w:t>
      </w:r>
      <w:r w:rsidR="00AB4D53" w:rsidRPr="00ED4910">
        <w:rPr>
          <w:rFonts w:ascii="Times New Roman" w:hAnsi="Times New Roman" w:cs="Times New Roman"/>
        </w:rPr>
        <w:t>alguém</w:t>
      </w:r>
      <w:r w:rsidR="00D464A8" w:rsidRPr="00ED4910">
        <w:rPr>
          <w:rFonts w:ascii="Times New Roman" w:hAnsi="Times New Roman" w:cs="Times New Roman"/>
        </w:rPr>
        <w:t xml:space="preserve">. </w:t>
      </w:r>
      <w:r w:rsidR="006B60CD" w:rsidRPr="00ED4910">
        <w:rPr>
          <w:rFonts w:ascii="Times New Roman" w:hAnsi="Times New Roman" w:cs="Times New Roman"/>
        </w:rPr>
        <w:t xml:space="preserve">Uma imagem corporal saudável </w:t>
      </w:r>
      <w:r w:rsidR="00544975" w:rsidRPr="00ED4910">
        <w:rPr>
          <w:rFonts w:ascii="Times New Roman" w:hAnsi="Times New Roman" w:cs="Times New Roman"/>
        </w:rPr>
        <w:t xml:space="preserve">é caracterizada por uma atitude </w:t>
      </w:r>
      <w:r w:rsidR="00274937" w:rsidRPr="00ED4910">
        <w:rPr>
          <w:rFonts w:ascii="Times New Roman" w:hAnsi="Times New Roman" w:cs="Times New Roman"/>
        </w:rPr>
        <w:t xml:space="preserve">realista e positiva em relação ao corpo, enquanto uma imagem corporal negativa pode levar </w:t>
      </w:r>
      <w:r w:rsidR="00941A21" w:rsidRPr="00ED4910">
        <w:rPr>
          <w:rFonts w:ascii="Times New Roman" w:hAnsi="Times New Roman" w:cs="Times New Roman"/>
        </w:rPr>
        <w:t>a preocupações excessivas com a aparência e até a distúrbios alimentares</w:t>
      </w:r>
      <w:r w:rsidR="00D22CB1" w:rsidRPr="00ED4910">
        <w:rPr>
          <w:rFonts w:ascii="Times New Roman" w:hAnsi="Times New Roman" w:cs="Times New Roman"/>
        </w:rPr>
        <w:t xml:space="preserve"> (</w:t>
      </w:r>
      <w:r w:rsidR="003A63CE" w:rsidRPr="00ED4910">
        <w:rPr>
          <w:rFonts w:ascii="Times New Roman" w:hAnsi="Times New Roman" w:cs="Times New Roman"/>
        </w:rPr>
        <w:t>A</w:t>
      </w:r>
      <w:r w:rsidR="00D26DD8" w:rsidRPr="00ED4910">
        <w:rPr>
          <w:rFonts w:ascii="Times New Roman" w:hAnsi="Times New Roman" w:cs="Times New Roman"/>
        </w:rPr>
        <w:t>raújo</w:t>
      </w:r>
      <w:r w:rsidR="003A63CE" w:rsidRPr="00ED4910">
        <w:rPr>
          <w:rFonts w:ascii="Times New Roman" w:hAnsi="Times New Roman" w:cs="Times New Roman"/>
        </w:rPr>
        <w:t>, 2001).</w:t>
      </w:r>
    </w:p>
    <w:p w14:paraId="3A0F6418" w14:textId="1B8CD1C2" w:rsidR="00C07F66" w:rsidRPr="00ED4910" w:rsidRDefault="00C4559C" w:rsidP="00D26DD8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</w:rPr>
        <w:t xml:space="preserve"> </w:t>
      </w:r>
      <w:r w:rsidR="00E54137" w:rsidRPr="00ED4910">
        <w:rPr>
          <w:rFonts w:ascii="Times New Roman" w:hAnsi="Times New Roman" w:cs="Times New Roman"/>
        </w:rPr>
        <w:t>A</w:t>
      </w:r>
      <w:r w:rsidRPr="00ED4910">
        <w:rPr>
          <w:rFonts w:ascii="Times New Roman" w:hAnsi="Times New Roman" w:cs="Times New Roman"/>
        </w:rPr>
        <w:t xml:space="preserve"> busca de uma imagem corporal adequada aos anseios estereotipados de corpo, é um dos </w:t>
      </w:r>
      <w:r w:rsidR="00AB4D53" w:rsidRPr="00ED4910">
        <w:rPr>
          <w:rFonts w:ascii="Times New Roman" w:hAnsi="Times New Roman" w:cs="Times New Roman"/>
        </w:rPr>
        <w:t>fenômenos</w:t>
      </w:r>
      <w:r w:rsidRPr="00ED4910">
        <w:rPr>
          <w:rFonts w:ascii="Times New Roman" w:hAnsi="Times New Roman" w:cs="Times New Roman"/>
        </w:rPr>
        <w:t xml:space="preserve"> mais impressionantes na sociedade </w:t>
      </w:r>
      <w:r w:rsidR="00E352CB" w:rsidRPr="00ED4910">
        <w:rPr>
          <w:rFonts w:ascii="Times New Roman" w:hAnsi="Times New Roman" w:cs="Times New Roman"/>
        </w:rPr>
        <w:t>atua</w:t>
      </w:r>
      <w:r w:rsidR="00D22CB1" w:rsidRPr="00ED4910">
        <w:rPr>
          <w:rFonts w:ascii="Times New Roman" w:hAnsi="Times New Roman" w:cs="Times New Roman"/>
        </w:rPr>
        <w:t>l</w:t>
      </w:r>
      <w:r w:rsidR="00846061" w:rsidRPr="00ED4910">
        <w:rPr>
          <w:rFonts w:ascii="Times New Roman" w:hAnsi="Times New Roman" w:cs="Times New Roman"/>
        </w:rPr>
        <w:t>. Nesse sentido, parece e</w:t>
      </w:r>
      <w:r w:rsidR="00E352CB" w:rsidRPr="00ED4910">
        <w:rPr>
          <w:rFonts w:ascii="Times New Roman" w:hAnsi="Times New Roman" w:cs="Times New Roman"/>
        </w:rPr>
        <w:t>xist</w:t>
      </w:r>
      <w:r w:rsidR="00846061" w:rsidRPr="00ED4910">
        <w:rPr>
          <w:rFonts w:ascii="Times New Roman" w:hAnsi="Times New Roman" w:cs="Times New Roman"/>
        </w:rPr>
        <w:t>ir</w:t>
      </w:r>
      <w:r w:rsidRPr="00ED4910">
        <w:rPr>
          <w:rFonts w:ascii="Times New Roman" w:hAnsi="Times New Roman" w:cs="Times New Roman"/>
        </w:rPr>
        <w:t xml:space="preserve"> uma grande </w:t>
      </w:r>
      <w:r w:rsidR="00AB4D53" w:rsidRPr="00ED4910">
        <w:rPr>
          <w:rFonts w:ascii="Times New Roman" w:hAnsi="Times New Roman" w:cs="Times New Roman"/>
        </w:rPr>
        <w:t>influência</w:t>
      </w:r>
      <w:r w:rsidRPr="00ED4910">
        <w:rPr>
          <w:rFonts w:ascii="Times New Roman" w:hAnsi="Times New Roman" w:cs="Times New Roman"/>
        </w:rPr>
        <w:t xml:space="preserve"> cultural sobre a cultura e imagem do corpo, o que pode criar aspectos enviesados relacionados ao universo corporal.  Tavares (2003), </w:t>
      </w:r>
      <w:r w:rsidR="00C22BAE" w:rsidRPr="00ED4910">
        <w:rPr>
          <w:rFonts w:ascii="Times New Roman" w:hAnsi="Times New Roman" w:cs="Times New Roman"/>
        </w:rPr>
        <w:t>afirma</w:t>
      </w:r>
      <w:r w:rsidRPr="00ED4910">
        <w:rPr>
          <w:rFonts w:ascii="Times New Roman" w:hAnsi="Times New Roman" w:cs="Times New Roman"/>
        </w:rPr>
        <w:t xml:space="preserve"> que “</w:t>
      </w:r>
      <w:r w:rsidR="00846061" w:rsidRPr="00ED4910">
        <w:rPr>
          <w:rFonts w:ascii="Times New Roman" w:hAnsi="Times New Roman" w:cs="Times New Roman"/>
        </w:rPr>
        <w:t>o</w:t>
      </w:r>
      <w:r w:rsidRPr="00ED4910">
        <w:rPr>
          <w:rFonts w:ascii="Times New Roman" w:hAnsi="Times New Roman" w:cs="Times New Roman"/>
        </w:rPr>
        <w:t xml:space="preserve"> ser humano é pressionado, em </w:t>
      </w:r>
      <w:r w:rsidR="00AB4D53" w:rsidRPr="00ED4910">
        <w:rPr>
          <w:rFonts w:ascii="Times New Roman" w:hAnsi="Times New Roman" w:cs="Times New Roman"/>
        </w:rPr>
        <w:t>inúmeras</w:t>
      </w:r>
      <w:r w:rsidRPr="00ED4910">
        <w:rPr>
          <w:rFonts w:ascii="Times New Roman" w:hAnsi="Times New Roman" w:cs="Times New Roman"/>
        </w:rPr>
        <w:t xml:space="preserve"> </w:t>
      </w:r>
      <w:r w:rsidR="002B3067" w:rsidRPr="00ED4910">
        <w:rPr>
          <w:rFonts w:ascii="Times New Roman" w:hAnsi="Times New Roman" w:cs="Times New Roman"/>
        </w:rPr>
        <w:t>circunstâncias</w:t>
      </w:r>
      <w:r w:rsidRPr="00ED4910">
        <w:rPr>
          <w:rFonts w:ascii="Times New Roman" w:hAnsi="Times New Roman" w:cs="Times New Roman"/>
        </w:rPr>
        <w:t xml:space="preserve"> a concretizar, o </w:t>
      </w:r>
      <w:r w:rsidR="00AB4D53" w:rsidRPr="00ED4910">
        <w:rPr>
          <w:rFonts w:ascii="Times New Roman" w:hAnsi="Times New Roman" w:cs="Times New Roman"/>
        </w:rPr>
        <w:t>próprio</w:t>
      </w:r>
      <w:r w:rsidRPr="00ED4910">
        <w:rPr>
          <w:rFonts w:ascii="Times New Roman" w:hAnsi="Times New Roman" w:cs="Times New Roman"/>
        </w:rPr>
        <w:t xml:space="preserve"> corpo, o corpo ideal de sua cultura”.</w:t>
      </w:r>
      <w:r w:rsidR="00C07F66" w:rsidRPr="00ED4910">
        <w:rPr>
          <w:rFonts w:ascii="Times New Roman" w:hAnsi="Times New Roman" w:cs="Times New Roman"/>
        </w:rPr>
        <w:t xml:space="preserve"> Em geral </w:t>
      </w:r>
      <w:r w:rsidR="00AB4D53" w:rsidRPr="00ED4910">
        <w:rPr>
          <w:rFonts w:ascii="Times New Roman" w:hAnsi="Times New Roman" w:cs="Times New Roman"/>
        </w:rPr>
        <w:t>não</w:t>
      </w:r>
      <w:r w:rsidR="00C07F66" w:rsidRPr="00ED4910">
        <w:rPr>
          <w:rFonts w:ascii="Times New Roman" w:hAnsi="Times New Roman" w:cs="Times New Roman"/>
        </w:rPr>
        <w:t xml:space="preserve"> ser fisicamente atraente pode representar um fator de risco para</w:t>
      </w:r>
      <w:r w:rsidR="00D22CB1" w:rsidRPr="00ED4910">
        <w:rPr>
          <w:rFonts w:ascii="Times New Roman" w:hAnsi="Times New Roman" w:cs="Times New Roman"/>
        </w:rPr>
        <w:t xml:space="preserve"> </w:t>
      </w:r>
      <w:r w:rsidR="00AB4D53" w:rsidRPr="00ED4910">
        <w:rPr>
          <w:rFonts w:ascii="Times New Roman" w:hAnsi="Times New Roman" w:cs="Times New Roman"/>
        </w:rPr>
        <w:t>doenças</w:t>
      </w:r>
      <w:r w:rsidR="00C07F66" w:rsidRPr="00ED4910">
        <w:rPr>
          <w:rFonts w:ascii="Times New Roman" w:hAnsi="Times New Roman" w:cs="Times New Roman"/>
        </w:rPr>
        <w:t xml:space="preserve"> </w:t>
      </w:r>
      <w:r w:rsidR="00AB4D53" w:rsidRPr="00ED4910">
        <w:rPr>
          <w:rFonts w:ascii="Times New Roman" w:hAnsi="Times New Roman" w:cs="Times New Roman"/>
        </w:rPr>
        <w:t>psíquicas</w:t>
      </w:r>
      <w:r w:rsidR="00C07F66" w:rsidRPr="00ED4910">
        <w:rPr>
          <w:rFonts w:ascii="Times New Roman" w:hAnsi="Times New Roman" w:cs="Times New Roman"/>
        </w:rPr>
        <w:t xml:space="preserve">, </w:t>
      </w:r>
      <w:r w:rsidR="00AB4D53" w:rsidRPr="00ED4910">
        <w:rPr>
          <w:rFonts w:ascii="Times New Roman" w:hAnsi="Times New Roman" w:cs="Times New Roman"/>
        </w:rPr>
        <w:t>porém</w:t>
      </w:r>
      <w:r w:rsidR="00C07F66" w:rsidRPr="00ED4910">
        <w:rPr>
          <w:rFonts w:ascii="Times New Roman" w:hAnsi="Times New Roman" w:cs="Times New Roman"/>
        </w:rPr>
        <w:t xml:space="preserve"> ter boa </w:t>
      </w:r>
      <w:r w:rsidR="00AB4D53" w:rsidRPr="00ED4910">
        <w:rPr>
          <w:rFonts w:ascii="Times New Roman" w:hAnsi="Times New Roman" w:cs="Times New Roman"/>
        </w:rPr>
        <w:t>aparência</w:t>
      </w:r>
      <w:r w:rsidR="00C07F66" w:rsidRPr="00ED4910">
        <w:rPr>
          <w:rFonts w:ascii="Times New Roman" w:hAnsi="Times New Roman" w:cs="Times New Roman"/>
        </w:rPr>
        <w:t xml:space="preserve"> </w:t>
      </w:r>
      <w:r w:rsidR="00AB4D53" w:rsidRPr="00ED4910">
        <w:rPr>
          <w:rFonts w:ascii="Times New Roman" w:hAnsi="Times New Roman" w:cs="Times New Roman"/>
        </w:rPr>
        <w:t>não</w:t>
      </w:r>
      <w:r w:rsidR="00C07F66" w:rsidRPr="00ED4910">
        <w:rPr>
          <w:rFonts w:ascii="Times New Roman" w:hAnsi="Times New Roman" w:cs="Times New Roman"/>
        </w:rPr>
        <w:t xml:space="preserve"> significa ter uma imagem corporal</w:t>
      </w:r>
      <w:r w:rsidR="00D22CB1" w:rsidRPr="00ED4910">
        <w:rPr>
          <w:rFonts w:ascii="Times New Roman" w:hAnsi="Times New Roman" w:cs="Times New Roman"/>
        </w:rPr>
        <w:t xml:space="preserve"> </w:t>
      </w:r>
      <w:r w:rsidR="00C07F66" w:rsidRPr="00ED4910">
        <w:rPr>
          <w:rFonts w:ascii="Times New Roman" w:hAnsi="Times New Roman" w:cs="Times New Roman"/>
        </w:rPr>
        <w:t>positiva (C</w:t>
      </w:r>
      <w:r w:rsidR="00D26DD8" w:rsidRPr="00ED4910">
        <w:rPr>
          <w:rFonts w:ascii="Times New Roman" w:hAnsi="Times New Roman" w:cs="Times New Roman"/>
        </w:rPr>
        <w:t>astilho</w:t>
      </w:r>
      <w:r w:rsidR="00C07F66" w:rsidRPr="00ED4910">
        <w:rPr>
          <w:rFonts w:ascii="Times New Roman" w:hAnsi="Times New Roman" w:cs="Times New Roman"/>
        </w:rPr>
        <w:t xml:space="preserve">, 2001). </w:t>
      </w:r>
    </w:p>
    <w:p w14:paraId="359C3C5F" w14:textId="1315BDA2" w:rsidR="006042BD" w:rsidRPr="00ED4910" w:rsidRDefault="00A85679" w:rsidP="006042BD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  <w:color w:val="1A1A1A" w:themeColor="background1" w:themeShade="1A"/>
        </w:rPr>
        <w:t xml:space="preserve"> </w:t>
      </w:r>
      <w:r w:rsidR="00D22CB1" w:rsidRPr="00ED4910">
        <w:rPr>
          <w:rFonts w:ascii="Times New Roman" w:hAnsi="Times New Roman" w:cs="Times New Roman"/>
          <w:color w:val="1A1A1A" w:themeColor="background1" w:themeShade="1A"/>
        </w:rPr>
        <w:t>P</w:t>
      </w:r>
      <w:r w:rsidRPr="00ED4910">
        <w:rPr>
          <w:rFonts w:ascii="Times New Roman" w:hAnsi="Times New Roman" w:cs="Times New Roman"/>
          <w:color w:val="1A1A1A" w:themeColor="background1" w:themeShade="1A"/>
        </w:rPr>
        <w:t xml:space="preserve">odemos </w:t>
      </w:r>
      <w:r w:rsidR="00886ED7" w:rsidRPr="00ED4910">
        <w:rPr>
          <w:rFonts w:ascii="Times New Roman" w:hAnsi="Times New Roman" w:cs="Times New Roman"/>
          <w:color w:val="1A1A1A" w:themeColor="background1" w:themeShade="1A"/>
        </w:rPr>
        <w:t>dizer</w:t>
      </w:r>
      <w:r w:rsidRPr="00ED4910">
        <w:rPr>
          <w:rFonts w:ascii="Times New Roman" w:hAnsi="Times New Roman" w:cs="Times New Roman"/>
          <w:color w:val="1A1A1A" w:themeColor="background1" w:themeShade="1A"/>
        </w:rPr>
        <w:t xml:space="preserve"> que a </w:t>
      </w:r>
      <w:r w:rsidR="00D22CB1" w:rsidRPr="00ED4910">
        <w:rPr>
          <w:rFonts w:ascii="Times New Roman" w:hAnsi="Times New Roman" w:cs="Times New Roman"/>
          <w:color w:val="1A1A1A" w:themeColor="background1" w:themeShade="1A"/>
        </w:rPr>
        <w:t>imagem corporal</w:t>
      </w:r>
      <w:r w:rsidRPr="00ED4910">
        <w:rPr>
          <w:rFonts w:ascii="Times New Roman" w:hAnsi="Times New Roman" w:cs="Times New Roman"/>
          <w:color w:val="1A1A1A" w:themeColor="background1" w:themeShade="1A"/>
        </w:rPr>
        <w:t xml:space="preserve"> não é apenas</w:t>
      </w:r>
      <w:r w:rsidRPr="00ED4910">
        <w:rPr>
          <w:rFonts w:ascii="Times New Roman" w:hAnsi="Times New Roman" w:cs="Times New Roman"/>
          <w:color w:val="FF0000"/>
        </w:rPr>
        <w:t xml:space="preserve"> </w:t>
      </w:r>
      <w:r w:rsidRPr="00ED4910">
        <w:rPr>
          <w:rFonts w:ascii="Times New Roman" w:hAnsi="Times New Roman" w:cs="Times New Roman"/>
        </w:rPr>
        <w:t>um retrato subjetivo do nosso corpo nem a impressão refletida das nossas dimensões e formas, peso e textura, mas uma construção permanente que ocorre durante o percurso da vida</w:t>
      </w:r>
      <w:r w:rsidR="00846061" w:rsidRPr="00ED4910">
        <w:rPr>
          <w:rFonts w:ascii="Times New Roman" w:hAnsi="Times New Roman" w:cs="Times New Roman"/>
        </w:rPr>
        <w:t>. Isso,</w:t>
      </w:r>
      <w:r w:rsidRPr="00ED4910">
        <w:rPr>
          <w:rFonts w:ascii="Times New Roman" w:hAnsi="Times New Roman" w:cs="Times New Roman"/>
        </w:rPr>
        <w:t xml:space="preserve"> </w:t>
      </w:r>
      <w:r w:rsidR="00846061" w:rsidRPr="00ED4910">
        <w:rPr>
          <w:rFonts w:ascii="Times New Roman" w:hAnsi="Times New Roman" w:cs="Times New Roman"/>
        </w:rPr>
        <w:t xml:space="preserve">pode refletir </w:t>
      </w:r>
      <w:r w:rsidRPr="00ED4910">
        <w:rPr>
          <w:rFonts w:ascii="Times New Roman" w:hAnsi="Times New Roman" w:cs="Times New Roman"/>
        </w:rPr>
        <w:t>em nossos sentimentos, valores, atitudes, modelos e opiniões vigentes de um determinado contexto social que ajudam o indiv</w:t>
      </w:r>
      <w:r w:rsidR="00846061" w:rsidRPr="00ED4910">
        <w:rPr>
          <w:rFonts w:ascii="Times New Roman" w:hAnsi="Times New Roman" w:cs="Times New Roman"/>
        </w:rPr>
        <w:t>í</w:t>
      </w:r>
      <w:r w:rsidRPr="00ED4910">
        <w:rPr>
          <w:rFonts w:ascii="Times New Roman" w:hAnsi="Times New Roman" w:cs="Times New Roman"/>
        </w:rPr>
        <w:t xml:space="preserve">duo </w:t>
      </w:r>
      <w:r w:rsidR="00846061" w:rsidRPr="00ED4910">
        <w:rPr>
          <w:rFonts w:ascii="Times New Roman" w:hAnsi="Times New Roman" w:cs="Times New Roman"/>
        </w:rPr>
        <w:t xml:space="preserve">a </w:t>
      </w:r>
      <w:r w:rsidRPr="00ED4910">
        <w:rPr>
          <w:rFonts w:ascii="Times New Roman" w:hAnsi="Times New Roman" w:cs="Times New Roman"/>
        </w:rPr>
        <w:t>moldar a sua imagem corporal (</w:t>
      </w:r>
      <w:r w:rsidR="00D26DD8" w:rsidRPr="00ED4910">
        <w:rPr>
          <w:rFonts w:ascii="Times New Roman" w:hAnsi="Times New Roman" w:cs="Times New Roman"/>
        </w:rPr>
        <w:t>Araújo</w:t>
      </w:r>
      <w:r w:rsidRPr="00ED4910">
        <w:rPr>
          <w:rFonts w:ascii="Times New Roman" w:hAnsi="Times New Roman" w:cs="Times New Roman"/>
        </w:rPr>
        <w:t>, 2001).</w:t>
      </w:r>
      <w:bookmarkStart w:id="3" w:name="_Toc169555581"/>
    </w:p>
    <w:p w14:paraId="03D0B611" w14:textId="77777777" w:rsidR="00ED4910" w:rsidRDefault="00ED4910" w:rsidP="00BD22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CC74657" w14:textId="4418BB28" w:rsidR="00D04BBA" w:rsidRPr="00ED4910" w:rsidRDefault="00846061" w:rsidP="00BD22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</w:rPr>
        <w:t>Transtornos na distorção de imagem</w:t>
      </w:r>
      <w:bookmarkEnd w:id="3"/>
      <w:r w:rsidRPr="00ED4910">
        <w:rPr>
          <w:rFonts w:ascii="Times New Roman" w:hAnsi="Times New Roman" w:cs="Times New Roman"/>
        </w:rPr>
        <w:t xml:space="preserve"> </w:t>
      </w:r>
    </w:p>
    <w:p w14:paraId="5EB61EE3" w14:textId="77777777" w:rsidR="00BD2293" w:rsidRPr="00ED4910" w:rsidRDefault="00BD2293" w:rsidP="000E7D8A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362F7C3E" w14:textId="10A1B403" w:rsidR="00177606" w:rsidRPr="00ED4910" w:rsidRDefault="000C5C28" w:rsidP="000E7D8A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D4910">
        <w:rPr>
          <w:rFonts w:ascii="Times New Roman" w:hAnsi="Times New Roman" w:cs="Times New Roman"/>
        </w:rPr>
        <w:t xml:space="preserve">Transtornos </w:t>
      </w:r>
      <w:r w:rsidR="00D71D2E" w:rsidRPr="00ED4910">
        <w:rPr>
          <w:rFonts w:ascii="Times New Roman" w:hAnsi="Times New Roman" w:cs="Times New Roman"/>
        </w:rPr>
        <w:t xml:space="preserve">relacionados a imagem corporal são condições psicológicas que afetam a percepção que uma pessoa </w:t>
      </w:r>
      <w:r w:rsidR="00B03D0B" w:rsidRPr="00ED4910">
        <w:rPr>
          <w:rFonts w:ascii="Times New Roman" w:hAnsi="Times New Roman" w:cs="Times New Roman"/>
        </w:rPr>
        <w:t xml:space="preserve">tem do seu próprio corpo, levando a preocupações excessivas ou </w:t>
      </w:r>
      <w:r w:rsidR="00B03D0B" w:rsidRPr="00ED4910">
        <w:rPr>
          <w:rFonts w:ascii="Times New Roman" w:hAnsi="Times New Roman" w:cs="Times New Roman"/>
        </w:rPr>
        <w:lastRenderedPageBreak/>
        <w:t>distorcidas sobre a aparência física</w:t>
      </w:r>
      <w:r w:rsidR="00D22CB1" w:rsidRPr="00ED4910">
        <w:rPr>
          <w:rFonts w:ascii="Times New Roman" w:hAnsi="Times New Roman" w:cs="Times New Roman"/>
        </w:rPr>
        <w:t xml:space="preserve"> (</w:t>
      </w:r>
      <w:r w:rsidR="008F5387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Fortes, 2014)</w:t>
      </w:r>
      <w:r w:rsidR="00B03D0B" w:rsidRPr="00ED4910">
        <w:rPr>
          <w:rFonts w:ascii="Times New Roman" w:hAnsi="Times New Roman" w:cs="Times New Roman"/>
        </w:rPr>
        <w:t xml:space="preserve">. </w:t>
      </w:r>
      <w:r w:rsidR="00476CAF" w:rsidRPr="00ED4910">
        <w:rPr>
          <w:rFonts w:ascii="Times New Roman" w:hAnsi="Times New Roman" w:cs="Times New Roman"/>
        </w:rPr>
        <w:t xml:space="preserve">Na maioria das vezes ou em casos mais avançados, leva a pessoa a adquirir </w:t>
      </w:r>
      <w:r w:rsidR="00EA2E3E" w:rsidRPr="00ED4910">
        <w:rPr>
          <w:rFonts w:ascii="Times New Roman" w:hAnsi="Times New Roman" w:cs="Times New Roman"/>
        </w:rPr>
        <w:t xml:space="preserve">outros </w:t>
      </w:r>
      <w:r w:rsidR="00476CAF" w:rsidRPr="00ED4910">
        <w:rPr>
          <w:rFonts w:ascii="Times New Roman" w:hAnsi="Times New Roman" w:cs="Times New Roman"/>
        </w:rPr>
        <w:t>transtornos como</w:t>
      </w:r>
      <w:r w:rsidR="00177606" w:rsidRPr="00ED4910">
        <w:rPr>
          <w:rFonts w:ascii="Times New Roman" w:hAnsi="Times New Roman" w:cs="Times New Roman"/>
        </w:rPr>
        <w:t xml:space="preserve"> </w:t>
      </w:r>
      <w:r w:rsidR="00177606" w:rsidRPr="00ED4910">
        <w:rPr>
          <w:rFonts w:ascii="Times New Roman" w:hAnsi="Times New Roman" w:cs="Times New Roman"/>
          <w:color w:val="000000" w:themeColor="text1"/>
        </w:rPr>
        <w:t>anorexia, bulimia, compulsão alimentar e vigorexia.</w:t>
      </w:r>
    </w:p>
    <w:p w14:paraId="19EBA801" w14:textId="78E5570E" w:rsidR="00050BFD" w:rsidRPr="00ED4910" w:rsidRDefault="00177606" w:rsidP="000E7D8A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</w:rPr>
        <w:t>A a</w:t>
      </w:r>
      <w:r w:rsidR="009E3B38" w:rsidRPr="00ED4910">
        <w:rPr>
          <w:rFonts w:ascii="Times New Roman" w:hAnsi="Times New Roman" w:cs="Times New Roman"/>
        </w:rPr>
        <w:t xml:space="preserve">norexia </w:t>
      </w:r>
      <w:r w:rsidRPr="00ED4910">
        <w:rPr>
          <w:rFonts w:ascii="Times New Roman" w:hAnsi="Times New Roman" w:cs="Times New Roman"/>
        </w:rPr>
        <w:t>n</w:t>
      </w:r>
      <w:r w:rsidR="009E3B38" w:rsidRPr="00ED4910">
        <w:rPr>
          <w:rFonts w:ascii="Times New Roman" w:hAnsi="Times New Roman" w:cs="Times New Roman"/>
        </w:rPr>
        <w:t>ervosa</w:t>
      </w:r>
      <w:r w:rsidRPr="00ED4910">
        <w:rPr>
          <w:rFonts w:ascii="Times New Roman" w:hAnsi="Times New Roman" w:cs="Times New Roman"/>
        </w:rPr>
        <w:t xml:space="preserve"> é </w:t>
      </w:r>
      <w:r w:rsidR="009E3B38" w:rsidRPr="00ED4910">
        <w:rPr>
          <w:rFonts w:ascii="Times New Roman" w:hAnsi="Times New Roman" w:cs="Times New Roman"/>
        </w:rPr>
        <w:t xml:space="preserve">um distúrbio alimentar no qual a pessoa tem uma preocupação obsessiva com o peso e a comida, resultando em </w:t>
      </w:r>
      <w:r w:rsidR="00D624C0" w:rsidRPr="00ED4910">
        <w:rPr>
          <w:rFonts w:ascii="Times New Roman" w:hAnsi="Times New Roman" w:cs="Times New Roman"/>
        </w:rPr>
        <w:t xml:space="preserve">restrição alimentar extrema e </w:t>
      </w:r>
      <w:r w:rsidR="003A394B" w:rsidRPr="00ED4910">
        <w:rPr>
          <w:rFonts w:ascii="Times New Roman" w:hAnsi="Times New Roman" w:cs="Times New Roman"/>
        </w:rPr>
        <w:t>uma percepção distorcida do próprio corpo</w:t>
      </w:r>
      <w:r w:rsidR="00D22CB1" w:rsidRPr="00ED4910">
        <w:rPr>
          <w:rFonts w:ascii="Times New Roman" w:hAnsi="Times New Roman" w:cs="Times New Roman"/>
        </w:rPr>
        <w:t xml:space="preserve"> (</w:t>
      </w:r>
      <w:r w:rsidR="00053F26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Fortes,</w:t>
      </w:r>
      <w:r w:rsidR="00E01F9B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 </w:t>
      </w:r>
      <w:r w:rsidR="00053F26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2014)</w:t>
      </w:r>
      <w:r w:rsidR="00B719BD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.</w:t>
      </w:r>
      <w:r w:rsidRPr="00ED4910">
        <w:rPr>
          <w:rFonts w:ascii="Times New Roman" w:hAnsi="Times New Roman" w:cs="Times New Roman"/>
        </w:rPr>
        <w:t xml:space="preserve"> Já a b</w:t>
      </w:r>
      <w:r w:rsidR="003A394B" w:rsidRPr="00ED4910">
        <w:rPr>
          <w:rFonts w:ascii="Times New Roman" w:hAnsi="Times New Roman" w:cs="Times New Roman"/>
        </w:rPr>
        <w:t xml:space="preserve">ulimia </w:t>
      </w:r>
      <w:r w:rsidRPr="00ED4910">
        <w:rPr>
          <w:rFonts w:ascii="Times New Roman" w:hAnsi="Times New Roman" w:cs="Times New Roman"/>
        </w:rPr>
        <w:t>n</w:t>
      </w:r>
      <w:r w:rsidR="003A394B" w:rsidRPr="00ED4910">
        <w:rPr>
          <w:rFonts w:ascii="Times New Roman" w:hAnsi="Times New Roman" w:cs="Times New Roman"/>
        </w:rPr>
        <w:t>ervosa</w:t>
      </w:r>
      <w:r w:rsidRPr="00ED4910">
        <w:rPr>
          <w:rFonts w:ascii="Times New Roman" w:hAnsi="Times New Roman" w:cs="Times New Roman"/>
        </w:rPr>
        <w:t xml:space="preserve"> é </w:t>
      </w:r>
      <w:r w:rsidR="003A394B" w:rsidRPr="00ED4910">
        <w:rPr>
          <w:rFonts w:ascii="Times New Roman" w:hAnsi="Times New Roman" w:cs="Times New Roman"/>
        </w:rPr>
        <w:t xml:space="preserve">caracterizada por episódios recorrentes de ingestão </w:t>
      </w:r>
      <w:r w:rsidR="002A2D57" w:rsidRPr="00ED4910">
        <w:rPr>
          <w:rFonts w:ascii="Times New Roman" w:hAnsi="Times New Roman" w:cs="Times New Roman"/>
        </w:rPr>
        <w:t xml:space="preserve">compulsiva de alimentos seguidos de comportamentos compensatórios, como vômitos </w:t>
      </w:r>
      <w:r w:rsidR="00FC6CA7" w:rsidRPr="00ED4910">
        <w:rPr>
          <w:rFonts w:ascii="Times New Roman" w:hAnsi="Times New Roman" w:cs="Times New Roman"/>
        </w:rPr>
        <w:t>autoinduzidos, uso excessivo de laxantes</w:t>
      </w:r>
      <w:r w:rsidR="002646C6" w:rsidRPr="00ED4910">
        <w:rPr>
          <w:rFonts w:ascii="Times New Roman" w:hAnsi="Times New Roman" w:cs="Times New Roman"/>
        </w:rPr>
        <w:t xml:space="preserve"> ou exercícios físicos extremos</w:t>
      </w:r>
      <w:r w:rsidR="00D22CB1" w:rsidRPr="00ED4910">
        <w:rPr>
          <w:rFonts w:ascii="Times New Roman" w:hAnsi="Times New Roman" w:cs="Times New Roman"/>
        </w:rPr>
        <w:t xml:space="preserve"> (</w:t>
      </w:r>
      <w:r w:rsidR="00053F26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Fortes,</w:t>
      </w:r>
      <w:r w:rsid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 </w:t>
      </w:r>
      <w:r w:rsidR="00053F26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2014)</w:t>
      </w:r>
      <w:r w:rsidR="00B719BD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.</w:t>
      </w:r>
      <w:r w:rsidRPr="00ED4910">
        <w:rPr>
          <w:rFonts w:ascii="Times New Roman" w:hAnsi="Times New Roman" w:cs="Times New Roman"/>
        </w:rPr>
        <w:t xml:space="preserve"> </w:t>
      </w:r>
    </w:p>
    <w:p w14:paraId="19D721F7" w14:textId="5A2C054F" w:rsidR="002E0385" w:rsidRPr="00ED4910" w:rsidRDefault="00177606" w:rsidP="000E7D8A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</w:rPr>
        <w:t>A c</w:t>
      </w:r>
      <w:r w:rsidR="002646C6" w:rsidRPr="00ED4910">
        <w:rPr>
          <w:rFonts w:ascii="Times New Roman" w:hAnsi="Times New Roman" w:cs="Times New Roman"/>
        </w:rPr>
        <w:t>ompulsão alimentar</w:t>
      </w:r>
      <w:r w:rsidRPr="00ED4910">
        <w:rPr>
          <w:rFonts w:ascii="Times New Roman" w:hAnsi="Times New Roman" w:cs="Times New Roman"/>
        </w:rPr>
        <w:t xml:space="preserve"> é</w:t>
      </w:r>
      <w:r w:rsidR="002646C6" w:rsidRPr="00ED4910">
        <w:rPr>
          <w:rFonts w:ascii="Times New Roman" w:hAnsi="Times New Roman" w:cs="Times New Roman"/>
        </w:rPr>
        <w:t xml:space="preserve"> similar a bulimia, mas sem os comportamentos compensatórios. </w:t>
      </w:r>
      <w:r w:rsidR="00FD63E3" w:rsidRPr="00ED4910">
        <w:rPr>
          <w:rFonts w:ascii="Times New Roman" w:hAnsi="Times New Roman" w:cs="Times New Roman"/>
        </w:rPr>
        <w:t>Envolve episódios recorrentes de compulsão sem</w:t>
      </w:r>
      <w:r w:rsidR="00CF147A" w:rsidRPr="00ED4910">
        <w:rPr>
          <w:rFonts w:ascii="Times New Roman" w:hAnsi="Times New Roman" w:cs="Times New Roman"/>
        </w:rPr>
        <w:t xml:space="preserve"> o controle</w:t>
      </w:r>
      <w:r w:rsidR="00FD63E3" w:rsidRPr="00ED4910">
        <w:rPr>
          <w:rFonts w:ascii="Times New Roman" w:hAnsi="Times New Roman" w:cs="Times New Roman"/>
        </w:rPr>
        <w:t xml:space="preserve"> sobre a </w:t>
      </w:r>
      <w:r w:rsidR="00CF147A" w:rsidRPr="00ED4910">
        <w:rPr>
          <w:rFonts w:ascii="Times New Roman" w:hAnsi="Times New Roman" w:cs="Times New Roman"/>
        </w:rPr>
        <w:t>quantidade de comida consumida</w:t>
      </w:r>
      <w:r w:rsidR="00D22CB1" w:rsidRPr="00ED4910">
        <w:rPr>
          <w:rFonts w:ascii="Times New Roman" w:hAnsi="Times New Roman" w:cs="Times New Roman"/>
        </w:rPr>
        <w:t xml:space="preserve"> (</w:t>
      </w:r>
      <w:r w:rsidR="00053F26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Fortes</w:t>
      </w:r>
      <w:r w:rsid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; </w:t>
      </w:r>
      <w:r w:rsidR="00053F26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Conti</w:t>
      </w:r>
      <w:r w:rsid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, </w:t>
      </w:r>
      <w:r w:rsidR="00053F26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2014)</w:t>
      </w:r>
      <w:r w:rsidR="00B719BD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.</w:t>
      </w:r>
      <w:r w:rsidRPr="00ED4910">
        <w:rPr>
          <w:rFonts w:ascii="Times New Roman" w:hAnsi="Times New Roman" w:cs="Times New Roman"/>
        </w:rPr>
        <w:t xml:space="preserve"> E a vigorexia caracteriza-se pela preocupação obsessiva em ter um corpo musculoso e definido, levando a uma prática excessiva de exercício físico e uso de suplementos </w:t>
      </w:r>
      <w:r w:rsidR="00ED4910" w:rsidRPr="00ED4910">
        <w:rPr>
          <w:rFonts w:ascii="Times New Roman" w:hAnsi="Times New Roman" w:cs="Times New Roman"/>
        </w:rPr>
        <w:t>(</w:t>
      </w:r>
      <w:r w:rsidR="00ED4910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Fortes</w:t>
      </w:r>
      <w:r w:rsid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; </w:t>
      </w:r>
      <w:r w:rsidR="00ED4910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Conti</w:t>
      </w:r>
      <w:r w:rsid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, </w:t>
      </w:r>
      <w:r w:rsidR="00ED4910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2014)</w:t>
      </w:r>
      <w:r w:rsid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. </w:t>
      </w:r>
    </w:p>
    <w:p w14:paraId="513A3E3F" w14:textId="1EDA262F" w:rsidR="00A816AA" w:rsidRPr="00ED4910" w:rsidRDefault="00A816AA" w:rsidP="000E7D8A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D0D0D"/>
          <w:shd w:val="clear" w:color="auto" w:fill="FFFFFF"/>
        </w:rPr>
      </w:pPr>
      <w:r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Os resultados </w:t>
      </w:r>
      <w:r w:rsidR="00EA2E3E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do</w:t>
      </w:r>
      <w:r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 estudo</w:t>
      </w:r>
      <w:r w:rsidR="0097050B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 </w:t>
      </w:r>
      <w:proofErr w:type="spellStart"/>
      <w:r w:rsidR="00F972A6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Bruin</w:t>
      </w:r>
      <w:proofErr w:type="spellEnd"/>
      <w:r w:rsid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 et al.</w:t>
      </w:r>
      <w:r w:rsidR="00F972A6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 </w:t>
      </w:r>
      <w:r w:rsidR="00EA2E3E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(</w:t>
      </w:r>
      <w:r w:rsidR="00F972A6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2011)</w:t>
      </w:r>
      <w:r w:rsidR="006864C4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 sobre</w:t>
      </w:r>
      <w:r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 distorção de imagem corporal em mulheres praticantes de atividade física destacam uma preocupante relação entre a insatisfação corporal e o desenvolvimento de comportamentos alimentares desordenados. Foi identificado que as participantes que apresentaram maior distorção de imagem corporal também demonstraram comportamentos sugestivos de distúrbios alimentares, como restrição alimentar, preocupação excessiva com o peso e episódios de compulsão seguidos de práticas compensatórias, como jejum ou exercício físico excessivo.</w:t>
      </w:r>
    </w:p>
    <w:p w14:paraId="7DF7E191" w14:textId="04EE1FD3" w:rsidR="00177606" w:rsidRPr="00ED4910" w:rsidRDefault="00EA2E3E" w:rsidP="000E7D8A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D0D0D"/>
          <w:shd w:val="clear" w:color="auto" w:fill="FFFFFF"/>
        </w:rPr>
      </w:pPr>
      <w:r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Foi </w:t>
      </w:r>
      <w:r w:rsidR="007316AB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observ</w:t>
      </w:r>
      <w:r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ado também </w:t>
      </w:r>
      <w:r w:rsidR="007316AB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que a distorção da imagem corporal foi mais prevalente entre mulheres que praticavam exercícios com alta frequência, especialmente aquelas que relatavam seguir dietas restritivas com o objetivo de reduzir a gordura corporal ou aumentar a definição muscular. </w:t>
      </w:r>
      <w:r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O seguimento de dietas restritivas</w:t>
      </w:r>
      <w:r w:rsidR="007316AB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, característico de transtornos como a anorexia </w:t>
      </w:r>
      <w:r w:rsidR="007316AB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lastRenderedPageBreak/>
        <w:t xml:space="preserve">nervosa, reflete uma tentativa constante de adequação a padrões de beleza inatingíveis, amplamente promovidos na mídia e em comunidades </w:t>
      </w:r>
      <w:r w:rsidR="004024A3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fitness (</w:t>
      </w:r>
      <w:proofErr w:type="spellStart"/>
      <w:r w:rsidR="004024A3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Bruin</w:t>
      </w:r>
      <w:proofErr w:type="spellEnd"/>
      <w:r w:rsidR="004024A3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,</w:t>
      </w:r>
      <w:r w:rsid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 </w:t>
      </w:r>
      <w:r w:rsidR="004024A3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2011)</w:t>
      </w:r>
      <w:r w:rsidR="00A5412B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. </w:t>
      </w:r>
    </w:p>
    <w:p w14:paraId="4A08EC59" w14:textId="5E438B76" w:rsidR="00A816AA" w:rsidRPr="00ED4910" w:rsidRDefault="00284A68" w:rsidP="000E7D8A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D0D0D"/>
          <w:shd w:val="clear" w:color="auto" w:fill="FFFFFF"/>
        </w:rPr>
      </w:pPr>
      <w:r w:rsidRPr="00ED491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Nesse sentido</w:t>
      </w:r>
      <w:r w:rsidR="00472616" w:rsidRPr="00ED491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="00472616" w:rsidRPr="00ED4910">
        <w:rPr>
          <w:rFonts w:ascii="Times New Roman" w:eastAsia="Times New Roman" w:hAnsi="Times New Roman" w:cs="Times New Roman"/>
          <w:color w:val="0F9ED5" w:themeColor="accent4"/>
          <w:shd w:val="clear" w:color="auto" w:fill="FFFFFF"/>
        </w:rPr>
        <w:t xml:space="preserve"> </w:t>
      </w:r>
      <w:r w:rsidR="00A5412B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evidências</w:t>
      </w:r>
      <w:r w:rsidR="00472616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 indicam uma forte ligação entre a distorção da imagem corporal e comportamentos alimentares desordenados entre mulheres praticantes de atividade física, especialmente aquelas envolvidas em modalidades voltadas para o aprimoramento estético</w:t>
      </w:r>
      <w:r w:rsidR="00D63471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, como, musculação e </w:t>
      </w:r>
      <w:r w:rsidR="00F335C5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campeonato de body</w:t>
      </w:r>
      <w:r w:rsidR="00025DD2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builder</w:t>
      </w:r>
      <w:r w:rsidR="00472616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. É essencial que profissionais de saúde</w:t>
      </w:r>
      <w:r w:rsidR="00A5412B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 </w:t>
      </w:r>
      <w:r w:rsidR="00472616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estejam atentos a esses sinais e promovam uma abordagem mais equilibrada da atividade física, que valorize o bem-estar integral em vez </w:t>
      </w:r>
      <w:r w:rsidR="00A5412B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>do foco</w:t>
      </w:r>
      <w:r w:rsidR="00472616" w:rsidRPr="00ED4910">
        <w:rPr>
          <w:rFonts w:ascii="Times New Roman" w:eastAsia="Times New Roman" w:hAnsi="Times New Roman" w:cs="Times New Roman"/>
          <w:color w:val="0D0D0D"/>
          <w:shd w:val="clear" w:color="auto" w:fill="FFFFFF"/>
        </w:rPr>
        <w:t xml:space="preserve"> exclusivamente na aparência física.</w:t>
      </w:r>
    </w:p>
    <w:p w14:paraId="066972A8" w14:textId="77777777" w:rsidR="00177606" w:rsidRPr="00ED4910" w:rsidRDefault="00177606" w:rsidP="00B24B3E">
      <w:pPr>
        <w:pStyle w:val="Subtitulos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69555582"/>
    </w:p>
    <w:p w14:paraId="1C85450B" w14:textId="02A5B384" w:rsidR="002E0385" w:rsidRPr="00ED4910" w:rsidRDefault="00071102" w:rsidP="00BD2293">
      <w:pPr>
        <w:pStyle w:val="Subtitulos"/>
        <w:ind w:left="0" w:firstLine="0"/>
        <w:jc w:val="both"/>
        <w:rPr>
          <w:rFonts w:ascii="Times New Roman" w:hAnsi="Times New Roman" w:cs="Times New Roman"/>
          <w:caps w:val="0"/>
          <w:sz w:val="24"/>
          <w:szCs w:val="24"/>
        </w:rPr>
      </w:pPr>
      <w:r w:rsidRPr="00ED4910">
        <w:rPr>
          <w:rFonts w:ascii="Times New Roman" w:hAnsi="Times New Roman" w:cs="Times New Roman"/>
          <w:sz w:val="24"/>
          <w:szCs w:val="24"/>
        </w:rPr>
        <w:t xml:space="preserve"> </w:t>
      </w:r>
      <w:r w:rsidR="00846061" w:rsidRPr="00ED4910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Fatores </w:t>
      </w:r>
      <w:r w:rsidR="00284A68" w:rsidRPr="00ED4910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associados</w:t>
      </w:r>
      <w:r w:rsidR="00284A68" w:rsidRPr="00ED4910">
        <w:rPr>
          <w:rFonts w:ascii="Times New Roman" w:hAnsi="Times New Roman" w:cs="Times New Roman"/>
          <w:caps w:val="0"/>
          <w:color w:val="0F9ED5" w:themeColor="accent4"/>
          <w:sz w:val="24"/>
          <w:szCs w:val="24"/>
        </w:rPr>
        <w:t xml:space="preserve"> </w:t>
      </w:r>
      <w:r w:rsidR="00284A68" w:rsidRPr="00ED4910">
        <w:rPr>
          <w:rFonts w:ascii="Times New Roman" w:hAnsi="Times New Roman" w:cs="Times New Roman"/>
          <w:caps w:val="0"/>
          <w:sz w:val="24"/>
          <w:szCs w:val="24"/>
        </w:rPr>
        <w:t>a</w:t>
      </w:r>
      <w:r w:rsidR="00846061" w:rsidRPr="00ED4910">
        <w:rPr>
          <w:rFonts w:ascii="Times New Roman" w:hAnsi="Times New Roman" w:cs="Times New Roman"/>
          <w:caps w:val="0"/>
          <w:sz w:val="24"/>
          <w:szCs w:val="24"/>
        </w:rPr>
        <w:t xml:space="preserve"> distorção da imagem</w:t>
      </w:r>
      <w:bookmarkEnd w:id="4"/>
      <w:r w:rsidR="00846061" w:rsidRPr="00ED4910">
        <w:rPr>
          <w:rFonts w:ascii="Times New Roman" w:hAnsi="Times New Roman" w:cs="Times New Roman"/>
          <w:caps w:val="0"/>
          <w:sz w:val="24"/>
          <w:szCs w:val="24"/>
        </w:rPr>
        <w:t xml:space="preserve"> corporal</w:t>
      </w:r>
    </w:p>
    <w:p w14:paraId="63E3875C" w14:textId="77777777" w:rsidR="00846061" w:rsidRPr="00ED4910" w:rsidRDefault="00846061" w:rsidP="00235BC6">
      <w:pPr>
        <w:spacing w:after="0" w:line="360" w:lineRule="auto"/>
        <w:ind w:firstLine="709"/>
        <w:jc w:val="both"/>
        <w:rPr>
          <w:rFonts w:ascii="Times New Roman" w:hAnsi="Times New Roman" w:cs="Times New Roman"/>
          <w:highlight w:val="yellow"/>
        </w:rPr>
      </w:pPr>
    </w:p>
    <w:p w14:paraId="227D23E9" w14:textId="50DF57CE" w:rsidR="00846061" w:rsidRPr="00ED4910" w:rsidRDefault="002D6AE6" w:rsidP="000E7D8A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ED4910">
        <w:rPr>
          <w:rFonts w:ascii="Times New Roman" w:hAnsi="Times New Roman" w:cs="Times New Roman"/>
        </w:rPr>
        <w:t>De forma geral,</w:t>
      </w:r>
      <w:r w:rsidR="00846061" w:rsidRPr="00ED4910">
        <w:rPr>
          <w:rFonts w:ascii="Times New Roman" w:hAnsi="Times New Roman" w:cs="Times New Roman"/>
        </w:rPr>
        <w:t xml:space="preserve"> o resultado de todos os questionários foram que a maioria das atletas demonstraram</w:t>
      </w:r>
      <w:r w:rsidRPr="00ED4910">
        <w:rPr>
          <w:rFonts w:ascii="Times New Roman" w:hAnsi="Times New Roman" w:cs="Times New Roman"/>
        </w:rPr>
        <w:t xml:space="preserve"> alguma</w:t>
      </w:r>
      <w:r w:rsidR="00846061" w:rsidRPr="00ED4910">
        <w:rPr>
          <w:rFonts w:ascii="Times New Roman" w:hAnsi="Times New Roman" w:cs="Times New Roman"/>
        </w:rPr>
        <w:t xml:space="preserve"> insatisfação com o peso e imagem corporal</w:t>
      </w:r>
      <w:r w:rsidR="00284A68" w:rsidRPr="00ED4910">
        <w:rPr>
          <w:rFonts w:ascii="Times New Roman" w:hAnsi="Times New Roman" w:cs="Times New Roman"/>
        </w:rPr>
        <w:t xml:space="preserve"> (</w:t>
      </w:r>
      <w:proofErr w:type="spellStart"/>
      <w:r w:rsidR="002B365F" w:rsidRPr="00ED4910">
        <w:rPr>
          <w:rFonts w:ascii="Times New Roman" w:hAnsi="Times New Roman" w:cs="Times New Roman"/>
        </w:rPr>
        <w:t>Kristjánsdóttir</w:t>
      </w:r>
      <w:proofErr w:type="spellEnd"/>
      <w:r w:rsidR="002B365F" w:rsidRPr="00ED4910">
        <w:rPr>
          <w:rFonts w:ascii="Times New Roman" w:hAnsi="Times New Roman" w:cs="Times New Roman"/>
        </w:rPr>
        <w:t>,</w:t>
      </w:r>
      <w:r w:rsidR="00F03B52" w:rsidRPr="00ED4910">
        <w:rPr>
          <w:rFonts w:ascii="Times New Roman" w:hAnsi="Times New Roman" w:cs="Times New Roman"/>
        </w:rPr>
        <w:t xml:space="preserve"> </w:t>
      </w:r>
      <w:r w:rsidR="002B365F" w:rsidRPr="00ED4910">
        <w:rPr>
          <w:rFonts w:ascii="Times New Roman" w:hAnsi="Times New Roman" w:cs="Times New Roman"/>
        </w:rPr>
        <w:t>201</w:t>
      </w:r>
      <w:r w:rsidR="00A83EFF" w:rsidRPr="00ED4910">
        <w:rPr>
          <w:rFonts w:ascii="Times New Roman" w:hAnsi="Times New Roman" w:cs="Times New Roman"/>
        </w:rPr>
        <w:t xml:space="preserve">9; </w:t>
      </w:r>
      <w:proofErr w:type="spellStart"/>
      <w:r w:rsidR="00F3403E" w:rsidRPr="00ED4910">
        <w:rPr>
          <w:rFonts w:ascii="Times New Roman" w:hAnsi="Times New Roman" w:cs="Times New Roman"/>
        </w:rPr>
        <w:t>Bruin</w:t>
      </w:r>
      <w:proofErr w:type="spellEnd"/>
      <w:r w:rsidR="00F3403E" w:rsidRPr="00ED4910">
        <w:rPr>
          <w:rFonts w:ascii="Times New Roman" w:hAnsi="Times New Roman" w:cs="Times New Roman"/>
        </w:rPr>
        <w:t>,</w:t>
      </w:r>
      <w:r w:rsidR="00ED4910" w:rsidRPr="00ED4910">
        <w:rPr>
          <w:rFonts w:ascii="Times New Roman" w:hAnsi="Times New Roman" w:cs="Times New Roman"/>
        </w:rPr>
        <w:t xml:space="preserve"> </w:t>
      </w:r>
      <w:r w:rsidR="00F3403E" w:rsidRPr="00ED4910">
        <w:rPr>
          <w:rFonts w:ascii="Times New Roman" w:hAnsi="Times New Roman" w:cs="Times New Roman"/>
        </w:rPr>
        <w:t xml:space="preserve">2011; </w:t>
      </w:r>
      <w:proofErr w:type="spellStart"/>
      <w:r w:rsidR="008957F3" w:rsidRPr="00ED4910">
        <w:rPr>
          <w:rFonts w:ascii="Times New Roman" w:hAnsi="Times New Roman" w:cs="Times New Roman"/>
        </w:rPr>
        <w:t>Bialek-</w:t>
      </w:r>
      <w:r w:rsidR="00AC1806" w:rsidRPr="00ED4910">
        <w:rPr>
          <w:rFonts w:ascii="Times New Roman" w:hAnsi="Times New Roman" w:cs="Times New Roman"/>
        </w:rPr>
        <w:t>Dratwa</w:t>
      </w:r>
      <w:proofErr w:type="spellEnd"/>
      <w:r w:rsidR="00AC1806" w:rsidRPr="00ED4910">
        <w:rPr>
          <w:rFonts w:ascii="Times New Roman" w:hAnsi="Times New Roman" w:cs="Times New Roman"/>
        </w:rPr>
        <w:t>, 2022;</w:t>
      </w:r>
      <w:r w:rsidR="00ED4910" w:rsidRPr="00ED4910">
        <w:rPr>
          <w:rFonts w:ascii="Times New Roman" w:hAnsi="Times New Roman" w:cs="Times New Roman"/>
        </w:rPr>
        <w:t xml:space="preserve"> </w:t>
      </w:r>
      <w:r w:rsidR="00971F2A" w:rsidRPr="00ED4910">
        <w:rPr>
          <w:rFonts w:ascii="Times New Roman" w:hAnsi="Times New Roman" w:cs="Times New Roman"/>
        </w:rPr>
        <w:t>Martin,</w:t>
      </w:r>
      <w:r w:rsidR="00ED4910">
        <w:rPr>
          <w:rFonts w:ascii="Times New Roman" w:hAnsi="Times New Roman" w:cs="Times New Roman"/>
        </w:rPr>
        <w:t xml:space="preserve"> </w:t>
      </w:r>
      <w:r w:rsidR="00971F2A" w:rsidRPr="00ED4910">
        <w:rPr>
          <w:rFonts w:ascii="Times New Roman" w:hAnsi="Times New Roman" w:cs="Times New Roman"/>
        </w:rPr>
        <w:t>2014</w:t>
      </w:r>
      <w:r w:rsidR="00C509F6" w:rsidRPr="00ED4910">
        <w:rPr>
          <w:rFonts w:ascii="Times New Roman" w:hAnsi="Times New Roman" w:cs="Times New Roman"/>
        </w:rPr>
        <w:t>). Nesse</w:t>
      </w:r>
      <w:r w:rsidR="00284A68" w:rsidRPr="00ED4910">
        <w:rPr>
          <w:rFonts w:ascii="Times New Roman" w:hAnsi="Times New Roman" w:cs="Times New Roman"/>
          <w:color w:val="000000" w:themeColor="text1"/>
        </w:rPr>
        <w:t xml:space="preserve"> sentido, torna-se perceptível </w:t>
      </w:r>
      <w:r w:rsidR="00284A68" w:rsidRPr="00ED4910">
        <w:rPr>
          <w:rFonts w:ascii="Times New Roman" w:hAnsi="Times New Roman" w:cs="Times New Roman"/>
        </w:rPr>
        <w:t>que</w:t>
      </w:r>
      <w:r w:rsidR="00846061" w:rsidRPr="00ED4910">
        <w:rPr>
          <w:rFonts w:ascii="Times New Roman" w:hAnsi="Times New Roman" w:cs="Times New Roman"/>
        </w:rPr>
        <w:t xml:space="preserve"> há uma grande influência sociocultural </w:t>
      </w:r>
      <w:r w:rsidRPr="00ED4910">
        <w:rPr>
          <w:rFonts w:ascii="Times New Roman" w:hAnsi="Times New Roman" w:cs="Times New Roman"/>
        </w:rPr>
        <w:t xml:space="preserve">e uma tendência </w:t>
      </w:r>
      <w:r w:rsidR="00846061" w:rsidRPr="00ED4910">
        <w:rPr>
          <w:rFonts w:ascii="Times New Roman" w:hAnsi="Times New Roman" w:cs="Times New Roman"/>
        </w:rPr>
        <w:t xml:space="preserve">a uma maior insatisfação corporal ligada aos desenvolvimentos de transtornos alimentares gerados pela insatisfação corporal. </w:t>
      </w:r>
    </w:p>
    <w:p w14:paraId="6EB79165" w14:textId="775FE5D4" w:rsidR="00DC06BF" w:rsidRPr="00ED4910" w:rsidRDefault="001C10FE" w:rsidP="000E7D8A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</w:rPr>
        <w:t>N</w:t>
      </w:r>
      <w:r w:rsidR="00FC558F" w:rsidRPr="00ED4910">
        <w:rPr>
          <w:rFonts w:ascii="Times New Roman" w:hAnsi="Times New Roman" w:cs="Times New Roman"/>
        </w:rPr>
        <w:t xml:space="preserve">os dias atuais, a grande preocupação principalmente entre as mulheres </w:t>
      </w:r>
      <w:r w:rsidR="002D6AE6" w:rsidRPr="00ED4910">
        <w:rPr>
          <w:rFonts w:ascii="Times New Roman" w:hAnsi="Times New Roman" w:cs="Times New Roman"/>
        </w:rPr>
        <w:t>tem relação com</w:t>
      </w:r>
      <w:r w:rsidR="00FC558F" w:rsidRPr="00ED4910">
        <w:rPr>
          <w:rFonts w:ascii="Times New Roman" w:hAnsi="Times New Roman" w:cs="Times New Roman"/>
        </w:rPr>
        <w:t xml:space="preserve"> fins estéticos, gerando uma grande comparação ou desejo pelo corpo inalcançável</w:t>
      </w:r>
      <w:r w:rsidR="00E108FE" w:rsidRPr="00ED4910">
        <w:rPr>
          <w:rFonts w:ascii="Times New Roman" w:hAnsi="Times New Roman" w:cs="Times New Roman"/>
        </w:rPr>
        <w:t xml:space="preserve"> (</w:t>
      </w:r>
      <w:proofErr w:type="spellStart"/>
      <w:r w:rsidR="00A057B8" w:rsidRPr="00ED4910">
        <w:rPr>
          <w:rFonts w:ascii="Times New Roman" w:hAnsi="Times New Roman" w:cs="Times New Roman"/>
        </w:rPr>
        <w:t>Weinstock</w:t>
      </w:r>
      <w:proofErr w:type="spellEnd"/>
      <w:r w:rsidR="005A7AF6" w:rsidRPr="00ED4910">
        <w:rPr>
          <w:rFonts w:ascii="Times New Roman" w:hAnsi="Times New Roman" w:cs="Times New Roman"/>
        </w:rPr>
        <w:t>,</w:t>
      </w:r>
      <w:r w:rsidR="002D6AE6" w:rsidRPr="00ED4910">
        <w:rPr>
          <w:rFonts w:ascii="Times New Roman" w:hAnsi="Times New Roman" w:cs="Times New Roman"/>
        </w:rPr>
        <w:t xml:space="preserve"> </w:t>
      </w:r>
      <w:r w:rsidR="005A7AF6" w:rsidRPr="00ED4910">
        <w:rPr>
          <w:rFonts w:ascii="Times New Roman" w:hAnsi="Times New Roman" w:cs="Times New Roman"/>
        </w:rPr>
        <w:t>2024</w:t>
      </w:r>
      <w:r w:rsidR="00E108FE" w:rsidRPr="00ED4910">
        <w:rPr>
          <w:rFonts w:ascii="Times New Roman" w:hAnsi="Times New Roman" w:cs="Times New Roman"/>
        </w:rPr>
        <w:t>)</w:t>
      </w:r>
      <w:r w:rsidR="00FC558F" w:rsidRPr="00ED4910">
        <w:rPr>
          <w:rFonts w:ascii="Times New Roman" w:hAnsi="Times New Roman" w:cs="Times New Roman"/>
        </w:rPr>
        <w:t>.</w:t>
      </w:r>
    </w:p>
    <w:p w14:paraId="6CEA8082" w14:textId="23386729" w:rsidR="00C07F66" w:rsidRPr="00ED4910" w:rsidRDefault="00FC558F" w:rsidP="000E7D8A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D4910">
        <w:rPr>
          <w:rFonts w:ascii="Times New Roman" w:hAnsi="Times New Roman" w:cs="Times New Roman"/>
        </w:rPr>
        <w:t xml:space="preserve"> A maior influência na atualidade vem sendo as redes sociais</w:t>
      </w:r>
      <w:r w:rsidR="000050C7" w:rsidRPr="00ED4910">
        <w:rPr>
          <w:rFonts w:ascii="Times New Roman" w:hAnsi="Times New Roman" w:cs="Times New Roman"/>
        </w:rPr>
        <w:t xml:space="preserve">, muitas vezes promovendo </w:t>
      </w:r>
      <w:r w:rsidR="003077E4" w:rsidRPr="00ED4910">
        <w:rPr>
          <w:rFonts w:ascii="Times New Roman" w:hAnsi="Times New Roman" w:cs="Times New Roman"/>
        </w:rPr>
        <w:t xml:space="preserve">um padrão de beleza irreal e inatingível, destacando corpos </w:t>
      </w:r>
      <w:r w:rsidR="003A4B9A" w:rsidRPr="00ED4910">
        <w:rPr>
          <w:rFonts w:ascii="Times New Roman" w:hAnsi="Times New Roman" w:cs="Times New Roman"/>
        </w:rPr>
        <w:t>“prefeitos</w:t>
      </w:r>
      <w:r w:rsidR="003077E4" w:rsidRPr="00ED4910">
        <w:rPr>
          <w:rFonts w:ascii="Times New Roman" w:hAnsi="Times New Roman" w:cs="Times New Roman"/>
        </w:rPr>
        <w:t xml:space="preserve"> </w:t>
      </w:r>
      <w:r w:rsidR="003A4B9A" w:rsidRPr="00ED4910">
        <w:rPr>
          <w:rFonts w:ascii="Times New Roman" w:hAnsi="Times New Roman" w:cs="Times New Roman"/>
        </w:rPr>
        <w:t>“e estereótipos de beleza</w:t>
      </w:r>
      <w:r w:rsidR="002D6AE6" w:rsidRPr="00ED4910">
        <w:rPr>
          <w:rFonts w:ascii="Times New Roman" w:hAnsi="Times New Roman" w:cs="Times New Roman"/>
        </w:rPr>
        <w:t>.</w:t>
      </w:r>
      <w:r w:rsidR="003A4B9A" w:rsidRPr="00ED4910">
        <w:rPr>
          <w:rFonts w:ascii="Times New Roman" w:hAnsi="Times New Roman" w:cs="Times New Roman"/>
        </w:rPr>
        <w:t xml:space="preserve"> </w:t>
      </w:r>
      <w:r w:rsidR="0018221E" w:rsidRPr="00ED4910">
        <w:rPr>
          <w:rFonts w:ascii="Times New Roman" w:hAnsi="Times New Roman" w:cs="Times New Roman"/>
        </w:rPr>
        <w:t xml:space="preserve"> </w:t>
      </w:r>
      <w:r w:rsidR="00284A68" w:rsidRPr="00ED4910">
        <w:rPr>
          <w:rFonts w:ascii="Times New Roman" w:hAnsi="Times New Roman" w:cs="Times New Roman"/>
          <w:color w:val="000000" w:themeColor="text1"/>
        </w:rPr>
        <w:t>Consequentemente, isso gera um</w:t>
      </w:r>
      <w:r w:rsidR="005C1E7E" w:rsidRPr="00ED4910">
        <w:rPr>
          <w:rFonts w:ascii="Times New Roman" w:hAnsi="Times New Roman" w:cs="Times New Roman"/>
          <w:color w:val="000000" w:themeColor="text1"/>
        </w:rPr>
        <w:t xml:space="preserve"> desejo</w:t>
      </w:r>
      <w:r w:rsidR="005C1E7E" w:rsidRPr="00ED4910">
        <w:rPr>
          <w:rFonts w:ascii="Times New Roman" w:hAnsi="Times New Roman" w:cs="Times New Roman"/>
          <w:color w:val="0F9ED5" w:themeColor="accent4"/>
        </w:rPr>
        <w:t xml:space="preserve"> </w:t>
      </w:r>
      <w:r w:rsidR="002D6AE6" w:rsidRPr="00ED4910">
        <w:rPr>
          <w:rFonts w:ascii="Times New Roman" w:hAnsi="Times New Roman" w:cs="Times New Roman"/>
        </w:rPr>
        <w:t>pelo alcance desses</w:t>
      </w:r>
      <w:r w:rsidR="005C1E7E" w:rsidRPr="00ED4910">
        <w:rPr>
          <w:rFonts w:ascii="Times New Roman" w:hAnsi="Times New Roman" w:cs="Times New Roman"/>
        </w:rPr>
        <w:t xml:space="preserve"> padrões de beleza criado</w:t>
      </w:r>
      <w:r w:rsidR="002D6AE6" w:rsidRPr="00ED4910">
        <w:rPr>
          <w:rFonts w:ascii="Times New Roman" w:hAnsi="Times New Roman" w:cs="Times New Roman"/>
        </w:rPr>
        <w:t>s</w:t>
      </w:r>
      <w:r w:rsidR="005C1E7E" w:rsidRPr="00ED4910">
        <w:rPr>
          <w:rFonts w:ascii="Times New Roman" w:hAnsi="Times New Roman" w:cs="Times New Roman"/>
        </w:rPr>
        <w:t xml:space="preserve"> pela mídia</w:t>
      </w:r>
      <w:r w:rsidR="00D22CB1" w:rsidRPr="00ED4910">
        <w:rPr>
          <w:rFonts w:ascii="Times New Roman" w:hAnsi="Times New Roman" w:cs="Times New Roman"/>
        </w:rPr>
        <w:t xml:space="preserve"> </w:t>
      </w:r>
      <w:r w:rsidR="00CD1ED3" w:rsidRPr="00ED4910">
        <w:rPr>
          <w:rFonts w:ascii="Times New Roman" w:hAnsi="Times New Roman" w:cs="Times New Roman"/>
        </w:rPr>
        <w:t>(</w:t>
      </w:r>
      <w:proofErr w:type="spellStart"/>
      <w:r w:rsidR="007422D9" w:rsidRPr="00ED491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Weinstock</w:t>
      </w:r>
      <w:proofErr w:type="spellEnd"/>
      <w:r w:rsidR="007422D9" w:rsidRPr="00ED491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2024)</w:t>
      </w:r>
      <w:r w:rsidR="00B513D2" w:rsidRPr="00ED491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14:paraId="773BDA71" w14:textId="45DA43E5" w:rsidR="00E95EE6" w:rsidRPr="00ED4910" w:rsidRDefault="00C73E48" w:rsidP="000E7D8A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</w:rPr>
        <w:t>A</w:t>
      </w:r>
      <w:r w:rsidR="003D62A7" w:rsidRPr="00ED4910">
        <w:rPr>
          <w:rFonts w:ascii="Times New Roman" w:hAnsi="Times New Roman" w:cs="Times New Roman"/>
        </w:rPr>
        <w:t xml:space="preserve">s tendências nas redes sociais como a “cultura fitness” de acordar cedo para correr ou ir </w:t>
      </w:r>
      <w:r w:rsidR="00D22CB1" w:rsidRPr="00ED4910">
        <w:rPr>
          <w:rFonts w:ascii="Times New Roman" w:hAnsi="Times New Roman" w:cs="Times New Roman"/>
        </w:rPr>
        <w:t>à</w:t>
      </w:r>
      <w:r w:rsidR="003D62A7" w:rsidRPr="00ED4910">
        <w:rPr>
          <w:rFonts w:ascii="Times New Roman" w:hAnsi="Times New Roman" w:cs="Times New Roman"/>
        </w:rPr>
        <w:t xml:space="preserve"> academia, tomar suplemento e cafés energéticos caros, </w:t>
      </w:r>
      <w:r w:rsidR="00975AF0" w:rsidRPr="00ED4910">
        <w:rPr>
          <w:rFonts w:ascii="Times New Roman" w:hAnsi="Times New Roman" w:cs="Times New Roman"/>
        </w:rPr>
        <w:t>que muitas vezes não é a realidade da m</w:t>
      </w:r>
      <w:r w:rsidR="008B20BF" w:rsidRPr="00ED4910">
        <w:rPr>
          <w:rFonts w:ascii="Times New Roman" w:hAnsi="Times New Roman" w:cs="Times New Roman"/>
        </w:rPr>
        <w:t>aioria</w:t>
      </w:r>
      <w:r w:rsidR="00975AF0" w:rsidRPr="00ED4910">
        <w:rPr>
          <w:rFonts w:ascii="Times New Roman" w:hAnsi="Times New Roman" w:cs="Times New Roman"/>
        </w:rPr>
        <w:t xml:space="preserve"> das pessoas que consomem esse </w:t>
      </w:r>
      <w:r w:rsidR="001576D3" w:rsidRPr="00ED4910">
        <w:rPr>
          <w:rFonts w:ascii="Times New Roman" w:hAnsi="Times New Roman" w:cs="Times New Roman"/>
        </w:rPr>
        <w:t xml:space="preserve">conteúdo, </w:t>
      </w:r>
      <w:r w:rsidR="00284A68" w:rsidRPr="00ED4910">
        <w:rPr>
          <w:rFonts w:ascii="Times New Roman" w:hAnsi="Times New Roman" w:cs="Times New Roman"/>
        </w:rPr>
        <w:t>acabam causando</w:t>
      </w:r>
      <w:r w:rsidR="001576D3" w:rsidRPr="00ED4910">
        <w:rPr>
          <w:rFonts w:ascii="Times New Roman" w:hAnsi="Times New Roman" w:cs="Times New Roman"/>
        </w:rPr>
        <w:t xml:space="preserve"> frustração e a visão </w:t>
      </w:r>
      <w:r w:rsidR="002D6AE6" w:rsidRPr="00ED4910">
        <w:rPr>
          <w:rFonts w:ascii="Times New Roman" w:hAnsi="Times New Roman" w:cs="Times New Roman"/>
        </w:rPr>
        <w:lastRenderedPageBreak/>
        <w:t>equivocada</w:t>
      </w:r>
      <w:r w:rsidR="001576D3" w:rsidRPr="00ED4910">
        <w:rPr>
          <w:rFonts w:ascii="Times New Roman" w:hAnsi="Times New Roman" w:cs="Times New Roman"/>
        </w:rPr>
        <w:t xml:space="preserve"> de uma vida saudável</w:t>
      </w:r>
      <w:r w:rsidR="00284A68" w:rsidRPr="00ED4910">
        <w:rPr>
          <w:rFonts w:ascii="Times New Roman" w:hAnsi="Times New Roman" w:cs="Times New Roman"/>
        </w:rPr>
        <w:t xml:space="preserve">. </w:t>
      </w:r>
      <w:r w:rsidR="00284A68" w:rsidRPr="00ED4910">
        <w:rPr>
          <w:rFonts w:ascii="Times New Roman" w:hAnsi="Times New Roman" w:cs="Times New Roman"/>
          <w:color w:val="000000" w:themeColor="text1"/>
        </w:rPr>
        <w:t>Essa frustração</w:t>
      </w:r>
      <w:r w:rsidR="00284A68" w:rsidRPr="00ED4910">
        <w:rPr>
          <w:rFonts w:ascii="Times New Roman" w:hAnsi="Times New Roman" w:cs="Times New Roman"/>
          <w:color w:val="0F9ED5" w:themeColor="accent4"/>
        </w:rPr>
        <w:t xml:space="preserve"> </w:t>
      </w:r>
      <w:r w:rsidR="00284A68" w:rsidRPr="00ED4910">
        <w:rPr>
          <w:rFonts w:ascii="Times New Roman" w:hAnsi="Times New Roman" w:cs="Times New Roman"/>
        </w:rPr>
        <w:t xml:space="preserve">acaba </w:t>
      </w:r>
      <w:r w:rsidR="008D5985" w:rsidRPr="00ED4910">
        <w:rPr>
          <w:rFonts w:ascii="Times New Roman" w:hAnsi="Times New Roman" w:cs="Times New Roman"/>
        </w:rPr>
        <w:t>mantendo ainda mais longe</w:t>
      </w:r>
      <w:r w:rsidR="000E7D8A" w:rsidRPr="00ED4910">
        <w:rPr>
          <w:rFonts w:ascii="Times New Roman" w:hAnsi="Times New Roman" w:cs="Times New Roman"/>
        </w:rPr>
        <w:t xml:space="preserve"> as</w:t>
      </w:r>
      <w:r w:rsidR="008D5985" w:rsidRPr="00ED4910">
        <w:rPr>
          <w:rFonts w:ascii="Times New Roman" w:hAnsi="Times New Roman" w:cs="Times New Roman"/>
        </w:rPr>
        <w:t xml:space="preserve"> pessoas que estão tentando </w:t>
      </w:r>
      <w:r w:rsidR="002D6AE6" w:rsidRPr="00ED4910">
        <w:rPr>
          <w:rFonts w:ascii="Times New Roman" w:hAnsi="Times New Roman" w:cs="Times New Roman"/>
        </w:rPr>
        <w:t>alcançar</w:t>
      </w:r>
      <w:r w:rsidR="008D5985" w:rsidRPr="00ED4910">
        <w:rPr>
          <w:rFonts w:ascii="Times New Roman" w:hAnsi="Times New Roman" w:cs="Times New Roman"/>
        </w:rPr>
        <w:t xml:space="preserve"> esse est</w:t>
      </w:r>
      <w:r w:rsidR="00E95EE6" w:rsidRPr="00ED4910">
        <w:rPr>
          <w:rFonts w:ascii="Times New Roman" w:hAnsi="Times New Roman" w:cs="Times New Roman"/>
        </w:rPr>
        <w:t>ilo</w:t>
      </w:r>
      <w:r w:rsidR="008D5985" w:rsidRPr="00ED4910">
        <w:rPr>
          <w:rFonts w:ascii="Times New Roman" w:hAnsi="Times New Roman" w:cs="Times New Roman"/>
        </w:rPr>
        <w:t xml:space="preserve"> de vida</w:t>
      </w:r>
      <w:r w:rsidR="00D22CB1" w:rsidRPr="00ED4910">
        <w:rPr>
          <w:rFonts w:ascii="Times New Roman" w:hAnsi="Times New Roman" w:cs="Times New Roman"/>
        </w:rPr>
        <w:t xml:space="preserve"> (</w:t>
      </w:r>
      <w:proofErr w:type="spellStart"/>
      <w:r w:rsidR="001A7A23" w:rsidRPr="00ED491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Weinstock</w:t>
      </w:r>
      <w:proofErr w:type="spellEnd"/>
      <w:r w:rsidR="001A7A23" w:rsidRPr="00ED491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2024</w:t>
      </w:r>
      <w:r w:rsidR="00283140" w:rsidRPr="00ED4910">
        <w:rPr>
          <w:rFonts w:ascii="Times New Roman" w:hAnsi="Times New Roman" w:cs="Times New Roman"/>
        </w:rPr>
        <w:t>).</w:t>
      </w:r>
    </w:p>
    <w:p w14:paraId="2073AF64" w14:textId="616B8447" w:rsidR="005651FF" w:rsidRPr="00ED4910" w:rsidRDefault="00E73C36" w:rsidP="000E7D8A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</w:rPr>
        <w:t>O padrão de beleza sofre alterações relacionada às percepções corpóreas</w:t>
      </w:r>
      <w:r w:rsidR="002D6AE6" w:rsidRPr="00ED4910">
        <w:rPr>
          <w:rFonts w:ascii="Times New Roman" w:hAnsi="Times New Roman" w:cs="Times New Roman"/>
        </w:rPr>
        <w:t xml:space="preserve"> e</w:t>
      </w:r>
      <w:r w:rsidRPr="00ED4910">
        <w:rPr>
          <w:rFonts w:ascii="Times New Roman" w:hAnsi="Times New Roman" w:cs="Times New Roman"/>
        </w:rPr>
        <w:t xml:space="preserve"> inicia-se pelo corpo “perfeito</w:t>
      </w:r>
      <w:r w:rsidR="002D6AE6" w:rsidRPr="00ED4910">
        <w:rPr>
          <w:rFonts w:ascii="Times New Roman" w:hAnsi="Times New Roman" w:cs="Times New Roman"/>
        </w:rPr>
        <w:t>”</w:t>
      </w:r>
      <w:r w:rsidRPr="00ED4910">
        <w:rPr>
          <w:rFonts w:ascii="Times New Roman" w:hAnsi="Times New Roman" w:cs="Times New Roman"/>
        </w:rPr>
        <w:t>, partindo de valores positivos como prática de exercícios, cuidados com o corpo e hábitos saudáveis, ou ainda de valores negativos como distúrbios da representação do corpo em alguns casos</w:t>
      </w:r>
      <w:r w:rsidR="002D6AE6" w:rsidRPr="00ED4910">
        <w:rPr>
          <w:rFonts w:ascii="Times New Roman" w:hAnsi="Times New Roman" w:cs="Times New Roman"/>
        </w:rPr>
        <w:t xml:space="preserve"> </w:t>
      </w:r>
      <w:r w:rsidR="00C64CE4" w:rsidRPr="00ED4910">
        <w:rPr>
          <w:rFonts w:ascii="Times New Roman" w:hAnsi="Times New Roman" w:cs="Times New Roman"/>
        </w:rPr>
        <w:t>(</w:t>
      </w:r>
      <w:proofErr w:type="spellStart"/>
      <w:r w:rsidR="001A7A23" w:rsidRPr="00ED491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Weinstock</w:t>
      </w:r>
      <w:proofErr w:type="spellEnd"/>
      <w:r w:rsidR="001A7A23" w:rsidRPr="00ED491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2024</w:t>
      </w:r>
      <w:r w:rsidR="00283140" w:rsidRPr="00ED4910">
        <w:rPr>
          <w:rFonts w:ascii="Times New Roman" w:hAnsi="Times New Roman" w:cs="Times New Roman"/>
        </w:rPr>
        <w:t>).</w:t>
      </w:r>
      <w:r w:rsidR="001331D5" w:rsidRPr="00ED4910">
        <w:rPr>
          <w:rFonts w:ascii="Times New Roman" w:hAnsi="Times New Roman" w:cs="Times New Roman"/>
        </w:rPr>
        <w:t xml:space="preserve"> O modelo atual de beleza corresponde a um corpo magro, contudo, sem considerar aspectos relacionados </w:t>
      </w:r>
      <w:r w:rsidR="002D6AE6" w:rsidRPr="00ED4910">
        <w:rPr>
          <w:rFonts w:ascii="Times New Roman" w:hAnsi="Times New Roman" w:cs="Times New Roman"/>
        </w:rPr>
        <w:t>à</w:t>
      </w:r>
      <w:r w:rsidR="001331D5" w:rsidRPr="00ED4910">
        <w:rPr>
          <w:rFonts w:ascii="Times New Roman" w:hAnsi="Times New Roman" w:cs="Times New Roman"/>
        </w:rPr>
        <w:t xml:space="preserve"> saúde e as diferentes constituições físicas da população. Esse padrão distorcido de beleza acarreta um número cada vez maior de mulheres que se submetem a dietas para controle do peso corporal, excesso de exercícios físicos, uso indiscriminado de laxantes, diuréticos, drogas anorexígenas e procedimentos cirúrgicos com finalidades </w:t>
      </w:r>
      <w:r w:rsidR="002D6AE6" w:rsidRPr="00ED4910">
        <w:rPr>
          <w:rFonts w:ascii="Times New Roman" w:hAnsi="Times New Roman" w:cs="Times New Roman"/>
        </w:rPr>
        <w:t xml:space="preserve">puramente </w:t>
      </w:r>
      <w:r w:rsidR="001331D5" w:rsidRPr="00ED4910">
        <w:rPr>
          <w:rFonts w:ascii="Times New Roman" w:hAnsi="Times New Roman" w:cs="Times New Roman"/>
        </w:rPr>
        <w:t>estéticas (</w:t>
      </w:r>
      <w:r w:rsidR="002B3067" w:rsidRPr="00ED4910">
        <w:rPr>
          <w:rFonts w:ascii="Times New Roman" w:hAnsi="Times New Roman" w:cs="Times New Roman"/>
        </w:rPr>
        <w:t>O</w:t>
      </w:r>
      <w:r w:rsidR="00DF36CD" w:rsidRPr="00ED4910">
        <w:rPr>
          <w:rFonts w:ascii="Times New Roman" w:hAnsi="Times New Roman" w:cs="Times New Roman"/>
        </w:rPr>
        <w:t>liveira, 2014</w:t>
      </w:r>
      <w:r w:rsidR="001331D5" w:rsidRPr="00ED4910">
        <w:rPr>
          <w:rFonts w:ascii="Times New Roman" w:hAnsi="Times New Roman" w:cs="Times New Roman"/>
        </w:rPr>
        <w:t>).</w:t>
      </w:r>
    </w:p>
    <w:p w14:paraId="0AAD7E69" w14:textId="4A75F5E0" w:rsidR="00202722" w:rsidRPr="00ED4910" w:rsidRDefault="005651FF" w:rsidP="000E7D8A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</w:rPr>
        <w:t xml:space="preserve">O estudo </w:t>
      </w:r>
      <w:r w:rsidR="001D2D7D" w:rsidRPr="00ED4910">
        <w:rPr>
          <w:rFonts w:ascii="Times New Roman" w:hAnsi="Times New Roman" w:cs="Times New Roman"/>
        </w:rPr>
        <w:t>de Hafrún Kristjánsdóttir</w:t>
      </w:r>
      <w:r w:rsidR="002D6AE6" w:rsidRPr="00ED4910">
        <w:rPr>
          <w:rFonts w:ascii="Times New Roman" w:hAnsi="Times New Roman" w:cs="Times New Roman"/>
        </w:rPr>
        <w:t xml:space="preserve"> (</w:t>
      </w:r>
      <w:r w:rsidR="004F23EA" w:rsidRPr="00ED4910">
        <w:rPr>
          <w:rFonts w:ascii="Times New Roman" w:hAnsi="Times New Roman" w:cs="Times New Roman"/>
        </w:rPr>
        <w:t>2019</w:t>
      </w:r>
      <w:r w:rsidR="002D6AE6" w:rsidRPr="00ED4910">
        <w:rPr>
          <w:rFonts w:ascii="Times New Roman" w:hAnsi="Times New Roman" w:cs="Times New Roman"/>
        </w:rPr>
        <w:t xml:space="preserve">) que </w:t>
      </w:r>
      <w:r w:rsidR="004F23EA" w:rsidRPr="00ED4910">
        <w:rPr>
          <w:rFonts w:ascii="Times New Roman" w:hAnsi="Times New Roman" w:cs="Times New Roman"/>
        </w:rPr>
        <w:t>objetiv</w:t>
      </w:r>
      <w:r w:rsidR="002D6AE6" w:rsidRPr="00ED4910">
        <w:rPr>
          <w:rFonts w:ascii="Times New Roman" w:hAnsi="Times New Roman" w:cs="Times New Roman"/>
        </w:rPr>
        <w:t>ou</w:t>
      </w:r>
      <w:r w:rsidR="004F23EA" w:rsidRPr="00ED4910">
        <w:rPr>
          <w:rFonts w:ascii="Times New Roman" w:hAnsi="Times New Roman" w:cs="Times New Roman"/>
        </w:rPr>
        <w:t xml:space="preserve"> analisar as preocupações com a imagem corporal e sintomas de transtornos alimentares em atletas de elite</w:t>
      </w:r>
      <w:r w:rsidR="004D1C80" w:rsidRPr="00ED4910">
        <w:rPr>
          <w:rFonts w:ascii="Times New Roman" w:hAnsi="Times New Roman" w:cs="Times New Roman"/>
        </w:rPr>
        <w:t xml:space="preserve">, </w:t>
      </w:r>
      <w:r w:rsidR="002D6AE6" w:rsidRPr="00ED4910">
        <w:rPr>
          <w:rFonts w:ascii="Times New Roman" w:hAnsi="Times New Roman" w:cs="Times New Roman"/>
        </w:rPr>
        <w:t>constatou</w:t>
      </w:r>
      <w:r w:rsidR="004D1C80" w:rsidRPr="00ED4910">
        <w:rPr>
          <w:rFonts w:ascii="Times New Roman" w:hAnsi="Times New Roman" w:cs="Times New Roman"/>
        </w:rPr>
        <w:t xml:space="preserve"> </w:t>
      </w:r>
      <w:r w:rsidR="00E26FD6" w:rsidRPr="00ED4910">
        <w:rPr>
          <w:rFonts w:ascii="Times New Roman" w:hAnsi="Times New Roman" w:cs="Times New Roman"/>
        </w:rPr>
        <w:t xml:space="preserve">que a maioria apresentava uma distorção de imagem acompanhada de um transtorno alimentar. </w:t>
      </w:r>
      <w:r w:rsidR="00355789" w:rsidRPr="00ED4910">
        <w:rPr>
          <w:rFonts w:ascii="Times New Roman" w:hAnsi="Times New Roman" w:cs="Times New Roman"/>
        </w:rPr>
        <w:t>Outro estudo que mostra essa cresce</w:t>
      </w:r>
      <w:r w:rsidR="00F166F1" w:rsidRPr="00ED4910">
        <w:rPr>
          <w:rFonts w:ascii="Times New Roman" w:hAnsi="Times New Roman" w:cs="Times New Roman"/>
        </w:rPr>
        <w:t>nte</w:t>
      </w:r>
      <w:r w:rsidR="00355789" w:rsidRPr="00ED4910">
        <w:rPr>
          <w:rFonts w:ascii="Times New Roman" w:hAnsi="Times New Roman" w:cs="Times New Roman"/>
        </w:rPr>
        <w:t xml:space="preserve"> distorção de imagem principalmente </w:t>
      </w:r>
      <w:r w:rsidR="002D6AE6" w:rsidRPr="00ED4910">
        <w:rPr>
          <w:rFonts w:ascii="Times New Roman" w:hAnsi="Times New Roman" w:cs="Times New Roman"/>
        </w:rPr>
        <w:t xml:space="preserve">na prática de </w:t>
      </w:r>
      <w:r w:rsidR="00355789" w:rsidRPr="00ED4910">
        <w:rPr>
          <w:rFonts w:ascii="Times New Roman" w:hAnsi="Times New Roman" w:cs="Times New Roman"/>
        </w:rPr>
        <w:t>musculação</w:t>
      </w:r>
      <w:r w:rsidR="00F3400A" w:rsidRPr="00ED4910">
        <w:rPr>
          <w:rFonts w:ascii="Times New Roman" w:hAnsi="Times New Roman" w:cs="Times New Roman"/>
        </w:rPr>
        <w:t xml:space="preserve"> </w:t>
      </w:r>
      <w:r w:rsidR="00F7721D" w:rsidRPr="00ED4910">
        <w:rPr>
          <w:rFonts w:ascii="Times New Roman" w:hAnsi="Times New Roman" w:cs="Times New Roman"/>
        </w:rPr>
        <w:t>analisou a composição corporal e sua percepção entre jogadoras profissionais</w:t>
      </w:r>
      <w:r w:rsidR="00DF36CD" w:rsidRPr="00ED4910">
        <w:rPr>
          <w:rFonts w:ascii="Times New Roman" w:hAnsi="Times New Roman" w:cs="Times New Roman"/>
        </w:rPr>
        <w:t xml:space="preserve"> de vôlei </w:t>
      </w:r>
      <w:proofErr w:type="gramStart"/>
      <w:r w:rsidR="00DF36CD" w:rsidRPr="00ED4910">
        <w:rPr>
          <w:rFonts w:ascii="Times New Roman" w:hAnsi="Times New Roman" w:cs="Times New Roman"/>
        </w:rPr>
        <w:t>(</w:t>
      </w:r>
      <w:r w:rsidR="00F3400A" w:rsidRPr="00ED4910">
        <w:rPr>
          <w:rFonts w:ascii="Times New Roman" w:hAnsi="Times New Roman" w:cs="Times New Roman"/>
        </w:rPr>
        <w:t xml:space="preserve"> Bialek</w:t>
      </w:r>
      <w:proofErr w:type="gramEnd"/>
      <w:r w:rsidR="00F3400A" w:rsidRPr="00ED4910">
        <w:rPr>
          <w:rFonts w:ascii="Times New Roman" w:hAnsi="Times New Roman" w:cs="Times New Roman"/>
        </w:rPr>
        <w:t>-Dratwa,2022)</w:t>
      </w:r>
      <w:r w:rsidR="00F7721D" w:rsidRPr="00ED4910">
        <w:rPr>
          <w:rFonts w:ascii="Times New Roman" w:hAnsi="Times New Roman" w:cs="Times New Roman"/>
        </w:rPr>
        <w:t xml:space="preserve">. </w:t>
      </w:r>
      <w:r w:rsidR="00350F13" w:rsidRPr="00ED4910">
        <w:rPr>
          <w:rFonts w:ascii="Times New Roman" w:hAnsi="Times New Roman" w:cs="Times New Roman"/>
        </w:rPr>
        <w:t xml:space="preserve">O estudo </w:t>
      </w:r>
      <w:r w:rsidR="00F3400A" w:rsidRPr="00ED4910">
        <w:rPr>
          <w:rFonts w:ascii="Times New Roman" w:hAnsi="Times New Roman" w:cs="Times New Roman"/>
        </w:rPr>
        <w:t xml:space="preserve">mostrou </w:t>
      </w:r>
      <w:r w:rsidR="00350F13" w:rsidRPr="00ED4910">
        <w:rPr>
          <w:rFonts w:ascii="Times New Roman" w:hAnsi="Times New Roman" w:cs="Times New Roman"/>
        </w:rPr>
        <w:t xml:space="preserve">que </w:t>
      </w:r>
      <w:r w:rsidR="00804762" w:rsidRPr="00ED4910">
        <w:rPr>
          <w:rFonts w:ascii="Times New Roman" w:hAnsi="Times New Roman" w:cs="Times New Roman"/>
        </w:rPr>
        <w:t>a percepção contr</w:t>
      </w:r>
      <w:r w:rsidR="00F3400A" w:rsidRPr="00ED4910">
        <w:rPr>
          <w:rFonts w:ascii="Times New Roman" w:hAnsi="Times New Roman" w:cs="Times New Roman"/>
        </w:rPr>
        <w:t>á</w:t>
      </w:r>
      <w:r w:rsidR="00167171" w:rsidRPr="00ED4910">
        <w:rPr>
          <w:rFonts w:ascii="Times New Roman" w:hAnsi="Times New Roman" w:cs="Times New Roman"/>
        </w:rPr>
        <w:t xml:space="preserve">ria do próprio corpo </w:t>
      </w:r>
      <w:r w:rsidR="008672F7" w:rsidRPr="00ED4910">
        <w:rPr>
          <w:rFonts w:ascii="Times New Roman" w:hAnsi="Times New Roman" w:cs="Times New Roman"/>
        </w:rPr>
        <w:t>foi</w:t>
      </w:r>
      <w:r w:rsidR="00167171" w:rsidRPr="00ED4910">
        <w:rPr>
          <w:rFonts w:ascii="Times New Roman" w:hAnsi="Times New Roman" w:cs="Times New Roman"/>
        </w:rPr>
        <w:t xml:space="preserve"> mais alt</w:t>
      </w:r>
      <w:r w:rsidR="008672F7" w:rsidRPr="00ED4910">
        <w:rPr>
          <w:rFonts w:ascii="Times New Roman" w:hAnsi="Times New Roman" w:cs="Times New Roman"/>
        </w:rPr>
        <w:t>a</w:t>
      </w:r>
      <w:r w:rsidR="00167171" w:rsidRPr="00ED4910">
        <w:rPr>
          <w:rFonts w:ascii="Times New Roman" w:hAnsi="Times New Roman" w:cs="Times New Roman"/>
        </w:rPr>
        <w:t xml:space="preserve"> entre atletas de musculação</w:t>
      </w:r>
      <w:r w:rsidR="00A637AF" w:rsidRPr="00ED4910">
        <w:rPr>
          <w:rFonts w:ascii="Times New Roman" w:hAnsi="Times New Roman" w:cs="Times New Roman"/>
        </w:rPr>
        <w:t>.</w:t>
      </w:r>
      <w:r w:rsidR="00202722" w:rsidRPr="00ED4910">
        <w:rPr>
          <w:rFonts w:ascii="Times New Roman" w:hAnsi="Times New Roman" w:cs="Times New Roman"/>
        </w:rPr>
        <w:t xml:space="preserve"> </w:t>
      </w:r>
      <w:r w:rsidR="008672F7" w:rsidRPr="00ED4910">
        <w:rPr>
          <w:rFonts w:ascii="Times New Roman" w:hAnsi="Times New Roman" w:cs="Times New Roman"/>
        </w:rPr>
        <w:t>Algumas e</w:t>
      </w:r>
      <w:r w:rsidR="005A03A2" w:rsidRPr="00ED4910">
        <w:rPr>
          <w:rFonts w:ascii="Times New Roman" w:hAnsi="Times New Roman" w:cs="Times New Roman"/>
        </w:rPr>
        <w:t xml:space="preserve">stratégias poderiam ser realizadas </w:t>
      </w:r>
      <w:r w:rsidR="00202722" w:rsidRPr="00ED4910">
        <w:rPr>
          <w:rFonts w:ascii="Times New Roman" w:hAnsi="Times New Roman" w:cs="Times New Roman"/>
        </w:rPr>
        <w:t>para auxiliar na promoção da mudança</w:t>
      </w:r>
      <w:r w:rsidR="005A03A2" w:rsidRPr="00ED4910">
        <w:rPr>
          <w:rFonts w:ascii="Times New Roman" w:hAnsi="Times New Roman" w:cs="Times New Roman"/>
        </w:rPr>
        <w:t xml:space="preserve"> </w:t>
      </w:r>
      <w:r w:rsidR="00202722" w:rsidRPr="00ED4910">
        <w:rPr>
          <w:rFonts w:ascii="Times New Roman" w:hAnsi="Times New Roman" w:cs="Times New Roman"/>
        </w:rPr>
        <w:t>d</w:t>
      </w:r>
      <w:r w:rsidR="005A03A2" w:rsidRPr="00ED4910">
        <w:rPr>
          <w:rFonts w:ascii="Times New Roman" w:hAnsi="Times New Roman" w:cs="Times New Roman"/>
        </w:rPr>
        <w:t>es</w:t>
      </w:r>
      <w:r w:rsidR="00202722" w:rsidRPr="00ED4910">
        <w:rPr>
          <w:rFonts w:ascii="Times New Roman" w:hAnsi="Times New Roman" w:cs="Times New Roman"/>
        </w:rPr>
        <w:t>t</w:t>
      </w:r>
      <w:r w:rsidR="005A03A2" w:rsidRPr="00ED4910">
        <w:rPr>
          <w:rFonts w:ascii="Times New Roman" w:hAnsi="Times New Roman" w:cs="Times New Roman"/>
        </w:rPr>
        <w:t>a situação</w:t>
      </w:r>
      <w:r w:rsidR="00202722" w:rsidRPr="00ED4910">
        <w:rPr>
          <w:rFonts w:ascii="Times New Roman" w:hAnsi="Times New Roman" w:cs="Times New Roman"/>
        </w:rPr>
        <w:t>.</w:t>
      </w:r>
      <w:r w:rsidR="005A03A2" w:rsidRPr="00ED4910">
        <w:rPr>
          <w:rFonts w:ascii="Times New Roman" w:hAnsi="Times New Roman" w:cs="Times New Roman"/>
        </w:rPr>
        <w:t xml:space="preserve"> </w:t>
      </w:r>
      <w:r w:rsidR="00202722" w:rsidRPr="00ED4910">
        <w:rPr>
          <w:rFonts w:ascii="Times New Roman" w:hAnsi="Times New Roman" w:cs="Times New Roman"/>
        </w:rPr>
        <w:t>Dentre elas</w:t>
      </w:r>
      <w:r w:rsidR="005A03A2" w:rsidRPr="00ED4910">
        <w:rPr>
          <w:rFonts w:ascii="Times New Roman" w:hAnsi="Times New Roman" w:cs="Times New Roman"/>
        </w:rPr>
        <w:t>:</w:t>
      </w:r>
      <w:r w:rsidR="00E23D4E" w:rsidRPr="00ED4910">
        <w:rPr>
          <w:rFonts w:ascii="Times New Roman" w:hAnsi="Times New Roman" w:cs="Times New Roman"/>
        </w:rPr>
        <w:t xml:space="preserve"> </w:t>
      </w:r>
      <w:r w:rsidR="00202722" w:rsidRPr="00ED4910">
        <w:rPr>
          <w:rFonts w:ascii="Times New Roman" w:hAnsi="Times New Roman" w:cs="Times New Roman"/>
        </w:rPr>
        <w:t>e</w:t>
      </w:r>
      <w:r w:rsidR="00805A01" w:rsidRPr="00ED4910">
        <w:rPr>
          <w:rFonts w:ascii="Times New Roman" w:hAnsi="Times New Roman" w:cs="Times New Roman"/>
        </w:rPr>
        <w:t xml:space="preserve">ducação sobre imagem corporal </w:t>
      </w:r>
      <w:r w:rsidR="00467FC4" w:rsidRPr="00ED4910">
        <w:rPr>
          <w:rFonts w:ascii="Times New Roman" w:hAnsi="Times New Roman" w:cs="Times New Roman"/>
        </w:rPr>
        <w:t>e</w:t>
      </w:r>
      <w:r w:rsidR="00202722" w:rsidRPr="00ED4910">
        <w:rPr>
          <w:rFonts w:ascii="Times New Roman" w:hAnsi="Times New Roman" w:cs="Times New Roman"/>
        </w:rPr>
        <w:t xml:space="preserve"> estratégias de</w:t>
      </w:r>
      <w:r w:rsidR="00467FC4" w:rsidRPr="00ED4910">
        <w:rPr>
          <w:rFonts w:ascii="Times New Roman" w:hAnsi="Times New Roman" w:cs="Times New Roman"/>
        </w:rPr>
        <w:t xml:space="preserve"> aceitação.</w:t>
      </w:r>
    </w:p>
    <w:p w14:paraId="3A84A3B2" w14:textId="0A110466" w:rsidR="00F04597" w:rsidRPr="00ED4910" w:rsidRDefault="00467FC4" w:rsidP="000E7D8A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</w:rPr>
        <w:t xml:space="preserve"> </w:t>
      </w:r>
      <w:r w:rsidR="00E23D4E" w:rsidRPr="00ED4910">
        <w:rPr>
          <w:rFonts w:ascii="Times New Roman" w:hAnsi="Times New Roman" w:cs="Times New Roman"/>
          <w:color w:val="111111"/>
        </w:rPr>
        <w:t>A promoção da educação em relação à imagem corporal e a aceitação de diferentes formas físicas tem sido uma estratégia eficaz na redução da distorção da autoimagem, particularmente entre mulheres que praticam atividade física (</w:t>
      </w:r>
      <w:r w:rsidR="00606744" w:rsidRPr="00ED4910">
        <w:rPr>
          <w:rFonts w:ascii="Times New Roman" w:hAnsi="Times New Roman" w:cs="Times New Roman"/>
          <w:color w:val="111111"/>
        </w:rPr>
        <w:t>T</w:t>
      </w:r>
      <w:r w:rsidR="00DF36CD" w:rsidRPr="00ED4910">
        <w:rPr>
          <w:rFonts w:ascii="Times New Roman" w:hAnsi="Times New Roman" w:cs="Times New Roman"/>
          <w:color w:val="111111"/>
        </w:rPr>
        <w:t>urner</w:t>
      </w:r>
      <w:r w:rsidR="00606744" w:rsidRPr="00ED4910">
        <w:rPr>
          <w:rFonts w:ascii="Times New Roman" w:hAnsi="Times New Roman" w:cs="Times New Roman"/>
          <w:color w:val="111111"/>
        </w:rPr>
        <w:t>, 2021</w:t>
      </w:r>
      <w:r w:rsidR="00E23D4E" w:rsidRPr="00ED4910">
        <w:rPr>
          <w:rFonts w:ascii="Times New Roman" w:hAnsi="Times New Roman" w:cs="Times New Roman"/>
          <w:color w:val="111111"/>
        </w:rPr>
        <w:t xml:space="preserve">). </w:t>
      </w:r>
      <w:r w:rsidR="000D67C4" w:rsidRPr="00ED4910">
        <w:rPr>
          <w:rFonts w:ascii="Times New Roman" w:hAnsi="Times New Roman" w:cs="Times New Roman"/>
          <w:color w:val="111111"/>
        </w:rPr>
        <w:t>A conscientização</w:t>
      </w:r>
      <w:r w:rsidR="00E23D4E" w:rsidRPr="00ED4910">
        <w:rPr>
          <w:rFonts w:ascii="Times New Roman" w:hAnsi="Times New Roman" w:cs="Times New Roman"/>
          <w:color w:val="111111"/>
        </w:rPr>
        <w:t xml:space="preserve"> sobre a diversidade corporal e a exposição a </w:t>
      </w:r>
      <w:r w:rsidR="00202722" w:rsidRPr="00ED4910">
        <w:rPr>
          <w:rFonts w:ascii="Times New Roman" w:hAnsi="Times New Roman" w:cs="Times New Roman"/>
          <w:color w:val="111111"/>
        </w:rPr>
        <w:t>essas diferenças</w:t>
      </w:r>
      <w:r w:rsidR="00E23D4E" w:rsidRPr="00ED4910">
        <w:rPr>
          <w:rFonts w:ascii="Times New Roman" w:hAnsi="Times New Roman" w:cs="Times New Roman"/>
          <w:color w:val="111111"/>
        </w:rPr>
        <w:t xml:space="preserve"> contribuem para que as mulheres passem a valorizar aspectos além da aparência física, como saúde e bem-estar. Programas </w:t>
      </w:r>
      <w:r w:rsidR="00E23D4E" w:rsidRPr="00ED4910">
        <w:rPr>
          <w:rFonts w:ascii="Times New Roman" w:hAnsi="Times New Roman" w:cs="Times New Roman"/>
          <w:color w:val="111111"/>
        </w:rPr>
        <w:lastRenderedPageBreak/>
        <w:t>educativos que abordam essas questões podem ser implementados em academias e centros de treinamento, incentivando a aceitação e o respeito pelas diferenças corporais (</w:t>
      </w:r>
      <w:r w:rsidR="00196CC5" w:rsidRPr="00ED4910">
        <w:rPr>
          <w:rFonts w:ascii="Times New Roman" w:hAnsi="Times New Roman" w:cs="Times New Roman"/>
          <w:color w:val="111111"/>
        </w:rPr>
        <w:t>T</w:t>
      </w:r>
      <w:r w:rsidR="00DF36CD" w:rsidRPr="00ED4910">
        <w:rPr>
          <w:rFonts w:ascii="Times New Roman" w:hAnsi="Times New Roman" w:cs="Times New Roman"/>
          <w:color w:val="111111"/>
        </w:rPr>
        <w:t>urner</w:t>
      </w:r>
      <w:r w:rsidR="00196CC5" w:rsidRPr="00ED4910">
        <w:rPr>
          <w:rFonts w:ascii="Times New Roman" w:hAnsi="Times New Roman" w:cs="Times New Roman"/>
          <w:color w:val="111111"/>
        </w:rPr>
        <w:t xml:space="preserve">, 2021). </w:t>
      </w:r>
    </w:p>
    <w:p w14:paraId="5AE56F82" w14:textId="6E387E5E" w:rsidR="000B5667" w:rsidRPr="00ED4910" w:rsidRDefault="00202722" w:rsidP="000E7D8A">
      <w:pPr>
        <w:pStyle w:val="p1"/>
        <w:spacing w:line="480" w:lineRule="auto"/>
        <w:ind w:firstLine="709"/>
        <w:jc w:val="both"/>
        <w:divId w:val="862590727"/>
        <w:rPr>
          <w:rFonts w:ascii="Times New Roman" w:hAnsi="Times New Roman"/>
          <w:color w:val="111111"/>
          <w:sz w:val="24"/>
          <w:szCs w:val="24"/>
        </w:rPr>
      </w:pPr>
      <w:r w:rsidRPr="00ED4910">
        <w:rPr>
          <w:rFonts w:ascii="Times New Roman" w:hAnsi="Times New Roman"/>
          <w:color w:val="111111"/>
          <w:sz w:val="24"/>
          <w:szCs w:val="24"/>
        </w:rPr>
        <w:t>Outra estratégia seria f</w:t>
      </w:r>
      <w:r w:rsidR="00F04597" w:rsidRPr="00ED4910">
        <w:rPr>
          <w:rFonts w:ascii="Times New Roman" w:hAnsi="Times New Roman"/>
          <w:color w:val="111111"/>
          <w:sz w:val="24"/>
          <w:szCs w:val="24"/>
        </w:rPr>
        <w:t xml:space="preserve">oco na função </w:t>
      </w:r>
      <w:r w:rsidR="00973F39" w:rsidRPr="00ED4910">
        <w:rPr>
          <w:rFonts w:ascii="Times New Roman" w:hAnsi="Times New Roman"/>
          <w:color w:val="111111"/>
          <w:sz w:val="24"/>
          <w:szCs w:val="24"/>
        </w:rPr>
        <w:t xml:space="preserve">corporal </w:t>
      </w:r>
      <w:r w:rsidR="00131671" w:rsidRPr="00ED4910">
        <w:rPr>
          <w:rFonts w:ascii="Times New Roman" w:hAnsi="Times New Roman"/>
          <w:color w:val="111111"/>
          <w:sz w:val="24"/>
          <w:szCs w:val="24"/>
        </w:rPr>
        <w:t>em vez</w:t>
      </w:r>
      <w:r w:rsidR="00973F39" w:rsidRPr="00ED4910">
        <w:rPr>
          <w:rFonts w:ascii="Times New Roman" w:hAnsi="Times New Roman"/>
          <w:color w:val="111111"/>
          <w:sz w:val="24"/>
          <w:szCs w:val="24"/>
        </w:rPr>
        <w:t xml:space="preserve"> d</w:t>
      </w:r>
      <w:r w:rsidR="00131671" w:rsidRPr="00ED4910">
        <w:rPr>
          <w:rFonts w:ascii="Times New Roman" w:hAnsi="Times New Roman"/>
          <w:color w:val="111111"/>
          <w:sz w:val="24"/>
          <w:szCs w:val="24"/>
        </w:rPr>
        <w:t>a</w:t>
      </w:r>
      <w:r w:rsidR="00973F39" w:rsidRPr="00ED4910">
        <w:rPr>
          <w:rFonts w:ascii="Times New Roman" w:hAnsi="Times New Roman"/>
          <w:color w:val="111111"/>
          <w:sz w:val="24"/>
          <w:szCs w:val="24"/>
        </w:rPr>
        <w:t xml:space="preserve"> aparência: </w:t>
      </w:r>
      <w:r w:rsidR="00131671" w:rsidRPr="00ED4910">
        <w:rPr>
          <w:rFonts w:ascii="Times New Roman" w:hAnsi="Times New Roman"/>
          <w:color w:val="111111"/>
          <w:sz w:val="24"/>
          <w:szCs w:val="24"/>
        </w:rPr>
        <w:t>u</w:t>
      </w:r>
      <w:r w:rsidR="00DD64DD" w:rsidRPr="00ED4910">
        <w:rPr>
          <w:rFonts w:ascii="Times New Roman" w:hAnsi="Times New Roman"/>
          <w:color w:val="111111"/>
          <w:sz w:val="24"/>
          <w:szCs w:val="24"/>
        </w:rPr>
        <w:t>ma abordagem que tem mostrado resultados positivos na mudança de percepção corporal é o redirecionamento do foco das praticantes de atividades físicas para a função do corpo em vez de sua aparência</w:t>
      </w:r>
      <w:r w:rsidR="00131671" w:rsidRPr="00ED4910">
        <w:rPr>
          <w:rFonts w:ascii="Times New Roman" w:hAnsi="Times New Roman"/>
          <w:color w:val="111111"/>
          <w:sz w:val="24"/>
          <w:szCs w:val="24"/>
        </w:rPr>
        <w:t xml:space="preserve">. </w:t>
      </w:r>
      <w:r w:rsidR="00C9784B" w:rsidRPr="00ED4910">
        <w:rPr>
          <w:rFonts w:ascii="Times New Roman" w:hAnsi="Times New Roman"/>
          <w:color w:val="111111"/>
          <w:sz w:val="24"/>
          <w:szCs w:val="24"/>
        </w:rPr>
        <w:t>G</w:t>
      </w:r>
      <w:r w:rsidR="00ED4910">
        <w:rPr>
          <w:rFonts w:ascii="Times New Roman" w:hAnsi="Times New Roman"/>
          <w:color w:val="111111"/>
          <w:sz w:val="24"/>
          <w:szCs w:val="24"/>
        </w:rPr>
        <w:t>arcia</w:t>
      </w:r>
      <w:r w:rsidR="00131671" w:rsidRPr="00ED4910">
        <w:rPr>
          <w:rFonts w:ascii="Times New Roman" w:hAnsi="Times New Roman"/>
          <w:color w:val="111111"/>
          <w:sz w:val="24"/>
          <w:szCs w:val="24"/>
        </w:rPr>
        <w:t xml:space="preserve"> (</w:t>
      </w:r>
      <w:r w:rsidR="00C9784B" w:rsidRPr="00ED4910">
        <w:rPr>
          <w:rFonts w:ascii="Times New Roman" w:hAnsi="Times New Roman"/>
          <w:color w:val="111111"/>
          <w:sz w:val="24"/>
          <w:szCs w:val="24"/>
        </w:rPr>
        <w:t>2020)</w:t>
      </w:r>
      <w:r w:rsidR="00DD64DD" w:rsidRPr="00ED4910">
        <w:rPr>
          <w:rFonts w:ascii="Times New Roman" w:hAnsi="Times New Roman"/>
          <w:color w:val="111111"/>
          <w:sz w:val="24"/>
          <w:szCs w:val="24"/>
        </w:rPr>
        <w:t xml:space="preserve"> argumenta que quando as mulheres </w:t>
      </w:r>
      <w:r w:rsidR="00500CED" w:rsidRPr="00ED4910">
        <w:rPr>
          <w:rFonts w:ascii="Times New Roman" w:hAnsi="Times New Roman"/>
          <w:color w:val="111111"/>
          <w:sz w:val="24"/>
          <w:szCs w:val="24"/>
        </w:rPr>
        <w:t>se concentram</w:t>
      </w:r>
      <w:r w:rsidR="00DD64DD" w:rsidRPr="00ED4910">
        <w:rPr>
          <w:rFonts w:ascii="Times New Roman" w:hAnsi="Times New Roman"/>
          <w:color w:val="111111"/>
          <w:sz w:val="24"/>
          <w:szCs w:val="24"/>
        </w:rPr>
        <w:t xml:space="preserve"> em suas capacidades físicas, como resistência, força e habilidades adquiridas, a preocupação com a forma corporal diminui. Esse enfoque funcional oferece uma perspectiva mais saudável e menos estética em relação ao corpo, promovendo maior satisfação e autoestima (</w:t>
      </w:r>
      <w:r w:rsidR="00F36D6C" w:rsidRPr="00ED4910">
        <w:rPr>
          <w:rFonts w:ascii="Times New Roman" w:hAnsi="Times New Roman"/>
          <w:color w:val="111111"/>
          <w:sz w:val="24"/>
          <w:szCs w:val="24"/>
        </w:rPr>
        <w:t>Garcia</w:t>
      </w:r>
      <w:r w:rsidR="000B5667" w:rsidRPr="00ED4910">
        <w:rPr>
          <w:rFonts w:ascii="Times New Roman" w:hAnsi="Times New Roman"/>
          <w:color w:val="111111"/>
          <w:sz w:val="24"/>
          <w:szCs w:val="24"/>
        </w:rPr>
        <w:t>,</w:t>
      </w:r>
      <w:r w:rsidR="00ED4910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0B5667" w:rsidRPr="00ED4910">
        <w:rPr>
          <w:rFonts w:ascii="Times New Roman" w:hAnsi="Times New Roman"/>
          <w:color w:val="111111"/>
          <w:sz w:val="24"/>
          <w:szCs w:val="24"/>
        </w:rPr>
        <w:t>2020</w:t>
      </w:r>
      <w:r w:rsidR="00DD64DD" w:rsidRPr="00ED4910">
        <w:rPr>
          <w:rFonts w:ascii="Times New Roman" w:hAnsi="Times New Roman"/>
          <w:color w:val="111111"/>
          <w:sz w:val="24"/>
          <w:szCs w:val="24"/>
        </w:rPr>
        <w:t>).</w:t>
      </w:r>
    </w:p>
    <w:p w14:paraId="1468DF16" w14:textId="20A809BC" w:rsidR="00E476AF" w:rsidRPr="00ED4910" w:rsidRDefault="00FB7800" w:rsidP="000E7D8A">
      <w:pPr>
        <w:pStyle w:val="p1"/>
        <w:spacing w:line="480" w:lineRule="auto"/>
        <w:ind w:firstLine="708"/>
        <w:jc w:val="both"/>
        <w:divId w:val="1626083517"/>
        <w:rPr>
          <w:rFonts w:ascii="Times New Roman" w:hAnsi="Times New Roman"/>
          <w:color w:val="111111"/>
          <w:sz w:val="24"/>
          <w:szCs w:val="24"/>
        </w:rPr>
      </w:pPr>
      <w:r w:rsidRPr="00ED4910">
        <w:rPr>
          <w:rFonts w:ascii="Times New Roman" w:hAnsi="Times New Roman"/>
          <w:color w:val="111111"/>
          <w:sz w:val="24"/>
          <w:szCs w:val="24"/>
        </w:rPr>
        <w:t xml:space="preserve">Representações corporais diversificadas nas redes sócias: </w:t>
      </w:r>
      <w:r w:rsidR="00312255" w:rsidRPr="00ED4910">
        <w:rPr>
          <w:rFonts w:ascii="Times New Roman" w:hAnsi="Times New Roman"/>
          <w:color w:val="111111"/>
          <w:sz w:val="24"/>
          <w:szCs w:val="24"/>
        </w:rPr>
        <w:t xml:space="preserve">As mídias sociais exercem um impacto significativo na percepção da imagem corporal, especialmente entre mulheres que são expostas a padrões de beleza irreais. </w:t>
      </w:r>
      <w:r w:rsidR="00131671" w:rsidRPr="00ED4910">
        <w:rPr>
          <w:rFonts w:ascii="Times New Roman" w:hAnsi="Times New Roman"/>
          <w:color w:val="111111"/>
          <w:sz w:val="24"/>
          <w:szCs w:val="24"/>
        </w:rPr>
        <w:t>Evidências</w:t>
      </w:r>
      <w:r w:rsidR="00312255" w:rsidRPr="00ED4910">
        <w:rPr>
          <w:rFonts w:ascii="Times New Roman" w:hAnsi="Times New Roman"/>
          <w:color w:val="111111"/>
          <w:sz w:val="24"/>
          <w:szCs w:val="24"/>
        </w:rPr>
        <w:t xml:space="preserve"> demonstram que a diversificação das representações corporais online tem um efeito positivo na forma como as mulheres percebem seus próprios corpos</w:t>
      </w:r>
      <w:r w:rsidR="00131671" w:rsidRPr="00ED4910">
        <w:rPr>
          <w:rFonts w:ascii="Times New Roman" w:hAnsi="Times New Roman"/>
          <w:color w:val="111111"/>
          <w:sz w:val="24"/>
          <w:szCs w:val="24"/>
        </w:rPr>
        <w:t xml:space="preserve"> (C</w:t>
      </w:r>
      <w:r w:rsidR="00FD7661" w:rsidRPr="00ED4910">
        <w:rPr>
          <w:rFonts w:ascii="Times New Roman" w:hAnsi="Times New Roman"/>
          <w:color w:val="111111"/>
          <w:sz w:val="24"/>
          <w:szCs w:val="24"/>
        </w:rPr>
        <w:t>ohen,</w:t>
      </w:r>
      <w:r w:rsidR="00131671" w:rsidRPr="00ED4910">
        <w:rPr>
          <w:rFonts w:ascii="Times New Roman" w:hAnsi="Times New Roman"/>
          <w:color w:val="111111"/>
          <w:sz w:val="24"/>
          <w:szCs w:val="24"/>
        </w:rPr>
        <w:t xml:space="preserve"> 2017)</w:t>
      </w:r>
      <w:r w:rsidR="00312255" w:rsidRPr="00ED4910">
        <w:rPr>
          <w:rFonts w:ascii="Times New Roman" w:hAnsi="Times New Roman"/>
          <w:color w:val="111111"/>
          <w:sz w:val="24"/>
          <w:szCs w:val="24"/>
        </w:rPr>
        <w:t>. Ao visualizar corpos de diferentes formas, tamanhos e características, as comparações tendem a diminuir, e há uma aceitação mais ampla da própria forma física (</w:t>
      </w:r>
      <w:r w:rsidR="00BF7461" w:rsidRPr="00ED4910">
        <w:rPr>
          <w:rFonts w:ascii="Times New Roman" w:hAnsi="Times New Roman"/>
          <w:color w:val="111111"/>
          <w:sz w:val="24"/>
          <w:szCs w:val="24"/>
        </w:rPr>
        <w:t>C</w:t>
      </w:r>
      <w:r w:rsidR="00FD7661" w:rsidRPr="00ED4910">
        <w:rPr>
          <w:rFonts w:ascii="Times New Roman" w:hAnsi="Times New Roman"/>
          <w:color w:val="111111"/>
          <w:sz w:val="24"/>
          <w:szCs w:val="24"/>
        </w:rPr>
        <w:t>ohen,</w:t>
      </w:r>
      <w:r w:rsidR="00BF7461" w:rsidRPr="00ED4910">
        <w:rPr>
          <w:rFonts w:ascii="Times New Roman" w:hAnsi="Times New Roman"/>
          <w:color w:val="111111"/>
          <w:sz w:val="24"/>
          <w:szCs w:val="24"/>
        </w:rPr>
        <w:t xml:space="preserve"> 2017</w:t>
      </w:r>
      <w:r w:rsidR="00667940" w:rsidRPr="00ED4910">
        <w:rPr>
          <w:rFonts w:ascii="Times New Roman" w:hAnsi="Times New Roman"/>
          <w:color w:val="111111"/>
          <w:sz w:val="24"/>
          <w:szCs w:val="24"/>
        </w:rPr>
        <w:t>)</w:t>
      </w:r>
      <w:r w:rsidR="00183516" w:rsidRPr="00ED4910">
        <w:rPr>
          <w:rFonts w:ascii="Times New Roman" w:hAnsi="Times New Roman"/>
          <w:color w:val="111111"/>
          <w:sz w:val="24"/>
          <w:szCs w:val="24"/>
        </w:rPr>
        <w:t>.</w:t>
      </w:r>
      <w:r w:rsidR="00820301" w:rsidRPr="00ED4910">
        <w:rPr>
          <w:rFonts w:ascii="Times New Roman" w:hAnsi="Times New Roman"/>
          <w:color w:val="111111"/>
          <w:sz w:val="24"/>
          <w:szCs w:val="24"/>
        </w:rPr>
        <w:t xml:space="preserve"> </w:t>
      </w:r>
    </w:p>
    <w:p w14:paraId="062EB850" w14:textId="67CFDE39" w:rsidR="00E56FBD" w:rsidRPr="00ED4910" w:rsidRDefault="00804BCA" w:rsidP="000E7D8A">
      <w:pPr>
        <w:pStyle w:val="p1"/>
        <w:spacing w:line="480" w:lineRule="auto"/>
        <w:ind w:firstLine="708"/>
        <w:jc w:val="both"/>
        <w:divId w:val="1626083517"/>
        <w:rPr>
          <w:rFonts w:ascii="Times New Roman" w:hAnsi="Times New Roman"/>
          <w:color w:val="111111"/>
          <w:sz w:val="24"/>
          <w:szCs w:val="24"/>
        </w:rPr>
      </w:pPr>
      <w:r w:rsidRPr="00ED4910">
        <w:rPr>
          <w:rFonts w:ascii="Times New Roman" w:hAnsi="Times New Roman"/>
          <w:color w:val="111111"/>
          <w:sz w:val="24"/>
          <w:szCs w:val="24"/>
        </w:rPr>
        <w:t>Portanto, a</w:t>
      </w:r>
      <w:r w:rsidR="00E56FBD" w:rsidRPr="00ED4910">
        <w:rPr>
          <w:rFonts w:ascii="Times New Roman" w:hAnsi="Times New Roman"/>
          <w:color w:val="111111"/>
          <w:sz w:val="24"/>
          <w:szCs w:val="24"/>
        </w:rPr>
        <w:t xml:space="preserve"> distorção da imagem corporal, amplificada por padrões de beleza irreais promovidos pelas redes sociais, continua a impactar negativamente mulheres, especialmente aquelas envolvidas em práticas esportivas e atividades físicas. Contudo, estratégias como a educação sobre imagem corporal, a valorização da diversidade física e o redirecionamento do foco para a funcionalidade do corpo mostram-se promissoras na redução desses impactos. </w:t>
      </w:r>
    </w:p>
    <w:p w14:paraId="75D37CC0" w14:textId="4D65B9E6" w:rsidR="006042BD" w:rsidRPr="00ED4910" w:rsidRDefault="006042BD" w:rsidP="006042BD">
      <w:pPr>
        <w:pStyle w:val="p1"/>
        <w:spacing w:line="360" w:lineRule="auto"/>
        <w:jc w:val="both"/>
        <w:divId w:val="1739329080"/>
        <w:rPr>
          <w:rFonts w:ascii="Times New Roman" w:hAnsi="Times New Roman"/>
          <w:color w:val="111111"/>
          <w:sz w:val="24"/>
          <w:szCs w:val="24"/>
        </w:rPr>
      </w:pPr>
    </w:p>
    <w:p w14:paraId="6C381D27" w14:textId="77777777" w:rsidR="00820301" w:rsidRPr="00ED4910" w:rsidRDefault="00820301" w:rsidP="00820301">
      <w:pPr>
        <w:pStyle w:val="p1"/>
        <w:spacing w:line="360" w:lineRule="auto"/>
        <w:ind w:firstLine="709"/>
        <w:jc w:val="both"/>
        <w:divId w:val="1739329080"/>
        <w:rPr>
          <w:rFonts w:ascii="Times New Roman" w:hAnsi="Times New Roman"/>
          <w:color w:val="111111"/>
          <w:sz w:val="24"/>
          <w:szCs w:val="24"/>
        </w:rPr>
      </w:pPr>
    </w:p>
    <w:p w14:paraId="215AB126" w14:textId="65311A6D" w:rsidR="00F03B52" w:rsidRPr="00ED4910" w:rsidRDefault="006042BD" w:rsidP="00B24B3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D4910">
        <w:rPr>
          <w:rFonts w:ascii="Times New Roman" w:hAnsi="Times New Roman" w:cs="Times New Roman"/>
          <w:b/>
          <w:bCs/>
        </w:rPr>
        <w:t>CONCLUSÃO</w:t>
      </w:r>
      <w:r w:rsidR="00DC06BF" w:rsidRPr="00ED4910">
        <w:rPr>
          <w:rFonts w:ascii="Times New Roman" w:hAnsi="Times New Roman" w:cs="Times New Roman"/>
          <w:b/>
          <w:bCs/>
        </w:rPr>
        <w:t xml:space="preserve"> </w:t>
      </w:r>
    </w:p>
    <w:p w14:paraId="78A88D70" w14:textId="77777777" w:rsidR="00083321" w:rsidRDefault="00E64CD2" w:rsidP="00ED4910">
      <w:pPr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</w:rPr>
        <w:t>Em conclusão, a grade porcentagem de resultados para distorção de imagem é altamente prevalente em mulheres praticantes de musculação e principalmente em atletas que competem.</w:t>
      </w:r>
    </w:p>
    <w:p w14:paraId="0AE7C201" w14:textId="77777777" w:rsidR="002B5D94" w:rsidRDefault="00E64CD2" w:rsidP="002B5D94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</w:rPr>
        <w:lastRenderedPageBreak/>
        <w:t xml:space="preserve">Foi possível perceber também que há uma necessidade de monitorar continuamente os hábitos alimentares e a dieta em mulheres que treinam esportes ativamente uma vez que está ligado diretamente com a distorção de imagem e ao desenvolvimento de transtornos alimentares. </w:t>
      </w:r>
      <w:r w:rsidR="00083321">
        <w:rPr>
          <w:rFonts w:ascii="Times New Roman" w:hAnsi="Times New Roman" w:cs="Times New Roman"/>
        </w:rPr>
        <w:t>Isso</w:t>
      </w:r>
      <w:r w:rsidRPr="00ED4910">
        <w:rPr>
          <w:rFonts w:ascii="Times New Roman" w:hAnsi="Times New Roman" w:cs="Times New Roman"/>
        </w:rPr>
        <w:t xml:space="preserve"> </w:t>
      </w:r>
      <w:r w:rsidR="00083321">
        <w:rPr>
          <w:rFonts w:ascii="Times New Roman" w:hAnsi="Times New Roman" w:cs="Times New Roman"/>
        </w:rPr>
        <w:t xml:space="preserve">mostra </w:t>
      </w:r>
      <w:r w:rsidRPr="00ED4910">
        <w:rPr>
          <w:rFonts w:ascii="Times New Roman" w:hAnsi="Times New Roman" w:cs="Times New Roman"/>
        </w:rPr>
        <w:t xml:space="preserve">também a contribuição das mídias sociais na prevalência da distorção de imagem em mulheres, principalmente quem vive no meio do “mundo fitness”, sabendo que a mídia tem grande potencial de comparação e desejo pelo corpo inalcançável. </w:t>
      </w:r>
    </w:p>
    <w:p w14:paraId="6A875169" w14:textId="7E39CFD9" w:rsidR="000E7D8A" w:rsidRPr="00ED4910" w:rsidRDefault="00E64CD2" w:rsidP="002B5D94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 w:rsidRPr="00ED4910">
        <w:rPr>
          <w:rFonts w:ascii="Times New Roman" w:hAnsi="Times New Roman" w:cs="Times New Roman"/>
        </w:rPr>
        <w:t xml:space="preserve">A distorção de imagem mais frequente é dentro do ambiente de academias e mídia social voltada para isso. Logo, o nutricionista tem um papel fundamental no acompanhamento e na promoção da saúde física e mental de mulheres praticantes de atividade física, especialmente no que se refere a distorção da imagem corporal. Diante disso, o papel do nutricionista envolve diversas abordagens como: educação alimentar e nutrição saudável, promoção da relação saudável com a comida, prevenção de transtornos alimentares. Portanto, o nutricionista deve atuar como um facilitador da promoção de uma alimentação saudável e equilibrada, ao mesmo tempo que contribui para uma construção de uma imagem corporal positiva e realista, alinhada aos objetivos de saúde da mulher, sem que haja obsessão por padrões estéticos. </w:t>
      </w:r>
    </w:p>
    <w:p w14:paraId="625807A8" w14:textId="77777777" w:rsidR="00ED4910" w:rsidRPr="00ED4910" w:rsidRDefault="00ED4910" w:rsidP="00ED4910">
      <w:pPr>
        <w:spacing w:line="360" w:lineRule="auto"/>
        <w:jc w:val="both"/>
        <w:rPr>
          <w:rFonts w:ascii="Times New Roman" w:hAnsi="Times New Roman" w:cs="Times New Roman"/>
        </w:rPr>
      </w:pPr>
    </w:p>
    <w:p w14:paraId="6B4A8859" w14:textId="27F82A8D" w:rsidR="00C04E68" w:rsidRDefault="006042BD" w:rsidP="00D22CB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D4910">
        <w:rPr>
          <w:rFonts w:ascii="Times New Roman" w:hAnsi="Times New Roman" w:cs="Times New Roman"/>
          <w:b/>
          <w:bCs/>
          <w:color w:val="000000" w:themeColor="text1"/>
        </w:rPr>
        <w:t>REFERÊNCIAS BIBLIOGRÁFICAS</w:t>
      </w:r>
    </w:p>
    <w:p w14:paraId="768528FA" w14:textId="77777777" w:rsidR="00D01CCA" w:rsidRPr="00ED4910" w:rsidRDefault="00D01CCA" w:rsidP="00D22CB1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851599D" w14:textId="77777777" w:rsidR="00D01CCA" w:rsidRPr="00D01CCA" w:rsidRDefault="00B23B9E" w:rsidP="00D01CCA">
      <w:pPr>
        <w:jc w:val="both"/>
        <w:rPr>
          <w:rFonts w:ascii="Times New Roman" w:hAnsi="Times New Roman" w:cs="Times New Roman"/>
        </w:rPr>
      </w:pPr>
      <w:r w:rsidRPr="00D01CCA">
        <w:rPr>
          <w:rFonts w:ascii="Times New Roman" w:hAnsi="Times New Roman" w:cs="Times New Roman"/>
        </w:rPr>
        <w:t>B</w:t>
      </w:r>
      <w:r w:rsidR="0017372D" w:rsidRPr="00D01CCA">
        <w:rPr>
          <w:rFonts w:ascii="Times New Roman" w:hAnsi="Times New Roman" w:cs="Times New Roman"/>
        </w:rPr>
        <w:t>erger</w:t>
      </w:r>
      <w:r w:rsidRPr="00D01CCA">
        <w:rPr>
          <w:rFonts w:ascii="Times New Roman" w:hAnsi="Times New Roman" w:cs="Times New Roman"/>
        </w:rPr>
        <w:t>, M.; Corpo e Identidade Feminina.</w:t>
      </w:r>
      <w:r w:rsidR="00825982" w:rsidRPr="00D01CCA">
        <w:rPr>
          <w:rFonts w:ascii="Times New Roman" w:hAnsi="Times New Roman" w:cs="Times New Roman"/>
        </w:rPr>
        <w:t xml:space="preserve"> </w:t>
      </w:r>
      <w:r w:rsidR="0082303E" w:rsidRPr="00D01CCA">
        <w:rPr>
          <w:rFonts w:ascii="Times New Roman" w:hAnsi="Times New Roman" w:cs="Times New Roman"/>
        </w:rPr>
        <w:t>São Paulo</w:t>
      </w:r>
      <w:r w:rsidR="002749A7" w:rsidRPr="00D01CCA">
        <w:rPr>
          <w:rFonts w:ascii="Times New Roman" w:hAnsi="Times New Roman" w:cs="Times New Roman"/>
        </w:rPr>
        <w:t>, biblioteca digital</w:t>
      </w:r>
      <w:r w:rsidR="002F05A0" w:rsidRPr="00D01CCA">
        <w:rPr>
          <w:rFonts w:ascii="Times New Roman" w:hAnsi="Times New Roman" w:cs="Times New Roman"/>
        </w:rPr>
        <w:t xml:space="preserve"> de tese e dissertação da USP</w:t>
      </w:r>
      <w:r w:rsidR="003674B8" w:rsidRPr="00D01CCA">
        <w:rPr>
          <w:rFonts w:ascii="Times New Roman" w:hAnsi="Times New Roman" w:cs="Times New Roman"/>
        </w:rPr>
        <w:t>,</w:t>
      </w:r>
      <w:r w:rsidR="00275777" w:rsidRPr="00D01CCA">
        <w:rPr>
          <w:rFonts w:ascii="Times New Roman" w:hAnsi="Times New Roman" w:cs="Times New Roman"/>
        </w:rPr>
        <w:t xml:space="preserve"> 2006</w:t>
      </w:r>
      <w:r w:rsidR="00ED4910" w:rsidRPr="00D01CCA">
        <w:rPr>
          <w:rFonts w:ascii="Times New Roman" w:hAnsi="Times New Roman" w:cs="Times New Roman"/>
        </w:rPr>
        <w:t>.</w:t>
      </w:r>
    </w:p>
    <w:p w14:paraId="21099B5D" w14:textId="6D90D156" w:rsidR="00D01CCA" w:rsidRDefault="00C8194F" w:rsidP="00D01CCA">
      <w:pPr>
        <w:jc w:val="both"/>
        <w:rPr>
          <w:rFonts w:ascii="Times New Roman" w:hAnsi="Times New Roman" w:cs="Times New Roman"/>
        </w:rPr>
      </w:pPr>
      <w:r w:rsidRPr="00D01CCA">
        <w:rPr>
          <w:rFonts w:ascii="Times New Roman" w:hAnsi="Times New Roman" w:cs="Times New Roman"/>
        </w:rPr>
        <w:t>C</w:t>
      </w:r>
      <w:r w:rsidR="0017372D" w:rsidRPr="00D01CCA">
        <w:rPr>
          <w:rFonts w:ascii="Times New Roman" w:hAnsi="Times New Roman" w:cs="Times New Roman"/>
        </w:rPr>
        <w:t>astilho</w:t>
      </w:r>
      <w:r w:rsidRPr="00D01CCA">
        <w:rPr>
          <w:rFonts w:ascii="Times New Roman" w:hAnsi="Times New Roman" w:cs="Times New Roman"/>
        </w:rPr>
        <w:t>, S.M. A imagem corporal</w:t>
      </w:r>
      <w:r w:rsidR="00275777" w:rsidRPr="00D01CCA">
        <w:rPr>
          <w:rFonts w:ascii="Times New Roman" w:hAnsi="Times New Roman" w:cs="Times New Roman"/>
        </w:rPr>
        <w:t xml:space="preserve">. </w:t>
      </w:r>
      <w:r w:rsidR="006D04F7" w:rsidRPr="00D01CCA">
        <w:rPr>
          <w:rFonts w:ascii="Times New Roman" w:hAnsi="Times New Roman" w:cs="Times New Roman"/>
        </w:rPr>
        <w:t>Santo André</w:t>
      </w:r>
      <w:r w:rsidR="008306AA" w:rsidRPr="00D01CCA">
        <w:rPr>
          <w:rFonts w:ascii="Times New Roman" w:hAnsi="Times New Roman" w:cs="Times New Roman"/>
        </w:rPr>
        <w:t>, editora ESETEC,</w:t>
      </w:r>
      <w:r w:rsidR="00D01CCA" w:rsidRPr="00D01CCA">
        <w:rPr>
          <w:rFonts w:ascii="Times New Roman" w:hAnsi="Times New Roman" w:cs="Times New Roman"/>
        </w:rPr>
        <w:t xml:space="preserve"> </w:t>
      </w:r>
      <w:r w:rsidR="008306AA" w:rsidRPr="00D01CCA">
        <w:rPr>
          <w:rFonts w:ascii="Times New Roman" w:hAnsi="Times New Roman" w:cs="Times New Roman"/>
        </w:rPr>
        <w:t>2001</w:t>
      </w:r>
      <w:r w:rsidR="00D01CCA" w:rsidRPr="00D01CCA">
        <w:rPr>
          <w:rFonts w:ascii="Times New Roman" w:hAnsi="Times New Roman" w:cs="Times New Roman"/>
        </w:rPr>
        <w:t>.</w:t>
      </w:r>
    </w:p>
    <w:p w14:paraId="72BC9EAB" w14:textId="3D3FF05D" w:rsidR="00D01CCA" w:rsidRDefault="00D01CCA" w:rsidP="00D01CCA">
      <w:pPr>
        <w:pStyle w:val="p1"/>
        <w:jc w:val="both"/>
        <w:rPr>
          <w:rFonts w:ascii="Times New Roman" w:hAnsi="Times New Roman"/>
          <w:sz w:val="24"/>
          <w:szCs w:val="24"/>
          <w:lang w:val="en-US"/>
        </w:rPr>
      </w:pPr>
      <w:r w:rsidRPr="00D01CCA">
        <w:rPr>
          <w:rFonts w:ascii="Times New Roman" w:hAnsi="Times New Roman"/>
          <w:sz w:val="24"/>
          <w:szCs w:val="24"/>
          <w:lang w:val="en-US"/>
        </w:rPr>
        <w:t xml:space="preserve">Cohen, R; </w:t>
      </w:r>
      <w:r w:rsidR="00621AE6">
        <w:rPr>
          <w:rFonts w:ascii="Times New Roman" w:hAnsi="Times New Roman"/>
          <w:sz w:val="24"/>
          <w:szCs w:val="24"/>
          <w:lang w:val="en-US"/>
        </w:rPr>
        <w:t>N</w:t>
      </w:r>
      <w:r w:rsidR="00621AE6" w:rsidRPr="00D01CCA">
        <w:rPr>
          <w:rFonts w:ascii="Times New Roman" w:hAnsi="Times New Roman"/>
          <w:sz w:val="24"/>
          <w:szCs w:val="24"/>
          <w:lang w:val="en-US"/>
        </w:rPr>
        <w:t>ewton-</w:t>
      </w:r>
      <w:r w:rsidR="00621AE6">
        <w:rPr>
          <w:rFonts w:ascii="Times New Roman" w:hAnsi="Times New Roman"/>
          <w:sz w:val="24"/>
          <w:szCs w:val="24"/>
          <w:lang w:val="en-US"/>
        </w:rPr>
        <w:t>J</w:t>
      </w:r>
      <w:r w:rsidR="00621AE6" w:rsidRPr="00D01CCA">
        <w:rPr>
          <w:rFonts w:ascii="Times New Roman" w:hAnsi="Times New Roman"/>
          <w:sz w:val="24"/>
          <w:szCs w:val="24"/>
          <w:lang w:val="en-US"/>
        </w:rPr>
        <w:t xml:space="preserve">ohn, </w:t>
      </w:r>
      <w:r w:rsidRPr="00D01CCA">
        <w:rPr>
          <w:rFonts w:ascii="Times New Roman" w:hAnsi="Times New Roman"/>
          <w:sz w:val="24"/>
          <w:szCs w:val="24"/>
          <w:lang w:val="en-US"/>
        </w:rPr>
        <w:t>T</w:t>
      </w:r>
      <w:r w:rsidR="00621AE6">
        <w:rPr>
          <w:rFonts w:ascii="Times New Roman" w:hAnsi="Times New Roman"/>
          <w:sz w:val="24"/>
          <w:szCs w:val="24"/>
          <w:lang w:val="en-US"/>
        </w:rPr>
        <w:t>; Slater, A</w:t>
      </w:r>
      <w:r w:rsidRPr="00D01CCA">
        <w:rPr>
          <w:rFonts w:ascii="Times New Roman" w:hAnsi="Times New Roman"/>
          <w:sz w:val="24"/>
          <w:szCs w:val="24"/>
          <w:lang w:val="en-US"/>
        </w:rPr>
        <w:t>. The relationship between Facebook and Instagram appearance-focused activities and body image concerns in young women. Body Image, v. 23, p. 183-187, 2017.</w:t>
      </w:r>
    </w:p>
    <w:p w14:paraId="3481EEB7" w14:textId="77777777" w:rsidR="00D01CCA" w:rsidRPr="00D01CCA" w:rsidRDefault="00D01CCA" w:rsidP="00D01CCA">
      <w:pPr>
        <w:pStyle w:val="p1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5EDE7DA" w14:textId="77777777" w:rsidR="00D01CCA" w:rsidRPr="00D01CCA" w:rsidRDefault="00D01CCA" w:rsidP="00D01CCA">
      <w:pPr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  <w14:ligatures w14:val="none"/>
        </w:rPr>
      </w:pPr>
      <w:r w:rsidRPr="00D01CCA">
        <w:rPr>
          <w:rFonts w:ascii="Times New Roman" w:hAnsi="Times New Roman" w:cs="Times New Roman"/>
          <w:kern w:val="0"/>
          <w:lang w:val="en-US"/>
          <w14:ligatures w14:val="none"/>
        </w:rPr>
        <w:t>Dunkley, T. L.; Wertheim, E. H.; Paxton, S. J. Examination of a model of multiple sociocultural influences on adolescent girls’ body dissatisfaction and dietary restraint. Adolescence, v. 36, n. 142, p. 265-279, 2001.</w:t>
      </w:r>
    </w:p>
    <w:p w14:paraId="0542E7A0" w14:textId="77777777" w:rsidR="00D01CCA" w:rsidRPr="00D01CCA" w:rsidRDefault="00D01CCA" w:rsidP="00D01CCA">
      <w:pPr>
        <w:jc w:val="both"/>
        <w:rPr>
          <w:rFonts w:ascii="Times New Roman" w:hAnsi="Times New Roman" w:cs="Times New Roman"/>
          <w:lang w:val="en-US"/>
        </w:rPr>
      </w:pPr>
    </w:p>
    <w:p w14:paraId="27889920" w14:textId="7849C93F" w:rsidR="00D01CCA" w:rsidRDefault="00D01CCA" w:rsidP="00D01CCA">
      <w:pPr>
        <w:jc w:val="both"/>
        <w:rPr>
          <w:rStyle w:val="s1"/>
          <w:rFonts w:ascii="Times New Roman" w:hAnsi="Times New Roman"/>
          <w:sz w:val="24"/>
          <w:szCs w:val="24"/>
          <w:lang w:val="en-US"/>
        </w:rPr>
      </w:pPr>
      <w:r w:rsidRPr="00D01CCA">
        <w:rPr>
          <w:rStyle w:val="s1"/>
          <w:rFonts w:ascii="Times New Roman" w:hAnsi="Times New Roman" w:cs="Times New Roman"/>
          <w:sz w:val="24"/>
          <w:szCs w:val="24"/>
        </w:rPr>
        <w:lastRenderedPageBreak/>
        <w:t>Fortes, L.S.</w:t>
      </w:r>
      <w:r w:rsidRPr="00D01CCA">
        <w:rPr>
          <w:rStyle w:val="s1"/>
          <w:rFonts w:ascii="Times New Roman" w:hAnsi="Times New Roman"/>
          <w:sz w:val="24"/>
          <w:szCs w:val="24"/>
        </w:rPr>
        <w:t>;</w:t>
      </w:r>
      <w:r w:rsidRPr="00D01CCA">
        <w:rPr>
          <w:rStyle w:val="s1"/>
          <w:rFonts w:ascii="Times New Roman" w:hAnsi="Times New Roman" w:cs="Times New Roman"/>
          <w:sz w:val="24"/>
          <w:szCs w:val="24"/>
        </w:rPr>
        <w:t xml:space="preserve"> Ferreira, M.E.C. Comparação da insatisfação corporal e do comportamento alimentar inadequado em atletas adolescentes de diferentes modalidades esportivas. </w:t>
      </w:r>
      <w:proofErr w:type="spellStart"/>
      <w:r w:rsidRPr="00D01CCA">
        <w:rPr>
          <w:rStyle w:val="s1"/>
          <w:rFonts w:ascii="Times New Roman" w:hAnsi="Times New Roman" w:cs="Times New Roman"/>
          <w:sz w:val="24"/>
          <w:szCs w:val="24"/>
          <w:lang w:val="en-US"/>
        </w:rPr>
        <w:t>Revista</w:t>
      </w:r>
      <w:proofErr w:type="spellEnd"/>
      <w:r w:rsidRPr="00D01CCA">
        <w:rPr>
          <w:rStyle w:val="s1"/>
          <w:rFonts w:ascii="Times New Roman" w:hAnsi="Times New Roman" w:cs="Times New Roman"/>
          <w:sz w:val="24"/>
          <w:szCs w:val="24"/>
          <w:lang w:val="en-US"/>
        </w:rPr>
        <w:t xml:space="preserve"> Brasileira de Educação </w:t>
      </w:r>
      <w:proofErr w:type="spellStart"/>
      <w:r w:rsidRPr="00D01CCA">
        <w:rPr>
          <w:rStyle w:val="s1"/>
          <w:rFonts w:ascii="Times New Roman" w:hAnsi="Times New Roman" w:cs="Times New Roman"/>
          <w:sz w:val="24"/>
          <w:szCs w:val="24"/>
          <w:lang w:val="en-US"/>
        </w:rPr>
        <w:t>Física</w:t>
      </w:r>
      <w:proofErr w:type="spellEnd"/>
      <w:r w:rsidRPr="00D01CCA">
        <w:rPr>
          <w:rStyle w:val="s1"/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01CCA">
        <w:rPr>
          <w:rStyle w:val="s1"/>
          <w:rFonts w:ascii="Times New Roman" w:hAnsi="Times New Roman" w:cs="Times New Roman"/>
          <w:sz w:val="24"/>
          <w:szCs w:val="24"/>
          <w:lang w:val="en-US"/>
        </w:rPr>
        <w:t>Esporte</w:t>
      </w:r>
      <w:proofErr w:type="spellEnd"/>
      <w:r w:rsidRPr="00D01CCA">
        <w:rPr>
          <w:rStyle w:val="s1"/>
          <w:rFonts w:ascii="Times New Roman" w:hAnsi="Times New Roman" w:cs="Times New Roman"/>
          <w:sz w:val="24"/>
          <w:szCs w:val="24"/>
          <w:lang w:val="en-US"/>
        </w:rPr>
        <w:t>,</w:t>
      </w:r>
      <w:r w:rsidRPr="00D01CCA">
        <w:rPr>
          <w:rStyle w:val="s1"/>
          <w:rFonts w:ascii="Times New Roman" w:hAnsi="Times New Roman"/>
          <w:sz w:val="24"/>
          <w:szCs w:val="24"/>
          <w:lang w:val="en-US"/>
        </w:rPr>
        <w:t xml:space="preserve"> </w:t>
      </w:r>
      <w:r w:rsidRPr="00D01CCA">
        <w:rPr>
          <w:rStyle w:val="s1"/>
          <w:rFonts w:ascii="Times New Roman" w:hAnsi="Times New Roman" w:cs="Times New Roman"/>
          <w:sz w:val="24"/>
          <w:szCs w:val="24"/>
          <w:lang w:val="en-US"/>
        </w:rPr>
        <w:t>2011</w:t>
      </w:r>
      <w:r w:rsidRPr="00D01CCA">
        <w:rPr>
          <w:rStyle w:val="s1"/>
          <w:rFonts w:ascii="Times New Roman" w:hAnsi="Times New Roman"/>
          <w:sz w:val="24"/>
          <w:szCs w:val="24"/>
          <w:lang w:val="en-US"/>
        </w:rPr>
        <w:t>.</w:t>
      </w:r>
    </w:p>
    <w:p w14:paraId="41BA7FAE" w14:textId="0FEE7CA1" w:rsidR="00D01CCA" w:rsidRDefault="00D01CCA" w:rsidP="00D01CCA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D01CCA">
        <w:rPr>
          <w:rFonts w:ascii="Times New Roman" w:hAnsi="Times New Roman" w:cs="Times New Roman"/>
          <w:kern w:val="0"/>
          <w14:ligatures w14:val="none"/>
        </w:rPr>
        <w:t>Gualhano</w:t>
      </w:r>
      <w:proofErr w:type="spellEnd"/>
      <w:r w:rsidRPr="00D01CCA">
        <w:rPr>
          <w:rFonts w:ascii="Times New Roman" w:hAnsi="Times New Roman" w:cs="Times New Roman"/>
          <w:kern w:val="0"/>
          <w14:ligatures w14:val="none"/>
        </w:rPr>
        <w:t xml:space="preserve">, L.; </w:t>
      </w:r>
      <w:proofErr w:type="spellStart"/>
      <w:r w:rsidRPr="00D01CCA">
        <w:rPr>
          <w:rFonts w:ascii="Times New Roman" w:hAnsi="Times New Roman" w:cs="Times New Roman"/>
          <w:kern w:val="0"/>
          <w14:ligatures w14:val="none"/>
        </w:rPr>
        <w:t>Minayo</w:t>
      </w:r>
      <w:proofErr w:type="spellEnd"/>
      <w:r w:rsidRPr="00D01CCA">
        <w:rPr>
          <w:rFonts w:ascii="Times New Roman" w:hAnsi="Times New Roman" w:cs="Times New Roman"/>
          <w:kern w:val="0"/>
          <w14:ligatures w14:val="none"/>
        </w:rPr>
        <w:t>, M. C. S. Imagem corporal, beleza e nutrição na adolescência. SciELO em Perspectiva, 2024. </w:t>
      </w:r>
    </w:p>
    <w:p w14:paraId="4B2FEBA7" w14:textId="0870443B" w:rsidR="00D01CCA" w:rsidRDefault="00D01CCA" w:rsidP="00D01CCA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42B730E" w14:textId="77777777" w:rsidR="00D01CCA" w:rsidRPr="00D01CCA" w:rsidRDefault="00D01CCA" w:rsidP="00D01CCA">
      <w:pPr>
        <w:jc w:val="both"/>
        <w:rPr>
          <w:rFonts w:ascii="Times New Roman" w:hAnsi="Times New Roman" w:cs="Times New Roman"/>
        </w:rPr>
      </w:pPr>
      <w:proofErr w:type="spellStart"/>
      <w:r w:rsidRPr="00D01CCA">
        <w:rPr>
          <w:rFonts w:ascii="Times New Roman" w:hAnsi="Times New Roman" w:cs="Times New Roman"/>
        </w:rPr>
        <w:t>Hafrún</w:t>
      </w:r>
      <w:proofErr w:type="spellEnd"/>
      <w:r w:rsidRPr="00D01CCA">
        <w:rPr>
          <w:rFonts w:ascii="Times New Roman" w:hAnsi="Times New Roman" w:cs="Times New Roman"/>
        </w:rPr>
        <w:t>, K; Petra; S.  Preocupações com a imagem corporal e sintomas de transtornos alimentares em atletas de elite. 2019</w:t>
      </w:r>
    </w:p>
    <w:p w14:paraId="4B299744" w14:textId="159CF86D" w:rsidR="00D01CCA" w:rsidRDefault="00D01CCA" w:rsidP="00D01CCA">
      <w:pPr>
        <w:jc w:val="both"/>
        <w:rPr>
          <w:rFonts w:ascii="Times New Roman" w:hAnsi="Times New Roman" w:cs="Times New Roman"/>
        </w:rPr>
      </w:pPr>
      <w:proofErr w:type="spellStart"/>
      <w:r w:rsidRPr="00D01CCA">
        <w:rPr>
          <w:rFonts w:ascii="Times New Roman" w:hAnsi="Times New Roman" w:cs="Times New Roman"/>
        </w:rPr>
        <w:t>Hallinan.C</w:t>
      </w:r>
      <w:proofErr w:type="spellEnd"/>
      <w:r w:rsidRPr="00D01CCA">
        <w:rPr>
          <w:rFonts w:ascii="Times New Roman" w:hAnsi="Times New Roman" w:cs="Times New Roman"/>
        </w:rPr>
        <w:t xml:space="preserve">. J; </w:t>
      </w:r>
      <w:proofErr w:type="spellStart"/>
      <w:r w:rsidRPr="00D01CCA">
        <w:rPr>
          <w:rFonts w:ascii="Times New Roman" w:hAnsi="Times New Roman" w:cs="Times New Roman"/>
        </w:rPr>
        <w:t>Pierce.E</w:t>
      </w:r>
      <w:proofErr w:type="spellEnd"/>
      <w:r w:rsidRPr="00D01CCA">
        <w:rPr>
          <w:rFonts w:ascii="Times New Roman" w:hAnsi="Times New Roman" w:cs="Times New Roman"/>
        </w:rPr>
        <w:t xml:space="preserve">. F; </w:t>
      </w:r>
      <w:proofErr w:type="spellStart"/>
      <w:r w:rsidRPr="00D01CCA">
        <w:rPr>
          <w:rFonts w:ascii="Times New Roman" w:hAnsi="Times New Roman" w:cs="Times New Roman"/>
        </w:rPr>
        <w:t>Evans.E</w:t>
      </w:r>
      <w:proofErr w:type="spellEnd"/>
      <w:r w:rsidRPr="00D01CCA">
        <w:rPr>
          <w:rFonts w:ascii="Times New Roman" w:hAnsi="Times New Roman" w:cs="Times New Roman"/>
        </w:rPr>
        <w:t xml:space="preserve">. F; </w:t>
      </w:r>
      <w:proofErr w:type="spellStart"/>
      <w:r w:rsidRPr="00D01CCA">
        <w:rPr>
          <w:rFonts w:ascii="Times New Roman" w:hAnsi="Times New Roman" w:cs="Times New Roman"/>
        </w:rPr>
        <w:t>Degrenier.J.F</w:t>
      </w:r>
      <w:proofErr w:type="spellEnd"/>
      <w:r w:rsidRPr="00D01CCA">
        <w:rPr>
          <w:rFonts w:ascii="Times New Roman" w:hAnsi="Times New Roman" w:cs="Times New Roman"/>
        </w:rPr>
        <w:t>. Relação entre sexo e percepção da imagem corporal entre atletas e não atletas.</w:t>
      </w:r>
      <w:r>
        <w:rPr>
          <w:rFonts w:ascii="Times New Roman" w:hAnsi="Times New Roman" w:cs="Times New Roman"/>
        </w:rPr>
        <w:t xml:space="preserve"> </w:t>
      </w:r>
      <w:r w:rsidRPr="00D01CCA">
        <w:rPr>
          <w:rFonts w:ascii="Times New Roman" w:hAnsi="Times New Roman" w:cs="Times New Roman"/>
        </w:rPr>
        <w:t>2019.</w:t>
      </w:r>
    </w:p>
    <w:p w14:paraId="71E9C5E9" w14:textId="58F4E35F" w:rsidR="00D01CCA" w:rsidRPr="00D01CCA" w:rsidRDefault="00D01CCA" w:rsidP="00D01CCA">
      <w:pPr>
        <w:jc w:val="both"/>
        <w:rPr>
          <w:rFonts w:ascii="Times New Roman" w:hAnsi="Times New Roman" w:cs="Times New Roman"/>
        </w:rPr>
      </w:pPr>
      <w:r w:rsidRPr="00D01CCA">
        <w:rPr>
          <w:rFonts w:ascii="Times New Roman" w:hAnsi="Times New Roman" w:cs="Times New Roman"/>
        </w:rPr>
        <w:t xml:space="preserve">Karin, B; </w:t>
      </w:r>
      <w:proofErr w:type="spellStart"/>
      <w:r w:rsidRPr="00D01CCA">
        <w:rPr>
          <w:rFonts w:ascii="Times New Roman" w:hAnsi="Times New Roman" w:cs="Times New Roman"/>
        </w:rPr>
        <w:t>Rauôl</w:t>
      </w:r>
      <w:proofErr w:type="spellEnd"/>
      <w:r w:rsidRPr="00D01CCA">
        <w:rPr>
          <w:rFonts w:ascii="Times New Roman" w:hAnsi="Times New Roman" w:cs="Times New Roman"/>
        </w:rPr>
        <w:t>.</w:t>
      </w:r>
      <w:r w:rsidR="00621AE6">
        <w:rPr>
          <w:rFonts w:ascii="Times New Roman" w:hAnsi="Times New Roman" w:cs="Times New Roman"/>
        </w:rPr>
        <w:t xml:space="preserve"> </w:t>
      </w:r>
      <w:r w:rsidRPr="00D01CCA">
        <w:rPr>
          <w:rFonts w:ascii="Times New Roman" w:hAnsi="Times New Roman" w:cs="Times New Roman"/>
        </w:rPr>
        <w:t xml:space="preserve">O; </w:t>
      </w:r>
      <w:proofErr w:type="spellStart"/>
      <w:r w:rsidRPr="00D01CCA">
        <w:rPr>
          <w:rFonts w:ascii="Times New Roman" w:hAnsi="Times New Roman" w:cs="Times New Roman"/>
        </w:rPr>
        <w:t>Frank.B</w:t>
      </w:r>
      <w:proofErr w:type="spellEnd"/>
      <w:r w:rsidRPr="00D01CCA">
        <w:rPr>
          <w:rFonts w:ascii="Times New Roman" w:hAnsi="Times New Roman" w:cs="Times New Roman"/>
        </w:rPr>
        <w:t>. A contribuição da perspectiva contextual da imagem corporal para a compreensão dos transtornos alimentares. 2011</w:t>
      </w:r>
      <w:r>
        <w:rPr>
          <w:rFonts w:ascii="Times New Roman" w:hAnsi="Times New Roman" w:cs="Times New Roman"/>
        </w:rPr>
        <w:t>.</w:t>
      </w:r>
    </w:p>
    <w:p w14:paraId="55F647C0" w14:textId="41F33694" w:rsidR="00D01CCA" w:rsidRPr="00D01CCA" w:rsidRDefault="00D01CCA" w:rsidP="00D01CCA">
      <w:pPr>
        <w:jc w:val="both"/>
        <w:rPr>
          <w:rFonts w:ascii="Times New Roman" w:hAnsi="Times New Roman" w:cs="Times New Roman"/>
        </w:rPr>
      </w:pPr>
      <w:r w:rsidRPr="00D01CCA">
        <w:rPr>
          <w:rFonts w:ascii="Times New Roman" w:hAnsi="Times New Roman" w:cs="Times New Roman"/>
        </w:rPr>
        <w:t>Kathleen. M; Heather. S; Shawn. A. O efeito do treinamento aeróbico versus o treinamento de força na imagem corporal entre mulheres.</w:t>
      </w:r>
      <w:r>
        <w:rPr>
          <w:rFonts w:ascii="Times New Roman" w:hAnsi="Times New Roman" w:cs="Times New Roman"/>
        </w:rPr>
        <w:t xml:space="preserve"> </w:t>
      </w:r>
      <w:r w:rsidRPr="00D01CCA"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>.</w:t>
      </w:r>
    </w:p>
    <w:p w14:paraId="1929F7E9" w14:textId="77777777" w:rsidR="00D01CCA" w:rsidRPr="00D01CCA" w:rsidRDefault="00D01CCA" w:rsidP="00D01CCA">
      <w:pPr>
        <w:spacing w:after="0" w:line="240" w:lineRule="auto"/>
        <w:jc w:val="both"/>
        <w:rPr>
          <w:rStyle w:val="s1"/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2FE7CF0" w14:textId="0F296733" w:rsidR="00D01CCA" w:rsidRPr="00D01CCA" w:rsidRDefault="00D01CCA" w:rsidP="00D01CCA">
      <w:pPr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  <w14:ligatures w14:val="none"/>
        </w:rPr>
      </w:pPr>
      <w:proofErr w:type="spellStart"/>
      <w:r w:rsidRPr="00D01CCA">
        <w:rPr>
          <w:rFonts w:ascii="Times New Roman" w:hAnsi="Times New Roman" w:cs="Times New Roman"/>
          <w:kern w:val="0"/>
          <w14:ligatures w14:val="none"/>
        </w:rPr>
        <w:t>Rutkowska</w:t>
      </w:r>
      <w:proofErr w:type="spellEnd"/>
      <w:r w:rsidRPr="00D01CCA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D01CCA">
        <w:rPr>
          <w:rFonts w:ascii="Times New Roman" w:hAnsi="Times New Roman" w:cs="Times New Roman"/>
          <w:kern w:val="0"/>
          <w14:ligatures w14:val="none"/>
        </w:rPr>
        <w:t>M</w:t>
      </w:r>
      <w:r>
        <w:rPr>
          <w:rFonts w:ascii="Times New Roman" w:hAnsi="Times New Roman" w:cs="Times New Roman"/>
          <w:kern w:val="0"/>
          <w14:ligatures w14:val="none"/>
        </w:rPr>
        <w:t>.;</w:t>
      </w:r>
      <w:r w:rsidRPr="00D01CC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D01CCA">
        <w:rPr>
          <w:rFonts w:ascii="Times New Roman" w:hAnsi="Times New Roman" w:cs="Times New Roman"/>
          <w:kern w:val="0"/>
          <w14:ligatures w14:val="none"/>
        </w:rPr>
        <w:t>Czajkowska</w:t>
      </w:r>
      <w:proofErr w:type="spellEnd"/>
      <w:r w:rsidRPr="00D01CCA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D01CCA">
        <w:rPr>
          <w:rFonts w:ascii="Times New Roman" w:hAnsi="Times New Roman" w:cs="Times New Roman"/>
          <w:kern w:val="0"/>
          <w14:ligatures w14:val="none"/>
        </w:rPr>
        <w:t>M</w:t>
      </w:r>
      <w:r>
        <w:rPr>
          <w:rFonts w:ascii="Times New Roman" w:hAnsi="Times New Roman" w:cs="Times New Roman"/>
          <w:kern w:val="0"/>
          <w14:ligatures w14:val="none"/>
        </w:rPr>
        <w:t>.;</w:t>
      </w:r>
      <w:r w:rsidRPr="00D01CCA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N</w:t>
      </w:r>
      <w:r w:rsidRPr="00D01CCA">
        <w:rPr>
          <w:rFonts w:ascii="Times New Roman" w:hAnsi="Times New Roman" w:cs="Times New Roman"/>
          <w:kern w:val="0"/>
          <w14:ligatures w14:val="none"/>
        </w:rPr>
        <w:t>owakowska</w:t>
      </w:r>
      <w:proofErr w:type="spellEnd"/>
      <w:r w:rsidRPr="00D01CCA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D01CCA">
        <w:rPr>
          <w:rFonts w:ascii="Times New Roman" w:hAnsi="Times New Roman" w:cs="Times New Roman"/>
          <w:kern w:val="0"/>
          <w14:ligatures w14:val="none"/>
        </w:rPr>
        <w:t>I. Comportamentos alimentares, satisfação corporal e diversas ações relacionadas a redução de massa corporal entre mineres que treinam.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D01CCA">
        <w:rPr>
          <w:rFonts w:ascii="Times New Roman" w:hAnsi="Times New Roman" w:cs="Times New Roman"/>
          <w:kern w:val="0"/>
          <w:lang w:val="en-US"/>
          <w14:ligatures w14:val="none"/>
        </w:rPr>
        <w:t>2022.</w:t>
      </w:r>
    </w:p>
    <w:p w14:paraId="22549C57" w14:textId="77777777" w:rsidR="00D01CCA" w:rsidRPr="00D01CCA" w:rsidRDefault="00D01CCA" w:rsidP="00D01CCA">
      <w:pPr>
        <w:jc w:val="both"/>
        <w:rPr>
          <w:rStyle w:val="s1"/>
          <w:rFonts w:ascii="Times New Roman" w:hAnsi="Times New Roman" w:cs="Times New Roman"/>
          <w:sz w:val="24"/>
          <w:szCs w:val="24"/>
          <w:lang w:val="en-US"/>
        </w:rPr>
      </w:pPr>
    </w:p>
    <w:p w14:paraId="16679C20" w14:textId="77777777" w:rsidR="00D01CCA" w:rsidRPr="00D01CCA" w:rsidRDefault="00D01CCA" w:rsidP="00D01CCA">
      <w:pPr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  <w14:ligatures w14:val="none"/>
        </w:rPr>
      </w:pPr>
      <w:r w:rsidRPr="00D01CCA">
        <w:rPr>
          <w:rStyle w:val="s1"/>
          <w:rFonts w:ascii="Times New Roman" w:hAnsi="Times New Roman" w:cs="Times New Roman"/>
          <w:sz w:val="24"/>
          <w:szCs w:val="24"/>
          <w:lang w:val="en-US"/>
        </w:rPr>
        <w:t xml:space="preserve">Robertson-Frey, T.L. Body </w:t>
      </w:r>
      <w:proofErr w:type="gramStart"/>
      <w:r w:rsidRPr="00D01CCA">
        <w:rPr>
          <w:rStyle w:val="s1"/>
          <w:rFonts w:ascii="Times New Roman" w:hAnsi="Times New Roman" w:cs="Times New Roman"/>
          <w:sz w:val="24"/>
          <w:szCs w:val="24"/>
          <w:lang w:val="en-US"/>
        </w:rPr>
        <w:t>Image</w:t>
      </w:r>
      <w:proofErr w:type="gramEnd"/>
      <w:r w:rsidRPr="00D01CCA">
        <w:rPr>
          <w:rStyle w:val="s1"/>
          <w:rFonts w:ascii="Times New Roman" w:hAnsi="Times New Roman" w:cs="Times New Roman"/>
          <w:sz w:val="24"/>
          <w:szCs w:val="24"/>
          <w:lang w:val="en-US"/>
        </w:rPr>
        <w:t xml:space="preserve"> and Pregnancy: Application of theory of reasoned action. </w:t>
      </w:r>
      <w:proofErr w:type="spellStart"/>
      <w:r w:rsidRPr="00D01CCA">
        <w:rPr>
          <w:rStyle w:val="s1"/>
          <w:rFonts w:ascii="Times New Roman" w:hAnsi="Times New Roman" w:cs="Times New Roman"/>
          <w:sz w:val="24"/>
          <w:szCs w:val="24"/>
          <w:lang w:val="en-US"/>
        </w:rPr>
        <w:t>Dissertação</w:t>
      </w:r>
      <w:proofErr w:type="spellEnd"/>
      <w:r w:rsidRPr="00D01CCA">
        <w:rPr>
          <w:rStyle w:val="s1"/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01CCA">
        <w:rPr>
          <w:rStyle w:val="s1"/>
          <w:rFonts w:ascii="Times New Roman" w:hAnsi="Times New Roman" w:cs="Times New Roman"/>
          <w:sz w:val="24"/>
          <w:szCs w:val="24"/>
          <w:lang w:val="en-US"/>
        </w:rPr>
        <w:t>mestrado</w:t>
      </w:r>
      <w:proofErr w:type="spellEnd"/>
      <w:r w:rsidRPr="00D01CCA">
        <w:rPr>
          <w:rStyle w:val="s1"/>
          <w:rFonts w:ascii="Times New Roman" w:hAnsi="Times New Roman" w:cs="Times New Roman"/>
          <w:sz w:val="24"/>
          <w:szCs w:val="24"/>
          <w:lang w:val="en-US"/>
        </w:rPr>
        <w:t xml:space="preserve">, University </w:t>
      </w:r>
      <w:proofErr w:type="gramStart"/>
      <w:r w:rsidRPr="00D01CCA">
        <w:rPr>
          <w:rStyle w:val="s1"/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D01CCA">
        <w:rPr>
          <w:rStyle w:val="s1"/>
          <w:rFonts w:ascii="Times New Roman" w:hAnsi="Times New Roman" w:cs="Times New Roman"/>
          <w:sz w:val="24"/>
          <w:szCs w:val="24"/>
          <w:lang w:val="en-US"/>
        </w:rPr>
        <w:t xml:space="preserve"> Saskatchewan, Saskatoon, Saskatchewan, Canada,</w:t>
      </w:r>
      <w:r w:rsidRPr="00D01CCA">
        <w:rPr>
          <w:rStyle w:val="s1"/>
          <w:rFonts w:ascii="Times New Roman" w:hAnsi="Times New Roman"/>
          <w:sz w:val="24"/>
          <w:szCs w:val="24"/>
          <w:lang w:val="en-US"/>
        </w:rPr>
        <w:t xml:space="preserve"> </w:t>
      </w:r>
      <w:r w:rsidRPr="00D01CCA">
        <w:rPr>
          <w:rStyle w:val="s1"/>
          <w:rFonts w:ascii="Times New Roman" w:hAnsi="Times New Roman" w:cs="Times New Roman"/>
          <w:sz w:val="24"/>
          <w:szCs w:val="24"/>
          <w:lang w:val="en-US"/>
        </w:rPr>
        <w:t>2005</w:t>
      </w:r>
      <w:r w:rsidRPr="00D01CCA">
        <w:rPr>
          <w:rStyle w:val="s1"/>
          <w:rFonts w:ascii="Times New Roman" w:hAnsi="Times New Roman"/>
          <w:sz w:val="24"/>
          <w:szCs w:val="24"/>
          <w:lang w:val="en-US"/>
        </w:rPr>
        <w:t>.</w:t>
      </w:r>
      <w:r w:rsidRPr="00D01CCA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</w:p>
    <w:p w14:paraId="055AB8A2" w14:textId="77777777" w:rsidR="00D01CCA" w:rsidRPr="00D01CCA" w:rsidRDefault="00D01CCA" w:rsidP="00D01CCA">
      <w:pPr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  <w14:ligatures w14:val="none"/>
        </w:rPr>
      </w:pPr>
    </w:p>
    <w:p w14:paraId="14C62AAB" w14:textId="6100E069" w:rsidR="00D01CCA" w:rsidRPr="00D01CCA" w:rsidRDefault="00D01CCA" w:rsidP="00D01CCA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proofErr w:type="gramStart"/>
      <w:r w:rsidRPr="00D01CCA">
        <w:rPr>
          <w:rFonts w:ascii="Times New Roman" w:hAnsi="Times New Roman" w:cs="Times New Roman"/>
          <w:kern w:val="0"/>
          <w14:ligatures w14:val="none"/>
        </w:rPr>
        <w:t xml:space="preserve">Ruas, </w:t>
      </w:r>
      <w:r w:rsidR="00621AE6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D01CCA">
        <w:rPr>
          <w:rFonts w:ascii="Times New Roman" w:hAnsi="Times New Roman" w:cs="Times New Roman"/>
          <w:kern w:val="0"/>
          <w14:ligatures w14:val="none"/>
        </w:rPr>
        <w:t>A.</w:t>
      </w:r>
      <w:proofErr w:type="gramEnd"/>
      <w:r w:rsidRPr="00D01CCA">
        <w:rPr>
          <w:rFonts w:ascii="Times New Roman" w:hAnsi="Times New Roman" w:cs="Times New Roman"/>
          <w:kern w:val="0"/>
          <w14:ligatures w14:val="none"/>
        </w:rPr>
        <w:t xml:space="preserve"> M. S. et al. Insatisfação com a imagem corporal e baixa aderência ao padrão alimentar ocidental em escolares: um estudo transversal. Ciência &amp; Saúde Coletiva, v. 29, n. 2, 2024. </w:t>
      </w:r>
    </w:p>
    <w:p w14:paraId="5F5424DA" w14:textId="115F8E68" w:rsidR="00D01CCA" w:rsidRDefault="00D01CCA" w:rsidP="00D01CCA">
      <w:pPr>
        <w:jc w:val="both"/>
        <w:rPr>
          <w:rStyle w:val="s1"/>
          <w:rFonts w:ascii="Times New Roman" w:hAnsi="Times New Roman"/>
          <w:sz w:val="24"/>
          <w:szCs w:val="24"/>
          <w:lang w:val="en-US"/>
        </w:rPr>
      </w:pPr>
    </w:p>
    <w:p w14:paraId="58571D94" w14:textId="154707BF" w:rsidR="00D01CCA" w:rsidRPr="00D01CCA" w:rsidRDefault="00D01CCA" w:rsidP="00D01CCA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D01CCA">
        <w:rPr>
          <w:rFonts w:ascii="Times New Roman" w:hAnsi="Times New Roman" w:cs="Times New Roman"/>
          <w:kern w:val="0"/>
          <w14:ligatures w14:val="none"/>
        </w:rPr>
        <w:t>Vaquero</w:t>
      </w:r>
      <w:proofErr w:type="spellEnd"/>
      <w:r w:rsidR="00621AE6" w:rsidRPr="00621AE6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621AE6" w:rsidRPr="00D01CCA">
        <w:rPr>
          <w:rFonts w:ascii="Times New Roman" w:hAnsi="Times New Roman" w:cs="Times New Roman"/>
          <w:kern w:val="0"/>
          <w14:ligatures w14:val="none"/>
        </w:rPr>
        <w:t>R</w:t>
      </w:r>
      <w:r w:rsidRPr="00D01CCA">
        <w:rPr>
          <w:rFonts w:ascii="Times New Roman" w:hAnsi="Times New Roman" w:cs="Times New Roman"/>
          <w:kern w:val="0"/>
          <w14:ligatures w14:val="none"/>
        </w:rPr>
        <w:t>.A relação entre a composição corporal e a realização de dietas, os distúrbios alimentares e s prática esportiva. 2013</w:t>
      </w:r>
      <w:r>
        <w:rPr>
          <w:rFonts w:ascii="Times New Roman" w:hAnsi="Times New Roman" w:cs="Times New Roman"/>
          <w:kern w:val="0"/>
          <w14:ligatures w14:val="none"/>
        </w:rPr>
        <w:t>.</w:t>
      </w:r>
    </w:p>
    <w:p w14:paraId="21169AF3" w14:textId="77777777" w:rsidR="00D01CCA" w:rsidRDefault="00D01CCA" w:rsidP="00D01CCA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573D5463" w14:textId="5695C2DD" w:rsidR="00D01CCA" w:rsidRPr="00D01CCA" w:rsidRDefault="00D01CCA" w:rsidP="00D01CCA">
      <w:pPr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  <w14:ligatures w14:val="none"/>
        </w:rPr>
      </w:pPr>
      <w:r w:rsidRPr="00621AE6">
        <w:rPr>
          <w:rFonts w:ascii="Times New Roman" w:hAnsi="Times New Roman" w:cs="Times New Roman"/>
          <w:kern w:val="0"/>
          <w:lang w:val="en-US"/>
          <w14:ligatures w14:val="none"/>
        </w:rPr>
        <w:t>Schuk, K</w:t>
      </w:r>
      <w:r w:rsidR="00621AE6" w:rsidRPr="00621AE6">
        <w:rPr>
          <w:rFonts w:ascii="Times New Roman" w:hAnsi="Times New Roman" w:cs="Times New Roman"/>
          <w:kern w:val="0"/>
          <w:lang w:val="en-US"/>
          <w14:ligatures w14:val="none"/>
        </w:rPr>
        <w:t>.</w:t>
      </w:r>
      <w:r w:rsidRPr="00621AE6">
        <w:rPr>
          <w:rFonts w:ascii="Times New Roman" w:hAnsi="Times New Roman" w:cs="Times New Roman"/>
          <w:kern w:val="0"/>
          <w:lang w:val="en-US"/>
          <w14:ligatures w14:val="none"/>
        </w:rPr>
        <w:t xml:space="preserve">; </w:t>
      </w:r>
      <w:proofErr w:type="spellStart"/>
      <w:r w:rsidRPr="00621AE6">
        <w:rPr>
          <w:rFonts w:ascii="Times New Roman" w:hAnsi="Times New Roman" w:cs="Times New Roman"/>
          <w:kern w:val="0"/>
          <w:lang w:val="en-US"/>
          <w14:ligatures w14:val="none"/>
        </w:rPr>
        <w:t>Matuski</w:t>
      </w:r>
      <w:proofErr w:type="spellEnd"/>
      <w:r w:rsidRPr="00621AE6">
        <w:rPr>
          <w:rFonts w:ascii="Times New Roman" w:hAnsi="Times New Roman" w:cs="Times New Roman"/>
          <w:kern w:val="0"/>
          <w:lang w:val="en-US"/>
          <w14:ligatures w14:val="none"/>
        </w:rPr>
        <w:t>, A</w:t>
      </w:r>
      <w:r w:rsidR="00621AE6">
        <w:rPr>
          <w:rFonts w:ascii="Times New Roman" w:hAnsi="Times New Roman" w:cs="Times New Roman"/>
          <w:kern w:val="0"/>
          <w:lang w:val="en-US"/>
          <w14:ligatures w14:val="none"/>
        </w:rPr>
        <w:t>.</w:t>
      </w:r>
      <w:r w:rsidRPr="00621AE6">
        <w:rPr>
          <w:rFonts w:ascii="Times New Roman" w:hAnsi="Times New Roman" w:cs="Times New Roman"/>
          <w:kern w:val="0"/>
          <w:lang w:val="en-US"/>
          <w14:ligatures w14:val="none"/>
        </w:rPr>
        <w:t>; Regen, T</w:t>
      </w:r>
      <w:r w:rsidR="00621AE6">
        <w:rPr>
          <w:rFonts w:ascii="Times New Roman" w:hAnsi="Times New Roman" w:cs="Times New Roman"/>
          <w:kern w:val="0"/>
          <w:lang w:val="en-US"/>
          <w14:ligatures w14:val="none"/>
        </w:rPr>
        <w:t>.</w:t>
      </w:r>
      <w:r w:rsidRPr="00621AE6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r w:rsidRPr="00D01CCA">
        <w:rPr>
          <w:rFonts w:ascii="Times New Roman" w:hAnsi="Times New Roman" w:cs="Times New Roman"/>
          <w:kern w:val="0"/>
          <w:lang w:val="en-US"/>
          <w14:ligatures w14:val="none"/>
        </w:rPr>
        <w:t>Physical exercise as an intervention for subjective body image: A meta-analytic review. Psychology &amp; Health, v. 35, n. 10, p. 1249-1271, 2020.</w:t>
      </w:r>
    </w:p>
    <w:p w14:paraId="455E8C68" w14:textId="77777777" w:rsidR="00D01CCA" w:rsidRPr="00621AE6" w:rsidRDefault="00D01CCA" w:rsidP="00D01CCA">
      <w:pPr>
        <w:jc w:val="both"/>
        <w:rPr>
          <w:rFonts w:ascii="Times New Roman" w:hAnsi="Times New Roman" w:cs="Times New Roman"/>
          <w:lang w:val="en-US"/>
        </w:rPr>
      </w:pPr>
    </w:p>
    <w:p w14:paraId="4BD07FE3" w14:textId="7096E6BA" w:rsidR="00F70A4E" w:rsidRPr="00D01CCA" w:rsidRDefault="00716C5D" w:rsidP="00D01CCA">
      <w:pPr>
        <w:jc w:val="both"/>
        <w:rPr>
          <w:rFonts w:ascii="Times New Roman" w:hAnsi="Times New Roman" w:cs="Times New Roman"/>
        </w:rPr>
      </w:pPr>
      <w:r w:rsidRPr="00D01CCA">
        <w:rPr>
          <w:rFonts w:ascii="Times New Roman" w:hAnsi="Times New Roman" w:cs="Times New Roman"/>
        </w:rPr>
        <w:t>T</w:t>
      </w:r>
      <w:r w:rsidR="0017372D" w:rsidRPr="00D01CCA">
        <w:rPr>
          <w:rFonts w:ascii="Times New Roman" w:hAnsi="Times New Roman" w:cs="Times New Roman"/>
        </w:rPr>
        <w:t>avares</w:t>
      </w:r>
      <w:r w:rsidR="00E56A2A" w:rsidRPr="00D01CCA">
        <w:rPr>
          <w:rFonts w:ascii="Times New Roman" w:hAnsi="Times New Roman" w:cs="Times New Roman"/>
        </w:rPr>
        <w:t>,</w:t>
      </w:r>
      <w:r w:rsidR="0098318F" w:rsidRPr="00D01CCA">
        <w:rPr>
          <w:rFonts w:ascii="Times New Roman" w:hAnsi="Times New Roman" w:cs="Times New Roman"/>
        </w:rPr>
        <w:t xml:space="preserve"> M.C</w:t>
      </w:r>
      <w:r w:rsidR="00FC6049" w:rsidRPr="00D01CCA">
        <w:rPr>
          <w:rFonts w:ascii="Times New Roman" w:hAnsi="Times New Roman" w:cs="Times New Roman"/>
        </w:rPr>
        <w:t>.G.C</w:t>
      </w:r>
      <w:r w:rsidR="00370829" w:rsidRPr="00D01CCA">
        <w:rPr>
          <w:rFonts w:ascii="Times New Roman" w:hAnsi="Times New Roman" w:cs="Times New Roman"/>
        </w:rPr>
        <w:t xml:space="preserve">. Imagem corporal; conceito </w:t>
      </w:r>
      <w:r w:rsidR="004A0B5A" w:rsidRPr="00D01CCA">
        <w:rPr>
          <w:rFonts w:ascii="Times New Roman" w:hAnsi="Times New Roman" w:cs="Times New Roman"/>
        </w:rPr>
        <w:t>e desenvolvimento. São Paulo</w:t>
      </w:r>
      <w:r w:rsidR="00F70A4E" w:rsidRPr="00D01CCA">
        <w:rPr>
          <w:rFonts w:ascii="Times New Roman" w:hAnsi="Times New Roman" w:cs="Times New Roman"/>
        </w:rPr>
        <w:t xml:space="preserve">, </w:t>
      </w:r>
      <w:r w:rsidR="00844D7F" w:rsidRPr="00D01CCA">
        <w:rPr>
          <w:rFonts w:ascii="Times New Roman" w:hAnsi="Times New Roman" w:cs="Times New Roman"/>
        </w:rPr>
        <w:t>LILACS,</w:t>
      </w:r>
      <w:r w:rsidR="00D01CCA" w:rsidRPr="00D01CCA">
        <w:rPr>
          <w:rFonts w:ascii="Times New Roman" w:hAnsi="Times New Roman" w:cs="Times New Roman"/>
        </w:rPr>
        <w:t xml:space="preserve"> </w:t>
      </w:r>
      <w:r w:rsidR="00844D7F" w:rsidRPr="00D01CCA">
        <w:rPr>
          <w:rFonts w:ascii="Times New Roman" w:hAnsi="Times New Roman" w:cs="Times New Roman"/>
        </w:rPr>
        <w:t>2003.147p</w:t>
      </w:r>
      <w:r w:rsidR="00D01CCA" w:rsidRPr="00D01CCA">
        <w:rPr>
          <w:rFonts w:ascii="Times New Roman" w:hAnsi="Times New Roman" w:cs="Times New Roman"/>
        </w:rPr>
        <w:t>.</w:t>
      </w:r>
    </w:p>
    <w:p w14:paraId="0413C537" w14:textId="77777777" w:rsidR="00E71880" w:rsidRPr="00D01CCA" w:rsidRDefault="00E71880" w:rsidP="00ED4910">
      <w:pPr>
        <w:pStyle w:val="p1"/>
        <w:jc w:val="both"/>
        <w:divId w:val="1502350302"/>
        <w:rPr>
          <w:rFonts w:ascii="Times New Roman" w:hAnsi="Times New Roman"/>
          <w:sz w:val="24"/>
          <w:szCs w:val="24"/>
        </w:rPr>
      </w:pPr>
    </w:p>
    <w:p w14:paraId="404D98C9" w14:textId="14C2EE92" w:rsidR="0076086D" w:rsidRPr="00D01CCA" w:rsidRDefault="0076086D" w:rsidP="00D01CCA">
      <w:pPr>
        <w:spacing w:after="0" w:line="240" w:lineRule="auto"/>
        <w:jc w:val="both"/>
        <w:divId w:val="2132281312"/>
        <w:rPr>
          <w:rFonts w:ascii="Times New Roman" w:hAnsi="Times New Roman" w:cs="Times New Roman"/>
          <w:kern w:val="0"/>
          <w:lang w:val="en-US"/>
          <w14:ligatures w14:val="none"/>
        </w:rPr>
      </w:pPr>
      <w:r w:rsidRPr="00D01CCA">
        <w:rPr>
          <w:rFonts w:ascii="Times New Roman" w:hAnsi="Times New Roman" w:cs="Times New Roman"/>
          <w:kern w:val="0"/>
          <w:lang w:val="en-US"/>
          <w14:ligatures w14:val="none"/>
        </w:rPr>
        <w:t>T</w:t>
      </w:r>
      <w:r w:rsidR="0017372D" w:rsidRPr="00D01CCA">
        <w:rPr>
          <w:rFonts w:ascii="Times New Roman" w:hAnsi="Times New Roman" w:cs="Times New Roman"/>
          <w:kern w:val="0"/>
          <w:lang w:val="en-US"/>
          <w14:ligatures w14:val="none"/>
        </w:rPr>
        <w:t>urner</w:t>
      </w:r>
      <w:r w:rsidRPr="00D01CCA">
        <w:rPr>
          <w:rFonts w:ascii="Times New Roman" w:hAnsi="Times New Roman" w:cs="Times New Roman"/>
          <w:kern w:val="0"/>
          <w:lang w:val="en-US"/>
          <w14:ligatures w14:val="none"/>
        </w:rPr>
        <w:t>, H</w:t>
      </w:r>
      <w:r w:rsidR="00621AE6">
        <w:rPr>
          <w:rFonts w:ascii="Times New Roman" w:hAnsi="Times New Roman" w:cs="Times New Roman"/>
          <w:kern w:val="0"/>
          <w:lang w:val="en-US"/>
          <w14:ligatures w14:val="none"/>
        </w:rPr>
        <w:t>.</w:t>
      </w:r>
      <w:r w:rsidRPr="00D01CCA">
        <w:rPr>
          <w:rFonts w:ascii="Times New Roman" w:hAnsi="Times New Roman" w:cs="Times New Roman"/>
          <w:kern w:val="0"/>
          <w:lang w:val="en-US"/>
          <w14:ligatures w14:val="none"/>
        </w:rPr>
        <w:t>; H</w:t>
      </w:r>
      <w:r w:rsidR="00CE28B4" w:rsidRPr="00D01CCA">
        <w:rPr>
          <w:rFonts w:ascii="Times New Roman" w:hAnsi="Times New Roman" w:cs="Times New Roman"/>
          <w:kern w:val="0"/>
          <w:lang w:val="en-US"/>
          <w14:ligatures w14:val="none"/>
        </w:rPr>
        <w:t>unt</w:t>
      </w:r>
      <w:r w:rsidRPr="00D01CCA">
        <w:rPr>
          <w:rFonts w:ascii="Times New Roman" w:hAnsi="Times New Roman" w:cs="Times New Roman"/>
          <w:kern w:val="0"/>
          <w:lang w:val="en-US"/>
          <w14:ligatures w14:val="none"/>
        </w:rPr>
        <w:t>, K; D</w:t>
      </w:r>
      <w:r w:rsidR="00CE28B4" w:rsidRPr="00D01CCA">
        <w:rPr>
          <w:rFonts w:ascii="Times New Roman" w:hAnsi="Times New Roman" w:cs="Times New Roman"/>
          <w:kern w:val="0"/>
          <w:lang w:val="en-US"/>
          <w14:ligatures w14:val="none"/>
        </w:rPr>
        <w:t>i</w:t>
      </w:r>
      <w:r w:rsidRPr="00D01CCA">
        <w:rPr>
          <w:rFonts w:ascii="Times New Roman" w:hAnsi="Times New Roman" w:cs="Times New Roman"/>
          <w:kern w:val="0"/>
          <w:lang w:val="en-US"/>
          <w14:ligatures w14:val="none"/>
        </w:rPr>
        <w:t xml:space="preserve"> B</w:t>
      </w:r>
      <w:r w:rsidR="00CE28B4" w:rsidRPr="00D01CCA">
        <w:rPr>
          <w:rFonts w:ascii="Times New Roman" w:hAnsi="Times New Roman" w:cs="Times New Roman"/>
          <w:kern w:val="0"/>
          <w:lang w:val="en-US"/>
          <w14:ligatures w14:val="none"/>
        </w:rPr>
        <w:t>artolomeu</w:t>
      </w:r>
      <w:r w:rsidRPr="00D01CCA">
        <w:rPr>
          <w:rFonts w:ascii="Times New Roman" w:hAnsi="Times New Roman" w:cs="Times New Roman"/>
          <w:kern w:val="0"/>
          <w:lang w:val="en-US"/>
          <w14:ligatures w14:val="none"/>
        </w:rPr>
        <w:t>, J. Cognitive-behavioral therapy for body image and self-esteem: A systematic review. Clinical Psychology Review, v. 83, p. 101941, 2021.</w:t>
      </w:r>
    </w:p>
    <w:p w14:paraId="256FAC02" w14:textId="77777777" w:rsidR="00EC5E4A" w:rsidRPr="00621AE6" w:rsidRDefault="00EC5E4A" w:rsidP="00ED4910">
      <w:pPr>
        <w:spacing w:after="0" w:line="240" w:lineRule="auto"/>
        <w:jc w:val="both"/>
        <w:divId w:val="322511160"/>
        <w:rPr>
          <w:rFonts w:ascii="Times New Roman" w:hAnsi="Times New Roman" w:cs="Times New Roman"/>
          <w:kern w:val="0"/>
          <w:lang w:val="en-US"/>
          <w14:ligatures w14:val="none"/>
        </w:rPr>
      </w:pPr>
    </w:p>
    <w:p w14:paraId="386D7AB1" w14:textId="77777777" w:rsidR="00E30ED1" w:rsidRPr="00621AE6" w:rsidRDefault="00E30ED1" w:rsidP="00ED4910">
      <w:pPr>
        <w:spacing w:after="0" w:line="240" w:lineRule="auto"/>
        <w:jc w:val="both"/>
        <w:divId w:val="322511160"/>
        <w:rPr>
          <w:rFonts w:ascii="Times New Roman" w:hAnsi="Times New Roman" w:cs="Times New Roman"/>
          <w:kern w:val="0"/>
          <w:lang w:val="en-US"/>
          <w14:ligatures w14:val="none"/>
        </w:rPr>
      </w:pPr>
    </w:p>
    <w:p w14:paraId="6DACA713" w14:textId="77777777" w:rsidR="00974485" w:rsidRPr="00621AE6" w:rsidRDefault="00974485" w:rsidP="00ED4910">
      <w:pPr>
        <w:jc w:val="both"/>
        <w:rPr>
          <w:rFonts w:ascii="Times New Roman" w:hAnsi="Times New Roman" w:cs="Times New Roman"/>
          <w:lang w:val="en-US"/>
        </w:rPr>
      </w:pPr>
    </w:p>
    <w:p w14:paraId="131CE0BF" w14:textId="77777777" w:rsidR="009E4AD1" w:rsidRPr="00621AE6" w:rsidRDefault="009E4AD1" w:rsidP="00D22CB1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7886DB2C" w14:textId="77777777" w:rsidR="009B53B6" w:rsidRPr="00621AE6" w:rsidRDefault="009B53B6" w:rsidP="00D22CB1">
      <w:pPr>
        <w:rPr>
          <w:rFonts w:ascii="Times New Roman" w:hAnsi="Times New Roman" w:cs="Times New Roman"/>
          <w:lang w:val="en-US"/>
        </w:rPr>
      </w:pPr>
    </w:p>
    <w:p w14:paraId="746A83DE" w14:textId="77777777" w:rsidR="00C07F66" w:rsidRPr="00621AE6" w:rsidRDefault="00C07F66" w:rsidP="00D22CB1">
      <w:pPr>
        <w:rPr>
          <w:rFonts w:ascii="Times New Roman" w:hAnsi="Times New Roman" w:cs="Times New Roman"/>
          <w:lang w:val="en-US"/>
        </w:rPr>
      </w:pPr>
    </w:p>
    <w:p w14:paraId="3551C440" w14:textId="77777777" w:rsidR="00C07F66" w:rsidRPr="00621AE6" w:rsidRDefault="00C07F66" w:rsidP="00D22CB1">
      <w:pPr>
        <w:rPr>
          <w:rFonts w:ascii="Times New Roman" w:hAnsi="Times New Roman" w:cs="Times New Roman"/>
          <w:lang w:val="en-US"/>
        </w:rPr>
      </w:pPr>
    </w:p>
    <w:p w14:paraId="1CE2949B" w14:textId="77777777" w:rsidR="00C07F66" w:rsidRPr="00621AE6" w:rsidRDefault="00C07F66" w:rsidP="00D22CB1">
      <w:pPr>
        <w:rPr>
          <w:rFonts w:ascii="Times New Roman" w:hAnsi="Times New Roman" w:cs="Times New Roman"/>
          <w:lang w:val="en-US"/>
        </w:rPr>
      </w:pPr>
    </w:p>
    <w:p w14:paraId="3B6BD17B" w14:textId="77777777" w:rsidR="00C07F66" w:rsidRPr="00621AE6" w:rsidRDefault="00C07F66" w:rsidP="00D22CB1">
      <w:pPr>
        <w:rPr>
          <w:rFonts w:ascii="Times New Roman" w:hAnsi="Times New Roman" w:cs="Times New Roman"/>
          <w:lang w:val="en-US"/>
        </w:rPr>
      </w:pPr>
    </w:p>
    <w:p w14:paraId="30229D0B" w14:textId="325026FD" w:rsidR="00C4559C" w:rsidRPr="00621AE6" w:rsidRDefault="00C07F66" w:rsidP="00D22CB1">
      <w:pPr>
        <w:ind w:left="1120"/>
        <w:rPr>
          <w:rFonts w:ascii="Times New Roman" w:hAnsi="Times New Roman" w:cs="Times New Roman"/>
          <w:lang w:val="en-US"/>
        </w:rPr>
      </w:pPr>
      <w:r w:rsidRPr="00621AE6">
        <w:rPr>
          <w:rFonts w:ascii="Times New Roman" w:hAnsi="Times New Roman" w:cs="Times New Roman"/>
          <w:lang w:val="en-US"/>
        </w:rPr>
        <w:t xml:space="preserve">                 </w:t>
      </w:r>
    </w:p>
    <w:p w14:paraId="326E2657" w14:textId="00A989EF" w:rsidR="007D13EF" w:rsidRPr="00621AE6" w:rsidRDefault="007D13EF" w:rsidP="00D22CB1">
      <w:pPr>
        <w:rPr>
          <w:rFonts w:ascii="Times New Roman" w:hAnsi="Times New Roman" w:cs="Times New Roman"/>
          <w:lang w:val="en-US"/>
        </w:rPr>
      </w:pPr>
      <w:r w:rsidRPr="00621AE6">
        <w:rPr>
          <w:rFonts w:ascii="Times New Roman" w:hAnsi="Times New Roman" w:cs="Times New Roman"/>
          <w:lang w:val="en-US"/>
        </w:rPr>
        <w:t xml:space="preserve">       </w:t>
      </w:r>
    </w:p>
    <w:sectPr w:rsidR="007D13EF" w:rsidRPr="00621AE6" w:rsidSect="006042BD">
      <w:headerReference w:type="default" r:id="rId11"/>
      <w:pgSz w:w="11906" w:h="16838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5C833" w14:textId="77777777" w:rsidR="00482B49" w:rsidRDefault="00482B49" w:rsidP="00FB503C">
      <w:pPr>
        <w:spacing w:after="0" w:line="240" w:lineRule="auto"/>
      </w:pPr>
      <w:r>
        <w:separator/>
      </w:r>
    </w:p>
  </w:endnote>
  <w:endnote w:type="continuationSeparator" w:id="0">
    <w:p w14:paraId="5AE44C10" w14:textId="77777777" w:rsidR="00482B49" w:rsidRDefault="00482B49" w:rsidP="00FB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D567" w14:textId="77777777" w:rsidR="00482B49" w:rsidRDefault="00482B49" w:rsidP="00FB503C">
      <w:pPr>
        <w:spacing w:after="0" w:line="240" w:lineRule="auto"/>
      </w:pPr>
      <w:r>
        <w:separator/>
      </w:r>
    </w:p>
  </w:footnote>
  <w:footnote w:type="continuationSeparator" w:id="0">
    <w:p w14:paraId="49C39BEA" w14:textId="77777777" w:rsidR="00482B49" w:rsidRDefault="00482B49" w:rsidP="00FB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D164" w14:textId="77777777" w:rsidR="000235FE" w:rsidRDefault="000235FE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E68"/>
    <w:multiLevelType w:val="hybridMultilevel"/>
    <w:tmpl w:val="CE426D3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318C"/>
    <w:multiLevelType w:val="hybridMultilevel"/>
    <w:tmpl w:val="C6F4F408"/>
    <w:lvl w:ilvl="0" w:tplc="CE18216E">
      <w:start w:val="1"/>
      <w:numFmt w:val="decimal"/>
      <w:lvlText w:val="%1"/>
      <w:lvlJc w:val="left"/>
      <w:pPr>
        <w:ind w:left="1080" w:hanging="360"/>
      </w:pPr>
      <w:rPr>
        <w:rFonts w:ascii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B0530"/>
    <w:multiLevelType w:val="hybridMultilevel"/>
    <w:tmpl w:val="FCD2C6AA"/>
    <w:lvl w:ilvl="0" w:tplc="C368EC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C178E"/>
    <w:multiLevelType w:val="multilevel"/>
    <w:tmpl w:val="E28A7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pStyle w:val="Subttulosabnt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4" w15:restartNumberingAfterBreak="0">
    <w:nsid w:val="5FCB4842"/>
    <w:multiLevelType w:val="multilevel"/>
    <w:tmpl w:val="540EEE2E"/>
    <w:lvl w:ilvl="0">
      <w:start w:val="1"/>
      <w:numFmt w:val="decimal"/>
      <w:pStyle w:val="Elementosabnt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5" w15:restartNumberingAfterBreak="0">
    <w:nsid w:val="653B4D08"/>
    <w:multiLevelType w:val="hybridMultilevel"/>
    <w:tmpl w:val="7F78C6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F281E"/>
    <w:multiLevelType w:val="hybridMultilevel"/>
    <w:tmpl w:val="D00E2C70"/>
    <w:lvl w:ilvl="0" w:tplc="91562E4E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F1DB1"/>
    <w:multiLevelType w:val="hybridMultilevel"/>
    <w:tmpl w:val="24CC3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B1E92"/>
    <w:multiLevelType w:val="hybridMultilevel"/>
    <w:tmpl w:val="401C02AE"/>
    <w:lvl w:ilvl="0" w:tplc="3940AB2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1888945">
    <w:abstractNumId w:val="5"/>
  </w:num>
  <w:num w:numId="2" w16cid:durableId="1664119506">
    <w:abstractNumId w:val="3"/>
  </w:num>
  <w:num w:numId="3" w16cid:durableId="1559437743">
    <w:abstractNumId w:val="7"/>
  </w:num>
  <w:num w:numId="4" w16cid:durableId="2040231176">
    <w:abstractNumId w:val="6"/>
  </w:num>
  <w:num w:numId="5" w16cid:durableId="663624659">
    <w:abstractNumId w:val="1"/>
  </w:num>
  <w:num w:numId="6" w16cid:durableId="1440027643">
    <w:abstractNumId w:val="8"/>
  </w:num>
  <w:num w:numId="7" w16cid:durableId="799499554">
    <w:abstractNumId w:val="4"/>
  </w:num>
  <w:num w:numId="8" w16cid:durableId="244657780">
    <w:abstractNumId w:val="2"/>
  </w:num>
  <w:num w:numId="9" w16cid:durableId="25424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FCA"/>
    <w:rsid w:val="00001327"/>
    <w:rsid w:val="000050C7"/>
    <w:rsid w:val="000055EC"/>
    <w:rsid w:val="00007616"/>
    <w:rsid w:val="00012C60"/>
    <w:rsid w:val="0001433D"/>
    <w:rsid w:val="00015FC5"/>
    <w:rsid w:val="000235FE"/>
    <w:rsid w:val="00025DD2"/>
    <w:rsid w:val="00026283"/>
    <w:rsid w:val="00026455"/>
    <w:rsid w:val="00033F21"/>
    <w:rsid w:val="000341C5"/>
    <w:rsid w:val="00040B77"/>
    <w:rsid w:val="00043DFE"/>
    <w:rsid w:val="000440A9"/>
    <w:rsid w:val="00046086"/>
    <w:rsid w:val="00050BFD"/>
    <w:rsid w:val="00051F0D"/>
    <w:rsid w:val="00053A5A"/>
    <w:rsid w:val="00053F26"/>
    <w:rsid w:val="00054A86"/>
    <w:rsid w:val="00056BE7"/>
    <w:rsid w:val="000624BE"/>
    <w:rsid w:val="00065E18"/>
    <w:rsid w:val="00066162"/>
    <w:rsid w:val="00071102"/>
    <w:rsid w:val="00076E70"/>
    <w:rsid w:val="00077AFE"/>
    <w:rsid w:val="000819AE"/>
    <w:rsid w:val="00083321"/>
    <w:rsid w:val="00083A47"/>
    <w:rsid w:val="00083ED1"/>
    <w:rsid w:val="00085C69"/>
    <w:rsid w:val="00094316"/>
    <w:rsid w:val="000A0B50"/>
    <w:rsid w:val="000A6D02"/>
    <w:rsid w:val="000A71E6"/>
    <w:rsid w:val="000A7F8D"/>
    <w:rsid w:val="000B2F4E"/>
    <w:rsid w:val="000B5667"/>
    <w:rsid w:val="000C224C"/>
    <w:rsid w:val="000C5C28"/>
    <w:rsid w:val="000D67C4"/>
    <w:rsid w:val="000D7244"/>
    <w:rsid w:val="000E01E9"/>
    <w:rsid w:val="000E08D5"/>
    <w:rsid w:val="000E2FA2"/>
    <w:rsid w:val="000E60EB"/>
    <w:rsid w:val="000E7D8A"/>
    <w:rsid w:val="000F0314"/>
    <w:rsid w:val="000F2C78"/>
    <w:rsid w:val="000F2F6E"/>
    <w:rsid w:val="000F6F97"/>
    <w:rsid w:val="00103C31"/>
    <w:rsid w:val="00105BB9"/>
    <w:rsid w:val="001060D3"/>
    <w:rsid w:val="00106761"/>
    <w:rsid w:val="00107A01"/>
    <w:rsid w:val="001100AE"/>
    <w:rsid w:val="0011084E"/>
    <w:rsid w:val="0012010B"/>
    <w:rsid w:val="00122D60"/>
    <w:rsid w:val="0012414E"/>
    <w:rsid w:val="001249A6"/>
    <w:rsid w:val="001270F8"/>
    <w:rsid w:val="00131671"/>
    <w:rsid w:val="00131FFA"/>
    <w:rsid w:val="0013225B"/>
    <w:rsid w:val="001331D5"/>
    <w:rsid w:val="00142DA4"/>
    <w:rsid w:val="001452A3"/>
    <w:rsid w:val="00145FCF"/>
    <w:rsid w:val="00154F0F"/>
    <w:rsid w:val="001576D3"/>
    <w:rsid w:val="001615E2"/>
    <w:rsid w:val="00163026"/>
    <w:rsid w:val="00167171"/>
    <w:rsid w:val="0016796C"/>
    <w:rsid w:val="0017372D"/>
    <w:rsid w:val="00174E8C"/>
    <w:rsid w:val="00177606"/>
    <w:rsid w:val="0018221E"/>
    <w:rsid w:val="00183516"/>
    <w:rsid w:val="00183BE8"/>
    <w:rsid w:val="0018672F"/>
    <w:rsid w:val="00195F93"/>
    <w:rsid w:val="00196CC5"/>
    <w:rsid w:val="001A63B8"/>
    <w:rsid w:val="001A6F2D"/>
    <w:rsid w:val="001A7A23"/>
    <w:rsid w:val="001B33CE"/>
    <w:rsid w:val="001B51E5"/>
    <w:rsid w:val="001C10FE"/>
    <w:rsid w:val="001C5402"/>
    <w:rsid w:val="001D2D7D"/>
    <w:rsid w:val="001D2F26"/>
    <w:rsid w:val="001D3BEF"/>
    <w:rsid w:val="001D7639"/>
    <w:rsid w:val="001E02CA"/>
    <w:rsid w:val="001E0F13"/>
    <w:rsid w:val="001E1E91"/>
    <w:rsid w:val="001E5C6B"/>
    <w:rsid w:val="001F27E0"/>
    <w:rsid w:val="001F2E69"/>
    <w:rsid w:val="001F35ED"/>
    <w:rsid w:val="001F39B2"/>
    <w:rsid w:val="001F3C24"/>
    <w:rsid w:val="001F5190"/>
    <w:rsid w:val="00200997"/>
    <w:rsid w:val="00202722"/>
    <w:rsid w:val="00203188"/>
    <w:rsid w:val="00211A8D"/>
    <w:rsid w:val="00212CCE"/>
    <w:rsid w:val="002203EC"/>
    <w:rsid w:val="0023022B"/>
    <w:rsid w:val="002327BF"/>
    <w:rsid w:val="00235BC6"/>
    <w:rsid w:val="00240B31"/>
    <w:rsid w:val="00244A46"/>
    <w:rsid w:val="002506A4"/>
    <w:rsid w:val="00250E03"/>
    <w:rsid w:val="002520A8"/>
    <w:rsid w:val="00254ED6"/>
    <w:rsid w:val="00260158"/>
    <w:rsid w:val="002646C6"/>
    <w:rsid w:val="00266518"/>
    <w:rsid w:val="00266A25"/>
    <w:rsid w:val="002746EA"/>
    <w:rsid w:val="00274937"/>
    <w:rsid w:val="002749A7"/>
    <w:rsid w:val="00275777"/>
    <w:rsid w:val="0027584D"/>
    <w:rsid w:val="00283140"/>
    <w:rsid w:val="00284A68"/>
    <w:rsid w:val="0029480F"/>
    <w:rsid w:val="002A193A"/>
    <w:rsid w:val="002A2D57"/>
    <w:rsid w:val="002B1E3C"/>
    <w:rsid w:val="002B3067"/>
    <w:rsid w:val="002B358D"/>
    <w:rsid w:val="002B365F"/>
    <w:rsid w:val="002B57F1"/>
    <w:rsid w:val="002B5D94"/>
    <w:rsid w:val="002C0B55"/>
    <w:rsid w:val="002C119A"/>
    <w:rsid w:val="002C1472"/>
    <w:rsid w:val="002C2634"/>
    <w:rsid w:val="002C7ADB"/>
    <w:rsid w:val="002D6AE6"/>
    <w:rsid w:val="002D6CA8"/>
    <w:rsid w:val="002E035F"/>
    <w:rsid w:val="002E0385"/>
    <w:rsid w:val="002F05A0"/>
    <w:rsid w:val="002F46ED"/>
    <w:rsid w:val="002F7962"/>
    <w:rsid w:val="0030052B"/>
    <w:rsid w:val="003006A8"/>
    <w:rsid w:val="003077E4"/>
    <w:rsid w:val="0031042A"/>
    <w:rsid w:val="00312255"/>
    <w:rsid w:val="00312ED9"/>
    <w:rsid w:val="0032533E"/>
    <w:rsid w:val="00326531"/>
    <w:rsid w:val="00327C8C"/>
    <w:rsid w:val="00331464"/>
    <w:rsid w:val="00331EB2"/>
    <w:rsid w:val="00335AAC"/>
    <w:rsid w:val="00342B29"/>
    <w:rsid w:val="00344615"/>
    <w:rsid w:val="00350F13"/>
    <w:rsid w:val="00354EC9"/>
    <w:rsid w:val="0035518C"/>
    <w:rsid w:val="003554EE"/>
    <w:rsid w:val="00355789"/>
    <w:rsid w:val="003674B8"/>
    <w:rsid w:val="0036785D"/>
    <w:rsid w:val="00370829"/>
    <w:rsid w:val="00373973"/>
    <w:rsid w:val="00382BC0"/>
    <w:rsid w:val="0039233E"/>
    <w:rsid w:val="003953D8"/>
    <w:rsid w:val="00395FC9"/>
    <w:rsid w:val="00396256"/>
    <w:rsid w:val="003A0503"/>
    <w:rsid w:val="003A20A5"/>
    <w:rsid w:val="003A24A1"/>
    <w:rsid w:val="003A394B"/>
    <w:rsid w:val="003A3A66"/>
    <w:rsid w:val="003A3E5D"/>
    <w:rsid w:val="003A4B9A"/>
    <w:rsid w:val="003A5039"/>
    <w:rsid w:val="003A63CE"/>
    <w:rsid w:val="003B1E88"/>
    <w:rsid w:val="003B3945"/>
    <w:rsid w:val="003B5CBD"/>
    <w:rsid w:val="003C1F77"/>
    <w:rsid w:val="003C2296"/>
    <w:rsid w:val="003D211C"/>
    <w:rsid w:val="003D271A"/>
    <w:rsid w:val="003D5907"/>
    <w:rsid w:val="003D62A7"/>
    <w:rsid w:val="003E1DA1"/>
    <w:rsid w:val="003E6CC1"/>
    <w:rsid w:val="003F0792"/>
    <w:rsid w:val="003F6A6F"/>
    <w:rsid w:val="004000D8"/>
    <w:rsid w:val="004024A3"/>
    <w:rsid w:val="00404F1F"/>
    <w:rsid w:val="00410062"/>
    <w:rsid w:val="0041080E"/>
    <w:rsid w:val="004109ED"/>
    <w:rsid w:val="00411481"/>
    <w:rsid w:val="00413C51"/>
    <w:rsid w:val="00422765"/>
    <w:rsid w:val="0042285D"/>
    <w:rsid w:val="004270B7"/>
    <w:rsid w:val="004345E5"/>
    <w:rsid w:val="0043481C"/>
    <w:rsid w:val="00435255"/>
    <w:rsid w:val="004367AE"/>
    <w:rsid w:val="00450130"/>
    <w:rsid w:val="0045644E"/>
    <w:rsid w:val="0045664B"/>
    <w:rsid w:val="00464956"/>
    <w:rsid w:val="00467EFA"/>
    <w:rsid w:val="00467FC4"/>
    <w:rsid w:val="00472616"/>
    <w:rsid w:val="004731AF"/>
    <w:rsid w:val="00476CAF"/>
    <w:rsid w:val="00480BAE"/>
    <w:rsid w:val="00482B49"/>
    <w:rsid w:val="00483D89"/>
    <w:rsid w:val="0048434F"/>
    <w:rsid w:val="00485B01"/>
    <w:rsid w:val="00493496"/>
    <w:rsid w:val="004A0B5A"/>
    <w:rsid w:val="004A487E"/>
    <w:rsid w:val="004B4FDD"/>
    <w:rsid w:val="004C1635"/>
    <w:rsid w:val="004D1C80"/>
    <w:rsid w:val="004D4BFF"/>
    <w:rsid w:val="004E080E"/>
    <w:rsid w:val="004E7063"/>
    <w:rsid w:val="004F1DDC"/>
    <w:rsid w:val="004F23EA"/>
    <w:rsid w:val="004F3DBC"/>
    <w:rsid w:val="004F7DFC"/>
    <w:rsid w:val="00500CED"/>
    <w:rsid w:val="00507476"/>
    <w:rsid w:val="00512683"/>
    <w:rsid w:val="00515668"/>
    <w:rsid w:val="00515A45"/>
    <w:rsid w:val="005338ED"/>
    <w:rsid w:val="00534278"/>
    <w:rsid w:val="00536198"/>
    <w:rsid w:val="00536EE9"/>
    <w:rsid w:val="00537CAB"/>
    <w:rsid w:val="00543972"/>
    <w:rsid w:val="00544975"/>
    <w:rsid w:val="00551262"/>
    <w:rsid w:val="005517ED"/>
    <w:rsid w:val="00553164"/>
    <w:rsid w:val="00553AD3"/>
    <w:rsid w:val="005542F7"/>
    <w:rsid w:val="0055782E"/>
    <w:rsid w:val="00563A71"/>
    <w:rsid w:val="005651FF"/>
    <w:rsid w:val="00565F02"/>
    <w:rsid w:val="00571022"/>
    <w:rsid w:val="00572124"/>
    <w:rsid w:val="00573048"/>
    <w:rsid w:val="00590474"/>
    <w:rsid w:val="0059520C"/>
    <w:rsid w:val="005A03A2"/>
    <w:rsid w:val="005A38A8"/>
    <w:rsid w:val="005A5673"/>
    <w:rsid w:val="005A69E4"/>
    <w:rsid w:val="005A7AF6"/>
    <w:rsid w:val="005B3D4F"/>
    <w:rsid w:val="005C12FE"/>
    <w:rsid w:val="005C1E7E"/>
    <w:rsid w:val="005C5F5C"/>
    <w:rsid w:val="005D7BCE"/>
    <w:rsid w:val="005F0E78"/>
    <w:rsid w:val="005F1955"/>
    <w:rsid w:val="005F7822"/>
    <w:rsid w:val="005F7BB6"/>
    <w:rsid w:val="0060073F"/>
    <w:rsid w:val="00602B71"/>
    <w:rsid w:val="006042BD"/>
    <w:rsid w:val="00606589"/>
    <w:rsid w:val="00606744"/>
    <w:rsid w:val="0061427E"/>
    <w:rsid w:val="00620E27"/>
    <w:rsid w:val="006212C1"/>
    <w:rsid w:val="00621AE6"/>
    <w:rsid w:val="00621B65"/>
    <w:rsid w:val="00621DDE"/>
    <w:rsid w:val="00624355"/>
    <w:rsid w:val="00643C5E"/>
    <w:rsid w:val="006446EA"/>
    <w:rsid w:val="00651CC0"/>
    <w:rsid w:val="00660176"/>
    <w:rsid w:val="0066054B"/>
    <w:rsid w:val="0066332A"/>
    <w:rsid w:val="00667940"/>
    <w:rsid w:val="00680FDB"/>
    <w:rsid w:val="006864C4"/>
    <w:rsid w:val="006A0A0C"/>
    <w:rsid w:val="006B60CD"/>
    <w:rsid w:val="006C3C74"/>
    <w:rsid w:val="006D04F7"/>
    <w:rsid w:val="006D4B7D"/>
    <w:rsid w:val="006E7836"/>
    <w:rsid w:val="006F1007"/>
    <w:rsid w:val="006F1791"/>
    <w:rsid w:val="00705D2F"/>
    <w:rsid w:val="007073C7"/>
    <w:rsid w:val="007075BE"/>
    <w:rsid w:val="00716C5D"/>
    <w:rsid w:val="00724DA6"/>
    <w:rsid w:val="007271C9"/>
    <w:rsid w:val="007316AB"/>
    <w:rsid w:val="00737365"/>
    <w:rsid w:val="0074022E"/>
    <w:rsid w:val="007422D9"/>
    <w:rsid w:val="00745D33"/>
    <w:rsid w:val="0076086D"/>
    <w:rsid w:val="0077302B"/>
    <w:rsid w:val="0077750E"/>
    <w:rsid w:val="007806DA"/>
    <w:rsid w:val="007814C3"/>
    <w:rsid w:val="00784921"/>
    <w:rsid w:val="007B0EEC"/>
    <w:rsid w:val="007B11AA"/>
    <w:rsid w:val="007B28AD"/>
    <w:rsid w:val="007B56F5"/>
    <w:rsid w:val="007B6A3F"/>
    <w:rsid w:val="007B7D10"/>
    <w:rsid w:val="007C2A3A"/>
    <w:rsid w:val="007C2E75"/>
    <w:rsid w:val="007C37E4"/>
    <w:rsid w:val="007C63AD"/>
    <w:rsid w:val="007D13EF"/>
    <w:rsid w:val="007D2AC2"/>
    <w:rsid w:val="007D3CA4"/>
    <w:rsid w:val="007D5FCA"/>
    <w:rsid w:val="007D7B75"/>
    <w:rsid w:val="007E6B68"/>
    <w:rsid w:val="007F4EC4"/>
    <w:rsid w:val="007F71B8"/>
    <w:rsid w:val="00804762"/>
    <w:rsid w:val="00804BCA"/>
    <w:rsid w:val="00805A01"/>
    <w:rsid w:val="00805A4B"/>
    <w:rsid w:val="00807685"/>
    <w:rsid w:val="00807B28"/>
    <w:rsid w:val="00810DD5"/>
    <w:rsid w:val="00813C24"/>
    <w:rsid w:val="00814AD0"/>
    <w:rsid w:val="00820301"/>
    <w:rsid w:val="0082303E"/>
    <w:rsid w:val="00823747"/>
    <w:rsid w:val="00825982"/>
    <w:rsid w:val="00826690"/>
    <w:rsid w:val="008306AA"/>
    <w:rsid w:val="008330CD"/>
    <w:rsid w:val="00833A5C"/>
    <w:rsid w:val="008422D6"/>
    <w:rsid w:val="0084335B"/>
    <w:rsid w:val="00844D7F"/>
    <w:rsid w:val="00846061"/>
    <w:rsid w:val="008472C6"/>
    <w:rsid w:val="00852E09"/>
    <w:rsid w:val="00856EB6"/>
    <w:rsid w:val="008672F7"/>
    <w:rsid w:val="00867FF3"/>
    <w:rsid w:val="0087237A"/>
    <w:rsid w:val="00874538"/>
    <w:rsid w:val="00886ED7"/>
    <w:rsid w:val="008957F3"/>
    <w:rsid w:val="0089687D"/>
    <w:rsid w:val="008A19A0"/>
    <w:rsid w:val="008A2F05"/>
    <w:rsid w:val="008A5986"/>
    <w:rsid w:val="008B123F"/>
    <w:rsid w:val="008B20BF"/>
    <w:rsid w:val="008B59AF"/>
    <w:rsid w:val="008C55DE"/>
    <w:rsid w:val="008C665B"/>
    <w:rsid w:val="008C72F3"/>
    <w:rsid w:val="008D313F"/>
    <w:rsid w:val="008D5985"/>
    <w:rsid w:val="008E62D1"/>
    <w:rsid w:val="008E635E"/>
    <w:rsid w:val="008F0F1A"/>
    <w:rsid w:val="008F5387"/>
    <w:rsid w:val="00901854"/>
    <w:rsid w:val="009042C6"/>
    <w:rsid w:val="00905CEE"/>
    <w:rsid w:val="00906DE5"/>
    <w:rsid w:val="00910077"/>
    <w:rsid w:val="009137C6"/>
    <w:rsid w:val="00915DEA"/>
    <w:rsid w:val="009174D1"/>
    <w:rsid w:val="0092215C"/>
    <w:rsid w:val="0092241C"/>
    <w:rsid w:val="009315DB"/>
    <w:rsid w:val="009365FF"/>
    <w:rsid w:val="00937324"/>
    <w:rsid w:val="00941A21"/>
    <w:rsid w:val="009432A2"/>
    <w:rsid w:val="00943EC5"/>
    <w:rsid w:val="009447E4"/>
    <w:rsid w:val="009532BF"/>
    <w:rsid w:val="00953E56"/>
    <w:rsid w:val="00957287"/>
    <w:rsid w:val="00963D09"/>
    <w:rsid w:val="0097050B"/>
    <w:rsid w:val="00971F2A"/>
    <w:rsid w:val="00972A82"/>
    <w:rsid w:val="00973F39"/>
    <w:rsid w:val="00974485"/>
    <w:rsid w:val="00975588"/>
    <w:rsid w:val="00975AF0"/>
    <w:rsid w:val="00977876"/>
    <w:rsid w:val="00983082"/>
    <w:rsid w:val="0098318F"/>
    <w:rsid w:val="009846AC"/>
    <w:rsid w:val="00985556"/>
    <w:rsid w:val="009873E2"/>
    <w:rsid w:val="009904CC"/>
    <w:rsid w:val="00994F1D"/>
    <w:rsid w:val="009A1061"/>
    <w:rsid w:val="009A1E12"/>
    <w:rsid w:val="009A75A9"/>
    <w:rsid w:val="009B53B6"/>
    <w:rsid w:val="009C07B8"/>
    <w:rsid w:val="009C1ECB"/>
    <w:rsid w:val="009C3772"/>
    <w:rsid w:val="009C5220"/>
    <w:rsid w:val="009C70F9"/>
    <w:rsid w:val="009D07C7"/>
    <w:rsid w:val="009D0AE0"/>
    <w:rsid w:val="009D30F0"/>
    <w:rsid w:val="009E39D2"/>
    <w:rsid w:val="009E3B38"/>
    <w:rsid w:val="009E4AD1"/>
    <w:rsid w:val="009E4B45"/>
    <w:rsid w:val="009E55AB"/>
    <w:rsid w:val="009F207E"/>
    <w:rsid w:val="009F3166"/>
    <w:rsid w:val="009F7BC6"/>
    <w:rsid w:val="00A02A02"/>
    <w:rsid w:val="00A057B8"/>
    <w:rsid w:val="00A05A16"/>
    <w:rsid w:val="00A05E55"/>
    <w:rsid w:val="00A05F8C"/>
    <w:rsid w:val="00A11DC6"/>
    <w:rsid w:val="00A15723"/>
    <w:rsid w:val="00A2209C"/>
    <w:rsid w:val="00A23B21"/>
    <w:rsid w:val="00A240EF"/>
    <w:rsid w:val="00A33CD8"/>
    <w:rsid w:val="00A3402F"/>
    <w:rsid w:val="00A40F1F"/>
    <w:rsid w:val="00A41B7E"/>
    <w:rsid w:val="00A450D0"/>
    <w:rsid w:val="00A51077"/>
    <w:rsid w:val="00A52BFB"/>
    <w:rsid w:val="00A5412B"/>
    <w:rsid w:val="00A57C69"/>
    <w:rsid w:val="00A6081F"/>
    <w:rsid w:val="00A637AF"/>
    <w:rsid w:val="00A64E09"/>
    <w:rsid w:val="00A676C0"/>
    <w:rsid w:val="00A70413"/>
    <w:rsid w:val="00A71B9B"/>
    <w:rsid w:val="00A777C0"/>
    <w:rsid w:val="00A816AA"/>
    <w:rsid w:val="00A82446"/>
    <w:rsid w:val="00A83EFF"/>
    <w:rsid w:val="00A8499D"/>
    <w:rsid w:val="00A85679"/>
    <w:rsid w:val="00A86D62"/>
    <w:rsid w:val="00A92D36"/>
    <w:rsid w:val="00A92FEB"/>
    <w:rsid w:val="00A95BFB"/>
    <w:rsid w:val="00AA1F81"/>
    <w:rsid w:val="00AA269A"/>
    <w:rsid w:val="00AB054B"/>
    <w:rsid w:val="00AB230C"/>
    <w:rsid w:val="00AB47B6"/>
    <w:rsid w:val="00AB4D53"/>
    <w:rsid w:val="00AC1806"/>
    <w:rsid w:val="00AC1C1E"/>
    <w:rsid w:val="00AC554E"/>
    <w:rsid w:val="00AE0CBD"/>
    <w:rsid w:val="00AE2379"/>
    <w:rsid w:val="00AE34AC"/>
    <w:rsid w:val="00AE3B9D"/>
    <w:rsid w:val="00AE4A7E"/>
    <w:rsid w:val="00AF5198"/>
    <w:rsid w:val="00B03D0B"/>
    <w:rsid w:val="00B05AB9"/>
    <w:rsid w:val="00B076B0"/>
    <w:rsid w:val="00B13D98"/>
    <w:rsid w:val="00B15D66"/>
    <w:rsid w:val="00B23B9E"/>
    <w:rsid w:val="00B23BED"/>
    <w:rsid w:val="00B24B3E"/>
    <w:rsid w:val="00B334F8"/>
    <w:rsid w:val="00B42B5F"/>
    <w:rsid w:val="00B43BE0"/>
    <w:rsid w:val="00B44159"/>
    <w:rsid w:val="00B4609B"/>
    <w:rsid w:val="00B47576"/>
    <w:rsid w:val="00B513D2"/>
    <w:rsid w:val="00B57594"/>
    <w:rsid w:val="00B57E7D"/>
    <w:rsid w:val="00B619F1"/>
    <w:rsid w:val="00B653A0"/>
    <w:rsid w:val="00B65604"/>
    <w:rsid w:val="00B71867"/>
    <w:rsid w:val="00B719BD"/>
    <w:rsid w:val="00B776DA"/>
    <w:rsid w:val="00B81F06"/>
    <w:rsid w:val="00B82DB9"/>
    <w:rsid w:val="00BA01B1"/>
    <w:rsid w:val="00BB4294"/>
    <w:rsid w:val="00BB75B7"/>
    <w:rsid w:val="00BC0359"/>
    <w:rsid w:val="00BC6557"/>
    <w:rsid w:val="00BC6C38"/>
    <w:rsid w:val="00BC7F51"/>
    <w:rsid w:val="00BD08DA"/>
    <w:rsid w:val="00BD2293"/>
    <w:rsid w:val="00BD3BF0"/>
    <w:rsid w:val="00BD6E79"/>
    <w:rsid w:val="00BE1C43"/>
    <w:rsid w:val="00BF1633"/>
    <w:rsid w:val="00BF36B6"/>
    <w:rsid w:val="00BF44D5"/>
    <w:rsid w:val="00BF7228"/>
    <w:rsid w:val="00BF7461"/>
    <w:rsid w:val="00C0017B"/>
    <w:rsid w:val="00C02FE1"/>
    <w:rsid w:val="00C04E68"/>
    <w:rsid w:val="00C051DE"/>
    <w:rsid w:val="00C071C2"/>
    <w:rsid w:val="00C07F66"/>
    <w:rsid w:val="00C11472"/>
    <w:rsid w:val="00C15D5F"/>
    <w:rsid w:val="00C22BAE"/>
    <w:rsid w:val="00C25CF1"/>
    <w:rsid w:val="00C26987"/>
    <w:rsid w:val="00C433E7"/>
    <w:rsid w:val="00C454E3"/>
    <w:rsid w:val="00C4559C"/>
    <w:rsid w:val="00C509F6"/>
    <w:rsid w:val="00C558A6"/>
    <w:rsid w:val="00C57D95"/>
    <w:rsid w:val="00C64CE4"/>
    <w:rsid w:val="00C65083"/>
    <w:rsid w:val="00C65208"/>
    <w:rsid w:val="00C70721"/>
    <w:rsid w:val="00C73E48"/>
    <w:rsid w:val="00C81448"/>
    <w:rsid w:val="00C8194F"/>
    <w:rsid w:val="00C8318E"/>
    <w:rsid w:val="00C84CE8"/>
    <w:rsid w:val="00C8787C"/>
    <w:rsid w:val="00C909B4"/>
    <w:rsid w:val="00C95520"/>
    <w:rsid w:val="00C9784B"/>
    <w:rsid w:val="00CA3E19"/>
    <w:rsid w:val="00CB62C6"/>
    <w:rsid w:val="00CB78F2"/>
    <w:rsid w:val="00CD0806"/>
    <w:rsid w:val="00CD112A"/>
    <w:rsid w:val="00CD1ED3"/>
    <w:rsid w:val="00CD3533"/>
    <w:rsid w:val="00CD55E0"/>
    <w:rsid w:val="00CE28B4"/>
    <w:rsid w:val="00CE3605"/>
    <w:rsid w:val="00CF147A"/>
    <w:rsid w:val="00CF23F3"/>
    <w:rsid w:val="00CF6FFA"/>
    <w:rsid w:val="00D01CCA"/>
    <w:rsid w:val="00D03A6E"/>
    <w:rsid w:val="00D04BBA"/>
    <w:rsid w:val="00D21A1B"/>
    <w:rsid w:val="00D22CB1"/>
    <w:rsid w:val="00D265D4"/>
    <w:rsid w:val="00D26DD8"/>
    <w:rsid w:val="00D30B51"/>
    <w:rsid w:val="00D376EE"/>
    <w:rsid w:val="00D41425"/>
    <w:rsid w:val="00D42591"/>
    <w:rsid w:val="00D44DE1"/>
    <w:rsid w:val="00D464A8"/>
    <w:rsid w:val="00D4708C"/>
    <w:rsid w:val="00D539E8"/>
    <w:rsid w:val="00D547E3"/>
    <w:rsid w:val="00D624C0"/>
    <w:rsid w:val="00D63471"/>
    <w:rsid w:val="00D67841"/>
    <w:rsid w:val="00D71D2E"/>
    <w:rsid w:val="00D773ED"/>
    <w:rsid w:val="00D7779D"/>
    <w:rsid w:val="00D87A24"/>
    <w:rsid w:val="00D9257C"/>
    <w:rsid w:val="00D92719"/>
    <w:rsid w:val="00D950C7"/>
    <w:rsid w:val="00D96493"/>
    <w:rsid w:val="00D96EAC"/>
    <w:rsid w:val="00DA1474"/>
    <w:rsid w:val="00DA352A"/>
    <w:rsid w:val="00DA47AB"/>
    <w:rsid w:val="00DB25BD"/>
    <w:rsid w:val="00DB714C"/>
    <w:rsid w:val="00DB74EE"/>
    <w:rsid w:val="00DC06BF"/>
    <w:rsid w:val="00DC1677"/>
    <w:rsid w:val="00DC7020"/>
    <w:rsid w:val="00DD23B7"/>
    <w:rsid w:val="00DD4848"/>
    <w:rsid w:val="00DD5C5D"/>
    <w:rsid w:val="00DD64DD"/>
    <w:rsid w:val="00DE719F"/>
    <w:rsid w:val="00DE7A5C"/>
    <w:rsid w:val="00DF18D8"/>
    <w:rsid w:val="00DF36CD"/>
    <w:rsid w:val="00DF732E"/>
    <w:rsid w:val="00E00B8B"/>
    <w:rsid w:val="00E01F9B"/>
    <w:rsid w:val="00E05C96"/>
    <w:rsid w:val="00E0753E"/>
    <w:rsid w:val="00E108FE"/>
    <w:rsid w:val="00E10F50"/>
    <w:rsid w:val="00E119B2"/>
    <w:rsid w:val="00E131BC"/>
    <w:rsid w:val="00E1559C"/>
    <w:rsid w:val="00E23D4E"/>
    <w:rsid w:val="00E26171"/>
    <w:rsid w:val="00E26FD6"/>
    <w:rsid w:val="00E27C06"/>
    <w:rsid w:val="00E27EC7"/>
    <w:rsid w:val="00E30ED1"/>
    <w:rsid w:val="00E34244"/>
    <w:rsid w:val="00E352CB"/>
    <w:rsid w:val="00E476AF"/>
    <w:rsid w:val="00E54137"/>
    <w:rsid w:val="00E56A2A"/>
    <w:rsid w:val="00E56FBD"/>
    <w:rsid w:val="00E57053"/>
    <w:rsid w:val="00E64CD2"/>
    <w:rsid w:val="00E70125"/>
    <w:rsid w:val="00E71880"/>
    <w:rsid w:val="00E71CA0"/>
    <w:rsid w:val="00E71F6D"/>
    <w:rsid w:val="00E73C36"/>
    <w:rsid w:val="00E747F7"/>
    <w:rsid w:val="00E76CAC"/>
    <w:rsid w:val="00E7775F"/>
    <w:rsid w:val="00E81115"/>
    <w:rsid w:val="00E81C73"/>
    <w:rsid w:val="00E82DCB"/>
    <w:rsid w:val="00E83BD7"/>
    <w:rsid w:val="00E871D5"/>
    <w:rsid w:val="00E95EE6"/>
    <w:rsid w:val="00EA19A3"/>
    <w:rsid w:val="00EA2927"/>
    <w:rsid w:val="00EA2E3E"/>
    <w:rsid w:val="00EA3DE2"/>
    <w:rsid w:val="00EA7049"/>
    <w:rsid w:val="00EC3584"/>
    <w:rsid w:val="00EC5E4A"/>
    <w:rsid w:val="00ED4910"/>
    <w:rsid w:val="00EE14C4"/>
    <w:rsid w:val="00EE1D65"/>
    <w:rsid w:val="00EE32D7"/>
    <w:rsid w:val="00EF0F81"/>
    <w:rsid w:val="00EF1BA6"/>
    <w:rsid w:val="00EF4ED0"/>
    <w:rsid w:val="00EF68A4"/>
    <w:rsid w:val="00F03B52"/>
    <w:rsid w:val="00F04597"/>
    <w:rsid w:val="00F166F1"/>
    <w:rsid w:val="00F16AB3"/>
    <w:rsid w:val="00F2459E"/>
    <w:rsid w:val="00F335C5"/>
    <w:rsid w:val="00F335E7"/>
    <w:rsid w:val="00F3400A"/>
    <w:rsid w:val="00F3403E"/>
    <w:rsid w:val="00F36D6C"/>
    <w:rsid w:val="00F45E0B"/>
    <w:rsid w:val="00F4618D"/>
    <w:rsid w:val="00F51563"/>
    <w:rsid w:val="00F53C20"/>
    <w:rsid w:val="00F54545"/>
    <w:rsid w:val="00F57876"/>
    <w:rsid w:val="00F67783"/>
    <w:rsid w:val="00F67943"/>
    <w:rsid w:val="00F7007B"/>
    <w:rsid w:val="00F70A4E"/>
    <w:rsid w:val="00F7139C"/>
    <w:rsid w:val="00F74A24"/>
    <w:rsid w:val="00F7721D"/>
    <w:rsid w:val="00F83C3E"/>
    <w:rsid w:val="00F94D17"/>
    <w:rsid w:val="00F972A6"/>
    <w:rsid w:val="00F97591"/>
    <w:rsid w:val="00FA49AE"/>
    <w:rsid w:val="00FA693E"/>
    <w:rsid w:val="00FB0FC6"/>
    <w:rsid w:val="00FB503C"/>
    <w:rsid w:val="00FB7800"/>
    <w:rsid w:val="00FC34C5"/>
    <w:rsid w:val="00FC3E3A"/>
    <w:rsid w:val="00FC558F"/>
    <w:rsid w:val="00FC6049"/>
    <w:rsid w:val="00FC6CA7"/>
    <w:rsid w:val="00FD5245"/>
    <w:rsid w:val="00FD63E3"/>
    <w:rsid w:val="00FD7661"/>
    <w:rsid w:val="00FE4C08"/>
    <w:rsid w:val="00FE6BAA"/>
    <w:rsid w:val="00FF049B"/>
    <w:rsid w:val="00FF2241"/>
    <w:rsid w:val="00FF3540"/>
    <w:rsid w:val="00FF4343"/>
    <w:rsid w:val="00FF6BB8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F269"/>
  <w15:chartTrackingRefBased/>
  <w15:docId w15:val="{DAF3309A-6A60-AC42-AC51-399A83C9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D5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5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5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5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5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5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5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5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5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5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5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5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5F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5FC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5F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5FC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5F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5F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D5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D5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5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D5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D5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D5FC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5FC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D5FC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5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5FC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D5FCA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3B1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957287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Fontepargpadro"/>
    <w:rsid w:val="0095728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B5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503C"/>
  </w:style>
  <w:style w:type="paragraph" w:styleId="Rodap">
    <w:name w:val="footer"/>
    <w:basedOn w:val="Normal"/>
    <w:link w:val="RodapChar"/>
    <w:uiPriority w:val="99"/>
    <w:unhideWhenUsed/>
    <w:rsid w:val="00FB5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503C"/>
  </w:style>
  <w:style w:type="paragraph" w:customStyle="1" w:styleId="Elementosabnt">
    <w:name w:val="Elementos abnt"/>
    <w:basedOn w:val="Ttulo1"/>
    <w:link w:val="ElementosabntChar"/>
    <w:qFormat/>
    <w:rsid w:val="00975588"/>
    <w:pPr>
      <w:numPr>
        <w:numId w:val="7"/>
      </w:numPr>
      <w:spacing w:before="0" w:after="0" w:line="360" w:lineRule="auto"/>
      <w:ind w:left="714" w:hanging="357"/>
    </w:pPr>
    <w:rPr>
      <w:rFonts w:ascii="Arial" w:hAnsi="Arial" w:cs="Arial"/>
      <w:b/>
      <w:bCs/>
      <w:caps/>
      <w:color w:val="auto"/>
      <w:sz w:val="28"/>
      <w:szCs w:val="28"/>
    </w:rPr>
  </w:style>
  <w:style w:type="paragraph" w:customStyle="1" w:styleId="Subttulosabnt">
    <w:name w:val="Subtítulos abnt"/>
    <w:basedOn w:val="Ttulo2"/>
    <w:link w:val="SubttulosabntChar"/>
    <w:qFormat/>
    <w:rsid w:val="00975588"/>
    <w:pPr>
      <w:numPr>
        <w:ilvl w:val="1"/>
        <w:numId w:val="2"/>
      </w:numPr>
      <w:spacing w:before="0" w:after="0" w:line="360" w:lineRule="auto"/>
      <w:ind w:left="709" w:hanging="709"/>
    </w:pPr>
    <w:rPr>
      <w:rFonts w:ascii="Arial" w:hAnsi="Arial" w:cs="Arial"/>
      <w:caps/>
      <w:color w:val="auto"/>
      <w:sz w:val="28"/>
      <w:szCs w:val="28"/>
    </w:rPr>
  </w:style>
  <w:style w:type="character" w:customStyle="1" w:styleId="ElementosabntChar">
    <w:name w:val="Elementos abnt Char"/>
    <w:basedOn w:val="Ttulo1Char"/>
    <w:link w:val="Elementosabnt"/>
    <w:rsid w:val="00975588"/>
    <w:rPr>
      <w:rFonts w:ascii="Arial" w:eastAsiaTheme="majorEastAsia" w:hAnsi="Arial" w:cs="Arial"/>
      <w:b/>
      <w:bCs/>
      <w:caps/>
      <w:color w:val="0F4761" w:themeColor="accent1" w:themeShade="BF"/>
      <w:sz w:val="28"/>
      <w:szCs w:val="28"/>
    </w:rPr>
  </w:style>
  <w:style w:type="paragraph" w:customStyle="1" w:styleId="Subtitulos">
    <w:name w:val="Subtitulos"/>
    <w:basedOn w:val="Subttulosabnt"/>
    <w:next w:val="Ttulo2"/>
    <w:link w:val="SubtitulosChar"/>
    <w:qFormat/>
    <w:rsid w:val="00975588"/>
    <w:pPr>
      <w:numPr>
        <w:ilvl w:val="0"/>
        <w:numId w:val="0"/>
      </w:numPr>
      <w:ind w:left="709" w:hanging="709"/>
    </w:pPr>
  </w:style>
  <w:style w:type="character" w:customStyle="1" w:styleId="SubttulosabntChar">
    <w:name w:val="Subtítulos abnt Char"/>
    <w:basedOn w:val="Ttulo2Char"/>
    <w:link w:val="Subttulosabnt"/>
    <w:rsid w:val="00975588"/>
    <w:rPr>
      <w:rFonts w:ascii="Arial" w:eastAsiaTheme="majorEastAsia" w:hAnsi="Arial" w:cs="Arial"/>
      <w:caps/>
      <w:color w:val="0F476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071102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character" w:customStyle="1" w:styleId="SubtitulosChar">
    <w:name w:val="Subtitulos Char"/>
    <w:basedOn w:val="SubttulosabntChar"/>
    <w:link w:val="Subtitulos"/>
    <w:rsid w:val="00975588"/>
    <w:rPr>
      <w:rFonts w:ascii="Arial" w:eastAsiaTheme="majorEastAsia" w:hAnsi="Arial" w:cs="Arial"/>
      <w:caps/>
      <w:color w:val="0F4761" w:themeColor="accent1" w:themeShade="BF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071102"/>
    <w:pPr>
      <w:tabs>
        <w:tab w:val="left" w:pos="440"/>
        <w:tab w:val="right" w:leader="dot" w:pos="8494"/>
      </w:tabs>
      <w:spacing w:after="100"/>
    </w:pPr>
    <w:rPr>
      <w:rFonts w:ascii="Arial" w:hAnsi="Arial" w:cs="Arial"/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071102"/>
    <w:pPr>
      <w:tabs>
        <w:tab w:val="right" w:leader="dot" w:pos="8494"/>
      </w:tabs>
      <w:spacing w:after="100"/>
      <w:ind w:left="240"/>
    </w:pPr>
    <w:rPr>
      <w:rFonts w:ascii="Arial" w:hAnsi="Arial" w:cs="Arial"/>
      <w:b/>
      <w:noProof/>
    </w:rPr>
  </w:style>
  <w:style w:type="character" w:styleId="Hyperlink">
    <w:name w:val="Hyperlink"/>
    <w:basedOn w:val="Fontepargpadro"/>
    <w:uiPriority w:val="99"/>
    <w:unhideWhenUsed/>
    <w:rsid w:val="00071102"/>
    <w:rPr>
      <w:color w:val="467886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F6F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F6F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F6F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6F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6F97"/>
    <w:rPr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D9257C"/>
  </w:style>
  <w:style w:type="paragraph" w:customStyle="1" w:styleId="p2">
    <w:name w:val="p2"/>
    <w:basedOn w:val="Normal"/>
    <w:rsid w:val="00E23D4E"/>
    <w:pPr>
      <w:spacing w:after="0" w:line="240" w:lineRule="auto"/>
    </w:pPr>
    <w:rPr>
      <w:rFonts w:ascii=".SF UI" w:hAnsi=".SF UI" w:cs="Times New Roman"/>
      <w:color w:val="111111"/>
      <w:kern w:val="0"/>
      <w:sz w:val="26"/>
      <w:szCs w:val="26"/>
      <w14:ligatures w14:val="none"/>
    </w:rPr>
  </w:style>
  <w:style w:type="paragraph" w:customStyle="1" w:styleId="p3">
    <w:name w:val="p3"/>
    <w:basedOn w:val="Normal"/>
    <w:rsid w:val="00E23D4E"/>
    <w:pPr>
      <w:spacing w:after="0" w:line="240" w:lineRule="auto"/>
    </w:pPr>
    <w:rPr>
      <w:rFonts w:ascii=".SF UI" w:hAnsi=".SF UI" w:cs="Times New Roman"/>
      <w:color w:val="111111"/>
      <w:kern w:val="0"/>
      <w:sz w:val="26"/>
      <w:szCs w:val="26"/>
      <w14:ligatures w14:val="none"/>
    </w:rPr>
  </w:style>
  <w:style w:type="character" w:customStyle="1" w:styleId="s2">
    <w:name w:val="s2"/>
    <w:basedOn w:val="Fontepargpadro"/>
    <w:rsid w:val="00E23D4E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6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lmga42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4548B607561249A013640BC677F1DD" ma:contentTypeVersion="8" ma:contentTypeDescription="Crie um novo documento." ma:contentTypeScope="" ma:versionID="185bc48d289930be93ceeae48658010b">
  <xsd:schema xmlns:xsd="http://www.w3.org/2001/XMLSchema" xmlns:xs="http://www.w3.org/2001/XMLSchema" xmlns:p="http://schemas.microsoft.com/office/2006/metadata/properties" xmlns:ns2="d9e2708b-e1ce-47fb-93bd-655d48b7daa9" targetNamespace="http://schemas.microsoft.com/office/2006/metadata/properties" ma:root="true" ma:fieldsID="ffff6edc18598f0a05c4240699ee8964" ns2:_="">
    <xsd:import namespace="d9e2708b-e1ce-47fb-93bd-655d48b7d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2708b-e1ce-47fb-93bd-655d48b7d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1B8AA-00BE-4C6F-99C5-2463F812D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2708b-e1ce-47fb-93bd-655d48b7d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B462C-929A-46C1-9F3C-025056C83C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BB45C8-762A-4DE0-B492-C4A375791D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3239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lemes</dc:creator>
  <cp:keywords/>
  <dc:description/>
  <cp:lastModifiedBy>HISABELLA CHRISTINA TEIXEIRA RODRIGUES</cp:lastModifiedBy>
  <cp:revision>3</cp:revision>
  <cp:lastPrinted>2024-11-24T15:25:00Z</cp:lastPrinted>
  <dcterms:created xsi:type="dcterms:W3CDTF">2024-12-18T19:33:00Z</dcterms:created>
  <dcterms:modified xsi:type="dcterms:W3CDTF">2024-12-18T19:34:00Z</dcterms:modified>
</cp:coreProperties>
</file>