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9FA8" w14:textId="2584DB65" w:rsidR="00BB52F0" w:rsidRDefault="00BB52F0" w:rsidP="00655207">
      <w:pPr>
        <w:spacing w:after="0" w:line="360" w:lineRule="auto"/>
        <w:jc w:val="center"/>
      </w:pPr>
      <w:bookmarkStart w:id="0" w:name="_GoBack"/>
      <w:bookmarkEnd w:id="0"/>
      <w:r w:rsidRPr="00BB52F0">
        <w:rPr>
          <w:noProof/>
          <w:lang w:eastAsia="pt-BR"/>
        </w:rPr>
        <w:drawing>
          <wp:inline distT="0" distB="0" distL="0" distR="0" wp14:anchorId="3B6E16E4" wp14:editId="78CA39CF">
            <wp:extent cx="1085541" cy="1192696"/>
            <wp:effectExtent l="0" t="0" r="635"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27431" cy="1238721"/>
                    </a:xfrm>
                    <a:prstGeom prst="rect">
                      <a:avLst/>
                    </a:prstGeom>
                  </pic:spPr>
                </pic:pic>
              </a:graphicData>
            </a:graphic>
          </wp:inline>
        </w:drawing>
      </w:r>
    </w:p>
    <w:p w14:paraId="2BA2BF61" w14:textId="77777777" w:rsidR="00BB52F0" w:rsidRPr="00655207" w:rsidRDefault="00BB52F0" w:rsidP="00655207">
      <w:pPr>
        <w:spacing w:after="0" w:line="360" w:lineRule="auto"/>
        <w:jc w:val="center"/>
        <w:rPr>
          <w:rFonts w:ascii="Arial" w:hAnsi="Arial" w:cs="Arial"/>
        </w:rPr>
      </w:pPr>
    </w:p>
    <w:p w14:paraId="63E4F187" w14:textId="3FB2BC53" w:rsidR="00BB52F0" w:rsidRPr="00F319D5" w:rsidRDefault="00BB52F0" w:rsidP="00655207">
      <w:pPr>
        <w:spacing w:after="0" w:line="360" w:lineRule="auto"/>
        <w:jc w:val="center"/>
        <w:rPr>
          <w:rFonts w:ascii="Arial" w:hAnsi="Arial" w:cs="Arial"/>
        </w:rPr>
      </w:pPr>
      <w:r w:rsidRPr="00F319D5">
        <w:rPr>
          <w:rFonts w:ascii="Arial" w:hAnsi="Arial" w:cs="Arial"/>
        </w:rPr>
        <w:t>PONTIFÍCIA UNIVERSIDADE CATÓLICA DE GOIÁS</w:t>
      </w:r>
    </w:p>
    <w:p w14:paraId="26208703" w14:textId="1254703A" w:rsidR="00BB52F0" w:rsidRPr="00F319D5" w:rsidRDefault="00BB52F0" w:rsidP="00655207">
      <w:pPr>
        <w:spacing w:after="0" w:line="360" w:lineRule="auto"/>
        <w:jc w:val="center"/>
        <w:rPr>
          <w:rFonts w:ascii="Arial" w:hAnsi="Arial" w:cs="Arial"/>
        </w:rPr>
      </w:pPr>
      <w:r w:rsidRPr="00F319D5">
        <w:rPr>
          <w:rFonts w:ascii="Arial" w:hAnsi="Arial" w:cs="Arial"/>
        </w:rPr>
        <w:t>ESCOLA POLITÉCNICA E DE ARTES</w:t>
      </w:r>
    </w:p>
    <w:p w14:paraId="68163F51" w14:textId="6112B7C2" w:rsidR="00BB52F0" w:rsidRPr="00F319D5" w:rsidRDefault="00BB52F0" w:rsidP="00655207">
      <w:pPr>
        <w:spacing w:after="0" w:line="360" w:lineRule="auto"/>
        <w:jc w:val="center"/>
        <w:rPr>
          <w:rFonts w:ascii="Arial" w:hAnsi="Arial" w:cs="Arial"/>
        </w:rPr>
      </w:pPr>
      <w:r w:rsidRPr="00F319D5">
        <w:rPr>
          <w:rFonts w:ascii="Arial" w:hAnsi="Arial" w:cs="Arial"/>
        </w:rPr>
        <w:t>CURSO DE CIÊNCIAS AERONÁUTICAS</w:t>
      </w:r>
    </w:p>
    <w:p w14:paraId="202A0732" w14:textId="77777777" w:rsidR="00655207" w:rsidRPr="00F319D5" w:rsidRDefault="00655207" w:rsidP="00655207">
      <w:pPr>
        <w:spacing w:after="0" w:line="360" w:lineRule="auto"/>
        <w:jc w:val="center"/>
        <w:rPr>
          <w:rFonts w:ascii="Arial" w:hAnsi="Arial" w:cs="Arial"/>
        </w:rPr>
      </w:pPr>
    </w:p>
    <w:p w14:paraId="5A249BF7" w14:textId="77777777" w:rsidR="00655207" w:rsidRPr="00F319D5" w:rsidRDefault="00655207" w:rsidP="00655207">
      <w:pPr>
        <w:spacing w:after="0" w:line="360" w:lineRule="auto"/>
        <w:jc w:val="center"/>
        <w:rPr>
          <w:rFonts w:ascii="Arial" w:hAnsi="Arial" w:cs="Arial"/>
        </w:rPr>
      </w:pPr>
    </w:p>
    <w:p w14:paraId="07D05237" w14:textId="77777777" w:rsidR="00655207" w:rsidRPr="00F319D5" w:rsidRDefault="00655207" w:rsidP="00655207">
      <w:pPr>
        <w:spacing w:after="0" w:line="360" w:lineRule="auto"/>
        <w:jc w:val="center"/>
        <w:rPr>
          <w:rFonts w:ascii="Arial" w:hAnsi="Arial" w:cs="Arial"/>
        </w:rPr>
      </w:pPr>
    </w:p>
    <w:p w14:paraId="2CD64F71" w14:textId="7D2DD962" w:rsidR="00655207" w:rsidRPr="00F319D5" w:rsidRDefault="00655207" w:rsidP="00655207">
      <w:pPr>
        <w:spacing w:after="0" w:line="360" w:lineRule="auto"/>
        <w:jc w:val="center"/>
        <w:rPr>
          <w:rFonts w:ascii="Arial" w:hAnsi="Arial" w:cs="Arial"/>
        </w:rPr>
      </w:pPr>
      <w:r w:rsidRPr="00F319D5">
        <w:rPr>
          <w:rFonts w:ascii="Arial" w:hAnsi="Arial" w:cs="Arial"/>
        </w:rPr>
        <w:t>Hugo Winícius Dorneles Nunes</w:t>
      </w:r>
    </w:p>
    <w:p w14:paraId="6ADC9FD9" w14:textId="77777777" w:rsidR="00BB52F0" w:rsidRPr="00F319D5" w:rsidRDefault="00BB52F0" w:rsidP="00655207">
      <w:pPr>
        <w:spacing w:after="0" w:line="360" w:lineRule="auto"/>
        <w:jc w:val="center"/>
        <w:rPr>
          <w:rFonts w:ascii="Arial" w:hAnsi="Arial" w:cs="Arial"/>
        </w:rPr>
      </w:pPr>
    </w:p>
    <w:p w14:paraId="246BD481" w14:textId="77777777" w:rsidR="00BB52F0" w:rsidRPr="00F319D5" w:rsidRDefault="00BB52F0" w:rsidP="00655207">
      <w:pPr>
        <w:spacing w:after="0" w:line="360" w:lineRule="auto"/>
        <w:jc w:val="center"/>
        <w:rPr>
          <w:rFonts w:ascii="Arial" w:hAnsi="Arial" w:cs="Arial"/>
        </w:rPr>
      </w:pPr>
    </w:p>
    <w:p w14:paraId="1AC06D40" w14:textId="77777777" w:rsidR="00BB52F0" w:rsidRPr="00F319D5" w:rsidRDefault="00BB52F0" w:rsidP="00655207">
      <w:pPr>
        <w:spacing w:after="0" w:line="360" w:lineRule="auto"/>
        <w:jc w:val="center"/>
        <w:rPr>
          <w:rFonts w:ascii="Arial" w:hAnsi="Arial" w:cs="Arial"/>
        </w:rPr>
      </w:pPr>
    </w:p>
    <w:p w14:paraId="723D717E" w14:textId="77777777" w:rsidR="00BB52F0" w:rsidRPr="00F319D5" w:rsidRDefault="00BB52F0" w:rsidP="00655207">
      <w:pPr>
        <w:spacing w:after="0" w:line="360" w:lineRule="auto"/>
        <w:jc w:val="center"/>
        <w:rPr>
          <w:rFonts w:ascii="Arial" w:hAnsi="Arial" w:cs="Arial"/>
        </w:rPr>
      </w:pPr>
    </w:p>
    <w:p w14:paraId="0FC653E9" w14:textId="77777777" w:rsidR="00BB52F0" w:rsidRPr="00F319D5" w:rsidRDefault="00BB52F0" w:rsidP="00655207">
      <w:pPr>
        <w:spacing w:after="0" w:line="360" w:lineRule="auto"/>
        <w:jc w:val="center"/>
        <w:rPr>
          <w:rFonts w:ascii="Arial" w:hAnsi="Arial" w:cs="Arial"/>
        </w:rPr>
      </w:pPr>
    </w:p>
    <w:p w14:paraId="44F92A6C" w14:textId="45361CDC" w:rsidR="00BB52F0" w:rsidRPr="00F319D5" w:rsidRDefault="00926B44" w:rsidP="00655207">
      <w:pPr>
        <w:spacing w:after="0" w:line="360" w:lineRule="auto"/>
        <w:jc w:val="center"/>
        <w:rPr>
          <w:rFonts w:ascii="Arial" w:hAnsi="Arial" w:cs="Arial"/>
          <w:b/>
          <w:bCs/>
        </w:rPr>
      </w:pPr>
      <w:r w:rsidRPr="00F319D5">
        <w:rPr>
          <w:rFonts w:ascii="Arial" w:hAnsi="Arial" w:cs="Arial"/>
          <w:b/>
          <w:bCs/>
        </w:rPr>
        <w:t xml:space="preserve">SÍNDROME DE </w:t>
      </w:r>
      <w:r w:rsidRPr="00926B44">
        <w:rPr>
          <w:rFonts w:ascii="Arial" w:hAnsi="Arial" w:cs="Arial"/>
          <w:b/>
          <w:bCs/>
          <w:i/>
          <w:iCs/>
        </w:rPr>
        <w:t>BURNOUT</w:t>
      </w:r>
      <w:r w:rsidRPr="00F319D5">
        <w:rPr>
          <w:rFonts w:ascii="Arial" w:hAnsi="Arial" w:cs="Arial"/>
          <w:b/>
          <w:bCs/>
        </w:rPr>
        <w:t xml:space="preserve"> EM PILOTOS NO AMBIENTE DE TRABALHO: </w:t>
      </w:r>
      <w:r w:rsidR="00D775AB" w:rsidRPr="00F319D5">
        <w:rPr>
          <w:rFonts w:ascii="Arial" w:hAnsi="Arial" w:cs="Arial"/>
          <w:b/>
          <w:bCs/>
        </w:rPr>
        <w:t>causas, consequências e prevenção</w:t>
      </w:r>
    </w:p>
    <w:p w14:paraId="518DAD09" w14:textId="77777777" w:rsidR="00BB52F0" w:rsidRPr="00F319D5" w:rsidRDefault="00BB52F0" w:rsidP="00655207">
      <w:pPr>
        <w:spacing w:after="0" w:line="360" w:lineRule="auto"/>
        <w:jc w:val="center"/>
        <w:rPr>
          <w:rFonts w:ascii="Arial" w:hAnsi="Arial" w:cs="Arial"/>
          <w:b/>
          <w:bCs/>
        </w:rPr>
      </w:pPr>
    </w:p>
    <w:p w14:paraId="40456E63" w14:textId="77777777" w:rsidR="00BB52F0" w:rsidRPr="00F319D5" w:rsidRDefault="00BB52F0" w:rsidP="00655207">
      <w:pPr>
        <w:spacing w:after="0" w:line="360" w:lineRule="auto"/>
        <w:jc w:val="center"/>
        <w:rPr>
          <w:rFonts w:ascii="Arial" w:hAnsi="Arial" w:cs="Arial"/>
        </w:rPr>
      </w:pPr>
    </w:p>
    <w:p w14:paraId="57F9A385" w14:textId="77777777" w:rsidR="00BB52F0" w:rsidRPr="00F319D5" w:rsidRDefault="00BB52F0" w:rsidP="00655207">
      <w:pPr>
        <w:spacing w:after="0" w:line="360" w:lineRule="auto"/>
        <w:jc w:val="center"/>
        <w:rPr>
          <w:rFonts w:ascii="Arial" w:hAnsi="Arial" w:cs="Arial"/>
        </w:rPr>
      </w:pPr>
    </w:p>
    <w:p w14:paraId="5265034C" w14:textId="77777777" w:rsidR="00BB52F0" w:rsidRPr="00F319D5" w:rsidRDefault="00BB52F0" w:rsidP="00655207">
      <w:pPr>
        <w:spacing w:after="0" w:line="360" w:lineRule="auto"/>
        <w:jc w:val="center"/>
        <w:rPr>
          <w:rFonts w:ascii="Arial" w:hAnsi="Arial" w:cs="Arial"/>
        </w:rPr>
      </w:pPr>
    </w:p>
    <w:p w14:paraId="0C360053" w14:textId="77777777" w:rsidR="00BB52F0" w:rsidRPr="00F319D5" w:rsidRDefault="00BB52F0" w:rsidP="00655207">
      <w:pPr>
        <w:spacing w:after="0" w:line="360" w:lineRule="auto"/>
        <w:jc w:val="center"/>
        <w:rPr>
          <w:rFonts w:ascii="Arial" w:hAnsi="Arial" w:cs="Arial"/>
        </w:rPr>
      </w:pPr>
    </w:p>
    <w:p w14:paraId="24D5B288" w14:textId="77777777" w:rsidR="00BB52F0" w:rsidRDefault="00BB52F0" w:rsidP="00655207">
      <w:pPr>
        <w:spacing w:after="0" w:line="360" w:lineRule="auto"/>
        <w:jc w:val="center"/>
        <w:rPr>
          <w:rFonts w:ascii="Arial" w:hAnsi="Arial" w:cs="Arial"/>
        </w:rPr>
      </w:pPr>
    </w:p>
    <w:p w14:paraId="1D411918" w14:textId="77777777" w:rsidR="005D0457" w:rsidRDefault="005D0457" w:rsidP="00655207">
      <w:pPr>
        <w:spacing w:after="0" w:line="360" w:lineRule="auto"/>
        <w:jc w:val="center"/>
        <w:rPr>
          <w:rFonts w:ascii="Arial" w:hAnsi="Arial" w:cs="Arial"/>
        </w:rPr>
      </w:pPr>
    </w:p>
    <w:p w14:paraId="0A8EA4B1" w14:textId="77777777" w:rsidR="005D0457" w:rsidRDefault="005D0457" w:rsidP="00655207">
      <w:pPr>
        <w:spacing w:after="0" w:line="360" w:lineRule="auto"/>
        <w:jc w:val="center"/>
        <w:rPr>
          <w:rFonts w:ascii="Arial" w:hAnsi="Arial" w:cs="Arial"/>
        </w:rPr>
      </w:pPr>
    </w:p>
    <w:p w14:paraId="4137EE5A" w14:textId="77777777" w:rsidR="005D0457" w:rsidRDefault="005D0457" w:rsidP="00655207">
      <w:pPr>
        <w:spacing w:after="0" w:line="360" w:lineRule="auto"/>
        <w:jc w:val="center"/>
        <w:rPr>
          <w:rFonts w:ascii="Arial" w:hAnsi="Arial" w:cs="Arial"/>
        </w:rPr>
      </w:pPr>
    </w:p>
    <w:p w14:paraId="6D391F66" w14:textId="77777777" w:rsidR="005D0457" w:rsidRDefault="005D0457" w:rsidP="00655207">
      <w:pPr>
        <w:spacing w:after="0" w:line="360" w:lineRule="auto"/>
        <w:jc w:val="center"/>
        <w:rPr>
          <w:rFonts w:ascii="Arial" w:hAnsi="Arial" w:cs="Arial"/>
        </w:rPr>
      </w:pPr>
    </w:p>
    <w:p w14:paraId="31AE22AA" w14:textId="77777777" w:rsidR="005D0457" w:rsidRDefault="005D0457" w:rsidP="00655207">
      <w:pPr>
        <w:spacing w:after="0" w:line="360" w:lineRule="auto"/>
        <w:jc w:val="center"/>
        <w:rPr>
          <w:rFonts w:ascii="Arial" w:hAnsi="Arial" w:cs="Arial"/>
        </w:rPr>
      </w:pPr>
    </w:p>
    <w:p w14:paraId="1167E9B0" w14:textId="77777777" w:rsidR="00BB52F0" w:rsidRPr="00F319D5" w:rsidRDefault="00BB52F0" w:rsidP="00655207">
      <w:pPr>
        <w:spacing w:after="0" w:line="360" w:lineRule="auto"/>
        <w:jc w:val="center"/>
        <w:rPr>
          <w:rFonts w:ascii="Arial" w:hAnsi="Arial" w:cs="Arial"/>
        </w:rPr>
      </w:pPr>
    </w:p>
    <w:p w14:paraId="49C1D63D" w14:textId="2C44B329" w:rsidR="00655207" w:rsidRPr="00F319D5" w:rsidRDefault="00655207" w:rsidP="00655207">
      <w:pPr>
        <w:spacing w:after="0" w:line="360" w:lineRule="auto"/>
        <w:jc w:val="center"/>
        <w:rPr>
          <w:rFonts w:ascii="Arial" w:hAnsi="Arial" w:cs="Arial"/>
        </w:rPr>
      </w:pPr>
      <w:r w:rsidRPr="00F319D5">
        <w:rPr>
          <w:rFonts w:ascii="Arial" w:hAnsi="Arial" w:cs="Arial"/>
        </w:rPr>
        <w:t>Goiânia</w:t>
      </w:r>
    </w:p>
    <w:p w14:paraId="379E19A3" w14:textId="5DF28528" w:rsidR="00BB52F0" w:rsidRPr="00F319D5" w:rsidRDefault="00655207" w:rsidP="00655207">
      <w:pPr>
        <w:spacing w:after="0" w:line="360" w:lineRule="auto"/>
        <w:jc w:val="center"/>
        <w:rPr>
          <w:rFonts w:ascii="Arial" w:hAnsi="Arial" w:cs="Arial"/>
        </w:rPr>
      </w:pPr>
      <w:r w:rsidRPr="00F319D5">
        <w:rPr>
          <w:rFonts w:ascii="Arial" w:hAnsi="Arial" w:cs="Arial"/>
        </w:rPr>
        <w:t>2024</w:t>
      </w:r>
    </w:p>
    <w:p w14:paraId="47B8D205" w14:textId="77777777" w:rsidR="00655207" w:rsidRPr="00F319D5" w:rsidRDefault="00655207" w:rsidP="00655207">
      <w:pPr>
        <w:spacing w:after="0" w:line="360" w:lineRule="auto"/>
        <w:jc w:val="center"/>
        <w:rPr>
          <w:rFonts w:ascii="Arial" w:hAnsi="Arial" w:cs="Arial"/>
        </w:rPr>
      </w:pPr>
    </w:p>
    <w:p w14:paraId="65131447" w14:textId="77777777" w:rsidR="00655207" w:rsidRPr="00F319D5" w:rsidRDefault="00655207" w:rsidP="00655207">
      <w:pPr>
        <w:spacing w:after="0" w:line="360" w:lineRule="auto"/>
        <w:jc w:val="center"/>
        <w:rPr>
          <w:rFonts w:ascii="Arial" w:hAnsi="Arial" w:cs="Arial"/>
        </w:rPr>
      </w:pPr>
    </w:p>
    <w:p w14:paraId="78C0FC4A" w14:textId="77777777" w:rsidR="00655207" w:rsidRPr="00F319D5" w:rsidRDefault="00655207" w:rsidP="00655207">
      <w:pPr>
        <w:spacing w:after="0" w:line="360" w:lineRule="auto"/>
        <w:jc w:val="center"/>
        <w:rPr>
          <w:rFonts w:ascii="Arial" w:hAnsi="Arial" w:cs="Arial"/>
        </w:rPr>
      </w:pPr>
      <w:r w:rsidRPr="00F319D5">
        <w:rPr>
          <w:rFonts w:ascii="Arial" w:hAnsi="Arial" w:cs="Arial"/>
        </w:rPr>
        <w:t>PONTIFÍCIA UNIVERSIDADE CATÓLICA DE GOIÁS</w:t>
      </w:r>
    </w:p>
    <w:p w14:paraId="1E9B8A10" w14:textId="77777777" w:rsidR="00655207" w:rsidRPr="00F319D5" w:rsidRDefault="00655207" w:rsidP="00655207">
      <w:pPr>
        <w:spacing w:after="0" w:line="360" w:lineRule="auto"/>
        <w:jc w:val="center"/>
        <w:rPr>
          <w:rFonts w:ascii="Arial" w:hAnsi="Arial" w:cs="Arial"/>
        </w:rPr>
      </w:pPr>
      <w:r w:rsidRPr="00F319D5">
        <w:rPr>
          <w:rFonts w:ascii="Arial" w:hAnsi="Arial" w:cs="Arial"/>
        </w:rPr>
        <w:t>ESCOLA POLITÉCNICA E DE ARTES</w:t>
      </w:r>
    </w:p>
    <w:p w14:paraId="500C3FEF" w14:textId="77777777" w:rsidR="00655207" w:rsidRPr="00F319D5" w:rsidRDefault="00655207" w:rsidP="00655207">
      <w:pPr>
        <w:spacing w:after="0" w:line="360" w:lineRule="auto"/>
        <w:jc w:val="center"/>
        <w:rPr>
          <w:rFonts w:ascii="Arial" w:hAnsi="Arial" w:cs="Arial"/>
        </w:rPr>
      </w:pPr>
      <w:r w:rsidRPr="00F319D5">
        <w:rPr>
          <w:rFonts w:ascii="Arial" w:hAnsi="Arial" w:cs="Arial"/>
        </w:rPr>
        <w:t>CURSO DE CIÊNCIAS AERONÁUTICAS</w:t>
      </w:r>
    </w:p>
    <w:p w14:paraId="00FD8F8A" w14:textId="77777777" w:rsidR="00655207" w:rsidRPr="00F319D5" w:rsidRDefault="00655207" w:rsidP="00655207">
      <w:pPr>
        <w:spacing w:after="0" w:line="360" w:lineRule="auto"/>
        <w:jc w:val="center"/>
        <w:rPr>
          <w:rFonts w:ascii="Arial" w:hAnsi="Arial" w:cs="Arial"/>
        </w:rPr>
      </w:pPr>
    </w:p>
    <w:p w14:paraId="1A786133" w14:textId="77777777" w:rsidR="00655207" w:rsidRPr="00F319D5" w:rsidRDefault="00655207" w:rsidP="00655207">
      <w:pPr>
        <w:spacing w:after="0" w:line="360" w:lineRule="auto"/>
        <w:jc w:val="center"/>
        <w:rPr>
          <w:rFonts w:ascii="Arial" w:hAnsi="Arial" w:cs="Arial"/>
        </w:rPr>
      </w:pPr>
    </w:p>
    <w:p w14:paraId="1735A09F" w14:textId="77777777" w:rsidR="00655207" w:rsidRPr="00F319D5" w:rsidRDefault="00655207" w:rsidP="00655207">
      <w:pPr>
        <w:spacing w:after="0" w:line="360" w:lineRule="auto"/>
        <w:jc w:val="center"/>
        <w:rPr>
          <w:rFonts w:ascii="Arial" w:hAnsi="Arial" w:cs="Arial"/>
        </w:rPr>
      </w:pPr>
    </w:p>
    <w:p w14:paraId="7F5FB07D" w14:textId="77777777" w:rsidR="00655207" w:rsidRPr="00F319D5" w:rsidRDefault="00655207" w:rsidP="00655207">
      <w:pPr>
        <w:spacing w:after="0" w:line="360" w:lineRule="auto"/>
        <w:jc w:val="center"/>
        <w:rPr>
          <w:rFonts w:ascii="Arial" w:hAnsi="Arial" w:cs="Arial"/>
        </w:rPr>
      </w:pPr>
    </w:p>
    <w:p w14:paraId="1502A0DD" w14:textId="77777777" w:rsidR="00655207" w:rsidRPr="00F319D5" w:rsidRDefault="00655207" w:rsidP="00655207">
      <w:pPr>
        <w:spacing w:after="0" w:line="360" w:lineRule="auto"/>
        <w:jc w:val="center"/>
        <w:rPr>
          <w:rFonts w:ascii="Arial" w:hAnsi="Arial" w:cs="Arial"/>
        </w:rPr>
      </w:pPr>
    </w:p>
    <w:p w14:paraId="20E1FA4E" w14:textId="77777777" w:rsidR="00655207" w:rsidRPr="00F319D5" w:rsidRDefault="00655207" w:rsidP="00655207">
      <w:pPr>
        <w:spacing w:after="0" w:line="360" w:lineRule="auto"/>
        <w:jc w:val="center"/>
        <w:rPr>
          <w:rFonts w:ascii="Arial" w:hAnsi="Arial" w:cs="Arial"/>
        </w:rPr>
      </w:pPr>
      <w:r w:rsidRPr="00F319D5">
        <w:rPr>
          <w:rFonts w:ascii="Arial" w:hAnsi="Arial" w:cs="Arial"/>
        </w:rPr>
        <w:t>Hugo Winícius Dorneles Nunes</w:t>
      </w:r>
    </w:p>
    <w:p w14:paraId="184C48C5" w14:textId="77777777" w:rsidR="00655207" w:rsidRPr="00F319D5" w:rsidRDefault="00655207" w:rsidP="00655207">
      <w:pPr>
        <w:spacing w:after="0" w:line="360" w:lineRule="auto"/>
        <w:jc w:val="center"/>
        <w:rPr>
          <w:rFonts w:ascii="Arial" w:hAnsi="Arial" w:cs="Arial"/>
        </w:rPr>
      </w:pPr>
    </w:p>
    <w:p w14:paraId="41907D84" w14:textId="77777777" w:rsidR="00655207" w:rsidRPr="00F319D5" w:rsidRDefault="00655207" w:rsidP="00655207">
      <w:pPr>
        <w:spacing w:after="0" w:line="360" w:lineRule="auto"/>
        <w:jc w:val="center"/>
        <w:rPr>
          <w:rFonts w:ascii="Arial" w:hAnsi="Arial" w:cs="Arial"/>
        </w:rPr>
      </w:pPr>
    </w:p>
    <w:p w14:paraId="5F2C0386" w14:textId="77777777" w:rsidR="00655207" w:rsidRPr="00F319D5" w:rsidRDefault="00655207" w:rsidP="00655207">
      <w:pPr>
        <w:spacing w:after="0" w:line="360" w:lineRule="auto"/>
        <w:jc w:val="center"/>
        <w:rPr>
          <w:rFonts w:ascii="Arial" w:hAnsi="Arial" w:cs="Arial"/>
        </w:rPr>
      </w:pPr>
    </w:p>
    <w:p w14:paraId="36900BF7" w14:textId="77777777" w:rsidR="00655207" w:rsidRPr="00F319D5" w:rsidRDefault="00655207" w:rsidP="00655207">
      <w:pPr>
        <w:spacing w:after="0" w:line="360" w:lineRule="auto"/>
        <w:jc w:val="center"/>
        <w:rPr>
          <w:rFonts w:ascii="Arial" w:hAnsi="Arial" w:cs="Arial"/>
        </w:rPr>
      </w:pPr>
    </w:p>
    <w:p w14:paraId="4F27C5DE" w14:textId="77777777" w:rsidR="00655207" w:rsidRPr="00F319D5" w:rsidRDefault="00655207" w:rsidP="00655207">
      <w:pPr>
        <w:spacing w:after="0" w:line="360" w:lineRule="auto"/>
        <w:jc w:val="center"/>
        <w:rPr>
          <w:rFonts w:ascii="Arial" w:hAnsi="Arial" w:cs="Arial"/>
        </w:rPr>
      </w:pPr>
    </w:p>
    <w:p w14:paraId="43DEA5E6" w14:textId="77777777" w:rsidR="00655207" w:rsidRPr="00F319D5" w:rsidRDefault="00655207" w:rsidP="00655207">
      <w:pPr>
        <w:spacing w:after="0" w:line="360" w:lineRule="auto"/>
        <w:jc w:val="center"/>
        <w:rPr>
          <w:rFonts w:ascii="Arial" w:hAnsi="Arial" w:cs="Arial"/>
        </w:rPr>
      </w:pPr>
    </w:p>
    <w:p w14:paraId="4F8F30A3" w14:textId="77777777" w:rsidR="00655207" w:rsidRPr="00F319D5" w:rsidRDefault="00655207" w:rsidP="00655207">
      <w:pPr>
        <w:spacing w:after="0" w:line="360" w:lineRule="auto"/>
        <w:jc w:val="center"/>
        <w:rPr>
          <w:rFonts w:ascii="Arial" w:hAnsi="Arial" w:cs="Arial"/>
        </w:rPr>
      </w:pPr>
    </w:p>
    <w:p w14:paraId="4349AD03" w14:textId="78333A08" w:rsidR="00655207" w:rsidRPr="00F319D5" w:rsidRDefault="00D775AB" w:rsidP="00655207">
      <w:pPr>
        <w:spacing w:after="0" w:line="360" w:lineRule="auto"/>
        <w:jc w:val="center"/>
        <w:rPr>
          <w:rFonts w:ascii="Arial" w:hAnsi="Arial" w:cs="Arial"/>
          <w:b/>
          <w:bCs/>
        </w:rPr>
      </w:pPr>
      <w:r w:rsidRPr="00F319D5">
        <w:rPr>
          <w:rFonts w:ascii="Arial" w:hAnsi="Arial" w:cs="Arial"/>
          <w:b/>
          <w:bCs/>
        </w:rPr>
        <w:t xml:space="preserve">SÍNDROME DE </w:t>
      </w:r>
      <w:r w:rsidRPr="005D0457">
        <w:rPr>
          <w:rFonts w:ascii="Arial" w:hAnsi="Arial" w:cs="Arial"/>
          <w:b/>
          <w:bCs/>
          <w:i/>
          <w:iCs/>
        </w:rPr>
        <w:t>BURNOUT</w:t>
      </w:r>
      <w:r w:rsidRPr="00F319D5">
        <w:rPr>
          <w:rFonts w:ascii="Arial" w:hAnsi="Arial" w:cs="Arial"/>
          <w:b/>
          <w:bCs/>
        </w:rPr>
        <w:t xml:space="preserve"> EM PILOTOS NO AMBIENTE DE TRABALHO</w:t>
      </w:r>
      <w:r w:rsidR="00655207" w:rsidRPr="00F319D5">
        <w:rPr>
          <w:rFonts w:ascii="Arial" w:hAnsi="Arial" w:cs="Arial"/>
          <w:b/>
          <w:bCs/>
        </w:rPr>
        <w:t xml:space="preserve">: </w:t>
      </w:r>
      <w:r w:rsidRPr="00F319D5">
        <w:rPr>
          <w:rFonts w:ascii="Arial" w:hAnsi="Arial" w:cs="Arial"/>
          <w:b/>
          <w:bCs/>
        </w:rPr>
        <w:t>causas, consequências e prevenção</w:t>
      </w:r>
    </w:p>
    <w:p w14:paraId="7C7F3716" w14:textId="77777777" w:rsidR="00655207" w:rsidRPr="00F319D5" w:rsidRDefault="00655207" w:rsidP="00655207">
      <w:pPr>
        <w:spacing w:after="0" w:line="360" w:lineRule="auto"/>
        <w:jc w:val="center"/>
        <w:rPr>
          <w:rFonts w:ascii="Arial" w:hAnsi="Arial" w:cs="Arial"/>
          <w:b/>
          <w:bCs/>
        </w:rPr>
      </w:pPr>
    </w:p>
    <w:p w14:paraId="4D3B0F2A" w14:textId="6A283FE8" w:rsidR="00655207" w:rsidRPr="00F319D5" w:rsidRDefault="00DB65C2" w:rsidP="00F319D5">
      <w:pPr>
        <w:spacing w:after="0" w:line="240" w:lineRule="auto"/>
        <w:ind w:left="4536"/>
        <w:jc w:val="both"/>
        <w:rPr>
          <w:rFonts w:ascii="Arial" w:hAnsi="Arial" w:cs="Arial"/>
        </w:rPr>
      </w:pPr>
      <w:r w:rsidRPr="00F319D5">
        <w:rPr>
          <w:rFonts w:ascii="Arial" w:hAnsi="Arial" w:cs="Arial"/>
        </w:rPr>
        <w:t xml:space="preserve">Trabalho de Conclusão de Curso apresentado </w:t>
      </w:r>
      <w:r w:rsidR="00F10D0E">
        <w:rPr>
          <w:rFonts w:ascii="Arial" w:hAnsi="Arial" w:cs="Arial"/>
        </w:rPr>
        <w:t>à</w:t>
      </w:r>
      <w:r w:rsidRPr="00F319D5">
        <w:rPr>
          <w:rFonts w:ascii="Arial" w:hAnsi="Arial" w:cs="Arial"/>
        </w:rPr>
        <w:t xml:space="preserve"> Pontifícia Universidade Católica de Goiás – P</w:t>
      </w:r>
      <w:r w:rsidR="00F10D0E">
        <w:rPr>
          <w:rFonts w:ascii="Arial" w:hAnsi="Arial" w:cs="Arial"/>
        </w:rPr>
        <w:t>UC</w:t>
      </w:r>
      <w:r w:rsidRPr="00F319D5">
        <w:rPr>
          <w:rFonts w:ascii="Arial" w:hAnsi="Arial" w:cs="Arial"/>
        </w:rPr>
        <w:t xml:space="preserve"> Go, como parte dos requisitos para obtenção do título de Bacharel </w:t>
      </w:r>
      <w:r w:rsidR="00F10D0E">
        <w:rPr>
          <w:rFonts w:ascii="Arial" w:hAnsi="Arial" w:cs="Arial"/>
        </w:rPr>
        <w:t>em</w:t>
      </w:r>
      <w:r w:rsidRPr="00F319D5">
        <w:rPr>
          <w:rFonts w:ascii="Arial" w:hAnsi="Arial" w:cs="Arial"/>
        </w:rPr>
        <w:t xml:space="preserve"> Ciências Aeronáuticas</w:t>
      </w:r>
    </w:p>
    <w:p w14:paraId="157A8A04" w14:textId="77777777" w:rsidR="00DB65C2" w:rsidRPr="00F319D5" w:rsidRDefault="00DB65C2" w:rsidP="00F319D5">
      <w:pPr>
        <w:spacing w:after="0" w:line="240" w:lineRule="auto"/>
        <w:ind w:left="4536"/>
        <w:jc w:val="both"/>
        <w:rPr>
          <w:rFonts w:ascii="Arial" w:hAnsi="Arial" w:cs="Arial"/>
        </w:rPr>
      </w:pPr>
    </w:p>
    <w:p w14:paraId="35CB2686" w14:textId="3719BA76" w:rsidR="00DB65C2" w:rsidRPr="00F319D5" w:rsidRDefault="00DB65C2" w:rsidP="00F319D5">
      <w:pPr>
        <w:spacing w:after="0" w:line="240" w:lineRule="auto"/>
        <w:ind w:left="4536"/>
        <w:jc w:val="both"/>
        <w:rPr>
          <w:rFonts w:ascii="Arial" w:hAnsi="Arial" w:cs="Arial"/>
        </w:rPr>
      </w:pPr>
      <w:r w:rsidRPr="00F319D5">
        <w:rPr>
          <w:rFonts w:ascii="Arial" w:hAnsi="Arial" w:cs="Arial"/>
        </w:rPr>
        <w:t xml:space="preserve">Orientador: </w:t>
      </w:r>
      <w:r w:rsidR="00F319D5" w:rsidRPr="00F319D5">
        <w:rPr>
          <w:rFonts w:ascii="Arial" w:hAnsi="Arial" w:cs="Arial"/>
        </w:rPr>
        <w:t>Prof. Dr. Humberto César Machado</w:t>
      </w:r>
    </w:p>
    <w:p w14:paraId="519D601C" w14:textId="77777777" w:rsidR="00655207" w:rsidRPr="00F319D5" w:rsidRDefault="00655207" w:rsidP="00655207">
      <w:pPr>
        <w:spacing w:after="0" w:line="360" w:lineRule="auto"/>
        <w:jc w:val="center"/>
        <w:rPr>
          <w:rFonts w:ascii="Arial" w:hAnsi="Arial" w:cs="Arial"/>
        </w:rPr>
      </w:pPr>
    </w:p>
    <w:p w14:paraId="600BF781" w14:textId="77777777" w:rsidR="00655207" w:rsidRPr="00F319D5" w:rsidRDefault="00655207" w:rsidP="00655207">
      <w:pPr>
        <w:spacing w:after="0" w:line="360" w:lineRule="auto"/>
        <w:jc w:val="center"/>
        <w:rPr>
          <w:rFonts w:ascii="Arial" w:hAnsi="Arial" w:cs="Arial"/>
        </w:rPr>
      </w:pPr>
    </w:p>
    <w:p w14:paraId="48912057" w14:textId="77777777" w:rsidR="00655207" w:rsidRPr="00F319D5" w:rsidRDefault="00655207" w:rsidP="00655207">
      <w:pPr>
        <w:spacing w:after="0" w:line="360" w:lineRule="auto"/>
        <w:jc w:val="center"/>
        <w:rPr>
          <w:rFonts w:ascii="Arial" w:hAnsi="Arial" w:cs="Arial"/>
        </w:rPr>
      </w:pPr>
    </w:p>
    <w:p w14:paraId="4BCC06F0" w14:textId="77777777" w:rsidR="00655207" w:rsidRPr="00F319D5" w:rsidRDefault="00655207" w:rsidP="00655207">
      <w:pPr>
        <w:spacing w:after="0" w:line="360" w:lineRule="auto"/>
        <w:jc w:val="center"/>
        <w:rPr>
          <w:rFonts w:ascii="Arial" w:hAnsi="Arial" w:cs="Arial"/>
        </w:rPr>
      </w:pPr>
    </w:p>
    <w:p w14:paraId="095306ED" w14:textId="77777777" w:rsidR="00BB52F0" w:rsidRPr="00F319D5" w:rsidRDefault="00BB52F0" w:rsidP="00655207">
      <w:pPr>
        <w:spacing w:after="0" w:line="360" w:lineRule="auto"/>
        <w:jc w:val="both"/>
        <w:rPr>
          <w:rFonts w:ascii="Arial" w:hAnsi="Arial" w:cs="Arial"/>
        </w:rPr>
      </w:pPr>
    </w:p>
    <w:p w14:paraId="570D0820" w14:textId="77777777" w:rsidR="00655207" w:rsidRPr="00F319D5" w:rsidRDefault="00655207" w:rsidP="00655207">
      <w:pPr>
        <w:spacing w:after="0" w:line="360" w:lineRule="auto"/>
        <w:jc w:val="both"/>
        <w:rPr>
          <w:rFonts w:ascii="Arial" w:hAnsi="Arial" w:cs="Arial"/>
        </w:rPr>
      </w:pPr>
    </w:p>
    <w:p w14:paraId="0B1305AA" w14:textId="5601530E" w:rsidR="00BB52F0" w:rsidRPr="00F319D5" w:rsidRDefault="00F319D5" w:rsidP="00F319D5">
      <w:pPr>
        <w:spacing w:after="0" w:line="360" w:lineRule="auto"/>
        <w:jc w:val="center"/>
        <w:rPr>
          <w:rFonts w:ascii="Arial" w:hAnsi="Arial" w:cs="Arial"/>
        </w:rPr>
      </w:pPr>
      <w:r>
        <w:rPr>
          <w:rFonts w:ascii="Arial" w:hAnsi="Arial" w:cs="Arial"/>
        </w:rPr>
        <w:t>Goiânia</w:t>
      </w:r>
    </w:p>
    <w:p w14:paraId="31B37036" w14:textId="3755D02C" w:rsidR="00F319D5" w:rsidRDefault="00F319D5" w:rsidP="00F319D5">
      <w:pPr>
        <w:spacing w:after="0" w:line="360" w:lineRule="auto"/>
        <w:jc w:val="center"/>
        <w:rPr>
          <w:rFonts w:ascii="Arial" w:hAnsi="Arial" w:cs="Arial"/>
        </w:rPr>
      </w:pPr>
      <w:r>
        <w:rPr>
          <w:rFonts w:ascii="Arial" w:hAnsi="Arial" w:cs="Arial"/>
        </w:rPr>
        <w:lastRenderedPageBreak/>
        <w:t>2024</w:t>
      </w:r>
    </w:p>
    <w:p w14:paraId="6C542A6B" w14:textId="651860B8" w:rsidR="00926B44" w:rsidRDefault="00926B44" w:rsidP="00C1449E">
      <w:pPr>
        <w:spacing w:after="0" w:line="240" w:lineRule="auto"/>
        <w:jc w:val="center"/>
        <w:rPr>
          <w:rFonts w:ascii="Arial" w:hAnsi="Arial" w:cs="Arial"/>
          <w:b/>
          <w:bCs/>
        </w:rPr>
      </w:pPr>
      <w:r>
        <w:rPr>
          <w:rFonts w:ascii="Arial" w:hAnsi="Arial" w:cs="Arial"/>
          <w:b/>
          <w:bCs/>
        </w:rPr>
        <w:t xml:space="preserve">SÍNDROME DE </w:t>
      </w:r>
      <w:r>
        <w:rPr>
          <w:rFonts w:ascii="Arial" w:hAnsi="Arial" w:cs="Arial"/>
          <w:b/>
          <w:bCs/>
          <w:i/>
          <w:iCs/>
        </w:rPr>
        <w:t xml:space="preserve">BURNOUT </w:t>
      </w:r>
      <w:r>
        <w:rPr>
          <w:rFonts w:ascii="Arial" w:hAnsi="Arial" w:cs="Arial"/>
          <w:b/>
          <w:bCs/>
        </w:rPr>
        <w:t>EM PILOTOS NO AMBIENTE DE TRABALHO: causas, consequências e prevenção</w:t>
      </w:r>
    </w:p>
    <w:p w14:paraId="7450DE1F" w14:textId="77777777" w:rsidR="00C1449E" w:rsidRDefault="00C1449E" w:rsidP="00C1449E">
      <w:pPr>
        <w:spacing w:after="0" w:line="240" w:lineRule="auto"/>
        <w:jc w:val="center"/>
        <w:rPr>
          <w:rFonts w:ascii="Arial" w:hAnsi="Arial" w:cs="Arial"/>
          <w:b/>
          <w:bCs/>
        </w:rPr>
      </w:pPr>
    </w:p>
    <w:p w14:paraId="5CB2C109" w14:textId="77777777" w:rsidR="00A2770B" w:rsidRDefault="00A2770B" w:rsidP="00C1449E">
      <w:pPr>
        <w:spacing w:after="0" w:line="240" w:lineRule="auto"/>
        <w:jc w:val="both"/>
        <w:rPr>
          <w:rFonts w:ascii="Arial" w:hAnsi="Arial" w:cs="Arial"/>
          <w:b/>
          <w:bCs/>
        </w:rPr>
      </w:pPr>
    </w:p>
    <w:p w14:paraId="3243B102" w14:textId="0CD08866" w:rsidR="00926B44" w:rsidRDefault="00926B44" w:rsidP="00C1449E">
      <w:pPr>
        <w:spacing w:after="0" w:line="240" w:lineRule="auto"/>
        <w:jc w:val="center"/>
        <w:rPr>
          <w:rFonts w:ascii="Arial" w:hAnsi="Arial" w:cs="Arial"/>
          <w:b/>
          <w:bCs/>
          <w:i/>
          <w:iCs/>
        </w:rPr>
      </w:pPr>
      <w:r w:rsidRPr="00926B44">
        <w:rPr>
          <w:rFonts w:ascii="Arial" w:hAnsi="Arial" w:cs="Arial"/>
          <w:b/>
          <w:bCs/>
          <w:i/>
          <w:iCs/>
        </w:rPr>
        <w:t>BURNOUT SYNDROME IN PILOTS IN THE WORKPLACE: Causes, Consequences and Prevention</w:t>
      </w:r>
    </w:p>
    <w:p w14:paraId="392D5D2F" w14:textId="77777777" w:rsidR="00C1449E" w:rsidRDefault="00C1449E" w:rsidP="00C1449E">
      <w:pPr>
        <w:spacing w:after="0" w:line="240" w:lineRule="auto"/>
        <w:jc w:val="center"/>
        <w:rPr>
          <w:rFonts w:ascii="Arial" w:hAnsi="Arial" w:cs="Arial"/>
          <w:b/>
          <w:bCs/>
          <w:i/>
          <w:iCs/>
        </w:rPr>
      </w:pPr>
    </w:p>
    <w:p w14:paraId="1A93E786" w14:textId="77777777" w:rsidR="00926B44" w:rsidRDefault="00926B44" w:rsidP="00C1449E">
      <w:pPr>
        <w:spacing w:after="0" w:line="240" w:lineRule="auto"/>
        <w:jc w:val="both"/>
        <w:rPr>
          <w:rFonts w:ascii="Arial" w:hAnsi="Arial" w:cs="Arial"/>
          <w:b/>
          <w:bCs/>
        </w:rPr>
      </w:pPr>
    </w:p>
    <w:p w14:paraId="40CEE3BB" w14:textId="72AE416C" w:rsidR="00926B44" w:rsidRDefault="00926B44" w:rsidP="00C1449E">
      <w:pPr>
        <w:spacing w:after="0" w:line="240" w:lineRule="auto"/>
        <w:jc w:val="right"/>
        <w:rPr>
          <w:rFonts w:ascii="Arial" w:hAnsi="Arial" w:cs="Arial"/>
        </w:rPr>
      </w:pPr>
      <w:r>
        <w:rPr>
          <w:rFonts w:ascii="Arial" w:hAnsi="Arial" w:cs="Arial"/>
        </w:rPr>
        <w:t>Hugo Winícius Dorneles Nunes</w:t>
      </w:r>
    </w:p>
    <w:p w14:paraId="7A1AEF73" w14:textId="77777777" w:rsidR="00926B44" w:rsidRDefault="00926B44" w:rsidP="00C1449E">
      <w:pPr>
        <w:spacing w:after="0" w:line="240" w:lineRule="auto"/>
        <w:jc w:val="both"/>
        <w:rPr>
          <w:rFonts w:ascii="Arial" w:hAnsi="Arial" w:cs="Arial"/>
        </w:rPr>
      </w:pPr>
    </w:p>
    <w:p w14:paraId="29C2649B" w14:textId="77777777" w:rsidR="00C1449E" w:rsidRDefault="00C1449E" w:rsidP="00C1449E">
      <w:pPr>
        <w:spacing w:after="0" w:line="240" w:lineRule="auto"/>
        <w:jc w:val="both"/>
        <w:rPr>
          <w:rFonts w:ascii="Arial" w:hAnsi="Arial" w:cs="Arial"/>
        </w:rPr>
      </w:pPr>
    </w:p>
    <w:p w14:paraId="40E77C42" w14:textId="6B5FD129" w:rsidR="006234AD" w:rsidRDefault="00926B44" w:rsidP="00C1449E">
      <w:pPr>
        <w:spacing w:after="0" w:line="240" w:lineRule="auto"/>
        <w:jc w:val="both"/>
        <w:rPr>
          <w:rFonts w:ascii="Arial" w:hAnsi="Arial" w:cs="Arial"/>
        </w:rPr>
      </w:pPr>
      <w:r>
        <w:rPr>
          <w:rFonts w:ascii="Arial" w:hAnsi="Arial" w:cs="Arial"/>
          <w:b/>
          <w:bCs/>
        </w:rPr>
        <w:t xml:space="preserve">RESUMO: </w:t>
      </w:r>
      <w:r w:rsidR="00603961">
        <w:rPr>
          <w:rFonts w:ascii="Arial" w:hAnsi="Arial" w:cs="Arial"/>
        </w:rPr>
        <w:t xml:space="preserve">Esta pesquisa </w:t>
      </w:r>
      <w:r w:rsidR="00A2770B">
        <w:rPr>
          <w:rFonts w:ascii="Arial" w:hAnsi="Arial" w:cs="Arial"/>
        </w:rPr>
        <w:t>refere se</w:t>
      </w:r>
      <w:r w:rsidR="00603961">
        <w:rPr>
          <w:rFonts w:ascii="Arial" w:hAnsi="Arial" w:cs="Arial"/>
        </w:rPr>
        <w:t xml:space="preserve"> </w:t>
      </w:r>
      <w:r w:rsidR="00A2770B">
        <w:rPr>
          <w:rFonts w:ascii="Arial" w:hAnsi="Arial" w:cs="Arial"/>
        </w:rPr>
        <w:t xml:space="preserve">a síndrome de </w:t>
      </w:r>
      <w:r w:rsidR="00A2770B">
        <w:rPr>
          <w:rFonts w:ascii="Arial" w:hAnsi="Arial" w:cs="Arial"/>
          <w:i/>
          <w:iCs/>
        </w:rPr>
        <w:t>burnout</w:t>
      </w:r>
      <w:r w:rsidR="00A2770B">
        <w:rPr>
          <w:rFonts w:ascii="Arial" w:hAnsi="Arial" w:cs="Arial"/>
        </w:rPr>
        <w:t xml:space="preserve"> em pilotos no ambiente de trabalho</w:t>
      </w:r>
      <w:r w:rsidR="00603961">
        <w:rPr>
          <w:rFonts w:ascii="Arial" w:hAnsi="Arial" w:cs="Arial"/>
        </w:rPr>
        <w:t>, apontando a fadiga e o e</w:t>
      </w:r>
      <w:r w:rsidR="002411DC">
        <w:rPr>
          <w:rFonts w:ascii="Arial" w:hAnsi="Arial" w:cs="Arial"/>
        </w:rPr>
        <w:t xml:space="preserve">stresse como os dois fatores mais recorrente para o desenvolvimento desta problemática. O objetivo principal foi analisar as causas, consequências e os melhores meios preventivos para lidar com esse distúrbio, dando destaque em como ela pode danificar a vida do profissional aeronáutico e perturbar a segurança da aviação. Para tais dados foi </w:t>
      </w:r>
      <w:r w:rsidR="005E2125">
        <w:rPr>
          <w:rFonts w:ascii="Arial" w:hAnsi="Arial" w:cs="Arial"/>
        </w:rPr>
        <w:t xml:space="preserve">executado uma pesquisa qualitativa, consultando artigos, revistas, livros digitais e trazendo a abordagem histórica dos temas chaves. Os resultados obtidos mostram que essa enfermidade não aparece de forma isolada, muito pelo contrário, é uma aglomeração de acontecimentos que impactam diretamente o desempenho e vida pessoal dos comandantes. Para finalizar, é dado destaque na importância de se atentar </w:t>
      </w:r>
      <w:r w:rsidR="00CB4275">
        <w:rPr>
          <w:rFonts w:ascii="Arial" w:hAnsi="Arial" w:cs="Arial"/>
        </w:rPr>
        <w:t>a</w:t>
      </w:r>
      <w:r w:rsidR="005E2125">
        <w:rPr>
          <w:rFonts w:ascii="Arial" w:hAnsi="Arial" w:cs="Arial"/>
        </w:rPr>
        <w:t xml:space="preserve"> esses fatores corrosivos.</w:t>
      </w:r>
    </w:p>
    <w:p w14:paraId="25B72B73" w14:textId="77777777" w:rsidR="00C1449E" w:rsidRDefault="00C1449E" w:rsidP="00C1449E">
      <w:pPr>
        <w:spacing w:after="0" w:line="240" w:lineRule="auto"/>
        <w:jc w:val="both"/>
        <w:rPr>
          <w:rFonts w:ascii="Arial" w:hAnsi="Arial" w:cs="Arial"/>
        </w:rPr>
      </w:pPr>
    </w:p>
    <w:p w14:paraId="3827D32E" w14:textId="77777777" w:rsidR="00C1449E" w:rsidRDefault="00C1449E" w:rsidP="00C1449E">
      <w:pPr>
        <w:spacing w:after="0" w:line="240" w:lineRule="auto"/>
        <w:jc w:val="both"/>
        <w:rPr>
          <w:rFonts w:ascii="Arial" w:hAnsi="Arial" w:cs="Arial"/>
        </w:rPr>
      </w:pPr>
    </w:p>
    <w:p w14:paraId="31B814E3" w14:textId="2A835802" w:rsidR="006234AD" w:rsidRDefault="006234AD" w:rsidP="00C1449E">
      <w:pPr>
        <w:spacing w:after="0" w:line="240" w:lineRule="auto"/>
        <w:jc w:val="both"/>
        <w:rPr>
          <w:rFonts w:ascii="Arial" w:hAnsi="Arial" w:cs="Arial"/>
        </w:rPr>
      </w:pPr>
      <w:r>
        <w:rPr>
          <w:rFonts w:ascii="Arial" w:hAnsi="Arial" w:cs="Arial"/>
          <w:b/>
          <w:bCs/>
        </w:rPr>
        <w:t xml:space="preserve">PALAVRAS-CHAVES: </w:t>
      </w:r>
      <w:r>
        <w:rPr>
          <w:rFonts w:ascii="Arial" w:hAnsi="Arial" w:cs="Arial"/>
        </w:rPr>
        <w:t xml:space="preserve">síndrome de </w:t>
      </w:r>
      <w:r w:rsidRPr="006234AD">
        <w:rPr>
          <w:rFonts w:ascii="Arial" w:hAnsi="Arial" w:cs="Arial"/>
          <w:i/>
          <w:iCs/>
        </w:rPr>
        <w:t>burnout</w:t>
      </w:r>
      <w:r>
        <w:rPr>
          <w:rFonts w:ascii="Arial" w:hAnsi="Arial" w:cs="Arial"/>
        </w:rPr>
        <w:t>; fadiga; estresse; causas; consequências; prevenção.</w:t>
      </w:r>
    </w:p>
    <w:p w14:paraId="62C81C4E" w14:textId="77777777" w:rsidR="006234AD" w:rsidRDefault="006234AD" w:rsidP="00C1449E">
      <w:pPr>
        <w:spacing w:after="0" w:line="240" w:lineRule="auto"/>
        <w:jc w:val="both"/>
        <w:rPr>
          <w:rFonts w:ascii="Arial" w:hAnsi="Arial" w:cs="Arial"/>
        </w:rPr>
      </w:pPr>
    </w:p>
    <w:p w14:paraId="4A5CC618" w14:textId="77777777" w:rsidR="00C1449E" w:rsidRDefault="00C1449E" w:rsidP="00C1449E">
      <w:pPr>
        <w:spacing w:after="0" w:line="240" w:lineRule="auto"/>
        <w:jc w:val="both"/>
        <w:rPr>
          <w:rFonts w:ascii="Arial" w:hAnsi="Arial" w:cs="Arial"/>
        </w:rPr>
      </w:pPr>
    </w:p>
    <w:p w14:paraId="7AFEEBC6" w14:textId="629DE63C" w:rsidR="00C1449E" w:rsidRDefault="006234AD" w:rsidP="00C1449E">
      <w:pPr>
        <w:spacing w:after="0" w:line="240" w:lineRule="auto"/>
        <w:jc w:val="both"/>
        <w:rPr>
          <w:rFonts w:ascii="Arial" w:hAnsi="Arial" w:cs="Arial"/>
          <w:i/>
          <w:iCs/>
        </w:rPr>
      </w:pPr>
      <w:r w:rsidRPr="006234AD">
        <w:rPr>
          <w:rFonts w:ascii="Arial" w:hAnsi="Arial" w:cs="Arial"/>
          <w:b/>
          <w:bCs/>
          <w:i/>
          <w:iCs/>
        </w:rPr>
        <w:t xml:space="preserve">ABSTRACT: </w:t>
      </w:r>
      <w:r w:rsidR="00CB4275" w:rsidRPr="00CB4275">
        <w:rPr>
          <w:rFonts w:ascii="Arial" w:hAnsi="Arial" w:cs="Arial"/>
          <w:i/>
          <w:iCs/>
        </w:rPr>
        <w:t>This research focuses on the syndrome of burnout among pilots in the workplace, highlighting fatigue and stress as the two most recurrent factors contributing to the development of this issue. The main objective was to analyze the causes, consequences, and the best preventive measures to address this disorder, emphasizing how it can harm the lives of aviation professionals and disrupt aviation safety. To gather the necessary data, a qualitative research approach was used, consulting articles, journals, digital books, and exploring the historical perspective of key topics. The results show that this condition does not emerge in isolation; rather, it is a culmination of events that directly impact the performance and personal lives of pilots. Finally, the importance of paying attention to these corrosive factors is underscored.</w:t>
      </w:r>
    </w:p>
    <w:p w14:paraId="3F060921" w14:textId="77777777" w:rsidR="00CB4275" w:rsidRDefault="00CB4275" w:rsidP="00C1449E">
      <w:pPr>
        <w:spacing w:after="0" w:line="240" w:lineRule="auto"/>
        <w:jc w:val="both"/>
        <w:rPr>
          <w:rFonts w:ascii="Arial" w:hAnsi="Arial" w:cs="Arial"/>
          <w:i/>
          <w:iCs/>
        </w:rPr>
      </w:pPr>
    </w:p>
    <w:p w14:paraId="3A025F64" w14:textId="77777777" w:rsidR="00CB4275" w:rsidRPr="006234AD" w:rsidRDefault="00CB4275" w:rsidP="00C1449E">
      <w:pPr>
        <w:spacing w:after="0" w:line="240" w:lineRule="auto"/>
        <w:jc w:val="both"/>
        <w:rPr>
          <w:rFonts w:ascii="Arial" w:hAnsi="Arial" w:cs="Arial"/>
          <w:i/>
          <w:iCs/>
        </w:rPr>
      </w:pPr>
    </w:p>
    <w:p w14:paraId="73972FB5" w14:textId="771D2E0B" w:rsidR="006234AD" w:rsidRPr="00A2770B" w:rsidRDefault="006234AD" w:rsidP="00C1449E">
      <w:pPr>
        <w:spacing w:after="0" w:line="240" w:lineRule="auto"/>
        <w:jc w:val="both"/>
        <w:rPr>
          <w:rFonts w:ascii="Arial" w:hAnsi="Arial" w:cs="Arial"/>
          <w:i/>
          <w:iCs/>
        </w:rPr>
      </w:pPr>
      <w:r w:rsidRPr="006234AD">
        <w:rPr>
          <w:rFonts w:ascii="Arial" w:hAnsi="Arial" w:cs="Arial"/>
          <w:b/>
          <w:bCs/>
          <w:i/>
          <w:iCs/>
        </w:rPr>
        <w:t xml:space="preserve">KEYWORDS: </w:t>
      </w:r>
      <w:r w:rsidR="00A2770B">
        <w:rPr>
          <w:rFonts w:ascii="Arial" w:hAnsi="Arial" w:cs="Arial"/>
          <w:i/>
          <w:iCs/>
        </w:rPr>
        <w:t>burnout syndrome; fatigue; stress; causes; consequences; prevention.</w:t>
      </w:r>
    </w:p>
    <w:p w14:paraId="7DCD4F00" w14:textId="77777777" w:rsidR="00A2770B" w:rsidRDefault="00A2770B" w:rsidP="00037EFD">
      <w:pPr>
        <w:spacing w:after="0" w:line="360" w:lineRule="auto"/>
        <w:jc w:val="both"/>
        <w:rPr>
          <w:rFonts w:ascii="Arial" w:hAnsi="Arial" w:cs="Arial"/>
          <w:b/>
          <w:bCs/>
        </w:rPr>
      </w:pPr>
    </w:p>
    <w:p w14:paraId="6A3E6368" w14:textId="77777777" w:rsidR="00C1449E" w:rsidRDefault="00C1449E" w:rsidP="00037EFD">
      <w:pPr>
        <w:spacing w:after="0" w:line="360" w:lineRule="auto"/>
        <w:jc w:val="both"/>
        <w:rPr>
          <w:rFonts w:ascii="Arial" w:hAnsi="Arial" w:cs="Arial"/>
          <w:b/>
          <w:bCs/>
        </w:rPr>
      </w:pPr>
    </w:p>
    <w:p w14:paraId="06923615" w14:textId="77777777" w:rsidR="00C1449E" w:rsidRDefault="00C1449E" w:rsidP="00037EFD">
      <w:pPr>
        <w:spacing w:after="0" w:line="360" w:lineRule="auto"/>
        <w:jc w:val="both"/>
        <w:rPr>
          <w:rFonts w:ascii="Arial" w:hAnsi="Arial" w:cs="Arial"/>
          <w:b/>
          <w:bCs/>
        </w:rPr>
      </w:pPr>
    </w:p>
    <w:p w14:paraId="2C6E729B" w14:textId="77777777" w:rsidR="00C1449E" w:rsidRDefault="00C1449E" w:rsidP="00037EFD">
      <w:pPr>
        <w:spacing w:after="0" w:line="360" w:lineRule="auto"/>
        <w:jc w:val="both"/>
        <w:rPr>
          <w:rFonts w:ascii="Arial" w:hAnsi="Arial" w:cs="Arial"/>
          <w:b/>
          <w:bCs/>
        </w:rPr>
      </w:pPr>
    </w:p>
    <w:p w14:paraId="4B3B5E2B" w14:textId="77777777" w:rsidR="00C1449E" w:rsidRDefault="00C1449E" w:rsidP="00037EFD">
      <w:pPr>
        <w:spacing w:after="0" w:line="360" w:lineRule="auto"/>
        <w:jc w:val="both"/>
        <w:rPr>
          <w:rFonts w:ascii="Arial" w:hAnsi="Arial" w:cs="Arial"/>
          <w:b/>
          <w:bCs/>
        </w:rPr>
      </w:pPr>
    </w:p>
    <w:p w14:paraId="2528DCAD" w14:textId="77777777" w:rsidR="00A2770B" w:rsidRDefault="00A2770B" w:rsidP="00037EFD">
      <w:pPr>
        <w:spacing w:after="0" w:line="360" w:lineRule="auto"/>
        <w:jc w:val="both"/>
        <w:rPr>
          <w:rFonts w:ascii="Arial" w:hAnsi="Arial" w:cs="Arial"/>
          <w:b/>
          <w:bCs/>
        </w:rPr>
      </w:pPr>
    </w:p>
    <w:p w14:paraId="413FDB18" w14:textId="5766CA82" w:rsidR="00037EFD" w:rsidRDefault="00037EFD" w:rsidP="00037EFD">
      <w:pPr>
        <w:spacing w:after="0" w:line="360" w:lineRule="auto"/>
        <w:jc w:val="both"/>
        <w:rPr>
          <w:rFonts w:ascii="Arial" w:hAnsi="Arial" w:cs="Arial"/>
          <w:b/>
          <w:bCs/>
        </w:rPr>
      </w:pPr>
      <w:r>
        <w:rPr>
          <w:rFonts w:ascii="Arial" w:hAnsi="Arial" w:cs="Arial"/>
          <w:b/>
          <w:bCs/>
        </w:rPr>
        <w:t xml:space="preserve">1 </w:t>
      </w:r>
      <w:r w:rsidR="00D775AB">
        <w:rPr>
          <w:rFonts w:ascii="Arial" w:hAnsi="Arial" w:cs="Arial"/>
          <w:b/>
          <w:bCs/>
        </w:rPr>
        <w:t>Introdução</w:t>
      </w:r>
    </w:p>
    <w:p w14:paraId="0E29E70A" w14:textId="77777777" w:rsidR="00037EFD" w:rsidRDefault="00037EFD" w:rsidP="00037EFD">
      <w:pPr>
        <w:spacing w:after="0" w:line="360" w:lineRule="auto"/>
        <w:jc w:val="both"/>
        <w:rPr>
          <w:rFonts w:ascii="Arial" w:hAnsi="Arial" w:cs="Arial"/>
          <w:b/>
          <w:bCs/>
        </w:rPr>
      </w:pPr>
    </w:p>
    <w:p w14:paraId="710F176C" w14:textId="4945AED5" w:rsidR="00037EFD" w:rsidRDefault="00D05711" w:rsidP="00037EFD">
      <w:pPr>
        <w:spacing w:after="0" w:line="360" w:lineRule="auto"/>
        <w:ind w:firstLine="709"/>
        <w:jc w:val="both"/>
        <w:rPr>
          <w:rFonts w:ascii="Arial" w:hAnsi="Arial" w:cs="Arial"/>
        </w:rPr>
      </w:pPr>
      <w:r>
        <w:rPr>
          <w:rFonts w:ascii="Arial" w:hAnsi="Arial" w:cs="Arial"/>
        </w:rPr>
        <w:t>Estudiosos e gerenciadores de saúde do trabalho t</w:t>
      </w:r>
      <w:r w:rsidR="00F10D0E">
        <w:rPr>
          <w:rFonts w:ascii="Arial" w:hAnsi="Arial" w:cs="Arial"/>
        </w:rPr>
        <w:t>ê</w:t>
      </w:r>
      <w:r>
        <w:rPr>
          <w:rFonts w:ascii="Arial" w:hAnsi="Arial" w:cs="Arial"/>
        </w:rPr>
        <w:t xml:space="preserve">m dado maior ênfase para a síndrome de </w:t>
      </w:r>
      <w:r>
        <w:rPr>
          <w:rFonts w:ascii="Arial" w:hAnsi="Arial" w:cs="Arial"/>
          <w:i/>
          <w:iCs/>
        </w:rPr>
        <w:t>burnout</w:t>
      </w:r>
      <w:r w:rsidR="00F10D0E">
        <w:rPr>
          <w:rFonts w:ascii="Arial" w:hAnsi="Arial" w:cs="Arial"/>
          <w:i/>
          <w:iCs/>
        </w:rPr>
        <w:t>,</w:t>
      </w:r>
      <w:r>
        <w:rPr>
          <w:rFonts w:ascii="Arial" w:hAnsi="Arial" w:cs="Arial"/>
          <w:i/>
          <w:iCs/>
        </w:rPr>
        <w:t xml:space="preserve"> </w:t>
      </w:r>
      <w:r>
        <w:rPr>
          <w:rFonts w:ascii="Arial" w:hAnsi="Arial" w:cs="Arial"/>
        </w:rPr>
        <w:t xml:space="preserve">ressaltando </w:t>
      </w:r>
      <w:proofErr w:type="gramStart"/>
      <w:r w:rsidR="00F10D0E">
        <w:rPr>
          <w:rFonts w:ascii="Arial" w:hAnsi="Arial" w:cs="Arial"/>
        </w:rPr>
        <w:t>o</w:t>
      </w:r>
      <w:r>
        <w:rPr>
          <w:rFonts w:ascii="Arial" w:hAnsi="Arial" w:cs="Arial"/>
        </w:rPr>
        <w:t xml:space="preserve"> quão problemática</w:t>
      </w:r>
      <w:proofErr w:type="gramEnd"/>
      <w:r>
        <w:rPr>
          <w:rFonts w:ascii="Arial" w:hAnsi="Arial" w:cs="Arial"/>
        </w:rPr>
        <w:t xml:space="preserve"> ela pode ser para o bem estar mental e físico dos trabalhadores. No âmbito aeronáutico esse distúrbio </w:t>
      </w:r>
      <w:r w:rsidR="003E7C8D">
        <w:rPr>
          <w:rFonts w:ascii="Arial" w:hAnsi="Arial" w:cs="Arial"/>
        </w:rPr>
        <w:t>se torna mais sério, pois os responsáveis pelo voo são diariamente expostos a condições desgastantes, a alta pressão é cotidiano dos pilotos e recruta desses</w:t>
      </w:r>
      <w:r w:rsidR="00F10D0E">
        <w:rPr>
          <w:rFonts w:ascii="Arial" w:hAnsi="Arial" w:cs="Arial"/>
        </w:rPr>
        <w:t>,</w:t>
      </w:r>
      <w:r w:rsidR="003E7C8D">
        <w:rPr>
          <w:rFonts w:ascii="Arial" w:hAnsi="Arial" w:cs="Arial"/>
        </w:rPr>
        <w:t xml:space="preserve"> alta atenção e resiliência mental, para os profissionais da aviação o cansaço e o estresse se acumulam, que pode levar ao esgotamento laboral. Quando ignorad</w:t>
      </w:r>
      <w:r w:rsidR="00F10D0E">
        <w:rPr>
          <w:rFonts w:ascii="Arial" w:hAnsi="Arial" w:cs="Arial"/>
        </w:rPr>
        <w:t>as</w:t>
      </w:r>
      <w:r w:rsidR="003E7C8D">
        <w:rPr>
          <w:rFonts w:ascii="Arial" w:hAnsi="Arial" w:cs="Arial"/>
        </w:rPr>
        <w:t xml:space="preserve"> essas agravantes</w:t>
      </w:r>
      <w:r w:rsidR="002A3317">
        <w:rPr>
          <w:rFonts w:ascii="Arial" w:hAnsi="Arial" w:cs="Arial"/>
        </w:rPr>
        <w:t>,</w:t>
      </w:r>
      <w:r w:rsidR="003E7C8D">
        <w:rPr>
          <w:rFonts w:ascii="Arial" w:hAnsi="Arial" w:cs="Arial"/>
        </w:rPr>
        <w:t xml:space="preserve"> </w:t>
      </w:r>
      <w:r w:rsidR="00D27411">
        <w:rPr>
          <w:rFonts w:ascii="Arial" w:hAnsi="Arial" w:cs="Arial"/>
        </w:rPr>
        <w:t>a vitalidade e segurança apresentam decadência.</w:t>
      </w:r>
      <w:r w:rsidR="003E7C8D">
        <w:rPr>
          <w:rFonts w:ascii="Arial" w:hAnsi="Arial" w:cs="Arial"/>
        </w:rPr>
        <w:t xml:space="preserve"> </w:t>
      </w:r>
    </w:p>
    <w:p w14:paraId="11545C46" w14:textId="344DE7DE" w:rsidR="002A3317" w:rsidRDefault="002A3317" w:rsidP="00037EFD">
      <w:pPr>
        <w:spacing w:after="0" w:line="360" w:lineRule="auto"/>
        <w:ind w:firstLine="709"/>
        <w:jc w:val="both"/>
        <w:rPr>
          <w:rFonts w:ascii="Arial" w:hAnsi="Arial" w:cs="Arial"/>
        </w:rPr>
      </w:pPr>
      <w:r>
        <w:rPr>
          <w:rFonts w:ascii="Arial" w:hAnsi="Arial" w:cs="Arial"/>
        </w:rPr>
        <w:t>A jornada de trabalho exaustiva e uma agenda exagerada são os fatores que mais contribuem para o desencadear da fadiga e estresse,</w:t>
      </w:r>
      <w:r w:rsidR="00F10D0E">
        <w:rPr>
          <w:rFonts w:ascii="Arial" w:hAnsi="Arial" w:cs="Arial"/>
        </w:rPr>
        <w:t xml:space="preserve"> </w:t>
      </w:r>
      <w:r>
        <w:rPr>
          <w:rFonts w:ascii="Arial" w:hAnsi="Arial" w:cs="Arial"/>
        </w:rPr>
        <w:t>colabora</w:t>
      </w:r>
      <w:r w:rsidR="00F10D0E">
        <w:rPr>
          <w:rFonts w:ascii="Arial" w:hAnsi="Arial" w:cs="Arial"/>
        </w:rPr>
        <w:t>ndo</w:t>
      </w:r>
      <w:r>
        <w:rPr>
          <w:rFonts w:ascii="Arial" w:hAnsi="Arial" w:cs="Arial"/>
        </w:rPr>
        <w:t xml:space="preserve"> para o desenvolvimento da síndrome. </w:t>
      </w:r>
      <w:r w:rsidR="00641050">
        <w:rPr>
          <w:rFonts w:ascii="Arial" w:hAnsi="Arial" w:cs="Arial"/>
        </w:rPr>
        <w:t>A problemática em questão</w:t>
      </w:r>
      <w:r w:rsidR="003D2CE3">
        <w:rPr>
          <w:rFonts w:ascii="Arial" w:hAnsi="Arial" w:cs="Arial"/>
        </w:rPr>
        <w:t xml:space="preserve"> </w:t>
      </w:r>
      <w:r>
        <w:rPr>
          <w:rFonts w:ascii="Arial" w:hAnsi="Arial" w:cs="Arial"/>
        </w:rPr>
        <w:t xml:space="preserve">prejudica a atenção e foco </w:t>
      </w:r>
      <w:r w:rsidR="00943BDD">
        <w:rPr>
          <w:rFonts w:ascii="Arial" w:hAnsi="Arial" w:cs="Arial"/>
        </w:rPr>
        <w:t>resultante</w:t>
      </w:r>
      <w:r>
        <w:rPr>
          <w:rFonts w:ascii="Arial" w:hAnsi="Arial" w:cs="Arial"/>
        </w:rPr>
        <w:t xml:space="preserve"> em maior </w:t>
      </w:r>
      <w:r w:rsidR="0043784E">
        <w:rPr>
          <w:rFonts w:ascii="Arial" w:hAnsi="Arial" w:cs="Arial"/>
        </w:rPr>
        <w:t>impressão</w:t>
      </w:r>
      <w:r>
        <w:rPr>
          <w:rFonts w:ascii="Arial" w:hAnsi="Arial" w:cs="Arial"/>
        </w:rPr>
        <w:t xml:space="preserve"> de cansaço, raciocínio lento e dificuldades para solucionar questões simples são encontrados em sujeitos diagnosticados com </w:t>
      </w:r>
      <w:r w:rsidR="00641050">
        <w:rPr>
          <w:rFonts w:ascii="Arial" w:hAnsi="Arial" w:cs="Arial"/>
        </w:rPr>
        <w:t>essa enfermidade</w:t>
      </w:r>
      <w:r>
        <w:rPr>
          <w:rFonts w:ascii="Arial" w:hAnsi="Arial" w:cs="Arial"/>
        </w:rPr>
        <w:t>, por outro lado</w:t>
      </w:r>
      <w:r w:rsidR="00943BDD">
        <w:rPr>
          <w:rFonts w:ascii="Arial" w:hAnsi="Arial" w:cs="Arial"/>
        </w:rPr>
        <w:t>,</w:t>
      </w:r>
      <w:r>
        <w:rPr>
          <w:rFonts w:ascii="Arial" w:hAnsi="Arial" w:cs="Arial"/>
        </w:rPr>
        <w:t xml:space="preserve"> o estresse desencadeia maior </w:t>
      </w:r>
      <w:r w:rsidR="0043784E">
        <w:rPr>
          <w:rFonts w:ascii="Arial" w:hAnsi="Arial" w:cs="Arial"/>
        </w:rPr>
        <w:t>sensação</w:t>
      </w:r>
      <w:r>
        <w:rPr>
          <w:rFonts w:ascii="Arial" w:hAnsi="Arial" w:cs="Arial"/>
        </w:rPr>
        <w:t xml:space="preserve"> d</w:t>
      </w:r>
      <w:r w:rsidR="0043784E">
        <w:rPr>
          <w:rFonts w:ascii="Arial" w:hAnsi="Arial" w:cs="Arial"/>
        </w:rPr>
        <w:t>e pressão, falta de paciência e também o desgaste em excesso. Esse conjunto de fatores é contexto para precipitar o problema em questão, onde os profissionais se encontram limitados fisicamente e emocionalmente.</w:t>
      </w:r>
    </w:p>
    <w:p w14:paraId="429B9903" w14:textId="623362C7" w:rsidR="0043784E" w:rsidRPr="003F4DCF" w:rsidRDefault="0043784E" w:rsidP="00037EFD">
      <w:pPr>
        <w:spacing w:after="0" w:line="360" w:lineRule="auto"/>
        <w:ind w:firstLine="709"/>
        <w:jc w:val="both"/>
        <w:rPr>
          <w:rFonts w:ascii="Arial" w:hAnsi="Arial" w:cs="Arial"/>
        </w:rPr>
      </w:pPr>
      <w:r>
        <w:rPr>
          <w:rFonts w:ascii="Arial" w:hAnsi="Arial" w:cs="Arial"/>
        </w:rPr>
        <w:t xml:space="preserve">É imprescindível que medidas </w:t>
      </w:r>
      <w:r w:rsidR="00943BDD">
        <w:rPr>
          <w:rFonts w:ascii="Arial" w:hAnsi="Arial" w:cs="Arial"/>
        </w:rPr>
        <w:t>na</w:t>
      </w:r>
      <w:r>
        <w:rPr>
          <w:rFonts w:ascii="Arial" w:hAnsi="Arial" w:cs="Arial"/>
        </w:rPr>
        <w:t xml:space="preserve"> aviação sejam tomadas para sanar esse desafio, estratégias e métodos preventivos devem ser </w:t>
      </w:r>
      <w:r w:rsidR="000E3BCC">
        <w:rPr>
          <w:rFonts w:ascii="Arial" w:hAnsi="Arial" w:cs="Arial"/>
        </w:rPr>
        <w:t>elaborados, que tenham o intuito de combater essa enfermidade. Estimular as empresas a adotarem práticas que t</w:t>
      </w:r>
      <w:r w:rsidR="00943BDD">
        <w:rPr>
          <w:rFonts w:ascii="Arial" w:hAnsi="Arial" w:cs="Arial"/>
        </w:rPr>
        <w:t>ê</w:t>
      </w:r>
      <w:r w:rsidR="000E3BCC">
        <w:rPr>
          <w:rFonts w:ascii="Arial" w:hAnsi="Arial" w:cs="Arial"/>
        </w:rPr>
        <w:t>m propósito de fazer o distúrbio ser conhecido é de suma importância, executar atitudes que tratam esses males</w:t>
      </w:r>
      <w:r w:rsidR="003F4DCF">
        <w:rPr>
          <w:rFonts w:ascii="Arial" w:hAnsi="Arial" w:cs="Arial"/>
        </w:rPr>
        <w:t xml:space="preserve"> com o apoio de psicólogo capacitado</w:t>
      </w:r>
      <w:r w:rsidR="003A2047">
        <w:rPr>
          <w:rFonts w:ascii="Arial" w:hAnsi="Arial" w:cs="Arial"/>
        </w:rPr>
        <w:t xml:space="preserve"> é de grande ajuda</w:t>
      </w:r>
      <w:r w:rsidR="003F4DCF">
        <w:rPr>
          <w:rFonts w:ascii="Arial" w:hAnsi="Arial" w:cs="Arial"/>
        </w:rPr>
        <w:t>. Reduzir a demanda de trabalho, intervalos e políticas que respeitem seus subordinados é crucial em uma companhia que almeja segura</w:t>
      </w:r>
      <w:r w:rsidR="003A2047">
        <w:rPr>
          <w:rFonts w:ascii="Arial" w:hAnsi="Arial" w:cs="Arial"/>
        </w:rPr>
        <w:t>nça</w:t>
      </w:r>
      <w:r w:rsidR="003F4DCF">
        <w:rPr>
          <w:rFonts w:ascii="Arial" w:hAnsi="Arial" w:cs="Arial"/>
        </w:rPr>
        <w:t xml:space="preserve"> e qualificados bem preparados. A partir do momento que há conhecimento da síndrome</w:t>
      </w:r>
      <w:r w:rsidR="00943BDD">
        <w:rPr>
          <w:rFonts w:ascii="Arial" w:hAnsi="Arial" w:cs="Arial"/>
        </w:rPr>
        <w:t>,</w:t>
      </w:r>
      <w:r w:rsidR="003F4DCF">
        <w:rPr>
          <w:rFonts w:ascii="Arial" w:hAnsi="Arial" w:cs="Arial"/>
        </w:rPr>
        <w:t xml:space="preserve"> é possível identific</w:t>
      </w:r>
      <w:r w:rsidR="00943BDD">
        <w:rPr>
          <w:rFonts w:ascii="Arial" w:hAnsi="Arial" w:cs="Arial"/>
        </w:rPr>
        <w:t>á</w:t>
      </w:r>
      <w:r w:rsidR="003F4DCF">
        <w:rPr>
          <w:rFonts w:ascii="Arial" w:hAnsi="Arial" w:cs="Arial"/>
        </w:rPr>
        <w:t xml:space="preserve">-la e </w:t>
      </w:r>
      <w:r w:rsidR="003A2047">
        <w:rPr>
          <w:rFonts w:ascii="Arial" w:hAnsi="Arial" w:cs="Arial"/>
        </w:rPr>
        <w:t>solucionar</w:t>
      </w:r>
      <w:r w:rsidR="003F4DCF">
        <w:rPr>
          <w:rFonts w:ascii="Arial" w:hAnsi="Arial" w:cs="Arial"/>
        </w:rPr>
        <w:t xml:space="preserve"> o problema para </w:t>
      </w:r>
      <w:r w:rsidR="00943BDD">
        <w:rPr>
          <w:rFonts w:ascii="Arial" w:hAnsi="Arial" w:cs="Arial"/>
        </w:rPr>
        <w:t>não apresentar</w:t>
      </w:r>
      <w:r w:rsidR="003F4DCF">
        <w:rPr>
          <w:rFonts w:ascii="Arial" w:hAnsi="Arial" w:cs="Arial"/>
        </w:rPr>
        <w:t xml:space="preserve"> o </w:t>
      </w:r>
      <w:r w:rsidR="003F4DCF">
        <w:rPr>
          <w:rFonts w:ascii="Arial" w:hAnsi="Arial" w:cs="Arial"/>
          <w:i/>
          <w:iCs/>
        </w:rPr>
        <w:t>Burnout</w:t>
      </w:r>
      <w:r w:rsidR="003F4DCF">
        <w:rPr>
          <w:rFonts w:ascii="Arial" w:hAnsi="Arial" w:cs="Arial"/>
        </w:rPr>
        <w:t>.</w:t>
      </w:r>
    </w:p>
    <w:p w14:paraId="2822D759" w14:textId="77777777" w:rsidR="00434C50" w:rsidRDefault="00434C50" w:rsidP="00434C50">
      <w:pPr>
        <w:spacing w:after="0" w:line="360" w:lineRule="auto"/>
        <w:jc w:val="both"/>
        <w:rPr>
          <w:rFonts w:ascii="Arial" w:hAnsi="Arial" w:cs="Arial"/>
        </w:rPr>
      </w:pPr>
    </w:p>
    <w:p w14:paraId="0C488120" w14:textId="026FB748" w:rsidR="00037EFD" w:rsidRPr="00434C50" w:rsidRDefault="00434C50" w:rsidP="00434C50">
      <w:pPr>
        <w:spacing w:after="0" w:line="360" w:lineRule="auto"/>
        <w:jc w:val="both"/>
        <w:rPr>
          <w:rFonts w:ascii="Arial" w:hAnsi="Arial" w:cs="Arial"/>
          <w:b/>
          <w:bCs/>
        </w:rPr>
      </w:pPr>
      <w:r w:rsidRPr="00434C50">
        <w:rPr>
          <w:rFonts w:ascii="Arial" w:hAnsi="Arial" w:cs="Arial"/>
          <w:b/>
          <w:bCs/>
        </w:rPr>
        <w:t xml:space="preserve">2 </w:t>
      </w:r>
      <w:r w:rsidR="00152B6A">
        <w:rPr>
          <w:rFonts w:ascii="Arial" w:hAnsi="Arial" w:cs="Arial"/>
          <w:b/>
          <w:bCs/>
        </w:rPr>
        <w:t>F</w:t>
      </w:r>
      <w:r w:rsidR="00152B6A" w:rsidRPr="00434C50">
        <w:rPr>
          <w:rFonts w:ascii="Arial" w:hAnsi="Arial" w:cs="Arial"/>
          <w:b/>
          <w:bCs/>
        </w:rPr>
        <w:t>adiga na aviação</w:t>
      </w:r>
    </w:p>
    <w:p w14:paraId="13E79D2B" w14:textId="77777777" w:rsidR="00E31426" w:rsidRPr="00E31426" w:rsidRDefault="00E31426" w:rsidP="00E31426">
      <w:pPr>
        <w:pStyle w:val="PargrafodaLista"/>
        <w:spacing w:after="0" w:line="360" w:lineRule="auto"/>
        <w:ind w:left="405"/>
        <w:jc w:val="both"/>
        <w:rPr>
          <w:rFonts w:ascii="Arial" w:hAnsi="Arial" w:cs="Arial"/>
          <w:b/>
          <w:bCs/>
        </w:rPr>
      </w:pPr>
    </w:p>
    <w:p w14:paraId="3801772A" w14:textId="51415D90" w:rsidR="007C552A" w:rsidRPr="00382494" w:rsidRDefault="00641050" w:rsidP="007C552A">
      <w:pPr>
        <w:spacing w:after="0" w:line="360" w:lineRule="auto"/>
        <w:ind w:firstLine="709"/>
        <w:jc w:val="both"/>
        <w:rPr>
          <w:rFonts w:ascii="Arial" w:hAnsi="Arial" w:cs="Arial"/>
        </w:rPr>
      </w:pPr>
      <w:r>
        <w:rPr>
          <w:rFonts w:ascii="Arial" w:hAnsi="Arial" w:cs="Arial"/>
        </w:rPr>
        <w:t xml:space="preserve">O problema </w:t>
      </w:r>
      <w:r w:rsidR="007C552A" w:rsidRPr="00382494">
        <w:rPr>
          <w:rFonts w:ascii="Arial" w:hAnsi="Arial" w:cs="Arial"/>
        </w:rPr>
        <w:t xml:space="preserve">contribui em muito para o desenvolvimento da </w:t>
      </w:r>
      <w:r w:rsidR="007C552A" w:rsidRPr="00382494">
        <w:rPr>
          <w:rFonts w:ascii="Arial" w:hAnsi="Arial" w:cs="Arial"/>
          <w:i/>
          <w:iCs/>
        </w:rPr>
        <w:t>SB</w:t>
      </w:r>
      <w:r>
        <w:rPr>
          <w:rFonts w:ascii="Arial" w:hAnsi="Arial" w:cs="Arial"/>
          <w:i/>
          <w:iCs/>
        </w:rPr>
        <w:t xml:space="preserve"> </w:t>
      </w:r>
      <w:r>
        <w:rPr>
          <w:rFonts w:ascii="Arial" w:hAnsi="Arial" w:cs="Arial"/>
        </w:rPr>
        <w:t xml:space="preserve">(síndrome de </w:t>
      </w:r>
      <w:r>
        <w:rPr>
          <w:rFonts w:ascii="Arial" w:hAnsi="Arial" w:cs="Arial"/>
          <w:i/>
          <w:iCs/>
        </w:rPr>
        <w:t>burnout</w:t>
      </w:r>
      <w:r>
        <w:rPr>
          <w:rFonts w:ascii="Arial" w:hAnsi="Arial" w:cs="Arial"/>
        </w:rPr>
        <w:t>)</w:t>
      </w:r>
      <w:r w:rsidR="00943BDD">
        <w:rPr>
          <w:rFonts w:ascii="Arial" w:hAnsi="Arial" w:cs="Arial"/>
        </w:rPr>
        <w:t xml:space="preserve">. </w:t>
      </w:r>
      <w:r w:rsidR="00434C50">
        <w:rPr>
          <w:rFonts w:ascii="Arial" w:hAnsi="Arial" w:cs="Arial"/>
        </w:rPr>
        <w:t>No</w:t>
      </w:r>
      <w:r w:rsidR="00434C50" w:rsidRPr="00382494">
        <w:rPr>
          <w:rFonts w:ascii="Arial" w:hAnsi="Arial" w:cs="Arial"/>
        </w:rPr>
        <w:t xml:space="preserve"> começo</w:t>
      </w:r>
      <w:r w:rsidR="007C552A" w:rsidRPr="00382494">
        <w:rPr>
          <w:rFonts w:ascii="Arial" w:hAnsi="Arial" w:cs="Arial"/>
        </w:rPr>
        <w:t xml:space="preserve"> do século XX acordou que era um tema muito complexo para se </w:t>
      </w:r>
      <w:r w:rsidR="007C552A" w:rsidRPr="00382494">
        <w:rPr>
          <w:rFonts w:ascii="Arial" w:hAnsi="Arial" w:cs="Arial"/>
        </w:rPr>
        <w:lastRenderedPageBreak/>
        <w:t>estudar na época, tornou</w:t>
      </w:r>
      <w:r w:rsidR="00943BDD">
        <w:rPr>
          <w:rFonts w:ascii="Arial" w:hAnsi="Arial" w:cs="Arial"/>
        </w:rPr>
        <w:t>-</w:t>
      </w:r>
      <w:r w:rsidR="007C552A" w:rsidRPr="00382494">
        <w:rPr>
          <w:rFonts w:ascii="Arial" w:hAnsi="Arial" w:cs="Arial"/>
        </w:rPr>
        <w:t xml:space="preserve">se mais uma vez interesse em 1950, a </w:t>
      </w:r>
      <w:r w:rsidR="007C552A" w:rsidRPr="00382494">
        <w:rPr>
          <w:rFonts w:ascii="Arial" w:hAnsi="Arial" w:cs="Arial"/>
          <w:i/>
          <w:iCs/>
        </w:rPr>
        <w:t xml:space="preserve">North American Nursing Daignosis Association </w:t>
      </w:r>
      <w:r w:rsidR="007C552A" w:rsidRPr="00382494">
        <w:rPr>
          <w:rFonts w:ascii="Arial" w:hAnsi="Arial" w:cs="Arial"/>
        </w:rPr>
        <w:t xml:space="preserve">aceitou o conceito </w:t>
      </w:r>
      <w:r w:rsidR="005002CF">
        <w:rPr>
          <w:rFonts w:ascii="Arial" w:hAnsi="Arial" w:cs="Arial"/>
        </w:rPr>
        <w:t>do tema</w:t>
      </w:r>
      <w:r w:rsidR="007C552A" w:rsidRPr="00382494">
        <w:rPr>
          <w:rFonts w:ascii="Arial" w:hAnsi="Arial" w:cs="Arial"/>
        </w:rPr>
        <w:t xml:space="preserve"> em 1988 (Mota, </w:t>
      </w:r>
      <w:r w:rsidR="003177DD">
        <w:rPr>
          <w:rFonts w:ascii="Arial" w:hAnsi="Arial" w:cs="Arial"/>
        </w:rPr>
        <w:t>2005</w:t>
      </w:r>
      <w:r w:rsidR="007C552A" w:rsidRPr="00382494">
        <w:rPr>
          <w:rFonts w:ascii="Arial" w:hAnsi="Arial" w:cs="Arial"/>
        </w:rPr>
        <w:t>). A OACI descreve a fadiga como estado que o indivíduo se encontra, onde o estado físico e/ou mental está debilitado de forma que sua atenção e foco são afetad</w:t>
      </w:r>
      <w:r w:rsidR="00943BDD">
        <w:rPr>
          <w:rFonts w:ascii="Arial" w:hAnsi="Arial" w:cs="Arial"/>
        </w:rPr>
        <w:t>o</w:t>
      </w:r>
      <w:r w:rsidR="007C552A" w:rsidRPr="00382494">
        <w:rPr>
          <w:rFonts w:ascii="Arial" w:hAnsi="Arial" w:cs="Arial"/>
        </w:rPr>
        <w:t xml:space="preserve">s, pode ser causado por uma má noite de sono, grandes períodos de insônia ou atividades físicas em excesso. Essa condição é considerada pela ICAO (2012) um grande risco </w:t>
      </w:r>
      <w:r w:rsidR="00943BDD">
        <w:rPr>
          <w:rFonts w:ascii="Arial" w:hAnsi="Arial" w:cs="Arial"/>
        </w:rPr>
        <w:t>à</w:t>
      </w:r>
      <w:r w:rsidR="007C552A" w:rsidRPr="00382494">
        <w:rPr>
          <w:rFonts w:ascii="Arial" w:hAnsi="Arial" w:cs="Arial"/>
        </w:rPr>
        <w:t xml:space="preserve"> segurança de voo. </w:t>
      </w:r>
    </w:p>
    <w:p w14:paraId="2B4564D2" w14:textId="0C09E601" w:rsidR="007C552A" w:rsidRPr="00382494" w:rsidRDefault="00144E89" w:rsidP="007C552A">
      <w:pPr>
        <w:spacing w:after="0" w:line="360" w:lineRule="auto"/>
        <w:ind w:firstLine="709"/>
        <w:jc w:val="both"/>
        <w:rPr>
          <w:rFonts w:ascii="Arial" w:hAnsi="Arial" w:cs="Arial"/>
        </w:rPr>
      </w:pPr>
      <w:r w:rsidRPr="00382494">
        <w:rPr>
          <w:rFonts w:ascii="Arial" w:hAnsi="Arial" w:cs="Arial"/>
        </w:rPr>
        <w:t>A</w:t>
      </w:r>
      <w:r w:rsidR="007C552A" w:rsidRPr="00382494">
        <w:rPr>
          <w:rFonts w:ascii="Arial" w:hAnsi="Arial" w:cs="Arial"/>
        </w:rPr>
        <w:t xml:space="preserve"> Organização da Aviação Civil Internacional</w:t>
      </w:r>
      <w:r w:rsidR="002C4667" w:rsidRPr="00382494">
        <w:rPr>
          <w:rFonts w:ascii="Arial" w:hAnsi="Arial" w:cs="Arial"/>
        </w:rPr>
        <w:t xml:space="preserve"> (ICAO)</w:t>
      </w:r>
      <w:r w:rsidR="007C552A" w:rsidRPr="00382494">
        <w:rPr>
          <w:rFonts w:ascii="Arial" w:hAnsi="Arial" w:cs="Arial"/>
        </w:rPr>
        <w:t xml:space="preserve"> faz a recomendação do Doc. 9966 FRMS para os seus países signatários</w:t>
      </w:r>
      <w:r w:rsidR="002C4667" w:rsidRPr="00382494">
        <w:rPr>
          <w:rFonts w:ascii="Arial" w:hAnsi="Arial" w:cs="Arial"/>
        </w:rPr>
        <w:t xml:space="preserve"> ao qual o Brasil faz parte</w:t>
      </w:r>
      <w:r w:rsidR="007C552A" w:rsidRPr="00382494">
        <w:rPr>
          <w:rFonts w:ascii="Arial" w:hAnsi="Arial" w:cs="Arial"/>
        </w:rPr>
        <w:t xml:space="preserve">, com o foco </w:t>
      </w:r>
      <w:r w:rsidR="00943BDD">
        <w:rPr>
          <w:rFonts w:ascii="Arial" w:hAnsi="Arial" w:cs="Arial"/>
        </w:rPr>
        <w:t xml:space="preserve">de </w:t>
      </w:r>
      <w:r w:rsidR="007C552A" w:rsidRPr="00382494">
        <w:rPr>
          <w:rFonts w:ascii="Arial" w:hAnsi="Arial" w:cs="Arial"/>
        </w:rPr>
        <w:t xml:space="preserve">que sigam as instruções que </w:t>
      </w:r>
      <w:r w:rsidR="00943BDD">
        <w:rPr>
          <w:rFonts w:ascii="Arial" w:hAnsi="Arial" w:cs="Arial"/>
        </w:rPr>
        <w:t>auxiliam</w:t>
      </w:r>
      <w:r w:rsidR="007C552A" w:rsidRPr="00382494">
        <w:rPr>
          <w:rFonts w:ascii="Arial" w:hAnsi="Arial" w:cs="Arial"/>
        </w:rPr>
        <w:t xml:space="preserve"> as empresas a gerenciar os riscos de </w:t>
      </w:r>
      <w:r w:rsidR="002C4667" w:rsidRPr="00382494">
        <w:rPr>
          <w:rFonts w:ascii="Arial" w:hAnsi="Arial" w:cs="Arial"/>
        </w:rPr>
        <w:t>cansaço acumulado</w:t>
      </w:r>
      <w:r w:rsidR="007C552A" w:rsidRPr="00382494">
        <w:rPr>
          <w:rFonts w:ascii="Arial" w:hAnsi="Arial" w:cs="Arial"/>
        </w:rPr>
        <w:t xml:space="preserve">. Uma boa qualidade de sono está ligada diretamente com o desempenho do profissional. Variação no horário de dormir, trabalhar em diferentes horários de costume, pouco sono são </w:t>
      </w:r>
      <w:r w:rsidR="005002CF">
        <w:rPr>
          <w:rFonts w:ascii="Arial" w:hAnsi="Arial" w:cs="Arial"/>
        </w:rPr>
        <w:t>fontes que podem degenerar a qualidade de vida do piloto, que por sua vez se encontra exausto</w:t>
      </w:r>
      <w:r w:rsidR="007C552A" w:rsidRPr="00382494">
        <w:rPr>
          <w:rFonts w:ascii="Arial" w:hAnsi="Arial" w:cs="Arial"/>
        </w:rPr>
        <w:t xml:space="preserve"> de sua carreira</w:t>
      </w:r>
      <w:r w:rsidR="00FE30B1">
        <w:rPr>
          <w:rFonts w:ascii="Arial" w:hAnsi="Arial" w:cs="Arial"/>
        </w:rPr>
        <w:t xml:space="preserve"> (Labarba, 2017)</w:t>
      </w:r>
      <w:r w:rsidR="007C552A" w:rsidRPr="00382494">
        <w:rPr>
          <w:rFonts w:ascii="Arial" w:hAnsi="Arial" w:cs="Arial"/>
        </w:rPr>
        <w:t>. Junto a outros fatores</w:t>
      </w:r>
      <w:r w:rsidR="00943BDD">
        <w:rPr>
          <w:rFonts w:ascii="Arial" w:hAnsi="Arial" w:cs="Arial"/>
        </w:rPr>
        <w:t>,</w:t>
      </w:r>
      <w:r w:rsidR="007C552A" w:rsidRPr="00382494">
        <w:rPr>
          <w:rFonts w:ascii="Arial" w:hAnsi="Arial" w:cs="Arial"/>
        </w:rPr>
        <w:t xml:space="preserve"> pode aumentar o estresse que desencade</w:t>
      </w:r>
      <w:r w:rsidR="00943BDD">
        <w:rPr>
          <w:rFonts w:ascii="Arial" w:hAnsi="Arial" w:cs="Arial"/>
        </w:rPr>
        <w:t>ia</w:t>
      </w:r>
      <w:r w:rsidR="007C552A" w:rsidRPr="00382494">
        <w:rPr>
          <w:rFonts w:ascii="Arial" w:hAnsi="Arial" w:cs="Arial"/>
        </w:rPr>
        <w:t xml:space="preserve"> </w:t>
      </w:r>
      <w:r w:rsidR="00943BDD">
        <w:rPr>
          <w:rFonts w:ascii="Arial" w:hAnsi="Arial" w:cs="Arial"/>
        </w:rPr>
        <w:t xml:space="preserve">a </w:t>
      </w:r>
      <w:r w:rsidR="007C552A" w:rsidRPr="00382494">
        <w:rPr>
          <w:rFonts w:ascii="Arial" w:hAnsi="Arial" w:cs="Arial"/>
        </w:rPr>
        <w:t xml:space="preserve">uma </w:t>
      </w:r>
      <w:r w:rsidR="002C4667" w:rsidRPr="00382494">
        <w:rPr>
          <w:rFonts w:ascii="Arial" w:hAnsi="Arial" w:cs="Arial"/>
        </w:rPr>
        <w:t>SB</w:t>
      </w:r>
      <w:r w:rsidR="007C552A" w:rsidRPr="00382494">
        <w:rPr>
          <w:rFonts w:ascii="Arial" w:hAnsi="Arial" w:cs="Arial"/>
        </w:rPr>
        <w:t>.</w:t>
      </w:r>
    </w:p>
    <w:p w14:paraId="6A4E59AD" w14:textId="74E38EEC" w:rsidR="002C4667" w:rsidRDefault="002C4667" w:rsidP="007C552A">
      <w:pPr>
        <w:spacing w:after="0" w:line="360" w:lineRule="auto"/>
        <w:ind w:firstLine="709"/>
        <w:jc w:val="both"/>
        <w:rPr>
          <w:rFonts w:ascii="Arial" w:hAnsi="Arial" w:cs="Arial"/>
        </w:rPr>
      </w:pPr>
      <w:r w:rsidRPr="00382494">
        <w:rPr>
          <w:rFonts w:ascii="Arial" w:hAnsi="Arial" w:cs="Arial"/>
        </w:rPr>
        <w:t>Segundo Chagas (2016)</w:t>
      </w:r>
      <w:r w:rsidR="00225763">
        <w:rPr>
          <w:rFonts w:ascii="Arial" w:hAnsi="Arial" w:cs="Arial"/>
        </w:rPr>
        <w:t>,</w:t>
      </w:r>
      <w:r w:rsidRPr="00382494">
        <w:rPr>
          <w:rFonts w:ascii="Arial" w:hAnsi="Arial" w:cs="Arial"/>
        </w:rPr>
        <w:t xml:space="preserve"> esse esgotamento tem duas variantes</w:t>
      </w:r>
      <w:r w:rsidR="00225763">
        <w:rPr>
          <w:rFonts w:ascii="Arial" w:hAnsi="Arial" w:cs="Arial"/>
        </w:rPr>
        <w:t>,</w:t>
      </w:r>
      <w:r w:rsidRPr="00382494">
        <w:rPr>
          <w:rFonts w:ascii="Arial" w:hAnsi="Arial" w:cs="Arial"/>
        </w:rPr>
        <w:t xml:space="preserve"> sendo elas: </w:t>
      </w:r>
      <w:r w:rsidR="00AC506C">
        <w:rPr>
          <w:rFonts w:ascii="Arial" w:hAnsi="Arial" w:cs="Arial"/>
        </w:rPr>
        <w:t>aguda e crônica</w:t>
      </w:r>
      <w:r w:rsidRPr="00382494">
        <w:rPr>
          <w:rFonts w:ascii="Arial" w:hAnsi="Arial" w:cs="Arial"/>
        </w:rPr>
        <w:t xml:space="preserve">. </w:t>
      </w:r>
      <w:r w:rsidR="00AC506C">
        <w:rPr>
          <w:rFonts w:ascii="Arial" w:hAnsi="Arial" w:cs="Arial"/>
        </w:rPr>
        <w:t>Sendo a primeira</w:t>
      </w:r>
      <w:r w:rsidRPr="00382494">
        <w:rPr>
          <w:rFonts w:ascii="Arial" w:hAnsi="Arial" w:cs="Arial"/>
        </w:rPr>
        <w:t xml:space="preserve"> resultante de longos períodos acordados exagerado esforço físico</w:t>
      </w:r>
      <w:r w:rsidR="00225763">
        <w:rPr>
          <w:rFonts w:ascii="Arial" w:hAnsi="Arial" w:cs="Arial"/>
        </w:rPr>
        <w:t>,</w:t>
      </w:r>
      <w:r w:rsidRPr="00382494">
        <w:rPr>
          <w:rFonts w:ascii="Arial" w:hAnsi="Arial" w:cs="Arial"/>
        </w:rPr>
        <w:t xml:space="preserve"> ou mental. Tem a possibilidade de ser anulada com </w:t>
      </w:r>
      <w:proofErr w:type="gramStart"/>
      <w:r w:rsidR="001122D8" w:rsidRPr="00382494">
        <w:rPr>
          <w:rFonts w:ascii="Arial" w:hAnsi="Arial" w:cs="Arial"/>
        </w:rPr>
        <w:t>um</w:t>
      </w:r>
      <w:r w:rsidR="00225763">
        <w:rPr>
          <w:rFonts w:ascii="Arial" w:hAnsi="Arial" w:cs="Arial"/>
        </w:rPr>
        <w:t>a</w:t>
      </w:r>
      <w:r w:rsidR="001122D8" w:rsidRPr="00382494">
        <w:rPr>
          <w:rFonts w:ascii="Arial" w:hAnsi="Arial" w:cs="Arial"/>
        </w:rPr>
        <w:t xml:space="preserve"> boa noite</w:t>
      </w:r>
      <w:proofErr w:type="gramEnd"/>
      <w:r w:rsidRPr="00382494">
        <w:rPr>
          <w:rFonts w:ascii="Arial" w:hAnsi="Arial" w:cs="Arial"/>
        </w:rPr>
        <w:t xml:space="preserve"> de sono ou um breve repouso. Caso </w:t>
      </w:r>
      <w:r w:rsidR="005002CF">
        <w:rPr>
          <w:rFonts w:ascii="Arial" w:hAnsi="Arial" w:cs="Arial"/>
        </w:rPr>
        <w:t xml:space="preserve">a reposição de sono </w:t>
      </w:r>
      <w:r w:rsidR="002E251A">
        <w:rPr>
          <w:rFonts w:ascii="Arial" w:hAnsi="Arial" w:cs="Arial"/>
        </w:rPr>
        <w:t>não seja suficiente para sanar o desgaste corporal é possível que seja crônica</w:t>
      </w:r>
      <w:r w:rsidR="00516FAB">
        <w:rPr>
          <w:rFonts w:ascii="Arial" w:hAnsi="Arial" w:cs="Arial"/>
        </w:rPr>
        <w:t>.</w:t>
      </w:r>
    </w:p>
    <w:p w14:paraId="1D1D619E" w14:textId="2D5E8993" w:rsidR="00341B89" w:rsidRPr="004022D3" w:rsidRDefault="00445263" w:rsidP="00341B89">
      <w:pPr>
        <w:spacing w:after="0" w:line="360" w:lineRule="auto"/>
        <w:ind w:firstLine="709"/>
        <w:jc w:val="both"/>
        <w:rPr>
          <w:rFonts w:ascii="Arial" w:hAnsi="Arial" w:cs="Arial"/>
        </w:rPr>
      </w:pPr>
      <w:r>
        <w:rPr>
          <w:rFonts w:ascii="Arial" w:hAnsi="Arial" w:cs="Arial"/>
        </w:rPr>
        <w:t>Kube</w:t>
      </w:r>
      <w:r w:rsidR="00341B89" w:rsidRPr="004022D3">
        <w:rPr>
          <w:rFonts w:ascii="Arial" w:hAnsi="Arial" w:cs="Arial"/>
        </w:rPr>
        <w:t xml:space="preserve"> em 2010 afirma que os seres humanos apresentam limitações física e psicológicas, esse é um tema já bastante discutido pelos estudiosos, mas ainda há várias interpretações sobre à agravante, por isso</w:t>
      </w:r>
      <w:r w:rsidR="004022D3" w:rsidRPr="004022D3">
        <w:rPr>
          <w:rFonts w:ascii="Arial" w:hAnsi="Arial" w:cs="Arial"/>
        </w:rPr>
        <w:t>,</w:t>
      </w:r>
      <w:r w:rsidR="00341B89" w:rsidRPr="004022D3">
        <w:rPr>
          <w:rFonts w:ascii="Arial" w:hAnsi="Arial" w:cs="Arial"/>
        </w:rPr>
        <w:t xml:space="preserve"> não um há um consentimento universal dos pesquisadores sobre os fatores influentes que geram o problema em questão, mas a maioria deles trazem como principais atuantes os desgastes físicos e mentais. O autor Astrand (2006) descreve o cansaço operacional como desordem interna, resultado d</w:t>
      </w:r>
      <w:r w:rsidR="00225763">
        <w:rPr>
          <w:rFonts w:ascii="Arial" w:hAnsi="Arial" w:cs="Arial"/>
        </w:rPr>
        <w:t>a</w:t>
      </w:r>
      <w:r w:rsidR="00341B89" w:rsidRPr="004022D3">
        <w:rPr>
          <w:rFonts w:ascii="Arial" w:hAnsi="Arial" w:cs="Arial"/>
        </w:rPr>
        <w:t xml:space="preserve"> realização de atividades intensas, até mesmo exercícios físicos. Ao decorrer do tempo</w:t>
      </w:r>
      <w:r w:rsidR="00225763">
        <w:rPr>
          <w:rFonts w:ascii="Arial" w:hAnsi="Arial" w:cs="Arial"/>
        </w:rPr>
        <w:t>,</w:t>
      </w:r>
      <w:r w:rsidR="00341B89" w:rsidRPr="004022D3">
        <w:rPr>
          <w:rFonts w:ascii="Arial" w:hAnsi="Arial" w:cs="Arial"/>
        </w:rPr>
        <w:t xml:space="preserve"> o indivíduo nota diferença em suas operações diárias.</w:t>
      </w:r>
    </w:p>
    <w:p w14:paraId="2B206381" w14:textId="2A9B71DE" w:rsidR="00341B89" w:rsidRPr="004022D3" w:rsidRDefault="00341B89" w:rsidP="00341B89">
      <w:pPr>
        <w:spacing w:after="0" w:line="360" w:lineRule="auto"/>
        <w:ind w:firstLine="709"/>
        <w:jc w:val="both"/>
        <w:rPr>
          <w:rFonts w:ascii="Arial" w:hAnsi="Arial" w:cs="Arial"/>
        </w:rPr>
      </w:pPr>
      <w:r w:rsidRPr="004022D3">
        <w:rPr>
          <w:rFonts w:ascii="Arial" w:hAnsi="Arial" w:cs="Arial"/>
        </w:rPr>
        <w:t xml:space="preserve">Astrand (2010) diz que após longos períodos sujeitos a esse ambiente de alta intensidade pode </w:t>
      </w:r>
      <w:r w:rsidR="00AC506C">
        <w:rPr>
          <w:rFonts w:ascii="Arial" w:hAnsi="Arial" w:cs="Arial"/>
        </w:rPr>
        <w:t>aparecer</w:t>
      </w:r>
      <w:r w:rsidRPr="004022D3">
        <w:rPr>
          <w:rFonts w:ascii="Arial" w:hAnsi="Arial" w:cs="Arial"/>
        </w:rPr>
        <w:t xml:space="preserve"> de sintomas preocupantes, que pode</w:t>
      </w:r>
      <w:r w:rsidR="00225763">
        <w:rPr>
          <w:rFonts w:ascii="Arial" w:hAnsi="Arial" w:cs="Arial"/>
        </w:rPr>
        <w:t>m</w:t>
      </w:r>
      <w:r w:rsidRPr="004022D3">
        <w:rPr>
          <w:rFonts w:ascii="Arial" w:hAnsi="Arial" w:cs="Arial"/>
        </w:rPr>
        <w:t xml:space="preserve"> variar de uma leve dor de cabeça a um aceleramento do batimento cardíaco. Esses desconfortos físicos são de grande problemática, já que </w:t>
      </w:r>
      <w:r w:rsidR="00AC506C">
        <w:rPr>
          <w:rFonts w:ascii="Arial" w:hAnsi="Arial" w:cs="Arial"/>
        </w:rPr>
        <w:t>atrapalham</w:t>
      </w:r>
      <w:r w:rsidRPr="004022D3">
        <w:rPr>
          <w:rFonts w:ascii="Arial" w:hAnsi="Arial" w:cs="Arial"/>
        </w:rPr>
        <w:t xml:space="preserve"> </w:t>
      </w:r>
      <w:r w:rsidR="00AC506C">
        <w:rPr>
          <w:rFonts w:ascii="Arial" w:hAnsi="Arial" w:cs="Arial"/>
        </w:rPr>
        <w:t>n</w:t>
      </w:r>
      <w:r w:rsidRPr="004022D3">
        <w:rPr>
          <w:rFonts w:ascii="Arial" w:hAnsi="Arial" w:cs="Arial"/>
        </w:rPr>
        <w:t xml:space="preserve">a tomada de decisão, uma vez que foco e atenção </w:t>
      </w:r>
      <w:r w:rsidR="00AC506C">
        <w:rPr>
          <w:rFonts w:ascii="Arial" w:hAnsi="Arial" w:cs="Arial"/>
        </w:rPr>
        <w:t>decaem</w:t>
      </w:r>
      <w:r w:rsidR="00225763">
        <w:rPr>
          <w:rFonts w:ascii="Arial" w:hAnsi="Arial" w:cs="Arial"/>
        </w:rPr>
        <w:t>,</w:t>
      </w:r>
      <w:r w:rsidRPr="004022D3">
        <w:rPr>
          <w:rFonts w:ascii="Arial" w:hAnsi="Arial" w:cs="Arial"/>
        </w:rPr>
        <w:t xml:space="preserve"> vale dar ênfase ao ma</w:t>
      </w:r>
      <w:r w:rsidR="00225763">
        <w:rPr>
          <w:rFonts w:ascii="Arial" w:hAnsi="Arial" w:cs="Arial"/>
        </w:rPr>
        <w:t>u</w:t>
      </w:r>
      <w:r w:rsidRPr="004022D3">
        <w:rPr>
          <w:rFonts w:ascii="Arial" w:hAnsi="Arial" w:cs="Arial"/>
        </w:rPr>
        <w:t xml:space="preserve"> desempenho da memória, ressalta </w:t>
      </w:r>
      <w:r w:rsidR="00445263">
        <w:rPr>
          <w:rFonts w:ascii="Arial" w:hAnsi="Arial" w:cs="Arial"/>
        </w:rPr>
        <w:t>Kube</w:t>
      </w:r>
      <w:r w:rsidRPr="004022D3">
        <w:rPr>
          <w:rFonts w:ascii="Arial" w:hAnsi="Arial" w:cs="Arial"/>
        </w:rPr>
        <w:t xml:space="preserve"> (2010).  Nessa situação</w:t>
      </w:r>
      <w:r w:rsidR="00225763">
        <w:rPr>
          <w:rFonts w:ascii="Arial" w:hAnsi="Arial" w:cs="Arial"/>
        </w:rPr>
        <w:t>,</w:t>
      </w:r>
      <w:r w:rsidRPr="004022D3">
        <w:rPr>
          <w:rFonts w:ascii="Arial" w:hAnsi="Arial" w:cs="Arial"/>
        </w:rPr>
        <w:t xml:space="preserve"> o piloto se encontra comprometido a executar sua </w:t>
      </w:r>
      <w:r w:rsidRPr="004022D3">
        <w:rPr>
          <w:rFonts w:ascii="Arial" w:hAnsi="Arial" w:cs="Arial"/>
        </w:rPr>
        <w:lastRenderedPageBreak/>
        <w:t>função com sucesso, aumentando a probabilidade de erros e colocando a segurança opera</w:t>
      </w:r>
      <w:r w:rsidR="004022D3" w:rsidRPr="004022D3">
        <w:rPr>
          <w:rFonts w:ascii="Arial" w:hAnsi="Arial" w:cs="Arial"/>
        </w:rPr>
        <w:t>cional</w:t>
      </w:r>
      <w:r w:rsidRPr="004022D3">
        <w:rPr>
          <w:rFonts w:ascii="Arial" w:hAnsi="Arial" w:cs="Arial"/>
        </w:rPr>
        <w:t xml:space="preserve"> em risco. </w:t>
      </w:r>
    </w:p>
    <w:p w14:paraId="494352DA" w14:textId="7A674AB4" w:rsidR="00234695" w:rsidRDefault="00CE2B70" w:rsidP="00350A67">
      <w:pPr>
        <w:spacing w:after="0" w:line="360" w:lineRule="auto"/>
        <w:ind w:firstLine="709"/>
        <w:jc w:val="both"/>
        <w:rPr>
          <w:rFonts w:ascii="Arial" w:hAnsi="Arial" w:cs="Arial"/>
        </w:rPr>
      </w:pPr>
      <w:r w:rsidRPr="00382494">
        <w:rPr>
          <w:rFonts w:ascii="Arial" w:hAnsi="Arial" w:cs="Arial"/>
        </w:rPr>
        <w:t>O cargo de um comandante d</w:t>
      </w:r>
      <w:r w:rsidR="00D41EA3" w:rsidRPr="00382494">
        <w:rPr>
          <w:rFonts w:ascii="Arial" w:hAnsi="Arial" w:cs="Arial"/>
        </w:rPr>
        <w:t xml:space="preserve">a aviação exige dele concentração elevada </w:t>
      </w:r>
      <w:r w:rsidR="00225763">
        <w:rPr>
          <w:rFonts w:ascii="Arial" w:hAnsi="Arial" w:cs="Arial"/>
        </w:rPr>
        <w:t>na maioria</w:t>
      </w:r>
      <w:r w:rsidR="00D41EA3" w:rsidRPr="00382494">
        <w:rPr>
          <w:rFonts w:ascii="Arial" w:hAnsi="Arial" w:cs="Arial"/>
        </w:rPr>
        <w:t xml:space="preserve"> das operações</w:t>
      </w:r>
      <w:r w:rsidR="00225763">
        <w:rPr>
          <w:rFonts w:ascii="Arial" w:hAnsi="Arial" w:cs="Arial"/>
        </w:rPr>
        <w:t>,</w:t>
      </w:r>
      <w:r w:rsidR="00076590" w:rsidRPr="00382494">
        <w:rPr>
          <w:rFonts w:ascii="Arial" w:hAnsi="Arial" w:cs="Arial"/>
        </w:rPr>
        <w:t xml:space="preserve"> como:</w:t>
      </w:r>
      <w:r w:rsidR="00653376" w:rsidRPr="00382494">
        <w:rPr>
          <w:rFonts w:ascii="Arial" w:hAnsi="Arial" w:cs="Arial"/>
        </w:rPr>
        <w:t xml:space="preserve"> alto nível de precisão</w:t>
      </w:r>
      <w:r w:rsidR="00864255" w:rsidRPr="00382494">
        <w:rPr>
          <w:rFonts w:ascii="Arial" w:hAnsi="Arial" w:cs="Arial"/>
        </w:rPr>
        <w:t>,</w:t>
      </w:r>
      <w:r w:rsidR="00076590" w:rsidRPr="00382494">
        <w:rPr>
          <w:rFonts w:ascii="Arial" w:hAnsi="Arial" w:cs="Arial"/>
        </w:rPr>
        <w:t xml:space="preserve"> foco redobrado </w:t>
      </w:r>
      <w:r w:rsidR="00225763">
        <w:rPr>
          <w:rFonts w:ascii="Arial" w:hAnsi="Arial" w:cs="Arial"/>
        </w:rPr>
        <w:t>à</w:t>
      </w:r>
      <w:r w:rsidR="00076590" w:rsidRPr="00382494">
        <w:rPr>
          <w:rFonts w:ascii="Arial" w:hAnsi="Arial" w:cs="Arial"/>
        </w:rPr>
        <w:t xml:space="preserve"> segurança</w:t>
      </w:r>
      <w:r w:rsidR="00653376" w:rsidRPr="00382494">
        <w:rPr>
          <w:rFonts w:ascii="Arial" w:hAnsi="Arial" w:cs="Arial"/>
        </w:rPr>
        <w:t xml:space="preserve"> </w:t>
      </w:r>
      <w:r w:rsidR="00864255" w:rsidRPr="00382494">
        <w:rPr>
          <w:rFonts w:ascii="Arial" w:hAnsi="Arial" w:cs="Arial"/>
        </w:rPr>
        <w:t xml:space="preserve">e </w:t>
      </w:r>
      <w:r w:rsidR="00CC515F" w:rsidRPr="00382494">
        <w:rPr>
          <w:rFonts w:ascii="Arial" w:hAnsi="Arial" w:cs="Arial"/>
        </w:rPr>
        <w:t>responsabilidade pela vida de seus clientes</w:t>
      </w:r>
      <w:r w:rsidR="00225763">
        <w:rPr>
          <w:rFonts w:ascii="Arial" w:hAnsi="Arial" w:cs="Arial"/>
        </w:rPr>
        <w:t>. E</w:t>
      </w:r>
      <w:r w:rsidR="00CC515F" w:rsidRPr="00382494">
        <w:rPr>
          <w:rFonts w:ascii="Arial" w:hAnsi="Arial" w:cs="Arial"/>
        </w:rPr>
        <w:t xml:space="preserve">ssas cobranças ao decorrer do tempo </w:t>
      </w:r>
      <w:r w:rsidR="00551C18" w:rsidRPr="00382494">
        <w:rPr>
          <w:rFonts w:ascii="Arial" w:hAnsi="Arial" w:cs="Arial"/>
        </w:rPr>
        <w:t>proporciona</w:t>
      </w:r>
      <w:r w:rsidR="00225763">
        <w:rPr>
          <w:rFonts w:ascii="Arial" w:hAnsi="Arial" w:cs="Arial"/>
        </w:rPr>
        <w:t>m</w:t>
      </w:r>
      <w:r w:rsidR="00551C18" w:rsidRPr="00382494">
        <w:rPr>
          <w:rFonts w:ascii="Arial" w:hAnsi="Arial" w:cs="Arial"/>
        </w:rPr>
        <w:t xml:space="preserve"> um ambiente de trabalho desgastante</w:t>
      </w:r>
      <w:r w:rsidR="00292D80" w:rsidRPr="00382494">
        <w:rPr>
          <w:rFonts w:ascii="Arial" w:hAnsi="Arial" w:cs="Arial"/>
        </w:rPr>
        <w:t xml:space="preserve">. </w:t>
      </w:r>
      <w:r w:rsidR="00D847DB" w:rsidRPr="00382494">
        <w:rPr>
          <w:rFonts w:ascii="Arial" w:hAnsi="Arial" w:cs="Arial"/>
        </w:rPr>
        <w:t>Segundo Labarba</w:t>
      </w:r>
      <w:r w:rsidR="00A64237" w:rsidRPr="00382494">
        <w:rPr>
          <w:rFonts w:ascii="Arial" w:hAnsi="Arial" w:cs="Arial"/>
        </w:rPr>
        <w:t xml:space="preserve"> (2017)</w:t>
      </w:r>
      <w:r w:rsidR="00225763">
        <w:rPr>
          <w:rFonts w:ascii="Arial" w:hAnsi="Arial" w:cs="Arial"/>
        </w:rPr>
        <w:t>,</w:t>
      </w:r>
      <w:r w:rsidR="00EE1383" w:rsidRPr="00382494">
        <w:rPr>
          <w:rFonts w:ascii="Arial" w:hAnsi="Arial" w:cs="Arial"/>
        </w:rPr>
        <w:t xml:space="preserve"> essa profissão trabalha com horário</w:t>
      </w:r>
      <w:r w:rsidR="00520CBE" w:rsidRPr="00382494">
        <w:rPr>
          <w:rFonts w:ascii="Arial" w:hAnsi="Arial" w:cs="Arial"/>
        </w:rPr>
        <w:t>s</w:t>
      </w:r>
      <w:r w:rsidR="00EE1383" w:rsidRPr="00382494">
        <w:rPr>
          <w:rFonts w:ascii="Arial" w:hAnsi="Arial" w:cs="Arial"/>
        </w:rPr>
        <w:t xml:space="preserve"> rigorosos, sem parar para feriados</w:t>
      </w:r>
      <w:r w:rsidR="00B10DA4" w:rsidRPr="00382494">
        <w:rPr>
          <w:rFonts w:ascii="Arial" w:hAnsi="Arial" w:cs="Arial"/>
        </w:rPr>
        <w:t>.</w:t>
      </w:r>
      <w:r w:rsidR="00EE1383" w:rsidRPr="00382494">
        <w:rPr>
          <w:rFonts w:ascii="Arial" w:hAnsi="Arial" w:cs="Arial"/>
        </w:rPr>
        <w:t xml:space="preserve"> </w:t>
      </w:r>
      <w:r w:rsidR="00AB2A4E" w:rsidRPr="00382494">
        <w:rPr>
          <w:rFonts w:ascii="Arial" w:hAnsi="Arial" w:cs="Arial"/>
        </w:rPr>
        <w:t xml:space="preserve">O autor afirma que a aviação </w:t>
      </w:r>
      <w:r w:rsidR="00161FE0" w:rsidRPr="00382494">
        <w:rPr>
          <w:rFonts w:ascii="Arial" w:hAnsi="Arial" w:cs="Arial"/>
        </w:rPr>
        <w:t>contribui muito para o desenvolvimento do país e para encurtar distâncias</w:t>
      </w:r>
      <w:r w:rsidR="00225763">
        <w:rPr>
          <w:rFonts w:ascii="Arial" w:hAnsi="Arial" w:cs="Arial"/>
        </w:rPr>
        <w:t>,</w:t>
      </w:r>
      <w:r w:rsidR="00B8301C" w:rsidRPr="00382494">
        <w:rPr>
          <w:rFonts w:ascii="Arial" w:hAnsi="Arial" w:cs="Arial"/>
        </w:rPr>
        <w:t xml:space="preserve"> sem mencionar que </w:t>
      </w:r>
      <w:r w:rsidR="00D843BF" w:rsidRPr="00382494">
        <w:rPr>
          <w:rFonts w:ascii="Arial" w:hAnsi="Arial" w:cs="Arial"/>
        </w:rPr>
        <w:t>a cultura das atuais empresas cobra</w:t>
      </w:r>
      <w:r w:rsidR="00A53F26" w:rsidRPr="00382494">
        <w:rPr>
          <w:rFonts w:ascii="Arial" w:hAnsi="Arial" w:cs="Arial"/>
        </w:rPr>
        <w:t xml:space="preserve"> por desempenho e produtividade.</w:t>
      </w:r>
      <w:r w:rsidR="00350A67" w:rsidRPr="00382494">
        <w:rPr>
          <w:rFonts w:ascii="Arial" w:hAnsi="Arial" w:cs="Arial"/>
        </w:rPr>
        <w:t xml:space="preserve"> </w:t>
      </w:r>
      <w:r w:rsidR="00234695" w:rsidRPr="00382494">
        <w:rPr>
          <w:rFonts w:ascii="Arial" w:hAnsi="Arial" w:cs="Arial"/>
        </w:rPr>
        <w:t xml:space="preserve">Essa área </w:t>
      </w:r>
      <w:r w:rsidR="00E53F80" w:rsidRPr="00382494">
        <w:rPr>
          <w:rFonts w:ascii="Arial" w:hAnsi="Arial" w:cs="Arial"/>
        </w:rPr>
        <w:t>não conta com um sono regulado</w:t>
      </w:r>
      <w:r w:rsidR="00081F77" w:rsidRPr="00382494">
        <w:rPr>
          <w:rFonts w:ascii="Arial" w:hAnsi="Arial" w:cs="Arial"/>
        </w:rPr>
        <w:t xml:space="preserve">, nem com a constância do local de </w:t>
      </w:r>
      <w:r w:rsidR="00350A67" w:rsidRPr="00382494">
        <w:rPr>
          <w:rFonts w:ascii="Arial" w:hAnsi="Arial" w:cs="Arial"/>
        </w:rPr>
        <w:t>repouso</w:t>
      </w:r>
      <w:r w:rsidR="00081F77" w:rsidRPr="00382494">
        <w:rPr>
          <w:rFonts w:ascii="Arial" w:hAnsi="Arial" w:cs="Arial"/>
        </w:rPr>
        <w:t xml:space="preserve"> e ainda apresenta uma gama de variedade</w:t>
      </w:r>
      <w:r w:rsidR="00301EC0" w:rsidRPr="00382494">
        <w:rPr>
          <w:rFonts w:ascii="Arial" w:hAnsi="Arial" w:cs="Arial"/>
        </w:rPr>
        <w:t xml:space="preserve"> de situações</w:t>
      </w:r>
      <w:r w:rsidR="00081F77" w:rsidRPr="00382494">
        <w:rPr>
          <w:rFonts w:ascii="Arial" w:hAnsi="Arial" w:cs="Arial"/>
        </w:rPr>
        <w:t xml:space="preserve"> que o piloto pode se encontrar</w:t>
      </w:r>
      <w:r w:rsidR="00554F42" w:rsidRPr="00382494">
        <w:rPr>
          <w:rFonts w:ascii="Arial" w:hAnsi="Arial" w:cs="Arial"/>
        </w:rPr>
        <w:t>,</w:t>
      </w:r>
      <w:r w:rsidR="00D843BF" w:rsidRPr="00382494">
        <w:rPr>
          <w:rFonts w:ascii="Arial" w:hAnsi="Arial" w:cs="Arial"/>
        </w:rPr>
        <w:t xml:space="preserve"> isso</w:t>
      </w:r>
      <w:r w:rsidR="00554F42" w:rsidRPr="00382494">
        <w:rPr>
          <w:rFonts w:ascii="Arial" w:hAnsi="Arial" w:cs="Arial"/>
        </w:rPr>
        <w:t xml:space="preserve"> dá espaço a sérios problemas </w:t>
      </w:r>
      <w:r w:rsidR="00D843BF" w:rsidRPr="00382494">
        <w:rPr>
          <w:rFonts w:ascii="Arial" w:hAnsi="Arial" w:cs="Arial"/>
        </w:rPr>
        <w:t xml:space="preserve">para os que </w:t>
      </w:r>
      <w:r w:rsidR="002C4667" w:rsidRPr="00382494">
        <w:rPr>
          <w:rFonts w:ascii="Arial" w:hAnsi="Arial" w:cs="Arial"/>
        </w:rPr>
        <w:t>operam</w:t>
      </w:r>
      <w:r w:rsidR="00D843BF" w:rsidRPr="00382494">
        <w:rPr>
          <w:rFonts w:ascii="Arial" w:hAnsi="Arial" w:cs="Arial"/>
        </w:rPr>
        <w:t xml:space="preserve"> em horários não comuns</w:t>
      </w:r>
      <w:r w:rsidR="00225763">
        <w:rPr>
          <w:rFonts w:ascii="Arial" w:hAnsi="Arial" w:cs="Arial"/>
        </w:rPr>
        <w:t>,</w:t>
      </w:r>
      <w:r w:rsidR="007D0012" w:rsidRPr="00382494">
        <w:rPr>
          <w:rFonts w:ascii="Arial" w:hAnsi="Arial" w:cs="Arial"/>
        </w:rPr>
        <w:t xml:space="preserve"> diz o autor.</w:t>
      </w:r>
    </w:p>
    <w:p w14:paraId="15D751D2" w14:textId="0F884428" w:rsidR="00341B89" w:rsidRPr="004022D3" w:rsidRDefault="00341B89" w:rsidP="00341B89">
      <w:pPr>
        <w:spacing w:after="0" w:line="360" w:lineRule="auto"/>
        <w:ind w:firstLine="709"/>
        <w:jc w:val="both"/>
        <w:rPr>
          <w:rFonts w:ascii="Arial" w:hAnsi="Arial" w:cs="Arial"/>
        </w:rPr>
      </w:pPr>
      <w:r w:rsidRPr="004022D3">
        <w:rPr>
          <w:rFonts w:ascii="Arial" w:hAnsi="Arial" w:cs="Arial"/>
        </w:rPr>
        <w:t>Mota (2005) faz o levantamento dos efeitos que mais impedem um</w:t>
      </w:r>
      <w:r w:rsidR="004022D3" w:rsidRPr="004022D3">
        <w:rPr>
          <w:rFonts w:ascii="Arial" w:hAnsi="Arial" w:cs="Arial"/>
        </w:rPr>
        <w:t>a</w:t>
      </w:r>
      <w:r w:rsidRPr="004022D3">
        <w:rPr>
          <w:rFonts w:ascii="Arial" w:hAnsi="Arial" w:cs="Arial"/>
        </w:rPr>
        <w:t xml:space="preserve"> </w:t>
      </w:r>
      <w:r w:rsidR="004022D3" w:rsidRPr="004022D3">
        <w:rPr>
          <w:rFonts w:ascii="Arial" w:hAnsi="Arial" w:cs="Arial"/>
        </w:rPr>
        <w:t xml:space="preserve">operação </w:t>
      </w:r>
      <w:r w:rsidR="004022D3">
        <w:rPr>
          <w:rFonts w:ascii="Arial" w:hAnsi="Arial" w:cs="Arial"/>
        </w:rPr>
        <w:t>que atende os</w:t>
      </w:r>
      <w:r w:rsidR="004022D3" w:rsidRPr="004022D3">
        <w:rPr>
          <w:rFonts w:ascii="Arial" w:hAnsi="Arial" w:cs="Arial"/>
        </w:rPr>
        <w:t xml:space="preserve"> padrões esperados</w:t>
      </w:r>
      <w:r w:rsidRPr="004022D3">
        <w:rPr>
          <w:rFonts w:ascii="Arial" w:hAnsi="Arial" w:cs="Arial"/>
        </w:rPr>
        <w:t>, todos eles impactam o piloto de forma que desvie sua atenção</w:t>
      </w:r>
      <w:r w:rsidR="002D500C">
        <w:rPr>
          <w:rFonts w:ascii="Arial" w:hAnsi="Arial" w:cs="Arial"/>
        </w:rPr>
        <w:t>.</w:t>
      </w:r>
      <w:r w:rsidRPr="004022D3">
        <w:rPr>
          <w:rFonts w:ascii="Arial" w:hAnsi="Arial" w:cs="Arial"/>
        </w:rPr>
        <w:t xml:space="preserve"> algo que é necessário</w:t>
      </w:r>
      <w:r w:rsidR="004022D3">
        <w:rPr>
          <w:rFonts w:ascii="Arial" w:hAnsi="Arial" w:cs="Arial"/>
        </w:rPr>
        <w:t xml:space="preserve"> </w:t>
      </w:r>
      <w:r w:rsidR="002D500C">
        <w:rPr>
          <w:rFonts w:ascii="Arial" w:hAnsi="Arial" w:cs="Arial"/>
        </w:rPr>
        <w:t>no</w:t>
      </w:r>
      <w:r w:rsidR="004022D3">
        <w:rPr>
          <w:rFonts w:ascii="Arial" w:hAnsi="Arial" w:cs="Arial"/>
        </w:rPr>
        <w:t xml:space="preserve"> </w:t>
      </w:r>
      <w:r w:rsidR="004022D3" w:rsidRPr="002E251A">
        <w:rPr>
          <w:rFonts w:ascii="Arial" w:hAnsi="Arial" w:cs="Arial"/>
          <w:i/>
          <w:iCs/>
        </w:rPr>
        <w:t>cockpit</w:t>
      </w:r>
      <w:r w:rsidRPr="004022D3">
        <w:rPr>
          <w:rFonts w:ascii="Arial" w:hAnsi="Arial" w:cs="Arial"/>
        </w:rPr>
        <w:t>. Esses tipos de condições não poderiam ser submetidos aos comandantes, visto que deteriora</w:t>
      </w:r>
      <w:r w:rsidR="002D500C">
        <w:rPr>
          <w:rFonts w:ascii="Arial" w:hAnsi="Arial" w:cs="Arial"/>
        </w:rPr>
        <w:t>m</w:t>
      </w:r>
      <w:r w:rsidRPr="004022D3">
        <w:rPr>
          <w:rFonts w:ascii="Arial" w:hAnsi="Arial" w:cs="Arial"/>
        </w:rPr>
        <w:t xml:space="preserve"> a saúde e acaba</w:t>
      </w:r>
      <w:r w:rsidR="002D500C">
        <w:rPr>
          <w:rFonts w:ascii="Arial" w:hAnsi="Arial" w:cs="Arial"/>
        </w:rPr>
        <w:t>m</w:t>
      </w:r>
      <w:r w:rsidRPr="004022D3">
        <w:rPr>
          <w:rFonts w:ascii="Arial" w:hAnsi="Arial" w:cs="Arial"/>
        </w:rPr>
        <w:t xml:space="preserve"> afetando a qualidade de vida, e conforme se aprofunda</w:t>
      </w:r>
      <w:r w:rsidR="002D500C">
        <w:rPr>
          <w:rFonts w:ascii="Arial" w:hAnsi="Arial" w:cs="Arial"/>
        </w:rPr>
        <w:t>,</w:t>
      </w:r>
      <w:r w:rsidRPr="004022D3">
        <w:rPr>
          <w:rFonts w:ascii="Arial" w:hAnsi="Arial" w:cs="Arial"/>
        </w:rPr>
        <w:t xml:space="preserve"> a segurança e operação do voo são deixados de lado, </w:t>
      </w:r>
      <w:r w:rsidR="00445263">
        <w:rPr>
          <w:rFonts w:ascii="Arial" w:hAnsi="Arial" w:cs="Arial"/>
        </w:rPr>
        <w:t>Kube</w:t>
      </w:r>
      <w:r w:rsidRPr="004022D3">
        <w:rPr>
          <w:rFonts w:ascii="Arial" w:hAnsi="Arial" w:cs="Arial"/>
        </w:rPr>
        <w:t xml:space="preserve"> (2010).</w:t>
      </w:r>
    </w:p>
    <w:p w14:paraId="21A818BA" w14:textId="2353CDEE" w:rsidR="00473594" w:rsidRPr="00382494" w:rsidRDefault="001F28A5" w:rsidP="001E2F14">
      <w:pPr>
        <w:spacing w:after="0" w:line="360" w:lineRule="auto"/>
        <w:ind w:firstLine="709"/>
        <w:jc w:val="both"/>
        <w:rPr>
          <w:rFonts w:ascii="Arial" w:hAnsi="Arial" w:cs="Arial"/>
        </w:rPr>
      </w:pPr>
      <w:r w:rsidRPr="00382494">
        <w:rPr>
          <w:rFonts w:ascii="Arial" w:hAnsi="Arial" w:cs="Arial"/>
        </w:rPr>
        <w:t xml:space="preserve">Outro fator que </w:t>
      </w:r>
      <w:r w:rsidR="00164BC7" w:rsidRPr="00382494">
        <w:rPr>
          <w:rFonts w:ascii="Arial" w:hAnsi="Arial" w:cs="Arial"/>
        </w:rPr>
        <w:t xml:space="preserve">pode </w:t>
      </w:r>
      <w:r w:rsidRPr="00382494">
        <w:rPr>
          <w:rFonts w:ascii="Arial" w:hAnsi="Arial" w:cs="Arial"/>
        </w:rPr>
        <w:t>alavanca</w:t>
      </w:r>
      <w:r w:rsidR="00164BC7" w:rsidRPr="00382494">
        <w:rPr>
          <w:rFonts w:ascii="Arial" w:hAnsi="Arial" w:cs="Arial"/>
        </w:rPr>
        <w:t xml:space="preserve">r a </w:t>
      </w:r>
      <w:r w:rsidR="002C4667" w:rsidRPr="00382494">
        <w:rPr>
          <w:rFonts w:ascii="Arial" w:hAnsi="Arial" w:cs="Arial"/>
        </w:rPr>
        <w:t>exaustão</w:t>
      </w:r>
      <w:r w:rsidR="00164BC7" w:rsidRPr="00382494">
        <w:rPr>
          <w:rFonts w:ascii="Arial" w:hAnsi="Arial" w:cs="Arial"/>
        </w:rPr>
        <w:t xml:space="preserve"> </w:t>
      </w:r>
      <w:r w:rsidR="00B4472C" w:rsidRPr="00382494">
        <w:rPr>
          <w:rFonts w:ascii="Arial" w:hAnsi="Arial" w:cs="Arial"/>
        </w:rPr>
        <w:t xml:space="preserve">é a sobrecarga de trabalho, já que </w:t>
      </w:r>
      <w:r w:rsidR="00644FD7" w:rsidRPr="00382494">
        <w:rPr>
          <w:rFonts w:ascii="Arial" w:hAnsi="Arial" w:cs="Arial"/>
        </w:rPr>
        <w:t xml:space="preserve">contribui em muito </w:t>
      </w:r>
      <w:r w:rsidR="0035587A" w:rsidRPr="00382494">
        <w:rPr>
          <w:rFonts w:ascii="Arial" w:hAnsi="Arial" w:cs="Arial"/>
        </w:rPr>
        <w:t>ao</w:t>
      </w:r>
      <w:r w:rsidR="00644FD7" w:rsidRPr="00382494">
        <w:rPr>
          <w:rFonts w:ascii="Arial" w:hAnsi="Arial" w:cs="Arial"/>
        </w:rPr>
        <w:t xml:space="preserve"> desgaste psicológico </w:t>
      </w:r>
      <w:r w:rsidR="0035587A" w:rsidRPr="00382494">
        <w:rPr>
          <w:rFonts w:ascii="Arial" w:hAnsi="Arial" w:cs="Arial"/>
        </w:rPr>
        <w:t>e corporal</w:t>
      </w:r>
      <w:r w:rsidR="000C0502" w:rsidRPr="00382494">
        <w:rPr>
          <w:rFonts w:ascii="Arial" w:hAnsi="Arial" w:cs="Arial"/>
        </w:rPr>
        <w:t xml:space="preserve">. A alta </w:t>
      </w:r>
      <w:r w:rsidR="005D1273" w:rsidRPr="00382494">
        <w:rPr>
          <w:rFonts w:ascii="Arial" w:hAnsi="Arial" w:cs="Arial"/>
        </w:rPr>
        <w:t>demanda de trabalho</w:t>
      </w:r>
      <w:r w:rsidR="00783384" w:rsidRPr="00382494">
        <w:rPr>
          <w:rFonts w:ascii="Arial" w:hAnsi="Arial" w:cs="Arial"/>
        </w:rPr>
        <w:t>, ex</w:t>
      </w:r>
      <w:r w:rsidR="008D737D" w:rsidRPr="00382494">
        <w:rPr>
          <w:rFonts w:ascii="Arial" w:hAnsi="Arial" w:cs="Arial"/>
        </w:rPr>
        <w:t>cesso de produção, variabilidade de turn</w:t>
      </w:r>
      <w:r w:rsidR="004C4E94" w:rsidRPr="00382494">
        <w:rPr>
          <w:rFonts w:ascii="Arial" w:hAnsi="Arial" w:cs="Arial"/>
        </w:rPr>
        <w:t xml:space="preserve">os, perigos contantes nas operações e </w:t>
      </w:r>
      <w:r w:rsidR="005D2B8F" w:rsidRPr="00382494">
        <w:rPr>
          <w:rFonts w:ascii="Arial" w:hAnsi="Arial" w:cs="Arial"/>
        </w:rPr>
        <w:t>tarefas repetitivas</w:t>
      </w:r>
      <w:r w:rsidR="009C6A22" w:rsidRPr="00382494">
        <w:rPr>
          <w:rFonts w:ascii="Arial" w:hAnsi="Arial" w:cs="Arial"/>
        </w:rPr>
        <w:t xml:space="preserve"> são agravantes para a fadiga</w:t>
      </w:r>
      <w:r w:rsidR="00CB4C86" w:rsidRPr="00382494">
        <w:rPr>
          <w:rFonts w:ascii="Arial" w:hAnsi="Arial" w:cs="Arial"/>
        </w:rPr>
        <w:t xml:space="preserve"> o que pode desencadear em baixa produtividade, falta de comunicação com os colegas </w:t>
      </w:r>
      <w:r w:rsidR="002C4667" w:rsidRPr="00382494">
        <w:rPr>
          <w:rFonts w:ascii="Arial" w:hAnsi="Arial" w:cs="Arial"/>
        </w:rPr>
        <w:t>empregados</w:t>
      </w:r>
      <w:r w:rsidR="005E32FB" w:rsidRPr="00382494">
        <w:rPr>
          <w:rFonts w:ascii="Arial" w:hAnsi="Arial" w:cs="Arial"/>
        </w:rPr>
        <w:t xml:space="preserve"> e maior margem de acidentes </w:t>
      </w:r>
      <w:r w:rsidR="002D500C">
        <w:rPr>
          <w:rFonts w:ascii="Arial" w:hAnsi="Arial" w:cs="Arial"/>
        </w:rPr>
        <w:t>no</w:t>
      </w:r>
      <w:r w:rsidR="005E32FB" w:rsidRPr="00382494">
        <w:rPr>
          <w:rFonts w:ascii="Arial" w:hAnsi="Arial" w:cs="Arial"/>
        </w:rPr>
        <w:t xml:space="preserve"> </w:t>
      </w:r>
      <w:r w:rsidR="008E29E5" w:rsidRPr="00382494">
        <w:rPr>
          <w:rFonts w:ascii="Arial" w:hAnsi="Arial" w:cs="Arial"/>
        </w:rPr>
        <w:t>ofício</w:t>
      </w:r>
      <w:r w:rsidR="005E32FB" w:rsidRPr="00382494">
        <w:rPr>
          <w:rFonts w:ascii="Arial" w:hAnsi="Arial" w:cs="Arial"/>
        </w:rPr>
        <w:t xml:space="preserve"> </w:t>
      </w:r>
      <w:r w:rsidR="00EC78A2" w:rsidRPr="00382494">
        <w:rPr>
          <w:rFonts w:ascii="Arial" w:hAnsi="Arial" w:cs="Arial"/>
        </w:rPr>
        <w:t>(</w:t>
      </w:r>
      <w:r w:rsidR="00153B0E">
        <w:rPr>
          <w:rFonts w:ascii="Arial" w:hAnsi="Arial" w:cs="Arial"/>
        </w:rPr>
        <w:t>Benfica</w:t>
      </w:r>
      <w:r w:rsidR="0081417D" w:rsidRPr="00382494">
        <w:rPr>
          <w:rFonts w:ascii="Arial" w:hAnsi="Arial" w:cs="Arial"/>
        </w:rPr>
        <w:t>,2021)</w:t>
      </w:r>
      <w:r w:rsidR="00C43123" w:rsidRPr="00382494">
        <w:rPr>
          <w:rFonts w:ascii="Arial" w:hAnsi="Arial" w:cs="Arial"/>
        </w:rPr>
        <w:t>.</w:t>
      </w:r>
      <w:r w:rsidR="001E2F14" w:rsidRPr="00382494">
        <w:rPr>
          <w:rFonts w:ascii="Arial" w:hAnsi="Arial" w:cs="Arial"/>
        </w:rPr>
        <w:t xml:space="preserve"> </w:t>
      </w:r>
      <w:r w:rsidR="00D27EFB" w:rsidRPr="00382494">
        <w:rPr>
          <w:rFonts w:ascii="Arial" w:hAnsi="Arial" w:cs="Arial"/>
        </w:rPr>
        <w:t xml:space="preserve">O autor ainda ressalta </w:t>
      </w:r>
      <w:r w:rsidR="0076694E" w:rsidRPr="00382494">
        <w:rPr>
          <w:rFonts w:ascii="Arial" w:hAnsi="Arial" w:cs="Arial"/>
        </w:rPr>
        <w:t>a</w:t>
      </w:r>
      <w:r w:rsidR="00D27EFB" w:rsidRPr="00382494">
        <w:rPr>
          <w:rFonts w:ascii="Arial" w:hAnsi="Arial" w:cs="Arial"/>
        </w:rPr>
        <w:t xml:space="preserve"> </w:t>
      </w:r>
      <w:r w:rsidR="0076694E" w:rsidRPr="00382494">
        <w:rPr>
          <w:rFonts w:ascii="Arial" w:hAnsi="Arial" w:cs="Arial"/>
        </w:rPr>
        <w:t>importância de</w:t>
      </w:r>
      <w:r w:rsidR="00D27EFB" w:rsidRPr="00382494">
        <w:rPr>
          <w:rFonts w:ascii="Arial" w:hAnsi="Arial" w:cs="Arial"/>
        </w:rPr>
        <w:t xml:space="preserve"> </w:t>
      </w:r>
      <w:r w:rsidR="0076694E" w:rsidRPr="00382494">
        <w:rPr>
          <w:rFonts w:ascii="Arial" w:hAnsi="Arial" w:cs="Arial"/>
        </w:rPr>
        <w:t>manter</w:t>
      </w:r>
      <w:r w:rsidR="00473594" w:rsidRPr="00382494">
        <w:rPr>
          <w:rFonts w:ascii="Arial" w:hAnsi="Arial" w:cs="Arial"/>
        </w:rPr>
        <w:t xml:space="preserve"> em mente </w:t>
      </w:r>
      <w:r w:rsidR="0076694E" w:rsidRPr="00382494">
        <w:rPr>
          <w:rFonts w:ascii="Arial" w:hAnsi="Arial" w:cs="Arial"/>
        </w:rPr>
        <w:t xml:space="preserve">que </w:t>
      </w:r>
      <w:r w:rsidR="00473594" w:rsidRPr="00382494">
        <w:rPr>
          <w:rFonts w:ascii="Arial" w:hAnsi="Arial" w:cs="Arial"/>
        </w:rPr>
        <w:t xml:space="preserve">os causadores </w:t>
      </w:r>
      <w:r w:rsidR="002E251A">
        <w:rPr>
          <w:rFonts w:ascii="Arial" w:hAnsi="Arial" w:cs="Arial"/>
        </w:rPr>
        <w:t>dessa agravante</w:t>
      </w:r>
      <w:r w:rsidR="002C1014" w:rsidRPr="00382494">
        <w:rPr>
          <w:rFonts w:ascii="Arial" w:hAnsi="Arial" w:cs="Arial"/>
        </w:rPr>
        <w:t xml:space="preserve"> agregam para a </w:t>
      </w:r>
      <w:r w:rsidR="00BF66EF" w:rsidRPr="00382494">
        <w:rPr>
          <w:rFonts w:ascii="Arial" w:hAnsi="Arial" w:cs="Arial"/>
        </w:rPr>
        <w:t>des</w:t>
      </w:r>
      <w:r w:rsidR="002C1014" w:rsidRPr="00382494">
        <w:rPr>
          <w:rFonts w:ascii="Arial" w:hAnsi="Arial" w:cs="Arial"/>
        </w:rPr>
        <w:t>orientação espacial</w:t>
      </w:r>
      <w:r w:rsidR="00BF66EF" w:rsidRPr="00382494">
        <w:rPr>
          <w:rFonts w:ascii="Arial" w:hAnsi="Arial" w:cs="Arial"/>
        </w:rPr>
        <w:t xml:space="preserve">, </w:t>
      </w:r>
      <w:r w:rsidR="001C1317" w:rsidRPr="00382494">
        <w:rPr>
          <w:rFonts w:ascii="Arial" w:hAnsi="Arial" w:cs="Arial"/>
        </w:rPr>
        <w:t>como o nome diz</w:t>
      </w:r>
      <w:r w:rsidR="002D500C">
        <w:rPr>
          <w:rFonts w:ascii="Arial" w:hAnsi="Arial" w:cs="Arial"/>
        </w:rPr>
        <w:t>,</w:t>
      </w:r>
      <w:r w:rsidR="001C1317" w:rsidRPr="00382494">
        <w:rPr>
          <w:rFonts w:ascii="Arial" w:hAnsi="Arial" w:cs="Arial"/>
        </w:rPr>
        <w:t xml:space="preserve"> os pilotos não têm noção de espaço e nem profundidade</w:t>
      </w:r>
      <w:r w:rsidR="001E2F14" w:rsidRPr="00382494">
        <w:rPr>
          <w:rFonts w:ascii="Arial" w:hAnsi="Arial" w:cs="Arial"/>
        </w:rPr>
        <w:t>.</w:t>
      </w:r>
    </w:p>
    <w:p w14:paraId="3B1C6FCE" w14:textId="6A961052" w:rsidR="00B80E7E" w:rsidRDefault="001475E1" w:rsidP="00392E6C">
      <w:pPr>
        <w:spacing w:after="0" w:line="360" w:lineRule="auto"/>
        <w:ind w:firstLine="709"/>
        <w:jc w:val="both"/>
        <w:rPr>
          <w:rFonts w:ascii="Arial" w:hAnsi="Arial" w:cs="Arial"/>
        </w:rPr>
      </w:pPr>
      <w:r w:rsidRPr="00382494">
        <w:rPr>
          <w:rFonts w:ascii="Arial" w:hAnsi="Arial" w:cs="Arial"/>
        </w:rPr>
        <w:t>Para Chagas (2016)</w:t>
      </w:r>
      <w:r w:rsidR="002D500C">
        <w:rPr>
          <w:rFonts w:ascii="Arial" w:hAnsi="Arial" w:cs="Arial"/>
        </w:rPr>
        <w:t>,</w:t>
      </w:r>
      <w:r w:rsidRPr="00382494">
        <w:rPr>
          <w:rFonts w:ascii="Arial" w:hAnsi="Arial" w:cs="Arial"/>
        </w:rPr>
        <w:t xml:space="preserve"> </w:t>
      </w:r>
      <w:r w:rsidR="00152B6A">
        <w:rPr>
          <w:rFonts w:ascii="Arial" w:hAnsi="Arial" w:cs="Arial"/>
        </w:rPr>
        <w:t>o indivíduo que desenvolve essa vertente apresenta</w:t>
      </w:r>
      <w:r w:rsidRPr="00382494">
        <w:rPr>
          <w:rFonts w:ascii="Arial" w:hAnsi="Arial" w:cs="Arial"/>
        </w:rPr>
        <w:t xml:space="preserve"> consequência</w:t>
      </w:r>
      <w:r w:rsidR="00152B6A">
        <w:rPr>
          <w:rFonts w:ascii="Arial" w:hAnsi="Arial" w:cs="Arial"/>
        </w:rPr>
        <w:t>s</w:t>
      </w:r>
      <w:r w:rsidRPr="00382494">
        <w:rPr>
          <w:rFonts w:ascii="Arial" w:hAnsi="Arial" w:cs="Arial"/>
        </w:rPr>
        <w:t xml:space="preserve"> individua</w:t>
      </w:r>
      <w:r w:rsidR="00152B6A">
        <w:rPr>
          <w:rFonts w:ascii="Arial" w:hAnsi="Arial" w:cs="Arial"/>
        </w:rPr>
        <w:t>is</w:t>
      </w:r>
      <w:r w:rsidRPr="00382494">
        <w:rPr>
          <w:rFonts w:ascii="Arial" w:hAnsi="Arial" w:cs="Arial"/>
        </w:rPr>
        <w:t xml:space="preserve"> e organizaciona</w:t>
      </w:r>
      <w:r w:rsidR="00152B6A">
        <w:rPr>
          <w:rFonts w:ascii="Arial" w:hAnsi="Arial" w:cs="Arial"/>
        </w:rPr>
        <w:t>is</w:t>
      </w:r>
      <w:r w:rsidRPr="00382494">
        <w:rPr>
          <w:rFonts w:ascii="Arial" w:hAnsi="Arial" w:cs="Arial"/>
        </w:rPr>
        <w:t>. A</w:t>
      </w:r>
      <w:r w:rsidR="00DF09C3" w:rsidRPr="00382494">
        <w:rPr>
          <w:rFonts w:ascii="Arial" w:hAnsi="Arial" w:cs="Arial"/>
        </w:rPr>
        <w:t xml:space="preserve"> autora aponta como as principais consequências individuais</w:t>
      </w:r>
      <w:r w:rsidR="00E46DC3" w:rsidRPr="00382494">
        <w:rPr>
          <w:rFonts w:ascii="Arial" w:hAnsi="Arial" w:cs="Arial"/>
        </w:rPr>
        <w:t xml:space="preserve"> a </w:t>
      </w:r>
      <w:r w:rsidR="008A6935" w:rsidRPr="00382494">
        <w:rPr>
          <w:rFonts w:ascii="Arial" w:hAnsi="Arial" w:cs="Arial"/>
        </w:rPr>
        <w:t xml:space="preserve">falta de sono, </w:t>
      </w:r>
      <w:r w:rsidR="00A2467A" w:rsidRPr="00382494">
        <w:rPr>
          <w:rFonts w:ascii="Arial" w:hAnsi="Arial" w:cs="Arial"/>
        </w:rPr>
        <w:t>raiva sem motivo, ausência de motivação</w:t>
      </w:r>
      <w:r w:rsidR="00EE3BC3" w:rsidRPr="00382494">
        <w:rPr>
          <w:rFonts w:ascii="Arial" w:hAnsi="Arial" w:cs="Arial"/>
        </w:rPr>
        <w:t xml:space="preserve">, </w:t>
      </w:r>
      <w:r w:rsidR="00263B76" w:rsidRPr="00382494">
        <w:rPr>
          <w:rFonts w:ascii="Arial" w:hAnsi="Arial" w:cs="Arial"/>
        </w:rPr>
        <w:t>perda de apetite e outros sintomas que podem prejudicar o indivíduo</w:t>
      </w:r>
      <w:r w:rsidR="00264D9A" w:rsidRPr="00382494">
        <w:rPr>
          <w:rFonts w:ascii="Arial" w:hAnsi="Arial" w:cs="Arial"/>
        </w:rPr>
        <w:t xml:space="preserve">. As </w:t>
      </w:r>
      <w:r w:rsidR="00D96E6F" w:rsidRPr="00382494">
        <w:rPr>
          <w:rFonts w:ascii="Arial" w:hAnsi="Arial" w:cs="Arial"/>
        </w:rPr>
        <w:t>sequelas mais encontradas no meio organizacional é</w:t>
      </w:r>
      <w:r w:rsidR="002D500C">
        <w:rPr>
          <w:rFonts w:ascii="Arial" w:hAnsi="Arial" w:cs="Arial"/>
        </w:rPr>
        <w:t xml:space="preserve"> o</w:t>
      </w:r>
      <w:r w:rsidR="00D96E6F" w:rsidRPr="00382494">
        <w:rPr>
          <w:rFonts w:ascii="Arial" w:hAnsi="Arial" w:cs="Arial"/>
        </w:rPr>
        <w:t xml:space="preserve"> </w:t>
      </w:r>
      <w:r w:rsidR="00A92D9A" w:rsidRPr="00382494">
        <w:rPr>
          <w:rFonts w:ascii="Arial" w:hAnsi="Arial" w:cs="Arial"/>
        </w:rPr>
        <w:t>rendimento abaixo do esperado</w:t>
      </w:r>
      <w:r w:rsidR="00234CF4" w:rsidRPr="00382494">
        <w:rPr>
          <w:rFonts w:ascii="Arial" w:hAnsi="Arial" w:cs="Arial"/>
        </w:rPr>
        <w:t xml:space="preserve">, alta frequência de faltas e </w:t>
      </w:r>
      <w:r w:rsidR="000D280C" w:rsidRPr="00382494">
        <w:rPr>
          <w:rFonts w:ascii="Arial" w:hAnsi="Arial" w:cs="Arial"/>
        </w:rPr>
        <w:t>falhas</w:t>
      </w:r>
      <w:r w:rsidR="00234CF4" w:rsidRPr="00382494">
        <w:rPr>
          <w:rFonts w:ascii="Arial" w:hAnsi="Arial" w:cs="Arial"/>
        </w:rPr>
        <w:t xml:space="preserve"> no ambiente de trabalh</w:t>
      </w:r>
      <w:r w:rsidR="00762C7B" w:rsidRPr="00382494">
        <w:rPr>
          <w:rFonts w:ascii="Arial" w:hAnsi="Arial" w:cs="Arial"/>
        </w:rPr>
        <w:t xml:space="preserve">o. Mota (2005) levanta </w:t>
      </w:r>
      <w:r w:rsidR="00386B5A" w:rsidRPr="00382494">
        <w:rPr>
          <w:rFonts w:ascii="Arial" w:hAnsi="Arial" w:cs="Arial"/>
        </w:rPr>
        <w:t xml:space="preserve">como </w:t>
      </w:r>
      <w:r w:rsidR="00807B3E" w:rsidRPr="00382494">
        <w:rPr>
          <w:rFonts w:ascii="Arial" w:hAnsi="Arial" w:cs="Arial"/>
        </w:rPr>
        <w:t>o</w:t>
      </w:r>
      <w:r w:rsidR="00386B5A" w:rsidRPr="00382494">
        <w:rPr>
          <w:rFonts w:ascii="Arial" w:hAnsi="Arial" w:cs="Arial"/>
        </w:rPr>
        <w:t xml:space="preserve">s mais </w:t>
      </w:r>
      <w:r w:rsidR="00152B6A">
        <w:rPr>
          <w:rFonts w:ascii="Arial" w:hAnsi="Arial" w:cs="Arial"/>
        </w:rPr>
        <w:t>frequentes sintomas</w:t>
      </w:r>
      <w:r w:rsidR="00807B3E" w:rsidRPr="00382494">
        <w:rPr>
          <w:rFonts w:ascii="Arial" w:hAnsi="Arial" w:cs="Arial"/>
        </w:rPr>
        <w:t xml:space="preserve"> a </w:t>
      </w:r>
      <w:r w:rsidR="008A0A97" w:rsidRPr="00382494">
        <w:rPr>
          <w:rFonts w:ascii="Arial" w:hAnsi="Arial" w:cs="Arial"/>
        </w:rPr>
        <w:t>dispersão, falta de concentração</w:t>
      </w:r>
      <w:r w:rsidR="00157741" w:rsidRPr="00382494">
        <w:rPr>
          <w:rFonts w:ascii="Arial" w:hAnsi="Arial" w:cs="Arial"/>
        </w:rPr>
        <w:t>/atenção</w:t>
      </w:r>
      <w:r w:rsidR="008A0A97" w:rsidRPr="00382494">
        <w:rPr>
          <w:rFonts w:ascii="Arial" w:hAnsi="Arial" w:cs="Arial"/>
        </w:rPr>
        <w:t xml:space="preserve"> </w:t>
      </w:r>
      <w:r w:rsidR="00B80E7E" w:rsidRPr="00382494">
        <w:rPr>
          <w:rFonts w:ascii="Arial" w:hAnsi="Arial" w:cs="Arial"/>
        </w:rPr>
        <w:t>e exaustão.</w:t>
      </w:r>
      <w:r w:rsidR="00392E6C" w:rsidRPr="00382494">
        <w:rPr>
          <w:rFonts w:ascii="Arial" w:hAnsi="Arial" w:cs="Arial"/>
        </w:rPr>
        <w:t xml:space="preserve"> </w:t>
      </w:r>
      <w:r w:rsidR="00153B0E">
        <w:rPr>
          <w:rFonts w:ascii="Arial" w:hAnsi="Arial" w:cs="Arial"/>
        </w:rPr>
        <w:lastRenderedPageBreak/>
        <w:t>Benfica</w:t>
      </w:r>
      <w:r w:rsidR="006611AE" w:rsidRPr="00382494">
        <w:rPr>
          <w:rFonts w:ascii="Arial" w:hAnsi="Arial" w:cs="Arial"/>
        </w:rPr>
        <w:t xml:space="preserve"> (2021) ressalta </w:t>
      </w:r>
      <w:r w:rsidR="002D500C">
        <w:rPr>
          <w:rFonts w:ascii="Arial" w:hAnsi="Arial" w:cs="Arial"/>
        </w:rPr>
        <w:t xml:space="preserve">que </w:t>
      </w:r>
      <w:r w:rsidR="0018470B" w:rsidRPr="00382494">
        <w:rPr>
          <w:rFonts w:ascii="Arial" w:hAnsi="Arial" w:cs="Arial"/>
        </w:rPr>
        <w:t>a falta de atenção é a sequela mais preocupante</w:t>
      </w:r>
      <w:r w:rsidR="0036786D" w:rsidRPr="00382494">
        <w:rPr>
          <w:rFonts w:ascii="Arial" w:hAnsi="Arial" w:cs="Arial"/>
        </w:rPr>
        <w:t xml:space="preserve">, </w:t>
      </w:r>
      <w:r w:rsidR="002D500C">
        <w:rPr>
          <w:rFonts w:ascii="Arial" w:hAnsi="Arial" w:cs="Arial"/>
        </w:rPr>
        <w:t>por</w:t>
      </w:r>
      <w:r w:rsidR="0036786D" w:rsidRPr="00382494">
        <w:rPr>
          <w:rFonts w:ascii="Arial" w:hAnsi="Arial" w:cs="Arial"/>
        </w:rPr>
        <w:t xml:space="preserve"> ser a habilidade mais recrutada </w:t>
      </w:r>
      <w:r w:rsidR="002D500C">
        <w:rPr>
          <w:rFonts w:ascii="Arial" w:hAnsi="Arial" w:cs="Arial"/>
        </w:rPr>
        <w:t>na</w:t>
      </w:r>
      <w:r w:rsidR="0036786D" w:rsidRPr="00382494">
        <w:rPr>
          <w:rFonts w:ascii="Arial" w:hAnsi="Arial" w:cs="Arial"/>
        </w:rPr>
        <w:t xml:space="preserve"> aviação</w:t>
      </w:r>
      <w:r w:rsidR="00392E6C" w:rsidRPr="00382494">
        <w:rPr>
          <w:rFonts w:ascii="Arial" w:hAnsi="Arial" w:cs="Arial"/>
        </w:rPr>
        <w:t>.</w:t>
      </w:r>
    </w:p>
    <w:p w14:paraId="3B5C833B" w14:textId="77777777" w:rsidR="00E31426" w:rsidRDefault="00E31426" w:rsidP="00E31426">
      <w:pPr>
        <w:spacing w:after="0" w:line="360" w:lineRule="auto"/>
        <w:jc w:val="both"/>
        <w:rPr>
          <w:rFonts w:ascii="Arial" w:hAnsi="Arial" w:cs="Arial"/>
        </w:rPr>
      </w:pPr>
    </w:p>
    <w:p w14:paraId="5108668C" w14:textId="67083A99" w:rsidR="00E31426" w:rsidRPr="00E31426" w:rsidRDefault="00434C50" w:rsidP="00E31426">
      <w:pPr>
        <w:spacing w:after="0" w:line="360" w:lineRule="auto"/>
        <w:jc w:val="both"/>
        <w:rPr>
          <w:rFonts w:ascii="Arial" w:hAnsi="Arial" w:cs="Arial"/>
          <w:b/>
          <w:bCs/>
        </w:rPr>
      </w:pPr>
      <w:bookmarkStart w:id="1" w:name="_Hlk178709852"/>
      <w:r>
        <w:rPr>
          <w:rFonts w:ascii="Arial" w:hAnsi="Arial" w:cs="Arial"/>
          <w:b/>
          <w:bCs/>
        </w:rPr>
        <w:t>2</w:t>
      </w:r>
      <w:r w:rsidR="00E31426">
        <w:rPr>
          <w:rFonts w:ascii="Arial" w:hAnsi="Arial" w:cs="Arial"/>
          <w:b/>
          <w:bCs/>
        </w:rPr>
        <w:t>.</w:t>
      </w:r>
      <w:r>
        <w:rPr>
          <w:rFonts w:ascii="Arial" w:hAnsi="Arial" w:cs="Arial"/>
          <w:b/>
          <w:bCs/>
        </w:rPr>
        <w:t>1</w:t>
      </w:r>
      <w:r w:rsidR="00E31426">
        <w:rPr>
          <w:rFonts w:ascii="Arial" w:hAnsi="Arial" w:cs="Arial"/>
          <w:b/>
          <w:bCs/>
        </w:rPr>
        <w:t xml:space="preserve"> </w:t>
      </w:r>
      <w:r w:rsidR="00152B6A">
        <w:rPr>
          <w:rFonts w:ascii="Arial" w:hAnsi="Arial" w:cs="Arial"/>
          <w:b/>
          <w:bCs/>
        </w:rPr>
        <w:t>Primeiras aparições da fadiga na aviação</w:t>
      </w:r>
    </w:p>
    <w:p w14:paraId="4611E8A9" w14:textId="77777777" w:rsidR="00C12974" w:rsidRDefault="00C12974" w:rsidP="00C12974">
      <w:pPr>
        <w:spacing w:after="0" w:line="360" w:lineRule="auto"/>
        <w:ind w:firstLine="709"/>
        <w:jc w:val="both"/>
        <w:rPr>
          <w:rFonts w:ascii="Arial" w:hAnsi="Arial" w:cs="Arial"/>
        </w:rPr>
      </w:pPr>
    </w:p>
    <w:p w14:paraId="11CA97F1" w14:textId="7B509EF5" w:rsidR="00341B89" w:rsidRPr="009005EB" w:rsidRDefault="008E1D9C" w:rsidP="009005EB">
      <w:pPr>
        <w:spacing w:after="0" w:line="360" w:lineRule="auto"/>
        <w:ind w:firstLine="709"/>
        <w:jc w:val="both"/>
        <w:rPr>
          <w:rFonts w:ascii="Arial" w:hAnsi="Arial" w:cs="Arial"/>
        </w:rPr>
      </w:pPr>
      <w:r>
        <w:rPr>
          <w:rFonts w:ascii="Arial" w:hAnsi="Arial" w:cs="Arial"/>
        </w:rPr>
        <w:t xml:space="preserve">Em 1937 um especialista em medicina aeronáutica começou </w:t>
      </w:r>
      <w:r w:rsidR="002D500C">
        <w:rPr>
          <w:rFonts w:ascii="Arial" w:hAnsi="Arial" w:cs="Arial"/>
        </w:rPr>
        <w:t xml:space="preserve">a </w:t>
      </w:r>
      <w:r>
        <w:rPr>
          <w:rFonts w:ascii="Arial" w:hAnsi="Arial" w:cs="Arial"/>
        </w:rPr>
        <w:t xml:space="preserve">anotar aeroneurose nos pilotos da </w:t>
      </w:r>
      <w:r>
        <w:rPr>
          <w:rFonts w:ascii="Arial" w:hAnsi="Arial" w:cs="Arial"/>
          <w:i/>
          <w:iCs/>
        </w:rPr>
        <w:t xml:space="preserve">Pan American Airlines (PAA), </w:t>
      </w:r>
      <w:r w:rsidR="002D500C">
        <w:rPr>
          <w:rFonts w:ascii="Arial" w:hAnsi="Arial" w:cs="Arial"/>
        </w:rPr>
        <w:t>ao serem</w:t>
      </w:r>
      <w:r>
        <w:rPr>
          <w:rFonts w:ascii="Arial" w:hAnsi="Arial" w:cs="Arial"/>
        </w:rPr>
        <w:t xml:space="preserve"> submetidos ao primeiro ano de operações da empresa sobre o pacífico. Os comandantes da </w:t>
      </w:r>
      <w:r w:rsidR="00152B6A">
        <w:rPr>
          <w:rFonts w:ascii="Arial" w:hAnsi="Arial" w:cs="Arial"/>
        </w:rPr>
        <w:t>empresa</w:t>
      </w:r>
      <w:r>
        <w:rPr>
          <w:rFonts w:ascii="Arial" w:hAnsi="Arial" w:cs="Arial"/>
          <w:i/>
          <w:iCs/>
        </w:rPr>
        <w:t xml:space="preserve"> </w:t>
      </w:r>
      <w:r>
        <w:rPr>
          <w:rFonts w:ascii="Arial" w:hAnsi="Arial" w:cs="Arial"/>
        </w:rPr>
        <w:t>tiveram que cumprir um horário de 135 horas de voo dentro de duas semanas</w:t>
      </w:r>
      <w:r w:rsidR="002D500C">
        <w:rPr>
          <w:rFonts w:ascii="Arial" w:hAnsi="Arial" w:cs="Arial"/>
        </w:rPr>
        <w:t>,</w:t>
      </w:r>
      <w:r>
        <w:rPr>
          <w:rFonts w:ascii="Arial" w:hAnsi="Arial" w:cs="Arial"/>
        </w:rPr>
        <w:t xml:space="preserve"> o que se iguala a 2 meses de voos domésticos. A primeira etapa do voo contou com quase 20 horas seguidas, os responsáveis estavam de plano em descansar 24 horas, como era de costume após</w:t>
      </w:r>
      <w:r w:rsidR="00391B85">
        <w:rPr>
          <w:rFonts w:ascii="Arial" w:hAnsi="Arial" w:cs="Arial"/>
        </w:rPr>
        <w:t xml:space="preserve"> longos períodos</w:t>
      </w:r>
      <w:r w:rsidR="004022D3">
        <w:rPr>
          <w:rFonts w:ascii="Arial" w:hAnsi="Arial" w:cs="Arial"/>
        </w:rPr>
        <w:t xml:space="preserve"> de trabalho</w:t>
      </w:r>
      <w:r>
        <w:rPr>
          <w:rFonts w:ascii="Arial" w:hAnsi="Arial" w:cs="Arial"/>
        </w:rPr>
        <w:t>, mas tiveram que estar de pé logo pela manhã contando com apenas 8 horas de sono</w:t>
      </w:r>
      <w:r w:rsidR="009005EB">
        <w:rPr>
          <w:rFonts w:ascii="Arial" w:hAnsi="Arial" w:cs="Arial"/>
        </w:rPr>
        <w:t xml:space="preserve">, não demorou muito e os pilotos da </w:t>
      </w:r>
      <w:r w:rsidR="009005EB">
        <w:rPr>
          <w:rFonts w:ascii="Arial" w:hAnsi="Arial" w:cs="Arial"/>
          <w:i/>
          <w:iCs/>
        </w:rPr>
        <w:t xml:space="preserve">PAA </w:t>
      </w:r>
      <w:r w:rsidR="009005EB">
        <w:rPr>
          <w:rFonts w:ascii="Arial" w:hAnsi="Arial" w:cs="Arial"/>
        </w:rPr>
        <w:t>solicitaram instalações para um descanso mais longo. A empresa negou a solicitação dos seus empregados, alegando que isso causaria maior despesa</w:t>
      </w:r>
      <w:r w:rsidR="002D500C">
        <w:rPr>
          <w:rFonts w:ascii="Arial" w:hAnsi="Arial" w:cs="Arial"/>
        </w:rPr>
        <w:t>. E</w:t>
      </w:r>
      <w:r w:rsidR="009005EB">
        <w:rPr>
          <w:rFonts w:ascii="Arial" w:hAnsi="Arial" w:cs="Arial"/>
        </w:rPr>
        <w:t>sse tipo de operação exigia uma tripulação com mais pilotos presentes, cita o ocorrido Hopkins</w:t>
      </w:r>
      <w:r w:rsidR="00152B6A">
        <w:rPr>
          <w:rFonts w:ascii="Arial" w:hAnsi="Arial" w:cs="Arial"/>
        </w:rPr>
        <w:t xml:space="preserve"> (19</w:t>
      </w:r>
      <w:r w:rsidR="00153B0E">
        <w:rPr>
          <w:rFonts w:ascii="Arial" w:hAnsi="Arial" w:cs="Arial"/>
        </w:rPr>
        <w:t>82</w:t>
      </w:r>
      <w:r w:rsidR="00152B6A">
        <w:rPr>
          <w:rFonts w:ascii="Arial" w:hAnsi="Arial" w:cs="Arial"/>
        </w:rPr>
        <w:t>)</w:t>
      </w:r>
      <w:r w:rsidR="009005EB">
        <w:rPr>
          <w:rFonts w:ascii="Arial" w:hAnsi="Arial" w:cs="Arial"/>
        </w:rPr>
        <w:t xml:space="preserve">. </w:t>
      </w:r>
    </w:p>
    <w:bookmarkEnd w:id="1"/>
    <w:p w14:paraId="6C5E7C99" w14:textId="77777777" w:rsidR="00341B89" w:rsidRDefault="00341B89" w:rsidP="00341B89">
      <w:pPr>
        <w:spacing w:after="0" w:line="360" w:lineRule="auto"/>
        <w:jc w:val="both"/>
        <w:rPr>
          <w:rFonts w:ascii="Arial" w:hAnsi="Arial" w:cs="Arial"/>
          <w:b/>
          <w:bCs/>
        </w:rPr>
      </w:pPr>
    </w:p>
    <w:p w14:paraId="787D5F02" w14:textId="2E14B8B6" w:rsidR="00C12974" w:rsidRPr="009005EB" w:rsidRDefault="00434C50" w:rsidP="009005EB">
      <w:pPr>
        <w:spacing w:after="0" w:line="360" w:lineRule="auto"/>
        <w:jc w:val="both"/>
        <w:rPr>
          <w:rFonts w:ascii="Arial" w:hAnsi="Arial" w:cs="Arial"/>
          <w:b/>
          <w:bCs/>
        </w:rPr>
      </w:pPr>
      <w:r>
        <w:rPr>
          <w:rFonts w:ascii="Arial" w:hAnsi="Arial" w:cs="Arial"/>
          <w:b/>
          <w:bCs/>
        </w:rPr>
        <w:t>3</w:t>
      </w:r>
      <w:r w:rsidR="009005EB">
        <w:rPr>
          <w:rFonts w:ascii="Arial" w:hAnsi="Arial" w:cs="Arial"/>
          <w:b/>
          <w:bCs/>
        </w:rPr>
        <w:t xml:space="preserve"> </w:t>
      </w:r>
      <w:r w:rsidR="00152B6A">
        <w:rPr>
          <w:rFonts w:ascii="Arial" w:hAnsi="Arial" w:cs="Arial"/>
          <w:b/>
          <w:bCs/>
        </w:rPr>
        <w:t>E</w:t>
      </w:r>
      <w:r w:rsidR="00152B6A" w:rsidRPr="009005EB">
        <w:rPr>
          <w:rFonts w:ascii="Arial" w:hAnsi="Arial" w:cs="Arial"/>
          <w:b/>
          <w:bCs/>
        </w:rPr>
        <w:t xml:space="preserve">stresse </w:t>
      </w:r>
      <w:r w:rsidR="00152B6A">
        <w:rPr>
          <w:rFonts w:ascii="Arial" w:hAnsi="Arial" w:cs="Arial"/>
          <w:b/>
          <w:bCs/>
        </w:rPr>
        <w:t>ligado à aviação</w:t>
      </w:r>
    </w:p>
    <w:p w14:paraId="21C832AA" w14:textId="77777777" w:rsidR="00B65B1A" w:rsidRPr="00382494" w:rsidRDefault="00B65B1A" w:rsidP="00B65B1A">
      <w:pPr>
        <w:pStyle w:val="PargrafodaLista"/>
        <w:spacing w:after="0" w:line="360" w:lineRule="auto"/>
        <w:ind w:left="405"/>
        <w:jc w:val="both"/>
        <w:rPr>
          <w:rFonts w:ascii="Arial" w:hAnsi="Arial" w:cs="Arial"/>
          <w:b/>
          <w:bCs/>
        </w:rPr>
      </w:pPr>
    </w:p>
    <w:p w14:paraId="0484D43C" w14:textId="186A6DD9" w:rsidR="00E32EEB" w:rsidRPr="00382494" w:rsidRDefault="00B65B1A" w:rsidP="0001312D">
      <w:pPr>
        <w:spacing w:after="0" w:line="360" w:lineRule="auto"/>
        <w:ind w:firstLine="709"/>
        <w:jc w:val="both"/>
        <w:rPr>
          <w:rFonts w:ascii="Arial" w:hAnsi="Arial" w:cs="Arial"/>
        </w:rPr>
      </w:pPr>
      <w:r w:rsidRPr="00382494">
        <w:rPr>
          <w:rFonts w:ascii="Arial" w:hAnsi="Arial" w:cs="Arial"/>
        </w:rPr>
        <w:t>Segundo Schuster</w:t>
      </w:r>
      <w:r w:rsidR="008E29E5" w:rsidRPr="00382494">
        <w:rPr>
          <w:rFonts w:ascii="Arial" w:hAnsi="Arial" w:cs="Arial"/>
        </w:rPr>
        <w:t xml:space="preserve"> (2018)</w:t>
      </w:r>
      <w:r w:rsidR="000F361A">
        <w:rPr>
          <w:rFonts w:ascii="Arial" w:hAnsi="Arial" w:cs="Arial"/>
        </w:rPr>
        <w:t>,</w:t>
      </w:r>
      <w:r w:rsidRPr="00382494">
        <w:rPr>
          <w:rFonts w:ascii="Arial" w:hAnsi="Arial" w:cs="Arial"/>
        </w:rPr>
        <w:t xml:space="preserve"> a síndrome de </w:t>
      </w:r>
      <w:r w:rsidRPr="00382494">
        <w:rPr>
          <w:rFonts w:ascii="Arial" w:hAnsi="Arial" w:cs="Arial"/>
          <w:i/>
          <w:iCs/>
        </w:rPr>
        <w:t>burnout</w:t>
      </w:r>
      <w:r w:rsidRPr="00382494">
        <w:rPr>
          <w:rFonts w:ascii="Arial" w:hAnsi="Arial" w:cs="Arial"/>
        </w:rPr>
        <w:t xml:space="preserve"> tem relação direta</w:t>
      </w:r>
      <w:r w:rsidR="000F361A">
        <w:rPr>
          <w:rFonts w:ascii="Arial" w:hAnsi="Arial" w:cs="Arial"/>
        </w:rPr>
        <w:t xml:space="preserve"> com</w:t>
      </w:r>
      <w:r w:rsidRPr="00382494">
        <w:rPr>
          <w:rFonts w:ascii="Arial" w:hAnsi="Arial" w:cs="Arial"/>
        </w:rPr>
        <w:t xml:space="preserve"> como a pessoa lida com o </w:t>
      </w:r>
      <w:r w:rsidR="00382494" w:rsidRPr="00382494">
        <w:rPr>
          <w:rFonts w:ascii="Arial" w:hAnsi="Arial" w:cs="Arial"/>
        </w:rPr>
        <w:t>seu cargo de responsabilidade</w:t>
      </w:r>
      <w:r w:rsidRPr="00382494">
        <w:rPr>
          <w:rFonts w:ascii="Arial" w:hAnsi="Arial" w:cs="Arial"/>
        </w:rPr>
        <w:t>. Onde a pressão, o estresse e a frust</w:t>
      </w:r>
      <w:r w:rsidR="000F361A">
        <w:rPr>
          <w:rFonts w:ascii="Arial" w:hAnsi="Arial" w:cs="Arial"/>
        </w:rPr>
        <w:t>r</w:t>
      </w:r>
      <w:r w:rsidRPr="00382494">
        <w:rPr>
          <w:rFonts w:ascii="Arial" w:hAnsi="Arial" w:cs="Arial"/>
        </w:rPr>
        <w:t xml:space="preserve">ação estão presentes todos os dias </w:t>
      </w:r>
      <w:r w:rsidR="00382494" w:rsidRPr="00382494">
        <w:rPr>
          <w:rFonts w:ascii="Arial" w:hAnsi="Arial" w:cs="Arial"/>
        </w:rPr>
        <w:t>em suas operações</w:t>
      </w:r>
      <w:r w:rsidR="00CF23A8">
        <w:rPr>
          <w:rFonts w:ascii="Arial" w:hAnsi="Arial" w:cs="Arial"/>
        </w:rPr>
        <w:t>,</w:t>
      </w:r>
      <w:r w:rsidR="00382494" w:rsidRPr="00382494">
        <w:rPr>
          <w:rFonts w:ascii="Arial" w:hAnsi="Arial" w:cs="Arial"/>
        </w:rPr>
        <w:t xml:space="preserve"> </w:t>
      </w:r>
      <w:r w:rsidRPr="00382494">
        <w:rPr>
          <w:rFonts w:ascii="Arial" w:hAnsi="Arial" w:cs="Arial"/>
        </w:rPr>
        <w:t xml:space="preserve">seja qual for o papel que a pessoa é responsável. O estresse ocupacional é um agravante para a síndrome, </w:t>
      </w:r>
      <w:r w:rsidR="00CF23A8">
        <w:rPr>
          <w:rFonts w:ascii="Arial" w:hAnsi="Arial" w:cs="Arial"/>
        </w:rPr>
        <w:t>por ocorrer</w:t>
      </w:r>
      <w:r w:rsidRPr="00382494">
        <w:rPr>
          <w:rFonts w:ascii="Arial" w:hAnsi="Arial" w:cs="Arial"/>
        </w:rPr>
        <w:t xml:space="preserve"> devido à grande demanda de trabalho que pode ultrapassar o limite do indivíduo. Segundo Maria Areias</w:t>
      </w:r>
      <w:r w:rsidR="00321724">
        <w:rPr>
          <w:rFonts w:ascii="Arial" w:hAnsi="Arial" w:cs="Arial"/>
        </w:rPr>
        <w:t xml:space="preserve"> (2006)</w:t>
      </w:r>
      <w:r w:rsidR="00CF23A8">
        <w:rPr>
          <w:rFonts w:ascii="Arial" w:hAnsi="Arial" w:cs="Arial"/>
        </w:rPr>
        <w:t>,</w:t>
      </w:r>
      <w:r w:rsidRPr="00382494">
        <w:rPr>
          <w:rFonts w:ascii="Arial" w:hAnsi="Arial" w:cs="Arial"/>
        </w:rPr>
        <w:t xml:space="preserve"> existem fatores sociais e econômicos que podem acarretar um ambiente de maior </w:t>
      </w:r>
      <w:r w:rsidR="00382494" w:rsidRPr="00382494">
        <w:rPr>
          <w:rFonts w:ascii="Arial" w:hAnsi="Arial" w:cs="Arial"/>
        </w:rPr>
        <w:t>pressão</w:t>
      </w:r>
      <w:r w:rsidRPr="00382494">
        <w:rPr>
          <w:rFonts w:ascii="Arial" w:hAnsi="Arial" w:cs="Arial"/>
        </w:rPr>
        <w:t xml:space="preserve"> e cansaço emocional.</w:t>
      </w:r>
    </w:p>
    <w:p w14:paraId="22B35F23" w14:textId="04240624" w:rsidR="00B65B1A" w:rsidRPr="00382494" w:rsidRDefault="00532145" w:rsidP="00B65B1A">
      <w:pPr>
        <w:spacing w:after="0" w:line="360" w:lineRule="auto"/>
        <w:ind w:firstLine="709"/>
        <w:jc w:val="both"/>
        <w:rPr>
          <w:rFonts w:ascii="Arial" w:hAnsi="Arial" w:cs="Arial"/>
        </w:rPr>
      </w:pPr>
      <w:r>
        <w:rPr>
          <w:rFonts w:ascii="Arial" w:hAnsi="Arial" w:cs="Arial"/>
        </w:rPr>
        <w:t>A</w:t>
      </w:r>
      <w:r w:rsidR="00B65B1A" w:rsidRPr="00382494">
        <w:rPr>
          <w:rFonts w:ascii="Arial" w:hAnsi="Arial" w:cs="Arial"/>
        </w:rPr>
        <w:t xml:space="preserve"> aparição</w:t>
      </w:r>
      <w:r>
        <w:rPr>
          <w:rFonts w:ascii="Arial" w:hAnsi="Arial" w:cs="Arial"/>
        </w:rPr>
        <w:t xml:space="preserve"> deste incomodo</w:t>
      </w:r>
      <w:r w:rsidR="00B65B1A" w:rsidRPr="00382494">
        <w:rPr>
          <w:rFonts w:ascii="Arial" w:hAnsi="Arial" w:cs="Arial"/>
        </w:rPr>
        <w:t xml:space="preserve"> é constada em 1935 durante uma pesquisa com animais, após certos experimentos observou anormalidades no ciclo sexual desses, relata </w:t>
      </w:r>
      <w:r w:rsidR="0053359E">
        <w:rPr>
          <w:rFonts w:ascii="Arial" w:hAnsi="Arial" w:cs="Arial"/>
        </w:rPr>
        <w:t>Selye (1998</w:t>
      </w:r>
      <w:r w:rsidR="00B65B1A" w:rsidRPr="00382494">
        <w:rPr>
          <w:rFonts w:ascii="Arial" w:hAnsi="Arial" w:cs="Arial"/>
        </w:rPr>
        <w:t xml:space="preserve">). </w:t>
      </w:r>
      <w:r w:rsidR="0077531C">
        <w:rPr>
          <w:rFonts w:ascii="Arial" w:hAnsi="Arial" w:cs="Arial"/>
        </w:rPr>
        <w:t>Nascimento</w:t>
      </w:r>
      <w:r w:rsidR="00B65B1A" w:rsidRPr="00382494">
        <w:rPr>
          <w:rFonts w:ascii="Arial" w:hAnsi="Arial" w:cs="Arial"/>
        </w:rPr>
        <w:t xml:space="preserve"> (20</w:t>
      </w:r>
      <w:r w:rsidR="0077531C">
        <w:rPr>
          <w:rFonts w:ascii="Arial" w:hAnsi="Arial" w:cs="Arial"/>
        </w:rPr>
        <w:t>19</w:t>
      </w:r>
      <w:r w:rsidR="00B65B1A" w:rsidRPr="00382494">
        <w:rPr>
          <w:rFonts w:ascii="Arial" w:hAnsi="Arial" w:cs="Arial"/>
        </w:rPr>
        <w:t xml:space="preserve">) diz </w:t>
      </w:r>
      <w:r w:rsidR="00CF23A8">
        <w:rPr>
          <w:rFonts w:ascii="Arial" w:hAnsi="Arial" w:cs="Arial"/>
        </w:rPr>
        <w:t>haver</w:t>
      </w:r>
      <w:r w:rsidR="00B65B1A" w:rsidRPr="00382494">
        <w:rPr>
          <w:rFonts w:ascii="Arial" w:hAnsi="Arial" w:cs="Arial"/>
        </w:rPr>
        <w:t xml:space="preserve"> uma variedade de fatores que corroboram para </w:t>
      </w:r>
      <w:r>
        <w:rPr>
          <w:rFonts w:ascii="Arial" w:hAnsi="Arial" w:cs="Arial"/>
        </w:rPr>
        <w:t>um ambiente de trabalho desfavorável</w:t>
      </w:r>
      <w:r w:rsidR="00B65B1A" w:rsidRPr="00382494">
        <w:rPr>
          <w:rFonts w:ascii="Arial" w:hAnsi="Arial" w:cs="Arial"/>
        </w:rPr>
        <w:t xml:space="preserve">, sendo os mais recorrentes uma carga de trabalho abusiva, prazos inadequados com intuito de cumprir demandas exageradas, barreiras que impede de expressar reclamações e a instabilidade </w:t>
      </w:r>
      <w:r w:rsidR="00CF23A8">
        <w:rPr>
          <w:rFonts w:ascii="Arial" w:hAnsi="Arial" w:cs="Arial"/>
        </w:rPr>
        <w:t>no</w:t>
      </w:r>
      <w:r w:rsidR="00B65B1A" w:rsidRPr="00382494">
        <w:rPr>
          <w:rFonts w:ascii="Arial" w:hAnsi="Arial" w:cs="Arial"/>
        </w:rPr>
        <w:t xml:space="preserve"> trabalho devido à alta rotatividade.</w:t>
      </w:r>
    </w:p>
    <w:p w14:paraId="646DF786" w14:textId="5BD39016" w:rsidR="00341B89" w:rsidRDefault="0001312D" w:rsidP="00341B89">
      <w:pPr>
        <w:spacing w:after="0" w:line="360" w:lineRule="auto"/>
        <w:ind w:firstLine="709"/>
        <w:jc w:val="both"/>
        <w:rPr>
          <w:rFonts w:ascii="Arial" w:hAnsi="Arial" w:cs="Arial"/>
        </w:rPr>
      </w:pPr>
      <w:r w:rsidRPr="00382494">
        <w:rPr>
          <w:rFonts w:ascii="Arial" w:hAnsi="Arial" w:cs="Arial"/>
        </w:rPr>
        <w:lastRenderedPageBreak/>
        <w:t>Cabral (1997) define estresse como sendo</w:t>
      </w:r>
      <w:r w:rsidR="00CF23A8">
        <w:rPr>
          <w:rFonts w:ascii="Arial" w:hAnsi="Arial" w:cs="Arial"/>
        </w:rPr>
        <w:t xml:space="preserve"> o</w:t>
      </w:r>
      <w:r w:rsidRPr="00382494">
        <w:rPr>
          <w:rFonts w:ascii="Arial" w:hAnsi="Arial" w:cs="Arial"/>
        </w:rPr>
        <w:t xml:space="preserve"> estado que o indivíduo se encontra </w:t>
      </w:r>
      <w:r w:rsidR="00CF23A8">
        <w:rPr>
          <w:rFonts w:ascii="Arial" w:hAnsi="Arial" w:cs="Arial"/>
        </w:rPr>
        <w:t>sob</w:t>
      </w:r>
      <w:r w:rsidRPr="00382494">
        <w:rPr>
          <w:rFonts w:ascii="Arial" w:hAnsi="Arial" w:cs="Arial"/>
        </w:rPr>
        <w:t xml:space="preserve"> pressão ou quando está constantemente sobre esse estímulo incessante, esgotamento físico e mental, caso não seja controlado</w:t>
      </w:r>
      <w:r w:rsidR="00CF23A8">
        <w:rPr>
          <w:rFonts w:ascii="Arial" w:hAnsi="Arial" w:cs="Arial"/>
        </w:rPr>
        <w:t>,</w:t>
      </w:r>
      <w:r w:rsidRPr="00382494">
        <w:rPr>
          <w:rFonts w:ascii="Arial" w:hAnsi="Arial" w:cs="Arial"/>
        </w:rPr>
        <w:t xml:space="preserve"> pode chegar a situações preocupantes. A autora alega que o “paciente” pode demonstrar falta de paciência, estado energético e neurastênico (transtorno psicológico que causa cansaço, dor de cabeça</w:t>
      </w:r>
      <w:r w:rsidR="00391B85">
        <w:rPr>
          <w:rFonts w:ascii="Arial" w:hAnsi="Arial" w:cs="Arial"/>
        </w:rPr>
        <w:t>,</w:t>
      </w:r>
      <w:r w:rsidRPr="00382494">
        <w:rPr>
          <w:rFonts w:ascii="Arial" w:hAnsi="Arial" w:cs="Arial"/>
        </w:rPr>
        <w:t xml:space="preserve"> insônia e outros sintomas). </w:t>
      </w:r>
      <w:r w:rsidR="002B282E">
        <w:rPr>
          <w:rFonts w:ascii="Arial" w:hAnsi="Arial" w:cs="Arial"/>
        </w:rPr>
        <w:t>Nascimento</w:t>
      </w:r>
      <w:r w:rsidRPr="00382494">
        <w:rPr>
          <w:rFonts w:ascii="Arial" w:hAnsi="Arial" w:cs="Arial"/>
        </w:rPr>
        <w:t xml:space="preserve"> (201</w:t>
      </w:r>
      <w:r w:rsidR="00EA65F1">
        <w:rPr>
          <w:rFonts w:ascii="Arial" w:hAnsi="Arial" w:cs="Arial"/>
        </w:rPr>
        <w:t>9</w:t>
      </w:r>
      <w:r w:rsidRPr="00382494">
        <w:rPr>
          <w:rFonts w:ascii="Arial" w:hAnsi="Arial" w:cs="Arial"/>
        </w:rPr>
        <w:t>)</w:t>
      </w:r>
      <w:r w:rsidR="00CF23A8">
        <w:rPr>
          <w:rFonts w:ascii="Arial" w:hAnsi="Arial" w:cs="Arial"/>
        </w:rPr>
        <w:t>, e</w:t>
      </w:r>
      <w:r w:rsidRPr="00382494">
        <w:rPr>
          <w:rFonts w:ascii="Arial" w:hAnsi="Arial" w:cs="Arial"/>
        </w:rPr>
        <w:t>sforço necessário</w:t>
      </w:r>
      <w:r w:rsidR="00CF23A8">
        <w:rPr>
          <w:rFonts w:ascii="Arial" w:hAnsi="Arial" w:cs="Arial"/>
        </w:rPr>
        <w:t xml:space="preserve"> é</w:t>
      </w:r>
      <w:r w:rsidRPr="00382494">
        <w:rPr>
          <w:rFonts w:ascii="Arial" w:hAnsi="Arial" w:cs="Arial"/>
        </w:rPr>
        <w:t xml:space="preserve"> usado para se adaptar a ambientes que não são confortáveis ao indivíduo, </w:t>
      </w:r>
      <w:r w:rsidR="002B282E">
        <w:rPr>
          <w:rFonts w:ascii="Arial" w:hAnsi="Arial" w:cs="Arial"/>
        </w:rPr>
        <w:t>há</w:t>
      </w:r>
      <w:r w:rsidRPr="00382494">
        <w:rPr>
          <w:rFonts w:ascii="Arial" w:hAnsi="Arial" w:cs="Arial"/>
        </w:rPr>
        <w:t xml:space="preserve"> desgastes físicos e menta</w:t>
      </w:r>
      <w:r w:rsidR="00CF23A8">
        <w:rPr>
          <w:rFonts w:ascii="Arial" w:hAnsi="Arial" w:cs="Arial"/>
        </w:rPr>
        <w:t>is</w:t>
      </w:r>
      <w:r w:rsidRPr="00382494">
        <w:rPr>
          <w:rFonts w:ascii="Arial" w:hAnsi="Arial" w:cs="Arial"/>
        </w:rPr>
        <w:t xml:space="preserve"> causado</w:t>
      </w:r>
      <w:r w:rsidR="00CF23A8">
        <w:rPr>
          <w:rFonts w:ascii="Arial" w:hAnsi="Arial" w:cs="Arial"/>
        </w:rPr>
        <w:t>s</w:t>
      </w:r>
      <w:r w:rsidRPr="00382494">
        <w:rPr>
          <w:rFonts w:ascii="Arial" w:hAnsi="Arial" w:cs="Arial"/>
        </w:rPr>
        <w:t xml:space="preserve"> pela realização de atividades em condições adversas. Para Tamayo (2001)</w:t>
      </w:r>
      <w:r w:rsidR="00CF23A8">
        <w:rPr>
          <w:rFonts w:ascii="Arial" w:hAnsi="Arial" w:cs="Arial"/>
        </w:rPr>
        <w:t>,</w:t>
      </w:r>
      <w:r w:rsidRPr="00382494">
        <w:rPr>
          <w:rFonts w:ascii="Arial" w:hAnsi="Arial" w:cs="Arial"/>
        </w:rPr>
        <w:t xml:space="preserve"> </w:t>
      </w:r>
      <w:r w:rsidR="00532145">
        <w:rPr>
          <w:rFonts w:ascii="Arial" w:hAnsi="Arial" w:cs="Arial"/>
        </w:rPr>
        <w:t>esse mal</w:t>
      </w:r>
      <w:r w:rsidRPr="00382494">
        <w:rPr>
          <w:rFonts w:ascii="Arial" w:hAnsi="Arial" w:cs="Arial"/>
        </w:rPr>
        <w:t xml:space="preserve"> trata</w:t>
      </w:r>
      <w:r w:rsidR="00391B85">
        <w:rPr>
          <w:rFonts w:ascii="Arial" w:hAnsi="Arial" w:cs="Arial"/>
        </w:rPr>
        <w:t>-</w:t>
      </w:r>
      <w:r w:rsidRPr="00382494">
        <w:rPr>
          <w:rFonts w:ascii="Arial" w:hAnsi="Arial" w:cs="Arial"/>
        </w:rPr>
        <w:t xml:space="preserve">se da interação entre as características pessoais de cada pessoa e as do ambiente de trabalho, onde a empresa exige uma demanda superior </w:t>
      </w:r>
      <w:r w:rsidR="00CF23A8">
        <w:rPr>
          <w:rFonts w:ascii="Arial" w:hAnsi="Arial" w:cs="Arial"/>
        </w:rPr>
        <w:t>à</w:t>
      </w:r>
      <w:r w:rsidRPr="00382494">
        <w:rPr>
          <w:rFonts w:ascii="Arial" w:hAnsi="Arial" w:cs="Arial"/>
        </w:rPr>
        <w:t>s capacidades que o indivíduo pode entregar.</w:t>
      </w:r>
    </w:p>
    <w:p w14:paraId="231FF00F" w14:textId="40FE3C5E" w:rsidR="003065A0" w:rsidRPr="004022D3" w:rsidRDefault="00B735AA" w:rsidP="00EB2414">
      <w:pPr>
        <w:spacing w:after="0" w:line="360" w:lineRule="auto"/>
        <w:ind w:firstLine="709"/>
        <w:jc w:val="both"/>
        <w:rPr>
          <w:rFonts w:ascii="Arial" w:hAnsi="Arial" w:cs="Arial"/>
        </w:rPr>
      </w:pPr>
      <w:bookmarkStart w:id="2" w:name="_Hlk178712270"/>
      <w:r w:rsidRPr="004022D3">
        <w:rPr>
          <w:rFonts w:ascii="Arial" w:hAnsi="Arial" w:cs="Arial"/>
        </w:rPr>
        <w:t>Geraldis (2010) traz dados sobre o fator em questão, onde aponta que essa agravante se encontra em segunda causa mais influente sobre o humano</w:t>
      </w:r>
      <w:r w:rsidR="00CF23A8">
        <w:rPr>
          <w:rFonts w:ascii="Arial" w:hAnsi="Arial" w:cs="Arial"/>
        </w:rPr>
        <w:t>,</w:t>
      </w:r>
      <w:r w:rsidRPr="004022D3">
        <w:rPr>
          <w:rFonts w:ascii="Arial" w:hAnsi="Arial" w:cs="Arial"/>
        </w:rPr>
        <w:t xml:space="preserve"> que impede o </w:t>
      </w:r>
      <w:r w:rsidR="00391B85">
        <w:rPr>
          <w:rFonts w:ascii="Arial" w:hAnsi="Arial" w:cs="Arial"/>
        </w:rPr>
        <w:t>suceder das padronizações</w:t>
      </w:r>
      <w:r w:rsidRPr="004022D3">
        <w:rPr>
          <w:rFonts w:ascii="Arial" w:hAnsi="Arial" w:cs="Arial"/>
        </w:rPr>
        <w:t>. Os pilotos também são pessoas, têm uma vida fora do trabalho, t</w:t>
      </w:r>
      <w:r w:rsidR="00CF23A8">
        <w:rPr>
          <w:rFonts w:ascii="Arial" w:hAnsi="Arial" w:cs="Arial"/>
        </w:rPr>
        <w:t>ê</w:t>
      </w:r>
      <w:r w:rsidRPr="004022D3">
        <w:rPr>
          <w:rFonts w:ascii="Arial" w:hAnsi="Arial" w:cs="Arial"/>
        </w:rPr>
        <w:t>m família e são constantemente expostos a perigos e riscos que colocam além de sua carreira em ame</w:t>
      </w:r>
      <w:r w:rsidR="003065A0" w:rsidRPr="004022D3">
        <w:rPr>
          <w:rFonts w:ascii="Arial" w:hAnsi="Arial" w:cs="Arial"/>
        </w:rPr>
        <w:t>aça. Qualquer profissional</w:t>
      </w:r>
      <w:r w:rsidR="00CF23A8">
        <w:rPr>
          <w:rFonts w:ascii="Arial" w:hAnsi="Arial" w:cs="Arial"/>
        </w:rPr>
        <w:t xml:space="preserve"> que</w:t>
      </w:r>
      <w:r w:rsidR="003065A0" w:rsidRPr="004022D3">
        <w:rPr>
          <w:rFonts w:ascii="Arial" w:hAnsi="Arial" w:cs="Arial"/>
        </w:rPr>
        <w:t xml:space="preserve"> lida com tal agonia diariamente apresenta desatenção e tomada de decisão retardatária</w:t>
      </w:r>
      <w:r w:rsidR="00CF23A8">
        <w:rPr>
          <w:rFonts w:ascii="Arial" w:hAnsi="Arial" w:cs="Arial"/>
        </w:rPr>
        <w:t>,</w:t>
      </w:r>
      <w:r w:rsidR="003065A0" w:rsidRPr="004022D3">
        <w:rPr>
          <w:rFonts w:ascii="Arial" w:hAnsi="Arial" w:cs="Arial"/>
        </w:rPr>
        <w:t xml:space="preserve"> onde esses dois fatores são cruciais para um voo seguro.</w:t>
      </w:r>
      <w:r w:rsidR="00EB2414" w:rsidRPr="004022D3">
        <w:rPr>
          <w:rFonts w:ascii="Arial" w:hAnsi="Arial" w:cs="Arial"/>
        </w:rPr>
        <w:t xml:space="preserve"> </w:t>
      </w:r>
      <w:bookmarkStart w:id="3" w:name="_Hlk178712613"/>
      <w:r w:rsidR="003065A0" w:rsidRPr="004022D3">
        <w:rPr>
          <w:rFonts w:ascii="Arial" w:hAnsi="Arial" w:cs="Arial"/>
        </w:rPr>
        <w:t xml:space="preserve">Para </w:t>
      </w:r>
      <w:r w:rsidR="00CF23A8">
        <w:rPr>
          <w:rFonts w:ascii="Arial" w:hAnsi="Arial" w:cs="Arial"/>
        </w:rPr>
        <w:t>ocorrer</w:t>
      </w:r>
      <w:r w:rsidR="003065A0" w:rsidRPr="004022D3">
        <w:rPr>
          <w:rFonts w:ascii="Arial" w:hAnsi="Arial" w:cs="Arial"/>
        </w:rPr>
        <w:t xml:space="preserve"> um acidente fatal</w:t>
      </w:r>
      <w:r w:rsidR="00CF23A8">
        <w:rPr>
          <w:rFonts w:ascii="Arial" w:hAnsi="Arial" w:cs="Arial"/>
        </w:rPr>
        <w:t>,</w:t>
      </w:r>
      <w:r w:rsidR="003065A0" w:rsidRPr="004022D3">
        <w:rPr>
          <w:rFonts w:ascii="Arial" w:hAnsi="Arial" w:cs="Arial"/>
        </w:rPr>
        <w:t xml:space="preserve"> </w:t>
      </w:r>
      <w:r w:rsidR="00CF23A8">
        <w:rPr>
          <w:rFonts w:ascii="Arial" w:hAnsi="Arial" w:cs="Arial"/>
        </w:rPr>
        <w:t>são</w:t>
      </w:r>
      <w:r w:rsidR="003065A0" w:rsidRPr="004022D3">
        <w:rPr>
          <w:rFonts w:ascii="Arial" w:hAnsi="Arial" w:cs="Arial"/>
        </w:rPr>
        <w:t xml:space="preserve"> </w:t>
      </w:r>
      <w:r w:rsidR="00EB2414" w:rsidRPr="004022D3">
        <w:rPr>
          <w:rFonts w:ascii="Arial" w:hAnsi="Arial" w:cs="Arial"/>
        </w:rPr>
        <w:t>necessárias 600 situações</w:t>
      </w:r>
      <w:r w:rsidR="003065A0" w:rsidRPr="004022D3">
        <w:rPr>
          <w:rFonts w:ascii="Arial" w:hAnsi="Arial" w:cs="Arial"/>
        </w:rPr>
        <w:t xml:space="preserve"> de</w:t>
      </w:r>
      <w:r w:rsidR="00532145">
        <w:rPr>
          <w:rFonts w:ascii="Arial" w:hAnsi="Arial" w:cs="Arial"/>
        </w:rPr>
        <w:t xml:space="preserve"> risco</w:t>
      </w:r>
      <w:r w:rsidR="003065A0" w:rsidRPr="004022D3">
        <w:rPr>
          <w:rFonts w:ascii="Arial" w:hAnsi="Arial" w:cs="Arial"/>
        </w:rPr>
        <w:t xml:space="preserve"> tenha ocorrido com o indivíduo, </w:t>
      </w:r>
      <w:r w:rsidR="00EB2414" w:rsidRPr="004022D3">
        <w:rPr>
          <w:rFonts w:ascii="Arial" w:hAnsi="Arial" w:cs="Arial"/>
        </w:rPr>
        <w:t>viver esses momentos de perigo incessante g</w:t>
      </w:r>
      <w:r w:rsidR="00CF23A8">
        <w:rPr>
          <w:rFonts w:ascii="Arial" w:hAnsi="Arial" w:cs="Arial"/>
        </w:rPr>
        <w:t>era</w:t>
      </w:r>
      <w:r w:rsidR="00EB2414" w:rsidRPr="004022D3">
        <w:rPr>
          <w:rFonts w:ascii="Arial" w:hAnsi="Arial" w:cs="Arial"/>
        </w:rPr>
        <w:t xml:space="preserve"> ansiedade e estresse, o trabalhador pode desenvolver traços perturbadores</w:t>
      </w:r>
      <w:r w:rsidR="002B282E">
        <w:rPr>
          <w:rFonts w:ascii="Arial" w:hAnsi="Arial" w:cs="Arial"/>
        </w:rPr>
        <w:t xml:space="preserve"> (Geraldis, 2010)</w:t>
      </w:r>
      <w:r w:rsidR="00EB2414" w:rsidRPr="004022D3">
        <w:rPr>
          <w:rFonts w:ascii="Arial" w:hAnsi="Arial" w:cs="Arial"/>
        </w:rPr>
        <w:t>.</w:t>
      </w:r>
      <w:r w:rsidR="003065A0" w:rsidRPr="004022D3">
        <w:rPr>
          <w:rFonts w:ascii="Arial" w:hAnsi="Arial" w:cs="Arial"/>
        </w:rPr>
        <w:t xml:space="preserve"> </w:t>
      </w:r>
    </w:p>
    <w:bookmarkEnd w:id="2"/>
    <w:bookmarkEnd w:id="3"/>
    <w:p w14:paraId="658F285C" w14:textId="03B77258" w:rsidR="00341B89" w:rsidRDefault="00EA65F1" w:rsidP="004022D3">
      <w:pPr>
        <w:tabs>
          <w:tab w:val="left" w:pos="4074"/>
        </w:tabs>
        <w:spacing w:after="0" w:line="360" w:lineRule="auto"/>
        <w:ind w:firstLine="709"/>
        <w:jc w:val="both"/>
        <w:rPr>
          <w:rFonts w:ascii="Arial" w:hAnsi="Arial" w:cs="Arial"/>
        </w:rPr>
      </w:pPr>
      <w:r>
        <w:rPr>
          <w:rFonts w:ascii="Arial" w:hAnsi="Arial" w:cs="Arial"/>
        </w:rPr>
        <w:t>Cabral (1997</w:t>
      </w:r>
      <w:r w:rsidR="00B65B1A" w:rsidRPr="00382494">
        <w:rPr>
          <w:rFonts w:ascii="Arial" w:hAnsi="Arial" w:cs="Arial"/>
        </w:rPr>
        <w:t>)</w:t>
      </w:r>
      <w:r>
        <w:rPr>
          <w:rFonts w:ascii="Arial" w:hAnsi="Arial" w:cs="Arial"/>
        </w:rPr>
        <w:t>,</w:t>
      </w:r>
      <w:r w:rsidR="00B65B1A" w:rsidRPr="00382494">
        <w:rPr>
          <w:rFonts w:ascii="Arial" w:hAnsi="Arial" w:cs="Arial"/>
        </w:rPr>
        <w:t xml:space="preserve"> ainda afirma que o ser humano é extremamente flexível, por esse motivo é capaz de se acomodar </w:t>
      </w:r>
      <w:r w:rsidR="00CF23A8">
        <w:rPr>
          <w:rFonts w:ascii="Arial" w:hAnsi="Arial" w:cs="Arial"/>
        </w:rPr>
        <w:t>a</w:t>
      </w:r>
      <w:r w:rsidR="00B65B1A" w:rsidRPr="00382494">
        <w:rPr>
          <w:rFonts w:ascii="Arial" w:hAnsi="Arial" w:cs="Arial"/>
        </w:rPr>
        <w:t xml:space="preserve"> vários ambientes desconfortáveis, mas essa flexibilidade exige um certo preço</w:t>
      </w:r>
      <w:r w:rsidR="00B65B1A" w:rsidRPr="004022D3">
        <w:rPr>
          <w:rFonts w:ascii="Arial" w:hAnsi="Arial" w:cs="Arial"/>
        </w:rPr>
        <w:t>.</w:t>
      </w:r>
      <w:r w:rsidR="00341B89" w:rsidRPr="004022D3">
        <w:rPr>
          <w:rFonts w:ascii="Arial" w:hAnsi="Arial" w:cs="Arial"/>
        </w:rPr>
        <w:t xml:space="preserve"> Segundo Tamayo (200</w:t>
      </w:r>
      <w:r w:rsidR="000478D2">
        <w:rPr>
          <w:rFonts w:ascii="Arial" w:hAnsi="Arial" w:cs="Arial"/>
        </w:rPr>
        <w:t>1</w:t>
      </w:r>
      <w:r w:rsidR="00341B89" w:rsidRPr="004022D3">
        <w:rPr>
          <w:rFonts w:ascii="Arial" w:hAnsi="Arial" w:cs="Arial"/>
        </w:rPr>
        <w:t>)</w:t>
      </w:r>
      <w:r w:rsidR="00CF23A8">
        <w:rPr>
          <w:rFonts w:ascii="Arial" w:hAnsi="Arial" w:cs="Arial"/>
        </w:rPr>
        <w:t>,</w:t>
      </w:r>
      <w:r w:rsidR="00341B89" w:rsidRPr="004022D3">
        <w:rPr>
          <w:rFonts w:ascii="Arial" w:hAnsi="Arial" w:cs="Arial"/>
        </w:rPr>
        <w:t xml:space="preserve"> a complicação em questão também apresenta a sua parte positiva, demo</w:t>
      </w:r>
      <w:r w:rsidR="00CF23A8">
        <w:rPr>
          <w:rFonts w:ascii="Arial" w:hAnsi="Arial" w:cs="Arial"/>
        </w:rPr>
        <w:t>n</w:t>
      </w:r>
      <w:r w:rsidR="00341B89" w:rsidRPr="004022D3">
        <w:rPr>
          <w:rFonts w:ascii="Arial" w:hAnsi="Arial" w:cs="Arial"/>
        </w:rPr>
        <w:t>strando que pode ser um mecanismo usado como solucionador de problemas</w:t>
      </w:r>
      <w:r w:rsidR="00CF23A8">
        <w:rPr>
          <w:rFonts w:ascii="Arial" w:hAnsi="Arial" w:cs="Arial"/>
        </w:rPr>
        <w:t>,</w:t>
      </w:r>
      <w:r w:rsidR="00341B89" w:rsidRPr="004022D3">
        <w:rPr>
          <w:rFonts w:ascii="Arial" w:hAnsi="Arial" w:cs="Arial"/>
        </w:rPr>
        <w:t xml:space="preserve"> dando a vantagem ao trabalhador de se adaptar ao meio, como demandas exigentes ou metas estabelecidas por seus superiores. O autor aponta a problemática como algo necessário na vida de todo profissional, lembrando que ela pode melhorar a </w:t>
      </w:r>
      <w:r w:rsidR="00CF23A8">
        <w:rPr>
          <w:rFonts w:ascii="Arial" w:hAnsi="Arial" w:cs="Arial"/>
        </w:rPr>
        <w:t>atuação</w:t>
      </w:r>
      <w:r w:rsidR="00341B89" w:rsidRPr="004022D3">
        <w:rPr>
          <w:rFonts w:ascii="Arial" w:hAnsi="Arial" w:cs="Arial"/>
        </w:rPr>
        <w:t xml:space="preserve"> e o rendimento, porém</w:t>
      </w:r>
      <w:r w:rsidR="00CF23A8">
        <w:rPr>
          <w:rFonts w:ascii="Arial" w:hAnsi="Arial" w:cs="Arial"/>
        </w:rPr>
        <w:t>,</w:t>
      </w:r>
      <w:r w:rsidR="00341B89" w:rsidRPr="004022D3">
        <w:rPr>
          <w:rFonts w:ascii="Arial" w:hAnsi="Arial" w:cs="Arial"/>
        </w:rPr>
        <w:t xml:space="preserve"> em níveis elevados e com grande constância</w:t>
      </w:r>
      <w:r w:rsidR="00CF23A8">
        <w:rPr>
          <w:rFonts w:ascii="Arial" w:hAnsi="Arial" w:cs="Arial"/>
        </w:rPr>
        <w:t>,</w:t>
      </w:r>
      <w:r w:rsidR="00341B89" w:rsidRPr="004022D3">
        <w:rPr>
          <w:rFonts w:ascii="Arial" w:hAnsi="Arial" w:cs="Arial"/>
        </w:rPr>
        <w:t xml:space="preserve"> faz</w:t>
      </w:r>
      <w:r w:rsidR="00CF23A8">
        <w:rPr>
          <w:rFonts w:ascii="Arial" w:hAnsi="Arial" w:cs="Arial"/>
        </w:rPr>
        <w:t>-</w:t>
      </w:r>
      <w:r w:rsidR="00341B89" w:rsidRPr="004022D3">
        <w:rPr>
          <w:rFonts w:ascii="Arial" w:hAnsi="Arial" w:cs="Arial"/>
        </w:rPr>
        <w:t xml:space="preserve">se prejudicial, visto que o desempenho do </w:t>
      </w:r>
      <w:r w:rsidR="004022D3" w:rsidRPr="004022D3">
        <w:rPr>
          <w:rFonts w:ascii="Arial" w:hAnsi="Arial" w:cs="Arial"/>
        </w:rPr>
        <w:t>colaborador</w:t>
      </w:r>
      <w:r w:rsidR="00341B89" w:rsidRPr="004022D3">
        <w:rPr>
          <w:rFonts w:ascii="Arial" w:hAnsi="Arial" w:cs="Arial"/>
        </w:rPr>
        <w:t xml:space="preserve"> entra em declínio junto ao seu bem-estar.</w:t>
      </w:r>
    </w:p>
    <w:p w14:paraId="39A6D167" w14:textId="6277F261" w:rsidR="00341B89" w:rsidRPr="004022D3" w:rsidRDefault="00341B89" w:rsidP="00341B89">
      <w:pPr>
        <w:spacing w:after="0" w:line="360" w:lineRule="auto"/>
        <w:ind w:firstLine="709"/>
        <w:jc w:val="both"/>
        <w:rPr>
          <w:rFonts w:ascii="Arial" w:hAnsi="Arial" w:cs="Arial"/>
        </w:rPr>
      </w:pPr>
      <w:r w:rsidRPr="004022D3">
        <w:rPr>
          <w:rFonts w:ascii="Arial" w:hAnsi="Arial" w:cs="Arial"/>
        </w:rPr>
        <w:t xml:space="preserve">É de conhecimento médico que o estresse pode ser causado por razões físicas e emocionais, as reações </w:t>
      </w:r>
      <w:r w:rsidR="002B282E">
        <w:rPr>
          <w:rFonts w:ascii="Arial" w:hAnsi="Arial" w:cs="Arial"/>
        </w:rPr>
        <w:t>corporais</w:t>
      </w:r>
      <w:r w:rsidRPr="004022D3">
        <w:rPr>
          <w:rFonts w:ascii="Arial" w:hAnsi="Arial" w:cs="Arial"/>
        </w:rPr>
        <w:t xml:space="preserve"> abrangem uma vasta variedade que se </w:t>
      </w:r>
      <w:r w:rsidRPr="004022D3">
        <w:rPr>
          <w:rFonts w:ascii="Arial" w:hAnsi="Arial" w:cs="Arial"/>
        </w:rPr>
        <w:lastRenderedPageBreak/>
        <w:t xml:space="preserve">intensificam no ápice da pressão como o batimento acelerado do coração, </w:t>
      </w:r>
      <w:r w:rsidR="002B282E">
        <w:rPr>
          <w:rFonts w:ascii="Arial" w:hAnsi="Arial" w:cs="Arial"/>
        </w:rPr>
        <w:t>há consequências</w:t>
      </w:r>
      <w:r w:rsidRPr="004022D3">
        <w:rPr>
          <w:rFonts w:ascii="Arial" w:hAnsi="Arial" w:cs="Arial"/>
        </w:rPr>
        <w:t xml:space="preserve"> que atrapalham em momentos de descanso como o bruxismo segundo </w:t>
      </w:r>
      <w:r w:rsidR="002B282E">
        <w:rPr>
          <w:rFonts w:ascii="Arial" w:hAnsi="Arial" w:cs="Arial"/>
        </w:rPr>
        <w:t>Nascimento</w:t>
      </w:r>
      <w:r w:rsidR="006F1679">
        <w:rPr>
          <w:rFonts w:ascii="Arial" w:hAnsi="Arial" w:cs="Arial"/>
        </w:rPr>
        <w:t xml:space="preserve"> (2019). </w:t>
      </w:r>
      <w:r w:rsidRPr="004022D3">
        <w:rPr>
          <w:rFonts w:ascii="Arial" w:hAnsi="Arial" w:cs="Arial"/>
        </w:rPr>
        <w:t>Os efeitos psicológicos são responsáveis por perturbar</w:t>
      </w:r>
      <w:r w:rsidR="00CF23A8">
        <w:rPr>
          <w:rFonts w:ascii="Arial" w:hAnsi="Arial" w:cs="Arial"/>
        </w:rPr>
        <w:t xml:space="preserve"> a</w:t>
      </w:r>
      <w:r w:rsidRPr="004022D3">
        <w:rPr>
          <w:rFonts w:ascii="Arial" w:hAnsi="Arial" w:cs="Arial"/>
        </w:rPr>
        <w:t xml:space="preserve"> vida do indivíduo </w:t>
      </w:r>
      <w:r w:rsidR="004022D3" w:rsidRPr="004022D3">
        <w:rPr>
          <w:rFonts w:ascii="Arial" w:hAnsi="Arial" w:cs="Arial"/>
        </w:rPr>
        <w:t>quando exerce o seu cargo</w:t>
      </w:r>
      <w:r w:rsidR="00CF23A8">
        <w:rPr>
          <w:rFonts w:ascii="Arial" w:hAnsi="Arial" w:cs="Arial"/>
        </w:rPr>
        <w:t>,</w:t>
      </w:r>
      <w:r w:rsidRPr="004022D3">
        <w:rPr>
          <w:rFonts w:ascii="Arial" w:hAnsi="Arial" w:cs="Arial"/>
        </w:rPr>
        <w:t xml:space="preserve"> como em momentos de lazer, dificultando relacionamentos</w:t>
      </w:r>
      <w:r w:rsidR="00CF23A8">
        <w:rPr>
          <w:rFonts w:ascii="Arial" w:hAnsi="Arial" w:cs="Arial"/>
        </w:rPr>
        <w:t>,</w:t>
      </w:r>
      <w:r w:rsidRPr="004022D3">
        <w:rPr>
          <w:rFonts w:ascii="Arial" w:hAnsi="Arial" w:cs="Arial"/>
        </w:rPr>
        <w:t xml:space="preserve"> o que pode progredir a uma empatia. Além </w:t>
      </w:r>
      <w:r w:rsidR="00CF23A8">
        <w:rPr>
          <w:rFonts w:ascii="Arial" w:hAnsi="Arial" w:cs="Arial"/>
        </w:rPr>
        <w:t>disso,</w:t>
      </w:r>
      <w:r w:rsidRPr="004022D3">
        <w:rPr>
          <w:rFonts w:ascii="Arial" w:hAnsi="Arial" w:cs="Arial"/>
        </w:rPr>
        <w:t xml:space="preserve"> Cooper e Baglioni (1988) afirmam que existem 18 sintomas que podem </w:t>
      </w:r>
      <w:r w:rsidR="00CF23A8">
        <w:rPr>
          <w:rFonts w:ascii="Arial" w:hAnsi="Arial" w:cs="Arial"/>
        </w:rPr>
        <w:t>s</w:t>
      </w:r>
      <w:r w:rsidRPr="004022D3">
        <w:rPr>
          <w:rFonts w:ascii="Arial" w:hAnsi="Arial" w:cs="Arial"/>
        </w:rPr>
        <w:t>e ramificar com os efeitos já existentes.</w:t>
      </w:r>
    </w:p>
    <w:p w14:paraId="56557976" w14:textId="4D07778F" w:rsidR="00B65B1A" w:rsidRPr="001F59EC" w:rsidRDefault="00585BA6" w:rsidP="005C27AA">
      <w:pPr>
        <w:spacing w:after="0" w:line="360" w:lineRule="auto"/>
        <w:ind w:firstLine="709"/>
        <w:jc w:val="both"/>
        <w:rPr>
          <w:rFonts w:ascii="Arial" w:hAnsi="Arial" w:cs="Arial"/>
        </w:rPr>
      </w:pPr>
      <w:r w:rsidRPr="001F59EC">
        <w:rPr>
          <w:rFonts w:ascii="Arial" w:hAnsi="Arial" w:cs="Arial"/>
        </w:rPr>
        <w:t xml:space="preserve">Em relação aos sintomas psicológicos mais recorrentes, o indivíduo que se </w:t>
      </w:r>
      <w:r w:rsidR="002B282E">
        <w:rPr>
          <w:rFonts w:ascii="Arial" w:hAnsi="Arial" w:cs="Arial"/>
        </w:rPr>
        <w:t>a</w:t>
      </w:r>
      <w:r w:rsidR="00F4565A" w:rsidRPr="001F59EC">
        <w:rPr>
          <w:rFonts w:ascii="Arial" w:hAnsi="Arial" w:cs="Arial"/>
        </w:rPr>
        <w:t>presente</w:t>
      </w:r>
      <w:r w:rsidRPr="001F59EC">
        <w:rPr>
          <w:rFonts w:ascii="Arial" w:hAnsi="Arial" w:cs="Arial"/>
        </w:rPr>
        <w:t xml:space="preserve"> nesse cenário incomodo apresenta insônia incontrolável, abstinência proposital do sono, falta de oratória, barreiras para o descanso e lazer</w:t>
      </w:r>
      <w:r w:rsidR="00D55EA2" w:rsidRPr="001F59EC">
        <w:rPr>
          <w:rFonts w:ascii="Arial" w:hAnsi="Arial" w:cs="Arial"/>
        </w:rPr>
        <w:t xml:space="preserve">, além de gerar desconforto e angústia </w:t>
      </w:r>
      <w:r w:rsidR="00F4565A" w:rsidRPr="001F59EC">
        <w:rPr>
          <w:rFonts w:ascii="Arial" w:hAnsi="Arial" w:cs="Arial"/>
        </w:rPr>
        <w:t xml:space="preserve">à </w:t>
      </w:r>
      <w:r w:rsidR="00D55EA2" w:rsidRPr="001F59EC">
        <w:rPr>
          <w:rFonts w:ascii="Arial" w:hAnsi="Arial" w:cs="Arial"/>
        </w:rPr>
        <w:t>vida profissional e pessoal</w:t>
      </w:r>
      <w:r w:rsidR="002B282E">
        <w:rPr>
          <w:rFonts w:ascii="Arial" w:hAnsi="Arial" w:cs="Arial"/>
        </w:rPr>
        <w:t xml:space="preserve"> destaca</w:t>
      </w:r>
      <w:r w:rsidR="009D271F">
        <w:rPr>
          <w:rFonts w:ascii="Arial" w:hAnsi="Arial" w:cs="Arial"/>
        </w:rPr>
        <w:t xml:space="preserve"> </w:t>
      </w:r>
      <w:r w:rsidR="002B282E">
        <w:rPr>
          <w:rFonts w:ascii="Arial" w:hAnsi="Arial" w:cs="Arial"/>
        </w:rPr>
        <w:t>Nascimenyo</w:t>
      </w:r>
      <w:r w:rsidR="005B6225">
        <w:rPr>
          <w:rFonts w:ascii="Arial" w:hAnsi="Arial" w:cs="Arial"/>
        </w:rPr>
        <w:t xml:space="preserve"> (2019). </w:t>
      </w:r>
      <w:r w:rsidR="00B65B1A" w:rsidRPr="001F59EC">
        <w:rPr>
          <w:rFonts w:ascii="Arial" w:hAnsi="Arial" w:cs="Arial"/>
        </w:rPr>
        <w:t>Dado</w:t>
      </w:r>
      <w:r w:rsidR="005B6225">
        <w:rPr>
          <w:rFonts w:ascii="Arial" w:hAnsi="Arial" w:cs="Arial"/>
        </w:rPr>
        <w:t xml:space="preserve"> </w:t>
      </w:r>
      <w:r w:rsidR="00B65B1A" w:rsidRPr="001F59EC">
        <w:rPr>
          <w:rFonts w:ascii="Arial" w:hAnsi="Arial" w:cs="Arial"/>
        </w:rPr>
        <w:t>esse contexto o piloto passa por todas essas situações, onde ele se depara com um ambiente de alta pressão como longas horas de voos que exige dele atenção por grandes períodos</w:t>
      </w:r>
      <w:r w:rsidR="002A0C2C">
        <w:rPr>
          <w:rFonts w:ascii="Arial" w:hAnsi="Arial" w:cs="Arial"/>
        </w:rPr>
        <w:t>. A</w:t>
      </w:r>
      <w:r w:rsidR="00B65B1A" w:rsidRPr="001F59EC">
        <w:rPr>
          <w:rFonts w:ascii="Arial" w:hAnsi="Arial" w:cs="Arial"/>
        </w:rPr>
        <w:t xml:space="preserve"> necessidade de uma rápida tomada de decisão é uma habilidade que não pode ser afetada, </w:t>
      </w:r>
      <w:r w:rsidR="00F4565A" w:rsidRPr="001F59EC">
        <w:rPr>
          <w:rFonts w:ascii="Arial" w:hAnsi="Arial" w:cs="Arial"/>
        </w:rPr>
        <w:t>ao poder</w:t>
      </w:r>
      <w:r w:rsidR="00B65B1A" w:rsidRPr="001F59EC">
        <w:rPr>
          <w:rFonts w:ascii="Arial" w:hAnsi="Arial" w:cs="Arial"/>
        </w:rPr>
        <w:t xml:space="preserve"> prejudicar a segurança operacional. Esse pequeno cenário dado contribui para o esgotamento físico e mental que pode dar início </w:t>
      </w:r>
      <w:r w:rsidR="00F4565A" w:rsidRPr="001F59EC">
        <w:rPr>
          <w:rFonts w:ascii="Arial" w:hAnsi="Arial" w:cs="Arial"/>
        </w:rPr>
        <w:t>à</w:t>
      </w:r>
      <w:r w:rsidR="00B65B1A" w:rsidRPr="001F59EC">
        <w:rPr>
          <w:rFonts w:ascii="Arial" w:hAnsi="Arial" w:cs="Arial"/>
        </w:rPr>
        <w:t xml:space="preserve"> SB.</w:t>
      </w:r>
    </w:p>
    <w:p w14:paraId="3C124A3D" w14:textId="3B6525A3" w:rsidR="005C27AA" w:rsidRDefault="005C27AA" w:rsidP="005C27AA">
      <w:pPr>
        <w:spacing w:after="0" w:line="360" w:lineRule="auto"/>
        <w:ind w:firstLine="709"/>
        <w:jc w:val="both"/>
        <w:rPr>
          <w:rFonts w:ascii="Arial" w:hAnsi="Arial" w:cs="Arial"/>
        </w:rPr>
      </w:pPr>
      <w:r w:rsidRPr="00072E26">
        <w:rPr>
          <w:rFonts w:ascii="Arial" w:hAnsi="Arial" w:cs="Arial"/>
        </w:rPr>
        <w:t xml:space="preserve">Combater os agentes estressores é de suma importância, para isso existe o </w:t>
      </w:r>
      <w:r w:rsidRPr="00072E26">
        <w:rPr>
          <w:rFonts w:ascii="Arial" w:hAnsi="Arial" w:cs="Arial"/>
          <w:i/>
          <w:iCs/>
        </w:rPr>
        <w:t xml:space="preserve">Critical Incidente Stress Management </w:t>
      </w:r>
      <w:r w:rsidRPr="00072E26">
        <w:rPr>
          <w:rFonts w:ascii="Arial" w:hAnsi="Arial" w:cs="Arial"/>
        </w:rPr>
        <w:t xml:space="preserve">(CISM) que fornece ajuda psicológica aos envolvidos em algum incidente ou acidente aeronáutico, </w:t>
      </w:r>
      <w:r w:rsidR="00F4565A">
        <w:rPr>
          <w:rFonts w:ascii="Arial" w:hAnsi="Arial" w:cs="Arial"/>
        </w:rPr>
        <w:t xml:space="preserve">visando </w:t>
      </w:r>
      <w:r w:rsidRPr="00072E26">
        <w:rPr>
          <w:rFonts w:ascii="Arial" w:hAnsi="Arial" w:cs="Arial"/>
        </w:rPr>
        <w:t>readaptar o indivíduo e reintroduzir o profissional em sua área</w:t>
      </w:r>
      <w:r w:rsidR="00072E26">
        <w:rPr>
          <w:rFonts w:ascii="Arial" w:hAnsi="Arial" w:cs="Arial"/>
        </w:rPr>
        <w:t xml:space="preserve"> aponta Erik Geraldis (2010)</w:t>
      </w:r>
      <w:r w:rsidRPr="00072E26">
        <w:rPr>
          <w:rFonts w:ascii="Arial" w:hAnsi="Arial" w:cs="Arial"/>
        </w:rPr>
        <w:t>, tem como base o primeiro desencadeador do estresse, o processo envolve o reeducar do paciente</w:t>
      </w:r>
      <w:r w:rsidR="00611FD8" w:rsidRPr="00072E26">
        <w:rPr>
          <w:rFonts w:ascii="Arial" w:hAnsi="Arial" w:cs="Arial"/>
        </w:rPr>
        <w:t>,</w:t>
      </w:r>
      <w:r w:rsidRPr="00072E26">
        <w:rPr>
          <w:rFonts w:ascii="Arial" w:hAnsi="Arial" w:cs="Arial"/>
        </w:rPr>
        <w:t xml:space="preserve"> por essa razão o atendimento </w:t>
      </w:r>
      <w:r w:rsidR="00611FD8" w:rsidRPr="00072E26">
        <w:rPr>
          <w:rFonts w:ascii="Arial" w:hAnsi="Arial" w:cs="Arial"/>
        </w:rPr>
        <w:t>conta com uma natureza confidencial, uma vez que visa o retorno saudável da vítima</w:t>
      </w:r>
      <w:r w:rsidR="00F4565A">
        <w:rPr>
          <w:rFonts w:ascii="Arial" w:hAnsi="Arial" w:cs="Arial"/>
        </w:rPr>
        <w:t>.</w:t>
      </w:r>
    </w:p>
    <w:p w14:paraId="5A39C66D" w14:textId="77777777" w:rsidR="003A6219" w:rsidRDefault="003A6219" w:rsidP="005C27AA">
      <w:pPr>
        <w:spacing w:after="0" w:line="360" w:lineRule="auto"/>
        <w:ind w:firstLine="709"/>
        <w:jc w:val="both"/>
        <w:rPr>
          <w:rFonts w:ascii="Arial" w:hAnsi="Arial" w:cs="Arial"/>
        </w:rPr>
      </w:pPr>
    </w:p>
    <w:p w14:paraId="7B588D35" w14:textId="01466376" w:rsidR="003A6219" w:rsidRDefault="003A6219" w:rsidP="003A6219">
      <w:pPr>
        <w:spacing w:after="0" w:line="360" w:lineRule="auto"/>
        <w:jc w:val="both"/>
        <w:rPr>
          <w:rFonts w:ascii="Arial" w:hAnsi="Arial" w:cs="Arial"/>
          <w:b/>
          <w:bCs/>
        </w:rPr>
      </w:pPr>
      <w:r>
        <w:rPr>
          <w:rFonts w:ascii="Arial" w:hAnsi="Arial" w:cs="Arial"/>
          <w:b/>
          <w:bCs/>
        </w:rPr>
        <w:t>3.1</w:t>
      </w:r>
      <w:r>
        <w:rPr>
          <w:rFonts w:ascii="Arial" w:hAnsi="Arial" w:cs="Arial"/>
        </w:rPr>
        <w:t xml:space="preserve"> </w:t>
      </w:r>
      <w:r>
        <w:rPr>
          <w:rFonts w:ascii="Arial" w:hAnsi="Arial" w:cs="Arial"/>
          <w:b/>
          <w:bCs/>
        </w:rPr>
        <w:t>Primeira menção do estresse na aviação</w:t>
      </w:r>
    </w:p>
    <w:p w14:paraId="09B98B28" w14:textId="77777777" w:rsidR="003A6219" w:rsidRPr="003A6219" w:rsidRDefault="003A6219" w:rsidP="003A6219">
      <w:pPr>
        <w:spacing w:after="0" w:line="360" w:lineRule="auto"/>
        <w:jc w:val="both"/>
        <w:rPr>
          <w:rFonts w:ascii="Arial" w:hAnsi="Arial" w:cs="Arial"/>
          <w:b/>
          <w:bCs/>
        </w:rPr>
      </w:pPr>
    </w:p>
    <w:p w14:paraId="4CC80E1B" w14:textId="683B974E" w:rsidR="003A6219" w:rsidRDefault="003A6219" w:rsidP="002B7CE3">
      <w:pPr>
        <w:spacing w:after="0" w:line="360" w:lineRule="auto"/>
        <w:ind w:firstLine="709"/>
        <w:jc w:val="both"/>
        <w:rPr>
          <w:rFonts w:ascii="Arial" w:hAnsi="Arial" w:cs="Arial"/>
        </w:rPr>
      </w:pPr>
      <w:r w:rsidRPr="003A6219">
        <w:rPr>
          <w:rFonts w:ascii="Arial" w:hAnsi="Arial" w:cs="Arial"/>
        </w:rPr>
        <w:t>O estresse é percebido na aeronáutica pe</w:t>
      </w:r>
      <w:r>
        <w:rPr>
          <w:rFonts w:ascii="Arial" w:hAnsi="Arial" w:cs="Arial"/>
        </w:rPr>
        <w:t>l</w:t>
      </w:r>
      <w:r w:rsidRPr="003A6219">
        <w:rPr>
          <w:rFonts w:ascii="Arial" w:hAnsi="Arial" w:cs="Arial"/>
        </w:rPr>
        <w:t>a primeira vez em missões de combate</w:t>
      </w:r>
      <w:r>
        <w:rPr>
          <w:rFonts w:ascii="Arial" w:hAnsi="Arial" w:cs="Arial"/>
        </w:rPr>
        <w:t>,</w:t>
      </w:r>
      <w:r w:rsidRPr="003A6219">
        <w:rPr>
          <w:rFonts w:ascii="Arial" w:hAnsi="Arial" w:cs="Arial"/>
        </w:rPr>
        <w:t xml:space="preserve"> durante eventos de guerra, quando os soldados foram humilhados pelo inimigo, combatentes presos ou feridos vivenciaram o </w:t>
      </w:r>
      <w:r w:rsidRPr="003A6219">
        <w:rPr>
          <w:rFonts w:ascii="Arial" w:hAnsi="Arial" w:cs="Arial"/>
          <w:i/>
          <w:iCs/>
        </w:rPr>
        <w:t>Combat Stress</w:t>
      </w:r>
      <w:r w:rsidRPr="003A6219">
        <w:rPr>
          <w:rFonts w:ascii="Arial" w:hAnsi="Arial" w:cs="Arial"/>
        </w:rPr>
        <w:t xml:space="preserve">, esse fenômeno só foi reconhecido mais tarde como comportamento humano e medidas foram tomadas para minimizar os traumas pós-guerra. Geraldis (2010) afirma que, em 1960, os primeiros apoios emocionais podem ser provenientes de pessoas que não têm </w:t>
      </w:r>
      <w:r w:rsidRPr="003A6219">
        <w:rPr>
          <w:rFonts w:ascii="Arial" w:hAnsi="Arial" w:cs="Arial"/>
        </w:rPr>
        <w:lastRenderedPageBreak/>
        <w:t xml:space="preserve">habilitação profissional. O autor salienta que uma boa ajuda é bem-vinda em momentos de crises emocionais, mesmo sendo de </w:t>
      </w:r>
      <w:r w:rsidR="002564E4">
        <w:rPr>
          <w:rFonts w:ascii="Arial" w:hAnsi="Arial" w:cs="Arial"/>
        </w:rPr>
        <w:t>pessoas não qualificadas</w:t>
      </w:r>
      <w:r w:rsidRPr="003A6219">
        <w:rPr>
          <w:rFonts w:ascii="Arial" w:hAnsi="Arial" w:cs="Arial"/>
        </w:rPr>
        <w:t>.</w:t>
      </w:r>
    </w:p>
    <w:p w14:paraId="0C04BF37" w14:textId="0688BD1B" w:rsidR="003A6219" w:rsidRPr="000478D2" w:rsidRDefault="003A6219" w:rsidP="003A6219">
      <w:pPr>
        <w:spacing w:after="0" w:line="360" w:lineRule="auto"/>
        <w:ind w:firstLine="709"/>
        <w:jc w:val="both"/>
        <w:rPr>
          <w:rFonts w:ascii="Arial" w:hAnsi="Arial" w:cs="Arial"/>
        </w:rPr>
      </w:pPr>
      <w:r>
        <w:rPr>
          <w:rFonts w:ascii="Arial" w:hAnsi="Arial" w:cs="Arial"/>
        </w:rPr>
        <w:t xml:space="preserve">Graças a esse primeiro contato </w:t>
      </w:r>
      <w:r w:rsidR="002564E4">
        <w:rPr>
          <w:rFonts w:ascii="Arial" w:hAnsi="Arial" w:cs="Arial"/>
        </w:rPr>
        <w:t>do estresse com a aviação, dados preciosos foram coletados, para que posteriormente fosse desenvolvido o CISM (</w:t>
      </w:r>
      <w:r w:rsidR="002564E4">
        <w:rPr>
          <w:rFonts w:ascii="Arial" w:hAnsi="Arial" w:cs="Arial"/>
          <w:i/>
          <w:iCs/>
        </w:rPr>
        <w:t xml:space="preserve">critical incidente stress managament) </w:t>
      </w:r>
      <w:r w:rsidR="002564E4">
        <w:rPr>
          <w:rFonts w:ascii="Arial" w:hAnsi="Arial" w:cs="Arial"/>
        </w:rPr>
        <w:t>um apoio psicológico</w:t>
      </w:r>
      <w:r w:rsidR="001D5CBC">
        <w:rPr>
          <w:rFonts w:ascii="Arial" w:hAnsi="Arial" w:cs="Arial"/>
        </w:rPr>
        <w:t xml:space="preserve"> ao indivíduo que sofreu um incidente crítico, visa a recuperação total do ser, assim podendo voltar a exercer sua função</w:t>
      </w:r>
      <w:r w:rsidR="000478D2">
        <w:rPr>
          <w:rFonts w:ascii="Arial" w:hAnsi="Arial" w:cs="Arial"/>
        </w:rPr>
        <w:t xml:space="preserve"> aponta Geraldis (2010). O </w:t>
      </w:r>
      <w:r w:rsidR="000478D2">
        <w:rPr>
          <w:rFonts w:ascii="Arial" w:hAnsi="Arial" w:cs="Arial"/>
          <w:i/>
          <w:iCs/>
        </w:rPr>
        <w:t xml:space="preserve">CISM </w:t>
      </w:r>
      <w:r w:rsidR="000478D2">
        <w:rPr>
          <w:rFonts w:ascii="Arial" w:hAnsi="Arial" w:cs="Arial"/>
        </w:rPr>
        <w:t>também atua diretamente na cultura de segurança podendo avaliar os mitigar as reações estressoras que o ambiente laboral pode colaborar.</w:t>
      </w:r>
    </w:p>
    <w:p w14:paraId="38A10D08" w14:textId="77777777" w:rsidR="003A6219" w:rsidRDefault="003A6219" w:rsidP="007D11A0">
      <w:pPr>
        <w:spacing w:after="0" w:line="360" w:lineRule="auto"/>
        <w:jc w:val="both"/>
        <w:rPr>
          <w:rFonts w:ascii="Arial" w:hAnsi="Arial" w:cs="Arial"/>
        </w:rPr>
      </w:pPr>
    </w:p>
    <w:p w14:paraId="0E6AACA4" w14:textId="409E00A3" w:rsidR="00B65B1A" w:rsidRPr="00600B23" w:rsidRDefault="00434C50" w:rsidP="007D11A0">
      <w:pPr>
        <w:spacing w:after="0" w:line="360" w:lineRule="auto"/>
        <w:jc w:val="both"/>
        <w:rPr>
          <w:rFonts w:ascii="Arial" w:hAnsi="Arial" w:cs="Arial"/>
          <w:b/>
          <w:bCs/>
        </w:rPr>
      </w:pPr>
      <w:r>
        <w:rPr>
          <w:rFonts w:ascii="Arial" w:hAnsi="Arial" w:cs="Arial"/>
          <w:b/>
          <w:bCs/>
        </w:rPr>
        <w:t>4</w:t>
      </w:r>
      <w:r w:rsidR="007D11A0" w:rsidRPr="00600B23">
        <w:rPr>
          <w:rFonts w:ascii="Arial" w:hAnsi="Arial" w:cs="Arial"/>
          <w:b/>
          <w:bCs/>
        </w:rPr>
        <w:t xml:space="preserve"> </w:t>
      </w:r>
      <w:r w:rsidR="00D775AB" w:rsidRPr="00600B23">
        <w:rPr>
          <w:rFonts w:ascii="Arial" w:hAnsi="Arial" w:cs="Arial"/>
          <w:b/>
          <w:bCs/>
        </w:rPr>
        <w:t xml:space="preserve">Surgimento Da Síndrome De </w:t>
      </w:r>
      <w:r w:rsidR="00D775AB" w:rsidRPr="00600B23">
        <w:rPr>
          <w:rFonts w:ascii="Arial" w:hAnsi="Arial" w:cs="Arial"/>
          <w:b/>
          <w:bCs/>
          <w:i/>
          <w:iCs/>
        </w:rPr>
        <w:t xml:space="preserve">Burnout </w:t>
      </w:r>
    </w:p>
    <w:p w14:paraId="3CD6501B" w14:textId="77777777" w:rsidR="007D11A0" w:rsidRPr="00600B23" w:rsidRDefault="007D11A0" w:rsidP="007D11A0">
      <w:pPr>
        <w:spacing w:after="0" w:line="360" w:lineRule="auto"/>
        <w:jc w:val="both"/>
        <w:rPr>
          <w:rFonts w:ascii="Arial" w:hAnsi="Arial" w:cs="Arial"/>
          <w:b/>
          <w:bCs/>
        </w:rPr>
      </w:pPr>
    </w:p>
    <w:p w14:paraId="48C31C78" w14:textId="47AD7136" w:rsidR="007D11A0" w:rsidRPr="00C13EB3" w:rsidRDefault="007D11A0" w:rsidP="00600B23">
      <w:pPr>
        <w:pStyle w:val="Corpodetexto"/>
        <w:spacing w:line="360" w:lineRule="auto"/>
        <w:ind w:firstLine="709"/>
        <w:jc w:val="both"/>
        <w:rPr>
          <w:rFonts w:ascii="Arial" w:hAnsi="Arial" w:cs="Arial"/>
        </w:rPr>
      </w:pPr>
      <w:r w:rsidRPr="00600B23">
        <w:rPr>
          <w:rFonts w:ascii="Arial" w:hAnsi="Arial" w:cs="Arial"/>
        </w:rPr>
        <w:t xml:space="preserve">A expressão </w:t>
      </w:r>
      <w:r w:rsidRPr="00600B23">
        <w:rPr>
          <w:rFonts w:ascii="Arial" w:hAnsi="Arial" w:cs="Arial"/>
          <w:i/>
          <w:iCs/>
        </w:rPr>
        <w:t>burnout</w:t>
      </w:r>
      <w:r w:rsidRPr="00600B23">
        <w:rPr>
          <w:rFonts w:ascii="Arial" w:hAnsi="Arial" w:cs="Arial"/>
        </w:rPr>
        <w:t xml:space="preserve"> foi usada a primeira vez em 1970, com a criação da primeira “clínica de graça”, que tinha como público-alvo descuidados e jovens que bu</w:t>
      </w:r>
      <w:r w:rsidR="00F4565A">
        <w:rPr>
          <w:rFonts w:ascii="Arial" w:hAnsi="Arial" w:cs="Arial"/>
        </w:rPr>
        <w:t>s</w:t>
      </w:r>
      <w:r w:rsidRPr="00600B23">
        <w:rPr>
          <w:rFonts w:ascii="Arial" w:hAnsi="Arial" w:cs="Arial"/>
        </w:rPr>
        <w:t xml:space="preserve">cavam atendimento para infecções, más experiências com drogas, doenças veneráveis, abcessos e problemas médicos gerais como dito por </w:t>
      </w:r>
      <w:r w:rsidR="00C13EB3">
        <w:rPr>
          <w:rFonts w:ascii="Arial" w:hAnsi="Arial" w:cs="Arial"/>
        </w:rPr>
        <w:t>Flávio Fontes (2020),</w:t>
      </w:r>
      <w:r w:rsidRPr="00600B23">
        <w:rPr>
          <w:rFonts w:ascii="Arial" w:hAnsi="Arial" w:cs="Arial"/>
        </w:rPr>
        <w:t xml:space="preserve"> e como naquele período era o verão </w:t>
      </w:r>
      <w:r w:rsidRPr="00600B23">
        <w:rPr>
          <w:rFonts w:ascii="Arial" w:hAnsi="Arial" w:cs="Arial"/>
          <w:i/>
          <w:iCs/>
        </w:rPr>
        <w:t>hippie</w:t>
      </w:r>
      <w:r w:rsidRPr="00600B23">
        <w:rPr>
          <w:rFonts w:ascii="Arial" w:hAnsi="Arial" w:cs="Arial"/>
        </w:rPr>
        <w:t xml:space="preserve"> </w:t>
      </w:r>
      <w:r w:rsidR="00F4565A">
        <w:rPr>
          <w:rFonts w:ascii="Arial" w:hAnsi="Arial" w:cs="Arial"/>
        </w:rPr>
        <w:t>h</w:t>
      </w:r>
      <w:r w:rsidRPr="00600B23">
        <w:rPr>
          <w:rFonts w:ascii="Arial" w:hAnsi="Arial" w:cs="Arial"/>
        </w:rPr>
        <w:t>ouve bastantes casos. Essa clínica</w:t>
      </w:r>
      <w:r w:rsidRPr="00600B23">
        <w:rPr>
          <w:rFonts w:ascii="Arial" w:hAnsi="Arial" w:cs="Arial"/>
          <w:spacing w:val="-8"/>
        </w:rPr>
        <w:t xml:space="preserve"> </w:t>
      </w:r>
      <w:r w:rsidRPr="00600B23">
        <w:rPr>
          <w:rFonts w:ascii="Arial" w:hAnsi="Arial" w:cs="Arial"/>
        </w:rPr>
        <w:t>foi</w:t>
      </w:r>
      <w:r w:rsidRPr="00600B23">
        <w:rPr>
          <w:rFonts w:ascii="Arial" w:hAnsi="Arial" w:cs="Arial"/>
          <w:spacing w:val="-8"/>
        </w:rPr>
        <w:t xml:space="preserve"> </w:t>
      </w:r>
      <w:r w:rsidRPr="00600B23">
        <w:rPr>
          <w:rFonts w:ascii="Arial" w:hAnsi="Arial" w:cs="Arial"/>
        </w:rPr>
        <w:t>o</w:t>
      </w:r>
      <w:r w:rsidRPr="00600B23">
        <w:rPr>
          <w:rFonts w:ascii="Arial" w:hAnsi="Arial" w:cs="Arial"/>
          <w:spacing w:val="-8"/>
        </w:rPr>
        <w:t xml:space="preserve"> </w:t>
      </w:r>
      <w:r w:rsidRPr="00600B23">
        <w:rPr>
          <w:rFonts w:ascii="Arial" w:hAnsi="Arial" w:cs="Arial"/>
        </w:rPr>
        <w:t>principal</w:t>
      </w:r>
      <w:r w:rsidRPr="00600B23">
        <w:rPr>
          <w:rFonts w:ascii="Arial" w:hAnsi="Arial" w:cs="Arial"/>
          <w:spacing w:val="-8"/>
        </w:rPr>
        <w:t xml:space="preserve"> </w:t>
      </w:r>
      <w:r w:rsidRPr="00600B23">
        <w:rPr>
          <w:rFonts w:ascii="Arial" w:hAnsi="Arial" w:cs="Arial"/>
        </w:rPr>
        <w:t>meio</w:t>
      </w:r>
      <w:r w:rsidRPr="00600B23">
        <w:rPr>
          <w:rFonts w:ascii="Arial" w:hAnsi="Arial" w:cs="Arial"/>
          <w:spacing w:val="-8"/>
        </w:rPr>
        <w:t xml:space="preserve"> </w:t>
      </w:r>
      <w:r w:rsidRPr="00600B23">
        <w:rPr>
          <w:rFonts w:ascii="Arial" w:hAnsi="Arial" w:cs="Arial"/>
        </w:rPr>
        <w:t>de</w:t>
      </w:r>
      <w:r w:rsidRPr="00600B23">
        <w:rPr>
          <w:rFonts w:ascii="Arial" w:hAnsi="Arial" w:cs="Arial"/>
          <w:spacing w:val="-8"/>
        </w:rPr>
        <w:t xml:space="preserve"> </w:t>
      </w:r>
      <w:r w:rsidRPr="00600B23">
        <w:rPr>
          <w:rFonts w:ascii="Arial" w:hAnsi="Arial" w:cs="Arial"/>
        </w:rPr>
        <w:t>ferramenta</w:t>
      </w:r>
      <w:r w:rsidRPr="00600B23">
        <w:rPr>
          <w:rFonts w:ascii="Arial" w:hAnsi="Arial" w:cs="Arial"/>
          <w:spacing w:val="-8"/>
        </w:rPr>
        <w:t xml:space="preserve"> </w:t>
      </w:r>
      <w:r w:rsidRPr="00600B23">
        <w:rPr>
          <w:rFonts w:ascii="Arial" w:hAnsi="Arial" w:cs="Arial"/>
        </w:rPr>
        <w:t>de</w:t>
      </w:r>
      <w:r w:rsidRPr="00600B23">
        <w:rPr>
          <w:rFonts w:ascii="Arial" w:hAnsi="Arial" w:cs="Arial"/>
          <w:spacing w:val="-8"/>
        </w:rPr>
        <w:t xml:space="preserve"> </w:t>
      </w:r>
      <w:r w:rsidRPr="00600B23">
        <w:rPr>
          <w:rFonts w:ascii="Arial" w:hAnsi="Arial" w:cs="Arial"/>
        </w:rPr>
        <w:t>estudo</w:t>
      </w:r>
      <w:r w:rsidRPr="00600B23">
        <w:rPr>
          <w:rFonts w:ascii="Arial" w:hAnsi="Arial" w:cs="Arial"/>
          <w:spacing w:val="-1"/>
        </w:rPr>
        <w:t xml:space="preserve"> </w:t>
      </w:r>
      <w:r w:rsidRPr="00600B23">
        <w:rPr>
          <w:rFonts w:ascii="Arial" w:hAnsi="Arial" w:cs="Arial"/>
        </w:rPr>
        <w:t>do psicólogo estadunidense,</w:t>
      </w:r>
      <w:r w:rsidRPr="00600B23">
        <w:rPr>
          <w:rFonts w:ascii="Arial" w:hAnsi="Arial" w:cs="Arial"/>
          <w:spacing w:val="-11"/>
        </w:rPr>
        <w:t xml:space="preserve"> </w:t>
      </w:r>
      <w:r w:rsidRPr="00600B23">
        <w:rPr>
          <w:rFonts w:ascii="Arial" w:hAnsi="Arial" w:cs="Arial"/>
        </w:rPr>
        <w:t>onde</w:t>
      </w:r>
      <w:r w:rsidRPr="00600B23">
        <w:rPr>
          <w:rFonts w:ascii="Arial" w:hAnsi="Arial" w:cs="Arial"/>
          <w:spacing w:val="-8"/>
        </w:rPr>
        <w:t xml:space="preserve"> </w:t>
      </w:r>
      <w:r w:rsidRPr="00600B23">
        <w:rPr>
          <w:rFonts w:ascii="Arial" w:hAnsi="Arial" w:cs="Arial"/>
        </w:rPr>
        <w:t>ele</w:t>
      </w:r>
      <w:r w:rsidRPr="00600B23">
        <w:rPr>
          <w:rFonts w:ascii="Arial" w:hAnsi="Arial" w:cs="Arial"/>
          <w:spacing w:val="-8"/>
        </w:rPr>
        <w:t xml:space="preserve"> </w:t>
      </w:r>
      <w:r w:rsidRPr="00600B23">
        <w:rPr>
          <w:rFonts w:ascii="Arial" w:hAnsi="Arial" w:cs="Arial"/>
        </w:rPr>
        <w:t>r</w:t>
      </w:r>
      <w:r w:rsidR="00F4565A">
        <w:rPr>
          <w:rFonts w:ascii="Arial" w:hAnsi="Arial" w:cs="Arial"/>
        </w:rPr>
        <w:t>e</w:t>
      </w:r>
      <w:r w:rsidRPr="00600B23">
        <w:rPr>
          <w:rFonts w:ascii="Arial" w:hAnsi="Arial" w:cs="Arial"/>
        </w:rPr>
        <w:t>lata ter</w:t>
      </w:r>
      <w:r w:rsidRPr="00600B23">
        <w:rPr>
          <w:rFonts w:ascii="Arial" w:hAnsi="Arial" w:cs="Arial"/>
          <w:spacing w:val="-4"/>
        </w:rPr>
        <w:t xml:space="preserve"> </w:t>
      </w:r>
      <w:r w:rsidR="00C13EB3">
        <w:rPr>
          <w:rFonts w:ascii="Arial" w:hAnsi="Arial" w:cs="Arial"/>
        </w:rPr>
        <w:t>sido vítima de sintomas que se assemelham ao</w:t>
      </w:r>
      <w:r w:rsidR="00F4565A">
        <w:rPr>
          <w:rFonts w:ascii="Arial" w:hAnsi="Arial" w:cs="Arial"/>
        </w:rPr>
        <w:t>s</w:t>
      </w:r>
      <w:r w:rsidR="00C13EB3">
        <w:rPr>
          <w:rFonts w:ascii="Arial" w:hAnsi="Arial" w:cs="Arial"/>
        </w:rPr>
        <w:t xml:space="preserve"> da </w:t>
      </w:r>
      <w:r w:rsidR="00C13EB3" w:rsidRPr="00C13EB3">
        <w:rPr>
          <w:rFonts w:ascii="Arial" w:hAnsi="Arial" w:cs="Arial"/>
          <w:i/>
          <w:iCs/>
        </w:rPr>
        <w:t>SB</w:t>
      </w:r>
      <w:r w:rsidR="00C13EB3">
        <w:rPr>
          <w:rFonts w:ascii="Arial" w:hAnsi="Arial" w:cs="Arial"/>
        </w:rPr>
        <w:t>, uma vez que na época não havia o conhecimento do distúrbio psicológico.</w:t>
      </w:r>
    </w:p>
    <w:p w14:paraId="6738DDE2" w14:textId="5877A7B0" w:rsidR="00C13EB3" w:rsidRDefault="00600B23" w:rsidP="00C13EB3">
      <w:pPr>
        <w:spacing w:after="0" w:line="360" w:lineRule="auto"/>
        <w:ind w:firstLine="709"/>
        <w:jc w:val="both"/>
        <w:rPr>
          <w:rFonts w:ascii="Arial" w:hAnsi="Arial" w:cs="Arial"/>
        </w:rPr>
      </w:pPr>
      <w:r w:rsidRPr="00600B23">
        <w:rPr>
          <w:rFonts w:ascii="Arial" w:hAnsi="Arial" w:cs="Arial"/>
        </w:rPr>
        <w:t>Como aponta o relato mesmo o pesquisador que</w:t>
      </w:r>
      <w:r w:rsidR="00C13EB3">
        <w:rPr>
          <w:rFonts w:ascii="Arial" w:hAnsi="Arial" w:cs="Arial"/>
        </w:rPr>
        <w:t xml:space="preserve"> deu início ao</w:t>
      </w:r>
      <w:r w:rsidRPr="00600B23">
        <w:rPr>
          <w:rFonts w:ascii="Arial" w:hAnsi="Arial" w:cs="Arial"/>
        </w:rPr>
        <w:t xml:space="preserve"> estudo </w:t>
      </w:r>
      <w:r w:rsidR="00C13EB3">
        <w:rPr>
          <w:rFonts w:ascii="Arial" w:hAnsi="Arial" w:cs="Arial"/>
        </w:rPr>
        <w:t>d</w:t>
      </w:r>
      <w:r w:rsidRPr="00600B23">
        <w:rPr>
          <w:rFonts w:ascii="Arial" w:hAnsi="Arial" w:cs="Arial"/>
        </w:rPr>
        <w:t>a síndrome de burnout sentiu o impacto de uma carga de horário exagerada, alguns de seus colegas relatando ter atendido a 40 pacientes</w:t>
      </w:r>
      <w:r w:rsidRPr="00600B23">
        <w:rPr>
          <w:rFonts w:ascii="Arial" w:hAnsi="Arial" w:cs="Arial"/>
          <w:spacing w:val="-3"/>
        </w:rPr>
        <w:t xml:space="preserve"> </w:t>
      </w:r>
      <w:r w:rsidRPr="00600B23">
        <w:rPr>
          <w:rFonts w:ascii="Arial" w:hAnsi="Arial" w:cs="Arial"/>
        </w:rPr>
        <w:t>por noite (Flávio</w:t>
      </w:r>
      <w:r w:rsidR="00C13EB3">
        <w:rPr>
          <w:rFonts w:ascii="Arial" w:hAnsi="Arial" w:cs="Arial"/>
        </w:rPr>
        <w:t xml:space="preserve"> Fontes</w:t>
      </w:r>
      <w:r w:rsidRPr="00600B23">
        <w:rPr>
          <w:rFonts w:ascii="Arial" w:hAnsi="Arial" w:cs="Arial"/>
        </w:rPr>
        <w:t>, 2020), vale lembrar que entrava as 18 horas e saia as 22 horas, dando em média 10 pacientes por hora, ou</w:t>
      </w:r>
      <w:r w:rsidRPr="00600B23">
        <w:rPr>
          <w:rFonts w:ascii="Arial" w:hAnsi="Arial" w:cs="Arial"/>
          <w:spacing w:val="-7"/>
        </w:rPr>
        <w:t xml:space="preserve"> </w:t>
      </w:r>
      <w:r w:rsidRPr="00600B23">
        <w:rPr>
          <w:rFonts w:ascii="Arial" w:hAnsi="Arial" w:cs="Arial"/>
        </w:rPr>
        <w:t>seja,</w:t>
      </w:r>
      <w:r w:rsidRPr="00600B23">
        <w:rPr>
          <w:rFonts w:ascii="Arial" w:hAnsi="Arial" w:cs="Arial"/>
          <w:spacing w:val="-10"/>
        </w:rPr>
        <w:t xml:space="preserve"> </w:t>
      </w:r>
      <w:r w:rsidRPr="00600B23">
        <w:rPr>
          <w:rFonts w:ascii="Arial" w:hAnsi="Arial" w:cs="Arial"/>
        </w:rPr>
        <w:t>1</w:t>
      </w:r>
      <w:r w:rsidRPr="00600B23">
        <w:rPr>
          <w:rFonts w:ascii="Arial" w:hAnsi="Arial" w:cs="Arial"/>
          <w:spacing w:val="-12"/>
        </w:rPr>
        <w:t xml:space="preserve"> </w:t>
      </w:r>
      <w:r w:rsidRPr="00600B23">
        <w:rPr>
          <w:rFonts w:ascii="Arial" w:hAnsi="Arial" w:cs="Arial"/>
        </w:rPr>
        <w:t>paciente</w:t>
      </w:r>
      <w:r w:rsidRPr="00600B23">
        <w:rPr>
          <w:rFonts w:ascii="Arial" w:hAnsi="Arial" w:cs="Arial"/>
          <w:spacing w:val="-7"/>
        </w:rPr>
        <w:t xml:space="preserve"> </w:t>
      </w:r>
      <w:r w:rsidRPr="00600B23">
        <w:rPr>
          <w:rFonts w:ascii="Arial" w:hAnsi="Arial" w:cs="Arial"/>
        </w:rPr>
        <w:t>a</w:t>
      </w:r>
      <w:r w:rsidRPr="00600B23">
        <w:rPr>
          <w:rFonts w:ascii="Arial" w:hAnsi="Arial" w:cs="Arial"/>
          <w:spacing w:val="-7"/>
        </w:rPr>
        <w:t xml:space="preserve"> </w:t>
      </w:r>
      <w:r w:rsidRPr="00600B23">
        <w:rPr>
          <w:rFonts w:ascii="Arial" w:hAnsi="Arial" w:cs="Arial"/>
        </w:rPr>
        <w:t>cada</w:t>
      </w:r>
      <w:r w:rsidRPr="00600B23">
        <w:rPr>
          <w:rFonts w:ascii="Arial" w:hAnsi="Arial" w:cs="Arial"/>
          <w:spacing w:val="-7"/>
        </w:rPr>
        <w:t xml:space="preserve"> </w:t>
      </w:r>
      <w:r w:rsidRPr="00600B23">
        <w:rPr>
          <w:rFonts w:ascii="Arial" w:hAnsi="Arial" w:cs="Arial"/>
        </w:rPr>
        <w:t>6</w:t>
      </w:r>
      <w:r w:rsidRPr="00600B23">
        <w:rPr>
          <w:rFonts w:ascii="Arial" w:hAnsi="Arial" w:cs="Arial"/>
          <w:spacing w:val="-7"/>
        </w:rPr>
        <w:t xml:space="preserve"> </w:t>
      </w:r>
      <w:r w:rsidRPr="00600B23">
        <w:rPr>
          <w:rFonts w:ascii="Arial" w:hAnsi="Arial" w:cs="Arial"/>
        </w:rPr>
        <w:t>minutos</w:t>
      </w:r>
      <w:r w:rsidRPr="00600B23">
        <w:rPr>
          <w:rFonts w:ascii="Arial" w:hAnsi="Arial" w:cs="Arial"/>
          <w:spacing w:val="-8"/>
        </w:rPr>
        <w:t xml:space="preserve"> </w:t>
      </w:r>
      <w:r w:rsidRPr="00600B23">
        <w:rPr>
          <w:rFonts w:ascii="Arial" w:hAnsi="Arial" w:cs="Arial"/>
        </w:rPr>
        <w:t>sem</w:t>
      </w:r>
      <w:r w:rsidRPr="00600B23">
        <w:rPr>
          <w:rFonts w:ascii="Arial" w:hAnsi="Arial" w:cs="Arial"/>
          <w:spacing w:val="-8"/>
        </w:rPr>
        <w:t xml:space="preserve"> </w:t>
      </w:r>
      <w:r w:rsidRPr="00600B23">
        <w:rPr>
          <w:rFonts w:ascii="Arial" w:hAnsi="Arial" w:cs="Arial"/>
        </w:rPr>
        <w:t>tempo</w:t>
      </w:r>
      <w:r w:rsidRPr="00600B23">
        <w:rPr>
          <w:rFonts w:ascii="Arial" w:hAnsi="Arial" w:cs="Arial"/>
          <w:spacing w:val="-12"/>
        </w:rPr>
        <w:t xml:space="preserve"> </w:t>
      </w:r>
      <w:r w:rsidRPr="00600B23">
        <w:rPr>
          <w:rFonts w:ascii="Arial" w:hAnsi="Arial" w:cs="Arial"/>
        </w:rPr>
        <w:t>para</w:t>
      </w:r>
      <w:r w:rsidRPr="00600B23">
        <w:rPr>
          <w:rFonts w:ascii="Arial" w:hAnsi="Arial" w:cs="Arial"/>
          <w:spacing w:val="-7"/>
        </w:rPr>
        <w:t xml:space="preserve"> </w:t>
      </w:r>
      <w:r w:rsidRPr="00600B23">
        <w:rPr>
          <w:rFonts w:ascii="Arial" w:hAnsi="Arial" w:cs="Arial"/>
        </w:rPr>
        <w:t>descanso.</w:t>
      </w:r>
      <w:r w:rsidRPr="00600B23">
        <w:rPr>
          <w:rFonts w:ascii="Arial" w:hAnsi="Arial" w:cs="Arial"/>
          <w:spacing w:val="-10"/>
        </w:rPr>
        <w:t xml:space="preserve"> </w:t>
      </w:r>
      <w:r w:rsidRPr="00600B23">
        <w:rPr>
          <w:rFonts w:ascii="Arial" w:hAnsi="Arial" w:cs="Arial"/>
        </w:rPr>
        <w:t>O caso em questão não demonstra uma grande carga de horário, mas uma forte demanda de seu trabalho.</w:t>
      </w:r>
    </w:p>
    <w:p w14:paraId="558511FF" w14:textId="2FD5A348" w:rsidR="00172300" w:rsidRDefault="00C87D5D" w:rsidP="00C13EB3">
      <w:pPr>
        <w:spacing w:after="0" w:line="360" w:lineRule="auto"/>
        <w:ind w:firstLine="709"/>
        <w:jc w:val="both"/>
        <w:rPr>
          <w:rFonts w:ascii="Arial" w:hAnsi="Arial" w:cs="Arial"/>
        </w:rPr>
      </w:pPr>
      <w:r>
        <w:rPr>
          <w:rFonts w:ascii="Arial" w:hAnsi="Arial" w:cs="Arial"/>
        </w:rPr>
        <w:t xml:space="preserve">Muitas pessoas </w:t>
      </w:r>
      <w:r w:rsidR="00172300">
        <w:rPr>
          <w:rFonts w:ascii="Arial" w:hAnsi="Arial" w:cs="Arial"/>
        </w:rPr>
        <w:t>julgam</w:t>
      </w:r>
      <w:r>
        <w:rPr>
          <w:rFonts w:ascii="Arial" w:hAnsi="Arial" w:cs="Arial"/>
        </w:rPr>
        <w:t xml:space="preserve"> o emprego como seu bem maior, e em várias ocasiões se entregam mais </w:t>
      </w:r>
      <w:r w:rsidR="00F4565A">
        <w:rPr>
          <w:rFonts w:ascii="Arial" w:hAnsi="Arial" w:cs="Arial"/>
        </w:rPr>
        <w:t>à</w:t>
      </w:r>
      <w:r>
        <w:rPr>
          <w:rFonts w:ascii="Arial" w:hAnsi="Arial" w:cs="Arial"/>
        </w:rPr>
        <w:t xml:space="preserve"> vida laboral que a outros afazeres.</w:t>
      </w:r>
      <w:r w:rsidR="00172300">
        <w:rPr>
          <w:rFonts w:ascii="Arial" w:hAnsi="Arial" w:cs="Arial"/>
        </w:rPr>
        <w:t xml:space="preserve"> </w:t>
      </w:r>
      <w:r w:rsidR="002E6ED1">
        <w:rPr>
          <w:rFonts w:ascii="Arial" w:hAnsi="Arial" w:cs="Arial"/>
        </w:rPr>
        <w:t>Uma gama de estudiosos considera</w:t>
      </w:r>
      <w:r>
        <w:rPr>
          <w:rFonts w:ascii="Arial" w:hAnsi="Arial" w:cs="Arial"/>
        </w:rPr>
        <w:t xml:space="preserve"> a vida profissional</w:t>
      </w:r>
      <w:r w:rsidR="002E6ED1">
        <w:rPr>
          <w:rFonts w:ascii="Arial" w:hAnsi="Arial" w:cs="Arial"/>
        </w:rPr>
        <w:t xml:space="preserve"> o</w:t>
      </w:r>
      <w:r>
        <w:rPr>
          <w:rFonts w:ascii="Arial" w:hAnsi="Arial" w:cs="Arial"/>
        </w:rPr>
        <w:t xml:space="preserve"> alicerce para o bem estar, mas também apontam </w:t>
      </w:r>
      <w:r w:rsidR="002E6ED1">
        <w:rPr>
          <w:rFonts w:ascii="Arial" w:hAnsi="Arial" w:cs="Arial"/>
        </w:rPr>
        <w:t>que deve haver equilíbrio, po</w:t>
      </w:r>
      <w:r w:rsidR="00F4565A">
        <w:rPr>
          <w:rFonts w:ascii="Arial" w:hAnsi="Arial" w:cs="Arial"/>
        </w:rPr>
        <w:t>r poder</w:t>
      </w:r>
      <w:r w:rsidR="002E6ED1">
        <w:rPr>
          <w:rFonts w:ascii="Arial" w:hAnsi="Arial" w:cs="Arial"/>
        </w:rPr>
        <w:t xml:space="preserve"> ser a queda à aflição e angústia, haja vista que</w:t>
      </w:r>
      <w:r w:rsidR="00D775AB">
        <w:rPr>
          <w:rFonts w:ascii="Arial" w:hAnsi="Arial" w:cs="Arial"/>
        </w:rPr>
        <w:t>,</w:t>
      </w:r>
      <w:r w:rsidR="002E6ED1">
        <w:rPr>
          <w:rFonts w:ascii="Arial" w:hAnsi="Arial" w:cs="Arial"/>
        </w:rPr>
        <w:t xml:space="preserve"> a saúde é comprometida</w:t>
      </w:r>
      <w:r w:rsidR="00172300">
        <w:rPr>
          <w:rFonts w:ascii="Arial" w:hAnsi="Arial" w:cs="Arial"/>
        </w:rPr>
        <w:t>,</w:t>
      </w:r>
      <w:r w:rsidR="002E6ED1">
        <w:rPr>
          <w:rFonts w:ascii="Arial" w:hAnsi="Arial" w:cs="Arial"/>
        </w:rPr>
        <w:t xml:space="preserve"> pauta Pêgo (2015). </w:t>
      </w:r>
    </w:p>
    <w:p w14:paraId="52D6D9F9" w14:textId="63DCFCA8" w:rsidR="00C87D5D" w:rsidRDefault="002E6ED1" w:rsidP="00C13EB3">
      <w:pPr>
        <w:spacing w:after="0" w:line="360" w:lineRule="auto"/>
        <w:ind w:firstLine="709"/>
        <w:jc w:val="both"/>
        <w:rPr>
          <w:rFonts w:ascii="Arial" w:hAnsi="Arial" w:cs="Arial"/>
        </w:rPr>
      </w:pPr>
      <w:r>
        <w:rPr>
          <w:rFonts w:ascii="Arial" w:hAnsi="Arial" w:cs="Arial"/>
        </w:rPr>
        <w:t xml:space="preserve">A aviação é </w:t>
      </w:r>
      <w:r w:rsidR="00172300">
        <w:rPr>
          <w:rFonts w:ascii="Arial" w:hAnsi="Arial" w:cs="Arial"/>
        </w:rPr>
        <w:t>um mercado</w:t>
      </w:r>
      <w:r>
        <w:rPr>
          <w:rFonts w:ascii="Arial" w:hAnsi="Arial" w:cs="Arial"/>
        </w:rPr>
        <w:t xml:space="preserve"> dinâmico que sofre</w:t>
      </w:r>
      <w:r w:rsidR="00172300">
        <w:rPr>
          <w:rFonts w:ascii="Arial" w:hAnsi="Arial" w:cs="Arial"/>
        </w:rPr>
        <w:t xml:space="preserve"> </w:t>
      </w:r>
      <w:r>
        <w:rPr>
          <w:rFonts w:ascii="Arial" w:hAnsi="Arial" w:cs="Arial"/>
        </w:rPr>
        <w:t xml:space="preserve">variações, o avanço tecnológico e as </w:t>
      </w:r>
      <w:r w:rsidR="00172300">
        <w:rPr>
          <w:rFonts w:ascii="Arial" w:hAnsi="Arial" w:cs="Arial"/>
        </w:rPr>
        <w:t>demandas impost</w:t>
      </w:r>
      <w:r w:rsidR="00F4565A">
        <w:rPr>
          <w:rFonts w:ascii="Arial" w:hAnsi="Arial" w:cs="Arial"/>
        </w:rPr>
        <w:t>as</w:t>
      </w:r>
      <w:r w:rsidR="00172300">
        <w:rPr>
          <w:rFonts w:ascii="Arial" w:hAnsi="Arial" w:cs="Arial"/>
        </w:rPr>
        <w:t xml:space="preserve"> pelas companhias aéreas pode</w:t>
      </w:r>
      <w:r w:rsidR="002A0C2C">
        <w:rPr>
          <w:rFonts w:ascii="Arial" w:hAnsi="Arial" w:cs="Arial"/>
        </w:rPr>
        <w:t xml:space="preserve"> acelerar o mal-estar</w:t>
      </w:r>
      <w:r w:rsidR="00782CCC">
        <w:rPr>
          <w:rFonts w:ascii="Arial" w:hAnsi="Arial" w:cs="Arial"/>
        </w:rPr>
        <w:t xml:space="preserve">. </w:t>
      </w:r>
      <w:r w:rsidR="00782CCC">
        <w:rPr>
          <w:rFonts w:ascii="Arial" w:hAnsi="Arial" w:cs="Arial"/>
        </w:rPr>
        <w:lastRenderedPageBreak/>
        <w:t xml:space="preserve">Habilidades técnicas, conhecimento, trabalho em equipes, confiança e outros parâmetros são esperados de um comandante, mas uma cobrança muito além do nível padrão fazem com que os qualificados se sintam pressionados, isso </w:t>
      </w:r>
      <w:r w:rsidR="00F4565A">
        <w:rPr>
          <w:rFonts w:ascii="Arial" w:hAnsi="Arial" w:cs="Arial"/>
        </w:rPr>
        <w:t>na</w:t>
      </w:r>
      <w:r w:rsidR="00782CCC">
        <w:rPr>
          <w:rFonts w:ascii="Arial" w:hAnsi="Arial" w:cs="Arial"/>
        </w:rPr>
        <w:t xml:space="preserve"> cabina onde é exigido 100% de foco e atenção gera estresse, fadiga emocional e cansaço físico, combinados </w:t>
      </w:r>
      <w:r w:rsidR="0072077F">
        <w:rPr>
          <w:rFonts w:ascii="Arial" w:hAnsi="Arial" w:cs="Arial"/>
        </w:rPr>
        <w:t>a</w:t>
      </w:r>
      <w:r w:rsidR="00782CCC">
        <w:rPr>
          <w:rFonts w:ascii="Arial" w:hAnsi="Arial" w:cs="Arial"/>
        </w:rPr>
        <w:t xml:space="preserve"> problemas externos ao trabalho o sujeito chega ao seu limite</w:t>
      </w:r>
      <w:r w:rsidR="00C21910">
        <w:rPr>
          <w:rFonts w:ascii="Arial" w:hAnsi="Arial" w:cs="Arial"/>
        </w:rPr>
        <w:t>,</w:t>
      </w:r>
      <w:r w:rsidR="0072077F">
        <w:rPr>
          <w:rFonts w:ascii="Arial" w:hAnsi="Arial" w:cs="Arial"/>
        </w:rPr>
        <w:t xml:space="preserve"> Pêgo (2015)</w:t>
      </w:r>
      <w:r w:rsidR="00782CCC">
        <w:rPr>
          <w:rFonts w:ascii="Arial" w:hAnsi="Arial" w:cs="Arial"/>
        </w:rPr>
        <w:t>.</w:t>
      </w:r>
    </w:p>
    <w:p w14:paraId="04FD99C5" w14:textId="49255C87" w:rsidR="00782CCC" w:rsidRPr="001D7FA4" w:rsidRDefault="002A0C2C" w:rsidP="00C13EB3">
      <w:pPr>
        <w:spacing w:after="0" w:line="360" w:lineRule="auto"/>
        <w:ind w:firstLine="709"/>
        <w:jc w:val="both"/>
        <w:rPr>
          <w:rFonts w:ascii="Arial" w:hAnsi="Arial" w:cs="Arial"/>
        </w:rPr>
      </w:pPr>
      <w:r>
        <w:rPr>
          <w:rFonts w:ascii="Arial" w:hAnsi="Arial" w:cs="Arial"/>
        </w:rPr>
        <w:t>Pêgo (2015), mostra qu</w:t>
      </w:r>
      <w:r w:rsidR="0067435A">
        <w:rPr>
          <w:rFonts w:ascii="Arial" w:hAnsi="Arial" w:cs="Arial"/>
        </w:rPr>
        <w:t>e o indivíduo diagnosticado com essa doença sofre</w:t>
      </w:r>
      <w:r w:rsidR="00C21910">
        <w:rPr>
          <w:rFonts w:ascii="Arial" w:hAnsi="Arial" w:cs="Arial"/>
        </w:rPr>
        <w:t xml:space="preserve"> sintomas físicos e emocionais, a despersonalização, apatia e desgaste </w:t>
      </w:r>
      <w:r w:rsidR="00D775AB">
        <w:rPr>
          <w:rFonts w:ascii="Arial" w:hAnsi="Arial" w:cs="Arial"/>
        </w:rPr>
        <w:t>corporal</w:t>
      </w:r>
      <w:r w:rsidR="00C21910">
        <w:rPr>
          <w:rFonts w:ascii="Arial" w:hAnsi="Arial" w:cs="Arial"/>
        </w:rPr>
        <w:t xml:space="preserve"> são os principais sintomas do distúrbio. A tentativa constante de adaptar as situações é o que promove o aceleramento dos males, após incessantes tentativas</w:t>
      </w:r>
      <w:r w:rsidR="001D7FA4">
        <w:rPr>
          <w:rFonts w:ascii="Arial" w:hAnsi="Arial" w:cs="Arial"/>
        </w:rPr>
        <w:t xml:space="preserve"> falhas</w:t>
      </w:r>
      <w:r w:rsidR="00C21910">
        <w:rPr>
          <w:rFonts w:ascii="Arial" w:hAnsi="Arial" w:cs="Arial"/>
        </w:rPr>
        <w:t xml:space="preserve"> de se encaixar aos requisitos o indivíduo chega ao extremo, se encontra sem energia para solucionar atividade</w:t>
      </w:r>
      <w:r w:rsidR="00F4565A">
        <w:rPr>
          <w:rFonts w:ascii="Arial" w:hAnsi="Arial" w:cs="Arial"/>
        </w:rPr>
        <w:t>s</w:t>
      </w:r>
      <w:r w:rsidR="00C21910">
        <w:rPr>
          <w:rFonts w:ascii="Arial" w:hAnsi="Arial" w:cs="Arial"/>
        </w:rPr>
        <w:t xml:space="preserve"> básicas</w:t>
      </w:r>
      <w:r w:rsidR="001D7FA4">
        <w:rPr>
          <w:rFonts w:ascii="Arial" w:hAnsi="Arial" w:cs="Arial"/>
        </w:rPr>
        <w:t xml:space="preserve">, nessa circunstância há o esgotamento (Maslach e Goldberg, 1998). A palavra </w:t>
      </w:r>
      <w:r w:rsidR="001D7FA4" w:rsidRPr="005D0457">
        <w:rPr>
          <w:rFonts w:ascii="Arial" w:hAnsi="Arial" w:cs="Arial"/>
          <w:i/>
          <w:iCs/>
        </w:rPr>
        <w:t>burnout</w:t>
      </w:r>
      <w:r w:rsidR="001D7FA4">
        <w:rPr>
          <w:rFonts w:ascii="Arial" w:hAnsi="Arial" w:cs="Arial"/>
        </w:rPr>
        <w:t xml:space="preserve"> é derivad</w:t>
      </w:r>
      <w:r w:rsidR="00F4565A">
        <w:rPr>
          <w:rFonts w:ascii="Arial" w:hAnsi="Arial" w:cs="Arial"/>
        </w:rPr>
        <w:t>a</w:t>
      </w:r>
      <w:r w:rsidR="001D7FA4">
        <w:rPr>
          <w:rFonts w:ascii="Arial" w:hAnsi="Arial" w:cs="Arial"/>
        </w:rPr>
        <w:t xml:space="preserve"> da língua inglesa, </w:t>
      </w:r>
      <w:r w:rsidR="001D7FA4">
        <w:rPr>
          <w:rFonts w:ascii="Arial" w:hAnsi="Arial" w:cs="Arial"/>
          <w:i/>
          <w:iCs/>
        </w:rPr>
        <w:t>burn</w:t>
      </w:r>
      <w:r w:rsidR="001D7FA4">
        <w:rPr>
          <w:rFonts w:ascii="Arial" w:hAnsi="Arial" w:cs="Arial"/>
        </w:rPr>
        <w:t xml:space="preserve">: queimar e </w:t>
      </w:r>
      <w:r w:rsidR="001D7FA4">
        <w:rPr>
          <w:rFonts w:ascii="Arial" w:hAnsi="Arial" w:cs="Arial"/>
          <w:i/>
          <w:iCs/>
        </w:rPr>
        <w:t>out</w:t>
      </w:r>
      <w:r w:rsidR="001D7FA4">
        <w:rPr>
          <w:rFonts w:ascii="Arial" w:hAnsi="Arial" w:cs="Arial"/>
        </w:rPr>
        <w:t>: fora exterior, ressaltando sua verdadeira definição</w:t>
      </w:r>
      <w:r w:rsidR="00F4565A">
        <w:rPr>
          <w:rFonts w:ascii="Arial" w:hAnsi="Arial" w:cs="Arial"/>
        </w:rPr>
        <w:t>,</w:t>
      </w:r>
      <w:r w:rsidR="001D7FA4">
        <w:rPr>
          <w:rFonts w:ascii="Arial" w:hAnsi="Arial" w:cs="Arial"/>
        </w:rPr>
        <w:t xml:space="preserve"> é algo que deixou de funcionar por falta de forças</w:t>
      </w:r>
      <w:r w:rsidR="00FE30B1">
        <w:rPr>
          <w:rFonts w:ascii="Arial" w:hAnsi="Arial" w:cs="Arial"/>
        </w:rPr>
        <w:t>.</w:t>
      </w:r>
    </w:p>
    <w:p w14:paraId="7E4CCDB9" w14:textId="77777777" w:rsidR="00172300" w:rsidRPr="00600B23" w:rsidRDefault="00172300" w:rsidP="00D775AB">
      <w:pPr>
        <w:spacing w:after="0" w:line="360" w:lineRule="auto"/>
        <w:jc w:val="both"/>
        <w:rPr>
          <w:rFonts w:ascii="Arial" w:hAnsi="Arial" w:cs="Arial"/>
        </w:rPr>
      </w:pPr>
    </w:p>
    <w:p w14:paraId="51D47389" w14:textId="444EEEA3" w:rsidR="00600B23" w:rsidRPr="00600B23" w:rsidRDefault="00434C50" w:rsidP="00600B23">
      <w:pPr>
        <w:spacing w:after="0" w:line="360" w:lineRule="auto"/>
        <w:jc w:val="both"/>
        <w:rPr>
          <w:rFonts w:ascii="Arial" w:hAnsi="Arial" w:cs="Arial"/>
          <w:b/>
          <w:bCs/>
        </w:rPr>
      </w:pPr>
      <w:r>
        <w:rPr>
          <w:rFonts w:ascii="Arial" w:hAnsi="Arial" w:cs="Arial"/>
          <w:b/>
          <w:bCs/>
        </w:rPr>
        <w:t>4</w:t>
      </w:r>
      <w:r w:rsidR="00600B23">
        <w:rPr>
          <w:rFonts w:ascii="Arial" w:hAnsi="Arial" w:cs="Arial"/>
          <w:b/>
          <w:bCs/>
        </w:rPr>
        <w:t xml:space="preserve">.1 </w:t>
      </w:r>
      <w:r w:rsidR="00D775AB">
        <w:rPr>
          <w:rFonts w:ascii="Arial" w:hAnsi="Arial" w:cs="Arial"/>
          <w:b/>
          <w:bCs/>
        </w:rPr>
        <w:t xml:space="preserve">Síndrome de </w:t>
      </w:r>
      <w:r w:rsidR="00D775AB">
        <w:rPr>
          <w:rFonts w:ascii="Arial" w:hAnsi="Arial" w:cs="Arial"/>
          <w:b/>
          <w:bCs/>
          <w:i/>
          <w:iCs/>
        </w:rPr>
        <w:t xml:space="preserve">burnout </w:t>
      </w:r>
      <w:r w:rsidR="00D775AB">
        <w:rPr>
          <w:rFonts w:ascii="Arial" w:hAnsi="Arial" w:cs="Arial"/>
          <w:b/>
          <w:bCs/>
        </w:rPr>
        <w:t>na aviação</w:t>
      </w:r>
    </w:p>
    <w:p w14:paraId="15FE6D56" w14:textId="77777777" w:rsidR="007D11A0" w:rsidRPr="005077BB" w:rsidRDefault="007D11A0" w:rsidP="007D11A0">
      <w:pPr>
        <w:spacing w:after="0" w:line="360" w:lineRule="auto"/>
        <w:ind w:firstLine="709"/>
        <w:jc w:val="both"/>
        <w:rPr>
          <w:rFonts w:ascii="Arial" w:hAnsi="Arial" w:cs="Arial"/>
          <w:b/>
          <w:bCs/>
          <w:u w:val="single"/>
        </w:rPr>
      </w:pPr>
    </w:p>
    <w:p w14:paraId="5538787D" w14:textId="1A752DA3" w:rsidR="00600B23" w:rsidRPr="00724979" w:rsidRDefault="00600B23" w:rsidP="00724979">
      <w:pPr>
        <w:pStyle w:val="Corpodetexto"/>
        <w:spacing w:line="360" w:lineRule="auto"/>
        <w:ind w:firstLine="709"/>
        <w:jc w:val="both"/>
        <w:rPr>
          <w:rFonts w:ascii="Arial" w:hAnsi="Arial" w:cs="Arial"/>
          <w:color w:val="FF0000"/>
          <w:u w:val="single"/>
        </w:rPr>
      </w:pPr>
      <w:r w:rsidRPr="00ED7BBD">
        <w:rPr>
          <w:rFonts w:ascii="Arial" w:hAnsi="Arial" w:cs="Arial"/>
        </w:rPr>
        <w:t>A</w:t>
      </w:r>
      <w:r w:rsidRPr="00ED7BBD">
        <w:rPr>
          <w:rFonts w:ascii="Arial" w:hAnsi="Arial" w:cs="Arial"/>
          <w:spacing w:val="-12"/>
        </w:rPr>
        <w:t xml:space="preserve"> </w:t>
      </w:r>
      <w:r w:rsidRPr="00ED7BBD">
        <w:rPr>
          <w:rFonts w:ascii="Arial" w:hAnsi="Arial" w:cs="Arial"/>
        </w:rPr>
        <w:t>SB</w:t>
      </w:r>
      <w:r w:rsidRPr="00ED7BBD">
        <w:rPr>
          <w:rFonts w:ascii="Arial" w:hAnsi="Arial" w:cs="Arial"/>
          <w:spacing w:val="-12"/>
        </w:rPr>
        <w:t xml:space="preserve"> </w:t>
      </w:r>
      <w:r w:rsidRPr="00ED7BBD">
        <w:rPr>
          <w:rFonts w:ascii="Arial" w:hAnsi="Arial" w:cs="Arial"/>
        </w:rPr>
        <w:t>é</w:t>
      </w:r>
      <w:r w:rsidRPr="00ED7BBD">
        <w:rPr>
          <w:rFonts w:ascii="Arial" w:hAnsi="Arial" w:cs="Arial"/>
          <w:spacing w:val="-6"/>
        </w:rPr>
        <w:t xml:space="preserve"> </w:t>
      </w:r>
      <w:r w:rsidRPr="00ED7BBD">
        <w:rPr>
          <w:rFonts w:ascii="Arial" w:hAnsi="Arial" w:cs="Arial"/>
        </w:rPr>
        <w:t>um</w:t>
      </w:r>
      <w:r w:rsidRPr="00ED7BBD">
        <w:rPr>
          <w:rFonts w:ascii="Arial" w:hAnsi="Arial" w:cs="Arial"/>
          <w:spacing w:val="-12"/>
        </w:rPr>
        <w:t xml:space="preserve"> </w:t>
      </w:r>
      <w:r w:rsidRPr="00ED7BBD">
        <w:rPr>
          <w:rFonts w:ascii="Arial" w:hAnsi="Arial" w:cs="Arial"/>
        </w:rPr>
        <w:t>distúrbio</w:t>
      </w:r>
      <w:r w:rsidRPr="00ED7BBD">
        <w:rPr>
          <w:rFonts w:ascii="Arial" w:hAnsi="Arial" w:cs="Arial"/>
          <w:spacing w:val="-11"/>
        </w:rPr>
        <w:t xml:space="preserve"> </w:t>
      </w:r>
      <w:r w:rsidRPr="00ED7BBD">
        <w:rPr>
          <w:rFonts w:ascii="Arial" w:hAnsi="Arial" w:cs="Arial"/>
        </w:rPr>
        <w:t>psicológico</w:t>
      </w:r>
      <w:r w:rsidRPr="00ED7BBD">
        <w:rPr>
          <w:rFonts w:ascii="Arial" w:hAnsi="Arial" w:cs="Arial"/>
          <w:spacing w:val="-11"/>
        </w:rPr>
        <w:t xml:space="preserve"> </w:t>
      </w:r>
      <w:r w:rsidRPr="00ED7BBD">
        <w:rPr>
          <w:rFonts w:ascii="Arial" w:hAnsi="Arial" w:cs="Arial"/>
        </w:rPr>
        <w:t>a</w:t>
      </w:r>
      <w:r w:rsidRPr="00ED7BBD">
        <w:rPr>
          <w:rFonts w:ascii="Arial" w:hAnsi="Arial" w:cs="Arial"/>
          <w:spacing w:val="-11"/>
        </w:rPr>
        <w:t xml:space="preserve"> </w:t>
      </w:r>
      <w:r w:rsidRPr="00ED7BBD">
        <w:rPr>
          <w:rFonts w:ascii="Arial" w:hAnsi="Arial" w:cs="Arial"/>
        </w:rPr>
        <w:t>ser</w:t>
      </w:r>
      <w:r w:rsidRPr="00ED7BBD">
        <w:rPr>
          <w:rFonts w:ascii="Arial" w:hAnsi="Arial" w:cs="Arial"/>
          <w:spacing w:val="-12"/>
        </w:rPr>
        <w:t xml:space="preserve"> </w:t>
      </w:r>
      <w:r w:rsidRPr="00ED7BBD">
        <w:rPr>
          <w:rFonts w:ascii="Arial" w:hAnsi="Arial" w:cs="Arial"/>
        </w:rPr>
        <w:t>levado</w:t>
      </w:r>
      <w:r w:rsidRPr="00ED7BBD">
        <w:rPr>
          <w:rFonts w:ascii="Arial" w:hAnsi="Arial" w:cs="Arial"/>
          <w:spacing w:val="-11"/>
        </w:rPr>
        <w:t xml:space="preserve"> </w:t>
      </w:r>
      <w:r w:rsidRPr="00ED7BBD">
        <w:rPr>
          <w:rFonts w:ascii="Arial" w:hAnsi="Arial" w:cs="Arial"/>
        </w:rPr>
        <w:t>a</w:t>
      </w:r>
      <w:r w:rsidRPr="00ED7BBD">
        <w:rPr>
          <w:rFonts w:ascii="Arial" w:hAnsi="Arial" w:cs="Arial"/>
          <w:spacing w:val="-11"/>
        </w:rPr>
        <w:t xml:space="preserve"> </w:t>
      </w:r>
      <w:r w:rsidRPr="00ED7BBD">
        <w:rPr>
          <w:rFonts w:ascii="Arial" w:hAnsi="Arial" w:cs="Arial"/>
        </w:rPr>
        <w:t>sério</w:t>
      </w:r>
      <w:r w:rsidR="00F4565A">
        <w:rPr>
          <w:rFonts w:ascii="Arial" w:hAnsi="Arial" w:cs="Arial"/>
          <w:spacing w:val="-11"/>
        </w:rPr>
        <w:t>,</w:t>
      </w:r>
      <w:r w:rsidRPr="00ED7BBD">
        <w:rPr>
          <w:rFonts w:ascii="Arial" w:hAnsi="Arial" w:cs="Arial"/>
          <w:spacing w:val="-11"/>
        </w:rPr>
        <w:t xml:space="preserve"> </w:t>
      </w:r>
      <w:r w:rsidRPr="00ED7BBD">
        <w:rPr>
          <w:rFonts w:ascii="Arial" w:hAnsi="Arial" w:cs="Arial"/>
        </w:rPr>
        <w:t>que</w:t>
      </w:r>
      <w:r w:rsidRPr="00ED7BBD">
        <w:rPr>
          <w:rFonts w:ascii="Arial" w:hAnsi="Arial" w:cs="Arial"/>
          <w:spacing w:val="-11"/>
        </w:rPr>
        <w:t xml:space="preserve"> </w:t>
      </w:r>
      <w:r w:rsidRPr="00ED7BBD">
        <w:rPr>
          <w:rFonts w:ascii="Arial" w:hAnsi="Arial" w:cs="Arial"/>
        </w:rPr>
        <w:t>precisa</w:t>
      </w:r>
      <w:r w:rsidRPr="00ED7BBD">
        <w:rPr>
          <w:rFonts w:ascii="Arial" w:hAnsi="Arial" w:cs="Arial"/>
          <w:spacing w:val="-11"/>
        </w:rPr>
        <w:t xml:space="preserve"> </w:t>
      </w:r>
      <w:r w:rsidRPr="00ED7BBD">
        <w:rPr>
          <w:rFonts w:ascii="Arial" w:hAnsi="Arial" w:cs="Arial"/>
        </w:rPr>
        <w:t>que</w:t>
      </w:r>
      <w:r w:rsidRPr="00ED7BBD">
        <w:rPr>
          <w:rFonts w:ascii="Arial" w:hAnsi="Arial" w:cs="Arial"/>
          <w:spacing w:val="-11"/>
        </w:rPr>
        <w:t xml:space="preserve"> </w:t>
      </w:r>
      <w:r w:rsidRPr="00ED7BBD">
        <w:rPr>
          <w:rFonts w:ascii="Arial" w:hAnsi="Arial" w:cs="Arial"/>
        </w:rPr>
        <w:t>medidas sejam</w:t>
      </w:r>
      <w:r w:rsidRPr="00ED7BBD">
        <w:rPr>
          <w:rFonts w:ascii="Arial" w:hAnsi="Arial" w:cs="Arial"/>
          <w:spacing w:val="-10"/>
        </w:rPr>
        <w:t xml:space="preserve"> </w:t>
      </w:r>
      <w:r w:rsidRPr="00ED7BBD">
        <w:rPr>
          <w:rFonts w:ascii="Arial" w:hAnsi="Arial" w:cs="Arial"/>
        </w:rPr>
        <w:t>tomadas</w:t>
      </w:r>
      <w:r w:rsidR="00F4565A">
        <w:rPr>
          <w:rFonts w:ascii="Arial" w:hAnsi="Arial" w:cs="Arial"/>
        </w:rPr>
        <w:t>. E</w:t>
      </w:r>
      <w:r w:rsidRPr="00ED7BBD">
        <w:rPr>
          <w:rFonts w:ascii="Arial" w:hAnsi="Arial" w:cs="Arial"/>
        </w:rPr>
        <w:t>la</w:t>
      </w:r>
      <w:r w:rsidRPr="00ED7BBD">
        <w:rPr>
          <w:rFonts w:ascii="Arial" w:hAnsi="Arial" w:cs="Arial"/>
          <w:spacing w:val="-13"/>
        </w:rPr>
        <w:t xml:space="preserve"> </w:t>
      </w:r>
      <w:r w:rsidRPr="00ED7BBD">
        <w:rPr>
          <w:rFonts w:ascii="Arial" w:hAnsi="Arial" w:cs="Arial"/>
        </w:rPr>
        <w:t>é</w:t>
      </w:r>
      <w:r w:rsidRPr="00ED7BBD">
        <w:rPr>
          <w:rFonts w:ascii="Arial" w:hAnsi="Arial" w:cs="Arial"/>
          <w:spacing w:val="-9"/>
        </w:rPr>
        <w:t xml:space="preserve"> </w:t>
      </w:r>
      <w:r w:rsidRPr="00ED7BBD">
        <w:rPr>
          <w:rFonts w:ascii="Arial" w:hAnsi="Arial" w:cs="Arial"/>
        </w:rPr>
        <w:t>proveniente</w:t>
      </w:r>
      <w:r w:rsidRPr="00ED7BBD">
        <w:rPr>
          <w:rFonts w:ascii="Arial" w:hAnsi="Arial" w:cs="Arial"/>
          <w:spacing w:val="-9"/>
        </w:rPr>
        <w:t xml:space="preserve"> </w:t>
      </w:r>
      <w:r w:rsidRPr="00ED7BBD">
        <w:rPr>
          <w:rFonts w:ascii="Arial" w:hAnsi="Arial" w:cs="Arial"/>
        </w:rPr>
        <w:t>d</w:t>
      </w:r>
      <w:r w:rsidR="00ED7BBD" w:rsidRPr="00ED7BBD">
        <w:rPr>
          <w:rFonts w:ascii="Arial" w:hAnsi="Arial" w:cs="Arial"/>
        </w:rPr>
        <w:t>o</w:t>
      </w:r>
      <w:r w:rsidRPr="00ED7BBD">
        <w:rPr>
          <w:rFonts w:ascii="Arial" w:hAnsi="Arial" w:cs="Arial"/>
          <w:spacing w:val="-9"/>
        </w:rPr>
        <w:t xml:space="preserve"> </w:t>
      </w:r>
      <w:r w:rsidRPr="00ED7BBD">
        <w:rPr>
          <w:rFonts w:ascii="Arial" w:hAnsi="Arial" w:cs="Arial"/>
        </w:rPr>
        <w:t>estresse</w:t>
      </w:r>
      <w:r w:rsidRPr="00ED7BBD">
        <w:rPr>
          <w:rFonts w:ascii="Arial" w:hAnsi="Arial" w:cs="Arial"/>
          <w:spacing w:val="-9"/>
        </w:rPr>
        <w:t xml:space="preserve"> </w:t>
      </w:r>
      <w:r w:rsidRPr="00ED7BBD">
        <w:rPr>
          <w:rFonts w:ascii="Arial" w:hAnsi="Arial" w:cs="Arial"/>
        </w:rPr>
        <w:t>cr</w:t>
      </w:r>
      <w:r w:rsidR="00434D4B">
        <w:rPr>
          <w:rFonts w:ascii="Arial" w:hAnsi="Arial" w:cs="Arial"/>
        </w:rPr>
        <w:t>ô</w:t>
      </w:r>
      <w:r w:rsidRPr="00ED7BBD">
        <w:rPr>
          <w:rFonts w:ascii="Arial" w:hAnsi="Arial" w:cs="Arial"/>
        </w:rPr>
        <w:t>nico</w:t>
      </w:r>
      <w:r w:rsidRPr="00ED7BBD">
        <w:rPr>
          <w:rFonts w:ascii="Arial" w:hAnsi="Arial" w:cs="Arial"/>
          <w:spacing w:val="-9"/>
        </w:rPr>
        <w:t xml:space="preserve"> </w:t>
      </w:r>
      <w:r w:rsidRPr="00ED7BBD">
        <w:rPr>
          <w:rFonts w:ascii="Arial" w:hAnsi="Arial" w:cs="Arial"/>
        </w:rPr>
        <w:t>na</w:t>
      </w:r>
      <w:r w:rsidRPr="00ED7BBD">
        <w:rPr>
          <w:rFonts w:ascii="Arial" w:hAnsi="Arial" w:cs="Arial"/>
          <w:spacing w:val="-9"/>
        </w:rPr>
        <w:t xml:space="preserve"> </w:t>
      </w:r>
      <w:r w:rsidRPr="00ED7BBD">
        <w:rPr>
          <w:rFonts w:ascii="Arial" w:hAnsi="Arial" w:cs="Arial"/>
        </w:rPr>
        <w:t>área</w:t>
      </w:r>
      <w:r w:rsidRPr="00ED7BBD">
        <w:rPr>
          <w:rFonts w:ascii="Arial" w:hAnsi="Arial" w:cs="Arial"/>
          <w:spacing w:val="-9"/>
        </w:rPr>
        <w:t xml:space="preserve"> </w:t>
      </w:r>
      <w:r w:rsidRPr="00ED7BBD">
        <w:rPr>
          <w:rFonts w:ascii="Arial" w:hAnsi="Arial" w:cs="Arial"/>
        </w:rPr>
        <w:t>de</w:t>
      </w:r>
      <w:r w:rsidRPr="00ED7BBD">
        <w:rPr>
          <w:rFonts w:ascii="Arial" w:hAnsi="Arial" w:cs="Arial"/>
          <w:spacing w:val="-9"/>
        </w:rPr>
        <w:t xml:space="preserve"> </w:t>
      </w:r>
      <w:r w:rsidRPr="00ED7BBD">
        <w:rPr>
          <w:rFonts w:ascii="Arial" w:hAnsi="Arial" w:cs="Arial"/>
        </w:rPr>
        <w:t>trabalho</w:t>
      </w:r>
      <w:r w:rsidRPr="00ED7BBD">
        <w:rPr>
          <w:rFonts w:ascii="Arial" w:hAnsi="Arial" w:cs="Arial"/>
          <w:spacing w:val="-9"/>
        </w:rPr>
        <w:t xml:space="preserve"> </w:t>
      </w:r>
      <w:r w:rsidRPr="00ED7BBD">
        <w:rPr>
          <w:rFonts w:ascii="Arial" w:hAnsi="Arial" w:cs="Arial"/>
        </w:rPr>
        <w:t>que</w:t>
      </w:r>
      <w:r w:rsidRPr="00ED7BBD">
        <w:rPr>
          <w:rFonts w:ascii="Arial" w:hAnsi="Arial" w:cs="Arial"/>
          <w:spacing w:val="-9"/>
        </w:rPr>
        <w:t xml:space="preserve"> </w:t>
      </w:r>
      <w:r w:rsidRPr="00ED7BBD">
        <w:rPr>
          <w:rFonts w:ascii="Arial" w:hAnsi="Arial" w:cs="Arial"/>
        </w:rPr>
        <w:t>carece de</w:t>
      </w:r>
      <w:r w:rsidRPr="00ED7BBD">
        <w:rPr>
          <w:rFonts w:ascii="Arial" w:hAnsi="Arial" w:cs="Arial"/>
          <w:spacing w:val="-16"/>
        </w:rPr>
        <w:t xml:space="preserve"> </w:t>
      </w:r>
      <w:r w:rsidRPr="00ED7BBD">
        <w:rPr>
          <w:rFonts w:ascii="Arial" w:hAnsi="Arial" w:cs="Arial"/>
        </w:rPr>
        <w:t>uma</w:t>
      </w:r>
      <w:r w:rsidRPr="00ED7BBD">
        <w:rPr>
          <w:rFonts w:ascii="Arial" w:hAnsi="Arial" w:cs="Arial"/>
          <w:spacing w:val="-15"/>
        </w:rPr>
        <w:t xml:space="preserve"> </w:t>
      </w:r>
      <w:r w:rsidRPr="00ED7BBD">
        <w:rPr>
          <w:rFonts w:ascii="Arial" w:hAnsi="Arial" w:cs="Arial"/>
        </w:rPr>
        <w:t>boa</w:t>
      </w:r>
      <w:r w:rsidRPr="00ED7BBD">
        <w:rPr>
          <w:rFonts w:ascii="Arial" w:hAnsi="Arial" w:cs="Arial"/>
          <w:spacing w:val="-15"/>
        </w:rPr>
        <w:t xml:space="preserve"> </w:t>
      </w:r>
      <w:r w:rsidRPr="00ED7BBD">
        <w:rPr>
          <w:rFonts w:ascii="Arial" w:hAnsi="Arial" w:cs="Arial"/>
        </w:rPr>
        <w:t>gestão</w:t>
      </w:r>
      <w:r w:rsidR="004C7778">
        <w:rPr>
          <w:rFonts w:ascii="Arial" w:hAnsi="Arial" w:cs="Arial"/>
        </w:rPr>
        <w:t>,</w:t>
      </w:r>
      <w:r w:rsidR="00DF1433">
        <w:rPr>
          <w:rFonts w:ascii="Arial" w:hAnsi="Arial" w:cs="Arial"/>
        </w:rPr>
        <w:t xml:space="preserve"> Kube (2010)</w:t>
      </w:r>
      <w:r w:rsidRPr="00ED7BBD">
        <w:rPr>
          <w:rFonts w:ascii="Arial" w:hAnsi="Arial" w:cs="Arial"/>
        </w:rPr>
        <w:t>.</w:t>
      </w:r>
      <w:r w:rsidRPr="00ED7BBD">
        <w:rPr>
          <w:rFonts w:ascii="Arial" w:hAnsi="Arial" w:cs="Arial"/>
          <w:spacing w:val="-17"/>
        </w:rPr>
        <w:t xml:space="preserve"> </w:t>
      </w:r>
      <w:r w:rsidRPr="00ED7BBD">
        <w:rPr>
          <w:rFonts w:ascii="Arial" w:hAnsi="Arial" w:cs="Arial"/>
        </w:rPr>
        <w:t>Caso</w:t>
      </w:r>
      <w:r w:rsidRPr="00ED7BBD">
        <w:rPr>
          <w:rFonts w:ascii="Arial" w:hAnsi="Arial" w:cs="Arial"/>
          <w:spacing w:val="-15"/>
        </w:rPr>
        <w:t xml:space="preserve"> </w:t>
      </w:r>
      <w:r w:rsidR="00ED7BBD" w:rsidRPr="00ED7BBD">
        <w:rPr>
          <w:rFonts w:ascii="Arial" w:hAnsi="Arial" w:cs="Arial"/>
        </w:rPr>
        <w:t>ela se configure</w:t>
      </w:r>
      <w:r w:rsidRPr="00ED7BBD">
        <w:rPr>
          <w:rFonts w:ascii="Arial" w:hAnsi="Arial" w:cs="Arial"/>
          <w:spacing w:val="-15"/>
        </w:rPr>
        <w:t xml:space="preserve"> </w:t>
      </w:r>
      <w:r w:rsidRPr="00ED7BBD">
        <w:rPr>
          <w:rFonts w:ascii="Arial" w:hAnsi="Arial" w:cs="Arial"/>
        </w:rPr>
        <w:t>presente</w:t>
      </w:r>
      <w:r w:rsidRPr="00ED7BBD">
        <w:rPr>
          <w:rFonts w:ascii="Arial" w:hAnsi="Arial" w:cs="Arial"/>
          <w:spacing w:val="-15"/>
        </w:rPr>
        <w:t xml:space="preserve"> </w:t>
      </w:r>
      <w:r w:rsidRPr="00ED7BBD">
        <w:rPr>
          <w:rFonts w:ascii="Arial" w:hAnsi="Arial" w:cs="Arial"/>
        </w:rPr>
        <w:t>em</w:t>
      </w:r>
      <w:r w:rsidRPr="00ED7BBD">
        <w:rPr>
          <w:rFonts w:ascii="Arial" w:hAnsi="Arial" w:cs="Arial"/>
          <w:spacing w:val="-16"/>
        </w:rPr>
        <w:t xml:space="preserve"> </w:t>
      </w:r>
      <w:r w:rsidRPr="00ED7BBD">
        <w:rPr>
          <w:rFonts w:ascii="Arial" w:hAnsi="Arial" w:cs="Arial"/>
        </w:rPr>
        <w:t>um</w:t>
      </w:r>
      <w:r w:rsidRPr="00ED7BBD">
        <w:rPr>
          <w:rFonts w:ascii="Arial" w:hAnsi="Arial" w:cs="Arial"/>
          <w:spacing w:val="-11"/>
        </w:rPr>
        <w:t xml:space="preserve"> </w:t>
      </w:r>
      <w:r w:rsidRPr="00ED7BBD">
        <w:rPr>
          <w:rFonts w:ascii="Arial" w:hAnsi="Arial" w:cs="Arial"/>
        </w:rPr>
        <w:t>local</w:t>
      </w:r>
      <w:r w:rsidRPr="00ED7BBD">
        <w:rPr>
          <w:rFonts w:ascii="Arial" w:hAnsi="Arial" w:cs="Arial"/>
          <w:spacing w:val="-15"/>
        </w:rPr>
        <w:t xml:space="preserve"> </w:t>
      </w:r>
      <w:r w:rsidRPr="00ED7BBD">
        <w:rPr>
          <w:rFonts w:ascii="Arial" w:hAnsi="Arial" w:cs="Arial"/>
        </w:rPr>
        <w:t>de</w:t>
      </w:r>
      <w:r w:rsidRPr="00ED7BBD">
        <w:rPr>
          <w:rFonts w:ascii="Arial" w:hAnsi="Arial" w:cs="Arial"/>
          <w:spacing w:val="-15"/>
        </w:rPr>
        <w:t xml:space="preserve"> </w:t>
      </w:r>
      <w:r w:rsidRPr="00ED7BBD">
        <w:rPr>
          <w:rFonts w:ascii="Arial" w:hAnsi="Arial" w:cs="Arial"/>
        </w:rPr>
        <w:t>trabalho</w:t>
      </w:r>
      <w:r w:rsidRPr="00ED7BBD">
        <w:rPr>
          <w:rFonts w:ascii="Arial" w:hAnsi="Arial" w:cs="Arial"/>
          <w:spacing w:val="-15"/>
        </w:rPr>
        <w:t xml:space="preserve"> </w:t>
      </w:r>
      <w:r w:rsidRPr="00ED7BBD">
        <w:rPr>
          <w:rFonts w:ascii="Arial" w:hAnsi="Arial" w:cs="Arial"/>
        </w:rPr>
        <w:t>que</w:t>
      </w:r>
      <w:r w:rsidRPr="00ED7BBD">
        <w:rPr>
          <w:rFonts w:ascii="Arial" w:hAnsi="Arial" w:cs="Arial"/>
          <w:spacing w:val="-15"/>
        </w:rPr>
        <w:t xml:space="preserve"> </w:t>
      </w:r>
      <w:r w:rsidRPr="00ED7BBD">
        <w:rPr>
          <w:rFonts w:ascii="Arial" w:hAnsi="Arial" w:cs="Arial"/>
        </w:rPr>
        <w:t>exige grande responsabilidade, o trabalhador que se encontra com algumas das características</w:t>
      </w:r>
      <w:r w:rsidRPr="00ED7BBD">
        <w:rPr>
          <w:rFonts w:ascii="Arial" w:hAnsi="Arial" w:cs="Arial"/>
          <w:spacing w:val="-7"/>
        </w:rPr>
        <w:t xml:space="preserve"> </w:t>
      </w:r>
      <w:r w:rsidRPr="00ED7BBD">
        <w:rPr>
          <w:rFonts w:ascii="Arial" w:hAnsi="Arial" w:cs="Arial"/>
        </w:rPr>
        <w:t>pode</w:t>
      </w:r>
      <w:r w:rsidRPr="00ED7BBD">
        <w:rPr>
          <w:rFonts w:ascii="Arial" w:hAnsi="Arial" w:cs="Arial"/>
          <w:spacing w:val="-6"/>
        </w:rPr>
        <w:t xml:space="preserve"> </w:t>
      </w:r>
      <w:r w:rsidRPr="00ED7BBD">
        <w:rPr>
          <w:rFonts w:ascii="Arial" w:hAnsi="Arial" w:cs="Arial"/>
        </w:rPr>
        <w:t>não</w:t>
      </w:r>
      <w:r w:rsidRPr="00ED7BBD">
        <w:rPr>
          <w:rFonts w:ascii="Arial" w:hAnsi="Arial" w:cs="Arial"/>
          <w:spacing w:val="-6"/>
        </w:rPr>
        <w:t xml:space="preserve"> </w:t>
      </w:r>
      <w:r w:rsidRPr="00ED7BBD">
        <w:rPr>
          <w:rFonts w:ascii="Arial" w:hAnsi="Arial" w:cs="Arial"/>
        </w:rPr>
        <w:t>efetuar</w:t>
      </w:r>
      <w:r w:rsidRPr="00ED7BBD">
        <w:rPr>
          <w:rFonts w:ascii="Arial" w:hAnsi="Arial" w:cs="Arial"/>
          <w:spacing w:val="-7"/>
        </w:rPr>
        <w:t xml:space="preserve"> </w:t>
      </w:r>
      <w:r w:rsidRPr="00ED7BBD">
        <w:rPr>
          <w:rFonts w:ascii="Arial" w:hAnsi="Arial" w:cs="Arial"/>
        </w:rPr>
        <w:t>s</w:t>
      </w:r>
      <w:r w:rsidR="00434D4B">
        <w:rPr>
          <w:rFonts w:ascii="Arial" w:hAnsi="Arial" w:cs="Arial"/>
        </w:rPr>
        <w:t>ua</w:t>
      </w:r>
      <w:r w:rsidRPr="00ED7BBD">
        <w:rPr>
          <w:rFonts w:ascii="Arial" w:hAnsi="Arial" w:cs="Arial"/>
          <w:spacing w:val="-6"/>
        </w:rPr>
        <w:t xml:space="preserve"> </w:t>
      </w:r>
      <w:r w:rsidR="00FE30B1">
        <w:rPr>
          <w:rFonts w:ascii="Arial" w:hAnsi="Arial" w:cs="Arial"/>
        </w:rPr>
        <w:t>função</w:t>
      </w:r>
      <w:r w:rsidRPr="00ED7BBD">
        <w:rPr>
          <w:rFonts w:ascii="Arial" w:hAnsi="Arial" w:cs="Arial"/>
          <w:spacing w:val="-6"/>
        </w:rPr>
        <w:t xml:space="preserve"> </w:t>
      </w:r>
      <w:r w:rsidRPr="00ED7BBD">
        <w:rPr>
          <w:rFonts w:ascii="Arial" w:hAnsi="Arial" w:cs="Arial"/>
        </w:rPr>
        <w:t>de</w:t>
      </w:r>
      <w:r w:rsidRPr="00ED7BBD">
        <w:rPr>
          <w:rFonts w:ascii="Arial" w:hAnsi="Arial" w:cs="Arial"/>
          <w:spacing w:val="-6"/>
        </w:rPr>
        <w:t xml:space="preserve"> </w:t>
      </w:r>
      <w:r w:rsidRPr="00ED7BBD">
        <w:rPr>
          <w:rFonts w:ascii="Arial" w:hAnsi="Arial" w:cs="Arial"/>
        </w:rPr>
        <w:t>maneira</w:t>
      </w:r>
      <w:r w:rsidRPr="00ED7BBD">
        <w:rPr>
          <w:rFonts w:ascii="Arial" w:hAnsi="Arial" w:cs="Arial"/>
          <w:spacing w:val="-6"/>
        </w:rPr>
        <w:t xml:space="preserve"> </w:t>
      </w:r>
      <w:r w:rsidRPr="00ED7BBD">
        <w:rPr>
          <w:rFonts w:ascii="Arial" w:hAnsi="Arial" w:cs="Arial"/>
        </w:rPr>
        <w:t>correta</w:t>
      </w:r>
      <w:r w:rsidR="00434D4B">
        <w:rPr>
          <w:rFonts w:ascii="Arial" w:hAnsi="Arial" w:cs="Arial"/>
        </w:rPr>
        <w:t>. Q</w:t>
      </w:r>
      <w:r w:rsidRPr="00ED7BBD">
        <w:rPr>
          <w:rFonts w:ascii="Arial" w:hAnsi="Arial" w:cs="Arial"/>
        </w:rPr>
        <w:t>uando</w:t>
      </w:r>
      <w:r w:rsidRPr="00ED7BBD">
        <w:rPr>
          <w:rFonts w:ascii="Arial" w:hAnsi="Arial" w:cs="Arial"/>
          <w:spacing w:val="-6"/>
        </w:rPr>
        <w:t xml:space="preserve"> </w:t>
      </w:r>
      <w:r w:rsidRPr="00ED7BBD">
        <w:rPr>
          <w:rFonts w:ascii="Arial" w:hAnsi="Arial" w:cs="Arial"/>
        </w:rPr>
        <w:t>se</w:t>
      </w:r>
      <w:r w:rsidRPr="00ED7BBD">
        <w:rPr>
          <w:rFonts w:ascii="Arial" w:hAnsi="Arial" w:cs="Arial"/>
          <w:spacing w:val="-6"/>
        </w:rPr>
        <w:t xml:space="preserve"> </w:t>
      </w:r>
      <w:r w:rsidRPr="00ED7BBD">
        <w:rPr>
          <w:rFonts w:ascii="Arial" w:hAnsi="Arial" w:cs="Arial"/>
        </w:rPr>
        <w:t>lida</w:t>
      </w:r>
      <w:r w:rsidRPr="00ED7BBD">
        <w:rPr>
          <w:rFonts w:ascii="Arial" w:hAnsi="Arial" w:cs="Arial"/>
          <w:spacing w:val="-6"/>
        </w:rPr>
        <w:t xml:space="preserve"> </w:t>
      </w:r>
      <w:r w:rsidRPr="00ED7BBD">
        <w:rPr>
          <w:rFonts w:ascii="Arial" w:hAnsi="Arial" w:cs="Arial"/>
        </w:rPr>
        <w:t>com</w:t>
      </w:r>
      <w:r w:rsidR="00434D4B">
        <w:rPr>
          <w:rFonts w:ascii="Arial" w:hAnsi="Arial" w:cs="Arial"/>
        </w:rPr>
        <w:t xml:space="preserve"> a</w:t>
      </w:r>
      <w:r w:rsidRPr="00ED7BBD">
        <w:rPr>
          <w:rFonts w:ascii="Arial" w:hAnsi="Arial" w:cs="Arial"/>
        </w:rPr>
        <w:t xml:space="preserve"> vida</w:t>
      </w:r>
      <w:r w:rsidR="00434D4B">
        <w:rPr>
          <w:rFonts w:ascii="Arial" w:hAnsi="Arial" w:cs="Arial"/>
        </w:rPr>
        <w:t>,</w:t>
      </w:r>
      <w:r w:rsidRPr="00ED7BBD">
        <w:rPr>
          <w:rFonts w:ascii="Arial" w:hAnsi="Arial" w:cs="Arial"/>
        </w:rPr>
        <w:t xml:space="preserve"> há possibilidade de vítimas</w:t>
      </w:r>
      <w:r w:rsidR="00ED7BBD">
        <w:rPr>
          <w:rFonts w:ascii="Arial" w:hAnsi="Arial" w:cs="Arial"/>
        </w:rPr>
        <w:t xml:space="preserve">. </w:t>
      </w:r>
    </w:p>
    <w:p w14:paraId="160F93CB" w14:textId="72B64CEB" w:rsidR="00810B87" w:rsidRPr="00ED7BBD" w:rsidRDefault="00ED7BBD" w:rsidP="00724979">
      <w:pPr>
        <w:pStyle w:val="Corpodetexto"/>
        <w:spacing w:line="360" w:lineRule="auto"/>
        <w:ind w:firstLine="709"/>
        <w:jc w:val="both"/>
        <w:rPr>
          <w:rFonts w:ascii="Arial" w:hAnsi="Arial" w:cs="Arial"/>
        </w:rPr>
      </w:pPr>
      <w:r>
        <w:rPr>
          <w:rFonts w:ascii="Arial" w:hAnsi="Arial" w:cs="Arial"/>
        </w:rPr>
        <w:t>Em contexto aero</w:t>
      </w:r>
      <w:r w:rsidR="00FE30B1">
        <w:rPr>
          <w:rFonts w:ascii="Arial" w:hAnsi="Arial" w:cs="Arial"/>
        </w:rPr>
        <w:t>n</w:t>
      </w:r>
      <w:r w:rsidR="00434D4B">
        <w:rPr>
          <w:rFonts w:ascii="Arial" w:hAnsi="Arial" w:cs="Arial"/>
        </w:rPr>
        <w:t>áu</w:t>
      </w:r>
      <w:r>
        <w:rPr>
          <w:rFonts w:ascii="Arial" w:hAnsi="Arial" w:cs="Arial"/>
        </w:rPr>
        <w:t>tico onde o conta</w:t>
      </w:r>
      <w:r w:rsidR="00FE30B1">
        <w:rPr>
          <w:rFonts w:ascii="Arial" w:hAnsi="Arial" w:cs="Arial"/>
        </w:rPr>
        <w:t>t</w:t>
      </w:r>
      <w:r>
        <w:rPr>
          <w:rFonts w:ascii="Arial" w:hAnsi="Arial" w:cs="Arial"/>
        </w:rPr>
        <w:t>o direto que os comanda</w:t>
      </w:r>
      <w:r w:rsidR="00434D4B">
        <w:rPr>
          <w:rFonts w:ascii="Arial" w:hAnsi="Arial" w:cs="Arial"/>
        </w:rPr>
        <w:t>n</w:t>
      </w:r>
      <w:r>
        <w:rPr>
          <w:rFonts w:ascii="Arial" w:hAnsi="Arial" w:cs="Arial"/>
        </w:rPr>
        <w:t>tes têm com os clientes é a re</w:t>
      </w:r>
      <w:r w:rsidR="00434D4B">
        <w:rPr>
          <w:rFonts w:ascii="Arial" w:hAnsi="Arial" w:cs="Arial"/>
        </w:rPr>
        <w:t>s</w:t>
      </w:r>
      <w:r>
        <w:rPr>
          <w:rFonts w:ascii="Arial" w:hAnsi="Arial" w:cs="Arial"/>
        </w:rPr>
        <w:t xml:space="preserve">ponsabilidade de transportar do ponto A ao B </w:t>
      </w:r>
      <w:r w:rsidR="00434D4B">
        <w:rPr>
          <w:rFonts w:ascii="Arial" w:hAnsi="Arial" w:cs="Arial"/>
        </w:rPr>
        <w:t>protegidamente</w:t>
      </w:r>
      <w:r w:rsidR="00810B87" w:rsidRPr="00ED7BBD">
        <w:rPr>
          <w:rFonts w:ascii="Arial" w:hAnsi="Arial" w:cs="Arial"/>
        </w:rPr>
        <w:t>,</w:t>
      </w:r>
      <w:r w:rsidR="00810B87" w:rsidRPr="00ED7BBD">
        <w:rPr>
          <w:rFonts w:ascii="Arial" w:hAnsi="Arial" w:cs="Arial"/>
          <w:spacing w:val="-16"/>
        </w:rPr>
        <w:t xml:space="preserve"> </w:t>
      </w:r>
      <w:r w:rsidR="00810B87" w:rsidRPr="00ED7BBD">
        <w:rPr>
          <w:rFonts w:ascii="Arial" w:hAnsi="Arial" w:cs="Arial"/>
        </w:rPr>
        <w:t>porém</w:t>
      </w:r>
      <w:r w:rsidR="0067435A">
        <w:rPr>
          <w:rFonts w:ascii="Arial" w:hAnsi="Arial" w:cs="Arial"/>
        </w:rPr>
        <w:t xml:space="preserve"> tamanha responsabilidade</w:t>
      </w:r>
      <w:r w:rsidR="00810B87" w:rsidRPr="00ED7BBD">
        <w:rPr>
          <w:rFonts w:ascii="Arial" w:hAnsi="Arial" w:cs="Arial"/>
        </w:rPr>
        <w:t xml:space="preserve"> recruta do profissional concentração elevada, alta nível de precisão, cumprir etapas de seguranças </w:t>
      </w:r>
      <w:r w:rsidR="0067435A">
        <w:rPr>
          <w:rFonts w:ascii="Arial" w:hAnsi="Arial" w:cs="Arial"/>
        </w:rPr>
        <w:t>que</w:t>
      </w:r>
      <w:r w:rsidR="00810B87" w:rsidRPr="00ED7BBD">
        <w:rPr>
          <w:rFonts w:ascii="Arial" w:hAnsi="Arial" w:cs="Arial"/>
        </w:rPr>
        <w:t xml:space="preserve"> </w:t>
      </w:r>
      <w:r w:rsidR="0067435A">
        <w:rPr>
          <w:rFonts w:ascii="Arial" w:hAnsi="Arial" w:cs="Arial"/>
        </w:rPr>
        <w:t xml:space="preserve">juntos </w:t>
      </w:r>
      <w:r w:rsidR="00810B87" w:rsidRPr="00ED7BBD">
        <w:rPr>
          <w:rFonts w:ascii="Arial" w:hAnsi="Arial" w:cs="Arial"/>
        </w:rPr>
        <w:t>proporciona</w:t>
      </w:r>
      <w:r w:rsidR="0067435A">
        <w:rPr>
          <w:rFonts w:ascii="Arial" w:hAnsi="Arial" w:cs="Arial"/>
        </w:rPr>
        <w:t>m</w:t>
      </w:r>
      <w:r w:rsidR="00810B87" w:rsidRPr="00ED7BBD">
        <w:rPr>
          <w:rFonts w:ascii="Arial" w:hAnsi="Arial" w:cs="Arial"/>
        </w:rPr>
        <w:t xml:space="preserve"> um ambiente desgastante e de alta pressão.</w:t>
      </w:r>
      <w:r w:rsidR="005519A7" w:rsidRPr="00ED7BBD">
        <w:rPr>
          <w:rFonts w:ascii="Arial" w:hAnsi="Arial" w:cs="Arial"/>
        </w:rPr>
        <w:t xml:space="preserve"> Segundo </w:t>
      </w:r>
      <w:r w:rsidR="0067435A">
        <w:rPr>
          <w:rFonts w:ascii="Arial" w:hAnsi="Arial" w:cs="Arial"/>
        </w:rPr>
        <w:t>Frantz</w:t>
      </w:r>
      <w:r w:rsidR="005519A7" w:rsidRPr="00ED7BBD">
        <w:rPr>
          <w:rFonts w:ascii="Arial" w:hAnsi="Arial" w:cs="Arial"/>
        </w:rPr>
        <w:t xml:space="preserve"> (201</w:t>
      </w:r>
      <w:r w:rsidR="001B35D7">
        <w:rPr>
          <w:rFonts w:ascii="Arial" w:hAnsi="Arial" w:cs="Arial"/>
        </w:rPr>
        <w:t>8</w:t>
      </w:r>
      <w:r w:rsidR="005519A7" w:rsidRPr="00ED7BBD">
        <w:rPr>
          <w:rFonts w:ascii="Arial" w:hAnsi="Arial" w:cs="Arial"/>
        </w:rPr>
        <w:t>)</w:t>
      </w:r>
      <w:r w:rsidR="00810B87" w:rsidRPr="00ED7BBD">
        <w:rPr>
          <w:rFonts w:ascii="Arial" w:hAnsi="Arial" w:cs="Arial"/>
        </w:rPr>
        <w:t xml:space="preserve"> </w:t>
      </w:r>
      <w:r w:rsidR="005519A7" w:rsidRPr="00ED7BBD">
        <w:rPr>
          <w:rFonts w:ascii="Arial" w:hAnsi="Arial" w:cs="Arial"/>
        </w:rPr>
        <w:t>e</w:t>
      </w:r>
      <w:r w:rsidR="00810B87" w:rsidRPr="00ED7BBD">
        <w:rPr>
          <w:rFonts w:ascii="Arial" w:hAnsi="Arial" w:cs="Arial"/>
        </w:rPr>
        <w:t>ssa profissão trabalha com horários rigorosos, sem parar para feriados e nem finais de semanas por esse motivo bagunça totalmente o clico circadiano e em várias ocasiões atrapalhando datas comemorativas de entes queridos, esse afastamento contribui para isolamento, estresse emocional ou até a despersonalização que é uma das causas para a SB.</w:t>
      </w:r>
    </w:p>
    <w:p w14:paraId="1A13637E" w14:textId="7726C783" w:rsidR="00ED7BBD" w:rsidRPr="00ED7BBD" w:rsidRDefault="005519A7" w:rsidP="00ED7BBD">
      <w:pPr>
        <w:pStyle w:val="Corpodetexto"/>
        <w:spacing w:line="360" w:lineRule="auto"/>
        <w:ind w:firstLine="709"/>
        <w:jc w:val="both"/>
        <w:rPr>
          <w:rFonts w:ascii="Arial" w:hAnsi="Arial" w:cs="Arial"/>
        </w:rPr>
      </w:pPr>
      <w:r w:rsidRPr="00ED7BBD">
        <w:rPr>
          <w:rFonts w:ascii="Arial" w:hAnsi="Arial" w:cs="Arial"/>
        </w:rPr>
        <w:t>Todo</w:t>
      </w:r>
      <w:r w:rsidRPr="00ED7BBD">
        <w:rPr>
          <w:rFonts w:ascii="Arial" w:hAnsi="Arial" w:cs="Arial"/>
          <w:spacing w:val="-9"/>
        </w:rPr>
        <w:t xml:space="preserve"> </w:t>
      </w:r>
      <w:r w:rsidRPr="00ED7BBD">
        <w:rPr>
          <w:rFonts w:ascii="Arial" w:hAnsi="Arial" w:cs="Arial"/>
        </w:rPr>
        <w:t>começo</w:t>
      </w:r>
      <w:r w:rsidRPr="00ED7BBD">
        <w:rPr>
          <w:rFonts w:ascii="Arial" w:hAnsi="Arial" w:cs="Arial"/>
          <w:spacing w:val="-9"/>
        </w:rPr>
        <w:t xml:space="preserve"> </w:t>
      </w:r>
      <w:r w:rsidRPr="00ED7BBD">
        <w:rPr>
          <w:rFonts w:ascii="Arial" w:hAnsi="Arial" w:cs="Arial"/>
        </w:rPr>
        <w:t>da</w:t>
      </w:r>
      <w:r w:rsidRPr="00ED7BBD">
        <w:rPr>
          <w:rFonts w:ascii="Arial" w:hAnsi="Arial" w:cs="Arial"/>
          <w:spacing w:val="-13"/>
        </w:rPr>
        <w:t xml:space="preserve"> </w:t>
      </w:r>
      <w:r w:rsidRPr="00ED7BBD">
        <w:rPr>
          <w:rFonts w:ascii="Arial" w:hAnsi="Arial" w:cs="Arial"/>
        </w:rPr>
        <w:t>carreira</w:t>
      </w:r>
      <w:r w:rsidRPr="00ED7BBD">
        <w:rPr>
          <w:rFonts w:ascii="Arial" w:hAnsi="Arial" w:cs="Arial"/>
          <w:spacing w:val="-9"/>
        </w:rPr>
        <w:t xml:space="preserve"> </w:t>
      </w:r>
      <w:r w:rsidRPr="00ED7BBD">
        <w:rPr>
          <w:rFonts w:ascii="Arial" w:hAnsi="Arial" w:cs="Arial"/>
        </w:rPr>
        <w:t>na</w:t>
      </w:r>
      <w:r w:rsidRPr="00ED7BBD">
        <w:rPr>
          <w:rFonts w:ascii="Arial" w:hAnsi="Arial" w:cs="Arial"/>
          <w:spacing w:val="-9"/>
        </w:rPr>
        <w:t xml:space="preserve"> </w:t>
      </w:r>
      <w:r w:rsidRPr="00ED7BBD">
        <w:rPr>
          <w:rFonts w:ascii="Arial" w:hAnsi="Arial" w:cs="Arial"/>
        </w:rPr>
        <w:t>aviação</w:t>
      </w:r>
      <w:r w:rsidRPr="00ED7BBD">
        <w:rPr>
          <w:rFonts w:ascii="Arial" w:hAnsi="Arial" w:cs="Arial"/>
          <w:spacing w:val="-13"/>
        </w:rPr>
        <w:t xml:space="preserve"> </w:t>
      </w:r>
      <w:r w:rsidRPr="00ED7BBD">
        <w:rPr>
          <w:rFonts w:ascii="Arial" w:hAnsi="Arial" w:cs="Arial"/>
        </w:rPr>
        <w:t>é</w:t>
      </w:r>
      <w:r w:rsidRPr="00ED7BBD">
        <w:rPr>
          <w:rFonts w:ascii="Arial" w:hAnsi="Arial" w:cs="Arial"/>
          <w:spacing w:val="-9"/>
        </w:rPr>
        <w:t xml:space="preserve"> </w:t>
      </w:r>
      <w:r w:rsidRPr="00ED7BBD">
        <w:rPr>
          <w:rFonts w:ascii="Arial" w:hAnsi="Arial" w:cs="Arial"/>
        </w:rPr>
        <w:t>o</w:t>
      </w:r>
      <w:r w:rsidRPr="00ED7BBD">
        <w:rPr>
          <w:rFonts w:ascii="Arial" w:hAnsi="Arial" w:cs="Arial"/>
          <w:spacing w:val="-9"/>
        </w:rPr>
        <w:t xml:space="preserve"> </w:t>
      </w:r>
      <w:r w:rsidRPr="00ED7BBD">
        <w:rPr>
          <w:rFonts w:ascii="Arial" w:hAnsi="Arial" w:cs="Arial"/>
        </w:rPr>
        <w:t>momento</w:t>
      </w:r>
      <w:r w:rsidRPr="00ED7BBD">
        <w:rPr>
          <w:rFonts w:ascii="Arial" w:hAnsi="Arial" w:cs="Arial"/>
          <w:spacing w:val="-9"/>
        </w:rPr>
        <w:t xml:space="preserve"> </w:t>
      </w:r>
      <w:r w:rsidRPr="00ED7BBD">
        <w:rPr>
          <w:rFonts w:ascii="Arial" w:hAnsi="Arial" w:cs="Arial"/>
        </w:rPr>
        <w:t>de</w:t>
      </w:r>
      <w:r w:rsidRPr="00ED7BBD">
        <w:rPr>
          <w:rFonts w:ascii="Arial" w:hAnsi="Arial" w:cs="Arial"/>
          <w:spacing w:val="-9"/>
        </w:rPr>
        <w:t xml:space="preserve"> </w:t>
      </w:r>
      <w:r w:rsidRPr="00ED7BBD">
        <w:rPr>
          <w:rFonts w:ascii="Arial" w:hAnsi="Arial" w:cs="Arial"/>
        </w:rPr>
        <w:t>maior</w:t>
      </w:r>
      <w:r w:rsidRPr="00ED7BBD">
        <w:rPr>
          <w:rFonts w:ascii="Arial" w:hAnsi="Arial" w:cs="Arial"/>
          <w:spacing w:val="-10"/>
        </w:rPr>
        <w:t xml:space="preserve"> </w:t>
      </w:r>
      <w:r w:rsidRPr="00ED7BBD">
        <w:rPr>
          <w:rFonts w:ascii="Arial" w:hAnsi="Arial" w:cs="Arial"/>
        </w:rPr>
        <w:t>provação</w:t>
      </w:r>
      <w:r w:rsidRPr="00ED7BBD">
        <w:rPr>
          <w:rFonts w:ascii="Arial" w:hAnsi="Arial" w:cs="Arial"/>
          <w:spacing w:val="-9"/>
        </w:rPr>
        <w:t xml:space="preserve"> </w:t>
      </w:r>
      <w:r w:rsidRPr="00ED7BBD">
        <w:rPr>
          <w:rFonts w:ascii="Arial" w:hAnsi="Arial" w:cs="Arial"/>
        </w:rPr>
        <w:t>do</w:t>
      </w:r>
      <w:r w:rsidRPr="00ED7BBD">
        <w:rPr>
          <w:rFonts w:ascii="Arial" w:hAnsi="Arial" w:cs="Arial"/>
          <w:spacing w:val="-13"/>
        </w:rPr>
        <w:t xml:space="preserve"> </w:t>
      </w:r>
      <w:r w:rsidRPr="00ED7BBD">
        <w:rPr>
          <w:rFonts w:ascii="Arial" w:hAnsi="Arial" w:cs="Arial"/>
        </w:rPr>
        <w:t xml:space="preserve">piloto, </w:t>
      </w:r>
      <w:r w:rsidRPr="00ED7BBD">
        <w:rPr>
          <w:rFonts w:ascii="Arial" w:hAnsi="Arial" w:cs="Arial"/>
        </w:rPr>
        <w:lastRenderedPageBreak/>
        <w:t>onde</w:t>
      </w:r>
      <w:r w:rsidRPr="00ED7BBD">
        <w:rPr>
          <w:rFonts w:ascii="Arial" w:hAnsi="Arial" w:cs="Arial"/>
          <w:spacing w:val="33"/>
        </w:rPr>
        <w:t xml:space="preserve"> </w:t>
      </w:r>
      <w:r w:rsidRPr="00ED7BBD">
        <w:rPr>
          <w:rFonts w:ascii="Arial" w:hAnsi="Arial" w:cs="Arial"/>
        </w:rPr>
        <w:t>ele</w:t>
      </w:r>
      <w:r w:rsidRPr="00ED7BBD">
        <w:rPr>
          <w:rFonts w:ascii="Arial" w:hAnsi="Arial" w:cs="Arial"/>
          <w:spacing w:val="33"/>
        </w:rPr>
        <w:t xml:space="preserve"> </w:t>
      </w:r>
      <w:r w:rsidRPr="00ED7BBD">
        <w:rPr>
          <w:rFonts w:ascii="Arial" w:hAnsi="Arial" w:cs="Arial"/>
        </w:rPr>
        <w:t>tem</w:t>
      </w:r>
      <w:r w:rsidRPr="00ED7BBD">
        <w:rPr>
          <w:rFonts w:ascii="Arial" w:hAnsi="Arial" w:cs="Arial"/>
          <w:spacing w:val="35"/>
        </w:rPr>
        <w:t xml:space="preserve"> </w:t>
      </w:r>
      <w:r w:rsidRPr="00ED7BBD">
        <w:rPr>
          <w:rFonts w:ascii="Arial" w:hAnsi="Arial" w:cs="Arial"/>
        </w:rPr>
        <w:t>de</w:t>
      </w:r>
      <w:r w:rsidRPr="00ED7BBD">
        <w:rPr>
          <w:rFonts w:ascii="Arial" w:hAnsi="Arial" w:cs="Arial"/>
          <w:spacing w:val="34"/>
        </w:rPr>
        <w:t xml:space="preserve"> </w:t>
      </w:r>
      <w:r w:rsidRPr="00ED7BBD">
        <w:rPr>
          <w:rFonts w:ascii="Arial" w:hAnsi="Arial" w:cs="Arial"/>
        </w:rPr>
        <w:t>gastar</w:t>
      </w:r>
      <w:r w:rsidRPr="00ED7BBD">
        <w:rPr>
          <w:rFonts w:ascii="Arial" w:hAnsi="Arial" w:cs="Arial"/>
          <w:spacing w:val="33"/>
        </w:rPr>
        <w:t xml:space="preserve"> </w:t>
      </w:r>
      <w:r w:rsidRPr="00ED7BBD">
        <w:rPr>
          <w:rFonts w:ascii="Arial" w:hAnsi="Arial" w:cs="Arial"/>
        </w:rPr>
        <w:t>grande</w:t>
      </w:r>
      <w:r w:rsidRPr="00ED7BBD">
        <w:rPr>
          <w:rFonts w:ascii="Arial" w:hAnsi="Arial" w:cs="Arial"/>
          <w:spacing w:val="36"/>
        </w:rPr>
        <w:t xml:space="preserve"> </w:t>
      </w:r>
      <w:r w:rsidRPr="00ED7BBD">
        <w:rPr>
          <w:rFonts w:ascii="Arial" w:hAnsi="Arial" w:cs="Arial"/>
        </w:rPr>
        <w:t>quantia</w:t>
      </w:r>
      <w:r w:rsidRPr="00ED7BBD">
        <w:rPr>
          <w:rFonts w:ascii="Arial" w:hAnsi="Arial" w:cs="Arial"/>
          <w:spacing w:val="33"/>
        </w:rPr>
        <w:t xml:space="preserve"> </w:t>
      </w:r>
      <w:r w:rsidRPr="00ED7BBD">
        <w:rPr>
          <w:rFonts w:ascii="Arial" w:hAnsi="Arial" w:cs="Arial"/>
        </w:rPr>
        <w:t>de</w:t>
      </w:r>
      <w:r w:rsidRPr="00ED7BBD">
        <w:rPr>
          <w:rFonts w:ascii="Arial" w:hAnsi="Arial" w:cs="Arial"/>
          <w:spacing w:val="33"/>
        </w:rPr>
        <w:t xml:space="preserve"> </w:t>
      </w:r>
      <w:r w:rsidRPr="00ED7BBD">
        <w:rPr>
          <w:rFonts w:ascii="Arial" w:hAnsi="Arial" w:cs="Arial"/>
        </w:rPr>
        <w:t>dinheiro</w:t>
      </w:r>
      <w:r w:rsidRPr="00ED7BBD">
        <w:rPr>
          <w:rFonts w:ascii="Arial" w:hAnsi="Arial" w:cs="Arial"/>
          <w:spacing w:val="36"/>
        </w:rPr>
        <w:t xml:space="preserve"> </w:t>
      </w:r>
      <w:r w:rsidRPr="00ED7BBD">
        <w:rPr>
          <w:rFonts w:ascii="Arial" w:hAnsi="Arial" w:cs="Arial"/>
        </w:rPr>
        <w:t>e</w:t>
      </w:r>
      <w:r w:rsidRPr="00ED7BBD">
        <w:rPr>
          <w:rFonts w:ascii="Arial" w:hAnsi="Arial" w:cs="Arial"/>
          <w:spacing w:val="33"/>
        </w:rPr>
        <w:t xml:space="preserve"> </w:t>
      </w:r>
      <w:r w:rsidRPr="00ED7BBD">
        <w:rPr>
          <w:rFonts w:ascii="Arial" w:hAnsi="Arial" w:cs="Arial"/>
        </w:rPr>
        <w:t>ter</w:t>
      </w:r>
      <w:r w:rsidRPr="00ED7BBD">
        <w:rPr>
          <w:rFonts w:ascii="Arial" w:hAnsi="Arial" w:cs="Arial"/>
          <w:spacing w:val="33"/>
        </w:rPr>
        <w:t xml:space="preserve"> </w:t>
      </w:r>
      <w:r w:rsidRPr="00ED7BBD">
        <w:rPr>
          <w:rFonts w:ascii="Arial" w:hAnsi="Arial" w:cs="Arial"/>
        </w:rPr>
        <w:t>paciência</w:t>
      </w:r>
      <w:r w:rsidRPr="00ED7BBD">
        <w:rPr>
          <w:rFonts w:ascii="Arial" w:hAnsi="Arial" w:cs="Arial"/>
          <w:spacing w:val="33"/>
        </w:rPr>
        <w:t xml:space="preserve"> </w:t>
      </w:r>
      <w:r w:rsidRPr="00ED7BBD">
        <w:rPr>
          <w:rFonts w:ascii="Arial" w:hAnsi="Arial" w:cs="Arial"/>
        </w:rPr>
        <w:t>para</w:t>
      </w:r>
      <w:r w:rsidRPr="00ED7BBD">
        <w:rPr>
          <w:rFonts w:ascii="Arial" w:hAnsi="Arial" w:cs="Arial"/>
          <w:spacing w:val="33"/>
        </w:rPr>
        <w:t xml:space="preserve"> </w:t>
      </w:r>
      <w:r w:rsidRPr="00ED7BBD">
        <w:rPr>
          <w:rFonts w:ascii="Arial" w:hAnsi="Arial" w:cs="Arial"/>
        </w:rPr>
        <w:t>acumular horas, as primeiras oportunidades de trabalho ofe</w:t>
      </w:r>
      <w:r w:rsidR="004C7778">
        <w:rPr>
          <w:rFonts w:ascii="Arial" w:hAnsi="Arial" w:cs="Arial"/>
        </w:rPr>
        <w:t>jacks</w:t>
      </w:r>
      <w:r w:rsidRPr="00ED7BBD">
        <w:rPr>
          <w:rFonts w:ascii="Arial" w:hAnsi="Arial" w:cs="Arial"/>
        </w:rPr>
        <w:t xml:space="preserve">recem riscos e são desgastantes, com maior exaustão e baixa remuneração assim como relata </w:t>
      </w:r>
      <w:r w:rsidR="0067435A">
        <w:rPr>
          <w:rFonts w:ascii="Arial" w:hAnsi="Arial" w:cs="Arial"/>
        </w:rPr>
        <w:t>Frantz</w:t>
      </w:r>
      <w:r w:rsidRPr="00ED7BBD">
        <w:rPr>
          <w:rFonts w:ascii="Arial" w:hAnsi="Arial" w:cs="Arial"/>
        </w:rPr>
        <w:t xml:space="preserve"> (201</w:t>
      </w:r>
      <w:r w:rsidR="001B35D7">
        <w:rPr>
          <w:rFonts w:ascii="Arial" w:hAnsi="Arial" w:cs="Arial"/>
        </w:rPr>
        <w:t>8</w:t>
      </w:r>
      <w:r w:rsidRPr="00ED7BBD">
        <w:rPr>
          <w:rFonts w:ascii="Arial" w:hAnsi="Arial" w:cs="Arial"/>
        </w:rPr>
        <w:t>). Vale ressaltar</w:t>
      </w:r>
      <w:r w:rsidRPr="00ED7BBD">
        <w:rPr>
          <w:rFonts w:ascii="Arial" w:hAnsi="Arial" w:cs="Arial"/>
          <w:spacing w:val="-9"/>
        </w:rPr>
        <w:t xml:space="preserve"> </w:t>
      </w:r>
      <w:r w:rsidRPr="00ED7BBD">
        <w:rPr>
          <w:rFonts w:ascii="Arial" w:hAnsi="Arial" w:cs="Arial"/>
        </w:rPr>
        <w:t>que</w:t>
      </w:r>
      <w:r w:rsidRPr="00ED7BBD">
        <w:rPr>
          <w:rFonts w:ascii="Arial" w:hAnsi="Arial" w:cs="Arial"/>
          <w:spacing w:val="-6"/>
        </w:rPr>
        <w:t xml:space="preserve"> </w:t>
      </w:r>
      <w:r w:rsidRPr="00ED7BBD">
        <w:rPr>
          <w:rFonts w:ascii="Arial" w:hAnsi="Arial" w:cs="Arial"/>
        </w:rPr>
        <w:t>no</w:t>
      </w:r>
      <w:r w:rsidRPr="00ED7BBD">
        <w:rPr>
          <w:rFonts w:ascii="Arial" w:hAnsi="Arial" w:cs="Arial"/>
          <w:spacing w:val="-12"/>
        </w:rPr>
        <w:t xml:space="preserve"> </w:t>
      </w:r>
      <w:r w:rsidRPr="00ED7BBD">
        <w:rPr>
          <w:rFonts w:ascii="Arial" w:hAnsi="Arial" w:cs="Arial"/>
        </w:rPr>
        <w:t>meio</w:t>
      </w:r>
      <w:r w:rsidRPr="00ED7BBD">
        <w:rPr>
          <w:rFonts w:ascii="Arial" w:hAnsi="Arial" w:cs="Arial"/>
          <w:spacing w:val="-12"/>
        </w:rPr>
        <w:t xml:space="preserve"> </w:t>
      </w:r>
      <w:r w:rsidRPr="00ED7BBD">
        <w:rPr>
          <w:rFonts w:ascii="Arial" w:hAnsi="Arial" w:cs="Arial"/>
        </w:rPr>
        <w:t>aer</w:t>
      </w:r>
      <w:r w:rsidR="00434D4B">
        <w:rPr>
          <w:rFonts w:ascii="Arial" w:hAnsi="Arial" w:cs="Arial"/>
        </w:rPr>
        <w:t>o</w:t>
      </w:r>
      <w:r w:rsidRPr="00ED7BBD">
        <w:rPr>
          <w:rFonts w:ascii="Arial" w:hAnsi="Arial" w:cs="Arial"/>
        </w:rPr>
        <w:t>noáutico</w:t>
      </w:r>
      <w:r w:rsidRPr="00ED7BBD">
        <w:rPr>
          <w:rFonts w:ascii="Arial" w:hAnsi="Arial" w:cs="Arial"/>
          <w:spacing w:val="-8"/>
        </w:rPr>
        <w:t xml:space="preserve"> </w:t>
      </w:r>
      <w:r w:rsidRPr="00ED7BBD">
        <w:rPr>
          <w:rFonts w:ascii="Arial" w:hAnsi="Arial" w:cs="Arial"/>
        </w:rPr>
        <w:t>existe</w:t>
      </w:r>
      <w:r w:rsidRPr="00ED7BBD">
        <w:rPr>
          <w:rFonts w:ascii="Arial" w:hAnsi="Arial" w:cs="Arial"/>
          <w:spacing w:val="-12"/>
        </w:rPr>
        <w:t xml:space="preserve"> </w:t>
      </w:r>
      <w:r w:rsidRPr="00ED7BBD">
        <w:rPr>
          <w:rFonts w:ascii="Arial" w:hAnsi="Arial" w:cs="Arial"/>
        </w:rPr>
        <w:t>uma</w:t>
      </w:r>
      <w:r w:rsidRPr="00ED7BBD">
        <w:rPr>
          <w:rFonts w:ascii="Arial" w:hAnsi="Arial" w:cs="Arial"/>
          <w:spacing w:val="-8"/>
        </w:rPr>
        <w:t xml:space="preserve"> </w:t>
      </w:r>
      <w:r w:rsidRPr="00ED7BBD">
        <w:rPr>
          <w:rFonts w:ascii="Arial" w:hAnsi="Arial" w:cs="Arial"/>
        </w:rPr>
        <w:t>forte</w:t>
      </w:r>
      <w:r w:rsidRPr="00ED7BBD">
        <w:rPr>
          <w:rFonts w:ascii="Arial" w:hAnsi="Arial" w:cs="Arial"/>
          <w:spacing w:val="-8"/>
        </w:rPr>
        <w:t xml:space="preserve"> </w:t>
      </w:r>
      <w:r w:rsidRPr="00ED7BBD">
        <w:rPr>
          <w:rFonts w:ascii="Arial" w:hAnsi="Arial" w:cs="Arial"/>
        </w:rPr>
        <w:t>demanda</w:t>
      </w:r>
      <w:r w:rsidRPr="00ED7BBD">
        <w:rPr>
          <w:rFonts w:ascii="Arial" w:hAnsi="Arial" w:cs="Arial"/>
          <w:spacing w:val="-8"/>
        </w:rPr>
        <w:t xml:space="preserve"> </w:t>
      </w:r>
      <w:r w:rsidRPr="00ED7BBD">
        <w:rPr>
          <w:rFonts w:ascii="Arial" w:hAnsi="Arial" w:cs="Arial"/>
        </w:rPr>
        <w:t>por</w:t>
      </w:r>
      <w:r w:rsidRPr="00ED7BBD">
        <w:rPr>
          <w:rFonts w:ascii="Arial" w:hAnsi="Arial" w:cs="Arial"/>
          <w:spacing w:val="-13"/>
        </w:rPr>
        <w:t xml:space="preserve"> </w:t>
      </w:r>
      <w:r w:rsidRPr="00ED7BBD">
        <w:rPr>
          <w:rFonts w:ascii="Arial" w:hAnsi="Arial" w:cs="Arial"/>
        </w:rPr>
        <w:t>pilotos</w:t>
      </w:r>
      <w:r w:rsidRPr="00ED7BBD">
        <w:rPr>
          <w:rFonts w:ascii="Arial" w:hAnsi="Arial" w:cs="Arial"/>
          <w:spacing w:val="-9"/>
        </w:rPr>
        <w:t xml:space="preserve"> </w:t>
      </w:r>
      <w:r w:rsidRPr="00ED7BBD">
        <w:rPr>
          <w:rFonts w:ascii="Arial" w:hAnsi="Arial" w:cs="Arial"/>
        </w:rPr>
        <w:t>que</w:t>
      </w:r>
      <w:r w:rsidRPr="00ED7BBD">
        <w:rPr>
          <w:rFonts w:ascii="Arial" w:hAnsi="Arial" w:cs="Arial"/>
          <w:spacing w:val="-8"/>
        </w:rPr>
        <w:t xml:space="preserve"> </w:t>
      </w:r>
      <w:r w:rsidRPr="00ED7BBD">
        <w:rPr>
          <w:rFonts w:ascii="Arial" w:hAnsi="Arial" w:cs="Arial"/>
        </w:rPr>
        <w:t>possuam grande</w:t>
      </w:r>
      <w:r w:rsidRPr="00ED7BBD">
        <w:rPr>
          <w:rFonts w:ascii="Arial" w:hAnsi="Arial" w:cs="Arial"/>
          <w:spacing w:val="39"/>
        </w:rPr>
        <w:t xml:space="preserve"> </w:t>
      </w:r>
      <w:r w:rsidRPr="00ED7BBD">
        <w:rPr>
          <w:rFonts w:ascii="Arial" w:hAnsi="Arial" w:cs="Arial"/>
        </w:rPr>
        <w:t>bagagem</w:t>
      </w:r>
      <w:r w:rsidRPr="00ED7BBD">
        <w:rPr>
          <w:rFonts w:ascii="Arial" w:hAnsi="Arial" w:cs="Arial"/>
          <w:spacing w:val="38"/>
        </w:rPr>
        <w:t xml:space="preserve"> </w:t>
      </w:r>
      <w:r w:rsidRPr="00ED7BBD">
        <w:rPr>
          <w:rFonts w:ascii="Arial" w:hAnsi="Arial" w:cs="Arial"/>
        </w:rPr>
        <w:t>de</w:t>
      </w:r>
      <w:r w:rsidRPr="00ED7BBD">
        <w:rPr>
          <w:rFonts w:ascii="Arial" w:hAnsi="Arial" w:cs="Arial"/>
          <w:spacing w:val="39"/>
        </w:rPr>
        <w:t xml:space="preserve"> </w:t>
      </w:r>
      <w:r w:rsidRPr="00ED7BBD">
        <w:rPr>
          <w:rFonts w:ascii="Arial" w:hAnsi="Arial" w:cs="Arial"/>
        </w:rPr>
        <w:t>experiência</w:t>
      </w:r>
      <w:r w:rsidRPr="00ED7BBD">
        <w:rPr>
          <w:rFonts w:ascii="Arial" w:hAnsi="Arial" w:cs="Arial"/>
          <w:spacing w:val="39"/>
        </w:rPr>
        <w:t xml:space="preserve"> </w:t>
      </w:r>
      <w:r w:rsidRPr="00ED7BBD">
        <w:rPr>
          <w:rFonts w:ascii="Arial" w:hAnsi="Arial" w:cs="Arial"/>
        </w:rPr>
        <w:t>e</w:t>
      </w:r>
      <w:r w:rsidRPr="00ED7BBD">
        <w:rPr>
          <w:rFonts w:ascii="Arial" w:hAnsi="Arial" w:cs="Arial"/>
          <w:spacing w:val="39"/>
        </w:rPr>
        <w:t xml:space="preserve"> </w:t>
      </w:r>
      <w:r w:rsidRPr="00ED7BBD">
        <w:rPr>
          <w:rFonts w:ascii="Arial" w:hAnsi="Arial" w:cs="Arial"/>
        </w:rPr>
        <w:t>conhecimento</w:t>
      </w:r>
      <w:r w:rsidRPr="00ED7BBD">
        <w:rPr>
          <w:rFonts w:ascii="Arial" w:hAnsi="Arial" w:cs="Arial"/>
          <w:spacing w:val="39"/>
        </w:rPr>
        <w:t xml:space="preserve"> </w:t>
      </w:r>
      <w:r w:rsidRPr="00ED7BBD">
        <w:rPr>
          <w:rFonts w:ascii="Arial" w:hAnsi="Arial" w:cs="Arial"/>
        </w:rPr>
        <w:t>técnico,</w:t>
      </w:r>
      <w:r w:rsidRPr="00ED7BBD">
        <w:rPr>
          <w:rFonts w:ascii="Arial" w:hAnsi="Arial" w:cs="Arial"/>
          <w:spacing w:val="36"/>
        </w:rPr>
        <w:t xml:space="preserve"> </w:t>
      </w:r>
      <w:r w:rsidRPr="00ED7BBD">
        <w:rPr>
          <w:rFonts w:ascii="Arial" w:hAnsi="Arial" w:cs="Arial"/>
        </w:rPr>
        <w:t>por</w:t>
      </w:r>
      <w:r w:rsidRPr="00ED7BBD">
        <w:rPr>
          <w:rFonts w:ascii="Arial" w:hAnsi="Arial" w:cs="Arial"/>
          <w:spacing w:val="38"/>
        </w:rPr>
        <w:t xml:space="preserve"> </w:t>
      </w:r>
      <w:r w:rsidRPr="00ED7BBD">
        <w:rPr>
          <w:rFonts w:ascii="Arial" w:hAnsi="Arial" w:cs="Arial"/>
        </w:rPr>
        <w:t>essa</w:t>
      </w:r>
      <w:r w:rsidRPr="00ED7BBD">
        <w:rPr>
          <w:rFonts w:ascii="Arial" w:hAnsi="Arial" w:cs="Arial"/>
          <w:spacing w:val="39"/>
        </w:rPr>
        <w:t xml:space="preserve"> </w:t>
      </w:r>
      <w:r w:rsidRPr="00ED7BBD">
        <w:rPr>
          <w:rFonts w:ascii="Arial" w:hAnsi="Arial" w:cs="Arial"/>
        </w:rPr>
        <w:t>razão</w:t>
      </w:r>
      <w:r w:rsidRPr="00ED7BBD">
        <w:rPr>
          <w:rFonts w:ascii="Arial" w:hAnsi="Arial" w:cs="Arial"/>
          <w:spacing w:val="39"/>
        </w:rPr>
        <w:t xml:space="preserve"> </w:t>
      </w:r>
      <w:r w:rsidRPr="00ED7BBD">
        <w:rPr>
          <w:rFonts w:ascii="Arial" w:hAnsi="Arial" w:cs="Arial"/>
        </w:rPr>
        <w:t>há</w:t>
      </w:r>
      <w:r w:rsidRPr="00ED7BBD">
        <w:rPr>
          <w:rFonts w:ascii="Arial" w:hAnsi="Arial" w:cs="Arial"/>
          <w:spacing w:val="39"/>
        </w:rPr>
        <w:t xml:space="preserve"> </w:t>
      </w:r>
      <w:r w:rsidRPr="00ED7BBD">
        <w:rPr>
          <w:rFonts w:ascii="Arial" w:hAnsi="Arial" w:cs="Arial"/>
        </w:rPr>
        <w:t>autocobrança</w:t>
      </w:r>
      <w:r w:rsidRPr="00ED7BBD">
        <w:rPr>
          <w:rFonts w:ascii="Arial" w:hAnsi="Arial" w:cs="Arial"/>
          <w:spacing w:val="40"/>
        </w:rPr>
        <w:t xml:space="preserve"> </w:t>
      </w:r>
      <w:r w:rsidRPr="00ED7BBD">
        <w:rPr>
          <w:rFonts w:ascii="Arial" w:hAnsi="Arial" w:cs="Arial"/>
        </w:rPr>
        <w:t>e</w:t>
      </w:r>
      <w:r w:rsidRPr="00ED7BBD">
        <w:rPr>
          <w:rFonts w:ascii="Arial" w:hAnsi="Arial" w:cs="Arial"/>
          <w:spacing w:val="40"/>
        </w:rPr>
        <w:t xml:space="preserve"> </w:t>
      </w:r>
      <w:r w:rsidRPr="00ED7BBD">
        <w:rPr>
          <w:rFonts w:ascii="Arial" w:hAnsi="Arial" w:cs="Arial"/>
        </w:rPr>
        <w:t>aperfeiçoamento</w:t>
      </w:r>
      <w:r w:rsidRPr="00ED7BBD">
        <w:rPr>
          <w:rFonts w:ascii="Arial" w:hAnsi="Arial" w:cs="Arial"/>
          <w:spacing w:val="40"/>
        </w:rPr>
        <w:t xml:space="preserve"> </w:t>
      </w:r>
      <w:r w:rsidRPr="00ED7BBD">
        <w:rPr>
          <w:rFonts w:ascii="Arial" w:hAnsi="Arial" w:cs="Arial"/>
        </w:rPr>
        <w:t>rondam</w:t>
      </w:r>
      <w:r w:rsidRPr="00ED7BBD">
        <w:rPr>
          <w:rFonts w:ascii="Arial" w:hAnsi="Arial" w:cs="Arial"/>
          <w:spacing w:val="40"/>
        </w:rPr>
        <w:t xml:space="preserve"> </w:t>
      </w:r>
      <w:r w:rsidR="005077BB" w:rsidRPr="00ED7BBD">
        <w:rPr>
          <w:rFonts w:ascii="Arial" w:hAnsi="Arial" w:cs="Arial"/>
        </w:rPr>
        <w:t>os rec</w:t>
      </w:r>
      <w:r w:rsidR="00434D4B">
        <w:rPr>
          <w:rFonts w:ascii="Arial" w:hAnsi="Arial" w:cs="Arial"/>
        </w:rPr>
        <w:t>ém</w:t>
      </w:r>
      <w:r w:rsidR="005077BB" w:rsidRPr="00ED7BBD">
        <w:rPr>
          <w:rFonts w:ascii="Arial" w:hAnsi="Arial" w:cs="Arial"/>
        </w:rPr>
        <w:t xml:space="preserve"> habilitados para a profissão</w:t>
      </w:r>
      <w:r w:rsidRPr="00ED7BBD">
        <w:rPr>
          <w:rFonts w:ascii="Arial" w:hAnsi="Arial" w:cs="Arial"/>
        </w:rPr>
        <w:t>,</w:t>
      </w:r>
      <w:r w:rsidRPr="00ED7BBD">
        <w:rPr>
          <w:rFonts w:ascii="Arial" w:hAnsi="Arial" w:cs="Arial"/>
          <w:spacing w:val="79"/>
        </w:rPr>
        <w:t xml:space="preserve"> </w:t>
      </w:r>
      <w:r w:rsidRPr="00ED7BBD">
        <w:rPr>
          <w:rFonts w:ascii="Arial" w:hAnsi="Arial" w:cs="Arial"/>
        </w:rPr>
        <w:t>esses</w:t>
      </w:r>
      <w:r w:rsidRPr="00ED7BBD">
        <w:rPr>
          <w:rFonts w:ascii="Arial" w:hAnsi="Arial" w:cs="Arial"/>
          <w:spacing w:val="40"/>
        </w:rPr>
        <w:t xml:space="preserve"> </w:t>
      </w:r>
      <w:r w:rsidRPr="00ED7BBD">
        <w:rPr>
          <w:rFonts w:ascii="Arial" w:hAnsi="Arial" w:cs="Arial"/>
        </w:rPr>
        <w:t>acabam</w:t>
      </w:r>
      <w:r w:rsidRPr="00ED7BBD">
        <w:rPr>
          <w:rFonts w:ascii="Arial" w:hAnsi="Arial" w:cs="Arial"/>
          <w:spacing w:val="40"/>
        </w:rPr>
        <w:t xml:space="preserve"> </w:t>
      </w:r>
      <w:r w:rsidRPr="00ED7BBD">
        <w:rPr>
          <w:rFonts w:ascii="Arial" w:hAnsi="Arial" w:cs="Arial"/>
        </w:rPr>
        <w:t>se</w:t>
      </w:r>
      <w:r w:rsidRPr="00ED7BBD">
        <w:rPr>
          <w:rFonts w:ascii="Arial" w:hAnsi="Arial" w:cs="Arial"/>
          <w:spacing w:val="40"/>
        </w:rPr>
        <w:t xml:space="preserve"> </w:t>
      </w:r>
      <w:r w:rsidRPr="00ED7BBD">
        <w:rPr>
          <w:rFonts w:ascii="Arial" w:hAnsi="Arial" w:cs="Arial"/>
        </w:rPr>
        <w:t>encontrando em uma situação de</w:t>
      </w:r>
      <w:r w:rsidR="00434D4B">
        <w:rPr>
          <w:rFonts w:ascii="Arial" w:hAnsi="Arial" w:cs="Arial"/>
        </w:rPr>
        <w:t>testável</w:t>
      </w:r>
      <w:r w:rsidRPr="00ED7BBD">
        <w:rPr>
          <w:rFonts w:ascii="Arial" w:hAnsi="Arial" w:cs="Arial"/>
        </w:rPr>
        <w:t xml:space="preserve">, se viram na necessidade de </w:t>
      </w:r>
      <w:r w:rsidR="00434D4B">
        <w:rPr>
          <w:rFonts w:ascii="Arial" w:hAnsi="Arial" w:cs="Arial"/>
        </w:rPr>
        <w:t>abdicar</w:t>
      </w:r>
      <w:r w:rsidRPr="00ED7BBD">
        <w:rPr>
          <w:rFonts w:ascii="Arial" w:hAnsi="Arial" w:cs="Arial"/>
        </w:rPr>
        <w:t xml:space="preserve"> da família ou até mesmo precisando mudar de cidade e </w:t>
      </w:r>
      <w:r w:rsidR="00AC110A">
        <w:rPr>
          <w:rFonts w:ascii="Arial" w:hAnsi="Arial" w:cs="Arial"/>
        </w:rPr>
        <w:t>se tratando do</w:t>
      </w:r>
      <w:r w:rsidRPr="00ED7BBD">
        <w:rPr>
          <w:rFonts w:ascii="Arial" w:hAnsi="Arial" w:cs="Arial"/>
        </w:rPr>
        <w:t xml:space="preserve"> começo de suas carreiras acabam tendo um retorno financeiro que não compens</w:t>
      </w:r>
      <w:r w:rsidR="00434D4B">
        <w:rPr>
          <w:rFonts w:ascii="Arial" w:hAnsi="Arial" w:cs="Arial"/>
        </w:rPr>
        <w:t>am</w:t>
      </w:r>
      <w:r w:rsidRPr="00ED7BBD">
        <w:rPr>
          <w:rFonts w:ascii="Arial" w:hAnsi="Arial" w:cs="Arial"/>
        </w:rPr>
        <w:t xml:space="preserve"> os esforços</w:t>
      </w:r>
      <w:r w:rsidR="00434D4B">
        <w:rPr>
          <w:rFonts w:ascii="Arial" w:hAnsi="Arial" w:cs="Arial"/>
        </w:rPr>
        <w:t>,</w:t>
      </w:r>
      <w:r w:rsidR="005077BB" w:rsidRPr="00ED7BBD">
        <w:rPr>
          <w:rFonts w:ascii="Arial" w:hAnsi="Arial" w:cs="Arial"/>
        </w:rPr>
        <w:t xml:space="preserve"> </w:t>
      </w:r>
      <w:r w:rsidR="00AC110A">
        <w:rPr>
          <w:rFonts w:ascii="Arial" w:hAnsi="Arial" w:cs="Arial"/>
        </w:rPr>
        <w:t>evidencia</w:t>
      </w:r>
      <w:r w:rsidR="005077BB" w:rsidRPr="00ED7BBD">
        <w:rPr>
          <w:rFonts w:ascii="Arial" w:hAnsi="Arial" w:cs="Arial"/>
        </w:rPr>
        <w:t xml:space="preserve"> o autor</w:t>
      </w:r>
      <w:r w:rsidRPr="00ED7BBD">
        <w:rPr>
          <w:rFonts w:ascii="Arial" w:hAnsi="Arial" w:cs="Arial"/>
        </w:rPr>
        <w:t xml:space="preserve">. </w:t>
      </w:r>
    </w:p>
    <w:p w14:paraId="25351529" w14:textId="0FD46E27" w:rsidR="005519A7" w:rsidRPr="00ED7BBD" w:rsidRDefault="005519A7" w:rsidP="00ED7BBD">
      <w:pPr>
        <w:pStyle w:val="Corpodetexto"/>
        <w:spacing w:line="360" w:lineRule="auto"/>
        <w:ind w:firstLine="709"/>
        <w:jc w:val="both"/>
        <w:rPr>
          <w:rFonts w:ascii="Arial" w:hAnsi="Arial" w:cs="Arial"/>
        </w:rPr>
      </w:pPr>
      <w:r w:rsidRPr="00ED7BBD">
        <w:rPr>
          <w:rFonts w:ascii="Arial" w:hAnsi="Arial" w:cs="Arial"/>
        </w:rPr>
        <w:t>Cabe destacar</w:t>
      </w:r>
      <w:r w:rsidR="00434D4B">
        <w:rPr>
          <w:rFonts w:ascii="Arial" w:hAnsi="Arial" w:cs="Arial"/>
        </w:rPr>
        <w:t xml:space="preserve"> que,</w:t>
      </w:r>
      <w:r w:rsidRPr="00ED7BBD">
        <w:rPr>
          <w:rFonts w:ascii="Arial" w:hAnsi="Arial" w:cs="Arial"/>
        </w:rPr>
        <w:t xml:space="preserve"> mesmo </w:t>
      </w:r>
      <w:r w:rsidR="00434D4B">
        <w:rPr>
          <w:rFonts w:ascii="Arial" w:hAnsi="Arial" w:cs="Arial"/>
        </w:rPr>
        <w:t>após</w:t>
      </w:r>
      <w:r w:rsidRPr="00ED7BBD">
        <w:rPr>
          <w:rFonts w:ascii="Arial" w:hAnsi="Arial" w:cs="Arial"/>
        </w:rPr>
        <w:t xml:space="preserve"> indivíduo formado e com sua carreira pré</w:t>
      </w:r>
      <w:r w:rsidR="00434D4B">
        <w:rPr>
          <w:rFonts w:ascii="Arial" w:hAnsi="Arial" w:cs="Arial"/>
        </w:rPr>
        <w:t>-</w:t>
      </w:r>
      <w:r w:rsidRPr="00ED7BBD">
        <w:rPr>
          <w:rFonts w:ascii="Arial" w:hAnsi="Arial" w:cs="Arial"/>
        </w:rPr>
        <w:t>definida</w:t>
      </w:r>
      <w:r w:rsidR="00434D4B">
        <w:rPr>
          <w:rFonts w:ascii="Arial" w:hAnsi="Arial" w:cs="Arial"/>
        </w:rPr>
        <w:t>,</w:t>
      </w:r>
      <w:r w:rsidRPr="00ED7BBD">
        <w:rPr>
          <w:rFonts w:ascii="Arial" w:hAnsi="Arial" w:cs="Arial"/>
        </w:rPr>
        <w:t xml:space="preserve"> a responsabilidade cresce à medida que ele avança na </w:t>
      </w:r>
      <w:r w:rsidR="00AC110A">
        <w:rPr>
          <w:rFonts w:ascii="Arial" w:hAnsi="Arial" w:cs="Arial"/>
        </w:rPr>
        <w:t>carreira</w:t>
      </w:r>
      <w:r w:rsidRPr="00ED7BBD">
        <w:rPr>
          <w:rFonts w:ascii="Arial" w:hAnsi="Arial" w:cs="Arial"/>
        </w:rPr>
        <w:t>, tendo que enfrentar</w:t>
      </w:r>
      <w:r w:rsidRPr="00ED7BBD">
        <w:rPr>
          <w:rFonts w:ascii="Arial" w:hAnsi="Arial" w:cs="Arial"/>
          <w:spacing w:val="-19"/>
        </w:rPr>
        <w:t xml:space="preserve"> </w:t>
      </w:r>
      <w:r w:rsidRPr="00ED7BBD">
        <w:rPr>
          <w:rFonts w:ascii="Arial" w:hAnsi="Arial" w:cs="Arial"/>
        </w:rPr>
        <w:t>por</w:t>
      </w:r>
      <w:r w:rsidRPr="00ED7BBD">
        <w:rPr>
          <w:rFonts w:ascii="Arial" w:hAnsi="Arial" w:cs="Arial"/>
          <w:spacing w:val="-17"/>
        </w:rPr>
        <w:t xml:space="preserve"> </w:t>
      </w:r>
      <w:r w:rsidRPr="00ED7BBD">
        <w:rPr>
          <w:rFonts w:ascii="Arial" w:hAnsi="Arial" w:cs="Arial"/>
        </w:rPr>
        <w:t>conta</w:t>
      </w:r>
      <w:r w:rsidRPr="00ED7BBD">
        <w:rPr>
          <w:rFonts w:ascii="Arial" w:hAnsi="Arial" w:cs="Arial"/>
          <w:spacing w:val="-17"/>
        </w:rPr>
        <w:t xml:space="preserve"> </w:t>
      </w:r>
      <w:r w:rsidRPr="00ED7BBD">
        <w:rPr>
          <w:rFonts w:ascii="Arial" w:hAnsi="Arial" w:cs="Arial"/>
        </w:rPr>
        <w:t>própria</w:t>
      </w:r>
      <w:r w:rsidRPr="00ED7BBD">
        <w:rPr>
          <w:rFonts w:ascii="Arial" w:hAnsi="Arial" w:cs="Arial"/>
          <w:spacing w:val="-17"/>
        </w:rPr>
        <w:t xml:space="preserve"> </w:t>
      </w:r>
      <w:r w:rsidRPr="00ED7BBD">
        <w:rPr>
          <w:rFonts w:ascii="Arial" w:hAnsi="Arial" w:cs="Arial"/>
        </w:rPr>
        <w:t>desafios</w:t>
      </w:r>
      <w:r w:rsidRPr="00ED7BBD">
        <w:rPr>
          <w:rFonts w:ascii="Arial" w:hAnsi="Arial" w:cs="Arial"/>
          <w:spacing w:val="-22"/>
        </w:rPr>
        <w:t xml:space="preserve"> </w:t>
      </w:r>
      <w:r w:rsidRPr="00ED7BBD">
        <w:rPr>
          <w:rFonts w:ascii="Arial" w:hAnsi="Arial" w:cs="Arial"/>
        </w:rPr>
        <w:t>ainda</w:t>
      </w:r>
      <w:r w:rsidRPr="00ED7BBD">
        <w:rPr>
          <w:rFonts w:ascii="Arial" w:hAnsi="Arial" w:cs="Arial"/>
          <w:spacing w:val="-16"/>
        </w:rPr>
        <w:t xml:space="preserve"> </w:t>
      </w:r>
      <w:r w:rsidRPr="00ED7BBD">
        <w:rPr>
          <w:rFonts w:ascii="Arial" w:hAnsi="Arial" w:cs="Arial"/>
        </w:rPr>
        <w:t>maiores.</w:t>
      </w:r>
      <w:r w:rsidRPr="00ED7BBD">
        <w:rPr>
          <w:rFonts w:ascii="Arial" w:hAnsi="Arial" w:cs="Arial"/>
          <w:spacing w:val="-19"/>
        </w:rPr>
        <w:t xml:space="preserve"> </w:t>
      </w:r>
      <w:r w:rsidRPr="00ED7BBD">
        <w:rPr>
          <w:rFonts w:ascii="Arial" w:hAnsi="Arial" w:cs="Arial"/>
        </w:rPr>
        <w:t>Pilotar</w:t>
      </w:r>
      <w:r w:rsidRPr="00ED7BBD">
        <w:rPr>
          <w:rFonts w:ascii="Arial" w:hAnsi="Arial" w:cs="Arial"/>
          <w:spacing w:val="-17"/>
        </w:rPr>
        <w:t xml:space="preserve"> </w:t>
      </w:r>
      <w:r w:rsidRPr="00ED7BBD">
        <w:rPr>
          <w:rFonts w:ascii="Arial" w:hAnsi="Arial" w:cs="Arial"/>
        </w:rPr>
        <w:t>aeronaves</w:t>
      </w:r>
      <w:r w:rsidRPr="00ED7BBD">
        <w:rPr>
          <w:rFonts w:ascii="Arial" w:hAnsi="Arial" w:cs="Arial"/>
          <w:spacing w:val="-17"/>
        </w:rPr>
        <w:t xml:space="preserve"> </w:t>
      </w:r>
      <w:r w:rsidRPr="00ED7BBD">
        <w:rPr>
          <w:rFonts w:ascii="Arial" w:hAnsi="Arial" w:cs="Arial"/>
        </w:rPr>
        <w:t>mais</w:t>
      </w:r>
      <w:r w:rsidRPr="00ED7BBD">
        <w:rPr>
          <w:rFonts w:ascii="Arial" w:hAnsi="Arial" w:cs="Arial"/>
          <w:spacing w:val="-17"/>
        </w:rPr>
        <w:t xml:space="preserve"> </w:t>
      </w:r>
      <w:r w:rsidRPr="00ED7BBD">
        <w:rPr>
          <w:rFonts w:ascii="Arial" w:hAnsi="Arial" w:cs="Arial"/>
        </w:rPr>
        <w:t>complexas, cumprir</w:t>
      </w:r>
      <w:r w:rsidRPr="00ED7BBD">
        <w:rPr>
          <w:rFonts w:ascii="Arial" w:hAnsi="Arial" w:cs="Arial"/>
          <w:spacing w:val="-8"/>
        </w:rPr>
        <w:t xml:space="preserve"> </w:t>
      </w:r>
      <w:r w:rsidRPr="00ED7BBD">
        <w:rPr>
          <w:rFonts w:ascii="Arial" w:hAnsi="Arial" w:cs="Arial"/>
        </w:rPr>
        <w:t>tabela</w:t>
      </w:r>
      <w:r w:rsidRPr="00ED7BBD">
        <w:rPr>
          <w:rFonts w:ascii="Arial" w:hAnsi="Arial" w:cs="Arial"/>
          <w:spacing w:val="-7"/>
        </w:rPr>
        <w:t xml:space="preserve"> </w:t>
      </w:r>
      <w:r w:rsidRPr="00ED7BBD">
        <w:rPr>
          <w:rFonts w:ascii="Arial" w:hAnsi="Arial" w:cs="Arial"/>
        </w:rPr>
        <w:t>de</w:t>
      </w:r>
      <w:r w:rsidRPr="00ED7BBD">
        <w:rPr>
          <w:rFonts w:ascii="Arial" w:hAnsi="Arial" w:cs="Arial"/>
          <w:spacing w:val="-7"/>
        </w:rPr>
        <w:t xml:space="preserve"> </w:t>
      </w:r>
      <w:r w:rsidRPr="00ED7BBD">
        <w:rPr>
          <w:rFonts w:ascii="Arial" w:hAnsi="Arial" w:cs="Arial"/>
        </w:rPr>
        <w:t>horário</w:t>
      </w:r>
      <w:r w:rsidRPr="00ED7BBD">
        <w:rPr>
          <w:rFonts w:ascii="Arial" w:hAnsi="Arial" w:cs="Arial"/>
          <w:spacing w:val="-7"/>
        </w:rPr>
        <w:t xml:space="preserve"> </w:t>
      </w:r>
      <w:r w:rsidRPr="00ED7BBD">
        <w:rPr>
          <w:rFonts w:ascii="Arial" w:hAnsi="Arial" w:cs="Arial"/>
        </w:rPr>
        <w:t>ou</w:t>
      </w:r>
      <w:r w:rsidRPr="00ED7BBD">
        <w:rPr>
          <w:rFonts w:ascii="Arial" w:hAnsi="Arial" w:cs="Arial"/>
          <w:spacing w:val="-7"/>
        </w:rPr>
        <w:t xml:space="preserve"> </w:t>
      </w:r>
      <w:r w:rsidRPr="00ED7BBD">
        <w:rPr>
          <w:rFonts w:ascii="Arial" w:hAnsi="Arial" w:cs="Arial"/>
        </w:rPr>
        <w:t>estar</w:t>
      </w:r>
      <w:r w:rsidRPr="00ED7BBD">
        <w:rPr>
          <w:rFonts w:ascii="Arial" w:hAnsi="Arial" w:cs="Arial"/>
          <w:spacing w:val="-8"/>
        </w:rPr>
        <w:t xml:space="preserve"> </w:t>
      </w:r>
      <w:r w:rsidRPr="00ED7BBD">
        <w:rPr>
          <w:rFonts w:ascii="Arial" w:hAnsi="Arial" w:cs="Arial"/>
        </w:rPr>
        <w:t>sempre</w:t>
      </w:r>
      <w:r w:rsidRPr="00ED7BBD">
        <w:rPr>
          <w:rFonts w:ascii="Arial" w:hAnsi="Arial" w:cs="Arial"/>
          <w:spacing w:val="-7"/>
        </w:rPr>
        <w:t xml:space="preserve"> </w:t>
      </w:r>
      <w:r w:rsidRPr="00ED7BBD">
        <w:rPr>
          <w:rFonts w:ascii="Arial" w:hAnsi="Arial" w:cs="Arial"/>
        </w:rPr>
        <w:t>disponível</w:t>
      </w:r>
      <w:r w:rsidRPr="00ED7BBD">
        <w:rPr>
          <w:rFonts w:ascii="Arial" w:hAnsi="Arial" w:cs="Arial"/>
          <w:spacing w:val="-7"/>
        </w:rPr>
        <w:t xml:space="preserve"> </w:t>
      </w:r>
      <w:r w:rsidRPr="00ED7BBD">
        <w:rPr>
          <w:rFonts w:ascii="Arial" w:hAnsi="Arial" w:cs="Arial"/>
        </w:rPr>
        <w:t>ao</w:t>
      </w:r>
      <w:r w:rsidRPr="00ED7BBD">
        <w:rPr>
          <w:rFonts w:ascii="Arial" w:hAnsi="Arial" w:cs="Arial"/>
          <w:spacing w:val="-7"/>
        </w:rPr>
        <w:t xml:space="preserve"> </w:t>
      </w:r>
      <w:r w:rsidRPr="00ED7BBD">
        <w:rPr>
          <w:rFonts w:ascii="Arial" w:hAnsi="Arial" w:cs="Arial"/>
        </w:rPr>
        <w:t>patrão</w:t>
      </w:r>
      <w:r w:rsidRPr="00ED7BBD">
        <w:rPr>
          <w:rFonts w:ascii="Arial" w:hAnsi="Arial" w:cs="Arial"/>
          <w:spacing w:val="-7"/>
        </w:rPr>
        <w:t xml:space="preserve"> </w:t>
      </w:r>
      <w:r w:rsidRPr="00ED7BBD">
        <w:rPr>
          <w:rFonts w:ascii="Arial" w:hAnsi="Arial" w:cs="Arial"/>
        </w:rPr>
        <w:t>e</w:t>
      </w:r>
      <w:r w:rsidRPr="00ED7BBD">
        <w:rPr>
          <w:rFonts w:ascii="Arial" w:hAnsi="Arial" w:cs="Arial"/>
          <w:spacing w:val="-7"/>
        </w:rPr>
        <w:t xml:space="preserve"> </w:t>
      </w:r>
      <w:r w:rsidRPr="00ED7BBD">
        <w:rPr>
          <w:rFonts w:ascii="Arial" w:hAnsi="Arial" w:cs="Arial"/>
        </w:rPr>
        <w:t>enfrentar</w:t>
      </w:r>
      <w:r w:rsidRPr="00ED7BBD">
        <w:rPr>
          <w:rFonts w:ascii="Arial" w:hAnsi="Arial" w:cs="Arial"/>
          <w:spacing w:val="-8"/>
        </w:rPr>
        <w:t xml:space="preserve"> </w:t>
      </w:r>
      <w:r w:rsidRPr="00ED7BBD">
        <w:rPr>
          <w:rFonts w:ascii="Arial" w:hAnsi="Arial" w:cs="Arial"/>
        </w:rPr>
        <w:t>climas</w:t>
      </w:r>
      <w:r w:rsidRPr="00ED7BBD">
        <w:rPr>
          <w:rFonts w:ascii="Arial" w:hAnsi="Arial" w:cs="Arial"/>
          <w:spacing w:val="-8"/>
        </w:rPr>
        <w:t xml:space="preserve"> </w:t>
      </w:r>
      <w:r w:rsidRPr="00ED7BBD">
        <w:rPr>
          <w:rFonts w:ascii="Arial" w:hAnsi="Arial" w:cs="Arial"/>
        </w:rPr>
        <w:t>que cobram</w:t>
      </w:r>
      <w:r w:rsidRPr="00ED7BBD">
        <w:rPr>
          <w:rFonts w:ascii="Arial" w:hAnsi="Arial" w:cs="Arial"/>
          <w:spacing w:val="-1"/>
        </w:rPr>
        <w:t xml:space="preserve"> </w:t>
      </w:r>
      <w:r w:rsidRPr="00ED7BBD">
        <w:rPr>
          <w:rFonts w:ascii="Arial" w:hAnsi="Arial" w:cs="Arial"/>
        </w:rPr>
        <w:t>dele maior</w:t>
      </w:r>
      <w:r w:rsidRPr="00ED7BBD">
        <w:rPr>
          <w:rFonts w:ascii="Arial" w:hAnsi="Arial" w:cs="Arial"/>
          <w:spacing w:val="-1"/>
        </w:rPr>
        <w:t xml:space="preserve"> </w:t>
      </w:r>
      <w:r w:rsidRPr="00ED7BBD">
        <w:rPr>
          <w:rFonts w:ascii="Arial" w:hAnsi="Arial" w:cs="Arial"/>
        </w:rPr>
        <w:t>atenção e foco.</w:t>
      </w:r>
      <w:r w:rsidRPr="00ED7BBD">
        <w:rPr>
          <w:rFonts w:ascii="Arial" w:hAnsi="Arial" w:cs="Arial"/>
          <w:spacing w:val="-3"/>
        </w:rPr>
        <w:t xml:space="preserve"> </w:t>
      </w:r>
      <w:r w:rsidRPr="00ED7BBD">
        <w:rPr>
          <w:rFonts w:ascii="Arial" w:hAnsi="Arial" w:cs="Arial"/>
        </w:rPr>
        <w:t>Esses</w:t>
      </w:r>
      <w:r w:rsidRPr="00ED7BBD">
        <w:rPr>
          <w:rFonts w:ascii="Arial" w:hAnsi="Arial" w:cs="Arial"/>
          <w:spacing w:val="-1"/>
        </w:rPr>
        <w:t xml:space="preserve"> </w:t>
      </w:r>
      <w:r w:rsidRPr="00ED7BBD">
        <w:rPr>
          <w:rFonts w:ascii="Arial" w:hAnsi="Arial" w:cs="Arial"/>
        </w:rPr>
        <w:t>fatores</w:t>
      </w:r>
      <w:r w:rsidRPr="00ED7BBD">
        <w:rPr>
          <w:rFonts w:ascii="Arial" w:hAnsi="Arial" w:cs="Arial"/>
          <w:spacing w:val="-1"/>
        </w:rPr>
        <w:t xml:space="preserve"> </w:t>
      </w:r>
      <w:r w:rsidRPr="00ED7BBD">
        <w:rPr>
          <w:rFonts w:ascii="Arial" w:hAnsi="Arial" w:cs="Arial"/>
        </w:rPr>
        <w:t>citados</w:t>
      </w:r>
      <w:r w:rsidRPr="00ED7BBD">
        <w:rPr>
          <w:rFonts w:ascii="Arial" w:hAnsi="Arial" w:cs="Arial"/>
          <w:spacing w:val="-1"/>
        </w:rPr>
        <w:t xml:space="preserve"> </w:t>
      </w:r>
      <w:r w:rsidRPr="00ED7BBD">
        <w:rPr>
          <w:rFonts w:ascii="Arial" w:hAnsi="Arial" w:cs="Arial"/>
        </w:rPr>
        <w:t>é o cotidiano da vida de um aeronauta,</w:t>
      </w:r>
      <w:r w:rsidRPr="00ED7BBD">
        <w:rPr>
          <w:rFonts w:ascii="Arial" w:hAnsi="Arial" w:cs="Arial"/>
          <w:spacing w:val="75"/>
        </w:rPr>
        <w:t xml:space="preserve"> </w:t>
      </w:r>
      <w:r w:rsidRPr="00ED7BBD">
        <w:rPr>
          <w:rFonts w:ascii="Arial" w:hAnsi="Arial" w:cs="Arial"/>
        </w:rPr>
        <w:t>conforme</w:t>
      </w:r>
      <w:r w:rsidRPr="00ED7BBD">
        <w:rPr>
          <w:rFonts w:ascii="Arial" w:hAnsi="Arial" w:cs="Arial"/>
          <w:spacing w:val="73"/>
        </w:rPr>
        <w:t xml:space="preserve"> </w:t>
      </w:r>
      <w:r w:rsidRPr="00ED7BBD">
        <w:rPr>
          <w:rFonts w:ascii="Arial" w:hAnsi="Arial" w:cs="Arial"/>
        </w:rPr>
        <w:t>a</w:t>
      </w:r>
      <w:r w:rsidRPr="00ED7BBD">
        <w:rPr>
          <w:rFonts w:ascii="Arial" w:hAnsi="Arial" w:cs="Arial"/>
          <w:spacing w:val="76"/>
        </w:rPr>
        <w:t xml:space="preserve"> </w:t>
      </w:r>
      <w:r w:rsidRPr="00ED7BBD">
        <w:rPr>
          <w:rFonts w:ascii="Arial" w:hAnsi="Arial" w:cs="Arial"/>
        </w:rPr>
        <w:t>sua</w:t>
      </w:r>
      <w:r w:rsidRPr="00ED7BBD">
        <w:rPr>
          <w:rFonts w:ascii="Arial" w:hAnsi="Arial" w:cs="Arial"/>
          <w:spacing w:val="76"/>
        </w:rPr>
        <w:t xml:space="preserve"> </w:t>
      </w:r>
      <w:r w:rsidRPr="00ED7BBD">
        <w:rPr>
          <w:rFonts w:ascii="Arial" w:hAnsi="Arial" w:cs="Arial"/>
        </w:rPr>
        <w:t>bagagem</w:t>
      </w:r>
      <w:r w:rsidRPr="00ED7BBD">
        <w:rPr>
          <w:rFonts w:ascii="Arial" w:hAnsi="Arial" w:cs="Arial"/>
          <w:spacing w:val="75"/>
        </w:rPr>
        <w:t xml:space="preserve"> </w:t>
      </w:r>
      <w:r w:rsidRPr="00ED7BBD">
        <w:rPr>
          <w:rFonts w:ascii="Arial" w:hAnsi="Arial" w:cs="Arial"/>
        </w:rPr>
        <w:t>aumenta</w:t>
      </w:r>
      <w:r w:rsidRPr="00ED7BBD">
        <w:rPr>
          <w:rFonts w:ascii="Arial" w:hAnsi="Arial" w:cs="Arial"/>
          <w:spacing w:val="80"/>
        </w:rPr>
        <w:t xml:space="preserve"> </w:t>
      </w:r>
      <w:r w:rsidRPr="00ED7BBD">
        <w:rPr>
          <w:rFonts w:ascii="Arial" w:hAnsi="Arial" w:cs="Arial"/>
        </w:rPr>
        <w:t>ele</w:t>
      </w:r>
      <w:r w:rsidRPr="00ED7BBD">
        <w:rPr>
          <w:rFonts w:ascii="Arial" w:hAnsi="Arial" w:cs="Arial"/>
          <w:spacing w:val="76"/>
        </w:rPr>
        <w:t xml:space="preserve"> </w:t>
      </w:r>
      <w:r w:rsidRPr="00ED7BBD">
        <w:rPr>
          <w:rFonts w:ascii="Arial" w:hAnsi="Arial" w:cs="Arial"/>
        </w:rPr>
        <w:t>aprende</w:t>
      </w:r>
      <w:r w:rsidRPr="00ED7BBD">
        <w:rPr>
          <w:rFonts w:ascii="Arial" w:hAnsi="Arial" w:cs="Arial"/>
          <w:spacing w:val="76"/>
        </w:rPr>
        <w:t xml:space="preserve"> </w:t>
      </w:r>
      <w:r w:rsidRPr="00ED7BBD">
        <w:rPr>
          <w:rFonts w:ascii="Arial" w:hAnsi="Arial" w:cs="Arial"/>
        </w:rPr>
        <w:t>a</w:t>
      </w:r>
      <w:r w:rsidRPr="00ED7BBD">
        <w:rPr>
          <w:rFonts w:ascii="Arial" w:hAnsi="Arial" w:cs="Arial"/>
          <w:spacing w:val="76"/>
        </w:rPr>
        <w:t xml:space="preserve"> </w:t>
      </w:r>
      <w:r w:rsidRPr="00ED7BBD">
        <w:rPr>
          <w:rFonts w:ascii="Arial" w:hAnsi="Arial" w:cs="Arial"/>
        </w:rPr>
        <w:t>lidar</w:t>
      </w:r>
      <w:r w:rsidRPr="00ED7BBD">
        <w:rPr>
          <w:rFonts w:ascii="Arial" w:hAnsi="Arial" w:cs="Arial"/>
          <w:spacing w:val="75"/>
        </w:rPr>
        <w:t xml:space="preserve"> </w:t>
      </w:r>
      <w:r w:rsidRPr="00ED7BBD">
        <w:rPr>
          <w:rFonts w:ascii="Arial" w:hAnsi="Arial" w:cs="Arial"/>
        </w:rPr>
        <w:t>com</w:t>
      </w:r>
      <w:r w:rsidRPr="00ED7BBD">
        <w:rPr>
          <w:rFonts w:ascii="Arial" w:hAnsi="Arial" w:cs="Arial"/>
          <w:spacing w:val="75"/>
        </w:rPr>
        <w:t xml:space="preserve"> </w:t>
      </w:r>
      <w:r w:rsidRPr="00ED7BBD">
        <w:rPr>
          <w:rFonts w:ascii="Arial" w:hAnsi="Arial" w:cs="Arial"/>
        </w:rPr>
        <w:t>essas dificuldades</w:t>
      </w:r>
      <w:r w:rsidRPr="00ED7BBD">
        <w:rPr>
          <w:rFonts w:ascii="Arial" w:hAnsi="Arial" w:cs="Arial"/>
          <w:spacing w:val="-12"/>
        </w:rPr>
        <w:t xml:space="preserve"> </w:t>
      </w:r>
      <w:r w:rsidRPr="00ED7BBD">
        <w:rPr>
          <w:rFonts w:ascii="Arial" w:hAnsi="Arial" w:cs="Arial"/>
        </w:rPr>
        <w:t>sem</w:t>
      </w:r>
      <w:r w:rsidRPr="00ED7BBD">
        <w:rPr>
          <w:rFonts w:ascii="Arial" w:hAnsi="Arial" w:cs="Arial"/>
          <w:spacing w:val="-12"/>
        </w:rPr>
        <w:t xml:space="preserve"> </w:t>
      </w:r>
      <w:r w:rsidRPr="00ED7BBD">
        <w:rPr>
          <w:rFonts w:ascii="Arial" w:hAnsi="Arial" w:cs="Arial"/>
        </w:rPr>
        <w:t>atrapalhar</w:t>
      </w:r>
      <w:r w:rsidRPr="00ED7BBD">
        <w:rPr>
          <w:rFonts w:ascii="Arial" w:hAnsi="Arial" w:cs="Arial"/>
          <w:spacing w:val="-12"/>
        </w:rPr>
        <w:t xml:space="preserve"> </w:t>
      </w:r>
      <w:r w:rsidRPr="00ED7BBD">
        <w:rPr>
          <w:rFonts w:ascii="Arial" w:hAnsi="Arial" w:cs="Arial"/>
        </w:rPr>
        <w:t>sua</w:t>
      </w:r>
      <w:r w:rsidRPr="00ED7BBD">
        <w:rPr>
          <w:rFonts w:ascii="Arial" w:hAnsi="Arial" w:cs="Arial"/>
          <w:spacing w:val="-11"/>
        </w:rPr>
        <w:t xml:space="preserve"> </w:t>
      </w:r>
      <w:r w:rsidRPr="00ED7BBD">
        <w:rPr>
          <w:rFonts w:ascii="Arial" w:hAnsi="Arial" w:cs="Arial"/>
        </w:rPr>
        <w:t>vida,</w:t>
      </w:r>
      <w:r w:rsidRPr="00ED7BBD">
        <w:rPr>
          <w:rFonts w:ascii="Arial" w:hAnsi="Arial" w:cs="Arial"/>
          <w:spacing w:val="-14"/>
        </w:rPr>
        <w:t xml:space="preserve"> </w:t>
      </w:r>
      <w:r w:rsidRPr="00ED7BBD">
        <w:rPr>
          <w:rFonts w:ascii="Arial" w:hAnsi="Arial" w:cs="Arial"/>
        </w:rPr>
        <w:t>mas</w:t>
      </w:r>
      <w:r w:rsidRPr="00ED7BBD">
        <w:rPr>
          <w:rFonts w:ascii="Arial" w:hAnsi="Arial" w:cs="Arial"/>
          <w:spacing w:val="-11"/>
        </w:rPr>
        <w:t xml:space="preserve"> </w:t>
      </w:r>
      <w:r w:rsidRPr="00ED7BBD">
        <w:rPr>
          <w:rFonts w:ascii="Arial" w:hAnsi="Arial" w:cs="Arial"/>
        </w:rPr>
        <w:t>caso</w:t>
      </w:r>
      <w:r w:rsidRPr="00ED7BBD">
        <w:rPr>
          <w:rFonts w:ascii="Arial" w:hAnsi="Arial" w:cs="Arial"/>
          <w:spacing w:val="-6"/>
        </w:rPr>
        <w:t xml:space="preserve"> </w:t>
      </w:r>
      <w:r w:rsidRPr="00ED7BBD">
        <w:rPr>
          <w:rFonts w:ascii="Arial" w:hAnsi="Arial" w:cs="Arial"/>
        </w:rPr>
        <w:t>esses</w:t>
      </w:r>
      <w:r w:rsidRPr="00ED7BBD">
        <w:rPr>
          <w:rFonts w:ascii="Arial" w:hAnsi="Arial" w:cs="Arial"/>
          <w:spacing w:val="-12"/>
        </w:rPr>
        <w:t xml:space="preserve"> </w:t>
      </w:r>
      <w:r w:rsidRPr="00ED7BBD">
        <w:rPr>
          <w:rFonts w:ascii="Arial" w:hAnsi="Arial" w:cs="Arial"/>
        </w:rPr>
        <w:t>fatores</w:t>
      </w:r>
      <w:r w:rsidRPr="00ED7BBD">
        <w:rPr>
          <w:rFonts w:ascii="Arial" w:hAnsi="Arial" w:cs="Arial"/>
          <w:spacing w:val="-12"/>
        </w:rPr>
        <w:t xml:space="preserve"> </w:t>
      </w:r>
      <w:r w:rsidRPr="00ED7BBD">
        <w:rPr>
          <w:rFonts w:ascii="Arial" w:hAnsi="Arial" w:cs="Arial"/>
        </w:rPr>
        <w:t>estejam</w:t>
      </w:r>
      <w:r w:rsidRPr="00ED7BBD">
        <w:rPr>
          <w:rFonts w:ascii="Arial" w:hAnsi="Arial" w:cs="Arial"/>
          <w:spacing w:val="-12"/>
        </w:rPr>
        <w:t xml:space="preserve"> </w:t>
      </w:r>
      <w:r w:rsidRPr="00ED7BBD">
        <w:rPr>
          <w:rFonts w:ascii="Arial" w:hAnsi="Arial" w:cs="Arial"/>
        </w:rPr>
        <w:t>presentes</w:t>
      </w:r>
      <w:r w:rsidRPr="00ED7BBD">
        <w:rPr>
          <w:rFonts w:ascii="Arial" w:hAnsi="Arial" w:cs="Arial"/>
          <w:spacing w:val="-12"/>
        </w:rPr>
        <w:t xml:space="preserve"> </w:t>
      </w:r>
      <w:r w:rsidRPr="00ED7BBD">
        <w:rPr>
          <w:rFonts w:ascii="Arial" w:hAnsi="Arial" w:cs="Arial"/>
        </w:rPr>
        <w:t>junto a</w:t>
      </w:r>
      <w:r w:rsidRPr="00ED7BBD">
        <w:rPr>
          <w:rFonts w:ascii="Arial" w:hAnsi="Arial" w:cs="Arial"/>
          <w:spacing w:val="-10"/>
        </w:rPr>
        <w:t xml:space="preserve"> </w:t>
      </w:r>
      <w:r w:rsidRPr="00ED7BBD">
        <w:rPr>
          <w:rFonts w:ascii="Arial" w:hAnsi="Arial" w:cs="Arial"/>
        </w:rPr>
        <w:t>uma</w:t>
      </w:r>
      <w:r w:rsidRPr="00ED7BBD">
        <w:rPr>
          <w:rFonts w:ascii="Arial" w:hAnsi="Arial" w:cs="Arial"/>
          <w:spacing w:val="-7"/>
        </w:rPr>
        <w:t xml:space="preserve"> </w:t>
      </w:r>
      <w:r w:rsidRPr="00ED7BBD">
        <w:rPr>
          <w:rFonts w:ascii="Arial" w:hAnsi="Arial" w:cs="Arial"/>
        </w:rPr>
        <w:t>condição</w:t>
      </w:r>
      <w:r w:rsidRPr="00ED7BBD">
        <w:rPr>
          <w:rFonts w:ascii="Arial" w:hAnsi="Arial" w:cs="Arial"/>
          <w:spacing w:val="-11"/>
        </w:rPr>
        <w:t xml:space="preserve"> </w:t>
      </w:r>
      <w:r w:rsidRPr="00ED7BBD">
        <w:rPr>
          <w:rFonts w:ascii="Arial" w:hAnsi="Arial" w:cs="Arial"/>
        </w:rPr>
        <w:t>de</w:t>
      </w:r>
      <w:r w:rsidRPr="00ED7BBD">
        <w:rPr>
          <w:rFonts w:ascii="Arial" w:hAnsi="Arial" w:cs="Arial"/>
          <w:spacing w:val="-7"/>
        </w:rPr>
        <w:t xml:space="preserve"> </w:t>
      </w:r>
      <w:r w:rsidRPr="00ED7BBD">
        <w:rPr>
          <w:rFonts w:ascii="Arial" w:hAnsi="Arial" w:cs="Arial"/>
        </w:rPr>
        <w:t>trabalho</w:t>
      </w:r>
      <w:r w:rsidRPr="00ED7BBD">
        <w:rPr>
          <w:rFonts w:ascii="Arial" w:hAnsi="Arial" w:cs="Arial"/>
          <w:spacing w:val="-7"/>
        </w:rPr>
        <w:t xml:space="preserve"> </w:t>
      </w:r>
      <w:r w:rsidRPr="00ED7BBD">
        <w:rPr>
          <w:rFonts w:ascii="Arial" w:hAnsi="Arial" w:cs="Arial"/>
        </w:rPr>
        <w:t>desfavorável</w:t>
      </w:r>
      <w:r w:rsidRPr="00ED7BBD">
        <w:rPr>
          <w:rFonts w:ascii="Arial" w:hAnsi="Arial" w:cs="Arial"/>
          <w:spacing w:val="-7"/>
        </w:rPr>
        <w:t xml:space="preserve"> </w:t>
      </w:r>
      <w:r w:rsidRPr="00ED7BBD">
        <w:rPr>
          <w:rFonts w:ascii="Arial" w:hAnsi="Arial" w:cs="Arial"/>
        </w:rPr>
        <w:t>a</w:t>
      </w:r>
      <w:r w:rsidRPr="00ED7BBD">
        <w:rPr>
          <w:rFonts w:ascii="Arial" w:hAnsi="Arial" w:cs="Arial"/>
          <w:spacing w:val="-7"/>
        </w:rPr>
        <w:t xml:space="preserve"> </w:t>
      </w:r>
      <w:r w:rsidRPr="00ED7BBD">
        <w:rPr>
          <w:rFonts w:ascii="Arial" w:hAnsi="Arial" w:cs="Arial"/>
        </w:rPr>
        <w:t>saúde</w:t>
      </w:r>
      <w:r w:rsidRPr="00ED7BBD">
        <w:rPr>
          <w:rFonts w:ascii="Arial" w:hAnsi="Arial" w:cs="Arial"/>
          <w:spacing w:val="-7"/>
        </w:rPr>
        <w:t xml:space="preserve"> </w:t>
      </w:r>
      <w:r w:rsidRPr="00ED7BBD">
        <w:rPr>
          <w:rFonts w:ascii="Arial" w:hAnsi="Arial" w:cs="Arial"/>
        </w:rPr>
        <w:t>física</w:t>
      </w:r>
      <w:r w:rsidRPr="00ED7BBD">
        <w:rPr>
          <w:rFonts w:ascii="Arial" w:hAnsi="Arial" w:cs="Arial"/>
          <w:spacing w:val="-8"/>
        </w:rPr>
        <w:t xml:space="preserve"> </w:t>
      </w:r>
      <w:r w:rsidRPr="00ED7BBD">
        <w:rPr>
          <w:rFonts w:ascii="Arial" w:hAnsi="Arial" w:cs="Arial"/>
        </w:rPr>
        <w:t>e</w:t>
      </w:r>
      <w:r w:rsidRPr="00ED7BBD">
        <w:rPr>
          <w:rFonts w:ascii="Arial" w:hAnsi="Arial" w:cs="Arial"/>
          <w:spacing w:val="-7"/>
        </w:rPr>
        <w:t xml:space="preserve"> </w:t>
      </w:r>
      <w:r w:rsidRPr="00ED7BBD">
        <w:rPr>
          <w:rFonts w:ascii="Arial" w:hAnsi="Arial" w:cs="Arial"/>
        </w:rPr>
        <w:t>mental,</w:t>
      </w:r>
      <w:r w:rsidRPr="00ED7BBD">
        <w:rPr>
          <w:rFonts w:ascii="Arial" w:hAnsi="Arial" w:cs="Arial"/>
          <w:spacing w:val="-9"/>
        </w:rPr>
        <w:t xml:space="preserve"> </w:t>
      </w:r>
      <w:r w:rsidRPr="00ED7BBD">
        <w:rPr>
          <w:rFonts w:ascii="Arial" w:hAnsi="Arial" w:cs="Arial"/>
        </w:rPr>
        <w:t>o</w:t>
      </w:r>
      <w:r w:rsidRPr="00ED7BBD">
        <w:rPr>
          <w:rFonts w:ascii="Arial" w:hAnsi="Arial" w:cs="Arial"/>
          <w:spacing w:val="-7"/>
        </w:rPr>
        <w:t xml:space="preserve"> </w:t>
      </w:r>
      <w:r w:rsidRPr="00ED7BBD">
        <w:rPr>
          <w:rFonts w:ascii="Arial" w:hAnsi="Arial" w:cs="Arial"/>
        </w:rPr>
        <w:t>piloto</w:t>
      </w:r>
      <w:r w:rsidRPr="00ED7BBD">
        <w:rPr>
          <w:rFonts w:ascii="Arial" w:hAnsi="Arial" w:cs="Arial"/>
          <w:spacing w:val="-7"/>
        </w:rPr>
        <w:t xml:space="preserve"> </w:t>
      </w:r>
      <w:r w:rsidRPr="00ED7BBD">
        <w:rPr>
          <w:rFonts w:ascii="Arial" w:hAnsi="Arial" w:cs="Arial"/>
        </w:rPr>
        <w:t>em</w:t>
      </w:r>
      <w:r w:rsidRPr="00ED7BBD">
        <w:rPr>
          <w:rFonts w:ascii="Arial" w:hAnsi="Arial" w:cs="Arial"/>
          <w:spacing w:val="-8"/>
        </w:rPr>
        <w:t xml:space="preserve"> </w:t>
      </w:r>
      <w:r w:rsidRPr="00ED7BBD">
        <w:rPr>
          <w:rFonts w:ascii="Arial" w:hAnsi="Arial" w:cs="Arial"/>
          <w:spacing w:val="-2"/>
        </w:rPr>
        <w:t>questão</w:t>
      </w:r>
      <w:r w:rsidR="005077BB" w:rsidRPr="00ED7BBD">
        <w:rPr>
          <w:rFonts w:ascii="Arial" w:hAnsi="Arial" w:cs="Arial"/>
        </w:rPr>
        <w:t xml:space="preserve"> </w:t>
      </w:r>
      <w:r w:rsidRPr="00ED7BBD">
        <w:rPr>
          <w:rFonts w:ascii="Arial" w:hAnsi="Arial" w:cs="Arial"/>
        </w:rPr>
        <w:t>pode</w:t>
      </w:r>
      <w:r w:rsidRPr="00ED7BBD">
        <w:rPr>
          <w:rFonts w:ascii="Arial" w:hAnsi="Arial" w:cs="Arial"/>
          <w:spacing w:val="-4"/>
        </w:rPr>
        <w:t xml:space="preserve"> </w:t>
      </w:r>
      <w:r w:rsidRPr="00ED7BBD">
        <w:rPr>
          <w:rFonts w:ascii="Arial" w:hAnsi="Arial" w:cs="Arial"/>
        </w:rPr>
        <w:t>se</w:t>
      </w:r>
      <w:r w:rsidRPr="00ED7BBD">
        <w:rPr>
          <w:rFonts w:ascii="Arial" w:hAnsi="Arial" w:cs="Arial"/>
          <w:spacing w:val="-2"/>
        </w:rPr>
        <w:t xml:space="preserve"> </w:t>
      </w:r>
      <w:r w:rsidRPr="00ED7BBD">
        <w:rPr>
          <w:rFonts w:ascii="Arial" w:hAnsi="Arial" w:cs="Arial"/>
        </w:rPr>
        <w:t>encontrar</w:t>
      </w:r>
      <w:r w:rsidRPr="00ED7BBD">
        <w:rPr>
          <w:rFonts w:ascii="Arial" w:hAnsi="Arial" w:cs="Arial"/>
          <w:spacing w:val="-2"/>
        </w:rPr>
        <w:t xml:space="preserve"> </w:t>
      </w:r>
      <w:r w:rsidRPr="00ED7BBD">
        <w:rPr>
          <w:rFonts w:ascii="Arial" w:hAnsi="Arial" w:cs="Arial"/>
        </w:rPr>
        <w:t>em</w:t>
      </w:r>
      <w:r w:rsidRPr="00ED7BBD">
        <w:rPr>
          <w:rFonts w:ascii="Arial" w:hAnsi="Arial" w:cs="Arial"/>
          <w:spacing w:val="-3"/>
        </w:rPr>
        <w:t xml:space="preserve"> </w:t>
      </w:r>
      <w:r w:rsidRPr="00ED7BBD">
        <w:rPr>
          <w:rFonts w:ascii="Arial" w:hAnsi="Arial" w:cs="Arial"/>
        </w:rPr>
        <w:t>um</w:t>
      </w:r>
      <w:r w:rsidRPr="00ED7BBD">
        <w:rPr>
          <w:rFonts w:ascii="Arial" w:hAnsi="Arial" w:cs="Arial"/>
          <w:spacing w:val="-2"/>
        </w:rPr>
        <w:t xml:space="preserve"> </w:t>
      </w:r>
      <w:r w:rsidRPr="00ED7BBD">
        <w:rPr>
          <w:rFonts w:ascii="Arial" w:hAnsi="Arial" w:cs="Arial"/>
        </w:rPr>
        <w:t>ambiente</w:t>
      </w:r>
      <w:r w:rsidRPr="00ED7BBD">
        <w:rPr>
          <w:rFonts w:ascii="Arial" w:hAnsi="Arial" w:cs="Arial"/>
          <w:spacing w:val="-2"/>
        </w:rPr>
        <w:t xml:space="preserve"> </w:t>
      </w:r>
      <w:r w:rsidRPr="00ED7BBD">
        <w:rPr>
          <w:rFonts w:ascii="Arial" w:hAnsi="Arial" w:cs="Arial"/>
        </w:rPr>
        <w:t>gerador</w:t>
      </w:r>
      <w:r w:rsidRPr="00ED7BBD">
        <w:rPr>
          <w:rFonts w:ascii="Arial" w:hAnsi="Arial" w:cs="Arial"/>
          <w:spacing w:val="-3"/>
        </w:rPr>
        <w:t xml:space="preserve"> </w:t>
      </w:r>
      <w:r w:rsidRPr="00ED7BBD">
        <w:rPr>
          <w:rFonts w:ascii="Arial" w:hAnsi="Arial" w:cs="Arial"/>
        </w:rPr>
        <w:t>de</w:t>
      </w:r>
      <w:r w:rsidRPr="00ED7BBD">
        <w:rPr>
          <w:rFonts w:ascii="Arial" w:hAnsi="Arial" w:cs="Arial"/>
          <w:spacing w:val="-1"/>
        </w:rPr>
        <w:t xml:space="preserve"> </w:t>
      </w:r>
      <w:r w:rsidRPr="00ED7BBD">
        <w:rPr>
          <w:rFonts w:ascii="Arial" w:hAnsi="Arial" w:cs="Arial"/>
        </w:rPr>
        <w:t>fadiga</w:t>
      </w:r>
      <w:r w:rsidRPr="00ED7BBD">
        <w:rPr>
          <w:rFonts w:ascii="Arial" w:hAnsi="Arial" w:cs="Arial"/>
          <w:spacing w:val="-2"/>
        </w:rPr>
        <w:t xml:space="preserve"> </w:t>
      </w:r>
      <w:r w:rsidRPr="00ED7BBD">
        <w:rPr>
          <w:rFonts w:ascii="Arial" w:hAnsi="Arial" w:cs="Arial"/>
        </w:rPr>
        <w:t>e</w:t>
      </w:r>
      <w:r w:rsidRPr="00ED7BBD">
        <w:rPr>
          <w:rFonts w:ascii="Arial" w:hAnsi="Arial" w:cs="Arial"/>
          <w:spacing w:val="-1"/>
        </w:rPr>
        <w:t xml:space="preserve"> </w:t>
      </w:r>
      <w:r w:rsidRPr="00ED7BBD">
        <w:rPr>
          <w:rFonts w:ascii="Arial" w:hAnsi="Arial" w:cs="Arial"/>
          <w:spacing w:val="-2"/>
        </w:rPr>
        <w:t>estresse</w:t>
      </w:r>
      <w:r w:rsidR="005077BB" w:rsidRPr="00ED7BBD">
        <w:rPr>
          <w:rFonts w:ascii="Arial" w:hAnsi="Arial" w:cs="Arial"/>
          <w:spacing w:val="-2"/>
        </w:rPr>
        <w:t xml:space="preserve"> (</w:t>
      </w:r>
      <w:r w:rsidR="0067435A">
        <w:rPr>
          <w:rFonts w:ascii="Arial" w:hAnsi="Arial" w:cs="Arial"/>
          <w:spacing w:val="-2"/>
        </w:rPr>
        <w:t>Frantz</w:t>
      </w:r>
      <w:r w:rsidR="005077BB" w:rsidRPr="00ED7BBD">
        <w:rPr>
          <w:rFonts w:ascii="Arial" w:hAnsi="Arial" w:cs="Arial"/>
          <w:spacing w:val="-2"/>
        </w:rPr>
        <w:t>, 201</w:t>
      </w:r>
      <w:r w:rsidR="001B35D7">
        <w:rPr>
          <w:rFonts w:ascii="Arial" w:hAnsi="Arial" w:cs="Arial"/>
          <w:spacing w:val="-2"/>
        </w:rPr>
        <w:t>8</w:t>
      </w:r>
      <w:r w:rsidR="005077BB" w:rsidRPr="00ED7BBD">
        <w:rPr>
          <w:rFonts w:ascii="Arial" w:hAnsi="Arial" w:cs="Arial"/>
          <w:spacing w:val="-2"/>
        </w:rPr>
        <w:t>)</w:t>
      </w:r>
      <w:r w:rsidRPr="00ED7BBD">
        <w:rPr>
          <w:rFonts w:ascii="Arial" w:hAnsi="Arial" w:cs="Arial"/>
          <w:spacing w:val="-2"/>
        </w:rPr>
        <w:t>.</w:t>
      </w:r>
    </w:p>
    <w:p w14:paraId="1BEF7308" w14:textId="3473F04D" w:rsidR="005077BB" w:rsidRPr="00ED7BBD" w:rsidRDefault="005077BB" w:rsidP="00724979">
      <w:pPr>
        <w:pStyle w:val="Corpodetexto"/>
        <w:spacing w:line="360" w:lineRule="auto"/>
        <w:ind w:firstLine="709"/>
        <w:jc w:val="both"/>
        <w:rPr>
          <w:rFonts w:ascii="Arial" w:hAnsi="Arial" w:cs="Arial"/>
        </w:rPr>
      </w:pPr>
      <w:r w:rsidRPr="00ED7BBD">
        <w:rPr>
          <w:rFonts w:ascii="Arial" w:hAnsi="Arial" w:cs="Arial"/>
        </w:rPr>
        <w:t xml:space="preserve">Segundo Maslach e Jackson (1981), </w:t>
      </w:r>
      <w:r w:rsidR="00ED7BBD" w:rsidRPr="00ED7BBD">
        <w:rPr>
          <w:rFonts w:ascii="Arial" w:hAnsi="Arial" w:cs="Arial"/>
        </w:rPr>
        <w:t>est</w:t>
      </w:r>
      <w:r w:rsidRPr="00ED7BBD">
        <w:rPr>
          <w:rFonts w:ascii="Arial" w:hAnsi="Arial" w:cs="Arial"/>
        </w:rPr>
        <w:t>a síndrome</w:t>
      </w:r>
      <w:r w:rsidR="00ED7BBD" w:rsidRPr="00ED7BBD">
        <w:rPr>
          <w:rFonts w:ascii="Arial" w:hAnsi="Arial" w:cs="Arial"/>
        </w:rPr>
        <w:t xml:space="preserve"> </w:t>
      </w:r>
      <w:r w:rsidRPr="00ED7BBD">
        <w:rPr>
          <w:rFonts w:ascii="Arial" w:hAnsi="Arial" w:cs="Arial"/>
        </w:rPr>
        <w:t>é mais presente em</w:t>
      </w:r>
      <w:r w:rsidRPr="00ED7BBD">
        <w:rPr>
          <w:rFonts w:ascii="Arial" w:hAnsi="Arial" w:cs="Arial"/>
          <w:spacing w:val="-15"/>
        </w:rPr>
        <w:t xml:space="preserve"> </w:t>
      </w:r>
      <w:r w:rsidRPr="00ED7BBD">
        <w:rPr>
          <w:rFonts w:ascii="Arial" w:hAnsi="Arial" w:cs="Arial"/>
        </w:rPr>
        <w:t>trabalhadores</w:t>
      </w:r>
      <w:r w:rsidRPr="00ED7BBD">
        <w:rPr>
          <w:rFonts w:ascii="Arial" w:hAnsi="Arial" w:cs="Arial"/>
          <w:spacing w:val="-14"/>
        </w:rPr>
        <w:t xml:space="preserve"> </w:t>
      </w:r>
      <w:r w:rsidRPr="00ED7BBD">
        <w:rPr>
          <w:rFonts w:ascii="Arial" w:hAnsi="Arial" w:cs="Arial"/>
        </w:rPr>
        <w:t>que</w:t>
      </w:r>
      <w:r w:rsidRPr="00ED7BBD">
        <w:rPr>
          <w:rFonts w:ascii="Arial" w:hAnsi="Arial" w:cs="Arial"/>
          <w:spacing w:val="-17"/>
        </w:rPr>
        <w:t xml:space="preserve"> </w:t>
      </w:r>
      <w:r w:rsidRPr="00ED7BBD">
        <w:rPr>
          <w:rFonts w:ascii="Arial" w:hAnsi="Arial" w:cs="Arial"/>
        </w:rPr>
        <w:t>lidam</w:t>
      </w:r>
      <w:r w:rsidRPr="00ED7BBD">
        <w:rPr>
          <w:rFonts w:ascii="Arial" w:hAnsi="Arial" w:cs="Arial"/>
          <w:spacing w:val="-14"/>
        </w:rPr>
        <w:t xml:space="preserve"> </w:t>
      </w:r>
      <w:r w:rsidRPr="00ED7BBD">
        <w:rPr>
          <w:rFonts w:ascii="Arial" w:hAnsi="Arial" w:cs="Arial"/>
        </w:rPr>
        <w:t xml:space="preserve">diretamente com os </w:t>
      </w:r>
      <w:r w:rsidR="00623906">
        <w:rPr>
          <w:rFonts w:ascii="Arial" w:hAnsi="Arial" w:cs="Arial"/>
        </w:rPr>
        <w:t>consumidores</w:t>
      </w:r>
      <w:r w:rsidRPr="00ED7BBD">
        <w:rPr>
          <w:rFonts w:ascii="Arial" w:hAnsi="Arial" w:cs="Arial"/>
        </w:rPr>
        <w:t>,</w:t>
      </w:r>
      <w:r w:rsidRPr="00ED7BBD">
        <w:rPr>
          <w:rFonts w:ascii="Arial" w:hAnsi="Arial" w:cs="Arial"/>
          <w:spacing w:val="-16"/>
        </w:rPr>
        <w:t xml:space="preserve"> </w:t>
      </w:r>
      <w:r w:rsidR="00ED7BBD" w:rsidRPr="00ED7BBD">
        <w:rPr>
          <w:rFonts w:ascii="Arial" w:hAnsi="Arial" w:cs="Arial"/>
        </w:rPr>
        <w:t>é feito</w:t>
      </w:r>
      <w:r w:rsidRPr="00ED7BBD">
        <w:rPr>
          <w:rFonts w:ascii="Arial" w:hAnsi="Arial" w:cs="Arial"/>
          <w:spacing w:val="-14"/>
        </w:rPr>
        <w:t xml:space="preserve"> </w:t>
      </w:r>
      <w:r w:rsidRPr="00ED7BBD">
        <w:rPr>
          <w:rFonts w:ascii="Arial" w:hAnsi="Arial" w:cs="Arial"/>
        </w:rPr>
        <w:t>uma</w:t>
      </w:r>
      <w:r w:rsidRPr="00ED7BBD">
        <w:rPr>
          <w:rFonts w:ascii="Arial" w:hAnsi="Arial" w:cs="Arial"/>
          <w:spacing w:val="-13"/>
        </w:rPr>
        <w:t xml:space="preserve"> </w:t>
      </w:r>
      <w:r w:rsidRPr="00ED7BBD">
        <w:rPr>
          <w:rFonts w:ascii="Arial" w:hAnsi="Arial" w:cs="Arial"/>
        </w:rPr>
        <w:t>comparação</w:t>
      </w:r>
      <w:r w:rsidRPr="00ED7BBD">
        <w:rPr>
          <w:rFonts w:ascii="Arial" w:hAnsi="Arial" w:cs="Arial"/>
          <w:spacing w:val="-13"/>
        </w:rPr>
        <w:t xml:space="preserve"> </w:t>
      </w:r>
      <w:r w:rsidRPr="00ED7BBD">
        <w:rPr>
          <w:rFonts w:ascii="Arial" w:hAnsi="Arial" w:cs="Arial"/>
        </w:rPr>
        <w:t>com</w:t>
      </w:r>
      <w:r w:rsidRPr="00ED7BBD">
        <w:rPr>
          <w:rFonts w:ascii="Arial" w:hAnsi="Arial" w:cs="Arial"/>
          <w:spacing w:val="-11"/>
        </w:rPr>
        <w:t xml:space="preserve"> </w:t>
      </w:r>
      <w:r w:rsidRPr="00ED7BBD">
        <w:rPr>
          <w:rFonts w:ascii="Arial" w:hAnsi="Arial" w:cs="Arial"/>
        </w:rPr>
        <w:t>esse “contato”</w:t>
      </w:r>
      <w:r w:rsidRPr="00ED7BBD">
        <w:rPr>
          <w:rFonts w:ascii="Arial" w:hAnsi="Arial" w:cs="Arial"/>
          <w:spacing w:val="-3"/>
        </w:rPr>
        <w:t xml:space="preserve"> </w:t>
      </w:r>
      <w:r w:rsidRPr="00ED7BBD">
        <w:rPr>
          <w:rFonts w:ascii="Arial" w:hAnsi="Arial" w:cs="Arial"/>
        </w:rPr>
        <w:t>dos</w:t>
      </w:r>
      <w:r w:rsidRPr="00ED7BBD">
        <w:rPr>
          <w:rFonts w:ascii="Arial" w:hAnsi="Arial" w:cs="Arial"/>
          <w:spacing w:val="-8"/>
        </w:rPr>
        <w:t xml:space="preserve"> </w:t>
      </w:r>
      <w:r w:rsidRPr="00ED7BBD">
        <w:rPr>
          <w:rFonts w:ascii="Arial" w:hAnsi="Arial" w:cs="Arial"/>
        </w:rPr>
        <w:t>pilotos</w:t>
      </w:r>
      <w:r w:rsidRPr="00ED7BBD">
        <w:rPr>
          <w:rFonts w:ascii="Arial" w:hAnsi="Arial" w:cs="Arial"/>
          <w:spacing w:val="-3"/>
        </w:rPr>
        <w:t xml:space="preserve"> </w:t>
      </w:r>
      <w:r w:rsidRPr="00ED7BBD">
        <w:rPr>
          <w:rFonts w:ascii="Arial" w:hAnsi="Arial" w:cs="Arial"/>
        </w:rPr>
        <w:t>com</w:t>
      </w:r>
      <w:r w:rsidRPr="00ED7BBD">
        <w:rPr>
          <w:rFonts w:ascii="Arial" w:hAnsi="Arial" w:cs="Arial"/>
          <w:spacing w:val="-8"/>
        </w:rPr>
        <w:t xml:space="preserve"> </w:t>
      </w:r>
      <w:r w:rsidRPr="00ED7BBD">
        <w:rPr>
          <w:rFonts w:ascii="Arial" w:hAnsi="Arial" w:cs="Arial"/>
        </w:rPr>
        <w:t>os</w:t>
      </w:r>
      <w:r w:rsidRPr="00ED7BBD">
        <w:rPr>
          <w:rFonts w:ascii="Arial" w:hAnsi="Arial" w:cs="Arial"/>
          <w:spacing w:val="-3"/>
        </w:rPr>
        <w:t xml:space="preserve"> </w:t>
      </w:r>
      <w:r w:rsidRPr="00ED7BBD">
        <w:rPr>
          <w:rFonts w:ascii="Arial" w:hAnsi="Arial" w:cs="Arial"/>
        </w:rPr>
        <w:t>clientes</w:t>
      </w:r>
      <w:r w:rsidRPr="00ED7BBD">
        <w:rPr>
          <w:rFonts w:ascii="Arial" w:hAnsi="Arial" w:cs="Arial"/>
          <w:spacing w:val="-3"/>
        </w:rPr>
        <w:t xml:space="preserve"> </w:t>
      </w:r>
      <w:r w:rsidRPr="00ED7BBD">
        <w:rPr>
          <w:rFonts w:ascii="Arial" w:hAnsi="Arial" w:cs="Arial"/>
        </w:rPr>
        <w:t>devido</w:t>
      </w:r>
      <w:r w:rsidRPr="00ED7BBD">
        <w:rPr>
          <w:rFonts w:ascii="Arial" w:hAnsi="Arial" w:cs="Arial"/>
          <w:spacing w:val="-2"/>
        </w:rPr>
        <w:t xml:space="preserve"> </w:t>
      </w:r>
      <w:r w:rsidRPr="00ED7BBD">
        <w:rPr>
          <w:rFonts w:ascii="Arial" w:hAnsi="Arial" w:cs="Arial"/>
        </w:rPr>
        <w:t>ao</w:t>
      </w:r>
      <w:r w:rsidRPr="00ED7BBD">
        <w:rPr>
          <w:rFonts w:ascii="Arial" w:hAnsi="Arial" w:cs="Arial"/>
          <w:spacing w:val="-7"/>
        </w:rPr>
        <w:t xml:space="preserve"> </w:t>
      </w:r>
      <w:r w:rsidRPr="00ED7BBD">
        <w:rPr>
          <w:rFonts w:ascii="Arial" w:hAnsi="Arial" w:cs="Arial"/>
        </w:rPr>
        <w:t>encargo</w:t>
      </w:r>
      <w:r w:rsidRPr="00ED7BBD">
        <w:rPr>
          <w:rFonts w:ascii="Arial" w:hAnsi="Arial" w:cs="Arial"/>
          <w:spacing w:val="-2"/>
        </w:rPr>
        <w:t xml:space="preserve"> </w:t>
      </w:r>
      <w:r w:rsidRPr="00ED7BBD">
        <w:rPr>
          <w:rFonts w:ascii="Arial" w:hAnsi="Arial" w:cs="Arial"/>
        </w:rPr>
        <w:t>do</w:t>
      </w:r>
      <w:r w:rsidRPr="00ED7BBD">
        <w:rPr>
          <w:rFonts w:ascii="Arial" w:hAnsi="Arial" w:cs="Arial"/>
          <w:spacing w:val="-7"/>
        </w:rPr>
        <w:t xml:space="preserve"> </w:t>
      </w:r>
      <w:r w:rsidRPr="00ED7BBD">
        <w:rPr>
          <w:rFonts w:ascii="Arial" w:hAnsi="Arial" w:cs="Arial"/>
        </w:rPr>
        <w:t>profissional</w:t>
      </w:r>
      <w:r w:rsidRPr="00ED7BBD">
        <w:rPr>
          <w:rFonts w:ascii="Arial" w:hAnsi="Arial" w:cs="Arial"/>
          <w:spacing w:val="-2"/>
        </w:rPr>
        <w:t xml:space="preserve"> </w:t>
      </w:r>
      <w:r w:rsidRPr="00ED7BBD">
        <w:rPr>
          <w:rFonts w:ascii="Arial" w:hAnsi="Arial" w:cs="Arial"/>
        </w:rPr>
        <w:t>de</w:t>
      </w:r>
      <w:r w:rsidRPr="00ED7BBD">
        <w:rPr>
          <w:rFonts w:ascii="Arial" w:hAnsi="Arial" w:cs="Arial"/>
          <w:spacing w:val="-2"/>
        </w:rPr>
        <w:t xml:space="preserve"> </w:t>
      </w:r>
      <w:r w:rsidR="00AC110A">
        <w:rPr>
          <w:rFonts w:ascii="Arial" w:hAnsi="Arial" w:cs="Arial"/>
        </w:rPr>
        <w:t>assegurar</w:t>
      </w:r>
      <w:r w:rsidRPr="00ED7BBD">
        <w:rPr>
          <w:rFonts w:ascii="Arial" w:hAnsi="Arial" w:cs="Arial"/>
        </w:rPr>
        <w:t xml:space="preserve"> a vida dos que se encontram presentes na aeronave de forma </w:t>
      </w:r>
      <w:r w:rsidR="00AC110A">
        <w:rPr>
          <w:rFonts w:ascii="Arial" w:hAnsi="Arial" w:cs="Arial"/>
        </w:rPr>
        <w:t>tranquila</w:t>
      </w:r>
      <w:r w:rsidRPr="00ED7BBD">
        <w:rPr>
          <w:rFonts w:ascii="Arial" w:hAnsi="Arial" w:cs="Arial"/>
        </w:rPr>
        <w:t xml:space="preserve"> e confortável. Além de ser um ramo que recruta seriedade, alguns contribuintes podem agravar o emocional e físico do qualificado</w:t>
      </w:r>
      <w:r w:rsidR="00434D4B">
        <w:rPr>
          <w:rFonts w:ascii="Arial" w:hAnsi="Arial" w:cs="Arial"/>
        </w:rPr>
        <w:t>. P</w:t>
      </w:r>
      <w:r w:rsidRPr="00ED7BBD">
        <w:rPr>
          <w:rFonts w:ascii="Arial" w:hAnsi="Arial" w:cs="Arial"/>
        </w:rPr>
        <w:t>essoas que sofrem de depressão, insônia, abuso do</w:t>
      </w:r>
      <w:r w:rsidRPr="00ED7BBD">
        <w:rPr>
          <w:rFonts w:ascii="Arial" w:hAnsi="Arial" w:cs="Arial"/>
          <w:spacing w:val="-5"/>
        </w:rPr>
        <w:t xml:space="preserve"> </w:t>
      </w:r>
      <w:r w:rsidRPr="00ED7BBD">
        <w:rPr>
          <w:rFonts w:ascii="Arial" w:hAnsi="Arial" w:cs="Arial"/>
        </w:rPr>
        <w:t>álcool,</w:t>
      </w:r>
      <w:r w:rsidRPr="00ED7BBD">
        <w:rPr>
          <w:rFonts w:ascii="Arial" w:hAnsi="Arial" w:cs="Arial"/>
          <w:spacing w:val="-8"/>
        </w:rPr>
        <w:t xml:space="preserve"> </w:t>
      </w:r>
      <w:r w:rsidRPr="00ED7BBD">
        <w:rPr>
          <w:rFonts w:ascii="Arial" w:hAnsi="Arial" w:cs="Arial"/>
        </w:rPr>
        <w:t>uso</w:t>
      </w:r>
      <w:r w:rsidRPr="00ED7BBD">
        <w:rPr>
          <w:rFonts w:ascii="Arial" w:hAnsi="Arial" w:cs="Arial"/>
          <w:spacing w:val="-5"/>
        </w:rPr>
        <w:t xml:space="preserve"> </w:t>
      </w:r>
      <w:r w:rsidRPr="00ED7BBD">
        <w:rPr>
          <w:rFonts w:ascii="Arial" w:hAnsi="Arial" w:cs="Arial"/>
        </w:rPr>
        <w:t>de</w:t>
      </w:r>
      <w:r w:rsidRPr="00ED7BBD">
        <w:rPr>
          <w:rFonts w:ascii="Arial" w:hAnsi="Arial" w:cs="Arial"/>
          <w:spacing w:val="-5"/>
        </w:rPr>
        <w:t xml:space="preserve"> </w:t>
      </w:r>
      <w:r w:rsidRPr="00ED7BBD">
        <w:rPr>
          <w:rFonts w:ascii="Arial" w:hAnsi="Arial" w:cs="Arial"/>
        </w:rPr>
        <w:t>drogas</w:t>
      </w:r>
      <w:r w:rsidRPr="00ED7BBD">
        <w:rPr>
          <w:rFonts w:ascii="Arial" w:hAnsi="Arial" w:cs="Arial"/>
          <w:spacing w:val="-6"/>
        </w:rPr>
        <w:t xml:space="preserve"> </w:t>
      </w:r>
      <w:r w:rsidRPr="00ED7BBD">
        <w:rPr>
          <w:rFonts w:ascii="Arial" w:hAnsi="Arial" w:cs="Arial"/>
        </w:rPr>
        <w:t>e</w:t>
      </w:r>
      <w:r w:rsidRPr="00ED7BBD">
        <w:rPr>
          <w:rFonts w:ascii="Arial" w:hAnsi="Arial" w:cs="Arial"/>
          <w:spacing w:val="-5"/>
        </w:rPr>
        <w:t xml:space="preserve"> </w:t>
      </w:r>
      <w:r w:rsidRPr="00ED7BBD">
        <w:rPr>
          <w:rFonts w:ascii="Arial" w:hAnsi="Arial" w:cs="Arial"/>
        </w:rPr>
        <w:t>problemas</w:t>
      </w:r>
      <w:r w:rsidRPr="00ED7BBD">
        <w:rPr>
          <w:rFonts w:ascii="Arial" w:hAnsi="Arial" w:cs="Arial"/>
          <w:spacing w:val="-6"/>
        </w:rPr>
        <w:t xml:space="preserve"> </w:t>
      </w:r>
      <w:r w:rsidRPr="00ED7BBD">
        <w:rPr>
          <w:rFonts w:ascii="Arial" w:hAnsi="Arial" w:cs="Arial"/>
        </w:rPr>
        <w:t>familiares</w:t>
      </w:r>
      <w:r w:rsidRPr="00ED7BBD">
        <w:rPr>
          <w:rFonts w:ascii="Arial" w:hAnsi="Arial" w:cs="Arial"/>
          <w:spacing w:val="-11"/>
        </w:rPr>
        <w:t xml:space="preserve"> </w:t>
      </w:r>
      <w:r w:rsidRPr="00ED7BBD">
        <w:rPr>
          <w:rFonts w:ascii="Arial" w:hAnsi="Arial" w:cs="Arial"/>
        </w:rPr>
        <w:t>têm</w:t>
      </w:r>
      <w:r w:rsidRPr="00ED7BBD">
        <w:rPr>
          <w:rFonts w:ascii="Arial" w:hAnsi="Arial" w:cs="Arial"/>
          <w:spacing w:val="-6"/>
        </w:rPr>
        <w:t xml:space="preserve"> </w:t>
      </w:r>
      <w:r w:rsidR="00AC110A">
        <w:rPr>
          <w:rFonts w:ascii="Arial" w:hAnsi="Arial" w:cs="Arial"/>
          <w:spacing w:val="-6"/>
        </w:rPr>
        <w:t xml:space="preserve">maiores </w:t>
      </w:r>
      <w:r w:rsidRPr="00ED7BBD">
        <w:rPr>
          <w:rFonts w:ascii="Arial" w:hAnsi="Arial" w:cs="Arial"/>
        </w:rPr>
        <w:t>tendências</w:t>
      </w:r>
      <w:r w:rsidRPr="00ED7BBD">
        <w:rPr>
          <w:rFonts w:ascii="Arial" w:hAnsi="Arial" w:cs="Arial"/>
          <w:spacing w:val="-6"/>
        </w:rPr>
        <w:t xml:space="preserve"> </w:t>
      </w:r>
      <w:r w:rsidRPr="00ED7BBD">
        <w:rPr>
          <w:rFonts w:ascii="Arial" w:hAnsi="Arial" w:cs="Arial"/>
        </w:rPr>
        <w:t>a</w:t>
      </w:r>
      <w:r w:rsidRPr="00ED7BBD">
        <w:rPr>
          <w:rFonts w:ascii="Arial" w:hAnsi="Arial" w:cs="Arial"/>
          <w:spacing w:val="-5"/>
        </w:rPr>
        <w:t xml:space="preserve"> </w:t>
      </w:r>
      <w:r w:rsidR="00AC110A">
        <w:rPr>
          <w:rFonts w:ascii="Arial" w:hAnsi="Arial" w:cs="Arial"/>
        </w:rPr>
        <w:t>desenvolver</w:t>
      </w:r>
      <w:r w:rsidRPr="00ED7BBD">
        <w:rPr>
          <w:rFonts w:ascii="Arial" w:hAnsi="Arial" w:cs="Arial"/>
          <w:spacing w:val="-6"/>
        </w:rPr>
        <w:t xml:space="preserve"> </w:t>
      </w:r>
      <w:r w:rsidR="00AC110A">
        <w:rPr>
          <w:rFonts w:ascii="Arial" w:hAnsi="Arial" w:cs="Arial"/>
        </w:rPr>
        <w:t>a síndrome</w:t>
      </w:r>
      <w:r w:rsidRPr="00ED7BBD">
        <w:rPr>
          <w:rFonts w:ascii="Arial" w:hAnsi="Arial" w:cs="Arial"/>
        </w:rPr>
        <w:t>.</w:t>
      </w:r>
    </w:p>
    <w:p w14:paraId="416FED93" w14:textId="5429EFD9" w:rsidR="00006768" w:rsidRPr="00B90FEE" w:rsidRDefault="005077BB" w:rsidP="00006768">
      <w:pPr>
        <w:pStyle w:val="Corpodetexto"/>
        <w:spacing w:line="360" w:lineRule="auto"/>
        <w:ind w:firstLine="709"/>
        <w:jc w:val="both"/>
        <w:rPr>
          <w:rFonts w:ascii="Arial" w:hAnsi="Arial" w:cs="Arial"/>
        </w:rPr>
      </w:pPr>
      <w:r w:rsidRPr="00B90FEE">
        <w:rPr>
          <w:rFonts w:ascii="Arial" w:hAnsi="Arial" w:cs="Arial"/>
        </w:rPr>
        <w:t xml:space="preserve">Maslach e Jackson (1981) apontam que </w:t>
      </w:r>
      <w:r w:rsidR="00B90FEE" w:rsidRPr="00B90FEE">
        <w:rPr>
          <w:rFonts w:ascii="Arial" w:hAnsi="Arial" w:cs="Arial"/>
        </w:rPr>
        <w:t>esta co</w:t>
      </w:r>
      <w:r w:rsidR="00AC110A">
        <w:rPr>
          <w:rFonts w:ascii="Arial" w:hAnsi="Arial" w:cs="Arial"/>
        </w:rPr>
        <w:t>n</w:t>
      </w:r>
      <w:r w:rsidR="00B90FEE" w:rsidRPr="00B90FEE">
        <w:rPr>
          <w:rFonts w:ascii="Arial" w:hAnsi="Arial" w:cs="Arial"/>
        </w:rPr>
        <w:t>dição</w:t>
      </w:r>
      <w:r w:rsidRPr="00B90FEE">
        <w:rPr>
          <w:rFonts w:ascii="Arial" w:hAnsi="Arial" w:cs="Arial"/>
        </w:rPr>
        <w:t xml:space="preserve"> corrobora para despersonalização, no meio corporativo</w:t>
      </w:r>
      <w:r w:rsidR="00434D4B">
        <w:rPr>
          <w:rFonts w:ascii="Arial" w:hAnsi="Arial" w:cs="Arial"/>
        </w:rPr>
        <w:t>,</w:t>
      </w:r>
      <w:r w:rsidRPr="00B90FEE">
        <w:rPr>
          <w:rFonts w:ascii="Arial" w:hAnsi="Arial" w:cs="Arial"/>
        </w:rPr>
        <w:t xml:space="preserve"> atrapalha a interação com seus colegas, demonstrando</w:t>
      </w:r>
      <w:r w:rsidRPr="00B90FEE">
        <w:rPr>
          <w:rFonts w:ascii="Arial" w:hAnsi="Arial" w:cs="Arial"/>
          <w:spacing w:val="-17"/>
        </w:rPr>
        <w:t xml:space="preserve"> </w:t>
      </w:r>
      <w:r w:rsidRPr="00B90FEE">
        <w:rPr>
          <w:rFonts w:ascii="Arial" w:hAnsi="Arial" w:cs="Arial"/>
        </w:rPr>
        <w:t>falta</w:t>
      </w:r>
      <w:r w:rsidRPr="00B90FEE">
        <w:rPr>
          <w:rFonts w:ascii="Arial" w:hAnsi="Arial" w:cs="Arial"/>
          <w:spacing w:val="-17"/>
        </w:rPr>
        <w:t xml:space="preserve"> </w:t>
      </w:r>
      <w:r w:rsidRPr="00B90FEE">
        <w:rPr>
          <w:rFonts w:ascii="Arial" w:hAnsi="Arial" w:cs="Arial"/>
        </w:rPr>
        <w:t>de</w:t>
      </w:r>
      <w:r w:rsidRPr="00B90FEE">
        <w:rPr>
          <w:rFonts w:ascii="Arial" w:hAnsi="Arial" w:cs="Arial"/>
          <w:spacing w:val="-16"/>
        </w:rPr>
        <w:t xml:space="preserve"> </w:t>
      </w:r>
      <w:r w:rsidRPr="00B90FEE">
        <w:rPr>
          <w:rFonts w:ascii="Arial" w:hAnsi="Arial" w:cs="Arial"/>
        </w:rPr>
        <w:t>empatia</w:t>
      </w:r>
      <w:r w:rsidRPr="00B90FEE">
        <w:rPr>
          <w:rFonts w:ascii="Arial" w:hAnsi="Arial" w:cs="Arial"/>
          <w:spacing w:val="-17"/>
        </w:rPr>
        <w:t xml:space="preserve"> </w:t>
      </w:r>
      <w:r w:rsidRPr="00B90FEE">
        <w:rPr>
          <w:rFonts w:ascii="Arial" w:hAnsi="Arial" w:cs="Arial"/>
        </w:rPr>
        <w:t>e</w:t>
      </w:r>
      <w:r w:rsidRPr="00B90FEE">
        <w:rPr>
          <w:rFonts w:ascii="Arial" w:hAnsi="Arial" w:cs="Arial"/>
          <w:spacing w:val="-17"/>
        </w:rPr>
        <w:t xml:space="preserve"> </w:t>
      </w:r>
      <w:r w:rsidRPr="00B90FEE">
        <w:rPr>
          <w:rFonts w:ascii="Arial" w:hAnsi="Arial" w:cs="Arial"/>
        </w:rPr>
        <w:t>frieza</w:t>
      </w:r>
      <w:r w:rsidRPr="00B90FEE">
        <w:rPr>
          <w:rFonts w:ascii="Arial" w:hAnsi="Arial" w:cs="Arial"/>
          <w:spacing w:val="-17"/>
        </w:rPr>
        <w:t xml:space="preserve"> </w:t>
      </w:r>
      <w:r w:rsidRPr="00B90FEE">
        <w:rPr>
          <w:rFonts w:ascii="Arial" w:hAnsi="Arial" w:cs="Arial"/>
        </w:rPr>
        <w:t>no</w:t>
      </w:r>
      <w:r w:rsidRPr="00B90FEE">
        <w:rPr>
          <w:rFonts w:ascii="Arial" w:hAnsi="Arial" w:cs="Arial"/>
          <w:spacing w:val="-16"/>
        </w:rPr>
        <w:t xml:space="preserve"> </w:t>
      </w:r>
      <w:r w:rsidRPr="00B90FEE">
        <w:rPr>
          <w:rFonts w:ascii="Arial" w:hAnsi="Arial" w:cs="Arial"/>
        </w:rPr>
        <w:t>tratamento</w:t>
      </w:r>
      <w:r w:rsidRPr="00B90FEE">
        <w:rPr>
          <w:rFonts w:ascii="Arial" w:hAnsi="Arial" w:cs="Arial"/>
          <w:spacing w:val="-17"/>
        </w:rPr>
        <w:t xml:space="preserve"> </w:t>
      </w:r>
      <w:r w:rsidRPr="00B90FEE">
        <w:rPr>
          <w:rFonts w:ascii="Arial" w:hAnsi="Arial" w:cs="Arial"/>
        </w:rPr>
        <w:t>com</w:t>
      </w:r>
      <w:r w:rsidRPr="00B90FEE">
        <w:rPr>
          <w:rFonts w:ascii="Arial" w:hAnsi="Arial" w:cs="Arial"/>
          <w:spacing w:val="-17"/>
        </w:rPr>
        <w:t xml:space="preserve"> </w:t>
      </w:r>
      <w:r w:rsidRPr="00B90FEE">
        <w:rPr>
          <w:rFonts w:ascii="Arial" w:hAnsi="Arial" w:cs="Arial"/>
        </w:rPr>
        <w:t>seus</w:t>
      </w:r>
      <w:r w:rsidRPr="00B90FEE">
        <w:rPr>
          <w:rFonts w:ascii="Arial" w:hAnsi="Arial" w:cs="Arial"/>
          <w:spacing w:val="-16"/>
        </w:rPr>
        <w:t xml:space="preserve"> </w:t>
      </w:r>
      <w:r w:rsidRPr="00B90FEE">
        <w:rPr>
          <w:rFonts w:ascii="Arial" w:hAnsi="Arial" w:cs="Arial"/>
        </w:rPr>
        <w:t>companheiros.</w:t>
      </w:r>
      <w:r w:rsidRPr="00B90FEE">
        <w:rPr>
          <w:rFonts w:ascii="Arial" w:hAnsi="Arial" w:cs="Arial"/>
          <w:spacing w:val="-17"/>
        </w:rPr>
        <w:t xml:space="preserve"> </w:t>
      </w:r>
      <w:r w:rsidR="00434D4B">
        <w:rPr>
          <w:rFonts w:ascii="Arial" w:hAnsi="Arial" w:cs="Arial"/>
        </w:rPr>
        <w:t>Em</w:t>
      </w:r>
      <w:r w:rsidRPr="00B90FEE">
        <w:rPr>
          <w:rFonts w:ascii="Arial" w:hAnsi="Arial" w:cs="Arial"/>
        </w:rPr>
        <w:t xml:space="preserve"> uma cabine favorece uma operação precária e carente de padronização, desempenhando negativamente </w:t>
      </w:r>
      <w:r w:rsidR="00B90FEE">
        <w:rPr>
          <w:rFonts w:ascii="Arial" w:hAnsi="Arial" w:cs="Arial"/>
        </w:rPr>
        <w:t xml:space="preserve">a habilidade de comunicação </w:t>
      </w:r>
      <w:r w:rsidR="00434D4B">
        <w:rPr>
          <w:rFonts w:ascii="Arial" w:hAnsi="Arial" w:cs="Arial"/>
        </w:rPr>
        <w:t>no</w:t>
      </w:r>
      <w:r w:rsidR="00B90FEE">
        <w:rPr>
          <w:rFonts w:ascii="Arial" w:hAnsi="Arial" w:cs="Arial"/>
        </w:rPr>
        <w:t xml:space="preserve"> </w:t>
      </w:r>
      <w:r w:rsidR="00B90FEE" w:rsidRPr="00623906">
        <w:rPr>
          <w:rFonts w:ascii="Arial" w:hAnsi="Arial" w:cs="Arial"/>
          <w:i/>
          <w:iCs/>
        </w:rPr>
        <w:t>cockpit</w:t>
      </w:r>
      <w:r w:rsidR="00B90FEE">
        <w:rPr>
          <w:rFonts w:ascii="Arial" w:hAnsi="Arial" w:cs="Arial"/>
        </w:rPr>
        <w:t xml:space="preserve"> (</w:t>
      </w:r>
      <w:r w:rsidR="00B90FEE">
        <w:rPr>
          <w:rFonts w:ascii="Arial" w:hAnsi="Arial" w:cs="Arial"/>
          <w:i/>
          <w:iCs/>
        </w:rPr>
        <w:t>Crew Resource Management CRM)</w:t>
      </w:r>
      <w:r w:rsidRPr="00B90FEE">
        <w:rPr>
          <w:rFonts w:ascii="Arial" w:hAnsi="Arial" w:cs="Arial"/>
        </w:rPr>
        <w:t xml:space="preserve">. </w:t>
      </w:r>
      <w:r w:rsidR="00724979" w:rsidRPr="00B90FEE">
        <w:rPr>
          <w:rFonts w:ascii="Arial" w:hAnsi="Arial" w:cs="Arial"/>
        </w:rPr>
        <w:t>A autodepreciação</w:t>
      </w:r>
      <w:r w:rsidRPr="00B90FEE">
        <w:rPr>
          <w:rFonts w:ascii="Arial" w:hAnsi="Arial" w:cs="Arial"/>
        </w:rPr>
        <w:t xml:space="preserve"> é outra característica </w:t>
      </w:r>
      <w:r w:rsidR="00AC110A">
        <w:rPr>
          <w:rFonts w:ascii="Arial" w:hAnsi="Arial" w:cs="Arial"/>
        </w:rPr>
        <w:t>presente</w:t>
      </w:r>
      <w:r w:rsidRPr="00B90FEE">
        <w:rPr>
          <w:rFonts w:ascii="Arial" w:hAnsi="Arial" w:cs="Arial"/>
        </w:rPr>
        <w:t>, o</w:t>
      </w:r>
      <w:r w:rsidR="00724979" w:rsidRPr="00B90FEE">
        <w:rPr>
          <w:rFonts w:ascii="Arial" w:hAnsi="Arial" w:cs="Arial"/>
        </w:rPr>
        <w:t>nde</w:t>
      </w:r>
      <w:r w:rsidR="00B90FEE">
        <w:rPr>
          <w:rFonts w:ascii="Arial" w:hAnsi="Arial" w:cs="Arial"/>
        </w:rPr>
        <w:t xml:space="preserve"> o</w:t>
      </w:r>
      <w:r w:rsidRPr="00B90FEE">
        <w:rPr>
          <w:rFonts w:ascii="Arial" w:hAnsi="Arial" w:cs="Arial"/>
        </w:rPr>
        <w:t xml:space="preserve"> sujeito faz uma autoavaliação de se próprio</w:t>
      </w:r>
      <w:r w:rsidR="00724979" w:rsidRPr="00B90FEE">
        <w:rPr>
          <w:rFonts w:ascii="Arial" w:hAnsi="Arial" w:cs="Arial"/>
        </w:rPr>
        <w:t xml:space="preserve"> que</w:t>
      </w:r>
      <w:r w:rsidRPr="00B90FEE">
        <w:rPr>
          <w:rFonts w:ascii="Arial" w:hAnsi="Arial" w:cs="Arial"/>
        </w:rPr>
        <w:t xml:space="preserve"> mesmo atingindo níveis esperados a operação, eles </w:t>
      </w:r>
      <w:r w:rsidRPr="00B90FEE">
        <w:rPr>
          <w:rFonts w:ascii="Arial" w:hAnsi="Arial" w:cs="Arial"/>
        </w:rPr>
        <w:lastRenderedPageBreak/>
        <w:t>não se encontram satisfeitos com a execução,</w:t>
      </w:r>
      <w:r w:rsidRPr="00B90FEE">
        <w:rPr>
          <w:rFonts w:ascii="Arial" w:hAnsi="Arial" w:cs="Arial"/>
          <w:spacing w:val="-5"/>
        </w:rPr>
        <w:t xml:space="preserve"> </w:t>
      </w:r>
      <w:r w:rsidRPr="00B90FEE">
        <w:rPr>
          <w:rFonts w:ascii="Arial" w:hAnsi="Arial" w:cs="Arial"/>
        </w:rPr>
        <w:t>em</w:t>
      </w:r>
      <w:r w:rsidRPr="00B90FEE">
        <w:rPr>
          <w:rFonts w:ascii="Arial" w:hAnsi="Arial" w:cs="Arial"/>
          <w:spacing w:val="-3"/>
        </w:rPr>
        <w:t xml:space="preserve"> </w:t>
      </w:r>
      <w:r w:rsidRPr="00B90FEE">
        <w:rPr>
          <w:rFonts w:ascii="Arial" w:hAnsi="Arial" w:cs="Arial"/>
        </w:rPr>
        <w:t>muitos</w:t>
      </w:r>
      <w:r w:rsidRPr="00B90FEE">
        <w:rPr>
          <w:rFonts w:ascii="Arial" w:hAnsi="Arial" w:cs="Arial"/>
          <w:spacing w:val="-3"/>
        </w:rPr>
        <w:t xml:space="preserve"> </w:t>
      </w:r>
      <w:r w:rsidRPr="00B90FEE">
        <w:rPr>
          <w:rFonts w:ascii="Arial" w:hAnsi="Arial" w:cs="Arial"/>
        </w:rPr>
        <w:t>casos</w:t>
      </w:r>
      <w:r w:rsidRPr="00B90FEE">
        <w:rPr>
          <w:rFonts w:ascii="Arial" w:hAnsi="Arial" w:cs="Arial"/>
          <w:spacing w:val="-8"/>
        </w:rPr>
        <w:t xml:space="preserve"> </w:t>
      </w:r>
      <w:r w:rsidRPr="00B90FEE">
        <w:rPr>
          <w:rFonts w:ascii="Arial" w:hAnsi="Arial" w:cs="Arial"/>
        </w:rPr>
        <w:t>essa</w:t>
      </w:r>
      <w:r w:rsidRPr="00B90FEE">
        <w:rPr>
          <w:rFonts w:ascii="Arial" w:hAnsi="Arial" w:cs="Arial"/>
          <w:spacing w:val="-2"/>
        </w:rPr>
        <w:t xml:space="preserve"> </w:t>
      </w:r>
      <w:r w:rsidR="00434D4B">
        <w:rPr>
          <w:rFonts w:ascii="Arial" w:hAnsi="Arial" w:cs="Arial"/>
        </w:rPr>
        <w:t>autoacusação</w:t>
      </w:r>
      <w:r w:rsidRPr="00B90FEE">
        <w:rPr>
          <w:rFonts w:ascii="Arial" w:hAnsi="Arial" w:cs="Arial"/>
          <w:spacing w:val="-7"/>
        </w:rPr>
        <w:t xml:space="preserve"> </w:t>
      </w:r>
      <w:r w:rsidRPr="00B90FEE">
        <w:rPr>
          <w:rFonts w:ascii="Arial" w:hAnsi="Arial" w:cs="Arial"/>
        </w:rPr>
        <w:t>pode</w:t>
      </w:r>
      <w:r w:rsidRPr="00B90FEE">
        <w:rPr>
          <w:rFonts w:ascii="Arial" w:hAnsi="Arial" w:cs="Arial"/>
          <w:spacing w:val="-2"/>
        </w:rPr>
        <w:t xml:space="preserve"> </w:t>
      </w:r>
      <w:r w:rsidRPr="00B90FEE">
        <w:rPr>
          <w:rFonts w:ascii="Arial" w:hAnsi="Arial" w:cs="Arial"/>
        </w:rPr>
        <w:t>ser</w:t>
      </w:r>
      <w:r w:rsidRPr="00B90FEE">
        <w:rPr>
          <w:rFonts w:ascii="Arial" w:hAnsi="Arial" w:cs="Arial"/>
          <w:spacing w:val="-8"/>
        </w:rPr>
        <w:t xml:space="preserve"> </w:t>
      </w:r>
      <w:r w:rsidRPr="00B90FEE">
        <w:rPr>
          <w:rFonts w:ascii="Arial" w:hAnsi="Arial" w:cs="Arial"/>
        </w:rPr>
        <w:t>projetada</w:t>
      </w:r>
      <w:r w:rsidRPr="00B90FEE">
        <w:rPr>
          <w:rFonts w:ascii="Arial" w:hAnsi="Arial" w:cs="Arial"/>
          <w:spacing w:val="-2"/>
        </w:rPr>
        <w:t xml:space="preserve"> </w:t>
      </w:r>
      <w:r w:rsidRPr="00B90FEE">
        <w:rPr>
          <w:rFonts w:ascii="Arial" w:hAnsi="Arial" w:cs="Arial"/>
        </w:rPr>
        <w:t>ao</w:t>
      </w:r>
      <w:r w:rsidRPr="00B90FEE">
        <w:rPr>
          <w:rFonts w:ascii="Arial" w:hAnsi="Arial" w:cs="Arial"/>
          <w:spacing w:val="-2"/>
        </w:rPr>
        <w:t xml:space="preserve"> </w:t>
      </w:r>
      <w:r w:rsidRPr="00B90FEE">
        <w:rPr>
          <w:rFonts w:ascii="Arial" w:hAnsi="Arial" w:cs="Arial"/>
        </w:rPr>
        <w:t>seu</w:t>
      </w:r>
      <w:r w:rsidRPr="00B90FEE">
        <w:rPr>
          <w:rFonts w:ascii="Arial" w:hAnsi="Arial" w:cs="Arial"/>
          <w:spacing w:val="-2"/>
        </w:rPr>
        <w:t xml:space="preserve"> </w:t>
      </w:r>
      <w:r w:rsidRPr="00B90FEE">
        <w:rPr>
          <w:rFonts w:ascii="Arial" w:hAnsi="Arial" w:cs="Arial"/>
        </w:rPr>
        <w:t>colega</w:t>
      </w:r>
      <w:r w:rsidRPr="00B90FEE">
        <w:rPr>
          <w:rFonts w:ascii="Arial" w:hAnsi="Arial" w:cs="Arial"/>
          <w:spacing w:val="-7"/>
        </w:rPr>
        <w:t xml:space="preserve"> </w:t>
      </w:r>
      <w:r w:rsidRPr="00B90FEE">
        <w:rPr>
          <w:rFonts w:ascii="Arial" w:hAnsi="Arial" w:cs="Arial"/>
        </w:rPr>
        <w:t>d</w:t>
      </w:r>
      <w:r w:rsidR="00724979" w:rsidRPr="00B90FEE">
        <w:rPr>
          <w:rFonts w:ascii="Arial" w:hAnsi="Arial" w:cs="Arial"/>
        </w:rPr>
        <w:t>e voo, colaborando a um âmbito de trabalho ainda pior</w:t>
      </w:r>
      <w:r w:rsidR="00006768" w:rsidRPr="00B90FEE">
        <w:rPr>
          <w:rFonts w:ascii="Arial" w:hAnsi="Arial" w:cs="Arial"/>
        </w:rPr>
        <w:t>, aponta Rissardo (2013)</w:t>
      </w:r>
      <w:r w:rsidR="00724979" w:rsidRPr="00B90FEE">
        <w:rPr>
          <w:rFonts w:ascii="Arial" w:hAnsi="Arial" w:cs="Arial"/>
        </w:rPr>
        <w:t>.</w:t>
      </w:r>
    </w:p>
    <w:p w14:paraId="74B9993F" w14:textId="2E295671" w:rsidR="00724979" w:rsidRDefault="00724979" w:rsidP="00006768">
      <w:pPr>
        <w:pStyle w:val="Corpodetexto"/>
        <w:spacing w:line="360" w:lineRule="auto"/>
        <w:ind w:firstLine="709"/>
        <w:jc w:val="both"/>
        <w:rPr>
          <w:rFonts w:ascii="Arial" w:hAnsi="Arial" w:cs="Arial"/>
          <w:spacing w:val="-2"/>
        </w:rPr>
      </w:pPr>
      <w:r w:rsidRPr="00B90FEE">
        <w:rPr>
          <w:rFonts w:ascii="Arial" w:hAnsi="Arial" w:cs="Arial"/>
        </w:rPr>
        <w:t>A profissão de piloto recruta além de conhecimento técnico e habilidades</w:t>
      </w:r>
      <w:r w:rsidR="00623906">
        <w:rPr>
          <w:rFonts w:ascii="Arial" w:hAnsi="Arial" w:cs="Arial"/>
        </w:rPr>
        <w:t>.</w:t>
      </w:r>
      <w:r w:rsidRPr="00B90FEE">
        <w:rPr>
          <w:rFonts w:ascii="Arial" w:hAnsi="Arial" w:cs="Arial"/>
        </w:rPr>
        <w:t xml:space="preserve"> </w:t>
      </w:r>
      <w:r w:rsidR="00623906">
        <w:rPr>
          <w:rFonts w:ascii="Arial" w:hAnsi="Arial" w:cs="Arial"/>
        </w:rPr>
        <w:t>O</w:t>
      </w:r>
      <w:r w:rsidR="00006768" w:rsidRPr="00B90FEE">
        <w:rPr>
          <w:rFonts w:ascii="Arial" w:hAnsi="Arial" w:cs="Arial"/>
        </w:rPr>
        <w:t xml:space="preserve"> treinamento da inteligência emoci</w:t>
      </w:r>
      <w:r w:rsidR="00434D4B">
        <w:rPr>
          <w:rFonts w:ascii="Arial" w:hAnsi="Arial" w:cs="Arial"/>
        </w:rPr>
        <w:t>o</w:t>
      </w:r>
      <w:r w:rsidR="00006768" w:rsidRPr="00B90FEE">
        <w:rPr>
          <w:rFonts w:ascii="Arial" w:hAnsi="Arial" w:cs="Arial"/>
        </w:rPr>
        <w:t xml:space="preserve">nal é destacado por Cury (2001), DCD (duvidar, criticar e determinar) é uma técnica sugerida pelo </w:t>
      </w:r>
      <w:r w:rsidR="00AC110A">
        <w:rPr>
          <w:rFonts w:ascii="Arial" w:hAnsi="Arial" w:cs="Arial"/>
        </w:rPr>
        <w:t>escritor</w:t>
      </w:r>
      <w:r w:rsidR="00006768" w:rsidRPr="00B90FEE">
        <w:rPr>
          <w:rFonts w:ascii="Arial" w:hAnsi="Arial" w:cs="Arial"/>
        </w:rPr>
        <w:t xml:space="preserve"> </w:t>
      </w:r>
      <w:r w:rsidR="00FA54BE" w:rsidRPr="00B90FEE">
        <w:rPr>
          <w:rFonts w:ascii="Arial" w:hAnsi="Arial" w:cs="Arial"/>
        </w:rPr>
        <w:t>apresentando vantagens comunicativas e pessoais</w:t>
      </w:r>
      <w:r w:rsidRPr="00B90FEE">
        <w:rPr>
          <w:rFonts w:ascii="Arial" w:hAnsi="Arial" w:cs="Arial"/>
        </w:rPr>
        <w:t xml:space="preserve">, essas competências se mostram de grande valor em tomadas de decisões importantes, </w:t>
      </w:r>
      <w:r w:rsidR="00B90FEE">
        <w:rPr>
          <w:rFonts w:ascii="Arial" w:hAnsi="Arial" w:cs="Arial"/>
        </w:rPr>
        <w:t xml:space="preserve">e </w:t>
      </w:r>
      <w:r w:rsidRPr="00B90FEE">
        <w:rPr>
          <w:rFonts w:ascii="Arial" w:hAnsi="Arial" w:cs="Arial"/>
        </w:rPr>
        <w:t>garante uma boa interação com seus colegas corporativos. Enfrentar climas desfavoráveis, turbulência</w:t>
      </w:r>
      <w:r w:rsidRPr="00B90FEE">
        <w:rPr>
          <w:rFonts w:ascii="Arial" w:hAnsi="Arial" w:cs="Arial"/>
          <w:spacing w:val="-17"/>
        </w:rPr>
        <w:t xml:space="preserve"> </w:t>
      </w:r>
      <w:r w:rsidRPr="00B90FEE">
        <w:rPr>
          <w:rFonts w:ascii="Arial" w:hAnsi="Arial" w:cs="Arial"/>
        </w:rPr>
        <w:t>severa</w:t>
      </w:r>
      <w:r w:rsidRPr="00B90FEE">
        <w:rPr>
          <w:rFonts w:ascii="Arial" w:hAnsi="Arial" w:cs="Arial"/>
          <w:spacing w:val="-16"/>
        </w:rPr>
        <w:t xml:space="preserve"> </w:t>
      </w:r>
      <w:r w:rsidRPr="00B90FEE">
        <w:rPr>
          <w:rFonts w:ascii="Arial" w:hAnsi="Arial" w:cs="Arial"/>
        </w:rPr>
        <w:t>ou</w:t>
      </w:r>
      <w:r w:rsidRPr="00B90FEE">
        <w:rPr>
          <w:rFonts w:ascii="Arial" w:hAnsi="Arial" w:cs="Arial"/>
          <w:spacing w:val="-16"/>
        </w:rPr>
        <w:t xml:space="preserve"> </w:t>
      </w:r>
      <w:r w:rsidRPr="00B90FEE">
        <w:rPr>
          <w:rFonts w:ascii="Arial" w:hAnsi="Arial" w:cs="Arial"/>
        </w:rPr>
        <w:t>até</w:t>
      </w:r>
      <w:r w:rsidRPr="00B90FEE">
        <w:rPr>
          <w:rFonts w:ascii="Arial" w:hAnsi="Arial" w:cs="Arial"/>
          <w:spacing w:val="-16"/>
        </w:rPr>
        <w:t xml:space="preserve"> </w:t>
      </w:r>
      <w:r w:rsidRPr="00B90FEE">
        <w:rPr>
          <w:rFonts w:ascii="Arial" w:hAnsi="Arial" w:cs="Arial"/>
        </w:rPr>
        <w:t>uma</w:t>
      </w:r>
      <w:r w:rsidRPr="00B90FEE">
        <w:rPr>
          <w:rFonts w:ascii="Arial" w:hAnsi="Arial" w:cs="Arial"/>
          <w:spacing w:val="-16"/>
        </w:rPr>
        <w:t xml:space="preserve"> </w:t>
      </w:r>
      <w:r w:rsidRPr="00B90FEE">
        <w:rPr>
          <w:rFonts w:ascii="Arial" w:hAnsi="Arial" w:cs="Arial"/>
        </w:rPr>
        <w:t>emergência</w:t>
      </w:r>
      <w:r w:rsidRPr="00B90FEE">
        <w:rPr>
          <w:rFonts w:ascii="Arial" w:hAnsi="Arial" w:cs="Arial"/>
          <w:spacing w:val="-16"/>
        </w:rPr>
        <w:t xml:space="preserve"> </w:t>
      </w:r>
      <w:r w:rsidRPr="00B90FEE">
        <w:rPr>
          <w:rFonts w:ascii="Arial" w:hAnsi="Arial" w:cs="Arial"/>
        </w:rPr>
        <w:t>requer</w:t>
      </w:r>
      <w:r w:rsidRPr="00B90FEE">
        <w:rPr>
          <w:rFonts w:ascii="Arial" w:hAnsi="Arial" w:cs="Arial"/>
          <w:spacing w:val="-17"/>
        </w:rPr>
        <w:t xml:space="preserve"> </w:t>
      </w:r>
      <w:r w:rsidRPr="00B90FEE">
        <w:rPr>
          <w:rFonts w:ascii="Arial" w:hAnsi="Arial" w:cs="Arial"/>
        </w:rPr>
        <w:t>do</w:t>
      </w:r>
      <w:r w:rsidRPr="00B90FEE">
        <w:rPr>
          <w:rFonts w:ascii="Arial" w:hAnsi="Arial" w:cs="Arial"/>
          <w:spacing w:val="-15"/>
        </w:rPr>
        <w:t xml:space="preserve"> </w:t>
      </w:r>
      <w:r w:rsidRPr="00B90FEE">
        <w:rPr>
          <w:rFonts w:ascii="Arial" w:hAnsi="Arial" w:cs="Arial"/>
        </w:rPr>
        <w:t>piloto</w:t>
      </w:r>
      <w:r w:rsidRPr="00B90FEE">
        <w:rPr>
          <w:rFonts w:ascii="Arial" w:hAnsi="Arial" w:cs="Arial"/>
          <w:spacing w:val="-16"/>
        </w:rPr>
        <w:t xml:space="preserve"> </w:t>
      </w:r>
      <w:r w:rsidRPr="00B90FEE">
        <w:rPr>
          <w:rFonts w:ascii="Arial" w:hAnsi="Arial" w:cs="Arial"/>
        </w:rPr>
        <w:t>autocontrole,</w:t>
      </w:r>
      <w:r w:rsidRPr="00B90FEE">
        <w:rPr>
          <w:rFonts w:ascii="Arial" w:hAnsi="Arial" w:cs="Arial"/>
          <w:spacing w:val="-17"/>
        </w:rPr>
        <w:t xml:space="preserve"> </w:t>
      </w:r>
      <w:r w:rsidRPr="00B90FEE">
        <w:rPr>
          <w:rFonts w:ascii="Arial" w:hAnsi="Arial" w:cs="Arial"/>
        </w:rPr>
        <w:t>um</w:t>
      </w:r>
      <w:r w:rsidRPr="00B90FEE">
        <w:rPr>
          <w:rFonts w:ascii="Arial" w:hAnsi="Arial" w:cs="Arial"/>
          <w:spacing w:val="-16"/>
        </w:rPr>
        <w:t xml:space="preserve"> </w:t>
      </w:r>
      <w:r w:rsidRPr="00B90FEE">
        <w:rPr>
          <w:rFonts w:ascii="Arial" w:hAnsi="Arial" w:cs="Arial"/>
        </w:rPr>
        <w:t xml:space="preserve">indivíduo que se encontra em uma possível SB não tem a capacidade para operar nessas </w:t>
      </w:r>
      <w:r w:rsidRPr="00B90FEE">
        <w:rPr>
          <w:rFonts w:ascii="Arial" w:hAnsi="Arial" w:cs="Arial"/>
          <w:spacing w:val="-2"/>
        </w:rPr>
        <w:t>condições.</w:t>
      </w:r>
    </w:p>
    <w:p w14:paraId="3777739D" w14:textId="77777777" w:rsidR="00C275A2" w:rsidRDefault="00C275A2" w:rsidP="00C275A2">
      <w:pPr>
        <w:pStyle w:val="Corpodetexto"/>
        <w:spacing w:line="360" w:lineRule="auto"/>
        <w:jc w:val="both"/>
        <w:rPr>
          <w:rFonts w:ascii="Arial" w:hAnsi="Arial" w:cs="Arial"/>
          <w:spacing w:val="-2"/>
        </w:rPr>
      </w:pPr>
    </w:p>
    <w:p w14:paraId="63BDB76E" w14:textId="29F9D8FD" w:rsidR="00C275A2" w:rsidRDefault="00434C50" w:rsidP="00C275A2">
      <w:pPr>
        <w:pStyle w:val="Corpodetexto"/>
        <w:spacing w:line="360" w:lineRule="auto"/>
        <w:jc w:val="both"/>
        <w:rPr>
          <w:rFonts w:ascii="Arial" w:hAnsi="Arial" w:cs="Arial"/>
          <w:b/>
          <w:bCs/>
          <w:spacing w:val="-2"/>
        </w:rPr>
      </w:pPr>
      <w:r>
        <w:rPr>
          <w:rFonts w:ascii="Arial" w:hAnsi="Arial" w:cs="Arial"/>
          <w:b/>
          <w:bCs/>
          <w:spacing w:val="-2"/>
        </w:rPr>
        <w:t>4</w:t>
      </w:r>
      <w:r w:rsidR="00C275A2">
        <w:rPr>
          <w:rFonts w:ascii="Arial" w:hAnsi="Arial" w:cs="Arial"/>
          <w:b/>
          <w:bCs/>
          <w:spacing w:val="-2"/>
        </w:rPr>
        <w:t xml:space="preserve">.2 </w:t>
      </w:r>
      <w:r w:rsidR="00623906">
        <w:rPr>
          <w:rFonts w:ascii="Arial" w:hAnsi="Arial" w:cs="Arial"/>
          <w:b/>
          <w:bCs/>
          <w:spacing w:val="-2"/>
        </w:rPr>
        <w:t xml:space="preserve">Prevenção para o combate a </w:t>
      </w:r>
      <w:r w:rsidR="005D0457">
        <w:rPr>
          <w:rFonts w:ascii="Arial" w:hAnsi="Arial" w:cs="Arial"/>
          <w:b/>
          <w:bCs/>
          <w:i/>
          <w:iCs/>
          <w:spacing w:val="-2"/>
        </w:rPr>
        <w:t xml:space="preserve">SB </w:t>
      </w:r>
      <w:r w:rsidR="00623906">
        <w:rPr>
          <w:rFonts w:ascii="Arial" w:hAnsi="Arial" w:cs="Arial"/>
          <w:b/>
          <w:bCs/>
          <w:spacing w:val="-2"/>
        </w:rPr>
        <w:t>na aviação</w:t>
      </w:r>
    </w:p>
    <w:p w14:paraId="709659FE" w14:textId="77777777" w:rsidR="00C275A2" w:rsidRPr="00C275A2" w:rsidRDefault="00C275A2" w:rsidP="00C275A2">
      <w:pPr>
        <w:pStyle w:val="Corpodetexto"/>
        <w:spacing w:line="360" w:lineRule="auto"/>
        <w:jc w:val="both"/>
        <w:rPr>
          <w:rFonts w:ascii="Arial" w:hAnsi="Arial" w:cs="Arial"/>
          <w:b/>
          <w:bCs/>
        </w:rPr>
      </w:pPr>
    </w:p>
    <w:p w14:paraId="3E220364" w14:textId="65D63A10" w:rsidR="008B3593" w:rsidRDefault="00412022" w:rsidP="008B3593">
      <w:pPr>
        <w:pStyle w:val="Corpodetexto"/>
        <w:spacing w:line="360" w:lineRule="auto"/>
        <w:ind w:firstLine="709"/>
        <w:jc w:val="both"/>
        <w:rPr>
          <w:rFonts w:ascii="Arial" w:hAnsi="Arial" w:cs="Arial"/>
        </w:rPr>
      </w:pPr>
      <w:r>
        <w:rPr>
          <w:rFonts w:ascii="Arial" w:hAnsi="Arial" w:cs="Arial"/>
        </w:rPr>
        <w:t>Torna a doença reconhecível aos pilotos, comissários de bordos e outros que participam diretamente do modal aéreo</w:t>
      </w:r>
      <w:r w:rsidR="007220D2">
        <w:rPr>
          <w:rFonts w:ascii="Arial" w:hAnsi="Arial" w:cs="Arial"/>
        </w:rPr>
        <w:t xml:space="preserve"> </w:t>
      </w:r>
      <w:r w:rsidR="00414CEB">
        <w:rPr>
          <w:rFonts w:ascii="Arial" w:hAnsi="Arial" w:cs="Arial"/>
        </w:rPr>
        <w:t>é de estrema necessidade, a</w:t>
      </w:r>
      <w:r w:rsidR="000F0098">
        <w:rPr>
          <w:rFonts w:ascii="Arial" w:hAnsi="Arial" w:cs="Arial"/>
        </w:rPr>
        <w:t xml:space="preserve"> </w:t>
      </w:r>
      <w:r w:rsidR="00414CEB">
        <w:rPr>
          <w:rFonts w:ascii="Arial" w:hAnsi="Arial" w:cs="Arial"/>
        </w:rPr>
        <w:t>fim de que seja possível o sujeito identificar sinais de fadiga e estresse ocasionados pelo encargo que exerce</w:t>
      </w:r>
      <w:r w:rsidR="0033753E">
        <w:rPr>
          <w:rFonts w:ascii="Arial" w:hAnsi="Arial" w:cs="Arial"/>
        </w:rPr>
        <w:t>. P</w:t>
      </w:r>
      <w:r w:rsidR="00414CEB">
        <w:rPr>
          <w:rFonts w:ascii="Arial" w:hAnsi="Arial" w:cs="Arial"/>
        </w:rPr>
        <w:t xml:space="preserve">ráticas padrões que </w:t>
      </w:r>
      <w:r w:rsidR="000F0098">
        <w:rPr>
          <w:rFonts w:ascii="Arial" w:hAnsi="Arial" w:cs="Arial"/>
        </w:rPr>
        <w:t>salientem</w:t>
      </w:r>
      <w:r w:rsidR="00414CEB">
        <w:rPr>
          <w:rFonts w:ascii="Arial" w:hAnsi="Arial" w:cs="Arial"/>
        </w:rPr>
        <w:t xml:space="preserve"> a exigên</w:t>
      </w:r>
      <w:r w:rsidR="000F0098">
        <w:rPr>
          <w:rFonts w:ascii="Arial" w:hAnsi="Arial" w:cs="Arial"/>
        </w:rPr>
        <w:t>c</w:t>
      </w:r>
      <w:r w:rsidR="00414CEB">
        <w:rPr>
          <w:rFonts w:ascii="Arial" w:hAnsi="Arial" w:cs="Arial"/>
        </w:rPr>
        <w:t>ia de entender o quão é importante o hábito de se preocupar com a vida além do trabalho, uma vez</w:t>
      </w:r>
      <w:r w:rsidR="00623906">
        <w:rPr>
          <w:rFonts w:ascii="Arial" w:hAnsi="Arial" w:cs="Arial"/>
        </w:rPr>
        <w:t xml:space="preserve"> que</w:t>
      </w:r>
      <w:r w:rsidR="00414CEB">
        <w:rPr>
          <w:rFonts w:ascii="Arial" w:hAnsi="Arial" w:cs="Arial"/>
        </w:rPr>
        <w:t xml:space="preserve"> companhias aére</w:t>
      </w:r>
      <w:r w:rsidR="000F0098">
        <w:rPr>
          <w:rFonts w:ascii="Arial" w:hAnsi="Arial" w:cs="Arial"/>
        </w:rPr>
        <w:t>a</w:t>
      </w:r>
      <w:r w:rsidR="00414CEB">
        <w:rPr>
          <w:rFonts w:ascii="Arial" w:hAnsi="Arial" w:cs="Arial"/>
        </w:rPr>
        <w:t>s vem exigindo cada vez mais de seus encarregado</w:t>
      </w:r>
      <w:r w:rsidR="00623906">
        <w:rPr>
          <w:rFonts w:ascii="Arial" w:hAnsi="Arial" w:cs="Arial"/>
        </w:rPr>
        <w:t>s</w:t>
      </w:r>
      <w:r w:rsidR="00B261E0">
        <w:rPr>
          <w:rFonts w:ascii="Arial" w:hAnsi="Arial" w:cs="Arial"/>
        </w:rPr>
        <w:t xml:space="preserve">,  </w:t>
      </w:r>
      <w:r w:rsidR="009633E3">
        <w:rPr>
          <w:rFonts w:ascii="Arial" w:hAnsi="Arial" w:cs="Arial"/>
        </w:rPr>
        <w:t>Fontes</w:t>
      </w:r>
      <w:r w:rsidR="008B3593">
        <w:rPr>
          <w:rFonts w:ascii="Arial" w:hAnsi="Arial" w:cs="Arial"/>
        </w:rPr>
        <w:t xml:space="preserve"> (20</w:t>
      </w:r>
      <w:r w:rsidR="009633E3">
        <w:rPr>
          <w:rFonts w:ascii="Arial" w:hAnsi="Arial" w:cs="Arial"/>
        </w:rPr>
        <w:t>20</w:t>
      </w:r>
      <w:r w:rsidR="008B3593">
        <w:rPr>
          <w:rFonts w:ascii="Arial" w:hAnsi="Arial" w:cs="Arial"/>
        </w:rPr>
        <w:t>).</w:t>
      </w:r>
    </w:p>
    <w:p w14:paraId="72CFA0BE" w14:textId="5F890942" w:rsidR="00724979" w:rsidRPr="00C275A2" w:rsidRDefault="00724979" w:rsidP="00724979">
      <w:pPr>
        <w:pStyle w:val="Corpodetexto"/>
        <w:spacing w:line="360" w:lineRule="auto"/>
        <w:ind w:firstLine="709"/>
        <w:jc w:val="both"/>
        <w:rPr>
          <w:rFonts w:ascii="Arial" w:hAnsi="Arial" w:cs="Arial"/>
        </w:rPr>
      </w:pPr>
      <w:r w:rsidRPr="00C275A2">
        <w:rPr>
          <w:rFonts w:ascii="Arial" w:hAnsi="Arial" w:cs="Arial"/>
        </w:rPr>
        <w:t>Existem várias consequências que pesam no desempenho e comportamento dos</w:t>
      </w:r>
      <w:r w:rsidRPr="00C275A2">
        <w:rPr>
          <w:rFonts w:ascii="Arial" w:hAnsi="Arial" w:cs="Arial"/>
          <w:spacing w:val="-17"/>
        </w:rPr>
        <w:t xml:space="preserve"> </w:t>
      </w:r>
      <w:r w:rsidRPr="00C275A2">
        <w:rPr>
          <w:rFonts w:ascii="Arial" w:hAnsi="Arial" w:cs="Arial"/>
        </w:rPr>
        <w:t>pilotos,</w:t>
      </w:r>
      <w:r w:rsidRPr="00C275A2">
        <w:rPr>
          <w:rFonts w:ascii="Arial" w:hAnsi="Arial" w:cs="Arial"/>
          <w:spacing w:val="-17"/>
        </w:rPr>
        <w:t xml:space="preserve"> </w:t>
      </w:r>
      <w:r w:rsidRPr="00C275A2">
        <w:rPr>
          <w:rFonts w:ascii="Arial" w:hAnsi="Arial" w:cs="Arial"/>
        </w:rPr>
        <w:t>mas</w:t>
      </w:r>
      <w:r w:rsidRPr="00C275A2">
        <w:rPr>
          <w:rFonts w:ascii="Arial" w:hAnsi="Arial" w:cs="Arial"/>
          <w:spacing w:val="-16"/>
        </w:rPr>
        <w:t xml:space="preserve"> </w:t>
      </w:r>
      <w:r w:rsidRPr="00C275A2">
        <w:rPr>
          <w:rFonts w:ascii="Arial" w:hAnsi="Arial" w:cs="Arial"/>
        </w:rPr>
        <w:t>pode</w:t>
      </w:r>
      <w:r w:rsidR="000F0098">
        <w:rPr>
          <w:rFonts w:ascii="Arial" w:hAnsi="Arial" w:cs="Arial"/>
        </w:rPr>
        <w:t>-</w:t>
      </w:r>
      <w:r w:rsidR="00B90FEE" w:rsidRPr="00C275A2">
        <w:rPr>
          <w:rFonts w:ascii="Arial" w:hAnsi="Arial" w:cs="Arial"/>
        </w:rPr>
        <w:t>se</w:t>
      </w:r>
      <w:r w:rsidRPr="00C275A2">
        <w:rPr>
          <w:rFonts w:ascii="Arial" w:hAnsi="Arial" w:cs="Arial"/>
          <w:spacing w:val="-17"/>
        </w:rPr>
        <w:t xml:space="preserve"> </w:t>
      </w:r>
      <w:r w:rsidRPr="00C275A2">
        <w:rPr>
          <w:rFonts w:ascii="Arial" w:hAnsi="Arial" w:cs="Arial"/>
        </w:rPr>
        <w:t>recorrer</w:t>
      </w:r>
      <w:r w:rsidRPr="00C275A2">
        <w:rPr>
          <w:rFonts w:ascii="Arial" w:hAnsi="Arial" w:cs="Arial"/>
          <w:spacing w:val="-17"/>
        </w:rPr>
        <w:t xml:space="preserve"> </w:t>
      </w:r>
      <w:r w:rsidRPr="00C275A2">
        <w:rPr>
          <w:rFonts w:ascii="Arial" w:hAnsi="Arial" w:cs="Arial"/>
        </w:rPr>
        <w:t>a</w:t>
      </w:r>
      <w:r w:rsidRPr="00C275A2">
        <w:rPr>
          <w:rFonts w:ascii="Arial" w:hAnsi="Arial" w:cs="Arial"/>
          <w:spacing w:val="-17"/>
        </w:rPr>
        <w:t xml:space="preserve"> </w:t>
      </w:r>
      <w:r w:rsidRPr="00C275A2">
        <w:rPr>
          <w:rFonts w:ascii="Arial" w:hAnsi="Arial" w:cs="Arial"/>
        </w:rPr>
        <w:t>estratégias</w:t>
      </w:r>
      <w:r w:rsidRPr="00C275A2">
        <w:rPr>
          <w:rFonts w:ascii="Arial" w:hAnsi="Arial" w:cs="Arial"/>
          <w:spacing w:val="-16"/>
        </w:rPr>
        <w:t xml:space="preserve"> </w:t>
      </w:r>
      <w:r w:rsidRPr="00C275A2">
        <w:rPr>
          <w:rFonts w:ascii="Arial" w:hAnsi="Arial" w:cs="Arial"/>
        </w:rPr>
        <w:t>e</w:t>
      </w:r>
      <w:r w:rsidRPr="00C275A2">
        <w:rPr>
          <w:rFonts w:ascii="Arial" w:hAnsi="Arial" w:cs="Arial"/>
          <w:spacing w:val="-17"/>
        </w:rPr>
        <w:t xml:space="preserve"> </w:t>
      </w:r>
      <w:r w:rsidRPr="00C275A2">
        <w:rPr>
          <w:rFonts w:ascii="Arial" w:hAnsi="Arial" w:cs="Arial"/>
        </w:rPr>
        <w:t>métodos</w:t>
      </w:r>
      <w:r w:rsidRPr="00C275A2">
        <w:rPr>
          <w:rFonts w:ascii="Arial" w:hAnsi="Arial" w:cs="Arial"/>
          <w:spacing w:val="-17"/>
        </w:rPr>
        <w:t xml:space="preserve"> </w:t>
      </w:r>
      <w:r w:rsidRPr="00C275A2">
        <w:rPr>
          <w:rFonts w:ascii="Arial" w:hAnsi="Arial" w:cs="Arial"/>
        </w:rPr>
        <w:t>preventivos</w:t>
      </w:r>
      <w:r w:rsidRPr="00C275A2">
        <w:rPr>
          <w:rFonts w:ascii="Arial" w:hAnsi="Arial" w:cs="Arial"/>
          <w:spacing w:val="-16"/>
        </w:rPr>
        <w:t xml:space="preserve"> </w:t>
      </w:r>
      <w:r w:rsidRPr="00C275A2">
        <w:rPr>
          <w:rFonts w:ascii="Arial" w:hAnsi="Arial" w:cs="Arial"/>
        </w:rPr>
        <w:t>que</w:t>
      </w:r>
      <w:r w:rsidRPr="00C275A2">
        <w:rPr>
          <w:rFonts w:ascii="Arial" w:hAnsi="Arial" w:cs="Arial"/>
          <w:spacing w:val="-17"/>
        </w:rPr>
        <w:t xml:space="preserve"> </w:t>
      </w:r>
      <w:r w:rsidRPr="00C275A2">
        <w:rPr>
          <w:rFonts w:ascii="Arial" w:hAnsi="Arial" w:cs="Arial"/>
        </w:rPr>
        <w:t>t</w:t>
      </w:r>
      <w:r w:rsidR="000F0098">
        <w:rPr>
          <w:rFonts w:ascii="Arial" w:hAnsi="Arial" w:cs="Arial"/>
        </w:rPr>
        <w:t>ê</w:t>
      </w:r>
      <w:r w:rsidRPr="00C275A2">
        <w:rPr>
          <w:rFonts w:ascii="Arial" w:hAnsi="Arial" w:cs="Arial"/>
        </w:rPr>
        <w:t>m</w:t>
      </w:r>
      <w:r w:rsidRPr="00C275A2">
        <w:rPr>
          <w:rFonts w:ascii="Arial" w:hAnsi="Arial" w:cs="Arial"/>
          <w:spacing w:val="-17"/>
        </w:rPr>
        <w:t xml:space="preserve"> </w:t>
      </w:r>
      <w:r w:rsidRPr="00C275A2">
        <w:rPr>
          <w:rFonts w:ascii="Arial" w:hAnsi="Arial" w:cs="Arial"/>
        </w:rPr>
        <w:t>intuito</w:t>
      </w:r>
      <w:r w:rsidR="000F0098">
        <w:rPr>
          <w:rFonts w:ascii="Arial" w:hAnsi="Arial" w:cs="Arial"/>
        </w:rPr>
        <w:t xml:space="preserve"> de</w:t>
      </w:r>
      <w:r w:rsidRPr="00C275A2">
        <w:rPr>
          <w:rFonts w:ascii="Arial" w:hAnsi="Arial" w:cs="Arial"/>
        </w:rPr>
        <w:t xml:space="preserve"> combater a síndrome. Treinamento cognitivo comportamental (TCC), modificações operacionais, exercícios de relaxamento físico e mental são algumas intervenções levantadas por </w:t>
      </w:r>
      <w:r w:rsidR="004C7778">
        <w:rPr>
          <w:rFonts w:ascii="Arial" w:hAnsi="Arial" w:cs="Arial"/>
        </w:rPr>
        <w:t>Latorraca</w:t>
      </w:r>
      <w:r w:rsidRPr="00C275A2">
        <w:rPr>
          <w:rFonts w:ascii="Arial" w:hAnsi="Arial" w:cs="Arial"/>
        </w:rPr>
        <w:t xml:space="preserve"> (2019). O </w:t>
      </w:r>
      <w:r w:rsidR="00C275A2">
        <w:rPr>
          <w:rFonts w:ascii="Arial" w:hAnsi="Arial" w:cs="Arial"/>
        </w:rPr>
        <w:t>treinamento cognitivo comportamental não</w:t>
      </w:r>
      <w:r w:rsidRPr="00C275A2">
        <w:rPr>
          <w:rFonts w:ascii="Arial" w:hAnsi="Arial" w:cs="Arial"/>
        </w:rPr>
        <w:t xml:space="preserve"> é um dos meios mais eficazes, </w:t>
      </w:r>
      <w:r w:rsidR="00C275A2">
        <w:rPr>
          <w:rFonts w:ascii="Arial" w:hAnsi="Arial" w:cs="Arial"/>
        </w:rPr>
        <w:t>mas sua ausência de medicamento faz com que se torne a primeira opção para sanar o</w:t>
      </w:r>
      <w:r w:rsidR="00A73101">
        <w:rPr>
          <w:rFonts w:ascii="Arial" w:hAnsi="Arial" w:cs="Arial"/>
        </w:rPr>
        <w:t>s</w:t>
      </w:r>
      <w:r w:rsidR="00C275A2">
        <w:rPr>
          <w:rFonts w:ascii="Arial" w:hAnsi="Arial" w:cs="Arial"/>
        </w:rPr>
        <w:t xml:space="preserve"> agente</w:t>
      </w:r>
      <w:r w:rsidR="00A73101">
        <w:rPr>
          <w:rFonts w:ascii="Arial" w:hAnsi="Arial" w:cs="Arial"/>
        </w:rPr>
        <w:t>s</w:t>
      </w:r>
      <w:r w:rsidR="00C275A2">
        <w:rPr>
          <w:rFonts w:ascii="Arial" w:hAnsi="Arial" w:cs="Arial"/>
        </w:rPr>
        <w:t xml:space="preserve"> estressor</w:t>
      </w:r>
      <w:r w:rsidR="00A73101">
        <w:rPr>
          <w:rFonts w:ascii="Arial" w:hAnsi="Arial" w:cs="Arial"/>
        </w:rPr>
        <w:t>es</w:t>
      </w:r>
      <w:r w:rsidRPr="00C275A2">
        <w:rPr>
          <w:rFonts w:ascii="Arial" w:hAnsi="Arial" w:cs="Arial"/>
        </w:rPr>
        <w:t xml:space="preserve">, propondo exercícios mentais que </w:t>
      </w:r>
      <w:r w:rsidR="000F0098">
        <w:rPr>
          <w:rFonts w:ascii="Arial" w:hAnsi="Arial" w:cs="Arial"/>
        </w:rPr>
        <w:t>auxiliam</w:t>
      </w:r>
      <w:r w:rsidRPr="00C275A2">
        <w:rPr>
          <w:rFonts w:ascii="Arial" w:hAnsi="Arial" w:cs="Arial"/>
        </w:rPr>
        <w:t xml:space="preserve"> o cérebro a se desenvolver cognitivamente, possibilitando maior atenção e foco, rápido raciocínio, solução para problemas </w:t>
      </w:r>
      <w:r w:rsidR="000F0098">
        <w:rPr>
          <w:rFonts w:ascii="Arial" w:hAnsi="Arial" w:cs="Arial"/>
        </w:rPr>
        <w:t>criativamente</w:t>
      </w:r>
      <w:r w:rsidRPr="00C275A2">
        <w:rPr>
          <w:rFonts w:ascii="Arial" w:hAnsi="Arial" w:cs="Arial"/>
        </w:rPr>
        <w:t xml:space="preserve"> dentre outros benefícios.</w:t>
      </w:r>
    </w:p>
    <w:p w14:paraId="4A378EA4" w14:textId="22F53271" w:rsidR="00BD2945" w:rsidRPr="009A11AE" w:rsidRDefault="00DF1433" w:rsidP="00724979">
      <w:pPr>
        <w:pStyle w:val="Corpodetexto"/>
        <w:spacing w:line="360" w:lineRule="auto"/>
        <w:ind w:firstLine="709"/>
        <w:jc w:val="both"/>
        <w:rPr>
          <w:rFonts w:ascii="Arial" w:hAnsi="Arial" w:cs="Arial"/>
        </w:rPr>
      </w:pPr>
      <w:r>
        <w:rPr>
          <w:rFonts w:ascii="Arial" w:hAnsi="Arial" w:cs="Arial"/>
        </w:rPr>
        <w:t>C</w:t>
      </w:r>
      <w:r w:rsidR="00BD2945">
        <w:rPr>
          <w:rFonts w:ascii="Arial" w:hAnsi="Arial" w:cs="Arial"/>
        </w:rPr>
        <w:t>onsolidar uma inteligência emoci</w:t>
      </w:r>
      <w:r w:rsidR="000F0098">
        <w:rPr>
          <w:rFonts w:ascii="Arial" w:hAnsi="Arial" w:cs="Arial"/>
        </w:rPr>
        <w:t>o</w:t>
      </w:r>
      <w:r w:rsidR="00BD2945">
        <w:rPr>
          <w:rFonts w:ascii="Arial" w:hAnsi="Arial" w:cs="Arial"/>
        </w:rPr>
        <w:t xml:space="preserve">nal é recomendado por </w:t>
      </w:r>
      <w:r w:rsidR="009A11AE">
        <w:rPr>
          <w:rFonts w:ascii="Arial" w:hAnsi="Arial" w:cs="Arial"/>
        </w:rPr>
        <w:t>Carvalho (2013), analisar e autocriticar pensamentos depreciati</w:t>
      </w:r>
      <w:r w:rsidR="00741049">
        <w:rPr>
          <w:rFonts w:ascii="Arial" w:hAnsi="Arial" w:cs="Arial"/>
        </w:rPr>
        <w:t>v</w:t>
      </w:r>
      <w:r w:rsidR="009A11AE">
        <w:rPr>
          <w:rFonts w:ascii="Arial" w:hAnsi="Arial" w:cs="Arial"/>
        </w:rPr>
        <w:t xml:space="preserve">os é </w:t>
      </w:r>
      <w:r w:rsidR="00741049">
        <w:rPr>
          <w:rFonts w:ascii="Arial" w:hAnsi="Arial" w:cs="Arial"/>
        </w:rPr>
        <w:t xml:space="preserve">a </w:t>
      </w:r>
      <w:r w:rsidR="009A11AE">
        <w:rPr>
          <w:rFonts w:ascii="Arial" w:hAnsi="Arial" w:cs="Arial"/>
        </w:rPr>
        <w:t>chave para sanar emoções que têm potência para prog</w:t>
      </w:r>
      <w:r w:rsidR="000F0098">
        <w:rPr>
          <w:rFonts w:ascii="Arial" w:hAnsi="Arial" w:cs="Arial"/>
        </w:rPr>
        <w:t>r</w:t>
      </w:r>
      <w:r w:rsidR="009A11AE">
        <w:rPr>
          <w:rFonts w:ascii="Arial" w:hAnsi="Arial" w:cs="Arial"/>
        </w:rPr>
        <w:t xml:space="preserve">edir a </w:t>
      </w:r>
      <w:r w:rsidR="009A11AE">
        <w:rPr>
          <w:rFonts w:ascii="Arial" w:hAnsi="Arial" w:cs="Arial"/>
          <w:i/>
          <w:iCs/>
        </w:rPr>
        <w:t>SB.</w:t>
      </w:r>
      <w:r w:rsidR="009A11AE">
        <w:rPr>
          <w:rFonts w:ascii="Arial" w:hAnsi="Arial" w:cs="Arial"/>
        </w:rPr>
        <w:t xml:space="preserve"> Ir contra ideias de inferioridade com base em comparações</w:t>
      </w:r>
      <w:r w:rsidR="00741049">
        <w:rPr>
          <w:rFonts w:ascii="Arial" w:hAnsi="Arial" w:cs="Arial"/>
        </w:rPr>
        <w:t xml:space="preserve"> e</w:t>
      </w:r>
      <w:r w:rsidR="009A11AE">
        <w:rPr>
          <w:rFonts w:ascii="Arial" w:hAnsi="Arial" w:cs="Arial"/>
        </w:rPr>
        <w:t xml:space="preserve"> afrontar a incapacidade é um</w:t>
      </w:r>
      <w:r w:rsidR="000F0098">
        <w:rPr>
          <w:rFonts w:ascii="Arial" w:hAnsi="Arial" w:cs="Arial"/>
        </w:rPr>
        <w:t>a</w:t>
      </w:r>
      <w:r w:rsidR="009A11AE">
        <w:rPr>
          <w:rFonts w:ascii="Arial" w:hAnsi="Arial" w:cs="Arial"/>
        </w:rPr>
        <w:t xml:space="preserve"> luta diária que o autor </w:t>
      </w:r>
      <w:r w:rsidR="00741049">
        <w:rPr>
          <w:rFonts w:ascii="Arial" w:hAnsi="Arial" w:cs="Arial"/>
        </w:rPr>
        <w:t xml:space="preserve">destaca a quem </w:t>
      </w:r>
      <w:r w:rsidR="00741049">
        <w:rPr>
          <w:rFonts w:ascii="Arial" w:hAnsi="Arial" w:cs="Arial"/>
        </w:rPr>
        <w:lastRenderedPageBreak/>
        <w:t xml:space="preserve">busca uma vida tranquila. É importante salientar a cultura de organização da companhia, </w:t>
      </w:r>
      <w:r w:rsidR="000F0098">
        <w:rPr>
          <w:rFonts w:ascii="Arial" w:hAnsi="Arial" w:cs="Arial"/>
        </w:rPr>
        <w:t>que</w:t>
      </w:r>
      <w:r w:rsidR="00741049">
        <w:rPr>
          <w:rFonts w:ascii="Arial" w:hAnsi="Arial" w:cs="Arial"/>
        </w:rPr>
        <w:t xml:space="preserve"> afeta diretamente o desempenho do trabalhador</w:t>
      </w:r>
      <w:r w:rsidR="00A73101">
        <w:rPr>
          <w:rFonts w:ascii="Arial" w:hAnsi="Arial" w:cs="Arial"/>
        </w:rPr>
        <w:t>,</w:t>
      </w:r>
      <w:r w:rsidR="000F0098">
        <w:rPr>
          <w:rFonts w:ascii="Arial" w:hAnsi="Arial" w:cs="Arial"/>
        </w:rPr>
        <w:t xml:space="preserve"> e</w:t>
      </w:r>
      <w:r w:rsidR="00741049">
        <w:rPr>
          <w:rFonts w:ascii="Arial" w:hAnsi="Arial" w:cs="Arial"/>
        </w:rPr>
        <w:t xml:space="preserve"> </w:t>
      </w:r>
      <w:r w:rsidR="00A73101">
        <w:rPr>
          <w:rFonts w:ascii="Arial" w:hAnsi="Arial" w:cs="Arial"/>
        </w:rPr>
        <w:t>constituir normas que cultivem um ambiente de respeito mútuo e inter</w:t>
      </w:r>
      <w:r w:rsidR="000F0098">
        <w:rPr>
          <w:rFonts w:ascii="Arial" w:hAnsi="Arial" w:cs="Arial"/>
        </w:rPr>
        <w:t>a</w:t>
      </w:r>
      <w:r w:rsidR="00A73101">
        <w:rPr>
          <w:rFonts w:ascii="Arial" w:hAnsi="Arial" w:cs="Arial"/>
        </w:rPr>
        <w:t>ção saudável</w:t>
      </w:r>
      <w:r w:rsidR="000F0098">
        <w:rPr>
          <w:rFonts w:ascii="Arial" w:hAnsi="Arial" w:cs="Arial"/>
        </w:rPr>
        <w:t>,</w:t>
      </w:r>
      <w:r w:rsidR="00A73101">
        <w:rPr>
          <w:rFonts w:ascii="Arial" w:hAnsi="Arial" w:cs="Arial"/>
        </w:rPr>
        <w:t xml:space="preserve"> </w:t>
      </w:r>
      <w:r w:rsidR="000F0098">
        <w:rPr>
          <w:rFonts w:ascii="Arial" w:hAnsi="Arial" w:cs="Arial"/>
        </w:rPr>
        <w:t>conforme</w:t>
      </w:r>
      <w:r w:rsidR="00A73101">
        <w:rPr>
          <w:rFonts w:ascii="Arial" w:hAnsi="Arial" w:cs="Arial"/>
        </w:rPr>
        <w:t xml:space="preserve"> a constituição da Rep</w:t>
      </w:r>
      <w:r>
        <w:rPr>
          <w:rFonts w:ascii="Arial" w:hAnsi="Arial" w:cs="Arial"/>
        </w:rPr>
        <w:t>ú</w:t>
      </w:r>
      <w:r w:rsidR="00A73101">
        <w:rPr>
          <w:rFonts w:ascii="Arial" w:hAnsi="Arial" w:cs="Arial"/>
        </w:rPr>
        <w:t xml:space="preserve">blica Federativa do Brasil no artigo 170. </w:t>
      </w:r>
    </w:p>
    <w:p w14:paraId="22569389" w14:textId="2FB11ABE" w:rsidR="00724979" w:rsidRPr="00B90FEE" w:rsidRDefault="00724979" w:rsidP="00724979">
      <w:pPr>
        <w:pStyle w:val="Corpodetexto"/>
        <w:spacing w:line="360" w:lineRule="auto"/>
        <w:ind w:firstLine="709"/>
        <w:jc w:val="both"/>
        <w:rPr>
          <w:rFonts w:ascii="Arial" w:hAnsi="Arial" w:cs="Arial"/>
        </w:rPr>
      </w:pPr>
      <w:r w:rsidRPr="00B90FEE">
        <w:rPr>
          <w:rFonts w:ascii="Arial" w:hAnsi="Arial" w:cs="Arial"/>
        </w:rPr>
        <w:t>É importante lembrar que os gestores da qualidade de saúde no trabalho são responsáveis por super</w:t>
      </w:r>
      <w:r w:rsidR="007B77FE">
        <w:rPr>
          <w:rFonts w:ascii="Arial" w:hAnsi="Arial" w:cs="Arial"/>
        </w:rPr>
        <w:t>v</w:t>
      </w:r>
      <w:r w:rsidRPr="00B90FEE">
        <w:rPr>
          <w:rFonts w:ascii="Arial" w:hAnsi="Arial" w:cs="Arial"/>
        </w:rPr>
        <w:t>i</w:t>
      </w:r>
      <w:r w:rsidR="007B77FE">
        <w:rPr>
          <w:rFonts w:ascii="Arial" w:hAnsi="Arial" w:cs="Arial"/>
        </w:rPr>
        <w:t>si</w:t>
      </w:r>
      <w:r w:rsidRPr="00B90FEE">
        <w:rPr>
          <w:rFonts w:ascii="Arial" w:hAnsi="Arial" w:cs="Arial"/>
        </w:rPr>
        <w:t>onar os seus subordinados, a fim de ter conhecimento d</w:t>
      </w:r>
      <w:r w:rsidR="003B690C" w:rsidRPr="00B90FEE">
        <w:rPr>
          <w:rFonts w:ascii="Arial" w:hAnsi="Arial" w:cs="Arial"/>
        </w:rPr>
        <w:t xml:space="preserve">o nível de estresse e fadiga que </w:t>
      </w:r>
      <w:r w:rsidR="00B90FEE" w:rsidRPr="00B90FEE">
        <w:rPr>
          <w:rFonts w:ascii="Arial" w:hAnsi="Arial" w:cs="Arial"/>
        </w:rPr>
        <w:t>esses</w:t>
      </w:r>
      <w:r w:rsidR="003B690C" w:rsidRPr="00B90FEE">
        <w:rPr>
          <w:rFonts w:ascii="Arial" w:hAnsi="Arial" w:cs="Arial"/>
        </w:rPr>
        <w:t xml:space="preserve"> são expostos</w:t>
      </w:r>
      <w:r w:rsidR="007B77FE">
        <w:rPr>
          <w:rFonts w:ascii="Arial" w:hAnsi="Arial" w:cs="Arial"/>
        </w:rPr>
        <w:t>,</w:t>
      </w:r>
      <w:r w:rsidR="003B690C" w:rsidRPr="00B90FEE">
        <w:rPr>
          <w:rFonts w:ascii="Arial" w:hAnsi="Arial" w:cs="Arial"/>
        </w:rPr>
        <w:t xml:space="preserve"> aponta </w:t>
      </w:r>
      <w:r w:rsidR="002B282E">
        <w:rPr>
          <w:rFonts w:ascii="Arial" w:hAnsi="Arial" w:cs="Arial"/>
        </w:rPr>
        <w:t>Carmo</w:t>
      </w:r>
      <w:r w:rsidR="00DE0388">
        <w:rPr>
          <w:rFonts w:ascii="Arial" w:hAnsi="Arial" w:cs="Arial"/>
        </w:rPr>
        <w:t xml:space="preserve"> (2021</w:t>
      </w:r>
      <w:r w:rsidR="003B690C" w:rsidRPr="00B90FEE">
        <w:rPr>
          <w:rFonts w:ascii="Arial" w:hAnsi="Arial" w:cs="Arial"/>
        </w:rPr>
        <w:t>)</w:t>
      </w:r>
      <w:r w:rsidRPr="00B90FEE">
        <w:rPr>
          <w:rFonts w:ascii="Arial" w:hAnsi="Arial" w:cs="Arial"/>
        </w:rPr>
        <w:t>. Programas de monitoramento contínuo,</w:t>
      </w:r>
      <w:r w:rsidRPr="00B90FEE">
        <w:rPr>
          <w:rFonts w:ascii="Arial" w:hAnsi="Arial" w:cs="Arial"/>
          <w:spacing w:val="-7"/>
        </w:rPr>
        <w:t xml:space="preserve"> </w:t>
      </w:r>
      <w:r w:rsidRPr="00B90FEE">
        <w:rPr>
          <w:rFonts w:ascii="Arial" w:hAnsi="Arial" w:cs="Arial"/>
        </w:rPr>
        <w:t>respo</w:t>
      </w:r>
      <w:r w:rsidR="007B77FE">
        <w:rPr>
          <w:rFonts w:ascii="Arial" w:hAnsi="Arial" w:cs="Arial"/>
        </w:rPr>
        <w:t>s</w:t>
      </w:r>
      <w:r w:rsidRPr="00B90FEE">
        <w:rPr>
          <w:rFonts w:ascii="Arial" w:hAnsi="Arial" w:cs="Arial"/>
        </w:rPr>
        <w:t>tas</w:t>
      </w:r>
      <w:r w:rsidRPr="00B90FEE">
        <w:rPr>
          <w:rFonts w:ascii="Arial" w:hAnsi="Arial" w:cs="Arial"/>
          <w:spacing w:val="-5"/>
        </w:rPr>
        <w:t xml:space="preserve"> </w:t>
      </w:r>
      <w:r w:rsidRPr="00B90FEE">
        <w:rPr>
          <w:rFonts w:ascii="Arial" w:hAnsi="Arial" w:cs="Arial"/>
        </w:rPr>
        <w:t>a</w:t>
      </w:r>
      <w:r w:rsidRPr="00B90FEE">
        <w:rPr>
          <w:rFonts w:ascii="Arial" w:hAnsi="Arial" w:cs="Arial"/>
          <w:spacing w:val="-4"/>
        </w:rPr>
        <w:t xml:space="preserve"> </w:t>
      </w:r>
      <w:r w:rsidRPr="00B90FEE">
        <w:rPr>
          <w:rFonts w:ascii="Arial" w:hAnsi="Arial" w:cs="Arial"/>
        </w:rPr>
        <w:t>questionários</w:t>
      </w:r>
      <w:r w:rsidRPr="00B90FEE">
        <w:rPr>
          <w:rFonts w:ascii="Arial" w:hAnsi="Arial" w:cs="Arial"/>
          <w:spacing w:val="-5"/>
        </w:rPr>
        <w:t xml:space="preserve"> </w:t>
      </w:r>
      <w:r w:rsidRPr="00B90FEE">
        <w:rPr>
          <w:rFonts w:ascii="Arial" w:hAnsi="Arial" w:cs="Arial"/>
        </w:rPr>
        <w:t>e</w:t>
      </w:r>
      <w:r w:rsidRPr="00B90FEE">
        <w:rPr>
          <w:rFonts w:ascii="Arial" w:hAnsi="Arial" w:cs="Arial"/>
          <w:spacing w:val="-4"/>
        </w:rPr>
        <w:t xml:space="preserve"> </w:t>
      </w:r>
      <w:r w:rsidRPr="00B90FEE">
        <w:rPr>
          <w:rFonts w:ascii="Arial" w:hAnsi="Arial" w:cs="Arial"/>
        </w:rPr>
        <w:t>avaliações</w:t>
      </w:r>
      <w:r w:rsidRPr="00B90FEE">
        <w:rPr>
          <w:rFonts w:ascii="Arial" w:hAnsi="Arial" w:cs="Arial"/>
          <w:spacing w:val="-11"/>
        </w:rPr>
        <w:t xml:space="preserve"> </w:t>
      </w:r>
      <w:r w:rsidRPr="00B90FEE">
        <w:rPr>
          <w:rFonts w:ascii="Arial" w:hAnsi="Arial" w:cs="Arial"/>
        </w:rPr>
        <w:t>psicol</w:t>
      </w:r>
      <w:r w:rsidR="007B77FE">
        <w:rPr>
          <w:rFonts w:ascii="Arial" w:hAnsi="Arial" w:cs="Arial"/>
        </w:rPr>
        <w:t>ó</w:t>
      </w:r>
      <w:r w:rsidRPr="00B90FEE">
        <w:rPr>
          <w:rFonts w:ascii="Arial" w:hAnsi="Arial" w:cs="Arial"/>
        </w:rPr>
        <w:t>gicas</w:t>
      </w:r>
      <w:r w:rsidRPr="00B90FEE">
        <w:rPr>
          <w:rFonts w:ascii="Arial" w:hAnsi="Arial" w:cs="Arial"/>
          <w:spacing w:val="-5"/>
        </w:rPr>
        <w:t xml:space="preserve"> </w:t>
      </w:r>
      <w:r w:rsidRPr="00B90FEE">
        <w:rPr>
          <w:rFonts w:ascii="Arial" w:hAnsi="Arial" w:cs="Arial"/>
        </w:rPr>
        <w:t>são</w:t>
      </w:r>
      <w:r w:rsidRPr="00B90FEE">
        <w:rPr>
          <w:rFonts w:ascii="Arial" w:hAnsi="Arial" w:cs="Arial"/>
          <w:spacing w:val="-4"/>
        </w:rPr>
        <w:t xml:space="preserve"> </w:t>
      </w:r>
      <w:r w:rsidRPr="00B90FEE">
        <w:rPr>
          <w:rFonts w:ascii="Arial" w:hAnsi="Arial" w:cs="Arial"/>
        </w:rPr>
        <w:t>modos</w:t>
      </w:r>
      <w:r w:rsidRPr="00B90FEE">
        <w:rPr>
          <w:rFonts w:ascii="Arial" w:hAnsi="Arial" w:cs="Arial"/>
          <w:spacing w:val="-5"/>
        </w:rPr>
        <w:t xml:space="preserve"> </w:t>
      </w:r>
      <w:r w:rsidRPr="00B90FEE">
        <w:rPr>
          <w:rFonts w:ascii="Arial" w:hAnsi="Arial" w:cs="Arial"/>
        </w:rPr>
        <w:t>de</w:t>
      </w:r>
      <w:r w:rsidRPr="00B90FEE">
        <w:rPr>
          <w:rFonts w:ascii="Arial" w:hAnsi="Arial" w:cs="Arial"/>
          <w:spacing w:val="-4"/>
        </w:rPr>
        <w:t xml:space="preserve"> </w:t>
      </w:r>
      <w:r w:rsidRPr="00B90FEE">
        <w:rPr>
          <w:rFonts w:ascii="Arial" w:hAnsi="Arial" w:cs="Arial"/>
        </w:rPr>
        <w:t xml:space="preserve">monitorar a sáude mental dos </w:t>
      </w:r>
      <w:r w:rsidR="00B90FEE" w:rsidRPr="00B90FEE">
        <w:rPr>
          <w:rFonts w:ascii="Arial" w:hAnsi="Arial" w:cs="Arial"/>
        </w:rPr>
        <w:t>profissionais</w:t>
      </w:r>
      <w:r w:rsidRPr="00B90FEE">
        <w:rPr>
          <w:rFonts w:ascii="Arial" w:hAnsi="Arial" w:cs="Arial"/>
        </w:rPr>
        <w:t xml:space="preserve">, caso haja alguma desavença cabe ao gestor tomar medidas preventivas minimizando o dano a </w:t>
      </w:r>
      <w:r w:rsidR="007B77FE">
        <w:rPr>
          <w:rFonts w:ascii="Arial" w:hAnsi="Arial" w:cs="Arial"/>
        </w:rPr>
        <w:t>saúde</w:t>
      </w:r>
      <w:r w:rsidRPr="00B90FEE">
        <w:rPr>
          <w:rFonts w:ascii="Arial" w:hAnsi="Arial" w:cs="Arial"/>
        </w:rPr>
        <w:t xml:space="preserve"> do </w:t>
      </w:r>
      <w:r w:rsidR="00B90FEE" w:rsidRPr="00B90FEE">
        <w:rPr>
          <w:rFonts w:ascii="Arial" w:hAnsi="Arial" w:cs="Arial"/>
        </w:rPr>
        <w:t>sujeito</w:t>
      </w:r>
      <w:r w:rsidRPr="00B90FEE">
        <w:rPr>
          <w:rFonts w:ascii="Arial" w:hAnsi="Arial" w:cs="Arial"/>
        </w:rPr>
        <w:t>, se preciso</w:t>
      </w:r>
      <w:r w:rsidRPr="00B90FEE">
        <w:rPr>
          <w:rFonts w:ascii="Arial" w:hAnsi="Arial" w:cs="Arial"/>
          <w:spacing w:val="40"/>
        </w:rPr>
        <w:t xml:space="preserve"> </w:t>
      </w:r>
      <w:r w:rsidRPr="00B90FEE">
        <w:rPr>
          <w:rFonts w:ascii="Arial" w:hAnsi="Arial" w:cs="Arial"/>
        </w:rPr>
        <w:t xml:space="preserve">o afastamento </w:t>
      </w:r>
      <w:r w:rsidR="00B90FEE" w:rsidRPr="00B90FEE">
        <w:rPr>
          <w:rFonts w:ascii="Arial" w:hAnsi="Arial" w:cs="Arial"/>
        </w:rPr>
        <w:t>laborativo</w:t>
      </w:r>
      <w:r w:rsidRPr="00B90FEE">
        <w:rPr>
          <w:rFonts w:ascii="Arial" w:hAnsi="Arial" w:cs="Arial"/>
        </w:rPr>
        <w:t xml:space="preserve"> por determinado período</w:t>
      </w:r>
      <w:r w:rsidR="0067435A">
        <w:rPr>
          <w:rFonts w:ascii="Arial" w:hAnsi="Arial" w:cs="Arial"/>
        </w:rPr>
        <w:t>,</w:t>
      </w:r>
      <w:r w:rsidR="00DE0388">
        <w:rPr>
          <w:rFonts w:ascii="Arial" w:hAnsi="Arial" w:cs="Arial"/>
        </w:rPr>
        <w:t xml:space="preserve"> </w:t>
      </w:r>
      <w:r w:rsidR="0067435A">
        <w:rPr>
          <w:rFonts w:ascii="Arial" w:hAnsi="Arial" w:cs="Arial"/>
        </w:rPr>
        <w:t>Frantz</w:t>
      </w:r>
      <w:r w:rsidR="00DE0388">
        <w:rPr>
          <w:rFonts w:ascii="Arial" w:hAnsi="Arial" w:cs="Arial"/>
        </w:rPr>
        <w:t xml:space="preserve"> (201</w:t>
      </w:r>
      <w:r w:rsidR="001B35D7">
        <w:rPr>
          <w:rFonts w:ascii="Arial" w:hAnsi="Arial" w:cs="Arial"/>
        </w:rPr>
        <w:t>8</w:t>
      </w:r>
      <w:r w:rsidR="00DE0388">
        <w:rPr>
          <w:rFonts w:ascii="Arial" w:hAnsi="Arial" w:cs="Arial"/>
        </w:rPr>
        <w:t>)</w:t>
      </w:r>
      <w:r w:rsidRPr="00B90FEE">
        <w:rPr>
          <w:rFonts w:ascii="Arial" w:hAnsi="Arial" w:cs="Arial"/>
        </w:rPr>
        <w:t>. A aviação falha no quesito carga horári</w:t>
      </w:r>
      <w:r w:rsidR="00B90FEE" w:rsidRPr="00B90FEE">
        <w:rPr>
          <w:rFonts w:ascii="Arial" w:hAnsi="Arial" w:cs="Arial"/>
        </w:rPr>
        <w:t>a</w:t>
      </w:r>
      <w:r w:rsidRPr="00B90FEE">
        <w:rPr>
          <w:rFonts w:ascii="Arial" w:hAnsi="Arial" w:cs="Arial"/>
        </w:rPr>
        <w:t>,</w:t>
      </w:r>
      <w:r w:rsidR="00B90FEE" w:rsidRPr="00B90FEE">
        <w:rPr>
          <w:rFonts w:ascii="Arial" w:hAnsi="Arial" w:cs="Arial"/>
        </w:rPr>
        <w:t xml:space="preserve"> com uma</w:t>
      </w:r>
      <w:r w:rsidRPr="00B90FEE">
        <w:rPr>
          <w:rFonts w:ascii="Arial" w:hAnsi="Arial" w:cs="Arial"/>
        </w:rPr>
        <w:t xml:space="preserve"> rotina abusiva</w:t>
      </w:r>
      <w:r w:rsidR="007B77FE">
        <w:rPr>
          <w:rFonts w:ascii="Arial" w:hAnsi="Arial" w:cs="Arial"/>
        </w:rPr>
        <w:t>,</w:t>
      </w:r>
      <w:r w:rsidRPr="00B90FEE">
        <w:rPr>
          <w:rFonts w:ascii="Arial" w:hAnsi="Arial" w:cs="Arial"/>
        </w:rPr>
        <w:t xml:space="preserve"> é um dos principais contribuinte</w:t>
      </w:r>
      <w:r w:rsidR="007B77FE">
        <w:rPr>
          <w:rFonts w:ascii="Arial" w:hAnsi="Arial" w:cs="Arial"/>
        </w:rPr>
        <w:t>s</w:t>
      </w:r>
      <w:r w:rsidRPr="00B90FEE">
        <w:rPr>
          <w:rFonts w:ascii="Arial" w:hAnsi="Arial" w:cs="Arial"/>
        </w:rPr>
        <w:t xml:space="preserve"> para o </w:t>
      </w:r>
      <w:r w:rsidRPr="00B90FEE">
        <w:rPr>
          <w:rFonts w:ascii="Arial" w:hAnsi="Arial" w:cs="Arial"/>
          <w:i/>
          <w:iCs/>
        </w:rPr>
        <w:t>burnout</w:t>
      </w:r>
      <w:r w:rsidRPr="00B90FEE">
        <w:rPr>
          <w:rFonts w:ascii="Arial" w:hAnsi="Arial" w:cs="Arial"/>
        </w:rPr>
        <w:t>. Estabelecer uma escala</w:t>
      </w:r>
      <w:r w:rsidR="007B77FE">
        <w:rPr>
          <w:rFonts w:ascii="Arial" w:hAnsi="Arial" w:cs="Arial"/>
        </w:rPr>
        <w:t xml:space="preserve"> </w:t>
      </w:r>
      <w:r w:rsidRPr="00B90FEE">
        <w:rPr>
          <w:rFonts w:ascii="Arial" w:hAnsi="Arial" w:cs="Arial"/>
        </w:rPr>
        <w:t>que respeita as lei</w:t>
      </w:r>
      <w:r w:rsidR="007B77FE">
        <w:rPr>
          <w:rFonts w:ascii="Arial" w:hAnsi="Arial" w:cs="Arial"/>
        </w:rPr>
        <w:t>s</w:t>
      </w:r>
      <w:r w:rsidRPr="00B90FEE">
        <w:rPr>
          <w:rFonts w:ascii="Arial" w:hAnsi="Arial" w:cs="Arial"/>
        </w:rPr>
        <w:t xml:space="preserve"> do aeronauta é e</w:t>
      </w:r>
      <w:r w:rsidR="007B77FE">
        <w:rPr>
          <w:rFonts w:ascii="Arial" w:hAnsi="Arial" w:cs="Arial"/>
        </w:rPr>
        <w:t>x</w:t>
      </w:r>
      <w:r w:rsidRPr="00B90FEE">
        <w:rPr>
          <w:rFonts w:ascii="Arial" w:hAnsi="Arial" w:cs="Arial"/>
        </w:rPr>
        <w:t>tremamente importante para garantir a saúde.</w:t>
      </w:r>
    </w:p>
    <w:p w14:paraId="2BE66A42" w14:textId="017D5246" w:rsidR="00724979" w:rsidRDefault="00DF1433" w:rsidP="007B77FE">
      <w:pPr>
        <w:pStyle w:val="Corpodetexto"/>
        <w:spacing w:line="360" w:lineRule="auto"/>
        <w:ind w:firstLine="709"/>
        <w:jc w:val="both"/>
        <w:rPr>
          <w:rFonts w:ascii="Arial" w:hAnsi="Arial" w:cs="Arial"/>
        </w:rPr>
      </w:pPr>
      <w:r>
        <w:rPr>
          <w:rFonts w:ascii="Arial" w:hAnsi="Arial" w:cs="Arial"/>
        </w:rPr>
        <w:t>P</w:t>
      </w:r>
      <w:r w:rsidR="00847032">
        <w:rPr>
          <w:rFonts w:ascii="Arial" w:hAnsi="Arial" w:cs="Arial"/>
        </w:rPr>
        <w:t>ereira</w:t>
      </w:r>
      <w:r w:rsidR="001D03F7">
        <w:rPr>
          <w:rFonts w:ascii="Arial" w:hAnsi="Arial" w:cs="Arial"/>
        </w:rPr>
        <w:t xml:space="preserve"> (2008)</w:t>
      </w:r>
      <w:r w:rsidR="00847032">
        <w:rPr>
          <w:rFonts w:ascii="Arial" w:hAnsi="Arial" w:cs="Arial"/>
        </w:rPr>
        <w:t xml:space="preserve"> aponta que estar em busca constante do equilíbrio entre labuta e lazer é uma ótima maneira de precaver a </w:t>
      </w:r>
      <w:r w:rsidR="00847032">
        <w:rPr>
          <w:rFonts w:ascii="Arial" w:hAnsi="Arial" w:cs="Arial"/>
          <w:i/>
          <w:iCs/>
        </w:rPr>
        <w:t xml:space="preserve">SB, </w:t>
      </w:r>
      <w:r w:rsidR="00847032">
        <w:rPr>
          <w:rFonts w:ascii="Arial" w:hAnsi="Arial" w:cs="Arial"/>
        </w:rPr>
        <w:t>saber respeitar seus limite</w:t>
      </w:r>
      <w:r w:rsidR="001D03F7">
        <w:rPr>
          <w:rFonts w:ascii="Arial" w:hAnsi="Arial" w:cs="Arial"/>
        </w:rPr>
        <w:t>s</w:t>
      </w:r>
      <w:r w:rsidR="00847032">
        <w:rPr>
          <w:rFonts w:ascii="Arial" w:hAnsi="Arial" w:cs="Arial"/>
        </w:rPr>
        <w:t xml:space="preserve"> e ter tempo para </w:t>
      </w:r>
      <w:r w:rsidR="001D03F7">
        <w:rPr>
          <w:rFonts w:ascii="Arial" w:hAnsi="Arial" w:cs="Arial"/>
        </w:rPr>
        <w:t>diversão é de grande relevância. Gastar sua vida na sua crença, na família, amar e ser amado, se distrair com coisas atoas, ler livros e outros afazeres ligado a entretenimento é uma necessidade estudada pelo autor.</w:t>
      </w:r>
      <w:r w:rsidR="007B77FE">
        <w:rPr>
          <w:rFonts w:ascii="Arial" w:hAnsi="Arial" w:cs="Arial"/>
        </w:rPr>
        <w:t xml:space="preserve"> </w:t>
      </w:r>
      <w:r w:rsidR="00724979" w:rsidRPr="00B90FEE">
        <w:rPr>
          <w:rFonts w:ascii="Arial" w:hAnsi="Arial" w:cs="Arial"/>
        </w:rPr>
        <w:t>Compreender os gatilhos que dão brecha ao estres</w:t>
      </w:r>
      <w:r w:rsidR="007B77FE">
        <w:rPr>
          <w:rFonts w:ascii="Arial" w:hAnsi="Arial" w:cs="Arial"/>
        </w:rPr>
        <w:t>s</w:t>
      </w:r>
      <w:r w:rsidR="00724979" w:rsidRPr="00B90FEE">
        <w:rPr>
          <w:rFonts w:ascii="Arial" w:hAnsi="Arial" w:cs="Arial"/>
        </w:rPr>
        <w:t xml:space="preserve">e é fundamental. </w:t>
      </w:r>
      <w:r w:rsidR="0033753E">
        <w:rPr>
          <w:rFonts w:ascii="Arial" w:hAnsi="Arial" w:cs="Arial"/>
        </w:rPr>
        <w:t xml:space="preserve">Visto isso, Pereira (2008) aponta que é essencial que o </w:t>
      </w:r>
      <w:r w:rsidR="00A260D3">
        <w:rPr>
          <w:rFonts w:ascii="Arial" w:hAnsi="Arial" w:cs="Arial"/>
        </w:rPr>
        <w:t>enfermo busque ajuda profissional e meios que o ajude a entender qual melhor decisão a ser tomada.</w:t>
      </w:r>
    </w:p>
    <w:p w14:paraId="22D33BFC" w14:textId="77777777" w:rsidR="002C2089" w:rsidRDefault="002C2089" w:rsidP="002C2089">
      <w:pPr>
        <w:pStyle w:val="Corpodetexto"/>
        <w:spacing w:line="360" w:lineRule="auto"/>
        <w:jc w:val="both"/>
        <w:rPr>
          <w:rFonts w:ascii="Arial" w:hAnsi="Arial" w:cs="Arial"/>
        </w:rPr>
      </w:pPr>
    </w:p>
    <w:p w14:paraId="48202815" w14:textId="46352BBC" w:rsidR="002C2089" w:rsidRDefault="00434C50" w:rsidP="002C2089">
      <w:pPr>
        <w:pStyle w:val="Corpodetexto"/>
        <w:spacing w:line="360" w:lineRule="auto"/>
        <w:jc w:val="both"/>
        <w:rPr>
          <w:rFonts w:ascii="Arial" w:hAnsi="Arial" w:cs="Arial"/>
          <w:b/>
          <w:bCs/>
        </w:rPr>
      </w:pPr>
      <w:r>
        <w:rPr>
          <w:rFonts w:ascii="Arial" w:hAnsi="Arial" w:cs="Arial"/>
          <w:b/>
          <w:bCs/>
        </w:rPr>
        <w:t xml:space="preserve">5 </w:t>
      </w:r>
      <w:r w:rsidR="00A260D3">
        <w:rPr>
          <w:rFonts w:ascii="Arial" w:hAnsi="Arial" w:cs="Arial"/>
          <w:b/>
          <w:bCs/>
        </w:rPr>
        <w:t>Considerações finais</w:t>
      </w:r>
    </w:p>
    <w:p w14:paraId="68738496" w14:textId="77777777" w:rsidR="0082331F" w:rsidRDefault="0082331F" w:rsidP="002C2089">
      <w:pPr>
        <w:pStyle w:val="Corpodetexto"/>
        <w:spacing w:line="360" w:lineRule="auto"/>
        <w:jc w:val="both"/>
        <w:rPr>
          <w:rFonts w:ascii="Arial" w:hAnsi="Arial" w:cs="Arial"/>
          <w:b/>
          <w:bCs/>
        </w:rPr>
      </w:pPr>
    </w:p>
    <w:p w14:paraId="007049CF" w14:textId="77F6B5D0" w:rsidR="0082331F" w:rsidRPr="00605F5B" w:rsidRDefault="0082331F" w:rsidP="00605F5B">
      <w:pPr>
        <w:pStyle w:val="Corpodetexto"/>
        <w:spacing w:line="360" w:lineRule="auto"/>
        <w:ind w:firstLine="709"/>
        <w:jc w:val="both"/>
        <w:rPr>
          <w:rFonts w:ascii="Arial" w:hAnsi="Arial" w:cs="Arial"/>
        </w:rPr>
      </w:pPr>
      <w:r>
        <w:rPr>
          <w:rFonts w:ascii="Arial" w:hAnsi="Arial" w:cs="Arial"/>
        </w:rPr>
        <w:t xml:space="preserve">Como tema principal desse trabalho: a síndromde de </w:t>
      </w:r>
      <w:r w:rsidRPr="005D0457">
        <w:rPr>
          <w:rFonts w:ascii="Arial" w:hAnsi="Arial" w:cs="Arial"/>
          <w:i/>
          <w:iCs/>
        </w:rPr>
        <w:t>burnout</w:t>
      </w:r>
      <w:r>
        <w:rPr>
          <w:rFonts w:ascii="Arial" w:hAnsi="Arial" w:cs="Arial"/>
        </w:rPr>
        <w:t xml:space="preserve">, foi mostrado ser um problema que carece de atenção. Buscou se entender como a fadiga e o estresse, meios ao qual os pilotos estão sempre inseridos, aceleram o desenvolvimento da doença. Os dados identificam as causas e consequências desse mal, e os meios preventivos são a resposta para </w:t>
      </w:r>
      <w:r w:rsidR="00605F5B">
        <w:rPr>
          <w:rFonts w:ascii="Arial" w:hAnsi="Arial" w:cs="Arial"/>
        </w:rPr>
        <w:t>o problema</w:t>
      </w:r>
      <w:r>
        <w:rPr>
          <w:rFonts w:ascii="Arial" w:hAnsi="Arial" w:cs="Arial"/>
        </w:rPr>
        <w:t xml:space="preserve"> em questão.</w:t>
      </w:r>
      <w:r w:rsidR="00605F5B">
        <w:rPr>
          <w:rFonts w:ascii="Arial" w:hAnsi="Arial" w:cs="Arial"/>
        </w:rPr>
        <w:t xml:space="preserve"> Os objetivos foram alcançados com sucesso, abortar esse tema se mostrou eficaz, uma vez que, além de colocar a qualidade de vida do piloto em risco, também compromete um ambiente laboral </w:t>
      </w:r>
      <w:r w:rsidR="00C82EC4">
        <w:rPr>
          <w:rFonts w:ascii="Arial" w:hAnsi="Arial" w:cs="Arial"/>
        </w:rPr>
        <w:t>deprimente</w:t>
      </w:r>
      <w:r w:rsidR="00605F5B">
        <w:rPr>
          <w:rFonts w:ascii="Arial" w:hAnsi="Arial" w:cs="Arial"/>
        </w:rPr>
        <w:t>, assim afetando a operação.</w:t>
      </w:r>
    </w:p>
    <w:p w14:paraId="06BC2932" w14:textId="657D1393" w:rsidR="0082331F" w:rsidRDefault="00C82EC4" w:rsidP="0082331F">
      <w:pPr>
        <w:pStyle w:val="Corpodetexto"/>
        <w:spacing w:line="360" w:lineRule="auto"/>
        <w:ind w:firstLine="709"/>
        <w:jc w:val="both"/>
        <w:rPr>
          <w:rFonts w:ascii="Arial" w:hAnsi="Arial" w:cs="Arial"/>
        </w:rPr>
      </w:pPr>
      <w:r>
        <w:rPr>
          <w:rFonts w:ascii="Arial" w:hAnsi="Arial" w:cs="Arial"/>
        </w:rPr>
        <w:t xml:space="preserve">A utilização da pesquisa qualitativa foi essencial para a realização deste </w:t>
      </w:r>
      <w:r>
        <w:rPr>
          <w:rFonts w:ascii="Arial" w:hAnsi="Arial" w:cs="Arial"/>
        </w:rPr>
        <w:lastRenderedPageBreak/>
        <w:t xml:space="preserve">trabalho, e foi totalmente direcionada para o tema em questão. Através do estudo de artigos, revistas e livros digitais foi feito o levantamento hitórico da fadiga e do estresse junto a síndrome de </w:t>
      </w:r>
      <w:r>
        <w:rPr>
          <w:rFonts w:ascii="Arial" w:hAnsi="Arial" w:cs="Arial"/>
          <w:i/>
          <w:iCs/>
        </w:rPr>
        <w:t xml:space="preserve">burnout, </w:t>
      </w:r>
      <w:r>
        <w:rPr>
          <w:rFonts w:ascii="Arial" w:hAnsi="Arial" w:cs="Arial"/>
        </w:rPr>
        <w:t>o que por sua vez ajudou a entender a complexidade da mesma. Com o apronfundamento deste estudo foi possível visualizar que o comandante é constamente exposto a situações desagradáveis</w:t>
      </w:r>
      <w:r w:rsidR="0018137F">
        <w:rPr>
          <w:rFonts w:ascii="Arial" w:hAnsi="Arial" w:cs="Arial"/>
        </w:rPr>
        <w:t>, comprovando que o distúrbio em questão não aparece isoladamente.</w:t>
      </w:r>
    </w:p>
    <w:p w14:paraId="49AF0B6B" w14:textId="471A480F" w:rsidR="0018137F" w:rsidRPr="0018137F" w:rsidRDefault="0018137F" w:rsidP="0018137F">
      <w:pPr>
        <w:pStyle w:val="Corpodetexto"/>
        <w:spacing w:line="360" w:lineRule="auto"/>
        <w:ind w:firstLine="709"/>
        <w:jc w:val="both"/>
        <w:rPr>
          <w:rFonts w:ascii="Arial" w:hAnsi="Arial" w:cs="Arial"/>
          <w:lang w:val="pt-BR"/>
        </w:rPr>
      </w:pPr>
      <w:r w:rsidRPr="0018137F">
        <w:rPr>
          <w:rFonts w:ascii="Arial" w:hAnsi="Arial" w:cs="Arial"/>
          <w:lang w:val="pt-BR"/>
        </w:rPr>
        <w:t xml:space="preserve">Os resultados </w:t>
      </w:r>
      <w:r w:rsidR="00306217">
        <w:rPr>
          <w:rFonts w:ascii="Arial" w:hAnsi="Arial" w:cs="Arial"/>
          <w:lang w:val="pt-BR"/>
        </w:rPr>
        <w:t>levantados</w:t>
      </w:r>
      <w:r w:rsidRPr="0018137F">
        <w:rPr>
          <w:rFonts w:ascii="Arial" w:hAnsi="Arial" w:cs="Arial"/>
          <w:lang w:val="pt-BR"/>
        </w:rPr>
        <w:t xml:space="preserve"> </w:t>
      </w:r>
      <w:r w:rsidR="00306217">
        <w:rPr>
          <w:rFonts w:ascii="Arial" w:hAnsi="Arial" w:cs="Arial"/>
          <w:lang w:val="pt-BR"/>
        </w:rPr>
        <w:t>salientam</w:t>
      </w:r>
      <w:r w:rsidRPr="0018137F">
        <w:rPr>
          <w:rFonts w:ascii="Arial" w:hAnsi="Arial" w:cs="Arial"/>
          <w:lang w:val="pt-BR"/>
        </w:rPr>
        <w:t xml:space="preserve"> que a síndrome de </w:t>
      </w:r>
      <w:r w:rsidRPr="005D0457">
        <w:rPr>
          <w:rFonts w:ascii="Arial" w:hAnsi="Arial" w:cs="Arial"/>
          <w:i/>
          <w:iCs/>
          <w:lang w:val="pt-BR"/>
        </w:rPr>
        <w:t>Burnout</w:t>
      </w:r>
      <w:r w:rsidRPr="0018137F">
        <w:rPr>
          <w:rFonts w:ascii="Arial" w:hAnsi="Arial" w:cs="Arial"/>
          <w:lang w:val="pt-BR"/>
        </w:rPr>
        <w:t xml:space="preserve"> afeta profundamente a vida profissional e pessoal dos pilotos, comprometendo sua saúde mental, desempenho e até mesmo a segurança de voo. </w:t>
      </w:r>
      <w:r>
        <w:rPr>
          <w:rFonts w:ascii="Arial" w:hAnsi="Arial" w:cs="Arial"/>
          <w:lang w:val="pt-BR"/>
        </w:rPr>
        <w:t>Aliás</w:t>
      </w:r>
      <w:r w:rsidRPr="0018137F">
        <w:rPr>
          <w:rFonts w:ascii="Arial" w:hAnsi="Arial" w:cs="Arial"/>
          <w:lang w:val="pt-BR"/>
        </w:rPr>
        <w:t xml:space="preserve">, as consequências dessa condição </w:t>
      </w:r>
      <w:r>
        <w:rPr>
          <w:rFonts w:ascii="Arial" w:hAnsi="Arial" w:cs="Arial"/>
          <w:lang w:val="pt-BR"/>
        </w:rPr>
        <w:t>sobrecarregam</w:t>
      </w:r>
      <w:r w:rsidRPr="0018137F">
        <w:rPr>
          <w:rFonts w:ascii="Arial" w:hAnsi="Arial" w:cs="Arial"/>
          <w:lang w:val="pt-BR"/>
        </w:rPr>
        <w:t xml:space="preserve"> o indivíduo, impactando diretamente as organizações e o setor como um todo</w:t>
      </w:r>
      <w:r>
        <w:rPr>
          <w:rFonts w:ascii="Arial" w:hAnsi="Arial" w:cs="Arial"/>
          <w:lang w:val="pt-BR"/>
        </w:rPr>
        <w:t>. O estudo apontou que, ao descuidar dos sinais de fadiga e estresse, possibilita um ambiente organizacional precário, fator que pode ser evitado.</w:t>
      </w:r>
    </w:p>
    <w:p w14:paraId="3BF0612E" w14:textId="61B924E4" w:rsidR="0082331F" w:rsidRDefault="0018137F" w:rsidP="0082331F">
      <w:pPr>
        <w:pStyle w:val="Corpodetexto"/>
        <w:spacing w:line="360" w:lineRule="auto"/>
        <w:ind w:firstLine="709"/>
        <w:jc w:val="both"/>
        <w:rPr>
          <w:rFonts w:ascii="Arial" w:hAnsi="Arial" w:cs="Arial"/>
        </w:rPr>
      </w:pPr>
      <w:r>
        <w:rPr>
          <w:rFonts w:ascii="Arial" w:hAnsi="Arial" w:cs="Arial"/>
        </w:rPr>
        <w:t>A</w:t>
      </w:r>
      <w:r w:rsidRPr="0018137F">
        <w:rPr>
          <w:rFonts w:ascii="Arial" w:hAnsi="Arial" w:cs="Arial"/>
        </w:rPr>
        <w:t xml:space="preserve"> conscientização e a </w:t>
      </w:r>
      <w:r w:rsidR="00306217">
        <w:rPr>
          <w:rFonts w:ascii="Arial" w:hAnsi="Arial" w:cs="Arial"/>
        </w:rPr>
        <w:t xml:space="preserve">execução </w:t>
      </w:r>
      <w:r w:rsidRPr="0018137F">
        <w:rPr>
          <w:rFonts w:ascii="Arial" w:hAnsi="Arial" w:cs="Arial"/>
        </w:rPr>
        <w:t xml:space="preserve">de estratégias preventivas são </w:t>
      </w:r>
      <w:r w:rsidR="00306217">
        <w:rPr>
          <w:rFonts w:ascii="Arial" w:hAnsi="Arial" w:cs="Arial"/>
        </w:rPr>
        <w:t>primordiais</w:t>
      </w:r>
      <w:r w:rsidRPr="0018137F">
        <w:rPr>
          <w:rFonts w:ascii="Arial" w:hAnsi="Arial" w:cs="Arial"/>
        </w:rPr>
        <w:t xml:space="preserve"> para combater os fatores que </w:t>
      </w:r>
      <w:r>
        <w:rPr>
          <w:rFonts w:ascii="Arial" w:hAnsi="Arial" w:cs="Arial"/>
        </w:rPr>
        <w:t>contribuem para</w:t>
      </w:r>
      <w:r w:rsidRPr="0018137F">
        <w:rPr>
          <w:rFonts w:ascii="Arial" w:hAnsi="Arial" w:cs="Arial"/>
        </w:rPr>
        <w:t xml:space="preserve"> o </w:t>
      </w:r>
      <w:r w:rsidRPr="005D0457">
        <w:rPr>
          <w:rFonts w:ascii="Arial" w:hAnsi="Arial" w:cs="Arial"/>
          <w:i/>
          <w:iCs/>
        </w:rPr>
        <w:t>Burnout</w:t>
      </w:r>
      <w:r w:rsidRPr="0018137F">
        <w:rPr>
          <w:rFonts w:ascii="Arial" w:hAnsi="Arial" w:cs="Arial"/>
        </w:rPr>
        <w:t>. Medidas como gestão adequada da carga de trabalho,</w:t>
      </w:r>
      <w:r>
        <w:rPr>
          <w:rFonts w:ascii="Arial" w:hAnsi="Arial" w:cs="Arial"/>
        </w:rPr>
        <w:t xml:space="preserve"> constante</w:t>
      </w:r>
      <w:r w:rsidRPr="0018137F">
        <w:rPr>
          <w:rFonts w:ascii="Arial" w:hAnsi="Arial" w:cs="Arial"/>
        </w:rPr>
        <w:t xml:space="preserve"> suporte psicológico e intervalos de descanso foram apontadas como ações essenciais para </w:t>
      </w:r>
      <w:r w:rsidR="00306217">
        <w:rPr>
          <w:rFonts w:ascii="Arial" w:hAnsi="Arial" w:cs="Arial"/>
        </w:rPr>
        <w:t>cuidar</w:t>
      </w:r>
      <w:r w:rsidRPr="0018137F">
        <w:rPr>
          <w:rFonts w:ascii="Arial" w:hAnsi="Arial" w:cs="Arial"/>
        </w:rPr>
        <w:t xml:space="preserve"> </w:t>
      </w:r>
      <w:r w:rsidR="00306217">
        <w:rPr>
          <w:rFonts w:ascii="Arial" w:hAnsi="Arial" w:cs="Arial"/>
        </w:rPr>
        <w:t>d</w:t>
      </w:r>
      <w:r w:rsidRPr="0018137F">
        <w:rPr>
          <w:rFonts w:ascii="Arial" w:hAnsi="Arial" w:cs="Arial"/>
        </w:rPr>
        <w:t>os profissionais e manter um ambiente de trabalho mais saudável e seguro</w:t>
      </w:r>
      <w:r>
        <w:rPr>
          <w:rFonts w:ascii="Arial" w:hAnsi="Arial" w:cs="Arial"/>
        </w:rPr>
        <w:t>. Assim, gerando um ambiente de trabalho mais seguro</w:t>
      </w:r>
      <w:r w:rsidR="00306217">
        <w:rPr>
          <w:rFonts w:ascii="Arial" w:hAnsi="Arial" w:cs="Arial"/>
        </w:rPr>
        <w:t xml:space="preserve"> e uma política laboral mais respeitavel.</w:t>
      </w:r>
    </w:p>
    <w:p w14:paraId="34AF6F70" w14:textId="339123EC" w:rsidR="00306217" w:rsidRPr="00306217" w:rsidRDefault="00306217" w:rsidP="00306217">
      <w:pPr>
        <w:pStyle w:val="Corpodetexto"/>
        <w:spacing w:line="360" w:lineRule="auto"/>
        <w:ind w:firstLine="709"/>
        <w:jc w:val="both"/>
        <w:rPr>
          <w:rFonts w:ascii="Arial" w:hAnsi="Arial" w:cs="Arial"/>
          <w:lang w:val="pt-BR"/>
        </w:rPr>
      </w:pPr>
      <w:r w:rsidRPr="00306217">
        <w:rPr>
          <w:rFonts w:ascii="Arial" w:hAnsi="Arial" w:cs="Arial"/>
          <w:lang w:val="pt-BR"/>
        </w:rPr>
        <w:t xml:space="preserve">Em </w:t>
      </w:r>
      <w:r>
        <w:rPr>
          <w:rFonts w:ascii="Arial" w:hAnsi="Arial" w:cs="Arial"/>
          <w:lang w:val="pt-BR"/>
        </w:rPr>
        <w:t>suma</w:t>
      </w:r>
      <w:r w:rsidRPr="00306217">
        <w:rPr>
          <w:rFonts w:ascii="Arial" w:hAnsi="Arial" w:cs="Arial"/>
          <w:lang w:val="pt-BR"/>
        </w:rPr>
        <w:t xml:space="preserve">, </w:t>
      </w:r>
      <w:r>
        <w:rPr>
          <w:rFonts w:ascii="Arial" w:hAnsi="Arial" w:cs="Arial"/>
          <w:lang w:val="pt-BR"/>
        </w:rPr>
        <w:t xml:space="preserve">o estudo </w:t>
      </w:r>
      <w:r w:rsidRPr="00306217">
        <w:rPr>
          <w:rFonts w:ascii="Arial" w:hAnsi="Arial" w:cs="Arial"/>
          <w:lang w:val="pt-BR"/>
        </w:rPr>
        <w:t xml:space="preserve">sobre o </w:t>
      </w:r>
      <w:r w:rsidRPr="00306217">
        <w:rPr>
          <w:rFonts w:ascii="Arial" w:hAnsi="Arial" w:cs="Arial"/>
          <w:i/>
          <w:iCs/>
          <w:lang w:val="pt-BR"/>
        </w:rPr>
        <w:t>burnout</w:t>
      </w:r>
      <w:r w:rsidRPr="00306217">
        <w:rPr>
          <w:rFonts w:ascii="Arial" w:hAnsi="Arial" w:cs="Arial"/>
          <w:lang w:val="pt-BR"/>
        </w:rPr>
        <w:t xml:space="preserve"> na aviação mostrou-se justificada e relevante, trazendo </w:t>
      </w:r>
      <w:r>
        <w:rPr>
          <w:rFonts w:ascii="Arial" w:hAnsi="Arial" w:cs="Arial"/>
          <w:lang w:val="pt-BR"/>
        </w:rPr>
        <w:t>conhecimentos</w:t>
      </w:r>
      <w:r w:rsidRPr="00306217">
        <w:rPr>
          <w:rFonts w:ascii="Arial" w:hAnsi="Arial" w:cs="Arial"/>
          <w:lang w:val="pt-BR"/>
        </w:rPr>
        <w:t xml:space="preserve"> </w:t>
      </w:r>
      <w:r>
        <w:rPr>
          <w:rFonts w:ascii="Arial" w:hAnsi="Arial" w:cs="Arial"/>
          <w:lang w:val="pt-BR"/>
        </w:rPr>
        <w:t>consideráveis</w:t>
      </w:r>
      <w:r w:rsidRPr="00306217">
        <w:rPr>
          <w:rFonts w:ascii="Arial" w:hAnsi="Arial" w:cs="Arial"/>
          <w:lang w:val="pt-BR"/>
        </w:rPr>
        <w:t xml:space="preserve"> para a compreensão e prevenção dessa síndrome. O tema abordado foi </w:t>
      </w:r>
      <w:r>
        <w:rPr>
          <w:rFonts w:ascii="Arial" w:hAnsi="Arial" w:cs="Arial"/>
          <w:lang w:val="pt-BR"/>
        </w:rPr>
        <w:t>bem aprofundado</w:t>
      </w:r>
      <w:r w:rsidRPr="00306217">
        <w:rPr>
          <w:rFonts w:ascii="Arial" w:hAnsi="Arial" w:cs="Arial"/>
          <w:lang w:val="pt-BR"/>
        </w:rPr>
        <w:t>, e os objetivos traçados no início foram cumpridos. A pesquisa finaliza com a certeza de que, ao dar a devida atenção a fatores como fadiga e estresse, é possível reduzir</w:t>
      </w:r>
      <w:r>
        <w:rPr>
          <w:rFonts w:ascii="Arial" w:hAnsi="Arial" w:cs="Arial"/>
          <w:lang w:val="pt-BR"/>
        </w:rPr>
        <w:t xml:space="preserve"> </w:t>
      </w:r>
      <w:r w:rsidRPr="00306217">
        <w:rPr>
          <w:rFonts w:ascii="Arial" w:hAnsi="Arial" w:cs="Arial"/>
          <w:lang w:val="pt-BR"/>
        </w:rPr>
        <w:t xml:space="preserve">os impactos do </w:t>
      </w:r>
      <w:r w:rsidRPr="00306217">
        <w:rPr>
          <w:rFonts w:ascii="Arial" w:hAnsi="Arial" w:cs="Arial"/>
          <w:i/>
          <w:iCs/>
          <w:lang w:val="pt-BR"/>
        </w:rPr>
        <w:t>burnout</w:t>
      </w:r>
      <w:r w:rsidRPr="00306217">
        <w:rPr>
          <w:rFonts w:ascii="Arial" w:hAnsi="Arial" w:cs="Arial"/>
          <w:lang w:val="pt-BR"/>
        </w:rPr>
        <w:t xml:space="preserve">, garantindo não apenas a saúde dos profissionais, mas também a segurança e a </w:t>
      </w:r>
      <w:r w:rsidR="00575B39">
        <w:rPr>
          <w:rFonts w:ascii="Arial" w:hAnsi="Arial" w:cs="Arial"/>
          <w:lang w:val="pt-BR"/>
        </w:rPr>
        <w:t>operação padronizada</w:t>
      </w:r>
      <w:r w:rsidRPr="00306217">
        <w:rPr>
          <w:rFonts w:ascii="Arial" w:hAnsi="Arial" w:cs="Arial"/>
          <w:lang w:val="pt-BR"/>
        </w:rPr>
        <w:t xml:space="preserve"> no setor aeronáutico.</w:t>
      </w:r>
    </w:p>
    <w:p w14:paraId="476D8FCA" w14:textId="77777777" w:rsidR="0082331F" w:rsidRDefault="0082331F" w:rsidP="0082331F">
      <w:pPr>
        <w:pStyle w:val="Corpodetexto"/>
        <w:spacing w:line="360" w:lineRule="auto"/>
        <w:ind w:firstLine="709"/>
        <w:jc w:val="both"/>
        <w:rPr>
          <w:rFonts w:ascii="Arial" w:hAnsi="Arial" w:cs="Arial"/>
        </w:rPr>
      </w:pPr>
    </w:p>
    <w:p w14:paraId="08A729BF" w14:textId="77777777" w:rsidR="0082331F" w:rsidRDefault="0082331F" w:rsidP="0082331F">
      <w:pPr>
        <w:pStyle w:val="Corpodetexto"/>
        <w:spacing w:line="360" w:lineRule="auto"/>
        <w:ind w:firstLine="709"/>
        <w:jc w:val="both"/>
        <w:rPr>
          <w:rFonts w:ascii="Arial" w:hAnsi="Arial" w:cs="Arial"/>
        </w:rPr>
      </w:pPr>
    </w:p>
    <w:p w14:paraId="659EF971" w14:textId="77777777" w:rsidR="0082331F" w:rsidRDefault="0082331F" w:rsidP="0082331F">
      <w:pPr>
        <w:pStyle w:val="Corpodetexto"/>
        <w:spacing w:line="360" w:lineRule="auto"/>
        <w:ind w:firstLine="709"/>
        <w:jc w:val="both"/>
        <w:rPr>
          <w:rFonts w:ascii="Arial" w:hAnsi="Arial" w:cs="Arial"/>
        </w:rPr>
      </w:pPr>
    </w:p>
    <w:p w14:paraId="4F73E435" w14:textId="77777777" w:rsidR="0082331F" w:rsidRDefault="0082331F" w:rsidP="0082331F">
      <w:pPr>
        <w:pStyle w:val="Corpodetexto"/>
        <w:spacing w:line="360" w:lineRule="auto"/>
        <w:ind w:firstLine="709"/>
        <w:jc w:val="both"/>
        <w:rPr>
          <w:rFonts w:ascii="Arial" w:hAnsi="Arial" w:cs="Arial"/>
        </w:rPr>
      </w:pPr>
    </w:p>
    <w:p w14:paraId="6EE6113E" w14:textId="77777777" w:rsidR="00575B39" w:rsidRDefault="00575B39" w:rsidP="0082331F">
      <w:pPr>
        <w:pStyle w:val="Corpodetexto"/>
        <w:spacing w:line="360" w:lineRule="auto"/>
        <w:ind w:firstLine="709"/>
        <w:jc w:val="both"/>
        <w:rPr>
          <w:rFonts w:ascii="Arial" w:hAnsi="Arial" w:cs="Arial"/>
        </w:rPr>
      </w:pPr>
    </w:p>
    <w:p w14:paraId="46198397" w14:textId="77777777" w:rsidR="000C54AC" w:rsidRDefault="000C54AC" w:rsidP="00AC5009">
      <w:pPr>
        <w:spacing w:after="0" w:line="240" w:lineRule="auto"/>
        <w:jc w:val="center"/>
        <w:rPr>
          <w:rFonts w:ascii="Arial" w:hAnsi="Arial" w:cs="Arial"/>
          <w:b/>
          <w:bCs/>
        </w:rPr>
      </w:pPr>
    </w:p>
    <w:p w14:paraId="23B256D5" w14:textId="77777777" w:rsidR="00873380" w:rsidRDefault="00873380" w:rsidP="00AC5009">
      <w:pPr>
        <w:spacing w:after="0" w:line="240" w:lineRule="auto"/>
        <w:jc w:val="center"/>
        <w:rPr>
          <w:rFonts w:ascii="Arial" w:hAnsi="Arial" w:cs="Arial"/>
          <w:b/>
          <w:bCs/>
        </w:rPr>
      </w:pPr>
    </w:p>
    <w:p w14:paraId="031F3AEB" w14:textId="77777777" w:rsidR="000C54AC" w:rsidRDefault="000C54AC" w:rsidP="00AC5009">
      <w:pPr>
        <w:spacing w:after="0" w:line="240" w:lineRule="auto"/>
        <w:jc w:val="center"/>
        <w:rPr>
          <w:rFonts w:ascii="Arial" w:hAnsi="Arial" w:cs="Arial"/>
          <w:b/>
          <w:bCs/>
        </w:rPr>
      </w:pPr>
    </w:p>
    <w:p w14:paraId="6114F215" w14:textId="77777777" w:rsidR="000C54AC" w:rsidRDefault="000C54AC" w:rsidP="00AC5009">
      <w:pPr>
        <w:spacing w:after="0" w:line="240" w:lineRule="auto"/>
        <w:jc w:val="center"/>
        <w:rPr>
          <w:rFonts w:ascii="Arial" w:hAnsi="Arial" w:cs="Arial"/>
          <w:b/>
          <w:bCs/>
        </w:rPr>
      </w:pPr>
    </w:p>
    <w:p w14:paraId="53C10348" w14:textId="77777777" w:rsidR="0056094E" w:rsidRDefault="0056094E" w:rsidP="00AC5009">
      <w:pPr>
        <w:spacing w:after="0" w:line="240" w:lineRule="auto"/>
        <w:jc w:val="center"/>
        <w:rPr>
          <w:rFonts w:ascii="Arial" w:hAnsi="Arial" w:cs="Arial"/>
          <w:b/>
          <w:bCs/>
        </w:rPr>
      </w:pPr>
    </w:p>
    <w:p w14:paraId="4648D72A" w14:textId="2771CC8D" w:rsidR="00AC5009" w:rsidRPr="00AC5009" w:rsidRDefault="00AC5009" w:rsidP="00AC5009">
      <w:pPr>
        <w:spacing w:after="0" w:line="240" w:lineRule="auto"/>
        <w:jc w:val="center"/>
        <w:rPr>
          <w:rFonts w:ascii="Arial" w:hAnsi="Arial" w:cs="Arial"/>
          <w:b/>
          <w:bCs/>
        </w:rPr>
      </w:pPr>
      <w:r w:rsidRPr="00AC5009">
        <w:rPr>
          <w:rFonts w:ascii="Arial" w:hAnsi="Arial" w:cs="Arial"/>
          <w:b/>
          <w:bCs/>
        </w:rPr>
        <w:lastRenderedPageBreak/>
        <w:t>REFERÊNCIAS</w:t>
      </w:r>
    </w:p>
    <w:p w14:paraId="73734C9B" w14:textId="77777777" w:rsidR="00AC5009" w:rsidRPr="00AC5009" w:rsidRDefault="00AC5009" w:rsidP="00AC5009">
      <w:pPr>
        <w:spacing w:after="0" w:line="240" w:lineRule="auto"/>
        <w:rPr>
          <w:rFonts w:ascii="Arial" w:hAnsi="Arial" w:cs="Arial"/>
          <w:b/>
          <w:bCs/>
        </w:rPr>
      </w:pPr>
    </w:p>
    <w:p w14:paraId="294EDB28" w14:textId="77777777" w:rsidR="00AC5009" w:rsidRPr="00EE4B41" w:rsidRDefault="00AC5009" w:rsidP="00AC5009">
      <w:pPr>
        <w:spacing w:after="0" w:line="240" w:lineRule="auto"/>
        <w:rPr>
          <w:rFonts w:ascii="Arial" w:hAnsi="Arial" w:cs="Arial"/>
        </w:rPr>
      </w:pPr>
      <w:r w:rsidRPr="00EE4B41">
        <w:rPr>
          <w:rFonts w:ascii="Arial" w:hAnsi="Arial" w:cs="Arial"/>
        </w:rPr>
        <w:t xml:space="preserve">AREIAS, M. E. Q.; COMANDULE, A. Q. </w:t>
      </w:r>
      <w:r w:rsidRPr="00EE4B41">
        <w:rPr>
          <w:rFonts w:ascii="Arial" w:hAnsi="Arial" w:cs="Arial"/>
          <w:b/>
          <w:bCs/>
        </w:rPr>
        <w:t xml:space="preserve">Qualidade de Vida, Estresse no Trabalho e Síndrome de </w:t>
      </w:r>
      <w:r w:rsidRPr="005D0457">
        <w:rPr>
          <w:rFonts w:ascii="Arial" w:hAnsi="Arial" w:cs="Arial"/>
          <w:b/>
          <w:bCs/>
          <w:i/>
          <w:iCs/>
        </w:rPr>
        <w:t>Burnout</w:t>
      </w:r>
      <w:r w:rsidRPr="00EE4B41">
        <w:rPr>
          <w:rFonts w:ascii="Arial" w:hAnsi="Arial" w:cs="Arial"/>
        </w:rPr>
        <w:t xml:space="preserve">. Faculdade de Educação Física [s.n.], cap. 13, p. 183 – 202, 2006. Disponível em: </w:t>
      </w:r>
      <w:hyperlink r:id="rId6" w:history="1">
        <w:proofErr w:type="spellStart"/>
        <w:r w:rsidRPr="00EE4B41">
          <w:rPr>
            <w:rStyle w:val="Hyperlink"/>
            <w:rFonts w:ascii="Arial" w:hAnsi="Arial" w:cs="Arial"/>
          </w:rPr>
          <w:t>miolo_fadiga.pmd</w:t>
        </w:r>
        <w:proofErr w:type="spellEnd"/>
      </w:hyperlink>
      <w:r w:rsidRPr="00EE4B41">
        <w:rPr>
          <w:rFonts w:ascii="Arial" w:hAnsi="Arial" w:cs="Arial"/>
        </w:rPr>
        <w:t>. Acesso em: 17 out. 2024.</w:t>
      </w:r>
    </w:p>
    <w:p w14:paraId="513A6951" w14:textId="77777777" w:rsidR="00AC5009" w:rsidRPr="00EE4B41" w:rsidRDefault="00AC5009" w:rsidP="00AC5009">
      <w:pPr>
        <w:spacing w:after="0" w:line="240" w:lineRule="auto"/>
        <w:rPr>
          <w:rFonts w:ascii="Arial" w:hAnsi="Arial" w:cs="Arial"/>
        </w:rPr>
      </w:pPr>
    </w:p>
    <w:p w14:paraId="48E735D2" w14:textId="721004FC" w:rsidR="00AC5009" w:rsidRPr="000C399B" w:rsidRDefault="00AC5009" w:rsidP="00AC5009">
      <w:pPr>
        <w:spacing w:after="0" w:line="240" w:lineRule="auto"/>
        <w:rPr>
          <w:rFonts w:ascii="Arial" w:hAnsi="Arial" w:cs="Arial"/>
          <w:b/>
          <w:bCs/>
        </w:rPr>
      </w:pPr>
      <w:r w:rsidRPr="00EE4B41">
        <w:rPr>
          <w:rFonts w:ascii="Arial" w:hAnsi="Arial" w:cs="Arial"/>
        </w:rPr>
        <w:t xml:space="preserve">ASTRAND, et al. </w:t>
      </w:r>
      <w:r w:rsidRPr="00EE4B41">
        <w:rPr>
          <w:rFonts w:ascii="Arial" w:hAnsi="Arial" w:cs="Arial"/>
          <w:b/>
          <w:bCs/>
        </w:rPr>
        <w:t>Tratado de Fisiologia do Trabalho</w:t>
      </w:r>
      <w:r w:rsidRPr="00EE4B41">
        <w:rPr>
          <w:rFonts w:ascii="Arial" w:hAnsi="Arial" w:cs="Arial"/>
        </w:rPr>
        <w:t>. 4, ed. Porto Alegre: Artmed, 2006.</w:t>
      </w:r>
      <w:r w:rsidR="000C399B">
        <w:rPr>
          <w:rFonts w:ascii="Arial" w:hAnsi="Arial" w:cs="Arial"/>
        </w:rPr>
        <w:t xml:space="preserve"> </w:t>
      </w:r>
      <w:r w:rsidR="000C399B">
        <w:rPr>
          <w:rFonts w:ascii="Arial" w:hAnsi="Arial" w:cs="Arial"/>
          <w:b/>
          <w:bCs/>
        </w:rPr>
        <w:t>[s.n.]</w:t>
      </w:r>
    </w:p>
    <w:p w14:paraId="69089A9E" w14:textId="77777777" w:rsidR="00AC5009" w:rsidRPr="00EE4B41" w:rsidRDefault="00AC5009" w:rsidP="00AC5009">
      <w:pPr>
        <w:spacing w:after="0" w:line="240" w:lineRule="auto"/>
        <w:rPr>
          <w:rFonts w:ascii="Arial" w:hAnsi="Arial" w:cs="Arial"/>
        </w:rPr>
      </w:pPr>
    </w:p>
    <w:p w14:paraId="0A209DBB" w14:textId="138E7A11" w:rsidR="00AC5009" w:rsidRPr="00EE4B41" w:rsidRDefault="00AC5009" w:rsidP="00AC5009">
      <w:pPr>
        <w:spacing w:after="0" w:line="240" w:lineRule="auto"/>
        <w:rPr>
          <w:rFonts w:ascii="Arial" w:hAnsi="Arial" w:cs="Arial"/>
        </w:rPr>
      </w:pPr>
      <w:r w:rsidRPr="00EE4B41">
        <w:rPr>
          <w:rFonts w:ascii="Arial" w:hAnsi="Arial" w:cs="Arial"/>
        </w:rPr>
        <w:t xml:space="preserve">BENFICA, M.; SILVA, T. A. </w:t>
      </w:r>
      <w:r w:rsidR="00EE4B41" w:rsidRPr="00EE4B41">
        <w:rPr>
          <w:rFonts w:ascii="Arial" w:hAnsi="Arial" w:cs="Arial"/>
          <w:b/>
          <w:bCs/>
        </w:rPr>
        <w:t>Aviação Particular No Brasil: Proposta De Checklist Para Monitorar A Fadiga E Reduzir Fatores Humanos Correlatos</w:t>
      </w:r>
      <w:r w:rsidRPr="00EE4B41">
        <w:rPr>
          <w:rFonts w:ascii="Arial" w:hAnsi="Arial" w:cs="Arial"/>
        </w:rPr>
        <w:t xml:space="preserve">. Revista Brasileira de Aviação Civil &amp; amp, ISSN: 2763-7697, v. 1, n. 5, p. 68 – 93, Goiânia, 2021. Disponível em: </w:t>
      </w:r>
      <w:hyperlink r:id="rId7" w:history="1">
        <w:r w:rsidR="009633E3" w:rsidRPr="009633E3">
          <w:rPr>
            <w:rStyle w:val="Hyperlink"/>
            <w:rFonts w:ascii="Arial" w:hAnsi="Arial" w:cs="Arial"/>
          </w:rPr>
          <w:t>Vista do AVIAÇÃO PARTICULAR NO BRASIL: PROPOSTA DE CHECKLIST PARA MONITORAR A FADIGA E REDUZIR FATORES HUMANOS CORRELATOS</w:t>
        </w:r>
      </w:hyperlink>
      <w:r w:rsidRPr="00EE4B41">
        <w:rPr>
          <w:rFonts w:ascii="Arial" w:hAnsi="Arial" w:cs="Arial"/>
        </w:rPr>
        <w:t>. Acesso em: 6 nov. 2024.</w:t>
      </w:r>
    </w:p>
    <w:p w14:paraId="204FCBDA" w14:textId="77777777" w:rsidR="00AC5009" w:rsidRPr="00EE4B41" w:rsidRDefault="00AC5009" w:rsidP="00AC5009">
      <w:pPr>
        <w:spacing w:after="0" w:line="240" w:lineRule="auto"/>
        <w:rPr>
          <w:rFonts w:ascii="Arial" w:hAnsi="Arial" w:cs="Arial"/>
        </w:rPr>
      </w:pPr>
    </w:p>
    <w:p w14:paraId="304C3786" w14:textId="6CBC6D7C" w:rsidR="00AC5009" w:rsidRPr="00EE4B41" w:rsidRDefault="00AC5009" w:rsidP="00AC5009">
      <w:pPr>
        <w:spacing w:after="0" w:line="240" w:lineRule="auto"/>
        <w:rPr>
          <w:rFonts w:ascii="Arial" w:hAnsi="Arial" w:cs="Arial"/>
        </w:rPr>
      </w:pPr>
      <w:r w:rsidRPr="00EE4B41">
        <w:rPr>
          <w:rFonts w:ascii="Arial" w:hAnsi="Arial" w:cs="Arial"/>
        </w:rPr>
        <w:t xml:space="preserve">CABRAL, A. P. T. </w:t>
      </w:r>
      <w:r w:rsidRPr="00EE4B41">
        <w:rPr>
          <w:rFonts w:ascii="Arial" w:hAnsi="Arial" w:cs="Arial"/>
          <w:i/>
          <w:iCs/>
        </w:rPr>
        <w:t xml:space="preserve">et al. </w:t>
      </w:r>
      <w:r w:rsidRPr="00EE4B41">
        <w:rPr>
          <w:rFonts w:ascii="Arial" w:hAnsi="Arial" w:cs="Arial"/>
          <w:b/>
          <w:bCs/>
        </w:rPr>
        <w:t>O estresse e as Doenças Psicossomáticas</w:t>
      </w:r>
      <w:r w:rsidRPr="00EE4B41">
        <w:rPr>
          <w:rFonts w:ascii="Arial" w:hAnsi="Arial" w:cs="Arial"/>
        </w:rPr>
        <w:t xml:space="preserve">. Revista de Psicofisiologia [s.n.], Minas Gerais, 1997. </w:t>
      </w:r>
      <w:r w:rsidRPr="00EE4B41">
        <w:rPr>
          <w:rFonts w:ascii="Arial" w:hAnsi="Arial" w:cs="Arial"/>
        </w:rPr>
        <w:br/>
        <w:t xml:space="preserve">Disponível em: </w:t>
      </w:r>
      <w:hyperlink r:id="rId8" w:anchor=":~:text=O%20estresse%20%C3%A9%20essencialmente%20um%20grau%20de%20desgaste" w:history="1">
        <w:r w:rsidRPr="00EE4B41">
          <w:rPr>
            <w:rStyle w:val="Hyperlink"/>
            <w:rFonts w:ascii="Arial" w:hAnsi="Arial" w:cs="Arial"/>
          </w:rPr>
          <w:t>https://labs.icb.ufmg.br/lpf/mono1.pdf</w:t>
        </w:r>
      </w:hyperlink>
      <w:r w:rsidRPr="00EE4B41">
        <w:rPr>
          <w:rFonts w:ascii="Arial" w:hAnsi="Arial" w:cs="Arial"/>
        </w:rPr>
        <w:t>. Acesso em: 30 set. 2024.</w:t>
      </w:r>
    </w:p>
    <w:p w14:paraId="76FAD489" w14:textId="77777777" w:rsidR="00AC5009" w:rsidRPr="00EE4B41" w:rsidRDefault="00AC5009" w:rsidP="00AC5009">
      <w:pPr>
        <w:spacing w:after="0" w:line="240" w:lineRule="auto"/>
        <w:rPr>
          <w:rFonts w:ascii="Arial" w:hAnsi="Arial" w:cs="Arial"/>
        </w:rPr>
      </w:pPr>
    </w:p>
    <w:p w14:paraId="0FB88934" w14:textId="77777777" w:rsidR="00AC5009" w:rsidRPr="00EE4B41" w:rsidRDefault="00AC5009" w:rsidP="00AC5009">
      <w:pPr>
        <w:spacing w:after="0" w:line="240" w:lineRule="auto"/>
        <w:rPr>
          <w:rFonts w:ascii="Arial" w:hAnsi="Arial" w:cs="Arial"/>
        </w:rPr>
      </w:pPr>
      <w:r w:rsidRPr="00EE4B41">
        <w:rPr>
          <w:rFonts w:ascii="Arial" w:hAnsi="Arial" w:cs="Arial"/>
        </w:rPr>
        <w:t>CARMO, G. L.; COSTA, N. H. S. </w:t>
      </w:r>
      <w:r w:rsidRPr="00EE4B41">
        <w:rPr>
          <w:rFonts w:ascii="Arial" w:hAnsi="Arial" w:cs="Arial"/>
          <w:b/>
          <w:bCs/>
        </w:rPr>
        <w:t>Mapeamento da síndrome de </w:t>
      </w:r>
      <w:r w:rsidRPr="00EE4B41">
        <w:rPr>
          <w:rFonts w:ascii="Arial" w:hAnsi="Arial" w:cs="Arial"/>
          <w:b/>
          <w:bCs/>
          <w:i/>
          <w:iCs/>
        </w:rPr>
        <w:t>Burnout</w:t>
      </w:r>
      <w:r w:rsidRPr="00EE4B41">
        <w:rPr>
          <w:rFonts w:ascii="Arial" w:hAnsi="Arial" w:cs="Arial"/>
          <w:b/>
          <w:bCs/>
        </w:rPr>
        <w:t> em pilotos de asas fixas e asas rotativas no Brasil</w:t>
      </w:r>
      <w:r w:rsidRPr="00EE4B41">
        <w:rPr>
          <w:rFonts w:ascii="Arial" w:hAnsi="Arial" w:cs="Arial"/>
        </w:rPr>
        <w:t xml:space="preserve">. Revista Científica Multidisciplinar Núcleo do Conhecimento. Ano 06, Ed. 04, Vol. 03, pp. 71-90. 2021. ISSN: 2448-0959, DOI: 10.32749/nucleodoconhecimento.com.br/ciencias-aeronauticas/asas-fixas. Disponível em: </w:t>
      </w:r>
      <w:hyperlink r:id="rId9" w:anchor="google_vignette" w:history="1">
        <w:r w:rsidRPr="00EE4B41">
          <w:rPr>
            <w:rStyle w:val="Hyperlink"/>
            <w:rFonts w:ascii="Arial" w:hAnsi="Arial" w:cs="Arial"/>
          </w:rPr>
          <w:t>Mapeamento da síndrome de Burnout em pilotos de asas fixas e asas...</w:t>
        </w:r>
      </w:hyperlink>
      <w:r w:rsidRPr="00EE4B41">
        <w:rPr>
          <w:rFonts w:ascii="Arial" w:hAnsi="Arial" w:cs="Arial"/>
        </w:rPr>
        <w:t>. Acesso em: 11 ago. 2024.</w:t>
      </w:r>
    </w:p>
    <w:p w14:paraId="35744611" w14:textId="77777777" w:rsidR="00AC5009" w:rsidRPr="00EE4B41" w:rsidRDefault="00AC5009" w:rsidP="00AC5009">
      <w:pPr>
        <w:spacing w:after="0" w:line="240" w:lineRule="auto"/>
        <w:rPr>
          <w:rFonts w:ascii="Arial" w:hAnsi="Arial" w:cs="Arial"/>
        </w:rPr>
      </w:pPr>
    </w:p>
    <w:p w14:paraId="48B0BA2A" w14:textId="2112A2B5" w:rsidR="00AC5009" w:rsidRPr="00EE4B41" w:rsidRDefault="00AC5009" w:rsidP="00AC5009">
      <w:pPr>
        <w:spacing w:after="0" w:line="240" w:lineRule="auto"/>
        <w:rPr>
          <w:rFonts w:ascii="Arial" w:hAnsi="Arial" w:cs="Arial"/>
        </w:rPr>
      </w:pPr>
      <w:r w:rsidRPr="00EE4B41">
        <w:rPr>
          <w:rFonts w:ascii="Arial" w:hAnsi="Arial" w:cs="Arial"/>
        </w:rPr>
        <w:t xml:space="preserve">CARVALHO, C. G.; MAGALHÃES, S. R. </w:t>
      </w:r>
      <w:r w:rsidR="00EE4B41" w:rsidRPr="00EE4B41">
        <w:rPr>
          <w:rFonts w:ascii="Arial" w:hAnsi="Arial" w:cs="Arial"/>
          <w:b/>
          <w:bCs/>
        </w:rPr>
        <w:t>Inteligência Emocional Como Estr</w:t>
      </w:r>
      <w:r w:rsidR="0013470B">
        <w:rPr>
          <w:rFonts w:ascii="Arial" w:hAnsi="Arial" w:cs="Arial"/>
          <w:b/>
          <w:bCs/>
        </w:rPr>
        <w:t>a</w:t>
      </w:r>
      <w:r w:rsidR="00EE4B41" w:rsidRPr="00EE4B41">
        <w:rPr>
          <w:rFonts w:ascii="Arial" w:hAnsi="Arial" w:cs="Arial"/>
          <w:b/>
          <w:bCs/>
        </w:rPr>
        <w:t xml:space="preserve">tégia De Prevenção Contra A </w:t>
      </w:r>
      <w:proofErr w:type="spellStart"/>
      <w:r w:rsidR="00EE4B41" w:rsidRPr="00EE4B41">
        <w:rPr>
          <w:rFonts w:ascii="Arial" w:hAnsi="Arial" w:cs="Arial"/>
          <w:b/>
          <w:bCs/>
        </w:rPr>
        <w:t>Sindrome</w:t>
      </w:r>
      <w:proofErr w:type="spellEnd"/>
      <w:r w:rsidR="00EE4B41" w:rsidRPr="00EE4B41">
        <w:rPr>
          <w:rFonts w:ascii="Arial" w:hAnsi="Arial" w:cs="Arial"/>
          <w:b/>
          <w:bCs/>
        </w:rPr>
        <w:t xml:space="preserve"> De </w:t>
      </w:r>
      <w:proofErr w:type="spellStart"/>
      <w:r w:rsidR="00EE4B41" w:rsidRPr="005D0457">
        <w:rPr>
          <w:rFonts w:ascii="Arial" w:hAnsi="Arial" w:cs="Arial"/>
          <w:b/>
          <w:bCs/>
          <w:i/>
          <w:iCs/>
        </w:rPr>
        <w:t>Burnout</w:t>
      </w:r>
      <w:proofErr w:type="spellEnd"/>
      <w:r w:rsidRPr="00EE4B41">
        <w:rPr>
          <w:rFonts w:ascii="Arial" w:hAnsi="Arial" w:cs="Arial"/>
        </w:rPr>
        <w:t>. Revista da Universidade Vale do Rio Verde, Três Corações, v. 11, n. 2, p. 540 – 550, 2013.</w:t>
      </w:r>
      <w:r w:rsidR="0013470B">
        <w:rPr>
          <w:rFonts w:ascii="Arial" w:hAnsi="Arial" w:cs="Arial"/>
        </w:rPr>
        <w:t xml:space="preserve"> Disponível em: </w:t>
      </w:r>
      <w:hyperlink r:id="rId10" w:history="1">
        <w:r w:rsidR="0013470B" w:rsidRPr="0013470B">
          <w:rPr>
            <w:rStyle w:val="Hyperlink"/>
            <w:rFonts w:ascii="Arial" w:hAnsi="Arial" w:cs="Arial"/>
          </w:rPr>
          <w:t>INTELIGENCIA EMOCIONAL COMO ESTRATÉGIA DE PREVENÇÃO CONTRA A SINDROME DE BURNOUT Doi: http://dx.doi.org/10.5892/ruvrd.v11i2.540550 | CARVALHO | Revista da Universidade Vale do Rio Verde</w:t>
        </w:r>
      </w:hyperlink>
      <w:r w:rsidR="0013470B">
        <w:rPr>
          <w:rFonts w:ascii="Arial" w:hAnsi="Arial" w:cs="Arial"/>
        </w:rPr>
        <w:t>.</w:t>
      </w:r>
      <w:r w:rsidRPr="00EE4B41">
        <w:rPr>
          <w:rFonts w:ascii="Arial" w:hAnsi="Arial" w:cs="Arial"/>
        </w:rPr>
        <w:t xml:space="preserve"> </w:t>
      </w:r>
      <w:r w:rsidR="0013470B">
        <w:rPr>
          <w:rFonts w:ascii="Arial" w:hAnsi="Arial" w:cs="Arial"/>
        </w:rPr>
        <w:t xml:space="preserve">DOI: </w:t>
      </w:r>
      <w:r w:rsidR="0013470B" w:rsidRPr="0013470B">
        <w:rPr>
          <w:rFonts w:ascii="Arial" w:hAnsi="Arial" w:cs="Arial"/>
        </w:rPr>
        <w:t>http://dx.doi.org/10.5892/ruvrd.v11i2.1193</w:t>
      </w:r>
      <w:r w:rsidRPr="00EE4B41">
        <w:rPr>
          <w:rFonts w:ascii="Arial" w:hAnsi="Arial" w:cs="Arial"/>
        </w:rPr>
        <w:t>. Acesso em 3 nov. 2024.</w:t>
      </w:r>
    </w:p>
    <w:p w14:paraId="3EE2BBBE" w14:textId="77777777" w:rsidR="00AC5009" w:rsidRPr="00EE4B41" w:rsidRDefault="00AC5009" w:rsidP="00AC5009">
      <w:pPr>
        <w:spacing w:after="0" w:line="240" w:lineRule="auto"/>
        <w:rPr>
          <w:rFonts w:ascii="Arial" w:hAnsi="Arial" w:cs="Arial"/>
        </w:rPr>
      </w:pPr>
    </w:p>
    <w:p w14:paraId="1B4943BD" w14:textId="77777777" w:rsidR="00AC5009" w:rsidRPr="00EE4B41" w:rsidRDefault="00AC5009" w:rsidP="00AC5009">
      <w:pPr>
        <w:spacing w:after="0" w:line="240" w:lineRule="auto"/>
        <w:rPr>
          <w:rFonts w:ascii="Arial" w:hAnsi="Arial" w:cs="Arial"/>
        </w:rPr>
      </w:pPr>
      <w:r w:rsidRPr="00EE4B41">
        <w:rPr>
          <w:rFonts w:ascii="Arial" w:hAnsi="Arial" w:cs="Arial"/>
        </w:rPr>
        <w:t xml:space="preserve">CHAGAS, D. </w:t>
      </w:r>
      <w:r w:rsidRPr="00EE4B41">
        <w:rPr>
          <w:rFonts w:ascii="Arial" w:hAnsi="Arial" w:cs="Arial"/>
          <w:b/>
          <w:bCs/>
        </w:rPr>
        <w:t>Fadiga no Trabalho: Fatores e Consequências</w:t>
      </w:r>
      <w:r w:rsidRPr="00EE4B41">
        <w:rPr>
          <w:rFonts w:ascii="Arial" w:hAnsi="Arial" w:cs="Arial"/>
        </w:rPr>
        <w:t xml:space="preserve">. Lisboa: Instituto Superior de Educação e Ciências, Lisboa, 2016. Disponível em: https://www. </w:t>
      </w:r>
      <w:proofErr w:type="spellStart"/>
      <w:r w:rsidRPr="00EE4B41">
        <w:rPr>
          <w:rFonts w:ascii="Arial" w:hAnsi="Arial" w:cs="Arial"/>
        </w:rPr>
        <w:t>researchgate</w:t>
      </w:r>
      <w:proofErr w:type="spellEnd"/>
      <w:r w:rsidRPr="00EE4B41">
        <w:rPr>
          <w:rFonts w:ascii="Arial" w:hAnsi="Arial" w:cs="Arial"/>
        </w:rPr>
        <w:t>. net/publication/309619463_Fadiga_no_trabalho_fatores_e_consequencias. Acesso em: 19 out. 2024.</w:t>
      </w:r>
    </w:p>
    <w:p w14:paraId="64B869B9" w14:textId="77777777" w:rsidR="00AC5009" w:rsidRPr="00EE4B41" w:rsidRDefault="00AC5009" w:rsidP="00AC5009">
      <w:pPr>
        <w:spacing w:after="0" w:line="240" w:lineRule="auto"/>
        <w:rPr>
          <w:rFonts w:ascii="Arial" w:hAnsi="Arial" w:cs="Arial"/>
        </w:rPr>
      </w:pPr>
    </w:p>
    <w:p w14:paraId="11BCC3AA" w14:textId="77777777" w:rsidR="00AC5009" w:rsidRPr="00EE4B41" w:rsidRDefault="00AC5009" w:rsidP="00AC5009">
      <w:pPr>
        <w:spacing w:after="0" w:line="240" w:lineRule="auto"/>
        <w:rPr>
          <w:rFonts w:ascii="Arial" w:hAnsi="Arial" w:cs="Arial"/>
        </w:rPr>
      </w:pPr>
      <w:r w:rsidRPr="00EE4B41">
        <w:rPr>
          <w:rFonts w:ascii="Arial" w:hAnsi="Arial" w:cs="Arial"/>
        </w:rPr>
        <w:t xml:space="preserve">COOPER, C. L.; BAGLIONI JR, A. J. </w:t>
      </w:r>
      <w:r w:rsidRPr="00EE4B41">
        <w:rPr>
          <w:rFonts w:ascii="Arial" w:hAnsi="Arial" w:cs="Arial"/>
          <w:b/>
          <w:bCs/>
          <w:i/>
          <w:iCs/>
        </w:rPr>
        <w:t>A structural model approach toward the development of a theory of the link between stress and mental health</w:t>
      </w:r>
      <w:r w:rsidRPr="00EE4B41">
        <w:rPr>
          <w:rFonts w:ascii="Arial" w:hAnsi="Arial" w:cs="Arial"/>
        </w:rPr>
        <w:t xml:space="preserve">. British Journal of Medical Psychology, v. 61, n. 1, p. 87-102, 1988. DOI: </w:t>
      </w:r>
      <w:hyperlink r:id="rId11" w:history="1">
        <w:r w:rsidRPr="00EE4B41">
          <w:rPr>
            <w:rStyle w:val="Hyperlink"/>
            <w:rFonts w:ascii="Arial" w:hAnsi="Arial" w:cs="Arial"/>
          </w:rPr>
          <w:t>https://doi.org/10.1111/j.2044-8341.1988.tb02767.x</w:t>
        </w:r>
      </w:hyperlink>
      <w:r w:rsidRPr="00EE4B41">
        <w:rPr>
          <w:rFonts w:ascii="Arial" w:hAnsi="Arial" w:cs="Arial"/>
        </w:rPr>
        <w:t xml:space="preserve">. Disponível em: </w:t>
      </w:r>
      <w:hyperlink r:id="rId12" w:history="1">
        <w:r w:rsidRPr="00EE4B41">
          <w:rPr>
            <w:rStyle w:val="Hyperlink"/>
            <w:rFonts w:ascii="Arial" w:hAnsi="Arial" w:cs="Arial"/>
          </w:rPr>
          <w:t xml:space="preserve">A structural model approach toward the development of a theory of the link between stress and mental </w:t>
        </w:r>
        <w:proofErr w:type="spellStart"/>
        <w:r w:rsidRPr="00EE4B41">
          <w:rPr>
            <w:rStyle w:val="Hyperlink"/>
            <w:rFonts w:ascii="Arial" w:hAnsi="Arial" w:cs="Arial"/>
          </w:rPr>
          <w:t>health</w:t>
        </w:r>
        <w:proofErr w:type="spellEnd"/>
        <w:r w:rsidRPr="00EE4B41">
          <w:rPr>
            <w:rStyle w:val="Hyperlink"/>
            <w:rFonts w:ascii="Arial" w:hAnsi="Arial" w:cs="Arial"/>
          </w:rPr>
          <w:t xml:space="preserve"> - </w:t>
        </w:r>
        <w:proofErr w:type="spellStart"/>
        <w:r w:rsidRPr="00EE4B41">
          <w:rPr>
            <w:rStyle w:val="Hyperlink"/>
            <w:rFonts w:ascii="Arial" w:hAnsi="Arial" w:cs="Arial"/>
          </w:rPr>
          <w:t>PubMed</w:t>
        </w:r>
        <w:proofErr w:type="spellEnd"/>
      </w:hyperlink>
      <w:r w:rsidRPr="00EE4B41">
        <w:rPr>
          <w:rFonts w:ascii="Arial" w:hAnsi="Arial" w:cs="Arial"/>
        </w:rPr>
        <w:t>. Acesso em: 15 set. 2024.</w:t>
      </w:r>
    </w:p>
    <w:p w14:paraId="11AB01FD" w14:textId="77777777" w:rsidR="00AC5009" w:rsidRPr="00EE4B41" w:rsidRDefault="00AC5009" w:rsidP="00AC5009">
      <w:pPr>
        <w:spacing w:after="0" w:line="240" w:lineRule="auto"/>
        <w:rPr>
          <w:rFonts w:ascii="Arial" w:hAnsi="Arial" w:cs="Arial"/>
        </w:rPr>
      </w:pPr>
    </w:p>
    <w:p w14:paraId="68780759" w14:textId="77777777" w:rsidR="00AC5009" w:rsidRPr="00EE4B41" w:rsidRDefault="00AC5009" w:rsidP="00AC5009">
      <w:pPr>
        <w:spacing w:after="0" w:line="240" w:lineRule="auto"/>
        <w:rPr>
          <w:rFonts w:ascii="Arial" w:hAnsi="Arial" w:cs="Arial"/>
        </w:rPr>
      </w:pPr>
      <w:r w:rsidRPr="00EE4B41">
        <w:rPr>
          <w:rFonts w:ascii="Arial" w:hAnsi="Arial" w:cs="Arial"/>
        </w:rPr>
        <w:t xml:space="preserve">CURY, A. </w:t>
      </w:r>
      <w:r w:rsidRPr="00EE4B41">
        <w:rPr>
          <w:rFonts w:ascii="Arial" w:hAnsi="Arial" w:cs="Arial"/>
          <w:b/>
          <w:bCs/>
        </w:rPr>
        <w:t>Treinando a emoção para ser feliz: nunca a autoestima foi tão cultivada no solo da vida</w:t>
      </w:r>
      <w:r w:rsidRPr="00EE4B41">
        <w:rPr>
          <w:rFonts w:ascii="Arial" w:hAnsi="Arial" w:cs="Arial"/>
        </w:rPr>
        <w:t>. São Paulo: Editora Planeta do Brasil, 2001, p. 26-28, 38-</w:t>
      </w:r>
      <w:r w:rsidRPr="00EE4B41">
        <w:rPr>
          <w:rFonts w:ascii="Arial" w:hAnsi="Arial" w:cs="Arial"/>
        </w:rPr>
        <w:lastRenderedPageBreak/>
        <w:t xml:space="preserve">41, 146. Disponível em: http://www.docstoc.com/docs/1045752/Augu </w:t>
      </w:r>
      <w:proofErr w:type="spellStart"/>
      <w:r w:rsidRPr="00EE4B41">
        <w:rPr>
          <w:rFonts w:ascii="Arial" w:hAnsi="Arial" w:cs="Arial"/>
        </w:rPr>
        <w:t>sto-Cury-Treinando-a</w:t>
      </w:r>
      <w:proofErr w:type="spellEnd"/>
      <w:r w:rsidRPr="00EE4B41">
        <w:rPr>
          <w:rFonts w:ascii="Arial" w:hAnsi="Arial" w:cs="Arial"/>
        </w:rPr>
        <w:t xml:space="preserve"> Emo%C3%A7%C3%A3o-para-Ser-Feliz. Acesso em: 3 out. 2024</w:t>
      </w:r>
    </w:p>
    <w:p w14:paraId="7C95A583" w14:textId="77777777" w:rsidR="0013470B" w:rsidRDefault="0013470B" w:rsidP="00AC5009">
      <w:pPr>
        <w:spacing w:after="0" w:line="240" w:lineRule="auto"/>
        <w:rPr>
          <w:rFonts w:ascii="Arial" w:hAnsi="Arial" w:cs="Arial"/>
        </w:rPr>
      </w:pPr>
    </w:p>
    <w:p w14:paraId="5FBEC343" w14:textId="43C52AC4" w:rsidR="00AC5009" w:rsidRPr="00EE4B41" w:rsidRDefault="00AC5009" w:rsidP="00AC5009">
      <w:pPr>
        <w:spacing w:after="0" w:line="240" w:lineRule="auto"/>
        <w:rPr>
          <w:rFonts w:ascii="Arial" w:hAnsi="Arial" w:cs="Arial"/>
        </w:rPr>
      </w:pPr>
      <w:r w:rsidRPr="00EE4B41">
        <w:rPr>
          <w:rFonts w:ascii="Arial" w:hAnsi="Arial" w:cs="Arial"/>
        </w:rPr>
        <w:t xml:space="preserve">FONTES, F. F. </w:t>
      </w:r>
      <w:r w:rsidRPr="00EE4B41">
        <w:rPr>
          <w:rFonts w:ascii="Arial" w:hAnsi="Arial" w:cs="Arial"/>
          <w:i/>
          <w:iCs/>
        </w:rPr>
        <w:t xml:space="preserve">Herbert J. Freudenberger and the making of burnout as a psychopathological syndrome. </w:t>
      </w:r>
      <w:r w:rsidRPr="00EE4B41">
        <w:rPr>
          <w:rFonts w:ascii="Arial" w:hAnsi="Arial" w:cs="Arial"/>
        </w:rPr>
        <w:t>Memorandum ISSN: 1676-1669, Belo Horizonte, 2020. Disponível em</w:t>
      </w:r>
      <w:r w:rsidR="0013470B" w:rsidRPr="0013470B">
        <w:t xml:space="preserve"> </w:t>
      </w:r>
      <w:hyperlink r:id="rId13" w:history="1">
        <w:r w:rsidR="0013470B" w:rsidRPr="0013470B">
          <w:rPr>
            <w:rStyle w:val="Hyperlink"/>
            <w:rFonts w:ascii="Arial" w:hAnsi="Arial" w:cs="Arial"/>
          </w:rPr>
          <w:t>(PDF) Herbert J. Freudenberger and the making of burnout as a psychopathological syndrome</w:t>
        </w:r>
      </w:hyperlink>
      <w:r w:rsidR="0013470B">
        <w:rPr>
          <w:rFonts w:ascii="Arial" w:hAnsi="Arial" w:cs="Arial"/>
        </w:rPr>
        <w:t xml:space="preserve">. DOI: </w:t>
      </w:r>
      <w:r w:rsidR="0013470B" w:rsidRPr="0013470B">
        <w:rPr>
          <w:rFonts w:ascii="Arial" w:hAnsi="Arial" w:cs="Arial"/>
        </w:rPr>
        <w:t>http://dx.doi.org/10.35699/1676-1669.2020.19144</w:t>
      </w:r>
      <w:r w:rsidRPr="00EE4B41">
        <w:rPr>
          <w:rFonts w:ascii="Arial" w:hAnsi="Arial" w:cs="Arial"/>
        </w:rPr>
        <w:t>. Acesso em: 7 ago. 2024.</w:t>
      </w:r>
    </w:p>
    <w:p w14:paraId="3455CAB1" w14:textId="77777777" w:rsidR="00AC5009" w:rsidRPr="00EE4B41" w:rsidRDefault="00AC5009" w:rsidP="00AC5009">
      <w:pPr>
        <w:spacing w:after="0" w:line="240" w:lineRule="auto"/>
        <w:rPr>
          <w:rFonts w:ascii="Arial" w:hAnsi="Arial" w:cs="Arial"/>
        </w:rPr>
      </w:pPr>
    </w:p>
    <w:p w14:paraId="5A4DAA9C" w14:textId="370B2287" w:rsidR="00AC5009" w:rsidRPr="00EE4B41" w:rsidRDefault="00AC5009" w:rsidP="00AC5009">
      <w:pPr>
        <w:spacing w:after="0" w:line="240" w:lineRule="auto"/>
        <w:rPr>
          <w:rFonts w:ascii="Arial" w:hAnsi="Arial" w:cs="Arial"/>
        </w:rPr>
      </w:pPr>
      <w:r w:rsidRPr="00EE4B41">
        <w:rPr>
          <w:rFonts w:ascii="Arial" w:hAnsi="Arial" w:cs="Arial"/>
        </w:rPr>
        <w:t xml:space="preserve">FRANTZ, E. K. </w:t>
      </w:r>
      <w:r w:rsidR="00EE4B41" w:rsidRPr="00EE4B41">
        <w:rPr>
          <w:rFonts w:ascii="Arial" w:hAnsi="Arial" w:cs="Arial"/>
          <w:b/>
          <w:bCs/>
        </w:rPr>
        <w:t xml:space="preserve">Qualidade De Vida No Trabalho – A Síndrome De </w:t>
      </w:r>
      <w:r w:rsidR="00EE4B41" w:rsidRPr="005D0457">
        <w:rPr>
          <w:rFonts w:ascii="Arial" w:hAnsi="Arial" w:cs="Arial"/>
          <w:b/>
          <w:bCs/>
          <w:i/>
          <w:iCs/>
        </w:rPr>
        <w:t>Burnout</w:t>
      </w:r>
      <w:r w:rsidR="00EE4B41" w:rsidRPr="00EE4B41">
        <w:rPr>
          <w:rFonts w:ascii="Arial" w:hAnsi="Arial" w:cs="Arial"/>
          <w:b/>
          <w:bCs/>
        </w:rPr>
        <w:t xml:space="preserve"> Na Aviação Civil</w:t>
      </w:r>
      <w:r w:rsidRPr="00EE4B41">
        <w:rPr>
          <w:rFonts w:ascii="Arial" w:hAnsi="Arial" w:cs="Arial"/>
        </w:rPr>
        <w:t xml:space="preserve">. Repositório Institucional da UNIJUI, Rio Grande do Sul, 2018. Disponível em: </w:t>
      </w:r>
      <w:hyperlink r:id="rId14" w:history="1">
        <w:r w:rsidRPr="00EE4B41">
          <w:rPr>
            <w:rStyle w:val="Hyperlink"/>
            <w:rFonts w:ascii="Arial" w:hAnsi="Arial" w:cs="Arial"/>
          </w:rPr>
          <w:t>content</w:t>
        </w:r>
      </w:hyperlink>
      <w:r w:rsidRPr="00EE4B41">
        <w:rPr>
          <w:rFonts w:ascii="Arial" w:hAnsi="Arial" w:cs="Arial"/>
        </w:rPr>
        <w:t>. Acesso em: 10 out. 2024.</w:t>
      </w:r>
    </w:p>
    <w:p w14:paraId="7097195B" w14:textId="77777777" w:rsidR="00AC5009" w:rsidRPr="00EE4B41" w:rsidRDefault="00AC5009" w:rsidP="00AC5009">
      <w:pPr>
        <w:spacing w:after="0" w:line="240" w:lineRule="auto"/>
        <w:rPr>
          <w:rFonts w:ascii="Arial" w:hAnsi="Arial" w:cs="Arial"/>
        </w:rPr>
      </w:pPr>
    </w:p>
    <w:p w14:paraId="6FB4AD78" w14:textId="77777777" w:rsidR="00AC5009" w:rsidRPr="00EE4B41" w:rsidRDefault="00AC5009" w:rsidP="00AC5009">
      <w:pPr>
        <w:spacing w:after="0" w:line="240" w:lineRule="auto"/>
        <w:rPr>
          <w:rFonts w:ascii="Arial" w:hAnsi="Arial" w:cs="Arial"/>
        </w:rPr>
      </w:pPr>
      <w:r w:rsidRPr="00EE4B41">
        <w:rPr>
          <w:rFonts w:ascii="Arial" w:hAnsi="Arial" w:cs="Arial"/>
        </w:rPr>
        <w:t xml:space="preserve">GERALDIS, E. A.; REZENDE, R. A. M.; SILVA, R. R. </w:t>
      </w:r>
      <w:r w:rsidRPr="00EE4B41">
        <w:rPr>
          <w:rFonts w:ascii="Arial" w:hAnsi="Arial" w:cs="Arial"/>
          <w:b/>
          <w:bCs/>
        </w:rPr>
        <w:t>Gerenciamento do Estresse em Incidente Crítico: sua importância para a navegação aérea e aeroportos</w:t>
      </w:r>
      <w:r w:rsidRPr="00EE4B41">
        <w:rPr>
          <w:rFonts w:ascii="Arial" w:hAnsi="Arial" w:cs="Arial"/>
        </w:rPr>
        <w:t xml:space="preserve">. Revista Conexão SIPAER ISSN: 2176-7777, v. 1, n. 3, p. 111 – 129, Brasília, 2010. Disponível em: </w:t>
      </w:r>
      <w:hyperlink r:id="rId15" w:history="1">
        <w:r w:rsidRPr="00EE4B41">
          <w:rPr>
            <w:rStyle w:val="Hyperlink"/>
            <w:rFonts w:ascii="Arial" w:hAnsi="Arial" w:cs="Arial"/>
          </w:rPr>
          <w:t>Gerenciamento do estresse em incidente crítico: sua importância para a navegação aérea e aeroportos | Geraldis | Revista Conexão SIPAER</w:t>
        </w:r>
      </w:hyperlink>
      <w:r w:rsidRPr="00EE4B41">
        <w:rPr>
          <w:rFonts w:ascii="Arial" w:hAnsi="Arial" w:cs="Arial"/>
        </w:rPr>
        <w:t>. Acesso em: 30 set. 2024.</w:t>
      </w:r>
    </w:p>
    <w:p w14:paraId="016FC6B7" w14:textId="77777777" w:rsidR="00AC5009" w:rsidRPr="00EE4B41" w:rsidRDefault="00AC5009" w:rsidP="00AC5009">
      <w:pPr>
        <w:spacing w:after="0" w:line="240" w:lineRule="auto"/>
        <w:rPr>
          <w:rFonts w:ascii="Arial" w:hAnsi="Arial" w:cs="Arial"/>
        </w:rPr>
      </w:pPr>
    </w:p>
    <w:p w14:paraId="3827002C" w14:textId="77777777" w:rsidR="00AC5009" w:rsidRPr="00EE4B41" w:rsidRDefault="00AC5009" w:rsidP="00AC5009">
      <w:pPr>
        <w:spacing w:after="0" w:line="240" w:lineRule="auto"/>
        <w:rPr>
          <w:rFonts w:ascii="Arial" w:hAnsi="Arial" w:cs="Arial"/>
        </w:rPr>
      </w:pPr>
      <w:r w:rsidRPr="00EE4B41">
        <w:rPr>
          <w:rFonts w:ascii="Arial" w:hAnsi="Arial" w:cs="Arial"/>
        </w:rPr>
        <w:t xml:space="preserve">HOPKINS G. E. </w:t>
      </w:r>
      <w:proofErr w:type="spellStart"/>
      <w:r w:rsidRPr="00EE4B41">
        <w:rPr>
          <w:rFonts w:ascii="Arial" w:hAnsi="Arial" w:cs="Arial"/>
          <w:i/>
          <w:iCs/>
        </w:rPr>
        <w:t>Flying</w:t>
      </w:r>
      <w:proofErr w:type="spellEnd"/>
      <w:r w:rsidRPr="00EE4B41">
        <w:rPr>
          <w:rFonts w:ascii="Arial" w:hAnsi="Arial" w:cs="Arial"/>
          <w:i/>
          <w:iCs/>
        </w:rPr>
        <w:t xml:space="preserve"> </w:t>
      </w:r>
      <w:proofErr w:type="spellStart"/>
      <w:r w:rsidRPr="00EE4B41">
        <w:rPr>
          <w:rFonts w:ascii="Arial" w:hAnsi="Arial" w:cs="Arial"/>
          <w:i/>
          <w:iCs/>
        </w:rPr>
        <w:t>the</w:t>
      </w:r>
      <w:proofErr w:type="spellEnd"/>
      <w:r w:rsidRPr="00EE4B41">
        <w:rPr>
          <w:rFonts w:ascii="Arial" w:hAnsi="Arial" w:cs="Arial"/>
          <w:i/>
          <w:iCs/>
        </w:rPr>
        <w:t xml:space="preserve"> </w:t>
      </w:r>
      <w:proofErr w:type="spellStart"/>
      <w:r w:rsidRPr="00EE4B41">
        <w:rPr>
          <w:rFonts w:ascii="Arial" w:hAnsi="Arial" w:cs="Arial"/>
          <w:i/>
          <w:iCs/>
        </w:rPr>
        <w:t>Line</w:t>
      </w:r>
      <w:proofErr w:type="spellEnd"/>
      <w:r w:rsidRPr="00EE4B41">
        <w:rPr>
          <w:rFonts w:ascii="Arial" w:hAnsi="Arial" w:cs="Arial"/>
        </w:rPr>
        <w:t xml:space="preserve">. </w:t>
      </w:r>
      <w:r w:rsidRPr="00EE4B41">
        <w:rPr>
          <w:rFonts w:ascii="Arial" w:hAnsi="Arial" w:cs="Arial"/>
          <w:b/>
          <w:bCs/>
          <w:i/>
          <w:iCs/>
        </w:rPr>
        <w:t xml:space="preserve">The Air </w:t>
      </w:r>
      <w:proofErr w:type="spellStart"/>
      <w:r w:rsidRPr="00EE4B41">
        <w:rPr>
          <w:rFonts w:ascii="Arial" w:hAnsi="Arial" w:cs="Arial"/>
          <w:b/>
          <w:bCs/>
          <w:i/>
          <w:iCs/>
        </w:rPr>
        <w:t>Line</w:t>
      </w:r>
      <w:proofErr w:type="spellEnd"/>
      <w:r w:rsidRPr="00EE4B41">
        <w:rPr>
          <w:rFonts w:ascii="Arial" w:hAnsi="Arial" w:cs="Arial"/>
          <w:b/>
          <w:bCs/>
          <w:i/>
          <w:iCs/>
        </w:rPr>
        <w:t xml:space="preserve"> </w:t>
      </w:r>
      <w:proofErr w:type="spellStart"/>
      <w:r w:rsidRPr="00EE4B41">
        <w:rPr>
          <w:rFonts w:ascii="Arial" w:hAnsi="Arial" w:cs="Arial"/>
          <w:b/>
          <w:bCs/>
          <w:i/>
          <w:iCs/>
        </w:rPr>
        <w:t>Pilots</w:t>
      </w:r>
      <w:proofErr w:type="spellEnd"/>
      <w:r w:rsidRPr="00EE4B41">
        <w:rPr>
          <w:rFonts w:ascii="Arial" w:hAnsi="Arial" w:cs="Arial"/>
          <w:b/>
          <w:bCs/>
          <w:i/>
          <w:iCs/>
        </w:rPr>
        <w:t xml:space="preserve"> </w:t>
      </w:r>
      <w:proofErr w:type="spellStart"/>
      <w:r w:rsidRPr="00EE4B41">
        <w:rPr>
          <w:rFonts w:ascii="Arial" w:hAnsi="Arial" w:cs="Arial"/>
          <w:b/>
          <w:bCs/>
          <w:i/>
          <w:iCs/>
        </w:rPr>
        <w:t>Associantion</w:t>
      </w:r>
      <w:proofErr w:type="spellEnd"/>
      <w:r w:rsidRPr="00EE4B41">
        <w:rPr>
          <w:rFonts w:ascii="Arial" w:hAnsi="Arial" w:cs="Arial"/>
          <w:i/>
          <w:iCs/>
        </w:rPr>
        <w:t xml:space="preserve">, </w:t>
      </w:r>
      <w:proofErr w:type="spellStart"/>
      <w:r w:rsidRPr="00EE4B41">
        <w:rPr>
          <w:rFonts w:ascii="Arial" w:hAnsi="Arial" w:cs="Arial"/>
          <w:i/>
          <w:iCs/>
        </w:rPr>
        <w:t>International</w:t>
      </w:r>
      <w:proofErr w:type="spellEnd"/>
      <w:r w:rsidRPr="00EE4B41">
        <w:rPr>
          <w:rFonts w:ascii="Arial" w:hAnsi="Arial" w:cs="Arial"/>
          <w:i/>
          <w:iCs/>
        </w:rPr>
        <w:t xml:space="preserve"> Standard Book Number: </w:t>
      </w:r>
      <w:r w:rsidRPr="00EE4B41">
        <w:rPr>
          <w:rFonts w:ascii="Arial" w:hAnsi="Arial" w:cs="Arial"/>
        </w:rPr>
        <w:t xml:space="preserve">-9609708-1-9, Washington, DC, 1982. Disponível em: </w:t>
      </w:r>
      <w:hyperlink r:id="rId16" w:anchor=":~:text=first%20book%20on%20ALPA,%20The%20Airline%20Pilots:%20A%20Study%20in" w:history="1">
        <w:r w:rsidRPr="00EE4B41">
          <w:rPr>
            <w:rStyle w:val="Hyperlink"/>
            <w:rFonts w:ascii="Arial" w:hAnsi="Arial" w:cs="Arial"/>
          </w:rPr>
          <w:t>https://www.alpa.org/-/media/ALPA/Files/eLibraries/Communications/publications-other/flying-the-line-vol-1.pdf?la=en</w:t>
        </w:r>
      </w:hyperlink>
      <w:r w:rsidRPr="00EE4B41">
        <w:rPr>
          <w:rFonts w:ascii="Arial" w:hAnsi="Arial" w:cs="Arial"/>
        </w:rPr>
        <w:t>. Acesso em: 27 ago. 2024.</w:t>
      </w:r>
    </w:p>
    <w:p w14:paraId="4B3E5979" w14:textId="77777777" w:rsidR="00AC5009" w:rsidRPr="00EE4B41" w:rsidRDefault="00AC5009" w:rsidP="00AC5009">
      <w:pPr>
        <w:spacing w:after="0" w:line="240" w:lineRule="auto"/>
        <w:rPr>
          <w:rFonts w:ascii="Arial" w:hAnsi="Arial" w:cs="Arial"/>
        </w:rPr>
      </w:pPr>
    </w:p>
    <w:p w14:paraId="31FB52D2" w14:textId="2DF13B0A" w:rsidR="00AC5009" w:rsidRPr="00EE4B41" w:rsidRDefault="00AC5009" w:rsidP="00AC5009">
      <w:pPr>
        <w:spacing w:after="0" w:line="240" w:lineRule="auto"/>
        <w:rPr>
          <w:rFonts w:ascii="Arial" w:hAnsi="Arial" w:cs="Arial"/>
        </w:rPr>
      </w:pPr>
      <w:r w:rsidRPr="00EE4B41">
        <w:rPr>
          <w:rFonts w:ascii="Arial" w:hAnsi="Arial" w:cs="Arial"/>
        </w:rPr>
        <w:t xml:space="preserve">KUBE, L. C. </w:t>
      </w:r>
      <w:r w:rsidR="00EE4B41" w:rsidRPr="00EE4B41">
        <w:rPr>
          <w:rFonts w:ascii="Arial" w:hAnsi="Arial" w:cs="Arial"/>
          <w:b/>
          <w:bCs/>
        </w:rPr>
        <w:t>Fisiologia Da Fadiga, Suas Implicações Na Saúde Do Aviador E Na Segurança Na Aviação</w:t>
      </w:r>
      <w:r w:rsidRPr="00EE4B41">
        <w:rPr>
          <w:rFonts w:ascii="Arial" w:hAnsi="Arial" w:cs="Arial"/>
        </w:rPr>
        <w:t xml:space="preserve">. Revista Conexão SIPAER ISSN: 2176-777, v. 2, n. 2 p. 35 – 57, Brasília, 2010. Disponível em: </w:t>
      </w:r>
      <w:hyperlink r:id="rId17" w:history="1">
        <w:r w:rsidRPr="00EE4B41">
          <w:rPr>
            <w:rStyle w:val="Hyperlink"/>
            <w:rFonts w:ascii="Arial" w:hAnsi="Arial" w:cs="Arial"/>
          </w:rPr>
          <w:t>Fisiologia da fadiga, suas implicações na saúde do aviador e na segurança na aviação | Kube | Revista Conexão SIPAER</w:t>
        </w:r>
      </w:hyperlink>
      <w:r w:rsidRPr="00EE4B41">
        <w:rPr>
          <w:rFonts w:ascii="Arial" w:hAnsi="Arial" w:cs="Arial"/>
        </w:rPr>
        <w:t>. Acesso em: 21 set. 2024.</w:t>
      </w:r>
    </w:p>
    <w:p w14:paraId="11A5104B" w14:textId="77777777" w:rsidR="00AC5009" w:rsidRPr="00EE4B41" w:rsidRDefault="00AC5009" w:rsidP="00AC5009">
      <w:pPr>
        <w:spacing w:after="0" w:line="240" w:lineRule="auto"/>
        <w:rPr>
          <w:rFonts w:ascii="Arial" w:hAnsi="Arial" w:cs="Arial"/>
        </w:rPr>
      </w:pPr>
    </w:p>
    <w:p w14:paraId="046EC419" w14:textId="01F2E772" w:rsidR="00AC5009" w:rsidRPr="0056094E" w:rsidRDefault="00AC5009" w:rsidP="00AC5009">
      <w:pPr>
        <w:spacing w:after="0" w:line="240" w:lineRule="auto"/>
        <w:rPr>
          <w:rFonts w:ascii="Arial" w:hAnsi="Arial" w:cs="Arial"/>
          <w:b/>
          <w:bCs/>
        </w:rPr>
      </w:pPr>
      <w:r w:rsidRPr="00EE4B41">
        <w:rPr>
          <w:rFonts w:ascii="Arial" w:hAnsi="Arial" w:cs="Arial"/>
        </w:rPr>
        <w:t xml:space="preserve">LABARBA, O. P.  </w:t>
      </w:r>
      <w:r w:rsidRPr="00EE4B41">
        <w:rPr>
          <w:rFonts w:ascii="Arial" w:hAnsi="Arial" w:cs="Arial"/>
          <w:b/>
          <w:bCs/>
        </w:rPr>
        <w:t>A Influência da Fadiga nas Tripulações Brasileiras de Longo Curso e sua Representação Social</w:t>
      </w:r>
      <w:r w:rsidRPr="00EE4B41">
        <w:rPr>
          <w:rFonts w:ascii="Arial" w:hAnsi="Arial" w:cs="Arial"/>
        </w:rPr>
        <w:t>. Goiânia</w:t>
      </w:r>
      <w:r w:rsidR="0056094E">
        <w:rPr>
          <w:rFonts w:ascii="Arial" w:hAnsi="Arial" w:cs="Arial"/>
        </w:rPr>
        <w:t xml:space="preserve"> </w:t>
      </w:r>
      <w:r w:rsidR="0056094E">
        <w:rPr>
          <w:rFonts w:ascii="Arial" w:hAnsi="Arial" w:cs="Arial"/>
          <w:b/>
          <w:bCs/>
        </w:rPr>
        <w:t>[s.n.]</w:t>
      </w:r>
    </w:p>
    <w:p w14:paraId="526D9A52" w14:textId="77777777" w:rsidR="002B282E" w:rsidRPr="00EE4B41" w:rsidRDefault="002B282E" w:rsidP="00AC5009">
      <w:pPr>
        <w:spacing w:after="0" w:line="240" w:lineRule="auto"/>
        <w:rPr>
          <w:rFonts w:ascii="Arial" w:hAnsi="Arial" w:cs="Arial"/>
        </w:rPr>
      </w:pPr>
    </w:p>
    <w:p w14:paraId="2865A510" w14:textId="58D3DA61" w:rsidR="00AC5009" w:rsidRPr="00EE4B41" w:rsidRDefault="00AC5009" w:rsidP="00AC5009">
      <w:pPr>
        <w:spacing w:after="0" w:line="240" w:lineRule="auto"/>
        <w:rPr>
          <w:rFonts w:ascii="Arial" w:hAnsi="Arial" w:cs="Arial"/>
        </w:rPr>
      </w:pPr>
      <w:r w:rsidRPr="00EE4B41">
        <w:rPr>
          <w:rFonts w:ascii="Arial" w:hAnsi="Arial" w:cs="Arial"/>
        </w:rPr>
        <w:t xml:space="preserve">LATORRACA, C. O. C.; </w:t>
      </w:r>
      <w:r w:rsidRPr="00EE4B41">
        <w:rPr>
          <w:rFonts w:ascii="Arial" w:hAnsi="Arial" w:cs="Arial"/>
          <w:i/>
          <w:iCs/>
        </w:rPr>
        <w:t xml:space="preserve">et al. </w:t>
      </w:r>
      <w:r w:rsidRPr="00EE4B41">
        <w:rPr>
          <w:rFonts w:ascii="Arial" w:hAnsi="Arial" w:cs="Arial"/>
          <w:b/>
          <w:bCs/>
        </w:rPr>
        <w:t xml:space="preserve">O que as revisões sistemáticas Cochrane Dizem sobre prevenção e tratamento da síndrome de </w:t>
      </w:r>
      <w:r w:rsidRPr="005D0457">
        <w:rPr>
          <w:rFonts w:ascii="Arial" w:hAnsi="Arial" w:cs="Arial"/>
          <w:b/>
          <w:bCs/>
          <w:i/>
          <w:iCs/>
        </w:rPr>
        <w:t>burnout</w:t>
      </w:r>
      <w:r w:rsidRPr="00EE4B41">
        <w:rPr>
          <w:rFonts w:ascii="Arial" w:hAnsi="Arial" w:cs="Arial"/>
          <w:b/>
          <w:bCs/>
        </w:rPr>
        <w:t xml:space="preserve"> e estresse no trabalho</w:t>
      </w:r>
      <w:r w:rsidRPr="00EE4B41">
        <w:rPr>
          <w:rFonts w:ascii="Arial" w:hAnsi="Arial" w:cs="Arial"/>
        </w:rPr>
        <w:t xml:space="preserve">. Diagn Tratamento, São Paulo, 2019;24(3):119-25. Disponível em: </w:t>
      </w:r>
      <w:hyperlink r:id="rId18" w:history="1">
        <w:r w:rsidRPr="00EE4B41">
          <w:rPr>
            <w:rStyle w:val="Hyperlink"/>
            <w:rFonts w:ascii="Arial" w:hAnsi="Arial" w:cs="Arial"/>
          </w:rPr>
          <w:t>Vista do O que as revisões sistemáticas Cochrane dizem sobre prevenção e tratamento da síndrome de burnout e estresse no trabalho</w:t>
        </w:r>
      </w:hyperlink>
      <w:r w:rsidRPr="00EE4B41">
        <w:rPr>
          <w:rFonts w:ascii="Arial" w:hAnsi="Arial" w:cs="Arial"/>
        </w:rPr>
        <w:t>. Acesso em: 21 set. 2024.</w:t>
      </w:r>
    </w:p>
    <w:p w14:paraId="5E7A1035" w14:textId="77777777" w:rsidR="00AC5009" w:rsidRPr="00EE4B41" w:rsidRDefault="00AC5009" w:rsidP="00AC5009">
      <w:pPr>
        <w:spacing w:after="0" w:line="240" w:lineRule="auto"/>
        <w:rPr>
          <w:rFonts w:ascii="Arial" w:hAnsi="Arial" w:cs="Arial"/>
        </w:rPr>
      </w:pPr>
    </w:p>
    <w:p w14:paraId="0BCCA057" w14:textId="77777777" w:rsidR="00AC5009" w:rsidRPr="00EE4B41" w:rsidRDefault="00AC5009" w:rsidP="00AC5009">
      <w:pPr>
        <w:spacing w:after="0" w:line="240" w:lineRule="auto"/>
        <w:rPr>
          <w:rFonts w:ascii="Arial" w:hAnsi="Arial" w:cs="Arial"/>
        </w:rPr>
      </w:pPr>
      <w:r w:rsidRPr="00EE4B41">
        <w:rPr>
          <w:rFonts w:ascii="Arial" w:hAnsi="Arial" w:cs="Arial"/>
        </w:rPr>
        <w:t xml:space="preserve">MASLACH C.; JACKSON S. E. </w:t>
      </w:r>
      <w:r w:rsidRPr="00EE4B41">
        <w:rPr>
          <w:rFonts w:ascii="Arial" w:hAnsi="Arial" w:cs="Arial"/>
          <w:b/>
          <w:bCs/>
          <w:i/>
          <w:iCs/>
        </w:rPr>
        <w:t>The measurement of experienced burnout</w:t>
      </w:r>
      <w:r w:rsidRPr="00EE4B41">
        <w:rPr>
          <w:rFonts w:ascii="Arial" w:hAnsi="Arial" w:cs="Arial"/>
          <w:i/>
          <w:iCs/>
        </w:rPr>
        <w:t xml:space="preserve">. Journal of occupational Behaviour </w:t>
      </w:r>
      <w:r w:rsidRPr="00EE4B41">
        <w:rPr>
          <w:rFonts w:ascii="Arial" w:hAnsi="Arial" w:cs="Arial"/>
        </w:rPr>
        <w:t xml:space="preserve">ISSN: 0894-3796, v. 2, p. 99 – 113, 1981. Disponível em: </w:t>
      </w:r>
      <w:hyperlink r:id="rId19" w:history="1">
        <w:r w:rsidRPr="00EE4B41">
          <w:rPr>
            <w:rStyle w:val="Hyperlink"/>
            <w:rFonts w:ascii="Arial" w:hAnsi="Arial" w:cs="Arial"/>
          </w:rPr>
          <w:t>The measurement of experienced burnout</w:t>
        </w:r>
      </w:hyperlink>
      <w:r w:rsidRPr="00EE4B41">
        <w:rPr>
          <w:rFonts w:ascii="Arial" w:hAnsi="Arial" w:cs="Arial"/>
        </w:rPr>
        <w:t>. Acesso em: 28 set. 2024.</w:t>
      </w:r>
    </w:p>
    <w:p w14:paraId="442FF056" w14:textId="77777777" w:rsidR="00AC5009" w:rsidRPr="00EE4B41" w:rsidRDefault="00AC5009" w:rsidP="00AC5009">
      <w:pPr>
        <w:spacing w:after="0" w:line="240" w:lineRule="auto"/>
        <w:rPr>
          <w:rFonts w:ascii="Arial" w:hAnsi="Arial" w:cs="Arial"/>
        </w:rPr>
      </w:pPr>
    </w:p>
    <w:p w14:paraId="7E23FF0F" w14:textId="77777777" w:rsidR="00AC5009" w:rsidRPr="00EE4B41" w:rsidRDefault="00AC5009" w:rsidP="00AC5009">
      <w:pPr>
        <w:spacing w:after="0" w:line="240" w:lineRule="auto"/>
        <w:rPr>
          <w:rFonts w:ascii="Arial" w:hAnsi="Arial" w:cs="Arial"/>
        </w:rPr>
      </w:pPr>
      <w:r w:rsidRPr="00EE4B41">
        <w:rPr>
          <w:rFonts w:ascii="Arial" w:hAnsi="Arial" w:cs="Arial"/>
        </w:rPr>
        <w:t xml:space="preserve">MASLACH, C.; GOLDBERG, J. </w:t>
      </w:r>
      <w:r w:rsidRPr="00EE4B41">
        <w:rPr>
          <w:rFonts w:ascii="Arial" w:hAnsi="Arial" w:cs="Arial"/>
          <w:b/>
          <w:bCs/>
          <w:i/>
          <w:iCs/>
        </w:rPr>
        <w:t>Prevention of burnout: New perspectives</w:t>
      </w:r>
      <w:r w:rsidRPr="00EE4B41">
        <w:rPr>
          <w:rFonts w:ascii="Arial" w:hAnsi="Arial" w:cs="Arial"/>
        </w:rPr>
        <w:t xml:space="preserve">. University of California [s.n.], Berkeley, 1998. Disponível em: </w:t>
      </w:r>
      <w:hyperlink r:id="rId20" w:history="1">
        <w:r w:rsidRPr="00EE4B41">
          <w:rPr>
            <w:rStyle w:val="Hyperlink"/>
            <w:rFonts w:ascii="Arial" w:hAnsi="Arial" w:cs="Arial"/>
          </w:rPr>
          <w:t>(PDF) Prevenção do burnout: novas perspectivas</w:t>
        </w:r>
      </w:hyperlink>
      <w:r w:rsidRPr="00EE4B41">
        <w:rPr>
          <w:rFonts w:ascii="Arial" w:hAnsi="Arial" w:cs="Arial"/>
        </w:rPr>
        <w:t>. Acesso em: 8 out. 2024.</w:t>
      </w:r>
    </w:p>
    <w:p w14:paraId="45FCF143" w14:textId="77777777" w:rsidR="00AC5009" w:rsidRPr="00EE4B41" w:rsidRDefault="00AC5009" w:rsidP="00AC5009">
      <w:pPr>
        <w:spacing w:after="0" w:line="240" w:lineRule="auto"/>
        <w:rPr>
          <w:rFonts w:ascii="Arial" w:hAnsi="Arial" w:cs="Arial"/>
        </w:rPr>
      </w:pPr>
    </w:p>
    <w:p w14:paraId="13C07946" w14:textId="77777777" w:rsidR="00AC5009" w:rsidRPr="00EE4B41" w:rsidRDefault="00AC5009" w:rsidP="00AC5009">
      <w:pPr>
        <w:spacing w:after="0" w:line="240" w:lineRule="auto"/>
        <w:rPr>
          <w:rFonts w:ascii="Arial" w:hAnsi="Arial" w:cs="Arial"/>
        </w:rPr>
      </w:pPr>
      <w:r w:rsidRPr="00EE4B41">
        <w:rPr>
          <w:rFonts w:ascii="Arial" w:hAnsi="Arial" w:cs="Arial"/>
        </w:rPr>
        <w:t xml:space="preserve">MOTA, D. D. C. F; CRUZ, D. A. L. M; PIMENTA, C. A. M. </w:t>
      </w:r>
      <w:r w:rsidRPr="00EE4B41">
        <w:rPr>
          <w:rFonts w:ascii="Arial" w:hAnsi="Arial" w:cs="Arial"/>
          <w:b/>
          <w:bCs/>
        </w:rPr>
        <w:t>Fadiga: uma análise do conceito</w:t>
      </w:r>
      <w:r w:rsidRPr="00EE4B41">
        <w:rPr>
          <w:rFonts w:ascii="Arial" w:hAnsi="Arial" w:cs="Arial"/>
        </w:rPr>
        <w:t xml:space="preserve">. Acta Paul Enferm [s.n.], São Paulo, 2005Jul;18(3):285–93. DOI: </w:t>
      </w:r>
      <w:hyperlink r:id="rId21" w:history="1">
        <w:r w:rsidRPr="00EE4B41">
          <w:rPr>
            <w:rStyle w:val="Hyperlink"/>
            <w:rFonts w:ascii="Arial" w:hAnsi="Arial" w:cs="Arial"/>
          </w:rPr>
          <w:t>https://doi.org/10.1590/S0103-21002005000300009</w:t>
        </w:r>
      </w:hyperlink>
      <w:r w:rsidRPr="00EE4B41">
        <w:rPr>
          <w:rFonts w:ascii="Arial" w:hAnsi="Arial" w:cs="Arial"/>
        </w:rPr>
        <w:t xml:space="preserve">. Disponível em: </w:t>
      </w:r>
      <w:hyperlink r:id="rId22" w:anchor="ModalHowcite" w:history="1">
        <w:r w:rsidRPr="00EE4B41">
          <w:rPr>
            <w:rStyle w:val="Hyperlink"/>
            <w:rFonts w:ascii="Arial" w:hAnsi="Arial" w:cs="Arial"/>
          </w:rPr>
          <w:t>SciELO - Brasil - Fadiga: uma análise do conceito Fadiga: uma análise do conceito</w:t>
        </w:r>
      </w:hyperlink>
      <w:r w:rsidRPr="00EE4B41">
        <w:rPr>
          <w:rFonts w:ascii="Arial" w:hAnsi="Arial" w:cs="Arial"/>
        </w:rPr>
        <w:t>. Acesso em: 20, set. 2024.</w:t>
      </w:r>
    </w:p>
    <w:p w14:paraId="59F9356A" w14:textId="77777777" w:rsidR="00AC5009" w:rsidRPr="00EE4B41" w:rsidRDefault="00AC5009" w:rsidP="00AC5009">
      <w:pPr>
        <w:spacing w:after="0" w:line="240" w:lineRule="auto"/>
        <w:rPr>
          <w:rFonts w:ascii="Arial" w:hAnsi="Arial" w:cs="Arial"/>
        </w:rPr>
      </w:pPr>
    </w:p>
    <w:p w14:paraId="48830C2F" w14:textId="40EBF6D8" w:rsidR="00AC5009" w:rsidRPr="00EE4B41" w:rsidRDefault="00AC5009" w:rsidP="00AC5009">
      <w:pPr>
        <w:spacing w:after="0" w:line="240" w:lineRule="auto"/>
        <w:rPr>
          <w:rFonts w:ascii="Arial" w:hAnsi="Arial" w:cs="Arial"/>
        </w:rPr>
      </w:pPr>
      <w:r w:rsidRPr="00EE4B41">
        <w:rPr>
          <w:rFonts w:ascii="Arial" w:hAnsi="Arial" w:cs="Arial"/>
        </w:rPr>
        <w:t xml:space="preserve">NASCIMENTO, L. S.; </w:t>
      </w:r>
      <w:r w:rsidR="00EE4B41" w:rsidRPr="00EE4B41">
        <w:rPr>
          <w:rFonts w:ascii="Arial" w:hAnsi="Arial" w:cs="Arial"/>
          <w:b/>
          <w:bCs/>
        </w:rPr>
        <w:t>Como O Estresse Ocupacional É Percebido Pelos Profissionais Da Aviação De Segurança Pública E Defesa Civil Do Distrito Federal</w:t>
      </w:r>
      <w:r w:rsidRPr="00EE4B41">
        <w:rPr>
          <w:rFonts w:ascii="Arial" w:hAnsi="Arial" w:cs="Arial"/>
        </w:rPr>
        <w:t xml:space="preserve">. [s.n.]. Disponível em: </w:t>
      </w:r>
      <w:hyperlink r:id="rId23" w:history="1">
        <w:r w:rsidRPr="00EE4B41">
          <w:rPr>
            <w:rStyle w:val="Hyperlink"/>
            <w:rFonts w:ascii="Arial" w:hAnsi="Arial" w:cs="Arial"/>
          </w:rPr>
          <w:t>2019_LorranySilvaDoNascimento_tcc.pdf</w:t>
        </w:r>
      </w:hyperlink>
      <w:r w:rsidRPr="00EE4B41">
        <w:rPr>
          <w:rFonts w:ascii="Arial" w:hAnsi="Arial" w:cs="Arial"/>
        </w:rPr>
        <w:t>. Acesso em: 23 out. 2024.</w:t>
      </w:r>
    </w:p>
    <w:p w14:paraId="66773765" w14:textId="77777777" w:rsidR="00AC5009" w:rsidRPr="00EE4B41" w:rsidRDefault="00AC5009" w:rsidP="00AC5009">
      <w:pPr>
        <w:spacing w:after="0" w:line="240" w:lineRule="auto"/>
        <w:rPr>
          <w:rFonts w:ascii="Arial" w:hAnsi="Arial" w:cs="Arial"/>
        </w:rPr>
      </w:pPr>
    </w:p>
    <w:p w14:paraId="0695131C" w14:textId="70F37F52" w:rsidR="00AC5009" w:rsidRPr="00EE4B41" w:rsidRDefault="00AC5009" w:rsidP="00AC5009">
      <w:pPr>
        <w:spacing w:after="0" w:line="240" w:lineRule="auto"/>
        <w:rPr>
          <w:rFonts w:ascii="Arial" w:hAnsi="Arial" w:cs="Arial"/>
        </w:rPr>
      </w:pPr>
      <w:r w:rsidRPr="00EE4B41">
        <w:rPr>
          <w:rFonts w:ascii="Arial" w:hAnsi="Arial" w:cs="Arial"/>
        </w:rPr>
        <w:t xml:space="preserve">PÊGO, F. P. L.; PÊGO, D. R. </w:t>
      </w:r>
      <w:r w:rsidRPr="00EE4B41">
        <w:rPr>
          <w:rFonts w:ascii="Arial" w:hAnsi="Arial" w:cs="Arial"/>
          <w:b/>
          <w:bCs/>
        </w:rPr>
        <w:t xml:space="preserve">Síndrome de </w:t>
      </w:r>
      <w:r w:rsidRPr="005D0457">
        <w:rPr>
          <w:rFonts w:ascii="Arial" w:hAnsi="Arial" w:cs="Arial"/>
          <w:b/>
          <w:bCs/>
          <w:i/>
          <w:iCs/>
        </w:rPr>
        <w:t>Burnout</w:t>
      </w:r>
      <w:r w:rsidRPr="00EE4B41">
        <w:rPr>
          <w:rFonts w:ascii="Arial" w:hAnsi="Arial" w:cs="Arial"/>
        </w:rPr>
        <w:t>. Rev Bras Med Trab., Anápolis, 2015;14(2):171-</w:t>
      </w:r>
      <w:r w:rsidR="0056094E">
        <w:rPr>
          <w:rFonts w:ascii="Arial" w:hAnsi="Arial" w:cs="Arial"/>
        </w:rPr>
        <w:t xml:space="preserve"> 17</w:t>
      </w:r>
      <w:r w:rsidRPr="00EE4B41">
        <w:rPr>
          <w:rFonts w:ascii="Arial" w:hAnsi="Arial" w:cs="Arial"/>
        </w:rPr>
        <w:t xml:space="preserve">6. DOI: 10.5327/Z1679-443520162215. Disponível em: </w:t>
      </w:r>
      <w:hyperlink r:id="rId24" w:history="1">
        <w:r w:rsidRPr="00EE4B41">
          <w:rPr>
            <w:rStyle w:val="Hyperlink"/>
            <w:rFonts w:ascii="Arial" w:hAnsi="Arial" w:cs="Arial"/>
          </w:rPr>
          <w:t>RBMT_0002215.indd</w:t>
        </w:r>
      </w:hyperlink>
      <w:r w:rsidRPr="00EE4B41">
        <w:rPr>
          <w:rFonts w:ascii="Arial" w:hAnsi="Arial" w:cs="Arial"/>
        </w:rPr>
        <w:t>. Acesso em: 01 nov. 2024.</w:t>
      </w:r>
    </w:p>
    <w:p w14:paraId="200ABE7D" w14:textId="77777777" w:rsidR="00AC5009" w:rsidRPr="00EE4B41" w:rsidRDefault="00AC5009" w:rsidP="00AC5009">
      <w:pPr>
        <w:spacing w:after="0" w:line="240" w:lineRule="auto"/>
        <w:rPr>
          <w:rFonts w:ascii="Arial" w:hAnsi="Arial" w:cs="Arial"/>
        </w:rPr>
      </w:pPr>
    </w:p>
    <w:p w14:paraId="573A866B" w14:textId="77777777" w:rsidR="00AC5009" w:rsidRPr="00EE4B41" w:rsidRDefault="00AC5009" w:rsidP="00AC5009">
      <w:pPr>
        <w:spacing w:after="0" w:line="240" w:lineRule="auto"/>
        <w:rPr>
          <w:rFonts w:ascii="Arial" w:hAnsi="Arial" w:cs="Arial"/>
        </w:rPr>
      </w:pPr>
      <w:r w:rsidRPr="00EE4B41">
        <w:rPr>
          <w:rFonts w:ascii="Arial" w:hAnsi="Arial" w:cs="Arial"/>
        </w:rPr>
        <w:t xml:space="preserve">PEREIRA, A. M. T. B. </w:t>
      </w:r>
      <w:r w:rsidRPr="005D0457">
        <w:rPr>
          <w:rFonts w:ascii="Arial" w:hAnsi="Arial" w:cs="Arial"/>
          <w:b/>
          <w:bCs/>
          <w:i/>
          <w:iCs/>
        </w:rPr>
        <w:t>Burnout</w:t>
      </w:r>
      <w:r w:rsidRPr="00EE4B41">
        <w:rPr>
          <w:rFonts w:ascii="Arial" w:hAnsi="Arial" w:cs="Arial"/>
          <w:b/>
          <w:bCs/>
        </w:rPr>
        <w:t>: Quando o trabalho ameaça o bem estar do trabalhador</w:t>
      </w:r>
      <w:r w:rsidRPr="00EE4B41">
        <w:rPr>
          <w:rFonts w:ascii="Arial" w:hAnsi="Arial" w:cs="Arial"/>
        </w:rPr>
        <w:t xml:space="preserve">. Casa do Psicólogo, São Paulo, 2008 – Impressão do Brasil, 3º edição. Disponível em: http://www.prt18.mpt.gov.br/eventos/2004/sa </w:t>
      </w:r>
      <w:proofErr w:type="spellStart"/>
      <w:r w:rsidRPr="00EE4B41">
        <w:rPr>
          <w:rFonts w:ascii="Arial" w:hAnsi="Arial" w:cs="Arial"/>
        </w:rPr>
        <w:t>ude_mental</w:t>
      </w:r>
      <w:proofErr w:type="spellEnd"/>
      <w:r w:rsidRPr="00EE4B41">
        <w:rPr>
          <w:rFonts w:ascii="Arial" w:hAnsi="Arial" w:cs="Arial"/>
        </w:rPr>
        <w:t>/anais/artigos/2.pdf. Acesso em: 4 out. 2024</w:t>
      </w:r>
    </w:p>
    <w:p w14:paraId="7B439BDF" w14:textId="77777777" w:rsidR="00AC5009" w:rsidRPr="00EE4B41" w:rsidRDefault="00AC5009" w:rsidP="00AC5009">
      <w:pPr>
        <w:spacing w:after="0" w:line="240" w:lineRule="auto"/>
        <w:rPr>
          <w:rFonts w:ascii="Arial" w:hAnsi="Arial" w:cs="Arial"/>
        </w:rPr>
      </w:pPr>
    </w:p>
    <w:p w14:paraId="6BBFB484" w14:textId="77777777" w:rsidR="00AC5009" w:rsidRPr="00EE4B41" w:rsidRDefault="00AC5009" w:rsidP="00AC5009">
      <w:pPr>
        <w:spacing w:after="0" w:line="240" w:lineRule="auto"/>
        <w:rPr>
          <w:rFonts w:ascii="Arial" w:hAnsi="Arial" w:cs="Arial"/>
        </w:rPr>
      </w:pPr>
      <w:r w:rsidRPr="00EE4B41">
        <w:rPr>
          <w:rFonts w:ascii="Arial" w:hAnsi="Arial" w:cs="Arial"/>
        </w:rPr>
        <w:t xml:space="preserve">RISSARDO, M. P.; GASPARINO, R. C. </w:t>
      </w:r>
      <w:r w:rsidRPr="00EE4B41">
        <w:rPr>
          <w:rFonts w:ascii="Arial" w:hAnsi="Arial" w:cs="Arial"/>
          <w:b/>
          <w:bCs/>
        </w:rPr>
        <w:t>Exaustão emocional em enfermeiros de um hospital público</w:t>
      </w:r>
      <w:r w:rsidRPr="00EE4B41">
        <w:rPr>
          <w:rFonts w:ascii="Arial" w:hAnsi="Arial" w:cs="Arial"/>
        </w:rPr>
        <w:t xml:space="preserve">. Esc Anna Nery, 2013. Disponível em: </w:t>
      </w:r>
      <w:hyperlink r:id="rId25" w:history="1">
        <w:r w:rsidRPr="00EE4B41">
          <w:rPr>
            <w:rStyle w:val="Hyperlink"/>
            <w:rFonts w:ascii="Arial" w:hAnsi="Arial" w:cs="Arial"/>
          </w:rPr>
          <w:t>SciELO - Brasil - Exaustão emocional em enfermeiros de um hospital público Exaustão emocional em enfermeiros de um hospital público</w:t>
        </w:r>
      </w:hyperlink>
      <w:r w:rsidRPr="00EE4B41">
        <w:rPr>
          <w:rFonts w:ascii="Arial" w:hAnsi="Arial" w:cs="Arial"/>
        </w:rPr>
        <w:t>. Acesso em: 21 ago. 2024.</w:t>
      </w:r>
    </w:p>
    <w:p w14:paraId="347D2B8F" w14:textId="77777777" w:rsidR="00AC5009" w:rsidRPr="00EE4B41" w:rsidRDefault="00AC5009" w:rsidP="00AC5009">
      <w:pPr>
        <w:spacing w:after="0" w:line="240" w:lineRule="auto"/>
        <w:rPr>
          <w:rFonts w:ascii="Arial" w:hAnsi="Arial" w:cs="Arial"/>
        </w:rPr>
      </w:pPr>
    </w:p>
    <w:p w14:paraId="40FCCD50" w14:textId="77777777" w:rsidR="00AC5009" w:rsidRPr="00EE4B41" w:rsidRDefault="00AC5009" w:rsidP="00AC5009">
      <w:pPr>
        <w:spacing w:after="0" w:line="240" w:lineRule="auto"/>
        <w:rPr>
          <w:rFonts w:ascii="Arial" w:hAnsi="Arial" w:cs="Arial"/>
        </w:rPr>
      </w:pPr>
      <w:r w:rsidRPr="00EE4B41">
        <w:rPr>
          <w:rFonts w:ascii="Arial" w:hAnsi="Arial" w:cs="Arial"/>
        </w:rPr>
        <w:t xml:space="preserve">SCHUSTER, M. S.; DIAS, V. V. </w:t>
      </w:r>
      <w:r w:rsidRPr="00EE4B41">
        <w:rPr>
          <w:rFonts w:ascii="Arial" w:hAnsi="Arial" w:cs="Arial"/>
          <w:b/>
          <w:bCs/>
          <w:i/>
          <w:iCs/>
        </w:rPr>
        <w:t>Oldenburg Burnout Inventory</w:t>
      </w:r>
      <w:r w:rsidRPr="00EE4B41">
        <w:rPr>
          <w:rFonts w:ascii="Arial" w:hAnsi="Arial" w:cs="Arial"/>
          <w:b/>
          <w:bCs/>
        </w:rPr>
        <w:t xml:space="preserve">-validação de uma nova forma de mensurar </w:t>
      </w:r>
      <w:r w:rsidRPr="005D0457">
        <w:rPr>
          <w:rFonts w:ascii="Arial" w:hAnsi="Arial" w:cs="Arial"/>
          <w:b/>
          <w:bCs/>
          <w:i/>
          <w:iCs/>
        </w:rPr>
        <w:t>Burnout</w:t>
      </w:r>
      <w:r w:rsidRPr="00EE4B41">
        <w:rPr>
          <w:rFonts w:ascii="Arial" w:hAnsi="Arial" w:cs="Arial"/>
          <w:b/>
          <w:bCs/>
        </w:rPr>
        <w:t xml:space="preserve"> no Brasil</w:t>
      </w:r>
      <w:r w:rsidRPr="00EE4B41">
        <w:rPr>
          <w:rFonts w:ascii="Arial" w:hAnsi="Arial" w:cs="Arial"/>
        </w:rPr>
        <w:t xml:space="preserve">. Ciência &amp; Saúde Coletiva, v. 23, p. 553-562, Santa Maria, 2018. Disponível em: </w:t>
      </w:r>
      <w:hyperlink r:id="rId26" w:history="1">
        <w:r w:rsidRPr="00EE4B41">
          <w:rPr>
            <w:rStyle w:val="Hyperlink"/>
            <w:rFonts w:ascii="Arial" w:hAnsi="Arial" w:cs="Arial"/>
          </w:rPr>
          <w:t>SciELO - Brasil - &lt;i&gt;Oldenburg Burnout Inventory&lt;/i&gt; - validação de uma nova forma de mensurar &lt;i&gt;Burnout&lt;/i&gt; no Brasil &lt;i&gt;Oldenburg Burnout Inventory&lt;/i&gt; - validação de uma nova forma de mensurar &lt;i&gt;Burnout&lt;/i&gt; no Brasil</w:t>
        </w:r>
      </w:hyperlink>
      <w:r w:rsidRPr="00EE4B41">
        <w:rPr>
          <w:rFonts w:ascii="Arial" w:hAnsi="Arial" w:cs="Arial"/>
        </w:rPr>
        <w:t>. Acesso em: 4 nov. 2024.</w:t>
      </w:r>
    </w:p>
    <w:p w14:paraId="3D5D5107" w14:textId="77777777" w:rsidR="00AC5009" w:rsidRPr="00EE4B41" w:rsidRDefault="00AC5009" w:rsidP="00AC5009">
      <w:pPr>
        <w:spacing w:after="0" w:line="240" w:lineRule="auto"/>
        <w:rPr>
          <w:rFonts w:ascii="Arial" w:hAnsi="Arial" w:cs="Arial"/>
        </w:rPr>
      </w:pPr>
    </w:p>
    <w:p w14:paraId="3FFA40A6" w14:textId="77777777" w:rsidR="00AC5009" w:rsidRPr="00EE4B41" w:rsidRDefault="00AC5009" w:rsidP="00AC5009">
      <w:pPr>
        <w:spacing w:after="0" w:line="240" w:lineRule="auto"/>
        <w:rPr>
          <w:rFonts w:ascii="Arial" w:hAnsi="Arial" w:cs="Arial"/>
        </w:rPr>
      </w:pPr>
      <w:r w:rsidRPr="00EE4B41">
        <w:rPr>
          <w:rFonts w:ascii="Arial" w:hAnsi="Arial" w:cs="Arial"/>
        </w:rPr>
        <w:t xml:space="preserve">Selye H. </w:t>
      </w:r>
      <w:r w:rsidRPr="00EE4B41">
        <w:rPr>
          <w:rFonts w:ascii="Arial" w:hAnsi="Arial" w:cs="Arial"/>
          <w:b/>
          <w:bCs/>
          <w:i/>
          <w:iCs/>
        </w:rPr>
        <w:t>A syndrome produced by diverse nocuous agents</w:t>
      </w:r>
      <w:r w:rsidRPr="00EE4B41">
        <w:rPr>
          <w:rFonts w:ascii="Arial" w:hAnsi="Arial" w:cs="Arial"/>
        </w:rPr>
        <w:t xml:space="preserve">. The Journal </w:t>
      </w:r>
      <w:proofErr w:type="spellStart"/>
      <w:r w:rsidRPr="00EE4B41">
        <w:rPr>
          <w:rFonts w:ascii="Arial" w:hAnsi="Arial" w:cs="Arial"/>
        </w:rPr>
        <w:t>of</w:t>
      </w:r>
      <w:proofErr w:type="spellEnd"/>
      <w:r w:rsidRPr="00EE4B41">
        <w:rPr>
          <w:rFonts w:ascii="Arial" w:hAnsi="Arial" w:cs="Arial"/>
        </w:rPr>
        <w:t xml:space="preserve"> </w:t>
      </w:r>
      <w:proofErr w:type="spellStart"/>
      <w:r w:rsidRPr="00EE4B41">
        <w:rPr>
          <w:rFonts w:ascii="Arial" w:hAnsi="Arial" w:cs="Arial"/>
        </w:rPr>
        <w:t>Neuropsychiatry</w:t>
      </w:r>
      <w:proofErr w:type="spellEnd"/>
      <w:r w:rsidRPr="00EE4B41">
        <w:rPr>
          <w:rFonts w:ascii="Arial" w:hAnsi="Arial" w:cs="Arial"/>
        </w:rPr>
        <w:t xml:space="preserve"> </w:t>
      </w:r>
      <w:proofErr w:type="spellStart"/>
      <w:r w:rsidRPr="00EE4B41">
        <w:rPr>
          <w:rFonts w:ascii="Arial" w:hAnsi="Arial" w:cs="Arial"/>
        </w:rPr>
        <w:t>Clinical</w:t>
      </w:r>
      <w:proofErr w:type="spellEnd"/>
      <w:r w:rsidRPr="00EE4B41">
        <w:rPr>
          <w:rFonts w:ascii="Arial" w:hAnsi="Arial" w:cs="Arial"/>
        </w:rPr>
        <w:t xml:space="preserve"> </w:t>
      </w:r>
      <w:proofErr w:type="spellStart"/>
      <w:r w:rsidRPr="00EE4B41">
        <w:rPr>
          <w:rFonts w:ascii="Arial" w:hAnsi="Arial" w:cs="Arial"/>
        </w:rPr>
        <w:t>Neurosciences</w:t>
      </w:r>
      <w:proofErr w:type="spellEnd"/>
      <w:r w:rsidRPr="00EE4B41">
        <w:rPr>
          <w:rFonts w:ascii="Arial" w:hAnsi="Arial" w:cs="Arial"/>
        </w:rPr>
        <w:t xml:space="preserve">, v. 10, n. 2, Spring, 1998;10(2):230-1. </w:t>
      </w:r>
      <w:proofErr w:type="spellStart"/>
      <w:proofErr w:type="gramStart"/>
      <w:r w:rsidRPr="00EE4B41">
        <w:rPr>
          <w:rFonts w:ascii="Arial" w:hAnsi="Arial" w:cs="Arial"/>
        </w:rPr>
        <w:t>doi</w:t>
      </w:r>
      <w:proofErr w:type="spellEnd"/>
      <w:proofErr w:type="gramEnd"/>
      <w:r w:rsidRPr="00EE4B41">
        <w:rPr>
          <w:rFonts w:ascii="Arial" w:hAnsi="Arial" w:cs="Arial"/>
        </w:rPr>
        <w:t xml:space="preserve">: 10.1176/jnp.10.2.230a. disponível em: </w:t>
      </w:r>
      <w:hyperlink r:id="rId27" w:history="1">
        <w:r w:rsidRPr="00EE4B41">
          <w:rPr>
            <w:rStyle w:val="Hyperlink"/>
            <w:rFonts w:ascii="Arial" w:hAnsi="Arial" w:cs="Arial"/>
          </w:rPr>
          <w:t xml:space="preserve">A Syndrome Produced by Diverse Nocuous Agents | The Journal of </w:t>
        </w:r>
        <w:proofErr w:type="spellStart"/>
        <w:r w:rsidRPr="00EE4B41">
          <w:rPr>
            <w:rStyle w:val="Hyperlink"/>
            <w:rFonts w:ascii="Arial" w:hAnsi="Arial" w:cs="Arial"/>
          </w:rPr>
          <w:t>Neuropsychiatry</w:t>
        </w:r>
        <w:proofErr w:type="spellEnd"/>
        <w:r w:rsidRPr="00EE4B41">
          <w:rPr>
            <w:rStyle w:val="Hyperlink"/>
            <w:rFonts w:ascii="Arial" w:hAnsi="Arial" w:cs="Arial"/>
          </w:rPr>
          <w:t xml:space="preserve"> </w:t>
        </w:r>
        <w:proofErr w:type="spellStart"/>
        <w:r w:rsidRPr="00EE4B41">
          <w:rPr>
            <w:rStyle w:val="Hyperlink"/>
            <w:rFonts w:ascii="Arial" w:hAnsi="Arial" w:cs="Arial"/>
          </w:rPr>
          <w:t>and</w:t>
        </w:r>
        <w:proofErr w:type="spellEnd"/>
        <w:r w:rsidRPr="00EE4B41">
          <w:rPr>
            <w:rStyle w:val="Hyperlink"/>
            <w:rFonts w:ascii="Arial" w:hAnsi="Arial" w:cs="Arial"/>
          </w:rPr>
          <w:t xml:space="preserve"> </w:t>
        </w:r>
        <w:proofErr w:type="spellStart"/>
        <w:r w:rsidRPr="00EE4B41">
          <w:rPr>
            <w:rStyle w:val="Hyperlink"/>
            <w:rFonts w:ascii="Arial" w:hAnsi="Arial" w:cs="Arial"/>
          </w:rPr>
          <w:t>Clinical</w:t>
        </w:r>
        <w:proofErr w:type="spellEnd"/>
        <w:r w:rsidRPr="00EE4B41">
          <w:rPr>
            <w:rStyle w:val="Hyperlink"/>
            <w:rFonts w:ascii="Arial" w:hAnsi="Arial" w:cs="Arial"/>
          </w:rPr>
          <w:t xml:space="preserve"> </w:t>
        </w:r>
        <w:proofErr w:type="spellStart"/>
        <w:r w:rsidRPr="00EE4B41">
          <w:rPr>
            <w:rStyle w:val="Hyperlink"/>
            <w:rFonts w:ascii="Arial" w:hAnsi="Arial" w:cs="Arial"/>
          </w:rPr>
          <w:t>Neurosciences</w:t>
        </w:r>
        <w:proofErr w:type="spellEnd"/>
      </w:hyperlink>
      <w:r w:rsidRPr="00EE4B41">
        <w:rPr>
          <w:rFonts w:ascii="Arial" w:hAnsi="Arial" w:cs="Arial"/>
        </w:rPr>
        <w:t>. Acesso em: 27 set. 2024.</w:t>
      </w:r>
    </w:p>
    <w:p w14:paraId="7E8F089A" w14:textId="77777777" w:rsidR="00AC5009" w:rsidRPr="00EE4B41" w:rsidRDefault="00AC5009" w:rsidP="00AC5009">
      <w:pPr>
        <w:spacing w:after="0" w:line="240" w:lineRule="auto"/>
        <w:rPr>
          <w:rFonts w:ascii="Arial" w:hAnsi="Arial" w:cs="Arial"/>
        </w:rPr>
      </w:pPr>
    </w:p>
    <w:p w14:paraId="5049F627" w14:textId="38881D2B" w:rsidR="00AC5009" w:rsidRPr="00EE4B41" w:rsidRDefault="00AC5009" w:rsidP="002B282E">
      <w:pPr>
        <w:rPr>
          <w:rFonts w:ascii="Arial" w:hAnsi="Arial" w:cs="Arial"/>
        </w:rPr>
      </w:pPr>
      <w:r w:rsidRPr="00EE4B41">
        <w:rPr>
          <w:rFonts w:ascii="Arial" w:hAnsi="Arial" w:cs="Arial"/>
        </w:rPr>
        <w:t xml:space="preserve">TAMAYO, A. </w:t>
      </w:r>
      <w:r w:rsidRPr="00EE4B41">
        <w:rPr>
          <w:rFonts w:ascii="Arial" w:hAnsi="Arial" w:cs="Arial"/>
          <w:b/>
          <w:bCs/>
        </w:rPr>
        <w:t>Prioridades axiológicas, atividade física e estresse ocupacional</w:t>
      </w:r>
      <w:r w:rsidRPr="00EE4B41">
        <w:rPr>
          <w:rFonts w:ascii="Arial" w:hAnsi="Arial" w:cs="Arial"/>
        </w:rPr>
        <w:t xml:space="preserve">. Revista de Administração Contemporânea, Brasília, v. 5, n. 3, p. 127-147, 2001. Disponível em: </w:t>
      </w:r>
      <w:hyperlink r:id="rId28" w:history="1">
        <w:r w:rsidRPr="00EE4B41">
          <w:rPr>
            <w:rStyle w:val="Hyperlink"/>
            <w:rFonts w:ascii="Arial" w:hAnsi="Arial" w:cs="Arial"/>
          </w:rPr>
          <w:t xml:space="preserve">SciELO - Brasil - Prioridades axiológicas, atividade física e estresse ocupacional Prioridades </w:t>
        </w:r>
        <w:proofErr w:type="spellStart"/>
        <w:r w:rsidR="002B282E" w:rsidRPr="00EE4B41">
          <w:rPr>
            <w:rStyle w:val="Hyperlink"/>
            <w:rFonts w:ascii="Arial" w:hAnsi="Arial" w:cs="Arial"/>
          </w:rPr>
          <w:t>g</w:t>
        </w:r>
        <w:r w:rsidRPr="00EE4B41">
          <w:rPr>
            <w:rStyle w:val="Hyperlink"/>
            <w:rFonts w:ascii="Arial" w:hAnsi="Arial" w:cs="Arial"/>
          </w:rPr>
          <w:t>axiológicas</w:t>
        </w:r>
        <w:proofErr w:type="spellEnd"/>
        <w:r w:rsidRPr="00EE4B41">
          <w:rPr>
            <w:rStyle w:val="Hyperlink"/>
            <w:rFonts w:ascii="Arial" w:hAnsi="Arial" w:cs="Arial"/>
          </w:rPr>
          <w:t>, atividade física e estresse ocupacional</w:t>
        </w:r>
      </w:hyperlink>
      <w:r w:rsidRPr="00EE4B41">
        <w:rPr>
          <w:rFonts w:ascii="Arial" w:hAnsi="Arial" w:cs="Arial"/>
        </w:rPr>
        <w:t>. Acesso em: 13 out. 2024.</w:t>
      </w:r>
    </w:p>
    <w:p w14:paraId="0CA342F9" w14:textId="77777777" w:rsidR="007D11A0" w:rsidRPr="007D11A0" w:rsidRDefault="007D11A0" w:rsidP="000D3807">
      <w:pPr>
        <w:spacing w:after="0" w:line="360" w:lineRule="auto"/>
        <w:jc w:val="both"/>
        <w:rPr>
          <w:rFonts w:ascii="Arial" w:hAnsi="Arial" w:cs="Arial"/>
          <w:b/>
          <w:bCs/>
        </w:rPr>
      </w:pPr>
    </w:p>
    <w:sectPr w:rsidR="007D11A0" w:rsidRPr="007D11A0" w:rsidSect="005077B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01494"/>
    <w:multiLevelType w:val="hybridMultilevel"/>
    <w:tmpl w:val="CEA2D198"/>
    <w:lvl w:ilvl="0" w:tplc="5694D00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20365C"/>
    <w:multiLevelType w:val="hybridMultilevel"/>
    <w:tmpl w:val="C2A01A4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252553"/>
    <w:multiLevelType w:val="hybridMultilevel"/>
    <w:tmpl w:val="AAC4CBDE"/>
    <w:lvl w:ilvl="0" w:tplc="C17C6E6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3D7714"/>
    <w:multiLevelType w:val="hybridMultilevel"/>
    <w:tmpl w:val="95266C74"/>
    <w:lvl w:ilvl="0" w:tplc="A2A6408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38177C"/>
    <w:multiLevelType w:val="hybridMultilevel"/>
    <w:tmpl w:val="56C8AEB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0A2B6D"/>
    <w:multiLevelType w:val="hybridMultilevel"/>
    <w:tmpl w:val="ABD0D7D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4F2ADA"/>
    <w:multiLevelType w:val="hybridMultilevel"/>
    <w:tmpl w:val="9E26A68E"/>
    <w:lvl w:ilvl="0" w:tplc="3D64AFF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6634182A"/>
    <w:multiLevelType w:val="hybridMultilevel"/>
    <w:tmpl w:val="3006A5DC"/>
    <w:lvl w:ilvl="0" w:tplc="08560F3E">
      <w:start w:val="2"/>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74B91F94"/>
    <w:multiLevelType w:val="multilevel"/>
    <w:tmpl w:val="ECDE8C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5"/>
  </w:num>
  <w:num w:numId="4">
    <w:abstractNumId w:val="4"/>
  </w:num>
  <w:num w:numId="5">
    <w:abstractNumId w:val="0"/>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92"/>
    <w:rsid w:val="000011C4"/>
    <w:rsid w:val="0000576B"/>
    <w:rsid w:val="00006768"/>
    <w:rsid w:val="000116E5"/>
    <w:rsid w:val="0001312D"/>
    <w:rsid w:val="00037EFD"/>
    <w:rsid w:val="000478D2"/>
    <w:rsid w:val="00055C94"/>
    <w:rsid w:val="00070A7F"/>
    <w:rsid w:val="00072E26"/>
    <w:rsid w:val="00076590"/>
    <w:rsid w:val="00081F77"/>
    <w:rsid w:val="000A4BF2"/>
    <w:rsid w:val="000B7EA3"/>
    <w:rsid w:val="000C0502"/>
    <w:rsid w:val="000C399B"/>
    <w:rsid w:val="000C54AC"/>
    <w:rsid w:val="000D280C"/>
    <w:rsid w:val="000D3807"/>
    <w:rsid w:val="000E3BCC"/>
    <w:rsid w:val="000F0098"/>
    <w:rsid w:val="000F361A"/>
    <w:rsid w:val="00111DE9"/>
    <w:rsid w:val="001122D8"/>
    <w:rsid w:val="001247CD"/>
    <w:rsid w:val="00127D00"/>
    <w:rsid w:val="0013470B"/>
    <w:rsid w:val="00144E89"/>
    <w:rsid w:val="001475E1"/>
    <w:rsid w:val="00152B6A"/>
    <w:rsid w:val="00153B0E"/>
    <w:rsid w:val="00157741"/>
    <w:rsid w:val="00161FE0"/>
    <w:rsid w:val="0016292D"/>
    <w:rsid w:val="0016496E"/>
    <w:rsid w:val="00164BC7"/>
    <w:rsid w:val="00171AC8"/>
    <w:rsid w:val="00172300"/>
    <w:rsid w:val="001775AF"/>
    <w:rsid w:val="0018137F"/>
    <w:rsid w:val="0018470B"/>
    <w:rsid w:val="001B35D7"/>
    <w:rsid w:val="001C1317"/>
    <w:rsid w:val="001D03F7"/>
    <w:rsid w:val="001D5CBC"/>
    <w:rsid w:val="001D7FA4"/>
    <w:rsid w:val="001E2F14"/>
    <w:rsid w:val="001E3DB0"/>
    <w:rsid w:val="001F28A5"/>
    <w:rsid w:val="001F59EC"/>
    <w:rsid w:val="00215961"/>
    <w:rsid w:val="00225763"/>
    <w:rsid w:val="00234695"/>
    <w:rsid w:val="00234CF4"/>
    <w:rsid w:val="0023580F"/>
    <w:rsid w:val="002411DC"/>
    <w:rsid w:val="002564E4"/>
    <w:rsid w:val="00263B76"/>
    <w:rsid w:val="00264D9A"/>
    <w:rsid w:val="00284F22"/>
    <w:rsid w:val="00292D80"/>
    <w:rsid w:val="002A0C2C"/>
    <w:rsid w:val="002A3317"/>
    <w:rsid w:val="002B282E"/>
    <w:rsid w:val="002B5F49"/>
    <w:rsid w:val="002B7CE3"/>
    <w:rsid w:val="002C1014"/>
    <w:rsid w:val="002C2089"/>
    <w:rsid w:val="002C4667"/>
    <w:rsid w:val="002D500C"/>
    <w:rsid w:val="002D683A"/>
    <w:rsid w:val="002E251A"/>
    <w:rsid w:val="002E6ED1"/>
    <w:rsid w:val="00301EC0"/>
    <w:rsid w:val="00306217"/>
    <w:rsid w:val="003065A0"/>
    <w:rsid w:val="003177DD"/>
    <w:rsid w:val="00321724"/>
    <w:rsid w:val="00334493"/>
    <w:rsid w:val="0033753E"/>
    <w:rsid w:val="00341B89"/>
    <w:rsid w:val="00343689"/>
    <w:rsid w:val="00350A67"/>
    <w:rsid w:val="0035366D"/>
    <w:rsid w:val="0035587A"/>
    <w:rsid w:val="00364B6E"/>
    <w:rsid w:val="0036786D"/>
    <w:rsid w:val="003808FE"/>
    <w:rsid w:val="00382494"/>
    <w:rsid w:val="00386B5A"/>
    <w:rsid w:val="00391B85"/>
    <w:rsid w:val="00392E6C"/>
    <w:rsid w:val="003A2047"/>
    <w:rsid w:val="003A6219"/>
    <w:rsid w:val="003B690C"/>
    <w:rsid w:val="003C4047"/>
    <w:rsid w:val="003D2CE3"/>
    <w:rsid w:val="003E1DA5"/>
    <w:rsid w:val="003E7C8D"/>
    <w:rsid w:val="003F0E38"/>
    <w:rsid w:val="003F4DCF"/>
    <w:rsid w:val="004022D3"/>
    <w:rsid w:val="00412022"/>
    <w:rsid w:val="00413893"/>
    <w:rsid w:val="00414CEB"/>
    <w:rsid w:val="00417635"/>
    <w:rsid w:val="00434C50"/>
    <w:rsid w:val="00434D4B"/>
    <w:rsid w:val="0043784E"/>
    <w:rsid w:val="00445263"/>
    <w:rsid w:val="00447730"/>
    <w:rsid w:val="00452CEF"/>
    <w:rsid w:val="00461C7E"/>
    <w:rsid w:val="00473594"/>
    <w:rsid w:val="004815F3"/>
    <w:rsid w:val="004C397A"/>
    <w:rsid w:val="004C4E94"/>
    <w:rsid w:val="004C7778"/>
    <w:rsid w:val="005002CF"/>
    <w:rsid w:val="005077BB"/>
    <w:rsid w:val="00515585"/>
    <w:rsid w:val="00516FAB"/>
    <w:rsid w:val="00520CBE"/>
    <w:rsid w:val="00532145"/>
    <w:rsid w:val="0053359E"/>
    <w:rsid w:val="005519A7"/>
    <w:rsid w:val="00551C18"/>
    <w:rsid w:val="00554F42"/>
    <w:rsid w:val="0056094E"/>
    <w:rsid w:val="00575B39"/>
    <w:rsid w:val="00585BA6"/>
    <w:rsid w:val="005938A2"/>
    <w:rsid w:val="005B6225"/>
    <w:rsid w:val="005C27AA"/>
    <w:rsid w:val="005D0457"/>
    <w:rsid w:val="005D1273"/>
    <w:rsid w:val="005D2B8F"/>
    <w:rsid w:val="005D7139"/>
    <w:rsid w:val="005E2125"/>
    <w:rsid w:val="005E32FB"/>
    <w:rsid w:val="005E6877"/>
    <w:rsid w:val="005F6050"/>
    <w:rsid w:val="00600B23"/>
    <w:rsid w:val="00600FC3"/>
    <w:rsid w:val="00603961"/>
    <w:rsid w:val="00605AEC"/>
    <w:rsid w:val="00605F5B"/>
    <w:rsid w:val="0060670A"/>
    <w:rsid w:val="00611FD8"/>
    <w:rsid w:val="00612137"/>
    <w:rsid w:val="00616AB2"/>
    <w:rsid w:val="006234AD"/>
    <w:rsid w:val="00623906"/>
    <w:rsid w:val="00641050"/>
    <w:rsid w:val="00644FD7"/>
    <w:rsid w:val="00653376"/>
    <w:rsid w:val="00655207"/>
    <w:rsid w:val="00655823"/>
    <w:rsid w:val="006611AE"/>
    <w:rsid w:val="0067435A"/>
    <w:rsid w:val="0067630D"/>
    <w:rsid w:val="006B4E16"/>
    <w:rsid w:val="006F00EE"/>
    <w:rsid w:val="006F1679"/>
    <w:rsid w:val="0072077F"/>
    <w:rsid w:val="007220D2"/>
    <w:rsid w:val="00724979"/>
    <w:rsid w:val="0073646F"/>
    <w:rsid w:val="00736B57"/>
    <w:rsid w:val="00741049"/>
    <w:rsid w:val="00744CC9"/>
    <w:rsid w:val="00750CD8"/>
    <w:rsid w:val="00761C8A"/>
    <w:rsid w:val="00762C7B"/>
    <w:rsid w:val="0076694E"/>
    <w:rsid w:val="0077531C"/>
    <w:rsid w:val="00781A6F"/>
    <w:rsid w:val="00782CCC"/>
    <w:rsid w:val="00783384"/>
    <w:rsid w:val="007855AB"/>
    <w:rsid w:val="00786A0B"/>
    <w:rsid w:val="00793D3F"/>
    <w:rsid w:val="007B77FE"/>
    <w:rsid w:val="007C552A"/>
    <w:rsid w:val="007D0012"/>
    <w:rsid w:val="007D11A0"/>
    <w:rsid w:val="007E32FB"/>
    <w:rsid w:val="007F2A9B"/>
    <w:rsid w:val="007F760E"/>
    <w:rsid w:val="00807B3E"/>
    <w:rsid w:val="00810B87"/>
    <w:rsid w:val="0081417D"/>
    <w:rsid w:val="0082331F"/>
    <w:rsid w:val="0082512F"/>
    <w:rsid w:val="00825923"/>
    <w:rsid w:val="00847032"/>
    <w:rsid w:val="0085185B"/>
    <w:rsid w:val="00864255"/>
    <w:rsid w:val="00873380"/>
    <w:rsid w:val="008A0A97"/>
    <w:rsid w:val="008A6935"/>
    <w:rsid w:val="008B3593"/>
    <w:rsid w:val="008B4250"/>
    <w:rsid w:val="008D737D"/>
    <w:rsid w:val="008E1D9C"/>
    <w:rsid w:val="008E29E5"/>
    <w:rsid w:val="009005EB"/>
    <w:rsid w:val="00926B44"/>
    <w:rsid w:val="0093282F"/>
    <w:rsid w:val="00943BDD"/>
    <w:rsid w:val="00957DF4"/>
    <w:rsid w:val="009633E3"/>
    <w:rsid w:val="009A11AE"/>
    <w:rsid w:val="009A1F4D"/>
    <w:rsid w:val="009C6A22"/>
    <w:rsid w:val="009D1EB4"/>
    <w:rsid w:val="009D271F"/>
    <w:rsid w:val="009D406A"/>
    <w:rsid w:val="00A15341"/>
    <w:rsid w:val="00A2467A"/>
    <w:rsid w:val="00A260D3"/>
    <w:rsid w:val="00A2770B"/>
    <w:rsid w:val="00A4341F"/>
    <w:rsid w:val="00A51724"/>
    <w:rsid w:val="00A51CFE"/>
    <w:rsid w:val="00A53F26"/>
    <w:rsid w:val="00A546E8"/>
    <w:rsid w:val="00A64237"/>
    <w:rsid w:val="00A73101"/>
    <w:rsid w:val="00A92D9A"/>
    <w:rsid w:val="00AB2A4E"/>
    <w:rsid w:val="00AC110A"/>
    <w:rsid w:val="00AC3946"/>
    <w:rsid w:val="00AC5009"/>
    <w:rsid w:val="00AC506C"/>
    <w:rsid w:val="00AD64C2"/>
    <w:rsid w:val="00B10DA4"/>
    <w:rsid w:val="00B16A74"/>
    <w:rsid w:val="00B261E0"/>
    <w:rsid w:val="00B3786F"/>
    <w:rsid w:val="00B4472C"/>
    <w:rsid w:val="00B65B1A"/>
    <w:rsid w:val="00B735AA"/>
    <w:rsid w:val="00B80E7E"/>
    <w:rsid w:val="00B8301C"/>
    <w:rsid w:val="00B90FEE"/>
    <w:rsid w:val="00BB248C"/>
    <w:rsid w:val="00BB52F0"/>
    <w:rsid w:val="00BC0062"/>
    <w:rsid w:val="00BD1A0D"/>
    <w:rsid w:val="00BD2945"/>
    <w:rsid w:val="00BD7866"/>
    <w:rsid w:val="00BE6692"/>
    <w:rsid w:val="00BF66EF"/>
    <w:rsid w:val="00C12974"/>
    <w:rsid w:val="00C13EB3"/>
    <w:rsid w:val="00C1449E"/>
    <w:rsid w:val="00C21910"/>
    <w:rsid w:val="00C275A2"/>
    <w:rsid w:val="00C43123"/>
    <w:rsid w:val="00C5111A"/>
    <w:rsid w:val="00C82EC4"/>
    <w:rsid w:val="00C83CED"/>
    <w:rsid w:val="00C87D5D"/>
    <w:rsid w:val="00CB4275"/>
    <w:rsid w:val="00CB4C86"/>
    <w:rsid w:val="00CC515F"/>
    <w:rsid w:val="00CE2B70"/>
    <w:rsid w:val="00CE72B0"/>
    <w:rsid w:val="00CF23A8"/>
    <w:rsid w:val="00CF71BF"/>
    <w:rsid w:val="00D05711"/>
    <w:rsid w:val="00D27411"/>
    <w:rsid w:val="00D27EFB"/>
    <w:rsid w:val="00D41EA3"/>
    <w:rsid w:val="00D473E7"/>
    <w:rsid w:val="00D55EA2"/>
    <w:rsid w:val="00D76550"/>
    <w:rsid w:val="00D775AB"/>
    <w:rsid w:val="00D843BF"/>
    <w:rsid w:val="00D847DB"/>
    <w:rsid w:val="00D96E6F"/>
    <w:rsid w:val="00DB65C2"/>
    <w:rsid w:val="00DD3FF0"/>
    <w:rsid w:val="00DE0388"/>
    <w:rsid w:val="00DE2CCD"/>
    <w:rsid w:val="00DF09C3"/>
    <w:rsid w:val="00DF1433"/>
    <w:rsid w:val="00E0687B"/>
    <w:rsid w:val="00E10182"/>
    <w:rsid w:val="00E22D49"/>
    <w:rsid w:val="00E31426"/>
    <w:rsid w:val="00E32EEB"/>
    <w:rsid w:val="00E46DC3"/>
    <w:rsid w:val="00E53F80"/>
    <w:rsid w:val="00E7236A"/>
    <w:rsid w:val="00E86485"/>
    <w:rsid w:val="00E869A2"/>
    <w:rsid w:val="00EA65F1"/>
    <w:rsid w:val="00EB2414"/>
    <w:rsid w:val="00EC78A2"/>
    <w:rsid w:val="00ED1F39"/>
    <w:rsid w:val="00ED7BBD"/>
    <w:rsid w:val="00EE1383"/>
    <w:rsid w:val="00EE3BC3"/>
    <w:rsid w:val="00EE4B41"/>
    <w:rsid w:val="00EE5A66"/>
    <w:rsid w:val="00F10D0E"/>
    <w:rsid w:val="00F217A1"/>
    <w:rsid w:val="00F319D5"/>
    <w:rsid w:val="00F3417C"/>
    <w:rsid w:val="00F4565A"/>
    <w:rsid w:val="00F528FD"/>
    <w:rsid w:val="00F6610B"/>
    <w:rsid w:val="00F901D9"/>
    <w:rsid w:val="00FA54BE"/>
    <w:rsid w:val="00FA6F85"/>
    <w:rsid w:val="00FB72FF"/>
    <w:rsid w:val="00FC7582"/>
    <w:rsid w:val="00FE3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04F4"/>
  <w15:chartTrackingRefBased/>
  <w15:docId w15:val="{D78A5A37-5819-43D4-9F83-E2E8FE2D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2A"/>
  </w:style>
  <w:style w:type="paragraph" w:styleId="Ttulo1">
    <w:name w:val="heading 1"/>
    <w:basedOn w:val="Normal"/>
    <w:next w:val="Normal"/>
    <w:link w:val="Ttulo1Char"/>
    <w:uiPriority w:val="9"/>
    <w:qFormat/>
    <w:rsid w:val="00BE6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E6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E66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E66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E66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E66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E66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E66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E669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669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E669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E669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E669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E669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E669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E669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E669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E6692"/>
    <w:rPr>
      <w:rFonts w:eastAsiaTheme="majorEastAsia" w:cstheme="majorBidi"/>
      <w:color w:val="272727" w:themeColor="text1" w:themeTint="D8"/>
    </w:rPr>
  </w:style>
  <w:style w:type="paragraph" w:styleId="Ttulo">
    <w:name w:val="Title"/>
    <w:basedOn w:val="Normal"/>
    <w:next w:val="Normal"/>
    <w:link w:val="TtuloChar"/>
    <w:uiPriority w:val="10"/>
    <w:qFormat/>
    <w:rsid w:val="00BE6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E66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E669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E669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E6692"/>
    <w:pPr>
      <w:spacing w:before="160"/>
      <w:jc w:val="center"/>
    </w:pPr>
    <w:rPr>
      <w:i/>
      <w:iCs/>
      <w:color w:val="404040" w:themeColor="text1" w:themeTint="BF"/>
    </w:rPr>
  </w:style>
  <w:style w:type="character" w:customStyle="1" w:styleId="CitaoChar">
    <w:name w:val="Citação Char"/>
    <w:basedOn w:val="Fontepargpadro"/>
    <w:link w:val="Citao"/>
    <w:uiPriority w:val="29"/>
    <w:rsid w:val="00BE6692"/>
    <w:rPr>
      <w:i/>
      <w:iCs/>
      <w:color w:val="404040" w:themeColor="text1" w:themeTint="BF"/>
    </w:rPr>
  </w:style>
  <w:style w:type="paragraph" w:styleId="PargrafodaLista">
    <w:name w:val="List Paragraph"/>
    <w:basedOn w:val="Normal"/>
    <w:uiPriority w:val="34"/>
    <w:qFormat/>
    <w:rsid w:val="00BE6692"/>
    <w:pPr>
      <w:ind w:left="720"/>
      <w:contextualSpacing/>
    </w:pPr>
  </w:style>
  <w:style w:type="character" w:styleId="nfaseIntensa">
    <w:name w:val="Intense Emphasis"/>
    <w:basedOn w:val="Fontepargpadro"/>
    <w:uiPriority w:val="21"/>
    <w:qFormat/>
    <w:rsid w:val="00BE6692"/>
    <w:rPr>
      <w:i/>
      <w:iCs/>
      <w:color w:val="0F4761" w:themeColor="accent1" w:themeShade="BF"/>
    </w:rPr>
  </w:style>
  <w:style w:type="paragraph" w:styleId="CitaoIntensa">
    <w:name w:val="Intense Quote"/>
    <w:basedOn w:val="Normal"/>
    <w:next w:val="Normal"/>
    <w:link w:val="CitaoIntensaChar"/>
    <w:uiPriority w:val="30"/>
    <w:qFormat/>
    <w:rsid w:val="00BE6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E6692"/>
    <w:rPr>
      <w:i/>
      <w:iCs/>
      <w:color w:val="0F4761" w:themeColor="accent1" w:themeShade="BF"/>
    </w:rPr>
  </w:style>
  <w:style w:type="character" w:styleId="RefernciaIntensa">
    <w:name w:val="Intense Reference"/>
    <w:basedOn w:val="Fontepargpadro"/>
    <w:uiPriority w:val="32"/>
    <w:qFormat/>
    <w:rsid w:val="00BE6692"/>
    <w:rPr>
      <w:b/>
      <w:bCs/>
      <w:smallCaps/>
      <w:color w:val="0F4761" w:themeColor="accent1" w:themeShade="BF"/>
      <w:spacing w:val="5"/>
    </w:rPr>
  </w:style>
  <w:style w:type="paragraph" w:styleId="Corpodetexto">
    <w:name w:val="Body Text"/>
    <w:basedOn w:val="Normal"/>
    <w:link w:val="CorpodetextoChar"/>
    <w:uiPriority w:val="1"/>
    <w:qFormat/>
    <w:rsid w:val="007D11A0"/>
    <w:pPr>
      <w:widowControl w:val="0"/>
      <w:autoSpaceDE w:val="0"/>
      <w:autoSpaceDN w:val="0"/>
      <w:spacing w:after="0" w:line="240" w:lineRule="auto"/>
    </w:pPr>
    <w:rPr>
      <w:rFonts w:ascii="Arial MT" w:eastAsia="Arial MT" w:hAnsi="Arial MT" w:cs="Arial MT"/>
      <w:kern w:val="0"/>
      <w:lang w:val="pt-PT"/>
      <w14:ligatures w14:val="none"/>
    </w:rPr>
  </w:style>
  <w:style w:type="character" w:customStyle="1" w:styleId="CorpodetextoChar">
    <w:name w:val="Corpo de texto Char"/>
    <w:basedOn w:val="Fontepargpadro"/>
    <w:link w:val="Corpodetexto"/>
    <w:uiPriority w:val="1"/>
    <w:rsid w:val="007D11A0"/>
    <w:rPr>
      <w:rFonts w:ascii="Arial MT" w:eastAsia="Arial MT" w:hAnsi="Arial MT" w:cs="Arial MT"/>
      <w:kern w:val="0"/>
      <w:lang w:val="pt-PT"/>
      <w14:ligatures w14:val="none"/>
    </w:rPr>
  </w:style>
  <w:style w:type="character" w:styleId="Hyperlink">
    <w:name w:val="Hyperlink"/>
    <w:basedOn w:val="Fontepargpadro"/>
    <w:uiPriority w:val="99"/>
    <w:unhideWhenUsed/>
    <w:rsid w:val="00AC5009"/>
    <w:rPr>
      <w:color w:val="467886" w:themeColor="hyperlink"/>
      <w:u w:val="single"/>
    </w:rPr>
  </w:style>
  <w:style w:type="character" w:customStyle="1" w:styleId="UnresolvedMention">
    <w:name w:val="Unresolved Mention"/>
    <w:basedOn w:val="Fontepargpadro"/>
    <w:uiPriority w:val="99"/>
    <w:semiHidden/>
    <w:unhideWhenUsed/>
    <w:rsid w:val="00AC5009"/>
    <w:rPr>
      <w:color w:val="605E5C"/>
      <w:shd w:val="clear" w:color="auto" w:fill="E1DFDD"/>
    </w:rPr>
  </w:style>
  <w:style w:type="character" w:styleId="HiperlinkVisitado">
    <w:name w:val="FollowedHyperlink"/>
    <w:basedOn w:val="Fontepargpadro"/>
    <w:uiPriority w:val="99"/>
    <w:semiHidden/>
    <w:unhideWhenUsed/>
    <w:rsid w:val="002B28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4971">
      <w:bodyDiv w:val="1"/>
      <w:marLeft w:val="0"/>
      <w:marRight w:val="0"/>
      <w:marTop w:val="0"/>
      <w:marBottom w:val="0"/>
      <w:divBdr>
        <w:top w:val="none" w:sz="0" w:space="0" w:color="auto"/>
        <w:left w:val="none" w:sz="0" w:space="0" w:color="auto"/>
        <w:bottom w:val="none" w:sz="0" w:space="0" w:color="auto"/>
        <w:right w:val="none" w:sz="0" w:space="0" w:color="auto"/>
      </w:divBdr>
    </w:div>
    <w:div w:id="459306980">
      <w:bodyDiv w:val="1"/>
      <w:marLeft w:val="0"/>
      <w:marRight w:val="0"/>
      <w:marTop w:val="0"/>
      <w:marBottom w:val="0"/>
      <w:divBdr>
        <w:top w:val="none" w:sz="0" w:space="0" w:color="auto"/>
        <w:left w:val="none" w:sz="0" w:space="0" w:color="auto"/>
        <w:bottom w:val="none" w:sz="0" w:space="0" w:color="auto"/>
        <w:right w:val="none" w:sz="0" w:space="0" w:color="auto"/>
      </w:divBdr>
      <w:divsChild>
        <w:div w:id="2045057509">
          <w:marLeft w:val="0"/>
          <w:marRight w:val="0"/>
          <w:marTop w:val="0"/>
          <w:marBottom w:val="0"/>
          <w:divBdr>
            <w:top w:val="none" w:sz="0" w:space="0" w:color="auto"/>
            <w:left w:val="none" w:sz="0" w:space="0" w:color="auto"/>
            <w:bottom w:val="none" w:sz="0" w:space="0" w:color="auto"/>
            <w:right w:val="none" w:sz="0" w:space="0" w:color="auto"/>
          </w:divBdr>
          <w:divsChild>
            <w:div w:id="2066876613">
              <w:marLeft w:val="0"/>
              <w:marRight w:val="0"/>
              <w:marTop w:val="0"/>
              <w:marBottom w:val="0"/>
              <w:divBdr>
                <w:top w:val="none" w:sz="0" w:space="0" w:color="auto"/>
                <w:left w:val="none" w:sz="0" w:space="0" w:color="auto"/>
                <w:bottom w:val="none" w:sz="0" w:space="0" w:color="auto"/>
                <w:right w:val="none" w:sz="0" w:space="0" w:color="auto"/>
              </w:divBdr>
              <w:divsChild>
                <w:div w:id="1095513438">
                  <w:marLeft w:val="0"/>
                  <w:marRight w:val="0"/>
                  <w:marTop w:val="0"/>
                  <w:marBottom w:val="0"/>
                  <w:divBdr>
                    <w:top w:val="none" w:sz="0" w:space="0" w:color="auto"/>
                    <w:left w:val="none" w:sz="0" w:space="0" w:color="auto"/>
                    <w:bottom w:val="none" w:sz="0" w:space="0" w:color="auto"/>
                    <w:right w:val="none" w:sz="0" w:space="0" w:color="auto"/>
                  </w:divBdr>
                  <w:divsChild>
                    <w:div w:id="6283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0822">
          <w:marLeft w:val="0"/>
          <w:marRight w:val="0"/>
          <w:marTop w:val="0"/>
          <w:marBottom w:val="0"/>
          <w:divBdr>
            <w:top w:val="none" w:sz="0" w:space="0" w:color="auto"/>
            <w:left w:val="none" w:sz="0" w:space="0" w:color="auto"/>
            <w:bottom w:val="none" w:sz="0" w:space="0" w:color="auto"/>
            <w:right w:val="none" w:sz="0" w:space="0" w:color="auto"/>
          </w:divBdr>
          <w:divsChild>
            <w:div w:id="1407996484">
              <w:marLeft w:val="0"/>
              <w:marRight w:val="0"/>
              <w:marTop w:val="0"/>
              <w:marBottom w:val="0"/>
              <w:divBdr>
                <w:top w:val="none" w:sz="0" w:space="0" w:color="auto"/>
                <w:left w:val="none" w:sz="0" w:space="0" w:color="auto"/>
                <w:bottom w:val="none" w:sz="0" w:space="0" w:color="auto"/>
                <w:right w:val="none" w:sz="0" w:space="0" w:color="auto"/>
              </w:divBdr>
              <w:divsChild>
                <w:div w:id="1571579787">
                  <w:marLeft w:val="0"/>
                  <w:marRight w:val="0"/>
                  <w:marTop w:val="0"/>
                  <w:marBottom w:val="0"/>
                  <w:divBdr>
                    <w:top w:val="none" w:sz="0" w:space="0" w:color="auto"/>
                    <w:left w:val="none" w:sz="0" w:space="0" w:color="auto"/>
                    <w:bottom w:val="none" w:sz="0" w:space="0" w:color="auto"/>
                    <w:right w:val="none" w:sz="0" w:space="0" w:color="auto"/>
                  </w:divBdr>
                  <w:divsChild>
                    <w:div w:id="20655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85444">
      <w:bodyDiv w:val="1"/>
      <w:marLeft w:val="0"/>
      <w:marRight w:val="0"/>
      <w:marTop w:val="0"/>
      <w:marBottom w:val="0"/>
      <w:divBdr>
        <w:top w:val="none" w:sz="0" w:space="0" w:color="auto"/>
        <w:left w:val="none" w:sz="0" w:space="0" w:color="auto"/>
        <w:bottom w:val="none" w:sz="0" w:space="0" w:color="auto"/>
        <w:right w:val="none" w:sz="0" w:space="0" w:color="auto"/>
      </w:divBdr>
      <w:divsChild>
        <w:div w:id="1055161989">
          <w:marLeft w:val="0"/>
          <w:marRight w:val="0"/>
          <w:marTop w:val="0"/>
          <w:marBottom w:val="0"/>
          <w:divBdr>
            <w:top w:val="none" w:sz="0" w:space="0" w:color="auto"/>
            <w:left w:val="none" w:sz="0" w:space="0" w:color="auto"/>
            <w:bottom w:val="none" w:sz="0" w:space="0" w:color="auto"/>
            <w:right w:val="none" w:sz="0" w:space="0" w:color="auto"/>
          </w:divBdr>
          <w:divsChild>
            <w:div w:id="661740051">
              <w:marLeft w:val="0"/>
              <w:marRight w:val="0"/>
              <w:marTop w:val="0"/>
              <w:marBottom w:val="0"/>
              <w:divBdr>
                <w:top w:val="none" w:sz="0" w:space="0" w:color="auto"/>
                <w:left w:val="none" w:sz="0" w:space="0" w:color="auto"/>
                <w:bottom w:val="none" w:sz="0" w:space="0" w:color="auto"/>
                <w:right w:val="none" w:sz="0" w:space="0" w:color="auto"/>
              </w:divBdr>
              <w:divsChild>
                <w:div w:id="1584878549">
                  <w:marLeft w:val="0"/>
                  <w:marRight w:val="0"/>
                  <w:marTop w:val="0"/>
                  <w:marBottom w:val="0"/>
                  <w:divBdr>
                    <w:top w:val="none" w:sz="0" w:space="0" w:color="auto"/>
                    <w:left w:val="none" w:sz="0" w:space="0" w:color="auto"/>
                    <w:bottom w:val="none" w:sz="0" w:space="0" w:color="auto"/>
                    <w:right w:val="none" w:sz="0" w:space="0" w:color="auto"/>
                  </w:divBdr>
                  <w:divsChild>
                    <w:div w:id="1014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6884">
          <w:marLeft w:val="0"/>
          <w:marRight w:val="0"/>
          <w:marTop w:val="0"/>
          <w:marBottom w:val="0"/>
          <w:divBdr>
            <w:top w:val="none" w:sz="0" w:space="0" w:color="auto"/>
            <w:left w:val="none" w:sz="0" w:space="0" w:color="auto"/>
            <w:bottom w:val="none" w:sz="0" w:space="0" w:color="auto"/>
            <w:right w:val="none" w:sz="0" w:space="0" w:color="auto"/>
          </w:divBdr>
          <w:divsChild>
            <w:div w:id="1718238637">
              <w:marLeft w:val="0"/>
              <w:marRight w:val="0"/>
              <w:marTop w:val="0"/>
              <w:marBottom w:val="0"/>
              <w:divBdr>
                <w:top w:val="none" w:sz="0" w:space="0" w:color="auto"/>
                <w:left w:val="none" w:sz="0" w:space="0" w:color="auto"/>
                <w:bottom w:val="none" w:sz="0" w:space="0" w:color="auto"/>
                <w:right w:val="none" w:sz="0" w:space="0" w:color="auto"/>
              </w:divBdr>
              <w:divsChild>
                <w:div w:id="992677958">
                  <w:marLeft w:val="0"/>
                  <w:marRight w:val="0"/>
                  <w:marTop w:val="0"/>
                  <w:marBottom w:val="0"/>
                  <w:divBdr>
                    <w:top w:val="none" w:sz="0" w:space="0" w:color="auto"/>
                    <w:left w:val="none" w:sz="0" w:space="0" w:color="auto"/>
                    <w:bottom w:val="none" w:sz="0" w:space="0" w:color="auto"/>
                    <w:right w:val="none" w:sz="0" w:space="0" w:color="auto"/>
                  </w:divBdr>
                  <w:divsChild>
                    <w:div w:id="13832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5357">
      <w:bodyDiv w:val="1"/>
      <w:marLeft w:val="0"/>
      <w:marRight w:val="0"/>
      <w:marTop w:val="0"/>
      <w:marBottom w:val="0"/>
      <w:divBdr>
        <w:top w:val="none" w:sz="0" w:space="0" w:color="auto"/>
        <w:left w:val="none" w:sz="0" w:space="0" w:color="auto"/>
        <w:bottom w:val="none" w:sz="0" w:space="0" w:color="auto"/>
        <w:right w:val="none" w:sz="0" w:space="0" w:color="auto"/>
      </w:divBdr>
    </w:div>
    <w:div w:id="1462921488">
      <w:bodyDiv w:val="1"/>
      <w:marLeft w:val="0"/>
      <w:marRight w:val="0"/>
      <w:marTop w:val="0"/>
      <w:marBottom w:val="0"/>
      <w:divBdr>
        <w:top w:val="none" w:sz="0" w:space="0" w:color="auto"/>
        <w:left w:val="none" w:sz="0" w:space="0" w:color="auto"/>
        <w:bottom w:val="none" w:sz="0" w:space="0" w:color="auto"/>
        <w:right w:val="none" w:sz="0" w:space="0" w:color="auto"/>
      </w:divBdr>
    </w:div>
    <w:div w:id="16450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s.icb.ufmg.br/lpf/mono1.pdf" TargetMode="External"/><Relationship Id="rId13" Type="http://schemas.openxmlformats.org/officeDocument/2006/relationships/hyperlink" Target="https://www.researchgate.net/publication/346586006_Herbert_J_Freudenberger_and_the_making_of_burnout_as_a_psychopathological_syndrome" TargetMode="External"/><Relationship Id="rId18" Type="http://schemas.openxmlformats.org/officeDocument/2006/relationships/hyperlink" Target="https://periodicosapm.emnuvens.com.br/rdt/article/view/252/236" TargetMode="External"/><Relationship Id="rId26" Type="http://schemas.openxmlformats.org/officeDocument/2006/relationships/hyperlink" Target="https://www.scielo.br/j/csc/a/DsJjWhKtqPxtsspbgSBz3jk/" TargetMode="External"/><Relationship Id="rId3" Type="http://schemas.openxmlformats.org/officeDocument/2006/relationships/settings" Target="settings.xml"/><Relationship Id="rId21" Type="http://schemas.openxmlformats.org/officeDocument/2006/relationships/hyperlink" Target="https://doi.org/10.1590/S0103-21002005000300009" TargetMode="External"/><Relationship Id="rId7" Type="http://schemas.openxmlformats.org/officeDocument/2006/relationships/hyperlink" Target="https://rbaccia.emnuvens.com.br/revista/article/view/72/62" TargetMode="External"/><Relationship Id="rId12" Type="http://schemas.openxmlformats.org/officeDocument/2006/relationships/hyperlink" Target="https://pubmed.ncbi.nlm.nih.gov/3358920/" TargetMode="External"/><Relationship Id="rId17" Type="http://schemas.openxmlformats.org/officeDocument/2006/relationships/hyperlink" Target="http://conexaosipaer.com.br/index.php/sipaer/article/view/61/90" TargetMode="External"/><Relationship Id="rId25" Type="http://schemas.openxmlformats.org/officeDocument/2006/relationships/hyperlink" Target="https://www.scielo.br/j/ean/a/VBTVWhtf4HBVkG4HnJwKzKq/" TargetMode="External"/><Relationship Id="rId2" Type="http://schemas.openxmlformats.org/officeDocument/2006/relationships/styles" Target="styles.xml"/><Relationship Id="rId16" Type="http://schemas.openxmlformats.org/officeDocument/2006/relationships/hyperlink" Target="https://www.alpa.org/-/media/ALPA/Files/eLibraries/Communications/publications-other/flying-the-line-vol-1.pdf?la=en" TargetMode="External"/><Relationship Id="rId20" Type="http://schemas.openxmlformats.org/officeDocument/2006/relationships/hyperlink" Target="https://www.researchgate.net/publication/222495735_Prevention_of_burnout_New_perspectiv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efnet170.fef.unicamp.br/fef/sites/uploads/deafa/qvaf/fadiga_cap13.pdf" TargetMode="External"/><Relationship Id="rId11" Type="http://schemas.openxmlformats.org/officeDocument/2006/relationships/hyperlink" Target="https://doi.org/10.1111/j.2044-8341.1988.tb02767.x" TargetMode="External"/><Relationship Id="rId24" Type="http://schemas.openxmlformats.org/officeDocument/2006/relationships/hyperlink" Target="https://docs.bvsalud.org/biblioref/2016/09/1833/rbmt-v14n2_171-176.pdf" TargetMode="External"/><Relationship Id="rId5" Type="http://schemas.openxmlformats.org/officeDocument/2006/relationships/image" Target="media/image1.png"/><Relationship Id="rId15" Type="http://schemas.openxmlformats.org/officeDocument/2006/relationships/hyperlink" Target="http://104.236.28.163/index.php/sipaer/article/view/54/80" TargetMode="External"/><Relationship Id="rId23" Type="http://schemas.openxmlformats.org/officeDocument/2006/relationships/hyperlink" Target="https://bdm.unb.br/bitstream/10483/25660/1/2019_LorranySilvaDoNascimento_tcc.pdf" TargetMode="External"/><Relationship Id="rId28" Type="http://schemas.openxmlformats.org/officeDocument/2006/relationships/hyperlink" Target="https://www.scielo.br/j/rac/a/wjMrgyWmtmppxshNfkfSGXd/" TargetMode="External"/><Relationship Id="rId10" Type="http://schemas.openxmlformats.org/officeDocument/2006/relationships/hyperlink" Target="http://periodicos.unincor.br/index.php/revistaunincor/article/view/1193/pdf_86" TargetMode="External"/><Relationship Id="rId19" Type="http://schemas.openxmlformats.org/officeDocument/2006/relationships/hyperlink" Target="https://onlinelibrary.wiley.com/doi/epdf/10.1002/job.4030020205" TargetMode="External"/><Relationship Id="rId4" Type="http://schemas.openxmlformats.org/officeDocument/2006/relationships/webSettings" Target="webSettings.xml"/><Relationship Id="rId9" Type="http://schemas.openxmlformats.org/officeDocument/2006/relationships/hyperlink" Target="https://www.nucleodoconhecimento.com.br/ciencias-aeronauticas/asas-fixas" TargetMode="External"/><Relationship Id="rId14" Type="http://schemas.openxmlformats.org/officeDocument/2006/relationships/hyperlink" Target="https://bibliodigital.unijui.edu.br:8443/server/api/core/bitstreams/ad40c1db-2d2a-4ebb-9454-5f1fcc64df35/content" TargetMode="External"/><Relationship Id="rId22" Type="http://schemas.openxmlformats.org/officeDocument/2006/relationships/hyperlink" Target="https://www.scielo.br/j/ape/a/QCpDw9L3jF8RYJjKsG8LDrL/" TargetMode="External"/><Relationship Id="rId27" Type="http://schemas.openxmlformats.org/officeDocument/2006/relationships/hyperlink" Target="https://psychiatryonline.org/doi/10.1176/jnp.10.2.230a"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6403</Words>
  <Characters>34578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Winicius</dc:creator>
  <cp:keywords/>
  <dc:description/>
  <cp:lastModifiedBy>Conta da Microsoft</cp:lastModifiedBy>
  <cp:revision>2</cp:revision>
  <dcterms:created xsi:type="dcterms:W3CDTF">2024-12-07T09:51:00Z</dcterms:created>
  <dcterms:modified xsi:type="dcterms:W3CDTF">2024-12-07T09:51:00Z</dcterms:modified>
</cp:coreProperties>
</file>