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B91C4" w14:textId="0AA9B2F7" w:rsidR="00AD4E95" w:rsidRPr="00AD4E95" w:rsidRDefault="00AD4E95" w:rsidP="00810919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Hlk151058101"/>
      <w:r w:rsidRPr="00AD4E95">
        <w:rPr>
          <w:rFonts w:ascii="Times New Roman" w:hAnsi="Times New Roman" w:cs="Times New Roman"/>
          <w:b/>
          <w:szCs w:val="24"/>
        </w:rPr>
        <w:t>EFEITO DA SUPLEMENTAÇÃO DE ÔMEGA-3 EM INDIVÍDUOS COM TRANSTORNO DEPRESSIVO</w:t>
      </w:r>
      <w:r w:rsidR="00792115">
        <w:rPr>
          <w:rFonts w:ascii="Times New Roman" w:hAnsi="Times New Roman" w:cs="Times New Roman"/>
          <w:b/>
          <w:szCs w:val="24"/>
        </w:rPr>
        <w:t xml:space="preserve"> MAIOR</w:t>
      </w:r>
      <w:r w:rsidRPr="00AD4E95">
        <w:rPr>
          <w:rFonts w:ascii="Times New Roman" w:hAnsi="Times New Roman" w:cs="Times New Roman"/>
          <w:b/>
          <w:szCs w:val="24"/>
        </w:rPr>
        <w:t>: UMA REVISÃO DE ENSAIOS CLÍNICOS RANDOMIZADOS</w:t>
      </w:r>
    </w:p>
    <w:p w14:paraId="49E7E9E4" w14:textId="04453D12" w:rsidR="001014E5" w:rsidRPr="004872F2" w:rsidRDefault="00AD4E95" w:rsidP="00810919">
      <w:pPr>
        <w:spacing w:line="360" w:lineRule="auto"/>
        <w:jc w:val="center"/>
        <w:rPr>
          <w:rFonts w:ascii="Times New Roman" w:hAnsi="Times New Roman" w:cs="Times New Roman"/>
        </w:rPr>
      </w:pPr>
      <w:r w:rsidRPr="004872F2">
        <w:rPr>
          <w:rFonts w:ascii="Times New Roman" w:hAnsi="Times New Roman" w:cs="Times New Roman"/>
        </w:rPr>
        <w:t>EFFECT OF OMEGA-3 SUPPLEMENTATION IN INDIVIDUALS WITH DEPRESSIVE DISORDER: A REVIEW OF RANDOMIZED CLINICAL TRIALS</w:t>
      </w:r>
    </w:p>
    <w:p w14:paraId="2AD19AED" w14:textId="77777777" w:rsidR="004872F2" w:rsidRPr="00810919" w:rsidRDefault="004872F2" w:rsidP="00810919">
      <w:pPr>
        <w:jc w:val="right"/>
        <w:rPr>
          <w:rFonts w:ascii="Times New Roman" w:hAnsi="Times New Roman" w:cs="Times New Roman"/>
          <w:sz w:val="22"/>
        </w:rPr>
      </w:pPr>
      <w:r w:rsidRPr="00810919">
        <w:rPr>
          <w:rFonts w:ascii="Times New Roman" w:hAnsi="Times New Roman" w:cs="Times New Roman"/>
          <w:b/>
          <w:bCs/>
          <w:sz w:val="22"/>
        </w:rPr>
        <w:t>CHIQUINO</w:t>
      </w:r>
      <w:r w:rsidRPr="00810919">
        <w:rPr>
          <w:rFonts w:ascii="Times New Roman" w:hAnsi="Times New Roman" w:cs="Times New Roman"/>
          <w:sz w:val="22"/>
        </w:rPr>
        <w:t xml:space="preserve">, </w:t>
      </w:r>
      <w:r w:rsidR="00AD4E95" w:rsidRPr="00810919">
        <w:rPr>
          <w:rFonts w:ascii="Times New Roman" w:hAnsi="Times New Roman" w:cs="Times New Roman"/>
          <w:sz w:val="22"/>
        </w:rPr>
        <w:t>Lucas Antônio de Moura</w:t>
      </w:r>
      <w:r w:rsidRPr="00810919">
        <w:rPr>
          <w:rFonts w:ascii="Times New Roman" w:hAnsi="Times New Roman" w:cs="Times New Roman"/>
          <w:sz w:val="22"/>
        </w:rPr>
        <w:t>¹</w:t>
      </w:r>
    </w:p>
    <w:p w14:paraId="0AB464D9" w14:textId="3898EA15" w:rsidR="001014E5" w:rsidRPr="00810919" w:rsidRDefault="004872F2" w:rsidP="00810919">
      <w:pPr>
        <w:jc w:val="right"/>
        <w:rPr>
          <w:rFonts w:ascii="Times New Roman" w:hAnsi="Times New Roman" w:cs="Times New Roman"/>
          <w:sz w:val="22"/>
        </w:rPr>
      </w:pPr>
      <w:proofErr w:type="spellStart"/>
      <w:proofErr w:type="gramStart"/>
      <w:r w:rsidRPr="00810919">
        <w:rPr>
          <w:rFonts w:ascii="Times New Roman" w:hAnsi="Times New Roman" w:cs="Times New Roman"/>
          <w:b/>
          <w:bCs/>
          <w:sz w:val="22"/>
        </w:rPr>
        <w:t>VALENTE</w:t>
      </w:r>
      <w:r w:rsidRPr="00810919">
        <w:rPr>
          <w:rFonts w:ascii="Times New Roman" w:hAnsi="Times New Roman" w:cs="Times New Roman"/>
          <w:sz w:val="22"/>
        </w:rPr>
        <w:t>,Marta</w:t>
      </w:r>
      <w:proofErr w:type="spellEnd"/>
      <w:proofErr w:type="gramEnd"/>
      <w:r w:rsidRPr="00810919">
        <w:rPr>
          <w:rFonts w:ascii="Times New Roman" w:hAnsi="Times New Roman" w:cs="Times New Roman"/>
          <w:sz w:val="22"/>
        </w:rPr>
        <w:t xml:space="preserve"> Isabel²</w:t>
      </w:r>
    </w:p>
    <w:p w14:paraId="0383EE86" w14:textId="5C705D42" w:rsidR="00565A8B" w:rsidRPr="00565A8B" w:rsidRDefault="00565A8B" w:rsidP="00565A8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 w:rsidRPr="00565A8B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1 Acadêmico do Curso de Nutrição da Pontifícia Universidade Católica de Goiás. Goiânia, Goiás, Brasil.</w:t>
      </w:r>
    </w:p>
    <w:p w14:paraId="5D58EE82" w14:textId="01798551" w:rsidR="004872F2" w:rsidRPr="002B5782" w:rsidRDefault="00565A8B" w:rsidP="00A4026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 w:eastAsia="pt-BR"/>
        </w:rPr>
      </w:pPr>
      <w:r w:rsidRPr="00565A8B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2 </w:t>
      </w:r>
      <w:r w:rsidR="00A40261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Nutricionista</w:t>
      </w:r>
      <w:r w:rsidRPr="00337B0A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, Mestra </w:t>
      </w:r>
      <w:r w:rsidR="00A40261" w:rsidRPr="002B57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 w:eastAsia="pt-BR"/>
        </w:rPr>
        <w:t xml:space="preserve">em </w:t>
      </w:r>
      <w:r w:rsidR="006D2A08" w:rsidRPr="002B57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 w:eastAsia="pt-BR"/>
        </w:rPr>
        <w:t>Nutrição</w:t>
      </w:r>
      <w:r w:rsidR="00A40261" w:rsidRPr="002B57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 w:eastAsia="pt-BR"/>
        </w:rPr>
        <w:t xml:space="preserve"> e </w:t>
      </w:r>
      <w:r w:rsidR="006D2A08" w:rsidRPr="002B57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 w:eastAsia="pt-BR"/>
        </w:rPr>
        <w:t>Saúde</w:t>
      </w:r>
      <w:r w:rsidRPr="002B57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 w:eastAsia="pt-BR"/>
        </w:rPr>
        <w:t xml:space="preserve"> pela Universidade</w:t>
      </w:r>
      <w:r w:rsidR="00C17756" w:rsidRPr="002B57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 w:eastAsia="pt-BR"/>
        </w:rPr>
        <w:t xml:space="preserve"> </w:t>
      </w:r>
      <w:r w:rsidRPr="002B57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 w:eastAsia="pt-BR"/>
        </w:rPr>
        <w:t>Federal de Goiás, Professora da Pontifícia Universidade Católica de Goiás</w:t>
      </w:r>
      <w:r w:rsidR="00A40261" w:rsidRPr="002B57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 w:eastAsia="pt-BR"/>
        </w:rPr>
        <w:t>.</w:t>
      </w:r>
    </w:p>
    <w:p w14:paraId="7C25DA38" w14:textId="533182B0" w:rsidR="00A40261" w:rsidRPr="002B5782" w:rsidRDefault="00A40261" w:rsidP="00A4026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 w:eastAsia="pt-BR"/>
        </w:rPr>
      </w:pPr>
    </w:p>
    <w:p w14:paraId="2D6F8CF4" w14:textId="77777777" w:rsidR="00A40261" w:rsidRPr="002B5782" w:rsidRDefault="00A40261" w:rsidP="00A40261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14:paraId="5EC53CD8" w14:textId="55D8AF17" w:rsidR="000572EC" w:rsidRPr="002B5782" w:rsidRDefault="00236317" w:rsidP="00565A8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2B5782">
        <w:rPr>
          <w:rFonts w:ascii="Times New Roman" w:hAnsi="Times New Roman" w:cs="Times New Roman"/>
          <w:b/>
          <w:bCs/>
          <w:color w:val="000000" w:themeColor="text1"/>
          <w:szCs w:val="24"/>
        </w:rPr>
        <w:t>RESUMO</w:t>
      </w:r>
    </w:p>
    <w:p w14:paraId="2591ADF9" w14:textId="77777777" w:rsidR="003255CF" w:rsidRPr="002B5782" w:rsidRDefault="003255CF" w:rsidP="00565A8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</w:rPr>
      </w:pPr>
    </w:p>
    <w:p w14:paraId="7657E625" w14:textId="2FED9593" w:rsidR="00815CBE" w:rsidRPr="002B5782" w:rsidRDefault="0039457C" w:rsidP="00565A8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1" w:name="_Hlk150858265"/>
      <w:r w:rsidRPr="002B5782">
        <w:rPr>
          <w:rFonts w:ascii="Times New Roman" w:hAnsi="Times New Roman" w:cs="Times New Roman"/>
          <w:b/>
          <w:bCs/>
          <w:color w:val="000000" w:themeColor="text1"/>
          <w:szCs w:val="24"/>
        </w:rPr>
        <w:t>Objetivo: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5B5C56" w:rsidRPr="002B5782">
        <w:rPr>
          <w:rFonts w:ascii="Times New Roman" w:hAnsi="Times New Roman" w:cs="Times New Roman"/>
          <w:color w:val="000000" w:themeColor="text1"/>
          <w:szCs w:val="24"/>
        </w:rPr>
        <w:t>Avaliar o efeito da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 xml:space="preserve"> suplementação de ômega-3 em indivíduos com </w:t>
      </w:r>
      <w:r w:rsidR="006A2B2E" w:rsidRPr="002B5782">
        <w:rPr>
          <w:rFonts w:ascii="Times New Roman" w:hAnsi="Times New Roman" w:cs="Times New Roman"/>
          <w:color w:val="000000" w:themeColor="text1"/>
          <w:szCs w:val="24"/>
        </w:rPr>
        <w:t>T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 xml:space="preserve">ranstorno </w:t>
      </w:r>
      <w:r w:rsidR="006A2B2E" w:rsidRPr="002B5782">
        <w:rPr>
          <w:rFonts w:ascii="Times New Roman" w:hAnsi="Times New Roman" w:cs="Times New Roman"/>
          <w:color w:val="000000" w:themeColor="text1"/>
          <w:szCs w:val="24"/>
        </w:rPr>
        <w:t>D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>epressivo</w:t>
      </w:r>
      <w:r w:rsidR="006A2B2E" w:rsidRPr="002B5782">
        <w:rPr>
          <w:rFonts w:ascii="Times New Roman" w:hAnsi="Times New Roman" w:cs="Times New Roman"/>
          <w:color w:val="000000" w:themeColor="text1"/>
          <w:szCs w:val="24"/>
        </w:rPr>
        <w:t xml:space="preserve"> Maior (TDM)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Pr="002B5782">
        <w:rPr>
          <w:rFonts w:ascii="Times New Roman" w:hAnsi="Times New Roman" w:cs="Times New Roman"/>
          <w:b/>
          <w:bCs/>
          <w:color w:val="000000" w:themeColor="text1"/>
          <w:szCs w:val="24"/>
        </w:rPr>
        <w:t>Métodos: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 xml:space="preserve">  revisão de literatura utilizando artigos originais, do tipo ensaio clínico randomizados realizados em adultos, publicados nos idiomas português e inglês, nos últimos 5 anos. </w:t>
      </w:r>
      <w:r w:rsidR="000A24DE" w:rsidRPr="002B5782">
        <w:rPr>
          <w:rFonts w:ascii="Times New Roman" w:hAnsi="Times New Roman" w:cs="Times New Roman"/>
          <w:b/>
          <w:bCs/>
          <w:color w:val="000000" w:themeColor="text1"/>
          <w:szCs w:val="24"/>
        </w:rPr>
        <w:t>Resultados:</w:t>
      </w:r>
      <w:r w:rsidR="000A24DE" w:rsidRPr="002B5782">
        <w:rPr>
          <w:rFonts w:ascii="Times New Roman" w:hAnsi="Times New Roman" w:cs="Times New Roman"/>
          <w:color w:val="000000" w:themeColor="text1"/>
          <w:szCs w:val="24"/>
        </w:rPr>
        <w:t xml:space="preserve"> todos estudos sugerem que a suplementação de ômega-3 foi segura e tolerada</w:t>
      </w:r>
      <w:r w:rsidR="005A44A8" w:rsidRPr="002B5782">
        <w:rPr>
          <w:rFonts w:ascii="Times New Roman" w:hAnsi="Times New Roman" w:cs="Times New Roman"/>
          <w:color w:val="000000" w:themeColor="text1"/>
          <w:szCs w:val="24"/>
        </w:rPr>
        <w:t xml:space="preserve"> pelos participantes</w:t>
      </w:r>
      <w:r w:rsidR="000A24DE" w:rsidRPr="002B5782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5A44A8" w:rsidRPr="002B5782">
        <w:rPr>
          <w:rFonts w:ascii="Times New Roman" w:hAnsi="Times New Roman" w:cs="Times New Roman"/>
          <w:color w:val="000000" w:themeColor="text1"/>
          <w:szCs w:val="24"/>
        </w:rPr>
        <w:t xml:space="preserve">Os estudos incluíram uma </w:t>
      </w:r>
      <w:r w:rsidR="000A24DE" w:rsidRPr="002B5782">
        <w:rPr>
          <w:rFonts w:ascii="Times New Roman" w:hAnsi="Times New Roman" w:cs="Times New Roman"/>
          <w:color w:val="000000" w:themeColor="text1"/>
          <w:szCs w:val="24"/>
        </w:rPr>
        <w:t xml:space="preserve">população adulta, com idade média de 50,5 ± 19,8 anos, predominantemente do sexo masculino e com </w:t>
      </w:r>
      <w:r w:rsidR="006A2B2E" w:rsidRPr="002B5782">
        <w:rPr>
          <w:rFonts w:ascii="Times New Roman" w:hAnsi="Times New Roman" w:cs="Times New Roman"/>
          <w:color w:val="000000" w:themeColor="text1"/>
          <w:szCs w:val="24"/>
        </w:rPr>
        <w:t>TDM</w:t>
      </w:r>
      <w:r w:rsidR="00AC694E" w:rsidRPr="002B5782">
        <w:rPr>
          <w:rFonts w:ascii="Times New Roman" w:hAnsi="Times New Roman" w:cs="Times New Roman"/>
          <w:color w:val="000000" w:themeColor="text1"/>
          <w:szCs w:val="24"/>
        </w:rPr>
        <w:t xml:space="preserve">. Um estudo avaliou indivíduos </w:t>
      </w:r>
      <w:r w:rsidR="00AA4D7D" w:rsidRPr="002B5782">
        <w:rPr>
          <w:rFonts w:ascii="Times New Roman" w:hAnsi="Times New Roman" w:cs="Times New Roman"/>
          <w:color w:val="000000" w:themeColor="text1"/>
          <w:szCs w:val="24"/>
        </w:rPr>
        <w:t>sem diagnóstico prévio ou antecedentes do transtorno</w:t>
      </w:r>
      <w:r w:rsidR="000A24DE" w:rsidRPr="002B5782">
        <w:rPr>
          <w:rFonts w:ascii="Times New Roman" w:hAnsi="Times New Roman" w:cs="Times New Roman"/>
          <w:color w:val="000000" w:themeColor="text1"/>
          <w:szCs w:val="24"/>
        </w:rPr>
        <w:t>. Os estudos utilizaram dosagens de 2,2</w:t>
      </w:r>
      <w:r w:rsidR="005A44A8" w:rsidRPr="002B57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A24DE" w:rsidRPr="002B5782">
        <w:rPr>
          <w:rFonts w:ascii="Times New Roman" w:hAnsi="Times New Roman" w:cs="Times New Roman"/>
          <w:color w:val="000000" w:themeColor="text1"/>
          <w:szCs w:val="24"/>
        </w:rPr>
        <w:t>g ± 0,28 de ômega-3 por dia e avaliaram os sintomas por meio d</w:t>
      </w:r>
      <w:r w:rsidR="00A67A4F" w:rsidRPr="002B5782">
        <w:rPr>
          <w:rFonts w:ascii="Times New Roman" w:hAnsi="Times New Roman" w:cs="Times New Roman"/>
          <w:color w:val="000000" w:themeColor="text1"/>
          <w:szCs w:val="24"/>
        </w:rPr>
        <w:t>o</w:t>
      </w:r>
      <w:r w:rsidR="000A24DE" w:rsidRPr="002B5782">
        <w:rPr>
          <w:rFonts w:ascii="Times New Roman" w:hAnsi="Times New Roman" w:cs="Times New Roman"/>
          <w:color w:val="000000" w:themeColor="text1"/>
          <w:szCs w:val="24"/>
        </w:rPr>
        <w:t xml:space="preserve"> Questionário de Saúde do Paciente (PHQ-8)</w:t>
      </w:r>
      <w:r w:rsidR="00C128A3" w:rsidRPr="002B5782">
        <w:rPr>
          <w:rFonts w:ascii="Times New Roman" w:hAnsi="Times New Roman" w:cs="Times New Roman"/>
          <w:color w:val="000000" w:themeColor="text1"/>
          <w:szCs w:val="24"/>
        </w:rPr>
        <w:t>,</w:t>
      </w:r>
      <w:r w:rsidR="000A24DE" w:rsidRPr="002B5782">
        <w:rPr>
          <w:rFonts w:ascii="Times New Roman" w:hAnsi="Times New Roman" w:cs="Times New Roman"/>
          <w:color w:val="000000" w:themeColor="text1"/>
          <w:szCs w:val="24"/>
        </w:rPr>
        <w:t xml:space="preserve"> Classificação de Hamilton Escala para Depressão (HAMD)</w:t>
      </w:r>
      <w:r w:rsidR="005A44A8" w:rsidRPr="002B5782">
        <w:rPr>
          <w:rFonts w:ascii="Times New Roman" w:hAnsi="Times New Roman" w:cs="Times New Roman"/>
          <w:color w:val="000000" w:themeColor="text1"/>
          <w:szCs w:val="24"/>
        </w:rPr>
        <w:t xml:space="preserve"> ou</w:t>
      </w:r>
      <w:r w:rsidR="00C128A3" w:rsidRPr="002B5782">
        <w:rPr>
          <w:rFonts w:ascii="Times New Roman" w:hAnsi="Times New Roman" w:cs="Times New Roman"/>
          <w:color w:val="000000" w:themeColor="text1"/>
          <w:szCs w:val="24"/>
        </w:rPr>
        <w:t xml:space="preserve"> Escala de Avaliação de Depressão de Montgomery-</w:t>
      </w:r>
      <w:proofErr w:type="spellStart"/>
      <w:r w:rsidR="00C128A3" w:rsidRPr="002B5782">
        <w:rPr>
          <w:rFonts w:ascii="Times New Roman" w:hAnsi="Times New Roman" w:cs="Times New Roman"/>
          <w:color w:val="000000" w:themeColor="text1"/>
          <w:szCs w:val="24"/>
        </w:rPr>
        <w:t>Asberg</w:t>
      </w:r>
      <w:proofErr w:type="spellEnd"/>
      <w:r w:rsidR="00C128A3" w:rsidRPr="002B5782">
        <w:rPr>
          <w:rFonts w:ascii="Times New Roman" w:hAnsi="Times New Roman" w:cs="Times New Roman"/>
          <w:color w:val="000000" w:themeColor="text1"/>
          <w:szCs w:val="24"/>
        </w:rPr>
        <w:t xml:space="preserve"> (MADRS)</w:t>
      </w:r>
      <w:r w:rsidR="00320DD5" w:rsidRPr="002B5782">
        <w:rPr>
          <w:rFonts w:ascii="Times New Roman" w:hAnsi="Times New Roman" w:cs="Times New Roman"/>
          <w:color w:val="000000" w:themeColor="text1"/>
          <w:szCs w:val="24"/>
        </w:rPr>
        <w:t>.</w:t>
      </w:r>
      <w:r w:rsidR="00A67A4F" w:rsidRPr="002B57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82925" w:rsidRPr="002B5782">
        <w:rPr>
          <w:rFonts w:ascii="Times New Roman" w:hAnsi="Times New Roman" w:cs="Times New Roman"/>
          <w:color w:val="000000" w:themeColor="text1"/>
          <w:szCs w:val="24"/>
        </w:rPr>
        <w:t>Sobre os resultados dos artigos encontrados,</w:t>
      </w:r>
      <w:r w:rsidR="00F91012" w:rsidRPr="002B5782">
        <w:rPr>
          <w:rFonts w:ascii="Times New Roman" w:hAnsi="Times New Roman" w:cs="Times New Roman"/>
          <w:color w:val="000000" w:themeColor="text1"/>
          <w:szCs w:val="24"/>
        </w:rPr>
        <w:t xml:space="preserve"> a maioria dos estudos (n=3) não indicaram efeito </w:t>
      </w:r>
      <w:proofErr w:type="spellStart"/>
      <w:r w:rsidR="00F91012" w:rsidRPr="002B5782">
        <w:rPr>
          <w:rFonts w:ascii="Times New Roman" w:hAnsi="Times New Roman" w:cs="Times New Roman"/>
          <w:color w:val="000000" w:themeColor="text1"/>
          <w:szCs w:val="24"/>
        </w:rPr>
        <w:t>signficativo</w:t>
      </w:r>
      <w:proofErr w:type="spellEnd"/>
      <w:r w:rsidR="00B37F81" w:rsidRPr="002B57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91012" w:rsidRPr="002B5782">
        <w:rPr>
          <w:rFonts w:ascii="Times New Roman" w:hAnsi="Times New Roman" w:cs="Times New Roman"/>
          <w:color w:val="000000" w:themeColor="text1"/>
          <w:szCs w:val="24"/>
        </w:rPr>
        <w:t>na melhora d</w:t>
      </w:r>
      <w:r w:rsidR="00A67A4F" w:rsidRPr="002B5782">
        <w:rPr>
          <w:rFonts w:ascii="Times New Roman" w:hAnsi="Times New Roman" w:cs="Times New Roman"/>
          <w:color w:val="000000" w:themeColor="text1"/>
          <w:szCs w:val="24"/>
        </w:rPr>
        <w:t xml:space="preserve">os sintomas depressivos com a suplementação de ômega-3, </w:t>
      </w:r>
      <w:r w:rsidR="00F91012" w:rsidRPr="002B5782">
        <w:rPr>
          <w:rFonts w:ascii="Times New Roman" w:hAnsi="Times New Roman" w:cs="Times New Roman"/>
          <w:color w:val="000000" w:themeColor="text1"/>
          <w:szCs w:val="24"/>
        </w:rPr>
        <w:t xml:space="preserve">sendo que apenas um artigo observou a melhora após a suplementação. </w:t>
      </w:r>
      <w:r w:rsidR="005B5C56" w:rsidRPr="002B5782">
        <w:rPr>
          <w:rFonts w:ascii="Times New Roman" w:hAnsi="Times New Roman" w:cs="Times New Roman"/>
          <w:color w:val="000000" w:themeColor="text1"/>
          <w:szCs w:val="24"/>
        </w:rPr>
        <w:t>Além disso,</w:t>
      </w:r>
      <w:r w:rsidR="00F91012" w:rsidRPr="002B57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37F81" w:rsidRPr="002B5782">
        <w:rPr>
          <w:rFonts w:ascii="Times New Roman" w:hAnsi="Times New Roman" w:cs="Times New Roman"/>
          <w:color w:val="000000" w:themeColor="text1"/>
          <w:szCs w:val="24"/>
        </w:rPr>
        <w:t>n=</w:t>
      </w:r>
      <w:r w:rsidR="00652B86" w:rsidRPr="002B5782">
        <w:rPr>
          <w:rFonts w:ascii="Times New Roman" w:hAnsi="Times New Roman" w:cs="Times New Roman"/>
          <w:color w:val="000000" w:themeColor="text1"/>
          <w:szCs w:val="24"/>
        </w:rPr>
        <w:t>1</w:t>
      </w:r>
      <w:r w:rsidR="00A67A4F" w:rsidRPr="002B5782">
        <w:rPr>
          <w:rFonts w:ascii="Times New Roman" w:hAnsi="Times New Roman" w:cs="Times New Roman"/>
          <w:color w:val="000000" w:themeColor="text1"/>
          <w:szCs w:val="24"/>
        </w:rPr>
        <w:t xml:space="preserve"> artigo </w:t>
      </w:r>
      <w:r w:rsidR="005B5C56" w:rsidRPr="002B5782">
        <w:rPr>
          <w:rFonts w:ascii="Times New Roman" w:hAnsi="Times New Roman" w:cs="Times New Roman"/>
          <w:color w:val="000000" w:themeColor="text1"/>
          <w:szCs w:val="24"/>
        </w:rPr>
        <w:t xml:space="preserve">encontrou como resultado </w:t>
      </w:r>
      <w:r w:rsidR="00A67A4F" w:rsidRPr="002B5782">
        <w:rPr>
          <w:rFonts w:ascii="Times New Roman" w:hAnsi="Times New Roman" w:cs="Times New Roman"/>
          <w:color w:val="000000" w:themeColor="text1"/>
          <w:szCs w:val="24"/>
        </w:rPr>
        <w:t xml:space="preserve">o potencial risco de desenvolvimento da depressão </w:t>
      </w:r>
      <w:r w:rsidR="00F14867" w:rsidRPr="002B5782">
        <w:rPr>
          <w:rFonts w:ascii="Times New Roman" w:hAnsi="Times New Roman" w:cs="Times New Roman"/>
          <w:color w:val="000000" w:themeColor="text1"/>
          <w:szCs w:val="24"/>
        </w:rPr>
        <w:t xml:space="preserve">em mulheres </w:t>
      </w:r>
      <w:r w:rsidR="00A67A4F" w:rsidRPr="002B5782">
        <w:rPr>
          <w:rFonts w:ascii="Times New Roman" w:hAnsi="Times New Roman" w:cs="Times New Roman"/>
          <w:color w:val="000000" w:themeColor="text1"/>
          <w:szCs w:val="24"/>
        </w:rPr>
        <w:t>com uso de ômega-3</w:t>
      </w:r>
      <w:r w:rsidR="005B5C56" w:rsidRPr="002B5782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9F7C59" w:rsidRPr="002B5782">
        <w:rPr>
          <w:rFonts w:ascii="Times New Roman" w:hAnsi="Times New Roman" w:cs="Times New Roman"/>
          <w:b/>
          <w:bCs/>
          <w:color w:val="000000" w:themeColor="text1"/>
          <w:szCs w:val="24"/>
        </w:rPr>
        <w:t>Conclusão:</w:t>
      </w:r>
      <w:r w:rsidR="009F7C59" w:rsidRPr="002B57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91012" w:rsidRPr="002B5782">
        <w:rPr>
          <w:rFonts w:ascii="Times New Roman" w:hAnsi="Times New Roman" w:cs="Times New Roman"/>
          <w:color w:val="000000" w:themeColor="text1"/>
          <w:szCs w:val="24"/>
        </w:rPr>
        <w:t xml:space="preserve">o </w:t>
      </w:r>
      <w:r w:rsidR="000A49B6" w:rsidRPr="002B5782">
        <w:rPr>
          <w:rFonts w:ascii="Times New Roman" w:hAnsi="Times New Roman" w:cs="Times New Roman"/>
          <w:color w:val="000000" w:themeColor="text1"/>
          <w:szCs w:val="24"/>
        </w:rPr>
        <w:t>ômega-3</w:t>
      </w:r>
      <w:r w:rsidR="009F7C59" w:rsidRPr="002B57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A49B6" w:rsidRPr="002B5782">
        <w:rPr>
          <w:rFonts w:ascii="Times New Roman" w:hAnsi="Times New Roman" w:cs="Times New Roman"/>
          <w:color w:val="000000" w:themeColor="text1"/>
          <w:szCs w:val="24"/>
        </w:rPr>
        <w:t xml:space="preserve">(n-3 </w:t>
      </w:r>
      <w:proofErr w:type="spellStart"/>
      <w:r w:rsidR="000A49B6" w:rsidRPr="002B5782">
        <w:rPr>
          <w:rFonts w:ascii="Times New Roman" w:hAnsi="Times New Roman" w:cs="Times New Roman"/>
          <w:color w:val="000000" w:themeColor="text1"/>
          <w:szCs w:val="24"/>
        </w:rPr>
        <w:t>PUFAs</w:t>
      </w:r>
      <w:proofErr w:type="spellEnd"/>
      <w:r w:rsidR="000A49B6" w:rsidRPr="002B5782">
        <w:rPr>
          <w:rFonts w:ascii="Times New Roman" w:hAnsi="Times New Roman" w:cs="Times New Roman"/>
          <w:color w:val="000000" w:themeColor="text1"/>
          <w:szCs w:val="24"/>
        </w:rPr>
        <w:t>)</w:t>
      </w:r>
      <w:r w:rsidR="00F91012" w:rsidRPr="002B5782">
        <w:rPr>
          <w:rFonts w:ascii="Times New Roman" w:hAnsi="Times New Roman" w:cs="Times New Roman"/>
          <w:color w:val="000000" w:themeColor="text1"/>
          <w:szCs w:val="24"/>
        </w:rPr>
        <w:t xml:space="preserve"> é importante para </w:t>
      </w:r>
      <w:r w:rsidR="009F7C59" w:rsidRPr="002B5782">
        <w:rPr>
          <w:rFonts w:ascii="Times New Roman" w:hAnsi="Times New Roman" w:cs="Times New Roman"/>
          <w:color w:val="000000" w:themeColor="text1"/>
          <w:szCs w:val="24"/>
        </w:rPr>
        <w:t>a regulação dos neurotransmissores</w:t>
      </w:r>
      <w:r w:rsidR="00F91012" w:rsidRPr="002B5782">
        <w:rPr>
          <w:rFonts w:ascii="Times New Roman" w:hAnsi="Times New Roman" w:cs="Times New Roman"/>
          <w:color w:val="000000" w:themeColor="text1"/>
          <w:szCs w:val="24"/>
        </w:rPr>
        <w:t>, sendo que</w:t>
      </w:r>
      <w:r w:rsidR="009F7C59" w:rsidRPr="002B5782">
        <w:rPr>
          <w:rFonts w:ascii="Times New Roman" w:hAnsi="Times New Roman" w:cs="Times New Roman"/>
          <w:color w:val="000000" w:themeColor="text1"/>
          <w:szCs w:val="24"/>
        </w:rPr>
        <w:t xml:space="preserve"> a deficiência de </w:t>
      </w:r>
      <w:r w:rsidR="000A49B6" w:rsidRPr="002B5782">
        <w:rPr>
          <w:rFonts w:ascii="Times New Roman" w:hAnsi="Times New Roman" w:cs="Times New Roman"/>
          <w:color w:val="000000" w:themeColor="text1"/>
          <w:szCs w:val="24"/>
        </w:rPr>
        <w:t xml:space="preserve">n-3 </w:t>
      </w:r>
      <w:proofErr w:type="spellStart"/>
      <w:r w:rsidR="000A49B6" w:rsidRPr="002B5782">
        <w:rPr>
          <w:rFonts w:ascii="Times New Roman" w:hAnsi="Times New Roman" w:cs="Times New Roman"/>
          <w:color w:val="000000" w:themeColor="text1"/>
          <w:szCs w:val="24"/>
        </w:rPr>
        <w:t>PUFAs</w:t>
      </w:r>
      <w:proofErr w:type="spellEnd"/>
      <w:r w:rsidR="00F91012" w:rsidRPr="002B5782">
        <w:rPr>
          <w:rFonts w:ascii="Times New Roman" w:hAnsi="Times New Roman" w:cs="Times New Roman"/>
          <w:color w:val="000000" w:themeColor="text1"/>
          <w:szCs w:val="24"/>
        </w:rPr>
        <w:t xml:space="preserve"> parece </w:t>
      </w:r>
      <w:r w:rsidR="009F7C59" w:rsidRPr="002B5782">
        <w:rPr>
          <w:rFonts w:ascii="Times New Roman" w:hAnsi="Times New Roman" w:cs="Times New Roman"/>
          <w:color w:val="000000" w:themeColor="text1"/>
          <w:szCs w:val="24"/>
        </w:rPr>
        <w:t xml:space="preserve">desequilibrar as sinapses neuronais, potencialmente relacionadas a distúrbios depressivos. </w:t>
      </w:r>
      <w:r w:rsidR="00F91012" w:rsidRPr="002B5782">
        <w:rPr>
          <w:rFonts w:ascii="Times New Roman" w:hAnsi="Times New Roman" w:cs="Times New Roman"/>
          <w:color w:val="000000" w:themeColor="text1"/>
          <w:szCs w:val="24"/>
        </w:rPr>
        <w:t xml:space="preserve">Entretanto, os estudos revisados não indicaram </w:t>
      </w:r>
      <w:r w:rsidR="00320DD5" w:rsidRPr="002B5782">
        <w:rPr>
          <w:rFonts w:ascii="Times New Roman" w:hAnsi="Times New Roman" w:cs="Times New Roman"/>
          <w:color w:val="000000" w:themeColor="text1"/>
          <w:szCs w:val="24"/>
        </w:rPr>
        <w:t xml:space="preserve">melhora </w:t>
      </w:r>
      <w:r w:rsidR="00F91012" w:rsidRPr="002B5782">
        <w:rPr>
          <w:rFonts w:ascii="Times New Roman" w:hAnsi="Times New Roman" w:cs="Times New Roman"/>
          <w:color w:val="000000" w:themeColor="text1"/>
          <w:szCs w:val="24"/>
        </w:rPr>
        <w:t>d</w:t>
      </w:r>
      <w:r w:rsidR="00DB0F4D" w:rsidRPr="002B5782">
        <w:rPr>
          <w:rFonts w:ascii="Times New Roman" w:hAnsi="Times New Roman" w:cs="Times New Roman"/>
          <w:color w:val="000000" w:themeColor="text1"/>
          <w:szCs w:val="24"/>
        </w:rPr>
        <w:t>os sintomas depressivos</w:t>
      </w:r>
      <w:r w:rsidR="00F91012" w:rsidRPr="002B5782">
        <w:rPr>
          <w:rFonts w:ascii="Times New Roman" w:hAnsi="Times New Roman" w:cs="Times New Roman"/>
          <w:color w:val="000000" w:themeColor="text1"/>
          <w:szCs w:val="24"/>
        </w:rPr>
        <w:t xml:space="preserve"> a partir da suplementação de ômega 3. Enfatiza-se</w:t>
      </w:r>
      <w:r w:rsidR="00815CBE" w:rsidRPr="002B5782">
        <w:rPr>
          <w:rFonts w:ascii="Times New Roman" w:hAnsi="Times New Roman" w:cs="Times New Roman"/>
          <w:color w:val="000000" w:themeColor="text1"/>
          <w:szCs w:val="24"/>
        </w:rPr>
        <w:t xml:space="preserve"> a necessidade de mais pesquisas clínicas par</w:t>
      </w:r>
      <w:r w:rsidR="005B5C56" w:rsidRPr="002B5782">
        <w:rPr>
          <w:rFonts w:ascii="Times New Roman" w:hAnsi="Times New Roman" w:cs="Times New Roman"/>
          <w:color w:val="000000" w:themeColor="text1"/>
          <w:szCs w:val="24"/>
        </w:rPr>
        <w:t xml:space="preserve">a </w:t>
      </w:r>
      <w:r w:rsidR="00F91012" w:rsidRPr="002B5782">
        <w:rPr>
          <w:rFonts w:ascii="Times New Roman" w:hAnsi="Times New Roman" w:cs="Times New Roman"/>
          <w:color w:val="000000" w:themeColor="text1"/>
          <w:szCs w:val="24"/>
        </w:rPr>
        <w:t xml:space="preserve">investigar </w:t>
      </w:r>
      <w:r w:rsidR="00815CBE" w:rsidRPr="002B5782">
        <w:rPr>
          <w:rFonts w:ascii="Times New Roman" w:hAnsi="Times New Roman" w:cs="Times New Roman"/>
          <w:color w:val="000000" w:themeColor="text1"/>
          <w:szCs w:val="24"/>
        </w:rPr>
        <w:t xml:space="preserve">a suplementação na melhora </w:t>
      </w:r>
      <w:r w:rsidR="000A49B6" w:rsidRPr="002B5782">
        <w:rPr>
          <w:rFonts w:ascii="Times New Roman" w:hAnsi="Times New Roman" w:cs="Times New Roman"/>
          <w:color w:val="000000" w:themeColor="text1"/>
          <w:szCs w:val="24"/>
        </w:rPr>
        <w:t>da sintomatologia depressiva</w:t>
      </w:r>
      <w:r w:rsidR="00815CBE" w:rsidRPr="002B5782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bookmarkEnd w:id="1"/>
    </w:p>
    <w:p w14:paraId="33902185" w14:textId="77777777" w:rsidR="00EE0E11" w:rsidRPr="002B5782" w:rsidRDefault="00EE0E11" w:rsidP="00565A8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D67CF2A" w14:textId="341B2081" w:rsidR="00815CBE" w:rsidRPr="002B5782" w:rsidRDefault="00236317" w:rsidP="00565A8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B5782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PALAVRAS CHAVES: </w:t>
      </w:r>
      <w:r w:rsidR="00EE0E11" w:rsidRPr="002B5782">
        <w:rPr>
          <w:rFonts w:ascii="Times New Roman" w:hAnsi="Times New Roman" w:cs="Times New Roman"/>
          <w:color w:val="000000" w:themeColor="text1"/>
          <w:szCs w:val="24"/>
        </w:rPr>
        <w:t>S</w:t>
      </w:r>
      <w:r w:rsidR="001F4DE9" w:rsidRPr="002B5782">
        <w:rPr>
          <w:rFonts w:ascii="Times New Roman" w:hAnsi="Times New Roman" w:cs="Times New Roman"/>
          <w:color w:val="000000" w:themeColor="text1"/>
          <w:szCs w:val="24"/>
        </w:rPr>
        <w:t>uplementação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>;</w:t>
      </w:r>
      <w:r w:rsidR="00745E09" w:rsidRPr="002B57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E0E11" w:rsidRPr="002B5782">
        <w:rPr>
          <w:rFonts w:ascii="Times New Roman" w:hAnsi="Times New Roman" w:cs="Times New Roman"/>
          <w:color w:val="000000" w:themeColor="text1"/>
          <w:szCs w:val="24"/>
        </w:rPr>
        <w:t>Ô</w:t>
      </w:r>
      <w:r w:rsidR="001F4DE9" w:rsidRPr="002B5782">
        <w:rPr>
          <w:rFonts w:ascii="Times New Roman" w:hAnsi="Times New Roman" w:cs="Times New Roman"/>
          <w:color w:val="000000" w:themeColor="text1"/>
          <w:szCs w:val="24"/>
        </w:rPr>
        <w:t xml:space="preserve">mega-3; </w:t>
      </w:r>
      <w:r w:rsidR="00EE0E11" w:rsidRPr="002B5782">
        <w:rPr>
          <w:rFonts w:ascii="Times New Roman" w:hAnsi="Times New Roman" w:cs="Times New Roman"/>
          <w:color w:val="000000" w:themeColor="text1"/>
          <w:szCs w:val="24"/>
        </w:rPr>
        <w:t>D</w:t>
      </w:r>
      <w:r w:rsidR="001F4DE9" w:rsidRPr="002B5782">
        <w:rPr>
          <w:rFonts w:ascii="Times New Roman" w:hAnsi="Times New Roman" w:cs="Times New Roman"/>
          <w:color w:val="000000" w:themeColor="text1"/>
          <w:szCs w:val="24"/>
        </w:rPr>
        <w:t xml:space="preserve">epressão; </w:t>
      </w:r>
      <w:r w:rsidR="00EE0E11" w:rsidRPr="002B5782">
        <w:rPr>
          <w:rFonts w:ascii="Times New Roman" w:hAnsi="Times New Roman" w:cs="Times New Roman"/>
          <w:color w:val="000000" w:themeColor="text1"/>
          <w:szCs w:val="24"/>
        </w:rPr>
        <w:t>I</w:t>
      </w:r>
      <w:r w:rsidR="00745E09" w:rsidRPr="002B5782">
        <w:rPr>
          <w:rFonts w:ascii="Times New Roman" w:hAnsi="Times New Roman" w:cs="Times New Roman"/>
          <w:color w:val="000000" w:themeColor="text1"/>
          <w:szCs w:val="24"/>
        </w:rPr>
        <w:t>nflamação</w:t>
      </w:r>
      <w:r w:rsidR="001F4DE9" w:rsidRPr="002B5782">
        <w:rPr>
          <w:rFonts w:ascii="Times New Roman" w:hAnsi="Times New Roman" w:cs="Times New Roman"/>
          <w:color w:val="000000" w:themeColor="text1"/>
          <w:szCs w:val="24"/>
        </w:rPr>
        <w:t xml:space="preserve">; </w:t>
      </w:r>
      <w:r w:rsidR="00EE0E11" w:rsidRPr="002B5782">
        <w:rPr>
          <w:rFonts w:ascii="Times New Roman" w:hAnsi="Times New Roman" w:cs="Times New Roman"/>
          <w:color w:val="000000" w:themeColor="text1"/>
          <w:szCs w:val="24"/>
        </w:rPr>
        <w:t>T</w:t>
      </w:r>
      <w:r w:rsidR="001F4DE9" w:rsidRPr="002B5782">
        <w:rPr>
          <w:rFonts w:ascii="Times New Roman" w:hAnsi="Times New Roman" w:cs="Times New Roman"/>
          <w:color w:val="000000" w:themeColor="text1"/>
          <w:szCs w:val="24"/>
        </w:rPr>
        <w:t xml:space="preserve">ranstorno </w:t>
      </w:r>
      <w:r w:rsidR="00EE0E11" w:rsidRPr="002B5782">
        <w:rPr>
          <w:rFonts w:ascii="Times New Roman" w:hAnsi="Times New Roman" w:cs="Times New Roman"/>
          <w:color w:val="000000" w:themeColor="text1"/>
          <w:szCs w:val="24"/>
        </w:rPr>
        <w:t>D</w:t>
      </w:r>
      <w:r w:rsidR="001F4DE9" w:rsidRPr="002B5782">
        <w:rPr>
          <w:rFonts w:ascii="Times New Roman" w:hAnsi="Times New Roman" w:cs="Times New Roman"/>
          <w:color w:val="000000" w:themeColor="text1"/>
          <w:szCs w:val="24"/>
        </w:rPr>
        <w:t xml:space="preserve">epressivo </w:t>
      </w:r>
      <w:r w:rsidR="00EE0E11" w:rsidRPr="002B5782">
        <w:rPr>
          <w:rFonts w:ascii="Times New Roman" w:hAnsi="Times New Roman" w:cs="Times New Roman"/>
          <w:color w:val="000000" w:themeColor="text1"/>
          <w:szCs w:val="24"/>
        </w:rPr>
        <w:t>M</w:t>
      </w:r>
      <w:r w:rsidR="001F4DE9" w:rsidRPr="002B5782">
        <w:rPr>
          <w:rFonts w:ascii="Times New Roman" w:hAnsi="Times New Roman" w:cs="Times New Roman"/>
          <w:color w:val="000000" w:themeColor="text1"/>
          <w:szCs w:val="24"/>
        </w:rPr>
        <w:t>aior</w:t>
      </w:r>
      <w:r w:rsidR="00745E09" w:rsidRPr="002B5782">
        <w:rPr>
          <w:rFonts w:ascii="Times New Roman" w:hAnsi="Times New Roman" w:cs="Times New Roman"/>
          <w:color w:val="000000" w:themeColor="text1"/>
          <w:szCs w:val="24"/>
        </w:rPr>
        <w:t>;</w:t>
      </w:r>
      <w:r w:rsidR="001F4DE9" w:rsidRPr="002B57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E0E11" w:rsidRPr="002B5782">
        <w:rPr>
          <w:rFonts w:ascii="Times New Roman" w:hAnsi="Times New Roman" w:cs="Times New Roman"/>
          <w:color w:val="000000" w:themeColor="text1"/>
          <w:szCs w:val="24"/>
        </w:rPr>
        <w:t>N</w:t>
      </w:r>
      <w:r w:rsidR="001F4DE9" w:rsidRPr="002B5782">
        <w:rPr>
          <w:rFonts w:ascii="Times New Roman" w:hAnsi="Times New Roman" w:cs="Times New Roman"/>
          <w:color w:val="000000" w:themeColor="text1"/>
          <w:szCs w:val="24"/>
        </w:rPr>
        <w:t>eurotransmissores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0FBAB681" w14:textId="77777777" w:rsidR="00EE0E11" w:rsidRDefault="00EE0E11" w:rsidP="00565A8B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7A8DCC9" w14:textId="2A4BF72E" w:rsidR="00815CBE" w:rsidRDefault="00236317" w:rsidP="00565A8B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815CBE">
        <w:rPr>
          <w:rFonts w:ascii="Times New Roman" w:hAnsi="Times New Roman" w:cs="Times New Roman"/>
          <w:b/>
          <w:bCs/>
          <w:szCs w:val="24"/>
        </w:rPr>
        <w:t>ABSTRACT</w:t>
      </w:r>
    </w:p>
    <w:p w14:paraId="190DCEE7" w14:textId="77777777" w:rsidR="00792115" w:rsidRPr="00815CBE" w:rsidRDefault="00792115" w:rsidP="00565A8B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11096A54" w14:textId="77777777" w:rsidR="005B5C56" w:rsidRPr="005B5C56" w:rsidRDefault="005B5C56" w:rsidP="005B5C56">
      <w:pPr>
        <w:spacing w:line="360" w:lineRule="auto"/>
        <w:jc w:val="both"/>
        <w:rPr>
          <w:rFonts w:ascii="Times New Roman" w:hAnsi="Times New Roman" w:cs="Times New Roman"/>
          <w:i/>
          <w:iCs/>
          <w:szCs w:val="24"/>
        </w:rPr>
      </w:pPr>
      <w:proofErr w:type="spellStart"/>
      <w:r w:rsidRPr="005B5C56">
        <w:rPr>
          <w:rFonts w:ascii="Times New Roman" w:hAnsi="Times New Roman" w:cs="Times New Roman"/>
          <w:b/>
          <w:bCs/>
          <w:i/>
          <w:iCs/>
          <w:szCs w:val="24"/>
        </w:rPr>
        <w:t>Objective</w:t>
      </w:r>
      <w:proofErr w:type="spellEnd"/>
      <w:r w:rsidRPr="005B5C56">
        <w:rPr>
          <w:rFonts w:ascii="Times New Roman" w:hAnsi="Times New Roman" w:cs="Times New Roman"/>
          <w:b/>
          <w:bCs/>
          <w:i/>
          <w:iCs/>
          <w:szCs w:val="24"/>
        </w:rPr>
        <w:t>:</w:t>
      </w:r>
      <w:r w:rsidRPr="005B5C56">
        <w:rPr>
          <w:rFonts w:ascii="Times New Roman" w:hAnsi="Times New Roman" w:cs="Times New Roman"/>
          <w:i/>
          <w:iCs/>
          <w:szCs w:val="24"/>
        </w:rPr>
        <w:t xml:space="preserve"> To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evaluate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effect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omega-3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supplementation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in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individuals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with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Major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Depressive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Disorder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(MDD). </w:t>
      </w:r>
      <w:proofErr w:type="spellStart"/>
      <w:r w:rsidRPr="005B5C56">
        <w:rPr>
          <w:rFonts w:ascii="Times New Roman" w:hAnsi="Times New Roman" w:cs="Times New Roman"/>
          <w:b/>
          <w:bCs/>
          <w:i/>
          <w:iCs/>
          <w:szCs w:val="24"/>
        </w:rPr>
        <w:t>Methods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: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literature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review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using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original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articles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randomized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clinical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trial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type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carried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out in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adults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published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gramStart"/>
      <w:r w:rsidRPr="005B5C56">
        <w:rPr>
          <w:rFonts w:ascii="Times New Roman" w:hAnsi="Times New Roman" w:cs="Times New Roman"/>
          <w:i/>
          <w:iCs/>
          <w:szCs w:val="24"/>
        </w:rPr>
        <w:t>in Portuguese</w:t>
      </w:r>
      <w:proofErr w:type="gram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and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English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, in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last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5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years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. </w:t>
      </w:r>
      <w:proofErr w:type="spellStart"/>
      <w:r w:rsidRPr="005B5C56">
        <w:rPr>
          <w:rFonts w:ascii="Times New Roman" w:hAnsi="Times New Roman" w:cs="Times New Roman"/>
          <w:b/>
          <w:bCs/>
          <w:i/>
          <w:iCs/>
          <w:szCs w:val="24"/>
        </w:rPr>
        <w:t>Results</w:t>
      </w:r>
      <w:proofErr w:type="spellEnd"/>
      <w:r w:rsidRPr="005B5C56">
        <w:rPr>
          <w:rFonts w:ascii="Times New Roman" w:hAnsi="Times New Roman" w:cs="Times New Roman"/>
          <w:b/>
          <w:bCs/>
          <w:i/>
          <w:iCs/>
          <w:szCs w:val="24"/>
        </w:rPr>
        <w:t xml:space="preserve">: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all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studies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suggest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that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omega-3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supplementation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was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safe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and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tolerated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by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participants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.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studies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included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adult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population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with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a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mean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age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50.5 ± 19.8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years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predominantly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male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and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with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MDD.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One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study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evaluated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individuals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without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a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previous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diagnosis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or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history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disorder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.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studies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used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dosages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2.2 g ± 0.28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omega-3 per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day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and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assessed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symptoms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using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Patient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Health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Questionnaire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(PHQ-8), Hamilton Rating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Scale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for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Depression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(HAMD)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or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Rating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Scale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Montgomery-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Asberg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Depression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Survey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(MADRS).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Regarding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results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articles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found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majority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studies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(n=3)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did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not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indicate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a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significant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effect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improvement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depressive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symptoms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with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omega-3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supplementation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with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only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one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article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observing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improvement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after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supplementation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.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Furthermore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, n=1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article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found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as a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result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potential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risk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developing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depression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in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women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using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omega-3. </w:t>
      </w:r>
      <w:proofErr w:type="spellStart"/>
      <w:r w:rsidRPr="005B5C56">
        <w:rPr>
          <w:rFonts w:ascii="Times New Roman" w:hAnsi="Times New Roman" w:cs="Times New Roman"/>
          <w:b/>
          <w:bCs/>
          <w:i/>
          <w:iCs/>
          <w:szCs w:val="24"/>
        </w:rPr>
        <w:t>Conclusion</w:t>
      </w:r>
      <w:proofErr w:type="spellEnd"/>
      <w:r w:rsidRPr="005B5C56">
        <w:rPr>
          <w:rFonts w:ascii="Times New Roman" w:hAnsi="Times New Roman" w:cs="Times New Roman"/>
          <w:b/>
          <w:bCs/>
          <w:i/>
          <w:iCs/>
          <w:szCs w:val="24"/>
        </w:rPr>
        <w:t>:</w:t>
      </w:r>
      <w:r w:rsidRPr="005B5C56">
        <w:rPr>
          <w:rFonts w:ascii="Times New Roman" w:hAnsi="Times New Roman" w:cs="Times New Roman"/>
          <w:i/>
          <w:iCs/>
          <w:szCs w:val="24"/>
        </w:rPr>
        <w:t xml:space="preserve"> omega-3 (n-3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PUFAs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)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is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important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for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regulation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neurotransmitters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and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a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deficiency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n-3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PUFAs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appears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to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unbalance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neuronal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synapses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potentially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related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to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depressive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disorders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.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However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studies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reviewed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did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not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indicate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an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improvement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in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depressive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symptoms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from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omega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3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supplementation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.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The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need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for more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clinical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research to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investigate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supplementation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in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improving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depressive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symptoms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is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5B5C56">
        <w:rPr>
          <w:rFonts w:ascii="Times New Roman" w:hAnsi="Times New Roman" w:cs="Times New Roman"/>
          <w:i/>
          <w:iCs/>
          <w:szCs w:val="24"/>
        </w:rPr>
        <w:t>emphasized</w:t>
      </w:r>
      <w:proofErr w:type="spellEnd"/>
      <w:r w:rsidRPr="005B5C56">
        <w:rPr>
          <w:rFonts w:ascii="Times New Roman" w:hAnsi="Times New Roman" w:cs="Times New Roman"/>
          <w:i/>
          <w:iCs/>
          <w:szCs w:val="24"/>
        </w:rPr>
        <w:t>.</w:t>
      </w:r>
    </w:p>
    <w:p w14:paraId="0F75E26D" w14:textId="77777777" w:rsidR="00A37F84" w:rsidRPr="00810919" w:rsidRDefault="00A37F84" w:rsidP="00565A8B">
      <w:pPr>
        <w:spacing w:line="360" w:lineRule="auto"/>
        <w:jc w:val="both"/>
        <w:rPr>
          <w:rFonts w:ascii="Times New Roman" w:hAnsi="Times New Roman" w:cs="Times New Roman"/>
          <w:i/>
          <w:iCs/>
          <w:szCs w:val="24"/>
        </w:rPr>
      </w:pPr>
    </w:p>
    <w:p w14:paraId="4FE648B0" w14:textId="2204FAED" w:rsidR="00815CBE" w:rsidRPr="00810919" w:rsidRDefault="00236317" w:rsidP="00565A8B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810919">
        <w:rPr>
          <w:rFonts w:ascii="Times New Roman" w:hAnsi="Times New Roman" w:cs="Times New Roman"/>
          <w:b/>
          <w:bCs/>
          <w:szCs w:val="24"/>
        </w:rPr>
        <w:t xml:space="preserve">KEYWORDS: </w:t>
      </w:r>
      <w:proofErr w:type="spellStart"/>
      <w:r w:rsidR="00EE0E11">
        <w:rPr>
          <w:rFonts w:ascii="Times New Roman" w:hAnsi="Times New Roman" w:cs="Times New Roman"/>
          <w:i/>
          <w:iCs/>
          <w:szCs w:val="24"/>
        </w:rPr>
        <w:t>S</w:t>
      </w:r>
      <w:r w:rsidR="00810919" w:rsidRPr="00810919">
        <w:rPr>
          <w:rFonts w:ascii="Times New Roman" w:hAnsi="Times New Roman" w:cs="Times New Roman"/>
          <w:i/>
          <w:iCs/>
          <w:szCs w:val="24"/>
        </w:rPr>
        <w:t>upplementation</w:t>
      </w:r>
      <w:proofErr w:type="spellEnd"/>
      <w:r w:rsidR="00810919" w:rsidRPr="00810919">
        <w:rPr>
          <w:rFonts w:ascii="Times New Roman" w:hAnsi="Times New Roman" w:cs="Times New Roman"/>
          <w:i/>
          <w:iCs/>
          <w:szCs w:val="24"/>
        </w:rPr>
        <w:t xml:space="preserve">; Omega 3; </w:t>
      </w:r>
      <w:proofErr w:type="spellStart"/>
      <w:r w:rsidR="00EE0E11">
        <w:rPr>
          <w:rFonts w:ascii="Times New Roman" w:hAnsi="Times New Roman" w:cs="Times New Roman"/>
          <w:i/>
          <w:iCs/>
          <w:szCs w:val="24"/>
        </w:rPr>
        <w:t>D</w:t>
      </w:r>
      <w:r w:rsidR="00810919" w:rsidRPr="00810919">
        <w:rPr>
          <w:rFonts w:ascii="Times New Roman" w:hAnsi="Times New Roman" w:cs="Times New Roman"/>
          <w:i/>
          <w:iCs/>
          <w:szCs w:val="24"/>
        </w:rPr>
        <w:t>epression</w:t>
      </w:r>
      <w:proofErr w:type="spellEnd"/>
      <w:r w:rsidR="00810919" w:rsidRPr="00810919">
        <w:rPr>
          <w:rFonts w:ascii="Times New Roman" w:hAnsi="Times New Roman" w:cs="Times New Roman"/>
          <w:i/>
          <w:iCs/>
          <w:szCs w:val="24"/>
        </w:rPr>
        <w:t xml:space="preserve">; </w:t>
      </w:r>
      <w:proofErr w:type="spellStart"/>
      <w:r w:rsidR="00EE0E11">
        <w:rPr>
          <w:rFonts w:ascii="Times New Roman" w:hAnsi="Times New Roman" w:cs="Times New Roman"/>
          <w:i/>
          <w:iCs/>
          <w:szCs w:val="24"/>
        </w:rPr>
        <w:t>I</w:t>
      </w:r>
      <w:r w:rsidR="00810919" w:rsidRPr="00810919">
        <w:rPr>
          <w:rFonts w:ascii="Times New Roman" w:hAnsi="Times New Roman" w:cs="Times New Roman"/>
          <w:i/>
          <w:iCs/>
          <w:szCs w:val="24"/>
        </w:rPr>
        <w:t>nflammation</w:t>
      </w:r>
      <w:proofErr w:type="spellEnd"/>
      <w:r w:rsidR="00810919" w:rsidRPr="00810919">
        <w:rPr>
          <w:rFonts w:ascii="Times New Roman" w:hAnsi="Times New Roman" w:cs="Times New Roman"/>
          <w:i/>
          <w:iCs/>
          <w:szCs w:val="24"/>
        </w:rPr>
        <w:t xml:space="preserve">; </w:t>
      </w:r>
      <w:r w:rsidR="00EE0E11">
        <w:rPr>
          <w:rFonts w:ascii="Times New Roman" w:hAnsi="Times New Roman" w:cs="Times New Roman"/>
          <w:i/>
          <w:iCs/>
          <w:szCs w:val="24"/>
        </w:rPr>
        <w:t>M</w:t>
      </w:r>
      <w:r w:rsidR="00810919" w:rsidRPr="00810919">
        <w:rPr>
          <w:rFonts w:ascii="Times New Roman" w:hAnsi="Times New Roman" w:cs="Times New Roman"/>
          <w:i/>
          <w:iCs/>
          <w:szCs w:val="24"/>
        </w:rPr>
        <w:t xml:space="preserve">ajor </w:t>
      </w:r>
      <w:proofErr w:type="spellStart"/>
      <w:r w:rsidR="00EE0E11">
        <w:rPr>
          <w:rFonts w:ascii="Times New Roman" w:hAnsi="Times New Roman" w:cs="Times New Roman"/>
          <w:i/>
          <w:iCs/>
          <w:szCs w:val="24"/>
        </w:rPr>
        <w:t>D</w:t>
      </w:r>
      <w:r w:rsidR="00810919" w:rsidRPr="00810919">
        <w:rPr>
          <w:rFonts w:ascii="Times New Roman" w:hAnsi="Times New Roman" w:cs="Times New Roman"/>
          <w:i/>
          <w:iCs/>
          <w:szCs w:val="24"/>
        </w:rPr>
        <w:t>epressive</w:t>
      </w:r>
      <w:proofErr w:type="spellEnd"/>
      <w:r w:rsidR="00810919" w:rsidRPr="00810919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EE0E11">
        <w:rPr>
          <w:rFonts w:ascii="Times New Roman" w:hAnsi="Times New Roman" w:cs="Times New Roman"/>
          <w:i/>
          <w:iCs/>
          <w:szCs w:val="24"/>
        </w:rPr>
        <w:t>D</w:t>
      </w:r>
      <w:r w:rsidR="00810919" w:rsidRPr="00810919">
        <w:rPr>
          <w:rFonts w:ascii="Times New Roman" w:hAnsi="Times New Roman" w:cs="Times New Roman"/>
          <w:i/>
          <w:iCs/>
          <w:szCs w:val="24"/>
        </w:rPr>
        <w:t>isorder</w:t>
      </w:r>
      <w:proofErr w:type="spellEnd"/>
      <w:r w:rsidR="00810919" w:rsidRPr="00810919">
        <w:rPr>
          <w:rFonts w:ascii="Times New Roman" w:hAnsi="Times New Roman" w:cs="Times New Roman"/>
          <w:i/>
          <w:iCs/>
          <w:szCs w:val="24"/>
        </w:rPr>
        <w:t xml:space="preserve">; </w:t>
      </w:r>
      <w:proofErr w:type="spellStart"/>
      <w:r w:rsidR="00EE0E11">
        <w:rPr>
          <w:rFonts w:ascii="Times New Roman" w:hAnsi="Times New Roman" w:cs="Times New Roman"/>
          <w:i/>
          <w:iCs/>
          <w:szCs w:val="24"/>
        </w:rPr>
        <w:t>N</w:t>
      </w:r>
      <w:r w:rsidR="00810919" w:rsidRPr="00810919">
        <w:rPr>
          <w:rFonts w:ascii="Times New Roman" w:hAnsi="Times New Roman" w:cs="Times New Roman"/>
          <w:i/>
          <w:iCs/>
          <w:szCs w:val="24"/>
        </w:rPr>
        <w:t>eurotransmitters</w:t>
      </w:r>
      <w:proofErr w:type="spellEnd"/>
      <w:r w:rsidR="00810919" w:rsidRPr="00810919">
        <w:rPr>
          <w:rFonts w:ascii="Times New Roman" w:hAnsi="Times New Roman" w:cs="Times New Roman"/>
          <w:i/>
          <w:iCs/>
          <w:szCs w:val="24"/>
        </w:rPr>
        <w:t>.</w:t>
      </w:r>
    </w:p>
    <w:p w14:paraId="2BA365CB" w14:textId="77777777" w:rsidR="00E82925" w:rsidRDefault="00E8292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26A419A5" w14:textId="264C368D" w:rsidR="001014E5" w:rsidRPr="00565A8B" w:rsidRDefault="001014E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highlight w:val="yellow"/>
        </w:rPr>
      </w:pPr>
      <w:r w:rsidRPr="00565A8B">
        <w:rPr>
          <w:rFonts w:ascii="Times New Roman" w:hAnsi="Times New Roman" w:cs="Times New Roman"/>
          <w:b/>
          <w:bCs/>
          <w:sz w:val="22"/>
        </w:rPr>
        <w:t>INTRODU</w:t>
      </w:r>
      <w:r w:rsidR="00565A8B">
        <w:rPr>
          <w:rFonts w:ascii="Times New Roman" w:hAnsi="Times New Roman" w:cs="Times New Roman"/>
          <w:b/>
          <w:bCs/>
          <w:sz w:val="22"/>
        </w:rPr>
        <w:t>ÇÃ</w:t>
      </w:r>
      <w:r w:rsidRPr="00565A8B">
        <w:rPr>
          <w:rFonts w:ascii="Times New Roman" w:hAnsi="Times New Roman" w:cs="Times New Roman"/>
          <w:b/>
          <w:bCs/>
          <w:sz w:val="22"/>
        </w:rPr>
        <w:t>O</w:t>
      </w:r>
      <w:r w:rsidRPr="00565A8B">
        <w:rPr>
          <w:rFonts w:ascii="Times New Roman" w:hAnsi="Times New Roman" w:cs="Times New Roman"/>
          <w:b/>
          <w:bCs/>
          <w:highlight w:val="yellow"/>
        </w:rPr>
        <w:t xml:space="preserve"> </w:t>
      </w:r>
    </w:p>
    <w:p w14:paraId="532A53C3" w14:textId="77777777" w:rsidR="00CC1962" w:rsidRDefault="00CC1962" w:rsidP="00336B5B">
      <w:pPr>
        <w:tabs>
          <w:tab w:val="left" w:pos="567"/>
        </w:tabs>
        <w:spacing w:line="360" w:lineRule="auto"/>
        <w:jc w:val="both"/>
        <w:rPr>
          <w:rFonts w:cs="Arial"/>
          <w:szCs w:val="24"/>
        </w:rPr>
      </w:pPr>
    </w:p>
    <w:p w14:paraId="49F3887E" w14:textId="1AEAEFE1" w:rsidR="003D1780" w:rsidRPr="00285E7F" w:rsidRDefault="00807600" w:rsidP="00336B5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336B5B" w:rsidRPr="00285E7F">
        <w:rPr>
          <w:rFonts w:ascii="Times New Roman" w:hAnsi="Times New Roman" w:cs="Times New Roman"/>
          <w:szCs w:val="24"/>
        </w:rPr>
        <w:t xml:space="preserve">A Sociedade Brasileira de Medicina de Família e comunidade (SBMFC), caracteriza a depressão como sendo uma patologia que afeta o humor resultando em ausência de prazeres por atividades cotidianas, devido </w:t>
      </w:r>
      <w:r w:rsidR="00A30ACE">
        <w:rPr>
          <w:rFonts w:ascii="Times New Roman" w:hAnsi="Times New Roman" w:cs="Times New Roman"/>
          <w:szCs w:val="24"/>
        </w:rPr>
        <w:t xml:space="preserve">a </w:t>
      </w:r>
      <w:r w:rsidR="00336B5B" w:rsidRPr="00285E7F">
        <w:rPr>
          <w:rFonts w:ascii="Times New Roman" w:hAnsi="Times New Roman" w:cs="Times New Roman"/>
          <w:szCs w:val="24"/>
        </w:rPr>
        <w:t>queda de energia mental e tristeza permanente</w:t>
      </w:r>
      <w:r w:rsidR="001660FF">
        <w:rPr>
          <w:rFonts w:ascii="Times New Roman" w:hAnsi="Times New Roman" w:cs="Times New Roman"/>
          <w:szCs w:val="24"/>
        </w:rPr>
        <w:t>¹</w:t>
      </w:r>
      <w:r w:rsidR="003D1780" w:rsidRPr="00285E7F">
        <w:rPr>
          <w:rFonts w:ascii="Times New Roman" w:hAnsi="Times New Roman" w:cs="Times New Roman"/>
          <w:szCs w:val="24"/>
        </w:rPr>
        <w:t>.</w:t>
      </w:r>
      <w:r w:rsidR="00BF5587" w:rsidRPr="00285E7F">
        <w:rPr>
          <w:rFonts w:ascii="Times New Roman" w:hAnsi="Times New Roman" w:cs="Times New Roman"/>
          <w:color w:val="FF0000"/>
          <w:szCs w:val="24"/>
        </w:rPr>
        <w:t xml:space="preserve"> </w:t>
      </w:r>
      <w:r w:rsidR="00BF5587" w:rsidRPr="00267106">
        <w:rPr>
          <w:rFonts w:ascii="Times New Roman" w:hAnsi="Times New Roman" w:cs="Times New Roman"/>
          <w:szCs w:val="24"/>
        </w:rPr>
        <w:t>Considera a existência de 300 milhões de pessoas no mundo portadores da depressão sendo que</w:t>
      </w:r>
      <w:r w:rsidR="007F4ED2" w:rsidRPr="00267106">
        <w:rPr>
          <w:rFonts w:ascii="Times New Roman" w:hAnsi="Times New Roman" w:cs="Times New Roman"/>
          <w:szCs w:val="24"/>
        </w:rPr>
        <w:t>, em último caso</w:t>
      </w:r>
      <w:r w:rsidR="00A30ACE">
        <w:rPr>
          <w:rFonts w:ascii="Times New Roman" w:hAnsi="Times New Roman" w:cs="Times New Roman"/>
          <w:szCs w:val="24"/>
        </w:rPr>
        <w:t>,</w:t>
      </w:r>
      <w:r w:rsidR="007F4ED2" w:rsidRPr="00267106">
        <w:rPr>
          <w:rFonts w:ascii="Times New Roman" w:hAnsi="Times New Roman" w:cs="Times New Roman"/>
          <w:szCs w:val="24"/>
        </w:rPr>
        <w:t xml:space="preserve"> o transtorno pode levar ao suicídio</w:t>
      </w:r>
      <w:r w:rsidR="00523D5B">
        <w:rPr>
          <w:rFonts w:ascii="Times New Roman" w:hAnsi="Times New Roman" w:cs="Times New Roman"/>
          <w:szCs w:val="24"/>
        </w:rPr>
        <w:t>. A</w:t>
      </w:r>
      <w:r w:rsidR="00BF5587" w:rsidRPr="00267106">
        <w:rPr>
          <w:rFonts w:ascii="Times New Roman" w:hAnsi="Times New Roman" w:cs="Times New Roman"/>
          <w:szCs w:val="24"/>
        </w:rPr>
        <w:t>proximadamente 800 mil mortes no ano são por suicídio</w:t>
      </w:r>
      <w:r w:rsidR="007F4ED2" w:rsidRPr="00267106">
        <w:rPr>
          <w:rFonts w:ascii="Times New Roman" w:hAnsi="Times New Roman" w:cs="Times New Roman"/>
          <w:szCs w:val="24"/>
        </w:rPr>
        <w:t xml:space="preserve"> entre a faixa etária de 15 e 29 anos</w:t>
      </w:r>
      <w:r w:rsidR="001660FF">
        <w:rPr>
          <w:rFonts w:ascii="Times New Roman" w:hAnsi="Times New Roman" w:cs="Times New Roman"/>
          <w:szCs w:val="24"/>
        </w:rPr>
        <w:t>²</w:t>
      </w:r>
      <w:r w:rsidR="006A2B2E">
        <w:rPr>
          <w:rFonts w:ascii="Times New Roman" w:hAnsi="Times New Roman" w:cs="Times New Roman"/>
          <w:szCs w:val="24"/>
        </w:rPr>
        <w:t>.</w:t>
      </w:r>
      <w:r w:rsidR="00336B5B" w:rsidRPr="00285E7F">
        <w:rPr>
          <w:rFonts w:ascii="Times New Roman" w:hAnsi="Times New Roman" w:cs="Times New Roman"/>
          <w:szCs w:val="24"/>
        </w:rPr>
        <w:t xml:space="preserve"> </w:t>
      </w:r>
    </w:p>
    <w:p w14:paraId="56535CC7" w14:textId="29967010" w:rsidR="00336B5B" w:rsidRPr="00CF2C6C" w:rsidRDefault="003D1780" w:rsidP="00336B5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5E7F">
        <w:rPr>
          <w:rFonts w:ascii="Times New Roman" w:hAnsi="Times New Roman" w:cs="Times New Roman"/>
          <w:szCs w:val="24"/>
        </w:rPr>
        <w:lastRenderedPageBreak/>
        <w:tab/>
      </w:r>
      <w:r w:rsidR="002F6F90" w:rsidRPr="00267106">
        <w:rPr>
          <w:rFonts w:ascii="Times New Roman" w:hAnsi="Times New Roman" w:cs="Times New Roman"/>
          <w:szCs w:val="24"/>
        </w:rPr>
        <w:t>O episódio depressivo, de acordo com a</w:t>
      </w:r>
      <w:r w:rsidRPr="00267106">
        <w:rPr>
          <w:rFonts w:ascii="Times New Roman" w:hAnsi="Times New Roman" w:cs="Times New Roman"/>
          <w:szCs w:val="24"/>
        </w:rPr>
        <w:t xml:space="preserve"> Organização Mundial de Saúde (OMS)</w:t>
      </w:r>
      <w:r w:rsidR="002F6F90" w:rsidRPr="00267106">
        <w:rPr>
          <w:rFonts w:ascii="Times New Roman" w:hAnsi="Times New Roman" w:cs="Times New Roman"/>
          <w:szCs w:val="24"/>
        </w:rPr>
        <w:t>,</w:t>
      </w:r>
      <w:r w:rsidRPr="00267106">
        <w:rPr>
          <w:rFonts w:ascii="Times New Roman" w:hAnsi="Times New Roman" w:cs="Times New Roman"/>
          <w:szCs w:val="24"/>
        </w:rPr>
        <w:t xml:space="preserve"> </w:t>
      </w:r>
      <w:r w:rsidR="002F6F90" w:rsidRPr="00267106">
        <w:rPr>
          <w:rFonts w:ascii="Times New Roman" w:hAnsi="Times New Roman" w:cs="Times New Roman"/>
          <w:szCs w:val="24"/>
        </w:rPr>
        <w:t>é contrário as flutuações de humor</w:t>
      </w:r>
      <w:r w:rsidR="002F6F90" w:rsidRPr="002B5782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9B6C1E" w:rsidRPr="002B5782">
        <w:rPr>
          <w:rFonts w:ascii="Times New Roman" w:hAnsi="Times New Roman" w:cs="Times New Roman"/>
          <w:color w:val="000000" w:themeColor="text1"/>
          <w:szCs w:val="24"/>
        </w:rPr>
        <w:t xml:space="preserve">sendo que </w:t>
      </w:r>
      <w:r w:rsidR="002F6F90" w:rsidRPr="00267106">
        <w:rPr>
          <w:rFonts w:ascii="Times New Roman" w:hAnsi="Times New Roman" w:cs="Times New Roman"/>
          <w:szCs w:val="24"/>
        </w:rPr>
        <w:t>as principais</w:t>
      </w:r>
      <w:r w:rsidRPr="00267106">
        <w:rPr>
          <w:rFonts w:ascii="Times New Roman" w:hAnsi="Times New Roman" w:cs="Times New Roman"/>
          <w:szCs w:val="24"/>
        </w:rPr>
        <w:t xml:space="preserve"> ca</w:t>
      </w:r>
      <w:r w:rsidR="002F6F90" w:rsidRPr="00267106">
        <w:rPr>
          <w:rFonts w:ascii="Times New Roman" w:hAnsi="Times New Roman" w:cs="Times New Roman"/>
          <w:szCs w:val="24"/>
        </w:rPr>
        <w:t>racterísticas</w:t>
      </w:r>
      <w:r w:rsidRPr="00267106">
        <w:rPr>
          <w:rFonts w:ascii="Times New Roman" w:hAnsi="Times New Roman" w:cs="Times New Roman"/>
          <w:szCs w:val="24"/>
        </w:rPr>
        <w:t xml:space="preserve"> </w:t>
      </w:r>
      <w:r w:rsidR="002F6F90" w:rsidRPr="00267106">
        <w:rPr>
          <w:rFonts w:ascii="Times New Roman" w:hAnsi="Times New Roman" w:cs="Times New Roman"/>
          <w:szCs w:val="24"/>
        </w:rPr>
        <w:t>d</w:t>
      </w:r>
      <w:r w:rsidRPr="00267106">
        <w:rPr>
          <w:rFonts w:ascii="Times New Roman" w:hAnsi="Times New Roman" w:cs="Times New Roman"/>
          <w:szCs w:val="24"/>
        </w:rPr>
        <w:t>os sintomas</w:t>
      </w:r>
      <w:r w:rsidR="002F6F90" w:rsidRPr="00267106">
        <w:rPr>
          <w:rFonts w:ascii="Times New Roman" w:hAnsi="Times New Roman" w:cs="Times New Roman"/>
          <w:szCs w:val="24"/>
        </w:rPr>
        <w:t xml:space="preserve"> são frequentemente relatadas como</w:t>
      </w:r>
      <w:r w:rsidRPr="00267106">
        <w:rPr>
          <w:rFonts w:ascii="Times New Roman" w:hAnsi="Times New Roman" w:cs="Times New Roman"/>
          <w:szCs w:val="24"/>
        </w:rPr>
        <w:t xml:space="preserve"> sensação de vazio, tristeza e irritação</w:t>
      </w:r>
      <w:r w:rsidR="002F6F90" w:rsidRPr="00267106">
        <w:rPr>
          <w:rFonts w:ascii="Times New Roman" w:hAnsi="Times New Roman" w:cs="Times New Roman"/>
          <w:szCs w:val="24"/>
        </w:rPr>
        <w:t>, com duração de</w:t>
      </w:r>
      <w:r w:rsidR="009B6C1E" w:rsidRPr="009B6C1E">
        <w:rPr>
          <w:rFonts w:ascii="Times New Roman" w:hAnsi="Times New Roman" w:cs="Times New Roman"/>
          <w:color w:val="FF0000"/>
          <w:szCs w:val="24"/>
        </w:rPr>
        <w:t>,</w:t>
      </w:r>
      <w:r w:rsidR="002F6F90" w:rsidRPr="00267106">
        <w:rPr>
          <w:rFonts w:ascii="Times New Roman" w:hAnsi="Times New Roman" w:cs="Times New Roman"/>
          <w:szCs w:val="24"/>
        </w:rPr>
        <w:t xml:space="preserve"> no mínimo</w:t>
      </w:r>
      <w:r w:rsidR="009B6C1E" w:rsidRPr="009B6C1E">
        <w:rPr>
          <w:rFonts w:ascii="Times New Roman" w:hAnsi="Times New Roman" w:cs="Times New Roman"/>
          <w:color w:val="FF0000"/>
          <w:szCs w:val="24"/>
        </w:rPr>
        <w:t>,</w:t>
      </w:r>
      <w:r w:rsidR="002F6F90" w:rsidRPr="00267106">
        <w:rPr>
          <w:rFonts w:ascii="Times New Roman" w:hAnsi="Times New Roman" w:cs="Times New Roman"/>
          <w:szCs w:val="24"/>
        </w:rPr>
        <w:t xml:space="preserve"> duas semanas</w:t>
      </w:r>
      <w:r w:rsidR="001660FF">
        <w:rPr>
          <w:rFonts w:ascii="Times New Roman" w:hAnsi="Times New Roman" w:cs="Times New Roman"/>
          <w:szCs w:val="24"/>
        </w:rPr>
        <w:t>³</w:t>
      </w:r>
      <w:r w:rsidR="006A2B2E">
        <w:rPr>
          <w:rFonts w:ascii="Times New Roman" w:hAnsi="Times New Roman" w:cs="Times New Roman"/>
          <w:szCs w:val="24"/>
        </w:rPr>
        <w:t>.</w:t>
      </w:r>
      <w:r w:rsidR="002F6F90" w:rsidRPr="00267106">
        <w:rPr>
          <w:rFonts w:ascii="Times New Roman" w:hAnsi="Times New Roman" w:cs="Times New Roman"/>
          <w:szCs w:val="24"/>
        </w:rPr>
        <w:t xml:space="preserve"> </w:t>
      </w:r>
      <w:r w:rsidR="00553C94" w:rsidRPr="00285E7F">
        <w:rPr>
          <w:rFonts w:ascii="Times New Roman" w:hAnsi="Times New Roman" w:cs="Times New Roman"/>
          <w:color w:val="FF0000"/>
          <w:szCs w:val="24"/>
        </w:rPr>
        <w:t xml:space="preserve"> </w:t>
      </w:r>
      <w:r w:rsidR="00843AC0" w:rsidRPr="00267106">
        <w:rPr>
          <w:rFonts w:ascii="Times New Roman" w:hAnsi="Times New Roman" w:cs="Times New Roman"/>
          <w:szCs w:val="24"/>
        </w:rPr>
        <w:t>A diretriz da Associação Médica Brasileira (AMB) preconiza</w:t>
      </w:r>
      <w:r w:rsidR="00615818" w:rsidRPr="00267106">
        <w:rPr>
          <w:rFonts w:ascii="Times New Roman" w:hAnsi="Times New Roman" w:cs="Times New Roman"/>
          <w:szCs w:val="24"/>
        </w:rPr>
        <w:t xml:space="preserve"> o</w:t>
      </w:r>
      <w:r w:rsidR="00336B5B" w:rsidRPr="00267106">
        <w:rPr>
          <w:rFonts w:ascii="Times New Roman" w:hAnsi="Times New Roman" w:cs="Times New Roman"/>
          <w:szCs w:val="24"/>
        </w:rPr>
        <w:t xml:space="preserve"> tratamento</w:t>
      </w:r>
      <w:r w:rsidR="00553C94" w:rsidRPr="00267106">
        <w:rPr>
          <w:rFonts w:ascii="Times New Roman" w:hAnsi="Times New Roman" w:cs="Times New Roman"/>
          <w:szCs w:val="24"/>
        </w:rPr>
        <w:t xml:space="preserve"> medicamentoso</w:t>
      </w:r>
      <w:r w:rsidR="00615818" w:rsidRPr="00267106">
        <w:rPr>
          <w:rFonts w:ascii="Times New Roman" w:hAnsi="Times New Roman" w:cs="Times New Roman"/>
          <w:szCs w:val="24"/>
        </w:rPr>
        <w:t xml:space="preserve"> com antidepressivos</w:t>
      </w:r>
      <w:r w:rsidR="00553C94" w:rsidRPr="00267106">
        <w:rPr>
          <w:rFonts w:ascii="Times New Roman" w:hAnsi="Times New Roman" w:cs="Times New Roman"/>
          <w:szCs w:val="24"/>
        </w:rPr>
        <w:t>, inibidores seletivos da recaptação de serotonina (</w:t>
      </w:r>
      <w:proofErr w:type="spellStart"/>
      <w:r w:rsidR="00553C94" w:rsidRPr="00267106">
        <w:rPr>
          <w:rFonts w:ascii="Times New Roman" w:hAnsi="Times New Roman" w:cs="Times New Roman"/>
          <w:szCs w:val="24"/>
        </w:rPr>
        <w:t>ISRSs</w:t>
      </w:r>
      <w:proofErr w:type="spellEnd"/>
      <w:r w:rsidR="00553C94" w:rsidRPr="00267106">
        <w:rPr>
          <w:rFonts w:ascii="Times New Roman" w:hAnsi="Times New Roman" w:cs="Times New Roman"/>
          <w:szCs w:val="24"/>
        </w:rPr>
        <w:t xml:space="preserve">) e tricíclicos, </w:t>
      </w:r>
      <w:r w:rsidR="00615818" w:rsidRPr="00267106">
        <w:rPr>
          <w:rFonts w:ascii="Times New Roman" w:hAnsi="Times New Roman" w:cs="Times New Roman"/>
          <w:szCs w:val="24"/>
        </w:rPr>
        <w:t xml:space="preserve">sendo </w:t>
      </w:r>
      <w:r w:rsidR="00553C94" w:rsidRPr="00267106">
        <w:rPr>
          <w:rFonts w:ascii="Times New Roman" w:hAnsi="Times New Roman" w:cs="Times New Roman"/>
          <w:szCs w:val="24"/>
        </w:rPr>
        <w:t xml:space="preserve">regularmente </w:t>
      </w:r>
      <w:r w:rsidR="00336B5B" w:rsidRPr="00267106">
        <w:rPr>
          <w:rFonts w:ascii="Times New Roman" w:hAnsi="Times New Roman" w:cs="Times New Roman"/>
          <w:szCs w:val="24"/>
        </w:rPr>
        <w:t>utilizado</w:t>
      </w:r>
      <w:r w:rsidR="00615818" w:rsidRPr="00267106">
        <w:rPr>
          <w:rFonts w:ascii="Times New Roman" w:hAnsi="Times New Roman" w:cs="Times New Roman"/>
          <w:szCs w:val="24"/>
        </w:rPr>
        <w:t>s em conjunto</w:t>
      </w:r>
      <w:r w:rsidR="00553C94" w:rsidRPr="00267106">
        <w:rPr>
          <w:rFonts w:ascii="Times New Roman" w:hAnsi="Times New Roman" w:cs="Times New Roman"/>
          <w:szCs w:val="24"/>
        </w:rPr>
        <w:t xml:space="preserve"> a psicoterapia na remissão do </w:t>
      </w:r>
      <w:r w:rsidR="006A2B2E">
        <w:rPr>
          <w:rFonts w:ascii="Times New Roman" w:hAnsi="Times New Roman" w:cs="Times New Roman"/>
          <w:szCs w:val="24"/>
        </w:rPr>
        <w:t>TDM</w:t>
      </w:r>
      <w:r w:rsidR="001660FF" w:rsidRPr="003A41E9">
        <w:rPr>
          <w:rFonts w:ascii="Times New Roman" w:hAnsi="Times New Roman" w:cs="Times New Roman"/>
          <w:szCs w:val="24"/>
          <w:vertAlign w:val="superscript"/>
        </w:rPr>
        <w:t>4</w:t>
      </w:r>
      <w:r w:rsidR="006A2B2E">
        <w:rPr>
          <w:rFonts w:ascii="Times New Roman" w:hAnsi="Times New Roman" w:cs="Times New Roman"/>
          <w:szCs w:val="24"/>
          <w:vertAlign w:val="superscript"/>
        </w:rPr>
        <w:t>.</w:t>
      </w:r>
      <w:r w:rsidR="00553C94" w:rsidRPr="00CF2C6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62965490" w14:textId="45F45AE0" w:rsidR="008D5904" w:rsidRPr="00285E7F" w:rsidRDefault="008D5904" w:rsidP="00336B5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F2C6C">
        <w:rPr>
          <w:rFonts w:ascii="Times New Roman" w:hAnsi="Times New Roman" w:cs="Times New Roman"/>
          <w:color w:val="000000" w:themeColor="text1"/>
          <w:szCs w:val="24"/>
        </w:rPr>
        <w:tab/>
      </w:r>
      <w:r w:rsidR="00A34C6A" w:rsidRPr="003A41E9">
        <w:rPr>
          <w:rFonts w:ascii="Times New Roman" w:hAnsi="Times New Roman" w:cs="Times New Roman"/>
          <w:szCs w:val="24"/>
        </w:rPr>
        <w:t>A depressão pode gerar mudanças na anatomia cerebral, síntese de agentes pró-inflamatórios, inflamação cerebral e modificações no sistema imune</w:t>
      </w:r>
      <w:r w:rsidR="001660FF" w:rsidRPr="003A41E9">
        <w:rPr>
          <w:rFonts w:ascii="Times New Roman" w:hAnsi="Times New Roman" w:cs="Times New Roman"/>
          <w:szCs w:val="24"/>
          <w:vertAlign w:val="superscript"/>
        </w:rPr>
        <w:t>5</w:t>
      </w:r>
      <w:r w:rsidR="00A34C6A" w:rsidRPr="003A41E9">
        <w:rPr>
          <w:rFonts w:ascii="Times New Roman" w:hAnsi="Times New Roman" w:cs="Times New Roman"/>
          <w:szCs w:val="24"/>
        </w:rPr>
        <w:t xml:space="preserve">. Nessa </w:t>
      </w:r>
      <w:proofErr w:type="spellStart"/>
      <w:r w:rsidR="00A34C6A" w:rsidRPr="003A41E9">
        <w:rPr>
          <w:rFonts w:ascii="Times New Roman" w:hAnsi="Times New Roman" w:cs="Times New Roman"/>
          <w:szCs w:val="24"/>
        </w:rPr>
        <w:t>perspectiva</w:t>
      </w:r>
      <w:proofErr w:type="spellEnd"/>
      <w:r w:rsidR="00A34C6A" w:rsidRPr="003A41E9">
        <w:rPr>
          <w:rFonts w:ascii="Times New Roman" w:hAnsi="Times New Roman" w:cs="Times New Roman"/>
          <w:szCs w:val="24"/>
        </w:rPr>
        <w:t xml:space="preserve">, </w:t>
      </w:r>
      <w:r w:rsidR="00A34C6A">
        <w:rPr>
          <w:rFonts w:ascii="Times New Roman" w:hAnsi="Times New Roman" w:cs="Times New Roman"/>
          <w:color w:val="000000" w:themeColor="text1"/>
          <w:szCs w:val="24"/>
        </w:rPr>
        <w:t>e</w:t>
      </w:r>
      <w:r w:rsidR="00514D65" w:rsidRPr="00CF2C6C">
        <w:rPr>
          <w:rFonts w:ascii="Times New Roman" w:hAnsi="Times New Roman" w:cs="Times New Roman"/>
          <w:color w:val="000000" w:themeColor="text1"/>
          <w:szCs w:val="24"/>
        </w:rPr>
        <w:t>studos relatam que a</w:t>
      </w:r>
      <w:r w:rsidRPr="00CF2C6C">
        <w:rPr>
          <w:rFonts w:ascii="Times New Roman" w:hAnsi="Times New Roman" w:cs="Times New Roman"/>
          <w:color w:val="000000" w:themeColor="text1"/>
          <w:szCs w:val="24"/>
        </w:rPr>
        <w:t xml:space="preserve"> piora dos sintomas da depressão </w:t>
      </w:r>
      <w:r w:rsidR="00514D65" w:rsidRPr="00CF2C6C">
        <w:rPr>
          <w:rFonts w:ascii="Times New Roman" w:hAnsi="Times New Roman" w:cs="Times New Roman"/>
          <w:color w:val="000000" w:themeColor="text1"/>
          <w:szCs w:val="24"/>
        </w:rPr>
        <w:t>está sendo</w:t>
      </w:r>
      <w:r w:rsidRPr="00CF2C6C">
        <w:rPr>
          <w:rFonts w:ascii="Times New Roman" w:hAnsi="Times New Roman" w:cs="Times New Roman"/>
          <w:color w:val="000000" w:themeColor="text1"/>
          <w:szCs w:val="24"/>
        </w:rPr>
        <w:t xml:space="preserve"> correlacionada com a deficiência de </w:t>
      </w:r>
      <w:r w:rsidR="005C727F">
        <w:rPr>
          <w:rFonts w:ascii="Times New Roman" w:hAnsi="Times New Roman" w:cs="Times New Roman"/>
        </w:rPr>
        <w:t>ômega-3</w:t>
      </w:r>
      <w:r w:rsidR="005C727F">
        <w:rPr>
          <w:rFonts w:ascii="Times New Roman" w:hAnsi="Times New Roman" w:cs="Times New Roman"/>
          <w:color w:val="000000" w:themeColor="text1"/>
          <w:szCs w:val="24"/>
        </w:rPr>
        <w:t>(</w:t>
      </w:r>
      <w:r w:rsidR="00FE3209">
        <w:rPr>
          <w:rFonts w:ascii="Times New Roman" w:hAnsi="Times New Roman" w:cs="Times New Roman"/>
        </w:rPr>
        <w:t>Á</w:t>
      </w:r>
      <w:r w:rsidR="00FE3209" w:rsidRPr="004726C8">
        <w:rPr>
          <w:rFonts w:ascii="Times New Roman" w:hAnsi="Times New Roman" w:cs="Times New Roman"/>
        </w:rPr>
        <w:t xml:space="preserve">cidos </w:t>
      </w:r>
      <w:r w:rsidR="00FE3209">
        <w:rPr>
          <w:rFonts w:ascii="Times New Roman" w:hAnsi="Times New Roman" w:cs="Times New Roman"/>
        </w:rPr>
        <w:t>G</w:t>
      </w:r>
      <w:r w:rsidR="00FE3209" w:rsidRPr="004726C8">
        <w:rPr>
          <w:rFonts w:ascii="Times New Roman" w:hAnsi="Times New Roman" w:cs="Times New Roman"/>
        </w:rPr>
        <w:t xml:space="preserve">raxos </w:t>
      </w:r>
      <w:proofErr w:type="spellStart"/>
      <w:r w:rsidR="00FE3209">
        <w:rPr>
          <w:rFonts w:ascii="Times New Roman" w:hAnsi="Times New Roman" w:cs="Times New Roman"/>
        </w:rPr>
        <w:t>P</w:t>
      </w:r>
      <w:r w:rsidR="00FE3209" w:rsidRPr="004726C8">
        <w:rPr>
          <w:rFonts w:ascii="Times New Roman" w:hAnsi="Times New Roman" w:cs="Times New Roman"/>
        </w:rPr>
        <w:t>ol</w:t>
      </w:r>
      <w:r w:rsidR="00FE3209">
        <w:rPr>
          <w:rFonts w:ascii="Times New Roman" w:hAnsi="Times New Roman" w:cs="Times New Roman"/>
        </w:rPr>
        <w:t>i-I</w:t>
      </w:r>
      <w:r w:rsidR="00FE3209" w:rsidRPr="004726C8">
        <w:rPr>
          <w:rFonts w:ascii="Times New Roman" w:hAnsi="Times New Roman" w:cs="Times New Roman"/>
        </w:rPr>
        <w:t>nsaturados</w:t>
      </w:r>
      <w:proofErr w:type="spellEnd"/>
      <w:r w:rsidR="00FE3209">
        <w:rPr>
          <w:rFonts w:ascii="Times New Roman" w:hAnsi="Times New Roman" w:cs="Times New Roman"/>
        </w:rPr>
        <w:t xml:space="preserve"> n-3</w:t>
      </w:r>
      <w:r w:rsidR="005C727F">
        <w:rPr>
          <w:rFonts w:ascii="Times New Roman" w:hAnsi="Times New Roman" w:cs="Times New Roman"/>
        </w:rPr>
        <w:t>)</w:t>
      </w:r>
      <w:r w:rsidR="00FE3209">
        <w:rPr>
          <w:rFonts w:ascii="Times New Roman" w:hAnsi="Times New Roman" w:cs="Times New Roman"/>
        </w:rPr>
        <w:t xml:space="preserve"> </w:t>
      </w:r>
      <w:r w:rsidR="00AC42E3" w:rsidRPr="00CF2C6C">
        <w:rPr>
          <w:rFonts w:ascii="Times New Roman" w:hAnsi="Times New Roman" w:cs="Times New Roman"/>
          <w:color w:val="000000" w:themeColor="text1"/>
          <w:szCs w:val="24"/>
        </w:rPr>
        <w:t>que por sua vez auxiliam na síntese, liberação, recaptação e ligação entre neurotransmissores</w:t>
      </w:r>
      <w:r w:rsidR="001660FF" w:rsidRPr="003A41E9">
        <w:rPr>
          <w:rFonts w:ascii="Times New Roman" w:hAnsi="Times New Roman" w:cs="Times New Roman"/>
          <w:color w:val="000000" w:themeColor="text1"/>
          <w:szCs w:val="24"/>
          <w:vertAlign w:val="superscript"/>
        </w:rPr>
        <w:t>6</w:t>
      </w:r>
      <w:r w:rsidR="006A2B2E">
        <w:rPr>
          <w:rFonts w:ascii="Times New Roman" w:hAnsi="Times New Roman" w:cs="Times New Roman"/>
          <w:color w:val="000000" w:themeColor="text1"/>
          <w:szCs w:val="24"/>
        </w:rPr>
        <w:t>. S</w:t>
      </w:r>
      <w:r w:rsidRPr="00CF2C6C">
        <w:rPr>
          <w:rFonts w:ascii="Times New Roman" w:hAnsi="Times New Roman" w:cs="Times New Roman"/>
          <w:color w:val="000000" w:themeColor="text1"/>
          <w:szCs w:val="24"/>
        </w:rPr>
        <w:t xml:space="preserve">endo assim, a </w:t>
      </w:r>
      <w:r w:rsidR="00BD419D" w:rsidRPr="00CF2C6C">
        <w:rPr>
          <w:rFonts w:ascii="Times New Roman" w:hAnsi="Times New Roman" w:cs="Times New Roman"/>
          <w:color w:val="000000" w:themeColor="text1"/>
          <w:szCs w:val="24"/>
        </w:rPr>
        <w:t>irregular concentração de</w:t>
      </w:r>
      <w:r w:rsidR="005C727F" w:rsidRPr="005C727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5C727F" w:rsidRPr="000A49B6">
        <w:rPr>
          <w:rFonts w:ascii="Times New Roman" w:hAnsi="Times New Roman" w:cs="Times New Roman"/>
          <w:color w:val="000000" w:themeColor="text1"/>
          <w:szCs w:val="24"/>
        </w:rPr>
        <w:t xml:space="preserve">n-3 </w:t>
      </w:r>
      <w:proofErr w:type="spellStart"/>
      <w:r w:rsidR="005C727F" w:rsidRPr="000A49B6">
        <w:rPr>
          <w:rFonts w:ascii="Times New Roman" w:hAnsi="Times New Roman" w:cs="Times New Roman"/>
          <w:color w:val="000000" w:themeColor="text1"/>
          <w:szCs w:val="24"/>
        </w:rPr>
        <w:t>PUFAs</w:t>
      </w:r>
      <w:proofErr w:type="spellEnd"/>
      <w:r w:rsidRPr="00CF2C6C">
        <w:rPr>
          <w:rFonts w:ascii="Times New Roman" w:hAnsi="Times New Roman" w:cs="Times New Roman"/>
          <w:color w:val="000000" w:themeColor="text1"/>
          <w:szCs w:val="24"/>
        </w:rPr>
        <w:t xml:space="preserve"> na composição dos neurônios </w:t>
      </w:r>
      <w:r w:rsidR="00BD419D" w:rsidRPr="00CF2C6C">
        <w:rPr>
          <w:rFonts w:ascii="Times New Roman" w:hAnsi="Times New Roman" w:cs="Times New Roman"/>
          <w:color w:val="000000" w:themeColor="text1"/>
          <w:szCs w:val="24"/>
        </w:rPr>
        <w:t xml:space="preserve">pode vir a desenvolver o </w:t>
      </w:r>
      <w:r w:rsidR="006A2B2E">
        <w:rPr>
          <w:rFonts w:ascii="Times New Roman" w:hAnsi="Times New Roman" w:cs="Times New Roman"/>
          <w:color w:val="000000" w:themeColor="text1"/>
          <w:szCs w:val="24"/>
        </w:rPr>
        <w:t>TDM</w:t>
      </w:r>
      <w:r w:rsidR="00AC42E3" w:rsidRPr="00CF2C6C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A30ACE">
        <w:rPr>
          <w:rFonts w:ascii="Times New Roman" w:hAnsi="Times New Roman" w:cs="Times New Roman"/>
          <w:color w:val="000000" w:themeColor="text1"/>
          <w:szCs w:val="24"/>
        </w:rPr>
        <w:t>consequente</w:t>
      </w:r>
      <w:r w:rsidR="00AC42E3" w:rsidRPr="00CF2C6C">
        <w:rPr>
          <w:rFonts w:ascii="Times New Roman" w:hAnsi="Times New Roman" w:cs="Times New Roman"/>
          <w:color w:val="000000" w:themeColor="text1"/>
          <w:szCs w:val="24"/>
        </w:rPr>
        <w:t xml:space="preserve"> aos distúrbios nas sinapses neuronais</w:t>
      </w:r>
      <w:r w:rsidR="001660FF" w:rsidRPr="003A41E9">
        <w:rPr>
          <w:rFonts w:ascii="Times New Roman" w:hAnsi="Times New Roman" w:cs="Times New Roman"/>
          <w:color w:val="000000" w:themeColor="text1"/>
          <w:szCs w:val="24"/>
          <w:vertAlign w:val="superscript"/>
        </w:rPr>
        <w:t>7</w:t>
      </w:r>
      <w:r w:rsidR="00AC42E3" w:rsidRPr="00CF2C6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71B119D" w14:textId="732368AD" w:rsidR="00336B5B" w:rsidRPr="00843AC0" w:rsidRDefault="00003D1D" w:rsidP="00843AC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003D1D">
        <w:rPr>
          <w:rFonts w:ascii="Times New Roman" w:hAnsi="Times New Roman" w:cs="Times New Roman"/>
          <w:szCs w:val="24"/>
        </w:rPr>
        <w:t>Os ácidos graxos possuem ácidos carboxílicos em sua composição</w:t>
      </w:r>
      <w:r>
        <w:rPr>
          <w:rFonts w:ascii="Times New Roman" w:hAnsi="Times New Roman" w:cs="Times New Roman"/>
          <w:szCs w:val="24"/>
        </w:rPr>
        <w:t>,</w:t>
      </w:r>
      <w:r w:rsidR="00FA0B17">
        <w:rPr>
          <w:rFonts w:ascii="Times New Roman" w:hAnsi="Times New Roman" w:cs="Times New Roman"/>
          <w:szCs w:val="24"/>
        </w:rPr>
        <w:t xml:space="preserve"> </w:t>
      </w:r>
      <w:r w:rsidRPr="00003D1D">
        <w:rPr>
          <w:rFonts w:ascii="Times New Roman" w:hAnsi="Times New Roman" w:cs="Times New Roman"/>
          <w:szCs w:val="24"/>
        </w:rPr>
        <w:t xml:space="preserve">formados por hidrocarbonetos de comprimento variados, sendo que </w:t>
      </w:r>
      <w:r w:rsidR="005C727F" w:rsidRPr="000A49B6">
        <w:rPr>
          <w:rFonts w:ascii="Times New Roman" w:hAnsi="Times New Roman" w:cs="Times New Roman"/>
          <w:color w:val="000000" w:themeColor="text1"/>
          <w:szCs w:val="24"/>
        </w:rPr>
        <w:t xml:space="preserve">n-3 </w:t>
      </w:r>
      <w:proofErr w:type="spellStart"/>
      <w:r w:rsidR="00BC18D6" w:rsidRPr="000A49B6">
        <w:rPr>
          <w:rFonts w:ascii="Times New Roman" w:hAnsi="Times New Roman" w:cs="Times New Roman"/>
          <w:color w:val="000000" w:themeColor="text1"/>
          <w:szCs w:val="24"/>
        </w:rPr>
        <w:t>PUFAs</w:t>
      </w:r>
      <w:proofErr w:type="spellEnd"/>
      <w:r w:rsidR="00BC18D6" w:rsidRPr="00003D1D" w:rsidDel="005C727F">
        <w:rPr>
          <w:rFonts w:ascii="Times New Roman" w:hAnsi="Times New Roman" w:cs="Times New Roman"/>
          <w:szCs w:val="24"/>
        </w:rPr>
        <w:t xml:space="preserve"> </w:t>
      </w:r>
      <w:r w:rsidR="00BC18D6" w:rsidRPr="00003D1D">
        <w:rPr>
          <w:rFonts w:ascii="Times New Roman" w:hAnsi="Times New Roman" w:cs="Times New Roman"/>
          <w:szCs w:val="24"/>
        </w:rPr>
        <w:t>possuem</w:t>
      </w:r>
      <w:r w:rsidRPr="00003D1D">
        <w:rPr>
          <w:rFonts w:ascii="Times New Roman" w:hAnsi="Times New Roman" w:cs="Times New Roman"/>
          <w:szCs w:val="24"/>
        </w:rPr>
        <w:t xml:space="preserve"> saturações em sua cadeia. </w:t>
      </w:r>
      <w:r>
        <w:rPr>
          <w:rFonts w:ascii="Times New Roman" w:hAnsi="Times New Roman" w:cs="Times New Roman"/>
          <w:szCs w:val="24"/>
        </w:rPr>
        <w:t>O organismo humano</w:t>
      </w:r>
      <w:r w:rsidRPr="00003D1D">
        <w:rPr>
          <w:rFonts w:ascii="Times New Roman" w:hAnsi="Times New Roman" w:cs="Times New Roman"/>
          <w:szCs w:val="24"/>
        </w:rPr>
        <w:t xml:space="preserve"> não</w:t>
      </w:r>
      <w:r>
        <w:rPr>
          <w:rFonts w:ascii="Times New Roman" w:hAnsi="Times New Roman" w:cs="Times New Roman"/>
          <w:szCs w:val="24"/>
        </w:rPr>
        <w:t xml:space="preserve"> </w:t>
      </w:r>
      <w:r w:rsidRPr="00003D1D">
        <w:rPr>
          <w:rFonts w:ascii="Times New Roman" w:hAnsi="Times New Roman" w:cs="Times New Roman"/>
          <w:szCs w:val="24"/>
        </w:rPr>
        <w:t>sinteti</w:t>
      </w:r>
      <w:r>
        <w:rPr>
          <w:rFonts w:ascii="Times New Roman" w:hAnsi="Times New Roman" w:cs="Times New Roman"/>
          <w:szCs w:val="24"/>
        </w:rPr>
        <w:t>za</w:t>
      </w:r>
      <w:r w:rsidRPr="00003D1D">
        <w:rPr>
          <w:rFonts w:ascii="Times New Roman" w:hAnsi="Times New Roman" w:cs="Times New Roman"/>
          <w:szCs w:val="24"/>
        </w:rPr>
        <w:t xml:space="preserve"> </w:t>
      </w:r>
      <w:r w:rsidR="005C727F">
        <w:rPr>
          <w:rFonts w:ascii="Times New Roman" w:hAnsi="Times New Roman" w:cs="Times New Roman"/>
        </w:rPr>
        <w:t>á</w:t>
      </w:r>
      <w:r w:rsidR="005C727F" w:rsidRPr="004726C8">
        <w:rPr>
          <w:rFonts w:ascii="Times New Roman" w:hAnsi="Times New Roman" w:cs="Times New Roman"/>
        </w:rPr>
        <w:t xml:space="preserve">cidos </w:t>
      </w:r>
      <w:r w:rsidR="005C727F">
        <w:rPr>
          <w:rFonts w:ascii="Times New Roman" w:hAnsi="Times New Roman" w:cs="Times New Roman"/>
        </w:rPr>
        <w:t>g</w:t>
      </w:r>
      <w:r w:rsidR="005C727F" w:rsidRPr="004726C8">
        <w:rPr>
          <w:rFonts w:ascii="Times New Roman" w:hAnsi="Times New Roman" w:cs="Times New Roman"/>
        </w:rPr>
        <w:t xml:space="preserve">raxos </w:t>
      </w:r>
      <w:proofErr w:type="spellStart"/>
      <w:r w:rsidR="005C727F">
        <w:rPr>
          <w:rFonts w:ascii="Times New Roman" w:hAnsi="Times New Roman" w:cs="Times New Roman"/>
        </w:rPr>
        <w:t>p</w:t>
      </w:r>
      <w:r w:rsidR="005C727F" w:rsidRPr="004726C8">
        <w:rPr>
          <w:rFonts w:ascii="Times New Roman" w:hAnsi="Times New Roman" w:cs="Times New Roman"/>
        </w:rPr>
        <w:t>ol</w:t>
      </w:r>
      <w:r w:rsidR="005C727F">
        <w:rPr>
          <w:rFonts w:ascii="Times New Roman" w:hAnsi="Times New Roman" w:cs="Times New Roman"/>
        </w:rPr>
        <w:t>i-i</w:t>
      </w:r>
      <w:r w:rsidR="005C727F" w:rsidRPr="004726C8">
        <w:rPr>
          <w:rFonts w:ascii="Times New Roman" w:hAnsi="Times New Roman" w:cs="Times New Roman"/>
        </w:rPr>
        <w:t>nsaturados</w:t>
      </w:r>
      <w:proofErr w:type="spellEnd"/>
      <w:r w:rsidR="005C727F">
        <w:rPr>
          <w:rFonts w:ascii="Times New Roman" w:hAnsi="Times New Roman" w:cs="Times New Roman"/>
        </w:rPr>
        <w:t xml:space="preserve"> n-3</w:t>
      </w:r>
      <w:r w:rsidRPr="001F4DE9">
        <w:rPr>
          <w:rFonts w:ascii="Times New Roman" w:hAnsi="Times New Roman" w:cs="Times New Roman"/>
          <w:szCs w:val="24"/>
        </w:rPr>
        <w:t xml:space="preserve">, </w:t>
      </w:r>
      <w:r w:rsidR="001F4DE9">
        <w:rPr>
          <w:rFonts w:ascii="Times New Roman" w:hAnsi="Times New Roman" w:cs="Times New Roman"/>
          <w:szCs w:val="24"/>
        </w:rPr>
        <w:t>Ácido A</w:t>
      </w:r>
      <w:r w:rsidRPr="001F4DE9">
        <w:rPr>
          <w:rFonts w:ascii="Times New Roman" w:hAnsi="Times New Roman" w:cs="Times New Roman"/>
          <w:szCs w:val="24"/>
        </w:rPr>
        <w:t>lfa-</w:t>
      </w:r>
      <w:proofErr w:type="spellStart"/>
      <w:r w:rsidR="001F4DE9">
        <w:rPr>
          <w:rFonts w:ascii="Times New Roman" w:hAnsi="Times New Roman" w:cs="Times New Roman"/>
          <w:szCs w:val="24"/>
        </w:rPr>
        <w:t>L</w:t>
      </w:r>
      <w:r w:rsidRPr="001F4DE9">
        <w:rPr>
          <w:rFonts w:ascii="Times New Roman" w:hAnsi="Times New Roman" w:cs="Times New Roman"/>
          <w:szCs w:val="24"/>
        </w:rPr>
        <w:t>inolênico</w:t>
      </w:r>
      <w:proofErr w:type="spellEnd"/>
      <w:r w:rsidRPr="001F4DE9">
        <w:rPr>
          <w:rFonts w:ascii="Times New Roman" w:hAnsi="Times New Roman" w:cs="Times New Roman"/>
          <w:szCs w:val="24"/>
        </w:rPr>
        <w:t xml:space="preserve"> (ALA),</w:t>
      </w:r>
      <w:r>
        <w:rPr>
          <w:rFonts w:ascii="Times New Roman" w:hAnsi="Times New Roman" w:cs="Times New Roman"/>
          <w:szCs w:val="24"/>
        </w:rPr>
        <w:t xml:space="preserve"> </w:t>
      </w:r>
      <w:r w:rsidRPr="00003D1D">
        <w:rPr>
          <w:rFonts w:ascii="Times New Roman" w:hAnsi="Times New Roman" w:cs="Times New Roman"/>
          <w:szCs w:val="24"/>
        </w:rPr>
        <w:t>recomenda-se a ingestão ou suplementação</w:t>
      </w:r>
      <w:r>
        <w:rPr>
          <w:rFonts w:ascii="Times New Roman" w:hAnsi="Times New Roman" w:cs="Times New Roman"/>
          <w:szCs w:val="24"/>
        </w:rPr>
        <w:t>.</w:t>
      </w:r>
      <w:r w:rsidRPr="00003D1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r w:rsidRPr="00003D1D">
        <w:rPr>
          <w:rFonts w:ascii="Times New Roman" w:hAnsi="Times New Roman" w:cs="Times New Roman"/>
          <w:szCs w:val="24"/>
        </w:rPr>
        <w:t xml:space="preserve"> partir do ALA é possível sintetizar o Ácido </w:t>
      </w:r>
      <w:proofErr w:type="spellStart"/>
      <w:r w:rsidRPr="00003D1D">
        <w:rPr>
          <w:rFonts w:ascii="Times New Roman" w:hAnsi="Times New Roman" w:cs="Times New Roman"/>
          <w:szCs w:val="24"/>
        </w:rPr>
        <w:t>Eicosapentaenoico</w:t>
      </w:r>
      <w:proofErr w:type="spellEnd"/>
      <w:r w:rsidRPr="00003D1D">
        <w:rPr>
          <w:rFonts w:ascii="Times New Roman" w:hAnsi="Times New Roman" w:cs="Times New Roman"/>
          <w:szCs w:val="24"/>
        </w:rPr>
        <w:t xml:space="preserve"> (EPA) e </w:t>
      </w:r>
      <w:proofErr w:type="spellStart"/>
      <w:r w:rsidRPr="00003D1D">
        <w:rPr>
          <w:rFonts w:ascii="Times New Roman" w:hAnsi="Times New Roman" w:cs="Times New Roman"/>
          <w:szCs w:val="24"/>
        </w:rPr>
        <w:t>docosaexaenoico</w:t>
      </w:r>
      <w:proofErr w:type="spellEnd"/>
      <w:r w:rsidRPr="00003D1D">
        <w:rPr>
          <w:rFonts w:ascii="Times New Roman" w:hAnsi="Times New Roman" w:cs="Times New Roman"/>
          <w:szCs w:val="24"/>
        </w:rPr>
        <w:t xml:space="preserve"> (DHA)</w:t>
      </w:r>
      <w:r w:rsidR="001660FF" w:rsidRPr="003A41E9">
        <w:rPr>
          <w:rFonts w:ascii="Times New Roman" w:hAnsi="Times New Roman" w:cs="Times New Roman"/>
          <w:szCs w:val="24"/>
          <w:vertAlign w:val="superscript"/>
        </w:rPr>
        <w:t>8</w:t>
      </w:r>
      <w:r w:rsidR="006A69A4">
        <w:rPr>
          <w:rFonts w:ascii="Times New Roman" w:hAnsi="Times New Roman" w:cs="Times New Roman"/>
          <w:szCs w:val="24"/>
        </w:rPr>
        <w:t xml:space="preserve">, </w:t>
      </w:r>
      <w:r w:rsidR="006A69A4" w:rsidRPr="006A69A4">
        <w:rPr>
          <w:rFonts w:ascii="Times New Roman" w:hAnsi="Times New Roman" w:cs="Times New Roman"/>
          <w:color w:val="FF0000"/>
          <w:szCs w:val="24"/>
        </w:rPr>
        <w:t>que</w:t>
      </w:r>
      <w:r w:rsidR="00AF5DEE">
        <w:rPr>
          <w:rFonts w:ascii="Times New Roman" w:hAnsi="Times New Roman" w:cs="Times New Roman"/>
          <w:szCs w:val="24"/>
        </w:rPr>
        <w:t xml:space="preserve"> </w:t>
      </w:r>
      <w:r w:rsidR="00AF5DEE" w:rsidRPr="00003D1D">
        <w:rPr>
          <w:rFonts w:ascii="Times New Roman" w:hAnsi="Times New Roman" w:cs="Times New Roman"/>
          <w:szCs w:val="24"/>
        </w:rPr>
        <w:t>atua</w:t>
      </w:r>
      <w:r w:rsidR="00AF5DEE">
        <w:rPr>
          <w:rFonts w:ascii="Times New Roman" w:hAnsi="Times New Roman" w:cs="Times New Roman"/>
          <w:szCs w:val="24"/>
        </w:rPr>
        <w:t>m</w:t>
      </w:r>
      <w:r w:rsidR="00AF5DEE" w:rsidRPr="00003D1D">
        <w:rPr>
          <w:rFonts w:ascii="Times New Roman" w:hAnsi="Times New Roman" w:cs="Times New Roman"/>
          <w:szCs w:val="24"/>
        </w:rPr>
        <w:t xml:space="preserve"> na</w:t>
      </w:r>
      <w:r w:rsidR="00AF5DEE">
        <w:rPr>
          <w:rFonts w:ascii="Times New Roman" w:hAnsi="Times New Roman" w:cs="Times New Roman"/>
          <w:szCs w:val="24"/>
        </w:rPr>
        <w:t xml:space="preserve"> constituição da</w:t>
      </w:r>
      <w:r w:rsidR="00AF5DEE" w:rsidRPr="00003D1D">
        <w:rPr>
          <w:rFonts w:ascii="Times New Roman" w:hAnsi="Times New Roman" w:cs="Times New Roman"/>
          <w:szCs w:val="24"/>
        </w:rPr>
        <w:t xml:space="preserve"> membrana</w:t>
      </w:r>
      <w:r w:rsidR="00FA0B17">
        <w:rPr>
          <w:rFonts w:ascii="Times New Roman" w:hAnsi="Times New Roman" w:cs="Times New Roman"/>
          <w:szCs w:val="24"/>
        </w:rPr>
        <w:t xml:space="preserve"> </w:t>
      </w:r>
      <w:r w:rsidR="00AF5DEE" w:rsidRPr="00003D1D">
        <w:rPr>
          <w:rFonts w:ascii="Times New Roman" w:hAnsi="Times New Roman" w:cs="Times New Roman"/>
          <w:szCs w:val="24"/>
        </w:rPr>
        <w:t>c</w:t>
      </w:r>
      <w:r w:rsidR="00AF5DEE">
        <w:rPr>
          <w:rFonts w:ascii="Times New Roman" w:hAnsi="Times New Roman" w:cs="Times New Roman"/>
          <w:szCs w:val="24"/>
        </w:rPr>
        <w:t>elular</w:t>
      </w:r>
      <w:r w:rsidR="00AF5DEE" w:rsidRPr="00003D1D">
        <w:rPr>
          <w:rFonts w:ascii="Times New Roman" w:hAnsi="Times New Roman" w:cs="Times New Roman"/>
          <w:szCs w:val="24"/>
        </w:rPr>
        <w:t xml:space="preserve">, ocasionando </w:t>
      </w:r>
      <w:r w:rsidR="00FA0B17">
        <w:rPr>
          <w:rFonts w:ascii="Times New Roman" w:hAnsi="Times New Roman" w:cs="Times New Roman"/>
          <w:szCs w:val="24"/>
        </w:rPr>
        <w:t>em</w:t>
      </w:r>
      <w:r w:rsidR="00AF5DEE" w:rsidRPr="00003D1D">
        <w:rPr>
          <w:rFonts w:ascii="Times New Roman" w:hAnsi="Times New Roman" w:cs="Times New Roman"/>
          <w:szCs w:val="24"/>
        </w:rPr>
        <w:t xml:space="preserve"> melhor permeabilidade </w:t>
      </w:r>
      <w:r w:rsidR="00FA0B17">
        <w:rPr>
          <w:rFonts w:ascii="Times New Roman" w:hAnsi="Times New Roman" w:cs="Times New Roman"/>
          <w:szCs w:val="24"/>
        </w:rPr>
        <w:t>celular</w:t>
      </w:r>
      <w:r w:rsidR="001660FF" w:rsidRPr="003A41E9">
        <w:rPr>
          <w:rFonts w:ascii="Times New Roman" w:hAnsi="Times New Roman" w:cs="Times New Roman"/>
          <w:szCs w:val="24"/>
          <w:vertAlign w:val="superscript"/>
        </w:rPr>
        <w:t>9</w:t>
      </w:r>
      <w:r w:rsidR="005346D0">
        <w:rPr>
          <w:rFonts w:ascii="Times New Roman" w:hAnsi="Times New Roman" w:cs="Times New Roman"/>
          <w:szCs w:val="24"/>
        </w:rPr>
        <w:t>.</w:t>
      </w:r>
      <w:r w:rsidR="006A69A4">
        <w:rPr>
          <w:rFonts w:ascii="Times New Roman" w:hAnsi="Times New Roman" w:cs="Times New Roman"/>
          <w:szCs w:val="24"/>
        </w:rPr>
        <w:t xml:space="preserve"> </w:t>
      </w:r>
    </w:p>
    <w:p w14:paraId="3AE4DD4D" w14:textId="473FE0D4" w:rsidR="00792115" w:rsidRPr="00003D1D" w:rsidRDefault="00336B5B" w:rsidP="00AF5DEE">
      <w:pPr>
        <w:spacing w:line="360" w:lineRule="auto"/>
        <w:ind w:firstLine="708"/>
        <w:contextualSpacing/>
        <w:jc w:val="both"/>
        <w:rPr>
          <w:rFonts w:cs="Arial"/>
          <w:szCs w:val="24"/>
        </w:rPr>
      </w:pPr>
      <w:r w:rsidRPr="002B5782">
        <w:rPr>
          <w:rFonts w:ascii="Times New Roman" w:hAnsi="Times New Roman" w:cs="Times New Roman"/>
          <w:color w:val="000000" w:themeColor="text1"/>
          <w:szCs w:val="24"/>
        </w:rPr>
        <w:t xml:space="preserve">A </w:t>
      </w:r>
      <w:r w:rsidR="00285E7F" w:rsidRPr="002B5782">
        <w:rPr>
          <w:rFonts w:ascii="Times New Roman" w:hAnsi="Times New Roman" w:cs="Times New Roman"/>
          <w:color w:val="000000" w:themeColor="text1"/>
          <w:szCs w:val="24"/>
        </w:rPr>
        <w:t>suplementação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 xml:space="preserve"> d</w:t>
      </w:r>
      <w:r w:rsidR="00285E7F" w:rsidRPr="002B5782">
        <w:rPr>
          <w:rFonts w:ascii="Times New Roman" w:hAnsi="Times New Roman" w:cs="Times New Roman"/>
          <w:color w:val="000000" w:themeColor="text1"/>
          <w:szCs w:val="24"/>
        </w:rPr>
        <w:t>e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 xml:space="preserve"> ômega 3 no cotidiano é </w:t>
      </w:r>
      <w:r w:rsidR="00377342" w:rsidRPr="002B5782">
        <w:rPr>
          <w:rFonts w:ascii="Times New Roman" w:hAnsi="Times New Roman" w:cs="Times New Roman"/>
          <w:color w:val="000000" w:themeColor="text1"/>
          <w:szCs w:val="24"/>
        </w:rPr>
        <w:t>pertinente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377342" w:rsidRPr="002B5782">
        <w:rPr>
          <w:rFonts w:ascii="Times New Roman" w:hAnsi="Times New Roman" w:cs="Times New Roman"/>
          <w:color w:val="000000" w:themeColor="text1"/>
          <w:szCs w:val="24"/>
        </w:rPr>
        <w:t>já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 xml:space="preserve"> que o organismo humano não o sintetiza, </w:t>
      </w:r>
      <w:r w:rsidR="006A69A4" w:rsidRPr="002B5782">
        <w:rPr>
          <w:rFonts w:ascii="Times New Roman" w:hAnsi="Times New Roman" w:cs="Times New Roman"/>
          <w:color w:val="000000" w:themeColor="text1"/>
          <w:szCs w:val="24"/>
        </w:rPr>
        <w:t xml:space="preserve">e 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>o consumo por fontes exógenas</w:t>
      </w:r>
      <w:r w:rsidR="006A69A4" w:rsidRPr="002B5782">
        <w:rPr>
          <w:rFonts w:ascii="Times New Roman" w:hAnsi="Times New Roman" w:cs="Times New Roman"/>
          <w:color w:val="000000" w:themeColor="text1"/>
          <w:szCs w:val="24"/>
        </w:rPr>
        <w:t xml:space="preserve"> é baixo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660FF" w:rsidRPr="002B5782">
        <w:rPr>
          <w:rFonts w:ascii="Times New Roman" w:hAnsi="Times New Roman" w:cs="Times New Roman"/>
          <w:color w:val="000000" w:themeColor="text1"/>
          <w:szCs w:val="24"/>
          <w:vertAlign w:val="superscript"/>
        </w:rPr>
        <w:t>10</w:t>
      </w:r>
      <w:r w:rsidR="00792115" w:rsidRPr="002B5782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6A69A4" w:rsidRPr="002B5782">
        <w:rPr>
          <w:rFonts w:ascii="Times New Roman" w:hAnsi="Times New Roman" w:cs="Times New Roman"/>
          <w:color w:val="000000" w:themeColor="text1"/>
          <w:szCs w:val="24"/>
        </w:rPr>
        <w:t>O ômega 3</w:t>
      </w:r>
      <w:r w:rsidR="00AF5DEE" w:rsidRPr="002B57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A69A4" w:rsidRPr="002B5782">
        <w:rPr>
          <w:rFonts w:ascii="Times New Roman" w:hAnsi="Times New Roman" w:cs="Times New Roman"/>
          <w:color w:val="000000" w:themeColor="text1"/>
          <w:szCs w:val="24"/>
        </w:rPr>
        <w:t xml:space="preserve">pode </w:t>
      </w:r>
      <w:r w:rsidR="00AF5DEE" w:rsidRPr="002B5782">
        <w:rPr>
          <w:rFonts w:ascii="Times New Roman" w:hAnsi="Times New Roman" w:cs="Times New Roman"/>
          <w:color w:val="000000" w:themeColor="text1"/>
          <w:szCs w:val="24"/>
        </w:rPr>
        <w:t xml:space="preserve">ser encontrado em algas marinhas, sementes de linhaça, chia, </w:t>
      </w:r>
      <w:proofErr w:type="spellStart"/>
      <w:r w:rsidR="00AF5DEE" w:rsidRPr="002B5782">
        <w:rPr>
          <w:rFonts w:ascii="Times New Roman" w:hAnsi="Times New Roman" w:cs="Times New Roman"/>
          <w:color w:val="000000" w:themeColor="text1"/>
          <w:szCs w:val="24"/>
        </w:rPr>
        <w:t>canola</w:t>
      </w:r>
      <w:proofErr w:type="spellEnd"/>
      <w:r w:rsidR="00AF5DEE" w:rsidRPr="002B5782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3255CF" w:rsidRPr="002B5782">
        <w:rPr>
          <w:rFonts w:ascii="Times New Roman" w:hAnsi="Times New Roman" w:cs="Times New Roman"/>
          <w:color w:val="000000" w:themeColor="text1"/>
          <w:szCs w:val="24"/>
        </w:rPr>
        <w:t xml:space="preserve">sendo que </w:t>
      </w:r>
      <w:r w:rsidR="00AF5DEE" w:rsidRPr="002B5782">
        <w:rPr>
          <w:rFonts w:ascii="Times New Roman" w:hAnsi="Times New Roman" w:cs="Times New Roman"/>
          <w:color w:val="000000" w:themeColor="text1"/>
          <w:szCs w:val="24"/>
        </w:rPr>
        <w:t xml:space="preserve">sua maior </w:t>
      </w:r>
      <w:r w:rsidR="00AF5DEE">
        <w:rPr>
          <w:rFonts w:ascii="Times New Roman" w:hAnsi="Times New Roman" w:cs="Times New Roman"/>
          <w:szCs w:val="24"/>
        </w:rPr>
        <w:t>quantidade está presente</w:t>
      </w:r>
      <w:r w:rsidR="00AF5DEE" w:rsidRPr="00AF5DEE">
        <w:rPr>
          <w:rFonts w:ascii="Times New Roman" w:hAnsi="Times New Roman" w:cs="Times New Roman"/>
          <w:szCs w:val="24"/>
        </w:rPr>
        <w:t xml:space="preserve"> principalmente em peixes de águas profundas como bacalhau, linguado, cavala, atum e salmão</w:t>
      </w:r>
      <w:r w:rsidR="001660FF" w:rsidRPr="003A41E9">
        <w:rPr>
          <w:rFonts w:ascii="Times New Roman" w:hAnsi="Times New Roman" w:cs="Times New Roman"/>
          <w:szCs w:val="24"/>
          <w:vertAlign w:val="superscript"/>
        </w:rPr>
        <w:t>11</w:t>
      </w:r>
      <w:r w:rsidR="00792115">
        <w:rPr>
          <w:rFonts w:ascii="Times New Roman" w:hAnsi="Times New Roman" w:cs="Times New Roman"/>
          <w:szCs w:val="24"/>
        </w:rPr>
        <w:t xml:space="preserve">. </w:t>
      </w:r>
      <w:r w:rsidR="00AF5DEE">
        <w:rPr>
          <w:rFonts w:ascii="Times New Roman" w:hAnsi="Times New Roman" w:cs="Times New Roman"/>
          <w:szCs w:val="24"/>
        </w:rPr>
        <w:t>Em seres humanos</w:t>
      </w:r>
      <w:r w:rsidR="00377342" w:rsidRPr="00377342">
        <w:rPr>
          <w:rFonts w:ascii="Times New Roman" w:hAnsi="Times New Roman" w:cs="Times New Roman"/>
          <w:szCs w:val="24"/>
        </w:rPr>
        <w:t xml:space="preserve"> o</w:t>
      </w:r>
      <w:r w:rsidR="001F4DE9">
        <w:rPr>
          <w:rFonts w:ascii="Times New Roman" w:hAnsi="Times New Roman" w:cs="Times New Roman"/>
          <w:szCs w:val="24"/>
        </w:rPr>
        <w:t>s ácidos graxos ômega-3</w:t>
      </w:r>
      <w:r w:rsidR="00377342" w:rsidRPr="00377342">
        <w:rPr>
          <w:rFonts w:ascii="Times New Roman" w:hAnsi="Times New Roman" w:cs="Times New Roman"/>
          <w:szCs w:val="24"/>
        </w:rPr>
        <w:t xml:space="preserve"> é</w:t>
      </w:r>
      <w:r w:rsidRPr="00377342">
        <w:rPr>
          <w:rFonts w:ascii="Times New Roman" w:hAnsi="Times New Roman" w:cs="Times New Roman"/>
          <w:szCs w:val="24"/>
        </w:rPr>
        <w:t xml:space="preserve"> armazenado</w:t>
      </w:r>
      <w:r w:rsidR="00377342" w:rsidRPr="00377342">
        <w:rPr>
          <w:rFonts w:ascii="Times New Roman" w:hAnsi="Times New Roman" w:cs="Times New Roman"/>
          <w:szCs w:val="24"/>
        </w:rPr>
        <w:t xml:space="preserve"> na</w:t>
      </w:r>
      <w:r w:rsidRPr="00377342">
        <w:rPr>
          <w:rFonts w:ascii="Times New Roman" w:hAnsi="Times New Roman" w:cs="Times New Roman"/>
          <w:szCs w:val="24"/>
        </w:rPr>
        <w:t xml:space="preserve"> forma de fosfolipídios na membrana celular, auxilia</w:t>
      </w:r>
      <w:r w:rsidR="00377342" w:rsidRPr="00377342">
        <w:rPr>
          <w:rFonts w:ascii="Times New Roman" w:hAnsi="Times New Roman" w:cs="Times New Roman"/>
          <w:szCs w:val="24"/>
        </w:rPr>
        <w:t>ndo</w:t>
      </w:r>
      <w:r w:rsidRPr="00377342">
        <w:rPr>
          <w:rFonts w:ascii="Times New Roman" w:hAnsi="Times New Roman" w:cs="Times New Roman"/>
          <w:szCs w:val="24"/>
        </w:rPr>
        <w:t xml:space="preserve"> na fluidez, </w:t>
      </w:r>
      <w:r w:rsidR="00377342" w:rsidRPr="00377342">
        <w:rPr>
          <w:rFonts w:ascii="Times New Roman" w:hAnsi="Times New Roman" w:cs="Times New Roman"/>
          <w:szCs w:val="24"/>
        </w:rPr>
        <w:t>transmissão de sinais entre</w:t>
      </w:r>
      <w:r w:rsidRPr="00377342">
        <w:rPr>
          <w:rFonts w:ascii="Times New Roman" w:hAnsi="Times New Roman" w:cs="Times New Roman"/>
          <w:szCs w:val="24"/>
        </w:rPr>
        <w:t xml:space="preserve"> células e funções do sistema nervoso</w:t>
      </w:r>
      <w:r w:rsidR="001660FF" w:rsidRPr="003A41E9">
        <w:rPr>
          <w:rFonts w:ascii="Times New Roman" w:hAnsi="Times New Roman" w:cs="Times New Roman"/>
          <w:szCs w:val="24"/>
          <w:vertAlign w:val="superscript"/>
        </w:rPr>
        <w:t>1</w:t>
      </w:r>
      <w:r w:rsidR="00792115">
        <w:rPr>
          <w:rFonts w:ascii="Times New Roman" w:hAnsi="Times New Roman" w:cs="Times New Roman"/>
          <w:szCs w:val="24"/>
          <w:vertAlign w:val="superscript"/>
        </w:rPr>
        <w:t>2</w:t>
      </w:r>
      <w:r w:rsidR="00792115">
        <w:rPr>
          <w:rFonts w:ascii="Times New Roman" w:hAnsi="Times New Roman" w:cs="Times New Roman"/>
        </w:rPr>
        <w:t>.</w:t>
      </w:r>
    </w:p>
    <w:p w14:paraId="0D9349B5" w14:textId="3F3B88C7" w:rsidR="001014E5" w:rsidRDefault="004726C8" w:rsidP="003A41E9">
      <w:pPr>
        <w:spacing w:line="360" w:lineRule="auto"/>
        <w:ind w:firstLine="708"/>
        <w:contextualSpacing/>
        <w:jc w:val="both"/>
        <w:rPr>
          <w:rFonts w:cs="Arial"/>
          <w:szCs w:val="24"/>
        </w:rPr>
      </w:pPr>
      <w:r w:rsidRPr="004726C8">
        <w:rPr>
          <w:rFonts w:ascii="Times New Roman" w:hAnsi="Times New Roman" w:cs="Times New Roman"/>
        </w:rPr>
        <w:t xml:space="preserve">Diante do exposto e da importância dos </w:t>
      </w:r>
      <w:r w:rsidR="005C727F">
        <w:rPr>
          <w:rFonts w:ascii="Times New Roman" w:hAnsi="Times New Roman" w:cs="Times New Roman"/>
        </w:rPr>
        <w:t>á</w:t>
      </w:r>
      <w:r w:rsidRPr="004726C8">
        <w:rPr>
          <w:rFonts w:ascii="Times New Roman" w:hAnsi="Times New Roman" w:cs="Times New Roman"/>
        </w:rPr>
        <w:t xml:space="preserve">cidos </w:t>
      </w:r>
      <w:r w:rsidR="005C727F">
        <w:rPr>
          <w:rFonts w:ascii="Times New Roman" w:hAnsi="Times New Roman" w:cs="Times New Roman"/>
        </w:rPr>
        <w:t>g</w:t>
      </w:r>
      <w:r w:rsidRPr="004726C8">
        <w:rPr>
          <w:rFonts w:ascii="Times New Roman" w:hAnsi="Times New Roman" w:cs="Times New Roman"/>
        </w:rPr>
        <w:t xml:space="preserve">raxos </w:t>
      </w:r>
      <w:proofErr w:type="spellStart"/>
      <w:r w:rsidR="005C727F">
        <w:rPr>
          <w:rFonts w:ascii="Times New Roman" w:hAnsi="Times New Roman" w:cs="Times New Roman"/>
        </w:rPr>
        <w:t>p</w:t>
      </w:r>
      <w:r w:rsidRPr="004726C8">
        <w:rPr>
          <w:rFonts w:ascii="Times New Roman" w:hAnsi="Times New Roman" w:cs="Times New Roman"/>
        </w:rPr>
        <w:t>ol</w:t>
      </w:r>
      <w:r w:rsidR="001F4DE9">
        <w:rPr>
          <w:rFonts w:ascii="Times New Roman" w:hAnsi="Times New Roman" w:cs="Times New Roman"/>
        </w:rPr>
        <w:t>i-</w:t>
      </w:r>
      <w:r w:rsidR="00FE3209">
        <w:rPr>
          <w:rFonts w:ascii="Times New Roman" w:hAnsi="Times New Roman" w:cs="Times New Roman"/>
        </w:rPr>
        <w:t>i</w:t>
      </w:r>
      <w:r w:rsidRPr="004726C8">
        <w:rPr>
          <w:rFonts w:ascii="Times New Roman" w:hAnsi="Times New Roman" w:cs="Times New Roman"/>
        </w:rPr>
        <w:t>nsaturados</w:t>
      </w:r>
      <w:proofErr w:type="spellEnd"/>
      <w:r w:rsidR="001F4DE9">
        <w:rPr>
          <w:rFonts w:ascii="Times New Roman" w:hAnsi="Times New Roman" w:cs="Times New Roman"/>
        </w:rPr>
        <w:t xml:space="preserve"> n-3</w:t>
      </w:r>
      <w:r w:rsidR="00FE3209">
        <w:rPr>
          <w:rFonts w:ascii="Times New Roman" w:hAnsi="Times New Roman" w:cs="Times New Roman"/>
        </w:rPr>
        <w:t xml:space="preserve"> </w:t>
      </w:r>
      <w:r w:rsidRPr="004726C8">
        <w:rPr>
          <w:rFonts w:ascii="Times New Roman" w:hAnsi="Times New Roman" w:cs="Times New Roman"/>
        </w:rPr>
        <w:t xml:space="preserve">no tratamento da depressão, </w:t>
      </w:r>
      <w:r>
        <w:rPr>
          <w:rFonts w:ascii="Times New Roman" w:hAnsi="Times New Roman" w:cs="Times New Roman"/>
        </w:rPr>
        <w:t>o</w:t>
      </w:r>
      <w:r w:rsidR="00843AC0" w:rsidRPr="005346D0">
        <w:rPr>
          <w:rFonts w:ascii="Times New Roman" w:hAnsi="Times New Roman" w:cs="Times New Roman"/>
        </w:rPr>
        <w:t xml:space="preserve"> objetivo desse estudo</w:t>
      </w:r>
      <w:r w:rsidR="005346D0" w:rsidRPr="005346D0">
        <w:rPr>
          <w:rFonts w:ascii="Times New Roman" w:hAnsi="Times New Roman" w:cs="Times New Roman"/>
        </w:rPr>
        <w:t xml:space="preserve"> foi</w:t>
      </w:r>
      <w:r w:rsidR="00843AC0" w:rsidRPr="005346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avaliar a associação </w:t>
      </w:r>
      <w:r w:rsidR="005346D0" w:rsidRPr="005346D0">
        <w:rPr>
          <w:rFonts w:ascii="Times New Roman" w:hAnsi="Times New Roman" w:cs="Times New Roman"/>
          <w:szCs w:val="24"/>
        </w:rPr>
        <w:t xml:space="preserve">da suplementação de ômega-3 em indivíduos com </w:t>
      </w:r>
      <w:r w:rsidR="006A2B2E">
        <w:rPr>
          <w:rFonts w:ascii="Times New Roman" w:hAnsi="Times New Roman" w:cs="Times New Roman"/>
          <w:szCs w:val="24"/>
        </w:rPr>
        <w:t xml:space="preserve">TDM </w:t>
      </w:r>
      <w:r w:rsidR="005346D0" w:rsidRPr="005346D0">
        <w:rPr>
          <w:rFonts w:ascii="Times New Roman" w:hAnsi="Times New Roman" w:cs="Times New Roman"/>
          <w:szCs w:val="24"/>
        </w:rPr>
        <w:t>na melhora da sintomatologia</w:t>
      </w:r>
      <w:r w:rsidR="005346D0">
        <w:rPr>
          <w:rFonts w:cs="Arial"/>
          <w:szCs w:val="24"/>
        </w:rPr>
        <w:t xml:space="preserve">. </w:t>
      </w:r>
      <w:r w:rsidR="005346D0" w:rsidRPr="000E3D97">
        <w:rPr>
          <w:rFonts w:cs="Arial"/>
          <w:szCs w:val="24"/>
        </w:rPr>
        <w:t xml:space="preserve"> </w:t>
      </w:r>
    </w:p>
    <w:p w14:paraId="44FC6B33" w14:textId="77777777" w:rsidR="003255CF" w:rsidRDefault="003255CF" w:rsidP="00B409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ACD90CD" w14:textId="0E21E289" w:rsidR="00EA1F95" w:rsidRDefault="00EA1F95" w:rsidP="00B409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A1F95">
        <w:rPr>
          <w:rFonts w:ascii="Times New Roman" w:hAnsi="Times New Roman" w:cs="Times New Roman"/>
          <w:b/>
          <w:bCs/>
        </w:rPr>
        <w:t>M</w:t>
      </w:r>
      <w:r w:rsidR="00815CBE">
        <w:rPr>
          <w:rFonts w:ascii="Times New Roman" w:hAnsi="Times New Roman" w:cs="Times New Roman"/>
          <w:b/>
          <w:bCs/>
        </w:rPr>
        <w:t>ÉTODOS</w:t>
      </w:r>
    </w:p>
    <w:p w14:paraId="1A264217" w14:textId="77777777" w:rsidR="00EE0E11" w:rsidRPr="00EA1F95" w:rsidRDefault="00EE0E11" w:rsidP="00B409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3E24D8D" w14:textId="77777777" w:rsidR="003255CF" w:rsidRDefault="00C37E45" w:rsidP="003255C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Trata-se de um trabalho de revisão de literatura.  Para a coleta dos dados foram realizadas as </w:t>
      </w:r>
      <w:r w:rsidRPr="00C37E45">
        <w:rPr>
          <w:rFonts w:ascii="Times New Roman" w:hAnsi="Times New Roman" w:cs="Times New Roman"/>
        </w:rPr>
        <w:t xml:space="preserve">seguintes etapas: </w:t>
      </w:r>
      <w:r>
        <w:rPr>
          <w:rFonts w:ascii="Times New Roman" w:hAnsi="Times New Roman" w:cs="Times New Roman"/>
        </w:rPr>
        <w:t xml:space="preserve">designação do tema e objetivos para a gênese da pesquisa; definição dos critérios </w:t>
      </w:r>
      <w:r>
        <w:rPr>
          <w:rFonts w:ascii="Times New Roman" w:hAnsi="Times New Roman" w:cs="Times New Roman"/>
        </w:rPr>
        <w:lastRenderedPageBreak/>
        <w:t xml:space="preserve">de inclusão; organização das ideias a serem extraídas dos artigos selecionados; busca bibliográfica dos artigos, observação dos resultados e apresentação dos resultados. </w:t>
      </w:r>
    </w:p>
    <w:p w14:paraId="16E92658" w14:textId="77777777" w:rsidR="003255CF" w:rsidRDefault="00980539" w:rsidP="003255C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investigação foi efetuada no período de janeiro a agosto de 2023, abrangendo publicações </w:t>
      </w:r>
      <w:r w:rsidR="00C37E45">
        <w:rPr>
          <w:rFonts w:ascii="Times New Roman" w:hAnsi="Times New Roman" w:cs="Times New Roman"/>
        </w:rPr>
        <w:t xml:space="preserve">dos últimos 5 anos - </w:t>
      </w:r>
      <w:r>
        <w:rPr>
          <w:rFonts w:ascii="Times New Roman" w:hAnsi="Times New Roman" w:cs="Times New Roman"/>
        </w:rPr>
        <w:t xml:space="preserve">de 2018 a </w:t>
      </w:r>
      <w:r w:rsidRPr="002B5782">
        <w:rPr>
          <w:rFonts w:ascii="Times New Roman" w:hAnsi="Times New Roman" w:cs="Times New Roman"/>
          <w:color w:val="000000" w:themeColor="text1"/>
        </w:rPr>
        <w:t>2023.</w:t>
      </w:r>
      <w:r w:rsidR="00C37E45" w:rsidRPr="002B5782">
        <w:rPr>
          <w:rFonts w:ascii="Times New Roman" w:hAnsi="Times New Roman" w:cs="Times New Roman"/>
          <w:color w:val="000000" w:themeColor="text1"/>
        </w:rPr>
        <w:t xml:space="preserve"> </w:t>
      </w:r>
      <w:r w:rsidR="003255CF" w:rsidRPr="002B5782">
        <w:rPr>
          <w:rFonts w:ascii="Times New Roman" w:hAnsi="Times New Roman" w:cs="Times New Roman"/>
          <w:color w:val="000000" w:themeColor="text1"/>
        </w:rPr>
        <w:t>Adotou-se t</w:t>
      </w:r>
      <w:r w:rsidR="00C37E45" w:rsidRPr="002B5782">
        <w:rPr>
          <w:rFonts w:ascii="Times New Roman" w:hAnsi="Times New Roman" w:cs="Times New Roman"/>
          <w:color w:val="000000" w:themeColor="text1"/>
        </w:rPr>
        <w:t xml:space="preserve">ambém como </w:t>
      </w:r>
      <w:r w:rsidR="00C37E45">
        <w:rPr>
          <w:rFonts w:ascii="Times New Roman" w:hAnsi="Times New Roman" w:cs="Times New Roman"/>
        </w:rPr>
        <w:t>critérios de inclusão para este estudo apenas ensaios clínicos randomizados, realizados em humanos. E como critérios de exclusão</w:t>
      </w:r>
      <w:r w:rsidR="00AD4E95">
        <w:rPr>
          <w:rFonts w:ascii="Times New Roman" w:hAnsi="Times New Roman" w:cs="Times New Roman"/>
        </w:rPr>
        <w:t>:</w:t>
      </w:r>
      <w:r w:rsidR="00C37E45">
        <w:rPr>
          <w:rFonts w:ascii="Times New Roman" w:hAnsi="Times New Roman" w:cs="Times New Roman"/>
        </w:rPr>
        <w:t xml:space="preserve"> artigos de revisão, </w:t>
      </w:r>
      <w:proofErr w:type="spellStart"/>
      <w:r w:rsidR="00C37E45">
        <w:rPr>
          <w:rFonts w:ascii="Times New Roman" w:hAnsi="Times New Roman" w:cs="Times New Roman"/>
        </w:rPr>
        <w:t>metan</w:t>
      </w:r>
      <w:r w:rsidR="00AD4E95">
        <w:rPr>
          <w:rFonts w:ascii="Times New Roman" w:hAnsi="Times New Roman" w:cs="Times New Roman"/>
        </w:rPr>
        <w:t>á</w:t>
      </w:r>
      <w:r w:rsidR="00C37E45">
        <w:rPr>
          <w:rFonts w:ascii="Times New Roman" w:hAnsi="Times New Roman" w:cs="Times New Roman"/>
        </w:rPr>
        <w:t>lises</w:t>
      </w:r>
      <w:proofErr w:type="spellEnd"/>
      <w:r w:rsidR="00C37E45">
        <w:rPr>
          <w:rFonts w:ascii="Times New Roman" w:hAnsi="Times New Roman" w:cs="Times New Roman"/>
        </w:rPr>
        <w:t>,</w:t>
      </w:r>
      <w:r w:rsidR="00AD4E95">
        <w:rPr>
          <w:rFonts w:ascii="Times New Roman" w:hAnsi="Times New Roman" w:cs="Times New Roman"/>
        </w:rPr>
        <w:t xml:space="preserve"> </w:t>
      </w:r>
      <w:r w:rsidR="00C37E45">
        <w:rPr>
          <w:rFonts w:ascii="Times New Roman" w:hAnsi="Times New Roman" w:cs="Times New Roman"/>
        </w:rPr>
        <w:t xml:space="preserve">pesquisas feitas em crianças e adolescentes. </w:t>
      </w:r>
      <w:r>
        <w:rPr>
          <w:rFonts w:ascii="Times New Roman" w:hAnsi="Times New Roman" w:cs="Times New Roman"/>
        </w:rPr>
        <w:t xml:space="preserve"> </w:t>
      </w:r>
    </w:p>
    <w:p w14:paraId="4F5F2F44" w14:textId="3C8AC2CE" w:rsidR="006B7330" w:rsidRPr="003255CF" w:rsidRDefault="00980539" w:rsidP="003255C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Procedeu-se a essa busca nas bases de dados </w:t>
      </w:r>
      <w:proofErr w:type="spellStart"/>
      <w:r w:rsidR="006F2E17" w:rsidRPr="00534BD7">
        <w:rPr>
          <w:rFonts w:ascii="Times New Roman" w:hAnsi="Times New Roman" w:cs="Times New Roman"/>
        </w:rPr>
        <w:t>Pubmed</w:t>
      </w:r>
      <w:proofErr w:type="spellEnd"/>
      <w:r w:rsidR="006F2E17" w:rsidRPr="00C37E4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6F2E17" w:rsidRPr="00C37E45">
        <w:rPr>
          <w:rFonts w:ascii="Times New Roman" w:hAnsi="Times New Roman" w:cs="Times New Roman"/>
          <w:i/>
          <w:iCs/>
        </w:rPr>
        <w:t>Science</w:t>
      </w:r>
      <w:proofErr w:type="spellEnd"/>
      <w:r w:rsidR="006F2E17" w:rsidRPr="00C37E4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2E17" w:rsidRPr="00C37E45">
        <w:rPr>
          <w:rFonts w:ascii="Times New Roman" w:hAnsi="Times New Roman" w:cs="Times New Roman"/>
          <w:i/>
          <w:iCs/>
        </w:rPr>
        <w:t>Direct</w:t>
      </w:r>
      <w:proofErr w:type="spellEnd"/>
      <w:r w:rsidR="006F2E17" w:rsidRPr="00C37E4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6F2E17" w:rsidRPr="00534BD7">
        <w:rPr>
          <w:rFonts w:ascii="Times New Roman" w:hAnsi="Times New Roman" w:cs="Times New Roman"/>
        </w:rPr>
        <w:t>Scopus</w:t>
      </w:r>
      <w:proofErr w:type="spellEnd"/>
      <w:r w:rsidR="006F2E17" w:rsidRPr="00534BD7">
        <w:rPr>
          <w:rFonts w:ascii="Times New Roman" w:hAnsi="Times New Roman" w:cs="Times New Roman"/>
        </w:rPr>
        <w:t xml:space="preserve"> e </w:t>
      </w:r>
      <w:proofErr w:type="spellStart"/>
      <w:r w:rsidR="006F2E17" w:rsidRPr="00534BD7">
        <w:rPr>
          <w:rFonts w:ascii="Times New Roman" w:hAnsi="Times New Roman" w:cs="Times New Roman"/>
        </w:rPr>
        <w:t>Sci</w:t>
      </w:r>
      <w:r w:rsidR="006F2E17">
        <w:rPr>
          <w:rFonts w:ascii="Times New Roman" w:hAnsi="Times New Roman" w:cs="Times New Roman"/>
        </w:rPr>
        <w:t>ELO</w:t>
      </w:r>
      <w:proofErr w:type="spellEnd"/>
      <w:r w:rsidRPr="00C37E45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com a aplicação de descritores</w:t>
      </w:r>
      <w:r w:rsidR="00001C0C">
        <w:rPr>
          <w:rFonts w:ascii="Times New Roman" w:hAnsi="Times New Roman" w:cs="Times New Roman"/>
        </w:rPr>
        <w:t>:</w:t>
      </w:r>
      <w:r w:rsidR="006F2E17">
        <w:rPr>
          <w:rFonts w:ascii="Times New Roman" w:hAnsi="Times New Roman" w:cs="Times New Roman"/>
        </w:rPr>
        <w:t xml:space="preserve"> “</w:t>
      </w:r>
      <w:proofErr w:type="spellStart"/>
      <w:r w:rsidR="00001C0C" w:rsidRPr="00C37E45">
        <w:rPr>
          <w:rFonts w:ascii="Times New Roman" w:hAnsi="Times New Roman" w:cs="Times New Roman"/>
          <w:i/>
          <w:iCs/>
        </w:rPr>
        <w:t>depression</w:t>
      </w:r>
      <w:proofErr w:type="spellEnd"/>
      <w:r w:rsidR="009450C1" w:rsidRPr="00C37E4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450C1" w:rsidRPr="00C37E45">
        <w:rPr>
          <w:rFonts w:ascii="Times New Roman" w:hAnsi="Times New Roman" w:cs="Times New Roman"/>
          <w:i/>
          <w:iCs/>
        </w:rPr>
        <w:t>and</w:t>
      </w:r>
      <w:proofErr w:type="spellEnd"/>
      <w:r w:rsidR="009450C1" w:rsidRPr="00C37E4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450C1" w:rsidRPr="00C37E45">
        <w:rPr>
          <w:rFonts w:ascii="Times New Roman" w:hAnsi="Times New Roman" w:cs="Times New Roman"/>
          <w:i/>
          <w:iCs/>
        </w:rPr>
        <w:t>omega</w:t>
      </w:r>
      <w:proofErr w:type="spellEnd"/>
      <w:r w:rsidR="009450C1" w:rsidRPr="00C37E45">
        <w:rPr>
          <w:rFonts w:ascii="Times New Roman" w:hAnsi="Times New Roman" w:cs="Times New Roman"/>
          <w:i/>
          <w:iCs/>
        </w:rPr>
        <w:t xml:space="preserve"> 3 </w:t>
      </w:r>
      <w:proofErr w:type="spellStart"/>
      <w:r w:rsidR="009450C1" w:rsidRPr="00C37E45">
        <w:rPr>
          <w:rFonts w:ascii="Times New Roman" w:hAnsi="Times New Roman" w:cs="Times New Roman"/>
          <w:i/>
          <w:iCs/>
        </w:rPr>
        <w:t>randomized</w:t>
      </w:r>
      <w:proofErr w:type="spellEnd"/>
      <w:r w:rsidR="009450C1" w:rsidRPr="00C37E4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450C1" w:rsidRPr="00C37E45">
        <w:rPr>
          <w:rFonts w:ascii="Times New Roman" w:hAnsi="Times New Roman" w:cs="Times New Roman"/>
          <w:i/>
          <w:iCs/>
        </w:rPr>
        <w:t>clinical</w:t>
      </w:r>
      <w:proofErr w:type="spellEnd"/>
      <w:r w:rsidR="009450C1" w:rsidRPr="00C37E4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450C1" w:rsidRPr="00C37E45">
        <w:rPr>
          <w:rFonts w:ascii="Times New Roman" w:hAnsi="Times New Roman" w:cs="Times New Roman"/>
          <w:i/>
          <w:iCs/>
        </w:rPr>
        <w:t>trials</w:t>
      </w:r>
      <w:proofErr w:type="spellEnd"/>
      <w:r w:rsidR="00001C0C" w:rsidRPr="00C37E45">
        <w:rPr>
          <w:rFonts w:ascii="Times New Roman" w:hAnsi="Times New Roman" w:cs="Times New Roman"/>
          <w:i/>
          <w:iCs/>
        </w:rPr>
        <w:t>”,</w:t>
      </w:r>
      <w:r w:rsidR="009450C1" w:rsidRPr="00C37E45">
        <w:rPr>
          <w:rFonts w:ascii="Times New Roman" w:hAnsi="Times New Roman" w:cs="Times New Roman"/>
          <w:i/>
          <w:iCs/>
        </w:rPr>
        <w:t xml:space="preserve"> “</w:t>
      </w:r>
      <w:proofErr w:type="spellStart"/>
      <w:r w:rsidR="009450C1" w:rsidRPr="00C37E45">
        <w:rPr>
          <w:rFonts w:ascii="Times New Roman" w:hAnsi="Times New Roman" w:cs="Times New Roman"/>
          <w:i/>
          <w:iCs/>
          <w:szCs w:val="24"/>
        </w:rPr>
        <w:t>depression</w:t>
      </w:r>
      <w:proofErr w:type="spellEnd"/>
      <w:r w:rsidR="009450C1" w:rsidRPr="00C37E45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9450C1" w:rsidRPr="00C37E45">
        <w:rPr>
          <w:rFonts w:ascii="Times New Roman" w:hAnsi="Times New Roman" w:cs="Times New Roman"/>
          <w:i/>
          <w:iCs/>
          <w:szCs w:val="24"/>
        </w:rPr>
        <w:t>and</w:t>
      </w:r>
      <w:proofErr w:type="spellEnd"/>
      <w:r w:rsidR="009450C1" w:rsidRPr="00C37E45">
        <w:rPr>
          <w:rFonts w:ascii="Times New Roman" w:hAnsi="Times New Roman" w:cs="Times New Roman"/>
          <w:i/>
          <w:iCs/>
          <w:szCs w:val="24"/>
        </w:rPr>
        <w:t xml:space="preserve"> ômega 3”, “</w:t>
      </w:r>
      <w:proofErr w:type="spellStart"/>
      <w:r w:rsidR="009450C1" w:rsidRPr="00C37E45">
        <w:rPr>
          <w:rFonts w:ascii="Times New Roman" w:hAnsi="Times New Roman" w:cs="Times New Roman"/>
          <w:i/>
          <w:iCs/>
          <w:szCs w:val="24"/>
        </w:rPr>
        <w:t>depression</w:t>
      </w:r>
      <w:proofErr w:type="spellEnd"/>
      <w:r w:rsidR="009450C1" w:rsidRPr="00C37E45">
        <w:rPr>
          <w:rFonts w:ascii="Times New Roman" w:hAnsi="Times New Roman" w:cs="Times New Roman"/>
          <w:i/>
          <w:iCs/>
          <w:szCs w:val="24"/>
        </w:rPr>
        <w:t>”,</w:t>
      </w:r>
      <w:r w:rsidR="009450C1" w:rsidRPr="009450C1">
        <w:rPr>
          <w:rFonts w:ascii="Times New Roman" w:hAnsi="Times New Roman" w:cs="Times New Roman"/>
          <w:szCs w:val="24"/>
        </w:rPr>
        <w:t xml:space="preserve"> “ômega-3”, “ácidos graxos polinsaturados”, “ácido graxo </w:t>
      </w:r>
      <w:proofErr w:type="spellStart"/>
      <w:r w:rsidR="009450C1" w:rsidRPr="009450C1">
        <w:rPr>
          <w:rFonts w:ascii="Times New Roman" w:hAnsi="Times New Roman" w:cs="Times New Roman"/>
          <w:szCs w:val="24"/>
        </w:rPr>
        <w:t>poli-insaturado</w:t>
      </w:r>
      <w:proofErr w:type="spellEnd"/>
      <w:r w:rsidR="009450C1" w:rsidRPr="009450C1">
        <w:rPr>
          <w:rFonts w:ascii="Times New Roman" w:hAnsi="Times New Roman" w:cs="Times New Roman"/>
          <w:szCs w:val="24"/>
        </w:rPr>
        <w:t xml:space="preserve"> n-3”, “transtorno depressivo” e “transtorno de humor”</w:t>
      </w:r>
      <w:r w:rsidR="009450C1">
        <w:rPr>
          <w:rFonts w:ascii="Times New Roman" w:hAnsi="Times New Roman" w:cs="Times New Roman"/>
          <w:szCs w:val="24"/>
        </w:rPr>
        <w:t xml:space="preserve">. Houve a </w:t>
      </w:r>
      <w:r w:rsidR="006F2E17">
        <w:rPr>
          <w:rFonts w:ascii="Times New Roman" w:hAnsi="Times New Roman" w:cs="Times New Roman"/>
          <w:szCs w:val="24"/>
        </w:rPr>
        <w:t xml:space="preserve">utilização </w:t>
      </w:r>
      <w:r w:rsidR="006F2E17" w:rsidRPr="006F2E17">
        <w:rPr>
          <w:rFonts w:ascii="Times New Roman" w:hAnsi="Times New Roman" w:cs="Times New Roman"/>
          <w:szCs w:val="24"/>
        </w:rPr>
        <w:t>do</w:t>
      </w:r>
      <w:r w:rsidR="006F2E17">
        <w:rPr>
          <w:rFonts w:ascii="Times New Roman" w:hAnsi="Times New Roman" w:cs="Times New Roman"/>
          <w:szCs w:val="24"/>
        </w:rPr>
        <w:t xml:space="preserve"> operador bo</w:t>
      </w:r>
      <w:r w:rsidR="006F2E17">
        <w:rPr>
          <w:rFonts w:ascii="Times New Roman" w:hAnsi="Times New Roman" w:cs="Times New Roman"/>
          <w:szCs w:val="24"/>
        </w:rPr>
        <w:t>o</w:t>
      </w:r>
      <w:r w:rsidR="006F2E17">
        <w:rPr>
          <w:rFonts w:ascii="Times New Roman" w:hAnsi="Times New Roman" w:cs="Times New Roman"/>
          <w:szCs w:val="24"/>
        </w:rPr>
        <w:t>leano</w:t>
      </w:r>
      <w:r w:rsidR="009450C1">
        <w:rPr>
          <w:rFonts w:ascii="Times New Roman" w:hAnsi="Times New Roman" w:cs="Times New Roman"/>
          <w:szCs w:val="24"/>
        </w:rPr>
        <w:t xml:space="preserve"> “</w:t>
      </w:r>
      <w:proofErr w:type="spellStart"/>
      <w:r w:rsidR="009450C1">
        <w:rPr>
          <w:rFonts w:ascii="Times New Roman" w:hAnsi="Times New Roman" w:cs="Times New Roman"/>
          <w:szCs w:val="24"/>
        </w:rPr>
        <w:t>and</w:t>
      </w:r>
      <w:proofErr w:type="spellEnd"/>
      <w:r w:rsidR="009450C1">
        <w:rPr>
          <w:rFonts w:ascii="Times New Roman" w:hAnsi="Times New Roman" w:cs="Times New Roman"/>
          <w:szCs w:val="24"/>
        </w:rPr>
        <w:t xml:space="preserve">” como combinação e estratégia para busca dos descritores. </w:t>
      </w:r>
      <w:r w:rsidR="00001C0C">
        <w:rPr>
          <w:rFonts w:ascii="Times New Roman" w:hAnsi="Times New Roman" w:cs="Times New Roman"/>
          <w:szCs w:val="24"/>
        </w:rPr>
        <w:t>A investigação foi executada on-line, encontra</w:t>
      </w:r>
      <w:r w:rsidR="00C37E45">
        <w:rPr>
          <w:rFonts w:ascii="Times New Roman" w:hAnsi="Times New Roman" w:cs="Times New Roman"/>
          <w:szCs w:val="24"/>
        </w:rPr>
        <w:t>ndo inicialmente</w:t>
      </w:r>
      <w:r w:rsidR="00001C0C">
        <w:rPr>
          <w:rFonts w:ascii="Times New Roman" w:hAnsi="Times New Roman" w:cs="Times New Roman"/>
          <w:szCs w:val="24"/>
        </w:rPr>
        <w:t xml:space="preserve"> </w:t>
      </w:r>
      <w:r w:rsidR="003255CF">
        <w:rPr>
          <w:rFonts w:ascii="Times New Roman" w:hAnsi="Times New Roman" w:cs="Times New Roman"/>
          <w:szCs w:val="24"/>
        </w:rPr>
        <w:t xml:space="preserve">723 </w:t>
      </w:r>
      <w:r w:rsidR="006F2E17" w:rsidRPr="002B5782">
        <w:rPr>
          <w:rFonts w:ascii="Times New Roman" w:hAnsi="Times New Roman" w:cs="Times New Roman"/>
          <w:color w:val="000000" w:themeColor="text1"/>
          <w:szCs w:val="24"/>
        </w:rPr>
        <w:t>artigos</w:t>
      </w:r>
      <w:r w:rsidR="003255CF" w:rsidRPr="002B5782">
        <w:rPr>
          <w:rFonts w:ascii="Times New Roman" w:hAnsi="Times New Roman" w:cs="Times New Roman"/>
          <w:color w:val="000000" w:themeColor="text1"/>
          <w:szCs w:val="24"/>
        </w:rPr>
        <w:t xml:space="preserve"> e, após aplicação dos </w:t>
      </w:r>
      <w:r w:rsidR="00A70787" w:rsidRPr="002B5782">
        <w:rPr>
          <w:rFonts w:ascii="Times New Roman" w:hAnsi="Times New Roman" w:cs="Times New Roman"/>
          <w:color w:val="000000" w:themeColor="text1"/>
          <w:szCs w:val="24"/>
        </w:rPr>
        <w:t xml:space="preserve">critérios </w:t>
      </w:r>
      <w:r w:rsidR="00A70787">
        <w:rPr>
          <w:rFonts w:ascii="Times New Roman" w:hAnsi="Times New Roman" w:cs="Times New Roman"/>
          <w:szCs w:val="24"/>
        </w:rPr>
        <w:t>de inclusão e a</w:t>
      </w:r>
      <w:r w:rsidR="00001C0C">
        <w:rPr>
          <w:rFonts w:ascii="Times New Roman" w:hAnsi="Times New Roman" w:cs="Times New Roman"/>
          <w:szCs w:val="24"/>
        </w:rPr>
        <w:t xml:space="preserve"> leitura dos títulos</w:t>
      </w:r>
      <w:r w:rsidR="00A70787">
        <w:rPr>
          <w:rFonts w:ascii="Times New Roman" w:hAnsi="Times New Roman" w:cs="Times New Roman"/>
          <w:szCs w:val="24"/>
        </w:rPr>
        <w:t xml:space="preserve">, </w:t>
      </w:r>
      <w:r w:rsidR="00001C0C">
        <w:rPr>
          <w:rFonts w:ascii="Times New Roman" w:hAnsi="Times New Roman" w:cs="Times New Roman"/>
          <w:szCs w:val="24"/>
        </w:rPr>
        <w:t xml:space="preserve">restaram apenas 30 </w:t>
      </w:r>
      <w:r w:rsidR="006F2E17">
        <w:rPr>
          <w:rFonts w:ascii="Times New Roman" w:hAnsi="Times New Roman" w:cs="Times New Roman"/>
          <w:szCs w:val="24"/>
        </w:rPr>
        <w:t>artigos</w:t>
      </w:r>
      <w:r w:rsidR="00001C0C">
        <w:rPr>
          <w:rFonts w:ascii="Times New Roman" w:hAnsi="Times New Roman" w:cs="Times New Roman"/>
          <w:szCs w:val="24"/>
        </w:rPr>
        <w:t xml:space="preserve"> de interesse.</w:t>
      </w:r>
      <w:r w:rsidR="008F311D">
        <w:rPr>
          <w:rFonts w:ascii="Times New Roman" w:hAnsi="Times New Roman" w:cs="Times New Roman"/>
          <w:szCs w:val="24"/>
        </w:rPr>
        <w:t xml:space="preserve"> </w:t>
      </w:r>
      <w:r w:rsidR="00A70787">
        <w:rPr>
          <w:rFonts w:ascii="Times New Roman" w:hAnsi="Times New Roman" w:cs="Times New Roman"/>
          <w:szCs w:val="24"/>
        </w:rPr>
        <w:t>Ap</w:t>
      </w:r>
      <w:r w:rsidR="00866566">
        <w:rPr>
          <w:rFonts w:ascii="Times New Roman" w:hAnsi="Times New Roman" w:cs="Times New Roman"/>
          <w:szCs w:val="24"/>
        </w:rPr>
        <w:t>ó</w:t>
      </w:r>
      <w:r w:rsidR="00A70787">
        <w:rPr>
          <w:rFonts w:ascii="Times New Roman" w:hAnsi="Times New Roman" w:cs="Times New Roman"/>
          <w:szCs w:val="24"/>
        </w:rPr>
        <w:t xml:space="preserve">s </w:t>
      </w:r>
      <w:r w:rsidR="008F311D">
        <w:rPr>
          <w:rFonts w:ascii="Times New Roman" w:hAnsi="Times New Roman" w:cs="Times New Roman"/>
          <w:szCs w:val="24"/>
        </w:rPr>
        <w:t xml:space="preserve">a leitura crítica dos resumos restaram </w:t>
      </w:r>
      <w:r w:rsidR="006F2E17">
        <w:rPr>
          <w:rFonts w:ascii="Times New Roman" w:hAnsi="Times New Roman" w:cs="Times New Roman"/>
          <w:szCs w:val="24"/>
        </w:rPr>
        <w:t>cinco</w:t>
      </w:r>
      <w:r w:rsidR="008F311D">
        <w:rPr>
          <w:rFonts w:ascii="Times New Roman" w:hAnsi="Times New Roman" w:cs="Times New Roman"/>
          <w:szCs w:val="24"/>
        </w:rPr>
        <w:t xml:space="preserve"> artigos</w:t>
      </w:r>
      <w:r w:rsidR="00A70787">
        <w:rPr>
          <w:rFonts w:ascii="Times New Roman" w:hAnsi="Times New Roman" w:cs="Times New Roman"/>
          <w:szCs w:val="24"/>
        </w:rPr>
        <w:t xml:space="preserve"> que compuseram essa revisão</w:t>
      </w:r>
      <w:r w:rsidR="00CC1962">
        <w:rPr>
          <w:rFonts w:ascii="Times New Roman" w:hAnsi="Times New Roman" w:cs="Times New Roman"/>
          <w:szCs w:val="24"/>
        </w:rPr>
        <w:t>.</w:t>
      </w:r>
    </w:p>
    <w:p w14:paraId="55835C9A" w14:textId="679438F7" w:rsidR="00DC2A2C" w:rsidRDefault="00DC2A2C" w:rsidP="000572E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3C5A3C77" w14:textId="6CCE67CF" w:rsidR="003255CF" w:rsidRDefault="003255CF" w:rsidP="000572E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45717473" w14:textId="2C8D2A2F" w:rsidR="003255CF" w:rsidRDefault="003255CF" w:rsidP="000572E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3E980EB6" w14:textId="6A793A73" w:rsidR="003255CF" w:rsidRDefault="003255CF" w:rsidP="000572E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47C441EB" w14:textId="4F219CAD" w:rsidR="003255CF" w:rsidRDefault="003255CF" w:rsidP="000572E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7847D8D" w14:textId="10D168DC" w:rsidR="003255CF" w:rsidRDefault="003255CF" w:rsidP="000572E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4CB08335" w14:textId="2AA66671" w:rsidR="003255CF" w:rsidRDefault="003255CF" w:rsidP="000572E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4CB4BCE4" w14:textId="4CBF4760" w:rsidR="003255CF" w:rsidRDefault="003255CF" w:rsidP="000572E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612211D4" w14:textId="7312D7B1" w:rsidR="003255CF" w:rsidRDefault="003255CF" w:rsidP="000572E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34E98DCC" w14:textId="77777777" w:rsidR="003255CF" w:rsidRDefault="003255CF" w:rsidP="000572E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8E4F0FD" w14:textId="41FA34E4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  <w:r w:rsidRPr="002F1DF5">
        <w:rPr>
          <w:rFonts w:ascii="Times New Roman" w:hAnsi="Times New Roman" w:cs="Times New Roman"/>
          <w:noProof/>
          <w:szCs w:val="24"/>
          <w:lang w:val="pt-BR"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22FDBBDB" wp14:editId="36F6E557">
            <wp:simplePos x="0" y="0"/>
            <wp:positionH relativeFrom="column">
              <wp:posOffset>1754505</wp:posOffset>
            </wp:positionH>
            <wp:positionV relativeFrom="paragraph">
              <wp:posOffset>0</wp:posOffset>
            </wp:positionV>
            <wp:extent cx="2781300" cy="3173730"/>
            <wp:effectExtent l="0" t="0" r="0" b="7620"/>
            <wp:wrapTight wrapText="bothSides">
              <wp:wrapPolygon edited="0">
                <wp:start x="0" y="0"/>
                <wp:lineTo x="0" y="21522"/>
                <wp:lineTo x="21452" y="21522"/>
                <wp:lineTo x="2145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7C06B" w14:textId="3C4A064A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0AF9AD65" w14:textId="0EA92E38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1DA4400D" w14:textId="7756F5BD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68322250" w14:textId="607FF010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5849A7B8" w14:textId="1B321609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4755FFB5" w14:textId="77777777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2844C672" w14:textId="15D85F00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00764824" w14:textId="74EA1264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06C46ADA" w14:textId="77777777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1E769F03" w14:textId="6F47C3EE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05FE6437" w14:textId="77777777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30ED6A33" w14:textId="77777777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4197E297" w14:textId="4552B62E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479B5A70" w14:textId="77777777" w:rsidR="003255CF" w:rsidRDefault="003255CF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b/>
          <w:bCs/>
          <w:sz w:val="20"/>
          <w:szCs w:val="20"/>
        </w:rPr>
      </w:pPr>
    </w:p>
    <w:p w14:paraId="7C13EBA1" w14:textId="1A913DAA" w:rsidR="008C5D1A" w:rsidRDefault="008C5D1A" w:rsidP="008C5D1A">
      <w:pPr>
        <w:spacing w:line="360" w:lineRule="auto"/>
        <w:jc w:val="both"/>
        <w:rPr>
          <w:rStyle w:val="Refdecomentrio"/>
          <w:rFonts w:ascii="Times New Roman" w:hAnsi="Times New Roman" w:cs="Times New Roman"/>
          <w:sz w:val="20"/>
          <w:szCs w:val="20"/>
        </w:rPr>
      </w:pPr>
      <w:r w:rsidRPr="008C5D1A">
        <w:rPr>
          <w:rStyle w:val="Refdecomentrio"/>
          <w:rFonts w:ascii="Times New Roman" w:hAnsi="Times New Roman" w:cs="Times New Roman"/>
          <w:b/>
          <w:bCs/>
          <w:sz w:val="20"/>
          <w:szCs w:val="20"/>
        </w:rPr>
        <w:t>Figura 1:</w:t>
      </w:r>
      <w:r w:rsidRPr="00EE0E11">
        <w:rPr>
          <w:rStyle w:val="Refdecomentrio"/>
          <w:rFonts w:ascii="Times New Roman" w:hAnsi="Times New Roman" w:cs="Times New Roman"/>
          <w:sz w:val="20"/>
          <w:szCs w:val="20"/>
        </w:rPr>
        <w:t xml:space="preserve"> Fluxograma da busca bibliográfica de artigos para a revisão. Goi</w:t>
      </w:r>
      <w:r w:rsidR="002B5782">
        <w:rPr>
          <w:rStyle w:val="Refdecomentrio"/>
          <w:rFonts w:ascii="Times New Roman" w:hAnsi="Times New Roman" w:cs="Times New Roman"/>
          <w:sz w:val="20"/>
          <w:szCs w:val="20"/>
        </w:rPr>
        <w:t>â</w:t>
      </w:r>
      <w:r w:rsidRPr="00EE0E11">
        <w:rPr>
          <w:rStyle w:val="Refdecomentrio"/>
          <w:rFonts w:ascii="Times New Roman" w:hAnsi="Times New Roman" w:cs="Times New Roman"/>
          <w:sz w:val="20"/>
          <w:szCs w:val="20"/>
        </w:rPr>
        <w:t xml:space="preserve">nia, 2023. </w:t>
      </w:r>
    </w:p>
    <w:p w14:paraId="6E6F6559" w14:textId="77777777" w:rsidR="008C5D1A" w:rsidRDefault="008C5D1A" w:rsidP="0009080E">
      <w:pPr>
        <w:spacing w:line="360" w:lineRule="auto"/>
        <w:jc w:val="both"/>
        <w:rPr>
          <w:rStyle w:val="Refdecomentrio"/>
          <w:rFonts w:ascii="Times New Roman" w:hAnsi="Times New Roman" w:cs="Times New Roman"/>
          <w:sz w:val="20"/>
          <w:szCs w:val="20"/>
        </w:rPr>
      </w:pPr>
      <w:r w:rsidRPr="008C5D1A">
        <w:rPr>
          <w:rStyle w:val="Refdecomentrio"/>
          <w:rFonts w:ascii="Times New Roman" w:hAnsi="Times New Roman" w:cs="Times New Roman"/>
          <w:b/>
          <w:bCs/>
          <w:sz w:val="20"/>
          <w:szCs w:val="20"/>
        </w:rPr>
        <w:t>Fonte:</w:t>
      </w:r>
      <w:r>
        <w:rPr>
          <w:rStyle w:val="Refdecomentrio"/>
          <w:rFonts w:ascii="Times New Roman" w:hAnsi="Times New Roman" w:cs="Times New Roman"/>
          <w:sz w:val="20"/>
          <w:szCs w:val="20"/>
        </w:rPr>
        <w:t xml:space="preserve"> Autoria própria.</w:t>
      </w:r>
    </w:p>
    <w:p w14:paraId="28D477A9" w14:textId="77777777" w:rsidR="008C5D1A" w:rsidRDefault="008C5D1A" w:rsidP="0009080E">
      <w:pPr>
        <w:spacing w:line="360" w:lineRule="auto"/>
        <w:jc w:val="both"/>
        <w:rPr>
          <w:rStyle w:val="Refdecomentrio"/>
          <w:rFonts w:ascii="Times New Roman" w:hAnsi="Times New Roman" w:cs="Times New Roman"/>
          <w:sz w:val="20"/>
          <w:szCs w:val="20"/>
        </w:rPr>
      </w:pPr>
    </w:p>
    <w:p w14:paraId="63435433" w14:textId="428FFC72" w:rsidR="0009080E" w:rsidRPr="008C5D1A" w:rsidRDefault="0009080E" w:rsidP="0009080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CBE">
        <w:rPr>
          <w:rFonts w:ascii="Times New Roman" w:hAnsi="Times New Roman" w:cs="Times New Roman"/>
          <w:b/>
          <w:bCs/>
        </w:rPr>
        <w:t xml:space="preserve">RESULTADOS </w:t>
      </w:r>
    </w:p>
    <w:p w14:paraId="5B03F7C6" w14:textId="77777777" w:rsidR="00EE0E11" w:rsidRPr="00815CBE" w:rsidRDefault="00EE0E11" w:rsidP="0009080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9020597" w14:textId="50E32E1F" w:rsidR="0009080E" w:rsidRPr="002B5782" w:rsidRDefault="0009080E" w:rsidP="0009080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Estudos têm sido realizados com objetivo de tratamento do </w:t>
      </w:r>
      <w:r w:rsidR="006A2B2E">
        <w:rPr>
          <w:rFonts w:ascii="Times New Roman" w:hAnsi="Times New Roman" w:cs="Times New Roman"/>
        </w:rPr>
        <w:t>TDM</w:t>
      </w:r>
      <w:r>
        <w:rPr>
          <w:rFonts w:ascii="Times New Roman" w:hAnsi="Times New Roman" w:cs="Times New Roman"/>
        </w:rPr>
        <w:t xml:space="preserve"> na redução ou controle nos sintomas. Vários ensaios clínicos randomizados foram realizados para examinar a dosagem efeito do ômega-3 na tentativa de minimizar o quadro clínico do </w:t>
      </w:r>
      <w:r w:rsidRPr="002B5782">
        <w:rPr>
          <w:rFonts w:ascii="Times New Roman" w:hAnsi="Times New Roman" w:cs="Times New Roman"/>
          <w:color w:val="000000" w:themeColor="text1"/>
        </w:rPr>
        <w:t>paciente (T</w:t>
      </w:r>
      <w:r w:rsidR="00AC694E" w:rsidRPr="002B5782">
        <w:rPr>
          <w:rFonts w:ascii="Times New Roman" w:hAnsi="Times New Roman" w:cs="Times New Roman"/>
          <w:color w:val="000000" w:themeColor="text1"/>
        </w:rPr>
        <w:t>abela</w:t>
      </w:r>
      <w:r w:rsidRPr="002B5782">
        <w:rPr>
          <w:rFonts w:ascii="Times New Roman" w:hAnsi="Times New Roman" w:cs="Times New Roman"/>
          <w:color w:val="000000" w:themeColor="text1"/>
        </w:rPr>
        <w:t xml:space="preserve"> 1).</w:t>
      </w:r>
    </w:p>
    <w:p w14:paraId="4D9D3C42" w14:textId="59079C0C" w:rsidR="0009080E" w:rsidRDefault="0009080E" w:rsidP="0009080E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B5782">
        <w:rPr>
          <w:rFonts w:ascii="Times New Roman" w:hAnsi="Times New Roman" w:cs="Times New Roman"/>
          <w:color w:val="000000" w:themeColor="text1"/>
        </w:rPr>
        <w:t xml:space="preserve">Foram analisados </w:t>
      </w:r>
      <w:r w:rsidR="00652B86" w:rsidRPr="002B5782">
        <w:rPr>
          <w:rFonts w:ascii="Times New Roman" w:hAnsi="Times New Roman" w:cs="Times New Roman"/>
          <w:color w:val="000000" w:themeColor="text1"/>
        </w:rPr>
        <w:t>cinco</w:t>
      </w:r>
      <w:r w:rsidRPr="002B5782">
        <w:rPr>
          <w:rFonts w:ascii="Times New Roman" w:hAnsi="Times New Roman" w:cs="Times New Roman"/>
          <w:color w:val="000000" w:themeColor="text1"/>
        </w:rPr>
        <w:t xml:space="preserve"> estudos em uma população adulta de faixa etária 50,5 </w:t>
      </w:r>
      <w:r w:rsidRPr="002B578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± </w:t>
      </w:r>
      <w:r w:rsidRPr="002B5782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19,8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 xml:space="preserve"> anos,</w:t>
      </w:r>
      <w:r w:rsidR="00976A89" w:rsidRPr="002B5782">
        <w:rPr>
          <w:rFonts w:ascii="Times New Roman" w:hAnsi="Times New Roman" w:cs="Times New Roman"/>
          <w:color w:val="000000" w:themeColor="text1"/>
          <w:szCs w:val="24"/>
        </w:rPr>
        <w:t xml:space="preserve"> 51% eram 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>do sexo masculino</w:t>
      </w:r>
      <w:r w:rsidR="00976A89" w:rsidRPr="002B5782">
        <w:rPr>
          <w:rFonts w:ascii="Times New Roman" w:hAnsi="Times New Roman" w:cs="Times New Roman"/>
          <w:color w:val="000000" w:themeColor="text1"/>
          <w:szCs w:val="24"/>
        </w:rPr>
        <w:t xml:space="preserve"> constituindo a maior parte do estudo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C694E" w:rsidRPr="002B5782">
        <w:rPr>
          <w:rFonts w:ascii="Times New Roman" w:hAnsi="Times New Roman" w:cs="Times New Roman"/>
          <w:color w:val="000000" w:themeColor="text1"/>
          <w:szCs w:val="24"/>
        </w:rPr>
        <w:t xml:space="preserve">e </w:t>
      </w:r>
      <w:r w:rsidRPr="002B5782">
        <w:rPr>
          <w:rFonts w:ascii="Times New Roman" w:hAnsi="Times New Roman" w:cs="Times New Roman"/>
          <w:color w:val="000000" w:themeColor="text1"/>
          <w:szCs w:val="24"/>
        </w:rPr>
        <w:t>co</w:t>
      </w:r>
      <w:r>
        <w:rPr>
          <w:rFonts w:ascii="Times New Roman" w:hAnsi="Times New Roman" w:cs="Times New Roman"/>
          <w:szCs w:val="24"/>
        </w:rPr>
        <w:t xml:space="preserve">m diagnóstico clínico de </w:t>
      </w:r>
      <w:r w:rsidR="006A2B2E">
        <w:rPr>
          <w:rFonts w:ascii="Times New Roman" w:hAnsi="Times New Roman" w:cs="Times New Roman"/>
          <w:szCs w:val="24"/>
        </w:rPr>
        <w:t>TDM</w:t>
      </w:r>
      <w:r w:rsidRPr="00BC18D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As dosagens utilizadas nos estudos foram de 2,2g </w:t>
      </w:r>
      <w:r w:rsidRPr="005B0AA3">
        <w:rPr>
          <w:rFonts w:ascii="Times New Roman" w:hAnsi="Times New Roman" w:cs="Times New Roman"/>
          <w:color w:val="202124"/>
          <w:szCs w:val="24"/>
          <w:shd w:val="clear" w:color="auto" w:fill="FFFFFF"/>
        </w:rPr>
        <w:t xml:space="preserve">± 0,28 </w:t>
      </w:r>
      <w:r w:rsidRPr="005B0AA3">
        <w:rPr>
          <w:rFonts w:ascii="Times New Roman" w:hAnsi="Times New Roman" w:cs="Times New Roman"/>
          <w:szCs w:val="24"/>
        </w:rPr>
        <w:t>/dia</w:t>
      </w:r>
      <w:r>
        <w:rPr>
          <w:rFonts w:ascii="Times New Roman" w:hAnsi="Times New Roman" w:cs="Times New Roman"/>
          <w:szCs w:val="24"/>
        </w:rPr>
        <w:t xml:space="preserve"> de ômega-3, </w:t>
      </w:r>
      <w:r w:rsidR="00976A89">
        <w:rPr>
          <w:rFonts w:ascii="Times New Roman" w:hAnsi="Times New Roman" w:cs="Times New Roman"/>
          <w:szCs w:val="24"/>
        </w:rPr>
        <w:t>a duração média de 4 estudos foi de 11,5 semanas, no entanto, 1 estudo avaliou por 5,3 anos e, a</w:t>
      </w:r>
      <w:r>
        <w:rPr>
          <w:rFonts w:ascii="Times New Roman" w:hAnsi="Times New Roman" w:cs="Times New Roman"/>
          <w:szCs w:val="24"/>
        </w:rPr>
        <w:t xml:space="preserve"> partir disso avaliaram os sintomas por perguntas do</w:t>
      </w:r>
      <w:r w:rsidR="00AA4D7D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questionário</w:t>
      </w:r>
      <w:r w:rsidR="00AA4D7D">
        <w:rPr>
          <w:rFonts w:ascii="Times New Roman" w:hAnsi="Times New Roman" w:cs="Times New Roman"/>
          <w:szCs w:val="24"/>
        </w:rPr>
        <w:t xml:space="preserve">s </w:t>
      </w:r>
      <w:r w:rsidR="00AA4D7D" w:rsidRPr="000A24DE">
        <w:rPr>
          <w:rFonts w:ascii="Times New Roman" w:hAnsi="Times New Roman" w:cs="Times New Roman"/>
          <w:szCs w:val="24"/>
        </w:rPr>
        <w:t>PHQ-8</w:t>
      </w:r>
      <w:r w:rsidR="00AA4D7D">
        <w:rPr>
          <w:rFonts w:ascii="Times New Roman" w:hAnsi="Times New Roman" w:cs="Times New Roman"/>
          <w:szCs w:val="24"/>
        </w:rPr>
        <w:t xml:space="preserve"> e </w:t>
      </w:r>
      <w:r w:rsidR="00AA4D7D" w:rsidRPr="000A24DE">
        <w:rPr>
          <w:rFonts w:ascii="Times New Roman" w:hAnsi="Times New Roman" w:cs="Times New Roman"/>
          <w:szCs w:val="24"/>
        </w:rPr>
        <w:t>HAMD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6A339F06" w14:textId="6DA744DA" w:rsidR="00EE77D7" w:rsidRDefault="0009080E" w:rsidP="00EE77D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Após análise detalhada dos artigos </w:t>
      </w:r>
      <w:r w:rsidR="00976A89">
        <w:rPr>
          <w:rFonts w:ascii="Times New Roman" w:hAnsi="Times New Roman" w:cs="Times New Roman"/>
        </w:rPr>
        <w:t>observou-se que</w:t>
      </w:r>
      <w:r w:rsidR="00475EB0">
        <w:rPr>
          <w:rFonts w:ascii="Times New Roman" w:hAnsi="Times New Roman" w:cs="Times New Roman"/>
        </w:rPr>
        <w:t xml:space="preserve">, </w:t>
      </w:r>
      <w:r w:rsidR="00976A89">
        <w:rPr>
          <w:rFonts w:ascii="Times New Roman" w:hAnsi="Times New Roman" w:cs="Times New Roman"/>
        </w:rPr>
        <w:t>a maioria dos estudos</w:t>
      </w:r>
      <w:r w:rsidR="00475EB0">
        <w:rPr>
          <w:rFonts w:ascii="Times New Roman" w:hAnsi="Times New Roman" w:cs="Times New Roman"/>
        </w:rPr>
        <w:t>, três artigos,</w:t>
      </w:r>
      <w:r w:rsidR="00976A89">
        <w:rPr>
          <w:rFonts w:ascii="Times New Roman" w:hAnsi="Times New Roman" w:cs="Times New Roman"/>
        </w:rPr>
        <w:t xml:space="preserve"> não encontrou resultados significativos na melhora dos sintomas depressivo</w:t>
      </w:r>
      <w:r w:rsidR="00475EB0">
        <w:rPr>
          <w:rFonts w:ascii="Times New Roman" w:hAnsi="Times New Roman" w:cs="Times New Roman"/>
        </w:rPr>
        <w:t>s</w:t>
      </w:r>
      <w:r w:rsidR="00976A89">
        <w:rPr>
          <w:rFonts w:ascii="Times New Roman" w:hAnsi="Times New Roman" w:cs="Times New Roman"/>
        </w:rPr>
        <w:t xml:space="preserve"> com a suplementação de ômega-3</w:t>
      </w:r>
      <w:r w:rsidR="00475EB0">
        <w:rPr>
          <w:rFonts w:ascii="Times New Roman" w:hAnsi="Times New Roman" w:cs="Times New Roman"/>
        </w:rPr>
        <w:t xml:space="preserve">. Além disso, um artigo encontrou o potencial risco de desenvolvimento de depressão apenas em mulheres com a suplementação de ômega-3 e um outro estudo </w:t>
      </w:r>
      <w:r w:rsidR="006E550D">
        <w:rPr>
          <w:rFonts w:ascii="Times New Roman" w:hAnsi="Times New Roman" w:cs="Times New Roman"/>
        </w:rPr>
        <w:t xml:space="preserve">investigou </w:t>
      </w:r>
      <w:r w:rsidR="00EE77D7">
        <w:rPr>
          <w:rFonts w:ascii="Times New Roman" w:hAnsi="Times New Roman" w:cs="Times New Roman"/>
        </w:rPr>
        <w:t>pacientes ambulatoriais com diagnóstico de TDM e avaliou melhora</w:t>
      </w:r>
      <w:r w:rsidR="006E550D">
        <w:rPr>
          <w:rFonts w:ascii="Times New Roman" w:hAnsi="Times New Roman" w:cs="Times New Roman"/>
        </w:rPr>
        <w:t>s</w:t>
      </w:r>
      <w:r w:rsidR="00EE77D7">
        <w:rPr>
          <w:rFonts w:ascii="Times New Roman" w:hAnsi="Times New Roman" w:cs="Times New Roman"/>
        </w:rPr>
        <w:t xml:space="preserve"> significativas nos sintomas</w:t>
      </w:r>
      <w:r w:rsidR="00EE77D7" w:rsidRPr="007C38C0">
        <w:rPr>
          <w:rFonts w:ascii="Times New Roman" w:hAnsi="Times New Roman" w:cs="Times New Roman"/>
          <w:sz w:val="20"/>
          <w:szCs w:val="20"/>
        </w:rPr>
        <w:t xml:space="preserve"> </w:t>
      </w:r>
      <w:r w:rsidR="00EE77D7" w:rsidRPr="00EE77D7">
        <w:rPr>
          <w:rFonts w:ascii="Times New Roman" w:hAnsi="Times New Roman" w:cs="Times New Roman"/>
          <w:szCs w:val="24"/>
        </w:rPr>
        <w:t>de depressão, ansiedade, sono e regulação emocional</w:t>
      </w:r>
      <w:r w:rsidR="006E550D" w:rsidRPr="006E550D">
        <w:rPr>
          <w:rFonts w:ascii="Times New Roman" w:hAnsi="Times New Roman" w:cs="Times New Roman"/>
        </w:rPr>
        <w:t xml:space="preserve">. </w:t>
      </w:r>
      <w:r w:rsidR="006E550D" w:rsidRPr="006E550D">
        <w:rPr>
          <w:rFonts w:ascii="Times New Roman" w:hAnsi="Times New Roman" w:cs="Times New Roman"/>
        </w:rPr>
        <w:t>Esses resultados foram associados à administração de sertralina, em conjunto com a suplementação de ômega-3</w:t>
      </w:r>
      <w:r w:rsidR="006E550D" w:rsidRPr="006E550D">
        <w:rPr>
          <w:rFonts w:ascii="Times New Roman" w:hAnsi="Times New Roman" w:cs="Times New Roman"/>
        </w:rPr>
        <w:t>.</w:t>
      </w:r>
    </w:p>
    <w:p w14:paraId="00124435" w14:textId="59B72CBC" w:rsidR="0009080E" w:rsidRPr="003A41E9" w:rsidRDefault="0009080E" w:rsidP="00DC2A2C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</w:rPr>
        <w:sectPr w:rsidR="0009080E" w:rsidRPr="003A41E9" w:rsidSect="00EE0E11">
          <w:type w:val="continuous"/>
          <w:pgSz w:w="11906" w:h="16838" w:code="9"/>
          <w:pgMar w:top="1701" w:right="1134" w:bottom="1701" w:left="1134" w:header="709" w:footer="709" w:gutter="0"/>
          <w:cols w:space="708"/>
          <w:docGrid w:linePitch="360"/>
        </w:sectPr>
      </w:pPr>
    </w:p>
    <w:p w14:paraId="0200C023" w14:textId="1466AF07" w:rsidR="00DC2A2C" w:rsidRDefault="00DC2A2C" w:rsidP="006F68AC">
      <w:pPr>
        <w:spacing w:line="360" w:lineRule="auto"/>
        <w:ind w:left="-993"/>
        <w:jc w:val="both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DC2A2C">
        <w:rPr>
          <w:rFonts w:ascii="Times New Roman" w:hAnsi="Times New Roman"/>
          <w:sz w:val="20"/>
          <w:szCs w:val="20"/>
        </w:rPr>
        <w:lastRenderedPageBreak/>
        <w:t xml:space="preserve">Tabela </w:t>
      </w:r>
      <w:r>
        <w:rPr>
          <w:rFonts w:ascii="Times New Roman" w:hAnsi="Times New Roman"/>
          <w:sz w:val="20"/>
          <w:szCs w:val="20"/>
        </w:rPr>
        <w:t>1</w:t>
      </w:r>
      <w:r w:rsidRPr="00DC2A2C">
        <w:rPr>
          <w:rFonts w:ascii="Times New Roman" w:hAnsi="Times New Roman"/>
          <w:sz w:val="20"/>
          <w:szCs w:val="20"/>
        </w:rPr>
        <w:t>. Características dos ensaios clínicos randomizados selecionados nesta revisão.</w:t>
      </w:r>
    </w:p>
    <w:p w14:paraId="42556873" w14:textId="77777777" w:rsidR="006F68AC" w:rsidRPr="006F68AC" w:rsidRDefault="006F68AC" w:rsidP="006F68AC">
      <w:pPr>
        <w:spacing w:line="360" w:lineRule="auto"/>
        <w:ind w:left="-993"/>
        <w:jc w:val="both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</w:p>
    <w:tbl>
      <w:tblPr>
        <w:tblW w:w="13436" w:type="dxa"/>
        <w:jc w:val="center"/>
        <w:tblLook w:val="04A0" w:firstRow="1" w:lastRow="0" w:firstColumn="1" w:lastColumn="0" w:noHBand="0" w:noVBand="1"/>
      </w:tblPr>
      <w:tblGrid>
        <w:gridCol w:w="1636"/>
        <w:gridCol w:w="1694"/>
        <w:gridCol w:w="1079"/>
        <w:gridCol w:w="1983"/>
        <w:gridCol w:w="2880"/>
        <w:gridCol w:w="2088"/>
        <w:gridCol w:w="2076"/>
      </w:tblGrid>
      <w:tr w:rsidR="00BF70F4" w14:paraId="09065420" w14:textId="708195C5" w:rsidTr="007C7859">
        <w:trPr>
          <w:trHeight w:val="522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E5215F" w14:textId="77777777" w:rsidR="007C7859" w:rsidRPr="007C7859" w:rsidRDefault="007C7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7C78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Autor (ano)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3DF83A" w14:textId="236A8D45" w:rsidR="007C7859" w:rsidRPr="00F076A8" w:rsidRDefault="00F076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76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6F741E" w14:textId="7796D650" w:rsidR="007C7859" w:rsidRPr="007C7859" w:rsidRDefault="00F07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Amostra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C682F4" w14:textId="77777777" w:rsidR="007C7859" w:rsidRPr="007C7859" w:rsidRDefault="007C7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8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Delineamento/</w:t>
            </w:r>
          </w:p>
          <w:p w14:paraId="3A9AC599" w14:textId="5273E91C" w:rsidR="007C7859" w:rsidRPr="00EE1C4F" w:rsidRDefault="00EE1C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1C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Amostra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9B5B31" w14:textId="77777777" w:rsidR="007C7859" w:rsidRPr="007C7859" w:rsidRDefault="007C7859">
            <w:pPr>
              <w:ind w:right="-2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8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Intervenções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14:paraId="71A3BAB3" w14:textId="77777777" w:rsidR="007C7859" w:rsidRPr="007C7859" w:rsidRDefault="007C7859" w:rsidP="007C7859">
            <w:pPr>
              <w:ind w:right="-25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4A53847" w14:textId="63BE2544" w:rsidR="007C7859" w:rsidRPr="007C7859" w:rsidRDefault="007C7859" w:rsidP="007C7859">
            <w:pPr>
              <w:ind w:right="-25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78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Resultados</w:t>
            </w:r>
          </w:p>
          <w:p w14:paraId="5920E65E" w14:textId="47125073" w:rsidR="007C7859" w:rsidRPr="007C7859" w:rsidRDefault="007C7859" w:rsidP="007C7859">
            <w:pPr>
              <w:ind w:right="-25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14:paraId="4982C45E" w14:textId="77777777" w:rsidR="007C7859" w:rsidRPr="007C7859" w:rsidRDefault="007C7859">
            <w:pPr>
              <w:ind w:right="-2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65B94B6" w14:textId="725BDEE4" w:rsidR="007C7859" w:rsidRPr="007C7859" w:rsidRDefault="007C7859">
            <w:pPr>
              <w:ind w:right="-2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78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Conclusão</w:t>
            </w:r>
          </w:p>
        </w:tc>
      </w:tr>
      <w:tr w:rsidR="00BF70F4" w14:paraId="0A795B57" w14:textId="7255B882" w:rsidTr="006B5ADC">
        <w:trPr>
          <w:trHeight w:val="3268"/>
          <w:jc w:val="center"/>
        </w:trPr>
        <w:tc>
          <w:tcPr>
            <w:tcW w:w="1659" w:type="dxa"/>
            <w:shd w:val="clear" w:color="auto" w:fill="auto"/>
            <w:vAlign w:val="center"/>
            <w:hideMark/>
          </w:tcPr>
          <w:p w14:paraId="74F3DD2C" w14:textId="564BC3CC" w:rsidR="007C7859" w:rsidRPr="007B4283" w:rsidRDefault="007C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YANG </w:t>
            </w:r>
            <w:proofErr w:type="spellStart"/>
            <w:r w:rsidRPr="007B4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</w:t>
            </w:r>
            <w:proofErr w:type="spellEnd"/>
            <w:r w:rsidRPr="007B4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., 2022</w:t>
            </w:r>
            <w:r w:rsidR="00EB0FA8" w:rsidRPr="003A41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9BD07B0" w14:textId="5C561AF2" w:rsidR="007C7859" w:rsidRPr="007C38C0" w:rsidRDefault="00E12805" w:rsidP="007C3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Avaliar</w:t>
            </w:r>
            <w:r w:rsidR="007C38C0" w:rsidRPr="007C38C0">
              <w:rPr>
                <w:rFonts w:ascii="Times New Roman" w:hAnsi="Times New Roman" w:cs="Times New Roman"/>
                <w:sz w:val="20"/>
                <w:szCs w:val="20"/>
              </w:rPr>
              <w:t xml:space="preserve"> o efeito de </w:t>
            </w:r>
            <w:r w:rsidR="000A49B6" w:rsidRPr="007C38C0">
              <w:rPr>
                <w:rFonts w:ascii="Times New Roman" w:hAnsi="Times New Roman" w:cs="Times New Roman"/>
                <w:sz w:val="20"/>
                <w:szCs w:val="20"/>
              </w:rPr>
              <w:t xml:space="preserve">n-3 </w:t>
            </w:r>
            <w:proofErr w:type="spellStart"/>
            <w:r w:rsidR="000A49B6" w:rsidRPr="007C38C0">
              <w:rPr>
                <w:rFonts w:ascii="Times New Roman" w:hAnsi="Times New Roman" w:cs="Times New Roman"/>
                <w:sz w:val="20"/>
                <w:szCs w:val="20"/>
              </w:rPr>
              <w:t>PUFAs</w:t>
            </w:r>
            <w:proofErr w:type="spellEnd"/>
            <w:r w:rsidR="000A49B6" w:rsidRPr="007C3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38C0" w:rsidRPr="007C38C0">
              <w:rPr>
                <w:rFonts w:ascii="Times New Roman" w:hAnsi="Times New Roman" w:cs="Times New Roman"/>
                <w:sz w:val="20"/>
                <w:szCs w:val="20"/>
              </w:rPr>
              <w:t xml:space="preserve">mais </w:t>
            </w:r>
            <w:proofErr w:type="spellStart"/>
            <w:r w:rsidR="007C38C0" w:rsidRPr="007C38C0">
              <w:rPr>
                <w:rFonts w:ascii="Times New Roman" w:hAnsi="Times New Roman" w:cs="Times New Roman"/>
                <w:sz w:val="20"/>
                <w:szCs w:val="20"/>
              </w:rPr>
              <w:t>venlafaxina</w:t>
            </w:r>
            <w:proofErr w:type="spellEnd"/>
            <w:r w:rsidR="007C38C0" w:rsidRPr="007C38C0">
              <w:rPr>
                <w:rFonts w:ascii="Times New Roman" w:hAnsi="Times New Roman" w:cs="Times New Roman"/>
                <w:sz w:val="20"/>
                <w:szCs w:val="20"/>
              </w:rPr>
              <w:t xml:space="preserve"> em pacientes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38C0" w:rsidRPr="007C38C0">
              <w:rPr>
                <w:rFonts w:ascii="Times New Roman" w:hAnsi="Times New Roman" w:cs="Times New Roman"/>
                <w:sz w:val="20"/>
                <w:szCs w:val="20"/>
              </w:rPr>
              <w:t>com diagnóstico de depressão sem uso de drogas.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3DCADC7" w14:textId="47152BA5" w:rsidR="007C7859" w:rsidRPr="007B4283" w:rsidRDefault="007C7859" w:rsidP="007B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4035FAB" w14:textId="534BE2D7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ECR </w:t>
            </w:r>
          </w:p>
          <w:p w14:paraId="5079FBB0" w14:textId="16638637" w:rsidR="007C7859" w:rsidRDefault="003F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TE: </w:t>
            </w:r>
            <w:r w:rsidR="007C7859" w:rsidRPr="007B4283">
              <w:rPr>
                <w:rFonts w:ascii="Times New Roman" w:hAnsi="Times New Roman" w:cs="Times New Roman"/>
                <w:sz w:val="20"/>
                <w:szCs w:val="20"/>
              </w:rPr>
              <w:t>12 semanas</w:t>
            </w:r>
          </w:p>
          <w:p w14:paraId="06D66371" w14:textId="574D1ABA" w:rsidR="00C17756" w:rsidRPr="007B4283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P (n= 72)</w:t>
            </w:r>
            <w:r w:rsidR="00B3350D">
              <w:rPr>
                <w:rFonts w:ascii="Times New Roman" w:hAnsi="Times New Roman" w:cs="Times New Roman"/>
                <w:sz w:val="20"/>
                <w:szCs w:val="20"/>
              </w:rPr>
              <w:t xml:space="preserve"> Pacientes com diagnóstico de TDM</w:t>
            </w:r>
          </w:p>
          <w:p w14:paraId="69B18B4A" w14:textId="467CDEE2" w:rsidR="00C17756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PL (n= 3</w:t>
            </w:r>
            <w:r w:rsidR="00D113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EEA176" w14:textId="298A914C" w:rsidR="00CE7F6F" w:rsidRDefault="00CE7F6F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♀</w:t>
            </w:r>
          </w:p>
          <w:p w14:paraId="25F58DE6" w14:textId="77777777" w:rsidR="007E7CFF" w:rsidRDefault="007E7CFF" w:rsidP="007E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♂</w:t>
            </w:r>
          </w:p>
          <w:p w14:paraId="43F4EB59" w14:textId="77777777" w:rsidR="007E7CFF" w:rsidRDefault="007E7CFF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D88D1" w14:textId="049F75DD" w:rsidR="00C17756" w:rsidRPr="007B4283" w:rsidRDefault="00E12805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805">
              <w:rPr>
                <w:rFonts w:ascii="Times New Roman" w:hAnsi="Times New Roman" w:cs="Times New Roman"/>
                <w:sz w:val="20"/>
                <w:szCs w:val="20"/>
              </w:rPr>
              <w:t xml:space="preserve">Idade Μ: </w:t>
            </w:r>
            <w:r w:rsidR="00C17756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  <w:r w:rsidR="00C17756"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anos</w:t>
            </w:r>
          </w:p>
          <w:p w14:paraId="72B95D3C" w14:textId="77777777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4C3ABFE1" w14:textId="77777777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Venlafaxina</w:t>
            </w:r>
            <w:proofErr w:type="spellEnd"/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75 – 225 mg/ dia</w:t>
            </w:r>
          </w:p>
          <w:p w14:paraId="04E008F6" w14:textId="77777777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8 CAP de 1g = EPA 1440 mg/dia; DHA 960 mg/dia</w:t>
            </w:r>
          </w:p>
          <w:p w14:paraId="21C48043" w14:textId="3EFD23DD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PL= 8 CAP 1g óleo de soja</w:t>
            </w:r>
            <w:r w:rsidR="002575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7" w:type="dxa"/>
          </w:tcPr>
          <w:p w14:paraId="7D8E78DA" w14:textId="77777777" w:rsidR="0070081A" w:rsidRDefault="0070081A" w:rsidP="0095548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AC656" w14:textId="77777777" w:rsidR="00C74A2F" w:rsidRDefault="00C74A2F" w:rsidP="00C74A2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6777F" w14:textId="23297659" w:rsidR="007C7859" w:rsidRPr="0095548A" w:rsidRDefault="00C74A2F" w:rsidP="009E744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Não houve diferenças significativas entre o grupo placebo e </w:t>
            </w:r>
            <w:r w:rsidRPr="0095548A">
              <w:rPr>
                <w:rFonts w:ascii="Times New Roman" w:hAnsi="Times New Roman" w:cs="Times New Roman"/>
                <w:sz w:val="20"/>
                <w:szCs w:val="20"/>
              </w:rPr>
              <w:t xml:space="preserve">n-3 </w:t>
            </w:r>
            <w:proofErr w:type="spellStart"/>
            <w:r w:rsidRPr="0095548A">
              <w:rPr>
                <w:rFonts w:ascii="Times New Roman" w:hAnsi="Times New Roman" w:cs="Times New Roman"/>
                <w:sz w:val="20"/>
                <w:szCs w:val="20"/>
              </w:rPr>
              <w:t>PUFAs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Pr="0095548A">
              <w:rPr>
                <w:rFonts w:ascii="Times New Roman" w:hAnsi="Times New Roman" w:cs="Times New Roman"/>
                <w:sz w:val="20"/>
                <w:szCs w:val="20"/>
              </w:rPr>
              <w:t>semana 4</w:t>
            </w:r>
            <w:r w:rsidR="009E7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48A">
              <w:rPr>
                <w:rFonts w:ascii="Times New Roman" w:hAnsi="Times New Roman" w:cs="Times New Roman"/>
                <w:sz w:val="20"/>
                <w:szCs w:val="20"/>
              </w:rPr>
              <w:t>e na semana 12</w:t>
            </w:r>
            <w:r w:rsidR="009E74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7" w:type="dxa"/>
          </w:tcPr>
          <w:p w14:paraId="559B347B" w14:textId="77777777" w:rsidR="00C74A2F" w:rsidRDefault="00C74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DB0B1" w14:textId="77777777" w:rsidR="00C74A2F" w:rsidRDefault="00C74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14E48" w14:textId="5B10571F" w:rsidR="0095548A" w:rsidRDefault="00297D03" w:rsidP="00EE0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Essa</w:t>
            </w:r>
            <w:r w:rsidR="0095548A" w:rsidRPr="0095548A">
              <w:rPr>
                <w:rFonts w:ascii="Times New Roman" w:hAnsi="Times New Roman" w:cs="Times New Roman"/>
                <w:sz w:val="20"/>
                <w:szCs w:val="20"/>
              </w:rPr>
              <w:t xml:space="preserve"> pesquisa</w:t>
            </w:r>
            <w:r w:rsidR="00FF2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2674" w:rsidRPr="00FF26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indicou</w:t>
            </w:r>
            <w:r w:rsidR="0095548A" w:rsidRPr="00FF26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95548A" w:rsidRPr="0095548A">
              <w:rPr>
                <w:rFonts w:ascii="Times New Roman" w:hAnsi="Times New Roman" w:cs="Times New Roman"/>
                <w:sz w:val="20"/>
                <w:szCs w:val="20"/>
              </w:rPr>
              <w:t xml:space="preserve">que a suplementação de n-3 </w:t>
            </w:r>
            <w:proofErr w:type="spellStart"/>
            <w:r w:rsidR="0095548A" w:rsidRPr="0095548A">
              <w:rPr>
                <w:rFonts w:ascii="Times New Roman" w:hAnsi="Times New Roman" w:cs="Times New Roman"/>
                <w:sz w:val="20"/>
                <w:szCs w:val="20"/>
              </w:rPr>
              <w:t>PUFAs</w:t>
            </w:r>
            <w:proofErr w:type="spellEnd"/>
            <w:r w:rsidR="00C74A2F">
              <w:rPr>
                <w:rFonts w:ascii="Times New Roman" w:hAnsi="Times New Roman" w:cs="Times New Roman"/>
                <w:sz w:val="20"/>
                <w:szCs w:val="20"/>
              </w:rPr>
              <w:t xml:space="preserve"> mais </w:t>
            </w:r>
            <w:proofErr w:type="spellStart"/>
            <w:r w:rsidR="00C74A2F">
              <w:rPr>
                <w:rFonts w:ascii="Times New Roman" w:hAnsi="Times New Roman" w:cs="Times New Roman"/>
                <w:sz w:val="20"/>
                <w:szCs w:val="20"/>
              </w:rPr>
              <w:t>venlafaxina</w:t>
            </w:r>
            <w:proofErr w:type="spellEnd"/>
            <w:r w:rsidR="0095548A" w:rsidRPr="0095548A">
              <w:rPr>
                <w:rFonts w:ascii="Times New Roman" w:hAnsi="Times New Roman" w:cs="Times New Roman"/>
                <w:sz w:val="20"/>
                <w:szCs w:val="20"/>
              </w:rPr>
              <w:t xml:space="preserve"> não melhora efetivamente os sintomas depressivos,</w:t>
            </w:r>
            <w:r w:rsidR="00C74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48A" w:rsidRPr="0095548A">
              <w:rPr>
                <w:rFonts w:ascii="Times New Roman" w:hAnsi="Times New Roman" w:cs="Times New Roman"/>
                <w:sz w:val="20"/>
                <w:szCs w:val="20"/>
              </w:rPr>
              <w:t>que é consistente com estudos relatados anteriormente</w:t>
            </w:r>
            <w:r w:rsidR="00700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9458BF" w14:textId="7D463D0E" w:rsidR="006B5ADC" w:rsidRPr="00EE0E11" w:rsidRDefault="006B5ADC" w:rsidP="00EE0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0F4" w14:paraId="30CB5FEA" w14:textId="1F1D8B9A" w:rsidTr="00EE0E11">
        <w:trPr>
          <w:trHeight w:val="80"/>
          <w:jc w:val="center"/>
        </w:trPr>
        <w:tc>
          <w:tcPr>
            <w:tcW w:w="1659" w:type="dxa"/>
            <w:shd w:val="clear" w:color="auto" w:fill="auto"/>
            <w:vAlign w:val="center"/>
            <w:hideMark/>
          </w:tcPr>
          <w:p w14:paraId="744E7234" w14:textId="3F7195E3" w:rsidR="007C7859" w:rsidRPr="007B4283" w:rsidRDefault="00EB0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OKEREKE</w:t>
            </w:r>
            <w:r w:rsidR="007B4283"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4283" w:rsidRPr="007B4283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="007B4283"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al., 2021</w:t>
            </w:r>
            <w:r w:rsidRPr="003A41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2573352" w14:textId="748DE6C4" w:rsidR="007C7859" w:rsidRPr="007B4283" w:rsidRDefault="00E1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Verificar</w:t>
            </w:r>
            <w:r w:rsidR="007C38C0" w:rsidRPr="007C38C0">
              <w:rPr>
                <w:rFonts w:ascii="Times New Roman" w:hAnsi="Times New Roman" w:cs="Times New Roman"/>
                <w:sz w:val="20"/>
                <w:szCs w:val="20"/>
              </w:rPr>
              <w:t xml:space="preserve"> os efeitos da suplementação de ômega-3 no risco de depressão tardia e nos escores de humor.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65883E4" w14:textId="5D4DFEC1" w:rsidR="007C7859" w:rsidRPr="007B4283" w:rsidRDefault="007C7859" w:rsidP="00700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14:paraId="0976E5F6" w14:textId="17312457" w:rsidR="003F41C5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ECR </w:t>
            </w:r>
          </w:p>
          <w:p w14:paraId="6CE9B144" w14:textId="6F98C24A" w:rsidR="007C7859" w:rsidRDefault="003F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TE: </w:t>
            </w:r>
            <w:r w:rsidR="007C7859"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2AC" w:rsidRPr="007B4283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  <w:r w:rsidR="007C7859"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anos</w:t>
            </w:r>
          </w:p>
          <w:p w14:paraId="5C426481" w14:textId="0557AC5D" w:rsidR="00C17756" w:rsidRPr="007B4283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P (n= 18.353)</w:t>
            </w:r>
            <w:r w:rsidR="00B3350D">
              <w:rPr>
                <w:rFonts w:ascii="Times New Roman" w:hAnsi="Times New Roman" w:cs="Times New Roman"/>
                <w:sz w:val="20"/>
                <w:szCs w:val="20"/>
              </w:rPr>
              <w:t xml:space="preserve"> Sem histórico de TDM</w:t>
            </w:r>
          </w:p>
          <w:p w14:paraId="7A168ACB" w14:textId="77777777" w:rsidR="00C17756" w:rsidRPr="007B4283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PL (n= 9.182)</w:t>
            </w:r>
          </w:p>
          <w:p w14:paraId="4DD77718" w14:textId="4E23EF06" w:rsidR="00C17756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9.023♀</w:t>
            </w:r>
          </w:p>
          <w:p w14:paraId="2D04EF2E" w14:textId="77777777" w:rsidR="007E7CFF" w:rsidRDefault="007E7CFF" w:rsidP="007E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9.330 ♂ </w:t>
            </w:r>
          </w:p>
          <w:p w14:paraId="5395986A" w14:textId="77777777" w:rsidR="007E7CFF" w:rsidRDefault="007E7CFF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89705" w14:textId="1E55B572" w:rsidR="00C17756" w:rsidRPr="007B4283" w:rsidRDefault="00E12805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805">
              <w:rPr>
                <w:rFonts w:ascii="Times New Roman" w:hAnsi="Times New Roman" w:cs="Times New Roman"/>
                <w:sz w:val="20"/>
                <w:szCs w:val="20"/>
              </w:rPr>
              <w:t xml:space="preserve">Idade Μ: </w:t>
            </w:r>
            <w:r w:rsidR="00C17756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  <w:r w:rsidR="00C17756"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anos 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097688FB" w14:textId="156AD86A" w:rsidR="00257571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vitamina D3 (2.000 UI/d), </w:t>
            </w:r>
            <w:r w:rsidR="00C74A2F"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ômega-3 </w:t>
            </w:r>
            <w:r w:rsidR="002575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1 g/dia 465 mg de </w:t>
            </w:r>
            <w:r w:rsidR="00C74A2F">
              <w:rPr>
                <w:rFonts w:ascii="Times New Roman" w:hAnsi="Times New Roman" w:cs="Times New Roman"/>
                <w:sz w:val="20"/>
                <w:szCs w:val="20"/>
              </w:rPr>
              <w:t>EPA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e 375 mg de </w:t>
            </w:r>
            <w:r w:rsidR="00C74A2F">
              <w:rPr>
                <w:rFonts w:ascii="Times New Roman" w:hAnsi="Times New Roman" w:cs="Times New Roman"/>
                <w:sz w:val="20"/>
                <w:szCs w:val="20"/>
              </w:rPr>
              <w:t>DHA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) ou placebo</w:t>
            </w:r>
            <w:r w:rsidR="002575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5688D0" w14:textId="2371B644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6F80964" w14:textId="77777777" w:rsidR="00FE6E7C" w:rsidRDefault="00FE6E7C" w:rsidP="00EE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9218E" w14:textId="65F268A5" w:rsidR="007C7859" w:rsidRPr="006122A0" w:rsidRDefault="0029765F" w:rsidP="0042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risco de sintomas depressivos é maior em</w:t>
            </w:r>
            <w:r w:rsidR="00FC5B21" w:rsidRPr="006122A0">
              <w:rPr>
                <w:rFonts w:ascii="Times New Roman" w:hAnsi="Times New Roman" w:cs="Times New Roman"/>
                <w:sz w:val="20"/>
                <w:szCs w:val="20"/>
              </w:rPr>
              <w:t xml:space="preserve"> ômega-3 (651 eventos por 1.000 pessoas-ano)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comparado </w:t>
            </w:r>
            <w:r w:rsidR="00FC5B21" w:rsidRPr="006122A0">
              <w:rPr>
                <w:rFonts w:ascii="Times New Roman" w:hAnsi="Times New Roman" w:cs="Times New Roman"/>
                <w:sz w:val="20"/>
                <w:szCs w:val="20"/>
              </w:rPr>
              <w:t>com placebo (583 eventos por 1.000 pessoas</w:t>
            </w:r>
            <w:r w:rsidR="00612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B21" w:rsidRPr="006122A0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E6E7C">
              <w:rPr>
                <w:rFonts w:ascii="Times New Roman" w:hAnsi="Times New Roman" w:cs="Times New Roman"/>
                <w:sz w:val="20"/>
                <w:szCs w:val="20"/>
              </w:rPr>
              <w:t>. Não houve divergências entre os grupos ômega-</w:t>
            </w:r>
            <w:r w:rsidR="0012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6E7C">
              <w:rPr>
                <w:rFonts w:ascii="Times New Roman" w:hAnsi="Times New Roman" w:cs="Times New Roman"/>
                <w:sz w:val="20"/>
                <w:szCs w:val="20"/>
              </w:rPr>
              <w:t xml:space="preserve"> e placebo nos escores do questionário PHQ-8. </w:t>
            </w:r>
          </w:p>
        </w:tc>
        <w:tc>
          <w:tcPr>
            <w:tcW w:w="2137" w:type="dxa"/>
          </w:tcPr>
          <w:p w14:paraId="49F8F35C" w14:textId="10D52369" w:rsidR="00FE6E7C" w:rsidRDefault="00FE6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Houve resultados mistos, </w:t>
            </w:r>
            <w:r w:rsidR="00A16E50">
              <w:rPr>
                <w:rFonts w:ascii="Times New Roman" w:hAnsi="Times New Roman" w:cs="Times New Roman"/>
                <w:sz w:val="20"/>
                <w:szCs w:val="20"/>
              </w:rPr>
              <w:t>contudo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estatisticamente significativos no</w:t>
            </w:r>
            <w:r w:rsidR="00CE3819">
              <w:rPr>
                <w:rFonts w:ascii="Times New Roman" w:hAnsi="Times New Roman" w:cs="Times New Roman"/>
                <w:sz w:val="20"/>
                <w:szCs w:val="20"/>
              </w:rPr>
              <w:t xml:space="preserve"> risco d</w:t>
            </w:r>
            <w:r w:rsidR="0019287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E3819">
              <w:rPr>
                <w:rFonts w:ascii="Times New Roman" w:hAnsi="Times New Roman" w:cs="Times New Roman"/>
                <w:sz w:val="20"/>
                <w:szCs w:val="20"/>
              </w:rPr>
              <w:t xml:space="preserve"> desenvolvimento de depressão</w:t>
            </w:r>
            <w:r w:rsidR="0057047A">
              <w:rPr>
                <w:rFonts w:ascii="Times New Roman" w:hAnsi="Times New Roman" w:cs="Times New Roman"/>
                <w:sz w:val="20"/>
                <w:szCs w:val="20"/>
              </w:rPr>
              <w:t xml:space="preserve"> em mulheres,</w:t>
            </w:r>
            <w:r w:rsidR="00A16E50">
              <w:rPr>
                <w:rFonts w:ascii="Times New Roman" w:hAnsi="Times New Roman" w:cs="Times New Roman"/>
                <w:sz w:val="20"/>
                <w:szCs w:val="20"/>
              </w:rPr>
              <w:t xml:space="preserve"> sendo</w:t>
            </w:r>
            <w:r w:rsidR="0019287B">
              <w:rPr>
                <w:rFonts w:ascii="Times New Roman" w:hAnsi="Times New Roman" w:cs="Times New Roman"/>
                <w:sz w:val="20"/>
                <w:szCs w:val="20"/>
              </w:rPr>
              <w:t xml:space="preserve"> apenas exploratório,</w:t>
            </w:r>
            <w:r w:rsidR="00CE3819">
              <w:rPr>
                <w:rFonts w:ascii="Times New Roman" w:hAnsi="Times New Roman" w:cs="Times New Roman"/>
                <w:sz w:val="20"/>
                <w:szCs w:val="20"/>
              </w:rPr>
              <w:t xml:space="preserve"> quando avaliado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uso de ômega-3 comparado o placebo</w:t>
            </w:r>
            <w:r w:rsidR="00CE38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</w:t>
            </w:r>
            <w:r w:rsidR="00FC5B21" w:rsidRPr="00FC5B21">
              <w:rPr>
                <w:rFonts w:ascii="Times New Roman" w:hAnsi="Times New Roman" w:cs="Times New Roman"/>
                <w:sz w:val="20"/>
                <w:szCs w:val="20"/>
              </w:rPr>
              <w:t>adultos</w:t>
            </w:r>
            <w:r w:rsidR="00A1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B21" w:rsidRPr="00FC5B21">
              <w:rPr>
                <w:rFonts w:ascii="Times New Roman" w:hAnsi="Times New Roman" w:cs="Times New Roman"/>
                <w:sz w:val="20"/>
                <w:szCs w:val="20"/>
              </w:rPr>
              <w:t>sem sintomas depressivos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C8E4D7" w14:textId="443CBC49" w:rsidR="00CE3819" w:rsidRDefault="00CE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Portanto, a suplementação de ômega-3 não é apoiada para a prevenção d</w:t>
            </w:r>
            <w:r w:rsidR="0015078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0780">
              <w:rPr>
                <w:rFonts w:ascii="Times New Roman" w:hAnsi="Times New Roman" w:cs="Times New Roman"/>
                <w:sz w:val="20"/>
                <w:szCs w:val="20"/>
              </w:rPr>
              <w:t>TDM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671B88" w14:textId="77777777" w:rsidR="0095548A" w:rsidRDefault="0095548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14:paraId="73D9640A" w14:textId="77777777" w:rsidR="0095548A" w:rsidRDefault="0095548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14:paraId="4B816238" w14:textId="50980A8B" w:rsidR="0095548A" w:rsidRPr="00FC5B21" w:rsidRDefault="0095548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BF70F4" w14:paraId="3EFDAB21" w14:textId="3DA1DEED" w:rsidTr="007C7859">
        <w:trPr>
          <w:trHeight w:val="1299"/>
          <w:jc w:val="center"/>
        </w:trPr>
        <w:tc>
          <w:tcPr>
            <w:tcW w:w="1659" w:type="dxa"/>
            <w:shd w:val="clear" w:color="auto" w:fill="auto"/>
            <w:vAlign w:val="center"/>
            <w:hideMark/>
          </w:tcPr>
          <w:p w14:paraId="052B715F" w14:textId="1904592F" w:rsidR="007C7859" w:rsidRPr="007B4283" w:rsidRDefault="007C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JAHANGARD</w:t>
            </w:r>
            <w:r w:rsidRPr="007B4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4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</w:t>
            </w:r>
            <w:proofErr w:type="spellEnd"/>
            <w:r w:rsidRPr="007B4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., 2018</w:t>
            </w:r>
            <w:r w:rsidR="00EB0FA8" w:rsidRPr="003A41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922D634" w14:textId="684DF174" w:rsidR="007C7859" w:rsidRPr="007C38C0" w:rsidRDefault="00E12805" w:rsidP="007C3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Observar</w:t>
            </w:r>
            <w:r w:rsidR="007C38C0" w:rsidRPr="007C38C0">
              <w:rPr>
                <w:rFonts w:ascii="Times New Roman" w:hAnsi="Times New Roman" w:cs="Times New Roman"/>
                <w:sz w:val="20"/>
                <w:szCs w:val="20"/>
              </w:rPr>
              <w:t xml:space="preserve"> se os O3PUFAs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impactam</w:t>
            </w:r>
            <w:r w:rsidR="007C38C0" w:rsidRPr="007C3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significativamente </w:t>
            </w:r>
            <w:r w:rsidR="007C38C0" w:rsidRPr="007C38C0">
              <w:rPr>
                <w:rFonts w:ascii="Times New Roman" w:hAnsi="Times New Roman" w:cs="Times New Roman"/>
                <w:sz w:val="20"/>
                <w:szCs w:val="20"/>
              </w:rPr>
              <w:t>nos sintomas de depressão, ansiedade, sono e regulação emocional entre pacientes ambulatoriais com TDM.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8804B81" w14:textId="7599923B" w:rsidR="007C7859" w:rsidRPr="007B4283" w:rsidRDefault="007C7859" w:rsidP="00700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14:paraId="0CDD59B3" w14:textId="34D0FBD3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ECR </w:t>
            </w:r>
          </w:p>
          <w:p w14:paraId="769CBA94" w14:textId="52628000" w:rsidR="007C7859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1C5">
              <w:rPr>
                <w:rFonts w:ascii="Times New Roman" w:hAnsi="Times New Roman" w:cs="Times New Roman"/>
                <w:sz w:val="20"/>
                <w:szCs w:val="20"/>
              </w:rPr>
              <w:t xml:space="preserve">TE: 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12 semanas</w:t>
            </w:r>
          </w:p>
          <w:p w14:paraId="75AEC0B7" w14:textId="0F1DB1A1" w:rsidR="00C17756" w:rsidRPr="007B4283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P (n=50)</w:t>
            </w:r>
            <w:r w:rsidR="00B3350D">
              <w:rPr>
                <w:rFonts w:ascii="Times New Roman" w:hAnsi="Times New Roman" w:cs="Times New Roman"/>
                <w:sz w:val="20"/>
                <w:szCs w:val="20"/>
              </w:rPr>
              <w:t xml:space="preserve"> Paciente com TDM</w:t>
            </w:r>
          </w:p>
          <w:p w14:paraId="4C241D8C" w14:textId="77777777" w:rsidR="00C17756" w:rsidRPr="007B4283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PL (n= 25)</w:t>
            </w:r>
          </w:p>
          <w:p w14:paraId="113D273C" w14:textId="7F22EF8D" w:rsidR="00C17756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16 ♀</w:t>
            </w:r>
          </w:p>
          <w:p w14:paraId="756F2996" w14:textId="77777777" w:rsidR="007E7CFF" w:rsidRPr="007B4283" w:rsidRDefault="007E7CFF" w:rsidP="007E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34 ♂</w:t>
            </w:r>
          </w:p>
          <w:p w14:paraId="7A4CF565" w14:textId="77777777" w:rsidR="007E7CFF" w:rsidRDefault="007E7CFF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6E698" w14:textId="03723AB2" w:rsidR="00C17756" w:rsidRPr="007B4283" w:rsidRDefault="00E12805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805">
              <w:rPr>
                <w:rFonts w:ascii="Times New Roman" w:hAnsi="Times New Roman" w:cs="Times New Roman"/>
                <w:sz w:val="20"/>
                <w:szCs w:val="20"/>
              </w:rPr>
              <w:t xml:space="preserve">Idade Μ: </w:t>
            </w:r>
            <w:r w:rsidR="00C17756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  <w:r w:rsidR="00C17756"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anos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43892265" w14:textId="1E502A6A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1 CAP ômega-3</w:t>
            </w:r>
            <w:r w:rsidR="009E74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1.000 mg/ dia</w:t>
            </w:r>
            <w:r w:rsidR="009E74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EF959F9" w14:textId="07D60B7E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sertralina (50 – 200 mg/dia)</w:t>
            </w:r>
            <w:r w:rsidR="009E7446">
              <w:rPr>
                <w:rFonts w:ascii="Times New Roman" w:hAnsi="Times New Roman" w:cs="Times New Roman"/>
                <w:sz w:val="20"/>
                <w:szCs w:val="20"/>
              </w:rPr>
              <w:t xml:space="preserve"> e placebo. </w:t>
            </w:r>
          </w:p>
        </w:tc>
        <w:tc>
          <w:tcPr>
            <w:tcW w:w="2137" w:type="dxa"/>
          </w:tcPr>
          <w:p w14:paraId="31B24160" w14:textId="77777777" w:rsidR="003F41C5" w:rsidRDefault="003F41C5" w:rsidP="0033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18953" w14:textId="77777777" w:rsidR="003F41C5" w:rsidRDefault="003F41C5" w:rsidP="0033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F4396" w14:textId="77777777" w:rsidR="003F41C5" w:rsidRDefault="003F41C5" w:rsidP="0033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6B4E8" w14:textId="24BE0840" w:rsidR="00425F65" w:rsidRPr="00336C2E" w:rsidRDefault="00EE1C4F" w:rsidP="0033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25F65" w:rsidRPr="00336C2E">
              <w:rPr>
                <w:rFonts w:ascii="Times New Roman" w:hAnsi="Times New Roman" w:cs="Times New Roman"/>
                <w:sz w:val="20"/>
                <w:szCs w:val="20"/>
              </w:rPr>
              <w:t xml:space="preserve">bservou-se que </w:t>
            </w:r>
            <w:r w:rsidR="009E7446">
              <w:rPr>
                <w:rFonts w:ascii="Times New Roman" w:hAnsi="Times New Roman" w:cs="Times New Roman"/>
                <w:sz w:val="20"/>
                <w:szCs w:val="20"/>
              </w:rPr>
              <w:t xml:space="preserve">houve melhora dos sintomas no braço </w:t>
            </w:r>
            <w:proofErr w:type="spellStart"/>
            <w:r w:rsidR="009E7446">
              <w:rPr>
                <w:rFonts w:ascii="Times New Roman" w:hAnsi="Times New Roman" w:cs="Times New Roman"/>
                <w:sz w:val="20"/>
                <w:szCs w:val="20"/>
              </w:rPr>
              <w:t>PUFAs</w:t>
            </w:r>
            <w:proofErr w:type="spellEnd"/>
            <w:r w:rsidR="009E7446">
              <w:rPr>
                <w:rFonts w:ascii="Times New Roman" w:hAnsi="Times New Roman" w:cs="Times New Roman"/>
                <w:sz w:val="20"/>
                <w:szCs w:val="20"/>
              </w:rPr>
              <w:t xml:space="preserve"> comparado ao placebo</w:t>
            </w:r>
            <w:r w:rsidR="00425F65" w:rsidRPr="00336C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E7446">
              <w:rPr>
                <w:rFonts w:ascii="Times New Roman" w:hAnsi="Times New Roman" w:cs="Times New Roman"/>
                <w:sz w:val="20"/>
                <w:szCs w:val="20"/>
              </w:rPr>
              <w:t>Houve melhora dos sintomas depressivos e sono.</w:t>
            </w:r>
          </w:p>
          <w:p w14:paraId="4E3E67D7" w14:textId="77777777" w:rsidR="007C7859" w:rsidRDefault="007C7859" w:rsidP="00336C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06C3CEB5" w14:textId="77777777" w:rsidR="007A2757" w:rsidRDefault="007A2757" w:rsidP="00336C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14028378" w14:textId="1C0081C1" w:rsidR="003F41C5" w:rsidRPr="00336C2E" w:rsidRDefault="003F41C5" w:rsidP="00EE0E11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137" w:type="dxa"/>
          </w:tcPr>
          <w:p w14:paraId="241FC450" w14:textId="77777777" w:rsidR="003F41C5" w:rsidRDefault="003F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1D556" w14:textId="77777777" w:rsidR="003F41C5" w:rsidRDefault="003F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B5DE6" w14:textId="574314CD" w:rsidR="003F41C5" w:rsidRDefault="003F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uso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PUFAs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782">
              <w:rPr>
                <w:rFonts w:ascii="Times New Roman" w:hAnsi="Times New Roman" w:cs="Times New Roman"/>
                <w:sz w:val="20"/>
                <w:szCs w:val="20"/>
              </w:rPr>
              <w:t>adjuvante a sertralina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mostrou melhoras nos sintomas depressivos, ansiosos e sono, em pacientes ambulatoriais com TDM. Além disso, houve melhora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percepção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suas emoções. </w:t>
            </w:r>
          </w:p>
          <w:p w14:paraId="05F2091C" w14:textId="60ACD53C" w:rsidR="007C7859" w:rsidRPr="00425F65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BF70F4" w14:paraId="590F0D43" w14:textId="315436F0" w:rsidTr="007C7859">
        <w:trPr>
          <w:trHeight w:val="1299"/>
          <w:jc w:val="center"/>
        </w:trPr>
        <w:tc>
          <w:tcPr>
            <w:tcW w:w="1659" w:type="dxa"/>
            <w:shd w:val="clear" w:color="auto" w:fill="auto"/>
            <w:vAlign w:val="center"/>
            <w:hideMark/>
          </w:tcPr>
          <w:p w14:paraId="64AB19D8" w14:textId="24808D47" w:rsidR="007C7859" w:rsidRPr="007B4283" w:rsidRDefault="0033783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JIANG</w:t>
            </w:r>
            <w:r w:rsidR="007C7859"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C7859" w:rsidRPr="007B4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</w:t>
            </w:r>
            <w:proofErr w:type="spellEnd"/>
            <w:r w:rsidR="007C7859" w:rsidRPr="007B4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</w:t>
            </w:r>
            <w:r w:rsidR="007C7859" w:rsidRPr="007B4283">
              <w:rPr>
                <w:rFonts w:ascii="Times New Roman" w:hAnsi="Times New Roman" w:cs="Times New Roman"/>
                <w:sz w:val="20"/>
                <w:szCs w:val="20"/>
              </w:rPr>
              <w:t>., 2018</w:t>
            </w:r>
            <w:r w:rsidR="00EB0FA8" w:rsidRPr="003A41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4F5B3D1" w14:textId="2B13C3A1" w:rsidR="007C7859" w:rsidRPr="007C38C0" w:rsidRDefault="00E12805" w:rsidP="00700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Avaliar</w:t>
            </w:r>
            <w:r w:rsidR="007C38C0" w:rsidRPr="007C38C0">
              <w:rPr>
                <w:rFonts w:ascii="Times New Roman" w:hAnsi="Times New Roman" w:cs="Times New Roman"/>
                <w:sz w:val="20"/>
                <w:szCs w:val="20"/>
              </w:rPr>
              <w:t xml:space="preserve"> os efeitos da suplementação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7C38C0" w:rsidRPr="007C38C0">
              <w:rPr>
                <w:rFonts w:ascii="Times New Roman" w:hAnsi="Times New Roman" w:cs="Times New Roman"/>
                <w:sz w:val="20"/>
                <w:szCs w:val="20"/>
              </w:rPr>
              <w:t>ômega-3 nos sintomas depressivos e outros fatores psicossociais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C38C0" w:rsidRPr="007C38C0">
              <w:rPr>
                <w:rFonts w:ascii="Times New Roman" w:hAnsi="Times New Roman" w:cs="Times New Roman"/>
                <w:sz w:val="20"/>
                <w:szCs w:val="20"/>
              </w:rPr>
              <w:t xml:space="preserve">relacionadas à </w:t>
            </w:r>
            <w:r w:rsidR="000A49B6" w:rsidRPr="007C38C0">
              <w:rPr>
                <w:rFonts w:ascii="Times New Roman" w:hAnsi="Times New Roman" w:cs="Times New Roman"/>
                <w:sz w:val="20"/>
                <w:szCs w:val="20"/>
              </w:rPr>
              <w:t>ICC</w:t>
            </w:r>
            <w:r w:rsidR="007C38C0" w:rsidRPr="007C38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1003085" w14:textId="26DE4799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14:paraId="56F7B138" w14:textId="4661E668" w:rsidR="00CE7F6F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ECR </w:t>
            </w:r>
          </w:p>
          <w:p w14:paraId="0DD56C03" w14:textId="64F91BBB" w:rsidR="007C7859" w:rsidRDefault="003F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TE: </w:t>
            </w:r>
            <w:r w:rsidR="007C7859" w:rsidRPr="007B4283">
              <w:rPr>
                <w:rFonts w:ascii="Times New Roman" w:hAnsi="Times New Roman" w:cs="Times New Roman"/>
                <w:sz w:val="20"/>
                <w:szCs w:val="20"/>
              </w:rPr>
              <w:t>12 semanas</w:t>
            </w:r>
          </w:p>
          <w:p w14:paraId="4F9D5A79" w14:textId="77777777" w:rsidR="00C17756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P (n=108) pacientes com ICC e diagnóstico de TDM;</w:t>
            </w:r>
          </w:p>
          <w:p w14:paraId="62A4B450" w14:textId="77777777" w:rsidR="00C17756" w:rsidRPr="007B4283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2 GP (n=36)</w:t>
            </w:r>
          </w:p>
          <w:p w14:paraId="7E929A88" w14:textId="78C4B279" w:rsidR="00C17756" w:rsidRPr="007B4283" w:rsidRDefault="00C17756" w:rsidP="00CE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PL (n=36)</w:t>
            </w:r>
          </w:p>
          <w:p w14:paraId="593F4239" w14:textId="76F131E7" w:rsidR="00C17756" w:rsidRDefault="00CE7F6F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 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♀</w:t>
            </w:r>
          </w:p>
          <w:p w14:paraId="39DD57F0" w14:textId="3CDA3914" w:rsidR="00CE7F6F" w:rsidRPr="007B4283" w:rsidRDefault="00CE7F6F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♂</w:t>
            </w:r>
          </w:p>
          <w:p w14:paraId="1F521EC2" w14:textId="100C107A" w:rsidR="00C17756" w:rsidRPr="007B4283" w:rsidRDefault="00E12805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805">
              <w:rPr>
                <w:rFonts w:ascii="Times New Roman" w:hAnsi="Times New Roman" w:cs="Times New Roman"/>
                <w:sz w:val="20"/>
                <w:szCs w:val="20"/>
              </w:rPr>
              <w:t xml:space="preserve">Idade Μ: </w:t>
            </w:r>
            <w:r w:rsidR="00C17756" w:rsidRPr="007B4283">
              <w:rPr>
                <w:rFonts w:ascii="Times New Roman" w:hAnsi="Times New Roman" w:cs="Times New Roman"/>
                <w:sz w:val="20"/>
                <w:szCs w:val="20"/>
              </w:rPr>
              <w:t>57,9 anos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3D4A2F6E" w14:textId="77777777" w:rsidR="00B3350D" w:rsidRDefault="00B33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F6F1D" w14:textId="77777777" w:rsidR="00B3350D" w:rsidRDefault="00B33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26549" w14:textId="620A5804" w:rsidR="00BF70F4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4 CAP/ dia de </w:t>
            </w:r>
            <w:r w:rsidR="00BF70F4"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EPA 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BF70F4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70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0F4"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DHA 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BF70F4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71F358" w14:textId="5E9753FE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4 CAP/ dia de EPA quase puro 500 mg por cápsula (“</w:t>
            </w:r>
            <w:proofErr w:type="spellStart"/>
            <w:r w:rsidRPr="00B335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high</w:t>
            </w:r>
            <w:proofErr w:type="spellEnd"/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EPA”)</w:t>
            </w:r>
          </w:p>
          <w:p w14:paraId="79915FA4" w14:textId="6E7E1DDA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4 CAP/ dia de óleo de milho </w:t>
            </w:r>
          </w:p>
        </w:tc>
        <w:tc>
          <w:tcPr>
            <w:tcW w:w="2137" w:type="dxa"/>
          </w:tcPr>
          <w:p w14:paraId="4ED65847" w14:textId="4768A2C0" w:rsidR="007C7859" w:rsidRDefault="00AE3679" w:rsidP="009F6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suplementação, produziu significativamente o aumento dos níveis de ômega-3 nos glóbulos vermelhos. Os grupos de </w:t>
            </w:r>
            <w:r w:rsidR="00336C2E" w:rsidRPr="00336C2E">
              <w:rPr>
                <w:rFonts w:ascii="Times New Roman" w:hAnsi="Times New Roman" w:cs="Times New Roman"/>
                <w:sz w:val="20"/>
                <w:szCs w:val="20"/>
              </w:rPr>
              <w:t>ômega-3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244">
              <w:rPr>
                <w:rFonts w:ascii="Times New Roman" w:hAnsi="Times New Roman" w:cs="Times New Roman"/>
                <w:sz w:val="20"/>
                <w:szCs w:val="20"/>
              </w:rPr>
              <w:t xml:space="preserve">não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tiveram resultados significativos na melhora dos sintomas</w:t>
            </w:r>
            <w:r w:rsidR="009F6244">
              <w:rPr>
                <w:rFonts w:ascii="Times New Roman" w:hAnsi="Times New Roman" w:cs="Times New Roman"/>
                <w:sz w:val="20"/>
                <w:szCs w:val="20"/>
              </w:rPr>
              <w:t xml:space="preserve"> depressivos nos escores</w:t>
            </w:r>
            <w:r w:rsidR="00275379">
              <w:rPr>
                <w:rFonts w:ascii="Times New Roman" w:hAnsi="Times New Roman" w:cs="Times New Roman"/>
                <w:sz w:val="20"/>
                <w:szCs w:val="20"/>
              </w:rPr>
              <w:t xml:space="preserve"> HAMD</w:t>
            </w:r>
            <w:r w:rsidR="00336C2E" w:rsidRPr="00336C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B74456" w14:textId="77777777" w:rsidR="00336C2E" w:rsidRDefault="00336C2E" w:rsidP="00336C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31A7DCD1" w14:textId="77777777" w:rsidR="0070081A" w:rsidRDefault="0070081A" w:rsidP="00336C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166AF067" w14:textId="77777777" w:rsidR="0070081A" w:rsidRDefault="0070081A" w:rsidP="00336C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42E6DB55" w14:textId="77777777" w:rsidR="0070081A" w:rsidRDefault="0070081A" w:rsidP="00336C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54DE442C" w14:textId="1F956F98" w:rsidR="0070081A" w:rsidRPr="00336C2E" w:rsidRDefault="0070081A" w:rsidP="00336C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137" w:type="dxa"/>
          </w:tcPr>
          <w:p w14:paraId="5020EE21" w14:textId="484BDA97" w:rsidR="00336C2E" w:rsidRPr="00336C2E" w:rsidRDefault="00BF70F4" w:rsidP="00336C2E">
            <w:pPr>
              <w:pStyle w:val="Contedodatabela"/>
              <w:jc w:val="center"/>
            </w:pPr>
            <w:r>
              <w:t>Não houve m</w:t>
            </w:r>
            <w:r w:rsidR="00336C2E" w:rsidRPr="00336C2E">
              <w:t>udanças nos sintomas depressivos</w:t>
            </w:r>
            <w:r>
              <w:t>. Sendo necessário m</w:t>
            </w:r>
            <w:r w:rsidR="00336C2E" w:rsidRPr="00336C2E">
              <w:t>ais estudos com</w:t>
            </w:r>
            <w:r>
              <w:t xml:space="preserve"> maiores</w:t>
            </w:r>
            <w:r w:rsidR="00336C2E" w:rsidRPr="00336C2E">
              <w:t xml:space="preserve"> amostras</w:t>
            </w:r>
            <w:r>
              <w:t xml:space="preserve">, com objetivo de averiguar os benefícios da suplementação </w:t>
            </w:r>
            <w:r w:rsidR="00336C2E" w:rsidRPr="00336C2E">
              <w:t>de ômega-3 na</w:t>
            </w:r>
            <w:r>
              <w:t xml:space="preserve"> depressão</w:t>
            </w:r>
            <w:r w:rsidR="00336C2E" w:rsidRPr="00336C2E">
              <w:t xml:space="preserve"> em pacientes com ICC.</w:t>
            </w:r>
          </w:p>
          <w:p w14:paraId="06CC5EC5" w14:textId="77777777" w:rsidR="007C7859" w:rsidRPr="00336C2E" w:rsidRDefault="007C7859" w:rsidP="00336C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BF70F4" w14:paraId="42BA5317" w14:textId="695C6D47" w:rsidTr="007C7859">
        <w:trPr>
          <w:trHeight w:val="1299"/>
          <w:jc w:val="center"/>
        </w:trPr>
        <w:tc>
          <w:tcPr>
            <w:tcW w:w="1659" w:type="dxa"/>
            <w:shd w:val="clear" w:color="auto" w:fill="auto"/>
            <w:vAlign w:val="center"/>
            <w:hideMark/>
          </w:tcPr>
          <w:p w14:paraId="317CB8C1" w14:textId="32D8DB4F" w:rsidR="007C7859" w:rsidRPr="007B4283" w:rsidRDefault="0033783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CARNEY</w:t>
            </w:r>
            <w:r w:rsidR="007C7859"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C7859" w:rsidRPr="007B4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</w:t>
            </w:r>
            <w:proofErr w:type="spellEnd"/>
            <w:r w:rsidR="007C7859" w:rsidRPr="007B4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</w:t>
            </w:r>
            <w:r w:rsidR="007C7859" w:rsidRPr="007B4283">
              <w:rPr>
                <w:rFonts w:ascii="Times New Roman" w:hAnsi="Times New Roman" w:cs="Times New Roman"/>
                <w:sz w:val="20"/>
                <w:szCs w:val="20"/>
              </w:rPr>
              <w:t>., 2020</w:t>
            </w:r>
            <w:r w:rsidR="00EB0FA8" w:rsidRPr="003A41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E43BB0B" w14:textId="56458D0E" w:rsidR="007C7859" w:rsidRPr="007B4283" w:rsidRDefault="00E12805" w:rsidP="007B7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Investigar </w:t>
            </w:r>
            <w:r w:rsidR="007B7D15" w:rsidRPr="007B7D15">
              <w:rPr>
                <w:rFonts w:ascii="Times New Roman" w:hAnsi="Times New Roman" w:cs="Times New Roman"/>
                <w:sz w:val="20"/>
                <w:szCs w:val="20"/>
              </w:rPr>
              <w:t>se a adição de EPA melhora a resposta à sertralina em pacientes deprimidos com ou com alto risco de DAC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F6DFA93" w14:textId="700C3DB8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14:paraId="5FAE3315" w14:textId="7C72422E" w:rsidR="003F41C5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ECR  </w:t>
            </w:r>
          </w:p>
          <w:p w14:paraId="014C0C41" w14:textId="38EA9BE6" w:rsidR="007C7859" w:rsidRDefault="003F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TE: </w:t>
            </w:r>
            <w:r w:rsidR="007C7859" w:rsidRPr="007B4283">
              <w:rPr>
                <w:rFonts w:ascii="Times New Roman" w:hAnsi="Times New Roman" w:cs="Times New Roman"/>
                <w:sz w:val="20"/>
                <w:szCs w:val="20"/>
              </w:rPr>
              <w:t>10 semanas</w:t>
            </w:r>
          </w:p>
          <w:p w14:paraId="5D7EBB08" w14:textId="363A67E7" w:rsidR="00C17756" w:rsidRPr="007B4283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P (n=144) pacientes com </w:t>
            </w:r>
            <w:r w:rsidR="00B3350D">
              <w:rPr>
                <w:rFonts w:ascii="Times New Roman" w:hAnsi="Times New Roman" w:cs="Times New Roman"/>
                <w:sz w:val="20"/>
                <w:szCs w:val="20"/>
              </w:rPr>
              <w:t>TDM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ou com alto risco de doença cardíaca coronária;</w:t>
            </w:r>
          </w:p>
          <w:p w14:paraId="61D9FC32" w14:textId="77777777" w:rsidR="00C17756" w:rsidRPr="007B4283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>PL (n= 73)</w:t>
            </w:r>
          </w:p>
          <w:p w14:paraId="02ACEAC0" w14:textId="4AE6067D" w:rsidR="00C17756" w:rsidRPr="007B4283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="007E7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CFF" w:rsidRPr="007B4283">
              <w:rPr>
                <w:rFonts w:ascii="Times New Roman" w:hAnsi="Times New Roman" w:cs="Times New Roman"/>
                <w:sz w:val="20"/>
                <w:szCs w:val="20"/>
              </w:rPr>
              <w:t>♀</w:t>
            </w:r>
          </w:p>
          <w:p w14:paraId="3EB68065" w14:textId="3631C36C" w:rsidR="00C17756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CFF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="007E7CFF" w:rsidRPr="007B4283">
              <w:rPr>
                <w:rFonts w:ascii="Times New Roman" w:hAnsi="Times New Roman" w:cs="Times New Roman"/>
                <w:sz w:val="20"/>
                <w:szCs w:val="20"/>
              </w:rPr>
              <w:t>♂</w:t>
            </w:r>
          </w:p>
          <w:p w14:paraId="7A6888D1" w14:textId="5C3F32E9" w:rsidR="00C17756" w:rsidRPr="007B4283" w:rsidRDefault="00E12805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805">
              <w:rPr>
                <w:rFonts w:ascii="Times New Roman" w:hAnsi="Times New Roman" w:cs="Times New Roman"/>
                <w:sz w:val="20"/>
                <w:szCs w:val="20"/>
              </w:rPr>
              <w:t>Idade Μ: 59,5 anos</w:t>
            </w:r>
          </w:p>
          <w:p w14:paraId="3932D7E2" w14:textId="48C2FA81" w:rsidR="00C17756" w:rsidRPr="007B4283" w:rsidRDefault="00C17756" w:rsidP="00C1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6E90C3F4" w14:textId="75ECDBF9" w:rsidR="007C7859" w:rsidRPr="007B4283" w:rsidRDefault="007C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50mg/dia de sertralina e 2g/dia de EPA </w:t>
            </w:r>
            <w:r w:rsidR="001F2BE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B4283">
              <w:rPr>
                <w:rFonts w:ascii="Times New Roman" w:hAnsi="Times New Roman" w:cs="Times New Roman"/>
                <w:sz w:val="20"/>
                <w:szCs w:val="20"/>
              </w:rPr>
              <w:t xml:space="preserve"> CAP de sertralina 50mg/dia e óleo de milho por 10 semanas</w:t>
            </w:r>
          </w:p>
        </w:tc>
        <w:tc>
          <w:tcPr>
            <w:tcW w:w="2137" w:type="dxa"/>
          </w:tcPr>
          <w:p w14:paraId="13698D11" w14:textId="77777777" w:rsidR="00A14CF8" w:rsidRDefault="00A14CF8" w:rsidP="00A73C1F">
            <w:pPr>
              <w:pStyle w:val="Contedodatabela"/>
              <w:jc w:val="center"/>
              <w:rPr>
                <w:color w:val="212121"/>
                <w:shd w:val="clear" w:color="auto" w:fill="FFFFFF"/>
              </w:rPr>
            </w:pPr>
          </w:p>
          <w:p w14:paraId="0FF9FC3E" w14:textId="77777777" w:rsidR="00A14CF8" w:rsidRDefault="00A14CF8" w:rsidP="00A73C1F">
            <w:pPr>
              <w:pStyle w:val="Contedodatabela"/>
              <w:jc w:val="center"/>
              <w:rPr>
                <w:color w:val="212121"/>
                <w:shd w:val="clear" w:color="auto" w:fill="FFFFFF"/>
              </w:rPr>
            </w:pPr>
          </w:p>
          <w:p w14:paraId="53533C35" w14:textId="77777777" w:rsidR="00A14CF8" w:rsidRDefault="00A14CF8" w:rsidP="00A73C1F">
            <w:pPr>
              <w:pStyle w:val="Contedodatabela"/>
              <w:jc w:val="center"/>
              <w:rPr>
                <w:color w:val="212121"/>
                <w:shd w:val="clear" w:color="auto" w:fill="FFFFFF"/>
              </w:rPr>
            </w:pPr>
          </w:p>
          <w:p w14:paraId="2BD94038" w14:textId="77777777" w:rsidR="00A14CF8" w:rsidRDefault="00A14CF8" w:rsidP="00A73C1F">
            <w:pPr>
              <w:pStyle w:val="Contedodatabela"/>
              <w:jc w:val="center"/>
              <w:rPr>
                <w:color w:val="212121"/>
                <w:shd w:val="clear" w:color="auto" w:fill="FFFFFF"/>
              </w:rPr>
            </w:pPr>
          </w:p>
          <w:p w14:paraId="49443223" w14:textId="5FC176B4" w:rsidR="007C7859" w:rsidRPr="00A73C1F" w:rsidRDefault="00B3350D" w:rsidP="00DB4AEC">
            <w:pPr>
              <w:pStyle w:val="Contedodatabela"/>
              <w:jc w:val="center"/>
              <w:rPr>
                <w:highlight w:val="green"/>
              </w:rPr>
            </w:pPr>
            <w:r>
              <w:rPr>
                <w:color w:val="212121"/>
                <w:shd w:val="clear" w:color="auto" w:fill="FFFFFF"/>
              </w:rPr>
              <w:t xml:space="preserve">O uso de EPA 2g/dia adjuvante à </w:t>
            </w:r>
            <w:proofErr w:type="spellStart"/>
            <w:r>
              <w:rPr>
                <w:color w:val="212121"/>
                <w:shd w:val="clear" w:color="auto" w:fill="FFFFFF"/>
              </w:rPr>
              <w:t>sertralina</w:t>
            </w:r>
            <w:proofErr w:type="spellEnd"/>
            <w:r>
              <w:rPr>
                <w:color w:val="212121"/>
                <w:shd w:val="clear" w:color="auto" w:fill="FFFFFF"/>
              </w:rPr>
              <w:t xml:space="preserve"> 50mg/ dia não teve resultados</w:t>
            </w:r>
            <w:r w:rsidR="00A14CF8">
              <w:rPr>
                <w:color w:val="212121"/>
                <w:shd w:val="clear" w:color="auto" w:fill="FFFFFF"/>
              </w:rPr>
              <w:t xml:space="preserve"> significativos na </w:t>
            </w:r>
            <w:r w:rsidR="00DB4AEC">
              <w:rPr>
                <w:color w:val="212121"/>
                <w:shd w:val="clear" w:color="auto" w:fill="FFFFFF"/>
              </w:rPr>
              <w:t xml:space="preserve">substituição de dose </w:t>
            </w:r>
            <w:r w:rsidR="00DB4AEC" w:rsidRPr="00A73C1F">
              <w:rPr>
                <w:color w:val="212121"/>
                <w:shd w:val="clear" w:color="auto" w:fill="FFFFFF"/>
              </w:rPr>
              <w:lastRenderedPageBreak/>
              <w:t xml:space="preserve">superior a 50 mg/dia de </w:t>
            </w:r>
            <w:proofErr w:type="spellStart"/>
            <w:r w:rsidR="00DB4AEC" w:rsidRPr="00A73C1F">
              <w:rPr>
                <w:color w:val="212121"/>
                <w:shd w:val="clear" w:color="auto" w:fill="FFFFFF"/>
              </w:rPr>
              <w:t>sertralina</w:t>
            </w:r>
            <w:proofErr w:type="spellEnd"/>
            <w:r w:rsidR="00DB4AEC">
              <w:rPr>
                <w:color w:val="212121"/>
                <w:shd w:val="clear" w:color="auto" w:fill="FFFFFF"/>
              </w:rPr>
              <w:t xml:space="preserve">. </w:t>
            </w:r>
          </w:p>
        </w:tc>
        <w:tc>
          <w:tcPr>
            <w:tcW w:w="2137" w:type="dxa"/>
          </w:tcPr>
          <w:p w14:paraId="7B561297" w14:textId="77777777" w:rsidR="00DB4AEC" w:rsidRDefault="00DB4AEC" w:rsidP="00A73C1F">
            <w:pPr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  <w:p w14:paraId="114EA9FE" w14:textId="77777777" w:rsidR="00DB4AEC" w:rsidRDefault="00DB4AEC" w:rsidP="00A73C1F">
            <w:pPr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  <w:p w14:paraId="19D92219" w14:textId="72839AA5" w:rsidR="007C7859" w:rsidRPr="00A73C1F" w:rsidRDefault="00DB4AEC" w:rsidP="00A73C1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Não encontrou evidências clínicas de que </w:t>
            </w:r>
            <w:r w:rsidR="00A73C1F" w:rsidRPr="00A73C1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a adição de 2 gramas/dia de EPA a 50 mg/dia de sertralina seja superior a 50 mg/dia de sertralina para o tratamento da </w:t>
            </w:r>
            <w:r w:rsidR="00A73C1F" w:rsidRPr="00A73C1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lastRenderedPageBreak/>
              <w:t xml:space="preserve">depressão em pacientes com ou com alto risco de </w:t>
            </w:r>
            <w:r w:rsidR="0015078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DAC</w:t>
            </w:r>
            <w:r w:rsidR="00A73C1F" w:rsidRPr="00A73C1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e com </w:t>
            </w:r>
            <w:r w:rsidR="0015078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TDM</w:t>
            </w:r>
            <w:r w:rsidR="0095548A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4FE7DCA4" w14:textId="77777777" w:rsidR="006F68AC" w:rsidRDefault="006F68AC" w:rsidP="00044FDD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14:paraId="2A90ADC2" w14:textId="0F2C52F5" w:rsidR="00EE75BC" w:rsidRPr="006B5ADC" w:rsidRDefault="006F68AC" w:rsidP="006B5ADC">
      <w:pPr>
        <w:rPr>
          <w:rFonts w:ascii="Times New Roman" w:hAnsi="Times New Roman" w:cs="Times New Roman"/>
          <w:sz w:val="20"/>
          <w:szCs w:val="20"/>
          <w:lang w:val="pt-BR"/>
        </w:rPr>
        <w:sectPr w:rsidR="00EE75BC" w:rsidRPr="006B5ADC" w:rsidSect="00EE0E11">
          <w:pgSz w:w="16838" w:h="11906" w:orient="landscape" w:code="9"/>
          <w:pgMar w:top="1134" w:right="1701" w:bottom="1134" w:left="1701" w:header="709" w:footer="709" w:gutter="0"/>
          <w:cols w:space="708"/>
          <w:docGrid w:linePitch="360"/>
        </w:sectPr>
      </w:pPr>
      <w:r w:rsidRPr="006B5ADC">
        <w:rPr>
          <w:rFonts w:ascii="Times New Roman" w:hAnsi="Times New Roman" w:cs="Times New Roman"/>
          <w:sz w:val="20"/>
          <w:szCs w:val="20"/>
        </w:rPr>
        <w:t xml:space="preserve">P: Participantes; PL: Placebo; ECR: Ensaio Clínico Randomizado; EPA: Ácido </w:t>
      </w:r>
      <w:proofErr w:type="spellStart"/>
      <w:r w:rsidRPr="006B5ADC">
        <w:rPr>
          <w:rFonts w:ascii="Times New Roman" w:hAnsi="Times New Roman" w:cs="Times New Roman"/>
          <w:sz w:val="20"/>
          <w:szCs w:val="20"/>
        </w:rPr>
        <w:t>eicosapentaenoico</w:t>
      </w:r>
      <w:proofErr w:type="spellEnd"/>
      <w:r w:rsidRPr="006B5ADC">
        <w:rPr>
          <w:rFonts w:ascii="Times New Roman" w:hAnsi="Times New Roman" w:cs="Times New Roman"/>
          <w:sz w:val="20"/>
          <w:szCs w:val="20"/>
        </w:rPr>
        <w:t xml:space="preserve">; ácidos graxos n-3: ômega-3; DHA: Ácido </w:t>
      </w:r>
      <w:proofErr w:type="spellStart"/>
      <w:r w:rsidRPr="006B5ADC">
        <w:rPr>
          <w:rFonts w:ascii="Times New Roman" w:hAnsi="Times New Roman" w:cs="Times New Roman"/>
          <w:sz w:val="20"/>
          <w:szCs w:val="20"/>
        </w:rPr>
        <w:t>Docosaexaenoico</w:t>
      </w:r>
      <w:proofErr w:type="spellEnd"/>
      <w:r w:rsidRPr="006B5ADC">
        <w:rPr>
          <w:rFonts w:ascii="Times New Roman" w:hAnsi="Times New Roman" w:cs="Times New Roman"/>
          <w:sz w:val="20"/>
          <w:szCs w:val="20"/>
        </w:rPr>
        <w:t>; CAP: Cápsulas; ♂: homens; ♀: mulheres; TDM: transtorno depressivo maior; GP: grupos</w:t>
      </w:r>
      <w:r w:rsidR="007B7D15" w:rsidRPr="006B5ADC">
        <w:rPr>
          <w:rFonts w:ascii="Times New Roman" w:hAnsi="Times New Roman" w:cs="Times New Roman"/>
          <w:sz w:val="20"/>
          <w:szCs w:val="20"/>
        </w:rPr>
        <w:t xml:space="preserve">; DAC: doença coronariana; ICC: insuficiência cardíaca coronariana, </w:t>
      </w:r>
      <w:r w:rsidR="000A49B6" w:rsidRPr="006B5ADC">
        <w:rPr>
          <w:rFonts w:ascii="Times New Roman" w:hAnsi="Times New Roman" w:cs="Times New Roman"/>
          <w:sz w:val="20"/>
          <w:szCs w:val="20"/>
        </w:rPr>
        <w:t>O3PUFAs</w:t>
      </w:r>
      <w:r w:rsidR="000A49B6" w:rsidRPr="006B5ADC" w:rsidDel="000A49B6">
        <w:rPr>
          <w:rFonts w:ascii="Times New Roman" w:hAnsi="Times New Roman" w:cs="Times New Roman"/>
          <w:sz w:val="20"/>
          <w:szCs w:val="20"/>
        </w:rPr>
        <w:t xml:space="preserve"> </w:t>
      </w:r>
      <w:r w:rsidR="000A49B6" w:rsidRPr="006B5ADC">
        <w:rPr>
          <w:rFonts w:ascii="Times New Roman" w:hAnsi="Times New Roman" w:cs="Times New Roman"/>
          <w:sz w:val="20"/>
          <w:szCs w:val="20"/>
        </w:rPr>
        <w:t>/</w:t>
      </w:r>
      <w:r w:rsidR="00C17756" w:rsidRPr="006B5AD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0A49B6" w:rsidRPr="006B5ADC">
        <w:rPr>
          <w:rFonts w:ascii="Times New Roman" w:hAnsi="Times New Roman" w:cs="Times New Roman"/>
          <w:sz w:val="20"/>
          <w:szCs w:val="20"/>
        </w:rPr>
        <w:t xml:space="preserve">n-3 </w:t>
      </w:r>
      <w:proofErr w:type="spellStart"/>
      <w:r w:rsidR="000A49B6" w:rsidRPr="006B5ADC">
        <w:rPr>
          <w:rFonts w:ascii="Times New Roman" w:hAnsi="Times New Roman" w:cs="Times New Roman"/>
          <w:sz w:val="20"/>
          <w:szCs w:val="20"/>
        </w:rPr>
        <w:t>PUFAs</w:t>
      </w:r>
      <w:proofErr w:type="spellEnd"/>
      <w:r w:rsidR="000A49B6" w:rsidRPr="006B5ADC">
        <w:rPr>
          <w:rFonts w:ascii="Times New Roman" w:hAnsi="Times New Roman" w:cs="Times New Roman"/>
          <w:sz w:val="20"/>
          <w:szCs w:val="20"/>
        </w:rPr>
        <w:t xml:space="preserve">: ômega-3; </w:t>
      </w:r>
      <w:r w:rsidR="00E12805" w:rsidRPr="006B5ADC">
        <w:rPr>
          <w:rFonts w:ascii="Times New Roman" w:hAnsi="Times New Roman" w:cs="Times New Roman"/>
          <w:sz w:val="20"/>
          <w:szCs w:val="20"/>
        </w:rPr>
        <w:t>M</w:t>
      </w:r>
      <w:r w:rsidR="00C17756" w:rsidRPr="006B5ADC">
        <w:rPr>
          <w:rFonts w:ascii="Times New Roman" w:hAnsi="Times New Roman" w:cs="Times New Roman"/>
          <w:sz w:val="20"/>
          <w:szCs w:val="20"/>
        </w:rPr>
        <w:t>: média</w:t>
      </w:r>
      <w:r w:rsidR="003F41C5" w:rsidRPr="006B5ADC">
        <w:rPr>
          <w:rFonts w:ascii="Times New Roman" w:hAnsi="Times New Roman" w:cs="Times New Roman"/>
          <w:sz w:val="20"/>
          <w:szCs w:val="20"/>
        </w:rPr>
        <w:t>; TE: Tempo de estudo;</w:t>
      </w:r>
      <w:r w:rsidR="00A75951" w:rsidRPr="006B5ADC">
        <w:rPr>
          <w:rFonts w:ascii="Times New Roman" w:hAnsi="Times New Roman" w:cs="Times New Roman"/>
          <w:sz w:val="20"/>
          <w:szCs w:val="20"/>
        </w:rPr>
        <w:t xml:space="preserve"> PHQ-8:</w:t>
      </w:r>
      <w:r w:rsidR="00913D6A" w:rsidRPr="006B5ADC">
        <w:rPr>
          <w:rFonts w:ascii="Times New Roman" w:hAnsi="Times New Roman" w:cs="Times New Roman"/>
          <w:sz w:val="20"/>
          <w:szCs w:val="20"/>
        </w:rPr>
        <w:t xml:space="preserve"> Questionário de Saúde do Paciente</w:t>
      </w:r>
      <w:r w:rsidR="00275379" w:rsidRPr="006B5ADC">
        <w:rPr>
          <w:rFonts w:ascii="Times New Roman" w:hAnsi="Times New Roman" w:cs="Times New Roman"/>
          <w:sz w:val="20"/>
          <w:szCs w:val="20"/>
        </w:rPr>
        <w:t>; HAMD: Classificação de Hamilton Escala para Depressão</w:t>
      </w:r>
    </w:p>
    <w:p w14:paraId="79496531" w14:textId="4231E509" w:rsidR="006E550D" w:rsidRDefault="006E550D" w:rsidP="006E550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FBC05A2" w14:textId="77777777" w:rsidR="006E550D" w:rsidRPr="00206B7E" w:rsidRDefault="006E550D" w:rsidP="006E550D">
      <w:pPr>
        <w:spacing w:line="360" w:lineRule="auto"/>
        <w:jc w:val="both"/>
        <w:rPr>
          <w:rFonts w:ascii="Times New Roman" w:hAnsi="Times New Roman" w:cs="Times New Roman"/>
          <w:b/>
          <w:bCs/>
          <w:highlight w:val="green"/>
        </w:rPr>
      </w:pPr>
      <w:r w:rsidRPr="00206B7E">
        <w:rPr>
          <w:rFonts w:ascii="Times New Roman" w:hAnsi="Times New Roman" w:cs="Times New Roman"/>
          <w:b/>
          <w:bCs/>
          <w:highlight w:val="green"/>
        </w:rPr>
        <w:t>Minha sugestão é unificar o texto e incluir as referências ao final de cada parágrafo</w:t>
      </w:r>
    </w:p>
    <w:p w14:paraId="3B30E301" w14:textId="77777777" w:rsidR="006E550D" w:rsidRPr="00206B7E" w:rsidRDefault="006E550D" w:rsidP="006E550D">
      <w:pPr>
        <w:spacing w:line="360" w:lineRule="auto"/>
        <w:jc w:val="both"/>
        <w:rPr>
          <w:rFonts w:ascii="Times New Roman" w:hAnsi="Times New Roman" w:cs="Times New Roman"/>
          <w:b/>
          <w:bCs/>
          <w:highlight w:val="green"/>
        </w:rPr>
      </w:pPr>
      <w:r w:rsidRPr="00206B7E">
        <w:rPr>
          <w:rFonts w:ascii="Times New Roman" w:hAnsi="Times New Roman" w:cs="Times New Roman"/>
          <w:b/>
          <w:bCs/>
          <w:highlight w:val="green"/>
        </w:rPr>
        <w:t xml:space="preserve">Quais os fatores que você pode discutir sobre os estudos? O que </w:t>
      </w:r>
      <w:proofErr w:type="gramStart"/>
      <w:r w:rsidRPr="00206B7E">
        <w:rPr>
          <w:rFonts w:ascii="Times New Roman" w:hAnsi="Times New Roman" w:cs="Times New Roman"/>
          <w:b/>
          <w:bCs/>
          <w:highlight w:val="green"/>
        </w:rPr>
        <w:t>os estudos que não encontraram efeito significativo tem</w:t>
      </w:r>
      <w:proofErr w:type="gramEnd"/>
      <w:r w:rsidRPr="00206B7E">
        <w:rPr>
          <w:rFonts w:ascii="Times New Roman" w:hAnsi="Times New Roman" w:cs="Times New Roman"/>
          <w:b/>
          <w:bCs/>
          <w:highlight w:val="green"/>
        </w:rPr>
        <w:t xml:space="preserve"> em comum? Dose da suplementação e duração?</w:t>
      </w:r>
    </w:p>
    <w:p w14:paraId="5D817E52" w14:textId="77777777" w:rsidR="006E550D" w:rsidRDefault="006E550D" w:rsidP="006E550D">
      <w:pPr>
        <w:spacing w:line="360" w:lineRule="auto"/>
        <w:jc w:val="both"/>
        <w:rPr>
          <w:rFonts w:ascii="Times New Roman" w:hAnsi="Times New Roman" w:cs="Times New Roman"/>
          <w:b/>
          <w:bCs/>
          <w:highlight w:val="green"/>
        </w:rPr>
      </w:pPr>
      <w:r w:rsidRPr="00206B7E">
        <w:rPr>
          <w:rFonts w:ascii="Times New Roman" w:hAnsi="Times New Roman" w:cs="Times New Roman"/>
          <w:b/>
          <w:bCs/>
          <w:highlight w:val="green"/>
        </w:rPr>
        <w:t>Quais as críticas e limitações que podem ser levantadas dos estudos?</w:t>
      </w:r>
    </w:p>
    <w:p w14:paraId="4BD7EB47" w14:textId="77777777" w:rsidR="006E550D" w:rsidRDefault="006E550D" w:rsidP="006E550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F2674">
        <w:rPr>
          <w:rFonts w:ascii="Times New Roman" w:hAnsi="Times New Roman" w:cs="Times New Roman"/>
          <w:b/>
          <w:bCs/>
          <w:highlight w:val="green"/>
        </w:rPr>
        <w:t>Tamanho da amostra nos estudos seria um fator limitante?</w:t>
      </w:r>
    </w:p>
    <w:p w14:paraId="3569D451" w14:textId="77777777" w:rsidR="006E550D" w:rsidRDefault="006E550D" w:rsidP="006E550D">
      <w:pPr>
        <w:spacing w:line="360" w:lineRule="auto"/>
        <w:jc w:val="both"/>
        <w:rPr>
          <w:rFonts w:ascii="Times New Roman" w:hAnsi="Times New Roman" w:cs="Times New Roman"/>
          <w:b/>
          <w:bCs/>
          <w:highlight w:val="green"/>
        </w:rPr>
      </w:pPr>
      <w:r w:rsidRPr="00206B7E">
        <w:rPr>
          <w:rFonts w:ascii="Times New Roman" w:hAnsi="Times New Roman" w:cs="Times New Roman"/>
          <w:b/>
          <w:bCs/>
          <w:highlight w:val="green"/>
        </w:rPr>
        <w:t xml:space="preserve">A tabela já traz o resumo dos estudos, então seria realmente necessário detalhar cada um dessa forma aqui? </w:t>
      </w:r>
    </w:p>
    <w:p w14:paraId="3802F2E1" w14:textId="77777777" w:rsidR="006E550D" w:rsidRDefault="006E550D" w:rsidP="006E550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06B7E">
        <w:rPr>
          <w:rFonts w:ascii="Times New Roman" w:hAnsi="Times New Roman" w:cs="Times New Roman"/>
          <w:b/>
          <w:bCs/>
          <w:highlight w:val="green"/>
        </w:rPr>
        <w:t>Coloco</w:t>
      </w:r>
      <w:r>
        <w:rPr>
          <w:rFonts w:ascii="Times New Roman" w:hAnsi="Times New Roman" w:cs="Times New Roman"/>
          <w:b/>
          <w:bCs/>
          <w:highlight w:val="green"/>
        </w:rPr>
        <w:t xml:space="preserve"> esses tópicos como </w:t>
      </w:r>
      <w:r w:rsidRPr="00206B7E">
        <w:rPr>
          <w:rFonts w:ascii="Times New Roman" w:hAnsi="Times New Roman" w:cs="Times New Roman"/>
          <w:b/>
          <w:bCs/>
          <w:highlight w:val="green"/>
        </w:rPr>
        <w:t>uma reflexão</w:t>
      </w:r>
    </w:p>
    <w:p w14:paraId="642C7834" w14:textId="77777777" w:rsidR="006E550D" w:rsidRDefault="006E550D" w:rsidP="006E550D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90C5443" w14:textId="77777777" w:rsidR="006E550D" w:rsidRPr="006D08B5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D08B5">
        <w:rPr>
          <w:rFonts w:ascii="Times New Roman" w:hAnsi="Times New Roman" w:cs="Times New Roman"/>
          <w:szCs w:val="24"/>
          <w:highlight w:val="yellow"/>
        </w:rPr>
        <w:t xml:space="preserve">YANG </w:t>
      </w:r>
      <w:proofErr w:type="spellStart"/>
      <w:r w:rsidRPr="006D08B5">
        <w:rPr>
          <w:rFonts w:ascii="Times New Roman" w:hAnsi="Times New Roman" w:cs="Times New Roman"/>
          <w:i/>
          <w:iCs/>
          <w:szCs w:val="24"/>
          <w:highlight w:val="yellow"/>
        </w:rPr>
        <w:t>et</w:t>
      </w:r>
      <w:proofErr w:type="spellEnd"/>
      <w:r w:rsidRPr="006D08B5">
        <w:rPr>
          <w:rFonts w:ascii="Times New Roman" w:hAnsi="Times New Roman" w:cs="Times New Roman"/>
          <w:i/>
          <w:iCs/>
          <w:szCs w:val="24"/>
          <w:highlight w:val="yellow"/>
        </w:rPr>
        <w:t xml:space="preserve"> al</w:t>
      </w:r>
      <w:r w:rsidRPr="006D08B5">
        <w:rPr>
          <w:rFonts w:ascii="Times New Roman" w:hAnsi="Times New Roman" w:cs="Times New Roman"/>
          <w:szCs w:val="24"/>
          <w:highlight w:val="yellow"/>
        </w:rPr>
        <w:t>., 2022</w:t>
      </w:r>
      <w:r w:rsidRPr="006D08B5">
        <w:rPr>
          <w:rFonts w:ascii="Times New Roman" w:hAnsi="Times New Roman" w:cs="Times New Roman"/>
          <w:szCs w:val="24"/>
          <w:highlight w:val="yellow"/>
          <w:vertAlign w:val="superscript"/>
        </w:rPr>
        <w:t>13</w:t>
      </w:r>
      <w:r>
        <w:rPr>
          <w:rFonts w:ascii="Times New Roman" w:hAnsi="Times New Roman" w:cs="Times New Roman"/>
          <w:szCs w:val="24"/>
        </w:rPr>
        <w:t xml:space="preserve"> </w:t>
      </w:r>
      <w:r w:rsidRPr="006D08B5">
        <w:rPr>
          <w:rFonts w:ascii="Times New Roman" w:hAnsi="Times New Roman" w:cs="Times New Roman"/>
          <w:szCs w:val="24"/>
          <w:highlight w:val="green"/>
        </w:rPr>
        <w:t>o que seria essa referência?</w:t>
      </w:r>
    </w:p>
    <w:p w14:paraId="09093B00" w14:textId="77777777" w:rsidR="006E550D" w:rsidRPr="0009080E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42CE4">
        <w:rPr>
          <w:rFonts w:ascii="Times New Roman" w:hAnsi="Times New Roman" w:cs="Times New Roman"/>
          <w:szCs w:val="24"/>
        </w:rPr>
        <w:t xml:space="preserve">Ensaio clínico randomizado duplo-cego controlado por placebo, teve como objetivo de avaliar os efeitos de </w:t>
      </w:r>
      <w:proofErr w:type="spellStart"/>
      <w:r w:rsidRPr="00642CE4">
        <w:rPr>
          <w:rFonts w:ascii="Times New Roman" w:hAnsi="Times New Roman" w:cs="Times New Roman"/>
          <w:szCs w:val="24"/>
        </w:rPr>
        <w:t>venlafaxina</w:t>
      </w:r>
      <w:proofErr w:type="spellEnd"/>
      <w:r w:rsidRPr="00642CE4">
        <w:rPr>
          <w:rFonts w:ascii="Times New Roman" w:hAnsi="Times New Roman" w:cs="Times New Roman"/>
          <w:szCs w:val="24"/>
        </w:rPr>
        <w:t xml:space="preserve"> adjuvante o Ômega-3 na melhora d</w:t>
      </w:r>
      <w:r w:rsidRPr="0009080E">
        <w:rPr>
          <w:rFonts w:ascii="Times New Roman" w:hAnsi="Times New Roman" w:cs="Times New Roman"/>
          <w:szCs w:val="24"/>
        </w:rPr>
        <w:t xml:space="preserve">os sintomas depressivos, a Escala de Depressão de Hamilton (HAMD) foi utilizada para avaliação da melhora dos sintomas depressivos, participaram </w:t>
      </w:r>
      <w:r>
        <w:rPr>
          <w:rFonts w:ascii="Times New Roman" w:hAnsi="Times New Roman" w:cs="Times New Roman"/>
          <w:szCs w:val="24"/>
        </w:rPr>
        <w:t>n=</w:t>
      </w:r>
      <w:r w:rsidRPr="0009080E">
        <w:rPr>
          <w:rFonts w:ascii="Times New Roman" w:hAnsi="Times New Roman" w:cs="Times New Roman"/>
          <w:szCs w:val="24"/>
        </w:rPr>
        <w:t xml:space="preserve">72 pacientes, sendo que apenas </w:t>
      </w:r>
      <w:r>
        <w:rPr>
          <w:rFonts w:ascii="Times New Roman" w:hAnsi="Times New Roman" w:cs="Times New Roman"/>
          <w:szCs w:val="24"/>
        </w:rPr>
        <w:t>n=</w:t>
      </w:r>
      <w:r w:rsidRPr="0009080E">
        <w:rPr>
          <w:rFonts w:ascii="Times New Roman" w:hAnsi="Times New Roman" w:cs="Times New Roman"/>
          <w:szCs w:val="24"/>
        </w:rPr>
        <w:t xml:space="preserve">49 finalizaram o estudo na semana 12, isto é,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 xml:space="preserve">21 participantes grupo ômega-3 e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 xml:space="preserve">27 do grupo placebo.  </w:t>
      </w:r>
    </w:p>
    <w:p w14:paraId="42292C5E" w14:textId="77777777" w:rsidR="006E550D" w:rsidRPr="0009080E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9080E">
        <w:rPr>
          <w:rFonts w:ascii="Times New Roman" w:hAnsi="Times New Roman" w:cs="Times New Roman"/>
          <w:szCs w:val="24"/>
        </w:rPr>
        <w:t xml:space="preserve">Os escores por HAMD tiveram diferenças significativas comparando a linha de base no grupo intervenção e placebo durante as 12 semanas de estudo. No início do tratamento, semana 4, obteve redução significativa em ambos os grupos quando comparado a linha de base (p &lt; 0,01), houve o mesmo na semana 12. Quando avaliado isoladamente apenas a semana 4 e 12, houve diferença, entre grupo interventor e placebo, entretanto, não tiveram resultados significativos na 4ª semana (p = 0,609) e na 12ª semana (p = 0,230). </w:t>
      </w:r>
    </w:p>
    <w:p w14:paraId="4097E2EC" w14:textId="77777777" w:rsidR="006E550D" w:rsidRPr="0009080E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1DE94A3C" w14:textId="77777777" w:rsidR="006E550D" w:rsidRDefault="006E550D" w:rsidP="006E550D">
      <w:pPr>
        <w:spacing w:before="24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E0D7D">
        <w:rPr>
          <w:rFonts w:ascii="Times New Roman" w:hAnsi="Times New Roman" w:cs="Times New Roman"/>
          <w:szCs w:val="24"/>
          <w:highlight w:val="green"/>
        </w:rPr>
        <w:t xml:space="preserve">OKEREKE </w:t>
      </w:r>
      <w:proofErr w:type="spellStart"/>
      <w:r w:rsidRPr="008E0D7D">
        <w:rPr>
          <w:rFonts w:ascii="Times New Roman" w:hAnsi="Times New Roman" w:cs="Times New Roman"/>
          <w:szCs w:val="24"/>
          <w:highlight w:val="green"/>
        </w:rPr>
        <w:t>et</w:t>
      </w:r>
      <w:proofErr w:type="spellEnd"/>
      <w:r w:rsidRPr="008E0D7D">
        <w:rPr>
          <w:rFonts w:ascii="Times New Roman" w:hAnsi="Times New Roman" w:cs="Times New Roman"/>
          <w:szCs w:val="24"/>
          <w:highlight w:val="green"/>
        </w:rPr>
        <w:t xml:space="preserve"> al., 2021</w:t>
      </w:r>
      <w:r w:rsidRPr="008E0D7D">
        <w:rPr>
          <w:rFonts w:ascii="Times New Roman" w:hAnsi="Times New Roman" w:cs="Times New Roman"/>
          <w:szCs w:val="24"/>
          <w:highlight w:val="green"/>
          <w:vertAlign w:val="superscript"/>
        </w:rPr>
        <w:t>14</w:t>
      </w:r>
    </w:p>
    <w:p w14:paraId="19D192C0" w14:textId="77777777" w:rsidR="006E550D" w:rsidRPr="0009080E" w:rsidRDefault="006E550D" w:rsidP="006E550D">
      <w:pPr>
        <w:spacing w:before="24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9080E">
        <w:rPr>
          <w:rFonts w:ascii="Times New Roman" w:hAnsi="Times New Roman" w:cs="Times New Roman"/>
          <w:szCs w:val="24"/>
        </w:rPr>
        <w:t xml:space="preserve">Ensaio clínico randomizado duplo cego controlado por placebo, teve a finalidade de verificar os riscos tardios de depressão ao uso da suplementação de ômega-3 e vitamina D. Utilizando Questionário de Saúde do Paciente (PHQ-8) na avaliação das variações dos escores no humor. Houve a avaliação da interação de nutrientes entre ômega-3 e vitamina D, não sendo significativo (p = 0,14). Participaram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 xml:space="preserve">18.353 indivíduos sem histórico de depressão, finalizaram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>10.547 participantes na duração de 5,3 anos de estudo, o grupo ômega-3 totalizava ao final do estudo</w:t>
      </w:r>
      <w:r>
        <w:rPr>
          <w:rFonts w:ascii="Times New Roman" w:hAnsi="Times New Roman" w:cs="Times New Roman"/>
          <w:szCs w:val="24"/>
        </w:rPr>
        <w:t xml:space="preserve"> n= </w:t>
      </w:r>
      <w:r w:rsidRPr="0009080E">
        <w:rPr>
          <w:rFonts w:ascii="Times New Roman" w:hAnsi="Times New Roman" w:cs="Times New Roman"/>
          <w:szCs w:val="24"/>
        </w:rPr>
        <w:t xml:space="preserve">5.295 indivíduos e placebo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>5.252.</w:t>
      </w:r>
    </w:p>
    <w:p w14:paraId="17F79702" w14:textId="77777777" w:rsidR="006E550D" w:rsidRPr="0009080E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9080E">
        <w:rPr>
          <w:rFonts w:ascii="Times New Roman" w:hAnsi="Times New Roman" w:cs="Times New Roman"/>
          <w:szCs w:val="24"/>
        </w:rPr>
        <w:lastRenderedPageBreak/>
        <w:t xml:space="preserve">Após 2 anos de tratamento, houve a incidência de sintomas e depressão em ambos grupos interventor e placebo, sendo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 xml:space="preserve">651 casos de depressão no grupo ômega-3 e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 xml:space="preserve">583 casos no grupo placebo. Nesse sentido, houve a diferença média entre os grupos em resposta aos escores do PHQ-8, contudo, não foram significativas (p= 0,19) nesse período do tratamento. </w:t>
      </w:r>
    </w:p>
    <w:p w14:paraId="1068F79A" w14:textId="77777777" w:rsidR="006E550D" w:rsidRPr="0009080E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9080E">
        <w:rPr>
          <w:rFonts w:ascii="Times New Roman" w:hAnsi="Times New Roman" w:cs="Times New Roman"/>
          <w:szCs w:val="24"/>
        </w:rPr>
        <w:t xml:space="preserve">Houve aumento da Taxa de Risco (HR) na incidência de depressão em mulheres, porém, não teve o mesmo em homens, visto que,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 xml:space="preserve">493 casos no grupo intervenção e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>427 no grupo placebo</w:t>
      </w:r>
      <w:r w:rsidRPr="0009080E">
        <w:t xml:space="preserve"> </w:t>
      </w:r>
      <w:r w:rsidRPr="0009080E">
        <w:rPr>
          <w:rFonts w:ascii="Times New Roman" w:hAnsi="Times New Roman" w:cs="Times New Roman"/>
        </w:rPr>
        <w:t>(HR, 1,17)</w:t>
      </w:r>
      <w:r w:rsidRPr="0009080E">
        <w:rPr>
          <w:rFonts w:ascii="Times New Roman" w:hAnsi="Times New Roman" w:cs="Times New Roman"/>
          <w:szCs w:val="24"/>
        </w:rPr>
        <w:t xml:space="preserve">, houve também casos de depressão recorrente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 xml:space="preserve">158 no grupo ômega-3 e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 xml:space="preserve">156 no grupo placebo </w:t>
      </w:r>
      <w:r w:rsidRPr="0009080E">
        <w:rPr>
          <w:rFonts w:ascii="Times New Roman" w:hAnsi="Times New Roman" w:cs="Times New Roman"/>
        </w:rPr>
        <w:t>(HR, 1,02)</w:t>
      </w:r>
      <w:r w:rsidRPr="0009080E">
        <w:rPr>
          <w:rFonts w:ascii="Times New Roman" w:hAnsi="Times New Roman" w:cs="Times New Roman"/>
          <w:szCs w:val="24"/>
        </w:rPr>
        <w:t xml:space="preserve">. Esses casos foram limitados apenas em mulheres com incidência de sintomas depressivos </w:t>
      </w:r>
      <w:r w:rsidRPr="0009080E">
        <w:rPr>
          <w:rFonts w:ascii="Times New Roman" w:hAnsi="Times New Roman" w:cs="Times New Roman"/>
        </w:rPr>
        <w:t xml:space="preserve">(HR, 1,38), pois os sintomas de anedonia (perda de prazer nas atividades cotidianas) e tristeza esteve presente principalmente em mulheres. Dessa maneira, </w:t>
      </w:r>
      <w:r w:rsidRPr="0009080E">
        <w:rPr>
          <w:rFonts w:ascii="Times New Roman" w:hAnsi="Times New Roman" w:cs="Times New Roman"/>
          <w:szCs w:val="24"/>
        </w:rPr>
        <w:t xml:space="preserve">a exclusão dos dois primeiros anos, não demonstrou diferenças na HR, comparando ômega-3 e placebo. </w:t>
      </w:r>
    </w:p>
    <w:p w14:paraId="25EF9A8D" w14:textId="77777777" w:rsidR="006E550D" w:rsidRPr="0009080E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7408D143" w14:textId="77777777" w:rsidR="006E550D" w:rsidRPr="00DA07A5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4F67D3">
        <w:rPr>
          <w:rFonts w:ascii="Times New Roman" w:hAnsi="Times New Roman" w:cs="Times New Roman"/>
          <w:szCs w:val="24"/>
          <w:highlight w:val="green"/>
        </w:rPr>
        <w:t>JAHANGARD</w:t>
      </w:r>
      <w:r w:rsidRPr="004F67D3">
        <w:rPr>
          <w:rFonts w:ascii="Times New Roman" w:hAnsi="Times New Roman" w:cs="Times New Roman"/>
          <w:i/>
          <w:iCs/>
          <w:szCs w:val="24"/>
          <w:highlight w:val="green"/>
        </w:rPr>
        <w:t xml:space="preserve"> </w:t>
      </w:r>
      <w:proofErr w:type="spellStart"/>
      <w:r w:rsidRPr="004F67D3">
        <w:rPr>
          <w:rFonts w:ascii="Times New Roman" w:hAnsi="Times New Roman" w:cs="Times New Roman"/>
          <w:i/>
          <w:iCs/>
          <w:szCs w:val="24"/>
          <w:highlight w:val="green"/>
        </w:rPr>
        <w:t>et</w:t>
      </w:r>
      <w:proofErr w:type="spellEnd"/>
      <w:r w:rsidRPr="004F67D3">
        <w:rPr>
          <w:rFonts w:ascii="Times New Roman" w:hAnsi="Times New Roman" w:cs="Times New Roman"/>
          <w:i/>
          <w:iCs/>
          <w:szCs w:val="24"/>
          <w:highlight w:val="green"/>
        </w:rPr>
        <w:t xml:space="preserve"> al</w:t>
      </w:r>
      <w:r w:rsidRPr="004F67D3">
        <w:rPr>
          <w:rFonts w:ascii="Times New Roman" w:hAnsi="Times New Roman" w:cs="Times New Roman"/>
          <w:szCs w:val="24"/>
          <w:highlight w:val="green"/>
        </w:rPr>
        <w:t>., 2018</w:t>
      </w:r>
      <w:r w:rsidRPr="004F67D3">
        <w:rPr>
          <w:rFonts w:ascii="Times New Roman" w:hAnsi="Times New Roman" w:cs="Times New Roman"/>
          <w:szCs w:val="24"/>
          <w:highlight w:val="green"/>
          <w:vertAlign w:val="superscript"/>
        </w:rPr>
        <w:t>15</w:t>
      </w:r>
    </w:p>
    <w:p w14:paraId="1150E078" w14:textId="77777777" w:rsidR="006E550D" w:rsidRPr="0009080E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9080E">
        <w:rPr>
          <w:rFonts w:ascii="Times New Roman" w:hAnsi="Times New Roman" w:cs="Times New Roman"/>
          <w:szCs w:val="24"/>
        </w:rPr>
        <w:t>Ensaio clínico randomizado duplo cego controlado por placebo, teve como objetivo observar se o ômega-3 adjuvante a sertralina melhora os sintomas depressivos em pacientes diagnosticados com TDM, p</w:t>
      </w:r>
      <w:r>
        <w:rPr>
          <w:rFonts w:ascii="Times New Roman" w:hAnsi="Times New Roman" w:cs="Times New Roman"/>
          <w:szCs w:val="24"/>
        </w:rPr>
        <w:t>or</w:t>
      </w:r>
      <w:r w:rsidRPr="0009080E">
        <w:rPr>
          <w:rFonts w:ascii="Times New Roman" w:hAnsi="Times New Roman" w:cs="Times New Roman"/>
          <w:szCs w:val="24"/>
        </w:rPr>
        <w:t xml:space="preserve"> </w:t>
      </w:r>
      <w:r w:rsidRPr="0009080E">
        <w:rPr>
          <w:rFonts w:ascii="Times New Roman" w:hAnsi="Times New Roman" w:cs="Times New Roman"/>
        </w:rPr>
        <w:t xml:space="preserve">MADRS. Participaram </w:t>
      </w:r>
      <w:r>
        <w:rPr>
          <w:rFonts w:ascii="Times New Roman" w:hAnsi="Times New Roman" w:cs="Times New Roman"/>
        </w:rPr>
        <w:t xml:space="preserve">n= </w:t>
      </w:r>
      <w:r w:rsidRPr="0009080E">
        <w:rPr>
          <w:rFonts w:ascii="Times New Roman" w:hAnsi="Times New Roman" w:cs="Times New Roman"/>
        </w:rPr>
        <w:t xml:space="preserve">50 indivíduos ao longo de 12 semanas, sendo que anterior 8 semanas ao estudo os pacientes já estavam sendo tratados com sertralina (50 – 200 mg/dia) mantendo essa dosagem até o final do estudo. </w:t>
      </w:r>
    </w:p>
    <w:p w14:paraId="66C00913" w14:textId="77777777" w:rsidR="006E550D" w:rsidRPr="0009080E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9080E">
        <w:rPr>
          <w:rFonts w:ascii="Times New Roman" w:hAnsi="Times New Roman" w:cs="Times New Roman"/>
        </w:rPr>
        <w:t xml:space="preserve">Ao final do estudo houve melhora significativa (p &lt;0,001) entre os sintomas depressivos, quando avaliados por especialistas (psiquiatras e psicólogos) e autoavaliações por MADRS, os sintomas foram reduzidos no grupo ômega-3 ao longo do tempo em comparação com grupo placebo. </w:t>
      </w:r>
    </w:p>
    <w:p w14:paraId="7029018E" w14:textId="77777777" w:rsidR="006E550D" w:rsidRPr="0009080E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02D94C0" w14:textId="77777777" w:rsidR="006E550D" w:rsidRPr="00C128A3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06B7E">
        <w:rPr>
          <w:rFonts w:ascii="Times New Roman" w:hAnsi="Times New Roman" w:cs="Times New Roman"/>
          <w:szCs w:val="24"/>
          <w:highlight w:val="green"/>
        </w:rPr>
        <w:t xml:space="preserve">JIANG </w:t>
      </w:r>
      <w:proofErr w:type="spellStart"/>
      <w:r w:rsidRPr="00206B7E">
        <w:rPr>
          <w:rFonts w:ascii="Times New Roman" w:hAnsi="Times New Roman" w:cs="Times New Roman"/>
          <w:i/>
          <w:iCs/>
          <w:szCs w:val="24"/>
          <w:highlight w:val="green"/>
        </w:rPr>
        <w:t>et</w:t>
      </w:r>
      <w:proofErr w:type="spellEnd"/>
      <w:r w:rsidRPr="00206B7E">
        <w:rPr>
          <w:rFonts w:ascii="Times New Roman" w:hAnsi="Times New Roman" w:cs="Times New Roman"/>
          <w:i/>
          <w:iCs/>
          <w:szCs w:val="24"/>
          <w:highlight w:val="green"/>
        </w:rPr>
        <w:t xml:space="preserve"> al</w:t>
      </w:r>
      <w:r w:rsidRPr="00206B7E">
        <w:rPr>
          <w:rFonts w:ascii="Times New Roman" w:hAnsi="Times New Roman" w:cs="Times New Roman"/>
          <w:szCs w:val="24"/>
          <w:highlight w:val="green"/>
        </w:rPr>
        <w:t>., 2018</w:t>
      </w:r>
      <w:r w:rsidRPr="00206B7E">
        <w:rPr>
          <w:rFonts w:ascii="Times New Roman" w:hAnsi="Times New Roman" w:cs="Times New Roman"/>
          <w:szCs w:val="24"/>
          <w:highlight w:val="green"/>
          <w:vertAlign w:val="superscript"/>
        </w:rPr>
        <w:t>16</w:t>
      </w:r>
    </w:p>
    <w:p w14:paraId="1FB086CF" w14:textId="77777777" w:rsidR="006E550D" w:rsidRPr="0009080E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9080E">
        <w:rPr>
          <w:rFonts w:ascii="Times New Roman" w:hAnsi="Times New Roman" w:cs="Times New Roman"/>
          <w:szCs w:val="24"/>
        </w:rPr>
        <w:t>Ensaio clínico randomizado duplo cego controlado por placebo, avaliou a suplementação de ômega-3 em pacientes com Insuficiência Cardíaca Crônica (ICC) e diagnosticados com TDM moderado e grave, 108 indivíduos participaram do estudo sendo avaliados por escores de HAMD e a quantidade de ômega-3 nos glóbulos vermelhos durante 12 semanas, entretanto apenas</w:t>
      </w:r>
      <w:r>
        <w:rPr>
          <w:rFonts w:ascii="Times New Roman" w:hAnsi="Times New Roman" w:cs="Times New Roman"/>
          <w:szCs w:val="24"/>
        </w:rPr>
        <w:t xml:space="preserve"> n=</w:t>
      </w:r>
      <w:r w:rsidRPr="0009080E">
        <w:rPr>
          <w:rFonts w:ascii="Times New Roman" w:hAnsi="Times New Roman" w:cs="Times New Roman"/>
          <w:szCs w:val="24"/>
        </w:rPr>
        <w:t xml:space="preserve"> 90 concluíram o estudo,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 xml:space="preserve">35 grupo ômega-3 alto em EPA,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 xml:space="preserve">33 grupo ômega-3 e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 xml:space="preserve">32 grupo placebo. </w:t>
      </w:r>
    </w:p>
    <w:p w14:paraId="52306CD1" w14:textId="77777777" w:rsidR="006E550D" w:rsidRPr="0009080E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9080E">
        <w:rPr>
          <w:rFonts w:ascii="Times New Roman" w:hAnsi="Times New Roman" w:cs="Times New Roman"/>
          <w:szCs w:val="24"/>
        </w:rPr>
        <w:t>O grupo de ômega-3 mostrou ser efetivo (p= 0,04) nas interações sociais, o grupo alto em EPA quando comparado ao placebo mostrou melhoras (p = 0,10) nas interações sociais, contudo não foram estatisticamente significativas. Dessa maneira, não houve melhoras nos sintomas depressivos em pacientes com ICC e TDM. Os resultados mostraram que</w:t>
      </w:r>
      <w:r w:rsidRPr="00206B7E">
        <w:rPr>
          <w:rFonts w:ascii="Times New Roman" w:hAnsi="Times New Roman" w:cs="Times New Roman"/>
          <w:strike/>
          <w:color w:val="FF0000"/>
          <w:szCs w:val="24"/>
        </w:rPr>
        <w:t xml:space="preserve"> o</w:t>
      </w:r>
      <w:r w:rsidRPr="00206B7E">
        <w:rPr>
          <w:rFonts w:ascii="Times New Roman" w:hAnsi="Times New Roman" w:cs="Times New Roman"/>
          <w:color w:val="FF0000"/>
          <w:szCs w:val="24"/>
        </w:rPr>
        <w:t xml:space="preserve"> </w:t>
      </w:r>
      <w:r w:rsidRPr="0009080E">
        <w:rPr>
          <w:rFonts w:ascii="Times New Roman" w:hAnsi="Times New Roman" w:cs="Times New Roman"/>
          <w:szCs w:val="24"/>
        </w:rPr>
        <w:t>houve aumento nos níveis de ômega-</w:t>
      </w:r>
      <w:r w:rsidRPr="0009080E">
        <w:rPr>
          <w:rFonts w:ascii="Times New Roman" w:hAnsi="Times New Roman" w:cs="Times New Roman"/>
          <w:szCs w:val="24"/>
        </w:rPr>
        <w:lastRenderedPageBreak/>
        <w:t xml:space="preserve">3 nas hemácias, porém não o suficiente para alterar os escores de HAMD. </w:t>
      </w:r>
    </w:p>
    <w:p w14:paraId="26CB81EB" w14:textId="77777777" w:rsidR="006E550D" w:rsidRPr="0009080E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6843CEBD" w14:textId="77777777" w:rsidR="006E550D" w:rsidRPr="00C128A3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06B7E">
        <w:rPr>
          <w:rFonts w:ascii="Times New Roman" w:hAnsi="Times New Roman" w:cs="Times New Roman"/>
          <w:szCs w:val="24"/>
          <w:highlight w:val="green"/>
        </w:rPr>
        <w:t xml:space="preserve">CARNEY </w:t>
      </w:r>
      <w:proofErr w:type="spellStart"/>
      <w:r w:rsidRPr="00206B7E">
        <w:rPr>
          <w:rFonts w:ascii="Times New Roman" w:hAnsi="Times New Roman" w:cs="Times New Roman"/>
          <w:i/>
          <w:iCs/>
          <w:szCs w:val="24"/>
          <w:highlight w:val="green"/>
        </w:rPr>
        <w:t>et</w:t>
      </w:r>
      <w:proofErr w:type="spellEnd"/>
      <w:r w:rsidRPr="00206B7E">
        <w:rPr>
          <w:rFonts w:ascii="Times New Roman" w:hAnsi="Times New Roman" w:cs="Times New Roman"/>
          <w:i/>
          <w:iCs/>
          <w:szCs w:val="24"/>
          <w:highlight w:val="green"/>
        </w:rPr>
        <w:t xml:space="preserve"> al</w:t>
      </w:r>
      <w:r w:rsidRPr="00206B7E">
        <w:rPr>
          <w:rFonts w:ascii="Times New Roman" w:hAnsi="Times New Roman" w:cs="Times New Roman"/>
          <w:szCs w:val="24"/>
          <w:highlight w:val="green"/>
        </w:rPr>
        <w:t>., 2020</w:t>
      </w:r>
      <w:r w:rsidRPr="00206B7E">
        <w:rPr>
          <w:rFonts w:ascii="Times New Roman" w:hAnsi="Times New Roman" w:cs="Times New Roman"/>
          <w:szCs w:val="24"/>
          <w:highlight w:val="green"/>
          <w:vertAlign w:val="superscript"/>
        </w:rPr>
        <w:t>17</w:t>
      </w:r>
    </w:p>
    <w:p w14:paraId="0C5F159C" w14:textId="77777777" w:rsidR="006E550D" w:rsidRPr="0009080E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9080E">
        <w:rPr>
          <w:rFonts w:ascii="Times New Roman" w:hAnsi="Times New Roman" w:cs="Times New Roman"/>
          <w:szCs w:val="24"/>
        </w:rPr>
        <w:t xml:space="preserve">Ensaio clínico randomizado duplo cego controlado por placebo, investigou se a suplementação de ômega-3 melhora a resposta à sertralina em pacientes com TDM com risco de desenvolvimento de </w:t>
      </w:r>
      <w:r>
        <w:rPr>
          <w:rFonts w:ascii="Times New Roman" w:hAnsi="Times New Roman" w:cs="Times New Roman"/>
          <w:szCs w:val="24"/>
        </w:rPr>
        <w:t>D</w:t>
      </w:r>
      <w:r w:rsidRPr="003A41E9">
        <w:rPr>
          <w:rFonts w:ascii="Times New Roman" w:hAnsi="Times New Roman" w:cs="Times New Roman"/>
          <w:szCs w:val="24"/>
        </w:rPr>
        <w:t xml:space="preserve">oença </w:t>
      </w:r>
      <w:r>
        <w:rPr>
          <w:rFonts w:ascii="Times New Roman" w:hAnsi="Times New Roman" w:cs="Times New Roman"/>
          <w:szCs w:val="24"/>
        </w:rPr>
        <w:t>C</w:t>
      </w:r>
      <w:r w:rsidRPr="003A41E9">
        <w:rPr>
          <w:rFonts w:ascii="Times New Roman" w:hAnsi="Times New Roman" w:cs="Times New Roman"/>
          <w:szCs w:val="24"/>
        </w:rPr>
        <w:t>oronariana (DAC</w:t>
      </w:r>
      <w:r w:rsidRPr="007B7D15">
        <w:rPr>
          <w:rFonts w:ascii="Times New Roman" w:hAnsi="Times New Roman" w:cs="Times New Roman"/>
          <w:sz w:val="20"/>
          <w:szCs w:val="20"/>
        </w:rPr>
        <w:t>)</w:t>
      </w:r>
      <w:r w:rsidRPr="0009080E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 xml:space="preserve">144 indivíduos foram avaliados durante o período de 10 semanas, foram randomizados em grupo interventor n= 71 e grupo placebo n= 73, entretanto completaram todas etapas do estudo apenas </w:t>
      </w:r>
      <w:r>
        <w:rPr>
          <w:rFonts w:ascii="Times New Roman" w:hAnsi="Times New Roman" w:cs="Times New Roman"/>
          <w:szCs w:val="24"/>
        </w:rPr>
        <w:t xml:space="preserve">n= </w:t>
      </w:r>
      <w:r w:rsidRPr="0009080E">
        <w:rPr>
          <w:rFonts w:ascii="Times New Roman" w:hAnsi="Times New Roman" w:cs="Times New Roman"/>
          <w:szCs w:val="24"/>
        </w:rPr>
        <w:t>136 pacientes, sendo utilizado o HAMD para avaliar se houve modificações dos escores de humor nos pacientes.</w:t>
      </w:r>
    </w:p>
    <w:p w14:paraId="36CCB932" w14:textId="77777777" w:rsidR="006E550D" w:rsidRPr="003A41E9" w:rsidRDefault="006E550D" w:rsidP="006E550D">
      <w:pPr>
        <w:spacing w:line="360" w:lineRule="auto"/>
        <w:ind w:firstLine="708"/>
        <w:jc w:val="both"/>
        <w:rPr>
          <w:rStyle w:val="Refdecomentrio"/>
          <w:rFonts w:ascii="Times New Roman" w:hAnsi="Times New Roman" w:cs="Times New Roman"/>
          <w:sz w:val="24"/>
          <w:szCs w:val="24"/>
        </w:rPr>
      </w:pPr>
      <w:r w:rsidRPr="003A41E9">
        <w:rPr>
          <w:rFonts w:ascii="Times New Roman" w:hAnsi="Times New Roman" w:cs="Times New Roman"/>
          <w:szCs w:val="24"/>
        </w:rPr>
        <w:t xml:space="preserve">Após as 10 semanas de acompanhamento os resultados entre o grupo ômega e placebo não tiveram diferenças significativas (p= 0,40), pois ambos grupos obtiveram a redução dos escores de HAMD, </w:t>
      </w:r>
      <w:r w:rsidRPr="0009080E">
        <w:rPr>
          <w:rFonts w:ascii="Times New Roman" w:hAnsi="Times New Roman" w:cs="Times New Roman"/>
          <w:szCs w:val="24"/>
        </w:rPr>
        <w:t>assim os achados sugerem que a coadministração de ômega-3 em conjunto com a sertralina (50 mg/dia) não melhora os sintomas depressivos.</w:t>
      </w:r>
    </w:p>
    <w:p w14:paraId="0095CAD1" w14:textId="56191EDE" w:rsidR="005E64E4" w:rsidRDefault="006E550D" w:rsidP="006E550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investigação na área de nutrição em psiquiatria tem</w:t>
      </w:r>
      <w:r w:rsidR="00205824">
        <w:rPr>
          <w:rFonts w:ascii="Times New Roman" w:hAnsi="Times New Roman" w:cs="Times New Roman"/>
        </w:rPr>
        <w:t xml:space="preserve"> mostrado como a suplementação ou dieta pode impactar diretamente na saúde mental do indivíduo. </w:t>
      </w:r>
      <w:r w:rsidR="009C2F72" w:rsidRPr="009C2F72">
        <w:rPr>
          <w:rFonts w:ascii="Times New Roman" w:hAnsi="Times New Roman" w:cs="Times New Roman"/>
        </w:rPr>
        <w:t xml:space="preserve">Nos últimos anos, houve um aumento de pesquisas elaboradas </w:t>
      </w:r>
      <w:r w:rsidR="009C2F72" w:rsidRPr="002B5782">
        <w:rPr>
          <w:rFonts w:ascii="Times New Roman" w:hAnsi="Times New Roman" w:cs="Times New Roman"/>
          <w:color w:val="000000" w:themeColor="text1"/>
        </w:rPr>
        <w:t xml:space="preserve">que </w:t>
      </w:r>
      <w:r w:rsidR="00206B7E" w:rsidRPr="002B5782">
        <w:rPr>
          <w:rFonts w:ascii="Times New Roman" w:hAnsi="Times New Roman" w:cs="Times New Roman"/>
          <w:color w:val="000000" w:themeColor="text1"/>
        </w:rPr>
        <w:t xml:space="preserve">indicaram </w:t>
      </w:r>
      <w:r w:rsidR="009C2F72" w:rsidRPr="002B5782">
        <w:rPr>
          <w:rFonts w:ascii="Times New Roman" w:hAnsi="Times New Roman" w:cs="Times New Roman"/>
          <w:color w:val="000000" w:themeColor="text1"/>
        </w:rPr>
        <w:t>a conexão entre a ingestão de nutrientes e a melhora dos sintomas depress</w:t>
      </w:r>
      <w:r w:rsidRPr="002B5782">
        <w:rPr>
          <w:rFonts w:ascii="Times New Roman" w:hAnsi="Times New Roman" w:cs="Times New Roman"/>
          <w:color w:val="000000" w:themeColor="text1"/>
        </w:rPr>
        <w:t>ivos</w:t>
      </w:r>
      <w:r w:rsidR="00552F6A" w:rsidRPr="002B5782">
        <w:rPr>
          <w:rFonts w:ascii="Times New Roman" w:hAnsi="Times New Roman" w:cs="Times New Roman"/>
          <w:color w:val="000000" w:themeColor="text1"/>
          <w:vertAlign w:val="superscript"/>
        </w:rPr>
        <w:t>18</w:t>
      </w:r>
      <w:r w:rsidR="00205824" w:rsidRPr="002B5782">
        <w:rPr>
          <w:rFonts w:ascii="Times New Roman" w:hAnsi="Times New Roman" w:cs="Times New Roman"/>
          <w:color w:val="000000" w:themeColor="text1"/>
        </w:rPr>
        <w:t xml:space="preserve">. </w:t>
      </w:r>
      <w:r w:rsidR="00461FE4" w:rsidRPr="002B5782">
        <w:rPr>
          <w:rFonts w:ascii="Times New Roman" w:hAnsi="Times New Roman" w:cs="Times New Roman"/>
          <w:color w:val="000000" w:themeColor="text1"/>
        </w:rPr>
        <w:t xml:space="preserve">O foco no tratamento dos transtornos de humor, principalmente depressivos, têm sido </w:t>
      </w:r>
      <w:r w:rsidR="00823784" w:rsidRPr="002B5782">
        <w:rPr>
          <w:rFonts w:ascii="Times New Roman" w:hAnsi="Times New Roman" w:cs="Times New Roman"/>
          <w:color w:val="000000" w:themeColor="text1"/>
        </w:rPr>
        <w:t xml:space="preserve">os </w:t>
      </w:r>
      <w:r w:rsidR="00461FE4" w:rsidRPr="002B5782">
        <w:rPr>
          <w:rFonts w:ascii="Times New Roman" w:hAnsi="Times New Roman" w:cs="Times New Roman"/>
          <w:color w:val="000000" w:themeColor="text1"/>
        </w:rPr>
        <w:t xml:space="preserve">neurotransmissores </w:t>
      </w:r>
      <w:proofErr w:type="spellStart"/>
      <w:r w:rsidR="00461FE4" w:rsidRPr="002B5782">
        <w:rPr>
          <w:rFonts w:ascii="Times New Roman" w:hAnsi="Times New Roman" w:cs="Times New Roman"/>
          <w:color w:val="000000" w:themeColor="text1"/>
        </w:rPr>
        <w:t>monoaminérgicos</w:t>
      </w:r>
      <w:proofErr w:type="spellEnd"/>
      <w:r w:rsidR="00461FE4" w:rsidRPr="002B5782">
        <w:rPr>
          <w:rFonts w:ascii="Times New Roman" w:hAnsi="Times New Roman" w:cs="Times New Roman"/>
          <w:color w:val="000000" w:themeColor="text1"/>
        </w:rPr>
        <w:t xml:space="preserve"> dopamina, serotonina e norepinefrina</w:t>
      </w:r>
      <w:r w:rsidR="00823784" w:rsidRPr="002B5782">
        <w:rPr>
          <w:rFonts w:ascii="Times New Roman" w:hAnsi="Times New Roman" w:cs="Times New Roman"/>
          <w:color w:val="000000" w:themeColor="text1"/>
        </w:rPr>
        <w:t>, pois a desregulação desses provocam alterações no humor e no ajuste da disponibilidade de neurotransmissores</w:t>
      </w:r>
      <w:r w:rsidR="00916889" w:rsidRPr="002B5782">
        <w:rPr>
          <w:rFonts w:ascii="Times New Roman" w:hAnsi="Times New Roman" w:cs="Times New Roman"/>
          <w:color w:val="000000" w:themeColor="text1"/>
        </w:rPr>
        <w:t xml:space="preserve"> na fenda sináptica do neurônio</w:t>
      </w:r>
      <w:r w:rsidR="00552F6A" w:rsidRPr="002B5782">
        <w:rPr>
          <w:rFonts w:ascii="Times New Roman" w:hAnsi="Times New Roman" w:cs="Times New Roman"/>
          <w:color w:val="000000" w:themeColor="text1"/>
          <w:vertAlign w:val="superscript"/>
        </w:rPr>
        <w:t>19</w:t>
      </w:r>
      <w:r w:rsidR="00823784" w:rsidRPr="002B5782">
        <w:rPr>
          <w:rFonts w:ascii="Times New Roman" w:hAnsi="Times New Roman" w:cs="Times New Roman"/>
          <w:color w:val="000000" w:themeColor="text1"/>
        </w:rPr>
        <w:t xml:space="preserve">. </w:t>
      </w:r>
      <w:r w:rsidR="007035FA" w:rsidRPr="002B5782">
        <w:rPr>
          <w:rFonts w:ascii="Times New Roman" w:hAnsi="Times New Roman" w:cs="Times New Roman"/>
          <w:color w:val="000000" w:themeColor="text1"/>
        </w:rPr>
        <w:t>Estudos mostram que em países onde o consumo de peixes</w:t>
      </w:r>
      <w:r w:rsidR="005A4938" w:rsidRPr="002B5782">
        <w:rPr>
          <w:rFonts w:ascii="Times New Roman" w:hAnsi="Times New Roman" w:cs="Times New Roman"/>
          <w:color w:val="000000" w:themeColor="text1"/>
        </w:rPr>
        <w:t>,</w:t>
      </w:r>
      <w:r w:rsidR="007035FA" w:rsidRPr="002B5782">
        <w:rPr>
          <w:rFonts w:ascii="Times New Roman" w:hAnsi="Times New Roman" w:cs="Times New Roman"/>
          <w:color w:val="000000" w:themeColor="text1"/>
        </w:rPr>
        <w:t xml:space="preserve"> fontes de ômega-3</w:t>
      </w:r>
      <w:r w:rsidR="005A4938" w:rsidRPr="002B5782">
        <w:rPr>
          <w:rFonts w:ascii="Times New Roman" w:hAnsi="Times New Roman" w:cs="Times New Roman"/>
          <w:color w:val="000000" w:themeColor="text1"/>
        </w:rPr>
        <w:t>,</w:t>
      </w:r>
      <w:r w:rsidR="007035FA" w:rsidRPr="002B5782">
        <w:rPr>
          <w:rFonts w:ascii="Times New Roman" w:hAnsi="Times New Roman" w:cs="Times New Roman"/>
          <w:color w:val="000000" w:themeColor="text1"/>
        </w:rPr>
        <w:t xml:space="preserve"> é maior, houve associação </w:t>
      </w:r>
      <w:r w:rsidR="008F2B7F" w:rsidRPr="002B5782">
        <w:rPr>
          <w:rFonts w:ascii="Times New Roman" w:hAnsi="Times New Roman" w:cs="Times New Roman"/>
          <w:color w:val="000000" w:themeColor="text1"/>
        </w:rPr>
        <w:t>com a</w:t>
      </w:r>
      <w:r w:rsidR="007035FA" w:rsidRPr="002B5782">
        <w:rPr>
          <w:rFonts w:ascii="Times New Roman" w:hAnsi="Times New Roman" w:cs="Times New Roman"/>
          <w:color w:val="000000" w:themeColor="text1"/>
        </w:rPr>
        <w:t xml:space="preserve"> reduç</w:t>
      </w:r>
      <w:r w:rsidR="007035FA">
        <w:rPr>
          <w:rFonts w:ascii="Times New Roman" w:hAnsi="Times New Roman" w:cs="Times New Roman"/>
        </w:rPr>
        <w:t>ão de sintomas depressivos</w:t>
      </w:r>
      <w:r w:rsidR="00552F6A" w:rsidRPr="003A41E9">
        <w:rPr>
          <w:rFonts w:ascii="Times New Roman" w:hAnsi="Times New Roman" w:cs="Times New Roman"/>
          <w:vertAlign w:val="superscript"/>
        </w:rPr>
        <w:t>20</w:t>
      </w:r>
      <w:r w:rsidR="007035FA">
        <w:rPr>
          <w:rFonts w:ascii="Times New Roman" w:hAnsi="Times New Roman" w:cs="Times New Roman"/>
        </w:rPr>
        <w:t>.</w:t>
      </w:r>
      <w:r w:rsidR="00277575">
        <w:rPr>
          <w:rFonts w:ascii="Times New Roman" w:hAnsi="Times New Roman" w:cs="Times New Roman"/>
        </w:rPr>
        <w:t xml:space="preserve"> </w:t>
      </w:r>
      <w:r w:rsidR="006E3D6B">
        <w:rPr>
          <w:rFonts w:ascii="Times New Roman" w:hAnsi="Times New Roman" w:cs="Times New Roman"/>
        </w:rPr>
        <w:t xml:space="preserve">Outras análises sugerem que </w:t>
      </w:r>
      <w:r>
        <w:rPr>
          <w:rFonts w:ascii="Times New Roman" w:hAnsi="Times New Roman" w:cs="Times New Roman"/>
        </w:rPr>
        <w:t>nas</w:t>
      </w:r>
      <w:r w:rsidR="00277575">
        <w:rPr>
          <w:rFonts w:ascii="Times New Roman" w:hAnsi="Times New Roman" w:cs="Times New Roman"/>
        </w:rPr>
        <w:t xml:space="preserve"> dietas ocidentais o ômega</w:t>
      </w:r>
      <w:r w:rsidR="000E5A9B">
        <w:rPr>
          <w:rFonts w:ascii="Times New Roman" w:hAnsi="Times New Roman" w:cs="Times New Roman"/>
        </w:rPr>
        <w:t>-</w:t>
      </w:r>
      <w:r w:rsidR="00277575">
        <w:rPr>
          <w:rFonts w:ascii="Times New Roman" w:hAnsi="Times New Roman" w:cs="Times New Roman"/>
        </w:rPr>
        <w:t xml:space="preserve">3 </w:t>
      </w:r>
      <w:r w:rsidR="00D34C3E">
        <w:rPr>
          <w:rFonts w:ascii="Times New Roman" w:hAnsi="Times New Roman" w:cs="Times New Roman"/>
        </w:rPr>
        <w:t>necessita ser suplementado</w:t>
      </w:r>
      <w:r w:rsidR="00277575">
        <w:rPr>
          <w:rFonts w:ascii="Times New Roman" w:hAnsi="Times New Roman" w:cs="Times New Roman"/>
        </w:rPr>
        <w:t xml:space="preserve"> em adultos para saúde cerebral</w:t>
      </w:r>
      <w:r w:rsidR="00552F6A" w:rsidRPr="003A41E9">
        <w:rPr>
          <w:rFonts w:ascii="Times New Roman" w:hAnsi="Times New Roman" w:cs="Times New Roman"/>
          <w:vertAlign w:val="superscript"/>
        </w:rPr>
        <w:t>21</w:t>
      </w:r>
      <w:r w:rsidR="005A4938">
        <w:rPr>
          <w:rFonts w:ascii="Times New Roman" w:hAnsi="Times New Roman" w:cs="Times New Roman"/>
        </w:rPr>
        <w:t>.</w:t>
      </w:r>
      <w:r w:rsidR="008F2B7F">
        <w:rPr>
          <w:rFonts w:ascii="Times New Roman" w:hAnsi="Times New Roman" w:cs="Times New Roman"/>
        </w:rPr>
        <w:t xml:space="preserve"> </w:t>
      </w:r>
    </w:p>
    <w:p w14:paraId="1CC20A42" w14:textId="77777777" w:rsidR="00470A6A" w:rsidRDefault="00470A6A" w:rsidP="006E550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7035C35" w14:textId="16F52856" w:rsidR="00470A6A" w:rsidRDefault="00470A6A" w:rsidP="00470A6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DISCUSSÃO</w:t>
      </w:r>
    </w:p>
    <w:p w14:paraId="7F458DF2" w14:textId="3513F80A" w:rsidR="00205824" w:rsidRDefault="0000254C" w:rsidP="002058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domesticação de animais</w:t>
      </w:r>
      <w:r w:rsidR="00916889">
        <w:rPr>
          <w:rFonts w:ascii="Times New Roman" w:hAnsi="Times New Roman" w:cs="Times New Roman"/>
        </w:rPr>
        <w:t xml:space="preserve"> interferiu na dieta</w:t>
      </w:r>
      <w:r>
        <w:rPr>
          <w:rFonts w:ascii="Times New Roman" w:hAnsi="Times New Roman" w:cs="Times New Roman"/>
        </w:rPr>
        <w:t xml:space="preserve">, principalmente </w:t>
      </w:r>
      <w:r w:rsidR="0091688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os peixes, </w:t>
      </w:r>
      <w:r w:rsidR="00916889">
        <w:rPr>
          <w:rFonts w:ascii="Times New Roman" w:hAnsi="Times New Roman" w:cs="Times New Roman"/>
        </w:rPr>
        <w:t xml:space="preserve">consequentemente houve menor </w:t>
      </w:r>
      <w:r>
        <w:rPr>
          <w:rFonts w:ascii="Times New Roman" w:hAnsi="Times New Roman" w:cs="Times New Roman"/>
        </w:rPr>
        <w:t>disponibilidade de ômega-3, provocando</w:t>
      </w:r>
      <w:r w:rsidR="000E5A9B">
        <w:rPr>
          <w:rFonts w:ascii="Times New Roman" w:hAnsi="Times New Roman" w:cs="Times New Roman"/>
        </w:rPr>
        <w:t xml:space="preserve"> </w:t>
      </w:r>
      <w:r w:rsidR="00CB77C6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menor consumo diário por seres humanos, sendo necessário à sua suplementação</w:t>
      </w:r>
      <w:r w:rsidR="00552F6A" w:rsidRPr="003A41E9">
        <w:rPr>
          <w:rFonts w:ascii="Times New Roman" w:hAnsi="Times New Roman" w:cs="Times New Roman"/>
          <w:vertAlign w:val="superscript"/>
        </w:rPr>
        <w:t>22</w:t>
      </w:r>
      <w:r>
        <w:rPr>
          <w:rFonts w:ascii="Times New Roman" w:hAnsi="Times New Roman" w:cs="Times New Roman"/>
        </w:rPr>
        <w:t xml:space="preserve">. </w:t>
      </w:r>
      <w:r w:rsidR="005E64E4" w:rsidRPr="00FE3209">
        <w:rPr>
          <w:rFonts w:ascii="Times New Roman" w:hAnsi="Times New Roman" w:cs="Times New Roman"/>
        </w:rPr>
        <w:t xml:space="preserve">A associação da causa dos sintomas depressivos pode estar relacionada com a redução do consumo de ômega 3, </w:t>
      </w:r>
      <w:r w:rsidR="00CA06CF" w:rsidRPr="00FE3209">
        <w:rPr>
          <w:rFonts w:ascii="Times New Roman" w:hAnsi="Times New Roman" w:cs="Times New Roman"/>
        </w:rPr>
        <w:t>sendo investigado</w:t>
      </w:r>
      <w:r w:rsidR="005E64E4" w:rsidRPr="00FE3209">
        <w:rPr>
          <w:rFonts w:ascii="Times New Roman" w:hAnsi="Times New Roman" w:cs="Times New Roman"/>
        </w:rPr>
        <w:t xml:space="preserve"> em uma </w:t>
      </w:r>
      <w:proofErr w:type="spellStart"/>
      <w:r w:rsidR="005E64E4" w:rsidRPr="00FE3209">
        <w:rPr>
          <w:rFonts w:ascii="Times New Roman" w:hAnsi="Times New Roman" w:cs="Times New Roman"/>
        </w:rPr>
        <w:t>metanálise</w:t>
      </w:r>
      <w:proofErr w:type="spellEnd"/>
      <w:r w:rsidR="005E64E4" w:rsidRPr="00FE3209">
        <w:rPr>
          <w:rFonts w:ascii="Times New Roman" w:hAnsi="Times New Roman" w:cs="Times New Roman"/>
        </w:rPr>
        <w:t xml:space="preserve">, que por sua vez, avaliou </w:t>
      </w:r>
      <w:r w:rsidR="00150780" w:rsidRPr="00FE3209">
        <w:rPr>
          <w:rFonts w:ascii="Times New Roman" w:hAnsi="Times New Roman" w:cs="Times New Roman"/>
        </w:rPr>
        <w:t xml:space="preserve">n= </w:t>
      </w:r>
      <w:r w:rsidR="005E64E4" w:rsidRPr="00FE3209">
        <w:rPr>
          <w:rFonts w:ascii="Times New Roman" w:hAnsi="Times New Roman" w:cs="Times New Roman"/>
        </w:rPr>
        <w:t xml:space="preserve">14 </w:t>
      </w:r>
      <w:r w:rsidR="00CA06CF" w:rsidRPr="00FE3209">
        <w:rPr>
          <w:rFonts w:ascii="Times New Roman" w:hAnsi="Times New Roman" w:cs="Times New Roman"/>
        </w:rPr>
        <w:t>estudos</w:t>
      </w:r>
      <w:r w:rsidRPr="00FE3209">
        <w:rPr>
          <w:rFonts w:ascii="Times New Roman" w:hAnsi="Times New Roman" w:cs="Times New Roman"/>
        </w:rPr>
        <w:t>,</w:t>
      </w:r>
      <w:r w:rsidR="00CA06CF" w:rsidRPr="00FE3209">
        <w:rPr>
          <w:rFonts w:ascii="Times New Roman" w:hAnsi="Times New Roman" w:cs="Times New Roman"/>
        </w:rPr>
        <w:t xml:space="preserve"> resultando</w:t>
      </w:r>
      <w:r w:rsidR="005E64E4" w:rsidRPr="00FE3209">
        <w:rPr>
          <w:rFonts w:ascii="Times New Roman" w:hAnsi="Times New Roman" w:cs="Times New Roman"/>
        </w:rPr>
        <w:t xml:space="preserve"> em uma associação </w:t>
      </w:r>
      <w:r w:rsidR="00CA06CF" w:rsidRPr="00FE3209">
        <w:rPr>
          <w:rFonts w:ascii="Times New Roman" w:hAnsi="Times New Roman" w:cs="Times New Roman"/>
        </w:rPr>
        <w:t>desses sintomas</w:t>
      </w:r>
      <w:r w:rsidR="005E64E4" w:rsidRPr="00FE3209">
        <w:rPr>
          <w:rFonts w:ascii="Times New Roman" w:hAnsi="Times New Roman" w:cs="Times New Roman"/>
        </w:rPr>
        <w:t xml:space="preserve"> com baixo</w:t>
      </w:r>
      <w:r w:rsidR="00CA06CF" w:rsidRPr="00FE3209">
        <w:rPr>
          <w:rFonts w:ascii="Times New Roman" w:hAnsi="Times New Roman" w:cs="Times New Roman"/>
        </w:rPr>
        <w:t>s</w:t>
      </w:r>
      <w:r w:rsidR="005E64E4" w:rsidRPr="00FE3209">
        <w:rPr>
          <w:rFonts w:ascii="Times New Roman" w:hAnsi="Times New Roman" w:cs="Times New Roman"/>
        </w:rPr>
        <w:t xml:space="preserve"> níveis de ômega-3 em pacientes diagnosticados com depressão</w:t>
      </w:r>
      <w:r w:rsidR="00552F6A" w:rsidRPr="003A41E9">
        <w:rPr>
          <w:rFonts w:ascii="Times New Roman" w:hAnsi="Times New Roman" w:cs="Times New Roman"/>
          <w:vertAlign w:val="superscript"/>
        </w:rPr>
        <w:t>23</w:t>
      </w:r>
      <w:r w:rsidR="00150780" w:rsidRPr="000946AC">
        <w:rPr>
          <w:rFonts w:ascii="Times New Roman" w:hAnsi="Times New Roman" w:cs="Times New Roman"/>
        </w:rPr>
        <w:t xml:space="preserve">. Entretanto, um estudo </w:t>
      </w:r>
      <w:r w:rsidR="00FE3209" w:rsidRPr="000946AC">
        <w:rPr>
          <w:rFonts w:ascii="Times New Roman" w:hAnsi="Times New Roman" w:cs="Times New Roman"/>
        </w:rPr>
        <w:t xml:space="preserve">suplementando e </w:t>
      </w:r>
      <w:r w:rsidR="00150780" w:rsidRPr="000946AC">
        <w:rPr>
          <w:rFonts w:ascii="Times New Roman" w:hAnsi="Times New Roman" w:cs="Times New Roman"/>
        </w:rPr>
        <w:t xml:space="preserve">avaliando os níveis de ômega-3 nas hemácias em pacientes com ICC e TDM, não </w:t>
      </w:r>
      <w:r w:rsidR="003A41E9" w:rsidRPr="000946AC">
        <w:rPr>
          <w:rFonts w:ascii="Times New Roman" w:hAnsi="Times New Roman" w:cs="Times New Roman"/>
        </w:rPr>
        <w:t xml:space="preserve">foi </w:t>
      </w:r>
      <w:r w:rsidR="00150780" w:rsidRPr="000946AC">
        <w:rPr>
          <w:rFonts w:ascii="Times New Roman" w:hAnsi="Times New Roman" w:cs="Times New Roman"/>
        </w:rPr>
        <w:t>capaz de</w:t>
      </w:r>
      <w:r w:rsidR="00FE3209" w:rsidRPr="000946AC">
        <w:rPr>
          <w:rFonts w:ascii="Times New Roman" w:hAnsi="Times New Roman" w:cs="Times New Roman"/>
        </w:rPr>
        <w:t xml:space="preserve"> </w:t>
      </w:r>
      <w:r w:rsidR="00FE3209" w:rsidRPr="000946AC">
        <w:rPr>
          <w:rFonts w:ascii="Times New Roman" w:hAnsi="Times New Roman" w:cs="Times New Roman"/>
        </w:rPr>
        <w:lastRenderedPageBreak/>
        <w:t>encontrar</w:t>
      </w:r>
      <w:r w:rsidR="00150780" w:rsidRPr="000946AC">
        <w:rPr>
          <w:rFonts w:ascii="Times New Roman" w:hAnsi="Times New Roman" w:cs="Times New Roman"/>
        </w:rPr>
        <w:t xml:space="preserve"> melhoras significativas</w:t>
      </w:r>
      <w:r w:rsidR="00FE3209" w:rsidRPr="000946AC">
        <w:rPr>
          <w:rFonts w:ascii="Times New Roman" w:hAnsi="Times New Roman" w:cs="Times New Roman"/>
          <w:vertAlign w:val="superscript"/>
        </w:rPr>
        <w:t>16</w:t>
      </w:r>
      <w:r w:rsidR="00150780" w:rsidRPr="00BC18D6">
        <w:rPr>
          <w:rFonts w:ascii="Times New Roman" w:hAnsi="Times New Roman" w:cs="Times New Roman"/>
        </w:rPr>
        <w:t>.</w:t>
      </w:r>
      <w:r w:rsidR="00150780">
        <w:rPr>
          <w:rFonts w:ascii="Times New Roman" w:hAnsi="Times New Roman" w:cs="Times New Roman"/>
        </w:rPr>
        <w:t xml:space="preserve"> </w:t>
      </w:r>
      <w:r w:rsidR="00FE3209">
        <w:rPr>
          <w:rFonts w:ascii="Times New Roman" w:hAnsi="Times New Roman" w:cs="Times New Roman"/>
        </w:rPr>
        <w:t>Contudo, n</w:t>
      </w:r>
      <w:r w:rsidR="00F51EDF">
        <w:rPr>
          <w:rFonts w:ascii="Times New Roman" w:hAnsi="Times New Roman" w:cs="Times New Roman"/>
        </w:rPr>
        <w:t>es</w:t>
      </w:r>
      <w:r w:rsidR="00FE3209">
        <w:rPr>
          <w:rFonts w:ascii="Times New Roman" w:hAnsi="Times New Roman" w:cs="Times New Roman"/>
        </w:rPr>
        <w:t>s</w:t>
      </w:r>
      <w:r w:rsidR="00F51EDF">
        <w:rPr>
          <w:rFonts w:ascii="Times New Roman" w:hAnsi="Times New Roman" w:cs="Times New Roman"/>
        </w:rPr>
        <w:t>e sentido, a incidência de depressão é maior em indivíduos que consomem menos ômega-3 quando comparado aos indivíduos que possuem o frequente consumo desses ácidos graxos polinsaturados</w:t>
      </w:r>
      <w:r w:rsidR="00552F6A" w:rsidRPr="003A41E9">
        <w:rPr>
          <w:rFonts w:ascii="Times New Roman" w:hAnsi="Times New Roman" w:cs="Times New Roman"/>
          <w:vertAlign w:val="superscript"/>
        </w:rPr>
        <w:t>24</w:t>
      </w:r>
      <w:r w:rsidR="00F51EDF">
        <w:rPr>
          <w:rFonts w:ascii="Times New Roman" w:hAnsi="Times New Roman" w:cs="Times New Roman"/>
        </w:rPr>
        <w:t>. Atualmente, n</w:t>
      </w:r>
      <w:r w:rsidR="00A45798">
        <w:rPr>
          <w:rFonts w:ascii="Times New Roman" w:hAnsi="Times New Roman" w:cs="Times New Roman"/>
        </w:rPr>
        <w:t>ão se sabe ao certo por qual motivo exato o ômega-3 reduz a depressão, todavia, as investigações têm cada vez mais sugerido que a baixa ingestão de ômega-3 pode ser nocivo as alterações de humor</w:t>
      </w:r>
      <w:r w:rsidR="00BB0681">
        <w:rPr>
          <w:rFonts w:ascii="Times New Roman" w:hAnsi="Times New Roman" w:cs="Times New Roman"/>
        </w:rPr>
        <w:t>, enquanto a ingestão prolongada pode ser benéfica</w:t>
      </w:r>
      <w:r w:rsidR="00552F6A" w:rsidRPr="003A41E9">
        <w:rPr>
          <w:rFonts w:ascii="Times New Roman" w:hAnsi="Times New Roman" w:cs="Times New Roman"/>
          <w:vertAlign w:val="superscript"/>
        </w:rPr>
        <w:t>25</w:t>
      </w:r>
      <w:r w:rsidR="00BB0681">
        <w:rPr>
          <w:rFonts w:ascii="Times New Roman" w:hAnsi="Times New Roman" w:cs="Times New Roman"/>
        </w:rPr>
        <w:t xml:space="preserve">. </w:t>
      </w:r>
    </w:p>
    <w:p w14:paraId="5952E292" w14:textId="0C5384F8" w:rsidR="00F27735" w:rsidRDefault="00B905DC" w:rsidP="00B55BC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905DC">
        <w:rPr>
          <w:rFonts w:ascii="Times New Roman" w:hAnsi="Times New Roman" w:cs="Times New Roman"/>
        </w:rPr>
        <w:t xml:space="preserve">A taxa de ocorrência do </w:t>
      </w:r>
      <w:r w:rsidR="00792115">
        <w:rPr>
          <w:rFonts w:ascii="Times New Roman" w:hAnsi="Times New Roman" w:cs="Times New Roman"/>
        </w:rPr>
        <w:t xml:space="preserve">TDM </w:t>
      </w:r>
      <w:r w:rsidRPr="00B905DC">
        <w:rPr>
          <w:rFonts w:ascii="Times New Roman" w:hAnsi="Times New Roman" w:cs="Times New Roman"/>
        </w:rPr>
        <w:t>ao longo da vida nas mulheres é aproximadamente o dobro ocorrido nos homens, com maior suscetibilidade surgindo durante a puberdade e persistindo até a menopausa</w:t>
      </w:r>
      <w:r w:rsidR="00552F6A" w:rsidRPr="003A41E9">
        <w:rPr>
          <w:rFonts w:ascii="Times New Roman" w:hAnsi="Times New Roman" w:cs="Times New Roman"/>
          <w:vertAlign w:val="superscript"/>
        </w:rPr>
        <w:t>26</w:t>
      </w:r>
      <w:r>
        <w:rPr>
          <w:rFonts w:ascii="Times New Roman" w:hAnsi="Times New Roman" w:cs="Times New Roman"/>
        </w:rPr>
        <w:t xml:space="preserve">. </w:t>
      </w:r>
      <w:r w:rsidR="00F60776">
        <w:rPr>
          <w:rFonts w:ascii="Times New Roman" w:hAnsi="Times New Roman" w:cs="Times New Roman"/>
        </w:rPr>
        <w:t xml:space="preserve">A transição à menopausa pode provocar distúrbios de humor, sendo fator de risco à depressão, dessa maneira, estudos longitudinais demonstraram que </w:t>
      </w:r>
      <w:r w:rsidR="006337EB">
        <w:rPr>
          <w:rFonts w:ascii="Times New Roman" w:hAnsi="Times New Roman" w:cs="Times New Roman"/>
        </w:rPr>
        <w:t>os</w:t>
      </w:r>
      <w:r w:rsidR="00F60776">
        <w:rPr>
          <w:rFonts w:ascii="Times New Roman" w:hAnsi="Times New Roman" w:cs="Times New Roman"/>
        </w:rPr>
        <w:t xml:space="preserve"> sintomas</w:t>
      </w:r>
      <w:r w:rsidR="006337EB">
        <w:rPr>
          <w:rFonts w:ascii="Times New Roman" w:hAnsi="Times New Roman" w:cs="Times New Roman"/>
        </w:rPr>
        <w:t xml:space="preserve"> deprimidos </w:t>
      </w:r>
      <w:r w:rsidR="00F60776">
        <w:rPr>
          <w:rFonts w:ascii="Times New Roman" w:hAnsi="Times New Roman" w:cs="Times New Roman"/>
        </w:rPr>
        <w:t xml:space="preserve">estão presentes em 15% a 18% em mulheres com transição </w:t>
      </w:r>
      <w:proofErr w:type="spellStart"/>
      <w:r w:rsidR="00F60776">
        <w:rPr>
          <w:rFonts w:ascii="Times New Roman" w:hAnsi="Times New Roman" w:cs="Times New Roman"/>
        </w:rPr>
        <w:t>menopáusica</w:t>
      </w:r>
      <w:proofErr w:type="spellEnd"/>
      <w:r w:rsidR="006337EB">
        <w:rPr>
          <w:rFonts w:ascii="Times New Roman" w:hAnsi="Times New Roman" w:cs="Times New Roman"/>
        </w:rPr>
        <w:t xml:space="preserve"> (</w:t>
      </w:r>
      <w:proofErr w:type="spellStart"/>
      <w:r w:rsidR="006337EB">
        <w:rPr>
          <w:rFonts w:ascii="Times New Roman" w:hAnsi="Times New Roman" w:cs="Times New Roman"/>
        </w:rPr>
        <w:t>perimenopausa</w:t>
      </w:r>
      <w:proofErr w:type="spellEnd"/>
      <w:r w:rsidR="006337EB">
        <w:rPr>
          <w:rFonts w:ascii="Times New Roman" w:hAnsi="Times New Roman" w:cs="Times New Roman"/>
        </w:rPr>
        <w:t>)</w:t>
      </w:r>
      <w:r w:rsidR="00B55BC6">
        <w:rPr>
          <w:rFonts w:ascii="Times New Roman" w:hAnsi="Times New Roman" w:cs="Times New Roman"/>
        </w:rPr>
        <w:t>,</w:t>
      </w:r>
      <w:r w:rsidR="00F60776">
        <w:rPr>
          <w:rFonts w:ascii="Times New Roman" w:hAnsi="Times New Roman" w:cs="Times New Roman"/>
        </w:rPr>
        <w:t xml:space="preserve"> em contraste com mulheres em pré-menopausa</w:t>
      </w:r>
      <w:r w:rsidR="006337EB">
        <w:rPr>
          <w:rFonts w:ascii="Times New Roman" w:hAnsi="Times New Roman" w:cs="Times New Roman"/>
        </w:rPr>
        <w:t xml:space="preserve"> (período que antecede a menopausa)</w:t>
      </w:r>
      <w:r w:rsidR="00F60776">
        <w:rPr>
          <w:rFonts w:ascii="Times New Roman" w:hAnsi="Times New Roman" w:cs="Times New Roman"/>
        </w:rPr>
        <w:t xml:space="preserve"> que são de 8% a 12%</w:t>
      </w:r>
      <w:r w:rsidR="00552F6A" w:rsidRPr="003A41E9">
        <w:rPr>
          <w:rFonts w:ascii="Times New Roman" w:hAnsi="Times New Roman" w:cs="Times New Roman"/>
          <w:vertAlign w:val="superscript"/>
        </w:rPr>
        <w:t>27</w:t>
      </w:r>
      <w:r w:rsidR="006337EB">
        <w:rPr>
          <w:rFonts w:ascii="Times New Roman" w:hAnsi="Times New Roman" w:cs="Times New Roman"/>
        </w:rPr>
        <w:t>.</w:t>
      </w:r>
      <w:r w:rsidR="00B55BC6">
        <w:rPr>
          <w:rFonts w:ascii="Times New Roman" w:hAnsi="Times New Roman" w:cs="Times New Roman"/>
          <w:szCs w:val="24"/>
        </w:rPr>
        <w:t xml:space="preserve"> </w:t>
      </w:r>
      <w:r w:rsidR="006337EB">
        <w:rPr>
          <w:rFonts w:ascii="Times New Roman" w:hAnsi="Times New Roman" w:cs="Times New Roman"/>
        </w:rPr>
        <w:t xml:space="preserve">Em </w:t>
      </w:r>
      <w:r w:rsidR="00F27735">
        <w:rPr>
          <w:rFonts w:ascii="Times New Roman" w:hAnsi="Times New Roman" w:cs="Times New Roman"/>
        </w:rPr>
        <w:t>uma pesquisa envolvendo indivíduos de 50 anos ou mais,</w:t>
      </w:r>
      <w:r w:rsidR="006337EB">
        <w:rPr>
          <w:rFonts w:ascii="Times New Roman" w:hAnsi="Times New Roman" w:cs="Times New Roman"/>
        </w:rPr>
        <w:t xml:space="preserve"> investigou </w:t>
      </w:r>
      <w:r w:rsidR="00F27735">
        <w:rPr>
          <w:rFonts w:ascii="Times New Roman" w:hAnsi="Times New Roman" w:cs="Times New Roman"/>
        </w:rPr>
        <w:t xml:space="preserve">a suplementação e </w:t>
      </w:r>
      <w:r w:rsidR="006337EB">
        <w:rPr>
          <w:rFonts w:ascii="Times New Roman" w:hAnsi="Times New Roman" w:cs="Times New Roman"/>
        </w:rPr>
        <w:t xml:space="preserve">o risco de desenvolvimento de depressão em indivíduos </w:t>
      </w:r>
      <w:r w:rsidR="00F27735">
        <w:rPr>
          <w:rFonts w:ascii="Times New Roman" w:hAnsi="Times New Roman" w:cs="Times New Roman"/>
        </w:rPr>
        <w:t>sem histórico, indicou que, sobretudo as participantes do sexo feminino apresentaram sintomas clínicos de depressão, em contraste o sexo masculino não apresentou quaisquer sinais de depressão</w:t>
      </w:r>
      <w:r w:rsidR="00552F6A" w:rsidRPr="003A41E9">
        <w:rPr>
          <w:rFonts w:ascii="Times New Roman" w:hAnsi="Times New Roman" w:cs="Times New Roman"/>
          <w:vertAlign w:val="superscript"/>
        </w:rPr>
        <w:t>14</w:t>
      </w:r>
      <w:r w:rsidR="00B55BC6">
        <w:rPr>
          <w:rFonts w:ascii="Times New Roman" w:hAnsi="Times New Roman" w:cs="Times New Roman"/>
          <w:szCs w:val="24"/>
        </w:rPr>
        <w:t>.</w:t>
      </w:r>
      <w:r w:rsidR="00B6660C">
        <w:rPr>
          <w:rFonts w:ascii="Times New Roman" w:hAnsi="Times New Roman" w:cs="Times New Roman"/>
          <w:szCs w:val="24"/>
        </w:rPr>
        <w:t xml:space="preserve"> As mulheres por possuírem maior vulnerabilidade à depressão os maiores riscos encontram-se quando os ho</w:t>
      </w:r>
      <w:r w:rsidR="00AC6D0A">
        <w:rPr>
          <w:rFonts w:ascii="Times New Roman" w:hAnsi="Times New Roman" w:cs="Times New Roman"/>
          <w:szCs w:val="24"/>
        </w:rPr>
        <w:t>r</w:t>
      </w:r>
      <w:r w:rsidR="00B6660C">
        <w:rPr>
          <w:rFonts w:ascii="Times New Roman" w:hAnsi="Times New Roman" w:cs="Times New Roman"/>
          <w:szCs w:val="24"/>
        </w:rPr>
        <w:t xml:space="preserve">mônios ovarianos oscilam </w:t>
      </w:r>
      <w:r w:rsidR="00AC6D0A">
        <w:rPr>
          <w:rFonts w:ascii="Times New Roman" w:hAnsi="Times New Roman" w:cs="Times New Roman"/>
          <w:szCs w:val="24"/>
        </w:rPr>
        <w:t>durante os ciclos menstruais, reprodutivos, perinatal e a menopausa. Essas variações dos hormônios pode</w:t>
      </w:r>
      <w:r w:rsidR="005F6865">
        <w:rPr>
          <w:rFonts w:ascii="Times New Roman" w:hAnsi="Times New Roman" w:cs="Times New Roman"/>
          <w:szCs w:val="24"/>
        </w:rPr>
        <w:t>m</w:t>
      </w:r>
      <w:r w:rsidR="00AC6D0A">
        <w:rPr>
          <w:rFonts w:ascii="Times New Roman" w:hAnsi="Times New Roman" w:cs="Times New Roman"/>
          <w:szCs w:val="24"/>
        </w:rPr>
        <w:t xml:space="preserve"> desregular o humor em várias mulheres, embora, outras não apresent</w:t>
      </w:r>
      <w:r w:rsidR="005F6865">
        <w:rPr>
          <w:rFonts w:ascii="Times New Roman" w:hAnsi="Times New Roman" w:cs="Times New Roman"/>
          <w:szCs w:val="24"/>
        </w:rPr>
        <w:t>e</w:t>
      </w:r>
      <w:r w:rsidR="00AC6D0A">
        <w:rPr>
          <w:rFonts w:ascii="Times New Roman" w:hAnsi="Times New Roman" w:cs="Times New Roman"/>
          <w:szCs w:val="24"/>
        </w:rPr>
        <w:t>m sintomas deprimidos em consequência desses hormônios</w:t>
      </w:r>
      <w:r w:rsidR="00552F6A" w:rsidRPr="003A41E9">
        <w:rPr>
          <w:rFonts w:ascii="Times New Roman" w:hAnsi="Times New Roman" w:cs="Times New Roman"/>
          <w:szCs w:val="24"/>
          <w:vertAlign w:val="superscript"/>
        </w:rPr>
        <w:t>28</w:t>
      </w:r>
      <w:r w:rsidR="00AC6D0A">
        <w:rPr>
          <w:rFonts w:ascii="Times New Roman" w:hAnsi="Times New Roman" w:cs="Times New Roman"/>
          <w:szCs w:val="24"/>
        </w:rPr>
        <w:t>, assim</w:t>
      </w:r>
      <w:r w:rsidR="005F6865">
        <w:rPr>
          <w:rFonts w:ascii="Times New Roman" w:hAnsi="Times New Roman" w:cs="Times New Roman"/>
          <w:szCs w:val="24"/>
        </w:rPr>
        <w:t xml:space="preserve"> </w:t>
      </w:r>
      <w:r w:rsidR="005F6865">
        <w:rPr>
          <w:rFonts w:ascii="Times New Roman" w:hAnsi="Times New Roman" w:cs="Times New Roman"/>
        </w:rPr>
        <w:t>d</w:t>
      </w:r>
      <w:r w:rsidR="00AC6D0A" w:rsidRPr="00B55BC6">
        <w:rPr>
          <w:rFonts w:ascii="Times New Roman" w:hAnsi="Times New Roman" w:cs="Times New Roman"/>
        </w:rPr>
        <w:t>iversos elementos provavelmente influenciam o risco de TDM, abrangendo outros fatores neurobiológicos e situações estressantes ao longo da vida</w:t>
      </w:r>
      <w:r w:rsidR="00AC6D0A">
        <w:rPr>
          <w:rFonts w:ascii="Times New Roman" w:hAnsi="Times New Roman" w:cs="Times New Roman"/>
        </w:rPr>
        <w:t xml:space="preserve"> </w:t>
      </w:r>
      <w:r w:rsidR="00552F6A" w:rsidRPr="003A41E9">
        <w:rPr>
          <w:rFonts w:ascii="Times New Roman" w:hAnsi="Times New Roman" w:cs="Times New Roman"/>
          <w:vertAlign w:val="superscript"/>
        </w:rPr>
        <w:t>26</w:t>
      </w:r>
      <w:r w:rsidR="00AC6D0A">
        <w:rPr>
          <w:rFonts w:ascii="Times New Roman" w:hAnsi="Times New Roman" w:cs="Times New Roman"/>
        </w:rPr>
        <w:t>.</w:t>
      </w:r>
    </w:p>
    <w:p w14:paraId="1A470F77" w14:textId="367D1577" w:rsidR="00493E4A" w:rsidRDefault="001C2AFF" w:rsidP="00493E4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Atualmente a</w:t>
      </w:r>
      <w:r w:rsidR="00FF12C1">
        <w:rPr>
          <w:rFonts w:ascii="Times New Roman" w:hAnsi="Times New Roman" w:cs="Times New Roman"/>
        </w:rPr>
        <w:t xml:space="preserve"> relação entre ômega-3 e ômega-6</w:t>
      </w:r>
      <w:r w:rsidR="00875131">
        <w:rPr>
          <w:rFonts w:ascii="Times New Roman" w:hAnsi="Times New Roman" w:cs="Times New Roman"/>
        </w:rPr>
        <w:t xml:space="preserve"> (ácido linoleico)</w:t>
      </w:r>
      <w:r w:rsidR="00FF12C1">
        <w:rPr>
          <w:rFonts w:ascii="Times New Roman" w:hAnsi="Times New Roman" w:cs="Times New Roman"/>
        </w:rPr>
        <w:t xml:space="preserve"> nas dietas ocidentais é em torno de 15:1, considerando que a referência ideal é</w:t>
      </w:r>
      <w:r w:rsidR="00FF12C1">
        <w:rPr>
          <w:rFonts w:cs="Arial"/>
          <w:color w:val="202124"/>
          <w:sz w:val="30"/>
          <w:szCs w:val="30"/>
          <w:shd w:val="clear" w:color="auto" w:fill="FFFFFF"/>
        </w:rPr>
        <w:t> </w:t>
      </w:r>
      <w:r w:rsidR="00FF12C1" w:rsidRPr="00FF12C1">
        <w:rPr>
          <w:rFonts w:ascii="Times New Roman" w:hAnsi="Times New Roman" w:cs="Times New Roman"/>
          <w:color w:val="040C28"/>
          <w:szCs w:val="24"/>
        </w:rPr>
        <w:t>≤</w:t>
      </w:r>
      <w:r w:rsidR="00FF12C1">
        <w:rPr>
          <w:rFonts w:cs="Arial"/>
          <w:color w:val="202124"/>
          <w:sz w:val="30"/>
          <w:szCs w:val="30"/>
          <w:shd w:val="clear" w:color="auto" w:fill="FFFFFF"/>
        </w:rPr>
        <w:t> </w:t>
      </w:r>
      <w:r w:rsidR="00FF12C1">
        <w:rPr>
          <w:rFonts w:ascii="Times New Roman" w:hAnsi="Times New Roman" w:cs="Times New Roman"/>
        </w:rPr>
        <w:t>4:1</w:t>
      </w:r>
      <w:r w:rsidR="00552F6A" w:rsidRPr="003A41E9">
        <w:rPr>
          <w:rFonts w:ascii="Times New Roman" w:hAnsi="Times New Roman" w:cs="Times New Roman"/>
          <w:vertAlign w:val="superscript"/>
        </w:rPr>
        <w:t>29</w:t>
      </w:r>
      <w:r w:rsidR="00FF12C1">
        <w:rPr>
          <w:rFonts w:ascii="Times New Roman" w:hAnsi="Times New Roman" w:cs="Times New Roman"/>
        </w:rPr>
        <w:t xml:space="preserve">.  </w:t>
      </w:r>
      <w:r w:rsidR="00831A67">
        <w:rPr>
          <w:rFonts w:ascii="Times New Roman" w:hAnsi="Times New Roman" w:cs="Times New Roman"/>
        </w:rPr>
        <w:t>Os documentos científicos expõem</w:t>
      </w:r>
      <w:r w:rsidR="006F0CF3">
        <w:rPr>
          <w:rFonts w:ascii="Times New Roman" w:hAnsi="Times New Roman" w:cs="Times New Roman"/>
        </w:rPr>
        <w:t xml:space="preserve"> as vantagens </w:t>
      </w:r>
      <w:r w:rsidR="004842AC">
        <w:rPr>
          <w:rFonts w:ascii="Times New Roman" w:hAnsi="Times New Roman" w:cs="Times New Roman"/>
        </w:rPr>
        <w:t>à</w:t>
      </w:r>
      <w:r w:rsidR="006F0CF3">
        <w:rPr>
          <w:rFonts w:ascii="Times New Roman" w:hAnsi="Times New Roman" w:cs="Times New Roman"/>
        </w:rPr>
        <w:t xml:space="preserve"> homeostase fisiológica do organismo humano, entre as interações ômega-6 e ômega-3, </w:t>
      </w:r>
      <w:r w:rsidR="00875131">
        <w:rPr>
          <w:rFonts w:ascii="Times New Roman" w:hAnsi="Times New Roman" w:cs="Times New Roman"/>
        </w:rPr>
        <w:t>apesar disso</w:t>
      </w:r>
      <w:r w:rsidR="006F0CF3">
        <w:rPr>
          <w:rFonts w:ascii="Times New Roman" w:hAnsi="Times New Roman" w:cs="Times New Roman"/>
        </w:rPr>
        <w:t>, os desajustes à quantidade entre esses lipídeos podem ser prejudiciais à saúde</w:t>
      </w:r>
      <w:r w:rsidR="00EB0FA8" w:rsidRPr="003A41E9">
        <w:rPr>
          <w:rFonts w:ascii="Times New Roman" w:hAnsi="Times New Roman" w:cs="Times New Roman"/>
          <w:vertAlign w:val="superscript"/>
        </w:rPr>
        <w:t>30</w:t>
      </w:r>
      <w:r w:rsidR="004D00D5" w:rsidRPr="000946AC">
        <w:rPr>
          <w:rFonts w:ascii="Times New Roman" w:hAnsi="Times New Roman" w:cs="Times New Roman"/>
        </w:rPr>
        <w:t xml:space="preserve">. </w:t>
      </w:r>
      <w:r w:rsidR="00DB5E6D" w:rsidRPr="000946AC">
        <w:rPr>
          <w:rFonts w:ascii="Times New Roman" w:hAnsi="Times New Roman" w:cs="Times New Roman"/>
        </w:rPr>
        <w:t xml:space="preserve">O </w:t>
      </w:r>
      <w:r w:rsidR="00875131" w:rsidRPr="000946AC">
        <w:rPr>
          <w:rFonts w:ascii="Times New Roman" w:hAnsi="Times New Roman" w:cs="Times New Roman"/>
        </w:rPr>
        <w:t>Ácido Linoleico (</w:t>
      </w:r>
      <w:r w:rsidR="006E3D6B">
        <w:rPr>
          <w:rFonts w:ascii="Times New Roman" w:hAnsi="Times New Roman" w:cs="Times New Roman"/>
        </w:rPr>
        <w:t>LA</w:t>
      </w:r>
      <w:r w:rsidR="00875131" w:rsidRPr="000946AC">
        <w:rPr>
          <w:rFonts w:ascii="Times New Roman" w:hAnsi="Times New Roman" w:cs="Times New Roman"/>
        </w:rPr>
        <w:t xml:space="preserve">) </w:t>
      </w:r>
      <w:r w:rsidR="00DB5E6D" w:rsidRPr="000946AC">
        <w:rPr>
          <w:rFonts w:ascii="Times New Roman" w:hAnsi="Times New Roman" w:cs="Times New Roman"/>
        </w:rPr>
        <w:t xml:space="preserve">é principalmente encontrado em óleos de </w:t>
      </w:r>
      <w:proofErr w:type="spellStart"/>
      <w:r w:rsidR="00DB5E6D" w:rsidRPr="000946AC">
        <w:rPr>
          <w:rFonts w:ascii="Times New Roman" w:hAnsi="Times New Roman" w:cs="Times New Roman"/>
        </w:rPr>
        <w:t>canola</w:t>
      </w:r>
      <w:proofErr w:type="spellEnd"/>
      <w:r w:rsidR="00DB5E6D" w:rsidRPr="000946AC">
        <w:rPr>
          <w:rFonts w:ascii="Times New Roman" w:hAnsi="Times New Roman" w:cs="Times New Roman"/>
        </w:rPr>
        <w:t xml:space="preserve">, milho, oliva e soja </w:t>
      </w:r>
      <w:r w:rsidR="00EB0FA8" w:rsidRPr="000946AC">
        <w:rPr>
          <w:rFonts w:ascii="Times New Roman" w:hAnsi="Times New Roman" w:cs="Times New Roman"/>
          <w:vertAlign w:val="superscript"/>
        </w:rPr>
        <w:t>31</w:t>
      </w:r>
      <w:r w:rsidR="00DB5E6D" w:rsidRPr="000946AC">
        <w:rPr>
          <w:rFonts w:ascii="Times New Roman" w:hAnsi="Times New Roman" w:cs="Times New Roman"/>
        </w:rPr>
        <w:t>.</w:t>
      </w:r>
      <w:r w:rsidR="00875131">
        <w:rPr>
          <w:rFonts w:ascii="Times New Roman" w:hAnsi="Times New Roman" w:cs="Times New Roman"/>
        </w:rPr>
        <w:t xml:space="preserve"> Nesse contexto, tem</w:t>
      </w:r>
      <w:r w:rsidR="007D081A">
        <w:rPr>
          <w:rFonts w:ascii="Times New Roman" w:hAnsi="Times New Roman" w:cs="Times New Roman"/>
        </w:rPr>
        <w:t xml:space="preserve"> sido documentado que a alta ingestão de </w:t>
      </w:r>
      <w:r w:rsidR="006E3D6B">
        <w:rPr>
          <w:rFonts w:ascii="Times New Roman" w:hAnsi="Times New Roman" w:cs="Times New Roman"/>
        </w:rPr>
        <w:t>LA</w:t>
      </w:r>
      <w:r w:rsidR="00875131">
        <w:rPr>
          <w:rFonts w:ascii="Times New Roman" w:hAnsi="Times New Roman" w:cs="Times New Roman"/>
        </w:rPr>
        <w:t xml:space="preserve"> </w:t>
      </w:r>
      <w:r w:rsidR="007D081A">
        <w:rPr>
          <w:rFonts w:ascii="Times New Roman" w:hAnsi="Times New Roman" w:cs="Times New Roman"/>
        </w:rPr>
        <w:t>em dietas ocidentais provoca uma maior quantidade de ácido araquidónico nas membranas celulares</w:t>
      </w:r>
      <w:r w:rsidR="00F14ACB">
        <w:rPr>
          <w:rFonts w:ascii="Times New Roman" w:hAnsi="Times New Roman" w:cs="Times New Roman"/>
        </w:rPr>
        <w:t>, no qual irá provocar</w:t>
      </w:r>
      <w:r w:rsidR="007D081A">
        <w:rPr>
          <w:rFonts w:ascii="Times New Roman" w:hAnsi="Times New Roman" w:cs="Times New Roman"/>
        </w:rPr>
        <w:t xml:space="preserve"> a síntese de </w:t>
      </w:r>
      <w:proofErr w:type="spellStart"/>
      <w:r w:rsidR="007D081A">
        <w:rPr>
          <w:rFonts w:ascii="Times New Roman" w:hAnsi="Times New Roman" w:cs="Times New Roman"/>
        </w:rPr>
        <w:t>eicosanóides</w:t>
      </w:r>
      <w:proofErr w:type="spellEnd"/>
      <w:r w:rsidR="007D081A">
        <w:rPr>
          <w:rFonts w:ascii="Times New Roman" w:hAnsi="Times New Roman" w:cs="Times New Roman"/>
        </w:rPr>
        <w:t xml:space="preserve"> inflamatórios, leucotrienos da série 4 e prostaglandina</w:t>
      </w:r>
      <w:r w:rsidR="00875131">
        <w:rPr>
          <w:rFonts w:ascii="Times New Roman" w:hAnsi="Times New Roman" w:cs="Times New Roman"/>
        </w:rPr>
        <w:t>s</w:t>
      </w:r>
      <w:r w:rsidR="007D081A">
        <w:rPr>
          <w:rFonts w:ascii="Times New Roman" w:hAnsi="Times New Roman" w:cs="Times New Roman"/>
        </w:rPr>
        <w:t xml:space="preserve"> da série 2 intitulada</w:t>
      </w:r>
      <w:r w:rsidR="00875131">
        <w:rPr>
          <w:rFonts w:ascii="Times New Roman" w:hAnsi="Times New Roman" w:cs="Times New Roman"/>
        </w:rPr>
        <w:t>s</w:t>
      </w:r>
      <w:r w:rsidR="00F14ACB">
        <w:rPr>
          <w:rFonts w:ascii="Times New Roman" w:hAnsi="Times New Roman" w:cs="Times New Roman"/>
        </w:rPr>
        <w:t xml:space="preserve"> de pró-agregadores</w:t>
      </w:r>
      <w:r w:rsidR="00EB0FA8" w:rsidRPr="003A41E9">
        <w:rPr>
          <w:rFonts w:ascii="Times New Roman" w:hAnsi="Times New Roman" w:cs="Times New Roman"/>
          <w:vertAlign w:val="superscript"/>
        </w:rPr>
        <w:t>32</w:t>
      </w:r>
      <w:r w:rsidR="007D081A">
        <w:rPr>
          <w:rFonts w:ascii="Times New Roman" w:hAnsi="Times New Roman" w:cs="Times New Roman"/>
        </w:rPr>
        <w:t xml:space="preserve">. </w:t>
      </w:r>
    </w:p>
    <w:p w14:paraId="2D4C5F87" w14:textId="2E0233EC" w:rsidR="004842AC" w:rsidRDefault="004842AC" w:rsidP="00B55BC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contexto, o</w:t>
      </w:r>
      <w:r w:rsidR="004D00D5">
        <w:rPr>
          <w:rFonts w:ascii="Times New Roman" w:hAnsi="Times New Roman" w:cs="Times New Roman"/>
        </w:rPr>
        <w:t xml:space="preserve"> ômega-3</w:t>
      </w:r>
      <w:r w:rsidR="00493E4A">
        <w:rPr>
          <w:rFonts w:ascii="Times New Roman" w:hAnsi="Times New Roman" w:cs="Times New Roman"/>
        </w:rPr>
        <w:t>, a partir do EPA e DHA,</w:t>
      </w:r>
      <w:r w:rsidR="004D00D5">
        <w:rPr>
          <w:rFonts w:ascii="Times New Roman" w:hAnsi="Times New Roman" w:cs="Times New Roman"/>
        </w:rPr>
        <w:t xml:space="preserve"> </w:t>
      </w:r>
      <w:r w:rsidR="00493E4A">
        <w:rPr>
          <w:rFonts w:ascii="Times New Roman" w:hAnsi="Times New Roman" w:cs="Times New Roman"/>
        </w:rPr>
        <w:t xml:space="preserve">produz mediadores de pró-resolução </w:t>
      </w:r>
      <w:proofErr w:type="spellStart"/>
      <w:r w:rsidR="00493E4A">
        <w:rPr>
          <w:rFonts w:ascii="Times New Roman" w:hAnsi="Times New Roman" w:cs="Times New Roman"/>
        </w:rPr>
        <w:t>resolvinas</w:t>
      </w:r>
      <w:proofErr w:type="spellEnd"/>
      <w:r w:rsidR="00493E4A">
        <w:rPr>
          <w:rFonts w:ascii="Times New Roman" w:hAnsi="Times New Roman" w:cs="Times New Roman"/>
        </w:rPr>
        <w:t xml:space="preserve"> e </w:t>
      </w:r>
      <w:proofErr w:type="spellStart"/>
      <w:r w:rsidR="00493E4A">
        <w:rPr>
          <w:rFonts w:ascii="Times New Roman" w:hAnsi="Times New Roman" w:cs="Times New Roman"/>
        </w:rPr>
        <w:t>protectinas</w:t>
      </w:r>
      <w:proofErr w:type="spellEnd"/>
      <w:r w:rsidR="00493E4A">
        <w:rPr>
          <w:rFonts w:ascii="Times New Roman" w:hAnsi="Times New Roman" w:cs="Times New Roman"/>
        </w:rPr>
        <w:t>, que por sua vez irá interferir no processo inflamatório</w:t>
      </w:r>
      <w:r w:rsidR="00EB0FA8" w:rsidRPr="003A41E9">
        <w:rPr>
          <w:rFonts w:ascii="Times New Roman" w:hAnsi="Times New Roman" w:cs="Times New Roman"/>
          <w:vertAlign w:val="superscript"/>
        </w:rPr>
        <w:t>33</w:t>
      </w:r>
      <w:r w:rsidR="00493E4A">
        <w:rPr>
          <w:rFonts w:ascii="Times New Roman" w:hAnsi="Times New Roman" w:cs="Times New Roman"/>
        </w:rPr>
        <w:t xml:space="preserve">, sendo </w:t>
      </w:r>
      <w:r w:rsidR="004D00D5">
        <w:rPr>
          <w:rFonts w:ascii="Times New Roman" w:hAnsi="Times New Roman" w:cs="Times New Roman"/>
        </w:rPr>
        <w:t>determina</w:t>
      </w:r>
      <w:r w:rsidR="00493E4A">
        <w:rPr>
          <w:rFonts w:ascii="Times New Roman" w:hAnsi="Times New Roman" w:cs="Times New Roman"/>
        </w:rPr>
        <w:t>nte</w:t>
      </w:r>
      <w:r w:rsidR="004D00D5">
        <w:rPr>
          <w:rFonts w:ascii="Times New Roman" w:hAnsi="Times New Roman" w:cs="Times New Roman"/>
        </w:rPr>
        <w:t xml:space="preserve"> </w:t>
      </w:r>
      <w:r w:rsidR="00493E4A">
        <w:rPr>
          <w:rFonts w:ascii="Times New Roman" w:hAnsi="Times New Roman" w:cs="Times New Roman"/>
        </w:rPr>
        <w:lastRenderedPageBreak/>
        <w:t>no</w:t>
      </w:r>
      <w:r w:rsidR="004D00D5">
        <w:rPr>
          <w:rFonts w:ascii="Times New Roman" w:hAnsi="Times New Roman" w:cs="Times New Roman"/>
        </w:rPr>
        <w:t xml:space="preserve"> efeito inibitório na </w:t>
      </w:r>
      <w:proofErr w:type="spellStart"/>
      <w:r w:rsidR="004D00D5">
        <w:rPr>
          <w:rFonts w:ascii="Times New Roman" w:hAnsi="Times New Roman" w:cs="Times New Roman"/>
        </w:rPr>
        <w:t>prolifereação</w:t>
      </w:r>
      <w:proofErr w:type="spellEnd"/>
      <w:r w:rsidR="004D00D5">
        <w:rPr>
          <w:rFonts w:ascii="Times New Roman" w:hAnsi="Times New Roman" w:cs="Times New Roman"/>
        </w:rPr>
        <w:t xml:space="preserve"> de linfócitos, síntese de anticorpos e citocinas, manifestação de moléculas adesivas e estimulação das células assassinas naturais (NK)</w:t>
      </w:r>
      <w:r w:rsidR="00D54F39">
        <w:rPr>
          <w:rFonts w:ascii="Times New Roman" w:hAnsi="Times New Roman" w:cs="Times New Roman"/>
        </w:rPr>
        <w:t>. Contudo, os resultados do ômega-6 são idênticos, sendo supressivo ou potenciador da resposta imunológica</w:t>
      </w:r>
      <w:r w:rsidR="00EB0FA8" w:rsidRPr="003A41E9">
        <w:rPr>
          <w:rFonts w:ascii="Times New Roman" w:hAnsi="Times New Roman" w:cs="Times New Roman"/>
          <w:vertAlign w:val="superscript"/>
        </w:rPr>
        <w:t>34</w:t>
      </w:r>
      <w:r w:rsidR="00D54F39">
        <w:rPr>
          <w:rFonts w:ascii="Times New Roman" w:hAnsi="Times New Roman" w:cs="Times New Roman"/>
        </w:rPr>
        <w:t>.</w:t>
      </w:r>
      <w:r w:rsidR="00875131">
        <w:rPr>
          <w:rFonts w:ascii="Times New Roman" w:hAnsi="Times New Roman" w:cs="Times New Roman"/>
        </w:rPr>
        <w:t xml:space="preserve"> </w:t>
      </w:r>
      <w:r w:rsidR="00831A67">
        <w:rPr>
          <w:rFonts w:ascii="Times New Roman" w:hAnsi="Times New Roman" w:cs="Times New Roman"/>
        </w:rPr>
        <w:t>A ingestão superior a recomendada</w:t>
      </w:r>
      <w:r w:rsidR="004D00D5">
        <w:rPr>
          <w:rFonts w:ascii="Times New Roman" w:hAnsi="Times New Roman" w:cs="Times New Roman"/>
        </w:rPr>
        <w:t xml:space="preserve"> de</w:t>
      </w:r>
      <w:r w:rsidR="00831A67">
        <w:rPr>
          <w:rFonts w:ascii="Times New Roman" w:hAnsi="Times New Roman" w:cs="Times New Roman"/>
        </w:rPr>
        <w:t xml:space="preserve"> </w:t>
      </w:r>
      <w:r w:rsidR="00B513A3">
        <w:rPr>
          <w:rFonts w:ascii="Times New Roman" w:hAnsi="Times New Roman" w:cs="Times New Roman"/>
        </w:rPr>
        <w:t>AL</w:t>
      </w:r>
      <w:r w:rsidR="00831A67">
        <w:rPr>
          <w:rFonts w:ascii="Times New Roman" w:hAnsi="Times New Roman" w:cs="Times New Roman"/>
        </w:rPr>
        <w:t xml:space="preserve"> permite a redução da atividade metabólica do EPA e DHA, prejudicando os prós do ômega-3</w:t>
      </w:r>
      <w:r w:rsidR="00EB0FA8" w:rsidRPr="003A41E9">
        <w:rPr>
          <w:rFonts w:ascii="Times New Roman" w:hAnsi="Times New Roman" w:cs="Times New Roman"/>
          <w:vertAlign w:val="superscript"/>
        </w:rPr>
        <w:t>30</w:t>
      </w:r>
      <w:r w:rsidR="00831A67">
        <w:rPr>
          <w:rFonts w:ascii="Times New Roman" w:hAnsi="Times New Roman" w:cs="Times New Roman"/>
        </w:rPr>
        <w:t xml:space="preserve">. </w:t>
      </w:r>
      <w:r w:rsidR="00DE2952">
        <w:rPr>
          <w:rFonts w:ascii="Times New Roman" w:hAnsi="Times New Roman" w:cs="Times New Roman"/>
        </w:rPr>
        <w:t xml:space="preserve"> </w:t>
      </w:r>
    </w:p>
    <w:p w14:paraId="33B0EC9D" w14:textId="56447025" w:rsidR="004842AC" w:rsidRDefault="004842AC" w:rsidP="00B55BC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maneira, p</w:t>
      </w:r>
      <w:r w:rsidR="00DE2952">
        <w:rPr>
          <w:rFonts w:ascii="Times New Roman" w:hAnsi="Times New Roman" w:cs="Times New Roman"/>
        </w:rPr>
        <w:t xml:space="preserve">osterior a alimentação o ômega-6 a partir da enzima delta-6-dessaturase é transmutado em ácido </w:t>
      </w:r>
      <w:proofErr w:type="spellStart"/>
      <w:r w:rsidR="00DE2952">
        <w:rPr>
          <w:rFonts w:ascii="Times New Roman" w:hAnsi="Times New Roman" w:cs="Times New Roman"/>
        </w:rPr>
        <w:t>gamalinolênico</w:t>
      </w:r>
      <w:proofErr w:type="spellEnd"/>
      <w:r w:rsidR="00DE2952">
        <w:rPr>
          <w:rFonts w:ascii="Times New Roman" w:hAnsi="Times New Roman" w:cs="Times New Roman"/>
        </w:rPr>
        <w:t xml:space="preserve"> e </w:t>
      </w:r>
      <w:proofErr w:type="spellStart"/>
      <w:r w:rsidR="00DE2952">
        <w:rPr>
          <w:rFonts w:ascii="Times New Roman" w:hAnsi="Times New Roman" w:cs="Times New Roman"/>
        </w:rPr>
        <w:t>di</w:t>
      </w:r>
      <w:proofErr w:type="spellEnd"/>
      <w:r w:rsidR="00DE2952">
        <w:rPr>
          <w:rFonts w:ascii="Times New Roman" w:hAnsi="Times New Roman" w:cs="Times New Roman"/>
        </w:rPr>
        <w:t>-</w:t>
      </w:r>
      <w:proofErr w:type="spellStart"/>
      <w:r w:rsidR="00DE2952">
        <w:rPr>
          <w:rFonts w:ascii="Times New Roman" w:hAnsi="Times New Roman" w:cs="Times New Roman"/>
        </w:rPr>
        <w:t>homo-gamalinolênico</w:t>
      </w:r>
      <w:proofErr w:type="spellEnd"/>
      <w:r w:rsidR="00DE2952">
        <w:rPr>
          <w:rFonts w:ascii="Times New Roman" w:hAnsi="Times New Roman" w:cs="Times New Roman"/>
        </w:rPr>
        <w:t xml:space="preserve"> com ação das enzimas </w:t>
      </w:r>
      <w:proofErr w:type="spellStart"/>
      <w:r w:rsidR="00DE2952">
        <w:rPr>
          <w:rFonts w:ascii="Times New Roman" w:hAnsi="Times New Roman" w:cs="Times New Roman"/>
        </w:rPr>
        <w:t>elongases</w:t>
      </w:r>
      <w:proofErr w:type="spellEnd"/>
      <w:r w:rsidR="00DE2952">
        <w:rPr>
          <w:rFonts w:ascii="Times New Roman" w:hAnsi="Times New Roman" w:cs="Times New Roman"/>
        </w:rPr>
        <w:t xml:space="preserve">, consequentemente </w:t>
      </w:r>
      <w:r w:rsidR="00A06071">
        <w:rPr>
          <w:rFonts w:ascii="Times New Roman" w:hAnsi="Times New Roman" w:cs="Times New Roman"/>
        </w:rPr>
        <w:t xml:space="preserve">a </w:t>
      </w:r>
      <w:r w:rsidR="00DE2952">
        <w:rPr>
          <w:rFonts w:ascii="Times New Roman" w:hAnsi="Times New Roman" w:cs="Times New Roman"/>
        </w:rPr>
        <w:t>delta-5-dessaturase</w:t>
      </w:r>
      <w:r w:rsidR="00EE1E3D">
        <w:rPr>
          <w:rFonts w:ascii="Times New Roman" w:hAnsi="Times New Roman" w:cs="Times New Roman"/>
        </w:rPr>
        <w:t xml:space="preserve"> </w:t>
      </w:r>
      <w:r w:rsidR="00EE1E3D" w:rsidRPr="002B5782">
        <w:rPr>
          <w:rFonts w:ascii="Times New Roman" w:hAnsi="Times New Roman" w:cs="Times New Roman"/>
          <w:color w:val="000000" w:themeColor="text1"/>
        </w:rPr>
        <w:t xml:space="preserve">produz o ácido </w:t>
      </w:r>
      <w:proofErr w:type="spellStart"/>
      <w:r w:rsidR="00EE1E3D" w:rsidRPr="002B5782">
        <w:rPr>
          <w:rFonts w:ascii="Times New Roman" w:hAnsi="Times New Roman" w:cs="Times New Roman"/>
          <w:color w:val="000000" w:themeColor="text1"/>
        </w:rPr>
        <w:t>araquid</w:t>
      </w:r>
      <w:r w:rsidR="00FF2674" w:rsidRPr="002B5782">
        <w:rPr>
          <w:rFonts w:ascii="Times New Roman" w:hAnsi="Times New Roman" w:cs="Times New Roman"/>
          <w:color w:val="000000" w:themeColor="text1"/>
        </w:rPr>
        <w:t>ô</w:t>
      </w:r>
      <w:r w:rsidR="00EE1E3D" w:rsidRPr="002B5782">
        <w:rPr>
          <w:rFonts w:ascii="Times New Roman" w:hAnsi="Times New Roman" w:cs="Times New Roman"/>
          <w:color w:val="000000" w:themeColor="text1"/>
        </w:rPr>
        <w:t>nico</w:t>
      </w:r>
      <w:proofErr w:type="spellEnd"/>
      <w:r w:rsidR="00EE1E3D" w:rsidRPr="002B5782">
        <w:rPr>
          <w:rFonts w:ascii="Times New Roman" w:hAnsi="Times New Roman" w:cs="Times New Roman"/>
          <w:color w:val="000000" w:themeColor="text1"/>
        </w:rPr>
        <w:t xml:space="preserve"> (AA</w:t>
      </w:r>
      <w:r w:rsidR="00EE1E3D">
        <w:rPr>
          <w:rFonts w:ascii="Times New Roman" w:hAnsi="Times New Roman" w:cs="Times New Roman"/>
        </w:rPr>
        <w:t>)</w:t>
      </w:r>
      <w:r w:rsidR="00BB707D">
        <w:rPr>
          <w:rFonts w:ascii="Times New Roman" w:hAnsi="Times New Roman" w:cs="Times New Roman"/>
        </w:rPr>
        <w:t xml:space="preserve"> a partir do ácido </w:t>
      </w:r>
      <w:proofErr w:type="spellStart"/>
      <w:r w:rsidR="00BB707D">
        <w:rPr>
          <w:rFonts w:ascii="Times New Roman" w:hAnsi="Times New Roman" w:cs="Times New Roman"/>
        </w:rPr>
        <w:t>di</w:t>
      </w:r>
      <w:proofErr w:type="spellEnd"/>
      <w:r w:rsidR="00BB707D">
        <w:rPr>
          <w:rFonts w:ascii="Times New Roman" w:hAnsi="Times New Roman" w:cs="Times New Roman"/>
        </w:rPr>
        <w:t>-</w:t>
      </w:r>
      <w:proofErr w:type="spellStart"/>
      <w:r w:rsidR="00BB707D">
        <w:rPr>
          <w:rFonts w:ascii="Times New Roman" w:hAnsi="Times New Roman" w:cs="Times New Roman"/>
        </w:rPr>
        <w:t>homo-gamalinolênico</w:t>
      </w:r>
      <w:proofErr w:type="spellEnd"/>
      <w:r w:rsidR="00EE1E3D">
        <w:rPr>
          <w:rFonts w:ascii="Times New Roman" w:hAnsi="Times New Roman" w:cs="Times New Roman"/>
        </w:rPr>
        <w:t xml:space="preserve">. Assim, o ômega-3 pode ser impedido da sua conversão em EPA e DHA devido a existente competição entre ômega3 e ômega-6, pelas </w:t>
      </w:r>
      <w:proofErr w:type="spellStart"/>
      <w:r w:rsidR="00EE1E3D">
        <w:rPr>
          <w:rFonts w:ascii="Times New Roman" w:hAnsi="Times New Roman" w:cs="Times New Roman"/>
        </w:rPr>
        <w:t>dessaturases</w:t>
      </w:r>
      <w:proofErr w:type="spellEnd"/>
      <w:r w:rsidR="00EE1E3D">
        <w:rPr>
          <w:rFonts w:ascii="Times New Roman" w:hAnsi="Times New Roman" w:cs="Times New Roman"/>
        </w:rPr>
        <w:t xml:space="preserve"> e </w:t>
      </w:r>
      <w:proofErr w:type="spellStart"/>
      <w:r w:rsidR="00EE1E3D">
        <w:rPr>
          <w:rFonts w:ascii="Times New Roman" w:hAnsi="Times New Roman" w:cs="Times New Roman"/>
        </w:rPr>
        <w:t>elongases</w:t>
      </w:r>
      <w:proofErr w:type="spellEnd"/>
      <w:r w:rsidR="00EE1E3D">
        <w:rPr>
          <w:rFonts w:ascii="Times New Roman" w:hAnsi="Times New Roman" w:cs="Times New Roman"/>
        </w:rPr>
        <w:t xml:space="preserve"> </w:t>
      </w:r>
      <w:r w:rsidR="00EB0FA8" w:rsidRPr="003A41E9">
        <w:rPr>
          <w:rFonts w:ascii="Times New Roman" w:hAnsi="Times New Roman" w:cs="Times New Roman"/>
          <w:vertAlign w:val="superscript"/>
        </w:rPr>
        <w:t>35</w:t>
      </w:r>
      <w:r w:rsidR="00EE1E3D">
        <w:rPr>
          <w:rFonts w:ascii="Times New Roman" w:hAnsi="Times New Roman" w:cs="Times New Roman"/>
        </w:rPr>
        <w:t>.</w:t>
      </w:r>
    </w:p>
    <w:p w14:paraId="4572F31E" w14:textId="1A8F1A9A" w:rsidR="008C5D1A" w:rsidRDefault="00D820BD" w:rsidP="008C5D1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Desse modo,</w:t>
      </w:r>
      <w:r w:rsidR="00EE1E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FF12C1">
        <w:rPr>
          <w:rFonts w:ascii="Times New Roman" w:hAnsi="Times New Roman" w:cs="Times New Roman"/>
        </w:rPr>
        <w:t xml:space="preserve"> abordagem nutricional</w:t>
      </w:r>
      <w:r w:rsidR="00B202AB">
        <w:rPr>
          <w:rFonts w:ascii="Times New Roman" w:hAnsi="Times New Roman" w:cs="Times New Roman"/>
        </w:rPr>
        <w:t xml:space="preserve">, </w:t>
      </w:r>
      <w:r w:rsidR="00B202AB" w:rsidRPr="009E77C2">
        <w:rPr>
          <w:rFonts w:ascii="Times New Roman" w:hAnsi="Times New Roman" w:cs="Times New Roman"/>
        </w:rPr>
        <w:t xml:space="preserve">deve ser seguido pela </w:t>
      </w:r>
      <w:proofErr w:type="spellStart"/>
      <w:r w:rsidR="009E77C2" w:rsidRPr="009E77C2">
        <w:rPr>
          <w:rFonts w:ascii="Times New Roman" w:hAnsi="Times New Roman" w:cs="Times New Roman"/>
          <w:i/>
          <w:iCs/>
        </w:rPr>
        <w:t>Dietary</w:t>
      </w:r>
      <w:proofErr w:type="spellEnd"/>
      <w:r w:rsidR="009E77C2" w:rsidRPr="009E77C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E77C2" w:rsidRPr="009E77C2">
        <w:rPr>
          <w:rFonts w:ascii="Times New Roman" w:hAnsi="Times New Roman" w:cs="Times New Roman"/>
          <w:i/>
          <w:iCs/>
        </w:rPr>
        <w:t>Reference</w:t>
      </w:r>
      <w:proofErr w:type="spellEnd"/>
      <w:r w:rsidR="009E77C2" w:rsidRPr="009E77C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E77C2" w:rsidRPr="009E77C2">
        <w:rPr>
          <w:rFonts w:ascii="Times New Roman" w:hAnsi="Times New Roman" w:cs="Times New Roman"/>
          <w:i/>
          <w:iCs/>
        </w:rPr>
        <w:t>Intakes</w:t>
      </w:r>
      <w:proofErr w:type="spellEnd"/>
      <w:r w:rsidR="009E77C2" w:rsidRPr="009E77C2">
        <w:rPr>
          <w:rFonts w:ascii="Times New Roman" w:hAnsi="Times New Roman" w:cs="Times New Roman"/>
          <w:i/>
          <w:iCs/>
        </w:rPr>
        <w:t xml:space="preserve"> </w:t>
      </w:r>
      <w:r w:rsidR="009E77C2" w:rsidRPr="009E77C2">
        <w:rPr>
          <w:rFonts w:ascii="Times New Roman" w:hAnsi="Times New Roman" w:cs="Times New Roman"/>
        </w:rPr>
        <w:t>(</w:t>
      </w:r>
      <w:r w:rsidR="00B202AB" w:rsidRPr="009E77C2">
        <w:rPr>
          <w:rFonts w:ascii="Times New Roman" w:hAnsi="Times New Roman" w:cs="Times New Roman"/>
        </w:rPr>
        <w:t>DRI</w:t>
      </w:r>
      <w:r w:rsidR="009E77C2" w:rsidRPr="009E77C2">
        <w:rPr>
          <w:rFonts w:ascii="Times New Roman" w:hAnsi="Times New Roman" w:cs="Times New Roman"/>
        </w:rPr>
        <w:t>)</w:t>
      </w:r>
      <w:r w:rsidR="00B202AB" w:rsidRPr="009E77C2">
        <w:rPr>
          <w:rFonts w:ascii="Times New Roman" w:hAnsi="Times New Roman" w:cs="Times New Roman"/>
        </w:rPr>
        <w:t>, na qual preconiza a ingestão</w:t>
      </w:r>
      <w:r w:rsidR="006E3D6B">
        <w:rPr>
          <w:rFonts w:ascii="Times New Roman" w:hAnsi="Times New Roman" w:cs="Times New Roman"/>
        </w:rPr>
        <w:t xml:space="preserve">, </w:t>
      </w:r>
      <w:r w:rsidR="006E3D6B" w:rsidRPr="009E77C2">
        <w:rPr>
          <w:rFonts w:ascii="Times New Roman" w:hAnsi="Times New Roman" w:cs="Times New Roman"/>
        </w:rPr>
        <w:t>entre adultos de 19 e 50</w:t>
      </w:r>
      <w:r w:rsidR="006E3D6B">
        <w:rPr>
          <w:rFonts w:ascii="Times New Roman" w:hAnsi="Times New Roman" w:cs="Times New Roman"/>
        </w:rPr>
        <w:t xml:space="preserve"> anos,</w:t>
      </w:r>
      <w:r w:rsidR="00A2208D" w:rsidRPr="009E77C2">
        <w:rPr>
          <w:rFonts w:ascii="Times New Roman" w:hAnsi="Times New Roman" w:cs="Times New Roman"/>
        </w:rPr>
        <w:t xml:space="preserve"> </w:t>
      </w:r>
      <w:r w:rsidR="006E3D6B">
        <w:rPr>
          <w:rFonts w:ascii="Times New Roman" w:hAnsi="Times New Roman" w:cs="Times New Roman"/>
        </w:rPr>
        <w:t>sendo</w:t>
      </w:r>
      <w:r w:rsidR="00B202AB" w:rsidRPr="009E77C2">
        <w:rPr>
          <w:rFonts w:ascii="Times New Roman" w:hAnsi="Times New Roman" w:cs="Times New Roman"/>
        </w:rPr>
        <w:t xml:space="preserve"> 17g/ dia de ômega-6</w:t>
      </w:r>
      <w:r w:rsidR="00A2208D" w:rsidRPr="009E77C2">
        <w:rPr>
          <w:rFonts w:ascii="Times New Roman" w:hAnsi="Times New Roman" w:cs="Times New Roman"/>
        </w:rPr>
        <w:t xml:space="preserve"> </w:t>
      </w:r>
      <w:r w:rsidR="006E3D6B">
        <w:rPr>
          <w:rFonts w:ascii="Times New Roman" w:hAnsi="Times New Roman" w:cs="Times New Roman"/>
        </w:rPr>
        <w:t>em</w:t>
      </w:r>
      <w:r w:rsidR="00A2208D" w:rsidRPr="009E77C2">
        <w:rPr>
          <w:rFonts w:ascii="Times New Roman" w:hAnsi="Times New Roman" w:cs="Times New Roman"/>
        </w:rPr>
        <w:t xml:space="preserve"> homens,</w:t>
      </w:r>
      <w:r w:rsidR="00B202AB" w:rsidRPr="009E77C2">
        <w:rPr>
          <w:rFonts w:ascii="Times New Roman" w:hAnsi="Times New Roman" w:cs="Times New Roman"/>
        </w:rPr>
        <w:t xml:space="preserve"> e mulheres d</w:t>
      </w:r>
      <w:r w:rsidR="00A2208D" w:rsidRPr="009E77C2">
        <w:rPr>
          <w:rFonts w:ascii="Times New Roman" w:hAnsi="Times New Roman" w:cs="Times New Roman"/>
        </w:rPr>
        <w:t>a</w:t>
      </w:r>
      <w:r w:rsidR="00B202AB" w:rsidRPr="009E77C2">
        <w:rPr>
          <w:rFonts w:ascii="Times New Roman" w:hAnsi="Times New Roman" w:cs="Times New Roman"/>
        </w:rPr>
        <w:t xml:space="preserve"> mesma idade</w:t>
      </w:r>
      <w:r w:rsidR="00A2208D" w:rsidRPr="009E77C2">
        <w:rPr>
          <w:rFonts w:ascii="Times New Roman" w:hAnsi="Times New Roman" w:cs="Times New Roman"/>
        </w:rPr>
        <w:t xml:space="preserve"> com a ingestão de 12</w:t>
      </w:r>
      <w:r w:rsidR="00FF2674">
        <w:rPr>
          <w:rFonts w:ascii="Times New Roman" w:hAnsi="Times New Roman" w:cs="Times New Roman"/>
        </w:rPr>
        <w:t xml:space="preserve"> </w:t>
      </w:r>
      <w:r w:rsidR="00A2208D" w:rsidRPr="009E77C2">
        <w:rPr>
          <w:rFonts w:ascii="Times New Roman" w:hAnsi="Times New Roman" w:cs="Times New Roman"/>
        </w:rPr>
        <w:t>g/ dia, no entanto, o ômega-3 deve ser de 1,6 g/ dia no caso de homens e 1,1g /dia entre mulheres</w:t>
      </w:r>
      <w:r w:rsidR="00EB0FA8" w:rsidRPr="003A41E9">
        <w:rPr>
          <w:rFonts w:ascii="Times New Roman" w:hAnsi="Times New Roman" w:cs="Times New Roman"/>
          <w:vertAlign w:val="superscript"/>
        </w:rPr>
        <w:t>36</w:t>
      </w:r>
      <w:r w:rsidR="00A2208D" w:rsidRPr="009E77C2">
        <w:rPr>
          <w:rFonts w:ascii="Times New Roman" w:hAnsi="Times New Roman" w:cs="Times New Roman"/>
        </w:rPr>
        <w:t>.</w:t>
      </w:r>
      <w:r w:rsidR="00B202AB" w:rsidRPr="009E77C2">
        <w:rPr>
          <w:rFonts w:ascii="Times New Roman" w:hAnsi="Times New Roman" w:cs="Times New Roman"/>
        </w:rPr>
        <w:t xml:space="preserve"> </w:t>
      </w:r>
      <w:r w:rsidR="004842AC">
        <w:rPr>
          <w:rFonts w:ascii="Times New Roman" w:hAnsi="Times New Roman" w:cs="Times New Roman"/>
        </w:rPr>
        <w:t>Sob esse aspecto</w:t>
      </w:r>
      <w:r w:rsidR="00A2208D" w:rsidRPr="009E77C2">
        <w:rPr>
          <w:rFonts w:ascii="Times New Roman" w:hAnsi="Times New Roman" w:cs="Times New Roman"/>
        </w:rPr>
        <w:t>,</w:t>
      </w:r>
      <w:r w:rsidR="00FF12C1">
        <w:rPr>
          <w:rFonts w:ascii="Times New Roman" w:hAnsi="Times New Roman" w:cs="Times New Roman"/>
        </w:rPr>
        <w:t xml:space="preserve"> o aumento de ômega-3</w:t>
      </w:r>
      <w:r w:rsidR="00A2208D">
        <w:rPr>
          <w:rFonts w:ascii="Times New Roman" w:hAnsi="Times New Roman" w:cs="Times New Roman"/>
        </w:rPr>
        <w:t xml:space="preserve"> em uma dieta ocidental</w:t>
      </w:r>
      <w:r w:rsidR="00FF12C1">
        <w:rPr>
          <w:rFonts w:ascii="Times New Roman" w:hAnsi="Times New Roman" w:cs="Times New Roman"/>
        </w:rPr>
        <w:t xml:space="preserve"> </w:t>
      </w:r>
      <w:r w:rsidR="00A2208D">
        <w:rPr>
          <w:rFonts w:ascii="Times New Roman" w:hAnsi="Times New Roman" w:cs="Times New Roman"/>
        </w:rPr>
        <w:t>pode</w:t>
      </w:r>
      <w:r w:rsidR="00EB38D7">
        <w:rPr>
          <w:rFonts w:ascii="Times New Roman" w:hAnsi="Times New Roman" w:cs="Times New Roman"/>
        </w:rPr>
        <w:t xml:space="preserve"> </w:t>
      </w:r>
      <w:r w:rsidR="00FF12C1">
        <w:rPr>
          <w:rFonts w:ascii="Times New Roman" w:hAnsi="Times New Roman" w:cs="Times New Roman"/>
        </w:rPr>
        <w:t xml:space="preserve">minimizar os efeitos pró-inflamatórios do ômega-6 e assim </w:t>
      </w:r>
      <w:r w:rsidR="00EB38D7">
        <w:rPr>
          <w:rFonts w:ascii="Times New Roman" w:hAnsi="Times New Roman" w:cs="Times New Roman"/>
        </w:rPr>
        <w:t>provocar resultados anti-infl</w:t>
      </w:r>
      <w:r w:rsidR="00B202AB">
        <w:rPr>
          <w:rFonts w:ascii="Times New Roman" w:hAnsi="Times New Roman" w:cs="Times New Roman"/>
        </w:rPr>
        <w:t>a</w:t>
      </w:r>
      <w:r w:rsidR="00EB38D7">
        <w:rPr>
          <w:rFonts w:ascii="Times New Roman" w:hAnsi="Times New Roman" w:cs="Times New Roman"/>
        </w:rPr>
        <w:t>matórios</w:t>
      </w:r>
      <w:r w:rsidR="00EB0FA8" w:rsidRPr="003A41E9">
        <w:rPr>
          <w:rFonts w:ascii="Times New Roman" w:hAnsi="Times New Roman" w:cs="Times New Roman"/>
          <w:vertAlign w:val="superscript"/>
        </w:rPr>
        <w:t>29</w:t>
      </w:r>
      <w:r w:rsidR="00B80D80">
        <w:rPr>
          <w:rFonts w:ascii="Times New Roman" w:hAnsi="Times New Roman" w:cs="Times New Roman"/>
        </w:rPr>
        <w:t>.</w:t>
      </w:r>
    </w:p>
    <w:p w14:paraId="3121C8A5" w14:textId="77777777" w:rsidR="00FF2674" w:rsidRDefault="00FF2674" w:rsidP="008C5D1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ACD1DC4" w14:textId="781B2466" w:rsidR="007A1048" w:rsidRDefault="00815CBE" w:rsidP="008C5D1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15CBE">
        <w:rPr>
          <w:rFonts w:ascii="Times New Roman" w:hAnsi="Times New Roman" w:cs="Times New Roman"/>
          <w:b/>
          <w:bCs/>
        </w:rPr>
        <w:t>CONCLUSÃO</w:t>
      </w:r>
      <w:r w:rsidR="00FF2674">
        <w:rPr>
          <w:rFonts w:ascii="Times New Roman" w:hAnsi="Times New Roman" w:cs="Times New Roman"/>
          <w:b/>
          <w:bCs/>
        </w:rPr>
        <w:t xml:space="preserve"> </w:t>
      </w:r>
    </w:p>
    <w:p w14:paraId="32ACE42C" w14:textId="77777777" w:rsidR="008C5D1A" w:rsidRPr="008C5D1A" w:rsidRDefault="008C5D1A" w:rsidP="008C5D1A">
      <w:pPr>
        <w:spacing w:line="360" w:lineRule="auto"/>
        <w:jc w:val="both"/>
        <w:rPr>
          <w:rFonts w:ascii="Times New Roman" w:hAnsi="Times New Roman" w:cs="Times New Roman"/>
        </w:rPr>
      </w:pPr>
    </w:p>
    <w:p w14:paraId="0910D7AF" w14:textId="616D9F96" w:rsidR="00805CE5" w:rsidRPr="00D34C3E" w:rsidRDefault="00FF2674" w:rsidP="00D34C3E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D34C3E">
        <w:rPr>
          <w:rFonts w:ascii="Times New Roman" w:hAnsi="Times New Roman" w:cs="Times New Roman"/>
          <w:color w:val="000000" w:themeColor="text1"/>
        </w:rPr>
        <w:t>A</w:t>
      </w:r>
      <w:r w:rsidR="007A1048" w:rsidRPr="00D34C3E">
        <w:rPr>
          <w:rFonts w:ascii="Times New Roman" w:hAnsi="Times New Roman" w:cs="Times New Roman"/>
          <w:color w:val="000000" w:themeColor="text1"/>
        </w:rPr>
        <w:t xml:space="preserve"> suplementação de ômega-3 </w:t>
      </w:r>
      <w:r w:rsidRPr="00D34C3E">
        <w:rPr>
          <w:rFonts w:ascii="Times New Roman" w:hAnsi="Times New Roman" w:cs="Times New Roman"/>
          <w:color w:val="000000" w:themeColor="text1"/>
        </w:rPr>
        <w:t>não ocasionou melhoras significativas no TDM na maioria dos estudos revisados. Apenas um estudo observou efeito positivo</w:t>
      </w:r>
      <w:r w:rsidR="00B01D55" w:rsidRPr="00D34C3E">
        <w:rPr>
          <w:rFonts w:ascii="Times New Roman" w:hAnsi="Times New Roman" w:cs="Times New Roman"/>
          <w:color w:val="000000" w:themeColor="text1"/>
        </w:rPr>
        <w:t xml:space="preserve"> suplementação de ômega-3</w:t>
      </w:r>
      <w:r w:rsidRPr="00D34C3E">
        <w:rPr>
          <w:rFonts w:ascii="Times New Roman" w:hAnsi="Times New Roman" w:cs="Times New Roman"/>
          <w:color w:val="000000" w:themeColor="text1"/>
        </w:rPr>
        <w:t xml:space="preserve"> quando associado à sertralina</w:t>
      </w:r>
      <w:r w:rsidR="00351C5F" w:rsidRPr="00D34C3E">
        <w:rPr>
          <w:rFonts w:ascii="Times New Roman" w:hAnsi="Times New Roman" w:cs="Times New Roman"/>
          <w:color w:val="000000" w:themeColor="text1"/>
        </w:rPr>
        <w:t>.</w:t>
      </w:r>
      <w:r w:rsidR="007C3367" w:rsidRPr="00D34C3E">
        <w:rPr>
          <w:rFonts w:ascii="Times New Roman" w:hAnsi="Times New Roman" w:cs="Times New Roman"/>
          <w:color w:val="000000" w:themeColor="text1"/>
        </w:rPr>
        <w:t xml:space="preserve"> Esses achados, enfatizam a exigência de uma </w:t>
      </w:r>
      <w:proofErr w:type="spellStart"/>
      <w:r w:rsidR="007C3367" w:rsidRPr="00D34C3E">
        <w:rPr>
          <w:rFonts w:ascii="Times New Roman" w:hAnsi="Times New Roman" w:cs="Times New Roman"/>
          <w:color w:val="000000" w:themeColor="text1"/>
        </w:rPr>
        <w:t>perspectiva</w:t>
      </w:r>
      <w:proofErr w:type="spellEnd"/>
      <w:r w:rsidR="007C3367" w:rsidRPr="00D34C3E">
        <w:rPr>
          <w:rFonts w:ascii="Times New Roman" w:hAnsi="Times New Roman" w:cs="Times New Roman"/>
          <w:color w:val="000000" w:themeColor="text1"/>
        </w:rPr>
        <w:t xml:space="preserve"> holística durante análise nutricional em pacientes com depressão, tendo em vista que </w:t>
      </w:r>
      <w:r w:rsidR="00805CE5" w:rsidRPr="00D34C3E">
        <w:rPr>
          <w:rFonts w:ascii="Times New Roman" w:hAnsi="Times New Roman" w:cs="Times New Roman"/>
          <w:color w:val="000000" w:themeColor="text1"/>
        </w:rPr>
        <w:t xml:space="preserve">não se trata apenas da dieta em geral, mas a estrutura específica dos ácidos graxos. </w:t>
      </w:r>
      <w:r w:rsidR="00E82925" w:rsidRPr="00D34C3E">
        <w:rPr>
          <w:rFonts w:ascii="Times New Roman" w:hAnsi="Times New Roman" w:cs="Times New Roman"/>
          <w:color w:val="000000" w:themeColor="text1"/>
        </w:rPr>
        <w:t>Com isso, reforça-se a importância do</w:t>
      </w:r>
      <w:r w:rsidR="00805CE5" w:rsidRPr="00D34C3E">
        <w:rPr>
          <w:rFonts w:ascii="Times New Roman" w:hAnsi="Times New Roman" w:cs="Times New Roman"/>
          <w:color w:val="000000" w:themeColor="text1"/>
        </w:rPr>
        <w:t xml:space="preserve"> planejamento individualizado no desenvolvimento de planos alimentares, com intuito de equilibrar a ingestão de ômega-3 e ômega-6, no que lhe diz respeito ao </w:t>
      </w:r>
      <w:r w:rsidR="00185F15" w:rsidRPr="00D34C3E">
        <w:rPr>
          <w:rFonts w:ascii="Times New Roman" w:hAnsi="Times New Roman" w:cs="Times New Roman"/>
          <w:color w:val="000000" w:themeColor="text1"/>
        </w:rPr>
        <w:t>bem-estar</w:t>
      </w:r>
      <w:r w:rsidR="00805CE5" w:rsidRPr="00D34C3E">
        <w:rPr>
          <w:rFonts w:ascii="Times New Roman" w:hAnsi="Times New Roman" w:cs="Times New Roman"/>
          <w:color w:val="000000" w:themeColor="text1"/>
        </w:rPr>
        <w:t xml:space="preserve"> emocional dos pacientes. </w:t>
      </w:r>
    </w:p>
    <w:p w14:paraId="23329659" w14:textId="74580686" w:rsidR="007A1048" w:rsidRPr="00D34C3E" w:rsidRDefault="00FF2674" w:rsidP="00B511F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4C3E">
        <w:rPr>
          <w:rFonts w:ascii="Times New Roman" w:hAnsi="Times New Roman" w:cs="Times New Roman"/>
          <w:color w:val="000000" w:themeColor="text1"/>
        </w:rPr>
        <w:t xml:space="preserve">Outrossim, destaca-se a necessidade </w:t>
      </w:r>
      <w:r w:rsidR="00805CE5" w:rsidRPr="00D34C3E">
        <w:rPr>
          <w:rFonts w:ascii="Times New Roman" w:hAnsi="Times New Roman" w:cs="Times New Roman"/>
          <w:color w:val="000000" w:themeColor="text1"/>
        </w:rPr>
        <w:t>de mais ensaios clínicos, apoiando</w:t>
      </w:r>
      <w:r w:rsidR="00185F15" w:rsidRPr="00D34C3E">
        <w:rPr>
          <w:rFonts w:ascii="Times New Roman" w:hAnsi="Times New Roman" w:cs="Times New Roman"/>
          <w:color w:val="000000" w:themeColor="text1"/>
        </w:rPr>
        <w:t xml:space="preserve"> elucidações minuciosas e determinantes em relação ao impacto da suplementação de ômega-3 nos sintomas depressivos, </w:t>
      </w:r>
      <w:r w:rsidRPr="00D34C3E">
        <w:rPr>
          <w:rFonts w:ascii="Times New Roman" w:hAnsi="Times New Roman" w:cs="Times New Roman"/>
          <w:color w:val="000000" w:themeColor="text1"/>
        </w:rPr>
        <w:t xml:space="preserve">de forma isolada ou associada, </w:t>
      </w:r>
      <w:r w:rsidR="00185F15" w:rsidRPr="00D34C3E">
        <w:rPr>
          <w:rFonts w:ascii="Times New Roman" w:hAnsi="Times New Roman" w:cs="Times New Roman"/>
          <w:color w:val="000000" w:themeColor="text1"/>
        </w:rPr>
        <w:t>assim</w:t>
      </w:r>
      <w:r w:rsidR="00F14867" w:rsidRPr="00D34C3E">
        <w:rPr>
          <w:rFonts w:ascii="Times New Roman" w:hAnsi="Times New Roman" w:cs="Times New Roman"/>
          <w:color w:val="000000" w:themeColor="text1"/>
        </w:rPr>
        <w:t>,</w:t>
      </w:r>
      <w:r w:rsidR="00185F15" w:rsidRPr="00D34C3E">
        <w:rPr>
          <w:rFonts w:ascii="Times New Roman" w:hAnsi="Times New Roman" w:cs="Times New Roman"/>
          <w:color w:val="000000" w:themeColor="text1"/>
        </w:rPr>
        <w:t xml:space="preserve"> </w:t>
      </w:r>
      <w:r w:rsidRPr="00D34C3E">
        <w:rPr>
          <w:rFonts w:ascii="Times New Roman" w:hAnsi="Times New Roman" w:cs="Times New Roman"/>
          <w:color w:val="000000" w:themeColor="text1"/>
        </w:rPr>
        <w:t>um</w:t>
      </w:r>
      <w:r w:rsidR="00185F15" w:rsidRPr="00D34C3E">
        <w:rPr>
          <w:rFonts w:ascii="Times New Roman" w:hAnsi="Times New Roman" w:cs="Times New Roman"/>
          <w:color w:val="000000" w:themeColor="text1"/>
        </w:rPr>
        <w:t xml:space="preserve">a abordagem clínica de considerar estratégias nutricionais à saúde mental. </w:t>
      </w:r>
      <w:r w:rsidR="007C3367" w:rsidRPr="00D34C3E">
        <w:rPr>
          <w:rFonts w:ascii="Times New Roman" w:hAnsi="Times New Roman" w:cs="Times New Roman"/>
          <w:color w:val="000000" w:themeColor="text1"/>
        </w:rPr>
        <w:t xml:space="preserve"> </w:t>
      </w:r>
      <w:r w:rsidR="00351C5F" w:rsidRPr="00D34C3E">
        <w:rPr>
          <w:rFonts w:ascii="Times New Roman" w:hAnsi="Times New Roman" w:cs="Times New Roman"/>
          <w:color w:val="000000" w:themeColor="text1"/>
        </w:rPr>
        <w:t xml:space="preserve"> </w:t>
      </w:r>
    </w:p>
    <w:p w14:paraId="0737E2BB" w14:textId="77777777" w:rsidR="00815CBE" w:rsidRDefault="00815CBE" w:rsidP="00815CBE">
      <w:pPr>
        <w:spacing w:line="360" w:lineRule="auto"/>
        <w:jc w:val="both"/>
        <w:rPr>
          <w:rFonts w:ascii="Times New Roman" w:hAnsi="Times New Roman" w:cs="Times New Roman"/>
        </w:rPr>
      </w:pPr>
    </w:p>
    <w:p w14:paraId="7B7CCC3B" w14:textId="2DBA43A7" w:rsidR="00DC2A2C" w:rsidRDefault="00815CBE" w:rsidP="00815CB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15CBE">
        <w:rPr>
          <w:rFonts w:ascii="Times New Roman" w:hAnsi="Times New Roman" w:cs="Times New Roman"/>
          <w:b/>
          <w:bCs/>
        </w:rPr>
        <w:t>REFER</w:t>
      </w:r>
      <w:r>
        <w:rPr>
          <w:rFonts w:ascii="Times New Roman" w:hAnsi="Times New Roman" w:cs="Times New Roman"/>
          <w:b/>
          <w:bCs/>
        </w:rPr>
        <w:t>Ê</w:t>
      </w:r>
      <w:r w:rsidRPr="00815CBE">
        <w:rPr>
          <w:rFonts w:ascii="Times New Roman" w:hAnsi="Times New Roman" w:cs="Times New Roman"/>
          <w:b/>
          <w:bCs/>
        </w:rPr>
        <w:t xml:space="preserve">NCIAS </w:t>
      </w:r>
    </w:p>
    <w:p w14:paraId="5DC22513" w14:textId="77777777" w:rsidR="008C5D1A" w:rsidRPr="00815CBE" w:rsidRDefault="008C5D1A" w:rsidP="00815CB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3A06DFF" w14:textId="785B3001" w:rsidR="003D7112" w:rsidRPr="006506A7" w:rsidRDefault="003D71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D7112">
        <w:rPr>
          <w:rFonts w:ascii="Times New Roman" w:hAnsi="Times New Roman" w:cs="Times New Roman"/>
        </w:rPr>
        <w:t xml:space="preserve"> </w:t>
      </w:r>
      <w:r w:rsidR="00597846" w:rsidRPr="00BC18D6">
        <w:rPr>
          <w:rFonts w:ascii="Times New Roman" w:hAnsi="Times New Roman" w:cs="Times New Roman"/>
        </w:rPr>
        <w:t>Sociedade Brasileira de Medicina de Família e Comunidade (SBMFC). Depressão. [Internet]. 2023 [</w:t>
      </w:r>
      <w:proofErr w:type="spellStart"/>
      <w:r w:rsidR="00597846" w:rsidRPr="00BC18D6">
        <w:rPr>
          <w:rFonts w:ascii="Times New Roman" w:hAnsi="Times New Roman" w:cs="Times New Roman"/>
        </w:rPr>
        <w:t>acessado</w:t>
      </w:r>
      <w:proofErr w:type="spellEnd"/>
      <w:r w:rsidR="00597846" w:rsidRPr="00BC18D6">
        <w:rPr>
          <w:rFonts w:ascii="Times New Roman" w:hAnsi="Times New Roman" w:cs="Times New Roman"/>
        </w:rPr>
        <w:t xml:space="preserve"> em: 1 de novembro de 2023]. Disponível em: </w:t>
      </w:r>
      <w:hyperlink r:id="rId8" w:tgtFrame="_new" w:history="1">
        <w:r w:rsidR="00597846" w:rsidRPr="00BC18D6">
          <w:rPr>
            <w:rStyle w:val="Hyperlink"/>
            <w:rFonts w:ascii="Times New Roman" w:hAnsi="Times New Roman" w:cs="Times New Roman"/>
          </w:rPr>
          <w:t>https://www.sbmfc.org.br/depressao/</w:t>
        </w:r>
      </w:hyperlink>
      <w:r w:rsidR="008C5D1A">
        <w:rPr>
          <w:rStyle w:val="Hyperlink"/>
          <w:rFonts w:ascii="Times New Roman" w:hAnsi="Times New Roman" w:cs="Times New Roman"/>
        </w:rPr>
        <w:t>.</w:t>
      </w:r>
    </w:p>
    <w:p w14:paraId="74F5960D" w14:textId="77777777" w:rsidR="003D7112" w:rsidRPr="006506A7" w:rsidRDefault="003D7112">
      <w:pPr>
        <w:jc w:val="both"/>
        <w:rPr>
          <w:rFonts w:ascii="Times New Roman" w:hAnsi="Times New Roman" w:cs="Times New Roman"/>
        </w:rPr>
      </w:pPr>
    </w:p>
    <w:p w14:paraId="0C8A6F0E" w14:textId="05430D20" w:rsidR="003D7112" w:rsidRPr="00597846" w:rsidRDefault="003D7112" w:rsidP="00A408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B42DB">
        <w:rPr>
          <w:rFonts w:ascii="Times New Roman" w:hAnsi="Times New Roman" w:cs="Times New Roman"/>
        </w:rPr>
        <w:t xml:space="preserve"> </w:t>
      </w:r>
      <w:r w:rsidR="00597846" w:rsidRPr="00BC18D6">
        <w:rPr>
          <w:rFonts w:ascii="Times New Roman" w:hAnsi="Times New Roman" w:cs="Times New Roman"/>
        </w:rPr>
        <w:t>Organização Pan-Americana da Saúde (OPAS). Depressão [Internet]. 2023 [</w:t>
      </w:r>
      <w:proofErr w:type="spellStart"/>
      <w:r w:rsidR="00597846" w:rsidRPr="00BC18D6">
        <w:rPr>
          <w:rFonts w:ascii="Times New Roman" w:hAnsi="Times New Roman" w:cs="Times New Roman"/>
        </w:rPr>
        <w:t>acessado</w:t>
      </w:r>
      <w:proofErr w:type="spellEnd"/>
      <w:r w:rsidR="00597846" w:rsidRPr="00BC18D6">
        <w:rPr>
          <w:rFonts w:ascii="Times New Roman" w:hAnsi="Times New Roman" w:cs="Times New Roman"/>
        </w:rPr>
        <w:t xml:space="preserve"> em:</w:t>
      </w:r>
      <w:r w:rsidR="00597846">
        <w:rPr>
          <w:rFonts w:ascii="Times New Roman" w:hAnsi="Times New Roman" w:cs="Times New Roman"/>
        </w:rPr>
        <w:t>1 de novembro de 2023</w:t>
      </w:r>
      <w:r w:rsidR="00597846" w:rsidRPr="00BC18D6">
        <w:rPr>
          <w:rFonts w:ascii="Times New Roman" w:hAnsi="Times New Roman" w:cs="Times New Roman"/>
        </w:rPr>
        <w:t xml:space="preserve">]. Disponível em: </w:t>
      </w:r>
      <w:hyperlink r:id="rId9" w:tgtFrame="_new" w:history="1">
        <w:r w:rsidR="00597846" w:rsidRPr="00BC18D6">
          <w:rPr>
            <w:rStyle w:val="Hyperlink"/>
            <w:rFonts w:ascii="Times New Roman" w:hAnsi="Times New Roman" w:cs="Times New Roman"/>
          </w:rPr>
          <w:t>https://www.paho.org/pt/topicos/depressao/</w:t>
        </w:r>
      </w:hyperlink>
      <w:r w:rsidR="008C5D1A">
        <w:rPr>
          <w:rStyle w:val="Hyperlink"/>
          <w:rFonts w:ascii="Times New Roman" w:hAnsi="Times New Roman" w:cs="Times New Roman"/>
        </w:rPr>
        <w:t>.</w:t>
      </w:r>
    </w:p>
    <w:p w14:paraId="74D4BCCD" w14:textId="205BFBB0" w:rsidR="008B42DB" w:rsidRPr="008B42DB" w:rsidRDefault="008B42DB" w:rsidP="00A408C1">
      <w:pPr>
        <w:spacing w:line="360" w:lineRule="auto"/>
        <w:jc w:val="both"/>
        <w:rPr>
          <w:rFonts w:ascii="Times New Roman" w:hAnsi="Times New Roman" w:cs="Times New Roman"/>
        </w:rPr>
      </w:pPr>
    </w:p>
    <w:p w14:paraId="1742CFC4" w14:textId="7D962CD6" w:rsidR="008B42DB" w:rsidRPr="00BC18D6" w:rsidRDefault="008B42DB" w:rsidP="008B42DB">
      <w:pPr>
        <w:jc w:val="both"/>
        <w:rPr>
          <w:rFonts w:ascii="Times New Roman" w:hAnsi="Times New Roman" w:cs="Times New Roman"/>
        </w:rPr>
      </w:pPr>
      <w:r w:rsidRPr="008B42DB">
        <w:rPr>
          <w:rFonts w:ascii="Times New Roman" w:hAnsi="Times New Roman" w:cs="Times New Roman"/>
        </w:rPr>
        <w:t xml:space="preserve">3. </w:t>
      </w:r>
      <w:r w:rsidRPr="00BC18D6">
        <w:rPr>
          <w:rFonts w:ascii="Times New Roman" w:hAnsi="Times New Roman" w:cs="Times New Roman"/>
        </w:rPr>
        <w:t xml:space="preserve"> </w:t>
      </w:r>
      <w:proofErr w:type="spellStart"/>
      <w:r w:rsidR="00597846" w:rsidRPr="00BC18D6">
        <w:rPr>
          <w:rFonts w:ascii="Times New Roman" w:hAnsi="Times New Roman" w:cs="Times New Roman"/>
        </w:rPr>
        <w:t>World</w:t>
      </w:r>
      <w:proofErr w:type="spellEnd"/>
      <w:r w:rsidR="00597846" w:rsidRPr="00BC18D6">
        <w:rPr>
          <w:rFonts w:ascii="Times New Roman" w:hAnsi="Times New Roman" w:cs="Times New Roman"/>
        </w:rPr>
        <w:t xml:space="preserve"> </w:t>
      </w:r>
      <w:proofErr w:type="spellStart"/>
      <w:r w:rsidR="00597846" w:rsidRPr="00BC18D6">
        <w:rPr>
          <w:rFonts w:ascii="Times New Roman" w:hAnsi="Times New Roman" w:cs="Times New Roman"/>
        </w:rPr>
        <w:t>Health</w:t>
      </w:r>
      <w:proofErr w:type="spellEnd"/>
      <w:r w:rsidR="00597846" w:rsidRPr="00BC18D6">
        <w:rPr>
          <w:rFonts w:ascii="Times New Roman" w:hAnsi="Times New Roman" w:cs="Times New Roman"/>
        </w:rPr>
        <w:t xml:space="preserve"> </w:t>
      </w:r>
      <w:proofErr w:type="spellStart"/>
      <w:r w:rsidR="00597846" w:rsidRPr="00BC18D6">
        <w:rPr>
          <w:rFonts w:ascii="Times New Roman" w:hAnsi="Times New Roman" w:cs="Times New Roman"/>
        </w:rPr>
        <w:t>Organization</w:t>
      </w:r>
      <w:proofErr w:type="spellEnd"/>
      <w:r w:rsidR="00597846" w:rsidRPr="00BC18D6">
        <w:rPr>
          <w:rFonts w:ascii="Times New Roman" w:hAnsi="Times New Roman" w:cs="Times New Roman"/>
        </w:rPr>
        <w:t xml:space="preserve"> (WHO). </w:t>
      </w:r>
      <w:proofErr w:type="spellStart"/>
      <w:r w:rsidR="00597846" w:rsidRPr="00BC18D6">
        <w:rPr>
          <w:rFonts w:ascii="Times New Roman" w:hAnsi="Times New Roman" w:cs="Times New Roman"/>
        </w:rPr>
        <w:t>Depressive</w:t>
      </w:r>
      <w:proofErr w:type="spellEnd"/>
      <w:r w:rsidR="00597846" w:rsidRPr="00BC18D6">
        <w:rPr>
          <w:rFonts w:ascii="Times New Roman" w:hAnsi="Times New Roman" w:cs="Times New Roman"/>
        </w:rPr>
        <w:t xml:space="preserve"> </w:t>
      </w:r>
      <w:proofErr w:type="spellStart"/>
      <w:r w:rsidR="00597846" w:rsidRPr="00BC18D6">
        <w:rPr>
          <w:rFonts w:ascii="Times New Roman" w:hAnsi="Times New Roman" w:cs="Times New Roman"/>
        </w:rPr>
        <w:t>disorder</w:t>
      </w:r>
      <w:proofErr w:type="spellEnd"/>
      <w:r w:rsidR="00597846" w:rsidRPr="00BC18D6">
        <w:rPr>
          <w:rFonts w:ascii="Times New Roman" w:hAnsi="Times New Roman" w:cs="Times New Roman"/>
        </w:rPr>
        <w:t xml:space="preserve"> (</w:t>
      </w:r>
      <w:proofErr w:type="spellStart"/>
      <w:r w:rsidR="00597846" w:rsidRPr="00BC18D6">
        <w:rPr>
          <w:rFonts w:ascii="Times New Roman" w:hAnsi="Times New Roman" w:cs="Times New Roman"/>
        </w:rPr>
        <w:t>depression</w:t>
      </w:r>
      <w:proofErr w:type="spellEnd"/>
      <w:r w:rsidR="00597846" w:rsidRPr="00BC18D6">
        <w:rPr>
          <w:rFonts w:ascii="Times New Roman" w:hAnsi="Times New Roman" w:cs="Times New Roman"/>
        </w:rPr>
        <w:t>). [Internet]. 2023 [</w:t>
      </w:r>
      <w:proofErr w:type="spellStart"/>
      <w:r w:rsidR="00597846" w:rsidRPr="00BC18D6">
        <w:rPr>
          <w:rFonts w:ascii="Times New Roman" w:hAnsi="Times New Roman" w:cs="Times New Roman"/>
        </w:rPr>
        <w:t>acessado</w:t>
      </w:r>
      <w:proofErr w:type="spellEnd"/>
      <w:r w:rsidR="00597846" w:rsidRPr="00BC18D6">
        <w:rPr>
          <w:rFonts w:ascii="Times New Roman" w:hAnsi="Times New Roman" w:cs="Times New Roman"/>
        </w:rPr>
        <w:t xml:space="preserve"> em: 1</w:t>
      </w:r>
      <w:r w:rsidR="00597846">
        <w:rPr>
          <w:rFonts w:ascii="Times New Roman" w:hAnsi="Times New Roman" w:cs="Times New Roman"/>
        </w:rPr>
        <w:t xml:space="preserve"> </w:t>
      </w:r>
      <w:r w:rsidR="00597846" w:rsidRPr="00BC18D6">
        <w:rPr>
          <w:rFonts w:ascii="Times New Roman" w:hAnsi="Times New Roman" w:cs="Times New Roman"/>
        </w:rPr>
        <w:t xml:space="preserve">de novembro de 2023]. Disponível em: </w:t>
      </w:r>
      <w:hyperlink r:id="rId10" w:tgtFrame="_new" w:history="1">
        <w:r w:rsidR="00597846" w:rsidRPr="00BC18D6">
          <w:rPr>
            <w:rStyle w:val="Hyperlink"/>
            <w:rFonts w:ascii="Times New Roman" w:hAnsi="Times New Roman" w:cs="Times New Roman"/>
          </w:rPr>
          <w:t>https://www.who.int/news-room/fact-sheets/detail/depression</w:t>
        </w:r>
      </w:hyperlink>
      <w:r w:rsidR="008C5D1A">
        <w:rPr>
          <w:rStyle w:val="Hyperlink"/>
          <w:rFonts w:ascii="Times New Roman" w:hAnsi="Times New Roman" w:cs="Times New Roman"/>
        </w:rPr>
        <w:t>.</w:t>
      </w:r>
    </w:p>
    <w:p w14:paraId="417566B6" w14:textId="77777777" w:rsidR="008B42DB" w:rsidRPr="00BC18D6" w:rsidRDefault="008B42DB" w:rsidP="00A408C1">
      <w:pPr>
        <w:jc w:val="both"/>
        <w:rPr>
          <w:rFonts w:ascii="Times New Roman" w:hAnsi="Times New Roman" w:cs="Times New Roman"/>
          <w:b/>
          <w:bCs/>
        </w:rPr>
      </w:pPr>
    </w:p>
    <w:p w14:paraId="3BA47F73" w14:textId="22058E94" w:rsidR="00F2110E" w:rsidRPr="006506A7" w:rsidRDefault="00F2110E" w:rsidP="00F2110E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 xml:space="preserve">4. </w:t>
      </w:r>
      <w:proofErr w:type="spellStart"/>
      <w:r w:rsidR="008B42DB">
        <w:rPr>
          <w:rFonts w:ascii="Times New Roman" w:hAnsi="Times New Roman" w:cs="Times New Roman"/>
        </w:rPr>
        <w:t>Fleck</w:t>
      </w:r>
      <w:proofErr w:type="spellEnd"/>
      <w:r w:rsidR="008B42DB">
        <w:rPr>
          <w:rFonts w:ascii="Times New Roman" w:hAnsi="Times New Roman" w:cs="Times New Roman"/>
        </w:rPr>
        <w:t xml:space="preserve"> MPA, </w:t>
      </w:r>
      <w:proofErr w:type="spellStart"/>
      <w:r w:rsidR="008B42DB">
        <w:rPr>
          <w:rFonts w:ascii="Times New Roman" w:hAnsi="Times New Roman" w:cs="Times New Roman"/>
        </w:rPr>
        <w:t>Lafer</w:t>
      </w:r>
      <w:proofErr w:type="spellEnd"/>
      <w:r w:rsidR="008B42DB">
        <w:rPr>
          <w:rFonts w:ascii="Times New Roman" w:hAnsi="Times New Roman" w:cs="Times New Roman"/>
        </w:rPr>
        <w:t xml:space="preserve"> B, </w:t>
      </w:r>
      <w:proofErr w:type="spellStart"/>
      <w:r w:rsidR="008B42DB">
        <w:rPr>
          <w:rFonts w:ascii="Times New Roman" w:hAnsi="Times New Roman" w:cs="Times New Roman"/>
        </w:rPr>
        <w:t>Sougey</w:t>
      </w:r>
      <w:proofErr w:type="spellEnd"/>
      <w:r w:rsidR="008B42DB">
        <w:rPr>
          <w:rFonts w:ascii="Times New Roman" w:hAnsi="Times New Roman" w:cs="Times New Roman"/>
        </w:rPr>
        <w:t xml:space="preserve"> EB, </w:t>
      </w:r>
      <w:proofErr w:type="spellStart"/>
      <w:r w:rsidR="008B42DB">
        <w:rPr>
          <w:rFonts w:ascii="Times New Roman" w:hAnsi="Times New Roman" w:cs="Times New Roman"/>
        </w:rPr>
        <w:t>Del</w:t>
      </w:r>
      <w:proofErr w:type="spellEnd"/>
      <w:r w:rsidR="008B42DB">
        <w:rPr>
          <w:rFonts w:ascii="Times New Roman" w:hAnsi="Times New Roman" w:cs="Times New Roman"/>
        </w:rPr>
        <w:t xml:space="preserve"> Porto JÁ, Brasil MA, </w:t>
      </w:r>
      <w:proofErr w:type="spellStart"/>
      <w:r w:rsidR="008B42DB">
        <w:rPr>
          <w:rFonts w:ascii="Times New Roman" w:hAnsi="Times New Roman" w:cs="Times New Roman"/>
        </w:rPr>
        <w:t>Jurena</w:t>
      </w:r>
      <w:proofErr w:type="spellEnd"/>
      <w:r w:rsidR="008B42DB">
        <w:rPr>
          <w:rFonts w:ascii="Times New Roman" w:hAnsi="Times New Roman" w:cs="Times New Roman"/>
        </w:rPr>
        <w:t xml:space="preserve"> MF. </w:t>
      </w:r>
      <w:r w:rsidR="008B42DB" w:rsidRPr="006506A7">
        <w:rPr>
          <w:rFonts w:ascii="Times New Roman" w:hAnsi="Times New Roman" w:cs="Times New Roman"/>
        </w:rPr>
        <w:t>Diretrizes da Associação Médica Brasileira para o tratamento da depressão (versão integral)</w:t>
      </w:r>
      <w:r w:rsidR="008B42DB">
        <w:rPr>
          <w:rFonts w:ascii="Times New Roman" w:hAnsi="Times New Roman" w:cs="Times New Roman"/>
        </w:rPr>
        <w:t xml:space="preserve">. </w:t>
      </w:r>
      <w:proofErr w:type="spellStart"/>
      <w:r w:rsidR="00FF2674" w:rsidRPr="00FF2674">
        <w:rPr>
          <w:rFonts w:ascii="Times New Roman" w:hAnsi="Times New Roman" w:cs="Times New Roman"/>
          <w:color w:val="FF0000"/>
        </w:rPr>
        <w:t>Rev</w:t>
      </w:r>
      <w:proofErr w:type="spellEnd"/>
      <w:r w:rsidR="008B42DB">
        <w:rPr>
          <w:rFonts w:ascii="Times New Roman" w:hAnsi="Times New Roman" w:cs="Times New Roman"/>
        </w:rPr>
        <w:t xml:space="preserve"> </w:t>
      </w:r>
      <w:proofErr w:type="spellStart"/>
      <w:r w:rsidR="008B42DB">
        <w:rPr>
          <w:rFonts w:ascii="Times New Roman" w:hAnsi="Times New Roman" w:cs="Times New Roman"/>
        </w:rPr>
        <w:t>Bras</w:t>
      </w:r>
      <w:proofErr w:type="spellEnd"/>
      <w:r w:rsidR="008B42DB">
        <w:rPr>
          <w:rFonts w:ascii="Times New Roman" w:hAnsi="Times New Roman" w:cs="Times New Roman"/>
        </w:rPr>
        <w:t xml:space="preserve"> </w:t>
      </w:r>
      <w:proofErr w:type="spellStart"/>
      <w:r w:rsidR="008B42DB">
        <w:rPr>
          <w:rFonts w:ascii="Times New Roman" w:hAnsi="Times New Roman" w:cs="Times New Roman"/>
        </w:rPr>
        <w:t>Psiquiatr</w:t>
      </w:r>
      <w:proofErr w:type="spellEnd"/>
      <w:r>
        <w:rPr>
          <w:rFonts w:ascii="Times New Roman" w:hAnsi="Times New Roman" w:cs="Times New Roman"/>
        </w:rPr>
        <w:t>,</w:t>
      </w:r>
      <w:r w:rsidR="008B42DB">
        <w:rPr>
          <w:rFonts w:ascii="Times New Roman" w:hAnsi="Times New Roman" w:cs="Times New Roman"/>
        </w:rPr>
        <w:t xml:space="preserve"> 2003</w:t>
      </w:r>
      <w:r>
        <w:rPr>
          <w:rFonts w:ascii="Times New Roman" w:hAnsi="Times New Roman" w:cs="Times New Roman"/>
        </w:rPr>
        <w:t xml:space="preserve">; 25(3): 144-122. </w:t>
      </w:r>
      <w:hyperlink r:id="rId11" w:history="1">
        <w:r w:rsidRPr="006506A7">
          <w:rPr>
            <w:rStyle w:val="Hyperlink"/>
            <w:rFonts w:ascii="Times New Roman" w:hAnsi="Times New Roman" w:cs="Times New Roman"/>
          </w:rPr>
          <w:t>doi.org/10.1590/S1516-44462003000200013</w:t>
        </w:r>
      </w:hyperlink>
      <w:r w:rsidR="008C5D1A">
        <w:rPr>
          <w:rStyle w:val="Hyperlink"/>
          <w:rFonts w:ascii="Times New Roman" w:hAnsi="Times New Roman" w:cs="Times New Roman"/>
        </w:rPr>
        <w:t>.</w:t>
      </w:r>
    </w:p>
    <w:p w14:paraId="0DCFBE09" w14:textId="5666CDB4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1F15C521" w14:textId="02AF3D77" w:rsidR="00F2110E" w:rsidRPr="006506A7" w:rsidRDefault="00F2110E" w:rsidP="00F21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Van der </w:t>
      </w:r>
      <w:proofErr w:type="spellStart"/>
      <w:r>
        <w:rPr>
          <w:rFonts w:ascii="Times New Roman" w:hAnsi="Times New Roman" w:cs="Times New Roman"/>
        </w:rPr>
        <w:t>Wurff</w:t>
      </w:r>
      <w:proofErr w:type="spellEnd"/>
      <w:r>
        <w:rPr>
          <w:rFonts w:ascii="Times New Roman" w:hAnsi="Times New Roman" w:cs="Times New Roman"/>
        </w:rPr>
        <w:t xml:space="preserve"> ISM, </w:t>
      </w:r>
      <w:proofErr w:type="spellStart"/>
      <w:r>
        <w:rPr>
          <w:rFonts w:ascii="Times New Roman" w:hAnsi="Times New Roman" w:cs="Times New Roman"/>
        </w:rPr>
        <w:t>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Schacky</w:t>
      </w:r>
      <w:proofErr w:type="spellEnd"/>
      <w:r>
        <w:rPr>
          <w:rFonts w:ascii="Times New Roman" w:hAnsi="Times New Roman" w:cs="Times New Roman"/>
        </w:rPr>
        <w:t xml:space="preserve"> C, </w:t>
      </w:r>
      <w:proofErr w:type="spellStart"/>
      <w:r>
        <w:rPr>
          <w:rFonts w:ascii="Times New Roman" w:hAnsi="Times New Roman" w:cs="Times New Roman"/>
        </w:rPr>
        <w:t>Bergeland</w:t>
      </w:r>
      <w:proofErr w:type="spellEnd"/>
      <w:r>
        <w:rPr>
          <w:rFonts w:ascii="Times New Roman" w:hAnsi="Times New Roman" w:cs="Times New Roman"/>
        </w:rPr>
        <w:t xml:space="preserve"> T, </w:t>
      </w:r>
      <w:proofErr w:type="spellStart"/>
      <w:r>
        <w:rPr>
          <w:rFonts w:ascii="Times New Roman" w:hAnsi="Times New Roman" w:cs="Times New Roman"/>
        </w:rPr>
        <w:t>et</w:t>
      </w:r>
      <w:proofErr w:type="spellEnd"/>
      <w:r>
        <w:rPr>
          <w:rFonts w:ascii="Times New Roman" w:hAnsi="Times New Roman" w:cs="Times New Roman"/>
        </w:rPr>
        <w:t xml:space="preserve"> al. </w:t>
      </w:r>
      <w:proofErr w:type="spellStart"/>
      <w:r w:rsidRPr="006506A7">
        <w:rPr>
          <w:rFonts w:ascii="Times New Roman" w:hAnsi="Times New Roman" w:cs="Times New Roman"/>
        </w:rPr>
        <w:t>Exploring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the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association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between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whole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blood</w:t>
      </w:r>
      <w:proofErr w:type="spellEnd"/>
      <w:r w:rsidRPr="006506A7">
        <w:rPr>
          <w:rFonts w:ascii="Times New Roman" w:hAnsi="Times New Roman" w:cs="Times New Roman"/>
        </w:rPr>
        <w:t xml:space="preserve"> Omega-3 Index, DHA, EPA, DHA, AA </w:t>
      </w:r>
      <w:proofErr w:type="spellStart"/>
      <w:r w:rsidRPr="006506A7">
        <w:rPr>
          <w:rFonts w:ascii="Times New Roman" w:hAnsi="Times New Roman" w:cs="Times New Roman"/>
        </w:rPr>
        <w:t>and</w:t>
      </w:r>
      <w:proofErr w:type="spellEnd"/>
      <w:r w:rsidRPr="006506A7">
        <w:rPr>
          <w:rFonts w:ascii="Times New Roman" w:hAnsi="Times New Roman" w:cs="Times New Roman"/>
        </w:rPr>
        <w:t xml:space="preserve"> n-6 DPA, </w:t>
      </w:r>
      <w:proofErr w:type="spellStart"/>
      <w:r w:rsidRPr="006506A7">
        <w:rPr>
          <w:rFonts w:ascii="Times New Roman" w:hAnsi="Times New Roman" w:cs="Times New Roman"/>
        </w:rPr>
        <w:t>and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depression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and</w:t>
      </w:r>
      <w:proofErr w:type="spellEnd"/>
      <w:r w:rsidRPr="006506A7">
        <w:rPr>
          <w:rFonts w:ascii="Times New Roman" w:hAnsi="Times New Roman" w:cs="Times New Roman"/>
        </w:rPr>
        <w:t xml:space="preserve"> self-</w:t>
      </w:r>
      <w:proofErr w:type="spellStart"/>
      <w:r w:rsidRPr="006506A7">
        <w:rPr>
          <w:rFonts w:ascii="Times New Roman" w:hAnsi="Times New Roman" w:cs="Times New Roman"/>
        </w:rPr>
        <w:t>esteem</w:t>
      </w:r>
      <w:proofErr w:type="spellEnd"/>
      <w:r w:rsidRPr="006506A7">
        <w:rPr>
          <w:rFonts w:ascii="Times New Roman" w:hAnsi="Times New Roman" w:cs="Times New Roman"/>
        </w:rPr>
        <w:t xml:space="preserve"> in </w:t>
      </w:r>
      <w:proofErr w:type="spellStart"/>
      <w:r w:rsidRPr="006506A7">
        <w:rPr>
          <w:rFonts w:ascii="Times New Roman" w:hAnsi="Times New Roman" w:cs="Times New Roman"/>
        </w:rPr>
        <w:t>adolescents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of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lower</w:t>
      </w:r>
      <w:proofErr w:type="spellEnd"/>
      <w:r w:rsidRPr="006506A7">
        <w:rPr>
          <w:rFonts w:ascii="Times New Roman" w:hAnsi="Times New Roman" w:cs="Times New Roman"/>
        </w:rPr>
        <w:t xml:space="preserve"> general </w:t>
      </w:r>
      <w:proofErr w:type="spellStart"/>
      <w:r w:rsidRPr="006506A7">
        <w:rPr>
          <w:rFonts w:ascii="Times New Roman" w:hAnsi="Times New Roman" w:cs="Times New Roman"/>
        </w:rPr>
        <w:t>secondary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education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 xml:space="preserve"> J </w:t>
      </w:r>
      <w:proofErr w:type="spellStart"/>
      <w:r>
        <w:rPr>
          <w:rFonts w:ascii="Times New Roman" w:hAnsi="Times New Roman" w:cs="Times New Roman"/>
        </w:rPr>
        <w:t>Nutr</w:t>
      </w:r>
      <w:proofErr w:type="spellEnd"/>
      <w:r>
        <w:rPr>
          <w:rFonts w:ascii="Times New Roman" w:hAnsi="Times New Roman" w:cs="Times New Roman"/>
        </w:rPr>
        <w:t>, 2019</w:t>
      </w:r>
      <w:r w:rsidRPr="006506A7">
        <w:rPr>
          <w:rFonts w:ascii="Times New Roman" w:hAnsi="Times New Roman" w:cs="Times New Roman"/>
        </w:rPr>
        <w:t>;58(4):1429-1439. doi:10.1007/s00394-018-1667-4</w:t>
      </w:r>
      <w:r w:rsidR="008C5D1A">
        <w:rPr>
          <w:rFonts w:ascii="Times New Roman" w:hAnsi="Times New Roman" w:cs="Times New Roman"/>
        </w:rPr>
        <w:t>.</w:t>
      </w:r>
    </w:p>
    <w:p w14:paraId="7DA1E43D" w14:textId="06F1F078" w:rsidR="003D7112" w:rsidRDefault="00F2110E" w:rsidP="003D71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B33C5B2" w14:textId="1421A4B0" w:rsidR="00F2110E" w:rsidRDefault="00F2110E" w:rsidP="003D71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Zeng</w:t>
      </w:r>
      <w:proofErr w:type="spellEnd"/>
      <w:r>
        <w:rPr>
          <w:rFonts w:ascii="Times New Roman" w:hAnsi="Times New Roman" w:cs="Times New Roman"/>
        </w:rPr>
        <w:t xml:space="preserve"> L, </w:t>
      </w:r>
      <w:proofErr w:type="spellStart"/>
      <w:r w:rsidR="008A2CE4">
        <w:rPr>
          <w:rFonts w:ascii="Times New Roman" w:hAnsi="Times New Roman" w:cs="Times New Roman"/>
        </w:rPr>
        <w:t>Honggang</w:t>
      </w:r>
      <w:proofErr w:type="spellEnd"/>
      <w:r w:rsidR="008A2CE4">
        <w:rPr>
          <w:rFonts w:ascii="Times New Roman" w:hAnsi="Times New Roman" w:cs="Times New Roman"/>
        </w:rPr>
        <w:t xml:space="preserve"> LV, Wang X, </w:t>
      </w:r>
      <w:proofErr w:type="spellStart"/>
      <w:r w:rsidR="008A2CE4">
        <w:rPr>
          <w:rFonts w:ascii="Times New Roman" w:hAnsi="Times New Roman" w:cs="Times New Roman"/>
        </w:rPr>
        <w:t>et</w:t>
      </w:r>
      <w:proofErr w:type="spellEnd"/>
      <w:r w:rsidR="008A2CE4">
        <w:rPr>
          <w:rFonts w:ascii="Times New Roman" w:hAnsi="Times New Roman" w:cs="Times New Roman"/>
        </w:rPr>
        <w:t xml:space="preserve"> al</w:t>
      </w:r>
      <w:r w:rsidR="008A2CE4" w:rsidRPr="00BA15EE">
        <w:rPr>
          <w:rFonts w:ascii="Times New Roman" w:hAnsi="Times New Roman" w:cs="Times New Roman"/>
        </w:rPr>
        <w:t xml:space="preserve">. Causal </w:t>
      </w:r>
      <w:proofErr w:type="spellStart"/>
      <w:r w:rsidR="008A2CE4" w:rsidRPr="00BA15EE">
        <w:rPr>
          <w:rFonts w:ascii="Times New Roman" w:hAnsi="Times New Roman" w:cs="Times New Roman"/>
        </w:rPr>
        <w:t>effects</w:t>
      </w:r>
      <w:proofErr w:type="spellEnd"/>
      <w:r w:rsidR="008A2CE4" w:rsidRPr="00BA15EE">
        <w:rPr>
          <w:rFonts w:ascii="Times New Roman" w:hAnsi="Times New Roman" w:cs="Times New Roman"/>
        </w:rPr>
        <w:t xml:space="preserve"> </w:t>
      </w:r>
      <w:proofErr w:type="spellStart"/>
      <w:r w:rsidR="008A2CE4" w:rsidRPr="00BA15EE">
        <w:rPr>
          <w:rFonts w:ascii="Times New Roman" w:hAnsi="Times New Roman" w:cs="Times New Roman"/>
        </w:rPr>
        <w:t>of</w:t>
      </w:r>
      <w:proofErr w:type="spellEnd"/>
      <w:r w:rsidR="008A2CE4" w:rsidRPr="00BA15EE">
        <w:rPr>
          <w:rFonts w:ascii="Times New Roman" w:hAnsi="Times New Roman" w:cs="Times New Roman"/>
        </w:rPr>
        <w:t xml:space="preserve"> </w:t>
      </w:r>
      <w:proofErr w:type="spellStart"/>
      <w:r w:rsidR="008A2CE4" w:rsidRPr="00BA15EE">
        <w:rPr>
          <w:rFonts w:ascii="Times New Roman" w:hAnsi="Times New Roman" w:cs="Times New Roman"/>
        </w:rPr>
        <w:t>fatty</w:t>
      </w:r>
      <w:proofErr w:type="spellEnd"/>
      <w:r w:rsidR="008A2CE4" w:rsidRPr="00BA15EE">
        <w:rPr>
          <w:rFonts w:ascii="Times New Roman" w:hAnsi="Times New Roman" w:cs="Times New Roman"/>
        </w:rPr>
        <w:t xml:space="preserve"> </w:t>
      </w:r>
      <w:proofErr w:type="spellStart"/>
      <w:r w:rsidR="008A2CE4" w:rsidRPr="00BA15EE">
        <w:rPr>
          <w:rFonts w:ascii="Times New Roman" w:hAnsi="Times New Roman" w:cs="Times New Roman"/>
        </w:rPr>
        <w:t>acids</w:t>
      </w:r>
      <w:proofErr w:type="spellEnd"/>
      <w:r w:rsidR="008A2CE4" w:rsidRPr="00BA15EE">
        <w:rPr>
          <w:rFonts w:ascii="Times New Roman" w:hAnsi="Times New Roman" w:cs="Times New Roman"/>
        </w:rPr>
        <w:t xml:space="preserve"> </w:t>
      </w:r>
      <w:proofErr w:type="spellStart"/>
      <w:r w:rsidR="008A2CE4" w:rsidRPr="00BA15EE">
        <w:rPr>
          <w:rFonts w:ascii="Times New Roman" w:hAnsi="Times New Roman" w:cs="Times New Roman"/>
        </w:rPr>
        <w:t>on</w:t>
      </w:r>
      <w:proofErr w:type="spellEnd"/>
      <w:r w:rsidR="008A2CE4" w:rsidRPr="00BA15EE">
        <w:rPr>
          <w:rFonts w:ascii="Times New Roman" w:hAnsi="Times New Roman" w:cs="Times New Roman"/>
        </w:rPr>
        <w:t xml:space="preserve"> </w:t>
      </w:r>
      <w:proofErr w:type="spellStart"/>
      <w:r w:rsidR="008A2CE4" w:rsidRPr="00BA15EE">
        <w:rPr>
          <w:rFonts w:ascii="Times New Roman" w:hAnsi="Times New Roman" w:cs="Times New Roman"/>
        </w:rPr>
        <w:t>depression</w:t>
      </w:r>
      <w:proofErr w:type="spellEnd"/>
      <w:r w:rsidR="008A2CE4" w:rsidRPr="00BA15EE">
        <w:rPr>
          <w:rFonts w:ascii="Times New Roman" w:hAnsi="Times New Roman" w:cs="Times New Roman"/>
        </w:rPr>
        <w:t xml:space="preserve">: </w:t>
      </w:r>
      <w:proofErr w:type="spellStart"/>
      <w:r w:rsidR="008A2CE4" w:rsidRPr="00BA15EE">
        <w:rPr>
          <w:rFonts w:ascii="Times New Roman" w:hAnsi="Times New Roman" w:cs="Times New Roman"/>
        </w:rPr>
        <w:t>Mendelian</w:t>
      </w:r>
      <w:proofErr w:type="spellEnd"/>
      <w:r w:rsidR="008A2CE4" w:rsidRPr="00BA15EE">
        <w:rPr>
          <w:rFonts w:ascii="Times New Roman" w:hAnsi="Times New Roman" w:cs="Times New Roman"/>
        </w:rPr>
        <w:t xml:space="preserve"> </w:t>
      </w:r>
      <w:proofErr w:type="spellStart"/>
      <w:r w:rsidR="008A2CE4" w:rsidRPr="00BA15EE">
        <w:rPr>
          <w:rFonts w:ascii="Times New Roman" w:hAnsi="Times New Roman" w:cs="Times New Roman"/>
        </w:rPr>
        <w:t>randomization</w:t>
      </w:r>
      <w:proofErr w:type="spellEnd"/>
      <w:r w:rsidR="008A2CE4" w:rsidRPr="00BA15EE">
        <w:rPr>
          <w:rFonts w:ascii="Times New Roman" w:hAnsi="Times New Roman" w:cs="Times New Roman"/>
        </w:rPr>
        <w:t xml:space="preserve"> </w:t>
      </w:r>
      <w:proofErr w:type="spellStart"/>
      <w:r w:rsidR="008A2CE4" w:rsidRPr="00BA15EE">
        <w:rPr>
          <w:rFonts w:ascii="Times New Roman" w:hAnsi="Times New Roman" w:cs="Times New Roman"/>
        </w:rPr>
        <w:t>study</w:t>
      </w:r>
      <w:proofErr w:type="spellEnd"/>
      <w:r w:rsidR="008A2CE4" w:rsidRPr="00BA15EE">
        <w:rPr>
          <w:rFonts w:ascii="Times New Roman" w:hAnsi="Times New Roman" w:cs="Times New Roman"/>
        </w:rPr>
        <w:t>. </w:t>
      </w:r>
      <w:proofErr w:type="spellStart"/>
      <w:r w:rsidR="008A2CE4" w:rsidRPr="00BA15EE">
        <w:rPr>
          <w:rFonts w:ascii="Times New Roman" w:hAnsi="Times New Roman" w:cs="Times New Roman"/>
        </w:rPr>
        <w:t>Front</w:t>
      </w:r>
      <w:proofErr w:type="spellEnd"/>
      <w:r w:rsidR="008A2CE4" w:rsidRPr="00BA15EE">
        <w:rPr>
          <w:rFonts w:ascii="Times New Roman" w:hAnsi="Times New Roman" w:cs="Times New Roman"/>
        </w:rPr>
        <w:t xml:space="preserve"> </w:t>
      </w:r>
      <w:proofErr w:type="spellStart"/>
      <w:r w:rsidR="008A2CE4" w:rsidRPr="00BA15EE">
        <w:rPr>
          <w:rFonts w:ascii="Times New Roman" w:hAnsi="Times New Roman" w:cs="Times New Roman"/>
        </w:rPr>
        <w:t>Nutr</w:t>
      </w:r>
      <w:proofErr w:type="spellEnd"/>
      <w:r w:rsidR="008A2CE4" w:rsidRPr="00BA15EE">
        <w:rPr>
          <w:rFonts w:ascii="Times New Roman" w:hAnsi="Times New Roman" w:cs="Times New Roman"/>
        </w:rPr>
        <w:t xml:space="preserve">. </w:t>
      </w:r>
      <w:proofErr w:type="gramStart"/>
      <w:r w:rsidR="008A2CE4" w:rsidRPr="00BA15EE">
        <w:rPr>
          <w:rFonts w:ascii="Times New Roman" w:hAnsi="Times New Roman" w:cs="Times New Roman"/>
        </w:rPr>
        <w:t>2022;</w:t>
      </w:r>
      <w:r w:rsidR="008A2CE4">
        <w:rPr>
          <w:rFonts w:ascii="Times New Roman" w:hAnsi="Times New Roman" w:cs="Times New Roman"/>
        </w:rPr>
        <w:t xml:space="preserve">  </w:t>
      </w:r>
      <w:r w:rsidR="009062E7">
        <w:rPr>
          <w:rFonts w:ascii="Times New Roman" w:hAnsi="Times New Roman" w:cs="Times New Roman"/>
        </w:rPr>
        <w:t>9</w:t>
      </w:r>
      <w:proofErr w:type="gramEnd"/>
      <w:r w:rsidR="008A2CE4">
        <w:rPr>
          <w:rFonts w:ascii="Times New Roman" w:hAnsi="Times New Roman" w:cs="Times New Roman"/>
        </w:rPr>
        <w:t xml:space="preserve">(1): 01-11. </w:t>
      </w:r>
      <w:r w:rsidR="008A2CE4" w:rsidRPr="00BA15EE">
        <w:rPr>
          <w:rFonts w:ascii="Times New Roman" w:hAnsi="Times New Roman" w:cs="Times New Roman"/>
        </w:rPr>
        <w:t>doi:10.3389/fnut.2022.1010476</w:t>
      </w:r>
    </w:p>
    <w:p w14:paraId="7EBA72E0" w14:textId="1615B3C1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599DAC22" w14:textId="214C2EE1" w:rsidR="008A2CE4" w:rsidRDefault="008A2CE4" w:rsidP="003D71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 w:rsidRPr="008A2CE4">
        <w:rPr>
          <w:rFonts w:ascii="Times New Roman" w:hAnsi="Times New Roman" w:cs="Times New Roman"/>
        </w:rPr>
        <w:t>Stachowicz</w:t>
      </w:r>
      <w:proofErr w:type="spellEnd"/>
      <w:r>
        <w:rPr>
          <w:rFonts w:ascii="Times New Roman" w:hAnsi="Times New Roman" w:cs="Times New Roman"/>
        </w:rPr>
        <w:t xml:space="preserve"> K. </w:t>
      </w:r>
      <w:proofErr w:type="spellStart"/>
      <w:r w:rsidRPr="008A2CE4">
        <w:rPr>
          <w:rFonts w:ascii="Times New Roman" w:hAnsi="Times New Roman" w:cs="Times New Roman"/>
        </w:rPr>
        <w:t>The</w:t>
      </w:r>
      <w:proofErr w:type="spellEnd"/>
      <w:r w:rsidRPr="008A2CE4">
        <w:rPr>
          <w:rFonts w:ascii="Times New Roman" w:hAnsi="Times New Roman" w:cs="Times New Roman"/>
        </w:rPr>
        <w:t xml:space="preserve"> role </w:t>
      </w:r>
      <w:proofErr w:type="spellStart"/>
      <w:r w:rsidRPr="008A2CE4">
        <w:rPr>
          <w:rFonts w:ascii="Times New Roman" w:hAnsi="Times New Roman" w:cs="Times New Roman"/>
        </w:rPr>
        <w:t>of</w:t>
      </w:r>
      <w:proofErr w:type="spellEnd"/>
      <w:r w:rsidRPr="008A2CE4">
        <w:rPr>
          <w:rFonts w:ascii="Times New Roman" w:hAnsi="Times New Roman" w:cs="Times New Roman"/>
        </w:rPr>
        <w:t xml:space="preserve"> </w:t>
      </w:r>
      <w:proofErr w:type="spellStart"/>
      <w:r w:rsidRPr="008A2CE4">
        <w:rPr>
          <w:rFonts w:ascii="Times New Roman" w:hAnsi="Times New Roman" w:cs="Times New Roman"/>
        </w:rPr>
        <w:t>polyunsaturated</w:t>
      </w:r>
      <w:proofErr w:type="spellEnd"/>
      <w:r w:rsidRPr="008A2CE4">
        <w:rPr>
          <w:rFonts w:ascii="Times New Roman" w:hAnsi="Times New Roman" w:cs="Times New Roman"/>
        </w:rPr>
        <w:t xml:space="preserve"> </w:t>
      </w:r>
      <w:proofErr w:type="spellStart"/>
      <w:r w:rsidRPr="008A2CE4">
        <w:rPr>
          <w:rFonts w:ascii="Times New Roman" w:hAnsi="Times New Roman" w:cs="Times New Roman"/>
        </w:rPr>
        <w:t>fatty</w:t>
      </w:r>
      <w:proofErr w:type="spellEnd"/>
      <w:r w:rsidRPr="008A2CE4">
        <w:rPr>
          <w:rFonts w:ascii="Times New Roman" w:hAnsi="Times New Roman" w:cs="Times New Roman"/>
        </w:rPr>
        <w:t xml:space="preserve"> </w:t>
      </w:r>
      <w:proofErr w:type="spellStart"/>
      <w:r w:rsidRPr="008A2CE4">
        <w:rPr>
          <w:rFonts w:ascii="Times New Roman" w:hAnsi="Times New Roman" w:cs="Times New Roman"/>
        </w:rPr>
        <w:t>acids</w:t>
      </w:r>
      <w:proofErr w:type="spellEnd"/>
      <w:r w:rsidRPr="008A2CE4">
        <w:rPr>
          <w:rFonts w:ascii="Times New Roman" w:hAnsi="Times New Roman" w:cs="Times New Roman"/>
        </w:rPr>
        <w:t xml:space="preserve"> in neuronal </w:t>
      </w:r>
      <w:proofErr w:type="spellStart"/>
      <w:r w:rsidRPr="008A2CE4">
        <w:rPr>
          <w:rFonts w:ascii="Times New Roman" w:hAnsi="Times New Roman" w:cs="Times New Roman"/>
        </w:rPr>
        <w:t>signaling</w:t>
      </w:r>
      <w:proofErr w:type="spellEnd"/>
      <w:r w:rsidRPr="008A2CE4">
        <w:rPr>
          <w:rFonts w:ascii="Times New Roman" w:hAnsi="Times New Roman" w:cs="Times New Roman"/>
        </w:rPr>
        <w:t xml:space="preserve"> in </w:t>
      </w:r>
      <w:proofErr w:type="spellStart"/>
      <w:r w:rsidRPr="008A2CE4">
        <w:rPr>
          <w:rFonts w:ascii="Times New Roman" w:hAnsi="Times New Roman" w:cs="Times New Roman"/>
        </w:rPr>
        <w:t>depression</w:t>
      </w:r>
      <w:proofErr w:type="spellEnd"/>
      <w:r w:rsidRPr="008A2CE4">
        <w:rPr>
          <w:rFonts w:ascii="Times New Roman" w:hAnsi="Times New Roman" w:cs="Times New Roman"/>
        </w:rPr>
        <w:t xml:space="preserve"> </w:t>
      </w:r>
      <w:proofErr w:type="spellStart"/>
      <w:r w:rsidRPr="008A2CE4">
        <w:rPr>
          <w:rFonts w:ascii="Times New Roman" w:hAnsi="Times New Roman" w:cs="Times New Roman"/>
        </w:rPr>
        <w:t>and</w:t>
      </w:r>
      <w:proofErr w:type="spellEnd"/>
      <w:r w:rsidRPr="008A2CE4">
        <w:rPr>
          <w:rFonts w:ascii="Times New Roman" w:hAnsi="Times New Roman" w:cs="Times New Roman"/>
        </w:rPr>
        <w:t xml:space="preserve"> </w:t>
      </w:r>
      <w:proofErr w:type="spellStart"/>
      <w:r w:rsidRPr="008A2CE4">
        <w:rPr>
          <w:rFonts w:ascii="Times New Roman" w:hAnsi="Times New Roman" w:cs="Times New Roman"/>
        </w:rPr>
        <w:t>cognitive</w:t>
      </w:r>
      <w:proofErr w:type="spellEnd"/>
      <w:r w:rsidRPr="008A2CE4">
        <w:rPr>
          <w:rFonts w:ascii="Times New Roman" w:hAnsi="Times New Roman" w:cs="Times New Roman"/>
        </w:rPr>
        <w:t xml:space="preserve"> processes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BC18D6">
        <w:rPr>
          <w:rFonts w:ascii="Times New Roman" w:hAnsi="Times New Roman" w:cs="Times New Roman"/>
          <w:color w:val="202124"/>
          <w:szCs w:val="24"/>
          <w:shd w:val="clear" w:color="auto" w:fill="FFFFFF"/>
        </w:rPr>
        <w:t>Arch</w:t>
      </w:r>
      <w:proofErr w:type="spellEnd"/>
      <w:r w:rsidRPr="00BC18D6">
        <w:rPr>
          <w:rFonts w:ascii="Times New Roman" w:hAnsi="Times New Roman" w:cs="Times New Roman"/>
          <w:color w:val="202124"/>
          <w:szCs w:val="24"/>
          <w:shd w:val="clear" w:color="auto" w:fill="FFFFFF"/>
        </w:rPr>
        <w:t xml:space="preserve">. </w:t>
      </w:r>
      <w:proofErr w:type="spellStart"/>
      <w:r w:rsidRPr="00BC18D6">
        <w:rPr>
          <w:rFonts w:ascii="Times New Roman" w:hAnsi="Times New Roman" w:cs="Times New Roman"/>
          <w:color w:val="202124"/>
          <w:szCs w:val="24"/>
          <w:shd w:val="clear" w:color="auto" w:fill="FFFFFF"/>
        </w:rPr>
        <w:t>Biochem</w:t>
      </w:r>
      <w:proofErr w:type="spellEnd"/>
      <w:r w:rsidRPr="00BC18D6">
        <w:rPr>
          <w:rFonts w:ascii="Times New Roman" w:hAnsi="Times New Roman" w:cs="Times New Roman"/>
          <w:color w:val="202124"/>
          <w:szCs w:val="24"/>
          <w:shd w:val="clear" w:color="auto" w:fill="FFFFFF"/>
        </w:rPr>
        <w:t xml:space="preserve">. </w:t>
      </w:r>
      <w:proofErr w:type="spellStart"/>
      <w:r w:rsidRPr="00BC18D6">
        <w:rPr>
          <w:rFonts w:ascii="Times New Roman" w:hAnsi="Times New Roman" w:cs="Times New Roman"/>
          <w:color w:val="202124"/>
          <w:szCs w:val="24"/>
          <w:shd w:val="clear" w:color="auto" w:fill="FFFFFF"/>
        </w:rPr>
        <w:t>Biophys</w:t>
      </w:r>
      <w:proofErr w:type="spellEnd"/>
      <w:r w:rsidR="0028212E">
        <w:rPr>
          <w:rFonts w:ascii="Times New Roman" w:hAnsi="Times New Roman" w:cs="Times New Roman"/>
          <w:color w:val="202124"/>
          <w:szCs w:val="24"/>
          <w:shd w:val="clear" w:color="auto" w:fill="FFFFFF"/>
        </w:rPr>
        <w:t>. 2023; 737(15): 2-13</w:t>
      </w:r>
      <w:r w:rsidR="005A64ED">
        <w:rPr>
          <w:rFonts w:ascii="Times New Roman" w:hAnsi="Times New Roman" w:cs="Times New Roman"/>
          <w:color w:val="202124"/>
          <w:szCs w:val="24"/>
          <w:shd w:val="clear" w:color="auto" w:fill="FFFFFF"/>
        </w:rPr>
        <w:t xml:space="preserve">. </w:t>
      </w:r>
      <w:hyperlink r:id="rId12" w:tgtFrame="_blank" w:tooltip="Link persistente usando identificador de objeto digital" w:history="1">
        <w:r w:rsidR="005A64ED" w:rsidRPr="00BC18D6">
          <w:rPr>
            <w:rStyle w:val="anchor-text"/>
            <w:rFonts w:ascii="Times New Roman" w:hAnsi="Times New Roman" w:cs="Times New Roman"/>
            <w:color w:val="1F1F1F"/>
            <w:szCs w:val="24"/>
          </w:rPr>
          <w:t>https://doi.org/10.1016/j.abb.2023.109555</w:t>
        </w:r>
      </w:hyperlink>
      <w:r w:rsidR="008C5D1A">
        <w:rPr>
          <w:rStyle w:val="anchor-text"/>
          <w:rFonts w:ascii="Times New Roman" w:hAnsi="Times New Roman" w:cs="Times New Roman"/>
          <w:color w:val="1F1F1F"/>
          <w:szCs w:val="24"/>
        </w:rPr>
        <w:t>.</w:t>
      </w:r>
    </w:p>
    <w:p w14:paraId="1A6BBFB8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32A6A93F" w14:textId="77777777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6506A7">
        <w:rPr>
          <w:rFonts w:ascii="Times New Roman" w:hAnsi="Times New Roman" w:cs="Times New Roman"/>
        </w:rPr>
        <w:t xml:space="preserve">NELSON, D.L.; COX, M.M. Princípios de Bioquímica de </w:t>
      </w:r>
      <w:proofErr w:type="spellStart"/>
      <w:r w:rsidRPr="006506A7">
        <w:rPr>
          <w:rFonts w:ascii="Times New Roman" w:hAnsi="Times New Roman" w:cs="Times New Roman"/>
        </w:rPr>
        <w:t>Lehninger</w:t>
      </w:r>
      <w:proofErr w:type="spellEnd"/>
      <w:r w:rsidRPr="006506A7">
        <w:rPr>
          <w:rFonts w:ascii="Times New Roman" w:hAnsi="Times New Roman" w:cs="Times New Roman"/>
        </w:rPr>
        <w:t>. 6. ed. São Paulo: Artmed, 2014.</w:t>
      </w:r>
    </w:p>
    <w:p w14:paraId="3EB7A097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2B70ABB7" w14:textId="108D8C4D" w:rsidR="005A64ED" w:rsidRDefault="003D7112" w:rsidP="003D71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160DA">
        <w:rPr>
          <w:rFonts w:ascii="Times New Roman" w:hAnsi="Times New Roman" w:cs="Times New Roman"/>
        </w:rPr>
        <w:t>Zavala NCI. Usando ômega 3 como tratamento antienvelhecimento. </w:t>
      </w:r>
      <w:proofErr w:type="spellStart"/>
      <w:r w:rsidRPr="00B160DA">
        <w:rPr>
          <w:rFonts w:ascii="Times New Roman" w:hAnsi="Times New Roman" w:cs="Times New Roman"/>
        </w:rPr>
        <w:t>Medisur</w:t>
      </w:r>
      <w:proofErr w:type="spellEnd"/>
      <w:r w:rsidRPr="00B160DA">
        <w:rPr>
          <w:rFonts w:ascii="Times New Roman" w:hAnsi="Times New Roman" w:cs="Times New Roman"/>
        </w:rPr>
        <w:t>. 2020;18 (6):1198-1209.</w:t>
      </w:r>
      <w:r w:rsidR="005A64ED">
        <w:rPr>
          <w:rFonts w:ascii="Times New Roman" w:hAnsi="Times New Roman" w:cs="Times New Roman"/>
        </w:rPr>
        <w:t xml:space="preserve"> </w:t>
      </w:r>
      <w:hyperlink r:id="rId13" w:history="1">
        <w:r w:rsidR="005A64ED" w:rsidRPr="001D2F03">
          <w:rPr>
            <w:rStyle w:val="Hyperlink"/>
            <w:rFonts w:ascii="Times New Roman" w:hAnsi="Times New Roman" w:cs="Times New Roman"/>
          </w:rPr>
          <w:t>https://www.medigraphic.com/cgi-bin/new/resumenI.cgi?IDARTICULO=99595</w:t>
        </w:r>
      </w:hyperlink>
      <w:r w:rsidR="008C5D1A">
        <w:rPr>
          <w:rStyle w:val="Hyperlink"/>
          <w:rFonts w:ascii="Times New Roman" w:hAnsi="Times New Roman" w:cs="Times New Roman"/>
        </w:rPr>
        <w:t>.</w:t>
      </w:r>
    </w:p>
    <w:p w14:paraId="4E9231F7" w14:textId="77777777" w:rsidR="005A64ED" w:rsidRDefault="005A64ED" w:rsidP="003D7112">
      <w:pPr>
        <w:jc w:val="both"/>
        <w:rPr>
          <w:rFonts w:ascii="Times New Roman" w:hAnsi="Times New Roman" w:cs="Times New Roman"/>
        </w:rPr>
      </w:pPr>
    </w:p>
    <w:p w14:paraId="0523B147" w14:textId="749B9AC6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Pr="006506A7">
        <w:rPr>
          <w:rFonts w:ascii="Times New Roman" w:hAnsi="Times New Roman" w:cs="Times New Roman"/>
        </w:rPr>
        <w:t>Di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Minno</w:t>
      </w:r>
      <w:proofErr w:type="spellEnd"/>
      <w:r w:rsidRPr="006506A7">
        <w:rPr>
          <w:rFonts w:ascii="Times New Roman" w:hAnsi="Times New Roman" w:cs="Times New Roman"/>
        </w:rPr>
        <w:t xml:space="preserve"> MN, </w:t>
      </w:r>
      <w:proofErr w:type="spellStart"/>
      <w:r w:rsidRPr="006506A7">
        <w:rPr>
          <w:rFonts w:ascii="Times New Roman" w:hAnsi="Times New Roman" w:cs="Times New Roman"/>
        </w:rPr>
        <w:t>Russolillo</w:t>
      </w:r>
      <w:proofErr w:type="spellEnd"/>
      <w:r w:rsidRPr="006506A7">
        <w:rPr>
          <w:rFonts w:ascii="Times New Roman" w:hAnsi="Times New Roman" w:cs="Times New Roman"/>
        </w:rPr>
        <w:t xml:space="preserve"> A, </w:t>
      </w:r>
      <w:proofErr w:type="spellStart"/>
      <w:r w:rsidRPr="006506A7">
        <w:rPr>
          <w:rFonts w:ascii="Times New Roman" w:hAnsi="Times New Roman" w:cs="Times New Roman"/>
        </w:rPr>
        <w:t>Lupoli</w:t>
      </w:r>
      <w:proofErr w:type="spellEnd"/>
      <w:r w:rsidRPr="006506A7">
        <w:rPr>
          <w:rFonts w:ascii="Times New Roman" w:hAnsi="Times New Roman" w:cs="Times New Roman"/>
        </w:rPr>
        <w:t xml:space="preserve"> R, Ambrosino P, </w:t>
      </w:r>
      <w:proofErr w:type="spellStart"/>
      <w:r w:rsidRPr="006506A7">
        <w:rPr>
          <w:rFonts w:ascii="Times New Roman" w:hAnsi="Times New Roman" w:cs="Times New Roman"/>
        </w:rPr>
        <w:t>Di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Minno</w:t>
      </w:r>
      <w:proofErr w:type="spellEnd"/>
      <w:r w:rsidRPr="006506A7">
        <w:rPr>
          <w:rFonts w:ascii="Times New Roman" w:hAnsi="Times New Roman" w:cs="Times New Roman"/>
        </w:rPr>
        <w:t xml:space="preserve"> A, Tarantino G. Omega-3 </w:t>
      </w:r>
      <w:proofErr w:type="spellStart"/>
      <w:r w:rsidRPr="006506A7">
        <w:rPr>
          <w:rFonts w:ascii="Times New Roman" w:hAnsi="Times New Roman" w:cs="Times New Roman"/>
        </w:rPr>
        <w:t>fatty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acids</w:t>
      </w:r>
      <w:proofErr w:type="spellEnd"/>
      <w:r w:rsidRPr="006506A7">
        <w:rPr>
          <w:rFonts w:ascii="Times New Roman" w:hAnsi="Times New Roman" w:cs="Times New Roman"/>
        </w:rPr>
        <w:t xml:space="preserve"> for </w:t>
      </w:r>
      <w:proofErr w:type="spellStart"/>
      <w:r w:rsidRPr="006506A7">
        <w:rPr>
          <w:rFonts w:ascii="Times New Roman" w:hAnsi="Times New Roman" w:cs="Times New Roman"/>
        </w:rPr>
        <w:t>the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treatment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of</w:t>
      </w:r>
      <w:proofErr w:type="spellEnd"/>
      <w:r w:rsidRPr="006506A7">
        <w:rPr>
          <w:rFonts w:ascii="Times New Roman" w:hAnsi="Times New Roman" w:cs="Times New Roman"/>
        </w:rPr>
        <w:t xml:space="preserve"> non-</w:t>
      </w:r>
      <w:proofErr w:type="spellStart"/>
      <w:r w:rsidRPr="006506A7">
        <w:rPr>
          <w:rFonts w:ascii="Times New Roman" w:hAnsi="Times New Roman" w:cs="Times New Roman"/>
        </w:rPr>
        <w:t>alcoholic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fatty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liver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disease</w:t>
      </w:r>
      <w:proofErr w:type="spellEnd"/>
      <w:r w:rsidRPr="006506A7">
        <w:rPr>
          <w:rFonts w:ascii="Times New Roman" w:hAnsi="Times New Roman" w:cs="Times New Roman"/>
        </w:rPr>
        <w:t>. </w:t>
      </w:r>
      <w:proofErr w:type="spellStart"/>
      <w:r w:rsidRPr="006506A7">
        <w:rPr>
          <w:rFonts w:ascii="Times New Roman" w:hAnsi="Times New Roman" w:cs="Times New Roman"/>
        </w:rPr>
        <w:t>World</w:t>
      </w:r>
      <w:proofErr w:type="spellEnd"/>
      <w:r w:rsidRPr="006506A7">
        <w:rPr>
          <w:rFonts w:ascii="Times New Roman" w:hAnsi="Times New Roman" w:cs="Times New Roman"/>
        </w:rPr>
        <w:t xml:space="preserve"> J </w:t>
      </w:r>
      <w:proofErr w:type="spellStart"/>
      <w:r w:rsidRPr="006506A7">
        <w:rPr>
          <w:rFonts w:ascii="Times New Roman" w:hAnsi="Times New Roman" w:cs="Times New Roman"/>
        </w:rPr>
        <w:t>Gastroenterol</w:t>
      </w:r>
      <w:proofErr w:type="spellEnd"/>
      <w:r w:rsidRPr="006506A7">
        <w:rPr>
          <w:rFonts w:ascii="Times New Roman" w:hAnsi="Times New Roman" w:cs="Times New Roman"/>
        </w:rPr>
        <w:t>. 2012;18</w:t>
      </w:r>
      <w:r w:rsidR="00D63B0F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(41):5839-5847. doi:10.3748/</w:t>
      </w:r>
      <w:proofErr w:type="gramStart"/>
      <w:r w:rsidRPr="006506A7">
        <w:rPr>
          <w:rFonts w:ascii="Times New Roman" w:hAnsi="Times New Roman" w:cs="Times New Roman"/>
        </w:rPr>
        <w:t>wjg.v18.i</w:t>
      </w:r>
      <w:proofErr w:type="gramEnd"/>
      <w:r w:rsidRPr="006506A7">
        <w:rPr>
          <w:rFonts w:ascii="Times New Roman" w:hAnsi="Times New Roman" w:cs="Times New Roman"/>
        </w:rPr>
        <w:t>41.5839</w:t>
      </w:r>
      <w:r w:rsidR="008C5D1A">
        <w:rPr>
          <w:rFonts w:ascii="Times New Roman" w:hAnsi="Times New Roman" w:cs="Times New Roman"/>
        </w:rPr>
        <w:t>.</w:t>
      </w:r>
    </w:p>
    <w:p w14:paraId="4554AB2A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5C3730D7" w14:textId="78F4620B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Pr="006506A7">
        <w:rPr>
          <w:rFonts w:ascii="Times New Roman" w:hAnsi="Times New Roman" w:cs="Times New Roman"/>
        </w:rPr>
        <w:t>Shahidi</w:t>
      </w:r>
      <w:proofErr w:type="spellEnd"/>
      <w:r w:rsidRPr="006506A7">
        <w:rPr>
          <w:rFonts w:ascii="Times New Roman" w:hAnsi="Times New Roman" w:cs="Times New Roman"/>
        </w:rPr>
        <w:t xml:space="preserve"> F, </w:t>
      </w:r>
      <w:proofErr w:type="spellStart"/>
      <w:r w:rsidRPr="006506A7">
        <w:rPr>
          <w:rFonts w:ascii="Times New Roman" w:hAnsi="Times New Roman" w:cs="Times New Roman"/>
        </w:rPr>
        <w:t>Ambigaipalan</w:t>
      </w:r>
      <w:proofErr w:type="spellEnd"/>
      <w:r w:rsidRPr="006506A7">
        <w:rPr>
          <w:rFonts w:ascii="Times New Roman" w:hAnsi="Times New Roman" w:cs="Times New Roman"/>
        </w:rPr>
        <w:t xml:space="preserve"> P. Omega-3 </w:t>
      </w:r>
      <w:proofErr w:type="spellStart"/>
      <w:r w:rsidRPr="006506A7">
        <w:rPr>
          <w:rFonts w:ascii="Times New Roman" w:hAnsi="Times New Roman" w:cs="Times New Roman"/>
        </w:rPr>
        <w:t>Polyunsaturated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Fatty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Acids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and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Their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Health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Benefits</w:t>
      </w:r>
      <w:proofErr w:type="spellEnd"/>
      <w:r w:rsidRPr="006506A7">
        <w:rPr>
          <w:rFonts w:ascii="Times New Roman" w:hAnsi="Times New Roman" w:cs="Times New Roman"/>
        </w:rPr>
        <w:t>. </w:t>
      </w:r>
      <w:proofErr w:type="spellStart"/>
      <w:r w:rsidRPr="006506A7">
        <w:rPr>
          <w:rFonts w:ascii="Times New Roman" w:hAnsi="Times New Roman" w:cs="Times New Roman"/>
        </w:rPr>
        <w:t>Annu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Rev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Food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Sci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Technol</w:t>
      </w:r>
      <w:proofErr w:type="spellEnd"/>
      <w:r w:rsidRPr="006506A7">
        <w:rPr>
          <w:rFonts w:ascii="Times New Roman" w:hAnsi="Times New Roman" w:cs="Times New Roman"/>
        </w:rPr>
        <w:t>. 2018;9</w:t>
      </w:r>
      <w:r w:rsidR="000B295F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:345-381. doi:10.1146/annurev-food-111317-095850</w:t>
      </w:r>
    </w:p>
    <w:p w14:paraId="4C5985FD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21762B9B" w14:textId="79D17C54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Pr="006506A7">
        <w:rPr>
          <w:rFonts w:ascii="Times New Roman" w:hAnsi="Times New Roman" w:cs="Times New Roman"/>
        </w:rPr>
        <w:t>Gammone</w:t>
      </w:r>
      <w:proofErr w:type="spellEnd"/>
      <w:r w:rsidRPr="006506A7">
        <w:rPr>
          <w:rFonts w:ascii="Times New Roman" w:hAnsi="Times New Roman" w:cs="Times New Roman"/>
        </w:rPr>
        <w:t xml:space="preserve"> MA, </w:t>
      </w:r>
      <w:proofErr w:type="spellStart"/>
      <w:r w:rsidRPr="006506A7">
        <w:rPr>
          <w:rFonts w:ascii="Times New Roman" w:hAnsi="Times New Roman" w:cs="Times New Roman"/>
        </w:rPr>
        <w:t>Riccioni</w:t>
      </w:r>
      <w:proofErr w:type="spellEnd"/>
      <w:r w:rsidRPr="006506A7">
        <w:rPr>
          <w:rFonts w:ascii="Times New Roman" w:hAnsi="Times New Roman" w:cs="Times New Roman"/>
        </w:rPr>
        <w:t xml:space="preserve"> G, </w:t>
      </w:r>
      <w:proofErr w:type="spellStart"/>
      <w:r w:rsidRPr="006506A7">
        <w:rPr>
          <w:rFonts w:ascii="Times New Roman" w:hAnsi="Times New Roman" w:cs="Times New Roman"/>
        </w:rPr>
        <w:t>Parrinello</w:t>
      </w:r>
      <w:proofErr w:type="spellEnd"/>
      <w:r w:rsidRPr="006506A7">
        <w:rPr>
          <w:rFonts w:ascii="Times New Roman" w:hAnsi="Times New Roman" w:cs="Times New Roman"/>
        </w:rPr>
        <w:t xml:space="preserve"> G, D'</w:t>
      </w:r>
      <w:proofErr w:type="spellStart"/>
      <w:r w:rsidRPr="006506A7">
        <w:rPr>
          <w:rFonts w:ascii="Times New Roman" w:hAnsi="Times New Roman" w:cs="Times New Roman"/>
        </w:rPr>
        <w:t>Orazio</w:t>
      </w:r>
      <w:proofErr w:type="spellEnd"/>
      <w:r w:rsidRPr="006506A7">
        <w:rPr>
          <w:rFonts w:ascii="Times New Roman" w:hAnsi="Times New Roman" w:cs="Times New Roman"/>
        </w:rPr>
        <w:t xml:space="preserve"> N. Omega-3 </w:t>
      </w:r>
      <w:proofErr w:type="spellStart"/>
      <w:r w:rsidRPr="006506A7">
        <w:rPr>
          <w:rFonts w:ascii="Times New Roman" w:hAnsi="Times New Roman" w:cs="Times New Roman"/>
        </w:rPr>
        <w:t>Polyunsaturated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Fatty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Acids</w:t>
      </w:r>
      <w:proofErr w:type="spellEnd"/>
      <w:r w:rsidRPr="006506A7">
        <w:rPr>
          <w:rFonts w:ascii="Times New Roman" w:hAnsi="Times New Roman" w:cs="Times New Roman"/>
        </w:rPr>
        <w:t xml:space="preserve">: </w:t>
      </w:r>
      <w:proofErr w:type="spellStart"/>
      <w:r w:rsidRPr="006506A7">
        <w:rPr>
          <w:rFonts w:ascii="Times New Roman" w:hAnsi="Times New Roman" w:cs="Times New Roman"/>
        </w:rPr>
        <w:t>Benefits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and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Endpoints</w:t>
      </w:r>
      <w:proofErr w:type="spellEnd"/>
      <w:r w:rsidRPr="006506A7">
        <w:rPr>
          <w:rFonts w:ascii="Times New Roman" w:hAnsi="Times New Roman" w:cs="Times New Roman"/>
        </w:rPr>
        <w:t xml:space="preserve"> in Sport. </w:t>
      </w:r>
      <w:proofErr w:type="spellStart"/>
      <w:r w:rsidRPr="006506A7">
        <w:rPr>
          <w:rFonts w:ascii="Times New Roman" w:hAnsi="Times New Roman" w:cs="Times New Roman"/>
        </w:rPr>
        <w:t>Nutrients</w:t>
      </w:r>
      <w:proofErr w:type="spellEnd"/>
      <w:r w:rsidRPr="006506A7">
        <w:rPr>
          <w:rFonts w:ascii="Times New Roman" w:hAnsi="Times New Roman" w:cs="Times New Roman"/>
        </w:rPr>
        <w:t>. 2018;11(1):</w:t>
      </w:r>
      <w:r w:rsidR="000B295F">
        <w:rPr>
          <w:rFonts w:ascii="Times New Roman" w:hAnsi="Times New Roman" w:cs="Times New Roman"/>
        </w:rPr>
        <w:t xml:space="preserve"> 1-16</w:t>
      </w:r>
      <w:r w:rsidRPr="006506A7">
        <w:rPr>
          <w:rFonts w:ascii="Times New Roman" w:hAnsi="Times New Roman" w:cs="Times New Roman"/>
        </w:rPr>
        <w:t>. doi:10.3390/nu11010046</w:t>
      </w:r>
      <w:r w:rsidR="008C5D1A">
        <w:rPr>
          <w:rFonts w:ascii="Times New Roman" w:hAnsi="Times New Roman" w:cs="Times New Roman"/>
        </w:rPr>
        <w:t>.</w:t>
      </w:r>
    </w:p>
    <w:p w14:paraId="4D7393FA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6600C046" w14:textId="06B21B64" w:rsidR="003D7112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6506A7">
        <w:rPr>
          <w:rFonts w:ascii="Times New Roman" w:hAnsi="Times New Roman" w:cs="Times New Roman"/>
        </w:rPr>
        <w:t xml:space="preserve">. Yang R, Wang L, </w:t>
      </w:r>
      <w:proofErr w:type="spellStart"/>
      <w:r w:rsidRPr="006506A7">
        <w:rPr>
          <w:rFonts w:ascii="Times New Roman" w:hAnsi="Times New Roman" w:cs="Times New Roman"/>
        </w:rPr>
        <w:t>Jin</w:t>
      </w:r>
      <w:proofErr w:type="spellEnd"/>
      <w:r w:rsidRPr="006506A7">
        <w:rPr>
          <w:rFonts w:ascii="Times New Roman" w:hAnsi="Times New Roman" w:cs="Times New Roman"/>
        </w:rPr>
        <w:t xml:space="preserve"> K, </w:t>
      </w:r>
      <w:proofErr w:type="spellStart"/>
      <w:r w:rsidRPr="006506A7">
        <w:rPr>
          <w:rFonts w:ascii="Times New Roman" w:hAnsi="Times New Roman" w:cs="Times New Roman"/>
        </w:rPr>
        <w:t>et</w:t>
      </w:r>
      <w:proofErr w:type="spellEnd"/>
      <w:r w:rsidRPr="006506A7">
        <w:rPr>
          <w:rFonts w:ascii="Times New Roman" w:hAnsi="Times New Roman" w:cs="Times New Roman"/>
        </w:rPr>
        <w:t xml:space="preserve"> al. Omega-3 </w:t>
      </w:r>
      <w:proofErr w:type="spellStart"/>
      <w:r w:rsidRPr="006506A7">
        <w:rPr>
          <w:rFonts w:ascii="Times New Roman" w:hAnsi="Times New Roman" w:cs="Times New Roman"/>
        </w:rPr>
        <w:t>Polyunsaturated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Fatty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Acids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Supplementation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Alleviate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Anxiety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Rather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Than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Depressive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Symptoms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Among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First-Diagnosed</w:t>
      </w:r>
      <w:proofErr w:type="spellEnd"/>
      <w:r w:rsidRPr="006506A7">
        <w:rPr>
          <w:rFonts w:ascii="Times New Roman" w:hAnsi="Times New Roman" w:cs="Times New Roman"/>
        </w:rPr>
        <w:t xml:space="preserve">, </w:t>
      </w:r>
      <w:proofErr w:type="spellStart"/>
      <w:r w:rsidRPr="006506A7">
        <w:rPr>
          <w:rFonts w:ascii="Times New Roman" w:hAnsi="Times New Roman" w:cs="Times New Roman"/>
        </w:rPr>
        <w:t>Drug</w:t>
      </w:r>
      <w:proofErr w:type="spellEnd"/>
      <w:r w:rsidRPr="006506A7">
        <w:rPr>
          <w:rFonts w:ascii="Times New Roman" w:hAnsi="Times New Roman" w:cs="Times New Roman"/>
        </w:rPr>
        <w:t xml:space="preserve">-Naïve Major </w:t>
      </w:r>
      <w:proofErr w:type="spellStart"/>
      <w:r w:rsidRPr="006506A7">
        <w:rPr>
          <w:rFonts w:ascii="Times New Roman" w:hAnsi="Times New Roman" w:cs="Times New Roman"/>
        </w:rPr>
        <w:t>Depressive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Disorder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Patients</w:t>
      </w:r>
      <w:proofErr w:type="spellEnd"/>
      <w:r w:rsidRPr="006506A7">
        <w:rPr>
          <w:rFonts w:ascii="Times New Roman" w:hAnsi="Times New Roman" w:cs="Times New Roman"/>
        </w:rPr>
        <w:t xml:space="preserve">: A </w:t>
      </w:r>
      <w:proofErr w:type="spellStart"/>
      <w:r w:rsidRPr="006506A7">
        <w:rPr>
          <w:rFonts w:ascii="Times New Roman" w:hAnsi="Times New Roman" w:cs="Times New Roman"/>
        </w:rPr>
        <w:t>Randomized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Clinical</w:t>
      </w:r>
      <w:proofErr w:type="spellEnd"/>
      <w:r w:rsidRPr="006506A7">
        <w:rPr>
          <w:rFonts w:ascii="Times New Roman" w:hAnsi="Times New Roman" w:cs="Times New Roman"/>
        </w:rPr>
        <w:t xml:space="preserve"> Trial. </w:t>
      </w:r>
      <w:proofErr w:type="spellStart"/>
      <w:r w:rsidRPr="006506A7">
        <w:rPr>
          <w:rFonts w:ascii="Times New Roman" w:hAnsi="Times New Roman" w:cs="Times New Roman"/>
        </w:rPr>
        <w:t>Front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Nutr</w:t>
      </w:r>
      <w:proofErr w:type="spellEnd"/>
      <w:r w:rsidRPr="006506A7">
        <w:rPr>
          <w:rFonts w:ascii="Times New Roman" w:hAnsi="Times New Roman" w:cs="Times New Roman"/>
        </w:rPr>
        <w:t>. 2022;</w:t>
      </w:r>
      <w:r w:rsidR="00D63B0F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9:</w:t>
      </w:r>
      <w:r w:rsidR="00D63B0F">
        <w:rPr>
          <w:rFonts w:ascii="Times New Roman" w:hAnsi="Times New Roman" w:cs="Times New Roman"/>
        </w:rPr>
        <w:t xml:space="preserve"> 1-12</w:t>
      </w:r>
      <w:r w:rsidRPr="006506A7">
        <w:rPr>
          <w:rFonts w:ascii="Times New Roman" w:hAnsi="Times New Roman" w:cs="Times New Roman"/>
        </w:rPr>
        <w:t xml:space="preserve">. </w:t>
      </w:r>
      <w:r w:rsidRPr="006506A7">
        <w:rPr>
          <w:rFonts w:ascii="Times New Roman" w:hAnsi="Times New Roman" w:cs="Times New Roman"/>
        </w:rPr>
        <w:lastRenderedPageBreak/>
        <w:t>doi:10.3389/fnut.2022.876152</w:t>
      </w:r>
      <w:r w:rsidR="008C5D1A">
        <w:rPr>
          <w:rFonts w:ascii="Times New Roman" w:hAnsi="Times New Roman" w:cs="Times New Roman"/>
        </w:rPr>
        <w:t>.</w:t>
      </w:r>
    </w:p>
    <w:p w14:paraId="45DD3132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51B516FE" w14:textId="1F3D1DEF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Pr="006506A7">
        <w:rPr>
          <w:rFonts w:ascii="Times New Roman" w:hAnsi="Times New Roman" w:cs="Times New Roman"/>
        </w:rPr>
        <w:t>Okereke</w:t>
      </w:r>
      <w:proofErr w:type="spellEnd"/>
      <w:r w:rsidRPr="006506A7">
        <w:rPr>
          <w:rFonts w:ascii="Times New Roman" w:hAnsi="Times New Roman" w:cs="Times New Roman"/>
        </w:rPr>
        <w:t xml:space="preserve"> OI, </w:t>
      </w:r>
      <w:proofErr w:type="spellStart"/>
      <w:r w:rsidRPr="006506A7">
        <w:rPr>
          <w:rFonts w:ascii="Times New Roman" w:hAnsi="Times New Roman" w:cs="Times New Roman"/>
        </w:rPr>
        <w:t>Vyas</w:t>
      </w:r>
      <w:proofErr w:type="spellEnd"/>
      <w:r w:rsidRPr="006506A7">
        <w:rPr>
          <w:rFonts w:ascii="Times New Roman" w:hAnsi="Times New Roman" w:cs="Times New Roman"/>
        </w:rPr>
        <w:t xml:space="preserve"> CM, </w:t>
      </w:r>
      <w:proofErr w:type="spellStart"/>
      <w:r w:rsidRPr="006506A7">
        <w:rPr>
          <w:rFonts w:ascii="Times New Roman" w:hAnsi="Times New Roman" w:cs="Times New Roman"/>
        </w:rPr>
        <w:t>Mischoulon</w:t>
      </w:r>
      <w:proofErr w:type="spellEnd"/>
      <w:r w:rsidRPr="006506A7">
        <w:rPr>
          <w:rFonts w:ascii="Times New Roman" w:hAnsi="Times New Roman" w:cs="Times New Roman"/>
        </w:rPr>
        <w:t xml:space="preserve"> D, </w:t>
      </w:r>
      <w:proofErr w:type="spellStart"/>
      <w:r w:rsidRPr="006506A7">
        <w:rPr>
          <w:rFonts w:ascii="Times New Roman" w:hAnsi="Times New Roman" w:cs="Times New Roman"/>
        </w:rPr>
        <w:t>et</w:t>
      </w:r>
      <w:proofErr w:type="spellEnd"/>
      <w:r w:rsidRPr="006506A7">
        <w:rPr>
          <w:rFonts w:ascii="Times New Roman" w:hAnsi="Times New Roman" w:cs="Times New Roman"/>
        </w:rPr>
        <w:t xml:space="preserve"> al. Effect </w:t>
      </w:r>
      <w:proofErr w:type="spellStart"/>
      <w:r w:rsidRPr="006506A7">
        <w:rPr>
          <w:rFonts w:ascii="Times New Roman" w:hAnsi="Times New Roman" w:cs="Times New Roman"/>
        </w:rPr>
        <w:t>of</w:t>
      </w:r>
      <w:proofErr w:type="spellEnd"/>
      <w:r w:rsidRPr="006506A7">
        <w:rPr>
          <w:rFonts w:ascii="Times New Roman" w:hAnsi="Times New Roman" w:cs="Times New Roman"/>
        </w:rPr>
        <w:t xml:space="preserve"> Long-</w:t>
      </w:r>
      <w:proofErr w:type="spellStart"/>
      <w:r w:rsidRPr="006506A7">
        <w:rPr>
          <w:rFonts w:ascii="Times New Roman" w:hAnsi="Times New Roman" w:cs="Times New Roman"/>
        </w:rPr>
        <w:t>term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Supplementation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With</w:t>
      </w:r>
      <w:proofErr w:type="spellEnd"/>
      <w:r w:rsidRPr="006506A7">
        <w:rPr>
          <w:rFonts w:ascii="Times New Roman" w:hAnsi="Times New Roman" w:cs="Times New Roman"/>
        </w:rPr>
        <w:t xml:space="preserve"> Marine Omega-3 </w:t>
      </w:r>
      <w:proofErr w:type="spellStart"/>
      <w:r w:rsidRPr="006506A7">
        <w:rPr>
          <w:rFonts w:ascii="Times New Roman" w:hAnsi="Times New Roman" w:cs="Times New Roman"/>
        </w:rPr>
        <w:t>Fatty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Acids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vs</w:t>
      </w:r>
      <w:proofErr w:type="spellEnd"/>
      <w:r w:rsidRPr="006506A7">
        <w:rPr>
          <w:rFonts w:ascii="Times New Roman" w:hAnsi="Times New Roman" w:cs="Times New Roman"/>
        </w:rPr>
        <w:t xml:space="preserve"> Placebo </w:t>
      </w:r>
      <w:proofErr w:type="spellStart"/>
      <w:r w:rsidRPr="006506A7">
        <w:rPr>
          <w:rFonts w:ascii="Times New Roman" w:hAnsi="Times New Roman" w:cs="Times New Roman"/>
        </w:rPr>
        <w:t>on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Risk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of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Depression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or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Clinically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Relevant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Depressive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Symptoms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and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on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Change</w:t>
      </w:r>
      <w:proofErr w:type="spellEnd"/>
      <w:r w:rsidRPr="006506A7">
        <w:rPr>
          <w:rFonts w:ascii="Times New Roman" w:hAnsi="Times New Roman" w:cs="Times New Roman"/>
        </w:rPr>
        <w:t xml:space="preserve"> in </w:t>
      </w:r>
      <w:proofErr w:type="spellStart"/>
      <w:r w:rsidRPr="006506A7">
        <w:rPr>
          <w:rFonts w:ascii="Times New Roman" w:hAnsi="Times New Roman" w:cs="Times New Roman"/>
        </w:rPr>
        <w:t>Mood</w:t>
      </w:r>
      <w:proofErr w:type="spellEnd"/>
      <w:r w:rsidRPr="006506A7">
        <w:rPr>
          <w:rFonts w:ascii="Times New Roman" w:hAnsi="Times New Roman" w:cs="Times New Roman"/>
        </w:rPr>
        <w:t xml:space="preserve"> Scores: A </w:t>
      </w:r>
      <w:proofErr w:type="spellStart"/>
      <w:r w:rsidRPr="006506A7">
        <w:rPr>
          <w:rFonts w:ascii="Times New Roman" w:hAnsi="Times New Roman" w:cs="Times New Roman"/>
        </w:rPr>
        <w:t>Randomized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Clinical</w:t>
      </w:r>
      <w:proofErr w:type="spellEnd"/>
      <w:r w:rsidRPr="006506A7">
        <w:rPr>
          <w:rFonts w:ascii="Times New Roman" w:hAnsi="Times New Roman" w:cs="Times New Roman"/>
        </w:rPr>
        <w:t xml:space="preserve"> Trial. JAMA. 2021;</w:t>
      </w:r>
      <w:r w:rsidR="00D63B0F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326(23):</w:t>
      </w:r>
      <w:r w:rsidR="00D63B0F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2385-2394. doi:10.1001/jama.2021.21187</w:t>
      </w:r>
      <w:r w:rsidR="008C5D1A">
        <w:rPr>
          <w:rFonts w:ascii="Times New Roman" w:hAnsi="Times New Roman" w:cs="Times New Roman"/>
        </w:rPr>
        <w:t>.</w:t>
      </w:r>
    </w:p>
    <w:p w14:paraId="2B3FE138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4CAFFE1B" w14:textId="7F84A865" w:rsidR="003D7112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Pr="006506A7">
        <w:rPr>
          <w:rFonts w:ascii="Times New Roman" w:hAnsi="Times New Roman" w:cs="Times New Roman"/>
        </w:rPr>
        <w:t>Jahangard</w:t>
      </w:r>
      <w:proofErr w:type="spellEnd"/>
      <w:r w:rsidRPr="006506A7">
        <w:rPr>
          <w:rFonts w:ascii="Times New Roman" w:hAnsi="Times New Roman" w:cs="Times New Roman"/>
        </w:rPr>
        <w:t xml:space="preserve"> L, </w:t>
      </w:r>
      <w:proofErr w:type="spellStart"/>
      <w:r w:rsidRPr="006506A7">
        <w:rPr>
          <w:rFonts w:ascii="Times New Roman" w:hAnsi="Times New Roman" w:cs="Times New Roman"/>
        </w:rPr>
        <w:t>Sadeghi</w:t>
      </w:r>
      <w:proofErr w:type="spellEnd"/>
      <w:r w:rsidRPr="006506A7">
        <w:rPr>
          <w:rFonts w:ascii="Times New Roman" w:hAnsi="Times New Roman" w:cs="Times New Roman"/>
        </w:rPr>
        <w:t xml:space="preserve"> A, </w:t>
      </w:r>
      <w:proofErr w:type="spellStart"/>
      <w:r w:rsidRPr="006506A7">
        <w:rPr>
          <w:rFonts w:ascii="Times New Roman" w:hAnsi="Times New Roman" w:cs="Times New Roman"/>
        </w:rPr>
        <w:t>Ahmadpanah</w:t>
      </w:r>
      <w:proofErr w:type="spellEnd"/>
      <w:r w:rsidRPr="006506A7">
        <w:rPr>
          <w:rFonts w:ascii="Times New Roman" w:hAnsi="Times New Roman" w:cs="Times New Roman"/>
        </w:rPr>
        <w:t xml:space="preserve"> M, </w:t>
      </w:r>
      <w:proofErr w:type="spellStart"/>
      <w:r w:rsidRPr="006506A7">
        <w:rPr>
          <w:rFonts w:ascii="Times New Roman" w:hAnsi="Times New Roman" w:cs="Times New Roman"/>
        </w:rPr>
        <w:t>et</w:t>
      </w:r>
      <w:proofErr w:type="spellEnd"/>
      <w:r w:rsidRPr="006506A7">
        <w:rPr>
          <w:rFonts w:ascii="Times New Roman" w:hAnsi="Times New Roman" w:cs="Times New Roman"/>
        </w:rPr>
        <w:t xml:space="preserve"> al. </w:t>
      </w:r>
      <w:proofErr w:type="spellStart"/>
      <w:r w:rsidRPr="006506A7">
        <w:rPr>
          <w:rFonts w:ascii="Times New Roman" w:hAnsi="Times New Roman" w:cs="Times New Roman"/>
        </w:rPr>
        <w:t>Influence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of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adjuvant</w:t>
      </w:r>
      <w:proofErr w:type="spellEnd"/>
      <w:r w:rsidRPr="006506A7">
        <w:rPr>
          <w:rFonts w:ascii="Times New Roman" w:hAnsi="Times New Roman" w:cs="Times New Roman"/>
        </w:rPr>
        <w:t xml:space="preserve"> omega-3-polyunsaturated </w:t>
      </w:r>
      <w:proofErr w:type="spellStart"/>
      <w:r w:rsidRPr="006506A7">
        <w:rPr>
          <w:rFonts w:ascii="Times New Roman" w:hAnsi="Times New Roman" w:cs="Times New Roman"/>
        </w:rPr>
        <w:t>fatty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acids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on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depression</w:t>
      </w:r>
      <w:proofErr w:type="spellEnd"/>
      <w:r w:rsidRPr="006506A7">
        <w:rPr>
          <w:rFonts w:ascii="Times New Roman" w:hAnsi="Times New Roman" w:cs="Times New Roman"/>
        </w:rPr>
        <w:t xml:space="preserve">, </w:t>
      </w:r>
      <w:proofErr w:type="spellStart"/>
      <w:r w:rsidRPr="006506A7">
        <w:rPr>
          <w:rFonts w:ascii="Times New Roman" w:hAnsi="Times New Roman" w:cs="Times New Roman"/>
        </w:rPr>
        <w:t>sleep</w:t>
      </w:r>
      <w:proofErr w:type="spellEnd"/>
      <w:r w:rsidRPr="006506A7">
        <w:rPr>
          <w:rFonts w:ascii="Times New Roman" w:hAnsi="Times New Roman" w:cs="Times New Roman"/>
        </w:rPr>
        <w:t xml:space="preserve">, </w:t>
      </w:r>
      <w:proofErr w:type="spellStart"/>
      <w:r w:rsidRPr="006506A7">
        <w:rPr>
          <w:rFonts w:ascii="Times New Roman" w:hAnsi="Times New Roman" w:cs="Times New Roman"/>
        </w:rPr>
        <w:t>and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emotion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regulation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among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outpatients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with</w:t>
      </w:r>
      <w:proofErr w:type="spellEnd"/>
      <w:r w:rsidRPr="006506A7">
        <w:rPr>
          <w:rFonts w:ascii="Times New Roman" w:hAnsi="Times New Roman" w:cs="Times New Roman"/>
        </w:rPr>
        <w:t xml:space="preserve"> major </w:t>
      </w:r>
      <w:proofErr w:type="spellStart"/>
      <w:r w:rsidRPr="006506A7">
        <w:rPr>
          <w:rFonts w:ascii="Times New Roman" w:hAnsi="Times New Roman" w:cs="Times New Roman"/>
        </w:rPr>
        <w:t>depressive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disorders</w:t>
      </w:r>
      <w:proofErr w:type="spellEnd"/>
      <w:r w:rsidRPr="006506A7">
        <w:rPr>
          <w:rFonts w:ascii="Times New Roman" w:hAnsi="Times New Roman" w:cs="Times New Roman"/>
        </w:rPr>
        <w:t xml:space="preserve"> - </w:t>
      </w:r>
      <w:proofErr w:type="spellStart"/>
      <w:r w:rsidRPr="006506A7">
        <w:rPr>
          <w:rFonts w:ascii="Times New Roman" w:hAnsi="Times New Roman" w:cs="Times New Roman"/>
        </w:rPr>
        <w:t>Results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from</w:t>
      </w:r>
      <w:proofErr w:type="spellEnd"/>
      <w:r w:rsidRPr="006506A7">
        <w:rPr>
          <w:rFonts w:ascii="Times New Roman" w:hAnsi="Times New Roman" w:cs="Times New Roman"/>
        </w:rPr>
        <w:t xml:space="preserve"> a </w:t>
      </w:r>
      <w:proofErr w:type="spellStart"/>
      <w:r w:rsidRPr="006506A7">
        <w:rPr>
          <w:rFonts w:ascii="Times New Roman" w:hAnsi="Times New Roman" w:cs="Times New Roman"/>
        </w:rPr>
        <w:t>double-blind</w:t>
      </w:r>
      <w:proofErr w:type="spellEnd"/>
      <w:r w:rsidRPr="006506A7">
        <w:rPr>
          <w:rFonts w:ascii="Times New Roman" w:hAnsi="Times New Roman" w:cs="Times New Roman"/>
        </w:rPr>
        <w:t xml:space="preserve">, </w:t>
      </w:r>
      <w:proofErr w:type="spellStart"/>
      <w:r w:rsidRPr="006506A7">
        <w:rPr>
          <w:rFonts w:ascii="Times New Roman" w:hAnsi="Times New Roman" w:cs="Times New Roman"/>
        </w:rPr>
        <w:t>randomized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and</w:t>
      </w:r>
      <w:proofErr w:type="spellEnd"/>
      <w:r w:rsidRPr="006506A7">
        <w:rPr>
          <w:rFonts w:ascii="Times New Roman" w:hAnsi="Times New Roman" w:cs="Times New Roman"/>
        </w:rPr>
        <w:t xml:space="preserve"> placebo-</w:t>
      </w:r>
      <w:proofErr w:type="spellStart"/>
      <w:r w:rsidRPr="006506A7">
        <w:rPr>
          <w:rFonts w:ascii="Times New Roman" w:hAnsi="Times New Roman" w:cs="Times New Roman"/>
        </w:rPr>
        <w:t>controlled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clinical</w:t>
      </w:r>
      <w:proofErr w:type="spellEnd"/>
      <w:r w:rsidRPr="006506A7">
        <w:rPr>
          <w:rFonts w:ascii="Times New Roman" w:hAnsi="Times New Roman" w:cs="Times New Roman"/>
        </w:rPr>
        <w:t xml:space="preserve"> trial. J </w:t>
      </w:r>
      <w:proofErr w:type="spellStart"/>
      <w:r w:rsidRPr="006506A7">
        <w:rPr>
          <w:rFonts w:ascii="Times New Roman" w:hAnsi="Times New Roman" w:cs="Times New Roman"/>
        </w:rPr>
        <w:t>Psychiatr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Res</w:t>
      </w:r>
      <w:proofErr w:type="spellEnd"/>
      <w:r w:rsidRPr="006506A7">
        <w:rPr>
          <w:rFonts w:ascii="Times New Roman" w:hAnsi="Times New Roman" w:cs="Times New Roman"/>
        </w:rPr>
        <w:t>. 2018;</w:t>
      </w:r>
      <w:r w:rsidR="004E431A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107:</w:t>
      </w:r>
      <w:r w:rsidR="004E431A">
        <w:rPr>
          <w:rFonts w:ascii="Times New Roman" w:hAnsi="Times New Roman" w:cs="Times New Roman"/>
        </w:rPr>
        <w:t xml:space="preserve"> 1</w:t>
      </w:r>
      <w:r w:rsidRPr="006506A7">
        <w:rPr>
          <w:rFonts w:ascii="Times New Roman" w:hAnsi="Times New Roman" w:cs="Times New Roman"/>
        </w:rPr>
        <w:t>-</w:t>
      </w:r>
      <w:r w:rsidR="004E431A">
        <w:rPr>
          <w:rFonts w:ascii="Times New Roman" w:hAnsi="Times New Roman" w:cs="Times New Roman"/>
        </w:rPr>
        <w:t>33</w:t>
      </w:r>
      <w:r w:rsidRPr="006506A7">
        <w:rPr>
          <w:rFonts w:ascii="Times New Roman" w:hAnsi="Times New Roman" w:cs="Times New Roman"/>
        </w:rPr>
        <w:t xml:space="preserve">. </w:t>
      </w:r>
      <w:proofErr w:type="gramStart"/>
      <w:r w:rsidRPr="006506A7">
        <w:rPr>
          <w:rFonts w:ascii="Times New Roman" w:hAnsi="Times New Roman" w:cs="Times New Roman"/>
        </w:rPr>
        <w:t>doi:10.1016/j.jpsychires</w:t>
      </w:r>
      <w:proofErr w:type="gramEnd"/>
      <w:r w:rsidRPr="006506A7">
        <w:rPr>
          <w:rFonts w:ascii="Times New Roman" w:hAnsi="Times New Roman" w:cs="Times New Roman"/>
        </w:rPr>
        <w:t>.2018.09.016</w:t>
      </w:r>
      <w:r w:rsidR="008C5D1A">
        <w:rPr>
          <w:rFonts w:ascii="Times New Roman" w:hAnsi="Times New Roman" w:cs="Times New Roman"/>
        </w:rPr>
        <w:t>.</w:t>
      </w:r>
    </w:p>
    <w:p w14:paraId="12EA30C3" w14:textId="77777777" w:rsidR="004E431A" w:rsidRPr="006506A7" w:rsidRDefault="004E431A" w:rsidP="003D7112">
      <w:pPr>
        <w:jc w:val="both"/>
        <w:rPr>
          <w:rFonts w:ascii="Times New Roman" w:hAnsi="Times New Roman" w:cs="Times New Roman"/>
        </w:rPr>
      </w:pPr>
    </w:p>
    <w:p w14:paraId="16B426B5" w14:textId="322CE61D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BC18D6">
        <w:rPr>
          <w:rFonts w:ascii="Times New Roman" w:hAnsi="Times New Roman" w:cs="Times New Roman"/>
        </w:rPr>
        <w:t xml:space="preserve">16. </w:t>
      </w:r>
      <w:r w:rsidR="004E431A" w:rsidRPr="00BC18D6">
        <w:rPr>
          <w:rFonts w:ascii="Times New Roman" w:hAnsi="Times New Roman" w:cs="Times New Roman"/>
        </w:rPr>
        <w:t xml:space="preserve">Jiang W, </w:t>
      </w:r>
      <w:proofErr w:type="spellStart"/>
      <w:r w:rsidR="004E431A" w:rsidRPr="00BC18D6">
        <w:rPr>
          <w:rFonts w:ascii="Times New Roman" w:hAnsi="Times New Roman" w:cs="Times New Roman"/>
        </w:rPr>
        <w:t>Whellan</w:t>
      </w:r>
      <w:proofErr w:type="spellEnd"/>
      <w:r w:rsidR="004E431A" w:rsidRPr="00BC18D6">
        <w:rPr>
          <w:rFonts w:ascii="Times New Roman" w:hAnsi="Times New Roman" w:cs="Times New Roman"/>
        </w:rPr>
        <w:t xml:space="preserve"> DJ, Adams KF, </w:t>
      </w:r>
      <w:proofErr w:type="spellStart"/>
      <w:r w:rsidR="004E431A" w:rsidRPr="00BC18D6">
        <w:rPr>
          <w:rFonts w:ascii="Times New Roman" w:hAnsi="Times New Roman" w:cs="Times New Roman"/>
        </w:rPr>
        <w:t>Babyak</w:t>
      </w:r>
      <w:proofErr w:type="spellEnd"/>
      <w:r w:rsidR="004E431A" w:rsidRPr="00BC18D6">
        <w:rPr>
          <w:rFonts w:ascii="Times New Roman" w:hAnsi="Times New Roman" w:cs="Times New Roman"/>
        </w:rPr>
        <w:t xml:space="preserve"> MA, </w:t>
      </w:r>
      <w:proofErr w:type="spellStart"/>
      <w:r w:rsidR="004E431A" w:rsidRPr="00BC18D6">
        <w:rPr>
          <w:rFonts w:ascii="Times New Roman" w:hAnsi="Times New Roman" w:cs="Times New Roman"/>
        </w:rPr>
        <w:t>Boyle</w:t>
      </w:r>
      <w:proofErr w:type="spellEnd"/>
      <w:r w:rsidR="004E431A" w:rsidRPr="00BC18D6">
        <w:rPr>
          <w:rFonts w:ascii="Times New Roman" w:hAnsi="Times New Roman" w:cs="Times New Roman"/>
        </w:rPr>
        <w:t xml:space="preserve"> SH, Wilson JL, Patel CB, </w:t>
      </w:r>
      <w:proofErr w:type="spellStart"/>
      <w:r w:rsidR="004E431A" w:rsidRPr="00BC18D6">
        <w:rPr>
          <w:rFonts w:ascii="Times New Roman" w:hAnsi="Times New Roman" w:cs="Times New Roman"/>
        </w:rPr>
        <w:t>Rogers</w:t>
      </w:r>
      <w:proofErr w:type="spellEnd"/>
      <w:r w:rsidR="004E431A" w:rsidRPr="00BC18D6">
        <w:rPr>
          <w:rFonts w:ascii="Times New Roman" w:hAnsi="Times New Roman" w:cs="Times New Roman"/>
        </w:rPr>
        <w:t xml:space="preserve"> JG, </w:t>
      </w:r>
      <w:proofErr w:type="spellStart"/>
      <w:r w:rsidR="004E431A" w:rsidRPr="00BC18D6">
        <w:rPr>
          <w:rFonts w:ascii="Times New Roman" w:hAnsi="Times New Roman" w:cs="Times New Roman"/>
        </w:rPr>
        <w:t>Harris</w:t>
      </w:r>
      <w:proofErr w:type="spellEnd"/>
      <w:r w:rsidR="004E431A" w:rsidRPr="00BC18D6">
        <w:rPr>
          <w:rFonts w:ascii="Times New Roman" w:hAnsi="Times New Roman" w:cs="Times New Roman"/>
        </w:rPr>
        <w:t xml:space="preserve"> WS, O’Connor CM. Long-</w:t>
      </w:r>
      <w:proofErr w:type="spellStart"/>
      <w:r w:rsidR="004E431A" w:rsidRPr="00BC18D6">
        <w:rPr>
          <w:rFonts w:ascii="Times New Roman" w:hAnsi="Times New Roman" w:cs="Times New Roman"/>
        </w:rPr>
        <w:t>Chain</w:t>
      </w:r>
      <w:proofErr w:type="spellEnd"/>
      <w:r w:rsidR="004E431A" w:rsidRPr="00BC18D6">
        <w:rPr>
          <w:rFonts w:ascii="Times New Roman" w:hAnsi="Times New Roman" w:cs="Times New Roman"/>
        </w:rPr>
        <w:t xml:space="preserve"> Omega-3 </w:t>
      </w:r>
      <w:proofErr w:type="spellStart"/>
      <w:r w:rsidR="004E431A" w:rsidRPr="00BC18D6">
        <w:rPr>
          <w:rFonts w:ascii="Times New Roman" w:hAnsi="Times New Roman" w:cs="Times New Roman"/>
        </w:rPr>
        <w:t>Fatty</w:t>
      </w:r>
      <w:proofErr w:type="spellEnd"/>
      <w:r w:rsidR="004E431A" w:rsidRPr="00BC18D6">
        <w:rPr>
          <w:rFonts w:ascii="Times New Roman" w:hAnsi="Times New Roman" w:cs="Times New Roman"/>
        </w:rPr>
        <w:t xml:space="preserve"> </w:t>
      </w:r>
      <w:proofErr w:type="spellStart"/>
      <w:r w:rsidR="004E431A" w:rsidRPr="00BC18D6">
        <w:rPr>
          <w:rFonts w:ascii="Times New Roman" w:hAnsi="Times New Roman" w:cs="Times New Roman"/>
        </w:rPr>
        <w:t>Acid</w:t>
      </w:r>
      <w:proofErr w:type="spellEnd"/>
      <w:r w:rsidR="004E431A" w:rsidRPr="00BC18D6">
        <w:rPr>
          <w:rFonts w:ascii="Times New Roman" w:hAnsi="Times New Roman" w:cs="Times New Roman"/>
        </w:rPr>
        <w:t xml:space="preserve"> </w:t>
      </w:r>
      <w:proofErr w:type="spellStart"/>
      <w:r w:rsidR="004E431A" w:rsidRPr="00BC18D6">
        <w:rPr>
          <w:rFonts w:ascii="Times New Roman" w:hAnsi="Times New Roman" w:cs="Times New Roman"/>
        </w:rPr>
        <w:t>Supplements</w:t>
      </w:r>
      <w:proofErr w:type="spellEnd"/>
      <w:r w:rsidR="004E431A" w:rsidRPr="00BC18D6">
        <w:rPr>
          <w:rFonts w:ascii="Times New Roman" w:hAnsi="Times New Roman" w:cs="Times New Roman"/>
        </w:rPr>
        <w:t xml:space="preserve"> in </w:t>
      </w:r>
      <w:proofErr w:type="spellStart"/>
      <w:r w:rsidR="004E431A" w:rsidRPr="00BC18D6">
        <w:rPr>
          <w:rFonts w:ascii="Times New Roman" w:hAnsi="Times New Roman" w:cs="Times New Roman"/>
        </w:rPr>
        <w:t>Depressed</w:t>
      </w:r>
      <w:proofErr w:type="spellEnd"/>
      <w:r w:rsidR="004E431A" w:rsidRPr="00BC18D6">
        <w:rPr>
          <w:rFonts w:ascii="Times New Roman" w:hAnsi="Times New Roman" w:cs="Times New Roman"/>
        </w:rPr>
        <w:t xml:space="preserve"> </w:t>
      </w:r>
      <w:proofErr w:type="spellStart"/>
      <w:r w:rsidR="004E431A" w:rsidRPr="00BC18D6">
        <w:rPr>
          <w:rFonts w:ascii="Times New Roman" w:hAnsi="Times New Roman" w:cs="Times New Roman"/>
        </w:rPr>
        <w:t>Heart</w:t>
      </w:r>
      <w:proofErr w:type="spellEnd"/>
      <w:r w:rsidR="004E431A" w:rsidRPr="00BC18D6">
        <w:rPr>
          <w:rFonts w:ascii="Times New Roman" w:hAnsi="Times New Roman" w:cs="Times New Roman"/>
        </w:rPr>
        <w:t xml:space="preserve"> </w:t>
      </w:r>
      <w:proofErr w:type="spellStart"/>
      <w:r w:rsidR="004E431A" w:rsidRPr="00BC18D6">
        <w:rPr>
          <w:rFonts w:ascii="Times New Roman" w:hAnsi="Times New Roman" w:cs="Times New Roman"/>
        </w:rPr>
        <w:t>Failure</w:t>
      </w:r>
      <w:proofErr w:type="spellEnd"/>
      <w:r w:rsidR="004E431A" w:rsidRPr="00BC18D6">
        <w:rPr>
          <w:rFonts w:ascii="Times New Roman" w:hAnsi="Times New Roman" w:cs="Times New Roman"/>
        </w:rPr>
        <w:t xml:space="preserve"> </w:t>
      </w:r>
      <w:proofErr w:type="spellStart"/>
      <w:r w:rsidR="004E431A" w:rsidRPr="00BC18D6">
        <w:rPr>
          <w:rFonts w:ascii="Times New Roman" w:hAnsi="Times New Roman" w:cs="Times New Roman"/>
        </w:rPr>
        <w:t>Patients</w:t>
      </w:r>
      <w:proofErr w:type="spellEnd"/>
      <w:r w:rsidR="004E431A" w:rsidRPr="00BC18D6">
        <w:rPr>
          <w:rFonts w:ascii="Times New Roman" w:hAnsi="Times New Roman" w:cs="Times New Roman"/>
        </w:rPr>
        <w:t xml:space="preserve">: </w:t>
      </w:r>
      <w:proofErr w:type="spellStart"/>
      <w:r w:rsidR="004E431A" w:rsidRPr="00BC18D6">
        <w:rPr>
          <w:rFonts w:ascii="Times New Roman" w:hAnsi="Times New Roman" w:cs="Times New Roman"/>
        </w:rPr>
        <w:t>Results</w:t>
      </w:r>
      <w:proofErr w:type="spellEnd"/>
      <w:r w:rsidR="004E431A" w:rsidRPr="00BC18D6">
        <w:rPr>
          <w:rFonts w:ascii="Times New Roman" w:hAnsi="Times New Roman" w:cs="Times New Roman"/>
        </w:rPr>
        <w:t xml:space="preserve"> </w:t>
      </w:r>
      <w:proofErr w:type="spellStart"/>
      <w:r w:rsidR="004E431A" w:rsidRPr="00BC18D6">
        <w:rPr>
          <w:rFonts w:ascii="Times New Roman" w:hAnsi="Times New Roman" w:cs="Times New Roman"/>
        </w:rPr>
        <w:t>of</w:t>
      </w:r>
      <w:proofErr w:type="spellEnd"/>
      <w:r w:rsidR="004E431A" w:rsidRPr="00BC18D6">
        <w:rPr>
          <w:rFonts w:ascii="Times New Roman" w:hAnsi="Times New Roman" w:cs="Times New Roman"/>
        </w:rPr>
        <w:t xml:space="preserve"> </w:t>
      </w:r>
      <w:proofErr w:type="spellStart"/>
      <w:r w:rsidR="004E431A" w:rsidRPr="00BC18D6">
        <w:rPr>
          <w:rFonts w:ascii="Times New Roman" w:hAnsi="Times New Roman" w:cs="Times New Roman"/>
        </w:rPr>
        <w:t>the</w:t>
      </w:r>
      <w:proofErr w:type="spellEnd"/>
      <w:r w:rsidR="004E431A" w:rsidRPr="00BC18D6">
        <w:rPr>
          <w:rFonts w:ascii="Times New Roman" w:hAnsi="Times New Roman" w:cs="Times New Roman"/>
        </w:rPr>
        <w:t xml:space="preserve"> OCEAN Trial. JACC </w:t>
      </w:r>
      <w:proofErr w:type="spellStart"/>
      <w:r w:rsidR="004E431A" w:rsidRPr="00BC18D6">
        <w:rPr>
          <w:rFonts w:ascii="Times New Roman" w:hAnsi="Times New Roman" w:cs="Times New Roman"/>
        </w:rPr>
        <w:t>Heart</w:t>
      </w:r>
      <w:proofErr w:type="spellEnd"/>
      <w:r w:rsidR="004E431A" w:rsidRPr="00BC18D6">
        <w:rPr>
          <w:rFonts w:ascii="Times New Roman" w:hAnsi="Times New Roman" w:cs="Times New Roman"/>
        </w:rPr>
        <w:t xml:space="preserve"> Fail. 2018</w:t>
      </w:r>
      <w:r w:rsidR="004E431A">
        <w:rPr>
          <w:rFonts w:ascii="Times New Roman" w:hAnsi="Times New Roman" w:cs="Times New Roman"/>
        </w:rPr>
        <w:t xml:space="preserve">; 6 </w:t>
      </w:r>
      <w:r w:rsidR="004E431A" w:rsidRPr="00BC18D6">
        <w:rPr>
          <w:rFonts w:ascii="Times New Roman" w:hAnsi="Times New Roman" w:cs="Times New Roman"/>
        </w:rPr>
        <w:t>(10):</w:t>
      </w:r>
      <w:r w:rsidR="004E431A">
        <w:rPr>
          <w:rFonts w:ascii="Times New Roman" w:hAnsi="Times New Roman" w:cs="Times New Roman"/>
        </w:rPr>
        <w:t xml:space="preserve"> </w:t>
      </w:r>
      <w:r w:rsidR="004E431A" w:rsidRPr="00BC18D6">
        <w:rPr>
          <w:rFonts w:ascii="Times New Roman" w:hAnsi="Times New Roman" w:cs="Times New Roman"/>
        </w:rPr>
        <w:t>833-843.</w:t>
      </w:r>
      <w:r w:rsidRPr="00BC18D6">
        <w:rPr>
          <w:rFonts w:ascii="Times New Roman" w:hAnsi="Times New Roman" w:cs="Times New Roman"/>
        </w:rPr>
        <w:t xml:space="preserve"> </w:t>
      </w:r>
      <w:hyperlink r:id="rId14" w:history="1">
        <w:r w:rsidRPr="00BC18D6">
          <w:rPr>
            <w:rStyle w:val="Hyperlink"/>
            <w:rFonts w:ascii="Times New Roman" w:hAnsi="Times New Roman" w:cs="Times New Roman"/>
          </w:rPr>
          <w:t>doi.org/10.1016/j.jchf.2018.03.011</w:t>
        </w:r>
      </w:hyperlink>
      <w:r w:rsidR="008C5D1A">
        <w:rPr>
          <w:rStyle w:val="Hyperlink"/>
          <w:rFonts w:ascii="Times New Roman" w:hAnsi="Times New Roman" w:cs="Times New Roman"/>
        </w:rPr>
        <w:t>.</w:t>
      </w:r>
    </w:p>
    <w:p w14:paraId="183D9984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0E37136E" w14:textId="7DC2B87F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Pr="006506A7">
        <w:rPr>
          <w:rFonts w:ascii="Times New Roman" w:hAnsi="Times New Roman" w:cs="Times New Roman"/>
        </w:rPr>
        <w:t>Carney</w:t>
      </w:r>
      <w:proofErr w:type="spellEnd"/>
      <w:r w:rsidRPr="006506A7">
        <w:rPr>
          <w:rFonts w:ascii="Times New Roman" w:hAnsi="Times New Roman" w:cs="Times New Roman"/>
        </w:rPr>
        <w:t xml:space="preserve"> RM, </w:t>
      </w:r>
      <w:proofErr w:type="spellStart"/>
      <w:r w:rsidRPr="006506A7">
        <w:rPr>
          <w:rFonts w:ascii="Times New Roman" w:hAnsi="Times New Roman" w:cs="Times New Roman"/>
        </w:rPr>
        <w:t>Freedland</w:t>
      </w:r>
      <w:proofErr w:type="spellEnd"/>
      <w:r w:rsidRPr="006506A7">
        <w:rPr>
          <w:rFonts w:ascii="Times New Roman" w:hAnsi="Times New Roman" w:cs="Times New Roman"/>
        </w:rPr>
        <w:t xml:space="preserve"> KE, Rubin EH, </w:t>
      </w:r>
      <w:proofErr w:type="spellStart"/>
      <w:r w:rsidRPr="006506A7">
        <w:rPr>
          <w:rFonts w:ascii="Times New Roman" w:hAnsi="Times New Roman" w:cs="Times New Roman"/>
        </w:rPr>
        <w:t>Rich</w:t>
      </w:r>
      <w:proofErr w:type="spellEnd"/>
      <w:r w:rsidRPr="006506A7">
        <w:rPr>
          <w:rFonts w:ascii="Times New Roman" w:hAnsi="Times New Roman" w:cs="Times New Roman"/>
        </w:rPr>
        <w:t xml:space="preserve"> MW, </w:t>
      </w:r>
      <w:proofErr w:type="spellStart"/>
      <w:r w:rsidRPr="006506A7">
        <w:rPr>
          <w:rFonts w:ascii="Times New Roman" w:hAnsi="Times New Roman" w:cs="Times New Roman"/>
        </w:rPr>
        <w:t>Steinmeyer</w:t>
      </w:r>
      <w:proofErr w:type="spellEnd"/>
      <w:r w:rsidRPr="006506A7">
        <w:rPr>
          <w:rFonts w:ascii="Times New Roman" w:hAnsi="Times New Roman" w:cs="Times New Roman"/>
        </w:rPr>
        <w:t xml:space="preserve"> BC, </w:t>
      </w:r>
      <w:proofErr w:type="spellStart"/>
      <w:r w:rsidRPr="006506A7">
        <w:rPr>
          <w:rFonts w:ascii="Times New Roman" w:hAnsi="Times New Roman" w:cs="Times New Roman"/>
        </w:rPr>
        <w:t>Harris</w:t>
      </w:r>
      <w:proofErr w:type="spellEnd"/>
      <w:r w:rsidRPr="006506A7">
        <w:rPr>
          <w:rFonts w:ascii="Times New Roman" w:hAnsi="Times New Roman" w:cs="Times New Roman"/>
        </w:rPr>
        <w:t xml:space="preserve"> WS. A </w:t>
      </w:r>
      <w:proofErr w:type="spellStart"/>
      <w:r w:rsidRPr="006506A7">
        <w:rPr>
          <w:rFonts w:ascii="Times New Roman" w:hAnsi="Times New Roman" w:cs="Times New Roman"/>
        </w:rPr>
        <w:t>Randomized</w:t>
      </w:r>
      <w:proofErr w:type="spellEnd"/>
      <w:r w:rsidRPr="006506A7">
        <w:rPr>
          <w:rFonts w:ascii="Times New Roman" w:hAnsi="Times New Roman" w:cs="Times New Roman"/>
        </w:rPr>
        <w:t xml:space="preserve"> Placebo-</w:t>
      </w:r>
      <w:proofErr w:type="spellStart"/>
      <w:r w:rsidRPr="006506A7">
        <w:rPr>
          <w:rFonts w:ascii="Times New Roman" w:hAnsi="Times New Roman" w:cs="Times New Roman"/>
        </w:rPr>
        <w:t>Controlled</w:t>
      </w:r>
      <w:proofErr w:type="spellEnd"/>
      <w:r w:rsidRPr="006506A7">
        <w:rPr>
          <w:rFonts w:ascii="Times New Roman" w:hAnsi="Times New Roman" w:cs="Times New Roman"/>
        </w:rPr>
        <w:t xml:space="preserve"> Trial </w:t>
      </w:r>
      <w:proofErr w:type="spellStart"/>
      <w:r w:rsidRPr="006506A7">
        <w:rPr>
          <w:rFonts w:ascii="Times New Roman" w:hAnsi="Times New Roman" w:cs="Times New Roman"/>
        </w:rPr>
        <w:t>of</w:t>
      </w:r>
      <w:proofErr w:type="spellEnd"/>
      <w:r w:rsidRPr="006506A7">
        <w:rPr>
          <w:rFonts w:ascii="Times New Roman" w:hAnsi="Times New Roman" w:cs="Times New Roman"/>
        </w:rPr>
        <w:t xml:space="preserve"> Omega-3 </w:t>
      </w:r>
      <w:proofErr w:type="spellStart"/>
      <w:r w:rsidRPr="006506A7">
        <w:rPr>
          <w:rFonts w:ascii="Times New Roman" w:hAnsi="Times New Roman" w:cs="Times New Roman"/>
        </w:rPr>
        <w:t>and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Sertraline</w:t>
      </w:r>
      <w:proofErr w:type="spellEnd"/>
      <w:r w:rsidRPr="006506A7">
        <w:rPr>
          <w:rFonts w:ascii="Times New Roman" w:hAnsi="Times New Roman" w:cs="Times New Roman"/>
        </w:rPr>
        <w:t xml:space="preserve"> in </w:t>
      </w:r>
      <w:proofErr w:type="spellStart"/>
      <w:r w:rsidRPr="006506A7">
        <w:rPr>
          <w:rFonts w:ascii="Times New Roman" w:hAnsi="Times New Roman" w:cs="Times New Roman"/>
        </w:rPr>
        <w:t>Depressed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Patients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With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or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at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Risk</w:t>
      </w:r>
      <w:proofErr w:type="spellEnd"/>
      <w:r w:rsidRPr="006506A7">
        <w:rPr>
          <w:rFonts w:ascii="Times New Roman" w:hAnsi="Times New Roman" w:cs="Times New Roman"/>
        </w:rPr>
        <w:t xml:space="preserve"> for </w:t>
      </w:r>
      <w:proofErr w:type="spellStart"/>
      <w:r w:rsidRPr="006506A7">
        <w:rPr>
          <w:rFonts w:ascii="Times New Roman" w:hAnsi="Times New Roman" w:cs="Times New Roman"/>
        </w:rPr>
        <w:t>Coronary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Heart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Disease</w:t>
      </w:r>
      <w:proofErr w:type="spellEnd"/>
      <w:r w:rsidRPr="006506A7">
        <w:rPr>
          <w:rFonts w:ascii="Times New Roman" w:hAnsi="Times New Roman" w:cs="Times New Roman"/>
        </w:rPr>
        <w:t xml:space="preserve">. J </w:t>
      </w:r>
      <w:proofErr w:type="spellStart"/>
      <w:r w:rsidRPr="006506A7">
        <w:rPr>
          <w:rFonts w:ascii="Times New Roman" w:hAnsi="Times New Roman" w:cs="Times New Roman"/>
        </w:rPr>
        <w:t>Clin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Psychiatry</w:t>
      </w:r>
      <w:proofErr w:type="spellEnd"/>
      <w:r w:rsidRPr="006506A7">
        <w:rPr>
          <w:rFonts w:ascii="Times New Roman" w:hAnsi="Times New Roman" w:cs="Times New Roman"/>
        </w:rPr>
        <w:t>. 2019;</w:t>
      </w:r>
      <w:r w:rsidR="004E431A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80(4):</w:t>
      </w:r>
      <w:r w:rsidR="004E431A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1</w:t>
      </w:r>
      <w:r w:rsidR="004E431A">
        <w:rPr>
          <w:rFonts w:ascii="Times New Roman" w:hAnsi="Times New Roman" w:cs="Times New Roman"/>
        </w:rPr>
        <w:t>-20</w:t>
      </w:r>
      <w:r w:rsidRPr="006506A7">
        <w:rPr>
          <w:rFonts w:ascii="Times New Roman" w:hAnsi="Times New Roman" w:cs="Times New Roman"/>
        </w:rPr>
        <w:t>. doi:10.4088/JCP.19m12742</w:t>
      </w:r>
      <w:r w:rsidR="008C5D1A">
        <w:rPr>
          <w:rFonts w:ascii="Times New Roman" w:hAnsi="Times New Roman" w:cs="Times New Roman"/>
        </w:rPr>
        <w:t>.</w:t>
      </w:r>
    </w:p>
    <w:p w14:paraId="71F11875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494434DE" w14:textId="18EB2895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Jacka</w:t>
      </w:r>
      <w:proofErr w:type="spellEnd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FN, </w:t>
      </w:r>
      <w:proofErr w:type="spellStart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Maes</w:t>
      </w:r>
      <w:proofErr w:type="spellEnd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M, </w:t>
      </w:r>
      <w:proofErr w:type="spellStart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Pasco</w:t>
      </w:r>
      <w:proofErr w:type="spellEnd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JA, Williams LJ, </w:t>
      </w:r>
      <w:proofErr w:type="spellStart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Berk</w:t>
      </w:r>
      <w:proofErr w:type="spellEnd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M. </w:t>
      </w:r>
      <w:proofErr w:type="spellStart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Nutrient</w:t>
      </w:r>
      <w:proofErr w:type="spellEnd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intakes</w:t>
      </w:r>
      <w:proofErr w:type="spellEnd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and</w:t>
      </w:r>
      <w:proofErr w:type="spellEnd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the</w:t>
      </w:r>
      <w:proofErr w:type="spellEnd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common</w:t>
      </w:r>
      <w:proofErr w:type="spellEnd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mental </w:t>
      </w:r>
      <w:proofErr w:type="spellStart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disorders</w:t>
      </w:r>
      <w:proofErr w:type="spellEnd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in </w:t>
      </w:r>
      <w:proofErr w:type="spellStart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women</w:t>
      </w:r>
      <w:proofErr w:type="spellEnd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. J </w:t>
      </w:r>
      <w:proofErr w:type="spellStart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Affect</w:t>
      </w:r>
      <w:proofErr w:type="spellEnd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Disord</w:t>
      </w:r>
      <w:proofErr w:type="spellEnd"/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. 2012;</w:t>
      </w:r>
      <w:r w:rsidR="002D47D5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</w:t>
      </w:r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>141(1):</w:t>
      </w:r>
      <w:r w:rsidR="002D47D5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</w:t>
      </w:r>
      <w:r w:rsidR="002D47D5" w:rsidRPr="00BC18D6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79-85. doi: 10.1016/j.jad.2012.02.018. </w:t>
      </w:r>
    </w:p>
    <w:p w14:paraId="58AD05EF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00C98123" w14:textId="51E43A8E" w:rsidR="003D7112" w:rsidRPr="002D47D5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>Beyer</w:t>
      </w:r>
      <w:proofErr w:type="spellEnd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JL, </w:t>
      </w:r>
      <w:proofErr w:type="spellStart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>Payne</w:t>
      </w:r>
      <w:proofErr w:type="spellEnd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ME. </w:t>
      </w:r>
      <w:proofErr w:type="spellStart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>Nutrition</w:t>
      </w:r>
      <w:proofErr w:type="spellEnd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>and</w:t>
      </w:r>
      <w:proofErr w:type="spellEnd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Bipolar </w:t>
      </w:r>
      <w:proofErr w:type="spellStart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>Depression</w:t>
      </w:r>
      <w:proofErr w:type="spellEnd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>Psychiatr</w:t>
      </w:r>
      <w:proofErr w:type="spellEnd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>Clin</w:t>
      </w:r>
      <w:proofErr w:type="spellEnd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>North</w:t>
      </w:r>
      <w:proofErr w:type="spellEnd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>Am</w:t>
      </w:r>
      <w:proofErr w:type="spellEnd"/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>. 2016;</w:t>
      </w:r>
      <w:r w:rsidR="002D47D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>39(1):</w:t>
      </w:r>
      <w:r w:rsidR="002D47D5">
        <w:rPr>
          <w:rFonts w:ascii="Times New Roman" w:hAnsi="Times New Roman" w:cs="Times New Roman"/>
          <w:color w:val="212121"/>
          <w:shd w:val="clear" w:color="auto" w:fill="FFFFFF"/>
        </w:rPr>
        <w:t>1-12</w:t>
      </w:r>
      <w:r w:rsidR="002D47D5" w:rsidRPr="00BC18D6">
        <w:rPr>
          <w:rFonts w:ascii="Times New Roman" w:hAnsi="Times New Roman" w:cs="Times New Roman"/>
          <w:color w:val="212121"/>
          <w:shd w:val="clear" w:color="auto" w:fill="FFFFFF"/>
        </w:rPr>
        <w:t>. doi: 10.1016/j.psc.2015.10.003.</w:t>
      </w:r>
    </w:p>
    <w:p w14:paraId="4D6BD0FD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189A6030" w14:textId="7E31A718" w:rsidR="003D7112" w:rsidRDefault="003D7112" w:rsidP="003D71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6506A7">
        <w:rPr>
          <w:rFonts w:ascii="Times New Roman" w:hAnsi="Times New Roman" w:cs="Times New Roman"/>
        </w:rPr>
        <w:t xml:space="preserve">. </w:t>
      </w:r>
      <w:r w:rsidR="002D47D5" w:rsidRPr="00BC18D6">
        <w:rPr>
          <w:rFonts w:ascii="Times New Roman" w:hAnsi="Times New Roman" w:cs="Times New Roman"/>
        </w:rPr>
        <w:t xml:space="preserve">Meyer BJ, </w:t>
      </w:r>
      <w:proofErr w:type="spellStart"/>
      <w:r w:rsidR="002D47D5" w:rsidRPr="00BC18D6">
        <w:rPr>
          <w:rFonts w:ascii="Times New Roman" w:hAnsi="Times New Roman" w:cs="Times New Roman"/>
        </w:rPr>
        <w:t>Kolanu</w:t>
      </w:r>
      <w:proofErr w:type="spellEnd"/>
      <w:r w:rsidR="002D47D5" w:rsidRPr="00BC18D6">
        <w:rPr>
          <w:rFonts w:ascii="Times New Roman" w:hAnsi="Times New Roman" w:cs="Times New Roman"/>
        </w:rPr>
        <w:t xml:space="preserve"> N, Griffiths DA, </w:t>
      </w:r>
      <w:proofErr w:type="spellStart"/>
      <w:r w:rsidR="002D47D5" w:rsidRPr="00BC18D6">
        <w:rPr>
          <w:rFonts w:ascii="Times New Roman" w:hAnsi="Times New Roman" w:cs="Times New Roman"/>
        </w:rPr>
        <w:t>Grounds</w:t>
      </w:r>
      <w:proofErr w:type="spellEnd"/>
      <w:r w:rsidR="002D47D5" w:rsidRPr="00BC18D6">
        <w:rPr>
          <w:rFonts w:ascii="Times New Roman" w:hAnsi="Times New Roman" w:cs="Times New Roman"/>
        </w:rPr>
        <w:t xml:space="preserve"> B, </w:t>
      </w:r>
      <w:proofErr w:type="spellStart"/>
      <w:r w:rsidR="002D47D5" w:rsidRPr="00BC18D6">
        <w:rPr>
          <w:rFonts w:ascii="Times New Roman" w:hAnsi="Times New Roman" w:cs="Times New Roman"/>
        </w:rPr>
        <w:t>Howe</w:t>
      </w:r>
      <w:proofErr w:type="spellEnd"/>
      <w:r w:rsidR="002D47D5" w:rsidRPr="00BC18D6">
        <w:rPr>
          <w:rFonts w:ascii="Times New Roman" w:hAnsi="Times New Roman" w:cs="Times New Roman"/>
        </w:rPr>
        <w:t xml:space="preserve"> PR, </w:t>
      </w:r>
      <w:proofErr w:type="spellStart"/>
      <w:r w:rsidR="002D47D5" w:rsidRPr="00BC18D6">
        <w:rPr>
          <w:rFonts w:ascii="Times New Roman" w:hAnsi="Times New Roman" w:cs="Times New Roman"/>
        </w:rPr>
        <w:t>Kreis</w:t>
      </w:r>
      <w:proofErr w:type="spellEnd"/>
      <w:r w:rsidR="002D47D5" w:rsidRPr="00BC18D6">
        <w:rPr>
          <w:rFonts w:ascii="Times New Roman" w:hAnsi="Times New Roman" w:cs="Times New Roman"/>
        </w:rPr>
        <w:t xml:space="preserve"> IA. </w:t>
      </w:r>
      <w:proofErr w:type="spellStart"/>
      <w:r w:rsidR="002D47D5" w:rsidRPr="00BC18D6">
        <w:rPr>
          <w:rFonts w:ascii="Times New Roman" w:hAnsi="Times New Roman" w:cs="Times New Roman"/>
        </w:rPr>
        <w:t>Food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groups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and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fatty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acids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associated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with</w:t>
      </w:r>
      <w:proofErr w:type="spellEnd"/>
      <w:r w:rsidR="002D47D5" w:rsidRPr="00BC18D6">
        <w:rPr>
          <w:rFonts w:ascii="Times New Roman" w:hAnsi="Times New Roman" w:cs="Times New Roman"/>
        </w:rPr>
        <w:t xml:space="preserve"> self-</w:t>
      </w:r>
      <w:proofErr w:type="spellStart"/>
      <w:r w:rsidR="002D47D5" w:rsidRPr="00BC18D6">
        <w:rPr>
          <w:rFonts w:ascii="Times New Roman" w:hAnsi="Times New Roman" w:cs="Times New Roman"/>
        </w:rPr>
        <w:t>reported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depression</w:t>
      </w:r>
      <w:proofErr w:type="spellEnd"/>
      <w:r w:rsidR="002D47D5" w:rsidRPr="00BC18D6">
        <w:rPr>
          <w:rFonts w:ascii="Times New Roman" w:hAnsi="Times New Roman" w:cs="Times New Roman"/>
        </w:rPr>
        <w:t xml:space="preserve">: </w:t>
      </w:r>
      <w:proofErr w:type="spellStart"/>
      <w:r w:rsidR="002D47D5" w:rsidRPr="00BC18D6">
        <w:rPr>
          <w:rFonts w:ascii="Times New Roman" w:hAnsi="Times New Roman" w:cs="Times New Roman"/>
        </w:rPr>
        <w:t>an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analysis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from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the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Australian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National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Nutrition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and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Health</w:t>
      </w:r>
      <w:proofErr w:type="spellEnd"/>
      <w:r w:rsidR="002D47D5" w:rsidRPr="00BC18D6">
        <w:rPr>
          <w:rFonts w:ascii="Times New Roman" w:hAnsi="Times New Roman" w:cs="Times New Roman"/>
        </w:rPr>
        <w:t xml:space="preserve"> </w:t>
      </w:r>
      <w:proofErr w:type="spellStart"/>
      <w:r w:rsidR="002D47D5" w:rsidRPr="00BC18D6">
        <w:rPr>
          <w:rFonts w:ascii="Times New Roman" w:hAnsi="Times New Roman" w:cs="Times New Roman"/>
        </w:rPr>
        <w:t>Surveys</w:t>
      </w:r>
      <w:proofErr w:type="spellEnd"/>
      <w:r w:rsidR="002D47D5" w:rsidRPr="00BC18D6">
        <w:rPr>
          <w:rFonts w:ascii="Times New Roman" w:hAnsi="Times New Roman" w:cs="Times New Roman"/>
        </w:rPr>
        <w:t xml:space="preserve">. </w:t>
      </w:r>
      <w:proofErr w:type="spellStart"/>
      <w:r w:rsidR="002D47D5" w:rsidRPr="00BC18D6">
        <w:rPr>
          <w:rFonts w:ascii="Times New Roman" w:hAnsi="Times New Roman" w:cs="Times New Roman"/>
        </w:rPr>
        <w:t>Nutrition</w:t>
      </w:r>
      <w:proofErr w:type="spellEnd"/>
      <w:r w:rsidR="002D47D5" w:rsidRPr="00BC18D6">
        <w:rPr>
          <w:rFonts w:ascii="Times New Roman" w:hAnsi="Times New Roman" w:cs="Times New Roman"/>
        </w:rPr>
        <w:t>. 2013;</w:t>
      </w:r>
      <w:r w:rsidR="002D47D5">
        <w:rPr>
          <w:rFonts w:ascii="Times New Roman" w:hAnsi="Times New Roman" w:cs="Times New Roman"/>
        </w:rPr>
        <w:t xml:space="preserve"> </w:t>
      </w:r>
      <w:r w:rsidR="002D47D5" w:rsidRPr="00BC18D6">
        <w:rPr>
          <w:rFonts w:ascii="Times New Roman" w:hAnsi="Times New Roman" w:cs="Times New Roman"/>
        </w:rPr>
        <w:t>29(7-8):</w:t>
      </w:r>
      <w:r w:rsidR="002D47D5">
        <w:rPr>
          <w:rFonts w:ascii="Times New Roman" w:hAnsi="Times New Roman" w:cs="Times New Roman"/>
        </w:rPr>
        <w:t xml:space="preserve"> </w:t>
      </w:r>
      <w:r w:rsidR="002D47D5" w:rsidRPr="00BC18D6">
        <w:rPr>
          <w:rFonts w:ascii="Times New Roman" w:hAnsi="Times New Roman" w:cs="Times New Roman"/>
        </w:rPr>
        <w:t>1042-</w:t>
      </w:r>
      <w:r w:rsidR="002D47D5">
        <w:rPr>
          <w:rFonts w:ascii="Times New Roman" w:hAnsi="Times New Roman" w:cs="Times New Roman"/>
        </w:rPr>
        <w:t>104</w:t>
      </w:r>
      <w:r w:rsidR="002D47D5" w:rsidRPr="00BC18D6">
        <w:rPr>
          <w:rFonts w:ascii="Times New Roman" w:hAnsi="Times New Roman" w:cs="Times New Roman"/>
        </w:rPr>
        <w:t>7. doi: 10.1016/j.nut.2013.02.006.</w:t>
      </w:r>
    </w:p>
    <w:p w14:paraId="3C0F5305" w14:textId="77777777" w:rsidR="00AD10CB" w:rsidRDefault="00AD10CB" w:rsidP="003D7112">
      <w:pPr>
        <w:jc w:val="both"/>
        <w:rPr>
          <w:rFonts w:ascii="Times New Roman" w:hAnsi="Times New Roman" w:cs="Times New Roman"/>
        </w:rPr>
      </w:pPr>
    </w:p>
    <w:p w14:paraId="537EA6D4" w14:textId="41CD5B3A" w:rsidR="003D7112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="00AD10CB" w:rsidRPr="00BC18D6">
        <w:rPr>
          <w:rFonts w:ascii="Times New Roman" w:hAnsi="Times New Roman" w:cs="Times New Roman"/>
        </w:rPr>
        <w:t>Simopoulos</w:t>
      </w:r>
      <w:proofErr w:type="spellEnd"/>
      <w:r w:rsidR="00AD10CB" w:rsidRPr="00BC18D6">
        <w:rPr>
          <w:rFonts w:ascii="Times New Roman" w:hAnsi="Times New Roman" w:cs="Times New Roman"/>
        </w:rPr>
        <w:t xml:space="preserve"> AP, </w:t>
      </w:r>
      <w:proofErr w:type="spellStart"/>
      <w:r w:rsidR="00AD10CB" w:rsidRPr="00BC18D6">
        <w:rPr>
          <w:rFonts w:ascii="Times New Roman" w:hAnsi="Times New Roman" w:cs="Times New Roman"/>
        </w:rPr>
        <w:t>Leaf</w:t>
      </w:r>
      <w:proofErr w:type="spellEnd"/>
      <w:r w:rsidR="00AD10CB" w:rsidRPr="00BC18D6">
        <w:rPr>
          <w:rFonts w:ascii="Times New Roman" w:hAnsi="Times New Roman" w:cs="Times New Roman"/>
        </w:rPr>
        <w:t xml:space="preserve"> A, Salem N Jr. </w:t>
      </w:r>
      <w:proofErr w:type="spellStart"/>
      <w:r w:rsidR="00AD10CB" w:rsidRPr="00BC18D6">
        <w:rPr>
          <w:rFonts w:ascii="Times New Roman" w:hAnsi="Times New Roman" w:cs="Times New Roman"/>
        </w:rPr>
        <w:t>Essentiality</w:t>
      </w:r>
      <w:proofErr w:type="spellEnd"/>
      <w:r w:rsidR="00AD10CB" w:rsidRPr="00BC18D6">
        <w:rPr>
          <w:rFonts w:ascii="Times New Roman" w:hAnsi="Times New Roman" w:cs="Times New Roman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</w:rPr>
        <w:t>of</w:t>
      </w:r>
      <w:proofErr w:type="spellEnd"/>
      <w:r w:rsidR="00AD10CB" w:rsidRPr="00BC18D6">
        <w:rPr>
          <w:rFonts w:ascii="Times New Roman" w:hAnsi="Times New Roman" w:cs="Times New Roman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</w:rPr>
        <w:t>and</w:t>
      </w:r>
      <w:proofErr w:type="spellEnd"/>
      <w:r w:rsidR="00AD10CB" w:rsidRPr="00BC18D6">
        <w:rPr>
          <w:rFonts w:ascii="Times New Roman" w:hAnsi="Times New Roman" w:cs="Times New Roman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</w:rPr>
        <w:t>recommended</w:t>
      </w:r>
      <w:proofErr w:type="spellEnd"/>
      <w:r w:rsidR="00AD10CB" w:rsidRPr="00BC18D6">
        <w:rPr>
          <w:rFonts w:ascii="Times New Roman" w:hAnsi="Times New Roman" w:cs="Times New Roman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</w:rPr>
        <w:t>dietary</w:t>
      </w:r>
      <w:proofErr w:type="spellEnd"/>
      <w:r w:rsidR="00AD10CB" w:rsidRPr="00BC18D6">
        <w:rPr>
          <w:rFonts w:ascii="Times New Roman" w:hAnsi="Times New Roman" w:cs="Times New Roman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</w:rPr>
        <w:t>intakes</w:t>
      </w:r>
      <w:proofErr w:type="spellEnd"/>
      <w:r w:rsidR="00AD10CB" w:rsidRPr="00BC18D6">
        <w:rPr>
          <w:rFonts w:ascii="Times New Roman" w:hAnsi="Times New Roman" w:cs="Times New Roman"/>
        </w:rPr>
        <w:t xml:space="preserve"> for omega-6 </w:t>
      </w:r>
      <w:proofErr w:type="spellStart"/>
      <w:r w:rsidR="00AD10CB" w:rsidRPr="00BC18D6">
        <w:rPr>
          <w:rFonts w:ascii="Times New Roman" w:hAnsi="Times New Roman" w:cs="Times New Roman"/>
        </w:rPr>
        <w:t>and</w:t>
      </w:r>
      <w:proofErr w:type="spellEnd"/>
      <w:r w:rsidR="00AD10CB" w:rsidRPr="00BC18D6">
        <w:rPr>
          <w:rFonts w:ascii="Times New Roman" w:hAnsi="Times New Roman" w:cs="Times New Roman"/>
        </w:rPr>
        <w:t xml:space="preserve"> omega-3 </w:t>
      </w:r>
      <w:proofErr w:type="spellStart"/>
      <w:r w:rsidR="00AD10CB" w:rsidRPr="00BC18D6">
        <w:rPr>
          <w:rFonts w:ascii="Times New Roman" w:hAnsi="Times New Roman" w:cs="Times New Roman"/>
        </w:rPr>
        <w:t>fatty</w:t>
      </w:r>
      <w:proofErr w:type="spellEnd"/>
      <w:r w:rsidR="00AD10CB" w:rsidRPr="00BC18D6">
        <w:rPr>
          <w:rFonts w:ascii="Times New Roman" w:hAnsi="Times New Roman" w:cs="Times New Roman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</w:rPr>
        <w:t>acids</w:t>
      </w:r>
      <w:proofErr w:type="spellEnd"/>
      <w:r w:rsidR="00AD10CB" w:rsidRPr="00BC18D6">
        <w:rPr>
          <w:rFonts w:ascii="Times New Roman" w:hAnsi="Times New Roman" w:cs="Times New Roman"/>
        </w:rPr>
        <w:t xml:space="preserve">. </w:t>
      </w:r>
      <w:proofErr w:type="spellStart"/>
      <w:r w:rsidR="00AD10CB" w:rsidRPr="00BC18D6">
        <w:rPr>
          <w:rFonts w:ascii="Times New Roman" w:hAnsi="Times New Roman" w:cs="Times New Roman"/>
        </w:rPr>
        <w:t>Ann</w:t>
      </w:r>
      <w:proofErr w:type="spellEnd"/>
      <w:r w:rsidR="00AD10CB" w:rsidRPr="00BC18D6">
        <w:rPr>
          <w:rFonts w:ascii="Times New Roman" w:hAnsi="Times New Roman" w:cs="Times New Roman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</w:rPr>
        <w:t>Nutr</w:t>
      </w:r>
      <w:proofErr w:type="spellEnd"/>
      <w:r w:rsidR="00AD10CB" w:rsidRPr="00BC18D6">
        <w:rPr>
          <w:rFonts w:ascii="Times New Roman" w:hAnsi="Times New Roman" w:cs="Times New Roman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</w:rPr>
        <w:t>Metab</w:t>
      </w:r>
      <w:proofErr w:type="spellEnd"/>
      <w:r w:rsidR="00AD10CB" w:rsidRPr="00BC18D6">
        <w:rPr>
          <w:rFonts w:ascii="Times New Roman" w:hAnsi="Times New Roman" w:cs="Times New Roman"/>
        </w:rPr>
        <w:t>. 1999;</w:t>
      </w:r>
      <w:r w:rsidR="00AD10CB">
        <w:rPr>
          <w:rFonts w:ascii="Times New Roman" w:hAnsi="Times New Roman" w:cs="Times New Roman"/>
        </w:rPr>
        <w:t xml:space="preserve"> </w:t>
      </w:r>
      <w:r w:rsidR="00AD10CB" w:rsidRPr="00BC18D6">
        <w:rPr>
          <w:rFonts w:ascii="Times New Roman" w:hAnsi="Times New Roman" w:cs="Times New Roman"/>
        </w:rPr>
        <w:t>43(2):</w:t>
      </w:r>
      <w:r w:rsidR="00AD10CB">
        <w:rPr>
          <w:rFonts w:ascii="Times New Roman" w:hAnsi="Times New Roman" w:cs="Times New Roman"/>
        </w:rPr>
        <w:t xml:space="preserve"> </w:t>
      </w:r>
      <w:r w:rsidR="00AD10CB" w:rsidRPr="00BC18D6">
        <w:rPr>
          <w:rFonts w:ascii="Times New Roman" w:hAnsi="Times New Roman" w:cs="Times New Roman"/>
        </w:rPr>
        <w:t>127-</w:t>
      </w:r>
      <w:r w:rsidR="00AD10CB">
        <w:rPr>
          <w:rFonts w:ascii="Times New Roman" w:hAnsi="Times New Roman" w:cs="Times New Roman"/>
        </w:rPr>
        <w:t>1</w:t>
      </w:r>
      <w:r w:rsidR="00AD10CB" w:rsidRPr="00BC18D6">
        <w:rPr>
          <w:rFonts w:ascii="Times New Roman" w:hAnsi="Times New Roman" w:cs="Times New Roman"/>
        </w:rPr>
        <w:t xml:space="preserve">30. doi: 10.1159/000012777. </w:t>
      </w:r>
    </w:p>
    <w:p w14:paraId="151C4AF5" w14:textId="77777777" w:rsidR="00AD10CB" w:rsidRPr="006506A7" w:rsidRDefault="00AD10CB" w:rsidP="003D7112">
      <w:pPr>
        <w:jc w:val="both"/>
        <w:rPr>
          <w:rFonts w:ascii="Times New Roman" w:hAnsi="Times New Roman" w:cs="Times New Roman"/>
        </w:rPr>
      </w:pPr>
    </w:p>
    <w:p w14:paraId="3CD2F625" w14:textId="03480A60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Pr="006506A7">
        <w:rPr>
          <w:rFonts w:ascii="Times New Roman" w:hAnsi="Times New Roman" w:cs="Times New Roman"/>
        </w:rPr>
        <w:t>Wani</w:t>
      </w:r>
      <w:proofErr w:type="spellEnd"/>
      <w:r w:rsidRPr="006506A7">
        <w:rPr>
          <w:rFonts w:ascii="Times New Roman" w:hAnsi="Times New Roman" w:cs="Times New Roman"/>
        </w:rPr>
        <w:t xml:space="preserve">, A. L., </w:t>
      </w:r>
      <w:proofErr w:type="spellStart"/>
      <w:r w:rsidRPr="006506A7">
        <w:rPr>
          <w:rFonts w:ascii="Times New Roman" w:hAnsi="Times New Roman" w:cs="Times New Roman"/>
        </w:rPr>
        <w:t>Bhat</w:t>
      </w:r>
      <w:proofErr w:type="spellEnd"/>
      <w:r w:rsidRPr="006506A7">
        <w:rPr>
          <w:rFonts w:ascii="Times New Roman" w:hAnsi="Times New Roman" w:cs="Times New Roman"/>
        </w:rPr>
        <w:t>, S. A., &amp; Ara, A. (2015). </w:t>
      </w:r>
      <w:r w:rsidR="00AD10CB" w:rsidRPr="00AD10CB">
        <w:rPr>
          <w:rFonts w:ascii="Times New Roman" w:hAnsi="Times New Roman" w:cs="Times New Roman"/>
        </w:rPr>
        <w:t xml:space="preserve">Omega-3 </w:t>
      </w:r>
      <w:proofErr w:type="spellStart"/>
      <w:r w:rsidR="00AD10CB" w:rsidRPr="00AD10CB">
        <w:rPr>
          <w:rFonts w:ascii="Times New Roman" w:hAnsi="Times New Roman" w:cs="Times New Roman"/>
        </w:rPr>
        <w:t>fatty</w:t>
      </w:r>
      <w:proofErr w:type="spellEnd"/>
      <w:r w:rsidR="00AD10CB" w:rsidRPr="00AD10CB">
        <w:rPr>
          <w:rFonts w:ascii="Times New Roman" w:hAnsi="Times New Roman" w:cs="Times New Roman"/>
        </w:rPr>
        <w:t xml:space="preserve"> </w:t>
      </w:r>
      <w:proofErr w:type="spellStart"/>
      <w:r w:rsidR="00AD10CB" w:rsidRPr="00AD10CB">
        <w:rPr>
          <w:rFonts w:ascii="Times New Roman" w:hAnsi="Times New Roman" w:cs="Times New Roman"/>
        </w:rPr>
        <w:t>acids</w:t>
      </w:r>
      <w:proofErr w:type="spellEnd"/>
      <w:r w:rsidR="00AD10CB" w:rsidRPr="00AD10CB">
        <w:rPr>
          <w:rFonts w:ascii="Times New Roman" w:hAnsi="Times New Roman" w:cs="Times New Roman"/>
        </w:rPr>
        <w:t xml:space="preserve"> </w:t>
      </w:r>
      <w:proofErr w:type="spellStart"/>
      <w:r w:rsidR="00AD10CB" w:rsidRPr="00AD10CB">
        <w:rPr>
          <w:rFonts w:ascii="Times New Roman" w:hAnsi="Times New Roman" w:cs="Times New Roman"/>
        </w:rPr>
        <w:t>and</w:t>
      </w:r>
      <w:proofErr w:type="spellEnd"/>
      <w:r w:rsidR="00AD10CB" w:rsidRPr="00AD10CB">
        <w:rPr>
          <w:rFonts w:ascii="Times New Roman" w:hAnsi="Times New Roman" w:cs="Times New Roman"/>
        </w:rPr>
        <w:t xml:space="preserve"> </w:t>
      </w:r>
      <w:proofErr w:type="spellStart"/>
      <w:r w:rsidR="00AD10CB" w:rsidRPr="00AD10CB">
        <w:rPr>
          <w:rFonts w:ascii="Times New Roman" w:hAnsi="Times New Roman" w:cs="Times New Roman"/>
        </w:rPr>
        <w:t>the</w:t>
      </w:r>
      <w:proofErr w:type="spellEnd"/>
      <w:r w:rsidR="00AD10CB" w:rsidRPr="00AD10CB">
        <w:rPr>
          <w:rFonts w:ascii="Times New Roman" w:hAnsi="Times New Roman" w:cs="Times New Roman"/>
        </w:rPr>
        <w:t xml:space="preserve"> </w:t>
      </w:r>
      <w:proofErr w:type="spellStart"/>
      <w:r w:rsidR="00AD10CB" w:rsidRPr="00AD10CB">
        <w:rPr>
          <w:rFonts w:ascii="Times New Roman" w:hAnsi="Times New Roman" w:cs="Times New Roman"/>
        </w:rPr>
        <w:t>treatment</w:t>
      </w:r>
      <w:proofErr w:type="spellEnd"/>
      <w:r w:rsidR="00AD10CB" w:rsidRPr="00AD10CB">
        <w:rPr>
          <w:rFonts w:ascii="Times New Roman" w:hAnsi="Times New Roman" w:cs="Times New Roman"/>
        </w:rPr>
        <w:t xml:space="preserve"> </w:t>
      </w:r>
      <w:proofErr w:type="spellStart"/>
      <w:r w:rsidR="00AD10CB" w:rsidRPr="00AD10CB">
        <w:rPr>
          <w:rFonts w:ascii="Times New Roman" w:hAnsi="Times New Roman" w:cs="Times New Roman"/>
        </w:rPr>
        <w:t>of</w:t>
      </w:r>
      <w:proofErr w:type="spellEnd"/>
      <w:r w:rsidR="00AD10CB" w:rsidRPr="00AD10CB">
        <w:rPr>
          <w:rFonts w:ascii="Times New Roman" w:hAnsi="Times New Roman" w:cs="Times New Roman"/>
        </w:rPr>
        <w:t xml:space="preserve"> </w:t>
      </w:r>
      <w:proofErr w:type="spellStart"/>
      <w:r w:rsidR="00AD10CB" w:rsidRPr="00AD10CB">
        <w:rPr>
          <w:rFonts w:ascii="Times New Roman" w:hAnsi="Times New Roman" w:cs="Times New Roman"/>
        </w:rPr>
        <w:t>depression</w:t>
      </w:r>
      <w:proofErr w:type="spellEnd"/>
      <w:r w:rsidR="00AD10CB" w:rsidRPr="00AD10CB">
        <w:rPr>
          <w:rFonts w:ascii="Times New Roman" w:hAnsi="Times New Roman" w:cs="Times New Roman"/>
        </w:rPr>
        <w:t xml:space="preserve">: A </w:t>
      </w:r>
      <w:proofErr w:type="spellStart"/>
      <w:r w:rsidR="00AD10CB" w:rsidRPr="00AD10CB">
        <w:rPr>
          <w:rFonts w:ascii="Times New Roman" w:hAnsi="Times New Roman" w:cs="Times New Roman"/>
        </w:rPr>
        <w:t>review</w:t>
      </w:r>
      <w:proofErr w:type="spellEnd"/>
      <w:r w:rsidR="00AD10CB" w:rsidRPr="00AD10CB">
        <w:rPr>
          <w:rFonts w:ascii="Times New Roman" w:hAnsi="Times New Roman" w:cs="Times New Roman"/>
        </w:rPr>
        <w:t xml:space="preserve"> </w:t>
      </w:r>
      <w:proofErr w:type="spellStart"/>
      <w:r w:rsidR="00AD10CB" w:rsidRPr="00AD10CB">
        <w:rPr>
          <w:rFonts w:ascii="Times New Roman" w:hAnsi="Times New Roman" w:cs="Times New Roman"/>
        </w:rPr>
        <w:t>of</w:t>
      </w:r>
      <w:proofErr w:type="spellEnd"/>
      <w:r w:rsidR="00AD10CB" w:rsidRPr="00AD10CB">
        <w:rPr>
          <w:rFonts w:ascii="Times New Roman" w:hAnsi="Times New Roman" w:cs="Times New Roman"/>
        </w:rPr>
        <w:t xml:space="preserve"> </w:t>
      </w:r>
      <w:proofErr w:type="spellStart"/>
      <w:r w:rsidR="00AD10CB" w:rsidRPr="00AD10CB">
        <w:rPr>
          <w:rFonts w:ascii="Times New Roman" w:hAnsi="Times New Roman" w:cs="Times New Roman"/>
        </w:rPr>
        <w:t>the</w:t>
      </w:r>
      <w:proofErr w:type="spellEnd"/>
      <w:r w:rsidR="00AD10CB" w:rsidRPr="00AD10CB">
        <w:rPr>
          <w:rFonts w:ascii="Times New Roman" w:hAnsi="Times New Roman" w:cs="Times New Roman"/>
        </w:rPr>
        <w:t xml:space="preserve"> </w:t>
      </w:r>
      <w:proofErr w:type="spellStart"/>
      <w:r w:rsidR="00AD10CB" w:rsidRPr="00AD10CB">
        <w:rPr>
          <w:rFonts w:ascii="Times New Roman" w:hAnsi="Times New Roman" w:cs="Times New Roman"/>
        </w:rPr>
        <w:t>scientific</w:t>
      </w:r>
      <w:proofErr w:type="spellEnd"/>
      <w:r w:rsidR="00AD10CB" w:rsidRPr="00AD10CB">
        <w:rPr>
          <w:rFonts w:ascii="Times New Roman" w:hAnsi="Times New Roman" w:cs="Times New Roman"/>
        </w:rPr>
        <w:t xml:space="preserve"> evidence</w:t>
      </w:r>
      <w:r w:rsidRPr="006506A7">
        <w:rPr>
          <w:rFonts w:ascii="Times New Roman" w:hAnsi="Times New Roman" w:cs="Times New Roman"/>
        </w:rPr>
        <w:t>. </w:t>
      </w:r>
      <w:r w:rsidR="00AD10CB" w:rsidRPr="00BC18D6">
        <w:rPr>
          <w:rFonts w:ascii="Times New Roman" w:hAnsi="Times New Roman" w:cs="Times New Roman"/>
        </w:rPr>
        <w:t>Integr. Med. Res</w:t>
      </w:r>
      <w:r w:rsidRPr="006506A7">
        <w:rPr>
          <w:rFonts w:ascii="Times New Roman" w:hAnsi="Times New Roman" w:cs="Times New Roman"/>
        </w:rPr>
        <w:t>, 4(3), 132–141. </w:t>
      </w:r>
      <w:hyperlink r:id="rId15" w:history="1">
        <w:r w:rsidRPr="006506A7">
          <w:rPr>
            <w:rStyle w:val="Hyperlink"/>
            <w:rFonts w:ascii="Times New Roman" w:hAnsi="Times New Roman" w:cs="Times New Roman"/>
          </w:rPr>
          <w:t>https://doi.org/10.1016/j.imr.2015.07.003</w:t>
        </w:r>
      </w:hyperlink>
      <w:r w:rsidR="008C5D1A">
        <w:rPr>
          <w:rFonts w:ascii="Times New Roman" w:hAnsi="Times New Roman" w:cs="Times New Roman"/>
        </w:rPr>
        <w:t>.</w:t>
      </w:r>
    </w:p>
    <w:p w14:paraId="0439CF33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38CE7E44" w14:textId="71D4B5FA" w:rsidR="003D7112" w:rsidRPr="00AD10CB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Lin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PY, Huang SY,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Su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KP. A meta-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analytic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review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of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polyunsaturated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fatty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acid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compositions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patients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with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depression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Biol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Psychiatry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. 2010;</w:t>
      </w:r>
      <w:r w:rsidR="00AD10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68(2):</w:t>
      </w:r>
      <w:r w:rsidR="00AD10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140-</w:t>
      </w:r>
      <w:r w:rsidR="00AD10CB">
        <w:rPr>
          <w:rFonts w:ascii="Times New Roman" w:hAnsi="Times New Roman" w:cs="Times New Roman"/>
          <w:color w:val="212121"/>
          <w:shd w:val="clear" w:color="auto" w:fill="FFFFFF"/>
        </w:rPr>
        <w:t>14</w:t>
      </w:r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7. doi: 10.1016/j.biopsych.2010.03.018.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2010 </w:t>
      </w:r>
      <w:proofErr w:type="spellStart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>May</w:t>
      </w:r>
      <w:proofErr w:type="spellEnd"/>
      <w:r w:rsidR="00AD10CB" w:rsidRPr="00BC18D6">
        <w:rPr>
          <w:rFonts w:ascii="Times New Roman" w:hAnsi="Times New Roman" w:cs="Times New Roman"/>
          <w:color w:val="212121"/>
          <w:shd w:val="clear" w:color="auto" w:fill="FFFFFF"/>
        </w:rPr>
        <w:t xml:space="preserve"> 10. PMID: 20452573.</w:t>
      </w:r>
    </w:p>
    <w:p w14:paraId="64CECD05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6C9C1C3E" w14:textId="111787E6" w:rsidR="003D7112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="009062E7" w:rsidRPr="00BC18D6">
        <w:rPr>
          <w:rFonts w:ascii="Times New Roman" w:hAnsi="Times New Roman" w:cs="Times New Roman"/>
        </w:rPr>
        <w:t>Young</w:t>
      </w:r>
      <w:proofErr w:type="spellEnd"/>
      <w:r w:rsidR="009062E7" w:rsidRPr="00BC18D6">
        <w:rPr>
          <w:rFonts w:ascii="Times New Roman" w:hAnsi="Times New Roman" w:cs="Times New Roman"/>
        </w:rPr>
        <w:t xml:space="preserve"> G, </w:t>
      </w:r>
      <w:proofErr w:type="spellStart"/>
      <w:r w:rsidR="009062E7" w:rsidRPr="00BC18D6">
        <w:rPr>
          <w:rFonts w:ascii="Times New Roman" w:hAnsi="Times New Roman" w:cs="Times New Roman"/>
        </w:rPr>
        <w:t>Conquer</w:t>
      </w:r>
      <w:proofErr w:type="spellEnd"/>
      <w:r w:rsidR="009062E7" w:rsidRPr="00BC18D6">
        <w:rPr>
          <w:rFonts w:ascii="Times New Roman" w:hAnsi="Times New Roman" w:cs="Times New Roman"/>
        </w:rPr>
        <w:t xml:space="preserve"> J. Omega-3 </w:t>
      </w:r>
      <w:proofErr w:type="spellStart"/>
      <w:r w:rsidR="009062E7" w:rsidRPr="00BC18D6">
        <w:rPr>
          <w:rFonts w:ascii="Times New Roman" w:hAnsi="Times New Roman" w:cs="Times New Roman"/>
        </w:rPr>
        <w:t>fatty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acids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and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neuropsychiatric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disorders</w:t>
      </w:r>
      <w:proofErr w:type="spellEnd"/>
      <w:r w:rsidR="009062E7" w:rsidRPr="00BC18D6">
        <w:rPr>
          <w:rFonts w:ascii="Times New Roman" w:hAnsi="Times New Roman" w:cs="Times New Roman"/>
        </w:rPr>
        <w:t xml:space="preserve">. </w:t>
      </w:r>
      <w:proofErr w:type="spellStart"/>
      <w:r w:rsidR="009062E7" w:rsidRPr="00BC18D6">
        <w:rPr>
          <w:rFonts w:ascii="Times New Roman" w:hAnsi="Times New Roman" w:cs="Times New Roman"/>
        </w:rPr>
        <w:t>Reprod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Nutr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Dev</w:t>
      </w:r>
      <w:proofErr w:type="spellEnd"/>
      <w:r w:rsidR="009062E7" w:rsidRPr="00BC18D6">
        <w:rPr>
          <w:rFonts w:ascii="Times New Roman" w:hAnsi="Times New Roman" w:cs="Times New Roman"/>
        </w:rPr>
        <w:t>. 2005;</w:t>
      </w:r>
      <w:r w:rsidR="009062E7">
        <w:rPr>
          <w:rFonts w:ascii="Times New Roman" w:hAnsi="Times New Roman" w:cs="Times New Roman"/>
        </w:rPr>
        <w:t xml:space="preserve"> </w:t>
      </w:r>
      <w:r w:rsidR="009062E7" w:rsidRPr="00BC18D6">
        <w:rPr>
          <w:rFonts w:ascii="Times New Roman" w:hAnsi="Times New Roman" w:cs="Times New Roman"/>
        </w:rPr>
        <w:t>45</w:t>
      </w:r>
      <w:r w:rsidR="009062E7">
        <w:rPr>
          <w:rFonts w:ascii="Times New Roman" w:hAnsi="Times New Roman" w:cs="Times New Roman"/>
        </w:rPr>
        <w:t xml:space="preserve"> </w:t>
      </w:r>
      <w:r w:rsidR="009062E7" w:rsidRPr="00BC18D6">
        <w:rPr>
          <w:rFonts w:ascii="Times New Roman" w:hAnsi="Times New Roman" w:cs="Times New Roman"/>
        </w:rPr>
        <w:t>(1):</w:t>
      </w:r>
      <w:r w:rsidR="009062E7">
        <w:rPr>
          <w:rFonts w:ascii="Times New Roman" w:hAnsi="Times New Roman" w:cs="Times New Roman"/>
        </w:rPr>
        <w:t xml:space="preserve"> </w:t>
      </w:r>
      <w:r w:rsidR="009062E7" w:rsidRPr="00BC18D6">
        <w:rPr>
          <w:rFonts w:ascii="Times New Roman" w:hAnsi="Times New Roman" w:cs="Times New Roman"/>
        </w:rPr>
        <w:t>1-28. doi: 10.1051/rnd:2005001.</w:t>
      </w:r>
    </w:p>
    <w:p w14:paraId="3BF47826" w14:textId="77777777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</w:p>
    <w:p w14:paraId="2CB22CF0" w14:textId="3CA284CC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6506A7">
        <w:rPr>
          <w:rFonts w:ascii="Times New Roman" w:hAnsi="Times New Roman" w:cs="Times New Roman"/>
        </w:rPr>
        <w:t xml:space="preserve">. </w:t>
      </w:r>
      <w:r w:rsidR="009062E7" w:rsidRPr="00BC18D6">
        <w:rPr>
          <w:rFonts w:ascii="Times New Roman" w:hAnsi="Times New Roman" w:cs="Times New Roman"/>
        </w:rPr>
        <w:t xml:space="preserve">Smith MA, </w:t>
      </w:r>
      <w:proofErr w:type="spellStart"/>
      <w:r w:rsidR="009062E7" w:rsidRPr="00BC18D6">
        <w:rPr>
          <w:rFonts w:ascii="Times New Roman" w:hAnsi="Times New Roman" w:cs="Times New Roman"/>
        </w:rPr>
        <w:t>Beilin</w:t>
      </w:r>
      <w:proofErr w:type="spellEnd"/>
      <w:r w:rsidR="009062E7" w:rsidRPr="00BC18D6">
        <w:rPr>
          <w:rFonts w:ascii="Times New Roman" w:hAnsi="Times New Roman" w:cs="Times New Roman"/>
        </w:rPr>
        <w:t xml:space="preserve"> LJ, Mori TA, </w:t>
      </w:r>
      <w:proofErr w:type="spellStart"/>
      <w:r w:rsidR="009062E7" w:rsidRPr="00BC18D6">
        <w:rPr>
          <w:rFonts w:ascii="Times New Roman" w:hAnsi="Times New Roman" w:cs="Times New Roman"/>
        </w:rPr>
        <w:t>Oddy</w:t>
      </w:r>
      <w:proofErr w:type="spellEnd"/>
      <w:r w:rsidR="009062E7" w:rsidRPr="00BC18D6">
        <w:rPr>
          <w:rFonts w:ascii="Times New Roman" w:hAnsi="Times New Roman" w:cs="Times New Roman"/>
        </w:rPr>
        <w:t xml:space="preserve"> WH. </w:t>
      </w:r>
      <w:proofErr w:type="spellStart"/>
      <w:r w:rsidR="009062E7" w:rsidRPr="00BC18D6">
        <w:rPr>
          <w:rFonts w:ascii="Times New Roman" w:hAnsi="Times New Roman" w:cs="Times New Roman"/>
        </w:rPr>
        <w:t>Essential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fatty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acids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and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mood</w:t>
      </w:r>
      <w:proofErr w:type="spellEnd"/>
      <w:r w:rsidR="009062E7" w:rsidRPr="00BC18D6">
        <w:rPr>
          <w:rFonts w:ascii="Times New Roman" w:hAnsi="Times New Roman" w:cs="Times New Roman"/>
        </w:rPr>
        <w:t xml:space="preserve">: A </w:t>
      </w:r>
      <w:proofErr w:type="spellStart"/>
      <w:r w:rsidR="009062E7" w:rsidRPr="00BC18D6">
        <w:rPr>
          <w:rFonts w:ascii="Times New Roman" w:hAnsi="Times New Roman" w:cs="Times New Roman"/>
        </w:rPr>
        <w:t>systematic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review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of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observational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studies</w:t>
      </w:r>
      <w:proofErr w:type="spellEnd"/>
      <w:r w:rsidR="009062E7" w:rsidRPr="00BC18D6">
        <w:rPr>
          <w:rFonts w:ascii="Times New Roman" w:hAnsi="Times New Roman" w:cs="Times New Roman"/>
        </w:rPr>
        <w:t xml:space="preserve">. </w:t>
      </w:r>
      <w:proofErr w:type="spellStart"/>
      <w:r w:rsidR="009062E7" w:rsidRPr="00BC18D6">
        <w:rPr>
          <w:rFonts w:ascii="Times New Roman" w:hAnsi="Times New Roman" w:cs="Times New Roman"/>
        </w:rPr>
        <w:t>Am</w:t>
      </w:r>
      <w:proofErr w:type="spellEnd"/>
      <w:r w:rsidR="009062E7" w:rsidRPr="00BC18D6">
        <w:rPr>
          <w:rFonts w:ascii="Times New Roman" w:hAnsi="Times New Roman" w:cs="Times New Roman"/>
        </w:rPr>
        <w:t xml:space="preserve"> J </w:t>
      </w:r>
      <w:proofErr w:type="spellStart"/>
      <w:r w:rsidR="009062E7" w:rsidRPr="00BC18D6">
        <w:rPr>
          <w:rFonts w:ascii="Times New Roman" w:hAnsi="Times New Roman" w:cs="Times New Roman"/>
        </w:rPr>
        <w:t>Food</w:t>
      </w:r>
      <w:proofErr w:type="spellEnd"/>
      <w:r w:rsidR="009062E7" w:rsidRPr="00BC18D6">
        <w:rPr>
          <w:rFonts w:ascii="Times New Roman" w:hAnsi="Times New Roman" w:cs="Times New Roman"/>
        </w:rPr>
        <w:t xml:space="preserve"> </w:t>
      </w:r>
      <w:proofErr w:type="spellStart"/>
      <w:r w:rsidR="009062E7" w:rsidRPr="00BC18D6">
        <w:rPr>
          <w:rFonts w:ascii="Times New Roman" w:hAnsi="Times New Roman" w:cs="Times New Roman"/>
        </w:rPr>
        <w:t>Nutr</w:t>
      </w:r>
      <w:proofErr w:type="spellEnd"/>
      <w:r w:rsidR="009062E7" w:rsidRPr="00BC18D6">
        <w:rPr>
          <w:rFonts w:ascii="Times New Roman" w:hAnsi="Times New Roman" w:cs="Times New Roman"/>
        </w:rPr>
        <w:t>. 2011; 1(1):</w:t>
      </w:r>
      <w:r w:rsidR="009062E7">
        <w:rPr>
          <w:rFonts w:ascii="Times New Roman" w:hAnsi="Times New Roman" w:cs="Times New Roman"/>
        </w:rPr>
        <w:t xml:space="preserve"> </w:t>
      </w:r>
      <w:r w:rsidR="009062E7" w:rsidRPr="00BC18D6">
        <w:rPr>
          <w:rFonts w:ascii="Times New Roman" w:hAnsi="Times New Roman" w:cs="Times New Roman"/>
        </w:rPr>
        <w:t>14-27. doi:10.5251/ajfn.2011.1.1.14.27</w:t>
      </w:r>
      <w:r w:rsidR="009062E7">
        <w:rPr>
          <w:rFonts w:ascii="Times New Roman" w:hAnsi="Times New Roman" w:cs="Times New Roman"/>
        </w:rPr>
        <w:t>.</w:t>
      </w:r>
    </w:p>
    <w:p w14:paraId="4A72B294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2D39A4DE" w14:textId="6787CFC8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6</w:t>
      </w:r>
      <w:r w:rsidRPr="006506A7">
        <w:rPr>
          <w:rFonts w:ascii="Times New Roman" w:hAnsi="Times New Roman" w:cs="Times New Roman"/>
        </w:rPr>
        <w:t xml:space="preserve">. Vega JN, Taylor WD, </w:t>
      </w:r>
      <w:proofErr w:type="spellStart"/>
      <w:r w:rsidRPr="006506A7">
        <w:rPr>
          <w:rFonts w:ascii="Times New Roman" w:hAnsi="Times New Roman" w:cs="Times New Roman"/>
        </w:rPr>
        <w:t>Gandelman</w:t>
      </w:r>
      <w:proofErr w:type="spellEnd"/>
      <w:r w:rsidRPr="006506A7">
        <w:rPr>
          <w:rFonts w:ascii="Times New Roman" w:hAnsi="Times New Roman" w:cs="Times New Roman"/>
        </w:rPr>
        <w:t xml:space="preserve"> JA, </w:t>
      </w:r>
      <w:proofErr w:type="spellStart"/>
      <w:r w:rsidRPr="006506A7">
        <w:rPr>
          <w:rFonts w:ascii="Times New Roman" w:hAnsi="Times New Roman" w:cs="Times New Roman"/>
        </w:rPr>
        <w:t>et</w:t>
      </w:r>
      <w:proofErr w:type="spellEnd"/>
      <w:r w:rsidRPr="006506A7">
        <w:rPr>
          <w:rFonts w:ascii="Times New Roman" w:hAnsi="Times New Roman" w:cs="Times New Roman"/>
        </w:rPr>
        <w:t xml:space="preserve"> al. </w:t>
      </w:r>
      <w:proofErr w:type="spellStart"/>
      <w:r w:rsidRPr="006506A7">
        <w:rPr>
          <w:rFonts w:ascii="Times New Roman" w:hAnsi="Times New Roman" w:cs="Times New Roman"/>
        </w:rPr>
        <w:t>Persistent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Intrinsic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Functional</w:t>
      </w:r>
      <w:proofErr w:type="spellEnd"/>
      <w:r w:rsidRPr="006506A7">
        <w:rPr>
          <w:rFonts w:ascii="Times New Roman" w:hAnsi="Times New Roman" w:cs="Times New Roman"/>
        </w:rPr>
        <w:t xml:space="preserve"> Network </w:t>
      </w:r>
      <w:proofErr w:type="spellStart"/>
      <w:r w:rsidRPr="006506A7">
        <w:rPr>
          <w:rFonts w:ascii="Times New Roman" w:hAnsi="Times New Roman" w:cs="Times New Roman"/>
        </w:rPr>
        <w:t>Connectivity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Alterations</w:t>
      </w:r>
      <w:proofErr w:type="spellEnd"/>
      <w:r w:rsidRPr="006506A7">
        <w:rPr>
          <w:rFonts w:ascii="Times New Roman" w:hAnsi="Times New Roman" w:cs="Times New Roman"/>
        </w:rPr>
        <w:t xml:space="preserve"> in </w:t>
      </w:r>
      <w:proofErr w:type="spellStart"/>
      <w:r w:rsidRPr="006506A7">
        <w:rPr>
          <w:rFonts w:ascii="Times New Roman" w:hAnsi="Times New Roman" w:cs="Times New Roman"/>
        </w:rPr>
        <w:t>Middle-Aged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and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Older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Women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With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Remitted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Depression</w:t>
      </w:r>
      <w:proofErr w:type="spellEnd"/>
      <w:r w:rsidRPr="006506A7">
        <w:rPr>
          <w:rFonts w:ascii="Times New Roman" w:hAnsi="Times New Roman" w:cs="Times New Roman"/>
        </w:rPr>
        <w:t>. </w:t>
      </w:r>
      <w:proofErr w:type="spellStart"/>
      <w:r w:rsidRPr="006506A7">
        <w:rPr>
          <w:rFonts w:ascii="Times New Roman" w:hAnsi="Times New Roman" w:cs="Times New Roman"/>
        </w:rPr>
        <w:t>Front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Psychiatry</w:t>
      </w:r>
      <w:proofErr w:type="spellEnd"/>
      <w:r w:rsidRPr="006506A7">
        <w:rPr>
          <w:rFonts w:ascii="Times New Roman" w:hAnsi="Times New Roman" w:cs="Times New Roman"/>
        </w:rPr>
        <w:t>. 2020;</w:t>
      </w:r>
      <w:r w:rsidR="007E497D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11</w:t>
      </w:r>
      <w:r w:rsidR="007E497D">
        <w:rPr>
          <w:rFonts w:ascii="Times New Roman" w:hAnsi="Times New Roman" w:cs="Times New Roman"/>
        </w:rPr>
        <w:t xml:space="preserve"> (62)</w:t>
      </w:r>
      <w:r w:rsidRPr="006506A7">
        <w:rPr>
          <w:rFonts w:ascii="Times New Roman" w:hAnsi="Times New Roman" w:cs="Times New Roman"/>
        </w:rPr>
        <w:t>:</w:t>
      </w:r>
      <w:r w:rsidR="007E497D">
        <w:rPr>
          <w:rFonts w:ascii="Times New Roman" w:hAnsi="Times New Roman" w:cs="Times New Roman"/>
        </w:rPr>
        <w:t xml:space="preserve"> 1-7</w:t>
      </w:r>
      <w:r w:rsidRPr="006506A7">
        <w:rPr>
          <w:rFonts w:ascii="Times New Roman" w:hAnsi="Times New Roman" w:cs="Times New Roman"/>
        </w:rPr>
        <w:t>.</w:t>
      </w:r>
      <w:r w:rsidR="007E497D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doi:10.3389/fpsyt.2020.00062</w:t>
      </w:r>
      <w:r w:rsidR="008C5D1A">
        <w:rPr>
          <w:rFonts w:ascii="Times New Roman" w:hAnsi="Times New Roman" w:cs="Times New Roman"/>
        </w:rPr>
        <w:t>.</w:t>
      </w:r>
    </w:p>
    <w:p w14:paraId="1776AEF8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3F231D29" w14:textId="2FEB0E14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Pr="006506A7">
        <w:rPr>
          <w:rFonts w:ascii="Times New Roman" w:hAnsi="Times New Roman" w:cs="Times New Roman"/>
        </w:rPr>
        <w:t>Freeman</w:t>
      </w:r>
      <w:proofErr w:type="spellEnd"/>
      <w:r w:rsidRPr="006506A7">
        <w:rPr>
          <w:rFonts w:ascii="Times New Roman" w:hAnsi="Times New Roman" w:cs="Times New Roman"/>
        </w:rPr>
        <w:t xml:space="preserve"> MP, </w:t>
      </w:r>
      <w:proofErr w:type="spellStart"/>
      <w:r w:rsidRPr="006506A7">
        <w:rPr>
          <w:rFonts w:ascii="Times New Roman" w:hAnsi="Times New Roman" w:cs="Times New Roman"/>
        </w:rPr>
        <w:t>Hibbeln</w:t>
      </w:r>
      <w:proofErr w:type="spellEnd"/>
      <w:r w:rsidRPr="006506A7">
        <w:rPr>
          <w:rFonts w:ascii="Times New Roman" w:hAnsi="Times New Roman" w:cs="Times New Roman"/>
        </w:rPr>
        <w:t xml:space="preserve"> JR, Silver M, </w:t>
      </w:r>
      <w:proofErr w:type="spellStart"/>
      <w:r w:rsidRPr="006506A7">
        <w:rPr>
          <w:rFonts w:ascii="Times New Roman" w:hAnsi="Times New Roman" w:cs="Times New Roman"/>
        </w:rPr>
        <w:t>et</w:t>
      </w:r>
      <w:proofErr w:type="spellEnd"/>
      <w:r w:rsidRPr="006506A7">
        <w:rPr>
          <w:rFonts w:ascii="Times New Roman" w:hAnsi="Times New Roman" w:cs="Times New Roman"/>
        </w:rPr>
        <w:t xml:space="preserve"> al. Omega-3 </w:t>
      </w:r>
      <w:proofErr w:type="spellStart"/>
      <w:r w:rsidRPr="006506A7">
        <w:rPr>
          <w:rFonts w:ascii="Times New Roman" w:hAnsi="Times New Roman" w:cs="Times New Roman"/>
        </w:rPr>
        <w:t>fatty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acids</w:t>
      </w:r>
      <w:proofErr w:type="spellEnd"/>
      <w:r w:rsidRPr="006506A7">
        <w:rPr>
          <w:rFonts w:ascii="Times New Roman" w:hAnsi="Times New Roman" w:cs="Times New Roman"/>
        </w:rPr>
        <w:t xml:space="preserve"> for major </w:t>
      </w:r>
      <w:proofErr w:type="spellStart"/>
      <w:r w:rsidRPr="006506A7">
        <w:rPr>
          <w:rFonts w:ascii="Times New Roman" w:hAnsi="Times New Roman" w:cs="Times New Roman"/>
        </w:rPr>
        <w:t>depressive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disorder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associated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with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the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menopausal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transition</w:t>
      </w:r>
      <w:proofErr w:type="spellEnd"/>
      <w:r w:rsidRPr="006506A7">
        <w:rPr>
          <w:rFonts w:ascii="Times New Roman" w:hAnsi="Times New Roman" w:cs="Times New Roman"/>
        </w:rPr>
        <w:t xml:space="preserve">: a </w:t>
      </w:r>
      <w:proofErr w:type="spellStart"/>
      <w:r w:rsidRPr="006506A7">
        <w:rPr>
          <w:rFonts w:ascii="Times New Roman" w:hAnsi="Times New Roman" w:cs="Times New Roman"/>
        </w:rPr>
        <w:t>preliminary</w:t>
      </w:r>
      <w:proofErr w:type="spellEnd"/>
      <w:r w:rsidRPr="006506A7">
        <w:rPr>
          <w:rFonts w:ascii="Times New Roman" w:hAnsi="Times New Roman" w:cs="Times New Roman"/>
        </w:rPr>
        <w:t xml:space="preserve"> open trial. </w:t>
      </w:r>
      <w:proofErr w:type="spellStart"/>
      <w:r w:rsidRPr="006506A7">
        <w:rPr>
          <w:rFonts w:ascii="Times New Roman" w:hAnsi="Times New Roman" w:cs="Times New Roman"/>
        </w:rPr>
        <w:t>Menopause</w:t>
      </w:r>
      <w:proofErr w:type="spellEnd"/>
      <w:r w:rsidRPr="006506A7">
        <w:rPr>
          <w:rFonts w:ascii="Times New Roman" w:hAnsi="Times New Roman" w:cs="Times New Roman"/>
        </w:rPr>
        <w:t>. 2011;</w:t>
      </w:r>
      <w:r w:rsidR="007E497D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18(3):</w:t>
      </w:r>
      <w:r w:rsidR="007E497D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 xml:space="preserve">279-284. </w:t>
      </w:r>
      <w:proofErr w:type="gramStart"/>
      <w:r w:rsidRPr="006506A7">
        <w:rPr>
          <w:rFonts w:ascii="Times New Roman" w:hAnsi="Times New Roman" w:cs="Times New Roman"/>
        </w:rPr>
        <w:t>doi:10.1097/gme.0b013e3181f2ea2e</w:t>
      </w:r>
      <w:proofErr w:type="gramEnd"/>
      <w:r w:rsidR="008C5D1A">
        <w:rPr>
          <w:rFonts w:ascii="Times New Roman" w:hAnsi="Times New Roman" w:cs="Times New Roman"/>
        </w:rPr>
        <w:t>.</w:t>
      </w:r>
    </w:p>
    <w:p w14:paraId="41228928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64F4A682" w14:textId="0ABDD6EE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Pr="006506A7">
        <w:rPr>
          <w:rFonts w:ascii="Times New Roman" w:hAnsi="Times New Roman" w:cs="Times New Roman"/>
        </w:rPr>
        <w:t>Albert</w:t>
      </w:r>
      <w:proofErr w:type="spellEnd"/>
      <w:r w:rsidRPr="006506A7">
        <w:rPr>
          <w:rFonts w:ascii="Times New Roman" w:hAnsi="Times New Roman" w:cs="Times New Roman"/>
        </w:rPr>
        <w:t xml:space="preserve"> K, </w:t>
      </w:r>
      <w:proofErr w:type="spellStart"/>
      <w:r w:rsidRPr="006506A7">
        <w:rPr>
          <w:rFonts w:ascii="Times New Roman" w:hAnsi="Times New Roman" w:cs="Times New Roman"/>
        </w:rPr>
        <w:t>Ledet</w:t>
      </w:r>
      <w:proofErr w:type="spellEnd"/>
      <w:r w:rsidRPr="006506A7">
        <w:rPr>
          <w:rFonts w:ascii="Times New Roman" w:hAnsi="Times New Roman" w:cs="Times New Roman"/>
        </w:rPr>
        <w:t xml:space="preserve"> T, Taylor W, </w:t>
      </w:r>
      <w:proofErr w:type="spellStart"/>
      <w:r w:rsidRPr="006506A7">
        <w:rPr>
          <w:rFonts w:ascii="Times New Roman" w:hAnsi="Times New Roman" w:cs="Times New Roman"/>
        </w:rPr>
        <w:t>Newhouse</w:t>
      </w:r>
      <w:proofErr w:type="spellEnd"/>
      <w:r w:rsidRPr="006506A7">
        <w:rPr>
          <w:rFonts w:ascii="Times New Roman" w:hAnsi="Times New Roman" w:cs="Times New Roman"/>
        </w:rPr>
        <w:t xml:space="preserve"> P. Estradiol </w:t>
      </w:r>
      <w:proofErr w:type="spellStart"/>
      <w:r w:rsidRPr="006506A7">
        <w:rPr>
          <w:rFonts w:ascii="Times New Roman" w:hAnsi="Times New Roman" w:cs="Times New Roman"/>
        </w:rPr>
        <w:t>administration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differentially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affects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the</w:t>
      </w:r>
      <w:proofErr w:type="spellEnd"/>
      <w:r w:rsidRPr="006506A7">
        <w:rPr>
          <w:rFonts w:ascii="Times New Roman" w:hAnsi="Times New Roman" w:cs="Times New Roman"/>
        </w:rPr>
        <w:t xml:space="preserve"> response to experimental </w:t>
      </w:r>
      <w:proofErr w:type="spellStart"/>
      <w:r w:rsidRPr="006506A7">
        <w:rPr>
          <w:rFonts w:ascii="Times New Roman" w:hAnsi="Times New Roman" w:cs="Times New Roman"/>
        </w:rPr>
        <w:t>psychosocial</w:t>
      </w:r>
      <w:proofErr w:type="spellEnd"/>
      <w:r w:rsidRPr="006506A7">
        <w:rPr>
          <w:rFonts w:ascii="Times New Roman" w:hAnsi="Times New Roman" w:cs="Times New Roman"/>
        </w:rPr>
        <w:t xml:space="preserve"> stress in </w:t>
      </w:r>
      <w:proofErr w:type="spellStart"/>
      <w:r w:rsidRPr="006506A7">
        <w:rPr>
          <w:rFonts w:ascii="Times New Roman" w:hAnsi="Times New Roman" w:cs="Times New Roman"/>
        </w:rPr>
        <w:t>post-menopausal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women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with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or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without</w:t>
      </w:r>
      <w:proofErr w:type="spellEnd"/>
      <w:r w:rsidRPr="006506A7">
        <w:rPr>
          <w:rFonts w:ascii="Times New Roman" w:hAnsi="Times New Roman" w:cs="Times New Roman"/>
        </w:rPr>
        <w:t xml:space="preserve"> a </w:t>
      </w:r>
      <w:proofErr w:type="spellStart"/>
      <w:r w:rsidRPr="006506A7">
        <w:rPr>
          <w:rFonts w:ascii="Times New Roman" w:hAnsi="Times New Roman" w:cs="Times New Roman"/>
        </w:rPr>
        <w:t>history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of</w:t>
      </w:r>
      <w:proofErr w:type="spellEnd"/>
      <w:r w:rsidRPr="006506A7">
        <w:rPr>
          <w:rFonts w:ascii="Times New Roman" w:hAnsi="Times New Roman" w:cs="Times New Roman"/>
        </w:rPr>
        <w:t xml:space="preserve"> major </w:t>
      </w:r>
      <w:proofErr w:type="spellStart"/>
      <w:r w:rsidRPr="006506A7">
        <w:rPr>
          <w:rFonts w:ascii="Times New Roman" w:hAnsi="Times New Roman" w:cs="Times New Roman"/>
        </w:rPr>
        <w:t>depression</w:t>
      </w:r>
      <w:proofErr w:type="spellEnd"/>
      <w:r w:rsidRPr="006506A7">
        <w:rPr>
          <w:rFonts w:ascii="Times New Roman" w:hAnsi="Times New Roman" w:cs="Times New Roman"/>
        </w:rPr>
        <w:t xml:space="preserve">. J </w:t>
      </w:r>
      <w:proofErr w:type="spellStart"/>
      <w:r w:rsidRPr="006506A7">
        <w:rPr>
          <w:rFonts w:ascii="Times New Roman" w:hAnsi="Times New Roman" w:cs="Times New Roman"/>
        </w:rPr>
        <w:t>Affect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Disord</w:t>
      </w:r>
      <w:proofErr w:type="spellEnd"/>
      <w:r w:rsidRPr="006506A7">
        <w:rPr>
          <w:rFonts w:ascii="Times New Roman" w:hAnsi="Times New Roman" w:cs="Times New Roman"/>
        </w:rPr>
        <w:t>. 2020;</w:t>
      </w:r>
      <w:r w:rsidR="007E497D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261:</w:t>
      </w:r>
      <w:r w:rsidR="007E497D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 xml:space="preserve">204-210. </w:t>
      </w:r>
      <w:proofErr w:type="gramStart"/>
      <w:r w:rsidRPr="006506A7">
        <w:rPr>
          <w:rFonts w:ascii="Times New Roman" w:hAnsi="Times New Roman" w:cs="Times New Roman"/>
        </w:rPr>
        <w:t>doi:10.1016/j.jad</w:t>
      </w:r>
      <w:proofErr w:type="gramEnd"/>
      <w:r w:rsidRPr="006506A7">
        <w:rPr>
          <w:rFonts w:ascii="Times New Roman" w:hAnsi="Times New Roman" w:cs="Times New Roman"/>
        </w:rPr>
        <w:t>.2019.09.074</w:t>
      </w:r>
      <w:r w:rsidR="008C5D1A">
        <w:rPr>
          <w:rFonts w:ascii="Times New Roman" w:hAnsi="Times New Roman" w:cs="Times New Roman"/>
        </w:rPr>
        <w:t>.</w:t>
      </w:r>
    </w:p>
    <w:p w14:paraId="18A4C769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0482B621" w14:textId="50C0AD1B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Pr="006506A7">
        <w:rPr>
          <w:rFonts w:ascii="Times New Roman" w:hAnsi="Times New Roman" w:cs="Times New Roman"/>
        </w:rPr>
        <w:t>Downie</w:t>
      </w:r>
      <w:proofErr w:type="spellEnd"/>
      <w:r w:rsidRPr="006506A7">
        <w:rPr>
          <w:rFonts w:ascii="Times New Roman" w:hAnsi="Times New Roman" w:cs="Times New Roman"/>
        </w:rPr>
        <w:t xml:space="preserve"> LE, </w:t>
      </w:r>
      <w:proofErr w:type="spellStart"/>
      <w:r w:rsidRPr="006506A7">
        <w:rPr>
          <w:rFonts w:ascii="Times New Roman" w:hAnsi="Times New Roman" w:cs="Times New Roman"/>
        </w:rPr>
        <w:t>Ng</w:t>
      </w:r>
      <w:proofErr w:type="spellEnd"/>
      <w:r w:rsidRPr="006506A7">
        <w:rPr>
          <w:rFonts w:ascii="Times New Roman" w:hAnsi="Times New Roman" w:cs="Times New Roman"/>
        </w:rPr>
        <w:t xml:space="preserve"> SM, </w:t>
      </w:r>
      <w:proofErr w:type="spellStart"/>
      <w:r w:rsidRPr="006506A7">
        <w:rPr>
          <w:rFonts w:ascii="Times New Roman" w:hAnsi="Times New Roman" w:cs="Times New Roman"/>
        </w:rPr>
        <w:t>Lindsley</w:t>
      </w:r>
      <w:proofErr w:type="spellEnd"/>
      <w:r w:rsidRPr="006506A7">
        <w:rPr>
          <w:rFonts w:ascii="Times New Roman" w:hAnsi="Times New Roman" w:cs="Times New Roman"/>
        </w:rPr>
        <w:t xml:space="preserve"> KB, </w:t>
      </w:r>
      <w:proofErr w:type="spellStart"/>
      <w:r w:rsidRPr="006506A7">
        <w:rPr>
          <w:rFonts w:ascii="Times New Roman" w:hAnsi="Times New Roman" w:cs="Times New Roman"/>
        </w:rPr>
        <w:t>Akpek</w:t>
      </w:r>
      <w:proofErr w:type="spellEnd"/>
      <w:r w:rsidRPr="006506A7">
        <w:rPr>
          <w:rFonts w:ascii="Times New Roman" w:hAnsi="Times New Roman" w:cs="Times New Roman"/>
        </w:rPr>
        <w:t xml:space="preserve"> EK. Omega-3 </w:t>
      </w:r>
      <w:proofErr w:type="spellStart"/>
      <w:r w:rsidRPr="006506A7">
        <w:rPr>
          <w:rFonts w:ascii="Times New Roman" w:hAnsi="Times New Roman" w:cs="Times New Roman"/>
        </w:rPr>
        <w:t>and</w:t>
      </w:r>
      <w:proofErr w:type="spellEnd"/>
      <w:r w:rsidRPr="006506A7">
        <w:rPr>
          <w:rFonts w:ascii="Times New Roman" w:hAnsi="Times New Roman" w:cs="Times New Roman"/>
        </w:rPr>
        <w:t xml:space="preserve"> omega-6 </w:t>
      </w:r>
      <w:proofErr w:type="spellStart"/>
      <w:r w:rsidRPr="006506A7">
        <w:rPr>
          <w:rFonts w:ascii="Times New Roman" w:hAnsi="Times New Roman" w:cs="Times New Roman"/>
        </w:rPr>
        <w:t>polyunsaturated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fatty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acids</w:t>
      </w:r>
      <w:proofErr w:type="spellEnd"/>
      <w:r w:rsidRPr="006506A7">
        <w:rPr>
          <w:rFonts w:ascii="Times New Roman" w:hAnsi="Times New Roman" w:cs="Times New Roman"/>
        </w:rPr>
        <w:t xml:space="preserve"> for </w:t>
      </w:r>
      <w:proofErr w:type="spellStart"/>
      <w:r w:rsidRPr="006506A7">
        <w:rPr>
          <w:rFonts w:ascii="Times New Roman" w:hAnsi="Times New Roman" w:cs="Times New Roman"/>
        </w:rPr>
        <w:t>dry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eye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disease</w:t>
      </w:r>
      <w:proofErr w:type="spellEnd"/>
      <w:r w:rsidRPr="006506A7">
        <w:rPr>
          <w:rFonts w:ascii="Times New Roman" w:hAnsi="Times New Roman" w:cs="Times New Roman"/>
        </w:rPr>
        <w:t xml:space="preserve">. Cochrane </w:t>
      </w:r>
      <w:proofErr w:type="spellStart"/>
      <w:r w:rsidRPr="006506A7">
        <w:rPr>
          <w:rFonts w:ascii="Times New Roman" w:hAnsi="Times New Roman" w:cs="Times New Roman"/>
        </w:rPr>
        <w:t>Database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Syst</w:t>
      </w:r>
      <w:proofErr w:type="spellEnd"/>
      <w:r w:rsidRPr="006506A7">
        <w:rPr>
          <w:rFonts w:ascii="Times New Roman" w:hAnsi="Times New Roman" w:cs="Times New Roman"/>
        </w:rPr>
        <w:t xml:space="preserve"> Rev. 2019;</w:t>
      </w:r>
      <w:r w:rsidR="007E497D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12(12)</w:t>
      </w:r>
      <w:r w:rsidR="007E497D">
        <w:rPr>
          <w:rFonts w:ascii="Times New Roman" w:hAnsi="Times New Roman" w:cs="Times New Roman"/>
        </w:rPr>
        <w:t>: 1-197</w:t>
      </w:r>
      <w:r w:rsidRPr="006506A7">
        <w:rPr>
          <w:rFonts w:ascii="Times New Roman" w:hAnsi="Times New Roman" w:cs="Times New Roman"/>
        </w:rPr>
        <w:t xml:space="preserve">. </w:t>
      </w:r>
      <w:proofErr w:type="gramStart"/>
      <w:r w:rsidRPr="006506A7">
        <w:rPr>
          <w:rFonts w:ascii="Times New Roman" w:hAnsi="Times New Roman" w:cs="Times New Roman"/>
        </w:rPr>
        <w:t>doi:10.1002/14651858.CD011016.pub2</w:t>
      </w:r>
      <w:proofErr w:type="gramEnd"/>
      <w:r w:rsidR="008C5D1A">
        <w:rPr>
          <w:rFonts w:ascii="Times New Roman" w:hAnsi="Times New Roman" w:cs="Times New Roman"/>
        </w:rPr>
        <w:t>.</w:t>
      </w:r>
    </w:p>
    <w:p w14:paraId="2591BF32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6360A546" w14:textId="2EEA5A50" w:rsidR="003D7112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6506A7">
        <w:rPr>
          <w:rFonts w:ascii="Times New Roman" w:hAnsi="Times New Roman" w:cs="Times New Roman"/>
        </w:rPr>
        <w:t xml:space="preserve">. Santos RD, </w:t>
      </w:r>
      <w:proofErr w:type="spellStart"/>
      <w:r w:rsidRPr="006506A7">
        <w:rPr>
          <w:rFonts w:ascii="Times New Roman" w:hAnsi="Times New Roman" w:cs="Times New Roman"/>
        </w:rPr>
        <w:t>Gagliardi</w:t>
      </w:r>
      <w:proofErr w:type="spellEnd"/>
      <w:r w:rsidRPr="006506A7">
        <w:rPr>
          <w:rFonts w:ascii="Times New Roman" w:hAnsi="Times New Roman" w:cs="Times New Roman"/>
        </w:rPr>
        <w:t xml:space="preserve"> ACM, Xavier HT, </w:t>
      </w:r>
      <w:proofErr w:type="spellStart"/>
      <w:r w:rsidRPr="006506A7">
        <w:rPr>
          <w:rFonts w:ascii="Times New Roman" w:hAnsi="Times New Roman" w:cs="Times New Roman"/>
        </w:rPr>
        <w:t>Magnoni</w:t>
      </w:r>
      <w:proofErr w:type="spellEnd"/>
      <w:r w:rsidRPr="006506A7">
        <w:rPr>
          <w:rFonts w:ascii="Times New Roman" w:hAnsi="Times New Roman" w:cs="Times New Roman"/>
        </w:rPr>
        <w:t xml:space="preserve"> CD, </w:t>
      </w:r>
      <w:proofErr w:type="spellStart"/>
      <w:r w:rsidRPr="006506A7">
        <w:rPr>
          <w:rFonts w:ascii="Times New Roman" w:hAnsi="Times New Roman" w:cs="Times New Roman"/>
        </w:rPr>
        <w:t>Cassani</w:t>
      </w:r>
      <w:proofErr w:type="spellEnd"/>
      <w:r w:rsidRPr="006506A7">
        <w:rPr>
          <w:rFonts w:ascii="Times New Roman" w:hAnsi="Times New Roman" w:cs="Times New Roman"/>
        </w:rPr>
        <w:t xml:space="preserve"> R, </w:t>
      </w:r>
      <w:proofErr w:type="spellStart"/>
      <w:r w:rsidRPr="006506A7">
        <w:rPr>
          <w:rFonts w:ascii="Times New Roman" w:hAnsi="Times New Roman" w:cs="Times New Roman"/>
        </w:rPr>
        <w:t>Lottenberg</w:t>
      </w:r>
      <w:proofErr w:type="spellEnd"/>
      <w:r w:rsidRPr="006506A7">
        <w:rPr>
          <w:rFonts w:ascii="Times New Roman" w:hAnsi="Times New Roman" w:cs="Times New Roman"/>
        </w:rPr>
        <w:t xml:space="preserve"> AMP, </w:t>
      </w:r>
      <w:proofErr w:type="spellStart"/>
      <w:r w:rsidRPr="006506A7">
        <w:rPr>
          <w:rFonts w:ascii="Times New Roman" w:hAnsi="Times New Roman" w:cs="Times New Roman"/>
        </w:rPr>
        <w:t>et</w:t>
      </w:r>
      <w:proofErr w:type="spellEnd"/>
      <w:r w:rsidRPr="006506A7">
        <w:rPr>
          <w:rFonts w:ascii="Times New Roman" w:hAnsi="Times New Roman" w:cs="Times New Roman"/>
        </w:rPr>
        <w:t xml:space="preserve"> al. I Diretriz sobre o consumo de gorduras e saúde cardiovascular. </w:t>
      </w:r>
      <w:proofErr w:type="spellStart"/>
      <w:r w:rsidRPr="006506A7">
        <w:rPr>
          <w:rFonts w:ascii="Times New Roman" w:hAnsi="Times New Roman" w:cs="Times New Roman"/>
        </w:rPr>
        <w:t>Arq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Bras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Cardiol</w:t>
      </w:r>
      <w:proofErr w:type="spellEnd"/>
      <w:r w:rsidRPr="006506A7">
        <w:rPr>
          <w:rFonts w:ascii="Times New Roman" w:hAnsi="Times New Roman" w:cs="Times New Roman"/>
        </w:rPr>
        <w:t>. 2013;100(1):</w:t>
      </w:r>
      <w:r w:rsidR="00D81E81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1–40</w:t>
      </w:r>
      <w:r w:rsidR="00D81E81">
        <w:rPr>
          <w:rFonts w:ascii="Times New Roman" w:hAnsi="Times New Roman" w:cs="Times New Roman"/>
        </w:rPr>
        <w:t>.</w:t>
      </w:r>
      <w:r w:rsidRPr="006506A7">
        <w:rPr>
          <w:rFonts w:ascii="Times New Roman" w:hAnsi="Times New Roman" w:cs="Times New Roman"/>
        </w:rPr>
        <w:t xml:space="preserve"> </w:t>
      </w:r>
      <w:hyperlink r:id="rId16" w:history="1">
        <w:r w:rsidR="00D81E81" w:rsidRPr="001D2F03">
          <w:rPr>
            <w:rStyle w:val="Hyperlink"/>
            <w:rFonts w:ascii="Times New Roman" w:hAnsi="Times New Roman" w:cs="Times New Roman"/>
          </w:rPr>
          <w:t>https://www.scielo.br/j/abc/a/3TLGLy5VWGfTZfvZr8DxBHf#</w:t>
        </w:r>
      </w:hyperlink>
      <w:r w:rsidR="008C5D1A">
        <w:rPr>
          <w:rFonts w:ascii="Times New Roman" w:hAnsi="Times New Roman" w:cs="Times New Roman"/>
        </w:rPr>
        <w:t>.</w:t>
      </w:r>
    </w:p>
    <w:p w14:paraId="0DB14C8B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65D2295D" w14:textId="4CC9BE26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FA2B7A">
        <w:rPr>
          <w:rFonts w:ascii="Times New Roman" w:hAnsi="Times New Roman" w:cs="Times New Roman"/>
        </w:rPr>
        <w:t xml:space="preserve">31. Martin CA, Almeida VV de, Ruiz MR, </w:t>
      </w:r>
      <w:proofErr w:type="spellStart"/>
      <w:r w:rsidRPr="00FA2B7A">
        <w:rPr>
          <w:rFonts w:ascii="Times New Roman" w:hAnsi="Times New Roman" w:cs="Times New Roman"/>
        </w:rPr>
        <w:t>Visentainer</w:t>
      </w:r>
      <w:proofErr w:type="spellEnd"/>
      <w:r w:rsidRPr="00FA2B7A">
        <w:rPr>
          <w:rFonts w:ascii="Times New Roman" w:hAnsi="Times New Roman" w:cs="Times New Roman"/>
        </w:rPr>
        <w:t xml:space="preserve"> JEL, </w:t>
      </w:r>
      <w:proofErr w:type="spellStart"/>
      <w:r w:rsidRPr="00FA2B7A">
        <w:rPr>
          <w:rFonts w:ascii="Times New Roman" w:hAnsi="Times New Roman" w:cs="Times New Roman"/>
        </w:rPr>
        <w:t>Matshushita</w:t>
      </w:r>
      <w:proofErr w:type="spellEnd"/>
      <w:r w:rsidRPr="00FA2B7A">
        <w:rPr>
          <w:rFonts w:ascii="Times New Roman" w:hAnsi="Times New Roman" w:cs="Times New Roman"/>
        </w:rPr>
        <w:t xml:space="preserve"> M, Souza NE,</w:t>
      </w:r>
      <w:r w:rsidR="00D81E81">
        <w:rPr>
          <w:rFonts w:ascii="Times New Roman" w:hAnsi="Times New Roman" w:cs="Times New Roman"/>
        </w:rPr>
        <w:t xml:space="preserve"> </w:t>
      </w:r>
      <w:proofErr w:type="spellStart"/>
      <w:r w:rsidRPr="00FA2B7A">
        <w:rPr>
          <w:rFonts w:ascii="Times New Roman" w:hAnsi="Times New Roman" w:cs="Times New Roman"/>
        </w:rPr>
        <w:t>et</w:t>
      </w:r>
      <w:proofErr w:type="spellEnd"/>
      <w:r w:rsidRPr="00FA2B7A">
        <w:rPr>
          <w:rFonts w:ascii="Times New Roman" w:hAnsi="Times New Roman" w:cs="Times New Roman"/>
        </w:rPr>
        <w:t xml:space="preserve"> al. Ácidos graxos </w:t>
      </w:r>
      <w:proofErr w:type="spellStart"/>
      <w:r w:rsidRPr="00FA2B7A">
        <w:rPr>
          <w:rFonts w:ascii="Times New Roman" w:hAnsi="Times New Roman" w:cs="Times New Roman"/>
        </w:rPr>
        <w:t>poliinsaturados</w:t>
      </w:r>
      <w:proofErr w:type="spellEnd"/>
      <w:r w:rsidRPr="00FA2B7A">
        <w:rPr>
          <w:rFonts w:ascii="Times New Roman" w:hAnsi="Times New Roman" w:cs="Times New Roman"/>
        </w:rPr>
        <w:t xml:space="preserve"> ômega-3 e ômega-6: importância e ocorrência em alimentos. </w:t>
      </w:r>
      <w:proofErr w:type="spellStart"/>
      <w:r w:rsidRPr="00FA2B7A">
        <w:rPr>
          <w:rFonts w:ascii="Times New Roman" w:hAnsi="Times New Roman" w:cs="Times New Roman"/>
        </w:rPr>
        <w:t>Rev</w:t>
      </w:r>
      <w:proofErr w:type="spellEnd"/>
      <w:r w:rsidRPr="00FA2B7A">
        <w:rPr>
          <w:rFonts w:ascii="Times New Roman" w:hAnsi="Times New Roman" w:cs="Times New Roman"/>
        </w:rPr>
        <w:t xml:space="preserve"> </w:t>
      </w:r>
      <w:proofErr w:type="spellStart"/>
      <w:r w:rsidRPr="00FA2B7A">
        <w:rPr>
          <w:rFonts w:ascii="Times New Roman" w:hAnsi="Times New Roman" w:cs="Times New Roman"/>
        </w:rPr>
        <w:t>Nutr</w:t>
      </w:r>
      <w:proofErr w:type="spellEnd"/>
      <w:r w:rsidRPr="00FA2B7A">
        <w:rPr>
          <w:rFonts w:ascii="Times New Roman" w:hAnsi="Times New Roman" w:cs="Times New Roman"/>
        </w:rPr>
        <w:t>. 2006;19(6):</w:t>
      </w:r>
      <w:r w:rsidR="00D81E81">
        <w:rPr>
          <w:rFonts w:ascii="Times New Roman" w:hAnsi="Times New Roman" w:cs="Times New Roman"/>
        </w:rPr>
        <w:t xml:space="preserve"> </w:t>
      </w:r>
      <w:r w:rsidRPr="00FA2B7A">
        <w:rPr>
          <w:rFonts w:ascii="Times New Roman" w:hAnsi="Times New Roman" w:cs="Times New Roman"/>
        </w:rPr>
        <w:t>761–</w:t>
      </w:r>
      <w:r w:rsidR="00D81E81">
        <w:rPr>
          <w:rFonts w:ascii="Times New Roman" w:hAnsi="Times New Roman" w:cs="Times New Roman"/>
        </w:rPr>
        <w:t>7</w:t>
      </w:r>
      <w:r w:rsidRPr="00FA2B7A">
        <w:rPr>
          <w:rFonts w:ascii="Times New Roman" w:hAnsi="Times New Roman" w:cs="Times New Roman"/>
        </w:rPr>
        <w:t>70</w:t>
      </w:r>
      <w:r w:rsidR="00D81E81">
        <w:rPr>
          <w:rFonts w:ascii="Times New Roman" w:hAnsi="Times New Roman" w:cs="Times New Roman"/>
        </w:rPr>
        <w:t xml:space="preserve">. </w:t>
      </w:r>
      <w:r w:rsidRPr="00FA2B7A">
        <w:rPr>
          <w:rFonts w:ascii="Times New Roman" w:hAnsi="Times New Roman" w:cs="Times New Roman"/>
        </w:rPr>
        <w:t>doi.org/10.1590/S1415-52732006000600011</w:t>
      </w:r>
      <w:r w:rsidR="008C5D1A">
        <w:rPr>
          <w:rFonts w:ascii="Times New Roman" w:hAnsi="Times New Roman" w:cs="Times New Roman"/>
        </w:rPr>
        <w:t>.</w:t>
      </w:r>
    </w:p>
    <w:p w14:paraId="4A89CFD1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23F66882" w14:textId="634AEF43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="00B0044B" w:rsidRPr="00BC18D6">
        <w:rPr>
          <w:rFonts w:ascii="Times New Roman" w:hAnsi="Times New Roman" w:cs="Times New Roman"/>
        </w:rPr>
        <w:t>Redruello-Requejo</w:t>
      </w:r>
      <w:proofErr w:type="spellEnd"/>
      <w:r w:rsidR="00B0044B" w:rsidRPr="00BC18D6">
        <w:rPr>
          <w:rFonts w:ascii="Times New Roman" w:hAnsi="Times New Roman" w:cs="Times New Roman"/>
        </w:rPr>
        <w:t xml:space="preserve"> M, </w:t>
      </w:r>
      <w:proofErr w:type="spellStart"/>
      <w:r w:rsidR="00B0044B" w:rsidRPr="00BC18D6">
        <w:rPr>
          <w:rFonts w:ascii="Times New Roman" w:hAnsi="Times New Roman" w:cs="Times New Roman"/>
        </w:rPr>
        <w:t>Samaniego-Vaesken</w:t>
      </w:r>
      <w:proofErr w:type="spellEnd"/>
      <w:r w:rsidR="00B0044B" w:rsidRPr="00BC18D6">
        <w:rPr>
          <w:rFonts w:ascii="Times New Roman" w:hAnsi="Times New Roman" w:cs="Times New Roman"/>
        </w:rPr>
        <w:t xml:space="preserve"> </w:t>
      </w:r>
      <w:proofErr w:type="spellStart"/>
      <w:r w:rsidR="00B0044B" w:rsidRPr="00BC18D6">
        <w:rPr>
          <w:rFonts w:ascii="Times New Roman" w:hAnsi="Times New Roman" w:cs="Times New Roman"/>
        </w:rPr>
        <w:t>MdL</w:t>
      </w:r>
      <w:proofErr w:type="spellEnd"/>
      <w:r w:rsidR="00B0044B" w:rsidRPr="00BC18D6">
        <w:rPr>
          <w:rFonts w:ascii="Times New Roman" w:hAnsi="Times New Roman" w:cs="Times New Roman"/>
        </w:rPr>
        <w:t xml:space="preserve">, Puga AM, </w:t>
      </w:r>
      <w:proofErr w:type="spellStart"/>
      <w:r w:rsidR="00B0044B" w:rsidRPr="00BC18D6">
        <w:rPr>
          <w:rFonts w:ascii="Times New Roman" w:hAnsi="Times New Roman" w:cs="Times New Roman"/>
        </w:rPr>
        <w:t>Montero</w:t>
      </w:r>
      <w:proofErr w:type="spellEnd"/>
      <w:r w:rsidR="00B0044B" w:rsidRPr="00BC18D6">
        <w:rPr>
          <w:rFonts w:ascii="Times New Roman" w:hAnsi="Times New Roman" w:cs="Times New Roman"/>
        </w:rPr>
        <w:t xml:space="preserve">-Bravo A, Ruperto M, Rodríguez-Alonso P, </w:t>
      </w:r>
      <w:proofErr w:type="spellStart"/>
      <w:r w:rsidR="00B0044B" w:rsidRPr="00BC18D6">
        <w:rPr>
          <w:rFonts w:ascii="Times New Roman" w:hAnsi="Times New Roman" w:cs="Times New Roman"/>
        </w:rPr>
        <w:t>Partearroyo</w:t>
      </w:r>
      <w:proofErr w:type="spellEnd"/>
      <w:r w:rsidR="00B0044B" w:rsidRPr="00BC18D6">
        <w:rPr>
          <w:rFonts w:ascii="Times New Roman" w:hAnsi="Times New Roman" w:cs="Times New Roman"/>
        </w:rPr>
        <w:t xml:space="preserve"> T, Varela-Moreiras G. Ingestão de ácidos graxos </w:t>
      </w:r>
      <w:proofErr w:type="spellStart"/>
      <w:r w:rsidR="00B0044B" w:rsidRPr="00BC18D6">
        <w:rPr>
          <w:rFonts w:ascii="Times New Roman" w:hAnsi="Times New Roman" w:cs="Times New Roman"/>
        </w:rPr>
        <w:t>poliinsaturados</w:t>
      </w:r>
      <w:proofErr w:type="spellEnd"/>
      <w:r w:rsidR="00B0044B" w:rsidRPr="00BC18D6">
        <w:rPr>
          <w:rFonts w:ascii="Times New Roman" w:hAnsi="Times New Roman" w:cs="Times New Roman"/>
        </w:rPr>
        <w:t xml:space="preserve"> ômega-3 e ômega-6, determinantes e fontes dietéticas na população espanhola: resultados do estudo ANIBES. Nutrientes. 2023;15(3):</w:t>
      </w:r>
      <w:r w:rsidR="00B0044B">
        <w:rPr>
          <w:rFonts w:ascii="Times New Roman" w:hAnsi="Times New Roman" w:cs="Times New Roman"/>
        </w:rPr>
        <w:t xml:space="preserve"> 1-28.</w:t>
      </w:r>
      <w:hyperlink r:id="rId17" w:history="1">
        <w:r w:rsidR="00B0044B" w:rsidRPr="001D2F03">
          <w:rPr>
            <w:rStyle w:val="Hyperlink"/>
            <w:rFonts w:ascii="Times New Roman" w:hAnsi="Times New Roman" w:cs="Times New Roman"/>
          </w:rPr>
          <w:t>https://doi.org/10.3390/nu15030562</w:t>
        </w:r>
      </w:hyperlink>
      <w:r w:rsidR="008C5D1A">
        <w:rPr>
          <w:rStyle w:val="Hyperlink"/>
          <w:rFonts w:ascii="Times New Roman" w:hAnsi="Times New Roman" w:cs="Times New Roman"/>
        </w:rPr>
        <w:t>.</w:t>
      </w:r>
    </w:p>
    <w:p w14:paraId="3F140610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7E396E8C" w14:textId="52ECD8ED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3</w:t>
      </w:r>
      <w:r w:rsidRPr="006506A7">
        <w:rPr>
          <w:rFonts w:ascii="Times New Roman" w:hAnsi="Times New Roman" w:cs="Times New Roman"/>
        </w:rPr>
        <w:t xml:space="preserve">. </w:t>
      </w:r>
      <w:r w:rsidR="00B0044B" w:rsidRPr="00BC18D6">
        <w:rPr>
          <w:rFonts w:ascii="Times New Roman" w:hAnsi="Times New Roman" w:cs="Times New Roman"/>
        </w:rPr>
        <w:t xml:space="preserve">Barbalho SM, </w:t>
      </w:r>
      <w:proofErr w:type="spellStart"/>
      <w:r w:rsidR="00B0044B" w:rsidRPr="00BC18D6">
        <w:rPr>
          <w:rFonts w:ascii="Times New Roman" w:hAnsi="Times New Roman" w:cs="Times New Roman"/>
        </w:rPr>
        <w:t>Bechara</w:t>
      </w:r>
      <w:proofErr w:type="spellEnd"/>
      <w:r w:rsidR="00B0044B" w:rsidRPr="00BC18D6">
        <w:rPr>
          <w:rFonts w:ascii="Times New Roman" w:hAnsi="Times New Roman" w:cs="Times New Roman"/>
        </w:rPr>
        <w:t xml:space="preserve"> MD, </w:t>
      </w:r>
      <w:proofErr w:type="spellStart"/>
      <w:r w:rsidR="00B0044B" w:rsidRPr="00BC18D6">
        <w:rPr>
          <w:rFonts w:ascii="Times New Roman" w:hAnsi="Times New Roman" w:cs="Times New Roman"/>
        </w:rPr>
        <w:t>Quesada</w:t>
      </w:r>
      <w:proofErr w:type="spellEnd"/>
      <w:r w:rsidR="00B0044B" w:rsidRPr="00BC18D6">
        <w:rPr>
          <w:rFonts w:ascii="Times New Roman" w:hAnsi="Times New Roman" w:cs="Times New Roman"/>
        </w:rPr>
        <w:t xml:space="preserve"> KR, Goulart RA. Papel dos ácidos graxos ômega 3 na resolução dos processos inflamatórios. Medicina (Ribeirão Preto). 2011;</w:t>
      </w:r>
      <w:r w:rsidR="00B0044B">
        <w:rPr>
          <w:rFonts w:ascii="Times New Roman" w:hAnsi="Times New Roman" w:cs="Times New Roman"/>
        </w:rPr>
        <w:t xml:space="preserve"> </w:t>
      </w:r>
      <w:r w:rsidR="00B0044B" w:rsidRPr="00BC18D6">
        <w:rPr>
          <w:rFonts w:ascii="Times New Roman" w:hAnsi="Times New Roman" w:cs="Times New Roman"/>
        </w:rPr>
        <w:t>44(3):</w:t>
      </w:r>
      <w:r w:rsidR="00B0044B">
        <w:rPr>
          <w:rFonts w:ascii="Times New Roman" w:hAnsi="Times New Roman" w:cs="Times New Roman"/>
        </w:rPr>
        <w:t xml:space="preserve"> </w:t>
      </w:r>
      <w:r w:rsidR="00B0044B" w:rsidRPr="00BC18D6">
        <w:rPr>
          <w:rFonts w:ascii="Times New Roman" w:hAnsi="Times New Roman" w:cs="Times New Roman"/>
        </w:rPr>
        <w:t>234-</w:t>
      </w:r>
      <w:r w:rsidR="00B0044B">
        <w:rPr>
          <w:rFonts w:ascii="Times New Roman" w:hAnsi="Times New Roman" w:cs="Times New Roman"/>
        </w:rPr>
        <w:t>2</w:t>
      </w:r>
      <w:r w:rsidR="00B0044B" w:rsidRPr="00BC18D6">
        <w:rPr>
          <w:rFonts w:ascii="Times New Roman" w:hAnsi="Times New Roman" w:cs="Times New Roman"/>
        </w:rPr>
        <w:t xml:space="preserve">40. </w:t>
      </w:r>
      <w:hyperlink r:id="rId18" w:history="1">
        <w:r w:rsidRPr="006506A7">
          <w:rPr>
            <w:rStyle w:val="Hyperlink"/>
            <w:rFonts w:ascii="Times New Roman" w:hAnsi="Times New Roman" w:cs="Times New Roman"/>
          </w:rPr>
          <w:t>https://www.revistas.usp.br/rmrp/article/view/47365</w:t>
        </w:r>
      </w:hyperlink>
      <w:r w:rsidR="008C5D1A">
        <w:rPr>
          <w:rStyle w:val="Hyperlink"/>
          <w:rFonts w:ascii="Times New Roman" w:hAnsi="Times New Roman" w:cs="Times New Roman"/>
        </w:rPr>
        <w:t>.</w:t>
      </w:r>
    </w:p>
    <w:p w14:paraId="7C52EFC9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14C5E6D6" w14:textId="1326CF56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4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Pr="006506A7">
        <w:rPr>
          <w:rFonts w:ascii="Times New Roman" w:hAnsi="Times New Roman" w:cs="Times New Roman"/>
        </w:rPr>
        <w:t>Perini</w:t>
      </w:r>
      <w:proofErr w:type="spellEnd"/>
      <w:r w:rsidRPr="006506A7">
        <w:rPr>
          <w:rFonts w:ascii="Times New Roman" w:hAnsi="Times New Roman" w:cs="Times New Roman"/>
        </w:rPr>
        <w:t xml:space="preserve"> JÂDL, </w:t>
      </w:r>
      <w:proofErr w:type="spellStart"/>
      <w:r w:rsidRPr="006506A7">
        <w:rPr>
          <w:rFonts w:ascii="Times New Roman" w:hAnsi="Times New Roman" w:cs="Times New Roman"/>
        </w:rPr>
        <w:t>Stevanato</w:t>
      </w:r>
      <w:proofErr w:type="spellEnd"/>
      <w:r w:rsidRPr="006506A7">
        <w:rPr>
          <w:rFonts w:ascii="Times New Roman" w:hAnsi="Times New Roman" w:cs="Times New Roman"/>
        </w:rPr>
        <w:t xml:space="preserve"> FB, </w:t>
      </w:r>
      <w:proofErr w:type="spellStart"/>
      <w:r w:rsidRPr="006506A7">
        <w:rPr>
          <w:rFonts w:ascii="Times New Roman" w:hAnsi="Times New Roman" w:cs="Times New Roman"/>
        </w:rPr>
        <w:t>Sargi</w:t>
      </w:r>
      <w:proofErr w:type="spellEnd"/>
      <w:r w:rsidRPr="006506A7">
        <w:rPr>
          <w:rFonts w:ascii="Times New Roman" w:hAnsi="Times New Roman" w:cs="Times New Roman"/>
        </w:rPr>
        <w:t xml:space="preserve"> SC, </w:t>
      </w:r>
      <w:proofErr w:type="spellStart"/>
      <w:r w:rsidRPr="006506A7">
        <w:rPr>
          <w:rFonts w:ascii="Times New Roman" w:hAnsi="Times New Roman" w:cs="Times New Roman"/>
        </w:rPr>
        <w:t>Visentainer</w:t>
      </w:r>
      <w:proofErr w:type="spellEnd"/>
      <w:r w:rsidRPr="006506A7">
        <w:rPr>
          <w:rFonts w:ascii="Times New Roman" w:hAnsi="Times New Roman" w:cs="Times New Roman"/>
        </w:rPr>
        <w:t xml:space="preserve"> JEL, </w:t>
      </w:r>
      <w:proofErr w:type="spellStart"/>
      <w:r w:rsidRPr="006506A7">
        <w:rPr>
          <w:rFonts w:ascii="Times New Roman" w:hAnsi="Times New Roman" w:cs="Times New Roman"/>
        </w:rPr>
        <w:t>Dalalio</w:t>
      </w:r>
      <w:proofErr w:type="spellEnd"/>
      <w:r w:rsidRPr="006506A7">
        <w:rPr>
          <w:rFonts w:ascii="Times New Roman" w:hAnsi="Times New Roman" w:cs="Times New Roman"/>
        </w:rPr>
        <w:t xml:space="preserve"> MMDO, </w:t>
      </w:r>
      <w:proofErr w:type="spellStart"/>
      <w:r w:rsidRPr="006506A7">
        <w:rPr>
          <w:rFonts w:ascii="Times New Roman" w:hAnsi="Times New Roman" w:cs="Times New Roman"/>
        </w:rPr>
        <w:t>Matshushita</w:t>
      </w:r>
      <w:proofErr w:type="spellEnd"/>
      <w:r w:rsidRPr="006506A7">
        <w:rPr>
          <w:rFonts w:ascii="Times New Roman" w:hAnsi="Times New Roman" w:cs="Times New Roman"/>
        </w:rPr>
        <w:t xml:space="preserve"> M, </w:t>
      </w:r>
      <w:proofErr w:type="spellStart"/>
      <w:r w:rsidRPr="006506A7">
        <w:rPr>
          <w:rFonts w:ascii="Times New Roman" w:hAnsi="Times New Roman" w:cs="Times New Roman"/>
        </w:rPr>
        <w:t>et</w:t>
      </w:r>
      <w:proofErr w:type="spellEnd"/>
      <w:r w:rsidRPr="006506A7">
        <w:rPr>
          <w:rFonts w:ascii="Times New Roman" w:hAnsi="Times New Roman" w:cs="Times New Roman"/>
        </w:rPr>
        <w:t xml:space="preserve"> al.</w:t>
      </w:r>
      <w:r w:rsidR="00B0044B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 xml:space="preserve">Ácidos graxos </w:t>
      </w:r>
      <w:proofErr w:type="spellStart"/>
      <w:r w:rsidRPr="006506A7">
        <w:rPr>
          <w:rFonts w:ascii="Times New Roman" w:hAnsi="Times New Roman" w:cs="Times New Roman"/>
        </w:rPr>
        <w:t>poli-insaturados</w:t>
      </w:r>
      <w:proofErr w:type="spellEnd"/>
      <w:r w:rsidRPr="006506A7">
        <w:rPr>
          <w:rFonts w:ascii="Times New Roman" w:hAnsi="Times New Roman" w:cs="Times New Roman"/>
        </w:rPr>
        <w:t xml:space="preserve"> n-3 e n-6: metabolismo em mamíferos e resposta imune. </w:t>
      </w:r>
      <w:proofErr w:type="spellStart"/>
      <w:r w:rsidRPr="006506A7">
        <w:rPr>
          <w:rFonts w:ascii="Times New Roman" w:hAnsi="Times New Roman" w:cs="Times New Roman"/>
        </w:rPr>
        <w:t>Rev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Nutr</w:t>
      </w:r>
      <w:proofErr w:type="spellEnd"/>
      <w:r w:rsidRPr="006506A7">
        <w:rPr>
          <w:rFonts w:ascii="Times New Roman" w:hAnsi="Times New Roman" w:cs="Times New Roman"/>
        </w:rPr>
        <w:t>. 2010;</w:t>
      </w:r>
      <w:r w:rsidR="00B0044B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23(6):1075–86. doi.org/10.1590/S1415-52732010000600013</w:t>
      </w:r>
      <w:r w:rsidR="008C5D1A">
        <w:rPr>
          <w:rFonts w:ascii="Times New Roman" w:hAnsi="Times New Roman" w:cs="Times New Roman"/>
        </w:rPr>
        <w:t>.</w:t>
      </w:r>
    </w:p>
    <w:p w14:paraId="07355A1D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24CED11F" w14:textId="52A15AD7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Pr="006506A7">
        <w:rPr>
          <w:rFonts w:ascii="Times New Roman" w:hAnsi="Times New Roman" w:cs="Times New Roman"/>
        </w:rPr>
        <w:t xml:space="preserve">. Kim HK, Kang EY, </w:t>
      </w:r>
      <w:proofErr w:type="spellStart"/>
      <w:r w:rsidRPr="006506A7">
        <w:rPr>
          <w:rFonts w:ascii="Times New Roman" w:hAnsi="Times New Roman" w:cs="Times New Roman"/>
        </w:rPr>
        <w:t>Go</w:t>
      </w:r>
      <w:proofErr w:type="spellEnd"/>
      <w:r w:rsidRPr="006506A7">
        <w:rPr>
          <w:rFonts w:ascii="Times New Roman" w:hAnsi="Times New Roman" w:cs="Times New Roman"/>
        </w:rPr>
        <w:t xml:space="preserve"> GW. </w:t>
      </w:r>
      <w:proofErr w:type="spellStart"/>
      <w:r w:rsidRPr="006506A7">
        <w:rPr>
          <w:rFonts w:ascii="Times New Roman" w:hAnsi="Times New Roman" w:cs="Times New Roman"/>
        </w:rPr>
        <w:t>Recent</w:t>
      </w:r>
      <w:proofErr w:type="spellEnd"/>
      <w:r w:rsidRPr="006506A7">
        <w:rPr>
          <w:rFonts w:ascii="Times New Roman" w:hAnsi="Times New Roman" w:cs="Times New Roman"/>
        </w:rPr>
        <w:t xml:space="preserve"> insights </w:t>
      </w:r>
      <w:proofErr w:type="spellStart"/>
      <w:r w:rsidRPr="006506A7">
        <w:rPr>
          <w:rFonts w:ascii="Times New Roman" w:hAnsi="Times New Roman" w:cs="Times New Roman"/>
        </w:rPr>
        <w:t>into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dietary</w:t>
      </w:r>
      <w:proofErr w:type="spellEnd"/>
      <w:r w:rsidRPr="006506A7">
        <w:rPr>
          <w:rFonts w:ascii="Times New Roman" w:hAnsi="Times New Roman" w:cs="Times New Roman"/>
        </w:rPr>
        <w:t xml:space="preserve"> ω-6 </w:t>
      </w:r>
      <w:proofErr w:type="spellStart"/>
      <w:r w:rsidRPr="006506A7">
        <w:rPr>
          <w:rFonts w:ascii="Times New Roman" w:hAnsi="Times New Roman" w:cs="Times New Roman"/>
        </w:rPr>
        <w:t>fatty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acid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health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implications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using</w:t>
      </w:r>
      <w:proofErr w:type="spellEnd"/>
      <w:r w:rsidRPr="006506A7">
        <w:rPr>
          <w:rFonts w:ascii="Times New Roman" w:hAnsi="Times New Roman" w:cs="Times New Roman"/>
        </w:rPr>
        <w:t xml:space="preserve"> a </w:t>
      </w:r>
      <w:proofErr w:type="spellStart"/>
      <w:r w:rsidRPr="006506A7">
        <w:rPr>
          <w:rFonts w:ascii="Times New Roman" w:hAnsi="Times New Roman" w:cs="Times New Roman"/>
        </w:rPr>
        <w:t>systematic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review</w:t>
      </w:r>
      <w:proofErr w:type="spellEnd"/>
      <w:r w:rsidRPr="006506A7">
        <w:rPr>
          <w:rFonts w:ascii="Times New Roman" w:hAnsi="Times New Roman" w:cs="Times New Roman"/>
        </w:rPr>
        <w:t>. </w:t>
      </w:r>
      <w:proofErr w:type="spellStart"/>
      <w:r w:rsidRPr="006506A7">
        <w:rPr>
          <w:rFonts w:ascii="Times New Roman" w:hAnsi="Times New Roman" w:cs="Times New Roman"/>
        </w:rPr>
        <w:t>Food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Sci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Biotechnol</w:t>
      </w:r>
      <w:proofErr w:type="spellEnd"/>
      <w:r w:rsidRPr="006506A7">
        <w:rPr>
          <w:rFonts w:ascii="Times New Roman" w:hAnsi="Times New Roman" w:cs="Times New Roman"/>
        </w:rPr>
        <w:t>. 2022;</w:t>
      </w:r>
      <w:r w:rsidR="00B0044B">
        <w:rPr>
          <w:rFonts w:ascii="Times New Roman" w:hAnsi="Times New Roman" w:cs="Times New Roman"/>
        </w:rPr>
        <w:t xml:space="preserve"> </w:t>
      </w:r>
      <w:r w:rsidRPr="006506A7">
        <w:rPr>
          <w:rFonts w:ascii="Times New Roman" w:hAnsi="Times New Roman" w:cs="Times New Roman"/>
        </w:rPr>
        <w:t>31(11):1365-1376. doi:10.1007/s10068-022-01152-6</w:t>
      </w:r>
      <w:r w:rsidR="008C5D1A">
        <w:rPr>
          <w:rFonts w:ascii="Times New Roman" w:hAnsi="Times New Roman" w:cs="Times New Roman"/>
        </w:rPr>
        <w:t>.</w:t>
      </w:r>
    </w:p>
    <w:p w14:paraId="2D3949C9" w14:textId="77777777" w:rsidR="003D7112" w:rsidRDefault="003D7112" w:rsidP="003D7112">
      <w:pPr>
        <w:jc w:val="both"/>
        <w:rPr>
          <w:rFonts w:ascii="Times New Roman" w:hAnsi="Times New Roman" w:cs="Times New Roman"/>
        </w:rPr>
      </w:pPr>
    </w:p>
    <w:p w14:paraId="09D06E5A" w14:textId="7C1527B6" w:rsidR="003D7112" w:rsidRPr="006506A7" w:rsidRDefault="003D7112" w:rsidP="003D7112">
      <w:pPr>
        <w:jc w:val="both"/>
        <w:rPr>
          <w:rFonts w:ascii="Times New Roman" w:hAnsi="Times New Roman" w:cs="Times New Roman"/>
        </w:rPr>
      </w:pPr>
      <w:r w:rsidRPr="006506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6</w:t>
      </w:r>
      <w:r w:rsidRPr="006506A7">
        <w:rPr>
          <w:rFonts w:ascii="Times New Roman" w:hAnsi="Times New Roman" w:cs="Times New Roman"/>
        </w:rPr>
        <w:t xml:space="preserve">. </w:t>
      </w:r>
      <w:proofErr w:type="spellStart"/>
      <w:r w:rsidRPr="006506A7">
        <w:rPr>
          <w:rFonts w:ascii="Times New Roman" w:hAnsi="Times New Roman" w:cs="Times New Roman"/>
        </w:rPr>
        <w:t>Trumbo</w:t>
      </w:r>
      <w:proofErr w:type="spellEnd"/>
      <w:r w:rsidRPr="006506A7">
        <w:rPr>
          <w:rFonts w:ascii="Times New Roman" w:hAnsi="Times New Roman" w:cs="Times New Roman"/>
        </w:rPr>
        <w:t xml:space="preserve"> P, </w:t>
      </w:r>
      <w:proofErr w:type="spellStart"/>
      <w:r w:rsidRPr="006506A7">
        <w:rPr>
          <w:rFonts w:ascii="Times New Roman" w:hAnsi="Times New Roman" w:cs="Times New Roman"/>
        </w:rPr>
        <w:t>Schlicker</w:t>
      </w:r>
      <w:proofErr w:type="spellEnd"/>
      <w:r w:rsidRPr="006506A7">
        <w:rPr>
          <w:rFonts w:ascii="Times New Roman" w:hAnsi="Times New Roman" w:cs="Times New Roman"/>
        </w:rPr>
        <w:t xml:space="preserve"> S, Yates AA, </w:t>
      </w:r>
      <w:proofErr w:type="spellStart"/>
      <w:r w:rsidRPr="006506A7">
        <w:rPr>
          <w:rFonts w:ascii="Times New Roman" w:hAnsi="Times New Roman" w:cs="Times New Roman"/>
        </w:rPr>
        <w:t>Poos</w:t>
      </w:r>
      <w:proofErr w:type="spellEnd"/>
      <w:r w:rsidR="00597846">
        <w:rPr>
          <w:rFonts w:ascii="Times New Roman" w:hAnsi="Times New Roman" w:cs="Times New Roman"/>
        </w:rPr>
        <w:t xml:space="preserve">. </w:t>
      </w:r>
      <w:proofErr w:type="spellStart"/>
      <w:r w:rsidRPr="006506A7">
        <w:rPr>
          <w:rFonts w:ascii="Times New Roman" w:hAnsi="Times New Roman" w:cs="Times New Roman"/>
        </w:rPr>
        <w:t>Dietary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reference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intakes</w:t>
      </w:r>
      <w:proofErr w:type="spellEnd"/>
      <w:r w:rsidRPr="006506A7">
        <w:rPr>
          <w:rFonts w:ascii="Times New Roman" w:hAnsi="Times New Roman" w:cs="Times New Roman"/>
        </w:rPr>
        <w:t xml:space="preserve"> for </w:t>
      </w:r>
      <w:proofErr w:type="spellStart"/>
      <w:r w:rsidRPr="006506A7">
        <w:rPr>
          <w:rFonts w:ascii="Times New Roman" w:hAnsi="Times New Roman" w:cs="Times New Roman"/>
        </w:rPr>
        <w:t>energy</w:t>
      </w:r>
      <w:proofErr w:type="spellEnd"/>
      <w:r w:rsidRPr="006506A7">
        <w:rPr>
          <w:rFonts w:ascii="Times New Roman" w:hAnsi="Times New Roman" w:cs="Times New Roman"/>
        </w:rPr>
        <w:t xml:space="preserve">, </w:t>
      </w:r>
      <w:proofErr w:type="spellStart"/>
      <w:r w:rsidRPr="006506A7">
        <w:rPr>
          <w:rFonts w:ascii="Times New Roman" w:hAnsi="Times New Roman" w:cs="Times New Roman"/>
        </w:rPr>
        <w:t>carbohydrate</w:t>
      </w:r>
      <w:proofErr w:type="spellEnd"/>
      <w:r w:rsidRPr="006506A7">
        <w:rPr>
          <w:rFonts w:ascii="Times New Roman" w:hAnsi="Times New Roman" w:cs="Times New Roman"/>
        </w:rPr>
        <w:t xml:space="preserve">, </w:t>
      </w:r>
      <w:proofErr w:type="spellStart"/>
      <w:r w:rsidRPr="006506A7">
        <w:rPr>
          <w:rFonts w:ascii="Times New Roman" w:hAnsi="Times New Roman" w:cs="Times New Roman"/>
        </w:rPr>
        <w:t>fiber</w:t>
      </w:r>
      <w:proofErr w:type="spellEnd"/>
      <w:r w:rsidRPr="006506A7">
        <w:rPr>
          <w:rFonts w:ascii="Times New Roman" w:hAnsi="Times New Roman" w:cs="Times New Roman"/>
        </w:rPr>
        <w:t xml:space="preserve">, </w:t>
      </w:r>
      <w:proofErr w:type="spellStart"/>
      <w:r w:rsidRPr="006506A7">
        <w:rPr>
          <w:rFonts w:ascii="Times New Roman" w:hAnsi="Times New Roman" w:cs="Times New Roman"/>
        </w:rPr>
        <w:t>fat</w:t>
      </w:r>
      <w:proofErr w:type="spellEnd"/>
      <w:r w:rsidRPr="006506A7">
        <w:rPr>
          <w:rFonts w:ascii="Times New Roman" w:hAnsi="Times New Roman" w:cs="Times New Roman"/>
        </w:rPr>
        <w:t xml:space="preserve">, </w:t>
      </w:r>
      <w:proofErr w:type="spellStart"/>
      <w:r w:rsidRPr="006506A7">
        <w:rPr>
          <w:rFonts w:ascii="Times New Roman" w:hAnsi="Times New Roman" w:cs="Times New Roman"/>
        </w:rPr>
        <w:t>fatty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acids</w:t>
      </w:r>
      <w:proofErr w:type="spellEnd"/>
      <w:r w:rsidRPr="006506A7">
        <w:rPr>
          <w:rFonts w:ascii="Times New Roman" w:hAnsi="Times New Roman" w:cs="Times New Roman"/>
        </w:rPr>
        <w:t xml:space="preserve">, </w:t>
      </w:r>
      <w:proofErr w:type="spellStart"/>
      <w:r w:rsidRPr="006506A7">
        <w:rPr>
          <w:rFonts w:ascii="Times New Roman" w:hAnsi="Times New Roman" w:cs="Times New Roman"/>
        </w:rPr>
        <w:t>cholesterol</w:t>
      </w:r>
      <w:proofErr w:type="spellEnd"/>
      <w:r w:rsidRPr="006506A7">
        <w:rPr>
          <w:rFonts w:ascii="Times New Roman" w:hAnsi="Times New Roman" w:cs="Times New Roman"/>
        </w:rPr>
        <w:t xml:space="preserve">, </w:t>
      </w:r>
      <w:proofErr w:type="spellStart"/>
      <w:r w:rsidRPr="006506A7">
        <w:rPr>
          <w:rFonts w:ascii="Times New Roman" w:hAnsi="Times New Roman" w:cs="Times New Roman"/>
        </w:rPr>
        <w:t>protein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and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amino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acids</w:t>
      </w:r>
      <w:proofErr w:type="spellEnd"/>
      <w:r w:rsidR="00597846">
        <w:rPr>
          <w:rFonts w:ascii="Times New Roman" w:hAnsi="Times New Roman" w:cs="Times New Roman"/>
        </w:rPr>
        <w:t>.</w:t>
      </w:r>
      <w:r w:rsidRPr="006506A7">
        <w:rPr>
          <w:rFonts w:ascii="Times New Roman" w:hAnsi="Times New Roman" w:cs="Times New Roman"/>
        </w:rPr>
        <w:t xml:space="preserve"> J </w:t>
      </w:r>
      <w:proofErr w:type="spellStart"/>
      <w:r w:rsidRPr="006506A7">
        <w:rPr>
          <w:rFonts w:ascii="Times New Roman" w:hAnsi="Times New Roman" w:cs="Times New Roman"/>
        </w:rPr>
        <w:t>Am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Diet</w:t>
      </w:r>
      <w:proofErr w:type="spellEnd"/>
      <w:r w:rsidRPr="006506A7">
        <w:rPr>
          <w:rFonts w:ascii="Times New Roman" w:hAnsi="Times New Roman" w:cs="Times New Roman"/>
        </w:rPr>
        <w:t xml:space="preserve"> </w:t>
      </w:r>
      <w:proofErr w:type="spellStart"/>
      <w:r w:rsidRPr="006506A7">
        <w:rPr>
          <w:rFonts w:ascii="Times New Roman" w:hAnsi="Times New Roman" w:cs="Times New Roman"/>
        </w:rPr>
        <w:t>Assoc</w:t>
      </w:r>
      <w:proofErr w:type="spellEnd"/>
      <w:r w:rsidR="00597846">
        <w:rPr>
          <w:rFonts w:ascii="Times New Roman" w:hAnsi="Times New Roman" w:cs="Times New Roman"/>
        </w:rPr>
        <w:t xml:space="preserve">. </w:t>
      </w:r>
      <w:r w:rsidRPr="006506A7">
        <w:rPr>
          <w:rFonts w:ascii="Times New Roman" w:hAnsi="Times New Roman" w:cs="Times New Roman"/>
        </w:rPr>
        <w:t>2002;102(11):1621-1630. doi:10.1016/s0002-8223(02)90346-9</w:t>
      </w:r>
      <w:r w:rsidR="008C5D1A">
        <w:rPr>
          <w:rFonts w:ascii="Times New Roman" w:hAnsi="Times New Roman" w:cs="Times New Roman"/>
        </w:rPr>
        <w:t>.</w:t>
      </w:r>
    </w:p>
    <w:bookmarkEnd w:id="0"/>
    <w:p w14:paraId="49A861BF" w14:textId="65CCE608" w:rsidR="00B80D80" w:rsidRPr="00B40921" w:rsidRDefault="00B80D80" w:rsidP="00EA1F9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sectPr w:rsidR="00B80D80" w:rsidRPr="00B40921" w:rsidSect="00EE75BC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F1EC8" w14:textId="77777777" w:rsidR="00684420" w:rsidRDefault="00684420" w:rsidP="005A510C">
      <w:r>
        <w:separator/>
      </w:r>
    </w:p>
  </w:endnote>
  <w:endnote w:type="continuationSeparator" w:id="0">
    <w:p w14:paraId="5EF2336A" w14:textId="77777777" w:rsidR="00684420" w:rsidRDefault="00684420" w:rsidP="005A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C319F" w14:textId="77777777" w:rsidR="00684420" w:rsidRDefault="00684420" w:rsidP="005A510C">
      <w:r>
        <w:separator/>
      </w:r>
    </w:p>
  </w:footnote>
  <w:footnote w:type="continuationSeparator" w:id="0">
    <w:p w14:paraId="3ADA58C8" w14:textId="77777777" w:rsidR="00684420" w:rsidRDefault="00684420" w:rsidP="005A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79DC"/>
    <w:multiLevelType w:val="multilevel"/>
    <w:tmpl w:val="9D5E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6D04B9"/>
    <w:multiLevelType w:val="multilevel"/>
    <w:tmpl w:val="A952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21"/>
    <w:rsid w:val="00001C0C"/>
    <w:rsid w:val="0000254C"/>
    <w:rsid w:val="00003D1D"/>
    <w:rsid w:val="00044FDD"/>
    <w:rsid w:val="00046272"/>
    <w:rsid w:val="0004677D"/>
    <w:rsid w:val="000468B9"/>
    <w:rsid w:val="000572EC"/>
    <w:rsid w:val="00067D12"/>
    <w:rsid w:val="00083AD5"/>
    <w:rsid w:val="0009080E"/>
    <w:rsid w:val="000946AC"/>
    <w:rsid w:val="000A1079"/>
    <w:rsid w:val="000A1200"/>
    <w:rsid w:val="000A1D57"/>
    <w:rsid w:val="000A24DE"/>
    <w:rsid w:val="000A49B6"/>
    <w:rsid w:val="000B295F"/>
    <w:rsid w:val="000B47C1"/>
    <w:rsid w:val="000D41FD"/>
    <w:rsid w:val="000E31EB"/>
    <w:rsid w:val="000E5A9B"/>
    <w:rsid w:val="001014E5"/>
    <w:rsid w:val="00102582"/>
    <w:rsid w:val="0010473D"/>
    <w:rsid w:val="00107756"/>
    <w:rsid w:val="00121B0F"/>
    <w:rsid w:val="0012548F"/>
    <w:rsid w:val="00130D52"/>
    <w:rsid w:val="00137B55"/>
    <w:rsid w:val="00145AF4"/>
    <w:rsid w:val="00150780"/>
    <w:rsid w:val="00151962"/>
    <w:rsid w:val="001660FF"/>
    <w:rsid w:val="00167FED"/>
    <w:rsid w:val="0017751F"/>
    <w:rsid w:val="00185F15"/>
    <w:rsid w:val="0019287B"/>
    <w:rsid w:val="001B2399"/>
    <w:rsid w:val="001B7E50"/>
    <w:rsid w:val="001C2AFF"/>
    <w:rsid w:val="001D777A"/>
    <w:rsid w:val="001F2BEE"/>
    <w:rsid w:val="001F4DE9"/>
    <w:rsid w:val="00200AFB"/>
    <w:rsid w:val="00205824"/>
    <w:rsid w:val="00206B7E"/>
    <w:rsid w:val="002147B8"/>
    <w:rsid w:val="002274FA"/>
    <w:rsid w:val="0022789D"/>
    <w:rsid w:val="00231F62"/>
    <w:rsid w:val="00236317"/>
    <w:rsid w:val="00247DAA"/>
    <w:rsid w:val="00257571"/>
    <w:rsid w:val="00265FDE"/>
    <w:rsid w:val="00267106"/>
    <w:rsid w:val="00275379"/>
    <w:rsid w:val="00277413"/>
    <w:rsid w:val="00277575"/>
    <w:rsid w:val="0028212E"/>
    <w:rsid w:val="00285E7F"/>
    <w:rsid w:val="0029605E"/>
    <w:rsid w:val="0029765F"/>
    <w:rsid w:val="00297D03"/>
    <w:rsid w:val="002B5782"/>
    <w:rsid w:val="002D05BD"/>
    <w:rsid w:val="002D47D5"/>
    <w:rsid w:val="002F1DF5"/>
    <w:rsid w:val="002F296D"/>
    <w:rsid w:val="002F4F3C"/>
    <w:rsid w:val="002F6F90"/>
    <w:rsid w:val="00320DD5"/>
    <w:rsid w:val="003255CF"/>
    <w:rsid w:val="00336B5B"/>
    <w:rsid w:val="00336C2E"/>
    <w:rsid w:val="00337839"/>
    <w:rsid w:val="00337B0A"/>
    <w:rsid w:val="00346EBA"/>
    <w:rsid w:val="00351C5F"/>
    <w:rsid w:val="0036073B"/>
    <w:rsid w:val="00377342"/>
    <w:rsid w:val="00383EA4"/>
    <w:rsid w:val="0039457C"/>
    <w:rsid w:val="003A41E9"/>
    <w:rsid w:val="003B355A"/>
    <w:rsid w:val="003B5B29"/>
    <w:rsid w:val="003B7392"/>
    <w:rsid w:val="003D0838"/>
    <w:rsid w:val="003D1780"/>
    <w:rsid w:val="003D7112"/>
    <w:rsid w:val="003E0DD7"/>
    <w:rsid w:val="003E6379"/>
    <w:rsid w:val="003F0CB3"/>
    <w:rsid w:val="003F41C5"/>
    <w:rsid w:val="00413F33"/>
    <w:rsid w:val="00425F65"/>
    <w:rsid w:val="00461FE4"/>
    <w:rsid w:val="004630A5"/>
    <w:rsid w:val="00466C0B"/>
    <w:rsid w:val="00467E4C"/>
    <w:rsid w:val="00470A6A"/>
    <w:rsid w:val="004726C8"/>
    <w:rsid w:val="00475EB0"/>
    <w:rsid w:val="004842AC"/>
    <w:rsid w:val="00485D5C"/>
    <w:rsid w:val="004872F2"/>
    <w:rsid w:val="00493E4A"/>
    <w:rsid w:val="004B278F"/>
    <w:rsid w:val="004D00D5"/>
    <w:rsid w:val="004D4826"/>
    <w:rsid w:val="004D6148"/>
    <w:rsid w:val="004E431A"/>
    <w:rsid w:val="004F67D3"/>
    <w:rsid w:val="00504948"/>
    <w:rsid w:val="0051400A"/>
    <w:rsid w:val="00514D65"/>
    <w:rsid w:val="00516FA1"/>
    <w:rsid w:val="00523D5B"/>
    <w:rsid w:val="005312D6"/>
    <w:rsid w:val="005346D0"/>
    <w:rsid w:val="0054543F"/>
    <w:rsid w:val="00552F6A"/>
    <w:rsid w:val="0055399F"/>
    <w:rsid w:val="00553C94"/>
    <w:rsid w:val="0056003E"/>
    <w:rsid w:val="00565A8B"/>
    <w:rsid w:val="0057047A"/>
    <w:rsid w:val="00593E20"/>
    <w:rsid w:val="00597846"/>
    <w:rsid w:val="005A13EA"/>
    <w:rsid w:val="005A44A8"/>
    <w:rsid w:val="005A4938"/>
    <w:rsid w:val="005A510C"/>
    <w:rsid w:val="005A64ED"/>
    <w:rsid w:val="005B0AA3"/>
    <w:rsid w:val="005B5C56"/>
    <w:rsid w:val="005C727F"/>
    <w:rsid w:val="005E64E4"/>
    <w:rsid w:val="005F319E"/>
    <w:rsid w:val="005F6865"/>
    <w:rsid w:val="006122A0"/>
    <w:rsid w:val="00615818"/>
    <w:rsid w:val="006337EB"/>
    <w:rsid w:val="006406C4"/>
    <w:rsid w:val="00642CE4"/>
    <w:rsid w:val="00652B86"/>
    <w:rsid w:val="00661A03"/>
    <w:rsid w:val="00673584"/>
    <w:rsid w:val="00684420"/>
    <w:rsid w:val="006A2B2E"/>
    <w:rsid w:val="006A2BBF"/>
    <w:rsid w:val="006A3F52"/>
    <w:rsid w:val="006A69A4"/>
    <w:rsid w:val="006B5ADC"/>
    <w:rsid w:val="006B7330"/>
    <w:rsid w:val="006C176E"/>
    <w:rsid w:val="006C544E"/>
    <w:rsid w:val="006D08B5"/>
    <w:rsid w:val="006D2A08"/>
    <w:rsid w:val="006E2CE5"/>
    <w:rsid w:val="006E3D6B"/>
    <w:rsid w:val="006E550D"/>
    <w:rsid w:val="006F0CF3"/>
    <w:rsid w:val="006F2E17"/>
    <w:rsid w:val="006F68AC"/>
    <w:rsid w:val="0070081A"/>
    <w:rsid w:val="007035FA"/>
    <w:rsid w:val="007174BB"/>
    <w:rsid w:val="00721376"/>
    <w:rsid w:val="00734980"/>
    <w:rsid w:val="00745E09"/>
    <w:rsid w:val="00754F53"/>
    <w:rsid w:val="0076289D"/>
    <w:rsid w:val="00765B6A"/>
    <w:rsid w:val="007741A9"/>
    <w:rsid w:val="00792115"/>
    <w:rsid w:val="007A1048"/>
    <w:rsid w:val="007A2757"/>
    <w:rsid w:val="007B18F4"/>
    <w:rsid w:val="007B4283"/>
    <w:rsid w:val="007B7D15"/>
    <w:rsid w:val="007C3367"/>
    <w:rsid w:val="007C38C0"/>
    <w:rsid w:val="007C7859"/>
    <w:rsid w:val="007D081A"/>
    <w:rsid w:val="007E497D"/>
    <w:rsid w:val="007E7CFF"/>
    <w:rsid w:val="007F4ED2"/>
    <w:rsid w:val="007F57DB"/>
    <w:rsid w:val="008046FA"/>
    <w:rsid w:val="00805CE5"/>
    <w:rsid w:val="00806E90"/>
    <w:rsid w:val="00807600"/>
    <w:rsid w:val="00810919"/>
    <w:rsid w:val="00815CBE"/>
    <w:rsid w:val="00823784"/>
    <w:rsid w:val="00831A67"/>
    <w:rsid w:val="00836F4A"/>
    <w:rsid w:val="00843AC0"/>
    <w:rsid w:val="00866566"/>
    <w:rsid w:val="00867D84"/>
    <w:rsid w:val="00874A70"/>
    <w:rsid w:val="00875131"/>
    <w:rsid w:val="00884DE5"/>
    <w:rsid w:val="008A07E8"/>
    <w:rsid w:val="008A2CE4"/>
    <w:rsid w:val="008A679D"/>
    <w:rsid w:val="008B1BC5"/>
    <w:rsid w:val="008B42DB"/>
    <w:rsid w:val="008C5D1A"/>
    <w:rsid w:val="008D5904"/>
    <w:rsid w:val="008E0D7D"/>
    <w:rsid w:val="008F2B7F"/>
    <w:rsid w:val="008F311D"/>
    <w:rsid w:val="009062E7"/>
    <w:rsid w:val="00913D6A"/>
    <w:rsid w:val="00916889"/>
    <w:rsid w:val="009450C1"/>
    <w:rsid w:val="0095548A"/>
    <w:rsid w:val="00976A89"/>
    <w:rsid w:val="00980539"/>
    <w:rsid w:val="00984697"/>
    <w:rsid w:val="009A09ED"/>
    <w:rsid w:val="009B60E5"/>
    <w:rsid w:val="009B6C1E"/>
    <w:rsid w:val="009C2F72"/>
    <w:rsid w:val="009D7F69"/>
    <w:rsid w:val="009E7446"/>
    <w:rsid w:val="009E77C2"/>
    <w:rsid w:val="009F6244"/>
    <w:rsid w:val="009F7C59"/>
    <w:rsid w:val="00A05B81"/>
    <w:rsid w:val="00A06071"/>
    <w:rsid w:val="00A111E3"/>
    <w:rsid w:val="00A14B60"/>
    <w:rsid w:val="00A14CF8"/>
    <w:rsid w:val="00A16E50"/>
    <w:rsid w:val="00A2208D"/>
    <w:rsid w:val="00A22280"/>
    <w:rsid w:val="00A267C6"/>
    <w:rsid w:val="00A30ACE"/>
    <w:rsid w:val="00A30DDB"/>
    <w:rsid w:val="00A34C6A"/>
    <w:rsid w:val="00A37F84"/>
    <w:rsid w:val="00A40261"/>
    <w:rsid w:val="00A408C1"/>
    <w:rsid w:val="00A45798"/>
    <w:rsid w:val="00A65314"/>
    <w:rsid w:val="00A66D51"/>
    <w:rsid w:val="00A67A4F"/>
    <w:rsid w:val="00A70787"/>
    <w:rsid w:val="00A73C1F"/>
    <w:rsid w:val="00A75951"/>
    <w:rsid w:val="00A75C19"/>
    <w:rsid w:val="00AA14FD"/>
    <w:rsid w:val="00AA4D7D"/>
    <w:rsid w:val="00AC42E3"/>
    <w:rsid w:val="00AC694E"/>
    <w:rsid w:val="00AC6D0A"/>
    <w:rsid w:val="00AC7892"/>
    <w:rsid w:val="00AD10CB"/>
    <w:rsid w:val="00AD2C29"/>
    <w:rsid w:val="00AD4E95"/>
    <w:rsid w:val="00AE3679"/>
    <w:rsid w:val="00AF5731"/>
    <w:rsid w:val="00AF5DEE"/>
    <w:rsid w:val="00B0044B"/>
    <w:rsid w:val="00B01D55"/>
    <w:rsid w:val="00B04685"/>
    <w:rsid w:val="00B06E71"/>
    <w:rsid w:val="00B15F95"/>
    <w:rsid w:val="00B202AB"/>
    <w:rsid w:val="00B3350D"/>
    <w:rsid w:val="00B34DDC"/>
    <w:rsid w:val="00B35715"/>
    <w:rsid w:val="00B37F81"/>
    <w:rsid w:val="00B40921"/>
    <w:rsid w:val="00B4315C"/>
    <w:rsid w:val="00B4375F"/>
    <w:rsid w:val="00B505B3"/>
    <w:rsid w:val="00B50DB9"/>
    <w:rsid w:val="00B511F4"/>
    <w:rsid w:val="00B513A3"/>
    <w:rsid w:val="00B55BC6"/>
    <w:rsid w:val="00B62EB7"/>
    <w:rsid w:val="00B6660C"/>
    <w:rsid w:val="00B80D80"/>
    <w:rsid w:val="00B83D4D"/>
    <w:rsid w:val="00B905DC"/>
    <w:rsid w:val="00BA44D6"/>
    <w:rsid w:val="00BA5234"/>
    <w:rsid w:val="00BB0681"/>
    <w:rsid w:val="00BB1586"/>
    <w:rsid w:val="00BB2CA7"/>
    <w:rsid w:val="00BB2F86"/>
    <w:rsid w:val="00BB6820"/>
    <w:rsid w:val="00BB707D"/>
    <w:rsid w:val="00BC18D6"/>
    <w:rsid w:val="00BD419D"/>
    <w:rsid w:val="00BF12E5"/>
    <w:rsid w:val="00BF5587"/>
    <w:rsid w:val="00BF70F4"/>
    <w:rsid w:val="00C128A3"/>
    <w:rsid w:val="00C17756"/>
    <w:rsid w:val="00C37E45"/>
    <w:rsid w:val="00C737BB"/>
    <w:rsid w:val="00C7419E"/>
    <w:rsid w:val="00C74A2F"/>
    <w:rsid w:val="00C972BF"/>
    <w:rsid w:val="00CA06CF"/>
    <w:rsid w:val="00CA6D8B"/>
    <w:rsid w:val="00CB77C6"/>
    <w:rsid w:val="00CC1962"/>
    <w:rsid w:val="00CD6948"/>
    <w:rsid w:val="00CE3819"/>
    <w:rsid w:val="00CE7F6F"/>
    <w:rsid w:val="00CF2C6C"/>
    <w:rsid w:val="00D11393"/>
    <w:rsid w:val="00D34C3E"/>
    <w:rsid w:val="00D54F39"/>
    <w:rsid w:val="00D574F0"/>
    <w:rsid w:val="00D6265D"/>
    <w:rsid w:val="00D631D9"/>
    <w:rsid w:val="00D63B0F"/>
    <w:rsid w:val="00D70AE9"/>
    <w:rsid w:val="00D72527"/>
    <w:rsid w:val="00D81E81"/>
    <w:rsid w:val="00D820BD"/>
    <w:rsid w:val="00DA07A5"/>
    <w:rsid w:val="00DB0F4D"/>
    <w:rsid w:val="00DB4AEC"/>
    <w:rsid w:val="00DB5E6D"/>
    <w:rsid w:val="00DB6A29"/>
    <w:rsid w:val="00DC2A2C"/>
    <w:rsid w:val="00DC46E6"/>
    <w:rsid w:val="00DE2952"/>
    <w:rsid w:val="00E12805"/>
    <w:rsid w:val="00E15E8E"/>
    <w:rsid w:val="00E324C1"/>
    <w:rsid w:val="00E47C78"/>
    <w:rsid w:val="00E76CD3"/>
    <w:rsid w:val="00E82925"/>
    <w:rsid w:val="00E84EB1"/>
    <w:rsid w:val="00EA1F95"/>
    <w:rsid w:val="00EB0FA8"/>
    <w:rsid w:val="00EB38D7"/>
    <w:rsid w:val="00EB72D9"/>
    <w:rsid w:val="00ED3D94"/>
    <w:rsid w:val="00ED78CE"/>
    <w:rsid w:val="00EE0E11"/>
    <w:rsid w:val="00EE1C4F"/>
    <w:rsid w:val="00EE1E3D"/>
    <w:rsid w:val="00EE75BC"/>
    <w:rsid w:val="00EE77D7"/>
    <w:rsid w:val="00F076A8"/>
    <w:rsid w:val="00F14867"/>
    <w:rsid w:val="00F14ACB"/>
    <w:rsid w:val="00F2110E"/>
    <w:rsid w:val="00F27735"/>
    <w:rsid w:val="00F3209C"/>
    <w:rsid w:val="00F34C22"/>
    <w:rsid w:val="00F44AF4"/>
    <w:rsid w:val="00F47AAD"/>
    <w:rsid w:val="00F51EDF"/>
    <w:rsid w:val="00F532AC"/>
    <w:rsid w:val="00F570B2"/>
    <w:rsid w:val="00F60776"/>
    <w:rsid w:val="00F91012"/>
    <w:rsid w:val="00FA0B17"/>
    <w:rsid w:val="00FA16C3"/>
    <w:rsid w:val="00FA1B7D"/>
    <w:rsid w:val="00FB0A4B"/>
    <w:rsid w:val="00FC5B21"/>
    <w:rsid w:val="00FE3209"/>
    <w:rsid w:val="00FE6E7C"/>
    <w:rsid w:val="00FF12C1"/>
    <w:rsid w:val="00FF2674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1FC2"/>
  <w15:chartTrackingRefBased/>
  <w15:docId w15:val="{6F82A4A1-AE1C-431E-B445-DD1F0BE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 MT" w:hAnsi="Arial" w:cstheme="majorHAnsi"/>
        <w:iCs/>
        <w:color w:val="000000" w:themeColor="text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8E"/>
    <w:pPr>
      <w:widowControl w:val="0"/>
      <w:autoSpaceDE w:val="0"/>
      <w:autoSpaceDN w:val="0"/>
      <w:spacing w:after="0" w:line="240" w:lineRule="auto"/>
    </w:pPr>
    <w:rPr>
      <w:rFonts w:cs="Arial MT"/>
      <w:iCs w:val="0"/>
      <w:color w:val="auto"/>
      <w:sz w:val="24"/>
      <w:szCs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A408C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how">
    <w:name w:val="show"/>
    <w:basedOn w:val="Normal"/>
    <w:rsid w:val="00AD4E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EE75B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75BC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A73C1F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5A5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510C"/>
    <w:rPr>
      <w:rFonts w:cs="Arial MT"/>
      <w:iCs w:val="0"/>
      <w:color w:val="auto"/>
      <w:sz w:val="24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5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510C"/>
    <w:rPr>
      <w:rFonts w:cs="Arial MT"/>
      <w:iCs w:val="0"/>
      <w:color w:val="auto"/>
      <w:sz w:val="24"/>
      <w:szCs w:val="22"/>
      <w:lang w:val="pt-PT"/>
    </w:rPr>
  </w:style>
  <w:style w:type="character" w:customStyle="1" w:styleId="highlight">
    <w:name w:val="highlight"/>
    <w:basedOn w:val="Fontepargpadro"/>
    <w:rsid w:val="00461FE4"/>
  </w:style>
  <w:style w:type="character" w:customStyle="1" w:styleId="author">
    <w:name w:val="author"/>
    <w:basedOn w:val="Fontepargpadro"/>
    <w:rsid w:val="0000254C"/>
  </w:style>
  <w:style w:type="character" w:customStyle="1" w:styleId="pubyear">
    <w:name w:val="pubyear"/>
    <w:basedOn w:val="Fontepargpadro"/>
    <w:rsid w:val="0000254C"/>
  </w:style>
  <w:style w:type="character" w:customStyle="1" w:styleId="articletitle">
    <w:name w:val="articletitle"/>
    <w:basedOn w:val="Fontepargpadro"/>
    <w:rsid w:val="0000254C"/>
  </w:style>
  <w:style w:type="character" w:customStyle="1" w:styleId="citedissue">
    <w:name w:val="citedissue"/>
    <w:basedOn w:val="Fontepargpadro"/>
    <w:rsid w:val="0000254C"/>
  </w:style>
  <w:style w:type="character" w:customStyle="1" w:styleId="pagefirst">
    <w:name w:val="pagefirst"/>
    <w:basedOn w:val="Fontepargpadro"/>
    <w:rsid w:val="0000254C"/>
  </w:style>
  <w:style w:type="character" w:customStyle="1" w:styleId="pagelast">
    <w:name w:val="pagelast"/>
    <w:basedOn w:val="Fontepargpadro"/>
    <w:rsid w:val="0000254C"/>
  </w:style>
  <w:style w:type="character" w:customStyle="1" w:styleId="vol">
    <w:name w:val="vol"/>
    <w:basedOn w:val="Fontepargpadro"/>
    <w:rsid w:val="0000254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31A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1A67"/>
    <w:rPr>
      <w:rFonts w:ascii="Courier New" w:eastAsia="Times New Roman" w:hAnsi="Courier New" w:cs="Courier New"/>
      <w:iCs w:val="0"/>
      <w:color w:val="auto"/>
      <w:lang w:eastAsia="pt-BR"/>
    </w:rPr>
  </w:style>
  <w:style w:type="character" w:styleId="nfase">
    <w:name w:val="Emphasis"/>
    <w:basedOn w:val="Fontepargpadro"/>
    <w:uiPriority w:val="20"/>
    <w:qFormat/>
    <w:rsid w:val="007D081A"/>
    <w:rPr>
      <w:i/>
      <w:iCs w:val="0"/>
    </w:rPr>
  </w:style>
  <w:style w:type="paragraph" w:styleId="Reviso">
    <w:name w:val="Revision"/>
    <w:hidden/>
    <w:uiPriority w:val="99"/>
    <w:semiHidden/>
    <w:rsid w:val="00FA1B7D"/>
    <w:pPr>
      <w:spacing w:after="0" w:line="240" w:lineRule="auto"/>
    </w:pPr>
    <w:rPr>
      <w:rFonts w:cs="Arial MT"/>
      <w:iCs w:val="0"/>
      <w:color w:val="auto"/>
      <w:sz w:val="24"/>
      <w:szCs w:val="22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23D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23D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23D5B"/>
    <w:rPr>
      <w:rFonts w:cs="Arial MT"/>
      <w:iCs w:val="0"/>
      <w:color w:val="auto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3D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3D5B"/>
    <w:rPr>
      <w:rFonts w:cs="Arial MT"/>
      <w:b/>
      <w:bCs/>
      <w:iCs w:val="0"/>
      <w:color w:val="auto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408C1"/>
    <w:rPr>
      <w:rFonts w:ascii="Times New Roman" w:eastAsia="Times New Roman" w:hAnsi="Times New Roman" w:cs="Times New Roman"/>
      <w:b/>
      <w:bCs/>
      <w:iCs w:val="0"/>
      <w:color w:val="auto"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8B42DB"/>
    <w:rPr>
      <w:b/>
      <w:bCs/>
    </w:rPr>
  </w:style>
  <w:style w:type="character" w:customStyle="1" w:styleId="anchor-text">
    <w:name w:val="anchor-text"/>
    <w:basedOn w:val="Fontepargpadro"/>
    <w:rsid w:val="005A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mfc.org.br/depressao/" TargetMode="External"/><Relationship Id="rId13" Type="http://schemas.openxmlformats.org/officeDocument/2006/relationships/hyperlink" Target="https://www.medigraphic.com/cgi-bin/new/resumenI.cgi?IDARTICULO=99595" TargetMode="External"/><Relationship Id="rId18" Type="http://schemas.openxmlformats.org/officeDocument/2006/relationships/hyperlink" Target="https://www.revistas.usp.br/rmrp/article/view/473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1016/j.abb.2023.109555" TargetMode="External"/><Relationship Id="rId17" Type="http://schemas.openxmlformats.org/officeDocument/2006/relationships/hyperlink" Target="https://doi.org/10.3390/nu150305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lo.br/j/abc/a/3TLGLy5VWGfTZfvZr8DxBH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S1516-44462003000200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imr.2015.07.003" TargetMode="External"/><Relationship Id="rId10" Type="http://schemas.openxmlformats.org/officeDocument/2006/relationships/hyperlink" Target="https://www.who.int/news-room/fact-sheets/detail/depress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ho.org/pt/topicos/depressao/" TargetMode="External"/><Relationship Id="rId14" Type="http://schemas.openxmlformats.org/officeDocument/2006/relationships/hyperlink" Target="https://doi.org/10.1016/j.jchf.2018.03.01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5577</Words>
  <Characters>30116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antonio</dc:creator>
  <cp:keywords/>
  <dc:description/>
  <cp:lastModifiedBy>lucas antonio</cp:lastModifiedBy>
  <cp:revision>2</cp:revision>
  <dcterms:created xsi:type="dcterms:W3CDTF">2023-12-15T22:07:00Z</dcterms:created>
  <dcterms:modified xsi:type="dcterms:W3CDTF">2023-12-15T22:07:00Z</dcterms:modified>
</cp:coreProperties>
</file>