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409E" w14:textId="0AC815A6" w:rsidR="004C7677" w:rsidRDefault="003A22AD" w:rsidP="005C75CD">
      <w:pPr>
        <w:spacing w:line="480" w:lineRule="auto"/>
        <w:jc w:val="center"/>
        <w:rPr>
          <w:b/>
          <w:sz w:val="24"/>
          <w:szCs w:val="24"/>
        </w:rPr>
      </w:pPr>
      <w:r>
        <w:rPr>
          <w:noProof/>
          <w:sz w:val="24"/>
          <w:szCs w:val="24"/>
        </w:rPr>
        <w:drawing>
          <wp:anchor distT="0" distB="0" distL="114300" distR="114300" simplePos="0" relativeHeight="251658240" behindDoc="1" locked="0" layoutInCell="1" allowOverlap="1" wp14:anchorId="6D1EE357" wp14:editId="15985574">
            <wp:simplePos x="0" y="0"/>
            <wp:positionH relativeFrom="margin">
              <wp:align>center</wp:align>
            </wp:positionH>
            <wp:positionV relativeFrom="paragraph">
              <wp:posOffset>7686</wp:posOffset>
            </wp:positionV>
            <wp:extent cx="2209800" cy="1266825"/>
            <wp:effectExtent l="0" t="0" r="0" b="9525"/>
            <wp:wrapTight wrapText="bothSides">
              <wp:wrapPolygon edited="0">
                <wp:start x="0" y="0"/>
                <wp:lineTo x="0" y="21438"/>
                <wp:lineTo x="21414" y="21438"/>
                <wp:lineTo x="2141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anchor>
        </w:drawing>
      </w:r>
      <w:bookmarkStart w:id="0" w:name="_Toc48198003"/>
      <w:bookmarkStart w:id="1" w:name="_Toc48197503"/>
      <w:bookmarkStart w:id="2" w:name="_Toc48197340"/>
      <w:bookmarkStart w:id="3" w:name="_Toc48196429"/>
      <w:bookmarkStart w:id="4" w:name="_Toc151365756"/>
      <w:bookmarkStart w:id="5" w:name="_Toc151365961"/>
    </w:p>
    <w:p w14:paraId="6792936D" w14:textId="77777777" w:rsidR="005C75CD" w:rsidRDefault="005C75CD" w:rsidP="005C75CD">
      <w:pPr>
        <w:spacing w:line="480" w:lineRule="auto"/>
        <w:jc w:val="center"/>
        <w:rPr>
          <w:b/>
          <w:sz w:val="24"/>
          <w:szCs w:val="24"/>
        </w:rPr>
      </w:pPr>
    </w:p>
    <w:p w14:paraId="7906694B" w14:textId="77777777" w:rsidR="004C7677" w:rsidRDefault="004C7677" w:rsidP="00EB0F8A">
      <w:pPr>
        <w:jc w:val="center"/>
        <w:outlineLvl w:val="0"/>
        <w:rPr>
          <w:b/>
          <w:sz w:val="24"/>
          <w:szCs w:val="24"/>
        </w:rPr>
      </w:pPr>
    </w:p>
    <w:p w14:paraId="214BCCC6" w14:textId="77777777" w:rsidR="004C7677" w:rsidRDefault="004C7677" w:rsidP="00EB0F8A">
      <w:pPr>
        <w:jc w:val="center"/>
        <w:outlineLvl w:val="0"/>
        <w:rPr>
          <w:b/>
          <w:sz w:val="24"/>
          <w:szCs w:val="24"/>
        </w:rPr>
      </w:pPr>
    </w:p>
    <w:p w14:paraId="12582F58" w14:textId="77777777" w:rsidR="004C7677" w:rsidRDefault="004C7677" w:rsidP="00EB0F8A">
      <w:pPr>
        <w:jc w:val="center"/>
        <w:outlineLvl w:val="0"/>
        <w:rPr>
          <w:b/>
          <w:sz w:val="24"/>
          <w:szCs w:val="24"/>
        </w:rPr>
      </w:pPr>
    </w:p>
    <w:p w14:paraId="19B21E83" w14:textId="73FB7F86" w:rsidR="003A22AD" w:rsidRPr="005C75CD" w:rsidRDefault="003A22AD" w:rsidP="004550C9">
      <w:pPr>
        <w:jc w:val="center"/>
        <w:rPr>
          <w:rFonts w:ascii="Arial" w:hAnsi="Arial" w:cs="Arial"/>
          <w:b/>
          <w:bCs/>
          <w:sz w:val="24"/>
          <w:szCs w:val="24"/>
        </w:rPr>
      </w:pPr>
      <w:r w:rsidRPr="005C75CD">
        <w:rPr>
          <w:rFonts w:ascii="Arial" w:hAnsi="Arial" w:cs="Arial"/>
          <w:b/>
          <w:bCs/>
          <w:sz w:val="24"/>
          <w:szCs w:val="24"/>
        </w:rPr>
        <w:t>PONTIFÍCIA UNIVERSIDADE CATÓLICA DE GOIÁS</w:t>
      </w:r>
      <w:bookmarkEnd w:id="0"/>
      <w:bookmarkEnd w:id="1"/>
      <w:bookmarkEnd w:id="2"/>
      <w:bookmarkEnd w:id="3"/>
      <w:bookmarkEnd w:id="4"/>
      <w:bookmarkEnd w:id="5"/>
    </w:p>
    <w:p w14:paraId="072154AA" w14:textId="57B0DBBD" w:rsidR="003A22AD" w:rsidRPr="005C75CD" w:rsidRDefault="003A22AD" w:rsidP="004550C9">
      <w:pPr>
        <w:jc w:val="center"/>
        <w:rPr>
          <w:rFonts w:ascii="Arial" w:hAnsi="Arial" w:cs="Arial"/>
          <w:b/>
          <w:bCs/>
          <w:sz w:val="24"/>
          <w:szCs w:val="24"/>
        </w:rPr>
      </w:pPr>
      <w:r w:rsidRPr="005C75CD">
        <w:rPr>
          <w:rFonts w:ascii="Arial" w:hAnsi="Arial" w:cs="Arial"/>
          <w:b/>
          <w:bCs/>
          <w:sz w:val="24"/>
          <w:szCs w:val="24"/>
        </w:rPr>
        <w:t>ESCOLA DE D</w:t>
      </w:r>
      <w:r w:rsidR="00406DEF" w:rsidRPr="005C75CD">
        <w:rPr>
          <w:rFonts w:ascii="Arial" w:hAnsi="Arial" w:cs="Arial"/>
          <w:b/>
          <w:bCs/>
          <w:sz w:val="24"/>
          <w:szCs w:val="24"/>
        </w:rPr>
        <w:t>IREITO, NEGÓCIOS E COMUNICAÇÃO</w:t>
      </w:r>
    </w:p>
    <w:p w14:paraId="0018DA2C" w14:textId="77777777" w:rsidR="003A22AD" w:rsidRPr="005C75CD" w:rsidRDefault="003A22AD" w:rsidP="004550C9">
      <w:pPr>
        <w:jc w:val="center"/>
        <w:rPr>
          <w:rFonts w:ascii="Arial" w:hAnsi="Arial" w:cs="Arial"/>
          <w:b/>
          <w:bCs/>
          <w:sz w:val="24"/>
          <w:szCs w:val="24"/>
        </w:rPr>
      </w:pPr>
      <w:r w:rsidRPr="005C75CD">
        <w:rPr>
          <w:rFonts w:ascii="Arial" w:hAnsi="Arial" w:cs="Arial"/>
          <w:b/>
          <w:bCs/>
          <w:sz w:val="24"/>
          <w:szCs w:val="24"/>
        </w:rPr>
        <w:t>NÚCLEO DE PRÁTICA JURÍDICA</w:t>
      </w:r>
    </w:p>
    <w:p w14:paraId="022DCD9C" w14:textId="77777777" w:rsidR="003A22AD" w:rsidRPr="005C75CD" w:rsidRDefault="003A22AD" w:rsidP="004550C9">
      <w:pPr>
        <w:jc w:val="center"/>
        <w:rPr>
          <w:rFonts w:ascii="Arial" w:hAnsi="Arial" w:cs="Arial"/>
          <w:b/>
          <w:bCs/>
          <w:sz w:val="24"/>
          <w:szCs w:val="24"/>
        </w:rPr>
      </w:pPr>
      <w:r w:rsidRPr="005C75CD">
        <w:rPr>
          <w:rFonts w:ascii="Arial" w:hAnsi="Arial" w:cs="Arial"/>
          <w:b/>
          <w:bCs/>
          <w:sz w:val="24"/>
          <w:szCs w:val="24"/>
        </w:rPr>
        <w:t>COORDENAÇÃO ADJUNTA DE TRABALHO DE CURSO</w:t>
      </w:r>
    </w:p>
    <w:p w14:paraId="61F2AC96" w14:textId="57568CE4" w:rsidR="003A22AD" w:rsidRPr="005C75CD" w:rsidRDefault="00D37673" w:rsidP="004550C9">
      <w:pPr>
        <w:jc w:val="center"/>
        <w:rPr>
          <w:rFonts w:ascii="Arial" w:hAnsi="Arial" w:cs="Arial"/>
          <w:b/>
          <w:bCs/>
          <w:sz w:val="24"/>
          <w:szCs w:val="24"/>
        </w:rPr>
      </w:pPr>
      <w:r>
        <w:rPr>
          <w:rFonts w:ascii="Arial" w:hAnsi="Arial" w:cs="Arial"/>
          <w:b/>
          <w:bCs/>
          <w:sz w:val="24"/>
          <w:szCs w:val="24"/>
        </w:rPr>
        <w:t>ARTIGO CIENTÍFICO</w:t>
      </w:r>
    </w:p>
    <w:p w14:paraId="60061E4C" w14:textId="77777777" w:rsidR="003A22AD" w:rsidRPr="004D7A1C" w:rsidRDefault="003A22AD" w:rsidP="004D7A1C"/>
    <w:p w14:paraId="44EAFD9C" w14:textId="77777777" w:rsidR="003A22AD" w:rsidRPr="004D7A1C" w:rsidRDefault="003A22AD" w:rsidP="004D7A1C"/>
    <w:p w14:paraId="16A2A4F7" w14:textId="77777777" w:rsidR="003A22AD" w:rsidRPr="00FF135A" w:rsidRDefault="003A22AD" w:rsidP="005C75CD">
      <w:pPr>
        <w:jc w:val="center"/>
        <w:rPr>
          <w:b/>
          <w:bCs/>
          <w:sz w:val="24"/>
          <w:szCs w:val="24"/>
        </w:rPr>
      </w:pPr>
      <w:bookmarkStart w:id="6" w:name="_Toc151365757"/>
      <w:bookmarkStart w:id="7" w:name="_Toc151365962"/>
      <w:r w:rsidRPr="00FF135A">
        <w:rPr>
          <w:b/>
          <w:bCs/>
          <w:sz w:val="24"/>
          <w:szCs w:val="24"/>
        </w:rPr>
        <w:t>O REGIME SEMIABERTO NA RECUPERAÇÃO DO PRESO</w:t>
      </w:r>
      <w:bookmarkEnd w:id="6"/>
      <w:bookmarkEnd w:id="7"/>
    </w:p>
    <w:p w14:paraId="049F31CB" w14:textId="77777777" w:rsidR="003A22AD" w:rsidRPr="00FF135A" w:rsidRDefault="003A22AD" w:rsidP="004D7A1C">
      <w:pPr>
        <w:rPr>
          <w:sz w:val="24"/>
          <w:szCs w:val="24"/>
        </w:rPr>
      </w:pPr>
    </w:p>
    <w:p w14:paraId="53128261" w14:textId="77777777" w:rsidR="003A22AD" w:rsidRPr="00FF135A" w:rsidRDefault="003A22AD" w:rsidP="004D7A1C">
      <w:pPr>
        <w:rPr>
          <w:sz w:val="24"/>
          <w:szCs w:val="24"/>
        </w:rPr>
      </w:pPr>
    </w:p>
    <w:p w14:paraId="62486C05" w14:textId="77777777" w:rsidR="003A22AD" w:rsidRPr="00FF135A" w:rsidRDefault="003A22AD" w:rsidP="004D7A1C">
      <w:pPr>
        <w:rPr>
          <w:sz w:val="24"/>
          <w:szCs w:val="24"/>
        </w:rPr>
      </w:pPr>
    </w:p>
    <w:p w14:paraId="5E6E0588" w14:textId="77777777" w:rsidR="003A22AD" w:rsidRPr="00FF135A" w:rsidRDefault="003A22AD" w:rsidP="004550C9">
      <w:pPr>
        <w:jc w:val="center"/>
        <w:rPr>
          <w:sz w:val="24"/>
          <w:szCs w:val="24"/>
        </w:rPr>
      </w:pPr>
      <w:bookmarkStart w:id="8" w:name="_Toc48198005"/>
      <w:bookmarkStart w:id="9" w:name="_Toc48197505"/>
      <w:bookmarkStart w:id="10" w:name="_Toc48197342"/>
      <w:bookmarkStart w:id="11" w:name="_Toc48196431"/>
      <w:bookmarkStart w:id="12" w:name="_Toc151365758"/>
      <w:bookmarkStart w:id="13" w:name="_Toc151365963"/>
      <w:r w:rsidRPr="00FF135A">
        <w:rPr>
          <w:sz w:val="24"/>
          <w:szCs w:val="24"/>
        </w:rPr>
        <w:t xml:space="preserve">ORIENTANDO (A) – </w:t>
      </w:r>
      <w:bookmarkEnd w:id="8"/>
      <w:bookmarkEnd w:id="9"/>
      <w:bookmarkEnd w:id="10"/>
      <w:bookmarkEnd w:id="11"/>
      <w:r w:rsidRPr="00FF135A">
        <w:rPr>
          <w:sz w:val="24"/>
          <w:szCs w:val="24"/>
        </w:rPr>
        <w:t>ROBERTO SOUSA DE AGUIAR</w:t>
      </w:r>
      <w:bookmarkEnd w:id="12"/>
      <w:bookmarkEnd w:id="13"/>
    </w:p>
    <w:p w14:paraId="4101652C" w14:textId="26321E86" w:rsidR="00EB0F8A" w:rsidRPr="00FF135A" w:rsidRDefault="00DD7295" w:rsidP="00D37673">
      <w:pPr>
        <w:jc w:val="center"/>
        <w:rPr>
          <w:sz w:val="24"/>
          <w:szCs w:val="24"/>
        </w:rPr>
      </w:pPr>
      <w:r>
        <w:rPr>
          <w:sz w:val="24"/>
          <w:szCs w:val="24"/>
        </w:rPr>
        <w:t xml:space="preserve">ORIENTADOR (A) - PROF. A: Ma. </w:t>
      </w:r>
      <w:r w:rsidR="003A22AD" w:rsidRPr="00FF135A">
        <w:rPr>
          <w:sz w:val="24"/>
          <w:szCs w:val="24"/>
        </w:rPr>
        <w:t>MIRIAM MOEMA DE CASTRO</w:t>
      </w:r>
    </w:p>
    <w:p w14:paraId="3B1BD4C7" w14:textId="77777777" w:rsidR="004550C9" w:rsidRDefault="004550C9" w:rsidP="004D7A1C">
      <w:pPr>
        <w:rPr>
          <w:sz w:val="24"/>
          <w:szCs w:val="24"/>
        </w:rPr>
      </w:pPr>
      <w:bookmarkStart w:id="14" w:name="_Toc48198006"/>
      <w:bookmarkStart w:id="15" w:name="_Toc48197506"/>
      <w:bookmarkStart w:id="16" w:name="_Toc48197343"/>
      <w:bookmarkStart w:id="17" w:name="_Toc48196432"/>
    </w:p>
    <w:p w14:paraId="363BC2E6" w14:textId="77777777" w:rsidR="00D37673" w:rsidRPr="00FF135A" w:rsidRDefault="00D37673" w:rsidP="004D7A1C">
      <w:pPr>
        <w:rPr>
          <w:sz w:val="24"/>
          <w:szCs w:val="24"/>
        </w:rPr>
      </w:pPr>
    </w:p>
    <w:p w14:paraId="5CCBA731" w14:textId="77777777" w:rsidR="00D37673" w:rsidRDefault="00D37673" w:rsidP="00D37673">
      <w:pPr>
        <w:jc w:val="center"/>
        <w:rPr>
          <w:sz w:val="24"/>
          <w:szCs w:val="24"/>
        </w:rPr>
      </w:pPr>
      <w:bookmarkStart w:id="18" w:name="_Toc151365759"/>
      <w:bookmarkStart w:id="19" w:name="_Toc151365964"/>
    </w:p>
    <w:p w14:paraId="7471109D" w14:textId="49A1BC8F" w:rsidR="003A22AD" w:rsidRPr="00FF135A" w:rsidRDefault="003A22AD" w:rsidP="00D37673">
      <w:pPr>
        <w:jc w:val="center"/>
        <w:rPr>
          <w:sz w:val="24"/>
          <w:szCs w:val="24"/>
        </w:rPr>
      </w:pPr>
      <w:r w:rsidRPr="00FF135A">
        <w:rPr>
          <w:sz w:val="24"/>
          <w:szCs w:val="24"/>
        </w:rPr>
        <w:t>GOIÂNIA-GO</w:t>
      </w:r>
      <w:bookmarkEnd w:id="14"/>
      <w:bookmarkEnd w:id="15"/>
      <w:bookmarkEnd w:id="16"/>
      <w:bookmarkEnd w:id="17"/>
      <w:bookmarkEnd w:id="18"/>
      <w:bookmarkEnd w:id="19"/>
    </w:p>
    <w:p w14:paraId="028139C7" w14:textId="431DCFC8" w:rsidR="00D37673" w:rsidRPr="00FF135A" w:rsidRDefault="003A22AD" w:rsidP="00D37673">
      <w:pPr>
        <w:jc w:val="center"/>
        <w:rPr>
          <w:sz w:val="24"/>
          <w:szCs w:val="24"/>
        </w:rPr>
      </w:pPr>
      <w:r w:rsidRPr="00FF135A">
        <w:rPr>
          <w:sz w:val="24"/>
          <w:szCs w:val="24"/>
        </w:rPr>
        <w:t>20</w:t>
      </w:r>
      <w:r w:rsidR="00D37673">
        <w:rPr>
          <w:sz w:val="24"/>
          <w:szCs w:val="24"/>
        </w:rPr>
        <w:t>23</w:t>
      </w:r>
    </w:p>
    <w:p w14:paraId="5913BEEA" w14:textId="0A55B031" w:rsidR="00982338" w:rsidRPr="00FF135A" w:rsidRDefault="00982338" w:rsidP="00B73D10">
      <w:pPr>
        <w:jc w:val="center"/>
        <w:rPr>
          <w:sz w:val="24"/>
          <w:szCs w:val="24"/>
        </w:rPr>
      </w:pPr>
      <w:r w:rsidRPr="00FF135A">
        <w:rPr>
          <w:sz w:val="24"/>
          <w:szCs w:val="24"/>
        </w:rPr>
        <w:t>ROBERTO SOUSA DE AGUIAR</w:t>
      </w:r>
    </w:p>
    <w:p w14:paraId="65900F6A" w14:textId="77777777" w:rsidR="00982338" w:rsidRPr="00FF135A" w:rsidRDefault="00982338" w:rsidP="004D7A1C">
      <w:pPr>
        <w:rPr>
          <w:sz w:val="24"/>
          <w:szCs w:val="24"/>
        </w:rPr>
      </w:pPr>
    </w:p>
    <w:p w14:paraId="07C89FA6" w14:textId="77777777" w:rsidR="00982338" w:rsidRPr="00FF135A" w:rsidRDefault="00982338" w:rsidP="004D7A1C">
      <w:pPr>
        <w:rPr>
          <w:sz w:val="24"/>
          <w:szCs w:val="24"/>
        </w:rPr>
      </w:pPr>
    </w:p>
    <w:p w14:paraId="36A14A91" w14:textId="77777777" w:rsidR="00982338" w:rsidRPr="00FF135A" w:rsidRDefault="00982338" w:rsidP="004D7A1C">
      <w:pPr>
        <w:rPr>
          <w:sz w:val="24"/>
          <w:szCs w:val="24"/>
        </w:rPr>
      </w:pPr>
    </w:p>
    <w:p w14:paraId="64B67D68" w14:textId="77777777" w:rsidR="00982338" w:rsidRPr="00FF135A" w:rsidRDefault="00982338" w:rsidP="004D7A1C">
      <w:pPr>
        <w:rPr>
          <w:sz w:val="24"/>
          <w:szCs w:val="24"/>
        </w:rPr>
      </w:pPr>
    </w:p>
    <w:p w14:paraId="47F5EBBA" w14:textId="77777777" w:rsidR="00982338" w:rsidRPr="00FF135A" w:rsidRDefault="00982338" w:rsidP="004D7A1C">
      <w:pPr>
        <w:rPr>
          <w:sz w:val="24"/>
          <w:szCs w:val="24"/>
        </w:rPr>
      </w:pPr>
    </w:p>
    <w:p w14:paraId="54FF5AE5" w14:textId="77777777" w:rsidR="002F0A8F" w:rsidRDefault="002F0A8F" w:rsidP="00D37673">
      <w:pPr>
        <w:rPr>
          <w:sz w:val="24"/>
          <w:szCs w:val="24"/>
        </w:rPr>
      </w:pPr>
      <w:bookmarkStart w:id="20" w:name="_Toc151365760"/>
      <w:bookmarkStart w:id="21" w:name="_Toc151365965"/>
    </w:p>
    <w:p w14:paraId="791A960F" w14:textId="77777777" w:rsidR="00D37673" w:rsidRDefault="00D37673" w:rsidP="00D37673">
      <w:pPr>
        <w:rPr>
          <w:b/>
          <w:bCs/>
          <w:sz w:val="24"/>
          <w:szCs w:val="24"/>
        </w:rPr>
      </w:pPr>
    </w:p>
    <w:p w14:paraId="2FC8A89A" w14:textId="728AE1A5" w:rsidR="00982338" w:rsidRPr="00FF135A" w:rsidRDefault="00982338" w:rsidP="004550C9">
      <w:pPr>
        <w:jc w:val="center"/>
        <w:rPr>
          <w:b/>
          <w:bCs/>
          <w:sz w:val="24"/>
          <w:szCs w:val="24"/>
        </w:rPr>
      </w:pPr>
      <w:r w:rsidRPr="00FF135A">
        <w:rPr>
          <w:b/>
          <w:bCs/>
          <w:sz w:val="24"/>
          <w:szCs w:val="24"/>
        </w:rPr>
        <w:t>O REGIME SEMIABERTO NA RECUPERAÇÃO DO PRESO</w:t>
      </w:r>
      <w:bookmarkEnd w:id="20"/>
      <w:bookmarkEnd w:id="21"/>
    </w:p>
    <w:p w14:paraId="3FF8E959" w14:textId="77777777" w:rsidR="00982338" w:rsidRPr="00FF135A" w:rsidRDefault="00982338" w:rsidP="004D7A1C">
      <w:pPr>
        <w:rPr>
          <w:sz w:val="24"/>
          <w:szCs w:val="24"/>
        </w:rPr>
      </w:pPr>
    </w:p>
    <w:p w14:paraId="4B1CC729" w14:textId="77777777" w:rsidR="00982338" w:rsidRPr="00FF135A" w:rsidRDefault="00982338" w:rsidP="004D7A1C">
      <w:pPr>
        <w:rPr>
          <w:sz w:val="24"/>
          <w:szCs w:val="24"/>
        </w:rPr>
      </w:pPr>
    </w:p>
    <w:p w14:paraId="733E0EDD" w14:textId="77777777" w:rsidR="00982338" w:rsidRPr="00FF135A" w:rsidRDefault="00982338" w:rsidP="00D37673">
      <w:pPr>
        <w:spacing w:after="120"/>
        <w:ind w:left="2268"/>
        <w:jc w:val="both"/>
        <w:rPr>
          <w:sz w:val="24"/>
          <w:szCs w:val="24"/>
        </w:rPr>
      </w:pPr>
      <w:r w:rsidRPr="00FF135A">
        <w:rPr>
          <w:sz w:val="24"/>
          <w:szCs w:val="24"/>
        </w:rPr>
        <w:t>Artigo Científico apresentado à disciplina Trabalho de Curso II, da Escola de Direito, Negócios e Comunicações Curso de Direito, da Pontifícia Universidade Católica de Goiás (PUCGOIÁS).</w:t>
      </w:r>
    </w:p>
    <w:p w14:paraId="367CC6B3" w14:textId="7E7CC246" w:rsidR="003E3B00" w:rsidRPr="00FF135A" w:rsidRDefault="00982338" w:rsidP="00D37673">
      <w:pPr>
        <w:spacing w:after="120"/>
        <w:ind w:left="2268"/>
        <w:jc w:val="both"/>
        <w:rPr>
          <w:sz w:val="24"/>
          <w:szCs w:val="24"/>
        </w:rPr>
      </w:pPr>
      <w:r w:rsidRPr="00FF135A">
        <w:rPr>
          <w:sz w:val="24"/>
          <w:szCs w:val="24"/>
        </w:rPr>
        <w:t>Prof. (a) Orientador (a) Miriam Moema de Castro.</w:t>
      </w:r>
    </w:p>
    <w:p w14:paraId="5A4BBABA" w14:textId="77777777" w:rsidR="00982338" w:rsidRPr="00FF135A" w:rsidRDefault="00982338" w:rsidP="004D7A1C">
      <w:pPr>
        <w:rPr>
          <w:sz w:val="24"/>
          <w:szCs w:val="24"/>
        </w:rPr>
      </w:pPr>
    </w:p>
    <w:p w14:paraId="264764F6" w14:textId="77777777" w:rsidR="00982338" w:rsidRPr="00FF135A" w:rsidRDefault="00982338" w:rsidP="004D7A1C">
      <w:pPr>
        <w:rPr>
          <w:sz w:val="24"/>
          <w:szCs w:val="24"/>
        </w:rPr>
      </w:pPr>
    </w:p>
    <w:p w14:paraId="1BF900B8" w14:textId="77777777" w:rsidR="00982338" w:rsidRDefault="00982338" w:rsidP="004D7A1C">
      <w:pPr>
        <w:rPr>
          <w:sz w:val="24"/>
          <w:szCs w:val="24"/>
        </w:rPr>
      </w:pPr>
    </w:p>
    <w:p w14:paraId="1454ED0B" w14:textId="77777777" w:rsidR="00B73D10" w:rsidRDefault="00B73D10" w:rsidP="004D7A1C">
      <w:pPr>
        <w:rPr>
          <w:sz w:val="24"/>
          <w:szCs w:val="24"/>
        </w:rPr>
      </w:pPr>
    </w:p>
    <w:p w14:paraId="1916888A" w14:textId="77777777" w:rsidR="00B73D10" w:rsidRDefault="00B73D10" w:rsidP="004D7A1C">
      <w:pPr>
        <w:rPr>
          <w:sz w:val="24"/>
          <w:szCs w:val="24"/>
        </w:rPr>
      </w:pPr>
    </w:p>
    <w:p w14:paraId="1080E78C" w14:textId="77777777" w:rsidR="00B73D10" w:rsidRDefault="00B73D10" w:rsidP="004D7A1C">
      <w:pPr>
        <w:rPr>
          <w:sz w:val="24"/>
          <w:szCs w:val="24"/>
        </w:rPr>
      </w:pPr>
    </w:p>
    <w:p w14:paraId="3C3F93AE" w14:textId="77777777" w:rsidR="00B73D10" w:rsidRDefault="00B73D10" w:rsidP="004D7A1C">
      <w:pPr>
        <w:rPr>
          <w:sz w:val="24"/>
          <w:szCs w:val="24"/>
        </w:rPr>
      </w:pPr>
    </w:p>
    <w:p w14:paraId="275E34B1" w14:textId="77777777" w:rsidR="00B73D10" w:rsidRPr="00FF135A" w:rsidRDefault="00B73D10" w:rsidP="004D7A1C">
      <w:pPr>
        <w:rPr>
          <w:sz w:val="24"/>
          <w:szCs w:val="24"/>
        </w:rPr>
      </w:pPr>
    </w:p>
    <w:p w14:paraId="3A9D5408" w14:textId="77777777" w:rsidR="00982338" w:rsidRPr="00FF135A" w:rsidRDefault="00982338" w:rsidP="004550C9">
      <w:pPr>
        <w:jc w:val="center"/>
        <w:rPr>
          <w:sz w:val="24"/>
          <w:szCs w:val="24"/>
        </w:rPr>
      </w:pPr>
      <w:bookmarkStart w:id="22" w:name="_Toc151365761"/>
      <w:bookmarkStart w:id="23" w:name="_Toc151365966"/>
      <w:r w:rsidRPr="00FF135A">
        <w:rPr>
          <w:sz w:val="24"/>
          <w:szCs w:val="24"/>
        </w:rPr>
        <w:t>GOIÂNIA-GO</w:t>
      </w:r>
      <w:bookmarkEnd w:id="22"/>
      <w:bookmarkEnd w:id="23"/>
    </w:p>
    <w:p w14:paraId="40AD91CB" w14:textId="77777777" w:rsidR="00982338" w:rsidRPr="00FF135A" w:rsidRDefault="00982338" w:rsidP="004550C9">
      <w:pPr>
        <w:jc w:val="center"/>
        <w:rPr>
          <w:sz w:val="24"/>
          <w:szCs w:val="24"/>
        </w:rPr>
      </w:pPr>
      <w:r w:rsidRPr="00FF135A">
        <w:rPr>
          <w:sz w:val="24"/>
          <w:szCs w:val="24"/>
        </w:rPr>
        <w:t>2023</w:t>
      </w:r>
    </w:p>
    <w:p w14:paraId="465FD0F5" w14:textId="6E03E767" w:rsidR="00EA077F" w:rsidRPr="00FF135A" w:rsidRDefault="003A22AD" w:rsidP="004550C9">
      <w:pPr>
        <w:jc w:val="center"/>
        <w:rPr>
          <w:sz w:val="24"/>
          <w:szCs w:val="24"/>
        </w:rPr>
      </w:pPr>
      <w:r w:rsidRPr="00FF135A">
        <w:rPr>
          <w:sz w:val="24"/>
          <w:szCs w:val="24"/>
        </w:rPr>
        <w:br w:type="page"/>
      </w:r>
      <w:r w:rsidR="00EA077F" w:rsidRPr="00FF135A">
        <w:rPr>
          <w:sz w:val="24"/>
          <w:szCs w:val="24"/>
        </w:rPr>
        <w:t>ROBERTO SOUSA DE AGUIAR</w:t>
      </w:r>
    </w:p>
    <w:p w14:paraId="4B99056E" w14:textId="77777777" w:rsidR="00EA077F" w:rsidRPr="00FF135A" w:rsidRDefault="00EA077F" w:rsidP="004D7A1C">
      <w:pPr>
        <w:rPr>
          <w:sz w:val="24"/>
          <w:szCs w:val="24"/>
        </w:rPr>
      </w:pPr>
    </w:p>
    <w:p w14:paraId="34CE0A41" w14:textId="77777777" w:rsidR="00EA077F" w:rsidRPr="00FF135A" w:rsidRDefault="00EA077F" w:rsidP="004D7A1C">
      <w:pPr>
        <w:rPr>
          <w:sz w:val="24"/>
          <w:szCs w:val="24"/>
        </w:rPr>
      </w:pPr>
    </w:p>
    <w:p w14:paraId="5A10E988" w14:textId="77777777" w:rsidR="00EA077F" w:rsidRPr="00FF135A" w:rsidRDefault="00EA077F" w:rsidP="00E20AA5">
      <w:pPr>
        <w:jc w:val="center"/>
        <w:rPr>
          <w:b/>
          <w:bCs/>
          <w:sz w:val="24"/>
          <w:szCs w:val="24"/>
        </w:rPr>
      </w:pPr>
      <w:bookmarkStart w:id="24" w:name="_Toc151365762"/>
      <w:bookmarkStart w:id="25" w:name="_Toc151365967"/>
      <w:r w:rsidRPr="00FF135A">
        <w:rPr>
          <w:b/>
          <w:bCs/>
          <w:sz w:val="24"/>
          <w:szCs w:val="24"/>
        </w:rPr>
        <w:t>O REGIME SEMIABERTO NA RECUPERAÇÃO DO PRESO</w:t>
      </w:r>
      <w:bookmarkEnd w:id="24"/>
      <w:bookmarkEnd w:id="25"/>
    </w:p>
    <w:p w14:paraId="62EBF3C5" w14:textId="77777777" w:rsidR="00EA077F" w:rsidRPr="00FF135A" w:rsidRDefault="00EA077F" w:rsidP="004D7A1C">
      <w:pPr>
        <w:rPr>
          <w:sz w:val="24"/>
          <w:szCs w:val="24"/>
        </w:rPr>
      </w:pPr>
    </w:p>
    <w:p w14:paraId="6D98A12B" w14:textId="77777777" w:rsidR="00EA077F" w:rsidRPr="00FF135A" w:rsidRDefault="00EA077F" w:rsidP="004D7A1C">
      <w:pPr>
        <w:rPr>
          <w:sz w:val="24"/>
          <w:szCs w:val="24"/>
        </w:rPr>
      </w:pPr>
    </w:p>
    <w:p w14:paraId="2946DB82" w14:textId="77777777" w:rsidR="00EA077F" w:rsidRDefault="00EA077F" w:rsidP="004D7A1C">
      <w:pPr>
        <w:rPr>
          <w:sz w:val="24"/>
          <w:szCs w:val="24"/>
        </w:rPr>
      </w:pPr>
    </w:p>
    <w:p w14:paraId="3FE9F23F" w14:textId="77777777" w:rsidR="00EA077F" w:rsidRPr="00FF135A" w:rsidRDefault="00EA077F" w:rsidP="004D7A1C">
      <w:pPr>
        <w:rPr>
          <w:sz w:val="24"/>
          <w:szCs w:val="24"/>
        </w:rPr>
      </w:pPr>
    </w:p>
    <w:p w14:paraId="2F8D6F94" w14:textId="1335E4FA" w:rsidR="003E3B00" w:rsidRDefault="00EA077F" w:rsidP="00D37673">
      <w:pPr>
        <w:jc w:val="center"/>
        <w:rPr>
          <w:sz w:val="24"/>
          <w:szCs w:val="24"/>
        </w:rPr>
      </w:pPr>
      <w:bookmarkStart w:id="26" w:name="_Toc151365763"/>
      <w:bookmarkStart w:id="27" w:name="_Toc151365968"/>
      <w:r w:rsidRPr="00FF135A">
        <w:rPr>
          <w:sz w:val="24"/>
          <w:szCs w:val="24"/>
        </w:rPr>
        <w:t xml:space="preserve">Data da Defesa: ____ de __________ </w:t>
      </w:r>
      <w:proofErr w:type="spellStart"/>
      <w:r w:rsidRPr="00FF135A">
        <w:rPr>
          <w:sz w:val="24"/>
          <w:szCs w:val="24"/>
        </w:rPr>
        <w:t>de</w:t>
      </w:r>
      <w:proofErr w:type="spellEnd"/>
      <w:r w:rsidRPr="00FF135A">
        <w:rPr>
          <w:sz w:val="24"/>
          <w:szCs w:val="24"/>
        </w:rPr>
        <w:t xml:space="preserve"> _______</w:t>
      </w:r>
      <w:bookmarkEnd w:id="26"/>
      <w:bookmarkEnd w:id="27"/>
    </w:p>
    <w:p w14:paraId="37C7CD72" w14:textId="77777777" w:rsidR="003E3B00" w:rsidRDefault="003E3B00" w:rsidP="004D7A1C">
      <w:pPr>
        <w:rPr>
          <w:sz w:val="24"/>
          <w:szCs w:val="24"/>
        </w:rPr>
      </w:pPr>
    </w:p>
    <w:p w14:paraId="0F6CCD8F" w14:textId="77777777" w:rsidR="00D37673" w:rsidRDefault="00D37673" w:rsidP="004D7A1C">
      <w:pPr>
        <w:rPr>
          <w:sz w:val="24"/>
          <w:szCs w:val="24"/>
        </w:rPr>
      </w:pPr>
    </w:p>
    <w:p w14:paraId="6C59E04F" w14:textId="77777777" w:rsidR="00D37673" w:rsidRPr="00FF135A" w:rsidRDefault="00D37673" w:rsidP="004D7A1C">
      <w:pPr>
        <w:rPr>
          <w:sz w:val="24"/>
          <w:szCs w:val="24"/>
        </w:rPr>
      </w:pPr>
    </w:p>
    <w:p w14:paraId="07459315" w14:textId="6C6D5608" w:rsidR="00EA077F" w:rsidRPr="00FF135A" w:rsidRDefault="00EA077F" w:rsidP="00D37673">
      <w:pPr>
        <w:jc w:val="center"/>
        <w:rPr>
          <w:sz w:val="24"/>
          <w:szCs w:val="24"/>
        </w:rPr>
      </w:pPr>
      <w:bookmarkStart w:id="28" w:name="_Toc151365764"/>
      <w:bookmarkStart w:id="29" w:name="_Toc151365969"/>
      <w:r w:rsidRPr="00FF135A">
        <w:rPr>
          <w:sz w:val="24"/>
          <w:szCs w:val="24"/>
        </w:rPr>
        <w:t>BANCA EXAMINADORA</w:t>
      </w:r>
      <w:bookmarkEnd w:id="28"/>
      <w:bookmarkEnd w:id="29"/>
    </w:p>
    <w:p w14:paraId="6537F28F" w14:textId="77777777" w:rsidR="00EA077F" w:rsidRPr="00FF135A" w:rsidRDefault="00EA077F" w:rsidP="004D7A1C">
      <w:pPr>
        <w:rPr>
          <w:sz w:val="24"/>
          <w:szCs w:val="24"/>
        </w:rPr>
      </w:pPr>
    </w:p>
    <w:p w14:paraId="17827570" w14:textId="77777777" w:rsidR="00EA077F" w:rsidRPr="00FF135A" w:rsidRDefault="00EA077F" w:rsidP="005213C3">
      <w:pPr>
        <w:jc w:val="center"/>
        <w:rPr>
          <w:sz w:val="24"/>
          <w:szCs w:val="24"/>
        </w:rPr>
      </w:pPr>
      <w:r w:rsidRPr="00FF135A">
        <w:rPr>
          <w:sz w:val="24"/>
          <w:szCs w:val="24"/>
        </w:rPr>
        <w:t>______________________________________________________</w:t>
      </w:r>
    </w:p>
    <w:p w14:paraId="3D11418B" w14:textId="17ED879A" w:rsidR="007020B0" w:rsidRDefault="00EA077F" w:rsidP="00FF135A">
      <w:pPr>
        <w:rPr>
          <w:sz w:val="24"/>
          <w:szCs w:val="24"/>
        </w:rPr>
      </w:pPr>
      <w:r w:rsidRPr="00FF135A">
        <w:rPr>
          <w:sz w:val="24"/>
          <w:szCs w:val="24"/>
        </w:rPr>
        <w:t>Ori</w:t>
      </w:r>
      <w:r w:rsidR="00377DD2" w:rsidRPr="00FF135A">
        <w:rPr>
          <w:sz w:val="24"/>
          <w:szCs w:val="24"/>
        </w:rPr>
        <w:t xml:space="preserve">entador (a): Prof. (a): Mestre, </w:t>
      </w:r>
      <w:r w:rsidR="00406DEF" w:rsidRPr="00FF135A">
        <w:rPr>
          <w:sz w:val="24"/>
          <w:szCs w:val="24"/>
        </w:rPr>
        <w:t xml:space="preserve">Miriam </w:t>
      </w:r>
      <w:r w:rsidR="00D37673" w:rsidRPr="00FF135A">
        <w:rPr>
          <w:sz w:val="24"/>
          <w:szCs w:val="24"/>
        </w:rPr>
        <w:t>Moema de</w:t>
      </w:r>
      <w:r w:rsidR="00406DEF" w:rsidRPr="00FF135A">
        <w:rPr>
          <w:sz w:val="24"/>
          <w:szCs w:val="24"/>
        </w:rPr>
        <w:t xml:space="preserve"> Castro Machado Mascarenhas Roriz</w:t>
      </w:r>
    </w:p>
    <w:p w14:paraId="42B22EBD" w14:textId="37AC124F" w:rsidR="00EA077F" w:rsidRPr="00FF135A" w:rsidRDefault="00EA077F" w:rsidP="00D37673">
      <w:pPr>
        <w:jc w:val="right"/>
        <w:rPr>
          <w:sz w:val="24"/>
          <w:szCs w:val="24"/>
        </w:rPr>
      </w:pPr>
      <w:r w:rsidRPr="00FF135A">
        <w:rPr>
          <w:sz w:val="24"/>
          <w:szCs w:val="24"/>
        </w:rPr>
        <w:t>Nota</w:t>
      </w:r>
    </w:p>
    <w:p w14:paraId="6DFB9E20" w14:textId="77777777" w:rsidR="00EA077F" w:rsidRPr="00FF135A" w:rsidRDefault="00EA077F" w:rsidP="004D7A1C">
      <w:pPr>
        <w:rPr>
          <w:sz w:val="24"/>
          <w:szCs w:val="24"/>
        </w:rPr>
      </w:pPr>
    </w:p>
    <w:p w14:paraId="738610EB" w14:textId="77777777" w:rsidR="00EA077F" w:rsidRPr="00FF135A" w:rsidRDefault="00EA077F" w:rsidP="004D7A1C">
      <w:pPr>
        <w:rPr>
          <w:sz w:val="24"/>
          <w:szCs w:val="24"/>
        </w:rPr>
      </w:pPr>
    </w:p>
    <w:p w14:paraId="0873BAC7" w14:textId="77777777" w:rsidR="00EA077F" w:rsidRPr="00FF135A" w:rsidRDefault="00EA077F" w:rsidP="005213C3">
      <w:pPr>
        <w:jc w:val="center"/>
        <w:rPr>
          <w:sz w:val="24"/>
          <w:szCs w:val="24"/>
        </w:rPr>
      </w:pPr>
      <w:r w:rsidRPr="00FF135A">
        <w:rPr>
          <w:sz w:val="24"/>
          <w:szCs w:val="24"/>
        </w:rPr>
        <w:t>______________________________________________________</w:t>
      </w:r>
    </w:p>
    <w:p w14:paraId="4BABC166" w14:textId="55C6F220" w:rsidR="00923835" w:rsidRDefault="00EA077F" w:rsidP="004539C5">
      <w:pPr>
        <w:jc w:val="right"/>
        <w:rPr>
          <w:sz w:val="24"/>
          <w:szCs w:val="24"/>
        </w:rPr>
      </w:pPr>
      <w:r w:rsidRPr="00FF135A">
        <w:rPr>
          <w:sz w:val="24"/>
          <w:szCs w:val="24"/>
        </w:rPr>
        <w:t>Examinador (a) Co</w:t>
      </w:r>
      <w:r w:rsidR="00632BD4" w:rsidRPr="00FF135A">
        <w:rPr>
          <w:sz w:val="24"/>
          <w:szCs w:val="24"/>
        </w:rPr>
        <w:t xml:space="preserve">nvidado (a): Prof. (a): Especialista, Cassiano </w:t>
      </w:r>
      <w:r w:rsidR="00D37673" w:rsidRPr="00FF135A">
        <w:rPr>
          <w:sz w:val="24"/>
          <w:szCs w:val="24"/>
        </w:rPr>
        <w:t>Antônio</w:t>
      </w:r>
      <w:r w:rsidR="00632BD4" w:rsidRPr="00FF135A">
        <w:rPr>
          <w:sz w:val="24"/>
          <w:szCs w:val="24"/>
        </w:rPr>
        <w:t xml:space="preserve"> Lemos P. Junior</w:t>
      </w:r>
      <w:r w:rsidR="00D37673">
        <w:rPr>
          <w:sz w:val="24"/>
          <w:szCs w:val="24"/>
        </w:rPr>
        <w:t xml:space="preserve"> </w:t>
      </w:r>
      <w:bookmarkStart w:id="30" w:name="_Toc151365765"/>
      <w:bookmarkStart w:id="31" w:name="_Toc151365970"/>
      <w:bookmarkStart w:id="32" w:name="_Toc152781737"/>
      <w:r w:rsidR="004539C5">
        <w:rPr>
          <w:sz w:val="24"/>
          <w:szCs w:val="24"/>
        </w:rPr>
        <w:t>Nota</w:t>
      </w:r>
    </w:p>
    <w:p w14:paraId="1601375C" w14:textId="77777777" w:rsidR="004539C5" w:rsidRPr="004539C5" w:rsidRDefault="004539C5" w:rsidP="004539C5">
      <w:pPr>
        <w:jc w:val="right"/>
        <w:rPr>
          <w:sz w:val="24"/>
          <w:szCs w:val="24"/>
        </w:rPr>
      </w:pPr>
    </w:p>
    <w:p w14:paraId="464D4C9A" w14:textId="77777777" w:rsidR="00567908" w:rsidRDefault="00567908" w:rsidP="006A5A57">
      <w:pPr>
        <w:jc w:val="center"/>
        <w:outlineLvl w:val="0"/>
        <w:rPr>
          <w:b/>
          <w:sz w:val="24"/>
          <w:szCs w:val="24"/>
        </w:rPr>
      </w:pPr>
    </w:p>
    <w:p w14:paraId="10D22422" w14:textId="68C0E3CC" w:rsidR="006A5A57" w:rsidRDefault="0019473A" w:rsidP="006A5A57">
      <w:pPr>
        <w:jc w:val="center"/>
        <w:outlineLvl w:val="0"/>
        <w:rPr>
          <w:b/>
          <w:sz w:val="24"/>
          <w:szCs w:val="24"/>
        </w:rPr>
      </w:pPr>
      <w:r>
        <w:rPr>
          <w:b/>
          <w:sz w:val="24"/>
          <w:szCs w:val="24"/>
        </w:rPr>
        <w:t>O REGIME SEMIABERTO NA RECUPERAÇÃO DO PRESO</w:t>
      </w:r>
      <w:bookmarkEnd w:id="30"/>
      <w:bookmarkEnd w:id="31"/>
      <w:bookmarkEnd w:id="32"/>
    </w:p>
    <w:p w14:paraId="4AEFF2D5" w14:textId="77777777" w:rsidR="006A5A57" w:rsidRPr="006A5A57" w:rsidRDefault="006A5A57" w:rsidP="006A5A57">
      <w:pPr>
        <w:jc w:val="center"/>
        <w:outlineLvl w:val="0"/>
        <w:rPr>
          <w:b/>
          <w:sz w:val="24"/>
          <w:szCs w:val="24"/>
        </w:rPr>
      </w:pPr>
    </w:p>
    <w:p w14:paraId="1F669BEE" w14:textId="0F6B883D" w:rsidR="00EE6CB6" w:rsidRDefault="0019473A" w:rsidP="006A5A57">
      <w:pPr>
        <w:spacing w:after="0"/>
        <w:jc w:val="right"/>
        <w:rPr>
          <w:rFonts w:ascii="Arial" w:hAnsi="Arial" w:cs="Arial"/>
          <w:sz w:val="24"/>
          <w:szCs w:val="24"/>
        </w:rPr>
      </w:pPr>
      <w:r>
        <w:rPr>
          <w:rFonts w:ascii="Arial" w:hAnsi="Arial" w:cs="Arial"/>
          <w:sz w:val="24"/>
          <w:szCs w:val="24"/>
        </w:rPr>
        <w:t>Roberto Sousa de Aguiar</w:t>
      </w:r>
    </w:p>
    <w:p w14:paraId="13BB3EF6" w14:textId="77777777" w:rsidR="00D37673" w:rsidRDefault="00D37673" w:rsidP="006A5A57">
      <w:pPr>
        <w:spacing w:after="0"/>
        <w:jc w:val="right"/>
        <w:rPr>
          <w:rFonts w:ascii="Arial" w:hAnsi="Arial" w:cs="Arial"/>
          <w:sz w:val="24"/>
          <w:szCs w:val="24"/>
        </w:rPr>
      </w:pPr>
    </w:p>
    <w:p w14:paraId="1168555E" w14:textId="7D6128CF" w:rsidR="006A5A57" w:rsidRDefault="00C17963" w:rsidP="00B73D10">
      <w:pPr>
        <w:spacing w:line="240" w:lineRule="auto"/>
        <w:jc w:val="both"/>
        <w:rPr>
          <w:rFonts w:ascii="Arial" w:hAnsi="Arial" w:cs="Arial"/>
          <w:sz w:val="24"/>
          <w:szCs w:val="24"/>
        </w:rPr>
      </w:pPr>
      <w:r>
        <w:rPr>
          <w:rFonts w:ascii="Arial" w:hAnsi="Arial" w:cs="Arial"/>
          <w:sz w:val="24"/>
          <w:szCs w:val="24"/>
        </w:rPr>
        <w:t>Durante os últimos anos vem</w:t>
      </w:r>
      <w:r w:rsidR="00B73D10">
        <w:rPr>
          <w:rFonts w:ascii="Arial" w:hAnsi="Arial" w:cs="Arial"/>
          <w:sz w:val="24"/>
          <w:szCs w:val="24"/>
        </w:rPr>
        <w:t>,</w:t>
      </w:r>
      <w:r>
        <w:rPr>
          <w:rFonts w:ascii="Arial" w:hAnsi="Arial" w:cs="Arial"/>
          <w:sz w:val="24"/>
          <w:szCs w:val="24"/>
        </w:rPr>
        <w:t xml:space="preserve"> sendo constantemente realizado estudo</w:t>
      </w:r>
      <w:r w:rsidR="00632BD4">
        <w:rPr>
          <w:rFonts w:ascii="Arial" w:hAnsi="Arial" w:cs="Arial"/>
          <w:sz w:val="24"/>
          <w:szCs w:val="24"/>
        </w:rPr>
        <w:t>s sobre</w:t>
      </w:r>
      <w:r>
        <w:rPr>
          <w:rFonts w:ascii="Arial" w:hAnsi="Arial" w:cs="Arial"/>
          <w:sz w:val="24"/>
          <w:szCs w:val="24"/>
        </w:rPr>
        <w:t xml:space="preserve"> o Regime Se</w:t>
      </w:r>
      <w:r w:rsidR="00632BD4">
        <w:rPr>
          <w:rFonts w:ascii="Arial" w:hAnsi="Arial" w:cs="Arial"/>
          <w:sz w:val="24"/>
          <w:szCs w:val="24"/>
        </w:rPr>
        <w:t>miaberto no Brasil, que trata-se</w:t>
      </w:r>
      <w:r>
        <w:rPr>
          <w:rFonts w:ascii="Arial" w:hAnsi="Arial" w:cs="Arial"/>
          <w:sz w:val="24"/>
          <w:szCs w:val="24"/>
        </w:rPr>
        <w:t xml:space="preserve"> de um</w:t>
      </w:r>
      <w:r w:rsidR="00632BD4">
        <w:rPr>
          <w:rFonts w:ascii="Arial" w:hAnsi="Arial" w:cs="Arial"/>
          <w:sz w:val="24"/>
          <w:szCs w:val="24"/>
        </w:rPr>
        <w:t xml:space="preserve">a das formas </w:t>
      </w:r>
      <w:r>
        <w:rPr>
          <w:rFonts w:ascii="Arial" w:hAnsi="Arial" w:cs="Arial"/>
          <w:sz w:val="24"/>
          <w:szCs w:val="24"/>
        </w:rPr>
        <w:t xml:space="preserve">de regime de cumprimento de pena, que </w:t>
      </w:r>
      <w:r w:rsidR="00632BD4">
        <w:rPr>
          <w:rFonts w:ascii="Arial" w:hAnsi="Arial" w:cs="Arial"/>
          <w:sz w:val="24"/>
          <w:szCs w:val="24"/>
        </w:rPr>
        <w:t xml:space="preserve">desde sua criação, </w:t>
      </w:r>
      <w:r>
        <w:rPr>
          <w:rFonts w:ascii="Arial" w:hAnsi="Arial" w:cs="Arial"/>
          <w:sz w:val="24"/>
          <w:szCs w:val="24"/>
        </w:rPr>
        <w:t>não vem atendendo e cumprindo com seu objetivo</w:t>
      </w:r>
      <w:r w:rsidR="00632BD4">
        <w:rPr>
          <w:rFonts w:ascii="Arial" w:hAnsi="Arial" w:cs="Arial"/>
          <w:sz w:val="24"/>
          <w:szCs w:val="24"/>
        </w:rPr>
        <w:t xml:space="preserve">, </w:t>
      </w:r>
      <w:r>
        <w:rPr>
          <w:rFonts w:ascii="Arial" w:hAnsi="Arial" w:cs="Arial"/>
          <w:sz w:val="24"/>
          <w:szCs w:val="24"/>
        </w:rPr>
        <w:t>principal</w:t>
      </w:r>
      <w:r w:rsidR="00632BD4">
        <w:rPr>
          <w:rFonts w:ascii="Arial" w:hAnsi="Arial" w:cs="Arial"/>
          <w:sz w:val="24"/>
          <w:szCs w:val="24"/>
        </w:rPr>
        <w:t>mente</w:t>
      </w:r>
      <w:r w:rsidR="00B73D10">
        <w:rPr>
          <w:rFonts w:ascii="Arial" w:hAnsi="Arial" w:cs="Arial"/>
          <w:sz w:val="24"/>
          <w:szCs w:val="24"/>
        </w:rPr>
        <w:t>,</w:t>
      </w:r>
      <w:r w:rsidR="00632BD4">
        <w:rPr>
          <w:rFonts w:ascii="Arial" w:hAnsi="Arial" w:cs="Arial"/>
          <w:sz w:val="24"/>
          <w:szCs w:val="24"/>
        </w:rPr>
        <w:t xml:space="preserve"> </w:t>
      </w:r>
      <w:r w:rsidR="00B73D10">
        <w:rPr>
          <w:rFonts w:ascii="Arial" w:hAnsi="Arial" w:cs="Arial"/>
          <w:sz w:val="24"/>
          <w:szCs w:val="24"/>
        </w:rPr>
        <w:t>à</w:t>
      </w:r>
      <w:r>
        <w:rPr>
          <w:rFonts w:ascii="Arial" w:hAnsi="Arial" w:cs="Arial"/>
          <w:sz w:val="24"/>
          <w:szCs w:val="24"/>
        </w:rPr>
        <w:t xml:space="preserve"> recuperação do preso. O regime semiaberto vem sendo esquecido, seja por falta de unidades ideais para receber o preso como determina a lei, </w:t>
      </w:r>
      <w:r w:rsidR="00632BD4">
        <w:rPr>
          <w:rFonts w:ascii="Arial" w:hAnsi="Arial" w:cs="Arial"/>
          <w:sz w:val="24"/>
          <w:szCs w:val="24"/>
        </w:rPr>
        <w:t>seja pela</w:t>
      </w:r>
      <w:r>
        <w:rPr>
          <w:rFonts w:ascii="Arial" w:hAnsi="Arial" w:cs="Arial"/>
          <w:sz w:val="24"/>
          <w:szCs w:val="24"/>
        </w:rPr>
        <w:t xml:space="preserve"> superlotação</w:t>
      </w:r>
      <w:r w:rsidR="00632BD4">
        <w:rPr>
          <w:rFonts w:ascii="Arial" w:hAnsi="Arial" w:cs="Arial"/>
          <w:sz w:val="24"/>
          <w:szCs w:val="24"/>
        </w:rPr>
        <w:t xml:space="preserve"> das unidades próprias para cumprimento nesse modelo de regime,</w:t>
      </w:r>
      <w:r>
        <w:rPr>
          <w:rFonts w:ascii="Arial" w:hAnsi="Arial" w:cs="Arial"/>
          <w:sz w:val="24"/>
          <w:szCs w:val="24"/>
        </w:rPr>
        <w:t xml:space="preserve"> como ocorre também no regime fechado e no aberto, </w:t>
      </w:r>
      <w:r w:rsidR="004355B8">
        <w:rPr>
          <w:rFonts w:ascii="Arial" w:hAnsi="Arial" w:cs="Arial"/>
          <w:sz w:val="24"/>
          <w:szCs w:val="24"/>
        </w:rPr>
        <w:t>dificultam a progressão para esse regime</w:t>
      </w:r>
      <w:r>
        <w:rPr>
          <w:rFonts w:ascii="Arial" w:hAnsi="Arial" w:cs="Arial"/>
          <w:sz w:val="24"/>
          <w:szCs w:val="24"/>
        </w:rPr>
        <w:t>, que para o alcançar precisa cumprir requisi</w:t>
      </w:r>
      <w:r w:rsidR="00B73D10">
        <w:rPr>
          <w:rFonts w:ascii="Arial" w:hAnsi="Arial" w:cs="Arial"/>
          <w:sz w:val="24"/>
          <w:szCs w:val="24"/>
        </w:rPr>
        <w:t xml:space="preserve">tos de comportamento, </w:t>
      </w:r>
      <w:r w:rsidR="004355B8">
        <w:rPr>
          <w:rFonts w:ascii="Arial" w:hAnsi="Arial" w:cs="Arial"/>
          <w:sz w:val="24"/>
          <w:szCs w:val="24"/>
        </w:rPr>
        <w:t>quando o apenado se encontra em regime mais gravoso</w:t>
      </w:r>
      <w:r>
        <w:rPr>
          <w:rFonts w:ascii="Arial" w:hAnsi="Arial" w:cs="Arial"/>
          <w:sz w:val="24"/>
          <w:szCs w:val="24"/>
        </w:rPr>
        <w:t xml:space="preserve">. De acordo com a </w:t>
      </w:r>
      <w:r w:rsidR="004F01BB">
        <w:rPr>
          <w:rFonts w:ascii="Arial" w:hAnsi="Arial" w:cs="Arial"/>
          <w:sz w:val="24"/>
          <w:szCs w:val="24"/>
        </w:rPr>
        <w:t>Lei</w:t>
      </w:r>
      <w:r w:rsidR="004F01BB" w:rsidRPr="004F01BB">
        <w:rPr>
          <w:rFonts w:ascii="Arial" w:hAnsi="Arial" w:cs="Arial"/>
          <w:sz w:val="24"/>
          <w:szCs w:val="24"/>
        </w:rPr>
        <w:t xml:space="preserve"> N</w:t>
      </w:r>
      <w:r w:rsidR="004F01BB">
        <w:rPr>
          <w:rFonts w:ascii="Arial" w:hAnsi="Arial" w:cs="Arial"/>
          <w:sz w:val="24"/>
          <w:szCs w:val="24"/>
        </w:rPr>
        <w:t>º 7.210, DE 11 DE JULHO DE 1984, por ser um direit</w:t>
      </w:r>
      <w:r w:rsidR="00B73D10">
        <w:rPr>
          <w:rFonts w:ascii="Arial" w:hAnsi="Arial" w:cs="Arial"/>
          <w:sz w:val="24"/>
          <w:szCs w:val="24"/>
        </w:rPr>
        <w:t>o do preso, o regime semiaberto</w:t>
      </w:r>
      <w:r w:rsidR="004F01BB">
        <w:rPr>
          <w:rFonts w:ascii="Arial" w:hAnsi="Arial" w:cs="Arial"/>
          <w:sz w:val="24"/>
          <w:szCs w:val="24"/>
        </w:rPr>
        <w:t xml:space="preserve"> ajuda a desenvolver uma atividade profissional </w:t>
      </w:r>
      <w:r w:rsidR="00B73D10">
        <w:rPr>
          <w:rFonts w:ascii="Arial" w:hAnsi="Arial" w:cs="Arial"/>
          <w:sz w:val="24"/>
          <w:szCs w:val="24"/>
        </w:rPr>
        <w:t>para o interno e dá</w:t>
      </w:r>
      <w:r w:rsidR="004355B8">
        <w:rPr>
          <w:rFonts w:ascii="Arial" w:hAnsi="Arial" w:cs="Arial"/>
          <w:sz w:val="24"/>
          <w:szCs w:val="24"/>
        </w:rPr>
        <w:t xml:space="preserve"> condições de </w:t>
      </w:r>
      <w:r w:rsidR="004F01BB">
        <w:rPr>
          <w:rFonts w:ascii="Arial" w:hAnsi="Arial" w:cs="Arial"/>
          <w:sz w:val="24"/>
          <w:szCs w:val="24"/>
        </w:rPr>
        <w:t xml:space="preserve">retomar os estudos, podendo ser fora </w:t>
      </w:r>
      <w:r w:rsidR="00B73D10">
        <w:rPr>
          <w:rFonts w:ascii="Arial" w:hAnsi="Arial" w:cs="Arial"/>
          <w:sz w:val="24"/>
          <w:szCs w:val="24"/>
        </w:rPr>
        <w:t xml:space="preserve">da unidade prisional, </w:t>
      </w:r>
      <w:r w:rsidR="004F01BB">
        <w:rPr>
          <w:rFonts w:ascii="Arial" w:hAnsi="Arial" w:cs="Arial"/>
          <w:sz w:val="24"/>
          <w:szCs w:val="24"/>
        </w:rPr>
        <w:t>com vigilância indireta. Todo esse processo serve unicamente para que</w:t>
      </w:r>
      <w:r w:rsidR="00B73D10">
        <w:rPr>
          <w:rFonts w:ascii="Arial" w:hAnsi="Arial" w:cs="Arial"/>
          <w:sz w:val="24"/>
          <w:szCs w:val="24"/>
        </w:rPr>
        <w:t>,</w:t>
      </w:r>
      <w:r w:rsidR="004F01BB">
        <w:rPr>
          <w:rFonts w:ascii="Arial" w:hAnsi="Arial" w:cs="Arial"/>
          <w:sz w:val="24"/>
          <w:szCs w:val="24"/>
        </w:rPr>
        <w:t xml:space="preserve"> quando esse apenado</w:t>
      </w:r>
      <w:r w:rsidR="00B73D10">
        <w:rPr>
          <w:rFonts w:ascii="Arial" w:hAnsi="Arial" w:cs="Arial"/>
          <w:sz w:val="24"/>
          <w:szCs w:val="24"/>
        </w:rPr>
        <w:t>,</w:t>
      </w:r>
      <w:r w:rsidR="004F01BB">
        <w:rPr>
          <w:rFonts w:ascii="Arial" w:hAnsi="Arial" w:cs="Arial"/>
          <w:sz w:val="24"/>
          <w:szCs w:val="24"/>
        </w:rPr>
        <w:t xml:space="preserve"> ao cumprir com sua pena, tenha condições de buscar um caminho diferente dos que levaram à prisão, e dessa forma</w:t>
      </w:r>
      <w:r w:rsidR="00B73D10">
        <w:rPr>
          <w:rFonts w:ascii="Arial" w:hAnsi="Arial" w:cs="Arial"/>
          <w:sz w:val="24"/>
          <w:szCs w:val="24"/>
        </w:rPr>
        <w:t>,</w:t>
      </w:r>
      <w:r w:rsidR="004F01BB">
        <w:rPr>
          <w:rFonts w:ascii="Arial" w:hAnsi="Arial" w:cs="Arial"/>
          <w:sz w:val="24"/>
          <w:szCs w:val="24"/>
        </w:rPr>
        <w:t xml:space="preserve"> protegendo a sociedade, para que esse mesmo </w:t>
      </w:r>
      <w:r w:rsidR="00B76457">
        <w:rPr>
          <w:rFonts w:ascii="Arial" w:hAnsi="Arial" w:cs="Arial"/>
          <w:sz w:val="24"/>
          <w:szCs w:val="24"/>
        </w:rPr>
        <w:t>indivíduo</w:t>
      </w:r>
      <w:r w:rsidR="00B73D10">
        <w:rPr>
          <w:rFonts w:ascii="Arial" w:hAnsi="Arial" w:cs="Arial"/>
          <w:sz w:val="24"/>
          <w:szCs w:val="24"/>
        </w:rPr>
        <w:t>,</w:t>
      </w:r>
      <w:r w:rsidR="004F01BB">
        <w:rPr>
          <w:rFonts w:ascii="Arial" w:hAnsi="Arial" w:cs="Arial"/>
          <w:sz w:val="24"/>
          <w:szCs w:val="24"/>
        </w:rPr>
        <w:t xml:space="preserve"> agora recuper</w:t>
      </w:r>
      <w:r w:rsidR="00B76457">
        <w:rPr>
          <w:rFonts w:ascii="Arial" w:hAnsi="Arial" w:cs="Arial"/>
          <w:sz w:val="24"/>
          <w:szCs w:val="24"/>
        </w:rPr>
        <w:t>ado não regresse à</w:t>
      </w:r>
      <w:r w:rsidR="004F01BB">
        <w:rPr>
          <w:rFonts w:ascii="Arial" w:hAnsi="Arial" w:cs="Arial"/>
          <w:sz w:val="24"/>
          <w:szCs w:val="24"/>
        </w:rPr>
        <w:t xml:space="preserve"> unidade prisional</w:t>
      </w:r>
      <w:r w:rsidR="004355B8">
        <w:rPr>
          <w:rFonts w:ascii="Arial" w:hAnsi="Arial" w:cs="Arial"/>
          <w:sz w:val="24"/>
          <w:szCs w:val="24"/>
        </w:rPr>
        <w:t xml:space="preserve"> por praticar crimes</w:t>
      </w:r>
      <w:r w:rsidR="004F01BB">
        <w:rPr>
          <w:rFonts w:ascii="Arial" w:hAnsi="Arial" w:cs="Arial"/>
          <w:sz w:val="24"/>
          <w:szCs w:val="24"/>
        </w:rPr>
        <w:t xml:space="preserve">. </w:t>
      </w:r>
      <w:r w:rsidR="00EE6CB6">
        <w:rPr>
          <w:rFonts w:ascii="Arial" w:hAnsi="Arial" w:cs="Arial"/>
          <w:sz w:val="24"/>
          <w:szCs w:val="24"/>
        </w:rPr>
        <w:t>E o que vem ocorrendo é que esse apenado não consegue acessar</w:t>
      </w:r>
      <w:r w:rsidR="00B76457">
        <w:rPr>
          <w:rFonts w:ascii="Arial" w:hAnsi="Arial" w:cs="Arial"/>
          <w:sz w:val="24"/>
          <w:szCs w:val="24"/>
        </w:rPr>
        <w:t>,</w:t>
      </w:r>
      <w:r w:rsidR="00EE6CB6">
        <w:rPr>
          <w:rFonts w:ascii="Arial" w:hAnsi="Arial" w:cs="Arial"/>
          <w:sz w:val="24"/>
          <w:szCs w:val="24"/>
        </w:rPr>
        <w:t xml:space="preserve"> esse regime, mesmo com proibições legais que vedam e</w:t>
      </w:r>
      <w:r w:rsidR="004355B8">
        <w:rPr>
          <w:rFonts w:ascii="Arial" w:hAnsi="Arial" w:cs="Arial"/>
          <w:sz w:val="24"/>
          <w:szCs w:val="24"/>
        </w:rPr>
        <w:t>ssa</w:t>
      </w:r>
      <w:r w:rsidR="00B76457">
        <w:rPr>
          <w:rFonts w:ascii="Arial" w:hAnsi="Arial" w:cs="Arial"/>
          <w:sz w:val="24"/>
          <w:szCs w:val="24"/>
        </w:rPr>
        <w:t xml:space="preserve"> espera, ele</w:t>
      </w:r>
      <w:r w:rsidR="00EE6CB6">
        <w:rPr>
          <w:rFonts w:ascii="Arial" w:hAnsi="Arial" w:cs="Arial"/>
          <w:sz w:val="24"/>
          <w:szCs w:val="24"/>
        </w:rPr>
        <w:t xml:space="preserve"> não pode permanecer em unidade penal mais gravosa do que a determin</w:t>
      </w:r>
      <w:r w:rsidR="004355B8">
        <w:rPr>
          <w:rFonts w:ascii="Arial" w:hAnsi="Arial" w:cs="Arial"/>
          <w:sz w:val="24"/>
          <w:szCs w:val="24"/>
        </w:rPr>
        <w:t>ada pelo juiz de execução</w:t>
      </w:r>
      <w:r w:rsidR="00B76457">
        <w:rPr>
          <w:rFonts w:ascii="Arial" w:hAnsi="Arial" w:cs="Arial"/>
          <w:sz w:val="24"/>
          <w:szCs w:val="24"/>
        </w:rPr>
        <w:t xml:space="preserve"> penal, dessa forma </w:t>
      </w:r>
      <w:r w:rsidR="004355B8">
        <w:rPr>
          <w:rFonts w:ascii="Arial" w:hAnsi="Arial" w:cs="Arial"/>
          <w:sz w:val="24"/>
          <w:szCs w:val="24"/>
        </w:rPr>
        <w:t>será uma análise geral sobre esse ins</w:t>
      </w:r>
      <w:r w:rsidR="00B76457">
        <w:rPr>
          <w:rFonts w:ascii="Arial" w:hAnsi="Arial" w:cs="Arial"/>
          <w:sz w:val="24"/>
          <w:szCs w:val="24"/>
        </w:rPr>
        <w:t xml:space="preserve">tituto e a recuperação do preso, e o método utilizado foi o qualitativo. </w:t>
      </w:r>
    </w:p>
    <w:p w14:paraId="768D2237" w14:textId="6A9FBC01" w:rsidR="00EE6CB6" w:rsidRPr="00EE6CB6" w:rsidRDefault="00EE6CB6" w:rsidP="00B73D10">
      <w:pPr>
        <w:spacing w:line="240" w:lineRule="auto"/>
        <w:ind w:firstLine="851"/>
        <w:jc w:val="both"/>
        <w:rPr>
          <w:rFonts w:ascii="Arial" w:hAnsi="Arial" w:cs="Arial"/>
          <w:sz w:val="24"/>
          <w:szCs w:val="24"/>
        </w:rPr>
      </w:pPr>
      <w:r w:rsidRPr="00EE6CB6">
        <w:rPr>
          <w:rFonts w:ascii="Arial" w:hAnsi="Arial" w:cs="Arial"/>
          <w:b/>
          <w:sz w:val="24"/>
          <w:szCs w:val="24"/>
        </w:rPr>
        <w:t>Palavra –chave:</w:t>
      </w:r>
      <w:r>
        <w:rPr>
          <w:rFonts w:ascii="Arial" w:hAnsi="Arial" w:cs="Arial"/>
          <w:b/>
          <w:sz w:val="24"/>
          <w:szCs w:val="24"/>
        </w:rPr>
        <w:t xml:space="preserve"> </w:t>
      </w:r>
      <w:r w:rsidR="00982338">
        <w:rPr>
          <w:rFonts w:ascii="Arial" w:hAnsi="Arial" w:cs="Arial"/>
          <w:sz w:val="24"/>
          <w:szCs w:val="24"/>
        </w:rPr>
        <w:t>O Regime Semiaberto na Recuperação do Preso. Ineficácia do Regime Semiaberto. O Regime Semiaberto. Recuperação do Preso.</w:t>
      </w:r>
    </w:p>
    <w:p w14:paraId="0DEFADE6" w14:textId="77777777" w:rsidR="0019473A" w:rsidRDefault="0019473A">
      <w:pPr>
        <w:spacing w:line="259" w:lineRule="auto"/>
        <w:rPr>
          <w:rFonts w:ascii="Arial" w:hAnsi="Arial" w:cs="Arial"/>
          <w:sz w:val="24"/>
          <w:szCs w:val="24"/>
        </w:rPr>
      </w:pPr>
    </w:p>
    <w:p w14:paraId="3EEEF9FE" w14:textId="1C04298E" w:rsidR="006A5A57" w:rsidRDefault="006A5A57">
      <w:pPr>
        <w:spacing w:line="259" w:lineRule="auto"/>
        <w:rPr>
          <w:rFonts w:ascii="Arial" w:hAnsi="Arial" w:cs="Arial"/>
          <w:sz w:val="24"/>
          <w:szCs w:val="24"/>
        </w:rPr>
      </w:pPr>
    </w:p>
    <w:p w14:paraId="0CFC6FCC" w14:textId="77777777" w:rsidR="006A5A57" w:rsidRDefault="006A5A57" w:rsidP="00D37673">
      <w:pPr>
        <w:spacing w:line="259" w:lineRule="auto"/>
        <w:rPr>
          <w:rFonts w:ascii="Arial" w:hAnsi="Arial" w:cs="Arial"/>
          <w:b/>
          <w:sz w:val="24"/>
          <w:szCs w:val="24"/>
        </w:rPr>
      </w:pPr>
    </w:p>
    <w:p w14:paraId="578E4927" w14:textId="77777777" w:rsidR="00D37673" w:rsidRPr="00B73D10" w:rsidRDefault="00D37673" w:rsidP="00D37673">
      <w:pPr>
        <w:spacing w:line="259" w:lineRule="auto"/>
        <w:rPr>
          <w:rFonts w:ascii="Arial" w:hAnsi="Arial" w:cs="Arial"/>
          <w:b/>
          <w:sz w:val="24"/>
          <w:szCs w:val="24"/>
        </w:rPr>
      </w:pPr>
    </w:p>
    <w:p w14:paraId="2F429D8B" w14:textId="77777777" w:rsidR="00B73D10" w:rsidRDefault="00B73D10" w:rsidP="006A5A57">
      <w:pPr>
        <w:spacing w:line="259" w:lineRule="auto"/>
        <w:jc w:val="center"/>
        <w:rPr>
          <w:rFonts w:ascii="Arial" w:hAnsi="Arial" w:cs="Arial"/>
          <w:b/>
          <w:sz w:val="24"/>
          <w:szCs w:val="24"/>
        </w:rPr>
      </w:pPr>
    </w:p>
    <w:p w14:paraId="29A29D7D" w14:textId="77777777" w:rsidR="00B73D10" w:rsidRDefault="00B73D10" w:rsidP="006A5A57">
      <w:pPr>
        <w:spacing w:line="259" w:lineRule="auto"/>
        <w:jc w:val="center"/>
        <w:rPr>
          <w:rFonts w:ascii="Arial" w:hAnsi="Arial" w:cs="Arial"/>
          <w:b/>
          <w:sz w:val="24"/>
          <w:szCs w:val="24"/>
        </w:rPr>
      </w:pPr>
    </w:p>
    <w:p w14:paraId="5E807C88" w14:textId="77777777" w:rsidR="00B73D10" w:rsidRDefault="00B73D10" w:rsidP="006A5A57">
      <w:pPr>
        <w:spacing w:line="259" w:lineRule="auto"/>
        <w:jc w:val="center"/>
        <w:rPr>
          <w:rFonts w:ascii="Arial" w:hAnsi="Arial" w:cs="Arial"/>
          <w:b/>
          <w:sz w:val="24"/>
          <w:szCs w:val="24"/>
        </w:rPr>
      </w:pPr>
    </w:p>
    <w:p w14:paraId="0236491F" w14:textId="77777777" w:rsidR="00B73D10" w:rsidRDefault="00B73D10" w:rsidP="006A5A57">
      <w:pPr>
        <w:spacing w:line="259" w:lineRule="auto"/>
        <w:jc w:val="center"/>
        <w:rPr>
          <w:rFonts w:ascii="Arial" w:hAnsi="Arial" w:cs="Arial"/>
          <w:b/>
          <w:sz w:val="24"/>
          <w:szCs w:val="24"/>
        </w:rPr>
      </w:pPr>
    </w:p>
    <w:p w14:paraId="779FEA53" w14:textId="77777777" w:rsidR="00B73D10" w:rsidRDefault="00B73D10" w:rsidP="006A5A57">
      <w:pPr>
        <w:spacing w:line="259" w:lineRule="auto"/>
        <w:jc w:val="center"/>
        <w:rPr>
          <w:rFonts w:ascii="Arial" w:hAnsi="Arial" w:cs="Arial"/>
          <w:b/>
          <w:sz w:val="24"/>
          <w:szCs w:val="24"/>
        </w:rPr>
      </w:pPr>
    </w:p>
    <w:p w14:paraId="4CED579B" w14:textId="77777777" w:rsidR="00B73D10" w:rsidRDefault="00B73D10" w:rsidP="006A5A57">
      <w:pPr>
        <w:spacing w:line="259" w:lineRule="auto"/>
        <w:jc w:val="center"/>
        <w:rPr>
          <w:rFonts w:ascii="Arial" w:hAnsi="Arial" w:cs="Arial"/>
          <w:b/>
          <w:sz w:val="24"/>
          <w:szCs w:val="24"/>
        </w:rPr>
      </w:pPr>
    </w:p>
    <w:p w14:paraId="4846C3FA" w14:textId="77777777" w:rsidR="00B73D10" w:rsidRDefault="00B73D10" w:rsidP="006A5A57">
      <w:pPr>
        <w:spacing w:line="259" w:lineRule="auto"/>
        <w:jc w:val="center"/>
        <w:rPr>
          <w:rFonts w:ascii="Arial" w:hAnsi="Arial" w:cs="Arial"/>
          <w:b/>
          <w:sz w:val="24"/>
          <w:szCs w:val="24"/>
        </w:rPr>
      </w:pPr>
    </w:p>
    <w:p w14:paraId="66BAE322" w14:textId="0991B7FA" w:rsidR="006A5A57" w:rsidRPr="00B73D10" w:rsidRDefault="006A5A57" w:rsidP="006A5A57">
      <w:pPr>
        <w:spacing w:line="259" w:lineRule="auto"/>
        <w:jc w:val="center"/>
        <w:rPr>
          <w:rFonts w:ascii="Arial" w:hAnsi="Arial" w:cs="Arial"/>
          <w:b/>
          <w:sz w:val="24"/>
          <w:szCs w:val="24"/>
        </w:rPr>
      </w:pPr>
      <w:r w:rsidRPr="00B73D10">
        <w:rPr>
          <w:rFonts w:ascii="Arial" w:hAnsi="Arial" w:cs="Arial"/>
          <w:b/>
          <w:sz w:val="24"/>
          <w:szCs w:val="24"/>
        </w:rPr>
        <w:t>ABSTRACT</w:t>
      </w:r>
    </w:p>
    <w:p w14:paraId="0EA081C1" w14:textId="77777777" w:rsidR="006A5A57" w:rsidRPr="00B73D10" w:rsidRDefault="006A5A57" w:rsidP="006A5A57">
      <w:pPr>
        <w:spacing w:line="259" w:lineRule="auto"/>
        <w:ind w:firstLine="851"/>
        <w:jc w:val="both"/>
        <w:rPr>
          <w:rFonts w:ascii="Arial" w:hAnsi="Arial" w:cs="Arial"/>
          <w:sz w:val="24"/>
          <w:szCs w:val="24"/>
        </w:rPr>
      </w:pPr>
    </w:p>
    <w:p w14:paraId="3E9E8F2C" w14:textId="31956FB6" w:rsidR="006A5A57" w:rsidRDefault="006A5A57" w:rsidP="00F828A4">
      <w:pPr>
        <w:spacing w:before="30" w:after="30" w:line="259" w:lineRule="auto"/>
        <w:ind w:firstLine="851"/>
        <w:jc w:val="right"/>
        <w:rPr>
          <w:rFonts w:ascii="Arial" w:hAnsi="Arial" w:cs="Arial"/>
          <w:sz w:val="24"/>
          <w:szCs w:val="24"/>
        </w:rPr>
      </w:pPr>
      <w:r w:rsidRPr="006A5A57">
        <w:rPr>
          <w:rFonts w:ascii="Arial" w:hAnsi="Arial" w:cs="Arial"/>
          <w:sz w:val="24"/>
          <w:szCs w:val="24"/>
        </w:rPr>
        <w:t>Roberto So</w:t>
      </w:r>
      <w:r>
        <w:rPr>
          <w:rFonts w:ascii="Arial" w:hAnsi="Arial" w:cs="Arial"/>
          <w:sz w:val="24"/>
          <w:szCs w:val="24"/>
        </w:rPr>
        <w:t>u</w:t>
      </w:r>
      <w:r w:rsidRPr="006A5A57">
        <w:rPr>
          <w:rFonts w:ascii="Arial" w:hAnsi="Arial" w:cs="Arial"/>
          <w:sz w:val="24"/>
          <w:szCs w:val="24"/>
        </w:rPr>
        <w:t>sa de Aguiar</w:t>
      </w:r>
    </w:p>
    <w:p w14:paraId="5DD93286" w14:textId="77777777" w:rsidR="00B73D10" w:rsidRDefault="00B73D10" w:rsidP="00B73D10">
      <w:pPr>
        <w:spacing w:before="30" w:after="30"/>
        <w:jc w:val="both"/>
        <w:rPr>
          <w:rFonts w:ascii="Arial" w:hAnsi="Arial" w:cs="Arial"/>
          <w:sz w:val="24"/>
          <w:szCs w:val="24"/>
        </w:rPr>
      </w:pPr>
    </w:p>
    <w:p w14:paraId="31E4E555" w14:textId="6AF1C0BA" w:rsidR="00B76457" w:rsidRPr="00B76457" w:rsidRDefault="00B76457" w:rsidP="00B76457">
      <w:pPr>
        <w:spacing w:before="30" w:after="30" w:line="240" w:lineRule="auto"/>
        <w:jc w:val="both"/>
        <w:rPr>
          <w:rFonts w:ascii="Arial" w:hAnsi="Arial" w:cs="Arial"/>
          <w:i/>
          <w:sz w:val="24"/>
          <w:szCs w:val="24"/>
          <w:lang w:val="en-US"/>
        </w:rPr>
      </w:pPr>
      <w:r w:rsidRPr="00B76457">
        <w:rPr>
          <w:rFonts w:ascii="Arial" w:hAnsi="Arial" w:cs="Arial"/>
          <w:i/>
          <w:sz w:val="24"/>
          <w:szCs w:val="24"/>
          <w:lang w:val="en-US"/>
        </w:rPr>
        <w:t>During the last few years, studies have been constantly carried out on the Semi-Open Regime in Brazil, which is one of the forms of sentencing regime, which since its creation, has not been meeting and fulfilling its objective, mainly, recovery do it. The semi-open regime has been forgotten, either due to the lack of ideal units to receive the prisoner as determined by law, or due to the overcrowding of units suitable for compliance with this regime model, as also occurs in the closed and open regime, making progression to this regime difficult. regime, which to achieve it requires compliance with behavioral requirements, when the convict is in a more serious regime. According to Law No. 7,210, OF JULY 11, 1984, as it is a prisoner's right, the semi-open regime helps to develop a professional activity for the inmate and provides conditions for resuming studies, which can be outside the prison unit, with indirect surveillance. This entire process serves solely so that, when he is convicted, upon serving his sentence, he will be able to seek a different path than those that led to prison, and in this way, protecting society, so that this same individual, now recovered, does not return. to the prison unit to commit crimes. And what has been happening is that this prisoner is unable to access this regime, even with legal prohibitions that prohibit this waiting, he cannot remain in a more serious penal unit than that determined by the criminal execution judge, so this will be a general analysis about this institute and the recovery of the prisoner, and the method used was qualitative.</w:t>
      </w:r>
    </w:p>
    <w:p w14:paraId="577B9701" w14:textId="77777777" w:rsidR="00B76457" w:rsidRDefault="00B76457" w:rsidP="00B76457">
      <w:pPr>
        <w:spacing w:before="30" w:after="30" w:line="240" w:lineRule="auto"/>
        <w:jc w:val="both"/>
        <w:rPr>
          <w:rFonts w:ascii="Arial" w:hAnsi="Arial" w:cs="Arial"/>
          <w:b/>
          <w:i/>
          <w:sz w:val="24"/>
          <w:szCs w:val="24"/>
          <w:lang w:val="en-US"/>
        </w:rPr>
      </w:pPr>
    </w:p>
    <w:p w14:paraId="1ABD6CE3" w14:textId="27EA047C" w:rsidR="006A5A57" w:rsidRPr="006A5A57" w:rsidRDefault="006A5A57" w:rsidP="00B76457">
      <w:pPr>
        <w:spacing w:before="30" w:after="30" w:line="240" w:lineRule="auto"/>
        <w:jc w:val="both"/>
        <w:rPr>
          <w:rFonts w:ascii="Arial" w:hAnsi="Arial" w:cs="Arial"/>
          <w:sz w:val="24"/>
          <w:szCs w:val="24"/>
          <w:lang w:val="en-US"/>
        </w:rPr>
      </w:pPr>
      <w:r w:rsidRPr="00B76457">
        <w:rPr>
          <w:rFonts w:ascii="Arial" w:hAnsi="Arial" w:cs="Arial"/>
          <w:b/>
          <w:i/>
          <w:sz w:val="24"/>
          <w:szCs w:val="24"/>
          <w:lang w:val="en-US"/>
        </w:rPr>
        <w:t>Keyword:</w:t>
      </w:r>
      <w:r w:rsidRPr="00B76457">
        <w:rPr>
          <w:rFonts w:ascii="Arial" w:hAnsi="Arial" w:cs="Arial"/>
          <w:i/>
          <w:sz w:val="24"/>
          <w:szCs w:val="24"/>
          <w:lang w:val="en-US"/>
        </w:rPr>
        <w:t xml:space="preserve"> The Semi-Open Regime in Prisoner Recovery. Ineffectiveness of the Semi-Open Regime. The Semi-Open Regime. Prisoner Recovery.</w:t>
      </w:r>
    </w:p>
    <w:p w14:paraId="70071090" w14:textId="77777777" w:rsidR="006A5A57" w:rsidRPr="006A5A57" w:rsidRDefault="006A5A57" w:rsidP="00D37673">
      <w:pPr>
        <w:rPr>
          <w:rFonts w:ascii="Arial" w:hAnsi="Arial" w:cs="Arial"/>
          <w:sz w:val="24"/>
          <w:szCs w:val="24"/>
          <w:lang w:val="en-US"/>
        </w:rPr>
      </w:pPr>
    </w:p>
    <w:p w14:paraId="5A1344D2" w14:textId="77777777" w:rsidR="006A5A57" w:rsidRPr="006A5A57" w:rsidRDefault="006A5A57">
      <w:pPr>
        <w:spacing w:line="259" w:lineRule="auto"/>
        <w:rPr>
          <w:rFonts w:ascii="Arial" w:hAnsi="Arial" w:cs="Arial"/>
          <w:sz w:val="24"/>
          <w:szCs w:val="24"/>
          <w:lang w:val="en-US"/>
        </w:rPr>
      </w:pPr>
    </w:p>
    <w:p w14:paraId="30440455" w14:textId="77777777" w:rsidR="006A5A57" w:rsidRPr="006A5A57" w:rsidRDefault="006A5A57">
      <w:pPr>
        <w:spacing w:line="259" w:lineRule="auto"/>
        <w:rPr>
          <w:rFonts w:ascii="Arial" w:hAnsi="Arial" w:cs="Arial"/>
          <w:sz w:val="24"/>
          <w:szCs w:val="24"/>
          <w:lang w:val="en-US"/>
        </w:rPr>
      </w:pPr>
    </w:p>
    <w:p w14:paraId="3C66F4C4" w14:textId="77777777" w:rsidR="006A5A57" w:rsidRPr="006A5A57" w:rsidRDefault="006A5A57">
      <w:pPr>
        <w:spacing w:line="259" w:lineRule="auto"/>
        <w:rPr>
          <w:rFonts w:ascii="Arial" w:hAnsi="Arial" w:cs="Arial"/>
          <w:sz w:val="24"/>
          <w:szCs w:val="24"/>
          <w:lang w:val="en-US"/>
        </w:rPr>
      </w:pPr>
    </w:p>
    <w:p w14:paraId="337A4B5C" w14:textId="77777777" w:rsidR="006A5A57" w:rsidRDefault="006A5A57">
      <w:pPr>
        <w:spacing w:line="259" w:lineRule="auto"/>
        <w:rPr>
          <w:rFonts w:ascii="Arial" w:hAnsi="Arial" w:cs="Arial"/>
          <w:sz w:val="24"/>
          <w:szCs w:val="24"/>
          <w:lang w:val="en-US"/>
        </w:rPr>
      </w:pPr>
    </w:p>
    <w:p w14:paraId="2A9AF381" w14:textId="77777777" w:rsidR="00D37673" w:rsidRPr="006A5A57" w:rsidRDefault="00D37673">
      <w:pPr>
        <w:spacing w:line="259" w:lineRule="auto"/>
        <w:rPr>
          <w:rFonts w:ascii="Arial" w:hAnsi="Arial" w:cs="Arial"/>
          <w:sz w:val="24"/>
          <w:szCs w:val="24"/>
          <w:lang w:val="en-US"/>
        </w:rPr>
      </w:pPr>
    </w:p>
    <w:p w14:paraId="74DC81AD" w14:textId="77777777" w:rsidR="00B73D10" w:rsidRDefault="00B73D10" w:rsidP="006D7F87">
      <w:pPr>
        <w:jc w:val="center"/>
        <w:rPr>
          <w:rFonts w:ascii="Arial" w:hAnsi="Arial" w:cs="Arial"/>
          <w:b/>
          <w:sz w:val="24"/>
          <w:szCs w:val="24"/>
          <w:lang w:val="en-US"/>
        </w:rPr>
      </w:pPr>
    </w:p>
    <w:p w14:paraId="4A67AE8D" w14:textId="77777777" w:rsidR="00B73D10" w:rsidRDefault="00B73D10" w:rsidP="006D7F87">
      <w:pPr>
        <w:jc w:val="center"/>
        <w:rPr>
          <w:rFonts w:ascii="Arial" w:hAnsi="Arial" w:cs="Arial"/>
          <w:b/>
          <w:sz w:val="24"/>
          <w:szCs w:val="24"/>
          <w:lang w:val="en-US"/>
        </w:rPr>
      </w:pPr>
    </w:p>
    <w:p w14:paraId="06A0443F" w14:textId="77777777" w:rsidR="00B73D10" w:rsidRDefault="00B73D10" w:rsidP="006D7F87">
      <w:pPr>
        <w:jc w:val="center"/>
        <w:rPr>
          <w:rFonts w:ascii="Arial" w:hAnsi="Arial" w:cs="Arial"/>
          <w:b/>
          <w:sz w:val="24"/>
          <w:szCs w:val="24"/>
          <w:lang w:val="en-US"/>
        </w:rPr>
      </w:pPr>
    </w:p>
    <w:p w14:paraId="4D66E360" w14:textId="77777777" w:rsidR="00B73D10" w:rsidRDefault="00B73D10" w:rsidP="006D7F87">
      <w:pPr>
        <w:jc w:val="center"/>
        <w:rPr>
          <w:rFonts w:ascii="Arial" w:hAnsi="Arial" w:cs="Arial"/>
          <w:b/>
          <w:sz w:val="24"/>
          <w:szCs w:val="24"/>
          <w:lang w:val="en-US"/>
        </w:rPr>
      </w:pPr>
    </w:p>
    <w:p w14:paraId="6E05E864" w14:textId="77777777" w:rsidR="00EE68EE" w:rsidRDefault="00EE68EE" w:rsidP="00B76457">
      <w:pPr>
        <w:jc w:val="center"/>
        <w:rPr>
          <w:rFonts w:ascii="Arial" w:hAnsi="Arial" w:cs="Arial"/>
          <w:b/>
          <w:sz w:val="24"/>
          <w:szCs w:val="24"/>
          <w:lang w:val="en-US"/>
        </w:rPr>
      </w:pPr>
    </w:p>
    <w:p w14:paraId="780B3CA3" w14:textId="77777777" w:rsidR="004539C5" w:rsidRPr="00D37673" w:rsidRDefault="004539C5" w:rsidP="004539C5">
      <w:pPr>
        <w:pStyle w:val="Ttulo1"/>
        <w:jc w:val="center"/>
      </w:pPr>
      <w:r w:rsidRPr="00431655">
        <w:t>INTRODUÇÃO</w:t>
      </w:r>
    </w:p>
    <w:p w14:paraId="6222361E" w14:textId="77777777" w:rsidR="004539C5" w:rsidRPr="00431655" w:rsidRDefault="004539C5" w:rsidP="004539C5">
      <w:pPr>
        <w:ind w:firstLine="708"/>
        <w:jc w:val="both"/>
        <w:rPr>
          <w:rFonts w:ascii="Arial" w:hAnsi="Arial" w:cs="Arial"/>
          <w:sz w:val="24"/>
          <w:szCs w:val="24"/>
        </w:rPr>
      </w:pPr>
      <w:r w:rsidRPr="00431655">
        <w:rPr>
          <w:rFonts w:ascii="Arial" w:hAnsi="Arial" w:cs="Arial"/>
          <w:sz w:val="24"/>
          <w:szCs w:val="24"/>
        </w:rPr>
        <w:t>O objetivo do presente estudo é demostrar como vem funcionando atualmente no Brasil o cumprimento de pena com enfoque no Regime Semiaberto, sua eficácia em prol do objetivo de Recuperar o Preso, para que o mesmo</w:t>
      </w:r>
      <w:r>
        <w:rPr>
          <w:rFonts w:ascii="Arial" w:hAnsi="Arial" w:cs="Arial"/>
          <w:sz w:val="24"/>
          <w:szCs w:val="24"/>
        </w:rPr>
        <w:t>,</w:t>
      </w:r>
      <w:r w:rsidRPr="00431655">
        <w:rPr>
          <w:rFonts w:ascii="Arial" w:hAnsi="Arial" w:cs="Arial"/>
          <w:sz w:val="24"/>
          <w:szCs w:val="24"/>
        </w:rPr>
        <w:t xml:space="preserve"> quando conquiste sua liberdade, possa ter condições de se reintegrar e se incluir dentro da sociedade brasileira, com </w:t>
      </w:r>
      <w:r>
        <w:rPr>
          <w:rFonts w:ascii="Arial" w:hAnsi="Arial" w:cs="Arial"/>
          <w:sz w:val="24"/>
          <w:szCs w:val="24"/>
        </w:rPr>
        <w:t>estudo e condições de trabalho, sendo o método qualitativo de pesquisa.</w:t>
      </w:r>
    </w:p>
    <w:p w14:paraId="5583154F" w14:textId="77777777" w:rsidR="004539C5" w:rsidRPr="00431655" w:rsidRDefault="004539C5" w:rsidP="004539C5">
      <w:pPr>
        <w:ind w:firstLine="708"/>
        <w:jc w:val="both"/>
        <w:rPr>
          <w:rFonts w:ascii="Arial" w:hAnsi="Arial" w:cs="Arial"/>
          <w:sz w:val="24"/>
          <w:szCs w:val="24"/>
        </w:rPr>
      </w:pPr>
      <w:r w:rsidRPr="00431655">
        <w:rPr>
          <w:rFonts w:ascii="Arial" w:hAnsi="Arial" w:cs="Arial"/>
          <w:sz w:val="24"/>
          <w:szCs w:val="24"/>
        </w:rPr>
        <w:t>Ao se falar do apenado dentro das unidades prisionais no Brasil, temos direitos e obrigações que devem ser respeitados para com os presos, onde deve prevalecer a dignidade da pessoa humana, princípio da</w:t>
      </w:r>
      <w:r>
        <w:rPr>
          <w:rFonts w:ascii="Arial" w:hAnsi="Arial" w:cs="Arial"/>
          <w:sz w:val="24"/>
          <w:szCs w:val="24"/>
        </w:rPr>
        <w:t>s proporcionalidades</w:t>
      </w:r>
      <w:r w:rsidRPr="00431655">
        <w:rPr>
          <w:rFonts w:ascii="Arial" w:hAnsi="Arial" w:cs="Arial"/>
          <w:sz w:val="24"/>
          <w:szCs w:val="24"/>
        </w:rPr>
        <w:t xml:space="preserve"> dentre outros princípios constitucionais. A Criação das formas de regimes para o cumprimento de pena, sendo o regime fechado, semiaberto e aberto, vem sendo aprimorado e estudado </w:t>
      </w:r>
      <w:r>
        <w:rPr>
          <w:rFonts w:ascii="Arial" w:hAnsi="Arial" w:cs="Arial"/>
          <w:sz w:val="24"/>
          <w:szCs w:val="24"/>
        </w:rPr>
        <w:t>há</w:t>
      </w:r>
      <w:r w:rsidRPr="00431655">
        <w:rPr>
          <w:rFonts w:ascii="Arial" w:hAnsi="Arial" w:cs="Arial"/>
          <w:sz w:val="24"/>
          <w:szCs w:val="24"/>
        </w:rPr>
        <w:t xml:space="preserve"> muito tempo mais o mais próximo do atual pode citar o código de 1890 brasileiro que previa formas diferentes de cumprimento de pena, onde vem sofrendo alterações até chegar no que conhecemos atualmente.</w:t>
      </w:r>
    </w:p>
    <w:p w14:paraId="20D54D92" w14:textId="77777777" w:rsidR="004539C5" w:rsidRPr="00431655" w:rsidRDefault="004539C5" w:rsidP="004539C5">
      <w:pPr>
        <w:ind w:firstLine="708"/>
        <w:jc w:val="both"/>
        <w:rPr>
          <w:rFonts w:ascii="Arial" w:hAnsi="Arial" w:cs="Arial"/>
          <w:sz w:val="24"/>
          <w:szCs w:val="24"/>
        </w:rPr>
      </w:pPr>
      <w:r w:rsidRPr="00431655">
        <w:rPr>
          <w:rFonts w:ascii="Arial" w:hAnsi="Arial" w:cs="Arial"/>
          <w:sz w:val="24"/>
          <w:szCs w:val="24"/>
        </w:rPr>
        <w:t>Foi realizado o estudo dos requisitos para cumprimento de pena no regime semiabert</w:t>
      </w:r>
      <w:r>
        <w:rPr>
          <w:rFonts w:ascii="Arial" w:hAnsi="Arial" w:cs="Arial"/>
          <w:sz w:val="24"/>
          <w:szCs w:val="24"/>
        </w:rPr>
        <w:t>o, e como foco no mesmo, deve-se</w:t>
      </w:r>
      <w:r w:rsidRPr="00431655">
        <w:rPr>
          <w:rFonts w:ascii="Arial" w:hAnsi="Arial" w:cs="Arial"/>
          <w:sz w:val="24"/>
          <w:szCs w:val="24"/>
        </w:rPr>
        <w:t xml:space="preserve"> perpassar por um estudo breve sobre o regime fechado e aberto, e como são aplicadas as penas e como é definido e qual tipo de regime o apenado vai ingressar. Temos determinado na LEP quais são as condições necessárias para receber o apenado os três tipos de regime aqui citados, como que cada unidade prisional deve funcionar e atender a determinados critérios,  como separação dos presos por sexo, e tipos de crimes, lembrando que o direito penal tem por objetivo reprimir e punir os crimes mais graves e repugnantes dentro da sociedades, onde a liberdade da pessoa tem que ser restringido para garantir o bem maior que o bem estar social, e que dessa forma não seja feito justiça com as próprias mãos, por ser só e unicamente o Estado o detentor do poder de punir.</w:t>
      </w:r>
    </w:p>
    <w:p w14:paraId="320D93A9" w14:textId="77777777" w:rsidR="004539C5" w:rsidRPr="00431655" w:rsidRDefault="004539C5" w:rsidP="004539C5">
      <w:pPr>
        <w:ind w:firstLine="708"/>
        <w:jc w:val="both"/>
        <w:rPr>
          <w:rFonts w:ascii="Arial" w:hAnsi="Arial" w:cs="Arial"/>
          <w:sz w:val="24"/>
          <w:szCs w:val="24"/>
        </w:rPr>
      </w:pPr>
      <w:r w:rsidRPr="00431655">
        <w:rPr>
          <w:rFonts w:ascii="Arial" w:hAnsi="Arial" w:cs="Arial"/>
          <w:sz w:val="24"/>
          <w:szCs w:val="24"/>
        </w:rPr>
        <w:t>E que além de a pena servir como meio de punição, retirando a liberdade de ir vir do cidadão condenado, o enfoque desse estudo é a recuperação do apenado, e o quanto o regime semiaberto vem sendo deixado de lado, no processo de conquista da liberdade, por ser muito parecido</w:t>
      </w:r>
      <w:r>
        <w:rPr>
          <w:rFonts w:ascii="Arial" w:hAnsi="Arial" w:cs="Arial"/>
          <w:sz w:val="24"/>
          <w:szCs w:val="24"/>
        </w:rPr>
        <w:t xml:space="preserve"> com regime aberto, tem</w:t>
      </w:r>
      <w:r w:rsidRPr="00431655">
        <w:rPr>
          <w:rFonts w:ascii="Arial" w:hAnsi="Arial" w:cs="Arial"/>
          <w:sz w:val="24"/>
          <w:szCs w:val="24"/>
        </w:rPr>
        <w:t xml:space="preserve"> que o indivíduo ao cumprir toda sua pena, tem que estar pronto pra reintegrar à sociedade, e tendo condições para que consiga oportunidade profissional para que o mesmo não volte a cometer delitos, e regresse e unidade prisional, como vem acontecendo no brasil. Esse estudo vem demostrar as fragilidades da nossa lei de execução penal e como a realidade se difere da norma legal, e como vem funcionado e o descaso em relação ao regime semiaberto, que vem sendo tratado como menos importante nesse processo.</w:t>
      </w:r>
    </w:p>
    <w:p w14:paraId="554ADED6" w14:textId="77777777" w:rsidR="004539C5" w:rsidRDefault="004539C5" w:rsidP="00B76457">
      <w:pPr>
        <w:jc w:val="center"/>
        <w:rPr>
          <w:rFonts w:ascii="Arial" w:hAnsi="Arial" w:cs="Arial"/>
          <w:b/>
          <w:sz w:val="24"/>
          <w:szCs w:val="24"/>
        </w:rPr>
      </w:pPr>
    </w:p>
    <w:p w14:paraId="3453890A" w14:textId="77777777" w:rsidR="004539C5" w:rsidRDefault="004539C5" w:rsidP="00B76457">
      <w:pPr>
        <w:jc w:val="center"/>
        <w:rPr>
          <w:rFonts w:ascii="Arial" w:hAnsi="Arial" w:cs="Arial"/>
          <w:b/>
          <w:sz w:val="24"/>
          <w:szCs w:val="24"/>
        </w:rPr>
      </w:pPr>
    </w:p>
    <w:p w14:paraId="03BD218C" w14:textId="77777777" w:rsidR="004539C5" w:rsidRDefault="004539C5" w:rsidP="00B76457">
      <w:pPr>
        <w:jc w:val="center"/>
        <w:rPr>
          <w:rFonts w:ascii="Arial" w:hAnsi="Arial" w:cs="Arial"/>
          <w:b/>
          <w:sz w:val="24"/>
          <w:szCs w:val="24"/>
        </w:rPr>
      </w:pPr>
    </w:p>
    <w:p w14:paraId="09BCB455" w14:textId="77777777" w:rsidR="004539C5" w:rsidRDefault="004539C5" w:rsidP="00B76457">
      <w:pPr>
        <w:jc w:val="center"/>
        <w:rPr>
          <w:rFonts w:ascii="Arial" w:hAnsi="Arial" w:cs="Arial"/>
          <w:b/>
          <w:sz w:val="24"/>
          <w:szCs w:val="24"/>
        </w:rPr>
      </w:pPr>
    </w:p>
    <w:p w14:paraId="275EC466" w14:textId="77777777" w:rsidR="004539C5" w:rsidRDefault="004539C5" w:rsidP="00B76457">
      <w:pPr>
        <w:jc w:val="center"/>
        <w:rPr>
          <w:rFonts w:ascii="Arial" w:hAnsi="Arial" w:cs="Arial"/>
          <w:b/>
          <w:sz w:val="24"/>
          <w:szCs w:val="24"/>
        </w:rPr>
      </w:pPr>
    </w:p>
    <w:p w14:paraId="79A13446" w14:textId="77777777" w:rsidR="004539C5" w:rsidRDefault="004539C5" w:rsidP="00B76457">
      <w:pPr>
        <w:jc w:val="center"/>
        <w:rPr>
          <w:rFonts w:ascii="Arial" w:hAnsi="Arial" w:cs="Arial"/>
          <w:b/>
          <w:sz w:val="24"/>
          <w:szCs w:val="24"/>
        </w:rPr>
      </w:pPr>
    </w:p>
    <w:p w14:paraId="385F5C9D" w14:textId="77777777" w:rsidR="004539C5" w:rsidRDefault="004539C5" w:rsidP="00B76457">
      <w:pPr>
        <w:jc w:val="center"/>
        <w:rPr>
          <w:rFonts w:ascii="Arial" w:hAnsi="Arial" w:cs="Arial"/>
          <w:b/>
          <w:sz w:val="24"/>
          <w:szCs w:val="24"/>
        </w:rPr>
      </w:pPr>
    </w:p>
    <w:p w14:paraId="3D70BE30" w14:textId="77777777" w:rsidR="004539C5" w:rsidRDefault="004539C5" w:rsidP="00B76457">
      <w:pPr>
        <w:jc w:val="center"/>
        <w:rPr>
          <w:rFonts w:ascii="Arial" w:hAnsi="Arial" w:cs="Arial"/>
          <w:b/>
          <w:sz w:val="24"/>
          <w:szCs w:val="24"/>
        </w:rPr>
      </w:pPr>
    </w:p>
    <w:p w14:paraId="293D1865" w14:textId="77777777" w:rsidR="004539C5" w:rsidRDefault="004539C5" w:rsidP="00B76457">
      <w:pPr>
        <w:jc w:val="center"/>
        <w:rPr>
          <w:rFonts w:ascii="Arial" w:hAnsi="Arial" w:cs="Arial"/>
          <w:b/>
          <w:sz w:val="24"/>
          <w:szCs w:val="24"/>
        </w:rPr>
      </w:pPr>
    </w:p>
    <w:p w14:paraId="27DDB62E" w14:textId="77777777" w:rsidR="004539C5" w:rsidRDefault="004539C5" w:rsidP="00B76457">
      <w:pPr>
        <w:jc w:val="center"/>
        <w:rPr>
          <w:rFonts w:ascii="Arial" w:hAnsi="Arial" w:cs="Arial"/>
          <w:b/>
          <w:sz w:val="24"/>
          <w:szCs w:val="24"/>
        </w:rPr>
      </w:pPr>
    </w:p>
    <w:p w14:paraId="7FA2D43B" w14:textId="77777777" w:rsidR="004539C5" w:rsidRDefault="004539C5" w:rsidP="00B76457">
      <w:pPr>
        <w:jc w:val="center"/>
        <w:rPr>
          <w:rFonts w:ascii="Arial" w:hAnsi="Arial" w:cs="Arial"/>
          <w:b/>
          <w:sz w:val="24"/>
          <w:szCs w:val="24"/>
        </w:rPr>
      </w:pPr>
    </w:p>
    <w:p w14:paraId="24B4CD40" w14:textId="77777777" w:rsidR="004539C5" w:rsidRDefault="004539C5" w:rsidP="00B76457">
      <w:pPr>
        <w:jc w:val="center"/>
        <w:rPr>
          <w:rFonts w:ascii="Arial" w:hAnsi="Arial" w:cs="Arial"/>
          <w:b/>
          <w:sz w:val="24"/>
          <w:szCs w:val="24"/>
        </w:rPr>
      </w:pPr>
    </w:p>
    <w:p w14:paraId="4732E6CB" w14:textId="77777777" w:rsidR="004539C5" w:rsidRDefault="004539C5" w:rsidP="00B76457">
      <w:pPr>
        <w:jc w:val="center"/>
        <w:rPr>
          <w:rFonts w:ascii="Arial" w:hAnsi="Arial" w:cs="Arial"/>
          <w:b/>
          <w:sz w:val="24"/>
          <w:szCs w:val="24"/>
        </w:rPr>
      </w:pPr>
    </w:p>
    <w:p w14:paraId="06CCCBB9" w14:textId="77777777" w:rsidR="004539C5" w:rsidRDefault="004539C5" w:rsidP="00B76457">
      <w:pPr>
        <w:jc w:val="center"/>
        <w:rPr>
          <w:rFonts w:ascii="Arial" w:hAnsi="Arial" w:cs="Arial"/>
          <w:b/>
          <w:sz w:val="24"/>
          <w:szCs w:val="24"/>
        </w:rPr>
      </w:pPr>
    </w:p>
    <w:p w14:paraId="79B020BD" w14:textId="77777777" w:rsidR="004539C5" w:rsidRDefault="004539C5" w:rsidP="00B76457">
      <w:pPr>
        <w:jc w:val="center"/>
        <w:rPr>
          <w:rFonts w:ascii="Arial" w:hAnsi="Arial" w:cs="Arial"/>
          <w:b/>
          <w:sz w:val="24"/>
          <w:szCs w:val="24"/>
        </w:rPr>
      </w:pPr>
    </w:p>
    <w:p w14:paraId="74E4FD20" w14:textId="77777777" w:rsidR="004539C5" w:rsidRDefault="004539C5" w:rsidP="00B76457">
      <w:pPr>
        <w:jc w:val="center"/>
        <w:rPr>
          <w:rFonts w:ascii="Arial" w:hAnsi="Arial" w:cs="Arial"/>
          <w:b/>
          <w:sz w:val="24"/>
          <w:szCs w:val="24"/>
        </w:rPr>
      </w:pPr>
    </w:p>
    <w:p w14:paraId="0FCFA83E" w14:textId="77777777" w:rsidR="004539C5" w:rsidRDefault="004539C5" w:rsidP="00B76457">
      <w:pPr>
        <w:jc w:val="center"/>
        <w:rPr>
          <w:rFonts w:ascii="Arial" w:hAnsi="Arial" w:cs="Arial"/>
          <w:b/>
          <w:sz w:val="24"/>
          <w:szCs w:val="24"/>
        </w:rPr>
      </w:pPr>
    </w:p>
    <w:p w14:paraId="2C76107E" w14:textId="77777777" w:rsidR="004539C5" w:rsidRDefault="004539C5" w:rsidP="00B76457">
      <w:pPr>
        <w:jc w:val="center"/>
        <w:rPr>
          <w:rFonts w:ascii="Arial" w:hAnsi="Arial" w:cs="Arial"/>
          <w:b/>
          <w:sz w:val="24"/>
          <w:szCs w:val="24"/>
        </w:rPr>
      </w:pPr>
    </w:p>
    <w:p w14:paraId="12D59A9F" w14:textId="77777777" w:rsidR="004539C5" w:rsidRDefault="004539C5" w:rsidP="00B76457">
      <w:pPr>
        <w:jc w:val="center"/>
        <w:rPr>
          <w:rFonts w:ascii="Arial" w:hAnsi="Arial" w:cs="Arial"/>
          <w:b/>
          <w:sz w:val="24"/>
          <w:szCs w:val="24"/>
        </w:rPr>
      </w:pPr>
    </w:p>
    <w:p w14:paraId="2801A19B" w14:textId="08DE93F2" w:rsidR="00DE1EB3" w:rsidRPr="00256E96" w:rsidRDefault="00253920" w:rsidP="00B76457">
      <w:pPr>
        <w:jc w:val="center"/>
        <w:rPr>
          <w:rFonts w:ascii="Arial" w:hAnsi="Arial" w:cs="Arial"/>
          <w:b/>
          <w:sz w:val="24"/>
          <w:szCs w:val="24"/>
        </w:rPr>
      </w:pPr>
      <w:r w:rsidRPr="00256E96">
        <w:rPr>
          <w:rFonts w:ascii="Arial" w:hAnsi="Arial" w:cs="Arial"/>
          <w:b/>
          <w:sz w:val="24"/>
          <w:szCs w:val="24"/>
        </w:rPr>
        <w:t>SUMÁRIO</w:t>
      </w:r>
    </w:p>
    <w:p w14:paraId="18BF4DBA" w14:textId="4A3E83A1" w:rsidR="00923835" w:rsidRPr="00923835" w:rsidRDefault="00923835" w:rsidP="00923835">
      <w:pPr>
        <w:spacing w:line="240" w:lineRule="auto"/>
        <w:ind w:firstLine="142"/>
        <w:rPr>
          <w:rFonts w:ascii="Arial" w:eastAsiaTheme="minorEastAsia" w:hAnsi="Arial" w:cs="Arial"/>
          <w:sz w:val="24"/>
          <w:szCs w:val="24"/>
        </w:rPr>
      </w:pPr>
      <w:r w:rsidRPr="00923835">
        <w:rPr>
          <w:rFonts w:ascii="Arial" w:eastAsiaTheme="minorEastAsia" w:hAnsi="Arial" w:cs="Arial"/>
          <w:b/>
          <w:sz w:val="24"/>
          <w:szCs w:val="24"/>
        </w:rPr>
        <w:t>RESUMO</w:t>
      </w:r>
      <w:r w:rsidRPr="00923835">
        <w:rPr>
          <w:rFonts w:ascii="Arial" w:eastAsiaTheme="minorEastAsia" w:hAnsi="Arial" w:cs="Arial"/>
          <w:sz w:val="24"/>
          <w:szCs w:val="24"/>
        </w:rPr>
        <w:t>.............................................................................................................</w:t>
      </w:r>
      <w:r w:rsidR="00EE68EE">
        <w:rPr>
          <w:rFonts w:ascii="Arial" w:eastAsiaTheme="minorEastAsia" w:hAnsi="Arial" w:cs="Arial"/>
          <w:sz w:val="24"/>
          <w:szCs w:val="24"/>
        </w:rPr>
        <w:t>.....</w:t>
      </w:r>
      <w:r w:rsidR="00117C12">
        <w:rPr>
          <w:rFonts w:ascii="Arial" w:eastAsiaTheme="minorEastAsia" w:hAnsi="Arial" w:cs="Arial"/>
          <w:sz w:val="24"/>
          <w:szCs w:val="24"/>
        </w:rPr>
        <w:t>04</w:t>
      </w:r>
    </w:p>
    <w:p w14:paraId="7E15A3B8" w14:textId="21E926C7" w:rsidR="00923835" w:rsidRPr="00923835" w:rsidRDefault="00923835" w:rsidP="00923835">
      <w:pPr>
        <w:spacing w:line="240" w:lineRule="auto"/>
        <w:ind w:firstLine="142"/>
        <w:rPr>
          <w:rFonts w:ascii="Arial" w:eastAsiaTheme="minorEastAsia" w:hAnsi="Arial" w:cs="Arial"/>
          <w:sz w:val="24"/>
          <w:szCs w:val="24"/>
        </w:rPr>
      </w:pPr>
      <w:r w:rsidRPr="00923835">
        <w:rPr>
          <w:rFonts w:ascii="Arial" w:eastAsiaTheme="minorEastAsia" w:hAnsi="Arial" w:cs="Arial"/>
          <w:b/>
          <w:sz w:val="24"/>
          <w:szCs w:val="24"/>
        </w:rPr>
        <w:t>ABSTRACT</w:t>
      </w:r>
      <w:r w:rsidRPr="00923835">
        <w:rPr>
          <w:rFonts w:ascii="Arial" w:eastAsiaTheme="minorEastAsia" w:hAnsi="Arial" w:cs="Arial"/>
          <w:sz w:val="24"/>
          <w:szCs w:val="24"/>
        </w:rPr>
        <w:t>.....................................................................................................</w:t>
      </w:r>
      <w:r w:rsidR="00EE68EE">
        <w:rPr>
          <w:rFonts w:ascii="Arial" w:eastAsiaTheme="minorEastAsia" w:hAnsi="Arial" w:cs="Arial"/>
          <w:sz w:val="24"/>
          <w:szCs w:val="24"/>
        </w:rPr>
        <w:t>...</w:t>
      </w:r>
      <w:r w:rsidR="00117C12">
        <w:rPr>
          <w:rFonts w:ascii="Arial" w:eastAsiaTheme="minorEastAsia" w:hAnsi="Arial" w:cs="Arial"/>
          <w:sz w:val="24"/>
          <w:szCs w:val="24"/>
        </w:rPr>
        <w:t>......05</w:t>
      </w:r>
    </w:p>
    <w:p w14:paraId="275D5618" w14:textId="35BD27C1" w:rsidR="00117C12" w:rsidRDefault="00755CE2" w:rsidP="00117C12">
      <w:pPr>
        <w:pStyle w:val="Sumrio1"/>
        <w:rPr>
          <w:rStyle w:val="Hyperlink"/>
          <w:b/>
          <w:color w:val="auto"/>
        </w:rPr>
      </w:pPr>
      <w:hyperlink w:anchor="_Toc152781738" w:history="1">
        <w:r w:rsidR="00117C12" w:rsidRPr="00923835">
          <w:rPr>
            <w:rStyle w:val="Hyperlink"/>
            <w:b/>
            <w:color w:val="auto"/>
            <w:u w:val="none"/>
          </w:rPr>
          <w:t>INTRODUÇÃO</w:t>
        </w:r>
        <w:r w:rsidR="00117C12" w:rsidRPr="00923835">
          <w:rPr>
            <w:webHidden/>
          </w:rPr>
          <w:tab/>
        </w:r>
      </w:hyperlink>
      <w:r w:rsidR="00117C12">
        <w:rPr>
          <w:rStyle w:val="Hyperlink"/>
          <w:color w:val="auto"/>
          <w:u w:val="none"/>
        </w:rPr>
        <w:t>06</w:t>
      </w:r>
    </w:p>
    <w:p w14:paraId="04BD7F45" w14:textId="078B0985" w:rsidR="00256E96" w:rsidRPr="00117C12" w:rsidRDefault="00755CE2" w:rsidP="00923835">
      <w:pPr>
        <w:pStyle w:val="Sumrio1"/>
        <w:rPr>
          <w:rFonts w:eastAsiaTheme="minorEastAsia"/>
        </w:rPr>
      </w:pPr>
      <w:hyperlink w:anchor="_Toc152781739" w:history="1">
        <w:r w:rsidR="00256E96" w:rsidRPr="00923835">
          <w:rPr>
            <w:rStyle w:val="Hyperlink"/>
            <w:b/>
            <w:color w:val="auto"/>
            <w:u w:val="none"/>
          </w:rPr>
          <w:t>1</w:t>
        </w:r>
        <w:r w:rsidR="008A476E" w:rsidRPr="00923835">
          <w:rPr>
            <w:rStyle w:val="Hyperlink"/>
            <w:b/>
            <w:color w:val="auto"/>
            <w:u w:val="none"/>
          </w:rPr>
          <w:t xml:space="preserve"> SEÇÃO - </w:t>
        </w:r>
        <w:r w:rsidR="00256E96" w:rsidRPr="00923835">
          <w:rPr>
            <w:rStyle w:val="Hyperlink"/>
            <w:b/>
            <w:color w:val="auto"/>
            <w:u w:val="none"/>
          </w:rPr>
          <w:t>PRINCÍPIO CONSTITUCIONAIS</w:t>
        </w:r>
        <w:r w:rsidR="00256E96" w:rsidRPr="00923835">
          <w:rPr>
            <w:webHidden/>
          </w:rPr>
          <w:tab/>
        </w:r>
      </w:hyperlink>
      <w:r w:rsidR="00117C12" w:rsidRPr="00117C12">
        <w:rPr>
          <w:rStyle w:val="Hyperlink"/>
          <w:color w:val="auto"/>
          <w:u w:val="none"/>
        </w:rPr>
        <w:t>09</w:t>
      </w:r>
    </w:p>
    <w:p w14:paraId="74C83F5F" w14:textId="183ED9F6"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40" w:history="1">
        <w:r w:rsidR="00256E96" w:rsidRPr="00923835">
          <w:rPr>
            <w:rStyle w:val="Hyperlink"/>
            <w:rFonts w:ascii="Arial" w:hAnsi="Arial" w:cs="Arial"/>
            <w:bCs/>
            <w:noProof/>
            <w:color w:val="auto"/>
            <w:sz w:val="24"/>
            <w:szCs w:val="24"/>
            <w:u w:val="none"/>
          </w:rPr>
          <w:t>1.1 Princípio da Legalidade</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09</w:t>
      </w:r>
    </w:p>
    <w:p w14:paraId="41342063" w14:textId="30EA80CF"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41" w:history="1">
        <w:r w:rsidR="00256E96" w:rsidRPr="00923835">
          <w:rPr>
            <w:rStyle w:val="Hyperlink"/>
            <w:rFonts w:ascii="Arial" w:hAnsi="Arial" w:cs="Arial"/>
            <w:noProof/>
            <w:color w:val="auto"/>
            <w:sz w:val="24"/>
            <w:szCs w:val="24"/>
            <w:u w:val="none"/>
          </w:rPr>
          <w:t>1.1.2 Princípio da Dignidade da pessoa humana</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09</w:t>
      </w:r>
    </w:p>
    <w:p w14:paraId="07CB5FFE" w14:textId="067A4B84"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42" w:history="1">
        <w:r w:rsidR="00256E96" w:rsidRPr="00923835">
          <w:rPr>
            <w:rStyle w:val="Hyperlink"/>
            <w:rFonts w:ascii="Arial" w:hAnsi="Arial" w:cs="Arial"/>
            <w:noProof/>
            <w:color w:val="auto"/>
            <w:sz w:val="24"/>
            <w:szCs w:val="24"/>
            <w:u w:val="none"/>
          </w:rPr>
          <w:t>1.1.3 Princípio da Proporcionalidade</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10</w:t>
      </w:r>
    </w:p>
    <w:p w14:paraId="202E4793" w14:textId="1ABE3496"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43" w:history="1">
        <w:r w:rsidR="00256E96" w:rsidRPr="00923835">
          <w:rPr>
            <w:rStyle w:val="Hyperlink"/>
            <w:rFonts w:ascii="Arial" w:hAnsi="Arial" w:cs="Arial"/>
            <w:noProof/>
            <w:color w:val="auto"/>
            <w:sz w:val="24"/>
            <w:szCs w:val="24"/>
            <w:u w:val="none"/>
          </w:rPr>
          <w:t>1.2 Regime Semiaberto</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10</w:t>
      </w:r>
    </w:p>
    <w:p w14:paraId="2A7CA400" w14:textId="69A10EE6"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44" w:history="1">
        <w:r w:rsidR="00256E96" w:rsidRPr="00923835">
          <w:rPr>
            <w:rStyle w:val="Hyperlink"/>
            <w:rFonts w:ascii="Arial" w:hAnsi="Arial" w:cs="Arial"/>
            <w:noProof/>
            <w:color w:val="auto"/>
            <w:sz w:val="24"/>
            <w:szCs w:val="24"/>
            <w:u w:val="none"/>
          </w:rPr>
          <w:t>1.3 Criação do Regime Semiaberto no Brasil</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11</w:t>
      </w:r>
    </w:p>
    <w:p w14:paraId="0AAC666D" w14:textId="27F1D86B"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45" w:history="1">
        <w:r w:rsidR="00256E96" w:rsidRPr="00923835">
          <w:rPr>
            <w:rStyle w:val="Hyperlink"/>
            <w:rFonts w:ascii="Arial" w:hAnsi="Arial" w:cs="Arial"/>
            <w:noProof/>
            <w:color w:val="auto"/>
            <w:sz w:val="24"/>
            <w:szCs w:val="24"/>
            <w:u w:val="none"/>
          </w:rPr>
          <w:t>1.4 Lei de Execução Penal</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12</w:t>
      </w:r>
    </w:p>
    <w:p w14:paraId="12E20F95" w14:textId="4B065DE8"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46" w:history="1">
        <w:r w:rsidR="00256E96" w:rsidRPr="00923835">
          <w:rPr>
            <w:rStyle w:val="Hyperlink"/>
            <w:rFonts w:ascii="Arial" w:hAnsi="Arial" w:cs="Arial"/>
            <w:noProof/>
            <w:color w:val="auto"/>
            <w:sz w:val="24"/>
            <w:szCs w:val="24"/>
            <w:u w:val="none"/>
          </w:rPr>
          <w:t>1.5 Regimes Prisionais</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13</w:t>
      </w:r>
    </w:p>
    <w:p w14:paraId="057C9283" w14:textId="0C14EF72"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47" w:history="1">
        <w:r w:rsidR="00256E96" w:rsidRPr="00923835">
          <w:rPr>
            <w:rStyle w:val="Hyperlink"/>
            <w:rFonts w:ascii="Arial" w:hAnsi="Arial" w:cs="Arial"/>
            <w:noProof/>
            <w:color w:val="auto"/>
            <w:sz w:val="24"/>
            <w:szCs w:val="24"/>
            <w:u w:val="none"/>
          </w:rPr>
          <w:t>1.6 Critérios para estabelecer esse tipo de Regime</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14</w:t>
      </w:r>
    </w:p>
    <w:p w14:paraId="170D54BA" w14:textId="413B45C6" w:rsidR="00256E96" w:rsidRPr="00923835" w:rsidRDefault="00755CE2" w:rsidP="00923835">
      <w:pPr>
        <w:pStyle w:val="Sumrio1"/>
        <w:rPr>
          <w:rFonts w:eastAsiaTheme="minorEastAsia"/>
        </w:rPr>
      </w:pPr>
      <w:hyperlink w:anchor="_Toc152781748" w:history="1">
        <w:r w:rsidR="008A476E" w:rsidRPr="00923835">
          <w:rPr>
            <w:rStyle w:val="Hyperlink"/>
            <w:b/>
            <w:color w:val="auto"/>
            <w:u w:val="none"/>
          </w:rPr>
          <w:t>2 SEÇÃO</w:t>
        </w:r>
        <w:r w:rsidR="00256E96" w:rsidRPr="00923835">
          <w:rPr>
            <w:rStyle w:val="Hyperlink"/>
            <w:b/>
            <w:color w:val="auto"/>
            <w:u w:val="none"/>
          </w:rPr>
          <w:t xml:space="preserve"> – O REGIME SEMIABERTO NA LEI DE EXCECUÇÃO PENAL</w:t>
        </w:r>
        <w:r w:rsidR="00256E96" w:rsidRPr="00923835">
          <w:rPr>
            <w:webHidden/>
          </w:rPr>
          <w:tab/>
        </w:r>
      </w:hyperlink>
      <w:r w:rsidR="00117C12">
        <w:rPr>
          <w:rStyle w:val="Hyperlink"/>
          <w:color w:val="auto"/>
          <w:u w:val="none"/>
        </w:rPr>
        <w:t>14</w:t>
      </w:r>
    </w:p>
    <w:p w14:paraId="757832B1" w14:textId="1D5DCBF4"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49" w:history="1">
        <w:r w:rsidR="00256E96" w:rsidRPr="00923835">
          <w:rPr>
            <w:rStyle w:val="Hyperlink"/>
            <w:rFonts w:ascii="Arial" w:hAnsi="Arial" w:cs="Arial"/>
            <w:noProof/>
            <w:color w:val="auto"/>
            <w:sz w:val="24"/>
            <w:szCs w:val="24"/>
            <w:u w:val="none"/>
          </w:rPr>
          <w:t>2.1 Requisitos para o Regime Semiaberto</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14</w:t>
      </w:r>
    </w:p>
    <w:p w14:paraId="1F3DA950" w14:textId="3C5BBB6E"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50" w:history="1">
        <w:r w:rsidR="00256E96" w:rsidRPr="00923835">
          <w:rPr>
            <w:rStyle w:val="Hyperlink"/>
            <w:rFonts w:ascii="Arial" w:hAnsi="Arial" w:cs="Arial"/>
            <w:noProof/>
            <w:color w:val="auto"/>
            <w:sz w:val="24"/>
            <w:szCs w:val="24"/>
            <w:u w:val="none"/>
          </w:rPr>
          <w:t>2.2 Hipóteses de Cumprimento da Pena</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16</w:t>
      </w:r>
    </w:p>
    <w:p w14:paraId="1B952307" w14:textId="716F3F2D"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51" w:history="1">
        <w:r w:rsidR="00256E96" w:rsidRPr="00923835">
          <w:rPr>
            <w:rStyle w:val="Hyperlink"/>
            <w:rFonts w:ascii="Arial" w:hAnsi="Arial" w:cs="Arial"/>
            <w:noProof/>
            <w:color w:val="auto"/>
            <w:sz w:val="24"/>
            <w:szCs w:val="24"/>
            <w:u w:val="none"/>
          </w:rPr>
          <w:t>2.3 Condições Necessárias para Receber os Apenados</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18</w:t>
      </w:r>
    </w:p>
    <w:p w14:paraId="436D8987" w14:textId="117D3A0F" w:rsidR="00256E96" w:rsidRPr="00923835" w:rsidRDefault="008A476E" w:rsidP="00923835">
      <w:pPr>
        <w:pStyle w:val="Sumrio1"/>
        <w:rPr>
          <w:rFonts w:eastAsiaTheme="minorEastAsia"/>
        </w:rPr>
      </w:pPr>
      <w:r w:rsidRPr="00923835">
        <w:rPr>
          <w:rStyle w:val="Hyperlink"/>
          <w:b/>
          <w:color w:val="auto"/>
          <w:u w:val="none"/>
        </w:rPr>
        <w:t>3 SEÇÃO</w:t>
      </w:r>
      <w:hyperlink w:anchor="_Toc152781752" w:history="1">
        <w:r w:rsidR="00256E96" w:rsidRPr="00923835">
          <w:rPr>
            <w:rStyle w:val="Hyperlink"/>
            <w:b/>
            <w:color w:val="auto"/>
            <w:u w:val="none"/>
          </w:rPr>
          <w:t xml:space="preserve"> – O REGIME SEMIABERTO NA RECUPERAÇÃO DO PRESO</w:t>
        </w:r>
        <w:r w:rsidR="00923835" w:rsidRPr="00923835">
          <w:rPr>
            <w:rStyle w:val="Hyperlink"/>
            <w:b/>
            <w:color w:val="auto"/>
            <w:u w:val="none"/>
          </w:rPr>
          <w:t xml:space="preserve"> </w:t>
        </w:r>
        <w:r w:rsidR="00256E96" w:rsidRPr="00923835">
          <w:rPr>
            <w:webHidden/>
          </w:rPr>
          <w:tab/>
        </w:r>
      </w:hyperlink>
      <w:r w:rsidR="00117C12">
        <w:rPr>
          <w:rStyle w:val="Hyperlink"/>
          <w:color w:val="auto"/>
          <w:u w:val="none"/>
        </w:rPr>
        <w:t>19</w:t>
      </w:r>
    </w:p>
    <w:p w14:paraId="5C41CC8B" w14:textId="1FD6856E"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53" w:history="1">
        <w:r w:rsidR="00256E96" w:rsidRPr="00923835">
          <w:rPr>
            <w:rStyle w:val="Hyperlink"/>
            <w:rFonts w:ascii="Arial" w:hAnsi="Arial" w:cs="Arial"/>
            <w:noProof/>
            <w:color w:val="auto"/>
            <w:sz w:val="24"/>
            <w:szCs w:val="24"/>
            <w:u w:val="none"/>
          </w:rPr>
          <w:t>3.1 O conceito da Ressocialização</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19</w:t>
      </w:r>
    </w:p>
    <w:p w14:paraId="6350DBCB" w14:textId="68EE8534"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54" w:history="1">
        <w:r w:rsidR="00256E96" w:rsidRPr="00923835">
          <w:rPr>
            <w:rStyle w:val="Hyperlink"/>
            <w:rFonts w:ascii="Arial" w:hAnsi="Arial" w:cs="Arial"/>
            <w:noProof/>
            <w:color w:val="auto"/>
            <w:sz w:val="24"/>
            <w:szCs w:val="24"/>
            <w:u w:val="none"/>
          </w:rPr>
          <w:t>3.2 A finalidade da Ressocialização</w:t>
        </w:r>
        <w:r w:rsidR="00256E96" w:rsidRPr="00923835">
          <w:rPr>
            <w:rFonts w:ascii="Arial" w:hAnsi="Arial" w:cs="Arial"/>
            <w:noProof/>
            <w:webHidden/>
            <w:sz w:val="24"/>
            <w:szCs w:val="24"/>
          </w:rPr>
          <w:tab/>
        </w:r>
        <w:r w:rsidR="00703031">
          <w:rPr>
            <w:rFonts w:ascii="Arial" w:hAnsi="Arial" w:cs="Arial"/>
            <w:noProof/>
            <w:webHidden/>
            <w:sz w:val="24"/>
            <w:szCs w:val="24"/>
          </w:rPr>
          <w:t>,</w:t>
        </w:r>
      </w:hyperlink>
      <w:r w:rsidR="00117C12">
        <w:rPr>
          <w:rStyle w:val="Hyperlink"/>
          <w:rFonts w:ascii="Arial" w:hAnsi="Arial" w:cs="Arial"/>
          <w:noProof/>
          <w:color w:val="auto"/>
          <w:sz w:val="24"/>
          <w:szCs w:val="24"/>
          <w:u w:val="none"/>
        </w:rPr>
        <w:t>21</w:t>
      </w:r>
      <w:r w:rsidR="00703031" w:rsidRPr="00923835">
        <w:rPr>
          <w:rFonts w:ascii="Arial" w:hAnsi="Arial" w:cs="Arial"/>
          <w:noProof/>
          <w:sz w:val="24"/>
          <w:szCs w:val="24"/>
        </w:rPr>
        <w:t xml:space="preserve"> </w:t>
      </w:r>
    </w:p>
    <w:p w14:paraId="300CD8C8" w14:textId="3D490120" w:rsidR="00256E96" w:rsidRPr="00923835" w:rsidRDefault="00755CE2" w:rsidP="00923835">
      <w:pPr>
        <w:pStyle w:val="Sumrio2"/>
        <w:tabs>
          <w:tab w:val="right" w:leader="dot" w:pos="9061"/>
        </w:tabs>
        <w:spacing w:line="240" w:lineRule="auto"/>
        <w:rPr>
          <w:rFonts w:ascii="Arial" w:hAnsi="Arial" w:cs="Arial"/>
          <w:noProof/>
          <w:sz w:val="24"/>
          <w:szCs w:val="24"/>
        </w:rPr>
      </w:pPr>
      <w:hyperlink w:anchor="_Toc152781755" w:history="1">
        <w:r w:rsidR="00256E96" w:rsidRPr="00923835">
          <w:rPr>
            <w:rStyle w:val="Hyperlink"/>
            <w:rFonts w:ascii="Arial" w:hAnsi="Arial" w:cs="Arial"/>
            <w:noProof/>
            <w:color w:val="auto"/>
            <w:sz w:val="24"/>
            <w:szCs w:val="24"/>
            <w:u w:val="none"/>
          </w:rPr>
          <w:t>3.3 A falência do sistema penal e sua ineficácia no Sistema Ressocializador</w:t>
        </w:r>
        <w:r w:rsidR="00256E96" w:rsidRPr="00923835">
          <w:rPr>
            <w:rFonts w:ascii="Arial" w:hAnsi="Arial" w:cs="Arial"/>
            <w:noProof/>
            <w:webHidden/>
            <w:sz w:val="24"/>
            <w:szCs w:val="24"/>
          </w:rPr>
          <w:tab/>
        </w:r>
      </w:hyperlink>
      <w:r w:rsidR="00117C12">
        <w:rPr>
          <w:rStyle w:val="Hyperlink"/>
          <w:rFonts w:ascii="Arial" w:hAnsi="Arial" w:cs="Arial"/>
          <w:noProof/>
          <w:color w:val="auto"/>
          <w:sz w:val="24"/>
          <w:szCs w:val="24"/>
          <w:u w:val="none"/>
        </w:rPr>
        <w:t>22</w:t>
      </w:r>
    </w:p>
    <w:p w14:paraId="77E548EB" w14:textId="5187873D" w:rsidR="00256E96" w:rsidRPr="00703031" w:rsidRDefault="00755CE2" w:rsidP="00923835">
      <w:pPr>
        <w:pStyle w:val="Sumrio1"/>
        <w:rPr>
          <w:rFonts w:eastAsiaTheme="minorEastAsia"/>
        </w:rPr>
      </w:pPr>
      <w:hyperlink w:anchor="_Toc152781756" w:history="1">
        <w:r w:rsidR="00703031" w:rsidRPr="00703031">
          <w:rPr>
            <w:rStyle w:val="Hyperlink"/>
            <w:b/>
            <w:color w:val="auto"/>
            <w:u w:val="none"/>
          </w:rPr>
          <w:t>CONCLUSÃO</w:t>
        </w:r>
        <w:r w:rsidR="00256E96" w:rsidRPr="00923835">
          <w:rPr>
            <w:webHidden/>
          </w:rPr>
          <w:tab/>
        </w:r>
      </w:hyperlink>
      <w:r w:rsidR="00117C12">
        <w:rPr>
          <w:rStyle w:val="Hyperlink"/>
          <w:color w:val="auto"/>
          <w:u w:val="none"/>
        </w:rPr>
        <w:t>24</w:t>
      </w:r>
    </w:p>
    <w:p w14:paraId="7D34F5C7" w14:textId="0244E5FE" w:rsidR="00F9381A" w:rsidRPr="00703031" w:rsidRDefault="00256E96" w:rsidP="00567908">
      <w:pPr>
        <w:spacing w:line="240" w:lineRule="auto"/>
        <w:ind w:firstLine="142"/>
        <w:rPr>
          <w:rFonts w:ascii="Arial" w:hAnsi="Arial" w:cs="Arial"/>
          <w:sz w:val="24"/>
          <w:szCs w:val="24"/>
        </w:rPr>
      </w:pPr>
      <w:hyperlink w:anchor="_Toc152781757" w:history="1">
        <w:r w:rsidR="008A476E" w:rsidRPr="00923835">
          <w:rPr>
            <w:rStyle w:val="Hyperlink"/>
            <w:rFonts w:ascii="Arial" w:eastAsiaTheme="majorEastAsia" w:hAnsi="Arial" w:cs="Arial"/>
            <w:b/>
            <w:noProof/>
            <w:color w:val="auto"/>
            <w:sz w:val="24"/>
            <w:szCs w:val="24"/>
            <w:u w:val="none"/>
          </w:rPr>
          <w:t>REFERÊNCIAS</w:t>
        </w:r>
        <w:r w:rsidR="008A476E" w:rsidRPr="00923835">
          <w:rPr>
            <w:rStyle w:val="Hyperlink"/>
            <w:rFonts w:ascii="Arial" w:eastAsiaTheme="majorEastAsia" w:hAnsi="Arial" w:cs="Arial"/>
            <w:noProof/>
            <w:color w:val="auto"/>
            <w:sz w:val="24"/>
            <w:szCs w:val="24"/>
            <w:u w:val="none"/>
          </w:rPr>
          <w:t>...................................................................</w:t>
        </w:r>
        <w:r w:rsidR="00703031">
          <w:rPr>
            <w:rStyle w:val="Hyperlink"/>
            <w:rFonts w:ascii="Arial" w:eastAsiaTheme="majorEastAsia" w:hAnsi="Arial" w:cs="Arial"/>
            <w:noProof/>
            <w:color w:val="auto"/>
            <w:sz w:val="24"/>
            <w:szCs w:val="24"/>
            <w:u w:val="none"/>
          </w:rPr>
          <w:t>..............................</w:t>
        </w:r>
        <w:r w:rsidR="008A476E" w:rsidRPr="00923835">
          <w:rPr>
            <w:rStyle w:val="Hyperlink"/>
            <w:rFonts w:ascii="Arial" w:eastAsiaTheme="majorEastAsia" w:hAnsi="Arial" w:cs="Arial"/>
            <w:noProof/>
            <w:color w:val="auto"/>
            <w:sz w:val="24"/>
            <w:szCs w:val="24"/>
            <w:u w:val="none"/>
          </w:rPr>
          <w:t>..</w:t>
        </w:r>
        <w:r w:rsidR="00703031">
          <w:rPr>
            <w:rStyle w:val="Hyperlink"/>
            <w:rFonts w:ascii="Arial" w:eastAsiaTheme="majorEastAsia" w:hAnsi="Arial" w:cs="Arial"/>
            <w:noProof/>
            <w:color w:val="auto"/>
            <w:sz w:val="24"/>
            <w:szCs w:val="24"/>
            <w:u w:val="none"/>
          </w:rPr>
          <w:t>.....</w:t>
        </w:r>
        <w:r w:rsidR="00117C12">
          <w:rPr>
            <w:rStyle w:val="Hyperlink"/>
            <w:rFonts w:ascii="Arial" w:eastAsiaTheme="majorEastAsia" w:hAnsi="Arial" w:cs="Arial"/>
            <w:noProof/>
            <w:color w:val="auto"/>
            <w:sz w:val="24"/>
            <w:szCs w:val="24"/>
            <w:u w:val="none"/>
          </w:rPr>
          <w:t>26</w:t>
        </w:r>
        <w:r w:rsidR="008A476E" w:rsidRPr="00923835">
          <w:rPr>
            <w:rStyle w:val="Hyperlink"/>
            <w:rFonts w:ascii="Arial" w:eastAsiaTheme="majorEastAsia" w:hAnsi="Arial" w:cs="Arial"/>
            <w:noProof/>
            <w:color w:val="auto"/>
            <w:sz w:val="24"/>
            <w:szCs w:val="24"/>
            <w:u w:val="none"/>
          </w:rPr>
          <w:t>.</w:t>
        </w:r>
      </w:hyperlink>
    </w:p>
    <w:p w14:paraId="218A51BF" w14:textId="77777777" w:rsidR="00460854" w:rsidRDefault="00460854" w:rsidP="00F9381A">
      <w:pPr>
        <w:rPr>
          <w:rFonts w:ascii="Arial" w:hAnsi="Arial" w:cs="Arial"/>
          <w:sz w:val="24"/>
          <w:szCs w:val="24"/>
        </w:rPr>
      </w:pPr>
    </w:p>
    <w:p w14:paraId="031B9567" w14:textId="77777777" w:rsidR="00460854" w:rsidRDefault="00460854" w:rsidP="00F9381A">
      <w:pPr>
        <w:rPr>
          <w:rFonts w:ascii="Arial" w:hAnsi="Arial" w:cs="Arial"/>
          <w:sz w:val="24"/>
          <w:szCs w:val="24"/>
        </w:rPr>
      </w:pPr>
    </w:p>
    <w:p w14:paraId="1947C370" w14:textId="77777777" w:rsidR="00460854" w:rsidRDefault="00460854" w:rsidP="00F9381A">
      <w:pPr>
        <w:rPr>
          <w:rFonts w:ascii="Arial" w:hAnsi="Arial" w:cs="Arial"/>
          <w:sz w:val="24"/>
          <w:szCs w:val="24"/>
        </w:rPr>
      </w:pPr>
    </w:p>
    <w:p w14:paraId="2996C05E" w14:textId="77777777" w:rsidR="00460854" w:rsidRDefault="00460854" w:rsidP="00F9381A">
      <w:pPr>
        <w:rPr>
          <w:rFonts w:ascii="Arial" w:hAnsi="Arial" w:cs="Arial"/>
          <w:sz w:val="24"/>
          <w:szCs w:val="24"/>
        </w:rPr>
      </w:pPr>
    </w:p>
    <w:p w14:paraId="6905698D" w14:textId="77777777" w:rsidR="00921FEC" w:rsidRDefault="00921FEC" w:rsidP="00F9381A">
      <w:pPr>
        <w:rPr>
          <w:rFonts w:ascii="Arial" w:hAnsi="Arial" w:cs="Arial"/>
          <w:sz w:val="24"/>
          <w:szCs w:val="24"/>
        </w:rPr>
      </w:pPr>
    </w:p>
    <w:p w14:paraId="06093958" w14:textId="77777777" w:rsidR="00567908" w:rsidRDefault="00567908" w:rsidP="00F9381A">
      <w:pPr>
        <w:rPr>
          <w:rFonts w:ascii="Arial" w:hAnsi="Arial" w:cs="Arial"/>
          <w:sz w:val="24"/>
          <w:szCs w:val="24"/>
        </w:rPr>
      </w:pPr>
    </w:p>
    <w:p w14:paraId="7E653D80" w14:textId="47273DB0" w:rsidR="00BE6820" w:rsidRPr="006C28EF" w:rsidRDefault="00772344" w:rsidP="00772344">
      <w:pPr>
        <w:pStyle w:val="Ttulo1"/>
        <w:ind w:left="142"/>
      </w:pPr>
      <w:r>
        <w:t>SEÇÃO I-</w:t>
      </w:r>
      <w:r w:rsidR="00E21FB8">
        <w:t xml:space="preserve"> </w:t>
      </w:r>
      <w:bookmarkStart w:id="33" w:name="_Toc152781739"/>
      <w:r w:rsidR="000750EF" w:rsidRPr="006C28EF">
        <w:t>PRINCÍPIO CONSTITUCIONAIS</w:t>
      </w:r>
      <w:bookmarkEnd w:id="33"/>
    </w:p>
    <w:p w14:paraId="47765D62" w14:textId="77777777" w:rsidR="00772344" w:rsidRDefault="00772344" w:rsidP="00D37673">
      <w:pPr>
        <w:pStyle w:val="Ttulo2"/>
        <w:rPr>
          <w:b w:val="0"/>
          <w:bCs/>
        </w:rPr>
      </w:pPr>
      <w:bookmarkStart w:id="34" w:name="_Toc152781740"/>
    </w:p>
    <w:p w14:paraId="1D7B270A" w14:textId="6781FB71" w:rsidR="00D00CD1" w:rsidRDefault="00D37673" w:rsidP="00D37673">
      <w:pPr>
        <w:pStyle w:val="Ttulo2"/>
        <w:rPr>
          <w:bCs/>
        </w:rPr>
      </w:pPr>
      <w:r w:rsidRPr="00D37673">
        <w:rPr>
          <w:b w:val="0"/>
          <w:bCs/>
        </w:rPr>
        <w:t>1.</w:t>
      </w:r>
      <w:r>
        <w:rPr>
          <w:bCs/>
        </w:rPr>
        <w:t xml:space="preserve">1 </w:t>
      </w:r>
      <w:r w:rsidR="00D00CD1" w:rsidRPr="00E21FB8">
        <w:rPr>
          <w:bCs/>
        </w:rPr>
        <w:t>Princípio da Legalidade</w:t>
      </w:r>
      <w:bookmarkEnd w:id="34"/>
    </w:p>
    <w:p w14:paraId="5603B6E2" w14:textId="77777777" w:rsidR="00D37673" w:rsidRPr="00D37673" w:rsidRDefault="00D37673" w:rsidP="00D37673"/>
    <w:p w14:paraId="4D233714" w14:textId="40EF5F76" w:rsidR="00F45F96" w:rsidRPr="005E583E" w:rsidRDefault="008D4743" w:rsidP="00857090">
      <w:pPr>
        <w:ind w:firstLine="709"/>
        <w:jc w:val="both"/>
        <w:rPr>
          <w:rFonts w:ascii="Arial" w:hAnsi="Arial" w:cs="Arial"/>
          <w:sz w:val="24"/>
          <w:szCs w:val="24"/>
        </w:rPr>
      </w:pPr>
      <w:r w:rsidRPr="005E583E">
        <w:rPr>
          <w:rFonts w:ascii="Arial" w:hAnsi="Arial" w:cs="Arial"/>
          <w:sz w:val="24"/>
          <w:szCs w:val="24"/>
        </w:rPr>
        <w:t>De</w:t>
      </w:r>
      <w:r w:rsidR="00E8546B" w:rsidRPr="005E583E">
        <w:rPr>
          <w:rFonts w:ascii="Arial" w:hAnsi="Arial" w:cs="Arial"/>
          <w:sz w:val="24"/>
          <w:szCs w:val="24"/>
        </w:rPr>
        <w:t xml:space="preserve"> acordo com </w:t>
      </w:r>
      <w:r w:rsidR="005F3A05" w:rsidRPr="005E583E">
        <w:rPr>
          <w:rFonts w:ascii="Arial" w:hAnsi="Arial" w:cs="Arial"/>
          <w:sz w:val="24"/>
          <w:szCs w:val="24"/>
        </w:rPr>
        <w:t>o</w:t>
      </w:r>
      <w:r w:rsidR="00C75996" w:rsidRPr="005E583E">
        <w:rPr>
          <w:rFonts w:ascii="Arial" w:hAnsi="Arial" w:cs="Arial"/>
          <w:sz w:val="24"/>
          <w:szCs w:val="24"/>
        </w:rPr>
        <w:t xml:space="preserve"> pátrio</w:t>
      </w:r>
      <w:r w:rsidR="005F3A05" w:rsidRPr="005E583E">
        <w:rPr>
          <w:rFonts w:ascii="Arial" w:hAnsi="Arial" w:cs="Arial"/>
          <w:sz w:val="24"/>
          <w:szCs w:val="24"/>
        </w:rPr>
        <w:t xml:space="preserve"> </w:t>
      </w:r>
      <w:r w:rsidR="00C75996" w:rsidRPr="005E583E">
        <w:rPr>
          <w:rFonts w:ascii="Arial" w:hAnsi="Arial" w:cs="Arial"/>
          <w:sz w:val="24"/>
          <w:szCs w:val="24"/>
        </w:rPr>
        <w:t>o</w:t>
      </w:r>
      <w:r w:rsidR="005F3A05" w:rsidRPr="005E583E">
        <w:rPr>
          <w:rFonts w:ascii="Arial" w:hAnsi="Arial" w:cs="Arial"/>
          <w:sz w:val="24"/>
          <w:szCs w:val="24"/>
        </w:rPr>
        <w:t xml:space="preserve">rdenamento </w:t>
      </w:r>
      <w:r w:rsidR="00C75996" w:rsidRPr="005E583E">
        <w:rPr>
          <w:rFonts w:ascii="Arial" w:hAnsi="Arial" w:cs="Arial"/>
          <w:sz w:val="24"/>
          <w:szCs w:val="24"/>
        </w:rPr>
        <w:t>j</w:t>
      </w:r>
      <w:r w:rsidR="005F3A05" w:rsidRPr="005E583E">
        <w:rPr>
          <w:rFonts w:ascii="Arial" w:hAnsi="Arial" w:cs="Arial"/>
          <w:sz w:val="24"/>
          <w:szCs w:val="24"/>
        </w:rPr>
        <w:t>urídico</w:t>
      </w:r>
      <w:r w:rsidR="00E8546B" w:rsidRPr="005E583E">
        <w:rPr>
          <w:rFonts w:ascii="Arial" w:hAnsi="Arial" w:cs="Arial"/>
          <w:sz w:val="24"/>
          <w:szCs w:val="24"/>
        </w:rPr>
        <w:t>, é normal se deparar com vários princípios que o norteiam e</w:t>
      </w:r>
      <w:r w:rsidR="005E583E" w:rsidRPr="005E583E">
        <w:rPr>
          <w:rFonts w:ascii="Arial" w:hAnsi="Arial" w:cs="Arial"/>
          <w:sz w:val="24"/>
          <w:szCs w:val="24"/>
        </w:rPr>
        <w:t xml:space="preserve"> que devem ser respeitados,</w:t>
      </w:r>
      <w:r w:rsidR="0054022B" w:rsidRPr="005E583E">
        <w:rPr>
          <w:rFonts w:ascii="Arial" w:hAnsi="Arial" w:cs="Arial"/>
          <w:sz w:val="24"/>
          <w:szCs w:val="24"/>
        </w:rPr>
        <w:t xml:space="preserve"> sempre </w:t>
      </w:r>
      <w:r w:rsidR="005E583E" w:rsidRPr="005E583E">
        <w:rPr>
          <w:rFonts w:ascii="Arial" w:hAnsi="Arial" w:cs="Arial"/>
          <w:sz w:val="24"/>
          <w:szCs w:val="24"/>
        </w:rPr>
        <w:t>auxiliando na</w:t>
      </w:r>
      <w:r w:rsidR="0054022B" w:rsidRPr="005E583E">
        <w:rPr>
          <w:rFonts w:ascii="Arial" w:hAnsi="Arial" w:cs="Arial"/>
          <w:sz w:val="24"/>
          <w:szCs w:val="24"/>
        </w:rPr>
        <w:t xml:space="preserve"> interpretação da Lei</w:t>
      </w:r>
      <w:r w:rsidR="003D47F8" w:rsidRPr="005E583E">
        <w:rPr>
          <w:rFonts w:ascii="Arial" w:hAnsi="Arial" w:cs="Arial"/>
          <w:sz w:val="24"/>
          <w:szCs w:val="24"/>
        </w:rPr>
        <w:t xml:space="preserve">, </w:t>
      </w:r>
      <w:r w:rsidR="005F784B" w:rsidRPr="005E583E">
        <w:rPr>
          <w:rFonts w:ascii="Arial" w:hAnsi="Arial" w:cs="Arial"/>
          <w:sz w:val="24"/>
          <w:szCs w:val="24"/>
        </w:rPr>
        <w:t>inexistindo hierarquia entre os mesmos.</w:t>
      </w:r>
    </w:p>
    <w:p w14:paraId="031890AA" w14:textId="11E0434F" w:rsidR="007325C6" w:rsidRDefault="00520BD7" w:rsidP="00857090">
      <w:pPr>
        <w:ind w:firstLine="709"/>
        <w:jc w:val="both"/>
        <w:rPr>
          <w:rFonts w:ascii="Arial" w:hAnsi="Arial" w:cs="Arial"/>
          <w:sz w:val="24"/>
          <w:szCs w:val="24"/>
        </w:rPr>
      </w:pPr>
      <w:r w:rsidRPr="2FC2D8FC">
        <w:rPr>
          <w:rFonts w:ascii="Arial" w:hAnsi="Arial" w:cs="Arial"/>
          <w:sz w:val="24"/>
          <w:szCs w:val="24"/>
        </w:rPr>
        <w:t xml:space="preserve">Expresso em seu primeiro artigo, o </w:t>
      </w:r>
      <w:r w:rsidR="00E360FB" w:rsidRPr="2FC2D8FC">
        <w:rPr>
          <w:rFonts w:ascii="Arial" w:hAnsi="Arial" w:cs="Arial"/>
          <w:sz w:val="24"/>
          <w:szCs w:val="24"/>
        </w:rPr>
        <w:t>Código</w:t>
      </w:r>
      <w:r w:rsidRPr="2FC2D8FC">
        <w:rPr>
          <w:rFonts w:ascii="Arial" w:hAnsi="Arial" w:cs="Arial"/>
          <w:sz w:val="24"/>
          <w:szCs w:val="24"/>
        </w:rPr>
        <w:t xml:space="preserve"> penal estabelece o princ</w:t>
      </w:r>
      <w:r w:rsidR="0078280F" w:rsidRPr="2FC2D8FC">
        <w:rPr>
          <w:rFonts w:ascii="Arial" w:hAnsi="Arial" w:cs="Arial"/>
          <w:sz w:val="24"/>
          <w:szCs w:val="24"/>
        </w:rPr>
        <w:t>í</w:t>
      </w:r>
      <w:r w:rsidRPr="2FC2D8FC">
        <w:rPr>
          <w:rFonts w:ascii="Arial" w:hAnsi="Arial" w:cs="Arial"/>
          <w:sz w:val="24"/>
          <w:szCs w:val="24"/>
        </w:rPr>
        <w:t>pio da Legalidade</w:t>
      </w:r>
      <w:r w:rsidR="003A131D" w:rsidRPr="2FC2D8FC">
        <w:rPr>
          <w:rFonts w:ascii="Arial" w:hAnsi="Arial" w:cs="Arial"/>
          <w:sz w:val="24"/>
          <w:szCs w:val="24"/>
        </w:rPr>
        <w:t xml:space="preserve">, determinando que </w:t>
      </w:r>
      <w:r w:rsidR="003A131D" w:rsidRPr="005E583E">
        <w:rPr>
          <w:rFonts w:ascii="Arial" w:hAnsi="Arial" w:cs="Arial"/>
          <w:sz w:val="24"/>
          <w:szCs w:val="24"/>
        </w:rPr>
        <w:t xml:space="preserve">não </w:t>
      </w:r>
      <w:r w:rsidR="0C332727" w:rsidRPr="005E583E">
        <w:rPr>
          <w:rFonts w:ascii="Arial" w:hAnsi="Arial" w:cs="Arial"/>
          <w:sz w:val="24"/>
          <w:szCs w:val="24"/>
        </w:rPr>
        <w:t>há</w:t>
      </w:r>
      <w:r w:rsidR="003A131D" w:rsidRPr="005E583E">
        <w:rPr>
          <w:rFonts w:ascii="Arial" w:hAnsi="Arial" w:cs="Arial"/>
          <w:sz w:val="24"/>
          <w:szCs w:val="24"/>
        </w:rPr>
        <w:t xml:space="preserve"> </w:t>
      </w:r>
      <w:r w:rsidR="00A379DC" w:rsidRPr="2FC2D8FC">
        <w:rPr>
          <w:rFonts w:ascii="Arial" w:hAnsi="Arial" w:cs="Arial"/>
          <w:sz w:val="24"/>
          <w:szCs w:val="24"/>
        </w:rPr>
        <w:t xml:space="preserve">lei </w:t>
      </w:r>
      <w:r w:rsidR="005E583E">
        <w:rPr>
          <w:rFonts w:ascii="Arial" w:hAnsi="Arial" w:cs="Arial"/>
          <w:sz w:val="24"/>
          <w:szCs w:val="24"/>
        </w:rPr>
        <w:t xml:space="preserve">sem lei </w:t>
      </w:r>
      <w:r w:rsidR="00A379DC" w:rsidRPr="2FC2D8FC">
        <w:rPr>
          <w:rFonts w:ascii="Arial" w:hAnsi="Arial" w:cs="Arial"/>
          <w:sz w:val="24"/>
          <w:szCs w:val="24"/>
        </w:rPr>
        <w:t>anterior que o defina</w:t>
      </w:r>
      <w:r w:rsidR="005E583E">
        <w:rPr>
          <w:rFonts w:ascii="Arial" w:hAnsi="Arial" w:cs="Arial"/>
          <w:sz w:val="24"/>
          <w:szCs w:val="24"/>
        </w:rPr>
        <w:t>,</w:t>
      </w:r>
      <w:r w:rsidR="00A379DC" w:rsidRPr="2FC2D8FC">
        <w:rPr>
          <w:rFonts w:ascii="Arial" w:hAnsi="Arial" w:cs="Arial"/>
          <w:sz w:val="24"/>
          <w:szCs w:val="24"/>
        </w:rPr>
        <w:t xml:space="preserve"> nem </w:t>
      </w:r>
      <w:r w:rsidR="000045D7" w:rsidRPr="2FC2D8FC">
        <w:rPr>
          <w:rFonts w:ascii="Arial" w:hAnsi="Arial" w:cs="Arial"/>
          <w:sz w:val="24"/>
          <w:szCs w:val="24"/>
        </w:rPr>
        <w:t>pena sem prévia cominação legal</w:t>
      </w:r>
      <w:r w:rsidR="0046784B" w:rsidRPr="2FC2D8FC">
        <w:rPr>
          <w:rFonts w:ascii="Arial" w:hAnsi="Arial" w:cs="Arial"/>
          <w:sz w:val="24"/>
          <w:szCs w:val="24"/>
        </w:rPr>
        <w:t>.</w:t>
      </w:r>
    </w:p>
    <w:p w14:paraId="00396819" w14:textId="73C6F767" w:rsidR="00AB7276" w:rsidRDefault="008361F4" w:rsidP="00857090">
      <w:pPr>
        <w:ind w:firstLine="709"/>
        <w:jc w:val="both"/>
        <w:rPr>
          <w:rFonts w:ascii="Arial" w:hAnsi="Arial" w:cs="Arial"/>
          <w:sz w:val="24"/>
          <w:szCs w:val="24"/>
        </w:rPr>
      </w:pPr>
      <w:r w:rsidRPr="005E583E">
        <w:rPr>
          <w:rFonts w:ascii="Arial" w:hAnsi="Arial" w:cs="Arial"/>
          <w:sz w:val="24"/>
          <w:szCs w:val="24"/>
        </w:rPr>
        <w:t>Sendo assim</w:t>
      </w:r>
      <w:r w:rsidR="3F5002FE" w:rsidRPr="005E583E">
        <w:rPr>
          <w:rFonts w:ascii="Arial" w:hAnsi="Arial" w:cs="Arial"/>
          <w:sz w:val="24"/>
          <w:szCs w:val="24"/>
        </w:rPr>
        <w:t>,</w:t>
      </w:r>
      <w:r w:rsidR="005E583E" w:rsidRPr="005E583E">
        <w:rPr>
          <w:rFonts w:ascii="Arial" w:hAnsi="Arial" w:cs="Arial"/>
          <w:sz w:val="24"/>
          <w:szCs w:val="24"/>
        </w:rPr>
        <w:t xml:space="preserve"> a lei deve ser objetiva</w:t>
      </w:r>
      <w:r w:rsidR="0046784B" w:rsidRPr="005E583E">
        <w:rPr>
          <w:rFonts w:ascii="Arial" w:hAnsi="Arial" w:cs="Arial"/>
          <w:sz w:val="24"/>
          <w:szCs w:val="24"/>
        </w:rPr>
        <w:t xml:space="preserve">, </w:t>
      </w:r>
      <w:r w:rsidR="005E583E">
        <w:rPr>
          <w:rFonts w:ascii="Arial" w:hAnsi="Arial" w:cs="Arial"/>
          <w:sz w:val="24"/>
          <w:szCs w:val="24"/>
        </w:rPr>
        <w:t>ser aplicada e obedecida</w:t>
      </w:r>
      <w:r w:rsidRPr="2FC2D8FC">
        <w:rPr>
          <w:rFonts w:ascii="Arial" w:hAnsi="Arial" w:cs="Arial"/>
          <w:sz w:val="24"/>
          <w:szCs w:val="24"/>
        </w:rPr>
        <w:t xml:space="preserve"> tal como foi escrita, </w:t>
      </w:r>
      <w:r w:rsidR="008E5725" w:rsidRPr="2FC2D8FC">
        <w:rPr>
          <w:rFonts w:ascii="Arial" w:hAnsi="Arial" w:cs="Arial"/>
          <w:sz w:val="24"/>
          <w:szCs w:val="24"/>
        </w:rPr>
        <w:t xml:space="preserve">não </w:t>
      </w:r>
      <w:r w:rsidR="00C9159E" w:rsidRPr="2FC2D8FC">
        <w:rPr>
          <w:rFonts w:ascii="Arial" w:hAnsi="Arial" w:cs="Arial"/>
          <w:sz w:val="24"/>
          <w:szCs w:val="24"/>
        </w:rPr>
        <w:t>admitir</w:t>
      </w:r>
      <w:r w:rsidR="008E5725" w:rsidRPr="2FC2D8FC">
        <w:rPr>
          <w:rFonts w:ascii="Arial" w:hAnsi="Arial" w:cs="Arial"/>
          <w:sz w:val="24"/>
          <w:szCs w:val="24"/>
        </w:rPr>
        <w:t xml:space="preserve"> aproximações ou analogias, e o juiz tem a função de aplicador e não deve atuar como legislador na hora de</w:t>
      </w:r>
      <w:r w:rsidR="00C9159E" w:rsidRPr="2FC2D8FC">
        <w:rPr>
          <w:rFonts w:ascii="Arial" w:hAnsi="Arial" w:cs="Arial"/>
          <w:sz w:val="24"/>
          <w:szCs w:val="24"/>
        </w:rPr>
        <w:t xml:space="preserve"> sua</w:t>
      </w:r>
      <w:r w:rsidR="008E5725" w:rsidRPr="2FC2D8FC">
        <w:rPr>
          <w:rFonts w:ascii="Arial" w:hAnsi="Arial" w:cs="Arial"/>
          <w:sz w:val="24"/>
          <w:szCs w:val="24"/>
        </w:rPr>
        <w:t xml:space="preserve"> aplica</w:t>
      </w:r>
      <w:r w:rsidR="00C9159E" w:rsidRPr="2FC2D8FC">
        <w:rPr>
          <w:rFonts w:ascii="Arial" w:hAnsi="Arial" w:cs="Arial"/>
          <w:sz w:val="24"/>
          <w:szCs w:val="24"/>
        </w:rPr>
        <w:t>ção</w:t>
      </w:r>
      <w:r w:rsidR="008E5725" w:rsidRPr="2FC2D8FC">
        <w:rPr>
          <w:rFonts w:ascii="Arial" w:hAnsi="Arial" w:cs="Arial"/>
          <w:sz w:val="24"/>
          <w:szCs w:val="24"/>
        </w:rPr>
        <w:t>. A ideia do princípio da legalidade é propor segurança jurídica</w:t>
      </w:r>
      <w:r w:rsidR="001D75C9" w:rsidRPr="2FC2D8FC">
        <w:rPr>
          <w:rFonts w:ascii="Arial" w:hAnsi="Arial" w:cs="Arial"/>
          <w:sz w:val="24"/>
          <w:szCs w:val="24"/>
        </w:rPr>
        <w:t>.</w:t>
      </w:r>
    </w:p>
    <w:p w14:paraId="4F904CB7" w14:textId="77777777" w:rsidR="00CC1EC0" w:rsidRDefault="00CC1EC0" w:rsidP="005B67B2">
      <w:pPr>
        <w:ind w:firstLine="851"/>
        <w:jc w:val="both"/>
        <w:rPr>
          <w:rFonts w:ascii="Arial" w:hAnsi="Arial" w:cs="Arial"/>
          <w:sz w:val="24"/>
          <w:szCs w:val="24"/>
        </w:rPr>
      </w:pPr>
    </w:p>
    <w:p w14:paraId="0FE1C08C" w14:textId="196C008F" w:rsidR="00202AE3" w:rsidRPr="00E360FB" w:rsidRDefault="00A577E9" w:rsidP="00E21FB8">
      <w:pPr>
        <w:pStyle w:val="Ttulo2"/>
      </w:pPr>
      <w:bookmarkStart w:id="35" w:name="_Toc152781741"/>
      <w:r>
        <w:t xml:space="preserve">1.1.2 </w:t>
      </w:r>
      <w:r w:rsidR="00202AE3" w:rsidRPr="00E360FB">
        <w:t>Princípio da Dignidade da pessoa humana</w:t>
      </w:r>
      <w:bookmarkEnd w:id="35"/>
    </w:p>
    <w:p w14:paraId="06971CD3" w14:textId="77777777" w:rsidR="00202AE3" w:rsidRDefault="00202AE3" w:rsidP="005B67B2">
      <w:pPr>
        <w:ind w:firstLine="851"/>
        <w:jc w:val="both"/>
        <w:rPr>
          <w:rFonts w:ascii="Arial" w:hAnsi="Arial" w:cs="Arial"/>
          <w:sz w:val="24"/>
          <w:szCs w:val="24"/>
        </w:rPr>
      </w:pPr>
    </w:p>
    <w:p w14:paraId="4D92EB8E" w14:textId="37CA90C6" w:rsidR="00813C5F" w:rsidRDefault="00410D5F" w:rsidP="00567908">
      <w:pPr>
        <w:ind w:firstLine="709"/>
        <w:jc w:val="both"/>
        <w:rPr>
          <w:rFonts w:ascii="Arial" w:hAnsi="Arial" w:cs="Arial"/>
          <w:sz w:val="24"/>
          <w:szCs w:val="24"/>
        </w:rPr>
      </w:pPr>
      <w:r>
        <w:rPr>
          <w:rFonts w:ascii="Arial" w:hAnsi="Arial" w:cs="Arial"/>
          <w:sz w:val="24"/>
          <w:szCs w:val="24"/>
        </w:rPr>
        <w:t>O segundo princípio e não menos importante que vem sendo discutido</w:t>
      </w:r>
      <w:r w:rsidR="003B3DE1">
        <w:rPr>
          <w:rFonts w:ascii="Arial" w:hAnsi="Arial" w:cs="Arial"/>
          <w:sz w:val="24"/>
          <w:szCs w:val="24"/>
        </w:rPr>
        <w:t xml:space="preserve"> dentro do</w:t>
      </w:r>
      <w:r>
        <w:rPr>
          <w:rFonts w:ascii="Arial" w:hAnsi="Arial" w:cs="Arial"/>
          <w:sz w:val="24"/>
          <w:szCs w:val="24"/>
        </w:rPr>
        <w:t xml:space="preserve"> sistema prisional brasileiro, </w:t>
      </w:r>
      <w:r w:rsidR="00304BBF">
        <w:rPr>
          <w:rFonts w:ascii="Arial" w:hAnsi="Arial" w:cs="Arial"/>
          <w:sz w:val="24"/>
          <w:szCs w:val="24"/>
        </w:rPr>
        <w:t>é</w:t>
      </w:r>
      <w:r>
        <w:rPr>
          <w:rFonts w:ascii="Arial" w:hAnsi="Arial" w:cs="Arial"/>
          <w:sz w:val="24"/>
          <w:szCs w:val="24"/>
        </w:rPr>
        <w:t xml:space="preserve"> o princípio da dignidade da pessoa humana</w:t>
      </w:r>
      <w:r w:rsidR="00567908">
        <w:rPr>
          <w:rFonts w:ascii="Arial" w:hAnsi="Arial" w:cs="Arial"/>
          <w:sz w:val="24"/>
          <w:szCs w:val="24"/>
        </w:rPr>
        <w:t>.</w:t>
      </w:r>
    </w:p>
    <w:p w14:paraId="7120D564" w14:textId="77777777" w:rsidR="00567908" w:rsidRDefault="00567908" w:rsidP="00567908">
      <w:pPr>
        <w:ind w:firstLine="709"/>
        <w:jc w:val="both"/>
        <w:rPr>
          <w:rFonts w:ascii="Arial" w:hAnsi="Arial" w:cs="Arial"/>
          <w:sz w:val="24"/>
          <w:szCs w:val="24"/>
        </w:rPr>
      </w:pPr>
    </w:p>
    <w:p w14:paraId="19031E32" w14:textId="70B7F9FC" w:rsidR="00AB7276" w:rsidRPr="00AB7276" w:rsidRDefault="00AB7276" w:rsidP="00567908">
      <w:pPr>
        <w:spacing w:after="120" w:line="240" w:lineRule="auto"/>
        <w:ind w:left="2268"/>
        <w:jc w:val="both"/>
        <w:rPr>
          <w:rFonts w:ascii="Arial" w:hAnsi="Arial" w:cs="Arial"/>
          <w:sz w:val="20"/>
        </w:rPr>
      </w:pPr>
      <w:r w:rsidRPr="00AB7276">
        <w:rPr>
          <w:rFonts w:ascii="Arial" w:hAnsi="Arial" w:cs="Arial"/>
          <w:sz w:val="20"/>
        </w:rPr>
        <w:t>O Direito de Execução Penal, como toda ciência, está fundamentado em princípios e que, por gravitar sua atuação sobre a liberdade humana, são iluminados pelas garantias decorrentes da constitucionalização dos direitos humanos, especialmente da contemplação da dignidade da pessoa humana e da humanidade, orientando, assim, toda a atuaçã</w:t>
      </w:r>
      <w:r>
        <w:rPr>
          <w:rFonts w:ascii="Arial" w:hAnsi="Arial" w:cs="Arial"/>
          <w:sz w:val="20"/>
        </w:rPr>
        <w:t xml:space="preserve">o </w:t>
      </w:r>
      <w:r w:rsidR="001F3BE9">
        <w:rPr>
          <w:rFonts w:ascii="Arial" w:hAnsi="Arial" w:cs="Arial"/>
          <w:sz w:val="20"/>
        </w:rPr>
        <w:t xml:space="preserve">do Estado na execução da pena, Coimbra, </w:t>
      </w:r>
      <w:r w:rsidR="00145DEA">
        <w:rPr>
          <w:rFonts w:ascii="Arial" w:hAnsi="Arial" w:cs="Arial"/>
          <w:sz w:val="20"/>
        </w:rPr>
        <w:t>(</w:t>
      </w:r>
      <w:r w:rsidR="001F3BE9">
        <w:rPr>
          <w:rFonts w:ascii="Arial" w:hAnsi="Arial" w:cs="Arial"/>
          <w:sz w:val="20"/>
        </w:rPr>
        <w:t>2009, p. 19</w:t>
      </w:r>
      <w:r>
        <w:rPr>
          <w:rFonts w:ascii="Arial" w:hAnsi="Arial" w:cs="Arial"/>
          <w:sz w:val="20"/>
        </w:rPr>
        <w:t>.</w:t>
      </w:r>
      <w:r w:rsidR="00145DEA">
        <w:rPr>
          <w:rFonts w:ascii="Arial" w:hAnsi="Arial" w:cs="Arial"/>
          <w:sz w:val="20"/>
        </w:rPr>
        <w:t>)</w:t>
      </w:r>
    </w:p>
    <w:p w14:paraId="03EFCA41" w14:textId="77777777" w:rsidR="00CC1EC0" w:rsidRDefault="00CC1EC0" w:rsidP="00EC7881">
      <w:pPr>
        <w:ind w:firstLine="567"/>
        <w:jc w:val="both"/>
        <w:rPr>
          <w:rFonts w:ascii="Arial" w:hAnsi="Arial" w:cs="Arial"/>
          <w:sz w:val="24"/>
          <w:szCs w:val="24"/>
        </w:rPr>
      </w:pPr>
    </w:p>
    <w:p w14:paraId="5F96A722" w14:textId="64CEB060" w:rsidR="00EE2F0F" w:rsidRDefault="00655296" w:rsidP="00857090">
      <w:pPr>
        <w:ind w:firstLine="709"/>
        <w:jc w:val="both"/>
        <w:rPr>
          <w:rFonts w:ascii="Arial" w:hAnsi="Arial" w:cs="Arial"/>
          <w:sz w:val="24"/>
          <w:szCs w:val="24"/>
        </w:rPr>
      </w:pPr>
      <w:r w:rsidRPr="2FC2D8FC">
        <w:rPr>
          <w:rFonts w:ascii="Arial" w:hAnsi="Arial" w:cs="Arial"/>
          <w:sz w:val="24"/>
          <w:szCs w:val="24"/>
        </w:rPr>
        <w:t>Tal princípio</w:t>
      </w:r>
      <w:r w:rsidR="00EB4345" w:rsidRPr="2FC2D8FC">
        <w:rPr>
          <w:rFonts w:ascii="Arial" w:hAnsi="Arial" w:cs="Arial"/>
          <w:sz w:val="24"/>
          <w:szCs w:val="24"/>
        </w:rPr>
        <w:t>, tem</w:t>
      </w:r>
      <w:r w:rsidRPr="2FC2D8FC">
        <w:rPr>
          <w:rFonts w:ascii="Arial" w:hAnsi="Arial" w:cs="Arial"/>
          <w:sz w:val="24"/>
          <w:szCs w:val="24"/>
        </w:rPr>
        <w:t xml:space="preserve"> em</w:t>
      </w:r>
      <w:r w:rsidR="00EB4345" w:rsidRPr="2FC2D8FC">
        <w:rPr>
          <w:rFonts w:ascii="Arial" w:hAnsi="Arial" w:cs="Arial"/>
          <w:sz w:val="24"/>
          <w:szCs w:val="24"/>
        </w:rPr>
        <w:t xml:space="preserve"> sua característica</w:t>
      </w:r>
      <w:r w:rsidRPr="2FC2D8FC">
        <w:rPr>
          <w:rFonts w:ascii="Arial" w:hAnsi="Arial" w:cs="Arial"/>
          <w:sz w:val="24"/>
          <w:szCs w:val="24"/>
        </w:rPr>
        <w:t>,</w:t>
      </w:r>
      <w:r w:rsidR="00EB4345" w:rsidRPr="2FC2D8FC">
        <w:rPr>
          <w:rFonts w:ascii="Arial" w:hAnsi="Arial" w:cs="Arial"/>
          <w:sz w:val="24"/>
          <w:szCs w:val="24"/>
        </w:rPr>
        <w:t xml:space="preserve"> limitar o poder do Estado,</w:t>
      </w:r>
      <w:r w:rsidR="006A6BEF" w:rsidRPr="2FC2D8FC">
        <w:rPr>
          <w:rFonts w:ascii="Arial" w:hAnsi="Arial" w:cs="Arial"/>
          <w:sz w:val="24"/>
          <w:szCs w:val="24"/>
        </w:rPr>
        <w:t xml:space="preserve"> no trato com o público carcerário </w:t>
      </w:r>
      <w:r w:rsidR="006C648C" w:rsidRPr="2FC2D8FC">
        <w:rPr>
          <w:rFonts w:ascii="Arial" w:hAnsi="Arial" w:cs="Arial"/>
          <w:sz w:val="24"/>
          <w:szCs w:val="24"/>
        </w:rPr>
        <w:t>e</w:t>
      </w:r>
      <w:r w:rsidR="006A6BEF" w:rsidRPr="2FC2D8FC">
        <w:rPr>
          <w:rFonts w:ascii="Arial" w:hAnsi="Arial" w:cs="Arial"/>
          <w:sz w:val="24"/>
          <w:szCs w:val="24"/>
        </w:rPr>
        <w:t>m criar procedimentos</w:t>
      </w:r>
      <w:r w:rsidR="00D87F86" w:rsidRPr="2FC2D8FC">
        <w:rPr>
          <w:rFonts w:ascii="Arial" w:hAnsi="Arial" w:cs="Arial"/>
          <w:sz w:val="24"/>
          <w:szCs w:val="24"/>
        </w:rPr>
        <w:t xml:space="preserve"> q</w:t>
      </w:r>
      <w:r w:rsidR="00EB4345" w:rsidRPr="2FC2D8FC">
        <w:rPr>
          <w:rFonts w:ascii="Arial" w:hAnsi="Arial" w:cs="Arial"/>
          <w:sz w:val="24"/>
          <w:szCs w:val="24"/>
        </w:rPr>
        <w:t>ue desrespeite a dignidade da pessoa</w:t>
      </w:r>
      <w:r w:rsidR="006C648C" w:rsidRPr="2FC2D8FC">
        <w:rPr>
          <w:rFonts w:ascii="Arial" w:hAnsi="Arial" w:cs="Arial"/>
          <w:sz w:val="24"/>
          <w:szCs w:val="24"/>
        </w:rPr>
        <w:t>, como e</w:t>
      </w:r>
      <w:r w:rsidR="00EB4345" w:rsidRPr="2FC2D8FC">
        <w:rPr>
          <w:rFonts w:ascii="Arial" w:hAnsi="Arial" w:cs="Arial"/>
          <w:sz w:val="24"/>
          <w:szCs w:val="24"/>
        </w:rPr>
        <w:t>xemplo</w:t>
      </w:r>
      <w:r w:rsidR="006C648C" w:rsidRPr="2FC2D8FC">
        <w:rPr>
          <w:rFonts w:ascii="Arial" w:hAnsi="Arial" w:cs="Arial"/>
          <w:sz w:val="24"/>
          <w:szCs w:val="24"/>
        </w:rPr>
        <w:t xml:space="preserve"> são variadas situações encontradas no ambiente carcerário</w:t>
      </w:r>
      <w:r w:rsidR="00EB4345" w:rsidRPr="2FC2D8FC">
        <w:rPr>
          <w:rFonts w:ascii="Arial" w:hAnsi="Arial" w:cs="Arial"/>
          <w:sz w:val="24"/>
          <w:szCs w:val="24"/>
        </w:rPr>
        <w:t xml:space="preserve"> </w:t>
      </w:r>
      <w:r w:rsidR="00D87F86" w:rsidRPr="2FC2D8FC">
        <w:rPr>
          <w:rFonts w:ascii="Arial" w:hAnsi="Arial" w:cs="Arial"/>
          <w:sz w:val="24"/>
          <w:szCs w:val="24"/>
        </w:rPr>
        <w:t xml:space="preserve">como </w:t>
      </w:r>
      <w:r w:rsidR="00EB4345" w:rsidRPr="2FC2D8FC">
        <w:rPr>
          <w:rFonts w:ascii="Arial" w:hAnsi="Arial" w:cs="Arial"/>
          <w:sz w:val="24"/>
          <w:szCs w:val="24"/>
        </w:rPr>
        <w:t>tortura</w:t>
      </w:r>
      <w:r w:rsidR="00D35CA4" w:rsidRPr="2FC2D8FC">
        <w:rPr>
          <w:rFonts w:ascii="Arial" w:hAnsi="Arial" w:cs="Arial"/>
          <w:sz w:val="24"/>
          <w:szCs w:val="24"/>
        </w:rPr>
        <w:t xml:space="preserve">, </w:t>
      </w:r>
      <w:r w:rsidR="00EB4345" w:rsidRPr="2FC2D8FC">
        <w:rPr>
          <w:rFonts w:ascii="Arial" w:hAnsi="Arial" w:cs="Arial"/>
          <w:sz w:val="24"/>
          <w:szCs w:val="24"/>
        </w:rPr>
        <w:t>racismo</w:t>
      </w:r>
      <w:r w:rsidR="00D87F86" w:rsidRPr="2FC2D8FC">
        <w:rPr>
          <w:rFonts w:ascii="Arial" w:hAnsi="Arial" w:cs="Arial"/>
          <w:sz w:val="24"/>
          <w:szCs w:val="24"/>
        </w:rPr>
        <w:t>,</w:t>
      </w:r>
      <w:r w:rsidR="001F3BE9">
        <w:rPr>
          <w:rFonts w:ascii="Arial" w:hAnsi="Arial" w:cs="Arial"/>
          <w:sz w:val="24"/>
          <w:szCs w:val="24"/>
        </w:rPr>
        <w:t xml:space="preserve"> penas </w:t>
      </w:r>
      <w:r w:rsidR="001F3BE9" w:rsidRPr="001F3BE9">
        <w:rPr>
          <w:rFonts w:ascii="Arial" w:hAnsi="Arial" w:cs="Arial"/>
          <w:sz w:val="24"/>
          <w:szCs w:val="24"/>
        </w:rPr>
        <w:t xml:space="preserve">cruéis </w:t>
      </w:r>
      <w:r w:rsidR="00EB4345" w:rsidRPr="001F3BE9">
        <w:rPr>
          <w:rFonts w:ascii="Arial" w:hAnsi="Arial" w:cs="Arial"/>
          <w:sz w:val="24"/>
          <w:szCs w:val="24"/>
        </w:rPr>
        <w:t>e degradante</w:t>
      </w:r>
      <w:r w:rsidR="6B42CE0E" w:rsidRPr="001F3BE9">
        <w:rPr>
          <w:rFonts w:ascii="Arial" w:hAnsi="Arial" w:cs="Arial"/>
          <w:sz w:val="24"/>
          <w:szCs w:val="24"/>
        </w:rPr>
        <w:t>s</w:t>
      </w:r>
      <w:r w:rsidR="00AF5B38" w:rsidRPr="001F3BE9">
        <w:rPr>
          <w:rFonts w:ascii="Arial" w:hAnsi="Arial" w:cs="Arial"/>
          <w:sz w:val="24"/>
          <w:szCs w:val="24"/>
        </w:rPr>
        <w:t xml:space="preserve"> </w:t>
      </w:r>
      <w:r w:rsidR="00AF5B38" w:rsidRPr="2FC2D8FC">
        <w:rPr>
          <w:rFonts w:ascii="Arial" w:hAnsi="Arial" w:cs="Arial"/>
          <w:sz w:val="24"/>
          <w:szCs w:val="24"/>
        </w:rPr>
        <w:t>ações essas que</w:t>
      </w:r>
      <w:r w:rsidR="000629E9" w:rsidRPr="2FC2D8FC">
        <w:rPr>
          <w:rFonts w:ascii="Arial" w:hAnsi="Arial" w:cs="Arial"/>
          <w:sz w:val="24"/>
          <w:szCs w:val="24"/>
        </w:rPr>
        <w:t xml:space="preserve"> </w:t>
      </w:r>
      <w:r w:rsidR="00D35CA4" w:rsidRPr="2FC2D8FC">
        <w:rPr>
          <w:rFonts w:ascii="Arial" w:hAnsi="Arial" w:cs="Arial"/>
          <w:sz w:val="24"/>
          <w:szCs w:val="24"/>
        </w:rPr>
        <w:t>violam</w:t>
      </w:r>
      <w:r w:rsidR="000629E9" w:rsidRPr="2FC2D8FC">
        <w:rPr>
          <w:rFonts w:ascii="Arial" w:hAnsi="Arial" w:cs="Arial"/>
          <w:sz w:val="24"/>
          <w:szCs w:val="24"/>
        </w:rPr>
        <w:t xml:space="preserve"> </w:t>
      </w:r>
      <w:r w:rsidR="00D35CA4" w:rsidRPr="2FC2D8FC">
        <w:rPr>
          <w:rFonts w:ascii="Arial" w:hAnsi="Arial" w:cs="Arial"/>
          <w:sz w:val="24"/>
          <w:szCs w:val="24"/>
        </w:rPr>
        <w:t>todas as garantias constitucionais</w:t>
      </w:r>
      <w:r w:rsidR="00AF5B38" w:rsidRPr="2FC2D8FC">
        <w:rPr>
          <w:rFonts w:ascii="Arial" w:hAnsi="Arial" w:cs="Arial"/>
          <w:sz w:val="24"/>
          <w:szCs w:val="24"/>
        </w:rPr>
        <w:t>, pactos e tratados de Direitos Humanos.</w:t>
      </w:r>
    </w:p>
    <w:p w14:paraId="3C7F048E" w14:textId="77777777" w:rsidR="00813C5F" w:rsidRPr="00087B4A" w:rsidRDefault="00813C5F" w:rsidP="00EC7881">
      <w:pPr>
        <w:ind w:firstLine="709"/>
        <w:jc w:val="both"/>
        <w:rPr>
          <w:rFonts w:ascii="Arial" w:hAnsi="Arial" w:cs="Arial"/>
          <w:sz w:val="24"/>
          <w:szCs w:val="24"/>
        </w:rPr>
      </w:pPr>
    </w:p>
    <w:p w14:paraId="5B95CD12" w14:textId="1BC63E43" w:rsidR="0058153B" w:rsidRDefault="00CC1EC0" w:rsidP="00087B4A">
      <w:pPr>
        <w:pStyle w:val="SemEspaamento"/>
        <w:spacing w:before="0" w:after="120"/>
      </w:pPr>
      <w:r w:rsidRPr="00406DEF">
        <w:t>Do princípio da humanidade deduz-se a proscrição das penas cruéis e de qualquer pena que desconsidere o homem como pessoa. O § 2º do art. 5º da Convenção Americana sobre Direitos Humanos estabelece que ninguém deve ser submetido a torturas nem a penas ou tratamento cruéis, desumanos ou degra</w:t>
      </w:r>
      <w:r w:rsidR="00406DEF" w:rsidRPr="00406DEF">
        <w:t xml:space="preserve">dantes, </w:t>
      </w:r>
      <w:r w:rsidR="00145DEA">
        <w:t>(</w:t>
      </w:r>
      <w:r w:rsidR="00406DEF" w:rsidRPr="00406DEF">
        <w:t>Zaffaroni,2013, p.165.</w:t>
      </w:r>
      <w:r w:rsidR="00145DEA">
        <w:t>)</w:t>
      </w:r>
    </w:p>
    <w:p w14:paraId="0DBCF3B0" w14:textId="77777777" w:rsidR="00087B4A" w:rsidRDefault="00087B4A" w:rsidP="00087B4A">
      <w:pPr>
        <w:pStyle w:val="SemEspaamento"/>
        <w:spacing w:before="0" w:after="120"/>
      </w:pPr>
    </w:p>
    <w:p w14:paraId="396E1C56" w14:textId="1F385FFA" w:rsidR="00202AE3" w:rsidRDefault="0058153B" w:rsidP="00857090">
      <w:pPr>
        <w:ind w:firstLine="709"/>
        <w:jc w:val="both"/>
        <w:rPr>
          <w:rFonts w:ascii="Arial" w:hAnsi="Arial" w:cs="Arial"/>
          <w:sz w:val="24"/>
          <w:szCs w:val="24"/>
        </w:rPr>
      </w:pPr>
      <w:r w:rsidRPr="2FC2D8FC">
        <w:rPr>
          <w:rFonts w:ascii="Arial" w:hAnsi="Arial" w:cs="Arial"/>
          <w:sz w:val="24"/>
          <w:szCs w:val="24"/>
        </w:rPr>
        <w:t>E</w:t>
      </w:r>
      <w:r w:rsidR="00727ED6" w:rsidRPr="2FC2D8FC">
        <w:rPr>
          <w:rFonts w:ascii="Arial" w:hAnsi="Arial" w:cs="Arial"/>
          <w:sz w:val="24"/>
          <w:szCs w:val="24"/>
        </w:rPr>
        <w:t>sse princípio deve</w:t>
      </w:r>
      <w:r w:rsidRPr="2FC2D8FC">
        <w:rPr>
          <w:rFonts w:ascii="Arial" w:hAnsi="Arial" w:cs="Arial"/>
          <w:sz w:val="24"/>
          <w:szCs w:val="24"/>
        </w:rPr>
        <w:t xml:space="preserve"> ser </w:t>
      </w:r>
      <w:r w:rsidR="003B6378" w:rsidRPr="2FC2D8FC">
        <w:rPr>
          <w:rFonts w:ascii="Arial" w:hAnsi="Arial" w:cs="Arial"/>
          <w:sz w:val="24"/>
          <w:szCs w:val="24"/>
        </w:rPr>
        <w:t>utilizado</w:t>
      </w:r>
      <w:r w:rsidR="00727ED6" w:rsidRPr="2FC2D8FC">
        <w:rPr>
          <w:rFonts w:ascii="Arial" w:hAnsi="Arial" w:cs="Arial"/>
          <w:sz w:val="24"/>
          <w:szCs w:val="24"/>
        </w:rPr>
        <w:t xml:space="preserve"> como parâmetro</w:t>
      </w:r>
      <w:r w:rsidR="003B6378" w:rsidRPr="2FC2D8FC">
        <w:rPr>
          <w:rFonts w:ascii="Arial" w:hAnsi="Arial" w:cs="Arial"/>
          <w:sz w:val="24"/>
          <w:szCs w:val="24"/>
        </w:rPr>
        <w:t xml:space="preserve"> para a</w:t>
      </w:r>
      <w:r w:rsidR="00727ED6" w:rsidRPr="2FC2D8FC">
        <w:rPr>
          <w:rFonts w:ascii="Arial" w:hAnsi="Arial" w:cs="Arial"/>
          <w:sz w:val="24"/>
          <w:szCs w:val="24"/>
        </w:rPr>
        <w:t xml:space="preserve"> racionalidade</w:t>
      </w:r>
      <w:r w:rsidR="003B6378" w:rsidRPr="2FC2D8FC">
        <w:rPr>
          <w:rFonts w:ascii="Arial" w:hAnsi="Arial" w:cs="Arial"/>
          <w:sz w:val="24"/>
          <w:szCs w:val="24"/>
        </w:rPr>
        <w:t xml:space="preserve"> na aplicação da pena, evitando </w:t>
      </w:r>
      <w:r w:rsidR="00727ED6" w:rsidRPr="2FC2D8FC">
        <w:rPr>
          <w:rFonts w:ascii="Arial" w:hAnsi="Arial" w:cs="Arial"/>
          <w:sz w:val="24"/>
          <w:szCs w:val="24"/>
        </w:rPr>
        <w:t>penas de prisão perpétua, banimento, morte ou qualquer tipo de pena cruel</w:t>
      </w:r>
      <w:r w:rsidR="00845455" w:rsidRPr="2FC2D8FC">
        <w:rPr>
          <w:rFonts w:ascii="Arial" w:hAnsi="Arial" w:cs="Arial"/>
          <w:sz w:val="24"/>
          <w:szCs w:val="24"/>
        </w:rPr>
        <w:t xml:space="preserve">, </w:t>
      </w:r>
      <w:r w:rsidR="00406DEF">
        <w:rPr>
          <w:rFonts w:ascii="Arial" w:hAnsi="Arial" w:cs="Arial"/>
          <w:sz w:val="24"/>
          <w:szCs w:val="24"/>
        </w:rPr>
        <w:t>tendo em vista que a pena deve ser proporcional ao crime e a cominação da pena deve ter essa margem para o juiz possa ter de parâmetro para a sentença</w:t>
      </w:r>
      <w:r w:rsidR="00845455" w:rsidRPr="2FC2D8FC">
        <w:rPr>
          <w:rFonts w:ascii="Arial" w:hAnsi="Arial" w:cs="Arial"/>
          <w:sz w:val="24"/>
          <w:szCs w:val="24"/>
        </w:rPr>
        <w:t xml:space="preserve">, para que não </w:t>
      </w:r>
      <w:r w:rsidR="00BC5B96" w:rsidRPr="2FC2D8FC">
        <w:rPr>
          <w:rFonts w:ascii="Arial" w:hAnsi="Arial" w:cs="Arial"/>
          <w:sz w:val="24"/>
          <w:szCs w:val="24"/>
        </w:rPr>
        <w:t>a torne</w:t>
      </w:r>
      <w:r w:rsidR="00845455" w:rsidRPr="2FC2D8FC">
        <w:rPr>
          <w:rFonts w:ascii="Arial" w:hAnsi="Arial" w:cs="Arial"/>
          <w:sz w:val="24"/>
          <w:szCs w:val="24"/>
        </w:rPr>
        <w:t xml:space="preserve"> </w:t>
      </w:r>
      <w:r w:rsidR="00727ED6" w:rsidRPr="2FC2D8FC">
        <w:rPr>
          <w:rFonts w:ascii="Arial" w:hAnsi="Arial" w:cs="Arial"/>
          <w:sz w:val="24"/>
          <w:szCs w:val="24"/>
        </w:rPr>
        <w:t>inconstitucional</w:t>
      </w:r>
      <w:r w:rsidR="00BC5B96" w:rsidRPr="2FC2D8FC">
        <w:rPr>
          <w:rFonts w:ascii="Arial" w:hAnsi="Arial" w:cs="Arial"/>
          <w:sz w:val="24"/>
          <w:szCs w:val="24"/>
        </w:rPr>
        <w:t>.</w:t>
      </w:r>
    </w:p>
    <w:p w14:paraId="5220BBB2" w14:textId="77777777" w:rsidR="00727ED6" w:rsidRDefault="00727ED6" w:rsidP="00AE2AE1">
      <w:pPr>
        <w:jc w:val="both"/>
        <w:rPr>
          <w:rFonts w:ascii="Arial" w:hAnsi="Arial" w:cs="Arial"/>
          <w:sz w:val="24"/>
          <w:szCs w:val="24"/>
        </w:rPr>
      </w:pPr>
    </w:p>
    <w:p w14:paraId="680F219D" w14:textId="4B95891B" w:rsidR="00727ED6" w:rsidRPr="001004D4" w:rsidRDefault="00727ED6" w:rsidP="00A577E9">
      <w:pPr>
        <w:pStyle w:val="Ttulo2"/>
      </w:pPr>
      <w:bookmarkStart w:id="36" w:name="_Toc152781742"/>
      <w:r w:rsidRPr="001004D4">
        <w:t>1.1.3 Princípio da Proporcionalidade</w:t>
      </w:r>
      <w:bookmarkEnd w:id="36"/>
    </w:p>
    <w:p w14:paraId="13CB595B" w14:textId="77777777" w:rsidR="00727ED6" w:rsidRDefault="00727ED6" w:rsidP="00AE2AE1">
      <w:pPr>
        <w:jc w:val="both"/>
        <w:rPr>
          <w:rFonts w:ascii="Arial" w:hAnsi="Arial" w:cs="Arial"/>
          <w:sz w:val="24"/>
          <w:szCs w:val="24"/>
        </w:rPr>
      </w:pPr>
    </w:p>
    <w:p w14:paraId="0BCC1CA9" w14:textId="77777777" w:rsidR="00B21491" w:rsidRDefault="00B21491" w:rsidP="006C1D6C">
      <w:pPr>
        <w:ind w:firstLine="709"/>
        <w:jc w:val="both"/>
        <w:rPr>
          <w:rFonts w:ascii="Arial" w:hAnsi="Arial" w:cs="Arial"/>
          <w:sz w:val="24"/>
          <w:szCs w:val="24"/>
        </w:rPr>
      </w:pPr>
      <w:r>
        <w:rPr>
          <w:rFonts w:ascii="Arial" w:hAnsi="Arial" w:cs="Arial"/>
          <w:sz w:val="24"/>
          <w:szCs w:val="24"/>
        </w:rPr>
        <w:t xml:space="preserve">O princípio da proporcionalidade </w:t>
      </w:r>
      <w:r w:rsidR="000203AC">
        <w:rPr>
          <w:rFonts w:ascii="Arial" w:hAnsi="Arial" w:cs="Arial"/>
          <w:sz w:val="24"/>
          <w:szCs w:val="24"/>
        </w:rPr>
        <w:t>traz</w:t>
      </w:r>
      <w:r w:rsidR="00E66965">
        <w:rPr>
          <w:rFonts w:ascii="Arial" w:hAnsi="Arial" w:cs="Arial"/>
          <w:sz w:val="24"/>
          <w:szCs w:val="24"/>
        </w:rPr>
        <w:t xml:space="preserve"> consigo a</w:t>
      </w:r>
      <w:r w:rsidR="000203AC">
        <w:rPr>
          <w:rFonts w:ascii="Arial" w:hAnsi="Arial" w:cs="Arial"/>
          <w:sz w:val="24"/>
          <w:szCs w:val="24"/>
        </w:rPr>
        <w:t xml:space="preserve"> ideia de </w:t>
      </w:r>
      <w:r w:rsidR="00EA03B8">
        <w:rPr>
          <w:rFonts w:ascii="Arial" w:hAnsi="Arial" w:cs="Arial"/>
          <w:sz w:val="24"/>
          <w:szCs w:val="24"/>
        </w:rPr>
        <w:t>compatibilidade ao aferir a pena. Essa proporcionalidade deve levar em conta a</w:t>
      </w:r>
      <w:r w:rsidR="000203AC">
        <w:rPr>
          <w:rFonts w:ascii="Arial" w:hAnsi="Arial" w:cs="Arial"/>
          <w:sz w:val="24"/>
          <w:szCs w:val="24"/>
        </w:rPr>
        <w:t xml:space="preserve"> conduta</w:t>
      </w:r>
      <w:r w:rsidR="00875E9D">
        <w:rPr>
          <w:rFonts w:ascii="Arial" w:hAnsi="Arial" w:cs="Arial"/>
          <w:sz w:val="24"/>
          <w:szCs w:val="24"/>
        </w:rPr>
        <w:t xml:space="preserve"> delitiva e a pena a ser imposta. </w:t>
      </w:r>
    </w:p>
    <w:p w14:paraId="407835AA" w14:textId="4704BB8A" w:rsidR="003D295C" w:rsidRDefault="00406DEF" w:rsidP="006C1D6C">
      <w:pPr>
        <w:ind w:firstLine="709"/>
        <w:jc w:val="both"/>
        <w:rPr>
          <w:rFonts w:ascii="Arial" w:hAnsi="Arial" w:cs="Arial"/>
          <w:sz w:val="24"/>
          <w:szCs w:val="24"/>
        </w:rPr>
      </w:pPr>
      <w:r>
        <w:rPr>
          <w:rFonts w:ascii="Arial" w:hAnsi="Arial" w:cs="Arial"/>
          <w:sz w:val="24"/>
          <w:szCs w:val="24"/>
        </w:rPr>
        <w:t>Tal princí</w:t>
      </w:r>
      <w:r w:rsidR="00C237D6">
        <w:rPr>
          <w:rFonts w:ascii="Arial" w:hAnsi="Arial" w:cs="Arial"/>
          <w:sz w:val="24"/>
          <w:szCs w:val="24"/>
        </w:rPr>
        <w:t>pio veda aplicações equivocadas ou desproporcionais,</w:t>
      </w:r>
      <w:r w:rsidR="00377E86">
        <w:rPr>
          <w:rFonts w:ascii="Arial" w:hAnsi="Arial" w:cs="Arial"/>
          <w:sz w:val="24"/>
          <w:szCs w:val="24"/>
        </w:rPr>
        <w:t xml:space="preserve"> por exemplo,</w:t>
      </w:r>
      <w:r w:rsidR="00C237D6">
        <w:rPr>
          <w:rFonts w:ascii="Arial" w:hAnsi="Arial" w:cs="Arial"/>
          <w:sz w:val="24"/>
          <w:szCs w:val="24"/>
        </w:rPr>
        <w:t xml:space="preserve"> </w:t>
      </w:r>
      <w:r w:rsidR="007379AB">
        <w:rPr>
          <w:rFonts w:ascii="Arial" w:hAnsi="Arial" w:cs="Arial"/>
          <w:sz w:val="24"/>
          <w:szCs w:val="24"/>
        </w:rPr>
        <w:t>quando a pena é mais gravosa do que a conduta</w:t>
      </w:r>
      <w:r w:rsidR="00C237D6">
        <w:rPr>
          <w:rFonts w:ascii="Arial" w:hAnsi="Arial" w:cs="Arial"/>
          <w:sz w:val="24"/>
          <w:szCs w:val="24"/>
        </w:rPr>
        <w:t xml:space="preserve">, ou </w:t>
      </w:r>
      <w:r w:rsidR="007379AB">
        <w:rPr>
          <w:rFonts w:ascii="Arial" w:hAnsi="Arial" w:cs="Arial"/>
          <w:sz w:val="24"/>
          <w:szCs w:val="24"/>
        </w:rPr>
        <w:t>quando a pena é mais branda e a conduta criminosa é mais grave</w:t>
      </w:r>
      <w:r w:rsidR="00377E86">
        <w:rPr>
          <w:rFonts w:ascii="Arial" w:hAnsi="Arial" w:cs="Arial"/>
          <w:sz w:val="24"/>
          <w:szCs w:val="24"/>
        </w:rPr>
        <w:t>.</w:t>
      </w:r>
    </w:p>
    <w:p w14:paraId="6D9C8D39" w14:textId="77777777" w:rsidR="007379AB" w:rsidRDefault="007379AB" w:rsidP="00AE2AE1">
      <w:pPr>
        <w:jc w:val="both"/>
        <w:rPr>
          <w:rFonts w:ascii="Arial" w:hAnsi="Arial" w:cs="Arial"/>
          <w:sz w:val="24"/>
          <w:szCs w:val="24"/>
        </w:rPr>
      </w:pPr>
    </w:p>
    <w:p w14:paraId="1BC31673" w14:textId="0BFC26F7" w:rsidR="007379AB" w:rsidRPr="00EA3A74" w:rsidRDefault="007379AB" w:rsidP="00A577E9">
      <w:pPr>
        <w:pStyle w:val="Ttulo2"/>
      </w:pPr>
      <w:bookmarkStart w:id="37" w:name="_Toc152781743"/>
      <w:r w:rsidRPr="00EA3A74">
        <w:t>1.2 Regime Semiaberto</w:t>
      </w:r>
      <w:bookmarkEnd w:id="37"/>
    </w:p>
    <w:p w14:paraId="675E05EE" w14:textId="77777777" w:rsidR="007379AB" w:rsidRDefault="007379AB" w:rsidP="00AE2AE1">
      <w:pPr>
        <w:jc w:val="both"/>
        <w:rPr>
          <w:rFonts w:ascii="Arial" w:hAnsi="Arial" w:cs="Arial"/>
          <w:sz w:val="24"/>
          <w:szCs w:val="24"/>
        </w:rPr>
      </w:pPr>
    </w:p>
    <w:p w14:paraId="2FC17F8B" w14:textId="47515154" w:rsidR="00E32E16" w:rsidRDefault="00461E48" w:rsidP="00D37673">
      <w:pPr>
        <w:ind w:firstLine="709"/>
        <w:jc w:val="both"/>
        <w:rPr>
          <w:rFonts w:ascii="Arial" w:hAnsi="Arial" w:cs="Arial"/>
          <w:sz w:val="24"/>
          <w:szCs w:val="24"/>
        </w:rPr>
      </w:pPr>
      <w:r w:rsidRPr="2FC2D8FC">
        <w:rPr>
          <w:rFonts w:ascii="Arial" w:hAnsi="Arial" w:cs="Arial"/>
          <w:sz w:val="24"/>
          <w:szCs w:val="24"/>
        </w:rPr>
        <w:t xml:space="preserve">De acordo </w:t>
      </w:r>
      <w:r w:rsidR="00D80E5C" w:rsidRPr="2FC2D8FC">
        <w:rPr>
          <w:rFonts w:ascii="Arial" w:hAnsi="Arial" w:cs="Arial"/>
          <w:sz w:val="24"/>
          <w:szCs w:val="24"/>
        </w:rPr>
        <w:t xml:space="preserve">a </w:t>
      </w:r>
      <w:r w:rsidR="007379AB" w:rsidRPr="2FC2D8FC">
        <w:rPr>
          <w:rFonts w:ascii="Arial" w:hAnsi="Arial" w:cs="Arial"/>
          <w:sz w:val="24"/>
          <w:szCs w:val="24"/>
        </w:rPr>
        <w:t xml:space="preserve">Lei de Execução Penal Lei N° 7.210 11/1984, </w:t>
      </w:r>
      <w:r w:rsidR="003257FF" w:rsidRPr="2FC2D8FC">
        <w:rPr>
          <w:rFonts w:ascii="Arial" w:hAnsi="Arial" w:cs="Arial"/>
          <w:sz w:val="24"/>
          <w:szCs w:val="24"/>
        </w:rPr>
        <w:t>as penas privativas de liberdade</w:t>
      </w:r>
      <w:r w:rsidRPr="2FC2D8FC">
        <w:rPr>
          <w:rFonts w:ascii="Arial" w:hAnsi="Arial" w:cs="Arial"/>
          <w:sz w:val="24"/>
          <w:szCs w:val="24"/>
        </w:rPr>
        <w:t xml:space="preserve"> </w:t>
      </w:r>
      <w:r w:rsidR="003257FF" w:rsidRPr="2FC2D8FC">
        <w:rPr>
          <w:rFonts w:ascii="Arial" w:hAnsi="Arial" w:cs="Arial"/>
          <w:sz w:val="24"/>
          <w:szCs w:val="24"/>
        </w:rPr>
        <w:t>possuem três forma</w:t>
      </w:r>
      <w:r w:rsidRPr="2FC2D8FC">
        <w:rPr>
          <w:rFonts w:ascii="Arial" w:hAnsi="Arial" w:cs="Arial"/>
          <w:sz w:val="24"/>
          <w:szCs w:val="24"/>
        </w:rPr>
        <w:t>s</w:t>
      </w:r>
      <w:r w:rsidR="003257FF" w:rsidRPr="2FC2D8FC">
        <w:rPr>
          <w:rFonts w:ascii="Arial" w:hAnsi="Arial" w:cs="Arial"/>
          <w:sz w:val="24"/>
          <w:szCs w:val="24"/>
        </w:rPr>
        <w:t xml:space="preserve"> de regimes para cada tipo de pena</w:t>
      </w:r>
      <w:r w:rsidR="009729E4" w:rsidRPr="2FC2D8FC">
        <w:rPr>
          <w:rFonts w:ascii="Arial" w:hAnsi="Arial" w:cs="Arial"/>
          <w:sz w:val="24"/>
          <w:szCs w:val="24"/>
        </w:rPr>
        <w:t>, das mais graves as mais</w:t>
      </w:r>
      <w:r w:rsidR="003257FF" w:rsidRPr="2FC2D8FC">
        <w:rPr>
          <w:rFonts w:ascii="Arial" w:hAnsi="Arial" w:cs="Arial"/>
          <w:sz w:val="24"/>
          <w:szCs w:val="24"/>
        </w:rPr>
        <w:t xml:space="preserve"> brandas</w:t>
      </w:r>
      <w:r w:rsidR="009729E4" w:rsidRPr="2FC2D8FC">
        <w:rPr>
          <w:rFonts w:ascii="Arial" w:hAnsi="Arial" w:cs="Arial"/>
          <w:sz w:val="24"/>
          <w:szCs w:val="24"/>
        </w:rPr>
        <w:t>.</w:t>
      </w:r>
      <w:r w:rsidR="00406DEF">
        <w:rPr>
          <w:rFonts w:ascii="Arial" w:hAnsi="Arial" w:cs="Arial"/>
          <w:sz w:val="24"/>
          <w:szCs w:val="24"/>
        </w:rPr>
        <w:t xml:space="preserve"> Essas medidas</w:t>
      </w:r>
      <w:r w:rsidR="0052745A" w:rsidRPr="2FC2D8FC">
        <w:rPr>
          <w:rFonts w:ascii="Arial" w:hAnsi="Arial" w:cs="Arial"/>
          <w:sz w:val="24"/>
          <w:szCs w:val="24"/>
        </w:rPr>
        <w:t xml:space="preserve"> de cumprimento tem suas características.</w:t>
      </w:r>
      <w:r w:rsidR="004D4522" w:rsidRPr="2FC2D8FC">
        <w:rPr>
          <w:rFonts w:ascii="Arial" w:hAnsi="Arial" w:cs="Arial"/>
          <w:sz w:val="24"/>
          <w:szCs w:val="24"/>
        </w:rPr>
        <w:t xml:space="preserve"> </w:t>
      </w:r>
      <w:r w:rsidR="0052745A" w:rsidRPr="2FC2D8FC">
        <w:rPr>
          <w:rFonts w:ascii="Arial" w:hAnsi="Arial" w:cs="Arial"/>
          <w:sz w:val="24"/>
          <w:szCs w:val="24"/>
        </w:rPr>
        <w:t>Q</w:t>
      </w:r>
      <w:r w:rsidR="003257FF" w:rsidRPr="2FC2D8FC">
        <w:rPr>
          <w:rFonts w:ascii="Arial" w:hAnsi="Arial" w:cs="Arial"/>
          <w:sz w:val="24"/>
          <w:szCs w:val="24"/>
        </w:rPr>
        <w:t>uan</w:t>
      </w:r>
      <w:r w:rsidR="0052745A" w:rsidRPr="2FC2D8FC">
        <w:rPr>
          <w:rFonts w:ascii="Arial" w:hAnsi="Arial" w:cs="Arial"/>
          <w:sz w:val="24"/>
          <w:szCs w:val="24"/>
        </w:rPr>
        <w:t>t</w:t>
      </w:r>
      <w:r w:rsidR="003257FF" w:rsidRPr="2FC2D8FC">
        <w:rPr>
          <w:rFonts w:ascii="Arial" w:hAnsi="Arial" w:cs="Arial"/>
          <w:sz w:val="24"/>
          <w:szCs w:val="24"/>
        </w:rPr>
        <w:t>o mais gravoso é o cr</w:t>
      </w:r>
      <w:r w:rsidR="001926D8" w:rsidRPr="2FC2D8FC">
        <w:rPr>
          <w:rFonts w:ascii="Arial" w:hAnsi="Arial" w:cs="Arial"/>
          <w:sz w:val="24"/>
          <w:szCs w:val="24"/>
        </w:rPr>
        <w:t>ime</w:t>
      </w:r>
      <w:r w:rsidR="5DF6A05C" w:rsidRPr="2FC2D8FC">
        <w:rPr>
          <w:rFonts w:ascii="Arial" w:hAnsi="Arial" w:cs="Arial"/>
          <w:sz w:val="24"/>
          <w:szCs w:val="24"/>
        </w:rPr>
        <w:t>,</w:t>
      </w:r>
      <w:r w:rsidR="001926D8" w:rsidRPr="2FC2D8FC">
        <w:rPr>
          <w:rFonts w:ascii="Arial" w:hAnsi="Arial" w:cs="Arial"/>
          <w:sz w:val="24"/>
          <w:szCs w:val="24"/>
        </w:rPr>
        <w:t xml:space="preserve"> menor li</w:t>
      </w:r>
      <w:r w:rsidR="00E32E16" w:rsidRPr="2FC2D8FC">
        <w:rPr>
          <w:rFonts w:ascii="Arial" w:hAnsi="Arial" w:cs="Arial"/>
          <w:sz w:val="24"/>
          <w:szCs w:val="24"/>
        </w:rPr>
        <w:t>berdade é garantida ao apenado.</w:t>
      </w:r>
    </w:p>
    <w:p w14:paraId="6DA16537" w14:textId="27576491" w:rsidR="001926D8" w:rsidRPr="0098251C" w:rsidRDefault="001926D8" w:rsidP="00A577E9">
      <w:pPr>
        <w:pStyle w:val="Ttulo2"/>
      </w:pPr>
      <w:bookmarkStart w:id="38" w:name="_Toc152781744"/>
      <w:r w:rsidRPr="0098251C">
        <w:t>1.3 Criação do Regime Semiaberto</w:t>
      </w:r>
      <w:r w:rsidR="00403791" w:rsidRPr="0098251C">
        <w:t xml:space="preserve"> no Brasil</w:t>
      </w:r>
      <w:bookmarkEnd w:id="38"/>
    </w:p>
    <w:p w14:paraId="0A4F7224" w14:textId="77777777" w:rsidR="00C57079" w:rsidRDefault="00C57079" w:rsidP="00AE2AE1">
      <w:pPr>
        <w:jc w:val="both"/>
        <w:rPr>
          <w:rFonts w:ascii="Arial" w:hAnsi="Arial" w:cs="Arial"/>
          <w:sz w:val="24"/>
          <w:szCs w:val="24"/>
        </w:rPr>
      </w:pPr>
    </w:p>
    <w:p w14:paraId="4AC27249" w14:textId="6C79E1F3" w:rsidR="00403791" w:rsidRDefault="005709AA" w:rsidP="00661CAF">
      <w:pPr>
        <w:ind w:firstLine="709"/>
        <w:jc w:val="both"/>
        <w:rPr>
          <w:rFonts w:ascii="Arial" w:hAnsi="Arial" w:cs="Arial"/>
          <w:sz w:val="24"/>
          <w:szCs w:val="24"/>
        </w:rPr>
      </w:pPr>
      <w:r w:rsidRPr="001F3BE9">
        <w:rPr>
          <w:rFonts w:ascii="Arial" w:hAnsi="Arial" w:cs="Arial"/>
          <w:sz w:val="24"/>
          <w:szCs w:val="24"/>
        </w:rPr>
        <w:t>O sistema de cumprimento de pena</w:t>
      </w:r>
      <w:r w:rsidR="008273BD" w:rsidRPr="001F3BE9">
        <w:rPr>
          <w:rFonts w:ascii="Arial" w:hAnsi="Arial" w:cs="Arial"/>
          <w:sz w:val="24"/>
          <w:szCs w:val="24"/>
        </w:rPr>
        <w:t xml:space="preserve"> adotado</w:t>
      </w:r>
      <w:r w:rsidRPr="001F3BE9">
        <w:rPr>
          <w:rFonts w:ascii="Arial" w:hAnsi="Arial" w:cs="Arial"/>
          <w:sz w:val="24"/>
          <w:szCs w:val="24"/>
        </w:rPr>
        <w:t xml:space="preserve"> no Brasil é progressivo</w:t>
      </w:r>
      <w:r w:rsidR="008273BD" w:rsidRPr="001F3BE9">
        <w:rPr>
          <w:rFonts w:ascii="Arial" w:hAnsi="Arial" w:cs="Arial"/>
          <w:sz w:val="24"/>
          <w:szCs w:val="24"/>
        </w:rPr>
        <w:t>,</w:t>
      </w:r>
      <w:r w:rsidRPr="001F3BE9">
        <w:rPr>
          <w:rFonts w:ascii="Arial" w:hAnsi="Arial" w:cs="Arial"/>
          <w:sz w:val="24"/>
          <w:szCs w:val="24"/>
        </w:rPr>
        <w:t xml:space="preserve"> onde o preso </w:t>
      </w:r>
      <w:r w:rsidR="00403791" w:rsidRPr="001F3BE9">
        <w:rPr>
          <w:rFonts w:ascii="Arial" w:hAnsi="Arial" w:cs="Arial"/>
          <w:sz w:val="24"/>
          <w:szCs w:val="24"/>
        </w:rPr>
        <w:t>tem o direito de</w:t>
      </w:r>
      <w:r w:rsidR="008273BD" w:rsidRPr="001F3BE9">
        <w:rPr>
          <w:rFonts w:ascii="Arial" w:hAnsi="Arial" w:cs="Arial"/>
          <w:sz w:val="24"/>
          <w:szCs w:val="24"/>
        </w:rPr>
        <w:t xml:space="preserve"> ascensão </w:t>
      </w:r>
      <w:r w:rsidR="00403791" w:rsidRPr="001F3BE9">
        <w:rPr>
          <w:rFonts w:ascii="Arial" w:hAnsi="Arial" w:cs="Arial"/>
          <w:sz w:val="24"/>
          <w:szCs w:val="24"/>
        </w:rPr>
        <w:t>de regime no cumprimento de sua pena</w:t>
      </w:r>
      <w:r w:rsidR="00CB5ECE" w:rsidRPr="001F3BE9">
        <w:rPr>
          <w:rFonts w:ascii="Arial" w:hAnsi="Arial" w:cs="Arial"/>
          <w:sz w:val="24"/>
          <w:szCs w:val="24"/>
        </w:rPr>
        <w:t>. Para tal são adotados</w:t>
      </w:r>
      <w:r w:rsidR="00403791" w:rsidRPr="001F3BE9">
        <w:rPr>
          <w:rFonts w:ascii="Arial" w:hAnsi="Arial" w:cs="Arial"/>
          <w:sz w:val="24"/>
          <w:szCs w:val="24"/>
        </w:rPr>
        <w:t xml:space="preserve"> três regimes, fechado, semiaberto e aberto</w:t>
      </w:r>
      <w:r w:rsidR="462C926A" w:rsidRPr="001F3BE9">
        <w:rPr>
          <w:rFonts w:ascii="Arial" w:hAnsi="Arial" w:cs="Arial"/>
          <w:sz w:val="24"/>
          <w:szCs w:val="24"/>
        </w:rPr>
        <w:t xml:space="preserve"> s</w:t>
      </w:r>
      <w:r w:rsidR="001F3BE9" w:rsidRPr="001F3BE9">
        <w:rPr>
          <w:rFonts w:ascii="Arial" w:hAnsi="Arial" w:cs="Arial"/>
          <w:sz w:val="24"/>
          <w:szCs w:val="24"/>
        </w:rPr>
        <w:t>endo o</w:t>
      </w:r>
      <w:r w:rsidR="00A756D2" w:rsidRPr="001F3BE9">
        <w:rPr>
          <w:rFonts w:ascii="Arial" w:hAnsi="Arial" w:cs="Arial"/>
          <w:sz w:val="24"/>
          <w:szCs w:val="24"/>
        </w:rPr>
        <w:t xml:space="preserve"> </w:t>
      </w:r>
      <w:r w:rsidR="001F3BE9" w:rsidRPr="001F3BE9">
        <w:rPr>
          <w:rFonts w:ascii="Arial" w:hAnsi="Arial" w:cs="Arial"/>
          <w:sz w:val="24"/>
          <w:szCs w:val="24"/>
        </w:rPr>
        <w:t>regime fechado o</w:t>
      </w:r>
      <w:r w:rsidR="003E116A" w:rsidRPr="001F3BE9">
        <w:rPr>
          <w:rFonts w:ascii="Arial" w:hAnsi="Arial" w:cs="Arial"/>
          <w:sz w:val="24"/>
          <w:szCs w:val="24"/>
        </w:rPr>
        <w:t xml:space="preserve"> </w:t>
      </w:r>
      <w:r w:rsidR="00A756D2" w:rsidRPr="001F3BE9">
        <w:rPr>
          <w:rFonts w:ascii="Arial" w:hAnsi="Arial" w:cs="Arial"/>
          <w:sz w:val="24"/>
          <w:szCs w:val="24"/>
        </w:rPr>
        <w:t>mais gravos</w:t>
      </w:r>
      <w:r w:rsidR="001F3BE9" w:rsidRPr="001F3BE9">
        <w:rPr>
          <w:rFonts w:ascii="Arial" w:hAnsi="Arial" w:cs="Arial"/>
          <w:sz w:val="24"/>
          <w:szCs w:val="24"/>
        </w:rPr>
        <w:t xml:space="preserve">o e </w:t>
      </w:r>
      <w:r w:rsidR="008A1E24" w:rsidRPr="001F3BE9">
        <w:rPr>
          <w:rFonts w:ascii="Arial" w:hAnsi="Arial" w:cs="Arial"/>
          <w:sz w:val="24"/>
          <w:szCs w:val="24"/>
        </w:rPr>
        <w:t xml:space="preserve">o </w:t>
      </w:r>
      <w:r w:rsidR="001F3BE9" w:rsidRPr="001F3BE9">
        <w:rPr>
          <w:rFonts w:ascii="Arial" w:hAnsi="Arial" w:cs="Arial"/>
          <w:sz w:val="24"/>
          <w:szCs w:val="24"/>
        </w:rPr>
        <w:t xml:space="preserve">regime </w:t>
      </w:r>
      <w:r w:rsidR="008A1E24" w:rsidRPr="001F3BE9">
        <w:rPr>
          <w:rFonts w:ascii="Arial" w:hAnsi="Arial" w:cs="Arial"/>
          <w:sz w:val="24"/>
          <w:szCs w:val="24"/>
        </w:rPr>
        <w:t>aberto</w:t>
      </w:r>
      <w:r w:rsidR="001F3BE9" w:rsidRPr="001F3BE9">
        <w:rPr>
          <w:rFonts w:ascii="Arial" w:hAnsi="Arial" w:cs="Arial"/>
          <w:sz w:val="24"/>
          <w:szCs w:val="24"/>
        </w:rPr>
        <w:t xml:space="preserve"> o mais brando dos restritivos de liberdade</w:t>
      </w:r>
      <w:r w:rsidR="001F3BE9">
        <w:rPr>
          <w:rFonts w:ascii="Arial" w:hAnsi="Arial" w:cs="Arial"/>
          <w:sz w:val="24"/>
          <w:szCs w:val="24"/>
        </w:rPr>
        <w:t>.</w:t>
      </w:r>
    </w:p>
    <w:p w14:paraId="5FDE3451" w14:textId="39CF004D" w:rsidR="00BA200C" w:rsidRDefault="00BA200C" w:rsidP="00661CAF">
      <w:pPr>
        <w:ind w:firstLine="709"/>
        <w:jc w:val="both"/>
        <w:rPr>
          <w:rFonts w:ascii="Arial" w:hAnsi="Arial" w:cs="Arial"/>
          <w:color w:val="FF0000"/>
          <w:sz w:val="24"/>
          <w:szCs w:val="24"/>
        </w:rPr>
      </w:pPr>
      <w:r w:rsidRPr="2FC2D8FC">
        <w:rPr>
          <w:rFonts w:ascii="Arial" w:hAnsi="Arial" w:cs="Arial"/>
          <w:sz w:val="24"/>
          <w:szCs w:val="24"/>
        </w:rPr>
        <w:t xml:space="preserve">As penas privativas </w:t>
      </w:r>
      <w:r w:rsidR="005709AA" w:rsidRPr="2FC2D8FC">
        <w:rPr>
          <w:rFonts w:ascii="Arial" w:hAnsi="Arial" w:cs="Arial"/>
          <w:sz w:val="24"/>
          <w:szCs w:val="24"/>
        </w:rPr>
        <w:t xml:space="preserve">de liberdade </w:t>
      </w:r>
      <w:r w:rsidRPr="2FC2D8FC">
        <w:rPr>
          <w:rFonts w:ascii="Arial" w:hAnsi="Arial" w:cs="Arial"/>
          <w:sz w:val="24"/>
          <w:szCs w:val="24"/>
        </w:rPr>
        <w:t xml:space="preserve">foram criadas </w:t>
      </w:r>
      <w:r w:rsidR="00D074F6" w:rsidRPr="2FC2D8FC">
        <w:rPr>
          <w:rFonts w:ascii="Arial" w:hAnsi="Arial" w:cs="Arial"/>
          <w:sz w:val="24"/>
          <w:szCs w:val="24"/>
        </w:rPr>
        <w:t xml:space="preserve">com um objetivo mais </w:t>
      </w:r>
      <w:r w:rsidR="005709AA" w:rsidRPr="2FC2D8FC">
        <w:rPr>
          <w:rFonts w:ascii="Arial" w:hAnsi="Arial" w:cs="Arial"/>
          <w:sz w:val="24"/>
          <w:szCs w:val="24"/>
        </w:rPr>
        <w:t>humanitário</w:t>
      </w:r>
      <w:r w:rsidR="001947DD" w:rsidRPr="2FC2D8FC">
        <w:rPr>
          <w:rFonts w:ascii="Arial" w:hAnsi="Arial" w:cs="Arial"/>
          <w:sz w:val="24"/>
          <w:szCs w:val="24"/>
        </w:rPr>
        <w:t xml:space="preserve">, </w:t>
      </w:r>
      <w:r w:rsidR="00B47B79" w:rsidRPr="2FC2D8FC">
        <w:rPr>
          <w:rFonts w:ascii="Arial" w:hAnsi="Arial" w:cs="Arial"/>
          <w:sz w:val="24"/>
          <w:szCs w:val="24"/>
        </w:rPr>
        <w:t>de modo a</w:t>
      </w:r>
      <w:r w:rsidR="001947DD" w:rsidRPr="2FC2D8FC">
        <w:rPr>
          <w:rFonts w:ascii="Arial" w:hAnsi="Arial" w:cs="Arial"/>
          <w:sz w:val="24"/>
          <w:szCs w:val="24"/>
        </w:rPr>
        <w:t xml:space="preserve"> evita</w:t>
      </w:r>
      <w:r w:rsidR="008A1E24" w:rsidRPr="2FC2D8FC">
        <w:rPr>
          <w:rFonts w:ascii="Arial" w:hAnsi="Arial" w:cs="Arial"/>
          <w:sz w:val="24"/>
          <w:szCs w:val="24"/>
        </w:rPr>
        <w:t>r</w:t>
      </w:r>
      <w:r w:rsidR="001947DD" w:rsidRPr="2FC2D8FC">
        <w:rPr>
          <w:rFonts w:ascii="Arial" w:hAnsi="Arial" w:cs="Arial"/>
          <w:sz w:val="24"/>
          <w:szCs w:val="24"/>
        </w:rPr>
        <w:t xml:space="preserve"> penas de castigos corporais e de morte, sendo uma evolu</w:t>
      </w:r>
      <w:r w:rsidR="005709AA" w:rsidRPr="2FC2D8FC">
        <w:rPr>
          <w:rFonts w:ascii="Arial" w:hAnsi="Arial" w:cs="Arial"/>
          <w:sz w:val="24"/>
          <w:szCs w:val="24"/>
        </w:rPr>
        <w:t xml:space="preserve">ção, </w:t>
      </w:r>
      <w:r w:rsidR="001947DD" w:rsidRPr="2FC2D8FC">
        <w:rPr>
          <w:rFonts w:ascii="Arial" w:hAnsi="Arial" w:cs="Arial"/>
          <w:sz w:val="24"/>
          <w:szCs w:val="24"/>
        </w:rPr>
        <w:t xml:space="preserve">com </w:t>
      </w:r>
      <w:r w:rsidR="005709AA" w:rsidRPr="2FC2D8FC">
        <w:rPr>
          <w:rFonts w:ascii="Arial" w:hAnsi="Arial" w:cs="Arial"/>
          <w:sz w:val="24"/>
          <w:szCs w:val="24"/>
        </w:rPr>
        <w:t>as penas privativa</w:t>
      </w:r>
      <w:r w:rsidR="5DBD53D0" w:rsidRPr="2FC2D8FC">
        <w:rPr>
          <w:rFonts w:ascii="Arial" w:hAnsi="Arial" w:cs="Arial"/>
          <w:sz w:val="24"/>
          <w:szCs w:val="24"/>
        </w:rPr>
        <w:t>s</w:t>
      </w:r>
      <w:r w:rsidR="005709AA" w:rsidRPr="2FC2D8FC">
        <w:rPr>
          <w:rFonts w:ascii="Arial" w:hAnsi="Arial" w:cs="Arial"/>
          <w:sz w:val="24"/>
          <w:szCs w:val="24"/>
        </w:rPr>
        <w:t xml:space="preserve"> de </w:t>
      </w:r>
      <w:r w:rsidR="001947DD" w:rsidRPr="2FC2D8FC">
        <w:rPr>
          <w:rFonts w:ascii="Arial" w:hAnsi="Arial" w:cs="Arial"/>
          <w:sz w:val="24"/>
          <w:szCs w:val="24"/>
        </w:rPr>
        <w:t>liberdade</w:t>
      </w:r>
      <w:r w:rsidR="005A4623" w:rsidRPr="2FC2D8FC">
        <w:rPr>
          <w:rFonts w:ascii="Arial" w:hAnsi="Arial" w:cs="Arial"/>
          <w:sz w:val="24"/>
          <w:szCs w:val="24"/>
        </w:rPr>
        <w:t>, permitindo</w:t>
      </w:r>
      <w:r w:rsidR="001947DD" w:rsidRPr="2FC2D8FC">
        <w:rPr>
          <w:rFonts w:ascii="Arial" w:hAnsi="Arial" w:cs="Arial"/>
          <w:sz w:val="24"/>
          <w:szCs w:val="24"/>
        </w:rPr>
        <w:t xml:space="preserve"> ao</w:t>
      </w:r>
      <w:r w:rsidR="005709AA" w:rsidRPr="2FC2D8FC">
        <w:rPr>
          <w:rFonts w:ascii="Arial" w:hAnsi="Arial" w:cs="Arial"/>
          <w:sz w:val="24"/>
          <w:szCs w:val="24"/>
        </w:rPr>
        <w:t>s</w:t>
      </w:r>
      <w:r w:rsidR="001947DD" w:rsidRPr="2FC2D8FC">
        <w:rPr>
          <w:rFonts w:ascii="Arial" w:hAnsi="Arial" w:cs="Arial"/>
          <w:sz w:val="24"/>
          <w:szCs w:val="24"/>
        </w:rPr>
        <w:t xml:space="preserve"> preso</w:t>
      </w:r>
      <w:r w:rsidR="005709AA" w:rsidRPr="2FC2D8FC">
        <w:rPr>
          <w:rFonts w:ascii="Arial" w:hAnsi="Arial" w:cs="Arial"/>
          <w:sz w:val="24"/>
          <w:szCs w:val="24"/>
        </w:rPr>
        <w:t>s</w:t>
      </w:r>
      <w:r w:rsidR="001947DD" w:rsidRPr="2FC2D8FC">
        <w:rPr>
          <w:rFonts w:ascii="Arial" w:hAnsi="Arial" w:cs="Arial"/>
          <w:sz w:val="24"/>
          <w:szCs w:val="24"/>
        </w:rPr>
        <w:t xml:space="preserve"> a esperança de liberdade</w:t>
      </w:r>
      <w:r w:rsidR="00A035C3">
        <w:rPr>
          <w:rFonts w:ascii="Arial" w:hAnsi="Arial" w:cs="Arial"/>
          <w:sz w:val="24"/>
          <w:szCs w:val="24"/>
        </w:rPr>
        <w:t>, e de uma vida diferente da que levavam para que não voltem a cometer ilícitos e retornar para unidade prisional.</w:t>
      </w:r>
    </w:p>
    <w:p w14:paraId="6DCE778E" w14:textId="222651B6" w:rsidR="00FA26D0" w:rsidRDefault="00473236" w:rsidP="00661CAF">
      <w:pPr>
        <w:ind w:firstLine="709"/>
        <w:jc w:val="both"/>
        <w:rPr>
          <w:rFonts w:ascii="Arial" w:hAnsi="Arial" w:cs="Arial"/>
          <w:sz w:val="24"/>
          <w:szCs w:val="24"/>
        </w:rPr>
      </w:pPr>
      <w:r w:rsidRPr="2FC2D8FC">
        <w:rPr>
          <w:rFonts w:ascii="Arial" w:hAnsi="Arial" w:cs="Arial"/>
          <w:sz w:val="24"/>
          <w:szCs w:val="24"/>
        </w:rPr>
        <w:t>Somente em casos de guerra declarada</w:t>
      </w:r>
      <w:r w:rsidR="6423EA34" w:rsidRPr="2FC2D8FC">
        <w:rPr>
          <w:rFonts w:ascii="Arial" w:hAnsi="Arial" w:cs="Arial"/>
          <w:sz w:val="24"/>
          <w:szCs w:val="24"/>
        </w:rPr>
        <w:t>,</w:t>
      </w:r>
      <w:r w:rsidRPr="2FC2D8FC">
        <w:rPr>
          <w:rFonts w:ascii="Arial" w:hAnsi="Arial" w:cs="Arial"/>
          <w:sz w:val="24"/>
          <w:szCs w:val="24"/>
        </w:rPr>
        <w:t xml:space="preserve"> a pena de morte </w:t>
      </w:r>
      <w:r w:rsidR="41DCB6BC" w:rsidRPr="2FC2D8FC">
        <w:rPr>
          <w:rFonts w:ascii="Arial" w:hAnsi="Arial" w:cs="Arial"/>
          <w:sz w:val="24"/>
          <w:szCs w:val="24"/>
        </w:rPr>
        <w:t>é</w:t>
      </w:r>
      <w:r w:rsidRPr="2FC2D8FC">
        <w:rPr>
          <w:rFonts w:ascii="Arial" w:hAnsi="Arial" w:cs="Arial"/>
          <w:sz w:val="24"/>
          <w:szCs w:val="24"/>
        </w:rPr>
        <w:t xml:space="preserve"> admitida</w:t>
      </w:r>
      <w:r w:rsidR="00A035C3">
        <w:rPr>
          <w:rFonts w:ascii="Arial" w:hAnsi="Arial" w:cs="Arial"/>
          <w:sz w:val="24"/>
          <w:szCs w:val="24"/>
        </w:rPr>
        <w:t xml:space="preserve"> no Brasil</w:t>
      </w:r>
      <w:r w:rsidRPr="2FC2D8FC">
        <w:rPr>
          <w:rFonts w:ascii="Arial" w:hAnsi="Arial" w:cs="Arial"/>
          <w:sz w:val="24"/>
          <w:szCs w:val="24"/>
        </w:rPr>
        <w:t xml:space="preserve">, tal </w:t>
      </w:r>
      <w:r w:rsidRPr="00A035C3">
        <w:rPr>
          <w:rFonts w:ascii="Arial" w:hAnsi="Arial" w:cs="Arial"/>
          <w:sz w:val="24"/>
          <w:szCs w:val="24"/>
        </w:rPr>
        <w:t>garantia constitucional</w:t>
      </w:r>
      <w:r w:rsidR="00A035C3" w:rsidRPr="00A035C3">
        <w:rPr>
          <w:rFonts w:ascii="Arial" w:hAnsi="Arial" w:cs="Arial"/>
          <w:sz w:val="24"/>
          <w:szCs w:val="24"/>
        </w:rPr>
        <w:t xml:space="preserve"> se encontra no art. 5° inciso X da CF, garante</w:t>
      </w:r>
      <w:r w:rsidR="00EB2170" w:rsidRPr="00A035C3">
        <w:rPr>
          <w:rFonts w:ascii="Arial" w:hAnsi="Arial" w:cs="Arial"/>
          <w:sz w:val="24"/>
          <w:szCs w:val="24"/>
        </w:rPr>
        <w:t xml:space="preserve"> o direito </w:t>
      </w:r>
      <w:r w:rsidR="00A035C3" w:rsidRPr="00A035C3">
        <w:rPr>
          <w:rFonts w:ascii="Arial" w:hAnsi="Arial" w:cs="Arial"/>
          <w:sz w:val="24"/>
          <w:szCs w:val="24"/>
        </w:rPr>
        <w:t>à vida e proíbe qualquer tratamento desumano ou degradante, e na Declaração Universal dos Direitos Humanos.</w:t>
      </w:r>
    </w:p>
    <w:p w14:paraId="5AE48A43" w14:textId="0467E3A2" w:rsidR="00EE2F0F" w:rsidRDefault="00D074F6" w:rsidP="00661CAF">
      <w:pPr>
        <w:ind w:firstLine="709"/>
        <w:jc w:val="both"/>
        <w:rPr>
          <w:rFonts w:ascii="Arial" w:hAnsi="Arial" w:cs="Arial"/>
          <w:sz w:val="24"/>
          <w:szCs w:val="24"/>
        </w:rPr>
      </w:pPr>
      <w:r w:rsidRPr="2FC2D8FC">
        <w:rPr>
          <w:rFonts w:ascii="Arial" w:hAnsi="Arial" w:cs="Arial"/>
          <w:sz w:val="24"/>
          <w:szCs w:val="24"/>
        </w:rPr>
        <w:t xml:space="preserve">Ao longo da história, as </w:t>
      </w:r>
      <w:r w:rsidR="00EE2F0F" w:rsidRPr="2FC2D8FC">
        <w:rPr>
          <w:rFonts w:ascii="Arial" w:hAnsi="Arial" w:cs="Arial"/>
          <w:sz w:val="24"/>
          <w:szCs w:val="24"/>
        </w:rPr>
        <w:t>penas privativas</w:t>
      </w:r>
      <w:r w:rsidRPr="2FC2D8FC">
        <w:rPr>
          <w:rFonts w:ascii="Arial" w:hAnsi="Arial" w:cs="Arial"/>
          <w:sz w:val="24"/>
          <w:szCs w:val="24"/>
        </w:rPr>
        <w:t xml:space="preserve"> de liberdade no Brasil colônia foram implementadas </w:t>
      </w:r>
      <w:r w:rsidR="00B47B79" w:rsidRPr="2FC2D8FC">
        <w:rPr>
          <w:rFonts w:ascii="Arial" w:hAnsi="Arial" w:cs="Arial"/>
          <w:sz w:val="24"/>
          <w:szCs w:val="24"/>
        </w:rPr>
        <w:t>visando</w:t>
      </w:r>
      <w:r w:rsidRPr="2FC2D8FC">
        <w:rPr>
          <w:rFonts w:ascii="Arial" w:hAnsi="Arial" w:cs="Arial"/>
          <w:sz w:val="24"/>
          <w:szCs w:val="24"/>
        </w:rPr>
        <w:t xml:space="preserve"> punir culpados e impedi-los de fugir até que os condenados fossem julgados. As punições</w:t>
      </w:r>
      <w:r w:rsidRPr="0016009C">
        <w:rPr>
          <w:rFonts w:ascii="Arial" w:hAnsi="Arial" w:cs="Arial"/>
          <w:sz w:val="24"/>
          <w:szCs w:val="24"/>
        </w:rPr>
        <w:t xml:space="preserve">, </w:t>
      </w:r>
      <w:r w:rsidR="0016009C" w:rsidRPr="0016009C">
        <w:rPr>
          <w:rFonts w:ascii="Arial" w:hAnsi="Arial" w:cs="Arial"/>
          <w:sz w:val="24"/>
          <w:szCs w:val="24"/>
        </w:rPr>
        <w:t>cruéis incluíam</w:t>
      </w:r>
      <w:r w:rsidRPr="0016009C">
        <w:rPr>
          <w:rFonts w:ascii="Arial" w:hAnsi="Arial" w:cs="Arial"/>
          <w:sz w:val="24"/>
          <w:szCs w:val="24"/>
        </w:rPr>
        <w:t xml:space="preserve"> </w:t>
      </w:r>
      <w:r w:rsidRPr="2FC2D8FC">
        <w:rPr>
          <w:rFonts w:ascii="Arial" w:hAnsi="Arial" w:cs="Arial"/>
          <w:sz w:val="24"/>
          <w:szCs w:val="24"/>
        </w:rPr>
        <w:t>amputações de membros, castigos físicos em público, tortura e pena de morte.</w:t>
      </w:r>
    </w:p>
    <w:p w14:paraId="5D569CB7" w14:textId="77777777" w:rsidR="000A7E0B" w:rsidRDefault="000A7E0B" w:rsidP="00EC7881">
      <w:pPr>
        <w:ind w:firstLine="709"/>
        <w:jc w:val="both"/>
        <w:rPr>
          <w:rFonts w:ascii="Arial" w:hAnsi="Arial" w:cs="Arial"/>
          <w:sz w:val="24"/>
          <w:szCs w:val="24"/>
        </w:rPr>
      </w:pPr>
    </w:p>
    <w:p w14:paraId="50F40DEB" w14:textId="6DF0D444" w:rsidR="008A26B8" w:rsidRDefault="00AE6CBF" w:rsidP="000A7E0B">
      <w:pPr>
        <w:pStyle w:val="SemEspaamento"/>
        <w:spacing w:before="0" w:after="120"/>
      </w:pPr>
      <w:r w:rsidRPr="0016009C">
        <w:t>Como previa no código de 1890, as penas privativas de liberdade foram previstas nas seguintes modalidades: a) prisão celular; b) reclusão; c) prisão com trabalho obrigatório; d) prisão disciplinar. Afirmou-se importante limitação temporal para a duração da execução de uma pena privativa de liberda</w:t>
      </w:r>
      <w:r w:rsidR="0016009C" w:rsidRPr="0016009C">
        <w:t xml:space="preserve">de: 30 </w:t>
      </w:r>
      <w:r w:rsidR="00145DEA">
        <w:t>(</w:t>
      </w:r>
      <w:r w:rsidR="0016009C" w:rsidRPr="0016009C">
        <w:t>anos</w:t>
      </w:r>
      <w:r w:rsidR="00145DEA">
        <w:t>)</w:t>
      </w:r>
      <w:r w:rsidR="0016009C" w:rsidRPr="0016009C">
        <w:t xml:space="preserve">, Ferreira Rios, </w:t>
      </w:r>
      <w:r w:rsidR="00145DEA">
        <w:t>(</w:t>
      </w:r>
      <w:r w:rsidR="0016009C" w:rsidRPr="0016009C">
        <w:t>2018, página 02.</w:t>
      </w:r>
      <w:r w:rsidR="00145DEA">
        <w:t>)</w:t>
      </w:r>
    </w:p>
    <w:p w14:paraId="5971F73E" w14:textId="77777777" w:rsidR="00661CAF" w:rsidRPr="0016009C" w:rsidRDefault="00661CAF" w:rsidP="00EC7881">
      <w:pPr>
        <w:pStyle w:val="SemEspaamento"/>
      </w:pPr>
    </w:p>
    <w:p w14:paraId="4992345B" w14:textId="6C6EE84A" w:rsidR="00D074F6" w:rsidRPr="0016009C" w:rsidRDefault="00514674" w:rsidP="00577D21">
      <w:pPr>
        <w:ind w:firstLine="567"/>
        <w:jc w:val="both"/>
        <w:rPr>
          <w:rFonts w:ascii="Arial" w:hAnsi="Arial" w:cs="Arial"/>
          <w:sz w:val="24"/>
          <w:szCs w:val="24"/>
        </w:rPr>
      </w:pPr>
      <w:r w:rsidRPr="0016009C">
        <w:rPr>
          <w:rFonts w:ascii="Arial" w:hAnsi="Arial" w:cs="Arial"/>
          <w:sz w:val="24"/>
          <w:szCs w:val="24"/>
        </w:rPr>
        <w:t>Ao longo dos anos</w:t>
      </w:r>
      <w:r w:rsidR="5B071E33" w:rsidRPr="0016009C">
        <w:rPr>
          <w:rFonts w:ascii="Arial" w:hAnsi="Arial" w:cs="Arial"/>
          <w:sz w:val="24"/>
          <w:szCs w:val="24"/>
        </w:rPr>
        <w:t>,</w:t>
      </w:r>
      <w:r w:rsidRPr="0016009C">
        <w:rPr>
          <w:rFonts w:ascii="Arial" w:hAnsi="Arial" w:cs="Arial"/>
          <w:sz w:val="24"/>
          <w:szCs w:val="24"/>
        </w:rPr>
        <w:t xml:space="preserve"> </w:t>
      </w:r>
      <w:r w:rsidR="009D2DF4" w:rsidRPr="0016009C">
        <w:rPr>
          <w:rFonts w:ascii="Arial" w:hAnsi="Arial" w:cs="Arial"/>
          <w:sz w:val="24"/>
          <w:szCs w:val="24"/>
        </w:rPr>
        <w:t>o modelo penal vem sofrendo mudanças</w:t>
      </w:r>
      <w:r w:rsidR="20EC5D9E" w:rsidRPr="0016009C">
        <w:rPr>
          <w:rFonts w:ascii="Arial" w:hAnsi="Arial" w:cs="Arial"/>
          <w:sz w:val="24"/>
          <w:szCs w:val="24"/>
        </w:rPr>
        <w:t>, d</w:t>
      </w:r>
      <w:r w:rsidR="00AE3C79" w:rsidRPr="0016009C">
        <w:rPr>
          <w:rFonts w:ascii="Arial" w:hAnsi="Arial" w:cs="Arial"/>
          <w:sz w:val="24"/>
          <w:szCs w:val="24"/>
        </w:rPr>
        <w:t>evido a</w:t>
      </w:r>
      <w:r w:rsidR="0881D863" w:rsidRPr="0016009C">
        <w:rPr>
          <w:rFonts w:ascii="Arial" w:hAnsi="Arial" w:cs="Arial"/>
          <w:sz w:val="24"/>
          <w:szCs w:val="24"/>
        </w:rPr>
        <w:t xml:space="preserve">o </w:t>
      </w:r>
      <w:r w:rsidR="0016009C" w:rsidRPr="0016009C">
        <w:rPr>
          <w:rFonts w:ascii="Arial" w:hAnsi="Arial" w:cs="Arial"/>
          <w:sz w:val="24"/>
          <w:szCs w:val="24"/>
        </w:rPr>
        <w:t>pouco interesse social</w:t>
      </w:r>
      <w:r w:rsidR="00577D21" w:rsidRPr="0016009C">
        <w:rPr>
          <w:rFonts w:ascii="Arial" w:hAnsi="Arial" w:cs="Arial"/>
          <w:sz w:val="24"/>
          <w:szCs w:val="24"/>
        </w:rPr>
        <w:t xml:space="preserve">, a população carcerária </w:t>
      </w:r>
      <w:r w:rsidR="3461369F" w:rsidRPr="0016009C">
        <w:rPr>
          <w:rFonts w:ascii="Arial" w:hAnsi="Arial" w:cs="Arial"/>
          <w:sz w:val="24"/>
          <w:szCs w:val="24"/>
        </w:rPr>
        <w:t>se encontra</w:t>
      </w:r>
      <w:r w:rsidR="00577D21" w:rsidRPr="0016009C">
        <w:rPr>
          <w:rFonts w:ascii="Arial" w:hAnsi="Arial" w:cs="Arial"/>
          <w:sz w:val="24"/>
          <w:szCs w:val="24"/>
        </w:rPr>
        <w:t xml:space="preserve"> desassistida </w:t>
      </w:r>
      <w:r w:rsidR="00510FE4" w:rsidRPr="0016009C">
        <w:rPr>
          <w:rFonts w:ascii="Arial" w:hAnsi="Arial" w:cs="Arial"/>
          <w:sz w:val="24"/>
          <w:szCs w:val="24"/>
        </w:rPr>
        <w:t>de seus</w:t>
      </w:r>
      <w:r w:rsidR="00577D21" w:rsidRPr="0016009C">
        <w:rPr>
          <w:rFonts w:ascii="Arial" w:hAnsi="Arial" w:cs="Arial"/>
          <w:sz w:val="24"/>
          <w:szCs w:val="24"/>
        </w:rPr>
        <w:t xml:space="preserve"> </w:t>
      </w:r>
      <w:r w:rsidR="00510FE4" w:rsidRPr="0016009C">
        <w:rPr>
          <w:rFonts w:ascii="Arial" w:hAnsi="Arial" w:cs="Arial"/>
          <w:sz w:val="24"/>
          <w:szCs w:val="24"/>
        </w:rPr>
        <w:t>direitos e</w:t>
      </w:r>
      <w:r w:rsidR="00577D21" w:rsidRPr="0016009C">
        <w:rPr>
          <w:rFonts w:ascii="Arial" w:hAnsi="Arial" w:cs="Arial"/>
          <w:sz w:val="24"/>
          <w:szCs w:val="24"/>
        </w:rPr>
        <w:t xml:space="preserve"> garantias.</w:t>
      </w:r>
    </w:p>
    <w:p w14:paraId="77A52294" w14:textId="15A9D8DD" w:rsidR="006E600F" w:rsidRPr="00AE6CBF" w:rsidRDefault="0098626E" w:rsidP="00D37673">
      <w:pPr>
        <w:ind w:firstLine="567"/>
        <w:jc w:val="both"/>
        <w:rPr>
          <w:rFonts w:ascii="Arial" w:hAnsi="Arial" w:cs="Arial"/>
          <w:sz w:val="24"/>
          <w:szCs w:val="24"/>
        </w:rPr>
      </w:pPr>
      <w:r>
        <w:rPr>
          <w:rFonts w:ascii="Arial" w:hAnsi="Arial" w:cs="Arial"/>
          <w:sz w:val="24"/>
          <w:szCs w:val="24"/>
        </w:rPr>
        <w:t>A</w:t>
      </w:r>
      <w:r w:rsidR="006E600F">
        <w:rPr>
          <w:rFonts w:ascii="Arial" w:hAnsi="Arial" w:cs="Arial"/>
          <w:sz w:val="24"/>
          <w:szCs w:val="24"/>
        </w:rPr>
        <w:t xml:space="preserve"> atenção do poder público está voltada basicamente para a arquitetura dos presídios, para evitar possíveis fugas das unidades prisionais, </w:t>
      </w:r>
      <w:r w:rsidR="00643EEC">
        <w:rPr>
          <w:rFonts w:ascii="Arial" w:hAnsi="Arial" w:cs="Arial"/>
          <w:sz w:val="24"/>
          <w:szCs w:val="24"/>
        </w:rPr>
        <w:t xml:space="preserve">enquanto </w:t>
      </w:r>
      <w:r w:rsidR="004671AB">
        <w:rPr>
          <w:rFonts w:ascii="Arial" w:hAnsi="Arial" w:cs="Arial"/>
          <w:sz w:val="24"/>
          <w:szCs w:val="24"/>
        </w:rPr>
        <w:t>suas garantias constitucionais são deixadas de lado</w:t>
      </w:r>
      <w:r w:rsidR="006E600F">
        <w:rPr>
          <w:rFonts w:ascii="Arial" w:hAnsi="Arial" w:cs="Arial"/>
          <w:sz w:val="24"/>
          <w:szCs w:val="24"/>
        </w:rPr>
        <w:t>.</w:t>
      </w:r>
    </w:p>
    <w:p w14:paraId="22C3EB57" w14:textId="4F7326FD" w:rsidR="00181F29" w:rsidRPr="00F126BF" w:rsidRDefault="006E600F" w:rsidP="00A577E9">
      <w:pPr>
        <w:pStyle w:val="Ttulo2"/>
      </w:pPr>
      <w:bookmarkStart w:id="39" w:name="_Toc152781745"/>
      <w:r w:rsidRPr="00F126BF">
        <w:t>1.4 Lei de Execução Penal</w:t>
      </w:r>
      <w:bookmarkEnd w:id="39"/>
    </w:p>
    <w:p w14:paraId="007DCDA8" w14:textId="77777777" w:rsidR="006E600F" w:rsidRDefault="006E600F" w:rsidP="00AE2AE1">
      <w:pPr>
        <w:jc w:val="both"/>
        <w:rPr>
          <w:rFonts w:ascii="Arial" w:hAnsi="Arial" w:cs="Arial"/>
          <w:sz w:val="24"/>
          <w:szCs w:val="24"/>
        </w:rPr>
      </w:pPr>
    </w:p>
    <w:p w14:paraId="5A2E78AC" w14:textId="77777777" w:rsidR="00AC3A20" w:rsidRDefault="00AC3A20" w:rsidP="0007351C">
      <w:pPr>
        <w:ind w:firstLine="709"/>
        <w:jc w:val="both"/>
        <w:rPr>
          <w:rFonts w:ascii="Arial" w:hAnsi="Arial" w:cs="Arial"/>
          <w:sz w:val="24"/>
          <w:szCs w:val="24"/>
        </w:rPr>
      </w:pPr>
      <w:r>
        <w:rPr>
          <w:rFonts w:ascii="Arial" w:hAnsi="Arial" w:cs="Arial"/>
          <w:sz w:val="24"/>
          <w:szCs w:val="24"/>
        </w:rPr>
        <w:t xml:space="preserve">De acordo com a Lei N° 7.210, de Julho de 1984, </w:t>
      </w:r>
      <w:r w:rsidR="003C5253">
        <w:rPr>
          <w:rFonts w:ascii="Arial" w:hAnsi="Arial" w:cs="Arial"/>
          <w:sz w:val="24"/>
          <w:szCs w:val="24"/>
        </w:rPr>
        <w:t>a</w:t>
      </w:r>
      <w:r>
        <w:rPr>
          <w:rFonts w:ascii="Arial" w:hAnsi="Arial" w:cs="Arial"/>
          <w:sz w:val="24"/>
          <w:szCs w:val="24"/>
        </w:rPr>
        <w:t xml:space="preserve"> execução penal deve objetivar a integração social no apenado, onde a natureza da pena</w:t>
      </w:r>
      <w:r w:rsidR="00C466C5">
        <w:rPr>
          <w:rFonts w:ascii="Arial" w:hAnsi="Arial" w:cs="Arial"/>
          <w:sz w:val="24"/>
          <w:szCs w:val="24"/>
        </w:rPr>
        <w:t xml:space="preserve"> deve</w:t>
      </w:r>
      <w:r>
        <w:rPr>
          <w:rFonts w:ascii="Arial" w:hAnsi="Arial" w:cs="Arial"/>
          <w:sz w:val="24"/>
          <w:szCs w:val="24"/>
        </w:rPr>
        <w:t xml:space="preserve"> busca</w:t>
      </w:r>
      <w:r w:rsidR="00C466C5">
        <w:rPr>
          <w:rFonts w:ascii="Arial" w:hAnsi="Arial" w:cs="Arial"/>
          <w:sz w:val="24"/>
          <w:szCs w:val="24"/>
        </w:rPr>
        <w:t>r não</w:t>
      </w:r>
      <w:r>
        <w:rPr>
          <w:rFonts w:ascii="Arial" w:hAnsi="Arial" w:cs="Arial"/>
          <w:sz w:val="24"/>
          <w:szCs w:val="24"/>
        </w:rPr>
        <w:t xml:space="preserve"> apenas a prevenção, mas também a humanização da pena.</w:t>
      </w:r>
    </w:p>
    <w:p w14:paraId="5D807796" w14:textId="708BE381" w:rsidR="007D12CB" w:rsidRDefault="00AC3A20" w:rsidP="00AD3796">
      <w:pPr>
        <w:ind w:firstLine="709"/>
        <w:jc w:val="both"/>
        <w:rPr>
          <w:rFonts w:ascii="Arial" w:hAnsi="Arial" w:cs="Arial"/>
          <w:sz w:val="24"/>
          <w:szCs w:val="24"/>
        </w:rPr>
      </w:pPr>
      <w:r w:rsidRPr="2FC2D8FC">
        <w:rPr>
          <w:rFonts w:ascii="Arial" w:hAnsi="Arial" w:cs="Arial"/>
          <w:sz w:val="24"/>
          <w:szCs w:val="24"/>
        </w:rPr>
        <w:t>Sendo</w:t>
      </w:r>
      <w:r w:rsidR="007F525B" w:rsidRPr="2FC2D8FC">
        <w:rPr>
          <w:rFonts w:ascii="Arial" w:hAnsi="Arial" w:cs="Arial"/>
          <w:sz w:val="24"/>
          <w:szCs w:val="24"/>
        </w:rPr>
        <w:t xml:space="preserve"> o Estado, o detentor do </w:t>
      </w:r>
      <w:r w:rsidR="00C466C5" w:rsidRPr="2FC2D8FC">
        <w:rPr>
          <w:rFonts w:ascii="Arial" w:hAnsi="Arial" w:cs="Arial"/>
          <w:i/>
          <w:iCs/>
          <w:sz w:val="24"/>
          <w:szCs w:val="24"/>
        </w:rPr>
        <w:t>J</w:t>
      </w:r>
      <w:r w:rsidR="007F525B" w:rsidRPr="2FC2D8FC">
        <w:rPr>
          <w:rFonts w:ascii="Arial" w:hAnsi="Arial" w:cs="Arial"/>
          <w:i/>
          <w:iCs/>
          <w:sz w:val="24"/>
          <w:szCs w:val="24"/>
        </w:rPr>
        <w:t xml:space="preserve">us </w:t>
      </w:r>
      <w:r w:rsidR="00C466C5" w:rsidRPr="2FC2D8FC">
        <w:rPr>
          <w:rFonts w:ascii="Arial" w:hAnsi="Arial" w:cs="Arial"/>
          <w:i/>
          <w:iCs/>
          <w:sz w:val="24"/>
          <w:szCs w:val="24"/>
        </w:rPr>
        <w:t>p</w:t>
      </w:r>
      <w:r w:rsidR="007F525B" w:rsidRPr="2FC2D8FC">
        <w:rPr>
          <w:rFonts w:ascii="Arial" w:hAnsi="Arial" w:cs="Arial"/>
          <w:i/>
          <w:iCs/>
          <w:sz w:val="24"/>
          <w:szCs w:val="24"/>
        </w:rPr>
        <w:t>uniend</w:t>
      </w:r>
      <w:r w:rsidR="007F525B" w:rsidRPr="2FC2D8FC">
        <w:rPr>
          <w:rFonts w:ascii="Arial" w:hAnsi="Arial" w:cs="Arial"/>
          <w:sz w:val="24"/>
          <w:szCs w:val="24"/>
        </w:rPr>
        <w:t xml:space="preserve"> que é o poder de punir, e ao punir o condenado com a restrição de sua liberdade,</w:t>
      </w:r>
      <w:r w:rsidR="007F525B" w:rsidRPr="2FC2D8FC">
        <w:rPr>
          <w:rFonts w:ascii="Arial" w:hAnsi="Arial" w:cs="Arial"/>
          <w:color w:val="FF0000"/>
          <w:sz w:val="24"/>
          <w:szCs w:val="24"/>
        </w:rPr>
        <w:t xml:space="preserve"> </w:t>
      </w:r>
      <w:r w:rsidR="007F525B" w:rsidRPr="0016009C">
        <w:rPr>
          <w:rFonts w:ascii="Arial" w:hAnsi="Arial" w:cs="Arial"/>
          <w:sz w:val="24"/>
          <w:szCs w:val="24"/>
        </w:rPr>
        <w:t>deve</w:t>
      </w:r>
      <w:r w:rsidR="0016009C" w:rsidRPr="0016009C">
        <w:rPr>
          <w:rFonts w:ascii="Arial" w:hAnsi="Arial" w:cs="Arial"/>
          <w:sz w:val="24"/>
          <w:szCs w:val="24"/>
        </w:rPr>
        <w:t xml:space="preserve"> ser</w:t>
      </w:r>
      <w:r w:rsidR="004D5E63" w:rsidRPr="0016009C">
        <w:rPr>
          <w:rFonts w:ascii="Arial" w:hAnsi="Arial" w:cs="Arial"/>
          <w:sz w:val="24"/>
          <w:szCs w:val="24"/>
        </w:rPr>
        <w:t xml:space="preserve"> </w:t>
      </w:r>
      <w:r w:rsidR="0016009C" w:rsidRPr="0016009C">
        <w:rPr>
          <w:rFonts w:ascii="Arial" w:hAnsi="Arial" w:cs="Arial"/>
          <w:sz w:val="24"/>
          <w:szCs w:val="24"/>
        </w:rPr>
        <w:t>respeitado</w:t>
      </w:r>
      <w:r w:rsidR="0016009C">
        <w:rPr>
          <w:rFonts w:ascii="Arial" w:hAnsi="Arial" w:cs="Arial"/>
          <w:color w:val="FF0000"/>
          <w:sz w:val="24"/>
          <w:szCs w:val="24"/>
        </w:rPr>
        <w:t xml:space="preserve"> </w:t>
      </w:r>
      <w:r w:rsidR="004D5E63" w:rsidRPr="2FC2D8FC">
        <w:rPr>
          <w:rFonts w:ascii="Arial" w:hAnsi="Arial" w:cs="Arial"/>
          <w:sz w:val="24"/>
          <w:szCs w:val="24"/>
        </w:rPr>
        <w:t>os seus direitos sociais, que estão intimamente ligados aos princípios da dignidade da pessoa humana, igualdade e solidariedade e que abrange toda a população, independente daqueles que estão restritos de sua liberdade.</w:t>
      </w:r>
    </w:p>
    <w:p w14:paraId="41A3B537" w14:textId="77777777" w:rsidR="00AD3796" w:rsidRPr="007D12CB" w:rsidRDefault="00AD3796" w:rsidP="00AD3796">
      <w:pPr>
        <w:ind w:firstLine="709"/>
        <w:jc w:val="both"/>
        <w:rPr>
          <w:rFonts w:ascii="Arial" w:hAnsi="Arial" w:cs="Arial"/>
          <w:sz w:val="24"/>
          <w:szCs w:val="24"/>
        </w:rPr>
      </w:pPr>
    </w:p>
    <w:p w14:paraId="3DD355C9" w14:textId="1D99409B" w:rsidR="00B25EC8" w:rsidRDefault="004D5E63" w:rsidP="0007351C">
      <w:pPr>
        <w:pStyle w:val="SemEspaamento"/>
        <w:spacing w:before="0" w:after="120"/>
      </w:pPr>
      <w:r w:rsidRPr="0016009C">
        <w:t>Art. 6º</w:t>
      </w:r>
      <w:r w:rsidR="0016009C" w:rsidRPr="0016009C">
        <w:t>, Constituição Federal, s</w:t>
      </w:r>
      <w:r w:rsidRPr="0016009C">
        <w:t>ão direitos sociais a educação, a saúde, a alimentação, o trabalho, a moradia, o lazer, a segurança, a previdência social, a proteção à maternidade e à infância, a assistência aos desamparados, na forma desta Constituição. Constituição Federal de 1988.</w:t>
      </w:r>
    </w:p>
    <w:p w14:paraId="794BE242" w14:textId="77777777" w:rsidR="0007351C" w:rsidRPr="0016009C" w:rsidRDefault="0007351C" w:rsidP="005E583E">
      <w:pPr>
        <w:pStyle w:val="SemEspaamento"/>
      </w:pPr>
    </w:p>
    <w:p w14:paraId="1A81F0B1" w14:textId="71F259F8" w:rsidR="00C04536" w:rsidRDefault="00B25EC8" w:rsidP="00D306EB">
      <w:pPr>
        <w:ind w:firstLine="709"/>
        <w:jc w:val="both"/>
        <w:rPr>
          <w:rFonts w:ascii="Arial" w:hAnsi="Arial" w:cs="Arial"/>
          <w:sz w:val="24"/>
          <w:szCs w:val="24"/>
        </w:rPr>
      </w:pPr>
      <w:r w:rsidRPr="2FC2D8FC">
        <w:rPr>
          <w:rFonts w:ascii="Arial" w:hAnsi="Arial" w:cs="Arial"/>
          <w:sz w:val="24"/>
          <w:szCs w:val="24"/>
        </w:rPr>
        <w:t>O</w:t>
      </w:r>
      <w:r w:rsidR="004D5E63" w:rsidRPr="2FC2D8FC">
        <w:rPr>
          <w:rFonts w:ascii="Arial" w:hAnsi="Arial" w:cs="Arial"/>
          <w:sz w:val="24"/>
          <w:szCs w:val="24"/>
        </w:rPr>
        <w:t xml:space="preserve"> contraditório e a ampla defesa é o direito que o condenado possui de se defender e ser defendido,</w:t>
      </w:r>
      <w:r w:rsidR="00C04536" w:rsidRPr="2FC2D8FC">
        <w:rPr>
          <w:rFonts w:ascii="Arial" w:hAnsi="Arial" w:cs="Arial"/>
          <w:sz w:val="24"/>
          <w:szCs w:val="24"/>
        </w:rPr>
        <w:t xml:space="preserve"> garantindo</w:t>
      </w:r>
      <w:r w:rsidR="5EB77EFA" w:rsidRPr="2FC2D8FC">
        <w:rPr>
          <w:rFonts w:ascii="Arial" w:hAnsi="Arial" w:cs="Arial"/>
          <w:sz w:val="24"/>
          <w:szCs w:val="24"/>
        </w:rPr>
        <w:t xml:space="preserve">-lhe a utilização de </w:t>
      </w:r>
      <w:r w:rsidR="00B95D6A" w:rsidRPr="2FC2D8FC">
        <w:rPr>
          <w:rFonts w:ascii="Arial" w:hAnsi="Arial" w:cs="Arial"/>
          <w:sz w:val="24"/>
          <w:szCs w:val="24"/>
        </w:rPr>
        <w:t>todos os meios disponíveis legalmente para se proteger.</w:t>
      </w:r>
    </w:p>
    <w:p w14:paraId="567EC590" w14:textId="77777777" w:rsidR="00F91FB1" w:rsidRPr="00D306EB" w:rsidRDefault="00F91FB1" w:rsidP="00F91FB1">
      <w:pPr>
        <w:ind w:firstLine="709"/>
        <w:jc w:val="both"/>
        <w:rPr>
          <w:rFonts w:ascii="Arial" w:hAnsi="Arial" w:cs="Arial"/>
          <w:sz w:val="24"/>
          <w:szCs w:val="24"/>
        </w:rPr>
      </w:pPr>
    </w:p>
    <w:p w14:paraId="717AAFBA" w14:textId="6AB8C468" w:rsidR="00AF2D19" w:rsidRDefault="00B95D6A" w:rsidP="00D306EB">
      <w:pPr>
        <w:pStyle w:val="SemEspaamento"/>
        <w:spacing w:before="0" w:after="120"/>
      </w:pPr>
      <w:r w:rsidRPr="005E583E">
        <w:t xml:space="preserve">O contraditório abriga em seu conteúdo tanto o direito à informação como o direito a participação. O direito à informação de ser cientificado, que por sua vez é respeitado por meio dos institutos da citação, intimação e notificação. Já o direito a participação consiste tanto no direito </w:t>
      </w:r>
      <w:r w:rsidR="00F139B1" w:rsidRPr="005E583E">
        <w:t>à</w:t>
      </w:r>
      <w:r w:rsidRPr="005E583E">
        <w:t xml:space="preserve"> prova como no direito à atividade de argumentação, de natureza eminentemente retórica, que busca seduzir pelo poder da palavra, oral ou esc</w:t>
      </w:r>
      <w:r w:rsidR="00F139B1" w:rsidRPr="005E583E">
        <w:t>rita.</w:t>
      </w:r>
      <w:r w:rsidR="00AD3796">
        <w:t xml:space="preserve"> </w:t>
      </w:r>
      <w:r w:rsidR="00AD3796" w:rsidRPr="00AD3796">
        <w:rPr>
          <w:i/>
        </w:rPr>
        <w:t>apud</w:t>
      </w:r>
      <w:r w:rsidR="00F139B1" w:rsidRPr="005E583E">
        <w:t xml:space="preserve"> </w:t>
      </w:r>
      <w:r w:rsidR="000E64B5">
        <w:t xml:space="preserve">Silva, </w:t>
      </w:r>
      <w:r w:rsidR="00AB1919">
        <w:t>(</w:t>
      </w:r>
      <w:r w:rsidR="000E64B5">
        <w:t>2013, pagina 17.</w:t>
      </w:r>
      <w:r w:rsidR="00AB1919">
        <w:t>)</w:t>
      </w:r>
    </w:p>
    <w:p w14:paraId="3D68A0EC" w14:textId="77777777" w:rsidR="00D306EB" w:rsidRPr="005E583E" w:rsidRDefault="00D306EB" w:rsidP="00F91FB1">
      <w:pPr>
        <w:pStyle w:val="SemEspaamento"/>
        <w:spacing w:before="0" w:after="120"/>
      </w:pPr>
    </w:p>
    <w:p w14:paraId="56EE48EE" w14:textId="2781A4EE" w:rsidR="00AF2D19" w:rsidRDefault="003D2B01" w:rsidP="00D306EB">
      <w:pPr>
        <w:pStyle w:val="SemEspaamento"/>
        <w:spacing w:before="0" w:after="120" w:line="360" w:lineRule="auto"/>
        <w:ind w:left="0" w:firstLine="709"/>
        <w:rPr>
          <w:rFonts w:cs="Arial"/>
          <w:sz w:val="24"/>
          <w:szCs w:val="24"/>
        </w:rPr>
      </w:pPr>
      <w:r w:rsidRPr="2FC2D8FC">
        <w:rPr>
          <w:rFonts w:cs="Arial"/>
          <w:sz w:val="24"/>
          <w:szCs w:val="24"/>
        </w:rPr>
        <w:t>Com a criação da lei de execução penal</w:t>
      </w:r>
      <w:r w:rsidR="1D5C642C" w:rsidRPr="2FC2D8FC">
        <w:rPr>
          <w:rFonts w:cs="Arial"/>
          <w:sz w:val="24"/>
          <w:szCs w:val="24"/>
        </w:rPr>
        <w:t>,</w:t>
      </w:r>
      <w:r w:rsidRPr="2FC2D8FC">
        <w:rPr>
          <w:rFonts w:cs="Arial"/>
          <w:sz w:val="24"/>
          <w:szCs w:val="24"/>
        </w:rPr>
        <w:t xml:space="preserve"> veio a esperança de solucionar os problemas do sistema carcerário, por</w:t>
      </w:r>
      <w:r w:rsidR="00703AEE" w:rsidRPr="2FC2D8FC">
        <w:rPr>
          <w:rFonts w:cs="Arial"/>
          <w:sz w:val="24"/>
          <w:szCs w:val="24"/>
        </w:rPr>
        <w:t>é</w:t>
      </w:r>
      <w:r w:rsidRPr="2FC2D8FC">
        <w:rPr>
          <w:rFonts w:cs="Arial"/>
          <w:sz w:val="24"/>
          <w:szCs w:val="24"/>
        </w:rPr>
        <w:t>m a LEP não está sendo cumprida efetivamente e</w:t>
      </w:r>
      <w:r w:rsidR="5AF98067" w:rsidRPr="2FC2D8FC">
        <w:rPr>
          <w:rFonts w:cs="Arial"/>
          <w:sz w:val="24"/>
          <w:szCs w:val="24"/>
        </w:rPr>
        <w:t>,</w:t>
      </w:r>
      <w:r w:rsidRPr="2FC2D8FC">
        <w:rPr>
          <w:rFonts w:cs="Arial"/>
          <w:sz w:val="24"/>
          <w:szCs w:val="24"/>
        </w:rPr>
        <w:t xml:space="preserve"> com o descumprimento</w:t>
      </w:r>
      <w:r w:rsidR="5EBC7ED2" w:rsidRPr="2FC2D8FC">
        <w:rPr>
          <w:rFonts w:cs="Arial"/>
          <w:sz w:val="24"/>
          <w:szCs w:val="24"/>
        </w:rPr>
        <w:t>,</w:t>
      </w:r>
      <w:r w:rsidRPr="2FC2D8FC">
        <w:rPr>
          <w:rFonts w:cs="Arial"/>
          <w:sz w:val="24"/>
          <w:szCs w:val="24"/>
        </w:rPr>
        <w:t xml:space="preserve"> o </w:t>
      </w:r>
      <w:r w:rsidR="00A66190" w:rsidRPr="2FC2D8FC">
        <w:rPr>
          <w:rFonts w:cs="Arial"/>
          <w:sz w:val="24"/>
          <w:szCs w:val="24"/>
        </w:rPr>
        <w:t>B</w:t>
      </w:r>
      <w:r w:rsidRPr="2FC2D8FC">
        <w:rPr>
          <w:rFonts w:cs="Arial"/>
          <w:sz w:val="24"/>
          <w:szCs w:val="24"/>
        </w:rPr>
        <w:t>rasil vem enfrentando situações piores.</w:t>
      </w:r>
    </w:p>
    <w:p w14:paraId="2998BAED" w14:textId="77777777" w:rsidR="00F91FB1" w:rsidRDefault="00F91FB1" w:rsidP="00073240">
      <w:pPr>
        <w:pStyle w:val="SemEspaamento"/>
        <w:spacing w:before="0" w:after="0"/>
        <w:ind w:left="0" w:firstLine="709"/>
        <w:rPr>
          <w:rFonts w:cs="Arial"/>
          <w:sz w:val="24"/>
          <w:szCs w:val="24"/>
        </w:rPr>
      </w:pPr>
    </w:p>
    <w:p w14:paraId="2908EB2C" w14:textId="21E93398" w:rsidR="00703AEE" w:rsidRDefault="003D2B01" w:rsidP="00073240">
      <w:pPr>
        <w:pStyle w:val="SemEspaamento"/>
        <w:spacing w:before="0" w:after="120"/>
      </w:pPr>
      <w:r w:rsidRPr="005E583E">
        <w:t>A Lei de Execução Penal é avançada e louvável; entretanto, acabou por se transformar em muitos aspectos em letra morta, pelo descumprimento e total omissão dos poderes constituídos na alocação de recursos financeiros, humanos e materiais necessários à sua implementação. N</w:t>
      </w:r>
      <w:r w:rsidR="00F139B1" w:rsidRPr="005E583E">
        <w:t>eto</w:t>
      </w:r>
      <w:r w:rsidRPr="005E583E">
        <w:t xml:space="preserve">, </w:t>
      </w:r>
      <w:r w:rsidR="00AD3796">
        <w:t>(</w:t>
      </w:r>
      <w:r w:rsidRPr="005E583E">
        <w:t xml:space="preserve">2010 </w:t>
      </w:r>
      <w:r w:rsidR="00316C34" w:rsidRPr="005E583E">
        <w:t>página</w:t>
      </w:r>
      <w:r w:rsidR="00F139B1" w:rsidRPr="005E583E">
        <w:t xml:space="preserve"> 91.</w:t>
      </w:r>
      <w:r w:rsidR="00AD3796">
        <w:t>)</w:t>
      </w:r>
    </w:p>
    <w:p w14:paraId="4645129C" w14:textId="77777777" w:rsidR="00D306EB" w:rsidRPr="005E583E" w:rsidRDefault="00D306EB" w:rsidP="00073240">
      <w:pPr>
        <w:pStyle w:val="SemEspaamento"/>
        <w:spacing w:before="0" w:after="120"/>
      </w:pPr>
    </w:p>
    <w:p w14:paraId="121FD38A" w14:textId="62E7C974" w:rsidR="00181F29" w:rsidRDefault="00316C34" w:rsidP="00D306EB">
      <w:pPr>
        <w:spacing w:after="120"/>
        <w:ind w:firstLine="709"/>
        <w:jc w:val="both"/>
        <w:rPr>
          <w:rFonts w:ascii="Arial" w:hAnsi="Arial" w:cs="Arial"/>
          <w:sz w:val="24"/>
          <w:szCs w:val="24"/>
        </w:rPr>
      </w:pPr>
      <w:r w:rsidRPr="2FC2D8FC">
        <w:rPr>
          <w:rFonts w:ascii="Arial" w:hAnsi="Arial" w:cs="Arial"/>
          <w:sz w:val="24"/>
          <w:szCs w:val="24"/>
        </w:rPr>
        <w:t xml:space="preserve">O processo de cumprimento de pena </w:t>
      </w:r>
      <w:r w:rsidR="00B95CAE" w:rsidRPr="2FC2D8FC">
        <w:rPr>
          <w:rFonts w:ascii="Arial" w:hAnsi="Arial" w:cs="Arial"/>
          <w:sz w:val="24"/>
          <w:szCs w:val="24"/>
        </w:rPr>
        <w:t>deve</w:t>
      </w:r>
      <w:r w:rsidRPr="2FC2D8FC">
        <w:rPr>
          <w:rFonts w:ascii="Arial" w:hAnsi="Arial" w:cs="Arial"/>
          <w:sz w:val="24"/>
          <w:szCs w:val="24"/>
        </w:rPr>
        <w:t xml:space="preserve"> ser respeitado e seguido em cada fase, </w:t>
      </w:r>
      <w:r w:rsidR="00B95CAE" w:rsidRPr="2FC2D8FC">
        <w:rPr>
          <w:rFonts w:ascii="Arial" w:hAnsi="Arial" w:cs="Arial"/>
          <w:sz w:val="24"/>
          <w:szCs w:val="24"/>
        </w:rPr>
        <w:t>objetivando</w:t>
      </w:r>
      <w:r w:rsidRPr="2FC2D8FC">
        <w:rPr>
          <w:rFonts w:ascii="Arial" w:hAnsi="Arial" w:cs="Arial"/>
          <w:sz w:val="24"/>
          <w:szCs w:val="24"/>
        </w:rPr>
        <w:t xml:space="preserve"> </w:t>
      </w:r>
      <w:r w:rsidR="00B95CAE" w:rsidRPr="2FC2D8FC">
        <w:rPr>
          <w:rFonts w:ascii="Arial" w:hAnsi="Arial" w:cs="Arial"/>
          <w:sz w:val="24"/>
          <w:szCs w:val="24"/>
        </w:rPr>
        <w:t>a</w:t>
      </w:r>
      <w:r w:rsidRPr="2FC2D8FC">
        <w:rPr>
          <w:rFonts w:ascii="Arial" w:hAnsi="Arial" w:cs="Arial"/>
          <w:sz w:val="24"/>
          <w:szCs w:val="24"/>
        </w:rPr>
        <w:t xml:space="preserve"> recuperação do preso </w:t>
      </w:r>
      <w:r w:rsidR="00F139B1">
        <w:rPr>
          <w:rFonts w:ascii="Arial" w:hAnsi="Arial" w:cs="Arial"/>
          <w:sz w:val="24"/>
          <w:szCs w:val="24"/>
        </w:rPr>
        <w:t>para</w:t>
      </w:r>
      <w:r w:rsidR="006F23AC" w:rsidRPr="2FC2D8FC">
        <w:rPr>
          <w:rFonts w:ascii="Arial" w:hAnsi="Arial" w:cs="Arial"/>
          <w:color w:val="FF0000"/>
          <w:sz w:val="24"/>
          <w:szCs w:val="24"/>
        </w:rPr>
        <w:t xml:space="preserve"> </w:t>
      </w:r>
      <w:r w:rsidR="5C01495D" w:rsidRPr="2FC2D8FC">
        <w:rPr>
          <w:rFonts w:ascii="Arial" w:hAnsi="Arial" w:cs="Arial"/>
          <w:sz w:val="24"/>
          <w:szCs w:val="24"/>
        </w:rPr>
        <w:t>à</w:t>
      </w:r>
      <w:r w:rsidR="006F23AC" w:rsidRPr="2FC2D8FC">
        <w:rPr>
          <w:rFonts w:ascii="Arial" w:hAnsi="Arial" w:cs="Arial"/>
          <w:sz w:val="24"/>
          <w:szCs w:val="24"/>
        </w:rPr>
        <w:t xml:space="preserve"> sociedade</w:t>
      </w:r>
      <w:r w:rsidR="00B95CAE" w:rsidRPr="2FC2D8FC">
        <w:rPr>
          <w:rFonts w:ascii="Arial" w:hAnsi="Arial" w:cs="Arial"/>
          <w:sz w:val="24"/>
          <w:szCs w:val="24"/>
        </w:rPr>
        <w:t>,</w:t>
      </w:r>
      <w:r w:rsidR="006F23AC" w:rsidRPr="2FC2D8FC">
        <w:rPr>
          <w:rFonts w:ascii="Arial" w:hAnsi="Arial" w:cs="Arial"/>
          <w:sz w:val="24"/>
          <w:szCs w:val="24"/>
        </w:rPr>
        <w:t xml:space="preserve"> recuperado e capaz de cumprir com sua</w:t>
      </w:r>
      <w:r w:rsidR="00B95CAE" w:rsidRPr="2FC2D8FC">
        <w:rPr>
          <w:rFonts w:ascii="Arial" w:hAnsi="Arial" w:cs="Arial"/>
          <w:sz w:val="24"/>
          <w:szCs w:val="24"/>
        </w:rPr>
        <w:t>s</w:t>
      </w:r>
      <w:r w:rsidR="006F23AC" w:rsidRPr="2FC2D8FC">
        <w:rPr>
          <w:rFonts w:ascii="Arial" w:hAnsi="Arial" w:cs="Arial"/>
          <w:sz w:val="24"/>
          <w:szCs w:val="24"/>
        </w:rPr>
        <w:t xml:space="preserve"> </w:t>
      </w:r>
      <w:r w:rsidR="00B95CAE" w:rsidRPr="2FC2D8FC">
        <w:rPr>
          <w:rFonts w:ascii="Arial" w:hAnsi="Arial" w:cs="Arial"/>
          <w:sz w:val="24"/>
          <w:szCs w:val="24"/>
        </w:rPr>
        <w:t xml:space="preserve">funções </w:t>
      </w:r>
      <w:r w:rsidR="006F23AC" w:rsidRPr="2FC2D8FC">
        <w:rPr>
          <w:rFonts w:ascii="Arial" w:hAnsi="Arial" w:cs="Arial"/>
          <w:sz w:val="24"/>
          <w:szCs w:val="24"/>
        </w:rPr>
        <w:t>socia</w:t>
      </w:r>
      <w:r w:rsidR="00B95CAE" w:rsidRPr="2FC2D8FC">
        <w:rPr>
          <w:rFonts w:ascii="Arial" w:hAnsi="Arial" w:cs="Arial"/>
          <w:sz w:val="24"/>
          <w:szCs w:val="24"/>
        </w:rPr>
        <w:t>is</w:t>
      </w:r>
      <w:r w:rsidR="006F23AC" w:rsidRPr="2FC2D8FC">
        <w:rPr>
          <w:rFonts w:ascii="Arial" w:hAnsi="Arial" w:cs="Arial"/>
          <w:sz w:val="24"/>
          <w:szCs w:val="24"/>
        </w:rPr>
        <w:t>.</w:t>
      </w:r>
    </w:p>
    <w:p w14:paraId="4C955D56" w14:textId="77777777" w:rsidR="00073240" w:rsidRDefault="00073240" w:rsidP="00073240">
      <w:pPr>
        <w:ind w:firstLine="709"/>
        <w:jc w:val="both"/>
        <w:rPr>
          <w:rFonts w:ascii="Arial" w:hAnsi="Arial" w:cs="Arial"/>
          <w:sz w:val="24"/>
          <w:szCs w:val="24"/>
        </w:rPr>
      </w:pPr>
    </w:p>
    <w:p w14:paraId="09FA1EBE" w14:textId="14A4674B" w:rsidR="00F139B1" w:rsidRDefault="006F23AC" w:rsidP="00D306EB">
      <w:pPr>
        <w:pStyle w:val="SemEspaamento"/>
        <w:spacing w:before="0" w:after="120"/>
      </w:pPr>
      <w:r w:rsidRPr="00F139B1">
        <w:t xml:space="preserve">A partir do momento em que o Estado apenas impõe as regras ao sujeito e não cumpre com o seu papel conforme é estipulado na legislação brasileira (tais como a educação, trabalho, assistência e etc.), automaticamente afasta o objetivo pelo qual condena àquele que fere o ordenamento jurídico. </w:t>
      </w:r>
      <w:r w:rsidR="00AD3796">
        <w:t>(</w:t>
      </w:r>
      <w:r w:rsidR="00F139B1" w:rsidRPr="00F139B1">
        <w:t>Silva, 2013 página 19.</w:t>
      </w:r>
      <w:r w:rsidR="00AD3796">
        <w:t>)</w:t>
      </w:r>
    </w:p>
    <w:p w14:paraId="759784FF" w14:textId="77777777" w:rsidR="00F139B1" w:rsidRPr="00D306EB" w:rsidRDefault="00F139B1" w:rsidP="00073240">
      <w:pPr>
        <w:spacing w:before="20" w:after="20"/>
        <w:ind w:left="2268"/>
        <w:jc w:val="both"/>
        <w:rPr>
          <w:rFonts w:ascii="Arial" w:hAnsi="Arial" w:cs="Arial"/>
          <w:sz w:val="24"/>
          <w:szCs w:val="24"/>
        </w:rPr>
      </w:pPr>
    </w:p>
    <w:p w14:paraId="4D7A0FE7" w14:textId="102FAFEE" w:rsidR="006F23AC" w:rsidRPr="00F56BC6" w:rsidRDefault="00345CF9" w:rsidP="00A577E9">
      <w:pPr>
        <w:pStyle w:val="Ttulo2"/>
      </w:pPr>
      <w:bookmarkStart w:id="40" w:name="_Toc152781746"/>
      <w:r w:rsidRPr="00F56BC6">
        <w:t>1.5 Regimes Prisionais</w:t>
      </w:r>
      <w:bookmarkEnd w:id="40"/>
    </w:p>
    <w:p w14:paraId="27357532" w14:textId="77777777" w:rsidR="00181F29" w:rsidRDefault="00181F29" w:rsidP="00AE2AE1">
      <w:pPr>
        <w:jc w:val="both"/>
        <w:rPr>
          <w:rFonts w:ascii="Arial" w:hAnsi="Arial" w:cs="Arial"/>
          <w:sz w:val="24"/>
          <w:szCs w:val="24"/>
        </w:rPr>
      </w:pPr>
    </w:p>
    <w:p w14:paraId="56B3E15E" w14:textId="71172CC4" w:rsidR="00E20C72" w:rsidRDefault="00345CF9" w:rsidP="00E20C72">
      <w:pPr>
        <w:ind w:firstLine="709"/>
        <w:jc w:val="both"/>
        <w:rPr>
          <w:rFonts w:ascii="Arial" w:hAnsi="Arial" w:cs="Arial"/>
          <w:sz w:val="24"/>
          <w:szCs w:val="24"/>
        </w:rPr>
      </w:pPr>
      <w:r w:rsidRPr="2FC2D8FC">
        <w:rPr>
          <w:rFonts w:ascii="Arial" w:hAnsi="Arial" w:cs="Arial"/>
          <w:sz w:val="24"/>
          <w:szCs w:val="24"/>
        </w:rPr>
        <w:t>Ao se estudar o regime semiaberto</w:t>
      </w:r>
      <w:r w:rsidR="3A09274F" w:rsidRPr="2FC2D8FC">
        <w:rPr>
          <w:rFonts w:ascii="Arial" w:hAnsi="Arial" w:cs="Arial"/>
          <w:sz w:val="24"/>
          <w:szCs w:val="24"/>
        </w:rPr>
        <w:t>,</w:t>
      </w:r>
      <w:r w:rsidRPr="2FC2D8FC">
        <w:rPr>
          <w:rFonts w:ascii="Arial" w:hAnsi="Arial" w:cs="Arial"/>
          <w:sz w:val="24"/>
          <w:szCs w:val="24"/>
        </w:rPr>
        <w:t xml:space="preserve"> é importante conhecer o sistema prisional vigente no </w:t>
      </w:r>
      <w:r w:rsidR="00F139B1" w:rsidRPr="2FC2D8FC">
        <w:rPr>
          <w:rFonts w:ascii="Arial" w:hAnsi="Arial" w:cs="Arial"/>
          <w:sz w:val="24"/>
          <w:szCs w:val="24"/>
        </w:rPr>
        <w:t>Brasil, visto</w:t>
      </w:r>
      <w:r w:rsidR="7C8C0846" w:rsidRPr="2FC2D8FC">
        <w:rPr>
          <w:rFonts w:ascii="Arial" w:hAnsi="Arial" w:cs="Arial"/>
          <w:sz w:val="24"/>
          <w:szCs w:val="24"/>
        </w:rPr>
        <w:t xml:space="preserve"> </w:t>
      </w:r>
      <w:r w:rsidR="00F139B1" w:rsidRPr="2FC2D8FC">
        <w:rPr>
          <w:rFonts w:ascii="Arial" w:hAnsi="Arial" w:cs="Arial"/>
          <w:sz w:val="24"/>
          <w:szCs w:val="24"/>
        </w:rPr>
        <w:t>que este</w:t>
      </w:r>
      <w:r w:rsidRPr="2FC2D8FC">
        <w:rPr>
          <w:rFonts w:ascii="Arial" w:hAnsi="Arial" w:cs="Arial"/>
          <w:sz w:val="24"/>
          <w:szCs w:val="24"/>
        </w:rPr>
        <w:t xml:space="preserve"> sistema foi adotado e previsto em lei através do art. 33, §2, do Código Penal brasileiro.</w:t>
      </w:r>
    </w:p>
    <w:p w14:paraId="0726A867" w14:textId="77777777" w:rsidR="00E20C72" w:rsidRDefault="00E20C72" w:rsidP="00172725">
      <w:pPr>
        <w:ind w:firstLine="709"/>
        <w:jc w:val="both"/>
        <w:rPr>
          <w:rFonts w:ascii="Arial" w:hAnsi="Arial" w:cs="Arial"/>
          <w:sz w:val="24"/>
          <w:szCs w:val="24"/>
        </w:rPr>
      </w:pPr>
    </w:p>
    <w:p w14:paraId="28BA065C" w14:textId="35DA7EE2" w:rsidR="00345CF9" w:rsidRPr="00F139B1" w:rsidRDefault="00345CF9" w:rsidP="00AD3796">
      <w:pPr>
        <w:pStyle w:val="SemEspaamento"/>
        <w:spacing w:before="0" w:after="120"/>
      </w:pPr>
      <w:r w:rsidRPr="00F139B1">
        <w:t>As penas privativas de liberdade deverão ser executadas em forma progressiva, segundo o mérito do condenado, observados os seguintes critérios e ressalvadas as hipóteses de transferência a regime mais rigoroso:</w:t>
      </w:r>
      <w:r w:rsidR="00E13C13">
        <w:t xml:space="preserve"> </w:t>
      </w:r>
      <w:r w:rsidRPr="00F139B1">
        <w:t xml:space="preserve">a) </w:t>
      </w:r>
      <w:r w:rsidR="00221D47">
        <w:t>O</w:t>
      </w:r>
      <w:r w:rsidRPr="00F139B1">
        <w:t xml:space="preserve"> condenado a pena superior a 8 (oito) anos deverá começar a cumpri-la em regime fechado;</w:t>
      </w:r>
    </w:p>
    <w:p w14:paraId="00B67E43" w14:textId="0E3BE72E" w:rsidR="00345CF9" w:rsidRPr="00F139B1" w:rsidRDefault="00345CF9" w:rsidP="00AD3796">
      <w:pPr>
        <w:pStyle w:val="SemEspaamento"/>
        <w:spacing w:before="0" w:after="120"/>
      </w:pPr>
      <w:r w:rsidRPr="00F139B1">
        <w:t xml:space="preserve">b) </w:t>
      </w:r>
      <w:r w:rsidR="00221D47">
        <w:t>O</w:t>
      </w:r>
      <w:r w:rsidRPr="00F139B1">
        <w:t xml:space="preserve"> condenado não reincidente, cuja pena seja superior a 4 (quatro) anos e não exceda a 8 (oito), poderá, desde o princípio, cumpri-la em regime </w:t>
      </w:r>
      <w:r w:rsidR="00F139B1" w:rsidRPr="00F139B1">
        <w:t>semiaberto</w:t>
      </w:r>
      <w:r w:rsidRPr="00F139B1">
        <w:t>;</w:t>
      </w:r>
    </w:p>
    <w:p w14:paraId="4BDB5498" w14:textId="0FF8A2A8" w:rsidR="006A0E85" w:rsidRDefault="00345CF9" w:rsidP="00AD3796">
      <w:pPr>
        <w:pStyle w:val="SemEspaamento"/>
        <w:spacing w:before="0" w:after="120"/>
      </w:pPr>
      <w:r w:rsidRPr="00F139B1">
        <w:t xml:space="preserve">c) </w:t>
      </w:r>
      <w:r w:rsidR="00221D47">
        <w:t>O</w:t>
      </w:r>
      <w:r w:rsidRPr="00F139B1">
        <w:t xml:space="preserve"> condenado não reincidente, cuja pena seja igual ou inferior a 4 (quatro) anos, poderá, desde o início, cumpri-la em regime aberto.</w:t>
      </w:r>
    </w:p>
    <w:p w14:paraId="02EF9B84" w14:textId="77777777" w:rsidR="00221D47" w:rsidRPr="00C7142F" w:rsidRDefault="00221D47" w:rsidP="00172725">
      <w:pPr>
        <w:pStyle w:val="SemEspaamento"/>
        <w:spacing w:before="0" w:after="120"/>
      </w:pPr>
    </w:p>
    <w:p w14:paraId="2119F292" w14:textId="77777777" w:rsidR="00117613" w:rsidRDefault="004100AC" w:rsidP="00D056E0">
      <w:pPr>
        <w:ind w:firstLine="709"/>
        <w:jc w:val="both"/>
        <w:rPr>
          <w:rFonts w:ascii="Arial" w:hAnsi="Arial" w:cs="Arial"/>
          <w:sz w:val="24"/>
          <w:szCs w:val="24"/>
        </w:rPr>
      </w:pPr>
      <w:r>
        <w:rPr>
          <w:rFonts w:ascii="Arial" w:hAnsi="Arial" w:cs="Arial"/>
          <w:sz w:val="24"/>
          <w:szCs w:val="24"/>
        </w:rPr>
        <w:t>Conforme</w:t>
      </w:r>
      <w:r w:rsidR="00345CF9">
        <w:rPr>
          <w:rFonts w:ascii="Arial" w:hAnsi="Arial" w:cs="Arial"/>
          <w:sz w:val="24"/>
          <w:szCs w:val="24"/>
        </w:rPr>
        <w:t xml:space="preserve"> texto legal</w:t>
      </w:r>
      <w:r>
        <w:rPr>
          <w:rFonts w:ascii="Arial" w:hAnsi="Arial" w:cs="Arial"/>
          <w:sz w:val="24"/>
          <w:szCs w:val="24"/>
        </w:rPr>
        <w:t xml:space="preserve">, três são os </w:t>
      </w:r>
      <w:r w:rsidR="00345CF9">
        <w:rPr>
          <w:rFonts w:ascii="Arial" w:hAnsi="Arial" w:cs="Arial"/>
          <w:sz w:val="24"/>
          <w:szCs w:val="24"/>
        </w:rPr>
        <w:t>regime</w:t>
      </w:r>
      <w:r>
        <w:rPr>
          <w:rFonts w:ascii="Arial" w:hAnsi="Arial" w:cs="Arial"/>
          <w:sz w:val="24"/>
          <w:szCs w:val="24"/>
        </w:rPr>
        <w:t>s</w:t>
      </w:r>
      <w:r w:rsidR="00345CF9">
        <w:rPr>
          <w:rFonts w:ascii="Arial" w:hAnsi="Arial" w:cs="Arial"/>
          <w:sz w:val="24"/>
          <w:szCs w:val="24"/>
        </w:rPr>
        <w:t xml:space="preserve"> de cumprimento de pena, que </w:t>
      </w:r>
      <w:r w:rsidR="009A045B">
        <w:rPr>
          <w:rFonts w:ascii="Arial" w:hAnsi="Arial" w:cs="Arial"/>
          <w:sz w:val="24"/>
          <w:szCs w:val="24"/>
        </w:rPr>
        <w:t>conforme</w:t>
      </w:r>
      <w:r w:rsidR="00345CF9">
        <w:rPr>
          <w:rFonts w:ascii="Arial" w:hAnsi="Arial" w:cs="Arial"/>
          <w:sz w:val="24"/>
          <w:szCs w:val="24"/>
        </w:rPr>
        <w:t xml:space="preserve"> a gravidade do delito e a cominação da pena dentro de certo limite</w:t>
      </w:r>
      <w:r>
        <w:rPr>
          <w:rFonts w:ascii="Arial" w:hAnsi="Arial" w:cs="Arial"/>
          <w:sz w:val="24"/>
          <w:szCs w:val="24"/>
        </w:rPr>
        <w:t xml:space="preserve"> de proporcionalidade,</w:t>
      </w:r>
      <w:r w:rsidR="00345CF9">
        <w:rPr>
          <w:rFonts w:ascii="Arial" w:hAnsi="Arial" w:cs="Arial"/>
          <w:sz w:val="24"/>
          <w:szCs w:val="24"/>
        </w:rPr>
        <w:t xml:space="preserve"> se determina em qual tipo de regime o apenado irá cumprir sua pena</w:t>
      </w:r>
      <w:r w:rsidR="00117613">
        <w:rPr>
          <w:rFonts w:ascii="Arial" w:hAnsi="Arial" w:cs="Arial"/>
          <w:sz w:val="24"/>
          <w:szCs w:val="24"/>
        </w:rPr>
        <w:t>.</w:t>
      </w:r>
    </w:p>
    <w:p w14:paraId="2916C19D" w14:textId="021B68B0" w:rsidR="00C7142F" w:rsidRDefault="00117613" w:rsidP="00AD3796">
      <w:pPr>
        <w:ind w:firstLine="709"/>
        <w:jc w:val="both"/>
        <w:rPr>
          <w:rFonts w:ascii="Arial" w:hAnsi="Arial" w:cs="Arial"/>
          <w:sz w:val="24"/>
          <w:szCs w:val="24"/>
        </w:rPr>
      </w:pPr>
      <w:r w:rsidRPr="2FC2D8FC">
        <w:rPr>
          <w:rFonts w:ascii="Arial" w:hAnsi="Arial" w:cs="Arial"/>
          <w:sz w:val="24"/>
          <w:szCs w:val="24"/>
        </w:rPr>
        <w:t xml:space="preserve">Se a pena </w:t>
      </w:r>
      <w:r w:rsidR="00345CF9" w:rsidRPr="2FC2D8FC">
        <w:rPr>
          <w:rFonts w:ascii="Arial" w:hAnsi="Arial" w:cs="Arial"/>
          <w:sz w:val="24"/>
          <w:szCs w:val="24"/>
        </w:rPr>
        <w:t>ultrapassar 8 anos, deverá iniciar o cumprimento em regime fechado,</w:t>
      </w:r>
      <w:r w:rsidR="00526AB5" w:rsidRPr="2FC2D8FC">
        <w:rPr>
          <w:rFonts w:ascii="Arial" w:hAnsi="Arial" w:cs="Arial"/>
          <w:sz w:val="24"/>
          <w:szCs w:val="24"/>
        </w:rPr>
        <w:t xml:space="preserve"> sendo</w:t>
      </w:r>
      <w:r w:rsidR="00345CF9" w:rsidRPr="2FC2D8FC">
        <w:rPr>
          <w:rFonts w:ascii="Arial" w:hAnsi="Arial" w:cs="Arial"/>
          <w:sz w:val="24"/>
          <w:szCs w:val="24"/>
        </w:rPr>
        <w:t xml:space="preserve"> superior a quatro e inferior a 8 anos</w:t>
      </w:r>
      <w:r w:rsidR="00526AB5" w:rsidRPr="2FC2D8FC">
        <w:rPr>
          <w:rFonts w:ascii="Arial" w:hAnsi="Arial" w:cs="Arial"/>
          <w:sz w:val="24"/>
          <w:szCs w:val="24"/>
        </w:rPr>
        <w:t xml:space="preserve">, </w:t>
      </w:r>
      <w:r w:rsidR="00345CF9" w:rsidRPr="2FC2D8FC">
        <w:rPr>
          <w:rFonts w:ascii="Arial" w:hAnsi="Arial" w:cs="Arial"/>
          <w:sz w:val="24"/>
          <w:szCs w:val="24"/>
        </w:rPr>
        <w:t>iniciar</w:t>
      </w:r>
      <w:r w:rsidR="00526AB5" w:rsidRPr="2FC2D8FC">
        <w:rPr>
          <w:rFonts w:ascii="Arial" w:hAnsi="Arial" w:cs="Arial"/>
          <w:sz w:val="24"/>
          <w:szCs w:val="24"/>
        </w:rPr>
        <w:t>á</w:t>
      </w:r>
      <w:r w:rsidR="00345CF9" w:rsidRPr="2FC2D8FC">
        <w:rPr>
          <w:rFonts w:ascii="Arial" w:hAnsi="Arial" w:cs="Arial"/>
          <w:sz w:val="24"/>
          <w:szCs w:val="24"/>
        </w:rPr>
        <w:t xml:space="preserve"> o cumprimento em um regime intermediário que é o semiaberto, e não ultrapassa</w:t>
      </w:r>
      <w:r w:rsidR="000168D4" w:rsidRPr="2FC2D8FC">
        <w:rPr>
          <w:rFonts w:ascii="Arial" w:hAnsi="Arial" w:cs="Arial"/>
          <w:sz w:val="24"/>
          <w:szCs w:val="24"/>
        </w:rPr>
        <w:t>ndo</w:t>
      </w:r>
      <w:r w:rsidR="00345CF9" w:rsidRPr="2FC2D8FC">
        <w:rPr>
          <w:rFonts w:ascii="Arial" w:hAnsi="Arial" w:cs="Arial"/>
          <w:sz w:val="24"/>
          <w:szCs w:val="24"/>
        </w:rPr>
        <w:t xml:space="preserve"> a quatro anos</w:t>
      </w:r>
      <w:r w:rsidR="71DD090C" w:rsidRPr="2FC2D8FC">
        <w:rPr>
          <w:rFonts w:ascii="Arial" w:hAnsi="Arial" w:cs="Arial"/>
          <w:sz w:val="24"/>
          <w:szCs w:val="24"/>
        </w:rPr>
        <w:t>,</w:t>
      </w:r>
      <w:r w:rsidR="00345CF9" w:rsidRPr="2FC2D8FC">
        <w:rPr>
          <w:rFonts w:ascii="Arial" w:hAnsi="Arial" w:cs="Arial"/>
          <w:sz w:val="24"/>
          <w:szCs w:val="24"/>
        </w:rPr>
        <w:t xml:space="preserve"> cumprira pena no regime aberto.</w:t>
      </w:r>
    </w:p>
    <w:p w14:paraId="56E9BFE5" w14:textId="15513FB3" w:rsidR="00181F29" w:rsidRPr="00123206" w:rsidRDefault="00C7142F" w:rsidP="00A577E9">
      <w:pPr>
        <w:pStyle w:val="Ttulo2"/>
      </w:pPr>
      <w:bookmarkStart w:id="41" w:name="_Toc152781747"/>
      <w:r w:rsidRPr="00123206">
        <w:t>1.6 Critérios para estabelecer esse tipo de Regime</w:t>
      </w:r>
      <w:bookmarkEnd w:id="41"/>
    </w:p>
    <w:p w14:paraId="74869460" w14:textId="77777777" w:rsidR="00181F29" w:rsidRDefault="00181F29" w:rsidP="00AE2AE1">
      <w:pPr>
        <w:jc w:val="both"/>
        <w:rPr>
          <w:rFonts w:ascii="Arial" w:hAnsi="Arial" w:cs="Arial"/>
          <w:sz w:val="24"/>
          <w:szCs w:val="24"/>
        </w:rPr>
      </w:pPr>
    </w:p>
    <w:p w14:paraId="187F57B8" w14:textId="47440641" w:rsidR="00333F1C" w:rsidRDefault="00123206" w:rsidP="00372F13">
      <w:pPr>
        <w:ind w:firstLine="709"/>
        <w:jc w:val="both"/>
        <w:rPr>
          <w:rFonts w:ascii="Arial" w:hAnsi="Arial" w:cs="Arial"/>
          <w:sz w:val="24"/>
          <w:szCs w:val="24"/>
        </w:rPr>
      </w:pPr>
      <w:r w:rsidRPr="2FC2D8FC">
        <w:rPr>
          <w:rFonts w:ascii="Arial" w:hAnsi="Arial" w:cs="Arial"/>
          <w:sz w:val="24"/>
          <w:szCs w:val="24"/>
        </w:rPr>
        <w:t>A</w:t>
      </w:r>
      <w:r w:rsidR="00C7142F" w:rsidRPr="2FC2D8FC">
        <w:rPr>
          <w:rFonts w:ascii="Arial" w:hAnsi="Arial" w:cs="Arial"/>
          <w:sz w:val="24"/>
          <w:szCs w:val="24"/>
        </w:rPr>
        <w:t>pós iniciado o cumprimento da pena privativa de liberdade</w:t>
      </w:r>
      <w:r w:rsidR="005E2763" w:rsidRPr="2FC2D8FC">
        <w:rPr>
          <w:rFonts w:ascii="Arial" w:hAnsi="Arial" w:cs="Arial"/>
          <w:sz w:val="24"/>
          <w:szCs w:val="24"/>
        </w:rPr>
        <w:t>, a progressão ou transferência para um regime menos rigoroso</w:t>
      </w:r>
      <w:r w:rsidR="00333F1C" w:rsidRPr="2FC2D8FC">
        <w:rPr>
          <w:rFonts w:ascii="Arial" w:hAnsi="Arial" w:cs="Arial"/>
          <w:sz w:val="24"/>
          <w:szCs w:val="24"/>
        </w:rPr>
        <w:t xml:space="preserve">, poderá </w:t>
      </w:r>
      <w:r w:rsidR="00F139B1" w:rsidRPr="00F139B1">
        <w:rPr>
          <w:rFonts w:ascii="Arial" w:hAnsi="Arial" w:cs="Arial"/>
          <w:sz w:val="24"/>
          <w:szCs w:val="24"/>
        </w:rPr>
        <w:t xml:space="preserve">ser </w:t>
      </w:r>
      <w:r w:rsidR="005E583E" w:rsidRPr="00F139B1">
        <w:rPr>
          <w:rFonts w:ascii="Arial" w:hAnsi="Arial" w:cs="Arial"/>
          <w:sz w:val="24"/>
          <w:szCs w:val="24"/>
        </w:rPr>
        <w:t>decretado</w:t>
      </w:r>
      <w:r w:rsidR="00333F1C" w:rsidRPr="00F139B1">
        <w:rPr>
          <w:rFonts w:ascii="Arial" w:hAnsi="Arial" w:cs="Arial"/>
          <w:sz w:val="24"/>
          <w:szCs w:val="24"/>
        </w:rPr>
        <w:t xml:space="preserve"> </w:t>
      </w:r>
      <w:r w:rsidR="00333F1C" w:rsidRPr="2FC2D8FC">
        <w:rPr>
          <w:rFonts w:ascii="Arial" w:hAnsi="Arial" w:cs="Arial"/>
          <w:sz w:val="24"/>
          <w:szCs w:val="24"/>
        </w:rPr>
        <w:t>pelo juiz da vara de execução penal, sendo necessário cumprir os requisitos do Art. 112 da Lei de Execução Penal.</w:t>
      </w:r>
    </w:p>
    <w:p w14:paraId="7A4B000E" w14:textId="77777777" w:rsidR="008A4D46" w:rsidRPr="00372F13" w:rsidRDefault="008A4D46" w:rsidP="008A4D46">
      <w:pPr>
        <w:ind w:firstLine="709"/>
        <w:jc w:val="both"/>
        <w:rPr>
          <w:rFonts w:ascii="Arial" w:hAnsi="Arial" w:cs="Arial"/>
          <w:sz w:val="24"/>
          <w:szCs w:val="24"/>
        </w:rPr>
      </w:pPr>
    </w:p>
    <w:p w14:paraId="0C84FB7A" w14:textId="77777777" w:rsidR="00C7142F" w:rsidRPr="00926F6B" w:rsidRDefault="00C7142F" w:rsidP="000E64B5">
      <w:pPr>
        <w:pStyle w:val="SemEspaamento"/>
        <w:spacing w:before="0" w:after="120"/>
      </w:pPr>
      <w:r w:rsidRPr="2FC2D8FC">
        <w:t>Art. 112. A pena privativa de liberdade será executada em forma progressiva com a transferência para regime menos rigoroso, a ser determinada pelo juiz, quando o preso tiver cumprido ao menos:</w:t>
      </w:r>
    </w:p>
    <w:p w14:paraId="1EE92061" w14:textId="77777777" w:rsidR="00C7142F" w:rsidRPr="00926F6B" w:rsidRDefault="00C7142F" w:rsidP="000E64B5">
      <w:pPr>
        <w:pStyle w:val="SemEspaamento"/>
        <w:spacing w:before="0" w:after="120"/>
      </w:pPr>
      <w:r w:rsidRPr="2FC2D8FC">
        <w:t>I - 16% (dezesseis por cento) da pena, se o apenado for primário e o crime tiver sido cometido sem violência à pessoa ou grave ameaça;</w:t>
      </w:r>
    </w:p>
    <w:p w14:paraId="7423D849" w14:textId="77777777" w:rsidR="00C7142F" w:rsidRPr="00926F6B" w:rsidRDefault="00C7142F" w:rsidP="000E64B5">
      <w:pPr>
        <w:pStyle w:val="SemEspaamento"/>
        <w:spacing w:before="0" w:after="120"/>
      </w:pPr>
      <w:r w:rsidRPr="2FC2D8FC">
        <w:t>II - 20% (vinte por cento) da pena, se o apenado for reincidente em crime cometido sem violência à pessoa ou grave ameaça;</w:t>
      </w:r>
    </w:p>
    <w:p w14:paraId="773417C3" w14:textId="77777777" w:rsidR="00C7142F" w:rsidRPr="00926F6B" w:rsidRDefault="00C7142F" w:rsidP="000E64B5">
      <w:pPr>
        <w:pStyle w:val="SemEspaamento"/>
        <w:spacing w:before="0" w:after="120"/>
      </w:pPr>
      <w:r w:rsidRPr="2FC2D8FC">
        <w:t>III - 25% (vinte e cinco por cento) da pena, se o apenado for primário e o crime tiver sido cometido com violência à pessoa ou grave ameaça;</w:t>
      </w:r>
    </w:p>
    <w:p w14:paraId="0A55EAB2" w14:textId="77777777" w:rsidR="00C7142F" w:rsidRPr="00926F6B" w:rsidRDefault="00C7142F" w:rsidP="000E64B5">
      <w:pPr>
        <w:pStyle w:val="SemEspaamento"/>
        <w:spacing w:before="0" w:after="120"/>
      </w:pPr>
      <w:r w:rsidRPr="2FC2D8FC">
        <w:t>IV - 30% (trinta por cento) da pena, se o apenado for reincidente em crime cometido com violência à pessoa ou grave ameaça;</w:t>
      </w:r>
    </w:p>
    <w:p w14:paraId="56C512D2" w14:textId="77777777" w:rsidR="00C7142F" w:rsidRPr="00926F6B" w:rsidRDefault="00C7142F" w:rsidP="000E64B5">
      <w:pPr>
        <w:pStyle w:val="SemEspaamento"/>
        <w:spacing w:before="0" w:after="120"/>
      </w:pPr>
      <w:r w:rsidRPr="2FC2D8FC">
        <w:t>V - 40% (quarenta por cento) da pena, se o apenado for condenado pela prática de crime hediondo ou equiparado, se for primário;</w:t>
      </w:r>
    </w:p>
    <w:p w14:paraId="3C3DB0EF" w14:textId="465F782F" w:rsidR="009A3637" w:rsidRDefault="00C7142F" w:rsidP="000E64B5">
      <w:pPr>
        <w:pStyle w:val="SemEspaamento"/>
        <w:spacing w:before="0" w:after="120"/>
      </w:pPr>
      <w:r w:rsidRPr="2FC2D8FC">
        <w:t>VI - 50% (cinquenta por c</w:t>
      </w:r>
      <w:r w:rsidR="00F139B1">
        <w:t>ento) da pena, se o apenado for reincidente em crime hediondo ou equiparado;</w:t>
      </w:r>
    </w:p>
    <w:p w14:paraId="57926C34" w14:textId="77777777" w:rsidR="00AD3796" w:rsidRDefault="00AD3796" w:rsidP="00AD3796">
      <w:pPr>
        <w:pStyle w:val="SemEspaamento"/>
        <w:spacing w:before="0" w:after="120"/>
      </w:pPr>
    </w:p>
    <w:p w14:paraId="0B049EF5" w14:textId="77777777" w:rsidR="00AD3796" w:rsidRPr="00AD3796" w:rsidRDefault="00AD3796" w:rsidP="00AD3796">
      <w:pPr>
        <w:pStyle w:val="SemEspaamento"/>
        <w:spacing w:before="0" w:after="120"/>
      </w:pPr>
    </w:p>
    <w:p w14:paraId="656DFAFC" w14:textId="5AAE06D8" w:rsidR="00862654" w:rsidRPr="008057EE" w:rsidRDefault="00772344" w:rsidP="006C28EF">
      <w:pPr>
        <w:pStyle w:val="Ttulo1"/>
      </w:pPr>
      <w:bookmarkStart w:id="42" w:name="_Toc152781748"/>
      <w:r>
        <w:t>SESSÃO II</w:t>
      </w:r>
      <w:r w:rsidR="00862654">
        <w:t xml:space="preserve"> – O REGIME SEMIABERTO NA LEI DE EXCECUÇÃO PENAL</w:t>
      </w:r>
      <w:bookmarkEnd w:id="42"/>
    </w:p>
    <w:p w14:paraId="5364628B" w14:textId="77777777" w:rsidR="00AD3796" w:rsidRDefault="00AD3796" w:rsidP="00DC49DA">
      <w:pPr>
        <w:pStyle w:val="Ttulo2"/>
      </w:pPr>
      <w:bookmarkStart w:id="43" w:name="_Toc152781749"/>
    </w:p>
    <w:p w14:paraId="2561DF82" w14:textId="7F4A040A" w:rsidR="00862654" w:rsidRDefault="00862654" w:rsidP="00DC49DA">
      <w:pPr>
        <w:pStyle w:val="Ttulo2"/>
      </w:pPr>
      <w:r w:rsidRPr="009A3637">
        <w:t>2.1 Requisitos para o Regime Semiaberto</w:t>
      </w:r>
      <w:bookmarkEnd w:id="43"/>
    </w:p>
    <w:p w14:paraId="5376AFBE" w14:textId="77777777" w:rsidR="004D5FEA" w:rsidRPr="004D5FEA" w:rsidRDefault="004D5FEA" w:rsidP="008A4D46">
      <w:pPr>
        <w:jc w:val="both"/>
        <w:rPr>
          <w:rFonts w:ascii="Arial" w:hAnsi="Arial" w:cs="Arial"/>
          <w:b/>
          <w:bCs/>
          <w:sz w:val="24"/>
          <w:szCs w:val="24"/>
        </w:rPr>
      </w:pPr>
    </w:p>
    <w:p w14:paraId="36C8519F" w14:textId="552C7D92" w:rsidR="00862654" w:rsidRDefault="00862654" w:rsidP="004D5FEA">
      <w:pPr>
        <w:ind w:firstLine="709"/>
        <w:jc w:val="both"/>
        <w:rPr>
          <w:rFonts w:ascii="Arial" w:hAnsi="Arial" w:cs="Arial"/>
          <w:sz w:val="24"/>
          <w:szCs w:val="24"/>
        </w:rPr>
      </w:pPr>
      <w:r>
        <w:rPr>
          <w:rFonts w:ascii="Arial" w:hAnsi="Arial" w:cs="Arial"/>
          <w:sz w:val="24"/>
          <w:szCs w:val="24"/>
        </w:rPr>
        <w:t>Atual</w:t>
      </w:r>
      <w:r w:rsidR="000E64B5">
        <w:rPr>
          <w:rFonts w:ascii="Arial" w:hAnsi="Arial" w:cs="Arial"/>
          <w:sz w:val="24"/>
          <w:szCs w:val="24"/>
        </w:rPr>
        <w:t xml:space="preserve">mente no regime semiaberto </w:t>
      </w:r>
      <w:r w:rsidR="000A6A66">
        <w:rPr>
          <w:rFonts w:ascii="Arial" w:hAnsi="Arial" w:cs="Arial"/>
          <w:sz w:val="24"/>
          <w:szCs w:val="24"/>
        </w:rPr>
        <w:t>tem-</w:t>
      </w:r>
      <w:r w:rsidR="000E64B5">
        <w:rPr>
          <w:rFonts w:ascii="Arial" w:hAnsi="Arial" w:cs="Arial"/>
          <w:sz w:val="24"/>
          <w:szCs w:val="24"/>
        </w:rPr>
        <w:t>se</w:t>
      </w:r>
      <w:r>
        <w:rPr>
          <w:rFonts w:ascii="Arial" w:hAnsi="Arial" w:cs="Arial"/>
          <w:sz w:val="24"/>
          <w:szCs w:val="24"/>
        </w:rPr>
        <w:t xml:space="preserve"> </w:t>
      </w:r>
      <w:r w:rsidR="004D5FEA">
        <w:rPr>
          <w:rFonts w:ascii="Arial" w:hAnsi="Arial" w:cs="Arial"/>
          <w:sz w:val="24"/>
          <w:szCs w:val="24"/>
        </w:rPr>
        <w:t>duas situações</w:t>
      </w:r>
      <w:r>
        <w:rPr>
          <w:rFonts w:ascii="Arial" w:hAnsi="Arial" w:cs="Arial"/>
          <w:sz w:val="24"/>
          <w:szCs w:val="24"/>
        </w:rPr>
        <w:t xml:space="preserve"> em que o apenado pode ser agraciado com esse tipo de regime, sendo requisitos para ser beneficiado é estar trabalhando ou estudando.</w:t>
      </w:r>
    </w:p>
    <w:p w14:paraId="402DACA0" w14:textId="2B4800C1" w:rsidR="00862654" w:rsidRDefault="00862654" w:rsidP="004D5FEA">
      <w:pPr>
        <w:ind w:firstLine="709"/>
        <w:jc w:val="both"/>
        <w:rPr>
          <w:rFonts w:ascii="Arial" w:hAnsi="Arial" w:cs="Arial"/>
          <w:sz w:val="24"/>
          <w:szCs w:val="24"/>
        </w:rPr>
      </w:pPr>
      <w:r>
        <w:rPr>
          <w:rFonts w:ascii="Arial" w:hAnsi="Arial" w:cs="Arial"/>
          <w:sz w:val="24"/>
          <w:szCs w:val="24"/>
        </w:rPr>
        <w:t>Uma maneira de se alcança</w:t>
      </w:r>
      <w:r w:rsidR="000E64B5">
        <w:rPr>
          <w:rFonts w:ascii="Arial" w:hAnsi="Arial" w:cs="Arial"/>
          <w:sz w:val="24"/>
          <w:szCs w:val="24"/>
        </w:rPr>
        <w:t>r</w:t>
      </w:r>
      <w:r>
        <w:rPr>
          <w:rFonts w:ascii="Arial" w:hAnsi="Arial" w:cs="Arial"/>
          <w:sz w:val="24"/>
          <w:szCs w:val="24"/>
        </w:rPr>
        <w:t xml:space="preserve"> esse benefício pode ser pela progressão de regime, onde o preso que se encontra no regime fechado e que por bom comportamento carcerário e o cumprimento de certa porcentagem de sua pena variando de acordo com cada tipo de crime e cumprindo cada um deles o juiz de execução penal, pode julgar favorável a progressão, e surgindo vaga pode ser incluído no regime semiaberto.</w:t>
      </w:r>
    </w:p>
    <w:p w14:paraId="5B4C34D4" w14:textId="77777777" w:rsidR="00E20C72" w:rsidRDefault="00E20C72" w:rsidP="006E1B65">
      <w:pPr>
        <w:ind w:firstLine="709"/>
        <w:jc w:val="both"/>
        <w:rPr>
          <w:rFonts w:ascii="Arial" w:hAnsi="Arial" w:cs="Arial"/>
          <w:sz w:val="24"/>
          <w:szCs w:val="24"/>
        </w:rPr>
      </w:pPr>
    </w:p>
    <w:p w14:paraId="5DEAB1D7" w14:textId="61D11F2E" w:rsidR="00862654" w:rsidRPr="000E64B5" w:rsidRDefault="00862654" w:rsidP="000E64B5">
      <w:pPr>
        <w:spacing w:after="120" w:line="240" w:lineRule="auto"/>
        <w:ind w:left="2268"/>
        <w:jc w:val="both"/>
        <w:rPr>
          <w:rFonts w:ascii="Arial" w:hAnsi="Arial" w:cs="Arial"/>
          <w:sz w:val="20"/>
        </w:rPr>
      </w:pPr>
      <w:r w:rsidRPr="00BC0C3A">
        <w:rPr>
          <w:rFonts w:ascii="Arial" w:hAnsi="Arial" w:cs="Arial"/>
          <w:sz w:val="20"/>
        </w:rPr>
        <w:t>O regime semiaberto pode se dar por meio de detenção (condenação mais branda) ou reclusão (condenações mais severas). Não havendo caso de reincidência, bem como sejam fixadas condenações com penas   privativas de liberdade entre quatro e oito anos destinam -se, inicialmente, ao cumprimento</w:t>
      </w:r>
      <w:r>
        <w:rPr>
          <w:rFonts w:ascii="Arial" w:hAnsi="Arial" w:cs="Arial"/>
          <w:sz w:val="20"/>
        </w:rPr>
        <w:t xml:space="preserve"> por meio do regime semiab</w:t>
      </w:r>
      <w:r w:rsidR="000E64B5">
        <w:rPr>
          <w:rFonts w:ascii="Arial" w:hAnsi="Arial" w:cs="Arial"/>
          <w:sz w:val="20"/>
        </w:rPr>
        <w:t xml:space="preserve">erto, </w:t>
      </w:r>
      <w:r w:rsidR="000E64B5" w:rsidRPr="000E64B5">
        <w:rPr>
          <w:rFonts w:ascii="Arial" w:hAnsi="Arial" w:cs="Arial"/>
          <w:i/>
          <w:sz w:val="20"/>
        </w:rPr>
        <w:t>apud</w:t>
      </w:r>
      <w:r w:rsidR="000E64B5">
        <w:rPr>
          <w:rFonts w:ascii="Arial" w:hAnsi="Arial" w:cs="Arial"/>
          <w:sz w:val="20"/>
        </w:rPr>
        <w:t xml:space="preserve"> Rios, (2018, página 12.)</w:t>
      </w:r>
    </w:p>
    <w:p w14:paraId="64350AFA" w14:textId="77777777" w:rsidR="00CD7CDB" w:rsidRPr="00CD7CDB" w:rsidRDefault="00CD7CDB" w:rsidP="00CD7CDB">
      <w:pPr>
        <w:spacing w:after="120"/>
        <w:ind w:left="2268"/>
        <w:jc w:val="both"/>
        <w:rPr>
          <w:rFonts w:ascii="Arial" w:hAnsi="Arial" w:cs="Arial"/>
          <w:sz w:val="20"/>
        </w:rPr>
      </w:pPr>
    </w:p>
    <w:p w14:paraId="0FB57ECB" w14:textId="77777777" w:rsidR="00862654" w:rsidRPr="00BA2465" w:rsidRDefault="00862654" w:rsidP="004D5FEA">
      <w:pPr>
        <w:ind w:firstLine="709"/>
        <w:jc w:val="both"/>
        <w:rPr>
          <w:rFonts w:ascii="Arial" w:hAnsi="Arial" w:cs="Arial"/>
          <w:sz w:val="24"/>
          <w:szCs w:val="24"/>
        </w:rPr>
      </w:pPr>
      <w:r>
        <w:rPr>
          <w:rFonts w:ascii="Arial" w:hAnsi="Arial" w:cs="Arial"/>
          <w:sz w:val="24"/>
          <w:szCs w:val="24"/>
        </w:rPr>
        <w:t>E a outra maneira é iniciar o cumprimento da pena no semiaberto é por condenação judicial onde avalia o tempo da pena e leva em consideração como os requisitos objetivos e subjetivos de acordo com a lei para a dosimetria da pena.</w:t>
      </w:r>
    </w:p>
    <w:p w14:paraId="6A60E072" w14:textId="218F7026" w:rsidR="00CD7CDB" w:rsidRDefault="00862654" w:rsidP="004D5FEA">
      <w:pPr>
        <w:ind w:firstLine="709"/>
        <w:jc w:val="both"/>
        <w:rPr>
          <w:rFonts w:ascii="Arial" w:hAnsi="Arial" w:cs="Arial"/>
          <w:sz w:val="24"/>
          <w:szCs w:val="24"/>
        </w:rPr>
      </w:pPr>
      <w:r>
        <w:rPr>
          <w:rFonts w:ascii="Arial" w:hAnsi="Arial" w:cs="Arial"/>
          <w:sz w:val="24"/>
          <w:szCs w:val="24"/>
        </w:rPr>
        <w:t>O bom comportamento é um requisito importante para o preso que pretende progredir para o semiaberto, e é um documento emitido pelo diretor do presídio. Esse atestado de bom comportamento é ligado diretamente as atividades exercidas dentro a unidade prisional e aos deveres em que o preso deve cumprir e é expresso legalmente nos artigos 38 e 39 da Lei de Execuções Penais.</w:t>
      </w:r>
    </w:p>
    <w:p w14:paraId="26392F37" w14:textId="77777777" w:rsidR="00E20C72" w:rsidRPr="00CD7CDB" w:rsidRDefault="00E20C72" w:rsidP="006E1B65">
      <w:pPr>
        <w:ind w:firstLine="709"/>
        <w:jc w:val="both"/>
        <w:rPr>
          <w:rFonts w:ascii="Arial" w:hAnsi="Arial" w:cs="Arial"/>
          <w:sz w:val="24"/>
          <w:szCs w:val="24"/>
        </w:rPr>
      </w:pPr>
    </w:p>
    <w:p w14:paraId="6A0C4C80" w14:textId="77777777" w:rsidR="00862654" w:rsidRDefault="00862654" w:rsidP="000E64B5">
      <w:pPr>
        <w:spacing w:after="120" w:line="240" w:lineRule="auto"/>
        <w:ind w:left="2268"/>
        <w:jc w:val="both"/>
        <w:rPr>
          <w:rFonts w:ascii="Arial" w:hAnsi="Arial" w:cs="Arial"/>
          <w:sz w:val="20"/>
        </w:rPr>
      </w:pPr>
      <w:r w:rsidRPr="004555F1">
        <w:rPr>
          <w:rFonts w:ascii="Arial" w:hAnsi="Arial" w:cs="Arial"/>
          <w:sz w:val="20"/>
        </w:rPr>
        <w:t xml:space="preserve">Art. 39. Constituem deveres do condenado: </w:t>
      </w:r>
    </w:p>
    <w:p w14:paraId="74DFBC17" w14:textId="77777777" w:rsidR="00862654" w:rsidRDefault="00862654" w:rsidP="000E64B5">
      <w:pPr>
        <w:spacing w:after="120" w:line="240" w:lineRule="auto"/>
        <w:ind w:left="2268"/>
        <w:jc w:val="both"/>
        <w:rPr>
          <w:rFonts w:ascii="Arial" w:hAnsi="Arial" w:cs="Arial"/>
          <w:sz w:val="20"/>
        </w:rPr>
      </w:pPr>
      <w:r w:rsidRPr="004555F1">
        <w:rPr>
          <w:rFonts w:ascii="Arial" w:hAnsi="Arial" w:cs="Arial"/>
          <w:sz w:val="20"/>
        </w:rPr>
        <w:t xml:space="preserve">I - comportamento disciplinado e cumprimento fiel da sentença; </w:t>
      </w:r>
    </w:p>
    <w:p w14:paraId="463FA648" w14:textId="77777777" w:rsidR="00862654" w:rsidRDefault="00862654" w:rsidP="000E64B5">
      <w:pPr>
        <w:spacing w:after="120" w:line="240" w:lineRule="auto"/>
        <w:ind w:left="2268"/>
        <w:jc w:val="both"/>
        <w:rPr>
          <w:rFonts w:ascii="Arial" w:hAnsi="Arial" w:cs="Arial"/>
          <w:sz w:val="20"/>
        </w:rPr>
      </w:pPr>
      <w:r>
        <w:rPr>
          <w:rFonts w:ascii="Arial" w:hAnsi="Arial" w:cs="Arial"/>
          <w:sz w:val="20"/>
        </w:rPr>
        <w:t>II - obediência ao servidor e</w:t>
      </w:r>
      <w:r w:rsidRPr="004555F1">
        <w:rPr>
          <w:rFonts w:ascii="Arial" w:hAnsi="Arial" w:cs="Arial"/>
          <w:sz w:val="20"/>
        </w:rPr>
        <w:t xml:space="preserve"> respeito a qualquer pessoa com quem deva relacionar-se; </w:t>
      </w:r>
    </w:p>
    <w:p w14:paraId="12DAEF9A" w14:textId="77777777" w:rsidR="00862654" w:rsidRDefault="00862654" w:rsidP="000E64B5">
      <w:pPr>
        <w:spacing w:after="120" w:line="240" w:lineRule="auto"/>
        <w:ind w:left="2268"/>
        <w:jc w:val="both"/>
        <w:rPr>
          <w:rFonts w:ascii="Arial" w:hAnsi="Arial" w:cs="Arial"/>
          <w:sz w:val="20"/>
        </w:rPr>
      </w:pPr>
      <w:r w:rsidRPr="004555F1">
        <w:rPr>
          <w:rFonts w:ascii="Arial" w:hAnsi="Arial" w:cs="Arial"/>
          <w:sz w:val="20"/>
        </w:rPr>
        <w:t xml:space="preserve">III - urbanidade e respeito no trato com os demais condenados; </w:t>
      </w:r>
    </w:p>
    <w:p w14:paraId="74269972" w14:textId="77777777" w:rsidR="00862654" w:rsidRDefault="00862654" w:rsidP="000E64B5">
      <w:pPr>
        <w:spacing w:after="120" w:line="240" w:lineRule="auto"/>
        <w:ind w:left="2268"/>
        <w:jc w:val="both"/>
        <w:rPr>
          <w:rFonts w:ascii="Arial" w:hAnsi="Arial" w:cs="Arial"/>
          <w:sz w:val="20"/>
        </w:rPr>
      </w:pPr>
      <w:r>
        <w:rPr>
          <w:rFonts w:ascii="Arial" w:hAnsi="Arial" w:cs="Arial"/>
          <w:sz w:val="20"/>
        </w:rPr>
        <w:t xml:space="preserve">IV - </w:t>
      </w:r>
      <w:r w:rsidRPr="004555F1">
        <w:rPr>
          <w:rFonts w:ascii="Arial" w:hAnsi="Arial" w:cs="Arial"/>
          <w:sz w:val="20"/>
        </w:rPr>
        <w:t xml:space="preserve">conduta oposta aos movimentos individuais ou coletivos de fuga ou de subversão à ordem ou à disciplina; </w:t>
      </w:r>
    </w:p>
    <w:p w14:paraId="07D99497" w14:textId="77777777" w:rsidR="00862654" w:rsidRDefault="00862654" w:rsidP="000E64B5">
      <w:pPr>
        <w:spacing w:after="120" w:line="240" w:lineRule="auto"/>
        <w:ind w:left="2268"/>
        <w:jc w:val="both"/>
        <w:rPr>
          <w:rFonts w:ascii="Arial" w:hAnsi="Arial" w:cs="Arial"/>
          <w:sz w:val="20"/>
        </w:rPr>
      </w:pPr>
      <w:r w:rsidRPr="004555F1">
        <w:rPr>
          <w:rFonts w:ascii="Arial" w:hAnsi="Arial" w:cs="Arial"/>
          <w:sz w:val="20"/>
        </w:rPr>
        <w:t xml:space="preserve">V - execução do trabalho, das tarefas e das ordens recebidas; </w:t>
      </w:r>
    </w:p>
    <w:p w14:paraId="4126272B" w14:textId="77777777" w:rsidR="00862654" w:rsidRDefault="00862654" w:rsidP="000E64B5">
      <w:pPr>
        <w:spacing w:after="120" w:line="240" w:lineRule="auto"/>
        <w:ind w:left="2268"/>
        <w:jc w:val="both"/>
        <w:rPr>
          <w:rFonts w:ascii="Arial" w:hAnsi="Arial" w:cs="Arial"/>
          <w:sz w:val="20"/>
        </w:rPr>
      </w:pPr>
      <w:r w:rsidRPr="004555F1">
        <w:rPr>
          <w:rFonts w:ascii="Arial" w:hAnsi="Arial" w:cs="Arial"/>
          <w:sz w:val="20"/>
        </w:rPr>
        <w:t xml:space="preserve">VI - submissão à sanção disciplinar imposta; </w:t>
      </w:r>
    </w:p>
    <w:p w14:paraId="6FB96CF1" w14:textId="77777777" w:rsidR="00862654" w:rsidRDefault="00862654" w:rsidP="000E64B5">
      <w:pPr>
        <w:spacing w:after="120" w:line="240" w:lineRule="auto"/>
        <w:ind w:left="2268"/>
        <w:jc w:val="both"/>
        <w:rPr>
          <w:rFonts w:ascii="Arial" w:hAnsi="Arial" w:cs="Arial"/>
          <w:sz w:val="20"/>
        </w:rPr>
      </w:pPr>
      <w:r w:rsidRPr="004555F1">
        <w:rPr>
          <w:rFonts w:ascii="Arial" w:hAnsi="Arial" w:cs="Arial"/>
          <w:sz w:val="20"/>
        </w:rPr>
        <w:t xml:space="preserve">VII - indenização à vítima ou aos seus sucessores; </w:t>
      </w:r>
    </w:p>
    <w:p w14:paraId="37954EF7" w14:textId="77777777" w:rsidR="00862654" w:rsidRDefault="00862654" w:rsidP="000E64B5">
      <w:pPr>
        <w:spacing w:after="120" w:line="240" w:lineRule="auto"/>
        <w:ind w:left="2268"/>
        <w:jc w:val="both"/>
        <w:rPr>
          <w:rFonts w:ascii="Arial" w:hAnsi="Arial" w:cs="Arial"/>
          <w:sz w:val="20"/>
        </w:rPr>
      </w:pPr>
      <w:r>
        <w:rPr>
          <w:rFonts w:ascii="Arial" w:hAnsi="Arial" w:cs="Arial"/>
          <w:sz w:val="20"/>
        </w:rPr>
        <w:t xml:space="preserve">VIII - </w:t>
      </w:r>
      <w:r w:rsidRPr="004555F1">
        <w:rPr>
          <w:rFonts w:ascii="Arial" w:hAnsi="Arial" w:cs="Arial"/>
          <w:sz w:val="20"/>
        </w:rPr>
        <w:t xml:space="preserve">indenização ao Estado, quando possível, das despesas realizadas com a sua manutenção, mediante desconto proporcional da remuneração do trabalho; </w:t>
      </w:r>
    </w:p>
    <w:p w14:paraId="7603257B" w14:textId="77777777" w:rsidR="00862654" w:rsidRDefault="00862654" w:rsidP="000E64B5">
      <w:pPr>
        <w:spacing w:after="120" w:line="240" w:lineRule="auto"/>
        <w:ind w:left="2268"/>
        <w:jc w:val="both"/>
        <w:rPr>
          <w:rFonts w:ascii="Arial" w:hAnsi="Arial" w:cs="Arial"/>
          <w:sz w:val="20"/>
        </w:rPr>
      </w:pPr>
      <w:r w:rsidRPr="004555F1">
        <w:rPr>
          <w:rFonts w:ascii="Arial" w:hAnsi="Arial" w:cs="Arial"/>
          <w:sz w:val="20"/>
        </w:rPr>
        <w:t xml:space="preserve">IX - higiene pessoal e asseio da cela ou alojamento; </w:t>
      </w:r>
    </w:p>
    <w:p w14:paraId="71C1D205" w14:textId="59FA5A82" w:rsidR="00862654" w:rsidRPr="004555F1" w:rsidRDefault="00862654" w:rsidP="000E64B5">
      <w:pPr>
        <w:spacing w:after="120" w:line="240" w:lineRule="auto"/>
        <w:ind w:left="2268"/>
        <w:jc w:val="both"/>
        <w:rPr>
          <w:rFonts w:ascii="Arial" w:hAnsi="Arial" w:cs="Arial"/>
          <w:sz w:val="20"/>
        </w:rPr>
      </w:pPr>
      <w:r w:rsidRPr="004555F1">
        <w:rPr>
          <w:rFonts w:ascii="Arial" w:hAnsi="Arial" w:cs="Arial"/>
          <w:sz w:val="20"/>
        </w:rPr>
        <w:t>X - conservação dos objeto</w:t>
      </w:r>
      <w:r w:rsidR="000E64B5">
        <w:rPr>
          <w:rFonts w:ascii="Arial" w:hAnsi="Arial" w:cs="Arial"/>
          <w:sz w:val="20"/>
        </w:rPr>
        <w:t xml:space="preserve">s de uso pessoal, </w:t>
      </w:r>
      <w:r w:rsidR="000E64B5" w:rsidRPr="000E64B5">
        <w:rPr>
          <w:rFonts w:ascii="Arial" w:hAnsi="Arial" w:cs="Arial"/>
          <w:i/>
          <w:sz w:val="20"/>
        </w:rPr>
        <w:t>apud</w:t>
      </w:r>
      <w:r w:rsidR="000E64B5">
        <w:rPr>
          <w:rFonts w:ascii="Arial" w:hAnsi="Arial" w:cs="Arial"/>
          <w:sz w:val="20"/>
        </w:rPr>
        <w:t xml:space="preserve"> Rios, (2018, página 14.)</w:t>
      </w:r>
    </w:p>
    <w:p w14:paraId="33A31137" w14:textId="77777777" w:rsidR="00862654" w:rsidRDefault="00862654" w:rsidP="002F3373">
      <w:pPr>
        <w:ind w:left="2552"/>
        <w:jc w:val="both"/>
        <w:rPr>
          <w:rFonts w:ascii="Arial" w:hAnsi="Arial" w:cs="Arial"/>
          <w:sz w:val="24"/>
          <w:szCs w:val="24"/>
        </w:rPr>
      </w:pPr>
    </w:p>
    <w:p w14:paraId="11D82727" w14:textId="5D52D5D7" w:rsidR="00862654" w:rsidRDefault="00862654" w:rsidP="002C6853">
      <w:pPr>
        <w:ind w:firstLine="709"/>
        <w:jc w:val="both"/>
        <w:rPr>
          <w:rFonts w:ascii="Arial" w:hAnsi="Arial" w:cs="Arial"/>
          <w:sz w:val="24"/>
          <w:szCs w:val="24"/>
        </w:rPr>
      </w:pPr>
      <w:r>
        <w:rPr>
          <w:rFonts w:ascii="Arial" w:hAnsi="Arial" w:cs="Arial"/>
          <w:sz w:val="24"/>
          <w:szCs w:val="24"/>
        </w:rPr>
        <w:t>E tendo em torno do cumprimento da pena orientação legais</w:t>
      </w:r>
      <w:r w:rsidR="000E64B5">
        <w:rPr>
          <w:rFonts w:ascii="Arial" w:hAnsi="Arial" w:cs="Arial"/>
          <w:sz w:val="24"/>
          <w:szCs w:val="24"/>
        </w:rPr>
        <w:t xml:space="preserve"> que devem ser seguidas pelos presos que tem interesse à</w:t>
      </w:r>
      <w:r>
        <w:rPr>
          <w:rFonts w:ascii="Arial" w:hAnsi="Arial" w:cs="Arial"/>
          <w:sz w:val="24"/>
          <w:szCs w:val="24"/>
        </w:rPr>
        <w:t xml:space="preserve"> progressão de regime, vale ressaltar que são regras de conduta e comportamento e no tratamento com os outros internos e com os servidores, e não tendo em sua ficha nenhum falta grave, poderá ser agraciado com o instituto mais brando.</w:t>
      </w:r>
    </w:p>
    <w:p w14:paraId="2C62B12D" w14:textId="573D3EB7" w:rsidR="00862654" w:rsidRDefault="00862654" w:rsidP="002C6853">
      <w:pPr>
        <w:ind w:firstLine="709"/>
        <w:jc w:val="both"/>
        <w:rPr>
          <w:rFonts w:ascii="Arial" w:hAnsi="Arial" w:cs="Arial"/>
          <w:sz w:val="24"/>
          <w:szCs w:val="24"/>
        </w:rPr>
      </w:pPr>
      <w:r>
        <w:rPr>
          <w:rFonts w:ascii="Arial" w:hAnsi="Arial" w:cs="Arial"/>
          <w:sz w:val="24"/>
          <w:szCs w:val="24"/>
        </w:rPr>
        <w:t>É entendimento do Supremo Tribunal Federal que, o preso cumprindo os requisitos legais e sendo determinado pelo juiz de execução penal</w:t>
      </w:r>
      <w:r w:rsidR="000A6A66">
        <w:rPr>
          <w:rFonts w:ascii="Arial" w:hAnsi="Arial" w:cs="Arial"/>
          <w:sz w:val="24"/>
          <w:szCs w:val="24"/>
        </w:rPr>
        <w:t>, e consequentemente terá que aguardar</w:t>
      </w:r>
      <w:r>
        <w:rPr>
          <w:rFonts w:ascii="Arial" w:hAnsi="Arial" w:cs="Arial"/>
          <w:sz w:val="24"/>
          <w:szCs w:val="24"/>
        </w:rPr>
        <w:t xml:space="preserve"> o surgimento de vaga o regime mais brando, surgindo a vaga</w:t>
      </w:r>
      <w:r w:rsidR="000A6A66">
        <w:rPr>
          <w:rFonts w:ascii="Arial" w:hAnsi="Arial" w:cs="Arial"/>
          <w:sz w:val="24"/>
          <w:szCs w:val="24"/>
        </w:rPr>
        <w:t>,</w:t>
      </w:r>
      <w:r>
        <w:rPr>
          <w:rFonts w:ascii="Arial" w:hAnsi="Arial" w:cs="Arial"/>
          <w:sz w:val="24"/>
          <w:szCs w:val="24"/>
        </w:rPr>
        <w:t xml:space="preserve"> é proibido obrigar o reeducando a cumprir sua pena em regime mais rigoroso.</w:t>
      </w:r>
    </w:p>
    <w:p w14:paraId="6133D30D" w14:textId="639BD708" w:rsidR="00862654" w:rsidRDefault="00862654" w:rsidP="002C6853">
      <w:pPr>
        <w:ind w:firstLine="709"/>
        <w:jc w:val="both"/>
        <w:rPr>
          <w:rFonts w:ascii="Arial" w:hAnsi="Arial" w:cs="Arial"/>
          <w:sz w:val="24"/>
          <w:szCs w:val="24"/>
        </w:rPr>
      </w:pPr>
      <w:r>
        <w:rPr>
          <w:rFonts w:ascii="Arial" w:hAnsi="Arial" w:cs="Arial"/>
          <w:sz w:val="24"/>
          <w:szCs w:val="24"/>
        </w:rPr>
        <w:t>E é de importância destacar que no cumprimento de sua pena</w:t>
      </w:r>
      <w:r w:rsidR="000A6A66">
        <w:rPr>
          <w:rFonts w:ascii="Arial" w:hAnsi="Arial" w:cs="Arial"/>
          <w:sz w:val="24"/>
          <w:szCs w:val="24"/>
        </w:rPr>
        <w:t>,</w:t>
      </w:r>
      <w:r>
        <w:rPr>
          <w:rFonts w:ascii="Arial" w:hAnsi="Arial" w:cs="Arial"/>
          <w:sz w:val="24"/>
          <w:szCs w:val="24"/>
        </w:rPr>
        <w:t xml:space="preserve"> se o apenado tiver cometido uma falta grave, por qualquer que seja interromperá a contagem, perderá o tempo de sua pena já cumprido e iniciará do zero uma nova contagem do prazo para a concessão da progressão.</w:t>
      </w:r>
    </w:p>
    <w:p w14:paraId="1C349369" w14:textId="77777777" w:rsidR="00862654" w:rsidRDefault="00862654" w:rsidP="00862654">
      <w:pPr>
        <w:ind w:firstLine="851"/>
        <w:jc w:val="both"/>
        <w:rPr>
          <w:rFonts w:ascii="Arial" w:hAnsi="Arial" w:cs="Arial"/>
          <w:sz w:val="24"/>
          <w:szCs w:val="24"/>
        </w:rPr>
      </w:pPr>
    </w:p>
    <w:p w14:paraId="2807D606" w14:textId="4EA7CAD8" w:rsidR="00862654" w:rsidRPr="002C6853" w:rsidRDefault="00862654" w:rsidP="00DC49DA">
      <w:pPr>
        <w:pStyle w:val="Ttulo2"/>
      </w:pPr>
      <w:bookmarkStart w:id="44" w:name="_Toc152781750"/>
      <w:r w:rsidRPr="002C6853">
        <w:t>2.2 Hipóteses de Cumprimento da Pena</w:t>
      </w:r>
      <w:bookmarkEnd w:id="44"/>
    </w:p>
    <w:p w14:paraId="4FAA6478" w14:textId="77777777" w:rsidR="00862654" w:rsidRDefault="00862654" w:rsidP="00862654">
      <w:pPr>
        <w:ind w:firstLine="851"/>
        <w:jc w:val="both"/>
        <w:rPr>
          <w:rFonts w:ascii="Arial" w:hAnsi="Arial" w:cs="Arial"/>
          <w:sz w:val="24"/>
          <w:szCs w:val="24"/>
        </w:rPr>
      </w:pPr>
    </w:p>
    <w:p w14:paraId="56DD2396" w14:textId="3583A99F" w:rsidR="00862654" w:rsidRDefault="00862654" w:rsidP="006E41C1">
      <w:pPr>
        <w:ind w:firstLine="709"/>
        <w:jc w:val="both"/>
        <w:rPr>
          <w:rFonts w:ascii="Arial" w:hAnsi="Arial" w:cs="Arial"/>
          <w:sz w:val="24"/>
          <w:szCs w:val="24"/>
        </w:rPr>
      </w:pPr>
      <w:r>
        <w:rPr>
          <w:rFonts w:ascii="Arial" w:hAnsi="Arial" w:cs="Arial"/>
          <w:sz w:val="24"/>
          <w:szCs w:val="24"/>
        </w:rPr>
        <w:t>No Brasil adota-se o sistema progressivo,</w:t>
      </w:r>
      <w:r w:rsidR="000A6A66">
        <w:rPr>
          <w:rFonts w:ascii="Arial" w:hAnsi="Arial" w:cs="Arial"/>
          <w:sz w:val="24"/>
          <w:szCs w:val="24"/>
        </w:rPr>
        <w:t xml:space="preserve"> esse sistema adotado garante</w:t>
      </w:r>
      <w:r>
        <w:rPr>
          <w:rFonts w:ascii="Arial" w:hAnsi="Arial" w:cs="Arial"/>
          <w:sz w:val="24"/>
          <w:szCs w:val="24"/>
        </w:rPr>
        <w:t xml:space="preserve"> a possibilidade de progredir, dando a oportunidade de diminuir a duração da sua pena, e progredindo cada vez para um regime mais brando, de acordo com a decisão do juiz de execução que ao analisar poderá conceder tal benefício e pode até se dizer em oportunidade.</w:t>
      </w:r>
    </w:p>
    <w:p w14:paraId="7CAB2315" w14:textId="170F1633" w:rsidR="00862654" w:rsidRDefault="00862654" w:rsidP="006E41C1">
      <w:pPr>
        <w:ind w:firstLine="709"/>
        <w:jc w:val="both"/>
        <w:rPr>
          <w:rFonts w:ascii="Arial" w:hAnsi="Arial" w:cs="Arial"/>
          <w:sz w:val="24"/>
          <w:szCs w:val="24"/>
        </w:rPr>
      </w:pPr>
      <w:r>
        <w:rPr>
          <w:rFonts w:ascii="Arial" w:hAnsi="Arial" w:cs="Arial"/>
          <w:sz w:val="24"/>
          <w:szCs w:val="24"/>
        </w:rPr>
        <w:t>No Brasil</w:t>
      </w:r>
      <w:r w:rsidR="000A6A66">
        <w:rPr>
          <w:rFonts w:ascii="Arial" w:hAnsi="Arial" w:cs="Arial"/>
          <w:sz w:val="24"/>
          <w:szCs w:val="24"/>
        </w:rPr>
        <w:t>,</w:t>
      </w:r>
      <w:r>
        <w:rPr>
          <w:rFonts w:ascii="Arial" w:hAnsi="Arial" w:cs="Arial"/>
          <w:sz w:val="24"/>
          <w:szCs w:val="24"/>
        </w:rPr>
        <w:t xml:space="preserve"> para que o preso inicie o cumprimento da pena no regime semiaberto tem que ser condenado a uma pena superior a quatro anos e que não exceda a oito anos de prisão e não pode ser reincidente para iniciar o cumprimento de sua pena no regime semiaberto.</w:t>
      </w:r>
    </w:p>
    <w:p w14:paraId="4C6DC48E" w14:textId="77777777" w:rsidR="00862654" w:rsidRDefault="00862654" w:rsidP="006E41C1">
      <w:pPr>
        <w:ind w:firstLine="709"/>
        <w:jc w:val="both"/>
        <w:rPr>
          <w:rFonts w:ascii="Arial" w:hAnsi="Arial" w:cs="Arial"/>
          <w:sz w:val="24"/>
          <w:szCs w:val="24"/>
        </w:rPr>
      </w:pPr>
      <w:r>
        <w:rPr>
          <w:rFonts w:ascii="Arial" w:hAnsi="Arial" w:cs="Arial"/>
          <w:sz w:val="24"/>
          <w:szCs w:val="24"/>
        </w:rPr>
        <w:t>De acordo com o Código Penal Brasileiro em seu artigo 35, descreve os tipos de estabelecimentos em que será realizado o cumprimento da pena no regime semiaberto.</w:t>
      </w:r>
    </w:p>
    <w:p w14:paraId="2A1A5307" w14:textId="77777777" w:rsidR="00862654" w:rsidRDefault="00862654" w:rsidP="002F3373">
      <w:pPr>
        <w:ind w:firstLine="851"/>
        <w:jc w:val="both"/>
        <w:rPr>
          <w:rFonts w:ascii="Arial" w:hAnsi="Arial" w:cs="Arial"/>
          <w:sz w:val="24"/>
          <w:szCs w:val="24"/>
        </w:rPr>
      </w:pPr>
    </w:p>
    <w:p w14:paraId="4EF00C68" w14:textId="77777777" w:rsidR="00862654" w:rsidRPr="00A6299E" w:rsidRDefault="00862654" w:rsidP="00772344">
      <w:pPr>
        <w:spacing w:after="120" w:line="240" w:lineRule="auto"/>
        <w:ind w:left="2268"/>
        <w:jc w:val="both"/>
        <w:rPr>
          <w:rFonts w:ascii="Arial" w:hAnsi="Arial" w:cs="Arial"/>
          <w:sz w:val="20"/>
        </w:rPr>
      </w:pPr>
      <w:r w:rsidRPr="00A6299E">
        <w:rPr>
          <w:rFonts w:ascii="Arial" w:hAnsi="Arial" w:cs="Arial"/>
          <w:sz w:val="20"/>
        </w:rPr>
        <w:t xml:space="preserve">Regras do regime </w:t>
      </w:r>
      <w:proofErr w:type="spellStart"/>
      <w:r w:rsidRPr="00A6299E">
        <w:rPr>
          <w:rFonts w:ascii="Arial" w:hAnsi="Arial" w:cs="Arial"/>
          <w:sz w:val="20"/>
        </w:rPr>
        <w:t>semi-aberto</w:t>
      </w:r>
      <w:proofErr w:type="spellEnd"/>
    </w:p>
    <w:p w14:paraId="6A18DBF4" w14:textId="77777777" w:rsidR="00862654" w:rsidRPr="00A6299E" w:rsidRDefault="00862654" w:rsidP="00772344">
      <w:pPr>
        <w:spacing w:after="120" w:line="240" w:lineRule="auto"/>
        <w:ind w:left="2268"/>
        <w:jc w:val="both"/>
        <w:rPr>
          <w:rFonts w:ascii="Arial" w:hAnsi="Arial" w:cs="Arial"/>
          <w:sz w:val="20"/>
        </w:rPr>
      </w:pPr>
      <w:r w:rsidRPr="00A6299E">
        <w:rPr>
          <w:rFonts w:ascii="Arial" w:hAnsi="Arial" w:cs="Arial"/>
          <w:sz w:val="20"/>
        </w:rPr>
        <w:t xml:space="preserve">Art. 35 - Aplica-se a norma do art. 34 deste Código, caput, ao condenado que inicie o cumprimento da pena em regime </w:t>
      </w:r>
      <w:proofErr w:type="spellStart"/>
      <w:r w:rsidRPr="00A6299E">
        <w:rPr>
          <w:rFonts w:ascii="Arial" w:hAnsi="Arial" w:cs="Arial"/>
          <w:sz w:val="20"/>
        </w:rPr>
        <w:t>semi-aberto</w:t>
      </w:r>
      <w:proofErr w:type="spellEnd"/>
      <w:r w:rsidRPr="00A6299E">
        <w:rPr>
          <w:rFonts w:ascii="Arial" w:hAnsi="Arial" w:cs="Arial"/>
          <w:sz w:val="20"/>
        </w:rPr>
        <w:t>.</w:t>
      </w:r>
    </w:p>
    <w:p w14:paraId="56BB083D" w14:textId="77777777" w:rsidR="00862654" w:rsidRPr="00A6299E" w:rsidRDefault="00862654" w:rsidP="00772344">
      <w:pPr>
        <w:spacing w:after="120" w:line="240" w:lineRule="auto"/>
        <w:ind w:left="2268"/>
        <w:jc w:val="both"/>
        <w:rPr>
          <w:rFonts w:ascii="Arial" w:hAnsi="Arial" w:cs="Arial"/>
          <w:sz w:val="20"/>
        </w:rPr>
      </w:pPr>
      <w:r w:rsidRPr="00A6299E">
        <w:rPr>
          <w:rFonts w:ascii="Arial" w:hAnsi="Arial" w:cs="Arial"/>
          <w:sz w:val="20"/>
        </w:rPr>
        <w:t>§ 1º - O condenado fica sujeito a trabalho em comum durante o período diurno, em colônia agrícola, industrial ou estabelecimento similar.</w:t>
      </w:r>
    </w:p>
    <w:p w14:paraId="6037FBE0" w14:textId="77777777" w:rsidR="00862654" w:rsidRPr="0073344B" w:rsidRDefault="00862654" w:rsidP="00772344">
      <w:pPr>
        <w:spacing w:after="120" w:line="240" w:lineRule="auto"/>
        <w:ind w:left="2268"/>
        <w:jc w:val="both"/>
        <w:rPr>
          <w:rFonts w:ascii="Arial" w:hAnsi="Arial" w:cs="Arial"/>
          <w:sz w:val="20"/>
        </w:rPr>
      </w:pPr>
      <w:r w:rsidRPr="00A6299E">
        <w:rPr>
          <w:rFonts w:ascii="Arial" w:hAnsi="Arial" w:cs="Arial"/>
          <w:sz w:val="20"/>
        </w:rPr>
        <w:t>§ 2º - O trabalho externo é admissível, bem como a frequência a cursos supletivos profissionalizantes, de instrução de segundo grau ou superior.</w:t>
      </w:r>
    </w:p>
    <w:p w14:paraId="5EC6B9E8" w14:textId="77777777" w:rsidR="00862654" w:rsidRDefault="00862654" w:rsidP="00862654">
      <w:pPr>
        <w:ind w:firstLine="851"/>
        <w:jc w:val="both"/>
        <w:rPr>
          <w:rFonts w:ascii="Arial" w:hAnsi="Arial" w:cs="Arial"/>
          <w:sz w:val="24"/>
          <w:szCs w:val="24"/>
        </w:rPr>
      </w:pPr>
    </w:p>
    <w:p w14:paraId="08D6EAF3" w14:textId="6EDAA658" w:rsidR="00862654" w:rsidRDefault="00862654" w:rsidP="00EC4118">
      <w:pPr>
        <w:ind w:firstLine="709"/>
        <w:jc w:val="both"/>
        <w:rPr>
          <w:rFonts w:ascii="Arial" w:hAnsi="Arial" w:cs="Arial"/>
          <w:sz w:val="24"/>
          <w:szCs w:val="24"/>
        </w:rPr>
      </w:pPr>
      <w:r>
        <w:rPr>
          <w:rFonts w:ascii="Arial" w:hAnsi="Arial" w:cs="Arial"/>
          <w:sz w:val="24"/>
          <w:szCs w:val="24"/>
        </w:rPr>
        <w:t>Em analise ao referido artigo acima citado</w:t>
      </w:r>
      <w:r w:rsidR="000A6A66">
        <w:rPr>
          <w:rFonts w:ascii="Arial" w:hAnsi="Arial" w:cs="Arial"/>
          <w:sz w:val="24"/>
          <w:szCs w:val="24"/>
        </w:rPr>
        <w:t>, pode-se</w:t>
      </w:r>
      <w:r>
        <w:rPr>
          <w:rFonts w:ascii="Arial" w:hAnsi="Arial" w:cs="Arial"/>
          <w:sz w:val="24"/>
          <w:szCs w:val="24"/>
        </w:rPr>
        <w:t xml:space="preserve"> perceber que o apenado fica sujeito ao trabalho no período diurno, e determina em quais tipos de estabelecimentos, identificados com colônia agrícola, industrial ou estabelecimento similia a esses citados. O trabalho é admissível e também pode ser frequência a curso supletivos profissionalizantes, de instrução de segundo grau ou superior.</w:t>
      </w:r>
    </w:p>
    <w:p w14:paraId="380034CF" w14:textId="77777777" w:rsidR="00862654" w:rsidRDefault="00862654" w:rsidP="00EC4118">
      <w:pPr>
        <w:ind w:firstLine="709"/>
        <w:jc w:val="both"/>
        <w:rPr>
          <w:rFonts w:ascii="Arial" w:hAnsi="Arial" w:cs="Arial"/>
          <w:sz w:val="24"/>
          <w:szCs w:val="24"/>
        </w:rPr>
      </w:pPr>
      <w:r>
        <w:rPr>
          <w:rFonts w:ascii="Arial" w:hAnsi="Arial" w:cs="Arial"/>
          <w:sz w:val="24"/>
          <w:szCs w:val="24"/>
        </w:rPr>
        <w:t>E um meio eficaz na recuperação do preso, para reinserção na sociedade, sendo por meio de estudo e da educação profissional, onde possibilita possibilidades de outro meio de se manter na vida diferente do modo em que viviam, com condições de entrar rápido no mercado de trabalho, tendo a oportunidade de abandonar as condutas ilícitas que os levaram à prisão.</w:t>
      </w:r>
    </w:p>
    <w:p w14:paraId="7AF6BC71" w14:textId="77777777" w:rsidR="00862654" w:rsidRDefault="00862654" w:rsidP="00EC4118">
      <w:pPr>
        <w:ind w:firstLine="709"/>
        <w:jc w:val="both"/>
        <w:rPr>
          <w:rFonts w:ascii="Arial" w:hAnsi="Arial" w:cs="Arial"/>
          <w:sz w:val="24"/>
          <w:szCs w:val="24"/>
        </w:rPr>
      </w:pPr>
      <w:r>
        <w:rPr>
          <w:rFonts w:ascii="Arial" w:hAnsi="Arial" w:cs="Arial"/>
          <w:sz w:val="24"/>
          <w:szCs w:val="24"/>
        </w:rPr>
        <w:t>Na colônia agrícola, industrial ou estabelecimento similar, onde deve atender requisitos para com os presos, respeitar a capacidade máxima da unidade norteado pelo o princípio da individualização da pena e seleção adequada dos presos.</w:t>
      </w:r>
    </w:p>
    <w:p w14:paraId="66A833AF" w14:textId="45CC66E5" w:rsidR="00862654" w:rsidRDefault="00862654" w:rsidP="00EC4118">
      <w:pPr>
        <w:ind w:firstLine="709"/>
        <w:jc w:val="both"/>
        <w:rPr>
          <w:rFonts w:ascii="Arial" w:hAnsi="Arial" w:cs="Arial"/>
          <w:sz w:val="24"/>
          <w:szCs w:val="24"/>
        </w:rPr>
      </w:pPr>
      <w:r>
        <w:rPr>
          <w:rFonts w:ascii="Arial" w:hAnsi="Arial" w:cs="Arial"/>
          <w:sz w:val="24"/>
          <w:szCs w:val="24"/>
        </w:rPr>
        <w:t>Sendo obrigatório o trabalho</w:t>
      </w:r>
      <w:r w:rsidR="000A6A66">
        <w:rPr>
          <w:rFonts w:ascii="Arial" w:hAnsi="Arial" w:cs="Arial"/>
          <w:sz w:val="24"/>
          <w:szCs w:val="24"/>
        </w:rPr>
        <w:t>,</w:t>
      </w:r>
      <w:r>
        <w:rPr>
          <w:rFonts w:ascii="Arial" w:hAnsi="Arial" w:cs="Arial"/>
          <w:sz w:val="24"/>
          <w:szCs w:val="24"/>
        </w:rPr>
        <w:t xml:space="preserve"> não se faz necessário que o preso deva prestar serviços somente para obras públicas</w:t>
      </w:r>
      <w:r w:rsidR="000A6A66">
        <w:rPr>
          <w:rFonts w:ascii="Arial" w:hAnsi="Arial" w:cs="Arial"/>
          <w:sz w:val="24"/>
          <w:szCs w:val="24"/>
        </w:rPr>
        <w:t>,</w:t>
      </w:r>
      <w:r>
        <w:rPr>
          <w:rFonts w:ascii="Arial" w:hAnsi="Arial" w:cs="Arial"/>
          <w:sz w:val="24"/>
          <w:szCs w:val="24"/>
        </w:rPr>
        <w:t xml:space="preserve"> como é possível no regime fechado, no regime semiaberto pode o reeducando trabalhar em setores da iniciativa privada, é prescindível a vigilância durante o trabalho de forma direta, onde depende de autorização do diretor ou da direç</w:t>
      </w:r>
      <w:r w:rsidR="00772344">
        <w:rPr>
          <w:rFonts w:ascii="Arial" w:hAnsi="Arial" w:cs="Arial"/>
          <w:sz w:val="24"/>
          <w:szCs w:val="24"/>
        </w:rPr>
        <w:t xml:space="preserve">ão do estabelecimento prisional, de acordo com informações divulgadas, pelo levantamento de informações penitenciária, </w:t>
      </w:r>
      <w:proofErr w:type="spellStart"/>
      <w:r w:rsidR="00772344">
        <w:rPr>
          <w:rFonts w:ascii="Arial" w:hAnsi="Arial" w:cs="Arial"/>
          <w:sz w:val="24"/>
          <w:szCs w:val="24"/>
        </w:rPr>
        <w:t>Infopen</w:t>
      </w:r>
      <w:proofErr w:type="spellEnd"/>
      <w:r w:rsidR="00772344">
        <w:rPr>
          <w:rFonts w:ascii="Arial" w:hAnsi="Arial" w:cs="Arial"/>
          <w:sz w:val="24"/>
          <w:szCs w:val="24"/>
        </w:rPr>
        <w:t xml:space="preserve"> de 2014, Ministério da Justiça.</w:t>
      </w:r>
    </w:p>
    <w:p w14:paraId="56A1BE71" w14:textId="77777777" w:rsidR="00EC4118" w:rsidRDefault="00EC4118" w:rsidP="002F3373">
      <w:pPr>
        <w:ind w:firstLine="709"/>
        <w:jc w:val="both"/>
        <w:rPr>
          <w:rFonts w:ascii="Arial" w:hAnsi="Arial" w:cs="Arial"/>
          <w:sz w:val="24"/>
          <w:szCs w:val="24"/>
        </w:rPr>
      </w:pPr>
    </w:p>
    <w:p w14:paraId="5DD3AB7F" w14:textId="6D3E027F" w:rsidR="00862654" w:rsidRPr="003E5BB2" w:rsidRDefault="00862654" w:rsidP="00772344">
      <w:pPr>
        <w:spacing w:after="120" w:line="240" w:lineRule="auto"/>
        <w:ind w:left="2268"/>
        <w:jc w:val="both"/>
        <w:rPr>
          <w:rFonts w:ascii="Arial" w:hAnsi="Arial" w:cs="Arial"/>
          <w:sz w:val="20"/>
        </w:rPr>
      </w:pPr>
      <w:r w:rsidRPr="003E5BB2">
        <w:rPr>
          <w:rFonts w:ascii="Arial" w:hAnsi="Arial" w:cs="Arial"/>
          <w:sz w:val="20"/>
        </w:rPr>
        <w:t xml:space="preserve">Existem 95 unidades prisionais destinadas exclusivamente ao regime semiaberto, 7% do total das unidades, de acordo com o Depen. Mas nem todas elas são colônias agrícolas. Muitas dessas unidades são centros de progressão penitenciária, que não oferecem estrutura para trabalho dos presos. Nesse caso, o condenado no semiaberto pode trabalhar ou estudar fora da prisão durante o dia e voltar para a cela antes das 19 horas. Existem 95 unidades prisionais destinadas exclusivamente ao regime semiaberto, 7% do total das unidades, de acordo com o Depen. Mas nem todas elas são colônias agrícolas. Muitas dessas unidades são centros de progressão penitenciária, que não oferecem estrutura para trabalho dos presos. Nesse caso, o condenado no semiaberto pode trabalhar ou estudar fora da prisão durante o dia e voltar </w:t>
      </w:r>
      <w:r w:rsidR="00772344">
        <w:rPr>
          <w:rFonts w:ascii="Arial" w:hAnsi="Arial" w:cs="Arial"/>
          <w:sz w:val="20"/>
        </w:rPr>
        <w:t>para a cela antes das 19 horas.</w:t>
      </w:r>
    </w:p>
    <w:p w14:paraId="1C6708B2" w14:textId="77777777" w:rsidR="00862654" w:rsidRPr="003E5BB2" w:rsidRDefault="00862654" w:rsidP="00862654">
      <w:pPr>
        <w:jc w:val="both"/>
        <w:rPr>
          <w:rFonts w:ascii="Arial" w:hAnsi="Arial" w:cs="Arial"/>
          <w:sz w:val="20"/>
        </w:rPr>
      </w:pPr>
    </w:p>
    <w:p w14:paraId="37C55B2C" w14:textId="692E5ABF" w:rsidR="00862654" w:rsidRDefault="00772344" w:rsidP="00FE3553">
      <w:pPr>
        <w:ind w:firstLine="709"/>
        <w:jc w:val="both"/>
        <w:rPr>
          <w:rFonts w:ascii="Arial" w:hAnsi="Arial" w:cs="Arial"/>
          <w:sz w:val="24"/>
          <w:szCs w:val="24"/>
        </w:rPr>
      </w:pPr>
      <w:r>
        <w:rPr>
          <w:rFonts w:ascii="Arial" w:hAnsi="Arial" w:cs="Arial"/>
          <w:sz w:val="24"/>
          <w:szCs w:val="24"/>
        </w:rPr>
        <w:t>Vale ressaltar que</w:t>
      </w:r>
      <w:r w:rsidR="00862654">
        <w:rPr>
          <w:rFonts w:ascii="Arial" w:hAnsi="Arial" w:cs="Arial"/>
          <w:sz w:val="24"/>
          <w:szCs w:val="24"/>
        </w:rPr>
        <w:t xml:space="preserve"> somente 7% das un</w:t>
      </w:r>
      <w:r>
        <w:rPr>
          <w:rFonts w:ascii="Arial" w:hAnsi="Arial" w:cs="Arial"/>
          <w:sz w:val="24"/>
          <w:szCs w:val="24"/>
        </w:rPr>
        <w:t>idades prisionais do Brasil</w:t>
      </w:r>
      <w:r w:rsidR="00862654">
        <w:rPr>
          <w:rFonts w:ascii="Arial" w:hAnsi="Arial" w:cs="Arial"/>
          <w:sz w:val="24"/>
          <w:szCs w:val="24"/>
        </w:rPr>
        <w:t xml:space="preserve"> é exclusivamente destinadas ao regime semiaberto, e nem todas elas são colônias agrícolas, desse modo</w:t>
      </w:r>
      <w:r>
        <w:rPr>
          <w:rFonts w:ascii="Arial" w:hAnsi="Arial" w:cs="Arial"/>
          <w:sz w:val="24"/>
          <w:szCs w:val="24"/>
        </w:rPr>
        <w:t>,</w:t>
      </w:r>
      <w:r w:rsidR="00862654">
        <w:rPr>
          <w:rFonts w:ascii="Arial" w:hAnsi="Arial" w:cs="Arial"/>
          <w:sz w:val="24"/>
          <w:szCs w:val="24"/>
        </w:rPr>
        <w:t xml:space="preserve"> não oferecem condições para o trabalho do reeducando.</w:t>
      </w:r>
    </w:p>
    <w:p w14:paraId="29477DE7" w14:textId="77777777" w:rsidR="00862654" w:rsidRDefault="00862654" w:rsidP="00862654">
      <w:pPr>
        <w:ind w:firstLine="851"/>
        <w:jc w:val="both"/>
        <w:rPr>
          <w:rFonts w:ascii="Arial" w:hAnsi="Arial" w:cs="Arial"/>
          <w:sz w:val="24"/>
          <w:szCs w:val="24"/>
        </w:rPr>
      </w:pPr>
    </w:p>
    <w:p w14:paraId="36B5D55E" w14:textId="58BE4F7E" w:rsidR="00862654" w:rsidRPr="00B24C91" w:rsidRDefault="00862654" w:rsidP="00DC49DA">
      <w:pPr>
        <w:pStyle w:val="Ttulo2"/>
      </w:pPr>
      <w:bookmarkStart w:id="45" w:name="_Toc152781751"/>
      <w:r w:rsidRPr="00B24C91">
        <w:t>2.3 Condições Necessárias para Receber os Apenados</w:t>
      </w:r>
      <w:bookmarkEnd w:id="45"/>
    </w:p>
    <w:p w14:paraId="78C757CE" w14:textId="77777777" w:rsidR="00862654" w:rsidRDefault="00862654" w:rsidP="00862654">
      <w:pPr>
        <w:ind w:firstLine="851"/>
        <w:jc w:val="both"/>
        <w:rPr>
          <w:rFonts w:ascii="Arial" w:hAnsi="Arial" w:cs="Arial"/>
          <w:sz w:val="24"/>
          <w:szCs w:val="24"/>
        </w:rPr>
      </w:pPr>
    </w:p>
    <w:p w14:paraId="12805FD1" w14:textId="77777777" w:rsidR="00862654" w:rsidRDefault="00862654" w:rsidP="00FE3553">
      <w:pPr>
        <w:ind w:firstLine="709"/>
        <w:jc w:val="both"/>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semi-aberto</w:t>
      </w:r>
      <w:proofErr w:type="spellEnd"/>
      <w:r>
        <w:rPr>
          <w:rFonts w:ascii="Arial" w:hAnsi="Arial" w:cs="Arial"/>
          <w:sz w:val="24"/>
          <w:szCs w:val="24"/>
        </w:rPr>
        <w:t xml:space="preserve"> tem previsão legal sobre sua instituição e o que é necessário para receber o apenado, de acordo com artigo 91 e 92 da lei 7210 Lei de Execução Penal.</w:t>
      </w:r>
    </w:p>
    <w:p w14:paraId="61E890A4" w14:textId="77777777" w:rsidR="00862654" w:rsidRPr="002F3373" w:rsidRDefault="00862654" w:rsidP="002F3373">
      <w:pPr>
        <w:ind w:left="2552"/>
        <w:jc w:val="both"/>
        <w:rPr>
          <w:rFonts w:ascii="Arial" w:hAnsi="Arial" w:cs="Arial"/>
          <w:sz w:val="24"/>
          <w:szCs w:val="24"/>
        </w:rPr>
      </w:pPr>
    </w:p>
    <w:p w14:paraId="3201DADD" w14:textId="77777777" w:rsidR="00862654" w:rsidRPr="00155D42" w:rsidRDefault="00862654" w:rsidP="00772344">
      <w:pPr>
        <w:spacing w:after="120" w:line="240" w:lineRule="auto"/>
        <w:ind w:left="2268"/>
        <w:jc w:val="both"/>
        <w:rPr>
          <w:rFonts w:ascii="Arial" w:hAnsi="Arial" w:cs="Arial"/>
          <w:sz w:val="20"/>
        </w:rPr>
      </w:pPr>
      <w:r w:rsidRPr="00155D42">
        <w:rPr>
          <w:rFonts w:ascii="Arial" w:hAnsi="Arial" w:cs="Arial"/>
          <w:sz w:val="20"/>
        </w:rPr>
        <w:t xml:space="preserve">Art. 91. A Colônia Agrícola, Industrial ou Similar destina-se ao cumprimento da pena em regime </w:t>
      </w:r>
      <w:proofErr w:type="spellStart"/>
      <w:r w:rsidRPr="00155D42">
        <w:rPr>
          <w:rFonts w:ascii="Arial" w:hAnsi="Arial" w:cs="Arial"/>
          <w:sz w:val="20"/>
        </w:rPr>
        <w:t>semi-aberto</w:t>
      </w:r>
      <w:proofErr w:type="spellEnd"/>
      <w:r w:rsidRPr="00155D42">
        <w:rPr>
          <w:rFonts w:ascii="Arial" w:hAnsi="Arial" w:cs="Arial"/>
          <w:sz w:val="20"/>
        </w:rPr>
        <w:t xml:space="preserve">. </w:t>
      </w:r>
    </w:p>
    <w:p w14:paraId="0C3630B9" w14:textId="77777777" w:rsidR="00862654" w:rsidRPr="00155D42" w:rsidRDefault="00862654" w:rsidP="00772344">
      <w:pPr>
        <w:spacing w:after="120" w:line="240" w:lineRule="auto"/>
        <w:ind w:left="2268"/>
        <w:jc w:val="both"/>
        <w:rPr>
          <w:rFonts w:ascii="Arial" w:hAnsi="Arial" w:cs="Arial"/>
          <w:sz w:val="20"/>
        </w:rPr>
      </w:pPr>
      <w:r w:rsidRPr="00155D42">
        <w:rPr>
          <w:rFonts w:ascii="Arial" w:hAnsi="Arial" w:cs="Arial"/>
          <w:sz w:val="20"/>
        </w:rPr>
        <w:t xml:space="preserve">Art. 92. O condenado poderá ser alojado em compartimento coletivo, observados os requisitos da letra a, do parágrafo único, do artigo 88, desta Lei. </w:t>
      </w:r>
    </w:p>
    <w:p w14:paraId="15F7D3EB" w14:textId="77777777" w:rsidR="00862654" w:rsidRPr="00155D42" w:rsidRDefault="00862654" w:rsidP="00772344">
      <w:pPr>
        <w:spacing w:after="120" w:line="240" w:lineRule="auto"/>
        <w:ind w:left="2268"/>
        <w:jc w:val="both"/>
        <w:rPr>
          <w:rFonts w:ascii="Arial" w:hAnsi="Arial" w:cs="Arial"/>
          <w:sz w:val="20"/>
        </w:rPr>
      </w:pPr>
      <w:r w:rsidRPr="00155D42">
        <w:rPr>
          <w:rFonts w:ascii="Arial" w:hAnsi="Arial" w:cs="Arial"/>
          <w:sz w:val="20"/>
        </w:rPr>
        <w:t xml:space="preserve">Parágrafo único. São também requisitos básicos das dependências coletivas: </w:t>
      </w:r>
    </w:p>
    <w:p w14:paraId="5F89A660" w14:textId="77777777" w:rsidR="00862654" w:rsidRPr="00155D42" w:rsidRDefault="00862654" w:rsidP="00772344">
      <w:pPr>
        <w:spacing w:after="120" w:line="240" w:lineRule="auto"/>
        <w:ind w:left="2268"/>
        <w:jc w:val="both"/>
        <w:rPr>
          <w:rFonts w:ascii="Arial" w:hAnsi="Arial" w:cs="Arial"/>
          <w:sz w:val="20"/>
        </w:rPr>
      </w:pPr>
      <w:r w:rsidRPr="00155D42">
        <w:rPr>
          <w:rFonts w:ascii="Arial" w:hAnsi="Arial" w:cs="Arial"/>
          <w:sz w:val="20"/>
        </w:rPr>
        <w:t xml:space="preserve">a) a seleção adequada dos presos; </w:t>
      </w:r>
    </w:p>
    <w:p w14:paraId="3EC0A012" w14:textId="77777777" w:rsidR="00862654" w:rsidRPr="00155D42" w:rsidRDefault="00862654" w:rsidP="00772344">
      <w:pPr>
        <w:spacing w:after="120" w:line="240" w:lineRule="auto"/>
        <w:ind w:left="2268"/>
        <w:jc w:val="both"/>
        <w:rPr>
          <w:rFonts w:ascii="Arial" w:hAnsi="Arial" w:cs="Arial"/>
          <w:sz w:val="20"/>
        </w:rPr>
      </w:pPr>
      <w:r w:rsidRPr="00155D42">
        <w:rPr>
          <w:rFonts w:ascii="Arial" w:hAnsi="Arial" w:cs="Arial"/>
          <w:sz w:val="20"/>
        </w:rPr>
        <w:t>b) o limite de capacidade máxima que atenda os objetivos de individualização da pena.</w:t>
      </w:r>
    </w:p>
    <w:p w14:paraId="7EC99B4A" w14:textId="77777777" w:rsidR="00862654" w:rsidRDefault="00862654" w:rsidP="002F3373">
      <w:pPr>
        <w:ind w:firstLine="851"/>
        <w:jc w:val="both"/>
        <w:rPr>
          <w:rFonts w:ascii="Arial" w:hAnsi="Arial" w:cs="Arial"/>
          <w:b/>
          <w:sz w:val="24"/>
          <w:szCs w:val="24"/>
        </w:rPr>
      </w:pPr>
    </w:p>
    <w:p w14:paraId="17577466" w14:textId="77777777" w:rsidR="00862654" w:rsidRDefault="00862654" w:rsidP="00FE3553">
      <w:pPr>
        <w:ind w:firstLine="709"/>
        <w:jc w:val="both"/>
        <w:rPr>
          <w:rFonts w:ascii="Arial" w:hAnsi="Arial" w:cs="Arial"/>
          <w:sz w:val="24"/>
          <w:szCs w:val="24"/>
        </w:rPr>
      </w:pPr>
      <w:r>
        <w:rPr>
          <w:rFonts w:ascii="Arial" w:hAnsi="Arial" w:cs="Arial"/>
          <w:sz w:val="24"/>
          <w:szCs w:val="24"/>
        </w:rPr>
        <w:t>O preso pode ser alojado em compartimentos coletivos, devendo ser obedecidos o critério necessários e adequados à existência humana, sendo proibido colocar os presos em cela com área mínima de 6,00m2, onde contará com dormitório, aparelho sanitários e lavatórios.</w:t>
      </w:r>
    </w:p>
    <w:p w14:paraId="1119331E" w14:textId="77777777" w:rsidR="00862654" w:rsidRDefault="00862654" w:rsidP="00FE3553">
      <w:pPr>
        <w:ind w:firstLine="709"/>
        <w:jc w:val="both"/>
        <w:rPr>
          <w:rFonts w:ascii="Arial" w:hAnsi="Arial" w:cs="Arial"/>
          <w:sz w:val="24"/>
          <w:szCs w:val="24"/>
        </w:rPr>
      </w:pPr>
      <w:r>
        <w:rPr>
          <w:rFonts w:ascii="Arial" w:hAnsi="Arial" w:cs="Arial"/>
          <w:sz w:val="24"/>
          <w:szCs w:val="24"/>
        </w:rPr>
        <w:t>E no cumprimento de sua pena, o apenado necessita de assistência do Estado que é um dever do Estado com o interno, com o objetivo de prevenir o cometimento de crimes, e trabalhar na orientação pensando no retorno do preso a sociedade, de acordo com o artigo 10 e 11 da Lei de Execução Penal.</w:t>
      </w:r>
    </w:p>
    <w:p w14:paraId="0ECAB302" w14:textId="77777777" w:rsidR="00862654" w:rsidRDefault="00862654" w:rsidP="000863F7">
      <w:pPr>
        <w:ind w:firstLine="851"/>
        <w:jc w:val="both"/>
        <w:rPr>
          <w:rFonts w:ascii="Arial" w:hAnsi="Arial" w:cs="Arial"/>
          <w:sz w:val="24"/>
          <w:szCs w:val="24"/>
        </w:rPr>
      </w:pPr>
      <w:r>
        <w:rPr>
          <w:rFonts w:ascii="Arial" w:hAnsi="Arial" w:cs="Arial"/>
          <w:sz w:val="24"/>
          <w:szCs w:val="24"/>
        </w:rPr>
        <w:t xml:space="preserve"> </w:t>
      </w:r>
    </w:p>
    <w:p w14:paraId="1142148B" w14:textId="77777777" w:rsidR="00862654" w:rsidRDefault="00862654" w:rsidP="00772344">
      <w:pPr>
        <w:spacing w:after="120" w:line="240" w:lineRule="auto"/>
        <w:ind w:left="2268"/>
        <w:jc w:val="both"/>
        <w:rPr>
          <w:rFonts w:ascii="Arial" w:hAnsi="Arial" w:cs="Arial"/>
          <w:sz w:val="20"/>
          <w:szCs w:val="24"/>
        </w:rPr>
      </w:pPr>
      <w:r w:rsidRPr="005257B2">
        <w:rPr>
          <w:rFonts w:ascii="Arial" w:hAnsi="Arial" w:cs="Arial"/>
          <w:sz w:val="20"/>
          <w:szCs w:val="24"/>
        </w:rPr>
        <w:t xml:space="preserve">Art. 10. A assistência ao preso e ao internado é dever do Estado, objetivando prevenir o crime e orientar o retorno à convivência em sociedade. </w:t>
      </w:r>
    </w:p>
    <w:p w14:paraId="2F1AD08B" w14:textId="77777777" w:rsidR="00862654" w:rsidRDefault="00862654" w:rsidP="00772344">
      <w:pPr>
        <w:spacing w:after="120" w:line="240" w:lineRule="auto"/>
        <w:ind w:left="2268"/>
        <w:jc w:val="both"/>
        <w:rPr>
          <w:rFonts w:ascii="Arial" w:hAnsi="Arial" w:cs="Arial"/>
          <w:sz w:val="20"/>
          <w:szCs w:val="24"/>
        </w:rPr>
      </w:pPr>
      <w:r w:rsidRPr="005257B2">
        <w:rPr>
          <w:rFonts w:ascii="Arial" w:hAnsi="Arial" w:cs="Arial"/>
          <w:sz w:val="20"/>
          <w:szCs w:val="24"/>
        </w:rPr>
        <w:t xml:space="preserve">Parágrafo único. A assistência estende-se ao egresso. </w:t>
      </w:r>
    </w:p>
    <w:p w14:paraId="32BF393E" w14:textId="77777777" w:rsidR="00862654" w:rsidRDefault="00862654" w:rsidP="00772344">
      <w:pPr>
        <w:spacing w:after="120" w:line="240" w:lineRule="auto"/>
        <w:ind w:left="2268"/>
        <w:jc w:val="both"/>
        <w:rPr>
          <w:rFonts w:ascii="Arial" w:hAnsi="Arial" w:cs="Arial"/>
          <w:sz w:val="20"/>
          <w:szCs w:val="24"/>
        </w:rPr>
      </w:pPr>
      <w:r w:rsidRPr="005257B2">
        <w:rPr>
          <w:rFonts w:ascii="Arial" w:hAnsi="Arial" w:cs="Arial"/>
          <w:sz w:val="20"/>
          <w:szCs w:val="24"/>
        </w:rPr>
        <w:t xml:space="preserve">Art. 11. A assistência será: </w:t>
      </w:r>
    </w:p>
    <w:p w14:paraId="6D03C3B5" w14:textId="58D7B5A1" w:rsidR="00862654" w:rsidRDefault="00862654" w:rsidP="00772344">
      <w:pPr>
        <w:spacing w:after="120" w:line="240" w:lineRule="auto"/>
        <w:ind w:left="2268"/>
        <w:jc w:val="both"/>
        <w:rPr>
          <w:rFonts w:ascii="Arial" w:hAnsi="Arial" w:cs="Arial"/>
          <w:sz w:val="20"/>
          <w:szCs w:val="24"/>
        </w:rPr>
      </w:pPr>
      <w:r w:rsidRPr="005257B2">
        <w:rPr>
          <w:rFonts w:ascii="Arial" w:hAnsi="Arial" w:cs="Arial"/>
          <w:sz w:val="20"/>
          <w:szCs w:val="24"/>
        </w:rPr>
        <w:t xml:space="preserve">I - </w:t>
      </w:r>
      <w:r w:rsidR="005A50EF" w:rsidRPr="005257B2">
        <w:rPr>
          <w:rFonts w:ascii="Arial" w:hAnsi="Arial" w:cs="Arial"/>
          <w:sz w:val="20"/>
          <w:szCs w:val="24"/>
        </w:rPr>
        <w:t>Material</w:t>
      </w:r>
      <w:r w:rsidRPr="005257B2">
        <w:rPr>
          <w:rFonts w:ascii="Arial" w:hAnsi="Arial" w:cs="Arial"/>
          <w:sz w:val="20"/>
          <w:szCs w:val="24"/>
        </w:rPr>
        <w:t xml:space="preserve">; </w:t>
      </w:r>
    </w:p>
    <w:p w14:paraId="4477DBD5" w14:textId="267F0BA9" w:rsidR="00862654" w:rsidRDefault="00862654" w:rsidP="00772344">
      <w:pPr>
        <w:spacing w:after="120" w:line="240" w:lineRule="auto"/>
        <w:ind w:left="2268"/>
        <w:jc w:val="both"/>
        <w:rPr>
          <w:rFonts w:ascii="Arial" w:hAnsi="Arial" w:cs="Arial"/>
          <w:sz w:val="20"/>
          <w:szCs w:val="24"/>
        </w:rPr>
      </w:pPr>
      <w:r w:rsidRPr="005257B2">
        <w:rPr>
          <w:rFonts w:ascii="Arial" w:hAnsi="Arial" w:cs="Arial"/>
          <w:sz w:val="20"/>
          <w:szCs w:val="24"/>
        </w:rPr>
        <w:t xml:space="preserve">II - </w:t>
      </w:r>
      <w:r w:rsidR="005A50EF" w:rsidRPr="005257B2">
        <w:rPr>
          <w:rFonts w:ascii="Arial" w:hAnsi="Arial" w:cs="Arial"/>
          <w:sz w:val="20"/>
          <w:szCs w:val="24"/>
        </w:rPr>
        <w:t>À</w:t>
      </w:r>
      <w:r w:rsidRPr="005257B2">
        <w:rPr>
          <w:rFonts w:ascii="Arial" w:hAnsi="Arial" w:cs="Arial"/>
          <w:sz w:val="20"/>
          <w:szCs w:val="24"/>
        </w:rPr>
        <w:t xml:space="preserve"> saúde; </w:t>
      </w:r>
    </w:p>
    <w:p w14:paraId="45395591" w14:textId="01ADD6AD" w:rsidR="00862654" w:rsidRDefault="00862654" w:rsidP="00772344">
      <w:pPr>
        <w:spacing w:after="120" w:line="240" w:lineRule="auto"/>
        <w:ind w:left="2268"/>
        <w:jc w:val="both"/>
        <w:rPr>
          <w:rFonts w:ascii="Arial" w:hAnsi="Arial" w:cs="Arial"/>
          <w:sz w:val="20"/>
          <w:szCs w:val="24"/>
        </w:rPr>
      </w:pPr>
      <w:r w:rsidRPr="005257B2">
        <w:rPr>
          <w:rFonts w:ascii="Arial" w:hAnsi="Arial" w:cs="Arial"/>
          <w:sz w:val="20"/>
          <w:szCs w:val="24"/>
        </w:rPr>
        <w:t>III -</w:t>
      </w:r>
      <w:r w:rsidR="005A50EF">
        <w:rPr>
          <w:rFonts w:ascii="Arial" w:hAnsi="Arial" w:cs="Arial"/>
          <w:sz w:val="20"/>
          <w:szCs w:val="24"/>
        </w:rPr>
        <w:t xml:space="preserve"> J</w:t>
      </w:r>
      <w:r w:rsidRPr="005257B2">
        <w:rPr>
          <w:rFonts w:ascii="Arial" w:hAnsi="Arial" w:cs="Arial"/>
          <w:sz w:val="20"/>
          <w:szCs w:val="24"/>
        </w:rPr>
        <w:t xml:space="preserve">urídica; </w:t>
      </w:r>
    </w:p>
    <w:p w14:paraId="439477B0" w14:textId="4C523D15" w:rsidR="00862654" w:rsidRDefault="00862654" w:rsidP="00772344">
      <w:pPr>
        <w:spacing w:after="120" w:line="240" w:lineRule="auto"/>
        <w:ind w:left="2268"/>
        <w:jc w:val="both"/>
        <w:rPr>
          <w:rFonts w:ascii="Arial" w:hAnsi="Arial" w:cs="Arial"/>
          <w:sz w:val="20"/>
          <w:szCs w:val="24"/>
        </w:rPr>
      </w:pPr>
      <w:r w:rsidRPr="005257B2">
        <w:rPr>
          <w:rFonts w:ascii="Arial" w:hAnsi="Arial" w:cs="Arial"/>
          <w:sz w:val="20"/>
          <w:szCs w:val="24"/>
        </w:rPr>
        <w:t xml:space="preserve">IV - </w:t>
      </w:r>
      <w:r w:rsidR="005A50EF" w:rsidRPr="005257B2">
        <w:rPr>
          <w:rFonts w:ascii="Arial" w:hAnsi="Arial" w:cs="Arial"/>
          <w:sz w:val="20"/>
          <w:szCs w:val="24"/>
        </w:rPr>
        <w:t>Educacional</w:t>
      </w:r>
      <w:r w:rsidRPr="005257B2">
        <w:rPr>
          <w:rFonts w:ascii="Arial" w:hAnsi="Arial" w:cs="Arial"/>
          <w:sz w:val="20"/>
          <w:szCs w:val="24"/>
        </w:rPr>
        <w:t xml:space="preserve">; </w:t>
      </w:r>
    </w:p>
    <w:p w14:paraId="31C076E0" w14:textId="03E6ED5E" w:rsidR="00862654" w:rsidRDefault="00862654" w:rsidP="00772344">
      <w:pPr>
        <w:spacing w:after="120" w:line="240" w:lineRule="auto"/>
        <w:ind w:left="2268"/>
        <w:jc w:val="both"/>
        <w:rPr>
          <w:rFonts w:ascii="Arial" w:hAnsi="Arial" w:cs="Arial"/>
          <w:sz w:val="20"/>
          <w:szCs w:val="24"/>
        </w:rPr>
      </w:pPr>
      <w:r w:rsidRPr="005257B2">
        <w:rPr>
          <w:rFonts w:ascii="Arial" w:hAnsi="Arial" w:cs="Arial"/>
          <w:sz w:val="20"/>
          <w:szCs w:val="24"/>
        </w:rPr>
        <w:t xml:space="preserve">V - </w:t>
      </w:r>
      <w:r w:rsidR="005A50EF" w:rsidRPr="005257B2">
        <w:rPr>
          <w:rFonts w:ascii="Arial" w:hAnsi="Arial" w:cs="Arial"/>
          <w:sz w:val="20"/>
          <w:szCs w:val="24"/>
        </w:rPr>
        <w:t>Social</w:t>
      </w:r>
      <w:r w:rsidRPr="005257B2">
        <w:rPr>
          <w:rFonts w:ascii="Arial" w:hAnsi="Arial" w:cs="Arial"/>
          <w:sz w:val="20"/>
          <w:szCs w:val="24"/>
        </w:rPr>
        <w:t xml:space="preserve">; </w:t>
      </w:r>
    </w:p>
    <w:p w14:paraId="3F9D4458" w14:textId="02478311" w:rsidR="00862654" w:rsidRPr="005257B2" w:rsidRDefault="00862654" w:rsidP="00772344">
      <w:pPr>
        <w:spacing w:after="120" w:line="240" w:lineRule="auto"/>
        <w:ind w:left="2268"/>
        <w:jc w:val="both"/>
        <w:rPr>
          <w:rFonts w:ascii="Arial" w:hAnsi="Arial" w:cs="Arial"/>
          <w:sz w:val="20"/>
          <w:szCs w:val="24"/>
        </w:rPr>
      </w:pPr>
      <w:r w:rsidRPr="005257B2">
        <w:rPr>
          <w:rFonts w:ascii="Arial" w:hAnsi="Arial" w:cs="Arial"/>
          <w:sz w:val="20"/>
          <w:szCs w:val="24"/>
        </w:rPr>
        <w:t xml:space="preserve">VI - </w:t>
      </w:r>
      <w:r w:rsidR="005A50EF" w:rsidRPr="005257B2">
        <w:rPr>
          <w:rFonts w:ascii="Arial" w:hAnsi="Arial" w:cs="Arial"/>
          <w:sz w:val="20"/>
          <w:szCs w:val="24"/>
        </w:rPr>
        <w:t>Religiosa</w:t>
      </w:r>
      <w:r w:rsidRPr="005257B2">
        <w:rPr>
          <w:rFonts w:ascii="Arial" w:hAnsi="Arial" w:cs="Arial"/>
          <w:sz w:val="20"/>
          <w:szCs w:val="24"/>
        </w:rPr>
        <w:t>.</w:t>
      </w:r>
    </w:p>
    <w:p w14:paraId="0F53BD10" w14:textId="77777777" w:rsidR="00862654" w:rsidRPr="005257B2" w:rsidRDefault="00862654" w:rsidP="00862654">
      <w:pPr>
        <w:ind w:left="2552"/>
        <w:jc w:val="both"/>
        <w:rPr>
          <w:rFonts w:ascii="Arial" w:hAnsi="Arial" w:cs="Arial"/>
          <w:b/>
          <w:sz w:val="20"/>
          <w:szCs w:val="24"/>
        </w:rPr>
      </w:pPr>
    </w:p>
    <w:p w14:paraId="63F60BE7" w14:textId="77777777" w:rsidR="00772344" w:rsidRDefault="00862654" w:rsidP="00772344">
      <w:pPr>
        <w:ind w:firstLine="709"/>
        <w:jc w:val="both"/>
        <w:rPr>
          <w:rFonts w:ascii="Arial" w:hAnsi="Arial" w:cs="Arial"/>
          <w:b/>
          <w:bCs/>
          <w:caps/>
          <w:sz w:val="24"/>
          <w:szCs w:val="24"/>
        </w:rPr>
      </w:pPr>
      <w:r>
        <w:rPr>
          <w:rFonts w:ascii="Arial" w:hAnsi="Arial" w:cs="Arial"/>
          <w:sz w:val="24"/>
          <w:szCs w:val="24"/>
        </w:rPr>
        <w:t xml:space="preserve">As garantias e os direitos do preso devem ser respeitados, por que além de o indivíduo perder sua liberdade como forma de “punição” pelo ato ilícito praticado, tem também o propósito de recuperar durante o período de cumprimento de sua pena, para que tenha condições para não voltar a pratica criminosa, que hoje em dia o sistema penal brasileiros não tem esse retorno por parte do preso, por conta da grande quantidade de reincidentes que estão </w:t>
      </w:r>
      <w:r w:rsidR="00772344">
        <w:rPr>
          <w:rFonts w:ascii="Arial" w:hAnsi="Arial" w:cs="Arial"/>
          <w:sz w:val="24"/>
          <w:szCs w:val="24"/>
        </w:rPr>
        <w:t>presos ou foragidos da justiça.</w:t>
      </w:r>
      <w:bookmarkStart w:id="46" w:name="_Toc152781752"/>
    </w:p>
    <w:p w14:paraId="635EE899" w14:textId="77777777" w:rsidR="00772344" w:rsidRDefault="00772344" w:rsidP="00772344">
      <w:pPr>
        <w:ind w:firstLine="709"/>
        <w:jc w:val="both"/>
        <w:rPr>
          <w:rFonts w:ascii="Arial" w:hAnsi="Arial" w:cs="Arial"/>
          <w:b/>
          <w:bCs/>
          <w:caps/>
          <w:sz w:val="24"/>
          <w:szCs w:val="24"/>
        </w:rPr>
      </w:pPr>
    </w:p>
    <w:p w14:paraId="13BB869E" w14:textId="4ED6FD2A" w:rsidR="00862654" w:rsidRPr="00772344" w:rsidRDefault="00772344" w:rsidP="00772344">
      <w:pPr>
        <w:ind w:firstLine="709"/>
        <w:jc w:val="both"/>
        <w:rPr>
          <w:rFonts w:ascii="Arial" w:hAnsi="Arial" w:cs="Arial"/>
          <w:b/>
          <w:sz w:val="24"/>
          <w:szCs w:val="24"/>
        </w:rPr>
      </w:pPr>
      <w:r w:rsidRPr="00772344">
        <w:rPr>
          <w:rFonts w:ascii="Arial" w:hAnsi="Arial" w:cs="Arial"/>
          <w:b/>
        </w:rPr>
        <w:t>3 SESSÃO</w:t>
      </w:r>
      <w:r w:rsidR="00862654" w:rsidRPr="00772344">
        <w:rPr>
          <w:rFonts w:ascii="Arial" w:hAnsi="Arial" w:cs="Arial"/>
          <w:b/>
        </w:rPr>
        <w:t xml:space="preserve"> – O REGIME SEMIABERTO NA RECUPERAÇÃO DO PRESO</w:t>
      </w:r>
      <w:bookmarkEnd w:id="46"/>
    </w:p>
    <w:p w14:paraId="43FEB9F9" w14:textId="77777777" w:rsidR="00772344" w:rsidRDefault="00772344" w:rsidP="00DC49DA">
      <w:pPr>
        <w:pStyle w:val="Ttulo2"/>
      </w:pPr>
      <w:bookmarkStart w:id="47" w:name="_Toc152781753"/>
    </w:p>
    <w:p w14:paraId="5BD4E71D" w14:textId="1E315290" w:rsidR="00AF15C8" w:rsidRPr="00772344" w:rsidRDefault="00862654" w:rsidP="00772344">
      <w:pPr>
        <w:pStyle w:val="Ttulo2"/>
      </w:pPr>
      <w:r w:rsidRPr="00AF15C8">
        <w:t>3.1 O conceito da Ressocialização</w:t>
      </w:r>
      <w:bookmarkEnd w:id="47"/>
    </w:p>
    <w:p w14:paraId="31548F66" w14:textId="58E52A22" w:rsidR="00052DA7" w:rsidRDefault="00862654" w:rsidP="00052DA7">
      <w:pPr>
        <w:spacing w:after="120"/>
        <w:ind w:firstLine="709"/>
        <w:jc w:val="both"/>
        <w:rPr>
          <w:rFonts w:ascii="Arial" w:hAnsi="Arial" w:cs="Arial"/>
          <w:sz w:val="24"/>
          <w:szCs w:val="24"/>
        </w:rPr>
      </w:pPr>
      <w:r>
        <w:rPr>
          <w:rFonts w:ascii="Arial" w:hAnsi="Arial" w:cs="Arial"/>
          <w:sz w:val="24"/>
          <w:szCs w:val="24"/>
        </w:rPr>
        <w:t>A ressocialização tem</w:t>
      </w:r>
      <w:r w:rsidR="00772344">
        <w:rPr>
          <w:rFonts w:ascii="Arial" w:hAnsi="Arial" w:cs="Arial"/>
          <w:sz w:val="24"/>
          <w:szCs w:val="24"/>
        </w:rPr>
        <w:t>,</w:t>
      </w:r>
      <w:r>
        <w:rPr>
          <w:rFonts w:ascii="Arial" w:hAnsi="Arial" w:cs="Arial"/>
          <w:sz w:val="24"/>
          <w:szCs w:val="24"/>
        </w:rPr>
        <w:t xml:space="preserve"> por ser ressocializadora</w:t>
      </w:r>
      <w:r w:rsidR="00772344">
        <w:rPr>
          <w:rFonts w:ascii="Arial" w:hAnsi="Arial" w:cs="Arial"/>
          <w:sz w:val="24"/>
          <w:szCs w:val="24"/>
        </w:rPr>
        <w:t>,</w:t>
      </w:r>
      <w:r>
        <w:rPr>
          <w:rFonts w:ascii="Arial" w:hAnsi="Arial" w:cs="Arial"/>
          <w:sz w:val="24"/>
          <w:szCs w:val="24"/>
        </w:rPr>
        <w:t xml:space="preserve"> um caráter de pena mais humanitária, não tendo o objetivo unicamente de punir, dentro do orçamente e empenho do estado, por ser uma sociedade igualitária. Devendo ser cumprido o orçamento destinado à qualificação do profissional e a sua capacitação, sendo um trabalho de grande dimensão, seja pela quantidade de pessoas presas seja pelo tamanho do nosso território, devendo ser colocado em pratica um tratamento penitenciário eficaz para com o preso.</w:t>
      </w:r>
    </w:p>
    <w:p w14:paraId="68CA2EF6" w14:textId="77777777" w:rsidR="000863F7" w:rsidRDefault="000863F7" w:rsidP="000863F7">
      <w:pPr>
        <w:ind w:firstLine="709"/>
        <w:jc w:val="both"/>
        <w:rPr>
          <w:rFonts w:ascii="Arial" w:hAnsi="Arial" w:cs="Arial"/>
          <w:sz w:val="24"/>
          <w:szCs w:val="24"/>
        </w:rPr>
      </w:pPr>
    </w:p>
    <w:p w14:paraId="1649ADBD" w14:textId="12C77C6A" w:rsidR="00862654" w:rsidRDefault="00862654" w:rsidP="00772344">
      <w:pPr>
        <w:spacing w:after="120" w:line="240" w:lineRule="auto"/>
        <w:ind w:left="2268"/>
        <w:jc w:val="both"/>
        <w:rPr>
          <w:rFonts w:ascii="Arial" w:hAnsi="Arial" w:cs="Arial"/>
          <w:sz w:val="20"/>
        </w:rPr>
      </w:pPr>
      <w:r w:rsidRPr="007C0C86">
        <w:rPr>
          <w:rFonts w:ascii="Arial" w:hAnsi="Arial" w:cs="Arial"/>
          <w:sz w:val="20"/>
        </w:rPr>
        <w:t>A Lei de Execução Penal (LEP), já em seu art.1ºº, destaca como objetivo do cumprimento de pena a reintegração social do condenado, que é indissociável da execução da sanção penal. Portanto, qualquer modalidade de cumprimento de pena em que não haja a concomitância dos dois objetivos legais, quais sejam, o castigo e a reintegração social, com observância apenas do primeiro, mostra-se ilegal e contrária à Constituição Federal.</w:t>
      </w:r>
      <w:r>
        <w:rPr>
          <w:rFonts w:ascii="Arial" w:hAnsi="Arial" w:cs="Arial"/>
          <w:sz w:val="20"/>
        </w:rPr>
        <w:t xml:space="preserve"> </w:t>
      </w:r>
      <w:r w:rsidRPr="007C0C86">
        <w:rPr>
          <w:rFonts w:ascii="Arial" w:hAnsi="Arial" w:cs="Arial"/>
          <w:sz w:val="20"/>
        </w:rPr>
        <w:t xml:space="preserve">Bitencourt </w:t>
      </w:r>
      <w:r w:rsidR="00772344">
        <w:rPr>
          <w:rFonts w:ascii="Arial" w:hAnsi="Arial" w:cs="Arial"/>
          <w:sz w:val="20"/>
        </w:rPr>
        <w:t>(</w:t>
      </w:r>
      <w:r w:rsidRPr="007C0C86">
        <w:rPr>
          <w:rFonts w:ascii="Arial" w:hAnsi="Arial" w:cs="Arial"/>
          <w:sz w:val="20"/>
        </w:rPr>
        <w:t>2012, p.130.</w:t>
      </w:r>
      <w:r w:rsidR="00772344">
        <w:rPr>
          <w:rFonts w:ascii="Arial" w:hAnsi="Arial" w:cs="Arial"/>
          <w:sz w:val="20"/>
        </w:rPr>
        <w:t>)</w:t>
      </w:r>
    </w:p>
    <w:p w14:paraId="239AFB76" w14:textId="77777777" w:rsidR="00862654" w:rsidRDefault="00862654" w:rsidP="00862654">
      <w:pPr>
        <w:jc w:val="both"/>
        <w:rPr>
          <w:rFonts w:ascii="Arial" w:hAnsi="Arial" w:cs="Arial"/>
          <w:sz w:val="20"/>
        </w:rPr>
      </w:pPr>
    </w:p>
    <w:p w14:paraId="0BADA281" w14:textId="77777777" w:rsidR="00862654" w:rsidRDefault="00862654" w:rsidP="00214B83">
      <w:pPr>
        <w:spacing w:after="120"/>
        <w:ind w:firstLine="709"/>
        <w:jc w:val="both"/>
        <w:rPr>
          <w:rFonts w:ascii="Arial" w:hAnsi="Arial" w:cs="Arial"/>
          <w:sz w:val="24"/>
          <w:szCs w:val="24"/>
        </w:rPr>
      </w:pPr>
      <w:r>
        <w:rPr>
          <w:rFonts w:ascii="Arial" w:hAnsi="Arial" w:cs="Arial"/>
          <w:sz w:val="24"/>
          <w:szCs w:val="24"/>
        </w:rPr>
        <w:t>Na Lei de Execução Penal, norteia os interesses para com preso de acordo com lei, com desígnio de dar condições mínimas necessária a esses indivíduos, direitos pessoais e coletivos e deveres com a organização e limpeza do ambiente em que vivem, tratamento pacifico com os outros apenados, tudo isso será refletindo no processo de ressocializador do apenado, que é por etapas e com o interesse do preso é possível sim, uma ressocialização dentro das unidades prisionais brasileiros.</w:t>
      </w:r>
    </w:p>
    <w:p w14:paraId="1F3FF107" w14:textId="77777777" w:rsidR="00862654" w:rsidRPr="0006405D" w:rsidRDefault="00862654" w:rsidP="00214B83">
      <w:pPr>
        <w:spacing w:after="120"/>
        <w:ind w:firstLine="709"/>
        <w:jc w:val="both"/>
        <w:rPr>
          <w:rFonts w:ascii="Arial" w:hAnsi="Arial" w:cs="Arial"/>
          <w:sz w:val="24"/>
          <w:szCs w:val="24"/>
        </w:rPr>
      </w:pPr>
      <w:r>
        <w:rPr>
          <w:rFonts w:ascii="Arial" w:hAnsi="Arial" w:cs="Arial"/>
          <w:sz w:val="24"/>
          <w:szCs w:val="24"/>
        </w:rPr>
        <w:t>E o preso ao ser punido pelo com o poder do estado, além de ser uma punição, a prisão previne que a prática criminosa desse individuo tenha continuidade, prevenir e restaurar e reeducar para que ao sair do sistema prisional, esse apenado não volte a cometer atos criminosos.</w:t>
      </w:r>
    </w:p>
    <w:p w14:paraId="730E5BED" w14:textId="77777777" w:rsidR="00862654" w:rsidRPr="00214B83" w:rsidRDefault="00862654" w:rsidP="00862654">
      <w:pPr>
        <w:ind w:left="2552"/>
        <w:jc w:val="both"/>
        <w:rPr>
          <w:rFonts w:ascii="Arial" w:hAnsi="Arial" w:cs="Arial"/>
          <w:sz w:val="24"/>
          <w:szCs w:val="24"/>
        </w:rPr>
      </w:pPr>
    </w:p>
    <w:p w14:paraId="08E990C2" w14:textId="093CD576" w:rsidR="00862654" w:rsidRPr="007A3712" w:rsidRDefault="00862654" w:rsidP="007A3712">
      <w:pPr>
        <w:spacing w:after="120" w:line="240" w:lineRule="auto"/>
        <w:ind w:left="2268"/>
        <w:jc w:val="both"/>
        <w:rPr>
          <w:rFonts w:ascii="Arial" w:hAnsi="Arial" w:cs="Arial"/>
          <w:sz w:val="20"/>
        </w:rPr>
      </w:pPr>
      <w:r w:rsidRPr="00935D45">
        <w:rPr>
          <w:rFonts w:ascii="Arial" w:hAnsi="Arial" w:cs="Arial"/>
          <w:sz w:val="20"/>
        </w:rPr>
        <w:t>A pena proposta aos condenados, por sua vez, atua como instrumento de prevenção, buscando diminuir a criminalidade; de punição para aqueles que não observam os parâmetros de condutas impostos pelo poder estatal e meio de alc</w:t>
      </w:r>
      <w:r>
        <w:rPr>
          <w:rFonts w:ascii="Arial" w:hAnsi="Arial" w:cs="Arial"/>
          <w:sz w:val="20"/>
        </w:rPr>
        <w:t>ançar determinada</w:t>
      </w:r>
      <w:r w:rsidR="007A3712">
        <w:rPr>
          <w:rFonts w:ascii="Arial" w:hAnsi="Arial" w:cs="Arial"/>
          <w:sz w:val="20"/>
        </w:rPr>
        <w:t xml:space="preserve">s finalidades. </w:t>
      </w:r>
      <w:r w:rsidR="007A3712" w:rsidRPr="007A3712">
        <w:rPr>
          <w:rFonts w:ascii="Arial" w:hAnsi="Arial" w:cs="Arial"/>
          <w:i/>
          <w:sz w:val="20"/>
        </w:rPr>
        <w:t>Apud</w:t>
      </w:r>
      <w:r w:rsidR="007A3712">
        <w:rPr>
          <w:rFonts w:ascii="Arial" w:hAnsi="Arial" w:cs="Arial"/>
          <w:i/>
          <w:sz w:val="20"/>
        </w:rPr>
        <w:t>,</w:t>
      </w:r>
      <w:r w:rsidR="007A3712">
        <w:rPr>
          <w:rFonts w:ascii="Arial" w:hAnsi="Arial" w:cs="Arial"/>
          <w:sz w:val="20"/>
        </w:rPr>
        <w:t xml:space="preserve"> Rios (2018, página 23.)</w:t>
      </w:r>
    </w:p>
    <w:p w14:paraId="0363071F" w14:textId="77777777" w:rsidR="00862654" w:rsidRDefault="00862654" w:rsidP="00862654">
      <w:pPr>
        <w:ind w:firstLine="851"/>
        <w:jc w:val="both"/>
        <w:rPr>
          <w:rFonts w:ascii="Arial" w:hAnsi="Arial" w:cs="Arial"/>
          <w:sz w:val="24"/>
          <w:szCs w:val="24"/>
        </w:rPr>
      </w:pPr>
    </w:p>
    <w:p w14:paraId="0914DCEC" w14:textId="2AA4ECAF" w:rsidR="00862654" w:rsidRPr="002F7DDA" w:rsidRDefault="007A3712" w:rsidP="00D21995">
      <w:pPr>
        <w:ind w:firstLine="709"/>
        <w:jc w:val="both"/>
        <w:rPr>
          <w:rFonts w:ascii="Arial" w:hAnsi="Arial" w:cs="Arial"/>
          <w:sz w:val="24"/>
          <w:szCs w:val="24"/>
        </w:rPr>
      </w:pPr>
      <w:r>
        <w:rPr>
          <w:rFonts w:ascii="Arial" w:hAnsi="Arial" w:cs="Arial"/>
          <w:sz w:val="24"/>
          <w:szCs w:val="24"/>
        </w:rPr>
        <w:t>Dentro da ressocialização tem-se</w:t>
      </w:r>
      <w:r w:rsidR="00862654">
        <w:rPr>
          <w:rFonts w:ascii="Arial" w:hAnsi="Arial" w:cs="Arial"/>
          <w:sz w:val="24"/>
          <w:szCs w:val="24"/>
        </w:rPr>
        <w:t xml:space="preserve"> duas correntes, a primeira correntes uma positiva sobre ela e outra negativa, a negativa acredita que a prisão serve unicamente pra intimidar o povo, e dessa forma impedir que volte a reincidir a cometer delitos, já a outra corrente, a positiva, acredita que o principal objetivo do estado com preso é o propósito de ressocialização, onde quando livre terá respeito pelas regras e legislação vigente.</w:t>
      </w:r>
    </w:p>
    <w:p w14:paraId="006C071B" w14:textId="77777777" w:rsidR="00862654" w:rsidRDefault="00862654" w:rsidP="00862654">
      <w:pPr>
        <w:ind w:firstLine="851"/>
        <w:jc w:val="both"/>
        <w:rPr>
          <w:rFonts w:ascii="Arial" w:hAnsi="Arial" w:cs="Arial"/>
          <w:b/>
          <w:sz w:val="24"/>
          <w:szCs w:val="24"/>
        </w:rPr>
      </w:pPr>
    </w:p>
    <w:p w14:paraId="4B594138" w14:textId="599E61C0" w:rsidR="00862654" w:rsidRPr="00D21995" w:rsidRDefault="00862654" w:rsidP="00DC49DA">
      <w:pPr>
        <w:pStyle w:val="Ttulo2"/>
      </w:pPr>
      <w:bookmarkStart w:id="48" w:name="_Toc152781754"/>
      <w:r w:rsidRPr="00D21995">
        <w:t>3.2</w:t>
      </w:r>
      <w:r w:rsidR="00DC49DA">
        <w:t xml:space="preserve"> </w:t>
      </w:r>
      <w:r w:rsidRPr="00D21995">
        <w:t>A finalidade da Ressocialização</w:t>
      </w:r>
      <w:bookmarkEnd w:id="48"/>
    </w:p>
    <w:p w14:paraId="3A27D3D7" w14:textId="77777777" w:rsidR="00862654" w:rsidRDefault="00862654" w:rsidP="00862654">
      <w:pPr>
        <w:ind w:firstLine="851"/>
        <w:jc w:val="both"/>
        <w:rPr>
          <w:rFonts w:ascii="Arial" w:hAnsi="Arial" w:cs="Arial"/>
          <w:b/>
          <w:sz w:val="24"/>
          <w:szCs w:val="24"/>
        </w:rPr>
      </w:pPr>
    </w:p>
    <w:p w14:paraId="24F6C3E3" w14:textId="77777777" w:rsidR="00862654" w:rsidRDefault="00862654" w:rsidP="00DF2D1A">
      <w:pPr>
        <w:ind w:firstLine="709"/>
        <w:jc w:val="both"/>
        <w:rPr>
          <w:rFonts w:ascii="Arial" w:hAnsi="Arial" w:cs="Arial"/>
          <w:sz w:val="24"/>
          <w:szCs w:val="24"/>
        </w:rPr>
      </w:pPr>
      <w:r>
        <w:rPr>
          <w:rFonts w:ascii="Arial" w:hAnsi="Arial" w:cs="Arial"/>
          <w:sz w:val="24"/>
          <w:szCs w:val="24"/>
        </w:rPr>
        <w:t>Recuperar, Corrigir, é o que deve ocorre com o preso no cumprimento de sua pana, por meios de incentivos de mudanças pessoais, seja intelectual por meio do sistema de educação dentro dos presídios, e também e não menos importante por meio do trabalho seja interno ou externo de serviço público ou particular quando permitido e com autorização do Diretor do presídio.</w:t>
      </w:r>
    </w:p>
    <w:p w14:paraId="29C59AB5" w14:textId="77777777" w:rsidR="00862654" w:rsidRPr="0010275C" w:rsidRDefault="00862654" w:rsidP="009108E6">
      <w:pPr>
        <w:ind w:left="2552" w:firstLine="6"/>
        <w:jc w:val="both"/>
        <w:rPr>
          <w:rFonts w:ascii="Arial" w:hAnsi="Arial" w:cs="Arial"/>
          <w:sz w:val="24"/>
          <w:szCs w:val="24"/>
        </w:rPr>
      </w:pPr>
    </w:p>
    <w:p w14:paraId="1CCCD0EC" w14:textId="60720683" w:rsidR="00862654" w:rsidRPr="001C2AB3" w:rsidRDefault="00862654" w:rsidP="007A3712">
      <w:pPr>
        <w:spacing w:after="120" w:line="240" w:lineRule="auto"/>
        <w:ind w:left="2268"/>
        <w:jc w:val="both"/>
        <w:rPr>
          <w:rFonts w:ascii="Arial" w:hAnsi="Arial" w:cs="Arial"/>
          <w:sz w:val="20"/>
        </w:rPr>
      </w:pPr>
      <w:r w:rsidRPr="001C2AB3">
        <w:rPr>
          <w:rFonts w:ascii="Arial" w:hAnsi="Arial" w:cs="Arial"/>
          <w:sz w:val="20"/>
        </w:rPr>
        <w:t xml:space="preserve">O trabalho prisional não constitui, portanto, per se, uma agravação da pena, nem deve ser doloroso e mortificante, mas um mecanismo de complemento do processo de reinserção social para prover a readaptação do preso, prepara-lo para uma profissão, inculcar-lhe hábitos de trabalho e evitar a ociosidade. Exalta-se seu papel de fator ressocializador, afirmando-se serem notórios os benefícios que da atividade laborativa decorrem para a conservação da personalidade do delinquente e para a promoção do “autodomínio físico e moral de que necessita e que lhe será imprescindível para seu futuro na vida em liberdade, como ensina </w:t>
      </w:r>
      <w:proofErr w:type="spellStart"/>
      <w:r w:rsidRPr="001C2AB3">
        <w:rPr>
          <w:rFonts w:ascii="Arial" w:hAnsi="Arial" w:cs="Arial"/>
          <w:sz w:val="20"/>
        </w:rPr>
        <w:t>Belaustegui</w:t>
      </w:r>
      <w:proofErr w:type="spellEnd"/>
      <w:r w:rsidRPr="001C2AB3">
        <w:rPr>
          <w:rFonts w:ascii="Arial" w:hAnsi="Arial" w:cs="Arial"/>
          <w:sz w:val="20"/>
        </w:rPr>
        <w:t xml:space="preserve"> Mas”. Numa feliz síntese, afirma Francisco Bueno </w:t>
      </w:r>
      <w:proofErr w:type="spellStart"/>
      <w:r w:rsidRPr="001C2AB3">
        <w:rPr>
          <w:rFonts w:ascii="Arial" w:hAnsi="Arial" w:cs="Arial"/>
          <w:sz w:val="20"/>
        </w:rPr>
        <w:t>Arús</w:t>
      </w:r>
      <w:proofErr w:type="spellEnd"/>
      <w:r w:rsidRPr="001C2AB3">
        <w:rPr>
          <w:rFonts w:ascii="Arial" w:hAnsi="Arial" w:cs="Arial"/>
          <w:sz w:val="20"/>
        </w:rPr>
        <w:t xml:space="preserve"> que o trabalho do preso “é imprescindível por uma série de razões: do ponto de vista disciplinar, evita os efeitos corruptores do ócio e contribui para manter a ordem; do ponto de vista sanitário é necessário que o homem trabalhe para conservar seu equilíbrio orgânico e psíquico; do ponto de vista educativo o trabalho contribui para a formação da personalidade do indivíduo; do ponto de vista econômico, permite ao recluso dispor de algum dinheiro para suas necessidades e para subvencionar sua família; do ponto de vista da ressocialização, o homem que conhece um ofício tem mais possibilidade de fazer vida honrada ao sair em liberdade”.</w:t>
      </w:r>
      <w:r>
        <w:rPr>
          <w:rFonts w:ascii="Arial" w:hAnsi="Arial" w:cs="Arial"/>
          <w:sz w:val="20"/>
        </w:rPr>
        <w:t xml:space="preserve"> </w:t>
      </w:r>
      <w:r w:rsidRPr="001C2AB3">
        <w:rPr>
          <w:rFonts w:ascii="Arial" w:hAnsi="Arial" w:cs="Arial"/>
          <w:sz w:val="20"/>
        </w:rPr>
        <w:t xml:space="preserve">Mirabete </w:t>
      </w:r>
      <w:r w:rsidR="007A3712">
        <w:rPr>
          <w:rFonts w:ascii="Arial" w:hAnsi="Arial" w:cs="Arial"/>
          <w:sz w:val="20"/>
        </w:rPr>
        <w:t>(</w:t>
      </w:r>
      <w:r w:rsidRPr="001C2AB3">
        <w:rPr>
          <w:rFonts w:ascii="Arial" w:hAnsi="Arial" w:cs="Arial"/>
          <w:sz w:val="20"/>
        </w:rPr>
        <w:t>2008, p. 90</w:t>
      </w:r>
      <w:r>
        <w:rPr>
          <w:rFonts w:ascii="Arial" w:hAnsi="Arial" w:cs="Arial"/>
          <w:sz w:val="20"/>
        </w:rPr>
        <w:t>.</w:t>
      </w:r>
      <w:r w:rsidR="007A3712">
        <w:rPr>
          <w:rFonts w:ascii="Arial" w:hAnsi="Arial" w:cs="Arial"/>
          <w:sz w:val="20"/>
        </w:rPr>
        <w:t>)</w:t>
      </w:r>
    </w:p>
    <w:p w14:paraId="7877A5ED" w14:textId="77777777" w:rsidR="00862654" w:rsidRPr="001C2AB3" w:rsidRDefault="00862654" w:rsidP="00862654">
      <w:pPr>
        <w:ind w:firstLine="851"/>
        <w:jc w:val="both"/>
        <w:rPr>
          <w:rFonts w:ascii="Arial" w:hAnsi="Arial" w:cs="Arial"/>
          <w:sz w:val="24"/>
          <w:szCs w:val="24"/>
        </w:rPr>
      </w:pPr>
    </w:p>
    <w:p w14:paraId="21257E25" w14:textId="7F4B4BC9" w:rsidR="00862654" w:rsidRDefault="00862654" w:rsidP="00D02B8C">
      <w:pPr>
        <w:ind w:firstLine="709"/>
        <w:jc w:val="both"/>
        <w:rPr>
          <w:rFonts w:ascii="Arial" w:hAnsi="Arial" w:cs="Arial"/>
          <w:sz w:val="24"/>
          <w:szCs w:val="24"/>
        </w:rPr>
      </w:pPr>
      <w:r>
        <w:rPr>
          <w:rFonts w:ascii="Arial" w:hAnsi="Arial" w:cs="Arial"/>
          <w:sz w:val="24"/>
          <w:szCs w:val="24"/>
        </w:rPr>
        <w:t xml:space="preserve">Sendo a ressocialização </w:t>
      </w:r>
      <w:r w:rsidR="009F6CE5">
        <w:rPr>
          <w:rFonts w:ascii="Arial" w:hAnsi="Arial" w:cs="Arial"/>
          <w:sz w:val="24"/>
          <w:szCs w:val="24"/>
        </w:rPr>
        <w:t>o fator primordial, não tem como hoje no B</w:t>
      </w:r>
      <w:r>
        <w:rPr>
          <w:rFonts w:ascii="Arial" w:hAnsi="Arial" w:cs="Arial"/>
          <w:sz w:val="24"/>
          <w:szCs w:val="24"/>
        </w:rPr>
        <w:t>rasil ser</w:t>
      </w:r>
      <w:r w:rsidR="009F6CE5">
        <w:rPr>
          <w:rFonts w:ascii="Arial" w:hAnsi="Arial" w:cs="Arial"/>
          <w:sz w:val="24"/>
          <w:szCs w:val="24"/>
        </w:rPr>
        <w:t>em</w:t>
      </w:r>
      <w:r>
        <w:rPr>
          <w:rFonts w:ascii="Arial" w:hAnsi="Arial" w:cs="Arial"/>
          <w:sz w:val="24"/>
          <w:szCs w:val="24"/>
        </w:rPr>
        <w:t xml:space="preserve"> cumprido</w:t>
      </w:r>
      <w:r w:rsidR="009F6CE5">
        <w:rPr>
          <w:rFonts w:ascii="Arial" w:hAnsi="Arial" w:cs="Arial"/>
          <w:sz w:val="24"/>
          <w:szCs w:val="24"/>
        </w:rPr>
        <w:t>s</w:t>
      </w:r>
      <w:r>
        <w:rPr>
          <w:rFonts w:ascii="Arial" w:hAnsi="Arial" w:cs="Arial"/>
          <w:sz w:val="24"/>
          <w:szCs w:val="24"/>
        </w:rPr>
        <w:t xml:space="preserve"> todos os requisitos de apoio ao preso durante o cumprimento de sua pena, por questão orçamentária e que não é de grande interesse político que sejam feitas melhorias nesse setor, que dessa forma contribui para que os presos voltem em um curto intervalo de tempo a regressar a unidade prisional.</w:t>
      </w:r>
    </w:p>
    <w:p w14:paraId="36650D76" w14:textId="5A868887" w:rsidR="00862654" w:rsidRPr="00672C46" w:rsidRDefault="00862654" w:rsidP="009F6CE5">
      <w:pPr>
        <w:spacing w:after="120" w:line="240" w:lineRule="auto"/>
        <w:ind w:left="2268"/>
        <w:jc w:val="both"/>
        <w:rPr>
          <w:rFonts w:ascii="Arial" w:hAnsi="Arial" w:cs="Arial"/>
          <w:sz w:val="24"/>
          <w:szCs w:val="24"/>
        </w:rPr>
      </w:pPr>
      <w:r w:rsidRPr="00B37CC4">
        <w:rPr>
          <w:rFonts w:ascii="Arial" w:hAnsi="Arial" w:cs="Arial"/>
          <w:sz w:val="20"/>
        </w:rPr>
        <w:t>A ressocialização não pode ser conseguida numa instituição como a prisão. Os centros de execução penal, as penitenciárias, tendem a converter-se num microcosmos, no qual se reproduzem e se agravam as graves contradições que existem no sistema social exterior. (...) A pena privativa de liberdade não ressocializa, ao contrário, estigmatiza o recluso, impedindo sua plena reincorporação ao meio social. A prisão não cumpre uma função ressocializadora. Serve como instrumento para a manutenção da estrutura social d</w:t>
      </w:r>
      <w:r>
        <w:rPr>
          <w:rFonts w:ascii="Arial" w:hAnsi="Arial" w:cs="Arial"/>
          <w:sz w:val="20"/>
        </w:rPr>
        <w:t>e dominação.</w:t>
      </w:r>
      <w:r w:rsidRPr="00B37CC4">
        <w:t xml:space="preserve"> </w:t>
      </w:r>
      <w:r>
        <w:rPr>
          <w:rFonts w:ascii="Arial" w:hAnsi="Arial" w:cs="Arial"/>
          <w:sz w:val="20"/>
        </w:rPr>
        <w:t xml:space="preserve">Bitencourt </w:t>
      </w:r>
      <w:r w:rsidR="009F6CE5">
        <w:rPr>
          <w:rFonts w:ascii="Arial" w:hAnsi="Arial" w:cs="Arial"/>
          <w:sz w:val="20"/>
        </w:rPr>
        <w:t>(</w:t>
      </w:r>
      <w:r>
        <w:rPr>
          <w:rFonts w:ascii="Arial" w:hAnsi="Arial" w:cs="Arial"/>
          <w:sz w:val="20"/>
        </w:rPr>
        <w:t>2008, p. 26.</w:t>
      </w:r>
      <w:r w:rsidR="009F6CE5">
        <w:rPr>
          <w:rFonts w:ascii="Arial" w:hAnsi="Arial" w:cs="Arial"/>
          <w:sz w:val="20"/>
        </w:rPr>
        <w:t>)</w:t>
      </w:r>
    </w:p>
    <w:p w14:paraId="5DC22E4C" w14:textId="77777777" w:rsidR="00862654" w:rsidRPr="00D02B8C" w:rsidRDefault="00862654" w:rsidP="00862654">
      <w:pPr>
        <w:jc w:val="both"/>
        <w:rPr>
          <w:sz w:val="24"/>
          <w:szCs w:val="24"/>
        </w:rPr>
      </w:pPr>
    </w:p>
    <w:p w14:paraId="7D770FEB" w14:textId="77777777" w:rsidR="00862654" w:rsidRPr="00C01766" w:rsidRDefault="00862654" w:rsidP="0091436E">
      <w:pPr>
        <w:ind w:firstLine="709"/>
        <w:jc w:val="both"/>
        <w:rPr>
          <w:rFonts w:ascii="Arial" w:hAnsi="Arial" w:cs="Arial"/>
          <w:sz w:val="24"/>
          <w:szCs w:val="24"/>
        </w:rPr>
      </w:pPr>
      <w:r>
        <w:rPr>
          <w:rFonts w:ascii="Arial" w:hAnsi="Arial" w:cs="Arial"/>
          <w:sz w:val="24"/>
          <w:szCs w:val="24"/>
        </w:rPr>
        <w:t>A lei de Execução Penal, vem para que o trabalho de ressocialização veia a ser cumprido e que ao ser bem sucedido, esse trabalho gera bons resultados para a sociedade, porem ocorre que nos dias atuais á prisão vem se transformando em uma “qualificação no mundo do crime” onde os presos trocam informações criminosas, e dentro dos presídios são recrutados pelas organizações criminosas.</w:t>
      </w:r>
    </w:p>
    <w:p w14:paraId="5BAAA34E" w14:textId="77777777" w:rsidR="00862654" w:rsidRDefault="00862654" w:rsidP="009108E6">
      <w:pPr>
        <w:ind w:firstLine="851"/>
        <w:jc w:val="both"/>
        <w:rPr>
          <w:rFonts w:ascii="Arial" w:hAnsi="Arial" w:cs="Arial"/>
          <w:b/>
          <w:sz w:val="24"/>
          <w:szCs w:val="24"/>
        </w:rPr>
      </w:pPr>
    </w:p>
    <w:p w14:paraId="28C7A1A4" w14:textId="4D7A8AF8" w:rsidR="00862654" w:rsidRDefault="00862654" w:rsidP="009F6CE5">
      <w:pPr>
        <w:spacing w:after="120" w:line="240" w:lineRule="auto"/>
        <w:ind w:left="2268"/>
        <w:jc w:val="both"/>
        <w:rPr>
          <w:rFonts w:ascii="Arial" w:hAnsi="Arial" w:cs="Arial"/>
          <w:sz w:val="20"/>
        </w:rPr>
      </w:pPr>
      <w:r w:rsidRPr="00E11D74">
        <w:rPr>
          <w:rFonts w:ascii="Arial" w:hAnsi="Arial" w:cs="Arial"/>
          <w:sz w:val="20"/>
        </w:rPr>
        <w:t>É o que ocorre dentro dos presídios, às facções atuam como uma espécie de empresa, recrutando diariamente novos associados, a única diferença é que aquele que está sendo recrutado, ou seja, o preso, não tem outra opção a não ser ingressar na facção como uma forma de sobrevivência, e com isso, o crime vai conseguindo atingir um dos seus maiores objetivos, que é o crescimento da organização.</w:t>
      </w:r>
      <w:r>
        <w:rPr>
          <w:rFonts w:ascii="Arial" w:hAnsi="Arial" w:cs="Arial"/>
          <w:sz w:val="20"/>
        </w:rPr>
        <w:t xml:space="preserve"> Souza, </w:t>
      </w:r>
      <w:r w:rsidR="009F6CE5">
        <w:rPr>
          <w:rFonts w:ascii="Arial" w:hAnsi="Arial" w:cs="Arial"/>
          <w:sz w:val="20"/>
        </w:rPr>
        <w:t>(</w:t>
      </w:r>
      <w:r>
        <w:rPr>
          <w:rFonts w:ascii="Arial" w:hAnsi="Arial" w:cs="Arial"/>
          <w:sz w:val="20"/>
        </w:rPr>
        <w:t>2022, Pagina 43.</w:t>
      </w:r>
      <w:r w:rsidR="009F6CE5">
        <w:rPr>
          <w:rFonts w:ascii="Arial" w:hAnsi="Arial" w:cs="Arial"/>
          <w:sz w:val="20"/>
        </w:rPr>
        <w:t>)</w:t>
      </w:r>
    </w:p>
    <w:p w14:paraId="71322747" w14:textId="77777777" w:rsidR="009F6CE5" w:rsidRPr="00D37673" w:rsidRDefault="009F6CE5" w:rsidP="009F6CE5">
      <w:pPr>
        <w:spacing w:after="120" w:line="240" w:lineRule="auto"/>
        <w:ind w:left="2268"/>
        <w:jc w:val="both"/>
        <w:rPr>
          <w:rFonts w:ascii="Arial" w:hAnsi="Arial" w:cs="Arial"/>
          <w:sz w:val="20"/>
        </w:rPr>
      </w:pPr>
    </w:p>
    <w:p w14:paraId="08D1BB54" w14:textId="6D2554EA" w:rsidR="00862654" w:rsidRPr="009F6CE5" w:rsidRDefault="00862654" w:rsidP="009F6CE5">
      <w:pPr>
        <w:pStyle w:val="Ttulo2"/>
      </w:pPr>
      <w:bookmarkStart w:id="49" w:name="_Toc152781755"/>
      <w:r w:rsidRPr="000B24E7">
        <w:t>3.3</w:t>
      </w:r>
      <w:r w:rsidR="00DC49DA">
        <w:t xml:space="preserve"> </w:t>
      </w:r>
      <w:r w:rsidRPr="000B24E7">
        <w:t>A falência do sistema penal e sua ineficácia no Sistema Ressocializador</w:t>
      </w:r>
      <w:bookmarkEnd w:id="49"/>
    </w:p>
    <w:p w14:paraId="710C27E8" w14:textId="77777777" w:rsidR="00862654" w:rsidRDefault="00862654" w:rsidP="000B24E7">
      <w:pPr>
        <w:spacing w:after="120"/>
        <w:ind w:firstLine="709"/>
        <w:jc w:val="both"/>
        <w:rPr>
          <w:rFonts w:ascii="Arial" w:hAnsi="Arial" w:cs="Arial"/>
          <w:sz w:val="24"/>
          <w:szCs w:val="24"/>
        </w:rPr>
      </w:pPr>
      <w:r>
        <w:rPr>
          <w:rFonts w:ascii="Arial" w:hAnsi="Arial" w:cs="Arial"/>
          <w:sz w:val="24"/>
          <w:szCs w:val="24"/>
        </w:rPr>
        <w:t>Nos dias atuais, um dos maiores problemas enfrentados dentro das unidades prisionais no Brasil é a superlotação, onde é comum ver em noticiários e reportagem celas lotadas e sem espaço, segundo o jornal Folha de S. Paulo do dia 21 de julho de 2023, traz dados que dos anos 2000 até o final de 2022, teve o aumento de 257% da população carcerária, que chegou a incríveis 832.295 apenados.</w:t>
      </w:r>
    </w:p>
    <w:p w14:paraId="634C8361" w14:textId="4AA20D35" w:rsidR="00862654" w:rsidRDefault="00862654" w:rsidP="00BB6F83">
      <w:pPr>
        <w:spacing w:after="120"/>
        <w:ind w:firstLine="709"/>
        <w:jc w:val="both"/>
        <w:rPr>
          <w:rFonts w:ascii="Arial" w:hAnsi="Arial" w:cs="Arial"/>
          <w:sz w:val="24"/>
          <w:szCs w:val="24"/>
        </w:rPr>
      </w:pPr>
      <w:r>
        <w:rPr>
          <w:rFonts w:ascii="Arial" w:hAnsi="Arial" w:cs="Arial"/>
          <w:sz w:val="24"/>
          <w:szCs w:val="24"/>
        </w:rPr>
        <w:t>A superlotação é uma realidade em todos os tipos de regime de Execução Penal, sendo necessário destacar que no processo de ressocialização do preso, deve ser progressivo, é como se fosse uma recompensa que vai sendo entregue aos poucos até ser recompensado por sua liberdade.</w:t>
      </w:r>
    </w:p>
    <w:p w14:paraId="117667D2" w14:textId="77777777" w:rsidR="00BB6F83" w:rsidRDefault="00BB6F83" w:rsidP="0003020D">
      <w:pPr>
        <w:ind w:firstLine="709"/>
        <w:jc w:val="both"/>
        <w:rPr>
          <w:rFonts w:ascii="Arial" w:hAnsi="Arial" w:cs="Arial"/>
          <w:b/>
          <w:sz w:val="24"/>
          <w:szCs w:val="24"/>
        </w:rPr>
      </w:pPr>
    </w:p>
    <w:p w14:paraId="09591A26" w14:textId="25226D9B" w:rsidR="00862654" w:rsidRPr="004750E5" w:rsidRDefault="00862654" w:rsidP="009F6CE5">
      <w:pPr>
        <w:spacing w:after="120" w:line="240" w:lineRule="auto"/>
        <w:ind w:left="2268"/>
        <w:jc w:val="both"/>
        <w:rPr>
          <w:rFonts w:ascii="Arial" w:hAnsi="Arial" w:cs="Arial"/>
          <w:sz w:val="20"/>
        </w:rPr>
      </w:pPr>
      <w:r w:rsidRPr="004750E5">
        <w:rPr>
          <w:rFonts w:ascii="Arial" w:hAnsi="Arial" w:cs="Arial"/>
          <w:sz w:val="20"/>
        </w:rPr>
        <w:t>Muito se discute sobre a situação prisional no Brasil. Pode-se perceber que a superlotação no sistema carcerário brasileiro é consequência de sérias complicações estruturais que vem se agravando desde a sua fundação na época do período colonial, até os problemas enfrentados hoje como a supremacia de facções criminosas o que aumenta substancialmente a criminalidade, entre outros fatores como a infraestrutura causando uma grande crise no sist</w:t>
      </w:r>
      <w:r>
        <w:rPr>
          <w:rFonts w:ascii="Arial" w:hAnsi="Arial" w:cs="Arial"/>
          <w:sz w:val="20"/>
        </w:rPr>
        <w:t xml:space="preserve">ema penitenciário. GALLI, </w:t>
      </w:r>
      <w:r w:rsidR="009F6CE5">
        <w:rPr>
          <w:rFonts w:ascii="Arial" w:hAnsi="Arial" w:cs="Arial"/>
          <w:sz w:val="20"/>
        </w:rPr>
        <w:t>(</w:t>
      </w:r>
      <w:r>
        <w:rPr>
          <w:rFonts w:ascii="Arial" w:hAnsi="Arial" w:cs="Arial"/>
          <w:sz w:val="20"/>
        </w:rPr>
        <w:t>2022</w:t>
      </w:r>
      <w:r w:rsidR="009F6CE5">
        <w:rPr>
          <w:rFonts w:ascii="Arial" w:hAnsi="Arial" w:cs="Arial"/>
          <w:sz w:val="20"/>
        </w:rPr>
        <w:t xml:space="preserve">, página 32.) </w:t>
      </w:r>
    </w:p>
    <w:p w14:paraId="3A4CEB96" w14:textId="77777777" w:rsidR="00862654" w:rsidRDefault="00862654" w:rsidP="00862654">
      <w:pPr>
        <w:ind w:firstLine="851"/>
        <w:jc w:val="both"/>
        <w:rPr>
          <w:rFonts w:ascii="Arial" w:hAnsi="Arial" w:cs="Arial"/>
          <w:sz w:val="24"/>
          <w:szCs w:val="24"/>
        </w:rPr>
      </w:pPr>
    </w:p>
    <w:p w14:paraId="33F6B3C8" w14:textId="372AC20A" w:rsidR="00862654" w:rsidRDefault="00862654" w:rsidP="000B24E7">
      <w:pPr>
        <w:spacing w:after="120"/>
        <w:ind w:firstLine="709"/>
        <w:jc w:val="both"/>
        <w:rPr>
          <w:rFonts w:ascii="Arial" w:hAnsi="Arial" w:cs="Arial"/>
          <w:sz w:val="24"/>
          <w:szCs w:val="24"/>
        </w:rPr>
      </w:pPr>
      <w:r>
        <w:rPr>
          <w:rFonts w:ascii="Arial" w:hAnsi="Arial" w:cs="Arial"/>
          <w:sz w:val="24"/>
          <w:szCs w:val="24"/>
        </w:rPr>
        <w:t>Como co</w:t>
      </w:r>
      <w:r w:rsidR="009F6CE5">
        <w:rPr>
          <w:rFonts w:ascii="Arial" w:hAnsi="Arial" w:cs="Arial"/>
          <w:sz w:val="24"/>
          <w:szCs w:val="24"/>
        </w:rPr>
        <w:t>nsequência da superlotação tem-se</w:t>
      </w:r>
      <w:r>
        <w:rPr>
          <w:rFonts w:ascii="Arial" w:hAnsi="Arial" w:cs="Arial"/>
          <w:sz w:val="24"/>
          <w:szCs w:val="24"/>
        </w:rPr>
        <w:t xml:space="preserve"> a elevação das organizações criminosas no pais, essas organizações controlam e ordenam de dentro dos presídios a execução de atividades criminosas fora das unidades prisionais, e quando a disputas de poder pelos criminosos dentro dos presídios, acontece as rebeliões onde presos de facções opostas entram em confronto, e gera muitas mortes e destruição nos presídios. </w:t>
      </w:r>
    </w:p>
    <w:p w14:paraId="1A5BD4C7" w14:textId="77777777" w:rsidR="00862654" w:rsidRDefault="00862654" w:rsidP="000B24E7">
      <w:pPr>
        <w:spacing w:after="120"/>
        <w:ind w:firstLine="709"/>
        <w:jc w:val="both"/>
        <w:rPr>
          <w:rFonts w:ascii="Arial" w:hAnsi="Arial" w:cs="Arial"/>
          <w:sz w:val="24"/>
          <w:szCs w:val="24"/>
        </w:rPr>
      </w:pPr>
      <w:r>
        <w:rPr>
          <w:rFonts w:ascii="Arial" w:hAnsi="Arial" w:cs="Arial"/>
          <w:sz w:val="24"/>
          <w:szCs w:val="24"/>
        </w:rPr>
        <w:t>No regime semiaberto além de ter poucas unidades destinadas a ele no Brasil, o acesso a ele é difícil de acontecer, por falta de vagas, e Juízes vem exigindo que na falta de vagas é de grande prejuízo para o preso permanecer em regime mais rigoroso, os Juízes vem fundamento suas decisões com base na Súmula Vinculante 56 do Supremo Tribunal Federal, que julga ser uma afronta ao princípios constitucionais de individualização da pena.</w:t>
      </w:r>
    </w:p>
    <w:p w14:paraId="4FFE96F5" w14:textId="77777777" w:rsidR="00862654" w:rsidRPr="008D6BE7" w:rsidRDefault="00862654" w:rsidP="0003020D">
      <w:pPr>
        <w:ind w:left="2552"/>
        <w:jc w:val="both"/>
        <w:rPr>
          <w:rFonts w:ascii="Arial" w:hAnsi="Arial" w:cs="Arial"/>
          <w:sz w:val="24"/>
          <w:szCs w:val="24"/>
        </w:rPr>
      </w:pPr>
    </w:p>
    <w:p w14:paraId="74F20579" w14:textId="2E15D4A0" w:rsidR="00862654" w:rsidRPr="005D0BAC" w:rsidRDefault="00862654" w:rsidP="009F6CE5">
      <w:pPr>
        <w:spacing w:after="120" w:line="240" w:lineRule="auto"/>
        <w:ind w:left="2268"/>
        <w:jc w:val="both"/>
        <w:rPr>
          <w:rFonts w:ascii="Arial" w:hAnsi="Arial" w:cs="Arial"/>
          <w:sz w:val="20"/>
        </w:rPr>
      </w:pPr>
      <w:r w:rsidRPr="005D0BAC">
        <w:rPr>
          <w:rFonts w:ascii="Arial" w:hAnsi="Arial" w:cs="Arial"/>
          <w:sz w:val="20"/>
        </w:rPr>
        <w:t>Na falta de estabelecimento adequado (p.ex., inexistência de Casa de Albergado na comarca, segundo entendem nossos Tribunais Superiores, não se pode permitir que o sentenciado permaneça em regime mais rigoroso do que aquele a que faz jus. Cabe, portanto, ao Juízo de Execuções determinar sua colocação em regime mais benéfico ou, se for o caso, em prisão-albergue domi</w:t>
      </w:r>
      <w:r>
        <w:rPr>
          <w:rFonts w:ascii="Arial" w:hAnsi="Arial" w:cs="Arial"/>
          <w:sz w:val="20"/>
        </w:rPr>
        <w:t xml:space="preserve">ciliar. ESTEFAM, </w:t>
      </w:r>
      <w:r w:rsidR="009F6CE5">
        <w:rPr>
          <w:rFonts w:ascii="Arial" w:hAnsi="Arial" w:cs="Arial"/>
          <w:sz w:val="20"/>
        </w:rPr>
        <w:t>(</w:t>
      </w:r>
      <w:r>
        <w:rPr>
          <w:rFonts w:ascii="Arial" w:hAnsi="Arial" w:cs="Arial"/>
          <w:sz w:val="20"/>
        </w:rPr>
        <w:t>2010, p. 311.</w:t>
      </w:r>
      <w:r w:rsidR="009F6CE5">
        <w:rPr>
          <w:rFonts w:ascii="Arial" w:hAnsi="Arial" w:cs="Arial"/>
          <w:sz w:val="20"/>
        </w:rPr>
        <w:t>)</w:t>
      </w:r>
    </w:p>
    <w:p w14:paraId="03C8F64F" w14:textId="77777777" w:rsidR="00862654" w:rsidRPr="00C640C3" w:rsidRDefault="00862654" w:rsidP="00D6547F">
      <w:pPr>
        <w:ind w:left="2268" w:firstLine="851"/>
        <w:jc w:val="both"/>
        <w:rPr>
          <w:rFonts w:ascii="Arial" w:hAnsi="Arial" w:cs="Arial"/>
          <w:sz w:val="24"/>
          <w:szCs w:val="24"/>
        </w:rPr>
      </w:pPr>
    </w:p>
    <w:p w14:paraId="4F9DF836" w14:textId="77777777" w:rsidR="00862654" w:rsidRDefault="00862654" w:rsidP="000B24E7">
      <w:pPr>
        <w:spacing w:after="120"/>
        <w:ind w:firstLine="709"/>
        <w:jc w:val="both"/>
        <w:rPr>
          <w:rFonts w:ascii="Arial" w:hAnsi="Arial" w:cs="Arial"/>
          <w:sz w:val="24"/>
          <w:szCs w:val="24"/>
        </w:rPr>
      </w:pPr>
      <w:r>
        <w:rPr>
          <w:rFonts w:ascii="Arial" w:hAnsi="Arial" w:cs="Arial"/>
          <w:sz w:val="24"/>
          <w:szCs w:val="24"/>
        </w:rPr>
        <w:t>E por carência de unidades e a falta de verbas deixa claro que o estado não consegue obedecer e aplicar o que se encontra na Lei 7210 (Lei de Execução Penal.</w:t>
      </w:r>
    </w:p>
    <w:p w14:paraId="4C8BA019" w14:textId="77777777" w:rsidR="00856B25" w:rsidRDefault="00856B25" w:rsidP="00856B25">
      <w:pPr>
        <w:ind w:firstLine="709"/>
        <w:jc w:val="both"/>
        <w:rPr>
          <w:rFonts w:ascii="Arial" w:hAnsi="Arial" w:cs="Arial"/>
          <w:sz w:val="24"/>
          <w:szCs w:val="24"/>
        </w:rPr>
      </w:pPr>
    </w:p>
    <w:p w14:paraId="7A47FC57" w14:textId="2DE55AB2" w:rsidR="00862654" w:rsidRPr="0003020D" w:rsidRDefault="00862654" w:rsidP="009F6CE5">
      <w:pPr>
        <w:spacing w:after="120" w:line="240" w:lineRule="auto"/>
        <w:ind w:left="2268"/>
        <w:jc w:val="both"/>
        <w:rPr>
          <w:rFonts w:ascii="Arial" w:hAnsi="Arial" w:cs="Arial"/>
          <w:sz w:val="20"/>
        </w:rPr>
      </w:pPr>
      <w:r w:rsidRPr="0003020D">
        <w:rPr>
          <w:rFonts w:ascii="Arial" w:hAnsi="Arial" w:cs="Arial"/>
          <w:sz w:val="20"/>
        </w:rPr>
        <w:t xml:space="preserve">No entanto, desde os primórdios as penitenciarias do Brasil apesar de possuir como uma de suas finalidades a ressocialização, não é inteiramente capaz de alcançar esse fim, bem como possui diversas discussões acerca das possíveis reformas das instituições policiais e prisionais, as quais visam problemas tanto com a precariedade quanto com a arbitrariedade das instituições. MAIA, </w:t>
      </w:r>
      <w:r w:rsidR="009F6CE5">
        <w:rPr>
          <w:rFonts w:ascii="Arial" w:hAnsi="Arial" w:cs="Arial"/>
          <w:sz w:val="20"/>
        </w:rPr>
        <w:t>(2009, página 27).</w:t>
      </w:r>
    </w:p>
    <w:p w14:paraId="36A895CF" w14:textId="77777777" w:rsidR="00862654" w:rsidRPr="00C17098" w:rsidRDefault="00862654" w:rsidP="00862654">
      <w:pPr>
        <w:ind w:left="2552"/>
        <w:jc w:val="both"/>
        <w:rPr>
          <w:rFonts w:ascii="Arial" w:hAnsi="Arial" w:cs="Arial"/>
          <w:sz w:val="24"/>
          <w:szCs w:val="24"/>
        </w:rPr>
      </w:pPr>
    </w:p>
    <w:p w14:paraId="7C87F7F1" w14:textId="77777777" w:rsidR="00862654" w:rsidRDefault="00862654" w:rsidP="000B24E7">
      <w:pPr>
        <w:spacing w:after="120"/>
        <w:ind w:firstLine="709"/>
        <w:jc w:val="both"/>
        <w:rPr>
          <w:rFonts w:ascii="Arial" w:hAnsi="Arial" w:cs="Arial"/>
          <w:sz w:val="24"/>
          <w:szCs w:val="24"/>
        </w:rPr>
      </w:pPr>
      <w:r>
        <w:rPr>
          <w:rFonts w:ascii="Arial" w:hAnsi="Arial" w:cs="Arial"/>
          <w:sz w:val="24"/>
          <w:szCs w:val="24"/>
        </w:rPr>
        <w:t xml:space="preserve">Tendo em vista o cenário nacional presos que após o cumprimento de sua pena em um intervalo de tempo inferior a 5 anos, que volta cometer crimes e são presos novamente, </w:t>
      </w:r>
      <w:r w:rsidRPr="006157C3">
        <w:rPr>
          <w:rFonts w:ascii="Arial" w:hAnsi="Arial" w:cs="Arial"/>
          <w:sz w:val="24"/>
          <w:szCs w:val="24"/>
        </w:rPr>
        <w:t>Estudos recentes realizados em diferentes estados do país chegaram a números que variam entre 24% e 51% de reincidência,</w:t>
      </w:r>
      <w:r>
        <w:rPr>
          <w:rFonts w:ascii="Arial" w:hAnsi="Arial" w:cs="Arial"/>
          <w:sz w:val="24"/>
          <w:szCs w:val="24"/>
        </w:rPr>
        <w:t xml:space="preserve"> de em estudo recente divulgados pela USP.</w:t>
      </w:r>
    </w:p>
    <w:p w14:paraId="073FDF47" w14:textId="7B0F812F" w:rsidR="00862654" w:rsidRPr="007929EE" w:rsidRDefault="00862654" w:rsidP="009F6CE5">
      <w:pPr>
        <w:spacing w:after="120" w:line="240" w:lineRule="auto"/>
        <w:ind w:left="2268"/>
        <w:jc w:val="both"/>
        <w:rPr>
          <w:rFonts w:ascii="Arial" w:hAnsi="Arial" w:cs="Arial"/>
          <w:sz w:val="20"/>
        </w:rPr>
      </w:pPr>
      <w:r w:rsidRPr="007929EE">
        <w:rPr>
          <w:rFonts w:ascii="Arial" w:hAnsi="Arial" w:cs="Arial"/>
          <w:sz w:val="20"/>
        </w:rPr>
        <w:t xml:space="preserve">Um aparelho destruidor de sua personalidade, pelo qual: não serve o que diz servir; neutraliza a formação ou o desenvolvimento de 29 valores; estigmatiza o ser humano; funciona como máquina de reprodução da carreira no crime; introduz na personalidade e personalização da nefasta cultura carcerária; estimula o processo de despersonalização; legitima o desrespeito aos direitos humanos. Oliveira </w:t>
      </w:r>
      <w:r w:rsidR="009F6CE5">
        <w:rPr>
          <w:rFonts w:ascii="Arial" w:hAnsi="Arial" w:cs="Arial"/>
          <w:sz w:val="20"/>
        </w:rPr>
        <w:t>(</w:t>
      </w:r>
      <w:r w:rsidRPr="007929EE">
        <w:rPr>
          <w:rFonts w:ascii="Arial" w:hAnsi="Arial" w:cs="Arial"/>
          <w:sz w:val="20"/>
        </w:rPr>
        <w:t>1997, p.55.</w:t>
      </w:r>
      <w:r w:rsidR="009F6CE5">
        <w:rPr>
          <w:rFonts w:ascii="Arial" w:hAnsi="Arial" w:cs="Arial"/>
          <w:sz w:val="20"/>
        </w:rPr>
        <w:t>)</w:t>
      </w:r>
    </w:p>
    <w:p w14:paraId="384F3085" w14:textId="77777777" w:rsidR="009F6CE5" w:rsidRDefault="009F6CE5" w:rsidP="009F6CE5">
      <w:pPr>
        <w:pStyle w:val="Ttulo1"/>
        <w:jc w:val="center"/>
      </w:pPr>
      <w:bookmarkStart w:id="50" w:name="_Toc152781756"/>
    </w:p>
    <w:p w14:paraId="04B9B18C" w14:textId="6DF4ABF1" w:rsidR="008E5D9B" w:rsidRDefault="00D61EE6" w:rsidP="009F6CE5">
      <w:pPr>
        <w:pStyle w:val="Ttulo1"/>
        <w:jc w:val="center"/>
      </w:pPr>
      <w:r>
        <w:t>CONCLUSÃO</w:t>
      </w:r>
      <w:bookmarkEnd w:id="50"/>
    </w:p>
    <w:p w14:paraId="5D28AC11" w14:textId="77777777" w:rsidR="001F4333" w:rsidRDefault="001F4333" w:rsidP="00176760">
      <w:pPr>
        <w:ind w:firstLine="851"/>
        <w:jc w:val="both"/>
        <w:rPr>
          <w:rFonts w:ascii="Arial" w:hAnsi="Arial" w:cs="Arial"/>
          <w:sz w:val="24"/>
          <w:szCs w:val="24"/>
        </w:rPr>
      </w:pPr>
    </w:p>
    <w:p w14:paraId="62DD0141" w14:textId="7B151756" w:rsidR="008E5D9B" w:rsidRDefault="005B4925" w:rsidP="001F4333">
      <w:pPr>
        <w:ind w:firstLine="851"/>
        <w:jc w:val="both"/>
        <w:rPr>
          <w:rFonts w:ascii="Arial" w:hAnsi="Arial" w:cs="Arial"/>
          <w:sz w:val="24"/>
          <w:szCs w:val="24"/>
        </w:rPr>
      </w:pPr>
      <w:r>
        <w:rPr>
          <w:rFonts w:ascii="Arial" w:hAnsi="Arial" w:cs="Arial"/>
          <w:sz w:val="24"/>
          <w:szCs w:val="24"/>
        </w:rPr>
        <w:t>O presente artigo científi</w:t>
      </w:r>
      <w:r w:rsidR="009F6CE5">
        <w:rPr>
          <w:rFonts w:ascii="Arial" w:hAnsi="Arial" w:cs="Arial"/>
          <w:sz w:val="24"/>
          <w:szCs w:val="24"/>
        </w:rPr>
        <w:t>co buscou estudos científicos referente ao</w:t>
      </w:r>
      <w:r>
        <w:rPr>
          <w:rFonts w:ascii="Arial" w:hAnsi="Arial" w:cs="Arial"/>
          <w:sz w:val="24"/>
          <w:szCs w:val="24"/>
        </w:rPr>
        <w:t xml:space="preserve"> regime semiaberto</w:t>
      </w:r>
      <w:r w:rsidR="00644198">
        <w:rPr>
          <w:rFonts w:ascii="Arial" w:hAnsi="Arial" w:cs="Arial"/>
          <w:sz w:val="24"/>
          <w:szCs w:val="24"/>
        </w:rPr>
        <w:t>, que dentro dessa temática, que pretende demostrar,</w:t>
      </w:r>
      <w:r>
        <w:rPr>
          <w:rFonts w:ascii="Arial" w:hAnsi="Arial" w:cs="Arial"/>
          <w:sz w:val="24"/>
          <w:szCs w:val="24"/>
        </w:rPr>
        <w:t xml:space="preserve"> com certeza a fragilidade d</w:t>
      </w:r>
      <w:r w:rsidR="00644198">
        <w:rPr>
          <w:rFonts w:ascii="Arial" w:hAnsi="Arial" w:cs="Arial"/>
          <w:sz w:val="24"/>
          <w:szCs w:val="24"/>
        </w:rPr>
        <w:t>os estabelecimentos penais, que</w:t>
      </w:r>
      <w:r>
        <w:rPr>
          <w:rFonts w:ascii="Arial" w:hAnsi="Arial" w:cs="Arial"/>
          <w:sz w:val="24"/>
          <w:szCs w:val="24"/>
        </w:rPr>
        <w:t xml:space="preserve"> não vem seguindo e cumprindo o que manda a lei, onde está a caminhar em passos largos para extinção princi</w:t>
      </w:r>
      <w:r w:rsidR="001F4333">
        <w:rPr>
          <w:rFonts w:ascii="Arial" w:hAnsi="Arial" w:cs="Arial"/>
          <w:sz w:val="24"/>
          <w:szCs w:val="24"/>
        </w:rPr>
        <w:t>palmente do regime semiaberto. O nosso sistema de execução penal precisa de um reforma ou uma restauração administrativa para que seja construídos mais colônias agrícolas e industriais.</w:t>
      </w:r>
    </w:p>
    <w:p w14:paraId="5A4E9A50" w14:textId="72AF4D0A" w:rsidR="007273D9" w:rsidRDefault="00644198" w:rsidP="007273D9">
      <w:pPr>
        <w:ind w:firstLine="851"/>
        <w:jc w:val="both"/>
        <w:rPr>
          <w:rFonts w:ascii="Arial" w:hAnsi="Arial" w:cs="Arial"/>
          <w:sz w:val="24"/>
          <w:szCs w:val="24"/>
        </w:rPr>
      </w:pPr>
      <w:r>
        <w:rPr>
          <w:rFonts w:ascii="Arial" w:hAnsi="Arial" w:cs="Arial"/>
          <w:sz w:val="24"/>
          <w:szCs w:val="24"/>
        </w:rPr>
        <w:t>Quando se fala em</w:t>
      </w:r>
      <w:r w:rsidR="001F4333">
        <w:rPr>
          <w:rFonts w:ascii="Arial" w:hAnsi="Arial" w:cs="Arial"/>
          <w:sz w:val="24"/>
          <w:szCs w:val="24"/>
        </w:rPr>
        <w:t xml:space="preserve"> presídio</w:t>
      </w:r>
      <w:r w:rsidR="007273D9">
        <w:rPr>
          <w:rFonts w:ascii="Arial" w:hAnsi="Arial" w:cs="Arial"/>
          <w:sz w:val="24"/>
          <w:szCs w:val="24"/>
        </w:rPr>
        <w:t>s</w:t>
      </w:r>
      <w:r w:rsidR="001F4333">
        <w:rPr>
          <w:rFonts w:ascii="Arial" w:hAnsi="Arial" w:cs="Arial"/>
          <w:sz w:val="24"/>
          <w:szCs w:val="24"/>
        </w:rPr>
        <w:t xml:space="preserve"> no Brasil, a ima</w:t>
      </w:r>
      <w:r>
        <w:rPr>
          <w:rFonts w:ascii="Arial" w:hAnsi="Arial" w:cs="Arial"/>
          <w:sz w:val="24"/>
          <w:szCs w:val="24"/>
        </w:rPr>
        <w:t>gem que nos remete, são</w:t>
      </w:r>
      <w:r w:rsidR="001F4333">
        <w:rPr>
          <w:rFonts w:ascii="Arial" w:hAnsi="Arial" w:cs="Arial"/>
          <w:sz w:val="24"/>
          <w:szCs w:val="24"/>
        </w:rPr>
        <w:t xml:space="preserve"> locais com mu</w:t>
      </w:r>
      <w:r w:rsidR="003F6297">
        <w:rPr>
          <w:rFonts w:ascii="Arial" w:hAnsi="Arial" w:cs="Arial"/>
          <w:sz w:val="24"/>
          <w:szCs w:val="24"/>
        </w:rPr>
        <w:t xml:space="preserve">ito pouco espaço e superlotados, </w:t>
      </w:r>
      <w:r w:rsidR="00074FE8">
        <w:rPr>
          <w:rFonts w:ascii="Arial" w:hAnsi="Arial" w:cs="Arial"/>
          <w:sz w:val="24"/>
          <w:szCs w:val="24"/>
        </w:rPr>
        <w:t>é o que vem sendo transmitido nos telejornais corriqueiramente em nosso pais. A superlotaç</w:t>
      </w:r>
      <w:r w:rsidR="005C60F3">
        <w:rPr>
          <w:rFonts w:ascii="Arial" w:hAnsi="Arial" w:cs="Arial"/>
          <w:sz w:val="24"/>
          <w:szCs w:val="24"/>
        </w:rPr>
        <w:t>ão fere principalmente o princípio da dignidade da pessoa humana, sendo considerado um tratamento desumano e degradante, e que o estado não busca meios para que os direitos básicos d</w:t>
      </w:r>
      <w:r w:rsidR="007273D9">
        <w:rPr>
          <w:rFonts w:ascii="Arial" w:hAnsi="Arial" w:cs="Arial"/>
          <w:sz w:val="24"/>
          <w:szCs w:val="24"/>
        </w:rPr>
        <w:t>o preso não seja desrespeitados, demostrando claramente a inércia do estado.</w:t>
      </w:r>
    </w:p>
    <w:p w14:paraId="15DFAB95" w14:textId="17A761EE" w:rsidR="007273D9" w:rsidRDefault="00644198" w:rsidP="007273D9">
      <w:pPr>
        <w:ind w:firstLine="851"/>
        <w:jc w:val="both"/>
        <w:rPr>
          <w:rFonts w:ascii="Arial" w:hAnsi="Arial" w:cs="Arial"/>
          <w:sz w:val="24"/>
          <w:szCs w:val="24"/>
        </w:rPr>
      </w:pPr>
      <w:r>
        <w:rPr>
          <w:rFonts w:ascii="Arial" w:hAnsi="Arial" w:cs="Arial"/>
          <w:sz w:val="24"/>
          <w:szCs w:val="24"/>
        </w:rPr>
        <w:t>Contudo</w:t>
      </w:r>
      <w:r w:rsidR="007273D9">
        <w:rPr>
          <w:rFonts w:ascii="Arial" w:hAnsi="Arial" w:cs="Arial"/>
          <w:sz w:val="24"/>
          <w:szCs w:val="24"/>
        </w:rPr>
        <w:t>, é considerado que grande parte do excesso em que se encontra o regime fechado é ocasionado por conta da impossibilid</w:t>
      </w:r>
      <w:r w:rsidR="00D74B58">
        <w:rPr>
          <w:rFonts w:ascii="Arial" w:hAnsi="Arial" w:cs="Arial"/>
          <w:sz w:val="24"/>
          <w:szCs w:val="24"/>
        </w:rPr>
        <w:t xml:space="preserve">ade de acesso do preso à </w:t>
      </w:r>
      <w:r w:rsidR="007273D9">
        <w:rPr>
          <w:rFonts w:ascii="Arial" w:hAnsi="Arial" w:cs="Arial"/>
          <w:sz w:val="24"/>
          <w:szCs w:val="24"/>
        </w:rPr>
        <w:t>progressão de regime</w:t>
      </w:r>
      <w:r>
        <w:rPr>
          <w:rFonts w:ascii="Arial" w:hAnsi="Arial" w:cs="Arial"/>
          <w:sz w:val="24"/>
          <w:szCs w:val="24"/>
        </w:rPr>
        <w:t>, mesmo já tendo o direito a esse benefício</w:t>
      </w:r>
      <w:r w:rsidR="007273D9">
        <w:rPr>
          <w:rFonts w:ascii="Arial" w:hAnsi="Arial" w:cs="Arial"/>
          <w:sz w:val="24"/>
          <w:szCs w:val="24"/>
        </w:rPr>
        <w:t xml:space="preserve"> </w:t>
      </w:r>
      <w:r>
        <w:rPr>
          <w:rFonts w:ascii="Arial" w:hAnsi="Arial" w:cs="Arial"/>
          <w:sz w:val="24"/>
          <w:szCs w:val="24"/>
        </w:rPr>
        <w:t xml:space="preserve">pela falta de </w:t>
      </w:r>
      <w:r w:rsidR="00D74B58">
        <w:rPr>
          <w:rFonts w:ascii="Arial" w:hAnsi="Arial" w:cs="Arial"/>
          <w:sz w:val="24"/>
          <w:szCs w:val="24"/>
        </w:rPr>
        <w:t>presídios colônias agrícola ou industrial.</w:t>
      </w:r>
    </w:p>
    <w:p w14:paraId="6B3A96FD" w14:textId="0D86F4EA" w:rsidR="00D74B58" w:rsidRDefault="00D74B58" w:rsidP="00D74B58">
      <w:pPr>
        <w:ind w:firstLine="851"/>
        <w:jc w:val="both"/>
        <w:rPr>
          <w:rFonts w:ascii="Arial" w:hAnsi="Arial" w:cs="Arial"/>
          <w:sz w:val="24"/>
          <w:szCs w:val="24"/>
        </w:rPr>
      </w:pPr>
      <w:r>
        <w:rPr>
          <w:rFonts w:ascii="Arial" w:hAnsi="Arial" w:cs="Arial"/>
          <w:sz w:val="24"/>
          <w:szCs w:val="24"/>
        </w:rPr>
        <w:t>Por consequência de não conseguir a progressão, entendimentos jurisprudenciais e doutrinas, compreendem que o apenado, não pode ser prejudicado por consequência da falta de vagas do regime semiaberto, e o correto é que deve conceder o regime</w:t>
      </w:r>
      <w:r w:rsidR="00644198">
        <w:rPr>
          <w:rFonts w:ascii="Arial" w:hAnsi="Arial" w:cs="Arial"/>
          <w:sz w:val="24"/>
          <w:szCs w:val="24"/>
        </w:rPr>
        <w:t xml:space="preserve"> mais benéfico, e</w:t>
      </w:r>
      <w:r>
        <w:rPr>
          <w:rFonts w:ascii="Arial" w:hAnsi="Arial" w:cs="Arial"/>
          <w:sz w:val="24"/>
          <w:szCs w:val="24"/>
        </w:rPr>
        <w:t xml:space="preserve"> em relação a proibição da progressão por </w:t>
      </w:r>
      <w:proofErr w:type="spellStart"/>
      <w:r w:rsidRPr="00176760">
        <w:rPr>
          <w:rFonts w:ascii="Arial" w:hAnsi="Arial" w:cs="Arial"/>
          <w:i/>
          <w:iCs/>
          <w:sz w:val="24"/>
          <w:szCs w:val="24"/>
        </w:rPr>
        <w:t>saltum</w:t>
      </w:r>
      <w:proofErr w:type="spellEnd"/>
      <w:r>
        <w:rPr>
          <w:rFonts w:ascii="Arial" w:hAnsi="Arial" w:cs="Arial"/>
          <w:sz w:val="24"/>
          <w:szCs w:val="24"/>
        </w:rPr>
        <w:t>. Então</w:t>
      </w:r>
      <w:r w:rsidR="00644198">
        <w:rPr>
          <w:rFonts w:ascii="Arial" w:hAnsi="Arial" w:cs="Arial"/>
          <w:sz w:val="24"/>
          <w:szCs w:val="24"/>
        </w:rPr>
        <w:t xml:space="preserve">, </w:t>
      </w:r>
      <w:r>
        <w:rPr>
          <w:rFonts w:ascii="Arial" w:hAnsi="Arial" w:cs="Arial"/>
          <w:sz w:val="24"/>
          <w:szCs w:val="24"/>
        </w:rPr>
        <w:t>contudo</w:t>
      </w:r>
      <w:r w:rsidR="00644198">
        <w:rPr>
          <w:rFonts w:ascii="Arial" w:hAnsi="Arial" w:cs="Arial"/>
          <w:sz w:val="24"/>
          <w:szCs w:val="24"/>
        </w:rPr>
        <w:t>, pode-se</w:t>
      </w:r>
      <w:r>
        <w:rPr>
          <w:rFonts w:ascii="Arial" w:hAnsi="Arial" w:cs="Arial"/>
          <w:sz w:val="24"/>
          <w:szCs w:val="24"/>
        </w:rPr>
        <w:t xml:space="preserve"> concluir que não podendo permanecer em regime mais rigoroso por falta de vagas no semiaberto, desse deverá ser beneficiado a cumprir pena no regime aberto.</w:t>
      </w:r>
    </w:p>
    <w:p w14:paraId="6A0510A2" w14:textId="1A1D65C3" w:rsidR="00947CDB" w:rsidRDefault="00D74B58" w:rsidP="00947CDB">
      <w:pPr>
        <w:ind w:firstLine="851"/>
        <w:jc w:val="both"/>
        <w:rPr>
          <w:rFonts w:ascii="Arial" w:hAnsi="Arial" w:cs="Arial"/>
          <w:sz w:val="24"/>
          <w:szCs w:val="24"/>
        </w:rPr>
      </w:pPr>
      <w:r>
        <w:rPr>
          <w:rFonts w:ascii="Arial" w:hAnsi="Arial" w:cs="Arial"/>
          <w:sz w:val="24"/>
          <w:szCs w:val="24"/>
        </w:rPr>
        <w:t xml:space="preserve">E que o objetivo legal é que no processo de cumprimento de pena, é importante que </w:t>
      </w:r>
      <w:r w:rsidR="00644198">
        <w:rPr>
          <w:rFonts w:ascii="Arial" w:hAnsi="Arial" w:cs="Arial"/>
          <w:sz w:val="24"/>
          <w:szCs w:val="24"/>
        </w:rPr>
        <w:t xml:space="preserve">o </w:t>
      </w:r>
      <w:r w:rsidR="00947CDB">
        <w:rPr>
          <w:rFonts w:ascii="Arial" w:hAnsi="Arial" w:cs="Arial"/>
          <w:sz w:val="24"/>
          <w:szCs w:val="24"/>
        </w:rPr>
        <w:t>sujeito consiga aos poucos sua liberdade, como forma de recompensa por bom comportamento por cumpri</w:t>
      </w:r>
      <w:r w:rsidR="00644198">
        <w:rPr>
          <w:rFonts w:ascii="Arial" w:hAnsi="Arial" w:cs="Arial"/>
          <w:sz w:val="24"/>
          <w:szCs w:val="24"/>
        </w:rPr>
        <w:t>r</w:t>
      </w:r>
      <w:r w:rsidR="00947CDB">
        <w:rPr>
          <w:rFonts w:ascii="Arial" w:hAnsi="Arial" w:cs="Arial"/>
          <w:sz w:val="24"/>
          <w:szCs w:val="24"/>
        </w:rPr>
        <w:t xml:space="preserve"> com suas obrigações impostas dentro das unidades prisionais, e que ao final de sua pena, por ter conquistado sua liberdade, o mesmo a valorize mais, e com os estudos e condições de trabalho, não volte a praticar atos delituosos.</w:t>
      </w:r>
    </w:p>
    <w:p w14:paraId="388FE218" w14:textId="036C464C" w:rsidR="00396FDC" w:rsidRDefault="00947CDB" w:rsidP="00396FDC">
      <w:pPr>
        <w:ind w:firstLine="851"/>
        <w:jc w:val="both"/>
        <w:rPr>
          <w:rFonts w:ascii="Arial" w:hAnsi="Arial" w:cs="Arial"/>
          <w:sz w:val="24"/>
          <w:szCs w:val="24"/>
        </w:rPr>
      </w:pPr>
      <w:r>
        <w:rPr>
          <w:rFonts w:ascii="Arial" w:hAnsi="Arial" w:cs="Arial"/>
          <w:sz w:val="24"/>
          <w:szCs w:val="24"/>
        </w:rPr>
        <w:t xml:space="preserve">Os problemas </w:t>
      </w:r>
      <w:r w:rsidR="00644198">
        <w:rPr>
          <w:rFonts w:ascii="Arial" w:hAnsi="Arial" w:cs="Arial"/>
          <w:sz w:val="24"/>
          <w:szCs w:val="24"/>
        </w:rPr>
        <w:t>dentro das unidades prisionais são</w:t>
      </w:r>
      <w:r>
        <w:rPr>
          <w:rFonts w:ascii="Arial" w:hAnsi="Arial" w:cs="Arial"/>
          <w:sz w:val="24"/>
          <w:szCs w:val="24"/>
        </w:rPr>
        <w:t xml:space="preserve"> preocupante</w:t>
      </w:r>
      <w:r w:rsidR="00644198">
        <w:rPr>
          <w:rFonts w:ascii="Arial" w:hAnsi="Arial" w:cs="Arial"/>
          <w:sz w:val="24"/>
          <w:szCs w:val="24"/>
        </w:rPr>
        <w:t>s</w:t>
      </w:r>
      <w:r>
        <w:rPr>
          <w:rFonts w:ascii="Arial" w:hAnsi="Arial" w:cs="Arial"/>
          <w:sz w:val="24"/>
          <w:szCs w:val="24"/>
        </w:rPr>
        <w:t xml:space="preserve">, onde o indivíduo é condenado, cumpre sua pena e sai com uma mentalidade e maturidade criminosa maior do que as que levaram a essa condição, e que os presídios no Brasil tem divisões de presos, de acordo com as facções que o mesmo integra, e por essas facções controlar as atividades ilegais dentro e fora dos presídios, por exemplo, tráfico de drogas, golpes, lavagem de dinheiro, tráfico de armas, homicídios e etc. Entretanto dentro da unidades prisionais organizam motim e rebeliões contra outros apenados de facções rivais ou contra Agentes e Policiais Penais, e oferecem aos criminosos planos de carreira e trabalhos ilegais </w:t>
      </w:r>
      <w:r w:rsidR="00396FDC">
        <w:rPr>
          <w:rFonts w:ascii="Arial" w:hAnsi="Arial" w:cs="Arial"/>
          <w:sz w:val="24"/>
          <w:szCs w:val="24"/>
        </w:rPr>
        <w:t>dentro das organizações criminosas.</w:t>
      </w:r>
    </w:p>
    <w:p w14:paraId="23B29BBC" w14:textId="7CDC16B7" w:rsidR="00396FDC" w:rsidRDefault="00644198" w:rsidP="00644198">
      <w:pPr>
        <w:ind w:firstLine="851"/>
        <w:jc w:val="both"/>
        <w:rPr>
          <w:rFonts w:ascii="Arial" w:hAnsi="Arial" w:cs="Arial"/>
          <w:sz w:val="24"/>
          <w:szCs w:val="24"/>
        </w:rPr>
      </w:pPr>
      <w:r>
        <w:rPr>
          <w:rFonts w:ascii="Arial" w:hAnsi="Arial" w:cs="Arial"/>
          <w:sz w:val="24"/>
          <w:szCs w:val="24"/>
        </w:rPr>
        <w:t>Uma situação bem complicada que vem sofrendo</w:t>
      </w:r>
      <w:r w:rsidR="00396FDC">
        <w:rPr>
          <w:rFonts w:ascii="Arial" w:hAnsi="Arial" w:cs="Arial"/>
          <w:sz w:val="24"/>
          <w:szCs w:val="24"/>
        </w:rPr>
        <w:t xml:space="preserve"> o sistema penal brasileiro, mostra que o regime semiaberto se encontra esquecido, e o objetivo de recuperar o sujeito, foi deixado de lado, a lei de Execução Penal não está sendo cumprida, é uma previsão legal que deveria ser obedecida, e não tem investimento do Estado, e a segurança pública deve ser levada a sério, por que os presos vão voltar para sociedade e estão voltando mais perigosos do quando foram retirados.</w:t>
      </w:r>
    </w:p>
    <w:p w14:paraId="16BA4DEF" w14:textId="66CA1A40" w:rsidR="00396FDC" w:rsidRDefault="00396FDC" w:rsidP="00396FDC">
      <w:pPr>
        <w:ind w:firstLine="851"/>
        <w:jc w:val="both"/>
        <w:rPr>
          <w:rFonts w:ascii="Arial" w:hAnsi="Arial" w:cs="Arial"/>
          <w:sz w:val="24"/>
          <w:szCs w:val="24"/>
        </w:rPr>
      </w:pPr>
      <w:r>
        <w:rPr>
          <w:rFonts w:ascii="Arial" w:hAnsi="Arial" w:cs="Arial"/>
          <w:sz w:val="24"/>
          <w:szCs w:val="24"/>
        </w:rPr>
        <w:t>O regime semiaberto é o menos importante de acordo com os investimentos do estado nas unidades prisionais, sendo assim ineficaz, servindo apenas para que o preso alcance mais liberdade do que o adquirido indo assim pro regime abert</w:t>
      </w:r>
      <w:r w:rsidR="000D721A">
        <w:rPr>
          <w:rFonts w:ascii="Arial" w:hAnsi="Arial" w:cs="Arial"/>
          <w:sz w:val="24"/>
          <w:szCs w:val="24"/>
        </w:rPr>
        <w:t>o, segundo alguns entendimentos jurisprudências até o surgim</w:t>
      </w:r>
      <w:r w:rsidR="00644198">
        <w:rPr>
          <w:rFonts w:ascii="Arial" w:hAnsi="Arial" w:cs="Arial"/>
          <w:sz w:val="24"/>
          <w:szCs w:val="24"/>
        </w:rPr>
        <w:t>ento de vaga no semiaberto. Con</w:t>
      </w:r>
      <w:r w:rsidR="000D721A">
        <w:rPr>
          <w:rFonts w:ascii="Arial" w:hAnsi="Arial" w:cs="Arial"/>
          <w:sz w:val="24"/>
          <w:szCs w:val="24"/>
        </w:rPr>
        <w:t>tudo o sujeito regride de regime sem que ele tenha dado causa a isso.</w:t>
      </w:r>
    </w:p>
    <w:p w14:paraId="3F263CBF" w14:textId="7DCFFFF2" w:rsidR="008E5D9B" w:rsidRDefault="000D721A" w:rsidP="00D37673">
      <w:pPr>
        <w:ind w:firstLine="851"/>
        <w:jc w:val="both"/>
        <w:rPr>
          <w:rFonts w:ascii="Arial" w:hAnsi="Arial" w:cs="Arial"/>
          <w:sz w:val="24"/>
          <w:szCs w:val="24"/>
        </w:rPr>
      </w:pPr>
      <w:r>
        <w:rPr>
          <w:rFonts w:ascii="Arial" w:hAnsi="Arial" w:cs="Arial"/>
          <w:sz w:val="24"/>
          <w:szCs w:val="24"/>
        </w:rPr>
        <w:t>É necessário que tenha interesse do Poder Executivo e Judiciário, para que venha</w:t>
      </w:r>
      <w:r w:rsidR="00644198">
        <w:rPr>
          <w:rFonts w:ascii="Arial" w:hAnsi="Arial" w:cs="Arial"/>
          <w:sz w:val="24"/>
          <w:szCs w:val="24"/>
        </w:rPr>
        <w:t>m</w:t>
      </w:r>
      <w:r>
        <w:rPr>
          <w:rFonts w:ascii="Arial" w:hAnsi="Arial" w:cs="Arial"/>
          <w:sz w:val="24"/>
          <w:szCs w:val="24"/>
        </w:rPr>
        <w:t xml:space="preserve"> a agir de acordo com o interesse público e em consonância com a determinação legal, pois temos um regime que é previsto legalmente e que</w:t>
      </w:r>
      <w:r w:rsidR="00644198">
        <w:rPr>
          <w:rFonts w:ascii="Arial" w:hAnsi="Arial" w:cs="Arial"/>
          <w:sz w:val="24"/>
          <w:szCs w:val="24"/>
        </w:rPr>
        <w:t xml:space="preserve"> na realidade é ineficaz, e que,</w:t>
      </w:r>
      <w:r>
        <w:rPr>
          <w:rFonts w:ascii="Arial" w:hAnsi="Arial" w:cs="Arial"/>
          <w:sz w:val="24"/>
          <w:szCs w:val="24"/>
        </w:rPr>
        <w:t xml:space="preserve"> em vez de ajudar na recuperação do preso, vem prejudicando todo o pr</w:t>
      </w:r>
      <w:r w:rsidR="004925C6">
        <w:rPr>
          <w:rFonts w:ascii="Arial" w:hAnsi="Arial" w:cs="Arial"/>
          <w:sz w:val="24"/>
          <w:szCs w:val="24"/>
        </w:rPr>
        <w:t>ocesso ressocializador do indivíduo.</w:t>
      </w:r>
    </w:p>
    <w:p w14:paraId="67B511A9" w14:textId="77777777" w:rsidR="00D37673" w:rsidRPr="00D37673" w:rsidRDefault="00D37673" w:rsidP="00D37673">
      <w:pPr>
        <w:ind w:firstLine="851"/>
        <w:jc w:val="both"/>
        <w:rPr>
          <w:rFonts w:ascii="Arial" w:hAnsi="Arial" w:cs="Arial"/>
          <w:sz w:val="24"/>
          <w:szCs w:val="24"/>
        </w:rPr>
      </w:pPr>
    </w:p>
    <w:p w14:paraId="36F882A4" w14:textId="646227E6" w:rsidR="00C57079" w:rsidRPr="00C57079" w:rsidRDefault="00176760" w:rsidP="00190149">
      <w:pPr>
        <w:pStyle w:val="Ttulo1"/>
      </w:pPr>
      <w:bookmarkStart w:id="51" w:name="_Toc152781757"/>
      <w:r w:rsidRPr="00C57079">
        <w:t>REFERÊNCIA</w:t>
      </w:r>
      <w:r>
        <w:t>S</w:t>
      </w:r>
      <w:bookmarkEnd w:id="51"/>
    </w:p>
    <w:p w14:paraId="135E58C4" w14:textId="77777777" w:rsidR="00C57079" w:rsidRPr="00C57079" w:rsidRDefault="00C57079" w:rsidP="00AE2AE1">
      <w:pPr>
        <w:ind w:left="360"/>
        <w:jc w:val="both"/>
        <w:rPr>
          <w:rFonts w:ascii="Arial" w:hAnsi="Arial" w:cs="Arial"/>
          <w:sz w:val="24"/>
          <w:szCs w:val="24"/>
        </w:rPr>
      </w:pPr>
    </w:p>
    <w:p w14:paraId="1F652C96" w14:textId="77777777" w:rsidR="007824C1" w:rsidRDefault="007824C1" w:rsidP="00CC3473">
      <w:pPr>
        <w:jc w:val="both"/>
        <w:rPr>
          <w:rFonts w:ascii="Arial" w:hAnsi="Arial" w:cs="Arial"/>
          <w:sz w:val="24"/>
          <w:szCs w:val="24"/>
        </w:rPr>
      </w:pPr>
      <w:r w:rsidRPr="00CC3473">
        <w:rPr>
          <w:rFonts w:ascii="Arial" w:hAnsi="Arial" w:cs="Arial"/>
          <w:sz w:val="24"/>
          <w:szCs w:val="24"/>
        </w:rPr>
        <w:t xml:space="preserve">BITENCOURT, Cezar Roberto. </w:t>
      </w:r>
      <w:r w:rsidRPr="00CC3473">
        <w:rPr>
          <w:rFonts w:ascii="Arial" w:hAnsi="Arial" w:cs="Arial"/>
          <w:b/>
          <w:sz w:val="24"/>
          <w:szCs w:val="24"/>
        </w:rPr>
        <w:t>Tratado de direito penal: parte geral</w:t>
      </w:r>
      <w:r w:rsidRPr="00CC3473">
        <w:rPr>
          <w:rFonts w:ascii="Arial" w:hAnsi="Arial" w:cs="Arial"/>
          <w:sz w:val="24"/>
          <w:szCs w:val="24"/>
        </w:rPr>
        <w:t>, Saraiva 2012.</w:t>
      </w:r>
    </w:p>
    <w:p w14:paraId="72F76888" w14:textId="77777777" w:rsidR="00CC3473" w:rsidRPr="00CC3473" w:rsidRDefault="00CC3473" w:rsidP="00CC3473">
      <w:pPr>
        <w:jc w:val="both"/>
        <w:rPr>
          <w:rFonts w:ascii="Arial" w:hAnsi="Arial" w:cs="Arial"/>
          <w:sz w:val="24"/>
          <w:szCs w:val="24"/>
        </w:rPr>
      </w:pPr>
    </w:p>
    <w:p w14:paraId="076C4552" w14:textId="77777777" w:rsidR="007824C1" w:rsidRPr="00CC3473" w:rsidRDefault="007824C1" w:rsidP="00CC3473">
      <w:pPr>
        <w:jc w:val="both"/>
        <w:rPr>
          <w:rFonts w:ascii="Arial" w:hAnsi="Arial" w:cs="Arial"/>
          <w:sz w:val="24"/>
          <w:szCs w:val="24"/>
        </w:rPr>
      </w:pPr>
      <w:r w:rsidRPr="00CC3473">
        <w:rPr>
          <w:rFonts w:ascii="Arial" w:hAnsi="Arial" w:cs="Arial"/>
          <w:sz w:val="24"/>
          <w:szCs w:val="24"/>
        </w:rPr>
        <w:t xml:space="preserve">Camargo Ferreira Rios, Kananda. </w:t>
      </w:r>
      <w:r w:rsidRPr="00CC3473">
        <w:rPr>
          <w:rFonts w:ascii="Arial" w:hAnsi="Arial" w:cs="Arial"/>
          <w:b/>
          <w:bCs/>
          <w:sz w:val="24"/>
          <w:szCs w:val="24"/>
        </w:rPr>
        <w:t>AS CARACTERÍSTICAS DO REGIME SEMIABERTO DE CUMPRIMENTO DAS PENAS E AS CRÍTICAS ACERCA DO INSTITUTO, Uni-EVANGÉLICA 2018.</w:t>
      </w:r>
    </w:p>
    <w:p w14:paraId="2B096EA3" w14:textId="77777777" w:rsidR="00CC3473" w:rsidRDefault="00CC3473" w:rsidP="00CC3473">
      <w:pPr>
        <w:jc w:val="both"/>
        <w:rPr>
          <w:rFonts w:ascii="Arial" w:hAnsi="Arial" w:cs="Arial"/>
          <w:sz w:val="24"/>
          <w:szCs w:val="24"/>
        </w:rPr>
      </w:pPr>
    </w:p>
    <w:p w14:paraId="672A92AF" w14:textId="14169B9D" w:rsidR="007824C1" w:rsidRPr="00CC3473" w:rsidRDefault="007824C1" w:rsidP="00CC3473">
      <w:pPr>
        <w:jc w:val="both"/>
        <w:rPr>
          <w:rStyle w:val="Hyperlink"/>
          <w:rFonts w:ascii="Arial" w:hAnsi="Arial" w:cs="Arial"/>
          <w:sz w:val="24"/>
          <w:szCs w:val="24"/>
        </w:rPr>
      </w:pPr>
      <w:r w:rsidRPr="00CC3473">
        <w:rPr>
          <w:rFonts w:ascii="Arial" w:hAnsi="Arial" w:cs="Arial"/>
          <w:sz w:val="24"/>
          <w:szCs w:val="24"/>
        </w:rPr>
        <w:t xml:space="preserve">De Castro Merheb, Karina. </w:t>
      </w:r>
      <w:r w:rsidRPr="00CC3473">
        <w:rPr>
          <w:rFonts w:ascii="Arial" w:hAnsi="Arial" w:cs="Arial"/>
          <w:b/>
          <w:bCs/>
          <w:sz w:val="24"/>
          <w:szCs w:val="24"/>
        </w:rPr>
        <w:t>CUMPRIMENTO DA PENA NA FALTA DE VAGAS NO REGIME SEMIABERTO, BRASÍLIA, 2014.</w:t>
      </w:r>
      <w:r w:rsidR="00CC3473">
        <w:rPr>
          <w:rFonts w:ascii="Arial" w:hAnsi="Arial" w:cs="Arial"/>
          <w:b/>
          <w:bCs/>
          <w:sz w:val="24"/>
          <w:szCs w:val="24"/>
        </w:rPr>
        <w:t xml:space="preserve"> </w:t>
      </w:r>
      <w:r w:rsidRPr="00CC3473">
        <w:rPr>
          <w:rFonts w:ascii="Arial" w:hAnsi="Arial" w:cs="Arial"/>
          <w:sz w:val="24"/>
          <w:szCs w:val="24"/>
        </w:rPr>
        <w:t xml:space="preserve">Disponível em: </w:t>
      </w:r>
      <w:hyperlink r:id="rId9" w:history="1">
        <w:r w:rsidRPr="00CC3473">
          <w:rPr>
            <w:rStyle w:val="Hyperlink"/>
            <w:rFonts w:ascii="Arial" w:hAnsi="Arial" w:cs="Arial"/>
            <w:sz w:val="24"/>
            <w:szCs w:val="24"/>
          </w:rPr>
          <w:t>www.repositorio.uniceub.br</w:t>
        </w:r>
      </w:hyperlink>
    </w:p>
    <w:p w14:paraId="7344ACE8" w14:textId="77777777" w:rsidR="00CC3473" w:rsidRDefault="00CC3473" w:rsidP="00CC3473">
      <w:pPr>
        <w:jc w:val="both"/>
        <w:rPr>
          <w:rFonts w:ascii="Arial" w:hAnsi="Arial" w:cs="Arial"/>
          <w:sz w:val="24"/>
          <w:szCs w:val="24"/>
        </w:rPr>
      </w:pPr>
    </w:p>
    <w:p w14:paraId="674A2774" w14:textId="5A1503EE" w:rsidR="007824C1" w:rsidRPr="00CC3473" w:rsidRDefault="007824C1" w:rsidP="00CC3473">
      <w:pPr>
        <w:jc w:val="both"/>
        <w:rPr>
          <w:rFonts w:ascii="Arial" w:hAnsi="Arial" w:cs="Arial"/>
          <w:b/>
          <w:sz w:val="24"/>
          <w:szCs w:val="24"/>
        </w:rPr>
      </w:pPr>
      <w:r w:rsidRPr="00CC3473">
        <w:rPr>
          <w:rFonts w:ascii="Arial" w:hAnsi="Arial" w:cs="Arial"/>
          <w:sz w:val="24"/>
          <w:szCs w:val="24"/>
        </w:rPr>
        <w:t>ESTEFAM, André.</w:t>
      </w:r>
      <w:r w:rsidRPr="00CC3473">
        <w:rPr>
          <w:rFonts w:ascii="Arial" w:hAnsi="Arial" w:cs="Arial"/>
          <w:b/>
          <w:sz w:val="24"/>
          <w:szCs w:val="24"/>
        </w:rPr>
        <w:t xml:space="preserve"> Direito penal: parte geral. São Paulo: Saraiva, 2010.</w:t>
      </w:r>
    </w:p>
    <w:p w14:paraId="25C7AD8F" w14:textId="77777777" w:rsidR="00CC3473" w:rsidRDefault="00CC3473" w:rsidP="00CC3473">
      <w:pPr>
        <w:jc w:val="both"/>
        <w:rPr>
          <w:rFonts w:ascii="Arial" w:hAnsi="Arial" w:cs="Arial"/>
          <w:sz w:val="24"/>
          <w:szCs w:val="24"/>
        </w:rPr>
      </w:pPr>
    </w:p>
    <w:p w14:paraId="22D86BDA" w14:textId="3962FE6F" w:rsidR="007824C1" w:rsidRPr="00CC3473" w:rsidRDefault="007824C1" w:rsidP="00CC3473">
      <w:pPr>
        <w:jc w:val="both"/>
        <w:rPr>
          <w:rFonts w:ascii="Arial" w:hAnsi="Arial" w:cs="Arial"/>
          <w:b/>
          <w:sz w:val="24"/>
          <w:szCs w:val="24"/>
        </w:rPr>
      </w:pPr>
      <w:r w:rsidRPr="00CC3473">
        <w:rPr>
          <w:rFonts w:ascii="Arial" w:hAnsi="Arial" w:cs="Arial"/>
          <w:sz w:val="24"/>
          <w:szCs w:val="24"/>
        </w:rPr>
        <w:t>GALLI, Talita.</w:t>
      </w:r>
      <w:r w:rsidRPr="00CC3473">
        <w:rPr>
          <w:rFonts w:ascii="Arial" w:hAnsi="Arial" w:cs="Arial"/>
          <w:b/>
          <w:sz w:val="24"/>
          <w:szCs w:val="24"/>
        </w:rPr>
        <w:t xml:space="preserve"> Uma análise do sistema prisional brasileiro: problemas e soluções. Centro de Liderança Pública – CLP, 2022.</w:t>
      </w:r>
    </w:p>
    <w:p w14:paraId="52A914BD" w14:textId="77777777" w:rsidR="00CC3473" w:rsidRDefault="00CC3473" w:rsidP="00CC3473">
      <w:pPr>
        <w:jc w:val="both"/>
        <w:rPr>
          <w:rFonts w:ascii="Arial" w:hAnsi="Arial" w:cs="Arial"/>
          <w:sz w:val="24"/>
          <w:szCs w:val="24"/>
        </w:rPr>
      </w:pPr>
    </w:p>
    <w:p w14:paraId="63AE5473" w14:textId="51375447" w:rsidR="007824C1" w:rsidRPr="00CC3473" w:rsidRDefault="007824C1" w:rsidP="00CC3473">
      <w:pPr>
        <w:jc w:val="both"/>
        <w:rPr>
          <w:rFonts w:ascii="Arial" w:hAnsi="Arial" w:cs="Arial"/>
          <w:b/>
          <w:sz w:val="24"/>
          <w:szCs w:val="24"/>
        </w:rPr>
      </w:pPr>
      <w:r w:rsidRPr="00CC3473">
        <w:rPr>
          <w:rFonts w:ascii="Arial" w:hAnsi="Arial" w:cs="Arial"/>
          <w:sz w:val="24"/>
          <w:szCs w:val="24"/>
        </w:rPr>
        <w:t>GROKSKREUTZ, Hugo Rogerio.</w:t>
      </w:r>
      <w:r w:rsidRPr="00CC3473">
        <w:rPr>
          <w:rFonts w:ascii="Arial" w:hAnsi="Arial" w:cs="Arial"/>
          <w:b/>
          <w:sz w:val="24"/>
          <w:szCs w:val="24"/>
        </w:rPr>
        <w:t xml:space="preserve">  Das teorias da pena no Ordenamento Jurídico brasileiro.</w:t>
      </w:r>
    </w:p>
    <w:p w14:paraId="50EE6CF5" w14:textId="77777777" w:rsidR="00CC3473" w:rsidRDefault="00CC3473" w:rsidP="00CC3473">
      <w:pPr>
        <w:jc w:val="both"/>
        <w:rPr>
          <w:rFonts w:ascii="Arial" w:hAnsi="Arial" w:cs="Arial"/>
          <w:sz w:val="24"/>
          <w:szCs w:val="24"/>
        </w:rPr>
      </w:pPr>
    </w:p>
    <w:p w14:paraId="31EA99D8" w14:textId="1A7D3888" w:rsidR="007824C1" w:rsidRPr="00CC3473" w:rsidRDefault="007824C1" w:rsidP="00CC3473">
      <w:pPr>
        <w:jc w:val="both"/>
        <w:rPr>
          <w:rFonts w:ascii="Arial" w:hAnsi="Arial" w:cs="Arial"/>
          <w:b/>
          <w:sz w:val="24"/>
          <w:szCs w:val="24"/>
        </w:rPr>
      </w:pPr>
      <w:r w:rsidRPr="00CC3473">
        <w:rPr>
          <w:rFonts w:ascii="Arial" w:hAnsi="Arial" w:cs="Arial"/>
          <w:sz w:val="24"/>
          <w:szCs w:val="24"/>
        </w:rPr>
        <w:t>MAIA, Clarissa Nunes</w:t>
      </w:r>
      <w:r w:rsidRPr="00CC3473">
        <w:rPr>
          <w:rFonts w:ascii="Arial" w:hAnsi="Arial" w:cs="Arial"/>
          <w:b/>
          <w:sz w:val="24"/>
          <w:szCs w:val="24"/>
        </w:rPr>
        <w:t>.  História das prisões no Brasil, volume 1, 2009.</w:t>
      </w:r>
    </w:p>
    <w:p w14:paraId="0274D713" w14:textId="77777777" w:rsidR="00CC3473" w:rsidRDefault="00CC3473" w:rsidP="00CC3473">
      <w:pPr>
        <w:jc w:val="both"/>
        <w:rPr>
          <w:rFonts w:ascii="Arial" w:hAnsi="Arial" w:cs="Arial"/>
          <w:sz w:val="24"/>
          <w:szCs w:val="24"/>
        </w:rPr>
      </w:pPr>
    </w:p>
    <w:p w14:paraId="101CB3B0" w14:textId="5E58745C" w:rsidR="007824C1" w:rsidRPr="00CC3473" w:rsidRDefault="007824C1" w:rsidP="00CC3473">
      <w:pPr>
        <w:jc w:val="both"/>
        <w:rPr>
          <w:rFonts w:ascii="Arial" w:hAnsi="Arial" w:cs="Arial"/>
          <w:sz w:val="24"/>
          <w:szCs w:val="24"/>
        </w:rPr>
      </w:pPr>
      <w:r w:rsidRPr="00CC3473">
        <w:rPr>
          <w:rFonts w:ascii="Arial" w:hAnsi="Arial" w:cs="Arial"/>
          <w:sz w:val="24"/>
          <w:szCs w:val="24"/>
        </w:rPr>
        <w:t xml:space="preserve">MIRABETE, </w:t>
      </w:r>
      <w:r w:rsidR="000F4FB3" w:rsidRPr="00CC3473">
        <w:rPr>
          <w:rFonts w:ascii="Arial" w:hAnsi="Arial" w:cs="Arial"/>
          <w:sz w:val="24"/>
          <w:szCs w:val="24"/>
        </w:rPr>
        <w:t>Júlio</w:t>
      </w:r>
      <w:r w:rsidRPr="00CC3473">
        <w:rPr>
          <w:rFonts w:ascii="Arial" w:hAnsi="Arial" w:cs="Arial"/>
          <w:sz w:val="24"/>
          <w:szCs w:val="24"/>
        </w:rPr>
        <w:t xml:space="preserve"> Fabbrini. </w:t>
      </w:r>
      <w:r w:rsidRPr="00CC3473">
        <w:rPr>
          <w:rFonts w:ascii="Arial" w:hAnsi="Arial" w:cs="Arial"/>
          <w:b/>
          <w:sz w:val="24"/>
          <w:szCs w:val="24"/>
        </w:rPr>
        <w:t>Execução penal: comentários à Lei nº 7.210</w:t>
      </w:r>
      <w:r w:rsidRPr="00CC3473">
        <w:rPr>
          <w:rFonts w:ascii="Arial" w:hAnsi="Arial" w:cs="Arial"/>
          <w:sz w:val="24"/>
          <w:szCs w:val="24"/>
        </w:rPr>
        <w:t>, de 11-7-1984.</w:t>
      </w:r>
    </w:p>
    <w:p w14:paraId="444FFFF5" w14:textId="77777777" w:rsidR="00CC3473" w:rsidRDefault="00CC3473" w:rsidP="00CC3473">
      <w:pPr>
        <w:jc w:val="both"/>
        <w:rPr>
          <w:rFonts w:ascii="Arial" w:hAnsi="Arial" w:cs="Arial"/>
          <w:sz w:val="24"/>
          <w:szCs w:val="24"/>
        </w:rPr>
      </w:pPr>
    </w:p>
    <w:p w14:paraId="38260D9A" w14:textId="1B8E7CA1" w:rsidR="007824C1" w:rsidRPr="00CC3473" w:rsidRDefault="007824C1" w:rsidP="00CC3473">
      <w:pPr>
        <w:jc w:val="both"/>
        <w:rPr>
          <w:rFonts w:ascii="Arial" w:hAnsi="Arial" w:cs="Arial"/>
          <w:sz w:val="24"/>
          <w:szCs w:val="24"/>
        </w:rPr>
      </w:pPr>
      <w:r w:rsidRPr="00CC3473">
        <w:rPr>
          <w:rFonts w:ascii="Arial" w:hAnsi="Arial" w:cs="Arial"/>
          <w:sz w:val="24"/>
          <w:szCs w:val="24"/>
        </w:rPr>
        <w:t xml:space="preserve">NETO, Pedro Rates Gomes. </w:t>
      </w:r>
      <w:r w:rsidRPr="00CC3473">
        <w:rPr>
          <w:rFonts w:ascii="Arial" w:hAnsi="Arial" w:cs="Arial"/>
          <w:b/>
          <w:sz w:val="24"/>
          <w:szCs w:val="24"/>
        </w:rPr>
        <w:t>O sistema penitenciário no Brasil. Revista: A prisão e o sistema penitenciário.</w:t>
      </w:r>
      <w:r w:rsidRPr="00CC3473">
        <w:rPr>
          <w:rFonts w:ascii="Arial" w:hAnsi="Arial" w:cs="Arial"/>
          <w:sz w:val="24"/>
          <w:szCs w:val="24"/>
        </w:rPr>
        <w:t xml:space="preserve"> </w:t>
      </w:r>
      <w:r w:rsidR="00176760" w:rsidRPr="00CC3473">
        <w:rPr>
          <w:rFonts w:ascii="Arial" w:hAnsi="Arial" w:cs="Arial"/>
          <w:sz w:val="24"/>
          <w:szCs w:val="24"/>
        </w:rPr>
        <w:t>J</w:t>
      </w:r>
      <w:r w:rsidRPr="00CC3473">
        <w:rPr>
          <w:rFonts w:ascii="Arial" w:hAnsi="Arial" w:cs="Arial"/>
          <w:sz w:val="24"/>
          <w:szCs w:val="24"/>
        </w:rPr>
        <w:t>ul/2010.</w:t>
      </w:r>
    </w:p>
    <w:p w14:paraId="584033D5" w14:textId="77777777" w:rsidR="00CC3473" w:rsidRDefault="00CC3473" w:rsidP="00CC3473">
      <w:pPr>
        <w:jc w:val="both"/>
        <w:rPr>
          <w:rFonts w:ascii="Arial" w:hAnsi="Arial" w:cs="Arial"/>
          <w:sz w:val="24"/>
          <w:szCs w:val="24"/>
        </w:rPr>
      </w:pPr>
    </w:p>
    <w:p w14:paraId="7A5024E5" w14:textId="31631747" w:rsidR="00CC3473" w:rsidRDefault="007824C1" w:rsidP="00CC3473">
      <w:pPr>
        <w:jc w:val="both"/>
        <w:rPr>
          <w:rFonts w:ascii="Arial" w:hAnsi="Arial" w:cs="Arial"/>
          <w:b/>
          <w:sz w:val="24"/>
          <w:szCs w:val="24"/>
        </w:rPr>
      </w:pPr>
      <w:r w:rsidRPr="00CC3473">
        <w:rPr>
          <w:rFonts w:ascii="Arial" w:hAnsi="Arial" w:cs="Arial"/>
          <w:sz w:val="24"/>
          <w:szCs w:val="24"/>
        </w:rPr>
        <w:t>OLIVEIRA, Eduardo.</w:t>
      </w:r>
      <w:r w:rsidRPr="00CC3473">
        <w:rPr>
          <w:rFonts w:ascii="Arial" w:hAnsi="Arial" w:cs="Arial"/>
          <w:b/>
          <w:sz w:val="24"/>
          <w:szCs w:val="24"/>
        </w:rPr>
        <w:t xml:space="preserve">  Política criminal e alternativas a prisão.  Rio de Janeiro: Forense, 1997.</w:t>
      </w:r>
    </w:p>
    <w:p w14:paraId="4180CF31" w14:textId="77777777" w:rsidR="00DD7295" w:rsidRPr="00DD7295" w:rsidRDefault="00DD7295" w:rsidP="00CC3473">
      <w:pPr>
        <w:jc w:val="both"/>
        <w:rPr>
          <w:rFonts w:ascii="Arial" w:hAnsi="Arial" w:cs="Arial"/>
          <w:b/>
          <w:sz w:val="24"/>
          <w:szCs w:val="24"/>
        </w:rPr>
      </w:pPr>
    </w:p>
    <w:p w14:paraId="2B4CD0CC" w14:textId="1C8A223C" w:rsidR="007824C1" w:rsidRPr="00CC3473" w:rsidRDefault="007824C1" w:rsidP="00CC3473">
      <w:pPr>
        <w:jc w:val="both"/>
        <w:rPr>
          <w:rFonts w:ascii="Arial" w:hAnsi="Arial" w:cs="Arial"/>
          <w:sz w:val="24"/>
          <w:szCs w:val="24"/>
        </w:rPr>
      </w:pPr>
      <w:r w:rsidRPr="00CC3473">
        <w:rPr>
          <w:rFonts w:ascii="Arial" w:hAnsi="Arial" w:cs="Arial"/>
          <w:sz w:val="24"/>
          <w:szCs w:val="24"/>
        </w:rPr>
        <w:t xml:space="preserve">SILVA, Vanessa Laís de Moraes. </w:t>
      </w:r>
      <w:r w:rsidRPr="00CC3473">
        <w:rPr>
          <w:rFonts w:ascii="Arial" w:hAnsi="Arial" w:cs="Arial"/>
          <w:b/>
          <w:sz w:val="24"/>
          <w:szCs w:val="24"/>
        </w:rPr>
        <w:t>A ineficácia do regime semiaberto.</w:t>
      </w:r>
    </w:p>
    <w:p w14:paraId="3CF2FCFF" w14:textId="77777777" w:rsidR="007824C1" w:rsidRPr="00CC3473" w:rsidRDefault="007824C1" w:rsidP="00CC3473">
      <w:pPr>
        <w:jc w:val="both"/>
        <w:rPr>
          <w:rFonts w:ascii="Arial" w:hAnsi="Arial" w:cs="Arial"/>
          <w:b/>
          <w:sz w:val="24"/>
          <w:szCs w:val="24"/>
        </w:rPr>
      </w:pPr>
      <w:r w:rsidRPr="00CC3473">
        <w:rPr>
          <w:rFonts w:ascii="Arial" w:hAnsi="Arial" w:cs="Arial"/>
          <w:sz w:val="24"/>
          <w:szCs w:val="24"/>
        </w:rPr>
        <w:t xml:space="preserve">SOUZA, Maiara de Sena. </w:t>
      </w:r>
      <w:r w:rsidRPr="00CC3473">
        <w:rPr>
          <w:rFonts w:ascii="Arial" w:hAnsi="Arial" w:cs="Arial"/>
          <w:b/>
          <w:sz w:val="24"/>
          <w:szCs w:val="24"/>
        </w:rPr>
        <w:t xml:space="preserve">A atuação das organizações criminosas dentro dos presídios e sua Influência sobre o processo de ressocialização do preso, </w:t>
      </w:r>
      <w:r w:rsidRPr="00CC3473">
        <w:rPr>
          <w:rFonts w:ascii="Arial" w:hAnsi="Arial" w:cs="Arial"/>
          <w:sz w:val="24"/>
          <w:szCs w:val="24"/>
        </w:rPr>
        <w:t>São Paulo 2022.</w:t>
      </w:r>
    </w:p>
    <w:p w14:paraId="7EA70E22" w14:textId="77777777" w:rsidR="00862654" w:rsidRPr="002B15C2" w:rsidRDefault="00862654" w:rsidP="002B15C2">
      <w:pPr>
        <w:pStyle w:val="PargrafodaLista"/>
        <w:jc w:val="both"/>
        <w:rPr>
          <w:rFonts w:ascii="Arial" w:hAnsi="Arial" w:cs="Arial"/>
          <w:sz w:val="24"/>
          <w:szCs w:val="24"/>
        </w:rPr>
      </w:pPr>
    </w:p>
    <w:sectPr w:rsidR="00862654" w:rsidRPr="002B15C2" w:rsidSect="00117C12">
      <w:headerReference w:type="default" r:id="rId10"/>
      <w:pgSz w:w="11906" w:h="16838"/>
      <w:pgMar w:top="1701" w:right="1134" w:bottom="1134"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4763" w14:textId="77777777" w:rsidR="000432B3" w:rsidRDefault="000432B3" w:rsidP="006A49E0">
      <w:r>
        <w:separator/>
      </w:r>
    </w:p>
  </w:endnote>
  <w:endnote w:type="continuationSeparator" w:id="0">
    <w:p w14:paraId="72038729" w14:textId="77777777" w:rsidR="000432B3" w:rsidRDefault="000432B3" w:rsidP="006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335A" w14:textId="77777777" w:rsidR="000432B3" w:rsidRDefault="000432B3" w:rsidP="006A49E0">
      <w:r>
        <w:separator/>
      </w:r>
    </w:p>
  </w:footnote>
  <w:footnote w:type="continuationSeparator" w:id="0">
    <w:p w14:paraId="3F84ADE1" w14:textId="77777777" w:rsidR="000432B3" w:rsidRDefault="000432B3" w:rsidP="006A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254183"/>
      <w:docPartObj>
        <w:docPartGallery w:val="Page Numbers (Top of Page)"/>
        <w:docPartUnique/>
      </w:docPartObj>
    </w:sdtPr>
    <w:sdtEndPr/>
    <w:sdtContent>
      <w:p w14:paraId="7647B35F" w14:textId="5992B35C" w:rsidR="00117C12" w:rsidRDefault="00117C12">
        <w:pPr>
          <w:pStyle w:val="Cabealho"/>
          <w:jc w:val="right"/>
        </w:pPr>
        <w:r>
          <w:fldChar w:fldCharType="begin"/>
        </w:r>
        <w:r>
          <w:instrText>PAGE   \* MERGEFORMAT</w:instrText>
        </w:r>
        <w:r>
          <w:fldChar w:fldCharType="separate"/>
        </w:r>
        <w:r>
          <w:rPr>
            <w:noProof/>
          </w:rPr>
          <w:t>1</w:t>
        </w:r>
        <w:r>
          <w:fldChar w:fldCharType="end"/>
        </w:r>
      </w:p>
    </w:sdtContent>
  </w:sdt>
  <w:p w14:paraId="2B5A2B97" w14:textId="0D33C974" w:rsidR="008A476E" w:rsidRDefault="008A476E" w:rsidP="004539C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7751"/>
    <w:multiLevelType w:val="hybridMultilevel"/>
    <w:tmpl w:val="6B8EC9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12F20AB"/>
    <w:multiLevelType w:val="multilevel"/>
    <w:tmpl w:val="D11E10C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6172970"/>
    <w:multiLevelType w:val="multilevel"/>
    <w:tmpl w:val="B722171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8E826A4"/>
    <w:multiLevelType w:val="multilevel"/>
    <w:tmpl w:val="14EAD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4B233E"/>
    <w:multiLevelType w:val="multilevel"/>
    <w:tmpl w:val="359626D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3672B24"/>
    <w:multiLevelType w:val="multilevel"/>
    <w:tmpl w:val="5AF61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9879838">
    <w:abstractNumId w:val="0"/>
  </w:num>
  <w:num w:numId="2" w16cid:durableId="830024386">
    <w:abstractNumId w:val="1"/>
  </w:num>
  <w:num w:numId="3" w16cid:durableId="211621255">
    <w:abstractNumId w:val="2"/>
  </w:num>
  <w:num w:numId="4" w16cid:durableId="1315912185">
    <w:abstractNumId w:val="3"/>
  </w:num>
  <w:num w:numId="5" w16cid:durableId="1934164884">
    <w:abstractNumId w:val="5"/>
  </w:num>
  <w:num w:numId="6" w16cid:durableId="349994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AD"/>
    <w:rsid w:val="000045D7"/>
    <w:rsid w:val="000168D4"/>
    <w:rsid w:val="000203AC"/>
    <w:rsid w:val="0003020D"/>
    <w:rsid w:val="000432B3"/>
    <w:rsid w:val="000458C1"/>
    <w:rsid w:val="00052DA7"/>
    <w:rsid w:val="00060F8D"/>
    <w:rsid w:val="000629E9"/>
    <w:rsid w:val="00073240"/>
    <w:rsid w:val="0007351C"/>
    <w:rsid w:val="00074633"/>
    <w:rsid w:val="00074FE8"/>
    <w:rsid w:val="000750EF"/>
    <w:rsid w:val="000863F7"/>
    <w:rsid w:val="00087B4A"/>
    <w:rsid w:val="000A6A66"/>
    <w:rsid w:val="000A7E0B"/>
    <w:rsid w:val="000B0AFD"/>
    <w:rsid w:val="000B24E7"/>
    <w:rsid w:val="000D6AA9"/>
    <w:rsid w:val="000D721A"/>
    <w:rsid w:val="000E1185"/>
    <w:rsid w:val="000E64B5"/>
    <w:rsid w:val="000F2509"/>
    <w:rsid w:val="000F3C4A"/>
    <w:rsid w:val="000F4FB3"/>
    <w:rsid w:val="001004D4"/>
    <w:rsid w:val="0010275C"/>
    <w:rsid w:val="00103A45"/>
    <w:rsid w:val="00117613"/>
    <w:rsid w:val="00117C12"/>
    <w:rsid w:val="00123206"/>
    <w:rsid w:val="00124ABA"/>
    <w:rsid w:val="00130B27"/>
    <w:rsid w:val="0013432F"/>
    <w:rsid w:val="00145DEA"/>
    <w:rsid w:val="00153BC6"/>
    <w:rsid w:val="0016009C"/>
    <w:rsid w:val="00164F42"/>
    <w:rsid w:val="001659A1"/>
    <w:rsid w:val="00172725"/>
    <w:rsid w:val="00176760"/>
    <w:rsid w:val="00181F29"/>
    <w:rsid w:val="00190149"/>
    <w:rsid w:val="001926D8"/>
    <w:rsid w:val="0019473A"/>
    <w:rsid w:val="001947DD"/>
    <w:rsid w:val="00194E50"/>
    <w:rsid w:val="001B2DBF"/>
    <w:rsid w:val="001B2F61"/>
    <w:rsid w:val="001D05A1"/>
    <w:rsid w:val="001D75C9"/>
    <w:rsid w:val="001F3859"/>
    <w:rsid w:val="001F3BE9"/>
    <w:rsid w:val="001F4333"/>
    <w:rsid w:val="00202AE3"/>
    <w:rsid w:val="00214934"/>
    <w:rsid w:val="00214B83"/>
    <w:rsid w:val="00221D47"/>
    <w:rsid w:val="002342E2"/>
    <w:rsid w:val="00250358"/>
    <w:rsid w:val="00253920"/>
    <w:rsid w:val="00256E96"/>
    <w:rsid w:val="00263977"/>
    <w:rsid w:val="00265A68"/>
    <w:rsid w:val="00277F12"/>
    <w:rsid w:val="002802E0"/>
    <w:rsid w:val="0029387D"/>
    <w:rsid w:val="002B15C2"/>
    <w:rsid w:val="002C6853"/>
    <w:rsid w:val="002E4FEC"/>
    <w:rsid w:val="002F0A8F"/>
    <w:rsid w:val="002F3373"/>
    <w:rsid w:val="00303B07"/>
    <w:rsid w:val="00304BBF"/>
    <w:rsid w:val="003108D5"/>
    <w:rsid w:val="003128CC"/>
    <w:rsid w:val="00316C34"/>
    <w:rsid w:val="003257FF"/>
    <w:rsid w:val="00333F1C"/>
    <w:rsid w:val="0034134B"/>
    <w:rsid w:val="00345CF9"/>
    <w:rsid w:val="00354E3E"/>
    <w:rsid w:val="00363C33"/>
    <w:rsid w:val="00372F13"/>
    <w:rsid w:val="003757FB"/>
    <w:rsid w:val="00377DD2"/>
    <w:rsid w:val="00377E86"/>
    <w:rsid w:val="00382D4D"/>
    <w:rsid w:val="003864FB"/>
    <w:rsid w:val="00396FDC"/>
    <w:rsid w:val="003A131D"/>
    <w:rsid w:val="003A22AD"/>
    <w:rsid w:val="003B3DE1"/>
    <w:rsid w:val="003B462C"/>
    <w:rsid w:val="003B6378"/>
    <w:rsid w:val="003C5253"/>
    <w:rsid w:val="003D295C"/>
    <w:rsid w:val="003D2B01"/>
    <w:rsid w:val="003D47F8"/>
    <w:rsid w:val="003E116A"/>
    <w:rsid w:val="003E344E"/>
    <w:rsid w:val="003E3B00"/>
    <w:rsid w:val="003F6297"/>
    <w:rsid w:val="003F7C91"/>
    <w:rsid w:val="00403791"/>
    <w:rsid w:val="00406DEF"/>
    <w:rsid w:val="004100AC"/>
    <w:rsid w:val="00410D5F"/>
    <w:rsid w:val="00431655"/>
    <w:rsid w:val="004355B8"/>
    <w:rsid w:val="00452B78"/>
    <w:rsid w:val="004539C5"/>
    <w:rsid w:val="004550C9"/>
    <w:rsid w:val="00460854"/>
    <w:rsid w:val="00461E48"/>
    <w:rsid w:val="004671AB"/>
    <w:rsid w:val="0046784B"/>
    <w:rsid w:val="00473236"/>
    <w:rsid w:val="004925C6"/>
    <w:rsid w:val="004B5B90"/>
    <w:rsid w:val="004C186F"/>
    <w:rsid w:val="004C7677"/>
    <w:rsid w:val="004D4522"/>
    <w:rsid w:val="004D5E63"/>
    <w:rsid w:val="004D5FEA"/>
    <w:rsid w:val="004D7A1C"/>
    <w:rsid w:val="004E67F7"/>
    <w:rsid w:val="004F01BB"/>
    <w:rsid w:val="0050154F"/>
    <w:rsid w:val="00510FE4"/>
    <w:rsid w:val="00511199"/>
    <w:rsid w:val="00514674"/>
    <w:rsid w:val="00520BD7"/>
    <w:rsid w:val="005213C3"/>
    <w:rsid w:val="00526AB5"/>
    <w:rsid w:val="0052745A"/>
    <w:rsid w:val="00536941"/>
    <w:rsid w:val="0054022B"/>
    <w:rsid w:val="00560425"/>
    <w:rsid w:val="00567908"/>
    <w:rsid w:val="005709AA"/>
    <w:rsid w:val="005772F8"/>
    <w:rsid w:val="00577D21"/>
    <w:rsid w:val="0058153B"/>
    <w:rsid w:val="00597DC5"/>
    <w:rsid w:val="005A4623"/>
    <w:rsid w:val="005A50EF"/>
    <w:rsid w:val="005B179C"/>
    <w:rsid w:val="005B37C3"/>
    <w:rsid w:val="005B4925"/>
    <w:rsid w:val="005B67B2"/>
    <w:rsid w:val="005C60F3"/>
    <w:rsid w:val="005C75CD"/>
    <w:rsid w:val="005D5E35"/>
    <w:rsid w:val="005E2763"/>
    <w:rsid w:val="005E403D"/>
    <w:rsid w:val="005E583E"/>
    <w:rsid w:val="005F3A05"/>
    <w:rsid w:val="005F784B"/>
    <w:rsid w:val="00607349"/>
    <w:rsid w:val="00632BD4"/>
    <w:rsid w:val="00643EEC"/>
    <w:rsid w:val="00644198"/>
    <w:rsid w:val="00655296"/>
    <w:rsid w:val="00661CAF"/>
    <w:rsid w:val="00663FA8"/>
    <w:rsid w:val="00667F71"/>
    <w:rsid w:val="00690A43"/>
    <w:rsid w:val="006A0E85"/>
    <w:rsid w:val="006A49E0"/>
    <w:rsid w:val="006A5A57"/>
    <w:rsid w:val="006A6BEF"/>
    <w:rsid w:val="006B6059"/>
    <w:rsid w:val="006C1D6C"/>
    <w:rsid w:val="006C28EF"/>
    <w:rsid w:val="006C5CBA"/>
    <w:rsid w:val="006C648C"/>
    <w:rsid w:val="006D73DA"/>
    <w:rsid w:val="006D7F87"/>
    <w:rsid w:val="006E1B65"/>
    <w:rsid w:val="006E41C1"/>
    <w:rsid w:val="006E600F"/>
    <w:rsid w:val="006F23AC"/>
    <w:rsid w:val="007020B0"/>
    <w:rsid w:val="00703031"/>
    <w:rsid w:val="00703AEE"/>
    <w:rsid w:val="0071136A"/>
    <w:rsid w:val="00712887"/>
    <w:rsid w:val="007273D9"/>
    <w:rsid w:val="00727ED6"/>
    <w:rsid w:val="00731946"/>
    <w:rsid w:val="007325C6"/>
    <w:rsid w:val="007379AB"/>
    <w:rsid w:val="00755CE2"/>
    <w:rsid w:val="00772344"/>
    <w:rsid w:val="007824C1"/>
    <w:rsid w:val="0078280F"/>
    <w:rsid w:val="007929EE"/>
    <w:rsid w:val="007955D6"/>
    <w:rsid w:val="007A3712"/>
    <w:rsid w:val="007C0555"/>
    <w:rsid w:val="007C50EB"/>
    <w:rsid w:val="007C7795"/>
    <w:rsid w:val="007D12CB"/>
    <w:rsid w:val="007D181C"/>
    <w:rsid w:val="007D47E0"/>
    <w:rsid w:val="007E5BC9"/>
    <w:rsid w:val="007E79B4"/>
    <w:rsid w:val="007F28B1"/>
    <w:rsid w:val="007F525B"/>
    <w:rsid w:val="00813C5F"/>
    <w:rsid w:val="00816018"/>
    <w:rsid w:val="00823084"/>
    <w:rsid w:val="008273BD"/>
    <w:rsid w:val="008361F4"/>
    <w:rsid w:val="00845455"/>
    <w:rsid w:val="00846D1C"/>
    <w:rsid w:val="00856B25"/>
    <w:rsid w:val="00857090"/>
    <w:rsid w:val="00862654"/>
    <w:rsid w:val="00875E9D"/>
    <w:rsid w:val="00887EF9"/>
    <w:rsid w:val="008947B1"/>
    <w:rsid w:val="008A1E24"/>
    <w:rsid w:val="008A26B8"/>
    <w:rsid w:val="008A476E"/>
    <w:rsid w:val="008A4D46"/>
    <w:rsid w:val="008B256B"/>
    <w:rsid w:val="008D3493"/>
    <w:rsid w:val="008D4743"/>
    <w:rsid w:val="008D6BE7"/>
    <w:rsid w:val="008E5725"/>
    <w:rsid w:val="008E5D9B"/>
    <w:rsid w:val="008F0BD0"/>
    <w:rsid w:val="008F333C"/>
    <w:rsid w:val="008F539F"/>
    <w:rsid w:val="0090695F"/>
    <w:rsid w:val="009108E6"/>
    <w:rsid w:val="0091436E"/>
    <w:rsid w:val="00921FEC"/>
    <w:rsid w:val="00923835"/>
    <w:rsid w:val="00926F6B"/>
    <w:rsid w:val="00946BA7"/>
    <w:rsid w:val="00947CDB"/>
    <w:rsid w:val="00961D73"/>
    <w:rsid w:val="009729E4"/>
    <w:rsid w:val="00982338"/>
    <w:rsid w:val="0098251C"/>
    <w:rsid w:val="0098626E"/>
    <w:rsid w:val="009957BB"/>
    <w:rsid w:val="009A045B"/>
    <w:rsid w:val="009A11C9"/>
    <w:rsid w:val="009A2E4A"/>
    <w:rsid w:val="009A3637"/>
    <w:rsid w:val="009B4538"/>
    <w:rsid w:val="009B4B91"/>
    <w:rsid w:val="009D2DF4"/>
    <w:rsid w:val="009D64E6"/>
    <w:rsid w:val="009F6CE5"/>
    <w:rsid w:val="00A035C3"/>
    <w:rsid w:val="00A336D1"/>
    <w:rsid w:val="00A35035"/>
    <w:rsid w:val="00A379DC"/>
    <w:rsid w:val="00A53CA0"/>
    <w:rsid w:val="00A577E9"/>
    <w:rsid w:val="00A66190"/>
    <w:rsid w:val="00A756D2"/>
    <w:rsid w:val="00AB1919"/>
    <w:rsid w:val="00AB21CD"/>
    <w:rsid w:val="00AB7276"/>
    <w:rsid w:val="00AC3A20"/>
    <w:rsid w:val="00AD3796"/>
    <w:rsid w:val="00AD3D78"/>
    <w:rsid w:val="00AE2AE1"/>
    <w:rsid w:val="00AE3C79"/>
    <w:rsid w:val="00AE4874"/>
    <w:rsid w:val="00AE6CBF"/>
    <w:rsid w:val="00AF15C8"/>
    <w:rsid w:val="00AF2D19"/>
    <w:rsid w:val="00AF5B38"/>
    <w:rsid w:val="00AF5FC0"/>
    <w:rsid w:val="00B21491"/>
    <w:rsid w:val="00B2258B"/>
    <w:rsid w:val="00B24C91"/>
    <w:rsid w:val="00B25EC8"/>
    <w:rsid w:val="00B47458"/>
    <w:rsid w:val="00B47B79"/>
    <w:rsid w:val="00B73D10"/>
    <w:rsid w:val="00B74895"/>
    <w:rsid w:val="00B76457"/>
    <w:rsid w:val="00B859E8"/>
    <w:rsid w:val="00B92E2F"/>
    <w:rsid w:val="00B95CAE"/>
    <w:rsid w:val="00B95D6A"/>
    <w:rsid w:val="00BA200C"/>
    <w:rsid w:val="00BA218A"/>
    <w:rsid w:val="00BB214D"/>
    <w:rsid w:val="00BB6F83"/>
    <w:rsid w:val="00BC29F2"/>
    <w:rsid w:val="00BC5B96"/>
    <w:rsid w:val="00BD23D8"/>
    <w:rsid w:val="00BD53F7"/>
    <w:rsid w:val="00BE6820"/>
    <w:rsid w:val="00C04536"/>
    <w:rsid w:val="00C07539"/>
    <w:rsid w:val="00C10BDA"/>
    <w:rsid w:val="00C14F51"/>
    <w:rsid w:val="00C17963"/>
    <w:rsid w:val="00C22045"/>
    <w:rsid w:val="00C237D6"/>
    <w:rsid w:val="00C466C5"/>
    <w:rsid w:val="00C57079"/>
    <w:rsid w:val="00C604E2"/>
    <w:rsid w:val="00C7142F"/>
    <w:rsid w:val="00C75996"/>
    <w:rsid w:val="00C9159E"/>
    <w:rsid w:val="00CA03CB"/>
    <w:rsid w:val="00CA1CEB"/>
    <w:rsid w:val="00CB5ECE"/>
    <w:rsid w:val="00CC1EC0"/>
    <w:rsid w:val="00CC3473"/>
    <w:rsid w:val="00CD7CDB"/>
    <w:rsid w:val="00D00CD1"/>
    <w:rsid w:val="00D02B8C"/>
    <w:rsid w:val="00D056E0"/>
    <w:rsid w:val="00D074F6"/>
    <w:rsid w:val="00D21995"/>
    <w:rsid w:val="00D306EB"/>
    <w:rsid w:val="00D35CA4"/>
    <w:rsid w:val="00D37673"/>
    <w:rsid w:val="00D4525B"/>
    <w:rsid w:val="00D61EE6"/>
    <w:rsid w:val="00D6547F"/>
    <w:rsid w:val="00D74B58"/>
    <w:rsid w:val="00D80E5C"/>
    <w:rsid w:val="00D87F86"/>
    <w:rsid w:val="00DB6DBB"/>
    <w:rsid w:val="00DC389C"/>
    <w:rsid w:val="00DC49DA"/>
    <w:rsid w:val="00DD7295"/>
    <w:rsid w:val="00DE1EB3"/>
    <w:rsid w:val="00DF2D1A"/>
    <w:rsid w:val="00DF618C"/>
    <w:rsid w:val="00DF6251"/>
    <w:rsid w:val="00E13C13"/>
    <w:rsid w:val="00E20AA5"/>
    <w:rsid w:val="00E20C72"/>
    <w:rsid w:val="00E21FB8"/>
    <w:rsid w:val="00E25601"/>
    <w:rsid w:val="00E27E60"/>
    <w:rsid w:val="00E3147F"/>
    <w:rsid w:val="00E32E16"/>
    <w:rsid w:val="00E360FB"/>
    <w:rsid w:val="00E36343"/>
    <w:rsid w:val="00E66965"/>
    <w:rsid w:val="00E81D94"/>
    <w:rsid w:val="00E8546B"/>
    <w:rsid w:val="00EA03B8"/>
    <w:rsid w:val="00EA077F"/>
    <w:rsid w:val="00EA14CA"/>
    <w:rsid w:val="00EA3A74"/>
    <w:rsid w:val="00EB0F8A"/>
    <w:rsid w:val="00EB2170"/>
    <w:rsid w:val="00EB4345"/>
    <w:rsid w:val="00EC4118"/>
    <w:rsid w:val="00EC7881"/>
    <w:rsid w:val="00ED0353"/>
    <w:rsid w:val="00ED1279"/>
    <w:rsid w:val="00EE2F0F"/>
    <w:rsid w:val="00EE68EE"/>
    <w:rsid w:val="00EE6CB6"/>
    <w:rsid w:val="00EF21C8"/>
    <w:rsid w:val="00F126BF"/>
    <w:rsid w:val="00F139B1"/>
    <w:rsid w:val="00F45F96"/>
    <w:rsid w:val="00F56BC6"/>
    <w:rsid w:val="00F718B4"/>
    <w:rsid w:val="00F7407A"/>
    <w:rsid w:val="00F7450B"/>
    <w:rsid w:val="00F828A4"/>
    <w:rsid w:val="00F9108D"/>
    <w:rsid w:val="00F91FB1"/>
    <w:rsid w:val="00F9381A"/>
    <w:rsid w:val="00FA26D0"/>
    <w:rsid w:val="00FC0D16"/>
    <w:rsid w:val="00FC51C7"/>
    <w:rsid w:val="00FE3553"/>
    <w:rsid w:val="00FF135A"/>
    <w:rsid w:val="00FF3029"/>
    <w:rsid w:val="01CE95D8"/>
    <w:rsid w:val="02F8D76A"/>
    <w:rsid w:val="0315F86D"/>
    <w:rsid w:val="03CB847A"/>
    <w:rsid w:val="0494A7CB"/>
    <w:rsid w:val="04C734F3"/>
    <w:rsid w:val="0881D863"/>
    <w:rsid w:val="0A3DE2D6"/>
    <w:rsid w:val="0BC55B88"/>
    <w:rsid w:val="0C332727"/>
    <w:rsid w:val="0D69196F"/>
    <w:rsid w:val="0D7A5446"/>
    <w:rsid w:val="0E72EEEA"/>
    <w:rsid w:val="0EB50666"/>
    <w:rsid w:val="0F04E9D0"/>
    <w:rsid w:val="1098CCAB"/>
    <w:rsid w:val="135AAED7"/>
    <w:rsid w:val="13E360E8"/>
    <w:rsid w:val="143F982B"/>
    <w:rsid w:val="152447EA"/>
    <w:rsid w:val="1535F5A2"/>
    <w:rsid w:val="16E0D9C0"/>
    <w:rsid w:val="1721368C"/>
    <w:rsid w:val="184A184D"/>
    <w:rsid w:val="19AC0365"/>
    <w:rsid w:val="1D5C642C"/>
    <w:rsid w:val="1FF5A830"/>
    <w:rsid w:val="201299C9"/>
    <w:rsid w:val="20EC5D9E"/>
    <w:rsid w:val="21917891"/>
    <w:rsid w:val="220450EB"/>
    <w:rsid w:val="233EC86E"/>
    <w:rsid w:val="25826198"/>
    <w:rsid w:val="299C8A76"/>
    <w:rsid w:val="2AE8776D"/>
    <w:rsid w:val="2B385AD7"/>
    <w:rsid w:val="2C8447CE"/>
    <w:rsid w:val="2CD42B38"/>
    <w:rsid w:val="2DA1A5DA"/>
    <w:rsid w:val="2FC2D8FC"/>
    <w:rsid w:val="33436CBC"/>
    <w:rsid w:val="34083C3E"/>
    <w:rsid w:val="3461369F"/>
    <w:rsid w:val="3546CB84"/>
    <w:rsid w:val="35C8FB4B"/>
    <w:rsid w:val="372631C9"/>
    <w:rsid w:val="3816DDDF"/>
    <w:rsid w:val="3A09274F"/>
    <w:rsid w:val="3DFA81BE"/>
    <w:rsid w:val="3F5002FE"/>
    <w:rsid w:val="3FC5FC06"/>
    <w:rsid w:val="40C72FEC"/>
    <w:rsid w:val="41BDC025"/>
    <w:rsid w:val="41DCB6BC"/>
    <w:rsid w:val="42A99592"/>
    <w:rsid w:val="43599086"/>
    <w:rsid w:val="44F560E7"/>
    <w:rsid w:val="462C926A"/>
    <w:rsid w:val="482D01A9"/>
    <w:rsid w:val="48B0B9D1"/>
    <w:rsid w:val="4920C49C"/>
    <w:rsid w:val="49B0462F"/>
    <w:rsid w:val="4B64A26B"/>
    <w:rsid w:val="4E4F3341"/>
    <w:rsid w:val="50EDFC89"/>
    <w:rsid w:val="545DF8C8"/>
    <w:rsid w:val="5AF98067"/>
    <w:rsid w:val="5B071E33"/>
    <w:rsid w:val="5C01495D"/>
    <w:rsid w:val="5C31883B"/>
    <w:rsid w:val="5DBD53D0"/>
    <w:rsid w:val="5DF6A05C"/>
    <w:rsid w:val="5EB77EFA"/>
    <w:rsid w:val="5EBC7ED2"/>
    <w:rsid w:val="5F94EF13"/>
    <w:rsid w:val="5FFF4256"/>
    <w:rsid w:val="60679C23"/>
    <w:rsid w:val="62428194"/>
    <w:rsid w:val="62CC8FD5"/>
    <w:rsid w:val="6423EA34"/>
    <w:rsid w:val="64686036"/>
    <w:rsid w:val="6990556E"/>
    <w:rsid w:val="6A19754F"/>
    <w:rsid w:val="6A8A8098"/>
    <w:rsid w:val="6AD7A1BA"/>
    <w:rsid w:val="6B42CE0E"/>
    <w:rsid w:val="6D327D1B"/>
    <w:rsid w:val="6E0F427C"/>
    <w:rsid w:val="7035CA09"/>
    <w:rsid w:val="70DBD526"/>
    <w:rsid w:val="71DD090C"/>
    <w:rsid w:val="73920AC3"/>
    <w:rsid w:val="753FF639"/>
    <w:rsid w:val="76DBC69A"/>
    <w:rsid w:val="778BC18E"/>
    <w:rsid w:val="7A5413D5"/>
    <w:rsid w:val="7AEDC584"/>
    <w:rsid w:val="7C8995E5"/>
    <w:rsid w:val="7C8C0846"/>
    <w:rsid w:val="7E6AE137"/>
    <w:rsid w:val="7F650C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80655"/>
  <w15:chartTrackingRefBased/>
  <w15:docId w15:val="{89BDB3E5-42BE-4954-A4F2-2E86BDA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A4"/>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90149"/>
    <w:pPr>
      <w:keepNext/>
      <w:keepLines/>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E21FB8"/>
    <w:pPr>
      <w:keepNext/>
      <w:keepLines/>
      <w:outlineLvl w:val="1"/>
    </w:pPr>
    <w:rPr>
      <w:rFonts w:ascii="Arial" w:eastAsiaTheme="majorEastAsia" w:hAnsi="Arial"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49E0"/>
    <w:pPr>
      <w:tabs>
        <w:tab w:val="center" w:pos="4252"/>
        <w:tab w:val="right" w:pos="8504"/>
      </w:tabs>
    </w:pPr>
  </w:style>
  <w:style w:type="character" w:customStyle="1" w:styleId="CabealhoChar">
    <w:name w:val="Cabeçalho Char"/>
    <w:basedOn w:val="Fontepargpadro"/>
    <w:link w:val="Cabealho"/>
    <w:uiPriority w:val="99"/>
    <w:rsid w:val="006A49E0"/>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6A49E0"/>
    <w:pPr>
      <w:tabs>
        <w:tab w:val="center" w:pos="4252"/>
        <w:tab w:val="right" w:pos="8504"/>
      </w:tabs>
    </w:pPr>
  </w:style>
  <w:style w:type="character" w:customStyle="1" w:styleId="RodapChar">
    <w:name w:val="Rodapé Char"/>
    <w:basedOn w:val="Fontepargpadro"/>
    <w:link w:val="Rodap"/>
    <w:uiPriority w:val="99"/>
    <w:rsid w:val="006A49E0"/>
    <w:rPr>
      <w:rFonts w:ascii="Times New Roman" w:eastAsia="Times New Roman" w:hAnsi="Times New Roman" w:cs="Times New Roman"/>
      <w:sz w:val="28"/>
      <w:szCs w:val="20"/>
      <w:lang w:eastAsia="pt-BR"/>
    </w:rPr>
  </w:style>
  <w:style w:type="paragraph" w:customStyle="1" w:styleId="CorpoA">
    <w:name w:val="Corpo A"/>
    <w:rsid w:val="00EA077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t-BR"/>
      <w14:textOutline w14:w="12700" w14:cap="flat" w14:cmpd="sng" w14:algn="ctr">
        <w14:noFill/>
        <w14:prstDash w14:val="solid"/>
        <w14:miter w14:lim="400000"/>
      </w14:textOutline>
    </w:rPr>
  </w:style>
  <w:style w:type="character" w:customStyle="1" w:styleId="Nenhum">
    <w:name w:val="Nenhum"/>
    <w:rsid w:val="00EA077F"/>
  </w:style>
  <w:style w:type="paragraph" w:styleId="PargrafodaLista">
    <w:name w:val="List Paragraph"/>
    <w:basedOn w:val="Normal"/>
    <w:uiPriority w:val="34"/>
    <w:qFormat/>
    <w:rsid w:val="00C57079"/>
    <w:pPr>
      <w:ind w:left="720"/>
      <w:contextualSpacing/>
    </w:pPr>
  </w:style>
  <w:style w:type="paragraph" w:styleId="SemEspaamento">
    <w:name w:val="No Spacing"/>
    <w:uiPriority w:val="1"/>
    <w:qFormat/>
    <w:rsid w:val="005E583E"/>
    <w:pPr>
      <w:spacing w:before="20" w:after="20" w:line="240" w:lineRule="auto"/>
      <w:ind w:left="2268"/>
      <w:jc w:val="both"/>
    </w:pPr>
    <w:rPr>
      <w:rFonts w:ascii="Arial" w:eastAsia="Times New Roman" w:hAnsi="Arial" w:cs="Times New Roman"/>
      <w:sz w:val="20"/>
      <w:szCs w:val="20"/>
      <w:lang w:eastAsia="pt-BR"/>
    </w:rPr>
  </w:style>
  <w:style w:type="character" w:styleId="Hyperlink">
    <w:name w:val="Hyperlink"/>
    <w:basedOn w:val="Fontepargpadro"/>
    <w:uiPriority w:val="99"/>
    <w:unhideWhenUsed/>
    <w:rsid w:val="006F23AC"/>
    <w:rPr>
      <w:color w:val="0563C1" w:themeColor="hyperlink"/>
      <w:u w:val="single"/>
    </w:rPr>
  </w:style>
  <w:style w:type="character" w:customStyle="1" w:styleId="Ttulo1Char">
    <w:name w:val="Título 1 Char"/>
    <w:basedOn w:val="Fontepargpadro"/>
    <w:link w:val="Ttulo1"/>
    <w:uiPriority w:val="9"/>
    <w:rsid w:val="00190149"/>
    <w:rPr>
      <w:rFonts w:ascii="Arial" w:eastAsiaTheme="majorEastAsia" w:hAnsi="Arial" w:cstheme="majorBidi"/>
      <w:b/>
      <w:sz w:val="24"/>
      <w:szCs w:val="32"/>
      <w:lang w:eastAsia="pt-BR"/>
    </w:rPr>
  </w:style>
  <w:style w:type="paragraph" w:styleId="CabealhodoSumrio">
    <w:name w:val="TOC Heading"/>
    <w:basedOn w:val="Ttulo1"/>
    <w:next w:val="Normal"/>
    <w:uiPriority w:val="39"/>
    <w:unhideWhenUsed/>
    <w:qFormat/>
    <w:rsid w:val="001B2F61"/>
    <w:pPr>
      <w:spacing w:line="259" w:lineRule="auto"/>
      <w:outlineLvl w:val="9"/>
    </w:pPr>
  </w:style>
  <w:style w:type="paragraph" w:styleId="Sumrio1">
    <w:name w:val="toc 1"/>
    <w:basedOn w:val="Normal"/>
    <w:next w:val="Normal"/>
    <w:autoRedefine/>
    <w:uiPriority w:val="39"/>
    <w:unhideWhenUsed/>
    <w:rsid w:val="00923835"/>
    <w:pPr>
      <w:tabs>
        <w:tab w:val="left" w:pos="440"/>
        <w:tab w:val="right" w:leader="dot" w:pos="9061"/>
      </w:tabs>
      <w:spacing w:after="100" w:line="240" w:lineRule="auto"/>
      <w:ind w:firstLine="142"/>
    </w:pPr>
    <w:rPr>
      <w:rFonts w:ascii="Arial" w:eastAsiaTheme="majorEastAsia" w:hAnsi="Arial" w:cs="Arial"/>
      <w:noProof/>
      <w:sz w:val="24"/>
      <w:szCs w:val="24"/>
    </w:rPr>
  </w:style>
  <w:style w:type="paragraph" w:styleId="Sumrio2">
    <w:name w:val="toc 2"/>
    <w:basedOn w:val="Normal"/>
    <w:next w:val="Normal"/>
    <w:autoRedefine/>
    <w:uiPriority w:val="39"/>
    <w:unhideWhenUsed/>
    <w:rsid w:val="001B2F61"/>
    <w:pPr>
      <w:spacing w:after="100" w:line="259" w:lineRule="auto"/>
      <w:ind w:left="220"/>
    </w:pPr>
    <w:rPr>
      <w:rFonts w:asciiTheme="minorHAnsi" w:eastAsiaTheme="minorEastAsia" w:hAnsiTheme="minorHAnsi"/>
      <w:sz w:val="22"/>
      <w:szCs w:val="22"/>
    </w:rPr>
  </w:style>
  <w:style w:type="paragraph" w:styleId="Sumrio3">
    <w:name w:val="toc 3"/>
    <w:basedOn w:val="Normal"/>
    <w:next w:val="Normal"/>
    <w:autoRedefine/>
    <w:uiPriority w:val="39"/>
    <w:unhideWhenUsed/>
    <w:rsid w:val="001B2F61"/>
    <w:pPr>
      <w:spacing w:after="100" w:line="259" w:lineRule="auto"/>
      <w:ind w:left="440"/>
    </w:pPr>
    <w:rPr>
      <w:rFonts w:asciiTheme="minorHAnsi" w:eastAsiaTheme="minorEastAsia" w:hAnsiTheme="minorHAnsi"/>
      <w:sz w:val="22"/>
      <w:szCs w:val="22"/>
    </w:rPr>
  </w:style>
  <w:style w:type="character" w:customStyle="1" w:styleId="Ttulo2Char">
    <w:name w:val="Título 2 Char"/>
    <w:basedOn w:val="Fontepargpadro"/>
    <w:link w:val="Ttulo2"/>
    <w:uiPriority w:val="9"/>
    <w:rsid w:val="00E21FB8"/>
    <w:rPr>
      <w:rFonts w:ascii="Arial" w:eastAsiaTheme="majorEastAsia" w:hAnsi="Arial" w:cstheme="majorBidi"/>
      <w:b/>
      <w:sz w:val="24"/>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60026">
      <w:bodyDiv w:val="1"/>
      <w:marLeft w:val="0"/>
      <w:marRight w:val="0"/>
      <w:marTop w:val="0"/>
      <w:marBottom w:val="0"/>
      <w:divBdr>
        <w:top w:val="none" w:sz="0" w:space="0" w:color="auto"/>
        <w:left w:val="none" w:sz="0" w:space="0" w:color="auto"/>
        <w:bottom w:val="none" w:sz="0" w:space="0" w:color="auto"/>
        <w:right w:val="none" w:sz="0" w:space="0" w:color="auto"/>
      </w:divBdr>
    </w:div>
    <w:div w:id="1558206069">
      <w:bodyDiv w:val="1"/>
      <w:marLeft w:val="0"/>
      <w:marRight w:val="0"/>
      <w:marTop w:val="0"/>
      <w:marBottom w:val="0"/>
      <w:divBdr>
        <w:top w:val="none" w:sz="0" w:space="0" w:color="auto"/>
        <w:left w:val="none" w:sz="0" w:space="0" w:color="auto"/>
        <w:bottom w:val="none" w:sz="0" w:space="0" w:color="auto"/>
        <w:right w:val="none" w:sz="0" w:space="0" w:color="auto"/>
      </w:divBdr>
    </w:div>
    <w:div w:id="18718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www.repositorio.uniceub.br"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B780F-38DE-4BDE-998C-4D22F48689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6871</Words>
  <Characters>37104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LUCIENE</dc:creator>
  <cp:keywords/>
  <dc:description/>
  <cp:lastModifiedBy>Roberto Sousa de Aguiar</cp:lastModifiedBy>
  <cp:revision>2</cp:revision>
  <cp:lastPrinted>2023-11-20T13:22:00Z</cp:lastPrinted>
  <dcterms:created xsi:type="dcterms:W3CDTF">2023-12-07T03:10:00Z</dcterms:created>
  <dcterms:modified xsi:type="dcterms:W3CDTF">2023-12-07T03:10:00Z</dcterms:modified>
</cp:coreProperties>
</file>