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AFA3" w14:textId="21F02BAC" w:rsidR="005B57A5" w:rsidRDefault="00863E0C" w:rsidP="00B22CBB">
      <w:pPr>
        <w:tabs>
          <w:tab w:val="left" w:pos="9000"/>
        </w:tabs>
        <w:ind w:right="-1"/>
        <w:jc w:val="center"/>
        <w:rPr>
          <w:rFonts w:cs="Arial"/>
          <w:b/>
        </w:rPr>
      </w:pPr>
      <w:r>
        <w:rPr>
          <w:noProof/>
        </w:rPr>
        <w:drawing>
          <wp:anchor distT="0" distB="0" distL="114300" distR="114300" simplePos="0" relativeHeight="251658240" behindDoc="1" locked="0" layoutInCell="1" allowOverlap="1" wp14:anchorId="18E15250" wp14:editId="11DCDE2A">
            <wp:simplePos x="0" y="0"/>
            <wp:positionH relativeFrom="column">
              <wp:posOffset>1967634</wp:posOffset>
            </wp:positionH>
            <wp:positionV relativeFrom="paragraph">
              <wp:posOffset>-775335</wp:posOffset>
            </wp:positionV>
            <wp:extent cx="2000003" cy="1344006"/>
            <wp:effectExtent l="0" t="0" r="635" b="0"/>
            <wp:wrapNone/>
            <wp:docPr id="2" name="Imagem 2" descr="Home - Estude na PUC Goi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Estude na PUC Goiá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003" cy="13440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D9B08" w14:textId="43140639" w:rsidR="0045639D" w:rsidRDefault="0045639D" w:rsidP="00B22CBB">
      <w:pPr>
        <w:tabs>
          <w:tab w:val="left" w:pos="9000"/>
        </w:tabs>
        <w:ind w:right="-1"/>
        <w:jc w:val="center"/>
        <w:rPr>
          <w:rFonts w:cs="Arial"/>
          <w:b/>
        </w:rPr>
      </w:pPr>
    </w:p>
    <w:p w14:paraId="59B9FADA" w14:textId="1771EB63" w:rsidR="00B22CBB" w:rsidRPr="00C8531B" w:rsidRDefault="00863E0C" w:rsidP="00B22CBB">
      <w:pPr>
        <w:tabs>
          <w:tab w:val="left" w:pos="9000"/>
        </w:tabs>
        <w:ind w:right="-1"/>
        <w:jc w:val="center"/>
        <w:rPr>
          <w:rFonts w:ascii="Times New Roman" w:hAnsi="Times New Roman"/>
          <w:b/>
        </w:rPr>
      </w:pPr>
      <w:r w:rsidRPr="00C8531B">
        <w:rPr>
          <w:rFonts w:ascii="Times New Roman" w:hAnsi="Times New Roman"/>
          <w:b/>
        </w:rPr>
        <w:t>PONTIFÍCIA UNIVERSIDADE CATÓLICA DE GOIÁS</w:t>
      </w:r>
    </w:p>
    <w:p w14:paraId="085FFFD2" w14:textId="5ED50B8E" w:rsidR="003A2763" w:rsidRPr="00C8531B" w:rsidRDefault="003A2763" w:rsidP="00B22CBB">
      <w:pPr>
        <w:tabs>
          <w:tab w:val="left" w:pos="9000"/>
        </w:tabs>
        <w:ind w:right="-1"/>
        <w:jc w:val="center"/>
        <w:rPr>
          <w:rFonts w:ascii="Times New Roman" w:hAnsi="Times New Roman"/>
          <w:b/>
        </w:rPr>
      </w:pPr>
      <w:r w:rsidRPr="00C8531B">
        <w:rPr>
          <w:rFonts w:ascii="Times New Roman" w:hAnsi="Times New Roman"/>
          <w:b/>
        </w:rPr>
        <w:t>ESCOLA DE DIREITO, NEGÓCIOS E COMUNICAÇÃO</w:t>
      </w:r>
    </w:p>
    <w:p w14:paraId="30208873" w14:textId="36CD01CD" w:rsidR="00764A55" w:rsidRPr="00C8531B" w:rsidRDefault="00863E0C" w:rsidP="00B22CBB">
      <w:pPr>
        <w:tabs>
          <w:tab w:val="left" w:pos="9000"/>
        </w:tabs>
        <w:ind w:right="-1"/>
        <w:jc w:val="center"/>
        <w:rPr>
          <w:rFonts w:ascii="Times New Roman" w:hAnsi="Times New Roman"/>
          <w:bCs/>
        </w:rPr>
      </w:pPr>
      <w:r w:rsidRPr="00C8531B">
        <w:rPr>
          <w:rFonts w:ascii="Times New Roman" w:hAnsi="Times New Roman"/>
          <w:bCs/>
        </w:rPr>
        <w:t>CURSO DE ADMINISTRAÇÃO</w:t>
      </w:r>
      <w:r w:rsidRPr="00C8531B">
        <w:rPr>
          <w:rFonts w:ascii="Times New Roman" w:hAnsi="Times New Roman"/>
          <w:bCs/>
        </w:rPr>
        <w:cr/>
      </w:r>
    </w:p>
    <w:p w14:paraId="3C559957" w14:textId="6D70C6CE" w:rsidR="00B22CBB" w:rsidRPr="00C8531B" w:rsidRDefault="00B22CBB" w:rsidP="00B22CBB">
      <w:pPr>
        <w:tabs>
          <w:tab w:val="left" w:pos="9000"/>
        </w:tabs>
        <w:ind w:right="-1"/>
        <w:jc w:val="center"/>
        <w:rPr>
          <w:rFonts w:ascii="Times New Roman" w:hAnsi="Times New Roman"/>
        </w:rPr>
      </w:pPr>
    </w:p>
    <w:p w14:paraId="3AE87466" w14:textId="310950E2" w:rsidR="00B22CBB" w:rsidRPr="00C8531B" w:rsidRDefault="00B22CBB" w:rsidP="00B22CBB">
      <w:pPr>
        <w:tabs>
          <w:tab w:val="left" w:pos="9000"/>
        </w:tabs>
        <w:ind w:right="-1"/>
        <w:jc w:val="center"/>
        <w:rPr>
          <w:rFonts w:ascii="Times New Roman" w:hAnsi="Times New Roman"/>
        </w:rPr>
      </w:pPr>
    </w:p>
    <w:p w14:paraId="02C64613" w14:textId="7F35230D" w:rsidR="00B22CBB" w:rsidRPr="00C8531B" w:rsidRDefault="00B22CBB" w:rsidP="00B22CBB">
      <w:pPr>
        <w:tabs>
          <w:tab w:val="left" w:pos="9000"/>
        </w:tabs>
        <w:ind w:right="-1"/>
        <w:jc w:val="center"/>
        <w:rPr>
          <w:rFonts w:ascii="Times New Roman" w:hAnsi="Times New Roman"/>
        </w:rPr>
      </w:pPr>
    </w:p>
    <w:p w14:paraId="0B7AF24A" w14:textId="6B1CD8FC" w:rsidR="00B22CBB" w:rsidRPr="00C8531B" w:rsidRDefault="00B22CBB" w:rsidP="00B22CBB">
      <w:pPr>
        <w:tabs>
          <w:tab w:val="left" w:pos="9000"/>
        </w:tabs>
        <w:ind w:right="-1"/>
        <w:jc w:val="center"/>
        <w:rPr>
          <w:rFonts w:ascii="Times New Roman" w:hAnsi="Times New Roman"/>
        </w:rPr>
      </w:pPr>
    </w:p>
    <w:p w14:paraId="06ADBAE2" w14:textId="581F39B0" w:rsidR="00B22CBB" w:rsidRPr="00C8531B" w:rsidRDefault="00B22CBB" w:rsidP="00B22CBB">
      <w:pPr>
        <w:tabs>
          <w:tab w:val="left" w:pos="9000"/>
        </w:tabs>
        <w:ind w:right="-1"/>
        <w:jc w:val="center"/>
        <w:rPr>
          <w:rFonts w:ascii="Times New Roman" w:hAnsi="Times New Roman"/>
        </w:rPr>
      </w:pPr>
    </w:p>
    <w:p w14:paraId="51E72AD6" w14:textId="77E9339D" w:rsidR="00B22CBB" w:rsidRPr="00C8531B" w:rsidRDefault="00B22CBB" w:rsidP="00B22CBB">
      <w:pPr>
        <w:tabs>
          <w:tab w:val="left" w:pos="9000"/>
        </w:tabs>
        <w:ind w:right="-1"/>
        <w:jc w:val="center"/>
        <w:rPr>
          <w:rFonts w:ascii="Times New Roman" w:hAnsi="Times New Roman"/>
        </w:rPr>
      </w:pPr>
    </w:p>
    <w:p w14:paraId="576053F3" w14:textId="09DB09B1" w:rsidR="003A6C99" w:rsidRPr="00C8531B" w:rsidRDefault="003A6C99" w:rsidP="00B22CBB">
      <w:pPr>
        <w:tabs>
          <w:tab w:val="left" w:pos="9000"/>
        </w:tabs>
        <w:ind w:right="-1"/>
        <w:jc w:val="center"/>
        <w:rPr>
          <w:rFonts w:ascii="Times New Roman" w:hAnsi="Times New Roman"/>
        </w:rPr>
      </w:pPr>
    </w:p>
    <w:p w14:paraId="163D4758" w14:textId="127FC6CE" w:rsidR="003A6C99" w:rsidRPr="00C8531B" w:rsidRDefault="003A6C99" w:rsidP="00B22CBB">
      <w:pPr>
        <w:tabs>
          <w:tab w:val="left" w:pos="9000"/>
        </w:tabs>
        <w:ind w:right="-1"/>
        <w:jc w:val="center"/>
        <w:rPr>
          <w:rFonts w:ascii="Times New Roman" w:hAnsi="Times New Roman"/>
        </w:rPr>
      </w:pPr>
    </w:p>
    <w:p w14:paraId="35F9C31E" w14:textId="42C1DAB5" w:rsidR="00B22CBB" w:rsidRPr="00C8531B" w:rsidRDefault="00B22CBB" w:rsidP="00B22CBB">
      <w:pPr>
        <w:tabs>
          <w:tab w:val="left" w:pos="9000"/>
        </w:tabs>
        <w:ind w:right="-1"/>
        <w:jc w:val="center"/>
        <w:rPr>
          <w:rFonts w:ascii="Times New Roman" w:hAnsi="Times New Roman"/>
        </w:rPr>
      </w:pPr>
    </w:p>
    <w:p w14:paraId="49BF33A2" w14:textId="77777777" w:rsidR="00B22CBB" w:rsidRPr="00C8531B" w:rsidRDefault="00B22CBB" w:rsidP="00B22CBB">
      <w:pPr>
        <w:tabs>
          <w:tab w:val="left" w:pos="9000"/>
        </w:tabs>
        <w:ind w:right="-1"/>
        <w:jc w:val="center"/>
        <w:rPr>
          <w:rFonts w:ascii="Times New Roman" w:hAnsi="Times New Roman"/>
        </w:rPr>
      </w:pPr>
    </w:p>
    <w:p w14:paraId="472CB09B" w14:textId="77777777" w:rsidR="00B22CBB" w:rsidRPr="00C8531B" w:rsidRDefault="00B22CBB" w:rsidP="00B22CBB">
      <w:pPr>
        <w:tabs>
          <w:tab w:val="left" w:pos="9000"/>
        </w:tabs>
        <w:ind w:right="-1"/>
        <w:jc w:val="center"/>
        <w:rPr>
          <w:rFonts w:ascii="Times New Roman" w:hAnsi="Times New Roman"/>
        </w:rPr>
      </w:pPr>
    </w:p>
    <w:p w14:paraId="49098AE9" w14:textId="76A2D280" w:rsidR="00B22CBB" w:rsidRPr="00C8531B" w:rsidRDefault="00562044" w:rsidP="007656EC">
      <w:pPr>
        <w:tabs>
          <w:tab w:val="left" w:pos="9000"/>
          <w:tab w:val="left" w:pos="9240"/>
        </w:tabs>
        <w:spacing w:line="240" w:lineRule="auto"/>
        <w:ind w:right="-1"/>
        <w:jc w:val="center"/>
        <w:rPr>
          <w:rFonts w:ascii="Times New Roman" w:hAnsi="Times New Roman"/>
          <w:sz w:val="28"/>
          <w:szCs w:val="28"/>
        </w:rPr>
      </w:pPr>
      <w:r w:rsidRPr="00C8531B">
        <w:rPr>
          <w:rFonts w:ascii="Times New Roman" w:hAnsi="Times New Roman"/>
          <w:b/>
          <w:sz w:val="28"/>
          <w:szCs w:val="28"/>
        </w:rPr>
        <w:t>ADMINISTRAÇÃO DE ENTIDADE RELIGIOSA: Uma análise das práticas</w:t>
      </w:r>
      <w:r w:rsidR="007874BF">
        <w:rPr>
          <w:rFonts w:ascii="Times New Roman" w:hAnsi="Times New Roman"/>
          <w:b/>
          <w:sz w:val="28"/>
          <w:szCs w:val="28"/>
        </w:rPr>
        <w:t xml:space="preserve"> administrativas</w:t>
      </w:r>
      <w:r w:rsidR="006127B5" w:rsidRPr="00C8531B">
        <w:rPr>
          <w:rFonts w:ascii="Times New Roman" w:hAnsi="Times New Roman"/>
          <w:b/>
          <w:sz w:val="28"/>
          <w:szCs w:val="28"/>
        </w:rPr>
        <w:t xml:space="preserve"> </w:t>
      </w:r>
      <w:r w:rsidR="006F47EA">
        <w:rPr>
          <w:rFonts w:ascii="Times New Roman" w:hAnsi="Times New Roman"/>
          <w:b/>
          <w:sz w:val="28"/>
          <w:szCs w:val="28"/>
        </w:rPr>
        <w:t xml:space="preserve">em </w:t>
      </w:r>
      <w:r w:rsidR="006127B5" w:rsidRPr="00C8531B">
        <w:rPr>
          <w:rFonts w:ascii="Times New Roman" w:hAnsi="Times New Roman"/>
          <w:b/>
          <w:sz w:val="28"/>
          <w:szCs w:val="28"/>
        </w:rPr>
        <w:t>uma entidade</w:t>
      </w:r>
      <w:r w:rsidRPr="00C8531B">
        <w:rPr>
          <w:rFonts w:ascii="Times New Roman" w:hAnsi="Times New Roman"/>
          <w:b/>
          <w:sz w:val="28"/>
          <w:szCs w:val="28"/>
        </w:rPr>
        <w:t xml:space="preserve"> na cidade de </w:t>
      </w:r>
      <w:r w:rsidR="001F2964" w:rsidRPr="00C8531B">
        <w:rPr>
          <w:rFonts w:ascii="Times New Roman" w:hAnsi="Times New Roman"/>
          <w:b/>
          <w:sz w:val="28"/>
          <w:szCs w:val="28"/>
        </w:rPr>
        <w:t>Goiânia</w:t>
      </w:r>
      <w:r w:rsidRPr="00C8531B">
        <w:rPr>
          <w:rFonts w:ascii="Times New Roman" w:hAnsi="Times New Roman"/>
          <w:b/>
          <w:sz w:val="28"/>
          <w:szCs w:val="28"/>
        </w:rPr>
        <w:t xml:space="preserve"> - GO</w:t>
      </w:r>
    </w:p>
    <w:p w14:paraId="0E22EFC7" w14:textId="77777777" w:rsidR="00B22CBB" w:rsidRPr="00C8531B" w:rsidRDefault="00B22CBB" w:rsidP="00B22CBB">
      <w:pPr>
        <w:tabs>
          <w:tab w:val="left" w:pos="9000"/>
          <w:tab w:val="left" w:pos="9240"/>
        </w:tabs>
        <w:ind w:right="-1"/>
        <w:jc w:val="center"/>
        <w:rPr>
          <w:rFonts w:ascii="Times New Roman" w:hAnsi="Times New Roman"/>
          <w:sz w:val="28"/>
          <w:szCs w:val="28"/>
        </w:rPr>
      </w:pPr>
    </w:p>
    <w:p w14:paraId="6D5564AE" w14:textId="1B9F1430" w:rsidR="00B22CBB" w:rsidRPr="00C8531B" w:rsidRDefault="007D28A3" w:rsidP="00520232">
      <w:pPr>
        <w:tabs>
          <w:tab w:val="left" w:pos="9000"/>
          <w:tab w:val="left" w:pos="9240"/>
        </w:tabs>
        <w:ind w:right="-1"/>
        <w:jc w:val="right"/>
        <w:rPr>
          <w:rFonts w:ascii="Times New Roman" w:hAnsi="Times New Roman"/>
        </w:rPr>
      </w:pPr>
      <w:r w:rsidRPr="00C8531B">
        <w:rPr>
          <w:rFonts w:ascii="Times New Roman" w:hAnsi="Times New Roman"/>
        </w:rPr>
        <w:t>Vivian Rodrigues Venâncio</w:t>
      </w:r>
    </w:p>
    <w:p w14:paraId="4217753D" w14:textId="47E6B50A" w:rsidR="00B22CBB" w:rsidRPr="00C8531B" w:rsidRDefault="00B22CBB" w:rsidP="00B22CBB">
      <w:pPr>
        <w:tabs>
          <w:tab w:val="left" w:pos="9000"/>
          <w:tab w:val="left" w:pos="9240"/>
        </w:tabs>
        <w:ind w:right="-1"/>
        <w:jc w:val="center"/>
        <w:rPr>
          <w:rFonts w:ascii="Times New Roman" w:hAnsi="Times New Roman"/>
        </w:rPr>
      </w:pPr>
    </w:p>
    <w:p w14:paraId="78BC1D34" w14:textId="77777777" w:rsidR="003A6C99" w:rsidRPr="00C8531B" w:rsidRDefault="003A6C99" w:rsidP="00B22CBB">
      <w:pPr>
        <w:tabs>
          <w:tab w:val="left" w:pos="9000"/>
          <w:tab w:val="left" w:pos="9240"/>
        </w:tabs>
        <w:ind w:right="-1"/>
        <w:jc w:val="center"/>
        <w:rPr>
          <w:rFonts w:ascii="Times New Roman" w:hAnsi="Times New Roman"/>
        </w:rPr>
      </w:pPr>
    </w:p>
    <w:p w14:paraId="18F98F90" w14:textId="77777777" w:rsidR="00B22CBB" w:rsidRPr="00C8531B" w:rsidRDefault="00B22CBB" w:rsidP="00B22CBB">
      <w:pPr>
        <w:tabs>
          <w:tab w:val="left" w:pos="9000"/>
          <w:tab w:val="left" w:pos="9240"/>
        </w:tabs>
        <w:ind w:right="-1"/>
        <w:jc w:val="center"/>
        <w:rPr>
          <w:rFonts w:ascii="Times New Roman" w:hAnsi="Times New Roman"/>
        </w:rPr>
      </w:pPr>
    </w:p>
    <w:p w14:paraId="390545F4" w14:textId="5CDFA7EB" w:rsidR="00B22CBB" w:rsidRPr="00C8531B" w:rsidRDefault="00B22CBB" w:rsidP="00B22CBB">
      <w:pPr>
        <w:tabs>
          <w:tab w:val="left" w:pos="9000"/>
          <w:tab w:val="left" w:pos="9240"/>
        </w:tabs>
        <w:ind w:right="-1"/>
        <w:jc w:val="center"/>
        <w:rPr>
          <w:rFonts w:ascii="Times New Roman" w:hAnsi="Times New Roman"/>
        </w:rPr>
      </w:pPr>
    </w:p>
    <w:p w14:paraId="0B39C02F" w14:textId="418E8E6F" w:rsidR="003A6C99" w:rsidRPr="00C8531B" w:rsidRDefault="003A6C99" w:rsidP="00B22CBB">
      <w:pPr>
        <w:tabs>
          <w:tab w:val="left" w:pos="9000"/>
          <w:tab w:val="left" w:pos="9240"/>
        </w:tabs>
        <w:ind w:right="-1"/>
        <w:jc w:val="center"/>
        <w:rPr>
          <w:rFonts w:ascii="Times New Roman" w:hAnsi="Times New Roman"/>
        </w:rPr>
      </w:pPr>
    </w:p>
    <w:p w14:paraId="14FB1D7B" w14:textId="77777777" w:rsidR="003A6C99" w:rsidRPr="00C8531B" w:rsidRDefault="003A6C99" w:rsidP="00B22CBB">
      <w:pPr>
        <w:tabs>
          <w:tab w:val="left" w:pos="9000"/>
          <w:tab w:val="left" w:pos="9240"/>
        </w:tabs>
        <w:ind w:right="-1"/>
        <w:jc w:val="center"/>
        <w:rPr>
          <w:rFonts w:ascii="Times New Roman" w:hAnsi="Times New Roman"/>
        </w:rPr>
      </w:pPr>
    </w:p>
    <w:p w14:paraId="1A5975CA" w14:textId="77777777" w:rsidR="00B22CBB" w:rsidRPr="00C8531B" w:rsidRDefault="00B22CBB" w:rsidP="00B22CBB">
      <w:pPr>
        <w:tabs>
          <w:tab w:val="left" w:pos="9000"/>
          <w:tab w:val="left" w:pos="9240"/>
        </w:tabs>
        <w:ind w:right="-1"/>
        <w:jc w:val="center"/>
        <w:rPr>
          <w:rFonts w:ascii="Times New Roman" w:hAnsi="Times New Roman"/>
        </w:rPr>
      </w:pPr>
    </w:p>
    <w:p w14:paraId="7508792E" w14:textId="77777777" w:rsidR="00B22CBB" w:rsidRPr="00C8531B" w:rsidRDefault="00B22CBB" w:rsidP="00B22CBB">
      <w:pPr>
        <w:tabs>
          <w:tab w:val="left" w:pos="9000"/>
          <w:tab w:val="left" w:pos="9240"/>
        </w:tabs>
        <w:ind w:right="-1"/>
        <w:jc w:val="center"/>
        <w:rPr>
          <w:rFonts w:ascii="Times New Roman" w:hAnsi="Times New Roman"/>
        </w:rPr>
      </w:pPr>
    </w:p>
    <w:p w14:paraId="30D82FC4" w14:textId="35F36654" w:rsidR="002467F0" w:rsidRPr="00C8531B" w:rsidRDefault="002467F0" w:rsidP="00B22CBB">
      <w:pPr>
        <w:tabs>
          <w:tab w:val="left" w:pos="9000"/>
          <w:tab w:val="left" w:pos="9240"/>
        </w:tabs>
        <w:ind w:right="-1"/>
        <w:jc w:val="center"/>
        <w:rPr>
          <w:rFonts w:ascii="Times New Roman" w:hAnsi="Times New Roman"/>
        </w:rPr>
      </w:pPr>
    </w:p>
    <w:p w14:paraId="37A19699" w14:textId="77777777" w:rsidR="00FB48AF" w:rsidRPr="00C8531B" w:rsidRDefault="00FB48AF" w:rsidP="00B22CBB">
      <w:pPr>
        <w:tabs>
          <w:tab w:val="left" w:pos="9000"/>
          <w:tab w:val="left" w:pos="9240"/>
        </w:tabs>
        <w:ind w:right="-1"/>
        <w:jc w:val="center"/>
        <w:rPr>
          <w:rFonts w:ascii="Times New Roman" w:hAnsi="Times New Roman"/>
        </w:rPr>
      </w:pPr>
    </w:p>
    <w:p w14:paraId="3F5AE32B" w14:textId="77777777" w:rsidR="002467F0" w:rsidRPr="00C8531B" w:rsidRDefault="002467F0" w:rsidP="00B22CBB">
      <w:pPr>
        <w:tabs>
          <w:tab w:val="left" w:pos="9000"/>
          <w:tab w:val="left" w:pos="9240"/>
        </w:tabs>
        <w:ind w:right="-1"/>
        <w:jc w:val="center"/>
        <w:rPr>
          <w:rFonts w:ascii="Times New Roman" w:hAnsi="Times New Roman"/>
        </w:rPr>
      </w:pPr>
    </w:p>
    <w:p w14:paraId="16EE4BB9" w14:textId="62235E02" w:rsidR="00B22CBB" w:rsidRPr="00C8531B" w:rsidRDefault="00B22CBB" w:rsidP="00BC7C47">
      <w:pPr>
        <w:tabs>
          <w:tab w:val="left" w:pos="9000"/>
          <w:tab w:val="left" w:pos="9240"/>
        </w:tabs>
        <w:spacing w:line="240" w:lineRule="auto"/>
        <w:ind w:right="-1"/>
        <w:jc w:val="center"/>
        <w:rPr>
          <w:rFonts w:ascii="Times New Roman" w:hAnsi="Times New Roman"/>
        </w:rPr>
      </w:pPr>
      <w:r w:rsidRPr="00C8531B">
        <w:rPr>
          <w:rFonts w:ascii="Times New Roman" w:hAnsi="Times New Roman"/>
        </w:rPr>
        <w:t>G</w:t>
      </w:r>
      <w:r w:rsidR="001F2964" w:rsidRPr="00C8531B">
        <w:rPr>
          <w:rFonts w:ascii="Times New Roman" w:hAnsi="Times New Roman"/>
        </w:rPr>
        <w:t>OIÂNI</w:t>
      </w:r>
      <w:r w:rsidRPr="00C8531B">
        <w:rPr>
          <w:rFonts w:ascii="Times New Roman" w:hAnsi="Times New Roman"/>
        </w:rPr>
        <w:t xml:space="preserve">A </w:t>
      </w:r>
      <w:r w:rsidR="00BC7C47" w:rsidRPr="00C8531B">
        <w:rPr>
          <w:rFonts w:ascii="Times New Roman" w:hAnsi="Times New Roman"/>
        </w:rPr>
        <w:t>- GO</w:t>
      </w:r>
    </w:p>
    <w:p w14:paraId="0178F277" w14:textId="6EFCA8DF" w:rsidR="00E911B6" w:rsidRPr="00C8531B" w:rsidRDefault="00B22CBB" w:rsidP="00BC7C47">
      <w:pPr>
        <w:spacing w:line="240" w:lineRule="auto"/>
        <w:ind w:right="-1"/>
        <w:jc w:val="center"/>
        <w:rPr>
          <w:rFonts w:ascii="Times New Roman" w:hAnsi="Times New Roman"/>
        </w:rPr>
        <w:sectPr w:rsidR="00E911B6" w:rsidRPr="00C8531B" w:rsidSect="00980394">
          <w:pgSz w:w="11906" w:h="16838"/>
          <w:pgMar w:top="1701" w:right="1134" w:bottom="1134" w:left="1701" w:header="709" w:footer="709" w:gutter="0"/>
          <w:pgNumType w:start="6"/>
          <w:cols w:space="708"/>
          <w:docGrid w:linePitch="360"/>
        </w:sectPr>
      </w:pPr>
      <w:r w:rsidRPr="00C8531B">
        <w:rPr>
          <w:rFonts w:ascii="Times New Roman" w:hAnsi="Times New Roman"/>
        </w:rPr>
        <w:t>20</w:t>
      </w:r>
      <w:r w:rsidR="00041E0C" w:rsidRPr="00C8531B">
        <w:rPr>
          <w:rFonts w:ascii="Times New Roman" w:hAnsi="Times New Roman"/>
        </w:rPr>
        <w:t>2</w:t>
      </w:r>
      <w:r w:rsidR="001F2964" w:rsidRPr="00C8531B">
        <w:rPr>
          <w:rFonts w:ascii="Times New Roman" w:hAnsi="Times New Roman"/>
        </w:rPr>
        <w:t>2</w:t>
      </w:r>
      <w:r w:rsidR="00FF1DAA">
        <w:rPr>
          <w:rFonts w:ascii="Times New Roman" w:hAnsi="Times New Roman"/>
        </w:rPr>
        <w:t>/1</w:t>
      </w:r>
    </w:p>
    <w:p w14:paraId="60163F0D" w14:textId="09D8D62B" w:rsidR="00B22CBB" w:rsidRPr="00C8531B" w:rsidRDefault="007D28A3" w:rsidP="00B22CBB">
      <w:pPr>
        <w:ind w:right="-1"/>
        <w:jc w:val="center"/>
        <w:rPr>
          <w:rFonts w:ascii="Times New Roman" w:hAnsi="Times New Roman"/>
          <w:b/>
          <w:bCs/>
        </w:rPr>
      </w:pPr>
      <w:r w:rsidRPr="00C8531B">
        <w:rPr>
          <w:rFonts w:ascii="Times New Roman" w:hAnsi="Times New Roman"/>
          <w:b/>
          <w:bCs/>
          <w:noProof/>
        </w:rPr>
        <w:lastRenderedPageBreak/>
        <w:t>Vivian Rodrigues Venâncio</w:t>
      </w:r>
    </w:p>
    <w:p w14:paraId="507DB3C2" w14:textId="77777777" w:rsidR="00B22CBB" w:rsidRPr="00C8531B" w:rsidRDefault="00B22CBB" w:rsidP="00B22CBB">
      <w:pPr>
        <w:ind w:right="-1"/>
        <w:jc w:val="center"/>
        <w:rPr>
          <w:rFonts w:ascii="Times New Roman" w:hAnsi="Times New Roman"/>
          <w:b/>
        </w:rPr>
      </w:pPr>
    </w:p>
    <w:p w14:paraId="0165F1BF" w14:textId="77777777" w:rsidR="00B22CBB" w:rsidRPr="00C8531B" w:rsidRDefault="00B22CBB" w:rsidP="00B22CBB">
      <w:pPr>
        <w:ind w:right="-1"/>
        <w:jc w:val="center"/>
        <w:rPr>
          <w:rFonts w:ascii="Times New Roman" w:hAnsi="Times New Roman"/>
          <w:b/>
        </w:rPr>
      </w:pPr>
    </w:p>
    <w:p w14:paraId="3EF7DED0" w14:textId="77777777" w:rsidR="00B22CBB" w:rsidRPr="00C8531B" w:rsidRDefault="00B22CBB" w:rsidP="00B22CBB">
      <w:pPr>
        <w:ind w:right="-1"/>
        <w:jc w:val="center"/>
        <w:rPr>
          <w:rFonts w:ascii="Times New Roman" w:hAnsi="Times New Roman"/>
          <w:b/>
        </w:rPr>
      </w:pPr>
    </w:p>
    <w:p w14:paraId="462BB4C5" w14:textId="77777777" w:rsidR="00B22CBB" w:rsidRPr="00C8531B" w:rsidRDefault="00B22CBB" w:rsidP="00B22CBB">
      <w:pPr>
        <w:ind w:right="-1"/>
        <w:jc w:val="center"/>
        <w:rPr>
          <w:rFonts w:ascii="Times New Roman" w:hAnsi="Times New Roman"/>
          <w:b/>
        </w:rPr>
      </w:pPr>
    </w:p>
    <w:p w14:paraId="15C2BB64" w14:textId="77777777" w:rsidR="00B22CBB" w:rsidRPr="00C8531B" w:rsidRDefault="00B22CBB" w:rsidP="00B22CBB">
      <w:pPr>
        <w:ind w:right="-1"/>
        <w:jc w:val="center"/>
        <w:rPr>
          <w:rFonts w:ascii="Times New Roman" w:hAnsi="Times New Roman"/>
          <w:b/>
        </w:rPr>
      </w:pPr>
    </w:p>
    <w:p w14:paraId="6A9BAC4A" w14:textId="77777777" w:rsidR="00B22CBB" w:rsidRPr="00C8531B" w:rsidRDefault="00B22CBB" w:rsidP="00B22CBB">
      <w:pPr>
        <w:ind w:right="-1"/>
        <w:jc w:val="center"/>
        <w:rPr>
          <w:rFonts w:ascii="Times New Roman" w:hAnsi="Times New Roman"/>
          <w:b/>
        </w:rPr>
      </w:pPr>
    </w:p>
    <w:p w14:paraId="712D7F3A" w14:textId="77777777" w:rsidR="00B22CBB" w:rsidRPr="00C8531B" w:rsidRDefault="00B22CBB" w:rsidP="00B22CBB">
      <w:pPr>
        <w:ind w:right="-1"/>
        <w:jc w:val="center"/>
        <w:rPr>
          <w:rFonts w:ascii="Times New Roman" w:hAnsi="Times New Roman"/>
          <w:b/>
        </w:rPr>
      </w:pPr>
    </w:p>
    <w:p w14:paraId="7976C6EF" w14:textId="77777777" w:rsidR="00B22CBB" w:rsidRPr="00C8531B" w:rsidRDefault="00B22CBB" w:rsidP="00B22CBB">
      <w:pPr>
        <w:ind w:right="-1"/>
        <w:jc w:val="center"/>
        <w:rPr>
          <w:rFonts w:ascii="Times New Roman" w:hAnsi="Times New Roman"/>
          <w:b/>
        </w:rPr>
      </w:pPr>
    </w:p>
    <w:p w14:paraId="5CBAAA32" w14:textId="77777777" w:rsidR="00B22CBB" w:rsidRPr="00C8531B" w:rsidRDefault="00B22CBB" w:rsidP="00B22CBB">
      <w:pPr>
        <w:ind w:right="-1"/>
        <w:jc w:val="center"/>
        <w:rPr>
          <w:rFonts w:ascii="Times New Roman" w:hAnsi="Times New Roman"/>
          <w:b/>
        </w:rPr>
      </w:pPr>
    </w:p>
    <w:p w14:paraId="0020253F" w14:textId="77777777" w:rsidR="00B22CBB" w:rsidRPr="00C8531B" w:rsidRDefault="00B22CBB" w:rsidP="00B22CBB">
      <w:pPr>
        <w:ind w:right="-1"/>
        <w:jc w:val="center"/>
        <w:rPr>
          <w:rFonts w:ascii="Times New Roman" w:hAnsi="Times New Roman"/>
          <w:b/>
        </w:rPr>
      </w:pPr>
    </w:p>
    <w:p w14:paraId="54A8927F" w14:textId="2581826C" w:rsidR="00B22CBB" w:rsidRPr="00C8531B" w:rsidRDefault="00B22CBB" w:rsidP="00B22CBB">
      <w:pPr>
        <w:ind w:right="-1"/>
        <w:jc w:val="center"/>
        <w:rPr>
          <w:rFonts w:ascii="Times New Roman" w:hAnsi="Times New Roman"/>
          <w:b/>
        </w:rPr>
      </w:pPr>
    </w:p>
    <w:p w14:paraId="74752759" w14:textId="77777777" w:rsidR="003A6C99" w:rsidRPr="00C8531B" w:rsidRDefault="003A6C99" w:rsidP="00B22CBB">
      <w:pPr>
        <w:ind w:right="-1"/>
        <w:jc w:val="center"/>
        <w:rPr>
          <w:rFonts w:ascii="Times New Roman" w:hAnsi="Times New Roman"/>
          <w:b/>
        </w:rPr>
      </w:pPr>
    </w:p>
    <w:p w14:paraId="6208E8E7" w14:textId="77777777" w:rsidR="00B22CBB" w:rsidRPr="00C8531B" w:rsidRDefault="00B22CBB" w:rsidP="00B22CBB">
      <w:pPr>
        <w:ind w:right="-1"/>
        <w:jc w:val="center"/>
        <w:rPr>
          <w:rFonts w:ascii="Times New Roman" w:hAnsi="Times New Roman"/>
          <w:b/>
        </w:rPr>
      </w:pPr>
    </w:p>
    <w:p w14:paraId="0ADBCCCC" w14:textId="77777777" w:rsidR="00B22CBB" w:rsidRPr="00C8531B" w:rsidRDefault="00B22CBB" w:rsidP="00B22CBB">
      <w:pPr>
        <w:ind w:right="-1"/>
        <w:jc w:val="center"/>
        <w:rPr>
          <w:rFonts w:ascii="Times New Roman" w:hAnsi="Times New Roman"/>
          <w:b/>
        </w:rPr>
      </w:pPr>
    </w:p>
    <w:p w14:paraId="3B51D9C7" w14:textId="2CDD2C2A" w:rsidR="009C23A4" w:rsidRPr="00C8531B" w:rsidRDefault="001F2964" w:rsidP="007656EC">
      <w:pPr>
        <w:spacing w:line="240" w:lineRule="auto"/>
        <w:ind w:right="-1"/>
        <w:jc w:val="center"/>
        <w:rPr>
          <w:rFonts w:ascii="Times New Roman" w:hAnsi="Times New Roman"/>
          <w:sz w:val="28"/>
          <w:szCs w:val="28"/>
        </w:rPr>
      </w:pPr>
      <w:r w:rsidRPr="00C8531B">
        <w:rPr>
          <w:rFonts w:ascii="Times New Roman" w:hAnsi="Times New Roman"/>
          <w:b/>
          <w:sz w:val="28"/>
          <w:szCs w:val="28"/>
        </w:rPr>
        <w:t>ADMINISTRAÇÃO DE ENTIDADE RELIGIOSA: Uma análise das práticas</w:t>
      </w:r>
      <w:r w:rsidR="00E05EC1">
        <w:rPr>
          <w:rFonts w:ascii="Times New Roman" w:hAnsi="Times New Roman"/>
          <w:b/>
          <w:sz w:val="28"/>
          <w:szCs w:val="28"/>
        </w:rPr>
        <w:t xml:space="preserve"> administrativas</w:t>
      </w:r>
      <w:r w:rsidRPr="00C8531B">
        <w:rPr>
          <w:rFonts w:ascii="Times New Roman" w:hAnsi="Times New Roman"/>
          <w:b/>
          <w:sz w:val="28"/>
          <w:szCs w:val="28"/>
        </w:rPr>
        <w:t xml:space="preserve"> </w:t>
      </w:r>
      <w:r w:rsidR="006F47EA">
        <w:rPr>
          <w:rFonts w:ascii="Times New Roman" w:hAnsi="Times New Roman"/>
          <w:b/>
          <w:sz w:val="28"/>
          <w:szCs w:val="28"/>
        </w:rPr>
        <w:t xml:space="preserve">em </w:t>
      </w:r>
      <w:r w:rsidR="006127B5" w:rsidRPr="00C8531B">
        <w:rPr>
          <w:rFonts w:ascii="Times New Roman" w:hAnsi="Times New Roman"/>
          <w:b/>
          <w:sz w:val="28"/>
          <w:szCs w:val="28"/>
        </w:rPr>
        <w:t xml:space="preserve">uma entidade </w:t>
      </w:r>
      <w:r w:rsidRPr="00C8531B">
        <w:rPr>
          <w:rFonts w:ascii="Times New Roman" w:hAnsi="Times New Roman"/>
          <w:b/>
          <w:sz w:val="28"/>
          <w:szCs w:val="28"/>
        </w:rPr>
        <w:t>na cidade de Goiânia - GO</w:t>
      </w:r>
    </w:p>
    <w:p w14:paraId="35569540" w14:textId="3566226F" w:rsidR="009C23A4" w:rsidRPr="00C8531B" w:rsidRDefault="009C23A4" w:rsidP="00B22CBB">
      <w:pPr>
        <w:ind w:right="-1"/>
        <w:rPr>
          <w:rFonts w:ascii="Times New Roman" w:hAnsi="Times New Roman"/>
        </w:rPr>
      </w:pPr>
    </w:p>
    <w:p w14:paraId="2A43BF76" w14:textId="0414E21F" w:rsidR="00520232" w:rsidRPr="00C8531B" w:rsidRDefault="00520232" w:rsidP="00B22CBB">
      <w:pPr>
        <w:ind w:right="-1"/>
        <w:rPr>
          <w:rFonts w:ascii="Times New Roman" w:hAnsi="Times New Roman"/>
        </w:rPr>
      </w:pPr>
    </w:p>
    <w:p w14:paraId="5EC2242E" w14:textId="77777777" w:rsidR="00520232" w:rsidRPr="00C8531B" w:rsidRDefault="00520232" w:rsidP="00B22CBB">
      <w:pPr>
        <w:ind w:right="-1"/>
        <w:rPr>
          <w:rFonts w:ascii="Times New Roman" w:hAnsi="Times New Roman"/>
        </w:rPr>
      </w:pPr>
    </w:p>
    <w:p w14:paraId="67BFB9C5" w14:textId="77777777" w:rsidR="009C23A4" w:rsidRPr="00C8531B" w:rsidRDefault="009C23A4" w:rsidP="00B22CBB">
      <w:pPr>
        <w:ind w:right="-1"/>
        <w:rPr>
          <w:rFonts w:ascii="Times New Roman" w:hAnsi="Times New Roman"/>
        </w:rPr>
      </w:pPr>
    </w:p>
    <w:p w14:paraId="00805BFA" w14:textId="71006AC1" w:rsidR="007656EC" w:rsidRPr="00C8531B" w:rsidRDefault="007656EC" w:rsidP="003A0F72">
      <w:pPr>
        <w:spacing w:line="240" w:lineRule="auto"/>
        <w:ind w:left="4820" w:right="-1"/>
        <w:rPr>
          <w:rFonts w:ascii="Times New Roman" w:hAnsi="Times New Roman"/>
          <w:sz w:val="22"/>
          <w:szCs w:val="22"/>
        </w:rPr>
      </w:pPr>
      <w:r w:rsidRPr="00C8531B">
        <w:rPr>
          <w:rFonts w:ascii="Times New Roman" w:hAnsi="Times New Roman"/>
          <w:sz w:val="22"/>
          <w:szCs w:val="22"/>
        </w:rPr>
        <w:t xml:space="preserve">Artigo Científico apresentado junto ao </w:t>
      </w:r>
      <w:r w:rsidR="00863E0C" w:rsidRPr="00C8531B">
        <w:rPr>
          <w:rFonts w:ascii="Times New Roman" w:hAnsi="Times New Roman"/>
          <w:sz w:val="22"/>
          <w:szCs w:val="22"/>
        </w:rPr>
        <w:t>Curso De Administração</w:t>
      </w:r>
      <w:r w:rsidRPr="00C8531B">
        <w:rPr>
          <w:rFonts w:ascii="Times New Roman" w:hAnsi="Times New Roman"/>
          <w:sz w:val="22"/>
          <w:szCs w:val="22"/>
        </w:rPr>
        <w:t xml:space="preserve"> da </w:t>
      </w:r>
      <w:r w:rsidR="002B2BEF" w:rsidRPr="00C8531B">
        <w:rPr>
          <w:rFonts w:ascii="Times New Roman" w:hAnsi="Times New Roman"/>
          <w:sz w:val="22"/>
          <w:szCs w:val="22"/>
        </w:rPr>
        <w:t>Pontifícia Universidade Católica De Goiás</w:t>
      </w:r>
      <w:r w:rsidRPr="00C8531B">
        <w:rPr>
          <w:rFonts w:ascii="Times New Roman" w:hAnsi="Times New Roman"/>
          <w:sz w:val="22"/>
          <w:szCs w:val="22"/>
        </w:rPr>
        <w:t xml:space="preserve">, como exigência parcial para a obtenção do grau de Bacharel em </w:t>
      </w:r>
      <w:r w:rsidR="002B2BEF" w:rsidRPr="00C8531B">
        <w:rPr>
          <w:rFonts w:ascii="Times New Roman" w:hAnsi="Times New Roman"/>
          <w:sz w:val="22"/>
          <w:szCs w:val="22"/>
        </w:rPr>
        <w:t>Administração</w:t>
      </w:r>
      <w:r w:rsidRPr="00C8531B">
        <w:rPr>
          <w:rFonts w:ascii="Times New Roman" w:hAnsi="Times New Roman"/>
          <w:sz w:val="22"/>
          <w:szCs w:val="22"/>
        </w:rPr>
        <w:t>.</w:t>
      </w:r>
    </w:p>
    <w:p w14:paraId="0013B754" w14:textId="77777777" w:rsidR="00CD217D" w:rsidRPr="00C8531B" w:rsidRDefault="00CD217D" w:rsidP="003A0F72">
      <w:pPr>
        <w:spacing w:line="240" w:lineRule="auto"/>
        <w:ind w:left="4820" w:right="-1"/>
        <w:rPr>
          <w:rFonts w:ascii="Times New Roman" w:hAnsi="Times New Roman"/>
          <w:sz w:val="22"/>
          <w:szCs w:val="22"/>
        </w:rPr>
      </w:pPr>
    </w:p>
    <w:p w14:paraId="6B443706" w14:textId="24E34093" w:rsidR="00EE1136" w:rsidRPr="00C8531B" w:rsidRDefault="007656EC" w:rsidP="003A0F72">
      <w:pPr>
        <w:spacing w:line="240" w:lineRule="auto"/>
        <w:ind w:left="4820" w:right="-1"/>
        <w:rPr>
          <w:rFonts w:ascii="Times New Roman" w:hAnsi="Times New Roman"/>
          <w:sz w:val="28"/>
          <w:szCs w:val="28"/>
        </w:rPr>
      </w:pPr>
      <w:r w:rsidRPr="00C8531B">
        <w:rPr>
          <w:rFonts w:ascii="Times New Roman" w:hAnsi="Times New Roman"/>
          <w:sz w:val="22"/>
          <w:szCs w:val="22"/>
        </w:rPr>
        <w:t>Orientador</w:t>
      </w:r>
      <w:r w:rsidR="00DA4A83" w:rsidRPr="00C8531B">
        <w:rPr>
          <w:rFonts w:ascii="Times New Roman" w:hAnsi="Times New Roman"/>
          <w:sz w:val="22"/>
          <w:szCs w:val="22"/>
        </w:rPr>
        <w:t xml:space="preserve"> </w:t>
      </w:r>
      <w:r w:rsidR="005B57A5" w:rsidRPr="00C8531B">
        <w:rPr>
          <w:rFonts w:ascii="Times New Roman" w:hAnsi="Times New Roman"/>
          <w:sz w:val="22"/>
          <w:szCs w:val="22"/>
        </w:rPr>
        <w:t xml:space="preserve">Prof. </w:t>
      </w:r>
      <w:r w:rsidR="00110CDF" w:rsidRPr="00C8531B">
        <w:rPr>
          <w:rFonts w:ascii="Times New Roman" w:hAnsi="Times New Roman"/>
          <w:sz w:val="22"/>
          <w:szCs w:val="22"/>
        </w:rPr>
        <w:t>Avelino Corr</w:t>
      </w:r>
      <w:r w:rsidR="006F47EA">
        <w:rPr>
          <w:rFonts w:ascii="Times New Roman" w:hAnsi="Times New Roman"/>
          <w:sz w:val="22"/>
          <w:szCs w:val="22"/>
        </w:rPr>
        <w:t>ê</w:t>
      </w:r>
      <w:r w:rsidR="00110CDF" w:rsidRPr="00C8531B">
        <w:rPr>
          <w:rFonts w:ascii="Times New Roman" w:hAnsi="Times New Roman"/>
          <w:sz w:val="22"/>
          <w:szCs w:val="22"/>
        </w:rPr>
        <w:t>a</w:t>
      </w:r>
      <w:r w:rsidR="00E939E7">
        <w:rPr>
          <w:rFonts w:ascii="Times New Roman" w:hAnsi="Times New Roman"/>
          <w:sz w:val="22"/>
          <w:szCs w:val="22"/>
        </w:rPr>
        <w:t>, Mestre</w:t>
      </w:r>
    </w:p>
    <w:p w14:paraId="18E1731E" w14:textId="1C09F94D" w:rsidR="00EE1136" w:rsidRPr="00C8531B" w:rsidRDefault="00EE1136" w:rsidP="00B22CBB">
      <w:pPr>
        <w:ind w:right="-1"/>
        <w:rPr>
          <w:rFonts w:ascii="Times New Roman" w:hAnsi="Times New Roman"/>
        </w:rPr>
      </w:pPr>
    </w:p>
    <w:p w14:paraId="45ADC9AD" w14:textId="469D183D" w:rsidR="00EE1136" w:rsidRPr="00C8531B" w:rsidRDefault="00EE1136" w:rsidP="00B22CBB">
      <w:pPr>
        <w:ind w:right="-1"/>
        <w:rPr>
          <w:rFonts w:ascii="Times New Roman" w:hAnsi="Times New Roman"/>
        </w:rPr>
      </w:pPr>
    </w:p>
    <w:p w14:paraId="13B7A49E" w14:textId="07330DAE" w:rsidR="00092653" w:rsidRPr="00C8531B" w:rsidRDefault="00092653" w:rsidP="00B22CBB">
      <w:pPr>
        <w:ind w:right="-1"/>
        <w:rPr>
          <w:rFonts w:ascii="Times New Roman" w:hAnsi="Times New Roman"/>
        </w:rPr>
      </w:pPr>
    </w:p>
    <w:p w14:paraId="4CA07C3D" w14:textId="43CB1A8F" w:rsidR="00092653" w:rsidRPr="00C8531B" w:rsidRDefault="00092653" w:rsidP="00B22CBB">
      <w:pPr>
        <w:ind w:right="-1"/>
        <w:rPr>
          <w:rFonts w:ascii="Times New Roman" w:hAnsi="Times New Roman"/>
        </w:rPr>
      </w:pPr>
    </w:p>
    <w:p w14:paraId="61C6B717" w14:textId="77777777" w:rsidR="00092653" w:rsidRPr="00C8531B" w:rsidRDefault="00092653" w:rsidP="00B22CBB">
      <w:pPr>
        <w:ind w:right="-1"/>
        <w:rPr>
          <w:rFonts w:ascii="Times New Roman" w:hAnsi="Times New Roman"/>
        </w:rPr>
      </w:pPr>
    </w:p>
    <w:p w14:paraId="3405CA46" w14:textId="4D73716D" w:rsidR="00EE1136" w:rsidRPr="00C8531B" w:rsidRDefault="00EE1136" w:rsidP="00B22CBB">
      <w:pPr>
        <w:ind w:right="-1"/>
        <w:rPr>
          <w:rFonts w:ascii="Times New Roman" w:hAnsi="Times New Roman"/>
        </w:rPr>
      </w:pPr>
    </w:p>
    <w:p w14:paraId="6AA74BF3" w14:textId="77777777" w:rsidR="003A6C99" w:rsidRPr="00C8531B" w:rsidRDefault="003A6C99" w:rsidP="00B22CBB">
      <w:pPr>
        <w:ind w:right="-1"/>
        <w:rPr>
          <w:rFonts w:ascii="Times New Roman" w:hAnsi="Times New Roman"/>
        </w:rPr>
      </w:pPr>
    </w:p>
    <w:p w14:paraId="63F99598" w14:textId="4702B698" w:rsidR="00B22CBB" w:rsidRPr="00C8531B" w:rsidRDefault="001F2964" w:rsidP="009C23A4">
      <w:pPr>
        <w:spacing w:line="240" w:lineRule="auto"/>
        <w:ind w:right="-1"/>
        <w:jc w:val="center"/>
        <w:rPr>
          <w:rFonts w:ascii="Times New Roman" w:hAnsi="Times New Roman"/>
        </w:rPr>
      </w:pPr>
      <w:r w:rsidRPr="00C8531B">
        <w:rPr>
          <w:rFonts w:ascii="Times New Roman" w:hAnsi="Times New Roman"/>
        </w:rPr>
        <w:t>GOIÂNIA</w:t>
      </w:r>
      <w:r w:rsidR="009C23A4" w:rsidRPr="00C8531B">
        <w:rPr>
          <w:rFonts w:ascii="Times New Roman" w:hAnsi="Times New Roman"/>
        </w:rPr>
        <w:t xml:space="preserve"> - GO</w:t>
      </w:r>
    </w:p>
    <w:p w14:paraId="6CB8393C" w14:textId="6D758755" w:rsidR="003B311D" w:rsidRPr="00C8531B" w:rsidRDefault="006F47EA" w:rsidP="001D44ED">
      <w:pPr>
        <w:spacing w:line="240" w:lineRule="auto"/>
        <w:ind w:right="-1"/>
        <w:jc w:val="center"/>
        <w:rPr>
          <w:rFonts w:ascii="Times New Roman" w:eastAsia="Times New Roman" w:hAnsi="Times New Roman"/>
          <w:b/>
          <w:sz w:val="28"/>
        </w:rPr>
      </w:pPr>
      <w:r>
        <w:rPr>
          <w:rFonts w:ascii="Times New Roman" w:hAnsi="Times New Roman"/>
        </w:rPr>
        <w:t>2022/1</w:t>
      </w:r>
    </w:p>
    <w:p w14:paraId="6EBAF3C5" w14:textId="19AFD629" w:rsidR="00F67779" w:rsidRPr="00C8531B" w:rsidRDefault="00F67779" w:rsidP="006B6574">
      <w:pPr>
        <w:rPr>
          <w:rFonts w:ascii="Times New Roman" w:hAnsi="Times New Roman"/>
        </w:rPr>
        <w:sectPr w:rsidR="00F67779" w:rsidRPr="00C8531B" w:rsidSect="00980394">
          <w:headerReference w:type="default" r:id="rId11"/>
          <w:pgSz w:w="11906" w:h="16838"/>
          <w:pgMar w:top="1701" w:right="1134" w:bottom="1134" w:left="1701" w:header="709" w:footer="709" w:gutter="0"/>
          <w:pgNumType w:start="6"/>
          <w:cols w:space="708"/>
          <w:docGrid w:linePitch="360"/>
        </w:sectPr>
      </w:pPr>
    </w:p>
    <w:p w14:paraId="0EE6148E" w14:textId="42D6994B" w:rsidR="0041155D" w:rsidRPr="00C8531B" w:rsidRDefault="001F2964" w:rsidP="0041155D">
      <w:pPr>
        <w:pStyle w:val="Capa-FolhaDeRosto"/>
        <w:spacing w:line="240" w:lineRule="auto"/>
        <w:rPr>
          <w:rFonts w:ascii="Times New Roman" w:hAnsi="Times New Roman"/>
        </w:rPr>
      </w:pPr>
      <w:bookmarkStart w:id="0" w:name="_Toc20739070"/>
      <w:r w:rsidRPr="00C8531B">
        <w:rPr>
          <w:rFonts w:ascii="Times New Roman" w:hAnsi="Times New Roman"/>
          <w:sz w:val="28"/>
        </w:rPr>
        <w:lastRenderedPageBreak/>
        <w:t>ADMINISTRAÇÃO DE ENTIDADE RELIGIOSA: Uma análise das práticas</w:t>
      </w:r>
      <w:r w:rsidR="00E05EC1">
        <w:rPr>
          <w:rFonts w:ascii="Times New Roman" w:hAnsi="Times New Roman"/>
          <w:sz w:val="28"/>
        </w:rPr>
        <w:t xml:space="preserve"> administrativas</w:t>
      </w:r>
      <w:r w:rsidR="006127B5" w:rsidRPr="00C8531B">
        <w:rPr>
          <w:rFonts w:ascii="Times New Roman" w:hAnsi="Times New Roman"/>
          <w:sz w:val="28"/>
        </w:rPr>
        <w:t xml:space="preserve"> </w:t>
      </w:r>
      <w:r w:rsidR="006C31ED">
        <w:rPr>
          <w:rFonts w:ascii="Times New Roman" w:hAnsi="Times New Roman"/>
          <w:sz w:val="28"/>
        </w:rPr>
        <w:t xml:space="preserve">EM </w:t>
      </w:r>
      <w:r w:rsidR="006127B5" w:rsidRPr="00C8531B">
        <w:rPr>
          <w:rFonts w:ascii="Times New Roman" w:hAnsi="Times New Roman"/>
          <w:sz w:val="28"/>
        </w:rPr>
        <w:t>uma entidade</w:t>
      </w:r>
      <w:r w:rsidRPr="00C8531B">
        <w:rPr>
          <w:rFonts w:ascii="Times New Roman" w:hAnsi="Times New Roman"/>
          <w:sz w:val="28"/>
        </w:rPr>
        <w:t xml:space="preserve"> na cidade de Goiânia - GO</w:t>
      </w:r>
    </w:p>
    <w:p w14:paraId="2EB1C430" w14:textId="5F9B9203" w:rsidR="00293FB2" w:rsidRPr="00C8531B" w:rsidRDefault="00293FB2" w:rsidP="00112B69">
      <w:pPr>
        <w:pStyle w:val="Capa-FolhaDeRosto"/>
        <w:rPr>
          <w:rFonts w:ascii="Times New Roman" w:hAnsi="Times New Roman"/>
        </w:rPr>
      </w:pPr>
    </w:p>
    <w:p w14:paraId="6E3D6A68" w14:textId="77777777" w:rsidR="00DB5889" w:rsidRPr="00C8531B" w:rsidRDefault="00DB5889" w:rsidP="00112B69">
      <w:pPr>
        <w:pStyle w:val="Capa-FolhaDeRosto"/>
        <w:rPr>
          <w:rFonts w:ascii="Times New Roman" w:hAnsi="Times New Roman"/>
        </w:rPr>
      </w:pPr>
    </w:p>
    <w:p w14:paraId="61732B3B" w14:textId="137572BA" w:rsidR="00DA44A1" w:rsidRPr="00C8531B" w:rsidRDefault="00DC4C89" w:rsidP="00DA44A1">
      <w:pPr>
        <w:pStyle w:val="Capa-FolhaDeRosto"/>
        <w:spacing w:line="240" w:lineRule="auto"/>
        <w:jc w:val="right"/>
        <w:rPr>
          <w:rFonts w:ascii="Times New Roman" w:hAnsi="Times New Roman"/>
          <w:b w:val="0"/>
          <w:caps w:val="0"/>
        </w:rPr>
      </w:pPr>
      <w:r w:rsidRPr="00C8531B">
        <w:rPr>
          <w:rFonts w:ascii="Times New Roman" w:hAnsi="Times New Roman"/>
          <w:b w:val="0"/>
          <w:caps w:val="0"/>
        </w:rPr>
        <w:t>Vivian Rodrigues Venâncio</w:t>
      </w:r>
      <w:r w:rsidR="005B57A5" w:rsidRPr="00C8531B">
        <w:rPr>
          <w:rStyle w:val="Refdenotaderodap"/>
          <w:rFonts w:ascii="Times New Roman" w:hAnsi="Times New Roman"/>
          <w:b w:val="0"/>
          <w:caps w:val="0"/>
          <w:vertAlign w:val="baseline"/>
        </w:rPr>
        <w:t xml:space="preserve"> </w:t>
      </w:r>
      <w:r w:rsidR="00DA44A1" w:rsidRPr="00C8531B">
        <w:rPr>
          <w:rStyle w:val="Refdenotaderodap"/>
          <w:rFonts w:ascii="Times New Roman" w:hAnsi="Times New Roman"/>
          <w:b w:val="0"/>
          <w:caps w:val="0"/>
        </w:rPr>
        <w:footnoteReference w:id="1"/>
      </w:r>
    </w:p>
    <w:p w14:paraId="1A4E53A6" w14:textId="45281882" w:rsidR="00DA44A1" w:rsidRPr="00C8531B" w:rsidRDefault="00DA44A1" w:rsidP="00DA44A1">
      <w:pPr>
        <w:pStyle w:val="Capa-FolhaDeRosto"/>
        <w:rPr>
          <w:rFonts w:ascii="Times New Roman" w:hAnsi="Times New Roman"/>
        </w:rPr>
      </w:pPr>
    </w:p>
    <w:p w14:paraId="2E410F77" w14:textId="77777777" w:rsidR="00DB5889" w:rsidRPr="00C8531B" w:rsidRDefault="00DB5889" w:rsidP="00DA44A1">
      <w:pPr>
        <w:pStyle w:val="Capa-FolhaDeRosto"/>
        <w:rPr>
          <w:rFonts w:ascii="Times New Roman" w:hAnsi="Times New Roman"/>
        </w:rPr>
      </w:pPr>
    </w:p>
    <w:p w14:paraId="7E7C9CD9" w14:textId="6DEDC84F" w:rsidR="003A2763" w:rsidRPr="00C8531B" w:rsidRDefault="00DA44A1" w:rsidP="00DA44A1">
      <w:pPr>
        <w:pStyle w:val="Capa-FolhaDeRosto"/>
        <w:spacing w:line="240" w:lineRule="auto"/>
        <w:jc w:val="both"/>
        <w:rPr>
          <w:rFonts w:ascii="Times New Roman" w:hAnsi="Times New Roman"/>
          <w:szCs w:val="24"/>
        </w:rPr>
      </w:pPr>
      <w:r w:rsidRPr="00C8531B">
        <w:rPr>
          <w:rFonts w:ascii="Times New Roman" w:hAnsi="Times New Roman"/>
          <w:szCs w:val="24"/>
        </w:rPr>
        <w:t>resumo</w:t>
      </w:r>
    </w:p>
    <w:p w14:paraId="562A7396" w14:textId="77777777" w:rsidR="003A2763" w:rsidRPr="00C8531B" w:rsidRDefault="003A2763" w:rsidP="00DA44A1">
      <w:pPr>
        <w:pStyle w:val="Capa-FolhaDeRosto"/>
        <w:spacing w:line="240" w:lineRule="auto"/>
        <w:jc w:val="both"/>
        <w:rPr>
          <w:rFonts w:ascii="Times New Roman" w:hAnsi="Times New Roman"/>
          <w:szCs w:val="24"/>
        </w:rPr>
      </w:pPr>
    </w:p>
    <w:p w14:paraId="040C8E28" w14:textId="04B8A8AC" w:rsidR="000B087B" w:rsidRPr="00C8531B" w:rsidRDefault="0087495C" w:rsidP="00011AE8">
      <w:pPr>
        <w:pStyle w:val="Capa-FolhaDeRosto"/>
        <w:spacing w:line="240" w:lineRule="auto"/>
        <w:jc w:val="both"/>
        <w:rPr>
          <w:rFonts w:ascii="Times New Roman" w:hAnsi="Times New Roman"/>
          <w:b w:val="0"/>
          <w:bCs/>
          <w:caps w:val="0"/>
          <w:sz w:val="22"/>
        </w:rPr>
      </w:pPr>
      <w:bookmarkStart w:id="1" w:name="_Hlk58259367"/>
      <w:bookmarkStart w:id="2" w:name="_Hlk58259335"/>
      <w:r w:rsidRPr="00C8531B">
        <w:rPr>
          <w:rFonts w:ascii="Times New Roman" w:hAnsi="Times New Roman"/>
          <w:b w:val="0"/>
          <w:bCs/>
          <w:caps w:val="0"/>
          <w:sz w:val="22"/>
        </w:rPr>
        <w:t>O estudo apresentado tem com</w:t>
      </w:r>
      <w:r w:rsidR="003A2763" w:rsidRPr="00C8531B">
        <w:rPr>
          <w:rFonts w:ascii="Times New Roman" w:hAnsi="Times New Roman"/>
          <w:b w:val="0"/>
          <w:bCs/>
          <w:caps w:val="0"/>
          <w:sz w:val="22"/>
        </w:rPr>
        <w:t>o</w:t>
      </w:r>
      <w:r w:rsidRPr="00C8531B">
        <w:rPr>
          <w:rFonts w:ascii="Times New Roman" w:hAnsi="Times New Roman"/>
          <w:b w:val="0"/>
          <w:bCs/>
          <w:caps w:val="0"/>
          <w:sz w:val="22"/>
        </w:rPr>
        <w:t xml:space="preserve"> temática a administração de entidade</w:t>
      </w:r>
      <w:r w:rsidR="006C31ED">
        <w:rPr>
          <w:rFonts w:ascii="Times New Roman" w:hAnsi="Times New Roman"/>
          <w:b w:val="0"/>
          <w:bCs/>
          <w:caps w:val="0"/>
          <w:sz w:val="22"/>
        </w:rPr>
        <w:t>s</w:t>
      </w:r>
      <w:r w:rsidRPr="00C8531B">
        <w:rPr>
          <w:rFonts w:ascii="Times New Roman" w:hAnsi="Times New Roman"/>
          <w:b w:val="0"/>
          <w:bCs/>
          <w:caps w:val="0"/>
          <w:sz w:val="22"/>
        </w:rPr>
        <w:t xml:space="preserve"> religiosa</w:t>
      </w:r>
      <w:r w:rsidR="006C31ED">
        <w:rPr>
          <w:rFonts w:ascii="Times New Roman" w:hAnsi="Times New Roman"/>
          <w:b w:val="0"/>
          <w:bCs/>
          <w:caps w:val="0"/>
          <w:sz w:val="22"/>
        </w:rPr>
        <w:t>s</w:t>
      </w:r>
      <w:r w:rsidRPr="00C8531B">
        <w:rPr>
          <w:rFonts w:ascii="Times New Roman" w:hAnsi="Times New Roman"/>
          <w:b w:val="0"/>
          <w:bCs/>
          <w:caps w:val="0"/>
          <w:sz w:val="22"/>
        </w:rPr>
        <w:t xml:space="preserve">, observando especificamente uma entidade inserida na cidade de Goiânia, Estado de Goiás. </w:t>
      </w:r>
      <w:r w:rsidR="00B27A67" w:rsidRPr="00C8531B">
        <w:rPr>
          <w:rFonts w:ascii="Times New Roman" w:hAnsi="Times New Roman"/>
          <w:b w:val="0"/>
          <w:bCs/>
          <w:caps w:val="0"/>
          <w:sz w:val="22"/>
        </w:rPr>
        <w:t>A justificativa do estudo é</w:t>
      </w:r>
      <w:r w:rsidR="003E63CE" w:rsidRPr="00C8531B">
        <w:rPr>
          <w:rFonts w:ascii="Times New Roman" w:hAnsi="Times New Roman"/>
          <w:b w:val="0"/>
          <w:bCs/>
          <w:caps w:val="0"/>
          <w:sz w:val="22"/>
        </w:rPr>
        <w:t xml:space="preserve"> analisar as complexidades de administração </w:t>
      </w:r>
      <w:r w:rsidR="00DA4F8C" w:rsidRPr="00C8531B">
        <w:rPr>
          <w:rFonts w:ascii="Times New Roman" w:hAnsi="Times New Roman"/>
          <w:b w:val="0"/>
          <w:bCs/>
          <w:caps w:val="0"/>
          <w:sz w:val="22"/>
        </w:rPr>
        <w:t xml:space="preserve">em uma entidade religiosa. </w:t>
      </w:r>
      <w:r w:rsidR="00DB4178" w:rsidRPr="00C8531B">
        <w:rPr>
          <w:rFonts w:ascii="Times New Roman" w:hAnsi="Times New Roman"/>
          <w:b w:val="0"/>
          <w:bCs/>
          <w:caps w:val="0"/>
          <w:sz w:val="22"/>
        </w:rPr>
        <w:t xml:space="preserve">O objetivo geral do estudo </w:t>
      </w:r>
      <w:r w:rsidR="00715D1E">
        <w:rPr>
          <w:rFonts w:ascii="Times New Roman" w:hAnsi="Times New Roman"/>
          <w:b w:val="0"/>
          <w:bCs/>
          <w:caps w:val="0"/>
          <w:sz w:val="22"/>
        </w:rPr>
        <w:t>foi</w:t>
      </w:r>
      <w:r w:rsidR="007E2A83" w:rsidRPr="00C8531B">
        <w:rPr>
          <w:rFonts w:ascii="Times New Roman" w:hAnsi="Times New Roman"/>
          <w:b w:val="0"/>
          <w:bCs/>
          <w:caps w:val="0"/>
          <w:sz w:val="22"/>
        </w:rPr>
        <w:t xml:space="preserve"> </w:t>
      </w:r>
      <w:r w:rsidR="00C30E8B" w:rsidRPr="00C8531B">
        <w:rPr>
          <w:rFonts w:ascii="Times New Roman" w:hAnsi="Times New Roman"/>
          <w:b w:val="0"/>
          <w:bCs/>
          <w:caps w:val="0"/>
          <w:sz w:val="22"/>
        </w:rPr>
        <w:t>verificar se h</w:t>
      </w:r>
      <w:r w:rsidR="00715D1E">
        <w:rPr>
          <w:rFonts w:ascii="Times New Roman" w:hAnsi="Times New Roman"/>
          <w:b w:val="0"/>
          <w:bCs/>
          <w:caps w:val="0"/>
          <w:sz w:val="22"/>
        </w:rPr>
        <w:t>avia</w:t>
      </w:r>
      <w:r w:rsidR="00C30E8B" w:rsidRPr="00C8531B">
        <w:rPr>
          <w:rFonts w:ascii="Times New Roman" w:hAnsi="Times New Roman"/>
          <w:b w:val="0"/>
          <w:bCs/>
          <w:caps w:val="0"/>
          <w:sz w:val="22"/>
        </w:rPr>
        <w:t xml:space="preserve"> </w:t>
      </w:r>
      <w:r w:rsidR="00715D1E">
        <w:rPr>
          <w:rFonts w:ascii="Times New Roman" w:hAnsi="Times New Roman"/>
          <w:b w:val="0"/>
          <w:bCs/>
          <w:caps w:val="0"/>
          <w:sz w:val="22"/>
        </w:rPr>
        <w:t xml:space="preserve">a possibilidade de </w:t>
      </w:r>
      <w:r w:rsidR="00C30E8B" w:rsidRPr="00C8531B">
        <w:rPr>
          <w:rFonts w:ascii="Times New Roman" w:hAnsi="Times New Roman"/>
          <w:b w:val="0"/>
          <w:bCs/>
          <w:caps w:val="0"/>
          <w:sz w:val="22"/>
        </w:rPr>
        <w:t>casos</w:t>
      </w:r>
      <w:r w:rsidR="00715D1E">
        <w:rPr>
          <w:rFonts w:ascii="Times New Roman" w:hAnsi="Times New Roman"/>
          <w:b w:val="0"/>
          <w:bCs/>
          <w:caps w:val="0"/>
          <w:sz w:val="22"/>
        </w:rPr>
        <w:t xml:space="preserve"> </w:t>
      </w:r>
      <w:r w:rsidR="00C8531B" w:rsidRPr="00C8531B">
        <w:rPr>
          <w:rFonts w:ascii="Times New Roman" w:hAnsi="Times New Roman"/>
          <w:b w:val="0"/>
          <w:bCs/>
          <w:caps w:val="0"/>
          <w:sz w:val="22"/>
        </w:rPr>
        <w:t xml:space="preserve">de </w:t>
      </w:r>
      <w:r w:rsidR="006C31ED">
        <w:rPr>
          <w:rFonts w:ascii="Times New Roman" w:hAnsi="Times New Roman"/>
          <w:b w:val="0"/>
          <w:bCs/>
          <w:caps w:val="0"/>
          <w:sz w:val="22"/>
        </w:rPr>
        <w:t xml:space="preserve">práticas </w:t>
      </w:r>
      <w:r w:rsidR="00715D1E">
        <w:rPr>
          <w:rFonts w:ascii="Times New Roman" w:hAnsi="Times New Roman"/>
          <w:b w:val="0"/>
          <w:bCs/>
          <w:caps w:val="0"/>
          <w:sz w:val="22"/>
        </w:rPr>
        <w:t xml:space="preserve">inadequadas de administração </w:t>
      </w:r>
      <w:r w:rsidR="00DB4178" w:rsidRPr="00C8531B">
        <w:rPr>
          <w:rFonts w:ascii="Times New Roman" w:hAnsi="Times New Roman"/>
          <w:b w:val="0"/>
          <w:bCs/>
          <w:caps w:val="0"/>
          <w:sz w:val="22"/>
        </w:rPr>
        <w:t>em entidades religiosas.</w:t>
      </w:r>
      <w:r w:rsidR="003A2763" w:rsidRPr="00C8531B">
        <w:rPr>
          <w:rFonts w:ascii="Times New Roman" w:hAnsi="Times New Roman"/>
          <w:b w:val="0"/>
          <w:bCs/>
          <w:caps w:val="0"/>
          <w:sz w:val="22"/>
        </w:rPr>
        <w:t xml:space="preserve"> </w:t>
      </w:r>
      <w:r w:rsidR="00DB4178" w:rsidRPr="00C8531B">
        <w:rPr>
          <w:rFonts w:ascii="Times New Roman" w:hAnsi="Times New Roman"/>
          <w:b w:val="0"/>
          <w:bCs/>
          <w:caps w:val="0"/>
          <w:sz w:val="22"/>
        </w:rPr>
        <w:t>Já para os objetivos específicos</w:t>
      </w:r>
      <w:r w:rsidR="00715D1E">
        <w:rPr>
          <w:rFonts w:ascii="Times New Roman" w:hAnsi="Times New Roman"/>
          <w:b w:val="0"/>
          <w:bCs/>
          <w:caps w:val="0"/>
          <w:sz w:val="22"/>
        </w:rPr>
        <w:t>, foram propostos:</w:t>
      </w:r>
      <w:r w:rsidR="006C31ED">
        <w:rPr>
          <w:rFonts w:ascii="Times New Roman" w:hAnsi="Times New Roman"/>
          <w:b w:val="0"/>
          <w:bCs/>
          <w:caps w:val="0"/>
          <w:sz w:val="22"/>
        </w:rPr>
        <w:t xml:space="preserve"> a definição</w:t>
      </w:r>
      <w:r w:rsidR="007A42BD" w:rsidRPr="00C8531B">
        <w:rPr>
          <w:rFonts w:ascii="Times New Roman" w:eastAsia="Times New Roman" w:hAnsi="Times New Roman"/>
          <w:b w:val="0"/>
          <w:bCs/>
          <w:caps w:val="0"/>
          <w:sz w:val="22"/>
        </w:rPr>
        <w:t xml:space="preserve"> </w:t>
      </w:r>
      <w:r w:rsidR="006C31ED">
        <w:rPr>
          <w:rFonts w:ascii="Times New Roman" w:eastAsia="Times New Roman" w:hAnsi="Times New Roman"/>
          <w:b w:val="0"/>
          <w:bCs/>
          <w:caps w:val="0"/>
          <w:sz w:val="22"/>
        </w:rPr>
        <w:t>d</w:t>
      </w:r>
      <w:r w:rsidR="007A42BD" w:rsidRPr="00C8531B">
        <w:rPr>
          <w:rFonts w:ascii="Times New Roman" w:eastAsia="Times New Roman" w:hAnsi="Times New Roman"/>
          <w:b w:val="0"/>
          <w:bCs/>
          <w:caps w:val="0"/>
          <w:sz w:val="22"/>
        </w:rPr>
        <w:t xml:space="preserve">as atividades da entidade religiosa pesquisada; </w:t>
      </w:r>
      <w:r w:rsidR="00715D1E">
        <w:rPr>
          <w:rFonts w:ascii="Times New Roman" w:eastAsia="Times New Roman" w:hAnsi="Times New Roman"/>
          <w:b w:val="0"/>
          <w:bCs/>
          <w:caps w:val="0"/>
          <w:sz w:val="22"/>
        </w:rPr>
        <w:t>a observação</w:t>
      </w:r>
      <w:r w:rsidR="00675354">
        <w:rPr>
          <w:rFonts w:ascii="Times New Roman" w:eastAsia="Times New Roman" w:hAnsi="Times New Roman"/>
          <w:b w:val="0"/>
          <w:bCs/>
          <w:caps w:val="0"/>
          <w:sz w:val="22"/>
        </w:rPr>
        <w:t>, ou não,</w:t>
      </w:r>
      <w:r w:rsidR="007A42BD" w:rsidRPr="00C8531B">
        <w:rPr>
          <w:rFonts w:ascii="Times New Roman" w:eastAsia="Times New Roman" w:hAnsi="Times New Roman"/>
          <w:b w:val="0"/>
          <w:bCs/>
          <w:caps w:val="0"/>
          <w:sz w:val="22"/>
        </w:rPr>
        <w:t xml:space="preserve"> </w:t>
      </w:r>
      <w:r w:rsidR="00715D1E">
        <w:rPr>
          <w:rFonts w:ascii="Times New Roman" w:eastAsia="Times New Roman" w:hAnsi="Times New Roman"/>
          <w:b w:val="0"/>
          <w:bCs/>
          <w:caps w:val="0"/>
          <w:sz w:val="22"/>
        </w:rPr>
        <w:t xml:space="preserve">da </w:t>
      </w:r>
      <w:r w:rsidR="007A42BD" w:rsidRPr="00C8531B">
        <w:rPr>
          <w:rFonts w:ascii="Times New Roman" w:eastAsia="Times New Roman" w:hAnsi="Times New Roman"/>
          <w:b w:val="0"/>
          <w:bCs/>
          <w:caps w:val="0"/>
          <w:sz w:val="22"/>
        </w:rPr>
        <w:t>exist</w:t>
      </w:r>
      <w:r w:rsidR="00675354">
        <w:rPr>
          <w:rFonts w:ascii="Times New Roman" w:eastAsia="Times New Roman" w:hAnsi="Times New Roman"/>
          <w:b w:val="0"/>
          <w:bCs/>
          <w:caps w:val="0"/>
          <w:sz w:val="22"/>
        </w:rPr>
        <w:t>ência de</w:t>
      </w:r>
      <w:r w:rsidR="007A42BD" w:rsidRPr="00C8531B">
        <w:rPr>
          <w:rFonts w:ascii="Times New Roman" w:eastAsia="Times New Roman" w:hAnsi="Times New Roman"/>
          <w:b w:val="0"/>
          <w:bCs/>
          <w:caps w:val="0"/>
          <w:sz w:val="22"/>
        </w:rPr>
        <w:t xml:space="preserve"> casos de desvio de finalidade na entidade pesquisada e suas consequências; </w:t>
      </w:r>
      <w:r w:rsidR="00675354">
        <w:rPr>
          <w:rFonts w:ascii="Times New Roman" w:eastAsia="Times New Roman" w:hAnsi="Times New Roman"/>
          <w:b w:val="0"/>
          <w:bCs/>
          <w:caps w:val="0"/>
          <w:sz w:val="22"/>
        </w:rPr>
        <w:t>e a identificação</w:t>
      </w:r>
      <w:r w:rsidR="007A42BD" w:rsidRPr="00C8531B">
        <w:rPr>
          <w:rFonts w:ascii="Times New Roman" w:eastAsia="Times New Roman" w:hAnsi="Times New Roman"/>
          <w:b w:val="0"/>
          <w:bCs/>
          <w:caps w:val="0"/>
          <w:sz w:val="22"/>
        </w:rPr>
        <w:t xml:space="preserve"> </w:t>
      </w:r>
      <w:r w:rsidR="00675354">
        <w:rPr>
          <w:rFonts w:ascii="Times New Roman" w:eastAsia="Times New Roman" w:hAnsi="Times New Roman"/>
          <w:b w:val="0"/>
          <w:bCs/>
          <w:caps w:val="0"/>
          <w:sz w:val="22"/>
        </w:rPr>
        <w:t>de</w:t>
      </w:r>
      <w:r w:rsidR="007A42BD" w:rsidRPr="00C8531B">
        <w:rPr>
          <w:rFonts w:ascii="Times New Roman" w:eastAsia="Times New Roman" w:hAnsi="Times New Roman"/>
          <w:b w:val="0"/>
          <w:bCs/>
          <w:caps w:val="0"/>
          <w:sz w:val="22"/>
        </w:rPr>
        <w:t xml:space="preserve"> pontos corretos e complexos da administração em entidade religiosa</w:t>
      </w:r>
      <w:r w:rsidR="00675354">
        <w:rPr>
          <w:rFonts w:ascii="Times New Roman" w:eastAsia="Times New Roman" w:hAnsi="Times New Roman"/>
          <w:b w:val="0"/>
          <w:bCs/>
          <w:caps w:val="0"/>
          <w:sz w:val="22"/>
        </w:rPr>
        <w:t>.</w:t>
      </w:r>
      <w:r w:rsidR="007A42BD" w:rsidRPr="00C8531B">
        <w:rPr>
          <w:rFonts w:ascii="Times New Roman" w:hAnsi="Times New Roman"/>
          <w:b w:val="0"/>
          <w:bCs/>
          <w:caps w:val="0"/>
          <w:sz w:val="22"/>
        </w:rPr>
        <w:t xml:space="preserve"> </w:t>
      </w:r>
      <w:r w:rsidR="00DB4178" w:rsidRPr="00C8531B">
        <w:rPr>
          <w:rFonts w:ascii="Times New Roman" w:hAnsi="Times New Roman"/>
          <w:b w:val="0"/>
          <w:bCs/>
          <w:caps w:val="0"/>
          <w:sz w:val="22"/>
        </w:rPr>
        <w:t xml:space="preserve">A metodologia de estudo </w:t>
      </w:r>
      <w:r w:rsidR="00675354">
        <w:rPr>
          <w:rFonts w:ascii="Times New Roman" w:hAnsi="Times New Roman"/>
          <w:b w:val="0"/>
          <w:bCs/>
          <w:caps w:val="0"/>
          <w:sz w:val="22"/>
        </w:rPr>
        <w:t>foi a</w:t>
      </w:r>
      <w:r w:rsidR="00DB4178" w:rsidRPr="00C8531B">
        <w:rPr>
          <w:rFonts w:ascii="Times New Roman" w:hAnsi="Times New Roman"/>
          <w:b w:val="0"/>
          <w:bCs/>
          <w:caps w:val="0"/>
          <w:sz w:val="22"/>
        </w:rPr>
        <w:t xml:space="preserve"> </w:t>
      </w:r>
      <w:r w:rsidR="00DA0411" w:rsidRPr="00C8531B">
        <w:rPr>
          <w:rFonts w:ascii="Times New Roman" w:hAnsi="Times New Roman"/>
          <w:b w:val="0"/>
          <w:bCs/>
          <w:caps w:val="0"/>
          <w:sz w:val="22"/>
        </w:rPr>
        <w:t>fenomenológica, com pesquisa de campo,</w:t>
      </w:r>
      <w:r w:rsidR="00302632" w:rsidRPr="00C8531B">
        <w:rPr>
          <w:rFonts w:ascii="Times New Roman" w:hAnsi="Times New Roman"/>
          <w:b w:val="0"/>
          <w:bCs/>
          <w:caps w:val="0"/>
          <w:sz w:val="22"/>
        </w:rPr>
        <w:t xml:space="preserve"> </w:t>
      </w:r>
      <w:r w:rsidR="0056716F" w:rsidRPr="00C8531B">
        <w:rPr>
          <w:rFonts w:ascii="Times New Roman" w:hAnsi="Times New Roman"/>
          <w:b w:val="0"/>
          <w:bCs/>
          <w:caps w:val="0"/>
          <w:sz w:val="22"/>
        </w:rPr>
        <w:t>sendo pesquisa descritiva,</w:t>
      </w:r>
      <w:r w:rsidR="00DA0411" w:rsidRPr="00C8531B">
        <w:rPr>
          <w:rFonts w:ascii="Times New Roman" w:hAnsi="Times New Roman"/>
          <w:b w:val="0"/>
          <w:bCs/>
          <w:caps w:val="0"/>
          <w:sz w:val="22"/>
        </w:rPr>
        <w:t xml:space="preserve"> utilizando de materiais de coleta de dados por meio de questionário e entrevista. </w:t>
      </w:r>
      <w:r w:rsidR="00677963" w:rsidRPr="00C8531B">
        <w:rPr>
          <w:rFonts w:ascii="Times New Roman" w:hAnsi="Times New Roman"/>
          <w:b w:val="0"/>
          <w:bCs/>
          <w:caps w:val="0"/>
          <w:sz w:val="22"/>
        </w:rPr>
        <w:t xml:space="preserve">O estudo </w:t>
      </w:r>
      <w:r w:rsidR="00675354">
        <w:rPr>
          <w:rFonts w:ascii="Times New Roman" w:hAnsi="Times New Roman"/>
          <w:b w:val="0"/>
          <w:bCs/>
          <w:caps w:val="0"/>
          <w:sz w:val="22"/>
        </w:rPr>
        <w:t>foi</w:t>
      </w:r>
      <w:r w:rsidR="00677963" w:rsidRPr="00C8531B">
        <w:rPr>
          <w:rFonts w:ascii="Times New Roman" w:hAnsi="Times New Roman"/>
          <w:b w:val="0"/>
          <w:bCs/>
          <w:caps w:val="0"/>
          <w:sz w:val="22"/>
        </w:rPr>
        <w:t xml:space="preserve"> divid</w:t>
      </w:r>
      <w:r w:rsidR="007E2A83" w:rsidRPr="00C8531B">
        <w:rPr>
          <w:rFonts w:ascii="Times New Roman" w:hAnsi="Times New Roman"/>
          <w:b w:val="0"/>
          <w:bCs/>
          <w:caps w:val="0"/>
          <w:sz w:val="22"/>
        </w:rPr>
        <w:t>ido</w:t>
      </w:r>
      <w:r w:rsidR="00675354">
        <w:rPr>
          <w:rFonts w:ascii="Times New Roman" w:hAnsi="Times New Roman"/>
          <w:b w:val="0"/>
          <w:bCs/>
          <w:caps w:val="0"/>
          <w:sz w:val="22"/>
        </w:rPr>
        <w:t>:</w:t>
      </w:r>
      <w:r w:rsidR="00677963" w:rsidRPr="00C8531B">
        <w:rPr>
          <w:rFonts w:ascii="Times New Roman" w:hAnsi="Times New Roman"/>
          <w:b w:val="0"/>
          <w:bCs/>
          <w:caps w:val="0"/>
          <w:sz w:val="22"/>
        </w:rPr>
        <w:t xml:space="preserve"> em uma introdução</w:t>
      </w:r>
      <w:r w:rsidR="00675354">
        <w:rPr>
          <w:rFonts w:ascii="Times New Roman" w:hAnsi="Times New Roman"/>
          <w:b w:val="0"/>
          <w:bCs/>
          <w:caps w:val="0"/>
          <w:sz w:val="22"/>
        </w:rPr>
        <w:t>;</w:t>
      </w:r>
      <w:r w:rsidR="00677963" w:rsidRPr="00C8531B">
        <w:rPr>
          <w:rFonts w:ascii="Times New Roman" w:hAnsi="Times New Roman"/>
          <w:b w:val="0"/>
          <w:bCs/>
          <w:caps w:val="0"/>
          <w:sz w:val="22"/>
        </w:rPr>
        <w:t xml:space="preserve"> </w:t>
      </w:r>
      <w:r w:rsidR="00675354">
        <w:rPr>
          <w:rFonts w:ascii="Times New Roman" w:hAnsi="Times New Roman"/>
          <w:b w:val="0"/>
          <w:bCs/>
          <w:caps w:val="0"/>
          <w:sz w:val="22"/>
        </w:rPr>
        <w:t xml:space="preserve">no </w:t>
      </w:r>
      <w:r w:rsidR="00677963" w:rsidRPr="00C8531B">
        <w:rPr>
          <w:rFonts w:ascii="Times New Roman" w:hAnsi="Times New Roman"/>
          <w:b w:val="0"/>
          <w:bCs/>
          <w:caps w:val="0"/>
          <w:sz w:val="22"/>
        </w:rPr>
        <w:t>referencial teórico com informações sobre administração</w:t>
      </w:r>
      <w:r w:rsidR="00675354">
        <w:rPr>
          <w:rFonts w:ascii="Times New Roman" w:hAnsi="Times New Roman"/>
          <w:b w:val="0"/>
          <w:bCs/>
          <w:caps w:val="0"/>
          <w:sz w:val="22"/>
        </w:rPr>
        <w:t>;</w:t>
      </w:r>
      <w:r w:rsidR="00677963" w:rsidRPr="00C8531B">
        <w:rPr>
          <w:rFonts w:ascii="Times New Roman" w:hAnsi="Times New Roman"/>
          <w:b w:val="0"/>
          <w:bCs/>
          <w:caps w:val="0"/>
          <w:sz w:val="22"/>
        </w:rPr>
        <w:t xml:space="preserve"> </w:t>
      </w:r>
      <w:r w:rsidR="00675354">
        <w:rPr>
          <w:rFonts w:ascii="Times New Roman" w:hAnsi="Times New Roman"/>
          <w:b w:val="0"/>
          <w:bCs/>
          <w:caps w:val="0"/>
          <w:sz w:val="22"/>
        </w:rPr>
        <w:t xml:space="preserve">na </w:t>
      </w:r>
      <w:r w:rsidR="00677963" w:rsidRPr="00C8531B">
        <w:rPr>
          <w:rFonts w:ascii="Times New Roman" w:hAnsi="Times New Roman"/>
          <w:b w:val="0"/>
          <w:bCs/>
          <w:caps w:val="0"/>
          <w:sz w:val="22"/>
        </w:rPr>
        <w:t>exposição da metodologia</w:t>
      </w:r>
      <w:r w:rsidR="00675354">
        <w:rPr>
          <w:rFonts w:ascii="Times New Roman" w:hAnsi="Times New Roman"/>
          <w:b w:val="0"/>
          <w:bCs/>
          <w:caps w:val="0"/>
          <w:sz w:val="22"/>
        </w:rPr>
        <w:t xml:space="preserve"> e nos </w:t>
      </w:r>
      <w:r w:rsidR="007D1AE4" w:rsidRPr="00C8531B">
        <w:rPr>
          <w:rFonts w:ascii="Times New Roman" w:hAnsi="Times New Roman"/>
          <w:b w:val="0"/>
          <w:bCs/>
          <w:caps w:val="0"/>
          <w:sz w:val="22"/>
        </w:rPr>
        <w:t>resultados e discussões</w:t>
      </w:r>
      <w:r w:rsidR="00675354">
        <w:rPr>
          <w:rFonts w:ascii="Times New Roman" w:hAnsi="Times New Roman"/>
          <w:b w:val="0"/>
          <w:bCs/>
          <w:caps w:val="0"/>
          <w:sz w:val="22"/>
        </w:rPr>
        <w:t xml:space="preserve"> sobre </w:t>
      </w:r>
      <w:r w:rsidR="00452F65">
        <w:rPr>
          <w:rFonts w:ascii="Times New Roman" w:hAnsi="Times New Roman"/>
          <w:b w:val="0"/>
          <w:bCs/>
          <w:caps w:val="0"/>
          <w:sz w:val="22"/>
        </w:rPr>
        <w:t>estes; e</w:t>
      </w:r>
      <w:r w:rsidR="007D1AE4" w:rsidRPr="00C8531B">
        <w:rPr>
          <w:rFonts w:ascii="Times New Roman" w:hAnsi="Times New Roman"/>
          <w:b w:val="0"/>
          <w:bCs/>
          <w:caps w:val="0"/>
          <w:sz w:val="22"/>
        </w:rPr>
        <w:t xml:space="preserve"> as considerações finais. </w:t>
      </w:r>
      <w:r w:rsidR="006C0ADD" w:rsidRPr="00C8531B">
        <w:rPr>
          <w:rFonts w:ascii="Times New Roman" w:hAnsi="Times New Roman"/>
          <w:b w:val="0"/>
          <w:bCs/>
          <w:caps w:val="0"/>
          <w:sz w:val="22"/>
        </w:rPr>
        <w:t>O</w:t>
      </w:r>
      <w:r w:rsidR="00452F65">
        <w:rPr>
          <w:rFonts w:ascii="Times New Roman" w:hAnsi="Times New Roman"/>
          <w:b w:val="0"/>
          <w:bCs/>
          <w:caps w:val="0"/>
          <w:sz w:val="22"/>
        </w:rPr>
        <w:t xml:space="preserve"> resultado a que se chegou</w:t>
      </w:r>
      <w:r w:rsidR="006C0ADD" w:rsidRPr="00C8531B">
        <w:rPr>
          <w:rFonts w:ascii="Times New Roman" w:hAnsi="Times New Roman"/>
          <w:b w:val="0"/>
          <w:bCs/>
          <w:caps w:val="0"/>
          <w:sz w:val="22"/>
        </w:rPr>
        <w:t xml:space="preserve"> conclui</w:t>
      </w:r>
      <w:r w:rsidR="00452F65">
        <w:rPr>
          <w:rFonts w:ascii="Times New Roman" w:hAnsi="Times New Roman"/>
          <w:b w:val="0"/>
          <w:bCs/>
          <w:caps w:val="0"/>
          <w:sz w:val="22"/>
        </w:rPr>
        <w:t>u</w:t>
      </w:r>
      <w:r w:rsidR="006C0ADD" w:rsidRPr="00C8531B">
        <w:rPr>
          <w:rFonts w:ascii="Times New Roman" w:hAnsi="Times New Roman"/>
          <w:b w:val="0"/>
          <w:bCs/>
          <w:caps w:val="0"/>
          <w:sz w:val="22"/>
        </w:rPr>
        <w:t xml:space="preserve"> que </w:t>
      </w:r>
      <w:r w:rsidR="00572B51" w:rsidRPr="00C8531B">
        <w:rPr>
          <w:rFonts w:ascii="Times New Roman" w:hAnsi="Times New Roman"/>
          <w:b w:val="0"/>
          <w:bCs/>
          <w:caps w:val="0"/>
          <w:sz w:val="22"/>
        </w:rPr>
        <w:t>a administração</w:t>
      </w:r>
      <w:r w:rsidR="00452F65">
        <w:rPr>
          <w:rFonts w:ascii="Times New Roman" w:hAnsi="Times New Roman"/>
          <w:b w:val="0"/>
          <w:bCs/>
          <w:caps w:val="0"/>
          <w:sz w:val="22"/>
        </w:rPr>
        <w:t>,</w:t>
      </w:r>
      <w:r w:rsidR="00572B51" w:rsidRPr="00C8531B">
        <w:rPr>
          <w:rFonts w:ascii="Times New Roman" w:hAnsi="Times New Roman"/>
          <w:b w:val="0"/>
          <w:bCs/>
          <w:caps w:val="0"/>
          <w:sz w:val="22"/>
        </w:rPr>
        <w:t xml:space="preserve"> em instituiç</w:t>
      </w:r>
      <w:r w:rsidR="00452F65">
        <w:rPr>
          <w:rFonts w:ascii="Times New Roman" w:hAnsi="Times New Roman"/>
          <w:b w:val="0"/>
          <w:bCs/>
          <w:caps w:val="0"/>
          <w:sz w:val="22"/>
        </w:rPr>
        <w:t>ões</w:t>
      </w:r>
      <w:r w:rsidR="00572B51" w:rsidRPr="00C8531B">
        <w:rPr>
          <w:rFonts w:ascii="Times New Roman" w:hAnsi="Times New Roman"/>
          <w:b w:val="0"/>
          <w:bCs/>
          <w:caps w:val="0"/>
          <w:sz w:val="22"/>
        </w:rPr>
        <w:t xml:space="preserve"> religiosa</w:t>
      </w:r>
      <w:r w:rsidR="00452F65">
        <w:rPr>
          <w:rFonts w:ascii="Times New Roman" w:hAnsi="Times New Roman"/>
          <w:b w:val="0"/>
          <w:bCs/>
          <w:caps w:val="0"/>
          <w:sz w:val="22"/>
        </w:rPr>
        <w:t>s,</w:t>
      </w:r>
      <w:r w:rsidR="00572B51" w:rsidRPr="00C8531B">
        <w:rPr>
          <w:rFonts w:ascii="Times New Roman" w:hAnsi="Times New Roman"/>
          <w:b w:val="0"/>
          <w:bCs/>
          <w:caps w:val="0"/>
          <w:sz w:val="22"/>
        </w:rPr>
        <w:t xml:space="preserve"> demanda conhecimentos administrativos mesmo que somente por experiência, </w:t>
      </w:r>
      <w:r w:rsidR="009527C5" w:rsidRPr="00C8531B">
        <w:rPr>
          <w:rFonts w:ascii="Times New Roman" w:hAnsi="Times New Roman"/>
          <w:b w:val="0"/>
          <w:bCs/>
          <w:caps w:val="0"/>
          <w:sz w:val="22"/>
        </w:rPr>
        <w:t xml:space="preserve">existindo fácil possibilidade de </w:t>
      </w:r>
      <w:r w:rsidR="009B005D" w:rsidRPr="00C8531B">
        <w:rPr>
          <w:rFonts w:ascii="Times New Roman" w:hAnsi="Times New Roman"/>
          <w:b w:val="0"/>
          <w:bCs/>
          <w:caps w:val="0"/>
          <w:sz w:val="22"/>
        </w:rPr>
        <w:t>confusão patrimonial. No caso analisado</w:t>
      </w:r>
      <w:r w:rsidR="00452F65">
        <w:rPr>
          <w:rFonts w:ascii="Times New Roman" w:hAnsi="Times New Roman"/>
          <w:b w:val="0"/>
          <w:bCs/>
          <w:caps w:val="0"/>
          <w:sz w:val="22"/>
        </w:rPr>
        <w:t>, porém,</w:t>
      </w:r>
      <w:r w:rsidR="009B005D" w:rsidRPr="00C8531B">
        <w:rPr>
          <w:rFonts w:ascii="Times New Roman" w:hAnsi="Times New Roman"/>
          <w:b w:val="0"/>
          <w:bCs/>
          <w:caps w:val="0"/>
          <w:sz w:val="22"/>
        </w:rPr>
        <w:t xml:space="preserve"> há ações administrativas e controle patrimonial que garante</w:t>
      </w:r>
      <w:r w:rsidR="00452F65">
        <w:rPr>
          <w:rFonts w:ascii="Times New Roman" w:hAnsi="Times New Roman"/>
          <w:b w:val="0"/>
          <w:bCs/>
          <w:caps w:val="0"/>
          <w:sz w:val="22"/>
        </w:rPr>
        <w:t>m</w:t>
      </w:r>
      <w:r w:rsidR="009B005D" w:rsidRPr="00C8531B">
        <w:rPr>
          <w:rFonts w:ascii="Times New Roman" w:hAnsi="Times New Roman"/>
          <w:b w:val="0"/>
          <w:bCs/>
          <w:caps w:val="0"/>
          <w:sz w:val="22"/>
        </w:rPr>
        <w:t xml:space="preserve"> a separação </w:t>
      </w:r>
      <w:r w:rsidR="00452F65">
        <w:rPr>
          <w:rFonts w:ascii="Times New Roman" w:hAnsi="Times New Roman"/>
          <w:b w:val="0"/>
          <w:bCs/>
          <w:caps w:val="0"/>
          <w:sz w:val="22"/>
        </w:rPr>
        <w:t>do patrimônio, como também, a</w:t>
      </w:r>
      <w:r w:rsidR="00751D5C" w:rsidRPr="00C8531B">
        <w:rPr>
          <w:rFonts w:ascii="Times New Roman" w:hAnsi="Times New Roman"/>
          <w:b w:val="0"/>
          <w:bCs/>
          <w:caps w:val="0"/>
          <w:sz w:val="22"/>
        </w:rPr>
        <w:t xml:space="preserve"> administração da instituição.</w:t>
      </w:r>
    </w:p>
    <w:p w14:paraId="20E681A6" w14:textId="5BEDB0CE" w:rsidR="00510D5F" w:rsidRPr="00C8531B" w:rsidRDefault="00510D5F" w:rsidP="00011AE8">
      <w:pPr>
        <w:pStyle w:val="Capa-FolhaDeRosto"/>
        <w:spacing w:line="240" w:lineRule="auto"/>
        <w:jc w:val="both"/>
        <w:rPr>
          <w:rFonts w:ascii="Times New Roman" w:hAnsi="Times New Roman"/>
          <w:b w:val="0"/>
          <w:bCs/>
          <w:caps w:val="0"/>
          <w:sz w:val="22"/>
        </w:rPr>
      </w:pPr>
    </w:p>
    <w:p w14:paraId="48A4AE5F" w14:textId="77777777" w:rsidR="009F19EF" w:rsidRPr="00C8531B" w:rsidRDefault="009F19EF" w:rsidP="00011AE8">
      <w:pPr>
        <w:pStyle w:val="Capa-FolhaDeRosto"/>
        <w:spacing w:line="240" w:lineRule="auto"/>
        <w:jc w:val="both"/>
        <w:rPr>
          <w:rFonts w:ascii="Times New Roman" w:hAnsi="Times New Roman"/>
          <w:b w:val="0"/>
          <w:bCs/>
          <w:caps w:val="0"/>
          <w:sz w:val="22"/>
        </w:rPr>
      </w:pPr>
    </w:p>
    <w:p w14:paraId="6DAA00DD" w14:textId="209E7BB9" w:rsidR="009F19EF" w:rsidRPr="00C8531B" w:rsidRDefault="009F19EF" w:rsidP="00011AE8">
      <w:pPr>
        <w:pStyle w:val="Capa-FolhaDeRosto"/>
        <w:spacing w:line="240" w:lineRule="auto"/>
        <w:jc w:val="both"/>
        <w:rPr>
          <w:rFonts w:ascii="Times New Roman" w:hAnsi="Times New Roman"/>
          <w:caps w:val="0"/>
          <w:szCs w:val="24"/>
          <w:lang w:val="en-US"/>
        </w:rPr>
      </w:pPr>
      <w:r w:rsidRPr="00C8531B">
        <w:rPr>
          <w:rFonts w:ascii="Times New Roman" w:hAnsi="Times New Roman"/>
          <w:caps w:val="0"/>
          <w:szCs w:val="24"/>
          <w:lang w:val="en-US"/>
        </w:rPr>
        <w:t>ABSTRACT</w:t>
      </w:r>
    </w:p>
    <w:p w14:paraId="7AFD2126" w14:textId="77777777" w:rsidR="009F19EF" w:rsidRPr="00C8531B" w:rsidRDefault="009F19EF" w:rsidP="00011AE8">
      <w:pPr>
        <w:pStyle w:val="Capa-FolhaDeRosto"/>
        <w:spacing w:line="240" w:lineRule="auto"/>
        <w:jc w:val="both"/>
        <w:rPr>
          <w:rFonts w:ascii="Times New Roman" w:hAnsi="Times New Roman"/>
          <w:caps w:val="0"/>
          <w:szCs w:val="24"/>
          <w:lang w:val="en-US"/>
        </w:rPr>
      </w:pPr>
    </w:p>
    <w:p w14:paraId="37E7A8BB" w14:textId="4A1A1BEC" w:rsidR="007A42BD" w:rsidRPr="00C8531B" w:rsidRDefault="009F19EF" w:rsidP="00011AE8">
      <w:pPr>
        <w:pStyle w:val="Capa-FolhaDeRosto"/>
        <w:spacing w:line="240" w:lineRule="auto"/>
        <w:jc w:val="both"/>
        <w:rPr>
          <w:rFonts w:ascii="Times New Roman" w:hAnsi="Times New Roman"/>
          <w:b w:val="0"/>
          <w:bCs/>
          <w:caps w:val="0"/>
          <w:sz w:val="22"/>
          <w:lang w:val="en-US"/>
        </w:rPr>
      </w:pPr>
      <w:r w:rsidRPr="00C8531B">
        <w:rPr>
          <w:rFonts w:ascii="Times New Roman" w:hAnsi="Times New Roman"/>
          <w:b w:val="0"/>
          <w:bCs/>
          <w:caps w:val="0"/>
          <w:sz w:val="22"/>
          <w:lang w:val="en-US"/>
        </w:rPr>
        <w:t xml:space="preserve">The study presented has as its theme the administration of a religious entity, specifically observing an entity inserted in the city of </w:t>
      </w:r>
      <w:proofErr w:type="spellStart"/>
      <w:r w:rsidRPr="00E05EC1">
        <w:rPr>
          <w:rFonts w:ascii="Times New Roman" w:hAnsi="Times New Roman"/>
          <w:b w:val="0"/>
          <w:bCs/>
          <w:caps w:val="0"/>
          <w:sz w:val="22"/>
          <w:lang w:val="en-US"/>
        </w:rPr>
        <w:t>Goiânia</w:t>
      </w:r>
      <w:proofErr w:type="spellEnd"/>
      <w:r w:rsidRPr="00C8531B">
        <w:rPr>
          <w:rFonts w:ascii="Times New Roman" w:hAnsi="Times New Roman"/>
          <w:b w:val="0"/>
          <w:bCs/>
          <w:caps w:val="0"/>
          <w:sz w:val="22"/>
          <w:lang w:val="en-US"/>
        </w:rPr>
        <w:t xml:space="preserve">, State of </w:t>
      </w:r>
      <w:proofErr w:type="spellStart"/>
      <w:r w:rsidRPr="00E05EC1">
        <w:rPr>
          <w:rFonts w:ascii="Times New Roman" w:hAnsi="Times New Roman"/>
          <w:b w:val="0"/>
          <w:bCs/>
          <w:caps w:val="0"/>
          <w:sz w:val="22"/>
          <w:lang w:val="en-US"/>
        </w:rPr>
        <w:t>Goiás</w:t>
      </w:r>
      <w:proofErr w:type="spellEnd"/>
      <w:r w:rsidRPr="00C8531B">
        <w:rPr>
          <w:rFonts w:ascii="Times New Roman" w:hAnsi="Times New Roman"/>
          <w:b w:val="0"/>
          <w:bCs/>
          <w:caps w:val="0"/>
          <w:sz w:val="22"/>
          <w:lang w:val="en-US"/>
        </w:rPr>
        <w:t xml:space="preserve">. The study's justification is to analyze the complexities of administration in a religious entity. The general objective of the study is to understand if there are cases of </w:t>
      </w:r>
      <w:r w:rsidR="005C3D29">
        <w:rPr>
          <w:rFonts w:ascii="Times New Roman" w:hAnsi="Times New Roman"/>
          <w:b w:val="0"/>
          <w:bCs/>
          <w:caps w:val="0"/>
          <w:sz w:val="22"/>
          <w:lang w:val="en-US"/>
        </w:rPr>
        <w:t xml:space="preserve">bad </w:t>
      </w:r>
      <w:r w:rsidRPr="00C8531B">
        <w:rPr>
          <w:rFonts w:ascii="Times New Roman" w:hAnsi="Times New Roman"/>
          <w:b w:val="0"/>
          <w:bCs/>
          <w:caps w:val="0"/>
          <w:sz w:val="22"/>
          <w:lang w:val="en-US"/>
        </w:rPr>
        <w:t>administration in religious entities. As for the specific objectives 1. Define the activities of the researched religious entity; 2. Observe if there are cases of purpose deviation in the researched entity and its consequences; 3. Develop the correct and complex points of administration in a religious entity</w:t>
      </w:r>
      <w:r w:rsidR="005C3D29">
        <w:rPr>
          <w:rFonts w:ascii="Times New Roman" w:hAnsi="Times New Roman"/>
          <w:b w:val="0"/>
          <w:bCs/>
          <w:caps w:val="0"/>
          <w:sz w:val="22"/>
          <w:lang w:val="en-US"/>
        </w:rPr>
        <w:t>.</w:t>
      </w:r>
      <w:r w:rsidRPr="00C8531B">
        <w:rPr>
          <w:rFonts w:ascii="Times New Roman" w:hAnsi="Times New Roman"/>
          <w:b w:val="0"/>
          <w:bCs/>
          <w:caps w:val="0"/>
          <w:sz w:val="22"/>
          <w:lang w:val="en-US"/>
        </w:rPr>
        <w:t xml:space="preserve"> The study methodology is phenomenological, with field research, being descriptive research, using data collection materials through questionnaire and interview. The study is divided into an introduction, theoretical framework with information on administration, exposure of the study methodology, results and discussions of the study, at the end the final considerations. The study concludes that the administration in a religious institution demands administrative knowledge, even if only by experience, there is an easy possibility of patrimonial confusion. In the analyzed case, there are administrative actions and patrimonial control that guarantee the patrimonial separation and an administration of the institution.</w:t>
      </w:r>
    </w:p>
    <w:p w14:paraId="4C3F5D2A" w14:textId="35E5F0B8" w:rsidR="007A42BD" w:rsidRPr="00C8531B" w:rsidRDefault="007A42BD" w:rsidP="00011AE8">
      <w:pPr>
        <w:pStyle w:val="Capa-FolhaDeRosto"/>
        <w:spacing w:line="240" w:lineRule="auto"/>
        <w:jc w:val="both"/>
        <w:rPr>
          <w:rFonts w:ascii="Times New Roman" w:hAnsi="Times New Roman"/>
          <w:b w:val="0"/>
          <w:bCs/>
          <w:caps w:val="0"/>
          <w:sz w:val="22"/>
          <w:lang w:val="en-US"/>
        </w:rPr>
      </w:pPr>
    </w:p>
    <w:p w14:paraId="63B8612F" w14:textId="7D955AE3" w:rsidR="007A42BD" w:rsidRDefault="007A42BD" w:rsidP="00011AE8">
      <w:pPr>
        <w:pStyle w:val="Capa-FolhaDeRosto"/>
        <w:spacing w:line="240" w:lineRule="auto"/>
        <w:jc w:val="both"/>
        <w:rPr>
          <w:rFonts w:ascii="Times New Roman" w:hAnsi="Times New Roman"/>
          <w:b w:val="0"/>
          <w:bCs/>
          <w:caps w:val="0"/>
          <w:sz w:val="22"/>
          <w:lang w:val="en-US"/>
        </w:rPr>
      </w:pPr>
    </w:p>
    <w:p w14:paraId="65CCB11F" w14:textId="77777777" w:rsidR="00C8531B" w:rsidRPr="00C8531B" w:rsidRDefault="00C8531B" w:rsidP="00011AE8">
      <w:pPr>
        <w:pStyle w:val="Capa-FolhaDeRosto"/>
        <w:spacing w:line="240" w:lineRule="auto"/>
        <w:jc w:val="both"/>
        <w:rPr>
          <w:rFonts w:ascii="Times New Roman" w:hAnsi="Times New Roman"/>
          <w:b w:val="0"/>
          <w:bCs/>
          <w:caps w:val="0"/>
          <w:sz w:val="22"/>
          <w:lang w:val="en-US"/>
        </w:rPr>
      </w:pPr>
    </w:p>
    <w:bookmarkEnd w:id="1"/>
    <w:bookmarkEnd w:id="2"/>
    <w:p w14:paraId="0295DD88" w14:textId="2E2AA5F4" w:rsidR="00DA44A1" w:rsidRPr="00C8531B" w:rsidRDefault="00DA44A1" w:rsidP="00DA44A1">
      <w:pPr>
        <w:pStyle w:val="Capa-FolhaDeRosto"/>
        <w:spacing w:line="240" w:lineRule="auto"/>
        <w:jc w:val="both"/>
        <w:rPr>
          <w:rFonts w:ascii="Times New Roman" w:hAnsi="Times New Roman"/>
          <w:b w:val="0"/>
          <w:bCs/>
          <w:caps w:val="0"/>
          <w:sz w:val="20"/>
          <w:szCs w:val="20"/>
        </w:rPr>
      </w:pPr>
      <w:r w:rsidRPr="00C8531B">
        <w:rPr>
          <w:rFonts w:ascii="Times New Roman" w:hAnsi="Times New Roman"/>
          <w:caps w:val="0"/>
          <w:sz w:val="20"/>
          <w:szCs w:val="20"/>
        </w:rPr>
        <w:t>PALAVRAS-CHAVE:</w:t>
      </w:r>
      <w:r w:rsidR="00B83D1C" w:rsidRPr="00C8531B">
        <w:rPr>
          <w:rFonts w:ascii="Times New Roman" w:hAnsi="Times New Roman"/>
          <w:b w:val="0"/>
          <w:bCs/>
          <w:caps w:val="0"/>
          <w:sz w:val="20"/>
          <w:szCs w:val="20"/>
        </w:rPr>
        <w:t xml:space="preserve"> </w:t>
      </w:r>
      <w:r w:rsidR="00CE73A8" w:rsidRPr="00C8531B">
        <w:rPr>
          <w:rFonts w:ascii="Times New Roman" w:hAnsi="Times New Roman"/>
          <w:b w:val="0"/>
          <w:bCs/>
          <w:caps w:val="0"/>
          <w:sz w:val="20"/>
          <w:szCs w:val="20"/>
        </w:rPr>
        <w:t>Administração</w:t>
      </w:r>
      <w:r w:rsidR="00EA6FDD" w:rsidRPr="00C8531B">
        <w:rPr>
          <w:rFonts w:ascii="Times New Roman" w:hAnsi="Times New Roman"/>
          <w:b w:val="0"/>
          <w:bCs/>
          <w:caps w:val="0"/>
          <w:sz w:val="20"/>
          <w:szCs w:val="20"/>
        </w:rPr>
        <w:t>.</w:t>
      </w:r>
      <w:r w:rsidR="00CE73A8" w:rsidRPr="00C8531B">
        <w:rPr>
          <w:rFonts w:ascii="Times New Roman" w:hAnsi="Times New Roman"/>
          <w:b w:val="0"/>
          <w:bCs/>
          <w:caps w:val="0"/>
          <w:sz w:val="20"/>
          <w:szCs w:val="20"/>
        </w:rPr>
        <w:t xml:space="preserve"> Entidade Religiosa</w:t>
      </w:r>
      <w:r w:rsidR="00EA6FDD" w:rsidRPr="00C8531B">
        <w:rPr>
          <w:rFonts w:ascii="Times New Roman" w:hAnsi="Times New Roman"/>
          <w:b w:val="0"/>
          <w:bCs/>
          <w:caps w:val="0"/>
          <w:sz w:val="20"/>
          <w:szCs w:val="20"/>
        </w:rPr>
        <w:t>.</w:t>
      </w:r>
      <w:r w:rsidR="003C07DA" w:rsidRPr="00C8531B">
        <w:rPr>
          <w:rFonts w:ascii="Times New Roman" w:hAnsi="Times New Roman"/>
          <w:b w:val="0"/>
          <w:bCs/>
          <w:caps w:val="0"/>
          <w:sz w:val="20"/>
          <w:szCs w:val="20"/>
        </w:rPr>
        <w:t xml:space="preserve"> </w:t>
      </w:r>
      <w:r w:rsidR="00EA6FDD" w:rsidRPr="00C8531B">
        <w:rPr>
          <w:rFonts w:ascii="Times New Roman" w:hAnsi="Times New Roman"/>
          <w:b w:val="0"/>
          <w:bCs/>
          <w:caps w:val="0"/>
          <w:sz w:val="20"/>
          <w:szCs w:val="20"/>
        </w:rPr>
        <w:t>Gestão.</w:t>
      </w:r>
    </w:p>
    <w:p w14:paraId="1AD926A4" w14:textId="77777777" w:rsidR="004414A0" w:rsidRPr="00C8531B" w:rsidRDefault="004414A0" w:rsidP="004414A0">
      <w:pPr>
        <w:rPr>
          <w:rFonts w:ascii="Times New Roman" w:hAnsi="Times New Roman"/>
          <w:sz w:val="20"/>
          <w:szCs w:val="20"/>
        </w:rPr>
      </w:pPr>
    </w:p>
    <w:p w14:paraId="6A3B0480" w14:textId="6DE75ADC" w:rsidR="00385D93" w:rsidRPr="00C8531B" w:rsidRDefault="00DB694A" w:rsidP="00AE6B6A">
      <w:pPr>
        <w:pStyle w:val="Ttulo1"/>
        <w:spacing w:after="200"/>
        <w:rPr>
          <w:rFonts w:ascii="Times New Roman" w:eastAsia="Times New Roman" w:hAnsi="Times New Roman" w:cs="Times New Roman"/>
          <w:szCs w:val="36"/>
        </w:rPr>
      </w:pPr>
      <w:r w:rsidRPr="00C8531B">
        <w:rPr>
          <w:rFonts w:ascii="Times New Roman" w:eastAsia="Times New Roman" w:hAnsi="Times New Roman" w:cs="Times New Roman"/>
          <w:szCs w:val="36"/>
        </w:rPr>
        <w:lastRenderedPageBreak/>
        <w:t>1</w:t>
      </w:r>
      <w:r w:rsidR="00FF1DAA">
        <w:rPr>
          <w:rFonts w:ascii="Times New Roman" w:eastAsia="Times New Roman" w:hAnsi="Times New Roman" w:cs="Times New Roman"/>
          <w:szCs w:val="36"/>
        </w:rPr>
        <w:t xml:space="preserve"> </w:t>
      </w:r>
      <w:r w:rsidRPr="00C8531B">
        <w:rPr>
          <w:rFonts w:ascii="Times New Roman" w:eastAsia="Times New Roman" w:hAnsi="Times New Roman" w:cs="Times New Roman"/>
          <w:szCs w:val="36"/>
        </w:rPr>
        <w:t xml:space="preserve"> </w:t>
      </w:r>
      <w:r w:rsidR="005F340F" w:rsidRPr="00C8531B">
        <w:rPr>
          <w:rFonts w:ascii="Times New Roman" w:eastAsia="Times New Roman" w:hAnsi="Times New Roman" w:cs="Times New Roman"/>
          <w:szCs w:val="36"/>
        </w:rPr>
        <w:t>INTRODUÇÃO</w:t>
      </w:r>
      <w:bookmarkEnd w:id="0"/>
    </w:p>
    <w:p w14:paraId="3BE14203" w14:textId="5382FC55" w:rsidR="00F90B67" w:rsidRPr="00C8531B" w:rsidRDefault="00AE0777" w:rsidP="00AE6B6A">
      <w:pPr>
        <w:spacing w:after="200" w:line="240" w:lineRule="auto"/>
        <w:rPr>
          <w:rFonts w:ascii="Times New Roman" w:eastAsia="Times New Roman" w:hAnsi="Times New Roman"/>
        </w:rPr>
      </w:pPr>
      <w:r w:rsidRPr="00C8531B">
        <w:rPr>
          <w:rFonts w:ascii="Times New Roman" w:eastAsia="Times New Roman" w:hAnsi="Times New Roman"/>
        </w:rPr>
        <w:t>As organizações religiosas detêm</w:t>
      </w:r>
      <w:r w:rsidR="000B08E1" w:rsidRPr="00C8531B">
        <w:rPr>
          <w:rFonts w:ascii="Times New Roman" w:eastAsia="Times New Roman" w:hAnsi="Times New Roman"/>
        </w:rPr>
        <w:t xml:space="preserve"> </w:t>
      </w:r>
      <w:r w:rsidR="00587159" w:rsidRPr="00C8531B">
        <w:rPr>
          <w:rFonts w:ascii="Times New Roman" w:eastAsia="Times New Roman" w:hAnsi="Times New Roman"/>
        </w:rPr>
        <w:t>personalidade jurídica de direito privado, isto é</w:t>
      </w:r>
      <w:r w:rsidR="006D1D78">
        <w:rPr>
          <w:rFonts w:ascii="Times New Roman" w:eastAsia="Times New Roman" w:hAnsi="Times New Roman"/>
        </w:rPr>
        <w:t>,</w:t>
      </w:r>
      <w:r w:rsidR="00587159" w:rsidRPr="00C8531B">
        <w:rPr>
          <w:rFonts w:ascii="Times New Roman" w:eastAsia="Times New Roman" w:hAnsi="Times New Roman"/>
        </w:rPr>
        <w:t xml:space="preserve"> </w:t>
      </w:r>
      <w:r w:rsidR="00C33294" w:rsidRPr="00C8531B">
        <w:rPr>
          <w:rFonts w:ascii="Times New Roman" w:eastAsia="Times New Roman" w:hAnsi="Times New Roman"/>
        </w:rPr>
        <w:t xml:space="preserve">uma entidade com </w:t>
      </w:r>
      <w:r w:rsidR="00E84D60" w:rsidRPr="00C8531B">
        <w:rPr>
          <w:rFonts w:ascii="Times New Roman" w:eastAsia="Times New Roman" w:hAnsi="Times New Roman"/>
        </w:rPr>
        <w:t xml:space="preserve">finalidades específicas e especialmente </w:t>
      </w:r>
      <w:r w:rsidR="007B0A8A" w:rsidRPr="00C8531B">
        <w:rPr>
          <w:rFonts w:ascii="Times New Roman" w:eastAsia="Times New Roman" w:hAnsi="Times New Roman"/>
        </w:rPr>
        <w:t xml:space="preserve">com direitos e deveres civis, </w:t>
      </w:r>
      <w:r w:rsidR="008B04E4" w:rsidRPr="00C8531B">
        <w:rPr>
          <w:rFonts w:ascii="Times New Roman" w:eastAsia="Times New Roman" w:hAnsi="Times New Roman"/>
        </w:rPr>
        <w:t>porém se diferenciando das diversas empresas comuns que normalmente visa</w:t>
      </w:r>
      <w:r w:rsidR="006D1D78">
        <w:rPr>
          <w:rFonts w:ascii="Times New Roman" w:eastAsia="Times New Roman" w:hAnsi="Times New Roman"/>
        </w:rPr>
        <w:t>m</w:t>
      </w:r>
      <w:r w:rsidR="008B04E4" w:rsidRPr="00C8531B">
        <w:rPr>
          <w:rFonts w:ascii="Times New Roman" w:eastAsia="Times New Roman" w:hAnsi="Times New Roman"/>
        </w:rPr>
        <w:t xml:space="preserve"> lucro e/ou um desenvolvimento econômico específico. </w:t>
      </w:r>
      <w:r w:rsidRPr="00C8531B">
        <w:rPr>
          <w:rFonts w:ascii="Times New Roman" w:eastAsia="Times New Roman" w:hAnsi="Times New Roman"/>
        </w:rPr>
        <w:t>Ocorre que</w:t>
      </w:r>
      <w:r w:rsidR="006D1D78">
        <w:rPr>
          <w:rFonts w:ascii="Times New Roman" w:eastAsia="Times New Roman" w:hAnsi="Times New Roman"/>
        </w:rPr>
        <w:t>,</w:t>
      </w:r>
      <w:r w:rsidRPr="00C8531B">
        <w:rPr>
          <w:rFonts w:ascii="Times New Roman" w:eastAsia="Times New Roman" w:hAnsi="Times New Roman"/>
        </w:rPr>
        <w:t xml:space="preserve"> </w:t>
      </w:r>
      <w:r w:rsidR="006828C7" w:rsidRPr="00C8531B">
        <w:rPr>
          <w:rFonts w:ascii="Times New Roman" w:eastAsia="Times New Roman" w:hAnsi="Times New Roman"/>
        </w:rPr>
        <w:t>em</w:t>
      </w:r>
      <w:r w:rsidR="006D1D78">
        <w:rPr>
          <w:rFonts w:ascii="Times New Roman" w:eastAsia="Times New Roman" w:hAnsi="Times New Roman"/>
        </w:rPr>
        <w:t xml:space="preserve"> havendo</w:t>
      </w:r>
      <w:r w:rsidR="006828C7" w:rsidRPr="00C8531B">
        <w:rPr>
          <w:rFonts w:ascii="Times New Roman" w:eastAsia="Times New Roman" w:hAnsi="Times New Roman"/>
        </w:rPr>
        <w:t xml:space="preserve"> má administração da entidade religiosa e/ou má fé de seu administrador</w:t>
      </w:r>
      <w:r w:rsidR="006D1D78">
        <w:rPr>
          <w:rFonts w:ascii="Times New Roman" w:eastAsia="Times New Roman" w:hAnsi="Times New Roman"/>
        </w:rPr>
        <w:t>,</w:t>
      </w:r>
      <w:r w:rsidR="006828C7" w:rsidRPr="00C8531B">
        <w:rPr>
          <w:rFonts w:ascii="Times New Roman" w:eastAsia="Times New Roman" w:hAnsi="Times New Roman"/>
        </w:rPr>
        <w:t xml:space="preserve"> pode </w:t>
      </w:r>
      <w:r w:rsidR="006D1D78">
        <w:rPr>
          <w:rFonts w:ascii="Times New Roman" w:eastAsia="Times New Roman" w:hAnsi="Times New Roman"/>
        </w:rPr>
        <w:t xml:space="preserve">resultar </w:t>
      </w:r>
      <w:r w:rsidR="006828C7" w:rsidRPr="00C8531B">
        <w:rPr>
          <w:rFonts w:ascii="Times New Roman" w:eastAsia="Times New Roman" w:hAnsi="Times New Roman"/>
        </w:rPr>
        <w:t>em confusão patrimonial e complexidades econômicas na identificação de limites patrimoniais.</w:t>
      </w:r>
    </w:p>
    <w:p w14:paraId="3C6972A9" w14:textId="7FDB2E47" w:rsidR="00085D2C" w:rsidRPr="00C8531B" w:rsidRDefault="00085D2C"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Como informam os estudos de </w:t>
      </w:r>
      <w:r w:rsidR="005E3733" w:rsidRPr="00C8531B">
        <w:rPr>
          <w:rFonts w:ascii="Times New Roman" w:eastAsia="Times New Roman" w:hAnsi="Times New Roman"/>
        </w:rPr>
        <w:t>Correa (2017)</w:t>
      </w:r>
      <w:r w:rsidR="006D1D78">
        <w:rPr>
          <w:rFonts w:ascii="Times New Roman" w:eastAsia="Times New Roman" w:hAnsi="Times New Roman"/>
        </w:rPr>
        <w:t>,</w:t>
      </w:r>
      <w:r w:rsidR="005E3733" w:rsidRPr="00C8531B">
        <w:rPr>
          <w:rFonts w:ascii="Times New Roman" w:eastAsia="Times New Roman" w:hAnsi="Times New Roman"/>
        </w:rPr>
        <w:t xml:space="preserve"> </w:t>
      </w:r>
      <w:r w:rsidR="00010DE9" w:rsidRPr="00C8531B">
        <w:rPr>
          <w:rFonts w:ascii="Times New Roman" w:eastAsia="Times New Roman" w:hAnsi="Times New Roman"/>
        </w:rPr>
        <w:t>a administração de e</w:t>
      </w:r>
      <w:r w:rsidR="00446E7E" w:rsidRPr="00C8531B">
        <w:rPr>
          <w:rFonts w:ascii="Times New Roman" w:eastAsia="Times New Roman" w:hAnsi="Times New Roman"/>
        </w:rPr>
        <w:t>ntidades religiosas</w:t>
      </w:r>
      <w:r w:rsidR="00010DE9" w:rsidRPr="00C8531B">
        <w:rPr>
          <w:rFonts w:ascii="Times New Roman" w:eastAsia="Times New Roman" w:hAnsi="Times New Roman"/>
        </w:rPr>
        <w:t xml:space="preserve"> costumeiramente é feita por </w:t>
      </w:r>
      <w:r w:rsidR="00446E7E" w:rsidRPr="00C8531B">
        <w:rPr>
          <w:rFonts w:ascii="Times New Roman" w:eastAsia="Times New Roman" w:hAnsi="Times New Roman"/>
        </w:rPr>
        <w:t xml:space="preserve">seus </w:t>
      </w:r>
      <w:r w:rsidR="00CA4F9E" w:rsidRPr="00C8531B">
        <w:rPr>
          <w:rFonts w:ascii="Times New Roman" w:eastAsia="Times New Roman" w:hAnsi="Times New Roman"/>
        </w:rPr>
        <w:t>líderes</w:t>
      </w:r>
      <w:r w:rsidR="00446E7E" w:rsidRPr="00C8531B">
        <w:rPr>
          <w:rFonts w:ascii="Times New Roman" w:eastAsia="Times New Roman" w:hAnsi="Times New Roman"/>
        </w:rPr>
        <w:t xml:space="preserve"> religiosos e em poucos casos existindo cargos de administração propriamente dito ou sequer setores contábeis em tal entidade. Diante disto é </w:t>
      </w:r>
      <w:r w:rsidR="001F0B7B" w:rsidRPr="00C8531B">
        <w:rPr>
          <w:rFonts w:ascii="Times New Roman" w:eastAsia="Times New Roman" w:hAnsi="Times New Roman"/>
        </w:rPr>
        <w:t>possível</w:t>
      </w:r>
      <w:r w:rsidR="00446E7E" w:rsidRPr="00C8531B">
        <w:rPr>
          <w:rFonts w:ascii="Times New Roman" w:eastAsia="Times New Roman" w:hAnsi="Times New Roman"/>
        </w:rPr>
        <w:t xml:space="preserve"> a existência de </w:t>
      </w:r>
      <w:r w:rsidR="004045C6" w:rsidRPr="00C8531B">
        <w:rPr>
          <w:rFonts w:ascii="Times New Roman" w:eastAsia="Times New Roman" w:hAnsi="Times New Roman"/>
        </w:rPr>
        <w:t>más práticas administrativas nestas instituições</w:t>
      </w:r>
      <w:r w:rsidR="00446E7E" w:rsidRPr="00C8531B">
        <w:rPr>
          <w:rFonts w:ascii="Times New Roman" w:eastAsia="Times New Roman" w:hAnsi="Times New Roman"/>
        </w:rPr>
        <w:t>, uma vez que a vida de tais administradores leigos</w:t>
      </w:r>
      <w:r w:rsidR="00C06CBC" w:rsidRPr="00C8531B">
        <w:rPr>
          <w:rFonts w:ascii="Times New Roman" w:eastAsia="Times New Roman" w:hAnsi="Times New Roman"/>
        </w:rPr>
        <w:t xml:space="preserve"> e </w:t>
      </w:r>
      <w:r w:rsidR="00CA4F9E" w:rsidRPr="00C8531B">
        <w:rPr>
          <w:rFonts w:ascii="Times New Roman" w:eastAsia="Times New Roman" w:hAnsi="Times New Roman"/>
        </w:rPr>
        <w:t>líderes</w:t>
      </w:r>
      <w:r w:rsidR="00C06CBC" w:rsidRPr="00C8531B">
        <w:rPr>
          <w:rFonts w:ascii="Times New Roman" w:eastAsia="Times New Roman" w:hAnsi="Times New Roman"/>
        </w:rPr>
        <w:t xml:space="preserve"> religiosos</w:t>
      </w:r>
      <w:r w:rsidR="00446E7E" w:rsidRPr="00C8531B">
        <w:rPr>
          <w:rFonts w:ascii="Times New Roman" w:eastAsia="Times New Roman" w:hAnsi="Times New Roman"/>
        </w:rPr>
        <w:t xml:space="preserve"> </w:t>
      </w:r>
      <w:r w:rsidR="00FC0E25" w:rsidRPr="00C8531B">
        <w:rPr>
          <w:rFonts w:ascii="Times New Roman" w:eastAsia="Times New Roman" w:hAnsi="Times New Roman"/>
        </w:rPr>
        <w:t xml:space="preserve">costuma </w:t>
      </w:r>
      <w:r w:rsidR="00C06CBC" w:rsidRPr="00C8531B">
        <w:rPr>
          <w:rFonts w:ascii="Times New Roman" w:eastAsia="Times New Roman" w:hAnsi="Times New Roman"/>
        </w:rPr>
        <w:t xml:space="preserve">ser </w:t>
      </w:r>
      <w:r w:rsidR="000F40D3" w:rsidRPr="00C8531B">
        <w:rPr>
          <w:rFonts w:ascii="Times New Roman" w:eastAsia="Times New Roman" w:hAnsi="Times New Roman"/>
        </w:rPr>
        <w:t>voltada para tal atividade.</w:t>
      </w:r>
    </w:p>
    <w:p w14:paraId="680BA028" w14:textId="6A2C5CBF" w:rsidR="00C72255" w:rsidRPr="00C8531B" w:rsidRDefault="00C72255" w:rsidP="00AE6B6A">
      <w:pPr>
        <w:spacing w:after="200" w:line="240" w:lineRule="auto"/>
        <w:rPr>
          <w:rFonts w:ascii="Times New Roman" w:eastAsia="Times New Roman" w:hAnsi="Times New Roman"/>
        </w:rPr>
      </w:pPr>
      <w:r w:rsidRPr="00C8531B">
        <w:rPr>
          <w:rFonts w:ascii="Times New Roman" w:eastAsia="Times New Roman" w:hAnsi="Times New Roman"/>
        </w:rPr>
        <w:t>Diante de tais informações, se desenvolve</w:t>
      </w:r>
      <w:r w:rsidR="006D1D78">
        <w:rPr>
          <w:rFonts w:ascii="Times New Roman" w:eastAsia="Times New Roman" w:hAnsi="Times New Roman"/>
        </w:rPr>
        <w:t>u</w:t>
      </w:r>
      <w:r w:rsidRPr="00C8531B">
        <w:rPr>
          <w:rFonts w:ascii="Times New Roman" w:eastAsia="Times New Roman" w:hAnsi="Times New Roman"/>
        </w:rPr>
        <w:t xml:space="preserve"> </w:t>
      </w:r>
      <w:r w:rsidR="006D1D78">
        <w:rPr>
          <w:rFonts w:ascii="Times New Roman" w:eastAsia="Times New Roman" w:hAnsi="Times New Roman"/>
        </w:rPr>
        <w:t>este</w:t>
      </w:r>
      <w:r w:rsidRPr="00C8531B">
        <w:rPr>
          <w:rFonts w:ascii="Times New Roman" w:eastAsia="Times New Roman" w:hAnsi="Times New Roman"/>
        </w:rPr>
        <w:t xml:space="preserve"> estudo, visando a compreensão sobre </w:t>
      </w:r>
      <w:r w:rsidR="00E9224B" w:rsidRPr="00C8531B">
        <w:rPr>
          <w:rFonts w:ascii="Times New Roman" w:eastAsia="Times New Roman" w:hAnsi="Times New Roman"/>
        </w:rPr>
        <w:t xml:space="preserve">quais as </w:t>
      </w:r>
      <w:r w:rsidR="00F86674" w:rsidRPr="00C8531B">
        <w:rPr>
          <w:rFonts w:ascii="Times New Roman" w:eastAsia="Times New Roman" w:hAnsi="Times New Roman"/>
        </w:rPr>
        <w:t xml:space="preserve">típicas práticas administrativas dentro de instituições religiosas e se tais práticas estão de acordo com o considerado como boa conduta e ação do administrador e/ou respeito </w:t>
      </w:r>
      <w:r w:rsidR="006D1D78">
        <w:rPr>
          <w:rFonts w:ascii="Times New Roman" w:eastAsia="Times New Roman" w:hAnsi="Times New Roman"/>
        </w:rPr>
        <w:t>à</w:t>
      </w:r>
      <w:r w:rsidR="00F86674" w:rsidRPr="00C8531B">
        <w:rPr>
          <w:rFonts w:ascii="Times New Roman" w:eastAsia="Times New Roman" w:hAnsi="Times New Roman"/>
        </w:rPr>
        <w:t>s regras administrativas.</w:t>
      </w:r>
    </w:p>
    <w:p w14:paraId="049BCF61" w14:textId="647AB70F" w:rsidR="00C741D8" w:rsidRPr="00C8531B" w:rsidRDefault="009A797A" w:rsidP="00AE6B6A">
      <w:pPr>
        <w:spacing w:after="200" w:line="240" w:lineRule="auto"/>
        <w:rPr>
          <w:rFonts w:ascii="Times New Roman" w:eastAsia="Times New Roman" w:hAnsi="Times New Roman"/>
        </w:rPr>
      </w:pPr>
      <w:r w:rsidRPr="00C8531B">
        <w:rPr>
          <w:rFonts w:ascii="Times New Roman" w:eastAsia="Times New Roman" w:hAnsi="Times New Roman"/>
        </w:rPr>
        <w:t>O estudo vis</w:t>
      </w:r>
      <w:r w:rsidR="00D3319E">
        <w:rPr>
          <w:rFonts w:ascii="Times New Roman" w:eastAsia="Times New Roman" w:hAnsi="Times New Roman"/>
        </w:rPr>
        <w:t>ou</w:t>
      </w:r>
      <w:r w:rsidRPr="00C8531B">
        <w:rPr>
          <w:rFonts w:ascii="Times New Roman" w:eastAsia="Times New Roman" w:hAnsi="Times New Roman"/>
        </w:rPr>
        <w:t xml:space="preserve"> </w:t>
      </w:r>
      <w:r w:rsidR="00D3319E">
        <w:rPr>
          <w:rFonts w:ascii="Times New Roman" w:eastAsia="Times New Roman" w:hAnsi="Times New Roman"/>
        </w:rPr>
        <w:t>à</w:t>
      </w:r>
      <w:r w:rsidRPr="00C8531B">
        <w:rPr>
          <w:rFonts w:ascii="Times New Roman" w:eastAsia="Times New Roman" w:hAnsi="Times New Roman"/>
        </w:rPr>
        <w:t xml:space="preserve"> compreensão da </w:t>
      </w:r>
      <w:r w:rsidR="00D3319E">
        <w:rPr>
          <w:rFonts w:ascii="Times New Roman" w:eastAsia="Times New Roman" w:hAnsi="Times New Roman"/>
        </w:rPr>
        <w:t xml:space="preserve">seguinte </w:t>
      </w:r>
      <w:r w:rsidRPr="00C8531B">
        <w:rPr>
          <w:rFonts w:ascii="Times New Roman" w:eastAsia="Times New Roman" w:hAnsi="Times New Roman"/>
        </w:rPr>
        <w:t>problemática</w:t>
      </w:r>
      <w:r w:rsidR="00C44CDC">
        <w:rPr>
          <w:rFonts w:ascii="Times New Roman" w:eastAsia="Times New Roman" w:hAnsi="Times New Roman"/>
        </w:rPr>
        <w:t>:</w:t>
      </w:r>
      <w:r w:rsidRPr="00C8531B">
        <w:rPr>
          <w:rFonts w:ascii="Times New Roman" w:eastAsia="Times New Roman" w:hAnsi="Times New Roman"/>
        </w:rPr>
        <w:t xml:space="preserve"> se</w:t>
      </w:r>
      <w:r w:rsidR="00C44CDC">
        <w:rPr>
          <w:rFonts w:ascii="Times New Roman" w:eastAsia="Times New Roman" w:hAnsi="Times New Roman"/>
        </w:rPr>
        <w:t>rá que</w:t>
      </w:r>
      <w:r w:rsidR="00F86674" w:rsidRPr="00C8531B">
        <w:rPr>
          <w:rFonts w:ascii="Times New Roman" w:eastAsia="Times New Roman" w:hAnsi="Times New Roman"/>
        </w:rPr>
        <w:t xml:space="preserve"> existem </w:t>
      </w:r>
      <w:r w:rsidR="00D3319E">
        <w:rPr>
          <w:rFonts w:ascii="Times New Roman" w:eastAsia="Times New Roman" w:hAnsi="Times New Roman"/>
        </w:rPr>
        <w:t>ações</w:t>
      </w:r>
      <w:r w:rsidR="00F86674" w:rsidRPr="00C8531B">
        <w:rPr>
          <w:rFonts w:ascii="Times New Roman" w:eastAsia="Times New Roman" w:hAnsi="Times New Roman"/>
        </w:rPr>
        <w:t xml:space="preserve"> administrativas que </w:t>
      </w:r>
      <w:r w:rsidR="00672A57" w:rsidRPr="00C8531B">
        <w:rPr>
          <w:rFonts w:ascii="Times New Roman" w:eastAsia="Times New Roman" w:hAnsi="Times New Roman"/>
        </w:rPr>
        <w:t xml:space="preserve">sejam </w:t>
      </w:r>
      <w:r w:rsidR="00D3319E">
        <w:rPr>
          <w:rFonts w:ascii="Times New Roman" w:eastAsia="Times New Roman" w:hAnsi="Times New Roman"/>
        </w:rPr>
        <w:t>incorretas,</w:t>
      </w:r>
      <w:r w:rsidR="00C44CDC">
        <w:rPr>
          <w:rFonts w:ascii="Times New Roman" w:eastAsia="Times New Roman" w:hAnsi="Times New Roman"/>
        </w:rPr>
        <w:t xml:space="preserve"> p</w:t>
      </w:r>
      <w:r w:rsidR="0016598E" w:rsidRPr="00C8531B">
        <w:rPr>
          <w:rFonts w:ascii="Times New Roman" w:eastAsia="Times New Roman" w:hAnsi="Times New Roman"/>
        </w:rPr>
        <w:t>raticadas por parte dos administradores de instituições religiosas</w:t>
      </w:r>
      <w:r w:rsidR="00C44CDC">
        <w:rPr>
          <w:rFonts w:ascii="Times New Roman" w:eastAsia="Times New Roman" w:hAnsi="Times New Roman"/>
        </w:rPr>
        <w:t>?</w:t>
      </w:r>
      <w:r w:rsidR="0016598E" w:rsidRPr="00C8531B">
        <w:rPr>
          <w:rFonts w:ascii="Times New Roman" w:eastAsia="Times New Roman" w:hAnsi="Times New Roman"/>
        </w:rPr>
        <w:t xml:space="preserve"> </w:t>
      </w:r>
    </w:p>
    <w:p w14:paraId="03798FD6" w14:textId="5C1DA056" w:rsidR="0091100B" w:rsidRPr="00C8531B" w:rsidRDefault="00561355" w:rsidP="00AE6B6A">
      <w:pPr>
        <w:spacing w:after="200" w:line="240" w:lineRule="auto"/>
        <w:rPr>
          <w:rFonts w:ascii="Times New Roman" w:eastAsia="Times New Roman" w:hAnsi="Times New Roman"/>
        </w:rPr>
      </w:pPr>
      <w:r w:rsidRPr="00C8531B">
        <w:rPr>
          <w:rFonts w:ascii="Times New Roman" w:eastAsia="Times New Roman" w:hAnsi="Times New Roman"/>
        </w:rPr>
        <w:t>Para o desenvolvimento de tal problemática, consider</w:t>
      </w:r>
      <w:r w:rsidR="00D3319E">
        <w:rPr>
          <w:rFonts w:ascii="Times New Roman" w:eastAsia="Times New Roman" w:hAnsi="Times New Roman"/>
        </w:rPr>
        <w:t>ou-se</w:t>
      </w:r>
      <w:r w:rsidRPr="00C8531B">
        <w:rPr>
          <w:rFonts w:ascii="Times New Roman" w:eastAsia="Times New Roman" w:hAnsi="Times New Roman"/>
        </w:rPr>
        <w:t xml:space="preserve"> </w:t>
      </w:r>
      <w:r w:rsidR="001F0B7B" w:rsidRPr="00C8531B">
        <w:rPr>
          <w:rFonts w:ascii="Times New Roman" w:eastAsia="Times New Roman" w:hAnsi="Times New Roman"/>
        </w:rPr>
        <w:t>compreender</w:t>
      </w:r>
      <w:r w:rsidRPr="00C8531B">
        <w:rPr>
          <w:rFonts w:ascii="Times New Roman" w:eastAsia="Times New Roman" w:hAnsi="Times New Roman"/>
        </w:rPr>
        <w:t xml:space="preserve"> </w:t>
      </w:r>
      <w:r w:rsidR="0016598E" w:rsidRPr="00C8531B">
        <w:rPr>
          <w:rFonts w:ascii="Times New Roman" w:eastAsia="Times New Roman" w:hAnsi="Times New Roman"/>
        </w:rPr>
        <w:t xml:space="preserve">o </w:t>
      </w:r>
      <w:r w:rsidR="00D3319E">
        <w:rPr>
          <w:rFonts w:ascii="Times New Roman" w:eastAsia="Times New Roman" w:hAnsi="Times New Roman"/>
        </w:rPr>
        <w:t xml:space="preserve">que há de </w:t>
      </w:r>
      <w:r w:rsidR="0016598E" w:rsidRPr="00C8531B">
        <w:rPr>
          <w:rFonts w:ascii="Times New Roman" w:eastAsia="Times New Roman" w:hAnsi="Times New Roman"/>
        </w:rPr>
        <w:t>comum dos atos administrativos</w:t>
      </w:r>
      <w:r w:rsidR="00E04DFE" w:rsidRPr="00C8531B">
        <w:rPr>
          <w:rFonts w:ascii="Times New Roman" w:eastAsia="Times New Roman" w:hAnsi="Times New Roman"/>
        </w:rPr>
        <w:t xml:space="preserve"> em entidades religiosas</w:t>
      </w:r>
      <w:r w:rsidR="00D3319E">
        <w:rPr>
          <w:rFonts w:ascii="Times New Roman" w:eastAsia="Times New Roman" w:hAnsi="Times New Roman"/>
        </w:rPr>
        <w:t xml:space="preserve"> e </w:t>
      </w:r>
      <w:r w:rsidR="003E23DC">
        <w:rPr>
          <w:rFonts w:ascii="Times New Roman" w:eastAsia="Times New Roman" w:hAnsi="Times New Roman"/>
        </w:rPr>
        <w:t>su</w:t>
      </w:r>
      <w:r w:rsidR="00D3319E">
        <w:rPr>
          <w:rFonts w:ascii="Times New Roman" w:eastAsia="Times New Roman" w:hAnsi="Times New Roman"/>
        </w:rPr>
        <w:t xml:space="preserve">a observação em uma </w:t>
      </w:r>
      <w:r w:rsidR="003E23DC">
        <w:rPr>
          <w:rFonts w:ascii="Times New Roman" w:eastAsia="Times New Roman" w:hAnsi="Times New Roman"/>
        </w:rPr>
        <w:t>entidade religiosa específica, utilizada como campo para o estudo.</w:t>
      </w:r>
      <w:r w:rsidR="008B6FC2" w:rsidRPr="00C8531B">
        <w:rPr>
          <w:rFonts w:ascii="Times New Roman" w:eastAsia="Times New Roman" w:hAnsi="Times New Roman"/>
        </w:rPr>
        <w:t xml:space="preserve"> </w:t>
      </w:r>
    </w:p>
    <w:p w14:paraId="412DFACD" w14:textId="3602E8FD" w:rsidR="00695873" w:rsidRPr="00C8531B" w:rsidRDefault="0091408A"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justificativa de tal estudo </w:t>
      </w:r>
      <w:r w:rsidR="003E23DC">
        <w:rPr>
          <w:rFonts w:ascii="Times New Roman" w:eastAsia="Times New Roman" w:hAnsi="Times New Roman"/>
        </w:rPr>
        <w:t>foi</w:t>
      </w:r>
      <w:r w:rsidRPr="00C8531B">
        <w:rPr>
          <w:rFonts w:ascii="Times New Roman" w:eastAsia="Times New Roman" w:hAnsi="Times New Roman"/>
        </w:rPr>
        <w:t xml:space="preserve"> a compreensão sobre como as mais diversas entidades </w:t>
      </w:r>
      <w:r w:rsidR="00AF2C46" w:rsidRPr="00C8531B">
        <w:rPr>
          <w:rFonts w:ascii="Times New Roman" w:eastAsia="Times New Roman" w:hAnsi="Times New Roman"/>
        </w:rPr>
        <w:t xml:space="preserve">religiosas desenvolvem suas atividades e bem como compreender se </w:t>
      </w:r>
      <w:r w:rsidR="003E23DC">
        <w:rPr>
          <w:rFonts w:ascii="Times New Roman" w:eastAsia="Times New Roman" w:hAnsi="Times New Roman"/>
        </w:rPr>
        <w:t>ocorre</w:t>
      </w:r>
      <w:r w:rsidR="00AF2C46" w:rsidRPr="00C8531B">
        <w:rPr>
          <w:rFonts w:ascii="Times New Roman" w:eastAsia="Times New Roman" w:hAnsi="Times New Roman"/>
        </w:rPr>
        <w:t xml:space="preserve"> confusão patrimonial ou desvio d</w:t>
      </w:r>
      <w:r w:rsidR="00FF7D9F" w:rsidRPr="00C8531B">
        <w:rPr>
          <w:rFonts w:ascii="Times New Roman" w:eastAsia="Times New Roman" w:hAnsi="Times New Roman"/>
        </w:rPr>
        <w:t>e suas atividades e objetivos</w:t>
      </w:r>
      <w:r w:rsidR="003E23DC">
        <w:rPr>
          <w:rFonts w:ascii="Times New Roman" w:eastAsia="Times New Roman" w:hAnsi="Times New Roman"/>
        </w:rPr>
        <w:t>. Como consequência</w:t>
      </w:r>
      <w:r w:rsidR="005517C1">
        <w:rPr>
          <w:rFonts w:ascii="Times New Roman" w:eastAsia="Times New Roman" w:hAnsi="Times New Roman"/>
        </w:rPr>
        <w:t>,</w:t>
      </w:r>
      <w:r w:rsidR="00FF7D9F" w:rsidRPr="00C8531B">
        <w:rPr>
          <w:rFonts w:ascii="Times New Roman" w:eastAsia="Times New Roman" w:hAnsi="Times New Roman"/>
        </w:rPr>
        <w:t xml:space="preserve"> </w:t>
      </w:r>
      <w:r w:rsidR="003E23DC">
        <w:rPr>
          <w:rFonts w:ascii="Times New Roman" w:eastAsia="Times New Roman" w:hAnsi="Times New Roman"/>
        </w:rPr>
        <w:t>buscou</w:t>
      </w:r>
      <w:r w:rsidR="00175FEB" w:rsidRPr="00C8531B">
        <w:rPr>
          <w:rFonts w:ascii="Times New Roman" w:eastAsia="Times New Roman" w:hAnsi="Times New Roman"/>
        </w:rPr>
        <w:t xml:space="preserve"> observar se existe necessidade de maior difusão d</w:t>
      </w:r>
      <w:r w:rsidR="005517C1">
        <w:rPr>
          <w:rFonts w:ascii="Times New Roman" w:eastAsia="Times New Roman" w:hAnsi="Times New Roman"/>
        </w:rPr>
        <w:t>o</w:t>
      </w:r>
      <w:r w:rsidR="00175FEB" w:rsidRPr="00C8531B">
        <w:rPr>
          <w:rFonts w:ascii="Times New Roman" w:eastAsia="Times New Roman" w:hAnsi="Times New Roman"/>
        </w:rPr>
        <w:t xml:space="preserve"> conhecimento da importância do administrador de carreira em tais entidades religiosas.</w:t>
      </w:r>
    </w:p>
    <w:p w14:paraId="61FB0C7C" w14:textId="1ECEBEE2" w:rsidR="000B18C8" w:rsidRPr="00C8531B" w:rsidRDefault="000B18C8" w:rsidP="00AE6B6A">
      <w:pPr>
        <w:spacing w:after="200" w:line="240" w:lineRule="auto"/>
        <w:rPr>
          <w:rFonts w:ascii="Times New Roman" w:eastAsia="Times New Roman" w:hAnsi="Times New Roman"/>
        </w:rPr>
      </w:pPr>
      <w:r w:rsidRPr="00C8531B">
        <w:rPr>
          <w:rFonts w:ascii="Times New Roman" w:eastAsia="Times New Roman" w:hAnsi="Times New Roman"/>
        </w:rPr>
        <w:t>Vale ressaltar ainda que o estudo detém</w:t>
      </w:r>
      <w:r w:rsidR="00820A8F">
        <w:rPr>
          <w:rFonts w:ascii="Times New Roman" w:eastAsia="Times New Roman" w:hAnsi="Times New Roman"/>
        </w:rPr>
        <w:t>,</w:t>
      </w:r>
      <w:r w:rsidRPr="00C8531B">
        <w:rPr>
          <w:rFonts w:ascii="Times New Roman" w:eastAsia="Times New Roman" w:hAnsi="Times New Roman"/>
        </w:rPr>
        <w:t xml:space="preserve"> como ob</w:t>
      </w:r>
      <w:r w:rsidR="0026708A" w:rsidRPr="00C8531B">
        <w:rPr>
          <w:rFonts w:ascii="Times New Roman" w:eastAsia="Times New Roman" w:hAnsi="Times New Roman"/>
        </w:rPr>
        <w:t>jetivo acadêmico</w:t>
      </w:r>
      <w:r w:rsidR="00820A8F">
        <w:rPr>
          <w:rFonts w:ascii="Times New Roman" w:eastAsia="Times New Roman" w:hAnsi="Times New Roman"/>
        </w:rPr>
        <w:t>,</w:t>
      </w:r>
      <w:r w:rsidR="00E406CA" w:rsidRPr="00C8531B">
        <w:rPr>
          <w:rFonts w:ascii="Times New Roman" w:eastAsia="Times New Roman" w:hAnsi="Times New Roman"/>
        </w:rPr>
        <w:t xml:space="preserve"> atuar dentro da linha de pesquisa </w:t>
      </w:r>
      <w:r w:rsidR="005517C1">
        <w:rPr>
          <w:rFonts w:ascii="Times New Roman" w:eastAsia="Times New Roman" w:hAnsi="Times New Roman"/>
        </w:rPr>
        <w:t>em</w:t>
      </w:r>
      <w:r w:rsidR="00E406CA" w:rsidRPr="00C8531B">
        <w:rPr>
          <w:rFonts w:ascii="Times New Roman" w:eastAsia="Times New Roman" w:hAnsi="Times New Roman"/>
        </w:rPr>
        <w:t xml:space="preserve"> planejamento e gestão estratégica, mais especificamente tratando </w:t>
      </w:r>
      <w:r w:rsidR="00820A8F">
        <w:rPr>
          <w:rFonts w:ascii="Times New Roman" w:eastAsia="Times New Roman" w:hAnsi="Times New Roman"/>
        </w:rPr>
        <w:t>d</w:t>
      </w:r>
      <w:r w:rsidR="00E406CA" w:rsidRPr="00C8531B">
        <w:rPr>
          <w:rFonts w:ascii="Times New Roman" w:eastAsia="Times New Roman" w:hAnsi="Times New Roman"/>
        </w:rPr>
        <w:t>a eficiência econômica da instituição pesquisada</w:t>
      </w:r>
      <w:r w:rsidR="005517C1">
        <w:rPr>
          <w:rFonts w:ascii="Times New Roman" w:eastAsia="Times New Roman" w:hAnsi="Times New Roman"/>
        </w:rPr>
        <w:t>, por meio do controle do uso de seus bens patrimoniais</w:t>
      </w:r>
      <w:r w:rsidR="00CA0533" w:rsidRPr="00C8531B">
        <w:rPr>
          <w:rFonts w:ascii="Times New Roman" w:eastAsia="Times New Roman" w:hAnsi="Times New Roman"/>
        </w:rPr>
        <w:t xml:space="preserve">. </w:t>
      </w:r>
      <w:r w:rsidR="00820A8F">
        <w:rPr>
          <w:rFonts w:ascii="Times New Roman" w:eastAsia="Times New Roman" w:hAnsi="Times New Roman"/>
        </w:rPr>
        <w:t>T</w:t>
      </w:r>
      <w:r w:rsidR="005517C1">
        <w:rPr>
          <w:rFonts w:ascii="Times New Roman" w:eastAsia="Times New Roman" w:hAnsi="Times New Roman"/>
        </w:rPr>
        <w:t>eve</w:t>
      </w:r>
      <w:r w:rsidR="00716527" w:rsidRPr="00C8531B">
        <w:rPr>
          <w:rFonts w:ascii="Times New Roman" w:eastAsia="Times New Roman" w:hAnsi="Times New Roman"/>
        </w:rPr>
        <w:t xml:space="preserve"> </w:t>
      </w:r>
      <w:r w:rsidR="00820A8F">
        <w:rPr>
          <w:rFonts w:ascii="Times New Roman" w:eastAsia="Times New Roman" w:hAnsi="Times New Roman"/>
        </w:rPr>
        <w:t xml:space="preserve">a </w:t>
      </w:r>
      <w:r w:rsidR="00D5186D" w:rsidRPr="00C8531B">
        <w:rPr>
          <w:rFonts w:ascii="Times New Roman" w:eastAsia="Times New Roman" w:hAnsi="Times New Roman"/>
        </w:rPr>
        <w:t>intenção acadêmica</w:t>
      </w:r>
      <w:r w:rsidR="00CA7A1B" w:rsidRPr="00C8531B">
        <w:rPr>
          <w:rFonts w:ascii="Times New Roman" w:eastAsia="Times New Roman" w:hAnsi="Times New Roman"/>
        </w:rPr>
        <w:t xml:space="preserve"> </w:t>
      </w:r>
      <w:r w:rsidR="005517C1">
        <w:rPr>
          <w:rFonts w:ascii="Times New Roman" w:eastAsia="Times New Roman" w:hAnsi="Times New Roman"/>
        </w:rPr>
        <w:t xml:space="preserve">voltada para </w:t>
      </w:r>
      <w:r w:rsidR="00CA7A1B" w:rsidRPr="00C8531B">
        <w:rPr>
          <w:rFonts w:ascii="Times New Roman" w:eastAsia="Times New Roman" w:hAnsi="Times New Roman"/>
        </w:rPr>
        <w:t xml:space="preserve">a análise </w:t>
      </w:r>
      <w:r w:rsidR="00343457" w:rsidRPr="00C8531B">
        <w:rPr>
          <w:rFonts w:ascii="Times New Roman" w:eastAsia="Times New Roman" w:hAnsi="Times New Roman"/>
        </w:rPr>
        <w:t>da prática administrativa</w:t>
      </w:r>
      <w:r w:rsidR="005517C1">
        <w:rPr>
          <w:rFonts w:ascii="Times New Roman" w:eastAsia="Times New Roman" w:hAnsi="Times New Roman"/>
        </w:rPr>
        <w:t>,</w:t>
      </w:r>
      <w:r w:rsidR="00343457" w:rsidRPr="00C8531B">
        <w:rPr>
          <w:rFonts w:ascii="Times New Roman" w:eastAsia="Times New Roman" w:hAnsi="Times New Roman"/>
        </w:rPr>
        <w:t xml:space="preserve"> necessária </w:t>
      </w:r>
      <w:r w:rsidR="005517C1">
        <w:rPr>
          <w:rFonts w:ascii="Times New Roman" w:eastAsia="Times New Roman" w:hAnsi="Times New Roman"/>
        </w:rPr>
        <w:t>à</w:t>
      </w:r>
      <w:r w:rsidR="00343457" w:rsidRPr="00C8531B">
        <w:rPr>
          <w:rFonts w:ascii="Times New Roman" w:eastAsia="Times New Roman" w:hAnsi="Times New Roman"/>
        </w:rPr>
        <w:t xml:space="preserve"> formação profissional do administrador. </w:t>
      </w:r>
    </w:p>
    <w:p w14:paraId="74AB4856" w14:textId="7FE0210F" w:rsidR="003D6149" w:rsidRPr="00C8531B" w:rsidRDefault="00CC7FF7"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estudo </w:t>
      </w:r>
      <w:r w:rsidR="00820A8F">
        <w:rPr>
          <w:rFonts w:ascii="Times New Roman" w:eastAsia="Times New Roman" w:hAnsi="Times New Roman"/>
        </w:rPr>
        <w:t>foi</w:t>
      </w:r>
      <w:r w:rsidRPr="00C8531B">
        <w:rPr>
          <w:rFonts w:ascii="Times New Roman" w:eastAsia="Times New Roman" w:hAnsi="Times New Roman"/>
        </w:rPr>
        <w:t xml:space="preserve"> estrutura</w:t>
      </w:r>
      <w:r w:rsidR="00820A8F">
        <w:rPr>
          <w:rFonts w:ascii="Times New Roman" w:eastAsia="Times New Roman" w:hAnsi="Times New Roman"/>
        </w:rPr>
        <w:t>do</w:t>
      </w:r>
      <w:r w:rsidRPr="00C8531B">
        <w:rPr>
          <w:rFonts w:ascii="Times New Roman" w:eastAsia="Times New Roman" w:hAnsi="Times New Roman"/>
        </w:rPr>
        <w:t xml:space="preserve"> com um referencial teórico que </w:t>
      </w:r>
      <w:r w:rsidR="00820A8F">
        <w:rPr>
          <w:rFonts w:ascii="Times New Roman" w:eastAsia="Times New Roman" w:hAnsi="Times New Roman"/>
        </w:rPr>
        <w:t>proporcionou</w:t>
      </w:r>
      <w:r w:rsidRPr="00C8531B">
        <w:rPr>
          <w:rFonts w:ascii="Times New Roman" w:eastAsia="Times New Roman" w:hAnsi="Times New Roman"/>
        </w:rPr>
        <w:t xml:space="preserve"> </w:t>
      </w:r>
      <w:r w:rsidR="00AF3400" w:rsidRPr="00C8531B">
        <w:rPr>
          <w:rFonts w:ascii="Times New Roman" w:eastAsia="Times New Roman" w:hAnsi="Times New Roman"/>
        </w:rPr>
        <w:t xml:space="preserve">informações e dados iniciais para </w:t>
      </w:r>
      <w:r w:rsidR="00C9644C" w:rsidRPr="00C8531B">
        <w:rPr>
          <w:rFonts w:ascii="Times New Roman" w:eastAsia="Times New Roman" w:hAnsi="Times New Roman"/>
        </w:rPr>
        <w:t>a compreensão da temática e seu desenvolvimento posterior</w:t>
      </w:r>
      <w:r w:rsidR="00820A8F">
        <w:rPr>
          <w:rFonts w:ascii="Times New Roman" w:eastAsia="Times New Roman" w:hAnsi="Times New Roman"/>
        </w:rPr>
        <w:t xml:space="preserve">. Seguiu-se </w:t>
      </w:r>
      <w:r w:rsidR="00C9644C" w:rsidRPr="00C8531B">
        <w:rPr>
          <w:rFonts w:ascii="Times New Roman" w:eastAsia="Times New Roman" w:hAnsi="Times New Roman"/>
        </w:rPr>
        <w:t>com um desenvolvimento metodológico e apuração de dados encontrados em diversas plataformas</w:t>
      </w:r>
      <w:r w:rsidR="00820A8F">
        <w:rPr>
          <w:rFonts w:ascii="Times New Roman" w:eastAsia="Times New Roman" w:hAnsi="Times New Roman"/>
        </w:rPr>
        <w:t>. Ao</w:t>
      </w:r>
      <w:r w:rsidR="00C9644C" w:rsidRPr="00C8531B">
        <w:rPr>
          <w:rFonts w:ascii="Times New Roman" w:eastAsia="Times New Roman" w:hAnsi="Times New Roman"/>
        </w:rPr>
        <w:t xml:space="preserve"> final d</w:t>
      </w:r>
      <w:r w:rsidR="00820A8F">
        <w:rPr>
          <w:rFonts w:ascii="Times New Roman" w:eastAsia="Times New Roman" w:hAnsi="Times New Roman"/>
        </w:rPr>
        <w:t>ivulgaram-se</w:t>
      </w:r>
      <w:r w:rsidR="00C9644C" w:rsidRPr="00C8531B">
        <w:rPr>
          <w:rFonts w:ascii="Times New Roman" w:eastAsia="Times New Roman" w:hAnsi="Times New Roman"/>
        </w:rPr>
        <w:t xml:space="preserve"> os resultados e </w:t>
      </w:r>
      <w:r w:rsidR="00820A8F">
        <w:rPr>
          <w:rFonts w:ascii="Times New Roman" w:eastAsia="Times New Roman" w:hAnsi="Times New Roman"/>
        </w:rPr>
        <w:t xml:space="preserve">as </w:t>
      </w:r>
      <w:r w:rsidR="00C9644C" w:rsidRPr="00C8531B">
        <w:rPr>
          <w:rFonts w:ascii="Times New Roman" w:eastAsia="Times New Roman" w:hAnsi="Times New Roman"/>
        </w:rPr>
        <w:t>discussões do estudo.</w:t>
      </w:r>
    </w:p>
    <w:p w14:paraId="65A24C33" w14:textId="77777777" w:rsidR="00C8531B" w:rsidRPr="00C8531B" w:rsidRDefault="00C8531B" w:rsidP="00AE6B6A">
      <w:pPr>
        <w:spacing w:after="200" w:line="240" w:lineRule="auto"/>
        <w:rPr>
          <w:rFonts w:ascii="Times New Roman" w:eastAsia="Times New Roman" w:hAnsi="Times New Roman"/>
        </w:rPr>
      </w:pPr>
    </w:p>
    <w:p w14:paraId="3312D2A8" w14:textId="5F95A0D5" w:rsidR="00A413B0" w:rsidRPr="00C8531B" w:rsidRDefault="00DB694A" w:rsidP="0017634F">
      <w:pPr>
        <w:pStyle w:val="Ttulo1"/>
        <w:spacing w:after="200" w:line="240" w:lineRule="auto"/>
        <w:rPr>
          <w:rFonts w:ascii="Times New Roman" w:eastAsia="Times New Roman" w:hAnsi="Times New Roman" w:cs="Times New Roman"/>
        </w:rPr>
      </w:pPr>
      <w:r w:rsidRPr="00C8531B">
        <w:rPr>
          <w:rFonts w:ascii="Times New Roman" w:eastAsia="Times New Roman" w:hAnsi="Times New Roman" w:cs="Times New Roman"/>
        </w:rPr>
        <w:t>2</w:t>
      </w:r>
      <w:r w:rsidR="009C33CB" w:rsidRPr="00C8531B">
        <w:rPr>
          <w:rFonts w:ascii="Times New Roman" w:eastAsia="Times New Roman" w:hAnsi="Times New Roman" w:cs="Times New Roman"/>
        </w:rPr>
        <w:t xml:space="preserve"> </w:t>
      </w:r>
      <w:r w:rsidR="00FF1DAA">
        <w:rPr>
          <w:rFonts w:ascii="Times New Roman" w:eastAsia="Times New Roman" w:hAnsi="Times New Roman" w:cs="Times New Roman"/>
        </w:rPr>
        <w:t xml:space="preserve"> </w:t>
      </w:r>
      <w:r w:rsidR="00E7049E" w:rsidRPr="00C8531B">
        <w:rPr>
          <w:rFonts w:ascii="Times New Roman" w:eastAsia="Times New Roman" w:hAnsi="Times New Roman" w:cs="Times New Roman"/>
        </w:rPr>
        <w:t>REFERENCIAL TEÓRICO</w:t>
      </w:r>
    </w:p>
    <w:p w14:paraId="5F71CDF9" w14:textId="72E2DAE9" w:rsidR="00E41400" w:rsidRPr="00C8531B" w:rsidRDefault="00E41400"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Com a intenção de </w:t>
      </w:r>
      <w:r w:rsidR="00E52A05">
        <w:rPr>
          <w:rFonts w:ascii="Times New Roman" w:eastAsia="Times New Roman" w:hAnsi="Times New Roman"/>
        </w:rPr>
        <w:t xml:space="preserve">apresentar embasamento </w:t>
      </w:r>
      <w:r w:rsidRPr="00C8531B">
        <w:rPr>
          <w:rFonts w:ascii="Times New Roman" w:eastAsia="Times New Roman" w:hAnsi="Times New Roman"/>
        </w:rPr>
        <w:t xml:space="preserve">teórico ao estudo presente, </w:t>
      </w:r>
      <w:r w:rsidR="00E52A05">
        <w:rPr>
          <w:rFonts w:ascii="Times New Roman" w:eastAsia="Times New Roman" w:hAnsi="Times New Roman"/>
        </w:rPr>
        <w:t>buscou-se</w:t>
      </w:r>
      <w:r w:rsidR="00E03146" w:rsidRPr="00C8531B">
        <w:rPr>
          <w:rFonts w:ascii="Times New Roman" w:eastAsia="Times New Roman" w:hAnsi="Times New Roman"/>
        </w:rPr>
        <w:t xml:space="preserve"> </w:t>
      </w:r>
      <w:r w:rsidR="005E6BBD">
        <w:rPr>
          <w:rFonts w:ascii="Times New Roman" w:eastAsia="Times New Roman" w:hAnsi="Times New Roman"/>
        </w:rPr>
        <w:t xml:space="preserve">o entendimento </w:t>
      </w:r>
      <w:r w:rsidR="00FA191F" w:rsidRPr="00C8531B">
        <w:rPr>
          <w:rFonts w:ascii="Times New Roman" w:eastAsia="Times New Roman" w:hAnsi="Times New Roman"/>
        </w:rPr>
        <w:t xml:space="preserve">de </w:t>
      </w:r>
      <w:r w:rsidR="00E52A05">
        <w:rPr>
          <w:rFonts w:ascii="Times New Roman" w:eastAsia="Times New Roman" w:hAnsi="Times New Roman"/>
        </w:rPr>
        <w:t>renomados</w:t>
      </w:r>
      <w:r w:rsidR="00FA191F" w:rsidRPr="00C8531B">
        <w:rPr>
          <w:rFonts w:ascii="Times New Roman" w:eastAsia="Times New Roman" w:hAnsi="Times New Roman"/>
        </w:rPr>
        <w:t xml:space="preserve"> autores informando sobre conhecimentos essenciais ao estudo</w:t>
      </w:r>
      <w:r w:rsidR="00E52A05">
        <w:rPr>
          <w:rFonts w:ascii="Times New Roman" w:eastAsia="Times New Roman" w:hAnsi="Times New Roman"/>
        </w:rPr>
        <w:t>,</w:t>
      </w:r>
      <w:r w:rsidR="00FA191F" w:rsidRPr="00C8531B">
        <w:rPr>
          <w:rFonts w:ascii="Times New Roman" w:eastAsia="Times New Roman" w:hAnsi="Times New Roman"/>
        </w:rPr>
        <w:t xml:space="preserve"> de forma tenham o rigor teórico necessário para validar a argumentação </w:t>
      </w:r>
      <w:r w:rsidR="00E52A05">
        <w:rPr>
          <w:rFonts w:ascii="Times New Roman" w:eastAsia="Times New Roman" w:hAnsi="Times New Roman"/>
        </w:rPr>
        <w:t>a seguir</w:t>
      </w:r>
      <w:r w:rsidR="00FA191F" w:rsidRPr="00C8531B">
        <w:rPr>
          <w:rFonts w:ascii="Times New Roman" w:eastAsia="Times New Roman" w:hAnsi="Times New Roman"/>
        </w:rPr>
        <w:t>.</w:t>
      </w:r>
    </w:p>
    <w:p w14:paraId="649CA1D8" w14:textId="172297A1" w:rsidR="00FA191F" w:rsidRPr="00C8531B" w:rsidRDefault="00E52A05" w:rsidP="00AE6B6A">
      <w:pPr>
        <w:spacing w:after="200" w:line="240" w:lineRule="auto"/>
        <w:rPr>
          <w:rFonts w:ascii="Times New Roman" w:eastAsia="Times New Roman" w:hAnsi="Times New Roman"/>
        </w:rPr>
      </w:pPr>
      <w:r>
        <w:rPr>
          <w:rFonts w:ascii="Times New Roman" w:eastAsia="Times New Roman" w:hAnsi="Times New Roman"/>
        </w:rPr>
        <w:t>Para</w:t>
      </w:r>
      <w:r w:rsidR="00A61AAF" w:rsidRPr="00C8531B">
        <w:rPr>
          <w:rFonts w:ascii="Times New Roman" w:eastAsia="Times New Roman" w:hAnsi="Times New Roman"/>
        </w:rPr>
        <w:t xml:space="preserve"> desenvolver </w:t>
      </w:r>
      <w:r w:rsidR="005E6BBD">
        <w:rPr>
          <w:rFonts w:ascii="Times New Roman" w:eastAsia="Times New Roman" w:hAnsi="Times New Roman"/>
        </w:rPr>
        <w:t xml:space="preserve">o </w:t>
      </w:r>
      <w:r w:rsidR="00A61AAF" w:rsidRPr="00C8531B">
        <w:rPr>
          <w:rFonts w:ascii="Times New Roman" w:eastAsia="Times New Roman" w:hAnsi="Times New Roman"/>
        </w:rPr>
        <w:t xml:space="preserve">estudo com facilidade de compreensão, </w:t>
      </w:r>
      <w:r>
        <w:rPr>
          <w:rFonts w:ascii="Times New Roman" w:eastAsia="Times New Roman" w:hAnsi="Times New Roman"/>
        </w:rPr>
        <w:t>foi</w:t>
      </w:r>
      <w:r w:rsidR="00A61AAF" w:rsidRPr="00C8531B">
        <w:rPr>
          <w:rFonts w:ascii="Times New Roman" w:eastAsia="Times New Roman" w:hAnsi="Times New Roman"/>
        </w:rPr>
        <w:t xml:space="preserve"> necessário incialmente </w:t>
      </w:r>
      <w:r w:rsidR="005E6BBD">
        <w:rPr>
          <w:rFonts w:ascii="Times New Roman" w:eastAsia="Times New Roman" w:hAnsi="Times New Roman"/>
        </w:rPr>
        <w:t>destacar</w:t>
      </w:r>
      <w:r w:rsidR="00A61AAF" w:rsidRPr="00C8531B">
        <w:rPr>
          <w:rFonts w:ascii="Times New Roman" w:eastAsia="Times New Roman" w:hAnsi="Times New Roman"/>
        </w:rPr>
        <w:t xml:space="preserve"> </w:t>
      </w:r>
      <w:r w:rsidR="00A61AAF" w:rsidRPr="00C8531B">
        <w:rPr>
          <w:rFonts w:ascii="Times New Roman" w:eastAsia="Times New Roman" w:hAnsi="Times New Roman"/>
        </w:rPr>
        <w:lastRenderedPageBreak/>
        <w:t xml:space="preserve">o conhecimento sobre o papel do administrador e a importância </w:t>
      </w:r>
      <w:r w:rsidR="0066487B" w:rsidRPr="00C8531B">
        <w:rPr>
          <w:rFonts w:ascii="Times New Roman" w:eastAsia="Times New Roman" w:hAnsi="Times New Roman"/>
        </w:rPr>
        <w:t xml:space="preserve">de tal profissional para o controle </w:t>
      </w:r>
      <w:r>
        <w:rPr>
          <w:rFonts w:ascii="Times New Roman" w:eastAsia="Times New Roman" w:hAnsi="Times New Roman"/>
        </w:rPr>
        <w:t>dos</w:t>
      </w:r>
      <w:r w:rsidR="0066487B" w:rsidRPr="00C8531B">
        <w:rPr>
          <w:rFonts w:ascii="Times New Roman" w:eastAsia="Times New Roman" w:hAnsi="Times New Roman"/>
        </w:rPr>
        <w:t xml:space="preserve"> ganhos em geral d</w:t>
      </w:r>
      <w:r>
        <w:rPr>
          <w:rFonts w:ascii="Times New Roman" w:eastAsia="Times New Roman" w:hAnsi="Times New Roman"/>
        </w:rPr>
        <w:t>as</w:t>
      </w:r>
      <w:r w:rsidR="0066487B" w:rsidRPr="00C8531B">
        <w:rPr>
          <w:rFonts w:ascii="Times New Roman" w:eastAsia="Times New Roman" w:hAnsi="Times New Roman"/>
        </w:rPr>
        <w:t xml:space="preserve"> </w:t>
      </w:r>
      <w:r>
        <w:rPr>
          <w:rFonts w:ascii="Times New Roman" w:eastAsia="Times New Roman" w:hAnsi="Times New Roman"/>
        </w:rPr>
        <w:t>organizações</w:t>
      </w:r>
      <w:r w:rsidR="0066487B" w:rsidRPr="00C8531B">
        <w:rPr>
          <w:rFonts w:ascii="Times New Roman" w:eastAsia="Times New Roman" w:hAnsi="Times New Roman"/>
        </w:rPr>
        <w:t>.</w:t>
      </w:r>
    </w:p>
    <w:p w14:paraId="114A0507" w14:textId="5497A004" w:rsidR="00F837F8" w:rsidRPr="00C8531B" w:rsidRDefault="00E52A05" w:rsidP="00AE6B6A">
      <w:pPr>
        <w:spacing w:after="200" w:line="240" w:lineRule="auto"/>
        <w:rPr>
          <w:rFonts w:ascii="Times New Roman" w:eastAsia="Times New Roman" w:hAnsi="Times New Roman"/>
        </w:rPr>
      </w:pPr>
      <w:r>
        <w:rPr>
          <w:rFonts w:ascii="Times New Roman" w:eastAsia="Times New Roman" w:hAnsi="Times New Roman"/>
        </w:rPr>
        <w:t>Foi</w:t>
      </w:r>
      <w:r w:rsidR="00F837F8" w:rsidRPr="00C8531B">
        <w:rPr>
          <w:rFonts w:ascii="Times New Roman" w:eastAsia="Times New Roman" w:hAnsi="Times New Roman"/>
        </w:rPr>
        <w:t xml:space="preserve"> necessário ainda compreender como </w:t>
      </w:r>
      <w:r w:rsidR="005E6BBD">
        <w:rPr>
          <w:rFonts w:ascii="Times New Roman" w:eastAsia="Times New Roman" w:hAnsi="Times New Roman"/>
        </w:rPr>
        <w:t>são tratadas</w:t>
      </w:r>
      <w:r w:rsidR="00F837F8" w:rsidRPr="00C8531B">
        <w:rPr>
          <w:rFonts w:ascii="Times New Roman" w:eastAsia="Times New Roman" w:hAnsi="Times New Roman"/>
        </w:rPr>
        <w:t xml:space="preserve"> as questões de prolabore e</w:t>
      </w:r>
      <w:r w:rsidR="003C38D2">
        <w:rPr>
          <w:rFonts w:ascii="Times New Roman" w:eastAsia="Times New Roman" w:hAnsi="Times New Roman"/>
        </w:rPr>
        <w:t>,</w:t>
      </w:r>
      <w:r w:rsidR="00F837F8" w:rsidRPr="00C8531B">
        <w:rPr>
          <w:rFonts w:ascii="Times New Roman" w:eastAsia="Times New Roman" w:hAnsi="Times New Roman"/>
        </w:rPr>
        <w:t xml:space="preserve"> especialmente</w:t>
      </w:r>
      <w:r w:rsidR="003C38D2">
        <w:rPr>
          <w:rFonts w:ascii="Times New Roman" w:eastAsia="Times New Roman" w:hAnsi="Times New Roman"/>
        </w:rPr>
        <w:t>,</w:t>
      </w:r>
      <w:r w:rsidR="00F837F8" w:rsidRPr="00C8531B">
        <w:rPr>
          <w:rFonts w:ascii="Times New Roman" w:eastAsia="Times New Roman" w:hAnsi="Times New Roman"/>
        </w:rPr>
        <w:t xml:space="preserve"> </w:t>
      </w:r>
      <w:r w:rsidR="00754F9A" w:rsidRPr="00C8531B">
        <w:rPr>
          <w:rFonts w:ascii="Times New Roman" w:eastAsia="Times New Roman" w:hAnsi="Times New Roman"/>
        </w:rPr>
        <w:t xml:space="preserve">pagamentos diversos para os </w:t>
      </w:r>
      <w:r w:rsidR="005E6BBD">
        <w:rPr>
          <w:rFonts w:ascii="Times New Roman" w:eastAsia="Times New Roman" w:hAnsi="Times New Roman"/>
        </w:rPr>
        <w:t xml:space="preserve">responsáveis </w:t>
      </w:r>
      <w:r w:rsidR="00754F9A" w:rsidRPr="00C8531B">
        <w:rPr>
          <w:rFonts w:ascii="Times New Roman" w:eastAsia="Times New Roman" w:hAnsi="Times New Roman"/>
        </w:rPr>
        <w:t xml:space="preserve">ou controladores da </w:t>
      </w:r>
      <w:r w:rsidR="00923DE2">
        <w:rPr>
          <w:rFonts w:ascii="Times New Roman" w:eastAsia="Times New Roman" w:hAnsi="Times New Roman"/>
        </w:rPr>
        <w:t>organização</w:t>
      </w:r>
      <w:r w:rsidR="00754F9A" w:rsidRPr="00C8531B">
        <w:rPr>
          <w:rFonts w:ascii="Times New Roman" w:eastAsia="Times New Roman" w:hAnsi="Times New Roman"/>
        </w:rPr>
        <w:t xml:space="preserve">, </w:t>
      </w:r>
      <w:r w:rsidR="003741BB" w:rsidRPr="00C8531B">
        <w:rPr>
          <w:rFonts w:ascii="Times New Roman" w:eastAsia="Times New Roman" w:hAnsi="Times New Roman"/>
        </w:rPr>
        <w:t>considerando que o capital da empresa não pode ser arbitrariamente tomado sob a ideia de trabalho do controlador, sob pena de per</w:t>
      </w:r>
      <w:r w:rsidR="00923DE2">
        <w:rPr>
          <w:rFonts w:ascii="Times New Roman" w:eastAsia="Times New Roman" w:hAnsi="Times New Roman"/>
        </w:rPr>
        <w:t>d</w:t>
      </w:r>
      <w:r w:rsidR="003741BB" w:rsidRPr="00C8531B">
        <w:rPr>
          <w:rFonts w:ascii="Times New Roman" w:eastAsia="Times New Roman" w:hAnsi="Times New Roman"/>
        </w:rPr>
        <w:t xml:space="preserve">a de capital e </w:t>
      </w:r>
      <w:r w:rsidR="00C905EC" w:rsidRPr="00C8531B">
        <w:rPr>
          <w:rFonts w:ascii="Times New Roman" w:eastAsia="Times New Roman" w:hAnsi="Times New Roman"/>
        </w:rPr>
        <w:t xml:space="preserve">desvio </w:t>
      </w:r>
      <w:r w:rsidR="003741BB" w:rsidRPr="00C8531B">
        <w:rPr>
          <w:rFonts w:ascii="Times New Roman" w:eastAsia="Times New Roman" w:hAnsi="Times New Roman"/>
        </w:rPr>
        <w:t>de seus objetivos.</w:t>
      </w:r>
    </w:p>
    <w:p w14:paraId="63DD802E" w14:textId="31089040" w:rsidR="003741BB" w:rsidRPr="00C8531B" w:rsidRDefault="003741BB"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Diante da temática em estudo, </w:t>
      </w:r>
      <w:r w:rsidR="00923DE2">
        <w:rPr>
          <w:rFonts w:ascii="Times New Roman" w:eastAsia="Times New Roman" w:hAnsi="Times New Roman"/>
        </w:rPr>
        <w:t>foi</w:t>
      </w:r>
      <w:r w:rsidRPr="00C8531B">
        <w:rPr>
          <w:rFonts w:ascii="Times New Roman" w:eastAsia="Times New Roman" w:hAnsi="Times New Roman"/>
        </w:rPr>
        <w:t xml:space="preserve"> necessário</w:t>
      </w:r>
      <w:r w:rsidR="003C38D2">
        <w:rPr>
          <w:rFonts w:ascii="Times New Roman" w:eastAsia="Times New Roman" w:hAnsi="Times New Roman"/>
        </w:rPr>
        <w:t>, ainda,</w:t>
      </w:r>
      <w:r w:rsidRPr="00C8531B">
        <w:rPr>
          <w:rFonts w:ascii="Times New Roman" w:eastAsia="Times New Roman" w:hAnsi="Times New Roman"/>
        </w:rPr>
        <w:t xml:space="preserve"> desenvolver o que se considera como confusão patrimonial e quais os perigos de tal prática dentro das </w:t>
      </w:r>
      <w:r w:rsidR="003C38D2">
        <w:rPr>
          <w:rFonts w:ascii="Times New Roman" w:eastAsia="Times New Roman" w:hAnsi="Times New Roman"/>
        </w:rPr>
        <w:t>organizações</w:t>
      </w:r>
      <w:r w:rsidRPr="00C8531B">
        <w:rPr>
          <w:rFonts w:ascii="Times New Roman" w:eastAsia="Times New Roman" w:hAnsi="Times New Roman"/>
        </w:rPr>
        <w:t xml:space="preserve"> diversas e como isso pode impactar o crescimento d</w:t>
      </w:r>
      <w:r w:rsidR="003C38D2">
        <w:rPr>
          <w:rFonts w:ascii="Times New Roman" w:eastAsia="Times New Roman" w:hAnsi="Times New Roman"/>
        </w:rPr>
        <w:t>essas organizações</w:t>
      </w:r>
      <w:r w:rsidRPr="00C8531B">
        <w:rPr>
          <w:rFonts w:ascii="Times New Roman" w:eastAsia="Times New Roman" w:hAnsi="Times New Roman"/>
        </w:rPr>
        <w:t xml:space="preserve">, </w:t>
      </w:r>
      <w:r w:rsidR="003C38D2">
        <w:rPr>
          <w:rFonts w:ascii="Times New Roman" w:eastAsia="Times New Roman" w:hAnsi="Times New Roman"/>
        </w:rPr>
        <w:t xml:space="preserve">do </w:t>
      </w:r>
      <w:r w:rsidRPr="00C8531B">
        <w:rPr>
          <w:rFonts w:ascii="Times New Roman" w:eastAsia="Times New Roman" w:hAnsi="Times New Roman"/>
        </w:rPr>
        <w:t>seu capital em geral</w:t>
      </w:r>
      <w:r w:rsidR="003C38D2">
        <w:rPr>
          <w:rFonts w:ascii="Times New Roman" w:eastAsia="Times New Roman" w:hAnsi="Times New Roman"/>
        </w:rPr>
        <w:t>, freando</w:t>
      </w:r>
      <w:r w:rsidRPr="00C8531B">
        <w:rPr>
          <w:rFonts w:ascii="Times New Roman" w:eastAsia="Times New Roman" w:hAnsi="Times New Roman"/>
        </w:rPr>
        <w:t xml:space="preserve"> o alcance de seus objetivos.</w:t>
      </w:r>
    </w:p>
    <w:p w14:paraId="0140F4E3" w14:textId="3798E1BC" w:rsidR="00E41400" w:rsidRPr="00C8531B" w:rsidRDefault="00DB694A" w:rsidP="00AE6B6A">
      <w:pPr>
        <w:spacing w:after="200" w:line="240" w:lineRule="auto"/>
        <w:rPr>
          <w:rFonts w:ascii="Times New Roman" w:eastAsia="Times New Roman" w:hAnsi="Times New Roman"/>
          <w:b/>
          <w:bCs/>
        </w:rPr>
      </w:pPr>
      <w:r w:rsidRPr="00C8531B">
        <w:rPr>
          <w:rFonts w:ascii="Times New Roman" w:eastAsia="Times New Roman" w:hAnsi="Times New Roman"/>
          <w:b/>
          <w:bCs/>
        </w:rPr>
        <w:t>2</w:t>
      </w:r>
      <w:r w:rsidR="00E41400" w:rsidRPr="00C8531B">
        <w:rPr>
          <w:rFonts w:ascii="Times New Roman" w:eastAsia="Times New Roman" w:hAnsi="Times New Roman"/>
          <w:b/>
          <w:bCs/>
        </w:rPr>
        <w:t>.1 O Papel Do Administrador</w:t>
      </w:r>
    </w:p>
    <w:p w14:paraId="66D8B9D3" w14:textId="0E7A5C08" w:rsidR="00E41400" w:rsidRPr="00C8531B" w:rsidRDefault="00453EDC" w:rsidP="00AE6B6A">
      <w:pPr>
        <w:spacing w:after="200" w:line="240" w:lineRule="auto"/>
        <w:rPr>
          <w:rFonts w:ascii="Times New Roman" w:eastAsia="Times New Roman" w:hAnsi="Times New Roman"/>
        </w:rPr>
      </w:pPr>
      <w:bookmarkStart w:id="3" w:name="_Hlk103149581"/>
      <w:r w:rsidRPr="00C8531B">
        <w:rPr>
          <w:rFonts w:ascii="Times New Roman" w:eastAsia="Times New Roman" w:hAnsi="Times New Roman"/>
        </w:rPr>
        <w:t>É essencial compreender qual seja o papel do administrador e especialmente a sua função devida no</w:t>
      </w:r>
      <w:r w:rsidR="00B972FB" w:rsidRPr="00C8531B">
        <w:rPr>
          <w:rFonts w:ascii="Times New Roman" w:eastAsia="Times New Roman" w:hAnsi="Times New Roman"/>
        </w:rPr>
        <w:t xml:space="preserve"> </w:t>
      </w:r>
      <w:r w:rsidR="00337E26" w:rsidRPr="00C8531B">
        <w:rPr>
          <w:rFonts w:ascii="Times New Roman" w:eastAsia="Times New Roman" w:hAnsi="Times New Roman"/>
        </w:rPr>
        <w:t>ambiente de desenvolvimento de uma organização</w:t>
      </w:r>
      <w:r w:rsidR="003C38D2">
        <w:rPr>
          <w:rFonts w:ascii="Times New Roman" w:eastAsia="Times New Roman" w:hAnsi="Times New Roman"/>
        </w:rPr>
        <w:t>,</w:t>
      </w:r>
      <w:r w:rsidR="00337E26" w:rsidRPr="00C8531B">
        <w:rPr>
          <w:rFonts w:ascii="Times New Roman" w:eastAsia="Times New Roman" w:hAnsi="Times New Roman"/>
        </w:rPr>
        <w:t xml:space="preserve"> especialmente podendo atuar em instituições religiosas para auxiliar </w:t>
      </w:r>
      <w:r w:rsidR="006127B5" w:rsidRPr="00C8531B">
        <w:rPr>
          <w:rFonts w:ascii="Times New Roman" w:eastAsia="Times New Roman" w:hAnsi="Times New Roman"/>
        </w:rPr>
        <w:t>a</w:t>
      </w:r>
      <w:r w:rsidR="00337E26" w:rsidRPr="00C8531B">
        <w:rPr>
          <w:rFonts w:ascii="Times New Roman" w:eastAsia="Times New Roman" w:hAnsi="Times New Roman"/>
        </w:rPr>
        <w:t xml:space="preserve"> </w:t>
      </w:r>
      <w:r w:rsidR="00431B50" w:rsidRPr="00C8531B">
        <w:rPr>
          <w:rFonts w:ascii="Times New Roman" w:eastAsia="Times New Roman" w:hAnsi="Times New Roman"/>
        </w:rPr>
        <w:t xml:space="preserve">atingir seus objetivos. </w:t>
      </w:r>
    </w:p>
    <w:p w14:paraId="5F7470AA" w14:textId="5F981F93" w:rsidR="00694F04" w:rsidRPr="00C8531B" w:rsidRDefault="00BC3436" w:rsidP="00AE6B6A">
      <w:pPr>
        <w:spacing w:after="200" w:line="240" w:lineRule="auto"/>
        <w:rPr>
          <w:rFonts w:ascii="Times New Roman" w:eastAsia="Times New Roman" w:hAnsi="Times New Roman"/>
        </w:rPr>
      </w:pPr>
      <w:bookmarkStart w:id="4" w:name="_Hlk105347776"/>
      <w:r w:rsidRPr="00C8531B">
        <w:rPr>
          <w:rFonts w:ascii="Times New Roman" w:eastAsia="Times New Roman" w:hAnsi="Times New Roman"/>
        </w:rPr>
        <w:t>Conforme Chiavenato (2008)</w:t>
      </w:r>
      <w:r w:rsidR="00923DE2">
        <w:rPr>
          <w:rFonts w:ascii="Times New Roman" w:eastAsia="Times New Roman" w:hAnsi="Times New Roman"/>
        </w:rPr>
        <w:t>,</w:t>
      </w:r>
      <w:r w:rsidRPr="00C8531B">
        <w:rPr>
          <w:rFonts w:ascii="Times New Roman" w:eastAsia="Times New Roman" w:hAnsi="Times New Roman"/>
        </w:rPr>
        <w:t xml:space="preserve"> a administração </w:t>
      </w:r>
      <w:r w:rsidR="003C38D2">
        <w:rPr>
          <w:rFonts w:ascii="Times New Roman" w:eastAsia="Times New Roman" w:hAnsi="Times New Roman"/>
        </w:rPr>
        <w:t>é</w:t>
      </w:r>
      <w:r w:rsidR="00ED6CBC" w:rsidRPr="00C8531B">
        <w:rPr>
          <w:rFonts w:ascii="Times New Roman" w:eastAsia="Times New Roman" w:hAnsi="Times New Roman"/>
        </w:rPr>
        <w:t xml:space="preserve"> conceitua</w:t>
      </w:r>
      <w:r w:rsidR="003C38D2">
        <w:rPr>
          <w:rFonts w:ascii="Times New Roman" w:eastAsia="Times New Roman" w:hAnsi="Times New Roman"/>
        </w:rPr>
        <w:t>da</w:t>
      </w:r>
      <w:r w:rsidR="00ED6CBC" w:rsidRPr="00C8531B">
        <w:rPr>
          <w:rFonts w:ascii="Times New Roman" w:eastAsia="Times New Roman" w:hAnsi="Times New Roman"/>
        </w:rPr>
        <w:t xml:space="preserve"> </w:t>
      </w:r>
      <w:r w:rsidR="004D54F3" w:rsidRPr="00C8531B">
        <w:rPr>
          <w:rFonts w:ascii="Times New Roman" w:eastAsia="Times New Roman" w:hAnsi="Times New Roman"/>
        </w:rPr>
        <w:t xml:space="preserve">comumente como a ação de administrar, isto é, desenvolver uma série de ações, planejamentos e desenvolvimentos do conhecimento humano para gerir uma </w:t>
      </w:r>
      <w:r w:rsidR="003C38D2">
        <w:rPr>
          <w:rFonts w:ascii="Times New Roman" w:eastAsia="Times New Roman" w:hAnsi="Times New Roman"/>
        </w:rPr>
        <w:t>organização</w:t>
      </w:r>
      <w:r w:rsidR="00CD28BD" w:rsidRPr="00C8531B">
        <w:rPr>
          <w:rFonts w:ascii="Times New Roman" w:eastAsia="Times New Roman" w:hAnsi="Times New Roman"/>
        </w:rPr>
        <w:t xml:space="preserve"> ou situação e atingir seus objetivos. O conceito de administração é de difícil </w:t>
      </w:r>
      <w:r w:rsidR="001A5A3C" w:rsidRPr="00C8531B">
        <w:rPr>
          <w:rFonts w:ascii="Times New Roman" w:eastAsia="Times New Roman" w:hAnsi="Times New Roman"/>
        </w:rPr>
        <w:t xml:space="preserve">fechamento, de forma que são tão amplas as suas atuações </w:t>
      </w:r>
      <w:bookmarkEnd w:id="4"/>
      <w:r w:rsidR="00E57F93" w:rsidRPr="00C8531B">
        <w:rPr>
          <w:rFonts w:ascii="Times New Roman" w:eastAsia="Times New Roman" w:hAnsi="Times New Roman"/>
        </w:rPr>
        <w:t>que se torna impossível dar um conceito diverso da ação de administrar, mesmo sendo um conceito amplo ao extremo este se torna o mais completo.</w:t>
      </w:r>
    </w:p>
    <w:p w14:paraId="050352F8" w14:textId="1D47C2CA" w:rsidR="00A12871" w:rsidRPr="00C8531B" w:rsidRDefault="00A12871" w:rsidP="00AE6B6A">
      <w:pPr>
        <w:spacing w:after="200" w:line="240" w:lineRule="auto"/>
        <w:rPr>
          <w:rFonts w:ascii="Times New Roman" w:eastAsia="Times New Roman" w:hAnsi="Times New Roman"/>
        </w:rPr>
      </w:pPr>
      <w:bookmarkStart w:id="5" w:name="_Hlk105348008"/>
      <w:proofErr w:type="spellStart"/>
      <w:r w:rsidRPr="00C8531B">
        <w:rPr>
          <w:rFonts w:ascii="Times New Roman" w:eastAsia="Times New Roman" w:hAnsi="Times New Roman"/>
        </w:rPr>
        <w:t>Carranza</w:t>
      </w:r>
      <w:proofErr w:type="spellEnd"/>
      <w:r w:rsidRPr="00C8531B">
        <w:rPr>
          <w:rFonts w:ascii="Times New Roman" w:eastAsia="Times New Roman" w:hAnsi="Times New Roman"/>
        </w:rPr>
        <w:t xml:space="preserve"> (2016), em entendimentos mais restritos e severos, informa </w:t>
      </w:r>
      <w:r w:rsidR="003B1573">
        <w:rPr>
          <w:rFonts w:ascii="Times New Roman" w:eastAsia="Times New Roman" w:hAnsi="Times New Roman"/>
        </w:rPr>
        <w:t>de</w:t>
      </w:r>
      <w:r w:rsidRPr="00C8531B">
        <w:rPr>
          <w:rFonts w:ascii="Times New Roman" w:eastAsia="Times New Roman" w:hAnsi="Times New Roman"/>
        </w:rPr>
        <w:t xml:space="preserve"> seus estudos que a administração </w:t>
      </w:r>
      <w:r w:rsidR="007A3CE5" w:rsidRPr="00C8531B">
        <w:rPr>
          <w:rFonts w:ascii="Times New Roman" w:eastAsia="Times New Roman" w:hAnsi="Times New Roman"/>
        </w:rPr>
        <w:t xml:space="preserve">pode ser considerada como um conjunto de atividades, princípios, regras e normas que tem por objetivo geral planejar, organizar, coordenar e controlar os esforços de um grupo de indivíduos que se associem para atingir um resultado </w:t>
      </w:r>
      <w:r w:rsidR="009627BD" w:rsidRPr="00C8531B">
        <w:rPr>
          <w:rFonts w:ascii="Times New Roman" w:eastAsia="Times New Roman" w:hAnsi="Times New Roman"/>
        </w:rPr>
        <w:t>pré-estabelecido</w:t>
      </w:r>
      <w:bookmarkEnd w:id="5"/>
      <w:r w:rsidR="009627BD" w:rsidRPr="00C8531B">
        <w:rPr>
          <w:rFonts w:ascii="Times New Roman" w:eastAsia="Times New Roman" w:hAnsi="Times New Roman"/>
        </w:rPr>
        <w:t>. Tal conceito pode ser desenvolvido em qualquer caso, seja administração pública ou geral, bem como restringe a administração a uma série de regramentos que devem ser utilizadas e não podendo ser ignoradas, sob pena de má administração ou evid</w:t>
      </w:r>
      <w:r w:rsidR="003B1573">
        <w:rPr>
          <w:rFonts w:ascii="Times New Roman" w:eastAsia="Times New Roman" w:hAnsi="Times New Roman"/>
        </w:rPr>
        <w:t>ê</w:t>
      </w:r>
      <w:r w:rsidR="009627BD" w:rsidRPr="00C8531B">
        <w:rPr>
          <w:rFonts w:ascii="Times New Roman" w:eastAsia="Times New Roman" w:hAnsi="Times New Roman"/>
        </w:rPr>
        <w:t>ncia de interesses escusos.</w:t>
      </w:r>
    </w:p>
    <w:p w14:paraId="2129F678" w14:textId="0430E98C" w:rsidR="00E57F93" w:rsidRPr="00C8531B" w:rsidRDefault="00E57F93" w:rsidP="00AE6B6A">
      <w:pPr>
        <w:spacing w:after="200" w:line="240" w:lineRule="auto"/>
        <w:rPr>
          <w:rFonts w:ascii="Times New Roman" w:eastAsia="Times New Roman" w:hAnsi="Times New Roman"/>
        </w:rPr>
      </w:pPr>
      <w:bookmarkStart w:id="6" w:name="_Hlk105348791"/>
      <w:r w:rsidRPr="00C8531B">
        <w:rPr>
          <w:rFonts w:ascii="Times New Roman" w:eastAsia="Times New Roman" w:hAnsi="Times New Roman"/>
        </w:rPr>
        <w:t xml:space="preserve">O Administrador pode ser conceituado como aquele que administra, porém neste ponto existem diversas </w:t>
      </w:r>
      <w:bookmarkStart w:id="7" w:name="_Hlk105349114"/>
      <w:r w:rsidR="002C77CC" w:rsidRPr="00C8531B">
        <w:rPr>
          <w:rFonts w:ascii="Times New Roman" w:eastAsia="Times New Roman" w:hAnsi="Times New Roman"/>
        </w:rPr>
        <w:t>discussões doutrinárias sobre o que de fato é o administrador</w:t>
      </w:r>
      <w:bookmarkEnd w:id="7"/>
      <w:r w:rsidR="002C77CC" w:rsidRPr="00C8531B">
        <w:rPr>
          <w:rFonts w:ascii="Times New Roman" w:eastAsia="Times New Roman" w:hAnsi="Times New Roman"/>
        </w:rPr>
        <w:t>. Para a doutrina e autores majoritários</w:t>
      </w:r>
      <w:bookmarkStart w:id="8" w:name="_Hlk105349052"/>
      <w:r w:rsidR="002C77CC" w:rsidRPr="00C8531B">
        <w:rPr>
          <w:rFonts w:ascii="Times New Roman" w:eastAsia="Times New Roman" w:hAnsi="Times New Roman"/>
        </w:rPr>
        <w:t xml:space="preserve">, o conceito de administrador é simplesmente aquele que administra algo, para outra parcela existe o conceito de </w:t>
      </w:r>
      <w:r w:rsidR="00224AB4" w:rsidRPr="00C8531B">
        <w:rPr>
          <w:rFonts w:ascii="Times New Roman" w:eastAsia="Times New Roman" w:hAnsi="Times New Roman"/>
        </w:rPr>
        <w:t xml:space="preserve">administrador como aquele que administra devidamente e com uso das técnicas corretas de administração. </w:t>
      </w:r>
      <w:bookmarkEnd w:id="8"/>
      <w:r w:rsidR="00224AB4" w:rsidRPr="00C8531B">
        <w:rPr>
          <w:rFonts w:ascii="Times New Roman" w:eastAsia="Times New Roman" w:hAnsi="Times New Roman"/>
        </w:rPr>
        <w:t xml:space="preserve">De fato, parece existir um entendimento </w:t>
      </w:r>
      <w:r w:rsidR="003B1573">
        <w:rPr>
          <w:rFonts w:ascii="Times New Roman" w:eastAsia="Times New Roman" w:hAnsi="Times New Roman"/>
        </w:rPr>
        <w:t>d</w:t>
      </w:r>
      <w:r w:rsidR="00224AB4" w:rsidRPr="00C8531B">
        <w:rPr>
          <w:rFonts w:ascii="Times New Roman" w:eastAsia="Times New Roman" w:hAnsi="Times New Roman"/>
        </w:rPr>
        <w:t>o administrador como aquele que administra de forma correta, com as técnicas da ciência que é a administração</w:t>
      </w:r>
      <w:r w:rsidR="003B1573">
        <w:rPr>
          <w:rFonts w:ascii="Times New Roman" w:eastAsia="Times New Roman" w:hAnsi="Times New Roman"/>
        </w:rPr>
        <w:t>,</w:t>
      </w:r>
      <w:r w:rsidR="00224AB4" w:rsidRPr="00C8531B">
        <w:rPr>
          <w:rFonts w:ascii="Times New Roman" w:eastAsia="Times New Roman" w:hAnsi="Times New Roman"/>
        </w:rPr>
        <w:t xml:space="preserve">  bem</w:t>
      </w:r>
      <w:r w:rsidR="000C48DC" w:rsidRPr="00C8531B">
        <w:rPr>
          <w:rFonts w:ascii="Times New Roman" w:eastAsia="Times New Roman" w:hAnsi="Times New Roman"/>
        </w:rPr>
        <w:t xml:space="preserve"> </w:t>
      </w:r>
      <w:r w:rsidR="003B1573">
        <w:rPr>
          <w:rFonts w:ascii="Times New Roman" w:eastAsia="Times New Roman" w:hAnsi="Times New Roman"/>
        </w:rPr>
        <w:t xml:space="preserve">de acordo </w:t>
      </w:r>
      <w:r w:rsidR="00224AB4" w:rsidRPr="00C8531B">
        <w:rPr>
          <w:rFonts w:ascii="Times New Roman" w:eastAsia="Times New Roman" w:hAnsi="Times New Roman"/>
        </w:rPr>
        <w:t>com a finalidade que o patrimônio ou a entidade administrada tenham (PALUDE, 2016)</w:t>
      </w:r>
      <w:r w:rsidR="003B1573">
        <w:rPr>
          <w:rFonts w:ascii="Times New Roman" w:eastAsia="Times New Roman" w:hAnsi="Times New Roman"/>
        </w:rPr>
        <w:t>.</w:t>
      </w:r>
    </w:p>
    <w:bookmarkEnd w:id="6"/>
    <w:p w14:paraId="603488CD" w14:textId="49504A57" w:rsidR="005C3F3A" w:rsidRPr="00C8531B" w:rsidRDefault="00EA0872"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Diante disto, é evidente </w:t>
      </w:r>
      <w:r w:rsidR="002C460C" w:rsidRPr="00C8531B">
        <w:rPr>
          <w:rFonts w:ascii="Times New Roman" w:eastAsia="Times New Roman" w:hAnsi="Times New Roman"/>
        </w:rPr>
        <w:t xml:space="preserve">que o papel do administrador compreende em desenvolver uma série de </w:t>
      </w:r>
      <w:r w:rsidR="00C80FB5" w:rsidRPr="00C8531B">
        <w:rPr>
          <w:rFonts w:ascii="Times New Roman" w:eastAsia="Times New Roman" w:hAnsi="Times New Roman"/>
        </w:rPr>
        <w:t xml:space="preserve">atos para controlar, planejar e gerir das mais diversas formas um patrimônio, pessoas ou uma entidade em geral para atingir os objetivos pré-fixados. </w:t>
      </w:r>
      <w:r w:rsidR="00470B61" w:rsidRPr="00C8531B">
        <w:rPr>
          <w:rFonts w:ascii="Times New Roman" w:eastAsia="Times New Roman" w:hAnsi="Times New Roman"/>
        </w:rPr>
        <w:t xml:space="preserve">Ainda é dito por Palude (2016) </w:t>
      </w:r>
      <w:r w:rsidR="0012507D" w:rsidRPr="00C8531B">
        <w:rPr>
          <w:rFonts w:ascii="Times New Roman" w:eastAsia="Times New Roman" w:hAnsi="Times New Roman"/>
        </w:rPr>
        <w:t xml:space="preserve">que o administrador típico é aquele com o conhecimento base </w:t>
      </w:r>
      <w:r w:rsidR="00D06A6C" w:rsidRPr="00C8531B">
        <w:rPr>
          <w:rFonts w:ascii="Times New Roman" w:eastAsia="Times New Roman" w:hAnsi="Times New Roman"/>
        </w:rPr>
        <w:t>da ciência de administração e desta como um ramo complexo d</w:t>
      </w:r>
      <w:r w:rsidR="00C8030A">
        <w:rPr>
          <w:rFonts w:ascii="Times New Roman" w:eastAsia="Times New Roman" w:hAnsi="Times New Roman"/>
        </w:rPr>
        <w:t>as</w:t>
      </w:r>
      <w:r w:rsidR="00D06A6C" w:rsidRPr="00C8531B">
        <w:rPr>
          <w:rFonts w:ascii="Times New Roman" w:eastAsia="Times New Roman" w:hAnsi="Times New Roman"/>
        </w:rPr>
        <w:t xml:space="preserve"> ciências humanas.</w:t>
      </w:r>
    </w:p>
    <w:p w14:paraId="74122E0C" w14:textId="4106B09E" w:rsidR="00BD79F3" w:rsidRPr="00C8531B" w:rsidRDefault="00017AD9" w:rsidP="00AE6B6A">
      <w:pPr>
        <w:spacing w:after="200" w:line="240" w:lineRule="auto"/>
        <w:rPr>
          <w:rFonts w:ascii="Times New Roman" w:eastAsia="Times New Roman" w:hAnsi="Times New Roman"/>
        </w:rPr>
      </w:pPr>
      <w:bookmarkStart w:id="9" w:name="_Hlk105363188"/>
      <w:r w:rsidRPr="00C8531B">
        <w:rPr>
          <w:rFonts w:ascii="Times New Roman" w:eastAsia="Times New Roman" w:hAnsi="Times New Roman"/>
        </w:rPr>
        <w:t xml:space="preserve">O papel do administrador é então administrar, sendo que tal administração deve ser desenvolvida com uma série de ações planejadas, de acordo com os regramentos da ciência administrativa e especialmente </w:t>
      </w:r>
      <w:r w:rsidR="00141C02" w:rsidRPr="00C8531B">
        <w:rPr>
          <w:rFonts w:ascii="Times New Roman" w:eastAsia="Times New Roman" w:hAnsi="Times New Roman"/>
        </w:rPr>
        <w:t>visando atingir os</w:t>
      </w:r>
      <w:r w:rsidR="00405384" w:rsidRPr="00C8531B">
        <w:rPr>
          <w:rFonts w:ascii="Times New Roman" w:eastAsia="Times New Roman" w:hAnsi="Times New Roman"/>
        </w:rPr>
        <w:t xml:space="preserve"> objetivos diversos da entidade administrada. </w:t>
      </w:r>
    </w:p>
    <w:bookmarkEnd w:id="9"/>
    <w:p w14:paraId="38B26EEC" w14:textId="00540B3D" w:rsidR="000D0A17" w:rsidRPr="00C8531B" w:rsidRDefault="000D0A17" w:rsidP="00AE6B6A">
      <w:pPr>
        <w:spacing w:after="200" w:line="240" w:lineRule="auto"/>
        <w:rPr>
          <w:rFonts w:ascii="Times New Roman" w:eastAsia="Times New Roman" w:hAnsi="Times New Roman"/>
        </w:rPr>
      </w:pPr>
      <w:r w:rsidRPr="00C8531B">
        <w:rPr>
          <w:rFonts w:ascii="Times New Roman" w:eastAsia="Times New Roman" w:hAnsi="Times New Roman"/>
        </w:rPr>
        <w:lastRenderedPageBreak/>
        <w:t xml:space="preserve">O exercício </w:t>
      </w:r>
      <w:r w:rsidR="00F50521" w:rsidRPr="00C8531B">
        <w:rPr>
          <w:rFonts w:ascii="Times New Roman" w:eastAsia="Times New Roman" w:hAnsi="Times New Roman"/>
        </w:rPr>
        <w:t xml:space="preserve">da função administrativa só deveria ser </w:t>
      </w:r>
      <w:r w:rsidR="00136C26" w:rsidRPr="00C8531B">
        <w:rPr>
          <w:rFonts w:ascii="Times New Roman" w:eastAsia="Times New Roman" w:hAnsi="Times New Roman"/>
        </w:rPr>
        <w:t>desenvolvido</w:t>
      </w:r>
      <w:r w:rsidR="00F50521" w:rsidRPr="00C8531B">
        <w:rPr>
          <w:rFonts w:ascii="Times New Roman" w:eastAsia="Times New Roman" w:hAnsi="Times New Roman"/>
        </w:rPr>
        <w:t xml:space="preserve"> efetivamente por um administrador com os conhecimentos que são típicos da administração</w:t>
      </w:r>
      <w:r w:rsidR="00A42A86" w:rsidRPr="00C8531B">
        <w:rPr>
          <w:rFonts w:ascii="Times New Roman" w:eastAsia="Times New Roman" w:hAnsi="Times New Roman"/>
        </w:rPr>
        <w:t xml:space="preserve">, assim evitando </w:t>
      </w:r>
      <w:r w:rsidR="009A1008" w:rsidRPr="00C8531B">
        <w:rPr>
          <w:rFonts w:ascii="Times New Roman" w:eastAsia="Times New Roman" w:hAnsi="Times New Roman"/>
        </w:rPr>
        <w:t xml:space="preserve">usos </w:t>
      </w:r>
      <w:r w:rsidR="001B7642" w:rsidRPr="00C8531B">
        <w:rPr>
          <w:rFonts w:ascii="Times New Roman" w:eastAsia="Times New Roman" w:hAnsi="Times New Roman"/>
        </w:rPr>
        <w:t>escusos da posição de administrad</w:t>
      </w:r>
      <w:r w:rsidR="00C8030A">
        <w:rPr>
          <w:rFonts w:ascii="Times New Roman" w:eastAsia="Times New Roman" w:hAnsi="Times New Roman"/>
        </w:rPr>
        <w:t>or,</w:t>
      </w:r>
      <w:r w:rsidR="001B7642" w:rsidRPr="00C8531B">
        <w:rPr>
          <w:rFonts w:ascii="Times New Roman" w:eastAsia="Times New Roman" w:hAnsi="Times New Roman"/>
        </w:rPr>
        <w:t xml:space="preserve"> bem como garantindo que a entidade atinja seus objetivos. </w:t>
      </w:r>
      <w:r w:rsidR="00136C26" w:rsidRPr="00C8531B">
        <w:rPr>
          <w:rFonts w:ascii="Times New Roman" w:eastAsia="Times New Roman" w:hAnsi="Times New Roman"/>
        </w:rPr>
        <w:t xml:space="preserve">Neste sentido, Chiavenato (2008) compreende que </w:t>
      </w:r>
      <w:r w:rsidR="008E5856" w:rsidRPr="00C8531B">
        <w:rPr>
          <w:rFonts w:ascii="Times New Roman" w:eastAsia="Times New Roman" w:hAnsi="Times New Roman"/>
        </w:rPr>
        <w:t>a atividade do administrador</w:t>
      </w:r>
      <w:r w:rsidR="00C8030A">
        <w:rPr>
          <w:rFonts w:ascii="Times New Roman" w:eastAsia="Times New Roman" w:hAnsi="Times New Roman"/>
        </w:rPr>
        <w:t>,</w:t>
      </w:r>
      <w:r w:rsidR="008E5856" w:rsidRPr="00C8531B">
        <w:rPr>
          <w:rFonts w:ascii="Times New Roman" w:eastAsia="Times New Roman" w:hAnsi="Times New Roman"/>
        </w:rPr>
        <w:t xml:space="preserve"> se for utilizada para interesses escusos ou de forma a se ignorar as regras administrativas e suas técnicas, apenas seria uma ação desmedida</w:t>
      </w:r>
      <w:r w:rsidR="00C8030A">
        <w:rPr>
          <w:rFonts w:ascii="Times New Roman" w:eastAsia="Times New Roman" w:hAnsi="Times New Roman"/>
        </w:rPr>
        <w:t>,</w:t>
      </w:r>
      <w:r w:rsidR="008E5856" w:rsidRPr="00C8531B">
        <w:rPr>
          <w:rFonts w:ascii="Times New Roman" w:eastAsia="Times New Roman" w:hAnsi="Times New Roman"/>
        </w:rPr>
        <w:t xml:space="preserve"> não se confundindo com uma administração como deve ser. </w:t>
      </w:r>
    </w:p>
    <w:p w14:paraId="7454161D" w14:textId="2FBAC609" w:rsidR="00E0717B" w:rsidRPr="00C8531B" w:rsidRDefault="00E0717B"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importante ainda compreender que a função do administrador pressupõe uma série de conhecimentos essenciais para o benefício da empresa, sendo uma gestão de recursos materiais e imateriais, assim desenvolvendo uma alocação de recursos financeiros e até mesmo de pessoas (CHIAVENATO, </w:t>
      </w:r>
      <w:r w:rsidR="003A7439" w:rsidRPr="00C8531B">
        <w:rPr>
          <w:rFonts w:ascii="Times New Roman" w:eastAsia="Times New Roman" w:hAnsi="Times New Roman"/>
        </w:rPr>
        <w:t>2003)</w:t>
      </w:r>
      <w:r w:rsidR="00973A5A">
        <w:rPr>
          <w:rFonts w:ascii="Times New Roman" w:eastAsia="Times New Roman" w:hAnsi="Times New Roman"/>
        </w:rPr>
        <w:t>.</w:t>
      </w:r>
    </w:p>
    <w:p w14:paraId="29C5A800" w14:textId="77777777" w:rsidR="00E0717B" w:rsidRPr="0034751B" w:rsidRDefault="00E0717B" w:rsidP="00E0717B">
      <w:pPr>
        <w:spacing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 xml:space="preserve">Em função dos aspectos exclusivos de cada organização, o administrador define estratégias, efetua diagnósticos de situações, dimensiona recursos, planeja sua aplicação, resolve problemas, gera inovação e competitividade. </w:t>
      </w:r>
    </w:p>
    <w:p w14:paraId="1ECAC91D" w14:textId="77777777" w:rsidR="00E0717B" w:rsidRPr="0034751B" w:rsidRDefault="00E0717B" w:rsidP="00E0717B">
      <w:pPr>
        <w:spacing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w:t>
      </w:r>
    </w:p>
    <w:p w14:paraId="64923174" w14:textId="7E257A98" w:rsidR="00E0717B" w:rsidRPr="0034751B" w:rsidRDefault="00E0717B" w:rsidP="00C8030A">
      <w:pPr>
        <w:spacing w:after="200"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As habilidades do administrador envolvem o uso de conhecimento especializado e facilidade na execução de técnicas relacionadas com o trabalho e com os procedimentos de realização. É o caso de habilidades em contabilidade, em programação de computador, engenharia etc. As habilidades técnicas estão relacionadas com o fazer, isto é, com o trabalho com "coisas", como processos materiais ou objetos físicos e concretos. É relativamente fácil trabalhar com coisas e com números porque eles são estáticos e inertes, não contestam nem resistem à ação do administrador</w:t>
      </w:r>
      <w:r w:rsidR="003A7439" w:rsidRPr="0034751B">
        <w:rPr>
          <w:rFonts w:ascii="Times New Roman" w:eastAsia="Times New Roman" w:hAnsi="Times New Roman"/>
          <w:sz w:val="22"/>
          <w:szCs w:val="22"/>
        </w:rPr>
        <w:t xml:space="preserve"> (CHIAVENATO, 2003, p</w:t>
      </w:r>
      <w:r w:rsidR="00DA4C11" w:rsidRPr="0034751B">
        <w:rPr>
          <w:rFonts w:ascii="Times New Roman" w:eastAsia="Times New Roman" w:hAnsi="Times New Roman"/>
          <w:sz w:val="22"/>
          <w:szCs w:val="22"/>
        </w:rPr>
        <w:t>.</w:t>
      </w:r>
      <w:r w:rsidR="003A7439" w:rsidRPr="0034751B">
        <w:rPr>
          <w:rFonts w:ascii="Times New Roman" w:eastAsia="Times New Roman" w:hAnsi="Times New Roman"/>
          <w:sz w:val="22"/>
          <w:szCs w:val="22"/>
        </w:rPr>
        <w:t xml:space="preserve"> 73)</w:t>
      </w:r>
      <w:r w:rsidR="00973A5A" w:rsidRPr="0034751B">
        <w:rPr>
          <w:rFonts w:ascii="Times New Roman" w:eastAsia="Times New Roman" w:hAnsi="Times New Roman"/>
          <w:sz w:val="22"/>
          <w:szCs w:val="22"/>
        </w:rPr>
        <w:t>.</w:t>
      </w:r>
    </w:p>
    <w:p w14:paraId="1E0AB822" w14:textId="4E9ED81F" w:rsidR="00DB28A1" w:rsidRPr="00C8531B" w:rsidRDefault="00DB28A1" w:rsidP="00E0717B">
      <w:pPr>
        <w:spacing w:after="200" w:line="240" w:lineRule="auto"/>
        <w:rPr>
          <w:rFonts w:ascii="Times New Roman" w:eastAsia="Times New Roman" w:hAnsi="Times New Roman"/>
        </w:rPr>
      </w:pPr>
      <w:bookmarkStart w:id="10" w:name="_Hlk108027156"/>
      <w:r w:rsidRPr="00C8531B">
        <w:rPr>
          <w:rFonts w:ascii="Times New Roman" w:eastAsia="Times New Roman" w:hAnsi="Times New Roman"/>
        </w:rPr>
        <w:t xml:space="preserve">Assim existem </w:t>
      </w:r>
      <w:r w:rsidR="00F8789F" w:rsidRPr="00C8531B">
        <w:rPr>
          <w:rFonts w:ascii="Times New Roman" w:eastAsia="Times New Roman" w:hAnsi="Times New Roman"/>
        </w:rPr>
        <w:t xml:space="preserve">habilidades focadas especificamente no conhecimento técnico, testado e referendado, o qual detém a intenção clara de </w:t>
      </w:r>
      <w:r w:rsidR="0075408D" w:rsidRPr="00C8531B">
        <w:rPr>
          <w:rFonts w:ascii="Times New Roman" w:eastAsia="Times New Roman" w:hAnsi="Times New Roman"/>
        </w:rPr>
        <w:t xml:space="preserve">dar </w:t>
      </w:r>
      <w:r w:rsidR="00DC4E37" w:rsidRPr="00C8531B">
        <w:rPr>
          <w:rFonts w:ascii="Times New Roman" w:eastAsia="Times New Roman" w:hAnsi="Times New Roman"/>
        </w:rPr>
        <w:t>ferramentas</w:t>
      </w:r>
      <w:r w:rsidR="0075408D" w:rsidRPr="00C8531B">
        <w:rPr>
          <w:rFonts w:ascii="Times New Roman" w:eastAsia="Times New Roman" w:hAnsi="Times New Roman"/>
        </w:rPr>
        <w:t xml:space="preserve"> para o administrador </w:t>
      </w:r>
      <w:r w:rsidR="00CF2FBB" w:rsidRPr="00C8531B">
        <w:rPr>
          <w:rFonts w:ascii="Times New Roman" w:eastAsia="Times New Roman" w:hAnsi="Times New Roman"/>
        </w:rPr>
        <w:t xml:space="preserve">agir conscientemente de forma a gerar melhores possibilidades de sucesso financeiro ou dos objetivos da instituição que auxilia. </w:t>
      </w:r>
      <w:r w:rsidR="000817E8" w:rsidRPr="00C8531B">
        <w:rPr>
          <w:rFonts w:ascii="Times New Roman" w:eastAsia="Times New Roman" w:hAnsi="Times New Roman"/>
        </w:rPr>
        <w:t>Ocorre que pode ser considerad</w:t>
      </w:r>
      <w:r w:rsidR="00973A5A">
        <w:rPr>
          <w:rFonts w:ascii="Times New Roman" w:eastAsia="Times New Roman" w:hAnsi="Times New Roman"/>
        </w:rPr>
        <w:t>a</w:t>
      </w:r>
      <w:r w:rsidR="000817E8" w:rsidRPr="00C8531B">
        <w:rPr>
          <w:rFonts w:ascii="Times New Roman" w:eastAsia="Times New Roman" w:hAnsi="Times New Roman"/>
        </w:rPr>
        <w:t xml:space="preserve"> ainda uma série </w:t>
      </w:r>
      <w:r w:rsidR="00973A5A">
        <w:rPr>
          <w:rFonts w:ascii="Times New Roman" w:eastAsia="Times New Roman" w:hAnsi="Times New Roman"/>
        </w:rPr>
        <w:t>d</w:t>
      </w:r>
      <w:r w:rsidR="000817E8" w:rsidRPr="00C8531B">
        <w:rPr>
          <w:rFonts w:ascii="Times New Roman" w:eastAsia="Times New Roman" w:hAnsi="Times New Roman"/>
        </w:rPr>
        <w:t xml:space="preserve">e outros fatores como as habilidades pessoais </w:t>
      </w:r>
      <w:r w:rsidR="00DF6686" w:rsidRPr="00C8531B">
        <w:rPr>
          <w:rFonts w:ascii="Times New Roman" w:eastAsia="Times New Roman" w:hAnsi="Times New Roman"/>
        </w:rPr>
        <w:t xml:space="preserve">e que são relacionadas com a gestão de pessoas, tais como a comunicação, formas de </w:t>
      </w:r>
      <w:r w:rsidR="00DC4E37" w:rsidRPr="00C8531B">
        <w:rPr>
          <w:rFonts w:ascii="Times New Roman" w:eastAsia="Times New Roman" w:hAnsi="Times New Roman"/>
        </w:rPr>
        <w:t>arrecadaç</w:t>
      </w:r>
      <w:r w:rsidR="00EB6317" w:rsidRPr="00C8531B">
        <w:rPr>
          <w:rFonts w:ascii="Times New Roman" w:eastAsia="Times New Roman" w:hAnsi="Times New Roman"/>
        </w:rPr>
        <w:t>ões</w:t>
      </w:r>
      <w:r w:rsidR="00DC4E37" w:rsidRPr="00C8531B">
        <w:rPr>
          <w:rFonts w:ascii="Times New Roman" w:eastAsia="Times New Roman" w:hAnsi="Times New Roman"/>
        </w:rPr>
        <w:t xml:space="preserve"> de </w:t>
      </w:r>
      <w:r w:rsidR="00DF6686" w:rsidRPr="00C8531B">
        <w:rPr>
          <w:rFonts w:ascii="Times New Roman" w:eastAsia="Times New Roman" w:hAnsi="Times New Roman"/>
        </w:rPr>
        <w:t xml:space="preserve">informações </w:t>
      </w:r>
      <w:r w:rsidR="009F1662" w:rsidRPr="00C8531B">
        <w:rPr>
          <w:rFonts w:ascii="Times New Roman" w:eastAsia="Times New Roman" w:hAnsi="Times New Roman"/>
        </w:rPr>
        <w:t xml:space="preserve">por meios </w:t>
      </w:r>
      <w:r w:rsidR="00804CDA" w:rsidRPr="00C8531B">
        <w:rPr>
          <w:rFonts w:ascii="Times New Roman" w:eastAsia="Times New Roman" w:hAnsi="Times New Roman"/>
        </w:rPr>
        <w:t xml:space="preserve">de contato social e </w:t>
      </w:r>
      <w:r w:rsidR="00F03495" w:rsidRPr="00C8531B">
        <w:rPr>
          <w:rFonts w:ascii="Times New Roman" w:eastAsia="Times New Roman" w:hAnsi="Times New Roman"/>
        </w:rPr>
        <w:t>das relações internas entre os colaboradores, de forma que estas não são técnicas e demandam habilidades pessoais do administrador (CHIAVENATO, 2003)</w:t>
      </w:r>
      <w:r w:rsidR="00973A5A">
        <w:rPr>
          <w:rFonts w:ascii="Times New Roman" w:eastAsia="Times New Roman" w:hAnsi="Times New Roman"/>
        </w:rPr>
        <w:t>.</w:t>
      </w:r>
    </w:p>
    <w:p w14:paraId="03FE6850" w14:textId="2B4C0F21" w:rsidR="00F03495" w:rsidRPr="00C8531B" w:rsidRDefault="00F03495" w:rsidP="00E0717B">
      <w:pPr>
        <w:spacing w:after="200" w:line="240" w:lineRule="auto"/>
        <w:rPr>
          <w:rFonts w:ascii="Times New Roman" w:eastAsia="Times New Roman" w:hAnsi="Times New Roman"/>
        </w:rPr>
      </w:pPr>
      <w:bookmarkStart w:id="11" w:name="_Hlk108027250"/>
      <w:bookmarkEnd w:id="10"/>
      <w:r w:rsidRPr="00C8531B">
        <w:rPr>
          <w:rFonts w:ascii="Times New Roman" w:eastAsia="Times New Roman" w:hAnsi="Times New Roman"/>
        </w:rPr>
        <w:t xml:space="preserve">As habilidades pessoais do administrador ainda expõem o seu papel como </w:t>
      </w:r>
      <w:r w:rsidR="00C851CC" w:rsidRPr="00C8531B">
        <w:rPr>
          <w:rFonts w:ascii="Times New Roman" w:eastAsia="Times New Roman" w:hAnsi="Times New Roman"/>
        </w:rPr>
        <w:t xml:space="preserve">parte da entidade ou empresa, de forma que </w:t>
      </w:r>
      <w:r w:rsidR="009D1781" w:rsidRPr="00C8531B">
        <w:rPr>
          <w:rFonts w:ascii="Times New Roman" w:eastAsia="Times New Roman" w:hAnsi="Times New Roman"/>
        </w:rPr>
        <w:t xml:space="preserve">habilidades de relacionamento não são costumeiramente pautadas em cursos de graduação de administração, mas são parte importante do processo de gestão de pessoas e que demandam cada vez mais </w:t>
      </w:r>
      <w:r w:rsidR="00ED5BC4" w:rsidRPr="00C8531B">
        <w:rPr>
          <w:rFonts w:ascii="Times New Roman" w:eastAsia="Times New Roman" w:hAnsi="Times New Roman"/>
        </w:rPr>
        <w:t>habilidades comunicativas para perceber a</w:t>
      </w:r>
      <w:r w:rsidR="00EB6317" w:rsidRPr="00C8531B">
        <w:rPr>
          <w:rFonts w:ascii="Times New Roman" w:eastAsia="Times New Roman" w:hAnsi="Times New Roman"/>
        </w:rPr>
        <w:t>s</w:t>
      </w:r>
      <w:r w:rsidR="007F18C8" w:rsidRPr="00C8531B">
        <w:rPr>
          <w:rFonts w:ascii="Times New Roman" w:eastAsia="Times New Roman" w:hAnsi="Times New Roman"/>
        </w:rPr>
        <w:t xml:space="preserve"> diferenças </w:t>
      </w:r>
      <w:r w:rsidR="0041607D" w:rsidRPr="00C8531B">
        <w:rPr>
          <w:rFonts w:ascii="Times New Roman" w:eastAsia="Times New Roman" w:hAnsi="Times New Roman"/>
        </w:rPr>
        <w:t>do ambiente de trabalho (CHIAVENATO, 2003)</w:t>
      </w:r>
      <w:r w:rsidR="00973A5A">
        <w:rPr>
          <w:rFonts w:ascii="Times New Roman" w:eastAsia="Times New Roman" w:hAnsi="Times New Roman"/>
        </w:rPr>
        <w:t>.</w:t>
      </w:r>
    </w:p>
    <w:bookmarkEnd w:id="11"/>
    <w:p w14:paraId="5C8F131E" w14:textId="79690390" w:rsidR="00DB28A1" w:rsidRPr="00C8531B" w:rsidRDefault="001E0565" w:rsidP="00E0717B">
      <w:pPr>
        <w:spacing w:after="200" w:line="240" w:lineRule="auto"/>
        <w:rPr>
          <w:rFonts w:ascii="Times New Roman" w:eastAsia="Times New Roman" w:hAnsi="Times New Roman"/>
        </w:rPr>
      </w:pPr>
      <w:r w:rsidRPr="00C8531B">
        <w:rPr>
          <w:rFonts w:ascii="Times New Roman" w:eastAsia="Times New Roman" w:hAnsi="Times New Roman"/>
        </w:rPr>
        <w:t xml:space="preserve">Diante disto se observa como </w:t>
      </w:r>
      <w:bookmarkStart w:id="12" w:name="_Hlk105363863"/>
      <w:r w:rsidRPr="00C8531B">
        <w:rPr>
          <w:rFonts w:ascii="Times New Roman" w:eastAsia="Times New Roman" w:hAnsi="Times New Roman"/>
        </w:rPr>
        <w:t xml:space="preserve">o papel do administrador vai além do simples </w:t>
      </w:r>
      <w:r w:rsidR="000E264A" w:rsidRPr="00C8531B">
        <w:rPr>
          <w:rFonts w:ascii="Times New Roman" w:eastAsia="Times New Roman" w:hAnsi="Times New Roman"/>
        </w:rPr>
        <w:t>conhecimento técnico, há ainda a necessidade do conhecimento de práticas e experiências em alguns campos, de forma que o dito papel do administrador é até generalista e deve administrar com maestria uma instituição ou empresa.</w:t>
      </w:r>
    </w:p>
    <w:bookmarkEnd w:id="12"/>
    <w:p w14:paraId="3904D786" w14:textId="7CA6A610" w:rsidR="008A28D5" w:rsidRPr="00C8531B" w:rsidRDefault="002E1681" w:rsidP="00E0717B">
      <w:pPr>
        <w:spacing w:after="200" w:line="240" w:lineRule="auto"/>
        <w:rPr>
          <w:rFonts w:ascii="Times New Roman" w:eastAsia="Times New Roman" w:hAnsi="Times New Roman"/>
        </w:rPr>
      </w:pPr>
      <w:r w:rsidRPr="00C8531B">
        <w:rPr>
          <w:rFonts w:ascii="Times New Roman" w:eastAsia="Times New Roman" w:hAnsi="Times New Roman"/>
        </w:rPr>
        <w:t xml:space="preserve">Vale ressaltar ainda, conforme expõe </w:t>
      </w:r>
      <w:proofErr w:type="spellStart"/>
      <w:r w:rsidRPr="00C8531B">
        <w:rPr>
          <w:rFonts w:ascii="Times New Roman" w:eastAsia="Times New Roman" w:hAnsi="Times New Roman"/>
        </w:rPr>
        <w:t>Carranza</w:t>
      </w:r>
      <w:proofErr w:type="spellEnd"/>
      <w:r w:rsidRPr="00C8531B">
        <w:rPr>
          <w:rFonts w:ascii="Times New Roman" w:eastAsia="Times New Roman" w:hAnsi="Times New Roman"/>
        </w:rPr>
        <w:t xml:space="preserve"> (2016), </w:t>
      </w:r>
      <w:r w:rsidR="00B14CD6" w:rsidRPr="00C8531B">
        <w:rPr>
          <w:rFonts w:ascii="Times New Roman" w:eastAsia="Times New Roman" w:hAnsi="Times New Roman"/>
        </w:rPr>
        <w:t>que</w:t>
      </w:r>
      <w:r w:rsidRPr="00C8531B">
        <w:rPr>
          <w:rFonts w:ascii="Times New Roman" w:eastAsia="Times New Roman" w:hAnsi="Times New Roman"/>
        </w:rPr>
        <w:t xml:space="preserve"> há um grande papel do administrador em ser o indivíduo responsável por </w:t>
      </w:r>
      <w:r w:rsidR="00AA02EF" w:rsidRPr="00C8531B">
        <w:rPr>
          <w:rFonts w:ascii="Times New Roman" w:eastAsia="Times New Roman" w:hAnsi="Times New Roman"/>
        </w:rPr>
        <w:t xml:space="preserve">toda a cadeia de comando e hierarquia, ainda sendo o indivíduo que toma para si a responsabilidade </w:t>
      </w:r>
      <w:r w:rsidR="005F0116" w:rsidRPr="00C8531B">
        <w:rPr>
          <w:rFonts w:ascii="Times New Roman" w:eastAsia="Times New Roman" w:hAnsi="Times New Roman"/>
        </w:rPr>
        <w:t>dos resultados</w:t>
      </w:r>
      <w:r w:rsidR="00B14CD6">
        <w:rPr>
          <w:rFonts w:ascii="Times New Roman" w:eastAsia="Times New Roman" w:hAnsi="Times New Roman"/>
        </w:rPr>
        <w:t>,</w:t>
      </w:r>
      <w:r w:rsidR="00B00C62" w:rsidRPr="00C8531B">
        <w:rPr>
          <w:rFonts w:ascii="Times New Roman" w:eastAsia="Times New Roman" w:hAnsi="Times New Roman"/>
        </w:rPr>
        <w:t xml:space="preserve"> com independência deles serem um sucesso ou não.</w:t>
      </w:r>
    </w:p>
    <w:p w14:paraId="16750D36" w14:textId="49C3F89D" w:rsidR="008A28D5" w:rsidRPr="0034751B" w:rsidRDefault="008A28D5" w:rsidP="008A28D5">
      <w:pPr>
        <w:spacing w:after="200"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 xml:space="preserve">A responsabilidade é o outro lado da moeda. Significa o dever de desempenhar a tarefa ou atividade para a qual a pessoa foi designada. O grau de autoridade é proporcional ao grau de responsabilidade assumida pela pessoa. Para os </w:t>
      </w:r>
      <w:r w:rsidRPr="0034751B">
        <w:rPr>
          <w:rFonts w:ascii="Times New Roman" w:eastAsia="Times New Roman" w:hAnsi="Times New Roman"/>
          <w:sz w:val="22"/>
          <w:szCs w:val="22"/>
        </w:rPr>
        <w:lastRenderedPageBreak/>
        <w:t xml:space="preserve">autores neoclássicos, a responsabilidade provém da relação superior-subordinado e do fato de alguém ter autoridade para exigir determinadas tarefas de outras pessoas </w:t>
      </w:r>
      <w:r w:rsidR="0034751B">
        <w:rPr>
          <w:rFonts w:ascii="Times New Roman" w:eastAsia="Times New Roman" w:hAnsi="Times New Roman"/>
          <w:sz w:val="22"/>
          <w:szCs w:val="22"/>
        </w:rPr>
        <w:t>(</w:t>
      </w:r>
      <w:r w:rsidRPr="0034751B">
        <w:rPr>
          <w:rFonts w:ascii="Times New Roman" w:eastAsia="Times New Roman" w:hAnsi="Times New Roman"/>
          <w:sz w:val="22"/>
          <w:szCs w:val="22"/>
        </w:rPr>
        <w:t>CHIAVENATO, 2003, p. 158)</w:t>
      </w:r>
      <w:r w:rsidR="00974195" w:rsidRPr="0034751B">
        <w:rPr>
          <w:rFonts w:ascii="Times New Roman" w:eastAsia="Times New Roman" w:hAnsi="Times New Roman"/>
          <w:sz w:val="22"/>
          <w:szCs w:val="22"/>
        </w:rPr>
        <w:t>.</w:t>
      </w:r>
    </w:p>
    <w:p w14:paraId="6794719A" w14:textId="498E3D82" w:rsidR="00440BAE" w:rsidRPr="00C8531B" w:rsidRDefault="008A28D5" w:rsidP="00E0717B">
      <w:pPr>
        <w:spacing w:after="200" w:line="240" w:lineRule="auto"/>
        <w:rPr>
          <w:rFonts w:ascii="Times New Roman" w:eastAsia="Times New Roman" w:hAnsi="Times New Roman"/>
        </w:rPr>
      </w:pPr>
      <w:r w:rsidRPr="00C8531B">
        <w:rPr>
          <w:rFonts w:ascii="Times New Roman" w:eastAsia="Times New Roman" w:hAnsi="Times New Roman"/>
        </w:rPr>
        <w:t>Tanto os ensinamentos de Chiavenato (2003) quanto</w:t>
      </w:r>
      <w:r w:rsidR="00B14CD6">
        <w:rPr>
          <w:rFonts w:ascii="Times New Roman" w:eastAsia="Times New Roman" w:hAnsi="Times New Roman"/>
        </w:rPr>
        <w:t xml:space="preserve"> os de</w:t>
      </w:r>
      <w:r w:rsidRPr="00C8531B">
        <w:rPr>
          <w:rFonts w:ascii="Times New Roman" w:eastAsia="Times New Roman" w:hAnsi="Times New Roman"/>
        </w:rPr>
        <w:t xml:space="preserve"> </w:t>
      </w:r>
      <w:proofErr w:type="spellStart"/>
      <w:r w:rsidRPr="00C8531B">
        <w:rPr>
          <w:rFonts w:ascii="Times New Roman" w:eastAsia="Times New Roman" w:hAnsi="Times New Roman"/>
        </w:rPr>
        <w:t>Carranza</w:t>
      </w:r>
      <w:proofErr w:type="spellEnd"/>
      <w:r w:rsidRPr="00C8531B">
        <w:rPr>
          <w:rFonts w:ascii="Times New Roman" w:eastAsia="Times New Roman" w:hAnsi="Times New Roman"/>
        </w:rPr>
        <w:t xml:space="preserve"> (2016)</w:t>
      </w:r>
      <w:r w:rsidR="00B14CD6">
        <w:rPr>
          <w:rFonts w:ascii="Times New Roman" w:eastAsia="Times New Roman" w:hAnsi="Times New Roman"/>
        </w:rPr>
        <w:t>,</w:t>
      </w:r>
      <w:r w:rsidRPr="00C8531B">
        <w:rPr>
          <w:rFonts w:ascii="Times New Roman" w:eastAsia="Times New Roman" w:hAnsi="Times New Roman"/>
        </w:rPr>
        <w:t xml:space="preserve"> apresentam que </w:t>
      </w:r>
      <w:r w:rsidR="005337F5" w:rsidRPr="00C8531B">
        <w:rPr>
          <w:rFonts w:ascii="Times New Roman" w:eastAsia="Times New Roman" w:hAnsi="Times New Roman"/>
        </w:rPr>
        <w:t xml:space="preserve">a responsabilidade é um fator central </w:t>
      </w:r>
      <w:r w:rsidR="001C6B26" w:rsidRPr="00C8531B">
        <w:rPr>
          <w:rFonts w:ascii="Times New Roman" w:eastAsia="Times New Roman" w:hAnsi="Times New Roman"/>
        </w:rPr>
        <w:t>do papel do administrador</w:t>
      </w:r>
      <w:r w:rsidR="00B14CD6">
        <w:rPr>
          <w:rFonts w:ascii="Times New Roman" w:eastAsia="Times New Roman" w:hAnsi="Times New Roman"/>
        </w:rPr>
        <w:t>.</w:t>
      </w:r>
      <w:r w:rsidR="001C6B26" w:rsidRPr="00C8531B">
        <w:rPr>
          <w:rFonts w:ascii="Times New Roman" w:eastAsia="Times New Roman" w:hAnsi="Times New Roman"/>
        </w:rPr>
        <w:t xml:space="preserve"> </w:t>
      </w:r>
      <w:r w:rsidR="00B14CD6">
        <w:rPr>
          <w:rFonts w:ascii="Times New Roman" w:eastAsia="Times New Roman" w:hAnsi="Times New Roman"/>
        </w:rPr>
        <w:t>P</w:t>
      </w:r>
      <w:r w:rsidR="001C6B26" w:rsidRPr="00C8531B">
        <w:rPr>
          <w:rFonts w:ascii="Times New Roman" w:eastAsia="Times New Roman" w:hAnsi="Times New Roman"/>
        </w:rPr>
        <w:t xml:space="preserve">or ser este agente </w:t>
      </w:r>
      <w:r w:rsidR="00FF1213" w:rsidRPr="00C8531B">
        <w:rPr>
          <w:rFonts w:ascii="Times New Roman" w:eastAsia="Times New Roman" w:hAnsi="Times New Roman"/>
        </w:rPr>
        <w:t xml:space="preserve">que costumeiramente detém </w:t>
      </w:r>
      <w:r w:rsidR="008A6AB5" w:rsidRPr="00C8531B">
        <w:rPr>
          <w:rFonts w:ascii="Times New Roman" w:eastAsia="Times New Roman" w:hAnsi="Times New Roman"/>
        </w:rPr>
        <w:t xml:space="preserve">altas posições na pirâmide hierárquica, diante de seu poder e hierarquia, há a clara </w:t>
      </w:r>
      <w:r w:rsidR="00065B21" w:rsidRPr="00C8531B">
        <w:rPr>
          <w:rFonts w:ascii="Times New Roman" w:eastAsia="Times New Roman" w:hAnsi="Times New Roman"/>
        </w:rPr>
        <w:t>responsabilidade por todo o contexto da empresa, diante te suas tomadas de decisão.</w:t>
      </w:r>
    </w:p>
    <w:p w14:paraId="06FAFBB6" w14:textId="18E7DCEF" w:rsidR="00440BAE" w:rsidRPr="00C8531B" w:rsidRDefault="00EE25BF" w:rsidP="00E0717B">
      <w:pPr>
        <w:spacing w:after="200" w:line="240" w:lineRule="auto"/>
        <w:rPr>
          <w:rFonts w:ascii="Times New Roman" w:eastAsia="Times New Roman" w:hAnsi="Times New Roman"/>
        </w:rPr>
      </w:pPr>
      <w:r w:rsidRPr="00C8531B">
        <w:rPr>
          <w:rFonts w:ascii="Times New Roman" w:eastAsia="Times New Roman" w:hAnsi="Times New Roman"/>
        </w:rPr>
        <w:t xml:space="preserve">Vale informar que </w:t>
      </w:r>
      <w:r w:rsidR="00304E8E" w:rsidRPr="00C8531B">
        <w:rPr>
          <w:rFonts w:ascii="Times New Roman" w:eastAsia="Times New Roman" w:hAnsi="Times New Roman"/>
        </w:rPr>
        <w:t xml:space="preserve">muito embora seja comum a figura do administrador como o topo da cadeia de comando e consequentemente o indivíduo com maior responsabilidade na empresa ou instituição, em certos momentos há a figura de </w:t>
      </w:r>
      <w:r w:rsidR="006301B6" w:rsidRPr="00C8531B">
        <w:rPr>
          <w:rFonts w:ascii="Times New Roman" w:eastAsia="Times New Roman" w:hAnsi="Times New Roman"/>
        </w:rPr>
        <w:t>dono ou controlador que muitas vezes não se responsabiliza e não participa diretamente da hierarquia. Em certos casos a figura do dono ou controlador se mescla com a do administrador</w:t>
      </w:r>
      <w:r w:rsidR="00B14CD6">
        <w:rPr>
          <w:rFonts w:ascii="Times New Roman" w:eastAsia="Times New Roman" w:hAnsi="Times New Roman"/>
        </w:rPr>
        <w:t xml:space="preserve">, </w:t>
      </w:r>
      <w:r w:rsidR="006301B6" w:rsidRPr="00C8531B">
        <w:rPr>
          <w:rFonts w:ascii="Times New Roman" w:eastAsia="Times New Roman" w:hAnsi="Times New Roman"/>
        </w:rPr>
        <w:t xml:space="preserve">assim restando a </w:t>
      </w:r>
      <w:r w:rsidR="008B4254" w:rsidRPr="00C8531B">
        <w:rPr>
          <w:rFonts w:ascii="Times New Roman" w:eastAsia="Times New Roman" w:hAnsi="Times New Roman"/>
        </w:rPr>
        <w:t>necessidade de se responsabilizar (CARRANZA, 2016)</w:t>
      </w:r>
      <w:r w:rsidR="00974195">
        <w:rPr>
          <w:rFonts w:ascii="Times New Roman" w:eastAsia="Times New Roman" w:hAnsi="Times New Roman"/>
        </w:rPr>
        <w:t>.</w:t>
      </w:r>
    </w:p>
    <w:p w14:paraId="09FFD19E" w14:textId="27E8988A" w:rsidR="00440BAE" w:rsidRPr="00C8531B" w:rsidRDefault="002A2747" w:rsidP="00AE6B6A">
      <w:pPr>
        <w:spacing w:after="200" w:line="240" w:lineRule="auto"/>
        <w:rPr>
          <w:rFonts w:ascii="Times New Roman" w:eastAsia="Times New Roman" w:hAnsi="Times New Roman"/>
        </w:rPr>
      </w:pPr>
      <w:proofErr w:type="spellStart"/>
      <w:r w:rsidRPr="00C8531B">
        <w:rPr>
          <w:rFonts w:ascii="Times New Roman" w:eastAsia="Times New Roman" w:hAnsi="Times New Roman"/>
        </w:rPr>
        <w:t>Carranza</w:t>
      </w:r>
      <w:proofErr w:type="spellEnd"/>
      <w:r w:rsidRPr="00C8531B">
        <w:rPr>
          <w:rFonts w:ascii="Times New Roman" w:eastAsia="Times New Roman" w:hAnsi="Times New Roman"/>
        </w:rPr>
        <w:t xml:space="preserve"> (2016) assevera </w:t>
      </w:r>
      <w:r w:rsidR="00F2384C" w:rsidRPr="00C8531B">
        <w:rPr>
          <w:rFonts w:ascii="Times New Roman" w:eastAsia="Times New Roman" w:hAnsi="Times New Roman"/>
        </w:rPr>
        <w:t>que em muitos casos, especialmente empresas familiares ou pequenos negócios, a figura do dono se confunde com a figura do administrador e com isso diversos problemas podem existir, especialmente se o dito dono não conhecer das funções e necessidades da administração.</w:t>
      </w:r>
    </w:p>
    <w:p w14:paraId="670BD86B" w14:textId="3CBD525B" w:rsidR="002A2747" w:rsidRPr="00C8531B" w:rsidRDefault="00A20020"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Diante das informações apresentadas, se compreende como a atividade administrativa é ampla e detém regras, não podendo ser feita </w:t>
      </w:r>
      <w:r w:rsidR="00974195">
        <w:rPr>
          <w:rFonts w:ascii="Times New Roman" w:eastAsia="Times New Roman" w:hAnsi="Times New Roman"/>
        </w:rPr>
        <w:t>de</w:t>
      </w:r>
      <w:r w:rsidRPr="00C8531B">
        <w:rPr>
          <w:rFonts w:ascii="Times New Roman" w:eastAsia="Times New Roman" w:hAnsi="Times New Roman"/>
        </w:rPr>
        <w:t xml:space="preserve"> qualquer maneira e necessitando de certo nível de conhecimento</w:t>
      </w:r>
      <w:r w:rsidR="00EA12AD" w:rsidRPr="00C8531B">
        <w:rPr>
          <w:rFonts w:ascii="Times New Roman" w:eastAsia="Times New Roman" w:hAnsi="Times New Roman"/>
        </w:rPr>
        <w:t>.</w:t>
      </w:r>
    </w:p>
    <w:bookmarkEnd w:id="3"/>
    <w:p w14:paraId="5E7808CF" w14:textId="2BBF443D" w:rsidR="00E41400" w:rsidRPr="00C8531B" w:rsidRDefault="00DB694A" w:rsidP="00AE6B6A">
      <w:pPr>
        <w:spacing w:after="200" w:line="240" w:lineRule="auto"/>
        <w:rPr>
          <w:rFonts w:ascii="Times New Roman" w:eastAsia="Times New Roman" w:hAnsi="Times New Roman"/>
          <w:b/>
          <w:bCs/>
        </w:rPr>
      </w:pPr>
      <w:r w:rsidRPr="00C8531B">
        <w:rPr>
          <w:rFonts w:ascii="Times New Roman" w:eastAsia="Times New Roman" w:hAnsi="Times New Roman"/>
          <w:b/>
          <w:bCs/>
        </w:rPr>
        <w:t>2</w:t>
      </w:r>
      <w:r w:rsidR="00E41400" w:rsidRPr="00C8531B">
        <w:rPr>
          <w:rFonts w:ascii="Times New Roman" w:eastAsia="Times New Roman" w:hAnsi="Times New Roman"/>
          <w:b/>
          <w:bCs/>
        </w:rPr>
        <w:t xml:space="preserve">.2 O </w:t>
      </w:r>
      <w:r w:rsidR="00F837F8" w:rsidRPr="00C8531B">
        <w:rPr>
          <w:rFonts w:ascii="Times New Roman" w:eastAsia="Times New Roman" w:hAnsi="Times New Roman"/>
          <w:b/>
          <w:bCs/>
        </w:rPr>
        <w:t>Prolabore</w:t>
      </w:r>
      <w:r w:rsidR="00E41400" w:rsidRPr="00C8531B">
        <w:rPr>
          <w:rFonts w:ascii="Times New Roman" w:eastAsia="Times New Roman" w:hAnsi="Times New Roman"/>
          <w:b/>
          <w:bCs/>
        </w:rPr>
        <w:t xml:space="preserve"> </w:t>
      </w:r>
      <w:r w:rsidR="008B6B5E">
        <w:rPr>
          <w:rFonts w:ascii="Times New Roman" w:eastAsia="Times New Roman" w:hAnsi="Times New Roman"/>
          <w:b/>
          <w:bCs/>
        </w:rPr>
        <w:t>e o</w:t>
      </w:r>
      <w:r w:rsidR="00E41400" w:rsidRPr="00C8531B">
        <w:rPr>
          <w:rFonts w:ascii="Times New Roman" w:eastAsia="Times New Roman" w:hAnsi="Times New Roman"/>
          <w:b/>
          <w:bCs/>
        </w:rPr>
        <w:t xml:space="preserve">s Serviços </w:t>
      </w:r>
      <w:r w:rsidR="008B6B5E">
        <w:rPr>
          <w:rFonts w:ascii="Times New Roman" w:eastAsia="Times New Roman" w:hAnsi="Times New Roman"/>
          <w:b/>
          <w:bCs/>
        </w:rPr>
        <w:t>d</w:t>
      </w:r>
      <w:r w:rsidR="00E41400" w:rsidRPr="00C8531B">
        <w:rPr>
          <w:rFonts w:ascii="Times New Roman" w:eastAsia="Times New Roman" w:hAnsi="Times New Roman"/>
          <w:b/>
          <w:bCs/>
        </w:rPr>
        <w:t>o Empreendedor</w:t>
      </w:r>
    </w:p>
    <w:p w14:paraId="07FE1AA0" w14:textId="7F3B8798" w:rsidR="0033206E" w:rsidRPr="00C8531B" w:rsidRDefault="0033206E" w:rsidP="00AE6B6A">
      <w:pPr>
        <w:spacing w:after="200" w:line="240" w:lineRule="auto"/>
        <w:rPr>
          <w:rFonts w:ascii="Times New Roman" w:eastAsia="Times New Roman" w:hAnsi="Times New Roman"/>
        </w:rPr>
      </w:pPr>
      <w:r w:rsidRPr="00C8531B">
        <w:rPr>
          <w:rFonts w:ascii="Times New Roman" w:eastAsia="Times New Roman" w:hAnsi="Times New Roman"/>
        </w:rPr>
        <w:t>Diante da existência de uma série de atribuições por parte de um indivíduo</w:t>
      </w:r>
      <w:r w:rsidR="0050595D">
        <w:rPr>
          <w:rFonts w:ascii="Times New Roman" w:eastAsia="Times New Roman" w:hAnsi="Times New Roman"/>
        </w:rPr>
        <w:t>,</w:t>
      </w:r>
      <w:r w:rsidRPr="00C8531B">
        <w:rPr>
          <w:rFonts w:ascii="Times New Roman" w:eastAsia="Times New Roman" w:hAnsi="Times New Roman"/>
        </w:rPr>
        <w:t xml:space="preserve"> que preste um papel de administrador ou gestor ao mesmo passo que </w:t>
      </w:r>
      <w:r w:rsidR="0049719F" w:rsidRPr="00C8531B">
        <w:rPr>
          <w:rFonts w:ascii="Times New Roman" w:eastAsia="Times New Roman" w:hAnsi="Times New Roman"/>
        </w:rPr>
        <w:t>é um dono ou controlador da empresa ou instituição, é evidente que deve existir uma contra prestação</w:t>
      </w:r>
      <w:r w:rsidR="000D7FD8" w:rsidRPr="00C8531B">
        <w:rPr>
          <w:rFonts w:ascii="Times New Roman" w:eastAsia="Times New Roman" w:hAnsi="Times New Roman"/>
        </w:rPr>
        <w:t xml:space="preserve"> por sua atuação.</w:t>
      </w:r>
    </w:p>
    <w:p w14:paraId="4BEACB01" w14:textId="14F6E0FD" w:rsidR="00E41400" w:rsidRPr="00C8531B" w:rsidRDefault="0062724A"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Em certos momentos é considerado comum um administrador ser </w:t>
      </w:r>
      <w:r w:rsidR="00675D2B" w:rsidRPr="00C8531B">
        <w:rPr>
          <w:rFonts w:ascii="Times New Roman" w:eastAsia="Times New Roman" w:hAnsi="Times New Roman"/>
        </w:rPr>
        <w:t xml:space="preserve">também o fundador da empresa ou exercer a figura do dono da empresa. </w:t>
      </w:r>
      <w:r w:rsidR="00A67A83" w:rsidRPr="00C8531B">
        <w:rPr>
          <w:rFonts w:ascii="Times New Roman" w:eastAsia="Times New Roman" w:hAnsi="Times New Roman"/>
        </w:rPr>
        <w:t>Muito embora não seja recomen</w:t>
      </w:r>
      <w:r w:rsidR="00974195">
        <w:rPr>
          <w:rFonts w:ascii="Times New Roman" w:eastAsia="Times New Roman" w:hAnsi="Times New Roman"/>
        </w:rPr>
        <w:t>d</w:t>
      </w:r>
      <w:r w:rsidR="00A67A83" w:rsidRPr="00C8531B">
        <w:rPr>
          <w:rFonts w:ascii="Times New Roman" w:eastAsia="Times New Roman" w:hAnsi="Times New Roman"/>
        </w:rPr>
        <w:t xml:space="preserve">ado, exceto raros casos, a figura do dono ou fundador de uma entidade </w:t>
      </w:r>
      <w:r w:rsidR="00E00611" w:rsidRPr="00C8531B">
        <w:rPr>
          <w:rFonts w:ascii="Times New Roman" w:eastAsia="Times New Roman" w:hAnsi="Times New Roman"/>
        </w:rPr>
        <w:t xml:space="preserve">é plenamente compatível com o a função do administrador e em empreendimentos com objetivos </w:t>
      </w:r>
      <w:r w:rsidR="00FA5557" w:rsidRPr="00C8531B">
        <w:rPr>
          <w:rFonts w:ascii="Times New Roman" w:eastAsia="Times New Roman" w:hAnsi="Times New Roman"/>
        </w:rPr>
        <w:t xml:space="preserve">econômicos claros tais funções podem até mesmo se auxiliar em certos casos. </w:t>
      </w:r>
      <w:bookmarkStart w:id="13" w:name="_Hlk105364060"/>
      <w:r w:rsidR="00FA5557" w:rsidRPr="00C8531B">
        <w:rPr>
          <w:rFonts w:ascii="Times New Roman" w:eastAsia="Times New Roman" w:hAnsi="Times New Roman"/>
        </w:rPr>
        <w:t>P</w:t>
      </w:r>
      <w:r w:rsidR="00122BB3" w:rsidRPr="00C8531B">
        <w:rPr>
          <w:rFonts w:ascii="Times New Roman" w:eastAsia="Times New Roman" w:hAnsi="Times New Roman"/>
        </w:rPr>
        <w:t>alude (2016) entende que muito embora o empreendedor, dono ou fundador</w:t>
      </w:r>
      <w:r w:rsidR="00DC4F56" w:rsidRPr="00C8531B">
        <w:rPr>
          <w:rFonts w:ascii="Times New Roman" w:eastAsia="Times New Roman" w:hAnsi="Times New Roman"/>
        </w:rPr>
        <w:t xml:space="preserve"> </w:t>
      </w:r>
      <w:r w:rsidR="00122BB3" w:rsidRPr="00C8531B">
        <w:rPr>
          <w:rFonts w:ascii="Times New Roman" w:eastAsia="Times New Roman" w:hAnsi="Times New Roman"/>
        </w:rPr>
        <w:t>administr</w:t>
      </w:r>
      <w:r w:rsidR="00DC4F56" w:rsidRPr="00C8531B">
        <w:rPr>
          <w:rFonts w:ascii="Times New Roman" w:eastAsia="Times New Roman" w:hAnsi="Times New Roman"/>
        </w:rPr>
        <w:t>a</w:t>
      </w:r>
      <w:r w:rsidR="00122BB3" w:rsidRPr="00C8531B">
        <w:rPr>
          <w:rFonts w:ascii="Times New Roman" w:eastAsia="Times New Roman" w:hAnsi="Times New Roman"/>
        </w:rPr>
        <w:t xml:space="preserve"> uma empresa, não pode existir um trabalho sem remuneração</w:t>
      </w:r>
      <w:r w:rsidR="00231EBD">
        <w:rPr>
          <w:rFonts w:ascii="Times New Roman" w:eastAsia="Times New Roman" w:hAnsi="Times New Roman"/>
        </w:rPr>
        <w:t>,</w:t>
      </w:r>
      <w:r w:rsidR="00122BB3" w:rsidRPr="00C8531B">
        <w:rPr>
          <w:rFonts w:ascii="Times New Roman" w:eastAsia="Times New Roman" w:hAnsi="Times New Roman"/>
        </w:rPr>
        <w:t xml:space="preserve"> bem como não pode tal remuneração ser deixada </w:t>
      </w:r>
      <w:r w:rsidR="005B0CBF" w:rsidRPr="00C8531B">
        <w:rPr>
          <w:rFonts w:ascii="Times New Roman" w:eastAsia="Times New Roman" w:hAnsi="Times New Roman"/>
        </w:rPr>
        <w:t>a vontade do administrador.</w:t>
      </w:r>
    </w:p>
    <w:bookmarkEnd w:id="13"/>
    <w:p w14:paraId="608C13C8" w14:textId="66FBD483" w:rsidR="0029141C" w:rsidRPr="00C8531B" w:rsidRDefault="005B0CBF"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desenvolvimento do Prolabore é simplesmente uma aliteração originada </w:t>
      </w:r>
      <w:r w:rsidR="00D75AE6" w:rsidRPr="00C8531B">
        <w:rPr>
          <w:rFonts w:ascii="Times New Roman" w:eastAsia="Times New Roman" w:hAnsi="Times New Roman"/>
        </w:rPr>
        <w:t xml:space="preserve">do latim que </w:t>
      </w:r>
      <w:r w:rsidR="00FE6673" w:rsidRPr="00C8531B">
        <w:rPr>
          <w:rFonts w:ascii="Times New Roman" w:eastAsia="Times New Roman" w:hAnsi="Times New Roman"/>
        </w:rPr>
        <w:t xml:space="preserve">desenvolve a compreensão de ser algo </w:t>
      </w:r>
      <w:r w:rsidR="0050595D">
        <w:rPr>
          <w:rFonts w:ascii="Times New Roman" w:eastAsia="Times New Roman" w:hAnsi="Times New Roman"/>
        </w:rPr>
        <w:t xml:space="preserve">recebido </w:t>
      </w:r>
      <w:r w:rsidR="00FE6673" w:rsidRPr="00C8531B">
        <w:rPr>
          <w:rFonts w:ascii="Times New Roman" w:eastAsia="Times New Roman" w:hAnsi="Times New Roman"/>
        </w:rPr>
        <w:t xml:space="preserve">pelo trabalho, assim sendo nada mais que um pagamento, uma contraprestação </w:t>
      </w:r>
      <w:r w:rsidR="00091BDF" w:rsidRPr="00C8531B">
        <w:rPr>
          <w:rFonts w:ascii="Times New Roman" w:eastAsia="Times New Roman" w:hAnsi="Times New Roman"/>
        </w:rPr>
        <w:t xml:space="preserve">em razão do serviço prestado. Ocorre que, </w:t>
      </w:r>
      <w:bookmarkStart w:id="14" w:name="_Hlk105364331"/>
      <w:r w:rsidR="00091BDF" w:rsidRPr="00C8531B">
        <w:rPr>
          <w:rFonts w:ascii="Times New Roman" w:eastAsia="Times New Roman" w:hAnsi="Times New Roman"/>
        </w:rPr>
        <w:t xml:space="preserve">no mundo empresarial e especialmente na ciência administrativa, o prolabore é amplamente conhecido como o pagamento </w:t>
      </w:r>
      <w:r w:rsidR="002E12CC" w:rsidRPr="00C8531B">
        <w:rPr>
          <w:rFonts w:ascii="Times New Roman" w:eastAsia="Times New Roman" w:hAnsi="Times New Roman"/>
        </w:rPr>
        <w:t xml:space="preserve">aos administradores, conselheiros e fundadores que atuam no envolvimento </w:t>
      </w:r>
      <w:r w:rsidR="00FD7F1C">
        <w:rPr>
          <w:rFonts w:ascii="Times New Roman" w:eastAsia="Times New Roman" w:hAnsi="Times New Roman"/>
        </w:rPr>
        <w:t>com</w:t>
      </w:r>
      <w:r w:rsidR="002E12CC" w:rsidRPr="00C8531B">
        <w:rPr>
          <w:rFonts w:ascii="Times New Roman" w:eastAsia="Times New Roman" w:hAnsi="Times New Roman"/>
        </w:rPr>
        <w:t xml:space="preserve"> uma entidade</w:t>
      </w:r>
      <w:bookmarkEnd w:id="14"/>
      <w:r w:rsidR="002E12CC" w:rsidRPr="00C8531B">
        <w:rPr>
          <w:rFonts w:ascii="Times New Roman" w:eastAsia="Times New Roman" w:hAnsi="Times New Roman"/>
        </w:rPr>
        <w:t>.</w:t>
      </w:r>
      <w:r w:rsidR="00EA362E" w:rsidRPr="00C8531B">
        <w:rPr>
          <w:rFonts w:ascii="Times New Roman" w:eastAsia="Times New Roman" w:hAnsi="Times New Roman"/>
        </w:rPr>
        <w:t xml:space="preserve"> </w:t>
      </w:r>
      <w:proofErr w:type="spellStart"/>
      <w:r w:rsidR="00EA362E" w:rsidRPr="00C8531B">
        <w:rPr>
          <w:rFonts w:ascii="Times New Roman" w:eastAsia="Times New Roman" w:hAnsi="Times New Roman"/>
        </w:rPr>
        <w:t>Carranza</w:t>
      </w:r>
      <w:proofErr w:type="spellEnd"/>
      <w:r w:rsidR="00EA362E" w:rsidRPr="00C8531B">
        <w:rPr>
          <w:rFonts w:ascii="Times New Roman" w:eastAsia="Times New Roman" w:hAnsi="Times New Roman"/>
        </w:rPr>
        <w:t xml:space="preserve"> (</w:t>
      </w:r>
      <w:r w:rsidR="003D6844" w:rsidRPr="00C8531B">
        <w:rPr>
          <w:rFonts w:ascii="Times New Roman" w:eastAsia="Times New Roman" w:hAnsi="Times New Roman"/>
        </w:rPr>
        <w:t xml:space="preserve">2016) </w:t>
      </w:r>
      <w:r w:rsidR="00886811" w:rsidRPr="00C8531B">
        <w:rPr>
          <w:rFonts w:ascii="Times New Roman" w:eastAsia="Times New Roman" w:hAnsi="Times New Roman"/>
        </w:rPr>
        <w:t xml:space="preserve">apresenta que este prolabore é um item essencial para conciliar postos de empreendedorismo em que o administrador </w:t>
      </w:r>
      <w:r w:rsidR="003223DB" w:rsidRPr="00C8531B">
        <w:rPr>
          <w:rFonts w:ascii="Times New Roman" w:eastAsia="Times New Roman" w:hAnsi="Times New Roman"/>
        </w:rPr>
        <w:t>se confunde com o dono ou controlador e necessite ainda se manter financeiramente.</w:t>
      </w:r>
    </w:p>
    <w:p w14:paraId="7E62E43D" w14:textId="588192C7" w:rsidR="00890D32" w:rsidRPr="00C8531B" w:rsidRDefault="00890D32"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prolabore existe diante de certos motivos, porém o principal destes é evitar o desenvolvimento da confusão patrimonial em empresas </w:t>
      </w:r>
      <w:r w:rsidR="001337FC" w:rsidRPr="00C8531B">
        <w:rPr>
          <w:rFonts w:ascii="Times New Roman" w:eastAsia="Times New Roman" w:hAnsi="Times New Roman"/>
        </w:rPr>
        <w:t>familiares, entidades com baixos recursos e com finalidades não patrimoniais</w:t>
      </w:r>
      <w:r w:rsidR="00FD7F1C">
        <w:rPr>
          <w:rFonts w:ascii="Times New Roman" w:eastAsia="Times New Roman" w:hAnsi="Times New Roman"/>
        </w:rPr>
        <w:t>,</w:t>
      </w:r>
      <w:r w:rsidR="001337FC" w:rsidRPr="00C8531B">
        <w:rPr>
          <w:rFonts w:ascii="Times New Roman" w:eastAsia="Times New Roman" w:hAnsi="Times New Roman"/>
        </w:rPr>
        <w:t xml:space="preserve"> bem como naquelas em que a função de administrar esteja próxima ou alocada no </w:t>
      </w:r>
      <w:r w:rsidR="00AC3686" w:rsidRPr="00C8531B">
        <w:rPr>
          <w:rFonts w:ascii="Times New Roman" w:eastAsia="Times New Roman" w:hAnsi="Times New Roman"/>
        </w:rPr>
        <w:t>indivíduo</w:t>
      </w:r>
      <w:r w:rsidR="001337FC" w:rsidRPr="00C8531B">
        <w:rPr>
          <w:rFonts w:ascii="Times New Roman" w:eastAsia="Times New Roman" w:hAnsi="Times New Roman"/>
        </w:rPr>
        <w:t xml:space="preserve"> fundador ou dono</w:t>
      </w:r>
      <w:r w:rsidR="00F72E3C" w:rsidRPr="00C8531B">
        <w:rPr>
          <w:rFonts w:ascii="Times New Roman" w:eastAsia="Times New Roman" w:hAnsi="Times New Roman"/>
        </w:rPr>
        <w:t xml:space="preserve"> (CHIAVENATO, 2008)</w:t>
      </w:r>
      <w:r w:rsidR="00231EBD">
        <w:rPr>
          <w:rFonts w:ascii="Times New Roman" w:eastAsia="Times New Roman" w:hAnsi="Times New Roman"/>
        </w:rPr>
        <w:t>.</w:t>
      </w:r>
    </w:p>
    <w:p w14:paraId="52898B5A" w14:textId="7DE8B72D" w:rsidR="00D57AF9" w:rsidRPr="00C8531B" w:rsidRDefault="003A2729" w:rsidP="00AE6B6A">
      <w:pPr>
        <w:spacing w:after="200" w:line="240" w:lineRule="auto"/>
        <w:rPr>
          <w:rFonts w:ascii="Times New Roman" w:eastAsia="Times New Roman" w:hAnsi="Times New Roman"/>
        </w:rPr>
      </w:pPr>
      <w:r w:rsidRPr="00C8531B">
        <w:rPr>
          <w:rFonts w:ascii="Times New Roman" w:eastAsia="Times New Roman" w:hAnsi="Times New Roman"/>
        </w:rPr>
        <w:lastRenderedPageBreak/>
        <w:t xml:space="preserve">É certo </w:t>
      </w:r>
      <w:bookmarkStart w:id="15" w:name="_Hlk105364910"/>
      <w:r w:rsidRPr="00C8531B">
        <w:rPr>
          <w:rFonts w:ascii="Times New Roman" w:eastAsia="Times New Roman" w:hAnsi="Times New Roman"/>
        </w:rPr>
        <w:t xml:space="preserve">que todo indivíduo precisa custear suas necessidades básicas de subsistência, tais como a alimentação, vestimenta, transporte, </w:t>
      </w:r>
      <w:r w:rsidR="001D6FAD" w:rsidRPr="00C8531B">
        <w:rPr>
          <w:rFonts w:ascii="Times New Roman" w:eastAsia="Times New Roman" w:hAnsi="Times New Roman"/>
        </w:rPr>
        <w:t xml:space="preserve">cultura, lazer e diversos outros itens que fazem parte da vida comum, para isso há a necessidade do custeio monetário. </w:t>
      </w:r>
      <w:r w:rsidR="004A5448" w:rsidRPr="00C8531B">
        <w:rPr>
          <w:rFonts w:ascii="Times New Roman" w:eastAsia="Times New Roman" w:hAnsi="Times New Roman"/>
        </w:rPr>
        <w:t xml:space="preserve">O prolabore é nada mais que o pagamento com essa finalidade, </w:t>
      </w:r>
      <w:r w:rsidR="002724BB" w:rsidRPr="00C8531B">
        <w:rPr>
          <w:rFonts w:ascii="Times New Roman" w:eastAsia="Times New Roman" w:hAnsi="Times New Roman"/>
        </w:rPr>
        <w:t xml:space="preserve">feito especificamente a um </w:t>
      </w:r>
      <w:r w:rsidR="00687D5F" w:rsidRPr="00C8531B">
        <w:rPr>
          <w:rFonts w:ascii="Times New Roman" w:eastAsia="Times New Roman" w:hAnsi="Times New Roman"/>
        </w:rPr>
        <w:t xml:space="preserve">indivíduo que trabalhe na empresa </w:t>
      </w:r>
      <w:bookmarkEnd w:id="15"/>
      <w:r w:rsidR="00687D5F" w:rsidRPr="00C8531B">
        <w:rPr>
          <w:rFonts w:ascii="Times New Roman" w:eastAsia="Times New Roman" w:hAnsi="Times New Roman"/>
        </w:rPr>
        <w:t xml:space="preserve">e que detenha certos poderes que poderiam </w:t>
      </w:r>
      <w:r w:rsidR="00264038" w:rsidRPr="00C8531B">
        <w:rPr>
          <w:rFonts w:ascii="Times New Roman" w:eastAsia="Times New Roman" w:hAnsi="Times New Roman"/>
        </w:rPr>
        <w:t xml:space="preserve">lhe tentar a </w:t>
      </w:r>
      <w:r w:rsidR="00BC5124" w:rsidRPr="00C8531B">
        <w:rPr>
          <w:rFonts w:ascii="Times New Roman" w:eastAsia="Times New Roman" w:hAnsi="Times New Roman"/>
        </w:rPr>
        <w:t xml:space="preserve">utilizar recursos da </w:t>
      </w:r>
      <w:r w:rsidR="00BB56FF" w:rsidRPr="00C8531B">
        <w:rPr>
          <w:rFonts w:ascii="Times New Roman" w:eastAsia="Times New Roman" w:hAnsi="Times New Roman"/>
        </w:rPr>
        <w:t>empresa ou entidade par</w:t>
      </w:r>
      <w:r w:rsidR="003F13E6" w:rsidRPr="00C8531B">
        <w:rPr>
          <w:rFonts w:ascii="Times New Roman" w:eastAsia="Times New Roman" w:hAnsi="Times New Roman"/>
        </w:rPr>
        <w:t>a</w:t>
      </w:r>
      <w:r w:rsidR="00BB56FF" w:rsidRPr="00C8531B">
        <w:rPr>
          <w:rFonts w:ascii="Times New Roman" w:eastAsia="Times New Roman" w:hAnsi="Times New Roman"/>
        </w:rPr>
        <w:t xml:space="preserve"> custear suas necessidades</w:t>
      </w:r>
      <w:r w:rsidR="004C4288" w:rsidRPr="00C8531B">
        <w:rPr>
          <w:rFonts w:ascii="Times New Roman" w:eastAsia="Times New Roman" w:hAnsi="Times New Roman"/>
        </w:rPr>
        <w:t xml:space="preserve"> (MONTOT</w:t>
      </w:r>
      <w:r w:rsidR="00786414" w:rsidRPr="00C8531B">
        <w:rPr>
          <w:rFonts w:ascii="Times New Roman" w:eastAsia="Times New Roman" w:hAnsi="Times New Roman"/>
        </w:rPr>
        <w:t>O</w:t>
      </w:r>
      <w:r w:rsidR="004C4288" w:rsidRPr="00C8531B">
        <w:rPr>
          <w:rFonts w:ascii="Times New Roman" w:eastAsia="Times New Roman" w:hAnsi="Times New Roman"/>
        </w:rPr>
        <w:t>, 2018)</w:t>
      </w:r>
      <w:r w:rsidR="00231EBD">
        <w:rPr>
          <w:rFonts w:ascii="Times New Roman" w:eastAsia="Times New Roman" w:hAnsi="Times New Roman"/>
        </w:rPr>
        <w:t>.</w:t>
      </w:r>
    </w:p>
    <w:p w14:paraId="01BD76AE" w14:textId="45B9980F" w:rsidR="0002379B" w:rsidRPr="00C8531B" w:rsidRDefault="0002379B"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w:t>
      </w:r>
      <w:r w:rsidR="008B6B5E">
        <w:rPr>
          <w:rFonts w:ascii="Times New Roman" w:eastAsia="Times New Roman" w:hAnsi="Times New Roman"/>
        </w:rPr>
        <w:t>c</w:t>
      </w:r>
      <w:r w:rsidRPr="00C8531B">
        <w:rPr>
          <w:rFonts w:ascii="Times New Roman" w:eastAsia="Times New Roman" w:hAnsi="Times New Roman"/>
        </w:rPr>
        <w:t>laro que a ideia de usos da</w:t>
      </w:r>
      <w:r w:rsidR="00AC49B1" w:rsidRPr="00C8531B">
        <w:rPr>
          <w:rFonts w:ascii="Times New Roman" w:eastAsia="Times New Roman" w:hAnsi="Times New Roman"/>
        </w:rPr>
        <w:t xml:space="preserve"> </w:t>
      </w:r>
      <w:r w:rsidR="00FD7F1C">
        <w:rPr>
          <w:rFonts w:ascii="Times New Roman" w:eastAsia="Times New Roman" w:hAnsi="Times New Roman"/>
        </w:rPr>
        <w:t xml:space="preserve">organização </w:t>
      </w:r>
      <w:r w:rsidR="00AC49B1" w:rsidRPr="00C8531B">
        <w:rPr>
          <w:rFonts w:ascii="Times New Roman" w:eastAsia="Times New Roman" w:hAnsi="Times New Roman"/>
        </w:rPr>
        <w:t xml:space="preserve">para suprir </w:t>
      </w:r>
      <w:r w:rsidR="003A783F" w:rsidRPr="00C8531B">
        <w:rPr>
          <w:rFonts w:ascii="Times New Roman" w:eastAsia="Times New Roman" w:hAnsi="Times New Roman"/>
        </w:rPr>
        <w:t>os</w:t>
      </w:r>
      <w:r w:rsidR="00AC49B1" w:rsidRPr="00C8531B">
        <w:rPr>
          <w:rFonts w:ascii="Times New Roman" w:eastAsia="Times New Roman" w:hAnsi="Times New Roman"/>
        </w:rPr>
        <w:t xml:space="preserve"> recursos</w:t>
      </w:r>
      <w:r w:rsidR="003A783F" w:rsidRPr="00C8531B">
        <w:rPr>
          <w:rFonts w:ascii="Times New Roman" w:eastAsia="Times New Roman" w:hAnsi="Times New Roman"/>
        </w:rPr>
        <w:t xml:space="preserve"> e necessidades básicas do dono ou empreendedor administrador</w:t>
      </w:r>
      <w:r w:rsidR="00AC49B1" w:rsidRPr="00C8531B">
        <w:rPr>
          <w:rFonts w:ascii="Times New Roman" w:eastAsia="Times New Roman" w:hAnsi="Times New Roman"/>
        </w:rPr>
        <w:t xml:space="preserve"> parece tentadora e considerada até mesmo </w:t>
      </w:r>
      <w:r w:rsidR="004E6E08" w:rsidRPr="00C8531B">
        <w:rPr>
          <w:rFonts w:ascii="Times New Roman" w:eastAsia="Times New Roman" w:hAnsi="Times New Roman"/>
        </w:rPr>
        <w:t>válida</w:t>
      </w:r>
      <w:r w:rsidR="00FD7F1C">
        <w:rPr>
          <w:rFonts w:ascii="Times New Roman" w:eastAsia="Times New Roman" w:hAnsi="Times New Roman"/>
        </w:rPr>
        <w:t>,</w:t>
      </w:r>
      <w:r w:rsidR="004E6E08" w:rsidRPr="00C8531B">
        <w:rPr>
          <w:rFonts w:ascii="Times New Roman" w:eastAsia="Times New Roman" w:hAnsi="Times New Roman"/>
        </w:rPr>
        <w:t xml:space="preserve"> por este indivíduo ser o criador ou pessoa </w:t>
      </w:r>
      <w:r w:rsidR="00FD7F1C">
        <w:rPr>
          <w:rFonts w:ascii="Times New Roman" w:eastAsia="Times New Roman" w:hAnsi="Times New Roman"/>
        </w:rPr>
        <w:t>à</w:t>
      </w:r>
      <w:r w:rsidR="004E6E08" w:rsidRPr="00C8531B">
        <w:rPr>
          <w:rFonts w:ascii="Times New Roman" w:eastAsia="Times New Roman" w:hAnsi="Times New Roman"/>
        </w:rPr>
        <w:t xml:space="preserve"> frente das responsabilidades. </w:t>
      </w:r>
      <w:r w:rsidR="00FD7F1C">
        <w:rPr>
          <w:rFonts w:ascii="Times New Roman" w:eastAsia="Times New Roman" w:hAnsi="Times New Roman"/>
        </w:rPr>
        <w:t>Acontece</w:t>
      </w:r>
      <w:r w:rsidR="004E6E08" w:rsidRPr="00C8531B">
        <w:rPr>
          <w:rFonts w:ascii="Times New Roman" w:eastAsia="Times New Roman" w:hAnsi="Times New Roman"/>
        </w:rPr>
        <w:t xml:space="preserve"> que a confusão patrimonial ocorre com essa tentação e gera uma série de complexidades na gestão de recursos financeiros. </w:t>
      </w:r>
    </w:p>
    <w:p w14:paraId="0A72D3B6" w14:textId="6B856AE2" w:rsidR="00D57AF9" w:rsidRPr="00C8531B" w:rsidRDefault="003F13E6" w:rsidP="00AE6B6A">
      <w:pPr>
        <w:spacing w:after="200" w:line="240" w:lineRule="auto"/>
        <w:rPr>
          <w:rFonts w:ascii="Times New Roman" w:eastAsia="Times New Roman" w:hAnsi="Times New Roman"/>
        </w:rPr>
      </w:pPr>
      <w:bookmarkStart w:id="16" w:name="_Hlk105365067"/>
      <w:r w:rsidRPr="00C8531B">
        <w:rPr>
          <w:rFonts w:ascii="Times New Roman" w:eastAsia="Times New Roman" w:hAnsi="Times New Roman"/>
        </w:rPr>
        <w:t>A</w:t>
      </w:r>
      <w:r w:rsidR="00D77801" w:rsidRPr="00C8531B">
        <w:rPr>
          <w:rFonts w:ascii="Times New Roman" w:eastAsia="Times New Roman" w:hAnsi="Times New Roman"/>
        </w:rPr>
        <w:t xml:space="preserve"> intenção do prolabore é evitar a confusão patrimonial ao passo que </w:t>
      </w:r>
      <w:r w:rsidR="00FD7F1C">
        <w:rPr>
          <w:rFonts w:ascii="Times New Roman" w:eastAsia="Times New Roman" w:hAnsi="Times New Roman"/>
        </w:rPr>
        <w:t xml:space="preserve">se </w:t>
      </w:r>
      <w:r w:rsidR="00D77801" w:rsidRPr="00C8531B">
        <w:rPr>
          <w:rFonts w:ascii="Times New Roman" w:eastAsia="Times New Roman" w:hAnsi="Times New Roman"/>
        </w:rPr>
        <w:t xml:space="preserve">envolve </w:t>
      </w:r>
      <w:r w:rsidR="00FD7F1C">
        <w:rPr>
          <w:rFonts w:ascii="Times New Roman" w:eastAsia="Times New Roman" w:hAnsi="Times New Roman"/>
        </w:rPr>
        <w:t xml:space="preserve">com </w:t>
      </w:r>
      <w:r w:rsidR="00D77801" w:rsidRPr="00C8531B">
        <w:rPr>
          <w:rFonts w:ascii="Times New Roman" w:eastAsia="Times New Roman" w:hAnsi="Times New Roman"/>
        </w:rPr>
        <w:t xml:space="preserve">a subsistência do indivíduo empreendedor ou controlador de uma entidade, </w:t>
      </w:r>
      <w:r w:rsidR="008D77DF" w:rsidRPr="00C8531B">
        <w:rPr>
          <w:rFonts w:ascii="Times New Roman" w:eastAsia="Times New Roman" w:hAnsi="Times New Roman"/>
        </w:rPr>
        <w:t xml:space="preserve">sendo um mecanismo de contra prestação </w:t>
      </w:r>
      <w:r w:rsidR="00587AA9" w:rsidRPr="00C8531B">
        <w:rPr>
          <w:rFonts w:ascii="Times New Roman" w:eastAsia="Times New Roman" w:hAnsi="Times New Roman"/>
        </w:rPr>
        <w:t xml:space="preserve">que permite controle dos recursos da empresa. </w:t>
      </w:r>
    </w:p>
    <w:bookmarkEnd w:id="16"/>
    <w:p w14:paraId="1CA5D218" w14:textId="597E28C9" w:rsidR="001E4F9C" w:rsidRPr="00C8531B" w:rsidRDefault="00A2094B"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Instituições religiosas costumeiramente detém a figura do prolabore ao mesmo passo que desenvolvem um controle </w:t>
      </w:r>
      <w:r w:rsidR="00D40E69" w:rsidRPr="00C8531B">
        <w:rPr>
          <w:rFonts w:ascii="Times New Roman" w:eastAsia="Times New Roman" w:hAnsi="Times New Roman"/>
        </w:rPr>
        <w:t xml:space="preserve">de informações administrativas, contábeis e de gestão de pessoas. Já </w:t>
      </w:r>
      <w:r w:rsidR="00231EBD">
        <w:rPr>
          <w:rFonts w:ascii="Times New Roman" w:eastAsia="Times New Roman" w:hAnsi="Times New Roman"/>
        </w:rPr>
        <w:t xml:space="preserve">em </w:t>
      </w:r>
      <w:r w:rsidR="00D40E69" w:rsidRPr="00C8531B">
        <w:rPr>
          <w:rFonts w:ascii="Times New Roman" w:eastAsia="Times New Roman" w:hAnsi="Times New Roman"/>
        </w:rPr>
        <w:t>entidades religiosas com descontrole administrativo e que não respeitam os princípios administrativos, há também um desconhecimento do prolabore e confusão patrimonial entre o</w:t>
      </w:r>
      <w:r w:rsidR="0015675E" w:rsidRPr="00C8531B">
        <w:rPr>
          <w:rFonts w:ascii="Times New Roman" w:eastAsia="Times New Roman" w:hAnsi="Times New Roman"/>
        </w:rPr>
        <w:t xml:space="preserve"> patrimônio do</w:t>
      </w:r>
      <w:r w:rsidR="00D40E69" w:rsidRPr="00C8531B">
        <w:rPr>
          <w:rFonts w:ascii="Times New Roman" w:eastAsia="Times New Roman" w:hAnsi="Times New Roman"/>
        </w:rPr>
        <w:t xml:space="preserve"> administrador </w:t>
      </w:r>
      <w:r w:rsidR="0015675E" w:rsidRPr="00C8531B">
        <w:rPr>
          <w:rFonts w:ascii="Times New Roman" w:eastAsia="Times New Roman" w:hAnsi="Times New Roman"/>
        </w:rPr>
        <w:t>ou comandante da instituição e os recursos da instituição</w:t>
      </w:r>
      <w:r w:rsidR="00B13AF2" w:rsidRPr="00C8531B">
        <w:rPr>
          <w:rFonts w:ascii="Times New Roman" w:eastAsia="Times New Roman" w:hAnsi="Times New Roman"/>
        </w:rPr>
        <w:t xml:space="preserve"> (CORRÊA, 2017)</w:t>
      </w:r>
      <w:r w:rsidR="00231EBD">
        <w:rPr>
          <w:rFonts w:ascii="Times New Roman" w:eastAsia="Times New Roman" w:hAnsi="Times New Roman"/>
        </w:rPr>
        <w:t>.</w:t>
      </w:r>
    </w:p>
    <w:p w14:paraId="423B157D" w14:textId="57EF946A" w:rsidR="008C394D" w:rsidRPr="00C8531B" w:rsidRDefault="007149E0"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Vale observar que </w:t>
      </w:r>
      <w:r w:rsidR="008C394D" w:rsidRPr="00C8531B">
        <w:rPr>
          <w:rFonts w:ascii="Times New Roman" w:eastAsia="Times New Roman" w:hAnsi="Times New Roman"/>
        </w:rPr>
        <w:t>as instituições religiosas detêm</w:t>
      </w:r>
      <w:r w:rsidRPr="00C8531B">
        <w:rPr>
          <w:rFonts w:ascii="Times New Roman" w:eastAsia="Times New Roman" w:hAnsi="Times New Roman"/>
        </w:rPr>
        <w:t xml:space="preserve"> patrimônio e normalmente o seu administrador é cumulado na função do mestre religioso</w:t>
      </w:r>
      <w:r w:rsidR="005C195B" w:rsidRPr="00C8531B">
        <w:rPr>
          <w:rFonts w:ascii="Times New Roman" w:eastAsia="Times New Roman" w:hAnsi="Times New Roman"/>
        </w:rPr>
        <w:t xml:space="preserve">, assim diversas destas entidades se utilizam do prolabore ou certas limitações do uso patrimonial </w:t>
      </w:r>
      <w:r w:rsidR="00C72DE6" w:rsidRPr="00C8531B">
        <w:rPr>
          <w:rFonts w:ascii="Times New Roman" w:eastAsia="Times New Roman" w:hAnsi="Times New Roman"/>
        </w:rPr>
        <w:t>para evitar certas confusões e prejuízos para entidade.</w:t>
      </w:r>
      <w:r w:rsidR="008C394D" w:rsidRPr="00C8531B">
        <w:rPr>
          <w:rFonts w:ascii="Times New Roman" w:eastAsia="Times New Roman" w:hAnsi="Times New Roman"/>
        </w:rPr>
        <w:t xml:space="preserve"> (CORRÊA, 2017)</w:t>
      </w:r>
      <w:r w:rsidR="00231EBD">
        <w:rPr>
          <w:rFonts w:ascii="Times New Roman" w:eastAsia="Times New Roman" w:hAnsi="Times New Roman"/>
        </w:rPr>
        <w:t>.</w:t>
      </w:r>
    </w:p>
    <w:p w14:paraId="6A120DB2" w14:textId="5516CAD9" w:rsidR="000B087B" w:rsidRPr="00C8531B" w:rsidRDefault="00B45D6D" w:rsidP="00AE6B6A">
      <w:pPr>
        <w:spacing w:after="200" w:line="240" w:lineRule="auto"/>
        <w:rPr>
          <w:rFonts w:ascii="Times New Roman" w:eastAsia="Times New Roman" w:hAnsi="Times New Roman"/>
        </w:rPr>
      </w:pPr>
      <w:r w:rsidRPr="00C8531B">
        <w:rPr>
          <w:rFonts w:ascii="Times New Roman" w:eastAsia="Times New Roman" w:hAnsi="Times New Roman"/>
        </w:rPr>
        <w:t>Diante de tais informações, fica claro como é necessário o devido pagamento do administrador que também esteja com</w:t>
      </w:r>
      <w:r w:rsidR="00231EBD">
        <w:rPr>
          <w:rFonts w:ascii="Times New Roman" w:eastAsia="Times New Roman" w:hAnsi="Times New Roman"/>
        </w:rPr>
        <w:t>o</w:t>
      </w:r>
      <w:r w:rsidRPr="00C8531B">
        <w:rPr>
          <w:rFonts w:ascii="Times New Roman" w:eastAsia="Times New Roman" w:hAnsi="Times New Roman"/>
        </w:rPr>
        <w:t xml:space="preserve"> fundador ou dono de certa empresa</w:t>
      </w:r>
      <w:r w:rsidR="00231EBD">
        <w:rPr>
          <w:rFonts w:ascii="Times New Roman" w:eastAsia="Times New Roman" w:hAnsi="Times New Roman"/>
        </w:rPr>
        <w:t>.</w:t>
      </w:r>
      <w:r w:rsidRPr="00C8531B">
        <w:rPr>
          <w:rFonts w:ascii="Times New Roman" w:eastAsia="Times New Roman" w:hAnsi="Times New Roman"/>
        </w:rPr>
        <w:t xml:space="preserve"> </w:t>
      </w:r>
      <w:r w:rsidR="00231EBD">
        <w:rPr>
          <w:rFonts w:ascii="Times New Roman" w:eastAsia="Times New Roman" w:hAnsi="Times New Roman"/>
        </w:rPr>
        <w:t>A</w:t>
      </w:r>
      <w:r w:rsidR="00EE53E8" w:rsidRPr="00C8531B">
        <w:rPr>
          <w:rFonts w:ascii="Times New Roman" w:eastAsia="Times New Roman" w:hAnsi="Times New Roman"/>
        </w:rPr>
        <w:t xml:space="preserve">ssim o prolabore atua também </w:t>
      </w:r>
      <w:r w:rsidR="007A17C0" w:rsidRPr="00C8531B">
        <w:rPr>
          <w:rFonts w:ascii="Times New Roman" w:eastAsia="Times New Roman" w:hAnsi="Times New Roman"/>
        </w:rPr>
        <w:t>como</w:t>
      </w:r>
      <w:r w:rsidR="007A17C0" w:rsidRPr="00C8531B">
        <w:rPr>
          <w:rFonts w:ascii="Times New Roman" w:eastAsia="Times New Roman" w:hAnsi="Times New Roman"/>
        </w:rPr>
        <w:t xml:space="preserve"> </w:t>
      </w:r>
      <w:r w:rsidR="00EE53E8" w:rsidRPr="00C8531B">
        <w:rPr>
          <w:rFonts w:ascii="Times New Roman" w:eastAsia="Times New Roman" w:hAnsi="Times New Roman"/>
        </w:rPr>
        <w:t>uma ferramenta para auxiliar o dese</w:t>
      </w:r>
      <w:r w:rsidR="00EC459F">
        <w:rPr>
          <w:rFonts w:ascii="Times New Roman" w:eastAsia="Times New Roman" w:hAnsi="Times New Roman"/>
        </w:rPr>
        <w:t>mpenho</w:t>
      </w:r>
      <w:r w:rsidR="00EE53E8" w:rsidRPr="00C8531B">
        <w:rPr>
          <w:rFonts w:ascii="Times New Roman" w:eastAsia="Times New Roman" w:hAnsi="Times New Roman"/>
        </w:rPr>
        <w:t xml:space="preserve"> da empresa </w:t>
      </w:r>
      <w:r w:rsidR="00D37DAA" w:rsidRPr="00C8531B">
        <w:rPr>
          <w:rFonts w:ascii="Times New Roman" w:eastAsia="Times New Roman" w:hAnsi="Times New Roman"/>
        </w:rPr>
        <w:t xml:space="preserve">ou entidade e garantir seus </w:t>
      </w:r>
      <w:proofErr w:type="gramStart"/>
      <w:r w:rsidR="00EC459F">
        <w:rPr>
          <w:rFonts w:ascii="Times New Roman" w:eastAsia="Times New Roman" w:hAnsi="Times New Roman"/>
        </w:rPr>
        <w:t xml:space="preserve">o </w:t>
      </w:r>
      <w:r w:rsidR="00D37DAA" w:rsidRPr="00C8531B">
        <w:rPr>
          <w:rFonts w:ascii="Times New Roman" w:eastAsia="Times New Roman" w:hAnsi="Times New Roman"/>
        </w:rPr>
        <w:t>objetivos</w:t>
      </w:r>
      <w:proofErr w:type="gramEnd"/>
      <w:r w:rsidR="00D37DAA" w:rsidRPr="00C8531B">
        <w:rPr>
          <w:rFonts w:ascii="Times New Roman" w:eastAsia="Times New Roman" w:hAnsi="Times New Roman"/>
        </w:rPr>
        <w:t>.</w:t>
      </w:r>
    </w:p>
    <w:p w14:paraId="44AFC371" w14:textId="08BA6946" w:rsidR="00E41400" w:rsidRPr="00C8531B" w:rsidRDefault="00DB694A" w:rsidP="00AE6B6A">
      <w:pPr>
        <w:spacing w:after="200" w:line="240" w:lineRule="auto"/>
        <w:rPr>
          <w:rFonts w:ascii="Times New Roman" w:eastAsia="Times New Roman" w:hAnsi="Times New Roman"/>
          <w:b/>
          <w:bCs/>
        </w:rPr>
      </w:pPr>
      <w:r w:rsidRPr="00C8531B">
        <w:rPr>
          <w:rFonts w:ascii="Times New Roman" w:eastAsia="Times New Roman" w:hAnsi="Times New Roman"/>
          <w:b/>
          <w:bCs/>
        </w:rPr>
        <w:t>2</w:t>
      </w:r>
      <w:r w:rsidR="00E41400" w:rsidRPr="00C8531B">
        <w:rPr>
          <w:rFonts w:ascii="Times New Roman" w:eastAsia="Times New Roman" w:hAnsi="Times New Roman"/>
          <w:b/>
          <w:bCs/>
        </w:rPr>
        <w:t>.3 Os Perigos Da Confusão Patrimonial</w:t>
      </w:r>
    </w:p>
    <w:p w14:paraId="2AA74B89" w14:textId="77777777" w:rsidR="00767B8C" w:rsidRDefault="00DF3817" w:rsidP="00AE6B6A">
      <w:pPr>
        <w:spacing w:after="200" w:line="240" w:lineRule="auto"/>
        <w:rPr>
          <w:rFonts w:ascii="Times New Roman" w:eastAsia="Times New Roman" w:hAnsi="Times New Roman"/>
        </w:rPr>
      </w:pPr>
      <w:r w:rsidRPr="00C8531B">
        <w:rPr>
          <w:rFonts w:ascii="Times New Roman" w:eastAsia="Times New Roman" w:hAnsi="Times New Roman"/>
        </w:rPr>
        <w:t>É necessário ainda</w:t>
      </w:r>
      <w:r w:rsidR="00767B8C">
        <w:rPr>
          <w:rFonts w:ascii="Times New Roman" w:eastAsia="Times New Roman" w:hAnsi="Times New Roman"/>
        </w:rPr>
        <w:t>,</w:t>
      </w:r>
      <w:r w:rsidRPr="00C8531B">
        <w:rPr>
          <w:rFonts w:ascii="Times New Roman" w:eastAsia="Times New Roman" w:hAnsi="Times New Roman"/>
        </w:rPr>
        <w:t xml:space="preserve"> conhecer as complexidades sobre a confusão patrimonial</w:t>
      </w:r>
      <w:r w:rsidR="00767B8C">
        <w:rPr>
          <w:rFonts w:ascii="Times New Roman" w:eastAsia="Times New Roman" w:hAnsi="Times New Roman"/>
        </w:rPr>
        <w:t>,</w:t>
      </w:r>
      <w:r w:rsidRPr="00C8531B">
        <w:rPr>
          <w:rFonts w:ascii="Times New Roman" w:eastAsia="Times New Roman" w:hAnsi="Times New Roman"/>
        </w:rPr>
        <w:t xml:space="preserve"> como este problema pode ocorrer nas instituições e</w:t>
      </w:r>
      <w:r w:rsidR="007A17C0">
        <w:rPr>
          <w:rFonts w:ascii="Times New Roman" w:eastAsia="Times New Roman" w:hAnsi="Times New Roman"/>
        </w:rPr>
        <w:t>,</w:t>
      </w:r>
      <w:r w:rsidRPr="00C8531B">
        <w:rPr>
          <w:rFonts w:ascii="Times New Roman" w:eastAsia="Times New Roman" w:hAnsi="Times New Roman"/>
        </w:rPr>
        <w:t xml:space="preserve"> ainda mais</w:t>
      </w:r>
      <w:r w:rsidR="007A17C0">
        <w:rPr>
          <w:rFonts w:ascii="Times New Roman" w:eastAsia="Times New Roman" w:hAnsi="Times New Roman"/>
        </w:rPr>
        <w:t>,</w:t>
      </w:r>
      <w:r w:rsidRPr="00C8531B">
        <w:rPr>
          <w:rFonts w:ascii="Times New Roman" w:eastAsia="Times New Roman" w:hAnsi="Times New Roman"/>
        </w:rPr>
        <w:t xml:space="preserve"> como este problema é um grande risco econômico para a </w:t>
      </w:r>
      <w:r w:rsidR="00EC459F">
        <w:rPr>
          <w:rFonts w:ascii="Times New Roman" w:eastAsia="Times New Roman" w:hAnsi="Times New Roman"/>
        </w:rPr>
        <w:t>organização</w:t>
      </w:r>
      <w:r w:rsidRPr="00C8531B">
        <w:rPr>
          <w:rFonts w:ascii="Times New Roman" w:eastAsia="Times New Roman" w:hAnsi="Times New Roman"/>
        </w:rPr>
        <w:t>.</w:t>
      </w:r>
      <w:r w:rsidR="00F335E4" w:rsidRPr="00C8531B">
        <w:rPr>
          <w:rFonts w:ascii="Times New Roman" w:eastAsia="Times New Roman" w:hAnsi="Times New Roman"/>
        </w:rPr>
        <w:t xml:space="preserve"> Assim</w:t>
      </w:r>
      <w:r w:rsidR="00EC459F">
        <w:rPr>
          <w:rFonts w:ascii="Times New Roman" w:eastAsia="Times New Roman" w:hAnsi="Times New Roman"/>
        </w:rPr>
        <w:t>,</w:t>
      </w:r>
      <w:r w:rsidR="00F335E4" w:rsidRPr="00C8531B">
        <w:rPr>
          <w:rFonts w:ascii="Times New Roman" w:eastAsia="Times New Roman" w:hAnsi="Times New Roman"/>
        </w:rPr>
        <w:t xml:space="preserve"> ded</w:t>
      </w:r>
      <w:r w:rsidR="007A17C0">
        <w:rPr>
          <w:rFonts w:ascii="Times New Roman" w:eastAsia="Times New Roman" w:hAnsi="Times New Roman"/>
        </w:rPr>
        <w:t>ica-se</w:t>
      </w:r>
      <w:r w:rsidR="00F335E4" w:rsidRPr="00C8531B">
        <w:rPr>
          <w:rFonts w:ascii="Times New Roman" w:eastAsia="Times New Roman" w:hAnsi="Times New Roman"/>
        </w:rPr>
        <w:t xml:space="preserve"> </w:t>
      </w:r>
      <w:r w:rsidR="005274B9" w:rsidRPr="00C8531B">
        <w:rPr>
          <w:rFonts w:ascii="Times New Roman" w:eastAsia="Times New Roman" w:hAnsi="Times New Roman"/>
        </w:rPr>
        <w:t>este tópico ao estudo da confusão patrimonial, seus aspectos, perigos e soluções.</w:t>
      </w:r>
      <w:r w:rsidR="00D75B52" w:rsidRPr="00C8531B">
        <w:rPr>
          <w:rFonts w:ascii="Times New Roman" w:eastAsia="Times New Roman" w:hAnsi="Times New Roman"/>
        </w:rPr>
        <w:t xml:space="preserve"> </w:t>
      </w:r>
    </w:p>
    <w:p w14:paraId="3BBBB58B" w14:textId="33B10F5E" w:rsidR="00891D47" w:rsidRPr="00C8531B" w:rsidRDefault="00593070" w:rsidP="00AE6B6A">
      <w:pPr>
        <w:spacing w:after="200" w:line="240" w:lineRule="auto"/>
        <w:rPr>
          <w:rFonts w:ascii="Times New Roman" w:eastAsia="Times New Roman" w:hAnsi="Times New Roman"/>
        </w:rPr>
      </w:pPr>
      <w:proofErr w:type="spellStart"/>
      <w:r w:rsidRPr="00C8531B">
        <w:rPr>
          <w:rFonts w:ascii="Times New Roman" w:eastAsia="Times New Roman" w:hAnsi="Times New Roman"/>
        </w:rPr>
        <w:t>Crepaldi</w:t>
      </w:r>
      <w:proofErr w:type="spellEnd"/>
      <w:r w:rsidRPr="00C8531B">
        <w:rPr>
          <w:rFonts w:ascii="Times New Roman" w:eastAsia="Times New Roman" w:hAnsi="Times New Roman"/>
        </w:rPr>
        <w:t xml:space="preserve"> (2019) apresenta que a confusão patrimonial é item de grande complexidade e importância no </w:t>
      </w:r>
      <w:r w:rsidR="005D0F13" w:rsidRPr="00C8531B">
        <w:rPr>
          <w:rFonts w:ascii="Times New Roman" w:eastAsia="Times New Roman" w:hAnsi="Times New Roman"/>
        </w:rPr>
        <w:t>dese</w:t>
      </w:r>
      <w:r w:rsidR="00EC459F">
        <w:rPr>
          <w:rFonts w:ascii="Times New Roman" w:eastAsia="Times New Roman" w:hAnsi="Times New Roman"/>
        </w:rPr>
        <w:t>mpenho</w:t>
      </w:r>
      <w:r w:rsidR="005D0F13" w:rsidRPr="00C8531B">
        <w:rPr>
          <w:rFonts w:ascii="Times New Roman" w:eastAsia="Times New Roman" w:hAnsi="Times New Roman"/>
        </w:rPr>
        <w:t xml:space="preserve"> de uma</w:t>
      </w:r>
      <w:r w:rsidR="00EC459F">
        <w:rPr>
          <w:rFonts w:ascii="Times New Roman" w:eastAsia="Times New Roman" w:hAnsi="Times New Roman"/>
        </w:rPr>
        <w:t xml:space="preserve"> organização</w:t>
      </w:r>
      <w:r w:rsidR="005D0F13" w:rsidRPr="00C8531B">
        <w:rPr>
          <w:rFonts w:ascii="Times New Roman" w:eastAsia="Times New Roman" w:hAnsi="Times New Roman"/>
        </w:rPr>
        <w:t xml:space="preserve">, vez que </w:t>
      </w:r>
      <w:r w:rsidR="00A715A2" w:rsidRPr="00C8531B">
        <w:rPr>
          <w:rFonts w:ascii="Times New Roman" w:eastAsia="Times New Roman" w:hAnsi="Times New Roman"/>
        </w:rPr>
        <w:t>mascara os reais recursos ou custos e pode gerar uma falsa sensação de bonança ou de crise em suas demonstrações.</w:t>
      </w:r>
    </w:p>
    <w:p w14:paraId="7D4B7AFA" w14:textId="091517AA" w:rsidR="00891D47" w:rsidRPr="00C8531B" w:rsidRDefault="00307E30" w:rsidP="00AE6B6A">
      <w:pPr>
        <w:spacing w:after="200" w:line="240" w:lineRule="auto"/>
        <w:rPr>
          <w:rFonts w:ascii="Times New Roman" w:eastAsia="Times New Roman" w:hAnsi="Times New Roman"/>
        </w:rPr>
      </w:pPr>
      <w:bookmarkStart w:id="17" w:name="_Hlk105365381"/>
      <w:r w:rsidRPr="00C8531B">
        <w:rPr>
          <w:rFonts w:ascii="Times New Roman" w:eastAsia="Times New Roman" w:hAnsi="Times New Roman"/>
        </w:rPr>
        <w:t xml:space="preserve">Uma confusão patrimonial pode ser definida como </w:t>
      </w:r>
      <w:r w:rsidR="00972871" w:rsidRPr="00C8531B">
        <w:rPr>
          <w:rFonts w:ascii="Times New Roman" w:eastAsia="Times New Roman" w:hAnsi="Times New Roman"/>
        </w:rPr>
        <w:t xml:space="preserve">um problema de </w:t>
      </w:r>
      <w:r w:rsidR="00C62E08" w:rsidRPr="00C8531B">
        <w:rPr>
          <w:rFonts w:ascii="Times New Roman" w:eastAsia="Times New Roman" w:hAnsi="Times New Roman"/>
        </w:rPr>
        <w:t>i</w:t>
      </w:r>
      <w:r w:rsidR="00EC459F">
        <w:rPr>
          <w:rFonts w:ascii="Times New Roman" w:eastAsia="Times New Roman" w:hAnsi="Times New Roman"/>
        </w:rPr>
        <w:t>ngerência</w:t>
      </w:r>
      <w:r w:rsidR="00C62E08" w:rsidRPr="00C8531B">
        <w:rPr>
          <w:rFonts w:ascii="Times New Roman" w:eastAsia="Times New Roman" w:hAnsi="Times New Roman"/>
        </w:rPr>
        <w:t xml:space="preserve"> sobre </w:t>
      </w:r>
      <w:r w:rsidR="00C047FA" w:rsidRPr="00C8531B">
        <w:rPr>
          <w:rFonts w:ascii="Times New Roman" w:eastAsia="Times New Roman" w:hAnsi="Times New Roman"/>
        </w:rPr>
        <w:t xml:space="preserve">o patrimônio da empresa, seja em despesas, ganhos ou </w:t>
      </w:r>
      <w:r w:rsidR="00786F0B" w:rsidRPr="00C8531B">
        <w:rPr>
          <w:rFonts w:ascii="Times New Roman" w:eastAsia="Times New Roman" w:hAnsi="Times New Roman"/>
        </w:rPr>
        <w:t>alocação de recursos</w:t>
      </w:r>
      <w:r w:rsidR="00B67AA5" w:rsidRPr="00C8531B">
        <w:rPr>
          <w:rFonts w:ascii="Times New Roman" w:eastAsia="Times New Roman" w:hAnsi="Times New Roman"/>
        </w:rPr>
        <w:t xml:space="preserve">, </w:t>
      </w:r>
      <w:r w:rsidR="00BF19B1" w:rsidRPr="00C8531B">
        <w:rPr>
          <w:rFonts w:ascii="Times New Roman" w:eastAsia="Times New Roman" w:hAnsi="Times New Roman"/>
        </w:rPr>
        <w:t xml:space="preserve">de forma que </w:t>
      </w:r>
      <w:r w:rsidR="00195331" w:rsidRPr="00C8531B">
        <w:rPr>
          <w:rFonts w:ascii="Times New Roman" w:eastAsia="Times New Roman" w:hAnsi="Times New Roman"/>
        </w:rPr>
        <w:t xml:space="preserve">o capital não seja possível de </w:t>
      </w:r>
      <w:r w:rsidR="00EC459F">
        <w:rPr>
          <w:rFonts w:ascii="Times New Roman" w:eastAsia="Times New Roman" w:hAnsi="Times New Roman"/>
        </w:rPr>
        <w:t>ser analisado</w:t>
      </w:r>
      <w:r w:rsidR="00A01453" w:rsidRPr="00C8531B">
        <w:rPr>
          <w:rFonts w:ascii="Times New Roman" w:eastAsia="Times New Roman" w:hAnsi="Times New Roman"/>
        </w:rPr>
        <w:t xml:space="preserve"> corretamente </w:t>
      </w:r>
      <w:r w:rsidR="00CC6502" w:rsidRPr="00C8531B">
        <w:rPr>
          <w:rFonts w:ascii="Times New Roman" w:eastAsia="Times New Roman" w:hAnsi="Times New Roman"/>
        </w:rPr>
        <w:t xml:space="preserve">e estejam </w:t>
      </w:r>
      <w:r w:rsidR="00034C59" w:rsidRPr="00C8531B">
        <w:rPr>
          <w:rFonts w:ascii="Times New Roman" w:eastAsia="Times New Roman" w:hAnsi="Times New Roman"/>
        </w:rPr>
        <w:t>confusos os dados nas demonstrações (CREPALDI, 2019)</w:t>
      </w:r>
      <w:r w:rsidR="005B09BA">
        <w:rPr>
          <w:rFonts w:ascii="Times New Roman" w:eastAsia="Times New Roman" w:hAnsi="Times New Roman"/>
        </w:rPr>
        <w:t>.</w:t>
      </w:r>
    </w:p>
    <w:p w14:paraId="1ACBECA2" w14:textId="02A7B4BF" w:rsidR="00891D47" w:rsidRPr="00C8531B" w:rsidRDefault="005B2A01" w:rsidP="00AE6B6A">
      <w:pPr>
        <w:spacing w:after="200" w:line="240" w:lineRule="auto"/>
        <w:rPr>
          <w:rFonts w:ascii="Times New Roman" w:eastAsia="Times New Roman" w:hAnsi="Times New Roman"/>
        </w:rPr>
      </w:pPr>
      <w:bookmarkStart w:id="18" w:name="_Hlk105365430"/>
      <w:bookmarkStart w:id="19" w:name="_Hlk108028100"/>
      <w:bookmarkEnd w:id="17"/>
      <w:r w:rsidRPr="00C8531B">
        <w:rPr>
          <w:rFonts w:ascii="Times New Roman" w:eastAsia="Times New Roman" w:hAnsi="Times New Roman"/>
        </w:rPr>
        <w:t xml:space="preserve">Uma confusão patrimonial pode ser observada em demonstrações contábeis, em sistemas de informação gerencial ou até mesmo </w:t>
      </w:r>
      <w:r w:rsidR="0046370E" w:rsidRPr="00C8531B">
        <w:rPr>
          <w:rFonts w:ascii="Times New Roman" w:eastAsia="Times New Roman" w:hAnsi="Times New Roman"/>
        </w:rPr>
        <w:t xml:space="preserve">em dados informais apresentados para o administrador. </w:t>
      </w:r>
      <w:bookmarkEnd w:id="18"/>
      <w:r w:rsidR="00041768" w:rsidRPr="00C8531B">
        <w:rPr>
          <w:rFonts w:ascii="Times New Roman" w:eastAsia="Times New Roman" w:hAnsi="Times New Roman"/>
        </w:rPr>
        <w:t xml:space="preserve">Em síntese, uma confusão patrimonial </w:t>
      </w:r>
      <w:r w:rsidR="007E4FAF" w:rsidRPr="00C8531B">
        <w:rPr>
          <w:rFonts w:ascii="Times New Roman" w:eastAsia="Times New Roman" w:hAnsi="Times New Roman"/>
        </w:rPr>
        <w:t xml:space="preserve">é </w:t>
      </w:r>
      <w:r w:rsidR="009E23E3" w:rsidRPr="00C8531B">
        <w:rPr>
          <w:rFonts w:ascii="Times New Roman" w:eastAsia="Times New Roman" w:hAnsi="Times New Roman"/>
        </w:rPr>
        <w:t xml:space="preserve">um problema de informação da empresa, que impede a </w:t>
      </w:r>
      <w:r w:rsidR="009E23E3" w:rsidRPr="00C8531B">
        <w:rPr>
          <w:rFonts w:ascii="Times New Roman" w:eastAsia="Times New Roman" w:hAnsi="Times New Roman"/>
        </w:rPr>
        <w:lastRenderedPageBreak/>
        <w:t xml:space="preserve">correta inteligência </w:t>
      </w:r>
      <w:r w:rsidR="005B691D" w:rsidRPr="00C8531B">
        <w:rPr>
          <w:rFonts w:ascii="Times New Roman" w:eastAsia="Times New Roman" w:hAnsi="Times New Roman"/>
        </w:rPr>
        <w:t>dos recursos disponíveis e gastos da entidade ou empresa</w:t>
      </w:r>
      <w:r w:rsidR="00A85940" w:rsidRPr="00C8531B">
        <w:rPr>
          <w:rFonts w:ascii="Times New Roman" w:eastAsia="Times New Roman" w:hAnsi="Times New Roman"/>
        </w:rPr>
        <w:t xml:space="preserve"> (CREPALDI, 2019)</w:t>
      </w:r>
      <w:r w:rsidR="005B691D" w:rsidRPr="00C8531B">
        <w:rPr>
          <w:rFonts w:ascii="Times New Roman" w:eastAsia="Times New Roman" w:hAnsi="Times New Roman"/>
        </w:rPr>
        <w:t>.</w:t>
      </w:r>
    </w:p>
    <w:bookmarkEnd w:id="19"/>
    <w:p w14:paraId="3FA337C7" w14:textId="2D0580F6" w:rsidR="00E41400" w:rsidRPr="00C8531B" w:rsidRDefault="008D6AF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confusão patrimonial é um dos itens que </w:t>
      </w:r>
      <w:r w:rsidR="002010C8" w:rsidRPr="00C8531B">
        <w:rPr>
          <w:rFonts w:ascii="Times New Roman" w:eastAsia="Times New Roman" w:hAnsi="Times New Roman"/>
        </w:rPr>
        <w:t xml:space="preserve">mais leva </w:t>
      </w:r>
      <w:r w:rsidR="00F15AB3">
        <w:rPr>
          <w:rFonts w:ascii="Times New Roman" w:eastAsia="Times New Roman" w:hAnsi="Times New Roman"/>
        </w:rPr>
        <w:t>à</w:t>
      </w:r>
      <w:r w:rsidR="002010C8" w:rsidRPr="00C8531B">
        <w:rPr>
          <w:rFonts w:ascii="Times New Roman" w:eastAsia="Times New Roman" w:hAnsi="Times New Roman"/>
        </w:rPr>
        <w:t xml:space="preserve"> mortalidade empresarial, muito embora as complexidades de um mercado ou até mesmo a manutenção de uma empresa sejam complexas, a confusão patrimonial é um claro sinal de má administração e especialmente de </w:t>
      </w:r>
      <w:r w:rsidR="00274487" w:rsidRPr="00C8531B">
        <w:rPr>
          <w:rFonts w:ascii="Times New Roman" w:eastAsia="Times New Roman" w:hAnsi="Times New Roman"/>
        </w:rPr>
        <w:t>problemas financeiros na atribuição de recursos (MONTOTO, 2018)</w:t>
      </w:r>
      <w:r w:rsidR="00E5409E" w:rsidRPr="00C8531B">
        <w:rPr>
          <w:rFonts w:ascii="Times New Roman" w:eastAsia="Times New Roman" w:hAnsi="Times New Roman"/>
        </w:rPr>
        <w:t>.</w:t>
      </w:r>
    </w:p>
    <w:p w14:paraId="3F6A428B" w14:textId="2DAB1D6F" w:rsidR="00A23E53" w:rsidRPr="00C8531B" w:rsidRDefault="00A23E53" w:rsidP="00AE6B6A">
      <w:pPr>
        <w:spacing w:after="200" w:line="240" w:lineRule="auto"/>
        <w:rPr>
          <w:rFonts w:ascii="Times New Roman" w:eastAsia="Times New Roman" w:hAnsi="Times New Roman"/>
        </w:rPr>
      </w:pPr>
      <w:bookmarkStart w:id="20" w:name="_Hlk105365545"/>
      <w:r w:rsidRPr="00C8531B">
        <w:rPr>
          <w:rFonts w:ascii="Times New Roman" w:eastAsia="Times New Roman" w:hAnsi="Times New Roman"/>
        </w:rPr>
        <w:t xml:space="preserve">Uma confusão patrimonial pode se apresentar de diversas maneiras, desde o envolvimento </w:t>
      </w:r>
      <w:r w:rsidR="002B4782">
        <w:rPr>
          <w:rFonts w:ascii="Times New Roman" w:eastAsia="Times New Roman" w:hAnsi="Times New Roman"/>
        </w:rPr>
        <w:t>com</w:t>
      </w:r>
      <w:r w:rsidRPr="00C8531B">
        <w:rPr>
          <w:rFonts w:ascii="Times New Roman" w:eastAsia="Times New Roman" w:hAnsi="Times New Roman"/>
        </w:rPr>
        <w:t xml:space="preserve"> investimentos sem a devida documentação que apresente aos administradores </w:t>
      </w:r>
      <w:r w:rsidR="007D2118" w:rsidRPr="00C8531B">
        <w:rPr>
          <w:rFonts w:ascii="Times New Roman" w:eastAsia="Times New Roman" w:hAnsi="Times New Roman"/>
        </w:rPr>
        <w:t>a sua existência, atrasos de pagamento</w:t>
      </w:r>
      <w:r w:rsidR="00CA60D8" w:rsidRPr="00C8531B">
        <w:rPr>
          <w:rFonts w:ascii="Times New Roman" w:eastAsia="Times New Roman" w:hAnsi="Times New Roman"/>
        </w:rPr>
        <w:t xml:space="preserve">, </w:t>
      </w:r>
      <w:r w:rsidR="00540712" w:rsidRPr="00C8531B">
        <w:rPr>
          <w:rFonts w:ascii="Times New Roman" w:eastAsia="Times New Roman" w:hAnsi="Times New Roman"/>
        </w:rPr>
        <w:t>usos secretos de patrimônio</w:t>
      </w:r>
      <w:r w:rsidR="007D2118" w:rsidRPr="00C8531B">
        <w:rPr>
          <w:rFonts w:ascii="Times New Roman" w:eastAsia="Times New Roman" w:hAnsi="Times New Roman"/>
        </w:rPr>
        <w:t xml:space="preserve"> e desvios de patrimônios. </w:t>
      </w:r>
      <w:r w:rsidR="00CA60D8" w:rsidRPr="00C8531B">
        <w:rPr>
          <w:rFonts w:ascii="Times New Roman" w:eastAsia="Times New Roman" w:hAnsi="Times New Roman"/>
        </w:rPr>
        <w:t>Assim é evidente que uma confus</w:t>
      </w:r>
      <w:r w:rsidR="00540712" w:rsidRPr="00C8531B">
        <w:rPr>
          <w:rFonts w:ascii="Times New Roman" w:eastAsia="Times New Roman" w:hAnsi="Times New Roman"/>
        </w:rPr>
        <w:t>ão patrimonial será maléfica para a saúde financeira de uma entidade</w:t>
      </w:r>
      <w:r w:rsidR="002B4782">
        <w:rPr>
          <w:rFonts w:ascii="Times New Roman" w:eastAsia="Times New Roman" w:hAnsi="Times New Roman"/>
        </w:rPr>
        <w:t>,</w:t>
      </w:r>
      <w:r w:rsidR="00540712" w:rsidRPr="00C8531B">
        <w:rPr>
          <w:rFonts w:ascii="Times New Roman" w:eastAsia="Times New Roman" w:hAnsi="Times New Roman"/>
        </w:rPr>
        <w:t xml:space="preserve">  podendo levar ao desenvolvimento de dívidas, </w:t>
      </w:r>
      <w:r w:rsidR="00A15863" w:rsidRPr="00C8531B">
        <w:rPr>
          <w:rFonts w:ascii="Times New Roman" w:eastAsia="Times New Roman" w:hAnsi="Times New Roman"/>
        </w:rPr>
        <w:t>problemas fiscais e até mesmo levando a falência da empresa</w:t>
      </w:r>
      <w:r w:rsidR="00B576AC" w:rsidRPr="00C8531B">
        <w:rPr>
          <w:rFonts w:ascii="Times New Roman" w:eastAsia="Times New Roman" w:hAnsi="Times New Roman"/>
        </w:rPr>
        <w:t xml:space="preserve"> (MONTOTO, 2018)</w:t>
      </w:r>
      <w:r w:rsidR="00E5409E" w:rsidRPr="00C8531B">
        <w:rPr>
          <w:rFonts w:ascii="Times New Roman" w:eastAsia="Times New Roman" w:hAnsi="Times New Roman"/>
        </w:rPr>
        <w:t>.</w:t>
      </w:r>
    </w:p>
    <w:bookmarkEnd w:id="20"/>
    <w:p w14:paraId="62ED3E10" w14:textId="24CC9567" w:rsidR="00B576AC" w:rsidRDefault="00B576AC"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Conforme </w:t>
      </w:r>
      <w:r w:rsidR="00866606" w:rsidRPr="00C8531B">
        <w:rPr>
          <w:rFonts w:ascii="Times New Roman" w:eastAsia="Times New Roman" w:hAnsi="Times New Roman"/>
        </w:rPr>
        <w:t xml:space="preserve">os estudos de Corrêa (2017) </w:t>
      </w:r>
      <w:r w:rsidR="009154E6" w:rsidRPr="00C8531B">
        <w:rPr>
          <w:rFonts w:ascii="Times New Roman" w:eastAsia="Times New Roman" w:hAnsi="Times New Roman"/>
        </w:rPr>
        <w:t xml:space="preserve">a confusão empresarial em empresas pequenas e especialmente em entidades religiosas novas ou com </w:t>
      </w:r>
      <w:r w:rsidR="00354EAD" w:rsidRPr="00C8531B">
        <w:rPr>
          <w:rFonts w:ascii="Times New Roman" w:eastAsia="Times New Roman" w:hAnsi="Times New Roman"/>
        </w:rPr>
        <w:t xml:space="preserve">baixo conhecimento de seus administradores é fator bem comum, assim levando a problemas financeiros e até mesmo problemas fiscais. Entidades religiosas não costumam desenvolver </w:t>
      </w:r>
      <w:r w:rsidR="005A6F3E" w:rsidRPr="00C8531B">
        <w:rPr>
          <w:rFonts w:ascii="Times New Roman" w:eastAsia="Times New Roman" w:hAnsi="Times New Roman"/>
        </w:rPr>
        <w:t xml:space="preserve">uma administração de ponta, </w:t>
      </w:r>
      <w:r w:rsidR="00CB2675" w:rsidRPr="00C8531B">
        <w:rPr>
          <w:rFonts w:ascii="Times New Roman" w:eastAsia="Times New Roman" w:hAnsi="Times New Roman"/>
        </w:rPr>
        <w:t xml:space="preserve">podendo </w:t>
      </w:r>
      <w:r w:rsidR="005A6F3E" w:rsidRPr="00C8531B">
        <w:rPr>
          <w:rFonts w:ascii="Times New Roman" w:eastAsia="Times New Roman" w:hAnsi="Times New Roman"/>
        </w:rPr>
        <w:t>existi</w:t>
      </w:r>
      <w:r w:rsidR="00CB2675" w:rsidRPr="00C8531B">
        <w:rPr>
          <w:rFonts w:ascii="Times New Roman" w:eastAsia="Times New Roman" w:hAnsi="Times New Roman"/>
        </w:rPr>
        <w:t>r</w:t>
      </w:r>
      <w:r w:rsidR="005A6F3E" w:rsidRPr="00C8531B">
        <w:rPr>
          <w:rFonts w:ascii="Times New Roman" w:eastAsia="Times New Roman" w:hAnsi="Times New Roman"/>
        </w:rPr>
        <w:t xml:space="preserve"> uma série de problemas na gestão da entidade e especialmente a confusão patrimonial.</w:t>
      </w:r>
    </w:p>
    <w:p w14:paraId="3C68AA9A" w14:textId="2D163BE5" w:rsidR="004657DE" w:rsidRPr="00C8531B" w:rsidRDefault="004657DE" w:rsidP="00F93EFD">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 xml:space="preserve">Corrêa (2017) </w:t>
      </w:r>
      <w:r>
        <w:rPr>
          <w:rFonts w:ascii="Times New Roman" w:eastAsia="Calibri" w:hAnsi="Times New Roman"/>
          <w:szCs w:val="22"/>
          <w:lang w:eastAsia="en-US"/>
        </w:rPr>
        <w:t xml:space="preserve">também </w:t>
      </w:r>
      <w:r w:rsidRPr="00C8531B">
        <w:rPr>
          <w:rFonts w:ascii="Times New Roman" w:eastAsia="Calibri" w:hAnsi="Times New Roman"/>
          <w:szCs w:val="22"/>
          <w:lang w:eastAsia="en-US"/>
        </w:rPr>
        <w:t>apresent</w:t>
      </w:r>
      <w:r>
        <w:rPr>
          <w:rFonts w:ascii="Times New Roman" w:eastAsia="Calibri" w:hAnsi="Times New Roman"/>
          <w:szCs w:val="22"/>
          <w:lang w:eastAsia="en-US"/>
        </w:rPr>
        <w:t>a</w:t>
      </w:r>
      <w:r w:rsidRPr="00C8531B">
        <w:rPr>
          <w:rFonts w:ascii="Times New Roman" w:eastAsia="Calibri" w:hAnsi="Times New Roman"/>
          <w:szCs w:val="22"/>
          <w:lang w:eastAsia="en-US"/>
        </w:rPr>
        <w:t xml:space="preserve"> </w:t>
      </w:r>
      <w:r>
        <w:rPr>
          <w:rFonts w:ascii="Times New Roman" w:eastAsia="Calibri" w:hAnsi="Times New Roman"/>
          <w:szCs w:val="22"/>
          <w:lang w:eastAsia="en-US"/>
        </w:rPr>
        <w:t>ser</w:t>
      </w:r>
      <w:r w:rsidRPr="00C8531B">
        <w:rPr>
          <w:rFonts w:ascii="Times New Roman" w:eastAsia="Calibri" w:hAnsi="Times New Roman"/>
          <w:szCs w:val="22"/>
          <w:lang w:eastAsia="en-US"/>
        </w:rPr>
        <w:t xml:space="preserve"> comum a confusão patrimonial de uma instituição religiosa e seu administrador, </w:t>
      </w:r>
      <w:r>
        <w:rPr>
          <w:rFonts w:ascii="Times New Roman" w:eastAsia="Calibri" w:hAnsi="Times New Roman"/>
          <w:szCs w:val="22"/>
          <w:lang w:eastAsia="en-US"/>
        </w:rPr>
        <w:t>afirma</w:t>
      </w:r>
      <w:r>
        <w:rPr>
          <w:rFonts w:ascii="Times New Roman" w:eastAsia="Calibri" w:hAnsi="Times New Roman"/>
          <w:szCs w:val="22"/>
          <w:lang w:eastAsia="en-US"/>
        </w:rPr>
        <w:t>ndo</w:t>
      </w:r>
      <w:r w:rsidRPr="00C8531B">
        <w:rPr>
          <w:rFonts w:ascii="Times New Roman" w:eastAsia="Calibri" w:hAnsi="Times New Roman"/>
          <w:szCs w:val="22"/>
          <w:lang w:eastAsia="en-US"/>
        </w:rPr>
        <w:t xml:space="preserve"> ai</w:t>
      </w:r>
      <w:r>
        <w:rPr>
          <w:rFonts w:ascii="Times New Roman" w:eastAsia="Calibri" w:hAnsi="Times New Roman"/>
          <w:szCs w:val="22"/>
          <w:lang w:eastAsia="en-US"/>
        </w:rPr>
        <w:t xml:space="preserve">nda </w:t>
      </w:r>
      <w:r w:rsidRPr="00C8531B">
        <w:rPr>
          <w:rFonts w:ascii="Times New Roman" w:eastAsia="Calibri" w:hAnsi="Times New Roman"/>
          <w:szCs w:val="22"/>
          <w:lang w:eastAsia="en-US"/>
        </w:rPr>
        <w:t>que é complexa a forma de observar e provar a confusão patrimonial em instituições pequenas, isso pois, muitas das transações da instituição são feitas em dinheiro e pequenas instituições não costumam ter controle de caixa.</w:t>
      </w:r>
    </w:p>
    <w:p w14:paraId="1617128D" w14:textId="5182D734" w:rsidR="00473F14" w:rsidRPr="00C8531B" w:rsidRDefault="00BA43E4" w:rsidP="00AE6B6A">
      <w:pPr>
        <w:spacing w:after="200" w:line="240" w:lineRule="auto"/>
        <w:rPr>
          <w:rFonts w:ascii="Times New Roman" w:eastAsia="Times New Roman" w:hAnsi="Times New Roman"/>
        </w:rPr>
      </w:pPr>
      <w:r w:rsidRPr="00C8531B">
        <w:rPr>
          <w:rFonts w:ascii="Times New Roman" w:eastAsia="Times New Roman" w:hAnsi="Times New Roman"/>
        </w:rPr>
        <w:t>A confusão patrimonial ainda é apresentada com</w:t>
      </w:r>
      <w:r w:rsidR="00F15AB3">
        <w:rPr>
          <w:rFonts w:ascii="Times New Roman" w:eastAsia="Times New Roman" w:hAnsi="Times New Roman"/>
        </w:rPr>
        <w:t>o</w:t>
      </w:r>
      <w:r w:rsidRPr="00C8531B">
        <w:rPr>
          <w:rFonts w:ascii="Times New Roman" w:eastAsia="Times New Roman" w:hAnsi="Times New Roman"/>
        </w:rPr>
        <w:t xml:space="preserve"> uma forma de </w:t>
      </w:r>
      <w:r w:rsidR="00E3690D" w:rsidRPr="00C8531B">
        <w:rPr>
          <w:rFonts w:ascii="Times New Roman" w:eastAsia="Times New Roman" w:hAnsi="Times New Roman"/>
        </w:rPr>
        <w:t xml:space="preserve">alocação ilegal de recursos, </w:t>
      </w:r>
      <w:r w:rsidR="00F14AEB" w:rsidRPr="00C8531B">
        <w:rPr>
          <w:rFonts w:ascii="Times New Roman" w:eastAsia="Times New Roman" w:hAnsi="Times New Roman"/>
        </w:rPr>
        <w:t>podendo ser</w:t>
      </w:r>
      <w:r w:rsidR="00CB2675" w:rsidRPr="00C8531B">
        <w:rPr>
          <w:rFonts w:ascii="Times New Roman" w:eastAsia="Times New Roman" w:hAnsi="Times New Roman"/>
        </w:rPr>
        <w:t xml:space="preserve"> uma</w:t>
      </w:r>
      <w:r w:rsidR="00F14AEB" w:rsidRPr="00C8531B">
        <w:rPr>
          <w:rFonts w:ascii="Times New Roman" w:eastAsia="Times New Roman" w:hAnsi="Times New Roman"/>
        </w:rPr>
        <w:t xml:space="preserve"> forma de burlar dívidas com credores da empresa ou </w:t>
      </w:r>
      <w:r w:rsidR="00145638" w:rsidRPr="00C8531B">
        <w:rPr>
          <w:rFonts w:ascii="Times New Roman" w:eastAsia="Times New Roman" w:hAnsi="Times New Roman"/>
        </w:rPr>
        <w:t xml:space="preserve">de algum indivíduo comandante da </w:t>
      </w:r>
      <w:r w:rsidR="00F15AB3">
        <w:rPr>
          <w:rFonts w:ascii="Times New Roman" w:eastAsia="Times New Roman" w:hAnsi="Times New Roman"/>
        </w:rPr>
        <w:t>organização</w:t>
      </w:r>
      <w:r w:rsidR="00145638" w:rsidRPr="00C8531B">
        <w:rPr>
          <w:rFonts w:ascii="Times New Roman" w:eastAsia="Times New Roman" w:hAnsi="Times New Roman"/>
        </w:rPr>
        <w:t xml:space="preserve"> e até mesmo </w:t>
      </w:r>
      <w:r w:rsidR="001D083E" w:rsidRPr="00C8531B">
        <w:rPr>
          <w:rFonts w:ascii="Times New Roman" w:eastAsia="Times New Roman" w:hAnsi="Times New Roman"/>
        </w:rPr>
        <w:t xml:space="preserve">podendo ser uma forma </w:t>
      </w:r>
      <w:r w:rsidR="00487EBF" w:rsidRPr="00C8531B">
        <w:rPr>
          <w:rFonts w:ascii="Times New Roman" w:eastAsia="Times New Roman" w:hAnsi="Times New Roman"/>
        </w:rPr>
        <w:t xml:space="preserve">de mascarar recursos com finalidades das mais diversas. Neste aspecto, Negrão (2020) apresenta que </w:t>
      </w:r>
      <w:r w:rsidR="008F7281" w:rsidRPr="00C8531B">
        <w:rPr>
          <w:rFonts w:ascii="Times New Roman" w:eastAsia="Times New Roman" w:hAnsi="Times New Roman"/>
        </w:rPr>
        <w:t xml:space="preserve">há casos em que a </w:t>
      </w:r>
      <w:r w:rsidR="00B82603" w:rsidRPr="00C8531B">
        <w:rPr>
          <w:rFonts w:ascii="Times New Roman" w:eastAsia="Times New Roman" w:hAnsi="Times New Roman"/>
        </w:rPr>
        <w:t xml:space="preserve">confusão patrimonial é proposital para </w:t>
      </w:r>
      <w:r w:rsidR="00C92B37" w:rsidRPr="00C8531B">
        <w:rPr>
          <w:rFonts w:ascii="Times New Roman" w:eastAsia="Times New Roman" w:hAnsi="Times New Roman"/>
        </w:rPr>
        <w:t xml:space="preserve">ocultar </w:t>
      </w:r>
      <w:r w:rsidR="00C46235" w:rsidRPr="00C8531B">
        <w:rPr>
          <w:rFonts w:ascii="Times New Roman" w:eastAsia="Times New Roman" w:hAnsi="Times New Roman"/>
        </w:rPr>
        <w:t xml:space="preserve">patrimônio de um dos gestores, donos ou administradores </w:t>
      </w:r>
      <w:r w:rsidR="00A3413A" w:rsidRPr="00C8531B">
        <w:rPr>
          <w:rFonts w:ascii="Times New Roman" w:eastAsia="Times New Roman" w:hAnsi="Times New Roman"/>
        </w:rPr>
        <w:t>e assim evitar suas responsabilidades individuais.</w:t>
      </w:r>
    </w:p>
    <w:p w14:paraId="17595E34" w14:textId="08FD1C3C" w:rsidR="00A94456" w:rsidRPr="00C8531B" w:rsidRDefault="00A94456"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evidente em como a confusão patrimonial se apresenta como uma </w:t>
      </w:r>
      <w:r w:rsidR="00FC4E41" w:rsidRPr="00C8531B">
        <w:rPr>
          <w:rFonts w:ascii="Times New Roman" w:eastAsia="Times New Roman" w:hAnsi="Times New Roman"/>
        </w:rPr>
        <w:t>questão de grande complexidade</w:t>
      </w:r>
      <w:r w:rsidR="006F6533" w:rsidRPr="00C8531B">
        <w:rPr>
          <w:rFonts w:ascii="Times New Roman" w:eastAsia="Times New Roman" w:hAnsi="Times New Roman"/>
        </w:rPr>
        <w:t xml:space="preserve"> e que pode acarretar uma série de </w:t>
      </w:r>
      <w:r w:rsidR="00B26689" w:rsidRPr="00C8531B">
        <w:rPr>
          <w:rFonts w:ascii="Times New Roman" w:eastAsia="Times New Roman" w:hAnsi="Times New Roman"/>
        </w:rPr>
        <w:t xml:space="preserve">problemas para a </w:t>
      </w:r>
      <w:r w:rsidR="00F15AB3">
        <w:rPr>
          <w:rFonts w:ascii="Times New Roman" w:eastAsia="Times New Roman" w:hAnsi="Times New Roman"/>
        </w:rPr>
        <w:t>organização</w:t>
      </w:r>
      <w:r w:rsidR="00B26689" w:rsidRPr="00C8531B">
        <w:rPr>
          <w:rFonts w:ascii="Times New Roman" w:eastAsia="Times New Roman" w:hAnsi="Times New Roman"/>
        </w:rPr>
        <w:t xml:space="preserve">, </w:t>
      </w:r>
      <w:r w:rsidR="008B2097" w:rsidRPr="00C8531B">
        <w:rPr>
          <w:rFonts w:ascii="Times New Roman" w:eastAsia="Times New Roman" w:hAnsi="Times New Roman"/>
        </w:rPr>
        <w:t>d</w:t>
      </w:r>
      <w:r w:rsidR="00BC7496">
        <w:rPr>
          <w:rFonts w:ascii="Times New Roman" w:eastAsia="Times New Roman" w:hAnsi="Times New Roman"/>
        </w:rPr>
        <w:t>a</w:t>
      </w:r>
      <w:r w:rsidR="008B2097" w:rsidRPr="00C8531B">
        <w:rPr>
          <w:rFonts w:ascii="Times New Roman" w:eastAsia="Times New Roman" w:hAnsi="Times New Roman"/>
        </w:rPr>
        <w:t xml:space="preserve"> mesma forma que pode </w:t>
      </w:r>
      <w:r w:rsidR="00D96B01" w:rsidRPr="00C8531B">
        <w:rPr>
          <w:rFonts w:ascii="Times New Roman" w:eastAsia="Times New Roman" w:hAnsi="Times New Roman"/>
        </w:rPr>
        <w:t xml:space="preserve">gerar ações </w:t>
      </w:r>
      <w:r w:rsidR="005458B8" w:rsidRPr="00C8531B">
        <w:rPr>
          <w:rFonts w:ascii="Times New Roman" w:eastAsia="Times New Roman" w:hAnsi="Times New Roman"/>
        </w:rPr>
        <w:t>jurídicas em face da empresa ou entidade.</w:t>
      </w:r>
    </w:p>
    <w:p w14:paraId="36C81C8C" w14:textId="2386BAB6" w:rsidR="00875D88" w:rsidRPr="00C8531B" w:rsidRDefault="00C65A76" w:rsidP="00AE6B6A">
      <w:pPr>
        <w:spacing w:after="200" w:line="240" w:lineRule="auto"/>
        <w:rPr>
          <w:rFonts w:ascii="Times New Roman" w:eastAsia="Times New Roman" w:hAnsi="Times New Roman"/>
          <w:color w:val="000000" w:themeColor="text1"/>
        </w:rPr>
      </w:pPr>
      <w:bookmarkStart w:id="21" w:name="_Hlk105366007"/>
      <w:r w:rsidRPr="00C8531B">
        <w:rPr>
          <w:rFonts w:ascii="Times New Roman" w:eastAsia="Times New Roman" w:hAnsi="Times New Roman"/>
          <w:color w:val="000000" w:themeColor="text1"/>
        </w:rPr>
        <w:t xml:space="preserve">Há formas de confusão patrimonial que são apenas erros </w:t>
      </w:r>
      <w:r w:rsidR="00FB521E" w:rsidRPr="00C8531B">
        <w:rPr>
          <w:rFonts w:ascii="Times New Roman" w:eastAsia="Times New Roman" w:hAnsi="Times New Roman"/>
          <w:color w:val="000000" w:themeColor="text1"/>
        </w:rPr>
        <w:t>por parte dos administradores</w:t>
      </w:r>
      <w:r w:rsidR="00261CB5" w:rsidRPr="00C8531B">
        <w:rPr>
          <w:rFonts w:ascii="Times New Roman" w:eastAsia="Times New Roman" w:hAnsi="Times New Roman"/>
          <w:color w:val="000000" w:themeColor="text1"/>
        </w:rPr>
        <w:t xml:space="preserve"> e gestores</w:t>
      </w:r>
      <w:r w:rsidR="00FB521E" w:rsidRPr="00C8531B">
        <w:rPr>
          <w:rFonts w:ascii="Times New Roman" w:eastAsia="Times New Roman" w:hAnsi="Times New Roman"/>
          <w:color w:val="000000" w:themeColor="text1"/>
        </w:rPr>
        <w:t xml:space="preserve"> ou desconhecimento destes sobre princípios administrativos</w:t>
      </w:r>
      <w:r w:rsidR="00FD2D22" w:rsidRPr="00C8531B">
        <w:rPr>
          <w:rFonts w:ascii="Times New Roman" w:eastAsia="Times New Roman" w:hAnsi="Times New Roman"/>
          <w:color w:val="000000" w:themeColor="text1"/>
        </w:rPr>
        <w:t xml:space="preserve">. </w:t>
      </w:r>
      <w:r w:rsidR="00757906" w:rsidRPr="00C8531B">
        <w:rPr>
          <w:rFonts w:ascii="Times New Roman" w:eastAsia="Times New Roman" w:hAnsi="Times New Roman"/>
          <w:color w:val="000000" w:themeColor="text1"/>
        </w:rPr>
        <w:t xml:space="preserve">Em certos casos </w:t>
      </w:r>
      <w:r w:rsidR="00E25E82" w:rsidRPr="00C8531B">
        <w:rPr>
          <w:rFonts w:ascii="Times New Roman" w:eastAsia="Times New Roman" w:hAnsi="Times New Roman"/>
          <w:color w:val="000000" w:themeColor="text1"/>
        </w:rPr>
        <w:t xml:space="preserve">ocorre </w:t>
      </w:r>
      <w:r w:rsidR="0047136B" w:rsidRPr="00C8531B">
        <w:rPr>
          <w:rFonts w:ascii="Times New Roman" w:eastAsia="Times New Roman" w:hAnsi="Times New Roman"/>
          <w:color w:val="000000" w:themeColor="text1"/>
        </w:rPr>
        <w:t>confusão em itens como o pagamento de alojamentos, viagens</w:t>
      </w:r>
      <w:r w:rsidR="00871E43" w:rsidRPr="00C8531B">
        <w:rPr>
          <w:rFonts w:ascii="Times New Roman" w:eastAsia="Times New Roman" w:hAnsi="Times New Roman"/>
          <w:color w:val="000000" w:themeColor="text1"/>
        </w:rPr>
        <w:t xml:space="preserve">, alimentação </w:t>
      </w:r>
      <w:r w:rsidR="00C75074" w:rsidRPr="00C8531B">
        <w:rPr>
          <w:rFonts w:ascii="Times New Roman" w:eastAsia="Times New Roman" w:hAnsi="Times New Roman"/>
          <w:color w:val="000000" w:themeColor="text1"/>
        </w:rPr>
        <w:t xml:space="preserve">passeios e diversos outros itens pessoais com o valor </w:t>
      </w:r>
      <w:r w:rsidR="00C56388" w:rsidRPr="00C8531B">
        <w:rPr>
          <w:rFonts w:ascii="Times New Roman" w:eastAsia="Times New Roman" w:hAnsi="Times New Roman"/>
          <w:color w:val="000000" w:themeColor="text1"/>
        </w:rPr>
        <w:t xml:space="preserve">dos cofres da </w:t>
      </w:r>
      <w:r w:rsidR="00F15AB3">
        <w:rPr>
          <w:rFonts w:ascii="Times New Roman" w:eastAsia="Times New Roman" w:hAnsi="Times New Roman"/>
          <w:color w:val="000000" w:themeColor="text1"/>
        </w:rPr>
        <w:t>organização</w:t>
      </w:r>
      <w:r w:rsidR="00C56388" w:rsidRPr="00C8531B">
        <w:rPr>
          <w:rFonts w:ascii="Times New Roman" w:eastAsia="Times New Roman" w:hAnsi="Times New Roman"/>
          <w:color w:val="000000" w:themeColor="text1"/>
        </w:rPr>
        <w:t xml:space="preserve">, configurando um uso indevido </w:t>
      </w:r>
      <w:r w:rsidR="002359F0" w:rsidRPr="00C8531B">
        <w:rPr>
          <w:rFonts w:ascii="Times New Roman" w:eastAsia="Times New Roman" w:hAnsi="Times New Roman"/>
          <w:color w:val="000000" w:themeColor="text1"/>
        </w:rPr>
        <w:t xml:space="preserve">dos recursos e </w:t>
      </w:r>
      <w:r w:rsidR="000E0ABB" w:rsidRPr="00C8531B">
        <w:rPr>
          <w:rFonts w:ascii="Times New Roman" w:eastAsia="Times New Roman" w:hAnsi="Times New Roman"/>
          <w:color w:val="000000" w:themeColor="text1"/>
        </w:rPr>
        <w:t>gerando a confusão patrimonial sobre os gastos fixos (</w:t>
      </w:r>
      <w:r w:rsidR="00D3057E" w:rsidRPr="00C8531B">
        <w:rPr>
          <w:rFonts w:ascii="Times New Roman" w:eastAsia="Times New Roman" w:hAnsi="Times New Roman"/>
          <w:color w:val="000000" w:themeColor="text1"/>
        </w:rPr>
        <w:t>NEGRÃO, 2020)</w:t>
      </w:r>
      <w:r w:rsidR="005B09BA">
        <w:rPr>
          <w:rFonts w:ascii="Times New Roman" w:eastAsia="Times New Roman" w:hAnsi="Times New Roman"/>
          <w:color w:val="000000" w:themeColor="text1"/>
        </w:rPr>
        <w:t>.</w:t>
      </w:r>
    </w:p>
    <w:bookmarkEnd w:id="21"/>
    <w:p w14:paraId="7FF0EF82" w14:textId="6E7D8375" w:rsidR="003C2E74" w:rsidRPr="00C8531B" w:rsidRDefault="003C2E74" w:rsidP="00AE6B6A">
      <w:pPr>
        <w:spacing w:after="200" w:line="240" w:lineRule="auto"/>
        <w:rPr>
          <w:rFonts w:ascii="Times New Roman" w:eastAsia="Times New Roman" w:hAnsi="Times New Roman"/>
          <w:color w:val="FF0000"/>
        </w:rPr>
      </w:pPr>
      <w:r w:rsidRPr="00C8531B">
        <w:rPr>
          <w:rFonts w:ascii="Times New Roman" w:eastAsia="Times New Roman" w:hAnsi="Times New Roman"/>
          <w:color w:val="000000" w:themeColor="text1"/>
        </w:rPr>
        <w:t>Os itens citados acima não necessariamente se configuram como uma confusão patrimonial criminosa, podendo ser até justificáveis em casos concreto</w:t>
      </w:r>
      <w:r w:rsidR="00F15AB3">
        <w:rPr>
          <w:rFonts w:ascii="Times New Roman" w:eastAsia="Times New Roman" w:hAnsi="Times New Roman"/>
          <w:color w:val="000000" w:themeColor="text1"/>
        </w:rPr>
        <w:t>s</w:t>
      </w:r>
      <w:r w:rsidRPr="00C8531B">
        <w:rPr>
          <w:rFonts w:ascii="Times New Roman" w:eastAsia="Times New Roman" w:hAnsi="Times New Roman"/>
          <w:color w:val="000000" w:themeColor="text1"/>
        </w:rPr>
        <w:t xml:space="preserve">, tais como viagens de trabalho, transporte essencial e momentos de urgência ou bonificações. </w:t>
      </w:r>
      <w:r w:rsidR="009E1921" w:rsidRPr="00C8531B">
        <w:rPr>
          <w:rFonts w:ascii="Times New Roman" w:eastAsia="Times New Roman" w:hAnsi="Times New Roman"/>
          <w:color w:val="000000" w:themeColor="text1"/>
        </w:rPr>
        <w:t xml:space="preserve">Assim, via de regra, é necessário observar o caso em concreto para descobrir se a dita ação é uma </w:t>
      </w:r>
      <w:r w:rsidR="005D65A3" w:rsidRPr="00C8531B">
        <w:rPr>
          <w:rFonts w:ascii="Times New Roman" w:eastAsia="Times New Roman" w:hAnsi="Times New Roman"/>
          <w:color w:val="000000" w:themeColor="text1"/>
        </w:rPr>
        <w:t xml:space="preserve">confusão patrimonial e se foi apenas um erro ou </w:t>
      </w:r>
      <w:r w:rsidR="00384A02" w:rsidRPr="00C8531B">
        <w:rPr>
          <w:rFonts w:ascii="Times New Roman" w:eastAsia="Times New Roman" w:hAnsi="Times New Roman"/>
          <w:color w:val="000000" w:themeColor="text1"/>
        </w:rPr>
        <w:t>uma fraude que pode levar a diversas outras complexidades</w:t>
      </w:r>
      <w:r w:rsidR="00384A02" w:rsidRPr="00C8531B">
        <w:rPr>
          <w:rFonts w:ascii="Times New Roman" w:eastAsia="Times New Roman" w:hAnsi="Times New Roman"/>
          <w:color w:val="FF0000"/>
        </w:rPr>
        <w:t>.</w:t>
      </w:r>
    </w:p>
    <w:p w14:paraId="5430E086" w14:textId="69C1FBE1" w:rsidR="004D05F1" w:rsidRPr="00C8531B" w:rsidRDefault="00F9255D" w:rsidP="00604AA7">
      <w:pPr>
        <w:spacing w:after="200" w:line="240" w:lineRule="auto"/>
        <w:rPr>
          <w:rFonts w:ascii="Times New Roman" w:eastAsia="Times New Roman" w:hAnsi="Times New Roman"/>
        </w:rPr>
      </w:pPr>
      <w:proofErr w:type="spellStart"/>
      <w:r w:rsidRPr="00C8531B">
        <w:rPr>
          <w:rFonts w:ascii="Times New Roman" w:eastAsia="Times New Roman" w:hAnsi="Times New Roman"/>
        </w:rPr>
        <w:t>Crepaldi</w:t>
      </w:r>
      <w:proofErr w:type="spellEnd"/>
      <w:r w:rsidRPr="00C8531B">
        <w:rPr>
          <w:rFonts w:ascii="Times New Roman" w:eastAsia="Times New Roman" w:hAnsi="Times New Roman"/>
        </w:rPr>
        <w:t xml:space="preserve"> (2019) expõe </w:t>
      </w:r>
      <w:r w:rsidR="00D47467" w:rsidRPr="00C8531B">
        <w:rPr>
          <w:rFonts w:ascii="Times New Roman" w:eastAsia="Times New Roman" w:hAnsi="Times New Roman"/>
        </w:rPr>
        <w:t>que</w:t>
      </w:r>
      <w:r w:rsidRPr="00C8531B">
        <w:rPr>
          <w:rFonts w:ascii="Times New Roman" w:eastAsia="Times New Roman" w:hAnsi="Times New Roman"/>
        </w:rPr>
        <w:t xml:space="preserve"> </w:t>
      </w:r>
      <w:r w:rsidR="00D47467" w:rsidRPr="00C8531B">
        <w:rPr>
          <w:rFonts w:ascii="Times New Roman" w:eastAsia="Times New Roman" w:hAnsi="Times New Roman"/>
        </w:rPr>
        <w:t>a</w:t>
      </w:r>
      <w:r w:rsidRPr="00C8531B">
        <w:rPr>
          <w:rFonts w:ascii="Times New Roman" w:eastAsia="Times New Roman" w:hAnsi="Times New Roman"/>
        </w:rPr>
        <w:t xml:space="preserve"> confusão patrimonial</w:t>
      </w:r>
      <w:r w:rsidR="00D47467" w:rsidRPr="00C8531B">
        <w:rPr>
          <w:rFonts w:ascii="Times New Roman" w:eastAsia="Times New Roman" w:hAnsi="Times New Roman"/>
        </w:rPr>
        <w:t xml:space="preserve"> é uma complexidade extrema para uma empresa</w:t>
      </w:r>
      <w:r w:rsidRPr="00C8531B">
        <w:rPr>
          <w:rFonts w:ascii="Times New Roman" w:eastAsia="Times New Roman" w:hAnsi="Times New Roman"/>
        </w:rPr>
        <w:t>, pois</w:t>
      </w:r>
      <w:r w:rsidR="00BC7496">
        <w:rPr>
          <w:rFonts w:ascii="Times New Roman" w:eastAsia="Times New Roman" w:hAnsi="Times New Roman"/>
        </w:rPr>
        <w:t>,</w:t>
      </w:r>
      <w:r w:rsidRPr="00C8531B">
        <w:rPr>
          <w:rFonts w:ascii="Times New Roman" w:eastAsia="Times New Roman" w:hAnsi="Times New Roman"/>
        </w:rPr>
        <w:t xml:space="preserve"> existindo a confusão patrimonial</w:t>
      </w:r>
      <w:r w:rsidR="00BC7496">
        <w:rPr>
          <w:rFonts w:ascii="Times New Roman" w:eastAsia="Times New Roman" w:hAnsi="Times New Roman"/>
        </w:rPr>
        <w:t>,</w:t>
      </w:r>
      <w:r w:rsidRPr="00C8531B">
        <w:rPr>
          <w:rFonts w:ascii="Times New Roman" w:eastAsia="Times New Roman" w:hAnsi="Times New Roman"/>
        </w:rPr>
        <w:t xml:space="preserve"> as demonstrações contábeis de uma empresa não podem ser vistas como confiáveis. Ao passo que os patrimônios da empresa são </w:t>
      </w:r>
      <w:r w:rsidRPr="00C8531B">
        <w:rPr>
          <w:rFonts w:ascii="Times New Roman" w:eastAsia="Times New Roman" w:hAnsi="Times New Roman"/>
        </w:rPr>
        <w:lastRenderedPageBreak/>
        <w:t>confundidos com o de um particular</w:t>
      </w:r>
      <w:r w:rsidR="00FD1E07">
        <w:rPr>
          <w:rFonts w:ascii="Times New Roman" w:eastAsia="Times New Roman" w:hAnsi="Times New Roman"/>
        </w:rPr>
        <w:t>,</w:t>
      </w:r>
      <w:r w:rsidRPr="00C8531B">
        <w:rPr>
          <w:rFonts w:ascii="Times New Roman" w:eastAsia="Times New Roman" w:hAnsi="Times New Roman"/>
        </w:rPr>
        <w:t xml:space="preserve"> existe a possibilidade agravante de desvio de patrimônio, ocultação </w:t>
      </w:r>
      <w:r w:rsidR="00E3419D" w:rsidRPr="00C8531B">
        <w:rPr>
          <w:rFonts w:ascii="Times New Roman" w:eastAsia="Times New Roman" w:hAnsi="Times New Roman"/>
        </w:rPr>
        <w:t xml:space="preserve">de patrimônio e especialmente </w:t>
      </w:r>
      <w:r w:rsidR="00577570" w:rsidRPr="00C8531B">
        <w:rPr>
          <w:rFonts w:ascii="Times New Roman" w:eastAsia="Times New Roman" w:hAnsi="Times New Roman"/>
        </w:rPr>
        <w:t>a per</w:t>
      </w:r>
      <w:r w:rsidR="00BC7496">
        <w:rPr>
          <w:rFonts w:ascii="Times New Roman" w:eastAsia="Times New Roman" w:hAnsi="Times New Roman"/>
        </w:rPr>
        <w:t>d</w:t>
      </w:r>
      <w:r w:rsidR="00577570" w:rsidRPr="00C8531B">
        <w:rPr>
          <w:rFonts w:ascii="Times New Roman" w:eastAsia="Times New Roman" w:hAnsi="Times New Roman"/>
        </w:rPr>
        <w:t xml:space="preserve">a deste patrimônio em possíveis gastos particulares. </w:t>
      </w:r>
    </w:p>
    <w:p w14:paraId="01530B1D" w14:textId="0A78DAAE" w:rsidR="001F7975" w:rsidRPr="00C8531B" w:rsidRDefault="001D4BF6" w:rsidP="00AE6B6A">
      <w:pPr>
        <w:spacing w:after="200" w:line="240" w:lineRule="auto"/>
        <w:rPr>
          <w:rFonts w:ascii="Times New Roman" w:eastAsia="Times New Roman" w:hAnsi="Times New Roman"/>
        </w:rPr>
      </w:pPr>
      <w:bookmarkStart w:id="22" w:name="_Hlk105366314"/>
      <w:r w:rsidRPr="00C8531B">
        <w:rPr>
          <w:rFonts w:ascii="Times New Roman" w:eastAsia="Times New Roman" w:hAnsi="Times New Roman"/>
        </w:rPr>
        <w:t xml:space="preserve">Fato é que </w:t>
      </w:r>
      <w:r w:rsidR="0058796B" w:rsidRPr="00C8531B">
        <w:rPr>
          <w:rFonts w:ascii="Times New Roman" w:eastAsia="Times New Roman" w:hAnsi="Times New Roman"/>
        </w:rPr>
        <w:t xml:space="preserve">a confusão </w:t>
      </w:r>
      <w:r w:rsidR="00A8288A" w:rsidRPr="00C8531B">
        <w:rPr>
          <w:rFonts w:ascii="Times New Roman" w:eastAsia="Times New Roman" w:hAnsi="Times New Roman"/>
        </w:rPr>
        <w:t xml:space="preserve">patrimonial </w:t>
      </w:r>
      <w:r w:rsidR="00972EC6" w:rsidRPr="00C8531B">
        <w:rPr>
          <w:rFonts w:ascii="Times New Roman" w:eastAsia="Times New Roman" w:hAnsi="Times New Roman"/>
        </w:rPr>
        <w:t>gera um extremo perigo para a entidade,</w:t>
      </w:r>
      <w:r w:rsidR="00BC7496">
        <w:rPr>
          <w:rFonts w:ascii="Times New Roman" w:eastAsia="Times New Roman" w:hAnsi="Times New Roman"/>
        </w:rPr>
        <w:t xml:space="preserve"> </w:t>
      </w:r>
      <w:r w:rsidR="00972EC6" w:rsidRPr="00C8531B">
        <w:rPr>
          <w:rFonts w:ascii="Times New Roman" w:eastAsia="Times New Roman" w:hAnsi="Times New Roman"/>
        </w:rPr>
        <w:t xml:space="preserve">pois atinge o patrimônio que é um fator decisivo em qualquer </w:t>
      </w:r>
      <w:r w:rsidR="00F15AB3">
        <w:rPr>
          <w:rFonts w:ascii="Times New Roman" w:eastAsia="Times New Roman" w:hAnsi="Times New Roman"/>
        </w:rPr>
        <w:t>organização</w:t>
      </w:r>
      <w:r w:rsidR="00972EC6" w:rsidRPr="00C8531B">
        <w:rPr>
          <w:rFonts w:ascii="Times New Roman" w:eastAsia="Times New Roman" w:hAnsi="Times New Roman"/>
        </w:rPr>
        <w:t>, mesmo que inexistam vontades de lucro</w:t>
      </w:r>
      <w:r w:rsidR="002B3B67" w:rsidRPr="00C8531B">
        <w:rPr>
          <w:rFonts w:ascii="Times New Roman" w:eastAsia="Times New Roman" w:hAnsi="Times New Roman"/>
        </w:rPr>
        <w:t>,</w:t>
      </w:r>
      <w:r w:rsidR="00033B51" w:rsidRPr="00C8531B">
        <w:rPr>
          <w:rFonts w:ascii="Times New Roman" w:eastAsia="Times New Roman" w:hAnsi="Times New Roman"/>
        </w:rPr>
        <w:t xml:space="preserve"> esta necessita de patrimônio para desenvolver </w:t>
      </w:r>
      <w:r w:rsidR="002340C3" w:rsidRPr="00C8531B">
        <w:rPr>
          <w:rFonts w:ascii="Times New Roman" w:eastAsia="Times New Roman" w:hAnsi="Times New Roman"/>
        </w:rPr>
        <w:t>suas atividades e atingir seus objetivos. Assim é evidente que até mesmo entidades sem fins lucrativos não podem ter uma confusão patrimonial de seus administradores, gestores ou donos e os seus próprios patrimônios</w:t>
      </w:r>
      <w:r w:rsidR="00AB1A93" w:rsidRPr="00C8531B">
        <w:rPr>
          <w:rFonts w:ascii="Times New Roman" w:eastAsia="Times New Roman" w:hAnsi="Times New Roman"/>
        </w:rPr>
        <w:t xml:space="preserve"> (MONTOTO, 2018</w:t>
      </w:r>
      <w:r w:rsidR="00D97839" w:rsidRPr="00C8531B">
        <w:rPr>
          <w:rFonts w:ascii="Times New Roman" w:eastAsia="Times New Roman" w:hAnsi="Times New Roman"/>
        </w:rPr>
        <w:t>;</w:t>
      </w:r>
      <w:r w:rsidR="00AB1A93" w:rsidRPr="00C8531B">
        <w:rPr>
          <w:rFonts w:ascii="Times New Roman" w:eastAsia="Times New Roman" w:hAnsi="Times New Roman"/>
        </w:rPr>
        <w:t xml:space="preserve"> CORRÊA, </w:t>
      </w:r>
      <w:r w:rsidR="00225BA7" w:rsidRPr="00C8531B">
        <w:rPr>
          <w:rFonts w:ascii="Times New Roman" w:eastAsia="Times New Roman" w:hAnsi="Times New Roman"/>
        </w:rPr>
        <w:t>2017)</w:t>
      </w:r>
      <w:r w:rsidR="00E5409E" w:rsidRPr="00C8531B">
        <w:rPr>
          <w:rFonts w:ascii="Times New Roman" w:eastAsia="Times New Roman" w:hAnsi="Times New Roman"/>
        </w:rPr>
        <w:t>.</w:t>
      </w:r>
      <w:bookmarkEnd w:id="22"/>
    </w:p>
    <w:p w14:paraId="37CFB7EB" w14:textId="021104F5" w:rsidR="001F7975" w:rsidRPr="00C8531B" w:rsidRDefault="001F7975" w:rsidP="00AE6B6A">
      <w:pPr>
        <w:spacing w:after="200" w:line="240" w:lineRule="auto"/>
        <w:rPr>
          <w:rFonts w:ascii="Times New Roman" w:eastAsia="Times New Roman" w:hAnsi="Times New Roman"/>
          <w:b/>
          <w:bCs/>
        </w:rPr>
      </w:pPr>
      <w:r w:rsidRPr="00C8531B">
        <w:rPr>
          <w:rFonts w:ascii="Times New Roman" w:eastAsia="Times New Roman" w:hAnsi="Times New Roman"/>
          <w:b/>
          <w:bCs/>
        </w:rPr>
        <w:t>2.4 A Importância Do Conhecimento Administrativo</w:t>
      </w:r>
    </w:p>
    <w:p w14:paraId="4BCD270B" w14:textId="0DE0362C" w:rsidR="00CD4031" w:rsidRPr="00C8531B" w:rsidRDefault="00CD4031"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Outro ponto de grande importância é a análise e compreensão sobre </w:t>
      </w:r>
      <w:r w:rsidR="00C52F49" w:rsidRPr="00C8531B">
        <w:rPr>
          <w:rFonts w:ascii="Times New Roman" w:eastAsia="Times New Roman" w:hAnsi="Times New Roman"/>
        </w:rPr>
        <w:t xml:space="preserve">a importância do conhecimento administrativo, sendo este conhecimento desempenhado por parte de profissionais administradores devidamente graduados ou por </w:t>
      </w:r>
      <w:r w:rsidR="00657C4A" w:rsidRPr="00C8531B">
        <w:rPr>
          <w:rFonts w:ascii="Times New Roman" w:eastAsia="Times New Roman" w:hAnsi="Times New Roman"/>
        </w:rPr>
        <w:t>outros indivíduos que adquiriram tal conhecimento por estudo próprio ou uma série de situações que lhes d</w:t>
      </w:r>
      <w:r w:rsidR="00CA45FB">
        <w:rPr>
          <w:rFonts w:ascii="Times New Roman" w:eastAsia="Times New Roman" w:hAnsi="Times New Roman"/>
        </w:rPr>
        <w:t>eu</w:t>
      </w:r>
      <w:r w:rsidR="00657C4A" w:rsidRPr="00C8531B">
        <w:rPr>
          <w:rFonts w:ascii="Times New Roman" w:eastAsia="Times New Roman" w:hAnsi="Times New Roman"/>
        </w:rPr>
        <w:t xml:space="preserve"> experiência. </w:t>
      </w:r>
    </w:p>
    <w:p w14:paraId="5134BCF4" w14:textId="25698F86" w:rsidR="001F7975" w:rsidRPr="00C8531B" w:rsidRDefault="007F3C1E" w:rsidP="00AE6B6A">
      <w:pPr>
        <w:spacing w:after="200" w:line="240" w:lineRule="auto"/>
        <w:rPr>
          <w:rFonts w:ascii="Times New Roman" w:eastAsia="Times New Roman" w:hAnsi="Times New Roman"/>
        </w:rPr>
      </w:pPr>
      <w:bookmarkStart w:id="23" w:name="_Hlk105366553"/>
      <w:r w:rsidRPr="00C8531B">
        <w:rPr>
          <w:rFonts w:ascii="Times New Roman" w:eastAsia="Times New Roman" w:hAnsi="Times New Roman"/>
        </w:rPr>
        <w:t>O Conhecimento administrativo é fonte essencial para o sucesso de um empreendimento ou de uma instituição</w:t>
      </w:r>
      <w:r w:rsidR="00946344" w:rsidRPr="00C8531B">
        <w:rPr>
          <w:rFonts w:ascii="Times New Roman" w:eastAsia="Times New Roman" w:hAnsi="Times New Roman"/>
        </w:rPr>
        <w:t xml:space="preserve">, </w:t>
      </w:r>
      <w:r w:rsidR="00A95D35" w:rsidRPr="00C8531B">
        <w:rPr>
          <w:rFonts w:ascii="Times New Roman" w:eastAsia="Times New Roman" w:hAnsi="Times New Roman"/>
        </w:rPr>
        <w:t xml:space="preserve">pois </w:t>
      </w:r>
      <w:r w:rsidR="00384D73" w:rsidRPr="00C8531B">
        <w:rPr>
          <w:rFonts w:ascii="Times New Roman" w:eastAsia="Times New Roman" w:hAnsi="Times New Roman"/>
        </w:rPr>
        <w:t xml:space="preserve">as técnicas existentes </w:t>
      </w:r>
      <w:r w:rsidR="00BE2CE9" w:rsidRPr="00C8531B">
        <w:rPr>
          <w:rFonts w:ascii="Times New Roman" w:eastAsia="Times New Roman" w:hAnsi="Times New Roman"/>
        </w:rPr>
        <w:t xml:space="preserve">nas ciências administrativas são as ferramentas típicas para </w:t>
      </w:r>
      <w:r w:rsidR="00CB6A05" w:rsidRPr="00C8531B">
        <w:rPr>
          <w:rFonts w:ascii="Times New Roman" w:eastAsia="Times New Roman" w:hAnsi="Times New Roman"/>
        </w:rPr>
        <w:t xml:space="preserve">gerenciar organizações, recursos e até mesmo pessoas. </w:t>
      </w:r>
      <w:r w:rsidR="006D49D8" w:rsidRPr="00C8531B">
        <w:rPr>
          <w:rFonts w:ascii="Times New Roman" w:eastAsia="Times New Roman" w:hAnsi="Times New Roman"/>
        </w:rPr>
        <w:t>(CARRANZA, 2016)</w:t>
      </w:r>
      <w:r w:rsidR="005B09BA">
        <w:rPr>
          <w:rFonts w:ascii="Times New Roman" w:eastAsia="Times New Roman" w:hAnsi="Times New Roman"/>
        </w:rPr>
        <w:t>.</w:t>
      </w:r>
    </w:p>
    <w:bookmarkEnd w:id="23"/>
    <w:p w14:paraId="6A26A7B0" w14:textId="4B6511B7" w:rsidR="003709C7" w:rsidRPr="00C8531B" w:rsidRDefault="00266C5F"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certo que </w:t>
      </w:r>
      <w:r w:rsidR="00046646" w:rsidRPr="00C8531B">
        <w:rPr>
          <w:rFonts w:ascii="Times New Roman" w:eastAsia="Times New Roman" w:hAnsi="Times New Roman"/>
        </w:rPr>
        <w:t xml:space="preserve">a </w:t>
      </w:r>
      <w:r w:rsidR="00033442" w:rsidRPr="00C8531B">
        <w:rPr>
          <w:rFonts w:ascii="Times New Roman" w:eastAsia="Times New Roman" w:hAnsi="Times New Roman"/>
        </w:rPr>
        <w:t xml:space="preserve">administração em seu processo de graduação e especialmente como uma ciência, desenvolve as técnicas sobre gestão empresarial e organização das entidades, </w:t>
      </w:r>
      <w:r w:rsidR="00824CAF" w:rsidRPr="00C8531B">
        <w:rPr>
          <w:rFonts w:ascii="Times New Roman" w:eastAsia="Times New Roman" w:hAnsi="Times New Roman"/>
        </w:rPr>
        <w:t xml:space="preserve">sendo o principal meio que </w:t>
      </w:r>
      <w:r w:rsidR="000405E7" w:rsidRPr="00C8531B">
        <w:rPr>
          <w:rFonts w:ascii="Times New Roman" w:eastAsia="Times New Roman" w:hAnsi="Times New Roman"/>
        </w:rPr>
        <w:t xml:space="preserve">se pode analisar, debater, conhecer e </w:t>
      </w:r>
      <w:r w:rsidR="00891924" w:rsidRPr="00C8531B">
        <w:rPr>
          <w:rFonts w:ascii="Times New Roman" w:eastAsia="Times New Roman" w:hAnsi="Times New Roman"/>
        </w:rPr>
        <w:t xml:space="preserve">obter </w:t>
      </w:r>
      <w:r w:rsidR="000405E7" w:rsidRPr="00C8531B">
        <w:rPr>
          <w:rFonts w:ascii="Times New Roman" w:eastAsia="Times New Roman" w:hAnsi="Times New Roman"/>
        </w:rPr>
        <w:t>conhecimentos administrativos.</w:t>
      </w:r>
    </w:p>
    <w:p w14:paraId="30CFA9E1" w14:textId="7942CCA2" w:rsidR="009A245D" w:rsidRPr="00C8531B" w:rsidRDefault="0031046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w:t>
      </w:r>
      <w:r w:rsidR="000F3B48" w:rsidRPr="00C8531B">
        <w:rPr>
          <w:rFonts w:ascii="Times New Roman" w:eastAsia="Times New Roman" w:hAnsi="Times New Roman"/>
        </w:rPr>
        <w:t>ciência</w:t>
      </w:r>
      <w:r w:rsidRPr="00C8531B">
        <w:rPr>
          <w:rFonts w:ascii="Times New Roman" w:eastAsia="Times New Roman" w:hAnsi="Times New Roman"/>
        </w:rPr>
        <w:t xml:space="preserve"> </w:t>
      </w:r>
      <w:r w:rsidR="000F3B48" w:rsidRPr="00C8531B">
        <w:rPr>
          <w:rFonts w:ascii="Times New Roman" w:eastAsia="Times New Roman" w:hAnsi="Times New Roman"/>
        </w:rPr>
        <w:t>administrativa</w:t>
      </w:r>
      <w:r w:rsidRPr="00C8531B">
        <w:rPr>
          <w:rFonts w:ascii="Times New Roman" w:eastAsia="Times New Roman" w:hAnsi="Times New Roman"/>
        </w:rPr>
        <w:t xml:space="preserve"> </w:t>
      </w:r>
      <w:r w:rsidR="00153BFB" w:rsidRPr="00C8531B">
        <w:rPr>
          <w:rFonts w:ascii="Times New Roman" w:eastAsia="Times New Roman" w:hAnsi="Times New Roman"/>
        </w:rPr>
        <w:t xml:space="preserve">detém conhecimentos essenciais </w:t>
      </w:r>
      <w:r w:rsidR="00040865" w:rsidRPr="00C8531B">
        <w:rPr>
          <w:rFonts w:ascii="Times New Roman" w:eastAsia="Times New Roman" w:hAnsi="Times New Roman"/>
        </w:rPr>
        <w:t xml:space="preserve">que visam dar uma melhor margem de possibilidades para que </w:t>
      </w:r>
      <w:r w:rsidR="00AD1F8A" w:rsidRPr="00C8531B">
        <w:rPr>
          <w:rFonts w:ascii="Times New Roman" w:eastAsia="Times New Roman" w:hAnsi="Times New Roman"/>
        </w:rPr>
        <w:t>um projeto, empreendimento ou entidade atinja seus objetivos</w:t>
      </w:r>
      <w:r w:rsidR="00F909D6" w:rsidRPr="00C8531B">
        <w:rPr>
          <w:rFonts w:ascii="Times New Roman" w:eastAsia="Times New Roman" w:hAnsi="Times New Roman"/>
        </w:rPr>
        <w:t xml:space="preserve">. </w:t>
      </w:r>
      <w:r w:rsidR="00C2132B" w:rsidRPr="00C8531B">
        <w:rPr>
          <w:rFonts w:ascii="Times New Roman" w:eastAsia="Times New Roman" w:hAnsi="Times New Roman"/>
        </w:rPr>
        <w:t xml:space="preserve">A forma com que </w:t>
      </w:r>
      <w:r w:rsidR="000F3872" w:rsidRPr="00C8531B">
        <w:rPr>
          <w:rFonts w:ascii="Times New Roman" w:eastAsia="Times New Roman" w:hAnsi="Times New Roman"/>
        </w:rPr>
        <w:t xml:space="preserve">a </w:t>
      </w:r>
      <w:r w:rsidR="005901CF" w:rsidRPr="00C8531B">
        <w:rPr>
          <w:rFonts w:ascii="Times New Roman" w:eastAsia="Times New Roman" w:hAnsi="Times New Roman"/>
        </w:rPr>
        <w:t xml:space="preserve">ciência administrativa aplica seus conhecimentos é por meio de um ator ou atores centrais que </w:t>
      </w:r>
      <w:r w:rsidR="00CA38B7" w:rsidRPr="00C8531B">
        <w:rPr>
          <w:rFonts w:ascii="Times New Roman" w:eastAsia="Times New Roman" w:hAnsi="Times New Roman"/>
        </w:rPr>
        <w:t xml:space="preserve">desenvolvem papeis de poder e ações diversas </w:t>
      </w:r>
      <w:r w:rsidR="00FC50A1" w:rsidRPr="00C8531B">
        <w:rPr>
          <w:rFonts w:ascii="Times New Roman" w:eastAsia="Times New Roman" w:hAnsi="Times New Roman"/>
        </w:rPr>
        <w:t>para o controle dos recursos</w:t>
      </w:r>
      <w:r w:rsidR="00DA4C11">
        <w:rPr>
          <w:rFonts w:ascii="Times New Roman" w:eastAsia="Times New Roman" w:hAnsi="Times New Roman"/>
        </w:rPr>
        <w:t>.</w:t>
      </w:r>
      <w:r w:rsidR="00FC50A1" w:rsidRPr="00C8531B">
        <w:rPr>
          <w:rFonts w:ascii="Times New Roman" w:eastAsia="Times New Roman" w:hAnsi="Times New Roman"/>
        </w:rPr>
        <w:t xml:space="preserve"> </w:t>
      </w:r>
      <w:r w:rsidR="00956213" w:rsidRPr="00C8531B">
        <w:rPr>
          <w:rFonts w:ascii="Times New Roman" w:eastAsia="Times New Roman" w:hAnsi="Times New Roman"/>
        </w:rPr>
        <w:t>(CHIAVENATO, 2008)</w:t>
      </w:r>
      <w:r w:rsidR="005B09BA">
        <w:rPr>
          <w:rFonts w:ascii="Times New Roman" w:eastAsia="Times New Roman" w:hAnsi="Times New Roman"/>
        </w:rPr>
        <w:t>.</w:t>
      </w:r>
    </w:p>
    <w:p w14:paraId="27DFA1BD" w14:textId="0D456F07" w:rsidR="00966E77" w:rsidRPr="00C8531B" w:rsidRDefault="00410A5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Administrador, costumeiramente </w:t>
      </w:r>
      <w:r w:rsidR="00B95503" w:rsidRPr="00C8531B">
        <w:rPr>
          <w:rFonts w:ascii="Times New Roman" w:eastAsia="Times New Roman" w:hAnsi="Times New Roman"/>
        </w:rPr>
        <w:t xml:space="preserve">formado e profissional da área, </w:t>
      </w:r>
      <w:r w:rsidR="001B729C" w:rsidRPr="00C8531B">
        <w:rPr>
          <w:rFonts w:ascii="Times New Roman" w:eastAsia="Times New Roman" w:hAnsi="Times New Roman"/>
        </w:rPr>
        <w:t xml:space="preserve">é o agente responsável por ter </w:t>
      </w:r>
      <w:r w:rsidR="00C651E3" w:rsidRPr="00C8531B">
        <w:rPr>
          <w:rFonts w:ascii="Times New Roman" w:eastAsia="Times New Roman" w:hAnsi="Times New Roman"/>
        </w:rPr>
        <w:t xml:space="preserve">o conhecimento administrativo </w:t>
      </w:r>
      <w:r w:rsidR="00DC0A02" w:rsidRPr="00C8531B">
        <w:rPr>
          <w:rFonts w:ascii="Times New Roman" w:eastAsia="Times New Roman" w:hAnsi="Times New Roman"/>
        </w:rPr>
        <w:t xml:space="preserve">essencial para o desenvolvimento de uma </w:t>
      </w:r>
      <w:r w:rsidR="00CA45FB">
        <w:rPr>
          <w:rFonts w:ascii="Times New Roman" w:eastAsia="Times New Roman" w:hAnsi="Times New Roman"/>
        </w:rPr>
        <w:t>organização</w:t>
      </w:r>
      <w:r w:rsidR="00DC0A02" w:rsidRPr="00C8531B">
        <w:rPr>
          <w:rFonts w:ascii="Times New Roman" w:eastAsia="Times New Roman" w:hAnsi="Times New Roman"/>
        </w:rPr>
        <w:t xml:space="preserve">. </w:t>
      </w:r>
      <w:r w:rsidR="009611DC" w:rsidRPr="00C8531B">
        <w:rPr>
          <w:rFonts w:ascii="Times New Roman" w:eastAsia="Times New Roman" w:hAnsi="Times New Roman"/>
        </w:rPr>
        <w:t xml:space="preserve">Ocorre ainda que há a administração por agente de comando que não é especialista da área, mesmo assim existindo </w:t>
      </w:r>
      <w:r w:rsidR="00756303" w:rsidRPr="00C8531B">
        <w:rPr>
          <w:rFonts w:ascii="Times New Roman" w:eastAsia="Times New Roman" w:hAnsi="Times New Roman"/>
        </w:rPr>
        <w:t>claramente conhecimentos administrativos sendo aplicados na empresa</w:t>
      </w:r>
      <w:r w:rsidR="00CA45FB">
        <w:rPr>
          <w:rFonts w:ascii="Times New Roman" w:eastAsia="Times New Roman" w:hAnsi="Times New Roman"/>
        </w:rPr>
        <w:t>.</w:t>
      </w:r>
      <w:r w:rsidR="00756303" w:rsidRPr="00C8531B">
        <w:rPr>
          <w:rFonts w:ascii="Times New Roman" w:eastAsia="Times New Roman" w:hAnsi="Times New Roman"/>
        </w:rPr>
        <w:t xml:space="preserve"> </w:t>
      </w:r>
      <w:r w:rsidR="00CA45FB">
        <w:rPr>
          <w:rFonts w:ascii="Times New Roman" w:eastAsia="Times New Roman" w:hAnsi="Times New Roman"/>
        </w:rPr>
        <w:t>E</w:t>
      </w:r>
      <w:r w:rsidR="005C2B1F" w:rsidRPr="00C8531B">
        <w:rPr>
          <w:rFonts w:ascii="Times New Roman" w:eastAsia="Times New Roman" w:hAnsi="Times New Roman"/>
        </w:rPr>
        <w:t xml:space="preserve">ste agente </w:t>
      </w:r>
      <w:r w:rsidR="00AE1753" w:rsidRPr="00C8531B">
        <w:rPr>
          <w:rFonts w:ascii="Times New Roman" w:eastAsia="Times New Roman" w:hAnsi="Times New Roman"/>
        </w:rPr>
        <w:t>administrador</w:t>
      </w:r>
      <w:r w:rsidR="00CA45FB">
        <w:rPr>
          <w:rFonts w:ascii="Times New Roman" w:eastAsia="Times New Roman" w:hAnsi="Times New Roman"/>
        </w:rPr>
        <w:t>,</w:t>
      </w:r>
      <w:r w:rsidR="00AE1753" w:rsidRPr="00C8531B">
        <w:rPr>
          <w:rFonts w:ascii="Times New Roman" w:eastAsia="Times New Roman" w:hAnsi="Times New Roman"/>
        </w:rPr>
        <w:t xml:space="preserve"> considerado amador</w:t>
      </w:r>
      <w:r w:rsidR="00CA45FB">
        <w:rPr>
          <w:rFonts w:ascii="Times New Roman" w:eastAsia="Times New Roman" w:hAnsi="Times New Roman"/>
        </w:rPr>
        <w:t>,</w:t>
      </w:r>
      <w:r w:rsidR="00AE1753" w:rsidRPr="00C8531B">
        <w:rPr>
          <w:rFonts w:ascii="Times New Roman" w:eastAsia="Times New Roman" w:hAnsi="Times New Roman"/>
        </w:rPr>
        <w:t xml:space="preserve"> detém conhecimento administrativo em razão da prática</w:t>
      </w:r>
      <w:r w:rsidR="005240DD" w:rsidRPr="00C8531B">
        <w:rPr>
          <w:rFonts w:ascii="Times New Roman" w:eastAsia="Times New Roman" w:hAnsi="Times New Roman"/>
        </w:rPr>
        <w:t xml:space="preserve"> </w:t>
      </w:r>
      <w:r w:rsidR="00906287" w:rsidRPr="00C8531B">
        <w:rPr>
          <w:rFonts w:ascii="Times New Roman" w:eastAsia="Times New Roman" w:hAnsi="Times New Roman"/>
        </w:rPr>
        <w:t>(CHIAVENATO, 2003)</w:t>
      </w:r>
      <w:r w:rsidR="005B09BA">
        <w:rPr>
          <w:rFonts w:ascii="Times New Roman" w:eastAsia="Times New Roman" w:hAnsi="Times New Roman"/>
        </w:rPr>
        <w:t>.</w:t>
      </w:r>
    </w:p>
    <w:p w14:paraId="7ED19DD0" w14:textId="3BC114AC" w:rsidR="00014CB4" w:rsidRPr="00C8531B" w:rsidRDefault="00014CB4" w:rsidP="00AE6B6A">
      <w:pPr>
        <w:spacing w:after="200" w:line="240" w:lineRule="auto"/>
        <w:rPr>
          <w:rFonts w:ascii="Times New Roman" w:eastAsia="Times New Roman" w:hAnsi="Times New Roman"/>
        </w:rPr>
      </w:pPr>
      <w:bookmarkStart w:id="24" w:name="_Hlk105366935"/>
      <w:r w:rsidRPr="00C8531B">
        <w:rPr>
          <w:rFonts w:ascii="Times New Roman" w:eastAsia="Times New Roman" w:hAnsi="Times New Roman"/>
        </w:rPr>
        <w:t xml:space="preserve">Muito embora o profissional administrador seja considerado </w:t>
      </w:r>
      <w:r w:rsidR="00275CD5" w:rsidRPr="00C8531B">
        <w:rPr>
          <w:rFonts w:ascii="Times New Roman" w:eastAsia="Times New Roman" w:hAnsi="Times New Roman"/>
        </w:rPr>
        <w:t>essencial em um empreendimento ou instituição</w:t>
      </w:r>
      <w:r w:rsidR="005402A8" w:rsidRPr="00C8531B">
        <w:rPr>
          <w:rFonts w:ascii="Times New Roman" w:eastAsia="Times New Roman" w:hAnsi="Times New Roman"/>
        </w:rPr>
        <w:t xml:space="preserve">, </w:t>
      </w:r>
      <w:r w:rsidR="00DF04C0" w:rsidRPr="00C8531B">
        <w:rPr>
          <w:rFonts w:ascii="Times New Roman" w:eastAsia="Times New Roman" w:hAnsi="Times New Roman"/>
        </w:rPr>
        <w:t xml:space="preserve">a sua participação não é garantia para o sucesso de uma empresa, sendo apenas este o agente com a gama de conhecimentos necessários para </w:t>
      </w:r>
      <w:r w:rsidR="00782DAB" w:rsidRPr="00C8531B">
        <w:rPr>
          <w:rFonts w:ascii="Times New Roman" w:eastAsia="Times New Roman" w:hAnsi="Times New Roman"/>
        </w:rPr>
        <w:t>obter</w:t>
      </w:r>
      <w:r w:rsidR="0062165C" w:rsidRPr="00C8531B">
        <w:rPr>
          <w:rFonts w:ascii="Times New Roman" w:eastAsia="Times New Roman" w:hAnsi="Times New Roman"/>
        </w:rPr>
        <w:t xml:space="preserve"> uma maior margem </w:t>
      </w:r>
      <w:r w:rsidR="004520C0" w:rsidRPr="00C8531B">
        <w:rPr>
          <w:rFonts w:ascii="Times New Roman" w:eastAsia="Times New Roman" w:hAnsi="Times New Roman"/>
        </w:rPr>
        <w:t xml:space="preserve">de sucesso. </w:t>
      </w:r>
      <w:r w:rsidR="0013524F" w:rsidRPr="00C8531B">
        <w:rPr>
          <w:rFonts w:ascii="Times New Roman" w:eastAsia="Times New Roman" w:hAnsi="Times New Roman"/>
        </w:rPr>
        <w:t xml:space="preserve">O sucesso de um projeto, empreendimento ou entidade demanda </w:t>
      </w:r>
      <w:r w:rsidR="004C089F" w:rsidRPr="00C8531B">
        <w:rPr>
          <w:rFonts w:ascii="Times New Roman" w:eastAsia="Times New Roman" w:hAnsi="Times New Roman"/>
        </w:rPr>
        <w:t xml:space="preserve">de uma série de fatores que podem estar além </w:t>
      </w:r>
      <w:r w:rsidR="00324996" w:rsidRPr="00C8531B">
        <w:rPr>
          <w:rFonts w:ascii="Times New Roman" w:eastAsia="Times New Roman" w:hAnsi="Times New Roman"/>
        </w:rPr>
        <w:t xml:space="preserve">do controle do administrador, </w:t>
      </w:r>
      <w:r w:rsidR="00341CD6" w:rsidRPr="00C8531B">
        <w:rPr>
          <w:rFonts w:ascii="Times New Roman" w:eastAsia="Times New Roman" w:hAnsi="Times New Roman"/>
        </w:rPr>
        <w:t xml:space="preserve">tais como a </w:t>
      </w:r>
      <w:r w:rsidR="00782DAB" w:rsidRPr="00C8531B">
        <w:rPr>
          <w:rFonts w:ascii="Times New Roman" w:eastAsia="Times New Roman" w:hAnsi="Times New Roman"/>
        </w:rPr>
        <w:t xml:space="preserve">rotatividade </w:t>
      </w:r>
      <w:r w:rsidR="00341CD6" w:rsidRPr="00C8531B">
        <w:rPr>
          <w:rFonts w:ascii="Times New Roman" w:eastAsia="Times New Roman" w:hAnsi="Times New Roman"/>
        </w:rPr>
        <w:t xml:space="preserve">do mercado </w:t>
      </w:r>
      <w:r w:rsidR="00CA4B57" w:rsidRPr="00C8531B">
        <w:rPr>
          <w:rFonts w:ascii="Times New Roman" w:eastAsia="Times New Roman" w:hAnsi="Times New Roman"/>
        </w:rPr>
        <w:t xml:space="preserve">ou </w:t>
      </w:r>
      <w:r w:rsidR="005E026F" w:rsidRPr="00C8531B">
        <w:rPr>
          <w:rFonts w:ascii="Times New Roman" w:eastAsia="Times New Roman" w:hAnsi="Times New Roman"/>
        </w:rPr>
        <w:t>problemas naturais que impeçam uma produção ou serviço</w:t>
      </w:r>
      <w:r w:rsidR="00CA45FB">
        <w:rPr>
          <w:rFonts w:ascii="Times New Roman" w:eastAsia="Times New Roman" w:hAnsi="Times New Roman"/>
        </w:rPr>
        <w:t>. P</w:t>
      </w:r>
      <w:r w:rsidR="005E026F" w:rsidRPr="00C8531B">
        <w:rPr>
          <w:rFonts w:ascii="Times New Roman" w:eastAsia="Times New Roman" w:hAnsi="Times New Roman"/>
        </w:rPr>
        <w:t xml:space="preserve">orém a administração visa justamente reduzir </w:t>
      </w:r>
      <w:r w:rsidR="00721C7A" w:rsidRPr="00C8531B">
        <w:rPr>
          <w:rFonts w:ascii="Times New Roman" w:eastAsia="Times New Roman" w:hAnsi="Times New Roman"/>
        </w:rPr>
        <w:t xml:space="preserve">a possibilidade de falha </w:t>
      </w:r>
      <w:r w:rsidR="001C719D" w:rsidRPr="00C8531B">
        <w:rPr>
          <w:rFonts w:ascii="Times New Roman" w:eastAsia="Times New Roman" w:hAnsi="Times New Roman"/>
        </w:rPr>
        <w:t xml:space="preserve">e aumentar as possibilidades de sucesso </w:t>
      </w:r>
      <w:r w:rsidR="00815AD7" w:rsidRPr="00C8531B">
        <w:rPr>
          <w:rFonts w:ascii="Times New Roman" w:eastAsia="Times New Roman" w:hAnsi="Times New Roman"/>
        </w:rPr>
        <w:t>(CHIAVENATO, 2003)</w:t>
      </w:r>
      <w:r w:rsidR="005B09BA">
        <w:rPr>
          <w:rFonts w:ascii="Times New Roman" w:eastAsia="Times New Roman" w:hAnsi="Times New Roman"/>
        </w:rPr>
        <w:t>.</w:t>
      </w:r>
    </w:p>
    <w:bookmarkEnd w:id="24"/>
    <w:p w14:paraId="200F9815" w14:textId="47B38B74" w:rsidR="009F71AE" w:rsidRPr="00C8531B" w:rsidRDefault="009F71A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conhecimento administrativo pode ser observado em </w:t>
      </w:r>
      <w:r w:rsidR="00B758E3" w:rsidRPr="00C8531B">
        <w:rPr>
          <w:rFonts w:ascii="Times New Roman" w:eastAsia="Times New Roman" w:hAnsi="Times New Roman"/>
        </w:rPr>
        <w:t xml:space="preserve">todo o processo de gestão de recursos ou pessoas, </w:t>
      </w:r>
      <w:r w:rsidR="00492722" w:rsidRPr="00C8531B">
        <w:rPr>
          <w:rFonts w:ascii="Times New Roman" w:eastAsia="Times New Roman" w:hAnsi="Times New Roman"/>
        </w:rPr>
        <w:t>sendo evidente,</w:t>
      </w:r>
      <w:r w:rsidR="00B3560E" w:rsidRPr="00C8531B">
        <w:rPr>
          <w:rFonts w:ascii="Times New Roman" w:eastAsia="Times New Roman" w:hAnsi="Times New Roman"/>
        </w:rPr>
        <w:t xml:space="preserve"> </w:t>
      </w:r>
      <w:r w:rsidR="00872F7F" w:rsidRPr="00C8531B">
        <w:rPr>
          <w:rFonts w:ascii="Times New Roman" w:eastAsia="Times New Roman" w:hAnsi="Times New Roman"/>
        </w:rPr>
        <w:t xml:space="preserve">no planejamento e </w:t>
      </w:r>
      <w:r w:rsidR="00746295" w:rsidRPr="00C8531B">
        <w:rPr>
          <w:rFonts w:ascii="Times New Roman" w:eastAsia="Times New Roman" w:hAnsi="Times New Roman"/>
        </w:rPr>
        <w:t xml:space="preserve">no controle de riscos para a instituição. </w:t>
      </w:r>
      <w:r w:rsidR="0076060E" w:rsidRPr="00C8531B">
        <w:rPr>
          <w:rFonts w:ascii="Times New Roman" w:eastAsia="Times New Roman" w:hAnsi="Times New Roman"/>
        </w:rPr>
        <w:t xml:space="preserve">Este dito conhecimento administrativo </w:t>
      </w:r>
      <w:r w:rsidR="00442585" w:rsidRPr="00C8531B">
        <w:rPr>
          <w:rFonts w:ascii="Times New Roman" w:eastAsia="Times New Roman" w:hAnsi="Times New Roman"/>
        </w:rPr>
        <w:t xml:space="preserve">pode ainda ser visto </w:t>
      </w:r>
      <w:r w:rsidR="00CD365B" w:rsidRPr="00C8531B">
        <w:rPr>
          <w:rFonts w:ascii="Times New Roman" w:eastAsia="Times New Roman" w:hAnsi="Times New Roman"/>
        </w:rPr>
        <w:t xml:space="preserve">no controle organizacional, considerando os recursos humanos como parte </w:t>
      </w:r>
      <w:r w:rsidR="003273BC" w:rsidRPr="00C8531B">
        <w:rPr>
          <w:rFonts w:ascii="Times New Roman" w:eastAsia="Times New Roman" w:hAnsi="Times New Roman"/>
        </w:rPr>
        <w:t xml:space="preserve">essencial </w:t>
      </w:r>
      <w:r w:rsidR="00CB5E40" w:rsidRPr="00C8531B">
        <w:rPr>
          <w:rFonts w:ascii="Times New Roman" w:eastAsia="Times New Roman" w:hAnsi="Times New Roman"/>
        </w:rPr>
        <w:t>de uma instituição</w:t>
      </w:r>
      <w:r w:rsidR="00AB523C" w:rsidRPr="00C8531B">
        <w:rPr>
          <w:rFonts w:ascii="Times New Roman" w:eastAsia="Times New Roman" w:hAnsi="Times New Roman"/>
        </w:rPr>
        <w:t>, assim a</w:t>
      </w:r>
      <w:r w:rsidR="0007101D" w:rsidRPr="00C8531B">
        <w:rPr>
          <w:rFonts w:ascii="Times New Roman" w:eastAsia="Times New Roman" w:hAnsi="Times New Roman"/>
        </w:rPr>
        <w:t xml:space="preserve"> contratação</w:t>
      </w:r>
      <w:r w:rsidR="00585CA6" w:rsidRPr="00C8531B">
        <w:rPr>
          <w:rFonts w:ascii="Times New Roman" w:eastAsia="Times New Roman" w:hAnsi="Times New Roman"/>
        </w:rPr>
        <w:t xml:space="preserve"> e</w:t>
      </w:r>
      <w:r w:rsidR="0007101D" w:rsidRPr="00C8531B">
        <w:rPr>
          <w:rFonts w:ascii="Times New Roman" w:eastAsia="Times New Roman" w:hAnsi="Times New Roman"/>
        </w:rPr>
        <w:t xml:space="preserve"> treinamento </w:t>
      </w:r>
      <w:r w:rsidR="00D95996" w:rsidRPr="00C8531B">
        <w:rPr>
          <w:rFonts w:ascii="Times New Roman" w:eastAsia="Times New Roman" w:hAnsi="Times New Roman"/>
        </w:rPr>
        <w:t xml:space="preserve">são </w:t>
      </w:r>
      <w:r w:rsidR="00F1559C" w:rsidRPr="00C8531B">
        <w:rPr>
          <w:rFonts w:ascii="Times New Roman" w:eastAsia="Times New Roman" w:hAnsi="Times New Roman"/>
        </w:rPr>
        <w:t xml:space="preserve">pontos que o </w:t>
      </w:r>
      <w:r w:rsidR="00CE5A97" w:rsidRPr="00C8531B">
        <w:rPr>
          <w:rFonts w:ascii="Times New Roman" w:eastAsia="Times New Roman" w:hAnsi="Times New Roman"/>
        </w:rPr>
        <w:t xml:space="preserve">administrador deve se importar e </w:t>
      </w:r>
      <w:r w:rsidR="00C364E7" w:rsidRPr="00C8531B">
        <w:rPr>
          <w:rFonts w:ascii="Times New Roman" w:eastAsia="Times New Roman" w:hAnsi="Times New Roman"/>
        </w:rPr>
        <w:t xml:space="preserve">vislumbrar a melhor alocação destes </w:t>
      </w:r>
      <w:r w:rsidR="00C364E7" w:rsidRPr="00C8531B">
        <w:rPr>
          <w:rFonts w:ascii="Times New Roman" w:eastAsia="Times New Roman" w:hAnsi="Times New Roman"/>
        </w:rPr>
        <w:lastRenderedPageBreak/>
        <w:t xml:space="preserve">recursos. </w:t>
      </w:r>
      <w:r w:rsidR="00802112" w:rsidRPr="00C8531B">
        <w:rPr>
          <w:rFonts w:ascii="Times New Roman" w:eastAsia="Times New Roman" w:hAnsi="Times New Roman"/>
        </w:rPr>
        <w:t>(MONTOTO, 2018)</w:t>
      </w:r>
      <w:r w:rsidR="005B09BA">
        <w:rPr>
          <w:rFonts w:ascii="Times New Roman" w:eastAsia="Times New Roman" w:hAnsi="Times New Roman"/>
        </w:rPr>
        <w:t>.</w:t>
      </w:r>
    </w:p>
    <w:p w14:paraId="5FEAC3DE" w14:textId="56EFDACA" w:rsidR="00B70D99" w:rsidRPr="00C8531B" w:rsidRDefault="00C60216"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Quanto </w:t>
      </w:r>
      <w:r w:rsidR="003709C7" w:rsidRPr="00C8531B">
        <w:rPr>
          <w:rFonts w:ascii="Times New Roman" w:eastAsia="Times New Roman" w:hAnsi="Times New Roman"/>
        </w:rPr>
        <w:t>à</w:t>
      </w:r>
      <w:r w:rsidRPr="00C8531B">
        <w:rPr>
          <w:rFonts w:ascii="Times New Roman" w:eastAsia="Times New Roman" w:hAnsi="Times New Roman"/>
        </w:rPr>
        <w:t xml:space="preserve"> questão de gestão de </w:t>
      </w:r>
      <w:r w:rsidR="00AA03B3" w:rsidRPr="00C8531B">
        <w:rPr>
          <w:rFonts w:ascii="Times New Roman" w:eastAsia="Times New Roman" w:hAnsi="Times New Roman"/>
        </w:rPr>
        <w:t xml:space="preserve">pessoas em um processo de administração, </w:t>
      </w:r>
      <w:r w:rsidR="00195585" w:rsidRPr="00C8531B">
        <w:rPr>
          <w:rFonts w:ascii="Times New Roman" w:eastAsia="Times New Roman" w:hAnsi="Times New Roman"/>
        </w:rPr>
        <w:t>o profissional administrador</w:t>
      </w:r>
      <w:r w:rsidR="00CB34F6" w:rsidRPr="00C8531B">
        <w:rPr>
          <w:rFonts w:ascii="Times New Roman" w:eastAsia="Times New Roman" w:hAnsi="Times New Roman"/>
        </w:rPr>
        <w:t xml:space="preserve"> </w:t>
      </w:r>
      <w:r w:rsidR="00195585" w:rsidRPr="00C8531B">
        <w:rPr>
          <w:rFonts w:ascii="Times New Roman" w:eastAsia="Times New Roman" w:hAnsi="Times New Roman"/>
        </w:rPr>
        <w:t xml:space="preserve">detém </w:t>
      </w:r>
      <w:r w:rsidR="00A832B7" w:rsidRPr="00C8531B">
        <w:rPr>
          <w:rFonts w:ascii="Times New Roman" w:eastAsia="Times New Roman" w:hAnsi="Times New Roman"/>
        </w:rPr>
        <w:t xml:space="preserve">conhecimentos sobre </w:t>
      </w:r>
      <w:r w:rsidR="00AB5C09" w:rsidRPr="00C8531B">
        <w:rPr>
          <w:rFonts w:ascii="Times New Roman" w:eastAsia="Times New Roman" w:hAnsi="Times New Roman"/>
        </w:rPr>
        <w:t xml:space="preserve">os pontos de necessidade da empresa e deve fazer a análise do impacto de cada recurso humano nos objetivos da empresa ou instituição. </w:t>
      </w:r>
      <w:r w:rsidR="00D52A8F" w:rsidRPr="00C8531B">
        <w:rPr>
          <w:rFonts w:ascii="Times New Roman" w:eastAsia="Times New Roman" w:hAnsi="Times New Roman"/>
        </w:rPr>
        <w:t xml:space="preserve">A gestão de pessoas é </w:t>
      </w:r>
      <w:r w:rsidR="00CB34F6" w:rsidRPr="00C8531B">
        <w:rPr>
          <w:rFonts w:ascii="Times New Roman" w:eastAsia="Times New Roman" w:hAnsi="Times New Roman"/>
        </w:rPr>
        <w:t>geralmen</w:t>
      </w:r>
      <w:r w:rsidR="001F609C" w:rsidRPr="00C8531B">
        <w:rPr>
          <w:rFonts w:ascii="Times New Roman" w:eastAsia="Times New Roman" w:hAnsi="Times New Roman"/>
        </w:rPr>
        <w:t>te</w:t>
      </w:r>
      <w:r w:rsidR="00D52A8F" w:rsidRPr="00C8531B">
        <w:rPr>
          <w:rFonts w:ascii="Times New Roman" w:eastAsia="Times New Roman" w:hAnsi="Times New Roman"/>
        </w:rPr>
        <w:t xml:space="preserve"> o </w:t>
      </w:r>
      <w:r w:rsidR="00B77EAB" w:rsidRPr="00C8531B">
        <w:rPr>
          <w:rFonts w:ascii="Times New Roman" w:eastAsia="Times New Roman" w:hAnsi="Times New Roman"/>
        </w:rPr>
        <w:t xml:space="preserve">ponto onde melhor se observa </w:t>
      </w:r>
      <w:r w:rsidR="00384899" w:rsidRPr="00C8531B">
        <w:rPr>
          <w:rFonts w:ascii="Times New Roman" w:eastAsia="Times New Roman" w:hAnsi="Times New Roman"/>
        </w:rPr>
        <w:t xml:space="preserve">o conhecimento </w:t>
      </w:r>
      <w:r w:rsidR="00330465" w:rsidRPr="00C8531B">
        <w:rPr>
          <w:rFonts w:ascii="Times New Roman" w:eastAsia="Times New Roman" w:hAnsi="Times New Roman"/>
        </w:rPr>
        <w:t xml:space="preserve">técnico do </w:t>
      </w:r>
      <w:r w:rsidR="00384899" w:rsidRPr="00C8531B">
        <w:rPr>
          <w:rFonts w:ascii="Times New Roman" w:eastAsia="Times New Roman" w:hAnsi="Times New Roman"/>
        </w:rPr>
        <w:t xml:space="preserve">administrador, pois </w:t>
      </w:r>
      <w:r w:rsidR="00330465" w:rsidRPr="00C8531B">
        <w:rPr>
          <w:rFonts w:ascii="Times New Roman" w:eastAsia="Times New Roman" w:hAnsi="Times New Roman"/>
        </w:rPr>
        <w:t xml:space="preserve">a gestão de pessoas demanda a análise das necessidades </w:t>
      </w:r>
      <w:r w:rsidR="00716743" w:rsidRPr="00C8531B">
        <w:rPr>
          <w:rFonts w:ascii="Times New Roman" w:eastAsia="Times New Roman" w:hAnsi="Times New Roman"/>
        </w:rPr>
        <w:t xml:space="preserve">da </w:t>
      </w:r>
      <w:r w:rsidR="00570BBD">
        <w:rPr>
          <w:rFonts w:ascii="Times New Roman" w:eastAsia="Times New Roman" w:hAnsi="Times New Roman"/>
        </w:rPr>
        <w:t>organização</w:t>
      </w:r>
      <w:r w:rsidR="00716743" w:rsidRPr="00C8531B">
        <w:rPr>
          <w:rFonts w:ascii="Times New Roman" w:eastAsia="Times New Roman" w:hAnsi="Times New Roman"/>
        </w:rPr>
        <w:t xml:space="preserve">, do empenho dos colaboradores, </w:t>
      </w:r>
      <w:r w:rsidR="00F5578B" w:rsidRPr="00C8531B">
        <w:rPr>
          <w:rFonts w:ascii="Times New Roman" w:eastAsia="Times New Roman" w:hAnsi="Times New Roman"/>
        </w:rPr>
        <w:t xml:space="preserve">conhecimento </w:t>
      </w:r>
      <w:r w:rsidR="00716743" w:rsidRPr="00C8531B">
        <w:rPr>
          <w:rFonts w:ascii="Times New Roman" w:eastAsia="Times New Roman" w:hAnsi="Times New Roman"/>
        </w:rPr>
        <w:t xml:space="preserve">dos recursos </w:t>
      </w:r>
      <w:r w:rsidR="00F5578B" w:rsidRPr="00C8531B">
        <w:rPr>
          <w:rFonts w:ascii="Times New Roman" w:eastAsia="Times New Roman" w:hAnsi="Times New Roman"/>
        </w:rPr>
        <w:t>disponíveis e d</w:t>
      </w:r>
      <w:r w:rsidR="005566A0" w:rsidRPr="00C8531B">
        <w:rPr>
          <w:rFonts w:ascii="Times New Roman" w:eastAsia="Times New Roman" w:hAnsi="Times New Roman"/>
        </w:rPr>
        <w:t>o</w:t>
      </w:r>
      <w:r w:rsidR="00590E1C" w:rsidRPr="00C8531B">
        <w:rPr>
          <w:rFonts w:ascii="Times New Roman" w:eastAsia="Times New Roman" w:hAnsi="Times New Roman"/>
        </w:rPr>
        <w:t>s objetivos</w:t>
      </w:r>
      <w:r w:rsidR="00570BBD">
        <w:rPr>
          <w:rFonts w:ascii="Times New Roman" w:eastAsia="Times New Roman" w:hAnsi="Times New Roman"/>
        </w:rPr>
        <w:t xml:space="preserve"> organizacionais</w:t>
      </w:r>
      <w:r w:rsidR="00DA4484" w:rsidRPr="00C8531B">
        <w:rPr>
          <w:rFonts w:ascii="Times New Roman" w:eastAsia="Times New Roman" w:hAnsi="Times New Roman"/>
        </w:rPr>
        <w:t>.</w:t>
      </w:r>
      <w:r w:rsidR="006D6C89" w:rsidRPr="00C8531B">
        <w:rPr>
          <w:rFonts w:ascii="Times New Roman" w:eastAsia="Times New Roman" w:hAnsi="Times New Roman"/>
        </w:rPr>
        <w:t xml:space="preserve"> </w:t>
      </w:r>
      <w:r w:rsidR="00DA4484" w:rsidRPr="00C8531B">
        <w:rPr>
          <w:rFonts w:ascii="Times New Roman" w:eastAsia="Times New Roman" w:hAnsi="Times New Roman"/>
        </w:rPr>
        <w:t>(CHIAVENATO, 2003; MONTOTO, 2018)</w:t>
      </w:r>
      <w:r w:rsidR="009F3DFB">
        <w:rPr>
          <w:rFonts w:ascii="Times New Roman" w:eastAsia="Times New Roman" w:hAnsi="Times New Roman"/>
        </w:rPr>
        <w:t>.</w:t>
      </w:r>
    </w:p>
    <w:p w14:paraId="15589B90" w14:textId="3A7D062F" w:rsidR="005D2DF1" w:rsidRPr="00C8531B" w:rsidRDefault="00355E7C" w:rsidP="00AE6B6A">
      <w:pPr>
        <w:spacing w:after="200" w:line="240" w:lineRule="auto"/>
        <w:rPr>
          <w:rFonts w:ascii="Times New Roman" w:eastAsia="Times New Roman" w:hAnsi="Times New Roman"/>
        </w:rPr>
      </w:pPr>
      <w:bookmarkStart w:id="25" w:name="_Hlk108028896"/>
      <w:r w:rsidRPr="00C8531B">
        <w:rPr>
          <w:rFonts w:ascii="Times New Roman" w:eastAsia="Times New Roman" w:hAnsi="Times New Roman"/>
        </w:rPr>
        <w:t xml:space="preserve">É evidente em como o </w:t>
      </w:r>
      <w:r w:rsidR="00A34C7E" w:rsidRPr="00C8531B">
        <w:rPr>
          <w:rFonts w:ascii="Times New Roman" w:eastAsia="Times New Roman" w:hAnsi="Times New Roman"/>
        </w:rPr>
        <w:t xml:space="preserve">conhecimento administrativo </w:t>
      </w:r>
      <w:r w:rsidR="007856C8" w:rsidRPr="00C8531B">
        <w:rPr>
          <w:rFonts w:ascii="Times New Roman" w:eastAsia="Times New Roman" w:hAnsi="Times New Roman"/>
        </w:rPr>
        <w:t>é um fator decisivo no sucesso da</w:t>
      </w:r>
      <w:r w:rsidR="009F3DFB">
        <w:rPr>
          <w:rFonts w:ascii="Times New Roman" w:eastAsia="Times New Roman" w:hAnsi="Times New Roman"/>
        </w:rPr>
        <w:t xml:space="preserve"> organização</w:t>
      </w:r>
      <w:r w:rsidR="007856C8" w:rsidRPr="00C8531B">
        <w:rPr>
          <w:rFonts w:ascii="Times New Roman" w:eastAsia="Times New Roman" w:hAnsi="Times New Roman"/>
        </w:rPr>
        <w:t xml:space="preserve">, </w:t>
      </w:r>
      <w:r w:rsidR="009E176D" w:rsidRPr="00C8531B">
        <w:rPr>
          <w:rFonts w:ascii="Times New Roman" w:eastAsia="Times New Roman" w:hAnsi="Times New Roman"/>
        </w:rPr>
        <w:t xml:space="preserve">podendo afetar o </w:t>
      </w:r>
      <w:r w:rsidR="009F3DFB">
        <w:rPr>
          <w:rFonts w:ascii="Times New Roman" w:eastAsia="Times New Roman" w:hAnsi="Times New Roman"/>
        </w:rPr>
        <w:t xml:space="preserve">seu </w:t>
      </w:r>
      <w:r w:rsidR="009E176D" w:rsidRPr="00C8531B">
        <w:rPr>
          <w:rFonts w:ascii="Times New Roman" w:eastAsia="Times New Roman" w:hAnsi="Times New Roman"/>
        </w:rPr>
        <w:t xml:space="preserve">futuro por meio dos atos e conhecimentos de planejamento administrativo, </w:t>
      </w:r>
      <w:r w:rsidR="00771E0C" w:rsidRPr="00C8531B">
        <w:rPr>
          <w:rFonts w:ascii="Times New Roman" w:eastAsia="Times New Roman" w:hAnsi="Times New Roman"/>
        </w:rPr>
        <w:t xml:space="preserve">sendo ainda um ponto de importância no processo </w:t>
      </w:r>
      <w:r w:rsidR="002D070C" w:rsidRPr="00C8531B">
        <w:rPr>
          <w:rFonts w:ascii="Times New Roman" w:eastAsia="Times New Roman" w:hAnsi="Times New Roman"/>
        </w:rPr>
        <w:t xml:space="preserve">de tomadas de </w:t>
      </w:r>
      <w:r w:rsidR="00CD1A86" w:rsidRPr="00C8531B">
        <w:rPr>
          <w:rFonts w:ascii="Times New Roman" w:eastAsia="Times New Roman" w:hAnsi="Times New Roman"/>
        </w:rPr>
        <w:t>decisões</w:t>
      </w:r>
      <w:r w:rsidR="002D070C" w:rsidRPr="00C8531B">
        <w:rPr>
          <w:rFonts w:ascii="Times New Roman" w:eastAsia="Times New Roman" w:hAnsi="Times New Roman"/>
        </w:rPr>
        <w:t xml:space="preserve"> e </w:t>
      </w:r>
      <w:r w:rsidR="00CD1A86" w:rsidRPr="00C8531B">
        <w:rPr>
          <w:rFonts w:ascii="Times New Roman" w:eastAsia="Times New Roman" w:hAnsi="Times New Roman"/>
        </w:rPr>
        <w:t xml:space="preserve">geração de informações </w:t>
      </w:r>
      <w:r w:rsidR="00276798" w:rsidRPr="00C8531B">
        <w:rPr>
          <w:rFonts w:ascii="Times New Roman" w:eastAsia="Times New Roman" w:hAnsi="Times New Roman"/>
        </w:rPr>
        <w:t>que são utilizadas nestas tomadas de decisões.</w:t>
      </w:r>
    </w:p>
    <w:bookmarkEnd w:id="25"/>
    <w:p w14:paraId="5734CA35" w14:textId="77777777" w:rsidR="00EA35B6" w:rsidRPr="00C8531B" w:rsidRDefault="00EA35B6" w:rsidP="00AE6B6A">
      <w:pPr>
        <w:spacing w:after="200" w:line="240" w:lineRule="auto"/>
        <w:rPr>
          <w:rFonts w:ascii="Times New Roman" w:eastAsia="Times New Roman" w:hAnsi="Times New Roman"/>
        </w:rPr>
      </w:pPr>
    </w:p>
    <w:p w14:paraId="2BEE14D8" w14:textId="6E91E567" w:rsidR="00373E0F" w:rsidRPr="00C8531B" w:rsidRDefault="00DB694A" w:rsidP="00AE6B6A">
      <w:pPr>
        <w:pStyle w:val="Ttulo1"/>
        <w:spacing w:after="200" w:line="240" w:lineRule="auto"/>
        <w:rPr>
          <w:rFonts w:ascii="Times New Roman" w:eastAsia="Times New Roman" w:hAnsi="Times New Roman" w:cs="Times New Roman"/>
        </w:rPr>
      </w:pPr>
      <w:r w:rsidRPr="00C8531B">
        <w:rPr>
          <w:rFonts w:ascii="Times New Roman" w:eastAsia="Times New Roman" w:hAnsi="Times New Roman" w:cs="Times New Roman"/>
        </w:rPr>
        <w:t>3</w:t>
      </w:r>
      <w:r w:rsidR="009C33CB" w:rsidRPr="00C8531B">
        <w:rPr>
          <w:rFonts w:ascii="Times New Roman" w:eastAsia="Times New Roman" w:hAnsi="Times New Roman" w:cs="Times New Roman"/>
        </w:rPr>
        <w:t xml:space="preserve"> </w:t>
      </w:r>
      <w:r w:rsidR="00E7049E" w:rsidRPr="00C8531B">
        <w:rPr>
          <w:rFonts w:ascii="Times New Roman" w:eastAsia="Times New Roman" w:hAnsi="Times New Roman" w:cs="Times New Roman"/>
        </w:rPr>
        <w:t>METODOLOGIA</w:t>
      </w:r>
    </w:p>
    <w:p w14:paraId="78F6E31D" w14:textId="73CF0BFF" w:rsidR="00BC1F7C" w:rsidRDefault="00BC1F7C" w:rsidP="00AE6B6A">
      <w:pPr>
        <w:spacing w:after="200" w:line="240" w:lineRule="auto"/>
        <w:rPr>
          <w:rFonts w:ascii="Times New Roman" w:eastAsia="Times New Roman" w:hAnsi="Times New Roman"/>
        </w:rPr>
      </w:pPr>
      <w:r w:rsidRPr="00C8531B">
        <w:rPr>
          <w:rFonts w:ascii="Times New Roman" w:eastAsia="Times New Roman" w:hAnsi="Times New Roman"/>
        </w:rPr>
        <w:t>O problema de pesquisa, diante d</w:t>
      </w:r>
      <w:r w:rsidR="00495DEA">
        <w:rPr>
          <w:rFonts w:ascii="Times New Roman" w:eastAsia="Times New Roman" w:hAnsi="Times New Roman"/>
        </w:rPr>
        <w:t>a</w:t>
      </w:r>
      <w:r w:rsidRPr="00C8531B">
        <w:rPr>
          <w:rFonts w:ascii="Times New Roman" w:eastAsia="Times New Roman" w:hAnsi="Times New Roman"/>
        </w:rPr>
        <w:t xml:space="preserve"> </w:t>
      </w:r>
      <w:r w:rsidR="00F7195F" w:rsidRPr="00C8531B">
        <w:rPr>
          <w:rFonts w:ascii="Times New Roman" w:eastAsia="Times New Roman" w:hAnsi="Times New Roman"/>
        </w:rPr>
        <w:t>temática já evidenciada</w:t>
      </w:r>
      <w:r w:rsidR="004F455F">
        <w:rPr>
          <w:rFonts w:ascii="Times New Roman" w:eastAsia="Times New Roman" w:hAnsi="Times New Roman"/>
        </w:rPr>
        <w:t>,</w:t>
      </w:r>
      <w:r w:rsidR="00C021AB" w:rsidRPr="00C8531B">
        <w:rPr>
          <w:rFonts w:ascii="Times New Roman" w:eastAsia="Times New Roman" w:hAnsi="Times New Roman"/>
        </w:rPr>
        <w:t xml:space="preserve"> compree</w:t>
      </w:r>
      <w:r w:rsidR="00CB5C01">
        <w:rPr>
          <w:rFonts w:ascii="Times New Roman" w:eastAsia="Times New Roman" w:hAnsi="Times New Roman"/>
        </w:rPr>
        <w:t>ndeu</w:t>
      </w:r>
      <w:r w:rsidR="00C021AB" w:rsidRPr="00C8531B">
        <w:rPr>
          <w:rFonts w:ascii="Times New Roman" w:eastAsia="Times New Roman" w:hAnsi="Times New Roman"/>
        </w:rPr>
        <w:t xml:space="preserve"> </w:t>
      </w:r>
      <w:r w:rsidR="00C71A57" w:rsidRPr="00C8531B">
        <w:rPr>
          <w:rFonts w:ascii="Times New Roman" w:eastAsia="Times New Roman" w:hAnsi="Times New Roman"/>
        </w:rPr>
        <w:t xml:space="preserve">em </w:t>
      </w:r>
      <w:r w:rsidR="009E5053" w:rsidRPr="00C8531B">
        <w:rPr>
          <w:rFonts w:ascii="Times New Roman" w:eastAsia="Times New Roman" w:hAnsi="Times New Roman"/>
        </w:rPr>
        <w:t>buscar quais sejam as práticas administrativas em uma entidade religiosa e</w:t>
      </w:r>
      <w:r w:rsidR="00A533BA">
        <w:rPr>
          <w:rFonts w:ascii="Times New Roman" w:eastAsia="Times New Roman" w:hAnsi="Times New Roman"/>
        </w:rPr>
        <w:t>, dentre elas,</w:t>
      </w:r>
      <w:r w:rsidR="009E5053" w:rsidRPr="00C8531B">
        <w:rPr>
          <w:rFonts w:ascii="Times New Roman" w:eastAsia="Times New Roman" w:hAnsi="Times New Roman"/>
        </w:rPr>
        <w:t xml:space="preserve"> quais são as típicas b</w:t>
      </w:r>
      <w:r w:rsidR="00036059" w:rsidRPr="00C8531B">
        <w:rPr>
          <w:rFonts w:ascii="Times New Roman" w:eastAsia="Times New Roman" w:hAnsi="Times New Roman"/>
        </w:rPr>
        <w:t>o</w:t>
      </w:r>
      <w:r w:rsidR="009E5053" w:rsidRPr="00C8531B">
        <w:rPr>
          <w:rFonts w:ascii="Times New Roman" w:eastAsia="Times New Roman" w:hAnsi="Times New Roman"/>
        </w:rPr>
        <w:t>as práticas</w:t>
      </w:r>
      <w:r w:rsidR="00495DEA">
        <w:rPr>
          <w:rFonts w:ascii="Times New Roman" w:eastAsia="Times New Roman" w:hAnsi="Times New Roman"/>
        </w:rPr>
        <w:t>,</w:t>
      </w:r>
      <w:r w:rsidR="009E5053" w:rsidRPr="00C8531B">
        <w:rPr>
          <w:rFonts w:ascii="Times New Roman" w:eastAsia="Times New Roman" w:hAnsi="Times New Roman"/>
        </w:rPr>
        <w:t xml:space="preserve"> quais as </w:t>
      </w:r>
      <w:r w:rsidR="00036059" w:rsidRPr="00C8531B">
        <w:rPr>
          <w:rFonts w:ascii="Times New Roman" w:eastAsia="Times New Roman" w:hAnsi="Times New Roman"/>
        </w:rPr>
        <w:t>ações que violam princípios administrativos e quais as possibilidades de solução de certos problemas identificados.</w:t>
      </w:r>
    </w:p>
    <w:p w14:paraId="13001581" w14:textId="6E588358" w:rsidR="00376E91" w:rsidRPr="00C8531B" w:rsidRDefault="00CB6F03" w:rsidP="00AE6B6A">
      <w:pPr>
        <w:spacing w:after="200" w:line="240" w:lineRule="auto"/>
        <w:rPr>
          <w:rFonts w:ascii="Times New Roman" w:eastAsia="Times New Roman" w:hAnsi="Times New Roman"/>
        </w:rPr>
      </w:pPr>
      <w:r>
        <w:rPr>
          <w:rFonts w:ascii="Times New Roman" w:eastAsia="Times New Roman" w:hAnsi="Times New Roman"/>
        </w:rPr>
        <w:t>V</w:t>
      </w:r>
      <w:r w:rsidR="00F139FC" w:rsidRPr="00C8531B">
        <w:rPr>
          <w:rFonts w:ascii="Times New Roman" w:eastAsia="Times New Roman" w:hAnsi="Times New Roman"/>
        </w:rPr>
        <w:t>is</w:t>
      </w:r>
      <w:r w:rsidR="00CB5C01">
        <w:rPr>
          <w:rFonts w:ascii="Times New Roman" w:eastAsia="Times New Roman" w:hAnsi="Times New Roman"/>
        </w:rPr>
        <w:t>ou</w:t>
      </w:r>
      <w:r w:rsidR="00F139FC" w:rsidRPr="00C8531B">
        <w:rPr>
          <w:rFonts w:ascii="Times New Roman" w:eastAsia="Times New Roman" w:hAnsi="Times New Roman"/>
        </w:rPr>
        <w:t xml:space="preserve"> desenvolver uma compreensão sobre uma instituição</w:t>
      </w:r>
      <w:r w:rsidR="00A533BA">
        <w:rPr>
          <w:rFonts w:ascii="Times New Roman" w:eastAsia="Times New Roman" w:hAnsi="Times New Roman"/>
        </w:rPr>
        <w:t>,</w:t>
      </w:r>
      <w:r w:rsidR="00F139FC" w:rsidRPr="00C8531B">
        <w:rPr>
          <w:rFonts w:ascii="Times New Roman" w:eastAsia="Times New Roman" w:hAnsi="Times New Roman"/>
        </w:rPr>
        <w:t xml:space="preserve"> ao </w:t>
      </w:r>
      <w:r w:rsidR="008C2E28" w:rsidRPr="00C8531B">
        <w:rPr>
          <w:rFonts w:ascii="Times New Roman" w:eastAsia="Times New Roman" w:hAnsi="Times New Roman"/>
        </w:rPr>
        <w:t xml:space="preserve">tempo </w:t>
      </w:r>
      <w:r w:rsidR="004F455F">
        <w:rPr>
          <w:rFonts w:ascii="Times New Roman" w:eastAsia="Times New Roman" w:hAnsi="Times New Roman"/>
        </w:rPr>
        <w:t xml:space="preserve">em que </w:t>
      </w:r>
      <w:r w:rsidR="008C2E28" w:rsidRPr="00C8531B">
        <w:rPr>
          <w:rFonts w:ascii="Times New Roman" w:eastAsia="Times New Roman" w:hAnsi="Times New Roman"/>
        </w:rPr>
        <w:t>permit</w:t>
      </w:r>
      <w:r w:rsidR="00495DEA">
        <w:rPr>
          <w:rFonts w:ascii="Times New Roman" w:eastAsia="Times New Roman" w:hAnsi="Times New Roman"/>
        </w:rPr>
        <w:t>isse</w:t>
      </w:r>
      <w:r w:rsidR="00F139FC" w:rsidRPr="00C8531B">
        <w:rPr>
          <w:rFonts w:ascii="Times New Roman" w:eastAsia="Times New Roman" w:hAnsi="Times New Roman"/>
        </w:rPr>
        <w:t xml:space="preserve"> uma comparação com</w:t>
      </w:r>
      <w:r w:rsidR="00A533BA">
        <w:rPr>
          <w:rFonts w:ascii="Times New Roman" w:eastAsia="Times New Roman" w:hAnsi="Times New Roman"/>
        </w:rPr>
        <w:t xml:space="preserve"> instrumentos</w:t>
      </w:r>
      <w:r w:rsidR="00F139FC" w:rsidRPr="00C8531B">
        <w:rPr>
          <w:rFonts w:ascii="Times New Roman" w:eastAsia="Times New Roman" w:hAnsi="Times New Roman"/>
        </w:rPr>
        <w:t xml:space="preserve"> contábeis </w:t>
      </w:r>
      <w:r w:rsidR="00FC35ED">
        <w:rPr>
          <w:rFonts w:ascii="Times New Roman" w:eastAsia="Times New Roman" w:hAnsi="Times New Roman"/>
        </w:rPr>
        <w:t xml:space="preserve">em apoio às </w:t>
      </w:r>
      <w:r w:rsidR="00A533BA">
        <w:rPr>
          <w:rFonts w:ascii="Times New Roman" w:eastAsia="Times New Roman" w:hAnsi="Times New Roman"/>
        </w:rPr>
        <w:t xml:space="preserve">boas </w:t>
      </w:r>
      <w:r w:rsidR="00FC35ED">
        <w:rPr>
          <w:rFonts w:ascii="Times New Roman" w:eastAsia="Times New Roman" w:hAnsi="Times New Roman"/>
        </w:rPr>
        <w:t>práticas administrativas</w:t>
      </w:r>
      <w:r>
        <w:rPr>
          <w:rFonts w:ascii="Times New Roman" w:eastAsia="Times New Roman" w:hAnsi="Times New Roman"/>
        </w:rPr>
        <w:t>. Propôs</w:t>
      </w:r>
      <w:r w:rsidR="00A533BA">
        <w:rPr>
          <w:rFonts w:ascii="Times New Roman" w:eastAsia="Times New Roman" w:hAnsi="Times New Roman"/>
        </w:rPr>
        <w:t xml:space="preserve"> </w:t>
      </w:r>
      <w:r>
        <w:rPr>
          <w:rFonts w:ascii="Times New Roman" w:eastAsia="Times New Roman" w:hAnsi="Times New Roman"/>
        </w:rPr>
        <w:t xml:space="preserve">a </w:t>
      </w:r>
      <w:r w:rsidR="00F139FC" w:rsidRPr="00C8531B">
        <w:rPr>
          <w:rFonts w:ascii="Times New Roman" w:eastAsia="Times New Roman" w:hAnsi="Times New Roman"/>
        </w:rPr>
        <w:t>apresent</w:t>
      </w:r>
      <w:r w:rsidR="00A533BA">
        <w:rPr>
          <w:rFonts w:ascii="Times New Roman" w:eastAsia="Times New Roman" w:hAnsi="Times New Roman"/>
        </w:rPr>
        <w:t>a</w:t>
      </w:r>
      <w:r>
        <w:rPr>
          <w:rFonts w:ascii="Times New Roman" w:eastAsia="Times New Roman" w:hAnsi="Times New Roman"/>
        </w:rPr>
        <w:t>r</w:t>
      </w:r>
      <w:r w:rsidR="00135BF5" w:rsidRPr="00C8531B">
        <w:rPr>
          <w:rFonts w:ascii="Times New Roman" w:eastAsia="Times New Roman" w:hAnsi="Times New Roman"/>
        </w:rPr>
        <w:t xml:space="preserve"> resultado sobre os diversos pontos </w:t>
      </w:r>
      <w:r w:rsidR="00A533BA">
        <w:rPr>
          <w:rFonts w:ascii="Times New Roman" w:eastAsia="Times New Roman" w:hAnsi="Times New Roman"/>
        </w:rPr>
        <w:t>p</w:t>
      </w:r>
      <w:r w:rsidR="00855F9C">
        <w:rPr>
          <w:rFonts w:ascii="Times New Roman" w:eastAsia="Times New Roman" w:hAnsi="Times New Roman"/>
        </w:rPr>
        <w:t xml:space="preserve">assíveis </w:t>
      </w:r>
      <w:r w:rsidR="00135BF5" w:rsidRPr="00C8531B">
        <w:rPr>
          <w:rFonts w:ascii="Times New Roman" w:eastAsia="Times New Roman" w:hAnsi="Times New Roman"/>
        </w:rPr>
        <w:t xml:space="preserve">de erros e </w:t>
      </w:r>
      <w:r w:rsidR="00855F9C">
        <w:rPr>
          <w:rFonts w:ascii="Times New Roman" w:eastAsia="Times New Roman" w:hAnsi="Times New Roman"/>
        </w:rPr>
        <w:t xml:space="preserve">de </w:t>
      </w:r>
      <w:r w:rsidR="00135BF5" w:rsidRPr="00C8531B">
        <w:rPr>
          <w:rFonts w:ascii="Times New Roman" w:eastAsia="Times New Roman" w:hAnsi="Times New Roman"/>
        </w:rPr>
        <w:t xml:space="preserve">acertos de uma </w:t>
      </w:r>
      <w:r w:rsidR="00495DEA">
        <w:rPr>
          <w:rFonts w:ascii="Times New Roman" w:eastAsia="Times New Roman" w:hAnsi="Times New Roman"/>
        </w:rPr>
        <w:t xml:space="preserve">determinada </w:t>
      </w:r>
      <w:r w:rsidR="00135BF5" w:rsidRPr="00C8531B">
        <w:rPr>
          <w:rFonts w:ascii="Times New Roman" w:eastAsia="Times New Roman" w:hAnsi="Times New Roman"/>
        </w:rPr>
        <w:t>instituição religiosa</w:t>
      </w:r>
      <w:r w:rsidR="00A533BA">
        <w:rPr>
          <w:rFonts w:ascii="Times New Roman" w:eastAsia="Times New Roman" w:hAnsi="Times New Roman"/>
        </w:rPr>
        <w:t xml:space="preserve"> em relação ao desempenho do ato de administrar</w:t>
      </w:r>
      <w:r w:rsidR="00135BF5" w:rsidRPr="00C8531B">
        <w:rPr>
          <w:rFonts w:ascii="Times New Roman" w:eastAsia="Times New Roman" w:hAnsi="Times New Roman"/>
        </w:rPr>
        <w:t>.</w:t>
      </w:r>
    </w:p>
    <w:p w14:paraId="13665C17" w14:textId="31044780" w:rsidR="003B6206" w:rsidRPr="00C8531B" w:rsidRDefault="003B6206" w:rsidP="00AE6B6A">
      <w:pPr>
        <w:spacing w:after="200" w:line="240" w:lineRule="auto"/>
        <w:rPr>
          <w:rFonts w:ascii="Times New Roman" w:eastAsia="Times New Roman" w:hAnsi="Times New Roman"/>
        </w:rPr>
      </w:pPr>
      <w:r w:rsidRPr="00C8531B">
        <w:rPr>
          <w:rFonts w:ascii="Times New Roman" w:eastAsia="Times New Roman" w:hAnsi="Times New Roman"/>
        </w:rPr>
        <w:t>Diante da proposta e</w:t>
      </w:r>
      <w:r w:rsidR="00AE5032" w:rsidRPr="00C8531B">
        <w:rPr>
          <w:rFonts w:ascii="Times New Roman" w:eastAsia="Times New Roman" w:hAnsi="Times New Roman"/>
        </w:rPr>
        <w:t xml:space="preserve"> </w:t>
      </w:r>
      <w:r w:rsidRPr="00C8531B">
        <w:rPr>
          <w:rFonts w:ascii="Times New Roman" w:eastAsia="Times New Roman" w:hAnsi="Times New Roman"/>
        </w:rPr>
        <w:t>com a intenção de responder ao problema e</w:t>
      </w:r>
      <w:r w:rsidR="00495DEA">
        <w:rPr>
          <w:rFonts w:ascii="Times New Roman" w:eastAsia="Times New Roman" w:hAnsi="Times New Roman"/>
        </w:rPr>
        <w:t>m</w:t>
      </w:r>
      <w:r w:rsidRPr="00C8531B">
        <w:rPr>
          <w:rFonts w:ascii="Times New Roman" w:eastAsia="Times New Roman" w:hAnsi="Times New Roman"/>
        </w:rPr>
        <w:t xml:space="preserve"> estudo e</w:t>
      </w:r>
      <w:r w:rsidR="009D240D">
        <w:rPr>
          <w:rFonts w:ascii="Times New Roman" w:eastAsia="Times New Roman" w:hAnsi="Times New Roman"/>
        </w:rPr>
        <w:t xml:space="preserve"> atingir </w:t>
      </w:r>
      <w:r w:rsidRPr="00C8531B">
        <w:rPr>
          <w:rFonts w:ascii="Times New Roman" w:eastAsia="Times New Roman" w:hAnsi="Times New Roman"/>
        </w:rPr>
        <w:t xml:space="preserve"> os objetivos apresentados</w:t>
      </w:r>
      <w:r w:rsidR="009D240D">
        <w:rPr>
          <w:rFonts w:ascii="Times New Roman" w:eastAsia="Times New Roman" w:hAnsi="Times New Roman"/>
        </w:rPr>
        <w:t xml:space="preserve">, </w:t>
      </w:r>
      <w:r w:rsidR="008D72EB">
        <w:rPr>
          <w:rFonts w:ascii="Times New Roman" w:eastAsia="Times New Roman" w:hAnsi="Times New Roman"/>
        </w:rPr>
        <w:t>utilizou</w:t>
      </w:r>
      <w:r w:rsidR="009D240D">
        <w:rPr>
          <w:rFonts w:ascii="Times New Roman" w:eastAsia="Times New Roman" w:hAnsi="Times New Roman"/>
        </w:rPr>
        <w:t>-se</w:t>
      </w:r>
      <w:r w:rsidRPr="00C8531B">
        <w:rPr>
          <w:rFonts w:ascii="Times New Roman" w:eastAsia="Times New Roman" w:hAnsi="Times New Roman"/>
        </w:rPr>
        <w:t xml:space="preserve"> a metodologia</w:t>
      </w:r>
      <w:r w:rsidR="00CA4F9E" w:rsidRPr="00C8531B">
        <w:rPr>
          <w:rFonts w:ascii="Times New Roman" w:eastAsia="Times New Roman" w:hAnsi="Times New Roman"/>
        </w:rPr>
        <w:t xml:space="preserve"> de abordagem </w:t>
      </w:r>
      <w:r w:rsidR="00B24628" w:rsidRPr="00C8531B">
        <w:rPr>
          <w:rFonts w:ascii="Times New Roman" w:eastAsia="Times New Roman" w:hAnsi="Times New Roman"/>
        </w:rPr>
        <w:t>fenomenológica</w:t>
      </w:r>
      <w:r w:rsidR="00CA4F9E" w:rsidRPr="00C8531B">
        <w:rPr>
          <w:rFonts w:ascii="Times New Roman" w:eastAsia="Times New Roman" w:hAnsi="Times New Roman"/>
        </w:rPr>
        <w:t xml:space="preserve">, isto é, </w:t>
      </w:r>
      <w:r w:rsidR="00B24628" w:rsidRPr="00C8531B">
        <w:rPr>
          <w:rFonts w:ascii="Times New Roman" w:eastAsia="Times New Roman" w:hAnsi="Times New Roman"/>
        </w:rPr>
        <w:t xml:space="preserve">estudando e analisando o mundo real e suas inter-relações </w:t>
      </w:r>
      <w:r w:rsidR="00FA6C1A" w:rsidRPr="00C8531B">
        <w:rPr>
          <w:rFonts w:ascii="Times New Roman" w:eastAsia="Times New Roman" w:hAnsi="Times New Roman"/>
        </w:rPr>
        <w:t xml:space="preserve">ou problemas. </w:t>
      </w:r>
    </w:p>
    <w:p w14:paraId="429174EE" w14:textId="5E8AF433" w:rsidR="00920A7E" w:rsidRPr="00C8531B" w:rsidRDefault="00920A7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Tal metodologia </w:t>
      </w:r>
      <w:r w:rsidR="0036086B" w:rsidRPr="00C8531B">
        <w:rPr>
          <w:rFonts w:ascii="Times New Roman" w:eastAsia="Times New Roman" w:hAnsi="Times New Roman"/>
        </w:rPr>
        <w:t xml:space="preserve">fenomenológica </w:t>
      </w:r>
      <w:r w:rsidRPr="00C8531B">
        <w:rPr>
          <w:rFonts w:ascii="Times New Roman" w:eastAsia="Times New Roman" w:hAnsi="Times New Roman"/>
        </w:rPr>
        <w:t>de estudo auxili</w:t>
      </w:r>
      <w:r w:rsidR="008D72EB">
        <w:rPr>
          <w:rFonts w:ascii="Times New Roman" w:eastAsia="Times New Roman" w:hAnsi="Times New Roman"/>
        </w:rPr>
        <w:t>ou</w:t>
      </w:r>
      <w:r w:rsidRPr="00C8531B">
        <w:rPr>
          <w:rFonts w:ascii="Times New Roman" w:eastAsia="Times New Roman" w:hAnsi="Times New Roman"/>
        </w:rPr>
        <w:t xml:space="preserve"> </w:t>
      </w:r>
      <w:r w:rsidR="009D240D">
        <w:rPr>
          <w:rFonts w:ascii="Times New Roman" w:eastAsia="Times New Roman" w:hAnsi="Times New Roman"/>
        </w:rPr>
        <w:t>na</w:t>
      </w:r>
      <w:r w:rsidRPr="00C8531B">
        <w:rPr>
          <w:rFonts w:ascii="Times New Roman" w:eastAsia="Times New Roman" w:hAnsi="Times New Roman"/>
        </w:rPr>
        <w:t xml:space="preserve"> busca por </w:t>
      </w:r>
      <w:r w:rsidR="00CB6F03">
        <w:rPr>
          <w:rFonts w:ascii="Times New Roman" w:eastAsia="Times New Roman" w:hAnsi="Times New Roman"/>
        </w:rPr>
        <w:t>dados</w:t>
      </w:r>
      <w:r w:rsidR="00FA6C1A" w:rsidRPr="00C8531B">
        <w:rPr>
          <w:rFonts w:ascii="Times New Roman" w:eastAsia="Times New Roman" w:hAnsi="Times New Roman"/>
        </w:rPr>
        <w:t xml:space="preserve"> do mundo real e ainda mais </w:t>
      </w:r>
      <w:r w:rsidR="009D240D">
        <w:rPr>
          <w:rFonts w:ascii="Times New Roman" w:eastAsia="Times New Roman" w:hAnsi="Times New Roman"/>
        </w:rPr>
        <w:t>n</w:t>
      </w:r>
      <w:r w:rsidR="0036086B" w:rsidRPr="00C8531B">
        <w:rPr>
          <w:rFonts w:ascii="Times New Roman" w:eastAsia="Times New Roman" w:hAnsi="Times New Roman"/>
        </w:rPr>
        <w:t>as complexidades que cercam um caso real</w:t>
      </w:r>
      <w:r w:rsidR="00A95643" w:rsidRPr="00C8531B">
        <w:rPr>
          <w:rFonts w:ascii="Times New Roman" w:eastAsia="Times New Roman" w:hAnsi="Times New Roman"/>
        </w:rPr>
        <w:t xml:space="preserve">. </w:t>
      </w:r>
      <w:r w:rsidR="001C2D1A" w:rsidRPr="00C8531B">
        <w:rPr>
          <w:rFonts w:ascii="Times New Roman" w:eastAsia="Times New Roman" w:hAnsi="Times New Roman"/>
        </w:rPr>
        <w:t>Gil (2008)</w:t>
      </w:r>
      <w:r w:rsidR="0036086B" w:rsidRPr="00C8531B">
        <w:rPr>
          <w:rFonts w:ascii="Times New Roman" w:eastAsia="Times New Roman" w:hAnsi="Times New Roman"/>
        </w:rPr>
        <w:t xml:space="preserve"> apresenta que o método fenomenológico visa o estudo de fenômeno real </w:t>
      </w:r>
      <w:r w:rsidR="00554067" w:rsidRPr="00C8531B">
        <w:rPr>
          <w:rFonts w:ascii="Times New Roman" w:eastAsia="Times New Roman" w:hAnsi="Times New Roman"/>
        </w:rPr>
        <w:t>e a compreensão de essência de um tema</w:t>
      </w:r>
      <w:r w:rsidR="009C0339" w:rsidRPr="00C8531B">
        <w:rPr>
          <w:rFonts w:ascii="Times New Roman" w:eastAsia="Times New Roman" w:hAnsi="Times New Roman"/>
        </w:rPr>
        <w:t>.</w:t>
      </w:r>
      <w:r w:rsidR="00554067" w:rsidRPr="00C8531B">
        <w:rPr>
          <w:rFonts w:ascii="Times New Roman" w:eastAsia="Times New Roman" w:hAnsi="Times New Roman"/>
        </w:rPr>
        <w:t xml:space="preserve"> </w:t>
      </w:r>
    </w:p>
    <w:p w14:paraId="7CB8F6F1" w14:textId="02F15850" w:rsidR="008A6248" w:rsidRPr="0034751B" w:rsidRDefault="008A6248" w:rsidP="008A6248">
      <w:pPr>
        <w:spacing w:after="200" w:line="240" w:lineRule="auto"/>
        <w:ind w:left="2268"/>
        <w:rPr>
          <w:rFonts w:ascii="Times New Roman" w:eastAsia="Times New Roman" w:hAnsi="Times New Roman"/>
          <w:sz w:val="22"/>
          <w:szCs w:val="22"/>
        </w:rPr>
      </w:pPr>
      <w:bookmarkStart w:id="26" w:name="_Hlk108101750"/>
      <w:r w:rsidRPr="0034751B">
        <w:rPr>
          <w:rFonts w:ascii="Times New Roman" w:eastAsia="Times New Roman" w:hAnsi="Times New Roman"/>
          <w:sz w:val="22"/>
          <w:szCs w:val="22"/>
        </w:rPr>
        <w:t>O método fenomenológico não é dedutivo nem empírico. Consiste em mostrar o que é dado e em esclarecer esse dado</w:t>
      </w:r>
      <w:r w:rsidR="00786414" w:rsidRPr="0034751B">
        <w:rPr>
          <w:rFonts w:ascii="Times New Roman" w:eastAsia="Times New Roman" w:hAnsi="Times New Roman"/>
          <w:sz w:val="22"/>
          <w:szCs w:val="22"/>
        </w:rPr>
        <w:t>.</w:t>
      </w:r>
      <w:r w:rsidRPr="0034751B">
        <w:rPr>
          <w:rFonts w:ascii="Times New Roman" w:eastAsia="Times New Roman" w:hAnsi="Times New Roman"/>
          <w:sz w:val="22"/>
          <w:szCs w:val="22"/>
        </w:rPr>
        <w:t xml:space="preserve"> Consequentemente, tem uma tendência orientada totalmente para o objeto. Ou seja, o método fenomenológico limita-se aos aspectos essenciais e intrínsecos do fenômeno, sem lançar mão de deduções ou empirismos, buscando compreendê-lo por meio da intuição, visando apenas o dado, o fenômeno, não importando sua natureza real ou fictícia (PRODANOV, 2013, </w:t>
      </w:r>
      <w:r w:rsidR="009D16C7" w:rsidRPr="0034751B">
        <w:rPr>
          <w:rFonts w:ascii="Times New Roman" w:eastAsia="Times New Roman" w:hAnsi="Times New Roman"/>
          <w:sz w:val="22"/>
          <w:szCs w:val="22"/>
        </w:rPr>
        <w:t>p</w:t>
      </w:r>
      <w:r w:rsidRPr="0034751B">
        <w:rPr>
          <w:rFonts w:ascii="Times New Roman" w:eastAsia="Times New Roman" w:hAnsi="Times New Roman"/>
          <w:sz w:val="22"/>
          <w:szCs w:val="22"/>
        </w:rPr>
        <w:t>. 36)</w:t>
      </w:r>
      <w:r w:rsidR="0034751B" w:rsidRPr="0034751B">
        <w:rPr>
          <w:rFonts w:ascii="Times New Roman" w:eastAsia="Times New Roman" w:hAnsi="Times New Roman"/>
          <w:sz w:val="22"/>
          <w:szCs w:val="22"/>
        </w:rPr>
        <w:t>.</w:t>
      </w:r>
    </w:p>
    <w:bookmarkEnd w:id="26"/>
    <w:p w14:paraId="41F63151" w14:textId="66DC4EAE" w:rsidR="00376E91" w:rsidRPr="00C8531B" w:rsidRDefault="008A6248"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nítido em como </w:t>
      </w:r>
      <w:bookmarkStart w:id="27" w:name="_Hlk105368100"/>
      <w:r w:rsidRPr="00C8531B">
        <w:rPr>
          <w:rFonts w:ascii="Times New Roman" w:eastAsia="Times New Roman" w:hAnsi="Times New Roman"/>
        </w:rPr>
        <w:t>a pesquisa fenomenológica se aplic</w:t>
      </w:r>
      <w:r w:rsidR="004E6035">
        <w:rPr>
          <w:rFonts w:ascii="Times New Roman" w:eastAsia="Times New Roman" w:hAnsi="Times New Roman"/>
        </w:rPr>
        <w:t>ou</w:t>
      </w:r>
      <w:r w:rsidRPr="00C8531B">
        <w:rPr>
          <w:rFonts w:ascii="Times New Roman" w:eastAsia="Times New Roman" w:hAnsi="Times New Roman"/>
        </w:rPr>
        <w:t xml:space="preserve"> no cas</w:t>
      </w:r>
      <w:r w:rsidR="00855F9C">
        <w:rPr>
          <w:rFonts w:ascii="Times New Roman" w:eastAsia="Times New Roman" w:hAnsi="Times New Roman"/>
        </w:rPr>
        <w:t>o</w:t>
      </w:r>
      <w:r w:rsidRPr="00C8531B">
        <w:rPr>
          <w:rFonts w:ascii="Times New Roman" w:eastAsia="Times New Roman" w:hAnsi="Times New Roman"/>
        </w:rPr>
        <w:t xml:space="preserve"> </w:t>
      </w:r>
      <w:r w:rsidR="00AE5032" w:rsidRPr="00C8531B">
        <w:rPr>
          <w:rFonts w:ascii="Times New Roman" w:eastAsia="Times New Roman" w:hAnsi="Times New Roman"/>
        </w:rPr>
        <w:t>apresentado</w:t>
      </w:r>
      <w:r w:rsidRPr="00C8531B">
        <w:rPr>
          <w:rFonts w:ascii="Times New Roman" w:eastAsia="Times New Roman" w:hAnsi="Times New Roman"/>
        </w:rPr>
        <w:t>, vez que vis</w:t>
      </w:r>
      <w:r w:rsidR="008D72EB">
        <w:rPr>
          <w:rFonts w:ascii="Times New Roman" w:eastAsia="Times New Roman" w:hAnsi="Times New Roman"/>
        </w:rPr>
        <w:t>ou</w:t>
      </w:r>
      <w:r w:rsidRPr="00C8531B">
        <w:rPr>
          <w:rFonts w:ascii="Times New Roman" w:eastAsia="Times New Roman" w:hAnsi="Times New Roman"/>
        </w:rPr>
        <w:t xml:space="preserve"> </w:t>
      </w:r>
      <w:r w:rsidR="00B75D32" w:rsidRPr="00C8531B">
        <w:rPr>
          <w:rFonts w:ascii="Times New Roman" w:eastAsia="Times New Roman" w:hAnsi="Times New Roman"/>
        </w:rPr>
        <w:t>descrever</w:t>
      </w:r>
      <w:r w:rsidR="00B75D32">
        <w:rPr>
          <w:rFonts w:ascii="Times New Roman" w:eastAsia="Times New Roman" w:hAnsi="Times New Roman"/>
        </w:rPr>
        <w:t>,</w:t>
      </w:r>
      <w:r w:rsidR="00B75D32" w:rsidRPr="00C8531B">
        <w:rPr>
          <w:rFonts w:ascii="Times New Roman" w:eastAsia="Times New Roman" w:hAnsi="Times New Roman"/>
        </w:rPr>
        <w:t xml:space="preserve"> </w:t>
      </w:r>
      <w:r w:rsidRPr="00C8531B">
        <w:rPr>
          <w:rFonts w:ascii="Times New Roman" w:eastAsia="Times New Roman" w:hAnsi="Times New Roman"/>
        </w:rPr>
        <w:t>analisar e interpretar os fenômenos do mundo real para o caso</w:t>
      </w:r>
      <w:r w:rsidR="00115D85" w:rsidRPr="00C8531B">
        <w:rPr>
          <w:rFonts w:ascii="Times New Roman" w:eastAsia="Times New Roman" w:hAnsi="Times New Roman"/>
        </w:rPr>
        <w:t xml:space="preserve"> e </w:t>
      </w:r>
      <w:r w:rsidR="004E6035">
        <w:rPr>
          <w:rFonts w:ascii="Times New Roman" w:eastAsia="Times New Roman" w:hAnsi="Times New Roman"/>
        </w:rPr>
        <w:t xml:space="preserve">a </w:t>
      </w:r>
      <w:r w:rsidR="00115D85" w:rsidRPr="00C8531B">
        <w:rPr>
          <w:rFonts w:ascii="Times New Roman" w:eastAsia="Times New Roman" w:hAnsi="Times New Roman"/>
        </w:rPr>
        <w:t>interpretação d</w:t>
      </w:r>
      <w:r w:rsidR="00FF05FE" w:rsidRPr="00C8531B">
        <w:rPr>
          <w:rFonts w:ascii="Times New Roman" w:eastAsia="Times New Roman" w:hAnsi="Times New Roman"/>
        </w:rPr>
        <w:t>a</w:t>
      </w:r>
      <w:r w:rsidR="00115D85" w:rsidRPr="00C8531B">
        <w:rPr>
          <w:rFonts w:ascii="Times New Roman" w:eastAsia="Times New Roman" w:hAnsi="Times New Roman"/>
        </w:rPr>
        <w:t xml:space="preserve"> administração dentro de uma instituição religiosa </w:t>
      </w:r>
      <w:r w:rsidR="00B75D32">
        <w:rPr>
          <w:rFonts w:ascii="Times New Roman" w:eastAsia="Times New Roman" w:hAnsi="Times New Roman"/>
        </w:rPr>
        <w:t>com</w:t>
      </w:r>
      <w:r w:rsidR="00115D85" w:rsidRPr="00C8531B">
        <w:rPr>
          <w:rFonts w:ascii="Times New Roman" w:eastAsia="Times New Roman" w:hAnsi="Times New Roman"/>
        </w:rPr>
        <w:t xml:space="preserve"> as peculiaridades que a cercam.</w:t>
      </w:r>
    </w:p>
    <w:bookmarkEnd w:id="27"/>
    <w:p w14:paraId="75493F33" w14:textId="652C6464" w:rsidR="00176930" w:rsidRDefault="007C4BD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Trata-se ainda de uma pesquisa de campo, focada em apresentar </w:t>
      </w:r>
      <w:r>
        <w:rPr>
          <w:rFonts w:ascii="Times New Roman" w:eastAsia="Times New Roman" w:hAnsi="Times New Roman"/>
        </w:rPr>
        <w:t>o</w:t>
      </w:r>
      <w:r w:rsidRPr="00C8531B">
        <w:rPr>
          <w:rFonts w:ascii="Times New Roman" w:eastAsia="Times New Roman" w:hAnsi="Times New Roman"/>
        </w:rPr>
        <w:t xml:space="preserve"> </w:t>
      </w:r>
      <w:r>
        <w:rPr>
          <w:rFonts w:ascii="Times New Roman" w:eastAsia="Times New Roman" w:hAnsi="Times New Roman"/>
        </w:rPr>
        <w:t>levantamento de dados e informaçõe</w:t>
      </w:r>
      <w:r w:rsidRPr="00C8531B">
        <w:rPr>
          <w:rFonts w:ascii="Times New Roman" w:eastAsia="Times New Roman" w:hAnsi="Times New Roman"/>
        </w:rPr>
        <w:t>s por meio de amostragem</w:t>
      </w:r>
      <w:r>
        <w:rPr>
          <w:rFonts w:ascii="Times New Roman" w:eastAsia="Times New Roman" w:hAnsi="Times New Roman"/>
        </w:rPr>
        <w:t>,</w:t>
      </w:r>
      <w:r w:rsidRPr="00C8531B">
        <w:rPr>
          <w:rFonts w:ascii="Times New Roman" w:eastAsia="Times New Roman" w:hAnsi="Times New Roman"/>
        </w:rPr>
        <w:t xml:space="preserve"> com busca por compreensão do mundo real.</w:t>
      </w:r>
      <w:r>
        <w:rPr>
          <w:rFonts w:ascii="Times New Roman" w:eastAsia="Times New Roman" w:hAnsi="Times New Roman"/>
        </w:rPr>
        <w:t xml:space="preserve"> </w:t>
      </w:r>
      <w:r w:rsidR="00176930" w:rsidRPr="00C8531B">
        <w:rPr>
          <w:rFonts w:ascii="Times New Roman" w:eastAsia="Times New Roman" w:hAnsi="Times New Roman"/>
        </w:rPr>
        <w:t xml:space="preserve">A pesquisa de campo aplicada é </w:t>
      </w:r>
      <w:r w:rsidR="003D3B24" w:rsidRPr="00C8531B">
        <w:rPr>
          <w:rFonts w:ascii="Times New Roman" w:eastAsia="Times New Roman" w:hAnsi="Times New Roman"/>
        </w:rPr>
        <w:t xml:space="preserve">intima dos objetivos </w:t>
      </w:r>
      <w:r w:rsidR="00FF05FE" w:rsidRPr="00C8531B">
        <w:rPr>
          <w:rFonts w:ascii="Times New Roman" w:eastAsia="Times New Roman" w:hAnsi="Times New Roman"/>
        </w:rPr>
        <w:t xml:space="preserve">apresentados </w:t>
      </w:r>
      <w:r w:rsidR="003D3B24" w:rsidRPr="00C8531B">
        <w:rPr>
          <w:rFonts w:ascii="Times New Roman" w:eastAsia="Times New Roman" w:hAnsi="Times New Roman"/>
        </w:rPr>
        <w:t xml:space="preserve">e da metodologia de pesquisa, </w:t>
      </w:r>
      <w:bookmarkStart w:id="28" w:name="_Hlk105368300"/>
      <w:r w:rsidR="003D3B24" w:rsidRPr="00C8531B">
        <w:rPr>
          <w:rFonts w:ascii="Times New Roman" w:eastAsia="Times New Roman" w:hAnsi="Times New Roman"/>
        </w:rPr>
        <w:t xml:space="preserve">pois </w:t>
      </w:r>
      <w:r w:rsidR="00337BC1" w:rsidRPr="00C8531B">
        <w:rPr>
          <w:rFonts w:ascii="Times New Roman" w:eastAsia="Times New Roman" w:hAnsi="Times New Roman"/>
        </w:rPr>
        <w:t>trat</w:t>
      </w:r>
      <w:r w:rsidR="008D72EB">
        <w:rPr>
          <w:rFonts w:ascii="Times New Roman" w:eastAsia="Times New Roman" w:hAnsi="Times New Roman"/>
        </w:rPr>
        <w:t>ou</w:t>
      </w:r>
      <w:r w:rsidR="00337BC1" w:rsidRPr="00C8531B">
        <w:rPr>
          <w:rFonts w:ascii="Times New Roman" w:eastAsia="Times New Roman" w:hAnsi="Times New Roman"/>
        </w:rPr>
        <w:t xml:space="preserve">-se de uma pesquisa </w:t>
      </w:r>
      <w:r w:rsidR="003D4FF2" w:rsidRPr="00C8531B">
        <w:rPr>
          <w:rFonts w:ascii="Times New Roman" w:eastAsia="Times New Roman" w:hAnsi="Times New Roman"/>
        </w:rPr>
        <w:t>de observação e relato sobre as descobertas mais diversas encontradas</w:t>
      </w:r>
      <w:r w:rsidR="007007B1" w:rsidRPr="00C8531B">
        <w:rPr>
          <w:rFonts w:ascii="Times New Roman" w:eastAsia="Times New Roman" w:hAnsi="Times New Roman"/>
        </w:rPr>
        <w:t>, sendo necessário o contato direto com a instituição e seu administrador</w:t>
      </w:r>
      <w:bookmarkEnd w:id="28"/>
      <w:r w:rsidR="007007B1" w:rsidRPr="00C8531B">
        <w:rPr>
          <w:rFonts w:ascii="Times New Roman" w:eastAsia="Times New Roman" w:hAnsi="Times New Roman"/>
        </w:rPr>
        <w:t>.</w:t>
      </w:r>
    </w:p>
    <w:p w14:paraId="07AD24EE" w14:textId="731CF029" w:rsidR="007C4BDD" w:rsidRPr="0034751B" w:rsidRDefault="007C4BDD" w:rsidP="007C4BDD">
      <w:pPr>
        <w:spacing w:after="200" w:line="240" w:lineRule="auto"/>
        <w:ind w:left="2268"/>
        <w:rPr>
          <w:rFonts w:ascii="Times New Roman" w:eastAsia="Times New Roman" w:hAnsi="Times New Roman"/>
          <w:sz w:val="22"/>
          <w:szCs w:val="22"/>
        </w:rPr>
      </w:pPr>
      <w:bookmarkStart w:id="29" w:name="_Hlk108104930"/>
      <w:bookmarkStart w:id="30" w:name="_Hlk108191270"/>
      <w:r w:rsidRPr="0034751B">
        <w:rPr>
          <w:rFonts w:ascii="Times New Roman" w:eastAsia="Times New Roman" w:hAnsi="Times New Roman"/>
          <w:sz w:val="22"/>
          <w:szCs w:val="22"/>
        </w:rPr>
        <w:lastRenderedPageBreak/>
        <w:t>Pesquisa de campo: pesquisa de campo é aquela utilizada com o objetivo de conseguir informações e/ou conhecimentos acerca de um problema para o qual procuramos uma resposta, ou de uma hipótese, que queiramos comprovar, ou, ainda, descobrir novos fenômenos ou as relações entre eles. Consiste na observação de fatos e fenômenos tal como ocorrem espontaneamente, na coleta de dados a eles referentes e no registro de variáveis que presumimos relevantes, para analisá-los (PRODANOV, 2013, p. 59)</w:t>
      </w:r>
      <w:bookmarkEnd w:id="29"/>
      <w:r w:rsidR="0034751B" w:rsidRPr="0034751B">
        <w:rPr>
          <w:rFonts w:ascii="Times New Roman" w:eastAsia="Times New Roman" w:hAnsi="Times New Roman"/>
          <w:sz w:val="22"/>
          <w:szCs w:val="22"/>
        </w:rPr>
        <w:t>.</w:t>
      </w:r>
    </w:p>
    <w:bookmarkEnd w:id="30"/>
    <w:p w14:paraId="650467E7" w14:textId="63CB2CE5" w:rsidR="006D74F5" w:rsidRPr="00C8531B" w:rsidRDefault="006D74F5"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Para a busca de dados no meio fenomenológico e considerando a pesquisa </w:t>
      </w:r>
      <w:r w:rsidR="00616281" w:rsidRPr="00C8531B">
        <w:rPr>
          <w:rFonts w:ascii="Times New Roman" w:eastAsia="Times New Roman" w:hAnsi="Times New Roman"/>
        </w:rPr>
        <w:t>d</w:t>
      </w:r>
      <w:r w:rsidRPr="00C8531B">
        <w:rPr>
          <w:rFonts w:ascii="Times New Roman" w:eastAsia="Times New Roman" w:hAnsi="Times New Roman"/>
        </w:rPr>
        <w:t xml:space="preserve">e campo, </w:t>
      </w:r>
      <w:r w:rsidR="00D81C28">
        <w:rPr>
          <w:rFonts w:ascii="Times New Roman" w:eastAsia="Times New Roman" w:hAnsi="Times New Roman"/>
        </w:rPr>
        <w:t>foi</w:t>
      </w:r>
      <w:r w:rsidRPr="00C8531B">
        <w:rPr>
          <w:rFonts w:ascii="Times New Roman" w:eastAsia="Times New Roman" w:hAnsi="Times New Roman"/>
        </w:rPr>
        <w:t xml:space="preserve"> aplic</w:t>
      </w:r>
      <w:r w:rsidR="00D81C28">
        <w:rPr>
          <w:rFonts w:ascii="Times New Roman" w:eastAsia="Times New Roman" w:hAnsi="Times New Roman"/>
        </w:rPr>
        <w:t xml:space="preserve">ado </w:t>
      </w:r>
      <w:r w:rsidRPr="00C8531B">
        <w:rPr>
          <w:rFonts w:ascii="Times New Roman" w:eastAsia="Times New Roman" w:hAnsi="Times New Roman"/>
        </w:rPr>
        <w:t>questionário de estudo para uma entidade religiosa</w:t>
      </w:r>
      <w:r w:rsidR="00D81C28">
        <w:rPr>
          <w:rFonts w:ascii="Times New Roman" w:eastAsia="Times New Roman" w:hAnsi="Times New Roman"/>
        </w:rPr>
        <w:t xml:space="preserve"> contando </w:t>
      </w:r>
      <w:r w:rsidRPr="00C8531B">
        <w:rPr>
          <w:rFonts w:ascii="Times New Roman" w:eastAsia="Times New Roman" w:hAnsi="Times New Roman"/>
        </w:rPr>
        <w:t xml:space="preserve">ainda </w:t>
      </w:r>
      <w:r w:rsidR="008D435F" w:rsidRPr="00C8531B">
        <w:rPr>
          <w:rFonts w:ascii="Times New Roman" w:eastAsia="Times New Roman" w:hAnsi="Times New Roman"/>
        </w:rPr>
        <w:t xml:space="preserve">com a </w:t>
      </w:r>
      <w:r w:rsidR="00D81C28">
        <w:rPr>
          <w:rFonts w:ascii="Times New Roman" w:eastAsia="Times New Roman" w:hAnsi="Times New Roman"/>
        </w:rPr>
        <w:t>realização</w:t>
      </w:r>
      <w:r w:rsidR="008D435F" w:rsidRPr="00C8531B">
        <w:rPr>
          <w:rFonts w:ascii="Times New Roman" w:eastAsia="Times New Roman" w:hAnsi="Times New Roman"/>
        </w:rPr>
        <w:t xml:space="preserve"> de entrevista</w:t>
      </w:r>
      <w:r w:rsidR="0097235D" w:rsidRPr="00C8531B">
        <w:rPr>
          <w:rFonts w:ascii="Times New Roman" w:eastAsia="Times New Roman" w:hAnsi="Times New Roman"/>
        </w:rPr>
        <w:t>,</w:t>
      </w:r>
      <w:r w:rsidR="004E6035">
        <w:rPr>
          <w:rFonts w:ascii="Times New Roman" w:eastAsia="Times New Roman" w:hAnsi="Times New Roman"/>
        </w:rPr>
        <w:t xml:space="preserve"> </w:t>
      </w:r>
      <w:r w:rsidR="0097235D" w:rsidRPr="00C8531B">
        <w:rPr>
          <w:rFonts w:ascii="Times New Roman" w:eastAsia="Times New Roman" w:hAnsi="Times New Roman"/>
        </w:rPr>
        <w:t xml:space="preserve"> sendo </w:t>
      </w:r>
      <w:r w:rsidR="004E6035">
        <w:rPr>
          <w:rFonts w:ascii="Times New Roman" w:eastAsia="Times New Roman" w:hAnsi="Times New Roman"/>
        </w:rPr>
        <w:t xml:space="preserve">assim </w:t>
      </w:r>
      <w:r w:rsidR="0097235D" w:rsidRPr="00C8531B">
        <w:rPr>
          <w:rFonts w:ascii="Times New Roman" w:eastAsia="Times New Roman" w:hAnsi="Times New Roman"/>
        </w:rPr>
        <w:t>uma pesquisa descritiva</w:t>
      </w:r>
      <w:r w:rsidR="008D435F" w:rsidRPr="00C8531B">
        <w:rPr>
          <w:rFonts w:ascii="Times New Roman" w:eastAsia="Times New Roman" w:hAnsi="Times New Roman"/>
        </w:rPr>
        <w:t>. Com tais formas de busca</w:t>
      </w:r>
      <w:r w:rsidR="00245C00">
        <w:rPr>
          <w:rFonts w:ascii="Times New Roman" w:eastAsia="Times New Roman" w:hAnsi="Times New Roman"/>
        </w:rPr>
        <w:t>,</w:t>
      </w:r>
      <w:r w:rsidR="008D435F" w:rsidRPr="00C8531B">
        <w:rPr>
          <w:rFonts w:ascii="Times New Roman" w:eastAsia="Times New Roman" w:hAnsi="Times New Roman"/>
        </w:rPr>
        <w:t xml:space="preserve"> </w:t>
      </w:r>
      <w:r w:rsidR="00D81C28">
        <w:rPr>
          <w:rFonts w:ascii="Times New Roman" w:eastAsia="Times New Roman" w:hAnsi="Times New Roman"/>
        </w:rPr>
        <w:t>foram</w:t>
      </w:r>
      <w:r w:rsidR="00245C00">
        <w:rPr>
          <w:rFonts w:ascii="Times New Roman" w:eastAsia="Times New Roman" w:hAnsi="Times New Roman"/>
        </w:rPr>
        <w:t xml:space="preserve"> </w:t>
      </w:r>
      <w:r w:rsidR="008D435F" w:rsidRPr="00C8531B">
        <w:rPr>
          <w:rFonts w:ascii="Times New Roman" w:eastAsia="Times New Roman" w:hAnsi="Times New Roman"/>
        </w:rPr>
        <w:t>produz</w:t>
      </w:r>
      <w:r w:rsidR="00245C00">
        <w:rPr>
          <w:rFonts w:ascii="Times New Roman" w:eastAsia="Times New Roman" w:hAnsi="Times New Roman"/>
        </w:rPr>
        <w:t>idos</w:t>
      </w:r>
      <w:r w:rsidR="008D435F" w:rsidRPr="00C8531B">
        <w:rPr>
          <w:rFonts w:ascii="Times New Roman" w:eastAsia="Times New Roman" w:hAnsi="Times New Roman"/>
        </w:rPr>
        <w:t xml:space="preserve"> dados que p</w:t>
      </w:r>
      <w:r w:rsidR="00D81C28">
        <w:rPr>
          <w:rFonts w:ascii="Times New Roman" w:eastAsia="Times New Roman" w:hAnsi="Times New Roman"/>
        </w:rPr>
        <w:t>u</w:t>
      </w:r>
      <w:r w:rsidR="008D435F" w:rsidRPr="00C8531B">
        <w:rPr>
          <w:rFonts w:ascii="Times New Roman" w:eastAsia="Times New Roman" w:hAnsi="Times New Roman"/>
        </w:rPr>
        <w:t>de</w:t>
      </w:r>
      <w:r w:rsidR="00D81C28">
        <w:rPr>
          <w:rFonts w:ascii="Times New Roman" w:eastAsia="Times New Roman" w:hAnsi="Times New Roman"/>
        </w:rPr>
        <w:t>ra</w:t>
      </w:r>
      <w:r w:rsidR="008D435F" w:rsidRPr="00C8531B">
        <w:rPr>
          <w:rFonts w:ascii="Times New Roman" w:eastAsia="Times New Roman" w:hAnsi="Times New Roman"/>
        </w:rPr>
        <w:t>m ser analisados.</w:t>
      </w:r>
    </w:p>
    <w:p w14:paraId="2841F403" w14:textId="24F9C2FD" w:rsidR="00913FF4" w:rsidRPr="0034751B" w:rsidRDefault="002D1F7E" w:rsidP="00BA5088">
      <w:pPr>
        <w:spacing w:after="200"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O questionário é uma série ordenada de perguntas que devem ser respondidas por escrito pelo informante (respondente). O questionário, numa pesquisa, é um instrumento ou programa de coleta de dados. Se sua confecção for feita pelo pesquisador, seu preenchimento será realizado pelo informante ou respondente. A linguagem utilizada no questionário deve ser simples e direta, para que o respondente compreenda com clareza o que está sendo perguntado (PRODANOV, 2013, p. 108)</w:t>
      </w:r>
      <w:r w:rsidR="00D81C28" w:rsidRPr="0034751B">
        <w:rPr>
          <w:rFonts w:ascii="Times New Roman" w:eastAsia="Times New Roman" w:hAnsi="Times New Roman"/>
          <w:sz w:val="22"/>
          <w:szCs w:val="22"/>
        </w:rPr>
        <w:t>.</w:t>
      </w:r>
    </w:p>
    <w:p w14:paraId="370A6907" w14:textId="50291740" w:rsidR="008B5B66" w:rsidRPr="00C8531B" w:rsidRDefault="00EB0432"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aplicação do </w:t>
      </w:r>
      <w:r w:rsidR="00D81C28">
        <w:rPr>
          <w:rFonts w:ascii="Times New Roman" w:eastAsia="Times New Roman" w:hAnsi="Times New Roman"/>
        </w:rPr>
        <w:t>citado</w:t>
      </w:r>
      <w:r w:rsidRPr="00C8531B">
        <w:rPr>
          <w:rFonts w:ascii="Times New Roman" w:eastAsia="Times New Roman" w:hAnsi="Times New Roman"/>
        </w:rPr>
        <w:t xml:space="preserve"> questionário </w:t>
      </w:r>
      <w:r w:rsidR="00B21C8D" w:rsidRPr="00C8531B">
        <w:rPr>
          <w:rFonts w:ascii="Times New Roman" w:eastAsia="Times New Roman" w:hAnsi="Times New Roman"/>
        </w:rPr>
        <w:t xml:space="preserve">foi </w:t>
      </w:r>
      <w:r w:rsidR="00D81C28">
        <w:rPr>
          <w:rFonts w:ascii="Times New Roman" w:eastAsia="Times New Roman" w:hAnsi="Times New Roman"/>
        </w:rPr>
        <w:t>na</w:t>
      </w:r>
      <w:r w:rsidR="00B21C8D" w:rsidRPr="00C8531B">
        <w:rPr>
          <w:rFonts w:ascii="Times New Roman" w:eastAsia="Times New Roman" w:hAnsi="Times New Roman"/>
        </w:rPr>
        <w:t xml:space="preserve"> forma presencia</w:t>
      </w:r>
      <w:r w:rsidR="00616281" w:rsidRPr="00C8531B">
        <w:rPr>
          <w:rFonts w:ascii="Times New Roman" w:eastAsia="Times New Roman" w:hAnsi="Times New Roman"/>
        </w:rPr>
        <w:t>l</w:t>
      </w:r>
      <w:r w:rsidR="00B21C8D" w:rsidRPr="00C8531B">
        <w:rPr>
          <w:rFonts w:ascii="Times New Roman" w:eastAsia="Times New Roman" w:hAnsi="Times New Roman"/>
        </w:rPr>
        <w:t>, considerando ainda um contato com a instituição em análise e que serv</w:t>
      </w:r>
      <w:r w:rsidR="008D72EB">
        <w:rPr>
          <w:rFonts w:ascii="Times New Roman" w:eastAsia="Times New Roman" w:hAnsi="Times New Roman"/>
        </w:rPr>
        <w:t>iu</w:t>
      </w:r>
      <w:r w:rsidR="00B21C8D" w:rsidRPr="00C8531B">
        <w:rPr>
          <w:rFonts w:ascii="Times New Roman" w:eastAsia="Times New Roman" w:hAnsi="Times New Roman"/>
        </w:rPr>
        <w:t xml:space="preserve"> como uma amostra d</w:t>
      </w:r>
      <w:r w:rsidR="00B2423A" w:rsidRPr="00C8531B">
        <w:rPr>
          <w:rFonts w:ascii="Times New Roman" w:eastAsia="Times New Roman" w:hAnsi="Times New Roman"/>
        </w:rPr>
        <w:t xml:space="preserve">o campo de estudo, </w:t>
      </w:r>
      <w:r w:rsidR="007236EF" w:rsidRPr="00C8531B">
        <w:rPr>
          <w:rFonts w:ascii="Times New Roman" w:eastAsia="Times New Roman" w:hAnsi="Times New Roman"/>
        </w:rPr>
        <w:t xml:space="preserve">visando </w:t>
      </w:r>
      <w:r w:rsidR="002C47ED" w:rsidRPr="00C8531B">
        <w:rPr>
          <w:rFonts w:ascii="Times New Roman" w:eastAsia="Times New Roman" w:hAnsi="Times New Roman"/>
        </w:rPr>
        <w:t xml:space="preserve">analisar </w:t>
      </w:r>
      <w:r w:rsidR="00313DA0" w:rsidRPr="00C8531B">
        <w:rPr>
          <w:rFonts w:ascii="Times New Roman" w:eastAsia="Times New Roman" w:hAnsi="Times New Roman"/>
        </w:rPr>
        <w:t xml:space="preserve">a instituição em contato e </w:t>
      </w:r>
      <w:r w:rsidR="00280F11" w:rsidRPr="00C8531B">
        <w:rPr>
          <w:rFonts w:ascii="Times New Roman" w:eastAsia="Times New Roman" w:hAnsi="Times New Roman"/>
        </w:rPr>
        <w:t xml:space="preserve">suas formas de administração. </w:t>
      </w:r>
    </w:p>
    <w:p w14:paraId="0FCEB899" w14:textId="212D5320" w:rsidR="00376E91" w:rsidRPr="00C8531B" w:rsidRDefault="00BA5088"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É </w:t>
      </w:r>
      <w:r w:rsidR="00353E6A" w:rsidRPr="00C8531B">
        <w:rPr>
          <w:rFonts w:ascii="Times New Roman" w:eastAsia="Times New Roman" w:hAnsi="Times New Roman"/>
        </w:rPr>
        <w:t xml:space="preserve">importante informar que o questionário aplicado ao estudo </w:t>
      </w:r>
      <w:r w:rsidR="008D72EB">
        <w:rPr>
          <w:rFonts w:ascii="Times New Roman" w:eastAsia="Times New Roman" w:hAnsi="Times New Roman"/>
        </w:rPr>
        <w:t>teve como</w:t>
      </w:r>
      <w:r w:rsidR="00353E6A" w:rsidRPr="00C8531B">
        <w:rPr>
          <w:rFonts w:ascii="Times New Roman" w:eastAsia="Times New Roman" w:hAnsi="Times New Roman"/>
        </w:rPr>
        <w:t xml:space="preserve"> </w:t>
      </w:r>
      <w:bookmarkStart w:id="31" w:name="_Hlk105368589"/>
      <w:r w:rsidR="00353E6A" w:rsidRPr="00C8531B">
        <w:rPr>
          <w:rFonts w:ascii="Times New Roman" w:eastAsia="Times New Roman" w:hAnsi="Times New Roman"/>
        </w:rPr>
        <w:t>objetivo gerar dados primários a serem interpretados e que possibilit</w:t>
      </w:r>
      <w:r w:rsidR="008D72EB">
        <w:rPr>
          <w:rFonts w:ascii="Times New Roman" w:eastAsia="Times New Roman" w:hAnsi="Times New Roman"/>
        </w:rPr>
        <w:t>aram</w:t>
      </w:r>
      <w:r w:rsidR="00353E6A" w:rsidRPr="00C8531B">
        <w:rPr>
          <w:rFonts w:ascii="Times New Roman" w:eastAsia="Times New Roman" w:hAnsi="Times New Roman"/>
        </w:rPr>
        <w:t xml:space="preserve"> </w:t>
      </w:r>
      <w:r w:rsidR="00245C00">
        <w:rPr>
          <w:rFonts w:ascii="Times New Roman" w:eastAsia="Times New Roman" w:hAnsi="Times New Roman"/>
        </w:rPr>
        <w:t xml:space="preserve">encaminhar </w:t>
      </w:r>
      <w:r w:rsidR="00151B24" w:rsidRPr="00C8531B">
        <w:rPr>
          <w:rFonts w:ascii="Times New Roman" w:eastAsia="Times New Roman" w:hAnsi="Times New Roman"/>
        </w:rPr>
        <w:t>solu</w:t>
      </w:r>
      <w:r w:rsidR="00245C00">
        <w:rPr>
          <w:rFonts w:ascii="Times New Roman" w:eastAsia="Times New Roman" w:hAnsi="Times New Roman"/>
        </w:rPr>
        <w:t>ções sobre</w:t>
      </w:r>
      <w:r w:rsidR="00151B24" w:rsidRPr="00C8531B">
        <w:rPr>
          <w:rFonts w:ascii="Times New Roman" w:eastAsia="Times New Roman" w:hAnsi="Times New Roman"/>
        </w:rPr>
        <w:t xml:space="preserve"> o problema proposto</w:t>
      </w:r>
      <w:r w:rsidR="00245C00">
        <w:rPr>
          <w:rFonts w:ascii="Times New Roman" w:eastAsia="Times New Roman" w:hAnsi="Times New Roman"/>
        </w:rPr>
        <w:t>,</w:t>
      </w:r>
      <w:r w:rsidR="00151B24" w:rsidRPr="00C8531B">
        <w:rPr>
          <w:rFonts w:ascii="Times New Roman" w:eastAsia="Times New Roman" w:hAnsi="Times New Roman"/>
        </w:rPr>
        <w:t xml:space="preserve"> bem como atingir os objetivos específicos e o objetivo geral já estabelecidos. </w:t>
      </w:r>
    </w:p>
    <w:bookmarkEnd w:id="31"/>
    <w:p w14:paraId="06D08D74" w14:textId="2459CA43" w:rsidR="0097235D" w:rsidRPr="00C8531B" w:rsidRDefault="0097235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método descritivo apresentado </w:t>
      </w:r>
      <w:r w:rsidR="00245C00">
        <w:rPr>
          <w:rFonts w:ascii="Times New Roman" w:eastAsia="Times New Roman" w:hAnsi="Times New Roman"/>
        </w:rPr>
        <w:t>possibilitou</w:t>
      </w:r>
      <w:r w:rsidRPr="00C8531B">
        <w:rPr>
          <w:rFonts w:ascii="Times New Roman" w:eastAsia="Times New Roman" w:hAnsi="Times New Roman"/>
        </w:rPr>
        <w:t xml:space="preserve"> </w:t>
      </w:r>
      <w:r w:rsidR="00C42B79" w:rsidRPr="00C8531B">
        <w:rPr>
          <w:rFonts w:ascii="Times New Roman" w:eastAsia="Times New Roman" w:hAnsi="Times New Roman"/>
        </w:rPr>
        <w:t xml:space="preserve">a aplicação padronizada de coleta de dados, utilizando de observação sistemática, apresentação </w:t>
      </w:r>
      <w:r w:rsidR="00F3625A" w:rsidRPr="00C8531B">
        <w:rPr>
          <w:rFonts w:ascii="Times New Roman" w:eastAsia="Times New Roman" w:hAnsi="Times New Roman"/>
        </w:rPr>
        <w:t>de questionários e um levantamento de dados geral que vis</w:t>
      </w:r>
      <w:r w:rsidR="00245C00">
        <w:rPr>
          <w:rFonts w:ascii="Times New Roman" w:eastAsia="Times New Roman" w:hAnsi="Times New Roman"/>
        </w:rPr>
        <w:t>ou</w:t>
      </w:r>
      <w:r w:rsidR="00F3625A" w:rsidRPr="00C8531B">
        <w:rPr>
          <w:rFonts w:ascii="Times New Roman" w:eastAsia="Times New Roman" w:hAnsi="Times New Roman"/>
        </w:rPr>
        <w:t xml:space="preserve"> subsidiar </w:t>
      </w:r>
      <w:r w:rsidR="00655C1E" w:rsidRPr="00C8531B">
        <w:rPr>
          <w:rFonts w:ascii="Times New Roman" w:eastAsia="Times New Roman" w:hAnsi="Times New Roman"/>
        </w:rPr>
        <w:t xml:space="preserve">o estudo </w:t>
      </w:r>
      <w:r w:rsidR="00245C00">
        <w:rPr>
          <w:rFonts w:ascii="Times New Roman" w:eastAsia="Times New Roman" w:hAnsi="Times New Roman"/>
        </w:rPr>
        <w:t>d</w:t>
      </w:r>
      <w:r w:rsidR="00655C1E" w:rsidRPr="00C8531B">
        <w:rPr>
          <w:rFonts w:ascii="Times New Roman" w:eastAsia="Times New Roman" w:hAnsi="Times New Roman"/>
        </w:rPr>
        <w:t xml:space="preserve">os resultados </w:t>
      </w:r>
      <w:proofErr w:type="gramStart"/>
      <w:r w:rsidR="00655C1E" w:rsidRPr="00C8531B">
        <w:rPr>
          <w:rFonts w:ascii="Times New Roman" w:eastAsia="Times New Roman" w:hAnsi="Times New Roman"/>
        </w:rPr>
        <w:t>do mesmo</w:t>
      </w:r>
      <w:proofErr w:type="gramEnd"/>
      <w:r w:rsidR="00655C1E" w:rsidRPr="00C8531B">
        <w:rPr>
          <w:rFonts w:ascii="Times New Roman" w:eastAsia="Times New Roman" w:hAnsi="Times New Roman"/>
        </w:rPr>
        <w:t>.</w:t>
      </w:r>
    </w:p>
    <w:p w14:paraId="20BA040B" w14:textId="2C2B2B1A" w:rsidR="00422E59" w:rsidRPr="0034751B" w:rsidRDefault="00422E59" w:rsidP="00422E59">
      <w:pPr>
        <w:spacing w:after="200" w:line="240" w:lineRule="auto"/>
        <w:ind w:left="2268"/>
        <w:rPr>
          <w:rFonts w:ascii="Times New Roman" w:eastAsia="Times New Roman" w:hAnsi="Times New Roman"/>
          <w:sz w:val="22"/>
          <w:szCs w:val="22"/>
        </w:rPr>
      </w:pPr>
      <w:r w:rsidRPr="0034751B">
        <w:rPr>
          <w:rFonts w:ascii="Times New Roman" w:eastAsia="Times New Roman" w:hAnsi="Times New Roman"/>
          <w:sz w:val="22"/>
          <w:szCs w:val="22"/>
        </w:rPr>
        <w:t>Pesquisa descritiva: quando o pesquisador apenas registra e descreve os fatos observados sem interferir neles. Visa a descrever as características de determinada população ou fenômeno ou o estabelecimento de relações entre variáveis. Envolve o uso de técnicas padronizadas de coleta de dados: questionário e observação sistemática (PRODANOV, 2013, p. 52)</w:t>
      </w:r>
      <w:r w:rsidR="0034751B" w:rsidRPr="0034751B">
        <w:rPr>
          <w:rFonts w:ascii="Times New Roman" w:eastAsia="Times New Roman" w:hAnsi="Times New Roman"/>
          <w:sz w:val="22"/>
          <w:szCs w:val="22"/>
        </w:rPr>
        <w:t>.</w:t>
      </w:r>
    </w:p>
    <w:p w14:paraId="104E7DF4" w14:textId="4D8CEEF3" w:rsidR="003B6206" w:rsidRPr="00C8531B" w:rsidRDefault="003B6206" w:rsidP="003B6206">
      <w:pPr>
        <w:spacing w:after="200" w:line="240" w:lineRule="auto"/>
        <w:rPr>
          <w:rFonts w:ascii="Times New Roman" w:eastAsia="Times New Roman" w:hAnsi="Times New Roman"/>
        </w:rPr>
      </w:pPr>
      <w:r w:rsidRPr="00E03C41">
        <w:rPr>
          <w:rFonts w:ascii="Times New Roman" w:eastAsia="Times New Roman" w:hAnsi="Times New Roman"/>
        </w:rPr>
        <w:t xml:space="preserve">A pesquisa </w:t>
      </w:r>
      <w:r w:rsidR="00B00DE2">
        <w:rPr>
          <w:rFonts w:ascii="Times New Roman" w:eastAsia="Times New Roman" w:hAnsi="Times New Roman"/>
        </w:rPr>
        <w:t>foi</w:t>
      </w:r>
      <w:r w:rsidRPr="00E03C41">
        <w:rPr>
          <w:rFonts w:ascii="Times New Roman" w:eastAsia="Times New Roman" w:hAnsi="Times New Roman"/>
        </w:rPr>
        <w:t xml:space="preserve"> ainda quali-quantitativa, de forma a buscar as qualidades dos itens e suas quantidades, ressaltando ainda a pesquisa básica que não se apresent</w:t>
      </w:r>
      <w:r w:rsidR="00245C00">
        <w:rPr>
          <w:rFonts w:ascii="Times New Roman" w:eastAsia="Times New Roman" w:hAnsi="Times New Roman"/>
        </w:rPr>
        <w:t>ou</w:t>
      </w:r>
      <w:r w:rsidRPr="00E03C41">
        <w:rPr>
          <w:rFonts w:ascii="Times New Roman" w:eastAsia="Times New Roman" w:hAnsi="Times New Roman"/>
        </w:rPr>
        <w:t xml:space="preserve"> em nenhum caso específico</w:t>
      </w:r>
      <w:r w:rsidR="009300E8">
        <w:rPr>
          <w:rFonts w:ascii="Times New Roman" w:eastAsia="Times New Roman" w:hAnsi="Times New Roman"/>
        </w:rPr>
        <w:t>,</w:t>
      </w:r>
      <w:r w:rsidRPr="00E03C41">
        <w:rPr>
          <w:rFonts w:ascii="Times New Roman" w:eastAsia="Times New Roman" w:hAnsi="Times New Roman"/>
        </w:rPr>
        <w:t xml:space="preserve"> busc</w:t>
      </w:r>
      <w:r w:rsidR="009300E8">
        <w:rPr>
          <w:rFonts w:ascii="Times New Roman" w:eastAsia="Times New Roman" w:hAnsi="Times New Roman"/>
        </w:rPr>
        <w:t>ando</w:t>
      </w:r>
      <w:r w:rsidRPr="00E03C41">
        <w:rPr>
          <w:rFonts w:ascii="Times New Roman" w:eastAsia="Times New Roman" w:hAnsi="Times New Roman"/>
        </w:rPr>
        <w:t xml:space="preserve"> apenas conhecimento</w:t>
      </w:r>
      <w:r w:rsidR="00555799" w:rsidRPr="00E03C41">
        <w:rPr>
          <w:rFonts w:ascii="Times New Roman" w:eastAsia="Times New Roman" w:hAnsi="Times New Roman"/>
        </w:rPr>
        <w:t xml:space="preserve"> sobre a temática em estudo</w:t>
      </w:r>
      <w:r w:rsidRPr="00E03C41">
        <w:rPr>
          <w:rFonts w:ascii="Times New Roman" w:eastAsia="Times New Roman" w:hAnsi="Times New Roman"/>
        </w:rPr>
        <w:t>.</w:t>
      </w:r>
    </w:p>
    <w:p w14:paraId="7C70D553" w14:textId="77777777" w:rsidR="005A4237" w:rsidRPr="00C8531B" w:rsidRDefault="005A4237" w:rsidP="00AE6B6A">
      <w:pPr>
        <w:spacing w:after="200" w:line="240" w:lineRule="auto"/>
        <w:rPr>
          <w:rFonts w:ascii="Times New Roman" w:eastAsia="Times New Roman" w:hAnsi="Times New Roman"/>
        </w:rPr>
      </w:pPr>
    </w:p>
    <w:p w14:paraId="61789862" w14:textId="0F2148B5" w:rsidR="00E41400" w:rsidRPr="00C8531B" w:rsidRDefault="00AC3686" w:rsidP="00AC3686">
      <w:pPr>
        <w:pStyle w:val="Ttulo1"/>
        <w:rPr>
          <w:rFonts w:ascii="Times New Roman" w:eastAsia="Times New Roman" w:hAnsi="Times New Roman" w:cs="Times New Roman"/>
        </w:rPr>
      </w:pPr>
      <w:r w:rsidRPr="00C8531B">
        <w:rPr>
          <w:rFonts w:ascii="Times New Roman" w:eastAsia="Times New Roman" w:hAnsi="Times New Roman" w:cs="Times New Roman"/>
        </w:rPr>
        <w:t>4</w:t>
      </w:r>
      <w:r w:rsidR="0034751B">
        <w:rPr>
          <w:rFonts w:ascii="Times New Roman" w:eastAsia="Times New Roman" w:hAnsi="Times New Roman" w:cs="Times New Roman"/>
        </w:rPr>
        <w:t xml:space="preserve"> </w:t>
      </w:r>
      <w:r w:rsidRPr="00C8531B">
        <w:rPr>
          <w:rFonts w:ascii="Times New Roman" w:eastAsia="Times New Roman" w:hAnsi="Times New Roman" w:cs="Times New Roman"/>
        </w:rPr>
        <w:t xml:space="preserve"> RESULTADOS E DISCUSSÕES </w:t>
      </w:r>
    </w:p>
    <w:p w14:paraId="004302C5" w14:textId="01A4F785" w:rsidR="00AC3686" w:rsidRPr="00C8531B" w:rsidRDefault="00EF3165" w:rsidP="00AE6B6A">
      <w:pPr>
        <w:spacing w:after="200" w:line="240" w:lineRule="auto"/>
        <w:rPr>
          <w:rFonts w:ascii="Times New Roman" w:eastAsia="Times New Roman" w:hAnsi="Times New Roman"/>
        </w:rPr>
      </w:pPr>
      <w:r w:rsidRPr="00E03C41">
        <w:rPr>
          <w:rFonts w:ascii="Times New Roman" w:eastAsia="Times New Roman" w:hAnsi="Times New Roman"/>
        </w:rPr>
        <w:t xml:space="preserve">Considerando a metodologia de estudo, diante de </w:t>
      </w:r>
      <w:r w:rsidR="00667F5F" w:rsidRPr="00E03C41">
        <w:rPr>
          <w:rFonts w:ascii="Times New Roman" w:eastAsia="Times New Roman" w:hAnsi="Times New Roman"/>
        </w:rPr>
        <w:t xml:space="preserve">uma visão </w:t>
      </w:r>
      <w:r w:rsidR="00963E3F" w:rsidRPr="00E03C41">
        <w:rPr>
          <w:rFonts w:ascii="Times New Roman" w:eastAsia="Times New Roman" w:hAnsi="Times New Roman"/>
        </w:rPr>
        <w:t xml:space="preserve">fenomenológica, </w:t>
      </w:r>
      <w:r w:rsidR="00A6739C" w:rsidRPr="00E03C41">
        <w:rPr>
          <w:rFonts w:ascii="Times New Roman" w:eastAsia="Times New Roman" w:hAnsi="Times New Roman"/>
        </w:rPr>
        <w:t>d</w:t>
      </w:r>
      <w:r w:rsidR="007B0C8D">
        <w:rPr>
          <w:rFonts w:ascii="Times New Roman" w:eastAsia="Times New Roman" w:hAnsi="Times New Roman"/>
        </w:rPr>
        <w:t>eu</w:t>
      </w:r>
      <w:r w:rsidR="00A6739C" w:rsidRPr="00E03C41">
        <w:rPr>
          <w:rFonts w:ascii="Times New Roman" w:eastAsia="Times New Roman" w:hAnsi="Times New Roman"/>
        </w:rPr>
        <w:t>-se</w:t>
      </w:r>
      <w:r w:rsidR="00E20169" w:rsidRPr="00E03C41">
        <w:rPr>
          <w:rFonts w:ascii="Times New Roman" w:eastAsia="Times New Roman" w:hAnsi="Times New Roman"/>
        </w:rPr>
        <w:t xml:space="preserve"> aplicação do questionário na instituição religiosa denominada como</w:t>
      </w:r>
      <w:r w:rsidR="006B508B" w:rsidRPr="00E03C41">
        <w:rPr>
          <w:rFonts w:ascii="Times New Roman" w:eastAsia="Times New Roman" w:hAnsi="Times New Roman"/>
        </w:rPr>
        <w:t xml:space="preserve"> </w:t>
      </w:r>
      <w:r w:rsidR="00C81792" w:rsidRPr="00E03C41">
        <w:rPr>
          <w:rFonts w:ascii="Times New Roman" w:eastAsia="Times New Roman" w:hAnsi="Times New Roman"/>
        </w:rPr>
        <w:t>IGREJA EVANGELHO NAZARENO D</w:t>
      </w:r>
      <w:r w:rsidR="00E03C41" w:rsidRPr="00E03C41">
        <w:rPr>
          <w:rFonts w:ascii="Times New Roman" w:eastAsia="Times New Roman" w:hAnsi="Times New Roman"/>
        </w:rPr>
        <w:t>E</w:t>
      </w:r>
      <w:r w:rsidR="00C81792" w:rsidRPr="00E03C41">
        <w:rPr>
          <w:rFonts w:ascii="Times New Roman" w:eastAsia="Times New Roman" w:hAnsi="Times New Roman"/>
        </w:rPr>
        <w:t xml:space="preserve"> JARDIM NOVO MUNDO, localizada </w:t>
      </w:r>
      <w:r w:rsidR="00211C26">
        <w:rPr>
          <w:rFonts w:ascii="Times New Roman" w:eastAsia="Times New Roman" w:hAnsi="Times New Roman"/>
        </w:rPr>
        <w:t xml:space="preserve">à </w:t>
      </w:r>
      <w:r w:rsidR="00C260F3" w:rsidRPr="00E03C41">
        <w:rPr>
          <w:rFonts w:ascii="Times New Roman" w:eastAsia="Times New Roman" w:hAnsi="Times New Roman"/>
        </w:rPr>
        <w:t>Rua Estádio California, 71, QUADRA</w:t>
      </w:r>
      <w:r w:rsidR="00A7696F" w:rsidRPr="00E03C41">
        <w:rPr>
          <w:rFonts w:ascii="Times New Roman" w:eastAsia="Times New Roman" w:hAnsi="Times New Roman"/>
        </w:rPr>
        <w:t xml:space="preserve"> </w:t>
      </w:r>
      <w:r w:rsidR="00C260F3" w:rsidRPr="00E03C41">
        <w:rPr>
          <w:rFonts w:ascii="Times New Roman" w:eastAsia="Times New Roman" w:hAnsi="Times New Roman"/>
        </w:rPr>
        <w:t xml:space="preserve">94 LOTE 09, Jardim Novo Mundo, </w:t>
      </w:r>
      <w:r w:rsidR="00DF6F21" w:rsidRPr="00E03C41">
        <w:rPr>
          <w:rFonts w:ascii="Times New Roman" w:eastAsia="Times New Roman" w:hAnsi="Times New Roman"/>
        </w:rPr>
        <w:t xml:space="preserve">na cidade de </w:t>
      </w:r>
      <w:r w:rsidR="00C260F3" w:rsidRPr="00E03C41">
        <w:rPr>
          <w:rFonts w:ascii="Times New Roman" w:eastAsia="Times New Roman" w:hAnsi="Times New Roman"/>
        </w:rPr>
        <w:t>Goiânia</w:t>
      </w:r>
      <w:r w:rsidR="00DF6F21" w:rsidRPr="00E03C41">
        <w:rPr>
          <w:rFonts w:ascii="Times New Roman" w:eastAsia="Times New Roman" w:hAnsi="Times New Roman"/>
        </w:rPr>
        <w:t xml:space="preserve">, Estado </w:t>
      </w:r>
      <w:r w:rsidR="00C260F3" w:rsidRPr="00E03C41">
        <w:rPr>
          <w:rFonts w:ascii="Times New Roman" w:eastAsia="Times New Roman" w:hAnsi="Times New Roman"/>
        </w:rPr>
        <w:t>GO - CEP 74710-070</w:t>
      </w:r>
      <w:r w:rsidR="00FF65CC" w:rsidRPr="00E03C41">
        <w:rPr>
          <w:rFonts w:ascii="Times New Roman" w:eastAsia="Times New Roman" w:hAnsi="Times New Roman"/>
        </w:rPr>
        <w:t>.</w:t>
      </w:r>
    </w:p>
    <w:p w14:paraId="53A1D2A8" w14:textId="04A53BA7" w:rsidR="0096140C" w:rsidRPr="00C8531B" w:rsidRDefault="00935C03"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Trata-se de uma instituição religiosa </w:t>
      </w:r>
      <w:r w:rsidR="001E6CEE" w:rsidRPr="00C8531B">
        <w:rPr>
          <w:rFonts w:ascii="Times New Roman" w:eastAsia="Times New Roman" w:hAnsi="Times New Roman"/>
        </w:rPr>
        <w:t xml:space="preserve">de matriz </w:t>
      </w:r>
      <w:r w:rsidR="008C72A3" w:rsidRPr="00C8531B">
        <w:rPr>
          <w:rFonts w:ascii="Times New Roman" w:eastAsia="Times New Roman" w:hAnsi="Times New Roman"/>
        </w:rPr>
        <w:t>cristã</w:t>
      </w:r>
      <w:r w:rsidR="00211C26">
        <w:rPr>
          <w:rFonts w:ascii="Times New Roman" w:eastAsia="Times New Roman" w:hAnsi="Times New Roman"/>
        </w:rPr>
        <w:t>,</w:t>
      </w:r>
      <w:r w:rsidR="008C72A3" w:rsidRPr="00C8531B">
        <w:rPr>
          <w:rFonts w:ascii="Times New Roman" w:eastAsia="Times New Roman" w:hAnsi="Times New Roman"/>
        </w:rPr>
        <w:t xml:space="preserve"> </w:t>
      </w:r>
      <w:r w:rsidR="004807C1" w:rsidRPr="00C8531B">
        <w:rPr>
          <w:rFonts w:ascii="Times New Roman" w:eastAsia="Times New Roman" w:hAnsi="Times New Roman"/>
        </w:rPr>
        <w:t xml:space="preserve">com diversos encontros </w:t>
      </w:r>
      <w:r w:rsidR="00AA3225" w:rsidRPr="00C8531B">
        <w:rPr>
          <w:rFonts w:ascii="Times New Roman" w:eastAsia="Times New Roman" w:hAnsi="Times New Roman"/>
        </w:rPr>
        <w:t>todas as semanas</w:t>
      </w:r>
      <w:r w:rsidR="007B0C8D">
        <w:rPr>
          <w:rFonts w:ascii="Times New Roman" w:eastAsia="Times New Roman" w:hAnsi="Times New Roman"/>
        </w:rPr>
        <w:t>.</w:t>
      </w:r>
      <w:r w:rsidR="00AA3225" w:rsidRPr="00C8531B">
        <w:rPr>
          <w:rFonts w:ascii="Times New Roman" w:eastAsia="Times New Roman" w:hAnsi="Times New Roman"/>
        </w:rPr>
        <w:t xml:space="preserve"> </w:t>
      </w:r>
      <w:r w:rsidR="007B0C8D">
        <w:rPr>
          <w:rFonts w:ascii="Times New Roman" w:eastAsia="Times New Roman" w:hAnsi="Times New Roman"/>
        </w:rPr>
        <w:t>S</w:t>
      </w:r>
      <w:r w:rsidR="0053086F" w:rsidRPr="00C8531B">
        <w:rPr>
          <w:rFonts w:ascii="Times New Roman" w:eastAsia="Times New Roman" w:hAnsi="Times New Roman"/>
        </w:rPr>
        <w:t>ua sede serve como ponto de encontro aos participantes e fiéis</w:t>
      </w:r>
      <w:r w:rsidR="00211C26">
        <w:rPr>
          <w:rFonts w:ascii="Times New Roman" w:eastAsia="Times New Roman" w:hAnsi="Times New Roman"/>
        </w:rPr>
        <w:t>,</w:t>
      </w:r>
      <w:r w:rsidR="0053086F" w:rsidRPr="00C8531B">
        <w:rPr>
          <w:rFonts w:ascii="Times New Roman" w:eastAsia="Times New Roman" w:hAnsi="Times New Roman"/>
        </w:rPr>
        <w:t xml:space="preserve"> sendo </w:t>
      </w:r>
      <w:r w:rsidR="00211C26">
        <w:rPr>
          <w:rFonts w:ascii="Times New Roman" w:eastAsia="Times New Roman" w:hAnsi="Times New Roman"/>
        </w:rPr>
        <w:t xml:space="preserve">também </w:t>
      </w:r>
      <w:r w:rsidR="0053086F" w:rsidRPr="00C8531B">
        <w:rPr>
          <w:rFonts w:ascii="Times New Roman" w:eastAsia="Times New Roman" w:hAnsi="Times New Roman"/>
        </w:rPr>
        <w:t xml:space="preserve">o centro de </w:t>
      </w:r>
      <w:r w:rsidR="0053086F" w:rsidRPr="00C8531B">
        <w:rPr>
          <w:rFonts w:ascii="Times New Roman" w:eastAsia="Times New Roman" w:hAnsi="Times New Roman"/>
        </w:rPr>
        <w:lastRenderedPageBreak/>
        <w:t xml:space="preserve">apoio </w:t>
      </w:r>
      <w:r w:rsidR="00FE7588" w:rsidRPr="00C8531B">
        <w:rPr>
          <w:rFonts w:ascii="Times New Roman" w:eastAsia="Times New Roman" w:hAnsi="Times New Roman"/>
        </w:rPr>
        <w:t xml:space="preserve">para diversos indivíduos ou </w:t>
      </w:r>
      <w:r w:rsidR="00584D63" w:rsidRPr="00C8531B">
        <w:rPr>
          <w:rFonts w:ascii="Times New Roman" w:eastAsia="Times New Roman" w:hAnsi="Times New Roman"/>
        </w:rPr>
        <w:t xml:space="preserve">um local de </w:t>
      </w:r>
      <w:r w:rsidR="00CB2B49" w:rsidRPr="00C8531B">
        <w:rPr>
          <w:rFonts w:ascii="Times New Roman" w:eastAsia="Times New Roman" w:hAnsi="Times New Roman"/>
        </w:rPr>
        <w:t xml:space="preserve">apoio dos </w:t>
      </w:r>
      <w:r w:rsidR="00A7696F" w:rsidRPr="00C8531B">
        <w:rPr>
          <w:rFonts w:ascii="Times New Roman" w:eastAsia="Times New Roman" w:hAnsi="Times New Roman"/>
        </w:rPr>
        <w:t>fiéis</w:t>
      </w:r>
      <w:r w:rsidR="00CB2B49" w:rsidRPr="00C8531B">
        <w:rPr>
          <w:rFonts w:ascii="Times New Roman" w:eastAsia="Times New Roman" w:hAnsi="Times New Roman"/>
        </w:rPr>
        <w:t xml:space="preserve"> da instituição. </w:t>
      </w:r>
    </w:p>
    <w:p w14:paraId="7A430158" w14:textId="242DA9CA" w:rsidR="00715C88" w:rsidRPr="00C8531B" w:rsidRDefault="00715C88"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instituição faz parte da </w:t>
      </w:r>
      <w:r w:rsidR="000E02AD" w:rsidRPr="00C8531B">
        <w:rPr>
          <w:rFonts w:ascii="Times New Roman" w:eastAsia="Times New Roman" w:hAnsi="Times New Roman"/>
        </w:rPr>
        <w:t xml:space="preserve">Matriz Cristã da congregação da Igreja do Nazareno, </w:t>
      </w:r>
      <w:r w:rsidR="00C51C76" w:rsidRPr="00C8531B">
        <w:rPr>
          <w:rFonts w:ascii="Times New Roman" w:eastAsia="Times New Roman" w:hAnsi="Times New Roman"/>
        </w:rPr>
        <w:t xml:space="preserve">aliada </w:t>
      </w:r>
      <w:r w:rsidR="007B0C8D">
        <w:rPr>
          <w:rFonts w:ascii="Times New Roman" w:eastAsia="Times New Roman" w:hAnsi="Times New Roman"/>
        </w:rPr>
        <w:t>à</w:t>
      </w:r>
      <w:r w:rsidR="00C51C76" w:rsidRPr="00C8531B">
        <w:rPr>
          <w:rFonts w:ascii="Times New Roman" w:eastAsia="Times New Roman" w:hAnsi="Times New Roman"/>
        </w:rPr>
        <w:t xml:space="preserve">s linhas protestantes e que visam pregar o evangelho, dar apoio a população cristã e desempenhar </w:t>
      </w:r>
      <w:r w:rsidR="00805890" w:rsidRPr="00C8531B">
        <w:rPr>
          <w:rFonts w:ascii="Times New Roman" w:eastAsia="Times New Roman" w:hAnsi="Times New Roman"/>
        </w:rPr>
        <w:t xml:space="preserve">a catequese em comunidade. </w:t>
      </w:r>
      <w:r w:rsidR="00C94D15" w:rsidRPr="00C8531B">
        <w:rPr>
          <w:rFonts w:ascii="Times New Roman" w:eastAsia="Times New Roman" w:hAnsi="Times New Roman"/>
        </w:rPr>
        <w:t>Tal congregação data do início do século XX</w:t>
      </w:r>
      <w:r w:rsidR="007B0C8D">
        <w:rPr>
          <w:rFonts w:ascii="Times New Roman" w:eastAsia="Times New Roman" w:hAnsi="Times New Roman"/>
        </w:rPr>
        <w:t>,</w:t>
      </w:r>
      <w:r w:rsidR="00C94D15" w:rsidRPr="00C8531B">
        <w:rPr>
          <w:rFonts w:ascii="Times New Roman" w:eastAsia="Times New Roman" w:hAnsi="Times New Roman"/>
        </w:rPr>
        <w:t xml:space="preserve"> tendo diversos templos </w:t>
      </w:r>
      <w:r w:rsidR="00A710C6" w:rsidRPr="00C8531B">
        <w:rPr>
          <w:rFonts w:ascii="Times New Roman" w:eastAsia="Times New Roman" w:hAnsi="Times New Roman"/>
        </w:rPr>
        <w:t xml:space="preserve">em todo o </w:t>
      </w:r>
      <w:r w:rsidR="002E0B0E" w:rsidRPr="00C8531B">
        <w:rPr>
          <w:rFonts w:ascii="Times New Roman" w:eastAsia="Times New Roman" w:hAnsi="Times New Roman"/>
        </w:rPr>
        <w:t>mundo</w:t>
      </w:r>
      <w:r w:rsidR="00A710C6" w:rsidRPr="00C8531B">
        <w:rPr>
          <w:rFonts w:ascii="Times New Roman" w:eastAsia="Times New Roman" w:hAnsi="Times New Roman"/>
        </w:rPr>
        <w:t>.</w:t>
      </w:r>
    </w:p>
    <w:p w14:paraId="1DEF33BA" w14:textId="1B304818" w:rsidR="005B2B2A" w:rsidRPr="00C8531B" w:rsidRDefault="00335B6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localidade </w:t>
      </w:r>
      <w:r w:rsidR="007B0C8D">
        <w:rPr>
          <w:rFonts w:ascii="Times New Roman" w:eastAsia="Times New Roman" w:hAnsi="Times New Roman"/>
        </w:rPr>
        <w:t xml:space="preserve">em </w:t>
      </w:r>
      <w:r w:rsidRPr="00C8531B">
        <w:rPr>
          <w:rFonts w:ascii="Times New Roman" w:eastAsia="Times New Roman" w:hAnsi="Times New Roman"/>
        </w:rPr>
        <w:t>que se insere</w:t>
      </w:r>
      <w:r w:rsidR="007B0C8D">
        <w:rPr>
          <w:rFonts w:ascii="Times New Roman" w:eastAsia="Times New Roman" w:hAnsi="Times New Roman"/>
        </w:rPr>
        <w:t xml:space="preserve"> é</w:t>
      </w:r>
      <w:r w:rsidRPr="00C8531B">
        <w:rPr>
          <w:rFonts w:ascii="Times New Roman" w:eastAsia="Times New Roman" w:hAnsi="Times New Roman"/>
        </w:rPr>
        <w:t xml:space="preserve"> o Jardim Novo Mundo em Goiânia</w:t>
      </w:r>
      <w:r w:rsidR="007B0C8D">
        <w:rPr>
          <w:rFonts w:ascii="Times New Roman" w:eastAsia="Times New Roman" w:hAnsi="Times New Roman"/>
        </w:rPr>
        <w:t>. T</w:t>
      </w:r>
      <w:r w:rsidR="00DA4CF7" w:rsidRPr="00C8531B">
        <w:rPr>
          <w:rFonts w:ascii="Times New Roman" w:eastAsia="Times New Roman" w:hAnsi="Times New Roman"/>
        </w:rPr>
        <w:t xml:space="preserve">rata-se de localidade predominantemente residencial, existindo em sua maioria </w:t>
      </w:r>
      <w:r w:rsidR="00CC35B1" w:rsidRPr="00C8531B">
        <w:rPr>
          <w:rFonts w:ascii="Times New Roman" w:eastAsia="Times New Roman" w:hAnsi="Times New Roman"/>
        </w:rPr>
        <w:t>habitações</w:t>
      </w:r>
      <w:r w:rsidR="00211C26">
        <w:rPr>
          <w:rFonts w:ascii="Times New Roman" w:eastAsia="Times New Roman" w:hAnsi="Times New Roman"/>
        </w:rPr>
        <w:t>,</w:t>
      </w:r>
      <w:r w:rsidR="00CC35B1" w:rsidRPr="00C8531B">
        <w:rPr>
          <w:rFonts w:ascii="Times New Roman" w:eastAsia="Times New Roman" w:hAnsi="Times New Roman"/>
        </w:rPr>
        <w:t xml:space="preserve"> </w:t>
      </w:r>
      <w:r w:rsidR="007B0C8D">
        <w:rPr>
          <w:rFonts w:ascii="Times New Roman" w:eastAsia="Times New Roman" w:hAnsi="Times New Roman"/>
        </w:rPr>
        <w:t>com</w:t>
      </w:r>
      <w:r w:rsidR="00CA59D2" w:rsidRPr="00C8531B">
        <w:rPr>
          <w:rFonts w:ascii="Times New Roman" w:eastAsia="Times New Roman" w:hAnsi="Times New Roman"/>
        </w:rPr>
        <w:t xml:space="preserve"> relativamente pouco comércio</w:t>
      </w:r>
      <w:r w:rsidR="007B0C8D">
        <w:rPr>
          <w:rFonts w:ascii="Times New Roman" w:eastAsia="Times New Roman" w:hAnsi="Times New Roman"/>
        </w:rPr>
        <w:t>,</w:t>
      </w:r>
      <w:r w:rsidR="00CA59D2" w:rsidRPr="00C8531B">
        <w:rPr>
          <w:rFonts w:ascii="Times New Roman" w:eastAsia="Times New Roman" w:hAnsi="Times New Roman"/>
        </w:rPr>
        <w:t xml:space="preserve"> </w:t>
      </w:r>
      <w:r w:rsidR="007510A0" w:rsidRPr="00C8531B">
        <w:rPr>
          <w:rFonts w:ascii="Times New Roman" w:eastAsia="Times New Roman" w:hAnsi="Times New Roman"/>
        </w:rPr>
        <w:t>centros comerciais</w:t>
      </w:r>
      <w:r w:rsidR="007B0C8D">
        <w:rPr>
          <w:rFonts w:ascii="Times New Roman" w:eastAsia="Times New Roman" w:hAnsi="Times New Roman"/>
        </w:rPr>
        <w:t xml:space="preserve"> e</w:t>
      </w:r>
      <w:r w:rsidR="007510A0" w:rsidRPr="00C8531B">
        <w:rPr>
          <w:rFonts w:ascii="Times New Roman" w:eastAsia="Times New Roman" w:hAnsi="Times New Roman"/>
        </w:rPr>
        <w:t xml:space="preserve"> alguns mercados que atendem </w:t>
      </w:r>
      <w:r w:rsidR="00211C26">
        <w:rPr>
          <w:rFonts w:ascii="Times New Roman" w:eastAsia="Times New Roman" w:hAnsi="Times New Roman"/>
        </w:rPr>
        <w:t>à</w:t>
      </w:r>
      <w:r w:rsidR="007510A0" w:rsidRPr="00C8531B">
        <w:rPr>
          <w:rFonts w:ascii="Times New Roman" w:eastAsia="Times New Roman" w:hAnsi="Times New Roman"/>
        </w:rPr>
        <w:t xml:space="preserve"> população.</w:t>
      </w:r>
    </w:p>
    <w:p w14:paraId="15BF3E5A" w14:textId="0D05F85B" w:rsidR="00252498" w:rsidRPr="00C8531B" w:rsidRDefault="00BB45F0"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Esta característica da localidade informada </w:t>
      </w:r>
      <w:r w:rsidR="00942EDE" w:rsidRPr="00C8531B">
        <w:rPr>
          <w:rFonts w:ascii="Times New Roman" w:eastAsia="Times New Roman" w:hAnsi="Times New Roman"/>
        </w:rPr>
        <w:t xml:space="preserve">auxilia o apoio </w:t>
      </w:r>
      <w:r w:rsidR="00D575A0">
        <w:rPr>
          <w:rFonts w:ascii="Times New Roman" w:eastAsia="Times New Roman" w:hAnsi="Times New Roman"/>
        </w:rPr>
        <w:t>à</w:t>
      </w:r>
      <w:r w:rsidR="00942EDE" w:rsidRPr="00C8531B">
        <w:rPr>
          <w:rFonts w:ascii="Times New Roman" w:eastAsia="Times New Roman" w:hAnsi="Times New Roman"/>
        </w:rPr>
        <w:t xml:space="preserve"> população fiel e aos necessitados, tal como sendo o objetivo das instituições religiosas presentes na localidade</w:t>
      </w:r>
      <w:r w:rsidR="00D575A0">
        <w:rPr>
          <w:rFonts w:ascii="Times New Roman" w:eastAsia="Times New Roman" w:hAnsi="Times New Roman"/>
        </w:rPr>
        <w:t>. V</w:t>
      </w:r>
      <w:r w:rsidR="00942EDE" w:rsidRPr="00C8531B">
        <w:rPr>
          <w:rFonts w:ascii="Times New Roman" w:eastAsia="Times New Roman" w:hAnsi="Times New Roman"/>
        </w:rPr>
        <w:t xml:space="preserve">ale ressaltar que no bairro existem </w:t>
      </w:r>
      <w:r w:rsidR="00487ED2" w:rsidRPr="00C8531B">
        <w:rPr>
          <w:rFonts w:ascii="Times New Roman" w:eastAsia="Times New Roman" w:hAnsi="Times New Roman"/>
        </w:rPr>
        <w:t xml:space="preserve">diversas outras </w:t>
      </w:r>
      <w:r w:rsidR="000C1B95" w:rsidRPr="00C8531B">
        <w:rPr>
          <w:rFonts w:ascii="Times New Roman" w:eastAsia="Times New Roman" w:hAnsi="Times New Roman"/>
        </w:rPr>
        <w:t>instituições religiosas com os mais diversos fins e de diversas matrizes religiosas.</w:t>
      </w:r>
    </w:p>
    <w:p w14:paraId="3BD94F21" w14:textId="3E5CD81A" w:rsidR="00E268DE" w:rsidRDefault="006D33E1"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Informada sobre a localidade e a instituição, para a análise dos quesitos administrativos observados </w:t>
      </w:r>
      <w:r w:rsidR="000828FD" w:rsidRPr="00C8531B">
        <w:rPr>
          <w:rFonts w:ascii="Times New Roman" w:eastAsia="Times New Roman" w:hAnsi="Times New Roman"/>
        </w:rPr>
        <w:t xml:space="preserve">e que são de objetivo da pesquisa, </w:t>
      </w:r>
      <w:r w:rsidR="00117A4A" w:rsidRPr="00C8531B">
        <w:rPr>
          <w:rFonts w:ascii="Times New Roman" w:eastAsia="Times New Roman" w:hAnsi="Times New Roman"/>
        </w:rPr>
        <w:t>a</w:t>
      </w:r>
      <w:r w:rsidR="00D575A0">
        <w:rPr>
          <w:rFonts w:ascii="Times New Roman" w:eastAsia="Times New Roman" w:hAnsi="Times New Roman"/>
        </w:rPr>
        <w:t xml:space="preserve">plicou-se </w:t>
      </w:r>
      <w:r w:rsidR="00117A4A" w:rsidRPr="00C8531B">
        <w:rPr>
          <w:rFonts w:ascii="Times New Roman" w:eastAsia="Times New Roman" w:hAnsi="Times New Roman"/>
        </w:rPr>
        <w:t xml:space="preserve">questionário para que </w:t>
      </w:r>
      <w:r w:rsidR="00D575A0">
        <w:rPr>
          <w:rFonts w:ascii="Times New Roman" w:eastAsia="Times New Roman" w:hAnsi="Times New Roman"/>
        </w:rPr>
        <w:t>fossem</w:t>
      </w:r>
      <w:r w:rsidR="00117A4A" w:rsidRPr="00C8531B">
        <w:rPr>
          <w:rFonts w:ascii="Times New Roman" w:eastAsia="Times New Roman" w:hAnsi="Times New Roman"/>
        </w:rPr>
        <w:t xml:space="preserve"> compreendida</w:t>
      </w:r>
      <w:r w:rsidR="00D575A0">
        <w:rPr>
          <w:rFonts w:ascii="Times New Roman" w:eastAsia="Times New Roman" w:hAnsi="Times New Roman"/>
        </w:rPr>
        <w:t>s</w:t>
      </w:r>
      <w:r w:rsidR="00117A4A" w:rsidRPr="00C8531B">
        <w:rPr>
          <w:rFonts w:ascii="Times New Roman" w:eastAsia="Times New Roman" w:hAnsi="Times New Roman"/>
        </w:rPr>
        <w:t xml:space="preserve"> </w:t>
      </w:r>
      <w:r w:rsidR="0069356B" w:rsidRPr="00C8531B">
        <w:rPr>
          <w:rFonts w:ascii="Times New Roman" w:eastAsia="Times New Roman" w:hAnsi="Times New Roman"/>
        </w:rPr>
        <w:t>as questões administrativas da instituição.</w:t>
      </w:r>
    </w:p>
    <w:p w14:paraId="47A86246" w14:textId="0D02207F" w:rsidR="00C44CDC" w:rsidRPr="00FC3AC9" w:rsidRDefault="00C44CDC" w:rsidP="00AE6B6A">
      <w:pPr>
        <w:spacing w:after="200" w:line="240" w:lineRule="auto"/>
        <w:rPr>
          <w:rFonts w:ascii="Times New Roman" w:eastAsia="Times New Roman" w:hAnsi="Times New Roman"/>
          <w:b/>
          <w:bCs/>
        </w:rPr>
      </w:pPr>
      <w:r w:rsidRPr="00FC3AC9">
        <w:rPr>
          <w:rFonts w:ascii="Times New Roman" w:eastAsia="Times New Roman" w:hAnsi="Times New Roman"/>
          <w:b/>
          <w:bCs/>
        </w:rPr>
        <w:t xml:space="preserve">4.1 </w:t>
      </w:r>
      <w:r w:rsidR="0028596E" w:rsidRPr="00FC3AC9">
        <w:rPr>
          <w:rFonts w:ascii="Times New Roman" w:eastAsia="Times New Roman" w:hAnsi="Times New Roman"/>
          <w:b/>
          <w:bCs/>
        </w:rPr>
        <w:t>O Contato com o Pastor Sénior</w:t>
      </w:r>
    </w:p>
    <w:p w14:paraId="74237F9B" w14:textId="7883A201" w:rsidR="00491D82" w:rsidRPr="00C8531B" w:rsidRDefault="00503232" w:rsidP="00AE6B6A">
      <w:pPr>
        <w:spacing w:after="200" w:line="240" w:lineRule="auto"/>
        <w:rPr>
          <w:rFonts w:ascii="Times New Roman" w:eastAsia="Times New Roman" w:hAnsi="Times New Roman"/>
        </w:rPr>
      </w:pPr>
      <w:r w:rsidRPr="00C8531B">
        <w:rPr>
          <w:rFonts w:ascii="Times New Roman" w:eastAsia="Times New Roman" w:hAnsi="Times New Roman"/>
        </w:rPr>
        <w:t>Aplicou-se</w:t>
      </w:r>
      <w:r w:rsidR="00D473AB">
        <w:rPr>
          <w:rFonts w:ascii="Times New Roman" w:eastAsia="Times New Roman" w:hAnsi="Times New Roman"/>
        </w:rPr>
        <w:t xml:space="preserve"> o</w:t>
      </w:r>
      <w:r w:rsidRPr="00C8531B">
        <w:rPr>
          <w:rFonts w:ascii="Times New Roman" w:eastAsia="Times New Roman" w:hAnsi="Times New Roman"/>
        </w:rPr>
        <w:t xml:space="preserve"> questionário com 12 distintas questões que visa</w:t>
      </w:r>
      <w:r w:rsidR="00D473AB">
        <w:rPr>
          <w:rFonts w:ascii="Times New Roman" w:eastAsia="Times New Roman" w:hAnsi="Times New Roman"/>
        </w:rPr>
        <w:t>ram</w:t>
      </w:r>
      <w:r w:rsidRPr="00C8531B">
        <w:rPr>
          <w:rFonts w:ascii="Times New Roman" w:eastAsia="Times New Roman" w:hAnsi="Times New Roman"/>
        </w:rPr>
        <w:t xml:space="preserve"> compreender a instituição, seu desenvolvimento, objetivos e quesitos administrativos que </w:t>
      </w:r>
      <w:r w:rsidR="00211C26">
        <w:rPr>
          <w:rFonts w:ascii="Times New Roman" w:eastAsia="Times New Roman" w:hAnsi="Times New Roman"/>
        </w:rPr>
        <w:t>fossem</w:t>
      </w:r>
      <w:r w:rsidRPr="00C8531B">
        <w:rPr>
          <w:rFonts w:ascii="Times New Roman" w:eastAsia="Times New Roman" w:hAnsi="Times New Roman"/>
        </w:rPr>
        <w:t xml:space="preserve"> de importância para compreender se há quaisquer formas de </w:t>
      </w:r>
      <w:r w:rsidR="00D834D8" w:rsidRPr="00C8531B">
        <w:rPr>
          <w:rFonts w:ascii="Times New Roman" w:eastAsia="Times New Roman" w:hAnsi="Times New Roman"/>
        </w:rPr>
        <w:t>violação de princípios administrativos.</w:t>
      </w:r>
    </w:p>
    <w:p w14:paraId="5D96BE3B" w14:textId="0FDA7CE8" w:rsidR="008D090B" w:rsidRPr="00C8531B" w:rsidRDefault="00304D5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Apresenta-se </w:t>
      </w:r>
      <w:r w:rsidR="00D473AB">
        <w:rPr>
          <w:rFonts w:ascii="Times New Roman" w:eastAsia="Times New Roman" w:hAnsi="Times New Roman"/>
        </w:rPr>
        <w:t xml:space="preserve">no </w:t>
      </w:r>
      <w:r w:rsidR="00D473AB" w:rsidRPr="00C8531B">
        <w:rPr>
          <w:rFonts w:ascii="Times New Roman" w:eastAsia="Times New Roman" w:hAnsi="Times New Roman"/>
        </w:rPr>
        <w:t>Anexo I</w:t>
      </w:r>
      <w:r w:rsidR="00D473AB" w:rsidRPr="00C8531B">
        <w:rPr>
          <w:rFonts w:ascii="Times New Roman" w:eastAsia="Times New Roman" w:hAnsi="Times New Roman"/>
        </w:rPr>
        <w:t xml:space="preserve"> </w:t>
      </w:r>
      <w:r w:rsidRPr="00C8531B">
        <w:rPr>
          <w:rFonts w:ascii="Times New Roman" w:eastAsia="Times New Roman" w:hAnsi="Times New Roman"/>
        </w:rPr>
        <w:t>o questionário aplicado</w:t>
      </w:r>
      <w:r w:rsidR="00D473AB">
        <w:rPr>
          <w:rFonts w:ascii="Times New Roman" w:eastAsia="Times New Roman" w:hAnsi="Times New Roman"/>
        </w:rPr>
        <w:t>,</w:t>
      </w:r>
      <w:r w:rsidRPr="00C8531B">
        <w:rPr>
          <w:rFonts w:ascii="Times New Roman" w:eastAsia="Times New Roman" w:hAnsi="Times New Roman"/>
        </w:rPr>
        <w:t xml:space="preserve"> bem </w:t>
      </w:r>
      <w:r w:rsidR="00DE6EE2" w:rsidRPr="00C8531B">
        <w:rPr>
          <w:rFonts w:ascii="Times New Roman" w:eastAsia="Times New Roman" w:hAnsi="Times New Roman"/>
        </w:rPr>
        <w:t xml:space="preserve">como </w:t>
      </w:r>
      <w:r w:rsidR="002F6655" w:rsidRPr="00C8531B">
        <w:rPr>
          <w:rFonts w:ascii="Times New Roman" w:eastAsia="Times New Roman" w:hAnsi="Times New Roman"/>
        </w:rPr>
        <w:t>a finalidade de suas questões</w:t>
      </w:r>
      <w:r w:rsidR="00211C26">
        <w:rPr>
          <w:rFonts w:ascii="Times New Roman" w:eastAsia="Times New Roman" w:hAnsi="Times New Roman"/>
        </w:rPr>
        <w:t>,</w:t>
      </w:r>
      <w:r w:rsidR="001A0F74" w:rsidRPr="00C8531B">
        <w:rPr>
          <w:rFonts w:ascii="Times New Roman" w:eastAsia="Times New Roman" w:hAnsi="Times New Roman"/>
        </w:rPr>
        <w:t xml:space="preserve"> </w:t>
      </w:r>
      <w:r w:rsidR="00D473AB">
        <w:rPr>
          <w:rFonts w:ascii="Times New Roman" w:eastAsia="Times New Roman" w:hAnsi="Times New Roman"/>
        </w:rPr>
        <w:t xml:space="preserve">que justifica </w:t>
      </w:r>
      <w:r w:rsidR="00221C08" w:rsidRPr="00C8531B">
        <w:rPr>
          <w:rFonts w:ascii="Times New Roman" w:eastAsia="Times New Roman" w:hAnsi="Times New Roman"/>
        </w:rPr>
        <w:t>a necessidade de cada uma das perguntas existentes</w:t>
      </w:r>
      <w:r w:rsidR="00A9032C" w:rsidRPr="00C8531B">
        <w:rPr>
          <w:rFonts w:ascii="Times New Roman" w:eastAsia="Times New Roman" w:hAnsi="Times New Roman"/>
        </w:rPr>
        <w:t xml:space="preserve"> e suas motivações</w:t>
      </w:r>
      <w:r w:rsidR="00577826" w:rsidRPr="00C8531B">
        <w:rPr>
          <w:rFonts w:ascii="Times New Roman" w:eastAsia="Times New Roman" w:hAnsi="Times New Roman"/>
        </w:rPr>
        <w:t>.</w:t>
      </w:r>
    </w:p>
    <w:p w14:paraId="34B59969" w14:textId="215CA8F8" w:rsidR="008D090B" w:rsidRPr="00C8531B" w:rsidRDefault="00D62465"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questionário apresentado e todas a informações </w:t>
      </w:r>
      <w:r w:rsidR="00852656">
        <w:rPr>
          <w:rFonts w:ascii="Times New Roman" w:eastAsia="Times New Roman" w:hAnsi="Times New Roman"/>
        </w:rPr>
        <w:t>dele decorrentes,</w:t>
      </w:r>
      <w:r w:rsidR="0075137B" w:rsidRPr="00C8531B">
        <w:rPr>
          <w:rFonts w:ascii="Times New Roman" w:eastAsia="Times New Roman" w:hAnsi="Times New Roman"/>
        </w:rPr>
        <w:t xml:space="preserve"> visa</w:t>
      </w:r>
      <w:r w:rsidR="009918E4">
        <w:rPr>
          <w:rFonts w:ascii="Times New Roman" w:eastAsia="Times New Roman" w:hAnsi="Times New Roman"/>
        </w:rPr>
        <w:t>ra</w:t>
      </w:r>
      <w:r w:rsidR="0075137B" w:rsidRPr="00C8531B">
        <w:rPr>
          <w:rFonts w:ascii="Times New Roman" w:eastAsia="Times New Roman" w:hAnsi="Times New Roman"/>
        </w:rPr>
        <w:t xml:space="preserve">m uma compreensão da administração da empresa e como todo o seu </w:t>
      </w:r>
      <w:r w:rsidR="00852656">
        <w:rPr>
          <w:rFonts w:ascii="Times New Roman" w:eastAsia="Times New Roman" w:hAnsi="Times New Roman"/>
        </w:rPr>
        <w:t>processo</w:t>
      </w:r>
      <w:r w:rsidR="0075137B" w:rsidRPr="00C8531B">
        <w:rPr>
          <w:rFonts w:ascii="Times New Roman" w:eastAsia="Times New Roman" w:hAnsi="Times New Roman"/>
        </w:rPr>
        <w:t xml:space="preserve"> de gestão é feito, analisando superficialmente tal instituição, de forma que</w:t>
      </w:r>
      <w:r w:rsidR="00577826" w:rsidRPr="00C8531B">
        <w:rPr>
          <w:rFonts w:ascii="Times New Roman" w:eastAsia="Times New Roman" w:hAnsi="Times New Roman"/>
        </w:rPr>
        <w:t xml:space="preserve"> os</w:t>
      </w:r>
      <w:r w:rsidR="0075137B" w:rsidRPr="00C8531B">
        <w:rPr>
          <w:rFonts w:ascii="Times New Roman" w:eastAsia="Times New Roman" w:hAnsi="Times New Roman"/>
        </w:rPr>
        <w:t xml:space="preserve"> dados sensíveis e pessoais não sejam violados</w:t>
      </w:r>
      <w:r w:rsidR="009918E4">
        <w:rPr>
          <w:rFonts w:ascii="Times New Roman" w:eastAsia="Times New Roman" w:hAnsi="Times New Roman"/>
        </w:rPr>
        <w:t>,</w:t>
      </w:r>
      <w:r w:rsidR="0075137B" w:rsidRPr="00C8531B">
        <w:rPr>
          <w:rFonts w:ascii="Times New Roman" w:eastAsia="Times New Roman" w:hAnsi="Times New Roman"/>
        </w:rPr>
        <w:t xml:space="preserve"> </w:t>
      </w:r>
      <w:r w:rsidR="008F3044" w:rsidRPr="00C8531B">
        <w:rPr>
          <w:rFonts w:ascii="Times New Roman" w:eastAsia="Times New Roman" w:hAnsi="Times New Roman"/>
        </w:rPr>
        <w:t xml:space="preserve">assim </w:t>
      </w:r>
      <w:r w:rsidR="003B6DD9" w:rsidRPr="00C8531B">
        <w:rPr>
          <w:rFonts w:ascii="Times New Roman" w:eastAsia="Times New Roman" w:hAnsi="Times New Roman"/>
        </w:rPr>
        <w:t>respeitando os limites da pesquisa.</w:t>
      </w:r>
    </w:p>
    <w:p w14:paraId="5C281A6E" w14:textId="3F24EE7E" w:rsidR="000F61BE" w:rsidRPr="00C8531B" w:rsidRDefault="001367E3"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aplicação do questionário se dá por meio de </w:t>
      </w:r>
      <w:r w:rsidR="00C52C34" w:rsidRPr="00C8531B">
        <w:rPr>
          <w:rFonts w:ascii="Times New Roman" w:eastAsia="Times New Roman" w:hAnsi="Times New Roman"/>
        </w:rPr>
        <w:t>exposição para o indivíduo administrador da instituição, sendo um Pastor S</w:t>
      </w:r>
      <w:r w:rsidR="00852656">
        <w:rPr>
          <w:rFonts w:ascii="Times New Roman" w:eastAsia="Times New Roman" w:hAnsi="Times New Roman"/>
        </w:rPr>
        <w:t>ê</w:t>
      </w:r>
      <w:r w:rsidR="00C52C34" w:rsidRPr="00C8531B">
        <w:rPr>
          <w:rFonts w:ascii="Times New Roman" w:eastAsia="Times New Roman" w:hAnsi="Times New Roman"/>
        </w:rPr>
        <w:t xml:space="preserve">nior que é o representante legal da instituição e que trabalha em função da administração da entidade, liderança religiosa e até mesmo </w:t>
      </w:r>
      <w:r w:rsidR="00052BFD" w:rsidRPr="00C8531B">
        <w:rPr>
          <w:rFonts w:ascii="Times New Roman" w:eastAsia="Times New Roman" w:hAnsi="Times New Roman"/>
        </w:rPr>
        <w:t>como tomador de decisões.</w:t>
      </w:r>
      <w:r w:rsidR="009918E4">
        <w:rPr>
          <w:rFonts w:ascii="Times New Roman" w:eastAsia="Times New Roman" w:hAnsi="Times New Roman"/>
        </w:rPr>
        <w:t xml:space="preserve"> F</w:t>
      </w:r>
      <w:r w:rsidR="00670BD7" w:rsidRPr="00C8531B">
        <w:rPr>
          <w:rFonts w:ascii="Times New Roman" w:eastAsia="Times New Roman" w:hAnsi="Times New Roman"/>
        </w:rPr>
        <w:t xml:space="preserve">oi respondido prontamente com </w:t>
      </w:r>
      <w:r w:rsidR="009918E4">
        <w:rPr>
          <w:rFonts w:ascii="Times New Roman" w:eastAsia="Times New Roman" w:hAnsi="Times New Roman"/>
        </w:rPr>
        <w:t>dados</w:t>
      </w:r>
      <w:r w:rsidR="00670BD7" w:rsidRPr="00C8531B">
        <w:rPr>
          <w:rFonts w:ascii="Times New Roman" w:eastAsia="Times New Roman" w:hAnsi="Times New Roman"/>
        </w:rPr>
        <w:t xml:space="preserve"> que </w:t>
      </w:r>
      <w:r w:rsidR="005142B7">
        <w:rPr>
          <w:rFonts w:ascii="Times New Roman" w:eastAsia="Times New Roman" w:hAnsi="Times New Roman"/>
        </w:rPr>
        <w:t>atenderam</w:t>
      </w:r>
      <w:r w:rsidR="00426FE7" w:rsidRPr="00C8531B">
        <w:rPr>
          <w:rFonts w:ascii="Times New Roman" w:eastAsia="Times New Roman" w:hAnsi="Times New Roman"/>
        </w:rPr>
        <w:t xml:space="preserve"> </w:t>
      </w:r>
      <w:r w:rsidR="00740D89" w:rsidRPr="00C8531B">
        <w:rPr>
          <w:rFonts w:ascii="Times New Roman" w:eastAsia="Times New Roman" w:hAnsi="Times New Roman"/>
        </w:rPr>
        <w:t>ao</w:t>
      </w:r>
      <w:r w:rsidR="00426FE7" w:rsidRPr="00C8531B">
        <w:rPr>
          <w:rFonts w:ascii="Times New Roman" w:eastAsia="Times New Roman" w:hAnsi="Times New Roman"/>
        </w:rPr>
        <w:t xml:space="preserve"> questionário de forma branda, sem grande exposição e com </w:t>
      </w:r>
      <w:r w:rsidR="00BD38B0" w:rsidRPr="00C8531B">
        <w:rPr>
          <w:rFonts w:ascii="Times New Roman" w:eastAsia="Times New Roman" w:hAnsi="Times New Roman"/>
        </w:rPr>
        <w:t xml:space="preserve">apenas as respostas necessárias. </w:t>
      </w:r>
      <w:r w:rsidR="00BE7ED2" w:rsidRPr="00C8531B">
        <w:rPr>
          <w:rFonts w:ascii="Times New Roman" w:eastAsia="Times New Roman" w:hAnsi="Times New Roman"/>
        </w:rPr>
        <w:t>Apresenta</w:t>
      </w:r>
      <w:r w:rsidR="005142B7">
        <w:rPr>
          <w:rFonts w:ascii="Times New Roman" w:eastAsia="Times New Roman" w:hAnsi="Times New Roman"/>
        </w:rPr>
        <w:t>m</w:t>
      </w:r>
      <w:r w:rsidR="00BE7ED2" w:rsidRPr="00C8531B">
        <w:rPr>
          <w:rFonts w:ascii="Times New Roman" w:eastAsia="Times New Roman" w:hAnsi="Times New Roman"/>
        </w:rPr>
        <w:t xml:space="preserve">-se </w:t>
      </w:r>
      <w:r w:rsidR="00740D89" w:rsidRPr="00C8531B">
        <w:rPr>
          <w:rFonts w:ascii="Times New Roman" w:eastAsia="Times New Roman" w:hAnsi="Times New Roman"/>
        </w:rPr>
        <w:t>no Anexo II</w:t>
      </w:r>
      <w:r w:rsidR="00BE7ED2" w:rsidRPr="00C8531B">
        <w:rPr>
          <w:rFonts w:ascii="Times New Roman" w:eastAsia="Times New Roman" w:hAnsi="Times New Roman"/>
        </w:rPr>
        <w:t xml:space="preserve"> as respostas </w:t>
      </w:r>
      <w:r w:rsidR="0020347F" w:rsidRPr="00C8531B">
        <w:rPr>
          <w:rFonts w:ascii="Times New Roman" w:eastAsia="Times New Roman" w:hAnsi="Times New Roman"/>
        </w:rPr>
        <w:t>sobre o questionário aplicado.</w:t>
      </w:r>
    </w:p>
    <w:p w14:paraId="309DE1C6" w14:textId="170504F2" w:rsidR="007C3573" w:rsidRPr="00C8531B" w:rsidRDefault="007A3893"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As respostas apresentadas </w:t>
      </w:r>
      <w:r w:rsidR="009918E4">
        <w:rPr>
          <w:rFonts w:ascii="Times New Roman" w:eastAsia="Times New Roman" w:hAnsi="Times New Roman"/>
        </w:rPr>
        <w:t>permitiram</w:t>
      </w:r>
      <w:r w:rsidR="00740D89" w:rsidRPr="00C8531B">
        <w:rPr>
          <w:rFonts w:ascii="Times New Roman" w:eastAsia="Times New Roman" w:hAnsi="Times New Roman"/>
        </w:rPr>
        <w:t xml:space="preserve"> </w:t>
      </w:r>
      <w:r w:rsidRPr="00C8531B">
        <w:rPr>
          <w:rFonts w:ascii="Times New Roman" w:eastAsia="Times New Roman" w:hAnsi="Times New Roman"/>
        </w:rPr>
        <w:t xml:space="preserve">informações essenciais para a compreensão sobre a administração e </w:t>
      </w:r>
      <w:r w:rsidR="00D55A2E" w:rsidRPr="00C8531B">
        <w:rPr>
          <w:rFonts w:ascii="Times New Roman" w:eastAsia="Times New Roman" w:hAnsi="Times New Roman"/>
        </w:rPr>
        <w:t>atos de gestão d</w:t>
      </w:r>
      <w:r w:rsidR="009918E4">
        <w:rPr>
          <w:rFonts w:ascii="Times New Roman" w:eastAsia="Times New Roman" w:hAnsi="Times New Roman"/>
        </w:rPr>
        <w:t>a</w:t>
      </w:r>
      <w:r w:rsidR="00D55A2E" w:rsidRPr="00C8531B">
        <w:rPr>
          <w:rFonts w:ascii="Times New Roman" w:eastAsia="Times New Roman" w:hAnsi="Times New Roman"/>
        </w:rPr>
        <w:t xml:space="preserve"> instituição, de forma </w:t>
      </w:r>
      <w:r w:rsidR="00F45886" w:rsidRPr="00C8531B">
        <w:rPr>
          <w:rFonts w:ascii="Times New Roman" w:eastAsia="Times New Roman" w:hAnsi="Times New Roman"/>
        </w:rPr>
        <w:t xml:space="preserve">que se entende as ações da </w:t>
      </w:r>
      <w:r w:rsidR="009918E4">
        <w:rPr>
          <w:rFonts w:ascii="Times New Roman" w:eastAsia="Times New Roman" w:hAnsi="Times New Roman"/>
        </w:rPr>
        <w:t>entidade</w:t>
      </w:r>
      <w:r w:rsidR="00F45886" w:rsidRPr="00C8531B">
        <w:rPr>
          <w:rFonts w:ascii="Times New Roman" w:eastAsia="Times New Roman" w:hAnsi="Times New Roman"/>
        </w:rPr>
        <w:t xml:space="preserve"> e seus responsáveis </w:t>
      </w:r>
      <w:r w:rsidR="00083B74" w:rsidRPr="00C8531B">
        <w:rPr>
          <w:rFonts w:ascii="Times New Roman" w:eastAsia="Times New Roman" w:hAnsi="Times New Roman"/>
        </w:rPr>
        <w:t xml:space="preserve">por tomada de </w:t>
      </w:r>
      <w:r w:rsidR="00C70FFE" w:rsidRPr="00C8531B">
        <w:rPr>
          <w:rFonts w:ascii="Times New Roman" w:eastAsia="Times New Roman" w:hAnsi="Times New Roman"/>
        </w:rPr>
        <w:t>decisão, planejamento e administração em geral.</w:t>
      </w:r>
    </w:p>
    <w:p w14:paraId="0006174D" w14:textId="766BE6C4" w:rsidR="001B759A" w:rsidRPr="00C8531B" w:rsidRDefault="009918E4" w:rsidP="00AE6B6A">
      <w:pPr>
        <w:spacing w:after="200" w:line="240" w:lineRule="auto"/>
        <w:rPr>
          <w:rFonts w:ascii="Times New Roman" w:eastAsia="Times New Roman" w:hAnsi="Times New Roman"/>
        </w:rPr>
      </w:pPr>
      <w:r>
        <w:rPr>
          <w:rFonts w:ascii="Times New Roman" w:eastAsia="Times New Roman" w:hAnsi="Times New Roman"/>
        </w:rPr>
        <w:t>O</w:t>
      </w:r>
      <w:r w:rsidR="009B6012" w:rsidRPr="00C8531B">
        <w:rPr>
          <w:rFonts w:ascii="Times New Roman" w:eastAsia="Times New Roman" w:hAnsi="Times New Roman"/>
        </w:rPr>
        <w:t>bserva</w:t>
      </w:r>
      <w:r>
        <w:rPr>
          <w:rFonts w:ascii="Times New Roman" w:eastAsia="Times New Roman" w:hAnsi="Times New Roman"/>
        </w:rPr>
        <w:t>-se</w:t>
      </w:r>
      <w:r w:rsidR="009B6012" w:rsidRPr="00C8531B">
        <w:rPr>
          <w:rFonts w:ascii="Times New Roman" w:eastAsia="Times New Roman" w:hAnsi="Times New Roman"/>
        </w:rPr>
        <w:t xml:space="preserve"> que a </w:t>
      </w:r>
      <w:r w:rsidR="00FF3BB3" w:rsidRPr="00C8531B">
        <w:rPr>
          <w:rFonts w:ascii="Times New Roman" w:eastAsia="Times New Roman" w:hAnsi="Times New Roman"/>
        </w:rPr>
        <w:t xml:space="preserve">instituição </w:t>
      </w:r>
      <w:r w:rsidR="006842ED" w:rsidRPr="00C8531B">
        <w:rPr>
          <w:rFonts w:ascii="Times New Roman" w:eastAsia="Times New Roman" w:hAnsi="Times New Roman"/>
        </w:rPr>
        <w:t>detém apenas 4 (quatro) colaboradores, tendo um controlador ou administrador na figura do Pastor Sénio</w:t>
      </w:r>
      <w:r w:rsidR="00716351" w:rsidRPr="00C8531B">
        <w:rPr>
          <w:rFonts w:ascii="Times New Roman" w:eastAsia="Times New Roman" w:hAnsi="Times New Roman"/>
        </w:rPr>
        <w:t>r</w:t>
      </w:r>
      <w:r w:rsidR="006842ED" w:rsidRPr="00C8531B">
        <w:rPr>
          <w:rFonts w:ascii="Times New Roman" w:eastAsia="Times New Roman" w:hAnsi="Times New Roman"/>
        </w:rPr>
        <w:t xml:space="preserve">, </w:t>
      </w:r>
      <w:r w:rsidR="00716351" w:rsidRPr="00C8531B">
        <w:rPr>
          <w:rFonts w:ascii="Times New Roman" w:eastAsia="Times New Roman" w:hAnsi="Times New Roman"/>
        </w:rPr>
        <w:t xml:space="preserve">um pastor administrativo que cuida de questões de auxílio na administração e gestão, um indivíduo responsável por tesouraria e </w:t>
      </w:r>
      <w:r w:rsidR="005849E9" w:rsidRPr="00C8531B">
        <w:rPr>
          <w:rFonts w:ascii="Times New Roman" w:eastAsia="Times New Roman" w:hAnsi="Times New Roman"/>
        </w:rPr>
        <w:t xml:space="preserve">um indivíduo responsável por </w:t>
      </w:r>
      <w:r w:rsidR="00203478" w:rsidRPr="00C8531B">
        <w:rPr>
          <w:rFonts w:ascii="Times New Roman" w:eastAsia="Times New Roman" w:hAnsi="Times New Roman"/>
        </w:rPr>
        <w:t>departamentos.</w:t>
      </w:r>
    </w:p>
    <w:p w14:paraId="76D81607" w14:textId="049AEA26" w:rsidR="005248D8" w:rsidRPr="00C8531B" w:rsidRDefault="00413A6B" w:rsidP="00AE6B6A">
      <w:pPr>
        <w:spacing w:after="200" w:line="240" w:lineRule="auto"/>
        <w:rPr>
          <w:rFonts w:ascii="Times New Roman" w:eastAsia="Times New Roman" w:hAnsi="Times New Roman"/>
        </w:rPr>
      </w:pPr>
      <w:r>
        <w:rPr>
          <w:rFonts w:ascii="Times New Roman" w:eastAsia="Times New Roman" w:hAnsi="Times New Roman"/>
        </w:rPr>
        <w:t>H</w:t>
      </w:r>
      <w:r w:rsidR="005248D8" w:rsidRPr="00C8531B">
        <w:rPr>
          <w:rFonts w:ascii="Times New Roman" w:eastAsia="Times New Roman" w:hAnsi="Times New Roman"/>
        </w:rPr>
        <w:t xml:space="preserve">á </w:t>
      </w:r>
      <w:r w:rsidR="00A220C1" w:rsidRPr="00C8531B">
        <w:rPr>
          <w:rFonts w:ascii="Times New Roman" w:eastAsia="Times New Roman" w:hAnsi="Times New Roman"/>
        </w:rPr>
        <w:t>poucos colaboradores na instituição</w:t>
      </w:r>
      <w:r>
        <w:rPr>
          <w:rFonts w:ascii="Times New Roman" w:eastAsia="Times New Roman" w:hAnsi="Times New Roman"/>
        </w:rPr>
        <w:t>,</w:t>
      </w:r>
      <w:r w:rsidR="00A220C1" w:rsidRPr="00C8531B">
        <w:rPr>
          <w:rFonts w:ascii="Times New Roman" w:eastAsia="Times New Roman" w:hAnsi="Times New Roman"/>
        </w:rPr>
        <w:t xml:space="preserve"> </w:t>
      </w:r>
      <w:r>
        <w:rPr>
          <w:rFonts w:ascii="Times New Roman" w:eastAsia="Times New Roman" w:hAnsi="Times New Roman"/>
        </w:rPr>
        <w:t>p</w:t>
      </w:r>
      <w:r w:rsidR="001649D7" w:rsidRPr="00C8531B">
        <w:rPr>
          <w:rFonts w:ascii="Times New Roman" w:eastAsia="Times New Roman" w:hAnsi="Times New Roman"/>
        </w:rPr>
        <w:t xml:space="preserve">odendo </w:t>
      </w:r>
      <w:r>
        <w:rPr>
          <w:rFonts w:ascii="Times New Roman" w:eastAsia="Times New Roman" w:hAnsi="Times New Roman"/>
        </w:rPr>
        <w:t xml:space="preserve">seu porte </w:t>
      </w:r>
      <w:r w:rsidR="000D25C4" w:rsidRPr="00C8531B">
        <w:rPr>
          <w:rFonts w:ascii="Times New Roman" w:eastAsia="Times New Roman" w:hAnsi="Times New Roman"/>
        </w:rPr>
        <w:t>ser considerad</w:t>
      </w:r>
      <w:r>
        <w:rPr>
          <w:rFonts w:ascii="Times New Roman" w:eastAsia="Times New Roman" w:hAnsi="Times New Roman"/>
        </w:rPr>
        <w:t>o</w:t>
      </w:r>
      <w:r w:rsidR="000D25C4" w:rsidRPr="00C8531B">
        <w:rPr>
          <w:rFonts w:ascii="Times New Roman" w:eastAsia="Times New Roman" w:hAnsi="Times New Roman"/>
        </w:rPr>
        <w:t xml:space="preserve"> como</w:t>
      </w:r>
      <w:r w:rsidR="00836C50" w:rsidRPr="00C8531B">
        <w:rPr>
          <w:rFonts w:ascii="Times New Roman" w:eastAsia="Times New Roman" w:hAnsi="Times New Roman"/>
        </w:rPr>
        <w:t xml:space="preserve"> micro</w:t>
      </w:r>
      <w:r w:rsidR="002F50EF" w:rsidRPr="00C8531B">
        <w:rPr>
          <w:rFonts w:ascii="Times New Roman" w:eastAsia="Times New Roman" w:hAnsi="Times New Roman"/>
        </w:rPr>
        <w:t xml:space="preserve">, </w:t>
      </w:r>
      <w:r w:rsidR="00DB40E6" w:rsidRPr="00C8531B">
        <w:rPr>
          <w:rFonts w:ascii="Times New Roman" w:eastAsia="Times New Roman" w:hAnsi="Times New Roman"/>
        </w:rPr>
        <w:t xml:space="preserve">em razão da baixa </w:t>
      </w:r>
      <w:r w:rsidR="006671CB" w:rsidRPr="00C8531B">
        <w:rPr>
          <w:rFonts w:ascii="Times New Roman" w:eastAsia="Times New Roman" w:hAnsi="Times New Roman"/>
        </w:rPr>
        <w:t>quantidade de colaboradores</w:t>
      </w:r>
      <w:r w:rsidR="00830602" w:rsidRPr="00C8531B">
        <w:rPr>
          <w:rFonts w:ascii="Times New Roman" w:eastAsia="Times New Roman" w:hAnsi="Times New Roman"/>
        </w:rPr>
        <w:t xml:space="preserve">. </w:t>
      </w:r>
      <w:r w:rsidR="00AC5CCB" w:rsidRPr="00C8531B">
        <w:rPr>
          <w:rFonts w:ascii="Times New Roman" w:eastAsia="Times New Roman" w:hAnsi="Times New Roman"/>
        </w:rPr>
        <w:t>Muito embora não seja exatamente uma empresa</w:t>
      </w:r>
      <w:r>
        <w:rPr>
          <w:rFonts w:ascii="Times New Roman" w:eastAsia="Times New Roman" w:hAnsi="Times New Roman"/>
        </w:rPr>
        <w:t>,</w:t>
      </w:r>
      <w:r w:rsidR="000262A2" w:rsidRPr="00C8531B">
        <w:rPr>
          <w:rFonts w:ascii="Times New Roman" w:eastAsia="Times New Roman" w:hAnsi="Times New Roman"/>
        </w:rPr>
        <w:t xml:space="preserve"> </w:t>
      </w:r>
      <w:r w:rsidR="006314EF" w:rsidRPr="00C8531B">
        <w:rPr>
          <w:rFonts w:ascii="Times New Roman" w:eastAsia="Times New Roman" w:hAnsi="Times New Roman"/>
        </w:rPr>
        <w:t>tipicamente o porte da instituição se d</w:t>
      </w:r>
      <w:r>
        <w:rPr>
          <w:rFonts w:ascii="Times New Roman" w:eastAsia="Times New Roman" w:hAnsi="Times New Roman"/>
        </w:rPr>
        <w:t>á</w:t>
      </w:r>
      <w:r w:rsidR="006314EF" w:rsidRPr="00C8531B">
        <w:rPr>
          <w:rFonts w:ascii="Times New Roman" w:eastAsia="Times New Roman" w:hAnsi="Times New Roman"/>
        </w:rPr>
        <w:t xml:space="preserve"> em razão d</w:t>
      </w:r>
      <w:r w:rsidR="007765C1" w:rsidRPr="00C8531B">
        <w:rPr>
          <w:rFonts w:ascii="Times New Roman" w:eastAsia="Times New Roman" w:hAnsi="Times New Roman"/>
        </w:rPr>
        <w:t xml:space="preserve">a Lei Complementar nº 123 de 2006, </w:t>
      </w:r>
      <w:r w:rsidR="005142B7">
        <w:rPr>
          <w:rFonts w:ascii="Times New Roman" w:eastAsia="Times New Roman" w:hAnsi="Times New Roman"/>
        </w:rPr>
        <w:t xml:space="preserve">que </w:t>
      </w:r>
      <w:r w:rsidR="00E14B40" w:rsidRPr="00C8531B">
        <w:rPr>
          <w:rFonts w:ascii="Times New Roman" w:eastAsia="Times New Roman" w:hAnsi="Times New Roman"/>
        </w:rPr>
        <w:t>considera</w:t>
      </w:r>
      <w:r>
        <w:rPr>
          <w:rFonts w:ascii="Times New Roman" w:eastAsia="Times New Roman" w:hAnsi="Times New Roman"/>
        </w:rPr>
        <w:t xml:space="preserve"> as</w:t>
      </w:r>
      <w:r w:rsidR="00E14B40" w:rsidRPr="00C8531B">
        <w:rPr>
          <w:rFonts w:ascii="Times New Roman" w:eastAsia="Times New Roman" w:hAnsi="Times New Roman"/>
        </w:rPr>
        <w:t xml:space="preserve"> instituições </w:t>
      </w:r>
      <w:r w:rsidR="00E02DA4" w:rsidRPr="00C8531B">
        <w:rPr>
          <w:rFonts w:ascii="Times New Roman" w:eastAsia="Times New Roman" w:hAnsi="Times New Roman"/>
        </w:rPr>
        <w:t xml:space="preserve">por quantidade de </w:t>
      </w:r>
      <w:r w:rsidR="003B7EB6" w:rsidRPr="00C8531B">
        <w:rPr>
          <w:rFonts w:ascii="Times New Roman" w:eastAsia="Times New Roman" w:hAnsi="Times New Roman"/>
        </w:rPr>
        <w:t>indivíduos presentes</w:t>
      </w:r>
      <w:r>
        <w:rPr>
          <w:rFonts w:ascii="Times New Roman" w:eastAsia="Times New Roman" w:hAnsi="Times New Roman"/>
        </w:rPr>
        <w:t>.</w:t>
      </w:r>
      <w:r w:rsidR="00FD4AE2">
        <w:rPr>
          <w:rFonts w:ascii="Times New Roman" w:eastAsia="Times New Roman" w:hAnsi="Times New Roman"/>
        </w:rPr>
        <w:t xml:space="preserve"> </w:t>
      </w:r>
      <w:r>
        <w:rPr>
          <w:rFonts w:ascii="Times New Roman" w:eastAsia="Times New Roman" w:hAnsi="Times New Roman"/>
        </w:rPr>
        <w:t>O</w:t>
      </w:r>
      <w:r w:rsidR="00836C50" w:rsidRPr="00C8531B">
        <w:rPr>
          <w:rFonts w:ascii="Times New Roman" w:eastAsia="Times New Roman" w:hAnsi="Times New Roman"/>
        </w:rPr>
        <w:t xml:space="preserve"> IBGE (201</w:t>
      </w:r>
      <w:r w:rsidR="005E3448">
        <w:rPr>
          <w:rFonts w:ascii="Times New Roman" w:eastAsia="Times New Roman" w:hAnsi="Times New Roman"/>
        </w:rPr>
        <w:t>7</w:t>
      </w:r>
      <w:r w:rsidR="00836C50" w:rsidRPr="00C8531B">
        <w:rPr>
          <w:rFonts w:ascii="Times New Roman" w:eastAsia="Times New Roman" w:hAnsi="Times New Roman"/>
        </w:rPr>
        <w:t xml:space="preserve">) apresenta que </w:t>
      </w:r>
      <w:r w:rsidR="00836C50" w:rsidRPr="00C8531B">
        <w:rPr>
          <w:rFonts w:ascii="Times New Roman" w:eastAsia="Times New Roman" w:hAnsi="Times New Roman"/>
        </w:rPr>
        <w:lastRenderedPageBreak/>
        <w:t>até 9</w:t>
      </w:r>
      <w:r w:rsidR="00F33374" w:rsidRPr="00C8531B">
        <w:rPr>
          <w:rFonts w:ascii="Times New Roman" w:eastAsia="Times New Roman" w:hAnsi="Times New Roman"/>
        </w:rPr>
        <w:t xml:space="preserve"> (nove)</w:t>
      </w:r>
      <w:r w:rsidR="00836C50" w:rsidRPr="00C8531B">
        <w:rPr>
          <w:rFonts w:ascii="Times New Roman" w:eastAsia="Times New Roman" w:hAnsi="Times New Roman"/>
        </w:rPr>
        <w:t xml:space="preserve"> colaboradores</w:t>
      </w:r>
      <w:r w:rsidR="00FD4AE2">
        <w:rPr>
          <w:rFonts w:ascii="Times New Roman" w:eastAsia="Times New Roman" w:hAnsi="Times New Roman"/>
        </w:rPr>
        <w:t>,</w:t>
      </w:r>
      <w:r w:rsidR="00836C50" w:rsidRPr="00C8531B">
        <w:rPr>
          <w:rFonts w:ascii="Times New Roman" w:eastAsia="Times New Roman" w:hAnsi="Times New Roman"/>
        </w:rPr>
        <w:t xml:space="preserve"> a entidade será micro</w:t>
      </w:r>
      <w:r w:rsidR="00172361" w:rsidRPr="00C8531B">
        <w:rPr>
          <w:rFonts w:ascii="Times New Roman" w:eastAsia="Times New Roman" w:hAnsi="Times New Roman"/>
        </w:rPr>
        <w:t>.</w:t>
      </w:r>
    </w:p>
    <w:p w14:paraId="0854D39E" w14:textId="751659FA" w:rsidR="009764EC" w:rsidRPr="00C8531B" w:rsidRDefault="00874A21"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Não </w:t>
      </w:r>
      <w:r w:rsidR="0040517F">
        <w:rPr>
          <w:rFonts w:ascii="Times New Roman" w:eastAsia="Times New Roman" w:hAnsi="Times New Roman"/>
        </w:rPr>
        <w:t>existe</w:t>
      </w:r>
      <w:r w:rsidRPr="00C8531B">
        <w:rPr>
          <w:rFonts w:ascii="Times New Roman" w:eastAsia="Times New Roman" w:hAnsi="Times New Roman"/>
        </w:rPr>
        <w:t xml:space="preserve"> exp</w:t>
      </w:r>
      <w:r w:rsidR="00951FF4">
        <w:rPr>
          <w:rFonts w:ascii="Times New Roman" w:eastAsia="Times New Roman" w:hAnsi="Times New Roman"/>
        </w:rPr>
        <w:t>licação</w:t>
      </w:r>
      <w:r w:rsidRPr="00C8531B">
        <w:rPr>
          <w:rFonts w:ascii="Times New Roman" w:eastAsia="Times New Roman" w:hAnsi="Times New Roman"/>
        </w:rPr>
        <w:t xml:space="preserve"> específica sobre </w:t>
      </w:r>
      <w:r w:rsidR="000A21ED" w:rsidRPr="00C8531B">
        <w:rPr>
          <w:rFonts w:ascii="Times New Roman" w:eastAsia="Times New Roman" w:hAnsi="Times New Roman"/>
        </w:rPr>
        <w:t xml:space="preserve">o papel exato e limites de cada um dos </w:t>
      </w:r>
      <w:r w:rsidR="00E404C6" w:rsidRPr="00C8531B">
        <w:rPr>
          <w:rFonts w:ascii="Times New Roman" w:eastAsia="Times New Roman" w:hAnsi="Times New Roman"/>
        </w:rPr>
        <w:t>colaboradores da instituição. Diante da pesquisa de camp</w:t>
      </w:r>
      <w:r w:rsidR="0040517F">
        <w:rPr>
          <w:rFonts w:ascii="Times New Roman" w:eastAsia="Times New Roman" w:hAnsi="Times New Roman"/>
        </w:rPr>
        <w:t xml:space="preserve">o foi </w:t>
      </w:r>
      <w:r w:rsidR="00E404C6" w:rsidRPr="00C8531B">
        <w:rPr>
          <w:rFonts w:ascii="Times New Roman" w:eastAsia="Times New Roman" w:hAnsi="Times New Roman"/>
        </w:rPr>
        <w:t>obse</w:t>
      </w:r>
      <w:r w:rsidR="0040517F">
        <w:rPr>
          <w:rFonts w:ascii="Times New Roman" w:eastAsia="Times New Roman" w:hAnsi="Times New Roman"/>
        </w:rPr>
        <w:t>rvado</w:t>
      </w:r>
      <w:r w:rsidR="00E404C6" w:rsidRPr="00C8531B">
        <w:rPr>
          <w:rFonts w:ascii="Times New Roman" w:eastAsia="Times New Roman" w:hAnsi="Times New Roman"/>
        </w:rPr>
        <w:t xml:space="preserve"> que </w:t>
      </w:r>
      <w:r w:rsidR="00316B65" w:rsidRPr="00C8531B">
        <w:rPr>
          <w:rFonts w:ascii="Times New Roman" w:eastAsia="Times New Roman" w:hAnsi="Times New Roman"/>
        </w:rPr>
        <w:t xml:space="preserve">há uma certa hierarquia entre os colaboradores, de forma que o Pastor Sénior </w:t>
      </w:r>
      <w:r w:rsidR="0040517F">
        <w:rPr>
          <w:rFonts w:ascii="Times New Roman" w:eastAsia="Times New Roman" w:hAnsi="Times New Roman"/>
        </w:rPr>
        <w:t>exerce</w:t>
      </w:r>
      <w:r w:rsidR="00373204" w:rsidRPr="00C8531B">
        <w:rPr>
          <w:rFonts w:ascii="Times New Roman" w:eastAsia="Times New Roman" w:hAnsi="Times New Roman"/>
        </w:rPr>
        <w:t xml:space="preserve"> soberania hierárquica na instituição, sendo este auxiliado por parte do Pastor Administrador</w:t>
      </w:r>
      <w:r w:rsidR="0040517F">
        <w:rPr>
          <w:rFonts w:ascii="Times New Roman" w:eastAsia="Times New Roman" w:hAnsi="Times New Roman"/>
        </w:rPr>
        <w:t>,</w:t>
      </w:r>
      <w:r w:rsidR="00373204" w:rsidRPr="00C8531B">
        <w:rPr>
          <w:rFonts w:ascii="Times New Roman" w:eastAsia="Times New Roman" w:hAnsi="Times New Roman"/>
        </w:rPr>
        <w:t xml:space="preserve"> que toma o papel de auxiliar de administração e coordenador </w:t>
      </w:r>
      <w:r w:rsidR="00AA6545" w:rsidRPr="00C8531B">
        <w:rPr>
          <w:rFonts w:ascii="Times New Roman" w:eastAsia="Times New Roman" w:hAnsi="Times New Roman"/>
        </w:rPr>
        <w:t>de diversos fatores</w:t>
      </w:r>
      <w:r w:rsidR="0040517F">
        <w:rPr>
          <w:rFonts w:ascii="Times New Roman" w:eastAsia="Times New Roman" w:hAnsi="Times New Roman"/>
        </w:rPr>
        <w:t>. Existem</w:t>
      </w:r>
      <w:r w:rsidR="00C2665D" w:rsidRPr="00C8531B">
        <w:rPr>
          <w:rFonts w:ascii="Times New Roman" w:eastAsia="Times New Roman" w:hAnsi="Times New Roman"/>
        </w:rPr>
        <w:t xml:space="preserve"> ainda as figuras do tesoureiro e administrador de departamentos </w:t>
      </w:r>
      <w:r w:rsidR="00C532C4" w:rsidRPr="00C8531B">
        <w:rPr>
          <w:rFonts w:ascii="Times New Roman" w:eastAsia="Times New Roman" w:hAnsi="Times New Roman"/>
        </w:rPr>
        <w:t>que</w:t>
      </w:r>
      <w:r w:rsidR="00CB24DA" w:rsidRPr="00C8531B">
        <w:rPr>
          <w:rFonts w:ascii="Times New Roman" w:eastAsia="Times New Roman" w:hAnsi="Times New Roman"/>
        </w:rPr>
        <w:t xml:space="preserve"> apresentam diferentes funções especificas que auxiliam as ações institucionais.</w:t>
      </w:r>
    </w:p>
    <w:p w14:paraId="452C9A7B" w14:textId="321C0856" w:rsidR="00BE57F4" w:rsidRPr="00C8531B" w:rsidRDefault="00BE57F4" w:rsidP="00AE6B6A">
      <w:pPr>
        <w:spacing w:after="200" w:line="240" w:lineRule="auto"/>
        <w:rPr>
          <w:rFonts w:ascii="Times New Roman" w:eastAsia="Times New Roman" w:hAnsi="Times New Roman"/>
        </w:rPr>
      </w:pPr>
      <w:r w:rsidRPr="00C8531B">
        <w:rPr>
          <w:rFonts w:ascii="Times New Roman" w:eastAsia="Times New Roman" w:hAnsi="Times New Roman"/>
        </w:rPr>
        <w:t>É evidente que o Pastor S</w:t>
      </w:r>
      <w:r w:rsidR="00951FF4">
        <w:rPr>
          <w:rFonts w:ascii="Times New Roman" w:eastAsia="Times New Roman" w:hAnsi="Times New Roman"/>
        </w:rPr>
        <w:t>ê</w:t>
      </w:r>
      <w:r w:rsidRPr="00C8531B">
        <w:rPr>
          <w:rFonts w:ascii="Times New Roman" w:eastAsia="Times New Roman" w:hAnsi="Times New Roman"/>
        </w:rPr>
        <w:t xml:space="preserve">nior desempenha uma </w:t>
      </w:r>
      <w:r w:rsidR="00953ECB" w:rsidRPr="00C8531B">
        <w:rPr>
          <w:rFonts w:ascii="Times New Roman" w:eastAsia="Times New Roman" w:hAnsi="Times New Roman"/>
        </w:rPr>
        <w:t xml:space="preserve">função de agente decisor </w:t>
      </w:r>
      <w:r w:rsidR="001127D4" w:rsidRPr="00C8531B">
        <w:rPr>
          <w:rFonts w:ascii="Times New Roman" w:eastAsia="Times New Roman" w:hAnsi="Times New Roman"/>
        </w:rPr>
        <w:t xml:space="preserve">e administrador maior da instituição, de forma que ele </w:t>
      </w:r>
      <w:r w:rsidR="004F1BCD" w:rsidRPr="00C8531B">
        <w:rPr>
          <w:rFonts w:ascii="Times New Roman" w:eastAsia="Times New Roman" w:hAnsi="Times New Roman"/>
        </w:rPr>
        <w:t xml:space="preserve">atua como </w:t>
      </w:r>
      <w:r w:rsidR="005142B7">
        <w:rPr>
          <w:rFonts w:ascii="Times New Roman" w:eastAsia="Times New Roman" w:hAnsi="Times New Roman"/>
        </w:rPr>
        <w:t xml:space="preserve">seu </w:t>
      </w:r>
      <w:r w:rsidR="004F1BCD" w:rsidRPr="00C8531B">
        <w:rPr>
          <w:rFonts w:ascii="Times New Roman" w:eastAsia="Times New Roman" w:hAnsi="Times New Roman"/>
        </w:rPr>
        <w:t xml:space="preserve">controlador maior e </w:t>
      </w:r>
      <w:r w:rsidR="00E85182" w:rsidRPr="00C8531B">
        <w:rPr>
          <w:rFonts w:ascii="Times New Roman" w:eastAsia="Times New Roman" w:hAnsi="Times New Roman"/>
        </w:rPr>
        <w:t xml:space="preserve">encabeça a hierarquia decisória, administrativa e de planejamento da instituição. </w:t>
      </w:r>
    </w:p>
    <w:p w14:paraId="194A8B12" w14:textId="24F351A8" w:rsidR="00607093" w:rsidRDefault="00376F14" w:rsidP="00AE6B6A">
      <w:pPr>
        <w:spacing w:after="200" w:line="240" w:lineRule="auto"/>
        <w:rPr>
          <w:rFonts w:ascii="Times New Roman" w:eastAsia="Times New Roman" w:hAnsi="Times New Roman"/>
        </w:rPr>
      </w:pPr>
      <w:r w:rsidRPr="00C8531B">
        <w:rPr>
          <w:rFonts w:ascii="Times New Roman" w:eastAsia="Times New Roman" w:hAnsi="Times New Roman"/>
        </w:rPr>
        <w:t>O Pastor S</w:t>
      </w:r>
      <w:r w:rsidR="00951FF4">
        <w:rPr>
          <w:rFonts w:ascii="Times New Roman" w:eastAsia="Times New Roman" w:hAnsi="Times New Roman"/>
        </w:rPr>
        <w:t>ê</w:t>
      </w:r>
      <w:r w:rsidRPr="00C8531B">
        <w:rPr>
          <w:rFonts w:ascii="Times New Roman" w:eastAsia="Times New Roman" w:hAnsi="Times New Roman"/>
        </w:rPr>
        <w:t xml:space="preserve">nior </w:t>
      </w:r>
      <w:r w:rsidR="00824D13" w:rsidRPr="00C8531B">
        <w:rPr>
          <w:rFonts w:ascii="Times New Roman" w:eastAsia="Times New Roman" w:hAnsi="Times New Roman"/>
        </w:rPr>
        <w:t xml:space="preserve">ainda desempenha a função legal de representante da instituição religiosa, sendo o </w:t>
      </w:r>
      <w:r w:rsidR="00CE6828" w:rsidRPr="00C8531B">
        <w:rPr>
          <w:rFonts w:ascii="Times New Roman" w:eastAsia="Times New Roman" w:hAnsi="Times New Roman"/>
        </w:rPr>
        <w:t xml:space="preserve">indivíduo que </w:t>
      </w:r>
      <w:r w:rsidR="003058D8" w:rsidRPr="00C8531B">
        <w:rPr>
          <w:rFonts w:ascii="Times New Roman" w:eastAsia="Times New Roman" w:hAnsi="Times New Roman"/>
        </w:rPr>
        <w:t xml:space="preserve">pode tomar o nome da empresa em negociações, </w:t>
      </w:r>
      <w:r w:rsidR="00FD1F93" w:rsidRPr="00C8531B">
        <w:rPr>
          <w:rFonts w:ascii="Times New Roman" w:eastAsia="Times New Roman" w:hAnsi="Times New Roman"/>
        </w:rPr>
        <w:t xml:space="preserve">representações jurídicas e até mesmo para </w:t>
      </w:r>
      <w:r w:rsidR="000511A6" w:rsidRPr="00C8531B">
        <w:rPr>
          <w:rFonts w:ascii="Times New Roman" w:eastAsia="Times New Roman" w:hAnsi="Times New Roman"/>
        </w:rPr>
        <w:t>acordos em projetos dos mais distintos fins.</w:t>
      </w:r>
    </w:p>
    <w:p w14:paraId="49E458E2" w14:textId="44F0EDE8" w:rsidR="00FC3AC9" w:rsidRPr="00FC3AC9" w:rsidRDefault="00FC3AC9" w:rsidP="00AE6B6A">
      <w:pPr>
        <w:spacing w:after="200" w:line="240" w:lineRule="auto"/>
        <w:rPr>
          <w:rFonts w:ascii="Times New Roman" w:eastAsia="Times New Roman" w:hAnsi="Times New Roman"/>
          <w:b/>
          <w:bCs/>
        </w:rPr>
      </w:pPr>
      <w:r w:rsidRPr="00FC3AC9">
        <w:rPr>
          <w:rFonts w:ascii="Times New Roman" w:eastAsia="Times New Roman" w:hAnsi="Times New Roman"/>
          <w:b/>
          <w:bCs/>
        </w:rPr>
        <w:t>4.2 O Contato com os Demais Colaboradores da Instituição</w:t>
      </w:r>
      <w:r>
        <w:rPr>
          <w:rFonts w:ascii="Times New Roman" w:eastAsia="Times New Roman" w:hAnsi="Times New Roman"/>
          <w:b/>
          <w:bCs/>
        </w:rPr>
        <w:t>.</w:t>
      </w:r>
    </w:p>
    <w:p w14:paraId="0B41B0FA" w14:textId="1014FA2C" w:rsidR="00FA3C02" w:rsidRPr="00C8531B" w:rsidRDefault="00FD4AE2" w:rsidP="00AE6B6A">
      <w:pPr>
        <w:spacing w:after="200" w:line="240" w:lineRule="auto"/>
        <w:rPr>
          <w:rFonts w:ascii="Times New Roman" w:eastAsia="Times New Roman" w:hAnsi="Times New Roman"/>
        </w:rPr>
      </w:pPr>
      <w:r>
        <w:rPr>
          <w:rFonts w:ascii="Times New Roman" w:eastAsia="Times New Roman" w:hAnsi="Times New Roman"/>
        </w:rPr>
        <w:t>Hierarquicamente a</w:t>
      </w:r>
      <w:r w:rsidR="00FA3C02" w:rsidRPr="00C8531B">
        <w:rPr>
          <w:rFonts w:ascii="Times New Roman" w:eastAsia="Times New Roman" w:hAnsi="Times New Roman"/>
        </w:rPr>
        <w:t xml:space="preserve">baixo </w:t>
      </w:r>
      <w:r w:rsidR="00D5407F" w:rsidRPr="00C8531B">
        <w:rPr>
          <w:rFonts w:ascii="Times New Roman" w:eastAsia="Times New Roman" w:hAnsi="Times New Roman"/>
        </w:rPr>
        <w:t>do Pastor S</w:t>
      </w:r>
      <w:r w:rsidR="005142B7">
        <w:rPr>
          <w:rFonts w:ascii="Times New Roman" w:eastAsia="Times New Roman" w:hAnsi="Times New Roman"/>
        </w:rPr>
        <w:t>ê</w:t>
      </w:r>
      <w:r w:rsidR="00D5407F" w:rsidRPr="00C8531B">
        <w:rPr>
          <w:rFonts w:ascii="Times New Roman" w:eastAsia="Times New Roman" w:hAnsi="Times New Roman"/>
        </w:rPr>
        <w:t xml:space="preserve">nior existe a </w:t>
      </w:r>
      <w:r w:rsidR="00620202" w:rsidRPr="00C8531B">
        <w:rPr>
          <w:rFonts w:ascii="Times New Roman" w:eastAsia="Times New Roman" w:hAnsi="Times New Roman"/>
        </w:rPr>
        <w:t>figura do pastor administrativo</w:t>
      </w:r>
      <w:r w:rsidR="00A32DE4" w:rsidRPr="00C8531B">
        <w:rPr>
          <w:rFonts w:ascii="Times New Roman" w:eastAsia="Times New Roman" w:hAnsi="Times New Roman"/>
        </w:rPr>
        <w:t xml:space="preserve">, </w:t>
      </w:r>
      <w:r w:rsidR="00097027" w:rsidRPr="00C8531B">
        <w:rPr>
          <w:rFonts w:ascii="Times New Roman" w:eastAsia="Times New Roman" w:hAnsi="Times New Roman"/>
        </w:rPr>
        <w:t xml:space="preserve">sendo um indivíduo com função auxiliar administrativa e que na prática desempenha </w:t>
      </w:r>
      <w:r w:rsidR="00A5403C" w:rsidRPr="00C8531B">
        <w:rPr>
          <w:rFonts w:ascii="Times New Roman" w:eastAsia="Times New Roman" w:hAnsi="Times New Roman"/>
        </w:rPr>
        <w:t>funções de gestão e administração, sempre sob o comando do Pastor S</w:t>
      </w:r>
      <w:r w:rsidR="00185CDB">
        <w:rPr>
          <w:rFonts w:ascii="Times New Roman" w:eastAsia="Times New Roman" w:hAnsi="Times New Roman"/>
        </w:rPr>
        <w:t>ê</w:t>
      </w:r>
      <w:r w:rsidR="00A5403C" w:rsidRPr="00C8531B">
        <w:rPr>
          <w:rFonts w:ascii="Times New Roman" w:eastAsia="Times New Roman" w:hAnsi="Times New Roman"/>
        </w:rPr>
        <w:t xml:space="preserve">nior e servindo como um </w:t>
      </w:r>
      <w:r w:rsidR="001C08F0" w:rsidRPr="00C8531B">
        <w:rPr>
          <w:rFonts w:ascii="Times New Roman" w:eastAsia="Times New Roman" w:hAnsi="Times New Roman"/>
        </w:rPr>
        <w:t>facilitador das ações da instituição.</w:t>
      </w:r>
    </w:p>
    <w:p w14:paraId="6A778417" w14:textId="58A5CAB0" w:rsidR="00773857" w:rsidRPr="00C8531B" w:rsidRDefault="0079554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Já a função de </w:t>
      </w:r>
      <w:r w:rsidR="00A65E71" w:rsidRPr="00C8531B">
        <w:rPr>
          <w:rFonts w:ascii="Times New Roman" w:eastAsia="Times New Roman" w:hAnsi="Times New Roman"/>
        </w:rPr>
        <w:t xml:space="preserve">tesoureiro </w:t>
      </w:r>
      <w:r w:rsidR="005248D8" w:rsidRPr="00C8531B">
        <w:rPr>
          <w:rFonts w:ascii="Times New Roman" w:eastAsia="Times New Roman" w:hAnsi="Times New Roman"/>
        </w:rPr>
        <w:t>pode ser vista como at</w:t>
      </w:r>
      <w:r w:rsidR="00951FF4">
        <w:rPr>
          <w:rFonts w:ascii="Times New Roman" w:eastAsia="Times New Roman" w:hAnsi="Times New Roman"/>
        </w:rPr>
        <w:t>uando no</w:t>
      </w:r>
      <w:r w:rsidR="005248D8" w:rsidRPr="00C8531B">
        <w:rPr>
          <w:rFonts w:ascii="Times New Roman" w:eastAsia="Times New Roman" w:hAnsi="Times New Roman"/>
        </w:rPr>
        <w:t xml:space="preserve"> controle de gastos, alocação de recursos, visão e planejamento de recursos, sendo feita por</w:t>
      </w:r>
      <w:r w:rsidR="00377BE5" w:rsidRPr="00C8531B">
        <w:rPr>
          <w:rFonts w:ascii="Times New Roman" w:eastAsia="Times New Roman" w:hAnsi="Times New Roman"/>
        </w:rPr>
        <w:t xml:space="preserve"> um</w:t>
      </w:r>
      <w:r w:rsidR="005248D8" w:rsidRPr="00C8531B">
        <w:rPr>
          <w:rFonts w:ascii="Times New Roman" w:eastAsia="Times New Roman" w:hAnsi="Times New Roman"/>
        </w:rPr>
        <w:t xml:space="preserve"> único</w:t>
      </w:r>
      <w:r w:rsidR="00377BE5" w:rsidRPr="00C8531B">
        <w:rPr>
          <w:rFonts w:ascii="Times New Roman" w:eastAsia="Times New Roman" w:hAnsi="Times New Roman"/>
        </w:rPr>
        <w:t xml:space="preserve"> indivíduo</w:t>
      </w:r>
      <w:r w:rsidR="005248D8" w:rsidRPr="00C8531B">
        <w:rPr>
          <w:rFonts w:ascii="Times New Roman" w:eastAsia="Times New Roman" w:hAnsi="Times New Roman"/>
        </w:rPr>
        <w:t xml:space="preserve"> </w:t>
      </w:r>
      <w:r w:rsidR="005C4948" w:rsidRPr="00C8531B">
        <w:rPr>
          <w:rFonts w:ascii="Times New Roman" w:eastAsia="Times New Roman" w:hAnsi="Times New Roman"/>
        </w:rPr>
        <w:t xml:space="preserve">na instituição e que </w:t>
      </w:r>
      <w:r w:rsidR="009350DE" w:rsidRPr="00C8531B">
        <w:rPr>
          <w:rFonts w:ascii="Times New Roman" w:eastAsia="Times New Roman" w:hAnsi="Times New Roman"/>
        </w:rPr>
        <w:t xml:space="preserve">parece ser uma atribuição especial que demonstra certo controle de gastos e uma forma que </w:t>
      </w:r>
      <w:r w:rsidR="009D5664" w:rsidRPr="00C8531B">
        <w:rPr>
          <w:rFonts w:ascii="Times New Roman" w:eastAsia="Times New Roman" w:hAnsi="Times New Roman"/>
        </w:rPr>
        <w:t xml:space="preserve">não permite facilmente </w:t>
      </w:r>
      <w:r w:rsidR="0052489A" w:rsidRPr="00C8531B">
        <w:rPr>
          <w:rFonts w:ascii="Times New Roman" w:eastAsia="Times New Roman" w:hAnsi="Times New Roman"/>
        </w:rPr>
        <w:t>o ac</w:t>
      </w:r>
      <w:r w:rsidR="00951FF4">
        <w:rPr>
          <w:rFonts w:ascii="Times New Roman" w:eastAsia="Times New Roman" w:hAnsi="Times New Roman"/>
        </w:rPr>
        <w:t>ú</w:t>
      </w:r>
      <w:r w:rsidR="0052489A" w:rsidRPr="00C8531B">
        <w:rPr>
          <w:rFonts w:ascii="Times New Roman" w:eastAsia="Times New Roman" w:hAnsi="Times New Roman"/>
        </w:rPr>
        <w:t>mulo de funções que pode gerar má qualidade de trabalho.</w:t>
      </w:r>
    </w:p>
    <w:p w14:paraId="748B9899" w14:textId="7E245499" w:rsidR="00A36736" w:rsidRPr="00C8531B" w:rsidRDefault="00A36736" w:rsidP="00185CDB">
      <w:pPr>
        <w:spacing w:after="200" w:line="240" w:lineRule="auto"/>
        <w:rPr>
          <w:rFonts w:ascii="Times New Roman" w:eastAsia="Times New Roman" w:hAnsi="Times New Roman"/>
        </w:rPr>
      </w:pPr>
      <w:r w:rsidRPr="00C8531B">
        <w:rPr>
          <w:rFonts w:ascii="Times New Roman" w:eastAsia="Times New Roman" w:hAnsi="Times New Roman"/>
        </w:rPr>
        <w:t xml:space="preserve">Nota-se que a existência de profissional responsável exclusivamente por um controle financeiro é um item que </w:t>
      </w:r>
      <w:r w:rsidR="00657734" w:rsidRPr="00C8531B">
        <w:rPr>
          <w:rFonts w:ascii="Times New Roman" w:eastAsia="Times New Roman" w:hAnsi="Times New Roman"/>
        </w:rPr>
        <w:t>está de acordo com padrões contábeis</w:t>
      </w:r>
      <w:r w:rsidR="004D4FDE" w:rsidRPr="00C8531B">
        <w:rPr>
          <w:rFonts w:ascii="Times New Roman" w:eastAsia="Times New Roman" w:hAnsi="Times New Roman"/>
        </w:rPr>
        <w:t xml:space="preserve"> e administrativos</w:t>
      </w:r>
      <w:r w:rsidR="00657734" w:rsidRPr="00C8531B">
        <w:rPr>
          <w:rFonts w:ascii="Times New Roman" w:eastAsia="Times New Roman" w:hAnsi="Times New Roman"/>
        </w:rPr>
        <w:t xml:space="preserve"> de grande</w:t>
      </w:r>
      <w:r w:rsidR="00D2089C" w:rsidRPr="00C8531B">
        <w:rPr>
          <w:rFonts w:ascii="Times New Roman" w:eastAsia="Times New Roman" w:hAnsi="Times New Roman"/>
        </w:rPr>
        <w:t xml:space="preserve"> importância</w:t>
      </w:r>
      <w:r w:rsidR="00792B53" w:rsidRPr="00C8531B">
        <w:rPr>
          <w:rFonts w:ascii="Times New Roman" w:eastAsia="Times New Roman" w:hAnsi="Times New Roman"/>
        </w:rPr>
        <w:t xml:space="preserve"> </w:t>
      </w:r>
      <w:r w:rsidR="004449F2" w:rsidRPr="00C8531B">
        <w:rPr>
          <w:rFonts w:ascii="Times New Roman" w:eastAsia="Times New Roman" w:hAnsi="Times New Roman"/>
        </w:rPr>
        <w:t>e que respeitam princípios administrativos</w:t>
      </w:r>
      <w:r w:rsidR="009F725D" w:rsidRPr="00C8531B">
        <w:rPr>
          <w:rFonts w:ascii="Times New Roman" w:eastAsia="Times New Roman" w:hAnsi="Times New Roman"/>
        </w:rPr>
        <w:t>.</w:t>
      </w:r>
    </w:p>
    <w:p w14:paraId="4219A49E" w14:textId="0C772EC3" w:rsidR="00783D73" w:rsidRPr="00C8531B" w:rsidRDefault="0077556F" w:rsidP="00951FF4">
      <w:pPr>
        <w:spacing w:after="200" w:line="240" w:lineRule="auto"/>
        <w:rPr>
          <w:rFonts w:ascii="Times New Roman" w:eastAsia="Times New Roman" w:hAnsi="Times New Roman"/>
        </w:rPr>
      </w:pPr>
      <w:r w:rsidRPr="00C8531B">
        <w:rPr>
          <w:rFonts w:ascii="Times New Roman" w:eastAsia="Times New Roman" w:hAnsi="Times New Roman"/>
        </w:rPr>
        <w:t xml:space="preserve">Em mesmo ponto se observa um administrador de departamentos, </w:t>
      </w:r>
      <w:r w:rsidR="005A0188" w:rsidRPr="00C8531B">
        <w:rPr>
          <w:rFonts w:ascii="Times New Roman" w:eastAsia="Times New Roman" w:hAnsi="Times New Roman"/>
        </w:rPr>
        <w:t xml:space="preserve">sendo o indivíduo responsável por organizar atividades de menor importância </w:t>
      </w:r>
      <w:r w:rsidR="007462AA" w:rsidRPr="00C8531B">
        <w:rPr>
          <w:rFonts w:ascii="Times New Roman" w:eastAsia="Times New Roman" w:hAnsi="Times New Roman"/>
        </w:rPr>
        <w:t>e que não detém grande impacto na instituição</w:t>
      </w:r>
      <w:r w:rsidR="0008679F" w:rsidRPr="00C8531B">
        <w:rPr>
          <w:rFonts w:ascii="Times New Roman" w:eastAsia="Times New Roman" w:hAnsi="Times New Roman"/>
        </w:rPr>
        <w:t>.</w:t>
      </w:r>
    </w:p>
    <w:p w14:paraId="44853DA8" w14:textId="7338FBD6" w:rsidR="004A03AE" w:rsidRPr="00C8531B" w:rsidRDefault="004A03A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indivíduo administrador de departamentos cuida de quesitos básicos como </w:t>
      </w:r>
      <w:r w:rsidR="00230095" w:rsidRPr="00C8531B">
        <w:rPr>
          <w:rFonts w:ascii="Times New Roman" w:eastAsia="Times New Roman" w:hAnsi="Times New Roman"/>
        </w:rPr>
        <w:t xml:space="preserve">organização de grupos de estudo, de apoio institucional, </w:t>
      </w:r>
      <w:r w:rsidR="00152EDC" w:rsidRPr="00C8531B">
        <w:rPr>
          <w:rFonts w:ascii="Times New Roman" w:eastAsia="Times New Roman" w:hAnsi="Times New Roman"/>
        </w:rPr>
        <w:t xml:space="preserve">de ações da instituição, </w:t>
      </w:r>
      <w:r w:rsidR="00BD7DB3" w:rsidRPr="00C8531B">
        <w:rPr>
          <w:rFonts w:ascii="Times New Roman" w:eastAsia="Times New Roman" w:hAnsi="Times New Roman"/>
        </w:rPr>
        <w:t xml:space="preserve">de </w:t>
      </w:r>
      <w:r w:rsidR="00D76913" w:rsidRPr="00C8531B">
        <w:rPr>
          <w:rFonts w:ascii="Times New Roman" w:eastAsia="Times New Roman" w:hAnsi="Times New Roman"/>
        </w:rPr>
        <w:t xml:space="preserve">organizações em geral. </w:t>
      </w:r>
      <w:r w:rsidR="00D83C40" w:rsidRPr="00C8531B">
        <w:rPr>
          <w:rFonts w:ascii="Times New Roman" w:eastAsia="Times New Roman" w:hAnsi="Times New Roman"/>
        </w:rPr>
        <w:t>Assim</w:t>
      </w:r>
      <w:r w:rsidR="00951FF4">
        <w:rPr>
          <w:rFonts w:ascii="Times New Roman" w:eastAsia="Times New Roman" w:hAnsi="Times New Roman"/>
        </w:rPr>
        <w:t>, tal</w:t>
      </w:r>
      <w:r w:rsidR="00F95D15" w:rsidRPr="00C8531B">
        <w:rPr>
          <w:rFonts w:ascii="Times New Roman" w:eastAsia="Times New Roman" w:hAnsi="Times New Roman"/>
        </w:rPr>
        <w:t xml:space="preserve"> função </w:t>
      </w:r>
      <w:r w:rsidR="00D83C40" w:rsidRPr="00C8531B">
        <w:rPr>
          <w:rFonts w:ascii="Times New Roman" w:eastAsia="Times New Roman" w:hAnsi="Times New Roman"/>
        </w:rPr>
        <w:t xml:space="preserve">é algo como um auxílio </w:t>
      </w:r>
      <w:r w:rsidR="00951FF4">
        <w:rPr>
          <w:rFonts w:ascii="Times New Roman" w:eastAsia="Times New Roman" w:hAnsi="Times New Roman"/>
        </w:rPr>
        <w:t>à</w:t>
      </w:r>
      <w:r w:rsidR="00D83C40" w:rsidRPr="00C8531B">
        <w:rPr>
          <w:rFonts w:ascii="Times New Roman" w:eastAsia="Times New Roman" w:hAnsi="Times New Roman"/>
        </w:rPr>
        <w:t xml:space="preserve">s diversas ações que </w:t>
      </w:r>
      <w:r w:rsidR="00F95D15" w:rsidRPr="00C8531B">
        <w:rPr>
          <w:rFonts w:ascii="Times New Roman" w:eastAsia="Times New Roman" w:hAnsi="Times New Roman"/>
        </w:rPr>
        <w:t xml:space="preserve">são desempenhadas na instituição </w:t>
      </w:r>
      <w:r w:rsidR="00C56DBD" w:rsidRPr="00C8531B">
        <w:rPr>
          <w:rFonts w:ascii="Times New Roman" w:eastAsia="Times New Roman" w:hAnsi="Times New Roman"/>
        </w:rPr>
        <w:t>religiosa</w:t>
      </w:r>
      <w:r w:rsidR="00F95D15" w:rsidRPr="00C8531B">
        <w:rPr>
          <w:rFonts w:ascii="Times New Roman" w:eastAsia="Times New Roman" w:hAnsi="Times New Roman"/>
        </w:rPr>
        <w:t>.</w:t>
      </w:r>
    </w:p>
    <w:p w14:paraId="06932C3D" w14:textId="3C74CB2E" w:rsidR="00C56DBD" w:rsidRPr="00C8531B" w:rsidRDefault="00F23205" w:rsidP="00185CDB">
      <w:pPr>
        <w:spacing w:after="200" w:line="240" w:lineRule="auto"/>
        <w:rPr>
          <w:rFonts w:ascii="Times New Roman" w:eastAsia="Times New Roman" w:hAnsi="Times New Roman"/>
        </w:rPr>
      </w:pPr>
      <w:r w:rsidRPr="00C8531B">
        <w:rPr>
          <w:rFonts w:ascii="Times New Roman" w:eastAsia="Times New Roman" w:hAnsi="Times New Roman"/>
        </w:rPr>
        <w:t>Diante destas informações sobre os colaboradores presentes na instituição, é possível afirmar que</w:t>
      </w:r>
      <w:r w:rsidR="00D745F4" w:rsidRPr="00C8531B">
        <w:rPr>
          <w:rFonts w:ascii="Times New Roman" w:eastAsia="Times New Roman" w:hAnsi="Times New Roman"/>
        </w:rPr>
        <w:t>,</w:t>
      </w:r>
      <w:r w:rsidRPr="00C8531B">
        <w:rPr>
          <w:rFonts w:ascii="Times New Roman" w:eastAsia="Times New Roman" w:hAnsi="Times New Roman"/>
        </w:rPr>
        <w:t xml:space="preserve"> embora exista</w:t>
      </w:r>
      <w:r w:rsidR="00D745F4" w:rsidRPr="00C8531B">
        <w:rPr>
          <w:rFonts w:ascii="Times New Roman" w:eastAsia="Times New Roman" w:hAnsi="Times New Roman"/>
        </w:rPr>
        <w:t xml:space="preserve">m poucos colaboradores, é certo que </w:t>
      </w:r>
      <w:r w:rsidR="005320CB" w:rsidRPr="00C8531B">
        <w:rPr>
          <w:rFonts w:ascii="Times New Roman" w:eastAsia="Times New Roman" w:hAnsi="Times New Roman"/>
        </w:rPr>
        <w:t xml:space="preserve">existem </w:t>
      </w:r>
      <w:r w:rsidR="00947DB3" w:rsidRPr="00C8531B">
        <w:rPr>
          <w:rFonts w:ascii="Times New Roman" w:eastAsia="Times New Roman" w:hAnsi="Times New Roman"/>
        </w:rPr>
        <w:t xml:space="preserve">distinções das mais diversas e </w:t>
      </w:r>
      <w:r w:rsidR="00EF264B" w:rsidRPr="00C8531B">
        <w:rPr>
          <w:rFonts w:ascii="Times New Roman" w:eastAsia="Times New Roman" w:hAnsi="Times New Roman"/>
        </w:rPr>
        <w:t xml:space="preserve">atribuições </w:t>
      </w:r>
      <w:r w:rsidR="007321A4" w:rsidRPr="00C8531B">
        <w:rPr>
          <w:rFonts w:ascii="Times New Roman" w:eastAsia="Times New Roman" w:hAnsi="Times New Roman"/>
        </w:rPr>
        <w:t xml:space="preserve">específicas dentre </w:t>
      </w:r>
      <w:r w:rsidR="00185CDB">
        <w:rPr>
          <w:rFonts w:ascii="Times New Roman" w:eastAsia="Times New Roman" w:hAnsi="Times New Roman"/>
        </w:rPr>
        <w:t>eles</w:t>
      </w:r>
      <w:r w:rsidR="007321A4" w:rsidRPr="00C8531B">
        <w:rPr>
          <w:rFonts w:ascii="Times New Roman" w:eastAsia="Times New Roman" w:hAnsi="Times New Roman"/>
        </w:rPr>
        <w:t xml:space="preserve"> </w:t>
      </w:r>
      <w:r w:rsidR="00185CDB">
        <w:rPr>
          <w:rFonts w:ascii="Times New Roman" w:eastAsia="Times New Roman" w:hAnsi="Times New Roman"/>
        </w:rPr>
        <w:t>n</w:t>
      </w:r>
      <w:r w:rsidR="007321A4" w:rsidRPr="00C8531B">
        <w:rPr>
          <w:rFonts w:ascii="Times New Roman" w:eastAsia="Times New Roman" w:hAnsi="Times New Roman"/>
        </w:rPr>
        <w:t>a instituição.</w:t>
      </w:r>
      <w:r w:rsidR="00F56734" w:rsidRPr="00C8531B">
        <w:rPr>
          <w:rFonts w:ascii="Times New Roman" w:eastAsia="Times New Roman" w:hAnsi="Times New Roman"/>
        </w:rPr>
        <w:t xml:space="preserve"> </w:t>
      </w:r>
      <w:r w:rsidR="00816BB3" w:rsidRPr="00C8531B">
        <w:rPr>
          <w:rFonts w:ascii="Times New Roman" w:eastAsia="Times New Roman" w:hAnsi="Times New Roman"/>
        </w:rPr>
        <w:t xml:space="preserve">Cada uma das atividades descritas também apresenta </w:t>
      </w:r>
      <w:r w:rsidR="00631E07" w:rsidRPr="00C8531B">
        <w:rPr>
          <w:rFonts w:ascii="Times New Roman" w:eastAsia="Times New Roman" w:hAnsi="Times New Roman"/>
        </w:rPr>
        <w:t xml:space="preserve">um tipo de hierarquia e especialmente possibilidades de </w:t>
      </w:r>
      <w:r w:rsidR="00461D8A" w:rsidRPr="00C8531B">
        <w:rPr>
          <w:rFonts w:ascii="Times New Roman" w:eastAsia="Times New Roman" w:hAnsi="Times New Roman"/>
        </w:rPr>
        <w:t xml:space="preserve">uma boa ação </w:t>
      </w:r>
      <w:r w:rsidR="005474AF" w:rsidRPr="00C8531B">
        <w:rPr>
          <w:rFonts w:ascii="Times New Roman" w:eastAsia="Times New Roman" w:hAnsi="Times New Roman"/>
        </w:rPr>
        <w:t>administrativa</w:t>
      </w:r>
      <w:r w:rsidR="00681B40" w:rsidRPr="00C8531B">
        <w:rPr>
          <w:rFonts w:ascii="Times New Roman" w:eastAsia="Times New Roman" w:hAnsi="Times New Roman"/>
        </w:rPr>
        <w:t>.</w:t>
      </w:r>
    </w:p>
    <w:p w14:paraId="64FB8FA9" w14:textId="793D186D" w:rsidR="00681B40" w:rsidRPr="00C8531B" w:rsidRDefault="00836F6F"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Quanto ao quesito de </w:t>
      </w:r>
      <w:r w:rsidR="00677FB9" w:rsidRPr="00C8531B">
        <w:rPr>
          <w:rFonts w:ascii="Times New Roman" w:eastAsia="Times New Roman" w:hAnsi="Times New Roman"/>
        </w:rPr>
        <w:t xml:space="preserve">fonte de receitas, a instituição detém </w:t>
      </w:r>
      <w:r w:rsidR="006D6267" w:rsidRPr="00C8531B">
        <w:rPr>
          <w:rFonts w:ascii="Times New Roman" w:eastAsia="Times New Roman" w:hAnsi="Times New Roman"/>
        </w:rPr>
        <w:t xml:space="preserve">doações como sendo a </w:t>
      </w:r>
      <w:r w:rsidR="007B71A8" w:rsidRPr="00C8531B">
        <w:rPr>
          <w:rFonts w:ascii="Times New Roman" w:eastAsia="Times New Roman" w:hAnsi="Times New Roman"/>
        </w:rPr>
        <w:t xml:space="preserve">principal forma de arrecadar recursos, existindo </w:t>
      </w:r>
      <w:r w:rsidR="00185CDB">
        <w:rPr>
          <w:rFonts w:ascii="Times New Roman" w:eastAsia="Times New Roman" w:hAnsi="Times New Roman"/>
        </w:rPr>
        <w:t xml:space="preserve">também </w:t>
      </w:r>
      <w:r w:rsidR="007B71A8" w:rsidRPr="00C8531B">
        <w:rPr>
          <w:rFonts w:ascii="Times New Roman" w:eastAsia="Times New Roman" w:hAnsi="Times New Roman"/>
        </w:rPr>
        <w:t xml:space="preserve">uma mera possibilidade de </w:t>
      </w:r>
      <w:r w:rsidR="00CC0344" w:rsidRPr="00C8531B">
        <w:rPr>
          <w:rFonts w:ascii="Times New Roman" w:eastAsia="Times New Roman" w:hAnsi="Times New Roman"/>
        </w:rPr>
        <w:t xml:space="preserve">arrecadação por meio de </w:t>
      </w:r>
      <w:r w:rsidR="003634C8" w:rsidRPr="00C8531B">
        <w:rPr>
          <w:rFonts w:ascii="Times New Roman" w:eastAsia="Times New Roman" w:hAnsi="Times New Roman"/>
        </w:rPr>
        <w:t xml:space="preserve">repasses de instituições superiores, tais como mantenedoras ou até mesmo recursos governamentais para </w:t>
      </w:r>
      <w:r w:rsidR="00F077DF" w:rsidRPr="00C8531B">
        <w:rPr>
          <w:rFonts w:ascii="Times New Roman" w:eastAsia="Times New Roman" w:hAnsi="Times New Roman"/>
        </w:rPr>
        <w:t>incentivo</w:t>
      </w:r>
      <w:r w:rsidR="005B76D4" w:rsidRPr="00C8531B">
        <w:rPr>
          <w:rFonts w:ascii="Times New Roman" w:eastAsia="Times New Roman" w:hAnsi="Times New Roman"/>
        </w:rPr>
        <w:t xml:space="preserve"> cultural</w:t>
      </w:r>
      <w:r w:rsidR="00F077DF" w:rsidRPr="00C8531B">
        <w:rPr>
          <w:rFonts w:ascii="Times New Roman" w:eastAsia="Times New Roman" w:hAnsi="Times New Roman"/>
        </w:rPr>
        <w:t>.</w:t>
      </w:r>
    </w:p>
    <w:p w14:paraId="229CC587" w14:textId="1E6452A3" w:rsidR="00B42C2D" w:rsidRPr="00C8531B" w:rsidRDefault="00B42C2D" w:rsidP="005E3448">
      <w:pPr>
        <w:spacing w:after="200" w:line="240" w:lineRule="auto"/>
        <w:rPr>
          <w:rFonts w:ascii="Times New Roman" w:eastAsia="Times New Roman" w:hAnsi="Times New Roman"/>
        </w:rPr>
      </w:pPr>
      <w:r w:rsidRPr="00C8531B">
        <w:rPr>
          <w:rFonts w:ascii="Times New Roman" w:eastAsia="Times New Roman" w:hAnsi="Times New Roman"/>
        </w:rPr>
        <w:t xml:space="preserve">Não é explícito ou </w:t>
      </w:r>
      <w:r w:rsidR="00185CDB">
        <w:rPr>
          <w:rFonts w:ascii="Times New Roman" w:eastAsia="Times New Roman" w:hAnsi="Times New Roman"/>
        </w:rPr>
        <w:t xml:space="preserve">não estão </w:t>
      </w:r>
      <w:r w:rsidRPr="00C8531B">
        <w:rPr>
          <w:rFonts w:ascii="Times New Roman" w:eastAsia="Times New Roman" w:hAnsi="Times New Roman"/>
        </w:rPr>
        <w:t xml:space="preserve">abertas as informações sobre todas as receitas da instituição ou </w:t>
      </w:r>
      <w:r w:rsidRPr="00C8531B">
        <w:rPr>
          <w:rFonts w:ascii="Times New Roman" w:eastAsia="Times New Roman" w:hAnsi="Times New Roman"/>
        </w:rPr>
        <w:lastRenderedPageBreak/>
        <w:t>sobre suas fontes de doação. Diante disto, não se pode afirmar quais os tipos principais de doações ou se há destinações de recursos por grandes doadores e mantenedores.</w:t>
      </w:r>
    </w:p>
    <w:p w14:paraId="0356542E" w14:textId="11F616FA" w:rsidR="008371D5" w:rsidRPr="00C8531B" w:rsidRDefault="00346F3C" w:rsidP="005E3448">
      <w:pPr>
        <w:spacing w:after="200" w:line="240" w:lineRule="auto"/>
        <w:rPr>
          <w:rFonts w:ascii="Times New Roman" w:eastAsia="Times New Roman" w:hAnsi="Times New Roman"/>
        </w:rPr>
      </w:pPr>
      <w:r w:rsidRPr="00C8531B">
        <w:rPr>
          <w:rFonts w:ascii="Times New Roman" w:eastAsia="Times New Roman" w:hAnsi="Times New Roman"/>
        </w:rPr>
        <w:t xml:space="preserve">Tal quesito já era esperado como foi respondido, </w:t>
      </w:r>
      <w:r w:rsidR="00185CDB">
        <w:rPr>
          <w:rFonts w:ascii="Times New Roman" w:eastAsia="Times New Roman" w:hAnsi="Times New Roman"/>
        </w:rPr>
        <w:t xml:space="preserve">pois, </w:t>
      </w:r>
      <w:r w:rsidRPr="00C8531B">
        <w:rPr>
          <w:rFonts w:ascii="Times New Roman" w:eastAsia="Times New Roman" w:hAnsi="Times New Roman"/>
        </w:rPr>
        <w:t xml:space="preserve">como apresenta </w:t>
      </w:r>
      <w:r w:rsidR="00431071" w:rsidRPr="00C8531B">
        <w:rPr>
          <w:rFonts w:ascii="Times New Roman" w:eastAsia="Times New Roman" w:hAnsi="Times New Roman"/>
        </w:rPr>
        <w:t>Corrêa (2017)</w:t>
      </w:r>
      <w:r w:rsidR="00E922AF">
        <w:rPr>
          <w:rFonts w:ascii="Times New Roman" w:eastAsia="Times New Roman" w:hAnsi="Times New Roman"/>
        </w:rPr>
        <w:t>,</w:t>
      </w:r>
      <w:r w:rsidR="00431071" w:rsidRPr="00C8531B">
        <w:rPr>
          <w:rFonts w:ascii="Times New Roman" w:eastAsia="Times New Roman" w:hAnsi="Times New Roman"/>
        </w:rPr>
        <w:t xml:space="preserve"> </w:t>
      </w:r>
      <w:r w:rsidR="002A607F" w:rsidRPr="00C8531B">
        <w:rPr>
          <w:rFonts w:ascii="Times New Roman" w:eastAsia="Times New Roman" w:hAnsi="Times New Roman"/>
        </w:rPr>
        <w:t xml:space="preserve">a existência </w:t>
      </w:r>
      <w:r w:rsidR="004C3D29" w:rsidRPr="00C8531B">
        <w:rPr>
          <w:rFonts w:ascii="Times New Roman" w:eastAsia="Times New Roman" w:hAnsi="Times New Roman"/>
        </w:rPr>
        <w:t xml:space="preserve">de instituições religiosas é </w:t>
      </w:r>
      <w:r w:rsidR="00F20A5C" w:rsidRPr="00C8531B">
        <w:rPr>
          <w:rFonts w:ascii="Times New Roman" w:eastAsia="Times New Roman" w:hAnsi="Times New Roman"/>
        </w:rPr>
        <w:t>fortemente</w:t>
      </w:r>
      <w:r w:rsidR="00E85BF3" w:rsidRPr="00C8531B">
        <w:rPr>
          <w:rFonts w:ascii="Times New Roman" w:eastAsia="Times New Roman" w:hAnsi="Times New Roman"/>
        </w:rPr>
        <w:t xml:space="preserve"> fomentada em razão das doações de fiéis ou do grupo de indivíduos que se reúne na instituição</w:t>
      </w:r>
      <w:r w:rsidR="003F5BB7" w:rsidRPr="00C8531B">
        <w:rPr>
          <w:rFonts w:ascii="Times New Roman" w:eastAsia="Times New Roman" w:hAnsi="Times New Roman"/>
        </w:rPr>
        <w:t xml:space="preserve">. </w:t>
      </w:r>
      <w:r w:rsidR="005A08FF" w:rsidRPr="00C8531B">
        <w:rPr>
          <w:rFonts w:ascii="Times New Roman" w:eastAsia="Times New Roman" w:hAnsi="Times New Roman"/>
        </w:rPr>
        <w:t>Corrêa (2017) apresenta ainda que em certas instituições há com</w:t>
      </w:r>
      <w:r w:rsidR="00E922AF">
        <w:rPr>
          <w:rFonts w:ascii="Times New Roman" w:eastAsia="Times New Roman" w:hAnsi="Times New Roman"/>
        </w:rPr>
        <w:t>é</w:t>
      </w:r>
      <w:r w:rsidR="005A08FF" w:rsidRPr="00C8531B">
        <w:rPr>
          <w:rFonts w:ascii="Times New Roman" w:eastAsia="Times New Roman" w:hAnsi="Times New Roman"/>
        </w:rPr>
        <w:t xml:space="preserve">rcio de artigos religiosos como forma de </w:t>
      </w:r>
      <w:r w:rsidR="009D7775" w:rsidRPr="00C8531B">
        <w:rPr>
          <w:rFonts w:ascii="Times New Roman" w:eastAsia="Times New Roman" w:hAnsi="Times New Roman"/>
        </w:rPr>
        <w:t xml:space="preserve">complemento de receitas ou fomento </w:t>
      </w:r>
      <w:r w:rsidR="00E922AF">
        <w:rPr>
          <w:rFonts w:ascii="Times New Roman" w:eastAsia="Times New Roman" w:hAnsi="Times New Roman"/>
        </w:rPr>
        <w:t>à</w:t>
      </w:r>
      <w:r w:rsidR="00B53818" w:rsidRPr="00C8531B">
        <w:rPr>
          <w:rFonts w:ascii="Times New Roman" w:eastAsia="Times New Roman" w:hAnsi="Times New Roman"/>
        </w:rPr>
        <w:t xml:space="preserve"> </w:t>
      </w:r>
      <w:r w:rsidR="00B46245" w:rsidRPr="00C8531B">
        <w:rPr>
          <w:rFonts w:ascii="Times New Roman" w:eastAsia="Times New Roman" w:hAnsi="Times New Roman"/>
        </w:rPr>
        <w:t xml:space="preserve">propagação da cultura religiosa; não sendo este o caso em </w:t>
      </w:r>
      <w:r w:rsidR="00E922AF">
        <w:rPr>
          <w:rFonts w:ascii="Times New Roman" w:eastAsia="Times New Roman" w:hAnsi="Times New Roman"/>
        </w:rPr>
        <w:t>estudo</w:t>
      </w:r>
      <w:r w:rsidR="00B46245" w:rsidRPr="00C8531B">
        <w:rPr>
          <w:rFonts w:ascii="Times New Roman" w:eastAsia="Times New Roman" w:hAnsi="Times New Roman"/>
        </w:rPr>
        <w:t>.</w:t>
      </w:r>
    </w:p>
    <w:p w14:paraId="2955DE8B" w14:textId="2B78B21B" w:rsidR="00B17838" w:rsidRPr="00C8531B" w:rsidRDefault="00B17838"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Quanto ao </w:t>
      </w:r>
      <w:r w:rsidR="00D83CD9" w:rsidRPr="00C8531B">
        <w:rPr>
          <w:rFonts w:ascii="Times New Roman" w:eastAsia="Times New Roman" w:hAnsi="Times New Roman"/>
        </w:rPr>
        <w:t>quesito</w:t>
      </w:r>
      <w:r w:rsidRPr="00C8531B">
        <w:rPr>
          <w:rFonts w:ascii="Times New Roman" w:eastAsia="Times New Roman" w:hAnsi="Times New Roman"/>
        </w:rPr>
        <w:t xml:space="preserve"> de </w:t>
      </w:r>
      <w:r w:rsidR="006A36B4" w:rsidRPr="00C8531B">
        <w:rPr>
          <w:rFonts w:ascii="Times New Roman" w:eastAsia="Times New Roman" w:hAnsi="Times New Roman"/>
        </w:rPr>
        <w:t xml:space="preserve">contas bancárias da instituição, nota-se a presença de uma </w:t>
      </w:r>
      <w:r w:rsidR="00E24F8B" w:rsidRPr="00C8531B">
        <w:rPr>
          <w:rFonts w:ascii="Times New Roman" w:eastAsia="Times New Roman" w:hAnsi="Times New Roman"/>
        </w:rPr>
        <w:t xml:space="preserve">conta bancária que é utilizada para </w:t>
      </w:r>
      <w:r w:rsidR="009031A9" w:rsidRPr="00C8531B">
        <w:rPr>
          <w:rFonts w:ascii="Times New Roman" w:eastAsia="Times New Roman" w:hAnsi="Times New Roman"/>
        </w:rPr>
        <w:t xml:space="preserve">atividades </w:t>
      </w:r>
      <w:r w:rsidR="007E3589" w:rsidRPr="00C8531B">
        <w:rPr>
          <w:rFonts w:ascii="Times New Roman" w:eastAsia="Times New Roman" w:hAnsi="Times New Roman"/>
        </w:rPr>
        <w:t xml:space="preserve">de pagamentos diversos, alocação de recursos, </w:t>
      </w:r>
      <w:r w:rsidR="00AB6048" w:rsidRPr="00C8531B">
        <w:rPr>
          <w:rFonts w:ascii="Times New Roman" w:eastAsia="Times New Roman" w:hAnsi="Times New Roman"/>
        </w:rPr>
        <w:t xml:space="preserve">forma de controle confiável dos maiores gastos e </w:t>
      </w:r>
      <w:r w:rsidR="008E42BE" w:rsidRPr="00C8531B">
        <w:rPr>
          <w:rFonts w:ascii="Times New Roman" w:eastAsia="Times New Roman" w:hAnsi="Times New Roman"/>
        </w:rPr>
        <w:t xml:space="preserve">até mesmo como uma forma de aceitar alguns tipos de doações facilitadas. </w:t>
      </w:r>
      <w:r w:rsidR="00972C00" w:rsidRPr="00C8531B">
        <w:rPr>
          <w:rFonts w:ascii="Times New Roman" w:eastAsia="Times New Roman" w:hAnsi="Times New Roman"/>
        </w:rPr>
        <w:t xml:space="preserve">Durante a pesquisa de campo não foi informado sobre o tipo de conta, quais as suas finalidades totais, </w:t>
      </w:r>
      <w:r w:rsidR="007355F3" w:rsidRPr="00C8531B">
        <w:rPr>
          <w:rFonts w:ascii="Times New Roman" w:eastAsia="Times New Roman" w:hAnsi="Times New Roman"/>
        </w:rPr>
        <w:t xml:space="preserve">quem é o controlador ou se há gastos de tais contas </w:t>
      </w:r>
      <w:r w:rsidR="00FE2CCE" w:rsidRPr="00C8531B">
        <w:rPr>
          <w:rFonts w:ascii="Times New Roman" w:eastAsia="Times New Roman" w:hAnsi="Times New Roman"/>
        </w:rPr>
        <w:t>em gastos pessoais do Pastor Sênior ou do Pastor Administrador.</w:t>
      </w:r>
    </w:p>
    <w:p w14:paraId="2FE554FB" w14:textId="069F85C2" w:rsidR="000E2A88" w:rsidRPr="00C8531B" w:rsidRDefault="00D45AAE"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principal </w:t>
      </w:r>
      <w:r w:rsidR="002C72CC">
        <w:rPr>
          <w:rFonts w:ascii="Times New Roman" w:eastAsia="Times New Roman" w:hAnsi="Times New Roman"/>
        </w:rPr>
        <w:t>afirmação</w:t>
      </w:r>
      <w:r w:rsidR="00B77774" w:rsidRPr="00C8531B">
        <w:rPr>
          <w:rFonts w:ascii="Times New Roman" w:eastAsia="Times New Roman" w:hAnsi="Times New Roman"/>
        </w:rPr>
        <w:t xml:space="preserve"> sobre </w:t>
      </w:r>
      <w:r w:rsidR="00573990" w:rsidRPr="00C8531B">
        <w:rPr>
          <w:rFonts w:ascii="Times New Roman" w:eastAsia="Times New Roman" w:hAnsi="Times New Roman"/>
        </w:rPr>
        <w:t xml:space="preserve">a existência </w:t>
      </w:r>
      <w:r w:rsidR="00961A47" w:rsidRPr="00C8531B">
        <w:rPr>
          <w:rFonts w:ascii="Times New Roman" w:eastAsia="Times New Roman" w:hAnsi="Times New Roman"/>
        </w:rPr>
        <w:t xml:space="preserve">de conta bancária é a facilitação de </w:t>
      </w:r>
      <w:r w:rsidR="00B13792" w:rsidRPr="00C8531B">
        <w:rPr>
          <w:rFonts w:ascii="Times New Roman" w:eastAsia="Times New Roman" w:hAnsi="Times New Roman"/>
        </w:rPr>
        <w:t xml:space="preserve">obter </w:t>
      </w:r>
      <w:r w:rsidR="00961A47" w:rsidRPr="00C8531B">
        <w:rPr>
          <w:rFonts w:ascii="Times New Roman" w:eastAsia="Times New Roman" w:hAnsi="Times New Roman"/>
        </w:rPr>
        <w:t>recursos, isso considerando a atualidade e as facilidades de transferências por aplicativos bancários</w:t>
      </w:r>
      <w:r w:rsidR="003B6C40">
        <w:rPr>
          <w:rFonts w:ascii="Times New Roman" w:eastAsia="Times New Roman" w:hAnsi="Times New Roman"/>
        </w:rPr>
        <w:t>.</w:t>
      </w:r>
      <w:r w:rsidR="00961A47" w:rsidRPr="00C8531B">
        <w:rPr>
          <w:rFonts w:ascii="Times New Roman" w:eastAsia="Times New Roman" w:hAnsi="Times New Roman"/>
        </w:rPr>
        <w:t xml:space="preserve"> </w:t>
      </w:r>
      <w:r w:rsidR="003B6C40">
        <w:rPr>
          <w:rFonts w:ascii="Times New Roman" w:eastAsia="Times New Roman" w:hAnsi="Times New Roman"/>
        </w:rPr>
        <w:t>A</w:t>
      </w:r>
      <w:r w:rsidR="00961A47" w:rsidRPr="00C8531B">
        <w:rPr>
          <w:rFonts w:ascii="Times New Roman" w:eastAsia="Times New Roman" w:hAnsi="Times New Roman"/>
        </w:rPr>
        <w:t>ssim</w:t>
      </w:r>
      <w:r w:rsidR="002C72CC">
        <w:rPr>
          <w:rFonts w:ascii="Times New Roman" w:eastAsia="Times New Roman" w:hAnsi="Times New Roman"/>
        </w:rPr>
        <w:t>,</w:t>
      </w:r>
      <w:r w:rsidR="00961A47" w:rsidRPr="00C8531B">
        <w:rPr>
          <w:rFonts w:ascii="Times New Roman" w:eastAsia="Times New Roman" w:hAnsi="Times New Roman"/>
        </w:rPr>
        <w:t xml:space="preserve"> a conta bancária se torna diferencial</w:t>
      </w:r>
      <w:r w:rsidR="009B7901" w:rsidRPr="00C8531B">
        <w:rPr>
          <w:rFonts w:ascii="Times New Roman" w:eastAsia="Times New Roman" w:hAnsi="Times New Roman"/>
        </w:rPr>
        <w:t xml:space="preserve"> que auxilia a captação de recursos</w:t>
      </w:r>
      <w:r w:rsidR="002C72CC">
        <w:rPr>
          <w:rFonts w:ascii="Times New Roman" w:eastAsia="Times New Roman" w:hAnsi="Times New Roman"/>
        </w:rPr>
        <w:t>, tendo como</w:t>
      </w:r>
      <w:r w:rsidR="002C72CC" w:rsidRPr="00C8531B">
        <w:rPr>
          <w:rFonts w:ascii="Times New Roman" w:eastAsia="Times New Roman" w:hAnsi="Times New Roman"/>
        </w:rPr>
        <w:t xml:space="preserve"> principal fonte de receitas</w:t>
      </w:r>
      <w:r w:rsidR="002C72CC">
        <w:rPr>
          <w:rFonts w:ascii="Times New Roman" w:eastAsia="Times New Roman" w:hAnsi="Times New Roman"/>
        </w:rPr>
        <w:t>,</w:t>
      </w:r>
      <w:r w:rsidR="002C72CC" w:rsidRPr="00C8531B">
        <w:rPr>
          <w:rFonts w:ascii="Times New Roman" w:eastAsia="Times New Roman" w:hAnsi="Times New Roman"/>
        </w:rPr>
        <w:t xml:space="preserve"> as doações</w:t>
      </w:r>
      <w:r w:rsidR="002C72CC">
        <w:rPr>
          <w:rFonts w:ascii="Times New Roman" w:eastAsia="Times New Roman" w:hAnsi="Times New Roman"/>
        </w:rPr>
        <w:t>.</w:t>
      </w:r>
    </w:p>
    <w:p w14:paraId="4465704F" w14:textId="0F61B6F3" w:rsidR="00894AEA" w:rsidRPr="00C8531B" w:rsidRDefault="00AE09BB" w:rsidP="00B13792">
      <w:pPr>
        <w:spacing w:after="200" w:line="240" w:lineRule="auto"/>
        <w:rPr>
          <w:rFonts w:ascii="Times New Roman" w:eastAsia="Times New Roman" w:hAnsi="Times New Roman"/>
        </w:rPr>
      </w:pPr>
      <w:r w:rsidRPr="00C8531B">
        <w:rPr>
          <w:rFonts w:ascii="Times New Roman" w:eastAsia="Times New Roman" w:hAnsi="Times New Roman"/>
          <w:color w:val="000000" w:themeColor="text1"/>
        </w:rPr>
        <w:t xml:space="preserve">Sobre o quesito de órgão hierarquicamente superior </w:t>
      </w:r>
      <w:r w:rsidR="002A3FAE" w:rsidRPr="00C8531B">
        <w:rPr>
          <w:rFonts w:ascii="Times New Roman" w:eastAsia="Times New Roman" w:hAnsi="Times New Roman"/>
          <w:color w:val="000000" w:themeColor="text1"/>
        </w:rPr>
        <w:t xml:space="preserve">ou filiação, </w:t>
      </w:r>
      <w:r w:rsidR="00095A43" w:rsidRPr="00C8531B">
        <w:rPr>
          <w:rFonts w:ascii="Times New Roman" w:eastAsia="Times New Roman" w:hAnsi="Times New Roman"/>
          <w:color w:val="000000" w:themeColor="text1"/>
        </w:rPr>
        <w:t xml:space="preserve">existe a informação de que há uma espécie de filiação com </w:t>
      </w:r>
      <w:r w:rsidR="00BE1D35" w:rsidRPr="00C8531B">
        <w:rPr>
          <w:rFonts w:ascii="Times New Roman" w:eastAsia="Times New Roman" w:hAnsi="Times New Roman"/>
          <w:color w:val="000000" w:themeColor="text1"/>
        </w:rPr>
        <w:t>a congregação da Igreja do Nazareno</w:t>
      </w:r>
      <w:r w:rsidR="00E922AF">
        <w:rPr>
          <w:rFonts w:ascii="Times New Roman" w:eastAsia="Times New Roman" w:hAnsi="Times New Roman"/>
          <w:color w:val="000000" w:themeColor="text1"/>
        </w:rPr>
        <w:t>.</w:t>
      </w:r>
      <w:r w:rsidR="00BE1D35" w:rsidRPr="00C8531B">
        <w:rPr>
          <w:rFonts w:ascii="Times New Roman" w:eastAsia="Times New Roman" w:hAnsi="Times New Roman"/>
          <w:color w:val="000000" w:themeColor="text1"/>
        </w:rPr>
        <w:t xml:space="preserve"> </w:t>
      </w:r>
      <w:r w:rsidR="00E922AF">
        <w:rPr>
          <w:rFonts w:ascii="Times New Roman" w:eastAsia="Times New Roman" w:hAnsi="Times New Roman"/>
          <w:color w:val="000000" w:themeColor="text1"/>
        </w:rPr>
        <w:t>P</w:t>
      </w:r>
      <w:r w:rsidR="00BE1D35" w:rsidRPr="00C8531B">
        <w:rPr>
          <w:rFonts w:ascii="Times New Roman" w:eastAsia="Times New Roman" w:hAnsi="Times New Roman"/>
          <w:color w:val="000000" w:themeColor="text1"/>
        </w:rPr>
        <w:t>orém</w:t>
      </w:r>
      <w:r w:rsidR="0082161F" w:rsidRPr="00C8531B">
        <w:rPr>
          <w:rFonts w:ascii="Times New Roman" w:eastAsia="Times New Roman" w:hAnsi="Times New Roman"/>
          <w:color w:val="000000" w:themeColor="text1"/>
        </w:rPr>
        <w:t xml:space="preserve"> esta dita filiação não afeta </w:t>
      </w:r>
      <w:r w:rsidR="007211A3" w:rsidRPr="00C8531B">
        <w:rPr>
          <w:rFonts w:ascii="Times New Roman" w:eastAsia="Times New Roman" w:hAnsi="Times New Roman"/>
          <w:color w:val="000000" w:themeColor="text1"/>
        </w:rPr>
        <w:t>n</w:t>
      </w:r>
      <w:r w:rsidR="0082161F" w:rsidRPr="00C8531B">
        <w:rPr>
          <w:rFonts w:ascii="Times New Roman" w:eastAsia="Times New Roman" w:hAnsi="Times New Roman"/>
          <w:color w:val="000000" w:themeColor="text1"/>
        </w:rPr>
        <w:t xml:space="preserve">a autonomia da instituição religiosa em estudo e serve mais como entidade de apoio e auxílio a processos de evangelismo </w:t>
      </w:r>
      <w:r w:rsidR="002C09F3" w:rsidRPr="00C8531B">
        <w:rPr>
          <w:rFonts w:ascii="Times New Roman" w:eastAsia="Times New Roman" w:hAnsi="Times New Roman"/>
          <w:color w:val="000000" w:themeColor="text1"/>
        </w:rPr>
        <w:t xml:space="preserve">e </w:t>
      </w:r>
      <w:r w:rsidR="00B85C43" w:rsidRPr="00C8531B">
        <w:rPr>
          <w:rFonts w:ascii="Times New Roman" w:eastAsia="Times New Roman" w:hAnsi="Times New Roman"/>
          <w:color w:val="000000" w:themeColor="text1"/>
        </w:rPr>
        <w:t>no apoio institucional.</w:t>
      </w:r>
      <w:r w:rsidR="002C72CC">
        <w:rPr>
          <w:rFonts w:ascii="Times New Roman" w:eastAsia="Times New Roman" w:hAnsi="Times New Roman"/>
          <w:color w:val="000000" w:themeColor="text1"/>
        </w:rPr>
        <w:t xml:space="preserve"> Tal</w:t>
      </w:r>
      <w:r w:rsidR="00041EDE" w:rsidRPr="00C8531B">
        <w:rPr>
          <w:rFonts w:ascii="Times New Roman" w:eastAsia="Times New Roman" w:hAnsi="Times New Roman"/>
          <w:color w:val="000000" w:themeColor="text1"/>
        </w:rPr>
        <w:t xml:space="preserve"> filiação não implica em </w:t>
      </w:r>
      <w:r w:rsidR="00CF7DAD" w:rsidRPr="00C8531B">
        <w:rPr>
          <w:rFonts w:ascii="Times New Roman" w:eastAsia="Times New Roman" w:hAnsi="Times New Roman"/>
          <w:color w:val="000000" w:themeColor="text1"/>
        </w:rPr>
        <w:t xml:space="preserve">uma espécie de controle ou hierarquia com a </w:t>
      </w:r>
      <w:r w:rsidR="002D5C1B" w:rsidRPr="00C8531B">
        <w:rPr>
          <w:rFonts w:ascii="Times New Roman" w:eastAsia="Times New Roman" w:hAnsi="Times New Roman"/>
          <w:color w:val="000000" w:themeColor="text1"/>
        </w:rPr>
        <w:t>entidade</w:t>
      </w:r>
      <w:r w:rsidR="00350945" w:rsidRPr="00C8531B">
        <w:rPr>
          <w:rFonts w:ascii="Times New Roman" w:eastAsia="Times New Roman" w:hAnsi="Times New Roman"/>
          <w:color w:val="000000" w:themeColor="text1"/>
        </w:rPr>
        <w:t xml:space="preserve">, </w:t>
      </w:r>
      <w:r w:rsidR="0064038F" w:rsidRPr="00C8531B">
        <w:rPr>
          <w:rFonts w:ascii="Times New Roman" w:eastAsia="Times New Roman" w:hAnsi="Times New Roman"/>
          <w:color w:val="000000" w:themeColor="text1"/>
        </w:rPr>
        <w:t>bem como a dita filiação não é algo obrigatório</w:t>
      </w:r>
      <w:r w:rsidR="008C6A67" w:rsidRPr="00C8531B">
        <w:rPr>
          <w:rFonts w:ascii="Times New Roman" w:eastAsia="Times New Roman" w:hAnsi="Times New Roman"/>
          <w:color w:val="000000" w:themeColor="text1"/>
        </w:rPr>
        <w:t xml:space="preserve">, podendo esta filiação ser </w:t>
      </w:r>
      <w:r w:rsidR="00A3260B" w:rsidRPr="00C8531B">
        <w:rPr>
          <w:rFonts w:ascii="Times New Roman" w:eastAsia="Times New Roman" w:hAnsi="Times New Roman"/>
          <w:color w:val="000000" w:themeColor="text1"/>
        </w:rPr>
        <w:t xml:space="preserve">finalizada </w:t>
      </w:r>
      <w:r w:rsidR="00A3260B" w:rsidRPr="00C8531B">
        <w:rPr>
          <w:rFonts w:ascii="Times New Roman" w:eastAsia="Times New Roman" w:hAnsi="Times New Roman"/>
        </w:rPr>
        <w:t>a qualquer momento</w:t>
      </w:r>
      <w:r w:rsidR="00E22C1C" w:rsidRPr="00C8531B">
        <w:rPr>
          <w:rFonts w:ascii="Times New Roman" w:eastAsia="Times New Roman" w:hAnsi="Times New Roman"/>
        </w:rPr>
        <w:t>.</w:t>
      </w:r>
      <w:r w:rsidR="007F690A" w:rsidRPr="00C8531B">
        <w:rPr>
          <w:rFonts w:ascii="Times New Roman" w:eastAsia="Times New Roman" w:hAnsi="Times New Roman"/>
        </w:rPr>
        <w:t xml:space="preserve"> Assim a filiação serve apenas</w:t>
      </w:r>
      <w:r w:rsidR="003B5D84" w:rsidRPr="00C8531B">
        <w:rPr>
          <w:rFonts w:ascii="Times New Roman" w:eastAsia="Times New Roman" w:hAnsi="Times New Roman"/>
        </w:rPr>
        <w:t xml:space="preserve"> como</w:t>
      </w:r>
      <w:r w:rsidR="007F690A" w:rsidRPr="00C8531B">
        <w:rPr>
          <w:rFonts w:ascii="Times New Roman" w:eastAsia="Times New Roman" w:hAnsi="Times New Roman"/>
        </w:rPr>
        <w:t xml:space="preserve"> um</w:t>
      </w:r>
      <w:r w:rsidR="00CA38FA" w:rsidRPr="00C8531B">
        <w:rPr>
          <w:rFonts w:ascii="Times New Roman" w:eastAsia="Times New Roman" w:hAnsi="Times New Roman"/>
        </w:rPr>
        <w:t xml:space="preserve"> auxili</w:t>
      </w:r>
      <w:r w:rsidR="003B5D84" w:rsidRPr="00C8531B">
        <w:rPr>
          <w:rFonts w:ascii="Times New Roman" w:eastAsia="Times New Roman" w:hAnsi="Times New Roman"/>
        </w:rPr>
        <w:t>o</w:t>
      </w:r>
      <w:r w:rsidR="00CA38FA" w:rsidRPr="00C8531B">
        <w:rPr>
          <w:rFonts w:ascii="Times New Roman" w:eastAsia="Times New Roman" w:hAnsi="Times New Roman"/>
        </w:rPr>
        <w:t xml:space="preserve"> em desenvolvimento de cursos ou </w:t>
      </w:r>
      <w:r w:rsidR="00D83480" w:rsidRPr="00C8531B">
        <w:rPr>
          <w:rFonts w:ascii="Times New Roman" w:eastAsia="Times New Roman" w:hAnsi="Times New Roman"/>
        </w:rPr>
        <w:t>apoio logístico em projetos, ações, festividades e organização.</w:t>
      </w:r>
    </w:p>
    <w:p w14:paraId="45F2CFC5" w14:textId="4C9D8102" w:rsidR="00894AEA" w:rsidRPr="00C8531B" w:rsidRDefault="007B18F7"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No quesito de </w:t>
      </w:r>
      <w:r w:rsidR="001E6EBB" w:rsidRPr="00C8531B">
        <w:rPr>
          <w:rFonts w:ascii="Times New Roman" w:eastAsia="Times New Roman" w:hAnsi="Times New Roman"/>
        </w:rPr>
        <w:t xml:space="preserve">controle de caixa, nota-se que há não somente um controle, como também se forma uma equipe para tal controle e produção de </w:t>
      </w:r>
      <w:r w:rsidR="00F61212" w:rsidRPr="00C8531B">
        <w:rPr>
          <w:rFonts w:ascii="Times New Roman" w:eastAsia="Times New Roman" w:hAnsi="Times New Roman"/>
        </w:rPr>
        <w:t xml:space="preserve">documentos contábeis </w:t>
      </w:r>
      <w:r w:rsidR="00125C37" w:rsidRPr="00C8531B">
        <w:rPr>
          <w:rFonts w:ascii="Times New Roman" w:eastAsia="Times New Roman" w:hAnsi="Times New Roman"/>
        </w:rPr>
        <w:t xml:space="preserve">que podem auxiliar nas tomadas de decisão por parte do </w:t>
      </w:r>
      <w:r w:rsidR="00401C78" w:rsidRPr="00C8531B">
        <w:rPr>
          <w:rFonts w:ascii="Times New Roman" w:eastAsia="Times New Roman" w:hAnsi="Times New Roman"/>
        </w:rPr>
        <w:t>Pastor Sênior</w:t>
      </w:r>
      <w:r w:rsidR="002C72CC">
        <w:rPr>
          <w:rFonts w:ascii="Times New Roman" w:eastAsia="Times New Roman" w:hAnsi="Times New Roman"/>
        </w:rPr>
        <w:t>,</w:t>
      </w:r>
      <w:r w:rsidR="00401C78" w:rsidRPr="00C8531B">
        <w:rPr>
          <w:rFonts w:ascii="Times New Roman" w:eastAsia="Times New Roman" w:hAnsi="Times New Roman"/>
        </w:rPr>
        <w:t xml:space="preserve"> bem como </w:t>
      </w:r>
      <w:r w:rsidR="00916330" w:rsidRPr="00C8531B">
        <w:rPr>
          <w:rFonts w:ascii="Times New Roman" w:eastAsia="Times New Roman" w:hAnsi="Times New Roman"/>
        </w:rPr>
        <w:t xml:space="preserve">do Pastor Administrador. </w:t>
      </w:r>
    </w:p>
    <w:p w14:paraId="252EA689" w14:textId="58DAA0EF" w:rsidR="00025491" w:rsidRPr="00C8531B" w:rsidRDefault="00C866E5" w:rsidP="00AE6B6A">
      <w:pPr>
        <w:spacing w:after="200" w:line="240" w:lineRule="auto"/>
        <w:rPr>
          <w:rFonts w:ascii="Times New Roman" w:eastAsia="Times New Roman" w:hAnsi="Times New Roman"/>
        </w:rPr>
      </w:pPr>
      <w:r w:rsidRPr="00C8531B">
        <w:rPr>
          <w:rFonts w:ascii="Times New Roman" w:eastAsia="Times New Roman" w:hAnsi="Times New Roman"/>
        </w:rPr>
        <w:t>Este controle de caixa existente na ins</w:t>
      </w:r>
      <w:r w:rsidR="00382B63" w:rsidRPr="00C8531B">
        <w:rPr>
          <w:rFonts w:ascii="Times New Roman" w:eastAsia="Times New Roman" w:hAnsi="Times New Roman"/>
        </w:rPr>
        <w:t xml:space="preserve">tituição </w:t>
      </w:r>
      <w:r w:rsidR="00AF7318" w:rsidRPr="00C8531B">
        <w:rPr>
          <w:rFonts w:ascii="Times New Roman" w:eastAsia="Times New Roman" w:hAnsi="Times New Roman"/>
        </w:rPr>
        <w:t xml:space="preserve">demonstra </w:t>
      </w:r>
      <w:r w:rsidR="00150FCB" w:rsidRPr="00C8531B">
        <w:rPr>
          <w:rFonts w:ascii="Times New Roman" w:eastAsia="Times New Roman" w:hAnsi="Times New Roman"/>
        </w:rPr>
        <w:t xml:space="preserve">um comprometimento com análise de gastos, </w:t>
      </w:r>
      <w:r w:rsidR="00BD7CD3" w:rsidRPr="00C8531B">
        <w:rPr>
          <w:rFonts w:ascii="Times New Roman" w:eastAsia="Times New Roman" w:hAnsi="Times New Roman"/>
        </w:rPr>
        <w:t xml:space="preserve">busca evidenciar e documentar </w:t>
      </w:r>
      <w:r w:rsidR="001B1FB4" w:rsidRPr="00C8531B">
        <w:rPr>
          <w:rFonts w:ascii="Times New Roman" w:eastAsia="Times New Roman" w:hAnsi="Times New Roman"/>
        </w:rPr>
        <w:t xml:space="preserve">o fluxo </w:t>
      </w:r>
      <w:r w:rsidR="0094125C" w:rsidRPr="00C8531B">
        <w:rPr>
          <w:rFonts w:ascii="Times New Roman" w:eastAsia="Times New Roman" w:hAnsi="Times New Roman"/>
        </w:rPr>
        <w:t xml:space="preserve">de caixa </w:t>
      </w:r>
      <w:r w:rsidR="001B1FB4" w:rsidRPr="00C8531B">
        <w:rPr>
          <w:rFonts w:ascii="Times New Roman" w:eastAsia="Times New Roman" w:hAnsi="Times New Roman"/>
        </w:rPr>
        <w:t>da instituição</w:t>
      </w:r>
      <w:r w:rsidR="002C72CC">
        <w:rPr>
          <w:rFonts w:ascii="Times New Roman" w:eastAsia="Times New Roman" w:hAnsi="Times New Roman"/>
        </w:rPr>
        <w:t>,</w:t>
      </w:r>
      <w:r w:rsidR="008A496B" w:rsidRPr="00C8531B">
        <w:rPr>
          <w:rFonts w:ascii="Times New Roman" w:eastAsia="Times New Roman" w:hAnsi="Times New Roman"/>
        </w:rPr>
        <w:t xml:space="preserve"> bem como </w:t>
      </w:r>
      <w:r w:rsidR="00C509CF" w:rsidRPr="00C8531B">
        <w:rPr>
          <w:rFonts w:ascii="Times New Roman" w:eastAsia="Times New Roman" w:hAnsi="Times New Roman"/>
        </w:rPr>
        <w:t xml:space="preserve">apresentar uma </w:t>
      </w:r>
      <w:r w:rsidR="00A900A8" w:rsidRPr="00C8531B">
        <w:rPr>
          <w:rFonts w:ascii="Times New Roman" w:eastAsia="Times New Roman" w:hAnsi="Times New Roman"/>
        </w:rPr>
        <w:t xml:space="preserve">singela </w:t>
      </w:r>
      <w:r w:rsidR="00672485" w:rsidRPr="00C8531B">
        <w:rPr>
          <w:rFonts w:ascii="Times New Roman" w:eastAsia="Times New Roman" w:hAnsi="Times New Roman"/>
        </w:rPr>
        <w:t xml:space="preserve">análise </w:t>
      </w:r>
      <w:r w:rsidR="00456C61" w:rsidRPr="00C8531B">
        <w:rPr>
          <w:rFonts w:ascii="Times New Roman" w:eastAsia="Times New Roman" w:hAnsi="Times New Roman"/>
        </w:rPr>
        <w:t xml:space="preserve">da </w:t>
      </w:r>
      <w:r w:rsidR="00D04AA5" w:rsidRPr="00C8531B">
        <w:rPr>
          <w:rFonts w:ascii="Times New Roman" w:eastAsia="Times New Roman" w:hAnsi="Times New Roman"/>
        </w:rPr>
        <w:t>instituição</w:t>
      </w:r>
      <w:r w:rsidR="00456C61" w:rsidRPr="00C8531B">
        <w:rPr>
          <w:rFonts w:ascii="Times New Roman" w:eastAsia="Times New Roman" w:hAnsi="Times New Roman"/>
        </w:rPr>
        <w:t xml:space="preserve">. </w:t>
      </w:r>
      <w:r w:rsidR="00D04AA5" w:rsidRPr="00C8531B">
        <w:rPr>
          <w:rFonts w:ascii="Times New Roman" w:eastAsia="Times New Roman" w:hAnsi="Times New Roman"/>
        </w:rPr>
        <w:t xml:space="preserve">Muito embora seja considerada </w:t>
      </w:r>
      <w:r w:rsidR="00F51E1B" w:rsidRPr="00C8531B">
        <w:rPr>
          <w:rFonts w:ascii="Times New Roman" w:eastAsia="Times New Roman" w:hAnsi="Times New Roman"/>
        </w:rPr>
        <w:t xml:space="preserve">uma micro entidade, por conter apenas 4 colaboradores, </w:t>
      </w:r>
      <w:r w:rsidR="008B3CFF" w:rsidRPr="00C8531B">
        <w:rPr>
          <w:rFonts w:ascii="Times New Roman" w:eastAsia="Times New Roman" w:hAnsi="Times New Roman"/>
        </w:rPr>
        <w:t xml:space="preserve">é evidente ao menos um processo de </w:t>
      </w:r>
      <w:r w:rsidR="004320F3" w:rsidRPr="00C8531B">
        <w:rPr>
          <w:rFonts w:ascii="Times New Roman" w:eastAsia="Times New Roman" w:hAnsi="Times New Roman"/>
        </w:rPr>
        <w:t>controle de caixa</w:t>
      </w:r>
      <w:r w:rsidR="002C72CC">
        <w:rPr>
          <w:rFonts w:ascii="Times New Roman" w:eastAsia="Times New Roman" w:hAnsi="Times New Roman"/>
        </w:rPr>
        <w:t>,</w:t>
      </w:r>
      <w:r w:rsidR="004320F3" w:rsidRPr="00C8531B">
        <w:rPr>
          <w:rFonts w:ascii="Times New Roman" w:eastAsia="Times New Roman" w:hAnsi="Times New Roman"/>
        </w:rPr>
        <w:t xml:space="preserve"> assim apresentando </w:t>
      </w:r>
      <w:r w:rsidR="008B7775" w:rsidRPr="00C8531B">
        <w:rPr>
          <w:rFonts w:ascii="Times New Roman" w:eastAsia="Times New Roman" w:hAnsi="Times New Roman"/>
        </w:rPr>
        <w:t xml:space="preserve">uma </w:t>
      </w:r>
      <w:r w:rsidR="009222EF" w:rsidRPr="00C8531B">
        <w:rPr>
          <w:rFonts w:ascii="Times New Roman" w:eastAsia="Times New Roman" w:hAnsi="Times New Roman"/>
        </w:rPr>
        <w:t xml:space="preserve">importante </w:t>
      </w:r>
      <w:r w:rsidR="00517480" w:rsidRPr="00C8531B">
        <w:rPr>
          <w:rFonts w:ascii="Times New Roman" w:eastAsia="Times New Roman" w:hAnsi="Times New Roman"/>
        </w:rPr>
        <w:t xml:space="preserve">forma </w:t>
      </w:r>
      <w:r w:rsidR="00F357B6" w:rsidRPr="00C8531B">
        <w:rPr>
          <w:rFonts w:ascii="Times New Roman" w:eastAsia="Times New Roman" w:hAnsi="Times New Roman"/>
        </w:rPr>
        <w:t xml:space="preserve">de </w:t>
      </w:r>
      <w:r w:rsidR="007B1B26" w:rsidRPr="00C8531B">
        <w:rPr>
          <w:rFonts w:ascii="Times New Roman" w:eastAsia="Times New Roman" w:hAnsi="Times New Roman"/>
        </w:rPr>
        <w:t xml:space="preserve">controle de gastos. </w:t>
      </w:r>
    </w:p>
    <w:p w14:paraId="75DFF8A3" w14:textId="179CC367" w:rsidR="003B0742" w:rsidRPr="00C8531B" w:rsidRDefault="00C86B46" w:rsidP="00AE6B6A">
      <w:pPr>
        <w:spacing w:after="200" w:line="240" w:lineRule="auto"/>
        <w:rPr>
          <w:rFonts w:ascii="Times New Roman" w:eastAsia="Times New Roman" w:hAnsi="Times New Roman"/>
        </w:rPr>
      </w:pPr>
      <w:r w:rsidRPr="00C8531B">
        <w:rPr>
          <w:rFonts w:ascii="Times New Roman" w:eastAsia="Times New Roman" w:hAnsi="Times New Roman"/>
        </w:rPr>
        <w:t>Em outro ponto, nota-se que a instituição não ap</w:t>
      </w:r>
      <w:r w:rsidR="007A7AD0" w:rsidRPr="00C8531B">
        <w:rPr>
          <w:rFonts w:ascii="Times New Roman" w:eastAsia="Times New Roman" w:hAnsi="Times New Roman"/>
        </w:rPr>
        <w:t>r</w:t>
      </w:r>
      <w:r w:rsidRPr="00C8531B">
        <w:rPr>
          <w:rFonts w:ascii="Times New Roman" w:eastAsia="Times New Roman" w:hAnsi="Times New Roman"/>
        </w:rPr>
        <w:t xml:space="preserve">esenta auditoria, mesmo que interna, assim inexistindo </w:t>
      </w:r>
      <w:r w:rsidR="00380ECF" w:rsidRPr="00C8531B">
        <w:rPr>
          <w:rFonts w:ascii="Times New Roman" w:eastAsia="Times New Roman" w:hAnsi="Times New Roman"/>
        </w:rPr>
        <w:t>a</w:t>
      </w:r>
      <w:r w:rsidR="00EC2150" w:rsidRPr="00C8531B">
        <w:rPr>
          <w:rFonts w:ascii="Times New Roman" w:eastAsia="Times New Roman" w:hAnsi="Times New Roman"/>
        </w:rPr>
        <w:t xml:space="preserve"> revisão incisiva das informações contábeis e administrativas da instituição. </w:t>
      </w:r>
      <w:r w:rsidR="004E3116">
        <w:rPr>
          <w:rFonts w:ascii="Times New Roman" w:eastAsia="Times New Roman" w:hAnsi="Times New Roman"/>
        </w:rPr>
        <w:t>Parece ser</w:t>
      </w:r>
      <w:r w:rsidR="00F15E5B" w:rsidRPr="00C8531B">
        <w:rPr>
          <w:rFonts w:ascii="Times New Roman" w:eastAsia="Times New Roman" w:hAnsi="Times New Roman"/>
        </w:rPr>
        <w:t xml:space="preserve"> comum que em uma instituição </w:t>
      </w:r>
      <w:r w:rsidR="0043532E" w:rsidRPr="00C8531B">
        <w:rPr>
          <w:rFonts w:ascii="Times New Roman" w:eastAsia="Times New Roman" w:hAnsi="Times New Roman"/>
        </w:rPr>
        <w:t xml:space="preserve">deste tamanho não exista auditoria e formas </w:t>
      </w:r>
      <w:r w:rsidR="00C021BC" w:rsidRPr="00C8531B">
        <w:rPr>
          <w:rFonts w:ascii="Times New Roman" w:eastAsia="Times New Roman" w:hAnsi="Times New Roman"/>
        </w:rPr>
        <w:t xml:space="preserve">de reanalise de documentos ou </w:t>
      </w:r>
      <w:r w:rsidR="00611975" w:rsidRPr="00C8531B">
        <w:rPr>
          <w:rFonts w:ascii="Times New Roman" w:eastAsia="Times New Roman" w:hAnsi="Times New Roman"/>
        </w:rPr>
        <w:t>das ações da instituição</w:t>
      </w:r>
      <w:r w:rsidR="003F1A5F" w:rsidRPr="00C8531B">
        <w:rPr>
          <w:rFonts w:ascii="Times New Roman" w:eastAsia="Times New Roman" w:hAnsi="Times New Roman"/>
        </w:rPr>
        <w:t>.</w:t>
      </w:r>
    </w:p>
    <w:p w14:paraId="7E88F8A9" w14:textId="5DED26C5" w:rsidR="001B228C" w:rsidRPr="00C8531B" w:rsidRDefault="00D4096D"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Corrêa (2017) apresenta que instituições </w:t>
      </w:r>
      <w:r w:rsidR="00586D48" w:rsidRPr="00C8531B">
        <w:rPr>
          <w:rFonts w:ascii="Times New Roman" w:eastAsia="Times New Roman" w:hAnsi="Times New Roman"/>
        </w:rPr>
        <w:t xml:space="preserve">religiosas demandam </w:t>
      </w:r>
      <w:r w:rsidR="00147BF7" w:rsidRPr="00C8531B">
        <w:rPr>
          <w:rFonts w:ascii="Times New Roman" w:eastAsia="Times New Roman" w:hAnsi="Times New Roman"/>
        </w:rPr>
        <w:t>de controle de gastos e auditoria especialmente quando sejam de gran</w:t>
      </w:r>
      <w:r w:rsidR="007A7AD0" w:rsidRPr="00C8531B">
        <w:rPr>
          <w:rFonts w:ascii="Times New Roman" w:eastAsia="Times New Roman" w:hAnsi="Times New Roman"/>
        </w:rPr>
        <w:t>d</w:t>
      </w:r>
      <w:r w:rsidR="00147BF7" w:rsidRPr="00C8531B">
        <w:rPr>
          <w:rFonts w:ascii="Times New Roman" w:eastAsia="Times New Roman" w:hAnsi="Times New Roman"/>
        </w:rPr>
        <w:t xml:space="preserve">e porte, </w:t>
      </w:r>
      <w:r w:rsidR="00013642" w:rsidRPr="00C8531B">
        <w:rPr>
          <w:rFonts w:ascii="Times New Roman" w:eastAsia="Times New Roman" w:hAnsi="Times New Roman"/>
        </w:rPr>
        <w:t xml:space="preserve">vez que a confusão patrimonial seja possível </w:t>
      </w:r>
      <w:r w:rsidR="00486EEB" w:rsidRPr="00C8531B">
        <w:rPr>
          <w:rFonts w:ascii="Times New Roman" w:eastAsia="Times New Roman" w:hAnsi="Times New Roman"/>
        </w:rPr>
        <w:t xml:space="preserve">e </w:t>
      </w:r>
      <w:r w:rsidR="00293A57" w:rsidRPr="00C8531B">
        <w:rPr>
          <w:rFonts w:ascii="Times New Roman" w:eastAsia="Times New Roman" w:hAnsi="Times New Roman"/>
        </w:rPr>
        <w:t>gastos desnecessários ou má geridos passam a ser mai</w:t>
      </w:r>
      <w:r w:rsidR="00551B37" w:rsidRPr="00C8531B">
        <w:rPr>
          <w:rFonts w:ascii="Times New Roman" w:eastAsia="Times New Roman" w:hAnsi="Times New Roman"/>
        </w:rPr>
        <w:t>s</w:t>
      </w:r>
      <w:r w:rsidR="00293A57" w:rsidRPr="00C8531B">
        <w:rPr>
          <w:rFonts w:ascii="Times New Roman" w:eastAsia="Times New Roman" w:hAnsi="Times New Roman"/>
        </w:rPr>
        <w:t xml:space="preserve"> possíveis</w:t>
      </w:r>
      <w:r w:rsidR="00551B37" w:rsidRPr="00C8531B">
        <w:rPr>
          <w:rFonts w:ascii="Times New Roman" w:eastAsia="Times New Roman" w:hAnsi="Times New Roman"/>
        </w:rPr>
        <w:t xml:space="preserve">. </w:t>
      </w:r>
      <w:r w:rsidR="00804B11" w:rsidRPr="00C8531B">
        <w:rPr>
          <w:rFonts w:ascii="Times New Roman" w:eastAsia="Times New Roman" w:hAnsi="Times New Roman"/>
        </w:rPr>
        <w:t>Nesse</w:t>
      </w:r>
      <w:r w:rsidR="00551B37" w:rsidRPr="00C8531B">
        <w:rPr>
          <w:rFonts w:ascii="Times New Roman" w:eastAsia="Times New Roman" w:hAnsi="Times New Roman"/>
        </w:rPr>
        <w:t xml:space="preserve"> sentido, o </w:t>
      </w:r>
      <w:r w:rsidR="00660367">
        <w:rPr>
          <w:rFonts w:ascii="Times New Roman" w:eastAsia="Times New Roman" w:hAnsi="Times New Roman"/>
        </w:rPr>
        <w:t>citado</w:t>
      </w:r>
      <w:r w:rsidR="00551B37" w:rsidRPr="00C8531B">
        <w:rPr>
          <w:rFonts w:ascii="Times New Roman" w:eastAsia="Times New Roman" w:hAnsi="Times New Roman"/>
        </w:rPr>
        <w:t xml:space="preserve"> autor informa que </w:t>
      </w:r>
      <w:r w:rsidR="00DC44F6" w:rsidRPr="00C8531B">
        <w:rPr>
          <w:rFonts w:ascii="Times New Roman" w:eastAsia="Times New Roman" w:hAnsi="Times New Roman"/>
        </w:rPr>
        <w:t>entidades religiosas</w:t>
      </w:r>
      <w:r w:rsidR="00660367">
        <w:rPr>
          <w:rFonts w:ascii="Times New Roman" w:eastAsia="Times New Roman" w:hAnsi="Times New Roman"/>
        </w:rPr>
        <w:t>,</w:t>
      </w:r>
      <w:r w:rsidR="00DC44F6" w:rsidRPr="00C8531B">
        <w:rPr>
          <w:rFonts w:ascii="Times New Roman" w:eastAsia="Times New Roman" w:hAnsi="Times New Roman"/>
        </w:rPr>
        <w:t xml:space="preserve"> </w:t>
      </w:r>
      <w:r w:rsidR="00897CB8" w:rsidRPr="00C8531B">
        <w:rPr>
          <w:rFonts w:ascii="Times New Roman" w:eastAsia="Times New Roman" w:hAnsi="Times New Roman"/>
        </w:rPr>
        <w:t>dit</w:t>
      </w:r>
      <w:r w:rsidR="00660367">
        <w:rPr>
          <w:rFonts w:ascii="Times New Roman" w:eastAsia="Times New Roman" w:hAnsi="Times New Roman"/>
        </w:rPr>
        <w:t>as de</w:t>
      </w:r>
      <w:r w:rsidR="00897CB8" w:rsidRPr="00C8531B">
        <w:rPr>
          <w:rFonts w:ascii="Times New Roman" w:eastAsia="Times New Roman" w:hAnsi="Times New Roman"/>
        </w:rPr>
        <w:t xml:space="preserve"> pequeno porte não se importam </w:t>
      </w:r>
      <w:r w:rsidR="005C716A" w:rsidRPr="00C8531B">
        <w:rPr>
          <w:rFonts w:ascii="Times New Roman" w:eastAsia="Times New Roman" w:hAnsi="Times New Roman"/>
        </w:rPr>
        <w:t xml:space="preserve">em </w:t>
      </w:r>
      <w:r w:rsidR="00DC3D23" w:rsidRPr="00C8531B">
        <w:rPr>
          <w:rFonts w:ascii="Times New Roman" w:eastAsia="Times New Roman" w:hAnsi="Times New Roman"/>
        </w:rPr>
        <w:t>auditar sua gestão ou contas, em razão de existir uma certa transparência nos gastos da entidade.</w:t>
      </w:r>
    </w:p>
    <w:p w14:paraId="1ADDA59D" w14:textId="204A243F" w:rsidR="00CE39A2" w:rsidRPr="00C8531B" w:rsidRDefault="00B31020" w:rsidP="00AE6B6A">
      <w:pPr>
        <w:spacing w:after="200" w:line="240" w:lineRule="auto"/>
        <w:rPr>
          <w:rFonts w:ascii="Times New Roman" w:eastAsia="Times New Roman" w:hAnsi="Times New Roman"/>
        </w:rPr>
      </w:pPr>
      <w:r w:rsidRPr="00C8531B">
        <w:rPr>
          <w:rFonts w:ascii="Times New Roman" w:eastAsia="Times New Roman" w:hAnsi="Times New Roman"/>
        </w:rPr>
        <w:t>Sobre o quesito de recolhimento fiscal, nota-se que a instituição paga tributos por meio do DARF (</w:t>
      </w:r>
      <w:r w:rsidR="007F0133" w:rsidRPr="00C8531B">
        <w:rPr>
          <w:rFonts w:ascii="Times New Roman" w:eastAsia="Times New Roman" w:hAnsi="Times New Roman"/>
        </w:rPr>
        <w:t>Documento de Arrecadação de Receitas Federais)</w:t>
      </w:r>
      <w:r w:rsidR="00266696">
        <w:rPr>
          <w:rFonts w:ascii="Times New Roman" w:eastAsia="Times New Roman" w:hAnsi="Times New Roman"/>
        </w:rPr>
        <w:t>,</w:t>
      </w:r>
      <w:r w:rsidR="00386C91" w:rsidRPr="00C8531B">
        <w:rPr>
          <w:rFonts w:ascii="Times New Roman" w:eastAsia="Times New Roman" w:hAnsi="Times New Roman"/>
        </w:rPr>
        <w:t xml:space="preserve"> sendo o item </w:t>
      </w:r>
      <w:r w:rsidR="008916C4" w:rsidRPr="00C8531B">
        <w:rPr>
          <w:rFonts w:ascii="Times New Roman" w:eastAsia="Times New Roman" w:hAnsi="Times New Roman"/>
        </w:rPr>
        <w:t xml:space="preserve">utilizado para </w:t>
      </w:r>
      <w:r w:rsidR="008916C4" w:rsidRPr="00C8531B">
        <w:rPr>
          <w:rFonts w:ascii="Times New Roman" w:eastAsia="Times New Roman" w:hAnsi="Times New Roman"/>
        </w:rPr>
        <w:lastRenderedPageBreak/>
        <w:t xml:space="preserve">pagamento de tributos diversos. A </w:t>
      </w:r>
      <w:r w:rsidR="00266696">
        <w:rPr>
          <w:rFonts w:ascii="Times New Roman" w:eastAsia="Times New Roman" w:hAnsi="Times New Roman"/>
        </w:rPr>
        <w:t>i</w:t>
      </w:r>
      <w:r w:rsidR="008916C4" w:rsidRPr="00C8531B">
        <w:rPr>
          <w:rFonts w:ascii="Times New Roman" w:eastAsia="Times New Roman" w:hAnsi="Times New Roman"/>
        </w:rPr>
        <w:t xml:space="preserve">munidade tributária de diversos itens que a </w:t>
      </w:r>
      <w:r w:rsidR="00CB5A05" w:rsidRPr="00C8531B">
        <w:rPr>
          <w:rFonts w:ascii="Times New Roman" w:eastAsia="Times New Roman" w:hAnsi="Times New Roman"/>
        </w:rPr>
        <w:t xml:space="preserve">Igreja goza, faz com que seja </w:t>
      </w:r>
      <w:r w:rsidR="00266696">
        <w:rPr>
          <w:rFonts w:ascii="Times New Roman" w:eastAsia="Times New Roman" w:hAnsi="Times New Roman"/>
        </w:rPr>
        <w:t>possível</w:t>
      </w:r>
      <w:r w:rsidR="00CB5A05" w:rsidRPr="00C8531B">
        <w:rPr>
          <w:rFonts w:ascii="Times New Roman" w:eastAsia="Times New Roman" w:hAnsi="Times New Roman"/>
        </w:rPr>
        <w:t xml:space="preserve"> o pagamento mínimo de tributos e sua carga tributária seja uma das menores possíveis.</w:t>
      </w:r>
    </w:p>
    <w:p w14:paraId="7B2F3123" w14:textId="246475E7" w:rsidR="00931675" w:rsidRPr="00C8531B" w:rsidRDefault="00931675"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O responsável por esta ação de recolhimento tributário é o Pastor Administrador, desempenhando sua função auxiliar e de conhecimento das </w:t>
      </w:r>
      <w:r w:rsidR="00542499" w:rsidRPr="00C8531B">
        <w:rPr>
          <w:rFonts w:ascii="Times New Roman" w:eastAsia="Times New Roman" w:hAnsi="Times New Roman"/>
        </w:rPr>
        <w:t>necessidades da entidade</w:t>
      </w:r>
      <w:r w:rsidR="00D67B0C" w:rsidRPr="00C8531B">
        <w:rPr>
          <w:rFonts w:ascii="Times New Roman" w:eastAsia="Times New Roman" w:hAnsi="Times New Roman"/>
        </w:rPr>
        <w:t>.</w:t>
      </w:r>
      <w:r w:rsidR="001B5E96" w:rsidRPr="00C8531B">
        <w:rPr>
          <w:rFonts w:ascii="Times New Roman" w:eastAsia="Times New Roman" w:hAnsi="Times New Roman"/>
        </w:rPr>
        <w:t xml:space="preserve"> Assim o Pastor Administrador deve estar atento aos poucos pontos tributários de importância da instituição, tal como INSS e recolhimentos em geral dos colaboradores da instituição.</w:t>
      </w:r>
    </w:p>
    <w:p w14:paraId="3D0BEAF8" w14:textId="1F177069" w:rsidR="00E27C2D" w:rsidRPr="00C8531B" w:rsidRDefault="00A45DE3"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Sobre o quesito dos membros ativos da instituição, são 189 (cento e oitenta e nove) </w:t>
      </w:r>
      <w:r w:rsidR="003E5A43" w:rsidRPr="00C8531B">
        <w:rPr>
          <w:rFonts w:ascii="Times New Roman" w:eastAsia="Times New Roman" w:hAnsi="Times New Roman"/>
        </w:rPr>
        <w:t>que são fi</w:t>
      </w:r>
      <w:r w:rsidR="00266696">
        <w:rPr>
          <w:rFonts w:ascii="Times New Roman" w:eastAsia="Times New Roman" w:hAnsi="Times New Roman"/>
        </w:rPr>
        <w:t>é</w:t>
      </w:r>
      <w:r w:rsidR="003E5A43" w:rsidRPr="00C8531B">
        <w:rPr>
          <w:rFonts w:ascii="Times New Roman" w:eastAsia="Times New Roman" w:hAnsi="Times New Roman"/>
        </w:rPr>
        <w:t>is e</w:t>
      </w:r>
      <w:r w:rsidR="00EA3186" w:rsidRPr="00C8531B">
        <w:rPr>
          <w:rFonts w:ascii="Times New Roman" w:eastAsia="Times New Roman" w:hAnsi="Times New Roman"/>
        </w:rPr>
        <w:t xml:space="preserve">m sua maioria, </w:t>
      </w:r>
      <w:r w:rsidR="00CB31EC" w:rsidRPr="00C8531B">
        <w:rPr>
          <w:rFonts w:ascii="Times New Roman" w:eastAsia="Times New Roman" w:hAnsi="Times New Roman"/>
        </w:rPr>
        <w:t xml:space="preserve">estes sendo indivíduos que </w:t>
      </w:r>
      <w:r w:rsidR="00266709" w:rsidRPr="00C8531B">
        <w:rPr>
          <w:rFonts w:ascii="Times New Roman" w:eastAsia="Times New Roman" w:hAnsi="Times New Roman"/>
        </w:rPr>
        <w:t xml:space="preserve">comparecem presencialmente </w:t>
      </w:r>
      <w:r w:rsidR="00266696">
        <w:rPr>
          <w:rFonts w:ascii="Times New Roman" w:eastAsia="Times New Roman" w:hAnsi="Times New Roman"/>
        </w:rPr>
        <w:t>à</w:t>
      </w:r>
      <w:r w:rsidR="00266709" w:rsidRPr="00C8531B">
        <w:rPr>
          <w:rFonts w:ascii="Times New Roman" w:eastAsia="Times New Roman" w:hAnsi="Times New Roman"/>
        </w:rPr>
        <w:t xml:space="preserve"> instituição em seus eventos e ações evangelistas. </w:t>
      </w:r>
      <w:r w:rsidR="00DA6BDF" w:rsidRPr="00C8531B">
        <w:rPr>
          <w:rFonts w:ascii="Times New Roman" w:eastAsia="Times New Roman" w:hAnsi="Times New Roman"/>
        </w:rPr>
        <w:t xml:space="preserve">Estes membros da instituição são de diversas </w:t>
      </w:r>
      <w:r w:rsidR="00AE3374" w:rsidRPr="00C8531B">
        <w:rPr>
          <w:rFonts w:ascii="Times New Roman" w:eastAsia="Times New Roman" w:hAnsi="Times New Roman"/>
        </w:rPr>
        <w:t>etnias</w:t>
      </w:r>
      <w:r w:rsidR="00DA6BDF" w:rsidRPr="00C8531B">
        <w:rPr>
          <w:rFonts w:ascii="Times New Roman" w:eastAsia="Times New Roman" w:hAnsi="Times New Roman"/>
        </w:rPr>
        <w:t xml:space="preserve">, </w:t>
      </w:r>
      <w:r w:rsidR="00AE3374" w:rsidRPr="00C8531B">
        <w:rPr>
          <w:rFonts w:ascii="Times New Roman" w:eastAsia="Times New Roman" w:hAnsi="Times New Roman"/>
        </w:rPr>
        <w:t xml:space="preserve">classes sociais e profissionais, </w:t>
      </w:r>
      <w:r w:rsidR="004A68DC" w:rsidRPr="00C8531B">
        <w:rPr>
          <w:rFonts w:ascii="Times New Roman" w:eastAsia="Times New Roman" w:hAnsi="Times New Roman"/>
        </w:rPr>
        <w:t xml:space="preserve">sendo eles a fonte de doação e em </w:t>
      </w:r>
      <w:r w:rsidR="00804B11" w:rsidRPr="00C8531B">
        <w:rPr>
          <w:rFonts w:ascii="Times New Roman" w:eastAsia="Times New Roman" w:hAnsi="Times New Roman"/>
        </w:rPr>
        <w:t>muitos</w:t>
      </w:r>
      <w:r w:rsidR="004A68DC" w:rsidRPr="00C8531B">
        <w:rPr>
          <w:rFonts w:ascii="Times New Roman" w:eastAsia="Times New Roman" w:hAnsi="Times New Roman"/>
        </w:rPr>
        <w:t xml:space="preserve"> momentos auxiliando os eventos da instituição e </w:t>
      </w:r>
      <w:r w:rsidR="00266696">
        <w:rPr>
          <w:rFonts w:ascii="Times New Roman" w:eastAsia="Times New Roman" w:hAnsi="Times New Roman"/>
        </w:rPr>
        <w:t xml:space="preserve">no atingimento de </w:t>
      </w:r>
      <w:r w:rsidR="004A68DC" w:rsidRPr="00C8531B">
        <w:rPr>
          <w:rFonts w:ascii="Times New Roman" w:eastAsia="Times New Roman" w:hAnsi="Times New Roman"/>
        </w:rPr>
        <w:t>seus objetivos.</w:t>
      </w:r>
    </w:p>
    <w:p w14:paraId="2E762DE7" w14:textId="40587E7C" w:rsidR="00AE73FE" w:rsidRPr="00C8531B" w:rsidRDefault="00402D74"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Há ainda o quesito de planejamento financeiro, </w:t>
      </w:r>
      <w:r w:rsidR="00DD7C64" w:rsidRPr="00C8531B">
        <w:rPr>
          <w:rFonts w:ascii="Times New Roman" w:eastAsia="Times New Roman" w:hAnsi="Times New Roman"/>
        </w:rPr>
        <w:t xml:space="preserve">existindo um tipo de planejamento na instituição e que visa </w:t>
      </w:r>
      <w:r w:rsidR="00CD5E5A" w:rsidRPr="00C8531B">
        <w:rPr>
          <w:rFonts w:ascii="Times New Roman" w:eastAsia="Times New Roman" w:hAnsi="Times New Roman"/>
        </w:rPr>
        <w:t xml:space="preserve">equilibrar as contas. </w:t>
      </w:r>
      <w:r w:rsidR="00340414" w:rsidRPr="00C8531B">
        <w:rPr>
          <w:rFonts w:ascii="Times New Roman" w:eastAsia="Times New Roman" w:hAnsi="Times New Roman"/>
        </w:rPr>
        <w:t xml:space="preserve">O planejamento desenvolvido na instituição é através de </w:t>
      </w:r>
      <w:r w:rsidR="0029461C" w:rsidRPr="00C8531B">
        <w:rPr>
          <w:rFonts w:ascii="Times New Roman" w:eastAsia="Times New Roman" w:hAnsi="Times New Roman"/>
        </w:rPr>
        <w:t xml:space="preserve">análise dos gastos e </w:t>
      </w:r>
      <w:r w:rsidR="0017150C" w:rsidRPr="00C8531B">
        <w:rPr>
          <w:rFonts w:ascii="Times New Roman" w:eastAsia="Times New Roman" w:hAnsi="Times New Roman"/>
        </w:rPr>
        <w:t xml:space="preserve">receitas da instituição, sendo feito semanalmente e </w:t>
      </w:r>
      <w:r w:rsidR="00A82898" w:rsidRPr="00C8531B">
        <w:rPr>
          <w:rFonts w:ascii="Times New Roman" w:eastAsia="Times New Roman" w:hAnsi="Times New Roman"/>
        </w:rPr>
        <w:t>visando equilibrar as contas para garantir seus projetos.</w:t>
      </w:r>
    </w:p>
    <w:p w14:paraId="188413FF" w14:textId="453AD5BD" w:rsidR="00CC5110" w:rsidRPr="00C8531B" w:rsidRDefault="007166E5" w:rsidP="00AE6B6A">
      <w:pPr>
        <w:spacing w:after="200" w:line="240" w:lineRule="auto"/>
        <w:rPr>
          <w:rFonts w:ascii="Times New Roman" w:eastAsia="Times New Roman" w:hAnsi="Times New Roman"/>
        </w:rPr>
      </w:pPr>
      <w:r w:rsidRPr="00C8531B">
        <w:rPr>
          <w:rFonts w:ascii="Times New Roman" w:eastAsia="Times New Roman" w:hAnsi="Times New Roman"/>
        </w:rPr>
        <w:t>Nota-se ainda que há pagamento devido aos colaboradores da instituição</w:t>
      </w:r>
      <w:r w:rsidR="00266696">
        <w:rPr>
          <w:rFonts w:ascii="Times New Roman" w:eastAsia="Times New Roman" w:hAnsi="Times New Roman"/>
        </w:rPr>
        <w:t xml:space="preserve">, </w:t>
      </w:r>
      <w:r w:rsidRPr="00C8531B">
        <w:rPr>
          <w:rFonts w:ascii="Times New Roman" w:eastAsia="Times New Roman" w:hAnsi="Times New Roman"/>
        </w:rPr>
        <w:t xml:space="preserve">bem como um pagamento de prolabore </w:t>
      </w:r>
      <w:r w:rsidR="008D30EA" w:rsidRPr="00C8531B">
        <w:rPr>
          <w:rFonts w:ascii="Times New Roman" w:eastAsia="Times New Roman" w:hAnsi="Times New Roman"/>
        </w:rPr>
        <w:t xml:space="preserve">feito ao Pastor Sênior, </w:t>
      </w:r>
      <w:r w:rsidR="00505700" w:rsidRPr="00C8531B">
        <w:rPr>
          <w:rFonts w:ascii="Times New Roman" w:eastAsia="Times New Roman" w:hAnsi="Times New Roman"/>
        </w:rPr>
        <w:t xml:space="preserve">assim garantindo a subsistência e mínimo </w:t>
      </w:r>
      <w:r w:rsidR="007B3F54" w:rsidRPr="00C8531B">
        <w:rPr>
          <w:rFonts w:ascii="Times New Roman" w:eastAsia="Times New Roman" w:hAnsi="Times New Roman"/>
        </w:rPr>
        <w:t xml:space="preserve">devido aos </w:t>
      </w:r>
      <w:r w:rsidR="003C30BB" w:rsidRPr="00C8531B">
        <w:rPr>
          <w:rFonts w:ascii="Times New Roman" w:eastAsia="Times New Roman" w:hAnsi="Times New Roman"/>
        </w:rPr>
        <w:t>colaboradores.</w:t>
      </w:r>
      <w:r w:rsidR="001314CF" w:rsidRPr="00C8531B">
        <w:rPr>
          <w:rFonts w:ascii="Times New Roman" w:eastAsia="Times New Roman" w:hAnsi="Times New Roman"/>
        </w:rPr>
        <w:t xml:space="preserve"> </w:t>
      </w:r>
      <w:r w:rsidR="00264F89" w:rsidRPr="00C8531B">
        <w:rPr>
          <w:rFonts w:ascii="Times New Roman" w:eastAsia="Times New Roman" w:hAnsi="Times New Roman"/>
        </w:rPr>
        <w:t xml:space="preserve">Tal fato dificulta a confusão patrimonial, já que tais pagamentos contam como </w:t>
      </w:r>
      <w:r w:rsidR="00A17C94" w:rsidRPr="00C8531B">
        <w:rPr>
          <w:rFonts w:ascii="Times New Roman" w:eastAsia="Times New Roman" w:hAnsi="Times New Roman"/>
        </w:rPr>
        <w:t>despesas nos itens de controle de caixa da instituição.</w:t>
      </w:r>
    </w:p>
    <w:p w14:paraId="784504BA" w14:textId="059A5A04" w:rsidR="00644BE4" w:rsidRPr="00C8531B" w:rsidRDefault="00AD3BE8" w:rsidP="00AE6B6A">
      <w:pPr>
        <w:spacing w:after="200" w:line="240" w:lineRule="auto"/>
        <w:rPr>
          <w:rFonts w:ascii="Times New Roman" w:eastAsia="Times New Roman" w:hAnsi="Times New Roman"/>
        </w:rPr>
      </w:pPr>
      <w:r w:rsidRPr="00C8531B">
        <w:rPr>
          <w:rFonts w:ascii="Times New Roman" w:eastAsia="Times New Roman" w:hAnsi="Times New Roman"/>
        </w:rPr>
        <w:t>Após todos os itens analisados do questionário aplicado, bem como da pesquisa de campo por acompanhamento das atividades da instituição, not</w:t>
      </w:r>
      <w:r w:rsidR="00660367">
        <w:rPr>
          <w:rFonts w:ascii="Times New Roman" w:eastAsia="Times New Roman" w:hAnsi="Times New Roman"/>
        </w:rPr>
        <w:t>ou</w:t>
      </w:r>
      <w:r w:rsidRPr="00C8531B">
        <w:rPr>
          <w:rFonts w:ascii="Times New Roman" w:eastAsia="Times New Roman" w:hAnsi="Times New Roman"/>
        </w:rPr>
        <w:t>-se que há uma espécie de controle administrativo, hierarquia da instituição, gestão</w:t>
      </w:r>
      <w:r w:rsidR="00F63496" w:rsidRPr="00C8531B">
        <w:rPr>
          <w:rFonts w:ascii="Times New Roman" w:eastAsia="Times New Roman" w:hAnsi="Times New Roman"/>
        </w:rPr>
        <w:t xml:space="preserve"> e planejamento orçamentário.</w:t>
      </w:r>
      <w:r w:rsidR="006F5C6B" w:rsidRPr="00C8531B">
        <w:rPr>
          <w:rFonts w:ascii="Times New Roman" w:eastAsia="Times New Roman" w:hAnsi="Times New Roman"/>
        </w:rPr>
        <w:t xml:space="preserve"> </w:t>
      </w:r>
    </w:p>
    <w:p w14:paraId="6129DE71" w14:textId="42E3BF16" w:rsidR="00894AEA" w:rsidRPr="00C8531B" w:rsidRDefault="000269EE" w:rsidP="00AE6B6A">
      <w:pPr>
        <w:spacing w:after="200" w:line="240" w:lineRule="auto"/>
        <w:rPr>
          <w:rFonts w:ascii="Times New Roman" w:eastAsia="Times New Roman" w:hAnsi="Times New Roman"/>
        </w:rPr>
      </w:pPr>
      <w:r w:rsidRPr="00C8531B">
        <w:rPr>
          <w:rFonts w:ascii="Times New Roman" w:eastAsia="Times New Roman" w:hAnsi="Times New Roman"/>
        </w:rPr>
        <w:t>Os itens observados na pesquisa de campo</w:t>
      </w:r>
      <w:r w:rsidR="00660367">
        <w:rPr>
          <w:rFonts w:ascii="Times New Roman" w:eastAsia="Times New Roman" w:hAnsi="Times New Roman"/>
        </w:rPr>
        <w:t>,</w:t>
      </w:r>
      <w:r w:rsidRPr="00C8531B">
        <w:rPr>
          <w:rFonts w:ascii="Times New Roman" w:eastAsia="Times New Roman" w:hAnsi="Times New Roman"/>
        </w:rPr>
        <w:t xml:space="preserve"> bem como de acordo com </w:t>
      </w:r>
      <w:r w:rsidR="001F312A" w:rsidRPr="00C8531B">
        <w:rPr>
          <w:rFonts w:ascii="Times New Roman" w:eastAsia="Times New Roman" w:hAnsi="Times New Roman"/>
        </w:rPr>
        <w:t>o questionário aplicado, demonstra</w:t>
      </w:r>
      <w:r w:rsidR="00660367">
        <w:rPr>
          <w:rFonts w:ascii="Times New Roman" w:eastAsia="Times New Roman" w:hAnsi="Times New Roman"/>
        </w:rPr>
        <w:t>ra</w:t>
      </w:r>
      <w:r w:rsidR="001F312A" w:rsidRPr="00C8531B">
        <w:rPr>
          <w:rFonts w:ascii="Times New Roman" w:eastAsia="Times New Roman" w:hAnsi="Times New Roman"/>
        </w:rPr>
        <w:t xml:space="preserve">m que a instituição apresenta </w:t>
      </w:r>
      <w:r w:rsidR="008C33B3" w:rsidRPr="00C8531B">
        <w:rPr>
          <w:rFonts w:ascii="Times New Roman" w:eastAsia="Times New Roman" w:hAnsi="Times New Roman"/>
        </w:rPr>
        <w:t>uma forma bem branda de administração e que é pautada na experiência dos indivíduos como o Pastor Sênior e o Pastor Administrador, porém sem existir de fato um indivíduo com</w:t>
      </w:r>
      <w:r w:rsidR="00B044A2" w:rsidRPr="00C8531B">
        <w:rPr>
          <w:rFonts w:ascii="Times New Roman" w:eastAsia="Times New Roman" w:hAnsi="Times New Roman"/>
        </w:rPr>
        <w:t xml:space="preserve"> conhecimentos administrativos técnicos.</w:t>
      </w:r>
    </w:p>
    <w:p w14:paraId="37046453" w14:textId="62D08534" w:rsidR="00407C20" w:rsidRPr="00C8531B" w:rsidRDefault="00AB73D6"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 falta de um administrador de fato </w:t>
      </w:r>
      <w:r w:rsidR="00DD768A" w:rsidRPr="00C8531B">
        <w:rPr>
          <w:rFonts w:ascii="Times New Roman" w:eastAsia="Times New Roman" w:hAnsi="Times New Roman"/>
        </w:rPr>
        <w:t xml:space="preserve">ou de </w:t>
      </w:r>
      <w:r w:rsidR="00740773" w:rsidRPr="00C8531B">
        <w:rPr>
          <w:rFonts w:ascii="Times New Roman" w:eastAsia="Times New Roman" w:hAnsi="Times New Roman"/>
        </w:rPr>
        <w:t xml:space="preserve">uma equipe de administração pode ser um fator preocupante na instituição, pois são faltosos os conhecimentos técnicos administrativos </w:t>
      </w:r>
      <w:r w:rsidR="00CC6618" w:rsidRPr="00C8531B">
        <w:rPr>
          <w:rFonts w:ascii="Times New Roman" w:eastAsia="Times New Roman" w:hAnsi="Times New Roman"/>
        </w:rPr>
        <w:t xml:space="preserve">e um profissional que venha a garantir </w:t>
      </w:r>
      <w:r w:rsidR="00ED1DEB" w:rsidRPr="00C8531B">
        <w:rPr>
          <w:rFonts w:ascii="Times New Roman" w:eastAsia="Times New Roman" w:hAnsi="Times New Roman"/>
        </w:rPr>
        <w:t>o correto planejamento da instituição</w:t>
      </w:r>
      <w:r w:rsidR="00407C20" w:rsidRPr="00C8531B">
        <w:rPr>
          <w:rFonts w:ascii="Times New Roman" w:eastAsia="Times New Roman" w:hAnsi="Times New Roman"/>
        </w:rPr>
        <w:t xml:space="preserve">. Ocorre que, considerando o tamanho da instituição, </w:t>
      </w:r>
      <w:r w:rsidR="00660367">
        <w:rPr>
          <w:rFonts w:ascii="Times New Roman" w:eastAsia="Times New Roman" w:hAnsi="Times New Roman"/>
        </w:rPr>
        <w:t xml:space="preserve">parece </w:t>
      </w:r>
      <w:r w:rsidR="00407C20" w:rsidRPr="00C8531B">
        <w:rPr>
          <w:rFonts w:ascii="Times New Roman" w:eastAsia="Times New Roman" w:hAnsi="Times New Roman"/>
        </w:rPr>
        <w:t>não h</w:t>
      </w:r>
      <w:r w:rsidR="00660367">
        <w:rPr>
          <w:rFonts w:ascii="Times New Roman" w:eastAsia="Times New Roman" w:hAnsi="Times New Roman"/>
        </w:rPr>
        <w:t>aver</w:t>
      </w:r>
      <w:r w:rsidR="00407C20" w:rsidRPr="00C8531B">
        <w:rPr>
          <w:rFonts w:ascii="Times New Roman" w:eastAsia="Times New Roman" w:hAnsi="Times New Roman"/>
        </w:rPr>
        <w:t xml:space="preserve"> real violação de princípios administrativos ou contábeis, vez que </w:t>
      </w:r>
      <w:r w:rsidR="00EC7AFB" w:rsidRPr="00C8531B">
        <w:rPr>
          <w:rFonts w:ascii="Times New Roman" w:eastAsia="Times New Roman" w:hAnsi="Times New Roman"/>
        </w:rPr>
        <w:t>a administração da instituição pode ser feita com poucos indivíduos e não há complicações tributarias diante da isenção.</w:t>
      </w:r>
    </w:p>
    <w:p w14:paraId="2323C913" w14:textId="7A70A58F" w:rsidR="003C2703" w:rsidRPr="00C8531B" w:rsidRDefault="00F137A3" w:rsidP="00AE6B6A">
      <w:pPr>
        <w:spacing w:after="200" w:line="240" w:lineRule="auto"/>
        <w:rPr>
          <w:rFonts w:ascii="Times New Roman" w:eastAsia="Times New Roman" w:hAnsi="Times New Roman"/>
        </w:rPr>
      </w:pPr>
      <w:r w:rsidRPr="00C8531B">
        <w:rPr>
          <w:rFonts w:ascii="Times New Roman" w:eastAsia="Times New Roman" w:hAnsi="Times New Roman"/>
        </w:rPr>
        <w:t xml:space="preserve">As informações </w:t>
      </w:r>
      <w:r w:rsidR="00660367">
        <w:rPr>
          <w:rFonts w:ascii="Times New Roman" w:eastAsia="Times New Roman" w:hAnsi="Times New Roman"/>
        </w:rPr>
        <w:t>levant</w:t>
      </w:r>
      <w:r w:rsidRPr="00C8531B">
        <w:rPr>
          <w:rFonts w:ascii="Times New Roman" w:eastAsia="Times New Roman" w:hAnsi="Times New Roman"/>
        </w:rPr>
        <w:t xml:space="preserve">adas </w:t>
      </w:r>
      <w:r w:rsidR="00266696">
        <w:rPr>
          <w:rFonts w:ascii="Times New Roman" w:eastAsia="Times New Roman" w:hAnsi="Times New Roman"/>
        </w:rPr>
        <w:t xml:space="preserve">parecem </w:t>
      </w:r>
      <w:r w:rsidRPr="00C8531B">
        <w:rPr>
          <w:rFonts w:ascii="Times New Roman" w:eastAsia="Times New Roman" w:hAnsi="Times New Roman"/>
        </w:rPr>
        <w:t>demonstra</w:t>
      </w:r>
      <w:r w:rsidR="00266696">
        <w:rPr>
          <w:rFonts w:ascii="Times New Roman" w:eastAsia="Times New Roman" w:hAnsi="Times New Roman"/>
        </w:rPr>
        <w:t>r</w:t>
      </w:r>
      <w:r w:rsidRPr="00C8531B">
        <w:rPr>
          <w:rFonts w:ascii="Times New Roman" w:eastAsia="Times New Roman" w:hAnsi="Times New Roman"/>
        </w:rPr>
        <w:t xml:space="preserve"> como há um aspecto de informalidade nas instituições religiosas de pequeno porte</w:t>
      </w:r>
      <w:r w:rsidR="00C03DC5">
        <w:rPr>
          <w:rFonts w:ascii="Times New Roman" w:eastAsia="Times New Roman" w:hAnsi="Times New Roman"/>
        </w:rPr>
        <w:t>. T</w:t>
      </w:r>
      <w:r w:rsidR="00957D2C" w:rsidRPr="00C8531B">
        <w:rPr>
          <w:rFonts w:ascii="Times New Roman" w:eastAsia="Times New Roman" w:hAnsi="Times New Roman"/>
        </w:rPr>
        <w:t>al como informa Corrêa (2017)</w:t>
      </w:r>
      <w:r w:rsidR="00C03DC5">
        <w:rPr>
          <w:rFonts w:ascii="Times New Roman" w:eastAsia="Times New Roman" w:hAnsi="Times New Roman"/>
        </w:rPr>
        <w:t>, e</w:t>
      </w:r>
      <w:r w:rsidR="000C2B53" w:rsidRPr="00C8531B">
        <w:rPr>
          <w:rFonts w:ascii="Times New Roman" w:eastAsia="Times New Roman" w:hAnsi="Times New Roman"/>
        </w:rPr>
        <w:t xml:space="preserve">ssa informalidade </w:t>
      </w:r>
      <w:r w:rsidR="0010725C" w:rsidRPr="00C8531B">
        <w:rPr>
          <w:rFonts w:ascii="Times New Roman" w:eastAsia="Times New Roman" w:hAnsi="Times New Roman"/>
        </w:rPr>
        <w:t xml:space="preserve">é esperada em </w:t>
      </w:r>
      <w:r w:rsidR="00F30991" w:rsidRPr="00C8531B">
        <w:rPr>
          <w:rFonts w:ascii="Times New Roman" w:eastAsia="Times New Roman" w:hAnsi="Times New Roman"/>
        </w:rPr>
        <w:t xml:space="preserve">locais mais familiares e </w:t>
      </w:r>
      <w:r w:rsidR="00DC3CE7" w:rsidRPr="00C8531B">
        <w:rPr>
          <w:rFonts w:ascii="Times New Roman" w:eastAsia="Times New Roman" w:hAnsi="Times New Roman"/>
        </w:rPr>
        <w:t xml:space="preserve">sem </w:t>
      </w:r>
      <w:r w:rsidR="00CF0034" w:rsidRPr="00C8531B">
        <w:rPr>
          <w:rFonts w:ascii="Times New Roman" w:eastAsia="Times New Roman" w:hAnsi="Times New Roman"/>
        </w:rPr>
        <w:t xml:space="preserve">grande porte ou complexidades de </w:t>
      </w:r>
      <w:r w:rsidR="00443AC6" w:rsidRPr="00C8531B">
        <w:rPr>
          <w:rFonts w:ascii="Times New Roman" w:eastAsia="Times New Roman" w:hAnsi="Times New Roman"/>
        </w:rPr>
        <w:t>sua localidade.</w:t>
      </w:r>
    </w:p>
    <w:p w14:paraId="6558CDF4" w14:textId="141015F7" w:rsidR="002126A7" w:rsidRPr="00C8531B" w:rsidRDefault="003E01EF" w:rsidP="00AE6B6A">
      <w:pPr>
        <w:spacing w:after="200" w:line="240" w:lineRule="auto"/>
        <w:rPr>
          <w:rFonts w:ascii="Times New Roman" w:eastAsia="Times New Roman" w:hAnsi="Times New Roman"/>
        </w:rPr>
      </w:pPr>
      <w:r w:rsidRPr="00C8531B">
        <w:rPr>
          <w:rFonts w:ascii="Times New Roman" w:eastAsia="Times New Roman" w:hAnsi="Times New Roman"/>
        </w:rPr>
        <w:t>Nesse</w:t>
      </w:r>
      <w:r w:rsidR="00716274" w:rsidRPr="00C8531B">
        <w:rPr>
          <w:rFonts w:ascii="Times New Roman" w:eastAsia="Times New Roman" w:hAnsi="Times New Roman"/>
        </w:rPr>
        <w:t xml:space="preserve"> sentido, Silva (2019) apresenta que em pequenas entidades o uso de processos estruturados de contabilidade e administração, isto é, </w:t>
      </w:r>
      <w:r w:rsidR="00493319" w:rsidRPr="00C8531B">
        <w:rPr>
          <w:rFonts w:ascii="Times New Roman" w:eastAsia="Times New Roman" w:hAnsi="Times New Roman"/>
        </w:rPr>
        <w:t xml:space="preserve">demonstrações contábeis, </w:t>
      </w:r>
      <w:r w:rsidR="004D48A1" w:rsidRPr="00C8531B">
        <w:rPr>
          <w:rFonts w:ascii="Times New Roman" w:eastAsia="Times New Roman" w:hAnsi="Times New Roman"/>
        </w:rPr>
        <w:t xml:space="preserve">relatórios gerenciais e até mesmo </w:t>
      </w:r>
      <w:r w:rsidR="00445355" w:rsidRPr="00C8531B">
        <w:rPr>
          <w:rFonts w:ascii="Times New Roman" w:eastAsia="Times New Roman" w:hAnsi="Times New Roman"/>
        </w:rPr>
        <w:t>hierarquias de comando</w:t>
      </w:r>
      <w:r w:rsidR="00C03DC5">
        <w:rPr>
          <w:rFonts w:ascii="Times New Roman" w:eastAsia="Times New Roman" w:hAnsi="Times New Roman"/>
        </w:rPr>
        <w:t>,</w:t>
      </w:r>
      <w:r w:rsidR="00445355" w:rsidRPr="00C8531B">
        <w:rPr>
          <w:rFonts w:ascii="Times New Roman" w:eastAsia="Times New Roman" w:hAnsi="Times New Roman"/>
        </w:rPr>
        <w:t xml:space="preserve"> são itens </w:t>
      </w:r>
      <w:r w:rsidR="00763C3F" w:rsidRPr="00C8531B">
        <w:rPr>
          <w:rFonts w:ascii="Times New Roman" w:eastAsia="Times New Roman" w:hAnsi="Times New Roman"/>
        </w:rPr>
        <w:t xml:space="preserve">pouco explorados e </w:t>
      </w:r>
      <w:r w:rsidR="002126A7" w:rsidRPr="00C8531B">
        <w:rPr>
          <w:rFonts w:ascii="Times New Roman" w:eastAsia="Times New Roman" w:hAnsi="Times New Roman"/>
        </w:rPr>
        <w:t xml:space="preserve">que na prática não são necessários devido </w:t>
      </w:r>
      <w:r w:rsidRPr="00C8531B">
        <w:rPr>
          <w:rFonts w:ascii="Times New Roman" w:eastAsia="Times New Roman" w:hAnsi="Times New Roman"/>
        </w:rPr>
        <w:t>à</w:t>
      </w:r>
      <w:r w:rsidR="002126A7" w:rsidRPr="00C8531B">
        <w:rPr>
          <w:rFonts w:ascii="Times New Roman" w:eastAsia="Times New Roman" w:hAnsi="Times New Roman"/>
        </w:rPr>
        <w:t xml:space="preserve"> baixa complexidade das pequenas instituições. </w:t>
      </w:r>
      <w:r w:rsidR="00C03DC5">
        <w:rPr>
          <w:rFonts w:ascii="Times New Roman" w:eastAsia="Times New Roman" w:hAnsi="Times New Roman"/>
        </w:rPr>
        <w:t xml:space="preserve">Silva ainda </w:t>
      </w:r>
      <w:r w:rsidR="002126A7" w:rsidRPr="00C8531B">
        <w:rPr>
          <w:rFonts w:ascii="Times New Roman" w:eastAsia="Times New Roman" w:hAnsi="Times New Roman"/>
        </w:rPr>
        <w:t xml:space="preserve"> apresenta que conforme uma entidade religiosa cresce, sua quantidade de fi</w:t>
      </w:r>
      <w:r w:rsidR="00247EA2">
        <w:rPr>
          <w:rFonts w:ascii="Times New Roman" w:eastAsia="Times New Roman" w:hAnsi="Times New Roman"/>
        </w:rPr>
        <w:t>é</w:t>
      </w:r>
      <w:r w:rsidR="002126A7" w:rsidRPr="00C8531B">
        <w:rPr>
          <w:rFonts w:ascii="Times New Roman" w:eastAsia="Times New Roman" w:hAnsi="Times New Roman"/>
        </w:rPr>
        <w:t xml:space="preserve">is aumenta, demandando maior espaço, melhores projetos e </w:t>
      </w:r>
      <w:r w:rsidR="00481268" w:rsidRPr="00C8531B">
        <w:rPr>
          <w:rFonts w:ascii="Times New Roman" w:eastAsia="Times New Roman" w:hAnsi="Times New Roman"/>
        </w:rPr>
        <w:t xml:space="preserve">uma necessidade de controle de gastos e administração de qualidade para </w:t>
      </w:r>
      <w:r w:rsidR="00FA7B91" w:rsidRPr="00C8531B">
        <w:rPr>
          <w:rFonts w:ascii="Times New Roman" w:eastAsia="Times New Roman" w:hAnsi="Times New Roman"/>
        </w:rPr>
        <w:t>controlar seus objetivos e atingir o sucesso.</w:t>
      </w:r>
      <w:r w:rsidR="00F1508B" w:rsidRPr="00C8531B">
        <w:rPr>
          <w:rFonts w:ascii="Times New Roman" w:eastAsia="Times New Roman" w:hAnsi="Times New Roman"/>
        </w:rPr>
        <w:t xml:space="preserve"> </w:t>
      </w:r>
    </w:p>
    <w:p w14:paraId="41825B6D" w14:textId="49E7DAC9" w:rsidR="00F1508B" w:rsidRPr="00C8531B" w:rsidRDefault="00F1508B" w:rsidP="00AE6B6A">
      <w:pPr>
        <w:spacing w:after="200" w:line="240" w:lineRule="auto"/>
        <w:rPr>
          <w:rFonts w:ascii="Times New Roman" w:eastAsia="Times New Roman" w:hAnsi="Times New Roman"/>
        </w:rPr>
      </w:pPr>
      <w:r w:rsidRPr="00C8531B">
        <w:rPr>
          <w:rFonts w:ascii="Times New Roman" w:eastAsia="Times New Roman" w:hAnsi="Times New Roman"/>
        </w:rPr>
        <w:lastRenderedPageBreak/>
        <w:t xml:space="preserve">Corrêa (2017) segue o mesmo entendimento de que grandes empreendimentos ou entidades demandam cada vez mais </w:t>
      </w:r>
      <w:r w:rsidR="009D1A20" w:rsidRPr="00C8531B">
        <w:rPr>
          <w:rFonts w:ascii="Times New Roman" w:eastAsia="Times New Roman" w:hAnsi="Times New Roman"/>
        </w:rPr>
        <w:t xml:space="preserve">técnicas administrativas, gestão e planejamento ao passo que crescem e detém objetivos grandiosos, </w:t>
      </w:r>
      <w:r w:rsidR="0091019D" w:rsidRPr="00C8531B">
        <w:rPr>
          <w:rFonts w:ascii="Times New Roman" w:eastAsia="Times New Roman" w:hAnsi="Times New Roman"/>
        </w:rPr>
        <w:t xml:space="preserve">porém pequenos empreendimento ou entidades não se preocupam recorrentemente </w:t>
      </w:r>
      <w:r w:rsidR="00AA6C9E" w:rsidRPr="00C8531B">
        <w:rPr>
          <w:rFonts w:ascii="Times New Roman" w:eastAsia="Times New Roman" w:hAnsi="Times New Roman"/>
        </w:rPr>
        <w:t>com tais técnicas administrativas e controle corporativo.</w:t>
      </w:r>
    </w:p>
    <w:p w14:paraId="5EC11F9E" w14:textId="31E6DEFE" w:rsidR="008E1063" w:rsidRPr="00C8531B" w:rsidRDefault="008E1063" w:rsidP="00AE6B6A">
      <w:pPr>
        <w:spacing w:after="200" w:line="240" w:lineRule="auto"/>
        <w:rPr>
          <w:rFonts w:ascii="Times New Roman" w:eastAsia="Times New Roman" w:hAnsi="Times New Roman"/>
        </w:rPr>
      </w:pPr>
    </w:p>
    <w:p w14:paraId="01059403" w14:textId="77777777" w:rsidR="008E1063" w:rsidRPr="00C8531B" w:rsidRDefault="008E1063" w:rsidP="00AE6B6A">
      <w:pPr>
        <w:spacing w:after="200" w:line="240" w:lineRule="auto"/>
        <w:rPr>
          <w:rFonts w:ascii="Times New Roman" w:eastAsia="Times New Roman" w:hAnsi="Times New Roman"/>
        </w:rPr>
      </w:pPr>
    </w:p>
    <w:p w14:paraId="67F1EA2D" w14:textId="46CBAEFD" w:rsidR="00AC3686" w:rsidRPr="00C8531B" w:rsidRDefault="00AC3686" w:rsidP="00AC3686">
      <w:pPr>
        <w:pStyle w:val="Ttulo1"/>
        <w:rPr>
          <w:rFonts w:ascii="Times New Roman" w:eastAsia="Times New Roman" w:hAnsi="Times New Roman" w:cs="Times New Roman"/>
        </w:rPr>
      </w:pPr>
      <w:r w:rsidRPr="00C8531B">
        <w:rPr>
          <w:rFonts w:ascii="Times New Roman" w:eastAsia="Times New Roman" w:hAnsi="Times New Roman" w:cs="Times New Roman"/>
        </w:rPr>
        <w:t xml:space="preserve">5 </w:t>
      </w:r>
      <w:r w:rsidR="0034751B">
        <w:rPr>
          <w:rFonts w:ascii="Times New Roman" w:eastAsia="Times New Roman" w:hAnsi="Times New Roman" w:cs="Times New Roman"/>
        </w:rPr>
        <w:t xml:space="preserve"> </w:t>
      </w:r>
      <w:r w:rsidRPr="00C8531B">
        <w:rPr>
          <w:rFonts w:ascii="Times New Roman" w:eastAsia="Times New Roman" w:hAnsi="Times New Roman" w:cs="Times New Roman"/>
        </w:rPr>
        <w:t xml:space="preserve">CONSIDERAÇÕES FINAIS </w:t>
      </w:r>
    </w:p>
    <w:p w14:paraId="34EAB4F2" w14:textId="396823A0" w:rsidR="009C33CB" w:rsidRPr="00C8531B" w:rsidRDefault="00BF7103" w:rsidP="00AE6B6A">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 xml:space="preserve">O estudo apresentado </w:t>
      </w:r>
      <w:r w:rsidR="00CF55FE">
        <w:rPr>
          <w:rFonts w:ascii="Times New Roman" w:eastAsia="Calibri" w:hAnsi="Times New Roman"/>
          <w:szCs w:val="22"/>
          <w:lang w:eastAsia="en-US"/>
        </w:rPr>
        <w:t>procurou esclarecer</w:t>
      </w:r>
      <w:r w:rsidRPr="00C8531B">
        <w:rPr>
          <w:rFonts w:ascii="Times New Roman" w:eastAsia="Calibri" w:hAnsi="Times New Roman"/>
          <w:szCs w:val="22"/>
          <w:lang w:eastAsia="en-US"/>
        </w:rPr>
        <w:t xml:space="preserve"> como a administração é import</w:t>
      </w:r>
      <w:r w:rsidR="0030239B">
        <w:rPr>
          <w:rFonts w:ascii="Times New Roman" w:eastAsia="Calibri" w:hAnsi="Times New Roman"/>
          <w:szCs w:val="22"/>
          <w:lang w:eastAsia="en-US"/>
        </w:rPr>
        <w:t>ante</w:t>
      </w:r>
      <w:r w:rsidRPr="00C8531B">
        <w:rPr>
          <w:rFonts w:ascii="Times New Roman" w:eastAsia="Calibri" w:hAnsi="Times New Roman"/>
          <w:szCs w:val="22"/>
          <w:lang w:eastAsia="en-US"/>
        </w:rPr>
        <w:t xml:space="preserve"> e como todo o ramo da ciência administrativa pode auxiliar na gestão de uma </w:t>
      </w:r>
      <w:r w:rsidR="00E94DFB">
        <w:rPr>
          <w:rFonts w:ascii="Times New Roman" w:eastAsia="Calibri" w:hAnsi="Times New Roman"/>
          <w:szCs w:val="22"/>
          <w:lang w:eastAsia="en-US"/>
        </w:rPr>
        <w:t>organização</w:t>
      </w:r>
      <w:r w:rsidRPr="00C8531B">
        <w:rPr>
          <w:rFonts w:ascii="Times New Roman" w:eastAsia="Calibri" w:hAnsi="Times New Roman"/>
          <w:szCs w:val="22"/>
          <w:lang w:eastAsia="en-US"/>
        </w:rPr>
        <w:t xml:space="preserve">, independentemente de quais sejam </w:t>
      </w:r>
      <w:r w:rsidR="00C112C2" w:rsidRPr="00C8531B">
        <w:rPr>
          <w:rFonts w:ascii="Times New Roman" w:eastAsia="Calibri" w:hAnsi="Times New Roman"/>
          <w:szCs w:val="22"/>
          <w:lang w:eastAsia="en-US"/>
        </w:rPr>
        <w:t>seus</w:t>
      </w:r>
      <w:r w:rsidRPr="00C8531B">
        <w:rPr>
          <w:rFonts w:ascii="Times New Roman" w:eastAsia="Calibri" w:hAnsi="Times New Roman"/>
          <w:szCs w:val="22"/>
          <w:lang w:eastAsia="en-US"/>
        </w:rPr>
        <w:t xml:space="preserve"> objetivos.</w:t>
      </w:r>
    </w:p>
    <w:p w14:paraId="3ACDDF3C" w14:textId="6A9EFDE2" w:rsidR="00AD0B80" w:rsidRPr="00C8531B" w:rsidRDefault="00CE0FEA" w:rsidP="00AE6B6A">
      <w:pPr>
        <w:widowControl/>
        <w:suppressAutoHyphens w:val="0"/>
        <w:spacing w:after="200" w:line="240" w:lineRule="auto"/>
        <w:rPr>
          <w:rFonts w:ascii="Times New Roman" w:eastAsia="Calibri" w:hAnsi="Times New Roman"/>
          <w:szCs w:val="22"/>
          <w:lang w:eastAsia="en-US"/>
        </w:rPr>
      </w:pPr>
      <w:r>
        <w:rPr>
          <w:rFonts w:ascii="Times New Roman" w:eastAsia="Calibri" w:hAnsi="Times New Roman"/>
          <w:szCs w:val="22"/>
          <w:lang w:eastAsia="en-US"/>
        </w:rPr>
        <w:t>De acordo como o embasamento teórico, o</w:t>
      </w:r>
      <w:r w:rsidR="000A068E" w:rsidRPr="00C8531B">
        <w:rPr>
          <w:rFonts w:ascii="Times New Roman" w:eastAsia="Calibri" w:hAnsi="Times New Roman"/>
          <w:szCs w:val="22"/>
          <w:lang w:eastAsia="en-US"/>
        </w:rPr>
        <w:t xml:space="preserve"> papel de um administrador em uma </w:t>
      </w:r>
      <w:r w:rsidR="00E94DFB">
        <w:rPr>
          <w:rFonts w:ascii="Times New Roman" w:eastAsia="Calibri" w:hAnsi="Times New Roman"/>
          <w:szCs w:val="22"/>
          <w:lang w:eastAsia="en-US"/>
        </w:rPr>
        <w:t xml:space="preserve">organização </w:t>
      </w:r>
      <w:r w:rsidR="000A068E" w:rsidRPr="00C8531B">
        <w:rPr>
          <w:rFonts w:ascii="Times New Roman" w:eastAsia="Calibri" w:hAnsi="Times New Roman"/>
          <w:szCs w:val="22"/>
          <w:lang w:eastAsia="en-US"/>
        </w:rPr>
        <w:t xml:space="preserve">é algo que pode alavancar negócios, concretizar objetivos, atualizar </w:t>
      </w:r>
      <w:r w:rsidR="004178E5" w:rsidRPr="00C8531B">
        <w:rPr>
          <w:rFonts w:ascii="Times New Roman" w:eastAsia="Calibri" w:hAnsi="Times New Roman"/>
          <w:szCs w:val="22"/>
          <w:lang w:eastAsia="en-US"/>
        </w:rPr>
        <w:t xml:space="preserve">os processos de gestão, </w:t>
      </w:r>
      <w:r w:rsidR="00154FCC" w:rsidRPr="00C8531B">
        <w:rPr>
          <w:rFonts w:ascii="Times New Roman" w:eastAsia="Calibri" w:hAnsi="Times New Roman"/>
          <w:szCs w:val="22"/>
          <w:lang w:eastAsia="en-US"/>
        </w:rPr>
        <w:t>geri</w:t>
      </w:r>
      <w:r w:rsidR="0030239B">
        <w:rPr>
          <w:rFonts w:ascii="Times New Roman" w:eastAsia="Calibri" w:hAnsi="Times New Roman"/>
          <w:szCs w:val="22"/>
          <w:lang w:eastAsia="en-US"/>
        </w:rPr>
        <w:t>ndo-a</w:t>
      </w:r>
      <w:r w:rsidR="00154FCC" w:rsidRPr="00C8531B">
        <w:rPr>
          <w:rFonts w:ascii="Times New Roman" w:eastAsia="Calibri" w:hAnsi="Times New Roman"/>
          <w:szCs w:val="22"/>
          <w:lang w:eastAsia="en-US"/>
        </w:rPr>
        <w:t xml:space="preserve"> com </w:t>
      </w:r>
      <w:r w:rsidR="00C112C2" w:rsidRPr="00C8531B">
        <w:rPr>
          <w:rFonts w:ascii="Times New Roman" w:eastAsia="Calibri" w:hAnsi="Times New Roman"/>
          <w:szCs w:val="22"/>
          <w:lang w:eastAsia="en-US"/>
        </w:rPr>
        <w:t>competência</w:t>
      </w:r>
      <w:r w:rsidR="00151887" w:rsidRPr="00C8531B">
        <w:rPr>
          <w:rFonts w:ascii="Times New Roman" w:eastAsia="Calibri" w:hAnsi="Times New Roman"/>
          <w:szCs w:val="22"/>
          <w:lang w:eastAsia="en-US"/>
        </w:rPr>
        <w:t xml:space="preserve">. </w:t>
      </w:r>
      <w:r w:rsidR="00FC2CC7" w:rsidRPr="00C8531B">
        <w:rPr>
          <w:rFonts w:ascii="Times New Roman" w:eastAsia="Calibri" w:hAnsi="Times New Roman"/>
          <w:szCs w:val="22"/>
          <w:lang w:eastAsia="en-US"/>
        </w:rPr>
        <w:t>As habilidades de um administrador graduado podem ser descritas como fonte essencial que dá melhores possibilidades para uma empresa ou instituição atingir seus objetivos, superar obstáculos e preparar-se para o futuro com produção esperada.</w:t>
      </w:r>
    </w:p>
    <w:p w14:paraId="2163F81C" w14:textId="18CE9EF6" w:rsidR="00BF7103" w:rsidRPr="00C8531B" w:rsidRDefault="00B66AA0" w:rsidP="00AE6B6A">
      <w:pPr>
        <w:widowControl/>
        <w:suppressAutoHyphens w:val="0"/>
        <w:spacing w:after="200" w:line="240" w:lineRule="auto"/>
        <w:rPr>
          <w:rFonts w:ascii="Times New Roman" w:eastAsia="Calibri" w:hAnsi="Times New Roman"/>
          <w:color w:val="000000" w:themeColor="text1"/>
          <w:szCs w:val="22"/>
          <w:lang w:eastAsia="en-US"/>
        </w:rPr>
      </w:pPr>
      <w:r w:rsidRPr="00C8531B">
        <w:rPr>
          <w:rFonts w:ascii="Times New Roman" w:eastAsia="Calibri" w:hAnsi="Times New Roman"/>
          <w:color w:val="000000" w:themeColor="text1"/>
          <w:szCs w:val="22"/>
          <w:lang w:eastAsia="en-US"/>
        </w:rPr>
        <w:t>Na instituição analisada</w:t>
      </w:r>
      <w:r w:rsidR="00CE0FEA">
        <w:rPr>
          <w:rFonts w:ascii="Times New Roman" w:eastAsia="Calibri" w:hAnsi="Times New Roman"/>
          <w:color w:val="000000" w:themeColor="text1"/>
          <w:szCs w:val="22"/>
          <w:lang w:eastAsia="en-US"/>
        </w:rPr>
        <w:t>, porém,</w:t>
      </w:r>
      <w:r w:rsidRPr="00C8531B">
        <w:rPr>
          <w:rFonts w:ascii="Times New Roman" w:eastAsia="Calibri" w:hAnsi="Times New Roman"/>
          <w:color w:val="000000" w:themeColor="text1"/>
          <w:szCs w:val="22"/>
          <w:lang w:eastAsia="en-US"/>
        </w:rPr>
        <w:t xml:space="preserve"> não se observ</w:t>
      </w:r>
      <w:r w:rsidR="007774BF">
        <w:rPr>
          <w:rFonts w:ascii="Times New Roman" w:eastAsia="Calibri" w:hAnsi="Times New Roman"/>
          <w:color w:val="000000" w:themeColor="text1"/>
          <w:szCs w:val="22"/>
          <w:lang w:eastAsia="en-US"/>
        </w:rPr>
        <w:t>a</w:t>
      </w:r>
      <w:r w:rsidRPr="00C8531B">
        <w:rPr>
          <w:rFonts w:ascii="Times New Roman" w:eastAsia="Calibri" w:hAnsi="Times New Roman"/>
          <w:color w:val="000000" w:themeColor="text1"/>
          <w:szCs w:val="22"/>
          <w:lang w:eastAsia="en-US"/>
        </w:rPr>
        <w:t xml:space="preserve"> a existência de um administrador qualificado, </w:t>
      </w:r>
      <w:r w:rsidR="00CE0FEA">
        <w:rPr>
          <w:rFonts w:ascii="Times New Roman" w:eastAsia="Calibri" w:hAnsi="Times New Roman"/>
          <w:color w:val="000000" w:themeColor="text1"/>
          <w:szCs w:val="22"/>
          <w:lang w:eastAsia="en-US"/>
        </w:rPr>
        <w:t>mas sim</w:t>
      </w:r>
      <w:r w:rsidRPr="00C8531B">
        <w:rPr>
          <w:rFonts w:ascii="Times New Roman" w:eastAsia="Calibri" w:hAnsi="Times New Roman"/>
          <w:color w:val="000000" w:themeColor="text1"/>
          <w:szCs w:val="22"/>
          <w:lang w:eastAsia="en-US"/>
        </w:rPr>
        <w:t xml:space="preserve"> </w:t>
      </w:r>
      <w:r w:rsidR="00E67BEF">
        <w:rPr>
          <w:rFonts w:ascii="Times New Roman" w:eastAsia="Calibri" w:hAnsi="Times New Roman"/>
          <w:color w:val="000000" w:themeColor="text1"/>
          <w:szCs w:val="22"/>
          <w:lang w:eastAsia="en-US"/>
        </w:rPr>
        <w:t xml:space="preserve">a </w:t>
      </w:r>
      <w:r w:rsidRPr="00C8531B">
        <w:rPr>
          <w:rFonts w:ascii="Times New Roman" w:eastAsia="Calibri" w:hAnsi="Times New Roman"/>
          <w:color w:val="000000" w:themeColor="text1"/>
          <w:szCs w:val="22"/>
          <w:lang w:eastAsia="en-US"/>
        </w:rPr>
        <w:t>exist</w:t>
      </w:r>
      <w:r w:rsidR="00E67BEF">
        <w:rPr>
          <w:rFonts w:ascii="Times New Roman" w:eastAsia="Calibri" w:hAnsi="Times New Roman"/>
          <w:color w:val="000000" w:themeColor="text1"/>
          <w:szCs w:val="22"/>
          <w:lang w:eastAsia="en-US"/>
        </w:rPr>
        <w:t>ência</w:t>
      </w:r>
      <w:r w:rsidRPr="00C8531B">
        <w:rPr>
          <w:rFonts w:ascii="Times New Roman" w:eastAsia="Calibri" w:hAnsi="Times New Roman"/>
          <w:color w:val="000000" w:themeColor="text1"/>
          <w:szCs w:val="22"/>
          <w:lang w:eastAsia="en-US"/>
        </w:rPr>
        <w:t xml:space="preserve"> </w:t>
      </w:r>
      <w:r w:rsidR="00E67BEF">
        <w:rPr>
          <w:rFonts w:ascii="Times New Roman" w:eastAsia="Calibri" w:hAnsi="Times New Roman"/>
          <w:color w:val="000000" w:themeColor="text1"/>
          <w:szCs w:val="22"/>
          <w:lang w:eastAsia="en-US"/>
        </w:rPr>
        <w:t>d</w:t>
      </w:r>
      <w:r w:rsidRPr="00C8531B">
        <w:rPr>
          <w:rFonts w:ascii="Times New Roman" w:eastAsia="Calibri" w:hAnsi="Times New Roman"/>
          <w:color w:val="000000" w:themeColor="text1"/>
          <w:szCs w:val="22"/>
          <w:lang w:eastAsia="en-US"/>
        </w:rPr>
        <w:t>a figura do Pastor Sênior que toma decisões das mais diversas</w:t>
      </w:r>
      <w:r w:rsidR="0030239B">
        <w:rPr>
          <w:rFonts w:ascii="Times New Roman" w:eastAsia="Calibri" w:hAnsi="Times New Roman"/>
          <w:color w:val="000000" w:themeColor="text1"/>
          <w:szCs w:val="22"/>
          <w:lang w:eastAsia="en-US"/>
        </w:rPr>
        <w:t>,</w:t>
      </w:r>
      <w:r w:rsidR="00522A9B" w:rsidRPr="00C8531B">
        <w:rPr>
          <w:rFonts w:ascii="Times New Roman" w:eastAsia="Calibri" w:hAnsi="Times New Roman"/>
          <w:color w:val="000000" w:themeColor="text1"/>
          <w:szCs w:val="22"/>
          <w:lang w:eastAsia="en-US"/>
        </w:rPr>
        <w:t xml:space="preserve"> tendo consigo a experiência como fator que lhe auxilia nas tomadas de decisão </w:t>
      </w:r>
      <w:r w:rsidR="0098637D" w:rsidRPr="00C8531B">
        <w:rPr>
          <w:rFonts w:ascii="Times New Roman" w:eastAsia="Calibri" w:hAnsi="Times New Roman"/>
          <w:color w:val="000000" w:themeColor="text1"/>
          <w:szCs w:val="22"/>
          <w:lang w:eastAsia="en-US"/>
        </w:rPr>
        <w:t>em sua instituição.</w:t>
      </w:r>
    </w:p>
    <w:p w14:paraId="03D34D54" w14:textId="5F0A4F5C" w:rsidR="00BF7103" w:rsidRPr="00C8531B" w:rsidRDefault="00834905" w:rsidP="00AE6B6A">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Not</w:t>
      </w:r>
      <w:r w:rsidR="00B00DE2">
        <w:rPr>
          <w:rFonts w:ascii="Times New Roman" w:eastAsia="Calibri" w:hAnsi="Times New Roman"/>
          <w:szCs w:val="22"/>
          <w:lang w:eastAsia="en-US"/>
        </w:rPr>
        <w:t>ou</w:t>
      </w:r>
      <w:r w:rsidRPr="00C8531B">
        <w:rPr>
          <w:rFonts w:ascii="Times New Roman" w:eastAsia="Calibri" w:hAnsi="Times New Roman"/>
          <w:szCs w:val="22"/>
          <w:lang w:eastAsia="en-US"/>
        </w:rPr>
        <w:t>-se que a entidade religiosa detém basicamente objetivo</w:t>
      </w:r>
      <w:r w:rsidR="007774BF" w:rsidRPr="00C8531B">
        <w:rPr>
          <w:rFonts w:ascii="Times New Roman" w:eastAsia="Calibri" w:hAnsi="Times New Roman"/>
          <w:szCs w:val="22"/>
          <w:lang w:eastAsia="en-US"/>
        </w:rPr>
        <w:t xml:space="preserve"> geral</w:t>
      </w:r>
      <w:r w:rsidRPr="00C8531B">
        <w:rPr>
          <w:rFonts w:ascii="Times New Roman" w:eastAsia="Calibri" w:hAnsi="Times New Roman"/>
          <w:szCs w:val="22"/>
          <w:lang w:eastAsia="en-US"/>
        </w:rPr>
        <w:t xml:space="preserve"> e atividade</w:t>
      </w:r>
      <w:r w:rsidR="00CE0FEA">
        <w:rPr>
          <w:rFonts w:ascii="Times New Roman" w:eastAsia="Calibri" w:hAnsi="Times New Roman"/>
          <w:szCs w:val="22"/>
          <w:lang w:eastAsia="en-US"/>
        </w:rPr>
        <w:t>:</w:t>
      </w:r>
      <w:r w:rsidRPr="00C8531B">
        <w:rPr>
          <w:rFonts w:ascii="Times New Roman" w:eastAsia="Calibri" w:hAnsi="Times New Roman"/>
          <w:szCs w:val="22"/>
          <w:lang w:eastAsia="en-US"/>
        </w:rPr>
        <w:t xml:space="preserve"> a de catequisar e concretizar o evangelho entre seus indivíduos fi</w:t>
      </w:r>
      <w:r w:rsidR="00E94DFB">
        <w:rPr>
          <w:rFonts w:ascii="Times New Roman" w:eastAsia="Calibri" w:hAnsi="Times New Roman"/>
          <w:szCs w:val="22"/>
          <w:lang w:eastAsia="en-US"/>
        </w:rPr>
        <w:t>éi</w:t>
      </w:r>
      <w:r w:rsidRPr="00C8531B">
        <w:rPr>
          <w:rFonts w:ascii="Times New Roman" w:eastAsia="Calibri" w:hAnsi="Times New Roman"/>
          <w:szCs w:val="22"/>
          <w:lang w:eastAsia="en-US"/>
        </w:rPr>
        <w:t>s,</w:t>
      </w:r>
      <w:r w:rsidR="0030239B">
        <w:rPr>
          <w:rFonts w:ascii="Times New Roman" w:eastAsia="Calibri" w:hAnsi="Times New Roman"/>
          <w:szCs w:val="22"/>
          <w:lang w:eastAsia="en-US"/>
        </w:rPr>
        <w:t xml:space="preserve"> </w:t>
      </w:r>
      <w:r w:rsidR="00920015" w:rsidRPr="00C8531B">
        <w:rPr>
          <w:rFonts w:ascii="Times New Roman" w:eastAsia="Calibri" w:hAnsi="Times New Roman"/>
          <w:szCs w:val="22"/>
          <w:lang w:eastAsia="en-US"/>
        </w:rPr>
        <w:t>sendo ainda o ponto de apoio e auxílio a comunidade local</w:t>
      </w:r>
      <w:r w:rsidR="0030239B">
        <w:rPr>
          <w:rFonts w:ascii="Times New Roman" w:eastAsia="Calibri" w:hAnsi="Times New Roman"/>
          <w:szCs w:val="22"/>
          <w:lang w:eastAsia="en-US"/>
        </w:rPr>
        <w:t xml:space="preserve">, </w:t>
      </w:r>
      <w:r w:rsidR="004D62EC" w:rsidRPr="00C8531B">
        <w:rPr>
          <w:rFonts w:ascii="Times New Roman" w:eastAsia="Calibri" w:hAnsi="Times New Roman"/>
          <w:szCs w:val="22"/>
          <w:lang w:eastAsia="en-US"/>
        </w:rPr>
        <w:t xml:space="preserve">de forma a </w:t>
      </w:r>
      <w:r w:rsidR="00461D33" w:rsidRPr="00C8531B">
        <w:rPr>
          <w:rFonts w:ascii="Times New Roman" w:eastAsia="Calibri" w:hAnsi="Times New Roman"/>
          <w:szCs w:val="22"/>
          <w:lang w:eastAsia="en-US"/>
        </w:rPr>
        <w:t>viabilizar a paz social e o amor cristão.</w:t>
      </w:r>
    </w:p>
    <w:p w14:paraId="348565CD" w14:textId="78F72DD6" w:rsidR="00CE385B" w:rsidRPr="00C8531B" w:rsidRDefault="00CE385B" w:rsidP="00AE6B6A">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A instituição analisada detém uma</w:t>
      </w:r>
      <w:r w:rsidR="002B3528" w:rsidRPr="00C8531B">
        <w:rPr>
          <w:rFonts w:ascii="Times New Roman" w:eastAsia="Calibri" w:hAnsi="Times New Roman"/>
          <w:szCs w:val="22"/>
          <w:lang w:eastAsia="en-US"/>
        </w:rPr>
        <w:t xml:space="preserve"> singela forma de controle financeiro, existindo um controle de caixa</w:t>
      </w:r>
      <w:r w:rsidR="00C24F57" w:rsidRPr="00C8531B">
        <w:rPr>
          <w:rFonts w:ascii="Times New Roman" w:eastAsia="Calibri" w:hAnsi="Times New Roman"/>
          <w:szCs w:val="22"/>
          <w:lang w:eastAsia="en-US"/>
        </w:rPr>
        <w:t xml:space="preserve">, </w:t>
      </w:r>
      <w:r w:rsidR="002B3528" w:rsidRPr="00C8531B">
        <w:rPr>
          <w:rFonts w:ascii="Times New Roman" w:eastAsia="Calibri" w:hAnsi="Times New Roman"/>
          <w:szCs w:val="22"/>
          <w:lang w:eastAsia="en-US"/>
        </w:rPr>
        <w:t>análise de receitas e despesas para planejamento</w:t>
      </w:r>
      <w:r w:rsidR="00E7263F" w:rsidRPr="00C8531B">
        <w:rPr>
          <w:rFonts w:ascii="Times New Roman" w:eastAsia="Calibri" w:hAnsi="Times New Roman"/>
          <w:szCs w:val="22"/>
          <w:lang w:eastAsia="en-US"/>
        </w:rPr>
        <w:t xml:space="preserve">. </w:t>
      </w:r>
      <w:r w:rsidR="00784E05" w:rsidRPr="00C8531B">
        <w:rPr>
          <w:rFonts w:ascii="Times New Roman" w:eastAsia="Calibri" w:hAnsi="Times New Roman"/>
          <w:szCs w:val="22"/>
          <w:lang w:eastAsia="en-US"/>
        </w:rPr>
        <w:t>Não sendo este fato um problema, diante de uma instituição de pequeno porte em que seu controle é facilitado por parte dos colaboradores e de seu dito administrador.</w:t>
      </w:r>
    </w:p>
    <w:p w14:paraId="32C72E04" w14:textId="308C4DF3" w:rsidR="00A5198D" w:rsidRPr="00C8531B" w:rsidRDefault="00A5198D" w:rsidP="00A5198D">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 xml:space="preserve">A entidade </w:t>
      </w:r>
      <w:r>
        <w:rPr>
          <w:rFonts w:ascii="Times New Roman" w:eastAsia="Calibri" w:hAnsi="Times New Roman"/>
          <w:szCs w:val="22"/>
          <w:lang w:eastAsia="en-US"/>
        </w:rPr>
        <w:t>possui</w:t>
      </w:r>
      <w:r w:rsidRPr="00C8531B">
        <w:rPr>
          <w:rFonts w:ascii="Times New Roman" w:eastAsia="Calibri" w:hAnsi="Times New Roman"/>
          <w:szCs w:val="22"/>
          <w:lang w:eastAsia="en-US"/>
        </w:rPr>
        <w:t xml:space="preserve"> quatro colaboradores, apresenta</w:t>
      </w:r>
      <w:r>
        <w:rPr>
          <w:rFonts w:ascii="Times New Roman" w:eastAsia="Calibri" w:hAnsi="Times New Roman"/>
          <w:szCs w:val="22"/>
          <w:lang w:eastAsia="en-US"/>
        </w:rPr>
        <w:t>ndo</w:t>
      </w:r>
      <w:r w:rsidRPr="00C8531B">
        <w:rPr>
          <w:rFonts w:ascii="Times New Roman" w:eastAsia="Calibri" w:hAnsi="Times New Roman"/>
          <w:szCs w:val="22"/>
          <w:lang w:eastAsia="en-US"/>
        </w:rPr>
        <w:t xml:space="preserve"> salário para três destes, existindo prolabore apenas para o indivíduo que faz a figura central de administrador e gestor da instituição</w:t>
      </w:r>
      <w:r w:rsidR="007774BF">
        <w:rPr>
          <w:rFonts w:ascii="Times New Roman" w:eastAsia="Calibri" w:hAnsi="Times New Roman"/>
          <w:szCs w:val="22"/>
          <w:lang w:eastAsia="en-US"/>
        </w:rPr>
        <w:t>:</w:t>
      </w:r>
      <w:r w:rsidRPr="00C8531B">
        <w:rPr>
          <w:rFonts w:ascii="Times New Roman" w:eastAsia="Calibri" w:hAnsi="Times New Roman"/>
          <w:szCs w:val="22"/>
          <w:lang w:eastAsia="en-US"/>
        </w:rPr>
        <w:t xml:space="preserve"> o Pastor Sênior. Este dito gestor </w:t>
      </w:r>
      <w:r>
        <w:rPr>
          <w:rFonts w:ascii="Times New Roman" w:eastAsia="Calibri" w:hAnsi="Times New Roman"/>
          <w:szCs w:val="22"/>
          <w:lang w:eastAsia="en-US"/>
        </w:rPr>
        <w:t>é quem</w:t>
      </w:r>
      <w:r w:rsidRPr="00C8531B">
        <w:rPr>
          <w:rFonts w:ascii="Times New Roman" w:eastAsia="Calibri" w:hAnsi="Times New Roman"/>
          <w:szCs w:val="22"/>
          <w:lang w:eastAsia="en-US"/>
        </w:rPr>
        <w:t xml:space="preserve"> controla os gastos e detém poder de mando na instituição.</w:t>
      </w:r>
    </w:p>
    <w:p w14:paraId="2DA96176" w14:textId="261B1F7B" w:rsidR="00FC0297" w:rsidRPr="00C8531B" w:rsidRDefault="00B00DE2" w:rsidP="00AE6B6A">
      <w:pPr>
        <w:widowControl/>
        <w:suppressAutoHyphens w:val="0"/>
        <w:spacing w:after="200" w:line="240" w:lineRule="auto"/>
        <w:rPr>
          <w:rFonts w:ascii="Times New Roman" w:eastAsia="Calibri" w:hAnsi="Times New Roman"/>
          <w:szCs w:val="22"/>
          <w:lang w:eastAsia="en-US"/>
        </w:rPr>
      </w:pPr>
      <w:r>
        <w:rPr>
          <w:rFonts w:ascii="Times New Roman" w:eastAsia="Calibri" w:hAnsi="Times New Roman"/>
          <w:szCs w:val="22"/>
          <w:lang w:eastAsia="en-US"/>
        </w:rPr>
        <w:t xml:space="preserve">Parece não haver </w:t>
      </w:r>
      <w:r w:rsidR="00FC0297" w:rsidRPr="00C8531B">
        <w:rPr>
          <w:rFonts w:ascii="Times New Roman" w:eastAsia="Calibri" w:hAnsi="Times New Roman"/>
          <w:szCs w:val="22"/>
          <w:lang w:eastAsia="en-US"/>
        </w:rPr>
        <w:t xml:space="preserve">a existência de </w:t>
      </w:r>
      <w:r w:rsidR="00E93E3D" w:rsidRPr="00C8531B">
        <w:rPr>
          <w:rFonts w:ascii="Times New Roman" w:eastAsia="Calibri" w:hAnsi="Times New Roman"/>
          <w:szCs w:val="22"/>
          <w:lang w:eastAsia="en-US"/>
        </w:rPr>
        <w:t xml:space="preserve">desvio de finalidade da entidade religiosa ou sequer questões de confusão patrimonial, pois a entidade detém certo controle que é essencial para observar </w:t>
      </w:r>
      <w:r w:rsidR="00D06CB9" w:rsidRPr="00C8531B">
        <w:rPr>
          <w:rFonts w:ascii="Times New Roman" w:eastAsia="Calibri" w:hAnsi="Times New Roman"/>
          <w:szCs w:val="22"/>
          <w:lang w:eastAsia="en-US"/>
        </w:rPr>
        <w:t>problemas em seus gastos. Além disto, não se observou o uso de gastos ou confusão do patrimônio da entidade para custeio específico da vida do administrador da instituição.</w:t>
      </w:r>
    </w:p>
    <w:p w14:paraId="5D1DD11C" w14:textId="55E15412" w:rsidR="00F322CA" w:rsidRPr="00C8531B" w:rsidRDefault="007774BF" w:rsidP="00CE0FEA">
      <w:pPr>
        <w:widowControl/>
        <w:suppressAutoHyphens w:val="0"/>
        <w:spacing w:after="200" w:line="240" w:lineRule="auto"/>
        <w:rPr>
          <w:rFonts w:ascii="Times New Roman" w:eastAsia="Calibri" w:hAnsi="Times New Roman"/>
          <w:szCs w:val="22"/>
          <w:lang w:eastAsia="en-US"/>
        </w:rPr>
      </w:pPr>
      <w:r>
        <w:rPr>
          <w:rFonts w:ascii="Times New Roman" w:eastAsia="Calibri" w:hAnsi="Times New Roman"/>
          <w:szCs w:val="22"/>
          <w:lang w:eastAsia="en-US"/>
        </w:rPr>
        <w:t xml:space="preserve">Verificou-se na realidade, o que </w:t>
      </w:r>
      <w:r w:rsidR="00F322CA" w:rsidRPr="00C8531B">
        <w:rPr>
          <w:rFonts w:ascii="Times New Roman" w:eastAsia="Calibri" w:hAnsi="Times New Roman"/>
          <w:szCs w:val="22"/>
          <w:lang w:eastAsia="en-US"/>
        </w:rPr>
        <w:t>Corrêa (2017)</w:t>
      </w:r>
      <w:r w:rsidR="009C52B5" w:rsidRPr="00C8531B">
        <w:rPr>
          <w:rFonts w:ascii="Times New Roman" w:eastAsia="Calibri" w:hAnsi="Times New Roman"/>
          <w:szCs w:val="22"/>
          <w:lang w:eastAsia="en-US"/>
        </w:rPr>
        <w:t xml:space="preserve"> </w:t>
      </w:r>
      <w:r w:rsidR="007B1C9B" w:rsidRPr="00C8531B">
        <w:rPr>
          <w:rFonts w:ascii="Times New Roman" w:eastAsia="Calibri" w:hAnsi="Times New Roman"/>
          <w:szCs w:val="22"/>
          <w:lang w:eastAsia="en-US"/>
        </w:rPr>
        <w:t>apresent</w:t>
      </w:r>
      <w:r>
        <w:rPr>
          <w:rFonts w:ascii="Times New Roman" w:eastAsia="Calibri" w:hAnsi="Times New Roman"/>
          <w:szCs w:val="22"/>
          <w:lang w:eastAsia="en-US"/>
        </w:rPr>
        <w:t>a</w:t>
      </w:r>
      <w:r w:rsidR="007B1C9B" w:rsidRPr="00C8531B">
        <w:rPr>
          <w:rFonts w:ascii="Times New Roman" w:eastAsia="Calibri" w:hAnsi="Times New Roman"/>
          <w:szCs w:val="22"/>
          <w:lang w:eastAsia="en-US"/>
        </w:rPr>
        <w:t xml:space="preserve"> </w:t>
      </w:r>
      <w:r>
        <w:rPr>
          <w:rFonts w:ascii="Times New Roman" w:eastAsia="Calibri" w:hAnsi="Times New Roman"/>
          <w:szCs w:val="22"/>
          <w:lang w:eastAsia="en-US"/>
        </w:rPr>
        <w:t>como sendo</w:t>
      </w:r>
      <w:r w:rsidR="007B1C9B" w:rsidRPr="00C8531B">
        <w:rPr>
          <w:rFonts w:ascii="Times New Roman" w:eastAsia="Calibri" w:hAnsi="Times New Roman"/>
          <w:szCs w:val="22"/>
          <w:lang w:eastAsia="en-US"/>
        </w:rPr>
        <w:t xml:space="preserve"> comum</w:t>
      </w:r>
      <w:r w:rsidR="00CE0FEA">
        <w:rPr>
          <w:rFonts w:ascii="Times New Roman" w:eastAsia="Calibri" w:hAnsi="Times New Roman"/>
          <w:szCs w:val="22"/>
          <w:lang w:eastAsia="en-US"/>
        </w:rPr>
        <w:t>:</w:t>
      </w:r>
      <w:r w:rsidR="007B1C9B" w:rsidRPr="00C8531B">
        <w:rPr>
          <w:rFonts w:ascii="Times New Roman" w:eastAsia="Calibri" w:hAnsi="Times New Roman"/>
          <w:szCs w:val="22"/>
          <w:lang w:eastAsia="en-US"/>
        </w:rPr>
        <w:t xml:space="preserve"> </w:t>
      </w:r>
      <w:r w:rsidR="00DA5B3A" w:rsidRPr="00C8531B">
        <w:rPr>
          <w:rFonts w:ascii="Times New Roman" w:eastAsia="Calibri" w:hAnsi="Times New Roman"/>
          <w:szCs w:val="22"/>
          <w:lang w:eastAsia="en-US"/>
        </w:rPr>
        <w:t xml:space="preserve">a confusão patrimonial </w:t>
      </w:r>
      <w:r w:rsidR="0032429B" w:rsidRPr="00C8531B">
        <w:rPr>
          <w:rFonts w:ascii="Times New Roman" w:eastAsia="Calibri" w:hAnsi="Times New Roman"/>
          <w:szCs w:val="22"/>
          <w:lang w:eastAsia="en-US"/>
        </w:rPr>
        <w:t xml:space="preserve">de uma instituição religiosa e seu administrador, </w:t>
      </w:r>
      <w:r w:rsidR="00005823">
        <w:rPr>
          <w:rFonts w:ascii="Times New Roman" w:eastAsia="Calibri" w:hAnsi="Times New Roman"/>
          <w:szCs w:val="22"/>
          <w:lang w:eastAsia="en-US"/>
        </w:rPr>
        <w:t>afirma</w:t>
      </w:r>
      <w:r>
        <w:rPr>
          <w:rFonts w:ascii="Times New Roman" w:eastAsia="Calibri" w:hAnsi="Times New Roman"/>
          <w:szCs w:val="22"/>
          <w:lang w:eastAsia="en-US"/>
        </w:rPr>
        <w:t>ndo</w:t>
      </w:r>
      <w:r w:rsidR="000B554E" w:rsidRPr="00C8531B">
        <w:rPr>
          <w:rFonts w:ascii="Times New Roman" w:eastAsia="Calibri" w:hAnsi="Times New Roman"/>
          <w:szCs w:val="22"/>
          <w:lang w:eastAsia="en-US"/>
        </w:rPr>
        <w:t xml:space="preserve"> ai</w:t>
      </w:r>
      <w:r w:rsidR="00005823">
        <w:rPr>
          <w:rFonts w:ascii="Times New Roman" w:eastAsia="Calibri" w:hAnsi="Times New Roman"/>
          <w:szCs w:val="22"/>
          <w:lang w:eastAsia="en-US"/>
        </w:rPr>
        <w:t>nda</w:t>
      </w:r>
      <w:r>
        <w:rPr>
          <w:rFonts w:ascii="Times New Roman" w:eastAsia="Calibri" w:hAnsi="Times New Roman"/>
          <w:szCs w:val="22"/>
          <w:lang w:eastAsia="en-US"/>
        </w:rPr>
        <w:t>,</w:t>
      </w:r>
      <w:r w:rsidR="00005823">
        <w:rPr>
          <w:rFonts w:ascii="Times New Roman" w:eastAsia="Calibri" w:hAnsi="Times New Roman"/>
          <w:szCs w:val="22"/>
          <w:lang w:eastAsia="en-US"/>
        </w:rPr>
        <w:t xml:space="preserve"> </w:t>
      </w:r>
      <w:r w:rsidR="000B554E" w:rsidRPr="00C8531B">
        <w:rPr>
          <w:rFonts w:ascii="Times New Roman" w:eastAsia="Calibri" w:hAnsi="Times New Roman"/>
          <w:szCs w:val="22"/>
          <w:lang w:eastAsia="en-US"/>
        </w:rPr>
        <w:t xml:space="preserve">que é complexa a forma de </w:t>
      </w:r>
      <w:r w:rsidR="00C420C1" w:rsidRPr="00C8531B">
        <w:rPr>
          <w:rFonts w:ascii="Times New Roman" w:eastAsia="Calibri" w:hAnsi="Times New Roman"/>
          <w:szCs w:val="22"/>
          <w:lang w:eastAsia="en-US"/>
        </w:rPr>
        <w:t xml:space="preserve">observar e provar a confusão patrimonial em instituições pequenas, pois </w:t>
      </w:r>
      <w:r w:rsidR="00A6745E" w:rsidRPr="00C8531B">
        <w:rPr>
          <w:rFonts w:ascii="Times New Roman" w:eastAsia="Calibri" w:hAnsi="Times New Roman"/>
          <w:szCs w:val="22"/>
          <w:lang w:eastAsia="en-US"/>
        </w:rPr>
        <w:t xml:space="preserve">muitas das transações da instituição são feitas em dinheiro e </w:t>
      </w:r>
      <w:r w:rsidR="00D03D65" w:rsidRPr="00C8531B">
        <w:rPr>
          <w:rFonts w:ascii="Times New Roman" w:eastAsia="Calibri" w:hAnsi="Times New Roman"/>
          <w:szCs w:val="22"/>
          <w:lang w:eastAsia="en-US"/>
        </w:rPr>
        <w:t>pequenas instituições não costuma</w:t>
      </w:r>
      <w:r w:rsidR="00BC3486" w:rsidRPr="00C8531B">
        <w:rPr>
          <w:rFonts w:ascii="Times New Roman" w:eastAsia="Calibri" w:hAnsi="Times New Roman"/>
          <w:szCs w:val="22"/>
          <w:lang w:eastAsia="en-US"/>
        </w:rPr>
        <w:t>m</w:t>
      </w:r>
      <w:r w:rsidR="00D03D65" w:rsidRPr="00C8531B">
        <w:rPr>
          <w:rFonts w:ascii="Times New Roman" w:eastAsia="Calibri" w:hAnsi="Times New Roman"/>
          <w:szCs w:val="22"/>
          <w:lang w:eastAsia="en-US"/>
        </w:rPr>
        <w:t xml:space="preserve"> ter controle de caixa.</w:t>
      </w:r>
    </w:p>
    <w:p w14:paraId="176B209B" w14:textId="34D86440" w:rsidR="00C17FD8" w:rsidRPr="00C8531B" w:rsidRDefault="00C17FD8" w:rsidP="00C17FD8">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t>É certo que a entidade em análise não detém grandes práticas corporativas ou controles administrativos complexos que apresent</w:t>
      </w:r>
      <w:r w:rsidR="00A97D56" w:rsidRPr="00C8531B">
        <w:rPr>
          <w:rFonts w:ascii="Times New Roman" w:eastAsia="Calibri" w:hAnsi="Times New Roman"/>
          <w:szCs w:val="22"/>
          <w:lang w:eastAsia="en-US"/>
        </w:rPr>
        <w:t>a</w:t>
      </w:r>
      <w:r w:rsidRPr="00C8531B">
        <w:rPr>
          <w:rFonts w:ascii="Times New Roman" w:eastAsia="Calibri" w:hAnsi="Times New Roman"/>
          <w:szCs w:val="22"/>
          <w:lang w:eastAsia="en-US"/>
        </w:rPr>
        <w:t>m grandes técnicas administrativas, porém o seu porte pequeno pode ser a causa que explica a falta de uma administração profissional.</w:t>
      </w:r>
    </w:p>
    <w:p w14:paraId="03CEA9BD" w14:textId="13310D1B" w:rsidR="00C17FD8" w:rsidRPr="00C8531B" w:rsidRDefault="00C17FD8" w:rsidP="00C17FD8">
      <w:pPr>
        <w:widowControl/>
        <w:suppressAutoHyphens w:val="0"/>
        <w:spacing w:after="200" w:line="240" w:lineRule="auto"/>
        <w:rPr>
          <w:rFonts w:ascii="Times New Roman" w:eastAsia="Calibri" w:hAnsi="Times New Roman"/>
          <w:szCs w:val="22"/>
          <w:lang w:eastAsia="en-US"/>
        </w:rPr>
      </w:pPr>
      <w:r w:rsidRPr="00C8531B">
        <w:rPr>
          <w:rFonts w:ascii="Times New Roman" w:eastAsia="Calibri" w:hAnsi="Times New Roman"/>
          <w:szCs w:val="22"/>
          <w:lang w:eastAsia="en-US"/>
        </w:rPr>
        <w:lastRenderedPageBreak/>
        <w:t>Observa-se que a instituição detém um certo controle de gastos e receitas, bem como um singelo planejamento da instituição, porém não se vê</w:t>
      </w:r>
      <w:r w:rsidR="00A97D56" w:rsidRPr="00C8531B">
        <w:rPr>
          <w:rFonts w:ascii="Times New Roman" w:eastAsia="Calibri" w:hAnsi="Times New Roman"/>
          <w:szCs w:val="22"/>
          <w:lang w:eastAsia="en-US"/>
        </w:rPr>
        <w:t xml:space="preserve"> muito as</w:t>
      </w:r>
      <w:r w:rsidRPr="00C8531B">
        <w:rPr>
          <w:rFonts w:ascii="Times New Roman" w:eastAsia="Calibri" w:hAnsi="Times New Roman"/>
          <w:szCs w:val="22"/>
          <w:lang w:eastAsia="en-US"/>
        </w:rPr>
        <w:t xml:space="preserve"> técnicas administrativas sendo aplicadas, tais como controle institucional, marketing, logística, administração financeira, controle dos recursos humanos ou processos de sistema gerencial.</w:t>
      </w:r>
    </w:p>
    <w:p w14:paraId="2F91ADFB" w14:textId="6582296E" w:rsidR="00C17FD8" w:rsidRPr="00C8531B" w:rsidRDefault="00CE0FEA" w:rsidP="00C17FD8">
      <w:pPr>
        <w:widowControl/>
        <w:suppressAutoHyphens w:val="0"/>
        <w:spacing w:after="200" w:line="240" w:lineRule="auto"/>
        <w:rPr>
          <w:rFonts w:ascii="Times New Roman" w:eastAsia="Calibri" w:hAnsi="Times New Roman"/>
          <w:szCs w:val="22"/>
          <w:lang w:eastAsia="en-US"/>
        </w:rPr>
      </w:pPr>
      <w:r>
        <w:rPr>
          <w:rFonts w:ascii="Times New Roman" w:eastAsia="Calibri" w:hAnsi="Times New Roman"/>
          <w:szCs w:val="22"/>
          <w:lang w:eastAsia="en-US"/>
        </w:rPr>
        <w:t>De forma conclusiva</w:t>
      </w:r>
      <w:r w:rsidR="007774BF">
        <w:rPr>
          <w:rFonts w:ascii="Times New Roman" w:eastAsia="Calibri" w:hAnsi="Times New Roman"/>
          <w:szCs w:val="22"/>
          <w:lang w:eastAsia="en-US"/>
        </w:rPr>
        <w:t>, n</w:t>
      </w:r>
      <w:r w:rsidR="00C17FD8" w:rsidRPr="00C8531B">
        <w:rPr>
          <w:rFonts w:ascii="Times New Roman" w:eastAsia="Calibri" w:hAnsi="Times New Roman"/>
          <w:szCs w:val="22"/>
          <w:lang w:eastAsia="en-US"/>
        </w:rPr>
        <w:t xml:space="preserve">ão </w:t>
      </w:r>
      <w:r w:rsidR="00B00DE2">
        <w:rPr>
          <w:rFonts w:ascii="Times New Roman" w:eastAsia="Calibri" w:hAnsi="Times New Roman"/>
          <w:szCs w:val="22"/>
          <w:lang w:eastAsia="en-US"/>
        </w:rPr>
        <w:t>foi possível</w:t>
      </w:r>
      <w:r w:rsidR="00C17FD8" w:rsidRPr="00C8531B">
        <w:rPr>
          <w:rFonts w:ascii="Times New Roman" w:eastAsia="Calibri" w:hAnsi="Times New Roman"/>
          <w:szCs w:val="22"/>
          <w:lang w:eastAsia="en-US"/>
        </w:rPr>
        <w:t xml:space="preserve"> observa</w:t>
      </w:r>
      <w:r w:rsidR="00E67BEF">
        <w:rPr>
          <w:rFonts w:ascii="Times New Roman" w:eastAsia="Calibri" w:hAnsi="Times New Roman"/>
          <w:szCs w:val="22"/>
          <w:lang w:eastAsia="en-US"/>
        </w:rPr>
        <w:t>r</w:t>
      </w:r>
      <w:r w:rsidR="00C17FD8" w:rsidRPr="00C8531B">
        <w:rPr>
          <w:rFonts w:ascii="Times New Roman" w:eastAsia="Calibri" w:hAnsi="Times New Roman"/>
          <w:szCs w:val="22"/>
          <w:lang w:eastAsia="en-US"/>
        </w:rPr>
        <w:t xml:space="preserve"> qualquer forma de confusão patrimonial, muito embora não </w:t>
      </w:r>
      <w:r w:rsidR="00E67BEF">
        <w:rPr>
          <w:rFonts w:ascii="Times New Roman" w:eastAsia="Calibri" w:hAnsi="Times New Roman"/>
          <w:szCs w:val="22"/>
          <w:lang w:eastAsia="en-US"/>
        </w:rPr>
        <w:t xml:space="preserve">se </w:t>
      </w:r>
      <w:r w:rsidR="00C17FD8" w:rsidRPr="00C8531B">
        <w:rPr>
          <w:rFonts w:ascii="Times New Roman" w:eastAsia="Calibri" w:hAnsi="Times New Roman"/>
          <w:szCs w:val="22"/>
          <w:lang w:eastAsia="en-US"/>
        </w:rPr>
        <w:t xml:space="preserve">tenha analisado especificamente as contas da instituição, para que </w:t>
      </w:r>
      <w:r w:rsidR="00E67BEF">
        <w:rPr>
          <w:rFonts w:ascii="Times New Roman" w:eastAsia="Calibri" w:hAnsi="Times New Roman"/>
          <w:szCs w:val="22"/>
          <w:lang w:eastAsia="en-US"/>
        </w:rPr>
        <w:t>fosse</w:t>
      </w:r>
      <w:r w:rsidR="00C17FD8" w:rsidRPr="00C8531B">
        <w:rPr>
          <w:rFonts w:ascii="Times New Roman" w:eastAsia="Calibri" w:hAnsi="Times New Roman"/>
          <w:szCs w:val="22"/>
          <w:lang w:eastAsia="en-US"/>
        </w:rPr>
        <w:t xml:space="preserve"> preservada sua privacidade, existindo devido repasse de salário aos colaboradores</w:t>
      </w:r>
      <w:r>
        <w:rPr>
          <w:rFonts w:ascii="Times New Roman" w:eastAsia="Calibri" w:hAnsi="Times New Roman"/>
          <w:szCs w:val="22"/>
          <w:lang w:eastAsia="en-US"/>
        </w:rPr>
        <w:t>,</w:t>
      </w:r>
      <w:r w:rsidR="00C17FD8" w:rsidRPr="00C8531B">
        <w:rPr>
          <w:rFonts w:ascii="Times New Roman" w:eastAsia="Calibri" w:hAnsi="Times New Roman"/>
          <w:szCs w:val="22"/>
          <w:lang w:eastAsia="en-US"/>
        </w:rPr>
        <w:t xml:space="preserve"> bem como uma espécie de prolabore para o Pastor Sênior, sendo estes itens bem explícitos no controle de caixa da instituição.</w:t>
      </w:r>
    </w:p>
    <w:p w14:paraId="62F7943F" w14:textId="04DD6A6D" w:rsidR="00242283" w:rsidRDefault="00005823" w:rsidP="00AE6B6A">
      <w:pPr>
        <w:widowControl/>
        <w:suppressAutoHyphens w:val="0"/>
        <w:spacing w:after="200" w:line="240" w:lineRule="auto"/>
        <w:rPr>
          <w:rFonts w:ascii="Times New Roman" w:eastAsia="Times New Roman" w:hAnsi="Times New Roman"/>
        </w:rPr>
      </w:pPr>
      <w:r>
        <w:rPr>
          <w:rFonts w:ascii="Times New Roman" w:eastAsia="Calibri" w:hAnsi="Times New Roman"/>
          <w:szCs w:val="22"/>
          <w:lang w:eastAsia="en-US"/>
        </w:rPr>
        <w:t>Ao longo deste traba</w:t>
      </w:r>
      <w:r w:rsidR="004657DE">
        <w:rPr>
          <w:rFonts w:ascii="Times New Roman" w:eastAsia="Calibri" w:hAnsi="Times New Roman"/>
          <w:szCs w:val="22"/>
          <w:lang w:eastAsia="en-US"/>
        </w:rPr>
        <w:t>lho, surgiu a</w:t>
      </w:r>
      <w:r w:rsidR="005E2871" w:rsidRPr="00C8531B">
        <w:rPr>
          <w:rFonts w:ascii="Times New Roman" w:eastAsia="Calibri" w:hAnsi="Times New Roman"/>
          <w:szCs w:val="22"/>
          <w:lang w:eastAsia="en-US"/>
        </w:rPr>
        <w:t xml:space="preserve"> pretensão </w:t>
      </w:r>
      <w:r w:rsidR="004657DE">
        <w:rPr>
          <w:rFonts w:ascii="Times New Roman" w:eastAsia="Calibri" w:hAnsi="Times New Roman"/>
          <w:szCs w:val="22"/>
          <w:lang w:eastAsia="en-US"/>
        </w:rPr>
        <w:t xml:space="preserve">de que possa </w:t>
      </w:r>
      <w:r w:rsidR="005E2871" w:rsidRPr="00C8531B">
        <w:rPr>
          <w:rFonts w:ascii="Times New Roman" w:eastAsia="Calibri" w:hAnsi="Times New Roman"/>
          <w:szCs w:val="22"/>
          <w:lang w:eastAsia="en-US"/>
        </w:rPr>
        <w:t xml:space="preserve">ser uma proposta </w:t>
      </w:r>
      <w:r w:rsidR="004657DE">
        <w:rPr>
          <w:rFonts w:ascii="Times New Roman" w:eastAsia="Calibri" w:hAnsi="Times New Roman"/>
          <w:szCs w:val="22"/>
          <w:lang w:eastAsia="en-US"/>
        </w:rPr>
        <w:t>para</w:t>
      </w:r>
      <w:r w:rsidR="005E2871" w:rsidRPr="00C8531B">
        <w:rPr>
          <w:rFonts w:ascii="Times New Roman" w:eastAsia="Calibri" w:hAnsi="Times New Roman"/>
          <w:szCs w:val="22"/>
          <w:lang w:eastAsia="en-US"/>
        </w:rPr>
        <w:t xml:space="preserve"> desenvolvimento de novos estudos e pesquisa</w:t>
      </w:r>
      <w:r w:rsidR="00E67BEF">
        <w:rPr>
          <w:rFonts w:ascii="Times New Roman" w:eastAsia="Calibri" w:hAnsi="Times New Roman"/>
          <w:szCs w:val="22"/>
          <w:lang w:eastAsia="en-US"/>
        </w:rPr>
        <w:t>s, b</w:t>
      </w:r>
      <w:r w:rsidR="005E2871" w:rsidRPr="00C8531B">
        <w:rPr>
          <w:rFonts w:ascii="Times New Roman" w:eastAsia="Calibri" w:hAnsi="Times New Roman"/>
          <w:szCs w:val="22"/>
          <w:lang w:eastAsia="en-US"/>
        </w:rPr>
        <w:t>uscando aprofundar e aperfeiçoar</w:t>
      </w:r>
      <w:r w:rsidR="00242283" w:rsidRPr="00C8531B">
        <w:rPr>
          <w:rFonts w:ascii="Times New Roman" w:eastAsia="Calibri" w:hAnsi="Times New Roman"/>
          <w:szCs w:val="22"/>
          <w:lang w:eastAsia="en-US"/>
        </w:rPr>
        <w:t xml:space="preserve"> </w:t>
      </w:r>
      <w:r w:rsidR="00242283" w:rsidRPr="00C8531B">
        <w:rPr>
          <w:rFonts w:ascii="Times New Roman" w:eastAsia="Times New Roman" w:hAnsi="Times New Roman"/>
        </w:rPr>
        <w:t xml:space="preserve">a eficiência administrativa da instituição pesquisada, ou até mesmo de outras entidades religiosas. </w:t>
      </w:r>
    </w:p>
    <w:p w14:paraId="6D2862F5" w14:textId="41694A77" w:rsidR="00894CBC" w:rsidRDefault="00894CBC" w:rsidP="00AE6B6A">
      <w:pPr>
        <w:widowControl/>
        <w:suppressAutoHyphens w:val="0"/>
        <w:spacing w:after="200" w:line="240" w:lineRule="auto"/>
        <w:rPr>
          <w:rFonts w:ascii="Times New Roman" w:eastAsia="Times New Roman" w:hAnsi="Times New Roman"/>
        </w:rPr>
      </w:pPr>
    </w:p>
    <w:p w14:paraId="7F5A7BA3" w14:textId="77777777" w:rsidR="00894CBC" w:rsidRPr="00C8531B" w:rsidRDefault="00894CBC" w:rsidP="00AE6B6A">
      <w:pPr>
        <w:widowControl/>
        <w:suppressAutoHyphens w:val="0"/>
        <w:spacing w:after="200" w:line="240" w:lineRule="auto"/>
        <w:rPr>
          <w:rFonts w:ascii="Times New Roman" w:eastAsia="Times New Roman" w:hAnsi="Times New Roman"/>
        </w:rPr>
      </w:pPr>
    </w:p>
    <w:p w14:paraId="1B82CA3B" w14:textId="0F04F495" w:rsidR="00B22CBB" w:rsidRPr="00C8531B" w:rsidRDefault="00DB694A" w:rsidP="001056C6">
      <w:pPr>
        <w:pStyle w:val="Ttulo1"/>
        <w:spacing w:after="240" w:line="240" w:lineRule="auto"/>
        <w:rPr>
          <w:rFonts w:ascii="Times New Roman" w:eastAsia="Times New Roman" w:hAnsi="Times New Roman" w:cs="Times New Roman"/>
        </w:rPr>
      </w:pPr>
      <w:bookmarkStart w:id="32" w:name="_Toc20739082"/>
      <w:r w:rsidRPr="00C8531B">
        <w:rPr>
          <w:rFonts w:ascii="Times New Roman" w:eastAsia="Times New Roman" w:hAnsi="Times New Roman" w:cs="Times New Roman"/>
        </w:rPr>
        <w:t>6</w:t>
      </w:r>
      <w:r w:rsidR="0034751B">
        <w:rPr>
          <w:rFonts w:ascii="Times New Roman" w:eastAsia="Times New Roman" w:hAnsi="Times New Roman" w:cs="Times New Roman"/>
        </w:rPr>
        <w:t xml:space="preserve"> </w:t>
      </w:r>
      <w:r w:rsidRPr="00C8531B">
        <w:rPr>
          <w:rFonts w:ascii="Times New Roman" w:eastAsia="Times New Roman" w:hAnsi="Times New Roman" w:cs="Times New Roman"/>
        </w:rPr>
        <w:t xml:space="preserve"> </w:t>
      </w:r>
      <w:bookmarkEnd w:id="32"/>
      <w:r w:rsidRPr="00C8531B">
        <w:rPr>
          <w:rFonts w:ascii="Times New Roman" w:eastAsia="Times New Roman" w:hAnsi="Times New Roman" w:cs="Times New Roman"/>
        </w:rPr>
        <w:t>REFERÊNCIAS</w:t>
      </w:r>
    </w:p>
    <w:p w14:paraId="64EDC11F" w14:textId="56AB6208" w:rsidR="009C33CB" w:rsidRPr="005E3448" w:rsidRDefault="009C33CB" w:rsidP="00D51C6A">
      <w:pPr>
        <w:autoSpaceDE w:val="0"/>
        <w:spacing w:line="240" w:lineRule="auto"/>
        <w:jc w:val="left"/>
        <w:rPr>
          <w:rFonts w:ascii="Times New Roman" w:eastAsia="Times New Roman" w:hAnsi="Times New Roman"/>
          <w:bCs/>
        </w:rPr>
      </w:pPr>
    </w:p>
    <w:p w14:paraId="07DCB968" w14:textId="3CED35B5" w:rsidR="00362D02" w:rsidRPr="005E3448" w:rsidRDefault="00362D02" w:rsidP="00362D02">
      <w:pPr>
        <w:autoSpaceDE w:val="0"/>
        <w:spacing w:line="240" w:lineRule="auto"/>
        <w:jc w:val="left"/>
        <w:rPr>
          <w:rFonts w:ascii="Times New Roman" w:eastAsia="Times New Roman" w:hAnsi="Times New Roman"/>
          <w:bCs/>
        </w:rPr>
      </w:pPr>
      <w:r w:rsidRPr="005E3448">
        <w:rPr>
          <w:rFonts w:ascii="Times New Roman" w:eastAsia="Times New Roman" w:hAnsi="Times New Roman"/>
          <w:bCs/>
        </w:rPr>
        <w:t xml:space="preserve">CARRANZA, Giovanna. </w:t>
      </w:r>
      <w:r w:rsidRPr="005E3448">
        <w:rPr>
          <w:rFonts w:ascii="Times New Roman" w:eastAsia="Times New Roman" w:hAnsi="Times New Roman"/>
          <w:b/>
        </w:rPr>
        <w:t>ADMINISTRAÇÃO GERAL E PÚBLICA</w:t>
      </w:r>
      <w:r w:rsidRPr="005E3448">
        <w:rPr>
          <w:rFonts w:ascii="Times New Roman" w:eastAsia="Times New Roman" w:hAnsi="Times New Roman"/>
          <w:bCs/>
        </w:rPr>
        <w:t xml:space="preserve"> / Giovanna </w:t>
      </w:r>
      <w:proofErr w:type="spellStart"/>
      <w:r w:rsidRPr="005E3448">
        <w:rPr>
          <w:rFonts w:ascii="Times New Roman" w:eastAsia="Times New Roman" w:hAnsi="Times New Roman"/>
          <w:bCs/>
        </w:rPr>
        <w:t>Carranza</w:t>
      </w:r>
      <w:proofErr w:type="spellEnd"/>
      <w:r w:rsidRPr="005E3448">
        <w:rPr>
          <w:rFonts w:ascii="Times New Roman" w:eastAsia="Times New Roman" w:hAnsi="Times New Roman"/>
          <w:bCs/>
        </w:rPr>
        <w:t xml:space="preserve">, 3ª ed. – Salvador - Bahia, </w:t>
      </w:r>
      <w:proofErr w:type="spellStart"/>
      <w:r w:rsidR="0040546F" w:rsidRPr="005E3448">
        <w:rPr>
          <w:rFonts w:ascii="Times New Roman" w:eastAsia="Times New Roman" w:hAnsi="Times New Roman"/>
          <w:bCs/>
        </w:rPr>
        <w:t>Juspodivm</w:t>
      </w:r>
      <w:proofErr w:type="spellEnd"/>
      <w:r w:rsidR="0040546F" w:rsidRPr="005E3448">
        <w:rPr>
          <w:rFonts w:ascii="Times New Roman" w:eastAsia="Times New Roman" w:hAnsi="Times New Roman"/>
          <w:bCs/>
        </w:rPr>
        <w:t>, 2016.</w:t>
      </w:r>
    </w:p>
    <w:p w14:paraId="4F2C7A9D" w14:textId="25FEFE18" w:rsidR="00362D02" w:rsidRPr="005E3448" w:rsidRDefault="00362D02" w:rsidP="00D51C6A">
      <w:pPr>
        <w:autoSpaceDE w:val="0"/>
        <w:spacing w:line="240" w:lineRule="auto"/>
        <w:jc w:val="left"/>
        <w:rPr>
          <w:rFonts w:ascii="Times New Roman" w:eastAsia="Times New Roman" w:hAnsi="Times New Roman"/>
          <w:bCs/>
        </w:rPr>
      </w:pPr>
      <w:bookmarkStart w:id="33" w:name="_Hlk108027285"/>
    </w:p>
    <w:p w14:paraId="42669DCF" w14:textId="3C789CBD" w:rsidR="00906287" w:rsidRPr="005E3448" w:rsidRDefault="00906287" w:rsidP="00D51C6A">
      <w:pPr>
        <w:autoSpaceDE w:val="0"/>
        <w:spacing w:line="240" w:lineRule="auto"/>
        <w:jc w:val="left"/>
        <w:rPr>
          <w:rFonts w:ascii="Times New Roman" w:eastAsia="Times New Roman" w:hAnsi="Times New Roman"/>
          <w:bCs/>
        </w:rPr>
      </w:pPr>
      <w:r w:rsidRPr="005E3448">
        <w:rPr>
          <w:rFonts w:ascii="Times New Roman" w:eastAsia="Times New Roman" w:hAnsi="Times New Roman"/>
          <w:bCs/>
        </w:rPr>
        <w:t>CHIAVENATO, Idalberto</w:t>
      </w:r>
      <w:r w:rsidRPr="005E3448">
        <w:rPr>
          <w:rFonts w:ascii="Times New Roman" w:eastAsia="Times New Roman" w:hAnsi="Times New Roman"/>
          <w:b/>
        </w:rPr>
        <w:t xml:space="preserve">, Introdução à </w:t>
      </w:r>
      <w:r w:rsidR="00B13AF2" w:rsidRPr="005E3448">
        <w:rPr>
          <w:rFonts w:ascii="Times New Roman" w:eastAsia="Times New Roman" w:hAnsi="Times New Roman"/>
          <w:b/>
        </w:rPr>
        <w:t>teoria</w:t>
      </w:r>
      <w:r w:rsidRPr="005E3448">
        <w:rPr>
          <w:rFonts w:ascii="Times New Roman" w:eastAsia="Times New Roman" w:hAnsi="Times New Roman"/>
          <w:b/>
        </w:rPr>
        <w:t xml:space="preserve"> geral da administração</w:t>
      </w:r>
      <w:r w:rsidRPr="005E3448">
        <w:rPr>
          <w:rFonts w:ascii="Times New Roman" w:eastAsia="Times New Roman" w:hAnsi="Times New Roman"/>
          <w:bCs/>
        </w:rPr>
        <w:t>: uma visão abrangente da moderna administração das organizações / Idalberto Chiavenato - 7. ed. rev. e atual. - Rio de Janeiro: Elsevier, 2003.</w:t>
      </w:r>
    </w:p>
    <w:bookmarkEnd w:id="33"/>
    <w:p w14:paraId="043C5D30" w14:textId="77777777" w:rsidR="00906287" w:rsidRPr="005E3448" w:rsidRDefault="00906287" w:rsidP="00D51C6A">
      <w:pPr>
        <w:autoSpaceDE w:val="0"/>
        <w:spacing w:line="240" w:lineRule="auto"/>
        <w:jc w:val="left"/>
        <w:rPr>
          <w:rFonts w:ascii="Times New Roman" w:eastAsia="Times New Roman" w:hAnsi="Times New Roman"/>
          <w:bCs/>
        </w:rPr>
      </w:pPr>
    </w:p>
    <w:p w14:paraId="1DFCB41F" w14:textId="13A9E499" w:rsidR="00F302AA" w:rsidRPr="005E3448" w:rsidRDefault="00F302AA" w:rsidP="00D51C6A">
      <w:pPr>
        <w:autoSpaceDE w:val="0"/>
        <w:spacing w:line="240" w:lineRule="auto"/>
        <w:jc w:val="left"/>
        <w:rPr>
          <w:rFonts w:ascii="Times New Roman" w:eastAsia="Times New Roman" w:hAnsi="Times New Roman"/>
          <w:bCs/>
        </w:rPr>
      </w:pPr>
      <w:r w:rsidRPr="005E3448">
        <w:rPr>
          <w:rFonts w:ascii="Times New Roman" w:hAnsi="Times New Roman"/>
        </w:rPr>
        <w:t xml:space="preserve">CHIAVENATO, Idalberto. </w:t>
      </w:r>
      <w:r w:rsidRPr="005E3448">
        <w:rPr>
          <w:rFonts w:ascii="Times New Roman" w:hAnsi="Times New Roman"/>
          <w:b/>
          <w:bCs/>
        </w:rPr>
        <w:t>Administração geral e pública</w:t>
      </w:r>
      <w:r w:rsidRPr="005E3448">
        <w:rPr>
          <w:rFonts w:ascii="Times New Roman" w:hAnsi="Times New Roman"/>
        </w:rPr>
        <w:t xml:space="preserve"> / Idalberto Chiavenato. - 2.ed. - Rio de Janeiro : Elsevier, 2008.</w:t>
      </w:r>
    </w:p>
    <w:p w14:paraId="6EBB04A8" w14:textId="77777777" w:rsidR="00F302AA" w:rsidRPr="005E3448" w:rsidRDefault="00F302AA" w:rsidP="00D51C6A">
      <w:pPr>
        <w:autoSpaceDE w:val="0"/>
        <w:spacing w:line="240" w:lineRule="auto"/>
        <w:jc w:val="left"/>
        <w:rPr>
          <w:rFonts w:ascii="Times New Roman" w:eastAsia="Times New Roman" w:hAnsi="Times New Roman"/>
          <w:bCs/>
        </w:rPr>
      </w:pPr>
    </w:p>
    <w:p w14:paraId="6760A02F" w14:textId="779862D2" w:rsidR="00F201AC" w:rsidRPr="005E3448" w:rsidRDefault="00870AC4" w:rsidP="00D51C6A">
      <w:pPr>
        <w:autoSpaceDE w:val="0"/>
        <w:spacing w:line="240" w:lineRule="auto"/>
        <w:jc w:val="left"/>
        <w:rPr>
          <w:rFonts w:ascii="Times New Roman" w:hAnsi="Times New Roman"/>
        </w:rPr>
      </w:pPr>
      <w:r w:rsidRPr="005E3448">
        <w:rPr>
          <w:rFonts w:ascii="Times New Roman" w:hAnsi="Times New Roman"/>
        </w:rPr>
        <w:t xml:space="preserve">CORRÊA, V. S. Ação Econômica e Religião: Igrejas como Empreendimentos no Brasil. </w:t>
      </w:r>
      <w:r w:rsidRPr="005E3448">
        <w:rPr>
          <w:rFonts w:ascii="Times New Roman" w:hAnsi="Times New Roman"/>
          <w:b/>
          <w:bCs/>
        </w:rPr>
        <w:t>Rev. adm. contemp</w:t>
      </w:r>
      <w:r w:rsidRPr="005E3448">
        <w:rPr>
          <w:rFonts w:ascii="Times New Roman" w:hAnsi="Times New Roman"/>
        </w:rPr>
        <w:t>. vol.21 no.1 Curitiba Jan./</w:t>
      </w:r>
      <w:proofErr w:type="spellStart"/>
      <w:r w:rsidRPr="005E3448">
        <w:rPr>
          <w:rFonts w:ascii="Times New Roman" w:hAnsi="Times New Roman"/>
        </w:rPr>
        <w:t>Feb</w:t>
      </w:r>
      <w:proofErr w:type="spellEnd"/>
      <w:r w:rsidRPr="005E3448">
        <w:rPr>
          <w:rFonts w:ascii="Times New Roman" w:hAnsi="Times New Roman"/>
        </w:rPr>
        <w:t xml:space="preserve">. 2017. Disponível em: https://doi.org/10.1590/1982-7849rac2017150144. </w:t>
      </w:r>
      <w:r w:rsidR="00941E15" w:rsidRPr="005E3448">
        <w:rPr>
          <w:rFonts w:ascii="Times New Roman" w:hAnsi="Times New Roman"/>
        </w:rPr>
        <w:t>18 Set. 2021</w:t>
      </w:r>
    </w:p>
    <w:p w14:paraId="4C700890" w14:textId="1E6268E8" w:rsidR="00870AC4" w:rsidRPr="005E3448" w:rsidRDefault="00870AC4" w:rsidP="00D51C6A">
      <w:pPr>
        <w:autoSpaceDE w:val="0"/>
        <w:spacing w:line="240" w:lineRule="auto"/>
        <w:jc w:val="left"/>
        <w:rPr>
          <w:rFonts w:ascii="Times New Roman" w:hAnsi="Times New Roman"/>
        </w:rPr>
      </w:pPr>
    </w:p>
    <w:p w14:paraId="7B113BAB" w14:textId="7BC5B50F" w:rsidR="00FC0590" w:rsidRPr="005E3448" w:rsidRDefault="00FC0590" w:rsidP="00D51C6A">
      <w:pPr>
        <w:autoSpaceDE w:val="0"/>
        <w:spacing w:line="240" w:lineRule="auto"/>
        <w:jc w:val="left"/>
        <w:rPr>
          <w:rFonts w:ascii="Times New Roman" w:hAnsi="Times New Roman"/>
        </w:rPr>
      </w:pPr>
      <w:r w:rsidRPr="005E3448">
        <w:rPr>
          <w:rFonts w:ascii="Times New Roman" w:hAnsi="Times New Roman"/>
        </w:rPr>
        <w:t xml:space="preserve">CREPALDI, Silvio Aparecido. </w:t>
      </w:r>
      <w:r w:rsidRPr="005E3448">
        <w:rPr>
          <w:rFonts w:ascii="Times New Roman" w:hAnsi="Times New Roman"/>
          <w:b/>
          <w:bCs/>
        </w:rPr>
        <w:t>Manual de perícia contábil</w:t>
      </w:r>
      <w:r w:rsidRPr="005E3448">
        <w:rPr>
          <w:rFonts w:ascii="Times New Roman" w:hAnsi="Times New Roman"/>
        </w:rPr>
        <w:t xml:space="preserve"> / Silvio Aparecido </w:t>
      </w:r>
      <w:proofErr w:type="spellStart"/>
      <w:r w:rsidRPr="005E3448">
        <w:rPr>
          <w:rFonts w:ascii="Times New Roman" w:hAnsi="Times New Roman"/>
        </w:rPr>
        <w:t>Crepaldi</w:t>
      </w:r>
      <w:proofErr w:type="spellEnd"/>
      <w:r w:rsidRPr="005E3448">
        <w:rPr>
          <w:rFonts w:ascii="Times New Roman" w:hAnsi="Times New Roman"/>
        </w:rPr>
        <w:t>. – São Paulo: Saraiva Educação, 2019.</w:t>
      </w:r>
    </w:p>
    <w:p w14:paraId="4194975A" w14:textId="1F01DF00" w:rsidR="00FC0590" w:rsidRPr="005E3448" w:rsidRDefault="00FC0590" w:rsidP="00D51C6A">
      <w:pPr>
        <w:autoSpaceDE w:val="0"/>
        <w:spacing w:line="240" w:lineRule="auto"/>
        <w:jc w:val="left"/>
        <w:rPr>
          <w:rFonts w:ascii="Times New Roman" w:hAnsi="Times New Roman"/>
        </w:rPr>
      </w:pPr>
    </w:p>
    <w:p w14:paraId="0D6BDC79" w14:textId="1549AA4F" w:rsidR="00FE35AB" w:rsidRPr="005E3448" w:rsidRDefault="00FE35AB" w:rsidP="00D51C6A">
      <w:pPr>
        <w:autoSpaceDE w:val="0"/>
        <w:spacing w:line="240" w:lineRule="auto"/>
        <w:jc w:val="left"/>
        <w:rPr>
          <w:rFonts w:ascii="Times New Roman" w:hAnsi="Times New Roman"/>
        </w:rPr>
      </w:pPr>
      <w:r w:rsidRPr="005E3448">
        <w:rPr>
          <w:rFonts w:ascii="Times New Roman" w:hAnsi="Times New Roman"/>
        </w:rPr>
        <w:t xml:space="preserve">GIL, </w:t>
      </w:r>
      <w:proofErr w:type="spellStart"/>
      <w:r w:rsidRPr="005E3448">
        <w:rPr>
          <w:rFonts w:ascii="Times New Roman" w:hAnsi="Times New Roman"/>
        </w:rPr>
        <w:t>Antonio</w:t>
      </w:r>
      <w:proofErr w:type="spellEnd"/>
      <w:r w:rsidRPr="005E3448">
        <w:rPr>
          <w:rFonts w:ascii="Times New Roman" w:hAnsi="Times New Roman"/>
        </w:rPr>
        <w:t xml:space="preserve"> Carlos. </w:t>
      </w:r>
      <w:r w:rsidRPr="005E3448">
        <w:rPr>
          <w:rFonts w:ascii="Times New Roman" w:hAnsi="Times New Roman"/>
          <w:b/>
          <w:bCs/>
        </w:rPr>
        <w:t>Métodos e técnicas de pesquisa</w:t>
      </w:r>
      <w:r w:rsidRPr="005E3448">
        <w:rPr>
          <w:rFonts w:ascii="Times New Roman" w:hAnsi="Times New Roman"/>
        </w:rPr>
        <w:t xml:space="preserve"> / </w:t>
      </w:r>
      <w:proofErr w:type="spellStart"/>
      <w:r w:rsidRPr="005E3448">
        <w:rPr>
          <w:rFonts w:ascii="Times New Roman" w:hAnsi="Times New Roman"/>
        </w:rPr>
        <w:t>Antonio</w:t>
      </w:r>
      <w:proofErr w:type="spellEnd"/>
      <w:r w:rsidRPr="005E3448">
        <w:rPr>
          <w:rFonts w:ascii="Times New Roman" w:hAnsi="Times New Roman"/>
        </w:rPr>
        <w:t xml:space="preserve"> Carlos Gil. - 6. ed. - São Paulo : Atlas, 2008</w:t>
      </w:r>
    </w:p>
    <w:p w14:paraId="4617492E" w14:textId="77777777" w:rsidR="00AB62F8" w:rsidRPr="005E3448" w:rsidRDefault="00AB62F8" w:rsidP="00D51C6A">
      <w:pPr>
        <w:autoSpaceDE w:val="0"/>
        <w:spacing w:line="240" w:lineRule="auto"/>
        <w:jc w:val="left"/>
        <w:rPr>
          <w:rFonts w:ascii="Times New Roman" w:hAnsi="Times New Roman"/>
        </w:rPr>
      </w:pPr>
    </w:p>
    <w:p w14:paraId="4EEFE8B8" w14:textId="58360C95" w:rsidR="00E66B87" w:rsidRPr="005E3448" w:rsidRDefault="00E66B87" w:rsidP="00D51C6A">
      <w:pPr>
        <w:autoSpaceDE w:val="0"/>
        <w:spacing w:line="240" w:lineRule="auto"/>
        <w:jc w:val="left"/>
        <w:rPr>
          <w:rFonts w:ascii="Times New Roman" w:hAnsi="Times New Roman"/>
        </w:rPr>
      </w:pPr>
      <w:r w:rsidRPr="005E3448">
        <w:rPr>
          <w:rFonts w:ascii="Times New Roman" w:hAnsi="Times New Roman"/>
        </w:rPr>
        <w:t xml:space="preserve">IBGE, </w:t>
      </w:r>
      <w:r w:rsidR="00B925F9" w:rsidRPr="005E3448">
        <w:rPr>
          <w:rFonts w:ascii="Times New Roman" w:hAnsi="Times New Roman"/>
        </w:rPr>
        <w:t xml:space="preserve">Instituto Brasileiro de Geografia e Estatística. </w:t>
      </w:r>
      <w:r w:rsidRPr="005E3448">
        <w:rPr>
          <w:rFonts w:ascii="Times New Roman" w:hAnsi="Times New Roman"/>
          <w:b/>
          <w:bCs/>
        </w:rPr>
        <w:t>Demografia das empresas</w:t>
      </w:r>
      <w:r w:rsidRPr="005E3448">
        <w:rPr>
          <w:rFonts w:ascii="Times New Roman" w:hAnsi="Times New Roman"/>
        </w:rPr>
        <w:t>: 2015 / IBGE, Coordenação de Metodologia das Estatísticas de Empresas, Cadastros e Classificações. - Rio de Janeiro: IBGE, 2017</w:t>
      </w:r>
    </w:p>
    <w:p w14:paraId="2AD0E03F" w14:textId="77777777" w:rsidR="00E66B87" w:rsidRPr="005E3448" w:rsidRDefault="00E66B87" w:rsidP="00D51C6A">
      <w:pPr>
        <w:autoSpaceDE w:val="0"/>
        <w:spacing w:line="240" w:lineRule="auto"/>
        <w:jc w:val="left"/>
        <w:rPr>
          <w:rFonts w:ascii="Times New Roman" w:hAnsi="Times New Roman"/>
        </w:rPr>
      </w:pPr>
    </w:p>
    <w:p w14:paraId="26D32A40" w14:textId="2C8D91B0" w:rsidR="008D6AFE" w:rsidRPr="005E3448" w:rsidRDefault="008D6AFE" w:rsidP="00D51C6A">
      <w:pPr>
        <w:autoSpaceDE w:val="0"/>
        <w:spacing w:line="240" w:lineRule="auto"/>
        <w:jc w:val="left"/>
        <w:rPr>
          <w:rFonts w:ascii="Times New Roman" w:hAnsi="Times New Roman"/>
        </w:rPr>
      </w:pPr>
      <w:r w:rsidRPr="005E3448">
        <w:rPr>
          <w:rFonts w:ascii="Times New Roman" w:hAnsi="Times New Roman"/>
        </w:rPr>
        <w:t xml:space="preserve">MONTOTO, Eugenio. </w:t>
      </w:r>
      <w:r w:rsidRPr="005E3448">
        <w:rPr>
          <w:rFonts w:ascii="Times New Roman" w:hAnsi="Times New Roman"/>
          <w:b/>
          <w:bCs/>
        </w:rPr>
        <w:t>Contabilidade geral e avançada esquematizado®</w:t>
      </w:r>
      <w:r w:rsidRPr="005E3448">
        <w:rPr>
          <w:rFonts w:ascii="Times New Roman" w:hAnsi="Times New Roman"/>
        </w:rPr>
        <w:t xml:space="preserve"> / Eugenio </w:t>
      </w:r>
      <w:proofErr w:type="spellStart"/>
      <w:r w:rsidRPr="005E3448">
        <w:rPr>
          <w:rFonts w:ascii="Times New Roman" w:hAnsi="Times New Roman"/>
        </w:rPr>
        <w:t>Montoto</w:t>
      </w:r>
      <w:proofErr w:type="spellEnd"/>
      <w:r w:rsidRPr="005E3448">
        <w:rPr>
          <w:rFonts w:ascii="Times New Roman" w:hAnsi="Times New Roman"/>
        </w:rPr>
        <w:t xml:space="preserve"> – 5. ed. – São Paulo: Saraiva Educação, 2018</w:t>
      </w:r>
    </w:p>
    <w:p w14:paraId="7CE2A102" w14:textId="6C48243A" w:rsidR="008D6AFE" w:rsidRPr="005E3448" w:rsidRDefault="008D6AFE" w:rsidP="00D51C6A">
      <w:pPr>
        <w:autoSpaceDE w:val="0"/>
        <w:spacing w:line="240" w:lineRule="auto"/>
        <w:jc w:val="left"/>
        <w:rPr>
          <w:rFonts w:ascii="Times New Roman" w:hAnsi="Times New Roman"/>
        </w:rPr>
      </w:pPr>
    </w:p>
    <w:p w14:paraId="26A2BA69" w14:textId="4E1AD372" w:rsidR="004B48F4" w:rsidRPr="005E3448" w:rsidRDefault="004B48F4" w:rsidP="00D51C6A">
      <w:pPr>
        <w:autoSpaceDE w:val="0"/>
        <w:spacing w:line="240" w:lineRule="auto"/>
        <w:jc w:val="left"/>
        <w:rPr>
          <w:rFonts w:ascii="Times New Roman" w:hAnsi="Times New Roman"/>
        </w:rPr>
      </w:pPr>
      <w:r w:rsidRPr="005E3448">
        <w:rPr>
          <w:rFonts w:ascii="Times New Roman" w:hAnsi="Times New Roman"/>
        </w:rPr>
        <w:t xml:space="preserve">NEGRÃO, Ricardo. </w:t>
      </w:r>
      <w:r w:rsidRPr="005E3448">
        <w:rPr>
          <w:rFonts w:ascii="Times New Roman" w:hAnsi="Times New Roman"/>
          <w:b/>
          <w:bCs/>
        </w:rPr>
        <w:t>Comercial e de empresa:</w:t>
      </w:r>
      <w:r w:rsidRPr="005E3448">
        <w:rPr>
          <w:rFonts w:ascii="Times New Roman" w:hAnsi="Times New Roman"/>
        </w:rPr>
        <w:t xml:space="preserve"> teoria geral da empresa e direito societário / Ricardo Negrão. - Coleção Curso de direito volume 1 – 16. ed. – São Paulo: Saraiva Educação, 2020.</w:t>
      </w:r>
    </w:p>
    <w:p w14:paraId="6EA3E46D" w14:textId="77777777" w:rsidR="004B48F4" w:rsidRPr="005E3448" w:rsidRDefault="004B48F4" w:rsidP="00D51C6A">
      <w:pPr>
        <w:autoSpaceDE w:val="0"/>
        <w:spacing w:line="240" w:lineRule="auto"/>
        <w:jc w:val="left"/>
        <w:rPr>
          <w:rFonts w:ascii="Times New Roman" w:hAnsi="Times New Roman"/>
        </w:rPr>
      </w:pPr>
    </w:p>
    <w:p w14:paraId="465F157A" w14:textId="7427A0FA" w:rsidR="00870AC4" w:rsidRPr="005E3448" w:rsidRDefault="00ED6CBC" w:rsidP="00D51C6A">
      <w:pPr>
        <w:autoSpaceDE w:val="0"/>
        <w:spacing w:line="240" w:lineRule="auto"/>
        <w:jc w:val="left"/>
        <w:rPr>
          <w:rFonts w:ascii="Times New Roman" w:hAnsi="Times New Roman"/>
        </w:rPr>
      </w:pPr>
      <w:r w:rsidRPr="005E3448">
        <w:rPr>
          <w:rFonts w:ascii="Times New Roman" w:hAnsi="Times New Roman"/>
        </w:rPr>
        <w:t xml:space="preserve">PALUDE, Augustinho Vicente. </w:t>
      </w:r>
      <w:r w:rsidRPr="005E3448">
        <w:rPr>
          <w:rFonts w:ascii="Times New Roman" w:hAnsi="Times New Roman"/>
          <w:b/>
          <w:bCs/>
        </w:rPr>
        <w:t>Administração pública</w:t>
      </w:r>
      <w:r w:rsidRPr="005E3448">
        <w:rPr>
          <w:rFonts w:ascii="Times New Roman" w:hAnsi="Times New Roman"/>
        </w:rPr>
        <w:t xml:space="preserve"> / Augustinho Vicente Palude. - 5. ed. rev., atual. e </w:t>
      </w:r>
      <w:proofErr w:type="spellStart"/>
      <w:r w:rsidRPr="005E3448">
        <w:rPr>
          <w:rFonts w:ascii="Times New Roman" w:hAnsi="Times New Roman"/>
        </w:rPr>
        <w:t>ampl</w:t>
      </w:r>
      <w:proofErr w:type="spellEnd"/>
      <w:r w:rsidRPr="005E3448">
        <w:rPr>
          <w:rFonts w:ascii="Times New Roman" w:hAnsi="Times New Roman"/>
        </w:rPr>
        <w:t>. - Rio de Janeiro: Forense; São Paulo: M</w:t>
      </w:r>
      <w:r w:rsidR="00FB62AA" w:rsidRPr="005E3448">
        <w:rPr>
          <w:rFonts w:ascii="Times New Roman" w:hAnsi="Times New Roman"/>
        </w:rPr>
        <w:t>É</w:t>
      </w:r>
      <w:r w:rsidRPr="005E3448">
        <w:rPr>
          <w:rFonts w:ascii="Times New Roman" w:hAnsi="Times New Roman"/>
        </w:rPr>
        <w:t>TODO. 2016.</w:t>
      </w:r>
    </w:p>
    <w:p w14:paraId="310FEA9F" w14:textId="1BA4AF9A" w:rsidR="00870AC4" w:rsidRPr="005E3448" w:rsidRDefault="00870AC4" w:rsidP="00D51C6A">
      <w:pPr>
        <w:autoSpaceDE w:val="0"/>
        <w:spacing w:line="240" w:lineRule="auto"/>
        <w:jc w:val="left"/>
        <w:rPr>
          <w:rFonts w:ascii="Times New Roman" w:hAnsi="Times New Roman"/>
        </w:rPr>
      </w:pPr>
    </w:p>
    <w:p w14:paraId="17F1581A" w14:textId="762E9354" w:rsidR="003F0565" w:rsidRPr="005E3448" w:rsidRDefault="003F0565" w:rsidP="00D51C6A">
      <w:pPr>
        <w:autoSpaceDE w:val="0"/>
        <w:spacing w:line="240" w:lineRule="auto"/>
        <w:jc w:val="left"/>
        <w:rPr>
          <w:rFonts w:ascii="Times New Roman" w:hAnsi="Times New Roman"/>
        </w:rPr>
      </w:pPr>
      <w:r w:rsidRPr="005E3448">
        <w:rPr>
          <w:rFonts w:ascii="Times New Roman" w:hAnsi="Times New Roman"/>
        </w:rPr>
        <w:t xml:space="preserve">PRODANOV, Cleber Cristiano. </w:t>
      </w:r>
      <w:r w:rsidRPr="005E3448">
        <w:rPr>
          <w:rFonts w:ascii="Times New Roman" w:hAnsi="Times New Roman"/>
          <w:b/>
          <w:bCs/>
        </w:rPr>
        <w:t>Metodologia do trabalho científico</w:t>
      </w:r>
      <w:r w:rsidRPr="005E3448">
        <w:rPr>
          <w:rFonts w:ascii="Times New Roman" w:hAnsi="Times New Roman"/>
        </w:rPr>
        <w:t xml:space="preserve"> [recurso eletrônico]: métodos e técnicas da pesquisa e do trabalho acadêmico / Cleber Cristiano </w:t>
      </w:r>
      <w:proofErr w:type="spellStart"/>
      <w:r w:rsidRPr="005E3448">
        <w:rPr>
          <w:rFonts w:ascii="Times New Roman" w:hAnsi="Times New Roman"/>
        </w:rPr>
        <w:t>Prodanov</w:t>
      </w:r>
      <w:proofErr w:type="spellEnd"/>
      <w:r w:rsidRPr="005E3448">
        <w:rPr>
          <w:rFonts w:ascii="Times New Roman" w:hAnsi="Times New Roman"/>
        </w:rPr>
        <w:t xml:space="preserve">, Ernani Cesar de Freitas. – 2. ed. – Novo Hamburgo: </w:t>
      </w:r>
      <w:proofErr w:type="spellStart"/>
      <w:r w:rsidRPr="005E3448">
        <w:rPr>
          <w:rFonts w:ascii="Times New Roman" w:hAnsi="Times New Roman"/>
        </w:rPr>
        <w:t>Feevale</w:t>
      </w:r>
      <w:proofErr w:type="spellEnd"/>
      <w:r w:rsidRPr="005E3448">
        <w:rPr>
          <w:rFonts w:ascii="Times New Roman" w:hAnsi="Times New Roman"/>
        </w:rPr>
        <w:t>, 2013.</w:t>
      </w:r>
    </w:p>
    <w:p w14:paraId="0A237510" w14:textId="1EAAC2FA" w:rsidR="003F0565" w:rsidRPr="005E3448" w:rsidRDefault="003F0565" w:rsidP="00D51C6A">
      <w:pPr>
        <w:autoSpaceDE w:val="0"/>
        <w:spacing w:line="240" w:lineRule="auto"/>
        <w:jc w:val="left"/>
        <w:rPr>
          <w:rFonts w:ascii="Times New Roman" w:hAnsi="Times New Roman"/>
        </w:rPr>
      </w:pPr>
    </w:p>
    <w:p w14:paraId="0ED6B544" w14:textId="733F07B8" w:rsidR="005F04FD" w:rsidRPr="005E3448" w:rsidRDefault="005F04FD" w:rsidP="00D51C6A">
      <w:pPr>
        <w:autoSpaceDE w:val="0"/>
        <w:spacing w:line="240" w:lineRule="auto"/>
        <w:jc w:val="left"/>
        <w:rPr>
          <w:rFonts w:ascii="Times New Roman" w:hAnsi="Times New Roman"/>
        </w:rPr>
      </w:pPr>
      <w:r w:rsidRPr="005E3448">
        <w:rPr>
          <w:rFonts w:ascii="Times New Roman" w:hAnsi="Times New Roman"/>
        </w:rPr>
        <w:t xml:space="preserve">SILVA, </w:t>
      </w:r>
      <w:proofErr w:type="spellStart"/>
      <w:r w:rsidRPr="005E3448">
        <w:rPr>
          <w:rFonts w:ascii="Times New Roman" w:hAnsi="Times New Roman"/>
        </w:rPr>
        <w:t>Thayná</w:t>
      </w:r>
      <w:proofErr w:type="spellEnd"/>
      <w:r w:rsidRPr="005E3448">
        <w:rPr>
          <w:rFonts w:ascii="Times New Roman" w:hAnsi="Times New Roman"/>
        </w:rPr>
        <w:t xml:space="preserve"> Santos et al. O Uso Da Contabilidade Como Objeto De Transparência Nas Entidades Religiosas:</w:t>
      </w:r>
      <w:r w:rsidRPr="005E3448">
        <w:rPr>
          <w:rFonts w:ascii="Times New Roman" w:hAnsi="Times New Roman"/>
          <w:b/>
          <w:bCs/>
        </w:rPr>
        <w:t xml:space="preserve"> </w:t>
      </w:r>
      <w:r w:rsidRPr="005E3448">
        <w:rPr>
          <w:rFonts w:ascii="Times New Roman" w:hAnsi="Times New Roman"/>
        </w:rPr>
        <w:t xml:space="preserve">Um Estudo De Caso Em Igrejas Batistas De Feira De Santana. </w:t>
      </w:r>
      <w:r w:rsidRPr="005E3448">
        <w:rPr>
          <w:rFonts w:ascii="Times New Roman" w:hAnsi="Times New Roman"/>
          <w:b/>
          <w:bCs/>
        </w:rPr>
        <w:t>Revista Terceiro Setor &amp; Gestão de Anais</w:t>
      </w:r>
      <w:r w:rsidRPr="005E3448">
        <w:rPr>
          <w:rFonts w:ascii="Times New Roman" w:hAnsi="Times New Roman"/>
        </w:rPr>
        <w:t xml:space="preserve">-UNG-Ser, v. 13, n. 1, p. 17-41, 2019. Disponível em: http://revistas.ung.br/index.php/3setor/article/view/3901. Acesso em </w:t>
      </w:r>
      <w:r w:rsidR="00AB300E" w:rsidRPr="005E3448">
        <w:rPr>
          <w:rFonts w:ascii="Times New Roman" w:hAnsi="Times New Roman"/>
        </w:rPr>
        <w:t>10 Mai. 2022</w:t>
      </w:r>
    </w:p>
    <w:p w14:paraId="36893CD3" w14:textId="77777777" w:rsidR="00740D89" w:rsidRPr="00C8531B" w:rsidRDefault="00740D89" w:rsidP="00577826">
      <w:pPr>
        <w:spacing w:after="200" w:line="240" w:lineRule="auto"/>
        <w:jc w:val="center"/>
        <w:rPr>
          <w:rFonts w:ascii="Times New Roman" w:eastAsia="Times New Roman" w:hAnsi="Times New Roman"/>
          <w:b/>
          <w:bCs/>
        </w:rPr>
      </w:pPr>
    </w:p>
    <w:p w14:paraId="412788A4" w14:textId="4AB1F0FC" w:rsidR="00852656" w:rsidRDefault="00852656">
      <w:pPr>
        <w:widowControl/>
        <w:suppressAutoHyphens w:val="0"/>
        <w:spacing w:after="160" w:line="259" w:lineRule="auto"/>
        <w:jc w:val="left"/>
        <w:rPr>
          <w:rFonts w:ascii="Times New Roman" w:eastAsia="Times New Roman" w:hAnsi="Times New Roman"/>
          <w:b/>
          <w:bCs/>
        </w:rPr>
      </w:pPr>
      <w:r>
        <w:rPr>
          <w:rFonts w:ascii="Times New Roman" w:eastAsia="Times New Roman" w:hAnsi="Times New Roman"/>
          <w:b/>
          <w:bCs/>
        </w:rPr>
        <w:br w:type="page"/>
      </w:r>
    </w:p>
    <w:p w14:paraId="2776C4FF" w14:textId="77777777" w:rsidR="003E01EF" w:rsidRPr="00C8531B" w:rsidRDefault="003E01EF" w:rsidP="009F19EF">
      <w:pPr>
        <w:spacing w:after="200" w:line="240" w:lineRule="auto"/>
        <w:rPr>
          <w:rFonts w:ascii="Times New Roman" w:eastAsia="Times New Roman" w:hAnsi="Times New Roman"/>
          <w:b/>
          <w:bCs/>
        </w:rPr>
      </w:pPr>
    </w:p>
    <w:p w14:paraId="38407268" w14:textId="189B4E7C" w:rsidR="00577826" w:rsidRPr="00C8531B" w:rsidRDefault="00577826" w:rsidP="00577826">
      <w:pPr>
        <w:spacing w:after="200" w:line="240" w:lineRule="auto"/>
        <w:jc w:val="center"/>
        <w:rPr>
          <w:rFonts w:ascii="Times New Roman" w:eastAsia="Times New Roman" w:hAnsi="Times New Roman"/>
        </w:rPr>
      </w:pPr>
      <w:r w:rsidRPr="00C8531B">
        <w:rPr>
          <w:rFonts w:ascii="Times New Roman" w:eastAsia="Times New Roman" w:hAnsi="Times New Roman"/>
          <w:b/>
          <w:bCs/>
        </w:rPr>
        <w:t>Anexo I</w:t>
      </w:r>
      <w:r w:rsidRPr="00C8531B">
        <w:rPr>
          <w:rFonts w:ascii="Times New Roman" w:eastAsia="Times New Roman" w:hAnsi="Times New Roman"/>
        </w:rPr>
        <w:t xml:space="preserve"> – Questionário Aplicado e motivações</w:t>
      </w:r>
    </w:p>
    <w:tbl>
      <w:tblPr>
        <w:tblStyle w:val="Tabelacomgrade"/>
        <w:tblW w:w="0" w:type="auto"/>
        <w:tblLook w:val="04A0" w:firstRow="1" w:lastRow="0" w:firstColumn="1" w:lastColumn="0" w:noHBand="0" w:noVBand="1"/>
      </w:tblPr>
      <w:tblGrid>
        <w:gridCol w:w="4530"/>
        <w:gridCol w:w="4531"/>
      </w:tblGrid>
      <w:tr w:rsidR="00577826" w:rsidRPr="00C8531B" w14:paraId="21FACC99" w14:textId="77777777" w:rsidTr="00F4418F">
        <w:tc>
          <w:tcPr>
            <w:tcW w:w="4530" w:type="dxa"/>
          </w:tcPr>
          <w:p w14:paraId="1B71CB50" w14:textId="77777777" w:rsidR="00577826" w:rsidRPr="00C8531B" w:rsidRDefault="00577826" w:rsidP="00F4418F">
            <w:pPr>
              <w:spacing w:after="200" w:line="240" w:lineRule="auto"/>
              <w:rPr>
                <w:rFonts w:ascii="Times New Roman" w:eastAsia="Times New Roman" w:hAnsi="Times New Roman"/>
                <w:b/>
                <w:bCs/>
                <w:u w:val="single"/>
              </w:rPr>
            </w:pPr>
            <w:r w:rsidRPr="00C8531B">
              <w:rPr>
                <w:rFonts w:ascii="Times New Roman" w:eastAsia="Times New Roman" w:hAnsi="Times New Roman"/>
                <w:b/>
                <w:bCs/>
                <w:u w:val="single"/>
              </w:rPr>
              <w:t>PERGUNTA</w:t>
            </w:r>
          </w:p>
        </w:tc>
        <w:tc>
          <w:tcPr>
            <w:tcW w:w="4531" w:type="dxa"/>
          </w:tcPr>
          <w:p w14:paraId="77917322" w14:textId="77777777" w:rsidR="00577826" w:rsidRPr="00C8531B" w:rsidRDefault="00577826" w:rsidP="00F4418F">
            <w:pPr>
              <w:spacing w:after="200" w:line="240" w:lineRule="auto"/>
              <w:rPr>
                <w:rFonts w:ascii="Times New Roman" w:eastAsia="Times New Roman" w:hAnsi="Times New Roman"/>
                <w:b/>
                <w:bCs/>
                <w:u w:val="single"/>
              </w:rPr>
            </w:pPr>
            <w:r w:rsidRPr="00C8531B">
              <w:rPr>
                <w:rFonts w:ascii="Times New Roman" w:eastAsia="Times New Roman" w:hAnsi="Times New Roman"/>
                <w:b/>
                <w:bCs/>
                <w:u w:val="single"/>
              </w:rPr>
              <w:t>FINALIDADE DA QUESTÃO</w:t>
            </w:r>
          </w:p>
        </w:tc>
      </w:tr>
      <w:tr w:rsidR="00577826" w:rsidRPr="00C8531B" w14:paraId="02E619DC" w14:textId="77777777" w:rsidTr="00F4418F">
        <w:tc>
          <w:tcPr>
            <w:tcW w:w="4530" w:type="dxa"/>
          </w:tcPr>
          <w:p w14:paraId="2D87DD21"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1. Nome da instituição religiosa</w:t>
            </w:r>
          </w:p>
        </w:tc>
        <w:tc>
          <w:tcPr>
            <w:tcW w:w="4531" w:type="dxa"/>
          </w:tcPr>
          <w:p w14:paraId="503B02C5" w14:textId="24677601"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Qual a finalidade de saber desses dados? </w:t>
            </w:r>
            <w:r w:rsidR="00B438D3">
              <w:rPr>
                <w:rFonts w:ascii="Times New Roman" w:eastAsia="Times New Roman" w:hAnsi="Times New Roman"/>
              </w:rPr>
              <w:t>S</w:t>
            </w:r>
            <w:r w:rsidRPr="00C8531B">
              <w:rPr>
                <w:rFonts w:ascii="Times New Roman" w:eastAsia="Times New Roman" w:hAnsi="Times New Roman"/>
              </w:rPr>
              <w:t>imples</w:t>
            </w:r>
            <w:r w:rsidR="00B438D3" w:rsidRPr="00C8531B">
              <w:rPr>
                <w:rFonts w:ascii="Times New Roman" w:eastAsia="Times New Roman" w:hAnsi="Times New Roman"/>
              </w:rPr>
              <w:t xml:space="preserve"> </w:t>
            </w:r>
            <w:r w:rsidR="00B438D3">
              <w:rPr>
                <w:rFonts w:ascii="Times New Roman" w:eastAsia="Times New Roman" w:hAnsi="Times New Roman"/>
              </w:rPr>
              <w:t>i</w:t>
            </w:r>
            <w:r w:rsidR="00B438D3" w:rsidRPr="00C8531B">
              <w:rPr>
                <w:rFonts w:ascii="Times New Roman" w:eastAsia="Times New Roman" w:hAnsi="Times New Roman"/>
              </w:rPr>
              <w:t>dentificação</w:t>
            </w:r>
            <w:r w:rsidR="005E3448">
              <w:rPr>
                <w:rFonts w:ascii="Times New Roman" w:eastAsia="Times New Roman" w:hAnsi="Times New Roman"/>
              </w:rPr>
              <w:t xml:space="preserve"> e distinção entre as demais.</w:t>
            </w:r>
          </w:p>
        </w:tc>
      </w:tr>
      <w:tr w:rsidR="00577826" w:rsidRPr="00C8531B" w14:paraId="0D06F2DB" w14:textId="77777777" w:rsidTr="00F4418F">
        <w:tc>
          <w:tcPr>
            <w:tcW w:w="4530" w:type="dxa"/>
          </w:tcPr>
          <w:p w14:paraId="507ABBAD"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2. Número de Funcionários</w:t>
            </w:r>
          </w:p>
        </w:tc>
        <w:tc>
          <w:tcPr>
            <w:tcW w:w="4531" w:type="dxa"/>
          </w:tcPr>
          <w:p w14:paraId="0F7EC2E1" w14:textId="0A3B0A3D"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Observar a extensão da entidade religiosa e poder comparar o número total de funcionários com a parcela que impera em função administrativa.</w:t>
            </w:r>
            <w:r w:rsidR="005E3448">
              <w:rPr>
                <w:rFonts w:ascii="Times New Roman" w:eastAsia="Times New Roman" w:hAnsi="Times New Roman"/>
              </w:rPr>
              <w:t xml:space="preserve"> Serve também como um parâmetro para classificá-la quanto ao seu porte</w:t>
            </w:r>
            <w:r w:rsidR="00C76139">
              <w:rPr>
                <w:rFonts w:ascii="Times New Roman" w:eastAsia="Times New Roman" w:hAnsi="Times New Roman"/>
              </w:rPr>
              <w:t xml:space="preserve"> perante organizações de pesquisa e/ou de financiamento.</w:t>
            </w:r>
          </w:p>
        </w:tc>
      </w:tr>
      <w:tr w:rsidR="00577826" w:rsidRPr="00C8531B" w14:paraId="52F8B294" w14:textId="77777777" w:rsidTr="00F4418F">
        <w:tc>
          <w:tcPr>
            <w:tcW w:w="4530" w:type="dxa"/>
          </w:tcPr>
          <w:p w14:paraId="5E9F691D"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3. Fonte das receitas</w:t>
            </w:r>
          </w:p>
        </w:tc>
        <w:tc>
          <w:tcPr>
            <w:tcW w:w="4531" w:type="dxa"/>
          </w:tcPr>
          <w:p w14:paraId="24906829"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Observar a existência de atividades comerciais, além daquelas típicas receitas advindas de doações, observar ainda se existem repasses de instituições superioras ou eventos realizados no local.</w:t>
            </w:r>
          </w:p>
        </w:tc>
      </w:tr>
      <w:tr w:rsidR="00577826" w:rsidRPr="00C8531B" w14:paraId="760FB6BA" w14:textId="77777777" w:rsidTr="00F4418F">
        <w:tc>
          <w:tcPr>
            <w:tcW w:w="4530" w:type="dxa"/>
          </w:tcPr>
          <w:p w14:paraId="29E7AEC2"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4. Existe departamento ou funcionário que toma conta de função administrativa?</w:t>
            </w:r>
          </w:p>
        </w:tc>
        <w:tc>
          <w:tcPr>
            <w:tcW w:w="4531" w:type="dxa"/>
          </w:tcPr>
          <w:p w14:paraId="38281DE5"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Observar se existem funcionários que cuidem especificamente da função administrativa e se existe um departamento estruturado para tal finalidade.</w:t>
            </w:r>
          </w:p>
        </w:tc>
      </w:tr>
      <w:tr w:rsidR="00577826" w:rsidRPr="00C8531B" w14:paraId="227B06CD" w14:textId="77777777" w:rsidTr="00F4418F">
        <w:tc>
          <w:tcPr>
            <w:tcW w:w="4530" w:type="dxa"/>
          </w:tcPr>
          <w:p w14:paraId="53E1E3EC"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5. Existem contas bancárias em nome da instituição?</w:t>
            </w:r>
          </w:p>
        </w:tc>
        <w:tc>
          <w:tcPr>
            <w:tcW w:w="4531" w:type="dxa"/>
          </w:tcPr>
          <w:p w14:paraId="1BF1B35F"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Analisar se existem operações financeiras, vez que algumas instituições religiosas confundem sua conta bancária com a do líder religioso</w:t>
            </w:r>
          </w:p>
        </w:tc>
      </w:tr>
      <w:tr w:rsidR="00577826" w:rsidRPr="00C8531B" w14:paraId="39F6D153" w14:textId="77777777" w:rsidTr="00F4418F">
        <w:tc>
          <w:tcPr>
            <w:tcW w:w="4530" w:type="dxa"/>
          </w:tcPr>
          <w:p w14:paraId="64C09E4B"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6. Existe responsável por controle de gastos?</w:t>
            </w:r>
          </w:p>
        </w:tc>
        <w:tc>
          <w:tcPr>
            <w:tcW w:w="4531" w:type="dxa"/>
          </w:tcPr>
          <w:p w14:paraId="4C858973"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Conforme Correa (2017) existem comumente cargos de “tesouraria” em instituições religiosas, mesmo sem departamento administrativo. O objetivo desta pergunta é confirmar tal informação de Correa (2017)</w:t>
            </w:r>
          </w:p>
        </w:tc>
      </w:tr>
      <w:tr w:rsidR="00577826" w:rsidRPr="00C8531B" w14:paraId="520E178B" w14:textId="77777777" w:rsidTr="00F4418F">
        <w:tc>
          <w:tcPr>
            <w:tcW w:w="4530" w:type="dxa"/>
          </w:tcPr>
          <w:p w14:paraId="4CC9411B"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7. A instituição responde a algum órgão ou filiação hierárquica?</w:t>
            </w:r>
          </w:p>
        </w:tc>
        <w:tc>
          <w:tcPr>
            <w:tcW w:w="4531" w:type="dxa"/>
          </w:tcPr>
          <w:p w14:paraId="5FD38E7C"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Observar se há superior hierárquico ou tipo de filiação como CNBB ou alguma entidade do tipo que possa prestar apoio de logística ou auxílio de experiência.</w:t>
            </w:r>
          </w:p>
        </w:tc>
      </w:tr>
      <w:tr w:rsidR="00577826" w:rsidRPr="00C8531B" w14:paraId="4497AE86" w14:textId="77777777" w:rsidTr="00F4418F">
        <w:tc>
          <w:tcPr>
            <w:tcW w:w="4530" w:type="dxa"/>
          </w:tcPr>
          <w:p w14:paraId="01AA09F0"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8. Há controle de caixa na instituição?</w:t>
            </w:r>
          </w:p>
        </w:tc>
        <w:tc>
          <w:tcPr>
            <w:tcW w:w="4531" w:type="dxa"/>
          </w:tcPr>
          <w:p w14:paraId="734BF8E0"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Qual a finalidade de saber desses dados? Observar se há típico controle contábil na </w:t>
            </w:r>
            <w:r w:rsidRPr="00C8531B">
              <w:rPr>
                <w:rFonts w:ascii="Times New Roman" w:eastAsia="Times New Roman" w:hAnsi="Times New Roman"/>
              </w:rPr>
              <w:lastRenderedPageBreak/>
              <w:t>instituição ou alguma apresentação contábil, mesmo que feita de forma amadora.</w:t>
            </w:r>
          </w:p>
        </w:tc>
      </w:tr>
      <w:tr w:rsidR="00577826" w:rsidRPr="00C8531B" w14:paraId="7CE9F5EC" w14:textId="77777777" w:rsidTr="00F4418F">
        <w:tc>
          <w:tcPr>
            <w:tcW w:w="4530" w:type="dxa"/>
          </w:tcPr>
          <w:p w14:paraId="0A0F2785"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lastRenderedPageBreak/>
              <w:t>9. Já existiu auditoria na instituição? Se sim, quando?</w:t>
            </w:r>
          </w:p>
        </w:tc>
        <w:tc>
          <w:tcPr>
            <w:tcW w:w="4531" w:type="dxa"/>
          </w:tcPr>
          <w:p w14:paraId="026BCED2"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 A auditoria sendo controle administrativo complexo, a finalidade é observar existência de controle administrativo avançado.</w:t>
            </w:r>
          </w:p>
        </w:tc>
      </w:tr>
      <w:tr w:rsidR="00577826" w:rsidRPr="00C8531B" w14:paraId="1DA4F9A3" w14:textId="77777777" w:rsidTr="00F4418F">
        <w:tc>
          <w:tcPr>
            <w:tcW w:w="4530" w:type="dxa"/>
          </w:tcPr>
          <w:p w14:paraId="368C6250"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10. Há algum tipo de recolhimento fiscal na instituição? Se sim, </w:t>
            </w:r>
          </w:p>
          <w:p w14:paraId="42A4601E"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Quais os tipos?</w:t>
            </w:r>
          </w:p>
          <w:p w14:paraId="37083C8F"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Quem são os responsáveis? (cargo/função)</w:t>
            </w:r>
          </w:p>
          <w:p w14:paraId="520815BC"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w:t>
            </w:r>
          </w:p>
        </w:tc>
        <w:tc>
          <w:tcPr>
            <w:tcW w:w="4531" w:type="dxa"/>
          </w:tcPr>
          <w:p w14:paraId="1B36BAB2"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Visa compreender se a instituição detém controle de verbas trabalhistas que são devidas mesmo em instituições religiosas que são livres de uma série de tributos, bem como analisar se a instituição faz recolhimento de tributos que não são necessários e se sim os motivos.</w:t>
            </w:r>
          </w:p>
        </w:tc>
      </w:tr>
      <w:tr w:rsidR="00577826" w:rsidRPr="00C8531B" w14:paraId="550D6A94" w14:textId="77777777" w:rsidTr="00F4418F">
        <w:tc>
          <w:tcPr>
            <w:tcW w:w="4530" w:type="dxa"/>
          </w:tcPr>
          <w:p w14:paraId="5D0993D1"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11. Quantos membros ativos possui a instituição?</w:t>
            </w:r>
          </w:p>
        </w:tc>
        <w:tc>
          <w:tcPr>
            <w:tcW w:w="4531" w:type="dxa"/>
          </w:tcPr>
          <w:p w14:paraId="53789C34"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Analisar a presença de indivíduos que são presentes na instituição, não sendo colaboradores e sim parte da comunidade da instituição.</w:t>
            </w:r>
          </w:p>
        </w:tc>
      </w:tr>
      <w:tr w:rsidR="00577826" w:rsidRPr="00C8531B" w14:paraId="267AFD5C" w14:textId="77777777" w:rsidTr="00F4418F">
        <w:tc>
          <w:tcPr>
            <w:tcW w:w="4530" w:type="dxa"/>
          </w:tcPr>
          <w:p w14:paraId="7EBE9AFC"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12. A entidade costuma fazer algum tipo de planejamento financeiro?</w:t>
            </w:r>
          </w:p>
        </w:tc>
        <w:tc>
          <w:tcPr>
            <w:tcW w:w="4531" w:type="dxa"/>
          </w:tcPr>
          <w:p w14:paraId="714CB2F9"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Tal questão visa compreender as ações de planejamento da instituição e sua preparação para diversos períodos a frente do presente.</w:t>
            </w:r>
          </w:p>
        </w:tc>
      </w:tr>
      <w:tr w:rsidR="00577826" w:rsidRPr="00C8531B" w14:paraId="14B4DA18" w14:textId="77777777" w:rsidTr="00F4418F">
        <w:tc>
          <w:tcPr>
            <w:tcW w:w="4530" w:type="dxa"/>
          </w:tcPr>
          <w:p w14:paraId="5756727C"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13. Há pagamento dos colaboradores?</w:t>
            </w:r>
          </w:p>
        </w:tc>
        <w:tc>
          <w:tcPr>
            <w:tcW w:w="4531" w:type="dxa"/>
          </w:tcPr>
          <w:p w14:paraId="2A72E480" w14:textId="77777777" w:rsidR="00577826" w:rsidRPr="00C8531B" w:rsidRDefault="00577826" w:rsidP="00F4418F">
            <w:pPr>
              <w:spacing w:after="200" w:line="240" w:lineRule="auto"/>
              <w:rPr>
                <w:rFonts w:ascii="Times New Roman" w:eastAsia="Times New Roman" w:hAnsi="Times New Roman"/>
              </w:rPr>
            </w:pPr>
            <w:r w:rsidRPr="00C8531B">
              <w:rPr>
                <w:rFonts w:ascii="Times New Roman" w:eastAsia="Times New Roman" w:hAnsi="Times New Roman"/>
              </w:rPr>
              <w:t>Observar se há devido pagamento para os trabalhadores.</w:t>
            </w:r>
          </w:p>
        </w:tc>
      </w:tr>
    </w:tbl>
    <w:p w14:paraId="791F8B27" w14:textId="16048F38" w:rsidR="00577826" w:rsidRPr="00C8531B" w:rsidRDefault="00577826" w:rsidP="00577826">
      <w:pPr>
        <w:spacing w:after="200" w:line="240" w:lineRule="auto"/>
        <w:jc w:val="center"/>
        <w:rPr>
          <w:rFonts w:ascii="Times New Roman" w:eastAsia="Times New Roman" w:hAnsi="Times New Roman"/>
        </w:rPr>
      </w:pPr>
      <w:r w:rsidRPr="00C8531B">
        <w:rPr>
          <w:rFonts w:ascii="Times New Roman" w:eastAsia="Times New Roman" w:hAnsi="Times New Roman"/>
        </w:rPr>
        <w:t>Fonte: autor</w:t>
      </w:r>
      <w:r w:rsidR="00C76139">
        <w:rPr>
          <w:rFonts w:ascii="Times New Roman" w:eastAsia="Times New Roman" w:hAnsi="Times New Roman"/>
        </w:rPr>
        <w:t>a</w:t>
      </w:r>
      <w:r w:rsidRPr="00C8531B">
        <w:rPr>
          <w:rFonts w:ascii="Times New Roman" w:eastAsia="Times New Roman" w:hAnsi="Times New Roman"/>
        </w:rPr>
        <w:t xml:space="preserve"> (2022)</w:t>
      </w:r>
    </w:p>
    <w:p w14:paraId="54180339" w14:textId="77777777" w:rsidR="00577826" w:rsidRPr="00C8531B" w:rsidRDefault="00577826" w:rsidP="00D51C6A">
      <w:pPr>
        <w:autoSpaceDE w:val="0"/>
        <w:spacing w:line="240" w:lineRule="auto"/>
        <w:jc w:val="left"/>
        <w:rPr>
          <w:rFonts w:ascii="Times New Roman" w:hAnsi="Times New Roman"/>
        </w:rPr>
      </w:pPr>
    </w:p>
    <w:p w14:paraId="62E86240" w14:textId="080E0B64" w:rsidR="00E0220C" w:rsidRPr="00C8531B" w:rsidRDefault="00E0220C" w:rsidP="00D51C6A">
      <w:pPr>
        <w:autoSpaceDE w:val="0"/>
        <w:spacing w:line="240" w:lineRule="auto"/>
        <w:jc w:val="left"/>
        <w:rPr>
          <w:rFonts w:ascii="Times New Roman" w:hAnsi="Times New Roman"/>
        </w:rPr>
      </w:pPr>
    </w:p>
    <w:p w14:paraId="1A5817A5" w14:textId="20121EF8" w:rsidR="00740D89" w:rsidRDefault="00740D89" w:rsidP="00740D89">
      <w:pPr>
        <w:spacing w:after="200" w:line="240" w:lineRule="auto"/>
        <w:rPr>
          <w:rFonts w:ascii="Times New Roman" w:eastAsia="Times New Roman" w:hAnsi="Times New Roman"/>
        </w:rPr>
      </w:pPr>
    </w:p>
    <w:p w14:paraId="723AC404" w14:textId="537EC8EF" w:rsidR="00C8531B" w:rsidRDefault="00C8531B" w:rsidP="00740D89">
      <w:pPr>
        <w:spacing w:after="200" w:line="240" w:lineRule="auto"/>
        <w:rPr>
          <w:rFonts w:ascii="Times New Roman" w:eastAsia="Times New Roman" w:hAnsi="Times New Roman"/>
        </w:rPr>
      </w:pPr>
    </w:p>
    <w:p w14:paraId="69E7048C" w14:textId="12702F20" w:rsidR="00852656" w:rsidRDefault="00852656">
      <w:pPr>
        <w:widowControl/>
        <w:suppressAutoHyphens w:val="0"/>
        <w:spacing w:after="160" w:line="259" w:lineRule="auto"/>
        <w:jc w:val="left"/>
        <w:rPr>
          <w:rFonts w:ascii="Times New Roman" w:eastAsia="Times New Roman" w:hAnsi="Times New Roman"/>
        </w:rPr>
      </w:pPr>
      <w:r>
        <w:rPr>
          <w:rFonts w:ascii="Times New Roman" w:eastAsia="Times New Roman" w:hAnsi="Times New Roman"/>
        </w:rPr>
        <w:br w:type="page"/>
      </w:r>
    </w:p>
    <w:p w14:paraId="74CC92D9" w14:textId="77777777" w:rsidR="00C8531B" w:rsidRPr="00C8531B" w:rsidRDefault="00C8531B" w:rsidP="00740D89">
      <w:pPr>
        <w:spacing w:after="200" w:line="240" w:lineRule="auto"/>
        <w:rPr>
          <w:rFonts w:ascii="Times New Roman" w:eastAsia="Times New Roman" w:hAnsi="Times New Roman"/>
        </w:rPr>
      </w:pPr>
    </w:p>
    <w:p w14:paraId="408FE62A" w14:textId="77777777" w:rsidR="00740D89" w:rsidRPr="00C8531B" w:rsidRDefault="00740D89" w:rsidP="00740D89">
      <w:pPr>
        <w:spacing w:after="200" w:line="240" w:lineRule="auto"/>
        <w:jc w:val="center"/>
        <w:rPr>
          <w:rFonts w:ascii="Times New Roman" w:eastAsia="Times New Roman" w:hAnsi="Times New Roman"/>
        </w:rPr>
      </w:pPr>
      <w:r w:rsidRPr="00C8531B">
        <w:rPr>
          <w:rFonts w:ascii="Times New Roman" w:eastAsia="Times New Roman" w:hAnsi="Times New Roman"/>
          <w:b/>
          <w:bCs/>
        </w:rPr>
        <w:t>Anexo II</w:t>
      </w:r>
      <w:r w:rsidRPr="00C8531B">
        <w:rPr>
          <w:rFonts w:ascii="Times New Roman" w:eastAsia="Times New Roman" w:hAnsi="Times New Roman"/>
        </w:rPr>
        <w:t xml:space="preserve"> – Questionário aplicado e respostas</w:t>
      </w:r>
    </w:p>
    <w:tbl>
      <w:tblPr>
        <w:tblStyle w:val="Tabelacomgrade"/>
        <w:tblW w:w="0" w:type="auto"/>
        <w:tblLook w:val="04A0" w:firstRow="1" w:lastRow="0" w:firstColumn="1" w:lastColumn="0" w:noHBand="0" w:noVBand="1"/>
      </w:tblPr>
      <w:tblGrid>
        <w:gridCol w:w="4530"/>
        <w:gridCol w:w="4531"/>
      </w:tblGrid>
      <w:tr w:rsidR="00740D89" w:rsidRPr="00C8531B" w14:paraId="3F191E57" w14:textId="77777777" w:rsidTr="00F4418F">
        <w:tc>
          <w:tcPr>
            <w:tcW w:w="4530" w:type="dxa"/>
          </w:tcPr>
          <w:p w14:paraId="6B7DAF33" w14:textId="77777777" w:rsidR="00740D89" w:rsidRPr="00C8531B" w:rsidRDefault="00740D89" w:rsidP="00F4418F">
            <w:pPr>
              <w:spacing w:after="200" w:line="240" w:lineRule="auto"/>
              <w:rPr>
                <w:rFonts w:ascii="Times New Roman" w:eastAsia="Times New Roman" w:hAnsi="Times New Roman"/>
                <w:b/>
                <w:bCs/>
                <w:sz w:val="20"/>
                <w:szCs w:val="20"/>
                <w:u w:val="single"/>
              </w:rPr>
            </w:pPr>
            <w:r w:rsidRPr="00C8531B">
              <w:rPr>
                <w:rFonts w:ascii="Times New Roman" w:eastAsia="Times New Roman" w:hAnsi="Times New Roman"/>
                <w:b/>
                <w:bCs/>
                <w:sz w:val="20"/>
                <w:szCs w:val="20"/>
                <w:u w:val="single"/>
              </w:rPr>
              <w:t>PERGUNTA</w:t>
            </w:r>
          </w:p>
        </w:tc>
        <w:tc>
          <w:tcPr>
            <w:tcW w:w="4531" w:type="dxa"/>
          </w:tcPr>
          <w:p w14:paraId="4FB71E7A" w14:textId="77777777" w:rsidR="00740D89" w:rsidRPr="00C8531B" w:rsidRDefault="00740D89" w:rsidP="00F4418F">
            <w:pPr>
              <w:spacing w:after="200" w:line="240" w:lineRule="auto"/>
              <w:rPr>
                <w:rFonts w:ascii="Times New Roman" w:eastAsia="Times New Roman" w:hAnsi="Times New Roman"/>
                <w:b/>
                <w:bCs/>
                <w:sz w:val="20"/>
                <w:szCs w:val="20"/>
                <w:u w:val="single"/>
              </w:rPr>
            </w:pPr>
            <w:r w:rsidRPr="00C8531B">
              <w:rPr>
                <w:rFonts w:ascii="Times New Roman" w:eastAsia="Times New Roman" w:hAnsi="Times New Roman"/>
                <w:b/>
                <w:bCs/>
                <w:sz w:val="20"/>
                <w:szCs w:val="20"/>
                <w:u w:val="single"/>
              </w:rPr>
              <w:t>RESPOSTAS</w:t>
            </w:r>
          </w:p>
        </w:tc>
      </w:tr>
      <w:tr w:rsidR="00740D89" w:rsidRPr="00C8531B" w14:paraId="1612286C" w14:textId="77777777" w:rsidTr="00F4418F">
        <w:tc>
          <w:tcPr>
            <w:tcW w:w="4530" w:type="dxa"/>
          </w:tcPr>
          <w:p w14:paraId="41ADB849"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1. Nome da instituição religiosa</w:t>
            </w:r>
          </w:p>
        </w:tc>
        <w:tc>
          <w:tcPr>
            <w:tcW w:w="4531" w:type="dxa"/>
          </w:tcPr>
          <w:p w14:paraId="4083A9B4" w14:textId="43D40AAC"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IGREJA EVANGELHO NAZARENO D</w:t>
            </w:r>
            <w:r w:rsidR="00E03C41">
              <w:rPr>
                <w:rFonts w:ascii="Times New Roman" w:eastAsia="Times New Roman" w:hAnsi="Times New Roman"/>
              </w:rPr>
              <w:t>E</w:t>
            </w:r>
            <w:r w:rsidRPr="00C8531B">
              <w:rPr>
                <w:rFonts w:ascii="Times New Roman" w:eastAsia="Times New Roman" w:hAnsi="Times New Roman"/>
              </w:rPr>
              <w:t xml:space="preserve"> JARDIM NOVO MUNDO</w:t>
            </w:r>
          </w:p>
        </w:tc>
      </w:tr>
      <w:tr w:rsidR="00740D89" w:rsidRPr="00C8531B" w14:paraId="7B5D7878" w14:textId="77777777" w:rsidTr="00F4418F">
        <w:tc>
          <w:tcPr>
            <w:tcW w:w="4530" w:type="dxa"/>
          </w:tcPr>
          <w:p w14:paraId="51A57C64"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2. Número de Funcionários</w:t>
            </w:r>
          </w:p>
        </w:tc>
        <w:tc>
          <w:tcPr>
            <w:tcW w:w="4531" w:type="dxa"/>
          </w:tcPr>
          <w:p w14:paraId="54A1FB44"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São quatro colaboradores: </w:t>
            </w:r>
          </w:p>
          <w:p w14:paraId="653151F8"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1. Pastor Sénior – Formado em Teologia</w:t>
            </w:r>
          </w:p>
          <w:p w14:paraId="30227102" w14:textId="47F70EA4"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2. Pastor Administrativo – Formado e Pós graduado em engenharia da informação</w:t>
            </w:r>
          </w:p>
          <w:p w14:paraId="3456325E" w14:textId="29BE7C0B"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3. Tesoureiro – Formado em direito</w:t>
            </w:r>
            <w:r w:rsidR="00C76139">
              <w:rPr>
                <w:rFonts w:ascii="Times New Roman" w:eastAsia="Times New Roman" w:hAnsi="Times New Roman"/>
              </w:rPr>
              <w:t>,</w:t>
            </w:r>
            <w:r w:rsidRPr="00C8531B">
              <w:rPr>
                <w:rFonts w:ascii="Times New Roman" w:eastAsia="Times New Roman" w:hAnsi="Times New Roman"/>
              </w:rPr>
              <w:t xml:space="preserve"> sendo advogado</w:t>
            </w:r>
          </w:p>
          <w:p w14:paraId="69D7156A"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4. Administrador de departamentos – Ensino Médio</w:t>
            </w:r>
          </w:p>
        </w:tc>
      </w:tr>
      <w:tr w:rsidR="00740D89" w:rsidRPr="00C8531B" w14:paraId="7631FFBD" w14:textId="77777777" w:rsidTr="00F4418F">
        <w:tc>
          <w:tcPr>
            <w:tcW w:w="4530" w:type="dxa"/>
          </w:tcPr>
          <w:p w14:paraId="4BE38230"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3. Fonte das receitas</w:t>
            </w:r>
          </w:p>
        </w:tc>
        <w:tc>
          <w:tcPr>
            <w:tcW w:w="4531" w:type="dxa"/>
          </w:tcPr>
          <w:p w14:paraId="7206492C"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Doações. O repasse de instituição superior é facultativo.</w:t>
            </w:r>
          </w:p>
        </w:tc>
      </w:tr>
      <w:tr w:rsidR="00740D89" w:rsidRPr="00C8531B" w14:paraId="66EDE193" w14:textId="77777777" w:rsidTr="00F4418F">
        <w:tc>
          <w:tcPr>
            <w:tcW w:w="4530" w:type="dxa"/>
          </w:tcPr>
          <w:p w14:paraId="772CDF15"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4. Existe departamento ou funcionário que toma conta de função administrativa?</w:t>
            </w:r>
          </w:p>
        </w:tc>
        <w:tc>
          <w:tcPr>
            <w:tcW w:w="4531" w:type="dxa"/>
          </w:tcPr>
          <w:p w14:paraId="0F77185A"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 – Secretário</w:t>
            </w:r>
          </w:p>
        </w:tc>
      </w:tr>
      <w:tr w:rsidR="00740D89" w:rsidRPr="00C8531B" w14:paraId="003D929F" w14:textId="77777777" w:rsidTr="00F4418F">
        <w:tc>
          <w:tcPr>
            <w:tcW w:w="4530" w:type="dxa"/>
          </w:tcPr>
          <w:p w14:paraId="4EF3BD09"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5. Existem contas bancárias em nome da instituição?</w:t>
            </w:r>
          </w:p>
        </w:tc>
        <w:tc>
          <w:tcPr>
            <w:tcW w:w="4531" w:type="dxa"/>
          </w:tcPr>
          <w:p w14:paraId="77A7ED0A"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w:t>
            </w:r>
          </w:p>
        </w:tc>
      </w:tr>
      <w:tr w:rsidR="00740D89" w:rsidRPr="00C8531B" w14:paraId="656C7556" w14:textId="77777777" w:rsidTr="00F4418F">
        <w:tc>
          <w:tcPr>
            <w:tcW w:w="4530" w:type="dxa"/>
          </w:tcPr>
          <w:p w14:paraId="552E8626"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6. Existe responsável por controle de gastos?</w:t>
            </w:r>
          </w:p>
        </w:tc>
        <w:tc>
          <w:tcPr>
            <w:tcW w:w="4531" w:type="dxa"/>
          </w:tcPr>
          <w:p w14:paraId="74DD35F9" w14:textId="021E85A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 – Pastor S</w:t>
            </w:r>
            <w:r w:rsidR="00C76139">
              <w:rPr>
                <w:rFonts w:ascii="Times New Roman" w:eastAsia="Times New Roman" w:hAnsi="Times New Roman"/>
              </w:rPr>
              <w:t>ê</w:t>
            </w:r>
            <w:r w:rsidRPr="00C8531B">
              <w:rPr>
                <w:rFonts w:ascii="Times New Roman" w:eastAsia="Times New Roman" w:hAnsi="Times New Roman"/>
              </w:rPr>
              <w:t>nior</w:t>
            </w:r>
          </w:p>
        </w:tc>
      </w:tr>
      <w:tr w:rsidR="00740D89" w:rsidRPr="00C8531B" w14:paraId="2CFB1926" w14:textId="77777777" w:rsidTr="00F4418F">
        <w:tc>
          <w:tcPr>
            <w:tcW w:w="4530" w:type="dxa"/>
          </w:tcPr>
          <w:p w14:paraId="0CDE4308"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7. A instituição responde a algum órgão ou filiação hierárquica?</w:t>
            </w:r>
          </w:p>
        </w:tc>
        <w:tc>
          <w:tcPr>
            <w:tcW w:w="4531" w:type="dxa"/>
          </w:tcPr>
          <w:p w14:paraId="45BE34C4"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 embora não seja obrigatório.</w:t>
            </w:r>
          </w:p>
        </w:tc>
      </w:tr>
      <w:tr w:rsidR="00740D89" w:rsidRPr="00C8531B" w14:paraId="2E561A46" w14:textId="77777777" w:rsidTr="00F4418F">
        <w:tc>
          <w:tcPr>
            <w:tcW w:w="4530" w:type="dxa"/>
          </w:tcPr>
          <w:p w14:paraId="38008765"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8. Há controle de caixa na instituição?</w:t>
            </w:r>
          </w:p>
        </w:tc>
        <w:tc>
          <w:tcPr>
            <w:tcW w:w="4531" w:type="dxa"/>
          </w:tcPr>
          <w:p w14:paraId="0756F733"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 – Equipe de Governo</w:t>
            </w:r>
          </w:p>
        </w:tc>
      </w:tr>
      <w:tr w:rsidR="00740D89" w:rsidRPr="00C8531B" w14:paraId="7271C649" w14:textId="77777777" w:rsidTr="00F4418F">
        <w:tc>
          <w:tcPr>
            <w:tcW w:w="4530" w:type="dxa"/>
          </w:tcPr>
          <w:p w14:paraId="383AB27E"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9. Já existiu auditoria na instituição? Se sim, quando?</w:t>
            </w:r>
          </w:p>
        </w:tc>
        <w:tc>
          <w:tcPr>
            <w:tcW w:w="4531" w:type="dxa"/>
          </w:tcPr>
          <w:p w14:paraId="3EDE550E"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Não</w:t>
            </w:r>
          </w:p>
        </w:tc>
      </w:tr>
      <w:tr w:rsidR="00740D89" w:rsidRPr="00C8531B" w14:paraId="5A4E2CBB" w14:textId="77777777" w:rsidTr="00F4418F">
        <w:tc>
          <w:tcPr>
            <w:tcW w:w="4530" w:type="dxa"/>
          </w:tcPr>
          <w:p w14:paraId="11D0D44F"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10. Há algum tipo de recolhimento fiscal na instituição? Se sim, </w:t>
            </w:r>
          </w:p>
          <w:p w14:paraId="136DA2DC"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Quais os tipos?</w:t>
            </w:r>
          </w:p>
          <w:p w14:paraId="700D8253"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Quem são os responsáveis? (cargo/função)</w:t>
            </w:r>
          </w:p>
          <w:p w14:paraId="514D9107"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Qual a finalidade de saber desses dados?</w:t>
            </w:r>
          </w:p>
        </w:tc>
        <w:tc>
          <w:tcPr>
            <w:tcW w:w="4531" w:type="dxa"/>
          </w:tcPr>
          <w:p w14:paraId="27C1A285"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Sim. DARF (Documento de Arrecadação de Receitas Federais)</w:t>
            </w:r>
          </w:p>
          <w:p w14:paraId="4A848E26"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Com responsabilidade do administrador</w:t>
            </w:r>
          </w:p>
        </w:tc>
      </w:tr>
      <w:tr w:rsidR="00740D89" w:rsidRPr="00C8531B" w14:paraId="031A29D6" w14:textId="77777777" w:rsidTr="00F4418F">
        <w:tc>
          <w:tcPr>
            <w:tcW w:w="4530" w:type="dxa"/>
          </w:tcPr>
          <w:p w14:paraId="0416F57A"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11. Quantos membros ativos possui a instituição?</w:t>
            </w:r>
          </w:p>
        </w:tc>
        <w:tc>
          <w:tcPr>
            <w:tcW w:w="4531" w:type="dxa"/>
          </w:tcPr>
          <w:p w14:paraId="7FD4003D"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189 a partir de 12 anos.</w:t>
            </w:r>
          </w:p>
        </w:tc>
      </w:tr>
      <w:tr w:rsidR="00740D89" w:rsidRPr="00C8531B" w14:paraId="17828F39" w14:textId="77777777" w:rsidTr="00F4418F">
        <w:tc>
          <w:tcPr>
            <w:tcW w:w="4530" w:type="dxa"/>
          </w:tcPr>
          <w:p w14:paraId="1DC3AC05"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12. A entidade costuma fazer algum tipo de planejamento financeiro?</w:t>
            </w:r>
          </w:p>
        </w:tc>
        <w:tc>
          <w:tcPr>
            <w:tcW w:w="4531" w:type="dxa"/>
          </w:tcPr>
          <w:p w14:paraId="76AAF4E9"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Sim. Dentro da média semestral de arrecadação é feito o confronto entre receita e despesas, o que possibilita o planejamento </w:t>
            </w:r>
            <w:r w:rsidRPr="00C8531B">
              <w:rPr>
                <w:rFonts w:ascii="Times New Roman" w:eastAsia="Times New Roman" w:hAnsi="Times New Roman"/>
              </w:rPr>
              <w:lastRenderedPageBreak/>
              <w:t>necessário para saúde das finanças da instituição, investindo ou cortando gastos, para que haja sempre equilíbrio entre os projetos e capacidade de pagamento.</w:t>
            </w:r>
          </w:p>
        </w:tc>
      </w:tr>
      <w:tr w:rsidR="00740D89" w:rsidRPr="00C8531B" w14:paraId="44AC1EDA" w14:textId="77777777" w:rsidTr="00F4418F">
        <w:tc>
          <w:tcPr>
            <w:tcW w:w="4530" w:type="dxa"/>
          </w:tcPr>
          <w:p w14:paraId="06BD4BDC" w14:textId="1C9EDE6F"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lastRenderedPageBreak/>
              <w:t>13. Há pagamento dos colaboradores?</w:t>
            </w:r>
          </w:p>
        </w:tc>
        <w:tc>
          <w:tcPr>
            <w:tcW w:w="4531" w:type="dxa"/>
          </w:tcPr>
          <w:p w14:paraId="2713FBB5" w14:textId="77777777" w:rsidR="00740D89" w:rsidRPr="00C8531B" w:rsidRDefault="00740D89" w:rsidP="00F4418F">
            <w:pPr>
              <w:spacing w:after="200" w:line="240" w:lineRule="auto"/>
              <w:rPr>
                <w:rFonts w:ascii="Times New Roman" w:eastAsia="Times New Roman" w:hAnsi="Times New Roman"/>
              </w:rPr>
            </w:pPr>
            <w:r w:rsidRPr="00C8531B">
              <w:rPr>
                <w:rFonts w:ascii="Times New Roman" w:eastAsia="Times New Roman" w:hAnsi="Times New Roman"/>
              </w:rPr>
              <w:t xml:space="preserve">Há pagamento de salário mínimo para os colaboradores, de forma que o Pastor Administrador, Tesoureiro e o administrador de departamentos recebem salários. Já o Pastor Sênior recebe um prolabore. </w:t>
            </w:r>
          </w:p>
        </w:tc>
      </w:tr>
    </w:tbl>
    <w:p w14:paraId="1A2871B5" w14:textId="77777777" w:rsidR="00740D89" w:rsidRPr="00C8531B" w:rsidRDefault="00740D89" w:rsidP="00740D89">
      <w:pPr>
        <w:spacing w:after="200" w:line="240" w:lineRule="auto"/>
        <w:jc w:val="center"/>
        <w:rPr>
          <w:rFonts w:ascii="Times New Roman" w:eastAsia="Times New Roman" w:hAnsi="Times New Roman"/>
        </w:rPr>
      </w:pPr>
      <w:r w:rsidRPr="00C8531B">
        <w:rPr>
          <w:rFonts w:ascii="Times New Roman" w:eastAsia="Times New Roman" w:hAnsi="Times New Roman"/>
        </w:rPr>
        <w:t>Fonte: autor (2022)</w:t>
      </w:r>
    </w:p>
    <w:p w14:paraId="1DD7C283" w14:textId="77777777" w:rsidR="00E0220C" w:rsidRDefault="00E0220C" w:rsidP="00D51C6A">
      <w:pPr>
        <w:autoSpaceDE w:val="0"/>
        <w:spacing w:line="240" w:lineRule="auto"/>
        <w:jc w:val="left"/>
      </w:pPr>
    </w:p>
    <w:sectPr w:rsidR="00E0220C" w:rsidSect="001D44ED">
      <w:headerReference w:type="default" r:id="rId12"/>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35AD" w14:textId="77777777" w:rsidR="00BE39F8" w:rsidRDefault="00BE39F8" w:rsidP="00C02F6E">
      <w:pPr>
        <w:spacing w:line="240" w:lineRule="auto"/>
      </w:pPr>
      <w:r>
        <w:separator/>
      </w:r>
    </w:p>
  </w:endnote>
  <w:endnote w:type="continuationSeparator" w:id="0">
    <w:p w14:paraId="7CA35814" w14:textId="77777777" w:rsidR="00BE39F8" w:rsidRDefault="00BE39F8" w:rsidP="00C02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BCBD" w14:textId="77777777" w:rsidR="00BE39F8" w:rsidRDefault="00BE39F8" w:rsidP="00C02F6E">
      <w:pPr>
        <w:spacing w:line="240" w:lineRule="auto"/>
      </w:pPr>
      <w:r>
        <w:separator/>
      </w:r>
    </w:p>
  </w:footnote>
  <w:footnote w:type="continuationSeparator" w:id="0">
    <w:p w14:paraId="2AD7C2A6" w14:textId="77777777" w:rsidR="00BE39F8" w:rsidRDefault="00BE39F8" w:rsidP="00C02F6E">
      <w:pPr>
        <w:spacing w:line="240" w:lineRule="auto"/>
      </w:pPr>
      <w:r>
        <w:continuationSeparator/>
      </w:r>
    </w:p>
  </w:footnote>
  <w:footnote w:id="1">
    <w:p w14:paraId="3B3029E5" w14:textId="6F63AB76" w:rsidR="00A03CCE" w:rsidRPr="009A47B9" w:rsidRDefault="00A03CCE" w:rsidP="00DA44A1">
      <w:pPr>
        <w:pStyle w:val="Capa-FolhaDeRosto"/>
        <w:spacing w:line="240" w:lineRule="auto"/>
        <w:jc w:val="both"/>
        <w:rPr>
          <w:rFonts w:cs="Arial"/>
          <w:b w:val="0"/>
          <w:caps w:val="0"/>
          <w:sz w:val="20"/>
          <w:szCs w:val="20"/>
        </w:rPr>
      </w:pPr>
      <w:r w:rsidRPr="002421BE">
        <w:rPr>
          <w:rStyle w:val="Refdenotaderodap"/>
          <w:rFonts w:ascii="Times New Roman" w:hAnsi="Times New Roman"/>
          <w:b w:val="0"/>
          <w:sz w:val="20"/>
          <w:szCs w:val="20"/>
        </w:rPr>
        <w:footnoteRef/>
      </w:r>
      <w:r w:rsidRPr="002421BE">
        <w:rPr>
          <w:rFonts w:ascii="Times New Roman" w:hAnsi="Times New Roman"/>
          <w:b w:val="0"/>
          <w:sz w:val="20"/>
          <w:szCs w:val="20"/>
        </w:rPr>
        <w:t xml:space="preserve"> </w:t>
      </w:r>
      <w:r w:rsidR="00B76B9B">
        <w:rPr>
          <w:rFonts w:cs="Arial"/>
          <w:b w:val="0"/>
          <w:caps w:val="0"/>
          <w:sz w:val="18"/>
          <w:szCs w:val="18"/>
        </w:rPr>
        <w:t>B</w:t>
      </w:r>
      <w:r w:rsidR="006C31ED" w:rsidRPr="006D1D78">
        <w:rPr>
          <w:rFonts w:cs="Arial"/>
          <w:b w:val="0"/>
          <w:caps w:val="0"/>
          <w:sz w:val="18"/>
          <w:szCs w:val="18"/>
        </w:rPr>
        <w:t>acharela</w:t>
      </w:r>
      <w:r w:rsidR="00B76B9B">
        <w:rPr>
          <w:rFonts w:cs="Arial"/>
          <w:b w:val="0"/>
          <w:caps w:val="0"/>
          <w:sz w:val="18"/>
          <w:szCs w:val="18"/>
        </w:rPr>
        <w:t>n</w:t>
      </w:r>
      <w:r w:rsidR="006C31ED" w:rsidRPr="006D1D78">
        <w:rPr>
          <w:rFonts w:cs="Arial"/>
          <w:b w:val="0"/>
          <w:caps w:val="0"/>
          <w:sz w:val="18"/>
          <w:szCs w:val="18"/>
        </w:rPr>
        <w:t>d</w:t>
      </w:r>
      <w:r w:rsidR="00B76B9B">
        <w:rPr>
          <w:rFonts w:cs="Arial"/>
          <w:b w:val="0"/>
          <w:caps w:val="0"/>
          <w:sz w:val="18"/>
          <w:szCs w:val="18"/>
        </w:rPr>
        <w:t>a</w:t>
      </w:r>
      <w:r w:rsidR="006C31ED" w:rsidRPr="006D1D78">
        <w:rPr>
          <w:rFonts w:cs="Arial"/>
          <w:b w:val="0"/>
          <w:caps w:val="0"/>
          <w:sz w:val="18"/>
          <w:szCs w:val="18"/>
        </w:rPr>
        <w:t xml:space="preserve"> em </w:t>
      </w:r>
      <w:r w:rsidR="002B2BEF" w:rsidRPr="006D1D78">
        <w:rPr>
          <w:rFonts w:cs="Arial"/>
          <w:b w:val="0"/>
          <w:caps w:val="0"/>
          <w:sz w:val="18"/>
          <w:szCs w:val="18"/>
        </w:rPr>
        <w:t>Administração</w:t>
      </w:r>
      <w:r w:rsidR="004A5B4F" w:rsidRPr="006D1D78">
        <w:rPr>
          <w:rFonts w:cs="Arial"/>
          <w:b w:val="0"/>
          <w:caps w:val="0"/>
          <w:sz w:val="18"/>
          <w:szCs w:val="18"/>
        </w:rPr>
        <w:t xml:space="preserve"> pela </w:t>
      </w:r>
      <w:r w:rsidR="002B2BEF" w:rsidRPr="006D1D78">
        <w:rPr>
          <w:rFonts w:cs="Arial"/>
          <w:b w:val="0"/>
          <w:caps w:val="0"/>
          <w:sz w:val="18"/>
          <w:szCs w:val="18"/>
        </w:rPr>
        <w:t xml:space="preserve">Pontifícia Universidade Católica </w:t>
      </w:r>
      <w:r w:rsidR="006D1D78" w:rsidRPr="006D1D78">
        <w:rPr>
          <w:rFonts w:cs="Arial"/>
          <w:b w:val="0"/>
          <w:caps w:val="0"/>
          <w:sz w:val="18"/>
          <w:szCs w:val="18"/>
        </w:rPr>
        <w:t>d</w:t>
      </w:r>
      <w:r w:rsidR="002B2BEF" w:rsidRPr="006D1D78">
        <w:rPr>
          <w:rFonts w:cs="Arial"/>
          <w:b w:val="0"/>
          <w:caps w:val="0"/>
          <w:sz w:val="18"/>
          <w:szCs w:val="18"/>
        </w:rPr>
        <w:t>e Goiás</w:t>
      </w:r>
      <w:r w:rsidR="009A47B9" w:rsidRPr="006D1D78">
        <w:rPr>
          <w:rFonts w:cs="Arial"/>
          <w:b w:val="0"/>
          <w:caps w:val="0"/>
          <w:sz w:val="18"/>
          <w:szCs w:val="18"/>
        </w:rPr>
        <w:t xml:space="preserve"> </w:t>
      </w:r>
      <w:r w:rsidR="009A47B9" w:rsidRPr="006D1D78">
        <w:rPr>
          <w:rFonts w:cs="Arial"/>
          <w:b w:val="0"/>
          <w:sz w:val="18"/>
          <w:szCs w:val="18"/>
        </w:rPr>
        <w:t xml:space="preserve">– </w:t>
      </w:r>
      <w:r w:rsidR="002B2BEF" w:rsidRPr="006D1D78">
        <w:rPr>
          <w:rFonts w:cs="Arial"/>
          <w:b w:val="0"/>
          <w:sz w:val="18"/>
          <w:szCs w:val="18"/>
        </w:rPr>
        <w:t>PUC</w:t>
      </w:r>
      <w:r w:rsidR="006D1D78" w:rsidRPr="006D1D78">
        <w:rPr>
          <w:rFonts w:cs="Arial"/>
          <w:b w:val="0"/>
          <w:sz w:val="18"/>
          <w:szCs w:val="18"/>
        </w:rPr>
        <w:t>GOIÁS</w:t>
      </w:r>
      <w:r w:rsidR="009A47B9" w:rsidRPr="006D1D78">
        <w:rPr>
          <w:rFonts w:cs="Arial"/>
          <w:b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875C" w14:textId="77777777" w:rsidR="00A03CCE" w:rsidRDefault="00A03C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690831"/>
      <w:docPartObj>
        <w:docPartGallery w:val="Page Numbers (Top of Page)"/>
        <w:docPartUnique/>
      </w:docPartObj>
    </w:sdtPr>
    <w:sdtEndPr/>
    <w:sdtContent>
      <w:p w14:paraId="73F7F02B" w14:textId="7CCCD99B" w:rsidR="00A03CCE" w:rsidRDefault="00A03CCE">
        <w:pPr>
          <w:pStyle w:val="Cabealho"/>
          <w:jc w:val="right"/>
        </w:pPr>
        <w:r>
          <w:fldChar w:fldCharType="begin"/>
        </w:r>
        <w:r>
          <w:instrText>PAGE   \* MERGEFORMAT</w:instrText>
        </w:r>
        <w:r>
          <w:fldChar w:fldCharType="separate"/>
        </w:r>
        <w:r>
          <w:t>2</w:t>
        </w:r>
        <w:r>
          <w:fldChar w:fldCharType="end"/>
        </w:r>
      </w:p>
    </w:sdtContent>
  </w:sdt>
  <w:p w14:paraId="513211B6" w14:textId="516979A0" w:rsidR="00A03CCE" w:rsidRDefault="00A03C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72468D"/>
    <w:multiLevelType w:val="hybridMultilevel"/>
    <w:tmpl w:val="BB4E4A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0E760890"/>
    <w:multiLevelType w:val="hybridMultilevel"/>
    <w:tmpl w:val="4A2A9DFE"/>
    <w:lvl w:ilvl="0" w:tplc="9A0AE80C">
      <w:start w:val="1"/>
      <w:numFmt w:val="decimal"/>
      <w:lvlText w:val="%1."/>
      <w:lvlJc w:val="left"/>
      <w:pPr>
        <w:ind w:left="416" w:hanging="315"/>
      </w:pPr>
      <w:rPr>
        <w:rFonts w:ascii="Arial" w:eastAsia="Arial" w:hAnsi="Arial" w:cs="Times New Roman" w:hint="default"/>
        <w:b/>
        <w:bCs/>
        <w:spacing w:val="-1"/>
        <w:w w:val="100"/>
        <w:sz w:val="28"/>
        <w:szCs w:val="28"/>
      </w:rPr>
    </w:lvl>
    <w:lvl w:ilvl="1" w:tplc="93A2231E">
      <w:start w:val="1"/>
      <w:numFmt w:val="bullet"/>
      <w:lvlText w:val=""/>
      <w:lvlJc w:val="left"/>
      <w:pPr>
        <w:ind w:left="822" w:hanging="360"/>
      </w:pPr>
      <w:rPr>
        <w:rFonts w:ascii="Wingdings" w:eastAsia="Wingdings" w:hAnsi="Wingdings" w:hint="default"/>
        <w:w w:val="100"/>
      </w:rPr>
    </w:lvl>
    <w:lvl w:ilvl="2" w:tplc="8A4882E0">
      <w:start w:val="1"/>
      <w:numFmt w:val="bullet"/>
      <w:lvlText w:val="•"/>
      <w:lvlJc w:val="left"/>
      <w:pPr>
        <w:ind w:left="1760" w:hanging="360"/>
      </w:pPr>
    </w:lvl>
    <w:lvl w:ilvl="3" w:tplc="565C8F8C">
      <w:start w:val="1"/>
      <w:numFmt w:val="bullet"/>
      <w:lvlText w:val="•"/>
      <w:lvlJc w:val="left"/>
      <w:pPr>
        <w:ind w:left="2701" w:hanging="360"/>
      </w:pPr>
    </w:lvl>
    <w:lvl w:ilvl="4" w:tplc="804A0B34">
      <w:start w:val="1"/>
      <w:numFmt w:val="bullet"/>
      <w:lvlText w:val="•"/>
      <w:lvlJc w:val="left"/>
      <w:pPr>
        <w:ind w:left="3642" w:hanging="360"/>
      </w:pPr>
    </w:lvl>
    <w:lvl w:ilvl="5" w:tplc="284EC510">
      <w:start w:val="1"/>
      <w:numFmt w:val="bullet"/>
      <w:lvlText w:val="•"/>
      <w:lvlJc w:val="left"/>
      <w:pPr>
        <w:ind w:left="4582" w:hanging="360"/>
      </w:pPr>
    </w:lvl>
    <w:lvl w:ilvl="6" w:tplc="98906A5E">
      <w:start w:val="1"/>
      <w:numFmt w:val="bullet"/>
      <w:lvlText w:val="•"/>
      <w:lvlJc w:val="left"/>
      <w:pPr>
        <w:ind w:left="5523" w:hanging="360"/>
      </w:pPr>
    </w:lvl>
    <w:lvl w:ilvl="7" w:tplc="3A681E06">
      <w:start w:val="1"/>
      <w:numFmt w:val="bullet"/>
      <w:lvlText w:val="•"/>
      <w:lvlJc w:val="left"/>
      <w:pPr>
        <w:ind w:left="6464" w:hanging="360"/>
      </w:pPr>
    </w:lvl>
    <w:lvl w:ilvl="8" w:tplc="44B2F29C">
      <w:start w:val="1"/>
      <w:numFmt w:val="bullet"/>
      <w:lvlText w:val="•"/>
      <w:lvlJc w:val="left"/>
      <w:pPr>
        <w:ind w:left="7404" w:hanging="360"/>
      </w:pPr>
    </w:lvl>
  </w:abstractNum>
  <w:num w:numId="1" w16cid:durableId="683091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135845">
    <w:abstractNumId w:val="13"/>
    <w:lvlOverride w:ilvl="0">
      <w:startOverride w:val="1"/>
    </w:lvlOverride>
    <w:lvlOverride w:ilvl="1"/>
    <w:lvlOverride w:ilvl="2"/>
    <w:lvlOverride w:ilvl="3"/>
    <w:lvlOverride w:ilvl="4"/>
    <w:lvlOverride w:ilvl="5"/>
    <w:lvlOverride w:ilvl="6"/>
    <w:lvlOverride w:ilvl="7"/>
    <w:lvlOverride w:ilvl="8"/>
  </w:num>
  <w:num w:numId="3" w16cid:durableId="1679966935">
    <w:abstractNumId w:val="1"/>
  </w:num>
  <w:num w:numId="4" w16cid:durableId="607398568">
    <w:abstractNumId w:val="11"/>
  </w:num>
  <w:num w:numId="5" w16cid:durableId="850416960">
    <w:abstractNumId w:val="2"/>
  </w:num>
  <w:num w:numId="6" w16cid:durableId="1516071661">
    <w:abstractNumId w:val="3"/>
  </w:num>
  <w:num w:numId="7" w16cid:durableId="1395081007">
    <w:abstractNumId w:val="4"/>
  </w:num>
  <w:num w:numId="8" w16cid:durableId="1817213084">
    <w:abstractNumId w:val="5"/>
  </w:num>
  <w:num w:numId="9" w16cid:durableId="2032143793">
    <w:abstractNumId w:val="6"/>
  </w:num>
  <w:num w:numId="10" w16cid:durableId="1412701009">
    <w:abstractNumId w:val="7"/>
  </w:num>
  <w:num w:numId="11" w16cid:durableId="1697999151">
    <w:abstractNumId w:val="8"/>
  </w:num>
  <w:num w:numId="12" w16cid:durableId="2112821739">
    <w:abstractNumId w:val="12"/>
  </w:num>
  <w:num w:numId="13" w16cid:durableId="396978918">
    <w:abstractNumId w:val="9"/>
  </w:num>
  <w:num w:numId="14" w16cid:durableId="1321959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B"/>
    <w:rsid w:val="000000C6"/>
    <w:rsid w:val="00000848"/>
    <w:rsid w:val="000025D7"/>
    <w:rsid w:val="000028D5"/>
    <w:rsid w:val="00002F0E"/>
    <w:rsid w:val="00003192"/>
    <w:rsid w:val="00003257"/>
    <w:rsid w:val="00003B80"/>
    <w:rsid w:val="000041FB"/>
    <w:rsid w:val="00004254"/>
    <w:rsid w:val="000042F4"/>
    <w:rsid w:val="00004A31"/>
    <w:rsid w:val="0000547A"/>
    <w:rsid w:val="0000572E"/>
    <w:rsid w:val="000057B0"/>
    <w:rsid w:val="00005823"/>
    <w:rsid w:val="00005B25"/>
    <w:rsid w:val="00005B43"/>
    <w:rsid w:val="0000613F"/>
    <w:rsid w:val="0000619E"/>
    <w:rsid w:val="00006804"/>
    <w:rsid w:val="000069FB"/>
    <w:rsid w:val="00006F54"/>
    <w:rsid w:val="000077B3"/>
    <w:rsid w:val="00007C73"/>
    <w:rsid w:val="000100EB"/>
    <w:rsid w:val="00010DE9"/>
    <w:rsid w:val="00011AE8"/>
    <w:rsid w:val="00011EAD"/>
    <w:rsid w:val="000124A4"/>
    <w:rsid w:val="00012853"/>
    <w:rsid w:val="00012C11"/>
    <w:rsid w:val="00012E0B"/>
    <w:rsid w:val="00013583"/>
    <w:rsid w:val="00013642"/>
    <w:rsid w:val="000139B9"/>
    <w:rsid w:val="00013DB0"/>
    <w:rsid w:val="0001453F"/>
    <w:rsid w:val="00014871"/>
    <w:rsid w:val="00014CB4"/>
    <w:rsid w:val="00014FF0"/>
    <w:rsid w:val="00015397"/>
    <w:rsid w:val="000154F3"/>
    <w:rsid w:val="000170D1"/>
    <w:rsid w:val="0001712F"/>
    <w:rsid w:val="00017640"/>
    <w:rsid w:val="00017644"/>
    <w:rsid w:val="000176AE"/>
    <w:rsid w:val="00017832"/>
    <w:rsid w:val="00017AD9"/>
    <w:rsid w:val="00017B69"/>
    <w:rsid w:val="0002007A"/>
    <w:rsid w:val="00020580"/>
    <w:rsid w:val="00020C96"/>
    <w:rsid w:val="00022248"/>
    <w:rsid w:val="000227D1"/>
    <w:rsid w:val="00022BBD"/>
    <w:rsid w:val="00022C72"/>
    <w:rsid w:val="0002379B"/>
    <w:rsid w:val="00023A28"/>
    <w:rsid w:val="00024709"/>
    <w:rsid w:val="0002501C"/>
    <w:rsid w:val="00025314"/>
    <w:rsid w:val="0002534F"/>
    <w:rsid w:val="0002541B"/>
    <w:rsid w:val="00025491"/>
    <w:rsid w:val="00025608"/>
    <w:rsid w:val="00025BC7"/>
    <w:rsid w:val="0002600C"/>
    <w:rsid w:val="000260B8"/>
    <w:rsid w:val="00026256"/>
    <w:rsid w:val="000262A2"/>
    <w:rsid w:val="00026469"/>
    <w:rsid w:val="000269EE"/>
    <w:rsid w:val="00026DAA"/>
    <w:rsid w:val="000271CD"/>
    <w:rsid w:val="00030261"/>
    <w:rsid w:val="00030BA8"/>
    <w:rsid w:val="00031C60"/>
    <w:rsid w:val="000329E6"/>
    <w:rsid w:val="00033442"/>
    <w:rsid w:val="0003360D"/>
    <w:rsid w:val="00033B51"/>
    <w:rsid w:val="00034408"/>
    <w:rsid w:val="000346A9"/>
    <w:rsid w:val="000347D1"/>
    <w:rsid w:val="00034C59"/>
    <w:rsid w:val="00035372"/>
    <w:rsid w:val="000354D1"/>
    <w:rsid w:val="00035B5B"/>
    <w:rsid w:val="00035E55"/>
    <w:rsid w:val="00036059"/>
    <w:rsid w:val="000367C5"/>
    <w:rsid w:val="00036D70"/>
    <w:rsid w:val="00037148"/>
    <w:rsid w:val="00037354"/>
    <w:rsid w:val="00037626"/>
    <w:rsid w:val="00037F8D"/>
    <w:rsid w:val="000405E7"/>
    <w:rsid w:val="00040865"/>
    <w:rsid w:val="00040BA1"/>
    <w:rsid w:val="00040BDE"/>
    <w:rsid w:val="00041356"/>
    <w:rsid w:val="0004137D"/>
    <w:rsid w:val="00041768"/>
    <w:rsid w:val="00041A77"/>
    <w:rsid w:val="00041AE8"/>
    <w:rsid w:val="00041E0C"/>
    <w:rsid w:val="00041EDE"/>
    <w:rsid w:val="000422D6"/>
    <w:rsid w:val="00042701"/>
    <w:rsid w:val="000427CB"/>
    <w:rsid w:val="00042962"/>
    <w:rsid w:val="00042E32"/>
    <w:rsid w:val="00043950"/>
    <w:rsid w:val="00043B57"/>
    <w:rsid w:val="00043F9B"/>
    <w:rsid w:val="00043FB1"/>
    <w:rsid w:val="0004426B"/>
    <w:rsid w:val="00044B39"/>
    <w:rsid w:val="00044C5E"/>
    <w:rsid w:val="00044F55"/>
    <w:rsid w:val="00044FCE"/>
    <w:rsid w:val="000451F2"/>
    <w:rsid w:val="00046646"/>
    <w:rsid w:val="0004769A"/>
    <w:rsid w:val="000476A9"/>
    <w:rsid w:val="0004788E"/>
    <w:rsid w:val="00047A1D"/>
    <w:rsid w:val="00047AD8"/>
    <w:rsid w:val="00047F62"/>
    <w:rsid w:val="0005047D"/>
    <w:rsid w:val="00050A0C"/>
    <w:rsid w:val="000511A6"/>
    <w:rsid w:val="0005144B"/>
    <w:rsid w:val="0005151A"/>
    <w:rsid w:val="000516C6"/>
    <w:rsid w:val="0005174A"/>
    <w:rsid w:val="00052BFD"/>
    <w:rsid w:val="000533C8"/>
    <w:rsid w:val="000538A3"/>
    <w:rsid w:val="00053D0A"/>
    <w:rsid w:val="00054846"/>
    <w:rsid w:val="000561F0"/>
    <w:rsid w:val="000564C1"/>
    <w:rsid w:val="00056BE9"/>
    <w:rsid w:val="00057A76"/>
    <w:rsid w:val="00057CDD"/>
    <w:rsid w:val="00060704"/>
    <w:rsid w:val="00060C77"/>
    <w:rsid w:val="00060F40"/>
    <w:rsid w:val="0006207B"/>
    <w:rsid w:val="000620A7"/>
    <w:rsid w:val="000626A7"/>
    <w:rsid w:val="000628B2"/>
    <w:rsid w:val="000633DC"/>
    <w:rsid w:val="000634DD"/>
    <w:rsid w:val="00064860"/>
    <w:rsid w:val="00064B8A"/>
    <w:rsid w:val="00064CC6"/>
    <w:rsid w:val="00065967"/>
    <w:rsid w:val="00065AD0"/>
    <w:rsid w:val="00065B21"/>
    <w:rsid w:val="00066638"/>
    <w:rsid w:val="000670AF"/>
    <w:rsid w:val="00067A20"/>
    <w:rsid w:val="00067CE5"/>
    <w:rsid w:val="0007082F"/>
    <w:rsid w:val="000709E2"/>
    <w:rsid w:val="00070AE9"/>
    <w:rsid w:val="00070F7D"/>
    <w:rsid w:val="0007101D"/>
    <w:rsid w:val="000713C6"/>
    <w:rsid w:val="0007143F"/>
    <w:rsid w:val="00071B73"/>
    <w:rsid w:val="00071D6B"/>
    <w:rsid w:val="0007241F"/>
    <w:rsid w:val="0007253A"/>
    <w:rsid w:val="00072C31"/>
    <w:rsid w:val="00073394"/>
    <w:rsid w:val="00073D89"/>
    <w:rsid w:val="00073FF3"/>
    <w:rsid w:val="000742B1"/>
    <w:rsid w:val="00075B67"/>
    <w:rsid w:val="000760AF"/>
    <w:rsid w:val="00076290"/>
    <w:rsid w:val="0007643B"/>
    <w:rsid w:val="00076C7D"/>
    <w:rsid w:val="00076FA7"/>
    <w:rsid w:val="000771E8"/>
    <w:rsid w:val="00077A17"/>
    <w:rsid w:val="000807B7"/>
    <w:rsid w:val="000808A4"/>
    <w:rsid w:val="00080A96"/>
    <w:rsid w:val="00080B58"/>
    <w:rsid w:val="00081029"/>
    <w:rsid w:val="0008134C"/>
    <w:rsid w:val="000817E8"/>
    <w:rsid w:val="00081880"/>
    <w:rsid w:val="000819F3"/>
    <w:rsid w:val="00082167"/>
    <w:rsid w:val="000821AB"/>
    <w:rsid w:val="000828FD"/>
    <w:rsid w:val="0008301A"/>
    <w:rsid w:val="00083261"/>
    <w:rsid w:val="00083B74"/>
    <w:rsid w:val="00083F21"/>
    <w:rsid w:val="000845A7"/>
    <w:rsid w:val="00084634"/>
    <w:rsid w:val="000848BA"/>
    <w:rsid w:val="00084F4C"/>
    <w:rsid w:val="000858E4"/>
    <w:rsid w:val="000859F7"/>
    <w:rsid w:val="00085D2C"/>
    <w:rsid w:val="00085DE5"/>
    <w:rsid w:val="00085E43"/>
    <w:rsid w:val="00085E88"/>
    <w:rsid w:val="0008679F"/>
    <w:rsid w:val="00086D42"/>
    <w:rsid w:val="00087FF8"/>
    <w:rsid w:val="00090995"/>
    <w:rsid w:val="00091563"/>
    <w:rsid w:val="00091BDF"/>
    <w:rsid w:val="00091E3C"/>
    <w:rsid w:val="00091FFE"/>
    <w:rsid w:val="00092039"/>
    <w:rsid w:val="00092245"/>
    <w:rsid w:val="00092653"/>
    <w:rsid w:val="00092FC8"/>
    <w:rsid w:val="00093DAB"/>
    <w:rsid w:val="00093E94"/>
    <w:rsid w:val="00094658"/>
    <w:rsid w:val="00094AC4"/>
    <w:rsid w:val="00094BA8"/>
    <w:rsid w:val="00094BF0"/>
    <w:rsid w:val="00094C9D"/>
    <w:rsid w:val="00095741"/>
    <w:rsid w:val="00095781"/>
    <w:rsid w:val="00095A43"/>
    <w:rsid w:val="00095D74"/>
    <w:rsid w:val="00096141"/>
    <w:rsid w:val="00096863"/>
    <w:rsid w:val="00096B84"/>
    <w:rsid w:val="00097027"/>
    <w:rsid w:val="000970D1"/>
    <w:rsid w:val="0009733B"/>
    <w:rsid w:val="00097C62"/>
    <w:rsid w:val="00097F6E"/>
    <w:rsid w:val="000A01F6"/>
    <w:rsid w:val="000A01FC"/>
    <w:rsid w:val="000A0545"/>
    <w:rsid w:val="000A068E"/>
    <w:rsid w:val="000A0749"/>
    <w:rsid w:val="000A159F"/>
    <w:rsid w:val="000A1A9D"/>
    <w:rsid w:val="000A1C13"/>
    <w:rsid w:val="000A21ED"/>
    <w:rsid w:val="000A2551"/>
    <w:rsid w:val="000A2DBA"/>
    <w:rsid w:val="000A53FC"/>
    <w:rsid w:val="000A57F3"/>
    <w:rsid w:val="000A5CFD"/>
    <w:rsid w:val="000A5F85"/>
    <w:rsid w:val="000A639C"/>
    <w:rsid w:val="000A6450"/>
    <w:rsid w:val="000A64E9"/>
    <w:rsid w:val="000A6976"/>
    <w:rsid w:val="000A72F7"/>
    <w:rsid w:val="000A73B6"/>
    <w:rsid w:val="000A742F"/>
    <w:rsid w:val="000A7CD4"/>
    <w:rsid w:val="000B087B"/>
    <w:rsid w:val="000B08E1"/>
    <w:rsid w:val="000B0ACB"/>
    <w:rsid w:val="000B13A3"/>
    <w:rsid w:val="000B146F"/>
    <w:rsid w:val="000B18C8"/>
    <w:rsid w:val="000B22CE"/>
    <w:rsid w:val="000B2B2A"/>
    <w:rsid w:val="000B3CF9"/>
    <w:rsid w:val="000B4722"/>
    <w:rsid w:val="000B47A6"/>
    <w:rsid w:val="000B554E"/>
    <w:rsid w:val="000B5984"/>
    <w:rsid w:val="000B5CB3"/>
    <w:rsid w:val="000B5E0F"/>
    <w:rsid w:val="000B5EF0"/>
    <w:rsid w:val="000B5F03"/>
    <w:rsid w:val="000C0382"/>
    <w:rsid w:val="000C06A6"/>
    <w:rsid w:val="000C0909"/>
    <w:rsid w:val="000C0F78"/>
    <w:rsid w:val="000C135C"/>
    <w:rsid w:val="000C1445"/>
    <w:rsid w:val="000C147D"/>
    <w:rsid w:val="000C1978"/>
    <w:rsid w:val="000C1B6F"/>
    <w:rsid w:val="000C1B95"/>
    <w:rsid w:val="000C2965"/>
    <w:rsid w:val="000C2A44"/>
    <w:rsid w:val="000C2B53"/>
    <w:rsid w:val="000C2D5C"/>
    <w:rsid w:val="000C31E6"/>
    <w:rsid w:val="000C320B"/>
    <w:rsid w:val="000C36DD"/>
    <w:rsid w:val="000C3CDE"/>
    <w:rsid w:val="000C430D"/>
    <w:rsid w:val="000C4846"/>
    <w:rsid w:val="000C48DC"/>
    <w:rsid w:val="000C4B76"/>
    <w:rsid w:val="000C4C84"/>
    <w:rsid w:val="000C53AC"/>
    <w:rsid w:val="000C55F8"/>
    <w:rsid w:val="000C5AFD"/>
    <w:rsid w:val="000C5FDB"/>
    <w:rsid w:val="000C6F73"/>
    <w:rsid w:val="000C75E9"/>
    <w:rsid w:val="000C7AD0"/>
    <w:rsid w:val="000C7C3E"/>
    <w:rsid w:val="000C7ED6"/>
    <w:rsid w:val="000D01F4"/>
    <w:rsid w:val="000D0927"/>
    <w:rsid w:val="000D0A17"/>
    <w:rsid w:val="000D0A75"/>
    <w:rsid w:val="000D15CF"/>
    <w:rsid w:val="000D15FF"/>
    <w:rsid w:val="000D25C4"/>
    <w:rsid w:val="000D280D"/>
    <w:rsid w:val="000D2D1D"/>
    <w:rsid w:val="000D353B"/>
    <w:rsid w:val="000D3578"/>
    <w:rsid w:val="000D38AE"/>
    <w:rsid w:val="000D465D"/>
    <w:rsid w:val="000D4CF2"/>
    <w:rsid w:val="000D4DD0"/>
    <w:rsid w:val="000D50D3"/>
    <w:rsid w:val="000D55BE"/>
    <w:rsid w:val="000D58AF"/>
    <w:rsid w:val="000D5A87"/>
    <w:rsid w:val="000D65E7"/>
    <w:rsid w:val="000D7FD8"/>
    <w:rsid w:val="000E02AD"/>
    <w:rsid w:val="000E0780"/>
    <w:rsid w:val="000E0AA3"/>
    <w:rsid w:val="000E0ABB"/>
    <w:rsid w:val="000E1C98"/>
    <w:rsid w:val="000E20FD"/>
    <w:rsid w:val="000E264A"/>
    <w:rsid w:val="000E2A88"/>
    <w:rsid w:val="000E2AAB"/>
    <w:rsid w:val="000E3C9A"/>
    <w:rsid w:val="000E4562"/>
    <w:rsid w:val="000E4B09"/>
    <w:rsid w:val="000E4BF7"/>
    <w:rsid w:val="000E53CE"/>
    <w:rsid w:val="000E5A86"/>
    <w:rsid w:val="000E5CFA"/>
    <w:rsid w:val="000E5F4C"/>
    <w:rsid w:val="000E6549"/>
    <w:rsid w:val="000E6AA7"/>
    <w:rsid w:val="000E6B22"/>
    <w:rsid w:val="000E6D3C"/>
    <w:rsid w:val="000E72A8"/>
    <w:rsid w:val="000E7443"/>
    <w:rsid w:val="000E7466"/>
    <w:rsid w:val="000E74D2"/>
    <w:rsid w:val="000E7F3D"/>
    <w:rsid w:val="000F12B2"/>
    <w:rsid w:val="000F15F9"/>
    <w:rsid w:val="000F1662"/>
    <w:rsid w:val="000F18A3"/>
    <w:rsid w:val="000F2C37"/>
    <w:rsid w:val="000F2D0D"/>
    <w:rsid w:val="000F3456"/>
    <w:rsid w:val="000F362C"/>
    <w:rsid w:val="000F3872"/>
    <w:rsid w:val="000F3B48"/>
    <w:rsid w:val="000F40D3"/>
    <w:rsid w:val="000F44B4"/>
    <w:rsid w:val="000F4580"/>
    <w:rsid w:val="000F4609"/>
    <w:rsid w:val="000F4F20"/>
    <w:rsid w:val="000F4FD4"/>
    <w:rsid w:val="000F52EB"/>
    <w:rsid w:val="000F5CAB"/>
    <w:rsid w:val="000F5E4A"/>
    <w:rsid w:val="000F61BE"/>
    <w:rsid w:val="000F6498"/>
    <w:rsid w:val="000F6B5F"/>
    <w:rsid w:val="000F6BCF"/>
    <w:rsid w:val="000F6E9A"/>
    <w:rsid w:val="000F6EBD"/>
    <w:rsid w:val="000F6F11"/>
    <w:rsid w:val="000F6FDD"/>
    <w:rsid w:val="000F7548"/>
    <w:rsid w:val="000F7D8D"/>
    <w:rsid w:val="001004AC"/>
    <w:rsid w:val="00100830"/>
    <w:rsid w:val="00100975"/>
    <w:rsid w:val="00100BF9"/>
    <w:rsid w:val="00101003"/>
    <w:rsid w:val="00101049"/>
    <w:rsid w:val="001015F6"/>
    <w:rsid w:val="0010184A"/>
    <w:rsid w:val="00102024"/>
    <w:rsid w:val="00102191"/>
    <w:rsid w:val="0010234A"/>
    <w:rsid w:val="00103564"/>
    <w:rsid w:val="00103895"/>
    <w:rsid w:val="001038CC"/>
    <w:rsid w:val="00103BF2"/>
    <w:rsid w:val="00103E70"/>
    <w:rsid w:val="0010435A"/>
    <w:rsid w:val="001045AE"/>
    <w:rsid w:val="0010464C"/>
    <w:rsid w:val="00104770"/>
    <w:rsid w:val="00104983"/>
    <w:rsid w:val="00104B4B"/>
    <w:rsid w:val="00105111"/>
    <w:rsid w:val="00105130"/>
    <w:rsid w:val="001056C6"/>
    <w:rsid w:val="00105FD3"/>
    <w:rsid w:val="00106229"/>
    <w:rsid w:val="00106325"/>
    <w:rsid w:val="0010635D"/>
    <w:rsid w:val="00106397"/>
    <w:rsid w:val="00106791"/>
    <w:rsid w:val="00106C0B"/>
    <w:rsid w:val="00106E3F"/>
    <w:rsid w:val="0010725C"/>
    <w:rsid w:val="001075FF"/>
    <w:rsid w:val="001078B7"/>
    <w:rsid w:val="00107A35"/>
    <w:rsid w:val="00107CA6"/>
    <w:rsid w:val="00107E50"/>
    <w:rsid w:val="00107E90"/>
    <w:rsid w:val="00107F09"/>
    <w:rsid w:val="00110384"/>
    <w:rsid w:val="00110556"/>
    <w:rsid w:val="001106E0"/>
    <w:rsid w:val="00110A55"/>
    <w:rsid w:val="00110A6E"/>
    <w:rsid w:val="00110CDF"/>
    <w:rsid w:val="00110EE4"/>
    <w:rsid w:val="00111201"/>
    <w:rsid w:val="001112D7"/>
    <w:rsid w:val="00111CF0"/>
    <w:rsid w:val="001127D4"/>
    <w:rsid w:val="00112848"/>
    <w:rsid w:val="00112B69"/>
    <w:rsid w:val="00113337"/>
    <w:rsid w:val="001138AD"/>
    <w:rsid w:val="00113BC9"/>
    <w:rsid w:val="001144FD"/>
    <w:rsid w:val="00114CBB"/>
    <w:rsid w:val="00114F37"/>
    <w:rsid w:val="00115128"/>
    <w:rsid w:val="00115D85"/>
    <w:rsid w:val="00115EB6"/>
    <w:rsid w:val="0011653D"/>
    <w:rsid w:val="001176AE"/>
    <w:rsid w:val="00117A4A"/>
    <w:rsid w:val="00120210"/>
    <w:rsid w:val="001205F9"/>
    <w:rsid w:val="001210E9"/>
    <w:rsid w:val="0012162E"/>
    <w:rsid w:val="00121E48"/>
    <w:rsid w:val="00121F97"/>
    <w:rsid w:val="00122172"/>
    <w:rsid w:val="001221C2"/>
    <w:rsid w:val="00122BB3"/>
    <w:rsid w:val="00122D5E"/>
    <w:rsid w:val="00122FEA"/>
    <w:rsid w:val="00123005"/>
    <w:rsid w:val="0012327A"/>
    <w:rsid w:val="00123535"/>
    <w:rsid w:val="001238EB"/>
    <w:rsid w:val="00123E21"/>
    <w:rsid w:val="0012435C"/>
    <w:rsid w:val="00124B2A"/>
    <w:rsid w:val="00124C83"/>
    <w:rsid w:val="00124E0A"/>
    <w:rsid w:val="00124F85"/>
    <w:rsid w:val="0012507D"/>
    <w:rsid w:val="0012519F"/>
    <w:rsid w:val="001258EE"/>
    <w:rsid w:val="001259BC"/>
    <w:rsid w:val="00125B14"/>
    <w:rsid w:val="00125C37"/>
    <w:rsid w:val="00125EA2"/>
    <w:rsid w:val="00125F1F"/>
    <w:rsid w:val="001270FB"/>
    <w:rsid w:val="00130937"/>
    <w:rsid w:val="00130BF4"/>
    <w:rsid w:val="0013124A"/>
    <w:rsid w:val="001314CF"/>
    <w:rsid w:val="00131817"/>
    <w:rsid w:val="0013213D"/>
    <w:rsid w:val="00132B54"/>
    <w:rsid w:val="00132BD8"/>
    <w:rsid w:val="00132CF9"/>
    <w:rsid w:val="001337FC"/>
    <w:rsid w:val="00133E7C"/>
    <w:rsid w:val="00134196"/>
    <w:rsid w:val="0013524F"/>
    <w:rsid w:val="0013533F"/>
    <w:rsid w:val="001358EA"/>
    <w:rsid w:val="00135BF5"/>
    <w:rsid w:val="001367E3"/>
    <w:rsid w:val="00136A5C"/>
    <w:rsid w:val="00136C26"/>
    <w:rsid w:val="001373FD"/>
    <w:rsid w:val="00137B7C"/>
    <w:rsid w:val="00137CAF"/>
    <w:rsid w:val="001407C6"/>
    <w:rsid w:val="0014090B"/>
    <w:rsid w:val="00140F32"/>
    <w:rsid w:val="001412DF"/>
    <w:rsid w:val="00141793"/>
    <w:rsid w:val="0014191C"/>
    <w:rsid w:val="00141C02"/>
    <w:rsid w:val="00141E59"/>
    <w:rsid w:val="001421F0"/>
    <w:rsid w:val="00142518"/>
    <w:rsid w:val="00143317"/>
    <w:rsid w:val="0014416B"/>
    <w:rsid w:val="0014467F"/>
    <w:rsid w:val="00144709"/>
    <w:rsid w:val="00144BC6"/>
    <w:rsid w:val="00144E69"/>
    <w:rsid w:val="00145638"/>
    <w:rsid w:val="001478B9"/>
    <w:rsid w:val="00147A76"/>
    <w:rsid w:val="00147AB4"/>
    <w:rsid w:val="00147BF7"/>
    <w:rsid w:val="00147CFA"/>
    <w:rsid w:val="00150564"/>
    <w:rsid w:val="00150E7F"/>
    <w:rsid w:val="00150FCB"/>
    <w:rsid w:val="0015115D"/>
    <w:rsid w:val="001512E7"/>
    <w:rsid w:val="00151830"/>
    <w:rsid w:val="00151887"/>
    <w:rsid w:val="00151B24"/>
    <w:rsid w:val="00152338"/>
    <w:rsid w:val="0015236A"/>
    <w:rsid w:val="00152395"/>
    <w:rsid w:val="00152D0A"/>
    <w:rsid w:val="00152EDC"/>
    <w:rsid w:val="001530A3"/>
    <w:rsid w:val="001534F3"/>
    <w:rsid w:val="00153BB9"/>
    <w:rsid w:val="00153BFB"/>
    <w:rsid w:val="00153F86"/>
    <w:rsid w:val="00154622"/>
    <w:rsid w:val="00154D78"/>
    <w:rsid w:val="00154FCC"/>
    <w:rsid w:val="00155205"/>
    <w:rsid w:val="00155494"/>
    <w:rsid w:val="0015598A"/>
    <w:rsid w:val="00155E3E"/>
    <w:rsid w:val="0015675E"/>
    <w:rsid w:val="001570B2"/>
    <w:rsid w:val="00157628"/>
    <w:rsid w:val="00157711"/>
    <w:rsid w:val="00157AA2"/>
    <w:rsid w:val="00160DE0"/>
    <w:rsid w:val="001619CE"/>
    <w:rsid w:val="00161B4A"/>
    <w:rsid w:val="00161DB3"/>
    <w:rsid w:val="00163C02"/>
    <w:rsid w:val="00164632"/>
    <w:rsid w:val="001649D7"/>
    <w:rsid w:val="00164E77"/>
    <w:rsid w:val="00165342"/>
    <w:rsid w:val="0016593C"/>
    <w:rsid w:val="0016594E"/>
    <w:rsid w:val="0016598E"/>
    <w:rsid w:val="00165AC4"/>
    <w:rsid w:val="00165F1F"/>
    <w:rsid w:val="00166118"/>
    <w:rsid w:val="00166149"/>
    <w:rsid w:val="00166BF2"/>
    <w:rsid w:val="001671CB"/>
    <w:rsid w:val="00167A14"/>
    <w:rsid w:val="0017150C"/>
    <w:rsid w:val="001715FC"/>
    <w:rsid w:val="00171F40"/>
    <w:rsid w:val="0017225A"/>
    <w:rsid w:val="0017227C"/>
    <w:rsid w:val="00172361"/>
    <w:rsid w:val="00172E65"/>
    <w:rsid w:val="00173527"/>
    <w:rsid w:val="0017384E"/>
    <w:rsid w:val="00174238"/>
    <w:rsid w:val="001743BD"/>
    <w:rsid w:val="0017464E"/>
    <w:rsid w:val="001747D2"/>
    <w:rsid w:val="0017481B"/>
    <w:rsid w:val="00174A8D"/>
    <w:rsid w:val="001750FC"/>
    <w:rsid w:val="0017522F"/>
    <w:rsid w:val="00175FEB"/>
    <w:rsid w:val="0017634F"/>
    <w:rsid w:val="00176930"/>
    <w:rsid w:val="00177424"/>
    <w:rsid w:val="0017789F"/>
    <w:rsid w:val="00180415"/>
    <w:rsid w:val="0018109F"/>
    <w:rsid w:val="00181C21"/>
    <w:rsid w:val="00181ECF"/>
    <w:rsid w:val="00181FF8"/>
    <w:rsid w:val="00182125"/>
    <w:rsid w:val="001824BD"/>
    <w:rsid w:val="0018270E"/>
    <w:rsid w:val="00183442"/>
    <w:rsid w:val="00183679"/>
    <w:rsid w:val="00184D45"/>
    <w:rsid w:val="00185BC4"/>
    <w:rsid w:val="00185CDB"/>
    <w:rsid w:val="00185EEF"/>
    <w:rsid w:val="00186DD0"/>
    <w:rsid w:val="00187928"/>
    <w:rsid w:val="00190066"/>
    <w:rsid w:val="00190B7C"/>
    <w:rsid w:val="00190EAE"/>
    <w:rsid w:val="0019150E"/>
    <w:rsid w:val="00191C30"/>
    <w:rsid w:val="00192C5A"/>
    <w:rsid w:val="00193215"/>
    <w:rsid w:val="001936FB"/>
    <w:rsid w:val="00193DAB"/>
    <w:rsid w:val="00194022"/>
    <w:rsid w:val="00194B9F"/>
    <w:rsid w:val="00195296"/>
    <w:rsid w:val="001952DF"/>
    <w:rsid w:val="00195331"/>
    <w:rsid w:val="00195585"/>
    <w:rsid w:val="00195AFA"/>
    <w:rsid w:val="00196457"/>
    <w:rsid w:val="00196F02"/>
    <w:rsid w:val="0019722C"/>
    <w:rsid w:val="001973D8"/>
    <w:rsid w:val="001975EA"/>
    <w:rsid w:val="001A0BDF"/>
    <w:rsid w:val="001A0D63"/>
    <w:rsid w:val="001A0DE8"/>
    <w:rsid w:val="001A0F74"/>
    <w:rsid w:val="001A144F"/>
    <w:rsid w:val="001A15FA"/>
    <w:rsid w:val="001A1733"/>
    <w:rsid w:val="001A181E"/>
    <w:rsid w:val="001A2716"/>
    <w:rsid w:val="001A3219"/>
    <w:rsid w:val="001A33EA"/>
    <w:rsid w:val="001A367F"/>
    <w:rsid w:val="001A4543"/>
    <w:rsid w:val="001A4875"/>
    <w:rsid w:val="001A5106"/>
    <w:rsid w:val="001A5A3C"/>
    <w:rsid w:val="001A6264"/>
    <w:rsid w:val="001A64E0"/>
    <w:rsid w:val="001A6615"/>
    <w:rsid w:val="001A6760"/>
    <w:rsid w:val="001A72A7"/>
    <w:rsid w:val="001A75AA"/>
    <w:rsid w:val="001A76C8"/>
    <w:rsid w:val="001B05E4"/>
    <w:rsid w:val="001B11AA"/>
    <w:rsid w:val="001B1FB4"/>
    <w:rsid w:val="001B228C"/>
    <w:rsid w:val="001B2404"/>
    <w:rsid w:val="001B2FD6"/>
    <w:rsid w:val="001B3520"/>
    <w:rsid w:val="001B364A"/>
    <w:rsid w:val="001B3936"/>
    <w:rsid w:val="001B3B57"/>
    <w:rsid w:val="001B3DAF"/>
    <w:rsid w:val="001B437F"/>
    <w:rsid w:val="001B441C"/>
    <w:rsid w:val="001B4D95"/>
    <w:rsid w:val="001B5454"/>
    <w:rsid w:val="001B550B"/>
    <w:rsid w:val="001B55C2"/>
    <w:rsid w:val="001B5DF5"/>
    <w:rsid w:val="001B5E96"/>
    <w:rsid w:val="001B5F74"/>
    <w:rsid w:val="001B670B"/>
    <w:rsid w:val="001B729C"/>
    <w:rsid w:val="001B759A"/>
    <w:rsid w:val="001B7642"/>
    <w:rsid w:val="001B7DF6"/>
    <w:rsid w:val="001B7F32"/>
    <w:rsid w:val="001C08F0"/>
    <w:rsid w:val="001C1CD6"/>
    <w:rsid w:val="001C226E"/>
    <w:rsid w:val="001C22B5"/>
    <w:rsid w:val="001C2327"/>
    <w:rsid w:val="001C2584"/>
    <w:rsid w:val="001C293C"/>
    <w:rsid w:val="001C2A38"/>
    <w:rsid w:val="001C2A71"/>
    <w:rsid w:val="001C2C7A"/>
    <w:rsid w:val="001C2D1A"/>
    <w:rsid w:val="001C301A"/>
    <w:rsid w:val="001C343C"/>
    <w:rsid w:val="001C352F"/>
    <w:rsid w:val="001C3551"/>
    <w:rsid w:val="001C3D76"/>
    <w:rsid w:val="001C4006"/>
    <w:rsid w:val="001C40DC"/>
    <w:rsid w:val="001C428A"/>
    <w:rsid w:val="001C4582"/>
    <w:rsid w:val="001C467F"/>
    <w:rsid w:val="001C474F"/>
    <w:rsid w:val="001C53B1"/>
    <w:rsid w:val="001C5548"/>
    <w:rsid w:val="001C60E3"/>
    <w:rsid w:val="001C647D"/>
    <w:rsid w:val="001C6611"/>
    <w:rsid w:val="001C680E"/>
    <w:rsid w:val="001C6859"/>
    <w:rsid w:val="001C6B26"/>
    <w:rsid w:val="001C6B98"/>
    <w:rsid w:val="001C6C16"/>
    <w:rsid w:val="001C6C5E"/>
    <w:rsid w:val="001C7013"/>
    <w:rsid w:val="001C7125"/>
    <w:rsid w:val="001C719D"/>
    <w:rsid w:val="001C7335"/>
    <w:rsid w:val="001C788B"/>
    <w:rsid w:val="001D02C5"/>
    <w:rsid w:val="001D02E6"/>
    <w:rsid w:val="001D083E"/>
    <w:rsid w:val="001D0AD9"/>
    <w:rsid w:val="001D1808"/>
    <w:rsid w:val="001D2051"/>
    <w:rsid w:val="001D263C"/>
    <w:rsid w:val="001D2AB5"/>
    <w:rsid w:val="001D2B82"/>
    <w:rsid w:val="001D3AAE"/>
    <w:rsid w:val="001D412B"/>
    <w:rsid w:val="001D44ED"/>
    <w:rsid w:val="001D4BF6"/>
    <w:rsid w:val="001D4C04"/>
    <w:rsid w:val="001D5049"/>
    <w:rsid w:val="001D5241"/>
    <w:rsid w:val="001D5A39"/>
    <w:rsid w:val="001D6F52"/>
    <w:rsid w:val="001D6FAD"/>
    <w:rsid w:val="001D7B06"/>
    <w:rsid w:val="001D7D72"/>
    <w:rsid w:val="001E0565"/>
    <w:rsid w:val="001E08DA"/>
    <w:rsid w:val="001E0A1E"/>
    <w:rsid w:val="001E10FE"/>
    <w:rsid w:val="001E1208"/>
    <w:rsid w:val="001E14E9"/>
    <w:rsid w:val="001E1598"/>
    <w:rsid w:val="001E1C92"/>
    <w:rsid w:val="001E1CAE"/>
    <w:rsid w:val="001E2F12"/>
    <w:rsid w:val="001E368C"/>
    <w:rsid w:val="001E3A9C"/>
    <w:rsid w:val="001E47CC"/>
    <w:rsid w:val="001E4B95"/>
    <w:rsid w:val="001E4DA2"/>
    <w:rsid w:val="001E4F9C"/>
    <w:rsid w:val="001E609E"/>
    <w:rsid w:val="001E6271"/>
    <w:rsid w:val="001E6382"/>
    <w:rsid w:val="001E6447"/>
    <w:rsid w:val="001E6CEE"/>
    <w:rsid w:val="001E6EBB"/>
    <w:rsid w:val="001E7275"/>
    <w:rsid w:val="001E7696"/>
    <w:rsid w:val="001E7A00"/>
    <w:rsid w:val="001E7BE5"/>
    <w:rsid w:val="001E7CDE"/>
    <w:rsid w:val="001E7E16"/>
    <w:rsid w:val="001F0311"/>
    <w:rsid w:val="001F0B05"/>
    <w:rsid w:val="001F0B7B"/>
    <w:rsid w:val="001F0C62"/>
    <w:rsid w:val="001F11CF"/>
    <w:rsid w:val="001F1331"/>
    <w:rsid w:val="001F22CB"/>
    <w:rsid w:val="001F25F3"/>
    <w:rsid w:val="001F26C9"/>
    <w:rsid w:val="001F2964"/>
    <w:rsid w:val="001F2A68"/>
    <w:rsid w:val="001F2F73"/>
    <w:rsid w:val="001F312A"/>
    <w:rsid w:val="001F32D3"/>
    <w:rsid w:val="001F35C4"/>
    <w:rsid w:val="001F3998"/>
    <w:rsid w:val="001F3E18"/>
    <w:rsid w:val="001F41CE"/>
    <w:rsid w:val="001F435E"/>
    <w:rsid w:val="001F5342"/>
    <w:rsid w:val="001F5350"/>
    <w:rsid w:val="001F5857"/>
    <w:rsid w:val="001F5B81"/>
    <w:rsid w:val="001F5F0A"/>
    <w:rsid w:val="001F609C"/>
    <w:rsid w:val="001F6203"/>
    <w:rsid w:val="001F6519"/>
    <w:rsid w:val="001F67EA"/>
    <w:rsid w:val="001F688B"/>
    <w:rsid w:val="001F705C"/>
    <w:rsid w:val="001F744B"/>
    <w:rsid w:val="001F7975"/>
    <w:rsid w:val="001F7F96"/>
    <w:rsid w:val="002002F0"/>
    <w:rsid w:val="00200CC8"/>
    <w:rsid w:val="00201015"/>
    <w:rsid w:val="00201051"/>
    <w:rsid w:val="002010C8"/>
    <w:rsid w:val="00202279"/>
    <w:rsid w:val="00202700"/>
    <w:rsid w:val="0020282B"/>
    <w:rsid w:val="0020287C"/>
    <w:rsid w:val="00203169"/>
    <w:rsid w:val="00203338"/>
    <w:rsid w:val="00203478"/>
    <w:rsid w:val="0020347F"/>
    <w:rsid w:val="0020376B"/>
    <w:rsid w:val="0020420C"/>
    <w:rsid w:val="0020424C"/>
    <w:rsid w:val="002044F6"/>
    <w:rsid w:val="00204D26"/>
    <w:rsid w:val="00205711"/>
    <w:rsid w:val="0020589A"/>
    <w:rsid w:val="00206258"/>
    <w:rsid w:val="002064AB"/>
    <w:rsid w:val="00207175"/>
    <w:rsid w:val="002079E8"/>
    <w:rsid w:val="00207E8B"/>
    <w:rsid w:val="00210193"/>
    <w:rsid w:val="00210575"/>
    <w:rsid w:val="00210977"/>
    <w:rsid w:val="00210CE4"/>
    <w:rsid w:val="00210D68"/>
    <w:rsid w:val="002110BA"/>
    <w:rsid w:val="0021162A"/>
    <w:rsid w:val="002117C7"/>
    <w:rsid w:val="00211C26"/>
    <w:rsid w:val="0021263A"/>
    <w:rsid w:val="002126A7"/>
    <w:rsid w:val="00212EBF"/>
    <w:rsid w:val="00213488"/>
    <w:rsid w:val="00213C1B"/>
    <w:rsid w:val="0021417C"/>
    <w:rsid w:val="002155E0"/>
    <w:rsid w:val="002159BB"/>
    <w:rsid w:val="00215C67"/>
    <w:rsid w:val="00216215"/>
    <w:rsid w:val="00216A01"/>
    <w:rsid w:val="0021718E"/>
    <w:rsid w:val="00217D4F"/>
    <w:rsid w:val="00220A26"/>
    <w:rsid w:val="00220B4E"/>
    <w:rsid w:val="00220B96"/>
    <w:rsid w:val="00220C59"/>
    <w:rsid w:val="002214FB"/>
    <w:rsid w:val="002215FD"/>
    <w:rsid w:val="00221C08"/>
    <w:rsid w:val="002222E0"/>
    <w:rsid w:val="00222437"/>
    <w:rsid w:val="00222526"/>
    <w:rsid w:val="00222655"/>
    <w:rsid w:val="00222B1E"/>
    <w:rsid w:val="00222EC1"/>
    <w:rsid w:val="0022380E"/>
    <w:rsid w:val="00224127"/>
    <w:rsid w:val="00224AB4"/>
    <w:rsid w:val="00224D71"/>
    <w:rsid w:val="00225019"/>
    <w:rsid w:val="002253C4"/>
    <w:rsid w:val="00225664"/>
    <w:rsid w:val="00225B42"/>
    <w:rsid w:val="00225BA7"/>
    <w:rsid w:val="00226039"/>
    <w:rsid w:val="002263BF"/>
    <w:rsid w:val="00226408"/>
    <w:rsid w:val="00227122"/>
    <w:rsid w:val="002273F6"/>
    <w:rsid w:val="00230095"/>
    <w:rsid w:val="002305E7"/>
    <w:rsid w:val="002309FA"/>
    <w:rsid w:val="00230D92"/>
    <w:rsid w:val="00231013"/>
    <w:rsid w:val="00231401"/>
    <w:rsid w:val="0023157B"/>
    <w:rsid w:val="00231EBD"/>
    <w:rsid w:val="002320D1"/>
    <w:rsid w:val="00232855"/>
    <w:rsid w:val="00233805"/>
    <w:rsid w:val="002340C3"/>
    <w:rsid w:val="0023475A"/>
    <w:rsid w:val="00234BBE"/>
    <w:rsid w:val="002351D3"/>
    <w:rsid w:val="0023551A"/>
    <w:rsid w:val="002359F0"/>
    <w:rsid w:val="00235B2E"/>
    <w:rsid w:val="00235BF4"/>
    <w:rsid w:val="00235ED4"/>
    <w:rsid w:val="00236309"/>
    <w:rsid w:val="0023712A"/>
    <w:rsid w:val="0023763B"/>
    <w:rsid w:val="002402D9"/>
    <w:rsid w:val="00240C7C"/>
    <w:rsid w:val="002413C3"/>
    <w:rsid w:val="00241FC5"/>
    <w:rsid w:val="00242283"/>
    <w:rsid w:val="0024248C"/>
    <w:rsid w:val="00242A50"/>
    <w:rsid w:val="00242C05"/>
    <w:rsid w:val="00243632"/>
    <w:rsid w:val="00243BA8"/>
    <w:rsid w:val="00243D96"/>
    <w:rsid w:val="002458E0"/>
    <w:rsid w:val="002459D5"/>
    <w:rsid w:val="00245B83"/>
    <w:rsid w:val="00245C00"/>
    <w:rsid w:val="00245E04"/>
    <w:rsid w:val="002467F0"/>
    <w:rsid w:val="0024681B"/>
    <w:rsid w:val="00246CBA"/>
    <w:rsid w:val="0024768A"/>
    <w:rsid w:val="002477ED"/>
    <w:rsid w:val="00247EA2"/>
    <w:rsid w:val="00250405"/>
    <w:rsid w:val="0025044A"/>
    <w:rsid w:val="002510BE"/>
    <w:rsid w:val="002512A4"/>
    <w:rsid w:val="002514CA"/>
    <w:rsid w:val="00251D94"/>
    <w:rsid w:val="00251EEF"/>
    <w:rsid w:val="00252333"/>
    <w:rsid w:val="002523AF"/>
    <w:rsid w:val="00252498"/>
    <w:rsid w:val="00252727"/>
    <w:rsid w:val="0025300F"/>
    <w:rsid w:val="002530B5"/>
    <w:rsid w:val="002531CF"/>
    <w:rsid w:val="002533A8"/>
    <w:rsid w:val="00254079"/>
    <w:rsid w:val="00254872"/>
    <w:rsid w:val="0025514C"/>
    <w:rsid w:val="002553C9"/>
    <w:rsid w:val="00255492"/>
    <w:rsid w:val="00256468"/>
    <w:rsid w:val="002568D2"/>
    <w:rsid w:val="0025699E"/>
    <w:rsid w:val="002573E6"/>
    <w:rsid w:val="00257742"/>
    <w:rsid w:val="00257B73"/>
    <w:rsid w:val="00260D1A"/>
    <w:rsid w:val="00261504"/>
    <w:rsid w:val="00261AAF"/>
    <w:rsid w:val="00261CB5"/>
    <w:rsid w:val="00263632"/>
    <w:rsid w:val="00263C82"/>
    <w:rsid w:val="00263E8F"/>
    <w:rsid w:val="00264038"/>
    <w:rsid w:val="002642CD"/>
    <w:rsid w:val="002649C2"/>
    <w:rsid w:val="002649F6"/>
    <w:rsid w:val="00264F89"/>
    <w:rsid w:val="00265E9D"/>
    <w:rsid w:val="002660D7"/>
    <w:rsid w:val="00266529"/>
    <w:rsid w:val="00266696"/>
    <w:rsid w:val="00266709"/>
    <w:rsid w:val="00266746"/>
    <w:rsid w:val="0026690E"/>
    <w:rsid w:val="00266A78"/>
    <w:rsid w:val="00266C5F"/>
    <w:rsid w:val="0026708A"/>
    <w:rsid w:val="0026757B"/>
    <w:rsid w:val="00267809"/>
    <w:rsid w:val="00267AEE"/>
    <w:rsid w:val="002700A2"/>
    <w:rsid w:val="00270F41"/>
    <w:rsid w:val="00271106"/>
    <w:rsid w:val="0027197C"/>
    <w:rsid w:val="002724BB"/>
    <w:rsid w:val="002727F7"/>
    <w:rsid w:val="0027291B"/>
    <w:rsid w:val="00272BA6"/>
    <w:rsid w:val="00272E2E"/>
    <w:rsid w:val="00272ECA"/>
    <w:rsid w:val="002733B1"/>
    <w:rsid w:val="0027445D"/>
    <w:rsid w:val="00274487"/>
    <w:rsid w:val="002746FE"/>
    <w:rsid w:val="002748F4"/>
    <w:rsid w:val="0027520E"/>
    <w:rsid w:val="0027528D"/>
    <w:rsid w:val="0027557D"/>
    <w:rsid w:val="00275CD5"/>
    <w:rsid w:val="00275FF9"/>
    <w:rsid w:val="00276798"/>
    <w:rsid w:val="00276C2A"/>
    <w:rsid w:val="00277860"/>
    <w:rsid w:val="00277E31"/>
    <w:rsid w:val="00280F11"/>
    <w:rsid w:val="002816BC"/>
    <w:rsid w:val="00281B23"/>
    <w:rsid w:val="00281CAA"/>
    <w:rsid w:val="00282017"/>
    <w:rsid w:val="0028214E"/>
    <w:rsid w:val="00283B80"/>
    <w:rsid w:val="00283BF0"/>
    <w:rsid w:val="00284E2A"/>
    <w:rsid w:val="0028571D"/>
    <w:rsid w:val="0028596E"/>
    <w:rsid w:val="00285CA0"/>
    <w:rsid w:val="00285F59"/>
    <w:rsid w:val="00286235"/>
    <w:rsid w:val="00286C4C"/>
    <w:rsid w:val="00286FB0"/>
    <w:rsid w:val="00287776"/>
    <w:rsid w:val="00287CDA"/>
    <w:rsid w:val="00287F3A"/>
    <w:rsid w:val="002902E7"/>
    <w:rsid w:val="00290CD7"/>
    <w:rsid w:val="00290F21"/>
    <w:rsid w:val="00291020"/>
    <w:rsid w:val="002913AD"/>
    <w:rsid w:val="0029141C"/>
    <w:rsid w:val="00292137"/>
    <w:rsid w:val="00292976"/>
    <w:rsid w:val="00293A57"/>
    <w:rsid w:val="00293A9C"/>
    <w:rsid w:val="00293FB2"/>
    <w:rsid w:val="00294435"/>
    <w:rsid w:val="0029461C"/>
    <w:rsid w:val="00294D5C"/>
    <w:rsid w:val="00295561"/>
    <w:rsid w:val="002955EC"/>
    <w:rsid w:val="002956BB"/>
    <w:rsid w:val="0029579A"/>
    <w:rsid w:val="002964A5"/>
    <w:rsid w:val="002970AF"/>
    <w:rsid w:val="00297539"/>
    <w:rsid w:val="0029795A"/>
    <w:rsid w:val="002A03E5"/>
    <w:rsid w:val="002A14B1"/>
    <w:rsid w:val="002A1D8C"/>
    <w:rsid w:val="002A239F"/>
    <w:rsid w:val="002A269D"/>
    <w:rsid w:val="002A2747"/>
    <w:rsid w:val="002A3197"/>
    <w:rsid w:val="002A3E54"/>
    <w:rsid w:val="002A3F5B"/>
    <w:rsid w:val="002A3FAE"/>
    <w:rsid w:val="002A40D1"/>
    <w:rsid w:val="002A4630"/>
    <w:rsid w:val="002A46A7"/>
    <w:rsid w:val="002A4798"/>
    <w:rsid w:val="002A48BE"/>
    <w:rsid w:val="002A4A2A"/>
    <w:rsid w:val="002A4B1E"/>
    <w:rsid w:val="002A4B67"/>
    <w:rsid w:val="002A4CB9"/>
    <w:rsid w:val="002A566D"/>
    <w:rsid w:val="002A58A5"/>
    <w:rsid w:val="002A607F"/>
    <w:rsid w:val="002A683B"/>
    <w:rsid w:val="002A6A20"/>
    <w:rsid w:val="002A7045"/>
    <w:rsid w:val="002A7728"/>
    <w:rsid w:val="002A78A9"/>
    <w:rsid w:val="002A7C13"/>
    <w:rsid w:val="002B0849"/>
    <w:rsid w:val="002B1058"/>
    <w:rsid w:val="002B1A01"/>
    <w:rsid w:val="002B1EA0"/>
    <w:rsid w:val="002B21D4"/>
    <w:rsid w:val="002B25EC"/>
    <w:rsid w:val="002B27E9"/>
    <w:rsid w:val="002B286F"/>
    <w:rsid w:val="002B2BEF"/>
    <w:rsid w:val="002B2D1C"/>
    <w:rsid w:val="002B2DD1"/>
    <w:rsid w:val="002B304E"/>
    <w:rsid w:val="002B3528"/>
    <w:rsid w:val="002B3B67"/>
    <w:rsid w:val="002B4753"/>
    <w:rsid w:val="002B4762"/>
    <w:rsid w:val="002B4782"/>
    <w:rsid w:val="002B49F1"/>
    <w:rsid w:val="002B4DEA"/>
    <w:rsid w:val="002B5DBD"/>
    <w:rsid w:val="002B6535"/>
    <w:rsid w:val="002B660C"/>
    <w:rsid w:val="002B6C30"/>
    <w:rsid w:val="002B6C90"/>
    <w:rsid w:val="002B6D70"/>
    <w:rsid w:val="002B7604"/>
    <w:rsid w:val="002B77F9"/>
    <w:rsid w:val="002C069F"/>
    <w:rsid w:val="002C09F3"/>
    <w:rsid w:val="002C0E70"/>
    <w:rsid w:val="002C0F55"/>
    <w:rsid w:val="002C10D9"/>
    <w:rsid w:val="002C190C"/>
    <w:rsid w:val="002C1921"/>
    <w:rsid w:val="002C1AD9"/>
    <w:rsid w:val="002C1E5C"/>
    <w:rsid w:val="002C248C"/>
    <w:rsid w:val="002C2588"/>
    <w:rsid w:val="002C28E4"/>
    <w:rsid w:val="002C321A"/>
    <w:rsid w:val="002C36CD"/>
    <w:rsid w:val="002C3AB3"/>
    <w:rsid w:val="002C3B02"/>
    <w:rsid w:val="002C4309"/>
    <w:rsid w:val="002C460C"/>
    <w:rsid w:val="002C4611"/>
    <w:rsid w:val="002C47ED"/>
    <w:rsid w:val="002C4C3D"/>
    <w:rsid w:val="002C4C6F"/>
    <w:rsid w:val="002C4DFE"/>
    <w:rsid w:val="002C4E86"/>
    <w:rsid w:val="002C51D8"/>
    <w:rsid w:val="002C53A9"/>
    <w:rsid w:val="002C5410"/>
    <w:rsid w:val="002C554B"/>
    <w:rsid w:val="002C63CF"/>
    <w:rsid w:val="002C64ED"/>
    <w:rsid w:val="002C6603"/>
    <w:rsid w:val="002C6784"/>
    <w:rsid w:val="002C71BC"/>
    <w:rsid w:val="002C72CC"/>
    <w:rsid w:val="002C77CC"/>
    <w:rsid w:val="002C7CA3"/>
    <w:rsid w:val="002C7FDE"/>
    <w:rsid w:val="002D06E5"/>
    <w:rsid w:val="002D070C"/>
    <w:rsid w:val="002D0A20"/>
    <w:rsid w:val="002D107A"/>
    <w:rsid w:val="002D1261"/>
    <w:rsid w:val="002D1C63"/>
    <w:rsid w:val="002D1ED6"/>
    <w:rsid w:val="002D1F7E"/>
    <w:rsid w:val="002D2C01"/>
    <w:rsid w:val="002D32ED"/>
    <w:rsid w:val="002D368F"/>
    <w:rsid w:val="002D3750"/>
    <w:rsid w:val="002D3949"/>
    <w:rsid w:val="002D3D21"/>
    <w:rsid w:val="002D3EF3"/>
    <w:rsid w:val="002D4D70"/>
    <w:rsid w:val="002D4EF1"/>
    <w:rsid w:val="002D5105"/>
    <w:rsid w:val="002D5657"/>
    <w:rsid w:val="002D578C"/>
    <w:rsid w:val="002D5C1B"/>
    <w:rsid w:val="002D6588"/>
    <w:rsid w:val="002D6D1D"/>
    <w:rsid w:val="002D7680"/>
    <w:rsid w:val="002D78FF"/>
    <w:rsid w:val="002D7906"/>
    <w:rsid w:val="002E0B0E"/>
    <w:rsid w:val="002E0EFF"/>
    <w:rsid w:val="002E10C5"/>
    <w:rsid w:val="002E12CC"/>
    <w:rsid w:val="002E161F"/>
    <w:rsid w:val="002E1681"/>
    <w:rsid w:val="002E2902"/>
    <w:rsid w:val="002E3017"/>
    <w:rsid w:val="002E3235"/>
    <w:rsid w:val="002E3241"/>
    <w:rsid w:val="002E3438"/>
    <w:rsid w:val="002E388A"/>
    <w:rsid w:val="002E417C"/>
    <w:rsid w:val="002E4824"/>
    <w:rsid w:val="002E5375"/>
    <w:rsid w:val="002E581D"/>
    <w:rsid w:val="002E5D34"/>
    <w:rsid w:val="002E6995"/>
    <w:rsid w:val="002F0198"/>
    <w:rsid w:val="002F056D"/>
    <w:rsid w:val="002F07BB"/>
    <w:rsid w:val="002F08D8"/>
    <w:rsid w:val="002F0DE5"/>
    <w:rsid w:val="002F128C"/>
    <w:rsid w:val="002F1B7A"/>
    <w:rsid w:val="002F1BF6"/>
    <w:rsid w:val="002F1D2D"/>
    <w:rsid w:val="002F2B48"/>
    <w:rsid w:val="002F302D"/>
    <w:rsid w:val="002F3370"/>
    <w:rsid w:val="002F389E"/>
    <w:rsid w:val="002F3DD9"/>
    <w:rsid w:val="002F452A"/>
    <w:rsid w:val="002F4ED2"/>
    <w:rsid w:val="002F50EF"/>
    <w:rsid w:val="002F5671"/>
    <w:rsid w:val="002F5731"/>
    <w:rsid w:val="002F5A7E"/>
    <w:rsid w:val="002F5FA4"/>
    <w:rsid w:val="002F605F"/>
    <w:rsid w:val="002F64CD"/>
    <w:rsid w:val="002F6655"/>
    <w:rsid w:val="002F6EF8"/>
    <w:rsid w:val="002F7BDA"/>
    <w:rsid w:val="003007F2"/>
    <w:rsid w:val="00301186"/>
    <w:rsid w:val="00301AA1"/>
    <w:rsid w:val="0030239B"/>
    <w:rsid w:val="00302632"/>
    <w:rsid w:val="00304178"/>
    <w:rsid w:val="00304956"/>
    <w:rsid w:val="00304D5D"/>
    <w:rsid w:val="00304D91"/>
    <w:rsid w:val="00304E8E"/>
    <w:rsid w:val="00305008"/>
    <w:rsid w:val="003055C8"/>
    <w:rsid w:val="003058D8"/>
    <w:rsid w:val="003067D6"/>
    <w:rsid w:val="00306947"/>
    <w:rsid w:val="00306B79"/>
    <w:rsid w:val="00307BBD"/>
    <w:rsid w:val="00307DF1"/>
    <w:rsid w:val="00307E30"/>
    <w:rsid w:val="003100FA"/>
    <w:rsid w:val="00310141"/>
    <w:rsid w:val="0031046D"/>
    <w:rsid w:val="003104C6"/>
    <w:rsid w:val="003105BC"/>
    <w:rsid w:val="00310EC1"/>
    <w:rsid w:val="0031108A"/>
    <w:rsid w:val="003122FD"/>
    <w:rsid w:val="003123DE"/>
    <w:rsid w:val="003129C9"/>
    <w:rsid w:val="00312F7C"/>
    <w:rsid w:val="00313A1A"/>
    <w:rsid w:val="00313AED"/>
    <w:rsid w:val="00313DA0"/>
    <w:rsid w:val="003144B5"/>
    <w:rsid w:val="003145A5"/>
    <w:rsid w:val="00314ED3"/>
    <w:rsid w:val="0031523D"/>
    <w:rsid w:val="003152FC"/>
    <w:rsid w:val="00315906"/>
    <w:rsid w:val="00316168"/>
    <w:rsid w:val="0031646A"/>
    <w:rsid w:val="003166B1"/>
    <w:rsid w:val="00316B65"/>
    <w:rsid w:val="00316DF6"/>
    <w:rsid w:val="00316E28"/>
    <w:rsid w:val="00316F36"/>
    <w:rsid w:val="00316F5F"/>
    <w:rsid w:val="003174D9"/>
    <w:rsid w:val="00320044"/>
    <w:rsid w:val="003201BC"/>
    <w:rsid w:val="003204DE"/>
    <w:rsid w:val="00320F66"/>
    <w:rsid w:val="0032123B"/>
    <w:rsid w:val="00321351"/>
    <w:rsid w:val="003213A7"/>
    <w:rsid w:val="003223DB"/>
    <w:rsid w:val="00322C73"/>
    <w:rsid w:val="003241EE"/>
    <w:rsid w:val="0032429B"/>
    <w:rsid w:val="00324414"/>
    <w:rsid w:val="00324996"/>
    <w:rsid w:val="003249C7"/>
    <w:rsid w:val="00324D21"/>
    <w:rsid w:val="00325691"/>
    <w:rsid w:val="003264D4"/>
    <w:rsid w:val="0032651D"/>
    <w:rsid w:val="003266C2"/>
    <w:rsid w:val="00326AD2"/>
    <w:rsid w:val="00327225"/>
    <w:rsid w:val="003273BC"/>
    <w:rsid w:val="003301C3"/>
    <w:rsid w:val="00330465"/>
    <w:rsid w:val="00330821"/>
    <w:rsid w:val="00331F38"/>
    <w:rsid w:val="0033206E"/>
    <w:rsid w:val="00332899"/>
    <w:rsid w:val="00332980"/>
    <w:rsid w:val="00332C40"/>
    <w:rsid w:val="00332E7F"/>
    <w:rsid w:val="00332EB0"/>
    <w:rsid w:val="003332E4"/>
    <w:rsid w:val="00333D51"/>
    <w:rsid w:val="00334179"/>
    <w:rsid w:val="003349FC"/>
    <w:rsid w:val="0033541C"/>
    <w:rsid w:val="00335542"/>
    <w:rsid w:val="00335B6D"/>
    <w:rsid w:val="00335EC4"/>
    <w:rsid w:val="00335F8A"/>
    <w:rsid w:val="003361DB"/>
    <w:rsid w:val="00337026"/>
    <w:rsid w:val="0033718B"/>
    <w:rsid w:val="003371EF"/>
    <w:rsid w:val="00337BC1"/>
    <w:rsid w:val="00337E26"/>
    <w:rsid w:val="00340414"/>
    <w:rsid w:val="00340A4C"/>
    <w:rsid w:val="00341CD6"/>
    <w:rsid w:val="00341FEE"/>
    <w:rsid w:val="00342564"/>
    <w:rsid w:val="00342CF3"/>
    <w:rsid w:val="00342DCF"/>
    <w:rsid w:val="00343457"/>
    <w:rsid w:val="003436B8"/>
    <w:rsid w:val="003440EE"/>
    <w:rsid w:val="00344488"/>
    <w:rsid w:val="0034492D"/>
    <w:rsid w:val="00345BAE"/>
    <w:rsid w:val="00346F3C"/>
    <w:rsid w:val="00346F80"/>
    <w:rsid w:val="0034729B"/>
    <w:rsid w:val="0034751B"/>
    <w:rsid w:val="003478F6"/>
    <w:rsid w:val="003479B9"/>
    <w:rsid w:val="0035026C"/>
    <w:rsid w:val="00350370"/>
    <w:rsid w:val="00350676"/>
    <w:rsid w:val="00350945"/>
    <w:rsid w:val="00350DF9"/>
    <w:rsid w:val="0035126D"/>
    <w:rsid w:val="00353223"/>
    <w:rsid w:val="00353335"/>
    <w:rsid w:val="00353B63"/>
    <w:rsid w:val="00353E38"/>
    <w:rsid w:val="00353E6A"/>
    <w:rsid w:val="003549EA"/>
    <w:rsid w:val="00354A6A"/>
    <w:rsid w:val="00354EAD"/>
    <w:rsid w:val="003556DF"/>
    <w:rsid w:val="00355AF5"/>
    <w:rsid w:val="00355E7C"/>
    <w:rsid w:val="00356A9F"/>
    <w:rsid w:val="00356E63"/>
    <w:rsid w:val="00356F5C"/>
    <w:rsid w:val="0035792F"/>
    <w:rsid w:val="00360118"/>
    <w:rsid w:val="00360287"/>
    <w:rsid w:val="0036086B"/>
    <w:rsid w:val="00361395"/>
    <w:rsid w:val="00361FEE"/>
    <w:rsid w:val="0036202F"/>
    <w:rsid w:val="00362233"/>
    <w:rsid w:val="003622B8"/>
    <w:rsid w:val="003623E9"/>
    <w:rsid w:val="00362D02"/>
    <w:rsid w:val="00362F1E"/>
    <w:rsid w:val="003634C8"/>
    <w:rsid w:val="003647CB"/>
    <w:rsid w:val="003649D5"/>
    <w:rsid w:val="00364BD2"/>
    <w:rsid w:val="00366115"/>
    <w:rsid w:val="00366570"/>
    <w:rsid w:val="00366938"/>
    <w:rsid w:val="00366ABA"/>
    <w:rsid w:val="003706DE"/>
    <w:rsid w:val="0037072D"/>
    <w:rsid w:val="0037084B"/>
    <w:rsid w:val="003709C7"/>
    <w:rsid w:val="00370AE8"/>
    <w:rsid w:val="00370BB2"/>
    <w:rsid w:val="00370D67"/>
    <w:rsid w:val="0037126E"/>
    <w:rsid w:val="00371309"/>
    <w:rsid w:val="00371450"/>
    <w:rsid w:val="003714F8"/>
    <w:rsid w:val="00371572"/>
    <w:rsid w:val="00372098"/>
    <w:rsid w:val="003725A6"/>
    <w:rsid w:val="0037277D"/>
    <w:rsid w:val="00373204"/>
    <w:rsid w:val="00373252"/>
    <w:rsid w:val="00373D20"/>
    <w:rsid w:val="00373E00"/>
    <w:rsid w:val="00373E0F"/>
    <w:rsid w:val="003741BB"/>
    <w:rsid w:val="00374459"/>
    <w:rsid w:val="003746AA"/>
    <w:rsid w:val="00374821"/>
    <w:rsid w:val="003767DE"/>
    <w:rsid w:val="003769F7"/>
    <w:rsid w:val="00376E91"/>
    <w:rsid w:val="00376F14"/>
    <w:rsid w:val="00377677"/>
    <w:rsid w:val="00377BE5"/>
    <w:rsid w:val="00377F97"/>
    <w:rsid w:val="00377FE5"/>
    <w:rsid w:val="0038006B"/>
    <w:rsid w:val="00380ECF"/>
    <w:rsid w:val="0038176C"/>
    <w:rsid w:val="0038182B"/>
    <w:rsid w:val="00381C07"/>
    <w:rsid w:val="003825AE"/>
    <w:rsid w:val="00382B63"/>
    <w:rsid w:val="00382DC8"/>
    <w:rsid w:val="00383560"/>
    <w:rsid w:val="003838ED"/>
    <w:rsid w:val="00383AC8"/>
    <w:rsid w:val="00384386"/>
    <w:rsid w:val="00384867"/>
    <w:rsid w:val="00384899"/>
    <w:rsid w:val="00384A02"/>
    <w:rsid w:val="00384D73"/>
    <w:rsid w:val="003850F3"/>
    <w:rsid w:val="00385C43"/>
    <w:rsid w:val="00385D93"/>
    <w:rsid w:val="00386968"/>
    <w:rsid w:val="00386C91"/>
    <w:rsid w:val="003879EE"/>
    <w:rsid w:val="00387A57"/>
    <w:rsid w:val="0039072E"/>
    <w:rsid w:val="0039085A"/>
    <w:rsid w:val="00390A3E"/>
    <w:rsid w:val="00390A67"/>
    <w:rsid w:val="0039100B"/>
    <w:rsid w:val="00391222"/>
    <w:rsid w:val="0039179E"/>
    <w:rsid w:val="00391990"/>
    <w:rsid w:val="003919C1"/>
    <w:rsid w:val="00391A42"/>
    <w:rsid w:val="00391BE9"/>
    <w:rsid w:val="003920C7"/>
    <w:rsid w:val="003926A8"/>
    <w:rsid w:val="00393515"/>
    <w:rsid w:val="003943B2"/>
    <w:rsid w:val="00396C41"/>
    <w:rsid w:val="00396D9F"/>
    <w:rsid w:val="00396DC5"/>
    <w:rsid w:val="00396F0A"/>
    <w:rsid w:val="00397D06"/>
    <w:rsid w:val="003A0630"/>
    <w:rsid w:val="003A06EE"/>
    <w:rsid w:val="003A0A43"/>
    <w:rsid w:val="003A0F72"/>
    <w:rsid w:val="003A0FEF"/>
    <w:rsid w:val="003A1B09"/>
    <w:rsid w:val="003A2286"/>
    <w:rsid w:val="003A2729"/>
    <w:rsid w:val="003A2763"/>
    <w:rsid w:val="003A3343"/>
    <w:rsid w:val="003A43B3"/>
    <w:rsid w:val="003A471A"/>
    <w:rsid w:val="003A4D0D"/>
    <w:rsid w:val="003A504D"/>
    <w:rsid w:val="003A56AA"/>
    <w:rsid w:val="003A5C10"/>
    <w:rsid w:val="003A5C26"/>
    <w:rsid w:val="003A5F11"/>
    <w:rsid w:val="003A68C7"/>
    <w:rsid w:val="003A693B"/>
    <w:rsid w:val="003A6C99"/>
    <w:rsid w:val="003A6DF2"/>
    <w:rsid w:val="003A7439"/>
    <w:rsid w:val="003A7588"/>
    <w:rsid w:val="003A783F"/>
    <w:rsid w:val="003B065B"/>
    <w:rsid w:val="003B0742"/>
    <w:rsid w:val="003B0B04"/>
    <w:rsid w:val="003B0C87"/>
    <w:rsid w:val="003B0D54"/>
    <w:rsid w:val="003B12BE"/>
    <w:rsid w:val="003B1573"/>
    <w:rsid w:val="003B1EFE"/>
    <w:rsid w:val="003B21CE"/>
    <w:rsid w:val="003B2884"/>
    <w:rsid w:val="003B311D"/>
    <w:rsid w:val="003B3B1C"/>
    <w:rsid w:val="003B3D75"/>
    <w:rsid w:val="003B46CC"/>
    <w:rsid w:val="003B4BDE"/>
    <w:rsid w:val="003B557F"/>
    <w:rsid w:val="003B5CBF"/>
    <w:rsid w:val="003B5D84"/>
    <w:rsid w:val="003B6206"/>
    <w:rsid w:val="003B6A18"/>
    <w:rsid w:val="003B6C40"/>
    <w:rsid w:val="003B6DD9"/>
    <w:rsid w:val="003B748A"/>
    <w:rsid w:val="003B7513"/>
    <w:rsid w:val="003B7964"/>
    <w:rsid w:val="003B7EB6"/>
    <w:rsid w:val="003C0391"/>
    <w:rsid w:val="003C04E9"/>
    <w:rsid w:val="003C07DA"/>
    <w:rsid w:val="003C0862"/>
    <w:rsid w:val="003C0991"/>
    <w:rsid w:val="003C11F7"/>
    <w:rsid w:val="003C15B7"/>
    <w:rsid w:val="003C187C"/>
    <w:rsid w:val="003C21DA"/>
    <w:rsid w:val="003C2274"/>
    <w:rsid w:val="003C2703"/>
    <w:rsid w:val="003C2DB0"/>
    <w:rsid w:val="003C2E74"/>
    <w:rsid w:val="003C2E82"/>
    <w:rsid w:val="003C2EF3"/>
    <w:rsid w:val="003C30BB"/>
    <w:rsid w:val="003C3532"/>
    <w:rsid w:val="003C36A2"/>
    <w:rsid w:val="003C38D2"/>
    <w:rsid w:val="003C3F00"/>
    <w:rsid w:val="003C4BF6"/>
    <w:rsid w:val="003C5361"/>
    <w:rsid w:val="003C5463"/>
    <w:rsid w:val="003C58A1"/>
    <w:rsid w:val="003C600C"/>
    <w:rsid w:val="003C62AD"/>
    <w:rsid w:val="003C6722"/>
    <w:rsid w:val="003C6A3E"/>
    <w:rsid w:val="003C706E"/>
    <w:rsid w:val="003C790C"/>
    <w:rsid w:val="003C7968"/>
    <w:rsid w:val="003C79E8"/>
    <w:rsid w:val="003C7DEE"/>
    <w:rsid w:val="003D0271"/>
    <w:rsid w:val="003D0993"/>
    <w:rsid w:val="003D0B65"/>
    <w:rsid w:val="003D0BD4"/>
    <w:rsid w:val="003D0D75"/>
    <w:rsid w:val="003D0D9A"/>
    <w:rsid w:val="003D1320"/>
    <w:rsid w:val="003D152B"/>
    <w:rsid w:val="003D26E8"/>
    <w:rsid w:val="003D2C18"/>
    <w:rsid w:val="003D3183"/>
    <w:rsid w:val="003D3674"/>
    <w:rsid w:val="003D3766"/>
    <w:rsid w:val="003D3828"/>
    <w:rsid w:val="003D39A2"/>
    <w:rsid w:val="003D3B24"/>
    <w:rsid w:val="003D4FF2"/>
    <w:rsid w:val="003D53E9"/>
    <w:rsid w:val="003D5452"/>
    <w:rsid w:val="003D5A91"/>
    <w:rsid w:val="003D6149"/>
    <w:rsid w:val="003D64E5"/>
    <w:rsid w:val="003D6844"/>
    <w:rsid w:val="003D7BD0"/>
    <w:rsid w:val="003E01EF"/>
    <w:rsid w:val="003E138E"/>
    <w:rsid w:val="003E1C9C"/>
    <w:rsid w:val="003E2003"/>
    <w:rsid w:val="003E23DC"/>
    <w:rsid w:val="003E2B4C"/>
    <w:rsid w:val="003E2BE6"/>
    <w:rsid w:val="003E44B7"/>
    <w:rsid w:val="003E49CA"/>
    <w:rsid w:val="003E50B8"/>
    <w:rsid w:val="003E5457"/>
    <w:rsid w:val="003E5474"/>
    <w:rsid w:val="003E5A16"/>
    <w:rsid w:val="003E5A43"/>
    <w:rsid w:val="003E5F04"/>
    <w:rsid w:val="003E610F"/>
    <w:rsid w:val="003E63CE"/>
    <w:rsid w:val="003E68AB"/>
    <w:rsid w:val="003E7391"/>
    <w:rsid w:val="003F0565"/>
    <w:rsid w:val="003F13BE"/>
    <w:rsid w:val="003F13E6"/>
    <w:rsid w:val="003F1A5F"/>
    <w:rsid w:val="003F1F70"/>
    <w:rsid w:val="003F2101"/>
    <w:rsid w:val="003F23E5"/>
    <w:rsid w:val="003F2BA3"/>
    <w:rsid w:val="003F31D9"/>
    <w:rsid w:val="003F35B0"/>
    <w:rsid w:val="003F3696"/>
    <w:rsid w:val="003F3838"/>
    <w:rsid w:val="003F44B9"/>
    <w:rsid w:val="003F469B"/>
    <w:rsid w:val="003F497E"/>
    <w:rsid w:val="003F4C39"/>
    <w:rsid w:val="003F57B9"/>
    <w:rsid w:val="003F5BB7"/>
    <w:rsid w:val="003F5C73"/>
    <w:rsid w:val="003F5EE9"/>
    <w:rsid w:val="003F5F99"/>
    <w:rsid w:val="003F6614"/>
    <w:rsid w:val="003F6C71"/>
    <w:rsid w:val="003F6DBE"/>
    <w:rsid w:val="003F6E55"/>
    <w:rsid w:val="003F6EDF"/>
    <w:rsid w:val="003F72CD"/>
    <w:rsid w:val="003F79FC"/>
    <w:rsid w:val="003F7D76"/>
    <w:rsid w:val="00400121"/>
    <w:rsid w:val="00400EF3"/>
    <w:rsid w:val="0040150E"/>
    <w:rsid w:val="00401ADC"/>
    <w:rsid w:val="00401C78"/>
    <w:rsid w:val="004026EB"/>
    <w:rsid w:val="00402941"/>
    <w:rsid w:val="00402CEB"/>
    <w:rsid w:val="00402D74"/>
    <w:rsid w:val="004030AD"/>
    <w:rsid w:val="004030BD"/>
    <w:rsid w:val="004039D7"/>
    <w:rsid w:val="00403A6F"/>
    <w:rsid w:val="00403DC8"/>
    <w:rsid w:val="00403DF5"/>
    <w:rsid w:val="00404488"/>
    <w:rsid w:val="004044E5"/>
    <w:rsid w:val="004045C6"/>
    <w:rsid w:val="0040460B"/>
    <w:rsid w:val="00404AB4"/>
    <w:rsid w:val="00404D94"/>
    <w:rsid w:val="00404DD0"/>
    <w:rsid w:val="00404F8D"/>
    <w:rsid w:val="00405019"/>
    <w:rsid w:val="00405113"/>
    <w:rsid w:val="0040517F"/>
    <w:rsid w:val="00405384"/>
    <w:rsid w:val="0040546F"/>
    <w:rsid w:val="0040569C"/>
    <w:rsid w:val="00405885"/>
    <w:rsid w:val="0040646F"/>
    <w:rsid w:val="00406884"/>
    <w:rsid w:val="00406D70"/>
    <w:rsid w:val="00406ECD"/>
    <w:rsid w:val="00407748"/>
    <w:rsid w:val="00407ACD"/>
    <w:rsid w:val="00407C20"/>
    <w:rsid w:val="00410A5D"/>
    <w:rsid w:val="0041147E"/>
    <w:rsid w:val="0041155D"/>
    <w:rsid w:val="00411910"/>
    <w:rsid w:val="004125EE"/>
    <w:rsid w:val="00412D1F"/>
    <w:rsid w:val="00413332"/>
    <w:rsid w:val="004136DC"/>
    <w:rsid w:val="00413A6B"/>
    <w:rsid w:val="00413A9A"/>
    <w:rsid w:val="00414310"/>
    <w:rsid w:val="00414398"/>
    <w:rsid w:val="00414BF7"/>
    <w:rsid w:val="00415C33"/>
    <w:rsid w:val="0041607D"/>
    <w:rsid w:val="00416096"/>
    <w:rsid w:val="004164D1"/>
    <w:rsid w:val="004165FE"/>
    <w:rsid w:val="004178E5"/>
    <w:rsid w:val="00417B98"/>
    <w:rsid w:val="004200AF"/>
    <w:rsid w:val="00420A48"/>
    <w:rsid w:val="00421897"/>
    <w:rsid w:val="0042221A"/>
    <w:rsid w:val="00422848"/>
    <w:rsid w:val="00422A22"/>
    <w:rsid w:val="00422E41"/>
    <w:rsid w:val="00422E59"/>
    <w:rsid w:val="00422FFB"/>
    <w:rsid w:val="00423364"/>
    <w:rsid w:val="0042348C"/>
    <w:rsid w:val="004236F6"/>
    <w:rsid w:val="00423E4A"/>
    <w:rsid w:val="00425BDE"/>
    <w:rsid w:val="00425E42"/>
    <w:rsid w:val="0042619D"/>
    <w:rsid w:val="004261A1"/>
    <w:rsid w:val="00426784"/>
    <w:rsid w:val="00426FE7"/>
    <w:rsid w:val="00427735"/>
    <w:rsid w:val="00427C96"/>
    <w:rsid w:val="00427E2E"/>
    <w:rsid w:val="00430B12"/>
    <w:rsid w:val="00430BB9"/>
    <w:rsid w:val="00431071"/>
    <w:rsid w:val="00431141"/>
    <w:rsid w:val="00431786"/>
    <w:rsid w:val="00431B50"/>
    <w:rsid w:val="004320F3"/>
    <w:rsid w:val="0043261C"/>
    <w:rsid w:val="00432F33"/>
    <w:rsid w:val="0043308B"/>
    <w:rsid w:val="004332DF"/>
    <w:rsid w:val="00433B25"/>
    <w:rsid w:val="00434333"/>
    <w:rsid w:val="0043532E"/>
    <w:rsid w:val="0043600E"/>
    <w:rsid w:val="004361EC"/>
    <w:rsid w:val="004362AE"/>
    <w:rsid w:val="00437116"/>
    <w:rsid w:val="004374AD"/>
    <w:rsid w:val="004376C7"/>
    <w:rsid w:val="00440525"/>
    <w:rsid w:val="00440BAE"/>
    <w:rsid w:val="004414A0"/>
    <w:rsid w:val="004416F0"/>
    <w:rsid w:val="0044176B"/>
    <w:rsid w:val="00442585"/>
    <w:rsid w:val="00442899"/>
    <w:rsid w:val="00442EA0"/>
    <w:rsid w:val="004435DC"/>
    <w:rsid w:val="00443AC6"/>
    <w:rsid w:val="004442EB"/>
    <w:rsid w:val="00444717"/>
    <w:rsid w:val="004449F2"/>
    <w:rsid w:val="00444D28"/>
    <w:rsid w:val="00444DE7"/>
    <w:rsid w:val="00445355"/>
    <w:rsid w:val="00445F3E"/>
    <w:rsid w:val="004469AC"/>
    <w:rsid w:val="00446E7E"/>
    <w:rsid w:val="004471E9"/>
    <w:rsid w:val="00447B55"/>
    <w:rsid w:val="004510B0"/>
    <w:rsid w:val="00451155"/>
    <w:rsid w:val="004514E8"/>
    <w:rsid w:val="00451B39"/>
    <w:rsid w:val="004520C0"/>
    <w:rsid w:val="00452427"/>
    <w:rsid w:val="004525A8"/>
    <w:rsid w:val="00452F65"/>
    <w:rsid w:val="00453092"/>
    <w:rsid w:val="0045319A"/>
    <w:rsid w:val="0045338A"/>
    <w:rsid w:val="0045343A"/>
    <w:rsid w:val="00453DB5"/>
    <w:rsid w:val="00453EDC"/>
    <w:rsid w:val="0045428F"/>
    <w:rsid w:val="00454E1F"/>
    <w:rsid w:val="00454F4C"/>
    <w:rsid w:val="004551CF"/>
    <w:rsid w:val="0045527F"/>
    <w:rsid w:val="00455C13"/>
    <w:rsid w:val="0045639D"/>
    <w:rsid w:val="00456AC8"/>
    <w:rsid w:val="00456C61"/>
    <w:rsid w:val="0045701E"/>
    <w:rsid w:val="00460098"/>
    <w:rsid w:val="00460745"/>
    <w:rsid w:val="0046199C"/>
    <w:rsid w:val="00461C82"/>
    <w:rsid w:val="00461D33"/>
    <w:rsid w:val="00461D89"/>
    <w:rsid w:val="00461D8A"/>
    <w:rsid w:val="00461E9B"/>
    <w:rsid w:val="00462220"/>
    <w:rsid w:val="00462670"/>
    <w:rsid w:val="004632D3"/>
    <w:rsid w:val="0046370E"/>
    <w:rsid w:val="00463B31"/>
    <w:rsid w:val="004640C5"/>
    <w:rsid w:val="004640CE"/>
    <w:rsid w:val="00464388"/>
    <w:rsid w:val="00464443"/>
    <w:rsid w:val="004657DE"/>
    <w:rsid w:val="004658B0"/>
    <w:rsid w:val="00465D41"/>
    <w:rsid w:val="0046634B"/>
    <w:rsid w:val="004665C5"/>
    <w:rsid w:val="00466755"/>
    <w:rsid w:val="004669EC"/>
    <w:rsid w:val="00466ED5"/>
    <w:rsid w:val="00467C88"/>
    <w:rsid w:val="004703AA"/>
    <w:rsid w:val="004709D1"/>
    <w:rsid w:val="00470B61"/>
    <w:rsid w:val="0047136B"/>
    <w:rsid w:val="00472ADC"/>
    <w:rsid w:val="00473A19"/>
    <w:rsid w:val="00473B01"/>
    <w:rsid w:val="00473E2F"/>
    <w:rsid w:val="00473F14"/>
    <w:rsid w:val="0047402C"/>
    <w:rsid w:val="00474096"/>
    <w:rsid w:val="004746DF"/>
    <w:rsid w:val="00474C2E"/>
    <w:rsid w:val="00474D81"/>
    <w:rsid w:val="00474F69"/>
    <w:rsid w:val="00475DFE"/>
    <w:rsid w:val="00475DFF"/>
    <w:rsid w:val="004763FC"/>
    <w:rsid w:val="00476D92"/>
    <w:rsid w:val="004771ED"/>
    <w:rsid w:val="0047759A"/>
    <w:rsid w:val="00477626"/>
    <w:rsid w:val="0047774C"/>
    <w:rsid w:val="00477ACC"/>
    <w:rsid w:val="00477C88"/>
    <w:rsid w:val="00477F3E"/>
    <w:rsid w:val="004802D4"/>
    <w:rsid w:val="004807A9"/>
    <w:rsid w:val="004807C1"/>
    <w:rsid w:val="0048106E"/>
    <w:rsid w:val="00481268"/>
    <w:rsid w:val="00481F8F"/>
    <w:rsid w:val="00482F6F"/>
    <w:rsid w:val="00482F97"/>
    <w:rsid w:val="004843CF"/>
    <w:rsid w:val="0048440D"/>
    <w:rsid w:val="00484B88"/>
    <w:rsid w:val="00484CF9"/>
    <w:rsid w:val="00484D5E"/>
    <w:rsid w:val="00484D78"/>
    <w:rsid w:val="00484EB1"/>
    <w:rsid w:val="00485408"/>
    <w:rsid w:val="00486EEB"/>
    <w:rsid w:val="004870BF"/>
    <w:rsid w:val="0048744D"/>
    <w:rsid w:val="004879F0"/>
    <w:rsid w:val="00487EBF"/>
    <w:rsid w:val="00487ED2"/>
    <w:rsid w:val="004900B1"/>
    <w:rsid w:val="0049056C"/>
    <w:rsid w:val="00490660"/>
    <w:rsid w:val="00491043"/>
    <w:rsid w:val="004910AF"/>
    <w:rsid w:val="00491180"/>
    <w:rsid w:val="0049152D"/>
    <w:rsid w:val="00491D82"/>
    <w:rsid w:val="00492722"/>
    <w:rsid w:val="004930D1"/>
    <w:rsid w:val="00493319"/>
    <w:rsid w:val="00493588"/>
    <w:rsid w:val="00493888"/>
    <w:rsid w:val="00493955"/>
    <w:rsid w:val="004948A7"/>
    <w:rsid w:val="0049577D"/>
    <w:rsid w:val="00495CCB"/>
    <w:rsid w:val="00495DEA"/>
    <w:rsid w:val="00495E7E"/>
    <w:rsid w:val="0049611A"/>
    <w:rsid w:val="00496E26"/>
    <w:rsid w:val="0049719F"/>
    <w:rsid w:val="00497A45"/>
    <w:rsid w:val="00497ABF"/>
    <w:rsid w:val="00497CAA"/>
    <w:rsid w:val="00497D9A"/>
    <w:rsid w:val="004A0122"/>
    <w:rsid w:val="004A03AE"/>
    <w:rsid w:val="004A0505"/>
    <w:rsid w:val="004A15C2"/>
    <w:rsid w:val="004A1D41"/>
    <w:rsid w:val="004A1FCD"/>
    <w:rsid w:val="004A2256"/>
    <w:rsid w:val="004A2D1C"/>
    <w:rsid w:val="004A3B50"/>
    <w:rsid w:val="004A40FA"/>
    <w:rsid w:val="004A45A0"/>
    <w:rsid w:val="004A470D"/>
    <w:rsid w:val="004A52E9"/>
    <w:rsid w:val="004A5448"/>
    <w:rsid w:val="004A552A"/>
    <w:rsid w:val="004A5674"/>
    <w:rsid w:val="004A5B4F"/>
    <w:rsid w:val="004A659B"/>
    <w:rsid w:val="004A688C"/>
    <w:rsid w:val="004A68DC"/>
    <w:rsid w:val="004A734C"/>
    <w:rsid w:val="004A7C0A"/>
    <w:rsid w:val="004B00F5"/>
    <w:rsid w:val="004B03EA"/>
    <w:rsid w:val="004B0885"/>
    <w:rsid w:val="004B0A23"/>
    <w:rsid w:val="004B1443"/>
    <w:rsid w:val="004B18BD"/>
    <w:rsid w:val="004B21A5"/>
    <w:rsid w:val="004B22AB"/>
    <w:rsid w:val="004B247D"/>
    <w:rsid w:val="004B2EBB"/>
    <w:rsid w:val="004B31FC"/>
    <w:rsid w:val="004B377B"/>
    <w:rsid w:val="004B37F0"/>
    <w:rsid w:val="004B3D88"/>
    <w:rsid w:val="004B3DEE"/>
    <w:rsid w:val="004B4239"/>
    <w:rsid w:val="004B464E"/>
    <w:rsid w:val="004B48F4"/>
    <w:rsid w:val="004B523F"/>
    <w:rsid w:val="004B577B"/>
    <w:rsid w:val="004B5D69"/>
    <w:rsid w:val="004B6527"/>
    <w:rsid w:val="004B6F87"/>
    <w:rsid w:val="004B74B1"/>
    <w:rsid w:val="004B74F9"/>
    <w:rsid w:val="004B7B37"/>
    <w:rsid w:val="004B7D07"/>
    <w:rsid w:val="004B7DF0"/>
    <w:rsid w:val="004B7F37"/>
    <w:rsid w:val="004C036A"/>
    <w:rsid w:val="004C04FA"/>
    <w:rsid w:val="004C089F"/>
    <w:rsid w:val="004C0FF6"/>
    <w:rsid w:val="004C1239"/>
    <w:rsid w:val="004C19A7"/>
    <w:rsid w:val="004C1DAC"/>
    <w:rsid w:val="004C2363"/>
    <w:rsid w:val="004C27A3"/>
    <w:rsid w:val="004C2E57"/>
    <w:rsid w:val="004C3259"/>
    <w:rsid w:val="004C3D29"/>
    <w:rsid w:val="004C4288"/>
    <w:rsid w:val="004C42D0"/>
    <w:rsid w:val="004C4562"/>
    <w:rsid w:val="004C488A"/>
    <w:rsid w:val="004C5953"/>
    <w:rsid w:val="004C62C4"/>
    <w:rsid w:val="004C6716"/>
    <w:rsid w:val="004C70A3"/>
    <w:rsid w:val="004C7D32"/>
    <w:rsid w:val="004C7D48"/>
    <w:rsid w:val="004D05F1"/>
    <w:rsid w:val="004D0779"/>
    <w:rsid w:val="004D1A2A"/>
    <w:rsid w:val="004D2207"/>
    <w:rsid w:val="004D2369"/>
    <w:rsid w:val="004D2459"/>
    <w:rsid w:val="004D2E6D"/>
    <w:rsid w:val="004D33BD"/>
    <w:rsid w:val="004D3BF0"/>
    <w:rsid w:val="004D4194"/>
    <w:rsid w:val="004D48A1"/>
    <w:rsid w:val="004D4FDE"/>
    <w:rsid w:val="004D5042"/>
    <w:rsid w:val="004D54F3"/>
    <w:rsid w:val="004D56ED"/>
    <w:rsid w:val="004D5BAC"/>
    <w:rsid w:val="004D62EC"/>
    <w:rsid w:val="004D6A5C"/>
    <w:rsid w:val="004D74D0"/>
    <w:rsid w:val="004D7D52"/>
    <w:rsid w:val="004D7F02"/>
    <w:rsid w:val="004E020C"/>
    <w:rsid w:val="004E0381"/>
    <w:rsid w:val="004E03BA"/>
    <w:rsid w:val="004E0CC9"/>
    <w:rsid w:val="004E1259"/>
    <w:rsid w:val="004E1CD5"/>
    <w:rsid w:val="004E1D5E"/>
    <w:rsid w:val="004E201B"/>
    <w:rsid w:val="004E2532"/>
    <w:rsid w:val="004E27AB"/>
    <w:rsid w:val="004E2DB6"/>
    <w:rsid w:val="004E3116"/>
    <w:rsid w:val="004E36AE"/>
    <w:rsid w:val="004E3E50"/>
    <w:rsid w:val="004E4761"/>
    <w:rsid w:val="004E48E9"/>
    <w:rsid w:val="004E4CDE"/>
    <w:rsid w:val="004E5962"/>
    <w:rsid w:val="004E5DD5"/>
    <w:rsid w:val="004E6035"/>
    <w:rsid w:val="004E6801"/>
    <w:rsid w:val="004E692E"/>
    <w:rsid w:val="004E6E08"/>
    <w:rsid w:val="004E70F7"/>
    <w:rsid w:val="004E72A3"/>
    <w:rsid w:val="004E75BC"/>
    <w:rsid w:val="004E7645"/>
    <w:rsid w:val="004E78D0"/>
    <w:rsid w:val="004F000C"/>
    <w:rsid w:val="004F0776"/>
    <w:rsid w:val="004F0DE8"/>
    <w:rsid w:val="004F1277"/>
    <w:rsid w:val="004F12CD"/>
    <w:rsid w:val="004F18BC"/>
    <w:rsid w:val="004F1BCD"/>
    <w:rsid w:val="004F1E4A"/>
    <w:rsid w:val="004F2164"/>
    <w:rsid w:val="004F2837"/>
    <w:rsid w:val="004F2A71"/>
    <w:rsid w:val="004F2A72"/>
    <w:rsid w:val="004F2FAD"/>
    <w:rsid w:val="004F4047"/>
    <w:rsid w:val="004F455F"/>
    <w:rsid w:val="004F46C8"/>
    <w:rsid w:val="004F502B"/>
    <w:rsid w:val="004F52B5"/>
    <w:rsid w:val="004F54B2"/>
    <w:rsid w:val="004F5C39"/>
    <w:rsid w:val="004F5E8E"/>
    <w:rsid w:val="004F628A"/>
    <w:rsid w:val="004F69CE"/>
    <w:rsid w:val="004F6BBA"/>
    <w:rsid w:val="004F70ED"/>
    <w:rsid w:val="004F7A8D"/>
    <w:rsid w:val="004F7B35"/>
    <w:rsid w:val="004F7CFE"/>
    <w:rsid w:val="004F7E80"/>
    <w:rsid w:val="00500541"/>
    <w:rsid w:val="00500895"/>
    <w:rsid w:val="0050091E"/>
    <w:rsid w:val="00501736"/>
    <w:rsid w:val="00502564"/>
    <w:rsid w:val="00502AD1"/>
    <w:rsid w:val="00502B7F"/>
    <w:rsid w:val="00503232"/>
    <w:rsid w:val="00503313"/>
    <w:rsid w:val="00503CDD"/>
    <w:rsid w:val="00504F47"/>
    <w:rsid w:val="005050F5"/>
    <w:rsid w:val="00505700"/>
    <w:rsid w:val="0050595D"/>
    <w:rsid w:val="00505CCE"/>
    <w:rsid w:val="00505D6B"/>
    <w:rsid w:val="00506C24"/>
    <w:rsid w:val="00507C28"/>
    <w:rsid w:val="00507F1E"/>
    <w:rsid w:val="00507FDB"/>
    <w:rsid w:val="00510648"/>
    <w:rsid w:val="00510C7B"/>
    <w:rsid w:val="00510CC4"/>
    <w:rsid w:val="00510D5F"/>
    <w:rsid w:val="00511C4C"/>
    <w:rsid w:val="00511EB8"/>
    <w:rsid w:val="00512020"/>
    <w:rsid w:val="005124CB"/>
    <w:rsid w:val="0051275E"/>
    <w:rsid w:val="00512B48"/>
    <w:rsid w:val="0051323D"/>
    <w:rsid w:val="005133AC"/>
    <w:rsid w:val="00513972"/>
    <w:rsid w:val="00513C48"/>
    <w:rsid w:val="0051409D"/>
    <w:rsid w:val="005142B7"/>
    <w:rsid w:val="0051443E"/>
    <w:rsid w:val="0051458D"/>
    <w:rsid w:val="00514942"/>
    <w:rsid w:val="00514F0E"/>
    <w:rsid w:val="00515BA2"/>
    <w:rsid w:val="00515CFE"/>
    <w:rsid w:val="005165C0"/>
    <w:rsid w:val="00516865"/>
    <w:rsid w:val="00517480"/>
    <w:rsid w:val="00517C60"/>
    <w:rsid w:val="00517D15"/>
    <w:rsid w:val="00520232"/>
    <w:rsid w:val="00521608"/>
    <w:rsid w:val="00521709"/>
    <w:rsid w:val="005217BB"/>
    <w:rsid w:val="00521C06"/>
    <w:rsid w:val="005221D6"/>
    <w:rsid w:val="0052222F"/>
    <w:rsid w:val="0052294B"/>
    <w:rsid w:val="00522A9B"/>
    <w:rsid w:val="00522AAF"/>
    <w:rsid w:val="005232D2"/>
    <w:rsid w:val="00523D95"/>
    <w:rsid w:val="005240DD"/>
    <w:rsid w:val="0052431D"/>
    <w:rsid w:val="00524455"/>
    <w:rsid w:val="0052489A"/>
    <w:rsid w:val="005248D8"/>
    <w:rsid w:val="00524A09"/>
    <w:rsid w:val="00524AD9"/>
    <w:rsid w:val="00525067"/>
    <w:rsid w:val="005250ED"/>
    <w:rsid w:val="0052530E"/>
    <w:rsid w:val="0052573A"/>
    <w:rsid w:val="00525CCC"/>
    <w:rsid w:val="0052610A"/>
    <w:rsid w:val="00526F41"/>
    <w:rsid w:val="0052701F"/>
    <w:rsid w:val="00527248"/>
    <w:rsid w:val="005274B9"/>
    <w:rsid w:val="00527A59"/>
    <w:rsid w:val="00527E7A"/>
    <w:rsid w:val="00527FDB"/>
    <w:rsid w:val="005300E0"/>
    <w:rsid w:val="0053033F"/>
    <w:rsid w:val="0053086F"/>
    <w:rsid w:val="00530DFF"/>
    <w:rsid w:val="00531212"/>
    <w:rsid w:val="00531FE3"/>
    <w:rsid w:val="0053203F"/>
    <w:rsid w:val="005320CB"/>
    <w:rsid w:val="0053216C"/>
    <w:rsid w:val="00533592"/>
    <w:rsid w:val="005336D2"/>
    <w:rsid w:val="005337AE"/>
    <w:rsid w:val="005337F5"/>
    <w:rsid w:val="00534135"/>
    <w:rsid w:val="00534973"/>
    <w:rsid w:val="0053513C"/>
    <w:rsid w:val="0053607D"/>
    <w:rsid w:val="005360C8"/>
    <w:rsid w:val="00536135"/>
    <w:rsid w:val="00536414"/>
    <w:rsid w:val="00536CEA"/>
    <w:rsid w:val="00537937"/>
    <w:rsid w:val="005379D4"/>
    <w:rsid w:val="00537C9F"/>
    <w:rsid w:val="005401A9"/>
    <w:rsid w:val="005402A8"/>
    <w:rsid w:val="00540712"/>
    <w:rsid w:val="00540891"/>
    <w:rsid w:val="005408C1"/>
    <w:rsid w:val="00540903"/>
    <w:rsid w:val="0054106F"/>
    <w:rsid w:val="00541779"/>
    <w:rsid w:val="00541829"/>
    <w:rsid w:val="005419C8"/>
    <w:rsid w:val="00541F36"/>
    <w:rsid w:val="00542366"/>
    <w:rsid w:val="00542499"/>
    <w:rsid w:val="005425C2"/>
    <w:rsid w:val="00542984"/>
    <w:rsid w:val="00542A34"/>
    <w:rsid w:val="00542C88"/>
    <w:rsid w:val="00542C89"/>
    <w:rsid w:val="00543E3C"/>
    <w:rsid w:val="00544135"/>
    <w:rsid w:val="005445BE"/>
    <w:rsid w:val="00544616"/>
    <w:rsid w:val="0054480E"/>
    <w:rsid w:val="005448A5"/>
    <w:rsid w:val="00544A95"/>
    <w:rsid w:val="00544FE6"/>
    <w:rsid w:val="005458B8"/>
    <w:rsid w:val="0054604D"/>
    <w:rsid w:val="0054667E"/>
    <w:rsid w:val="00546DC2"/>
    <w:rsid w:val="005474AF"/>
    <w:rsid w:val="0055026F"/>
    <w:rsid w:val="00550DCC"/>
    <w:rsid w:val="00550F0E"/>
    <w:rsid w:val="0055127F"/>
    <w:rsid w:val="00551327"/>
    <w:rsid w:val="005517C1"/>
    <w:rsid w:val="00551A69"/>
    <w:rsid w:val="00551B31"/>
    <w:rsid w:val="00551B37"/>
    <w:rsid w:val="00551CA9"/>
    <w:rsid w:val="00552176"/>
    <w:rsid w:val="005527D2"/>
    <w:rsid w:val="00553053"/>
    <w:rsid w:val="005535EA"/>
    <w:rsid w:val="00554067"/>
    <w:rsid w:val="00554988"/>
    <w:rsid w:val="005552BB"/>
    <w:rsid w:val="00555799"/>
    <w:rsid w:val="0055592C"/>
    <w:rsid w:val="00555B44"/>
    <w:rsid w:val="00555D18"/>
    <w:rsid w:val="005566A0"/>
    <w:rsid w:val="00556914"/>
    <w:rsid w:val="00556A03"/>
    <w:rsid w:val="00556CD2"/>
    <w:rsid w:val="00557E57"/>
    <w:rsid w:val="0056054B"/>
    <w:rsid w:val="00560BC4"/>
    <w:rsid w:val="00560C42"/>
    <w:rsid w:val="00561355"/>
    <w:rsid w:val="00562044"/>
    <w:rsid w:val="00562093"/>
    <w:rsid w:val="00562966"/>
    <w:rsid w:val="00562BE4"/>
    <w:rsid w:val="00562C65"/>
    <w:rsid w:val="00562DAD"/>
    <w:rsid w:val="00563261"/>
    <w:rsid w:val="0056362B"/>
    <w:rsid w:val="0056387D"/>
    <w:rsid w:val="00563BF4"/>
    <w:rsid w:val="005649BF"/>
    <w:rsid w:val="00564C0C"/>
    <w:rsid w:val="00564CF7"/>
    <w:rsid w:val="00564D4D"/>
    <w:rsid w:val="00565149"/>
    <w:rsid w:val="005652BA"/>
    <w:rsid w:val="005653BA"/>
    <w:rsid w:val="0056576E"/>
    <w:rsid w:val="00565D2E"/>
    <w:rsid w:val="005665DE"/>
    <w:rsid w:val="00566747"/>
    <w:rsid w:val="00566D20"/>
    <w:rsid w:val="00566D23"/>
    <w:rsid w:val="00566FB4"/>
    <w:rsid w:val="0056707E"/>
    <w:rsid w:val="0056716F"/>
    <w:rsid w:val="005705D6"/>
    <w:rsid w:val="005706FA"/>
    <w:rsid w:val="00570BBD"/>
    <w:rsid w:val="00570DCF"/>
    <w:rsid w:val="00570FB3"/>
    <w:rsid w:val="00571950"/>
    <w:rsid w:val="0057218E"/>
    <w:rsid w:val="00572638"/>
    <w:rsid w:val="00572669"/>
    <w:rsid w:val="00572B51"/>
    <w:rsid w:val="00572BE4"/>
    <w:rsid w:val="00572CAB"/>
    <w:rsid w:val="00572CF8"/>
    <w:rsid w:val="00573990"/>
    <w:rsid w:val="0057428D"/>
    <w:rsid w:val="005748BD"/>
    <w:rsid w:val="0057526B"/>
    <w:rsid w:val="00575365"/>
    <w:rsid w:val="005753F7"/>
    <w:rsid w:val="00575564"/>
    <w:rsid w:val="005757CA"/>
    <w:rsid w:val="00575977"/>
    <w:rsid w:val="00575D5A"/>
    <w:rsid w:val="00575FBA"/>
    <w:rsid w:val="00576A8C"/>
    <w:rsid w:val="005771FA"/>
    <w:rsid w:val="005773DF"/>
    <w:rsid w:val="00577570"/>
    <w:rsid w:val="00577583"/>
    <w:rsid w:val="00577826"/>
    <w:rsid w:val="00577F83"/>
    <w:rsid w:val="0058222B"/>
    <w:rsid w:val="005829A2"/>
    <w:rsid w:val="00584150"/>
    <w:rsid w:val="005845ED"/>
    <w:rsid w:val="0058481A"/>
    <w:rsid w:val="005848EE"/>
    <w:rsid w:val="005849E9"/>
    <w:rsid w:val="00584A57"/>
    <w:rsid w:val="00584BE5"/>
    <w:rsid w:val="00584D59"/>
    <w:rsid w:val="00584D63"/>
    <w:rsid w:val="00585093"/>
    <w:rsid w:val="00585A1D"/>
    <w:rsid w:val="00585CA6"/>
    <w:rsid w:val="00585E95"/>
    <w:rsid w:val="00586237"/>
    <w:rsid w:val="00586921"/>
    <w:rsid w:val="00586B53"/>
    <w:rsid w:val="00586D48"/>
    <w:rsid w:val="00586F3F"/>
    <w:rsid w:val="00587159"/>
    <w:rsid w:val="0058796B"/>
    <w:rsid w:val="00587AA9"/>
    <w:rsid w:val="00587B9A"/>
    <w:rsid w:val="005901CF"/>
    <w:rsid w:val="0059037D"/>
    <w:rsid w:val="005905DB"/>
    <w:rsid w:val="00590665"/>
    <w:rsid w:val="0059082E"/>
    <w:rsid w:val="00590E1C"/>
    <w:rsid w:val="00591086"/>
    <w:rsid w:val="005910B5"/>
    <w:rsid w:val="0059150F"/>
    <w:rsid w:val="00593070"/>
    <w:rsid w:val="00593723"/>
    <w:rsid w:val="00595616"/>
    <w:rsid w:val="005959E1"/>
    <w:rsid w:val="0059663F"/>
    <w:rsid w:val="00596FFA"/>
    <w:rsid w:val="005972D5"/>
    <w:rsid w:val="0059780C"/>
    <w:rsid w:val="0059795A"/>
    <w:rsid w:val="00597A08"/>
    <w:rsid w:val="00597DFD"/>
    <w:rsid w:val="005A000D"/>
    <w:rsid w:val="005A0188"/>
    <w:rsid w:val="005A077B"/>
    <w:rsid w:val="005A08FF"/>
    <w:rsid w:val="005A0BF6"/>
    <w:rsid w:val="005A11B9"/>
    <w:rsid w:val="005A1249"/>
    <w:rsid w:val="005A1481"/>
    <w:rsid w:val="005A1A34"/>
    <w:rsid w:val="005A1E39"/>
    <w:rsid w:val="005A1E59"/>
    <w:rsid w:val="005A265A"/>
    <w:rsid w:val="005A2CBD"/>
    <w:rsid w:val="005A30AF"/>
    <w:rsid w:val="005A354D"/>
    <w:rsid w:val="005A3F89"/>
    <w:rsid w:val="005A4079"/>
    <w:rsid w:val="005A4237"/>
    <w:rsid w:val="005A452E"/>
    <w:rsid w:val="005A4A19"/>
    <w:rsid w:val="005A4BE0"/>
    <w:rsid w:val="005A5C33"/>
    <w:rsid w:val="005A66CD"/>
    <w:rsid w:val="005A6792"/>
    <w:rsid w:val="005A6EFC"/>
    <w:rsid w:val="005A6F3E"/>
    <w:rsid w:val="005A7147"/>
    <w:rsid w:val="005A744C"/>
    <w:rsid w:val="005A78B5"/>
    <w:rsid w:val="005A7D5A"/>
    <w:rsid w:val="005B09BA"/>
    <w:rsid w:val="005B0CBF"/>
    <w:rsid w:val="005B208B"/>
    <w:rsid w:val="005B2A01"/>
    <w:rsid w:val="005B2B1E"/>
    <w:rsid w:val="005B2B2A"/>
    <w:rsid w:val="005B2D96"/>
    <w:rsid w:val="005B3080"/>
    <w:rsid w:val="005B33C5"/>
    <w:rsid w:val="005B381B"/>
    <w:rsid w:val="005B3B7B"/>
    <w:rsid w:val="005B44A9"/>
    <w:rsid w:val="005B57A5"/>
    <w:rsid w:val="005B6765"/>
    <w:rsid w:val="005B691D"/>
    <w:rsid w:val="005B6B68"/>
    <w:rsid w:val="005B6F8D"/>
    <w:rsid w:val="005B76D4"/>
    <w:rsid w:val="005B77AB"/>
    <w:rsid w:val="005B7E96"/>
    <w:rsid w:val="005C0806"/>
    <w:rsid w:val="005C0F3E"/>
    <w:rsid w:val="005C107F"/>
    <w:rsid w:val="005C18B9"/>
    <w:rsid w:val="005C195B"/>
    <w:rsid w:val="005C1D0C"/>
    <w:rsid w:val="005C2B1F"/>
    <w:rsid w:val="005C2B55"/>
    <w:rsid w:val="005C2DAA"/>
    <w:rsid w:val="005C3604"/>
    <w:rsid w:val="005C3B82"/>
    <w:rsid w:val="005C3D29"/>
    <w:rsid w:val="005C3D3C"/>
    <w:rsid w:val="005C3F3A"/>
    <w:rsid w:val="005C48F5"/>
    <w:rsid w:val="005C4948"/>
    <w:rsid w:val="005C563C"/>
    <w:rsid w:val="005C6858"/>
    <w:rsid w:val="005C716A"/>
    <w:rsid w:val="005C7AA0"/>
    <w:rsid w:val="005C7B06"/>
    <w:rsid w:val="005D0190"/>
    <w:rsid w:val="005D0994"/>
    <w:rsid w:val="005D0F13"/>
    <w:rsid w:val="005D0F54"/>
    <w:rsid w:val="005D19A3"/>
    <w:rsid w:val="005D229C"/>
    <w:rsid w:val="005D28BF"/>
    <w:rsid w:val="005D2DF1"/>
    <w:rsid w:val="005D40BA"/>
    <w:rsid w:val="005D5402"/>
    <w:rsid w:val="005D55FD"/>
    <w:rsid w:val="005D5991"/>
    <w:rsid w:val="005D6569"/>
    <w:rsid w:val="005D65A3"/>
    <w:rsid w:val="005D6B6D"/>
    <w:rsid w:val="005D6DD7"/>
    <w:rsid w:val="005D7C7B"/>
    <w:rsid w:val="005E026F"/>
    <w:rsid w:val="005E02F5"/>
    <w:rsid w:val="005E03DE"/>
    <w:rsid w:val="005E0472"/>
    <w:rsid w:val="005E04BB"/>
    <w:rsid w:val="005E067F"/>
    <w:rsid w:val="005E0B7C"/>
    <w:rsid w:val="005E183A"/>
    <w:rsid w:val="005E1B69"/>
    <w:rsid w:val="005E1C1D"/>
    <w:rsid w:val="005E255B"/>
    <w:rsid w:val="005E25CD"/>
    <w:rsid w:val="005E27AF"/>
    <w:rsid w:val="005E2871"/>
    <w:rsid w:val="005E2895"/>
    <w:rsid w:val="005E293F"/>
    <w:rsid w:val="005E2B65"/>
    <w:rsid w:val="005E2EA4"/>
    <w:rsid w:val="005E33BF"/>
    <w:rsid w:val="005E3448"/>
    <w:rsid w:val="005E3733"/>
    <w:rsid w:val="005E4249"/>
    <w:rsid w:val="005E499D"/>
    <w:rsid w:val="005E50A1"/>
    <w:rsid w:val="005E5492"/>
    <w:rsid w:val="005E59CA"/>
    <w:rsid w:val="005E687F"/>
    <w:rsid w:val="005E69EE"/>
    <w:rsid w:val="005E6BBD"/>
    <w:rsid w:val="005E7345"/>
    <w:rsid w:val="005E7803"/>
    <w:rsid w:val="005F0116"/>
    <w:rsid w:val="005F04FD"/>
    <w:rsid w:val="005F0F76"/>
    <w:rsid w:val="005F1390"/>
    <w:rsid w:val="005F14D0"/>
    <w:rsid w:val="005F168E"/>
    <w:rsid w:val="005F1A7F"/>
    <w:rsid w:val="005F340F"/>
    <w:rsid w:val="005F53B8"/>
    <w:rsid w:val="005F5820"/>
    <w:rsid w:val="005F5D32"/>
    <w:rsid w:val="005F5DAB"/>
    <w:rsid w:val="005F6A14"/>
    <w:rsid w:val="005F6A35"/>
    <w:rsid w:val="005F7807"/>
    <w:rsid w:val="005F7A78"/>
    <w:rsid w:val="005F7A8D"/>
    <w:rsid w:val="005F7F37"/>
    <w:rsid w:val="00600347"/>
    <w:rsid w:val="00600C29"/>
    <w:rsid w:val="006012D2"/>
    <w:rsid w:val="006017D3"/>
    <w:rsid w:val="006027F7"/>
    <w:rsid w:val="00602EEE"/>
    <w:rsid w:val="00602F0E"/>
    <w:rsid w:val="00603D7D"/>
    <w:rsid w:val="0060431C"/>
    <w:rsid w:val="00604899"/>
    <w:rsid w:val="00604AA7"/>
    <w:rsid w:val="00604C08"/>
    <w:rsid w:val="00605026"/>
    <w:rsid w:val="006056F5"/>
    <w:rsid w:val="00605794"/>
    <w:rsid w:val="00606FE1"/>
    <w:rsid w:val="00607093"/>
    <w:rsid w:val="00607A20"/>
    <w:rsid w:val="00607C6B"/>
    <w:rsid w:val="00607D40"/>
    <w:rsid w:val="00610BC6"/>
    <w:rsid w:val="00610F0C"/>
    <w:rsid w:val="0061134E"/>
    <w:rsid w:val="00611975"/>
    <w:rsid w:val="006127B5"/>
    <w:rsid w:val="006127BE"/>
    <w:rsid w:val="006132D5"/>
    <w:rsid w:val="00613CE9"/>
    <w:rsid w:val="00613DC4"/>
    <w:rsid w:val="0061426D"/>
    <w:rsid w:val="006149FA"/>
    <w:rsid w:val="00614BA8"/>
    <w:rsid w:val="00614E09"/>
    <w:rsid w:val="0061587C"/>
    <w:rsid w:val="006159A9"/>
    <w:rsid w:val="006161F7"/>
    <w:rsid w:val="00616281"/>
    <w:rsid w:val="00617B50"/>
    <w:rsid w:val="00620202"/>
    <w:rsid w:val="0062041B"/>
    <w:rsid w:val="0062165C"/>
    <w:rsid w:val="00622A6B"/>
    <w:rsid w:val="00622D56"/>
    <w:rsid w:val="00623564"/>
    <w:rsid w:val="006236D7"/>
    <w:rsid w:val="00624331"/>
    <w:rsid w:val="0062458E"/>
    <w:rsid w:val="00624C8E"/>
    <w:rsid w:val="006254D4"/>
    <w:rsid w:val="00625514"/>
    <w:rsid w:val="00625F3A"/>
    <w:rsid w:val="0062691A"/>
    <w:rsid w:val="006269CC"/>
    <w:rsid w:val="00626ECA"/>
    <w:rsid w:val="0062724A"/>
    <w:rsid w:val="00627433"/>
    <w:rsid w:val="00627BD6"/>
    <w:rsid w:val="00627C74"/>
    <w:rsid w:val="00627D15"/>
    <w:rsid w:val="006301B6"/>
    <w:rsid w:val="006303AD"/>
    <w:rsid w:val="00630949"/>
    <w:rsid w:val="00630D77"/>
    <w:rsid w:val="006314EF"/>
    <w:rsid w:val="0063166E"/>
    <w:rsid w:val="00631E07"/>
    <w:rsid w:val="006325B5"/>
    <w:rsid w:val="0063329F"/>
    <w:rsid w:val="0063351C"/>
    <w:rsid w:val="006335EA"/>
    <w:rsid w:val="00633D1B"/>
    <w:rsid w:val="006342C7"/>
    <w:rsid w:val="0063459D"/>
    <w:rsid w:val="00634D43"/>
    <w:rsid w:val="00634FCD"/>
    <w:rsid w:val="006351EB"/>
    <w:rsid w:val="006352EC"/>
    <w:rsid w:val="00635955"/>
    <w:rsid w:val="00635AED"/>
    <w:rsid w:val="00636021"/>
    <w:rsid w:val="006368AF"/>
    <w:rsid w:val="00636A6C"/>
    <w:rsid w:val="006377FD"/>
    <w:rsid w:val="00637D1F"/>
    <w:rsid w:val="0064034F"/>
    <w:rsid w:val="0064038F"/>
    <w:rsid w:val="0064045E"/>
    <w:rsid w:val="00640673"/>
    <w:rsid w:val="006407DC"/>
    <w:rsid w:val="00640F24"/>
    <w:rsid w:val="00642151"/>
    <w:rsid w:val="006426CE"/>
    <w:rsid w:val="006426D5"/>
    <w:rsid w:val="006430A5"/>
    <w:rsid w:val="0064387C"/>
    <w:rsid w:val="0064395E"/>
    <w:rsid w:val="00643E72"/>
    <w:rsid w:val="006449EF"/>
    <w:rsid w:val="00644BE4"/>
    <w:rsid w:val="00644ED4"/>
    <w:rsid w:val="00644FD7"/>
    <w:rsid w:val="00645210"/>
    <w:rsid w:val="006453C8"/>
    <w:rsid w:val="0064585D"/>
    <w:rsid w:val="00645C42"/>
    <w:rsid w:val="00645D4B"/>
    <w:rsid w:val="006464F4"/>
    <w:rsid w:val="00646817"/>
    <w:rsid w:val="00647B07"/>
    <w:rsid w:val="00650094"/>
    <w:rsid w:val="0065093D"/>
    <w:rsid w:val="00650AE8"/>
    <w:rsid w:val="00650B5B"/>
    <w:rsid w:val="00650BF3"/>
    <w:rsid w:val="00651366"/>
    <w:rsid w:val="00651791"/>
    <w:rsid w:val="00651B1B"/>
    <w:rsid w:val="0065250C"/>
    <w:rsid w:val="006530E7"/>
    <w:rsid w:val="00653160"/>
    <w:rsid w:val="00653B82"/>
    <w:rsid w:val="00653C39"/>
    <w:rsid w:val="0065468A"/>
    <w:rsid w:val="006555A6"/>
    <w:rsid w:val="00655C1E"/>
    <w:rsid w:val="00656123"/>
    <w:rsid w:val="006564A3"/>
    <w:rsid w:val="0065687E"/>
    <w:rsid w:val="00657734"/>
    <w:rsid w:val="00657C4A"/>
    <w:rsid w:val="00660367"/>
    <w:rsid w:val="006604DF"/>
    <w:rsid w:val="0066067D"/>
    <w:rsid w:val="006608BD"/>
    <w:rsid w:val="0066094B"/>
    <w:rsid w:val="00660994"/>
    <w:rsid w:val="006617BD"/>
    <w:rsid w:val="006619D3"/>
    <w:rsid w:val="00661C19"/>
    <w:rsid w:val="006626EB"/>
    <w:rsid w:val="006627AD"/>
    <w:rsid w:val="006629A8"/>
    <w:rsid w:val="00663527"/>
    <w:rsid w:val="0066363F"/>
    <w:rsid w:val="00663B2A"/>
    <w:rsid w:val="0066487B"/>
    <w:rsid w:val="0066503A"/>
    <w:rsid w:val="00665833"/>
    <w:rsid w:val="00665B43"/>
    <w:rsid w:val="00665EDA"/>
    <w:rsid w:val="006671CB"/>
    <w:rsid w:val="00667578"/>
    <w:rsid w:val="00667BEA"/>
    <w:rsid w:val="00667F5F"/>
    <w:rsid w:val="0067015A"/>
    <w:rsid w:val="006708F2"/>
    <w:rsid w:val="00670BD7"/>
    <w:rsid w:val="00671806"/>
    <w:rsid w:val="00671B33"/>
    <w:rsid w:val="00671DD4"/>
    <w:rsid w:val="006723A8"/>
    <w:rsid w:val="00672485"/>
    <w:rsid w:val="00672A57"/>
    <w:rsid w:val="00672D21"/>
    <w:rsid w:val="00672FCC"/>
    <w:rsid w:val="0067321E"/>
    <w:rsid w:val="0067338F"/>
    <w:rsid w:val="006734CF"/>
    <w:rsid w:val="00674410"/>
    <w:rsid w:val="00674BD9"/>
    <w:rsid w:val="00674E8A"/>
    <w:rsid w:val="00675354"/>
    <w:rsid w:val="006753F4"/>
    <w:rsid w:val="006758B2"/>
    <w:rsid w:val="00675D2B"/>
    <w:rsid w:val="00676C95"/>
    <w:rsid w:val="0067727B"/>
    <w:rsid w:val="006774F1"/>
    <w:rsid w:val="00677963"/>
    <w:rsid w:val="00677D9C"/>
    <w:rsid w:val="00677FB9"/>
    <w:rsid w:val="0068034F"/>
    <w:rsid w:val="00680352"/>
    <w:rsid w:val="0068114B"/>
    <w:rsid w:val="00681597"/>
    <w:rsid w:val="00681691"/>
    <w:rsid w:val="00681B40"/>
    <w:rsid w:val="00682200"/>
    <w:rsid w:val="006828C7"/>
    <w:rsid w:val="00682988"/>
    <w:rsid w:val="00682EA2"/>
    <w:rsid w:val="006831A2"/>
    <w:rsid w:val="006832CC"/>
    <w:rsid w:val="006842ED"/>
    <w:rsid w:val="00684DAA"/>
    <w:rsid w:val="00684DD4"/>
    <w:rsid w:val="00685250"/>
    <w:rsid w:val="00685B40"/>
    <w:rsid w:val="00686DD9"/>
    <w:rsid w:val="0068708A"/>
    <w:rsid w:val="00687168"/>
    <w:rsid w:val="006875BE"/>
    <w:rsid w:val="0068761F"/>
    <w:rsid w:val="00687D5F"/>
    <w:rsid w:val="0069039C"/>
    <w:rsid w:val="00690DF8"/>
    <w:rsid w:val="006916A4"/>
    <w:rsid w:val="006919DE"/>
    <w:rsid w:val="00691AA6"/>
    <w:rsid w:val="00691EA6"/>
    <w:rsid w:val="00692FFD"/>
    <w:rsid w:val="00693426"/>
    <w:rsid w:val="00693484"/>
    <w:rsid w:val="0069356B"/>
    <w:rsid w:val="006936EA"/>
    <w:rsid w:val="0069402A"/>
    <w:rsid w:val="00694203"/>
    <w:rsid w:val="0069487E"/>
    <w:rsid w:val="00694F04"/>
    <w:rsid w:val="0069531B"/>
    <w:rsid w:val="00695873"/>
    <w:rsid w:val="00695ABB"/>
    <w:rsid w:val="00695FCE"/>
    <w:rsid w:val="006968A0"/>
    <w:rsid w:val="00697F83"/>
    <w:rsid w:val="006A0A02"/>
    <w:rsid w:val="006A1F7D"/>
    <w:rsid w:val="006A1FFB"/>
    <w:rsid w:val="006A3014"/>
    <w:rsid w:val="006A36B4"/>
    <w:rsid w:val="006A5726"/>
    <w:rsid w:val="006A64F7"/>
    <w:rsid w:val="006A6500"/>
    <w:rsid w:val="006A6C8D"/>
    <w:rsid w:val="006A7079"/>
    <w:rsid w:val="006A7729"/>
    <w:rsid w:val="006A77C1"/>
    <w:rsid w:val="006A7A33"/>
    <w:rsid w:val="006A7E76"/>
    <w:rsid w:val="006B0049"/>
    <w:rsid w:val="006B0B31"/>
    <w:rsid w:val="006B1B5D"/>
    <w:rsid w:val="006B33DE"/>
    <w:rsid w:val="006B378D"/>
    <w:rsid w:val="006B3A5F"/>
    <w:rsid w:val="006B3DEC"/>
    <w:rsid w:val="006B436E"/>
    <w:rsid w:val="006B449E"/>
    <w:rsid w:val="006B4990"/>
    <w:rsid w:val="006B4F81"/>
    <w:rsid w:val="006B508B"/>
    <w:rsid w:val="006B5156"/>
    <w:rsid w:val="006B521D"/>
    <w:rsid w:val="006B56B5"/>
    <w:rsid w:val="006B594E"/>
    <w:rsid w:val="006B5B60"/>
    <w:rsid w:val="006B6573"/>
    <w:rsid w:val="006B6574"/>
    <w:rsid w:val="006B6BD7"/>
    <w:rsid w:val="006B6C8B"/>
    <w:rsid w:val="006B7886"/>
    <w:rsid w:val="006C0572"/>
    <w:rsid w:val="006C0680"/>
    <w:rsid w:val="006C073A"/>
    <w:rsid w:val="006C08B7"/>
    <w:rsid w:val="006C0990"/>
    <w:rsid w:val="006C0ADD"/>
    <w:rsid w:val="006C0CEE"/>
    <w:rsid w:val="006C11C8"/>
    <w:rsid w:val="006C173F"/>
    <w:rsid w:val="006C19DA"/>
    <w:rsid w:val="006C1D67"/>
    <w:rsid w:val="006C234E"/>
    <w:rsid w:val="006C2802"/>
    <w:rsid w:val="006C2E6E"/>
    <w:rsid w:val="006C31ED"/>
    <w:rsid w:val="006C416D"/>
    <w:rsid w:val="006C4A35"/>
    <w:rsid w:val="006C538F"/>
    <w:rsid w:val="006C53DD"/>
    <w:rsid w:val="006C5E01"/>
    <w:rsid w:val="006C6652"/>
    <w:rsid w:val="006C6B16"/>
    <w:rsid w:val="006C6FA5"/>
    <w:rsid w:val="006C7217"/>
    <w:rsid w:val="006C7871"/>
    <w:rsid w:val="006C78F0"/>
    <w:rsid w:val="006D047F"/>
    <w:rsid w:val="006D05E3"/>
    <w:rsid w:val="006D0C08"/>
    <w:rsid w:val="006D0C99"/>
    <w:rsid w:val="006D0D22"/>
    <w:rsid w:val="006D13C8"/>
    <w:rsid w:val="006D1D78"/>
    <w:rsid w:val="006D1F3F"/>
    <w:rsid w:val="006D216D"/>
    <w:rsid w:val="006D23C3"/>
    <w:rsid w:val="006D2B91"/>
    <w:rsid w:val="006D33E1"/>
    <w:rsid w:val="006D3544"/>
    <w:rsid w:val="006D3776"/>
    <w:rsid w:val="006D3F38"/>
    <w:rsid w:val="006D408F"/>
    <w:rsid w:val="006D496B"/>
    <w:rsid w:val="006D49D8"/>
    <w:rsid w:val="006D4A58"/>
    <w:rsid w:val="006D4D27"/>
    <w:rsid w:val="006D517A"/>
    <w:rsid w:val="006D51BB"/>
    <w:rsid w:val="006D59D4"/>
    <w:rsid w:val="006D6267"/>
    <w:rsid w:val="006D649A"/>
    <w:rsid w:val="006D6509"/>
    <w:rsid w:val="006D6643"/>
    <w:rsid w:val="006D6C89"/>
    <w:rsid w:val="006D70DF"/>
    <w:rsid w:val="006D74F5"/>
    <w:rsid w:val="006E0566"/>
    <w:rsid w:val="006E10B8"/>
    <w:rsid w:val="006E149E"/>
    <w:rsid w:val="006E1709"/>
    <w:rsid w:val="006E1FB4"/>
    <w:rsid w:val="006E2350"/>
    <w:rsid w:val="006E2638"/>
    <w:rsid w:val="006E280E"/>
    <w:rsid w:val="006E2C93"/>
    <w:rsid w:val="006E2FDD"/>
    <w:rsid w:val="006E3125"/>
    <w:rsid w:val="006E3381"/>
    <w:rsid w:val="006E33B3"/>
    <w:rsid w:val="006E3DBA"/>
    <w:rsid w:val="006E3EDD"/>
    <w:rsid w:val="006E4001"/>
    <w:rsid w:val="006E4A29"/>
    <w:rsid w:val="006E5071"/>
    <w:rsid w:val="006E598D"/>
    <w:rsid w:val="006E6765"/>
    <w:rsid w:val="006E7550"/>
    <w:rsid w:val="006E757A"/>
    <w:rsid w:val="006E75B2"/>
    <w:rsid w:val="006E7630"/>
    <w:rsid w:val="006E7652"/>
    <w:rsid w:val="006E7D58"/>
    <w:rsid w:val="006E7D77"/>
    <w:rsid w:val="006E7ED0"/>
    <w:rsid w:val="006E7F3B"/>
    <w:rsid w:val="006E7FAF"/>
    <w:rsid w:val="006F04E9"/>
    <w:rsid w:val="006F0BAB"/>
    <w:rsid w:val="006F12E0"/>
    <w:rsid w:val="006F14E1"/>
    <w:rsid w:val="006F1735"/>
    <w:rsid w:val="006F1DDF"/>
    <w:rsid w:val="006F33A8"/>
    <w:rsid w:val="006F37FE"/>
    <w:rsid w:val="006F3B56"/>
    <w:rsid w:val="006F435A"/>
    <w:rsid w:val="006F4687"/>
    <w:rsid w:val="006F47EA"/>
    <w:rsid w:val="006F5228"/>
    <w:rsid w:val="006F5411"/>
    <w:rsid w:val="006F5584"/>
    <w:rsid w:val="006F5B38"/>
    <w:rsid w:val="006F5C6B"/>
    <w:rsid w:val="006F5FF2"/>
    <w:rsid w:val="006F6533"/>
    <w:rsid w:val="006F6702"/>
    <w:rsid w:val="006F6D11"/>
    <w:rsid w:val="006F6F6B"/>
    <w:rsid w:val="006F6FB7"/>
    <w:rsid w:val="006F7409"/>
    <w:rsid w:val="006F77D5"/>
    <w:rsid w:val="006F7DAE"/>
    <w:rsid w:val="0070028B"/>
    <w:rsid w:val="007002BB"/>
    <w:rsid w:val="007007B1"/>
    <w:rsid w:val="007011BC"/>
    <w:rsid w:val="0070168E"/>
    <w:rsid w:val="00701C01"/>
    <w:rsid w:val="007024E0"/>
    <w:rsid w:val="0070277D"/>
    <w:rsid w:val="0070281F"/>
    <w:rsid w:val="00703311"/>
    <w:rsid w:val="007034D4"/>
    <w:rsid w:val="0070369C"/>
    <w:rsid w:val="00703925"/>
    <w:rsid w:val="0070421A"/>
    <w:rsid w:val="0070514A"/>
    <w:rsid w:val="007055A1"/>
    <w:rsid w:val="00705611"/>
    <w:rsid w:val="00705ACD"/>
    <w:rsid w:val="00705EF4"/>
    <w:rsid w:val="00706394"/>
    <w:rsid w:val="00706A49"/>
    <w:rsid w:val="00706FF2"/>
    <w:rsid w:val="00707373"/>
    <w:rsid w:val="0071097B"/>
    <w:rsid w:val="007109D9"/>
    <w:rsid w:val="007114D6"/>
    <w:rsid w:val="00711EC2"/>
    <w:rsid w:val="0071271D"/>
    <w:rsid w:val="0071279E"/>
    <w:rsid w:val="00712801"/>
    <w:rsid w:val="00713D51"/>
    <w:rsid w:val="00713EFB"/>
    <w:rsid w:val="00714377"/>
    <w:rsid w:val="0071444B"/>
    <w:rsid w:val="007149E0"/>
    <w:rsid w:val="00714C29"/>
    <w:rsid w:val="00714CB6"/>
    <w:rsid w:val="00714D90"/>
    <w:rsid w:val="007159BB"/>
    <w:rsid w:val="00715B71"/>
    <w:rsid w:val="00715C88"/>
    <w:rsid w:val="00715D1E"/>
    <w:rsid w:val="007160CC"/>
    <w:rsid w:val="00716274"/>
    <w:rsid w:val="00716351"/>
    <w:rsid w:val="00716526"/>
    <w:rsid w:val="00716527"/>
    <w:rsid w:val="007166E5"/>
    <w:rsid w:val="00716743"/>
    <w:rsid w:val="00717552"/>
    <w:rsid w:val="00717A5E"/>
    <w:rsid w:val="0072059B"/>
    <w:rsid w:val="007211A3"/>
    <w:rsid w:val="0072158E"/>
    <w:rsid w:val="00721703"/>
    <w:rsid w:val="00721B1C"/>
    <w:rsid w:val="00721C7A"/>
    <w:rsid w:val="007226A0"/>
    <w:rsid w:val="007236B4"/>
    <w:rsid w:val="007236EF"/>
    <w:rsid w:val="0072402F"/>
    <w:rsid w:val="007249F4"/>
    <w:rsid w:val="00724B21"/>
    <w:rsid w:val="00724E01"/>
    <w:rsid w:val="007254B0"/>
    <w:rsid w:val="00726446"/>
    <w:rsid w:val="0072644F"/>
    <w:rsid w:val="00726ACB"/>
    <w:rsid w:val="00730F3B"/>
    <w:rsid w:val="00731AFD"/>
    <w:rsid w:val="007320F6"/>
    <w:rsid w:val="007321A4"/>
    <w:rsid w:val="007321BD"/>
    <w:rsid w:val="007322BD"/>
    <w:rsid w:val="007324E9"/>
    <w:rsid w:val="007325CD"/>
    <w:rsid w:val="00732DA1"/>
    <w:rsid w:val="00732E20"/>
    <w:rsid w:val="00733164"/>
    <w:rsid w:val="0073329A"/>
    <w:rsid w:val="007332C3"/>
    <w:rsid w:val="0073355C"/>
    <w:rsid w:val="00733B52"/>
    <w:rsid w:val="00734007"/>
    <w:rsid w:val="00734A15"/>
    <w:rsid w:val="007350C4"/>
    <w:rsid w:val="007355F3"/>
    <w:rsid w:val="007359DF"/>
    <w:rsid w:val="007378F3"/>
    <w:rsid w:val="00737F84"/>
    <w:rsid w:val="00740773"/>
    <w:rsid w:val="00740A1F"/>
    <w:rsid w:val="00740D89"/>
    <w:rsid w:val="00740F9E"/>
    <w:rsid w:val="0074112B"/>
    <w:rsid w:val="00741F05"/>
    <w:rsid w:val="00744C78"/>
    <w:rsid w:val="0074511C"/>
    <w:rsid w:val="0074548A"/>
    <w:rsid w:val="00745925"/>
    <w:rsid w:val="00745C4A"/>
    <w:rsid w:val="00746295"/>
    <w:rsid w:val="007462AA"/>
    <w:rsid w:val="0074712B"/>
    <w:rsid w:val="00747A06"/>
    <w:rsid w:val="00747BA0"/>
    <w:rsid w:val="0075030B"/>
    <w:rsid w:val="0075064A"/>
    <w:rsid w:val="00750FD0"/>
    <w:rsid w:val="007510A0"/>
    <w:rsid w:val="007510B6"/>
    <w:rsid w:val="0075137B"/>
    <w:rsid w:val="00751944"/>
    <w:rsid w:val="00751D5C"/>
    <w:rsid w:val="007525E6"/>
    <w:rsid w:val="00753669"/>
    <w:rsid w:val="00753863"/>
    <w:rsid w:val="007539A6"/>
    <w:rsid w:val="00753E17"/>
    <w:rsid w:val="0075408D"/>
    <w:rsid w:val="007544D6"/>
    <w:rsid w:val="00754F9A"/>
    <w:rsid w:val="00755AAE"/>
    <w:rsid w:val="00755B5E"/>
    <w:rsid w:val="00756303"/>
    <w:rsid w:val="007563A0"/>
    <w:rsid w:val="00756AB2"/>
    <w:rsid w:val="0075710C"/>
    <w:rsid w:val="00757189"/>
    <w:rsid w:val="00757726"/>
    <w:rsid w:val="00757906"/>
    <w:rsid w:val="0076060E"/>
    <w:rsid w:val="00760EC9"/>
    <w:rsid w:val="00761354"/>
    <w:rsid w:val="00761D0E"/>
    <w:rsid w:val="00762005"/>
    <w:rsid w:val="007621A3"/>
    <w:rsid w:val="007627E2"/>
    <w:rsid w:val="0076297C"/>
    <w:rsid w:val="0076318B"/>
    <w:rsid w:val="00763C3F"/>
    <w:rsid w:val="00764A55"/>
    <w:rsid w:val="007656EC"/>
    <w:rsid w:val="00765C2F"/>
    <w:rsid w:val="00765DD9"/>
    <w:rsid w:val="00767535"/>
    <w:rsid w:val="00767B8C"/>
    <w:rsid w:val="00770731"/>
    <w:rsid w:val="007709A7"/>
    <w:rsid w:val="00771BBD"/>
    <w:rsid w:val="00771E0C"/>
    <w:rsid w:val="007725B0"/>
    <w:rsid w:val="00773857"/>
    <w:rsid w:val="00773BEC"/>
    <w:rsid w:val="00773E75"/>
    <w:rsid w:val="00774149"/>
    <w:rsid w:val="007750E9"/>
    <w:rsid w:val="007750ED"/>
    <w:rsid w:val="0077556F"/>
    <w:rsid w:val="00775B76"/>
    <w:rsid w:val="00775D45"/>
    <w:rsid w:val="00775FE9"/>
    <w:rsid w:val="007761E3"/>
    <w:rsid w:val="007763C3"/>
    <w:rsid w:val="00776437"/>
    <w:rsid w:val="00776577"/>
    <w:rsid w:val="007765C1"/>
    <w:rsid w:val="00776709"/>
    <w:rsid w:val="00776C8C"/>
    <w:rsid w:val="00777294"/>
    <w:rsid w:val="0077732D"/>
    <w:rsid w:val="007774BF"/>
    <w:rsid w:val="0077781B"/>
    <w:rsid w:val="00780327"/>
    <w:rsid w:val="00780A71"/>
    <w:rsid w:val="00780D36"/>
    <w:rsid w:val="00781025"/>
    <w:rsid w:val="00781250"/>
    <w:rsid w:val="0078126C"/>
    <w:rsid w:val="007813B0"/>
    <w:rsid w:val="00781D34"/>
    <w:rsid w:val="00782DAB"/>
    <w:rsid w:val="0078380F"/>
    <w:rsid w:val="00783953"/>
    <w:rsid w:val="00783D73"/>
    <w:rsid w:val="00783E28"/>
    <w:rsid w:val="00784E05"/>
    <w:rsid w:val="00784EC9"/>
    <w:rsid w:val="0078547E"/>
    <w:rsid w:val="00785668"/>
    <w:rsid w:val="007856C8"/>
    <w:rsid w:val="00786414"/>
    <w:rsid w:val="00786429"/>
    <w:rsid w:val="00786F0B"/>
    <w:rsid w:val="007874BF"/>
    <w:rsid w:val="0078764E"/>
    <w:rsid w:val="0078768F"/>
    <w:rsid w:val="00787F9F"/>
    <w:rsid w:val="007900A5"/>
    <w:rsid w:val="007901BB"/>
    <w:rsid w:val="007907E7"/>
    <w:rsid w:val="0079123F"/>
    <w:rsid w:val="007912C5"/>
    <w:rsid w:val="007918D0"/>
    <w:rsid w:val="007920B4"/>
    <w:rsid w:val="007920D2"/>
    <w:rsid w:val="007921B1"/>
    <w:rsid w:val="007923AF"/>
    <w:rsid w:val="00792B53"/>
    <w:rsid w:val="00792FDA"/>
    <w:rsid w:val="007937AF"/>
    <w:rsid w:val="00793975"/>
    <w:rsid w:val="00795200"/>
    <w:rsid w:val="0079554E"/>
    <w:rsid w:val="007959AA"/>
    <w:rsid w:val="00795C63"/>
    <w:rsid w:val="00795DBD"/>
    <w:rsid w:val="00795F87"/>
    <w:rsid w:val="007976B7"/>
    <w:rsid w:val="00797B5E"/>
    <w:rsid w:val="00797C22"/>
    <w:rsid w:val="007A057B"/>
    <w:rsid w:val="007A08F4"/>
    <w:rsid w:val="007A0ABC"/>
    <w:rsid w:val="007A134F"/>
    <w:rsid w:val="007A1409"/>
    <w:rsid w:val="007A17C0"/>
    <w:rsid w:val="007A1927"/>
    <w:rsid w:val="007A19FB"/>
    <w:rsid w:val="007A2327"/>
    <w:rsid w:val="007A244C"/>
    <w:rsid w:val="007A2DA6"/>
    <w:rsid w:val="007A3893"/>
    <w:rsid w:val="007A3AE9"/>
    <w:rsid w:val="007A3CE5"/>
    <w:rsid w:val="007A42BD"/>
    <w:rsid w:val="007A473D"/>
    <w:rsid w:val="007A4E73"/>
    <w:rsid w:val="007A5891"/>
    <w:rsid w:val="007A6EC3"/>
    <w:rsid w:val="007A7106"/>
    <w:rsid w:val="007A71B4"/>
    <w:rsid w:val="007A72AF"/>
    <w:rsid w:val="007A7AD0"/>
    <w:rsid w:val="007B0A8A"/>
    <w:rsid w:val="007B0C8D"/>
    <w:rsid w:val="007B0FA4"/>
    <w:rsid w:val="007B14CE"/>
    <w:rsid w:val="007B18F7"/>
    <w:rsid w:val="007B1B26"/>
    <w:rsid w:val="007B1C9B"/>
    <w:rsid w:val="007B1ECB"/>
    <w:rsid w:val="007B223C"/>
    <w:rsid w:val="007B24C5"/>
    <w:rsid w:val="007B29AE"/>
    <w:rsid w:val="007B346D"/>
    <w:rsid w:val="007B3553"/>
    <w:rsid w:val="007B3688"/>
    <w:rsid w:val="007B3D5B"/>
    <w:rsid w:val="007B3F54"/>
    <w:rsid w:val="007B435D"/>
    <w:rsid w:val="007B4540"/>
    <w:rsid w:val="007B456B"/>
    <w:rsid w:val="007B4AF6"/>
    <w:rsid w:val="007B4B4B"/>
    <w:rsid w:val="007B511E"/>
    <w:rsid w:val="007B547E"/>
    <w:rsid w:val="007B54D2"/>
    <w:rsid w:val="007B5718"/>
    <w:rsid w:val="007B5733"/>
    <w:rsid w:val="007B5959"/>
    <w:rsid w:val="007B6560"/>
    <w:rsid w:val="007B67E8"/>
    <w:rsid w:val="007B6CD7"/>
    <w:rsid w:val="007B6EC8"/>
    <w:rsid w:val="007B71A8"/>
    <w:rsid w:val="007B749F"/>
    <w:rsid w:val="007C0814"/>
    <w:rsid w:val="007C135C"/>
    <w:rsid w:val="007C151E"/>
    <w:rsid w:val="007C1934"/>
    <w:rsid w:val="007C21E8"/>
    <w:rsid w:val="007C2287"/>
    <w:rsid w:val="007C2671"/>
    <w:rsid w:val="007C26DB"/>
    <w:rsid w:val="007C2759"/>
    <w:rsid w:val="007C2D30"/>
    <w:rsid w:val="007C3573"/>
    <w:rsid w:val="007C3CCD"/>
    <w:rsid w:val="007C4653"/>
    <w:rsid w:val="007C4BDD"/>
    <w:rsid w:val="007C4E08"/>
    <w:rsid w:val="007C56AE"/>
    <w:rsid w:val="007C58CD"/>
    <w:rsid w:val="007C5EA0"/>
    <w:rsid w:val="007C5EC3"/>
    <w:rsid w:val="007C61A1"/>
    <w:rsid w:val="007C63A3"/>
    <w:rsid w:val="007C64FD"/>
    <w:rsid w:val="007C6CE2"/>
    <w:rsid w:val="007C6E59"/>
    <w:rsid w:val="007D068A"/>
    <w:rsid w:val="007D0869"/>
    <w:rsid w:val="007D1150"/>
    <w:rsid w:val="007D1AE4"/>
    <w:rsid w:val="007D2118"/>
    <w:rsid w:val="007D263B"/>
    <w:rsid w:val="007D28A3"/>
    <w:rsid w:val="007D2A4F"/>
    <w:rsid w:val="007D2DBA"/>
    <w:rsid w:val="007D30D5"/>
    <w:rsid w:val="007D3479"/>
    <w:rsid w:val="007D35DE"/>
    <w:rsid w:val="007D383F"/>
    <w:rsid w:val="007D3AB5"/>
    <w:rsid w:val="007D49B8"/>
    <w:rsid w:val="007D4D10"/>
    <w:rsid w:val="007D6FAA"/>
    <w:rsid w:val="007D71AA"/>
    <w:rsid w:val="007E0359"/>
    <w:rsid w:val="007E0669"/>
    <w:rsid w:val="007E07B2"/>
    <w:rsid w:val="007E098E"/>
    <w:rsid w:val="007E0CD0"/>
    <w:rsid w:val="007E11E8"/>
    <w:rsid w:val="007E12E6"/>
    <w:rsid w:val="007E2A83"/>
    <w:rsid w:val="007E2ECA"/>
    <w:rsid w:val="007E2FBA"/>
    <w:rsid w:val="007E3579"/>
    <w:rsid w:val="007E3589"/>
    <w:rsid w:val="007E38BE"/>
    <w:rsid w:val="007E3A70"/>
    <w:rsid w:val="007E3DCD"/>
    <w:rsid w:val="007E4FAF"/>
    <w:rsid w:val="007E55E2"/>
    <w:rsid w:val="007E5E16"/>
    <w:rsid w:val="007E5EAC"/>
    <w:rsid w:val="007E699B"/>
    <w:rsid w:val="007E69C9"/>
    <w:rsid w:val="007E77DD"/>
    <w:rsid w:val="007F0133"/>
    <w:rsid w:val="007F067A"/>
    <w:rsid w:val="007F0972"/>
    <w:rsid w:val="007F0B5B"/>
    <w:rsid w:val="007F1583"/>
    <w:rsid w:val="007F18C8"/>
    <w:rsid w:val="007F1DDE"/>
    <w:rsid w:val="007F233D"/>
    <w:rsid w:val="007F25FB"/>
    <w:rsid w:val="007F27D3"/>
    <w:rsid w:val="007F2AF0"/>
    <w:rsid w:val="007F3408"/>
    <w:rsid w:val="007F3673"/>
    <w:rsid w:val="007F38D6"/>
    <w:rsid w:val="007F3C1E"/>
    <w:rsid w:val="007F3E59"/>
    <w:rsid w:val="007F4B25"/>
    <w:rsid w:val="007F4D03"/>
    <w:rsid w:val="007F526E"/>
    <w:rsid w:val="007F52E9"/>
    <w:rsid w:val="007F58F9"/>
    <w:rsid w:val="007F5EBB"/>
    <w:rsid w:val="007F6219"/>
    <w:rsid w:val="007F640D"/>
    <w:rsid w:val="007F690A"/>
    <w:rsid w:val="007F69A7"/>
    <w:rsid w:val="007F69FF"/>
    <w:rsid w:val="007F77B4"/>
    <w:rsid w:val="00800796"/>
    <w:rsid w:val="00800945"/>
    <w:rsid w:val="00800D32"/>
    <w:rsid w:val="0080153A"/>
    <w:rsid w:val="00801D38"/>
    <w:rsid w:val="00802112"/>
    <w:rsid w:val="008027C0"/>
    <w:rsid w:val="008027FB"/>
    <w:rsid w:val="00802E62"/>
    <w:rsid w:val="00802F94"/>
    <w:rsid w:val="008030F0"/>
    <w:rsid w:val="008035D1"/>
    <w:rsid w:val="00803E3A"/>
    <w:rsid w:val="00804421"/>
    <w:rsid w:val="00804931"/>
    <w:rsid w:val="00804B11"/>
    <w:rsid w:val="00804CDA"/>
    <w:rsid w:val="00804E08"/>
    <w:rsid w:val="00805665"/>
    <w:rsid w:val="00805890"/>
    <w:rsid w:val="00805EA9"/>
    <w:rsid w:val="0080721A"/>
    <w:rsid w:val="00810261"/>
    <w:rsid w:val="008102E2"/>
    <w:rsid w:val="0081096A"/>
    <w:rsid w:val="00810B9D"/>
    <w:rsid w:val="00810B9E"/>
    <w:rsid w:val="00810FE2"/>
    <w:rsid w:val="0081117A"/>
    <w:rsid w:val="00811524"/>
    <w:rsid w:val="008116FB"/>
    <w:rsid w:val="00811834"/>
    <w:rsid w:val="00811D23"/>
    <w:rsid w:val="008120E5"/>
    <w:rsid w:val="0081273F"/>
    <w:rsid w:val="008129B2"/>
    <w:rsid w:val="008138AE"/>
    <w:rsid w:val="00813AB0"/>
    <w:rsid w:val="00813CDE"/>
    <w:rsid w:val="00814061"/>
    <w:rsid w:val="00815AD7"/>
    <w:rsid w:val="00816365"/>
    <w:rsid w:val="008164D3"/>
    <w:rsid w:val="008165F6"/>
    <w:rsid w:val="00816B90"/>
    <w:rsid w:val="00816BB3"/>
    <w:rsid w:val="0082035C"/>
    <w:rsid w:val="00820578"/>
    <w:rsid w:val="0082064C"/>
    <w:rsid w:val="00820A8F"/>
    <w:rsid w:val="00820FDD"/>
    <w:rsid w:val="0082161F"/>
    <w:rsid w:val="00821A2C"/>
    <w:rsid w:val="00821B89"/>
    <w:rsid w:val="00822073"/>
    <w:rsid w:val="008222F8"/>
    <w:rsid w:val="008225B6"/>
    <w:rsid w:val="00822654"/>
    <w:rsid w:val="00822A65"/>
    <w:rsid w:val="0082304E"/>
    <w:rsid w:val="00823299"/>
    <w:rsid w:val="00823A8C"/>
    <w:rsid w:val="00823B9B"/>
    <w:rsid w:val="00824920"/>
    <w:rsid w:val="00824B2E"/>
    <w:rsid w:val="00824CAF"/>
    <w:rsid w:val="00824D13"/>
    <w:rsid w:val="00824D7B"/>
    <w:rsid w:val="00824ED3"/>
    <w:rsid w:val="008254D5"/>
    <w:rsid w:val="008256FF"/>
    <w:rsid w:val="00825F5C"/>
    <w:rsid w:val="00826246"/>
    <w:rsid w:val="008264C7"/>
    <w:rsid w:val="00826615"/>
    <w:rsid w:val="00826CC3"/>
    <w:rsid w:val="008271A2"/>
    <w:rsid w:val="008277ED"/>
    <w:rsid w:val="0083001B"/>
    <w:rsid w:val="0083029D"/>
    <w:rsid w:val="00830602"/>
    <w:rsid w:val="00830E2F"/>
    <w:rsid w:val="00830EB4"/>
    <w:rsid w:val="00830FE7"/>
    <w:rsid w:val="00831481"/>
    <w:rsid w:val="008318DB"/>
    <w:rsid w:val="00831C79"/>
    <w:rsid w:val="00832852"/>
    <w:rsid w:val="008328F3"/>
    <w:rsid w:val="00832918"/>
    <w:rsid w:val="008329F1"/>
    <w:rsid w:val="00832E49"/>
    <w:rsid w:val="0083344F"/>
    <w:rsid w:val="00833666"/>
    <w:rsid w:val="00833CE1"/>
    <w:rsid w:val="00834169"/>
    <w:rsid w:val="00834291"/>
    <w:rsid w:val="008345C6"/>
    <w:rsid w:val="00834905"/>
    <w:rsid w:val="00834C24"/>
    <w:rsid w:val="00835171"/>
    <w:rsid w:val="00835B17"/>
    <w:rsid w:val="00836189"/>
    <w:rsid w:val="00836A11"/>
    <w:rsid w:val="00836B1C"/>
    <w:rsid w:val="00836C50"/>
    <w:rsid w:val="00836D0B"/>
    <w:rsid w:val="00836F6F"/>
    <w:rsid w:val="00837013"/>
    <w:rsid w:val="008371D5"/>
    <w:rsid w:val="008375DA"/>
    <w:rsid w:val="00837E60"/>
    <w:rsid w:val="00841066"/>
    <w:rsid w:val="0084154A"/>
    <w:rsid w:val="008425DC"/>
    <w:rsid w:val="00842A86"/>
    <w:rsid w:val="00842E60"/>
    <w:rsid w:val="008441C8"/>
    <w:rsid w:val="008444BD"/>
    <w:rsid w:val="0084592F"/>
    <w:rsid w:val="00845BCC"/>
    <w:rsid w:val="00845EE6"/>
    <w:rsid w:val="00845FC9"/>
    <w:rsid w:val="00846549"/>
    <w:rsid w:val="008475BF"/>
    <w:rsid w:val="008476D8"/>
    <w:rsid w:val="00850E15"/>
    <w:rsid w:val="00851322"/>
    <w:rsid w:val="0085172C"/>
    <w:rsid w:val="0085179F"/>
    <w:rsid w:val="00851816"/>
    <w:rsid w:val="0085209B"/>
    <w:rsid w:val="00852352"/>
    <w:rsid w:val="00852656"/>
    <w:rsid w:val="008542D6"/>
    <w:rsid w:val="00854BF3"/>
    <w:rsid w:val="00854C5D"/>
    <w:rsid w:val="008556E8"/>
    <w:rsid w:val="00855F9C"/>
    <w:rsid w:val="0085614D"/>
    <w:rsid w:val="008564A9"/>
    <w:rsid w:val="00856754"/>
    <w:rsid w:val="008570ED"/>
    <w:rsid w:val="008578B8"/>
    <w:rsid w:val="00857EB7"/>
    <w:rsid w:val="00857FA1"/>
    <w:rsid w:val="008614D0"/>
    <w:rsid w:val="00861556"/>
    <w:rsid w:val="008622FA"/>
    <w:rsid w:val="008623A5"/>
    <w:rsid w:val="00862519"/>
    <w:rsid w:val="00862577"/>
    <w:rsid w:val="008629E6"/>
    <w:rsid w:val="00862A63"/>
    <w:rsid w:val="00862EE2"/>
    <w:rsid w:val="00863117"/>
    <w:rsid w:val="00863377"/>
    <w:rsid w:val="00863B3D"/>
    <w:rsid w:val="00863E0C"/>
    <w:rsid w:val="0086408D"/>
    <w:rsid w:val="008641E4"/>
    <w:rsid w:val="00864250"/>
    <w:rsid w:val="008644D3"/>
    <w:rsid w:val="00864515"/>
    <w:rsid w:val="0086543B"/>
    <w:rsid w:val="00865FAA"/>
    <w:rsid w:val="00866026"/>
    <w:rsid w:val="00866606"/>
    <w:rsid w:val="00866BB8"/>
    <w:rsid w:val="00866C6E"/>
    <w:rsid w:val="00867365"/>
    <w:rsid w:val="008673FF"/>
    <w:rsid w:val="008679F3"/>
    <w:rsid w:val="00867C29"/>
    <w:rsid w:val="00870054"/>
    <w:rsid w:val="008706AD"/>
    <w:rsid w:val="00870AC4"/>
    <w:rsid w:val="00871751"/>
    <w:rsid w:val="00871ACD"/>
    <w:rsid w:val="00871E43"/>
    <w:rsid w:val="00872515"/>
    <w:rsid w:val="00872CC4"/>
    <w:rsid w:val="00872F7F"/>
    <w:rsid w:val="0087495C"/>
    <w:rsid w:val="00874A11"/>
    <w:rsid w:val="00874A21"/>
    <w:rsid w:val="00875D88"/>
    <w:rsid w:val="00875E48"/>
    <w:rsid w:val="008764F3"/>
    <w:rsid w:val="008770D1"/>
    <w:rsid w:val="00877174"/>
    <w:rsid w:val="00877495"/>
    <w:rsid w:val="00877A01"/>
    <w:rsid w:val="00877CD0"/>
    <w:rsid w:val="008813F7"/>
    <w:rsid w:val="00881E98"/>
    <w:rsid w:val="00882DB0"/>
    <w:rsid w:val="00882F7B"/>
    <w:rsid w:val="008843A0"/>
    <w:rsid w:val="0088537D"/>
    <w:rsid w:val="008854FB"/>
    <w:rsid w:val="008857EB"/>
    <w:rsid w:val="00885AA2"/>
    <w:rsid w:val="008862A2"/>
    <w:rsid w:val="00886811"/>
    <w:rsid w:val="008879E9"/>
    <w:rsid w:val="00887AF7"/>
    <w:rsid w:val="00887BA9"/>
    <w:rsid w:val="00887C40"/>
    <w:rsid w:val="00887D86"/>
    <w:rsid w:val="00887DD0"/>
    <w:rsid w:val="00890353"/>
    <w:rsid w:val="00890BB0"/>
    <w:rsid w:val="00890D32"/>
    <w:rsid w:val="00890F9A"/>
    <w:rsid w:val="00891109"/>
    <w:rsid w:val="008916C4"/>
    <w:rsid w:val="00891924"/>
    <w:rsid w:val="00891940"/>
    <w:rsid w:val="008919A5"/>
    <w:rsid w:val="00891D47"/>
    <w:rsid w:val="00892CA4"/>
    <w:rsid w:val="0089325E"/>
    <w:rsid w:val="00893E9D"/>
    <w:rsid w:val="00894337"/>
    <w:rsid w:val="00894AEA"/>
    <w:rsid w:val="00894CBC"/>
    <w:rsid w:val="00894E5A"/>
    <w:rsid w:val="00894FF7"/>
    <w:rsid w:val="008952DD"/>
    <w:rsid w:val="0089557F"/>
    <w:rsid w:val="008956AE"/>
    <w:rsid w:val="00895780"/>
    <w:rsid w:val="00895E0B"/>
    <w:rsid w:val="0089614F"/>
    <w:rsid w:val="00896456"/>
    <w:rsid w:val="00896A7E"/>
    <w:rsid w:val="00897CB8"/>
    <w:rsid w:val="008A1F07"/>
    <w:rsid w:val="008A2117"/>
    <w:rsid w:val="008A21C3"/>
    <w:rsid w:val="008A25DF"/>
    <w:rsid w:val="008A28D5"/>
    <w:rsid w:val="008A3011"/>
    <w:rsid w:val="008A3428"/>
    <w:rsid w:val="008A3462"/>
    <w:rsid w:val="008A3CA8"/>
    <w:rsid w:val="008A41D2"/>
    <w:rsid w:val="008A496B"/>
    <w:rsid w:val="008A53B7"/>
    <w:rsid w:val="008A6248"/>
    <w:rsid w:val="008A6597"/>
    <w:rsid w:val="008A6A6A"/>
    <w:rsid w:val="008A6AB5"/>
    <w:rsid w:val="008A70A2"/>
    <w:rsid w:val="008A7797"/>
    <w:rsid w:val="008B04E4"/>
    <w:rsid w:val="008B07B5"/>
    <w:rsid w:val="008B0B83"/>
    <w:rsid w:val="008B0C11"/>
    <w:rsid w:val="008B0CAA"/>
    <w:rsid w:val="008B0FC1"/>
    <w:rsid w:val="008B2097"/>
    <w:rsid w:val="008B2562"/>
    <w:rsid w:val="008B3742"/>
    <w:rsid w:val="008B3855"/>
    <w:rsid w:val="008B3CFF"/>
    <w:rsid w:val="008B3E89"/>
    <w:rsid w:val="008B4153"/>
    <w:rsid w:val="008B4254"/>
    <w:rsid w:val="008B4F22"/>
    <w:rsid w:val="008B5B66"/>
    <w:rsid w:val="008B5C5D"/>
    <w:rsid w:val="008B5FA0"/>
    <w:rsid w:val="008B693E"/>
    <w:rsid w:val="008B6B5E"/>
    <w:rsid w:val="008B6B86"/>
    <w:rsid w:val="008B6ED6"/>
    <w:rsid w:val="008B6FC2"/>
    <w:rsid w:val="008B7775"/>
    <w:rsid w:val="008C0037"/>
    <w:rsid w:val="008C067B"/>
    <w:rsid w:val="008C08B8"/>
    <w:rsid w:val="008C138E"/>
    <w:rsid w:val="008C2321"/>
    <w:rsid w:val="008C2781"/>
    <w:rsid w:val="008C279C"/>
    <w:rsid w:val="008C2E28"/>
    <w:rsid w:val="008C33B3"/>
    <w:rsid w:val="008C3419"/>
    <w:rsid w:val="008C356E"/>
    <w:rsid w:val="008C3698"/>
    <w:rsid w:val="008C394D"/>
    <w:rsid w:val="008C3B28"/>
    <w:rsid w:val="008C42EA"/>
    <w:rsid w:val="008C513B"/>
    <w:rsid w:val="008C51F5"/>
    <w:rsid w:val="008C54B8"/>
    <w:rsid w:val="008C62A1"/>
    <w:rsid w:val="008C62A4"/>
    <w:rsid w:val="008C62CB"/>
    <w:rsid w:val="008C6488"/>
    <w:rsid w:val="008C67D9"/>
    <w:rsid w:val="008C6A67"/>
    <w:rsid w:val="008C72A3"/>
    <w:rsid w:val="008C7D76"/>
    <w:rsid w:val="008D090B"/>
    <w:rsid w:val="008D09EF"/>
    <w:rsid w:val="008D10FE"/>
    <w:rsid w:val="008D14C8"/>
    <w:rsid w:val="008D1FF7"/>
    <w:rsid w:val="008D2365"/>
    <w:rsid w:val="008D30EA"/>
    <w:rsid w:val="008D351A"/>
    <w:rsid w:val="008D3628"/>
    <w:rsid w:val="008D3934"/>
    <w:rsid w:val="008D426D"/>
    <w:rsid w:val="008D435F"/>
    <w:rsid w:val="008D4AE4"/>
    <w:rsid w:val="008D51CE"/>
    <w:rsid w:val="008D5559"/>
    <w:rsid w:val="008D5ECC"/>
    <w:rsid w:val="008D634C"/>
    <w:rsid w:val="008D641B"/>
    <w:rsid w:val="008D6AFE"/>
    <w:rsid w:val="008D702D"/>
    <w:rsid w:val="008D70F2"/>
    <w:rsid w:val="008D72EB"/>
    <w:rsid w:val="008D77C0"/>
    <w:rsid w:val="008D77DF"/>
    <w:rsid w:val="008D79E0"/>
    <w:rsid w:val="008E1063"/>
    <w:rsid w:val="008E149F"/>
    <w:rsid w:val="008E1B69"/>
    <w:rsid w:val="008E27FE"/>
    <w:rsid w:val="008E2B47"/>
    <w:rsid w:val="008E2E7B"/>
    <w:rsid w:val="008E3538"/>
    <w:rsid w:val="008E42BE"/>
    <w:rsid w:val="008E493F"/>
    <w:rsid w:val="008E4B4A"/>
    <w:rsid w:val="008E4C6D"/>
    <w:rsid w:val="008E55C5"/>
    <w:rsid w:val="008E5856"/>
    <w:rsid w:val="008E5868"/>
    <w:rsid w:val="008E5EF3"/>
    <w:rsid w:val="008E6032"/>
    <w:rsid w:val="008E6B99"/>
    <w:rsid w:val="008E6C17"/>
    <w:rsid w:val="008E6F43"/>
    <w:rsid w:val="008E6FF1"/>
    <w:rsid w:val="008F02BD"/>
    <w:rsid w:val="008F0965"/>
    <w:rsid w:val="008F0A1B"/>
    <w:rsid w:val="008F152C"/>
    <w:rsid w:val="008F19BF"/>
    <w:rsid w:val="008F1AF0"/>
    <w:rsid w:val="008F1D75"/>
    <w:rsid w:val="008F1EA6"/>
    <w:rsid w:val="008F27E8"/>
    <w:rsid w:val="008F2B9F"/>
    <w:rsid w:val="008F3044"/>
    <w:rsid w:val="008F31AE"/>
    <w:rsid w:val="008F3CA5"/>
    <w:rsid w:val="008F4D73"/>
    <w:rsid w:val="008F6766"/>
    <w:rsid w:val="008F6B51"/>
    <w:rsid w:val="008F7281"/>
    <w:rsid w:val="008F74A8"/>
    <w:rsid w:val="008F75E5"/>
    <w:rsid w:val="008F77BE"/>
    <w:rsid w:val="00900788"/>
    <w:rsid w:val="0090124B"/>
    <w:rsid w:val="00901D50"/>
    <w:rsid w:val="00902085"/>
    <w:rsid w:val="00902122"/>
    <w:rsid w:val="00902DA7"/>
    <w:rsid w:val="009030E9"/>
    <w:rsid w:val="009031A9"/>
    <w:rsid w:val="009039B1"/>
    <w:rsid w:val="00903ABB"/>
    <w:rsid w:val="00904844"/>
    <w:rsid w:val="0090496B"/>
    <w:rsid w:val="00904DC3"/>
    <w:rsid w:val="00905A2D"/>
    <w:rsid w:val="00906287"/>
    <w:rsid w:val="00906341"/>
    <w:rsid w:val="009064BF"/>
    <w:rsid w:val="00906CD8"/>
    <w:rsid w:val="0091019D"/>
    <w:rsid w:val="0091038D"/>
    <w:rsid w:val="00910748"/>
    <w:rsid w:val="00910F6D"/>
    <w:rsid w:val="0091100B"/>
    <w:rsid w:val="00911133"/>
    <w:rsid w:val="00911B37"/>
    <w:rsid w:val="009124AD"/>
    <w:rsid w:val="00912553"/>
    <w:rsid w:val="00912D0C"/>
    <w:rsid w:val="009130FB"/>
    <w:rsid w:val="0091369A"/>
    <w:rsid w:val="00913FF4"/>
    <w:rsid w:val="0091408A"/>
    <w:rsid w:val="00914CFF"/>
    <w:rsid w:val="00914F9A"/>
    <w:rsid w:val="009154E6"/>
    <w:rsid w:val="0091552F"/>
    <w:rsid w:val="00915AE8"/>
    <w:rsid w:val="00916223"/>
    <w:rsid w:val="00916330"/>
    <w:rsid w:val="009168BA"/>
    <w:rsid w:val="009172DB"/>
    <w:rsid w:val="00917440"/>
    <w:rsid w:val="0091781A"/>
    <w:rsid w:val="00917C7D"/>
    <w:rsid w:val="00920015"/>
    <w:rsid w:val="00920179"/>
    <w:rsid w:val="009209F3"/>
    <w:rsid w:val="00920A7E"/>
    <w:rsid w:val="00920DB5"/>
    <w:rsid w:val="00921473"/>
    <w:rsid w:val="0092179D"/>
    <w:rsid w:val="009218D8"/>
    <w:rsid w:val="00921AAC"/>
    <w:rsid w:val="00921C35"/>
    <w:rsid w:val="00921C3C"/>
    <w:rsid w:val="009222EF"/>
    <w:rsid w:val="00922781"/>
    <w:rsid w:val="00923226"/>
    <w:rsid w:val="00923334"/>
    <w:rsid w:val="009233FC"/>
    <w:rsid w:val="00923DE2"/>
    <w:rsid w:val="009240B7"/>
    <w:rsid w:val="00924202"/>
    <w:rsid w:val="00924AEC"/>
    <w:rsid w:val="00924D0A"/>
    <w:rsid w:val="00924DFB"/>
    <w:rsid w:val="00924F47"/>
    <w:rsid w:val="00925634"/>
    <w:rsid w:val="00925EBB"/>
    <w:rsid w:val="00925FDE"/>
    <w:rsid w:val="00925FF7"/>
    <w:rsid w:val="009263F8"/>
    <w:rsid w:val="009264F0"/>
    <w:rsid w:val="00926652"/>
    <w:rsid w:val="009266B0"/>
    <w:rsid w:val="00926ADB"/>
    <w:rsid w:val="00927381"/>
    <w:rsid w:val="00927B2E"/>
    <w:rsid w:val="00927CF2"/>
    <w:rsid w:val="009300E8"/>
    <w:rsid w:val="009303D5"/>
    <w:rsid w:val="00930412"/>
    <w:rsid w:val="009309B8"/>
    <w:rsid w:val="00930AB2"/>
    <w:rsid w:val="00930CF6"/>
    <w:rsid w:val="009313DD"/>
    <w:rsid w:val="0093143E"/>
    <w:rsid w:val="0093145A"/>
    <w:rsid w:val="009315EE"/>
    <w:rsid w:val="00931675"/>
    <w:rsid w:val="00931EA4"/>
    <w:rsid w:val="0093356D"/>
    <w:rsid w:val="00933893"/>
    <w:rsid w:val="00934408"/>
    <w:rsid w:val="009350DE"/>
    <w:rsid w:val="009353BC"/>
    <w:rsid w:val="00935896"/>
    <w:rsid w:val="00935C03"/>
    <w:rsid w:val="00936578"/>
    <w:rsid w:val="009366F1"/>
    <w:rsid w:val="0093691F"/>
    <w:rsid w:val="00937FC4"/>
    <w:rsid w:val="009400C5"/>
    <w:rsid w:val="00940F27"/>
    <w:rsid w:val="0094125C"/>
    <w:rsid w:val="00941777"/>
    <w:rsid w:val="009417D7"/>
    <w:rsid w:val="00941BC1"/>
    <w:rsid w:val="00941E15"/>
    <w:rsid w:val="00941FFF"/>
    <w:rsid w:val="00942023"/>
    <w:rsid w:val="00942135"/>
    <w:rsid w:val="0094223E"/>
    <w:rsid w:val="00942355"/>
    <w:rsid w:val="00942B42"/>
    <w:rsid w:val="00942C3A"/>
    <w:rsid w:val="00942EDE"/>
    <w:rsid w:val="00943399"/>
    <w:rsid w:val="009434B3"/>
    <w:rsid w:val="00943562"/>
    <w:rsid w:val="00943A1B"/>
    <w:rsid w:val="00943D75"/>
    <w:rsid w:val="00943EBE"/>
    <w:rsid w:val="0094400C"/>
    <w:rsid w:val="0094493B"/>
    <w:rsid w:val="00944B68"/>
    <w:rsid w:val="009451C5"/>
    <w:rsid w:val="00946344"/>
    <w:rsid w:val="00946510"/>
    <w:rsid w:val="00946B0C"/>
    <w:rsid w:val="009477AB"/>
    <w:rsid w:val="00947DB3"/>
    <w:rsid w:val="00950067"/>
    <w:rsid w:val="0095085A"/>
    <w:rsid w:val="009509C9"/>
    <w:rsid w:val="00950BA6"/>
    <w:rsid w:val="00950C61"/>
    <w:rsid w:val="00950D55"/>
    <w:rsid w:val="009513FA"/>
    <w:rsid w:val="0095156A"/>
    <w:rsid w:val="00951FF4"/>
    <w:rsid w:val="00952544"/>
    <w:rsid w:val="009527C5"/>
    <w:rsid w:val="00952E92"/>
    <w:rsid w:val="009532D4"/>
    <w:rsid w:val="00953734"/>
    <w:rsid w:val="00953BE1"/>
    <w:rsid w:val="00953DDA"/>
    <w:rsid w:val="00953ECB"/>
    <w:rsid w:val="00953FFF"/>
    <w:rsid w:val="0095428F"/>
    <w:rsid w:val="009544F2"/>
    <w:rsid w:val="009546C4"/>
    <w:rsid w:val="0095477F"/>
    <w:rsid w:val="0095483D"/>
    <w:rsid w:val="00955D33"/>
    <w:rsid w:val="00956037"/>
    <w:rsid w:val="00956213"/>
    <w:rsid w:val="009574B0"/>
    <w:rsid w:val="00957D2C"/>
    <w:rsid w:val="009611DC"/>
    <w:rsid w:val="0096140C"/>
    <w:rsid w:val="009617B7"/>
    <w:rsid w:val="00961A47"/>
    <w:rsid w:val="00961AF6"/>
    <w:rsid w:val="00961FD7"/>
    <w:rsid w:val="009627BD"/>
    <w:rsid w:val="00962863"/>
    <w:rsid w:val="009629ED"/>
    <w:rsid w:val="009632AA"/>
    <w:rsid w:val="00963365"/>
    <w:rsid w:val="0096348D"/>
    <w:rsid w:val="00963595"/>
    <w:rsid w:val="0096391E"/>
    <w:rsid w:val="00963AC0"/>
    <w:rsid w:val="00963E3F"/>
    <w:rsid w:val="00965566"/>
    <w:rsid w:val="0096567A"/>
    <w:rsid w:val="00965A3E"/>
    <w:rsid w:val="00966600"/>
    <w:rsid w:val="009666CF"/>
    <w:rsid w:val="00966A72"/>
    <w:rsid w:val="00966BE7"/>
    <w:rsid w:val="00966D0A"/>
    <w:rsid w:val="00966E77"/>
    <w:rsid w:val="0096784A"/>
    <w:rsid w:val="00967FDF"/>
    <w:rsid w:val="00970D46"/>
    <w:rsid w:val="00970DE9"/>
    <w:rsid w:val="00971328"/>
    <w:rsid w:val="0097169E"/>
    <w:rsid w:val="0097170B"/>
    <w:rsid w:val="0097191D"/>
    <w:rsid w:val="00971DF8"/>
    <w:rsid w:val="0097235D"/>
    <w:rsid w:val="00972588"/>
    <w:rsid w:val="00972871"/>
    <w:rsid w:val="00972C00"/>
    <w:rsid w:val="00972DA9"/>
    <w:rsid w:val="00972EC6"/>
    <w:rsid w:val="00973375"/>
    <w:rsid w:val="009737C0"/>
    <w:rsid w:val="00973A5A"/>
    <w:rsid w:val="00973A5E"/>
    <w:rsid w:val="00973BAB"/>
    <w:rsid w:val="00974195"/>
    <w:rsid w:val="00974389"/>
    <w:rsid w:val="00975594"/>
    <w:rsid w:val="00975D2B"/>
    <w:rsid w:val="00975FDF"/>
    <w:rsid w:val="00976198"/>
    <w:rsid w:val="009764EC"/>
    <w:rsid w:val="00976B43"/>
    <w:rsid w:val="00976F55"/>
    <w:rsid w:val="009800FB"/>
    <w:rsid w:val="0098026D"/>
    <w:rsid w:val="00980394"/>
    <w:rsid w:val="00980D01"/>
    <w:rsid w:val="00981263"/>
    <w:rsid w:val="00981CCA"/>
    <w:rsid w:val="00981DD9"/>
    <w:rsid w:val="00981FFF"/>
    <w:rsid w:val="0098206E"/>
    <w:rsid w:val="0098208C"/>
    <w:rsid w:val="009824F4"/>
    <w:rsid w:val="009826A6"/>
    <w:rsid w:val="00982950"/>
    <w:rsid w:val="00982E17"/>
    <w:rsid w:val="00982ED2"/>
    <w:rsid w:val="00983094"/>
    <w:rsid w:val="0098322E"/>
    <w:rsid w:val="0098338A"/>
    <w:rsid w:val="0098395C"/>
    <w:rsid w:val="00983B4C"/>
    <w:rsid w:val="00983CFB"/>
    <w:rsid w:val="00983F2E"/>
    <w:rsid w:val="0098516D"/>
    <w:rsid w:val="00985EB7"/>
    <w:rsid w:val="00985F34"/>
    <w:rsid w:val="0098637D"/>
    <w:rsid w:val="00986381"/>
    <w:rsid w:val="00986DCD"/>
    <w:rsid w:val="00987024"/>
    <w:rsid w:val="009918E4"/>
    <w:rsid w:val="009919C3"/>
    <w:rsid w:val="00991C1E"/>
    <w:rsid w:val="00991C8D"/>
    <w:rsid w:val="00991E75"/>
    <w:rsid w:val="00992465"/>
    <w:rsid w:val="00992C7C"/>
    <w:rsid w:val="00992F8F"/>
    <w:rsid w:val="00992FAD"/>
    <w:rsid w:val="0099302D"/>
    <w:rsid w:val="0099458D"/>
    <w:rsid w:val="009949FF"/>
    <w:rsid w:val="00995CD8"/>
    <w:rsid w:val="00995E82"/>
    <w:rsid w:val="00996A72"/>
    <w:rsid w:val="0099726D"/>
    <w:rsid w:val="00997A75"/>
    <w:rsid w:val="00997DDE"/>
    <w:rsid w:val="00997E29"/>
    <w:rsid w:val="009A00E8"/>
    <w:rsid w:val="009A04AC"/>
    <w:rsid w:val="009A0555"/>
    <w:rsid w:val="009A0C31"/>
    <w:rsid w:val="009A0D37"/>
    <w:rsid w:val="009A1008"/>
    <w:rsid w:val="009A193E"/>
    <w:rsid w:val="009A19F0"/>
    <w:rsid w:val="009A1D5B"/>
    <w:rsid w:val="009A2219"/>
    <w:rsid w:val="009A240B"/>
    <w:rsid w:val="009A245D"/>
    <w:rsid w:val="009A265E"/>
    <w:rsid w:val="009A2D44"/>
    <w:rsid w:val="009A3231"/>
    <w:rsid w:val="009A3295"/>
    <w:rsid w:val="009A3531"/>
    <w:rsid w:val="009A35EB"/>
    <w:rsid w:val="009A395B"/>
    <w:rsid w:val="009A4277"/>
    <w:rsid w:val="009A4465"/>
    <w:rsid w:val="009A47B9"/>
    <w:rsid w:val="009A48B2"/>
    <w:rsid w:val="009A4D09"/>
    <w:rsid w:val="009A4F78"/>
    <w:rsid w:val="009A5817"/>
    <w:rsid w:val="009A60CC"/>
    <w:rsid w:val="009A67E3"/>
    <w:rsid w:val="009A688E"/>
    <w:rsid w:val="009A6BEE"/>
    <w:rsid w:val="009A6D59"/>
    <w:rsid w:val="009A6EAD"/>
    <w:rsid w:val="009A797A"/>
    <w:rsid w:val="009A7B13"/>
    <w:rsid w:val="009A7B8B"/>
    <w:rsid w:val="009A7BE6"/>
    <w:rsid w:val="009B005D"/>
    <w:rsid w:val="009B0601"/>
    <w:rsid w:val="009B0CC8"/>
    <w:rsid w:val="009B15EC"/>
    <w:rsid w:val="009B1B44"/>
    <w:rsid w:val="009B27BA"/>
    <w:rsid w:val="009B2FB4"/>
    <w:rsid w:val="009B4480"/>
    <w:rsid w:val="009B4538"/>
    <w:rsid w:val="009B53E4"/>
    <w:rsid w:val="009B54AF"/>
    <w:rsid w:val="009B556E"/>
    <w:rsid w:val="009B563E"/>
    <w:rsid w:val="009B5AD4"/>
    <w:rsid w:val="009B5EBE"/>
    <w:rsid w:val="009B5ED7"/>
    <w:rsid w:val="009B6012"/>
    <w:rsid w:val="009B649C"/>
    <w:rsid w:val="009B6ACE"/>
    <w:rsid w:val="009B6C55"/>
    <w:rsid w:val="009B70AE"/>
    <w:rsid w:val="009B70D2"/>
    <w:rsid w:val="009B720D"/>
    <w:rsid w:val="009B750A"/>
    <w:rsid w:val="009B7901"/>
    <w:rsid w:val="009C0082"/>
    <w:rsid w:val="009C0339"/>
    <w:rsid w:val="009C1E8D"/>
    <w:rsid w:val="009C21E0"/>
    <w:rsid w:val="009C22C5"/>
    <w:rsid w:val="009C23A4"/>
    <w:rsid w:val="009C25C8"/>
    <w:rsid w:val="009C2709"/>
    <w:rsid w:val="009C33CB"/>
    <w:rsid w:val="009C3653"/>
    <w:rsid w:val="009C3A04"/>
    <w:rsid w:val="009C3DE4"/>
    <w:rsid w:val="009C3FD1"/>
    <w:rsid w:val="009C4470"/>
    <w:rsid w:val="009C4B0C"/>
    <w:rsid w:val="009C4FE8"/>
    <w:rsid w:val="009C52B5"/>
    <w:rsid w:val="009C5398"/>
    <w:rsid w:val="009C60C4"/>
    <w:rsid w:val="009C639D"/>
    <w:rsid w:val="009C7399"/>
    <w:rsid w:val="009D00E0"/>
    <w:rsid w:val="009D0B29"/>
    <w:rsid w:val="009D0EA0"/>
    <w:rsid w:val="009D16C7"/>
    <w:rsid w:val="009D1781"/>
    <w:rsid w:val="009D1A20"/>
    <w:rsid w:val="009D2136"/>
    <w:rsid w:val="009D21CC"/>
    <w:rsid w:val="009D240D"/>
    <w:rsid w:val="009D28CC"/>
    <w:rsid w:val="009D5392"/>
    <w:rsid w:val="009D5664"/>
    <w:rsid w:val="009D56DA"/>
    <w:rsid w:val="009D57C8"/>
    <w:rsid w:val="009D5854"/>
    <w:rsid w:val="009D5A21"/>
    <w:rsid w:val="009D605A"/>
    <w:rsid w:val="009D6068"/>
    <w:rsid w:val="009D607A"/>
    <w:rsid w:val="009D65B3"/>
    <w:rsid w:val="009D690A"/>
    <w:rsid w:val="009D71C0"/>
    <w:rsid w:val="009D7775"/>
    <w:rsid w:val="009D77D0"/>
    <w:rsid w:val="009E0BC6"/>
    <w:rsid w:val="009E0D96"/>
    <w:rsid w:val="009E1095"/>
    <w:rsid w:val="009E12FF"/>
    <w:rsid w:val="009E15A6"/>
    <w:rsid w:val="009E176D"/>
    <w:rsid w:val="009E190A"/>
    <w:rsid w:val="009E1921"/>
    <w:rsid w:val="009E23E3"/>
    <w:rsid w:val="009E3033"/>
    <w:rsid w:val="009E3254"/>
    <w:rsid w:val="009E3F51"/>
    <w:rsid w:val="009E4397"/>
    <w:rsid w:val="009E4B87"/>
    <w:rsid w:val="009E5053"/>
    <w:rsid w:val="009E505A"/>
    <w:rsid w:val="009E56D2"/>
    <w:rsid w:val="009E628E"/>
    <w:rsid w:val="009E714A"/>
    <w:rsid w:val="009E7290"/>
    <w:rsid w:val="009E7623"/>
    <w:rsid w:val="009E7DE5"/>
    <w:rsid w:val="009E7DF3"/>
    <w:rsid w:val="009F040C"/>
    <w:rsid w:val="009F0AA6"/>
    <w:rsid w:val="009F1341"/>
    <w:rsid w:val="009F1343"/>
    <w:rsid w:val="009F1662"/>
    <w:rsid w:val="009F16EC"/>
    <w:rsid w:val="009F19EF"/>
    <w:rsid w:val="009F1D7C"/>
    <w:rsid w:val="009F22D6"/>
    <w:rsid w:val="009F3DB9"/>
    <w:rsid w:val="009F3DFB"/>
    <w:rsid w:val="009F458A"/>
    <w:rsid w:val="009F459F"/>
    <w:rsid w:val="009F4913"/>
    <w:rsid w:val="009F5D9F"/>
    <w:rsid w:val="009F6163"/>
    <w:rsid w:val="009F665E"/>
    <w:rsid w:val="009F665F"/>
    <w:rsid w:val="009F6B6D"/>
    <w:rsid w:val="009F7151"/>
    <w:rsid w:val="009F71AE"/>
    <w:rsid w:val="009F725D"/>
    <w:rsid w:val="00A000A4"/>
    <w:rsid w:val="00A0067E"/>
    <w:rsid w:val="00A0084C"/>
    <w:rsid w:val="00A01311"/>
    <w:rsid w:val="00A01453"/>
    <w:rsid w:val="00A0161D"/>
    <w:rsid w:val="00A01BB6"/>
    <w:rsid w:val="00A01CED"/>
    <w:rsid w:val="00A02572"/>
    <w:rsid w:val="00A029A9"/>
    <w:rsid w:val="00A02BCB"/>
    <w:rsid w:val="00A03A45"/>
    <w:rsid w:val="00A03AC4"/>
    <w:rsid w:val="00A03B55"/>
    <w:rsid w:val="00A03CCE"/>
    <w:rsid w:val="00A047C4"/>
    <w:rsid w:val="00A05A35"/>
    <w:rsid w:val="00A05CDF"/>
    <w:rsid w:val="00A05E8C"/>
    <w:rsid w:val="00A05EA3"/>
    <w:rsid w:val="00A06501"/>
    <w:rsid w:val="00A07185"/>
    <w:rsid w:val="00A07F34"/>
    <w:rsid w:val="00A11B7F"/>
    <w:rsid w:val="00A12250"/>
    <w:rsid w:val="00A122B6"/>
    <w:rsid w:val="00A12528"/>
    <w:rsid w:val="00A12871"/>
    <w:rsid w:val="00A1295B"/>
    <w:rsid w:val="00A12CAB"/>
    <w:rsid w:val="00A131E5"/>
    <w:rsid w:val="00A138CB"/>
    <w:rsid w:val="00A156B1"/>
    <w:rsid w:val="00A15702"/>
    <w:rsid w:val="00A15815"/>
    <w:rsid w:val="00A15863"/>
    <w:rsid w:val="00A15953"/>
    <w:rsid w:val="00A15C6A"/>
    <w:rsid w:val="00A162FB"/>
    <w:rsid w:val="00A16400"/>
    <w:rsid w:val="00A167EE"/>
    <w:rsid w:val="00A16C06"/>
    <w:rsid w:val="00A16F1D"/>
    <w:rsid w:val="00A178A3"/>
    <w:rsid w:val="00A17C94"/>
    <w:rsid w:val="00A17E10"/>
    <w:rsid w:val="00A20020"/>
    <w:rsid w:val="00A2045E"/>
    <w:rsid w:val="00A2065A"/>
    <w:rsid w:val="00A2094B"/>
    <w:rsid w:val="00A21818"/>
    <w:rsid w:val="00A2201F"/>
    <w:rsid w:val="00A220C1"/>
    <w:rsid w:val="00A22440"/>
    <w:rsid w:val="00A225DE"/>
    <w:rsid w:val="00A23500"/>
    <w:rsid w:val="00A23656"/>
    <w:rsid w:val="00A23A6C"/>
    <w:rsid w:val="00A23E53"/>
    <w:rsid w:val="00A23FA4"/>
    <w:rsid w:val="00A245AA"/>
    <w:rsid w:val="00A246A7"/>
    <w:rsid w:val="00A24CEE"/>
    <w:rsid w:val="00A25BA9"/>
    <w:rsid w:val="00A25BF0"/>
    <w:rsid w:val="00A26052"/>
    <w:rsid w:val="00A26811"/>
    <w:rsid w:val="00A2689F"/>
    <w:rsid w:val="00A2732C"/>
    <w:rsid w:val="00A275C4"/>
    <w:rsid w:val="00A27F8F"/>
    <w:rsid w:val="00A30314"/>
    <w:rsid w:val="00A3034F"/>
    <w:rsid w:val="00A305EA"/>
    <w:rsid w:val="00A30CA6"/>
    <w:rsid w:val="00A3102E"/>
    <w:rsid w:val="00A310C3"/>
    <w:rsid w:val="00A31B65"/>
    <w:rsid w:val="00A31BFD"/>
    <w:rsid w:val="00A31D38"/>
    <w:rsid w:val="00A32188"/>
    <w:rsid w:val="00A3225C"/>
    <w:rsid w:val="00A3260B"/>
    <w:rsid w:val="00A32B43"/>
    <w:rsid w:val="00A32DE4"/>
    <w:rsid w:val="00A33890"/>
    <w:rsid w:val="00A338D1"/>
    <w:rsid w:val="00A33A8E"/>
    <w:rsid w:val="00A3413A"/>
    <w:rsid w:val="00A343F2"/>
    <w:rsid w:val="00A34C7E"/>
    <w:rsid w:val="00A352A7"/>
    <w:rsid w:val="00A36736"/>
    <w:rsid w:val="00A368B6"/>
    <w:rsid w:val="00A36F1F"/>
    <w:rsid w:val="00A3781B"/>
    <w:rsid w:val="00A37F97"/>
    <w:rsid w:val="00A40940"/>
    <w:rsid w:val="00A40F9C"/>
    <w:rsid w:val="00A41197"/>
    <w:rsid w:val="00A413B0"/>
    <w:rsid w:val="00A414DC"/>
    <w:rsid w:val="00A41654"/>
    <w:rsid w:val="00A42A86"/>
    <w:rsid w:val="00A42FF1"/>
    <w:rsid w:val="00A43C39"/>
    <w:rsid w:val="00A44356"/>
    <w:rsid w:val="00A44BF9"/>
    <w:rsid w:val="00A45423"/>
    <w:rsid w:val="00A45DE3"/>
    <w:rsid w:val="00A4642C"/>
    <w:rsid w:val="00A46654"/>
    <w:rsid w:val="00A46803"/>
    <w:rsid w:val="00A46AD9"/>
    <w:rsid w:val="00A46C69"/>
    <w:rsid w:val="00A47092"/>
    <w:rsid w:val="00A47414"/>
    <w:rsid w:val="00A47855"/>
    <w:rsid w:val="00A47C7D"/>
    <w:rsid w:val="00A47D80"/>
    <w:rsid w:val="00A511BE"/>
    <w:rsid w:val="00A5134A"/>
    <w:rsid w:val="00A5198D"/>
    <w:rsid w:val="00A51998"/>
    <w:rsid w:val="00A51F3B"/>
    <w:rsid w:val="00A5314D"/>
    <w:rsid w:val="00A533BA"/>
    <w:rsid w:val="00A53C39"/>
    <w:rsid w:val="00A53CDA"/>
    <w:rsid w:val="00A5403C"/>
    <w:rsid w:val="00A543DF"/>
    <w:rsid w:val="00A556E3"/>
    <w:rsid w:val="00A55B38"/>
    <w:rsid w:val="00A560AC"/>
    <w:rsid w:val="00A56440"/>
    <w:rsid w:val="00A567DB"/>
    <w:rsid w:val="00A569F6"/>
    <w:rsid w:val="00A56D13"/>
    <w:rsid w:val="00A576BC"/>
    <w:rsid w:val="00A57B65"/>
    <w:rsid w:val="00A57D6B"/>
    <w:rsid w:val="00A60121"/>
    <w:rsid w:val="00A60133"/>
    <w:rsid w:val="00A603B6"/>
    <w:rsid w:val="00A6103A"/>
    <w:rsid w:val="00A61635"/>
    <w:rsid w:val="00A61AAF"/>
    <w:rsid w:val="00A6256E"/>
    <w:rsid w:val="00A62911"/>
    <w:rsid w:val="00A62C25"/>
    <w:rsid w:val="00A62FB3"/>
    <w:rsid w:val="00A63342"/>
    <w:rsid w:val="00A6341C"/>
    <w:rsid w:val="00A6367D"/>
    <w:rsid w:val="00A63EB6"/>
    <w:rsid w:val="00A643F6"/>
    <w:rsid w:val="00A64912"/>
    <w:rsid w:val="00A65588"/>
    <w:rsid w:val="00A658D6"/>
    <w:rsid w:val="00A6598F"/>
    <w:rsid w:val="00A65ABA"/>
    <w:rsid w:val="00A65E71"/>
    <w:rsid w:val="00A663D0"/>
    <w:rsid w:val="00A6658D"/>
    <w:rsid w:val="00A672D0"/>
    <w:rsid w:val="00A6739C"/>
    <w:rsid w:val="00A6745E"/>
    <w:rsid w:val="00A679A2"/>
    <w:rsid w:val="00A67A83"/>
    <w:rsid w:val="00A67B8E"/>
    <w:rsid w:val="00A67F76"/>
    <w:rsid w:val="00A7013A"/>
    <w:rsid w:val="00A701D6"/>
    <w:rsid w:val="00A70484"/>
    <w:rsid w:val="00A70524"/>
    <w:rsid w:val="00A710C6"/>
    <w:rsid w:val="00A715A2"/>
    <w:rsid w:val="00A715D4"/>
    <w:rsid w:val="00A71F87"/>
    <w:rsid w:val="00A7266A"/>
    <w:rsid w:val="00A729BD"/>
    <w:rsid w:val="00A72A2D"/>
    <w:rsid w:val="00A72ABB"/>
    <w:rsid w:val="00A736D5"/>
    <w:rsid w:val="00A73A40"/>
    <w:rsid w:val="00A73BA1"/>
    <w:rsid w:val="00A73C41"/>
    <w:rsid w:val="00A74072"/>
    <w:rsid w:val="00A742A0"/>
    <w:rsid w:val="00A74549"/>
    <w:rsid w:val="00A74FEB"/>
    <w:rsid w:val="00A75A66"/>
    <w:rsid w:val="00A7696F"/>
    <w:rsid w:val="00A76E49"/>
    <w:rsid w:val="00A76F21"/>
    <w:rsid w:val="00A76F93"/>
    <w:rsid w:val="00A77049"/>
    <w:rsid w:val="00A77209"/>
    <w:rsid w:val="00A801F7"/>
    <w:rsid w:val="00A8027A"/>
    <w:rsid w:val="00A806A7"/>
    <w:rsid w:val="00A8093E"/>
    <w:rsid w:val="00A8132C"/>
    <w:rsid w:val="00A819A1"/>
    <w:rsid w:val="00A81CF4"/>
    <w:rsid w:val="00A81EF3"/>
    <w:rsid w:val="00A82108"/>
    <w:rsid w:val="00A824C4"/>
    <w:rsid w:val="00A824F8"/>
    <w:rsid w:val="00A8288A"/>
    <w:rsid w:val="00A82898"/>
    <w:rsid w:val="00A832B7"/>
    <w:rsid w:val="00A837D7"/>
    <w:rsid w:val="00A83C32"/>
    <w:rsid w:val="00A8418C"/>
    <w:rsid w:val="00A846D1"/>
    <w:rsid w:val="00A84DD6"/>
    <w:rsid w:val="00A85106"/>
    <w:rsid w:val="00A85940"/>
    <w:rsid w:val="00A85B58"/>
    <w:rsid w:val="00A8674A"/>
    <w:rsid w:val="00A87803"/>
    <w:rsid w:val="00A900A8"/>
    <w:rsid w:val="00A9032C"/>
    <w:rsid w:val="00A9074B"/>
    <w:rsid w:val="00A91AFE"/>
    <w:rsid w:val="00A91F00"/>
    <w:rsid w:val="00A9252D"/>
    <w:rsid w:val="00A926CB"/>
    <w:rsid w:val="00A9278A"/>
    <w:rsid w:val="00A94456"/>
    <w:rsid w:val="00A95113"/>
    <w:rsid w:val="00A952C7"/>
    <w:rsid w:val="00A95511"/>
    <w:rsid w:val="00A95643"/>
    <w:rsid w:val="00A95D35"/>
    <w:rsid w:val="00A96680"/>
    <w:rsid w:val="00A96D43"/>
    <w:rsid w:val="00A96F3B"/>
    <w:rsid w:val="00A96F69"/>
    <w:rsid w:val="00A97C06"/>
    <w:rsid w:val="00A97D56"/>
    <w:rsid w:val="00A97D7B"/>
    <w:rsid w:val="00AA02EF"/>
    <w:rsid w:val="00AA03B3"/>
    <w:rsid w:val="00AA093D"/>
    <w:rsid w:val="00AA0E8D"/>
    <w:rsid w:val="00AA0F2E"/>
    <w:rsid w:val="00AA16BB"/>
    <w:rsid w:val="00AA1D55"/>
    <w:rsid w:val="00AA2328"/>
    <w:rsid w:val="00AA28A7"/>
    <w:rsid w:val="00AA297A"/>
    <w:rsid w:val="00AA2F74"/>
    <w:rsid w:val="00AA3031"/>
    <w:rsid w:val="00AA3225"/>
    <w:rsid w:val="00AA3501"/>
    <w:rsid w:val="00AA3D33"/>
    <w:rsid w:val="00AA46A2"/>
    <w:rsid w:val="00AA4AAA"/>
    <w:rsid w:val="00AA52AE"/>
    <w:rsid w:val="00AA58B0"/>
    <w:rsid w:val="00AA5C6A"/>
    <w:rsid w:val="00AA5E33"/>
    <w:rsid w:val="00AA62AD"/>
    <w:rsid w:val="00AA651C"/>
    <w:rsid w:val="00AA6545"/>
    <w:rsid w:val="00AA6C9E"/>
    <w:rsid w:val="00AA7113"/>
    <w:rsid w:val="00AA726F"/>
    <w:rsid w:val="00AA7B5D"/>
    <w:rsid w:val="00AA7DF1"/>
    <w:rsid w:val="00AB0A97"/>
    <w:rsid w:val="00AB0C2F"/>
    <w:rsid w:val="00AB1545"/>
    <w:rsid w:val="00AB185E"/>
    <w:rsid w:val="00AB1A93"/>
    <w:rsid w:val="00AB245F"/>
    <w:rsid w:val="00AB289A"/>
    <w:rsid w:val="00AB2A6E"/>
    <w:rsid w:val="00AB2AC8"/>
    <w:rsid w:val="00AB300E"/>
    <w:rsid w:val="00AB3C1F"/>
    <w:rsid w:val="00AB3E6A"/>
    <w:rsid w:val="00AB3F44"/>
    <w:rsid w:val="00AB41EF"/>
    <w:rsid w:val="00AB47A4"/>
    <w:rsid w:val="00AB523C"/>
    <w:rsid w:val="00AB5432"/>
    <w:rsid w:val="00AB5C09"/>
    <w:rsid w:val="00AB6048"/>
    <w:rsid w:val="00AB6063"/>
    <w:rsid w:val="00AB62F8"/>
    <w:rsid w:val="00AB65A1"/>
    <w:rsid w:val="00AB70F3"/>
    <w:rsid w:val="00AB73D6"/>
    <w:rsid w:val="00AB7520"/>
    <w:rsid w:val="00AB7CA9"/>
    <w:rsid w:val="00AC0B20"/>
    <w:rsid w:val="00AC0F7A"/>
    <w:rsid w:val="00AC21B1"/>
    <w:rsid w:val="00AC31DF"/>
    <w:rsid w:val="00AC3686"/>
    <w:rsid w:val="00AC4372"/>
    <w:rsid w:val="00AC49B1"/>
    <w:rsid w:val="00AC5323"/>
    <w:rsid w:val="00AC571F"/>
    <w:rsid w:val="00AC59B1"/>
    <w:rsid w:val="00AC5CCB"/>
    <w:rsid w:val="00AC63F8"/>
    <w:rsid w:val="00AC6DCE"/>
    <w:rsid w:val="00AC7877"/>
    <w:rsid w:val="00AC7983"/>
    <w:rsid w:val="00AC7DA0"/>
    <w:rsid w:val="00AD0B80"/>
    <w:rsid w:val="00AD0E4D"/>
    <w:rsid w:val="00AD14E4"/>
    <w:rsid w:val="00AD17AB"/>
    <w:rsid w:val="00AD1F8A"/>
    <w:rsid w:val="00AD22A6"/>
    <w:rsid w:val="00AD29A2"/>
    <w:rsid w:val="00AD2B44"/>
    <w:rsid w:val="00AD2F6B"/>
    <w:rsid w:val="00AD3631"/>
    <w:rsid w:val="00AD388E"/>
    <w:rsid w:val="00AD3B03"/>
    <w:rsid w:val="00AD3BE8"/>
    <w:rsid w:val="00AD491F"/>
    <w:rsid w:val="00AD4D53"/>
    <w:rsid w:val="00AD5453"/>
    <w:rsid w:val="00AD58F6"/>
    <w:rsid w:val="00AD590A"/>
    <w:rsid w:val="00AD5AF9"/>
    <w:rsid w:val="00AD5D7A"/>
    <w:rsid w:val="00AD5F43"/>
    <w:rsid w:val="00AD67F4"/>
    <w:rsid w:val="00AD6C6C"/>
    <w:rsid w:val="00AD7ED3"/>
    <w:rsid w:val="00AE0777"/>
    <w:rsid w:val="00AE09BB"/>
    <w:rsid w:val="00AE0CDD"/>
    <w:rsid w:val="00AE0EF8"/>
    <w:rsid w:val="00AE12EA"/>
    <w:rsid w:val="00AE145B"/>
    <w:rsid w:val="00AE154E"/>
    <w:rsid w:val="00AE1753"/>
    <w:rsid w:val="00AE18E7"/>
    <w:rsid w:val="00AE2B8D"/>
    <w:rsid w:val="00AE2E68"/>
    <w:rsid w:val="00AE2E72"/>
    <w:rsid w:val="00AE3374"/>
    <w:rsid w:val="00AE34D7"/>
    <w:rsid w:val="00AE3651"/>
    <w:rsid w:val="00AE3B5C"/>
    <w:rsid w:val="00AE445D"/>
    <w:rsid w:val="00AE5032"/>
    <w:rsid w:val="00AE6689"/>
    <w:rsid w:val="00AE6846"/>
    <w:rsid w:val="00AE6B6A"/>
    <w:rsid w:val="00AE6C4F"/>
    <w:rsid w:val="00AE73FE"/>
    <w:rsid w:val="00AE7BE1"/>
    <w:rsid w:val="00AF06F4"/>
    <w:rsid w:val="00AF0FAC"/>
    <w:rsid w:val="00AF13A2"/>
    <w:rsid w:val="00AF1733"/>
    <w:rsid w:val="00AF1C66"/>
    <w:rsid w:val="00AF1E33"/>
    <w:rsid w:val="00AF2157"/>
    <w:rsid w:val="00AF2504"/>
    <w:rsid w:val="00AF295A"/>
    <w:rsid w:val="00AF29B3"/>
    <w:rsid w:val="00AF2C46"/>
    <w:rsid w:val="00AF3400"/>
    <w:rsid w:val="00AF35E8"/>
    <w:rsid w:val="00AF3FB8"/>
    <w:rsid w:val="00AF3FD6"/>
    <w:rsid w:val="00AF47AA"/>
    <w:rsid w:val="00AF47D4"/>
    <w:rsid w:val="00AF4AA3"/>
    <w:rsid w:val="00AF4F0B"/>
    <w:rsid w:val="00AF5095"/>
    <w:rsid w:val="00AF50A0"/>
    <w:rsid w:val="00AF5543"/>
    <w:rsid w:val="00AF5552"/>
    <w:rsid w:val="00AF58D8"/>
    <w:rsid w:val="00AF5A62"/>
    <w:rsid w:val="00AF5ADE"/>
    <w:rsid w:val="00AF5C92"/>
    <w:rsid w:val="00AF6573"/>
    <w:rsid w:val="00AF659D"/>
    <w:rsid w:val="00AF6B41"/>
    <w:rsid w:val="00AF6CD6"/>
    <w:rsid w:val="00AF6E96"/>
    <w:rsid w:val="00AF71AD"/>
    <w:rsid w:val="00AF7318"/>
    <w:rsid w:val="00AF782B"/>
    <w:rsid w:val="00AF7916"/>
    <w:rsid w:val="00B000B6"/>
    <w:rsid w:val="00B00698"/>
    <w:rsid w:val="00B00C62"/>
    <w:rsid w:val="00B00DE2"/>
    <w:rsid w:val="00B00FE7"/>
    <w:rsid w:val="00B01233"/>
    <w:rsid w:val="00B0134D"/>
    <w:rsid w:val="00B02433"/>
    <w:rsid w:val="00B02701"/>
    <w:rsid w:val="00B02BDC"/>
    <w:rsid w:val="00B03953"/>
    <w:rsid w:val="00B03C9D"/>
    <w:rsid w:val="00B03D8F"/>
    <w:rsid w:val="00B044A2"/>
    <w:rsid w:val="00B04513"/>
    <w:rsid w:val="00B048A2"/>
    <w:rsid w:val="00B04D5A"/>
    <w:rsid w:val="00B04F9E"/>
    <w:rsid w:val="00B05067"/>
    <w:rsid w:val="00B0514B"/>
    <w:rsid w:val="00B057F8"/>
    <w:rsid w:val="00B05802"/>
    <w:rsid w:val="00B0584F"/>
    <w:rsid w:val="00B06529"/>
    <w:rsid w:val="00B06600"/>
    <w:rsid w:val="00B06D80"/>
    <w:rsid w:val="00B07302"/>
    <w:rsid w:val="00B074BF"/>
    <w:rsid w:val="00B07DA7"/>
    <w:rsid w:val="00B10975"/>
    <w:rsid w:val="00B115C6"/>
    <w:rsid w:val="00B11CD4"/>
    <w:rsid w:val="00B11DBC"/>
    <w:rsid w:val="00B128A3"/>
    <w:rsid w:val="00B12E43"/>
    <w:rsid w:val="00B13281"/>
    <w:rsid w:val="00B1335A"/>
    <w:rsid w:val="00B13792"/>
    <w:rsid w:val="00B139CB"/>
    <w:rsid w:val="00B13AF2"/>
    <w:rsid w:val="00B1408C"/>
    <w:rsid w:val="00B146E1"/>
    <w:rsid w:val="00B1497A"/>
    <w:rsid w:val="00B14B5F"/>
    <w:rsid w:val="00B14B8A"/>
    <w:rsid w:val="00B14CD6"/>
    <w:rsid w:val="00B152D1"/>
    <w:rsid w:val="00B15392"/>
    <w:rsid w:val="00B166FB"/>
    <w:rsid w:val="00B16CF9"/>
    <w:rsid w:val="00B17838"/>
    <w:rsid w:val="00B1793F"/>
    <w:rsid w:val="00B2000A"/>
    <w:rsid w:val="00B213EF"/>
    <w:rsid w:val="00B21C8D"/>
    <w:rsid w:val="00B22CBB"/>
    <w:rsid w:val="00B22E0D"/>
    <w:rsid w:val="00B23368"/>
    <w:rsid w:val="00B235C4"/>
    <w:rsid w:val="00B237BA"/>
    <w:rsid w:val="00B23952"/>
    <w:rsid w:val="00B23CBB"/>
    <w:rsid w:val="00B2423A"/>
    <w:rsid w:val="00B243CE"/>
    <w:rsid w:val="00B2440C"/>
    <w:rsid w:val="00B24523"/>
    <w:rsid w:val="00B24535"/>
    <w:rsid w:val="00B24628"/>
    <w:rsid w:val="00B25746"/>
    <w:rsid w:val="00B25B18"/>
    <w:rsid w:val="00B2630E"/>
    <w:rsid w:val="00B264B6"/>
    <w:rsid w:val="00B26689"/>
    <w:rsid w:val="00B26B4B"/>
    <w:rsid w:val="00B27183"/>
    <w:rsid w:val="00B27A67"/>
    <w:rsid w:val="00B30659"/>
    <w:rsid w:val="00B31020"/>
    <w:rsid w:val="00B311C2"/>
    <w:rsid w:val="00B3187D"/>
    <w:rsid w:val="00B32195"/>
    <w:rsid w:val="00B326FB"/>
    <w:rsid w:val="00B32757"/>
    <w:rsid w:val="00B338D9"/>
    <w:rsid w:val="00B33E05"/>
    <w:rsid w:val="00B346F2"/>
    <w:rsid w:val="00B3560E"/>
    <w:rsid w:val="00B35BAB"/>
    <w:rsid w:val="00B35BD1"/>
    <w:rsid w:val="00B36083"/>
    <w:rsid w:val="00B3652B"/>
    <w:rsid w:val="00B36E80"/>
    <w:rsid w:val="00B376E7"/>
    <w:rsid w:val="00B404BA"/>
    <w:rsid w:val="00B40973"/>
    <w:rsid w:val="00B40DF2"/>
    <w:rsid w:val="00B41FB6"/>
    <w:rsid w:val="00B4204B"/>
    <w:rsid w:val="00B4273E"/>
    <w:rsid w:val="00B42C2D"/>
    <w:rsid w:val="00B42E2A"/>
    <w:rsid w:val="00B4336B"/>
    <w:rsid w:val="00B43436"/>
    <w:rsid w:val="00B438D3"/>
    <w:rsid w:val="00B439E0"/>
    <w:rsid w:val="00B43CF5"/>
    <w:rsid w:val="00B4423C"/>
    <w:rsid w:val="00B445AD"/>
    <w:rsid w:val="00B453BB"/>
    <w:rsid w:val="00B45741"/>
    <w:rsid w:val="00B459DE"/>
    <w:rsid w:val="00B45A65"/>
    <w:rsid w:val="00B45C88"/>
    <w:rsid w:val="00B45D6D"/>
    <w:rsid w:val="00B45EE8"/>
    <w:rsid w:val="00B46245"/>
    <w:rsid w:val="00B475E4"/>
    <w:rsid w:val="00B47B2F"/>
    <w:rsid w:val="00B501BE"/>
    <w:rsid w:val="00B50A3D"/>
    <w:rsid w:val="00B50B25"/>
    <w:rsid w:val="00B50D9F"/>
    <w:rsid w:val="00B51AAF"/>
    <w:rsid w:val="00B51BE4"/>
    <w:rsid w:val="00B5221B"/>
    <w:rsid w:val="00B52428"/>
    <w:rsid w:val="00B526BF"/>
    <w:rsid w:val="00B52FAB"/>
    <w:rsid w:val="00B53007"/>
    <w:rsid w:val="00B53079"/>
    <w:rsid w:val="00B531E2"/>
    <w:rsid w:val="00B531EB"/>
    <w:rsid w:val="00B53818"/>
    <w:rsid w:val="00B53CD2"/>
    <w:rsid w:val="00B5487D"/>
    <w:rsid w:val="00B55B4C"/>
    <w:rsid w:val="00B569AA"/>
    <w:rsid w:val="00B56CB9"/>
    <w:rsid w:val="00B56F6C"/>
    <w:rsid w:val="00B574B5"/>
    <w:rsid w:val="00B576AC"/>
    <w:rsid w:val="00B57DD6"/>
    <w:rsid w:val="00B57DDE"/>
    <w:rsid w:val="00B60849"/>
    <w:rsid w:val="00B60F76"/>
    <w:rsid w:val="00B6108A"/>
    <w:rsid w:val="00B62630"/>
    <w:rsid w:val="00B629BF"/>
    <w:rsid w:val="00B63B5F"/>
    <w:rsid w:val="00B63B6D"/>
    <w:rsid w:val="00B645E0"/>
    <w:rsid w:val="00B6526E"/>
    <w:rsid w:val="00B652BE"/>
    <w:rsid w:val="00B65953"/>
    <w:rsid w:val="00B65C31"/>
    <w:rsid w:val="00B6610C"/>
    <w:rsid w:val="00B662CD"/>
    <w:rsid w:val="00B66AA0"/>
    <w:rsid w:val="00B66BAE"/>
    <w:rsid w:val="00B66F67"/>
    <w:rsid w:val="00B67173"/>
    <w:rsid w:val="00B67642"/>
    <w:rsid w:val="00B676D9"/>
    <w:rsid w:val="00B67AA5"/>
    <w:rsid w:val="00B703DE"/>
    <w:rsid w:val="00B70A22"/>
    <w:rsid w:val="00B70D99"/>
    <w:rsid w:val="00B72130"/>
    <w:rsid w:val="00B72520"/>
    <w:rsid w:val="00B7271D"/>
    <w:rsid w:val="00B72B44"/>
    <w:rsid w:val="00B72CD4"/>
    <w:rsid w:val="00B73BDA"/>
    <w:rsid w:val="00B73E4E"/>
    <w:rsid w:val="00B758E3"/>
    <w:rsid w:val="00B75A51"/>
    <w:rsid w:val="00B75D32"/>
    <w:rsid w:val="00B769CD"/>
    <w:rsid w:val="00B76B9B"/>
    <w:rsid w:val="00B76F1E"/>
    <w:rsid w:val="00B770B0"/>
    <w:rsid w:val="00B774C1"/>
    <w:rsid w:val="00B77774"/>
    <w:rsid w:val="00B77BAE"/>
    <w:rsid w:val="00B77EAB"/>
    <w:rsid w:val="00B81885"/>
    <w:rsid w:val="00B82141"/>
    <w:rsid w:val="00B82603"/>
    <w:rsid w:val="00B82C27"/>
    <w:rsid w:val="00B82C8C"/>
    <w:rsid w:val="00B8330B"/>
    <w:rsid w:val="00B83509"/>
    <w:rsid w:val="00B83D1C"/>
    <w:rsid w:val="00B83E31"/>
    <w:rsid w:val="00B84387"/>
    <w:rsid w:val="00B84F3B"/>
    <w:rsid w:val="00B85C43"/>
    <w:rsid w:val="00B85CB5"/>
    <w:rsid w:val="00B862E8"/>
    <w:rsid w:val="00B863E5"/>
    <w:rsid w:val="00B86B0D"/>
    <w:rsid w:val="00B907F0"/>
    <w:rsid w:val="00B91972"/>
    <w:rsid w:val="00B91EDE"/>
    <w:rsid w:val="00B91F96"/>
    <w:rsid w:val="00B922DD"/>
    <w:rsid w:val="00B925F9"/>
    <w:rsid w:val="00B92B38"/>
    <w:rsid w:val="00B92C13"/>
    <w:rsid w:val="00B934FD"/>
    <w:rsid w:val="00B939EB"/>
    <w:rsid w:val="00B93E2C"/>
    <w:rsid w:val="00B9409F"/>
    <w:rsid w:val="00B940B7"/>
    <w:rsid w:val="00B94309"/>
    <w:rsid w:val="00B9436E"/>
    <w:rsid w:val="00B94659"/>
    <w:rsid w:val="00B95294"/>
    <w:rsid w:val="00B954CB"/>
    <w:rsid w:val="00B95503"/>
    <w:rsid w:val="00B95B07"/>
    <w:rsid w:val="00B95BEB"/>
    <w:rsid w:val="00B96160"/>
    <w:rsid w:val="00B961B9"/>
    <w:rsid w:val="00B9660B"/>
    <w:rsid w:val="00B966DB"/>
    <w:rsid w:val="00B966E5"/>
    <w:rsid w:val="00B967EB"/>
    <w:rsid w:val="00B96DD8"/>
    <w:rsid w:val="00B96E57"/>
    <w:rsid w:val="00B96FB9"/>
    <w:rsid w:val="00B972FB"/>
    <w:rsid w:val="00B9775A"/>
    <w:rsid w:val="00B97B27"/>
    <w:rsid w:val="00B97D03"/>
    <w:rsid w:val="00BA09BE"/>
    <w:rsid w:val="00BA142A"/>
    <w:rsid w:val="00BA149B"/>
    <w:rsid w:val="00BA1538"/>
    <w:rsid w:val="00BA16CF"/>
    <w:rsid w:val="00BA2C0F"/>
    <w:rsid w:val="00BA2CF6"/>
    <w:rsid w:val="00BA2D2A"/>
    <w:rsid w:val="00BA2E41"/>
    <w:rsid w:val="00BA43E4"/>
    <w:rsid w:val="00BA5088"/>
    <w:rsid w:val="00BA5624"/>
    <w:rsid w:val="00BA5910"/>
    <w:rsid w:val="00BA709F"/>
    <w:rsid w:val="00BB0202"/>
    <w:rsid w:val="00BB02C0"/>
    <w:rsid w:val="00BB0570"/>
    <w:rsid w:val="00BB09C0"/>
    <w:rsid w:val="00BB0AFD"/>
    <w:rsid w:val="00BB1609"/>
    <w:rsid w:val="00BB1E80"/>
    <w:rsid w:val="00BB2287"/>
    <w:rsid w:val="00BB38C6"/>
    <w:rsid w:val="00BB38E4"/>
    <w:rsid w:val="00BB3DEC"/>
    <w:rsid w:val="00BB3F86"/>
    <w:rsid w:val="00BB455E"/>
    <w:rsid w:val="00BB45F0"/>
    <w:rsid w:val="00BB4956"/>
    <w:rsid w:val="00BB4E53"/>
    <w:rsid w:val="00BB4FAC"/>
    <w:rsid w:val="00BB51BD"/>
    <w:rsid w:val="00BB5455"/>
    <w:rsid w:val="00BB56FF"/>
    <w:rsid w:val="00BB5B43"/>
    <w:rsid w:val="00BB5EDA"/>
    <w:rsid w:val="00BB6422"/>
    <w:rsid w:val="00BB654F"/>
    <w:rsid w:val="00BB66EF"/>
    <w:rsid w:val="00BB6828"/>
    <w:rsid w:val="00BB6AB4"/>
    <w:rsid w:val="00BB7190"/>
    <w:rsid w:val="00BB71C8"/>
    <w:rsid w:val="00BB7208"/>
    <w:rsid w:val="00BC0493"/>
    <w:rsid w:val="00BC0768"/>
    <w:rsid w:val="00BC08E2"/>
    <w:rsid w:val="00BC0E29"/>
    <w:rsid w:val="00BC10C5"/>
    <w:rsid w:val="00BC1EBF"/>
    <w:rsid w:val="00BC1F7C"/>
    <w:rsid w:val="00BC26D0"/>
    <w:rsid w:val="00BC280B"/>
    <w:rsid w:val="00BC321C"/>
    <w:rsid w:val="00BC335E"/>
    <w:rsid w:val="00BC3436"/>
    <w:rsid w:val="00BC3486"/>
    <w:rsid w:val="00BC372E"/>
    <w:rsid w:val="00BC3A53"/>
    <w:rsid w:val="00BC3FC2"/>
    <w:rsid w:val="00BC42D1"/>
    <w:rsid w:val="00BC4430"/>
    <w:rsid w:val="00BC4AB3"/>
    <w:rsid w:val="00BC4B6A"/>
    <w:rsid w:val="00BC5124"/>
    <w:rsid w:val="00BC5A56"/>
    <w:rsid w:val="00BC5C46"/>
    <w:rsid w:val="00BC6C08"/>
    <w:rsid w:val="00BC7496"/>
    <w:rsid w:val="00BC7BC3"/>
    <w:rsid w:val="00BC7C47"/>
    <w:rsid w:val="00BC7DD1"/>
    <w:rsid w:val="00BC7F0E"/>
    <w:rsid w:val="00BD0942"/>
    <w:rsid w:val="00BD13AF"/>
    <w:rsid w:val="00BD14DD"/>
    <w:rsid w:val="00BD1731"/>
    <w:rsid w:val="00BD18D3"/>
    <w:rsid w:val="00BD1F4E"/>
    <w:rsid w:val="00BD29C5"/>
    <w:rsid w:val="00BD2ACC"/>
    <w:rsid w:val="00BD3069"/>
    <w:rsid w:val="00BD3826"/>
    <w:rsid w:val="00BD38B0"/>
    <w:rsid w:val="00BD38BC"/>
    <w:rsid w:val="00BD4203"/>
    <w:rsid w:val="00BD4411"/>
    <w:rsid w:val="00BD44F4"/>
    <w:rsid w:val="00BD507F"/>
    <w:rsid w:val="00BD5311"/>
    <w:rsid w:val="00BD5F4C"/>
    <w:rsid w:val="00BD606A"/>
    <w:rsid w:val="00BD6BA5"/>
    <w:rsid w:val="00BD7600"/>
    <w:rsid w:val="00BD768B"/>
    <w:rsid w:val="00BD7717"/>
    <w:rsid w:val="00BD79F3"/>
    <w:rsid w:val="00BD7A9F"/>
    <w:rsid w:val="00BD7CD3"/>
    <w:rsid w:val="00BD7DB3"/>
    <w:rsid w:val="00BE009E"/>
    <w:rsid w:val="00BE011A"/>
    <w:rsid w:val="00BE0203"/>
    <w:rsid w:val="00BE0D92"/>
    <w:rsid w:val="00BE1032"/>
    <w:rsid w:val="00BE10CF"/>
    <w:rsid w:val="00BE13E3"/>
    <w:rsid w:val="00BE1644"/>
    <w:rsid w:val="00BE17CF"/>
    <w:rsid w:val="00BE17FA"/>
    <w:rsid w:val="00BE1C72"/>
    <w:rsid w:val="00BE1D35"/>
    <w:rsid w:val="00BE215C"/>
    <w:rsid w:val="00BE2840"/>
    <w:rsid w:val="00BE2A30"/>
    <w:rsid w:val="00BE2CE9"/>
    <w:rsid w:val="00BE2F7A"/>
    <w:rsid w:val="00BE3096"/>
    <w:rsid w:val="00BE31F9"/>
    <w:rsid w:val="00BE35E6"/>
    <w:rsid w:val="00BE39F8"/>
    <w:rsid w:val="00BE40C4"/>
    <w:rsid w:val="00BE431B"/>
    <w:rsid w:val="00BE43B6"/>
    <w:rsid w:val="00BE4461"/>
    <w:rsid w:val="00BE4B6D"/>
    <w:rsid w:val="00BE4C7A"/>
    <w:rsid w:val="00BE5228"/>
    <w:rsid w:val="00BE57F4"/>
    <w:rsid w:val="00BE5CBD"/>
    <w:rsid w:val="00BE651D"/>
    <w:rsid w:val="00BE6B6A"/>
    <w:rsid w:val="00BE7511"/>
    <w:rsid w:val="00BE7858"/>
    <w:rsid w:val="00BE7A4A"/>
    <w:rsid w:val="00BE7ED2"/>
    <w:rsid w:val="00BF0358"/>
    <w:rsid w:val="00BF069B"/>
    <w:rsid w:val="00BF0E01"/>
    <w:rsid w:val="00BF1544"/>
    <w:rsid w:val="00BF182D"/>
    <w:rsid w:val="00BF19B1"/>
    <w:rsid w:val="00BF1ACC"/>
    <w:rsid w:val="00BF200F"/>
    <w:rsid w:val="00BF25CC"/>
    <w:rsid w:val="00BF3070"/>
    <w:rsid w:val="00BF3421"/>
    <w:rsid w:val="00BF4351"/>
    <w:rsid w:val="00BF446E"/>
    <w:rsid w:val="00BF4FA4"/>
    <w:rsid w:val="00BF504A"/>
    <w:rsid w:val="00BF5751"/>
    <w:rsid w:val="00BF61D8"/>
    <w:rsid w:val="00BF64AA"/>
    <w:rsid w:val="00BF65AF"/>
    <w:rsid w:val="00BF6B44"/>
    <w:rsid w:val="00BF6CCB"/>
    <w:rsid w:val="00BF6F79"/>
    <w:rsid w:val="00BF7103"/>
    <w:rsid w:val="00BF72DB"/>
    <w:rsid w:val="00BF7E19"/>
    <w:rsid w:val="00BF7E2D"/>
    <w:rsid w:val="00C00902"/>
    <w:rsid w:val="00C00F2C"/>
    <w:rsid w:val="00C00F45"/>
    <w:rsid w:val="00C00FED"/>
    <w:rsid w:val="00C01997"/>
    <w:rsid w:val="00C021AB"/>
    <w:rsid w:val="00C021BC"/>
    <w:rsid w:val="00C0261F"/>
    <w:rsid w:val="00C02F6E"/>
    <w:rsid w:val="00C02FE9"/>
    <w:rsid w:val="00C03BB6"/>
    <w:rsid w:val="00C03D2E"/>
    <w:rsid w:val="00C03DC5"/>
    <w:rsid w:val="00C03F9E"/>
    <w:rsid w:val="00C04650"/>
    <w:rsid w:val="00C047FA"/>
    <w:rsid w:val="00C047FB"/>
    <w:rsid w:val="00C04894"/>
    <w:rsid w:val="00C05660"/>
    <w:rsid w:val="00C0570F"/>
    <w:rsid w:val="00C05CBD"/>
    <w:rsid w:val="00C064F8"/>
    <w:rsid w:val="00C0662C"/>
    <w:rsid w:val="00C06A53"/>
    <w:rsid w:val="00C06B40"/>
    <w:rsid w:val="00C06CBC"/>
    <w:rsid w:val="00C06CD1"/>
    <w:rsid w:val="00C07169"/>
    <w:rsid w:val="00C07B43"/>
    <w:rsid w:val="00C07B7A"/>
    <w:rsid w:val="00C1025D"/>
    <w:rsid w:val="00C10278"/>
    <w:rsid w:val="00C10D95"/>
    <w:rsid w:val="00C112C2"/>
    <w:rsid w:val="00C116B3"/>
    <w:rsid w:val="00C119B9"/>
    <w:rsid w:val="00C11D39"/>
    <w:rsid w:val="00C139CD"/>
    <w:rsid w:val="00C14607"/>
    <w:rsid w:val="00C14DCF"/>
    <w:rsid w:val="00C153FC"/>
    <w:rsid w:val="00C15F94"/>
    <w:rsid w:val="00C169FE"/>
    <w:rsid w:val="00C16B4C"/>
    <w:rsid w:val="00C17015"/>
    <w:rsid w:val="00C17999"/>
    <w:rsid w:val="00C17FD8"/>
    <w:rsid w:val="00C209E2"/>
    <w:rsid w:val="00C2132B"/>
    <w:rsid w:val="00C21CF3"/>
    <w:rsid w:val="00C21DDF"/>
    <w:rsid w:val="00C222ED"/>
    <w:rsid w:val="00C223EF"/>
    <w:rsid w:val="00C2246D"/>
    <w:rsid w:val="00C24693"/>
    <w:rsid w:val="00C249DA"/>
    <w:rsid w:val="00C24C69"/>
    <w:rsid w:val="00C24F57"/>
    <w:rsid w:val="00C2527A"/>
    <w:rsid w:val="00C255E2"/>
    <w:rsid w:val="00C25876"/>
    <w:rsid w:val="00C2590D"/>
    <w:rsid w:val="00C260F3"/>
    <w:rsid w:val="00C2665D"/>
    <w:rsid w:val="00C276C2"/>
    <w:rsid w:val="00C27F6B"/>
    <w:rsid w:val="00C30082"/>
    <w:rsid w:val="00C3024A"/>
    <w:rsid w:val="00C3069D"/>
    <w:rsid w:val="00C30A25"/>
    <w:rsid w:val="00C30D96"/>
    <w:rsid w:val="00C30E69"/>
    <w:rsid w:val="00C30E8B"/>
    <w:rsid w:val="00C3201D"/>
    <w:rsid w:val="00C329AF"/>
    <w:rsid w:val="00C32EF6"/>
    <w:rsid w:val="00C33294"/>
    <w:rsid w:val="00C333A7"/>
    <w:rsid w:val="00C33B8B"/>
    <w:rsid w:val="00C33E1F"/>
    <w:rsid w:val="00C3408B"/>
    <w:rsid w:val="00C3424F"/>
    <w:rsid w:val="00C34269"/>
    <w:rsid w:val="00C34709"/>
    <w:rsid w:val="00C34C57"/>
    <w:rsid w:val="00C34CAF"/>
    <w:rsid w:val="00C35571"/>
    <w:rsid w:val="00C35A6F"/>
    <w:rsid w:val="00C35AC1"/>
    <w:rsid w:val="00C35D31"/>
    <w:rsid w:val="00C364E7"/>
    <w:rsid w:val="00C36C32"/>
    <w:rsid w:val="00C36F15"/>
    <w:rsid w:val="00C37E24"/>
    <w:rsid w:val="00C4000D"/>
    <w:rsid w:val="00C40A68"/>
    <w:rsid w:val="00C41716"/>
    <w:rsid w:val="00C420C1"/>
    <w:rsid w:val="00C421AB"/>
    <w:rsid w:val="00C423A0"/>
    <w:rsid w:val="00C42541"/>
    <w:rsid w:val="00C42884"/>
    <w:rsid w:val="00C42B79"/>
    <w:rsid w:val="00C42D1C"/>
    <w:rsid w:val="00C43219"/>
    <w:rsid w:val="00C43453"/>
    <w:rsid w:val="00C43EF7"/>
    <w:rsid w:val="00C4429B"/>
    <w:rsid w:val="00C44454"/>
    <w:rsid w:val="00C449E8"/>
    <w:rsid w:val="00C44CDC"/>
    <w:rsid w:val="00C45011"/>
    <w:rsid w:val="00C4504D"/>
    <w:rsid w:val="00C450E3"/>
    <w:rsid w:val="00C453EE"/>
    <w:rsid w:val="00C46235"/>
    <w:rsid w:val="00C46E0A"/>
    <w:rsid w:val="00C46ED9"/>
    <w:rsid w:val="00C47616"/>
    <w:rsid w:val="00C478D0"/>
    <w:rsid w:val="00C47975"/>
    <w:rsid w:val="00C47BAA"/>
    <w:rsid w:val="00C47C90"/>
    <w:rsid w:val="00C509CF"/>
    <w:rsid w:val="00C50E95"/>
    <w:rsid w:val="00C51072"/>
    <w:rsid w:val="00C5124B"/>
    <w:rsid w:val="00C51754"/>
    <w:rsid w:val="00C51C76"/>
    <w:rsid w:val="00C51F0E"/>
    <w:rsid w:val="00C5278E"/>
    <w:rsid w:val="00C528DD"/>
    <w:rsid w:val="00C52C34"/>
    <w:rsid w:val="00C52F49"/>
    <w:rsid w:val="00C532C4"/>
    <w:rsid w:val="00C5360F"/>
    <w:rsid w:val="00C53CE7"/>
    <w:rsid w:val="00C53F9F"/>
    <w:rsid w:val="00C54EF6"/>
    <w:rsid w:val="00C55922"/>
    <w:rsid w:val="00C55D60"/>
    <w:rsid w:val="00C56388"/>
    <w:rsid w:val="00C56D99"/>
    <w:rsid w:val="00C56DBD"/>
    <w:rsid w:val="00C56EED"/>
    <w:rsid w:val="00C570C8"/>
    <w:rsid w:val="00C57256"/>
    <w:rsid w:val="00C578D4"/>
    <w:rsid w:val="00C57B6E"/>
    <w:rsid w:val="00C60216"/>
    <w:rsid w:val="00C6047A"/>
    <w:rsid w:val="00C607BC"/>
    <w:rsid w:val="00C60CF2"/>
    <w:rsid w:val="00C61FA1"/>
    <w:rsid w:val="00C62085"/>
    <w:rsid w:val="00C62CB2"/>
    <w:rsid w:val="00C62E08"/>
    <w:rsid w:val="00C63375"/>
    <w:rsid w:val="00C63D47"/>
    <w:rsid w:val="00C64099"/>
    <w:rsid w:val="00C64356"/>
    <w:rsid w:val="00C64AA9"/>
    <w:rsid w:val="00C64B47"/>
    <w:rsid w:val="00C64F9D"/>
    <w:rsid w:val="00C651E3"/>
    <w:rsid w:val="00C65408"/>
    <w:rsid w:val="00C65A76"/>
    <w:rsid w:val="00C65BD6"/>
    <w:rsid w:val="00C66555"/>
    <w:rsid w:val="00C66566"/>
    <w:rsid w:val="00C6682B"/>
    <w:rsid w:val="00C66BC0"/>
    <w:rsid w:val="00C66E83"/>
    <w:rsid w:val="00C70131"/>
    <w:rsid w:val="00C7077D"/>
    <w:rsid w:val="00C708D2"/>
    <w:rsid w:val="00C70D2F"/>
    <w:rsid w:val="00C70FFE"/>
    <w:rsid w:val="00C71276"/>
    <w:rsid w:val="00C714D1"/>
    <w:rsid w:val="00C71726"/>
    <w:rsid w:val="00C71A57"/>
    <w:rsid w:val="00C71E23"/>
    <w:rsid w:val="00C72062"/>
    <w:rsid w:val="00C72255"/>
    <w:rsid w:val="00C72965"/>
    <w:rsid w:val="00C72ACE"/>
    <w:rsid w:val="00C72D77"/>
    <w:rsid w:val="00C72DE6"/>
    <w:rsid w:val="00C72F3C"/>
    <w:rsid w:val="00C73912"/>
    <w:rsid w:val="00C73A3F"/>
    <w:rsid w:val="00C741D8"/>
    <w:rsid w:val="00C74BDF"/>
    <w:rsid w:val="00C74D45"/>
    <w:rsid w:val="00C75074"/>
    <w:rsid w:val="00C75576"/>
    <w:rsid w:val="00C75C2F"/>
    <w:rsid w:val="00C75E91"/>
    <w:rsid w:val="00C76139"/>
    <w:rsid w:val="00C76421"/>
    <w:rsid w:val="00C76484"/>
    <w:rsid w:val="00C76B53"/>
    <w:rsid w:val="00C7727C"/>
    <w:rsid w:val="00C801F3"/>
    <w:rsid w:val="00C8030A"/>
    <w:rsid w:val="00C80FB5"/>
    <w:rsid w:val="00C814D8"/>
    <w:rsid w:val="00C8157A"/>
    <w:rsid w:val="00C81792"/>
    <w:rsid w:val="00C8222F"/>
    <w:rsid w:val="00C82339"/>
    <w:rsid w:val="00C829A7"/>
    <w:rsid w:val="00C82CFF"/>
    <w:rsid w:val="00C83245"/>
    <w:rsid w:val="00C84273"/>
    <w:rsid w:val="00C84D23"/>
    <w:rsid w:val="00C85007"/>
    <w:rsid w:val="00C851CC"/>
    <w:rsid w:val="00C8531B"/>
    <w:rsid w:val="00C8540F"/>
    <w:rsid w:val="00C856CA"/>
    <w:rsid w:val="00C85763"/>
    <w:rsid w:val="00C862C2"/>
    <w:rsid w:val="00C863A4"/>
    <w:rsid w:val="00C866E5"/>
    <w:rsid w:val="00C86B46"/>
    <w:rsid w:val="00C86E3F"/>
    <w:rsid w:val="00C876F5"/>
    <w:rsid w:val="00C905E6"/>
    <w:rsid w:val="00C905EC"/>
    <w:rsid w:val="00C90B71"/>
    <w:rsid w:val="00C9102E"/>
    <w:rsid w:val="00C91B43"/>
    <w:rsid w:val="00C924F8"/>
    <w:rsid w:val="00C92B37"/>
    <w:rsid w:val="00C92D26"/>
    <w:rsid w:val="00C93048"/>
    <w:rsid w:val="00C931A4"/>
    <w:rsid w:val="00C9331E"/>
    <w:rsid w:val="00C93740"/>
    <w:rsid w:val="00C937B2"/>
    <w:rsid w:val="00C93B1A"/>
    <w:rsid w:val="00C94019"/>
    <w:rsid w:val="00C94823"/>
    <w:rsid w:val="00C94AB6"/>
    <w:rsid w:val="00C94B30"/>
    <w:rsid w:val="00C94D15"/>
    <w:rsid w:val="00C9508E"/>
    <w:rsid w:val="00C950B2"/>
    <w:rsid w:val="00C959FC"/>
    <w:rsid w:val="00C9644C"/>
    <w:rsid w:val="00C96453"/>
    <w:rsid w:val="00C9648A"/>
    <w:rsid w:val="00C96F86"/>
    <w:rsid w:val="00C970EC"/>
    <w:rsid w:val="00CA04AB"/>
    <w:rsid w:val="00CA0533"/>
    <w:rsid w:val="00CA0947"/>
    <w:rsid w:val="00CA0B09"/>
    <w:rsid w:val="00CA0E3B"/>
    <w:rsid w:val="00CA0FE8"/>
    <w:rsid w:val="00CA1166"/>
    <w:rsid w:val="00CA140E"/>
    <w:rsid w:val="00CA1AF1"/>
    <w:rsid w:val="00CA210C"/>
    <w:rsid w:val="00CA2402"/>
    <w:rsid w:val="00CA2718"/>
    <w:rsid w:val="00CA31DA"/>
    <w:rsid w:val="00CA364B"/>
    <w:rsid w:val="00CA376A"/>
    <w:rsid w:val="00CA38B7"/>
    <w:rsid w:val="00CA38FA"/>
    <w:rsid w:val="00CA3B33"/>
    <w:rsid w:val="00CA3D7A"/>
    <w:rsid w:val="00CA45FB"/>
    <w:rsid w:val="00CA4977"/>
    <w:rsid w:val="00CA4AF3"/>
    <w:rsid w:val="00CA4B57"/>
    <w:rsid w:val="00CA4DD8"/>
    <w:rsid w:val="00CA4F9E"/>
    <w:rsid w:val="00CA51FD"/>
    <w:rsid w:val="00CA5608"/>
    <w:rsid w:val="00CA59D2"/>
    <w:rsid w:val="00CA5A80"/>
    <w:rsid w:val="00CA5B4A"/>
    <w:rsid w:val="00CA5EFB"/>
    <w:rsid w:val="00CA60D8"/>
    <w:rsid w:val="00CA6681"/>
    <w:rsid w:val="00CA6E18"/>
    <w:rsid w:val="00CA7229"/>
    <w:rsid w:val="00CA73AB"/>
    <w:rsid w:val="00CA7A1B"/>
    <w:rsid w:val="00CA7DCA"/>
    <w:rsid w:val="00CB0B01"/>
    <w:rsid w:val="00CB0C09"/>
    <w:rsid w:val="00CB0E86"/>
    <w:rsid w:val="00CB10BA"/>
    <w:rsid w:val="00CB133D"/>
    <w:rsid w:val="00CB1592"/>
    <w:rsid w:val="00CB1880"/>
    <w:rsid w:val="00CB1987"/>
    <w:rsid w:val="00CB199D"/>
    <w:rsid w:val="00CB19C8"/>
    <w:rsid w:val="00CB24DA"/>
    <w:rsid w:val="00CB252E"/>
    <w:rsid w:val="00CB2675"/>
    <w:rsid w:val="00CB291E"/>
    <w:rsid w:val="00CB292F"/>
    <w:rsid w:val="00CB2B49"/>
    <w:rsid w:val="00CB2FC1"/>
    <w:rsid w:val="00CB31EC"/>
    <w:rsid w:val="00CB34F6"/>
    <w:rsid w:val="00CB5974"/>
    <w:rsid w:val="00CB5A05"/>
    <w:rsid w:val="00CB5A29"/>
    <w:rsid w:val="00CB5A7B"/>
    <w:rsid w:val="00CB5C01"/>
    <w:rsid w:val="00CB5E40"/>
    <w:rsid w:val="00CB63A3"/>
    <w:rsid w:val="00CB6589"/>
    <w:rsid w:val="00CB6A05"/>
    <w:rsid w:val="00CB6BEE"/>
    <w:rsid w:val="00CB6F03"/>
    <w:rsid w:val="00CB7541"/>
    <w:rsid w:val="00CC0215"/>
    <w:rsid w:val="00CC0344"/>
    <w:rsid w:val="00CC0699"/>
    <w:rsid w:val="00CC0EB1"/>
    <w:rsid w:val="00CC1C56"/>
    <w:rsid w:val="00CC2AA0"/>
    <w:rsid w:val="00CC2AE9"/>
    <w:rsid w:val="00CC2C87"/>
    <w:rsid w:val="00CC34C4"/>
    <w:rsid w:val="00CC35B1"/>
    <w:rsid w:val="00CC35D6"/>
    <w:rsid w:val="00CC3893"/>
    <w:rsid w:val="00CC393E"/>
    <w:rsid w:val="00CC3A63"/>
    <w:rsid w:val="00CC4050"/>
    <w:rsid w:val="00CC40FD"/>
    <w:rsid w:val="00CC4666"/>
    <w:rsid w:val="00CC4D2B"/>
    <w:rsid w:val="00CC5110"/>
    <w:rsid w:val="00CC59E1"/>
    <w:rsid w:val="00CC5A77"/>
    <w:rsid w:val="00CC5BE5"/>
    <w:rsid w:val="00CC615A"/>
    <w:rsid w:val="00CC6502"/>
    <w:rsid w:val="00CC6618"/>
    <w:rsid w:val="00CC766F"/>
    <w:rsid w:val="00CC7867"/>
    <w:rsid w:val="00CC7D10"/>
    <w:rsid w:val="00CC7F9C"/>
    <w:rsid w:val="00CC7FF7"/>
    <w:rsid w:val="00CD061B"/>
    <w:rsid w:val="00CD0800"/>
    <w:rsid w:val="00CD0BDA"/>
    <w:rsid w:val="00CD0FAA"/>
    <w:rsid w:val="00CD1030"/>
    <w:rsid w:val="00CD115E"/>
    <w:rsid w:val="00CD14D8"/>
    <w:rsid w:val="00CD1A86"/>
    <w:rsid w:val="00CD1D84"/>
    <w:rsid w:val="00CD217D"/>
    <w:rsid w:val="00CD2828"/>
    <w:rsid w:val="00CD28BD"/>
    <w:rsid w:val="00CD2C57"/>
    <w:rsid w:val="00CD365B"/>
    <w:rsid w:val="00CD36BE"/>
    <w:rsid w:val="00CD39EE"/>
    <w:rsid w:val="00CD4031"/>
    <w:rsid w:val="00CD4192"/>
    <w:rsid w:val="00CD4534"/>
    <w:rsid w:val="00CD45BC"/>
    <w:rsid w:val="00CD5349"/>
    <w:rsid w:val="00CD5357"/>
    <w:rsid w:val="00CD5AF9"/>
    <w:rsid w:val="00CD5E5A"/>
    <w:rsid w:val="00CD62D5"/>
    <w:rsid w:val="00CD71EC"/>
    <w:rsid w:val="00CD7658"/>
    <w:rsid w:val="00CD791F"/>
    <w:rsid w:val="00CE0330"/>
    <w:rsid w:val="00CE04FB"/>
    <w:rsid w:val="00CE0567"/>
    <w:rsid w:val="00CE0FEA"/>
    <w:rsid w:val="00CE15A1"/>
    <w:rsid w:val="00CE1DDA"/>
    <w:rsid w:val="00CE228E"/>
    <w:rsid w:val="00CE247A"/>
    <w:rsid w:val="00CE24A7"/>
    <w:rsid w:val="00CE2860"/>
    <w:rsid w:val="00CE2A65"/>
    <w:rsid w:val="00CE2D20"/>
    <w:rsid w:val="00CE335E"/>
    <w:rsid w:val="00CE385B"/>
    <w:rsid w:val="00CE3887"/>
    <w:rsid w:val="00CE39A2"/>
    <w:rsid w:val="00CE503D"/>
    <w:rsid w:val="00CE56ED"/>
    <w:rsid w:val="00CE58C5"/>
    <w:rsid w:val="00CE58CD"/>
    <w:rsid w:val="00CE5A97"/>
    <w:rsid w:val="00CE5CD3"/>
    <w:rsid w:val="00CE6828"/>
    <w:rsid w:val="00CE6B9D"/>
    <w:rsid w:val="00CE73A8"/>
    <w:rsid w:val="00CF0034"/>
    <w:rsid w:val="00CF028C"/>
    <w:rsid w:val="00CF0584"/>
    <w:rsid w:val="00CF08EA"/>
    <w:rsid w:val="00CF0E2D"/>
    <w:rsid w:val="00CF13DD"/>
    <w:rsid w:val="00CF1534"/>
    <w:rsid w:val="00CF180D"/>
    <w:rsid w:val="00CF196A"/>
    <w:rsid w:val="00CF2091"/>
    <w:rsid w:val="00CF258E"/>
    <w:rsid w:val="00CF2F1A"/>
    <w:rsid w:val="00CF2FBB"/>
    <w:rsid w:val="00CF38E5"/>
    <w:rsid w:val="00CF3B9E"/>
    <w:rsid w:val="00CF4159"/>
    <w:rsid w:val="00CF42A6"/>
    <w:rsid w:val="00CF4318"/>
    <w:rsid w:val="00CF45FA"/>
    <w:rsid w:val="00CF55FE"/>
    <w:rsid w:val="00CF5E90"/>
    <w:rsid w:val="00CF6008"/>
    <w:rsid w:val="00CF640B"/>
    <w:rsid w:val="00CF6C55"/>
    <w:rsid w:val="00CF6F9D"/>
    <w:rsid w:val="00CF7DAD"/>
    <w:rsid w:val="00CF7F94"/>
    <w:rsid w:val="00D00264"/>
    <w:rsid w:val="00D00A3C"/>
    <w:rsid w:val="00D00D39"/>
    <w:rsid w:val="00D01392"/>
    <w:rsid w:val="00D01E11"/>
    <w:rsid w:val="00D01F7D"/>
    <w:rsid w:val="00D02423"/>
    <w:rsid w:val="00D0254F"/>
    <w:rsid w:val="00D026E0"/>
    <w:rsid w:val="00D0289D"/>
    <w:rsid w:val="00D0293B"/>
    <w:rsid w:val="00D02D72"/>
    <w:rsid w:val="00D02F39"/>
    <w:rsid w:val="00D032CB"/>
    <w:rsid w:val="00D0366F"/>
    <w:rsid w:val="00D0379A"/>
    <w:rsid w:val="00D03B69"/>
    <w:rsid w:val="00D03D65"/>
    <w:rsid w:val="00D0406E"/>
    <w:rsid w:val="00D04437"/>
    <w:rsid w:val="00D04545"/>
    <w:rsid w:val="00D046C9"/>
    <w:rsid w:val="00D047E4"/>
    <w:rsid w:val="00D04AA5"/>
    <w:rsid w:val="00D04F9A"/>
    <w:rsid w:val="00D0538D"/>
    <w:rsid w:val="00D05613"/>
    <w:rsid w:val="00D057B5"/>
    <w:rsid w:val="00D05879"/>
    <w:rsid w:val="00D058F8"/>
    <w:rsid w:val="00D05A92"/>
    <w:rsid w:val="00D069E1"/>
    <w:rsid w:val="00D06A4F"/>
    <w:rsid w:val="00D06A6C"/>
    <w:rsid w:val="00D06A71"/>
    <w:rsid w:val="00D06CB9"/>
    <w:rsid w:val="00D0733F"/>
    <w:rsid w:val="00D0734C"/>
    <w:rsid w:val="00D1013D"/>
    <w:rsid w:val="00D1032D"/>
    <w:rsid w:val="00D10AF8"/>
    <w:rsid w:val="00D10B23"/>
    <w:rsid w:val="00D10BCA"/>
    <w:rsid w:val="00D10CC9"/>
    <w:rsid w:val="00D10F8D"/>
    <w:rsid w:val="00D11267"/>
    <w:rsid w:val="00D11D03"/>
    <w:rsid w:val="00D1218F"/>
    <w:rsid w:val="00D1223A"/>
    <w:rsid w:val="00D133A0"/>
    <w:rsid w:val="00D1542C"/>
    <w:rsid w:val="00D15C79"/>
    <w:rsid w:val="00D164A6"/>
    <w:rsid w:val="00D2089C"/>
    <w:rsid w:val="00D20908"/>
    <w:rsid w:val="00D20A56"/>
    <w:rsid w:val="00D212C9"/>
    <w:rsid w:val="00D2195B"/>
    <w:rsid w:val="00D21C42"/>
    <w:rsid w:val="00D21E4E"/>
    <w:rsid w:val="00D224B6"/>
    <w:rsid w:val="00D228B6"/>
    <w:rsid w:val="00D22A97"/>
    <w:rsid w:val="00D23383"/>
    <w:rsid w:val="00D23645"/>
    <w:rsid w:val="00D240DF"/>
    <w:rsid w:val="00D2423F"/>
    <w:rsid w:val="00D245D2"/>
    <w:rsid w:val="00D24889"/>
    <w:rsid w:val="00D248D9"/>
    <w:rsid w:val="00D24EE7"/>
    <w:rsid w:val="00D255C8"/>
    <w:rsid w:val="00D2571E"/>
    <w:rsid w:val="00D2572F"/>
    <w:rsid w:val="00D25B77"/>
    <w:rsid w:val="00D260C0"/>
    <w:rsid w:val="00D26201"/>
    <w:rsid w:val="00D26215"/>
    <w:rsid w:val="00D26A77"/>
    <w:rsid w:val="00D26ADA"/>
    <w:rsid w:val="00D26B2A"/>
    <w:rsid w:val="00D26DB3"/>
    <w:rsid w:val="00D27105"/>
    <w:rsid w:val="00D27123"/>
    <w:rsid w:val="00D273AA"/>
    <w:rsid w:val="00D27493"/>
    <w:rsid w:val="00D27B38"/>
    <w:rsid w:val="00D27BC6"/>
    <w:rsid w:val="00D27E3A"/>
    <w:rsid w:val="00D27FD6"/>
    <w:rsid w:val="00D3057E"/>
    <w:rsid w:val="00D30604"/>
    <w:rsid w:val="00D31263"/>
    <w:rsid w:val="00D31E80"/>
    <w:rsid w:val="00D31E87"/>
    <w:rsid w:val="00D32253"/>
    <w:rsid w:val="00D3273E"/>
    <w:rsid w:val="00D3319E"/>
    <w:rsid w:val="00D333E9"/>
    <w:rsid w:val="00D3391A"/>
    <w:rsid w:val="00D33975"/>
    <w:rsid w:val="00D33A57"/>
    <w:rsid w:val="00D34A7A"/>
    <w:rsid w:val="00D352C7"/>
    <w:rsid w:val="00D3548B"/>
    <w:rsid w:val="00D35E7E"/>
    <w:rsid w:val="00D3684F"/>
    <w:rsid w:val="00D37084"/>
    <w:rsid w:val="00D37129"/>
    <w:rsid w:val="00D3765E"/>
    <w:rsid w:val="00D37906"/>
    <w:rsid w:val="00D37DAA"/>
    <w:rsid w:val="00D4095A"/>
    <w:rsid w:val="00D4096D"/>
    <w:rsid w:val="00D40992"/>
    <w:rsid w:val="00D409DE"/>
    <w:rsid w:val="00D40D9F"/>
    <w:rsid w:val="00D40E0B"/>
    <w:rsid w:val="00D40E69"/>
    <w:rsid w:val="00D40E7E"/>
    <w:rsid w:val="00D40F75"/>
    <w:rsid w:val="00D4106E"/>
    <w:rsid w:val="00D417B3"/>
    <w:rsid w:val="00D41C8A"/>
    <w:rsid w:val="00D4200A"/>
    <w:rsid w:val="00D4213C"/>
    <w:rsid w:val="00D423B2"/>
    <w:rsid w:val="00D42A31"/>
    <w:rsid w:val="00D433AF"/>
    <w:rsid w:val="00D44ADD"/>
    <w:rsid w:val="00D44FFE"/>
    <w:rsid w:val="00D4517C"/>
    <w:rsid w:val="00D45426"/>
    <w:rsid w:val="00D45674"/>
    <w:rsid w:val="00D45AAE"/>
    <w:rsid w:val="00D45C32"/>
    <w:rsid w:val="00D473AB"/>
    <w:rsid w:val="00D47467"/>
    <w:rsid w:val="00D47474"/>
    <w:rsid w:val="00D47716"/>
    <w:rsid w:val="00D479DA"/>
    <w:rsid w:val="00D47B53"/>
    <w:rsid w:val="00D50880"/>
    <w:rsid w:val="00D51012"/>
    <w:rsid w:val="00D5102D"/>
    <w:rsid w:val="00D515B2"/>
    <w:rsid w:val="00D5186D"/>
    <w:rsid w:val="00D51BF4"/>
    <w:rsid w:val="00D51C6A"/>
    <w:rsid w:val="00D51D18"/>
    <w:rsid w:val="00D52030"/>
    <w:rsid w:val="00D520E7"/>
    <w:rsid w:val="00D52542"/>
    <w:rsid w:val="00D52A8F"/>
    <w:rsid w:val="00D52F60"/>
    <w:rsid w:val="00D53083"/>
    <w:rsid w:val="00D5343D"/>
    <w:rsid w:val="00D53594"/>
    <w:rsid w:val="00D53A57"/>
    <w:rsid w:val="00D53A62"/>
    <w:rsid w:val="00D53D9A"/>
    <w:rsid w:val="00D5407F"/>
    <w:rsid w:val="00D544D4"/>
    <w:rsid w:val="00D55255"/>
    <w:rsid w:val="00D55A2E"/>
    <w:rsid w:val="00D55F8D"/>
    <w:rsid w:val="00D56DC3"/>
    <w:rsid w:val="00D5704B"/>
    <w:rsid w:val="00D57459"/>
    <w:rsid w:val="00D5754D"/>
    <w:rsid w:val="00D575A0"/>
    <w:rsid w:val="00D57AF9"/>
    <w:rsid w:val="00D57B2C"/>
    <w:rsid w:val="00D57D42"/>
    <w:rsid w:val="00D57E31"/>
    <w:rsid w:val="00D57E45"/>
    <w:rsid w:val="00D6045E"/>
    <w:rsid w:val="00D60AF2"/>
    <w:rsid w:val="00D60D0F"/>
    <w:rsid w:val="00D60DFC"/>
    <w:rsid w:val="00D61157"/>
    <w:rsid w:val="00D61358"/>
    <w:rsid w:val="00D61690"/>
    <w:rsid w:val="00D61D8A"/>
    <w:rsid w:val="00D6220C"/>
    <w:rsid w:val="00D62465"/>
    <w:rsid w:val="00D626B9"/>
    <w:rsid w:val="00D62938"/>
    <w:rsid w:val="00D62FA8"/>
    <w:rsid w:val="00D6323A"/>
    <w:rsid w:val="00D6337F"/>
    <w:rsid w:val="00D63496"/>
    <w:rsid w:val="00D64796"/>
    <w:rsid w:val="00D64C43"/>
    <w:rsid w:val="00D6516F"/>
    <w:rsid w:val="00D655F9"/>
    <w:rsid w:val="00D65AD0"/>
    <w:rsid w:val="00D65B1D"/>
    <w:rsid w:val="00D66080"/>
    <w:rsid w:val="00D66355"/>
    <w:rsid w:val="00D67A21"/>
    <w:rsid w:val="00D67B0C"/>
    <w:rsid w:val="00D702B2"/>
    <w:rsid w:val="00D706BA"/>
    <w:rsid w:val="00D71292"/>
    <w:rsid w:val="00D719F4"/>
    <w:rsid w:val="00D71A8B"/>
    <w:rsid w:val="00D71DC4"/>
    <w:rsid w:val="00D71DEB"/>
    <w:rsid w:val="00D71F47"/>
    <w:rsid w:val="00D72157"/>
    <w:rsid w:val="00D723F6"/>
    <w:rsid w:val="00D7249E"/>
    <w:rsid w:val="00D726CD"/>
    <w:rsid w:val="00D72786"/>
    <w:rsid w:val="00D731B6"/>
    <w:rsid w:val="00D73A33"/>
    <w:rsid w:val="00D73E0B"/>
    <w:rsid w:val="00D741D2"/>
    <w:rsid w:val="00D745F4"/>
    <w:rsid w:val="00D7525E"/>
    <w:rsid w:val="00D7592C"/>
    <w:rsid w:val="00D75AE6"/>
    <w:rsid w:val="00D75B52"/>
    <w:rsid w:val="00D75BB3"/>
    <w:rsid w:val="00D75E31"/>
    <w:rsid w:val="00D76913"/>
    <w:rsid w:val="00D77801"/>
    <w:rsid w:val="00D77884"/>
    <w:rsid w:val="00D77B53"/>
    <w:rsid w:val="00D801EA"/>
    <w:rsid w:val="00D80521"/>
    <w:rsid w:val="00D80991"/>
    <w:rsid w:val="00D810C3"/>
    <w:rsid w:val="00D81167"/>
    <w:rsid w:val="00D816FA"/>
    <w:rsid w:val="00D81C28"/>
    <w:rsid w:val="00D82200"/>
    <w:rsid w:val="00D83480"/>
    <w:rsid w:val="00D834D8"/>
    <w:rsid w:val="00D83C40"/>
    <w:rsid w:val="00D83CD9"/>
    <w:rsid w:val="00D83D74"/>
    <w:rsid w:val="00D83E34"/>
    <w:rsid w:val="00D8430A"/>
    <w:rsid w:val="00D84B8E"/>
    <w:rsid w:val="00D85C4E"/>
    <w:rsid w:val="00D85DB4"/>
    <w:rsid w:val="00D86199"/>
    <w:rsid w:val="00D86D63"/>
    <w:rsid w:val="00D86E3D"/>
    <w:rsid w:val="00D87238"/>
    <w:rsid w:val="00D87421"/>
    <w:rsid w:val="00D875C1"/>
    <w:rsid w:val="00D878B4"/>
    <w:rsid w:val="00D9005D"/>
    <w:rsid w:val="00D9095D"/>
    <w:rsid w:val="00D90F08"/>
    <w:rsid w:val="00D90FD9"/>
    <w:rsid w:val="00D91015"/>
    <w:rsid w:val="00D9120D"/>
    <w:rsid w:val="00D912ED"/>
    <w:rsid w:val="00D91EBC"/>
    <w:rsid w:val="00D922C9"/>
    <w:rsid w:val="00D926EA"/>
    <w:rsid w:val="00D928DE"/>
    <w:rsid w:val="00D928F4"/>
    <w:rsid w:val="00D92F29"/>
    <w:rsid w:val="00D93289"/>
    <w:rsid w:val="00D93374"/>
    <w:rsid w:val="00D93AD1"/>
    <w:rsid w:val="00D93BED"/>
    <w:rsid w:val="00D93CAB"/>
    <w:rsid w:val="00D93FBC"/>
    <w:rsid w:val="00D94056"/>
    <w:rsid w:val="00D94296"/>
    <w:rsid w:val="00D94E32"/>
    <w:rsid w:val="00D95996"/>
    <w:rsid w:val="00D95C87"/>
    <w:rsid w:val="00D961A1"/>
    <w:rsid w:val="00D96B01"/>
    <w:rsid w:val="00D97839"/>
    <w:rsid w:val="00D979C6"/>
    <w:rsid w:val="00D97A75"/>
    <w:rsid w:val="00D97E6F"/>
    <w:rsid w:val="00DA0411"/>
    <w:rsid w:val="00DA05BE"/>
    <w:rsid w:val="00DA0E68"/>
    <w:rsid w:val="00DA1671"/>
    <w:rsid w:val="00DA179E"/>
    <w:rsid w:val="00DA250B"/>
    <w:rsid w:val="00DA257A"/>
    <w:rsid w:val="00DA2586"/>
    <w:rsid w:val="00DA2D39"/>
    <w:rsid w:val="00DA37F4"/>
    <w:rsid w:val="00DA4484"/>
    <w:rsid w:val="00DA44A1"/>
    <w:rsid w:val="00DA4A83"/>
    <w:rsid w:val="00DA4B2E"/>
    <w:rsid w:val="00DA4C11"/>
    <w:rsid w:val="00DA4CF7"/>
    <w:rsid w:val="00DA4F8C"/>
    <w:rsid w:val="00DA5699"/>
    <w:rsid w:val="00DA5721"/>
    <w:rsid w:val="00DA578C"/>
    <w:rsid w:val="00DA5B3A"/>
    <w:rsid w:val="00DA6528"/>
    <w:rsid w:val="00DA668D"/>
    <w:rsid w:val="00DA67B6"/>
    <w:rsid w:val="00DA6BDF"/>
    <w:rsid w:val="00DA6D25"/>
    <w:rsid w:val="00DA6DBA"/>
    <w:rsid w:val="00DA73E4"/>
    <w:rsid w:val="00DA75DE"/>
    <w:rsid w:val="00DA7747"/>
    <w:rsid w:val="00DA78EB"/>
    <w:rsid w:val="00DA7C68"/>
    <w:rsid w:val="00DB1943"/>
    <w:rsid w:val="00DB28A1"/>
    <w:rsid w:val="00DB2D92"/>
    <w:rsid w:val="00DB2F19"/>
    <w:rsid w:val="00DB3171"/>
    <w:rsid w:val="00DB40E6"/>
    <w:rsid w:val="00DB4178"/>
    <w:rsid w:val="00DB4F21"/>
    <w:rsid w:val="00DB5274"/>
    <w:rsid w:val="00DB5277"/>
    <w:rsid w:val="00DB5889"/>
    <w:rsid w:val="00DB5A3E"/>
    <w:rsid w:val="00DB5EF2"/>
    <w:rsid w:val="00DB694A"/>
    <w:rsid w:val="00DB6B5E"/>
    <w:rsid w:val="00DB6E22"/>
    <w:rsid w:val="00DC05C1"/>
    <w:rsid w:val="00DC0A02"/>
    <w:rsid w:val="00DC0AB3"/>
    <w:rsid w:val="00DC0EF2"/>
    <w:rsid w:val="00DC0F31"/>
    <w:rsid w:val="00DC1A2F"/>
    <w:rsid w:val="00DC1E98"/>
    <w:rsid w:val="00DC22A9"/>
    <w:rsid w:val="00DC2641"/>
    <w:rsid w:val="00DC3328"/>
    <w:rsid w:val="00DC3C8A"/>
    <w:rsid w:val="00DC3CE7"/>
    <w:rsid w:val="00DC3D08"/>
    <w:rsid w:val="00DC3D23"/>
    <w:rsid w:val="00DC43D6"/>
    <w:rsid w:val="00DC44F6"/>
    <w:rsid w:val="00DC45A5"/>
    <w:rsid w:val="00DC4C89"/>
    <w:rsid w:val="00DC4E37"/>
    <w:rsid w:val="00DC4F56"/>
    <w:rsid w:val="00DC55ED"/>
    <w:rsid w:val="00DC5965"/>
    <w:rsid w:val="00DC5A9F"/>
    <w:rsid w:val="00DC5ACA"/>
    <w:rsid w:val="00DC600B"/>
    <w:rsid w:val="00DC65A9"/>
    <w:rsid w:val="00DC6646"/>
    <w:rsid w:val="00DC6AEF"/>
    <w:rsid w:val="00DC7316"/>
    <w:rsid w:val="00DC769A"/>
    <w:rsid w:val="00DD0089"/>
    <w:rsid w:val="00DD00C9"/>
    <w:rsid w:val="00DD0335"/>
    <w:rsid w:val="00DD04E7"/>
    <w:rsid w:val="00DD0A0F"/>
    <w:rsid w:val="00DD10BD"/>
    <w:rsid w:val="00DD121D"/>
    <w:rsid w:val="00DD1EFE"/>
    <w:rsid w:val="00DD20E0"/>
    <w:rsid w:val="00DD27D9"/>
    <w:rsid w:val="00DD5E0A"/>
    <w:rsid w:val="00DD7185"/>
    <w:rsid w:val="00DD768A"/>
    <w:rsid w:val="00DD7C64"/>
    <w:rsid w:val="00DE0AA3"/>
    <w:rsid w:val="00DE0C4B"/>
    <w:rsid w:val="00DE1457"/>
    <w:rsid w:val="00DE1526"/>
    <w:rsid w:val="00DE36FB"/>
    <w:rsid w:val="00DE3B00"/>
    <w:rsid w:val="00DE3CFF"/>
    <w:rsid w:val="00DE470D"/>
    <w:rsid w:val="00DE4D39"/>
    <w:rsid w:val="00DE5DE0"/>
    <w:rsid w:val="00DE6CDE"/>
    <w:rsid w:val="00DE6DFA"/>
    <w:rsid w:val="00DE6E5C"/>
    <w:rsid w:val="00DE6EE2"/>
    <w:rsid w:val="00DE74CD"/>
    <w:rsid w:val="00DE74D3"/>
    <w:rsid w:val="00DE78AF"/>
    <w:rsid w:val="00DE7975"/>
    <w:rsid w:val="00DE7F75"/>
    <w:rsid w:val="00DF04C0"/>
    <w:rsid w:val="00DF0BA0"/>
    <w:rsid w:val="00DF0DB2"/>
    <w:rsid w:val="00DF1515"/>
    <w:rsid w:val="00DF18E2"/>
    <w:rsid w:val="00DF1BB7"/>
    <w:rsid w:val="00DF1C40"/>
    <w:rsid w:val="00DF2162"/>
    <w:rsid w:val="00DF23CD"/>
    <w:rsid w:val="00DF2CC4"/>
    <w:rsid w:val="00DF352D"/>
    <w:rsid w:val="00DF3817"/>
    <w:rsid w:val="00DF3A64"/>
    <w:rsid w:val="00DF3C6F"/>
    <w:rsid w:val="00DF49DE"/>
    <w:rsid w:val="00DF5EC2"/>
    <w:rsid w:val="00DF667D"/>
    <w:rsid w:val="00DF6686"/>
    <w:rsid w:val="00DF6C50"/>
    <w:rsid w:val="00DF6F1A"/>
    <w:rsid w:val="00DF6F21"/>
    <w:rsid w:val="00DF7005"/>
    <w:rsid w:val="00DF747E"/>
    <w:rsid w:val="00DF747F"/>
    <w:rsid w:val="00DF74D7"/>
    <w:rsid w:val="00DF78C0"/>
    <w:rsid w:val="00DF7A3E"/>
    <w:rsid w:val="00E000D3"/>
    <w:rsid w:val="00E00611"/>
    <w:rsid w:val="00E00A2F"/>
    <w:rsid w:val="00E00FA8"/>
    <w:rsid w:val="00E0122A"/>
    <w:rsid w:val="00E01624"/>
    <w:rsid w:val="00E01676"/>
    <w:rsid w:val="00E0181A"/>
    <w:rsid w:val="00E0220C"/>
    <w:rsid w:val="00E0256D"/>
    <w:rsid w:val="00E02DA4"/>
    <w:rsid w:val="00E03146"/>
    <w:rsid w:val="00E03272"/>
    <w:rsid w:val="00E03749"/>
    <w:rsid w:val="00E03C41"/>
    <w:rsid w:val="00E03C7F"/>
    <w:rsid w:val="00E03FF1"/>
    <w:rsid w:val="00E04899"/>
    <w:rsid w:val="00E04DFE"/>
    <w:rsid w:val="00E05470"/>
    <w:rsid w:val="00E05EC1"/>
    <w:rsid w:val="00E06495"/>
    <w:rsid w:val="00E06AF1"/>
    <w:rsid w:val="00E0717B"/>
    <w:rsid w:val="00E0779C"/>
    <w:rsid w:val="00E07AFE"/>
    <w:rsid w:val="00E07F4E"/>
    <w:rsid w:val="00E10229"/>
    <w:rsid w:val="00E10AE3"/>
    <w:rsid w:val="00E11072"/>
    <w:rsid w:val="00E11165"/>
    <w:rsid w:val="00E120DD"/>
    <w:rsid w:val="00E12663"/>
    <w:rsid w:val="00E12A78"/>
    <w:rsid w:val="00E13D7D"/>
    <w:rsid w:val="00E14883"/>
    <w:rsid w:val="00E14B40"/>
    <w:rsid w:val="00E170BE"/>
    <w:rsid w:val="00E1759E"/>
    <w:rsid w:val="00E1782A"/>
    <w:rsid w:val="00E17AB2"/>
    <w:rsid w:val="00E17AE1"/>
    <w:rsid w:val="00E20169"/>
    <w:rsid w:val="00E20EE4"/>
    <w:rsid w:val="00E22360"/>
    <w:rsid w:val="00E22414"/>
    <w:rsid w:val="00E22516"/>
    <w:rsid w:val="00E22B69"/>
    <w:rsid w:val="00E22C1C"/>
    <w:rsid w:val="00E22E58"/>
    <w:rsid w:val="00E242F9"/>
    <w:rsid w:val="00E24665"/>
    <w:rsid w:val="00E24A14"/>
    <w:rsid w:val="00E24A94"/>
    <w:rsid w:val="00E24F8B"/>
    <w:rsid w:val="00E25E82"/>
    <w:rsid w:val="00E262A2"/>
    <w:rsid w:val="00E26350"/>
    <w:rsid w:val="00E268DE"/>
    <w:rsid w:val="00E27C2D"/>
    <w:rsid w:val="00E27EA1"/>
    <w:rsid w:val="00E3066E"/>
    <w:rsid w:val="00E30DB4"/>
    <w:rsid w:val="00E314A6"/>
    <w:rsid w:val="00E31959"/>
    <w:rsid w:val="00E329FE"/>
    <w:rsid w:val="00E32A6B"/>
    <w:rsid w:val="00E32E66"/>
    <w:rsid w:val="00E33F82"/>
    <w:rsid w:val="00E3419D"/>
    <w:rsid w:val="00E346A4"/>
    <w:rsid w:val="00E34DD5"/>
    <w:rsid w:val="00E34F44"/>
    <w:rsid w:val="00E35217"/>
    <w:rsid w:val="00E3537C"/>
    <w:rsid w:val="00E35B3F"/>
    <w:rsid w:val="00E36420"/>
    <w:rsid w:val="00E3643F"/>
    <w:rsid w:val="00E366B5"/>
    <w:rsid w:val="00E3690D"/>
    <w:rsid w:val="00E37327"/>
    <w:rsid w:val="00E3751F"/>
    <w:rsid w:val="00E40077"/>
    <w:rsid w:val="00E404C6"/>
    <w:rsid w:val="00E406CA"/>
    <w:rsid w:val="00E40769"/>
    <w:rsid w:val="00E40F90"/>
    <w:rsid w:val="00E41400"/>
    <w:rsid w:val="00E4170C"/>
    <w:rsid w:val="00E41F4C"/>
    <w:rsid w:val="00E42518"/>
    <w:rsid w:val="00E42580"/>
    <w:rsid w:val="00E4281D"/>
    <w:rsid w:val="00E42C4F"/>
    <w:rsid w:val="00E43B3C"/>
    <w:rsid w:val="00E43CF8"/>
    <w:rsid w:val="00E448F0"/>
    <w:rsid w:val="00E455C9"/>
    <w:rsid w:val="00E46802"/>
    <w:rsid w:val="00E47A06"/>
    <w:rsid w:val="00E508A7"/>
    <w:rsid w:val="00E50C29"/>
    <w:rsid w:val="00E51229"/>
    <w:rsid w:val="00E51EA6"/>
    <w:rsid w:val="00E5255D"/>
    <w:rsid w:val="00E52625"/>
    <w:rsid w:val="00E5283D"/>
    <w:rsid w:val="00E52A05"/>
    <w:rsid w:val="00E52E18"/>
    <w:rsid w:val="00E536A9"/>
    <w:rsid w:val="00E53AEC"/>
    <w:rsid w:val="00E5409E"/>
    <w:rsid w:val="00E5445A"/>
    <w:rsid w:val="00E54832"/>
    <w:rsid w:val="00E55D28"/>
    <w:rsid w:val="00E56692"/>
    <w:rsid w:val="00E56AA6"/>
    <w:rsid w:val="00E56D5D"/>
    <w:rsid w:val="00E574A0"/>
    <w:rsid w:val="00E575D6"/>
    <w:rsid w:val="00E57C34"/>
    <w:rsid w:val="00E57F93"/>
    <w:rsid w:val="00E6105C"/>
    <w:rsid w:val="00E6149D"/>
    <w:rsid w:val="00E61F03"/>
    <w:rsid w:val="00E623C1"/>
    <w:rsid w:val="00E62536"/>
    <w:rsid w:val="00E62827"/>
    <w:rsid w:val="00E62D35"/>
    <w:rsid w:val="00E64214"/>
    <w:rsid w:val="00E6488E"/>
    <w:rsid w:val="00E64CD0"/>
    <w:rsid w:val="00E64DB8"/>
    <w:rsid w:val="00E6515F"/>
    <w:rsid w:val="00E65EE3"/>
    <w:rsid w:val="00E66AC3"/>
    <w:rsid w:val="00E66B87"/>
    <w:rsid w:val="00E66BE3"/>
    <w:rsid w:val="00E67BEF"/>
    <w:rsid w:val="00E67C47"/>
    <w:rsid w:val="00E67E5F"/>
    <w:rsid w:val="00E70015"/>
    <w:rsid w:val="00E700F8"/>
    <w:rsid w:val="00E70224"/>
    <w:rsid w:val="00E7049E"/>
    <w:rsid w:val="00E70AC2"/>
    <w:rsid w:val="00E711E2"/>
    <w:rsid w:val="00E71B6E"/>
    <w:rsid w:val="00E7234F"/>
    <w:rsid w:val="00E72591"/>
    <w:rsid w:val="00E7263F"/>
    <w:rsid w:val="00E72FF2"/>
    <w:rsid w:val="00E73660"/>
    <w:rsid w:val="00E73E5E"/>
    <w:rsid w:val="00E7442E"/>
    <w:rsid w:val="00E74493"/>
    <w:rsid w:val="00E7457B"/>
    <w:rsid w:val="00E7565C"/>
    <w:rsid w:val="00E75C3D"/>
    <w:rsid w:val="00E75C7D"/>
    <w:rsid w:val="00E75E93"/>
    <w:rsid w:val="00E75ED1"/>
    <w:rsid w:val="00E76161"/>
    <w:rsid w:val="00E768BB"/>
    <w:rsid w:val="00E76B77"/>
    <w:rsid w:val="00E77500"/>
    <w:rsid w:val="00E8044F"/>
    <w:rsid w:val="00E805F5"/>
    <w:rsid w:val="00E80919"/>
    <w:rsid w:val="00E80DF1"/>
    <w:rsid w:val="00E80E15"/>
    <w:rsid w:val="00E810C3"/>
    <w:rsid w:val="00E8312F"/>
    <w:rsid w:val="00E833C5"/>
    <w:rsid w:val="00E83CF6"/>
    <w:rsid w:val="00E84B79"/>
    <w:rsid w:val="00E84D60"/>
    <w:rsid w:val="00E85182"/>
    <w:rsid w:val="00E851FC"/>
    <w:rsid w:val="00E855C2"/>
    <w:rsid w:val="00E856B2"/>
    <w:rsid w:val="00E857E8"/>
    <w:rsid w:val="00E85BF3"/>
    <w:rsid w:val="00E85CD4"/>
    <w:rsid w:val="00E8620D"/>
    <w:rsid w:val="00E862CC"/>
    <w:rsid w:val="00E878F9"/>
    <w:rsid w:val="00E911B6"/>
    <w:rsid w:val="00E916E3"/>
    <w:rsid w:val="00E9224B"/>
    <w:rsid w:val="00E922AF"/>
    <w:rsid w:val="00E9236A"/>
    <w:rsid w:val="00E9245C"/>
    <w:rsid w:val="00E92876"/>
    <w:rsid w:val="00E93521"/>
    <w:rsid w:val="00E937D3"/>
    <w:rsid w:val="00E939E7"/>
    <w:rsid w:val="00E93E3D"/>
    <w:rsid w:val="00E94791"/>
    <w:rsid w:val="00E94B71"/>
    <w:rsid w:val="00E94CC4"/>
    <w:rsid w:val="00E94DFB"/>
    <w:rsid w:val="00E96350"/>
    <w:rsid w:val="00E96BC4"/>
    <w:rsid w:val="00E96E47"/>
    <w:rsid w:val="00E975F8"/>
    <w:rsid w:val="00E9776C"/>
    <w:rsid w:val="00EA0296"/>
    <w:rsid w:val="00EA031E"/>
    <w:rsid w:val="00EA0872"/>
    <w:rsid w:val="00EA12AD"/>
    <w:rsid w:val="00EA1DB2"/>
    <w:rsid w:val="00EA2488"/>
    <w:rsid w:val="00EA24CD"/>
    <w:rsid w:val="00EA2BB9"/>
    <w:rsid w:val="00EA3186"/>
    <w:rsid w:val="00EA345F"/>
    <w:rsid w:val="00EA35B6"/>
    <w:rsid w:val="00EA362E"/>
    <w:rsid w:val="00EA4EAC"/>
    <w:rsid w:val="00EA547C"/>
    <w:rsid w:val="00EA5AD8"/>
    <w:rsid w:val="00EA62B4"/>
    <w:rsid w:val="00EA6FDD"/>
    <w:rsid w:val="00EA7B27"/>
    <w:rsid w:val="00EB029B"/>
    <w:rsid w:val="00EB0432"/>
    <w:rsid w:val="00EB112B"/>
    <w:rsid w:val="00EB20F9"/>
    <w:rsid w:val="00EB2608"/>
    <w:rsid w:val="00EB274A"/>
    <w:rsid w:val="00EB27DD"/>
    <w:rsid w:val="00EB2D75"/>
    <w:rsid w:val="00EB36CF"/>
    <w:rsid w:val="00EB36EB"/>
    <w:rsid w:val="00EB4467"/>
    <w:rsid w:val="00EB49F1"/>
    <w:rsid w:val="00EB5342"/>
    <w:rsid w:val="00EB542B"/>
    <w:rsid w:val="00EB590A"/>
    <w:rsid w:val="00EB6083"/>
    <w:rsid w:val="00EB6317"/>
    <w:rsid w:val="00EB658D"/>
    <w:rsid w:val="00EB65D0"/>
    <w:rsid w:val="00EB6DAA"/>
    <w:rsid w:val="00EB6E12"/>
    <w:rsid w:val="00EB6FEC"/>
    <w:rsid w:val="00EB763C"/>
    <w:rsid w:val="00EB76C9"/>
    <w:rsid w:val="00EB7CCC"/>
    <w:rsid w:val="00EB7FE3"/>
    <w:rsid w:val="00EC13A7"/>
    <w:rsid w:val="00EC172D"/>
    <w:rsid w:val="00EC1ED3"/>
    <w:rsid w:val="00EC2150"/>
    <w:rsid w:val="00EC24B6"/>
    <w:rsid w:val="00EC2CBE"/>
    <w:rsid w:val="00EC3116"/>
    <w:rsid w:val="00EC34F5"/>
    <w:rsid w:val="00EC3954"/>
    <w:rsid w:val="00EC43D2"/>
    <w:rsid w:val="00EC459F"/>
    <w:rsid w:val="00EC46A5"/>
    <w:rsid w:val="00EC47D3"/>
    <w:rsid w:val="00EC7815"/>
    <w:rsid w:val="00EC7A2F"/>
    <w:rsid w:val="00EC7AFB"/>
    <w:rsid w:val="00ED0A06"/>
    <w:rsid w:val="00ED0B16"/>
    <w:rsid w:val="00ED0E20"/>
    <w:rsid w:val="00ED1573"/>
    <w:rsid w:val="00ED1DEB"/>
    <w:rsid w:val="00ED2815"/>
    <w:rsid w:val="00ED300C"/>
    <w:rsid w:val="00ED31E8"/>
    <w:rsid w:val="00ED4EF7"/>
    <w:rsid w:val="00ED5279"/>
    <w:rsid w:val="00ED560E"/>
    <w:rsid w:val="00ED5BC4"/>
    <w:rsid w:val="00ED5EFD"/>
    <w:rsid w:val="00ED6086"/>
    <w:rsid w:val="00ED6CBC"/>
    <w:rsid w:val="00ED6CE5"/>
    <w:rsid w:val="00ED714B"/>
    <w:rsid w:val="00ED75CA"/>
    <w:rsid w:val="00EE0263"/>
    <w:rsid w:val="00EE04F7"/>
    <w:rsid w:val="00EE05F6"/>
    <w:rsid w:val="00EE06C2"/>
    <w:rsid w:val="00EE1136"/>
    <w:rsid w:val="00EE1379"/>
    <w:rsid w:val="00EE21D2"/>
    <w:rsid w:val="00EE2500"/>
    <w:rsid w:val="00EE25BF"/>
    <w:rsid w:val="00EE2A85"/>
    <w:rsid w:val="00EE30B8"/>
    <w:rsid w:val="00EE32DD"/>
    <w:rsid w:val="00EE3403"/>
    <w:rsid w:val="00EE42A0"/>
    <w:rsid w:val="00EE476E"/>
    <w:rsid w:val="00EE4878"/>
    <w:rsid w:val="00EE4DD0"/>
    <w:rsid w:val="00EE4E22"/>
    <w:rsid w:val="00EE53E8"/>
    <w:rsid w:val="00EE5F28"/>
    <w:rsid w:val="00EE6076"/>
    <w:rsid w:val="00EE61DC"/>
    <w:rsid w:val="00EE6E21"/>
    <w:rsid w:val="00EE70FA"/>
    <w:rsid w:val="00EE72DC"/>
    <w:rsid w:val="00EE763A"/>
    <w:rsid w:val="00EF012C"/>
    <w:rsid w:val="00EF02D9"/>
    <w:rsid w:val="00EF05F1"/>
    <w:rsid w:val="00EF0D03"/>
    <w:rsid w:val="00EF1B2E"/>
    <w:rsid w:val="00EF2439"/>
    <w:rsid w:val="00EF264B"/>
    <w:rsid w:val="00EF2730"/>
    <w:rsid w:val="00EF2D65"/>
    <w:rsid w:val="00EF3165"/>
    <w:rsid w:val="00EF3689"/>
    <w:rsid w:val="00EF3B14"/>
    <w:rsid w:val="00EF3F52"/>
    <w:rsid w:val="00EF4B4C"/>
    <w:rsid w:val="00EF4BB4"/>
    <w:rsid w:val="00EF4E3F"/>
    <w:rsid w:val="00EF4E4C"/>
    <w:rsid w:val="00EF59D2"/>
    <w:rsid w:val="00EF6375"/>
    <w:rsid w:val="00EF6E3E"/>
    <w:rsid w:val="00EF7590"/>
    <w:rsid w:val="00EF7B5A"/>
    <w:rsid w:val="00F00034"/>
    <w:rsid w:val="00F001D1"/>
    <w:rsid w:val="00F00A95"/>
    <w:rsid w:val="00F00E94"/>
    <w:rsid w:val="00F02326"/>
    <w:rsid w:val="00F024A5"/>
    <w:rsid w:val="00F02B65"/>
    <w:rsid w:val="00F02D8E"/>
    <w:rsid w:val="00F03495"/>
    <w:rsid w:val="00F045C5"/>
    <w:rsid w:val="00F04EB4"/>
    <w:rsid w:val="00F04FA4"/>
    <w:rsid w:val="00F05904"/>
    <w:rsid w:val="00F05CF5"/>
    <w:rsid w:val="00F06803"/>
    <w:rsid w:val="00F07708"/>
    <w:rsid w:val="00F077DF"/>
    <w:rsid w:val="00F079DA"/>
    <w:rsid w:val="00F103BD"/>
    <w:rsid w:val="00F109C6"/>
    <w:rsid w:val="00F109E2"/>
    <w:rsid w:val="00F10A51"/>
    <w:rsid w:val="00F10ED1"/>
    <w:rsid w:val="00F113E4"/>
    <w:rsid w:val="00F11B35"/>
    <w:rsid w:val="00F11C76"/>
    <w:rsid w:val="00F137A3"/>
    <w:rsid w:val="00F139FC"/>
    <w:rsid w:val="00F13C93"/>
    <w:rsid w:val="00F13CAF"/>
    <w:rsid w:val="00F13D45"/>
    <w:rsid w:val="00F13DF6"/>
    <w:rsid w:val="00F1466F"/>
    <w:rsid w:val="00F14AEB"/>
    <w:rsid w:val="00F1508B"/>
    <w:rsid w:val="00F150EE"/>
    <w:rsid w:val="00F15195"/>
    <w:rsid w:val="00F1559C"/>
    <w:rsid w:val="00F15AB3"/>
    <w:rsid w:val="00F15E5B"/>
    <w:rsid w:val="00F1624F"/>
    <w:rsid w:val="00F165D0"/>
    <w:rsid w:val="00F1673F"/>
    <w:rsid w:val="00F1693C"/>
    <w:rsid w:val="00F16A98"/>
    <w:rsid w:val="00F16D3C"/>
    <w:rsid w:val="00F17107"/>
    <w:rsid w:val="00F171CF"/>
    <w:rsid w:val="00F17937"/>
    <w:rsid w:val="00F17BB3"/>
    <w:rsid w:val="00F17C8B"/>
    <w:rsid w:val="00F201AC"/>
    <w:rsid w:val="00F20A5C"/>
    <w:rsid w:val="00F20E60"/>
    <w:rsid w:val="00F2156E"/>
    <w:rsid w:val="00F21F43"/>
    <w:rsid w:val="00F23205"/>
    <w:rsid w:val="00F2384C"/>
    <w:rsid w:val="00F23BC8"/>
    <w:rsid w:val="00F2471F"/>
    <w:rsid w:val="00F24B31"/>
    <w:rsid w:val="00F2567D"/>
    <w:rsid w:val="00F25A34"/>
    <w:rsid w:val="00F260D5"/>
    <w:rsid w:val="00F267A3"/>
    <w:rsid w:val="00F2729F"/>
    <w:rsid w:val="00F302AA"/>
    <w:rsid w:val="00F30991"/>
    <w:rsid w:val="00F30B38"/>
    <w:rsid w:val="00F30FC1"/>
    <w:rsid w:val="00F31468"/>
    <w:rsid w:val="00F3150C"/>
    <w:rsid w:val="00F31ACC"/>
    <w:rsid w:val="00F322CA"/>
    <w:rsid w:val="00F32BE8"/>
    <w:rsid w:val="00F32D37"/>
    <w:rsid w:val="00F331DF"/>
    <w:rsid w:val="00F33374"/>
    <w:rsid w:val="00F335E4"/>
    <w:rsid w:val="00F33872"/>
    <w:rsid w:val="00F33DDA"/>
    <w:rsid w:val="00F34880"/>
    <w:rsid w:val="00F34A03"/>
    <w:rsid w:val="00F350A0"/>
    <w:rsid w:val="00F35505"/>
    <w:rsid w:val="00F357B6"/>
    <w:rsid w:val="00F3625A"/>
    <w:rsid w:val="00F372EB"/>
    <w:rsid w:val="00F40488"/>
    <w:rsid w:val="00F406E5"/>
    <w:rsid w:val="00F4078D"/>
    <w:rsid w:val="00F4160B"/>
    <w:rsid w:val="00F416B0"/>
    <w:rsid w:val="00F41704"/>
    <w:rsid w:val="00F41C49"/>
    <w:rsid w:val="00F41DF5"/>
    <w:rsid w:val="00F42C39"/>
    <w:rsid w:val="00F42F2D"/>
    <w:rsid w:val="00F42F8E"/>
    <w:rsid w:val="00F432D5"/>
    <w:rsid w:val="00F43ABB"/>
    <w:rsid w:val="00F4559B"/>
    <w:rsid w:val="00F45886"/>
    <w:rsid w:val="00F45D82"/>
    <w:rsid w:val="00F45EA7"/>
    <w:rsid w:val="00F4610C"/>
    <w:rsid w:val="00F46116"/>
    <w:rsid w:val="00F46ACF"/>
    <w:rsid w:val="00F47145"/>
    <w:rsid w:val="00F472E1"/>
    <w:rsid w:val="00F4730E"/>
    <w:rsid w:val="00F47576"/>
    <w:rsid w:val="00F476E9"/>
    <w:rsid w:val="00F47A12"/>
    <w:rsid w:val="00F47D99"/>
    <w:rsid w:val="00F47FCA"/>
    <w:rsid w:val="00F50222"/>
    <w:rsid w:val="00F50521"/>
    <w:rsid w:val="00F50AAE"/>
    <w:rsid w:val="00F50AAF"/>
    <w:rsid w:val="00F50EFC"/>
    <w:rsid w:val="00F5166A"/>
    <w:rsid w:val="00F51E1B"/>
    <w:rsid w:val="00F526A6"/>
    <w:rsid w:val="00F528E5"/>
    <w:rsid w:val="00F532FF"/>
    <w:rsid w:val="00F5385C"/>
    <w:rsid w:val="00F5425A"/>
    <w:rsid w:val="00F54F14"/>
    <w:rsid w:val="00F5578B"/>
    <w:rsid w:val="00F55EA9"/>
    <w:rsid w:val="00F55F60"/>
    <w:rsid w:val="00F56722"/>
    <w:rsid w:val="00F56734"/>
    <w:rsid w:val="00F56A4B"/>
    <w:rsid w:val="00F574CF"/>
    <w:rsid w:val="00F61212"/>
    <w:rsid w:val="00F62201"/>
    <w:rsid w:val="00F630BF"/>
    <w:rsid w:val="00F63156"/>
    <w:rsid w:val="00F632AD"/>
    <w:rsid w:val="00F63496"/>
    <w:rsid w:val="00F636E8"/>
    <w:rsid w:val="00F63979"/>
    <w:rsid w:val="00F63A8B"/>
    <w:rsid w:val="00F649CA"/>
    <w:rsid w:val="00F64E44"/>
    <w:rsid w:val="00F64FA8"/>
    <w:rsid w:val="00F65074"/>
    <w:rsid w:val="00F653DC"/>
    <w:rsid w:val="00F6566D"/>
    <w:rsid w:val="00F65852"/>
    <w:rsid w:val="00F6662D"/>
    <w:rsid w:val="00F66DB6"/>
    <w:rsid w:val="00F6738A"/>
    <w:rsid w:val="00F67769"/>
    <w:rsid w:val="00F67779"/>
    <w:rsid w:val="00F70729"/>
    <w:rsid w:val="00F716BA"/>
    <w:rsid w:val="00F7195F"/>
    <w:rsid w:val="00F71987"/>
    <w:rsid w:val="00F72E3C"/>
    <w:rsid w:val="00F737B1"/>
    <w:rsid w:val="00F73AF2"/>
    <w:rsid w:val="00F7431F"/>
    <w:rsid w:val="00F7481B"/>
    <w:rsid w:val="00F75AF0"/>
    <w:rsid w:val="00F766D2"/>
    <w:rsid w:val="00F767FB"/>
    <w:rsid w:val="00F76A89"/>
    <w:rsid w:val="00F76D23"/>
    <w:rsid w:val="00F77566"/>
    <w:rsid w:val="00F777C7"/>
    <w:rsid w:val="00F802CE"/>
    <w:rsid w:val="00F803D0"/>
    <w:rsid w:val="00F80FD1"/>
    <w:rsid w:val="00F81AE6"/>
    <w:rsid w:val="00F8232B"/>
    <w:rsid w:val="00F8276F"/>
    <w:rsid w:val="00F837F8"/>
    <w:rsid w:val="00F838E1"/>
    <w:rsid w:val="00F83A39"/>
    <w:rsid w:val="00F84041"/>
    <w:rsid w:val="00F84665"/>
    <w:rsid w:val="00F84E57"/>
    <w:rsid w:val="00F8539F"/>
    <w:rsid w:val="00F8540C"/>
    <w:rsid w:val="00F854F8"/>
    <w:rsid w:val="00F85569"/>
    <w:rsid w:val="00F85886"/>
    <w:rsid w:val="00F85ACF"/>
    <w:rsid w:val="00F85B84"/>
    <w:rsid w:val="00F85E76"/>
    <w:rsid w:val="00F86674"/>
    <w:rsid w:val="00F86699"/>
    <w:rsid w:val="00F86EF5"/>
    <w:rsid w:val="00F877F2"/>
    <w:rsid w:val="00F8789F"/>
    <w:rsid w:val="00F879A0"/>
    <w:rsid w:val="00F87B5F"/>
    <w:rsid w:val="00F9049D"/>
    <w:rsid w:val="00F905A1"/>
    <w:rsid w:val="00F909D6"/>
    <w:rsid w:val="00F90B67"/>
    <w:rsid w:val="00F91618"/>
    <w:rsid w:val="00F91EF5"/>
    <w:rsid w:val="00F92111"/>
    <w:rsid w:val="00F923D4"/>
    <w:rsid w:val="00F9255D"/>
    <w:rsid w:val="00F928C3"/>
    <w:rsid w:val="00F933A2"/>
    <w:rsid w:val="00F936FC"/>
    <w:rsid w:val="00F93917"/>
    <w:rsid w:val="00F93BF9"/>
    <w:rsid w:val="00F93EFD"/>
    <w:rsid w:val="00F94461"/>
    <w:rsid w:val="00F94868"/>
    <w:rsid w:val="00F949D5"/>
    <w:rsid w:val="00F94A4A"/>
    <w:rsid w:val="00F94FA3"/>
    <w:rsid w:val="00F95BB4"/>
    <w:rsid w:val="00F95BB9"/>
    <w:rsid w:val="00F95D15"/>
    <w:rsid w:val="00F9652F"/>
    <w:rsid w:val="00F9662F"/>
    <w:rsid w:val="00F96717"/>
    <w:rsid w:val="00F97049"/>
    <w:rsid w:val="00FA0AA8"/>
    <w:rsid w:val="00FA1039"/>
    <w:rsid w:val="00FA1724"/>
    <w:rsid w:val="00FA18B2"/>
    <w:rsid w:val="00FA191F"/>
    <w:rsid w:val="00FA1C44"/>
    <w:rsid w:val="00FA1F59"/>
    <w:rsid w:val="00FA220E"/>
    <w:rsid w:val="00FA2333"/>
    <w:rsid w:val="00FA2FDB"/>
    <w:rsid w:val="00FA3046"/>
    <w:rsid w:val="00FA3C02"/>
    <w:rsid w:val="00FA41C2"/>
    <w:rsid w:val="00FA41E7"/>
    <w:rsid w:val="00FA4210"/>
    <w:rsid w:val="00FA4EEC"/>
    <w:rsid w:val="00FA529B"/>
    <w:rsid w:val="00FA5557"/>
    <w:rsid w:val="00FA57B4"/>
    <w:rsid w:val="00FA61FD"/>
    <w:rsid w:val="00FA6298"/>
    <w:rsid w:val="00FA65F7"/>
    <w:rsid w:val="00FA6C1A"/>
    <w:rsid w:val="00FA6CBF"/>
    <w:rsid w:val="00FA6F84"/>
    <w:rsid w:val="00FA700F"/>
    <w:rsid w:val="00FA721D"/>
    <w:rsid w:val="00FA7234"/>
    <w:rsid w:val="00FA7B91"/>
    <w:rsid w:val="00FB06BD"/>
    <w:rsid w:val="00FB08B0"/>
    <w:rsid w:val="00FB0B90"/>
    <w:rsid w:val="00FB0C7F"/>
    <w:rsid w:val="00FB0F8C"/>
    <w:rsid w:val="00FB1092"/>
    <w:rsid w:val="00FB1706"/>
    <w:rsid w:val="00FB1A4D"/>
    <w:rsid w:val="00FB292D"/>
    <w:rsid w:val="00FB2B1A"/>
    <w:rsid w:val="00FB2CFC"/>
    <w:rsid w:val="00FB3197"/>
    <w:rsid w:val="00FB3B34"/>
    <w:rsid w:val="00FB3BA6"/>
    <w:rsid w:val="00FB3EF4"/>
    <w:rsid w:val="00FB48AF"/>
    <w:rsid w:val="00FB49FF"/>
    <w:rsid w:val="00FB521E"/>
    <w:rsid w:val="00FB573C"/>
    <w:rsid w:val="00FB5ED8"/>
    <w:rsid w:val="00FB62AA"/>
    <w:rsid w:val="00FB68AA"/>
    <w:rsid w:val="00FC0297"/>
    <w:rsid w:val="00FC04E3"/>
    <w:rsid w:val="00FC0590"/>
    <w:rsid w:val="00FC0E25"/>
    <w:rsid w:val="00FC1984"/>
    <w:rsid w:val="00FC2CC7"/>
    <w:rsid w:val="00FC34D2"/>
    <w:rsid w:val="00FC35ED"/>
    <w:rsid w:val="00FC3AC9"/>
    <w:rsid w:val="00FC3BC6"/>
    <w:rsid w:val="00FC44AA"/>
    <w:rsid w:val="00FC469F"/>
    <w:rsid w:val="00FC4779"/>
    <w:rsid w:val="00FC48A1"/>
    <w:rsid w:val="00FC4E41"/>
    <w:rsid w:val="00FC50A1"/>
    <w:rsid w:val="00FC5129"/>
    <w:rsid w:val="00FC55B6"/>
    <w:rsid w:val="00FC5EDE"/>
    <w:rsid w:val="00FC645E"/>
    <w:rsid w:val="00FC74AF"/>
    <w:rsid w:val="00FC77EF"/>
    <w:rsid w:val="00FC7F33"/>
    <w:rsid w:val="00FD000B"/>
    <w:rsid w:val="00FD05FA"/>
    <w:rsid w:val="00FD17A7"/>
    <w:rsid w:val="00FD1845"/>
    <w:rsid w:val="00FD1AC5"/>
    <w:rsid w:val="00FD1C7D"/>
    <w:rsid w:val="00FD1E07"/>
    <w:rsid w:val="00FD1F93"/>
    <w:rsid w:val="00FD203C"/>
    <w:rsid w:val="00FD2D22"/>
    <w:rsid w:val="00FD378F"/>
    <w:rsid w:val="00FD3D90"/>
    <w:rsid w:val="00FD3E74"/>
    <w:rsid w:val="00FD4AE2"/>
    <w:rsid w:val="00FD4BA4"/>
    <w:rsid w:val="00FD4BCF"/>
    <w:rsid w:val="00FD4E73"/>
    <w:rsid w:val="00FD52DC"/>
    <w:rsid w:val="00FD574C"/>
    <w:rsid w:val="00FD6983"/>
    <w:rsid w:val="00FD6A3E"/>
    <w:rsid w:val="00FD713F"/>
    <w:rsid w:val="00FD795C"/>
    <w:rsid w:val="00FD7CF0"/>
    <w:rsid w:val="00FD7DCA"/>
    <w:rsid w:val="00FD7F1C"/>
    <w:rsid w:val="00FE00EB"/>
    <w:rsid w:val="00FE0435"/>
    <w:rsid w:val="00FE080B"/>
    <w:rsid w:val="00FE0982"/>
    <w:rsid w:val="00FE0E5C"/>
    <w:rsid w:val="00FE2018"/>
    <w:rsid w:val="00FE2CCE"/>
    <w:rsid w:val="00FE2F42"/>
    <w:rsid w:val="00FE3158"/>
    <w:rsid w:val="00FE35AB"/>
    <w:rsid w:val="00FE3728"/>
    <w:rsid w:val="00FE3A54"/>
    <w:rsid w:val="00FE3B6C"/>
    <w:rsid w:val="00FE414F"/>
    <w:rsid w:val="00FE4BBE"/>
    <w:rsid w:val="00FE50D4"/>
    <w:rsid w:val="00FE545A"/>
    <w:rsid w:val="00FE5D8F"/>
    <w:rsid w:val="00FE5DA9"/>
    <w:rsid w:val="00FE5F33"/>
    <w:rsid w:val="00FE6634"/>
    <w:rsid w:val="00FE6673"/>
    <w:rsid w:val="00FE71B4"/>
    <w:rsid w:val="00FE722C"/>
    <w:rsid w:val="00FE7588"/>
    <w:rsid w:val="00FE7DBA"/>
    <w:rsid w:val="00FF031E"/>
    <w:rsid w:val="00FF05FE"/>
    <w:rsid w:val="00FF06B5"/>
    <w:rsid w:val="00FF0796"/>
    <w:rsid w:val="00FF1061"/>
    <w:rsid w:val="00FF1213"/>
    <w:rsid w:val="00FF14BD"/>
    <w:rsid w:val="00FF14C3"/>
    <w:rsid w:val="00FF159D"/>
    <w:rsid w:val="00FF16BA"/>
    <w:rsid w:val="00FF1D9D"/>
    <w:rsid w:val="00FF1DAA"/>
    <w:rsid w:val="00FF2E2A"/>
    <w:rsid w:val="00FF2EF1"/>
    <w:rsid w:val="00FF3B88"/>
    <w:rsid w:val="00FF3BB3"/>
    <w:rsid w:val="00FF458C"/>
    <w:rsid w:val="00FF5D5A"/>
    <w:rsid w:val="00FF5F1C"/>
    <w:rsid w:val="00FF65CC"/>
    <w:rsid w:val="00FF6F90"/>
    <w:rsid w:val="00FF7016"/>
    <w:rsid w:val="00FF7880"/>
    <w:rsid w:val="00FF79C4"/>
    <w:rsid w:val="00FF7D9F"/>
    <w:rsid w:val="00FF7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2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E7"/>
    <w:pPr>
      <w:widowControl w:val="0"/>
      <w:suppressAutoHyphens/>
      <w:spacing w:after="0" w:line="360" w:lineRule="auto"/>
      <w:jc w:val="both"/>
    </w:pPr>
    <w:rPr>
      <w:rFonts w:ascii="Arial" w:eastAsia="Lucida Sans Unicode" w:hAnsi="Arial" w:cs="Times New Roman"/>
      <w:sz w:val="24"/>
      <w:szCs w:val="24"/>
      <w:lang w:eastAsia="pt-BR"/>
    </w:rPr>
  </w:style>
  <w:style w:type="paragraph" w:styleId="Ttulo1">
    <w:name w:val="heading 1"/>
    <w:basedOn w:val="Normal"/>
    <w:next w:val="Normal"/>
    <w:link w:val="Ttulo1Char"/>
    <w:uiPriority w:val="9"/>
    <w:qFormat/>
    <w:rsid w:val="005419C8"/>
    <w:pPr>
      <w:keepNext/>
      <w:keepLines/>
      <w:outlineLvl w:val="0"/>
    </w:pPr>
    <w:rPr>
      <w:rFonts w:eastAsiaTheme="majorEastAsia" w:cstheme="majorBidi"/>
      <w:b/>
      <w:sz w:val="28"/>
      <w:szCs w:val="32"/>
    </w:rPr>
  </w:style>
  <w:style w:type="paragraph" w:styleId="Ttulo2">
    <w:name w:val="heading 2"/>
    <w:basedOn w:val="Normal"/>
    <w:next w:val="Normal"/>
    <w:link w:val="Ttulo2Char"/>
    <w:uiPriority w:val="9"/>
    <w:semiHidden/>
    <w:unhideWhenUsed/>
    <w:qFormat/>
    <w:rsid w:val="00645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1"/>
    <w:semiHidden/>
    <w:unhideWhenUsed/>
    <w:qFormat/>
    <w:rsid w:val="00B22CBB"/>
    <w:pPr>
      <w:suppressAutoHyphens w:val="0"/>
      <w:spacing w:before="142"/>
      <w:ind w:left="102"/>
      <w:outlineLvl w:val="2"/>
    </w:pPr>
    <w:rPr>
      <w:rFonts w:eastAsia="Arial"/>
      <w:b/>
      <w:bCs/>
      <w:u w:val="single"/>
      <w:lang w:val="en-US" w:eastAsia="en-US"/>
    </w:rPr>
  </w:style>
  <w:style w:type="paragraph" w:styleId="Ttulo4">
    <w:name w:val="heading 4"/>
    <w:basedOn w:val="Normal"/>
    <w:next w:val="Normal"/>
    <w:link w:val="Ttulo4Char"/>
    <w:uiPriority w:val="9"/>
    <w:semiHidden/>
    <w:unhideWhenUsed/>
    <w:qFormat/>
    <w:rsid w:val="007011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419C8"/>
    <w:rPr>
      <w:rFonts w:ascii="Arial" w:eastAsiaTheme="majorEastAsia" w:hAnsi="Arial" w:cstheme="majorBidi"/>
      <w:b/>
      <w:sz w:val="28"/>
      <w:szCs w:val="32"/>
      <w:lang w:eastAsia="pt-BR"/>
    </w:rPr>
  </w:style>
  <w:style w:type="character" w:customStyle="1" w:styleId="Ttulo3Char">
    <w:name w:val="Título 3 Char"/>
    <w:basedOn w:val="Fontepargpadro"/>
    <w:link w:val="Ttulo3"/>
    <w:uiPriority w:val="1"/>
    <w:semiHidden/>
    <w:rsid w:val="00B22CBB"/>
    <w:rPr>
      <w:rFonts w:ascii="Arial" w:eastAsia="Arial" w:hAnsi="Arial" w:cs="Times New Roman"/>
      <w:b/>
      <w:bCs/>
      <w:sz w:val="24"/>
      <w:szCs w:val="24"/>
      <w:u w:val="single"/>
      <w:lang w:val="en-US"/>
    </w:rPr>
  </w:style>
  <w:style w:type="character" w:styleId="Hyperlink">
    <w:name w:val="Hyperlink"/>
    <w:uiPriority w:val="99"/>
    <w:unhideWhenUsed/>
    <w:rsid w:val="00B22CBB"/>
    <w:rPr>
      <w:color w:val="000080"/>
      <w:u w:val="single"/>
    </w:rPr>
  </w:style>
  <w:style w:type="paragraph" w:styleId="Sumrio1">
    <w:name w:val="toc 1"/>
    <w:basedOn w:val="Normal"/>
    <w:next w:val="Normal"/>
    <w:autoRedefine/>
    <w:uiPriority w:val="39"/>
    <w:unhideWhenUsed/>
    <w:rsid w:val="00D72157"/>
    <w:pPr>
      <w:widowControl/>
      <w:tabs>
        <w:tab w:val="right" w:leader="dot" w:pos="9061"/>
      </w:tabs>
      <w:suppressAutoHyphens w:val="0"/>
      <w:spacing w:after="200"/>
    </w:pPr>
    <w:rPr>
      <w:rFonts w:ascii="Calibri" w:eastAsia="Calibri" w:hAnsi="Calibri"/>
      <w:sz w:val="22"/>
      <w:szCs w:val="22"/>
      <w:lang w:eastAsia="en-US"/>
    </w:rPr>
  </w:style>
  <w:style w:type="paragraph" w:styleId="Corpodetexto">
    <w:name w:val="Body Text"/>
    <w:basedOn w:val="Normal"/>
    <w:link w:val="CorpodetextoChar"/>
    <w:unhideWhenUsed/>
    <w:rsid w:val="00B22CBB"/>
    <w:pPr>
      <w:spacing w:after="120"/>
    </w:pPr>
    <w:rPr>
      <w:lang w:val="x-none"/>
    </w:rPr>
  </w:style>
  <w:style w:type="character" w:customStyle="1" w:styleId="CorpodetextoChar">
    <w:name w:val="Corpo de texto Char"/>
    <w:basedOn w:val="Fontepargpadro"/>
    <w:link w:val="Corpodetexto"/>
    <w:rsid w:val="00B22CBB"/>
    <w:rPr>
      <w:rFonts w:ascii="Times New Roman" w:eastAsia="Lucida Sans Unicode" w:hAnsi="Times New Roman" w:cs="Times New Roman"/>
      <w:sz w:val="24"/>
      <w:szCs w:val="24"/>
      <w:lang w:val="x-none" w:eastAsia="pt-BR"/>
    </w:rPr>
  </w:style>
  <w:style w:type="paragraph" w:styleId="PargrafodaLista">
    <w:name w:val="List Paragraph"/>
    <w:basedOn w:val="Normal"/>
    <w:uiPriority w:val="1"/>
    <w:qFormat/>
    <w:rsid w:val="00B22CBB"/>
    <w:pPr>
      <w:suppressAutoHyphens w:val="0"/>
    </w:pPr>
    <w:rPr>
      <w:rFonts w:ascii="Calibri" w:eastAsia="Calibri" w:hAnsi="Calibri"/>
      <w:sz w:val="22"/>
      <w:szCs w:val="22"/>
      <w:lang w:val="en-US" w:eastAsia="en-US"/>
    </w:rPr>
  </w:style>
  <w:style w:type="paragraph" w:styleId="CabealhodoSumrio">
    <w:name w:val="TOC Heading"/>
    <w:basedOn w:val="Ttulo1"/>
    <w:next w:val="Normal"/>
    <w:uiPriority w:val="39"/>
    <w:unhideWhenUsed/>
    <w:qFormat/>
    <w:rsid w:val="00B22CBB"/>
    <w:pPr>
      <w:spacing w:before="480" w:line="276" w:lineRule="auto"/>
      <w:jc w:val="left"/>
      <w:outlineLvl w:val="9"/>
    </w:pPr>
    <w:rPr>
      <w:rFonts w:ascii="Cambria" w:eastAsia="Times New Roman" w:hAnsi="Cambria" w:cs="Times New Roman"/>
      <w:bCs/>
      <w:color w:val="365F91"/>
      <w:szCs w:val="28"/>
      <w:lang w:val="x-none"/>
    </w:rPr>
  </w:style>
  <w:style w:type="paragraph" w:styleId="Sumrio3">
    <w:name w:val="toc 3"/>
    <w:basedOn w:val="Normal"/>
    <w:next w:val="Normal"/>
    <w:autoRedefine/>
    <w:uiPriority w:val="39"/>
    <w:unhideWhenUsed/>
    <w:rsid w:val="00B22CBB"/>
    <w:pPr>
      <w:spacing w:after="100"/>
      <w:ind w:left="480"/>
    </w:pPr>
  </w:style>
  <w:style w:type="character" w:styleId="MenoPendente">
    <w:name w:val="Unresolved Mention"/>
    <w:basedOn w:val="Fontepargpadro"/>
    <w:uiPriority w:val="99"/>
    <w:semiHidden/>
    <w:unhideWhenUsed/>
    <w:rsid w:val="00D72157"/>
    <w:rPr>
      <w:color w:val="605E5C"/>
      <w:shd w:val="clear" w:color="auto" w:fill="E1DFDD"/>
    </w:rPr>
  </w:style>
  <w:style w:type="paragraph" w:styleId="Cabealho">
    <w:name w:val="header"/>
    <w:basedOn w:val="Normal"/>
    <w:link w:val="CabealhoChar"/>
    <w:uiPriority w:val="99"/>
    <w:unhideWhenUsed/>
    <w:rsid w:val="00C02F6E"/>
    <w:pPr>
      <w:tabs>
        <w:tab w:val="center" w:pos="4252"/>
        <w:tab w:val="right" w:pos="8504"/>
      </w:tabs>
      <w:spacing w:line="240" w:lineRule="auto"/>
    </w:pPr>
  </w:style>
  <w:style w:type="character" w:customStyle="1" w:styleId="CabealhoChar">
    <w:name w:val="Cabeçalho Char"/>
    <w:basedOn w:val="Fontepargpadro"/>
    <w:link w:val="Cabealho"/>
    <w:uiPriority w:val="99"/>
    <w:rsid w:val="00C02F6E"/>
    <w:rPr>
      <w:rFonts w:ascii="Arial" w:eastAsia="Lucida Sans Unicode" w:hAnsi="Arial" w:cs="Times New Roman"/>
      <w:sz w:val="24"/>
      <w:szCs w:val="24"/>
      <w:lang w:eastAsia="pt-BR"/>
    </w:rPr>
  </w:style>
  <w:style w:type="paragraph" w:styleId="Rodap">
    <w:name w:val="footer"/>
    <w:basedOn w:val="Normal"/>
    <w:link w:val="RodapChar"/>
    <w:uiPriority w:val="99"/>
    <w:unhideWhenUsed/>
    <w:rsid w:val="00C02F6E"/>
    <w:pPr>
      <w:tabs>
        <w:tab w:val="center" w:pos="4252"/>
        <w:tab w:val="right" w:pos="8504"/>
      </w:tabs>
      <w:spacing w:line="240" w:lineRule="auto"/>
    </w:pPr>
  </w:style>
  <w:style w:type="character" w:customStyle="1" w:styleId="RodapChar">
    <w:name w:val="Rodapé Char"/>
    <w:basedOn w:val="Fontepargpadro"/>
    <w:link w:val="Rodap"/>
    <w:uiPriority w:val="99"/>
    <w:rsid w:val="00C02F6E"/>
    <w:rPr>
      <w:rFonts w:ascii="Arial" w:eastAsia="Lucida Sans Unicode" w:hAnsi="Arial" w:cs="Times New Roman"/>
      <w:sz w:val="24"/>
      <w:szCs w:val="24"/>
      <w:lang w:eastAsia="pt-BR"/>
    </w:rPr>
  </w:style>
  <w:style w:type="character" w:styleId="Refdenotaderodap">
    <w:name w:val="footnote reference"/>
    <w:basedOn w:val="Fontepargpadro"/>
    <w:uiPriority w:val="99"/>
    <w:unhideWhenUsed/>
    <w:rsid w:val="00DA44A1"/>
    <w:rPr>
      <w:vertAlign w:val="superscript"/>
    </w:rPr>
  </w:style>
  <w:style w:type="paragraph" w:customStyle="1" w:styleId="Capa-FolhaDeRosto">
    <w:name w:val="Capa-Folha De Rosto"/>
    <w:basedOn w:val="Normal"/>
    <w:qFormat/>
    <w:rsid w:val="00DA44A1"/>
    <w:pPr>
      <w:widowControl/>
      <w:suppressAutoHyphens w:val="0"/>
      <w:jc w:val="center"/>
    </w:pPr>
    <w:rPr>
      <w:rFonts w:eastAsia="Calibri"/>
      <w:b/>
      <w:caps/>
      <w:szCs w:val="22"/>
      <w:lang w:eastAsia="en-US"/>
    </w:rPr>
  </w:style>
  <w:style w:type="character" w:customStyle="1" w:styleId="Ttulo2Char">
    <w:name w:val="Título 2 Char"/>
    <w:basedOn w:val="Fontepargpadro"/>
    <w:link w:val="Ttulo2"/>
    <w:uiPriority w:val="9"/>
    <w:semiHidden/>
    <w:rsid w:val="0064585D"/>
    <w:rPr>
      <w:rFonts w:asciiTheme="majorHAnsi" w:eastAsiaTheme="majorEastAsia" w:hAnsiTheme="majorHAnsi" w:cstheme="majorBidi"/>
      <w:color w:val="2E74B5" w:themeColor="accent1" w:themeShade="BF"/>
      <w:sz w:val="26"/>
      <w:szCs w:val="26"/>
      <w:lang w:eastAsia="pt-BR"/>
    </w:rPr>
  </w:style>
  <w:style w:type="character" w:customStyle="1" w:styleId="Ttulo4Char">
    <w:name w:val="Título 4 Char"/>
    <w:basedOn w:val="Fontepargpadro"/>
    <w:link w:val="Ttulo4"/>
    <w:uiPriority w:val="9"/>
    <w:semiHidden/>
    <w:rsid w:val="007011BC"/>
    <w:rPr>
      <w:rFonts w:asciiTheme="majorHAnsi" w:eastAsiaTheme="majorEastAsia" w:hAnsiTheme="majorHAnsi" w:cstheme="majorBidi"/>
      <w:i/>
      <w:iCs/>
      <w:color w:val="2E74B5" w:themeColor="accent1" w:themeShade="BF"/>
      <w:sz w:val="24"/>
      <w:szCs w:val="24"/>
      <w:lang w:eastAsia="pt-BR"/>
    </w:rPr>
  </w:style>
  <w:style w:type="paragraph" w:styleId="Textodenotaderodap">
    <w:name w:val="footnote text"/>
    <w:basedOn w:val="Normal"/>
    <w:link w:val="TextodenotaderodapChar"/>
    <w:uiPriority w:val="99"/>
    <w:semiHidden/>
    <w:unhideWhenUsed/>
    <w:rsid w:val="0078547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8547E"/>
    <w:rPr>
      <w:rFonts w:ascii="Arial" w:eastAsia="Lucida Sans Unicode" w:hAnsi="Arial" w:cs="Times New Roman"/>
      <w:sz w:val="20"/>
      <w:szCs w:val="20"/>
      <w:lang w:eastAsia="pt-BR"/>
    </w:rPr>
  </w:style>
  <w:style w:type="paragraph" w:styleId="Textodebalo">
    <w:name w:val="Balloon Text"/>
    <w:basedOn w:val="Normal"/>
    <w:link w:val="TextodebaloChar"/>
    <w:uiPriority w:val="99"/>
    <w:semiHidden/>
    <w:unhideWhenUsed/>
    <w:rsid w:val="00AE668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6689"/>
    <w:rPr>
      <w:rFonts w:ascii="Segoe UI" w:eastAsia="Lucida Sans Unicode" w:hAnsi="Segoe UI" w:cs="Segoe UI"/>
      <w:sz w:val="18"/>
      <w:szCs w:val="18"/>
      <w:lang w:eastAsia="pt-BR"/>
    </w:rPr>
  </w:style>
  <w:style w:type="paragraph" w:styleId="SemEspaamento">
    <w:name w:val="No Spacing"/>
    <w:uiPriority w:val="1"/>
    <w:qFormat/>
    <w:rsid w:val="003A0F72"/>
    <w:pPr>
      <w:widowControl w:val="0"/>
      <w:suppressAutoHyphens/>
      <w:spacing w:after="0" w:line="240" w:lineRule="auto"/>
      <w:jc w:val="both"/>
    </w:pPr>
    <w:rPr>
      <w:rFonts w:ascii="Arial" w:eastAsia="Lucida Sans Unicode" w:hAnsi="Arial" w:cs="Times New Roman"/>
      <w:sz w:val="24"/>
      <w:szCs w:val="24"/>
      <w:lang w:eastAsia="pt-BR"/>
    </w:rPr>
  </w:style>
  <w:style w:type="character" w:styleId="Refdecomentrio">
    <w:name w:val="annotation reference"/>
    <w:basedOn w:val="Fontepargpadro"/>
    <w:uiPriority w:val="99"/>
    <w:semiHidden/>
    <w:unhideWhenUsed/>
    <w:rsid w:val="006159A9"/>
    <w:rPr>
      <w:sz w:val="16"/>
      <w:szCs w:val="16"/>
    </w:rPr>
  </w:style>
  <w:style w:type="paragraph" w:styleId="Textodecomentrio">
    <w:name w:val="annotation text"/>
    <w:basedOn w:val="Normal"/>
    <w:link w:val="TextodecomentrioChar"/>
    <w:uiPriority w:val="99"/>
    <w:unhideWhenUsed/>
    <w:rsid w:val="006159A9"/>
    <w:pPr>
      <w:spacing w:line="240" w:lineRule="auto"/>
    </w:pPr>
    <w:rPr>
      <w:sz w:val="20"/>
      <w:szCs w:val="20"/>
    </w:rPr>
  </w:style>
  <w:style w:type="character" w:customStyle="1" w:styleId="TextodecomentrioChar">
    <w:name w:val="Texto de comentário Char"/>
    <w:basedOn w:val="Fontepargpadro"/>
    <w:link w:val="Textodecomentrio"/>
    <w:uiPriority w:val="99"/>
    <w:rsid w:val="006159A9"/>
    <w:rPr>
      <w:rFonts w:ascii="Arial" w:eastAsia="Lucida Sans Unicode"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159A9"/>
    <w:rPr>
      <w:b/>
      <w:bCs/>
    </w:rPr>
  </w:style>
  <w:style w:type="character" w:customStyle="1" w:styleId="AssuntodocomentrioChar">
    <w:name w:val="Assunto do comentário Char"/>
    <w:basedOn w:val="TextodecomentrioChar"/>
    <w:link w:val="Assuntodocomentrio"/>
    <w:uiPriority w:val="99"/>
    <w:semiHidden/>
    <w:rsid w:val="006159A9"/>
    <w:rPr>
      <w:rFonts w:ascii="Arial" w:eastAsia="Lucida Sans Unicode" w:hAnsi="Arial" w:cs="Times New Roman"/>
      <w:b/>
      <w:bCs/>
      <w:sz w:val="20"/>
      <w:szCs w:val="20"/>
      <w:lang w:eastAsia="pt-BR"/>
    </w:rPr>
  </w:style>
  <w:style w:type="table" w:styleId="Tabelacomgrade">
    <w:name w:val="Table Grid"/>
    <w:basedOn w:val="Tabelanormal"/>
    <w:uiPriority w:val="59"/>
    <w:rsid w:val="00604C0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703">
      <w:bodyDiv w:val="1"/>
      <w:marLeft w:val="0"/>
      <w:marRight w:val="0"/>
      <w:marTop w:val="0"/>
      <w:marBottom w:val="0"/>
      <w:divBdr>
        <w:top w:val="none" w:sz="0" w:space="0" w:color="auto"/>
        <w:left w:val="none" w:sz="0" w:space="0" w:color="auto"/>
        <w:bottom w:val="none" w:sz="0" w:space="0" w:color="auto"/>
        <w:right w:val="none" w:sz="0" w:space="0" w:color="auto"/>
      </w:divBdr>
    </w:div>
    <w:div w:id="163084382">
      <w:bodyDiv w:val="1"/>
      <w:marLeft w:val="0"/>
      <w:marRight w:val="0"/>
      <w:marTop w:val="0"/>
      <w:marBottom w:val="0"/>
      <w:divBdr>
        <w:top w:val="none" w:sz="0" w:space="0" w:color="auto"/>
        <w:left w:val="none" w:sz="0" w:space="0" w:color="auto"/>
        <w:bottom w:val="none" w:sz="0" w:space="0" w:color="auto"/>
        <w:right w:val="none" w:sz="0" w:space="0" w:color="auto"/>
      </w:divBdr>
    </w:div>
    <w:div w:id="169218619">
      <w:bodyDiv w:val="1"/>
      <w:marLeft w:val="0"/>
      <w:marRight w:val="0"/>
      <w:marTop w:val="0"/>
      <w:marBottom w:val="0"/>
      <w:divBdr>
        <w:top w:val="none" w:sz="0" w:space="0" w:color="auto"/>
        <w:left w:val="none" w:sz="0" w:space="0" w:color="auto"/>
        <w:bottom w:val="none" w:sz="0" w:space="0" w:color="auto"/>
        <w:right w:val="none" w:sz="0" w:space="0" w:color="auto"/>
      </w:divBdr>
    </w:div>
    <w:div w:id="194539373">
      <w:bodyDiv w:val="1"/>
      <w:marLeft w:val="0"/>
      <w:marRight w:val="0"/>
      <w:marTop w:val="0"/>
      <w:marBottom w:val="0"/>
      <w:divBdr>
        <w:top w:val="none" w:sz="0" w:space="0" w:color="auto"/>
        <w:left w:val="none" w:sz="0" w:space="0" w:color="auto"/>
        <w:bottom w:val="none" w:sz="0" w:space="0" w:color="auto"/>
        <w:right w:val="none" w:sz="0" w:space="0" w:color="auto"/>
      </w:divBdr>
    </w:div>
    <w:div w:id="210968216">
      <w:bodyDiv w:val="1"/>
      <w:marLeft w:val="0"/>
      <w:marRight w:val="0"/>
      <w:marTop w:val="0"/>
      <w:marBottom w:val="0"/>
      <w:divBdr>
        <w:top w:val="none" w:sz="0" w:space="0" w:color="auto"/>
        <w:left w:val="none" w:sz="0" w:space="0" w:color="auto"/>
        <w:bottom w:val="none" w:sz="0" w:space="0" w:color="auto"/>
        <w:right w:val="none" w:sz="0" w:space="0" w:color="auto"/>
      </w:divBdr>
    </w:div>
    <w:div w:id="225410931">
      <w:bodyDiv w:val="1"/>
      <w:marLeft w:val="0"/>
      <w:marRight w:val="0"/>
      <w:marTop w:val="0"/>
      <w:marBottom w:val="0"/>
      <w:divBdr>
        <w:top w:val="none" w:sz="0" w:space="0" w:color="auto"/>
        <w:left w:val="none" w:sz="0" w:space="0" w:color="auto"/>
        <w:bottom w:val="none" w:sz="0" w:space="0" w:color="auto"/>
        <w:right w:val="none" w:sz="0" w:space="0" w:color="auto"/>
      </w:divBdr>
    </w:div>
    <w:div w:id="394207326">
      <w:bodyDiv w:val="1"/>
      <w:marLeft w:val="0"/>
      <w:marRight w:val="0"/>
      <w:marTop w:val="0"/>
      <w:marBottom w:val="0"/>
      <w:divBdr>
        <w:top w:val="none" w:sz="0" w:space="0" w:color="auto"/>
        <w:left w:val="none" w:sz="0" w:space="0" w:color="auto"/>
        <w:bottom w:val="none" w:sz="0" w:space="0" w:color="auto"/>
        <w:right w:val="none" w:sz="0" w:space="0" w:color="auto"/>
      </w:divBdr>
    </w:div>
    <w:div w:id="428044737">
      <w:bodyDiv w:val="1"/>
      <w:marLeft w:val="0"/>
      <w:marRight w:val="0"/>
      <w:marTop w:val="0"/>
      <w:marBottom w:val="0"/>
      <w:divBdr>
        <w:top w:val="none" w:sz="0" w:space="0" w:color="auto"/>
        <w:left w:val="none" w:sz="0" w:space="0" w:color="auto"/>
        <w:bottom w:val="none" w:sz="0" w:space="0" w:color="auto"/>
        <w:right w:val="none" w:sz="0" w:space="0" w:color="auto"/>
      </w:divBdr>
    </w:div>
    <w:div w:id="428547378">
      <w:bodyDiv w:val="1"/>
      <w:marLeft w:val="0"/>
      <w:marRight w:val="0"/>
      <w:marTop w:val="0"/>
      <w:marBottom w:val="0"/>
      <w:divBdr>
        <w:top w:val="none" w:sz="0" w:space="0" w:color="auto"/>
        <w:left w:val="none" w:sz="0" w:space="0" w:color="auto"/>
        <w:bottom w:val="none" w:sz="0" w:space="0" w:color="auto"/>
        <w:right w:val="none" w:sz="0" w:space="0" w:color="auto"/>
      </w:divBdr>
    </w:div>
    <w:div w:id="460197825">
      <w:bodyDiv w:val="1"/>
      <w:marLeft w:val="0"/>
      <w:marRight w:val="0"/>
      <w:marTop w:val="0"/>
      <w:marBottom w:val="0"/>
      <w:divBdr>
        <w:top w:val="none" w:sz="0" w:space="0" w:color="auto"/>
        <w:left w:val="none" w:sz="0" w:space="0" w:color="auto"/>
        <w:bottom w:val="none" w:sz="0" w:space="0" w:color="auto"/>
        <w:right w:val="none" w:sz="0" w:space="0" w:color="auto"/>
      </w:divBdr>
    </w:div>
    <w:div w:id="497116425">
      <w:bodyDiv w:val="1"/>
      <w:marLeft w:val="0"/>
      <w:marRight w:val="0"/>
      <w:marTop w:val="0"/>
      <w:marBottom w:val="0"/>
      <w:divBdr>
        <w:top w:val="none" w:sz="0" w:space="0" w:color="auto"/>
        <w:left w:val="none" w:sz="0" w:space="0" w:color="auto"/>
        <w:bottom w:val="none" w:sz="0" w:space="0" w:color="auto"/>
        <w:right w:val="none" w:sz="0" w:space="0" w:color="auto"/>
      </w:divBdr>
    </w:div>
    <w:div w:id="523516750">
      <w:bodyDiv w:val="1"/>
      <w:marLeft w:val="0"/>
      <w:marRight w:val="0"/>
      <w:marTop w:val="0"/>
      <w:marBottom w:val="0"/>
      <w:divBdr>
        <w:top w:val="none" w:sz="0" w:space="0" w:color="auto"/>
        <w:left w:val="none" w:sz="0" w:space="0" w:color="auto"/>
        <w:bottom w:val="none" w:sz="0" w:space="0" w:color="auto"/>
        <w:right w:val="none" w:sz="0" w:space="0" w:color="auto"/>
      </w:divBdr>
    </w:div>
    <w:div w:id="553128800">
      <w:bodyDiv w:val="1"/>
      <w:marLeft w:val="0"/>
      <w:marRight w:val="0"/>
      <w:marTop w:val="0"/>
      <w:marBottom w:val="0"/>
      <w:divBdr>
        <w:top w:val="none" w:sz="0" w:space="0" w:color="auto"/>
        <w:left w:val="none" w:sz="0" w:space="0" w:color="auto"/>
        <w:bottom w:val="none" w:sz="0" w:space="0" w:color="auto"/>
        <w:right w:val="none" w:sz="0" w:space="0" w:color="auto"/>
      </w:divBdr>
    </w:div>
    <w:div w:id="599220443">
      <w:bodyDiv w:val="1"/>
      <w:marLeft w:val="0"/>
      <w:marRight w:val="0"/>
      <w:marTop w:val="0"/>
      <w:marBottom w:val="0"/>
      <w:divBdr>
        <w:top w:val="none" w:sz="0" w:space="0" w:color="auto"/>
        <w:left w:val="none" w:sz="0" w:space="0" w:color="auto"/>
        <w:bottom w:val="none" w:sz="0" w:space="0" w:color="auto"/>
        <w:right w:val="none" w:sz="0" w:space="0" w:color="auto"/>
      </w:divBdr>
    </w:div>
    <w:div w:id="612172336">
      <w:bodyDiv w:val="1"/>
      <w:marLeft w:val="0"/>
      <w:marRight w:val="0"/>
      <w:marTop w:val="0"/>
      <w:marBottom w:val="0"/>
      <w:divBdr>
        <w:top w:val="none" w:sz="0" w:space="0" w:color="auto"/>
        <w:left w:val="none" w:sz="0" w:space="0" w:color="auto"/>
        <w:bottom w:val="none" w:sz="0" w:space="0" w:color="auto"/>
        <w:right w:val="none" w:sz="0" w:space="0" w:color="auto"/>
      </w:divBdr>
    </w:div>
    <w:div w:id="612396655">
      <w:bodyDiv w:val="1"/>
      <w:marLeft w:val="0"/>
      <w:marRight w:val="0"/>
      <w:marTop w:val="0"/>
      <w:marBottom w:val="0"/>
      <w:divBdr>
        <w:top w:val="none" w:sz="0" w:space="0" w:color="auto"/>
        <w:left w:val="none" w:sz="0" w:space="0" w:color="auto"/>
        <w:bottom w:val="none" w:sz="0" w:space="0" w:color="auto"/>
        <w:right w:val="none" w:sz="0" w:space="0" w:color="auto"/>
      </w:divBdr>
    </w:div>
    <w:div w:id="643461493">
      <w:bodyDiv w:val="1"/>
      <w:marLeft w:val="0"/>
      <w:marRight w:val="0"/>
      <w:marTop w:val="0"/>
      <w:marBottom w:val="0"/>
      <w:divBdr>
        <w:top w:val="none" w:sz="0" w:space="0" w:color="auto"/>
        <w:left w:val="none" w:sz="0" w:space="0" w:color="auto"/>
        <w:bottom w:val="none" w:sz="0" w:space="0" w:color="auto"/>
        <w:right w:val="none" w:sz="0" w:space="0" w:color="auto"/>
      </w:divBdr>
    </w:div>
    <w:div w:id="645815250">
      <w:bodyDiv w:val="1"/>
      <w:marLeft w:val="0"/>
      <w:marRight w:val="0"/>
      <w:marTop w:val="0"/>
      <w:marBottom w:val="0"/>
      <w:divBdr>
        <w:top w:val="none" w:sz="0" w:space="0" w:color="auto"/>
        <w:left w:val="none" w:sz="0" w:space="0" w:color="auto"/>
        <w:bottom w:val="none" w:sz="0" w:space="0" w:color="auto"/>
        <w:right w:val="none" w:sz="0" w:space="0" w:color="auto"/>
      </w:divBdr>
    </w:div>
    <w:div w:id="661737654">
      <w:bodyDiv w:val="1"/>
      <w:marLeft w:val="0"/>
      <w:marRight w:val="0"/>
      <w:marTop w:val="0"/>
      <w:marBottom w:val="0"/>
      <w:divBdr>
        <w:top w:val="none" w:sz="0" w:space="0" w:color="auto"/>
        <w:left w:val="none" w:sz="0" w:space="0" w:color="auto"/>
        <w:bottom w:val="none" w:sz="0" w:space="0" w:color="auto"/>
        <w:right w:val="none" w:sz="0" w:space="0" w:color="auto"/>
      </w:divBdr>
    </w:div>
    <w:div w:id="729302915">
      <w:bodyDiv w:val="1"/>
      <w:marLeft w:val="0"/>
      <w:marRight w:val="0"/>
      <w:marTop w:val="0"/>
      <w:marBottom w:val="0"/>
      <w:divBdr>
        <w:top w:val="none" w:sz="0" w:space="0" w:color="auto"/>
        <w:left w:val="none" w:sz="0" w:space="0" w:color="auto"/>
        <w:bottom w:val="none" w:sz="0" w:space="0" w:color="auto"/>
        <w:right w:val="none" w:sz="0" w:space="0" w:color="auto"/>
      </w:divBdr>
    </w:div>
    <w:div w:id="838815916">
      <w:bodyDiv w:val="1"/>
      <w:marLeft w:val="0"/>
      <w:marRight w:val="0"/>
      <w:marTop w:val="0"/>
      <w:marBottom w:val="0"/>
      <w:divBdr>
        <w:top w:val="none" w:sz="0" w:space="0" w:color="auto"/>
        <w:left w:val="none" w:sz="0" w:space="0" w:color="auto"/>
        <w:bottom w:val="none" w:sz="0" w:space="0" w:color="auto"/>
        <w:right w:val="none" w:sz="0" w:space="0" w:color="auto"/>
      </w:divBdr>
    </w:div>
    <w:div w:id="864170193">
      <w:bodyDiv w:val="1"/>
      <w:marLeft w:val="0"/>
      <w:marRight w:val="0"/>
      <w:marTop w:val="0"/>
      <w:marBottom w:val="0"/>
      <w:divBdr>
        <w:top w:val="none" w:sz="0" w:space="0" w:color="auto"/>
        <w:left w:val="none" w:sz="0" w:space="0" w:color="auto"/>
        <w:bottom w:val="none" w:sz="0" w:space="0" w:color="auto"/>
        <w:right w:val="none" w:sz="0" w:space="0" w:color="auto"/>
      </w:divBdr>
    </w:div>
    <w:div w:id="876433117">
      <w:bodyDiv w:val="1"/>
      <w:marLeft w:val="0"/>
      <w:marRight w:val="0"/>
      <w:marTop w:val="0"/>
      <w:marBottom w:val="0"/>
      <w:divBdr>
        <w:top w:val="none" w:sz="0" w:space="0" w:color="auto"/>
        <w:left w:val="none" w:sz="0" w:space="0" w:color="auto"/>
        <w:bottom w:val="none" w:sz="0" w:space="0" w:color="auto"/>
        <w:right w:val="none" w:sz="0" w:space="0" w:color="auto"/>
      </w:divBdr>
    </w:div>
    <w:div w:id="889880196">
      <w:bodyDiv w:val="1"/>
      <w:marLeft w:val="0"/>
      <w:marRight w:val="0"/>
      <w:marTop w:val="0"/>
      <w:marBottom w:val="0"/>
      <w:divBdr>
        <w:top w:val="none" w:sz="0" w:space="0" w:color="auto"/>
        <w:left w:val="none" w:sz="0" w:space="0" w:color="auto"/>
        <w:bottom w:val="none" w:sz="0" w:space="0" w:color="auto"/>
        <w:right w:val="none" w:sz="0" w:space="0" w:color="auto"/>
      </w:divBdr>
      <w:divsChild>
        <w:div w:id="485512219">
          <w:marLeft w:val="0"/>
          <w:marRight w:val="0"/>
          <w:marTop w:val="0"/>
          <w:marBottom w:val="0"/>
          <w:divBdr>
            <w:top w:val="none" w:sz="0" w:space="0" w:color="auto"/>
            <w:left w:val="none" w:sz="0" w:space="0" w:color="auto"/>
            <w:bottom w:val="none" w:sz="0" w:space="0" w:color="auto"/>
            <w:right w:val="none" w:sz="0" w:space="0" w:color="auto"/>
          </w:divBdr>
        </w:div>
      </w:divsChild>
    </w:div>
    <w:div w:id="910693493">
      <w:bodyDiv w:val="1"/>
      <w:marLeft w:val="0"/>
      <w:marRight w:val="0"/>
      <w:marTop w:val="0"/>
      <w:marBottom w:val="0"/>
      <w:divBdr>
        <w:top w:val="none" w:sz="0" w:space="0" w:color="auto"/>
        <w:left w:val="none" w:sz="0" w:space="0" w:color="auto"/>
        <w:bottom w:val="none" w:sz="0" w:space="0" w:color="auto"/>
        <w:right w:val="none" w:sz="0" w:space="0" w:color="auto"/>
      </w:divBdr>
    </w:div>
    <w:div w:id="917861501">
      <w:bodyDiv w:val="1"/>
      <w:marLeft w:val="0"/>
      <w:marRight w:val="0"/>
      <w:marTop w:val="0"/>
      <w:marBottom w:val="0"/>
      <w:divBdr>
        <w:top w:val="none" w:sz="0" w:space="0" w:color="auto"/>
        <w:left w:val="none" w:sz="0" w:space="0" w:color="auto"/>
        <w:bottom w:val="none" w:sz="0" w:space="0" w:color="auto"/>
        <w:right w:val="none" w:sz="0" w:space="0" w:color="auto"/>
      </w:divBdr>
    </w:div>
    <w:div w:id="923034499">
      <w:bodyDiv w:val="1"/>
      <w:marLeft w:val="0"/>
      <w:marRight w:val="0"/>
      <w:marTop w:val="0"/>
      <w:marBottom w:val="0"/>
      <w:divBdr>
        <w:top w:val="none" w:sz="0" w:space="0" w:color="auto"/>
        <w:left w:val="none" w:sz="0" w:space="0" w:color="auto"/>
        <w:bottom w:val="none" w:sz="0" w:space="0" w:color="auto"/>
        <w:right w:val="none" w:sz="0" w:space="0" w:color="auto"/>
      </w:divBdr>
    </w:div>
    <w:div w:id="1010914830">
      <w:bodyDiv w:val="1"/>
      <w:marLeft w:val="0"/>
      <w:marRight w:val="0"/>
      <w:marTop w:val="0"/>
      <w:marBottom w:val="0"/>
      <w:divBdr>
        <w:top w:val="none" w:sz="0" w:space="0" w:color="auto"/>
        <w:left w:val="none" w:sz="0" w:space="0" w:color="auto"/>
        <w:bottom w:val="none" w:sz="0" w:space="0" w:color="auto"/>
        <w:right w:val="none" w:sz="0" w:space="0" w:color="auto"/>
      </w:divBdr>
    </w:div>
    <w:div w:id="1080247573">
      <w:bodyDiv w:val="1"/>
      <w:marLeft w:val="0"/>
      <w:marRight w:val="0"/>
      <w:marTop w:val="0"/>
      <w:marBottom w:val="0"/>
      <w:divBdr>
        <w:top w:val="none" w:sz="0" w:space="0" w:color="auto"/>
        <w:left w:val="none" w:sz="0" w:space="0" w:color="auto"/>
        <w:bottom w:val="none" w:sz="0" w:space="0" w:color="auto"/>
        <w:right w:val="none" w:sz="0" w:space="0" w:color="auto"/>
      </w:divBdr>
    </w:div>
    <w:div w:id="1136988769">
      <w:bodyDiv w:val="1"/>
      <w:marLeft w:val="0"/>
      <w:marRight w:val="0"/>
      <w:marTop w:val="0"/>
      <w:marBottom w:val="0"/>
      <w:divBdr>
        <w:top w:val="none" w:sz="0" w:space="0" w:color="auto"/>
        <w:left w:val="none" w:sz="0" w:space="0" w:color="auto"/>
        <w:bottom w:val="none" w:sz="0" w:space="0" w:color="auto"/>
        <w:right w:val="none" w:sz="0" w:space="0" w:color="auto"/>
      </w:divBdr>
    </w:div>
    <w:div w:id="1181627697">
      <w:bodyDiv w:val="1"/>
      <w:marLeft w:val="0"/>
      <w:marRight w:val="0"/>
      <w:marTop w:val="0"/>
      <w:marBottom w:val="0"/>
      <w:divBdr>
        <w:top w:val="none" w:sz="0" w:space="0" w:color="auto"/>
        <w:left w:val="none" w:sz="0" w:space="0" w:color="auto"/>
        <w:bottom w:val="none" w:sz="0" w:space="0" w:color="auto"/>
        <w:right w:val="none" w:sz="0" w:space="0" w:color="auto"/>
      </w:divBdr>
    </w:div>
    <w:div w:id="1212965490">
      <w:bodyDiv w:val="1"/>
      <w:marLeft w:val="0"/>
      <w:marRight w:val="0"/>
      <w:marTop w:val="0"/>
      <w:marBottom w:val="0"/>
      <w:divBdr>
        <w:top w:val="none" w:sz="0" w:space="0" w:color="auto"/>
        <w:left w:val="none" w:sz="0" w:space="0" w:color="auto"/>
        <w:bottom w:val="none" w:sz="0" w:space="0" w:color="auto"/>
        <w:right w:val="none" w:sz="0" w:space="0" w:color="auto"/>
      </w:divBdr>
    </w:div>
    <w:div w:id="1220245232">
      <w:bodyDiv w:val="1"/>
      <w:marLeft w:val="0"/>
      <w:marRight w:val="0"/>
      <w:marTop w:val="0"/>
      <w:marBottom w:val="0"/>
      <w:divBdr>
        <w:top w:val="none" w:sz="0" w:space="0" w:color="auto"/>
        <w:left w:val="none" w:sz="0" w:space="0" w:color="auto"/>
        <w:bottom w:val="none" w:sz="0" w:space="0" w:color="auto"/>
        <w:right w:val="none" w:sz="0" w:space="0" w:color="auto"/>
      </w:divBdr>
    </w:div>
    <w:div w:id="1225524787">
      <w:bodyDiv w:val="1"/>
      <w:marLeft w:val="0"/>
      <w:marRight w:val="0"/>
      <w:marTop w:val="0"/>
      <w:marBottom w:val="0"/>
      <w:divBdr>
        <w:top w:val="none" w:sz="0" w:space="0" w:color="auto"/>
        <w:left w:val="none" w:sz="0" w:space="0" w:color="auto"/>
        <w:bottom w:val="none" w:sz="0" w:space="0" w:color="auto"/>
        <w:right w:val="none" w:sz="0" w:space="0" w:color="auto"/>
      </w:divBdr>
    </w:div>
    <w:div w:id="1233200739">
      <w:bodyDiv w:val="1"/>
      <w:marLeft w:val="0"/>
      <w:marRight w:val="0"/>
      <w:marTop w:val="0"/>
      <w:marBottom w:val="0"/>
      <w:divBdr>
        <w:top w:val="none" w:sz="0" w:space="0" w:color="auto"/>
        <w:left w:val="none" w:sz="0" w:space="0" w:color="auto"/>
        <w:bottom w:val="none" w:sz="0" w:space="0" w:color="auto"/>
        <w:right w:val="none" w:sz="0" w:space="0" w:color="auto"/>
      </w:divBdr>
    </w:div>
    <w:div w:id="1319113410">
      <w:bodyDiv w:val="1"/>
      <w:marLeft w:val="0"/>
      <w:marRight w:val="0"/>
      <w:marTop w:val="0"/>
      <w:marBottom w:val="0"/>
      <w:divBdr>
        <w:top w:val="none" w:sz="0" w:space="0" w:color="auto"/>
        <w:left w:val="none" w:sz="0" w:space="0" w:color="auto"/>
        <w:bottom w:val="none" w:sz="0" w:space="0" w:color="auto"/>
        <w:right w:val="none" w:sz="0" w:space="0" w:color="auto"/>
      </w:divBdr>
    </w:div>
    <w:div w:id="1406147215">
      <w:bodyDiv w:val="1"/>
      <w:marLeft w:val="0"/>
      <w:marRight w:val="0"/>
      <w:marTop w:val="0"/>
      <w:marBottom w:val="0"/>
      <w:divBdr>
        <w:top w:val="none" w:sz="0" w:space="0" w:color="auto"/>
        <w:left w:val="none" w:sz="0" w:space="0" w:color="auto"/>
        <w:bottom w:val="none" w:sz="0" w:space="0" w:color="auto"/>
        <w:right w:val="none" w:sz="0" w:space="0" w:color="auto"/>
      </w:divBdr>
    </w:div>
    <w:div w:id="1448084881">
      <w:bodyDiv w:val="1"/>
      <w:marLeft w:val="0"/>
      <w:marRight w:val="0"/>
      <w:marTop w:val="0"/>
      <w:marBottom w:val="0"/>
      <w:divBdr>
        <w:top w:val="none" w:sz="0" w:space="0" w:color="auto"/>
        <w:left w:val="none" w:sz="0" w:space="0" w:color="auto"/>
        <w:bottom w:val="none" w:sz="0" w:space="0" w:color="auto"/>
        <w:right w:val="none" w:sz="0" w:space="0" w:color="auto"/>
      </w:divBdr>
    </w:div>
    <w:div w:id="1478065454">
      <w:bodyDiv w:val="1"/>
      <w:marLeft w:val="0"/>
      <w:marRight w:val="0"/>
      <w:marTop w:val="0"/>
      <w:marBottom w:val="0"/>
      <w:divBdr>
        <w:top w:val="none" w:sz="0" w:space="0" w:color="auto"/>
        <w:left w:val="none" w:sz="0" w:space="0" w:color="auto"/>
        <w:bottom w:val="none" w:sz="0" w:space="0" w:color="auto"/>
        <w:right w:val="none" w:sz="0" w:space="0" w:color="auto"/>
      </w:divBdr>
    </w:div>
    <w:div w:id="1505514888">
      <w:bodyDiv w:val="1"/>
      <w:marLeft w:val="0"/>
      <w:marRight w:val="0"/>
      <w:marTop w:val="0"/>
      <w:marBottom w:val="0"/>
      <w:divBdr>
        <w:top w:val="none" w:sz="0" w:space="0" w:color="auto"/>
        <w:left w:val="none" w:sz="0" w:space="0" w:color="auto"/>
        <w:bottom w:val="none" w:sz="0" w:space="0" w:color="auto"/>
        <w:right w:val="none" w:sz="0" w:space="0" w:color="auto"/>
      </w:divBdr>
    </w:div>
    <w:div w:id="1520311879">
      <w:bodyDiv w:val="1"/>
      <w:marLeft w:val="0"/>
      <w:marRight w:val="0"/>
      <w:marTop w:val="0"/>
      <w:marBottom w:val="0"/>
      <w:divBdr>
        <w:top w:val="none" w:sz="0" w:space="0" w:color="auto"/>
        <w:left w:val="none" w:sz="0" w:space="0" w:color="auto"/>
        <w:bottom w:val="none" w:sz="0" w:space="0" w:color="auto"/>
        <w:right w:val="none" w:sz="0" w:space="0" w:color="auto"/>
      </w:divBdr>
    </w:div>
    <w:div w:id="1540630408">
      <w:bodyDiv w:val="1"/>
      <w:marLeft w:val="0"/>
      <w:marRight w:val="0"/>
      <w:marTop w:val="0"/>
      <w:marBottom w:val="0"/>
      <w:divBdr>
        <w:top w:val="none" w:sz="0" w:space="0" w:color="auto"/>
        <w:left w:val="none" w:sz="0" w:space="0" w:color="auto"/>
        <w:bottom w:val="none" w:sz="0" w:space="0" w:color="auto"/>
        <w:right w:val="none" w:sz="0" w:space="0" w:color="auto"/>
      </w:divBdr>
    </w:div>
    <w:div w:id="1594511212">
      <w:bodyDiv w:val="1"/>
      <w:marLeft w:val="0"/>
      <w:marRight w:val="0"/>
      <w:marTop w:val="0"/>
      <w:marBottom w:val="0"/>
      <w:divBdr>
        <w:top w:val="none" w:sz="0" w:space="0" w:color="auto"/>
        <w:left w:val="none" w:sz="0" w:space="0" w:color="auto"/>
        <w:bottom w:val="none" w:sz="0" w:space="0" w:color="auto"/>
        <w:right w:val="none" w:sz="0" w:space="0" w:color="auto"/>
      </w:divBdr>
    </w:div>
    <w:div w:id="1596670196">
      <w:bodyDiv w:val="1"/>
      <w:marLeft w:val="0"/>
      <w:marRight w:val="0"/>
      <w:marTop w:val="0"/>
      <w:marBottom w:val="0"/>
      <w:divBdr>
        <w:top w:val="none" w:sz="0" w:space="0" w:color="auto"/>
        <w:left w:val="none" w:sz="0" w:space="0" w:color="auto"/>
        <w:bottom w:val="none" w:sz="0" w:space="0" w:color="auto"/>
        <w:right w:val="none" w:sz="0" w:space="0" w:color="auto"/>
      </w:divBdr>
    </w:div>
    <w:div w:id="1596746899">
      <w:bodyDiv w:val="1"/>
      <w:marLeft w:val="0"/>
      <w:marRight w:val="0"/>
      <w:marTop w:val="0"/>
      <w:marBottom w:val="0"/>
      <w:divBdr>
        <w:top w:val="none" w:sz="0" w:space="0" w:color="auto"/>
        <w:left w:val="none" w:sz="0" w:space="0" w:color="auto"/>
        <w:bottom w:val="none" w:sz="0" w:space="0" w:color="auto"/>
        <w:right w:val="none" w:sz="0" w:space="0" w:color="auto"/>
      </w:divBdr>
    </w:div>
    <w:div w:id="1629047767">
      <w:bodyDiv w:val="1"/>
      <w:marLeft w:val="0"/>
      <w:marRight w:val="0"/>
      <w:marTop w:val="0"/>
      <w:marBottom w:val="0"/>
      <w:divBdr>
        <w:top w:val="none" w:sz="0" w:space="0" w:color="auto"/>
        <w:left w:val="none" w:sz="0" w:space="0" w:color="auto"/>
        <w:bottom w:val="none" w:sz="0" w:space="0" w:color="auto"/>
        <w:right w:val="none" w:sz="0" w:space="0" w:color="auto"/>
      </w:divBdr>
    </w:div>
    <w:div w:id="1651446191">
      <w:bodyDiv w:val="1"/>
      <w:marLeft w:val="0"/>
      <w:marRight w:val="0"/>
      <w:marTop w:val="0"/>
      <w:marBottom w:val="0"/>
      <w:divBdr>
        <w:top w:val="none" w:sz="0" w:space="0" w:color="auto"/>
        <w:left w:val="none" w:sz="0" w:space="0" w:color="auto"/>
        <w:bottom w:val="none" w:sz="0" w:space="0" w:color="auto"/>
        <w:right w:val="none" w:sz="0" w:space="0" w:color="auto"/>
      </w:divBdr>
    </w:div>
    <w:div w:id="1667173554">
      <w:bodyDiv w:val="1"/>
      <w:marLeft w:val="0"/>
      <w:marRight w:val="0"/>
      <w:marTop w:val="0"/>
      <w:marBottom w:val="0"/>
      <w:divBdr>
        <w:top w:val="none" w:sz="0" w:space="0" w:color="auto"/>
        <w:left w:val="none" w:sz="0" w:space="0" w:color="auto"/>
        <w:bottom w:val="none" w:sz="0" w:space="0" w:color="auto"/>
        <w:right w:val="none" w:sz="0" w:space="0" w:color="auto"/>
      </w:divBdr>
    </w:div>
    <w:div w:id="1688603978">
      <w:bodyDiv w:val="1"/>
      <w:marLeft w:val="0"/>
      <w:marRight w:val="0"/>
      <w:marTop w:val="0"/>
      <w:marBottom w:val="0"/>
      <w:divBdr>
        <w:top w:val="none" w:sz="0" w:space="0" w:color="auto"/>
        <w:left w:val="none" w:sz="0" w:space="0" w:color="auto"/>
        <w:bottom w:val="none" w:sz="0" w:space="0" w:color="auto"/>
        <w:right w:val="none" w:sz="0" w:space="0" w:color="auto"/>
      </w:divBdr>
    </w:div>
    <w:div w:id="1752657702">
      <w:bodyDiv w:val="1"/>
      <w:marLeft w:val="0"/>
      <w:marRight w:val="0"/>
      <w:marTop w:val="0"/>
      <w:marBottom w:val="0"/>
      <w:divBdr>
        <w:top w:val="none" w:sz="0" w:space="0" w:color="auto"/>
        <w:left w:val="none" w:sz="0" w:space="0" w:color="auto"/>
        <w:bottom w:val="none" w:sz="0" w:space="0" w:color="auto"/>
        <w:right w:val="none" w:sz="0" w:space="0" w:color="auto"/>
      </w:divBdr>
    </w:div>
    <w:div w:id="1758594532">
      <w:bodyDiv w:val="1"/>
      <w:marLeft w:val="0"/>
      <w:marRight w:val="0"/>
      <w:marTop w:val="0"/>
      <w:marBottom w:val="0"/>
      <w:divBdr>
        <w:top w:val="none" w:sz="0" w:space="0" w:color="auto"/>
        <w:left w:val="none" w:sz="0" w:space="0" w:color="auto"/>
        <w:bottom w:val="none" w:sz="0" w:space="0" w:color="auto"/>
        <w:right w:val="none" w:sz="0" w:space="0" w:color="auto"/>
      </w:divBdr>
    </w:div>
    <w:div w:id="1796871140">
      <w:bodyDiv w:val="1"/>
      <w:marLeft w:val="0"/>
      <w:marRight w:val="0"/>
      <w:marTop w:val="0"/>
      <w:marBottom w:val="0"/>
      <w:divBdr>
        <w:top w:val="none" w:sz="0" w:space="0" w:color="auto"/>
        <w:left w:val="none" w:sz="0" w:space="0" w:color="auto"/>
        <w:bottom w:val="none" w:sz="0" w:space="0" w:color="auto"/>
        <w:right w:val="none" w:sz="0" w:space="0" w:color="auto"/>
      </w:divBdr>
    </w:div>
    <w:div w:id="1798833076">
      <w:bodyDiv w:val="1"/>
      <w:marLeft w:val="0"/>
      <w:marRight w:val="0"/>
      <w:marTop w:val="0"/>
      <w:marBottom w:val="0"/>
      <w:divBdr>
        <w:top w:val="none" w:sz="0" w:space="0" w:color="auto"/>
        <w:left w:val="none" w:sz="0" w:space="0" w:color="auto"/>
        <w:bottom w:val="none" w:sz="0" w:space="0" w:color="auto"/>
        <w:right w:val="none" w:sz="0" w:space="0" w:color="auto"/>
      </w:divBdr>
    </w:div>
    <w:div w:id="1806311370">
      <w:bodyDiv w:val="1"/>
      <w:marLeft w:val="0"/>
      <w:marRight w:val="0"/>
      <w:marTop w:val="0"/>
      <w:marBottom w:val="0"/>
      <w:divBdr>
        <w:top w:val="none" w:sz="0" w:space="0" w:color="auto"/>
        <w:left w:val="none" w:sz="0" w:space="0" w:color="auto"/>
        <w:bottom w:val="none" w:sz="0" w:space="0" w:color="auto"/>
        <w:right w:val="none" w:sz="0" w:space="0" w:color="auto"/>
      </w:divBdr>
    </w:div>
    <w:div w:id="1808351712">
      <w:bodyDiv w:val="1"/>
      <w:marLeft w:val="0"/>
      <w:marRight w:val="0"/>
      <w:marTop w:val="0"/>
      <w:marBottom w:val="0"/>
      <w:divBdr>
        <w:top w:val="none" w:sz="0" w:space="0" w:color="auto"/>
        <w:left w:val="none" w:sz="0" w:space="0" w:color="auto"/>
        <w:bottom w:val="none" w:sz="0" w:space="0" w:color="auto"/>
        <w:right w:val="none" w:sz="0" w:space="0" w:color="auto"/>
      </w:divBdr>
    </w:div>
    <w:div w:id="1821580444">
      <w:bodyDiv w:val="1"/>
      <w:marLeft w:val="0"/>
      <w:marRight w:val="0"/>
      <w:marTop w:val="0"/>
      <w:marBottom w:val="0"/>
      <w:divBdr>
        <w:top w:val="none" w:sz="0" w:space="0" w:color="auto"/>
        <w:left w:val="none" w:sz="0" w:space="0" w:color="auto"/>
        <w:bottom w:val="none" w:sz="0" w:space="0" w:color="auto"/>
        <w:right w:val="none" w:sz="0" w:space="0" w:color="auto"/>
      </w:divBdr>
    </w:div>
    <w:div w:id="1874032152">
      <w:bodyDiv w:val="1"/>
      <w:marLeft w:val="0"/>
      <w:marRight w:val="0"/>
      <w:marTop w:val="0"/>
      <w:marBottom w:val="0"/>
      <w:divBdr>
        <w:top w:val="none" w:sz="0" w:space="0" w:color="auto"/>
        <w:left w:val="none" w:sz="0" w:space="0" w:color="auto"/>
        <w:bottom w:val="none" w:sz="0" w:space="0" w:color="auto"/>
        <w:right w:val="none" w:sz="0" w:space="0" w:color="auto"/>
      </w:divBdr>
    </w:div>
    <w:div w:id="1874734395">
      <w:bodyDiv w:val="1"/>
      <w:marLeft w:val="0"/>
      <w:marRight w:val="0"/>
      <w:marTop w:val="0"/>
      <w:marBottom w:val="0"/>
      <w:divBdr>
        <w:top w:val="none" w:sz="0" w:space="0" w:color="auto"/>
        <w:left w:val="none" w:sz="0" w:space="0" w:color="auto"/>
        <w:bottom w:val="none" w:sz="0" w:space="0" w:color="auto"/>
        <w:right w:val="none" w:sz="0" w:space="0" w:color="auto"/>
      </w:divBdr>
    </w:div>
    <w:div w:id="1924728169">
      <w:bodyDiv w:val="1"/>
      <w:marLeft w:val="0"/>
      <w:marRight w:val="0"/>
      <w:marTop w:val="0"/>
      <w:marBottom w:val="0"/>
      <w:divBdr>
        <w:top w:val="none" w:sz="0" w:space="0" w:color="auto"/>
        <w:left w:val="none" w:sz="0" w:space="0" w:color="auto"/>
        <w:bottom w:val="none" w:sz="0" w:space="0" w:color="auto"/>
        <w:right w:val="none" w:sz="0" w:space="0" w:color="auto"/>
      </w:divBdr>
    </w:div>
    <w:div w:id="1944874240">
      <w:bodyDiv w:val="1"/>
      <w:marLeft w:val="0"/>
      <w:marRight w:val="0"/>
      <w:marTop w:val="0"/>
      <w:marBottom w:val="0"/>
      <w:divBdr>
        <w:top w:val="none" w:sz="0" w:space="0" w:color="auto"/>
        <w:left w:val="none" w:sz="0" w:space="0" w:color="auto"/>
        <w:bottom w:val="none" w:sz="0" w:space="0" w:color="auto"/>
        <w:right w:val="none" w:sz="0" w:space="0" w:color="auto"/>
      </w:divBdr>
    </w:div>
    <w:div w:id="1963726880">
      <w:bodyDiv w:val="1"/>
      <w:marLeft w:val="0"/>
      <w:marRight w:val="0"/>
      <w:marTop w:val="0"/>
      <w:marBottom w:val="0"/>
      <w:divBdr>
        <w:top w:val="none" w:sz="0" w:space="0" w:color="auto"/>
        <w:left w:val="none" w:sz="0" w:space="0" w:color="auto"/>
        <w:bottom w:val="none" w:sz="0" w:space="0" w:color="auto"/>
        <w:right w:val="none" w:sz="0" w:space="0" w:color="auto"/>
      </w:divBdr>
    </w:div>
    <w:div w:id="1981840930">
      <w:bodyDiv w:val="1"/>
      <w:marLeft w:val="0"/>
      <w:marRight w:val="0"/>
      <w:marTop w:val="0"/>
      <w:marBottom w:val="0"/>
      <w:divBdr>
        <w:top w:val="none" w:sz="0" w:space="0" w:color="auto"/>
        <w:left w:val="none" w:sz="0" w:space="0" w:color="auto"/>
        <w:bottom w:val="none" w:sz="0" w:space="0" w:color="auto"/>
        <w:right w:val="none" w:sz="0" w:space="0" w:color="auto"/>
      </w:divBdr>
    </w:div>
    <w:div w:id="2002465606">
      <w:bodyDiv w:val="1"/>
      <w:marLeft w:val="0"/>
      <w:marRight w:val="0"/>
      <w:marTop w:val="0"/>
      <w:marBottom w:val="0"/>
      <w:divBdr>
        <w:top w:val="none" w:sz="0" w:space="0" w:color="auto"/>
        <w:left w:val="none" w:sz="0" w:space="0" w:color="auto"/>
        <w:bottom w:val="none" w:sz="0" w:space="0" w:color="auto"/>
        <w:right w:val="none" w:sz="0" w:space="0" w:color="auto"/>
      </w:divBdr>
    </w:div>
    <w:div w:id="2005164442">
      <w:bodyDiv w:val="1"/>
      <w:marLeft w:val="0"/>
      <w:marRight w:val="0"/>
      <w:marTop w:val="0"/>
      <w:marBottom w:val="0"/>
      <w:divBdr>
        <w:top w:val="none" w:sz="0" w:space="0" w:color="auto"/>
        <w:left w:val="none" w:sz="0" w:space="0" w:color="auto"/>
        <w:bottom w:val="none" w:sz="0" w:space="0" w:color="auto"/>
        <w:right w:val="none" w:sz="0" w:space="0" w:color="auto"/>
      </w:divBdr>
    </w:div>
    <w:div w:id="2034500113">
      <w:bodyDiv w:val="1"/>
      <w:marLeft w:val="0"/>
      <w:marRight w:val="0"/>
      <w:marTop w:val="0"/>
      <w:marBottom w:val="0"/>
      <w:divBdr>
        <w:top w:val="none" w:sz="0" w:space="0" w:color="auto"/>
        <w:left w:val="none" w:sz="0" w:space="0" w:color="auto"/>
        <w:bottom w:val="none" w:sz="0" w:space="0" w:color="auto"/>
        <w:right w:val="none" w:sz="0" w:space="0" w:color="auto"/>
      </w:divBdr>
    </w:div>
    <w:div w:id="2041280082">
      <w:bodyDiv w:val="1"/>
      <w:marLeft w:val="0"/>
      <w:marRight w:val="0"/>
      <w:marTop w:val="0"/>
      <w:marBottom w:val="0"/>
      <w:divBdr>
        <w:top w:val="none" w:sz="0" w:space="0" w:color="auto"/>
        <w:left w:val="none" w:sz="0" w:space="0" w:color="auto"/>
        <w:bottom w:val="none" w:sz="0" w:space="0" w:color="auto"/>
        <w:right w:val="none" w:sz="0" w:space="0" w:color="auto"/>
      </w:divBdr>
    </w:div>
    <w:div w:id="2055108046">
      <w:bodyDiv w:val="1"/>
      <w:marLeft w:val="0"/>
      <w:marRight w:val="0"/>
      <w:marTop w:val="0"/>
      <w:marBottom w:val="0"/>
      <w:divBdr>
        <w:top w:val="none" w:sz="0" w:space="0" w:color="auto"/>
        <w:left w:val="none" w:sz="0" w:space="0" w:color="auto"/>
        <w:bottom w:val="none" w:sz="0" w:space="0" w:color="auto"/>
        <w:right w:val="none" w:sz="0" w:space="0" w:color="auto"/>
      </w:divBdr>
    </w:div>
    <w:div w:id="2062514314">
      <w:bodyDiv w:val="1"/>
      <w:marLeft w:val="0"/>
      <w:marRight w:val="0"/>
      <w:marTop w:val="0"/>
      <w:marBottom w:val="0"/>
      <w:divBdr>
        <w:top w:val="none" w:sz="0" w:space="0" w:color="auto"/>
        <w:left w:val="none" w:sz="0" w:space="0" w:color="auto"/>
        <w:bottom w:val="none" w:sz="0" w:space="0" w:color="auto"/>
        <w:right w:val="none" w:sz="0" w:space="0" w:color="auto"/>
      </w:divBdr>
    </w:div>
    <w:div w:id="2098676177">
      <w:bodyDiv w:val="1"/>
      <w:marLeft w:val="0"/>
      <w:marRight w:val="0"/>
      <w:marTop w:val="0"/>
      <w:marBottom w:val="0"/>
      <w:divBdr>
        <w:top w:val="none" w:sz="0" w:space="0" w:color="auto"/>
        <w:left w:val="none" w:sz="0" w:space="0" w:color="auto"/>
        <w:bottom w:val="none" w:sz="0" w:space="0" w:color="auto"/>
        <w:right w:val="none" w:sz="0" w:space="0" w:color="auto"/>
      </w:divBdr>
    </w:div>
    <w:div w:id="21211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6caf871e22f811294ccd535ab35d4dc1">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6833820e86dce63ca7922a1e27ca744d"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2537-152D-48A7-B65D-463C860C9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C010F-BB9A-4F3E-BAFE-D9BCA88E0502}">
  <ds:schemaRefs>
    <ds:schemaRef ds:uri="http://schemas.microsoft.com/sharepoint/v3/contenttype/forms"/>
  </ds:schemaRefs>
</ds:datastoreItem>
</file>

<file path=customXml/itemProps3.xml><?xml version="1.0" encoding="utf-8"?>
<ds:datastoreItem xmlns:ds="http://schemas.openxmlformats.org/officeDocument/2006/customXml" ds:itemID="{8F12C1BD-6570-4BB0-8677-97AC039E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9368</Words>
  <Characters>50589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2022-07-13T16:08:00Z</dcterms:created>
  <dcterms:modified xsi:type="dcterms:W3CDTF">2022-07-13T16:08:00Z</dcterms:modified>
</cp:coreProperties>
</file>