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3C86" w14:textId="55EA3D7A" w:rsidR="00661FA6" w:rsidRPr="00661FA6" w:rsidRDefault="00661FA6" w:rsidP="00661FA6">
      <w:pPr>
        <w:spacing w:line="360" w:lineRule="auto"/>
        <w:jc w:val="center"/>
        <w:rPr>
          <w:sz w:val="24"/>
          <w:szCs w:val="24"/>
        </w:rPr>
      </w:pPr>
      <w:r w:rsidRPr="00661FA6">
        <w:rPr>
          <w:sz w:val="24"/>
          <w:szCs w:val="24"/>
        </w:rPr>
        <w:t>INFLUÊNCIA DO TRATAMENTO FISIOTERAPÊUTICO NA QUALIDADE DE VIDA DE MULHERES COM DISFUNÇÃO SEXUAL: REVISÃO INTEGRATIVA</w:t>
      </w:r>
    </w:p>
    <w:p w14:paraId="58F6BCAC" w14:textId="4C23ADCF" w:rsidR="00661FA6" w:rsidRPr="00661FA6" w:rsidRDefault="00661FA6" w:rsidP="00661FA6">
      <w:pPr>
        <w:spacing w:line="360" w:lineRule="auto"/>
        <w:rPr>
          <w:sz w:val="24"/>
          <w:szCs w:val="24"/>
        </w:rPr>
      </w:pPr>
      <w:r>
        <w:t>Autoras: Mariana T</w:t>
      </w:r>
      <w:proofErr w:type="spellStart"/>
      <w:r>
        <w:t>riaca</w:t>
      </w:r>
      <w:proofErr w:type="spellEnd"/>
      <w:r>
        <w:t xml:space="preserve"> Monteiro, Maysa Ferreira Martins Ribeiro (orientadora) </w:t>
      </w:r>
    </w:p>
    <w:p w14:paraId="5A891D51" w14:textId="44CA2B21" w:rsidR="00661FA6" w:rsidRPr="00661FA6" w:rsidRDefault="00661FA6" w:rsidP="00661FA6">
      <w:pPr>
        <w:spacing w:line="360" w:lineRule="auto"/>
        <w:jc w:val="both"/>
        <w:rPr>
          <w:sz w:val="24"/>
          <w:szCs w:val="24"/>
        </w:rPr>
      </w:pPr>
      <w:r w:rsidRPr="00661FA6">
        <w:rPr>
          <w:sz w:val="24"/>
          <w:szCs w:val="24"/>
        </w:rPr>
        <w:t xml:space="preserve">Introdução: as disfunções sexuais femininas são condições clínicas que tem efeitos prejudiciais na qualidade de vida da mulher. O tratamento deve ser baseado nas causas subjacentes dessa disfunção e a intervenção da fisioterapia é fundamental. Objetivo: avaliar os efeitos do tratamento fisioterapêutico para a qualidade de vida de mulheres com disfunção sexual. Metodologia: revisão integrativa de literatura, seguindo as recomendações do PRISMA e a busca por meio da estratégia PICO. As buscas foram realizadas nas bases de dados </w:t>
      </w:r>
      <w:proofErr w:type="spellStart"/>
      <w:r w:rsidRPr="00661FA6">
        <w:rPr>
          <w:sz w:val="24"/>
          <w:szCs w:val="24"/>
        </w:rPr>
        <w:t>PubMed</w:t>
      </w:r>
      <w:proofErr w:type="spellEnd"/>
      <w:r w:rsidRPr="00661FA6">
        <w:rPr>
          <w:sz w:val="24"/>
          <w:szCs w:val="24"/>
        </w:rPr>
        <w:t xml:space="preserve"> e BVS, com seleção de seis artigos publicados entre 2014 e 2020. Resultados: as modalidades terapêuticas utilizadas foram as técnicas manuais, o treinamento dos músculos do assoalho pélvico, a eletroterapia e fisioterapia multimodal. Estas abordagens se mostraram eficazes no tratamento de mulheres com disfunção sexual, promovendo redução da dor, melhora da função sexual e da qualidade de vida. O treinamento dos músculos do assoalho pélvico e a eletroterapia foram mais eficientes no tratamento das disfunções sexuais, promovendo mais ganhos na qualidade de vida. Conclusão: o tratamento fisioterapêutico contribui para a qualidade de vida de mulheres com disfunção sexual.</w:t>
      </w:r>
    </w:p>
    <w:p w14:paraId="7BA63276" w14:textId="10666F58" w:rsidR="00661FA6" w:rsidRPr="00661FA6" w:rsidRDefault="00661FA6" w:rsidP="00661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A6">
        <w:rPr>
          <w:sz w:val="24"/>
          <w:szCs w:val="24"/>
        </w:rPr>
        <w:t>Palavras-chave: disfunção sexual, fisioterapia, reabilitação, qualidade de vida.</w:t>
      </w:r>
    </w:p>
    <w:p w14:paraId="66A60DA5" w14:textId="77777777" w:rsidR="000A3C82" w:rsidRPr="00661FA6" w:rsidRDefault="000A3C82" w:rsidP="00661FA6">
      <w:pPr>
        <w:spacing w:line="360" w:lineRule="auto"/>
        <w:rPr>
          <w:sz w:val="24"/>
          <w:szCs w:val="24"/>
        </w:rPr>
      </w:pPr>
    </w:p>
    <w:sectPr w:rsidR="000A3C82" w:rsidRPr="00661FA6" w:rsidSect="003C3F3A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A6"/>
    <w:rsid w:val="000A3C82"/>
    <w:rsid w:val="0053393D"/>
    <w:rsid w:val="00591845"/>
    <w:rsid w:val="0066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6347"/>
  <w15:chartTrackingRefBased/>
  <w15:docId w15:val="{FED43238-8366-4168-A1A6-33CA942D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1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MAYSA FERREIRA MARTINS RIBEIRO</dc:creator>
  <cp:keywords/>
  <dc:description/>
  <cp:lastModifiedBy>MAYSA FERREIRA MARTINS RIBEIRO</cp:lastModifiedBy>
  <cp:revision>2</cp:revision>
  <dcterms:created xsi:type="dcterms:W3CDTF">2022-06-21T18:09:00Z</dcterms:created>
  <dcterms:modified xsi:type="dcterms:W3CDTF">2022-06-21T18:12:00Z</dcterms:modified>
</cp:coreProperties>
</file>