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BED8B1" w14:textId="614E14AF" w:rsidR="00BD6444" w:rsidRDefault="7C7310E1" w:rsidP="1E4AEC18">
      <w:pPr>
        <w:pStyle w:val="NormalWeb"/>
        <w:spacing w:before="0" w:beforeAutospacing="0" w:after="0" w:afterAutospacing="0" w:line="360" w:lineRule="auto"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5DBEED45" wp14:editId="26B91A8D">
            <wp:extent cx="784333" cy="1075657"/>
            <wp:effectExtent l="0" t="0" r="0" b="0"/>
            <wp:docPr id="1263178934" name="Imagem 1263178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6317893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333" cy="1075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985FE" w14:textId="5EA43E6D" w:rsidR="00BD6444" w:rsidRPr="00613029" w:rsidRDefault="4F2E9C5E" w:rsidP="00E07FD7">
      <w:pPr>
        <w:pStyle w:val="NormalWeb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 w:rsidRPr="00613029">
        <w:rPr>
          <w:b/>
          <w:bCs/>
          <w:sz w:val="28"/>
          <w:szCs w:val="28"/>
        </w:rPr>
        <w:t>PONTÍFICIA UNIVERSIDADE CATÓLICA DE GOIÁS</w:t>
      </w:r>
    </w:p>
    <w:p w14:paraId="488A7661" w14:textId="5DFBC89E" w:rsidR="00BD6444" w:rsidRPr="00613029" w:rsidRDefault="2DE158C1" w:rsidP="00E07FD7">
      <w:pPr>
        <w:pStyle w:val="NormalWeb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613029">
        <w:rPr>
          <w:b/>
          <w:bCs/>
          <w:sz w:val="28"/>
          <w:szCs w:val="28"/>
        </w:rPr>
        <w:t>ESCOLA DE COMUNICAÇÃO</w:t>
      </w:r>
    </w:p>
    <w:p w14:paraId="66314F12" w14:textId="1F4C3A41" w:rsidR="00BD6444" w:rsidRPr="00613029" w:rsidRDefault="2DE158C1" w:rsidP="00E07FD7">
      <w:pPr>
        <w:pStyle w:val="NormalWeb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 w:rsidRPr="00613029">
        <w:rPr>
          <w:b/>
          <w:bCs/>
          <w:sz w:val="28"/>
          <w:szCs w:val="28"/>
        </w:rPr>
        <w:t>CURSO DE JORNALISMO</w:t>
      </w:r>
    </w:p>
    <w:p w14:paraId="76E9A27E" w14:textId="67EEC7EA" w:rsidR="00BD6444" w:rsidRPr="00613029" w:rsidRDefault="00BD6444" w:rsidP="00E07FD7">
      <w:pPr>
        <w:pStyle w:val="NormalWeb"/>
        <w:spacing w:before="0" w:beforeAutospacing="0" w:after="0" w:afterAutospacing="0" w:line="360" w:lineRule="auto"/>
        <w:jc w:val="center"/>
        <w:rPr>
          <w:sz w:val="36"/>
          <w:szCs w:val="36"/>
        </w:rPr>
      </w:pPr>
    </w:p>
    <w:p w14:paraId="005D1D6F" w14:textId="533B591C" w:rsidR="00BD6444" w:rsidRPr="00613029" w:rsidRDefault="00BD6444" w:rsidP="0DCF06C8">
      <w:pPr>
        <w:pStyle w:val="NormalWeb"/>
        <w:spacing w:before="0" w:beforeAutospacing="0" w:after="0" w:afterAutospacing="0" w:line="360" w:lineRule="auto"/>
        <w:jc w:val="both"/>
        <w:rPr>
          <w:sz w:val="36"/>
          <w:szCs w:val="36"/>
        </w:rPr>
      </w:pPr>
    </w:p>
    <w:p w14:paraId="571C5175" w14:textId="53858984" w:rsidR="00BD6444" w:rsidRPr="00613029" w:rsidRDefault="00BD6444" w:rsidP="0DCF06C8">
      <w:pPr>
        <w:pStyle w:val="NormalWeb"/>
        <w:spacing w:before="0" w:beforeAutospacing="0" w:after="0" w:afterAutospacing="0" w:line="360" w:lineRule="auto"/>
        <w:jc w:val="both"/>
        <w:rPr>
          <w:sz w:val="36"/>
          <w:szCs w:val="36"/>
        </w:rPr>
      </w:pPr>
    </w:p>
    <w:p w14:paraId="49E0B6F6" w14:textId="302484C0" w:rsidR="00BD6444" w:rsidRPr="00613029" w:rsidRDefault="00BD6444" w:rsidP="0DCF06C8">
      <w:pPr>
        <w:pStyle w:val="NormalWeb"/>
        <w:spacing w:before="0" w:beforeAutospacing="0" w:after="0" w:afterAutospacing="0" w:line="360" w:lineRule="auto"/>
        <w:jc w:val="both"/>
        <w:rPr>
          <w:sz w:val="36"/>
          <w:szCs w:val="36"/>
        </w:rPr>
      </w:pPr>
    </w:p>
    <w:p w14:paraId="7C00BCC6" w14:textId="68A499FB" w:rsidR="00BD6444" w:rsidRPr="00613029" w:rsidRDefault="00BD6444" w:rsidP="0DCF06C8">
      <w:pPr>
        <w:pStyle w:val="NormalWeb"/>
        <w:spacing w:before="0" w:beforeAutospacing="0" w:after="0" w:afterAutospacing="0" w:line="360" w:lineRule="auto"/>
        <w:jc w:val="both"/>
        <w:rPr>
          <w:sz w:val="36"/>
          <w:szCs w:val="36"/>
        </w:rPr>
      </w:pPr>
    </w:p>
    <w:p w14:paraId="403212AA" w14:textId="7051244C" w:rsidR="00BD6444" w:rsidRPr="00613029" w:rsidRDefault="00BD6444" w:rsidP="2C491517">
      <w:pPr>
        <w:pStyle w:val="NormalWeb"/>
        <w:spacing w:before="0" w:beforeAutospacing="0" w:after="0" w:afterAutospacing="0" w:line="360" w:lineRule="auto"/>
        <w:jc w:val="both"/>
        <w:rPr>
          <w:sz w:val="36"/>
          <w:szCs w:val="36"/>
        </w:rPr>
      </w:pPr>
    </w:p>
    <w:p w14:paraId="6F2FFA56" w14:textId="45AF2A9E" w:rsidR="00BD6444" w:rsidRPr="00613029" w:rsidRDefault="00BD6444" w:rsidP="0DCF06C8">
      <w:pPr>
        <w:pStyle w:val="NormalWeb"/>
        <w:spacing w:before="0" w:beforeAutospacing="0" w:after="0" w:afterAutospacing="0" w:line="360" w:lineRule="auto"/>
        <w:jc w:val="both"/>
        <w:rPr>
          <w:sz w:val="36"/>
          <w:szCs w:val="36"/>
        </w:rPr>
      </w:pPr>
    </w:p>
    <w:p w14:paraId="0DCEDDDE" w14:textId="1C8EEAF1" w:rsidR="00BD6444" w:rsidRPr="00CE607C" w:rsidRDefault="005D744A" w:rsidP="0071286B">
      <w:pPr>
        <w:pStyle w:val="NormalWeb"/>
        <w:spacing w:before="0" w:beforeAutospacing="0" w:after="0" w:afterAutospacing="0" w:line="360" w:lineRule="auto"/>
        <w:jc w:val="center"/>
        <w:rPr>
          <w:b/>
          <w:bCs/>
        </w:rPr>
      </w:pPr>
      <w:r w:rsidRPr="00CE607C">
        <w:rPr>
          <w:b/>
          <w:bCs/>
        </w:rPr>
        <w:t>Jornal Mural</w:t>
      </w:r>
      <w:r w:rsidR="6E5B141C" w:rsidRPr="00CE607C">
        <w:rPr>
          <w:b/>
          <w:bCs/>
        </w:rPr>
        <w:t xml:space="preserve"> </w:t>
      </w:r>
      <w:r w:rsidR="00E07FD7" w:rsidRPr="00CE607C">
        <w:rPr>
          <w:b/>
          <w:bCs/>
        </w:rPr>
        <w:t>para a</w:t>
      </w:r>
      <w:r w:rsidR="00531714">
        <w:rPr>
          <w:b/>
          <w:bCs/>
        </w:rPr>
        <w:t xml:space="preserve"> Medp</w:t>
      </w:r>
      <w:r w:rsidR="6E5B141C" w:rsidRPr="00CE607C">
        <w:rPr>
          <w:b/>
          <w:bCs/>
        </w:rPr>
        <w:t>rev</w:t>
      </w:r>
    </w:p>
    <w:p w14:paraId="02027A5F" w14:textId="3D3074DC" w:rsidR="00BD6444" w:rsidRPr="00613029" w:rsidRDefault="00BD6444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7473D046" w14:textId="51D41C5B" w:rsidR="00BD6444" w:rsidRPr="00613029" w:rsidRDefault="3169A54A" w:rsidP="2C491517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  <w:r w:rsidRPr="2C491517">
        <w:rPr>
          <w:b/>
          <w:bCs/>
          <w:color w:val="000000" w:themeColor="text1"/>
        </w:rPr>
        <w:t xml:space="preserve">                                                                           </w:t>
      </w:r>
    </w:p>
    <w:p w14:paraId="22505652" w14:textId="0B6002D9" w:rsidR="00BD6444" w:rsidRPr="00613029" w:rsidRDefault="3169A54A" w:rsidP="0071286B">
      <w:pPr>
        <w:pStyle w:val="NormalWeb"/>
        <w:spacing w:before="0" w:beforeAutospacing="0" w:after="0" w:afterAutospacing="0" w:line="360" w:lineRule="auto"/>
        <w:jc w:val="center"/>
        <w:rPr>
          <w:b/>
          <w:bCs/>
          <w:color w:val="000000" w:themeColor="text1"/>
        </w:rPr>
      </w:pPr>
      <w:r w:rsidRPr="2C491517">
        <w:rPr>
          <w:color w:val="000000" w:themeColor="text1"/>
        </w:rPr>
        <w:t>Paloma Vitória Bastos</w:t>
      </w:r>
    </w:p>
    <w:p w14:paraId="61AF80BB" w14:textId="6C376088" w:rsidR="00BD6444" w:rsidRPr="00613029" w:rsidRDefault="00BD6444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58BF8E83" w14:textId="26B239F4" w:rsidR="00BD6444" w:rsidRPr="00613029" w:rsidRDefault="00BD6444" w:rsidP="296BA9F1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</w:p>
    <w:p w14:paraId="07F361F8" w14:textId="05E8B1E9" w:rsidR="00FD713E" w:rsidRPr="00613029" w:rsidRDefault="00FD713E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742A85D3" w14:textId="22700ECD" w:rsidR="00FD713E" w:rsidRPr="00613029" w:rsidRDefault="00FD713E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012B5676" w14:textId="4103D94F" w:rsidR="00FD713E" w:rsidRPr="00613029" w:rsidRDefault="00FD713E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30113250" w14:textId="32D5314B" w:rsidR="00FD713E" w:rsidRPr="00613029" w:rsidRDefault="00FD713E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118B2AFD" w14:textId="7D5A00C4" w:rsidR="00FD713E" w:rsidRPr="00613029" w:rsidRDefault="456E0A6A" w:rsidP="0071286B">
      <w:pPr>
        <w:pStyle w:val="NormalWeb"/>
        <w:spacing w:before="0" w:beforeAutospacing="0" w:after="0" w:afterAutospacing="0" w:line="360" w:lineRule="auto"/>
        <w:jc w:val="center"/>
      </w:pPr>
      <w:r w:rsidRPr="00613029">
        <w:t>Goiânia</w:t>
      </w:r>
    </w:p>
    <w:p w14:paraId="5A43821C" w14:textId="00DC596A" w:rsidR="00FD713E" w:rsidRPr="00613029" w:rsidRDefault="456E0A6A" w:rsidP="0071286B">
      <w:pPr>
        <w:pStyle w:val="NormalWeb"/>
        <w:spacing w:before="0" w:beforeAutospacing="0" w:after="0" w:afterAutospacing="0" w:line="360" w:lineRule="auto"/>
        <w:jc w:val="center"/>
      </w:pPr>
      <w:r w:rsidRPr="00613029">
        <w:t>2020</w:t>
      </w:r>
    </w:p>
    <w:p w14:paraId="459831D4" w14:textId="4797E937" w:rsidR="00FD713E" w:rsidRPr="00613029" w:rsidRDefault="00FD713E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2E176971" w14:textId="4862A379" w:rsidR="00FD713E" w:rsidRPr="00613029" w:rsidRDefault="00FD713E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3EBB6DBF" w14:textId="15B8B728" w:rsidR="00FD713E" w:rsidRPr="00613029" w:rsidRDefault="00FD713E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5B1EF4B0" w14:textId="7C498BB1" w:rsidR="00FD713E" w:rsidRPr="00613029" w:rsidRDefault="00FD713E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514D1C80" w14:textId="35F891BF" w:rsidR="00FD713E" w:rsidRPr="00613029" w:rsidRDefault="1BFE30EC" w:rsidP="1E4AEC1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  <w:r w:rsidRPr="1E4AEC18">
        <w:rPr>
          <w:b/>
          <w:bCs/>
          <w:color w:val="000000" w:themeColor="text1"/>
        </w:rPr>
        <w:t xml:space="preserve">                                    </w:t>
      </w:r>
    </w:p>
    <w:p w14:paraId="18140EEA" w14:textId="205EF4E0" w:rsidR="00FD713E" w:rsidRPr="00613029" w:rsidRDefault="1BFE30EC" w:rsidP="0071286B">
      <w:pPr>
        <w:pStyle w:val="NormalWeb"/>
        <w:spacing w:before="0" w:beforeAutospacing="0" w:after="0" w:afterAutospacing="0" w:line="360" w:lineRule="auto"/>
        <w:jc w:val="center"/>
        <w:rPr>
          <w:b/>
          <w:bCs/>
          <w:color w:val="000000" w:themeColor="text1"/>
        </w:rPr>
      </w:pPr>
      <w:r w:rsidRPr="1E4AEC18">
        <w:rPr>
          <w:color w:val="000000" w:themeColor="text1"/>
        </w:rPr>
        <w:t>Paloma Vitória Bastos</w:t>
      </w:r>
    </w:p>
    <w:p w14:paraId="4860FF7F" w14:textId="1E7537E6" w:rsidR="00FD713E" w:rsidRPr="00613029" w:rsidRDefault="00FD713E" w:rsidP="0071286B">
      <w:pPr>
        <w:pStyle w:val="NormalWeb"/>
        <w:spacing w:before="0" w:beforeAutospacing="0" w:after="0" w:afterAutospacing="0" w:line="360" w:lineRule="auto"/>
        <w:jc w:val="center"/>
        <w:rPr>
          <w:b/>
          <w:bCs/>
          <w:color w:val="000000" w:themeColor="text1"/>
        </w:rPr>
      </w:pPr>
    </w:p>
    <w:p w14:paraId="4FD8F236" w14:textId="31CCD6D0" w:rsidR="00FD713E" w:rsidRPr="00613029" w:rsidRDefault="00FD713E" w:rsidP="0071286B">
      <w:pPr>
        <w:pStyle w:val="NormalWeb"/>
        <w:spacing w:before="0" w:beforeAutospacing="0" w:after="0" w:afterAutospacing="0" w:line="360" w:lineRule="auto"/>
        <w:jc w:val="center"/>
        <w:rPr>
          <w:b/>
          <w:bCs/>
          <w:color w:val="000000" w:themeColor="text1"/>
        </w:rPr>
      </w:pPr>
    </w:p>
    <w:p w14:paraId="12416197" w14:textId="0E2896C3" w:rsidR="00FD713E" w:rsidRPr="00613029" w:rsidRDefault="00FD713E" w:rsidP="0071286B">
      <w:pPr>
        <w:pStyle w:val="NormalWeb"/>
        <w:spacing w:before="0" w:beforeAutospacing="0" w:after="0" w:afterAutospacing="0" w:line="360" w:lineRule="auto"/>
        <w:jc w:val="center"/>
        <w:rPr>
          <w:b/>
          <w:bCs/>
          <w:color w:val="000000" w:themeColor="text1"/>
        </w:rPr>
      </w:pPr>
    </w:p>
    <w:p w14:paraId="15084A2A" w14:textId="11B11750" w:rsidR="00FD713E" w:rsidRPr="00613029" w:rsidRDefault="00FD713E" w:rsidP="0071286B">
      <w:pPr>
        <w:pStyle w:val="NormalWeb"/>
        <w:spacing w:before="0" w:beforeAutospacing="0" w:after="0" w:afterAutospacing="0" w:line="360" w:lineRule="auto"/>
        <w:jc w:val="center"/>
        <w:rPr>
          <w:b/>
          <w:bCs/>
          <w:color w:val="000000" w:themeColor="text1"/>
        </w:rPr>
      </w:pPr>
    </w:p>
    <w:p w14:paraId="22B753B1" w14:textId="4013EC7A" w:rsidR="00FD713E" w:rsidRPr="00613029" w:rsidRDefault="00FD713E" w:rsidP="0071286B">
      <w:pPr>
        <w:pStyle w:val="NormalWeb"/>
        <w:spacing w:before="0" w:beforeAutospacing="0" w:after="0" w:afterAutospacing="0" w:line="360" w:lineRule="auto"/>
        <w:jc w:val="center"/>
        <w:rPr>
          <w:b/>
          <w:bCs/>
          <w:color w:val="000000" w:themeColor="text1"/>
        </w:rPr>
      </w:pPr>
    </w:p>
    <w:p w14:paraId="51B6F581" w14:textId="53F8B064" w:rsidR="00FD713E" w:rsidRPr="00507794" w:rsidRDefault="005D744A" w:rsidP="0071286B">
      <w:pPr>
        <w:pStyle w:val="NormalWeb"/>
        <w:spacing w:before="0" w:beforeAutospacing="0" w:after="0" w:afterAutospacing="0" w:line="360" w:lineRule="auto"/>
        <w:jc w:val="center"/>
        <w:rPr>
          <w:b/>
          <w:bCs/>
          <w:color w:val="000000" w:themeColor="text1"/>
          <w:sz w:val="28"/>
          <w:szCs w:val="28"/>
        </w:rPr>
      </w:pPr>
      <w:r w:rsidRPr="00CE607C">
        <w:rPr>
          <w:b/>
          <w:bCs/>
          <w:sz w:val="28"/>
          <w:szCs w:val="28"/>
        </w:rPr>
        <w:t xml:space="preserve">Jornal Mural para a </w:t>
      </w:r>
      <w:r w:rsidR="00531714">
        <w:rPr>
          <w:b/>
          <w:bCs/>
          <w:sz w:val="28"/>
          <w:szCs w:val="28"/>
        </w:rPr>
        <w:t>Medprev</w:t>
      </w:r>
    </w:p>
    <w:p w14:paraId="5082A22F" w14:textId="75E50625" w:rsidR="00FD713E" w:rsidRPr="00613029" w:rsidRDefault="00FD713E" w:rsidP="0071286B">
      <w:pPr>
        <w:pStyle w:val="NormalWeb"/>
        <w:spacing w:before="0" w:beforeAutospacing="0" w:after="0" w:afterAutospacing="0"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14:paraId="6F25F020" w14:textId="6E29BDCD" w:rsidR="00FD713E" w:rsidRPr="00613029" w:rsidRDefault="00FD713E" w:rsidP="0071286B">
      <w:pPr>
        <w:pStyle w:val="NormalWeb"/>
        <w:spacing w:before="0" w:beforeAutospacing="0" w:after="0" w:afterAutospacing="0"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14:paraId="7C2C19ED" w14:textId="10E5A8EF" w:rsidR="00FD713E" w:rsidRPr="00613029" w:rsidRDefault="00FD713E" w:rsidP="0071286B">
      <w:pPr>
        <w:pStyle w:val="NormalWeb"/>
        <w:spacing w:before="0" w:beforeAutospacing="0" w:after="0" w:afterAutospacing="0" w:line="360" w:lineRule="auto"/>
        <w:jc w:val="center"/>
        <w:rPr>
          <w:b/>
          <w:bCs/>
          <w:color w:val="000000" w:themeColor="text1"/>
        </w:rPr>
      </w:pPr>
    </w:p>
    <w:p w14:paraId="11FB4EE4" w14:textId="791D2A44" w:rsidR="00FD713E" w:rsidRPr="00613029" w:rsidRDefault="00FD713E" w:rsidP="0071286B">
      <w:pPr>
        <w:pStyle w:val="NormalWeb"/>
        <w:spacing w:before="0" w:beforeAutospacing="0" w:after="0" w:afterAutospacing="0" w:line="360" w:lineRule="auto"/>
        <w:jc w:val="center"/>
        <w:rPr>
          <w:b/>
          <w:bCs/>
          <w:color w:val="000000" w:themeColor="text1"/>
        </w:rPr>
      </w:pPr>
    </w:p>
    <w:p w14:paraId="5E10EA5D" w14:textId="3226127D" w:rsidR="00FD713E" w:rsidRPr="00613029" w:rsidRDefault="00FD713E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060CF9B7" w14:textId="77777777" w:rsidR="00613029" w:rsidRPr="00613029" w:rsidRDefault="00613029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3AD49EC6" w14:textId="77777777" w:rsidR="00613029" w:rsidRPr="00613029" w:rsidRDefault="00613029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09DBDBBD" w14:textId="77777777" w:rsidR="00613029" w:rsidRPr="00613029" w:rsidRDefault="00613029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528991EA" w14:textId="77777777" w:rsidR="00613029" w:rsidRPr="00613029" w:rsidRDefault="00613029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253EB30F" w14:textId="77777777" w:rsidR="00613029" w:rsidRPr="00613029" w:rsidRDefault="00613029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4D6DDA5A" w14:textId="6946EA94" w:rsidR="00FD713E" w:rsidRPr="00613029" w:rsidRDefault="00FD713E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2937447D" w14:textId="0FD691EA" w:rsidR="00FD713E" w:rsidRPr="00613029" w:rsidRDefault="71EB0E3E" w:rsidP="2C491517">
      <w:pPr>
        <w:pStyle w:val="NormalWeb"/>
        <w:spacing w:before="0" w:beforeAutospacing="0" w:after="0" w:afterAutospacing="0" w:line="360" w:lineRule="auto"/>
        <w:ind w:left="3540"/>
        <w:jc w:val="both"/>
        <w:rPr>
          <w:color w:val="000000" w:themeColor="text1"/>
        </w:rPr>
      </w:pPr>
      <w:r w:rsidRPr="2C491517">
        <w:rPr>
          <w:color w:val="000000" w:themeColor="text1"/>
        </w:rPr>
        <w:t>Trabalho de Conclusão de Curso apresentando como requi</w:t>
      </w:r>
      <w:r w:rsidR="16F9CBBC" w:rsidRPr="2C491517">
        <w:rPr>
          <w:color w:val="000000" w:themeColor="text1"/>
        </w:rPr>
        <w:t>sito parcial para obtenção do título de jornalis</w:t>
      </w:r>
      <w:r w:rsidR="37862B04" w:rsidRPr="2C491517">
        <w:rPr>
          <w:color w:val="000000" w:themeColor="text1"/>
        </w:rPr>
        <w:t>ta pela Pontifícia Universidade Católica de Goiás</w:t>
      </w:r>
    </w:p>
    <w:p w14:paraId="4B16A7F8" w14:textId="49DEC24E" w:rsidR="00FD713E" w:rsidRPr="00613029" w:rsidRDefault="00FD713E" w:rsidP="0DCF06C8">
      <w:pPr>
        <w:pStyle w:val="NormalWeb"/>
        <w:spacing w:before="0" w:beforeAutospacing="0" w:after="0" w:afterAutospacing="0" w:line="360" w:lineRule="auto"/>
        <w:ind w:left="2124"/>
        <w:jc w:val="both"/>
        <w:rPr>
          <w:color w:val="000000" w:themeColor="text1"/>
        </w:rPr>
      </w:pPr>
    </w:p>
    <w:p w14:paraId="34C683EC" w14:textId="753B5E26" w:rsidR="00FD713E" w:rsidRPr="00613029" w:rsidRDefault="729A820B" w:rsidP="2C491517">
      <w:pPr>
        <w:pStyle w:val="NormalWeb"/>
        <w:spacing w:before="0" w:beforeAutospacing="0" w:after="0" w:afterAutospacing="0" w:line="360" w:lineRule="auto"/>
        <w:ind w:left="3540"/>
        <w:jc w:val="both"/>
        <w:rPr>
          <w:color w:val="000000" w:themeColor="text1"/>
        </w:rPr>
      </w:pPr>
      <w:r w:rsidRPr="2C491517">
        <w:rPr>
          <w:color w:val="000000" w:themeColor="text1"/>
        </w:rPr>
        <w:t>Orientadora:</w:t>
      </w:r>
      <w:r w:rsidR="3664D7EE" w:rsidRPr="2C491517">
        <w:rPr>
          <w:color w:val="000000" w:themeColor="text1"/>
        </w:rPr>
        <w:t xml:space="preserve"> </w:t>
      </w:r>
      <w:r w:rsidR="005D744A">
        <w:rPr>
          <w:color w:val="000000" w:themeColor="text1"/>
        </w:rPr>
        <w:t>Profa. Msc.</w:t>
      </w:r>
      <w:r w:rsidR="00E07FD7" w:rsidRPr="2C491517">
        <w:rPr>
          <w:color w:val="000000" w:themeColor="text1"/>
        </w:rPr>
        <w:t xml:space="preserve">Gabriella </w:t>
      </w:r>
      <w:r w:rsidR="3664D7EE" w:rsidRPr="2C491517">
        <w:rPr>
          <w:color w:val="000000" w:themeColor="text1"/>
        </w:rPr>
        <w:t>L</w:t>
      </w:r>
      <w:r w:rsidR="00E07FD7" w:rsidRPr="2C491517">
        <w:rPr>
          <w:color w:val="000000" w:themeColor="text1"/>
        </w:rPr>
        <w:t>uccianni</w:t>
      </w:r>
      <w:r w:rsidR="3664D7EE" w:rsidRPr="2C491517">
        <w:rPr>
          <w:color w:val="000000" w:themeColor="text1"/>
        </w:rPr>
        <w:t xml:space="preserve"> M S</w:t>
      </w:r>
      <w:r w:rsidR="00E07FD7" w:rsidRPr="2C491517">
        <w:rPr>
          <w:color w:val="000000" w:themeColor="text1"/>
        </w:rPr>
        <w:t>ouza</w:t>
      </w:r>
      <w:r w:rsidR="3664D7EE" w:rsidRPr="2C491517">
        <w:rPr>
          <w:color w:val="000000" w:themeColor="text1"/>
        </w:rPr>
        <w:t xml:space="preserve"> </w:t>
      </w:r>
      <w:r w:rsidR="00E07FD7" w:rsidRPr="2C491517">
        <w:rPr>
          <w:color w:val="000000" w:themeColor="text1"/>
        </w:rPr>
        <w:t>Calaça</w:t>
      </w:r>
    </w:p>
    <w:p w14:paraId="7AF0A863" w14:textId="31197EC5" w:rsidR="00FD713E" w:rsidRPr="00613029" w:rsidRDefault="00FD713E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218F1AFD" w14:textId="3B1028D5" w:rsidR="00FD713E" w:rsidRPr="00613029" w:rsidRDefault="00FD713E" w:rsidP="51F11254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2C23CAA5" w14:textId="387BBE1D" w:rsidR="51F11254" w:rsidRDefault="51F11254" w:rsidP="51F11254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6E714194" w14:textId="5263498C" w:rsidR="00FD713E" w:rsidRPr="00613029" w:rsidRDefault="3664D7EE" w:rsidP="0071286B">
      <w:pPr>
        <w:pStyle w:val="NormalWeb"/>
        <w:spacing w:before="0" w:beforeAutospacing="0" w:after="0" w:afterAutospacing="0" w:line="360" w:lineRule="auto"/>
        <w:jc w:val="center"/>
        <w:rPr>
          <w:b/>
          <w:bCs/>
          <w:color w:val="000000" w:themeColor="text1"/>
        </w:rPr>
      </w:pPr>
      <w:r w:rsidRPr="00613029">
        <w:rPr>
          <w:color w:val="000000" w:themeColor="text1"/>
        </w:rPr>
        <w:t>Goiânia</w:t>
      </w:r>
    </w:p>
    <w:p w14:paraId="62B15981" w14:textId="4609653D" w:rsidR="37366959" w:rsidRDefault="00613029" w:rsidP="0071286B">
      <w:pPr>
        <w:pStyle w:val="NormalWeb"/>
        <w:spacing w:before="0" w:beforeAutospacing="0" w:after="0" w:afterAutospacing="0" w:line="360" w:lineRule="auto"/>
        <w:jc w:val="center"/>
        <w:rPr>
          <w:color w:val="000000" w:themeColor="text1"/>
        </w:rPr>
      </w:pPr>
      <w:r w:rsidRPr="00613029">
        <w:rPr>
          <w:color w:val="000000" w:themeColor="text1"/>
        </w:rPr>
        <w:t>2020</w:t>
      </w:r>
    </w:p>
    <w:p w14:paraId="0E99F67C" w14:textId="77777777" w:rsidR="00E07FD7" w:rsidRDefault="25E90CC5" w:rsidP="2C491517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  <w:r w:rsidRPr="1E4AEC18">
        <w:rPr>
          <w:color w:val="000000" w:themeColor="text1"/>
        </w:rPr>
        <w:t xml:space="preserve">                               </w:t>
      </w:r>
      <w:r w:rsidRPr="1E4AEC18">
        <w:rPr>
          <w:b/>
          <w:bCs/>
          <w:color w:val="000000" w:themeColor="text1"/>
        </w:rPr>
        <w:t xml:space="preserve"> </w:t>
      </w:r>
    </w:p>
    <w:p w14:paraId="10672A87" w14:textId="28A67D6D" w:rsidR="1E4AEC18" w:rsidRDefault="1E4AEC18" w:rsidP="1E4AEC18">
      <w:pPr>
        <w:pStyle w:val="NormalWeb"/>
        <w:spacing w:before="0" w:beforeAutospacing="0" w:after="0" w:afterAutospacing="0" w:line="360" w:lineRule="auto"/>
        <w:jc w:val="center"/>
        <w:rPr>
          <w:b/>
          <w:bCs/>
          <w:color w:val="000000" w:themeColor="text1"/>
        </w:rPr>
      </w:pPr>
    </w:p>
    <w:p w14:paraId="71F9E505" w14:textId="77777777" w:rsidR="00507794" w:rsidRPr="00377271" w:rsidRDefault="00507794" w:rsidP="00507794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AE48690" w14:textId="0EF0D09D" w:rsidR="00507794" w:rsidRPr="00613029" w:rsidRDefault="00507794" w:rsidP="00507794">
      <w:pPr>
        <w:pStyle w:val="NormalWeb"/>
        <w:spacing w:before="0" w:beforeAutospacing="0" w:after="0" w:afterAutospacing="0" w:line="360" w:lineRule="auto"/>
        <w:jc w:val="center"/>
        <w:rPr>
          <w:b/>
          <w:bCs/>
          <w:color w:val="000000" w:themeColor="text1"/>
        </w:rPr>
      </w:pPr>
      <w:r w:rsidRPr="1E4AEC18">
        <w:rPr>
          <w:color w:val="000000" w:themeColor="text1"/>
        </w:rPr>
        <w:t>PALOMA VITÓRIA BASTOS</w:t>
      </w:r>
    </w:p>
    <w:p w14:paraId="6091D603" w14:textId="77777777" w:rsidR="00507794" w:rsidRPr="00377271" w:rsidRDefault="00507794" w:rsidP="00507794">
      <w:pPr>
        <w:spacing w:after="24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377271">
        <w:rPr>
          <w:rFonts w:ascii="Arial" w:eastAsia="Times New Roman" w:hAnsi="Arial" w:cs="Arial"/>
          <w:sz w:val="24"/>
          <w:szCs w:val="24"/>
          <w:lang w:eastAsia="pt-BR"/>
        </w:rPr>
        <w:br/>
      </w:r>
      <w:r w:rsidRPr="00377271">
        <w:rPr>
          <w:rFonts w:ascii="Arial" w:eastAsia="Times New Roman" w:hAnsi="Arial" w:cs="Arial"/>
          <w:sz w:val="24"/>
          <w:szCs w:val="24"/>
          <w:lang w:eastAsia="pt-BR"/>
        </w:rPr>
        <w:br/>
      </w:r>
      <w:r w:rsidRPr="00377271">
        <w:rPr>
          <w:rFonts w:ascii="Arial" w:eastAsia="Times New Roman" w:hAnsi="Arial" w:cs="Arial"/>
          <w:sz w:val="24"/>
          <w:szCs w:val="24"/>
          <w:lang w:eastAsia="pt-BR"/>
        </w:rPr>
        <w:br/>
      </w:r>
      <w:r w:rsidRPr="00377271">
        <w:rPr>
          <w:rFonts w:ascii="Arial" w:eastAsia="Times New Roman" w:hAnsi="Arial" w:cs="Arial"/>
          <w:sz w:val="24"/>
          <w:szCs w:val="24"/>
          <w:lang w:eastAsia="pt-BR"/>
        </w:rPr>
        <w:br/>
      </w:r>
    </w:p>
    <w:p w14:paraId="484898A0" w14:textId="4846AEF1" w:rsidR="00507794" w:rsidRPr="00CE607C" w:rsidRDefault="00531714" w:rsidP="00507794">
      <w:pPr>
        <w:pStyle w:val="NormalWeb"/>
        <w:spacing w:before="0" w:beforeAutospacing="0" w:after="0" w:afterAutospacing="0" w:line="360" w:lineRule="auto"/>
        <w:jc w:val="center"/>
        <w:rPr>
          <w:b/>
          <w:bCs/>
          <w:color w:val="000000" w:themeColor="text1"/>
        </w:rPr>
      </w:pPr>
      <w:r>
        <w:rPr>
          <w:b/>
          <w:bCs/>
        </w:rPr>
        <w:t>Jornal Mural para a Medp</w:t>
      </w:r>
      <w:r w:rsidR="00507794" w:rsidRPr="00CE607C">
        <w:rPr>
          <w:b/>
          <w:bCs/>
        </w:rPr>
        <w:t>rev</w:t>
      </w:r>
    </w:p>
    <w:p w14:paraId="13867333" w14:textId="77777777" w:rsidR="00507794" w:rsidRPr="00377271" w:rsidRDefault="00507794" w:rsidP="00507794">
      <w:pPr>
        <w:spacing w:after="24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377271">
        <w:rPr>
          <w:rFonts w:ascii="Arial" w:eastAsia="Times New Roman" w:hAnsi="Arial" w:cs="Arial"/>
          <w:sz w:val="24"/>
          <w:szCs w:val="24"/>
          <w:lang w:eastAsia="pt-BR"/>
        </w:rPr>
        <w:br/>
      </w:r>
      <w:r w:rsidRPr="00377271">
        <w:rPr>
          <w:rFonts w:ascii="Arial" w:eastAsia="Times New Roman" w:hAnsi="Arial" w:cs="Arial"/>
          <w:sz w:val="24"/>
          <w:szCs w:val="24"/>
          <w:lang w:eastAsia="pt-BR"/>
        </w:rPr>
        <w:br/>
      </w:r>
    </w:p>
    <w:p w14:paraId="27FE2B71" w14:textId="77777777" w:rsidR="00507794" w:rsidRPr="00CC76E0" w:rsidRDefault="00507794" w:rsidP="00CE607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CC76E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Trabalho de Conclusão de Curso apresentado a </w:t>
      </w:r>
      <w:r w:rsidRPr="00CC76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t-BR"/>
        </w:rPr>
        <w:t>Pontifícia Universidade Católica de Goiás</w:t>
      </w:r>
      <w:r w:rsidRPr="00CC76E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, como requisito parcial à obtenção do título de bacharel em Jornalismo.</w:t>
      </w:r>
    </w:p>
    <w:p w14:paraId="5CD56591" w14:textId="77777777" w:rsidR="00507794" w:rsidRPr="00CC76E0" w:rsidRDefault="00507794" w:rsidP="0050779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1A64B83" w14:textId="5F87AA03" w:rsidR="00507794" w:rsidRPr="00CC76E0" w:rsidRDefault="00507794" w:rsidP="00507794">
      <w:pPr>
        <w:spacing w:after="0" w:line="240" w:lineRule="auto"/>
        <w:ind w:firstLine="4536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C76E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Goiânia</w:t>
      </w:r>
      <w:r w:rsidR="008D7B04" w:rsidRPr="00CC76E0">
        <w:rPr>
          <w:rFonts w:ascii="Times New Roman" w:eastAsia="Times New Roman" w:hAnsi="Times New Roman" w:cs="Times New Roman"/>
          <w:sz w:val="24"/>
          <w:szCs w:val="24"/>
          <w:lang w:eastAsia="pt-BR"/>
        </w:rPr>
        <w:t>, x</w:t>
      </w:r>
      <w:r w:rsidRPr="00CC76E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dezembro </w:t>
      </w:r>
      <w:r w:rsidRPr="00CC76E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de 2020.</w:t>
      </w:r>
    </w:p>
    <w:p w14:paraId="63ABA047" w14:textId="77777777" w:rsidR="00507794" w:rsidRPr="00CC76E0" w:rsidRDefault="00507794" w:rsidP="0050779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C76E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14:paraId="4A30ACC5" w14:textId="77777777" w:rsidR="00507794" w:rsidRPr="00CC76E0" w:rsidRDefault="00507794" w:rsidP="005077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C76E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BANCA EXAMINADORA</w:t>
      </w:r>
    </w:p>
    <w:p w14:paraId="4860D2DD" w14:textId="77777777" w:rsidR="00507794" w:rsidRPr="00CC76E0" w:rsidRDefault="00507794" w:rsidP="0050779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C76E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14:paraId="45864532" w14:textId="77777777" w:rsidR="00507794" w:rsidRPr="0025668E" w:rsidRDefault="00507794" w:rsidP="005077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5668E">
        <w:rPr>
          <w:rFonts w:ascii="Times New Roman" w:eastAsia="Times New Roman" w:hAnsi="Times New Roman" w:cs="Times New Roman"/>
          <w:sz w:val="24"/>
          <w:szCs w:val="24"/>
          <w:lang w:eastAsia="pt-BR"/>
        </w:rPr>
        <w:t>________________________________________</w:t>
      </w:r>
    </w:p>
    <w:p w14:paraId="4B1971FE" w14:textId="77777777" w:rsidR="00507794" w:rsidRPr="009E4404" w:rsidRDefault="00507794" w:rsidP="005077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9E440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Profa. Msc. Gabriella Luccianni Morais Souza Calaça</w:t>
      </w:r>
    </w:p>
    <w:p w14:paraId="2A370D85" w14:textId="72533275" w:rsidR="00507794" w:rsidRPr="0025668E" w:rsidRDefault="00507794" w:rsidP="005077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25668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(Presidente da Banca)</w:t>
      </w:r>
    </w:p>
    <w:p w14:paraId="1D0E5E8B" w14:textId="77777777" w:rsidR="00507794" w:rsidRPr="0025668E" w:rsidRDefault="00507794" w:rsidP="00507794">
      <w:pPr>
        <w:spacing w:after="24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25668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br/>
      </w:r>
      <w:r w:rsidRPr="0025668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br/>
      </w:r>
    </w:p>
    <w:p w14:paraId="4B4DA8F4" w14:textId="77777777" w:rsidR="00507794" w:rsidRPr="0025668E" w:rsidRDefault="00507794" w:rsidP="005077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25668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________________________________________</w:t>
      </w:r>
    </w:p>
    <w:p w14:paraId="7D5763CA" w14:textId="2AA3EFBF" w:rsidR="00507794" w:rsidRPr="0025668E" w:rsidRDefault="00507794" w:rsidP="005077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25668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Prof. Dr. João Carvalho de Brito Neto</w:t>
      </w:r>
    </w:p>
    <w:p w14:paraId="1C9C43B5" w14:textId="762E1092" w:rsidR="00507794" w:rsidRPr="0025668E" w:rsidRDefault="00507794" w:rsidP="005077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25668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(Avalidor)</w:t>
      </w:r>
    </w:p>
    <w:p w14:paraId="31DE2C07" w14:textId="77777777" w:rsidR="00507794" w:rsidRPr="0025668E" w:rsidRDefault="00507794" w:rsidP="00507794">
      <w:pPr>
        <w:spacing w:after="24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25668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br/>
      </w:r>
      <w:r w:rsidRPr="0025668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br/>
      </w:r>
    </w:p>
    <w:p w14:paraId="334BE801" w14:textId="77777777" w:rsidR="00507794" w:rsidRPr="0025668E" w:rsidRDefault="00507794" w:rsidP="005077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25668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________________________________________</w:t>
      </w:r>
    </w:p>
    <w:p w14:paraId="02103194" w14:textId="6BD33622" w:rsidR="00507794" w:rsidRPr="0025668E" w:rsidRDefault="00616F2C" w:rsidP="005077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Prof. Ms. </w:t>
      </w:r>
      <w:r w:rsidR="00507794" w:rsidRPr="0025668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Antônio Carlos Borges Cunha</w:t>
      </w:r>
    </w:p>
    <w:p w14:paraId="424AAB9E" w14:textId="54126913" w:rsidR="00507794" w:rsidRPr="0025668E" w:rsidRDefault="00507794" w:rsidP="005077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25668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Avaliador</w:t>
      </w:r>
    </w:p>
    <w:p w14:paraId="78F1E905" w14:textId="057BB740" w:rsidR="00FD713E" w:rsidRPr="00613029" w:rsidRDefault="00FD713E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46B38134" w14:textId="1BF21A5B" w:rsidR="00FD713E" w:rsidRPr="00613029" w:rsidRDefault="00FD713E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1E4C7922" w14:textId="4E3EBDD6" w:rsidR="00FD713E" w:rsidRPr="00613029" w:rsidRDefault="62C8B321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  <w:r w:rsidRPr="00613029">
        <w:rPr>
          <w:b/>
          <w:bCs/>
          <w:color w:val="000000" w:themeColor="text1"/>
        </w:rPr>
        <w:t xml:space="preserve">                                         </w:t>
      </w:r>
    </w:p>
    <w:p w14:paraId="1FB75D0E" w14:textId="77777777" w:rsidR="00BE1753" w:rsidRDefault="00BE1753" w:rsidP="0071286B">
      <w:pPr>
        <w:pStyle w:val="NormalWeb"/>
        <w:spacing w:before="0" w:beforeAutospacing="0" w:after="0" w:afterAutospacing="0" w:line="360" w:lineRule="auto"/>
        <w:jc w:val="center"/>
        <w:rPr>
          <w:b/>
          <w:bCs/>
          <w:color w:val="000000" w:themeColor="text1"/>
        </w:rPr>
      </w:pPr>
    </w:p>
    <w:p w14:paraId="675F5A45" w14:textId="7C4DD493" w:rsidR="005D744A" w:rsidRPr="00613029" w:rsidRDefault="005D744A" w:rsidP="0071286B">
      <w:pPr>
        <w:pStyle w:val="NormalWeb"/>
        <w:spacing w:before="0" w:beforeAutospacing="0" w:after="0" w:afterAutospacing="0" w:line="360" w:lineRule="auto"/>
        <w:jc w:val="center"/>
        <w:rPr>
          <w:b/>
          <w:bCs/>
          <w:color w:val="000000" w:themeColor="text1"/>
        </w:rPr>
      </w:pPr>
      <w:r w:rsidRPr="1E4AEC18">
        <w:rPr>
          <w:b/>
          <w:bCs/>
          <w:color w:val="000000" w:themeColor="text1"/>
        </w:rPr>
        <w:lastRenderedPageBreak/>
        <w:t>AGRADECIMENTOS</w:t>
      </w:r>
    </w:p>
    <w:p w14:paraId="5016FD81" w14:textId="77777777" w:rsidR="005D744A" w:rsidRPr="00613029" w:rsidRDefault="005D744A" w:rsidP="005D744A">
      <w:pPr>
        <w:pStyle w:val="NormalWeb"/>
        <w:spacing w:before="0" w:beforeAutospacing="0" w:after="0" w:afterAutospacing="0" w:line="360" w:lineRule="auto"/>
        <w:jc w:val="both"/>
        <w:rPr>
          <w:color w:val="000000" w:themeColor="text1"/>
        </w:rPr>
      </w:pPr>
    </w:p>
    <w:p w14:paraId="1D08220B" w14:textId="77777777" w:rsidR="005D744A" w:rsidRPr="00613029" w:rsidRDefault="005D744A" w:rsidP="005D744A">
      <w:pPr>
        <w:pStyle w:val="NormalWeb"/>
        <w:spacing w:before="0" w:beforeAutospacing="0" w:after="0" w:afterAutospacing="0" w:line="360" w:lineRule="auto"/>
        <w:ind w:firstLine="283"/>
        <w:jc w:val="both"/>
        <w:rPr>
          <w:color w:val="000000" w:themeColor="text1"/>
        </w:rPr>
      </w:pPr>
      <w:r w:rsidRPr="1E4AEC18">
        <w:rPr>
          <w:color w:val="000000" w:themeColor="text1"/>
        </w:rPr>
        <w:t>Agradeço primeiramente a Deus por ter me dado forças e recursos para concluir o trabalho.</w:t>
      </w:r>
    </w:p>
    <w:p w14:paraId="5C0ED437" w14:textId="77777777" w:rsidR="005D744A" w:rsidRDefault="005D744A" w:rsidP="005D744A">
      <w:pPr>
        <w:pStyle w:val="NormalWeb"/>
        <w:spacing w:before="0" w:beforeAutospacing="0" w:after="0" w:afterAutospacing="0" w:line="360" w:lineRule="auto"/>
        <w:ind w:firstLine="283"/>
        <w:jc w:val="both"/>
        <w:rPr>
          <w:color w:val="000000" w:themeColor="text1"/>
        </w:rPr>
      </w:pPr>
      <w:r w:rsidRPr="1E4AEC18">
        <w:rPr>
          <w:color w:val="000000" w:themeColor="text1"/>
        </w:rPr>
        <w:t>A minha mãe que foi uma grande incentivadora todos esses anos que estivesse na faculdade.</w:t>
      </w:r>
    </w:p>
    <w:p w14:paraId="3FF0221D" w14:textId="77777777" w:rsidR="005D744A" w:rsidRDefault="005D744A" w:rsidP="005D744A">
      <w:pPr>
        <w:pStyle w:val="NormalWeb"/>
        <w:spacing w:before="0" w:beforeAutospacing="0" w:after="0" w:afterAutospacing="0" w:line="360" w:lineRule="auto"/>
        <w:ind w:firstLine="283"/>
        <w:jc w:val="both"/>
        <w:rPr>
          <w:color w:val="000000" w:themeColor="text1"/>
        </w:rPr>
      </w:pPr>
      <w:r w:rsidRPr="1E4AEC18">
        <w:rPr>
          <w:color w:val="000000" w:themeColor="text1"/>
        </w:rPr>
        <w:t>A prof. Gabriella Luccianni M Souza Calaça, pela orientação, paciência e por acreditar no meu trabalho.</w:t>
      </w:r>
    </w:p>
    <w:p w14:paraId="7A598E18" w14:textId="77777777" w:rsidR="005D744A" w:rsidRDefault="005D744A" w:rsidP="005D744A">
      <w:pPr>
        <w:pStyle w:val="NormalWeb"/>
        <w:spacing w:before="0" w:beforeAutospacing="0" w:after="0" w:afterAutospacing="0" w:line="360" w:lineRule="auto"/>
        <w:ind w:firstLine="283"/>
        <w:jc w:val="both"/>
        <w:rPr>
          <w:color w:val="000000" w:themeColor="text1"/>
        </w:rPr>
      </w:pPr>
    </w:p>
    <w:p w14:paraId="68810558" w14:textId="0A86906D" w:rsidR="2C491517" w:rsidRDefault="00631BB6" w:rsidP="2C491517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 </w:t>
      </w:r>
    </w:p>
    <w:p w14:paraId="4087E0EB" w14:textId="5A9D5298" w:rsidR="00FD713E" w:rsidRPr="00613029" w:rsidRDefault="55B6BF1A" w:rsidP="1E4AEC1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  <w:r w:rsidRPr="1E4AEC18">
        <w:rPr>
          <w:b/>
          <w:bCs/>
          <w:color w:val="000000" w:themeColor="text1"/>
        </w:rPr>
        <w:t xml:space="preserve">                                                 </w:t>
      </w:r>
    </w:p>
    <w:p w14:paraId="2D690C8B" w14:textId="09246961" w:rsidR="00FD713E" w:rsidRDefault="00FD713E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0197D790" w14:textId="77777777" w:rsidR="005D744A" w:rsidRDefault="005D744A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39355740" w14:textId="77777777" w:rsidR="005D744A" w:rsidRDefault="005D744A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4E6104F9" w14:textId="77777777" w:rsidR="005D744A" w:rsidRDefault="005D744A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7B0897C6" w14:textId="77777777" w:rsidR="005D744A" w:rsidRDefault="005D744A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13B38689" w14:textId="77777777" w:rsidR="005D744A" w:rsidRDefault="005D744A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693CF621" w14:textId="77777777" w:rsidR="005D744A" w:rsidRDefault="005D744A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62BB5150" w14:textId="77777777" w:rsidR="005D744A" w:rsidRDefault="005D744A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472B5788" w14:textId="77777777" w:rsidR="005D744A" w:rsidRDefault="005D744A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64C9E4B4" w14:textId="77777777" w:rsidR="005D744A" w:rsidRDefault="005D744A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3057C79A" w14:textId="77777777" w:rsidR="005D744A" w:rsidRDefault="005D744A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32911C3D" w14:textId="77777777" w:rsidR="005D744A" w:rsidRDefault="005D744A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03F519F8" w14:textId="77777777" w:rsidR="005D744A" w:rsidRDefault="005D744A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6CF1EF58" w14:textId="77777777" w:rsidR="005D744A" w:rsidRDefault="005D744A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18780246" w14:textId="77777777" w:rsidR="005D744A" w:rsidRDefault="005D744A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4EFC0248" w14:textId="77777777" w:rsidR="005D744A" w:rsidRDefault="005D744A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34F06F9B" w14:textId="77777777" w:rsidR="005D744A" w:rsidRDefault="005D744A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06F652EC" w14:textId="77777777" w:rsidR="005D744A" w:rsidRDefault="005D744A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32D7D165" w14:textId="77777777" w:rsidR="005D744A" w:rsidRDefault="005D744A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1C88E93C" w14:textId="77777777" w:rsidR="005D744A" w:rsidRDefault="005D744A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4B685898" w14:textId="77777777" w:rsidR="005D744A" w:rsidRDefault="005D744A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7D1BA917" w14:textId="77777777" w:rsidR="005D744A" w:rsidRDefault="005D744A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2932CA72" w14:textId="77777777" w:rsidR="005D744A" w:rsidRDefault="005D744A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1C8D5141" w14:textId="77777777" w:rsidR="005D744A" w:rsidRDefault="005D744A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7472FC48" w14:textId="77777777" w:rsidR="005D744A" w:rsidRDefault="005D744A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7A4555E8" w14:textId="77777777" w:rsidR="005D744A" w:rsidRDefault="005D744A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50FD99F2" w14:textId="77777777" w:rsidR="005D744A" w:rsidRDefault="005D744A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2C07ABB6" w14:textId="77777777" w:rsidR="005D744A" w:rsidRDefault="005D744A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3D5333F1" w14:textId="77777777" w:rsidR="005D744A" w:rsidRDefault="005D744A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3BFC81B0" w14:textId="77777777" w:rsidR="005D744A" w:rsidRDefault="005D744A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58AD2D92" w14:textId="77777777" w:rsidR="005D744A" w:rsidRDefault="005D744A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06BA27D0" w14:textId="77777777" w:rsidR="005D744A" w:rsidRDefault="005D744A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2E960E03" w14:textId="77777777" w:rsidR="005D744A" w:rsidRDefault="005D744A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4DA44C73" w14:textId="77777777" w:rsidR="005D744A" w:rsidRDefault="005D744A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3315BCEF" w14:textId="77777777" w:rsidR="005D744A" w:rsidRDefault="005D744A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63FDD88A" w14:textId="77777777" w:rsidR="005D744A" w:rsidRDefault="005D744A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1C691D6C" w14:textId="77777777" w:rsidR="005D744A" w:rsidRDefault="005D744A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079A724F" w14:textId="77777777" w:rsidR="005D744A" w:rsidRDefault="005D744A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4B1FEB68" w14:textId="77777777" w:rsidR="005D744A" w:rsidRDefault="005D744A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2296E327" w14:textId="77777777" w:rsidR="005D744A" w:rsidRDefault="005D744A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11951800" w14:textId="77777777" w:rsidR="005D744A" w:rsidRDefault="005D744A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1FC680C2" w14:textId="77777777" w:rsidR="005D744A" w:rsidRDefault="005D744A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1D465444" w14:textId="77777777" w:rsidR="005D744A" w:rsidRDefault="005D744A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2E1B7A9D" w14:textId="77777777" w:rsidR="005D744A" w:rsidRDefault="005D744A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6F3B9E91" w14:textId="77777777" w:rsidR="005D744A" w:rsidRDefault="005D744A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5D3F1018" w14:textId="77777777" w:rsidR="005D744A" w:rsidRDefault="005D744A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57594674" w14:textId="77777777" w:rsidR="005D744A" w:rsidRDefault="005D744A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16F0B2E6" w14:textId="77777777" w:rsidR="005D744A" w:rsidRDefault="005D744A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2B0BE478" w14:textId="77777777" w:rsidR="005D744A" w:rsidRDefault="005D744A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02488AF1" w14:textId="77777777" w:rsidR="005D744A" w:rsidRDefault="005D744A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3406EDA2" w14:textId="77777777" w:rsidR="005D744A" w:rsidRDefault="005D744A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08D72E88" w14:textId="77777777" w:rsidR="005D744A" w:rsidRDefault="005D744A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4220D73F" w14:textId="77777777" w:rsidR="005D744A" w:rsidRDefault="005D744A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00EE5C70" w14:textId="77777777" w:rsidR="005D744A" w:rsidRDefault="005D744A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7C631FB3" w14:textId="6A824C41" w:rsidR="00CC76E0" w:rsidRDefault="6495FA83" w:rsidP="00BE1753">
      <w:pPr>
        <w:pStyle w:val="NormalWeb"/>
        <w:spacing w:before="0" w:beforeAutospacing="0" w:after="0" w:afterAutospacing="0" w:line="360" w:lineRule="auto"/>
        <w:ind w:firstLine="283"/>
        <w:jc w:val="right"/>
        <w:rPr>
          <w:color w:val="000000" w:themeColor="text1"/>
        </w:rPr>
      </w:pPr>
      <w:r w:rsidRPr="1E4AEC18">
        <w:rPr>
          <w:color w:val="000000" w:themeColor="text1"/>
        </w:rPr>
        <w:t>Dedico este trabalho primeiramente a Deus, por ser essencial na minha vida e ter me permitido chegar até aqui, a minha mãe Janaí</w:t>
      </w:r>
      <w:r w:rsidR="2D037FE0" w:rsidRPr="1E4AEC18">
        <w:rPr>
          <w:color w:val="000000" w:themeColor="text1"/>
        </w:rPr>
        <w:t>na Bastos Ferreira e aos meus padrinhos, Lúcio Lotti Garcia e Marília Lotti Garcia.</w:t>
      </w:r>
      <w:r w:rsidR="25E90CC5" w:rsidRPr="00613029">
        <w:rPr>
          <w:color w:val="000000" w:themeColor="text1"/>
        </w:rPr>
        <w:t xml:space="preserve">                      </w:t>
      </w:r>
      <w:r w:rsidR="00531714">
        <w:rPr>
          <w:color w:val="000000" w:themeColor="text1"/>
        </w:rPr>
        <w:t xml:space="preserve">                   </w:t>
      </w:r>
    </w:p>
    <w:p w14:paraId="7BCC7E19" w14:textId="01C41CD4" w:rsidR="00FD713E" w:rsidRPr="00613029" w:rsidRDefault="00531714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  <w:r>
        <w:rPr>
          <w:color w:val="000000" w:themeColor="text1"/>
        </w:rPr>
        <w:lastRenderedPageBreak/>
        <w:t xml:space="preserve"> </w:t>
      </w:r>
      <w:r w:rsidR="00631BB6">
        <w:rPr>
          <w:b/>
          <w:bCs/>
          <w:color w:val="000000" w:themeColor="text1"/>
        </w:rPr>
        <w:t xml:space="preserve">RESUMO </w:t>
      </w:r>
    </w:p>
    <w:p w14:paraId="3F364127" w14:textId="77777777" w:rsidR="00531714" w:rsidRDefault="00531714" w:rsidP="00531714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52F31383" w14:textId="5F5264DA" w:rsidR="0FEF521B" w:rsidRDefault="1D1D0E73" w:rsidP="00531714">
      <w:pPr>
        <w:pStyle w:val="NormalWeb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1E4AEC18">
        <w:rPr>
          <w:color w:val="000000" w:themeColor="text1"/>
        </w:rPr>
        <w:t>O objetivo do presente trabalho foi</w:t>
      </w:r>
      <w:r w:rsidR="51C065F1" w:rsidRPr="1E4AEC18">
        <w:rPr>
          <w:color w:val="000000" w:themeColor="text1"/>
        </w:rPr>
        <w:t xml:space="preserve"> criar um plano de comu</w:t>
      </w:r>
      <w:r w:rsidR="0071286B">
        <w:rPr>
          <w:color w:val="000000" w:themeColor="text1"/>
        </w:rPr>
        <w:t>nicação interna para a Med</w:t>
      </w:r>
      <w:r w:rsidR="00531714">
        <w:rPr>
          <w:color w:val="000000" w:themeColor="text1"/>
        </w:rPr>
        <w:t>p</w:t>
      </w:r>
      <w:r w:rsidR="0071286B">
        <w:rPr>
          <w:color w:val="000000" w:themeColor="text1"/>
        </w:rPr>
        <w:t>rev</w:t>
      </w:r>
      <w:r w:rsidR="009E4404">
        <w:rPr>
          <w:color w:val="000000" w:themeColor="text1"/>
        </w:rPr>
        <w:t xml:space="preserve">. </w:t>
      </w:r>
      <w:r w:rsidR="0071286B">
        <w:rPr>
          <w:color w:val="000000" w:themeColor="text1"/>
        </w:rPr>
        <w:t xml:space="preserve">Os dados coletados </w:t>
      </w:r>
      <w:r w:rsidR="009E4404">
        <w:rPr>
          <w:color w:val="000000" w:themeColor="text1"/>
        </w:rPr>
        <w:t xml:space="preserve">na pesquisa </w:t>
      </w:r>
      <w:r w:rsidR="0071286B">
        <w:rPr>
          <w:color w:val="000000" w:themeColor="text1"/>
        </w:rPr>
        <w:t>e o orçamento da Med</w:t>
      </w:r>
      <w:r w:rsidR="00531714">
        <w:rPr>
          <w:color w:val="000000" w:themeColor="text1"/>
        </w:rPr>
        <w:t>p</w:t>
      </w:r>
      <w:r w:rsidR="0071286B">
        <w:rPr>
          <w:color w:val="000000" w:themeColor="text1"/>
        </w:rPr>
        <w:t xml:space="preserve">rev mostraram o jornal mural como o meio adequado para motivar e integrar o público interno. </w:t>
      </w:r>
      <w:r w:rsidR="0FEF521B" w:rsidRPr="1E4AEC18">
        <w:rPr>
          <w:color w:val="000000" w:themeColor="text1"/>
        </w:rPr>
        <w:t xml:space="preserve">O </w:t>
      </w:r>
      <w:r w:rsidR="0071286B">
        <w:rPr>
          <w:color w:val="000000" w:themeColor="text1"/>
        </w:rPr>
        <w:t>produto possui matérias que abordam</w:t>
      </w:r>
      <w:r w:rsidR="00CC76E0">
        <w:rPr>
          <w:color w:val="000000" w:themeColor="text1"/>
        </w:rPr>
        <w:t xml:space="preserve"> </w:t>
      </w:r>
      <w:r w:rsidR="0FEF521B" w:rsidRPr="1E4AEC18">
        <w:rPr>
          <w:color w:val="000000" w:themeColor="text1"/>
        </w:rPr>
        <w:t xml:space="preserve">pautas </w:t>
      </w:r>
      <w:r w:rsidR="0071286B">
        <w:rPr>
          <w:color w:val="000000" w:themeColor="text1"/>
        </w:rPr>
        <w:t>sobre</w:t>
      </w:r>
      <w:r w:rsidR="0FEF521B" w:rsidRPr="1E4AEC18">
        <w:rPr>
          <w:color w:val="000000" w:themeColor="text1"/>
        </w:rPr>
        <w:t xml:space="preserve"> saúde e qualidade de vida, </w:t>
      </w:r>
      <w:r w:rsidR="5383A0C2" w:rsidRPr="1E4AEC18">
        <w:rPr>
          <w:color w:val="000000" w:themeColor="text1"/>
        </w:rPr>
        <w:t xml:space="preserve">história, entretenimento, aniversariantes, </w:t>
      </w:r>
      <w:r w:rsidR="065C8D12" w:rsidRPr="1E4AEC18">
        <w:rPr>
          <w:color w:val="000000" w:themeColor="text1"/>
        </w:rPr>
        <w:t xml:space="preserve">relacionamento </w:t>
      </w:r>
      <w:r w:rsidR="00CC76E0" w:rsidRPr="1E4AEC18">
        <w:rPr>
          <w:color w:val="000000" w:themeColor="text1"/>
        </w:rPr>
        <w:t>interpessoal e informativo</w:t>
      </w:r>
      <w:r w:rsidR="065C8D12" w:rsidRPr="1E4AEC18">
        <w:rPr>
          <w:color w:val="000000" w:themeColor="text1"/>
        </w:rPr>
        <w:t>.</w:t>
      </w:r>
    </w:p>
    <w:p w14:paraId="2AA82ECA" w14:textId="4410AAD9" w:rsidR="1E4AEC18" w:rsidRDefault="1E4AEC18" w:rsidP="1E4AEC18">
      <w:pPr>
        <w:pStyle w:val="NormalWeb"/>
        <w:spacing w:before="0" w:beforeAutospacing="0" w:after="0" w:afterAutospacing="0" w:line="360" w:lineRule="auto"/>
        <w:ind w:firstLine="283"/>
        <w:jc w:val="both"/>
        <w:rPr>
          <w:color w:val="000000" w:themeColor="text1"/>
        </w:rPr>
      </w:pPr>
    </w:p>
    <w:p w14:paraId="682D0A5D" w14:textId="35BC3325" w:rsidR="065C8D12" w:rsidRDefault="065C8D12" w:rsidP="1E4AEC18">
      <w:pPr>
        <w:pStyle w:val="NormalWeb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0C324B">
        <w:rPr>
          <w:b/>
          <w:color w:val="000000" w:themeColor="text1"/>
        </w:rPr>
        <w:t>Palavras chaves</w:t>
      </w:r>
      <w:r w:rsidRPr="1E4AEC18">
        <w:rPr>
          <w:color w:val="000000" w:themeColor="text1"/>
        </w:rPr>
        <w:t>: Planejamento de comunicação; Comunicação interna; Jornal mural.</w:t>
      </w:r>
    </w:p>
    <w:p w14:paraId="58E1151A" w14:textId="5F7A84F8" w:rsidR="00FD713E" w:rsidRPr="00613029" w:rsidRDefault="00FD713E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5FB7C1DE" w14:textId="3967D07A" w:rsidR="00FD713E" w:rsidRPr="00613029" w:rsidRDefault="00FD713E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14ED1A60" w14:textId="4FD663E2" w:rsidR="00FD713E" w:rsidRPr="00613029" w:rsidRDefault="00FD713E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5569017B" w14:textId="2431A05D" w:rsidR="00FD713E" w:rsidRPr="00613029" w:rsidRDefault="00FD713E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4F8AFEC5" w14:textId="7C808B28" w:rsidR="00FD713E" w:rsidRPr="00613029" w:rsidRDefault="00FD713E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3E49643E" w14:textId="2EA1796F" w:rsidR="00FD713E" w:rsidRPr="00613029" w:rsidRDefault="00FD713E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778D26FF" w14:textId="449685FC" w:rsidR="00FD713E" w:rsidRPr="00613029" w:rsidRDefault="00FD713E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24A5E6BC" w14:textId="4184F041" w:rsidR="00FD713E" w:rsidRPr="00613029" w:rsidRDefault="00FD713E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6ECD12CE" w14:textId="1164A917" w:rsidR="00FD713E" w:rsidRPr="00613029" w:rsidRDefault="00FD713E" w:rsidP="1E4AEC1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28940B7E" w14:textId="3A41A33A" w:rsidR="00FD713E" w:rsidRPr="00613029" w:rsidRDefault="00FD713E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5EF38DA2" w14:textId="24032C2F" w:rsidR="00FD713E" w:rsidRPr="00613029" w:rsidRDefault="00FD713E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0A4BFE3C" w14:textId="2CDF83D2" w:rsidR="00FD713E" w:rsidRPr="00613029" w:rsidRDefault="00FD713E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4B19AD04" w14:textId="3BBE98AE" w:rsidR="00FD713E" w:rsidRPr="00613029" w:rsidRDefault="00FD713E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250365B8" w14:textId="77777777" w:rsidR="00613029" w:rsidRPr="00613029" w:rsidRDefault="00613029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7C5A58C7" w14:textId="054897DF" w:rsidR="00FD713E" w:rsidRPr="00613029" w:rsidRDefault="00FD713E" w:rsidP="3FEEFF41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32F21F57" w14:textId="620546BA" w:rsidR="3FEEFF41" w:rsidRDefault="3FEEFF41" w:rsidP="3FEEFF41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78D3B090" w14:textId="43C65B74" w:rsidR="3FEEFF41" w:rsidRDefault="3FEEFF41" w:rsidP="3FEEFF41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6C2962DD" w14:textId="20819C40" w:rsidR="3FEEFF41" w:rsidRDefault="3FEEFF41" w:rsidP="3FEEFF41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790C25CF" w14:textId="531B6F36" w:rsidR="3FEEFF41" w:rsidRDefault="3FEEFF41" w:rsidP="3FEEFF41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490AE818" w14:textId="3B6B3D66" w:rsidR="3FEEFF41" w:rsidRDefault="3FEEFF41" w:rsidP="3FEEFF41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1D405981" w14:textId="53080590" w:rsidR="3FEEFF41" w:rsidRDefault="3FEEFF41" w:rsidP="3FEEFF41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601AFB16" w14:textId="609D27DB" w:rsidR="00FD713E" w:rsidRPr="00613029" w:rsidRDefault="00FD713E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50D13A52" w14:textId="77777777" w:rsidR="009E4404" w:rsidRDefault="456E0A6A" w:rsidP="296BA9F1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613029">
        <w:rPr>
          <w:sz w:val="22"/>
          <w:szCs w:val="22"/>
        </w:rPr>
        <w:t xml:space="preserve">                                                             </w:t>
      </w:r>
    </w:p>
    <w:p w14:paraId="60467685" w14:textId="77777777" w:rsidR="009E4404" w:rsidRDefault="009E4404" w:rsidP="296BA9F1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</w:p>
    <w:p w14:paraId="0A3DC421" w14:textId="77777777" w:rsidR="009E4404" w:rsidRDefault="009E4404" w:rsidP="296BA9F1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</w:p>
    <w:p w14:paraId="1E3DC505" w14:textId="05B733AF" w:rsidR="00FD713E" w:rsidRPr="00613029" w:rsidRDefault="456E0A6A" w:rsidP="296BA9F1">
      <w:pPr>
        <w:pStyle w:val="NormalWeb"/>
        <w:spacing w:before="0" w:beforeAutospacing="0" w:after="0" w:afterAutospacing="0" w:line="360" w:lineRule="auto"/>
        <w:jc w:val="both"/>
      </w:pPr>
      <w:r w:rsidRPr="00613029">
        <w:rPr>
          <w:b/>
          <w:bCs/>
          <w:sz w:val="22"/>
          <w:szCs w:val="22"/>
        </w:rPr>
        <w:lastRenderedPageBreak/>
        <w:t>SUMÁRIO</w:t>
      </w:r>
    </w:p>
    <w:p w14:paraId="67045B06" w14:textId="65779874" w:rsidR="00FD713E" w:rsidRPr="00613029" w:rsidRDefault="00FD713E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sz w:val="22"/>
          <w:szCs w:val="22"/>
        </w:rPr>
      </w:pPr>
    </w:p>
    <w:p w14:paraId="70444A5C" w14:textId="3679207B" w:rsidR="00FD713E" w:rsidRPr="00613029" w:rsidRDefault="00FD713E" w:rsidP="0DCF06C8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</w:p>
    <w:p w14:paraId="0F2A7AE6" w14:textId="05631636" w:rsidR="00FD713E" w:rsidRPr="00A509BA" w:rsidRDefault="763CC993" w:rsidP="3FEEFF41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A509BA">
        <w:rPr>
          <w:b/>
          <w:bCs/>
          <w:sz w:val="22"/>
          <w:szCs w:val="22"/>
        </w:rPr>
        <w:t>1</w:t>
      </w:r>
      <w:r w:rsidR="00061707">
        <w:rPr>
          <w:b/>
          <w:bCs/>
          <w:sz w:val="22"/>
          <w:szCs w:val="22"/>
        </w:rPr>
        <w:t xml:space="preserve">        </w:t>
      </w:r>
      <w:r w:rsidR="10B20ED7" w:rsidRPr="00A509BA">
        <w:rPr>
          <w:b/>
          <w:bCs/>
          <w:sz w:val="22"/>
          <w:szCs w:val="22"/>
        </w:rPr>
        <w:t>INTRODUÇÃO</w:t>
      </w:r>
      <w:r w:rsidR="456E0A6A" w:rsidRPr="00A509BA">
        <w:rPr>
          <w:sz w:val="22"/>
          <w:szCs w:val="22"/>
        </w:rPr>
        <w:t>...</w:t>
      </w:r>
      <w:r w:rsidR="00061707">
        <w:rPr>
          <w:sz w:val="22"/>
          <w:szCs w:val="22"/>
        </w:rPr>
        <w:t>.</w:t>
      </w:r>
      <w:r w:rsidR="00BE1753" w:rsidRPr="00A509BA">
        <w:rPr>
          <w:sz w:val="22"/>
          <w:szCs w:val="22"/>
        </w:rPr>
        <w:t>.........</w:t>
      </w:r>
      <w:r w:rsidR="00A91976">
        <w:rPr>
          <w:sz w:val="22"/>
          <w:szCs w:val="22"/>
        </w:rPr>
        <w:t>........</w:t>
      </w:r>
      <w:r w:rsidR="00061707">
        <w:rPr>
          <w:sz w:val="22"/>
          <w:szCs w:val="22"/>
        </w:rPr>
        <w:t>..............</w:t>
      </w:r>
      <w:r w:rsidR="456E0A6A" w:rsidRPr="00A509BA">
        <w:rPr>
          <w:sz w:val="22"/>
          <w:szCs w:val="22"/>
        </w:rPr>
        <w:t>........</w:t>
      </w:r>
      <w:r w:rsidR="000E36A1">
        <w:rPr>
          <w:sz w:val="22"/>
          <w:szCs w:val="22"/>
        </w:rPr>
        <w:t>.......</w:t>
      </w:r>
      <w:r w:rsidR="456E0A6A" w:rsidRPr="00A509BA">
        <w:rPr>
          <w:sz w:val="22"/>
          <w:szCs w:val="22"/>
        </w:rPr>
        <w:t>.......</w:t>
      </w:r>
      <w:r w:rsidR="000E36A1">
        <w:rPr>
          <w:sz w:val="22"/>
          <w:szCs w:val="22"/>
        </w:rPr>
        <w:t>...........</w:t>
      </w:r>
      <w:r w:rsidR="456E0A6A" w:rsidRPr="00A509BA">
        <w:rPr>
          <w:sz w:val="22"/>
          <w:szCs w:val="22"/>
        </w:rPr>
        <w:t>.....</w:t>
      </w:r>
      <w:r w:rsidR="00A509BA" w:rsidRPr="00A509BA">
        <w:rPr>
          <w:sz w:val="22"/>
          <w:szCs w:val="22"/>
        </w:rPr>
        <w:t>.</w:t>
      </w:r>
      <w:r w:rsidR="00A509BA">
        <w:rPr>
          <w:sz w:val="22"/>
          <w:szCs w:val="22"/>
        </w:rPr>
        <w:t>.</w:t>
      </w:r>
      <w:r w:rsidR="00A509BA" w:rsidRPr="00A509BA">
        <w:rPr>
          <w:sz w:val="22"/>
          <w:szCs w:val="22"/>
        </w:rPr>
        <w:t>.................</w:t>
      </w:r>
      <w:r w:rsidR="000E36A1">
        <w:rPr>
          <w:sz w:val="22"/>
          <w:szCs w:val="22"/>
        </w:rPr>
        <w:t>.</w:t>
      </w:r>
      <w:r w:rsidR="00A509BA" w:rsidRPr="00A509BA">
        <w:rPr>
          <w:sz w:val="22"/>
          <w:szCs w:val="22"/>
        </w:rPr>
        <w:t>.....</w:t>
      </w:r>
      <w:r w:rsidR="456E0A6A" w:rsidRPr="00A509BA">
        <w:rPr>
          <w:sz w:val="22"/>
          <w:szCs w:val="22"/>
        </w:rPr>
        <w:t>...</w:t>
      </w:r>
      <w:r w:rsidR="4BE16E66" w:rsidRPr="00A509BA">
        <w:rPr>
          <w:sz w:val="22"/>
          <w:szCs w:val="22"/>
        </w:rPr>
        <w:t>...</w:t>
      </w:r>
      <w:r w:rsidR="456E0A6A" w:rsidRPr="00A509BA">
        <w:rPr>
          <w:sz w:val="22"/>
          <w:szCs w:val="22"/>
        </w:rPr>
        <w:t>..........</w:t>
      </w:r>
      <w:r w:rsidR="008D7B04" w:rsidRPr="00A509BA">
        <w:rPr>
          <w:sz w:val="22"/>
          <w:szCs w:val="22"/>
        </w:rPr>
        <w:t>7</w:t>
      </w:r>
    </w:p>
    <w:p w14:paraId="29AEE3B6" w14:textId="3A090DEB" w:rsidR="00FD713E" w:rsidRPr="00A509BA" w:rsidRDefault="751EA5AD" w:rsidP="3FEEFF41">
      <w:pPr>
        <w:pStyle w:val="NormalWeb"/>
        <w:spacing w:before="0" w:beforeAutospacing="0" w:after="0" w:afterAutospacing="0" w:line="360" w:lineRule="auto"/>
        <w:jc w:val="both"/>
        <w:rPr>
          <w:b/>
          <w:bCs/>
          <w:sz w:val="22"/>
          <w:szCs w:val="22"/>
        </w:rPr>
      </w:pPr>
      <w:r w:rsidRPr="00A509BA">
        <w:rPr>
          <w:b/>
          <w:bCs/>
          <w:sz w:val="22"/>
          <w:szCs w:val="22"/>
        </w:rPr>
        <w:t>2</w:t>
      </w:r>
      <w:r w:rsidR="07657434" w:rsidRPr="00A509BA">
        <w:rPr>
          <w:b/>
          <w:bCs/>
          <w:sz w:val="22"/>
          <w:szCs w:val="22"/>
        </w:rPr>
        <w:t xml:space="preserve">       </w:t>
      </w:r>
      <w:r w:rsidR="03D669FB" w:rsidRPr="00A509BA">
        <w:rPr>
          <w:b/>
          <w:bCs/>
          <w:sz w:val="22"/>
          <w:szCs w:val="22"/>
        </w:rPr>
        <w:t>ASSESSORIA COMUNICAÇÃO</w:t>
      </w:r>
      <w:r w:rsidR="00BE1753" w:rsidRPr="00A509BA">
        <w:rPr>
          <w:sz w:val="22"/>
          <w:szCs w:val="22"/>
        </w:rPr>
        <w:t>................</w:t>
      </w:r>
      <w:r w:rsidR="2F1D29E9" w:rsidRPr="00A509BA">
        <w:rPr>
          <w:sz w:val="22"/>
          <w:szCs w:val="22"/>
        </w:rPr>
        <w:t>.......................</w:t>
      </w:r>
      <w:r w:rsidR="000E36A1">
        <w:rPr>
          <w:sz w:val="22"/>
          <w:szCs w:val="22"/>
        </w:rPr>
        <w:t>..</w:t>
      </w:r>
      <w:r w:rsidR="07657434" w:rsidRPr="00A509BA">
        <w:rPr>
          <w:sz w:val="22"/>
          <w:szCs w:val="22"/>
        </w:rPr>
        <w:t>..</w:t>
      </w:r>
      <w:r w:rsidR="3FBA3A03" w:rsidRPr="00A509BA">
        <w:rPr>
          <w:sz w:val="22"/>
          <w:szCs w:val="22"/>
        </w:rPr>
        <w:t>........</w:t>
      </w:r>
      <w:r w:rsidR="07657434" w:rsidRPr="00A509BA">
        <w:rPr>
          <w:sz w:val="22"/>
          <w:szCs w:val="22"/>
        </w:rPr>
        <w:t>...........</w:t>
      </w:r>
      <w:r w:rsidR="65D5A58B" w:rsidRPr="00A509BA">
        <w:rPr>
          <w:sz w:val="22"/>
          <w:szCs w:val="22"/>
        </w:rPr>
        <w:t>...</w:t>
      </w:r>
      <w:r w:rsidR="07657434" w:rsidRPr="00A509BA">
        <w:rPr>
          <w:sz w:val="22"/>
          <w:szCs w:val="22"/>
        </w:rPr>
        <w:t>..................</w:t>
      </w:r>
      <w:r w:rsidR="00F02894" w:rsidRPr="00A509BA">
        <w:rPr>
          <w:sz w:val="22"/>
          <w:szCs w:val="22"/>
        </w:rPr>
        <w:t>..</w:t>
      </w:r>
      <w:r w:rsidR="0071286B" w:rsidRPr="00A509BA">
        <w:rPr>
          <w:sz w:val="22"/>
          <w:szCs w:val="22"/>
        </w:rPr>
        <w:t>8</w:t>
      </w:r>
    </w:p>
    <w:p w14:paraId="1E41BACF" w14:textId="0867B828" w:rsidR="00FD713E" w:rsidRPr="00A509BA" w:rsidRDefault="00A509BA" w:rsidP="2C491517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A509BA">
        <w:rPr>
          <w:sz w:val="22"/>
          <w:szCs w:val="22"/>
        </w:rPr>
        <w:t xml:space="preserve">2.1 </w:t>
      </w:r>
      <w:r w:rsidR="00763377" w:rsidRPr="00A509BA">
        <w:rPr>
          <w:sz w:val="22"/>
          <w:szCs w:val="22"/>
        </w:rPr>
        <w:t>ÁREAS DA ASSESSORIA DE</w:t>
      </w:r>
      <w:r w:rsidR="281FBE75" w:rsidRPr="00A509BA">
        <w:rPr>
          <w:sz w:val="22"/>
          <w:szCs w:val="22"/>
        </w:rPr>
        <w:t xml:space="preserve"> </w:t>
      </w:r>
      <w:r w:rsidR="004A3B4E" w:rsidRPr="00A509BA">
        <w:rPr>
          <w:sz w:val="22"/>
          <w:szCs w:val="22"/>
        </w:rPr>
        <w:t>COMUNICAÇÃO...</w:t>
      </w:r>
      <w:r w:rsidR="00763377" w:rsidRPr="00A509BA">
        <w:rPr>
          <w:sz w:val="22"/>
          <w:szCs w:val="22"/>
        </w:rPr>
        <w:t>..............</w:t>
      </w:r>
      <w:r w:rsidR="000E36A1">
        <w:rPr>
          <w:sz w:val="22"/>
          <w:szCs w:val="22"/>
        </w:rPr>
        <w:t>...</w:t>
      </w:r>
      <w:r w:rsidR="00763377" w:rsidRPr="00A509BA">
        <w:rPr>
          <w:sz w:val="22"/>
          <w:szCs w:val="22"/>
        </w:rPr>
        <w:t>.....</w:t>
      </w:r>
      <w:r w:rsidR="000D270D" w:rsidRPr="00A509BA">
        <w:rPr>
          <w:sz w:val="22"/>
          <w:szCs w:val="22"/>
        </w:rPr>
        <w:t>.</w:t>
      </w:r>
      <w:r w:rsidR="00763377" w:rsidRPr="00A509BA">
        <w:rPr>
          <w:sz w:val="22"/>
          <w:szCs w:val="22"/>
        </w:rPr>
        <w:t>...</w:t>
      </w:r>
      <w:r w:rsidR="000E36A1">
        <w:rPr>
          <w:sz w:val="22"/>
          <w:szCs w:val="22"/>
        </w:rPr>
        <w:t>..</w:t>
      </w:r>
      <w:r w:rsidR="00763377" w:rsidRPr="00A509BA">
        <w:rPr>
          <w:sz w:val="22"/>
          <w:szCs w:val="22"/>
        </w:rPr>
        <w:t>............</w:t>
      </w:r>
      <w:r w:rsidR="00E751DE" w:rsidRPr="00A509BA">
        <w:rPr>
          <w:sz w:val="22"/>
          <w:szCs w:val="22"/>
        </w:rPr>
        <w:t>..</w:t>
      </w:r>
      <w:r w:rsidR="00F02894" w:rsidRPr="00A509BA">
        <w:rPr>
          <w:sz w:val="22"/>
          <w:szCs w:val="22"/>
        </w:rPr>
        <w:t>...................</w:t>
      </w:r>
      <w:r w:rsidR="008D7B04" w:rsidRPr="00A509BA">
        <w:rPr>
          <w:sz w:val="22"/>
          <w:szCs w:val="22"/>
        </w:rPr>
        <w:t>9</w:t>
      </w:r>
    </w:p>
    <w:p w14:paraId="6D13B3EE" w14:textId="0E1098D9" w:rsidR="00F02894" w:rsidRPr="00A509BA" w:rsidRDefault="00F02894" w:rsidP="3FEEFF41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A509BA">
        <w:rPr>
          <w:color w:val="000000" w:themeColor="text1"/>
          <w:sz w:val="22"/>
          <w:szCs w:val="22"/>
        </w:rPr>
        <w:t>2.1.2</w:t>
      </w:r>
      <w:r w:rsidR="00763377" w:rsidRPr="00A509BA">
        <w:rPr>
          <w:b/>
          <w:bCs/>
          <w:color w:val="000000" w:themeColor="text1"/>
          <w:sz w:val="22"/>
          <w:szCs w:val="22"/>
        </w:rPr>
        <w:t xml:space="preserve"> </w:t>
      </w:r>
      <w:r w:rsidR="00763377" w:rsidRPr="00A509BA">
        <w:rPr>
          <w:b/>
          <w:sz w:val="22"/>
          <w:szCs w:val="22"/>
        </w:rPr>
        <w:t>Jornal Mural</w:t>
      </w:r>
      <w:r w:rsidR="008D7B04" w:rsidRPr="00A509BA">
        <w:rPr>
          <w:sz w:val="22"/>
          <w:szCs w:val="22"/>
        </w:rPr>
        <w:t>........</w:t>
      </w:r>
      <w:r w:rsidR="00763377" w:rsidRPr="00A509BA">
        <w:rPr>
          <w:sz w:val="22"/>
          <w:szCs w:val="22"/>
        </w:rPr>
        <w:t>.......</w:t>
      </w:r>
      <w:r w:rsidR="008D7B04" w:rsidRPr="00A509BA">
        <w:rPr>
          <w:sz w:val="22"/>
          <w:szCs w:val="22"/>
        </w:rPr>
        <w:t>..............</w:t>
      </w:r>
      <w:r w:rsidR="34596DB3" w:rsidRPr="00A509BA">
        <w:rPr>
          <w:sz w:val="22"/>
          <w:szCs w:val="22"/>
        </w:rPr>
        <w:t>...................................</w:t>
      </w:r>
      <w:r w:rsidR="000D270D" w:rsidRPr="00A509BA">
        <w:rPr>
          <w:sz w:val="22"/>
          <w:szCs w:val="22"/>
        </w:rPr>
        <w:t>.............</w:t>
      </w:r>
      <w:r w:rsidR="000E36A1">
        <w:rPr>
          <w:sz w:val="22"/>
          <w:szCs w:val="22"/>
        </w:rPr>
        <w:t>..</w:t>
      </w:r>
      <w:r w:rsidR="000D270D" w:rsidRPr="00A509BA">
        <w:rPr>
          <w:sz w:val="22"/>
          <w:szCs w:val="22"/>
        </w:rPr>
        <w:t>..</w:t>
      </w:r>
      <w:r w:rsidR="004A3B4E" w:rsidRPr="00A509BA">
        <w:rPr>
          <w:sz w:val="22"/>
          <w:szCs w:val="22"/>
        </w:rPr>
        <w:t>..................</w:t>
      </w:r>
      <w:r w:rsidRPr="00A509BA">
        <w:rPr>
          <w:sz w:val="22"/>
          <w:szCs w:val="22"/>
        </w:rPr>
        <w:t>..</w:t>
      </w:r>
      <w:r w:rsidR="0071286B" w:rsidRPr="00A509BA">
        <w:rPr>
          <w:sz w:val="22"/>
          <w:szCs w:val="22"/>
        </w:rPr>
        <w:t>.</w:t>
      </w:r>
      <w:r w:rsidR="00E751DE" w:rsidRPr="00A509BA">
        <w:rPr>
          <w:sz w:val="22"/>
          <w:szCs w:val="22"/>
        </w:rPr>
        <w:t>..</w:t>
      </w:r>
      <w:r w:rsidR="000E36A1">
        <w:rPr>
          <w:sz w:val="22"/>
          <w:szCs w:val="22"/>
        </w:rPr>
        <w:t>..</w:t>
      </w:r>
      <w:r w:rsidR="0071286B" w:rsidRPr="00A509BA">
        <w:rPr>
          <w:sz w:val="22"/>
          <w:szCs w:val="22"/>
        </w:rPr>
        <w:t>...</w:t>
      </w:r>
      <w:r w:rsidR="00762ACE" w:rsidRPr="00A509BA">
        <w:rPr>
          <w:sz w:val="22"/>
          <w:szCs w:val="22"/>
        </w:rPr>
        <w:t>..</w:t>
      </w:r>
      <w:r w:rsidR="00763377" w:rsidRPr="00A509BA">
        <w:rPr>
          <w:sz w:val="22"/>
          <w:szCs w:val="22"/>
        </w:rPr>
        <w:t>.</w:t>
      </w:r>
      <w:r w:rsidR="00762ACE" w:rsidRPr="00A509BA">
        <w:rPr>
          <w:sz w:val="22"/>
          <w:szCs w:val="22"/>
        </w:rPr>
        <w:t>.</w:t>
      </w:r>
      <w:r w:rsidR="008D7B04" w:rsidRPr="00A509BA">
        <w:rPr>
          <w:sz w:val="22"/>
          <w:szCs w:val="22"/>
        </w:rPr>
        <w:t>.....12</w:t>
      </w:r>
    </w:p>
    <w:p w14:paraId="119155D0" w14:textId="2DC466CB" w:rsidR="00F02894" w:rsidRPr="00A509BA" w:rsidRDefault="00F02894" w:rsidP="00F02894">
      <w:pPr>
        <w:jc w:val="both"/>
        <w:rPr>
          <w:rFonts w:ascii="Times New Roman" w:hAnsi="Times New Roman" w:cs="Times New Roman"/>
        </w:rPr>
      </w:pPr>
      <w:r w:rsidRPr="00A509BA">
        <w:rPr>
          <w:rFonts w:ascii="Times New Roman" w:hAnsi="Times New Roman" w:cs="Times New Roman"/>
          <w:b/>
          <w:bCs/>
        </w:rPr>
        <w:t xml:space="preserve">3     </w:t>
      </w:r>
      <w:r w:rsidR="2D239B95" w:rsidRPr="00A509BA">
        <w:rPr>
          <w:rFonts w:ascii="Times New Roman" w:hAnsi="Times New Roman" w:cs="Times New Roman"/>
          <w:b/>
          <w:bCs/>
        </w:rPr>
        <w:t xml:space="preserve"> </w:t>
      </w:r>
      <w:r w:rsidR="00763377" w:rsidRPr="00A509BA">
        <w:rPr>
          <w:rFonts w:ascii="Times New Roman" w:hAnsi="Times New Roman" w:cs="Times New Roman"/>
          <w:b/>
          <w:bCs/>
        </w:rPr>
        <w:t xml:space="preserve"> </w:t>
      </w:r>
      <w:r w:rsidR="008D7B04" w:rsidRPr="00A509BA">
        <w:rPr>
          <w:rFonts w:ascii="Times New Roman" w:hAnsi="Times New Roman" w:cs="Times New Roman"/>
          <w:b/>
          <w:bCs/>
        </w:rPr>
        <w:t>JORNAL MURAL DA MEDPREV</w:t>
      </w:r>
      <w:r w:rsidRPr="00A509BA">
        <w:rPr>
          <w:rFonts w:ascii="Times New Roman" w:hAnsi="Times New Roman" w:cs="Times New Roman"/>
        </w:rPr>
        <w:t>.....</w:t>
      </w:r>
      <w:r w:rsidR="00762ACE" w:rsidRPr="00A509BA">
        <w:rPr>
          <w:rFonts w:ascii="Times New Roman" w:hAnsi="Times New Roman" w:cs="Times New Roman"/>
        </w:rPr>
        <w:t>.....</w:t>
      </w:r>
      <w:r w:rsidR="00763377" w:rsidRPr="00A509BA">
        <w:rPr>
          <w:rFonts w:ascii="Times New Roman" w:hAnsi="Times New Roman" w:cs="Times New Roman"/>
        </w:rPr>
        <w:t>.........</w:t>
      </w:r>
      <w:r w:rsidR="00BE1753" w:rsidRPr="00A509BA">
        <w:rPr>
          <w:rFonts w:ascii="Times New Roman" w:hAnsi="Times New Roman" w:cs="Times New Roman"/>
        </w:rPr>
        <w:t>.....</w:t>
      </w:r>
      <w:r w:rsidR="008D7B04" w:rsidRPr="00A509BA">
        <w:rPr>
          <w:rFonts w:ascii="Times New Roman" w:hAnsi="Times New Roman" w:cs="Times New Roman"/>
        </w:rPr>
        <w:t>...................</w:t>
      </w:r>
      <w:r w:rsidR="000E36A1">
        <w:rPr>
          <w:rFonts w:ascii="Times New Roman" w:hAnsi="Times New Roman" w:cs="Times New Roman"/>
        </w:rPr>
        <w:t>...</w:t>
      </w:r>
      <w:r w:rsidR="008D7B04" w:rsidRPr="00A509BA">
        <w:rPr>
          <w:rFonts w:ascii="Times New Roman" w:hAnsi="Times New Roman" w:cs="Times New Roman"/>
        </w:rPr>
        <w:t>.................</w:t>
      </w:r>
      <w:r w:rsidR="00E751DE" w:rsidRPr="00A509BA">
        <w:rPr>
          <w:rFonts w:ascii="Times New Roman" w:hAnsi="Times New Roman" w:cs="Times New Roman"/>
        </w:rPr>
        <w:t>.</w:t>
      </w:r>
      <w:r w:rsidR="000D270D" w:rsidRPr="00A509BA">
        <w:rPr>
          <w:rFonts w:ascii="Times New Roman" w:hAnsi="Times New Roman" w:cs="Times New Roman"/>
        </w:rPr>
        <w:t>....</w:t>
      </w:r>
      <w:r w:rsidR="00E751DE" w:rsidRPr="00A509BA">
        <w:rPr>
          <w:rFonts w:ascii="Times New Roman" w:hAnsi="Times New Roman" w:cs="Times New Roman"/>
        </w:rPr>
        <w:t>.</w:t>
      </w:r>
      <w:r w:rsidR="00762ACE" w:rsidRPr="00A509BA">
        <w:rPr>
          <w:rFonts w:ascii="Times New Roman" w:hAnsi="Times New Roman" w:cs="Times New Roman"/>
        </w:rPr>
        <w:t>......</w:t>
      </w:r>
      <w:r w:rsidR="004A3B4E" w:rsidRPr="00A509BA">
        <w:rPr>
          <w:rFonts w:ascii="Times New Roman" w:hAnsi="Times New Roman" w:cs="Times New Roman"/>
        </w:rPr>
        <w:t>..</w:t>
      </w:r>
      <w:r w:rsidR="008D7B04" w:rsidRPr="00A509BA">
        <w:rPr>
          <w:rFonts w:ascii="Times New Roman" w:hAnsi="Times New Roman" w:cs="Times New Roman"/>
        </w:rPr>
        <w:t>....14</w:t>
      </w:r>
    </w:p>
    <w:p w14:paraId="6B84F67A" w14:textId="62A848CB" w:rsidR="00F02894" w:rsidRPr="00A509BA" w:rsidRDefault="00A509BA" w:rsidP="00F02894">
      <w:pPr>
        <w:jc w:val="both"/>
        <w:rPr>
          <w:rFonts w:ascii="Times New Roman" w:hAnsi="Times New Roman" w:cs="Times New Roman"/>
        </w:rPr>
      </w:pPr>
      <w:r w:rsidRPr="00A509BA">
        <w:rPr>
          <w:rFonts w:ascii="Times New Roman" w:hAnsi="Times New Roman" w:cs="Times New Roman"/>
        </w:rPr>
        <w:t xml:space="preserve">3.1 </w:t>
      </w:r>
      <w:r w:rsidR="00B17CFD" w:rsidRPr="00A509BA">
        <w:rPr>
          <w:rFonts w:ascii="Times New Roman" w:hAnsi="Times New Roman" w:cs="Times New Roman"/>
        </w:rPr>
        <w:t>P</w:t>
      </w:r>
      <w:r w:rsidR="008D7B04" w:rsidRPr="00A509BA">
        <w:rPr>
          <w:rFonts w:ascii="Times New Roman" w:hAnsi="Times New Roman" w:cs="Times New Roman"/>
        </w:rPr>
        <w:t>ESQUISA</w:t>
      </w:r>
      <w:r w:rsidR="00B17CFD" w:rsidRPr="00A509BA">
        <w:rPr>
          <w:rFonts w:ascii="Times New Roman" w:hAnsi="Times New Roman" w:cs="Times New Roman"/>
        </w:rPr>
        <w:t>.</w:t>
      </w:r>
      <w:r w:rsidR="00BE1753" w:rsidRPr="00A509BA">
        <w:rPr>
          <w:rFonts w:ascii="Times New Roman" w:hAnsi="Times New Roman" w:cs="Times New Roman"/>
        </w:rPr>
        <w:t>......</w:t>
      </w:r>
      <w:r w:rsidR="008D7B04" w:rsidRPr="00A509BA">
        <w:rPr>
          <w:rFonts w:ascii="Times New Roman" w:hAnsi="Times New Roman" w:cs="Times New Roman"/>
        </w:rPr>
        <w:t>.</w:t>
      </w:r>
      <w:r w:rsidR="00BE1753" w:rsidRPr="00A509BA">
        <w:rPr>
          <w:rFonts w:ascii="Times New Roman" w:hAnsi="Times New Roman" w:cs="Times New Roman"/>
        </w:rPr>
        <w:t>.......</w:t>
      </w:r>
      <w:r w:rsidR="00F02894" w:rsidRPr="00A509BA">
        <w:rPr>
          <w:rFonts w:ascii="Times New Roman" w:hAnsi="Times New Roman" w:cs="Times New Roman"/>
        </w:rPr>
        <w:t>.........................................................................</w:t>
      </w:r>
      <w:r w:rsidR="000E36A1">
        <w:rPr>
          <w:rFonts w:ascii="Times New Roman" w:hAnsi="Times New Roman" w:cs="Times New Roman"/>
        </w:rPr>
        <w:t>...</w:t>
      </w:r>
      <w:r w:rsidR="00F02894" w:rsidRPr="00A509BA">
        <w:rPr>
          <w:rFonts w:ascii="Times New Roman" w:hAnsi="Times New Roman" w:cs="Times New Roman"/>
        </w:rPr>
        <w:t>.............</w:t>
      </w:r>
      <w:r w:rsidR="004A3B4E" w:rsidRPr="00A509BA">
        <w:rPr>
          <w:rFonts w:ascii="Times New Roman" w:hAnsi="Times New Roman" w:cs="Times New Roman"/>
        </w:rPr>
        <w:t>..</w:t>
      </w:r>
      <w:r w:rsidR="000D270D" w:rsidRPr="00A509BA">
        <w:rPr>
          <w:rFonts w:ascii="Times New Roman" w:hAnsi="Times New Roman" w:cs="Times New Roman"/>
        </w:rPr>
        <w:t>......</w:t>
      </w:r>
      <w:r w:rsidR="00F02894" w:rsidRPr="00A509BA">
        <w:rPr>
          <w:rFonts w:ascii="Times New Roman" w:hAnsi="Times New Roman" w:cs="Times New Roman"/>
        </w:rPr>
        <w:t>....</w:t>
      </w:r>
      <w:r w:rsidR="000E36A1">
        <w:rPr>
          <w:rFonts w:ascii="Times New Roman" w:hAnsi="Times New Roman" w:cs="Times New Roman"/>
        </w:rPr>
        <w:t>....</w:t>
      </w:r>
      <w:r w:rsidR="00F02894" w:rsidRPr="00A509BA">
        <w:rPr>
          <w:rFonts w:ascii="Times New Roman" w:hAnsi="Times New Roman" w:cs="Times New Roman"/>
        </w:rPr>
        <w:t>.....</w:t>
      </w:r>
      <w:r w:rsidR="008D7B04" w:rsidRPr="00A509BA">
        <w:rPr>
          <w:rFonts w:ascii="Times New Roman" w:hAnsi="Times New Roman" w:cs="Times New Roman"/>
        </w:rPr>
        <w:t>14</w:t>
      </w:r>
    </w:p>
    <w:p w14:paraId="3E3756E3" w14:textId="6CFD85C9" w:rsidR="00BE1753" w:rsidRPr="00BE1753" w:rsidRDefault="00BE1753" w:rsidP="00BE17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BE1753">
        <w:rPr>
          <w:rFonts w:ascii="Times New Roman" w:eastAsia="Times New Roman" w:hAnsi="Times New Roman" w:cs="Times New Roman"/>
          <w:color w:val="000000"/>
          <w:lang w:eastAsia="pt-BR"/>
        </w:rPr>
        <w:t xml:space="preserve">3.1.2 </w:t>
      </w:r>
      <w:r w:rsidRPr="00BE1753">
        <w:rPr>
          <w:rFonts w:ascii="Times New Roman" w:eastAsia="Times New Roman" w:hAnsi="Times New Roman" w:cs="Times New Roman"/>
          <w:b/>
          <w:color w:val="000000"/>
          <w:lang w:eastAsia="pt-BR"/>
        </w:rPr>
        <w:t>Comunicação</w:t>
      </w:r>
      <w:r w:rsidRPr="00BE1753">
        <w:rPr>
          <w:rFonts w:ascii="Times New Roman" w:eastAsia="Times New Roman" w:hAnsi="Times New Roman" w:cs="Times New Roman"/>
          <w:color w:val="000000"/>
          <w:lang w:eastAsia="pt-BR"/>
        </w:rPr>
        <w:t xml:space="preserve"> .........</w:t>
      </w:r>
      <w:r w:rsidRPr="00A509BA">
        <w:rPr>
          <w:rFonts w:ascii="Times New Roman" w:eastAsia="Times New Roman" w:hAnsi="Times New Roman" w:cs="Times New Roman"/>
          <w:color w:val="000000"/>
          <w:lang w:eastAsia="pt-BR"/>
        </w:rPr>
        <w:t>..............................................</w:t>
      </w:r>
      <w:r w:rsidRPr="00BE1753">
        <w:rPr>
          <w:rFonts w:ascii="Times New Roman" w:eastAsia="Times New Roman" w:hAnsi="Times New Roman" w:cs="Times New Roman"/>
          <w:color w:val="000000"/>
          <w:lang w:eastAsia="pt-BR"/>
        </w:rPr>
        <w:t>.........................</w:t>
      </w:r>
      <w:r w:rsidR="000E36A1">
        <w:rPr>
          <w:rFonts w:ascii="Times New Roman" w:eastAsia="Times New Roman" w:hAnsi="Times New Roman" w:cs="Times New Roman"/>
          <w:color w:val="000000"/>
          <w:lang w:eastAsia="pt-BR"/>
        </w:rPr>
        <w:t>...</w:t>
      </w:r>
      <w:r w:rsidRPr="00BE1753">
        <w:rPr>
          <w:rFonts w:ascii="Times New Roman" w:eastAsia="Times New Roman" w:hAnsi="Times New Roman" w:cs="Times New Roman"/>
          <w:color w:val="000000"/>
          <w:lang w:eastAsia="pt-BR"/>
        </w:rPr>
        <w:t>......</w:t>
      </w:r>
      <w:r w:rsidR="000E36A1">
        <w:rPr>
          <w:rFonts w:ascii="Times New Roman" w:eastAsia="Times New Roman" w:hAnsi="Times New Roman" w:cs="Times New Roman"/>
          <w:color w:val="000000"/>
          <w:lang w:eastAsia="pt-BR"/>
        </w:rPr>
        <w:t>................</w:t>
      </w:r>
      <w:r w:rsidR="00A509BA">
        <w:rPr>
          <w:rFonts w:ascii="Times New Roman" w:eastAsia="Times New Roman" w:hAnsi="Times New Roman" w:cs="Times New Roman"/>
          <w:color w:val="000000"/>
          <w:lang w:eastAsia="pt-BR"/>
        </w:rPr>
        <w:t>............14</w:t>
      </w:r>
    </w:p>
    <w:p w14:paraId="6C0D1B67" w14:textId="55025B64" w:rsidR="00BE1753" w:rsidRPr="00BE1753" w:rsidRDefault="00BE1753" w:rsidP="00BE17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BE1753">
        <w:rPr>
          <w:rFonts w:ascii="Times New Roman" w:eastAsia="Times New Roman" w:hAnsi="Times New Roman" w:cs="Times New Roman"/>
          <w:color w:val="000000"/>
          <w:lang w:eastAsia="pt-BR"/>
        </w:rPr>
        <w:t>3.1.2.1 Instagram ......................</w:t>
      </w:r>
      <w:r w:rsidRPr="00A509BA">
        <w:rPr>
          <w:rFonts w:ascii="Times New Roman" w:eastAsia="Times New Roman" w:hAnsi="Times New Roman" w:cs="Times New Roman"/>
          <w:color w:val="000000"/>
          <w:lang w:eastAsia="pt-BR"/>
        </w:rPr>
        <w:t>.............</w:t>
      </w:r>
      <w:r w:rsidRPr="00BE1753">
        <w:rPr>
          <w:rFonts w:ascii="Times New Roman" w:eastAsia="Times New Roman" w:hAnsi="Times New Roman" w:cs="Times New Roman"/>
          <w:color w:val="000000"/>
          <w:lang w:eastAsia="pt-BR"/>
        </w:rPr>
        <w:t>..............................................</w:t>
      </w:r>
      <w:r w:rsidR="000E36A1">
        <w:rPr>
          <w:rFonts w:ascii="Times New Roman" w:eastAsia="Times New Roman" w:hAnsi="Times New Roman" w:cs="Times New Roman"/>
          <w:color w:val="000000"/>
          <w:lang w:eastAsia="pt-BR"/>
        </w:rPr>
        <w:t>...........................</w:t>
      </w:r>
      <w:r w:rsidR="00A509BA">
        <w:rPr>
          <w:rFonts w:ascii="Times New Roman" w:eastAsia="Times New Roman" w:hAnsi="Times New Roman" w:cs="Times New Roman"/>
          <w:color w:val="000000"/>
          <w:lang w:eastAsia="pt-BR"/>
        </w:rPr>
        <w:t>.............14</w:t>
      </w:r>
    </w:p>
    <w:p w14:paraId="4DE12F8F" w14:textId="5678F068" w:rsidR="00BE1753" w:rsidRPr="00BE1753" w:rsidRDefault="00BE1753" w:rsidP="00BE17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BE1753">
        <w:rPr>
          <w:rFonts w:ascii="Times New Roman" w:eastAsia="Times New Roman" w:hAnsi="Times New Roman" w:cs="Times New Roman"/>
          <w:color w:val="000000"/>
          <w:lang w:eastAsia="pt-BR"/>
        </w:rPr>
        <w:t xml:space="preserve">3.1.2 </w:t>
      </w:r>
      <w:r w:rsidRPr="00BE1753">
        <w:rPr>
          <w:rFonts w:ascii="Times New Roman" w:eastAsia="Times New Roman" w:hAnsi="Times New Roman" w:cs="Times New Roman"/>
          <w:b/>
          <w:color w:val="000000"/>
          <w:lang w:eastAsia="pt-BR"/>
        </w:rPr>
        <w:t>Clientes</w:t>
      </w:r>
      <w:r w:rsidRPr="00BE1753">
        <w:rPr>
          <w:rFonts w:ascii="Times New Roman" w:eastAsia="Times New Roman" w:hAnsi="Times New Roman" w:cs="Times New Roman"/>
          <w:color w:val="000000"/>
          <w:lang w:eastAsia="pt-BR"/>
        </w:rPr>
        <w:t xml:space="preserve"> ...............................</w:t>
      </w:r>
      <w:r w:rsidRPr="00A509BA">
        <w:rPr>
          <w:rFonts w:ascii="Times New Roman" w:eastAsia="Times New Roman" w:hAnsi="Times New Roman" w:cs="Times New Roman"/>
          <w:color w:val="000000"/>
          <w:lang w:eastAsia="pt-BR"/>
        </w:rPr>
        <w:t>.............</w:t>
      </w:r>
      <w:r w:rsidRPr="00BE1753">
        <w:rPr>
          <w:rFonts w:ascii="Times New Roman" w:eastAsia="Times New Roman" w:hAnsi="Times New Roman" w:cs="Times New Roman"/>
          <w:color w:val="000000"/>
          <w:lang w:eastAsia="pt-BR"/>
        </w:rPr>
        <w:t>........................................</w:t>
      </w:r>
      <w:r w:rsidR="00A509BA">
        <w:rPr>
          <w:rFonts w:ascii="Times New Roman" w:eastAsia="Times New Roman" w:hAnsi="Times New Roman" w:cs="Times New Roman"/>
          <w:color w:val="000000"/>
          <w:lang w:eastAsia="pt-BR"/>
        </w:rPr>
        <w:t>........</w:t>
      </w:r>
      <w:r w:rsidR="000E36A1">
        <w:rPr>
          <w:rFonts w:ascii="Times New Roman" w:eastAsia="Times New Roman" w:hAnsi="Times New Roman" w:cs="Times New Roman"/>
          <w:color w:val="000000"/>
          <w:lang w:eastAsia="pt-BR"/>
        </w:rPr>
        <w:t>...</w:t>
      </w:r>
      <w:r w:rsidR="00A509BA">
        <w:rPr>
          <w:rFonts w:ascii="Times New Roman" w:eastAsia="Times New Roman" w:hAnsi="Times New Roman" w:cs="Times New Roman"/>
          <w:color w:val="000000"/>
          <w:lang w:eastAsia="pt-BR"/>
        </w:rPr>
        <w:t>...............</w:t>
      </w:r>
      <w:r w:rsidR="000E36A1">
        <w:rPr>
          <w:rFonts w:ascii="Times New Roman" w:eastAsia="Times New Roman" w:hAnsi="Times New Roman" w:cs="Times New Roman"/>
          <w:color w:val="000000"/>
          <w:lang w:eastAsia="pt-BR"/>
        </w:rPr>
        <w:t>....</w:t>
      </w:r>
      <w:r w:rsidR="00A509BA">
        <w:rPr>
          <w:rFonts w:ascii="Times New Roman" w:eastAsia="Times New Roman" w:hAnsi="Times New Roman" w:cs="Times New Roman"/>
          <w:color w:val="000000"/>
          <w:lang w:eastAsia="pt-BR"/>
        </w:rPr>
        <w:t>...</w:t>
      </w:r>
      <w:r w:rsidRPr="00BE1753">
        <w:rPr>
          <w:rFonts w:ascii="Times New Roman" w:eastAsia="Times New Roman" w:hAnsi="Times New Roman" w:cs="Times New Roman"/>
          <w:color w:val="000000"/>
          <w:lang w:eastAsia="pt-BR"/>
        </w:rPr>
        <w:t>........</w:t>
      </w:r>
      <w:r w:rsidR="00A509BA">
        <w:rPr>
          <w:rFonts w:ascii="Times New Roman" w:eastAsia="Times New Roman" w:hAnsi="Times New Roman" w:cs="Times New Roman"/>
          <w:color w:val="000000"/>
          <w:lang w:eastAsia="pt-BR"/>
        </w:rPr>
        <w:t>.15</w:t>
      </w:r>
    </w:p>
    <w:p w14:paraId="52EA6594" w14:textId="78ABA0E4" w:rsidR="00BE1753" w:rsidRPr="00BE1753" w:rsidRDefault="00BE1753" w:rsidP="00BE17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BE1753">
        <w:rPr>
          <w:rFonts w:ascii="Times New Roman" w:eastAsia="Times New Roman" w:hAnsi="Times New Roman" w:cs="Times New Roman"/>
          <w:color w:val="000000"/>
          <w:lang w:eastAsia="pt-BR"/>
        </w:rPr>
        <w:t xml:space="preserve">3.1.2 </w:t>
      </w:r>
      <w:r w:rsidRPr="00BE1753">
        <w:rPr>
          <w:rFonts w:ascii="Times New Roman" w:eastAsia="Times New Roman" w:hAnsi="Times New Roman" w:cs="Times New Roman"/>
          <w:b/>
          <w:color w:val="000000"/>
          <w:lang w:eastAsia="pt-BR"/>
        </w:rPr>
        <w:t>Concorrência</w:t>
      </w:r>
      <w:r w:rsidRPr="00BE1753">
        <w:rPr>
          <w:rFonts w:ascii="Times New Roman" w:eastAsia="Times New Roman" w:hAnsi="Times New Roman" w:cs="Times New Roman"/>
          <w:color w:val="000000"/>
          <w:lang w:eastAsia="pt-BR"/>
        </w:rPr>
        <w:t>.........................</w:t>
      </w:r>
      <w:r w:rsidRPr="00A509BA">
        <w:rPr>
          <w:rFonts w:ascii="Times New Roman" w:eastAsia="Times New Roman" w:hAnsi="Times New Roman" w:cs="Times New Roman"/>
          <w:color w:val="000000"/>
          <w:lang w:eastAsia="pt-BR"/>
        </w:rPr>
        <w:t>..............</w:t>
      </w:r>
      <w:r w:rsidRPr="00BE1753">
        <w:rPr>
          <w:rFonts w:ascii="Times New Roman" w:eastAsia="Times New Roman" w:hAnsi="Times New Roman" w:cs="Times New Roman"/>
          <w:color w:val="000000"/>
          <w:lang w:eastAsia="pt-BR"/>
        </w:rPr>
        <w:t>...............................</w:t>
      </w:r>
      <w:r w:rsidR="00A509BA">
        <w:rPr>
          <w:rFonts w:ascii="Times New Roman" w:eastAsia="Times New Roman" w:hAnsi="Times New Roman" w:cs="Times New Roman"/>
          <w:color w:val="000000"/>
          <w:lang w:eastAsia="pt-BR"/>
        </w:rPr>
        <w:t>.</w:t>
      </w:r>
      <w:r w:rsidRPr="00BE1753">
        <w:rPr>
          <w:rFonts w:ascii="Times New Roman" w:eastAsia="Times New Roman" w:hAnsi="Times New Roman" w:cs="Times New Roman"/>
          <w:color w:val="000000"/>
          <w:lang w:eastAsia="pt-BR"/>
        </w:rPr>
        <w:t>............</w:t>
      </w:r>
      <w:r w:rsidR="000E36A1">
        <w:rPr>
          <w:rFonts w:ascii="Times New Roman" w:eastAsia="Times New Roman" w:hAnsi="Times New Roman" w:cs="Times New Roman"/>
          <w:color w:val="000000"/>
          <w:lang w:eastAsia="pt-BR"/>
        </w:rPr>
        <w:t>........................</w:t>
      </w:r>
      <w:r w:rsidR="00A509BA">
        <w:rPr>
          <w:rFonts w:ascii="Times New Roman" w:eastAsia="Times New Roman" w:hAnsi="Times New Roman" w:cs="Times New Roman"/>
          <w:color w:val="000000"/>
          <w:lang w:eastAsia="pt-BR"/>
        </w:rPr>
        <w:t>...........15</w:t>
      </w:r>
    </w:p>
    <w:p w14:paraId="0547B670" w14:textId="6B48463C" w:rsidR="00BE1753" w:rsidRPr="00BE1753" w:rsidRDefault="00A509BA" w:rsidP="00BE17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>
        <w:rPr>
          <w:rFonts w:ascii="Times New Roman" w:eastAsia="Times New Roman" w:hAnsi="Times New Roman" w:cs="Times New Roman"/>
          <w:color w:val="000000"/>
          <w:lang w:eastAsia="pt-BR"/>
        </w:rPr>
        <w:t>3.1.2 Funcionários.</w:t>
      </w:r>
      <w:r w:rsidR="00BE1753" w:rsidRPr="00BE1753">
        <w:rPr>
          <w:rFonts w:ascii="Times New Roman" w:eastAsia="Times New Roman" w:hAnsi="Times New Roman" w:cs="Times New Roman"/>
          <w:color w:val="000000"/>
          <w:lang w:eastAsia="pt-BR"/>
        </w:rPr>
        <w:t>.........................</w:t>
      </w:r>
      <w:r w:rsidR="00BE1753" w:rsidRPr="00A509BA">
        <w:rPr>
          <w:rFonts w:ascii="Times New Roman" w:eastAsia="Times New Roman" w:hAnsi="Times New Roman" w:cs="Times New Roman"/>
          <w:color w:val="000000"/>
          <w:lang w:eastAsia="pt-BR"/>
        </w:rPr>
        <w:t>.............</w:t>
      </w:r>
      <w:r w:rsidR="00BE1753" w:rsidRPr="00BE1753">
        <w:rPr>
          <w:rFonts w:ascii="Times New Roman" w:eastAsia="Times New Roman" w:hAnsi="Times New Roman" w:cs="Times New Roman"/>
          <w:color w:val="000000"/>
          <w:lang w:eastAsia="pt-BR"/>
        </w:rPr>
        <w:t>...............................................</w:t>
      </w:r>
      <w:r w:rsidR="000E36A1">
        <w:rPr>
          <w:rFonts w:ascii="Times New Roman" w:eastAsia="Times New Roman" w:hAnsi="Times New Roman" w:cs="Times New Roman"/>
          <w:color w:val="000000"/>
          <w:lang w:eastAsia="pt-BR"/>
        </w:rPr>
        <w:t>...</w:t>
      </w:r>
      <w:r w:rsidR="00BE1753" w:rsidRPr="00BE1753">
        <w:rPr>
          <w:rFonts w:ascii="Times New Roman" w:eastAsia="Times New Roman" w:hAnsi="Times New Roman" w:cs="Times New Roman"/>
          <w:color w:val="000000"/>
          <w:lang w:eastAsia="pt-BR"/>
        </w:rPr>
        <w:t>...</w:t>
      </w:r>
      <w:r w:rsidR="000E36A1">
        <w:rPr>
          <w:rFonts w:ascii="Times New Roman" w:eastAsia="Times New Roman" w:hAnsi="Times New Roman" w:cs="Times New Roman"/>
          <w:color w:val="000000"/>
          <w:lang w:eastAsia="pt-BR"/>
        </w:rPr>
        <w:t>..................</w:t>
      </w:r>
      <w:r>
        <w:rPr>
          <w:rFonts w:ascii="Times New Roman" w:eastAsia="Times New Roman" w:hAnsi="Times New Roman" w:cs="Times New Roman"/>
          <w:color w:val="000000"/>
          <w:lang w:eastAsia="pt-BR"/>
        </w:rPr>
        <w:t>..........15</w:t>
      </w:r>
    </w:p>
    <w:p w14:paraId="34B16323" w14:textId="4EBB4BEE" w:rsidR="00FD713E" w:rsidRPr="00A509BA" w:rsidRDefault="00A509BA" w:rsidP="2C491517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A509BA">
        <w:rPr>
          <w:sz w:val="22"/>
          <w:szCs w:val="22"/>
        </w:rPr>
        <w:t xml:space="preserve">3.2 </w:t>
      </w:r>
      <w:r w:rsidR="00B17CFD" w:rsidRPr="00A509BA">
        <w:rPr>
          <w:sz w:val="22"/>
          <w:szCs w:val="22"/>
        </w:rPr>
        <w:t>DIAGNÓSTICO</w:t>
      </w:r>
      <w:r w:rsidR="00BE1753" w:rsidRPr="00A509BA">
        <w:rPr>
          <w:sz w:val="22"/>
          <w:szCs w:val="22"/>
        </w:rPr>
        <w:t>...............</w:t>
      </w:r>
      <w:r w:rsidR="00B62D3C" w:rsidRPr="00A509BA">
        <w:rPr>
          <w:sz w:val="22"/>
          <w:szCs w:val="22"/>
        </w:rPr>
        <w:t>.....................................................................</w:t>
      </w:r>
      <w:r w:rsidR="000E36A1">
        <w:rPr>
          <w:sz w:val="22"/>
          <w:szCs w:val="22"/>
        </w:rPr>
        <w:t>....</w:t>
      </w:r>
      <w:r w:rsidR="000D270D" w:rsidRPr="00A509BA">
        <w:rPr>
          <w:sz w:val="22"/>
          <w:szCs w:val="22"/>
        </w:rPr>
        <w:t>............</w:t>
      </w:r>
      <w:r w:rsidR="00E751DE" w:rsidRPr="00A509BA">
        <w:rPr>
          <w:sz w:val="22"/>
          <w:szCs w:val="22"/>
        </w:rPr>
        <w:t>.......</w:t>
      </w:r>
      <w:r w:rsidR="000D270D" w:rsidRPr="00A509BA">
        <w:rPr>
          <w:sz w:val="22"/>
          <w:szCs w:val="22"/>
        </w:rPr>
        <w:t>.</w:t>
      </w:r>
      <w:r w:rsidR="000E36A1">
        <w:rPr>
          <w:sz w:val="22"/>
          <w:szCs w:val="22"/>
        </w:rPr>
        <w:t>..</w:t>
      </w:r>
      <w:r w:rsidR="00E751DE" w:rsidRPr="00A509BA">
        <w:rPr>
          <w:sz w:val="22"/>
          <w:szCs w:val="22"/>
        </w:rPr>
        <w:t>.......18</w:t>
      </w:r>
    </w:p>
    <w:p w14:paraId="563282BF" w14:textId="025CC51A" w:rsidR="00B62D3C" w:rsidRPr="00A509BA" w:rsidRDefault="00A509BA" w:rsidP="0DCF06C8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A509BA">
        <w:rPr>
          <w:sz w:val="22"/>
          <w:szCs w:val="22"/>
        </w:rPr>
        <w:t xml:space="preserve">3.3 </w:t>
      </w:r>
      <w:r w:rsidR="00B17CFD" w:rsidRPr="00A509BA">
        <w:rPr>
          <w:sz w:val="22"/>
          <w:szCs w:val="22"/>
        </w:rPr>
        <w:t>OBJETIVO</w:t>
      </w:r>
      <w:r w:rsidR="00B62D3C" w:rsidRPr="00A509BA">
        <w:rPr>
          <w:sz w:val="22"/>
          <w:szCs w:val="22"/>
        </w:rPr>
        <w:t>..</w:t>
      </w:r>
      <w:r w:rsidR="00BE1753" w:rsidRPr="00A509BA">
        <w:rPr>
          <w:sz w:val="22"/>
          <w:szCs w:val="22"/>
        </w:rPr>
        <w:t>....................</w:t>
      </w:r>
      <w:r w:rsidR="00B62D3C" w:rsidRPr="00A509BA">
        <w:rPr>
          <w:sz w:val="22"/>
          <w:szCs w:val="22"/>
        </w:rPr>
        <w:t>..................................................................</w:t>
      </w:r>
      <w:r w:rsidRPr="00A509BA">
        <w:rPr>
          <w:sz w:val="22"/>
          <w:szCs w:val="22"/>
        </w:rPr>
        <w:t>.....</w:t>
      </w:r>
      <w:r w:rsidR="000E36A1">
        <w:rPr>
          <w:sz w:val="22"/>
          <w:szCs w:val="22"/>
        </w:rPr>
        <w:t>....</w:t>
      </w:r>
      <w:r w:rsidRPr="00A509BA">
        <w:rPr>
          <w:sz w:val="22"/>
          <w:szCs w:val="22"/>
        </w:rPr>
        <w:t>.........</w:t>
      </w:r>
      <w:r w:rsidR="00E751DE" w:rsidRPr="00A509BA">
        <w:rPr>
          <w:sz w:val="22"/>
          <w:szCs w:val="22"/>
        </w:rPr>
        <w:t>.......</w:t>
      </w:r>
      <w:r w:rsidR="000D270D" w:rsidRPr="00A509BA">
        <w:rPr>
          <w:sz w:val="22"/>
          <w:szCs w:val="22"/>
        </w:rPr>
        <w:t>..</w:t>
      </w:r>
      <w:r w:rsidR="000E36A1">
        <w:rPr>
          <w:sz w:val="22"/>
          <w:szCs w:val="22"/>
        </w:rPr>
        <w:t>....</w:t>
      </w:r>
      <w:r w:rsidR="00E751DE" w:rsidRPr="00A509BA">
        <w:rPr>
          <w:sz w:val="22"/>
          <w:szCs w:val="22"/>
        </w:rPr>
        <w:t>......19</w:t>
      </w:r>
    </w:p>
    <w:p w14:paraId="0C0A94A2" w14:textId="3C022F8B" w:rsidR="00B62D3C" w:rsidRPr="00A509BA" w:rsidRDefault="00A509BA" w:rsidP="0DCF06C8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A509BA">
        <w:rPr>
          <w:sz w:val="22"/>
          <w:szCs w:val="22"/>
        </w:rPr>
        <w:t xml:space="preserve">3.4 </w:t>
      </w:r>
      <w:r w:rsidR="00B17CFD" w:rsidRPr="00A509BA">
        <w:rPr>
          <w:sz w:val="22"/>
          <w:szCs w:val="22"/>
        </w:rPr>
        <w:t>ESTRATÉGIA</w:t>
      </w:r>
      <w:r w:rsidR="00BE1753" w:rsidRPr="00A509BA">
        <w:rPr>
          <w:sz w:val="22"/>
          <w:szCs w:val="22"/>
        </w:rPr>
        <w:t xml:space="preserve">............... </w:t>
      </w:r>
      <w:r w:rsidR="00B62D3C" w:rsidRPr="00A509BA">
        <w:rPr>
          <w:sz w:val="22"/>
          <w:szCs w:val="22"/>
        </w:rPr>
        <w:t>.............................................................</w:t>
      </w:r>
      <w:r w:rsidR="000D270D" w:rsidRPr="00A509BA">
        <w:rPr>
          <w:sz w:val="22"/>
          <w:szCs w:val="22"/>
        </w:rPr>
        <w:t>.........</w:t>
      </w:r>
      <w:r w:rsidRPr="00A509BA">
        <w:rPr>
          <w:sz w:val="22"/>
          <w:szCs w:val="22"/>
        </w:rPr>
        <w:t>.</w:t>
      </w:r>
      <w:r w:rsidR="000D270D" w:rsidRPr="00A509BA">
        <w:rPr>
          <w:sz w:val="22"/>
          <w:szCs w:val="22"/>
        </w:rPr>
        <w:t>....</w:t>
      </w:r>
      <w:r w:rsidR="000E36A1">
        <w:rPr>
          <w:sz w:val="22"/>
          <w:szCs w:val="22"/>
        </w:rPr>
        <w:t>....</w:t>
      </w:r>
      <w:r w:rsidR="000D270D" w:rsidRPr="00A509BA">
        <w:rPr>
          <w:sz w:val="22"/>
          <w:szCs w:val="22"/>
        </w:rPr>
        <w:t>.....</w:t>
      </w:r>
      <w:r w:rsidR="000E36A1">
        <w:rPr>
          <w:sz w:val="22"/>
          <w:szCs w:val="22"/>
        </w:rPr>
        <w:t>......</w:t>
      </w:r>
      <w:r w:rsidR="00E751DE" w:rsidRPr="00A509BA">
        <w:rPr>
          <w:sz w:val="22"/>
          <w:szCs w:val="22"/>
        </w:rPr>
        <w:t>....</w:t>
      </w:r>
      <w:r w:rsidRPr="00A509BA">
        <w:rPr>
          <w:sz w:val="22"/>
          <w:szCs w:val="22"/>
        </w:rPr>
        <w:t>.....</w:t>
      </w:r>
      <w:r w:rsidR="00E751DE" w:rsidRPr="00A509BA">
        <w:rPr>
          <w:sz w:val="22"/>
          <w:szCs w:val="22"/>
        </w:rPr>
        <w:t>....19</w:t>
      </w:r>
    </w:p>
    <w:p w14:paraId="6B9809A4" w14:textId="3AE6AAB6" w:rsidR="00B62D3C" w:rsidRPr="00A509BA" w:rsidRDefault="00BE1753" w:rsidP="2C491517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A509BA">
        <w:rPr>
          <w:sz w:val="22"/>
          <w:szCs w:val="22"/>
        </w:rPr>
        <w:t>3.4</w:t>
      </w:r>
      <w:r w:rsidR="00763377" w:rsidRPr="00A509BA">
        <w:rPr>
          <w:sz w:val="22"/>
          <w:szCs w:val="22"/>
        </w:rPr>
        <w:t xml:space="preserve"> </w:t>
      </w:r>
      <w:r w:rsidRPr="00A509BA">
        <w:rPr>
          <w:sz w:val="22"/>
          <w:szCs w:val="22"/>
        </w:rPr>
        <w:t xml:space="preserve"> </w:t>
      </w:r>
      <w:r w:rsidR="00B62D3C" w:rsidRPr="00A509BA">
        <w:rPr>
          <w:b/>
          <w:bCs/>
          <w:sz w:val="22"/>
          <w:szCs w:val="22"/>
        </w:rPr>
        <w:t>Projeto do jornal mural</w:t>
      </w:r>
      <w:r w:rsidR="00B62D3C" w:rsidRPr="00A509BA">
        <w:rPr>
          <w:sz w:val="22"/>
          <w:szCs w:val="22"/>
        </w:rPr>
        <w:t>......</w:t>
      </w:r>
      <w:r w:rsidRPr="00A509BA">
        <w:rPr>
          <w:sz w:val="22"/>
          <w:szCs w:val="22"/>
        </w:rPr>
        <w:t>.....................</w:t>
      </w:r>
      <w:r w:rsidR="00B62D3C" w:rsidRPr="00A509BA">
        <w:rPr>
          <w:sz w:val="22"/>
          <w:szCs w:val="22"/>
        </w:rPr>
        <w:t>..........................................</w:t>
      </w:r>
      <w:r w:rsidR="00A509BA" w:rsidRPr="00A509BA">
        <w:rPr>
          <w:sz w:val="22"/>
          <w:szCs w:val="22"/>
        </w:rPr>
        <w:t>.</w:t>
      </w:r>
      <w:r w:rsidR="00B62D3C" w:rsidRPr="00A509BA">
        <w:rPr>
          <w:sz w:val="22"/>
          <w:szCs w:val="22"/>
        </w:rPr>
        <w:t>....</w:t>
      </w:r>
      <w:r w:rsidR="000E36A1">
        <w:rPr>
          <w:sz w:val="22"/>
          <w:szCs w:val="22"/>
        </w:rPr>
        <w:t>....</w:t>
      </w:r>
      <w:r w:rsidR="00B62D3C" w:rsidRPr="00A509BA">
        <w:rPr>
          <w:sz w:val="22"/>
          <w:szCs w:val="22"/>
        </w:rPr>
        <w:t>...</w:t>
      </w:r>
      <w:r w:rsidR="00A509BA" w:rsidRPr="00A509BA">
        <w:rPr>
          <w:sz w:val="22"/>
          <w:szCs w:val="22"/>
        </w:rPr>
        <w:t>.</w:t>
      </w:r>
      <w:r w:rsidR="000E36A1">
        <w:rPr>
          <w:sz w:val="22"/>
          <w:szCs w:val="22"/>
        </w:rPr>
        <w:t>......</w:t>
      </w:r>
      <w:r w:rsidR="00A509BA" w:rsidRPr="00A509BA">
        <w:rPr>
          <w:sz w:val="22"/>
          <w:szCs w:val="22"/>
        </w:rPr>
        <w:t>.</w:t>
      </w:r>
      <w:r w:rsidR="000D270D" w:rsidRPr="00A509BA">
        <w:rPr>
          <w:sz w:val="22"/>
          <w:szCs w:val="22"/>
        </w:rPr>
        <w:t>..</w:t>
      </w:r>
      <w:r w:rsidR="00B62D3C" w:rsidRPr="00A509BA">
        <w:rPr>
          <w:sz w:val="22"/>
          <w:szCs w:val="22"/>
        </w:rPr>
        <w:t>...</w:t>
      </w:r>
      <w:r w:rsidR="000D270D" w:rsidRPr="00A509BA">
        <w:rPr>
          <w:sz w:val="22"/>
          <w:szCs w:val="22"/>
        </w:rPr>
        <w:t>.</w:t>
      </w:r>
      <w:r w:rsidR="00B62D3C" w:rsidRPr="00A509BA">
        <w:rPr>
          <w:sz w:val="22"/>
          <w:szCs w:val="22"/>
        </w:rPr>
        <w:t>.......</w:t>
      </w:r>
      <w:r w:rsidR="00E751DE" w:rsidRPr="00A509BA">
        <w:rPr>
          <w:sz w:val="22"/>
          <w:szCs w:val="22"/>
        </w:rPr>
        <w:t>19</w:t>
      </w:r>
    </w:p>
    <w:p w14:paraId="164AAF48" w14:textId="3E2FCFF9" w:rsidR="00BE1753" w:rsidRPr="00A509BA" w:rsidRDefault="00BE1753" w:rsidP="00BE1753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A509BA">
        <w:rPr>
          <w:sz w:val="22"/>
          <w:szCs w:val="22"/>
        </w:rPr>
        <w:t>3.4.1.1 Local..............................................................................................</w:t>
      </w:r>
      <w:r w:rsidR="000E36A1">
        <w:rPr>
          <w:sz w:val="22"/>
          <w:szCs w:val="22"/>
        </w:rPr>
        <w:t>............</w:t>
      </w:r>
      <w:r w:rsidRPr="00A509BA">
        <w:rPr>
          <w:sz w:val="22"/>
          <w:szCs w:val="22"/>
        </w:rPr>
        <w:t>...........</w:t>
      </w:r>
      <w:r w:rsidR="00A509BA">
        <w:rPr>
          <w:sz w:val="22"/>
          <w:szCs w:val="22"/>
        </w:rPr>
        <w:t>.</w:t>
      </w:r>
      <w:r w:rsidR="007D166B">
        <w:rPr>
          <w:sz w:val="22"/>
          <w:szCs w:val="22"/>
        </w:rPr>
        <w:t>...........27</w:t>
      </w:r>
    </w:p>
    <w:p w14:paraId="4A331CEC" w14:textId="4B4A64B7" w:rsidR="00BE1753" w:rsidRPr="00A509BA" w:rsidRDefault="00BE1753" w:rsidP="00BE1753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A509BA">
        <w:rPr>
          <w:sz w:val="22"/>
          <w:szCs w:val="22"/>
        </w:rPr>
        <w:t>3.4.1.2 Design...........................................................................................</w:t>
      </w:r>
      <w:r w:rsidR="000E36A1">
        <w:rPr>
          <w:sz w:val="22"/>
          <w:szCs w:val="22"/>
        </w:rPr>
        <w:t>.......</w:t>
      </w:r>
      <w:r w:rsidRPr="00A509BA">
        <w:rPr>
          <w:sz w:val="22"/>
          <w:szCs w:val="22"/>
        </w:rPr>
        <w:t>.</w:t>
      </w:r>
      <w:r w:rsidR="000E36A1">
        <w:rPr>
          <w:sz w:val="22"/>
          <w:szCs w:val="22"/>
        </w:rPr>
        <w:t>.....</w:t>
      </w:r>
      <w:r w:rsidRPr="00A509BA">
        <w:rPr>
          <w:sz w:val="22"/>
          <w:szCs w:val="22"/>
        </w:rPr>
        <w:t>........</w:t>
      </w:r>
      <w:r w:rsidR="00A509BA" w:rsidRPr="00A509BA">
        <w:rPr>
          <w:sz w:val="22"/>
          <w:szCs w:val="22"/>
        </w:rPr>
        <w:t>...</w:t>
      </w:r>
      <w:r w:rsidR="00A509BA">
        <w:rPr>
          <w:sz w:val="22"/>
          <w:szCs w:val="22"/>
        </w:rPr>
        <w:t>..</w:t>
      </w:r>
      <w:r w:rsidRPr="00A509BA">
        <w:rPr>
          <w:sz w:val="22"/>
          <w:szCs w:val="22"/>
        </w:rPr>
        <w:t>.</w:t>
      </w:r>
      <w:r w:rsidR="00A509BA" w:rsidRPr="00A509BA">
        <w:rPr>
          <w:sz w:val="22"/>
          <w:szCs w:val="22"/>
        </w:rPr>
        <w:t>.</w:t>
      </w:r>
      <w:r w:rsidR="007D166B">
        <w:rPr>
          <w:sz w:val="22"/>
          <w:szCs w:val="22"/>
        </w:rPr>
        <w:t>........27</w:t>
      </w:r>
    </w:p>
    <w:p w14:paraId="25E95351" w14:textId="23AB7229" w:rsidR="00BE1753" w:rsidRPr="00A509BA" w:rsidRDefault="00BE1753" w:rsidP="00BE1753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A509BA">
        <w:rPr>
          <w:sz w:val="22"/>
          <w:szCs w:val="22"/>
        </w:rPr>
        <w:t>3.4.1.3 Orçamento.............................................................</w:t>
      </w:r>
      <w:r w:rsidR="00A509BA" w:rsidRPr="00A509BA">
        <w:rPr>
          <w:sz w:val="22"/>
          <w:szCs w:val="22"/>
        </w:rPr>
        <w:t>...............................</w:t>
      </w:r>
      <w:r w:rsidR="00A509BA">
        <w:rPr>
          <w:sz w:val="22"/>
          <w:szCs w:val="22"/>
        </w:rPr>
        <w:t>.</w:t>
      </w:r>
      <w:r w:rsidRPr="00A509BA">
        <w:rPr>
          <w:sz w:val="22"/>
          <w:szCs w:val="22"/>
        </w:rPr>
        <w:t>.</w:t>
      </w:r>
      <w:r w:rsidR="00061707">
        <w:rPr>
          <w:sz w:val="22"/>
          <w:szCs w:val="22"/>
        </w:rPr>
        <w:t>.....</w:t>
      </w:r>
      <w:r w:rsidR="000E36A1">
        <w:rPr>
          <w:sz w:val="22"/>
          <w:szCs w:val="22"/>
        </w:rPr>
        <w:t>......</w:t>
      </w:r>
      <w:r w:rsidRPr="00A509BA">
        <w:rPr>
          <w:sz w:val="22"/>
          <w:szCs w:val="22"/>
        </w:rPr>
        <w:t>.</w:t>
      </w:r>
      <w:r w:rsidR="00A509BA">
        <w:rPr>
          <w:sz w:val="22"/>
          <w:szCs w:val="22"/>
        </w:rPr>
        <w:t>.</w:t>
      </w:r>
      <w:r w:rsidRPr="00A509BA">
        <w:rPr>
          <w:sz w:val="22"/>
          <w:szCs w:val="22"/>
        </w:rPr>
        <w:t>.....</w:t>
      </w:r>
      <w:r w:rsidR="00A509BA" w:rsidRPr="00A509BA">
        <w:rPr>
          <w:sz w:val="22"/>
          <w:szCs w:val="22"/>
        </w:rPr>
        <w:t>.</w:t>
      </w:r>
      <w:r w:rsidR="007D166B">
        <w:rPr>
          <w:sz w:val="22"/>
          <w:szCs w:val="22"/>
        </w:rPr>
        <w:t>.......28</w:t>
      </w:r>
    </w:p>
    <w:p w14:paraId="032E0C24" w14:textId="034764EF" w:rsidR="00BE1753" w:rsidRPr="00A509BA" w:rsidRDefault="00BE1753" w:rsidP="00BE1753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A509BA">
        <w:rPr>
          <w:sz w:val="22"/>
          <w:szCs w:val="22"/>
        </w:rPr>
        <w:t>3.4.1.4 Avaliação e controle..............................................................................</w:t>
      </w:r>
      <w:r w:rsidR="00A509BA">
        <w:rPr>
          <w:sz w:val="22"/>
          <w:szCs w:val="22"/>
        </w:rPr>
        <w:t>..</w:t>
      </w:r>
      <w:r w:rsidR="007D166B">
        <w:rPr>
          <w:sz w:val="22"/>
          <w:szCs w:val="22"/>
        </w:rPr>
        <w:t>.</w:t>
      </w:r>
      <w:r w:rsidR="00061707">
        <w:rPr>
          <w:sz w:val="22"/>
          <w:szCs w:val="22"/>
        </w:rPr>
        <w:t>.....</w:t>
      </w:r>
      <w:r w:rsidR="007D166B">
        <w:rPr>
          <w:sz w:val="22"/>
          <w:szCs w:val="22"/>
        </w:rPr>
        <w:t>.</w:t>
      </w:r>
      <w:r w:rsidR="000E36A1">
        <w:rPr>
          <w:sz w:val="22"/>
          <w:szCs w:val="22"/>
        </w:rPr>
        <w:t>......</w:t>
      </w:r>
      <w:r w:rsidR="007D166B">
        <w:rPr>
          <w:sz w:val="22"/>
          <w:szCs w:val="22"/>
        </w:rPr>
        <w:t>............28</w:t>
      </w:r>
    </w:p>
    <w:p w14:paraId="18948005" w14:textId="64F7E483" w:rsidR="00BE1753" w:rsidRPr="00A509BA" w:rsidRDefault="00BE1753" w:rsidP="00BE1753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A509BA">
        <w:rPr>
          <w:sz w:val="22"/>
          <w:szCs w:val="22"/>
        </w:rPr>
        <w:t>3.5 DIÁRIO DE PRODUÇÃO....................................</w:t>
      </w:r>
      <w:r w:rsidR="00A509BA" w:rsidRPr="00A509BA">
        <w:rPr>
          <w:sz w:val="22"/>
          <w:szCs w:val="22"/>
        </w:rPr>
        <w:t>...............................</w:t>
      </w:r>
      <w:r w:rsidRPr="00A509BA">
        <w:rPr>
          <w:sz w:val="22"/>
          <w:szCs w:val="22"/>
        </w:rPr>
        <w:t>.</w:t>
      </w:r>
      <w:r w:rsidR="00A509BA">
        <w:rPr>
          <w:sz w:val="22"/>
          <w:szCs w:val="22"/>
        </w:rPr>
        <w:t>....</w:t>
      </w:r>
      <w:r w:rsidRPr="00A509BA">
        <w:rPr>
          <w:sz w:val="22"/>
          <w:szCs w:val="22"/>
        </w:rPr>
        <w:t>...</w:t>
      </w:r>
      <w:r w:rsidR="00061707">
        <w:rPr>
          <w:sz w:val="22"/>
          <w:szCs w:val="22"/>
        </w:rPr>
        <w:t>.....</w:t>
      </w:r>
      <w:r w:rsidR="000E36A1">
        <w:rPr>
          <w:sz w:val="22"/>
          <w:szCs w:val="22"/>
        </w:rPr>
        <w:t>.....</w:t>
      </w:r>
      <w:r w:rsidRPr="00A509BA">
        <w:rPr>
          <w:sz w:val="22"/>
          <w:szCs w:val="22"/>
        </w:rPr>
        <w:t>.........</w:t>
      </w:r>
      <w:r w:rsidR="00A509BA">
        <w:rPr>
          <w:sz w:val="22"/>
          <w:szCs w:val="22"/>
        </w:rPr>
        <w:t>..</w:t>
      </w:r>
      <w:r w:rsidR="007D166B">
        <w:rPr>
          <w:sz w:val="22"/>
          <w:szCs w:val="22"/>
        </w:rPr>
        <w:t>.....28</w:t>
      </w:r>
    </w:p>
    <w:p w14:paraId="7E116EF5" w14:textId="15065E92" w:rsidR="00B62D3C" w:rsidRPr="00A509BA" w:rsidRDefault="00BE1753" w:rsidP="2C491517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A509BA">
        <w:rPr>
          <w:b/>
          <w:bCs/>
          <w:sz w:val="22"/>
          <w:szCs w:val="22"/>
        </w:rPr>
        <w:t xml:space="preserve">4     </w:t>
      </w:r>
      <w:r w:rsidR="00B17CFD" w:rsidRPr="00A509BA">
        <w:rPr>
          <w:b/>
          <w:bCs/>
          <w:sz w:val="22"/>
          <w:szCs w:val="22"/>
        </w:rPr>
        <w:t>CONSIDERAÇÕES FINAIS</w:t>
      </w:r>
      <w:r w:rsidR="00B17CFD" w:rsidRPr="00A509BA">
        <w:rPr>
          <w:sz w:val="22"/>
          <w:szCs w:val="22"/>
        </w:rPr>
        <w:t>......</w:t>
      </w:r>
      <w:r w:rsidRPr="00A509BA">
        <w:rPr>
          <w:sz w:val="22"/>
          <w:szCs w:val="22"/>
        </w:rPr>
        <w:t>..........</w:t>
      </w:r>
      <w:r w:rsidR="00A509BA">
        <w:rPr>
          <w:sz w:val="22"/>
          <w:szCs w:val="22"/>
        </w:rPr>
        <w:t>..</w:t>
      </w:r>
      <w:r w:rsidR="00B17CFD" w:rsidRPr="00A509BA">
        <w:rPr>
          <w:sz w:val="22"/>
          <w:szCs w:val="22"/>
        </w:rPr>
        <w:t>..............................</w:t>
      </w:r>
      <w:r w:rsidR="00A509BA">
        <w:rPr>
          <w:sz w:val="22"/>
          <w:szCs w:val="22"/>
        </w:rPr>
        <w:t>.</w:t>
      </w:r>
      <w:r w:rsidR="00B17CFD" w:rsidRPr="00A509BA">
        <w:rPr>
          <w:sz w:val="22"/>
          <w:szCs w:val="22"/>
        </w:rPr>
        <w:t>...........</w:t>
      </w:r>
      <w:r w:rsidR="000D270D" w:rsidRPr="00A509BA">
        <w:rPr>
          <w:sz w:val="22"/>
          <w:szCs w:val="22"/>
        </w:rPr>
        <w:t>.......</w:t>
      </w:r>
      <w:r w:rsidR="00061707">
        <w:rPr>
          <w:sz w:val="22"/>
          <w:szCs w:val="22"/>
        </w:rPr>
        <w:t>.....</w:t>
      </w:r>
      <w:r w:rsidR="000E36A1">
        <w:rPr>
          <w:sz w:val="22"/>
          <w:szCs w:val="22"/>
        </w:rPr>
        <w:t>....</w:t>
      </w:r>
      <w:r w:rsidR="000D270D" w:rsidRPr="00A509BA">
        <w:rPr>
          <w:sz w:val="22"/>
          <w:szCs w:val="22"/>
        </w:rPr>
        <w:t>...</w:t>
      </w:r>
      <w:r w:rsidR="00E751DE" w:rsidRPr="00A509BA">
        <w:rPr>
          <w:sz w:val="22"/>
          <w:szCs w:val="22"/>
        </w:rPr>
        <w:t>...............30</w:t>
      </w:r>
    </w:p>
    <w:p w14:paraId="54319161" w14:textId="3066BD83" w:rsidR="00B62D3C" w:rsidRPr="00A509BA" w:rsidRDefault="00B17CFD" w:rsidP="0DCF06C8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A509BA">
        <w:rPr>
          <w:b/>
          <w:sz w:val="22"/>
          <w:szCs w:val="22"/>
        </w:rPr>
        <w:t>REFERÊNCIAS</w:t>
      </w:r>
      <w:r w:rsidR="00BE1753" w:rsidRPr="00A509BA">
        <w:rPr>
          <w:sz w:val="22"/>
          <w:szCs w:val="22"/>
        </w:rPr>
        <w:t>............................</w:t>
      </w:r>
      <w:r w:rsidRPr="00A509BA">
        <w:rPr>
          <w:sz w:val="22"/>
          <w:szCs w:val="22"/>
        </w:rPr>
        <w:t>............................................</w:t>
      </w:r>
      <w:r w:rsidR="00A509BA">
        <w:rPr>
          <w:sz w:val="22"/>
          <w:szCs w:val="22"/>
        </w:rPr>
        <w:t>.</w:t>
      </w:r>
      <w:r w:rsidRPr="00A509BA">
        <w:rPr>
          <w:sz w:val="22"/>
          <w:szCs w:val="22"/>
        </w:rPr>
        <w:t>..........</w:t>
      </w:r>
      <w:r w:rsidR="000D270D" w:rsidRPr="00A509BA">
        <w:rPr>
          <w:sz w:val="22"/>
          <w:szCs w:val="22"/>
        </w:rPr>
        <w:t>..........</w:t>
      </w:r>
      <w:r w:rsidR="000E36A1">
        <w:rPr>
          <w:sz w:val="22"/>
          <w:szCs w:val="22"/>
        </w:rPr>
        <w:t>.</w:t>
      </w:r>
      <w:r w:rsidR="00061707">
        <w:rPr>
          <w:sz w:val="22"/>
          <w:szCs w:val="22"/>
        </w:rPr>
        <w:t>....</w:t>
      </w:r>
      <w:r w:rsidR="000E36A1">
        <w:rPr>
          <w:sz w:val="22"/>
          <w:szCs w:val="22"/>
        </w:rPr>
        <w:t>....</w:t>
      </w:r>
      <w:r w:rsidR="000D270D" w:rsidRPr="00A509BA">
        <w:rPr>
          <w:sz w:val="22"/>
          <w:szCs w:val="22"/>
        </w:rPr>
        <w:t>.....</w:t>
      </w:r>
      <w:r w:rsidR="00762ACE" w:rsidRPr="00A509BA">
        <w:rPr>
          <w:sz w:val="22"/>
          <w:szCs w:val="22"/>
        </w:rPr>
        <w:t>.</w:t>
      </w:r>
      <w:r w:rsidR="004A3B4E" w:rsidRPr="00A509BA">
        <w:rPr>
          <w:sz w:val="22"/>
          <w:szCs w:val="22"/>
        </w:rPr>
        <w:t>.</w:t>
      </w:r>
      <w:r w:rsidR="00E751DE" w:rsidRPr="00A509BA">
        <w:rPr>
          <w:sz w:val="22"/>
          <w:szCs w:val="22"/>
        </w:rPr>
        <w:t>............31</w:t>
      </w:r>
    </w:p>
    <w:p w14:paraId="20A6F52A" w14:textId="70812673" w:rsidR="00B62D3C" w:rsidRPr="00A509BA" w:rsidRDefault="00B17CFD" w:rsidP="2C491517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A509BA">
        <w:rPr>
          <w:b/>
          <w:bCs/>
          <w:sz w:val="22"/>
          <w:szCs w:val="22"/>
        </w:rPr>
        <w:t>APENDICE 1</w:t>
      </w:r>
      <w:r w:rsidRPr="00A509BA">
        <w:rPr>
          <w:sz w:val="22"/>
          <w:szCs w:val="22"/>
        </w:rPr>
        <w:t>..................</w:t>
      </w:r>
      <w:r w:rsidR="00BE1753" w:rsidRPr="00A509BA">
        <w:rPr>
          <w:sz w:val="22"/>
          <w:szCs w:val="22"/>
        </w:rPr>
        <w:t>......</w:t>
      </w:r>
      <w:r w:rsidRPr="00A509BA">
        <w:rPr>
          <w:sz w:val="22"/>
          <w:szCs w:val="22"/>
        </w:rPr>
        <w:t>..............................</w:t>
      </w:r>
      <w:r w:rsidR="00A509BA" w:rsidRPr="00A509BA">
        <w:rPr>
          <w:sz w:val="22"/>
          <w:szCs w:val="22"/>
        </w:rPr>
        <w:t>.......</w:t>
      </w:r>
      <w:r w:rsidRPr="00A509BA">
        <w:rPr>
          <w:sz w:val="22"/>
          <w:szCs w:val="22"/>
        </w:rPr>
        <w:t>....................</w:t>
      </w:r>
      <w:r w:rsidR="00762ACE" w:rsidRPr="00A509BA">
        <w:rPr>
          <w:sz w:val="22"/>
          <w:szCs w:val="22"/>
        </w:rPr>
        <w:t>...............</w:t>
      </w:r>
      <w:r w:rsidR="000E36A1">
        <w:rPr>
          <w:sz w:val="22"/>
          <w:szCs w:val="22"/>
        </w:rPr>
        <w:t>.....</w:t>
      </w:r>
      <w:r w:rsidR="00061707">
        <w:rPr>
          <w:sz w:val="22"/>
          <w:szCs w:val="22"/>
        </w:rPr>
        <w:t>....</w:t>
      </w:r>
      <w:r w:rsidR="000E36A1">
        <w:rPr>
          <w:sz w:val="22"/>
          <w:szCs w:val="22"/>
        </w:rPr>
        <w:t>..</w:t>
      </w:r>
      <w:r w:rsidR="00762ACE" w:rsidRPr="00A509BA">
        <w:rPr>
          <w:sz w:val="22"/>
          <w:szCs w:val="22"/>
        </w:rPr>
        <w:t>...</w:t>
      </w:r>
      <w:r w:rsidR="004A3B4E" w:rsidRPr="00A509BA">
        <w:rPr>
          <w:sz w:val="22"/>
          <w:szCs w:val="22"/>
        </w:rPr>
        <w:t>.</w:t>
      </w:r>
      <w:r w:rsidR="00E751DE" w:rsidRPr="00A509BA">
        <w:rPr>
          <w:sz w:val="22"/>
          <w:szCs w:val="22"/>
        </w:rPr>
        <w:t>....</w:t>
      </w:r>
      <w:r w:rsidR="000D270D" w:rsidRPr="00A509BA">
        <w:rPr>
          <w:sz w:val="22"/>
          <w:szCs w:val="22"/>
        </w:rPr>
        <w:t>..</w:t>
      </w:r>
      <w:r w:rsidR="00E751DE" w:rsidRPr="00A509BA">
        <w:rPr>
          <w:sz w:val="22"/>
          <w:szCs w:val="22"/>
        </w:rPr>
        <w:t>.........32</w:t>
      </w:r>
    </w:p>
    <w:p w14:paraId="1BCF2E72" w14:textId="25ACFE25" w:rsidR="00B62D3C" w:rsidRPr="00A509BA" w:rsidRDefault="00B17CFD" w:rsidP="0DCF06C8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A509BA">
        <w:rPr>
          <w:b/>
          <w:sz w:val="22"/>
          <w:szCs w:val="22"/>
        </w:rPr>
        <w:t>APENDICE 2</w:t>
      </w:r>
      <w:r w:rsidRPr="00A509BA">
        <w:rPr>
          <w:sz w:val="22"/>
          <w:szCs w:val="22"/>
        </w:rPr>
        <w:t>..............</w:t>
      </w:r>
      <w:r w:rsidR="00BE1753" w:rsidRPr="00A509BA">
        <w:rPr>
          <w:sz w:val="22"/>
          <w:szCs w:val="22"/>
        </w:rPr>
        <w:t>....</w:t>
      </w:r>
      <w:r w:rsidRPr="00A509BA">
        <w:rPr>
          <w:sz w:val="22"/>
          <w:szCs w:val="22"/>
        </w:rPr>
        <w:t>................</w:t>
      </w:r>
      <w:r w:rsidR="00A509BA" w:rsidRPr="00A509BA">
        <w:rPr>
          <w:sz w:val="22"/>
          <w:szCs w:val="22"/>
        </w:rPr>
        <w:t>..........</w:t>
      </w:r>
      <w:r w:rsidRPr="00A509BA">
        <w:rPr>
          <w:sz w:val="22"/>
          <w:szCs w:val="22"/>
        </w:rPr>
        <w:t>............................................</w:t>
      </w:r>
      <w:r w:rsidR="00A509BA">
        <w:rPr>
          <w:sz w:val="22"/>
          <w:szCs w:val="22"/>
        </w:rPr>
        <w:t>........</w:t>
      </w:r>
      <w:r w:rsidR="000E36A1">
        <w:rPr>
          <w:sz w:val="22"/>
          <w:szCs w:val="22"/>
        </w:rPr>
        <w:t>.....</w:t>
      </w:r>
      <w:r w:rsidR="00061707">
        <w:rPr>
          <w:sz w:val="22"/>
          <w:szCs w:val="22"/>
        </w:rPr>
        <w:t>....</w:t>
      </w:r>
      <w:r w:rsidR="000E36A1">
        <w:rPr>
          <w:sz w:val="22"/>
          <w:szCs w:val="22"/>
        </w:rPr>
        <w:t>..</w:t>
      </w:r>
      <w:r w:rsidR="00A509BA">
        <w:rPr>
          <w:sz w:val="22"/>
          <w:szCs w:val="22"/>
        </w:rPr>
        <w:t>......</w:t>
      </w:r>
      <w:r w:rsidR="00E751DE" w:rsidRPr="00A509BA">
        <w:rPr>
          <w:sz w:val="22"/>
          <w:szCs w:val="22"/>
        </w:rPr>
        <w:t>...</w:t>
      </w:r>
      <w:r w:rsidR="000D270D" w:rsidRPr="00A509BA">
        <w:rPr>
          <w:sz w:val="22"/>
          <w:szCs w:val="22"/>
        </w:rPr>
        <w:t>..</w:t>
      </w:r>
      <w:r w:rsidR="00E751DE" w:rsidRPr="00A509BA">
        <w:rPr>
          <w:sz w:val="22"/>
          <w:szCs w:val="22"/>
        </w:rPr>
        <w:t>........34</w:t>
      </w:r>
    </w:p>
    <w:p w14:paraId="3C4898F4" w14:textId="0B9941CC" w:rsidR="00FD713E" w:rsidRPr="00BE1753" w:rsidRDefault="00FD713E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sz w:val="22"/>
          <w:szCs w:val="22"/>
        </w:rPr>
      </w:pPr>
    </w:p>
    <w:p w14:paraId="4CCC4E79" w14:textId="7AC30BFE" w:rsidR="00FD713E" w:rsidRPr="00613029" w:rsidRDefault="00FD713E" w:rsidP="0DCF06C8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3C179544" w14:textId="055AE899" w:rsidR="00FD713E" w:rsidRPr="00613029" w:rsidRDefault="00FD713E" w:rsidP="0DCF06C8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</w:p>
    <w:p w14:paraId="4778941F" w14:textId="6FB2668F" w:rsidR="00FD713E" w:rsidRPr="00613029" w:rsidRDefault="00FD713E" w:rsidP="0DCF06C8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</w:p>
    <w:p w14:paraId="3A20AAB6" w14:textId="1A1388E7" w:rsidR="00FD713E" w:rsidRPr="00613029" w:rsidRDefault="00FD713E" w:rsidP="0DCF06C8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</w:p>
    <w:p w14:paraId="79CD56DB" w14:textId="11F5FCB7" w:rsidR="00FD713E" w:rsidRPr="00613029" w:rsidRDefault="00FD713E" w:rsidP="0DCF06C8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</w:p>
    <w:p w14:paraId="2C9DF6FD" w14:textId="09E5EC5A" w:rsidR="00FD713E" w:rsidRPr="00613029" w:rsidRDefault="00FD713E" w:rsidP="0DCF06C8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</w:p>
    <w:p w14:paraId="26D3A154" w14:textId="6BDCF8E6" w:rsidR="00FD713E" w:rsidRPr="00613029" w:rsidRDefault="00FD713E" w:rsidP="0DCF06C8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</w:p>
    <w:p w14:paraId="14CC1D13" w14:textId="7526B7A5" w:rsidR="00FD713E" w:rsidRPr="00613029" w:rsidRDefault="00FD713E" w:rsidP="0DCF06C8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</w:p>
    <w:p w14:paraId="22433AEF" w14:textId="6235B789" w:rsidR="00FD713E" w:rsidRPr="00613029" w:rsidRDefault="00FD713E" w:rsidP="0DCF06C8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</w:p>
    <w:p w14:paraId="1648D703" w14:textId="5C1F19AF" w:rsidR="00FD713E" w:rsidRPr="00613029" w:rsidRDefault="00FD713E" w:rsidP="0DCF06C8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</w:p>
    <w:p w14:paraId="1CF8062C" w14:textId="220FDC67" w:rsidR="00FD713E" w:rsidRPr="00613029" w:rsidRDefault="00FD713E" w:rsidP="0DCF06C8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</w:p>
    <w:p w14:paraId="3A0465BF" w14:textId="24F47ACF" w:rsidR="00FD713E" w:rsidRPr="00613029" w:rsidRDefault="00FD713E" w:rsidP="0DCF06C8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</w:p>
    <w:p w14:paraId="771BE097" w14:textId="72D8BAC9" w:rsidR="00FD713E" w:rsidRPr="00613029" w:rsidRDefault="00FD713E" w:rsidP="0DCF06C8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</w:p>
    <w:p w14:paraId="176D89C6" w14:textId="583E07F9" w:rsidR="00FD713E" w:rsidRPr="00613029" w:rsidRDefault="00FD713E" w:rsidP="0DCF06C8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</w:p>
    <w:p w14:paraId="468401A5" w14:textId="7A52F34F" w:rsidR="00FD713E" w:rsidRPr="00613029" w:rsidRDefault="00FD713E" w:rsidP="0DCF06C8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</w:p>
    <w:p w14:paraId="547085F8" w14:textId="45032889" w:rsidR="00613029" w:rsidRPr="0067376F" w:rsidRDefault="00613029" w:rsidP="3FEEFF41">
      <w:pPr>
        <w:spacing w:after="0" w:line="360" w:lineRule="auto"/>
        <w:jc w:val="both"/>
        <w:rPr>
          <w:lang w:eastAsia="pt-BR"/>
        </w:rPr>
        <w:sectPr w:rsidR="00613029" w:rsidRPr="0067376F" w:rsidSect="00631BB6">
          <w:footerReference w:type="default" r:id="rId12"/>
          <w:pgSz w:w="11906" w:h="16838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14:paraId="3718C39C" w14:textId="18A869DD" w:rsidR="00883165" w:rsidRPr="00613029" w:rsidRDefault="0036010D" w:rsidP="00631BB6">
      <w:pPr>
        <w:pStyle w:val="NormalWeb"/>
        <w:suppressLineNumbers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  <w:r w:rsidRPr="2C491517">
        <w:rPr>
          <w:b/>
          <w:bCs/>
          <w:color w:val="000000" w:themeColor="text1"/>
        </w:rPr>
        <w:lastRenderedPageBreak/>
        <w:t>1 INTRODUÇÃO</w:t>
      </w:r>
    </w:p>
    <w:p w14:paraId="4C15006D" w14:textId="77777777" w:rsidR="0036010D" w:rsidRPr="00613029" w:rsidRDefault="0036010D" w:rsidP="00105FFF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</w:p>
    <w:p w14:paraId="5CBE3DBF" w14:textId="26C64ECC" w:rsidR="0036010D" w:rsidRPr="00613029" w:rsidRDefault="00883165" w:rsidP="2C491517">
      <w:pPr>
        <w:pStyle w:val="NormalWeb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2C491517">
        <w:rPr>
          <w:color w:val="000000" w:themeColor="text1"/>
        </w:rPr>
        <w:t>A Comunicação Institucional é responsável pela divulgação da identidade de uma empresa e construção de uma imagem positiva, ressaltando sua missão, visão e valores. Hoje</w:t>
      </w:r>
      <w:r w:rsidR="009D7F50">
        <w:rPr>
          <w:color w:val="000000" w:themeColor="text1"/>
        </w:rPr>
        <w:t>,</w:t>
      </w:r>
      <w:r w:rsidRPr="2C491517">
        <w:rPr>
          <w:color w:val="000000" w:themeColor="text1"/>
        </w:rPr>
        <w:t xml:space="preserve"> </w:t>
      </w:r>
      <w:r w:rsidR="0036010D" w:rsidRPr="2C491517">
        <w:rPr>
          <w:color w:val="000000" w:themeColor="text1"/>
        </w:rPr>
        <w:t xml:space="preserve">é </w:t>
      </w:r>
      <w:r w:rsidRPr="2C491517">
        <w:rPr>
          <w:color w:val="000000" w:themeColor="text1"/>
        </w:rPr>
        <w:t xml:space="preserve">fundamental para </w:t>
      </w:r>
      <w:r w:rsidR="0036010D" w:rsidRPr="2C491517">
        <w:rPr>
          <w:color w:val="000000" w:themeColor="text1"/>
        </w:rPr>
        <w:t>que organizações de todas as áreas possam informar</w:t>
      </w:r>
      <w:r w:rsidR="008C305A" w:rsidRPr="2C491517">
        <w:rPr>
          <w:color w:val="000000" w:themeColor="text1"/>
        </w:rPr>
        <w:t>,</w:t>
      </w:r>
      <w:r w:rsidR="0036010D" w:rsidRPr="2C491517">
        <w:rPr>
          <w:color w:val="000000" w:themeColor="text1"/>
        </w:rPr>
        <w:t xml:space="preserve"> se relacionar com seus públicos de interesses e conquistar seus objetivos.</w:t>
      </w:r>
    </w:p>
    <w:p w14:paraId="6B467CED" w14:textId="20C9B4FD" w:rsidR="00883165" w:rsidRPr="00613029" w:rsidRDefault="0036010D" w:rsidP="2C491517">
      <w:pPr>
        <w:pStyle w:val="NormalWeb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613029">
        <w:rPr>
          <w:color w:val="000000"/>
        </w:rPr>
        <w:t xml:space="preserve">Na área da saúde, o uso da comunicação profissional </w:t>
      </w:r>
      <w:r w:rsidR="00883165" w:rsidRPr="00613029">
        <w:rPr>
          <w:color w:val="000000"/>
        </w:rPr>
        <w:t>vem surgindo</w:t>
      </w:r>
      <w:r w:rsidRPr="00613029">
        <w:rPr>
          <w:color w:val="000000"/>
        </w:rPr>
        <w:t xml:space="preserve"> </w:t>
      </w:r>
      <w:r w:rsidR="00883165" w:rsidRPr="00613029">
        <w:rPr>
          <w:color w:val="000000"/>
        </w:rPr>
        <w:t>de forma inovadora, porém</w:t>
      </w:r>
      <w:r w:rsidRPr="00613029">
        <w:rPr>
          <w:color w:val="000000"/>
        </w:rPr>
        <w:t>,</w:t>
      </w:r>
      <w:r w:rsidR="00883165" w:rsidRPr="00613029">
        <w:rPr>
          <w:color w:val="000000"/>
        </w:rPr>
        <w:t xml:space="preserve"> discreta. Nesse meio</w:t>
      </w:r>
      <w:r w:rsidR="009D7F50">
        <w:rPr>
          <w:color w:val="000000"/>
        </w:rPr>
        <w:t>,</w:t>
      </w:r>
      <w:r w:rsidR="00883165" w:rsidRPr="00613029">
        <w:rPr>
          <w:color w:val="000000"/>
        </w:rPr>
        <w:t xml:space="preserve"> </w:t>
      </w:r>
      <w:r w:rsidRPr="00613029">
        <w:rPr>
          <w:color w:val="000000"/>
        </w:rPr>
        <w:t>há muitas restrições impostas pelas próprias leis e Conselhos</w:t>
      </w:r>
      <w:r w:rsidR="00883165" w:rsidRPr="00613029">
        <w:rPr>
          <w:color w:val="000000"/>
        </w:rPr>
        <w:t xml:space="preserve">, </w:t>
      </w:r>
      <w:r w:rsidRPr="00613029">
        <w:rPr>
          <w:color w:val="000000"/>
        </w:rPr>
        <w:t xml:space="preserve">especialmente em relação à publicidade. </w:t>
      </w:r>
      <w:r w:rsidR="008C305A">
        <w:rPr>
          <w:color w:val="000000"/>
        </w:rPr>
        <w:t>Neste sentido, é</w:t>
      </w:r>
      <w:r w:rsidR="00883165" w:rsidRPr="00613029">
        <w:rPr>
          <w:color w:val="000000"/>
        </w:rPr>
        <w:t xml:space="preserve"> muito importante ter um planejamento de comunicação</w:t>
      </w:r>
      <w:r w:rsidRPr="00613029">
        <w:rPr>
          <w:color w:val="000000"/>
        </w:rPr>
        <w:t xml:space="preserve"> capaz de auxiliar na pesquisa</w:t>
      </w:r>
      <w:r w:rsidR="00883165" w:rsidRPr="00613029">
        <w:rPr>
          <w:color w:val="000000"/>
        </w:rPr>
        <w:t xml:space="preserve">, </w:t>
      </w:r>
      <w:r w:rsidRPr="00613029">
        <w:rPr>
          <w:color w:val="000000"/>
        </w:rPr>
        <w:t>no conhecimento do</w:t>
      </w:r>
      <w:r w:rsidR="008C305A">
        <w:rPr>
          <w:color w:val="000000"/>
        </w:rPr>
        <w:t>s</w:t>
      </w:r>
      <w:r w:rsidRPr="00613029">
        <w:rPr>
          <w:color w:val="000000"/>
        </w:rPr>
        <w:t xml:space="preserve"> público</w:t>
      </w:r>
      <w:r w:rsidR="008C305A">
        <w:rPr>
          <w:color w:val="000000"/>
        </w:rPr>
        <w:t>s</w:t>
      </w:r>
      <w:r w:rsidRPr="00613029">
        <w:rPr>
          <w:color w:val="000000"/>
        </w:rPr>
        <w:t xml:space="preserve"> e principalmente na compreensão das limitações e possibilidades </w:t>
      </w:r>
      <w:r w:rsidR="008C305A">
        <w:rPr>
          <w:color w:val="000000"/>
        </w:rPr>
        <w:t xml:space="preserve">comunicativas da organização </w:t>
      </w:r>
      <w:r w:rsidRPr="00613029">
        <w:rPr>
          <w:color w:val="000000"/>
        </w:rPr>
        <w:t>para qualificar a comunicação na área</w:t>
      </w:r>
      <w:r w:rsidR="00883165" w:rsidRPr="00613029">
        <w:rPr>
          <w:color w:val="000000"/>
        </w:rPr>
        <w:t>.</w:t>
      </w:r>
    </w:p>
    <w:p w14:paraId="0E3F9C92" w14:textId="4E7E3C4E" w:rsidR="00135F25" w:rsidRDefault="00883165" w:rsidP="2C491517">
      <w:pPr>
        <w:pStyle w:val="NormalWeb"/>
        <w:spacing w:before="0" w:beforeAutospacing="0" w:after="0" w:afterAutospacing="0" w:line="360" w:lineRule="auto"/>
        <w:ind w:firstLine="708"/>
        <w:jc w:val="both"/>
        <w:rPr>
          <w:color w:val="000000" w:themeColor="text1"/>
        </w:rPr>
      </w:pPr>
      <w:r w:rsidRPr="2C491517">
        <w:rPr>
          <w:color w:val="000000" w:themeColor="text1"/>
        </w:rPr>
        <w:t xml:space="preserve">Um segmento que tem crescido em todo o Brasil é </w:t>
      </w:r>
      <w:r w:rsidR="008C305A" w:rsidRPr="2C491517">
        <w:rPr>
          <w:color w:val="000000" w:themeColor="text1"/>
        </w:rPr>
        <w:t xml:space="preserve">o da </w:t>
      </w:r>
      <w:r w:rsidRPr="2C491517">
        <w:rPr>
          <w:color w:val="000000" w:themeColor="text1"/>
        </w:rPr>
        <w:t xml:space="preserve">medicina preventiva. Em Goiás, um exemplo é a </w:t>
      </w:r>
      <w:r w:rsidR="009670B3" w:rsidRPr="2C491517">
        <w:rPr>
          <w:color w:val="000000" w:themeColor="text1"/>
        </w:rPr>
        <w:t>M</w:t>
      </w:r>
      <w:r w:rsidR="009670B3">
        <w:rPr>
          <w:color w:val="000000" w:themeColor="text1"/>
        </w:rPr>
        <w:t>ed</w:t>
      </w:r>
      <w:r w:rsidR="004A04E9">
        <w:rPr>
          <w:color w:val="000000" w:themeColor="text1"/>
        </w:rPr>
        <w:t>p</w:t>
      </w:r>
      <w:r w:rsidR="009670B3" w:rsidRPr="2C491517">
        <w:rPr>
          <w:color w:val="000000" w:themeColor="text1"/>
        </w:rPr>
        <w:t>rev</w:t>
      </w:r>
      <w:r w:rsidRPr="2C491517">
        <w:rPr>
          <w:color w:val="000000" w:themeColor="text1"/>
        </w:rPr>
        <w:t xml:space="preserve">, um instituto filantrópico criado para </w:t>
      </w:r>
      <w:r w:rsidR="0036010D" w:rsidRPr="2C491517">
        <w:rPr>
          <w:color w:val="000000" w:themeColor="text1"/>
        </w:rPr>
        <w:t xml:space="preserve">facilitar o </w:t>
      </w:r>
      <w:r w:rsidRPr="2C491517">
        <w:rPr>
          <w:color w:val="000000" w:themeColor="text1"/>
        </w:rPr>
        <w:t xml:space="preserve">acesso </w:t>
      </w:r>
      <w:r w:rsidR="0036010D" w:rsidRPr="2C491517">
        <w:rPr>
          <w:color w:val="000000" w:themeColor="text1"/>
        </w:rPr>
        <w:t xml:space="preserve">da população </w:t>
      </w:r>
      <w:r w:rsidRPr="2C491517">
        <w:rPr>
          <w:color w:val="000000" w:themeColor="text1"/>
        </w:rPr>
        <w:t>à saúde, com valores acessíveis de consultas e exames</w:t>
      </w:r>
      <w:r w:rsidR="4B5F382A" w:rsidRPr="2C491517">
        <w:rPr>
          <w:color w:val="000000" w:themeColor="text1"/>
        </w:rPr>
        <w:t>.</w:t>
      </w:r>
      <w:r w:rsidR="008C305A" w:rsidRPr="2C491517">
        <w:rPr>
          <w:color w:val="000000" w:themeColor="text1"/>
        </w:rPr>
        <w:t xml:space="preserve"> </w:t>
      </w:r>
      <w:r w:rsidR="00135F25" w:rsidRPr="2C491517">
        <w:rPr>
          <w:color w:val="000000" w:themeColor="text1"/>
        </w:rPr>
        <w:t>Como se trata de uma franquia, a comunicação é padronizada, mas era perceptível a necessidade de comunicação com o público da M</w:t>
      </w:r>
      <w:r w:rsidR="009670B3" w:rsidRPr="2C491517">
        <w:rPr>
          <w:color w:val="000000" w:themeColor="text1"/>
        </w:rPr>
        <w:t>ed</w:t>
      </w:r>
      <w:r w:rsidR="004A04E9">
        <w:rPr>
          <w:color w:val="000000" w:themeColor="text1"/>
        </w:rPr>
        <w:t>p</w:t>
      </w:r>
      <w:r w:rsidR="009670B3" w:rsidRPr="2C491517">
        <w:rPr>
          <w:color w:val="000000" w:themeColor="text1"/>
        </w:rPr>
        <w:t xml:space="preserve">rev </w:t>
      </w:r>
      <w:r w:rsidR="00135F25" w:rsidRPr="2C491517">
        <w:rPr>
          <w:color w:val="000000" w:themeColor="text1"/>
        </w:rPr>
        <w:t xml:space="preserve">de Goiânia. </w:t>
      </w:r>
    </w:p>
    <w:p w14:paraId="5EF4F0E6" w14:textId="6744C323" w:rsidR="00BD6444" w:rsidRDefault="00135F25" w:rsidP="1E4AEC18">
      <w:pPr>
        <w:pStyle w:val="NormalWeb"/>
        <w:spacing w:before="0" w:beforeAutospacing="0" w:after="0" w:afterAutospacing="0" w:line="360" w:lineRule="auto"/>
        <w:ind w:firstLine="708"/>
        <w:jc w:val="both"/>
      </w:pPr>
      <w:r w:rsidRPr="1E4AEC18">
        <w:t>O presente trabalho de conclusão de curso nasceu da ideia de dialogar com os clientes da organização, porém, na etapa de pesquisa, identificamos a importância de investir primeiramente na comunicação com os funcionários. Assim, o objetivo deste plano de comunicação interna é informar, aproximar e motivar o público interno da M</w:t>
      </w:r>
      <w:r w:rsidR="00CC76E0">
        <w:t>edp</w:t>
      </w:r>
      <w:r w:rsidR="009670B3" w:rsidRPr="1E4AEC18">
        <w:t xml:space="preserve">rev </w:t>
      </w:r>
      <w:r w:rsidRPr="1E4AEC18">
        <w:t>Goiânia</w:t>
      </w:r>
      <w:r w:rsidR="007708A1" w:rsidRPr="1E4AEC18">
        <w:t xml:space="preserve"> para auxiliar na construção de sua imagem.</w:t>
      </w:r>
    </w:p>
    <w:p w14:paraId="691D1159" w14:textId="6CE6D1BD" w:rsidR="007708A1" w:rsidRPr="007708A1" w:rsidRDefault="007708A1" w:rsidP="1E4AEC18">
      <w:pPr>
        <w:pStyle w:val="NormalWeb"/>
        <w:spacing w:before="0" w:beforeAutospacing="0" w:after="0" w:afterAutospacing="0" w:line="360" w:lineRule="auto"/>
        <w:ind w:firstLine="708"/>
        <w:jc w:val="both"/>
      </w:pPr>
      <w:r w:rsidRPr="1E4AEC18">
        <w:t>Para isso, foram estudados os conceitos e as etapas do planejamento de comunicação, no capítulo 1, com base em Duarte (</w:t>
      </w:r>
      <w:r w:rsidR="00604226" w:rsidRPr="1E4AEC18">
        <w:t>2010</w:t>
      </w:r>
      <w:r w:rsidRPr="1E4AEC18">
        <w:t>), Kunsch (2003)</w:t>
      </w:r>
      <w:r w:rsidR="00604226" w:rsidRPr="1E4AEC18">
        <w:t xml:space="preserve">, Lemos e Del Gáudio (2010) </w:t>
      </w:r>
      <w:r w:rsidRPr="1E4AEC18">
        <w:t>e Tavares (20</w:t>
      </w:r>
      <w:r w:rsidR="00604226" w:rsidRPr="1E4AEC18">
        <w:t>1</w:t>
      </w:r>
      <w:r w:rsidRPr="1E4AEC18">
        <w:t>0). O segundo capítulo traz as etapas do plano de comunicação, com as pesquisas desenvolvidas, o diagnóstico, definição dos objetivos e a estratégia da criação de um jornal mural para a M</w:t>
      </w:r>
      <w:r w:rsidR="009670B3" w:rsidRPr="1E4AEC18">
        <w:t>ed</w:t>
      </w:r>
      <w:r w:rsidR="004A04E9">
        <w:t>p</w:t>
      </w:r>
      <w:r w:rsidR="009670B3" w:rsidRPr="1E4AEC18">
        <w:t xml:space="preserve">rev. </w:t>
      </w:r>
    </w:p>
    <w:p w14:paraId="4D09509D" w14:textId="2F314FD7" w:rsidR="0DCF06C8" w:rsidRPr="00613029" w:rsidRDefault="0DCF06C8" w:rsidP="0DCF06C8">
      <w:pPr>
        <w:pStyle w:val="NormalWeb"/>
        <w:spacing w:before="0" w:beforeAutospacing="0" w:after="0" w:afterAutospacing="0" w:line="360" w:lineRule="auto"/>
        <w:ind w:firstLine="708"/>
        <w:jc w:val="both"/>
        <w:rPr>
          <w:color w:val="000000" w:themeColor="text1"/>
        </w:rPr>
      </w:pPr>
    </w:p>
    <w:p w14:paraId="2453BAB7" w14:textId="6985BDA6" w:rsidR="0DCF06C8" w:rsidRPr="00613029" w:rsidRDefault="0DCF06C8" w:rsidP="0DCF06C8">
      <w:pPr>
        <w:pStyle w:val="NormalWeb"/>
        <w:spacing w:before="0" w:beforeAutospacing="0" w:after="0" w:afterAutospacing="0" w:line="360" w:lineRule="auto"/>
        <w:ind w:firstLine="708"/>
        <w:jc w:val="both"/>
        <w:rPr>
          <w:color w:val="000000" w:themeColor="text1"/>
        </w:rPr>
      </w:pPr>
    </w:p>
    <w:p w14:paraId="4B3FF217" w14:textId="399080DB" w:rsidR="0DCF06C8" w:rsidRPr="00613029" w:rsidRDefault="0DCF06C8" w:rsidP="0DCF06C8">
      <w:pPr>
        <w:pStyle w:val="NormalWeb"/>
        <w:spacing w:before="0" w:beforeAutospacing="0" w:after="0" w:afterAutospacing="0" w:line="360" w:lineRule="auto"/>
        <w:ind w:firstLine="708"/>
        <w:jc w:val="both"/>
        <w:rPr>
          <w:color w:val="000000" w:themeColor="text1"/>
        </w:rPr>
      </w:pPr>
    </w:p>
    <w:p w14:paraId="3ECD779A" w14:textId="3D4E844A" w:rsidR="0DCF06C8" w:rsidRPr="00613029" w:rsidRDefault="0DCF06C8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color w:val="000000" w:themeColor="text1"/>
        </w:rPr>
      </w:pPr>
    </w:p>
    <w:p w14:paraId="5ECC6EFD" w14:textId="77777777" w:rsidR="00613029" w:rsidRPr="00613029" w:rsidRDefault="00613029" w:rsidP="00631BB6">
      <w:pPr>
        <w:pStyle w:val="NormalWeb"/>
        <w:spacing w:before="0" w:beforeAutospacing="0" w:after="0" w:afterAutospacing="0" w:line="360" w:lineRule="auto"/>
        <w:jc w:val="both"/>
        <w:rPr>
          <w:color w:val="000000" w:themeColor="text1"/>
        </w:rPr>
      </w:pPr>
    </w:p>
    <w:p w14:paraId="63CACE34" w14:textId="77777777" w:rsidR="00613029" w:rsidRPr="00613029" w:rsidRDefault="00613029" w:rsidP="0DCF06C8">
      <w:pPr>
        <w:pStyle w:val="NormalWeb"/>
        <w:spacing w:before="0" w:beforeAutospacing="0" w:after="0" w:afterAutospacing="0" w:line="360" w:lineRule="auto"/>
        <w:ind w:firstLine="708"/>
        <w:jc w:val="both"/>
        <w:rPr>
          <w:color w:val="000000" w:themeColor="text1"/>
        </w:rPr>
      </w:pPr>
    </w:p>
    <w:p w14:paraId="4B14EC23" w14:textId="6E49A0A8" w:rsidR="00883165" w:rsidRPr="00613029" w:rsidRDefault="7B9985BF" w:rsidP="2C491517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bCs/>
          <w:color w:val="000000"/>
        </w:rPr>
      </w:pPr>
      <w:r w:rsidRPr="2C491517">
        <w:rPr>
          <w:b/>
          <w:bCs/>
          <w:color w:val="000000" w:themeColor="text1"/>
        </w:rPr>
        <w:lastRenderedPageBreak/>
        <w:t>2</w:t>
      </w:r>
      <w:r w:rsidR="00A008DF" w:rsidRPr="2C491517">
        <w:rPr>
          <w:b/>
          <w:bCs/>
          <w:color w:val="000000" w:themeColor="text1"/>
        </w:rPr>
        <w:t xml:space="preserve"> </w:t>
      </w:r>
      <w:r w:rsidR="0039408B" w:rsidRPr="2C491517">
        <w:rPr>
          <w:b/>
          <w:bCs/>
          <w:color w:val="000000" w:themeColor="text1"/>
        </w:rPr>
        <w:t>ASSESSORIA DE COMUNICAÇÃO</w:t>
      </w:r>
    </w:p>
    <w:p w14:paraId="7CB3CACF" w14:textId="77777777" w:rsidR="009E05C4" w:rsidRPr="00613029" w:rsidRDefault="009E05C4" w:rsidP="00105FFF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</w:p>
    <w:p w14:paraId="18786E13" w14:textId="7B326C65" w:rsidR="00883165" w:rsidRPr="00CE607C" w:rsidRDefault="7B9985BF" w:rsidP="00105FFF">
      <w:pPr>
        <w:pStyle w:val="NormalWeb"/>
        <w:spacing w:before="0" w:beforeAutospacing="0" w:after="0" w:afterAutospacing="0" w:line="360" w:lineRule="auto"/>
        <w:ind w:firstLine="708"/>
        <w:jc w:val="both"/>
      </w:pPr>
      <w:r w:rsidRPr="00613029">
        <w:rPr>
          <w:color w:val="000000" w:themeColor="text1"/>
        </w:rPr>
        <w:t xml:space="preserve">A história da assessoria de imprensa se iniciou com o jornalista Ivy Lee em 1906, com a pretensão de revolucionar e inovar com um novo negócio. Chaparro (2010) explica que, na época, a atividade tinha o objetivo de mudar a opinião pública sobre os “barões ladrões”, que praticavam um capitalismo selvagem, e eram odiados pelo público. Ivy Lee acumulou informações sobre seus clientes e prestava esclarecimentos à imprensa. O primeiro cliente foi John </w:t>
      </w:r>
      <w:r w:rsidRPr="00CE607C">
        <w:t>Rockefeller (CHAPARRO, 2010).</w:t>
      </w:r>
    </w:p>
    <w:p w14:paraId="5F238094" w14:textId="6CEF17D9" w:rsidR="00883165" w:rsidRPr="00613029" w:rsidRDefault="00883165" w:rsidP="00105FFF">
      <w:pPr>
        <w:pStyle w:val="NormalWeb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613029">
        <w:rPr>
          <w:color w:val="000000"/>
        </w:rPr>
        <w:t xml:space="preserve">Ivy Lee atingiu seu objetivo e </w:t>
      </w:r>
      <w:r w:rsidR="00C81C1C">
        <w:rPr>
          <w:color w:val="000000"/>
        </w:rPr>
        <w:t xml:space="preserve">a </w:t>
      </w:r>
      <w:r w:rsidRPr="00613029">
        <w:rPr>
          <w:color w:val="000000"/>
        </w:rPr>
        <w:t xml:space="preserve">atividade se espalhou por vários países com agências de relações públicas que, Augras (1978) </w:t>
      </w:r>
      <w:r w:rsidRPr="0077373D">
        <w:rPr>
          <w:i/>
          <w:color w:val="000000"/>
        </w:rPr>
        <w:t>apu</w:t>
      </w:r>
      <w:r w:rsidR="0039408B" w:rsidRPr="0077373D">
        <w:rPr>
          <w:i/>
          <w:color w:val="000000"/>
        </w:rPr>
        <w:t>d</w:t>
      </w:r>
      <w:r w:rsidRPr="00613029">
        <w:rPr>
          <w:color w:val="000000"/>
        </w:rPr>
        <w:t xml:space="preserve"> Chaparro (2010)</w:t>
      </w:r>
      <w:r w:rsidR="0039408B" w:rsidRPr="00613029">
        <w:rPr>
          <w:color w:val="000000"/>
        </w:rPr>
        <w:t xml:space="preserve"> explica como</w:t>
      </w:r>
      <w:r w:rsidR="00C81C1C">
        <w:rPr>
          <w:color w:val="000000"/>
        </w:rPr>
        <w:t xml:space="preserve"> são definidas</w:t>
      </w:r>
      <w:r w:rsidRPr="00613029">
        <w:rPr>
          <w:color w:val="000000"/>
        </w:rPr>
        <w:t>:</w:t>
      </w:r>
    </w:p>
    <w:p w14:paraId="70089803" w14:textId="77777777" w:rsidR="009E05C4" w:rsidRPr="00613029" w:rsidRDefault="009E05C4" w:rsidP="00105FFF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</w:p>
    <w:p w14:paraId="14BC9AA9" w14:textId="77777777" w:rsidR="00883165" w:rsidRPr="00613029" w:rsidRDefault="7A47F9BA" w:rsidP="2C491517">
      <w:pPr>
        <w:pStyle w:val="NormalWeb"/>
        <w:spacing w:before="0" w:beforeAutospacing="0" w:after="0" w:afterAutospacing="0"/>
        <w:ind w:left="2268"/>
        <w:jc w:val="both"/>
        <w:rPr>
          <w:color w:val="000000"/>
          <w:sz w:val="20"/>
          <w:szCs w:val="20"/>
        </w:rPr>
      </w:pPr>
      <w:r w:rsidRPr="2C491517">
        <w:rPr>
          <w:color w:val="000000" w:themeColor="text1"/>
          <w:sz w:val="20"/>
          <w:szCs w:val="20"/>
        </w:rPr>
        <w:t>(...) definiremos, então, as relações públicas como ‘conjunto das técnicas concernentes às comunicações de uma empresa com os grupos aos quais não pode opor-se ou misturar-se, a fim de manter boas relações com os diversos setores da opinião pública’. (AUGRAS, 1978, p 78 apud CHAPARRO, 2010, p. 11)</w:t>
      </w:r>
    </w:p>
    <w:p w14:paraId="22860AB5" w14:textId="77777777" w:rsidR="009E05C4" w:rsidRPr="00613029" w:rsidRDefault="009E05C4" w:rsidP="00105FFF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</w:p>
    <w:p w14:paraId="0B5575E8" w14:textId="23A003FE" w:rsidR="0039408B" w:rsidRPr="00613029" w:rsidRDefault="0039408B" w:rsidP="00105FFF">
      <w:pPr>
        <w:pStyle w:val="NormalWeb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613029">
        <w:rPr>
          <w:color w:val="000000"/>
        </w:rPr>
        <w:t>Como ensina Chaparro (2010)</w:t>
      </w:r>
      <w:r w:rsidR="00883165" w:rsidRPr="00613029">
        <w:rPr>
          <w:color w:val="000000"/>
        </w:rPr>
        <w:t xml:space="preserve">, no Brasil, as relações públicas surgiram em 1964, com o governo militar, através da Assessoria Especial de Relações Públicas da Presidência da República (Aerp), realizando a divulgação do governo, com um ambiente de autocensura. A Aerp tornou-se modelo para governos estaduais e municipais. </w:t>
      </w:r>
    </w:p>
    <w:p w14:paraId="689908F0" w14:textId="7E4C9839" w:rsidR="00883165" w:rsidRPr="00613029" w:rsidRDefault="7B9985BF" w:rsidP="00105FFF">
      <w:pPr>
        <w:pStyle w:val="NormalWeb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613029">
        <w:rPr>
          <w:color w:val="000000" w:themeColor="text1"/>
        </w:rPr>
        <w:t>Em 1971, os jornalistas Reginaldo Finotti e Alaor José Gomes fundaram a Unipress, uma empresa de assessoria de imprensa, e prestaram serviços para grandes marcas, como a Volkswagen. A empresa foi pioneira como modelo jornalístico de assessoria de imprensa, atuando como alimentadora de pautas principalmente na área de economia.</w:t>
      </w:r>
    </w:p>
    <w:p w14:paraId="51F8E037" w14:textId="2792E24A" w:rsidR="00883165" w:rsidRPr="00613029" w:rsidRDefault="00883165" w:rsidP="2C491517">
      <w:pPr>
        <w:pStyle w:val="NormalWeb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2C491517">
        <w:rPr>
          <w:color w:val="000000" w:themeColor="text1"/>
        </w:rPr>
        <w:t xml:space="preserve">Desde então a área cresceu, se desenvolveu e, no Brasil, tornou-se um mercado promissor para o jornalista, que atua na produção de veículos jornalísticos institucionais, relacionamento com a imprensa, preparação de fontes (media training), entre outras atividades. </w:t>
      </w:r>
      <w:r w:rsidR="00656CB2">
        <w:rPr>
          <w:color w:val="000000" w:themeColor="text1"/>
        </w:rPr>
        <w:t>Trabalha</w:t>
      </w:r>
      <w:r w:rsidRPr="2C491517">
        <w:rPr>
          <w:color w:val="000000" w:themeColor="text1"/>
        </w:rPr>
        <w:t xml:space="preserve"> principalmente nas áreas d</w:t>
      </w:r>
      <w:r w:rsidR="00B508B8" w:rsidRPr="2C491517">
        <w:rPr>
          <w:color w:val="000000" w:themeColor="text1"/>
        </w:rPr>
        <w:t>e</w:t>
      </w:r>
      <w:r w:rsidRPr="2C491517">
        <w:rPr>
          <w:color w:val="000000" w:themeColor="text1"/>
        </w:rPr>
        <w:t xml:space="preserve"> comunicação interna e institucional, mas também deve estar alinhado </w:t>
      </w:r>
      <w:r w:rsidR="00B508B8" w:rsidRPr="2C491517">
        <w:rPr>
          <w:color w:val="000000" w:themeColor="text1"/>
        </w:rPr>
        <w:t>às</w:t>
      </w:r>
      <w:r w:rsidRPr="2C491517">
        <w:rPr>
          <w:color w:val="000000" w:themeColor="text1"/>
        </w:rPr>
        <w:t xml:space="preserve"> ações de comunicação mercadológica.</w:t>
      </w:r>
    </w:p>
    <w:p w14:paraId="53BE6F94" w14:textId="77777777" w:rsidR="00D55C01" w:rsidRDefault="00D55C01" w:rsidP="00105FFF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</w:p>
    <w:p w14:paraId="1D081E1F" w14:textId="77777777" w:rsidR="00F02894" w:rsidRDefault="00F02894" w:rsidP="00105FFF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</w:p>
    <w:p w14:paraId="5677B557" w14:textId="77777777" w:rsidR="00CA5071" w:rsidRDefault="00CA5071" w:rsidP="00105FFF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</w:p>
    <w:p w14:paraId="4BCB5330" w14:textId="3DDDEB40" w:rsidR="00676C36" w:rsidRPr="00613029" w:rsidRDefault="00BD6444" w:rsidP="0DCF06C8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 w:rsidRPr="00613029">
        <w:rPr>
          <w:color w:val="000000" w:themeColor="text1"/>
        </w:rPr>
        <w:t>2</w:t>
      </w:r>
      <w:r w:rsidR="0039408B" w:rsidRPr="00613029">
        <w:rPr>
          <w:color w:val="000000" w:themeColor="text1"/>
        </w:rPr>
        <w:t xml:space="preserve">.1 </w:t>
      </w:r>
      <w:r w:rsidR="00B508B8" w:rsidRPr="00613029">
        <w:rPr>
          <w:color w:val="000000" w:themeColor="text1"/>
        </w:rPr>
        <w:t>ÁREAS DA ASSESSORIA DE COMUNICAÇÃO</w:t>
      </w:r>
    </w:p>
    <w:p w14:paraId="6550C9D3" w14:textId="77777777" w:rsidR="0039408B" w:rsidRPr="00613029" w:rsidRDefault="0039408B" w:rsidP="00105FFF">
      <w:pPr>
        <w:pStyle w:val="NormalWeb"/>
        <w:spacing w:before="0" w:beforeAutospacing="0" w:after="0" w:afterAutospacing="0" w:line="360" w:lineRule="auto"/>
        <w:ind w:firstLine="708"/>
        <w:jc w:val="both"/>
      </w:pPr>
    </w:p>
    <w:p w14:paraId="4986A894" w14:textId="01D6D327" w:rsidR="7B9985BF" w:rsidRPr="00613029" w:rsidRDefault="7B9985BF" w:rsidP="00105FFF">
      <w:pPr>
        <w:pStyle w:val="NormalWeb"/>
        <w:spacing w:before="0" w:beforeAutospacing="0" w:after="0" w:afterAutospacing="0" w:line="360" w:lineRule="auto"/>
        <w:ind w:firstLine="708"/>
        <w:jc w:val="both"/>
      </w:pPr>
      <w:r w:rsidRPr="00613029">
        <w:t>Nas organizações, é possível identificar três áreas distintas de assessoria</w:t>
      </w:r>
      <w:r w:rsidR="00C16A89">
        <w:t xml:space="preserve"> de comunicação</w:t>
      </w:r>
      <w:r w:rsidRPr="00613029">
        <w:t xml:space="preserve">: mercadológica, interna e institucional. De acordo com Tavares (2010), na comunicação mercadológica, o propósito está voltado para a divulgação de produtos, posicionamento de marca, criação de preferência, encurtamento do processo de compra, promoção de marcas, produtos, serviços e organizações no mercado de atuação. Visa identificar e satisfazer às necessidades e os desejos dos clientes de uma organização, cuidando da sua imagem, gerando lucros e orientando-a para futuros e novos mercados. </w:t>
      </w:r>
    </w:p>
    <w:p w14:paraId="25A5EC9D" w14:textId="48FFECFA" w:rsidR="7B9985BF" w:rsidRDefault="7B9985BF" w:rsidP="2C491517">
      <w:pPr>
        <w:pStyle w:val="NormalWeb"/>
        <w:spacing w:before="0" w:beforeAutospacing="0" w:after="0" w:afterAutospacing="0" w:line="360" w:lineRule="auto"/>
        <w:ind w:firstLine="708"/>
        <w:jc w:val="both"/>
      </w:pPr>
      <w:r>
        <w:t>Um bom exemplo de comunicação mercadológica é a propaganda das Casas Bahias, que estimula as vendas com promoções, estendendo o prazo para pagamentos e parcelando em várias vezes</w:t>
      </w:r>
      <w:r w:rsidR="00A008DF">
        <w:t>. Essas</w:t>
      </w:r>
      <w:r>
        <w:t xml:space="preserve"> ferramenta</w:t>
      </w:r>
      <w:r w:rsidR="00A008DF">
        <w:t>s</w:t>
      </w:r>
      <w:r>
        <w:t xml:space="preserve"> </w:t>
      </w:r>
      <w:r w:rsidR="00A008DF">
        <w:t>são</w:t>
      </w:r>
      <w:r>
        <w:t xml:space="preserve"> import</w:t>
      </w:r>
      <w:r w:rsidR="00A008DF">
        <w:t>antes</w:t>
      </w:r>
      <w:r>
        <w:t xml:space="preserve"> no processo mercadológico, </w:t>
      </w:r>
      <w:r w:rsidR="00A008DF">
        <w:t xml:space="preserve">pois auxiliam na divulgação e venda de produtos, além de fixar a imagem de uma marca. </w:t>
      </w:r>
    </w:p>
    <w:p w14:paraId="2306E994" w14:textId="77777777" w:rsidR="008C04E3" w:rsidRPr="00613029" w:rsidRDefault="008C04E3" w:rsidP="7B9985BF">
      <w:pPr>
        <w:pStyle w:val="NormalWeb"/>
        <w:spacing w:before="0" w:beforeAutospacing="0" w:after="0" w:afterAutospacing="0" w:line="360" w:lineRule="auto"/>
        <w:ind w:firstLine="708"/>
        <w:jc w:val="both"/>
      </w:pPr>
    </w:p>
    <w:p w14:paraId="72BCDBD6" w14:textId="4DD3F130" w:rsidR="7B9985BF" w:rsidRPr="00613029" w:rsidRDefault="7B9985BF" w:rsidP="7B9985BF">
      <w:pPr>
        <w:pStyle w:val="NormalWeb"/>
        <w:spacing w:before="0" w:beforeAutospacing="0" w:after="0" w:afterAutospacing="0" w:line="360" w:lineRule="auto"/>
        <w:ind w:firstLine="708"/>
        <w:jc w:val="both"/>
      </w:pPr>
      <w:r w:rsidRPr="00613029">
        <w:t xml:space="preserve">         </w:t>
      </w:r>
      <w:r w:rsidR="00A43D27">
        <w:t xml:space="preserve">      </w:t>
      </w:r>
      <w:r w:rsidR="002421FD">
        <w:t>Figura</w:t>
      </w:r>
      <w:r w:rsidR="002421FD" w:rsidRPr="00613029">
        <w:t xml:space="preserve"> </w:t>
      </w:r>
      <w:r w:rsidR="00A008DF" w:rsidRPr="00613029">
        <w:t xml:space="preserve">1 - </w:t>
      </w:r>
      <w:r w:rsidRPr="00613029">
        <w:t>Propaganda Casas Bahia</w:t>
      </w:r>
    </w:p>
    <w:p w14:paraId="19C8892C" w14:textId="2CF3FB78" w:rsidR="7B9985BF" w:rsidRPr="00613029" w:rsidRDefault="7B9985BF" w:rsidP="7B9985BF">
      <w:pPr>
        <w:pStyle w:val="NormalWeb"/>
        <w:spacing w:before="0" w:beforeAutospacing="0" w:after="0" w:afterAutospacing="0" w:line="360" w:lineRule="auto"/>
        <w:ind w:firstLine="708"/>
        <w:jc w:val="both"/>
      </w:pPr>
      <w:r>
        <w:rPr>
          <w:noProof/>
        </w:rPr>
        <w:drawing>
          <wp:inline distT="0" distB="0" distL="0" distR="0" wp14:anchorId="578A645C" wp14:editId="21344FB3">
            <wp:extent cx="3200400" cy="1800225"/>
            <wp:effectExtent l="0" t="0" r="0" b="0"/>
            <wp:docPr id="1888834853" name="Imagem 831915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3191530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0292B" w14:textId="58EFFB5E" w:rsidR="7B9985BF" w:rsidRPr="00A43D27" w:rsidRDefault="7B9985BF" w:rsidP="7B9985BF">
      <w:pPr>
        <w:pStyle w:val="NormalWeb"/>
        <w:spacing w:before="0" w:beforeAutospacing="0" w:after="0" w:afterAutospacing="0" w:line="360" w:lineRule="auto"/>
        <w:ind w:firstLine="708"/>
        <w:jc w:val="both"/>
        <w:rPr>
          <w:sz w:val="20"/>
          <w:szCs w:val="20"/>
        </w:rPr>
      </w:pPr>
      <w:r w:rsidRPr="00A43D27">
        <w:rPr>
          <w:sz w:val="20"/>
          <w:szCs w:val="20"/>
        </w:rPr>
        <w:t>Fonte: Jornal Folha de São Paulo</w:t>
      </w:r>
    </w:p>
    <w:p w14:paraId="62D55409" w14:textId="396BA774" w:rsidR="7B9985BF" w:rsidRPr="00613029" w:rsidRDefault="7B9985BF" w:rsidP="2C491517">
      <w:pPr>
        <w:pStyle w:val="NormalWeb"/>
        <w:spacing w:before="0" w:beforeAutospacing="0" w:after="0" w:afterAutospacing="0" w:line="360" w:lineRule="auto"/>
        <w:jc w:val="both"/>
      </w:pPr>
    </w:p>
    <w:p w14:paraId="2500121F" w14:textId="3E66E09E" w:rsidR="00D55C01" w:rsidRPr="00613029" w:rsidRDefault="7B9985BF" w:rsidP="2C491517">
      <w:pPr>
        <w:pStyle w:val="NormalWeb"/>
        <w:spacing w:before="0" w:beforeAutospacing="0" w:after="0" w:afterAutospacing="0" w:line="360" w:lineRule="auto"/>
        <w:jc w:val="both"/>
      </w:pPr>
      <w:r w:rsidRPr="00613029">
        <w:rPr>
          <w:color w:val="FF0000"/>
        </w:rPr>
        <w:t xml:space="preserve"> </w:t>
      </w:r>
      <w:r w:rsidR="00A008DF" w:rsidRPr="00613029">
        <w:rPr>
          <w:color w:val="FF0000"/>
        </w:rPr>
        <w:tab/>
      </w:r>
      <w:r w:rsidRPr="00613029">
        <w:t xml:space="preserve">A comunicação interna tem a função de manter o equilíbrio, a motivação e o bom convívio entre o público interno de uma empresa ou instituição. Este público é formado por funcionários, funcionários e chefias e até mesmo pelos familiares dos funcionários </w:t>
      </w:r>
      <w:r w:rsidR="000B1207">
        <w:t xml:space="preserve">da </w:t>
      </w:r>
      <w:r w:rsidRPr="00613029">
        <w:t xml:space="preserve">empresa. É importante diagnosticar desejos e necessidades a fim de tomar iniciativas eficientes para incentivar um bom </w:t>
      </w:r>
      <w:r w:rsidRPr="00CE607C">
        <w:t>relacionamento (TAVARES, 2010).</w:t>
      </w:r>
    </w:p>
    <w:p w14:paraId="0EC3F313" w14:textId="75D59D77" w:rsidR="00D55C01" w:rsidRPr="00613029" w:rsidRDefault="7A47F9BA" w:rsidP="2C491517">
      <w:pPr>
        <w:pStyle w:val="NormalWeb"/>
        <w:spacing w:before="0" w:beforeAutospacing="0" w:after="0" w:afterAutospacing="0" w:line="360" w:lineRule="auto"/>
        <w:ind w:firstLine="708"/>
        <w:jc w:val="both"/>
      </w:pPr>
      <w:r>
        <w:t xml:space="preserve">Uma boa comunicação interna resulta também em uma boa imagem. O trabalho de endomarketing, </w:t>
      </w:r>
      <w:r w:rsidR="000B1207">
        <w:t xml:space="preserve">que são </w:t>
      </w:r>
      <w:r>
        <w:t>ações de marketing voltadas ao público interno, associado ao auxílio do departamento de recursos humanos, é essencial para a divulgação de informações e para o resultado final dos processos administrativos (TAVARES, 2010).</w:t>
      </w:r>
    </w:p>
    <w:p w14:paraId="708D0F2B" w14:textId="1230E17E" w:rsidR="007746C6" w:rsidRPr="00613029" w:rsidDel="00E0377A" w:rsidRDefault="000B1207" w:rsidP="2C491517">
      <w:pPr>
        <w:pStyle w:val="NormalWeb"/>
        <w:spacing w:before="0" w:beforeAutospacing="0" w:after="0" w:afterAutospacing="0" w:line="360" w:lineRule="auto"/>
        <w:ind w:firstLine="708"/>
        <w:jc w:val="both"/>
      </w:pPr>
      <w:r>
        <w:lastRenderedPageBreak/>
        <w:t>Segundo matéria publicada no G1, a</w:t>
      </w:r>
      <w:r w:rsidR="7B9985BF">
        <w:t xml:space="preserve"> Google é um exemplo de organização que investe na qualidade da comunicação interna. Possui sala</w:t>
      </w:r>
      <w:r w:rsidR="5ABB9D5D">
        <w:t>s</w:t>
      </w:r>
      <w:r w:rsidR="7B9985BF">
        <w:t xml:space="preserve"> de convivência com jogos, poltrona confortável e até terraços para estimular a troca informal entre </w:t>
      </w:r>
      <w:r w:rsidR="00A008DF">
        <w:t>o</w:t>
      </w:r>
      <w:r w:rsidR="7B9985BF">
        <w:t xml:space="preserve">s </w:t>
      </w:r>
      <w:r w:rsidR="7B9985BF" w:rsidRPr="1E4AEC18">
        <w:rPr>
          <w:color w:val="000000" w:themeColor="text1"/>
        </w:rPr>
        <w:t xml:space="preserve">colaboradores.  É um ambiente com poucas limitações </w:t>
      </w:r>
      <w:r w:rsidR="00A008DF" w:rsidRPr="1E4AEC18">
        <w:rPr>
          <w:color w:val="000000" w:themeColor="text1"/>
        </w:rPr>
        <w:t xml:space="preserve">com o intuito de </w:t>
      </w:r>
      <w:r w:rsidR="7B9985BF" w:rsidRPr="1E4AEC18">
        <w:rPr>
          <w:color w:val="000000" w:themeColor="text1"/>
        </w:rPr>
        <w:t>e</w:t>
      </w:r>
      <w:r w:rsidR="00A008DF" w:rsidRPr="1E4AEC18">
        <w:rPr>
          <w:color w:val="000000" w:themeColor="text1"/>
        </w:rPr>
        <w:t>stimular</w:t>
      </w:r>
      <w:r w:rsidR="7B9985BF" w:rsidRPr="1E4AEC18">
        <w:rPr>
          <w:color w:val="000000" w:themeColor="text1"/>
        </w:rPr>
        <w:t xml:space="preserve"> </w:t>
      </w:r>
      <w:r w:rsidR="00A008DF" w:rsidRPr="1E4AEC18">
        <w:rPr>
          <w:color w:val="000000" w:themeColor="text1"/>
        </w:rPr>
        <w:t xml:space="preserve">os </w:t>
      </w:r>
      <w:r w:rsidR="7B9985BF" w:rsidRPr="1E4AEC18">
        <w:rPr>
          <w:color w:val="000000" w:themeColor="text1"/>
        </w:rPr>
        <w:t>funcionários a pensarem várias coisas por dia, promove</w:t>
      </w:r>
      <w:r w:rsidR="00A008DF" w:rsidRPr="1E4AEC18">
        <w:rPr>
          <w:color w:val="000000" w:themeColor="text1"/>
        </w:rPr>
        <w:t>r</w:t>
      </w:r>
      <w:r w:rsidR="7B9985BF" w:rsidRPr="1E4AEC18">
        <w:rPr>
          <w:color w:val="000000" w:themeColor="text1"/>
        </w:rPr>
        <w:t xml:space="preserve"> atividades </w:t>
      </w:r>
      <w:r w:rsidR="00A008DF" w:rsidRPr="1E4AEC18">
        <w:rPr>
          <w:color w:val="000000" w:themeColor="text1"/>
        </w:rPr>
        <w:t>de integração</w:t>
      </w:r>
      <w:r w:rsidR="7B9985BF" w:rsidRPr="1E4AEC18">
        <w:rPr>
          <w:color w:val="000000" w:themeColor="text1"/>
        </w:rPr>
        <w:t xml:space="preserve">, a liberdade e a criatividade </w:t>
      </w:r>
      <w:r w:rsidR="00A008DF" w:rsidRPr="1E4AEC18">
        <w:rPr>
          <w:color w:val="000000" w:themeColor="text1"/>
        </w:rPr>
        <w:t xml:space="preserve">para gerar ideias inovadoras. É uma empresa que valoriza a </w:t>
      </w:r>
      <w:r w:rsidR="005D400C" w:rsidRPr="1E4AEC18">
        <w:rPr>
          <w:color w:val="000000" w:themeColor="text1"/>
        </w:rPr>
        <w:t xml:space="preserve">transparência, a </w:t>
      </w:r>
      <w:r w:rsidR="00A008DF" w:rsidRPr="1E4AEC18">
        <w:rPr>
          <w:color w:val="000000" w:themeColor="text1"/>
        </w:rPr>
        <w:t xml:space="preserve">comunicação verbal, </w:t>
      </w:r>
      <w:r w:rsidR="005D400C" w:rsidRPr="1E4AEC18">
        <w:rPr>
          <w:color w:val="000000" w:themeColor="text1"/>
        </w:rPr>
        <w:t xml:space="preserve">o </w:t>
      </w:r>
      <w:r w:rsidR="005D400C" w:rsidRPr="0077373D">
        <w:rPr>
          <w:i/>
          <w:color w:val="000000" w:themeColor="text1"/>
        </w:rPr>
        <w:t>feedback</w:t>
      </w:r>
      <w:r w:rsidR="005D400C" w:rsidRPr="1E4AEC18">
        <w:rPr>
          <w:color w:val="000000" w:themeColor="text1"/>
        </w:rPr>
        <w:t xml:space="preserve"> constante e construtivo. </w:t>
      </w:r>
    </w:p>
    <w:p w14:paraId="6287A974" w14:textId="0B00E7DF" w:rsidR="007746C6" w:rsidRPr="00613029" w:rsidDel="00E0377A" w:rsidRDefault="007746C6" w:rsidP="7B9985BF">
      <w:pPr>
        <w:pStyle w:val="NormalWeb"/>
        <w:spacing w:before="0" w:beforeAutospacing="0" w:after="0" w:afterAutospacing="0" w:line="360" w:lineRule="auto"/>
        <w:ind w:firstLine="708"/>
        <w:jc w:val="both"/>
        <w:rPr>
          <w:color w:val="000000" w:themeColor="text1"/>
        </w:rPr>
      </w:pPr>
    </w:p>
    <w:p w14:paraId="6F3CA851" w14:textId="30B098B7" w:rsidR="007746C6" w:rsidRPr="00613029" w:rsidDel="00E0377A" w:rsidRDefault="002421FD" w:rsidP="0077373D">
      <w:pPr>
        <w:pStyle w:val="NormalWeb"/>
        <w:spacing w:before="0" w:beforeAutospacing="0" w:after="0" w:afterAutospacing="0" w:line="360" w:lineRule="auto"/>
        <w:ind w:firstLine="708"/>
        <w:rPr>
          <w:color w:val="000000" w:themeColor="text1"/>
        </w:rPr>
      </w:pPr>
      <w:r>
        <w:rPr>
          <w:color w:val="000000" w:themeColor="text1"/>
        </w:rPr>
        <w:t>Figura</w:t>
      </w:r>
      <w:r w:rsidRPr="00613029">
        <w:rPr>
          <w:color w:val="000000" w:themeColor="text1"/>
        </w:rPr>
        <w:t xml:space="preserve"> </w:t>
      </w:r>
      <w:r w:rsidR="7A47F9BA" w:rsidRPr="00613029">
        <w:rPr>
          <w:color w:val="000000" w:themeColor="text1"/>
        </w:rPr>
        <w:t>2 - Sede da Google no Brasil</w:t>
      </w:r>
    </w:p>
    <w:p w14:paraId="62B0745B" w14:textId="411AAC5E" w:rsidR="007746C6" w:rsidRPr="00613029" w:rsidDel="00E0377A" w:rsidRDefault="00AF406F" w:rsidP="7B9985BF">
      <w:pPr>
        <w:pStyle w:val="NormalWeb"/>
        <w:spacing w:before="0" w:beforeAutospacing="0" w:after="0" w:afterAutospacing="0" w:line="360" w:lineRule="auto"/>
        <w:ind w:firstLine="708"/>
        <w:jc w:val="both"/>
      </w:pPr>
      <w:r>
        <w:rPr>
          <w:noProof/>
        </w:rPr>
        <w:drawing>
          <wp:inline distT="0" distB="0" distL="0" distR="0" wp14:anchorId="64501630" wp14:editId="237E0A69">
            <wp:extent cx="4064000" cy="3048000"/>
            <wp:effectExtent l="0" t="0" r="0" b="0"/>
            <wp:docPr id="1437833334" name="Imagem 729774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2977451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BC36E" w14:textId="1ABE538F" w:rsidR="007746C6" w:rsidRPr="00A43D27" w:rsidDel="00E0377A" w:rsidRDefault="7B9985BF" w:rsidP="7B9985BF">
      <w:pPr>
        <w:pStyle w:val="NormalWeb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0"/>
          <w:szCs w:val="20"/>
        </w:rPr>
      </w:pPr>
      <w:r w:rsidRPr="00A43D27">
        <w:rPr>
          <w:color w:val="000000" w:themeColor="text1"/>
          <w:sz w:val="20"/>
          <w:szCs w:val="20"/>
        </w:rPr>
        <w:t>Fonte: Jornal G1</w:t>
      </w:r>
    </w:p>
    <w:p w14:paraId="388EBF0B" w14:textId="3460B6F1" w:rsidR="007746C6" w:rsidRPr="00613029" w:rsidDel="00E0377A" w:rsidRDefault="007746C6" w:rsidP="7B9985BF">
      <w:pPr>
        <w:pStyle w:val="NormalWeb"/>
        <w:spacing w:before="0" w:beforeAutospacing="0" w:after="0" w:afterAutospacing="0" w:line="360" w:lineRule="auto"/>
        <w:ind w:firstLine="708"/>
        <w:jc w:val="both"/>
        <w:rPr>
          <w:color w:val="000000" w:themeColor="text1"/>
        </w:rPr>
      </w:pPr>
    </w:p>
    <w:p w14:paraId="7D0A5E5F" w14:textId="4927A126" w:rsidR="00F65C94" w:rsidRPr="00613029" w:rsidRDefault="005D400C" w:rsidP="2C491517">
      <w:pPr>
        <w:pStyle w:val="NormalWeb"/>
        <w:spacing w:before="0" w:beforeAutospacing="0" w:after="0" w:afterAutospacing="0" w:line="360" w:lineRule="auto"/>
        <w:ind w:firstLine="708"/>
        <w:jc w:val="both"/>
      </w:pPr>
      <w:r>
        <w:t>Uma boa comunicação interna contribui para a c</w:t>
      </w:r>
      <w:r w:rsidR="00D55C01">
        <w:t>omunicação institucional</w:t>
      </w:r>
      <w:r>
        <w:t xml:space="preserve">, </w:t>
      </w:r>
      <w:r w:rsidR="00D55C01">
        <w:t>responsável pela divulgação da identidade de uma empresa ou instituição</w:t>
      </w:r>
      <w:r w:rsidR="000B1207">
        <w:t>. O</w:t>
      </w:r>
      <w:r w:rsidR="00D55C01">
        <w:t xml:space="preserve"> objetivo é construir, manter ou melhorar a reputação e a imagem </w:t>
      </w:r>
      <w:r w:rsidR="00F65C94">
        <w:t xml:space="preserve">da </w:t>
      </w:r>
      <w:r w:rsidR="00D55C01">
        <w:t xml:space="preserve">empresa no mercado. Envolve a comunicação e o relacionamento </w:t>
      </w:r>
      <w:r w:rsidR="00F65C94">
        <w:t xml:space="preserve">com </w:t>
      </w:r>
      <w:r w:rsidR="00D55C01">
        <w:t>os públicos internos e externos (TAVARES, 2010)</w:t>
      </w:r>
      <w:r w:rsidR="00F65C94">
        <w:t>. De maneira geral, a comunicação institucional deve atuar na divulgação da identidade da empresa, ou seja, d</w:t>
      </w:r>
      <w:r w:rsidR="00D55C01">
        <w:t>aquilo que a organização realmente é</w:t>
      </w:r>
      <w:r w:rsidR="00F65C94">
        <w:t xml:space="preserve"> e que </w:t>
      </w:r>
      <w:r w:rsidR="00D55C01">
        <w:t xml:space="preserve">a diferencia das demais. </w:t>
      </w:r>
    </w:p>
    <w:p w14:paraId="745C855C" w14:textId="465312ED" w:rsidR="00F65C94" w:rsidRPr="00613029" w:rsidRDefault="00696C7A" w:rsidP="00105FFF">
      <w:pPr>
        <w:pStyle w:val="NormalWeb"/>
        <w:spacing w:before="0" w:beforeAutospacing="0" w:after="0" w:afterAutospacing="0" w:line="360" w:lineRule="auto"/>
        <w:ind w:firstLine="708"/>
        <w:jc w:val="both"/>
      </w:pPr>
      <w:r w:rsidRPr="00613029">
        <w:t xml:space="preserve">A forma como a identidade é percebida, vista pelo público, resulta na imagem da organização. Essa também é resultado da </w:t>
      </w:r>
      <w:r w:rsidR="00D55C01" w:rsidRPr="00613029">
        <w:t xml:space="preserve">história, das ações de comunicação, </w:t>
      </w:r>
      <w:r w:rsidRPr="00613029">
        <w:t>d</w:t>
      </w:r>
      <w:r w:rsidR="00D55C01" w:rsidRPr="00613029">
        <w:t xml:space="preserve">o perfil e </w:t>
      </w:r>
      <w:r w:rsidRPr="00613029">
        <w:t>d</w:t>
      </w:r>
      <w:r w:rsidR="00D55C01" w:rsidRPr="00613029">
        <w:t>o comp</w:t>
      </w:r>
      <w:r w:rsidR="00D703F9" w:rsidRPr="00613029">
        <w:t>o</w:t>
      </w:r>
      <w:r w:rsidR="00D55C01" w:rsidRPr="00613029">
        <w:t xml:space="preserve">rtamento dos públicos, </w:t>
      </w:r>
      <w:r w:rsidRPr="00613029">
        <w:t>d</w:t>
      </w:r>
      <w:r w:rsidR="00D55C01" w:rsidRPr="00613029">
        <w:t>o posicionamento</w:t>
      </w:r>
      <w:r w:rsidRPr="00613029">
        <w:t xml:space="preserve"> da empresa</w:t>
      </w:r>
      <w:r w:rsidR="00D55C01" w:rsidRPr="00613029">
        <w:t xml:space="preserve"> nas questões públicas, </w:t>
      </w:r>
      <w:r w:rsidRPr="00613029">
        <w:t xml:space="preserve">da segurança, </w:t>
      </w:r>
      <w:r w:rsidR="00D55C01" w:rsidRPr="00613029">
        <w:t>entre outros fatores.</w:t>
      </w:r>
    </w:p>
    <w:p w14:paraId="1C752258" w14:textId="08A31161" w:rsidR="00D55C01" w:rsidRPr="00613029" w:rsidRDefault="00D55C01" w:rsidP="00105FFF">
      <w:pPr>
        <w:pStyle w:val="NormalWeb"/>
        <w:spacing w:before="0" w:beforeAutospacing="0" w:after="0" w:afterAutospacing="0" w:line="360" w:lineRule="auto"/>
        <w:ind w:firstLine="708"/>
        <w:jc w:val="both"/>
      </w:pPr>
      <w:r w:rsidRPr="00613029">
        <w:lastRenderedPageBreak/>
        <w:t xml:space="preserve">O </w:t>
      </w:r>
      <w:r w:rsidR="00696C7A" w:rsidRPr="00613029">
        <w:t xml:space="preserve">jornalista, </w:t>
      </w:r>
      <w:r w:rsidRPr="00613029">
        <w:t>assessor de comunicação</w:t>
      </w:r>
      <w:r w:rsidR="00696C7A" w:rsidRPr="00613029">
        <w:t xml:space="preserve">, </w:t>
      </w:r>
      <w:r w:rsidRPr="00613029">
        <w:t>tem o papel de criar e manter um bom relacionamento</w:t>
      </w:r>
      <w:r w:rsidR="00287857" w:rsidRPr="00613029">
        <w:t xml:space="preserve"> principalmente </w:t>
      </w:r>
      <w:r w:rsidRPr="00613029">
        <w:t>com a imprensa</w:t>
      </w:r>
      <w:r w:rsidR="00696C7A" w:rsidRPr="00613029">
        <w:t xml:space="preserve"> e com o público interno</w:t>
      </w:r>
      <w:r w:rsidRPr="00613029">
        <w:t>, elaborar conteúdo referentes ao negócio da empresa, produzir releases, notas, realizar clippings, veículos de comunicação institucional, além de avaliar o trabalho de comunicação (TAVARES, 2010)</w:t>
      </w:r>
      <w:r w:rsidR="00F65C94" w:rsidRPr="00613029">
        <w:t>.</w:t>
      </w:r>
    </w:p>
    <w:p w14:paraId="54B350A0" w14:textId="01DF813F" w:rsidR="0012358B" w:rsidRPr="00613029" w:rsidRDefault="003C042A" w:rsidP="2C491517">
      <w:pPr>
        <w:pStyle w:val="NormalWeb"/>
        <w:spacing w:before="0" w:beforeAutospacing="0" w:after="0" w:afterAutospacing="0" w:line="360" w:lineRule="auto"/>
        <w:ind w:firstLine="708"/>
        <w:jc w:val="both"/>
      </w:pPr>
      <w:r>
        <w:t>Em reportagem, a Revista Exame mostra que a</w:t>
      </w:r>
      <w:r w:rsidR="00802836">
        <w:t xml:space="preserve"> Natura</w:t>
      </w:r>
      <w:r w:rsidR="00405D94">
        <w:t xml:space="preserve"> </w:t>
      </w:r>
      <w:r w:rsidR="00287857">
        <w:t xml:space="preserve">investe na comunicação institucional. A sede da organização em </w:t>
      </w:r>
      <w:r w:rsidR="00405D94">
        <w:t>São Paulo</w:t>
      </w:r>
      <w:r w:rsidR="00287857">
        <w:t xml:space="preserve"> foi construída com base nos valores da </w:t>
      </w:r>
      <w:r w:rsidR="004D6737">
        <w:t>empresa</w:t>
      </w:r>
      <w:r w:rsidR="00287857">
        <w:t xml:space="preserve">, que remetem à </w:t>
      </w:r>
      <w:r w:rsidR="00D703F9">
        <w:t>sustentabilidade</w:t>
      </w:r>
      <w:r w:rsidR="00405D94">
        <w:t xml:space="preserve"> ambiental e transparência</w:t>
      </w:r>
      <w:r w:rsidR="00D703F9">
        <w:t xml:space="preserve"> </w:t>
      </w:r>
      <w:r w:rsidR="00287857">
        <w:t xml:space="preserve">com </w:t>
      </w:r>
      <w:r w:rsidR="00D703F9">
        <w:t>seu</w:t>
      </w:r>
      <w:r w:rsidR="00405D94">
        <w:t>s principais</w:t>
      </w:r>
      <w:r w:rsidR="00D703F9">
        <w:t xml:space="preserve"> aliado</w:t>
      </w:r>
      <w:r w:rsidR="00405D94">
        <w:t>s</w:t>
      </w:r>
      <w:r w:rsidR="00287857">
        <w:t>. Na arquitetura, é possível perceber a grande utilização de</w:t>
      </w:r>
      <w:r w:rsidR="00405D94">
        <w:t xml:space="preserve"> vidro, </w:t>
      </w:r>
      <w:r w:rsidR="00287857">
        <w:t xml:space="preserve">que permite visualizar </w:t>
      </w:r>
      <w:r w:rsidR="00405D94">
        <w:t xml:space="preserve">o verde em </w:t>
      </w:r>
      <w:r w:rsidR="00287857">
        <w:t>torno do prédio</w:t>
      </w:r>
      <w:r w:rsidR="00405D94">
        <w:t xml:space="preserve"> e a </w:t>
      </w:r>
      <w:r w:rsidR="00287857">
        <w:t xml:space="preserve">entrada de </w:t>
      </w:r>
      <w:r w:rsidR="00405D94">
        <w:t>luz natural, para que menos ar-condicionado e energia elétrica sejam utilizados.</w:t>
      </w:r>
    </w:p>
    <w:p w14:paraId="7E28EEFA" w14:textId="77777777" w:rsidR="00287857" w:rsidRPr="00613029" w:rsidRDefault="00287857" w:rsidP="00105FFF">
      <w:pPr>
        <w:pStyle w:val="NormalWeb"/>
        <w:spacing w:before="0" w:beforeAutospacing="0" w:after="0" w:afterAutospacing="0" w:line="360" w:lineRule="auto"/>
        <w:ind w:firstLine="708"/>
        <w:jc w:val="both"/>
      </w:pPr>
    </w:p>
    <w:p w14:paraId="4EF4B2CF" w14:textId="1DEE78C6" w:rsidR="00405D94" w:rsidRPr="00613029" w:rsidRDefault="7A47F9BA" w:rsidP="0077373D">
      <w:pPr>
        <w:pStyle w:val="NormalWeb"/>
        <w:spacing w:before="0" w:beforeAutospacing="0" w:after="0" w:afterAutospacing="0" w:line="360" w:lineRule="auto"/>
      </w:pPr>
      <w:r w:rsidRPr="00613029">
        <w:t>Imagem 3 - Sede da Natura em São Paulo</w:t>
      </w:r>
    </w:p>
    <w:p w14:paraId="1C7C951B" w14:textId="77777777" w:rsidR="00405D94" w:rsidRPr="00613029" w:rsidRDefault="00405D94" w:rsidP="0077373D">
      <w:pPr>
        <w:pStyle w:val="NormalWeb"/>
        <w:spacing w:before="0" w:beforeAutospacing="0" w:after="0" w:afterAutospacing="0" w:line="360" w:lineRule="auto"/>
      </w:pPr>
      <w:r>
        <w:rPr>
          <w:noProof/>
        </w:rPr>
        <w:drawing>
          <wp:inline distT="0" distB="0" distL="0" distR="0" wp14:anchorId="7BE840AE" wp14:editId="2A562F59">
            <wp:extent cx="3838575" cy="2556825"/>
            <wp:effectExtent l="0" t="0" r="0" b="0"/>
            <wp:docPr id="1507788746" name="Imagem 1" descr="https://abrilexame.files.wordpress.com/2017/08/3mg_8463.jpg?quality=70&amp;strip=info&amp;w=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55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0E17B" w14:textId="77777777" w:rsidR="00287857" w:rsidRPr="00A43D27" w:rsidRDefault="00287857" w:rsidP="0077373D">
      <w:pPr>
        <w:pStyle w:val="NormalWeb"/>
        <w:spacing w:before="0" w:beforeAutospacing="0" w:after="0" w:afterAutospacing="0" w:line="360" w:lineRule="auto"/>
        <w:rPr>
          <w:sz w:val="20"/>
          <w:szCs w:val="20"/>
        </w:rPr>
      </w:pPr>
      <w:r w:rsidRPr="00A43D27">
        <w:rPr>
          <w:sz w:val="20"/>
          <w:szCs w:val="20"/>
        </w:rPr>
        <w:t>Fonte: Revista Exame</w:t>
      </w:r>
    </w:p>
    <w:p w14:paraId="2DE82998" w14:textId="48FC90B3" w:rsidR="00405D94" w:rsidRPr="00613029" w:rsidDel="00287857" w:rsidRDefault="00405D94" w:rsidP="2C491517">
      <w:pPr>
        <w:pStyle w:val="NormalWeb"/>
        <w:spacing w:before="0" w:beforeAutospacing="0" w:after="0" w:afterAutospacing="0" w:line="360" w:lineRule="auto"/>
        <w:jc w:val="center"/>
      </w:pPr>
    </w:p>
    <w:p w14:paraId="3E906816" w14:textId="16512923" w:rsidR="00405D94" w:rsidRPr="00613029" w:rsidRDefault="7A47F9BA" w:rsidP="1E4AEC18">
      <w:pPr>
        <w:pStyle w:val="NormalWeb"/>
        <w:spacing w:before="0" w:beforeAutospacing="0" w:after="0" w:afterAutospacing="0" w:line="360" w:lineRule="auto"/>
        <w:jc w:val="both"/>
      </w:pPr>
      <w:r>
        <w:t xml:space="preserve">           A construção foi feita com 25% de materiais reciclados e 65% de todo o material extraído, beneficiado e manufaturado, em um raio de 800 km, para demandar menos transporte e favorecer o comércio local. O espaço possui jardim interno intercalando com espaços de reuniões informais. No prédio de 4 andares, existem duas lanchonetes em cada andar, Loja Natura, Espaço Saúde, banco, lanchonete, farmácia e Espaço Bem Estar, com serviços de beleza, tais como manicure e pedicure. Os funcionários que possuem filhos de até 3 anos contam com um berçário.</w:t>
      </w:r>
    </w:p>
    <w:p w14:paraId="7D4200E8" w14:textId="1C12968B" w:rsidR="1E4AEC18" w:rsidRDefault="00F63583" w:rsidP="1E4AEC18">
      <w:pPr>
        <w:pStyle w:val="NormalWeb"/>
        <w:spacing w:before="0" w:beforeAutospacing="0" w:after="0" w:afterAutospacing="0" w:line="360" w:lineRule="auto"/>
        <w:jc w:val="both"/>
      </w:pPr>
      <w:r>
        <w:tab/>
      </w:r>
      <w:r w:rsidRPr="00F63583">
        <w:t>Na área da comunicação interna, as organizações podem utilizar diferentes produtos e/ou serviços direcionados ao p</w:t>
      </w:r>
      <w:r w:rsidRPr="0082061D">
        <w:t xml:space="preserve">úblico interno. Entre eles estão as publicações </w:t>
      </w:r>
      <w:r w:rsidRPr="0082061D">
        <w:lastRenderedPageBreak/>
        <w:t>jornalísticas empresariais, com destaque para as revistas, os informativos eletrônicos, os jornais impressos e os jornais murais, estudado a seg</w:t>
      </w:r>
      <w:r w:rsidRPr="0077373D">
        <w:t>uir (DUARTE, 2018).</w:t>
      </w:r>
    </w:p>
    <w:p w14:paraId="029E6B02" w14:textId="77777777" w:rsidR="00CE607C" w:rsidRDefault="00CE607C" w:rsidP="1E4AEC18">
      <w:pPr>
        <w:pStyle w:val="NormalWeb"/>
        <w:spacing w:before="0" w:beforeAutospacing="0" w:after="0" w:afterAutospacing="0" w:line="360" w:lineRule="auto"/>
        <w:jc w:val="both"/>
      </w:pPr>
    </w:p>
    <w:p w14:paraId="270A55D0" w14:textId="4794026D" w:rsidR="7707E803" w:rsidRDefault="7707E803" w:rsidP="1E4AEC18">
      <w:pPr>
        <w:pStyle w:val="NormalWeb"/>
        <w:spacing w:before="0" w:beforeAutospacing="0" w:after="0" w:afterAutospacing="0" w:line="360" w:lineRule="auto"/>
        <w:jc w:val="both"/>
      </w:pPr>
      <w:r>
        <w:t>2.1.2</w:t>
      </w:r>
      <w:r w:rsidR="00631BB6">
        <w:t xml:space="preserve"> </w:t>
      </w:r>
      <w:r>
        <w:t>JORNAL MURAL</w:t>
      </w:r>
    </w:p>
    <w:p w14:paraId="1342E676" w14:textId="264DF2DA" w:rsidR="2C491517" w:rsidRDefault="2C491517" w:rsidP="2C4915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B345919" w14:textId="7ECE3B12" w:rsidR="68E59136" w:rsidRDefault="68E59136" w:rsidP="2C4915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51F11254">
        <w:rPr>
          <w:rFonts w:ascii="Times New Roman" w:hAnsi="Times New Roman" w:cs="Times New Roman"/>
          <w:sz w:val="24"/>
          <w:szCs w:val="24"/>
        </w:rPr>
        <w:t xml:space="preserve">O jornal mural é uma forma </w:t>
      </w:r>
      <w:r w:rsidR="156DBD76" w:rsidRPr="51F11254">
        <w:rPr>
          <w:rFonts w:ascii="Times New Roman" w:hAnsi="Times New Roman" w:cs="Times New Roman"/>
          <w:sz w:val="24"/>
          <w:szCs w:val="24"/>
        </w:rPr>
        <w:t>rápida e eficiente de comunicação com os colaboradores, além de ser um veículo de comunicação diário e imediato</w:t>
      </w:r>
      <w:r w:rsidR="00F63583">
        <w:rPr>
          <w:rFonts w:ascii="Times New Roman" w:hAnsi="Times New Roman" w:cs="Times New Roman"/>
          <w:sz w:val="24"/>
          <w:szCs w:val="24"/>
        </w:rPr>
        <w:t>,</w:t>
      </w:r>
      <w:r w:rsidR="156DBD76" w:rsidRPr="51F11254">
        <w:rPr>
          <w:rFonts w:ascii="Times New Roman" w:hAnsi="Times New Roman" w:cs="Times New Roman"/>
          <w:sz w:val="24"/>
          <w:szCs w:val="24"/>
        </w:rPr>
        <w:t xml:space="preserve"> é de baixo custo e aborda informações </w:t>
      </w:r>
      <w:r w:rsidR="652D3326" w:rsidRPr="51F11254">
        <w:rPr>
          <w:rFonts w:ascii="Times New Roman" w:hAnsi="Times New Roman" w:cs="Times New Roman"/>
          <w:sz w:val="24"/>
          <w:szCs w:val="24"/>
        </w:rPr>
        <w:t>variadas</w:t>
      </w:r>
      <w:r w:rsidR="00F63583">
        <w:rPr>
          <w:rFonts w:ascii="Times New Roman" w:hAnsi="Times New Roman" w:cs="Times New Roman"/>
          <w:sz w:val="24"/>
          <w:szCs w:val="24"/>
        </w:rPr>
        <w:t>. G</w:t>
      </w:r>
      <w:r w:rsidR="3FEC6DBA" w:rsidRPr="51F11254">
        <w:rPr>
          <w:rFonts w:ascii="Times New Roman" w:hAnsi="Times New Roman" w:cs="Times New Roman"/>
          <w:sz w:val="24"/>
          <w:szCs w:val="24"/>
        </w:rPr>
        <w:t xml:space="preserve">eralmente </w:t>
      </w:r>
      <w:r w:rsidR="005E19BF">
        <w:rPr>
          <w:rFonts w:ascii="Times New Roman" w:hAnsi="Times New Roman" w:cs="Times New Roman"/>
          <w:sz w:val="24"/>
          <w:szCs w:val="24"/>
        </w:rPr>
        <w:t xml:space="preserve">é </w:t>
      </w:r>
      <w:r w:rsidR="3FEC6DBA" w:rsidRPr="51F11254">
        <w:rPr>
          <w:rFonts w:ascii="Times New Roman" w:hAnsi="Times New Roman" w:cs="Times New Roman"/>
          <w:sz w:val="24"/>
          <w:szCs w:val="24"/>
        </w:rPr>
        <w:t xml:space="preserve">confundido com quadros de avisos, mas ele se diferencia pelo conteúdo criado especialmente para </w:t>
      </w:r>
      <w:r w:rsidR="005E19BF">
        <w:rPr>
          <w:rFonts w:ascii="Times New Roman" w:hAnsi="Times New Roman" w:cs="Times New Roman"/>
          <w:sz w:val="24"/>
          <w:szCs w:val="24"/>
        </w:rPr>
        <w:t>o</w:t>
      </w:r>
      <w:r w:rsidR="355300A0" w:rsidRPr="51F11254">
        <w:rPr>
          <w:rFonts w:ascii="Times New Roman" w:hAnsi="Times New Roman" w:cs="Times New Roman"/>
          <w:sz w:val="24"/>
          <w:szCs w:val="24"/>
        </w:rPr>
        <w:t xml:space="preserve"> público interno. </w:t>
      </w:r>
      <w:r w:rsidR="01B62B71" w:rsidRPr="51F11254">
        <w:rPr>
          <w:rFonts w:ascii="Times New Roman" w:hAnsi="Times New Roman" w:cs="Times New Roman"/>
          <w:sz w:val="24"/>
          <w:szCs w:val="24"/>
        </w:rPr>
        <w:t>Ele é exposto em um lugar de fácil acesso para todos da empresa</w:t>
      </w:r>
      <w:r w:rsidR="005E19BF">
        <w:rPr>
          <w:rFonts w:ascii="Times New Roman" w:hAnsi="Times New Roman" w:cs="Times New Roman"/>
          <w:sz w:val="24"/>
          <w:szCs w:val="24"/>
        </w:rPr>
        <w:t>,</w:t>
      </w:r>
      <w:r w:rsidR="01B62B71" w:rsidRPr="51F11254">
        <w:rPr>
          <w:rFonts w:ascii="Times New Roman" w:hAnsi="Times New Roman" w:cs="Times New Roman"/>
          <w:sz w:val="24"/>
          <w:szCs w:val="24"/>
        </w:rPr>
        <w:t xml:space="preserve"> como cozinha ou recepção</w:t>
      </w:r>
      <w:r w:rsidR="005E19BF">
        <w:rPr>
          <w:rFonts w:ascii="Times New Roman" w:hAnsi="Times New Roman" w:cs="Times New Roman"/>
          <w:sz w:val="24"/>
          <w:szCs w:val="24"/>
        </w:rPr>
        <w:t xml:space="preserve"> (</w:t>
      </w:r>
      <w:r w:rsidR="002421FD">
        <w:rPr>
          <w:rFonts w:ascii="Times New Roman" w:hAnsi="Times New Roman" w:cs="Times New Roman"/>
          <w:sz w:val="24"/>
          <w:szCs w:val="24"/>
        </w:rPr>
        <w:t>LEMOS E DEL GÁUDIO, 2010</w:t>
      </w:r>
      <w:r w:rsidR="005E19BF">
        <w:rPr>
          <w:rFonts w:ascii="Times New Roman" w:hAnsi="Times New Roman" w:cs="Times New Roman"/>
          <w:sz w:val="24"/>
          <w:szCs w:val="24"/>
        </w:rPr>
        <w:t>)</w:t>
      </w:r>
      <w:r w:rsidR="002421FD">
        <w:rPr>
          <w:rFonts w:ascii="Times New Roman" w:hAnsi="Times New Roman" w:cs="Times New Roman"/>
          <w:sz w:val="24"/>
          <w:szCs w:val="24"/>
        </w:rPr>
        <w:t>.</w:t>
      </w:r>
    </w:p>
    <w:p w14:paraId="77A1A666" w14:textId="5A0D8BCD" w:rsidR="5B64D583" w:rsidRDefault="005E19BF" w:rsidP="2C4915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meio de comunicação</w:t>
      </w:r>
      <w:r w:rsidRPr="51F11254">
        <w:rPr>
          <w:rFonts w:ascii="Times New Roman" w:hAnsi="Times New Roman" w:cs="Times New Roman"/>
          <w:sz w:val="24"/>
          <w:szCs w:val="24"/>
        </w:rPr>
        <w:t xml:space="preserve"> </w:t>
      </w:r>
      <w:r w:rsidR="5B64D583" w:rsidRPr="51F11254">
        <w:rPr>
          <w:rFonts w:ascii="Times New Roman" w:hAnsi="Times New Roman" w:cs="Times New Roman"/>
          <w:sz w:val="24"/>
          <w:szCs w:val="24"/>
        </w:rPr>
        <w:t>conta com programações visuais, recursos gráficos, fotos e ilustrações, é organizado para atender as necessidades diárias d</w:t>
      </w:r>
      <w:r w:rsidR="39DDF828" w:rsidRPr="51F11254">
        <w:rPr>
          <w:rFonts w:ascii="Times New Roman" w:hAnsi="Times New Roman" w:cs="Times New Roman"/>
          <w:sz w:val="24"/>
          <w:szCs w:val="24"/>
        </w:rPr>
        <w:t>e informação da empresa</w:t>
      </w:r>
      <w:r w:rsidR="175BCFCF" w:rsidRPr="51F1125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sendo</w:t>
      </w:r>
      <w:r w:rsidR="70079D1E" w:rsidRPr="51F11254">
        <w:rPr>
          <w:rFonts w:ascii="Times New Roman" w:hAnsi="Times New Roman" w:cs="Times New Roman"/>
          <w:sz w:val="24"/>
          <w:szCs w:val="24"/>
        </w:rPr>
        <w:t xml:space="preserve"> parte </w:t>
      </w:r>
      <w:r w:rsidR="574C91BB" w:rsidRPr="51F11254">
        <w:rPr>
          <w:rFonts w:ascii="Times New Roman" w:hAnsi="Times New Roman" w:cs="Times New Roman"/>
          <w:sz w:val="24"/>
          <w:szCs w:val="24"/>
        </w:rPr>
        <w:t xml:space="preserve">fundamental </w:t>
      </w:r>
      <w:r w:rsidR="70079D1E" w:rsidRPr="51F11254">
        <w:rPr>
          <w:rFonts w:ascii="Times New Roman" w:hAnsi="Times New Roman" w:cs="Times New Roman"/>
          <w:sz w:val="24"/>
          <w:szCs w:val="24"/>
        </w:rPr>
        <w:t>do planejamento de comunicação.</w:t>
      </w:r>
      <w:r w:rsidR="11552F3E" w:rsidRPr="51F11254">
        <w:rPr>
          <w:rFonts w:ascii="Times New Roman" w:hAnsi="Times New Roman" w:cs="Times New Roman"/>
          <w:sz w:val="24"/>
          <w:szCs w:val="24"/>
        </w:rPr>
        <w:t xml:space="preserve"> </w:t>
      </w:r>
      <w:r w:rsidR="7D164CEA" w:rsidRPr="51F11254">
        <w:rPr>
          <w:rFonts w:ascii="Times New Roman" w:eastAsia="Times New Roman" w:hAnsi="Times New Roman" w:cs="Times New Roman"/>
          <w:sz w:val="24"/>
          <w:szCs w:val="24"/>
        </w:rPr>
        <w:t>Mural é uma comunicação dirigida essencialmente ao público interno, podendo, portanto, veicular dados reservados a este público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6FCF7E48" w:rsidRPr="51F11254">
        <w:rPr>
          <w:rFonts w:ascii="Times New Roman" w:hAnsi="Times New Roman" w:cs="Times New Roman"/>
          <w:sz w:val="24"/>
          <w:szCs w:val="24"/>
        </w:rPr>
        <w:t xml:space="preserve">periodicidade </w:t>
      </w:r>
      <w:r>
        <w:rPr>
          <w:rFonts w:ascii="Times New Roman" w:hAnsi="Times New Roman" w:cs="Times New Roman"/>
          <w:sz w:val="24"/>
          <w:szCs w:val="24"/>
        </w:rPr>
        <w:t>segue</w:t>
      </w:r>
      <w:r w:rsidR="6FCF7E48" w:rsidRPr="51F11254">
        <w:rPr>
          <w:rFonts w:ascii="Times New Roman" w:hAnsi="Times New Roman" w:cs="Times New Roman"/>
          <w:sz w:val="24"/>
          <w:szCs w:val="24"/>
        </w:rPr>
        <w:t xml:space="preserve"> a necessidade da empresa, mas </w:t>
      </w:r>
      <w:r>
        <w:rPr>
          <w:rFonts w:ascii="Times New Roman" w:hAnsi="Times New Roman" w:cs="Times New Roman"/>
          <w:sz w:val="24"/>
          <w:szCs w:val="24"/>
        </w:rPr>
        <w:t xml:space="preserve">em </w:t>
      </w:r>
      <w:r w:rsidR="6FCF7E48" w:rsidRPr="51F11254">
        <w:rPr>
          <w:rFonts w:ascii="Times New Roman" w:hAnsi="Times New Roman" w:cs="Times New Roman"/>
          <w:sz w:val="24"/>
          <w:szCs w:val="24"/>
        </w:rPr>
        <w:t xml:space="preserve">geral </w:t>
      </w:r>
      <w:r>
        <w:rPr>
          <w:rFonts w:ascii="Times New Roman" w:hAnsi="Times New Roman" w:cs="Times New Roman"/>
          <w:sz w:val="24"/>
          <w:szCs w:val="24"/>
        </w:rPr>
        <w:t xml:space="preserve">é </w:t>
      </w:r>
      <w:r w:rsidR="6FCF7E48" w:rsidRPr="51F11254">
        <w:rPr>
          <w:rFonts w:ascii="Times New Roman" w:hAnsi="Times New Roman" w:cs="Times New Roman"/>
          <w:sz w:val="24"/>
          <w:szCs w:val="24"/>
        </w:rPr>
        <w:t xml:space="preserve">semanal ou </w:t>
      </w:r>
      <w:r w:rsidRPr="51F11254">
        <w:rPr>
          <w:rFonts w:ascii="Times New Roman" w:hAnsi="Times New Roman" w:cs="Times New Roman"/>
          <w:sz w:val="24"/>
          <w:szCs w:val="24"/>
        </w:rPr>
        <w:t>diári</w:t>
      </w:r>
      <w:r>
        <w:rPr>
          <w:rFonts w:ascii="Times New Roman" w:hAnsi="Times New Roman" w:cs="Times New Roman"/>
          <w:sz w:val="24"/>
          <w:szCs w:val="24"/>
        </w:rPr>
        <w:t>a. A</w:t>
      </w:r>
      <w:r w:rsidR="6FCF7E48" w:rsidRPr="51F11254">
        <w:rPr>
          <w:rFonts w:ascii="Times New Roman" w:hAnsi="Times New Roman" w:cs="Times New Roman"/>
          <w:sz w:val="24"/>
          <w:szCs w:val="24"/>
        </w:rPr>
        <w:t xml:space="preserve"> </w:t>
      </w:r>
      <w:r w:rsidR="3F7057E4" w:rsidRPr="51F11254">
        <w:rPr>
          <w:rFonts w:ascii="Times New Roman" w:hAnsi="Times New Roman" w:cs="Times New Roman"/>
          <w:sz w:val="24"/>
          <w:szCs w:val="24"/>
        </w:rPr>
        <w:t>principal finalidade é a de ser um transmissor de notícias da empresa e a de gerar interação</w:t>
      </w:r>
      <w:r w:rsidR="772B37E6" w:rsidRPr="51F1125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21FD">
        <w:rPr>
          <w:rFonts w:ascii="Times New Roman" w:hAnsi="Times New Roman" w:cs="Times New Roman"/>
          <w:sz w:val="24"/>
          <w:szCs w:val="24"/>
        </w:rPr>
        <w:t>(LEMOS E DEL GÁUDIO, 2010).</w:t>
      </w:r>
    </w:p>
    <w:p w14:paraId="0CDBF965" w14:textId="68CFEF05" w:rsidR="772B37E6" w:rsidRDefault="772B37E6" w:rsidP="51F1125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51F11254">
        <w:rPr>
          <w:rFonts w:ascii="Times New Roman" w:hAnsi="Times New Roman" w:cs="Times New Roman"/>
          <w:sz w:val="24"/>
          <w:szCs w:val="24"/>
        </w:rPr>
        <w:t xml:space="preserve">Nele pode conter a divulgação do </w:t>
      </w:r>
      <w:r w:rsidRPr="51F11254">
        <w:rPr>
          <w:rFonts w:ascii="Times New Roman" w:eastAsia="Times New Roman" w:hAnsi="Times New Roman" w:cs="Times New Roman"/>
          <w:sz w:val="24"/>
          <w:szCs w:val="24"/>
        </w:rPr>
        <w:t>noticiário social como promoções, casamentos, nascimentos, aniversários, eliminando tais dados do jornal mensal, deixando espaço para informações mais importantes e contribuindo para melhorar a integração social dos empregados.</w:t>
      </w:r>
      <w:r w:rsidR="392E19D5" w:rsidRPr="51F112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8695A99" w:rsidRPr="51F11254">
        <w:rPr>
          <w:rFonts w:ascii="Times New Roman" w:eastAsia="Times New Roman" w:hAnsi="Times New Roman" w:cs="Times New Roman"/>
          <w:sz w:val="24"/>
          <w:szCs w:val="24"/>
        </w:rPr>
        <w:t xml:space="preserve">A gama de assuntos </w:t>
      </w:r>
      <w:r w:rsidR="005E19BF">
        <w:rPr>
          <w:rFonts w:ascii="Times New Roman" w:eastAsia="Times New Roman" w:hAnsi="Times New Roman" w:cs="Times New Roman"/>
          <w:sz w:val="24"/>
          <w:szCs w:val="24"/>
        </w:rPr>
        <w:t>abordados é</w:t>
      </w:r>
      <w:r w:rsidR="691404D6" w:rsidRPr="51F11254">
        <w:rPr>
          <w:rFonts w:ascii="Times New Roman" w:eastAsia="Times New Roman" w:hAnsi="Times New Roman" w:cs="Times New Roman"/>
          <w:sz w:val="24"/>
          <w:szCs w:val="24"/>
        </w:rPr>
        <w:t xml:space="preserve"> extensa e depende da criatividade de quem o produz</w:t>
      </w:r>
      <w:r w:rsidR="002421FD">
        <w:rPr>
          <w:rFonts w:ascii="Times New Roman" w:hAnsi="Times New Roman" w:cs="Times New Roman"/>
          <w:sz w:val="24"/>
          <w:szCs w:val="24"/>
        </w:rPr>
        <w:t xml:space="preserve"> (LEMOS E DEL GÁUDIO, 2010).</w:t>
      </w:r>
    </w:p>
    <w:p w14:paraId="68D10826" w14:textId="2F092464" w:rsidR="005E19BF" w:rsidRDefault="005E19BF" w:rsidP="51F1125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Outras publicações também podem ser usadas na comunicação com os funcionários da empresa, como o jornal digital, a revista, os e-mails e redes sociais internas, painéis eletrônicos e o jornal impresso. Tudo depende do perfil e do tamanho do público, da mensagem a ser destinada e do orçamento para a produção do veículo (LEMOS E DEL GAUDIO, 2010).</w:t>
      </w:r>
    </w:p>
    <w:p w14:paraId="0D12EAB0" w14:textId="1176A038" w:rsidR="005E19BF" w:rsidRDefault="005E19BF" w:rsidP="51F1125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Para identificar o meio e as informações adequadas, é importante pesquisar e conhecer o público interno, bem como suas demandas e necessidades, o que é chamado de diagnóstico. Em seguida, são definidos os objetivos e estabelecida a estratégia de ação, definida no capítulo a seguir</w:t>
      </w:r>
      <w:r w:rsidR="002421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421FD">
        <w:rPr>
          <w:rFonts w:ascii="Times New Roman" w:hAnsi="Times New Roman" w:cs="Times New Roman"/>
          <w:sz w:val="24"/>
          <w:szCs w:val="24"/>
        </w:rPr>
        <w:t>(LEMOS E DEL GÁUDIO, 2010).</w:t>
      </w:r>
    </w:p>
    <w:p w14:paraId="51F89100" w14:textId="77777777" w:rsidR="005E19BF" w:rsidRDefault="005E19BF" w:rsidP="51F1125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A367FF" w14:textId="77777777" w:rsidR="005E19BF" w:rsidRDefault="005E19BF" w:rsidP="51F1125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D99D58" w14:textId="77777777" w:rsidR="005E19BF" w:rsidRDefault="005E19BF" w:rsidP="51F1125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760E8A" w14:textId="77777777" w:rsidR="005E19BF" w:rsidRDefault="005E19BF" w:rsidP="51F1125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18883E" w14:textId="77777777" w:rsidR="005E19BF" w:rsidRDefault="005E19BF" w:rsidP="51F1125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2F90A2" w14:textId="77777777" w:rsidR="005E19BF" w:rsidRDefault="005E19BF" w:rsidP="51F1125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CC7616" w14:textId="77777777" w:rsidR="005E19BF" w:rsidRDefault="005E19BF" w:rsidP="51F1125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DAFEA9" w14:textId="77777777" w:rsidR="005E19BF" w:rsidRDefault="005E19BF" w:rsidP="51F1125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687CF9" w14:textId="77777777" w:rsidR="005E19BF" w:rsidRDefault="005E19BF" w:rsidP="51F1125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8F45A8" w14:textId="77777777" w:rsidR="005E19BF" w:rsidRDefault="005E19BF" w:rsidP="51F1125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7018C4" w14:textId="77777777" w:rsidR="005E19BF" w:rsidRDefault="005E19BF" w:rsidP="51F1125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731622" w14:textId="77777777" w:rsidR="005E19BF" w:rsidRDefault="005E19BF" w:rsidP="51F1125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24E4CE" w14:textId="77777777" w:rsidR="005E19BF" w:rsidRDefault="005E19BF" w:rsidP="51F1125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6A6D21" w14:textId="77777777" w:rsidR="005E19BF" w:rsidRDefault="005E19BF" w:rsidP="51F1125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E970F6" w14:textId="77777777" w:rsidR="005E19BF" w:rsidRDefault="005E19BF" w:rsidP="51F1125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9F95D0" w14:textId="77777777" w:rsidR="005E19BF" w:rsidRDefault="005E19BF" w:rsidP="51F1125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431D8F" w14:textId="77777777" w:rsidR="005E19BF" w:rsidRDefault="005E19BF" w:rsidP="51F1125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D1DE5A" w14:textId="77777777" w:rsidR="005E19BF" w:rsidRDefault="005E19BF" w:rsidP="51F1125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E953E2" w14:textId="1A905782" w:rsidR="2C491517" w:rsidRDefault="2C491517" w:rsidP="2C4915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8834F81" w14:textId="17ED04D1" w:rsidR="00941DA1" w:rsidRPr="00613029" w:rsidRDefault="00941DA1" w:rsidP="2C4915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9DD0777" w14:textId="24202EE5" w:rsidR="00D46C9B" w:rsidRDefault="00D46C9B" w:rsidP="00762A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14D5FC" w14:textId="77777777" w:rsidR="00CE607C" w:rsidRDefault="00CE607C" w:rsidP="00762A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620E7E" w14:textId="77777777" w:rsidR="00CE607C" w:rsidRDefault="00CE607C" w:rsidP="00762A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D2F1FC" w14:textId="77777777" w:rsidR="00CE607C" w:rsidRDefault="00CE607C" w:rsidP="00762A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9A0DD6" w14:textId="77777777" w:rsidR="00CE607C" w:rsidRDefault="00CE607C" w:rsidP="00762A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11BAE9" w14:textId="77777777" w:rsidR="00CE607C" w:rsidRDefault="00CE607C" w:rsidP="00762A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3C5343" w14:textId="77777777" w:rsidR="00CE607C" w:rsidRDefault="00CE607C" w:rsidP="00762A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530A48" w14:textId="77777777" w:rsidR="00CE607C" w:rsidRDefault="00CE607C" w:rsidP="00762A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DEC130" w14:textId="7AF0F438" w:rsidR="7A47F9BA" w:rsidRPr="00613029" w:rsidRDefault="7A47F9BA" w:rsidP="7A47F9B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13029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</w:t>
      </w:r>
    </w:p>
    <w:p w14:paraId="431BAE0A" w14:textId="77777777" w:rsidR="00A43D27" w:rsidRDefault="00A43D27" w:rsidP="2C49151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7F08D60" w14:textId="77777777" w:rsidR="00A43D27" w:rsidRDefault="00A43D27" w:rsidP="2C49151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4A61BF0" w14:textId="4D79576C" w:rsidR="7A47F9BA" w:rsidRDefault="002F730B" w:rsidP="2C49151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2C491517">
        <w:rPr>
          <w:rFonts w:ascii="Times New Roman" w:hAnsi="Times New Roman" w:cs="Times New Roman"/>
          <w:b/>
          <w:bCs/>
          <w:sz w:val="24"/>
          <w:szCs w:val="24"/>
        </w:rPr>
        <w:t xml:space="preserve">3 </w:t>
      </w:r>
      <w:r w:rsidR="005E19BF">
        <w:rPr>
          <w:rFonts w:ascii="Times New Roman" w:hAnsi="Times New Roman" w:cs="Times New Roman"/>
          <w:b/>
          <w:bCs/>
          <w:sz w:val="24"/>
          <w:szCs w:val="24"/>
        </w:rPr>
        <w:t>JORNAL MURAL DA</w:t>
      </w:r>
      <w:r w:rsidR="00A43D27">
        <w:rPr>
          <w:rFonts w:ascii="Times New Roman" w:hAnsi="Times New Roman" w:cs="Times New Roman"/>
          <w:b/>
          <w:bCs/>
          <w:sz w:val="24"/>
          <w:szCs w:val="24"/>
        </w:rPr>
        <w:t xml:space="preserve"> MED</w:t>
      </w:r>
      <w:r w:rsidR="00D46C9B" w:rsidRPr="2C491517">
        <w:rPr>
          <w:rFonts w:ascii="Times New Roman" w:hAnsi="Times New Roman" w:cs="Times New Roman"/>
          <w:b/>
          <w:bCs/>
          <w:sz w:val="24"/>
          <w:szCs w:val="24"/>
        </w:rPr>
        <w:t>PREV</w:t>
      </w:r>
    </w:p>
    <w:p w14:paraId="5FD0E0C1" w14:textId="77777777" w:rsidR="00F02894" w:rsidRPr="00F02894" w:rsidRDefault="00F02894" w:rsidP="7A47F9BA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2A3DBD1" w14:textId="3F7BA828" w:rsidR="002F730B" w:rsidRPr="00C377AA" w:rsidRDefault="00C377AA" w:rsidP="2C4915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ab/>
      </w:r>
      <w:r w:rsidRPr="2C491517">
        <w:rPr>
          <w:rFonts w:ascii="Times New Roman" w:hAnsi="Times New Roman" w:cs="Times New Roman"/>
          <w:sz w:val="24"/>
          <w:szCs w:val="24"/>
        </w:rPr>
        <w:t>Neste capítulo são apresentadas as etapas de produção do Plano de Comunicação Interna para a M</w:t>
      </w:r>
      <w:r w:rsidR="005E19BF" w:rsidRPr="2C491517">
        <w:rPr>
          <w:rFonts w:ascii="Times New Roman" w:hAnsi="Times New Roman" w:cs="Times New Roman"/>
          <w:sz w:val="24"/>
          <w:szCs w:val="24"/>
        </w:rPr>
        <w:t>ed</w:t>
      </w:r>
      <w:r w:rsidR="00A43D27">
        <w:rPr>
          <w:rFonts w:ascii="Times New Roman" w:hAnsi="Times New Roman" w:cs="Times New Roman"/>
          <w:sz w:val="24"/>
          <w:szCs w:val="24"/>
        </w:rPr>
        <w:t>p</w:t>
      </w:r>
      <w:r w:rsidR="005E19BF" w:rsidRPr="2C491517">
        <w:rPr>
          <w:rFonts w:ascii="Times New Roman" w:hAnsi="Times New Roman" w:cs="Times New Roman"/>
          <w:sz w:val="24"/>
          <w:szCs w:val="24"/>
        </w:rPr>
        <w:t>rev</w:t>
      </w:r>
      <w:r w:rsidRPr="2C491517">
        <w:rPr>
          <w:rFonts w:ascii="Times New Roman" w:hAnsi="Times New Roman" w:cs="Times New Roman"/>
          <w:sz w:val="24"/>
          <w:szCs w:val="24"/>
        </w:rPr>
        <w:t xml:space="preserve">. A primeira fase foi o desenvolvimento da pesquisa sobre a empresa e sobre as funcionárias. Em seguida, foi realizado o diagnóstico, definido o objetivo e a estratégia. </w:t>
      </w:r>
      <w:r w:rsidRPr="00631BB6">
        <w:rPr>
          <w:rFonts w:ascii="Times New Roman" w:hAnsi="Times New Roman" w:cs="Times New Roman"/>
          <w:bCs/>
          <w:sz w:val="24"/>
          <w:szCs w:val="24"/>
        </w:rPr>
        <w:tab/>
      </w:r>
    </w:p>
    <w:p w14:paraId="7A0DC91B" w14:textId="77777777" w:rsidR="00C377AA" w:rsidRPr="00C377AA" w:rsidRDefault="00C377AA" w:rsidP="2C4915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207A30" w14:textId="77777777" w:rsidR="008E2F51" w:rsidRPr="00A43D27" w:rsidRDefault="008E2F51" w:rsidP="7A47F9BA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3D27">
        <w:rPr>
          <w:rFonts w:ascii="Times New Roman" w:hAnsi="Times New Roman" w:cs="Times New Roman"/>
          <w:bCs/>
          <w:sz w:val="24"/>
          <w:szCs w:val="24"/>
        </w:rPr>
        <w:t>3.1 PESQUISA</w:t>
      </w:r>
    </w:p>
    <w:p w14:paraId="53426B11" w14:textId="77777777" w:rsidR="008E2F51" w:rsidRDefault="008E2F51" w:rsidP="7A47F9B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E2AE0AA" w14:textId="065DE2FA" w:rsidR="00631BB6" w:rsidRDefault="008D7711" w:rsidP="0077373D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b/>
          <w:bCs/>
        </w:rPr>
        <w:tab/>
      </w:r>
      <w:r w:rsidRPr="3FEEFF41">
        <w:t xml:space="preserve">De acordo com o site da empresa, por meio </w:t>
      </w:r>
      <w:r w:rsidR="005E19BF" w:rsidRPr="3FEEFF41">
        <w:t>d</w:t>
      </w:r>
      <w:r w:rsidR="005E19BF">
        <w:t>a</w:t>
      </w:r>
      <w:r w:rsidR="005E19BF">
        <w:rPr>
          <w:b/>
          <w:bCs/>
        </w:rPr>
        <w:t xml:space="preserve"> </w:t>
      </w:r>
      <w:r w:rsidR="00631BB6">
        <w:rPr>
          <w:rStyle w:val="normaltextrun"/>
        </w:rPr>
        <w:t>M</w:t>
      </w:r>
      <w:r w:rsidR="00A43D27">
        <w:rPr>
          <w:rStyle w:val="normaltextrun"/>
        </w:rPr>
        <w:t>edp</w:t>
      </w:r>
      <w:r w:rsidR="005E19BF">
        <w:rPr>
          <w:rStyle w:val="normaltextrun"/>
        </w:rPr>
        <w:t>rev</w:t>
      </w:r>
      <w:r w:rsidR="00631BB6">
        <w:rPr>
          <w:rStyle w:val="normaltextrun"/>
        </w:rPr>
        <w:t xml:space="preserve"> é possível marcar consultas médicas de forma ágil e fácil, garantindo o direito de acesso à saúde a pessoas que não possuem convênio médico. Não é plano de saúde, nem cartão desconto.</w:t>
      </w:r>
      <w:r w:rsidR="00631BB6">
        <w:rPr>
          <w:rStyle w:val="eop"/>
        </w:rPr>
        <w:t> </w:t>
      </w:r>
      <w:r w:rsidR="005E19BF">
        <w:rPr>
          <w:rStyle w:val="eop"/>
        </w:rPr>
        <w:t>O usuário tem</w:t>
      </w:r>
      <w:r w:rsidR="00A43D27">
        <w:rPr>
          <w:rStyle w:val="eop"/>
        </w:rPr>
        <w:t xml:space="preserve"> </w:t>
      </w:r>
      <w:r w:rsidR="00631BB6">
        <w:rPr>
          <w:rStyle w:val="normaltextrun"/>
        </w:rPr>
        <w:t xml:space="preserve">à sua disposição </w:t>
      </w:r>
      <w:r w:rsidR="00A43D27">
        <w:rPr>
          <w:rStyle w:val="normaltextrun"/>
        </w:rPr>
        <w:t>profissiona</w:t>
      </w:r>
      <w:r w:rsidR="001E17C6">
        <w:rPr>
          <w:rStyle w:val="normaltextrun"/>
        </w:rPr>
        <w:t>is</w:t>
      </w:r>
      <w:r w:rsidR="00A43D27">
        <w:rPr>
          <w:rStyle w:val="normaltextrun"/>
        </w:rPr>
        <w:t xml:space="preserve"> de diversas especialidades médicas, que através de valores acessíveis, atendem em consultórios e clínicas de exames particulares</w:t>
      </w:r>
      <w:r w:rsidR="00631BB6">
        <w:rPr>
          <w:rStyle w:val="normaltextrun"/>
        </w:rPr>
        <w:t>, sempre respeitando a ética e a moral.</w:t>
      </w:r>
      <w:r w:rsidR="00631BB6">
        <w:rPr>
          <w:rStyle w:val="eop"/>
        </w:rPr>
        <w:t> </w:t>
      </w:r>
    </w:p>
    <w:p w14:paraId="5178A54D" w14:textId="2039027C" w:rsidR="008D7711" w:rsidRPr="00613029" w:rsidRDefault="008D7711" w:rsidP="00631BB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9AC1C1E" w14:textId="77777777" w:rsidR="002F730B" w:rsidRPr="00613029" w:rsidRDefault="002F730B" w:rsidP="002F730B">
      <w:pPr>
        <w:pStyle w:val="NormalWeb"/>
        <w:tabs>
          <w:tab w:val="left" w:pos="3120"/>
        </w:tabs>
        <w:spacing w:before="0" w:beforeAutospacing="0" w:after="0" w:afterAutospacing="0" w:line="360" w:lineRule="auto"/>
        <w:jc w:val="both"/>
        <w:rPr>
          <w:color w:val="000000"/>
        </w:rPr>
      </w:pPr>
      <w:r w:rsidRPr="00613029">
        <w:rPr>
          <w:color w:val="000000"/>
        </w:rPr>
        <w:tab/>
        <w:t xml:space="preserve"> </w:t>
      </w:r>
    </w:p>
    <w:p w14:paraId="0A15635E" w14:textId="40A664F2" w:rsidR="002F730B" w:rsidRPr="00613029" w:rsidRDefault="00A43D27" w:rsidP="2C491517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  <w:r w:rsidRPr="004A04E9">
        <w:rPr>
          <w:b/>
          <w:bCs/>
          <w:color w:val="000000" w:themeColor="text1"/>
        </w:rPr>
        <w:t>3.1.2</w:t>
      </w:r>
      <w:r>
        <w:rPr>
          <w:bCs/>
          <w:color w:val="000000" w:themeColor="text1"/>
        </w:rPr>
        <w:t xml:space="preserve"> </w:t>
      </w:r>
      <w:r w:rsidR="002F730B" w:rsidRPr="2C491517">
        <w:rPr>
          <w:b/>
          <w:bCs/>
          <w:color w:val="000000" w:themeColor="text1"/>
        </w:rPr>
        <w:t>Comunicação</w:t>
      </w:r>
    </w:p>
    <w:p w14:paraId="7191BA41" w14:textId="501F596D" w:rsidR="002F730B" w:rsidRPr="00613029" w:rsidRDefault="00A43D27" w:rsidP="2C491517">
      <w:pPr>
        <w:pStyle w:val="NormalWeb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>
        <w:rPr>
          <w:color w:val="000000" w:themeColor="text1"/>
        </w:rPr>
        <w:t>Toda a comunicação da Medp</w:t>
      </w:r>
      <w:r w:rsidR="002F730B" w:rsidRPr="2C491517">
        <w:rPr>
          <w:color w:val="000000" w:themeColor="text1"/>
        </w:rPr>
        <w:t xml:space="preserve">rev é feita através de uma padronização exigida </w:t>
      </w:r>
      <w:r w:rsidR="00C377AA" w:rsidRPr="2C491517">
        <w:rPr>
          <w:color w:val="000000" w:themeColor="text1"/>
        </w:rPr>
        <w:t>pelo franqueador. A</w:t>
      </w:r>
      <w:r w:rsidR="002F730B" w:rsidRPr="2C491517">
        <w:rPr>
          <w:color w:val="000000" w:themeColor="text1"/>
        </w:rPr>
        <w:t xml:space="preserve"> franquia geral de Curitiba possui uma equipa de marketing que produz os conteúdos e encaminha para as demais franquias realizarem suas postagens.</w:t>
      </w:r>
    </w:p>
    <w:p w14:paraId="7676D61E" w14:textId="4EDF9BBD" w:rsidR="00115860" w:rsidRPr="00613029" w:rsidRDefault="00115860" w:rsidP="00115860">
      <w:pPr>
        <w:pStyle w:val="NormalWeb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2C491517">
        <w:rPr>
          <w:color w:val="000000" w:themeColor="text1"/>
        </w:rPr>
        <w:t xml:space="preserve">De acordo com a Lei </w:t>
      </w:r>
      <w:r w:rsidRPr="009E4404">
        <w:rPr>
          <w:color w:val="000000" w:themeColor="text1"/>
        </w:rPr>
        <w:t>de Franquia Empresarial (Lei nº 8.955/1994), a franquia se dá quando o franqueador cede ao franqueado o</w:t>
      </w:r>
      <w:r w:rsidRPr="2C491517">
        <w:rPr>
          <w:color w:val="000000" w:themeColor="text1"/>
        </w:rPr>
        <w:t xml:space="preserve"> direito de uso de marca ou patente, além do uso da tecnologia de implantação e administração de negócio ou sistema operacional desenvolvido ou detido pelo franqueador, mediante remuneração direta ou indireta, sem que, no entanto, fique caracterizado vínculo empregatício (SEBRAE</w:t>
      </w:r>
      <w:r w:rsidRPr="00CC76E0">
        <w:t xml:space="preserve">, </w:t>
      </w:r>
      <w:r w:rsidR="00CC76E0" w:rsidRPr="00CC76E0">
        <w:t>1994</w:t>
      </w:r>
      <w:r w:rsidRPr="00CC76E0">
        <w:t>).</w:t>
      </w:r>
    </w:p>
    <w:p w14:paraId="7EA336C9" w14:textId="77777777" w:rsidR="002F730B" w:rsidRPr="00613029" w:rsidRDefault="002F730B" w:rsidP="002F730B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</w:p>
    <w:p w14:paraId="46215DAB" w14:textId="27C5999D" w:rsidR="002F730B" w:rsidRPr="00C377AA" w:rsidRDefault="00A43D27" w:rsidP="2C491517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  <w:r>
        <w:rPr>
          <w:b/>
          <w:bCs/>
          <w:color w:val="000000" w:themeColor="text1"/>
        </w:rPr>
        <w:t>3.1.3</w:t>
      </w:r>
      <w:r w:rsidR="004A04E9">
        <w:rPr>
          <w:b/>
          <w:bCs/>
          <w:color w:val="000000" w:themeColor="text1"/>
        </w:rPr>
        <w:t xml:space="preserve"> </w:t>
      </w:r>
      <w:r w:rsidR="002F730B" w:rsidRPr="2C491517">
        <w:rPr>
          <w:b/>
          <w:bCs/>
          <w:color w:val="000000" w:themeColor="text1"/>
        </w:rPr>
        <w:t>Instagram</w:t>
      </w:r>
    </w:p>
    <w:p w14:paraId="49AA3E2F" w14:textId="77777777" w:rsidR="002F730B" w:rsidRPr="00613029" w:rsidRDefault="002F730B" w:rsidP="002F730B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</w:p>
    <w:p w14:paraId="6307073E" w14:textId="0EDEDC90" w:rsidR="00243921" w:rsidRPr="00613029" w:rsidRDefault="00243921" w:rsidP="00521FD3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</w:rPr>
      </w:pPr>
      <w:r w:rsidRPr="2C491517">
        <w:rPr>
          <w:rFonts w:ascii="Times New Roman" w:eastAsia="Arial" w:hAnsi="Times New Roman" w:cs="Times New Roman"/>
          <w:sz w:val="24"/>
          <w:szCs w:val="24"/>
        </w:rPr>
        <w:t>O</w:t>
      </w:r>
      <w:r w:rsidR="00115860">
        <w:rPr>
          <w:rFonts w:ascii="Times New Roman" w:eastAsia="Arial" w:hAnsi="Times New Roman" w:cs="Times New Roman"/>
          <w:sz w:val="24"/>
          <w:szCs w:val="24"/>
        </w:rPr>
        <w:t xml:space="preserve"> I</w:t>
      </w:r>
      <w:r w:rsidR="004A04E9">
        <w:rPr>
          <w:rFonts w:ascii="Times New Roman" w:eastAsia="Arial" w:hAnsi="Times New Roman" w:cs="Times New Roman"/>
          <w:sz w:val="24"/>
          <w:szCs w:val="24"/>
        </w:rPr>
        <w:t>nstagram da Medp</w:t>
      </w:r>
      <w:r w:rsidRPr="2C491517">
        <w:rPr>
          <w:rFonts w:ascii="Times New Roman" w:eastAsia="Arial" w:hAnsi="Times New Roman" w:cs="Times New Roman"/>
          <w:sz w:val="24"/>
          <w:szCs w:val="24"/>
        </w:rPr>
        <w:t xml:space="preserve">rev possui atualmente 678 seguidores, tem as informações completas e organizadas sobre a </w:t>
      </w:r>
      <w:r w:rsidR="00C377AA" w:rsidRPr="2C491517">
        <w:rPr>
          <w:rFonts w:ascii="Times New Roman" w:eastAsia="Arial" w:hAnsi="Times New Roman" w:cs="Times New Roman"/>
          <w:sz w:val="24"/>
          <w:szCs w:val="24"/>
        </w:rPr>
        <w:t>organização,</w:t>
      </w:r>
      <w:r w:rsidRPr="2C491517">
        <w:rPr>
          <w:rFonts w:ascii="Times New Roman" w:eastAsia="Arial" w:hAnsi="Times New Roman" w:cs="Times New Roman"/>
          <w:sz w:val="24"/>
          <w:szCs w:val="24"/>
        </w:rPr>
        <w:t xml:space="preserve"> geralmente faz postagens </w:t>
      </w:r>
      <w:r w:rsidR="00C377AA" w:rsidRPr="2C491517">
        <w:rPr>
          <w:rFonts w:ascii="Times New Roman" w:eastAsia="Arial" w:hAnsi="Times New Roman" w:cs="Times New Roman"/>
          <w:sz w:val="24"/>
          <w:szCs w:val="24"/>
        </w:rPr>
        <w:t xml:space="preserve">em dias alternados </w:t>
      </w:r>
      <w:r w:rsidRPr="2C491517">
        <w:rPr>
          <w:rFonts w:ascii="Times New Roman" w:eastAsia="Arial" w:hAnsi="Times New Roman" w:cs="Times New Roman"/>
          <w:sz w:val="24"/>
          <w:szCs w:val="24"/>
        </w:rPr>
        <w:t>sobre temas variados</w:t>
      </w:r>
      <w:r w:rsidR="00C377AA" w:rsidRPr="2C491517">
        <w:rPr>
          <w:rFonts w:ascii="Times New Roman" w:eastAsia="Arial" w:hAnsi="Times New Roman" w:cs="Times New Roman"/>
          <w:sz w:val="24"/>
          <w:szCs w:val="24"/>
        </w:rPr>
        <w:t>,</w:t>
      </w:r>
      <w:r w:rsidRPr="2C491517">
        <w:rPr>
          <w:rFonts w:ascii="Times New Roman" w:eastAsia="Arial" w:hAnsi="Times New Roman" w:cs="Times New Roman"/>
          <w:sz w:val="24"/>
          <w:szCs w:val="24"/>
        </w:rPr>
        <w:t xml:space="preserve"> como dicas de saúde, curiosidades, explicações sobre causas de determinadas doenças, não possui um engajamento bom</w:t>
      </w:r>
      <w:r w:rsidR="00115860">
        <w:rPr>
          <w:rFonts w:ascii="Times New Roman" w:eastAsia="Arial" w:hAnsi="Times New Roman" w:cs="Times New Roman"/>
          <w:sz w:val="24"/>
          <w:szCs w:val="24"/>
        </w:rPr>
        <w:t>,</w:t>
      </w:r>
      <w:r w:rsidRPr="2C491517">
        <w:rPr>
          <w:rFonts w:ascii="Times New Roman" w:eastAsia="Arial" w:hAnsi="Times New Roman" w:cs="Times New Roman"/>
          <w:sz w:val="24"/>
          <w:szCs w:val="24"/>
        </w:rPr>
        <w:t xml:space="preserve"> pois na maioria das fotos não </w:t>
      </w:r>
      <w:r w:rsidR="00115860">
        <w:rPr>
          <w:rFonts w:ascii="Times New Roman" w:eastAsia="Arial" w:hAnsi="Times New Roman" w:cs="Times New Roman"/>
          <w:sz w:val="24"/>
          <w:szCs w:val="24"/>
        </w:rPr>
        <w:t>há</w:t>
      </w:r>
      <w:r w:rsidR="00115860" w:rsidRPr="2C491517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2C491517">
        <w:rPr>
          <w:rFonts w:ascii="Times New Roman" w:eastAsia="Arial" w:hAnsi="Times New Roman" w:cs="Times New Roman"/>
          <w:sz w:val="24"/>
          <w:szCs w:val="24"/>
        </w:rPr>
        <w:t>comentários e poucas curtidas.</w:t>
      </w:r>
    </w:p>
    <w:p w14:paraId="14DF4C08" w14:textId="33BF12AB" w:rsidR="008E2F51" w:rsidRPr="00613029" w:rsidRDefault="008E2F51" w:rsidP="3FEEFF41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</w:p>
    <w:p w14:paraId="55748EE5" w14:textId="77777777" w:rsidR="008E2F51" w:rsidRPr="00613029" w:rsidRDefault="008E2F51" w:rsidP="002F730B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</w:p>
    <w:p w14:paraId="0C2FB946" w14:textId="69757E85" w:rsidR="004F47A0" w:rsidRPr="00613029" w:rsidRDefault="00A43D27" w:rsidP="2C491517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  <w:r>
        <w:rPr>
          <w:b/>
          <w:bCs/>
          <w:color w:val="000000" w:themeColor="text1"/>
        </w:rPr>
        <w:t>3.1.4</w:t>
      </w:r>
      <w:r w:rsidR="004A04E9">
        <w:rPr>
          <w:b/>
          <w:bCs/>
          <w:color w:val="000000" w:themeColor="text1"/>
        </w:rPr>
        <w:t xml:space="preserve"> </w:t>
      </w:r>
      <w:r w:rsidR="004F47A0" w:rsidRPr="2C491517">
        <w:rPr>
          <w:b/>
          <w:bCs/>
          <w:color w:val="000000" w:themeColor="text1"/>
        </w:rPr>
        <w:t>C</w:t>
      </w:r>
      <w:r w:rsidR="004A04E9">
        <w:rPr>
          <w:b/>
          <w:bCs/>
          <w:color w:val="000000" w:themeColor="text1"/>
        </w:rPr>
        <w:t xml:space="preserve">lientes </w:t>
      </w:r>
    </w:p>
    <w:p w14:paraId="1DE3799D" w14:textId="21D0FC8D" w:rsidR="004F47A0" w:rsidRPr="00613029" w:rsidRDefault="004F47A0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bCs/>
          <w:color w:val="FF0000"/>
        </w:rPr>
      </w:pPr>
      <w:r w:rsidRPr="3FEEFF41">
        <w:rPr>
          <w:color w:val="000000" w:themeColor="text1"/>
        </w:rPr>
        <w:t>De acordo com a entrevista feit</w:t>
      </w:r>
      <w:r w:rsidR="004A04E9">
        <w:rPr>
          <w:color w:val="000000" w:themeColor="text1"/>
        </w:rPr>
        <w:t>a com as colaboradoras da Medp</w:t>
      </w:r>
      <w:r w:rsidRPr="3FEEFF41">
        <w:rPr>
          <w:color w:val="000000" w:themeColor="text1"/>
        </w:rPr>
        <w:t xml:space="preserve">rev, o público-alvo pertence </w:t>
      </w:r>
      <w:r w:rsidR="779C2F34" w:rsidRPr="3FEEFF41">
        <w:rPr>
          <w:color w:val="000000" w:themeColor="text1"/>
        </w:rPr>
        <w:t>às classes</w:t>
      </w:r>
      <w:r w:rsidRPr="3FEEFF41">
        <w:rPr>
          <w:color w:val="000000" w:themeColor="text1"/>
        </w:rPr>
        <w:t xml:space="preserve"> B a C em maioria, mas </w:t>
      </w:r>
      <w:r w:rsidR="00115860">
        <w:rPr>
          <w:color w:val="000000" w:themeColor="text1"/>
        </w:rPr>
        <w:t xml:space="preserve">a empresa </w:t>
      </w:r>
      <w:r w:rsidRPr="3FEEFF41">
        <w:rPr>
          <w:color w:val="000000" w:themeColor="text1"/>
        </w:rPr>
        <w:t>possu</w:t>
      </w:r>
      <w:r w:rsidR="00115860">
        <w:rPr>
          <w:color w:val="000000" w:themeColor="text1"/>
        </w:rPr>
        <w:t>i</w:t>
      </w:r>
      <w:r w:rsidRPr="3FEEFF41">
        <w:rPr>
          <w:color w:val="000000" w:themeColor="text1"/>
        </w:rPr>
        <w:t xml:space="preserve"> públicos de todas as classes</w:t>
      </w:r>
      <w:r w:rsidR="00115860">
        <w:rPr>
          <w:color w:val="000000" w:themeColor="text1"/>
        </w:rPr>
        <w:t xml:space="preserve"> como clientes</w:t>
      </w:r>
      <w:r w:rsidRPr="3FEEFF41">
        <w:rPr>
          <w:b/>
          <w:bCs/>
          <w:color w:val="000000" w:themeColor="text1"/>
        </w:rPr>
        <w:t xml:space="preserve">. </w:t>
      </w:r>
    </w:p>
    <w:p w14:paraId="3ABD44F1" w14:textId="77777777" w:rsidR="004F47A0" w:rsidRDefault="004F47A0" w:rsidP="2C491517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</w:p>
    <w:p w14:paraId="0A0AA147" w14:textId="167F2BF2" w:rsidR="004F47A0" w:rsidRDefault="00A43D27" w:rsidP="2C491517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  <w:r>
        <w:rPr>
          <w:b/>
          <w:bCs/>
          <w:color w:val="000000" w:themeColor="text1"/>
        </w:rPr>
        <w:t>3.1.5</w:t>
      </w:r>
      <w:r w:rsidR="004A04E9">
        <w:rPr>
          <w:b/>
          <w:bCs/>
          <w:color w:val="000000" w:themeColor="text1"/>
        </w:rPr>
        <w:t xml:space="preserve"> </w:t>
      </w:r>
      <w:r w:rsidR="004F47A0" w:rsidRPr="2C491517">
        <w:rPr>
          <w:b/>
          <w:bCs/>
          <w:color w:val="000000" w:themeColor="text1"/>
        </w:rPr>
        <w:t>Concorrência</w:t>
      </w:r>
    </w:p>
    <w:p w14:paraId="54D9DE75" w14:textId="77777777" w:rsidR="004F47A0" w:rsidRDefault="004F47A0" w:rsidP="2C491517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</w:p>
    <w:p w14:paraId="45381B26" w14:textId="41D39FD3" w:rsidR="004F47A0" w:rsidRPr="00613029" w:rsidRDefault="004F47A0" w:rsidP="2C491517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b/>
          <w:color w:val="000000"/>
        </w:rPr>
        <w:tab/>
      </w:r>
      <w:r w:rsidRPr="00613029">
        <w:rPr>
          <w:color w:val="000000"/>
        </w:rPr>
        <w:t xml:space="preserve">Os </w:t>
      </w:r>
      <w:r w:rsidR="00A43D27">
        <w:rPr>
          <w:color w:val="000000"/>
        </w:rPr>
        <w:t>principais concorrentes da Medp</w:t>
      </w:r>
      <w:r w:rsidRPr="00613029">
        <w:rPr>
          <w:color w:val="000000"/>
        </w:rPr>
        <w:t xml:space="preserve">rev são clínicas populares que atuam de forma diferente, </w:t>
      </w:r>
      <w:r>
        <w:rPr>
          <w:color w:val="000000"/>
        </w:rPr>
        <w:t>com</w:t>
      </w:r>
      <w:r w:rsidRPr="00613029">
        <w:rPr>
          <w:color w:val="000000"/>
        </w:rPr>
        <w:t xml:space="preserve"> atendimentos na própria clínica e</w:t>
      </w:r>
      <w:r>
        <w:rPr>
          <w:color w:val="000000"/>
        </w:rPr>
        <w:t>nquanto</w:t>
      </w:r>
      <w:r w:rsidR="00A43D27">
        <w:rPr>
          <w:color w:val="000000"/>
        </w:rPr>
        <w:t xml:space="preserve"> a Medp</w:t>
      </w:r>
      <w:r w:rsidRPr="00613029">
        <w:rPr>
          <w:color w:val="000000"/>
        </w:rPr>
        <w:t xml:space="preserve">rev realiza encaminhamentos para clínicas de procedência e qualidade. Os principais concorrentes são: Clínica Vittá, Dr. &amp; Cia e Dr. Exame. </w:t>
      </w:r>
    </w:p>
    <w:p w14:paraId="1476692F" w14:textId="255F0D5F" w:rsidR="004F47A0" w:rsidRPr="00613029" w:rsidRDefault="004A04E9" w:rsidP="2C491517">
      <w:pPr>
        <w:pStyle w:val="NormalWeb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>
        <w:rPr>
          <w:color w:val="000000" w:themeColor="text1"/>
        </w:rPr>
        <w:t>A Medp</w:t>
      </w:r>
      <w:r w:rsidR="004F47A0" w:rsidRPr="2C491517">
        <w:rPr>
          <w:color w:val="000000" w:themeColor="text1"/>
        </w:rPr>
        <w:t>rev se diferencia das demais clínicas porque vem de um segmento de franquias no Brasil inteiro com ótima credibilidade e reconhecimento, também por só realizar credenciamento com médicos e clínicas de exames conceituadas e de referência, como por exemplo: Clínica São Matheus, clínica Imen, Clínica CDI e clínica da Imagem. Com isso garante qualidade nos atendimentos médicos e exames, assumindo responsabilidade total, valor padronizado de consultas e busca, através da negociação com os parceiros, ofertar o menor valor de exames para os seus associados.</w:t>
      </w:r>
    </w:p>
    <w:p w14:paraId="1DADE487" w14:textId="77777777" w:rsidR="004F47A0" w:rsidRPr="00613029" w:rsidRDefault="004F47A0" w:rsidP="2C491517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</w:p>
    <w:p w14:paraId="3324C837" w14:textId="77777777" w:rsidR="004F47A0" w:rsidRPr="00613029" w:rsidRDefault="004F47A0" w:rsidP="2C491517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</w:p>
    <w:p w14:paraId="5679C1DE" w14:textId="5D61982E" w:rsidR="002F730B" w:rsidRPr="00613029" w:rsidRDefault="00A43D27" w:rsidP="002F730B">
      <w:pPr>
        <w:pStyle w:val="NormalWeb"/>
        <w:spacing w:before="0" w:beforeAutospacing="0" w:after="0" w:afterAutospacing="0" w:line="360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3.1.7 </w:t>
      </w:r>
      <w:r w:rsidR="002F730B" w:rsidRPr="00613029">
        <w:rPr>
          <w:b/>
          <w:color w:val="000000"/>
        </w:rPr>
        <w:t>Funcionários</w:t>
      </w:r>
    </w:p>
    <w:p w14:paraId="42EEFAED" w14:textId="5BB66DF0" w:rsidR="00115860" w:rsidRDefault="002F730B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color w:val="000000" w:themeColor="text1"/>
        </w:rPr>
      </w:pPr>
      <w:r w:rsidRPr="3FEEFF41">
        <w:rPr>
          <w:color w:val="000000" w:themeColor="text1"/>
        </w:rPr>
        <w:t xml:space="preserve">De acordo com a gerente </w:t>
      </w:r>
      <w:r w:rsidR="00115860">
        <w:rPr>
          <w:color w:val="000000" w:themeColor="text1"/>
        </w:rPr>
        <w:t>da Med</w:t>
      </w:r>
      <w:r w:rsidR="004A04E9">
        <w:rPr>
          <w:color w:val="000000" w:themeColor="text1"/>
        </w:rPr>
        <w:t>prev</w:t>
      </w:r>
      <w:r w:rsidR="00115860">
        <w:rPr>
          <w:color w:val="000000" w:themeColor="text1"/>
        </w:rPr>
        <w:t xml:space="preserve">, </w:t>
      </w:r>
      <w:r w:rsidRPr="3FEEFF41">
        <w:rPr>
          <w:color w:val="000000" w:themeColor="text1"/>
        </w:rPr>
        <w:t>Leane Santa</w:t>
      </w:r>
      <w:r w:rsidR="7F3D3A7C" w:rsidRPr="3FEEFF41">
        <w:rPr>
          <w:color w:val="000000" w:themeColor="text1"/>
        </w:rPr>
        <w:t>na</w:t>
      </w:r>
      <w:r w:rsidR="00115860">
        <w:rPr>
          <w:color w:val="000000" w:themeColor="text1"/>
        </w:rPr>
        <w:t>,</w:t>
      </w:r>
      <w:r w:rsidRPr="3FEEFF41">
        <w:rPr>
          <w:color w:val="000000" w:themeColor="text1"/>
        </w:rPr>
        <w:t xml:space="preserve"> o quadro de funcionários da </w:t>
      </w:r>
      <w:r w:rsidR="00115860">
        <w:rPr>
          <w:color w:val="000000" w:themeColor="text1"/>
        </w:rPr>
        <w:t>organização</w:t>
      </w:r>
      <w:r w:rsidR="00115860" w:rsidRPr="3FEEFF41">
        <w:rPr>
          <w:color w:val="000000" w:themeColor="text1"/>
        </w:rPr>
        <w:t xml:space="preserve"> </w:t>
      </w:r>
      <w:r w:rsidRPr="3FEEFF41">
        <w:rPr>
          <w:color w:val="000000" w:themeColor="text1"/>
        </w:rPr>
        <w:t xml:space="preserve">se caracteriza por: “equipe para o atendimento presencial, equipe de pré-atendimento, caixa, gerente, supervisora, garagista e serviços gerais. São pessoas comprometidas com a empresa e que entendem a necessidade do paciente, dispostas a ajudar sempre que for preciso. Verdadeiros colaboradores. 47% estão conosco </w:t>
      </w:r>
      <w:r w:rsidR="0096561F">
        <w:rPr>
          <w:color w:val="000000" w:themeColor="text1"/>
        </w:rPr>
        <w:t>há</w:t>
      </w:r>
      <w:r w:rsidR="0096561F" w:rsidRPr="3FEEFF41">
        <w:rPr>
          <w:color w:val="000000" w:themeColor="text1"/>
        </w:rPr>
        <w:t xml:space="preserve"> </w:t>
      </w:r>
      <w:r w:rsidRPr="3FEEFF41">
        <w:rPr>
          <w:color w:val="000000" w:themeColor="text1"/>
        </w:rPr>
        <w:t xml:space="preserve">mais de 3 anos, 33% </w:t>
      </w:r>
      <w:r w:rsidR="0096561F">
        <w:rPr>
          <w:color w:val="000000" w:themeColor="text1"/>
        </w:rPr>
        <w:t>há</w:t>
      </w:r>
      <w:r w:rsidR="0096561F" w:rsidRPr="3FEEFF41">
        <w:rPr>
          <w:color w:val="000000" w:themeColor="text1"/>
        </w:rPr>
        <w:t xml:space="preserve"> </w:t>
      </w:r>
      <w:r w:rsidRPr="3FEEFF41">
        <w:rPr>
          <w:color w:val="000000" w:themeColor="text1"/>
        </w:rPr>
        <w:t>mais de 2 anos e somente 20% estão quase completando 1 ano.” (Apêndice 2)</w:t>
      </w:r>
      <w:r w:rsidR="00115860">
        <w:rPr>
          <w:color w:val="000000" w:themeColor="text1"/>
        </w:rPr>
        <w:t>.</w:t>
      </w:r>
      <w:r w:rsidRPr="3FEEFF41">
        <w:rPr>
          <w:color w:val="000000" w:themeColor="text1"/>
        </w:rPr>
        <w:t xml:space="preserve"> </w:t>
      </w:r>
    </w:p>
    <w:p w14:paraId="0788941D" w14:textId="3042B03E" w:rsidR="008E2F51" w:rsidRPr="00613029" w:rsidRDefault="002F730B" w:rsidP="0077373D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eastAsia="Arial"/>
        </w:rPr>
      </w:pPr>
      <w:r w:rsidRPr="3FEEFF41">
        <w:rPr>
          <w:color w:val="000000" w:themeColor="text1"/>
        </w:rPr>
        <w:t>A principal forma de comunicação da chefia com seus colaboradores é através do grupo via WhatsApp.</w:t>
      </w:r>
      <w:r w:rsidR="00115860">
        <w:rPr>
          <w:color w:val="000000" w:themeColor="text1"/>
        </w:rPr>
        <w:t xml:space="preserve"> </w:t>
      </w:r>
      <w:r w:rsidR="008E2F51" w:rsidRPr="3FEEFF41">
        <w:rPr>
          <w:rFonts w:eastAsia="Arial"/>
        </w:rPr>
        <w:t>Com o intuito de</w:t>
      </w:r>
      <w:r w:rsidR="008E2F51" w:rsidRPr="3FEEFF41">
        <w:rPr>
          <w:rFonts w:eastAsia="Arial"/>
          <w:color w:val="FF0000"/>
        </w:rPr>
        <w:t xml:space="preserve"> </w:t>
      </w:r>
      <w:r w:rsidR="00CC76E0">
        <w:rPr>
          <w:rFonts w:eastAsia="Arial"/>
        </w:rPr>
        <w:t>ouvir as funcionárias da Medp</w:t>
      </w:r>
      <w:r w:rsidR="008E2F51" w:rsidRPr="3FEEFF41">
        <w:rPr>
          <w:rFonts w:eastAsia="Arial"/>
        </w:rPr>
        <w:t xml:space="preserve">rev, </w:t>
      </w:r>
      <w:r w:rsidR="00115860">
        <w:rPr>
          <w:rFonts w:eastAsia="Arial"/>
        </w:rPr>
        <w:t>de</w:t>
      </w:r>
      <w:r w:rsidR="008E2F51" w:rsidRPr="3FEEFF41">
        <w:rPr>
          <w:rFonts w:eastAsia="Arial"/>
        </w:rPr>
        <w:t xml:space="preserve">13 de maio ao dia 19, foi aplicado um questionário com 11 perguntas para o público interno. O questionário reuniu perguntas sobre o tempo em que atuam na empresa, a comunicação e </w:t>
      </w:r>
      <w:r w:rsidR="008E2F51" w:rsidRPr="3FEEFF41">
        <w:rPr>
          <w:rFonts w:eastAsia="Arial"/>
        </w:rPr>
        <w:lastRenderedPageBreak/>
        <w:t xml:space="preserve">o relacionamento entre funcionárias, chefes e clientes e o público atendido. Dentre as 14 colaboradoras, apenas 9 responderam </w:t>
      </w:r>
      <w:r w:rsidR="4D9D992A" w:rsidRPr="3FEEFF41">
        <w:rPr>
          <w:rFonts w:eastAsia="Arial"/>
        </w:rPr>
        <w:t>ao</w:t>
      </w:r>
      <w:r w:rsidR="008E2F51" w:rsidRPr="3FEEFF41">
        <w:rPr>
          <w:rFonts w:eastAsia="Arial"/>
        </w:rPr>
        <w:t xml:space="preserve"> questionário.</w:t>
      </w:r>
    </w:p>
    <w:p w14:paraId="24500BB6" w14:textId="0739B5AD" w:rsidR="008E2F51" w:rsidRPr="00A43D27" w:rsidRDefault="008E2F51" w:rsidP="00A43D2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</w:rPr>
      </w:pPr>
      <w:r w:rsidRPr="00613029">
        <w:rPr>
          <w:rFonts w:ascii="Times New Roman" w:eastAsia="Arial" w:hAnsi="Times New Roman" w:cs="Times New Roman"/>
          <w:sz w:val="24"/>
          <w:szCs w:val="24"/>
        </w:rPr>
        <w:t>As participantes da pesquisa, em sua maioria, trabalham na empresa até um ano e nenhuma colaboradora está na empresa há mais de sete anos, o que demonstra certa rotatividade. Por outro lado, trata-se de uma empresa “jovem” com pouco mais de 10 anos de existência.</w:t>
      </w:r>
    </w:p>
    <w:p w14:paraId="2DDE0A94" w14:textId="77777777" w:rsidR="008E2F51" w:rsidRPr="00613029" w:rsidRDefault="008E2F51" w:rsidP="008E2F51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 w:rsidRPr="00613029">
        <w:rPr>
          <w:rFonts w:ascii="Times New Roman" w:eastAsia="Arial" w:hAnsi="Times New Roman" w:cs="Times New Roman"/>
          <w:sz w:val="20"/>
          <w:szCs w:val="20"/>
        </w:rPr>
        <w:t xml:space="preserve">                   Gráfico 1 - Tempo de trabalho</w:t>
      </w:r>
    </w:p>
    <w:p w14:paraId="3A4891DA" w14:textId="77777777" w:rsidR="008E2F51" w:rsidRPr="00613029" w:rsidRDefault="008E2F51" w:rsidP="008E2F51">
      <w:pPr>
        <w:jc w:val="both"/>
        <w:rPr>
          <w:rFonts w:ascii="Times New Roman" w:hAnsi="Times New Roman" w:cs="Times New Roman"/>
        </w:rPr>
      </w:pPr>
      <w:r>
        <w:rPr>
          <w:noProof/>
          <w:lang w:eastAsia="pt-BR"/>
        </w:rPr>
        <w:drawing>
          <wp:inline distT="0" distB="0" distL="0" distR="0" wp14:anchorId="52382CF4" wp14:editId="5A026A7D">
            <wp:extent cx="4572000" cy="1924050"/>
            <wp:effectExtent l="0" t="0" r="0" b="0"/>
            <wp:docPr id="2031130442" name="Imagem 7" descr="Gráfico de respostas do Formulários Google. Título da pergunta: Há quanto tempo você trabalha na MED PREV?. Número de respostas: 9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D073C" w14:textId="073F8954" w:rsidR="008E2F51" w:rsidRPr="004A04E9" w:rsidRDefault="008E2F51" w:rsidP="008E2F51">
      <w:pPr>
        <w:jc w:val="both"/>
        <w:rPr>
          <w:rFonts w:ascii="Times New Roman" w:hAnsi="Times New Roman" w:cs="Times New Roman"/>
          <w:sz w:val="20"/>
          <w:szCs w:val="20"/>
        </w:rPr>
      </w:pPr>
      <w:r w:rsidRPr="004A04E9">
        <w:rPr>
          <w:rFonts w:ascii="Times New Roman" w:hAnsi="Times New Roman" w:cs="Times New Roman"/>
          <w:sz w:val="20"/>
          <w:szCs w:val="20"/>
        </w:rPr>
        <w:t>Fonte: A autora</w:t>
      </w:r>
    </w:p>
    <w:p w14:paraId="375B535A" w14:textId="6DAFF37B" w:rsidR="008E2F51" w:rsidRPr="00613029" w:rsidRDefault="004A04E9" w:rsidP="008E2F5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eastAsia="Arial" w:hAnsi="Times New Roman" w:cs="Times New Roman"/>
          <w:sz w:val="24"/>
          <w:szCs w:val="24"/>
        </w:rPr>
        <w:t>Como ponto positivo da Medp</w:t>
      </w:r>
      <w:r w:rsidR="008E2F51" w:rsidRPr="00613029">
        <w:rPr>
          <w:rFonts w:ascii="Times New Roman" w:eastAsia="Arial" w:hAnsi="Times New Roman" w:cs="Times New Roman"/>
          <w:sz w:val="24"/>
          <w:szCs w:val="24"/>
        </w:rPr>
        <w:t>rev, as colaboradoras destacam o ambiente respeitoso.</w:t>
      </w:r>
    </w:p>
    <w:p w14:paraId="45997345" w14:textId="5D004DB7" w:rsidR="008E2F51" w:rsidRPr="00613029" w:rsidRDefault="008E2F51" w:rsidP="008E2F51">
      <w:pPr>
        <w:jc w:val="both"/>
        <w:rPr>
          <w:rFonts w:ascii="Times New Roman" w:eastAsia="Arial" w:hAnsi="Times New Roman" w:cs="Times New Roman"/>
          <w:sz w:val="20"/>
          <w:szCs w:val="20"/>
        </w:rPr>
      </w:pPr>
      <w:r w:rsidRPr="00613029">
        <w:rPr>
          <w:rFonts w:ascii="Times New Roman" w:eastAsia="Arial" w:hAnsi="Times New Roman" w:cs="Times New Roman"/>
          <w:sz w:val="20"/>
          <w:szCs w:val="20"/>
        </w:rPr>
        <w:t xml:space="preserve">                       Gráfico 2 -</w:t>
      </w:r>
      <w:r w:rsidR="004A04E9">
        <w:rPr>
          <w:rFonts w:ascii="Times New Roman" w:eastAsia="Arial" w:hAnsi="Times New Roman" w:cs="Times New Roman"/>
          <w:sz w:val="20"/>
          <w:szCs w:val="20"/>
        </w:rPr>
        <w:t xml:space="preserve"> O que elas mais gostam na Medp</w:t>
      </w:r>
      <w:r w:rsidRPr="00613029">
        <w:rPr>
          <w:rFonts w:ascii="Times New Roman" w:eastAsia="Arial" w:hAnsi="Times New Roman" w:cs="Times New Roman"/>
          <w:sz w:val="20"/>
          <w:szCs w:val="20"/>
        </w:rPr>
        <w:t>rev</w:t>
      </w:r>
    </w:p>
    <w:p w14:paraId="4BFB7554" w14:textId="77777777" w:rsidR="00A43D27" w:rsidRDefault="008E2F51" w:rsidP="008E2F51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54845D15" wp14:editId="402AA8DA">
            <wp:extent cx="4572000" cy="1924050"/>
            <wp:effectExtent l="0" t="0" r="0" b="0"/>
            <wp:docPr id="1504472241" name="Imagem 8" descr="Gráfico de respostas do Formulários Google. Título da pergunta: O que você mais gosta na MED PREV?. Número de respostas: 9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E976C" w14:textId="08D0FC4C" w:rsidR="008E2F51" w:rsidRPr="00A43D27" w:rsidRDefault="008E2F51" w:rsidP="008E2F51">
      <w:pPr>
        <w:jc w:val="both"/>
        <w:rPr>
          <w:rFonts w:ascii="Times New Roman" w:hAnsi="Times New Roman" w:cs="Times New Roman"/>
        </w:rPr>
      </w:pPr>
      <w:r w:rsidRPr="00A43D27">
        <w:rPr>
          <w:rFonts w:ascii="Times New Roman" w:hAnsi="Times New Roman" w:cs="Times New Roman"/>
          <w:sz w:val="20"/>
          <w:szCs w:val="20"/>
        </w:rPr>
        <w:t>Fonte: A autora</w:t>
      </w:r>
    </w:p>
    <w:p w14:paraId="3C53CB7F" w14:textId="77777777" w:rsidR="008E2F51" w:rsidRPr="00613029" w:rsidRDefault="008E2F51" w:rsidP="008E2F51">
      <w:pPr>
        <w:jc w:val="both"/>
        <w:rPr>
          <w:rFonts w:ascii="Times New Roman" w:hAnsi="Times New Roman" w:cs="Times New Roman"/>
        </w:rPr>
      </w:pPr>
    </w:p>
    <w:p w14:paraId="75B2A8FD" w14:textId="77777777" w:rsidR="008E2F51" w:rsidRPr="00613029" w:rsidRDefault="008E2F51" w:rsidP="008E2F51">
      <w:pPr>
        <w:ind w:firstLine="708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613029">
        <w:rPr>
          <w:rFonts w:ascii="Times New Roman" w:eastAsia="Arial" w:hAnsi="Times New Roman" w:cs="Times New Roman"/>
          <w:sz w:val="24"/>
          <w:szCs w:val="24"/>
        </w:rPr>
        <w:t xml:space="preserve">Por outro lado, a maior dificuldade apontada pelas colaboradoras é o relacionamento com os colegas de trabalho. </w:t>
      </w:r>
    </w:p>
    <w:p w14:paraId="6209FAA7" w14:textId="77777777" w:rsidR="008E2F51" w:rsidRPr="00613029" w:rsidRDefault="008E2F51" w:rsidP="008E2F51">
      <w:pPr>
        <w:ind w:firstLine="708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33E1C58A" w14:textId="77777777" w:rsidR="008E2F51" w:rsidRPr="00613029" w:rsidRDefault="008E2F51" w:rsidP="008E2F51">
      <w:pPr>
        <w:ind w:firstLine="708"/>
        <w:jc w:val="both"/>
        <w:rPr>
          <w:rFonts w:ascii="Times New Roman" w:eastAsia="Arial" w:hAnsi="Times New Roman" w:cs="Times New Roman"/>
          <w:sz w:val="20"/>
          <w:szCs w:val="20"/>
        </w:rPr>
      </w:pPr>
      <w:r w:rsidRPr="00613029">
        <w:rPr>
          <w:rFonts w:ascii="Times New Roman" w:eastAsia="Arial" w:hAnsi="Times New Roman" w:cs="Times New Roman"/>
          <w:sz w:val="20"/>
          <w:szCs w:val="20"/>
        </w:rPr>
        <w:t xml:space="preserve">                    Gráfico 3 – Dificuldades enfrentas</w:t>
      </w:r>
    </w:p>
    <w:p w14:paraId="7764160C" w14:textId="77777777" w:rsidR="008E2F51" w:rsidRPr="00613029" w:rsidRDefault="008E2F51" w:rsidP="008E2F51">
      <w:pPr>
        <w:ind w:firstLine="708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2D6559E5" wp14:editId="37D79EF6">
            <wp:extent cx="4572000" cy="1924050"/>
            <wp:effectExtent l="0" t="0" r="0" b="0"/>
            <wp:docPr id="1866635219" name="Imagem 9" descr="Gráfico de respostas do Formulários Google. Título da pergunta: Quais são os desafios e dificuldades enfrentados por você na empresa?. Número de respostas: 9 respostas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EBF2C" w14:textId="77777777" w:rsidR="008E2F51" w:rsidRPr="00613029" w:rsidRDefault="008E2F51" w:rsidP="008E2F51">
      <w:pPr>
        <w:ind w:firstLine="708"/>
        <w:jc w:val="both"/>
        <w:rPr>
          <w:rFonts w:ascii="Times New Roman" w:eastAsia="Arial" w:hAnsi="Times New Roman" w:cs="Times New Roman"/>
          <w:sz w:val="20"/>
          <w:szCs w:val="20"/>
        </w:rPr>
      </w:pPr>
      <w:r w:rsidRPr="00613029">
        <w:rPr>
          <w:rFonts w:ascii="Times New Roman" w:eastAsia="Arial" w:hAnsi="Times New Roman" w:cs="Times New Roman"/>
          <w:sz w:val="20"/>
          <w:szCs w:val="20"/>
        </w:rPr>
        <w:t>Fonte: A autora</w:t>
      </w:r>
    </w:p>
    <w:p w14:paraId="2BE8DBB8" w14:textId="77777777" w:rsidR="008E2F51" w:rsidRPr="00613029" w:rsidRDefault="008E2F51" w:rsidP="008E2F51">
      <w:pPr>
        <w:ind w:firstLine="708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3E7E7B7C" w14:textId="77777777" w:rsidR="008E2F51" w:rsidRPr="00613029" w:rsidRDefault="008E2F51" w:rsidP="008E2F51">
      <w:pPr>
        <w:spacing w:after="0" w:line="360" w:lineRule="auto"/>
        <w:ind w:firstLine="708"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  <w:r w:rsidRPr="00613029">
        <w:rPr>
          <w:rFonts w:ascii="Times New Roman" w:eastAsia="Arial" w:hAnsi="Times New Roman" w:cs="Times New Roman"/>
          <w:sz w:val="24"/>
          <w:szCs w:val="24"/>
        </w:rPr>
        <w:t>De acordo com as respondentes, a comunicação com a chefia é avaliada positivamente, como excelente, ótima.</w:t>
      </w:r>
    </w:p>
    <w:p w14:paraId="15540E61" w14:textId="77777777" w:rsidR="008E2F51" w:rsidRPr="00613029" w:rsidRDefault="008E2F51" w:rsidP="008E2F51">
      <w:pPr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54B859E8" w14:textId="77777777" w:rsidR="008E2F51" w:rsidRPr="00613029" w:rsidRDefault="008E2F51" w:rsidP="008E2F51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 w:rsidRPr="00613029">
        <w:rPr>
          <w:rFonts w:ascii="Times New Roman" w:eastAsia="Arial" w:hAnsi="Times New Roman" w:cs="Times New Roman"/>
          <w:sz w:val="24"/>
          <w:szCs w:val="24"/>
        </w:rPr>
        <w:t xml:space="preserve">                       </w:t>
      </w:r>
      <w:r w:rsidRPr="00613029">
        <w:rPr>
          <w:rFonts w:ascii="Times New Roman" w:eastAsia="Arial" w:hAnsi="Times New Roman" w:cs="Times New Roman"/>
          <w:sz w:val="20"/>
          <w:szCs w:val="20"/>
        </w:rPr>
        <w:t>Gráfico 4 -</w:t>
      </w:r>
      <w:r w:rsidRPr="00613029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13029">
        <w:rPr>
          <w:rFonts w:ascii="Times New Roman" w:eastAsia="Arial" w:hAnsi="Times New Roman" w:cs="Times New Roman"/>
          <w:sz w:val="20"/>
          <w:szCs w:val="20"/>
        </w:rPr>
        <w:t>Comunicação com a cheia</w:t>
      </w:r>
    </w:p>
    <w:p w14:paraId="3F5DFBBD" w14:textId="77777777" w:rsidR="008E2F51" w:rsidRPr="00613029" w:rsidRDefault="008E2F51" w:rsidP="008E2F51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 w:rsidRPr="54A66D45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noProof/>
          <w:lang w:eastAsia="pt-BR"/>
        </w:rPr>
        <w:drawing>
          <wp:inline distT="0" distB="0" distL="0" distR="0" wp14:anchorId="19464190" wp14:editId="4245DDCC">
            <wp:extent cx="4572000" cy="1924050"/>
            <wp:effectExtent l="0" t="0" r="0" b="0"/>
            <wp:docPr id="1898129991" name="Imagem 10" descr="Gráfico de respostas do Formulários Google. Título da pergunta: Como é a comunicação com seu chefe?. Número de respostas: 9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F4F10" w14:textId="77777777" w:rsidR="008E2F51" w:rsidRPr="00613029" w:rsidRDefault="008E2F51" w:rsidP="008E2F51">
      <w:pPr>
        <w:tabs>
          <w:tab w:val="left" w:pos="1572"/>
        </w:tabs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7BD8E4A3" w14:textId="77777777" w:rsidR="008E2F51" w:rsidRPr="00613029" w:rsidRDefault="008E2F51" w:rsidP="008E2F51">
      <w:pPr>
        <w:jc w:val="both"/>
        <w:rPr>
          <w:rFonts w:ascii="Times New Roman" w:eastAsia="Arial" w:hAnsi="Times New Roman" w:cs="Times New Roman"/>
          <w:sz w:val="20"/>
          <w:szCs w:val="20"/>
        </w:rPr>
      </w:pPr>
      <w:r w:rsidRPr="00613029">
        <w:rPr>
          <w:rFonts w:ascii="Times New Roman" w:eastAsia="Arial" w:hAnsi="Times New Roman" w:cs="Times New Roman"/>
          <w:sz w:val="20"/>
          <w:szCs w:val="20"/>
        </w:rPr>
        <w:t xml:space="preserve">                  Fonte: A autora</w:t>
      </w:r>
    </w:p>
    <w:p w14:paraId="4AC83A86" w14:textId="77777777" w:rsidR="008E2F51" w:rsidRPr="00613029" w:rsidRDefault="008E2F51" w:rsidP="008E2F51">
      <w:pPr>
        <w:jc w:val="both"/>
        <w:rPr>
          <w:rFonts w:ascii="Times New Roman" w:hAnsi="Times New Roman" w:cs="Times New Roman"/>
        </w:rPr>
      </w:pPr>
    </w:p>
    <w:p w14:paraId="7E7A0383" w14:textId="128E8046" w:rsidR="008E2F51" w:rsidRPr="00613029" w:rsidRDefault="008E2F51" w:rsidP="008E2F5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3FEEFF41">
        <w:rPr>
          <w:rFonts w:ascii="Times New Roman" w:eastAsia="Arial" w:hAnsi="Times New Roman" w:cs="Times New Roman"/>
          <w:sz w:val="24"/>
          <w:szCs w:val="24"/>
        </w:rPr>
        <w:t>A divulgação de informaç</w:t>
      </w:r>
      <w:r w:rsidR="004A04E9">
        <w:rPr>
          <w:rFonts w:ascii="Times New Roman" w:eastAsia="Arial" w:hAnsi="Times New Roman" w:cs="Times New Roman"/>
          <w:sz w:val="24"/>
          <w:szCs w:val="24"/>
        </w:rPr>
        <w:t>ões sobre o que acontece na Medp</w:t>
      </w:r>
      <w:r w:rsidRPr="3FEEFF41">
        <w:rPr>
          <w:rFonts w:ascii="Times New Roman" w:eastAsia="Arial" w:hAnsi="Times New Roman" w:cs="Times New Roman"/>
          <w:sz w:val="24"/>
          <w:szCs w:val="24"/>
        </w:rPr>
        <w:t xml:space="preserve">rev para a maioria das colaboradoras é </w:t>
      </w:r>
      <w:r w:rsidR="00115860">
        <w:rPr>
          <w:rFonts w:ascii="Times New Roman" w:eastAsia="Arial" w:hAnsi="Times New Roman" w:cs="Times New Roman"/>
          <w:sz w:val="24"/>
          <w:szCs w:val="24"/>
        </w:rPr>
        <w:t>feita</w:t>
      </w:r>
      <w:r w:rsidR="00115860" w:rsidRPr="3FEEFF41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3FEEFF41">
        <w:rPr>
          <w:rFonts w:ascii="Times New Roman" w:eastAsia="Arial" w:hAnsi="Times New Roman" w:cs="Times New Roman"/>
          <w:sz w:val="24"/>
          <w:szCs w:val="24"/>
        </w:rPr>
        <w:t xml:space="preserve">via WhatsApp. As principais informações fornecidas por lá são </w:t>
      </w:r>
      <w:r w:rsidR="00F14E7F">
        <w:rPr>
          <w:rFonts w:ascii="Times New Roman" w:eastAsia="Arial" w:hAnsi="Times New Roman" w:cs="Times New Roman"/>
          <w:sz w:val="24"/>
          <w:szCs w:val="24"/>
        </w:rPr>
        <w:t>relacionadas ao cancelamento de consultas</w:t>
      </w:r>
      <w:r w:rsidRPr="3FEEFF41">
        <w:rPr>
          <w:rFonts w:ascii="Times New Roman" w:eastAsia="Arial" w:hAnsi="Times New Roman" w:cs="Times New Roman"/>
          <w:sz w:val="24"/>
          <w:szCs w:val="24"/>
        </w:rPr>
        <w:t xml:space="preserve">, alterações em horários e exigências dos parceiros, </w:t>
      </w:r>
      <w:r w:rsidR="00F14E7F">
        <w:rPr>
          <w:rFonts w:ascii="Times New Roman" w:eastAsia="Arial" w:hAnsi="Times New Roman" w:cs="Times New Roman"/>
          <w:sz w:val="24"/>
          <w:szCs w:val="24"/>
        </w:rPr>
        <w:t xml:space="preserve">ou seja, </w:t>
      </w:r>
      <w:r w:rsidRPr="3FEEFF41">
        <w:rPr>
          <w:rFonts w:ascii="Times New Roman" w:eastAsia="Arial" w:hAnsi="Times New Roman" w:cs="Times New Roman"/>
          <w:sz w:val="24"/>
          <w:szCs w:val="24"/>
        </w:rPr>
        <w:t>é uma fonte de informações principalmente sobre os parceiros.</w:t>
      </w:r>
    </w:p>
    <w:p w14:paraId="29E5BAD1" w14:textId="5D095339" w:rsidR="008E2F51" w:rsidRPr="00613029" w:rsidRDefault="008E2F51" w:rsidP="008E2F51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 w:rsidRPr="3FEEFF41">
        <w:rPr>
          <w:rFonts w:ascii="Times New Roman" w:eastAsia="Arial" w:hAnsi="Times New Roman" w:cs="Times New Roman"/>
          <w:sz w:val="20"/>
          <w:szCs w:val="20"/>
        </w:rPr>
        <w:t xml:space="preserve">                            Gráfico 5 </w:t>
      </w:r>
      <w:r w:rsidR="59D12A58" w:rsidRPr="3FEEFF41">
        <w:rPr>
          <w:rFonts w:ascii="Times New Roman" w:eastAsia="Arial" w:hAnsi="Times New Roman" w:cs="Times New Roman"/>
          <w:sz w:val="20"/>
          <w:szCs w:val="20"/>
        </w:rPr>
        <w:t>- Principal</w:t>
      </w:r>
      <w:r w:rsidRPr="3FEEFF41">
        <w:rPr>
          <w:rFonts w:ascii="Times New Roman" w:eastAsia="Arial" w:hAnsi="Times New Roman" w:cs="Times New Roman"/>
          <w:sz w:val="20"/>
          <w:szCs w:val="20"/>
        </w:rPr>
        <w:t xml:space="preserve"> fonte de informações</w:t>
      </w:r>
    </w:p>
    <w:p w14:paraId="6D3CB213" w14:textId="77777777" w:rsidR="008E2F51" w:rsidRPr="00613029" w:rsidRDefault="008E2F51" w:rsidP="008E2F51">
      <w:pPr>
        <w:jc w:val="both"/>
        <w:rPr>
          <w:rFonts w:ascii="Times New Roman" w:hAnsi="Times New Roman" w:cs="Times New Roman"/>
        </w:rPr>
      </w:pPr>
      <w:r>
        <w:rPr>
          <w:noProof/>
          <w:lang w:eastAsia="pt-BR"/>
        </w:rPr>
        <w:lastRenderedPageBreak/>
        <w:drawing>
          <wp:inline distT="0" distB="0" distL="0" distR="0" wp14:anchorId="6B7DD3BD" wp14:editId="131F4F52">
            <wp:extent cx="4572000" cy="1924050"/>
            <wp:effectExtent l="0" t="0" r="0" b="0"/>
            <wp:docPr id="93244767" name="Imagem 11" descr="Gráfico de respostas do Formulários Google. Título da pergunta: Como você se informa sobre o que está acontecendo na MED PREV?. Número de respostas: 9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86E0D" w14:textId="77777777" w:rsidR="008E2F51" w:rsidRPr="004A04E9" w:rsidRDefault="008E2F51" w:rsidP="008E2F51">
      <w:pPr>
        <w:jc w:val="both"/>
        <w:rPr>
          <w:rFonts w:ascii="Times New Roman" w:hAnsi="Times New Roman" w:cs="Times New Roman"/>
          <w:sz w:val="20"/>
          <w:szCs w:val="20"/>
        </w:rPr>
      </w:pPr>
      <w:r w:rsidRPr="004A04E9">
        <w:rPr>
          <w:rFonts w:ascii="Times New Roman" w:hAnsi="Times New Roman" w:cs="Times New Roman"/>
          <w:sz w:val="20"/>
          <w:szCs w:val="20"/>
        </w:rPr>
        <w:t>Fonte: A autora</w:t>
      </w:r>
    </w:p>
    <w:p w14:paraId="28F2B8F9" w14:textId="77777777" w:rsidR="008E2F51" w:rsidRPr="00613029" w:rsidRDefault="008E2F51" w:rsidP="008E2F51">
      <w:pPr>
        <w:jc w:val="both"/>
        <w:rPr>
          <w:rFonts w:ascii="Times New Roman" w:hAnsi="Times New Roman" w:cs="Times New Roman"/>
        </w:rPr>
      </w:pPr>
    </w:p>
    <w:p w14:paraId="46419F32" w14:textId="0C9FCADE" w:rsidR="002F730B" w:rsidRPr="00A43D27" w:rsidRDefault="008E2F51" w:rsidP="002F730B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 w:rsidRPr="00A43D27">
        <w:rPr>
          <w:color w:val="000000"/>
        </w:rPr>
        <w:t>3.2 D</w:t>
      </w:r>
      <w:r w:rsidR="00A43D27" w:rsidRPr="00A43D27">
        <w:rPr>
          <w:color w:val="000000"/>
        </w:rPr>
        <w:t>IAGNÓSTICO</w:t>
      </w:r>
    </w:p>
    <w:p w14:paraId="510814F2" w14:textId="77777777" w:rsidR="008E2F51" w:rsidRPr="00613029" w:rsidRDefault="008E2F51" w:rsidP="002F730B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</w:p>
    <w:p w14:paraId="5AD953F6" w14:textId="307391F1" w:rsidR="008F0E92" w:rsidRDefault="008E2F51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color w:val="000000" w:themeColor="text1"/>
        </w:rPr>
      </w:pPr>
      <w:r w:rsidRPr="3FEEFF41">
        <w:rPr>
          <w:color w:val="000000" w:themeColor="text1"/>
        </w:rPr>
        <w:t xml:space="preserve">A partir das pesquisas realizadas foram </w:t>
      </w:r>
      <w:r w:rsidR="004A04E9" w:rsidRPr="3FEEFF41">
        <w:rPr>
          <w:color w:val="000000" w:themeColor="text1"/>
        </w:rPr>
        <w:t>identificadas as ameaças e oportunidades</w:t>
      </w:r>
      <w:r w:rsidRPr="3FEEFF41">
        <w:rPr>
          <w:color w:val="000000" w:themeColor="text1"/>
        </w:rPr>
        <w:t>, fatores externos que não podem ser controlados pela empresa, e os pontos positivos e negativos da Med</w:t>
      </w:r>
      <w:r w:rsidR="004A04E9">
        <w:rPr>
          <w:color w:val="000000" w:themeColor="text1"/>
        </w:rPr>
        <w:t>p</w:t>
      </w:r>
      <w:r w:rsidRPr="3FEEFF41">
        <w:rPr>
          <w:color w:val="000000" w:themeColor="text1"/>
        </w:rPr>
        <w:t>rev</w:t>
      </w:r>
      <w:r w:rsidR="008F0E92" w:rsidRPr="3FEEFF41">
        <w:rPr>
          <w:color w:val="000000" w:themeColor="text1"/>
        </w:rPr>
        <w:t>, que podem ser modificados, e foram organizados por meio da análise SWOT.</w:t>
      </w:r>
    </w:p>
    <w:p w14:paraId="5CB297F3" w14:textId="77777777" w:rsidR="004A04E9" w:rsidRPr="00613029" w:rsidRDefault="004A04E9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14:paraId="1065DC46" w14:textId="24F5D385" w:rsidR="008F0E92" w:rsidRPr="00613029" w:rsidRDefault="00A43D27" w:rsidP="00521FD3">
      <w:pPr>
        <w:pStyle w:val="NormalWeb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Tabelo 1 </w:t>
      </w:r>
      <w:r w:rsidR="00F14E7F">
        <w:rPr>
          <w:color w:val="000000"/>
        </w:rPr>
        <w:t>– Análise Swot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8F0E92" w:rsidRPr="00A43D27" w14:paraId="168D6A02" w14:textId="77777777" w:rsidTr="3FEEFF41">
        <w:tc>
          <w:tcPr>
            <w:tcW w:w="4247" w:type="dxa"/>
          </w:tcPr>
          <w:p w14:paraId="1577B79B" w14:textId="449B8F23" w:rsidR="008F0E92" w:rsidRPr="00A43D27" w:rsidRDefault="008F0E92" w:rsidP="0077373D">
            <w:pPr>
              <w:pStyle w:val="NormalWeb"/>
              <w:spacing w:before="0" w:beforeAutospacing="0" w:after="0" w:afterAutospacing="0"/>
              <w:jc w:val="both"/>
              <w:rPr>
                <w:b/>
                <w:color w:val="000000"/>
                <w:sz w:val="22"/>
                <w:szCs w:val="22"/>
              </w:rPr>
            </w:pPr>
            <w:r w:rsidRPr="00A43D27">
              <w:rPr>
                <w:b/>
                <w:color w:val="000000"/>
                <w:sz w:val="22"/>
                <w:szCs w:val="22"/>
              </w:rPr>
              <w:t>AMEAÇAS</w:t>
            </w:r>
          </w:p>
        </w:tc>
        <w:tc>
          <w:tcPr>
            <w:tcW w:w="4247" w:type="dxa"/>
          </w:tcPr>
          <w:p w14:paraId="2CCB83D6" w14:textId="1ECF1958" w:rsidR="008F0E92" w:rsidRPr="00A43D27" w:rsidRDefault="008F0E92" w:rsidP="0077373D">
            <w:pPr>
              <w:pStyle w:val="NormalWeb"/>
              <w:spacing w:before="0" w:beforeAutospacing="0" w:after="0" w:afterAutospacing="0"/>
              <w:jc w:val="both"/>
              <w:rPr>
                <w:b/>
                <w:color w:val="000000"/>
                <w:sz w:val="22"/>
                <w:szCs w:val="22"/>
              </w:rPr>
            </w:pPr>
            <w:r w:rsidRPr="00A43D27">
              <w:rPr>
                <w:b/>
                <w:color w:val="000000"/>
                <w:sz w:val="22"/>
                <w:szCs w:val="22"/>
              </w:rPr>
              <w:t>OPORTUNIDADES</w:t>
            </w:r>
          </w:p>
        </w:tc>
      </w:tr>
      <w:tr w:rsidR="008F0E92" w:rsidRPr="00A43D27" w14:paraId="37FD6E01" w14:textId="77777777" w:rsidTr="0077373D">
        <w:trPr>
          <w:trHeight w:val="559"/>
        </w:trPr>
        <w:tc>
          <w:tcPr>
            <w:tcW w:w="4247" w:type="dxa"/>
          </w:tcPr>
          <w:p w14:paraId="19D730D4" w14:textId="301896CE" w:rsidR="008F0E92" w:rsidRPr="00A43D27" w:rsidRDefault="008F0E92" w:rsidP="0077373D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43D27">
              <w:rPr>
                <w:color w:val="000000" w:themeColor="text1"/>
                <w:sz w:val="22"/>
                <w:szCs w:val="22"/>
              </w:rPr>
              <w:t xml:space="preserve">- </w:t>
            </w:r>
            <w:r w:rsidR="30150A0A" w:rsidRPr="00A43D27">
              <w:rPr>
                <w:color w:val="000000" w:themeColor="text1"/>
                <w:sz w:val="22"/>
                <w:szCs w:val="22"/>
              </w:rPr>
              <w:t>Crise</w:t>
            </w:r>
            <w:r w:rsidRPr="00A43D27">
              <w:rPr>
                <w:color w:val="000000" w:themeColor="text1"/>
                <w:sz w:val="22"/>
                <w:szCs w:val="22"/>
              </w:rPr>
              <w:t xml:space="preserve"> do coronavírus;</w:t>
            </w:r>
          </w:p>
          <w:p w14:paraId="4233E96B" w14:textId="47BDFF8E" w:rsidR="008F0E92" w:rsidRPr="00A43D27" w:rsidRDefault="008F0E92" w:rsidP="0077373D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43D27">
              <w:rPr>
                <w:color w:val="000000" w:themeColor="text1"/>
                <w:sz w:val="22"/>
                <w:szCs w:val="22"/>
              </w:rPr>
              <w:t xml:space="preserve">- </w:t>
            </w:r>
            <w:r w:rsidR="10453A91" w:rsidRPr="00A43D27">
              <w:rPr>
                <w:color w:val="000000" w:themeColor="text1"/>
                <w:sz w:val="22"/>
                <w:szCs w:val="22"/>
              </w:rPr>
              <w:t>Concorrência</w:t>
            </w:r>
            <w:r w:rsidR="00A43D27">
              <w:rPr>
                <w:color w:val="000000" w:themeColor="text1"/>
                <w:sz w:val="22"/>
                <w:szCs w:val="22"/>
              </w:rPr>
              <w:t>.</w:t>
            </w:r>
          </w:p>
          <w:p w14:paraId="45A32271" w14:textId="778215F9" w:rsidR="008F0E92" w:rsidRPr="00A43D27" w:rsidRDefault="008F0E92" w:rsidP="0077373D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</w:p>
          <w:p w14:paraId="4A288A38" w14:textId="77777777" w:rsidR="008F0E92" w:rsidRPr="00A43D27" w:rsidRDefault="008F0E92" w:rsidP="0077373D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4247" w:type="dxa"/>
          </w:tcPr>
          <w:p w14:paraId="104B68BA" w14:textId="7302560A" w:rsidR="008F0E92" w:rsidRPr="00A43D27" w:rsidRDefault="008F0E92" w:rsidP="0077373D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43D27">
              <w:rPr>
                <w:color w:val="000000"/>
                <w:sz w:val="22"/>
                <w:szCs w:val="22"/>
              </w:rPr>
              <w:t xml:space="preserve">- </w:t>
            </w:r>
            <w:r w:rsidR="00A43D27">
              <w:rPr>
                <w:color w:val="000000"/>
                <w:sz w:val="22"/>
                <w:szCs w:val="22"/>
              </w:rPr>
              <w:t>Desenvolvimento da tecnologia.</w:t>
            </w:r>
          </w:p>
        </w:tc>
      </w:tr>
      <w:tr w:rsidR="008F0E92" w:rsidRPr="00A43D27" w14:paraId="3A90A623" w14:textId="77777777" w:rsidTr="3FEEFF41">
        <w:tc>
          <w:tcPr>
            <w:tcW w:w="4247" w:type="dxa"/>
          </w:tcPr>
          <w:p w14:paraId="1071EC51" w14:textId="0A0C0077" w:rsidR="008F0E92" w:rsidRPr="00A43D27" w:rsidRDefault="008F0E92" w:rsidP="0077373D">
            <w:pPr>
              <w:pStyle w:val="NormalWeb"/>
              <w:spacing w:before="0" w:beforeAutospacing="0" w:after="0" w:afterAutospacing="0"/>
              <w:jc w:val="both"/>
              <w:rPr>
                <w:b/>
                <w:color w:val="000000"/>
                <w:sz w:val="22"/>
                <w:szCs w:val="22"/>
              </w:rPr>
            </w:pPr>
            <w:r w:rsidRPr="00A43D27">
              <w:rPr>
                <w:b/>
                <w:color w:val="000000"/>
                <w:sz w:val="22"/>
                <w:szCs w:val="22"/>
              </w:rPr>
              <w:t>PONTOS NEGATIVOS</w:t>
            </w:r>
          </w:p>
        </w:tc>
        <w:tc>
          <w:tcPr>
            <w:tcW w:w="4247" w:type="dxa"/>
          </w:tcPr>
          <w:p w14:paraId="7D838BA1" w14:textId="53B79A31" w:rsidR="008F0E92" w:rsidRPr="00A43D27" w:rsidRDefault="008F0E92" w:rsidP="0077373D">
            <w:pPr>
              <w:pStyle w:val="NormalWeb"/>
              <w:spacing w:before="0" w:beforeAutospacing="0" w:after="0" w:afterAutospacing="0"/>
              <w:jc w:val="both"/>
              <w:rPr>
                <w:b/>
                <w:color w:val="000000"/>
                <w:sz w:val="22"/>
                <w:szCs w:val="22"/>
              </w:rPr>
            </w:pPr>
            <w:r w:rsidRPr="00A43D27">
              <w:rPr>
                <w:b/>
                <w:color w:val="000000"/>
                <w:sz w:val="22"/>
                <w:szCs w:val="22"/>
              </w:rPr>
              <w:t>PONTOS POSITIVOS</w:t>
            </w:r>
          </w:p>
        </w:tc>
      </w:tr>
      <w:tr w:rsidR="008F0E92" w:rsidRPr="00A43D27" w14:paraId="6C8EFD62" w14:textId="77777777" w:rsidTr="3FEEFF41">
        <w:tc>
          <w:tcPr>
            <w:tcW w:w="4247" w:type="dxa"/>
          </w:tcPr>
          <w:p w14:paraId="6F78F59A" w14:textId="1176D2EA" w:rsidR="008F0E92" w:rsidRPr="00A43D27" w:rsidRDefault="008F0E92" w:rsidP="0077373D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43D27">
              <w:rPr>
                <w:color w:val="000000" w:themeColor="text1"/>
                <w:sz w:val="22"/>
                <w:szCs w:val="22"/>
              </w:rPr>
              <w:t xml:space="preserve">- </w:t>
            </w:r>
            <w:r w:rsidR="00E56C65" w:rsidRPr="00A43D27">
              <w:rPr>
                <w:color w:val="000000" w:themeColor="text1"/>
                <w:sz w:val="22"/>
                <w:szCs w:val="22"/>
              </w:rPr>
              <w:t>WhatsApp</w:t>
            </w:r>
            <w:r w:rsidR="33C63BFE" w:rsidRPr="00A43D27">
              <w:rPr>
                <w:color w:val="000000" w:themeColor="text1"/>
                <w:sz w:val="22"/>
                <w:szCs w:val="22"/>
              </w:rPr>
              <w:t xml:space="preserve"> como única ferramenta de comunicação interna</w:t>
            </w:r>
            <w:r w:rsidR="00E56C65" w:rsidRPr="00A43D27">
              <w:rPr>
                <w:color w:val="000000" w:themeColor="text1"/>
                <w:sz w:val="22"/>
                <w:szCs w:val="22"/>
              </w:rPr>
              <w:t>;</w:t>
            </w:r>
          </w:p>
          <w:p w14:paraId="4EE0EDCC" w14:textId="3A5C7416" w:rsidR="00E56C65" w:rsidRPr="00A43D27" w:rsidRDefault="00E56C65" w:rsidP="0077373D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43D27">
              <w:rPr>
                <w:color w:val="000000" w:themeColor="text1"/>
                <w:sz w:val="22"/>
                <w:szCs w:val="22"/>
              </w:rPr>
              <w:t xml:space="preserve">- </w:t>
            </w:r>
            <w:r w:rsidR="46E1544F" w:rsidRPr="00A43D27">
              <w:rPr>
                <w:color w:val="000000" w:themeColor="text1"/>
                <w:sz w:val="22"/>
                <w:szCs w:val="22"/>
              </w:rPr>
              <w:t>Função</w:t>
            </w:r>
            <w:r w:rsidRPr="00A43D27">
              <w:rPr>
                <w:color w:val="000000" w:themeColor="text1"/>
                <w:sz w:val="22"/>
                <w:szCs w:val="22"/>
              </w:rPr>
              <w:t xml:space="preserve"> de intermediadora entre médicos e pacientes;</w:t>
            </w:r>
          </w:p>
          <w:p w14:paraId="152815D8" w14:textId="5B1E8FB5" w:rsidR="00E56C65" w:rsidRDefault="00E56C65" w:rsidP="0077373D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  <w:sz w:val="22"/>
                <w:szCs w:val="22"/>
              </w:rPr>
            </w:pPr>
            <w:r w:rsidRPr="00A43D27">
              <w:rPr>
                <w:color w:val="000000" w:themeColor="text1"/>
                <w:sz w:val="22"/>
                <w:szCs w:val="22"/>
              </w:rPr>
              <w:t xml:space="preserve">- </w:t>
            </w:r>
            <w:r w:rsidR="1B480F28" w:rsidRPr="00A43D27">
              <w:rPr>
                <w:color w:val="000000" w:themeColor="text1"/>
                <w:sz w:val="22"/>
                <w:szCs w:val="22"/>
              </w:rPr>
              <w:t>Equipe</w:t>
            </w:r>
            <w:r w:rsidR="357D3A37" w:rsidRPr="00A43D27">
              <w:rPr>
                <w:color w:val="000000" w:themeColor="text1"/>
                <w:sz w:val="22"/>
                <w:szCs w:val="22"/>
              </w:rPr>
              <w:t xml:space="preserve"> pequena, com poucas oportunidades de crescimento;</w:t>
            </w:r>
          </w:p>
          <w:p w14:paraId="379FBA07" w14:textId="5AC3E8C7" w:rsidR="009E4404" w:rsidRPr="00A43D27" w:rsidRDefault="009E4404" w:rsidP="0077373D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- Relacionamento com colegas de trabalho;</w:t>
            </w:r>
          </w:p>
          <w:p w14:paraId="0A7E5ABE" w14:textId="32099421" w:rsidR="64AC4C6D" w:rsidRPr="00A43D27" w:rsidRDefault="0094794F" w:rsidP="0077373D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  <w:sz w:val="22"/>
                <w:szCs w:val="22"/>
              </w:rPr>
            </w:pPr>
            <w:r w:rsidRPr="00A43D27">
              <w:rPr>
                <w:color w:val="000000" w:themeColor="text1"/>
                <w:sz w:val="22"/>
                <w:szCs w:val="22"/>
              </w:rPr>
              <w:t xml:space="preserve">- </w:t>
            </w:r>
            <w:r w:rsidR="64AC4C6D" w:rsidRPr="00A43D27">
              <w:rPr>
                <w:color w:val="000000" w:themeColor="text1"/>
                <w:sz w:val="22"/>
                <w:szCs w:val="22"/>
              </w:rPr>
              <w:t>Divulgação de informações internas</w:t>
            </w:r>
            <w:r w:rsidR="00A43D27">
              <w:rPr>
                <w:color w:val="000000" w:themeColor="text1"/>
                <w:sz w:val="22"/>
                <w:szCs w:val="22"/>
              </w:rPr>
              <w:t>.</w:t>
            </w:r>
          </w:p>
          <w:p w14:paraId="0E7304D1" w14:textId="77777777" w:rsidR="008F0E92" w:rsidRPr="00A43D27" w:rsidRDefault="008F0E92" w:rsidP="0077373D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</w:p>
          <w:p w14:paraId="5A424FED" w14:textId="77777777" w:rsidR="008F0E92" w:rsidRPr="00A43D27" w:rsidRDefault="008F0E92" w:rsidP="0077373D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4247" w:type="dxa"/>
          </w:tcPr>
          <w:p w14:paraId="71A783CC" w14:textId="13286722" w:rsidR="00E56C65" w:rsidRPr="00A43D27" w:rsidRDefault="008F0E92" w:rsidP="0077373D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  <w:sz w:val="22"/>
                <w:szCs w:val="22"/>
              </w:rPr>
            </w:pPr>
            <w:r w:rsidRPr="00A43D27">
              <w:rPr>
                <w:color w:val="000000" w:themeColor="text1"/>
                <w:sz w:val="22"/>
                <w:szCs w:val="22"/>
              </w:rPr>
              <w:t xml:space="preserve">- </w:t>
            </w:r>
            <w:r w:rsidR="0F231827" w:rsidRPr="00A43D27">
              <w:rPr>
                <w:color w:val="000000" w:themeColor="text1"/>
                <w:sz w:val="22"/>
                <w:szCs w:val="22"/>
              </w:rPr>
              <w:t>Equipe</w:t>
            </w:r>
            <w:r w:rsidR="00E56C65" w:rsidRPr="00A43D27">
              <w:rPr>
                <w:color w:val="000000" w:themeColor="text1"/>
                <w:sz w:val="22"/>
                <w:szCs w:val="22"/>
              </w:rPr>
              <w:t xml:space="preserve"> pequena</w:t>
            </w:r>
            <w:r w:rsidR="34860112" w:rsidRPr="00A43D27">
              <w:rPr>
                <w:color w:val="000000" w:themeColor="text1"/>
                <w:sz w:val="22"/>
                <w:szCs w:val="22"/>
              </w:rPr>
              <w:t>, o que facilita a comunicação</w:t>
            </w:r>
            <w:r w:rsidR="00E56C65" w:rsidRPr="00A43D27">
              <w:rPr>
                <w:color w:val="000000" w:themeColor="text1"/>
                <w:sz w:val="22"/>
                <w:szCs w:val="22"/>
              </w:rPr>
              <w:t>;</w:t>
            </w:r>
          </w:p>
          <w:p w14:paraId="3EC145E7" w14:textId="54E35770" w:rsidR="00E56C65" w:rsidRPr="00A43D27" w:rsidRDefault="7A0FEF15" w:rsidP="0077373D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  <w:sz w:val="22"/>
                <w:szCs w:val="22"/>
              </w:rPr>
            </w:pPr>
            <w:r w:rsidRPr="00A43D27">
              <w:rPr>
                <w:color w:val="000000" w:themeColor="text1"/>
                <w:sz w:val="22"/>
                <w:szCs w:val="22"/>
              </w:rPr>
              <w:t>-</w:t>
            </w:r>
            <w:r w:rsidR="6A0752D7" w:rsidRPr="00A43D27">
              <w:rPr>
                <w:color w:val="000000" w:themeColor="text1"/>
                <w:sz w:val="22"/>
                <w:szCs w:val="22"/>
              </w:rPr>
              <w:t>Abertura da gerente;</w:t>
            </w:r>
          </w:p>
          <w:p w14:paraId="74D60DB6" w14:textId="5DCE8C59" w:rsidR="00E56C65" w:rsidRPr="00A43D27" w:rsidRDefault="1DF38A7F" w:rsidP="0077373D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  <w:sz w:val="22"/>
                <w:szCs w:val="22"/>
              </w:rPr>
            </w:pPr>
            <w:r w:rsidRPr="00A43D27">
              <w:rPr>
                <w:color w:val="000000" w:themeColor="text1"/>
                <w:sz w:val="22"/>
                <w:szCs w:val="22"/>
              </w:rPr>
              <w:t xml:space="preserve">- </w:t>
            </w:r>
            <w:r w:rsidR="00A43D27">
              <w:rPr>
                <w:color w:val="000000" w:themeColor="text1"/>
                <w:sz w:val="22"/>
                <w:szCs w:val="22"/>
              </w:rPr>
              <w:t>Empresa jovem.</w:t>
            </w:r>
          </w:p>
          <w:p w14:paraId="3D010E51" w14:textId="29DB93CF" w:rsidR="00E56C65" w:rsidRPr="00A43D27" w:rsidRDefault="00E56C65" w:rsidP="0077373D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</w:p>
        </w:tc>
      </w:tr>
    </w:tbl>
    <w:p w14:paraId="2D010779" w14:textId="1C4D95F8" w:rsidR="008F0E92" w:rsidRPr="00A43D27" w:rsidRDefault="0094794F" w:rsidP="00521FD3">
      <w:pPr>
        <w:pStyle w:val="NormalWeb"/>
        <w:spacing w:before="0" w:beforeAutospacing="0" w:after="0" w:afterAutospacing="0" w:line="360" w:lineRule="auto"/>
        <w:ind w:firstLine="708"/>
        <w:jc w:val="both"/>
        <w:rPr>
          <w:color w:val="000000"/>
          <w:sz w:val="20"/>
          <w:szCs w:val="20"/>
        </w:rPr>
      </w:pPr>
      <w:r w:rsidRPr="00A43D27">
        <w:rPr>
          <w:color w:val="000000"/>
          <w:sz w:val="20"/>
          <w:szCs w:val="20"/>
        </w:rPr>
        <w:t>Fonte: a autora</w:t>
      </w:r>
    </w:p>
    <w:p w14:paraId="2E1CA75E" w14:textId="77777777" w:rsidR="0094794F" w:rsidRPr="00613029" w:rsidRDefault="0094794F" w:rsidP="00521FD3">
      <w:pPr>
        <w:pStyle w:val="NormalWeb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14:paraId="54E1094E" w14:textId="40CBD583" w:rsidR="76B8FC13" w:rsidRPr="00613029" w:rsidRDefault="76B8FC13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color w:val="000000" w:themeColor="text1"/>
        </w:rPr>
      </w:pPr>
      <w:r w:rsidRPr="3FEEFF41">
        <w:rPr>
          <w:color w:val="000000" w:themeColor="text1"/>
        </w:rPr>
        <w:t>Em relação às ameaças e oportunidades, fatores externos que não podem ser controlados pela empresa, uma ameaça é a concorrência, que oferece serviços parecidos com os disponibiliza</w:t>
      </w:r>
      <w:r w:rsidR="00A43D27">
        <w:rPr>
          <w:color w:val="000000" w:themeColor="text1"/>
        </w:rPr>
        <w:t>dos pela Medp</w:t>
      </w:r>
      <w:r w:rsidR="5864FA42" w:rsidRPr="3FEEFF41">
        <w:rPr>
          <w:color w:val="000000" w:themeColor="text1"/>
        </w:rPr>
        <w:t xml:space="preserve">rev e tenta “cobrir o preço”. A crise do coronavírus </w:t>
      </w:r>
      <w:r w:rsidR="5864FA42" w:rsidRPr="3FEEFF41">
        <w:rPr>
          <w:color w:val="000000" w:themeColor="text1"/>
        </w:rPr>
        <w:lastRenderedPageBreak/>
        <w:t xml:space="preserve">não afetou grandemente a organização, mas resultou na diminuição da jornada de trabalho </w:t>
      </w:r>
      <w:r w:rsidR="3A769612" w:rsidRPr="3FEEFF41">
        <w:rPr>
          <w:color w:val="000000" w:themeColor="text1"/>
        </w:rPr>
        <w:t>temporariamente</w:t>
      </w:r>
      <w:r w:rsidR="39685C00" w:rsidRPr="3FEEFF41">
        <w:rPr>
          <w:color w:val="000000" w:themeColor="text1"/>
        </w:rPr>
        <w:t xml:space="preserve"> e, consequentemente, na redução proporcional do salário.</w:t>
      </w:r>
      <w:r w:rsidRPr="3FEEFF41">
        <w:rPr>
          <w:color w:val="000000" w:themeColor="text1"/>
        </w:rPr>
        <w:t xml:space="preserve"> </w:t>
      </w:r>
    </w:p>
    <w:p w14:paraId="0811F89F" w14:textId="71C36FFF" w:rsidR="39B36812" w:rsidRPr="00613029" w:rsidRDefault="39B36812" w:rsidP="3FEEFF41">
      <w:pPr>
        <w:pStyle w:val="NormalWeb"/>
        <w:spacing w:before="0" w:beforeAutospacing="0" w:after="0" w:afterAutospacing="0" w:line="360" w:lineRule="auto"/>
        <w:ind w:firstLine="708"/>
        <w:jc w:val="both"/>
      </w:pPr>
      <w:r w:rsidRPr="3FEEFF41">
        <w:t xml:space="preserve">Os pontos positivos internos são a qualidade do ambiente de trabalho, a facilidade de comunicação em uma equipe pequena e o fato de a empresa ser jovem, com uma gestora aberta ao diálogo. Porém, </w:t>
      </w:r>
      <w:r w:rsidR="1A66B7A4" w:rsidRPr="3FEEFF41">
        <w:t xml:space="preserve">não há realização de reuniões. O principal meio de comunicação interna é o Whatsapp, o que, às vezes, gera ruídos </w:t>
      </w:r>
      <w:r w:rsidR="0094794F">
        <w:t>na</w:t>
      </w:r>
      <w:r w:rsidR="1A66B7A4" w:rsidRPr="3FEEFF41">
        <w:t xml:space="preserve"> comunicação</w:t>
      </w:r>
      <w:r w:rsidR="26824501" w:rsidRPr="3FEEFF41">
        <w:t>.</w:t>
      </w:r>
    </w:p>
    <w:p w14:paraId="12D8362D" w14:textId="77777777" w:rsidR="008F0E92" w:rsidRPr="00613029" w:rsidRDefault="008F0E92" w:rsidP="00521FD3">
      <w:pPr>
        <w:pStyle w:val="NormalWeb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14:paraId="31B5F775" w14:textId="44C4F8C4" w:rsidR="00E56C65" w:rsidRPr="00613029" w:rsidRDefault="00E56C65" w:rsidP="00521FD3">
      <w:pPr>
        <w:pStyle w:val="NormalWeb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613029">
        <w:rPr>
          <w:color w:val="000000"/>
        </w:rPr>
        <w:t xml:space="preserve">3.3 </w:t>
      </w:r>
      <w:r w:rsidR="00A43D27">
        <w:rPr>
          <w:color w:val="000000"/>
        </w:rPr>
        <w:t>OBJETIVOS</w:t>
      </w:r>
    </w:p>
    <w:p w14:paraId="20AA21FA" w14:textId="77777777" w:rsidR="00E56C65" w:rsidRPr="00613029" w:rsidRDefault="00E56C65" w:rsidP="00521FD3">
      <w:pPr>
        <w:pStyle w:val="NormalWeb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14:paraId="1D94ACD5" w14:textId="3CD0166D" w:rsidR="00E56C65" w:rsidRDefault="00E56C65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color w:val="000000" w:themeColor="text1"/>
        </w:rPr>
      </w:pPr>
      <w:r w:rsidRPr="3FEEFF41">
        <w:rPr>
          <w:color w:val="000000" w:themeColor="text1"/>
        </w:rPr>
        <w:t>Informar e motivar o público interno da Med</w:t>
      </w:r>
      <w:r w:rsidR="00A43D27">
        <w:rPr>
          <w:color w:val="000000" w:themeColor="text1"/>
        </w:rPr>
        <w:t>p</w:t>
      </w:r>
      <w:r w:rsidRPr="3FEEFF41">
        <w:rPr>
          <w:color w:val="000000" w:themeColor="text1"/>
        </w:rPr>
        <w:t>rev a se sentir parte da empresa</w:t>
      </w:r>
      <w:r w:rsidR="74265A75" w:rsidRPr="3FEEFF41">
        <w:rPr>
          <w:color w:val="000000" w:themeColor="text1"/>
        </w:rPr>
        <w:t xml:space="preserve">, valorizando </w:t>
      </w:r>
      <w:r w:rsidR="0094794F">
        <w:rPr>
          <w:color w:val="000000" w:themeColor="text1"/>
        </w:rPr>
        <w:t>s</w:t>
      </w:r>
      <w:r w:rsidR="0094794F" w:rsidRPr="3FEEFF41">
        <w:rPr>
          <w:color w:val="000000" w:themeColor="text1"/>
        </w:rPr>
        <w:t xml:space="preserve"> </w:t>
      </w:r>
      <w:r w:rsidR="74265A75" w:rsidRPr="3FEEFF41">
        <w:rPr>
          <w:color w:val="000000" w:themeColor="text1"/>
        </w:rPr>
        <w:t>funcionário</w:t>
      </w:r>
      <w:r w:rsidR="0094794F">
        <w:rPr>
          <w:color w:val="000000" w:themeColor="text1"/>
        </w:rPr>
        <w:t>s, promovendo a integração entre eles</w:t>
      </w:r>
      <w:r w:rsidR="74265A75" w:rsidRPr="3FEEFF41">
        <w:rPr>
          <w:color w:val="000000" w:themeColor="text1"/>
        </w:rPr>
        <w:t xml:space="preserve"> e fazendo com que se </w:t>
      </w:r>
      <w:r w:rsidR="0094794F">
        <w:rPr>
          <w:color w:val="000000" w:themeColor="text1"/>
        </w:rPr>
        <w:t>sintam parte da história e conquistas da organização.</w:t>
      </w:r>
    </w:p>
    <w:p w14:paraId="06B9E8C7" w14:textId="17A01688" w:rsidR="3FEEFF41" w:rsidRDefault="3FEEFF41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color w:val="000000" w:themeColor="text1"/>
        </w:rPr>
      </w:pPr>
    </w:p>
    <w:p w14:paraId="0A444E16" w14:textId="6AD67B42" w:rsidR="00E56C65" w:rsidRPr="00613029" w:rsidRDefault="00E56C65" w:rsidP="00521FD3">
      <w:pPr>
        <w:pStyle w:val="NormalWeb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613029">
        <w:rPr>
          <w:color w:val="000000"/>
        </w:rPr>
        <w:t>3.4 ESTRATÉGIA</w:t>
      </w:r>
    </w:p>
    <w:p w14:paraId="023B657A" w14:textId="25F7843E" w:rsidR="1D5D41FE" w:rsidRPr="00613029" w:rsidRDefault="1D5D41FE" w:rsidP="00E51435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24D96144" w14:textId="0040DAB4" w:rsidR="2A93FBFC" w:rsidRPr="00762ACE" w:rsidRDefault="2A93FBFC" w:rsidP="1D5D41FE">
      <w:pPr>
        <w:pStyle w:val="NormalWeb"/>
        <w:spacing w:before="0" w:beforeAutospacing="0" w:after="0" w:afterAutospacing="0" w:line="360" w:lineRule="auto"/>
        <w:ind w:firstLine="708"/>
        <w:jc w:val="both"/>
      </w:pPr>
      <w:r w:rsidRPr="00762ACE">
        <w:t>Considerando o pequen</w:t>
      </w:r>
      <w:r w:rsidR="00A43D27">
        <w:t>o número de funcionários da Medp</w:t>
      </w:r>
      <w:r w:rsidRPr="00762ACE">
        <w:t>rev</w:t>
      </w:r>
      <w:r w:rsidR="0094794F">
        <w:t xml:space="preserve">, </w:t>
      </w:r>
      <w:r w:rsidR="0082061D">
        <w:t xml:space="preserve">o orçamento reduzido e o a necessidade de informar e motivas o público interno, foi desenvolvido um jornal mural afixado na </w:t>
      </w:r>
      <w:r w:rsidRPr="00762ACE">
        <w:t xml:space="preserve"> cozinha </w:t>
      </w:r>
      <w:r w:rsidR="0082061D">
        <w:t xml:space="preserve">por </w:t>
      </w:r>
      <w:r w:rsidRPr="00762ACE">
        <w:t>ser um ambiente de “reunião</w:t>
      </w:r>
      <w:r w:rsidR="0082061D">
        <w:t>”.</w:t>
      </w:r>
    </w:p>
    <w:p w14:paraId="359767F3" w14:textId="77777777" w:rsidR="00E56C65" w:rsidRPr="00613029" w:rsidRDefault="00E56C65" w:rsidP="00521FD3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color w:val="000000"/>
        </w:rPr>
      </w:pPr>
    </w:p>
    <w:p w14:paraId="00FC97EF" w14:textId="10D53D2E" w:rsidR="00E56C65" w:rsidRPr="00E51435" w:rsidRDefault="00E56C65" w:rsidP="00521FD3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color w:val="000000"/>
        </w:rPr>
      </w:pPr>
      <w:r w:rsidRPr="00E51435">
        <w:rPr>
          <w:b/>
          <w:color w:val="000000"/>
        </w:rPr>
        <w:t>3.4.1 Projeto do Jornal Mural</w:t>
      </w:r>
    </w:p>
    <w:p w14:paraId="0FCB99BA" w14:textId="77777777" w:rsidR="00E56C65" w:rsidRPr="00613029" w:rsidRDefault="00E56C65" w:rsidP="00521FD3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color w:val="000000"/>
        </w:rPr>
      </w:pPr>
    </w:p>
    <w:p w14:paraId="5F98C18F" w14:textId="336422F5" w:rsidR="00E56C65" w:rsidRPr="00613029" w:rsidRDefault="00E56C65" w:rsidP="00521FD3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color w:val="000000"/>
        </w:rPr>
      </w:pPr>
      <w:r w:rsidRPr="00613029">
        <w:rPr>
          <w:b/>
          <w:color w:val="000000"/>
        </w:rPr>
        <w:t>Nome e marca</w:t>
      </w:r>
      <w:r w:rsidR="0082061D">
        <w:rPr>
          <w:b/>
          <w:color w:val="000000"/>
        </w:rPr>
        <w:t>:</w:t>
      </w:r>
    </w:p>
    <w:p w14:paraId="627DA323" w14:textId="335EDCF9" w:rsidR="00E56C65" w:rsidRPr="00613029" w:rsidRDefault="00A43D27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>
        <w:rPr>
          <w:color w:val="000000" w:themeColor="text1"/>
        </w:rPr>
        <w:t>Medp</w:t>
      </w:r>
      <w:r w:rsidR="562F02AB" w:rsidRPr="3FEEFF41">
        <w:rPr>
          <w:color w:val="000000" w:themeColor="text1"/>
        </w:rPr>
        <w:t>rev e VC</w:t>
      </w:r>
    </w:p>
    <w:p w14:paraId="33A6CBBA" w14:textId="0B9C1432" w:rsidR="3FEEFF41" w:rsidRDefault="3FEEFF41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color w:val="000000" w:themeColor="text1"/>
        </w:rPr>
      </w:pPr>
    </w:p>
    <w:p w14:paraId="1DDE9C47" w14:textId="421ED1D1" w:rsidR="00E56C65" w:rsidRPr="00613029" w:rsidRDefault="00E56C65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bCs/>
          <w:color w:val="000000"/>
        </w:rPr>
      </w:pPr>
      <w:r w:rsidRPr="3FEEFF41">
        <w:rPr>
          <w:b/>
          <w:bCs/>
          <w:color w:val="000000" w:themeColor="text1"/>
        </w:rPr>
        <w:t>Público-alvo</w:t>
      </w:r>
      <w:r w:rsidR="0082061D">
        <w:rPr>
          <w:b/>
          <w:bCs/>
          <w:color w:val="000000" w:themeColor="text1"/>
        </w:rPr>
        <w:t>:</w:t>
      </w:r>
    </w:p>
    <w:p w14:paraId="0EDA3AE3" w14:textId="45632669" w:rsidR="5C1166ED" w:rsidRDefault="5C1166ED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bCs/>
          <w:color w:val="000000" w:themeColor="text1"/>
        </w:rPr>
      </w:pPr>
      <w:r w:rsidRPr="3FEEFF41">
        <w:rPr>
          <w:color w:val="000000" w:themeColor="text1"/>
        </w:rPr>
        <w:t>O público interno</w:t>
      </w:r>
    </w:p>
    <w:p w14:paraId="029E1E2B" w14:textId="77777777" w:rsidR="00E56C65" w:rsidRPr="00613029" w:rsidRDefault="00E56C65" w:rsidP="00521FD3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color w:val="000000"/>
        </w:rPr>
      </w:pPr>
    </w:p>
    <w:p w14:paraId="06F7FF1D" w14:textId="239DD74A" w:rsidR="00E56C65" w:rsidRPr="00613029" w:rsidRDefault="00E56C65" w:rsidP="00521FD3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color w:val="000000"/>
        </w:rPr>
      </w:pPr>
      <w:r w:rsidRPr="00613029">
        <w:rPr>
          <w:b/>
          <w:color w:val="000000"/>
        </w:rPr>
        <w:t>Periodicidade</w:t>
      </w:r>
      <w:r w:rsidR="0082061D">
        <w:rPr>
          <w:b/>
          <w:color w:val="000000"/>
        </w:rPr>
        <w:t>:</w:t>
      </w:r>
    </w:p>
    <w:p w14:paraId="1B255798" w14:textId="09700FCC" w:rsidR="00E56C65" w:rsidRPr="00613029" w:rsidRDefault="4D206FC4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bCs/>
          <w:color w:val="000000"/>
        </w:rPr>
      </w:pPr>
      <w:r w:rsidRPr="3FEEFF41">
        <w:rPr>
          <w:color w:val="000000" w:themeColor="text1"/>
        </w:rPr>
        <w:t>Quinzenal</w:t>
      </w:r>
    </w:p>
    <w:p w14:paraId="11FC077C" w14:textId="40C59B7F" w:rsidR="3FEEFF41" w:rsidRDefault="3FEEFF41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color w:val="000000" w:themeColor="text1"/>
        </w:rPr>
      </w:pPr>
    </w:p>
    <w:p w14:paraId="6594BD03" w14:textId="001E07FE" w:rsidR="00E56C65" w:rsidRPr="00613029" w:rsidRDefault="00E56C65" w:rsidP="00521FD3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bCs/>
          <w:color w:val="000000"/>
        </w:rPr>
      </w:pPr>
      <w:r w:rsidRPr="00613029">
        <w:rPr>
          <w:b/>
          <w:bCs/>
          <w:color w:val="000000" w:themeColor="text1"/>
        </w:rPr>
        <w:t>Editorias</w:t>
      </w:r>
    </w:p>
    <w:p w14:paraId="0978DD4C" w14:textId="3DECCFE4" w:rsidR="0082061D" w:rsidRDefault="3C3BD55E" w:rsidP="00E51435">
      <w:pPr>
        <w:pStyle w:val="NormalWeb"/>
        <w:spacing w:before="0" w:beforeAutospacing="0" w:after="0" w:afterAutospacing="0" w:line="360" w:lineRule="auto"/>
        <w:ind w:firstLine="708"/>
        <w:jc w:val="both"/>
      </w:pPr>
      <w:r w:rsidRPr="3FEEFF41">
        <w:rPr>
          <w:b/>
          <w:bCs/>
        </w:rPr>
        <w:lastRenderedPageBreak/>
        <w:t>A</w:t>
      </w:r>
      <w:r w:rsidR="26D1C028" w:rsidRPr="3FEEFF41">
        <w:rPr>
          <w:b/>
          <w:bCs/>
        </w:rPr>
        <w:t>niversariantes do mês</w:t>
      </w:r>
      <w:r w:rsidR="65D166AF">
        <w:t xml:space="preserve"> </w:t>
      </w:r>
      <w:r w:rsidR="0082061D">
        <w:t xml:space="preserve">- </w:t>
      </w:r>
      <w:r w:rsidR="65D166AF">
        <w:t xml:space="preserve">foi uma editoria criada para parabenizar os funcionários aniversariantes do mês, </w:t>
      </w:r>
      <w:r w:rsidR="0082061D">
        <w:t>destaca o</w:t>
      </w:r>
      <w:r w:rsidR="65D166AF">
        <w:t xml:space="preserve"> nome, </w:t>
      </w:r>
      <w:r w:rsidR="0082061D">
        <w:t xml:space="preserve">a </w:t>
      </w:r>
      <w:r w:rsidR="65D166AF">
        <w:t xml:space="preserve">função, </w:t>
      </w:r>
      <w:r w:rsidR="0082061D">
        <w:t xml:space="preserve">a </w:t>
      </w:r>
      <w:r w:rsidR="65D166AF">
        <w:t xml:space="preserve">data de nascimento e </w:t>
      </w:r>
      <w:r w:rsidR="2D9317E2">
        <w:t>uma frase de desejo de aniversário.</w:t>
      </w:r>
    </w:p>
    <w:p w14:paraId="7CCE5A76" w14:textId="77777777" w:rsidR="0082061D" w:rsidRDefault="0082061D" w:rsidP="3FEEFF41">
      <w:pPr>
        <w:pStyle w:val="NormalWeb"/>
        <w:spacing w:before="0" w:beforeAutospacing="0" w:after="0" w:afterAutospacing="0" w:line="360" w:lineRule="auto"/>
        <w:ind w:firstLine="708"/>
        <w:jc w:val="both"/>
      </w:pPr>
    </w:p>
    <w:p w14:paraId="22BE8DF8" w14:textId="739366B4" w:rsidR="008D7B04" w:rsidRDefault="008D7B04" w:rsidP="00CE607C">
      <w:pPr>
        <w:pStyle w:val="NormalWeb"/>
        <w:spacing w:before="0" w:beforeAutospacing="0" w:after="0" w:afterAutospacing="0" w:line="360" w:lineRule="auto"/>
        <w:ind w:firstLine="708"/>
      </w:pPr>
      <w:r>
        <w:t>Figura 4- Aniversariantes do mês</w:t>
      </w:r>
    </w:p>
    <w:p w14:paraId="18641A10" w14:textId="035924A9" w:rsidR="7FF82504" w:rsidRDefault="7FF82504" w:rsidP="008D7B04">
      <w:pPr>
        <w:pStyle w:val="NormalWeb"/>
        <w:spacing w:before="0" w:beforeAutospacing="0" w:after="0" w:afterAutospacing="0" w:line="360" w:lineRule="auto"/>
      </w:pPr>
      <w:r>
        <w:rPr>
          <w:noProof/>
        </w:rPr>
        <w:drawing>
          <wp:inline distT="0" distB="0" distL="0" distR="0" wp14:anchorId="3471A9D0" wp14:editId="742C9412">
            <wp:extent cx="3107441" cy="3771900"/>
            <wp:effectExtent l="0" t="0" r="0" b="0"/>
            <wp:docPr id="1194935933" name="Imagem 1194935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9493593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441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91459" w14:textId="02808210" w:rsidR="00C97731" w:rsidRDefault="00A43D27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Fonte: mural </w:t>
      </w:r>
      <w:r w:rsidR="00CC76E0">
        <w:rPr>
          <w:sz w:val="20"/>
          <w:szCs w:val="20"/>
        </w:rPr>
        <w:t xml:space="preserve">da </w:t>
      </w:r>
      <w:r>
        <w:rPr>
          <w:sz w:val="20"/>
          <w:szCs w:val="20"/>
        </w:rPr>
        <w:t>Medp</w:t>
      </w:r>
      <w:r w:rsidR="00C97731" w:rsidRPr="0077373D">
        <w:rPr>
          <w:sz w:val="20"/>
          <w:szCs w:val="20"/>
        </w:rPr>
        <w:t>rev</w:t>
      </w:r>
    </w:p>
    <w:p w14:paraId="75A73EF8" w14:textId="77777777" w:rsidR="00E51435" w:rsidRDefault="00E51435" w:rsidP="3FEEFF41">
      <w:pPr>
        <w:pStyle w:val="NormalWeb"/>
        <w:spacing w:before="0" w:beforeAutospacing="0" w:after="0" w:afterAutospacing="0" w:line="360" w:lineRule="auto"/>
        <w:ind w:firstLine="708"/>
        <w:jc w:val="both"/>
      </w:pPr>
    </w:p>
    <w:p w14:paraId="74F8A864" w14:textId="4B3E646C" w:rsidR="26D1C028" w:rsidRPr="0077373D" w:rsidRDefault="26D1C028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color w:val="8DB3E2" w:themeColor="text2" w:themeTint="66"/>
        </w:rPr>
      </w:pPr>
      <w:r w:rsidRPr="00CC76E0">
        <w:rPr>
          <w:b/>
          <w:bCs/>
        </w:rPr>
        <w:t>Saúde e Qualidade de Vida</w:t>
      </w:r>
      <w:r w:rsidR="0082061D">
        <w:rPr>
          <w:b/>
          <w:bCs/>
        </w:rPr>
        <w:t xml:space="preserve"> </w:t>
      </w:r>
      <w:r w:rsidR="0082061D" w:rsidRPr="00CC76E0">
        <w:rPr>
          <w:bCs/>
        </w:rPr>
        <w:t>é o espaço voltado para</w:t>
      </w:r>
      <w:r w:rsidR="3FE34343">
        <w:t xml:space="preserve"> dar dicas </w:t>
      </w:r>
      <w:r w:rsidR="0082061D">
        <w:t xml:space="preserve">a partir </w:t>
      </w:r>
      <w:r w:rsidR="3FE34343">
        <w:t xml:space="preserve">de conteúdos produzidos e dedicados </w:t>
      </w:r>
      <w:r w:rsidR="0082061D">
        <w:t>à</w:t>
      </w:r>
      <w:r w:rsidR="3FE34343">
        <w:t xml:space="preserve"> saúde e qualidade de vida</w:t>
      </w:r>
      <w:r w:rsidR="0082061D">
        <w:t>. Na primeira edição</w:t>
      </w:r>
      <w:r w:rsidR="3FE34343">
        <w:t xml:space="preserve">, </w:t>
      </w:r>
      <w:r w:rsidR="520EA22B">
        <w:t xml:space="preserve">o conteúdo </w:t>
      </w:r>
      <w:r w:rsidR="0082061D">
        <w:t>abordou</w:t>
      </w:r>
      <w:r w:rsidR="00CC76E0">
        <w:t xml:space="preserve"> </w:t>
      </w:r>
      <w:r w:rsidR="520EA22B">
        <w:t>a importância de beber água</w:t>
      </w:r>
      <w:r w:rsidR="3671489C">
        <w:t xml:space="preserve"> </w:t>
      </w:r>
      <w:r w:rsidR="3671489C" w:rsidRPr="00E51435">
        <w:t>e sobre a conscientização</w:t>
      </w:r>
      <w:r w:rsidR="00E51435" w:rsidRPr="00E51435">
        <w:t xml:space="preserve"> do outubro rosa, já que na Medp</w:t>
      </w:r>
      <w:r w:rsidR="3671489C" w:rsidRPr="00E51435">
        <w:t>rev grande parte dos funcionários são mulheres.</w:t>
      </w:r>
    </w:p>
    <w:p w14:paraId="26930D31" w14:textId="77777777" w:rsidR="0082061D" w:rsidRPr="0077373D" w:rsidRDefault="0082061D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color w:val="8DB3E2" w:themeColor="text2" w:themeTint="66"/>
        </w:rPr>
      </w:pPr>
    </w:p>
    <w:p w14:paraId="4A981122" w14:textId="77777777" w:rsidR="00E51435" w:rsidRDefault="00E51435" w:rsidP="3FEEFF41">
      <w:pPr>
        <w:pStyle w:val="NormalWeb"/>
        <w:spacing w:before="0" w:beforeAutospacing="0" w:after="0" w:afterAutospacing="0" w:line="360" w:lineRule="auto"/>
        <w:ind w:firstLine="708"/>
        <w:jc w:val="both"/>
      </w:pPr>
      <w:r>
        <w:t xml:space="preserve"> </w:t>
      </w:r>
    </w:p>
    <w:p w14:paraId="1DF35DEF" w14:textId="77777777" w:rsidR="00E51435" w:rsidRDefault="00E51435" w:rsidP="3FEEFF41">
      <w:pPr>
        <w:pStyle w:val="NormalWeb"/>
        <w:spacing w:before="0" w:beforeAutospacing="0" w:after="0" w:afterAutospacing="0" w:line="360" w:lineRule="auto"/>
        <w:ind w:firstLine="708"/>
        <w:jc w:val="both"/>
      </w:pPr>
    </w:p>
    <w:p w14:paraId="1C67601C" w14:textId="77777777" w:rsidR="00E51435" w:rsidRDefault="00E51435" w:rsidP="3FEEFF41">
      <w:pPr>
        <w:pStyle w:val="NormalWeb"/>
        <w:spacing w:before="0" w:beforeAutospacing="0" w:after="0" w:afterAutospacing="0" w:line="360" w:lineRule="auto"/>
        <w:ind w:firstLine="708"/>
        <w:jc w:val="both"/>
      </w:pPr>
    </w:p>
    <w:p w14:paraId="44DED42F" w14:textId="77777777" w:rsidR="00E51435" w:rsidRDefault="00E51435" w:rsidP="3FEEFF41">
      <w:pPr>
        <w:pStyle w:val="NormalWeb"/>
        <w:spacing w:before="0" w:beforeAutospacing="0" w:after="0" w:afterAutospacing="0" w:line="360" w:lineRule="auto"/>
        <w:ind w:firstLine="708"/>
        <w:jc w:val="both"/>
      </w:pPr>
    </w:p>
    <w:p w14:paraId="337EE9E3" w14:textId="77777777" w:rsidR="00E51435" w:rsidRDefault="00E51435" w:rsidP="3FEEFF41">
      <w:pPr>
        <w:pStyle w:val="NormalWeb"/>
        <w:spacing w:before="0" w:beforeAutospacing="0" w:after="0" w:afterAutospacing="0" w:line="360" w:lineRule="auto"/>
        <w:ind w:firstLine="708"/>
        <w:jc w:val="both"/>
      </w:pPr>
    </w:p>
    <w:p w14:paraId="26DF8900" w14:textId="77777777" w:rsidR="00E51435" w:rsidRDefault="00E51435" w:rsidP="3FEEFF41">
      <w:pPr>
        <w:pStyle w:val="NormalWeb"/>
        <w:spacing w:before="0" w:beforeAutospacing="0" w:after="0" w:afterAutospacing="0" w:line="360" w:lineRule="auto"/>
        <w:ind w:firstLine="708"/>
        <w:jc w:val="both"/>
      </w:pPr>
    </w:p>
    <w:p w14:paraId="68978F2D" w14:textId="77777777" w:rsidR="00E51435" w:rsidRDefault="00E51435" w:rsidP="3FEEFF41">
      <w:pPr>
        <w:pStyle w:val="NormalWeb"/>
        <w:spacing w:before="0" w:beforeAutospacing="0" w:after="0" w:afterAutospacing="0" w:line="360" w:lineRule="auto"/>
        <w:ind w:firstLine="708"/>
        <w:jc w:val="both"/>
      </w:pPr>
    </w:p>
    <w:p w14:paraId="709907D3" w14:textId="46D61513" w:rsidR="0082061D" w:rsidRPr="00613029" w:rsidRDefault="00E51435" w:rsidP="3FEEFF41">
      <w:pPr>
        <w:pStyle w:val="NormalWeb"/>
        <w:spacing w:before="0" w:beforeAutospacing="0" w:after="0" w:afterAutospacing="0" w:line="360" w:lineRule="auto"/>
        <w:ind w:firstLine="708"/>
        <w:jc w:val="both"/>
      </w:pPr>
      <w:r>
        <w:lastRenderedPageBreak/>
        <w:t>Figura 5</w:t>
      </w:r>
      <w:r w:rsidR="0082061D">
        <w:t>- Saúde e Qualidade de Vida</w:t>
      </w:r>
    </w:p>
    <w:p w14:paraId="2B04C455" w14:textId="4536B243" w:rsidR="12978C90" w:rsidRDefault="12978C90" w:rsidP="3FEEFF41">
      <w:pPr>
        <w:pStyle w:val="NormalWeb"/>
        <w:spacing w:before="0" w:beforeAutospacing="0" w:after="0" w:afterAutospacing="0" w:line="360" w:lineRule="auto"/>
        <w:ind w:firstLine="708"/>
        <w:jc w:val="both"/>
      </w:pPr>
      <w:r>
        <w:rPr>
          <w:noProof/>
        </w:rPr>
        <w:drawing>
          <wp:inline distT="0" distB="0" distL="0" distR="0" wp14:anchorId="53BB467F" wp14:editId="1BF75582">
            <wp:extent cx="2200187" cy="3000375"/>
            <wp:effectExtent l="0" t="0" r="0" b="0"/>
            <wp:docPr id="1833637000" name="Imagem 183363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83363700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187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C3466" w14:textId="170A540A" w:rsidR="0082061D" w:rsidRDefault="00E51435" w:rsidP="3FEEFF41">
      <w:pPr>
        <w:pStyle w:val="NormalWeb"/>
        <w:spacing w:before="0" w:beforeAutospacing="0" w:after="0" w:afterAutospacing="0" w:line="360" w:lineRule="auto"/>
        <w:ind w:firstLine="708"/>
        <w:jc w:val="both"/>
      </w:pPr>
      <w:r>
        <w:rPr>
          <w:sz w:val="20"/>
          <w:szCs w:val="20"/>
        </w:rPr>
        <w:t xml:space="preserve">Fonte: mural </w:t>
      </w:r>
      <w:r w:rsidR="00CC76E0">
        <w:rPr>
          <w:sz w:val="20"/>
          <w:szCs w:val="20"/>
        </w:rPr>
        <w:t xml:space="preserve">da </w:t>
      </w:r>
      <w:r>
        <w:rPr>
          <w:sz w:val="20"/>
          <w:szCs w:val="20"/>
        </w:rPr>
        <w:t>Medp</w:t>
      </w:r>
      <w:r w:rsidR="00B55D7F" w:rsidRPr="00A32E70">
        <w:rPr>
          <w:sz w:val="20"/>
          <w:szCs w:val="20"/>
        </w:rPr>
        <w:t>rev</w:t>
      </w:r>
    </w:p>
    <w:p w14:paraId="37E2F849" w14:textId="77777777" w:rsidR="0082061D" w:rsidRDefault="0082061D" w:rsidP="3FEEFF41">
      <w:pPr>
        <w:pStyle w:val="NormalWeb"/>
        <w:spacing w:before="0" w:beforeAutospacing="0" w:after="0" w:afterAutospacing="0" w:line="360" w:lineRule="auto"/>
        <w:ind w:firstLine="708"/>
        <w:jc w:val="both"/>
      </w:pPr>
    </w:p>
    <w:p w14:paraId="70AD6E26" w14:textId="2322D36C" w:rsidR="0082061D" w:rsidRDefault="00E51435" w:rsidP="3FEEFF41">
      <w:pPr>
        <w:pStyle w:val="NormalWeb"/>
        <w:spacing w:before="0" w:beforeAutospacing="0" w:after="0" w:afterAutospacing="0" w:line="360" w:lineRule="auto"/>
        <w:ind w:firstLine="708"/>
        <w:jc w:val="both"/>
      </w:pPr>
      <w:r>
        <w:t>Figura 6</w:t>
      </w:r>
      <w:r w:rsidR="0082061D">
        <w:t>- Saúde e Qualidade de Vida</w:t>
      </w:r>
    </w:p>
    <w:p w14:paraId="4BD8BE03" w14:textId="3B92C7FC" w:rsidR="520EA22B" w:rsidRDefault="520EA22B" w:rsidP="3FEEFF41">
      <w:pPr>
        <w:pStyle w:val="NormalWeb"/>
        <w:spacing w:before="0" w:beforeAutospacing="0" w:after="0" w:afterAutospacing="0" w:line="360" w:lineRule="auto"/>
        <w:ind w:firstLine="708"/>
        <w:jc w:val="both"/>
      </w:pPr>
      <w:r>
        <w:rPr>
          <w:noProof/>
        </w:rPr>
        <w:drawing>
          <wp:inline distT="0" distB="0" distL="0" distR="0" wp14:anchorId="34F8D899" wp14:editId="511289B3">
            <wp:extent cx="2246630" cy="3067050"/>
            <wp:effectExtent l="0" t="0" r="1270" b="0"/>
            <wp:docPr id="1174076912" name="Imagem 1174076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7407691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A534E" w14:textId="339F54AF" w:rsidR="3FEEFF41" w:rsidRDefault="008D7B04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Fonte: mural </w:t>
      </w:r>
      <w:r w:rsidR="00CC76E0">
        <w:rPr>
          <w:sz w:val="20"/>
          <w:szCs w:val="20"/>
        </w:rPr>
        <w:t xml:space="preserve">da </w:t>
      </w:r>
      <w:r>
        <w:rPr>
          <w:sz w:val="20"/>
          <w:szCs w:val="20"/>
        </w:rPr>
        <w:t>Medp</w:t>
      </w:r>
      <w:r w:rsidR="00B55D7F" w:rsidRPr="00A32E70">
        <w:rPr>
          <w:sz w:val="20"/>
          <w:szCs w:val="20"/>
        </w:rPr>
        <w:t>rev</w:t>
      </w:r>
    </w:p>
    <w:p w14:paraId="0A15A91C" w14:textId="77777777" w:rsidR="00E51435" w:rsidRDefault="00E51435" w:rsidP="3FEEFF41">
      <w:pPr>
        <w:pStyle w:val="NormalWeb"/>
        <w:spacing w:before="0" w:beforeAutospacing="0" w:after="0" w:afterAutospacing="0" w:line="360" w:lineRule="auto"/>
        <w:ind w:firstLine="708"/>
        <w:jc w:val="both"/>
      </w:pPr>
    </w:p>
    <w:p w14:paraId="0122FE78" w14:textId="4DD4453C" w:rsidR="772BCC3C" w:rsidRDefault="772BCC3C" w:rsidP="3FEEFF41">
      <w:pPr>
        <w:pStyle w:val="NormalWeb"/>
        <w:spacing w:before="0" w:beforeAutospacing="0" w:after="0" w:afterAutospacing="0" w:line="360" w:lineRule="auto"/>
        <w:ind w:firstLine="708"/>
        <w:jc w:val="both"/>
      </w:pPr>
      <w:r w:rsidRPr="00CC76E0">
        <w:rPr>
          <w:b/>
          <w:bCs/>
        </w:rPr>
        <w:t>Túnel do tempo</w:t>
      </w:r>
      <w:r w:rsidR="49000F44">
        <w:t xml:space="preserve"> foi </w:t>
      </w:r>
      <w:r w:rsidR="00B55D7F">
        <w:t xml:space="preserve">um espaço </w:t>
      </w:r>
      <w:r w:rsidR="49000F44">
        <w:t>criad</w:t>
      </w:r>
      <w:r w:rsidR="00B55D7F">
        <w:t>o</w:t>
      </w:r>
      <w:r w:rsidR="49000F44">
        <w:t xml:space="preserve"> para contar um pouco da história da Med</w:t>
      </w:r>
      <w:r w:rsidR="00E51435">
        <w:t>p</w:t>
      </w:r>
      <w:r w:rsidR="49000F44">
        <w:t xml:space="preserve">rev e </w:t>
      </w:r>
      <w:r w:rsidR="00B55D7F">
        <w:t>resgatar a história</w:t>
      </w:r>
      <w:r w:rsidR="49000F44">
        <w:t xml:space="preserve"> as funcionárias</w:t>
      </w:r>
      <w:r w:rsidR="316F4DDE">
        <w:t xml:space="preserve">. </w:t>
      </w:r>
      <w:r w:rsidR="008D7B04">
        <w:t>Foram</w:t>
      </w:r>
      <w:r w:rsidR="316F4DDE">
        <w:t xml:space="preserve"> </w:t>
      </w:r>
      <w:r w:rsidR="008D7B04">
        <w:t>produzidos dois conteúdos, um sobre o surgimento e a evolução da empresa, e o outro</w:t>
      </w:r>
      <w:r w:rsidR="316F4DDE">
        <w:t xml:space="preserve"> </w:t>
      </w:r>
      <w:r w:rsidR="00B55D7F">
        <w:t xml:space="preserve">é a </w:t>
      </w:r>
      <w:r w:rsidR="316F4DDE">
        <w:t xml:space="preserve">história da funcionária mais antiga </w:t>
      </w:r>
      <w:r w:rsidR="66816E06">
        <w:t xml:space="preserve">e </w:t>
      </w:r>
      <w:r w:rsidR="00B55D7F">
        <w:t xml:space="preserve">seu crescimento na </w:t>
      </w:r>
      <w:r w:rsidR="008D7B04">
        <w:t>organização.</w:t>
      </w:r>
    </w:p>
    <w:p w14:paraId="5DB21F6A" w14:textId="77777777" w:rsidR="0082061D" w:rsidRDefault="0082061D" w:rsidP="3FEEFF41">
      <w:pPr>
        <w:pStyle w:val="NormalWeb"/>
        <w:spacing w:before="0" w:beforeAutospacing="0" w:after="0" w:afterAutospacing="0" w:line="360" w:lineRule="auto"/>
        <w:ind w:firstLine="708"/>
        <w:jc w:val="both"/>
      </w:pPr>
    </w:p>
    <w:p w14:paraId="156C0FD5" w14:textId="3996191F" w:rsidR="0082061D" w:rsidRDefault="00E51435" w:rsidP="3FEEFF41">
      <w:pPr>
        <w:pStyle w:val="NormalWeb"/>
        <w:spacing w:before="0" w:beforeAutospacing="0" w:after="0" w:afterAutospacing="0" w:line="360" w:lineRule="auto"/>
        <w:ind w:firstLine="708"/>
        <w:jc w:val="both"/>
      </w:pPr>
      <w:r>
        <w:t xml:space="preserve">Figura 7 </w:t>
      </w:r>
      <w:r w:rsidR="0082061D">
        <w:t xml:space="preserve">- </w:t>
      </w:r>
      <w:r w:rsidR="0082061D" w:rsidRPr="009E4404">
        <w:t>Túnel do Tempo</w:t>
      </w:r>
    </w:p>
    <w:p w14:paraId="306BED7E" w14:textId="16D3BE95" w:rsidR="09FEF2B1" w:rsidRDefault="1178C362" w:rsidP="00762ACE">
      <w:pPr>
        <w:pStyle w:val="NormalWeb"/>
        <w:spacing w:before="0" w:beforeAutospacing="0" w:after="0" w:afterAutospacing="0" w:line="360" w:lineRule="auto"/>
        <w:jc w:val="both"/>
      </w:pPr>
      <w:r>
        <w:t xml:space="preserve">  </w:t>
      </w:r>
      <w:r w:rsidR="09FEF2B1">
        <w:rPr>
          <w:noProof/>
        </w:rPr>
        <w:drawing>
          <wp:inline distT="0" distB="0" distL="0" distR="0" wp14:anchorId="72E0D640" wp14:editId="52B232EE">
            <wp:extent cx="2387600" cy="3818823"/>
            <wp:effectExtent l="0" t="0" r="0" b="0"/>
            <wp:docPr id="356688402" name="Imagem 356688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5668840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381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B5E62" w14:textId="274A5053" w:rsidR="3FEEFF41" w:rsidRPr="00CC76E0" w:rsidRDefault="00B55D7F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sz w:val="20"/>
          <w:szCs w:val="20"/>
        </w:rPr>
      </w:pPr>
      <w:r w:rsidRPr="00CC76E0">
        <w:rPr>
          <w:sz w:val="20"/>
          <w:szCs w:val="20"/>
        </w:rPr>
        <w:t xml:space="preserve">Fonte: </w:t>
      </w:r>
      <w:r w:rsidR="00CC76E0">
        <w:rPr>
          <w:sz w:val="20"/>
          <w:szCs w:val="20"/>
        </w:rPr>
        <w:t>mural da Medprev</w:t>
      </w:r>
    </w:p>
    <w:p w14:paraId="045A880A" w14:textId="77777777" w:rsidR="00762ACE" w:rsidRDefault="6AF70AD2" w:rsidP="3FEEFF41">
      <w:pPr>
        <w:pStyle w:val="NormalWeb"/>
        <w:spacing w:before="0" w:beforeAutospacing="0" w:after="0" w:afterAutospacing="0" w:line="360" w:lineRule="auto"/>
        <w:jc w:val="both"/>
        <w:rPr>
          <w:b/>
          <w:bCs/>
        </w:rPr>
      </w:pPr>
      <w:r w:rsidRPr="3FEEFF41">
        <w:rPr>
          <w:b/>
          <w:bCs/>
        </w:rPr>
        <w:t xml:space="preserve">         </w:t>
      </w:r>
    </w:p>
    <w:p w14:paraId="6370EDF4" w14:textId="77777777" w:rsidR="008D7B04" w:rsidRDefault="008D7B04" w:rsidP="0077373D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bCs/>
        </w:rPr>
      </w:pPr>
    </w:p>
    <w:p w14:paraId="7E659DB3" w14:textId="77777777" w:rsidR="008D7B04" w:rsidRDefault="008D7B04" w:rsidP="0077373D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bCs/>
        </w:rPr>
      </w:pPr>
    </w:p>
    <w:p w14:paraId="1B5FEA18" w14:textId="77777777" w:rsidR="008D7B04" w:rsidRDefault="008D7B04" w:rsidP="0077373D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bCs/>
        </w:rPr>
      </w:pPr>
    </w:p>
    <w:p w14:paraId="49A45D2E" w14:textId="77777777" w:rsidR="008D7B04" w:rsidRDefault="008D7B04" w:rsidP="0077373D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bCs/>
        </w:rPr>
      </w:pPr>
    </w:p>
    <w:p w14:paraId="41978BF9" w14:textId="77777777" w:rsidR="008D7B04" w:rsidRDefault="008D7B04" w:rsidP="0077373D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bCs/>
        </w:rPr>
      </w:pPr>
    </w:p>
    <w:p w14:paraId="6DE19643" w14:textId="77777777" w:rsidR="008D7B04" w:rsidRDefault="008D7B04" w:rsidP="0077373D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bCs/>
        </w:rPr>
      </w:pPr>
    </w:p>
    <w:p w14:paraId="024E7B22" w14:textId="77777777" w:rsidR="008D7B04" w:rsidRDefault="008D7B04" w:rsidP="0077373D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bCs/>
        </w:rPr>
      </w:pPr>
    </w:p>
    <w:p w14:paraId="17D68552" w14:textId="77777777" w:rsidR="008D7B04" w:rsidRDefault="008D7B04" w:rsidP="0077373D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bCs/>
        </w:rPr>
      </w:pPr>
    </w:p>
    <w:p w14:paraId="1BC55696" w14:textId="77777777" w:rsidR="008D7B04" w:rsidRDefault="008D7B04" w:rsidP="0077373D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bCs/>
        </w:rPr>
      </w:pPr>
    </w:p>
    <w:p w14:paraId="7C978105" w14:textId="77777777" w:rsidR="008D7B04" w:rsidRDefault="008D7B04" w:rsidP="0077373D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bCs/>
        </w:rPr>
      </w:pPr>
    </w:p>
    <w:p w14:paraId="4DAB004B" w14:textId="77777777" w:rsidR="008D7B04" w:rsidRDefault="008D7B04" w:rsidP="0077373D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bCs/>
        </w:rPr>
      </w:pPr>
    </w:p>
    <w:p w14:paraId="2A9CA6D0" w14:textId="4472B0C2" w:rsidR="6AF70AD2" w:rsidRDefault="13148E54" w:rsidP="0077373D">
      <w:pPr>
        <w:pStyle w:val="NormalWeb"/>
        <w:spacing w:before="0" w:beforeAutospacing="0" w:after="0" w:afterAutospacing="0" w:line="360" w:lineRule="auto"/>
        <w:ind w:firstLine="708"/>
        <w:jc w:val="both"/>
      </w:pPr>
      <w:r w:rsidRPr="00CC76E0">
        <w:rPr>
          <w:b/>
          <w:bCs/>
        </w:rPr>
        <w:t>Sobre tudo</w:t>
      </w:r>
      <w:r w:rsidR="00B55D7F" w:rsidRPr="00CC76E0">
        <w:rPr>
          <w:bCs/>
        </w:rPr>
        <w:t xml:space="preserve"> foi uma editoria</w:t>
      </w:r>
      <w:r w:rsidR="662536A4">
        <w:t xml:space="preserve"> criada para </w:t>
      </w:r>
      <w:r w:rsidR="00B55D7F">
        <w:t>tratar</w:t>
      </w:r>
      <w:r w:rsidR="6B14A01A">
        <w:t xml:space="preserve"> de assuntos gerais, mas que possuem grande importância</w:t>
      </w:r>
      <w:r w:rsidR="00B55D7F">
        <w:t>. Na primeira edição, o foco foi</w:t>
      </w:r>
      <w:r w:rsidR="00E51435">
        <w:t xml:space="preserve"> o </w:t>
      </w:r>
      <w:r w:rsidR="6B14A01A">
        <w:t xml:space="preserve">relacionamento interpessoal, </w:t>
      </w:r>
      <w:r w:rsidR="00B55D7F">
        <w:t>com</w:t>
      </w:r>
      <w:r w:rsidR="15D1F44F">
        <w:t xml:space="preserve"> dicas para melhorar o relacionamento entre os colegas de trabalho.</w:t>
      </w:r>
    </w:p>
    <w:p w14:paraId="2671DCBC" w14:textId="77777777" w:rsidR="00CE607C" w:rsidRDefault="00CE607C" w:rsidP="3FEEFF41">
      <w:pPr>
        <w:pStyle w:val="NormalWeb"/>
        <w:spacing w:before="0" w:beforeAutospacing="0" w:after="0" w:afterAutospacing="0" w:line="360" w:lineRule="auto"/>
        <w:jc w:val="both"/>
      </w:pPr>
    </w:p>
    <w:p w14:paraId="525373FA" w14:textId="48F68B04" w:rsidR="0082061D" w:rsidRDefault="00E51435" w:rsidP="3FEEFF41">
      <w:pPr>
        <w:pStyle w:val="NormalWeb"/>
        <w:spacing w:before="0" w:beforeAutospacing="0" w:after="0" w:afterAutospacing="0" w:line="360" w:lineRule="auto"/>
        <w:jc w:val="both"/>
      </w:pPr>
      <w:r>
        <w:lastRenderedPageBreak/>
        <w:t>Figura 8</w:t>
      </w:r>
      <w:r w:rsidR="0082061D">
        <w:t>- Sobre tudo</w:t>
      </w:r>
    </w:p>
    <w:p w14:paraId="14552D07" w14:textId="759D7B43" w:rsidR="5BE45D67" w:rsidRDefault="5BE45D67" w:rsidP="00CE607C">
      <w:pPr>
        <w:pStyle w:val="NormalWeb"/>
        <w:spacing w:before="0" w:beforeAutospacing="0" w:after="0" w:afterAutospacing="0" w:line="360" w:lineRule="auto"/>
        <w:ind w:left="708"/>
      </w:pPr>
      <w:r>
        <w:rPr>
          <w:noProof/>
        </w:rPr>
        <w:drawing>
          <wp:inline distT="0" distB="0" distL="0" distR="0" wp14:anchorId="36FA3693" wp14:editId="07883327">
            <wp:extent cx="2666639" cy="3775772"/>
            <wp:effectExtent l="0" t="0" r="635" b="0"/>
            <wp:docPr id="1267043401" name="Imagem 1267043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6704340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639" cy="377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F7274" w14:textId="62ACB407" w:rsidR="00762ACE" w:rsidRPr="00E51435" w:rsidRDefault="00B55D7F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bCs/>
          <w:sz w:val="20"/>
          <w:szCs w:val="20"/>
        </w:rPr>
      </w:pPr>
      <w:r w:rsidRPr="00E51435">
        <w:rPr>
          <w:bCs/>
          <w:sz w:val="20"/>
          <w:szCs w:val="20"/>
        </w:rPr>
        <w:t xml:space="preserve">Fonte: </w:t>
      </w:r>
      <w:r w:rsidR="00CC76E0">
        <w:rPr>
          <w:bCs/>
          <w:sz w:val="20"/>
          <w:szCs w:val="20"/>
        </w:rPr>
        <w:t>mural da Medprev</w:t>
      </w:r>
    </w:p>
    <w:p w14:paraId="7166A8D3" w14:textId="77777777" w:rsidR="00762ACE" w:rsidRDefault="00762ACE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bCs/>
        </w:rPr>
      </w:pPr>
    </w:p>
    <w:p w14:paraId="2A30B3A1" w14:textId="77777777" w:rsidR="00762ACE" w:rsidRDefault="00762ACE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bCs/>
        </w:rPr>
      </w:pPr>
    </w:p>
    <w:p w14:paraId="353FE362" w14:textId="77777777" w:rsidR="00E51435" w:rsidRDefault="00E51435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bCs/>
        </w:rPr>
      </w:pPr>
    </w:p>
    <w:p w14:paraId="6F02F2A7" w14:textId="77777777" w:rsidR="00E51435" w:rsidRDefault="00E51435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bCs/>
        </w:rPr>
      </w:pPr>
    </w:p>
    <w:p w14:paraId="5F23D884" w14:textId="77777777" w:rsidR="00E51435" w:rsidRDefault="00E51435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bCs/>
        </w:rPr>
      </w:pPr>
    </w:p>
    <w:p w14:paraId="7D3636DC" w14:textId="77777777" w:rsidR="00E51435" w:rsidRDefault="00E51435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bCs/>
        </w:rPr>
      </w:pPr>
    </w:p>
    <w:p w14:paraId="23E3A03E" w14:textId="77777777" w:rsidR="00E51435" w:rsidRDefault="00E51435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bCs/>
        </w:rPr>
      </w:pPr>
    </w:p>
    <w:p w14:paraId="6E8729FC" w14:textId="77777777" w:rsidR="00E51435" w:rsidRDefault="00E51435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bCs/>
        </w:rPr>
      </w:pPr>
    </w:p>
    <w:p w14:paraId="5262A2FB" w14:textId="77777777" w:rsidR="00E51435" w:rsidRDefault="00E51435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bCs/>
        </w:rPr>
      </w:pPr>
    </w:p>
    <w:p w14:paraId="2D134988" w14:textId="77777777" w:rsidR="00E51435" w:rsidRDefault="00E51435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bCs/>
        </w:rPr>
      </w:pPr>
    </w:p>
    <w:p w14:paraId="57F8B1C8" w14:textId="77777777" w:rsidR="00E51435" w:rsidRDefault="00E51435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bCs/>
        </w:rPr>
      </w:pPr>
    </w:p>
    <w:p w14:paraId="7AC93B84" w14:textId="77777777" w:rsidR="00E51435" w:rsidRDefault="00E51435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bCs/>
        </w:rPr>
      </w:pPr>
    </w:p>
    <w:p w14:paraId="14FD2C72" w14:textId="77777777" w:rsidR="00E51435" w:rsidRDefault="00E51435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bCs/>
        </w:rPr>
      </w:pPr>
    </w:p>
    <w:p w14:paraId="4F9EBDB2" w14:textId="77777777" w:rsidR="00E51435" w:rsidRDefault="00E51435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bCs/>
        </w:rPr>
      </w:pPr>
    </w:p>
    <w:p w14:paraId="17E03CEB" w14:textId="77777777" w:rsidR="00E51435" w:rsidRDefault="00E51435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bCs/>
        </w:rPr>
      </w:pPr>
    </w:p>
    <w:p w14:paraId="108DC264" w14:textId="77777777" w:rsidR="00E51435" w:rsidRDefault="00E51435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bCs/>
        </w:rPr>
      </w:pPr>
    </w:p>
    <w:p w14:paraId="2C6DF508" w14:textId="150947D3" w:rsidR="772BCC3C" w:rsidRDefault="772BCC3C" w:rsidP="3FEEFF41">
      <w:pPr>
        <w:pStyle w:val="NormalWeb"/>
        <w:spacing w:before="0" w:beforeAutospacing="0" w:after="0" w:afterAutospacing="0" w:line="360" w:lineRule="auto"/>
        <w:ind w:firstLine="708"/>
        <w:jc w:val="both"/>
      </w:pPr>
      <w:r w:rsidRPr="00CC76E0">
        <w:rPr>
          <w:b/>
          <w:bCs/>
        </w:rPr>
        <w:lastRenderedPageBreak/>
        <w:t>Sessão pipoca</w:t>
      </w:r>
      <w:r w:rsidR="00762ACE">
        <w:t xml:space="preserve"> </w:t>
      </w:r>
      <w:r w:rsidR="00B6354B">
        <w:t>trata-se de uma sessão</w:t>
      </w:r>
      <w:r w:rsidR="065CCB04">
        <w:t xml:space="preserve"> mais descontraída e divertida para os </w:t>
      </w:r>
      <w:r w:rsidR="6A9EA712">
        <w:t>funcionários, dando</w:t>
      </w:r>
      <w:r w:rsidR="065CCB04">
        <w:t xml:space="preserve"> dicas de filmes</w:t>
      </w:r>
      <w:r w:rsidR="71053D76">
        <w:t>.</w:t>
      </w:r>
    </w:p>
    <w:p w14:paraId="7232D7F4" w14:textId="77777777" w:rsidR="00CE607C" w:rsidRDefault="00CE607C" w:rsidP="3FEEFF41">
      <w:pPr>
        <w:pStyle w:val="NormalWeb"/>
        <w:spacing w:before="0" w:beforeAutospacing="0" w:after="0" w:afterAutospacing="0" w:line="360" w:lineRule="auto"/>
        <w:ind w:firstLine="708"/>
        <w:jc w:val="both"/>
      </w:pPr>
    </w:p>
    <w:p w14:paraId="5A2902F3" w14:textId="3C8E9511" w:rsidR="0082061D" w:rsidRDefault="00E51435" w:rsidP="3FEEFF41">
      <w:pPr>
        <w:pStyle w:val="NormalWeb"/>
        <w:spacing w:before="0" w:beforeAutospacing="0" w:after="0" w:afterAutospacing="0" w:line="360" w:lineRule="auto"/>
        <w:ind w:firstLine="708"/>
        <w:jc w:val="both"/>
      </w:pPr>
      <w:r>
        <w:t>Figura 9</w:t>
      </w:r>
      <w:r w:rsidR="0082061D">
        <w:t>- Sessão pipoca</w:t>
      </w:r>
    </w:p>
    <w:p w14:paraId="26BFB145" w14:textId="267E1EF4" w:rsidR="71053D76" w:rsidRDefault="71053D76" w:rsidP="3FEEFF41">
      <w:pPr>
        <w:pStyle w:val="NormalWeb"/>
        <w:spacing w:before="0" w:beforeAutospacing="0" w:after="0" w:afterAutospacing="0" w:line="360" w:lineRule="auto"/>
        <w:ind w:firstLine="708"/>
        <w:jc w:val="both"/>
      </w:pPr>
      <w:r>
        <w:rPr>
          <w:noProof/>
        </w:rPr>
        <w:drawing>
          <wp:inline distT="0" distB="0" distL="0" distR="0" wp14:anchorId="239EF7C8" wp14:editId="22E96AF1">
            <wp:extent cx="2809875" cy="3978585"/>
            <wp:effectExtent l="0" t="0" r="0" b="3175"/>
            <wp:docPr id="1084200749" name="Imagem 1084200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8420074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397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EFD99" w14:textId="7C5A322E" w:rsidR="3FEEFF41" w:rsidRPr="008D7B04" w:rsidRDefault="00CC76E0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Fonte: mural da Medprev</w:t>
      </w:r>
    </w:p>
    <w:p w14:paraId="2967EB13" w14:textId="77777777" w:rsidR="00762ACE" w:rsidRDefault="00762ACE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bCs/>
        </w:rPr>
      </w:pPr>
    </w:p>
    <w:p w14:paraId="12B20B9A" w14:textId="77777777" w:rsidR="00762ACE" w:rsidRDefault="00762ACE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bCs/>
        </w:rPr>
      </w:pPr>
    </w:p>
    <w:p w14:paraId="44F973D5" w14:textId="77777777" w:rsidR="00E51435" w:rsidRDefault="00E51435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bCs/>
        </w:rPr>
      </w:pPr>
    </w:p>
    <w:p w14:paraId="30DD973C" w14:textId="77777777" w:rsidR="00E51435" w:rsidRDefault="00E51435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bCs/>
        </w:rPr>
      </w:pPr>
    </w:p>
    <w:p w14:paraId="3FFF9F01" w14:textId="77777777" w:rsidR="00E51435" w:rsidRDefault="00E51435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bCs/>
        </w:rPr>
      </w:pPr>
    </w:p>
    <w:p w14:paraId="4C83CAC5" w14:textId="77777777" w:rsidR="00E51435" w:rsidRDefault="00E51435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bCs/>
        </w:rPr>
      </w:pPr>
    </w:p>
    <w:p w14:paraId="7706C67F" w14:textId="77777777" w:rsidR="00E51435" w:rsidRDefault="00E51435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bCs/>
        </w:rPr>
      </w:pPr>
    </w:p>
    <w:p w14:paraId="59F9FBA8" w14:textId="77777777" w:rsidR="00E51435" w:rsidRDefault="00E51435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bCs/>
        </w:rPr>
      </w:pPr>
    </w:p>
    <w:p w14:paraId="6638503E" w14:textId="77777777" w:rsidR="00E51435" w:rsidRDefault="00E51435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bCs/>
        </w:rPr>
      </w:pPr>
    </w:p>
    <w:p w14:paraId="196B502A" w14:textId="77777777" w:rsidR="00E51435" w:rsidRDefault="00E51435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bCs/>
        </w:rPr>
      </w:pPr>
    </w:p>
    <w:p w14:paraId="44EF157A" w14:textId="77777777" w:rsidR="00E51435" w:rsidRDefault="00E51435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bCs/>
        </w:rPr>
      </w:pPr>
    </w:p>
    <w:p w14:paraId="2317C855" w14:textId="77777777" w:rsidR="00E51435" w:rsidRDefault="00E51435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bCs/>
        </w:rPr>
      </w:pPr>
    </w:p>
    <w:p w14:paraId="2D799632" w14:textId="4078B164" w:rsidR="772BCC3C" w:rsidRDefault="00B6354B" w:rsidP="3FEEFF41">
      <w:pPr>
        <w:pStyle w:val="NormalWeb"/>
        <w:spacing w:before="0" w:beforeAutospacing="0" w:after="0" w:afterAutospacing="0" w:line="360" w:lineRule="auto"/>
        <w:ind w:firstLine="708"/>
        <w:jc w:val="both"/>
      </w:pPr>
      <w:r>
        <w:rPr>
          <w:bCs/>
        </w:rPr>
        <w:lastRenderedPageBreak/>
        <w:t>A a</w:t>
      </w:r>
      <w:r w:rsidR="772BCC3C" w:rsidRPr="0077373D">
        <w:rPr>
          <w:bCs/>
        </w:rPr>
        <w:t xml:space="preserve">presentação da </w:t>
      </w:r>
      <w:r w:rsidR="772BCC3C" w:rsidRPr="00CC76E0">
        <w:rPr>
          <w:b/>
          <w:bCs/>
        </w:rPr>
        <w:t>primeira edição do M</w:t>
      </w:r>
      <w:r w:rsidRPr="00CC76E0">
        <w:rPr>
          <w:b/>
          <w:bCs/>
        </w:rPr>
        <w:t>ed</w:t>
      </w:r>
      <w:r w:rsidR="00E51435" w:rsidRPr="00CC76E0">
        <w:rPr>
          <w:b/>
          <w:bCs/>
        </w:rPr>
        <w:t>p</w:t>
      </w:r>
      <w:r w:rsidRPr="00CC76E0">
        <w:rPr>
          <w:b/>
          <w:bCs/>
        </w:rPr>
        <w:t>rev</w:t>
      </w:r>
      <w:r w:rsidR="772BCC3C" w:rsidRPr="00CC76E0">
        <w:rPr>
          <w:b/>
          <w:bCs/>
        </w:rPr>
        <w:t xml:space="preserve"> e VC</w:t>
      </w:r>
      <w:r w:rsidR="59F3703B">
        <w:t xml:space="preserve"> foi criada para </w:t>
      </w:r>
      <w:r>
        <w:t>informar sobre o lançamento do mural</w:t>
      </w:r>
      <w:r w:rsidR="59F3703B">
        <w:t xml:space="preserve"> para o público interno.</w:t>
      </w:r>
    </w:p>
    <w:p w14:paraId="5DAAF1BF" w14:textId="77777777" w:rsidR="00CE607C" w:rsidRDefault="00CE607C" w:rsidP="00E51435">
      <w:pPr>
        <w:pStyle w:val="NormalWeb"/>
        <w:spacing w:before="0" w:beforeAutospacing="0" w:after="0" w:afterAutospacing="0" w:line="360" w:lineRule="auto"/>
        <w:jc w:val="both"/>
      </w:pPr>
    </w:p>
    <w:p w14:paraId="2BDC7C93" w14:textId="249B31FC" w:rsidR="0082061D" w:rsidRDefault="00E51435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bCs/>
        </w:rPr>
      </w:pPr>
      <w:r>
        <w:t>Figura 10</w:t>
      </w:r>
      <w:r w:rsidR="0082061D">
        <w:t>- Apresentação da primeira edição</w:t>
      </w:r>
    </w:p>
    <w:p w14:paraId="54F1E059" w14:textId="5F24C9B4" w:rsidR="3E93E973" w:rsidRDefault="3E93E973" w:rsidP="3FEEFF41">
      <w:pPr>
        <w:pStyle w:val="NormalWeb"/>
        <w:spacing w:before="0" w:beforeAutospacing="0" w:after="0" w:afterAutospacing="0" w:line="360" w:lineRule="auto"/>
        <w:ind w:firstLine="708"/>
        <w:jc w:val="both"/>
      </w:pPr>
      <w:r>
        <w:rPr>
          <w:noProof/>
        </w:rPr>
        <w:drawing>
          <wp:inline distT="0" distB="0" distL="0" distR="0" wp14:anchorId="50A92BF8" wp14:editId="3150FB6D">
            <wp:extent cx="2933700" cy="4153912"/>
            <wp:effectExtent l="0" t="0" r="0" b="0"/>
            <wp:docPr id="1076277840" name="Imagem 1076277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7627784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415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86E5F" w14:textId="3BA9C1A6" w:rsidR="3FEEFF41" w:rsidRPr="008D7B04" w:rsidRDefault="00E51435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sz w:val="20"/>
          <w:szCs w:val="20"/>
        </w:rPr>
      </w:pPr>
      <w:r w:rsidRPr="008D7B04">
        <w:rPr>
          <w:sz w:val="20"/>
          <w:szCs w:val="20"/>
        </w:rPr>
        <w:t>Fonte: mural da Medp</w:t>
      </w:r>
      <w:r w:rsidR="00B6354B" w:rsidRPr="008D7B04">
        <w:rPr>
          <w:sz w:val="20"/>
          <w:szCs w:val="20"/>
        </w:rPr>
        <w:t>rev</w:t>
      </w:r>
    </w:p>
    <w:p w14:paraId="6B41C5ED" w14:textId="77777777" w:rsidR="00762ACE" w:rsidRDefault="00762ACE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bCs/>
        </w:rPr>
      </w:pPr>
    </w:p>
    <w:p w14:paraId="70D95255" w14:textId="77777777" w:rsidR="00E51435" w:rsidRDefault="00E51435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bCs/>
        </w:rPr>
      </w:pPr>
    </w:p>
    <w:p w14:paraId="5C387326" w14:textId="77777777" w:rsidR="00E51435" w:rsidRDefault="00E51435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bCs/>
        </w:rPr>
      </w:pPr>
    </w:p>
    <w:p w14:paraId="7CA664C6" w14:textId="77777777" w:rsidR="00E51435" w:rsidRDefault="00E51435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bCs/>
        </w:rPr>
      </w:pPr>
    </w:p>
    <w:p w14:paraId="1674F652" w14:textId="77777777" w:rsidR="00E51435" w:rsidRDefault="00E51435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bCs/>
        </w:rPr>
      </w:pPr>
    </w:p>
    <w:p w14:paraId="201A5AF8" w14:textId="77777777" w:rsidR="00E51435" w:rsidRDefault="00E51435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bCs/>
        </w:rPr>
      </w:pPr>
    </w:p>
    <w:p w14:paraId="2E2091E5" w14:textId="77777777" w:rsidR="00E51435" w:rsidRDefault="00E51435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bCs/>
        </w:rPr>
      </w:pPr>
    </w:p>
    <w:p w14:paraId="3289C1B4" w14:textId="77777777" w:rsidR="00E51435" w:rsidRDefault="00E51435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bCs/>
        </w:rPr>
      </w:pPr>
    </w:p>
    <w:p w14:paraId="69D8E31D" w14:textId="77777777" w:rsidR="00E51435" w:rsidRDefault="00E51435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bCs/>
        </w:rPr>
      </w:pPr>
    </w:p>
    <w:p w14:paraId="408DCFBD" w14:textId="77777777" w:rsidR="00E51435" w:rsidRDefault="00E51435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bCs/>
        </w:rPr>
      </w:pPr>
    </w:p>
    <w:p w14:paraId="1B675756" w14:textId="77777777" w:rsidR="00E51435" w:rsidRDefault="00E51435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bCs/>
        </w:rPr>
      </w:pPr>
    </w:p>
    <w:p w14:paraId="35D317AD" w14:textId="637BBEE0" w:rsidR="325927E7" w:rsidRDefault="325927E7" w:rsidP="3FEEFF41">
      <w:pPr>
        <w:pStyle w:val="NormalWeb"/>
        <w:spacing w:before="0" w:beforeAutospacing="0" w:after="0" w:afterAutospacing="0" w:line="360" w:lineRule="auto"/>
        <w:ind w:firstLine="708"/>
        <w:jc w:val="both"/>
      </w:pPr>
      <w:r w:rsidRPr="3FEEFF41">
        <w:rPr>
          <w:b/>
          <w:bCs/>
        </w:rPr>
        <w:t xml:space="preserve">Espaço </w:t>
      </w:r>
      <w:r w:rsidR="00E51435">
        <w:rPr>
          <w:b/>
          <w:bCs/>
        </w:rPr>
        <w:t>Medp</w:t>
      </w:r>
      <w:r w:rsidR="3E93E973" w:rsidRPr="3FEEFF41">
        <w:rPr>
          <w:b/>
          <w:bCs/>
        </w:rPr>
        <w:t>rev</w:t>
      </w:r>
      <w:r w:rsidR="3E93E973">
        <w:t xml:space="preserve">, foi uma editoria criada exclusivamente para que a administração da empresa </w:t>
      </w:r>
      <w:r w:rsidR="00B6354B">
        <w:t>possa divulgar</w:t>
      </w:r>
      <w:r w:rsidR="00E51435">
        <w:t xml:space="preserve"> </w:t>
      </w:r>
      <w:r w:rsidR="3E93E973">
        <w:t>informaç</w:t>
      </w:r>
      <w:r w:rsidR="00B6354B">
        <w:t>ões</w:t>
      </w:r>
      <w:r w:rsidR="3E93E973">
        <w:t xml:space="preserve"> importante</w:t>
      </w:r>
      <w:r w:rsidR="00B6354B">
        <w:t>s</w:t>
      </w:r>
      <w:r w:rsidR="3E93E973">
        <w:t xml:space="preserve"> para os fu</w:t>
      </w:r>
      <w:r w:rsidR="181230E4">
        <w:t>ncionários</w:t>
      </w:r>
      <w:r w:rsidR="00B6354B">
        <w:t xml:space="preserve">. </w:t>
      </w:r>
      <w:r w:rsidR="00B6354B">
        <w:lastRenderedPageBreak/>
        <w:t xml:space="preserve">Nesta edição, o espaço foi utilizado para ressaltar a </w:t>
      </w:r>
      <w:r w:rsidR="181230E4">
        <w:t xml:space="preserve"> importância da utilização da máscara e </w:t>
      </w:r>
      <w:r w:rsidR="00C34564">
        <w:t xml:space="preserve">da </w:t>
      </w:r>
      <w:r w:rsidR="181230E4">
        <w:t>higienização das mãos.</w:t>
      </w:r>
    </w:p>
    <w:p w14:paraId="5B752FEF" w14:textId="77777777" w:rsidR="00CE607C" w:rsidRDefault="00CE607C" w:rsidP="00E51435">
      <w:pPr>
        <w:pStyle w:val="NormalWeb"/>
        <w:spacing w:before="0" w:beforeAutospacing="0" w:after="0" w:afterAutospacing="0" w:line="360" w:lineRule="auto"/>
        <w:jc w:val="both"/>
      </w:pPr>
    </w:p>
    <w:p w14:paraId="39BCD33E" w14:textId="77777777" w:rsidR="00CE607C" w:rsidRDefault="00CE607C" w:rsidP="3FEEFF41">
      <w:pPr>
        <w:pStyle w:val="NormalWeb"/>
        <w:spacing w:before="0" w:beforeAutospacing="0" w:after="0" w:afterAutospacing="0" w:line="360" w:lineRule="auto"/>
        <w:ind w:firstLine="708"/>
        <w:jc w:val="both"/>
      </w:pPr>
    </w:p>
    <w:p w14:paraId="022AE78E" w14:textId="3DB3E296" w:rsidR="0082061D" w:rsidRDefault="00E51435" w:rsidP="3FEEFF41">
      <w:pPr>
        <w:pStyle w:val="NormalWeb"/>
        <w:spacing w:before="0" w:beforeAutospacing="0" w:after="0" w:afterAutospacing="0" w:line="360" w:lineRule="auto"/>
        <w:ind w:firstLine="708"/>
        <w:jc w:val="both"/>
      </w:pPr>
      <w:r>
        <w:t>Figura 11- Espaço Medpr</w:t>
      </w:r>
      <w:r w:rsidR="0082061D">
        <w:t>ev</w:t>
      </w:r>
    </w:p>
    <w:p w14:paraId="000BF524" w14:textId="43DC263F" w:rsidR="181230E4" w:rsidRDefault="181230E4" w:rsidP="3FEEFF41">
      <w:pPr>
        <w:pStyle w:val="NormalWeb"/>
        <w:spacing w:before="0" w:beforeAutospacing="0" w:after="0" w:afterAutospacing="0" w:line="360" w:lineRule="auto"/>
        <w:ind w:firstLine="708"/>
        <w:jc w:val="both"/>
      </w:pPr>
      <w:r>
        <w:rPr>
          <w:noProof/>
        </w:rPr>
        <w:drawing>
          <wp:inline distT="0" distB="0" distL="0" distR="0" wp14:anchorId="4E18A06E" wp14:editId="57C0CB33">
            <wp:extent cx="4534136" cy="4333875"/>
            <wp:effectExtent l="0" t="0" r="0" b="0"/>
            <wp:docPr id="266357475" name="Imagem 266357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6635747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4136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3E8BC" w14:textId="77777777" w:rsidR="008D7B04" w:rsidRPr="008D7B04" w:rsidRDefault="008D7B04" w:rsidP="008D7B04">
      <w:pPr>
        <w:pStyle w:val="NormalWeb"/>
        <w:spacing w:before="0" w:beforeAutospacing="0" w:after="0" w:afterAutospacing="0" w:line="360" w:lineRule="auto"/>
        <w:ind w:firstLine="708"/>
        <w:jc w:val="both"/>
        <w:rPr>
          <w:sz w:val="20"/>
          <w:szCs w:val="20"/>
        </w:rPr>
      </w:pPr>
      <w:r w:rsidRPr="008D7B04">
        <w:rPr>
          <w:sz w:val="20"/>
          <w:szCs w:val="20"/>
        </w:rPr>
        <w:t>Fonte: mural da Medprev</w:t>
      </w:r>
    </w:p>
    <w:p w14:paraId="2D48A30D" w14:textId="77777777" w:rsidR="008D7B04" w:rsidRDefault="008D7B04" w:rsidP="3FEEFF41">
      <w:pPr>
        <w:pStyle w:val="NormalWeb"/>
        <w:spacing w:before="0" w:beforeAutospacing="0" w:after="0" w:afterAutospacing="0" w:line="360" w:lineRule="auto"/>
        <w:ind w:firstLine="708"/>
        <w:jc w:val="both"/>
      </w:pPr>
    </w:p>
    <w:p w14:paraId="749324D2" w14:textId="751EB63F" w:rsidR="1D5D41FE" w:rsidRPr="00613029" w:rsidRDefault="1D5D41FE" w:rsidP="1D5D41FE">
      <w:pPr>
        <w:pStyle w:val="NormalWeb"/>
        <w:spacing w:before="0" w:beforeAutospacing="0" w:after="0" w:afterAutospacing="0" w:line="360" w:lineRule="auto"/>
        <w:ind w:firstLine="708"/>
        <w:jc w:val="both"/>
      </w:pPr>
    </w:p>
    <w:p w14:paraId="7E31E4FC" w14:textId="7EBF05BA" w:rsidR="1D5D41FE" w:rsidRPr="00613029" w:rsidRDefault="1D5D41FE" w:rsidP="1D5D41FE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bCs/>
          <w:color w:val="000000" w:themeColor="text1"/>
        </w:rPr>
      </w:pPr>
    </w:p>
    <w:p w14:paraId="390856CE" w14:textId="77777777" w:rsidR="00E51435" w:rsidRDefault="00E51435" w:rsidP="00521FD3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bCs/>
          <w:color w:val="000000" w:themeColor="text1"/>
        </w:rPr>
      </w:pPr>
    </w:p>
    <w:p w14:paraId="0FF6ED2A" w14:textId="77777777" w:rsidR="00E51435" w:rsidRDefault="00E51435" w:rsidP="00521FD3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bCs/>
          <w:color w:val="000000" w:themeColor="text1"/>
        </w:rPr>
      </w:pPr>
    </w:p>
    <w:p w14:paraId="0EF50CF2" w14:textId="77777777" w:rsidR="00E51435" w:rsidRDefault="00E51435" w:rsidP="00521FD3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bCs/>
          <w:color w:val="000000" w:themeColor="text1"/>
        </w:rPr>
      </w:pPr>
    </w:p>
    <w:p w14:paraId="69FE6B97" w14:textId="77777777" w:rsidR="00E51435" w:rsidRDefault="00E51435" w:rsidP="00521FD3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bCs/>
          <w:color w:val="000000" w:themeColor="text1"/>
        </w:rPr>
      </w:pPr>
    </w:p>
    <w:p w14:paraId="2E0B035D" w14:textId="77777777" w:rsidR="00E51435" w:rsidRDefault="00E51435" w:rsidP="008D7B04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778CDEE6" w14:textId="77777777" w:rsidR="00E51435" w:rsidRDefault="00E51435" w:rsidP="00061707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</w:rPr>
      </w:pPr>
    </w:p>
    <w:p w14:paraId="7112AD0E" w14:textId="2FC76B98" w:rsidR="00E56C65" w:rsidRPr="00613029" w:rsidRDefault="00E56C65" w:rsidP="00521FD3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bCs/>
          <w:color w:val="000000"/>
        </w:rPr>
      </w:pPr>
      <w:r w:rsidRPr="00613029">
        <w:rPr>
          <w:b/>
          <w:bCs/>
          <w:color w:val="000000" w:themeColor="text1"/>
        </w:rPr>
        <w:t>Local</w:t>
      </w:r>
    </w:p>
    <w:p w14:paraId="2BC808D7" w14:textId="04538718" w:rsidR="00CE607C" w:rsidRDefault="7859F44A" w:rsidP="00E51435">
      <w:pPr>
        <w:pStyle w:val="NormalWeb"/>
        <w:spacing w:before="0" w:beforeAutospacing="0" w:after="0" w:afterAutospacing="0" w:line="360" w:lineRule="auto"/>
        <w:ind w:firstLine="708"/>
        <w:jc w:val="both"/>
      </w:pPr>
      <w:r w:rsidRPr="3FEEFF41">
        <w:lastRenderedPageBreak/>
        <w:t xml:space="preserve">O mural </w:t>
      </w:r>
      <w:r w:rsidR="5306B54E" w:rsidRPr="3FEEFF41">
        <w:t>foi</w:t>
      </w:r>
      <w:r w:rsidRPr="3FEEFF41">
        <w:t xml:space="preserve"> afixado na cozinha, local pelo qual passam </w:t>
      </w:r>
      <w:r w:rsidR="00732EDA">
        <w:t>(e param para beber água e lancha</w:t>
      </w:r>
      <w:r w:rsidR="00CE607C">
        <w:t>r</w:t>
      </w:r>
      <w:r w:rsidR="00732EDA">
        <w:t xml:space="preserve">) </w:t>
      </w:r>
      <w:r w:rsidRPr="3FEEFF41">
        <w:t>todos os funcionários da empresa.</w:t>
      </w:r>
    </w:p>
    <w:p w14:paraId="3407EABD" w14:textId="77777777" w:rsidR="00CE607C" w:rsidRDefault="00CE607C" w:rsidP="3FEEFF41">
      <w:pPr>
        <w:pStyle w:val="NormalWeb"/>
        <w:spacing w:before="0" w:beforeAutospacing="0" w:after="0" w:afterAutospacing="0" w:line="360" w:lineRule="auto"/>
        <w:ind w:firstLine="708"/>
        <w:jc w:val="both"/>
      </w:pPr>
    </w:p>
    <w:p w14:paraId="067737EC" w14:textId="07D9DA97" w:rsidR="50371422" w:rsidRDefault="00E51435" w:rsidP="3FEEFF41">
      <w:pPr>
        <w:pStyle w:val="NormalWeb"/>
        <w:spacing w:before="0" w:beforeAutospacing="0" w:after="0" w:afterAutospacing="0" w:line="360" w:lineRule="auto"/>
        <w:ind w:firstLine="708"/>
        <w:jc w:val="both"/>
      </w:pPr>
      <w:r>
        <w:t>Figura 12- Mural da Me</w:t>
      </w:r>
      <w:r w:rsidR="00E751DE">
        <w:t>d</w:t>
      </w:r>
      <w:r>
        <w:t>p</w:t>
      </w:r>
      <w:r w:rsidR="0082061D">
        <w:t>rev</w:t>
      </w:r>
    </w:p>
    <w:p w14:paraId="07B6231A" w14:textId="341ABF2F" w:rsidR="50371422" w:rsidRDefault="50371422" w:rsidP="3FEEFF41">
      <w:pPr>
        <w:pStyle w:val="NormalWeb"/>
        <w:spacing w:before="0" w:beforeAutospacing="0" w:after="0" w:afterAutospacing="0" w:line="360" w:lineRule="auto"/>
        <w:ind w:firstLine="708"/>
        <w:jc w:val="both"/>
      </w:pPr>
      <w:r>
        <w:rPr>
          <w:noProof/>
        </w:rPr>
        <w:drawing>
          <wp:inline distT="0" distB="0" distL="0" distR="0" wp14:anchorId="2F20F073" wp14:editId="4CD77B59">
            <wp:extent cx="3461720" cy="5038724"/>
            <wp:effectExtent l="0" t="0" r="5715" b="0"/>
            <wp:docPr id="2117731043" name="Imagem 211773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1773104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1720" cy="503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F82BD" w14:textId="4BA37E3D" w:rsidR="00E56C65" w:rsidRPr="00E51435" w:rsidRDefault="00E51435" w:rsidP="00521FD3">
      <w:pPr>
        <w:pStyle w:val="NormalWeb"/>
        <w:spacing w:before="0" w:beforeAutospacing="0" w:after="0" w:afterAutospacing="0" w:line="360" w:lineRule="auto"/>
        <w:ind w:firstLine="708"/>
        <w:jc w:val="both"/>
        <w:rPr>
          <w:bCs/>
          <w:sz w:val="20"/>
          <w:szCs w:val="20"/>
        </w:rPr>
      </w:pPr>
      <w:r w:rsidRPr="00E51435">
        <w:rPr>
          <w:bCs/>
          <w:sz w:val="20"/>
          <w:szCs w:val="20"/>
        </w:rPr>
        <w:t xml:space="preserve">Fonte: mural </w:t>
      </w:r>
      <w:r w:rsidR="00E751DE">
        <w:rPr>
          <w:bCs/>
          <w:sz w:val="20"/>
          <w:szCs w:val="20"/>
        </w:rPr>
        <w:t xml:space="preserve">da </w:t>
      </w:r>
      <w:r w:rsidRPr="00E51435">
        <w:rPr>
          <w:bCs/>
          <w:sz w:val="20"/>
          <w:szCs w:val="20"/>
        </w:rPr>
        <w:t>Medp</w:t>
      </w:r>
      <w:r w:rsidR="00732EDA" w:rsidRPr="00E51435">
        <w:rPr>
          <w:bCs/>
          <w:sz w:val="20"/>
          <w:szCs w:val="20"/>
        </w:rPr>
        <w:t>rev</w:t>
      </w:r>
    </w:p>
    <w:p w14:paraId="725B174D" w14:textId="77777777" w:rsidR="00732EDA" w:rsidRDefault="00732EDA" w:rsidP="00521FD3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color w:val="000000"/>
        </w:rPr>
      </w:pPr>
    </w:p>
    <w:p w14:paraId="10778562" w14:textId="664797E0" w:rsidR="00E56C65" w:rsidRPr="00613029" w:rsidRDefault="00E56C65" w:rsidP="00521FD3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color w:val="000000"/>
        </w:rPr>
      </w:pPr>
      <w:r w:rsidRPr="00613029">
        <w:rPr>
          <w:b/>
          <w:color w:val="000000"/>
        </w:rPr>
        <w:t xml:space="preserve">Design </w:t>
      </w:r>
    </w:p>
    <w:p w14:paraId="2F15B24A" w14:textId="501C1A6B" w:rsidR="00E56C65" w:rsidRPr="00613029" w:rsidRDefault="56197864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3FEEFF41">
        <w:rPr>
          <w:color w:val="000000" w:themeColor="text1"/>
        </w:rPr>
        <w:t>Todo o designer do M</w:t>
      </w:r>
      <w:r w:rsidR="00732EDA" w:rsidRPr="3FEEFF41">
        <w:rPr>
          <w:color w:val="000000" w:themeColor="text1"/>
        </w:rPr>
        <w:t>ed</w:t>
      </w:r>
      <w:r w:rsidR="00E51435">
        <w:rPr>
          <w:color w:val="000000" w:themeColor="text1"/>
        </w:rPr>
        <w:t>p</w:t>
      </w:r>
      <w:r w:rsidR="00732EDA" w:rsidRPr="3FEEFF41">
        <w:rPr>
          <w:color w:val="000000" w:themeColor="text1"/>
        </w:rPr>
        <w:t>rev</w:t>
      </w:r>
      <w:r w:rsidRPr="3FEEFF41">
        <w:rPr>
          <w:color w:val="000000" w:themeColor="text1"/>
        </w:rPr>
        <w:t xml:space="preserve"> e VC foi </w:t>
      </w:r>
      <w:r w:rsidR="00732EDA">
        <w:rPr>
          <w:color w:val="000000" w:themeColor="text1"/>
        </w:rPr>
        <w:t>criado pela autora do presente trabalho</w:t>
      </w:r>
      <w:r w:rsidRPr="3FEEFF41">
        <w:rPr>
          <w:color w:val="000000" w:themeColor="text1"/>
        </w:rPr>
        <w:t xml:space="preserve"> no site </w:t>
      </w:r>
      <w:r w:rsidR="00732EDA">
        <w:rPr>
          <w:color w:val="000000" w:themeColor="text1"/>
        </w:rPr>
        <w:t>C</w:t>
      </w:r>
      <w:r w:rsidRPr="3FEEFF41">
        <w:rPr>
          <w:color w:val="000000" w:themeColor="text1"/>
        </w:rPr>
        <w:t>anva</w:t>
      </w:r>
      <w:r w:rsidR="00732EDA">
        <w:rPr>
          <w:color w:val="000000" w:themeColor="text1"/>
        </w:rPr>
        <w:t>. A</w:t>
      </w:r>
      <w:r w:rsidRPr="3FEEFF41">
        <w:rPr>
          <w:color w:val="000000" w:themeColor="text1"/>
        </w:rPr>
        <w:t xml:space="preserve">s cores foram escolhidas de acordo com cada tema, </w:t>
      </w:r>
      <w:r w:rsidR="00732EDA">
        <w:rPr>
          <w:color w:val="000000" w:themeColor="text1"/>
        </w:rPr>
        <w:t>seguindo como base o verde e o branco característicos do marca da organização. As</w:t>
      </w:r>
      <w:r w:rsidR="00E51435" w:rsidRPr="3FEEFF41">
        <w:rPr>
          <w:color w:val="000000" w:themeColor="text1"/>
        </w:rPr>
        <w:t xml:space="preserve"> </w:t>
      </w:r>
      <w:r w:rsidRPr="3FEEFF41">
        <w:rPr>
          <w:color w:val="000000" w:themeColor="text1"/>
        </w:rPr>
        <w:t>imagens utiliza</w:t>
      </w:r>
      <w:r w:rsidR="323FBC58" w:rsidRPr="3FEEFF41">
        <w:rPr>
          <w:color w:val="000000" w:themeColor="text1"/>
        </w:rPr>
        <w:t>das receberam os devidos créditos embaixo de cada imagem.</w:t>
      </w:r>
      <w:r w:rsidR="00732EDA">
        <w:rPr>
          <w:color w:val="000000" w:themeColor="text1"/>
        </w:rPr>
        <w:t xml:space="preserve"> A concepção do design foi </w:t>
      </w:r>
      <w:r w:rsidR="00E751DE">
        <w:rPr>
          <w:color w:val="000000" w:themeColor="text1"/>
        </w:rPr>
        <w:t>à</w:t>
      </w:r>
      <w:r w:rsidR="00732EDA">
        <w:rPr>
          <w:color w:val="000000" w:themeColor="text1"/>
        </w:rPr>
        <w:t xml:space="preserve"> parte mais difícil do trabalho, pois me faltavam conhecimentos para fazer algumas alterações </w:t>
      </w:r>
      <w:r w:rsidR="00E51435">
        <w:rPr>
          <w:color w:val="000000" w:themeColor="text1"/>
        </w:rPr>
        <w:t>necessárias</w:t>
      </w:r>
      <w:r w:rsidR="00732EDA">
        <w:rPr>
          <w:color w:val="000000" w:themeColor="text1"/>
        </w:rPr>
        <w:t>.</w:t>
      </w:r>
    </w:p>
    <w:p w14:paraId="518872D7" w14:textId="507A6055" w:rsidR="3FEEFF41" w:rsidRDefault="3FEEFF41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color w:val="000000" w:themeColor="text1"/>
        </w:rPr>
      </w:pPr>
    </w:p>
    <w:p w14:paraId="0B3457B7" w14:textId="14D1F596" w:rsidR="00E56C65" w:rsidRPr="00613029" w:rsidRDefault="4397B10F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bCs/>
          <w:color w:val="000000"/>
        </w:rPr>
      </w:pPr>
      <w:r w:rsidRPr="3FEEFF41">
        <w:rPr>
          <w:b/>
          <w:bCs/>
          <w:color w:val="000000" w:themeColor="text1"/>
        </w:rPr>
        <w:lastRenderedPageBreak/>
        <w:t>Orçamento</w:t>
      </w:r>
    </w:p>
    <w:p w14:paraId="73C96E54" w14:textId="19E6D1BB" w:rsidR="6DB872E4" w:rsidRDefault="6DB872E4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color w:val="000000" w:themeColor="text1"/>
        </w:rPr>
      </w:pPr>
      <w:r w:rsidRPr="3FEEFF41">
        <w:rPr>
          <w:color w:val="000000" w:themeColor="text1"/>
        </w:rPr>
        <w:t xml:space="preserve">O jornal mural foi bastante </w:t>
      </w:r>
      <w:r w:rsidR="3C361796" w:rsidRPr="3FEEFF41">
        <w:rPr>
          <w:color w:val="000000" w:themeColor="text1"/>
        </w:rPr>
        <w:t>acessível</w:t>
      </w:r>
      <w:r w:rsidR="00732EDA">
        <w:rPr>
          <w:color w:val="000000" w:themeColor="text1"/>
        </w:rPr>
        <w:t>. O gasto resu</w:t>
      </w:r>
      <w:r w:rsidR="00E51435">
        <w:rPr>
          <w:color w:val="000000" w:themeColor="text1"/>
        </w:rPr>
        <w:t>miu-se à compra de um painel de</w:t>
      </w:r>
      <w:r w:rsidRPr="3FEEFF41">
        <w:rPr>
          <w:color w:val="000000" w:themeColor="text1"/>
        </w:rPr>
        <w:t xml:space="preserve"> </w:t>
      </w:r>
      <w:r w:rsidR="6751DC80" w:rsidRPr="3FEEFF41">
        <w:rPr>
          <w:color w:val="000000" w:themeColor="text1"/>
        </w:rPr>
        <w:t>R$</w:t>
      </w:r>
      <w:r w:rsidRPr="3FEEFF41">
        <w:rPr>
          <w:color w:val="000000" w:themeColor="text1"/>
        </w:rPr>
        <w:t>65,00</w:t>
      </w:r>
      <w:r w:rsidR="20915F34" w:rsidRPr="3FEEFF41">
        <w:rPr>
          <w:color w:val="000000" w:themeColor="text1"/>
        </w:rPr>
        <w:t>, mas o dono da empresa me propôs ressarcir o valor, porque era de interesse dele manter o mural, e a impressão</w:t>
      </w:r>
      <w:r w:rsidR="5C0A15C0" w:rsidRPr="3FEEFF41">
        <w:rPr>
          <w:color w:val="000000" w:themeColor="text1"/>
        </w:rPr>
        <w:t xml:space="preserve"> das folhas custou R$0,50.</w:t>
      </w:r>
    </w:p>
    <w:p w14:paraId="24E474E5" w14:textId="0DC3BA50" w:rsidR="3FEEFF41" w:rsidRDefault="3FEEFF41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bCs/>
          <w:color w:val="000000" w:themeColor="text1"/>
        </w:rPr>
      </w:pPr>
    </w:p>
    <w:p w14:paraId="3710619F" w14:textId="1E4BA944" w:rsidR="0F42D270" w:rsidRPr="00E751DE" w:rsidRDefault="0F42D270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bCs/>
        </w:rPr>
      </w:pPr>
      <w:r w:rsidRPr="00E751DE">
        <w:rPr>
          <w:b/>
          <w:bCs/>
        </w:rPr>
        <w:t>Avalição e Controle</w:t>
      </w:r>
    </w:p>
    <w:p w14:paraId="7B2328D5" w14:textId="00CC76F0" w:rsidR="3FEEFF41" w:rsidRDefault="00E751DE" w:rsidP="3FEEFF41">
      <w:pPr>
        <w:pStyle w:val="NormalWeb"/>
        <w:spacing w:before="0" w:beforeAutospacing="0" w:after="0" w:afterAutospacing="0" w:line="360" w:lineRule="auto"/>
        <w:ind w:firstLine="708"/>
        <w:jc w:val="both"/>
      </w:pPr>
      <w:r>
        <w:t>A gerente Leane Santana conta que, “gostei da abordagem e disposição das matérias. O conteúdo apresentado no mural ficou claro e objetivo, facilitando a leitura de todos na empresa”.</w:t>
      </w:r>
    </w:p>
    <w:p w14:paraId="3EFB7E06" w14:textId="775BE3C0" w:rsidR="00E751DE" w:rsidRDefault="00E751DE" w:rsidP="3FEEFF41">
      <w:pPr>
        <w:pStyle w:val="NormalWeb"/>
        <w:spacing w:before="0" w:beforeAutospacing="0" w:after="0" w:afterAutospacing="0" w:line="360" w:lineRule="auto"/>
        <w:ind w:firstLine="708"/>
        <w:jc w:val="both"/>
      </w:pPr>
      <w:r>
        <w:t>A colaboradora de serviços gerais Eliane Lima acrescentou, “</w:t>
      </w:r>
      <w:r w:rsidR="000D270D">
        <w:t xml:space="preserve">uma ótima ideia o mural, serve para comunicações sobre nossa empresa, e sobre nossa satisfação e harmonia entre os colegas”. </w:t>
      </w:r>
    </w:p>
    <w:p w14:paraId="504B0B7C" w14:textId="77777777" w:rsidR="00E751DE" w:rsidRPr="00E751DE" w:rsidRDefault="00E751DE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color w:val="000000" w:themeColor="text1"/>
        </w:rPr>
      </w:pPr>
    </w:p>
    <w:p w14:paraId="69696FDF" w14:textId="7F04E735" w:rsidR="0F42D270" w:rsidRPr="00613029" w:rsidRDefault="007D166B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Diário</w:t>
      </w:r>
      <w:r w:rsidR="0F42D270" w:rsidRPr="3FEEFF41">
        <w:rPr>
          <w:b/>
          <w:bCs/>
          <w:color w:val="000000" w:themeColor="text1"/>
        </w:rPr>
        <w:t xml:space="preserve"> de Produção</w:t>
      </w:r>
    </w:p>
    <w:p w14:paraId="55BA6ACF" w14:textId="5932F7BE" w:rsidR="3FEEFF41" w:rsidRDefault="3FEEFF41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bCs/>
          <w:color w:val="000000" w:themeColor="text1"/>
        </w:rPr>
      </w:pPr>
    </w:p>
    <w:p w14:paraId="1F21B952" w14:textId="78807867" w:rsidR="2CC0EE4B" w:rsidRDefault="2CC0EE4B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color w:val="000000" w:themeColor="text1"/>
        </w:rPr>
      </w:pPr>
      <w:commentRangeStart w:id="1"/>
      <w:r w:rsidRPr="3FEEFF41">
        <w:rPr>
          <w:color w:val="000000" w:themeColor="text1"/>
        </w:rPr>
        <w:t>De início a intenção era produzir uma revista</w:t>
      </w:r>
      <w:r w:rsidR="76B4A2F8" w:rsidRPr="3FEEFF41">
        <w:rPr>
          <w:color w:val="000000" w:themeColor="text1"/>
        </w:rPr>
        <w:t xml:space="preserve"> institucional</w:t>
      </w:r>
      <w:r w:rsidRPr="3FEEFF41">
        <w:rPr>
          <w:color w:val="000000" w:themeColor="text1"/>
        </w:rPr>
        <w:t xml:space="preserve"> para o público externo da Med</w:t>
      </w:r>
      <w:r w:rsidR="00E51435">
        <w:rPr>
          <w:color w:val="000000" w:themeColor="text1"/>
        </w:rPr>
        <w:t>p</w:t>
      </w:r>
      <w:r w:rsidRPr="3FEEFF41">
        <w:rPr>
          <w:color w:val="000000" w:themeColor="text1"/>
        </w:rPr>
        <w:t>rev</w:t>
      </w:r>
      <w:r w:rsidR="6E1C0919" w:rsidRPr="3FEEFF41">
        <w:rPr>
          <w:color w:val="000000" w:themeColor="text1"/>
        </w:rPr>
        <w:t xml:space="preserve">, e nessa escolha eu teria que </w:t>
      </w:r>
      <w:r w:rsidR="1CC792DE" w:rsidRPr="3FEEFF41">
        <w:rPr>
          <w:color w:val="000000" w:themeColor="text1"/>
        </w:rPr>
        <w:t>produzir conteúdo através de entrevistas feitas com médicos parceiros</w:t>
      </w:r>
      <w:r w:rsidR="2CD664D9" w:rsidRPr="3FEEFF41">
        <w:rPr>
          <w:color w:val="000000" w:themeColor="text1"/>
        </w:rPr>
        <w:t xml:space="preserve"> e com os clientes</w:t>
      </w:r>
      <w:commentRangeEnd w:id="1"/>
      <w:r w:rsidR="001E3DAA">
        <w:rPr>
          <w:rStyle w:val="Refdecomentrio"/>
          <w:rFonts w:asciiTheme="minorHAnsi" w:eastAsiaTheme="minorHAnsi" w:hAnsiTheme="minorHAnsi" w:cstheme="minorBidi"/>
          <w:lang w:eastAsia="en-US"/>
        </w:rPr>
        <w:commentReference w:id="1"/>
      </w:r>
      <w:r w:rsidR="2CD664D9" w:rsidRPr="3FEEFF41">
        <w:rPr>
          <w:color w:val="000000" w:themeColor="text1"/>
        </w:rPr>
        <w:t xml:space="preserve">. Mas </w:t>
      </w:r>
      <w:r w:rsidR="00732EDA">
        <w:rPr>
          <w:color w:val="000000" w:themeColor="text1"/>
        </w:rPr>
        <w:t>n</w:t>
      </w:r>
      <w:r w:rsidR="2CD664D9" w:rsidRPr="3FEEFF41">
        <w:rPr>
          <w:color w:val="000000" w:themeColor="text1"/>
        </w:rPr>
        <w:t xml:space="preserve">o decorrer das </w:t>
      </w:r>
      <w:r w:rsidR="615D156B" w:rsidRPr="3FEEFF41">
        <w:rPr>
          <w:color w:val="000000" w:themeColor="text1"/>
        </w:rPr>
        <w:t>orientações, percebi que ficaria muito caro, que precisaria de uma apuração mais aprofundada</w:t>
      </w:r>
      <w:r w:rsidR="4E3EBBB7" w:rsidRPr="3FEEFF41">
        <w:rPr>
          <w:color w:val="000000" w:themeColor="text1"/>
        </w:rPr>
        <w:t xml:space="preserve">. Logo após pensei em trabalhar o Instagram da empresa, </w:t>
      </w:r>
      <w:r w:rsidR="00732EDA">
        <w:rPr>
          <w:color w:val="000000" w:themeColor="text1"/>
        </w:rPr>
        <w:t xml:space="preserve">mas </w:t>
      </w:r>
      <w:r w:rsidR="4E3EBBB7" w:rsidRPr="3FEEFF41">
        <w:rPr>
          <w:color w:val="000000" w:themeColor="text1"/>
        </w:rPr>
        <w:t xml:space="preserve">por se tratar de uma franquia, </w:t>
      </w:r>
      <w:r w:rsidR="00732EDA">
        <w:rPr>
          <w:color w:val="000000" w:themeColor="text1"/>
        </w:rPr>
        <w:t>os publicados são</w:t>
      </w:r>
      <w:r w:rsidR="4E3EBBB7" w:rsidRPr="3FEEFF41">
        <w:rPr>
          <w:color w:val="000000" w:themeColor="text1"/>
        </w:rPr>
        <w:t xml:space="preserve"> padroniza</w:t>
      </w:r>
      <w:r w:rsidR="00732EDA">
        <w:rPr>
          <w:color w:val="000000" w:themeColor="text1"/>
        </w:rPr>
        <w:t>dos, assim, não houve abertura</w:t>
      </w:r>
      <w:r w:rsidR="00E751DE">
        <w:rPr>
          <w:color w:val="000000" w:themeColor="text1"/>
        </w:rPr>
        <w:t xml:space="preserve"> </w:t>
      </w:r>
      <w:r w:rsidR="74CEAD60" w:rsidRPr="3FEEFF41">
        <w:rPr>
          <w:color w:val="000000" w:themeColor="text1"/>
        </w:rPr>
        <w:t>para trabalhar na mídia digital.</w:t>
      </w:r>
    </w:p>
    <w:p w14:paraId="30CAAF04" w14:textId="539570E4" w:rsidR="74CEAD60" w:rsidRDefault="74CEAD60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color w:val="000000" w:themeColor="text1"/>
        </w:rPr>
      </w:pPr>
      <w:r w:rsidRPr="3FEEFF41">
        <w:rPr>
          <w:color w:val="000000" w:themeColor="text1"/>
        </w:rPr>
        <w:t>Em contato com a gerente Leane Santana, eu descobri uma brecha para trabalhar a comunicação interna,</w:t>
      </w:r>
      <w:r w:rsidR="00732EDA">
        <w:rPr>
          <w:color w:val="000000" w:themeColor="text1"/>
        </w:rPr>
        <w:t xml:space="preserve"> pois</w:t>
      </w:r>
      <w:r w:rsidRPr="3FEEFF41">
        <w:rPr>
          <w:color w:val="000000" w:themeColor="text1"/>
        </w:rPr>
        <w:t xml:space="preserve"> </w:t>
      </w:r>
      <w:r w:rsidR="00732EDA">
        <w:rPr>
          <w:color w:val="000000" w:themeColor="text1"/>
        </w:rPr>
        <w:t xml:space="preserve">o único meio utilizado para a divulgação de informações administrativas era o </w:t>
      </w:r>
      <w:r w:rsidR="4EBBBD7B" w:rsidRPr="3FEEFF41">
        <w:rPr>
          <w:color w:val="000000" w:themeColor="text1"/>
        </w:rPr>
        <w:t xml:space="preserve">Whatsapp. </w:t>
      </w:r>
      <w:r w:rsidR="00732EDA">
        <w:rPr>
          <w:color w:val="000000" w:themeColor="text1"/>
        </w:rPr>
        <w:t>Apesar de ser um produto desvalorizado nas assessorias, o jornal mural</w:t>
      </w:r>
      <w:r w:rsidR="00E51435">
        <w:rPr>
          <w:color w:val="000000" w:themeColor="text1"/>
        </w:rPr>
        <w:t xml:space="preserve"> </w:t>
      </w:r>
      <w:r w:rsidR="00732EDA">
        <w:rPr>
          <w:color w:val="000000" w:themeColor="text1"/>
        </w:rPr>
        <w:t>apresenta</w:t>
      </w:r>
      <w:r w:rsidR="56D75596" w:rsidRPr="3FEEFF41">
        <w:rPr>
          <w:color w:val="000000" w:themeColor="text1"/>
        </w:rPr>
        <w:t xml:space="preserve"> agilidade, custo acessível e a possibilidade </w:t>
      </w:r>
      <w:r w:rsidR="4DC8C2AF" w:rsidRPr="3FEEFF41">
        <w:rPr>
          <w:color w:val="000000" w:themeColor="text1"/>
        </w:rPr>
        <w:t xml:space="preserve">fazer uma apuração mais simples. </w:t>
      </w:r>
    </w:p>
    <w:p w14:paraId="30F7ADC4" w14:textId="47501EFA" w:rsidR="4DC8C2AF" w:rsidRDefault="4DC8C2AF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color w:val="000000" w:themeColor="text1"/>
        </w:rPr>
      </w:pPr>
      <w:r w:rsidRPr="3FEEFF41">
        <w:rPr>
          <w:color w:val="000000" w:themeColor="text1"/>
        </w:rPr>
        <w:t>Logo de início da escolha do jornal mural veio o início da pandemia, então acredito que eu tenha sido bastante assertiva na escolha desse produto, porque</w:t>
      </w:r>
      <w:r w:rsidR="00732EDA">
        <w:rPr>
          <w:color w:val="000000" w:themeColor="text1"/>
        </w:rPr>
        <w:t>,</w:t>
      </w:r>
      <w:r w:rsidRPr="3FEEFF41">
        <w:rPr>
          <w:color w:val="000000" w:themeColor="text1"/>
        </w:rPr>
        <w:t xml:space="preserve"> </w:t>
      </w:r>
      <w:r w:rsidR="00732EDA">
        <w:rPr>
          <w:color w:val="000000" w:themeColor="text1"/>
        </w:rPr>
        <w:t xml:space="preserve">asseria mais difícil desenvolver uma </w:t>
      </w:r>
      <w:r w:rsidRPr="3FEEFF41">
        <w:rPr>
          <w:color w:val="000000" w:themeColor="text1"/>
        </w:rPr>
        <w:t>revista institu</w:t>
      </w:r>
      <w:r w:rsidR="4B0B5CB4" w:rsidRPr="3FEEFF41">
        <w:rPr>
          <w:color w:val="000000" w:themeColor="text1"/>
        </w:rPr>
        <w:t>cional</w:t>
      </w:r>
      <w:r w:rsidR="00732EDA">
        <w:rPr>
          <w:color w:val="000000" w:themeColor="text1"/>
        </w:rPr>
        <w:t>, que necessitaria de apuração com médicos,</w:t>
      </w:r>
      <w:r w:rsidR="4B0B5CB4" w:rsidRPr="3FEEFF41">
        <w:rPr>
          <w:color w:val="000000" w:themeColor="text1"/>
        </w:rPr>
        <w:t xml:space="preserve"> </w:t>
      </w:r>
      <w:r w:rsidR="00732EDA">
        <w:rPr>
          <w:color w:val="000000" w:themeColor="text1"/>
        </w:rPr>
        <w:t>durante a</w:t>
      </w:r>
      <w:r w:rsidR="00E751DE">
        <w:rPr>
          <w:color w:val="000000" w:themeColor="text1"/>
        </w:rPr>
        <w:t xml:space="preserve"> </w:t>
      </w:r>
      <w:r w:rsidR="4B0B5CB4" w:rsidRPr="3FEEFF41">
        <w:rPr>
          <w:color w:val="000000" w:themeColor="text1"/>
        </w:rPr>
        <w:t xml:space="preserve">quarentena. </w:t>
      </w:r>
    </w:p>
    <w:p w14:paraId="58CCA2AB" w14:textId="24D8F662" w:rsidR="1D5D41FE" w:rsidRPr="00613029" w:rsidRDefault="008E4232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>A</w:t>
      </w:r>
      <w:r w:rsidR="1248DBC5" w:rsidRPr="3FEEFF41">
        <w:rPr>
          <w:color w:val="000000" w:themeColor="text1"/>
        </w:rPr>
        <w:t xml:space="preserve">credito que a maior dificuldade com o jornal mural </w:t>
      </w:r>
      <w:r>
        <w:rPr>
          <w:color w:val="000000" w:themeColor="text1"/>
        </w:rPr>
        <w:t xml:space="preserve">esteve relacionada à diagramação. Inicialmente </w:t>
      </w:r>
      <w:r w:rsidR="1248DBC5" w:rsidRPr="3FEEFF41">
        <w:rPr>
          <w:color w:val="000000" w:themeColor="text1"/>
        </w:rPr>
        <w:t xml:space="preserve">pesquisei alguns designers para a </w:t>
      </w:r>
      <w:r w:rsidR="729C8243" w:rsidRPr="3FEEFF41">
        <w:rPr>
          <w:color w:val="000000" w:themeColor="text1"/>
        </w:rPr>
        <w:t>diagramação</w:t>
      </w:r>
      <w:r w:rsidR="1248DBC5" w:rsidRPr="3FEEFF41">
        <w:rPr>
          <w:color w:val="000000" w:themeColor="text1"/>
        </w:rPr>
        <w:t xml:space="preserve"> do</w:t>
      </w:r>
      <w:r>
        <w:rPr>
          <w:color w:val="000000" w:themeColor="text1"/>
        </w:rPr>
        <w:t xml:space="preserve"> produto</w:t>
      </w:r>
      <w:r w:rsidR="7ACFA153" w:rsidRPr="3FEEFF41">
        <w:rPr>
          <w:color w:val="000000" w:themeColor="text1"/>
        </w:rPr>
        <w:t xml:space="preserve">, </w:t>
      </w:r>
      <w:r>
        <w:rPr>
          <w:color w:val="000000" w:themeColor="text1"/>
        </w:rPr>
        <w:t>solicitei</w:t>
      </w:r>
      <w:r w:rsidR="7ACFA153" w:rsidRPr="3FEEFF41">
        <w:rPr>
          <w:color w:val="000000" w:themeColor="text1"/>
        </w:rPr>
        <w:t xml:space="preserve"> orçamentos</w:t>
      </w:r>
      <w:r>
        <w:rPr>
          <w:color w:val="000000" w:themeColor="text1"/>
        </w:rPr>
        <w:t xml:space="preserve"> e</w:t>
      </w:r>
      <w:r w:rsidR="7ACFA153" w:rsidRPr="3FEEFF41">
        <w:rPr>
          <w:color w:val="000000" w:themeColor="text1"/>
        </w:rPr>
        <w:t xml:space="preserve"> </w:t>
      </w:r>
      <w:r>
        <w:rPr>
          <w:color w:val="000000" w:themeColor="text1"/>
        </w:rPr>
        <w:t>alg</w:t>
      </w:r>
      <w:r w:rsidR="7ACFA153" w:rsidRPr="3FEEFF41">
        <w:rPr>
          <w:color w:val="000000" w:themeColor="text1"/>
        </w:rPr>
        <w:t>uns me passaram valores exorbitantes</w:t>
      </w:r>
      <w:r>
        <w:rPr>
          <w:color w:val="000000" w:themeColor="text1"/>
        </w:rPr>
        <w:t>,</w:t>
      </w:r>
      <w:r w:rsidR="7ACFA153" w:rsidRPr="3FEEFF41">
        <w:rPr>
          <w:color w:val="000000" w:themeColor="text1"/>
        </w:rPr>
        <w:t xml:space="preserve"> e</w:t>
      </w:r>
      <w:r>
        <w:rPr>
          <w:color w:val="000000" w:themeColor="text1"/>
        </w:rPr>
        <w:t>nquanto outros tinham</w:t>
      </w:r>
      <w:r w:rsidR="7ACFA153" w:rsidRPr="3FEEFF41">
        <w:rPr>
          <w:color w:val="000000" w:themeColor="text1"/>
        </w:rPr>
        <w:t xml:space="preserve"> </w:t>
      </w:r>
      <w:r w:rsidR="7ACFA153" w:rsidRPr="3FEEFF41">
        <w:rPr>
          <w:color w:val="000000" w:themeColor="text1"/>
        </w:rPr>
        <w:lastRenderedPageBreak/>
        <w:t>valores acessíveis, mas eu sentia que não conseguia passar a ideia central para eles, e não me senti segura em entregar e</w:t>
      </w:r>
      <w:r w:rsidR="1D9EDB9F" w:rsidRPr="3FEEFF41">
        <w:rPr>
          <w:color w:val="000000" w:themeColor="text1"/>
        </w:rPr>
        <w:t>ssa parte do meu trabalho para um designer</w:t>
      </w:r>
      <w:r w:rsidR="70035651" w:rsidRPr="3FEEFF41">
        <w:rPr>
          <w:color w:val="000000" w:themeColor="text1"/>
        </w:rPr>
        <w:t>.</w:t>
      </w:r>
      <w:r>
        <w:rPr>
          <w:color w:val="000000" w:themeColor="text1"/>
        </w:rPr>
        <w:t xml:space="preserve"> Decidi</w:t>
      </w:r>
      <w:r w:rsidR="1D9EDB9F" w:rsidRPr="3FEEFF41">
        <w:rPr>
          <w:color w:val="000000" w:themeColor="text1"/>
        </w:rPr>
        <w:t xml:space="preserve"> de tentar fazer a diagramação sozinha, </w:t>
      </w:r>
      <w:r w:rsidR="3F4D9CEC" w:rsidRPr="3FEEFF41">
        <w:rPr>
          <w:color w:val="000000" w:themeColor="text1"/>
        </w:rPr>
        <w:t xml:space="preserve">pesquisei alguns sites para diagramar, e tive facilidade de lidar foi o </w:t>
      </w:r>
      <w:r w:rsidR="025DB972" w:rsidRPr="3FEEFF41">
        <w:rPr>
          <w:color w:val="000000" w:themeColor="text1"/>
        </w:rPr>
        <w:t>C</w:t>
      </w:r>
      <w:r w:rsidR="3F4D9CEC" w:rsidRPr="3FEEFF41">
        <w:rPr>
          <w:color w:val="000000" w:themeColor="text1"/>
        </w:rPr>
        <w:t>anva, refiz várias vezes os designers, mas no final consegui chegar ao que eu queria.</w:t>
      </w:r>
      <w:r>
        <w:rPr>
          <w:color w:val="000000" w:themeColor="text1"/>
        </w:rPr>
        <w:t xml:space="preserve"> </w:t>
      </w:r>
      <w:r w:rsidR="1FE64892" w:rsidRPr="3FEEFF41">
        <w:rPr>
          <w:color w:val="000000" w:themeColor="text1"/>
        </w:rPr>
        <w:t xml:space="preserve">No fim, apresentei os conteúdos produzidos para </w:t>
      </w:r>
      <w:r>
        <w:rPr>
          <w:color w:val="000000" w:themeColor="text1"/>
        </w:rPr>
        <w:t xml:space="preserve">a </w:t>
      </w:r>
      <w:r w:rsidR="1FE64892" w:rsidRPr="3FEEFF41">
        <w:rPr>
          <w:color w:val="000000" w:themeColor="text1"/>
        </w:rPr>
        <w:t xml:space="preserve">administração, tive uma surpresa grande com a aprovação, porque não </w:t>
      </w:r>
      <w:r>
        <w:rPr>
          <w:color w:val="000000" w:themeColor="text1"/>
        </w:rPr>
        <w:t>tinha certeza</w:t>
      </w:r>
      <w:r w:rsidR="00E51435">
        <w:rPr>
          <w:color w:val="000000" w:themeColor="text1"/>
        </w:rPr>
        <w:t xml:space="preserve"> </w:t>
      </w:r>
      <w:r w:rsidR="1FE64892" w:rsidRPr="3FEEFF41">
        <w:rPr>
          <w:color w:val="000000" w:themeColor="text1"/>
        </w:rPr>
        <w:t>se</w:t>
      </w:r>
      <w:r w:rsidR="00E51435" w:rsidRPr="3FEEFF41">
        <w:rPr>
          <w:color w:val="000000" w:themeColor="text1"/>
        </w:rPr>
        <w:t xml:space="preserve"> </w:t>
      </w:r>
      <w:r w:rsidR="1FE64892" w:rsidRPr="3FEEFF41">
        <w:rPr>
          <w:color w:val="000000" w:themeColor="text1"/>
        </w:rPr>
        <w:t xml:space="preserve">aceitariam </w:t>
      </w:r>
      <w:r>
        <w:rPr>
          <w:color w:val="000000" w:themeColor="text1"/>
        </w:rPr>
        <w:t>expor</w:t>
      </w:r>
      <w:r w:rsidR="00E51435">
        <w:rPr>
          <w:color w:val="000000" w:themeColor="text1"/>
        </w:rPr>
        <w:t xml:space="preserve"> </w:t>
      </w:r>
      <w:r w:rsidR="1FE64892" w:rsidRPr="3FEEFF41">
        <w:rPr>
          <w:color w:val="000000" w:themeColor="text1"/>
        </w:rPr>
        <w:t xml:space="preserve">o jornal, </w:t>
      </w:r>
      <w:r w:rsidR="532DFD8B" w:rsidRPr="3FEEFF41">
        <w:rPr>
          <w:color w:val="000000" w:themeColor="text1"/>
        </w:rPr>
        <w:t xml:space="preserve">mas a aprovação foi tão satisfatória que eles </w:t>
      </w:r>
      <w:r>
        <w:rPr>
          <w:color w:val="000000" w:themeColor="text1"/>
        </w:rPr>
        <w:t>desejam a continuidade da produção do mural na empresa.</w:t>
      </w:r>
    </w:p>
    <w:p w14:paraId="14CD77B1" w14:textId="716CEB8A" w:rsidR="3FEEFF41" w:rsidRDefault="3FEEFF41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color w:val="000000" w:themeColor="text1"/>
        </w:rPr>
      </w:pPr>
    </w:p>
    <w:p w14:paraId="597F653F" w14:textId="77777777" w:rsidR="00CE607C" w:rsidRDefault="00CE607C" w:rsidP="1D5D41FE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color w:val="000000" w:themeColor="text1"/>
        </w:rPr>
      </w:pPr>
    </w:p>
    <w:p w14:paraId="698E2CA5" w14:textId="77777777" w:rsidR="00E51435" w:rsidRDefault="00E51435" w:rsidP="1D5D41FE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color w:val="000000" w:themeColor="text1"/>
        </w:rPr>
      </w:pPr>
    </w:p>
    <w:p w14:paraId="0E53A01E" w14:textId="77777777" w:rsidR="00E51435" w:rsidRDefault="00E51435" w:rsidP="1D5D41FE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color w:val="000000" w:themeColor="text1"/>
        </w:rPr>
      </w:pPr>
    </w:p>
    <w:p w14:paraId="39326123" w14:textId="77777777" w:rsidR="00E51435" w:rsidRDefault="00E51435" w:rsidP="1D5D41FE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color w:val="000000" w:themeColor="text1"/>
        </w:rPr>
      </w:pPr>
    </w:p>
    <w:p w14:paraId="5CC54511" w14:textId="77777777" w:rsidR="00E51435" w:rsidRDefault="00E51435" w:rsidP="1D5D41FE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color w:val="000000" w:themeColor="text1"/>
        </w:rPr>
      </w:pPr>
    </w:p>
    <w:p w14:paraId="16F796B6" w14:textId="77777777" w:rsidR="00E51435" w:rsidRDefault="00E51435" w:rsidP="1D5D41FE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color w:val="000000" w:themeColor="text1"/>
        </w:rPr>
      </w:pPr>
    </w:p>
    <w:p w14:paraId="335D8F6C" w14:textId="77777777" w:rsidR="00E51435" w:rsidRDefault="00E51435" w:rsidP="1D5D41FE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color w:val="000000" w:themeColor="text1"/>
        </w:rPr>
      </w:pPr>
    </w:p>
    <w:p w14:paraId="2753EAC4" w14:textId="77777777" w:rsidR="00E51435" w:rsidRDefault="00E51435" w:rsidP="1D5D41FE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color w:val="000000" w:themeColor="text1"/>
        </w:rPr>
      </w:pPr>
    </w:p>
    <w:p w14:paraId="59623472" w14:textId="77777777" w:rsidR="00E51435" w:rsidRDefault="00E51435" w:rsidP="1D5D41FE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color w:val="000000" w:themeColor="text1"/>
        </w:rPr>
      </w:pPr>
    </w:p>
    <w:p w14:paraId="2782F20D" w14:textId="77777777" w:rsidR="00E51435" w:rsidRDefault="00E51435" w:rsidP="1D5D41FE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color w:val="000000" w:themeColor="text1"/>
        </w:rPr>
      </w:pPr>
    </w:p>
    <w:p w14:paraId="658CA121" w14:textId="77777777" w:rsidR="00E51435" w:rsidRDefault="00E51435" w:rsidP="1D5D41FE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color w:val="000000" w:themeColor="text1"/>
        </w:rPr>
      </w:pPr>
    </w:p>
    <w:p w14:paraId="5F0E68F8" w14:textId="77777777" w:rsidR="00E51435" w:rsidRDefault="00E51435" w:rsidP="1D5D41FE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color w:val="000000" w:themeColor="text1"/>
        </w:rPr>
      </w:pPr>
    </w:p>
    <w:p w14:paraId="46DDE735" w14:textId="77777777" w:rsidR="00E51435" w:rsidRDefault="00E51435" w:rsidP="1D5D41FE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color w:val="000000" w:themeColor="text1"/>
        </w:rPr>
      </w:pPr>
    </w:p>
    <w:p w14:paraId="49FBB26C" w14:textId="77777777" w:rsidR="00E51435" w:rsidRDefault="00E51435" w:rsidP="1D5D41FE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color w:val="000000" w:themeColor="text1"/>
        </w:rPr>
      </w:pPr>
    </w:p>
    <w:p w14:paraId="57F8AEBA" w14:textId="77777777" w:rsidR="00E51435" w:rsidRDefault="00E51435" w:rsidP="1D5D41FE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color w:val="000000" w:themeColor="text1"/>
        </w:rPr>
      </w:pPr>
    </w:p>
    <w:p w14:paraId="7A53F912" w14:textId="77777777" w:rsidR="00E51435" w:rsidRDefault="00E51435" w:rsidP="1D5D41FE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color w:val="000000" w:themeColor="text1"/>
        </w:rPr>
      </w:pPr>
    </w:p>
    <w:p w14:paraId="02873023" w14:textId="77777777" w:rsidR="00E51435" w:rsidRDefault="00E51435" w:rsidP="1D5D41FE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color w:val="000000" w:themeColor="text1"/>
        </w:rPr>
      </w:pPr>
    </w:p>
    <w:p w14:paraId="174E674A" w14:textId="77777777" w:rsidR="00E51435" w:rsidRDefault="00E51435" w:rsidP="1D5D41FE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color w:val="000000" w:themeColor="text1"/>
        </w:rPr>
      </w:pPr>
    </w:p>
    <w:p w14:paraId="35DD3AAF" w14:textId="77777777" w:rsidR="00E51435" w:rsidRDefault="00E51435" w:rsidP="1D5D41FE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color w:val="000000" w:themeColor="text1"/>
        </w:rPr>
      </w:pPr>
    </w:p>
    <w:p w14:paraId="666881E8" w14:textId="77777777" w:rsidR="00E51435" w:rsidRDefault="00E51435" w:rsidP="00E751DE">
      <w:pPr>
        <w:pStyle w:val="NormalWeb"/>
        <w:spacing w:before="0" w:beforeAutospacing="0" w:after="0" w:afterAutospacing="0" w:line="360" w:lineRule="auto"/>
        <w:jc w:val="both"/>
        <w:rPr>
          <w:b/>
          <w:color w:val="000000" w:themeColor="text1"/>
        </w:rPr>
      </w:pPr>
    </w:p>
    <w:p w14:paraId="25415BD5" w14:textId="77777777" w:rsidR="00061707" w:rsidRDefault="00061707" w:rsidP="00E751DE">
      <w:pPr>
        <w:pStyle w:val="NormalWeb"/>
        <w:spacing w:before="0" w:beforeAutospacing="0" w:after="0" w:afterAutospacing="0" w:line="360" w:lineRule="auto"/>
        <w:jc w:val="both"/>
        <w:rPr>
          <w:b/>
          <w:color w:val="000000" w:themeColor="text1"/>
        </w:rPr>
      </w:pPr>
    </w:p>
    <w:p w14:paraId="576CB38C" w14:textId="77777777" w:rsidR="00061707" w:rsidRDefault="00061707" w:rsidP="00E751DE">
      <w:pPr>
        <w:pStyle w:val="NormalWeb"/>
        <w:spacing w:before="0" w:beforeAutospacing="0" w:after="0" w:afterAutospacing="0" w:line="360" w:lineRule="auto"/>
        <w:jc w:val="both"/>
        <w:rPr>
          <w:b/>
          <w:color w:val="000000" w:themeColor="text1"/>
        </w:rPr>
      </w:pPr>
    </w:p>
    <w:p w14:paraId="524C8529" w14:textId="77777777" w:rsidR="00E51435" w:rsidRDefault="00E51435" w:rsidP="1D5D41FE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color w:val="000000" w:themeColor="text1"/>
        </w:rPr>
      </w:pPr>
    </w:p>
    <w:p w14:paraId="3C8B41AF" w14:textId="4CE78EBA" w:rsidR="0F42D270" w:rsidRPr="00762ACE" w:rsidRDefault="004A04E9" w:rsidP="1D5D41FE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 xml:space="preserve">4 </w:t>
      </w:r>
      <w:r w:rsidRPr="00762ACE">
        <w:rPr>
          <w:b/>
          <w:color w:val="000000" w:themeColor="text1"/>
        </w:rPr>
        <w:t>CONSIDERAÇÕES</w:t>
      </w:r>
      <w:r w:rsidR="0082061D" w:rsidRPr="00762ACE">
        <w:rPr>
          <w:b/>
          <w:color w:val="000000" w:themeColor="text1"/>
        </w:rPr>
        <w:t xml:space="preserve"> FINAIS</w:t>
      </w:r>
    </w:p>
    <w:p w14:paraId="47092395" w14:textId="4EED7201" w:rsidR="1D5D41FE" w:rsidRPr="00613029" w:rsidRDefault="1D5D41FE" w:rsidP="1D5D41FE">
      <w:pPr>
        <w:pStyle w:val="NormalWeb"/>
        <w:spacing w:before="0" w:beforeAutospacing="0" w:after="0" w:afterAutospacing="0" w:line="360" w:lineRule="auto"/>
        <w:ind w:firstLine="708"/>
        <w:jc w:val="both"/>
        <w:rPr>
          <w:color w:val="000000" w:themeColor="text1"/>
        </w:rPr>
      </w:pPr>
    </w:p>
    <w:p w14:paraId="600F1952" w14:textId="3B751C60" w:rsidR="00EE2BC2" w:rsidRDefault="00EE2BC2" w:rsidP="00EE2BC2">
      <w:pPr>
        <w:pStyle w:val="NormalWeb"/>
        <w:spacing w:before="0" w:beforeAutospacing="0" w:after="0" w:afterAutospacing="0" w:line="360" w:lineRule="auto"/>
        <w:ind w:firstLine="283"/>
        <w:jc w:val="both"/>
        <w:rPr>
          <w:color w:val="000000" w:themeColor="text1"/>
        </w:rPr>
      </w:pPr>
      <w:r w:rsidRPr="1E4AEC18">
        <w:rPr>
          <w:color w:val="000000" w:themeColor="text1"/>
        </w:rPr>
        <w:t>O objetivo d</w:t>
      </w:r>
      <w:r>
        <w:rPr>
          <w:color w:val="000000" w:themeColor="text1"/>
        </w:rPr>
        <w:t xml:space="preserve">este trabalho </w:t>
      </w:r>
      <w:r w:rsidRPr="1E4AEC18">
        <w:rPr>
          <w:color w:val="000000" w:themeColor="text1"/>
        </w:rPr>
        <w:t>foi criar um plano de comu</w:t>
      </w:r>
      <w:r w:rsidR="00E51435">
        <w:rPr>
          <w:color w:val="000000" w:themeColor="text1"/>
        </w:rPr>
        <w:t>nicação interna para a Medp</w:t>
      </w:r>
      <w:r>
        <w:rPr>
          <w:color w:val="000000" w:themeColor="text1"/>
        </w:rPr>
        <w:t>rev. Com o intuito de conhecer a potencialidades e as fragilidades da</w:t>
      </w:r>
      <w:r w:rsidR="00E51435">
        <w:rPr>
          <w:color w:val="000000" w:themeColor="text1"/>
        </w:rPr>
        <w:t xml:space="preserve"> instituição, a gerente da Medp</w:t>
      </w:r>
      <w:r>
        <w:rPr>
          <w:color w:val="000000" w:themeColor="text1"/>
        </w:rPr>
        <w:t xml:space="preserve">rev respondeu a </w:t>
      </w:r>
      <w:r w:rsidR="00E51435">
        <w:rPr>
          <w:color w:val="000000" w:themeColor="text1"/>
        </w:rPr>
        <w:t>uma entrevista</w:t>
      </w:r>
      <w:r>
        <w:rPr>
          <w:color w:val="000000" w:themeColor="text1"/>
        </w:rPr>
        <w:t xml:space="preserve"> e suas colaboradoras responderam a um questionário, que traz informações sobre a comunicação da empresa. </w:t>
      </w:r>
    </w:p>
    <w:p w14:paraId="182827B8" w14:textId="4702DE07" w:rsidR="00EE2BC2" w:rsidRDefault="00EE2BC2" w:rsidP="00EE2BC2">
      <w:pPr>
        <w:pStyle w:val="NormalWeb"/>
        <w:spacing w:before="0" w:beforeAutospacing="0" w:after="0" w:afterAutospacing="0" w:line="360" w:lineRule="auto"/>
        <w:ind w:firstLine="283"/>
        <w:jc w:val="both"/>
        <w:rPr>
          <w:color w:val="000000" w:themeColor="text1"/>
        </w:rPr>
      </w:pPr>
      <w:r>
        <w:rPr>
          <w:color w:val="000000" w:themeColor="text1"/>
        </w:rPr>
        <w:t>A partir dos dados c</w:t>
      </w:r>
      <w:r w:rsidR="00E51435">
        <w:rPr>
          <w:color w:val="000000" w:themeColor="text1"/>
        </w:rPr>
        <w:t>oletados e do orçamento da Medp</w:t>
      </w:r>
      <w:r>
        <w:rPr>
          <w:color w:val="000000" w:themeColor="text1"/>
        </w:rPr>
        <w:t xml:space="preserve">rev, o jornal mural quinzenal foi definido como o meio adequado para motivar e integrar o público interno. </w:t>
      </w:r>
      <w:r w:rsidRPr="1E4AEC18">
        <w:rPr>
          <w:color w:val="000000" w:themeColor="text1"/>
        </w:rPr>
        <w:t xml:space="preserve">O </w:t>
      </w:r>
      <w:r>
        <w:rPr>
          <w:color w:val="000000" w:themeColor="text1"/>
        </w:rPr>
        <w:t xml:space="preserve">produto foi afixado em um painel na cozinha, </w:t>
      </w:r>
      <w:r w:rsidR="002421FD">
        <w:rPr>
          <w:color w:val="000000" w:themeColor="text1"/>
        </w:rPr>
        <w:t>local</w:t>
      </w:r>
      <w:r>
        <w:rPr>
          <w:color w:val="000000" w:themeColor="text1"/>
        </w:rPr>
        <w:t xml:space="preserve"> de grande circulação na empresa, e possui matérias curtas que abordam </w:t>
      </w:r>
      <w:r w:rsidRPr="1E4AEC18">
        <w:rPr>
          <w:color w:val="000000" w:themeColor="text1"/>
        </w:rPr>
        <w:t xml:space="preserve">pautas </w:t>
      </w:r>
      <w:r>
        <w:rPr>
          <w:color w:val="000000" w:themeColor="text1"/>
        </w:rPr>
        <w:t>sobre</w:t>
      </w:r>
      <w:r w:rsidRPr="1E4AEC18">
        <w:rPr>
          <w:color w:val="000000" w:themeColor="text1"/>
        </w:rPr>
        <w:t xml:space="preserve"> saúde e qualidade de vida, história, entretenimento, aniversariantes, relacionamento interpessoal e informativos.</w:t>
      </w:r>
    </w:p>
    <w:p w14:paraId="02F6BFBE" w14:textId="41E0D668" w:rsidR="00EE2BC2" w:rsidRDefault="00E51435" w:rsidP="00EE2BC2">
      <w:pPr>
        <w:pStyle w:val="NormalWeb"/>
        <w:spacing w:before="0" w:beforeAutospacing="0" w:after="0" w:afterAutospacing="0" w:line="360" w:lineRule="auto"/>
        <w:ind w:firstLine="283"/>
        <w:jc w:val="both"/>
        <w:rPr>
          <w:color w:val="000000" w:themeColor="text1"/>
        </w:rPr>
      </w:pPr>
      <w:r>
        <w:rPr>
          <w:color w:val="000000" w:themeColor="text1"/>
        </w:rPr>
        <w:t>Os gestores da Medp</w:t>
      </w:r>
      <w:r w:rsidR="00EE2BC2">
        <w:rPr>
          <w:color w:val="000000" w:themeColor="text1"/>
        </w:rPr>
        <w:t>rev avaliaram o resultado do trabalho como positivo e pretendem dar continuidade à publicação. Para a</w:t>
      </w:r>
      <w:r w:rsidR="002421FD">
        <w:rPr>
          <w:color w:val="000000" w:themeColor="text1"/>
        </w:rPr>
        <w:t>nalisar</w:t>
      </w:r>
      <w:r w:rsidR="00EE2BC2">
        <w:rPr>
          <w:color w:val="000000" w:themeColor="text1"/>
        </w:rPr>
        <w:t xml:space="preserve"> se o veículo cumpriu a função de motivar e integrar as colaboradoras, será necessário avaliar as próximas edições e buscar mais espaço para que as funcionárias sejam pauta</w:t>
      </w:r>
      <w:r w:rsidR="002421FD">
        <w:rPr>
          <w:color w:val="000000" w:themeColor="text1"/>
        </w:rPr>
        <w:t>s</w:t>
      </w:r>
      <w:r w:rsidR="00EE2BC2">
        <w:rPr>
          <w:color w:val="000000" w:themeColor="text1"/>
        </w:rPr>
        <w:t xml:space="preserve"> constantemente.</w:t>
      </w:r>
    </w:p>
    <w:p w14:paraId="72745AA8" w14:textId="063B0FB7" w:rsidR="008E2F51" w:rsidRPr="00613029" w:rsidRDefault="3642E47A" w:rsidP="3FEEFF41">
      <w:pPr>
        <w:pStyle w:val="NormalWeb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3FEEFF41">
        <w:rPr>
          <w:color w:val="000000" w:themeColor="text1"/>
        </w:rPr>
        <w:t xml:space="preserve">O trabalho foi de grande importância para a minha futura carreira jornalística, </w:t>
      </w:r>
      <w:r w:rsidR="00EE2BC2">
        <w:rPr>
          <w:color w:val="000000" w:themeColor="text1"/>
        </w:rPr>
        <w:t>pois</w:t>
      </w:r>
      <w:r w:rsidRPr="3FEEFF41">
        <w:rPr>
          <w:color w:val="000000" w:themeColor="text1"/>
        </w:rPr>
        <w:t xml:space="preserve"> consegui aprender na prática u</w:t>
      </w:r>
      <w:r w:rsidR="23935370" w:rsidRPr="3FEEFF41">
        <w:rPr>
          <w:color w:val="000000" w:themeColor="text1"/>
        </w:rPr>
        <w:t xml:space="preserve">ma área que eu gosto, que é a assessoria. Consegui entender como deve ser feito cada processo para a criação de um jornal mural, pesquisa com funcionários e </w:t>
      </w:r>
      <w:r w:rsidR="4A234519" w:rsidRPr="3FEEFF41">
        <w:rPr>
          <w:color w:val="000000" w:themeColor="text1"/>
        </w:rPr>
        <w:t>diagnosticar falhas nessa comunicação interna</w:t>
      </w:r>
      <w:r w:rsidR="002421FD">
        <w:rPr>
          <w:color w:val="000000" w:themeColor="text1"/>
        </w:rPr>
        <w:t>, além de vencer obstáculos na diagramação.</w:t>
      </w:r>
      <w:r w:rsidR="00EE2BC2">
        <w:rPr>
          <w:color w:val="000000" w:themeColor="text1"/>
        </w:rPr>
        <w:t>..</w:t>
      </w:r>
    </w:p>
    <w:p w14:paraId="0B32A0C6" w14:textId="77777777" w:rsidR="008E2F51" w:rsidRPr="00613029" w:rsidRDefault="008E2F51" w:rsidP="002F730B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</w:p>
    <w:p w14:paraId="5E851BD3" w14:textId="77777777" w:rsidR="002F730B" w:rsidRPr="00613029" w:rsidRDefault="002F730B" w:rsidP="002F730B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</w:p>
    <w:p w14:paraId="3389659D" w14:textId="77777777" w:rsidR="002F730B" w:rsidRPr="00613029" w:rsidRDefault="002F730B" w:rsidP="002F730B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</w:p>
    <w:p w14:paraId="390C0A75" w14:textId="77777777" w:rsidR="002F730B" w:rsidRPr="00613029" w:rsidRDefault="002F730B" w:rsidP="002F730B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</w:p>
    <w:p w14:paraId="1DF9FCDA" w14:textId="77777777" w:rsidR="002F730B" w:rsidRPr="00613029" w:rsidRDefault="002F730B" w:rsidP="002F730B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</w:p>
    <w:p w14:paraId="1A660293" w14:textId="77777777" w:rsidR="002F730B" w:rsidRPr="00613029" w:rsidRDefault="002F730B" w:rsidP="002F730B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</w:p>
    <w:p w14:paraId="567D90E6" w14:textId="77777777" w:rsidR="002F730B" w:rsidRPr="00613029" w:rsidRDefault="002F730B" w:rsidP="002F730B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</w:p>
    <w:p w14:paraId="4AF2F731" w14:textId="77777777" w:rsidR="002F730B" w:rsidRDefault="002F730B" w:rsidP="7A47F9B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72B824D" w14:textId="77777777" w:rsidR="0077373D" w:rsidRDefault="0077373D" w:rsidP="7A47F9B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B329951" w14:textId="77777777" w:rsidR="0077373D" w:rsidRDefault="0077373D" w:rsidP="7A47F9B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F308DFE" w14:textId="77777777" w:rsidR="0077373D" w:rsidRDefault="0077373D" w:rsidP="7A47F9B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4C433BF" w14:textId="77777777" w:rsidR="0077373D" w:rsidRDefault="0077373D" w:rsidP="7A47F9B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B3D39A8" w14:textId="77777777" w:rsidR="000D270D" w:rsidRDefault="000D270D" w:rsidP="3FEEFF4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A26C9CC" w14:textId="77777777" w:rsidR="007D166B" w:rsidRDefault="007D166B" w:rsidP="3FEEFF4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331E3B1" w14:textId="2C2DBA2B" w:rsidR="0039408B" w:rsidRPr="0077373D" w:rsidRDefault="0039408B" w:rsidP="3FEEFF41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77373D">
        <w:rPr>
          <w:rFonts w:ascii="Times New Roman" w:hAnsi="Times New Roman" w:cs="Times New Roman"/>
          <w:b/>
          <w:bCs/>
        </w:rPr>
        <w:t>REFERÊNCIAS</w:t>
      </w:r>
    </w:p>
    <w:p w14:paraId="1BF8DE56" w14:textId="263B7780" w:rsidR="0039408B" w:rsidRPr="0077373D" w:rsidRDefault="0039408B" w:rsidP="00105FFF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71D9FA95" w14:textId="5815A63C" w:rsidR="0077373D" w:rsidRPr="00CE607C" w:rsidRDefault="00EE2BC2" w:rsidP="0077373D">
      <w:pPr>
        <w:pStyle w:val="NormalWeb"/>
        <w:spacing w:before="0" w:beforeAutospacing="0" w:after="0" w:afterAutospacing="0"/>
        <w:jc w:val="both"/>
      </w:pPr>
      <w:r w:rsidRPr="00CE607C">
        <w:t>DUARTE</w:t>
      </w:r>
      <w:r w:rsidR="002421FD" w:rsidRPr="00CE607C">
        <w:t xml:space="preserve">, Jorge. </w:t>
      </w:r>
      <w:r w:rsidR="0077373D" w:rsidRPr="00CE607C">
        <w:t xml:space="preserve">Produtos e serviços de uma assessoria de imprensa. In: DUARTE, Jorge. </w:t>
      </w:r>
      <w:r w:rsidR="0077373D" w:rsidRPr="00CE607C">
        <w:rPr>
          <w:b/>
        </w:rPr>
        <w:t>Assessoria de Imprensa e relacionamento com a mídia</w:t>
      </w:r>
      <w:r w:rsidR="0077373D" w:rsidRPr="00CE607C">
        <w:t>. São Paulo: Atlas, 2018.</w:t>
      </w:r>
    </w:p>
    <w:p w14:paraId="68926F5C" w14:textId="77777777" w:rsidR="0077373D" w:rsidRPr="00CE607C" w:rsidRDefault="0077373D" w:rsidP="0077373D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</w:p>
    <w:p w14:paraId="2209DB4B" w14:textId="19975BF3" w:rsidR="7B9985BF" w:rsidRPr="0077373D" w:rsidRDefault="7B9985BF" w:rsidP="2C491517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  <w:r w:rsidRPr="00CE607C">
        <w:rPr>
          <w:rFonts w:ascii="Times New Roman" w:hAnsi="Times New Roman" w:cs="Times New Roman"/>
        </w:rPr>
        <w:t>CHAPARRO</w:t>
      </w:r>
      <w:r w:rsidR="002421FD" w:rsidRPr="00CE607C">
        <w:rPr>
          <w:rFonts w:ascii="Times New Roman" w:hAnsi="Times New Roman" w:cs="Times New Roman"/>
        </w:rPr>
        <w:t>, Manoel</w:t>
      </w:r>
      <w:r w:rsidRPr="00CE607C">
        <w:rPr>
          <w:rFonts w:ascii="Times New Roman" w:hAnsi="Times New Roman" w:cs="Times New Roman"/>
        </w:rPr>
        <w:t>.</w:t>
      </w:r>
      <w:r w:rsidR="0082061D" w:rsidRPr="00CE607C">
        <w:rPr>
          <w:rFonts w:ascii="Times New Roman" w:hAnsi="Times New Roman" w:cs="Times New Roman"/>
        </w:rPr>
        <w:t xml:space="preserve"> </w:t>
      </w:r>
      <w:r w:rsidR="00607896" w:rsidRPr="00607896">
        <w:rPr>
          <w:rFonts w:ascii="Times New Roman" w:hAnsi="Times New Roman" w:cs="Times New Roman"/>
          <w:b/>
        </w:rPr>
        <w:t>Cem anos de assessoria de impressa.</w:t>
      </w:r>
      <w:r w:rsidR="0082061D" w:rsidRPr="00607896">
        <w:rPr>
          <w:rFonts w:ascii="Times New Roman" w:hAnsi="Times New Roman" w:cs="Times New Roman"/>
        </w:rPr>
        <w:t xml:space="preserve"> In: DUARTE, Jorge. Assessoria de Imprensa e relacionamento com a mídia</w:t>
      </w:r>
      <w:r w:rsidR="0077373D" w:rsidRPr="00607896">
        <w:rPr>
          <w:rFonts w:ascii="Times New Roman" w:hAnsi="Times New Roman" w:cs="Times New Roman"/>
        </w:rPr>
        <w:t xml:space="preserve">. São Paulo: Atlas, </w:t>
      </w:r>
      <w:r w:rsidR="002421FD" w:rsidRPr="00607896">
        <w:rPr>
          <w:rFonts w:ascii="Times New Roman" w:hAnsi="Times New Roman" w:cs="Times New Roman"/>
        </w:rPr>
        <w:t>2010</w:t>
      </w:r>
      <w:r w:rsidR="0082061D" w:rsidRPr="00607896">
        <w:rPr>
          <w:rFonts w:ascii="Times New Roman" w:hAnsi="Times New Roman" w:cs="Times New Roman"/>
        </w:rPr>
        <w:t>.</w:t>
      </w:r>
    </w:p>
    <w:p w14:paraId="2CE35B89" w14:textId="62D6F1DE" w:rsidR="7B9985BF" w:rsidRDefault="7B9985BF" w:rsidP="2C491517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14:paraId="6AB9ADB9" w14:textId="77777777" w:rsidR="002421FD" w:rsidRDefault="002421FD" w:rsidP="2C491517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14:paraId="704A7410" w14:textId="452D2B69" w:rsidR="002421FD" w:rsidRDefault="002421FD" w:rsidP="2C491517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  <w:r w:rsidRPr="00CE607C">
        <w:rPr>
          <w:rFonts w:ascii="Times New Roman" w:hAnsi="Times New Roman" w:cs="Times New Roman"/>
        </w:rPr>
        <w:t xml:space="preserve">FOLHA DE SÃO PAULO. </w:t>
      </w:r>
      <w:r w:rsidRPr="00CE607C">
        <w:rPr>
          <w:rFonts w:ascii="Times New Roman" w:hAnsi="Times New Roman" w:cs="Times New Roman"/>
          <w:b/>
        </w:rPr>
        <w:t>Propaganda das Casas Bahia</w:t>
      </w:r>
      <w:r>
        <w:rPr>
          <w:rFonts w:ascii="Times New Roman" w:hAnsi="Times New Roman" w:cs="Times New Roman"/>
          <w:color w:val="FF0000"/>
        </w:rPr>
        <w:t xml:space="preserve">. </w:t>
      </w:r>
      <w:r w:rsidRPr="00607896">
        <w:rPr>
          <w:rFonts w:ascii="Times New Roman" w:hAnsi="Times New Roman" w:cs="Times New Roman"/>
        </w:rPr>
        <w:t xml:space="preserve">Disponível em: </w:t>
      </w:r>
      <w:r w:rsidR="00607896" w:rsidRPr="00607896">
        <w:rPr>
          <w:rFonts w:ascii="Times New Roman" w:hAnsi="Times New Roman" w:cs="Times New Roman"/>
        </w:rPr>
        <w:t>https://www1.folha.uol.com.br/topofmind/2017/10/1930479-relembre-propagandas-marcantes-de-casas-bahia-volkswagen-e-leite-ninho.shtml   Acesso em: 18 de nov de 2020.</w:t>
      </w:r>
    </w:p>
    <w:p w14:paraId="1E562AEE" w14:textId="77777777" w:rsidR="002421FD" w:rsidRPr="0077373D" w:rsidRDefault="002421FD" w:rsidP="2C491517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14:paraId="616A2882" w14:textId="77777777" w:rsidR="002421FD" w:rsidRDefault="002421FD" w:rsidP="002421FD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14:paraId="482B15FF" w14:textId="78FC40F9" w:rsidR="002421FD" w:rsidRPr="00607896" w:rsidRDefault="00607896" w:rsidP="002421F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G1. </w:t>
      </w:r>
      <w:r>
        <w:rPr>
          <w:rFonts w:ascii="Times New Roman" w:hAnsi="Times New Roman" w:cs="Times New Roman"/>
          <w:b/>
        </w:rPr>
        <w:t xml:space="preserve">Sede </w:t>
      </w:r>
      <w:r w:rsidR="002421FD" w:rsidRPr="00607896">
        <w:rPr>
          <w:rFonts w:ascii="Times New Roman" w:hAnsi="Times New Roman" w:cs="Times New Roman"/>
          <w:b/>
        </w:rPr>
        <w:t>da Google no Brasil</w:t>
      </w:r>
      <w:r>
        <w:rPr>
          <w:rFonts w:ascii="Times New Roman" w:hAnsi="Times New Roman" w:cs="Times New Roman"/>
        </w:rPr>
        <w:t xml:space="preserve">. </w:t>
      </w:r>
      <w:r w:rsidR="002421FD" w:rsidRPr="00607896">
        <w:rPr>
          <w:rFonts w:ascii="Times New Roman" w:hAnsi="Times New Roman" w:cs="Times New Roman"/>
        </w:rPr>
        <w:t xml:space="preserve">Disponível em: </w:t>
      </w:r>
      <w:r w:rsidRPr="00607896">
        <w:rPr>
          <w:rFonts w:ascii="Times New Roman" w:hAnsi="Times New Roman" w:cs="Times New Roman"/>
        </w:rPr>
        <w:t>http://g1.globo.com/tecnologia/fotos/2013/01/google-mostra-nova-sede-no-brasil.html   Acesso em:  18 de nov de 2020,</w:t>
      </w:r>
    </w:p>
    <w:p w14:paraId="37F7B91F" w14:textId="77777777" w:rsidR="002421FD" w:rsidRDefault="002421FD" w:rsidP="2C491517">
      <w:pPr>
        <w:pStyle w:val="NormalWeb"/>
        <w:spacing w:before="0" w:beforeAutospacing="0" w:after="0" w:afterAutospacing="0"/>
        <w:jc w:val="both"/>
        <w:rPr>
          <w:color w:val="FF0000"/>
          <w:sz w:val="22"/>
          <w:szCs w:val="22"/>
        </w:rPr>
      </w:pPr>
    </w:p>
    <w:p w14:paraId="358599CD" w14:textId="77777777" w:rsidR="002421FD" w:rsidRDefault="002421FD" w:rsidP="2C491517">
      <w:pPr>
        <w:pStyle w:val="NormalWeb"/>
        <w:spacing w:before="0" w:beforeAutospacing="0" w:after="0" w:afterAutospacing="0"/>
        <w:jc w:val="both"/>
        <w:rPr>
          <w:color w:val="FF0000"/>
          <w:sz w:val="22"/>
          <w:szCs w:val="22"/>
        </w:rPr>
      </w:pPr>
    </w:p>
    <w:p w14:paraId="35764556" w14:textId="6882D4C1" w:rsidR="0019558A" w:rsidRPr="00CE607C" w:rsidRDefault="7B9985BF" w:rsidP="2C491517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  <w:r w:rsidRPr="00CE607C">
        <w:rPr>
          <w:sz w:val="22"/>
          <w:szCs w:val="22"/>
        </w:rPr>
        <w:t>LEMOS</w:t>
      </w:r>
      <w:r w:rsidR="004A04E9">
        <w:rPr>
          <w:sz w:val="22"/>
          <w:szCs w:val="22"/>
        </w:rPr>
        <w:t>, Claudia. DEL GÁUDIO, Rozália</w:t>
      </w:r>
      <w:r w:rsidRPr="00CE607C">
        <w:rPr>
          <w:sz w:val="22"/>
          <w:szCs w:val="22"/>
        </w:rPr>
        <w:t>.</w:t>
      </w:r>
      <w:r w:rsidR="0082061D" w:rsidRPr="00CE607C">
        <w:rPr>
          <w:sz w:val="22"/>
          <w:szCs w:val="22"/>
        </w:rPr>
        <w:t xml:space="preserve"> </w:t>
      </w:r>
      <w:r w:rsidR="0077373D" w:rsidRPr="004A04E9">
        <w:rPr>
          <w:b/>
        </w:rPr>
        <w:t>Produções jornalísticas</w:t>
      </w:r>
      <w:r w:rsidR="0082061D">
        <w:rPr>
          <w:color w:val="FF0000"/>
        </w:rPr>
        <w:t xml:space="preserve">. </w:t>
      </w:r>
      <w:r w:rsidR="0082061D" w:rsidRPr="00CE607C">
        <w:t>In: DUARTE, Jorge. Assessoria de Imprensa e relacionamento com a mídia.</w:t>
      </w:r>
      <w:r w:rsidR="004A04E9">
        <w:t xml:space="preserve"> São Paula:</w:t>
      </w:r>
      <w:r w:rsidR="0077373D" w:rsidRPr="00CE607C">
        <w:t xml:space="preserve"> Atlas, 2010.</w:t>
      </w:r>
    </w:p>
    <w:p w14:paraId="64CF3E38" w14:textId="7BEE6280" w:rsidR="7B9985BF" w:rsidRPr="0077373D" w:rsidRDefault="7B9985BF" w:rsidP="2C491517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</w:p>
    <w:p w14:paraId="67DC3283" w14:textId="77777777" w:rsidR="0039408B" w:rsidRPr="00607896" w:rsidRDefault="0039408B" w:rsidP="2C491517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9D9EE7F" w14:textId="73B3063B" w:rsidR="003C34C0" w:rsidRPr="00607896" w:rsidRDefault="003C34C0" w:rsidP="2C49151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07896">
        <w:rPr>
          <w:rFonts w:ascii="Times New Roman" w:hAnsi="Times New Roman" w:cs="Times New Roman"/>
        </w:rPr>
        <w:t>KUNSCH</w:t>
      </w:r>
      <w:r w:rsidR="0077373D" w:rsidRPr="00607896">
        <w:rPr>
          <w:rFonts w:ascii="Times New Roman" w:hAnsi="Times New Roman" w:cs="Times New Roman"/>
        </w:rPr>
        <w:t xml:space="preserve">, Margarida. Planejamento de relações Públicas na comunicação integrada. Summus editorial: </w:t>
      </w:r>
      <w:r w:rsidRPr="00607896">
        <w:rPr>
          <w:rFonts w:ascii="Times New Roman" w:hAnsi="Times New Roman" w:cs="Times New Roman"/>
        </w:rPr>
        <w:t>2003</w:t>
      </w:r>
      <w:r w:rsidR="0077373D" w:rsidRPr="00607896">
        <w:rPr>
          <w:rFonts w:ascii="Times New Roman" w:hAnsi="Times New Roman" w:cs="Times New Roman"/>
        </w:rPr>
        <w:t>.</w:t>
      </w:r>
    </w:p>
    <w:p w14:paraId="191EAD82" w14:textId="7A5D1ACF" w:rsidR="7B9985BF" w:rsidRDefault="7B9985BF" w:rsidP="3FEEFF4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3FA8C00" w14:textId="22EDF4C7" w:rsidR="002421FD" w:rsidRDefault="0077373D" w:rsidP="3FEEFF4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REVISTA EXAME. </w:t>
      </w:r>
      <w:r w:rsidR="00F95D1B">
        <w:rPr>
          <w:rFonts w:ascii="Times New Roman" w:hAnsi="Times New Roman" w:cs="Times New Roman"/>
        </w:rPr>
        <w:t xml:space="preserve">Por dentro da sede </w:t>
      </w:r>
      <w:r w:rsidR="002421FD">
        <w:rPr>
          <w:rFonts w:ascii="Times New Roman" w:hAnsi="Times New Roman" w:cs="Times New Roman"/>
        </w:rPr>
        <w:t>da Natura</w:t>
      </w:r>
      <w:r w:rsidR="00F95D1B">
        <w:rPr>
          <w:rFonts w:ascii="Times New Roman" w:hAnsi="Times New Roman" w:cs="Times New Roman"/>
        </w:rPr>
        <w:t>,</w:t>
      </w:r>
      <w:r w:rsidR="002421FD">
        <w:rPr>
          <w:rFonts w:ascii="Times New Roman" w:hAnsi="Times New Roman" w:cs="Times New Roman"/>
        </w:rPr>
        <w:t xml:space="preserve"> em </w:t>
      </w:r>
      <w:r w:rsidR="00F95D1B">
        <w:rPr>
          <w:rFonts w:ascii="Times New Roman" w:hAnsi="Times New Roman" w:cs="Times New Roman"/>
        </w:rPr>
        <w:t>Cajamar</w:t>
      </w:r>
      <w:r w:rsidR="002421FD">
        <w:rPr>
          <w:rFonts w:ascii="Times New Roman" w:hAnsi="Times New Roman" w:cs="Times New Roman"/>
        </w:rPr>
        <w:t>.</w:t>
      </w:r>
      <w:r w:rsidR="00F95D1B">
        <w:rPr>
          <w:rFonts w:ascii="Times New Roman" w:hAnsi="Times New Roman" w:cs="Times New Roman"/>
        </w:rPr>
        <w:t xml:space="preserve"> </w:t>
      </w:r>
      <w:r w:rsidRPr="0077373D">
        <w:rPr>
          <w:rFonts w:ascii="Times New Roman" w:hAnsi="Times New Roman" w:cs="Times New Roman"/>
        </w:rPr>
        <w:t xml:space="preserve">Disponível em: </w:t>
      </w:r>
      <w:hyperlink r:id="rId32" w:history="1">
        <w:r w:rsidR="00F95D1B" w:rsidRPr="0077373D">
          <w:rPr>
            <w:rStyle w:val="Hyperlink"/>
            <w:rFonts w:ascii="Times New Roman" w:hAnsi="Times New Roman" w:cs="Times New Roman"/>
            <w:color w:val="auto"/>
            <w:u w:val="none"/>
          </w:rPr>
          <w:t>https://exame.com/negocios/por-dentro-da-sede-da-natura-em-cajamar/</w:t>
        </w:r>
      </w:hyperlink>
      <w:r w:rsidR="00F95D1B">
        <w:rPr>
          <w:rFonts w:ascii="Times New Roman" w:hAnsi="Times New Roman" w:cs="Times New Roman"/>
        </w:rPr>
        <w:t xml:space="preserve"> Acesso em 18 de jun de 2020.</w:t>
      </w:r>
    </w:p>
    <w:p w14:paraId="02FC97F9" w14:textId="77777777" w:rsidR="002421FD" w:rsidRDefault="002421FD" w:rsidP="3FEEFF4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DD9AE32" w14:textId="77777777" w:rsidR="002421FD" w:rsidRPr="0077373D" w:rsidRDefault="002421FD" w:rsidP="3FEEFF4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58AA85B" w14:textId="79F827CE" w:rsidR="00E0377A" w:rsidRDefault="00E0377A" w:rsidP="3FEEFF41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  <w:r w:rsidRPr="0077373D">
        <w:rPr>
          <w:sz w:val="22"/>
          <w:szCs w:val="22"/>
        </w:rPr>
        <w:t>TAVARES, Maurício.</w:t>
      </w:r>
      <w:r w:rsidR="0E13750C" w:rsidRPr="0077373D">
        <w:rPr>
          <w:sz w:val="22"/>
          <w:szCs w:val="22"/>
        </w:rPr>
        <w:t xml:space="preserve"> Comunicação empresarial e planos de comunicação</w:t>
      </w:r>
      <w:r w:rsidRPr="0077373D">
        <w:rPr>
          <w:sz w:val="22"/>
          <w:szCs w:val="22"/>
        </w:rPr>
        <w:t xml:space="preserve">. </w:t>
      </w:r>
      <w:r w:rsidR="55D5263E" w:rsidRPr="0077373D">
        <w:rPr>
          <w:sz w:val="22"/>
          <w:szCs w:val="22"/>
        </w:rPr>
        <w:t>Atlas</w:t>
      </w:r>
      <w:r w:rsidRPr="0077373D">
        <w:rPr>
          <w:sz w:val="22"/>
          <w:szCs w:val="22"/>
        </w:rPr>
        <w:t xml:space="preserve">, </w:t>
      </w:r>
      <w:r w:rsidR="49C096AF" w:rsidRPr="0077373D">
        <w:rPr>
          <w:sz w:val="22"/>
          <w:szCs w:val="22"/>
        </w:rPr>
        <w:t>São Paulo,</w:t>
      </w:r>
      <w:r w:rsidRPr="0077373D">
        <w:rPr>
          <w:sz w:val="22"/>
          <w:szCs w:val="22"/>
        </w:rPr>
        <w:t xml:space="preserve"> 2010.</w:t>
      </w:r>
    </w:p>
    <w:p w14:paraId="07F1D793" w14:textId="77777777" w:rsidR="0077373D" w:rsidRPr="0077373D" w:rsidRDefault="0077373D" w:rsidP="3FEEFF41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</w:p>
    <w:p w14:paraId="33695997" w14:textId="77777777" w:rsidR="00E0377A" w:rsidRPr="0077373D" w:rsidRDefault="00E0377A" w:rsidP="2C491517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</w:p>
    <w:p w14:paraId="6B9EC7F9" w14:textId="5923B6D3" w:rsidR="00E0377A" w:rsidRPr="0077373D" w:rsidRDefault="00E0377A" w:rsidP="3FEEFF41">
      <w:pPr>
        <w:pStyle w:val="NormalWeb"/>
        <w:spacing w:before="0" w:beforeAutospacing="0" w:after="0" w:afterAutospacing="0"/>
        <w:jc w:val="both"/>
        <w:rPr>
          <w:rStyle w:val="Hyperlink"/>
          <w:color w:val="auto"/>
          <w:sz w:val="22"/>
          <w:szCs w:val="22"/>
          <w:u w:val="none"/>
        </w:rPr>
      </w:pPr>
      <w:r w:rsidRPr="0077373D">
        <w:rPr>
          <w:sz w:val="22"/>
          <w:szCs w:val="22"/>
        </w:rPr>
        <w:t>GOOGLE.</w:t>
      </w:r>
      <w:r w:rsidR="07728115" w:rsidRPr="0077373D">
        <w:rPr>
          <w:sz w:val="22"/>
          <w:szCs w:val="22"/>
        </w:rPr>
        <w:t xml:space="preserve"> Google interns' first week</w:t>
      </w:r>
      <w:r w:rsidRPr="0077373D">
        <w:rPr>
          <w:sz w:val="22"/>
          <w:szCs w:val="22"/>
        </w:rPr>
        <w:t xml:space="preserve"> Disponível em: </w:t>
      </w:r>
      <w:hyperlink r:id="rId33" w:history="1">
        <w:r w:rsidRPr="0077373D">
          <w:rPr>
            <w:rStyle w:val="Hyperlink"/>
            <w:color w:val="auto"/>
            <w:sz w:val="22"/>
            <w:szCs w:val="22"/>
            <w:u w:val="none"/>
          </w:rPr>
          <w:t>https://www.youtube.com/watch?time_continue=8&amp;v=9No-FiEInLA&amp;feature=emb_logo</w:t>
        </w:r>
      </w:hyperlink>
      <w:r w:rsidRPr="0077373D">
        <w:rPr>
          <w:rStyle w:val="Hyperlink"/>
          <w:color w:val="auto"/>
          <w:sz w:val="22"/>
          <w:szCs w:val="22"/>
          <w:u w:val="none"/>
        </w:rPr>
        <w:t xml:space="preserve">. Acesso em: </w:t>
      </w:r>
      <w:r w:rsidR="738AF017" w:rsidRPr="0077373D">
        <w:rPr>
          <w:rStyle w:val="Hyperlink"/>
          <w:color w:val="auto"/>
          <w:sz w:val="22"/>
          <w:szCs w:val="22"/>
          <w:u w:val="none"/>
        </w:rPr>
        <w:t>22 fev 2020</w:t>
      </w:r>
    </w:p>
    <w:p w14:paraId="456A9EA8" w14:textId="77777777" w:rsidR="00E0377A" w:rsidRPr="0077373D" w:rsidRDefault="00E0377A" w:rsidP="3FEEFF4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3B4DE7E" w14:textId="69B1CEF3" w:rsidR="0082061D" w:rsidRPr="0077373D" w:rsidRDefault="0082061D" w:rsidP="2C491517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EDFBA11" w14:textId="77777777" w:rsidR="0077373D" w:rsidRDefault="0077373D" w:rsidP="2C491517">
      <w:pPr>
        <w:spacing w:after="0" w:line="240" w:lineRule="auto"/>
        <w:jc w:val="both"/>
        <w:rPr>
          <w:rStyle w:val="Hyperlink"/>
          <w:rFonts w:ascii="Times New Roman" w:eastAsia="Arial" w:hAnsi="Times New Roman" w:cs="Times New Roman"/>
          <w:color w:val="auto"/>
          <w:u w:val="none"/>
        </w:rPr>
      </w:pPr>
    </w:p>
    <w:p w14:paraId="33409D23" w14:textId="77777777" w:rsidR="0082061D" w:rsidRPr="0077373D" w:rsidRDefault="0082061D" w:rsidP="2C491517">
      <w:pPr>
        <w:spacing w:after="0" w:line="240" w:lineRule="auto"/>
        <w:jc w:val="both"/>
        <w:rPr>
          <w:rStyle w:val="Hyperlink"/>
          <w:rFonts w:ascii="Times New Roman" w:eastAsia="Arial" w:hAnsi="Times New Roman" w:cs="Times New Roman"/>
          <w:color w:val="auto"/>
          <w:u w:val="none"/>
        </w:rPr>
      </w:pPr>
    </w:p>
    <w:p w14:paraId="2F391CBB" w14:textId="20A6889F" w:rsidR="00331E4F" w:rsidRPr="0077373D" w:rsidRDefault="0082061D" w:rsidP="2C49151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SEBRAE. Franquias. Disponível em: </w:t>
      </w:r>
      <w:hyperlink r:id="rId34" w:history="1">
        <w:r w:rsidR="00331E4F" w:rsidRPr="0077373D">
          <w:rPr>
            <w:rStyle w:val="Hyperlink"/>
            <w:rFonts w:ascii="Times New Roman" w:hAnsi="Times New Roman" w:cs="Times New Roman"/>
            <w:color w:val="auto"/>
            <w:u w:val="none"/>
          </w:rPr>
          <w:t>https://www.sebrae.com.br/Sebrae/Portal%20Sebrae/Anexos/franquias_portal_sebrae.pdf</w:t>
        </w:r>
      </w:hyperlink>
      <w:r>
        <w:rPr>
          <w:rStyle w:val="Hyperlink"/>
          <w:rFonts w:ascii="Times New Roman" w:hAnsi="Times New Roman" w:cs="Times New Roman"/>
          <w:color w:val="auto"/>
          <w:u w:val="none"/>
        </w:rPr>
        <w:t>. Acesso em 3 de mar de 2020.</w:t>
      </w:r>
    </w:p>
    <w:p w14:paraId="43E06F21" w14:textId="77777777" w:rsidR="00331E4F" w:rsidRPr="0077373D" w:rsidRDefault="00331E4F" w:rsidP="2C491517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393DDC9" w14:textId="3EC81DCD" w:rsidR="7A47F9BA" w:rsidRPr="00C377AA" w:rsidRDefault="7A47F9BA" w:rsidP="2C491517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6A063A75" w14:textId="43E2A01D" w:rsidR="7A47F9BA" w:rsidRPr="00C377AA" w:rsidRDefault="7A47F9BA" w:rsidP="2C491517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5A21AC9D" w14:textId="77777777" w:rsidR="004B6ED0" w:rsidRPr="00C377AA" w:rsidRDefault="004B6ED0" w:rsidP="2C491517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04145EF7" w14:textId="77777777" w:rsidR="004B6ED0" w:rsidRPr="00613029" w:rsidRDefault="004B6ED0" w:rsidP="7A47F9BA">
      <w:p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1C8BD15F" w14:textId="77777777" w:rsidR="004B6ED0" w:rsidRPr="00613029" w:rsidRDefault="004B6ED0" w:rsidP="7A47F9BA">
      <w:p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66D1EE9B" w14:textId="2A69B32C" w:rsidR="00B62D3C" w:rsidRPr="00762ACE" w:rsidDel="008E2F51" w:rsidRDefault="00B62D3C" w:rsidP="004B6ED0">
      <w:pPr>
        <w:jc w:val="both"/>
        <w:rPr>
          <w:rFonts w:ascii="Times New Roman" w:hAnsi="Times New Roman" w:cs="Times New Roman"/>
          <w:b/>
        </w:rPr>
      </w:pPr>
      <w:r w:rsidRPr="00762ACE">
        <w:rPr>
          <w:rFonts w:ascii="Times New Roman" w:eastAsia="Arial" w:hAnsi="Times New Roman" w:cs="Times New Roman"/>
          <w:b/>
          <w:sz w:val="24"/>
          <w:szCs w:val="24"/>
        </w:rPr>
        <w:t xml:space="preserve">                                                  </w:t>
      </w:r>
      <w:r w:rsidR="004A04E9">
        <w:rPr>
          <w:rFonts w:ascii="Times New Roman" w:eastAsia="Arial" w:hAnsi="Times New Roman" w:cs="Times New Roman"/>
          <w:b/>
          <w:sz w:val="24"/>
          <w:szCs w:val="24"/>
        </w:rPr>
        <w:t>AP</w:t>
      </w:r>
      <w:r w:rsidR="00607896">
        <w:rPr>
          <w:rFonts w:ascii="Times New Roman" w:eastAsia="Arial" w:hAnsi="Times New Roman" w:cs="Times New Roman"/>
          <w:b/>
          <w:sz w:val="24"/>
          <w:szCs w:val="24"/>
        </w:rPr>
        <w:t>ÊNDICE</w:t>
      </w:r>
      <w:r w:rsidR="004A04E9">
        <w:rPr>
          <w:rFonts w:ascii="Times New Roman" w:eastAsia="Arial" w:hAnsi="Times New Roman" w:cs="Times New Roman"/>
          <w:b/>
          <w:sz w:val="24"/>
          <w:szCs w:val="24"/>
        </w:rPr>
        <w:t xml:space="preserve"> 1</w:t>
      </w:r>
    </w:p>
    <w:p w14:paraId="0CFE6726" w14:textId="445A1047" w:rsidR="004B6ED0" w:rsidRPr="00613029" w:rsidDel="008E2F51" w:rsidRDefault="004B6ED0" w:rsidP="004B6ED0">
      <w:pPr>
        <w:jc w:val="both"/>
        <w:rPr>
          <w:rFonts w:ascii="Times New Roman" w:hAnsi="Times New Roman" w:cs="Times New Roman"/>
        </w:rPr>
      </w:pPr>
    </w:p>
    <w:p w14:paraId="16C7CA24" w14:textId="5B50F8AE" w:rsidR="004B6ED0" w:rsidRPr="00613029" w:rsidRDefault="004B6ED0" w:rsidP="004B6ED0">
      <w:pPr>
        <w:spacing w:line="36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</w:rPr>
      </w:pPr>
      <w:r w:rsidRPr="3FEEFF41">
        <w:rPr>
          <w:rFonts w:ascii="Times New Roman" w:eastAsia="Arial" w:hAnsi="Times New Roman" w:cs="Times New Roman"/>
          <w:sz w:val="24"/>
          <w:szCs w:val="24"/>
        </w:rPr>
        <w:lastRenderedPageBreak/>
        <w:t>As participantes da pesquisa afirmaram ter o desejo de receber informações sobre conteúdos diversos como prepar</w:t>
      </w:r>
      <w:r w:rsidR="004A04E9">
        <w:rPr>
          <w:rFonts w:ascii="Times New Roman" w:eastAsia="Arial" w:hAnsi="Times New Roman" w:cs="Times New Roman"/>
          <w:sz w:val="24"/>
          <w:szCs w:val="24"/>
        </w:rPr>
        <w:t>ação para o mercado de trabalho e</w:t>
      </w:r>
      <w:r w:rsidRPr="3FEEFF41">
        <w:rPr>
          <w:rFonts w:ascii="Times New Roman" w:eastAsia="Arial" w:hAnsi="Times New Roman" w:cs="Times New Roman"/>
          <w:sz w:val="24"/>
          <w:szCs w:val="24"/>
        </w:rPr>
        <w:t xml:space="preserve"> também outros assuntos, então seria algo a considerar que a </w:t>
      </w:r>
      <w:r w:rsidR="461035E8" w:rsidRPr="3FEEFF41">
        <w:rPr>
          <w:rFonts w:ascii="Times New Roman" w:eastAsia="Arial" w:hAnsi="Times New Roman" w:cs="Times New Roman"/>
          <w:sz w:val="24"/>
          <w:szCs w:val="24"/>
        </w:rPr>
        <w:t>gerência</w:t>
      </w:r>
      <w:r w:rsidRPr="3FEEFF41">
        <w:rPr>
          <w:rFonts w:ascii="Times New Roman" w:eastAsia="Arial" w:hAnsi="Times New Roman" w:cs="Times New Roman"/>
          <w:sz w:val="24"/>
          <w:szCs w:val="24"/>
        </w:rPr>
        <w:t xml:space="preserve"> passasse a disponibilizar outros assuntos.</w:t>
      </w:r>
    </w:p>
    <w:p w14:paraId="09A27670" w14:textId="77777777" w:rsidR="004B6ED0" w:rsidRPr="00613029" w:rsidRDefault="004B6ED0" w:rsidP="004B6ED0">
      <w:pPr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38A6525F" w14:textId="77777777" w:rsidR="004B6ED0" w:rsidRPr="00613029" w:rsidRDefault="004B6ED0" w:rsidP="004B6ED0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 w:rsidRPr="00613029">
        <w:rPr>
          <w:rFonts w:ascii="Times New Roman" w:eastAsia="Arial" w:hAnsi="Times New Roman" w:cs="Times New Roman"/>
          <w:sz w:val="20"/>
          <w:szCs w:val="20"/>
        </w:rPr>
        <w:t xml:space="preserve">                         Gráfico 6 - Informações que gostariam de receber</w:t>
      </w:r>
    </w:p>
    <w:p w14:paraId="5FB2DC61" w14:textId="77777777" w:rsidR="004B6ED0" w:rsidRPr="00613029" w:rsidRDefault="004B6ED0" w:rsidP="004B6ED0">
      <w:pPr>
        <w:jc w:val="both"/>
        <w:rPr>
          <w:rFonts w:ascii="Times New Roman" w:hAnsi="Times New Roman" w:cs="Times New Roman"/>
        </w:rPr>
      </w:pPr>
      <w:r>
        <w:rPr>
          <w:noProof/>
          <w:lang w:eastAsia="pt-BR"/>
        </w:rPr>
        <w:drawing>
          <wp:inline distT="0" distB="0" distL="0" distR="0" wp14:anchorId="0299E822" wp14:editId="05DA6521">
            <wp:extent cx="4572000" cy="1924050"/>
            <wp:effectExtent l="0" t="0" r="0" b="0"/>
            <wp:docPr id="1951191077" name="Imagem 1252248742" descr="Gráfico de respostas do Formulários Google. Título da pergunta: Que tipo de informação você gostaria de receber sobre a MED PREV?. Número de respostas: 9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52248742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D5538" w14:textId="77777777" w:rsidR="004B6ED0" w:rsidRPr="004A04E9" w:rsidRDefault="004B6ED0" w:rsidP="004B6ED0">
      <w:pPr>
        <w:jc w:val="both"/>
        <w:rPr>
          <w:rFonts w:ascii="Times New Roman" w:hAnsi="Times New Roman" w:cs="Times New Roman"/>
          <w:sz w:val="20"/>
          <w:szCs w:val="20"/>
        </w:rPr>
      </w:pPr>
      <w:r w:rsidRPr="004A04E9">
        <w:rPr>
          <w:rFonts w:ascii="Times New Roman" w:hAnsi="Times New Roman" w:cs="Times New Roman"/>
          <w:sz w:val="20"/>
          <w:szCs w:val="20"/>
        </w:rPr>
        <w:t>Fonte: A autora</w:t>
      </w:r>
    </w:p>
    <w:p w14:paraId="597B3955" w14:textId="77777777" w:rsidR="004B6ED0" w:rsidRPr="00613029" w:rsidRDefault="004B6ED0" w:rsidP="004B6ED0">
      <w:pPr>
        <w:jc w:val="both"/>
        <w:rPr>
          <w:rFonts w:ascii="Times New Roman" w:hAnsi="Times New Roman" w:cs="Times New Roman"/>
        </w:rPr>
      </w:pPr>
    </w:p>
    <w:p w14:paraId="6753529C" w14:textId="77777777" w:rsidR="004B6ED0" w:rsidRPr="00613029" w:rsidRDefault="004B6ED0" w:rsidP="004B6ED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613029">
        <w:rPr>
          <w:rFonts w:ascii="Times New Roman" w:eastAsia="Arial" w:hAnsi="Times New Roman" w:cs="Times New Roman"/>
          <w:sz w:val="24"/>
          <w:szCs w:val="24"/>
        </w:rPr>
        <w:t>As colaboradoras gostariam de ter mais oportunidades de crescimento, mas também relacionamento com os colegas de trabalho.</w:t>
      </w:r>
    </w:p>
    <w:p w14:paraId="0295179F" w14:textId="77777777" w:rsidR="004B6ED0" w:rsidRPr="00613029" w:rsidRDefault="004B6ED0" w:rsidP="004B6ED0">
      <w:pPr>
        <w:jc w:val="both"/>
        <w:rPr>
          <w:rFonts w:ascii="Times New Roman" w:eastAsia="Arial" w:hAnsi="Times New Roman" w:cs="Times New Roman"/>
          <w:sz w:val="20"/>
          <w:szCs w:val="20"/>
        </w:rPr>
      </w:pPr>
    </w:p>
    <w:p w14:paraId="2CB7E649" w14:textId="346221E2" w:rsidR="004B6ED0" w:rsidRPr="00613029" w:rsidRDefault="004B6ED0" w:rsidP="004B6ED0">
      <w:pPr>
        <w:jc w:val="both"/>
        <w:rPr>
          <w:rFonts w:ascii="Times New Roman" w:eastAsia="Arial" w:hAnsi="Times New Roman" w:cs="Times New Roman"/>
          <w:sz w:val="20"/>
          <w:szCs w:val="20"/>
        </w:rPr>
      </w:pPr>
      <w:r w:rsidRPr="00613029">
        <w:rPr>
          <w:rFonts w:ascii="Times New Roman" w:eastAsia="Arial" w:hAnsi="Times New Roman" w:cs="Times New Roman"/>
          <w:sz w:val="20"/>
          <w:szCs w:val="20"/>
        </w:rPr>
        <w:t xml:space="preserve">                     </w:t>
      </w:r>
      <w:r w:rsidR="004A04E9">
        <w:rPr>
          <w:rFonts w:ascii="Times New Roman" w:eastAsia="Arial" w:hAnsi="Times New Roman" w:cs="Times New Roman"/>
          <w:sz w:val="20"/>
          <w:szCs w:val="20"/>
        </w:rPr>
        <w:t xml:space="preserve">  Gráfico 7 – Melhorias na Medp</w:t>
      </w:r>
      <w:r w:rsidRPr="00613029">
        <w:rPr>
          <w:rFonts w:ascii="Times New Roman" w:eastAsia="Arial" w:hAnsi="Times New Roman" w:cs="Times New Roman"/>
          <w:sz w:val="20"/>
          <w:szCs w:val="20"/>
        </w:rPr>
        <w:t>rev</w:t>
      </w:r>
    </w:p>
    <w:p w14:paraId="260A48DA" w14:textId="77777777" w:rsidR="004B6ED0" w:rsidRPr="00613029" w:rsidRDefault="004B6ED0" w:rsidP="004B6ED0">
      <w:pPr>
        <w:jc w:val="both"/>
        <w:rPr>
          <w:rFonts w:ascii="Times New Roman" w:hAnsi="Times New Roman" w:cs="Times New Roman"/>
        </w:rPr>
      </w:pPr>
      <w:r>
        <w:rPr>
          <w:noProof/>
          <w:lang w:eastAsia="pt-BR"/>
        </w:rPr>
        <w:drawing>
          <wp:inline distT="0" distB="0" distL="0" distR="0" wp14:anchorId="586B979C" wp14:editId="56FCFD23">
            <wp:extent cx="4572000" cy="1924050"/>
            <wp:effectExtent l="0" t="0" r="0" b="0"/>
            <wp:docPr id="1959576100" name="Imagem 3" descr="Gráfico de respostas do Formulários Google. Título da pergunta: O que você gostaria que fosse melhorado na MED PREV?. Número de respostas: 9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9A4DD" w14:textId="77777777" w:rsidR="004B6ED0" w:rsidRPr="004A04E9" w:rsidRDefault="004B6ED0" w:rsidP="004B6ED0">
      <w:pPr>
        <w:jc w:val="both"/>
        <w:rPr>
          <w:rFonts w:ascii="Times New Roman" w:hAnsi="Times New Roman" w:cs="Times New Roman"/>
          <w:sz w:val="20"/>
          <w:szCs w:val="20"/>
        </w:rPr>
      </w:pPr>
      <w:r w:rsidRPr="004A04E9">
        <w:rPr>
          <w:rFonts w:ascii="Times New Roman" w:hAnsi="Times New Roman" w:cs="Times New Roman"/>
          <w:sz w:val="20"/>
          <w:szCs w:val="20"/>
        </w:rPr>
        <w:t>Fonte: A autora</w:t>
      </w:r>
    </w:p>
    <w:p w14:paraId="6856B209" w14:textId="77777777" w:rsidR="004B6ED0" w:rsidRPr="00613029" w:rsidRDefault="004B6ED0" w:rsidP="004B6ED0">
      <w:pPr>
        <w:jc w:val="both"/>
        <w:rPr>
          <w:rFonts w:ascii="Times New Roman" w:hAnsi="Times New Roman" w:cs="Times New Roman"/>
        </w:rPr>
      </w:pPr>
    </w:p>
    <w:p w14:paraId="60F8F7EE" w14:textId="77777777" w:rsidR="004B6ED0" w:rsidRPr="00613029" w:rsidRDefault="004B6ED0" w:rsidP="004B6ED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613029">
        <w:rPr>
          <w:rFonts w:ascii="Times New Roman" w:eastAsia="Arial" w:hAnsi="Times New Roman" w:cs="Times New Roman"/>
          <w:sz w:val="24"/>
          <w:szCs w:val="24"/>
        </w:rPr>
        <w:t>Em relação ao público atendido, os funcionários apontam variação de todas as classes, mas a predominância são de classes B e C.</w:t>
      </w:r>
    </w:p>
    <w:p w14:paraId="4A4C5E8B" w14:textId="77777777" w:rsidR="004B6ED0" w:rsidRPr="00613029" w:rsidRDefault="004B6ED0" w:rsidP="004B6ED0">
      <w:pPr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6ED3E8B7" w14:textId="41A257F0" w:rsidR="004B6ED0" w:rsidRPr="00613029" w:rsidRDefault="004B6ED0" w:rsidP="004B6ED0">
      <w:pPr>
        <w:jc w:val="both"/>
        <w:rPr>
          <w:rFonts w:ascii="Times New Roman" w:eastAsia="Arial" w:hAnsi="Times New Roman" w:cs="Times New Roman"/>
          <w:sz w:val="20"/>
          <w:szCs w:val="20"/>
        </w:rPr>
      </w:pPr>
      <w:r w:rsidRPr="00613029">
        <w:rPr>
          <w:rFonts w:ascii="Times New Roman" w:eastAsia="Arial" w:hAnsi="Times New Roman" w:cs="Times New Roman"/>
          <w:sz w:val="20"/>
          <w:szCs w:val="20"/>
        </w:rPr>
        <w:t xml:space="preserve">                  </w:t>
      </w:r>
      <w:r w:rsidR="004A04E9">
        <w:rPr>
          <w:rFonts w:ascii="Times New Roman" w:eastAsia="Arial" w:hAnsi="Times New Roman" w:cs="Times New Roman"/>
          <w:sz w:val="20"/>
          <w:szCs w:val="20"/>
        </w:rPr>
        <w:t xml:space="preserve">   Gráfico 8 - Públicos da Medp</w:t>
      </w:r>
      <w:r w:rsidRPr="00613029">
        <w:rPr>
          <w:rFonts w:ascii="Times New Roman" w:eastAsia="Arial" w:hAnsi="Times New Roman" w:cs="Times New Roman"/>
          <w:sz w:val="20"/>
          <w:szCs w:val="20"/>
        </w:rPr>
        <w:t>rev</w:t>
      </w:r>
    </w:p>
    <w:p w14:paraId="529395BD" w14:textId="77777777" w:rsidR="004B6ED0" w:rsidRPr="00613029" w:rsidRDefault="004B6ED0" w:rsidP="004B6ED0">
      <w:pPr>
        <w:jc w:val="both"/>
        <w:rPr>
          <w:rFonts w:ascii="Times New Roman" w:hAnsi="Times New Roman" w:cs="Times New Roman"/>
        </w:rPr>
      </w:pPr>
      <w:r>
        <w:rPr>
          <w:noProof/>
          <w:lang w:eastAsia="pt-BR"/>
        </w:rPr>
        <w:drawing>
          <wp:inline distT="0" distB="0" distL="0" distR="0" wp14:anchorId="5EF37091" wp14:editId="7425E8AD">
            <wp:extent cx="4572000" cy="1924050"/>
            <wp:effectExtent l="0" t="0" r="0" b="0"/>
            <wp:docPr id="2033367144" name="Imagem 1474226817" descr="Gráfico de respostas do Formulários Google. Título da pergunta: Em relação à classe social, quais são os tipos de públicos mais frequentes da empresa?. Número de respostas: 9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74226817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444D0" w14:textId="77777777" w:rsidR="004B6ED0" w:rsidRPr="004A04E9" w:rsidRDefault="004B6ED0" w:rsidP="004B6ED0">
      <w:pPr>
        <w:jc w:val="both"/>
        <w:rPr>
          <w:rFonts w:ascii="Times New Roman" w:hAnsi="Times New Roman" w:cs="Times New Roman"/>
          <w:sz w:val="20"/>
          <w:szCs w:val="20"/>
        </w:rPr>
      </w:pPr>
      <w:r w:rsidRPr="004A04E9">
        <w:rPr>
          <w:rFonts w:ascii="Times New Roman" w:hAnsi="Times New Roman" w:cs="Times New Roman"/>
          <w:sz w:val="20"/>
          <w:szCs w:val="20"/>
        </w:rPr>
        <w:t>Fonte: A autora</w:t>
      </w:r>
    </w:p>
    <w:p w14:paraId="0A30882D" w14:textId="77777777" w:rsidR="004B6ED0" w:rsidRPr="00613029" w:rsidRDefault="004B6ED0" w:rsidP="004B6ED0">
      <w:pPr>
        <w:jc w:val="both"/>
        <w:rPr>
          <w:rFonts w:ascii="Times New Roman" w:hAnsi="Times New Roman" w:cs="Times New Roman"/>
        </w:rPr>
      </w:pPr>
    </w:p>
    <w:p w14:paraId="4C861BCE" w14:textId="77777777" w:rsidR="004B6ED0" w:rsidRPr="00613029" w:rsidRDefault="004B6ED0" w:rsidP="7A47F9BA">
      <w:p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4FE59191" w14:textId="77777777" w:rsidR="004B6ED0" w:rsidRPr="00613029" w:rsidRDefault="004B6ED0" w:rsidP="7A47F9BA">
      <w:p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350E3873" w14:textId="77777777" w:rsidR="004B6ED0" w:rsidRPr="00613029" w:rsidRDefault="004B6ED0" w:rsidP="7A47F9BA">
      <w:p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7D986645" w14:textId="77777777" w:rsidR="004B6ED0" w:rsidRPr="00613029" w:rsidRDefault="004B6ED0" w:rsidP="7A47F9BA">
      <w:p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5A9864BE" w14:textId="77777777" w:rsidR="004B6ED0" w:rsidRPr="00613029" w:rsidRDefault="004B6ED0" w:rsidP="7A47F9BA">
      <w:p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235DBAA5" w14:textId="77777777" w:rsidR="004B6ED0" w:rsidRPr="00613029" w:rsidRDefault="004B6ED0" w:rsidP="7A47F9BA">
      <w:p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5DCE1BD0" w14:textId="77777777" w:rsidR="004B6ED0" w:rsidRPr="00613029" w:rsidRDefault="004B6ED0" w:rsidP="7A47F9BA">
      <w:p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470DEC87" w14:textId="77777777" w:rsidR="004B6ED0" w:rsidRPr="00613029" w:rsidRDefault="004B6ED0" w:rsidP="7A47F9BA">
      <w:p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7C37DB72" w14:textId="77777777" w:rsidR="004B6ED0" w:rsidRDefault="004B6ED0" w:rsidP="7A47F9BA">
      <w:p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07F49ECD" w14:textId="77777777" w:rsidR="00B62D3C" w:rsidRDefault="00B62D3C" w:rsidP="7A47F9BA">
      <w:p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4E7CD039" w14:textId="77777777" w:rsidR="00B62D3C" w:rsidRDefault="00B62D3C" w:rsidP="7A47F9BA">
      <w:p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254D0BED" w14:textId="77777777" w:rsidR="00B62D3C" w:rsidRDefault="00B62D3C" w:rsidP="7A47F9BA">
      <w:p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17CF482F" w14:textId="77777777" w:rsidR="00B62D3C" w:rsidRDefault="00B62D3C" w:rsidP="7A47F9BA">
      <w:p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0610F8B0" w14:textId="77777777" w:rsidR="00B62D3C" w:rsidRDefault="00B62D3C" w:rsidP="7A47F9BA">
      <w:p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54212199" w14:textId="77777777" w:rsidR="00B62D3C" w:rsidRDefault="00B62D3C" w:rsidP="7A47F9BA">
      <w:p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1612C420" w14:textId="7562B052" w:rsidR="00B62D3C" w:rsidRDefault="00B62D3C" w:rsidP="7A47F9BA">
      <w:p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7C2919BF" w14:textId="0E49EEC2" w:rsidR="3FEEFF41" w:rsidRDefault="3FEEFF41" w:rsidP="3FEEFF41">
      <w:p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72065D6C" w14:textId="533A6527" w:rsidR="3FEEFF41" w:rsidRDefault="3FEEFF41" w:rsidP="3FEEFF41">
      <w:p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71C5EC79" w14:textId="77777777" w:rsidR="004B6ED0" w:rsidRPr="00762ACE" w:rsidRDefault="004B6ED0" w:rsidP="004B6ED0">
      <w:pPr>
        <w:pStyle w:val="SemEspaamento"/>
        <w:rPr>
          <w:rFonts w:ascii="Times New Roman" w:hAnsi="Times New Roman" w:cs="Times New Roman"/>
          <w:b/>
          <w:sz w:val="24"/>
          <w:szCs w:val="24"/>
          <w:lang w:eastAsia="pt-BR"/>
        </w:rPr>
      </w:pPr>
      <w:r w:rsidRPr="00762ACE">
        <w:rPr>
          <w:rFonts w:ascii="Times New Roman" w:hAnsi="Times New Roman" w:cs="Times New Roman"/>
          <w:b/>
          <w:sz w:val="24"/>
          <w:szCs w:val="24"/>
          <w:lang w:eastAsia="pt-BR"/>
        </w:rPr>
        <w:t xml:space="preserve">                                          APÊNDICE 2 </w:t>
      </w:r>
    </w:p>
    <w:p w14:paraId="510DCE20" w14:textId="77777777" w:rsidR="004B6ED0" w:rsidRPr="00613029" w:rsidRDefault="004B6ED0" w:rsidP="004B6ED0">
      <w:pPr>
        <w:pStyle w:val="SemEspaamento"/>
        <w:rPr>
          <w:rFonts w:ascii="Times New Roman" w:hAnsi="Times New Roman" w:cs="Times New Roman"/>
          <w:sz w:val="24"/>
          <w:szCs w:val="24"/>
          <w:lang w:eastAsia="pt-BR"/>
        </w:rPr>
      </w:pPr>
    </w:p>
    <w:p w14:paraId="19A97852" w14:textId="77777777" w:rsidR="004B6ED0" w:rsidRPr="00613029" w:rsidRDefault="004B6ED0" w:rsidP="004B6ED0">
      <w:pPr>
        <w:pStyle w:val="SemEspaamento"/>
        <w:rPr>
          <w:rFonts w:ascii="Times New Roman" w:hAnsi="Times New Roman" w:cs="Times New Roman"/>
          <w:sz w:val="24"/>
          <w:szCs w:val="24"/>
          <w:lang w:eastAsia="pt-BR"/>
        </w:rPr>
      </w:pPr>
    </w:p>
    <w:p w14:paraId="15799B56" w14:textId="082A8714" w:rsidR="004B6ED0" w:rsidRPr="00613029" w:rsidRDefault="004B6ED0" w:rsidP="004A04E9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  <w:r w:rsidRPr="00613029">
        <w:rPr>
          <w:rFonts w:ascii="Times New Roman" w:hAnsi="Times New Roman" w:cs="Times New Roman"/>
          <w:sz w:val="24"/>
          <w:szCs w:val="24"/>
          <w:lang w:eastAsia="pt-BR"/>
        </w:rPr>
        <w:t>Q</w:t>
      </w:r>
      <w:r w:rsidR="004A04E9">
        <w:rPr>
          <w:rFonts w:ascii="Times New Roman" w:hAnsi="Times New Roman" w:cs="Times New Roman"/>
          <w:sz w:val="24"/>
          <w:szCs w:val="24"/>
          <w:lang w:eastAsia="pt-BR"/>
        </w:rPr>
        <w:t>uestionário para o dono da Medp</w:t>
      </w:r>
      <w:r w:rsidRPr="00613029">
        <w:rPr>
          <w:rFonts w:ascii="Times New Roman" w:hAnsi="Times New Roman" w:cs="Times New Roman"/>
          <w:sz w:val="24"/>
          <w:szCs w:val="24"/>
          <w:lang w:eastAsia="pt-BR"/>
        </w:rPr>
        <w:t xml:space="preserve">rev </w:t>
      </w:r>
    </w:p>
    <w:p w14:paraId="7548F8E6" w14:textId="77777777" w:rsidR="004B6ED0" w:rsidRPr="00613029" w:rsidRDefault="004B6ED0" w:rsidP="004A04E9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</w:p>
    <w:p w14:paraId="0B817469" w14:textId="37FE299C" w:rsidR="004B6ED0" w:rsidRPr="00613029" w:rsidRDefault="004B6ED0" w:rsidP="004A04E9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  <w:r w:rsidRPr="00613029">
        <w:rPr>
          <w:rFonts w:ascii="Times New Roman" w:hAnsi="Times New Roman" w:cs="Times New Roman"/>
          <w:sz w:val="24"/>
          <w:szCs w:val="24"/>
          <w:lang w:eastAsia="pt-BR"/>
        </w:rPr>
        <w:t>1.</w:t>
      </w:r>
      <w:r w:rsidRPr="00613029">
        <w:rPr>
          <w:rFonts w:ascii="Times New Roman" w:hAnsi="Times New Roman" w:cs="Times New Roman"/>
          <w:sz w:val="24"/>
          <w:szCs w:val="24"/>
          <w:lang w:eastAsia="pt-BR"/>
        </w:rPr>
        <w:tab/>
        <w:t>Qual era a área de atuação do proprietário antes de abrir a M</w:t>
      </w:r>
      <w:r w:rsidR="00607896">
        <w:rPr>
          <w:rFonts w:ascii="Times New Roman" w:hAnsi="Times New Roman" w:cs="Times New Roman"/>
          <w:sz w:val="24"/>
          <w:szCs w:val="24"/>
          <w:lang w:eastAsia="pt-BR"/>
        </w:rPr>
        <w:t>edprev</w:t>
      </w:r>
      <w:r w:rsidRPr="00613029">
        <w:rPr>
          <w:rFonts w:ascii="Times New Roman" w:hAnsi="Times New Roman" w:cs="Times New Roman"/>
          <w:sz w:val="24"/>
          <w:szCs w:val="24"/>
          <w:lang w:eastAsia="pt-BR"/>
        </w:rPr>
        <w:t xml:space="preserve">? – Representante de indústria farmacêutica. </w:t>
      </w:r>
    </w:p>
    <w:p w14:paraId="005BA682" w14:textId="77777777" w:rsidR="004B6ED0" w:rsidRPr="00613029" w:rsidRDefault="004B6ED0" w:rsidP="004A04E9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</w:p>
    <w:p w14:paraId="570F6BD8" w14:textId="77777777" w:rsidR="004B6ED0" w:rsidRPr="00613029" w:rsidRDefault="004B6ED0" w:rsidP="004A04E9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  <w:r w:rsidRPr="00613029">
        <w:rPr>
          <w:rFonts w:ascii="Times New Roman" w:hAnsi="Times New Roman" w:cs="Times New Roman"/>
          <w:sz w:val="24"/>
          <w:szCs w:val="24"/>
          <w:lang w:eastAsia="pt-BR"/>
        </w:rPr>
        <w:t>2.</w:t>
      </w:r>
      <w:r w:rsidRPr="00613029">
        <w:rPr>
          <w:rFonts w:ascii="Times New Roman" w:hAnsi="Times New Roman" w:cs="Times New Roman"/>
          <w:sz w:val="24"/>
          <w:szCs w:val="24"/>
          <w:lang w:eastAsia="pt-BR"/>
        </w:rPr>
        <w:tab/>
        <w:t>Por que ele resolveu investir nessa área?</w:t>
      </w:r>
    </w:p>
    <w:p w14:paraId="05A9142B" w14:textId="77777777" w:rsidR="004B6ED0" w:rsidRPr="00613029" w:rsidRDefault="004B6ED0" w:rsidP="004A04E9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  <w:r w:rsidRPr="00613029">
        <w:rPr>
          <w:rFonts w:ascii="Times New Roman" w:hAnsi="Times New Roman" w:cs="Times New Roman"/>
          <w:sz w:val="24"/>
          <w:szCs w:val="24"/>
          <w:lang w:eastAsia="pt-BR"/>
        </w:rPr>
        <w:t xml:space="preserve"> – Por ver a necessidade das pessoas que não tem acesso à saúde. </w:t>
      </w:r>
    </w:p>
    <w:p w14:paraId="42775730" w14:textId="77777777" w:rsidR="004B6ED0" w:rsidRPr="00613029" w:rsidRDefault="004B6ED0" w:rsidP="004A04E9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</w:p>
    <w:p w14:paraId="7758B4A9" w14:textId="77777777" w:rsidR="004B6ED0" w:rsidRPr="00613029" w:rsidRDefault="004B6ED0" w:rsidP="004A04E9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  <w:r w:rsidRPr="00613029">
        <w:rPr>
          <w:rFonts w:ascii="Times New Roman" w:hAnsi="Times New Roman" w:cs="Times New Roman"/>
          <w:sz w:val="24"/>
          <w:szCs w:val="24"/>
          <w:lang w:eastAsia="pt-BR"/>
        </w:rPr>
        <w:t>3.</w:t>
      </w:r>
      <w:r w:rsidRPr="00613029">
        <w:rPr>
          <w:rFonts w:ascii="Times New Roman" w:hAnsi="Times New Roman" w:cs="Times New Roman"/>
          <w:sz w:val="24"/>
          <w:szCs w:val="24"/>
          <w:lang w:eastAsia="pt-BR"/>
        </w:rPr>
        <w:tab/>
        <w:t>Qual é a história da criação da empresa?</w:t>
      </w:r>
    </w:p>
    <w:p w14:paraId="2117AAA3" w14:textId="77777777" w:rsidR="004B6ED0" w:rsidRPr="00613029" w:rsidRDefault="004B6ED0" w:rsidP="004A04E9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  <w:r w:rsidRPr="00613029">
        <w:rPr>
          <w:rFonts w:ascii="Times New Roman" w:hAnsi="Times New Roman" w:cs="Times New Roman"/>
          <w:sz w:val="24"/>
          <w:szCs w:val="24"/>
          <w:lang w:eastAsia="pt-BR"/>
        </w:rPr>
        <w:t xml:space="preserve"> – A Medprev é uma franquia e foi criada para facilitar o acesso à saúde. Surgiu em Curitiba a mais de 15 anos e a unidade de Goiânia há 10 anos. </w:t>
      </w:r>
    </w:p>
    <w:p w14:paraId="23F9F0C7" w14:textId="77777777" w:rsidR="004B6ED0" w:rsidRPr="00613029" w:rsidRDefault="004B6ED0" w:rsidP="004A04E9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</w:p>
    <w:p w14:paraId="4696D9A9" w14:textId="07E9EB16" w:rsidR="004B6ED0" w:rsidRPr="00613029" w:rsidRDefault="004B6ED0" w:rsidP="004A04E9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  <w:r w:rsidRPr="00613029">
        <w:rPr>
          <w:rFonts w:ascii="Times New Roman" w:hAnsi="Times New Roman" w:cs="Times New Roman"/>
          <w:sz w:val="24"/>
          <w:szCs w:val="24"/>
          <w:lang w:eastAsia="pt-BR"/>
        </w:rPr>
        <w:t>4.</w:t>
      </w:r>
      <w:r w:rsidRPr="00613029">
        <w:rPr>
          <w:rFonts w:ascii="Times New Roman" w:hAnsi="Times New Roman" w:cs="Times New Roman"/>
          <w:sz w:val="24"/>
          <w:szCs w:val="24"/>
          <w:lang w:eastAsia="pt-BR"/>
        </w:rPr>
        <w:tab/>
        <w:t>Quais são os tipos de produtos e serviços oferecidos pela M</w:t>
      </w:r>
      <w:r w:rsidR="00607896">
        <w:rPr>
          <w:rFonts w:ascii="Times New Roman" w:hAnsi="Times New Roman" w:cs="Times New Roman"/>
          <w:sz w:val="24"/>
          <w:szCs w:val="24"/>
          <w:lang w:eastAsia="pt-BR"/>
        </w:rPr>
        <w:t>edprev</w:t>
      </w:r>
      <w:r w:rsidRPr="00613029">
        <w:rPr>
          <w:rFonts w:ascii="Times New Roman" w:hAnsi="Times New Roman" w:cs="Times New Roman"/>
          <w:sz w:val="24"/>
          <w:szCs w:val="24"/>
          <w:lang w:eastAsia="pt-BR"/>
        </w:rPr>
        <w:t>?</w:t>
      </w:r>
    </w:p>
    <w:p w14:paraId="2428FA4B" w14:textId="77777777" w:rsidR="004B6ED0" w:rsidRPr="00613029" w:rsidRDefault="004B6ED0" w:rsidP="004A04E9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  <w:r w:rsidRPr="00613029">
        <w:rPr>
          <w:rFonts w:ascii="Times New Roman" w:hAnsi="Times New Roman" w:cs="Times New Roman"/>
          <w:sz w:val="24"/>
          <w:szCs w:val="24"/>
          <w:lang w:eastAsia="pt-BR"/>
        </w:rPr>
        <w:t xml:space="preserve"> – Prestação de serviços para o encaminhamento de consultas, exames e procedimentos odontológicos, com valores acessíveis. </w:t>
      </w:r>
    </w:p>
    <w:p w14:paraId="5316D72D" w14:textId="77777777" w:rsidR="004B6ED0" w:rsidRPr="00613029" w:rsidRDefault="004B6ED0" w:rsidP="004A04E9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</w:p>
    <w:p w14:paraId="2E49C193" w14:textId="0F91C084" w:rsidR="004B6ED0" w:rsidRPr="00613029" w:rsidRDefault="004B6ED0" w:rsidP="004A04E9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  <w:r w:rsidRPr="00613029">
        <w:rPr>
          <w:rFonts w:ascii="Times New Roman" w:hAnsi="Times New Roman" w:cs="Times New Roman"/>
          <w:sz w:val="24"/>
          <w:szCs w:val="24"/>
          <w:lang w:eastAsia="pt-BR"/>
        </w:rPr>
        <w:t>5.</w:t>
      </w:r>
      <w:r w:rsidRPr="00613029">
        <w:rPr>
          <w:rFonts w:ascii="Times New Roman" w:hAnsi="Times New Roman" w:cs="Times New Roman"/>
          <w:sz w:val="24"/>
          <w:szCs w:val="24"/>
          <w:lang w:eastAsia="pt-BR"/>
        </w:rPr>
        <w:tab/>
        <w:t>Quais são os diferenciais da M</w:t>
      </w:r>
      <w:r w:rsidR="00607896">
        <w:rPr>
          <w:rFonts w:ascii="Times New Roman" w:hAnsi="Times New Roman" w:cs="Times New Roman"/>
          <w:sz w:val="24"/>
          <w:szCs w:val="24"/>
          <w:lang w:eastAsia="pt-BR"/>
        </w:rPr>
        <w:t>edprev</w:t>
      </w:r>
      <w:r w:rsidRPr="00613029">
        <w:rPr>
          <w:rFonts w:ascii="Times New Roman" w:hAnsi="Times New Roman" w:cs="Times New Roman"/>
          <w:sz w:val="24"/>
          <w:szCs w:val="24"/>
          <w:lang w:eastAsia="pt-BR"/>
        </w:rPr>
        <w:t xml:space="preserve"> em relação à concorrência? </w:t>
      </w:r>
    </w:p>
    <w:p w14:paraId="5E93F147" w14:textId="77777777" w:rsidR="004B6ED0" w:rsidRPr="00613029" w:rsidRDefault="004B6ED0" w:rsidP="004A04E9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  <w:r w:rsidRPr="00613029">
        <w:rPr>
          <w:rFonts w:ascii="Times New Roman" w:hAnsi="Times New Roman" w:cs="Times New Roman"/>
          <w:sz w:val="24"/>
          <w:szCs w:val="24"/>
          <w:lang w:eastAsia="pt-BR"/>
        </w:rPr>
        <w:t xml:space="preserve">– Parceria com profissionais de qualidade, que disponibiliza horários de atendimento de forma rápida e valor reduzido, atendendo a necessidade do usuário. </w:t>
      </w:r>
    </w:p>
    <w:p w14:paraId="6C9C1891" w14:textId="77777777" w:rsidR="004B6ED0" w:rsidRPr="00613029" w:rsidRDefault="004B6ED0" w:rsidP="004A04E9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</w:p>
    <w:p w14:paraId="3B676278" w14:textId="77777777" w:rsidR="004B6ED0" w:rsidRPr="00613029" w:rsidRDefault="004B6ED0" w:rsidP="004A04E9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  <w:r w:rsidRPr="00613029">
        <w:rPr>
          <w:rFonts w:ascii="Times New Roman" w:hAnsi="Times New Roman" w:cs="Times New Roman"/>
          <w:sz w:val="24"/>
          <w:szCs w:val="24"/>
          <w:lang w:eastAsia="pt-BR"/>
        </w:rPr>
        <w:t>6.</w:t>
      </w:r>
      <w:r w:rsidRPr="00613029">
        <w:rPr>
          <w:rFonts w:ascii="Times New Roman" w:hAnsi="Times New Roman" w:cs="Times New Roman"/>
          <w:sz w:val="24"/>
          <w:szCs w:val="24"/>
          <w:lang w:eastAsia="pt-BR"/>
        </w:rPr>
        <w:tab/>
        <w:t xml:space="preserve">Qual é o perfil dos clientes? </w:t>
      </w:r>
    </w:p>
    <w:p w14:paraId="08396FBC" w14:textId="77777777" w:rsidR="004B6ED0" w:rsidRPr="00613029" w:rsidRDefault="004B6ED0" w:rsidP="004A04E9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  <w:r w:rsidRPr="00613029">
        <w:rPr>
          <w:rFonts w:ascii="Times New Roman" w:hAnsi="Times New Roman" w:cs="Times New Roman"/>
          <w:sz w:val="24"/>
          <w:szCs w:val="24"/>
          <w:lang w:eastAsia="pt-BR"/>
        </w:rPr>
        <w:t xml:space="preserve">– Pessoas que não têm plano de saúde, que não têm condições de pagar pelo atendimento particular, e que não podem aguardar para o atendimento pelo SUS. </w:t>
      </w:r>
    </w:p>
    <w:p w14:paraId="1E80467B" w14:textId="77777777" w:rsidR="004B6ED0" w:rsidRPr="00613029" w:rsidRDefault="004B6ED0" w:rsidP="004A04E9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</w:p>
    <w:p w14:paraId="3A1CA597" w14:textId="77777777" w:rsidR="004B6ED0" w:rsidRPr="00613029" w:rsidRDefault="004B6ED0" w:rsidP="004A04E9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  <w:r w:rsidRPr="00613029">
        <w:rPr>
          <w:rFonts w:ascii="Times New Roman" w:hAnsi="Times New Roman" w:cs="Times New Roman"/>
          <w:sz w:val="24"/>
          <w:szCs w:val="24"/>
          <w:lang w:eastAsia="pt-BR"/>
        </w:rPr>
        <w:t>7.</w:t>
      </w:r>
      <w:r w:rsidRPr="00613029">
        <w:rPr>
          <w:rFonts w:ascii="Times New Roman" w:hAnsi="Times New Roman" w:cs="Times New Roman"/>
          <w:sz w:val="24"/>
          <w:szCs w:val="24"/>
          <w:lang w:eastAsia="pt-BR"/>
        </w:rPr>
        <w:tab/>
        <w:t xml:space="preserve">Como se comunica com eles? </w:t>
      </w:r>
    </w:p>
    <w:p w14:paraId="78096193" w14:textId="77777777" w:rsidR="004B6ED0" w:rsidRPr="00613029" w:rsidRDefault="004B6ED0" w:rsidP="004A04E9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  <w:r w:rsidRPr="00613029">
        <w:rPr>
          <w:rFonts w:ascii="Times New Roman" w:hAnsi="Times New Roman" w:cs="Times New Roman"/>
          <w:sz w:val="24"/>
          <w:szCs w:val="24"/>
          <w:lang w:eastAsia="pt-BR"/>
        </w:rPr>
        <w:t xml:space="preserve">– Através de ligações e pelas redes sociais, como Whatsapp, Instagram e Facebook. </w:t>
      </w:r>
    </w:p>
    <w:p w14:paraId="1AF14ECC" w14:textId="77777777" w:rsidR="004B6ED0" w:rsidRPr="00613029" w:rsidRDefault="004B6ED0" w:rsidP="004A04E9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</w:p>
    <w:p w14:paraId="3668AE78" w14:textId="77777777" w:rsidR="004B6ED0" w:rsidRPr="00613029" w:rsidRDefault="004B6ED0" w:rsidP="004A04E9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  <w:r w:rsidRPr="00613029">
        <w:rPr>
          <w:rFonts w:ascii="Times New Roman" w:hAnsi="Times New Roman" w:cs="Times New Roman"/>
          <w:sz w:val="24"/>
          <w:szCs w:val="24"/>
          <w:lang w:eastAsia="pt-BR"/>
        </w:rPr>
        <w:t>8.</w:t>
      </w:r>
      <w:r w:rsidRPr="00613029">
        <w:rPr>
          <w:rFonts w:ascii="Times New Roman" w:hAnsi="Times New Roman" w:cs="Times New Roman"/>
          <w:sz w:val="24"/>
          <w:szCs w:val="24"/>
          <w:lang w:eastAsia="pt-BR"/>
        </w:rPr>
        <w:tab/>
        <w:t>Quantos funcionários têm?</w:t>
      </w:r>
    </w:p>
    <w:p w14:paraId="68F9FA92" w14:textId="77777777" w:rsidR="004B6ED0" w:rsidRPr="00613029" w:rsidRDefault="004B6ED0" w:rsidP="004A04E9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  <w:r w:rsidRPr="00613029">
        <w:rPr>
          <w:rFonts w:ascii="Times New Roman" w:hAnsi="Times New Roman" w:cs="Times New Roman"/>
          <w:sz w:val="24"/>
          <w:szCs w:val="24"/>
          <w:lang w:eastAsia="pt-BR"/>
        </w:rPr>
        <w:t xml:space="preserve"> – Atualmente contamos com 15 colaboradores. </w:t>
      </w:r>
    </w:p>
    <w:p w14:paraId="590EB018" w14:textId="77777777" w:rsidR="004B6ED0" w:rsidRPr="00613029" w:rsidRDefault="004B6ED0" w:rsidP="004A04E9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</w:p>
    <w:p w14:paraId="238668A1" w14:textId="77777777" w:rsidR="004B6ED0" w:rsidRPr="00613029" w:rsidRDefault="004B6ED0" w:rsidP="004A04E9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  <w:r w:rsidRPr="00613029">
        <w:rPr>
          <w:rFonts w:ascii="Times New Roman" w:hAnsi="Times New Roman" w:cs="Times New Roman"/>
          <w:sz w:val="24"/>
          <w:szCs w:val="24"/>
          <w:lang w:eastAsia="pt-BR"/>
        </w:rPr>
        <w:t>9.</w:t>
      </w:r>
      <w:r w:rsidRPr="00613029">
        <w:rPr>
          <w:rFonts w:ascii="Times New Roman" w:hAnsi="Times New Roman" w:cs="Times New Roman"/>
          <w:sz w:val="24"/>
          <w:szCs w:val="24"/>
          <w:lang w:eastAsia="pt-BR"/>
        </w:rPr>
        <w:tab/>
        <w:t>Fale um pouco sobre o seu quadro de funcionários, a formação e o tempo de trabalho?</w:t>
      </w:r>
    </w:p>
    <w:p w14:paraId="7668AF25" w14:textId="77777777" w:rsidR="004B6ED0" w:rsidRPr="00613029" w:rsidRDefault="004B6ED0" w:rsidP="004A04E9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  <w:r w:rsidRPr="00613029">
        <w:rPr>
          <w:rFonts w:ascii="Times New Roman" w:hAnsi="Times New Roman" w:cs="Times New Roman"/>
          <w:sz w:val="24"/>
          <w:szCs w:val="24"/>
          <w:lang w:eastAsia="pt-BR"/>
        </w:rPr>
        <w:t xml:space="preserve"> – Existe a equipe para o atendimento presencial, equipe de pré-atendimento, caixa, gerente, supervisora, garagista e serviços gerais. São pessoas comprometidas com a </w:t>
      </w:r>
      <w:r w:rsidRPr="00613029">
        <w:rPr>
          <w:rFonts w:ascii="Times New Roman" w:hAnsi="Times New Roman" w:cs="Times New Roman"/>
          <w:sz w:val="24"/>
          <w:szCs w:val="24"/>
          <w:lang w:eastAsia="pt-BR"/>
        </w:rPr>
        <w:lastRenderedPageBreak/>
        <w:t xml:space="preserve">empresa, e que entendem a necessidade do paciente, dispostas a ajudar sempre que for preciso. Verdadeiros colaboradores. 47% estão conosco a mais de 3 anos, 33% a mais de 2 anos e somente 20% estão quase completando 1 ano. </w:t>
      </w:r>
    </w:p>
    <w:p w14:paraId="2914034C" w14:textId="77777777" w:rsidR="004B6ED0" w:rsidRPr="00613029" w:rsidRDefault="004B6ED0" w:rsidP="004A04E9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</w:p>
    <w:p w14:paraId="7FCF40F7" w14:textId="77777777" w:rsidR="004B6ED0" w:rsidRPr="00613029" w:rsidRDefault="004B6ED0" w:rsidP="004A04E9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  <w:r w:rsidRPr="00613029">
        <w:rPr>
          <w:rFonts w:ascii="Times New Roman" w:hAnsi="Times New Roman" w:cs="Times New Roman"/>
          <w:sz w:val="24"/>
          <w:szCs w:val="24"/>
          <w:lang w:eastAsia="pt-BR"/>
        </w:rPr>
        <w:t>10.</w:t>
      </w:r>
      <w:r w:rsidRPr="00613029">
        <w:rPr>
          <w:rFonts w:ascii="Times New Roman" w:hAnsi="Times New Roman" w:cs="Times New Roman"/>
          <w:sz w:val="24"/>
          <w:szCs w:val="24"/>
          <w:lang w:eastAsia="pt-BR"/>
        </w:rPr>
        <w:tab/>
        <w:t>Como você se comunica com seus colaboradores?</w:t>
      </w:r>
    </w:p>
    <w:p w14:paraId="4CFC3313" w14:textId="77777777" w:rsidR="004B6ED0" w:rsidRPr="00613029" w:rsidRDefault="004B6ED0" w:rsidP="004A04E9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  <w:r w:rsidRPr="00613029">
        <w:rPr>
          <w:rFonts w:ascii="Times New Roman" w:hAnsi="Times New Roman" w:cs="Times New Roman"/>
          <w:sz w:val="24"/>
          <w:szCs w:val="24"/>
          <w:lang w:eastAsia="pt-BR"/>
        </w:rPr>
        <w:t xml:space="preserve"> – Principalmente de forma presencial e também utilizamos o Whatsapp. </w:t>
      </w:r>
    </w:p>
    <w:p w14:paraId="024036C0" w14:textId="77777777" w:rsidR="004B6ED0" w:rsidRPr="00613029" w:rsidRDefault="004B6ED0" w:rsidP="004A04E9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</w:p>
    <w:p w14:paraId="748104DE" w14:textId="77777777" w:rsidR="004B6ED0" w:rsidRPr="00613029" w:rsidRDefault="004B6ED0" w:rsidP="004A04E9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  <w:r w:rsidRPr="00613029">
        <w:rPr>
          <w:rFonts w:ascii="Times New Roman" w:hAnsi="Times New Roman" w:cs="Times New Roman"/>
          <w:sz w:val="24"/>
          <w:szCs w:val="24"/>
          <w:lang w:eastAsia="pt-BR"/>
        </w:rPr>
        <w:t>11.</w:t>
      </w:r>
      <w:r w:rsidRPr="00613029">
        <w:rPr>
          <w:rFonts w:ascii="Times New Roman" w:hAnsi="Times New Roman" w:cs="Times New Roman"/>
          <w:sz w:val="24"/>
          <w:szCs w:val="24"/>
          <w:lang w:eastAsia="pt-BR"/>
        </w:rPr>
        <w:tab/>
        <w:t>Com quais outros públicos (além de funcionários e clientes) a empresa se relaciona?</w:t>
      </w:r>
    </w:p>
    <w:p w14:paraId="14A49D6F" w14:textId="77777777" w:rsidR="004B6ED0" w:rsidRPr="00613029" w:rsidRDefault="004B6ED0" w:rsidP="004A04E9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  <w:r w:rsidRPr="00613029">
        <w:rPr>
          <w:rFonts w:ascii="Times New Roman" w:hAnsi="Times New Roman" w:cs="Times New Roman"/>
          <w:sz w:val="24"/>
          <w:szCs w:val="24"/>
          <w:lang w:eastAsia="pt-BR"/>
        </w:rPr>
        <w:t xml:space="preserve"> – Profissionais da área da saúde, que são parceiros da Medprev, e que fazem os atendimentos dos usuários, como médicos e suas secretárias, por exemplo. </w:t>
      </w:r>
    </w:p>
    <w:p w14:paraId="0A385B35" w14:textId="77777777" w:rsidR="004B6ED0" w:rsidRPr="00613029" w:rsidRDefault="004B6ED0" w:rsidP="004A04E9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</w:p>
    <w:p w14:paraId="2F0FB65A" w14:textId="57F1DB12" w:rsidR="004B6ED0" w:rsidRPr="00613029" w:rsidRDefault="004B6ED0" w:rsidP="004A04E9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  <w:r w:rsidRPr="00613029">
        <w:rPr>
          <w:rFonts w:ascii="Times New Roman" w:hAnsi="Times New Roman" w:cs="Times New Roman"/>
          <w:sz w:val="24"/>
          <w:szCs w:val="24"/>
          <w:lang w:eastAsia="pt-BR"/>
        </w:rPr>
        <w:t>12.</w:t>
      </w:r>
      <w:r w:rsidRPr="00613029">
        <w:rPr>
          <w:rFonts w:ascii="Times New Roman" w:hAnsi="Times New Roman" w:cs="Times New Roman"/>
          <w:sz w:val="24"/>
          <w:szCs w:val="24"/>
          <w:lang w:eastAsia="pt-BR"/>
        </w:rPr>
        <w:tab/>
        <w:t>Quais os d</w:t>
      </w:r>
      <w:r w:rsidR="004A04E9">
        <w:rPr>
          <w:rFonts w:ascii="Times New Roman" w:hAnsi="Times New Roman" w:cs="Times New Roman"/>
          <w:sz w:val="24"/>
          <w:szCs w:val="24"/>
          <w:lang w:eastAsia="pt-BR"/>
        </w:rPr>
        <w:t>esafios enfrentados pela Medprev</w:t>
      </w:r>
      <w:r w:rsidRPr="00613029">
        <w:rPr>
          <w:rFonts w:ascii="Times New Roman" w:hAnsi="Times New Roman" w:cs="Times New Roman"/>
          <w:sz w:val="24"/>
          <w:szCs w:val="24"/>
          <w:lang w:eastAsia="pt-BR"/>
        </w:rPr>
        <w:t xml:space="preserve"> especialmente em relação à comunicação?  </w:t>
      </w:r>
    </w:p>
    <w:p w14:paraId="08D37A15" w14:textId="77777777" w:rsidR="004B6ED0" w:rsidRPr="00613029" w:rsidRDefault="004B6ED0" w:rsidP="004A04E9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734FE69E">
        <w:rPr>
          <w:rFonts w:ascii="Times New Roman" w:hAnsi="Times New Roman" w:cs="Times New Roman"/>
          <w:sz w:val="24"/>
          <w:szCs w:val="24"/>
          <w:lang w:eastAsia="pt-BR"/>
        </w:rPr>
        <w:t>- Mudança na agenda de profissionais, que algumas vezes não é informado à Medprev. Cancelamento por parte do usuário, sem avisar com antecedência, inviabilizando a marcação para outro paciente.</w:t>
      </w:r>
    </w:p>
    <w:p w14:paraId="4BB9A3E6" w14:textId="3E34374B" w:rsidR="734FE69E" w:rsidRDefault="734FE69E" w:rsidP="734FE69E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</w:p>
    <w:p w14:paraId="52044234" w14:textId="72D3A83E" w:rsidR="734FE69E" w:rsidRDefault="734FE69E" w:rsidP="734FE69E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</w:p>
    <w:p w14:paraId="515A5868" w14:textId="6814F8E3" w:rsidR="734FE69E" w:rsidRDefault="734FE69E" w:rsidP="734FE69E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</w:p>
    <w:p w14:paraId="1B5637B7" w14:textId="1415C46F" w:rsidR="734FE69E" w:rsidRDefault="734FE69E" w:rsidP="734FE69E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</w:p>
    <w:p w14:paraId="5C8AD0B9" w14:textId="5B820DDD" w:rsidR="734FE69E" w:rsidRDefault="734FE69E" w:rsidP="734FE69E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</w:p>
    <w:p w14:paraId="7BCD4AFE" w14:textId="30CC66A9" w:rsidR="734FE69E" w:rsidRDefault="734FE69E" w:rsidP="734FE69E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</w:p>
    <w:p w14:paraId="35EDFFE3" w14:textId="7147614B" w:rsidR="734FE69E" w:rsidRDefault="734FE69E" w:rsidP="734FE69E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</w:p>
    <w:p w14:paraId="55D71F4A" w14:textId="0D42FB4C" w:rsidR="734FE69E" w:rsidRDefault="734FE69E" w:rsidP="734FE69E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</w:p>
    <w:p w14:paraId="39E69B1E" w14:textId="35A846D3" w:rsidR="734FE69E" w:rsidRDefault="734FE69E" w:rsidP="734FE69E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</w:p>
    <w:p w14:paraId="7E46D537" w14:textId="6BEDC913" w:rsidR="734FE69E" w:rsidRDefault="734FE69E" w:rsidP="734FE69E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</w:p>
    <w:p w14:paraId="71FEE457" w14:textId="1E4E3792" w:rsidR="734FE69E" w:rsidRDefault="6F00293B" w:rsidP="734FE69E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369294E6" wp14:editId="708146CA">
            <wp:extent cx="5689030" cy="10113831"/>
            <wp:effectExtent l="0" t="0" r="0" b="0"/>
            <wp:docPr id="1096125509" name="Imagem 1096125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030" cy="1011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40757" w14:textId="7FF120AE" w:rsidR="734FE69E" w:rsidRDefault="734FE69E" w:rsidP="734FE69E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</w:p>
    <w:p w14:paraId="55881F44" w14:textId="2D09425C" w:rsidR="734FE69E" w:rsidRDefault="734FE69E" w:rsidP="734FE69E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</w:p>
    <w:p w14:paraId="624D313C" w14:textId="66B1E289" w:rsidR="734FE69E" w:rsidRDefault="734FE69E" w:rsidP="734FE69E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</w:p>
    <w:p w14:paraId="74FD6143" w14:textId="0E2E9B62" w:rsidR="734FE69E" w:rsidRDefault="734FE69E" w:rsidP="734FE69E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</w:p>
    <w:p w14:paraId="5FF7F0E1" w14:textId="291BB68A" w:rsidR="734FE69E" w:rsidRDefault="734FE69E" w:rsidP="734FE69E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</w:p>
    <w:p w14:paraId="15B998B6" w14:textId="2C568957" w:rsidR="734FE69E" w:rsidRDefault="734FE69E" w:rsidP="734FE69E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</w:p>
    <w:p w14:paraId="4C2ECF8E" w14:textId="7ECC977A" w:rsidR="734FE69E" w:rsidRDefault="734FE69E" w:rsidP="734FE69E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</w:p>
    <w:p w14:paraId="2F872244" w14:textId="03FAE515" w:rsidR="734FE69E" w:rsidRDefault="734FE69E" w:rsidP="734FE69E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</w:p>
    <w:p w14:paraId="53BC7A50" w14:textId="4F42A046" w:rsidR="734FE69E" w:rsidRDefault="734FE69E" w:rsidP="734FE69E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</w:p>
    <w:p w14:paraId="1219E4DC" w14:textId="4009458B" w:rsidR="734FE69E" w:rsidRDefault="734FE69E" w:rsidP="734FE69E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</w:p>
    <w:p w14:paraId="4E27B0A0" w14:textId="15B406A0" w:rsidR="734FE69E" w:rsidRDefault="734FE69E" w:rsidP="734FE69E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</w:p>
    <w:p w14:paraId="1244BAFB" w14:textId="324131BA" w:rsidR="004B6ED0" w:rsidRPr="00613029" w:rsidRDefault="004B6ED0" w:rsidP="004A04E9">
      <w:pPr>
        <w:spacing w:after="0" w:line="360" w:lineRule="auto"/>
        <w:jc w:val="both"/>
      </w:pPr>
    </w:p>
    <w:p w14:paraId="3DA5DAE1" w14:textId="54E2CC5B" w:rsidR="46699E73" w:rsidRDefault="46699E73" w:rsidP="46699E73">
      <w:pPr>
        <w:spacing w:after="0" w:line="360" w:lineRule="auto"/>
        <w:jc w:val="both"/>
      </w:pPr>
    </w:p>
    <w:p w14:paraId="78D85E2D" w14:textId="1F42929D" w:rsidR="46699E73" w:rsidRDefault="46699E73" w:rsidP="46699E73">
      <w:pPr>
        <w:spacing w:after="0" w:line="360" w:lineRule="auto"/>
        <w:jc w:val="both"/>
      </w:pPr>
    </w:p>
    <w:p w14:paraId="55331A5C" w14:textId="7809BAD3" w:rsidR="46699E73" w:rsidRDefault="46699E73" w:rsidP="46699E73">
      <w:pPr>
        <w:spacing w:after="0" w:line="360" w:lineRule="auto"/>
        <w:jc w:val="both"/>
      </w:pPr>
    </w:p>
    <w:p w14:paraId="203ED739" w14:textId="480BAA46" w:rsidR="01B01F64" w:rsidRDefault="01B01F64" w:rsidP="46699E73">
      <w:pPr>
        <w:spacing w:after="0" w:line="360" w:lineRule="auto"/>
        <w:jc w:val="both"/>
      </w:pPr>
      <w:r>
        <w:rPr>
          <w:noProof/>
          <w:lang w:eastAsia="pt-BR"/>
        </w:rPr>
        <w:lastRenderedPageBreak/>
        <w:drawing>
          <wp:inline distT="0" distB="0" distL="0" distR="0" wp14:anchorId="16AF843A" wp14:editId="636F4633">
            <wp:extent cx="5303734" cy="7071645"/>
            <wp:effectExtent l="0" t="0" r="0" b="0"/>
            <wp:docPr id="1233975068" name="Imagem 1233975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734" cy="707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1B01F64" w:rsidSect="008D7B04">
      <w:headerReference w:type="default" r:id="rId40"/>
      <w:pgSz w:w="11906" w:h="16838" w:code="9"/>
      <w:pgMar w:top="1418" w:right="1701" w:bottom="1418" w:left="1701" w:header="709" w:footer="709" w:gutter="0"/>
      <w:pgNumType w:start="7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ANTONIO CARLOS BORGES CUNHA" w:date="2020-12-01T19:46:00Z" w:initials="ACBC">
    <w:p w14:paraId="598D6EE5" w14:textId="31FBFEB8" w:rsidR="001E3DAA" w:rsidRDefault="001E3DAA">
      <w:pPr>
        <w:pStyle w:val="Textodecomentrio"/>
      </w:pPr>
      <w:r>
        <w:rPr>
          <w:rStyle w:val="Refdecomentrio"/>
        </w:rPr>
        <w:annotationRef/>
      </w:r>
      <w:r w:rsidR="00B51325">
        <w:t>Iniciar, explicando o porquê da escolha dessa empresa. Você já estagia/trabalha nela?</w:t>
      </w:r>
      <w:r w:rsidR="009B641F">
        <w:t xml:space="preserve"> Já conhecia os franqueados?</w:t>
      </w:r>
      <w:r w:rsidR="00ED5E86">
        <w:t xml:space="preserve"> </w:t>
      </w:r>
      <w:r w:rsidR="00201B38">
        <w:t>(Explicou na exposição oral)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98D6EE5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711238" w16cex:dateUtc="2020-12-01T22:04:00Z"/>
  <w16cex:commentExtensible w16cex:durableId="23711269" w16cex:dateUtc="2020-12-01T22:05:00Z"/>
  <w16cex:commentExtensible w16cex:durableId="23711314" w16cex:dateUtc="2020-12-01T22:08:00Z"/>
  <w16cex:commentExtensible w16cex:durableId="2371138B" w16cex:dateUtc="2020-12-01T22:10:00Z"/>
  <w16cex:commentExtensible w16cex:durableId="237116E0" w16cex:dateUtc="2020-12-01T22:24:00Z"/>
  <w16cex:commentExtensible w16cex:durableId="237117C9" w16cex:dateUtc="2020-12-01T22:28:00Z"/>
  <w16cex:commentExtensible w16cex:durableId="23711C25" w16cex:dateUtc="2020-12-01T22:4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A8A3D8B" w16cid:durableId="23711238"/>
  <w16cid:commentId w16cid:paraId="7939358E" w16cid:durableId="23711269"/>
  <w16cid:commentId w16cid:paraId="46391683" w16cid:durableId="23711314"/>
  <w16cid:commentId w16cid:paraId="5F62E944" w16cid:durableId="2371138B"/>
  <w16cid:commentId w16cid:paraId="2634D280" w16cid:durableId="237116E0"/>
  <w16cid:commentId w16cid:paraId="25E85880" w16cid:durableId="237117C9"/>
  <w16cid:commentId w16cid:paraId="598D6EE5" w16cid:durableId="23711C25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DB9A3C" w14:textId="77777777" w:rsidR="00C12B47" w:rsidRDefault="00C12B47" w:rsidP="0012358B">
      <w:pPr>
        <w:spacing w:after="0" w:line="240" w:lineRule="auto"/>
      </w:pPr>
      <w:r>
        <w:separator/>
      </w:r>
    </w:p>
  </w:endnote>
  <w:endnote w:type="continuationSeparator" w:id="0">
    <w:p w14:paraId="497B4B21" w14:textId="77777777" w:rsidR="00C12B47" w:rsidRDefault="00C12B47" w:rsidP="00123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000E36A1" w14:paraId="4B42BADD" w14:textId="77777777" w:rsidTr="3FEEFF41">
      <w:tc>
        <w:tcPr>
          <w:tcW w:w="2830" w:type="dxa"/>
        </w:tcPr>
        <w:p w14:paraId="4115C7AF" w14:textId="69BAD4C8" w:rsidR="000E36A1" w:rsidRDefault="000E36A1" w:rsidP="3FEEFF41">
          <w:pPr>
            <w:pStyle w:val="Cabealho"/>
            <w:ind w:left="-115"/>
          </w:pPr>
        </w:p>
      </w:tc>
      <w:tc>
        <w:tcPr>
          <w:tcW w:w="2830" w:type="dxa"/>
        </w:tcPr>
        <w:p w14:paraId="2ED3042B" w14:textId="77215116" w:rsidR="000E36A1" w:rsidRDefault="000E36A1" w:rsidP="3FEEFF41">
          <w:pPr>
            <w:pStyle w:val="Cabealho"/>
            <w:jc w:val="center"/>
          </w:pPr>
        </w:p>
      </w:tc>
      <w:tc>
        <w:tcPr>
          <w:tcW w:w="2830" w:type="dxa"/>
        </w:tcPr>
        <w:p w14:paraId="0831E4BD" w14:textId="5AEFDEE7" w:rsidR="000E36A1" w:rsidRDefault="000E36A1" w:rsidP="3FEEFF41">
          <w:pPr>
            <w:pStyle w:val="Cabealho"/>
            <w:ind w:right="-115"/>
            <w:jc w:val="right"/>
          </w:pPr>
        </w:p>
      </w:tc>
    </w:tr>
  </w:tbl>
  <w:p w14:paraId="74649DFE" w14:textId="4663BEC7" w:rsidR="000E36A1" w:rsidRDefault="000E36A1" w:rsidP="3FEEFF4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7FC158" w14:textId="77777777" w:rsidR="00C12B47" w:rsidRDefault="00C12B47" w:rsidP="0012358B">
      <w:pPr>
        <w:spacing w:after="0" w:line="240" w:lineRule="auto"/>
      </w:pPr>
      <w:r>
        <w:separator/>
      </w:r>
    </w:p>
  </w:footnote>
  <w:footnote w:type="continuationSeparator" w:id="0">
    <w:p w14:paraId="49E8DCBE" w14:textId="77777777" w:rsidR="00C12B47" w:rsidRDefault="00C12B47" w:rsidP="001235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72938198"/>
      <w:docPartObj>
        <w:docPartGallery w:val="Page Numbers (Top of Page)"/>
        <w:docPartUnique/>
      </w:docPartObj>
    </w:sdtPr>
    <w:sdtEndPr/>
    <w:sdtContent>
      <w:p w14:paraId="39E3CD57" w14:textId="77777777" w:rsidR="000E36A1" w:rsidRDefault="000E36A1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5647">
          <w:rPr>
            <w:noProof/>
          </w:rPr>
          <w:t>36</w:t>
        </w:r>
        <w:r>
          <w:fldChar w:fldCharType="end"/>
        </w:r>
      </w:p>
    </w:sdtContent>
  </w:sdt>
  <w:p w14:paraId="5AACD8AD" w14:textId="77777777" w:rsidR="000E36A1" w:rsidRDefault="000E36A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7C1DDF"/>
    <w:multiLevelType w:val="hybridMultilevel"/>
    <w:tmpl w:val="5E566E48"/>
    <w:lvl w:ilvl="0" w:tplc="379471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EA1F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82E4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EA33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E803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82E5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061D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8E5C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2039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1448BC"/>
    <w:multiLevelType w:val="hybridMultilevel"/>
    <w:tmpl w:val="1A64DC20"/>
    <w:lvl w:ilvl="0" w:tplc="3322F6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0CDE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02220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BA88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D629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E6468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CE34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40D5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9CE35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5305BD"/>
    <w:multiLevelType w:val="hybridMultilevel"/>
    <w:tmpl w:val="A540F7D0"/>
    <w:lvl w:ilvl="0" w:tplc="6ED443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761E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94A4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C4CD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BEC3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629E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0803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BC7E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2764E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3314C5"/>
    <w:multiLevelType w:val="hybridMultilevel"/>
    <w:tmpl w:val="EEAE4E66"/>
    <w:lvl w:ilvl="0" w:tplc="F2C2C4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FED2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68EB7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74D8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DA33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43099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EAAE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2454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AC40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F33595"/>
    <w:multiLevelType w:val="hybridMultilevel"/>
    <w:tmpl w:val="C8AA94DA"/>
    <w:lvl w:ilvl="0" w:tplc="0D0A90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A22E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26D4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1CF3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B4CE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F00C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560E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EC61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B875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3119E5"/>
    <w:multiLevelType w:val="hybridMultilevel"/>
    <w:tmpl w:val="5784C06C"/>
    <w:lvl w:ilvl="0" w:tplc="8E5E52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1C54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8AB2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E274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E087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36B2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CCEB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6C68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75833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C825F8"/>
    <w:multiLevelType w:val="hybridMultilevel"/>
    <w:tmpl w:val="B7F23AF6"/>
    <w:lvl w:ilvl="0" w:tplc="5F0E3A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9A78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80DF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EEAB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EC0A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8B005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54EA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38B0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8A26C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86C2371"/>
    <w:multiLevelType w:val="hybridMultilevel"/>
    <w:tmpl w:val="B5E835FC"/>
    <w:lvl w:ilvl="0" w:tplc="5E8A3B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BE70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1488B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5ED0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C8BE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BEC25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70DD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82C1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200C5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7"/>
  </w:num>
  <w:num w:numId="5">
    <w:abstractNumId w:val="1"/>
  </w:num>
  <w:num w:numId="6">
    <w:abstractNumId w:val="6"/>
  </w:num>
  <w:num w:numId="7">
    <w:abstractNumId w:val="5"/>
  </w:num>
  <w:num w:numId="8">
    <w:abstractNumId w:val="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NTONIO CARLOS BORGES CUNHA">
    <w15:presenceInfo w15:providerId="None" w15:userId="ANTONIO CARLOS BORGES CUNH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165"/>
    <w:rsid w:val="00012559"/>
    <w:rsid w:val="00061707"/>
    <w:rsid w:val="00080F6B"/>
    <w:rsid w:val="000B1207"/>
    <w:rsid w:val="000C05C8"/>
    <w:rsid w:val="000C324B"/>
    <w:rsid w:val="000C5366"/>
    <w:rsid w:val="000D270D"/>
    <w:rsid w:val="000E36A1"/>
    <w:rsid w:val="00100B62"/>
    <w:rsid w:val="0010161D"/>
    <w:rsid w:val="00105FFF"/>
    <w:rsid w:val="00113B7A"/>
    <w:rsid w:val="00115860"/>
    <w:rsid w:val="0012358B"/>
    <w:rsid w:val="00135F25"/>
    <w:rsid w:val="00157EEB"/>
    <w:rsid w:val="0019558A"/>
    <w:rsid w:val="001A6D09"/>
    <w:rsid w:val="001C0A8C"/>
    <w:rsid w:val="001E17C6"/>
    <w:rsid w:val="001E3DAA"/>
    <w:rsid w:val="00201B38"/>
    <w:rsid w:val="00225862"/>
    <w:rsid w:val="00234A70"/>
    <w:rsid w:val="002421FD"/>
    <w:rsid w:val="00243921"/>
    <w:rsid w:val="0025668E"/>
    <w:rsid w:val="00271D63"/>
    <w:rsid w:val="00272C29"/>
    <w:rsid w:val="00287857"/>
    <w:rsid w:val="002C7B0C"/>
    <w:rsid w:val="002EB3B2"/>
    <w:rsid w:val="002F39D6"/>
    <w:rsid w:val="002F730B"/>
    <w:rsid w:val="00323F82"/>
    <w:rsid w:val="00331E4F"/>
    <w:rsid w:val="00347BE4"/>
    <w:rsid w:val="0036010D"/>
    <w:rsid w:val="0036A00D"/>
    <w:rsid w:val="00380B30"/>
    <w:rsid w:val="0039408B"/>
    <w:rsid w:val="003C042A"/>
    <w:rsid w:val="003C34C0"/>
    <w:rsid w:val="003C7EE5"/>
    <w:rsid w:val="003F627F"/>
    <w:rsid w:val="00405D94"/>
    <w:rsid w:val="00446801"/>
    <w:rsid w:val="004823A3"/>
    <w:rsid w:val="00482CA2"/>
    <w:rsid w:val="004914AE"/>
    <w:rsid w:val="00492304"/>
    <w:rsid w:val="00494DBF"/>
    <w:rsid w:val="004A04E9"/>
    <w:rsid w:val="004A3B4E"/>
    <w:rsid w:val="004B4E17"/>
    <w:rsid w:val="004B6ED0"/>
    <w:rsid w:val="004D45AE"/>
    <w:rsid w:val="004D6737"/>
    <w:rsid w:val="004F18FB"/>
    <w:rsid w:val="004F47A0"/>
    <w:rsid w:val="0050553E"/>
    <w:rsid w:val="00507794"/>
    <w:rsid w:val="00521FD3"/>
    <w:rsid w:val="00531714"/>
    <w:rsid w:val="00535F65"/>
    <w:rsid w:val="00536149"/>
    <w:rsid w:val="0053662D"/>
    <w:rsid w:val="005519E5"/>
    <w:rsid w:val="005B1E1C"/>
    <w:rsid w:val="005D400C"/>
    <w:rsid w:val="005D744A"/>
    <w:rsid w:val="005E19BF"/>
    <w:rsid w:val="005E3AD8"/>
    <w:rsid w:val="006030C6"/>
    <w:rsid w:val="00604226"/>
    <w:rsid w:val="00607896"/>
    <w:rsid w:val="00613029"/>
    <w:rsid w:val="00616F2C"/>
    <w:rsid w:val="00631BB6"/>
    <w:rsid w:val="00655D9A"/>
    <w:rsid w:val="00656CB2"/>
    <w:rsid w:val="006644FD"/>
    <w:rsid w:val="0067376F"/>
    <w:rsid w:val="00676C36"/>
    <w:rsid w:val="00696C7A"/>
    <w:rsid w:val="006A3719"/>
    <w:rsid w:val="006E4A47"/>
    <w:rsid w:val="007052D2"/>
    <w:rsid w:val="0071286B"/>
    <w:rsid w:val="00717AB8"/>
    <w:rsid w:val="00732EDA"/>
    <w:rsid w:val="007505F5"/>
    <w:rsid w:val="00753571"/>
    <w:rsid w:val="00753B4B"/>
    <w:rsid w:val="00762ACE"/>
    <w:rsid w:val="00763377"/>
    <w:rsid w:val="007708A1"/>
    <w:rsid w:val="0077373D"/>
    <w:rsid w:val="007746C6"/>
    <w:rsid w:val="007C3F66"/>
    <w:rsid w:val="007D166B"/>
    <w:rsid w:val="007E0EF0"/>
    <w:rsid w:val="00802836"/>
    <w:rsid w:val="0082061D"/>
    <w:rsid w:val="0084485C"/>
    <w:rsid w:val="00876738"/>
    <w:rsid w:val="00883165"/>
    <w:rsid w:val="00886538"/>
    <w:rsid w:val="008931C2"/>
    <w:rsid w:val="00897D6B"/>
    <w:rsid w:val="008A34DB"/>
    <w:rsid w:val="008C04E3"/>
    <w:rsid w:val="008C2176"/>
    <w:rsid w:val="008C305A"/>
    <w:rsid w:val="008C49CA"/>
    <w:rsid w:val="008D7711"/>
    <w:rsid w:val="008D7B04"/>
    <w:rsid w:val="008E2F51"/>
    <w:rsid w:val="008E4232"/>
    <w:rsid w:val="008E76BB"/>
    <w:rsid w:val="008F0E92"/>
    <w:rsid w:val="008F7A9F"/>
    <w:rsid w:val="00927786"/>
    <w:rsid w:val="00936DE5"/>
    <w:rsid w:val="009410ED"/>
    <w:rsid w:val="00941DA1"/>
    <w:rsid w:val="0094794F"/>
    <w:rsid w:val="00947971"/>
    <w:rsid w:val="0096561F"/>
    <w:rsid w:val="0096661B"/>
    <w:rsid w:val="009670B3"/>
    <w:rsid w:val="009B5D42"/>
    <w:rsid w:val="009B641F"/>
    <w:rsid w:val="009D7F50"/>
    <w:rsid w:val="009E05C4"/>
    <w:rsid w:val="009E4404"/>
    <w:rsid w:val="00A008DF"/>
    <w:rsid w:val="00A06CF3"/>
    <w:rsid w:val="00A11298"/>
    <w:rsid w:val="00A15255"/>
    <w:rsid w:val="00A43D27"/>
    <w:rsid w:val="00A509BA"/>
    <w:rsid w:val="00A5783A"/>
    <w:rsid w:val="00A6430C"/>
    <w:rsid w:val="00A66929"/>
    <w:rsid w:val="00A91976"/>
    <w:rsid w:val="00A92876"/>
    <w:rsid w:val="00AB3AAA"/>
    <w:rsid w:val="00AC75A2"/>
    <w:rsid w:val="00AF406F"/>
    <w:rsid w:val="00B17CFD"/>
    <w:rsid w:val="00B45F05"/>
    <w:rsid w:val="00B508B8"/>
    <w:rsid w:val="00B51325"/>
    <w:rsid w:val="00B55D7F"/>
    <w:rsid w:val="00B62D3C"/>
    <w:rsid w:val="00B6354B"/>
    <w:rsid w:val="00BA0A8B"/>
    <w:rsid w:val="00BA14DA"/>
    <w:rsid w:val="00BD6444"/>
    <w:rsid w:val="00BE1753"/>
    <w:rsid w:val="00BF5647"/>
    <w:rsid w:val="00C12B47"/>
    <w:rsid w:val="00C16A89"/>
    <w:rsid w:val="00C22BAC"/>
    <w:rsid w:val="00C34564"/>
    <w:rsid w:val="00C377AA"/>
    <w:rsid w:val="00C43955"/>
    <w:rsid w:val="00C726A9"/>
    <w:rsid w:val="00C80CA8"/>
    <w:rsid w:val="00C81C1C"/>
    <w:rsid w:val="00C97731"/>
    <w:rsid w:val="00CA5071"/>
    <w:rsid w:val="00CC76E0"/>
    <w:rsid w:val="00CE607C"/>
    <w:rsid w:val="00D0319A"/>
    <w:rsid w:val="00D22EDC"/>
    <w:rsid w:val="00D31722"/>
    <w:rsid w:val="00D46C9B"/>
    <w:rsid w:val="00D523A6"/>
    <w:rsid w:val="00D55C01"/>
    <w:rsid w:val="00D703F9"/>
    <w:rsid w:val="00D81F88"/>
    <w:rsid w:val="00DA499A"/>
    <w:rsid w:val="00DEE9C2"/>
    <w:rsid w:val="00E0377A"/>
    <w:rsid w:val="00E053C9"/>
    <w:rsid w:val="00E07FD7"/>
    <w:rsid w:val="00E34358"/>
    <w:rsid w:val="00E51435"/>
    <w:rsid w:val="00E56C65"/>
    <w:rsid w:val="00E751DE"/>
    <w:rsid w:val="00E90A43"/>
    <w:rsid w:val="00ED433E"/>
    <w:rsid w:val="00ED5E86"/>
    <w:rsid w:val="00EE2BC2"/>
    <w:rsid w:val="00F02894"/>
    <w:rsid w:val="00F14E7F"/>
    <w:rsid w:val="00F2366E"/>
    <w:rsid w:val="00F3744D"/>
    <w:rsid w:val="00F63583"/>
    <w:rsid w:val="00F65C94"/>
    <w:rsid w:val="00F74373"/>
    <w:rsid w:val="00F95D1B"/>
    <w:rsid w:val="00F97B6D"/>
    <w:rsid w:val="00FA1191"/>
    <w:rsid w:val="00FA3E72"/>
    <w:rsid w:val="00FD2C63"/>
    <w:rsid w:val="00FD713E"/>
    <w:rsid w:val="016C2E5F"/>
    <w:rsid w:val="01737450"/>
    <w:rsid w:val="01B01F64"/>
    <w:rsid w:val="01B62B71"/>
    <w:rsid w:val="025DB972"/>
    <w:rsid w:val="02809BDB"/>
    <w:rsid w:val="0282E705"/>
    <w:rsid w:val="02ACBE8A"/>
    <w:rsid w:val="02DA6010"/>
    <w:rsid w:val="0381A99C"/>
    <w:rsid w:val="03D669FB"/>
    <w:rsid w:val="040CB711"/>
    <w:rsid w:val="0422FDA0"/>
    <w:rsid w:val="042BEA56"/>
    <w:rsid w:val="0430A319"/>
    <w:rsid w:val="04DB8AF2"/>
    <w:rsid w:val="05034CBE"/>
    <w:rsid w:val="050A1130"/>
    <w:rsid w:val="05F89626"/>
    <w:rsid w:val="065C8D12"/>
    <w:rsid w:val="065CCB04"/>
    <w:rsid w:val="06C1A737"/>
    <w:rsid w:val="0708ED78"/>
    <w:rsid w:val="0762E5A6"/>
    <w:rsid w:val="07657434"/>
    <w:rsid w:val="07690B94"/>
    <w:rsid w:val="07728115"/>
    <w:rsid w:val="077E3BD2"/>
    <w:rsid w:val="0813769F"/>
    <w:rsid w:val="0828E408"/>
    <w:rsid w:val="08695A99"/>
    <w:rsid w:val="08BD1F21"/>
    <w:rsid w:val="08FF0626"/>
    <w:rsid w:val="090BA929"/>
    <w:rsid w:val="093600CA"/>
    <w:rsid w:val="093648CB"/>
    <w:rsid w:val="095B8C93"/>
    <w:rsid w:val="09FEF2B1"/>
    <w:rsid w:val="09FF6C1C"/>
    <w:rsid w:val="0A17B05B"/>
    <w:rsid w:val="0A341AD9"/>
    <w:rsid w:val="0A41304A"/>
    <w:rsid w:val="0AB3FD7C"/>
    <w:rsid w:val="0AF4DFE9"/>
    <w:rsid w:val="0B3771C7"/>
    <w:rsid w:val="0B4B7F02"/>
    <w:rsid w:val="0BD18B46"/>
    <w:rsid w:val="0C1EC5D4"/>
    <w:rsid w:val="0C234734"/>
    <w:rsid w:val="0C7B5CBE"/>
    <w:rsid w:val="0C8CFB9F"/>
    <w:rsid w:val="0CCB0127"/>
    <w:rsid w:val="0CFDC8FC"/>
    <w:rsid w:val="0D73D8DE"/>
    <w:rsid w:val="0DCF06C8"/>
    <w:rsid w:val="0DE9F44F"/>
    <w:rsid w:val="0E13750C"/>
    <w:rsid w:val="0E1A0FB3"/>
    <w:rsid w:val="0F0E9130"/>
    <w:rsid w:val="0F231827"/>
    <w:rsid w:val="0F36D4CC"/>
    <w:rsid w:val="0F42D270"/>
    <w:rsid w:val="0FEF521B"/>
    <w:rsid w:val="10453A91"/>
    <w:rsid w:val="104B876F"/>
    <w:rsid w:val="109436F2"/>
    <w:rsid w:val="10B20ED7"/>
    <w:rsid w:val="115222C8"/>
    <w:rsid w:val="11552F3E"/>
    <w:rsid w:val="1178C362"/>
    <w:rsid w:val="1248DBC5"/>
    <w:rsid w:val="125EB165"/>
    <w:rsid w:val="12978C90"/>
    <w:rsid w:val="12FE6832"/>
    <w:rsid w:val="1300E8D7"/>
    <w:rsid w:val="13148E54"/>
    <w:rsid w:val="13263AB5"/>
    <w:rsid w:val="137775E5"/>
    <w:rsid w:val="139EF5CF"/>
    <w:rsid w:val="13ACA931"/>
    <w:rsid w:val="13E99C24"/>
    <w:rsid w:val="145EFF2F"/>
    <w:rsid w:val="1478FB72"/>
    <w:rsid w:val="150B55B2"/>
    <w:rsid w:val="15394D4B"/>
    <w:rsid w:val="156DBD76"/>
    <w:rsid w:val="15D103D4"/>
    <w:rsid w:val="15D1F44F"/>
    <w:rsid w:val="165E7D87"/>
    <w:rsid w:val="1664AF3D"/>
    <w:rsid w:val="167703D4"/>
    <w:rsid w:val="1677A5E4"/>
    <w:rsid w:val="16F9CBBC"/>
    <w:rsid w:val="1744588B"/>
    <w:rsid w:val="175BCFCF"/>
    <w:rsid w:val="1784122F"/>
    <w:rsid w:val="17A0904D"/>
    <w:rsid w:val="17C63820"/>
    <w:rsid w:val="17CDC39B"/>
    <w:rsid w:val="17D4F2EE"/>
    <w:rsid w:val="17FB3220"/>
    <w:rsid w:val="181230E4"/>
    <w:rsid w:val="18B2D251"/>
    <w:rsid w:val="18F21DD4"/>
    <w:rsid w:val="19C43628"/>
    <w:rsid w:val="1A008E67"/>
    <w:rsid w:val="1A158FE6"/>
    <w:rsid w:val="1A18116B"/>
    <w:rsid w:val="1A402F88"/>
    <w:rsid w:val="1A65521E"/>
    <w:rsid w:val="1A66B7A4"/>
    <w:rsid w:val="1A99A320"/>
    <w:rsid w:val="1B480F28"/>
    <w:rsid w:val="1B4B1707"/>
    <w:rsid w:val="1BA6DDC9"/>
    <w:rsid w:val="1BC8FC25"/>
    <w:rsid w:val="1BFE30EC"/>
    <w:rsid w:val="1C14D1A4"/>
    <w:rsid w:val="1C702C9F"/>
    <w:rsid w:val="1C8B80C1"/>
    <w:rsid w:val="1CC792DE"/>
    <w:rsid w:val="1D1C5FED"/>
    <w:rsid w:val="1D1D0E73"/>
    <w:rsid w:val="1D5D41FE"/>
    <w:rsid w:val="1D5E5FEC"/>
    <w:rsid w:val="1D77D04A"/>
    <w:rsid w:val="1D9EDB9F"/>
    <w:rsid w:val="1DA0559F"/>
    <w:rsid w:val="1DDAAA5B"/>
    <w:rsid w:val="1DF1EE91"/>
    <w:rsid w:val="1DF38A7F"/>
    <w:rsid w:val="1E30337D"/>
    <w:rsid w:val="1E4AEC18"/>
    <w:rsid w:val="1EE90109"/>
    <w:rsid w:val="1EF5D7AA"/>
    <w:rsid w:val="1F78F946"/>
    <w:rsid w:val="1F902A85"/>
    <w:rsid w:val="1FC3C2DD"/>
    <w:rsid w:val="1FC6DC76"/>
    <w:rsid w:val="1FE64892"/>
    <w:rsid w:val="2021741B"/>
    <w:rsid w:val="207E2688"/>
    <w:rsid w:val="20915F34"/>
    <w:rsid w:val="20D006A9"/>
    <w:rsid w:val="214EABE2"/>
    <w:rsid w:val="21814A36"/>
    <w:rsid w:val="2211E153"/>
    <w:rsid w:val="226ECD5B"/>
    <w:rsid w:val="2287FC8A"/>
    <w:rsid w:val="2321FCE2"/>
    <w:rsid w:val="237EC5B8"/>
    <w:rsid w:val="23935370"/>
    <w:rsid w:val="23AB4462"/>
    <w:rsid w:val="23C431B6"/>
    <w:rsid w:val="242EB4EF"/>
    <w:rsid w:val="25141267"/>
    <w:rsid w:val="2540542B"/>
    <w:rsid w:val="25E83ACA"/>
    <w:rsid w:val="25E90CC5"/>
    <w:rsid w:val="266A7AB1"/>
    <w:rsid w:val="267D238B"/>
    <w:rsid w:val="26824501"/>
    <w:rsid w:val="26883688"/>
    <w:rsid w:val="26BC7D8C"/>
    <w:rsid w:val="26D1C028"/>
    <w:rsid w:val="26E95BA3"/>
    <w:rsid w:val="27937463"/>
    <w:rsid w:val="27CC7EF5"/>
    <w:rsid w:val="27FECBBD"/>
    <w:rsid w:val="28054573"/>
    <w:rsid w:val="281FBE75"/>
    <w:rsid w:val="2823B05A"/>
    <w:rsid w:val="28299A0F"/>
    <w:rsid w:val="285BE016"/>
    <w:rsid w:val="28A48AD0"/>
    <w:rsid w:val="28D55AAC"/>
    <w:rsid w:val="2956F9CA"/>
    <w:rsid w:val="296BA9F1"/>
    <w:rsid w:val="29C91F1B"/>
    <w:rsid w:val="2A11F7D1"/>
    <w:rsid w:val="2A93FBFC"/>
    <w:rsid w:val="2AC89589"/>
    <w:rsid w:val="2BF1742A"/>
    <w:rsid w:val="2C491517"/>
    <w:rsid w:val="2C4B7C3A"/>
    <w:rsid w:val="2C917BFE"/>
    <w:rsid w:val="2C9AED52"/>
    <w:rsid w:val="2CC0EE4B"/>
    <w:rsid w:val="2CD664D9"/>
    <w:rsid w:val="2D037FE0"/>
    <w:rsid w:val="2D239B95"/>
    <w:rsid w:val="2D6277C3"/>
    <w:rsid w:val="2D9317E2"/>
    <w:rsid w:val="2DADB028"/>
    <w:rsid w:val="2DBCC296"/>
    <w:rsid w:val="2DE158C1"/>
    <w:rsid w:val="2E03FF84"/>
    <w:rsid w:val="2E6846A9"/>
    <w:rsid w:val="2ED6D997"/>
    <w:rsid w:val="2F18899E"/>
    <w:rsid w:val="2F1D29E9"/>
    <w:rsid w:val="2F29C475"/>
    <w:rsid w:val="2F34F2D2"/>
    <w:rsid w:val="2FD0EDF1"/>
    <w:rsid w:val="300BB519"/>
    <w:rsid w:val="30150A0A"/>
    <w:rsid w:val="30CDA99A"/>
    <w:rsid w:val="31286EE7"/>
    <w:rsid w:val="3169A54A"/>
    <w:rsid w:val="316F4DDE"/>
    <w:rsid w:val="318CCD7C"/>
    <w:rsid w:val="323FBC58"/>
    <w:rsid w:val="325927E7"/>
    <w:rsid w:val="33227500"/>
    <w:rsid w:val="332307BC"/>
    <w:rsid w:val="339F3BFD"/>
    <w:rsid w:val="33A15868"/>
    <w:rsid w:val="33C63BFE"/>
    <w:rsid w:val="33C90E27"/>
    <w:rsid w:val="33F46300"/>
    <w:rsid w:val="34596DB3"/>
    <w:rsid w:val="34860112"/>
    <w:rsid w:val="34DF554A"/>
    <w:rsid w:val="34E3C53D"/>
    <w:rsid w:val="355300A0"/>
    <w:rsid w:val="357D3A37"/>
    <w:rsid w:val="35A0F37F"/>
    <w:rsid w:val="35BA2661"/>
    <w:rsid w:val="3621C890"/>
    <w:rsid w:val="36307843"/>
    <w:rsid w:val="36411466"/>
    <w:rsid w:val="3642E47A"/>
    <w:rsid w:val="3664D7EE"/>
    <w:rsid w:val="3671489C"/>
    <w:rsid w:val="36A8B037"/>
    <w:rsid w:val="36D8F92A"/>
    <w:rsid w:val="3701B576"/>
    <w:rsid w:val="37366959"/>
    <w:rsid w:val="37862B04"/>
    <w:rsid w:val="37B1ACAE"/>
    <w:rsid w:val="380F70F0"/>
    <w:rsid w:val="38C7D423"/>
    <w:rsid w:val="392E19D5"/>
    <w:rsid w:val="39497058"/>
    <w:rsid w:val="39685C00"/>
    <w:rsid w:val="3978B429"/>
    <w:rsid w:val="39B36812"/>
    <w:rsid w:val="39DA0D4E"/>
    <w:rsid w:val="39DDF828"/>
    <w:rsid w:val="3A4B6D64"/>
    <w:rsid w:val="3A5B6383"/>
    <w:rsid w:val="3A769612"/>
    <w:rsid w:val="3AD76D09"/>
    <w:rsid w:val="3B0B5E77"/>
    <w:rsid w:val="3B14848A"/>
    <w:rsid w:val="3B3BEC6C"/>
    <w:rsid w:val="3C361796"/>
    <w:rsid w:val="3C3BD55E"/>
    <w:rsid w:val="3C422AB3"/>
    <w:rsid w:val="3C44279A"/>
    <w:rsid w:val="3CFCFBF7"/>
    <w:rsid w:val="3DDBECAB"/>
    <w:rsid w:val="3E17A7F9"/>
    <w:rsid w:val="3E2A43C0"/>
    <w:rsid w:val="3E3A607A"/>
    <w:rsid w:val="3E4094E2"/>
    <w:rsid w:val="3E87BA57"/>
    <w:rsid w:val="3E93E973"/>
    <w:rsid w:val="3E991459"/>
    <w:rsid w:val="3EC86428"/>
    <w:rsid w:val="3EE5A0C1"/>
    <w:rsid w:val="3F066C43"/>
    <w:rsid w:val="3F0F1C0E"/>
    <w:rsid w:val="3F3AF139"/>
    <w:rsid w:val="3F4D9CEC"/>
    <w:rsid w:val="3F7057E4"/>
    <w:rsid w:val="3F785F1C"/>
    <w:rsid w:val="3FBA3A03"/>
    <w:rsid w:val="3FE34343"/>
    <w:rsid w:val="3FE39583"/>
    <w:rsid w:val="3FEC6DBA"/>
    <w:rsid w:val="3FEEFF41"/>
    <w:rsid w:val="401A82D5"/>
    <w:rsid w:val="40F4E0FD"/>
    <w:rsid w:val="41142F7D"/>
    <w:rsid w:val="418ACFA2"/>
    <w:rsid w:val="428A3C37"/>
    <w:rsid w:val="43306F86"/>
    <w:rsid w:val="435DD532"/>
    <w:rsid w:val="4397B10F"/>
    <w:rsid w:val="43A0B1B5"/>
    <w:rsid w:val="4434098A"/>
    <w:rsid w:val="44530730"/>
    <w:rsid w:val="448AFBB7"/>
    <w:rsid w:val="44ED96F3"/>
    <w:rsid w:val="453E1246"/>
    <w:rsid w:val="456E0A6A"/>
    <w:rsid w:val="4572165F"/>
    <w:rsid w:val="45915316"/>
    <w:rsid w:val="4599A031"/>
    <w:rsid w:val="45A8A05C"/>
    <w:rsid w:val="45C21252"/>
    <w:rsid w:val="45CFE49C"/>
    <w:rsid w:val="45F10810"/>
    <w:rsid w:val="461035E8"/>
    <w:rsid w:val="46327313"/>
    <w:rsid w:val="46699E73"/>
    <w:rsid w:val="4675E3A1"/>
    <w:rsid w:val="46BF4FB5"/>
    <w:rsid w:val="46E1544F"/>
    <w:rsid w:val="470EFED5"/>
    <w:rsid w:val="4792813C"/>
    <w:rsid w:val="485C2FD3"/>
    <w:rsid w:val="4883BE9E"/>
    <w:rsid w:val="48E730C4"/>
    <w:rsid w:val="48F0858B"/>
    <w:rsid w:val="49000F44"/>
    <w:rsid w:val="49C096AF"/>
    <w:rsid w:val="49E7F140"/>
    <w:rsid w:val="4A234519"/>
    <w:rsid w:val="4A5763CC"/>
    <w:rsid w:val="4A688D77"/>
    <w:rsid w:val="4A744B6C"/>
    <w:rsid w:val="4A8C9B7E"/>
    <w:rsid w:val="4AC14379"/>
    <w:rsid w:val="4B0B5CB4"/>
    <w:rsid w:val="4B23BFFB"/>
    <w:rsid w:val="4B242822"/>
    <w:rsid w:val="4B5F382A"/>
    <w:rsid w:val="4BD900E9"/>
    <w:rsid w:val="4BDA0BD0"/>
    <w:rsid w:val="4BE16E66"/>
    <w:rsid w:val="4C5D13DA"/>
    <w:rsid w:val="4C8E2773"/>
    <w:rsid w:val="4CBFF883"/>
    <w:rsid w:val="4D206FC4"/>
    <w:rsid w:val="4D3FC525"/>
    <w:rsid w:val="4D53FDFB"/>
    <w:rsid w:val="4D972F38"/>
    <w:rsid w:val="4D9D992A"/>
    <w:rsid w:val="4DA900D1"/>
    <w:rsid w:val="4DC2292E"/>
    <w:rsid w:val="4DC8C2AF"/>
    <w:rsid w:val="4DD8E818"/>
    <w:rsid w:val="4E3EBBB7"/>
    <w:rsid w:val="4E92C96D"/>
    <w:rsid w:val="4EADFE9B"/>
    <w:rsid w:val="4EBBBD7B"/>
    <w:rsid w:val="4F2E9C5E"/>
    <w:rsid w:val="4FA16A0D"/>
    <w:rsid w:val="50371422"/>
    <w:rsid w:val="5077C7EE"/>
    <w:rsid w:val="5135A469"/>
    <w:rsid w:val="516D31D2"/>
    <w:rsid w:val="51C065F1"/>
    <w:rsid w:val="51F11254"/>
    <w:rsid w:val="520B9C96"/>
    <w:rsid w:val="520EA22B"/>
    <w:rsid w:val="5243F07F"/>
    <w:rsid w:val="526B5E5B"/>
    <w:rsid w:val="527C71F4"/>
    <w:rsid w:val="528486B8"/>
    <w:rsid w:val="52C7C138"/>
    <w:rsid w:val="52CC4B63"/>
    <w:rsid w:val="5306B54E"/>
    <w:rsid w:val="532DFD8B"/>
    <w:rsid w:val="5383A0C2"/>
    <w:rsid w:val="54A66D45"/>
    <w:rsid w:val="54F8C6A0"/>
    <w:rsid w:val="552EB5DA"/>
    <w:rsid w:val="55A031FE"/>
    <w:rsid w:val="55B6BF1A"/>
    <w:rsid w:val="55D5263E"/>
    <w:rsid w:val="56089613"/>
    <w:rsid w:val="56197864"/>
    <w:rsid w:val="562F02AB"/>
    <w:rsid w:val="5661687F"/>
    <w:rsid w:val="569E821B"/>
    <w:rsid w:val="56D75596"/>
    <w:rsid w:val="572DE822"/>
    <w:rsid w:val="574C91BB"/>
    <w:rsid w:val="577FA4B8"/>
    <w:rsid w:val="57A8B942"/>
    <w:rsid w:val="5864FA42"/>
    <w:rsid w:val="5884813D"/>
    <w:rsid w:val="58C195C0"/>
    <w:rsid w:val="58F23ED0"/>
    <w:rsid w:val="592596AE"/>
    <w:rsid w:val="59709AC8"/>
    <w:rsid w:val="59792D2B"/>
    <w:rsid w:val="59D12A58"/>
    <w:rsid w:val="59E1236B"/>
    <w:rsid w:val="59F3703B"/>
    <w:rsid w:val="5AB61A7D"/>
    <w:rsid w:val="5ABB9D5D"/>
    <w:rsid w:val="5AFBBBCF"/>
    <w:rsid w:val="5B377ECD"/>
    <w:rsid w:val="5B5464C2"/>
    <w:rsid w:val="5B64D583"/>
    <w:rsid w:val="5B7FDE96"/>
    <w:rsid w:val="5B829917"/>
    <w:rsid w:val="5BC7770A"/>
    <w:rsid w:val="5BE45D67"/>
    <w:rsid w:val="5C0A15C0"/>
    <w:rsid w:val="5C1166ED"/>
    <w:rsid w:val="5C470508"/>
    <w:rsid w:val="5D0F29A7"/>
    <w:rsid w:val="5D1E0410"/>
    <w:rsid w:val="5D64DD1D"/>
    <w:rsid w:val="5D89CE07"/>
    <w:rsid w:val="5E08D64F"/>
    <w:rsid w:val="5E43EF8D"/>
    <w:rsid w:val="5E9F06D6"/>
    <w:rsid w:val="5EB45441"/>
    <w:rsid w:val="5EB8D143"/>
    <w:rsid w:val="5FEECFB6"/>
    <w:rsid w:val="603B7947"/>
    <w:rsid w:val="603D7D18"/>
    <w:rsid w:val="6045E557"/>
    <w:rsid w:val="6059E64C"/>
    <w:rsid w:val="609EB47F"/>
    <w:rsid w:val="60BE82E9"/>
    <w:rsid w:val="610DD556"/>
    <w:rsid w:val="615D156B"/>
    <w:rsid w:val="618BFD5C"/>
    <w:rsid w:val="621A50EE"/>
    <w:rsid w:val="626175A5"/>
    <w:rsid w:val="628FD280"/>
    <w:rsid w:val="62906748"/>
    <w:rsid w:val="62AB556E"/>
    <w:rsid w:val="62C8B321"/>
    <w:rsid w:val="63462F32"/>
    <w:rsid w:val="637D96B4"/>
    <w:rsid w:val="63A97882"/>
    <w:rsid w:val="63FD1C0E"/>
    <w:rsid w:val="64032F05"/>
    <w:rsid w:val="6427917A"/>
    <w:rsid w:val="6495FA83"/>
    <w:rsid w:val="64AC4C6D"/>
    <w:rsid w:val="64C7C5A4"/>
    <w:rsid w:val="652D3326"/>
    <w:rsid w:val="653AF665"/>
    <w:rsid w:val="65B4C9CB"/>
    <w:rsid w:val="65BB1A78"/>
    <w:rsid w:val="65D166AF"/>
    <w:rsid w:val="65D5A58B"/>
    <w:rsid w:val="6608DF13"/>
    <w:rsid w:val="6624F8B2"/>
    <w:rsid w:val="662536A4"/>
    <w:rsid w:val="6664E9D5"/>
    <w:rsid w:val="666C9FB5"/>
    <w:rsid w:val="6680059B"/>
    <w:rsid w:val="66816E06"/>
    <w:rsid w:val="66ACBE9C"/>
    <w:rsid w:val="6702FAFA"/>
    <w:rsid w:val="6707AB27"/>
    <w:rsid w:val="6751DC80"/>
    <w:rsid w:val="6784B351"/>
    <w:rsid w:val="6787D3EB"/>
    <w:rsid w:val="67906801"/>
    <w:rsid w:val="679DDBAE"/>
    <w:rsid w:val="67A4AF74"/>
    <w:rsid w:val="67C4144F"/>
    <w:rsid w:val="67EB9EA1"/>
    <w:rsid w:val="68176D33"/>
    <w:rsid w:val="6824EA5F"/>
    <w:rsid w:val="683007A7"/>
    <w:rsid w:val="688CD1B5"/>
    <w:rsid w:val="68A37B88"/>
    <w:rsid w:val="68CD1BA4"/>
    <w:rsid w:val="68E59136"/>
    <w:rsid w:val="68ED1083"/>
    <w:rsid w:val="691404D6"/>
    <w:rsid w:val="69199B59"/>
    <w:rsid w:val="69459F41"/>
    <w:rsid w:val="69493EBC"/>
    <w:rsid w:val="6990FDEF"/>
    <w:rsid w:val="69D39F40"/>
    <w:rsid w:val="6A0752D7"/>
    <w:rsid w:val="6A085E0B"/>
    <w:rsid w:val="6A9EA712"/>
    <w:rsid w:val="6AD57C70"/>
    <w:rsid w:val="6ADF6F41"/>
    <w:rsid w:val="6AF70AD2"/>
    <w:rsid w:val="6B006B76"/>
    <w:rsid w:val="6B14A01A"/>
    <w:rsid w:val="6B3E88D4"/>
    <w:rsid w:val="6B45B0CA"/>
    <w:rsid w:val="6C110547"/>
    <w:rsid w:val="6C279122"/>
    <w:rsid w:val="6C5A35F1"/>
    <w:rsid w:val="6C7D4003"/>
    <w:rsid w:val="6C8EFBCD"/>
    <w:rsid w:val="6D22568F"/>
    <w:rsid w:val="6D3F18A6"/>
    <w:rsid w:val="6D42C588"/>
    <w:rsid w:val="6D76ECAB"/>
    <w:rsid w:val="6DB872E4"/>
    <w:rsid w:val="6DBB3AF6"/>
    <w:rsid w:val="6E1C0919"/>
    <w:rsid w:val="6E5405CB"/>
    <w:rsid w:val="6E5B141C"/>
    <w:rsid w:val="6E9B844D"/>
    <w:rsid w:val="6E9ECF62"/>
    <w:rsid w:val="6EAFE2FB"/>
    <w:rsid w:val="6EC82855"/>
    <w:rsid w:val="6EE44FB1"/>
    <w:rsid w:val="6EF8FAB2"/>
    <w:rsid w:val="6EF994AF"/>
    <w:rsid w:val="6F00293B"/>
    <w:rsid w:val="6F161C61"/>
    <w:rsid w:val="6F443685"/>
    <w:rsid w:val="6F53D12B"/>
    <w:rsid w:val="6FAB9FE7"/>
    <w:rsid w:val="6FB9928A"/>
    <w:rsid w:val="6FCF7E48"/>
    <w:rsid w:val="70035651"/>
    <w:rsid w:val="70079D1E"/>
    <w:rsid w:val="704FEDB6"/>
    <w:rsid w:val="7053800C"/>
    <w:rsid w:val="70A3844C"/>
    <w:rsid w:val="70A8A3B8"/>
    <w:rsid w:val="71053D76"/>
    <w:rsid w:val="7166C500"/>
    <w:rsid w:val="71899A6F"/>
    <w:rsid w:val="719C5893"/>
    <w:rsid w:val="71EB0E3E"/>
    <w:rsid w:val="71F3746A"/>
    <w:rsid w:val="72398275"/>
    <w:rsid w:val="727C5DC7"/>
    <w:rsid w:val="729A820B"/>
    <w:rsid w:val="729C8243"/>
    <w:rsid w:val="72AF1A8F"/>
    <w:rsid w:val="731A912C"/>
    <w:rsid w:val="733EA82D"/>
    <w:rsid w:val="7349969C"/>
    <w:rsid w:val="734FE69E"/>
    <w:rsid w:val="738AF017"/>
    <w:rsid w:val="738B41A4"/>
    <w:rsid w:val="73936AB9"/>
    <w:rsid w:val="73E0447A"/>
    <w:rsid w:val="7411C55B"/>
    <w:rsid w:val="74265A75"/>
    <w:rsid w:val="7430E832"/>
    <w:rsid w:val="7450CD74"/>
    <w:rsid w:val="74825F30"/>
    <w:rsid w:val="74CEAD60"/>
    <w:rsid w:val="75123412"/>
    <w:rsid w:val="751EA5AD"/>
    <w:rsid w:val="756E3045"/>
    <w:rsid w:val="759F8EB8"/>
    <w:rsid w:val="763CC993"/>
    <w:rsid w:val="7641B5F4"/>
    <w:rsid w:val="768A5BAF"/>
    <w:rsid w:val="769A2157"/>
    <w:rsid w:val="76B4A2F8"/>
    <w:rsid w:val="76B8FC13"/>
    <w:rsid w:val="77043E00"/>
    <w:rsid w:val="7707E803"/>
    <w:rsid w:val="771F2D70"/>
    <w:rsid w:val="772B37E6"/>
    <w:rsid w:val="772BCC3C"/>
    <w:rsid w:val="774CDBEE"/>
    <w:rsid w:val="778BD9BB"/>
    <w:rsid w:val="779C2F34"/>
    <w:rsid w:val="77D04C06"/>
    <w:rsid w:val="7859F44A"/>
    <w:rsid w:val="788E9A0E"/>
    <w:rsid w:val="7890A877"/>
    <w:rsid w:val="78B27435"/>
    <w:rsid w:val="7963B091"/>
    <w:rsid w:val="797B118B"/>
    <w:rsid w:val="79C5286F"/>
    <w:rsid w:val="7A0FEF15"/>
    <w:rsid w:val="7A47F9BA"/>
    <w:rsid w:val="7A50FD62"/>
    <w:rsid w:val="7A7C0B3C"/>
    <w:rsid w:val="7AC2C285"/>
    <w:rsid w:val="7AC45DA0"/>
    <w:rsid w:val="7ACFA153"/>
    <w:rsid w:val="7B9985BF"/>
    <w:rsid w:val="7BA782CD"/>
    <w:rsid w:val="7C291BF9"/>
    <w:rsid w:val="7C69DA54"/>
    <w:rsid w:val="7C7310E1"/>
    <w:rsid w:val="7CD2E4AE"/>
    <w:rsid w:val="7D164CEA"/>
    <w:rsid w:val="7D18FB8D"/>
    <w:rsid w:val="7D620B31"/>
    <w:rsid w:val="7D864F5A"/>
    <w:rsid w:val="7E1DF957"/>
    <w:rsid w:val="7EBCB974"/>
    <w:rsid w:val="7EDF238F"/>
    <w:rsid w:val="7EE8FF58"/>
    <w:rsid w:val="7F3D3A7C"/>
    <w:rsid w:val="7F51A4CD"/>
    <w:rsid w:val="7F784A3B"/>
    <w:rsid w:val="7F84EA43"/>
    <w:rsid w:val="7FB44225"/>
    <w:rsid w:val="7FEF59CB"/>
    <w:rsid w:val="7FF82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1D8573"/>
  <w15:docId w15:val="{03B82F62-8A05-4D42-92B2-650860155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831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1235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358B"/>
  </w:style>
  <w:style w:type="paragraph" w:styleId="Rodap">
    <w:name w:val="footer"/>
    <w:basedOn w:val="Normal"/>
    <w:link w:val="RodapChar"/>
    <w:uiPriority w:val="99"/>
    <w:unhideWhenUsed/>
    <w:rsid w:val="001235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358B"/>
  </w:style>
  <w:style w:type="paragraph" w:styleId="Textodebalo">
    <w:name w:val="Balloon Text"/>
    <w:basedOn w:val="Normal"/>
    <w:link w:val="TextodebaloChar"/>
    <w:uiPriority w:val="99"/>
    <w:semiHidden/>
    <w:unhideWhenUsed/>
    <w:rsid w:val="00123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2358B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802836"/>
    <w:rPr>
      <w:color w:val="0000FF"/>
      <w:u w:val="single"/>
    </w:rPr>
  </w:style>
  <w:style w:type="paragraph" w:styleId="SemEspaamento">
    <w:name w:val="No Spacing"/>
    <w:uiPriority w:val="1"/>
    <w:qFormat/>
    <w:rsid w:val="005B1E1C"/>
    <w:pPr>
      <w:spacing w:after="0" w:line="240" w:lineRule="auto"/>
    </w:pPr>
  </w:style>
  <w:style w:type="character" w:styleId="Refdecomentrio">
    <w:name w:val="annotation reference"/>
    <w:basedOn w:val="Fontepargpadro"/>
    <w:uiPriority w:val="99"/>
    <w:semiHidden/>
    <w:unhideWhenUsed/>
    <w:rsid w:val="00AF406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F406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F406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F406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F406F"/>
    <w:rPr>
      <w:b/>
      <w:bCs/>
      <w:sz w:val="20"/>
      <w:szCs w:val="20"/>
    </w:rPr>
  </w:style>
  <w:style w:type="table" w:styleId="Tabelacomgrade">
    <w:name w:val="Table Grid"/>
    <w:basedOn w:val="Tabelanormal"/>
    <w:uiPriority w:val="59"/>
    <w:rsid w:val="008F0E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897D6B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897D6B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897D6B"/>
    <w:rPr>
      <w:vertAlign w:val="superscript"/>
    </w:rPr>
  </w:style>
  <w:style w:type="character" w:styleId="Nmerodelinha">
    <w:name w:val="line number"/>
    <w:basedOn w:val="Fontepargpadro"/>
    <w:uiPriority w:val="99"/>
    <w:semiHidden/>
    <w:unhideWhenUsed/>
    <w:rsid w:val="00631BB6"/>
  </w:style>
  <w:style w:type="paragraph" w:customStyle="1" w:styleId="paragraph">
    <w:name w:val="paragraph"/>
    <w:basedOn w:val="Normal"/>
    <w:rsid w:val="00631B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631BB6"/>
  </w:style>
  <w:style w:type="character" w:customStyle="1" w:styleId="eop">
    <w:name w:val="eop"/>
    <w:basedOn w:val="Fontepargpadro"/>
    <w:rsid w:val="00631B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30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5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2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2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7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7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73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4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7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9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3.jp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hyperlink" Target="https://www.sebrae.com.br/Sebrae/Portal%20Sebrae/Anexos/franquias_portal_sebrae.pdf" TargetMode="External"/><Relationship Id="rId42" Type="http://schemas.microsoft.com/office/2011/relationships/people" Target="people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yperlink" Target="https://www.youtube.com/watch?time_continue=8&amp;v=9No-FiEInLA&amp;feature=emb_logo" TargetMode="External"/><Relationship Id="rId38" Type="http://schemas.openxmlformats.org/officeDocument/2006/relationships/image" Target="media/image22.jpg"/><Relationship Id="rId46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jp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hyperlink" Target="https://exame.com/negocios/por-dentro-da-sede-da-natura-em-cajamar/" TargetMode="External"/><Relationship Id="rId37" Type="http://schemas.openxmlformats.org/officeDocument/2006/relationships/image" Target="media/image21.png"/><Relationship Id="rId40" Type="http://schemas.openxmlformats.org/officeDocument/2006/relationships/header" Target="header1.xml"/><Relationship Id="rId45" Type="http://schemas.microsoft.com/office/2016/09/relationships/commentsIds" Target="commentsIds.xml"/><Relationship Id="rId5" Type="http://schemas.openxmlformats.org/officeDocument/2006/relationships/numbering" Target="numbering.xml"/><Relationship Id="rId15" Type="http://schemas.openxmlformats.org/officeDocument/2006/relationships/image" Target="media/image4.jp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0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microsoft.com/office/2011/relationships/commentsExtended" Target="commentsExtended.xml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comments" Target="comments.xml"/><Relationship Id="rId35" Type="http://schemas.openxmlformats.org/officeDocument/2006/relationships/image" Target="media/image19.png"/><Relationship Id="rId43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5C2CAB"/>
    <w:rsid w:val="005C2CAB"/>
    <w:rsid w:val="00F76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8757192328468449003360B0743D377" ma:contentTypeVersion="6" ma:contentTypeDescription="Crie um novo documento." ma:contentTypeScope="" ma:versionID="744189f5a01ba85289d3e2455352ae7a">
  <xsd:schema xmlns:xsd="http://www.w3.org/2001/XMLSchema" xmlns:xs="http://www.w3.org/2001/XMLSchema" xmlns:p="http://schemas.microsoft.com/office/2006/metadata/properties" xmlns:ns2="1ac17341-bd07-4296-a3ba-4ca912f3c801" targetNamespace="http://schemas.microsoft.com/office/2006/metadata/properties" ma:root="true" ma:fieldsID="54c9cc0193c4eec49a901f7ffe51739a" ns2:_="">
    <xsd:import namespace="1ac17341-bd07-4296-a3ba-4ca912f3c8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c17341-bd07-4296-a3ba-4ca912f3c8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50BC8B-1E62-4B8F-B83B-1E83204999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c17341-bd07-4296-a3ba-4ca912f3c8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703DDF-A8CF-4FB1-A6C1-BB2155B777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65885D-174F-4829-B990-57385DB3348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D89A31B-4888-4306-B83B-06D80E5F8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40</Pages>
  <Words>5637</Words>
  <Characters>30442</Characters>
  <Application>Microsoft Office Word</Application>
  <DocSecurity>0</DocSecurity>
  <Lines>253</Lines>
  <Paragraphs>72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Gabriella Luccianni Morais Souza Gabriella Souza</cp:lastModifiedBy>
  <cp:revision>2</cp:revision>
  <cp:lastPrinted>2020-11-22T23:11:00Z</cp:lastPrinted>
  <dcterms:created xsi:type="dcterms:W3CDTF">2020-12-10T14:15:00Z</dcterms:created>
  <dcterms:modified xsi:type="dcterms:W3CDTF">2020-12-10T14:15:00Z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0x01010098757192328468449003360B0743D377</vt:lpwstr>
  </property>
</Properties>
</file>