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E7764" w14:textId="77777777" w:rsidR="008A1B1F" w:rsidRPr="00653CF3" w:rsidRDefault="008A1B1F" w:rsidP="008A1B1F">
      <w:pPr>
        <w:jc w:val="center"/>
        <w:rPr>
          <w:rFonts w:ascii="Arial" w:hAnsi="Arial" w:cs="Arial"/>
          <w:sz w:val="28"/>
          <w:szCs w:val="28"/>
        </w:rPr>
      </w:pPr>
      <w:r w:rsidRPr="00653CF3">
        <w:rPr>
          <w:rFonts w:ascii="Arial" w:hAnsi="Arial" w:cs="Arial"/>
          <w:noProof/>
          <w:lang w:eastAsia="pt-BR"/>
        </w:rPr>
        <w:drawing>
          <wp:inline distT="0" distB="0" distL="0" distR="0" wp14:anchorId="73DEE724" wp14:editId="49563B27">
            <wp:extent cx="552893" cy="774762"/>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C1B2A.tmp"/>
                    <pic:cNvPicPr/>
                  </pic:nvPicPr>
                  <pic:blipFill>
                    <a:blip r:embed="rId8">
                      <a:extLst>
                        <a:ext uri="{28A0092B-C50C-407E-A947-70E740481C1C}">
                          <a14:useLocalDpi xmlns:a14="http://schemas.microsoft.com/office/drawing/2010/main" val="0"/>
                        </a:ext>
                      </a:extLst>
                    </a:blip>
                    <a:stretch>
                      <a:fillRect/>
                    </a:stretch>
                  </pic:blipFill>
                  <pic:spPr>
                    <a:xfrm>
                      <a:off x="0" y="0"/>
                      <a:ext cx="569551" cy="798105"/>
                    </a:xfrm>
                    <a:prstGeom prst="rect">
                      <a:avLst/>
                    </a:prstGeom>
                  </pic:spPr>
                </pic:pic>
              </a:graphicData>
            </a:graphic>
          </wp:inline>
        </w:drawing>
      </w:r>
    </w:p>
    <w:p w14:paraId="17A70003" w14:textId="77777777" w:rsidR="008A1B1F" w:rsidRPr="00653CF3" w:rsidRDefault="008A1B1F" w:rsidP="008A1B1F">
      <w:pPr>
        <w:jc w:val="center"/>
        <w:rPr>
          <w:rFonts w:ascii="Arial" w:hAnsi="Arial" w:cs="Arial"/>
          <w:sz w:val="28"/>
          <w:szCs w:val="28"/>
        </w:rPr>
      </w:pPr>
    </w:p>
    <w:p w14:paraId="7CB82DE8" w14:textId="77777777" w:rsidR="008A1B1F" w:rsidRPr="00AD010E" w:rsidRDefault="008A1B1F" w:rsidP="008A1B1F">
      <w:pPr>
        <w:spacing w:after="0" w:line="240" w:lineRule="auto"/>
        <w:jc w:val="center"/>
        <w:rPr>
          <w:rFonts w:ascii="Times New Roman" w:hAnsi="Times New Roman" w:cs="Times New Roman"/>
          <w:sz w:val="24"/>
          <w:szCs w:val="24"/>
        </w:rPr>
      </w:pPr>
      <w:r w:rsidRPr="00AD010E">
        <w:rPr>
          <w:rFonts w:ascii="Times New Roman" w:hAnsi="Times New Roman" w:cs="Times New Roman"/>
          <w:sz w:val="24"/>
          <w:szCs w:val="24"/>
        </w:rPr>
        <w:t>PONTIFÍCIA UNVERSIDADE CATÓLICA DE GOIÁS</w:t>
      </w:r>
    </w:p>
    <w:p w14:paraId="40C60DAD" w14:textId="77777777" w:rsidR="008A1B1F" w:rsidRPr="00AD010E" w:rsidRDefault="008A1B1F" w:rsidP="008A1B1F">
      <w:pPr>
        <w:spacing w:after="0" w:line="240" w:lineRule="auto"/>
        <w:jc w:val="center"/>
        <w:rPr>
          <w:rFonts w:ascii="Times New Roman" w:hAnsi="Times New Roman" w:cs="Times New Roman"/>
          <w:sz w:val="24"/>
          <w:szCs w:val="24"/>
        </w:rPr>
      </w:pPr>
      <w:r w:rsidRPr="00AD010E">
        <w:rPr>
          <w:rFonts w:ascii="Times New Roman" w:hAnsi="Times New Roman" w:cs="Times New Roman"/>
          <w:sz w:val="24"/>
          <w:szCs w:val="24"/>
        </w:rPr>
        <w:t xml:space="preserve">ESCOLA DE CIÊNCIAS SOCIAIS E DA SAÚDE </w:t>
      </w:r>
    </w:p>
    <w:p w14:paraId="09076B03" w14:textId="77777777" w:rsidR="008A1B1F" w:rsidRPr="00AD010E" w:rsidRDefault="008A1B1F" w:rsidP="008A1B1F">
      <w:pPr>
        <w:spacing w:after="0" w:line="240" w:lineRule="auto"/>
        <w:jc w:val="center"/>
        <w:rPr>
          <w:rFonts w:ascii="Times New Roman" w:hAnsi="Times New Roman" w:cs="Times New Roman"/>
          <w:sz w:val="24"/>
          <w:szCs w:val="24"/>
        </w:rPr>
      </w:pPr>
      <w:r w:rsidRPr="00AD010E">
        <w:rPr>
          <w:rFonts w:ascii="Times New Roman" w:hAnsi="Times New Roman" w:cs="Times New Roman"/>
          <w:sz w:val="24"/>
          <w:szCs w:val="24"/>
        </w:rPr>
        <w:t>CURSO DE FISIOTERAPIA</w:t>
      </w:r>
    </w:p>
    <w:p w14:paraId="7CA0F84D" w14:textId="77777777" w:rsidR="008A1B1F" w:rsidRPr="00AD010E" w:rsidRDefault="008A1B1F" w:rsidP="008A1B1F">
      <w:pPr>
        <w:spacing w:after="0" w:line="240" w:lineRule="auto"/>
        <w:jc w:val="center"/>
        <w:rPr>
          <w:rFonts w:ascii="Times New Roman" w:hAnsi="Times New Roman" w:cs="Times New Roman"/>
          <w:sz w:val="24"/>
          <w:szCs w:val="24"/>
        </w:rPr>
      </w:pPr>
    </w:p>
    <w:p w14:paraId="4662943D" w14:textId="77777777" w:rsidR="008A1B1F" w:rsidRPr="00AD010E" w:rsidRDefault="008A1B1F" w:rsidP="008A1B1F">
      <w:pPr>
        <w:spacing w:after="0" w:line="240" w:lineRule="auto"/>
        <w:jc w:val="center"/>
        <w:rPr>
          <w:rFonts w:ascii="Times New Roman" w:hAnsi="Times New Roman" w:cs="Times New Roman"/>
          <w:sz w:val="24"/>
          <w:szCs w:val="24"/>
        </w:rPr>
      </w:pPr>
    </w:p>
    <w:p w14:paraId="4EDDC226" w14:textId="77777777" w:rsidR="008A1B1F" w:rsidRPr="00AD010E" w:rsidRDefault="008A1B1F" w:rsidP="008A1B1F">
      <w:pPr>
        <w:spacing w:after="0" w:line="240" w:lineRule="auto"/>
        <w:jc w:val="center"/>
        <w:rPr>
          <w:rFonts w:ascii="Times New Roman" w:hAnsi="Times New Roman" w:cs="Times New Roman"/>
          <w:sz w:val="24"/>
          <w:szCs w:val="24"/>
        </w:rPr>
      </w:pPr>
    </w:p>
    <w:p w14:paraId="2C6E0B6A" w14:textId="77777777" w:rsidR="008A1B1F" w:rsidRPr="00AD010E" w:rsidRDefault="008A1B1F" w:rsidP="008A1B1F">
      <w:pPr>
        <w:spacing w:after="0" w:line="240" w:lineRule="auto"/>
        <w:jc w:val="center"/>
        <w:rPr>
          <w:rFonts w:ascii="Times New Roman" w:hAnsi="Times New Roman" w:cs="Times New Roman"/>
          <w:sz w:val="24"/>
          <w:szCs w:val="24"/>
        </w:rPr>
      </w:pPr>
    </w:p>
    <w:p w14:paraId="14B8B2A8" w14:textId="77777777" w:rsidR="008A1B1F" w:rsidRPr="00AD010E" w:rsidRDefault="008A1B1F" w:rsidP="008A1B1F">
      <w:pPr>
        <w:spacing w:after="0" w:line="240" w:lineRule="auto"/>
        <w:jc w:val="center"/>
        <w:rPr>
          <w:rFonts w:ascii="Times New Roman" w:hAnsi="Times New Roman" w:cs="Times New Roman"/>
          <w:sz w:val="24"/>
          <w:szCs w:val="24"/>
        </w:rPr>
      </w:pPr>
    </w:p>
    <w:p w14:paraId="0CAAA602" w14:textId="77777777" w:rsidR="008A1B1F" w:rsidRPr="00AD010E" w:rsidRDefault="008A1B1F" w:rsidP="008A1B1F">
      <w:pPr>
        <w:spacing w:after="0" w:line="240" w:lineRule="auto"/>
        <w:jc w:val="center"/>
        <w:rPr>
          <w:rFonts w:ascii="Times New Roman" w:hAnsi="Times New Roman" w:cs="Times New Roman"/>
          <w:sz w:val="24"/>
          <w:szCs w:val="24"/>
        </w:rPr>
      </w:pPr>
    </w:p>
    <w:p w14:paraId="09AF5F70" w14:textId="77777777" w:rsidR="008A1B1F" w:rsidRPr="00AD010E" w:rsidRDefault="008A1B1F" w:rsidP="008A1B1F">
      <w:pPr>
        <w:spacing w:after="0" w:line="240" w:lineRule="auto"/>
        <w:jc w:val="center"/>
        <w:rPr>
          <w:rFonts w:ascii="Times New Roman" w:hAnsi="Times New Roman" w:cs="Times New Roman"/>
          <w:sz w:val="24"/>
          <w:szCs w:val="24"/>
        </w:rPr>
      </w:pPr>
    </w:p>
    <w:p w14:paraId="27ED14D2" w14:textId="77777777" w:rsidR="008A1B1F" w:rsidRPr="00AD010E" w:rsidRDefault="008A1B1F" w:rsidP="008A1B1F">
      <w:pPr>
        <w:spacing w:after="0" w:line="240" w:lineRule="auto"/>
        <w:jc w:val="center"/>
        <w:rPr>
          <w:rFonts w:ascii="Times New Roman" w:hAnsi="Times New Roman" w:cs="Times New Roman"/>
          <w:sz w:val="24"/>
          <w:szCs w:val="24"/>
        </w:rPr>
      </w:pPr>
    </w:p>
    <w:p w14:paraId="4D447A8E" w14:textId="77777777" w:rsidR="008A1B1F" w:rsidRPr="00AD010E" w:rsidRDefault="008A1B1F" w:rsidP="008A1B1F">
      <w:pPr>
        <w:spacing w:after="0" w:line="240" w:lineRule="auto"/>
        <w:jc w:val="center"/>
        <w:rPr>
          <w:rFonts w:ascii="Times New Roman" w:hAnsi="Times New Roman" w:cs="Times New Roman"/>
          <w:sz w:val="24"/>
          <w:szCs w:val="24"/>
        </w:rPr>
      </w:pPr>
    </w:p>
    <w:p w14:paraId="571E7140" w14:textId="15B2DAEF" w:rsidR="008A1B1F" w:rsidRPr="00AD010E" w:rsidRDefault="00D34B9A" w:rsidP="008A1B1F">
      <w:pPr>
        <w:jc w:val="center"/>
        <w:rPr>
          <w:rFonts w:ascii="Times New Roman" w:hAnsi="Times New Roman" w:cs="Times New Roman"/>
          <w:sz w:val="24"/>
          <w:szCs w:val="24"/>
        </w:rPr>
      </w:pPr>
      <w:r w:rsidRPr="00AD010E">
        <w:rPr>
          <w:rFonts w:ascii="Times New Roman" w:hAnsi="Times New Roman" w:cs="Times New Roman"/>
          <w:sz w:val="24"/>
          <w:szCs w:val="24"/>
        </w:rPr>
        <w:t>FERNANDO AUGUSTO DE OLIVEIRA</w:t>
      </w:r>
    </w:p>
    <w:p w14:paraId="45EB9205" w14:textId="77777777" w:rsidR="008A1B1F" w:rsidRPr="00AD010E" w:rsidRDefault="008A1B1F" w:rsidP="008A1B1F">
      <w:pPr>
        <w:spacing w:after="0" w:line="240" w:lineRule="auto"/>
        <w:jc w:val="center"/>
        <w:rPr>
          <w:rFonts w:ascii="Times New Roman" w:hAnsi="Times New Roman" w:cs="Times New Roman"/>
          <w:sz w:val="24"/>
          <w:szCs w:val="24"/>
        </w:rPr>
      </w:pPr>
    </w:p>
    <w:p w14:paraId="794DA7A0" w14:textId="77777777" w:rsidR="008A1B1F" w:rsidRPr="00AD010E" w:rsidRDefault="008A1B1F" w:rsidP="008A1B1F">
      <w:pPr>
        <w:spacing w:after="0" w:line="240" w:lineRule="auto"/>
        <w:jc w:val="center"/>
        <w:rPr>
          <w:rFonts w:ascii="Times New Roman" w:hAnsi="Times New Roman" w:cs="Times New Roman"/>
          <w:sz w:val="24"/>
          <w:szCs w:val="24"/>
        </w:rPr>
      </w:pPr>
    </w:p>
    <w:p w14:paraId="33248EDA" w14:textId="77777777" w:rsidR="008A1B1F" w:rsidRPr="00AD010E" w:rsidRDefault="008A1B1F" w:rsidP="008A1B1F">
      <w:pPr>
        <w:spacing w:after="0" w:line="240" w:lineRule="auto"/>
        <w:jc w:val="center"/>
        <w:rPr>
          <w:rFonts w:ascii="Times New Roman" w:hAnsi="Times New Roman" w:cs="Times New Roman"/>
          <w:sz w:val="24"/>
          <w:szCs w:val="24"/>
        </w:rPr>
      </w:pPr>
    </w:p>
    <w:p w14:paraId="1C890010" w14:textId="77777777" w:rsidR="008A1B1F" w:rsidRPr="00AD010E" w:rsidRDefault="008A1B1F" w:rsidP="008A1B1F">
      <w:pPr>
        <w:spacing w:after="0" w:line="240" w:lineRule="auto"/>
        <w:jc w:val="center"/>
        <w:rPr>
          <w:rFonts w:ascii="Times New Roman" w:hAnsi="Times New Roman" w:cs="Times New Roman"/>
          <w:sz w:val="24"/>
          <w:szCs w:val="24"/>
        </w:rPr>
      </w:pPr>
    </w:p>
    <w:p w14:paraId="4ED42880" w14:textId="77777777" w:rsidR="008A1B1F" w:rsidRPr="00AD010E" w:rsidRDefault="008A1B1F" w:rsidP="008A1B1F">
      <w:pPr>
        <w:spacing w:after="0" w:line="240" w:lineRule="auto"/>
        <w:jc w:val="center"/>
        <w:rPr>
          <w:rFonts w:ascii="Times New Roman" w:hAnsi="Times New Roman" w:cs="Times New Roman"/>
          <w:sz w:val="24"/>
          <w:szCs w:val="24"/>
        </w:rPr>
      </w:pPr>
    </w:p>
    <w:p w14:paraId="3C22834D" w14:textId="77777777" w:rsidR="008A1B1F" w:rsidRPr="00AD010E" w:rsidRDefault="008A1B1F" w:rsidP="008A1B1F">
      <w:pPr>
        <w:spacing w:after="0" w:line="240" w:lineRule="auto"/>
        <w:jc w:val="center"/>
        <w:rPr>
          <w:rFonts w:ascii="Times New Roman" w:hAnsi="Times New Roman" w:cs="Times New Roman"/>
          <w:sz w:val="24"/>
          <w:szCs w:val="24"/>
        </w:rPr>
      </w:pPr>
    </w:p>
    <w:p w14:paraId="131401C8" w14:textId="77777777" w:rsidR="008A1B1F" w:rsidRPr="00AD010E" w:rsidRDefault="008A1B1F" w:rsidP="008A1B1F">
      <w:pPr>
        <w:spacing w:after="0" w:line="240" w:lineRule="auto"/>
        <w:jc w:val="center"/>
        <w:rPr>
          <w:rFonts w:ascii="Times New Roman" w:hAnsi="Times New Roman" w:cs="Times New Roman"/>
          <w:sz w:val="24"/>
          <w:szCs w:val="24"/>
        </w:rPr>
      </w:pPr>
    </w:p>
    <w:p w14:paraId="01952336" w14:textId="77777777" w:rsidR="008A1B1F" w:rsidRPr="00AD010E" w:rsidRDefault="008A1B1F" w:rsidP="008A1B1F">
      <w:pPr>
        <w:spacing w:after="0" w:line="240" w:lineRule="auto"/>
        <w:jc w:val="center"/>
        <w:rPr>
          <w:rFonts w:ascii="Times New Roman" w:hAnsi="Times New Roman" w:cs="Times New Roman"/>
          <w:sz w:val="24"/>
          <w:szCs w:val="24"/>
        </w:rPr>
      </w:pPr>
    </w:p>
    <w:p w14:paraId="7DACC485" w14:textId="4CD462C7" w:rsidR="008A1B1F" w:rsidRPr="00AD010E" w:rsidRDefault="00653CF3" w:rsidP="00653CF3">
      <w:pPr>
        <w:spacing w:line="240" w:lineRule="auto"/>
        <w:jc w:val="center"/>
        <w:rPr>
          <w:rFonts w:ascii="Times New Roman" w:hAnsi="Times New Roman" w:cs="Times New Roman"/>
          <w:b/>
          <w:color w:val="000000" w:themeColor="text1"/>
          <w:sz w:val="24"/>
          <w:szCs w:val="24"/>
        </w:rPr>
      </w:pPr>
      <w:r w:rsidRPr="00AD010E">
        <w:rPr>
          <w:rFonts w:ascii="Times New Roman" w:hAnsi="Times New Roman" w:cs="Times New Roman"/>
          <w:b/>
          <w:color w:val="000000" w:themeColor="text1"/>
          <w:sz w:val="24"/>
          <w:szCs w:val="24"/>
        </w:rPr>
        <w:t>LESÕES MUSCULOESQUELÉTICAS EM ATLETAS DE FUTSAL MASCULINO DA PUC GOIÁS: ESTUDO TRANSVERSAL</w:t>
      </w:r>
    </w:p>
    <w:p w14:paraId="67FC0B4A" w14:textId="77777777" w:rsidR="008A1B1F" w:rsidRPr="00AD010E" w:rsidRDefault="008A1B1F" w:rsidP="008A1B1F">
      <w:pPr>
        <w:spacing w:after="0" w:line="240" w:lineRule="auto"/>
        <w:jc w:val="center"/>
        <w:rPr>
          <w:rFonts w:ascii="Times New Roman" w:hAnsi="Times New Roman" w:cs="Times New Roman"/>
          <w:b/>
          <w:sz w:val="24"/>
          <w:szCs w:val="24"/>
        </w:rPr>
      </w:pPr>
    </w:p>
    <w:p w14:paraId="4B4A0227" w14:textId="77777777" w:rsidR="008A1B1F" w:rsidRPr="00AD010E" w:rsidRDefault="008A1B1F" w:rsidP="008A1B1F">
      <w:pPr>
        <w:spacing w:after="0" w:line="240" w:lineRule="auto"/>
        <w:jc w:val="center"/>
        <w:rPr>
          <w:rFonts w:ascii="Times New Roman" w:hAnsi="Times New Roman" w:cs="Times New Roman"/>
          <w:sz w:val="24"/>
          <w:szCs w:val="24"/>
        </w:rPr>
      </w:pPr>
    </w:p>
    <w:p w14:paraId="71417E10" w14:textId="77777777" w:rsidR="008A1B1F" w:rsidRPr="00AD010E" w:rsidRDefault="008A1B1F" w:rsidP="008A1B1F">
      <w:pPr>
        <w:spacing w:after="0" w:line="240" w:lineRule="auto"/>
        <w:jc w:val="center"/>
        <w:rPr>
          <w:rFonts w:ascii="Times New Roman" w:hAnsi="Times New Roman" w:cs="Times New Roman"/>
          <w:sz w:val="28"/>
          <w:szCs w:val="28"/>
        </w:rPr>
      </w:pPr>
    </w:p>
    <w:p w14:paraId="788E1B3A" w14:textId="77777777" w:rsidR="008A1B1F" w:rsidRPr="00AD010E" w:rsidRDefault="008A1B1F" w:rsidP="008A1B1F">
      <w:pPr>
        <w:spacing w:after="0" w:line="240" w:lineRule="auto"/>
        <w:jc w:val="center"/>
        <w:rPr>
          <w:rFonts w:ascii="Times New Roman" w:hAnsi="Times New Roman" w:cs="Times New Roman"/>
          <w:sz w:val="28"/>
          <w:szCs w:val="28"/>
        </w:rPr>
      </w:pPr>
    </w:p>
    <w:p w14:paraId="7EB7842A" w14:textId="77777777" w:rsidR="008A1B1F" w:rsidRPr="00AD010E" w:rsidRDefault="008A1B1F" w:rsidP="008A1B1F">
      <w:pPr>
        <w:spacing w:after="0" w:line="240" w:lineRule="auto"/>
        <w:jc w:val="center"/>
        <w:rPr>
          <w:rFonts w:ascii="Times New Roman" w:hAnsi="Times New Roman" w:cs="Times New Roman"/>
          <w:sz w:val="28"/>
          <w:szCs w:val="28"/>
        </w:rPr>
      </w:pPr>
    </w:p>
    <w:p w14:paraId="61564873" w14:textId="77777777" w:rsidR="008A1B1F" w:rsidRPr="00AD010E" w:rsidRDefault="008A1B1F" w:rsidP="008A1B1F">
      <w:pPr>
        <w:spacing w:after="0" w:line="240" w:lineRule="auto"/>
        <w:jc w:val="center"/>
        <w:rPr>
          <w:rFonts w:ascii="Times New Roman" w:hAnsi="Times New Roman" w:cs="Times New Roman"/>
          <w:b/>
          <w:sz w:val="28"/>
          <w:szCs w:val="28"/>
        </w:rPr>
      </w:pPr>
    </w:p>
    <w:p w14:paraId="46265418" w14:textId="77777777" w:rsidR="008A1B1F" w:rsidRPr="00AD010E" w:rsidRDefault="008A1B1F" w:rsidP="008A1B1F">
      <w:pPr>
        <w:spacing w:after="0" w:line="240" w:lineRule="auto"/>
        <w:jc w:val="center"/>
        <w:rPr>
          <w:rFonts w:ascii="Times New Roman" w:hAnsi="Times New Roman" w:cs="Times New Roman"/>
          <w:b/>
          <w:sz w:val="28"/>
          <w:szCs w:val="28"/>
        </w:rPr>
      </w:pPr>
    </w:p>
    <w:p w14:paraId="47750146" w14:textId="77777777" w:rsidR="008A1B1F" w:rsidRPr="00AD010E" w:rsidRDefault="008A1B1F" w:rsidP="008A1B1F">
      <w:pPr>
        <w:spacing w:after="0" w:line="240" w:lineRule="auto"/>
        <w:jc w:val="center"/>
        <w:rPr>
          <w:rFonts w:ascii="Times New Roman" w:hAnsi="Times New Roman" w:cs="Times New Roman"/>
          <w:b/>
          <w:sz w:val="28"/>
          <w:szCs w:val="28"/>
        </w:rPr>
      </w:pPr>
    </w:p>
    <w:p w14:paraId="6EBEAB20" w14:textId="77777777" w:rsidR="008A1B1F" w:rsidRPr="00AD010E" w:rsidRDefault="008A1B1F" w:rsidP="008A1B1F">
      <w:pPr>
        <w:jc w:val="center"/>
        <w:rPr>
          <w:rFonts w:ascii="Times New Roman" w:hAnsi="Times New Roman" w:cs="Times New Roman"/>
          <w:b/>
          <w:sz w:val="28"/>
          <w:szCs w:val="28"/>
        </w:rPr>
      </w:pPr>
    </w:p>
    <w:p w14:paraId="23B7DC85" w14:textId="77777777" w:rsidR="008A1B1F" w:rsidRPr="00AD010E" w:rsidRDefault="008A1B1F" w:rsidP="008A1B1F">
      <w:pPr>
        <w:jc w:val="center"/>
        <w:rPr>
          <w:rFonts w:ascii="Times New Roman" w:hAnsi="Times New Roman" w:cs="Times New Roman"/>
          <w:b/>
          <w:sz w:val="28"/>
          <w:szCs w:val="28"/>
        </w:rPr>
      </w:pPr>
    </w:p>
    <w:p w14:paraId="6100F4DE" w14:textId="22CF807A" w:rsidR="00653CF3" w:rsidRPr="00AD010E" w:rsidRDefault="00653CF3" w:rsidP="008A1B1F">
      <w:pPr>
        <w:jc w:val="center"/>
        <w:rPr>
          <w:rFonts w:ascii="Times New Roman" w:hAnsi="Times New Roman" w:cs="Times New Roman"/>
          <w:sz w:val="24"/>
          <w:szCs w:val="24"/>
        </w:rPr>
      </w:pPr>
    </w:p>
    <w:p w14:paraId="0D80931A" w14:textId="18980A90" w:rsidR="0045668E" w:rsidRPr="00AD010E" w:rsidRDefault="0045668E" w:rsidP="008A1B1F">
      <w:pPr>
        <w:jc w:val="center"/>
        <w:rPr>
          <w:rFonts w:ascii="Times New Roman" w:hAnsi="Times New Roman" w:cs="Times New Roman"/>
          <w:sz w:val="24"/>
          <w:szCs w:val="24"/>
        </w:rPr>
      </w:pPr>
    </w:p>
    <w:p w14:paraId="3B3D7036" w14:textId="1D690567" w:rsidR="008A1B1F" w:rsidRPr="00AD010E" w:rsidRDefault="008A1B1F" w:rsidP="008A1B1F">
      <w:pPr>
        <w:jc w:val="center"/>
        <w:rPr>
          <w:rFonts w:ascii="Times New Roman" w:hAnsi="Times New Roman" w:cs="Times New Roman"/>
          <w:sz w:val="24"/>
          <w:szCs w:val="24"/>
        </w:rPr>
      </w:pPr>
      <w:r w:rsidRPr="00AD010E">
        <w:rPr>
          <w:rFonts w:ascii="Times New Roman" w:hAnsi="Times New Roman" w:cs="Times New Roman"/>
          <w:sz w:val="24"/>
          <w:szCs w:val="24"/>
        </w:rPr>
        <w:t>Goiânia</w:t>
      </w:r>
    </w:p>
    <w:p w14:paraId="6812045B" w14:textId="7CBEC82E" w:rsidR="00653CF3" w:rsidRPr="00AD010E" w:rsidRDefault="008A1B1F" w:rsidP="00653CF3">
      <w:pPr>
        <w:jc w:val="center"/>
        <w:rPr>
          <w:rFonts w:ascii="Times New Roman" w:hAnsi="Times New Roman" w:cs="Times New Roman"/>
          <w:sz w:val="24"/>
          <w:szCs w:val="24"/>
        </w:rPr>
      </w:pPr>
      <w:r w:rsidRPr="00AD010E">
        <w:rPr>
          <w:rFonts w:ascii="Times New Roman" w:hAnsi="Times New Roman" w:cs="Times New Roman"/>
          <w:sz w:val="24"/>
          <w:szCs w:val="24"/>
        </w:rPr>
        <w:t>2021</w:t>
      </w:r>
    </w:p>
    <w:p w14:paraId="7B75A24B" w14:textId="4CEFB08B" w:rsidR="008A1B1F" w:rsidRPr="00AD010E" w:rsidRDefault="00D34B9A" w:rsidP="008A1B1F">
      <w:pPr>
        <w:spacing w:line="240" w:lineRule="auto"/>
        <w:jc w:val="center"/>
        <w:rPr>
          <w:rFonts w:ascii="Times New Roman" w:hAnsi="Times New Roman" w:cs="Times New Roman"/>
          <w:sz w:val="24"/>
          <w:szCs w:val="24"/>
        </w:rPr>
      </w:pPr>
      <w:r w:rsidRPr="00AD010E">
        <w:rPr>
          <w:rFonts w:ascii="Times New Roman" w:hAnsi="Times New Roman" w:cs="Times New Roman"/>
          <w:sz w:val="24"/>
          <w:szCs w:val="24"/>
        </w:rPr>
        <w:lastRenderedPageBreak/>
        <w:t>FERNANDO AUGUSTO DE OLIVEIRA</w:t>
      </w:r>
    </w:p>
    <w:p w14:paraId="6AE02023" w14:textId="77777777" w:rsidR="008A1B1F" w:rsidRPr="00AD010E" w:rsidRDefault="008A1B1F" w:rsidP="008A1B1F">
      <w:pPr>
        <w:spacing w:line="240" w:lineRule="auto"/>
        <w:jc w:val="center"/>
        <w:rPr>
          <w:rFonts w:ascii="Times New Roman" w:hAnsi="Times New Roman" w:cs="Times New Roman"/>
          <w:b/>
          <w:sz w:val="24"/>
          <w:szCs w:val="24"/>
        </w:rPr>
      </w:pPr>
    </w:p>
    <w:p w14:paraId="333DD986" w14:textId="77777777" w:rsidR="008A1B1F" w:rsidRPr="00AD010E" w:rsidRDefault="008A1B1F" w:rsidP="008A1B1F">
      <w:pPr>
        <w:spacing w:line="240" w:lineRule="auto"/>
        <w:jc w:val="center"/>
        <w:rPr>
          <w:rFonts w:ascii="Times New Roman" w:hAnsi="Times New Roman" w:cs="Times New Roman"/>
          <w:b/>
          <w:sz w:val="24"/>
          <w:szCs w:val="24"/>
        </w:rPr>
      </w:pPr>
    </w:p>
    <w:p w14:paraId="66CEB86D" w14:textId="77777777" w:rsidR="008A1B1F" w:rsidRPr="00AD010E" w:rsidRDefault="008A1B1F" w:rsidP="008A1B1F">
      <w:pPr>
        <w:spacing w:line="240" w:lineRule="auto"/>
        <w:jc w:val="center"/>
        <w:rPr>
          <w:rFonts w:ascii="Times New Roman" w:hAnsi="Times New Roman" w:cs="Times New Roman"/>
          <w:b/>
          <w:sz w:val="24"/>
          <w:szCs w:val="24"/>
        </w:rPr>
      </w:pPr>
    </w:p>
    <w:p w14:paraId="23862A21" w14:textId="77777777" w:rsidR="008A1B1F" w:rsidRPr="00AD010E" w:rsidRDefault="008A1B1F" w:rsidP="008A1B1F">
      <w:pPr>
        <w:spacing w:line="240" w:lineRule="auto"/>
        <w:jc w:val="center"/>
        <w:rPr>
          <w:rFonts w:ascii="Times New Roman" w:hAnsi="Times New Roman" w:cs="Times New Roman"/>
          <w:b/>
          <w:sz w:val="24"/>
          <w:szCs w:val="24"/>
        </w:rPr>
      </w:pPr>
    </w:p>
    <w:p w14:paraId="6D0B097B" w14:textId="77777777" w:rsidR="008A1B1F" w:rsidRPr="00AD010E" w:rsidRDefault="008A1B1F" w:rsidP="008A1B1F">
      <w:pPr>
        <w:spacing w:line="240" w:lineRule="auto"/>
        <w:jc w:val="center"/>
        <w:rPr>
          <w:rFonts w:ascii="Times New Roman" w:hAnsi="Times New Roman" w:cs="Times New Roman"/>
          <w:b/>
          <w:sz w:val="24"/>
          <w:szCs w:val="24"/>
        </w:rPr>
      </w:pPr>
    </w:p>
    <w:p w14:paraId="5B779730" w14:textId="77777777" w:rsidR="008A1B1F" w:rsidRPr="00AD010E" w:rsidRDefault="008A1B1F" w:rsidP="008A1B1F">
      <w:pPr>
        <w:spacing w:line="240" w:lineRule="auto"/>
        <w:jc w:val="center"/>
        <w:rPr>
          <w:rFonts w:ascii="Times New Roman" w:hAnsi="Times New Roman" w:cs="Times New Roman"/>
          <w:b/>
          <w:sz w:val="24"/>
          <w:szCs w:val="24"/>
        </w:rPr>
      </w:pPr>
    </w:p>
    <w:p w14:paraId="15EFEEAC" w14:textId="77777777" w:rsidR="008A1B1F" w:rsidRPr="00AD010E" w:rsidRDefault="008A1B1F" w:rsidP="008A1B1F">
      <w:pPr>
        <w:spacing w:line="240" w:lineRule="auto"/>
        <w:jc w:val="center"/>
        <w:rPr>
          <w:rFonts w:ascii="Times New Roman" w:hAnsi="Times New Roman" w:cs="Times New Roman"/>
          <w:b/>
          <w:sz w:val="24"/>
          <w:szCs w:val="24"/>
        </w:rPr>
      </w:pPr>
    </w:p>
    <w:p w14:paraId="30A3F4FB" w14:textId="77777777" w:rsidR="008A1B1F" w:rsidRPr="00AD010E" w:rsidRDefault="008A1B1F" w:rsidP="008A1B1F">
      <w:pPr>
        <w:spacing w:line="240" w:lineRule="auto"/>
        <w:jc w:val="center"/>
        <w:rPr>
          <w:rFonts w:ascii="Times New Roman" w:hAnsi="Times New Roman" w:cs="Times New Roman"/>
          <w:b/>
          <w:sz w:val="24"/>
          <w:szCs w:val="24"/>
        </w:rPr>
      </w:pPr>
    </w:p>
    <w:p w14:paraId="1CFA1960" w14:textId="77777777" w:rsidR="008A1B1F" w:rsidRPr="00AD010E" w:rsidRDefault="008A1B1F" w:rsidP="008A1B1F">
      <w:pPr>
        <w:spacing w:line="240" w:lineRule="auto"/>
        <w:jc w:val="center"/>
        <w:rPr>
          <w:rFonts w:ascii="Times New Roman" w:hAnsi="Times New Roman" w:cs="Times New Roman"/>
          <w:b/>
          <w:sz w:val="24"/>
          <w:szCs w:val="24"/>
        </w:rPr>
      </w:pPr>
    </w:p>
    <w:p w14:paraId="652F2C9B" w14:textId="0ADE39DA" w:rsidR="00653CF3" w:rsidRPr="00AD010E" w:rsidRDefault="00653CF3" w:rsidP="00653CF3">
      <w:pPr>
        <w:spacing w:line="240" w:lineRule="auto"/>
        <w:jc w:val="center"/>
        <w:rPr>
          <w:rFonts w:ascii="Times New Roman" w:hAnsi="Times New Roman" w:cs="Times New Roman"/>
          <w:b/>
          <w:color w:val="000000" w:themeColor="text1"/>
          <w:sz w:val="24"/>
          <w:szCs w:val="24"/>
        </w:rPr>
      </w:pPr>
      <w:r w:rsidRPr="00AD010E">
        <w:rPr>
          <w:rFonts w:ascii="Times New Roman" w:hAnsi="Times New Roman" w:cs="Times New Roman"/>
          <w:b/>
          <w:color w:val="000000" w:themeColor="text1"/>
          <w:sz w:val="24"/>
          <w:szCs w:val="24"/>
        </w:rPr>
        <w:t>LESÕES MUSCULOESQUELÉTICAS EM ATLETAS DE FUTSAL MASCULINO DA PUC GOIÁS: ESTUDO TRANSVERSAL</w:t>
      </w:r>
    </w:p>
    <w:p w14:paraId="099418FE" w14:textId="77777777" w:rsidR="008A1B1F" w:rsidRPr="00AD010E" w:rsidRDefault="008A1B1F" w:rsidP="008A1B1F">
      <w:pPr>
        <w:spacing w:line="240" w:lineRule="auto"/>
        <w:jc w:val="center"/>
        <w:rPr>
          <w:rFonts w:ascii="Times New Roman" w:hAnsi="Times New Roman" w:cs="Times New Roman"/>
          <w:b/>
          <w:color w:val="000000" w:themeColor="text1"/>
          <w:sz w:val="24"/>
          <w:szCs w:val="24"/>
        </w:rPr>
      </w:pPr>
    </w:p>
    <w:p w14:paraId="118F8E42" w14:textId="77777777" w:rsidR="008A1B1F" w:rsidRPr="00AD010E" w:rsidRDefault="008A1B1F" w:rsidP="008A1B1F">
      <w:pPr>
        <w:spacing w:line="240" w:lineRule="auto"/>
        <w:jc w:val="center"/>
        <w:rPr>
          <w:rFonts w:ascii="Times New Roman" w:hAnsi="Times New Roman" w:cs="Times New Roman"/>
          <w:b/>
          <w:sz w:val="24"/>
          <w:szCs w:val="24"/>
        </w:rPr>
      </w:pPr>
    </w:p>
    <w:p w14:paraId="4B51467A" w14:textId="77777777" w:rsidR="008A1B1F" w:rsidRPr="00AD010E" w:rsidRDefault="008A1B1F" w:rsidP="008A1B1F">
      <w:pPr>
        <w:spacing w:line="240" w:lineRule="auto"/>
        <w:jc w:val="center"/>
        <w:rPr>
          <w:rFonts w:ascii="Times New Roman" w:hAnsi="Times New Roman" w:cs="Times New Roman"/>
          <w:b/>
          <w:sz w:val="24"/>
          <w:szCs w:val="24"/>
        </w:rPr>
      </w:pPr>
    </w:p>
    <w:p w14:paraId="0809A19F" w14:textId="77777777" w:rsidR="008A1B1F" w:rsidRPr="00AD010E" w:rsidRDefault="008A1B1F" w:rsidP="008A1B1F">
      <w:pPr>
        <w:spacing w:line="240" w:lineRule="auto"/>
        <w:jc w:val="center"/>
        <w:rPr>
          <w:rFonts w:ascii="Times New Roman" w:hAnsi="Times New Roman" w:cs="Times New Roman"/>
          <w:b/>
          <w:sz w:val="24"/>
          <w:szCs w:val="24"/>
        </w:rPr>
      </w:pPr>
    </w:p>
    <w:p w14:paraId="748A086E" w14:textId="77777777" w:rsidR="008A1B1F" w:rsidRPr="00AD010E" w:rsidRDefault="008A1B1F" w:rsidP="008A1B1F">
      <w:pPr>
        <w:spacing w:line="240" w:lineRule="auto"/>
        <w:jc w:val="center"/>
        <w:rPr>
          <w:rFonts w:ascii="Times New Roman" w:hAnsi="Times New Roman" w:cs="Times New Roman"/>
          <w:b/>
          <w:sz w:val="24"/>
          <w:szCs w:val="24"/>
        </w:rPr>
      </w:pPr>
    </w:p>
    <w:p w14:paraId="6E726296" w14:textId="77777777" w:rsidR="008A1B1F" w:rsidRPr="00AD010E" w:rsidRDefault="008A1B1F" w:rsidP="008A1B1F">
      <w:pPr>
        <w:spacing w:line="240" w:lineRule="auto"/>
        <w:jc w:val="center"/>
        <w:rPr>
          <w:rFonts w:ascii="Times New Roman" w:hAnsi="Times New Roman" w:cs="Times New Roman"/>
          <w:b/>
          <w:sz w:val="24"/>
          <w:szCs w:val="24"/>
        </w:rPr>
      </w:pPr>
    </w:p>
    <w:p w14:paraId="353D13CC" w14:textId="6E32826E" w:rsidR="008A1B1F" w:rsidRPr="00AD010E" w:rsidRDefault="00D34B9A" w:rsidP="008A1B1F">
      <w:pPr>
        <w:spacing w:after="0" w:line="240" w:lineRule="auto"/>
        <w:ind w:left="5670"/>
        <w:jc w:val="both"/>
        <w:rPr>
          <w:rFonts w:ascii="Times New Roman" w:eastAsia="Calibri" w:hAnsi="Times New Roman" w:cs="Times New Roman"/>
          <w:color w:val="000000"/>
          <w:sz w:val="24"/>
          <w:szCs w:val="24"/>
        </w:rPr>
      </w:pPr>
      <w:r w:rsidRPr="00AD010E">
        <w:rPr>
          <w:rFonts w:ascii="Times New Roman" w:eastAsia="Calibri" w:hAnsi="Times New Roman" w:cs="Times New Roman"/>
          <w:color w:val="000000"/>
          <w:sz w:val="24"/>
          <w:szCs w:val="24"/>
        </w:rPr>
        <w:t xml:space="preserve">Trabalho de Conclusão de Curso </w:t>
      </w:r>
      <w:r w:rsidR="00DD1929" w:rsidRPr="00AD010E">
        <w:rPr>
          <w:rFonts w:ascii="Times New Roman" w:eastAsia="Calibri" w:hAnsi="Times New Roman" w:cs="Times New Roman"/>
          <w:color w:val="000000"/>
          <w:sz w:val="24"/>
          <w:szCs w:val="24"/>
        </w:rPr>
        <w:t>elaborado ao curso de graduação em Fisioterapia da Pontifícia Universidade Católica de Goiás.</w:t>
      </w:r>
    </w:p>
    <w:p w14:paraId="032D43F7" w14:textId="59057CAC" w:rsidR="008A1B1F" w:rsidRPr="00AD010E" w:rsidRDefault="008A1B1F" w:rsidP="008A1B1F">
      <w:pPr>
        <w:spacing w:after="0" w:line="240" w:lineRule="auto"/>
        <w:ind w:left="5670"/>
        <w:jc w:val="both"/>
        <w:rPr>
          <w:rFonts w:ascii="Times New Roman" w:eastAsia="Calibri" w:hAnsi="Times New Roman" w:cs="Times New Roman"/>
          <w:color w:val="000000"/>
        </w:rPr>
      </w:pPr>
      <w:bookmarkStart w:id="0" w:name="_Hlk482477499"/>
      <w:r w:rsidRPr="00AD010E">
        <w:rPr>
          <w:rFonts w:ascii="Times New Roman" w:eastAsia="Calibri" w:hAnsi="Times New Roman" w:cs="Times New Roman"/>
          <w:color w:val="000000"/>
          <w:sz w:val="24"/>
          <w:szCs w:val="24"/>
        </w:rPr>
        <w:t>Orientadora: Prof.ª</w:t>
      </w:r>
      <w:r w:rsidR="00DD1929" w:rsidRPr="00AD010E">
        <w:rPr>
          <w:rFonts w:ascii="Times New Roman" w:eastAsia="Calibri" w:hAnsi="Times New Roman" w:cs="Times New Roman"/>
          <w:color w:val="000000"/>
          <w:sz w:val="24"/>
          <w:szCs w:val="24"/>
        </w:rPr>
        <w:t xml:space="preserve"> Dra. </w:t>
      </w:r>
      <w:r w:rsidRPr="00AD010E">
        <w:rPr>
          <w:rFonts w:ascii="Times New Roman" w:eastAsia="Calibri" w:hAnsi="Times New Roman" w:cs="Times New Roman"/>
          <w:color w:val="000000"/>
          <w:sz w:val="24"/>
          <w:szCs w:val="24"/>
        </w:rPr>
        <w:t xml:space="preserve"> </w:t>
      </w:r>
      <w:bookmarkEnd w:id="0"/>
      <w:r w:rsidRPr="00AD010E">
        <w:rPr>
          <w:rFonts w:ascii="Times New Roman" w:eastAsia="Calibri" w:hAnsi="Times New Roman" w:cs="Times New Roman"/>
          <w:color w:val="000000"/>
          <w:sz w:val="24"/>
          <w:szCs w:val="24"/>
        </w:rPr>
        <w:t xml:space="preserve">Gabriella Assumpção Alvarenga </w:t>
      </w:r>
      <w:proofErr w:type="spellStart"/>
      <w:r w:rsidRPr="00AD010E">
        <w:rPr>
          <w:rFonts w:ascii="Times New Roman" w:eastAsia="Calibri" w:hAnsi="Times New Roman" w:cs="Times New Roman"/>
          <w:color w:val="000000"/>
          <w:sz w:val="24"/>
          <w:szCs w:val="24"/>
        </w:rPr>
        <w:t>Schimchak</w:t>
      </w:r>
      <w:proofErr w:type="spellEnd"/>
      <w:r w:rsidR="005F0D5F">
        <w:rPr>
          <w:rFonts w:ascii="Times New Roman" w:eastAsia="Calibri" w:hAnsi="Times New Roman" w:cs="Times New Roman"/>
          <w:color w:val="000000"/>
          <w:sz w:val="24"/>
          <w:szCs w:val="24"/>
        </w:rPr>
        <w:t>.</w:t>
      </w:r>
    </w:p>
    <w:p w14:paraId="7A951FD0" w14:textId="77777777" w:rsidR="008A1B1F" w:rsidRPr="00AD010E" w:rsidRDefault="008A1B1F" w:rsidP="008A1B1F">
      <w:pPr>
        <w:spacing w:after="0" w:line="240" w:lineRule="auto"/>
        <w:jc w:val="center"/>
        <w:rPr>
          <w:rFonts w:ascii="Times New Roman" w:hAnsi="Times New Roman" w:cs="Times New Roman"/>
          <w:b/>
          <w:sz w:val="24"/>
          <w:szCs w:val="24"/>
        </w:rPr>
      </w:pPr>
    </w:p>
    <w:p w14:paraId="45F25A89" w14:textId="77777777" w:rsidR="008A1B1F" w:rsidRPr="00AD010E" w:rsidRDefault="008A1B1F" w:rsidP="008A1B1F">
      <w:pPr>
        <w:spacing w:line="240" w:lineRule="auto"/>
        <w:jc w:val="center"/>
        <w:rPr>
          <w:rFonts w:ascii="Times New Roman" w:hAnsi="Times New Roman" w:cs="Times New Roman"/>
          <w:b/>
          <w:sz w:val="24"/>
          <w:szCs w:val="24"/>
        </w:rPr>
      </w:pPr>
    </w:p>
    <w:p w14:paraId="7D8820CB" w14:textId="77777777" w:rsidR="008A1B1F" w:rsidRPr="00AD010E" w:rsidRDefault="008A1B1F" w:rsidP="008A1B1F">
      <w:pPr>
        <w:spacing w:line="240" w:lineRule="auto"/>
        <w:jc w:val="center"/>
        <w:rPr>
          <w:rFonts w:ascii="Times New Roman" w:hAnsi="Times New Roman" w:cs="Times New Roman"/>
          <w:b/>
          <w:sz w:val="24"/>
          <w:szCs w:val="24"/>
        </w:rPr>
      </w:pPr>
    </w:p>
    <w:p w14:paraId="6A5F0295" w14:textId="77777777" w:rsidR="008A1B1F" w:rsidRPr="00AD010E" w:rsidRDefault="008A1B1F" w:rsidP="008A1B1F">
      <w:pPr>
        <w:spacing w:line="240" w:lineRule="auto"/>
        <w:jc w:val="center"/>
        <w:rPr>
          <w:rFonts w:ascii="Times New Roman" w:hAnsi="Times New Roman" w:cs="Times New Roman"/>
          <w:b/>
          <w:sz w:val="24"/>
          <w:szCs w:val="24"/>
        </w:rPr>
      </w:pPr>
    </w:p>
    <w:p w14:paraId="59F2EB43" w14:textId="77777777" w:rsidR="008A1B1F" w:rsidRPr="00AD010E" w:rsidRDefault="008A1B1F" w:rsidP="008A1B1F">
      <w:pPr>
        <w:spacing w:line="240" w:lineRule="auto"/>
        <w:jc w:val="center"/>
        <w:rPr>
          <w:rFonts w:ascii="Times New Roman" w:hAnsi="Times New Roman" w:cs="Times New Roman"/>
          <w:b/>
          <w:sz w:val="24"/>
          <w:szCs w:val="24"/>
        </w:rPr>
      </w:pPr>
    </w:p>
    <w:p w14:paraId="57386113" w14:textId="7A95F2C9" w:rsidR="008A1B1F" w:rsidRPr="00AD010E" w:rsidRDefault="008A1B1F" w:rsidP="008A1B1F">
      <w:pPr>
        <w:spacing w:line="240" w:lineRule="auto"/>
        <w:jc w:val="center"/>
        <w:rPr>
          <w:rFonts w:ascii="Times New Roman" w:hAnsi="Times New Roman" w:cs="Times New Roman"/>
          <w:b/>
          <w:sz w:val="24"/>
          <w:szCs w:val="24"/>
        </w:rPr>
      </w:pPr>
    </w:p>
    <w:p w14:paraId="659007CC" w14:textId="618803D6" w:rsidR="0045668E" w:rsidRPr="00AD010E" w:rsidRDefault="0045668E" w:rsidP="008A1B1F">
      <w:pPr>
        <w:spacing w:line="240" w:lineRule="auto"/>
        <w:jc w:val="center"/>
        <w:rPr>
          <w:rFonts w:ascii="Times New Roman" w:hAnsi="Times New Roman" w:cs="Times New Roman"/>
          <w:b/>
          <w:sz w:val="24"/>
          <w:szCs w:val="24"/>
        </w:rPr>
      </w:pPr>
    </w:p>
    <w:p w14:paraId="3A0803B5" w14:textId="666CADA3" w:rsidR="0045668E" w:rsidRDefault="0045668E" w:rsidP="008A1B1F">
      <w:pPr>
        <w:spacing w:line="240" w:lineRule="auto"/>
        <w:jc w:val="center"/>
        <w:rPr>
          <w:rFonts w:ascii="Times New Roman" w:hAnsi="Times New Roman" w:cs="Times New Roman"/>
          <w:b/>
          <w:sz w:val="24"/>
          <w:szCs w:val="24"/>
        </w:rPr>
      </w:pPr>
    </w:p>
    <w:p w14:paraId="724E2346" w14:textId="77777777" w:rsidR="000C3B62" w:rsidRPr="00AD010E" w:rsidRDefault="000C3B62" w:rsidP="008A1B1F">
      <w:pPr>
        <w:spacing w:line="240" w:lineRule="auto"/>
        <w:jc w:val="center"/>
        <w:rPr>
          <w:rFonts w:ascii="Times New Roman" w:hAnsi="Times New Roman" w:cs="Times New Roman"/>
          <w:b/>
          <w:sz w:val="24"/>
          <w:szCs w:val="24"/>
        </w:rPr>
      </w:pPr>
    </w:p>
    <w:p w14:paraId="3FAB4C5E" w14:textId="07BFDC22" w:rsidR="008A1B1F" w:rsidRPr="00AD010E" w:rsidRDefault="008A1B1F" w:rsidP="008A1B1F">
      <w:pPr>
        <w:spacing w:line="240" w:lineRule="auto"/>
        <w:jc w:val="center"/>
        <w:rPr>
          <w:rFonts w:ascii="Times New Roman" w:hAnsi="Times New Roman" w:cs="Times New Roman"/>
          <w:sz w:val="24"/>
          <w:szCs w:val="24"/>
        </w:rPr>
      </w:pPr>
      <w:r w:rsidRPr="00AD010E">
        <w:rPr>
          <w:rFonts w:ascii="Times New Roman" w:hAnsi="Times New Roman" w:cs="Times New Roman"/>
          <w:sz w:val="24"/>
          <w:szCs w:val="24"/>
        </w:rPr>
        <w:t>Goiânia</w:t>
      </w:r>
    </w:p>
    <w:p w14:paraId="299D7C67" w14:textId="77777777" w:rsidR="008A1B1F" w:rsidRPr="00AD010E" w:rsidRDefault="008A1B1F" w:rsidP="008A1B1F">
      <w:pPr>
        <w:spacing w:line="240" w:lineRule="auto"/>
        <w:jc w:val="center"/>
        <w:rPr>
          <w:rFonts w:ascii="Times New Roman" w:hAnsi="Times New Roman" w:cs="Times New Roman"/>
          <w:sz w:val="24"/>
          <w:szCs w:val="24"/>
        </w:rPr>
      </w:pPr>
      <w:r w:rsidRPr="00AD010E">
        <w:rPr>
          <w:rFonts w:ascii="Times New Roman" w:hAnsi="Times New Roman" w:cs="Times New Roman"/>
          <w:sz w:val="24"/>
          <w:szCs w:val="24"/>
        </w:rPr>
        <w:t>2021</w:t>
      </w:r>
    </w:p>
    <w:p w14:paraId="19BA557C" w14:textId="6DC72523" w:rsidR="008A1B1F" w:rsidRPr="00AD010E" w:rsidRDefault="008A1B1F" w:rsidP="008A1B1F">
      <w:pPr>
        <w:spacing w:after="0" w:line="240" w:lineRule="auto"/>
        <w:jc w:val="center"/>
        <w:rPr>
          <w:rFonts w:ascii="Times New Roman" w:hAnsi="Times New Roman" w:cs="Times New Roman"/>
          <w:b/>
          <w:sz w:val="24"/>
          <w:szCs w:val="24"/>
        </w:rPr>
      </w:pPr>
      <w:r w:rsidRPr="00AD010E">
        <w:rPr>
          <w:rFonts w:ascii="Times New Roman" w:hAnsi="Times New Roman" w:cs="Times New Roman"/>
          <w:b/>
          <w:sz w:val="24"/>
          <w:szCs w:val="24"/>
        </w:rPr>
        <w:lastRenderedPageBreak/>
        <w:t>PONTIFÍCIA UNVERSIDADE CATÓLICA DE GOIÁS</w:t>
      </w:r>
    </w:p>
    <w:p w14:paraId="1C6E3643" w14:textId="77777777" w:rsidR="008A1B1F" w:rsidRPr="00AD010E" w:rsidRDefault="008A1B1F" w:rsidP="008A1B1F">
      <w:pPr>
        <w:spacing w:after="0" w:line="240" w:lineRule="auto"/>
        <w:jc w:val="center"/>
        <w:rPr>
          <w:rFonts w:ascii="Times New Roman" w:hAnsi="Times New Roman" w:cs="Times New Roman"/>
          <w:b/>
          <w:sz w:val="24"/>
          <w:szCs w:val="24"/>
        </w:rPr>
      </w:pPr>
      <w:r w:rsidRPr="00AD010E">
        <w:rPr>
          <w:rFonts w:ascii="Times New Roman" w:hAnsi="Times New Roman" w:cs="Times New Roman"/>
          <w:b/>
          <w:sz w:val="24"/>
          <w:szCs w:val="24"/>
        </w:rPr>
        <w:t xml:space="preserve">ESCOLA DE CIÊNCIAS SOCIAIS E DA SAÚDE </w:t>
      </w:r>
    </w:p>
    <w:p w14:paraId="4B24755E" w14:textId="77777777" w:rsidR="008A1B1F" w:rsidRPr="00AD010E" w:rsidRDefault="008A1B1F" w:rsidP="008A1B1F">
      <w:pPr>
        <w:spacing w:after="0" w:line="240" w:lineRule="auto"/>
        <w:jc w:val="center"/>
        <w:rPr>
          <w:rFonts w:ascii="Times New Roman" w:hAnsi="Times New Roman" w:cs="Times New Roman"/>
          <w:b/>
          <w:sz w:val="24"/>
          <w:szCs w:val="24"/>
        </w:rPr>
      </w:pPr>
      <w:r w:rsidRPr="00AD010E">
        <w:rPr>
          <w:rFonts w:ascii="Times New Roman" w:hAnsi="Times New Roman" w:cs="Times New Roman"/>
          <w:b/>
          <w:sz w:val="24"/>
          <w:szCs w:val="24"/>
        </w:rPr>
        <w:t>CURSO DE FISIOTERAPIA</w:t>
      </w:r>
    </w:p>
    <w:p w14:paraId="50B7667F" w14:textId="77777777" w:rsidR="008A1B1F" w:rsidRPr="00AD010E" w:rsidRDefault="008A1B1F" w:rsidP="008A1B1F">
      <w:pPr>
        <w:spacing w:after="0" w:line="240" w:lineRule="auto"/>
        <w:jc w:val="center"/>
        <w:rPr>
          <w:rFonts w:ascii="Times New Roman" w:hAnsi="Times New Roman" w:cs="Times New Roman"/>
          <w:b/>
          <w:sz w:val="24"/>
          <w:szCs w:val="24"/>
        </w:rPr>
      </w:pPr>
      <w:r w:rsidRPr="00AD010E">
        <w:rPr>
          <w:rFonts w:ascii="Times New Roman" w:hAnsi="Times New Roman" w:cs="Times New Roman"/>
          <w:b/>
          <w:sz w:val="24"/>
          <w:szCs w:val="24"/>
        </w:rPr>
        <w:t xml:space="preserve">AVALIAÇÃO ESCRITA </w:t>
      </w:r>
    </w:p>
    <w:p w14:paraId="26E3FDB1" w14:textId="77777777" w:rsidR="008A1B1F" w:rsidRPr="00AD010E" w:rsidRDefault="008A1B1F" w:rsidP="008A1B1F">
      <w:pPr>
        <w:spacing w:after="0" w:line="240" w:lineRule="auto"/>
        <w:jc w:val="center"/>
        <w:rPr>
          <w:rFonts w:ascii="Times New Roman" w:hAnsi="Times New Roman" w:cs="Times New Roman"/>
          <w:sz w:val="24"/>
          <w:szCs w:val="24"/>
        </w:rPr>
      </w:pPr>
    </w:p>
    <w:p w14:paraId="138823D4" w14:textId="5D7CEB9A" w:rsidR="008A1B1F" w:rsidRPr="00AD010E" w:rsidRDefault="008A1B1F" w:rsidP="008A1B1F">
      <w:pPr>
        <w:spacing w:line="240" w:lineRule="auto"/>
        <w:jc w:val="both"/>
        <w:rPr>
          <w:rFonts w:ascii="Times New Roman" w:hAnsi="Times New Roman" w:cs="Times New Roman"/>
          <w:b/>
          <w:color w:val="000000" w:themeColor="text1"/>
          <w:sz w:val="24"/>
          <w:szCs w:val="24"/>
        </w:rPr>
      </w:pPr>
      <w:r w:rsidRPr="00AD010E">
        <w:rPr>
          <w:rFonts w:ascii="Times New Roman" w:hAnsi="Times New Roman" w:cs="Times New Roman"/>
          <w:b/>
          <w:sz w:val="24"/>
          <w:szCs w:val="24"/>
        </w:rPr>
        <w:t xml:space="preserve">Título do Trabalho: </w:t>
      </w:r>
      <w:r w:rsidR="00653CF3" w:rsidRPr="00AD010E">
        <w:rPr>
          <w:rFonts w:ascii="Times New Roman" w:hAnsi="Times New Roman" w:cs="Times New Roman"/>
          <w:b/>
          <w:sz w:val="24"/>
          <w:szCs w:val="24"/>
        </w:rPr>
        <w:t>Lesões musculoesqueléticas em atletas de futsal masculino da PUC Goiás: estudo transversal</w:t>
      </w:r>
    </w:p>
    <w:p w14:paraId="68D33C27" w14:textId="77777777" w:rsidR="008A1B1F" w:rsidRPr="00AD010E" w:rsidRDefault="008A1B1F" w:rsidP="008A1B1F">
      <w:pPr>
        <w:spacing w:after="0" w:line="240" w:lineRule="auto"/>
        <w:jc w:val="center"/>
        <w:rPr>
          <w:rFonts w:ascii="Times New Roman" w:hAnsi="Times New Roman" w:cs="Times New Roman"/>
          <w:b/>
          <w:sz w:val="24"/>
          <w:szCs w:val="24"/>
        </w:rPr>
      </w:pPr>
    </w:p>
    <w:p w14:paraId="0AB79098" w14:textId="6B3BCACC" w:rsidR="008A1B1F" w:rsidRPr="00AD010E" w:rsidRDefault="008A1B1F" w:rsidP="008A1B1F">
      <w:pPr>
        <w:spacing w:after="0" w:line="240" w:lineRule="auto"/>
        <w:jc w:val="both"/>
        <w:rPr>
          <w:rFonts w:ascii="Times New Roman" w:hAnsi="Times New Roman" w:cs="Times New Roman"/>
          <w:sz w:val="24"/>
          <w:szCs w:val="24"/>
        </w:rPr>
      </w:pPr>
      <w:r w:rsidRPr="00AD010E">
        <w:rPr>
          <w:rFonts w:ascii="Times New Roman" w:hAnsi="Times New Roman" w:cs="Times New Roman"/>
          <w:b/>
          <w:sz w:val="24"/>
          <w:szCs w:val="24"/>
        </w:rPr>
        <w:t>Acadêmico (a):</w:t>
      </w:r>
      <w:r w:rsidRPr="00AD010E">
        <w:rPr>
          <w:rFonts w:ascii="Times New Roman" w:hAnsi="Times New Roman" w:cs="Times New Roman"/>
          <w:sz w:val="24"/>
          <w:szCs w:val="24"/>
        </w:rPr>
        <w:t xml:space="preserve"> </w:t>
      </w:r>
      <w:r w:rsidR="00722787" w:rsidRPr="00AD010E">
        <w:rPr>
          <w:rFonts w:ascii="Times New Roman" w:hAnsi="Times New Roman" w:cs="Times New Roman"/>
          <w:sz w:val="24"/>
          <w:szCs w:val="24"/>
        </w:rPr>
        <w:t>Fernando Augusto de Oliveira</w:t>
      </w:r>
    </w:p>
    <w:p w14:paraId="3F32C453" w14:textId="77777777" w:rsidR="008A1B1F" w:rsidRPr="00AD010E" w:rsidRDefault="008A1B1F" w:rsidP="008A1B1F">
      <w:pPr>
        <w:spacing w:after="0" w:line="240" w:lineRule="auto"/>
        <w:jc w:val="both"/>
        <w:rPr>
          <w:rFonts w:ascii="Times New Roman" w:hAnsi="Times New Roman" w:cs="Times New Roman"/>
          <w:sz w:val="24"/>
          <w:szCs w:val="24"/>
        </w:rPr>
      </w:pPr>
      <w:r w:rsidRPr="00AD010E">
        <w:rPr>
          <w:rFonts w:ascii="Times New Roman" w:hAnsi="Times New Roman" w:cs="Times New Roman"/>
          <w:b/>
          <w:sz w:val="24"/>
          <w:szCs w:val="24"/>
        </w:rPr>
        <w:t xml:space="preserve">Orientador (a): </w:t>
      </w:r>
      <w:r w:rsidRPr="00AD010E">
        <w:rPr>
          <w:rFonts w:ascii="Times New Roman" w:hAnsi="Times New Roman" w:cs="Times New Roman"/>
          <w:sz w:val="24"/>
          <w:szCs w:val="24"/>
        </w:rPr>
        <w:t xml:space="preserve">Prof. Dra. Gabriella Assumpção Alvarenga </w:t>
      </w:r>
      <w:proofErr w:type="spellStart"/>
      <w:r w:rsidRPr="00AD010E">
        <w:rPr>
          <w:rFonts w:ascii="Times New Roman" w:hAnsi="Times New Roman" w:cs="Times New Roman"/>
          <w:sz w:val="24"/>
          <w:szCs w:val="24"/>
        </w:rPr>
        <w:t>Schimchack</w:t>
      </w:r>
      <w:proofErr w:type="spellEnd"/>
      <w:r w:rsidRPr="00AD010E">
        <w:rPr>
          <w:rFonts w:ascii="Times New Roman" w:hAnsi="Times New Roman" w:cs="Times New Roman"/>
          <w:sz w:val="24"/>
          <w:szCs w:val="24"/>
        </w:rPr>
        <w:t>.</w:t>
      </w:r>
    </w:p>
    <w:p w14:paraId="19A28B55" w14:textId="77777777" w:rsidR="008A1B1F" w:rsidRPr="00AD010E" w:rsidRDefault="008A1B1F" w:rsidP="008A1B1F">
      <w:pPr>
        <w:spacing w:after="0" w:line="240" w:lineRule="auto"/>
        <w:jc w:val="both"/>
        <w:rPr>
          <w:rFonts w:ascii="Times New Roman" w:hAnsi="Times New Roman" w:cs="Times New Roman"/>
          <w:sz w:val="24"/>
          <w:szCs w:val="24"/>
        </w:rPr>
      </w:pPr>
      <w:r w:rsidRPr="00AD010E">
        <w:rPr>
          <w:rFonts w:ascii="Times New Roman" w:hAnsi="Times New Roman" w:cs="Times New Roman"/>
          <w:b/>
          <w:sz w:val="24"/>
          <w:szCs w:val="24"/>
        </w:rPr>
        <w:t>Data:</w:t>
      </w:r>
      <w:r w:rsidRPr="00AD010E">
        <w:rPr>
          <w:rFonts w:ascii="Times New Roman" w:hAnsi="Times New Roman" w:cs="Times New Roman"/>
          <w:sz w:val="24"/>
          <w:szCs w:val="24"/>
        </w:rPr>
        <w:t xml:space="preserve"> _____/______/______.</w:t>
      </w:r>
    </w:p>
    <w:p w14:paraId="0BC7F3EE" w14:textId="77777777" w:rsidR="008A1B1F" w:rsidRPr="00AD010E" w:rsidRDefault="008A1B1F" w:rsidP="008A1B1F">
      <w:pPr>
        <w:spacing w:after="0" w:line="240" w:lineRule="auto"/>
        <w:jc w:val="center"/>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380"/>
        <w:gridCol w:w="5703"/>
        <w:gridCol w:w="1978"/>
      </w:tblGrid>
      <w:tr w:rsidR="008A1B1F" w:rsidRPr="00AD010E" w14:paraId="5431E5A7" w14:textId="77777777" w:rsidTr="00876D9D">
        <w:tc>
          <w:tcPr>
            <w:tcW w:w="9061" w:type="dxa"/>
            <w:gridSpan w:val="3"/>
          </w:tcPr>
          <w:p w14:paraId="10E59FD8" w14:textId="77777777" w:rsidR="008A1B1F" w:rsidRPr="00AD010E" w:rsidRDefault="008A1B1F" w:rsidP="00876D9D">
            <w:pPr>
              <w:jc w:val="center"/>
              <w:rPr>
                <w:rFonts w:ascii="Times New Roman" w:hAnsi="Times New Roman" w:cs="Times New Roman"/>
                <w:b/>
                <w:sz w:val="24"/>
                <w:szCs w:val="24"/>
              </w:rPr>
            </w:pPr>
            <w:r w:rsidRPr="00AD010E">
              <w:rPr>
                <w:rFonts w:ascii="Times New Roman" w:hAnsi="Times New Roman" w:cs="Times New Roman"/>
                <w:b/>
                <w:sz w:val="24"/>
                <w:szCs w:val="24"/>
              </w:rPr>
              <w:t>AVALIAÇÃO ESCRITA (0-10)</w:t>
            </w:r>
          </w:p>
        </w:tc>
      </w:tr>
      <w:tr w:rsidR="008A1B1F" w:rsidRPr="00AD010E" w14:paraId="770C218D" w14:textId="77777777" w:rsidTr="00876D9D">
        <w:tc>
          <w:tcPr>
            <w:tcW w:w="1380" w:type="dxa"/>
          </w:tcPr>
          <w:p w14:paraId="19441CC0" w14:textId="77777777" w:rsidR="008A1B1F" w:rsidRPr="00AD010E" w:rsidRDefault="008A1B1F" w:rsidP="00876D9D">
            <w:pPr>
              <w:jc w:val="both"/>
              <w:rPr>
                <w:rFonts w:ascii="Times New Roman" w:hAnsi="Times New Roman" w:cs="Times New Roman"/>
                <w:b/>
                <w:sz w:val="24"/>
                <w:szCs w:val="24"/>
              </w:rPr>
            </w:pPr>
            <w:r w:rsidRPr="00AD010E">
              <w:rPr>
                <w:rFonts w:ascii="Times New Roman" w:hAnsi="Times New Roman" w:cs="Times New Roman"/>
                <w:b/>
                <w:sz w:val="24"/>
                <w:szCs w:val="24"/>
              </w:rPr>
              <w:t>Item</w:t>
            </w:r>
          </w:p>
        </w:tc>
        <w:tc>
          <w:tcPr>
            <w:tcW w:w="5703" w:type="dxa"/>
          </w:tcPr>
          <w:p w14:paraId="650FA67F" w14:textId="77777777" w:rsidR="008A1B1F" w:rsidRPr="00AD010E" w:rsidRDefault="008A1B1F" w:rsidP="00876D9D">
            <w:pPr>
              <w:jc w:val="both"/>
              <w:rPr>
                <w:rFonts w:ascii="Times New Roman" w:hAnsi="Times New Roman" w:cs="Times New Roman"/>
                <w:b/>
                <w:sz w:val="24"/>
                <w:szCs w:val="24"/>
              </w:rPr>
            </w:pPr>
          </w:p>
        </w:tc>
        <w:tc>
          <w:tcPr>
            <w:tcW w:w="1978" w:type="dxa"/>
          </w:tcPr>
          <w:p w14:paraId="2473518C" w14:textId="77777777" w:rsidR="008A1B1F" w:rsidRPr="00AD010E" w:rsidRDefault="008A1B1F" w:rsidP="00876D9D">
            <w:pPr>
              <w:jc w:val="both"/>
              <w:rPr>
                <w:rFonts w:ascii="Times New Roman" w:hAnsi="Times New Roman" w:cs="Times New Roman"/>
                <w:b/>
                <w:sz w:val="24"/>
                <w:szCs w:val="24"/>
              </w:rPr>
            </w:pPr>
          </w:p>
        </w:tc>
      </w:tr>
      <w:tr w:rsidR="008A1B1F" w:rsidRPr="00AD010E" w14:paraId="6A62776C" w14:textId="77777777" w:rsidTr="00876D9D">
        <w:tc>
          <w:tcPr>
            <w:tcW w:w="1380" w:type="dxa"/>
          </w:tcPr>
          <w:p w14:paraId="2770192F" w14:textId="77777777" w:rsidR="008A1B1F" w:rsidRPr="00AD010E" w:rsidRDefault="008A1B1F" w:rsidP="00876D9D">
            <w:pPr>
              <w:jc w:val="both"/>
              <w:rPr>
                <w:rFonts w:ascii="Times New Roman" w:hAnsi="Times New Roman" w:cs="Times New Roman"/>
                <w:b/>
                <w:sz w:val="24"/>
                <w:szCs w:val="24"/>
              </w:rPr>
            </w:pPr>
            <w:r w:rsidRPr="00AD010E">
              <w:rPr>
                <w:rFonts w:ascii="Times New Roman" w:hAnsi="Times New Roman" w:cs="Times New Roman"/>
                <w:b/>
                <w:sz w:val="24"/>
                <w:szCs w:val="24"/>
              </w:rPr>
              <w:t>1.</w:t>
            </w:r>
          </w:p>
        </w:tc>
        <w:tc>
          <w:tcPr>
            <w:tcW w:w="5703" w:type="dxa"/>
          </w:tcPr>
          <w:p w14:paraId="1282D666" w14:textId="48E78210" w:rsidR="008A1B1F" w:rsidRPr="00AD010E" w:rsidRDefault="008A1B1F" w:rsidP="00876D9D">
            <w:pPr>
              <w:jc w:val="both"/>
              <w:rPr>
                <w:rFonts w:ascii="Times New Roman" w:hAnsi="Times New Roman" w:cs="Times New Roman"/>
                <w:sz w:val="24"/>
                <w:szCs w:val="24"/>
              </w:rPr>
            </w:pPr>
            <w:r w:rsidRPr="00AD010E">
              <w:rPr>
                <w:rFonts w:ascii="Times New Roman" w:hAnsi="Times New Roman" w:cs="Times New Roman"/>
                <w:sz w:val="24"/>
                <w:szCs w:val="24"/>
              </w:rPr>
              <w:t>Título do Trabalho – Deve expressar de forma clara o conteúdo d</w:t>
            </w:r>
            <w:r w:rsidR="00722787" w:rsidRPr="00AD010E">
              <w:rPr>
                <w:rFonts w:ascii="Times New Roman" w:hAnsi="Times New Roman" w:cs="Times New Roman"/>
                <w:sz w:val="24"/>
                <w:szCs w:val="24"/>
              </w:rPr>
              <w:t>e</w:t>
            </w:r>
            <w:r w:rsidRPr="00AD010E">
              <w:rPr>
                <w:rFonts w:ascii="Times New Roman" w:hAnsi="Times New Roman" w:cs="Times New Roman"/>
                <w:sz w:val="24"/>
                <w:szCs w:val="24"/>
              </w:rPr>
              <w:t xml:space="preserve"> trabalho.</w:t>
            </w:r>
          </w:p>
        </w:tc>
        <w:tc>
          <w:tcPr>
            <w:tcW w:w="1978" w:type="dxa"/>
          </w:tcPr>
          <w:p w14:paraId="4067D4FB" w14:textId="77777777" w:rsidR="008A1B1F" w:rsidRPr="00AD010E" w:rsidRDefault="008A1B1F" w:rsidP="00876D9D">
            <w:pPr>
              <w:jc w:val="both"/>
              <w:rPr>
                <w:rFonts w:ascii="Times New Roman" w:hAnsi="Times New Roman" w:cs="Times New Roman"/>
                <w:sz w:val="24"/>
                <w:szCs w:val="24"/>
              </w:rPr>
            </w:pPr>
          </w:p>
        </w:tc>
      </w:tr>
      <w:tr w:rsidR="008A1B1F" w:rsidRPr="00AD010E" w14:paraId="4FD1C6E2" w14:textId="77777777" w:rsidTr="00876D9D">
        <w:tc>
          <w:tcPr>
            <w:tcW w:w="1380" w:type="dxa"/>
          </w:tcPr>
          <w:p w14:paraId="5E8C6D0F" w14:textId="77777777" w:rsidR="008A1B1F" w:rsidRPr="00AD010E" w:rsidRDefault="008A1B1F" w:rsidP="00876D9D">
            <w:pPr>
              <w:jc w:val="both"/>
              <w:rPr>
                <w:rFonts w:ascii="Times New Roman" w:hAnsi="Times New Roman" w:cs="Times New Roman"/>
                <w:b/>
                <w:sz w:val="24"/>
                <w:szCs w:val="24"/>
              </w:rPr>
            </w:pPr>
            <w:r w:rsidRPr="00AD010E">
              <w:rPr>
                <w:rFonts w:ascii="Times New Roman" w:hAnsi="Times New Roman" w:cs="Times New Roman"/>
                <w:b/>
                <w:sz w:val="24"/>
                <w:szCs w:val="24"/>
              </w:rPr>
              <w:t>2.</w:t>
            </w:r>
          </w:p>
        </w:tc>
        <w:tc>
          <w:tcPr>
            <w:tcW w:w="5703" w:type="dxa"/>
          </w:tcPr>
          <w:p w14:paraId="4C40B7D5" w14:textId="77777777" w:rsidR="008A1B1F" w:rsidRPr="00AD010E" w:rsidRDefault="008A1B1F" w:rsidP="00876D9D">
            <w:pPr>
              <w:jc w:val="both"/>
              <w:rPr>
                <w:rFonts w:ascii="Times New Roman" w:hAnsi="Times New Roman" w:cs="Times New Roman"/>
                <w:sz w:val="24"/>
                <w:szCs w:val="24"/>
              </w:rPr>
            </w:pPr>
            <w:r w:rsidRPr="00AD010E">
              <w:rPr>
                <w:rFonts w:ascii="Times New Roman" w:hAnsi="Times New Roman" w:cs="Times New Roman"/>
                <w:sz w:val="24"/>
                <w:szCs w:val="24"/>
              </w:rPr>
              <w:t>Introdução – Considerações sobre a importância do tema, justificativa, conceituação, a partir de informações da literatura devidamente referenciadas.</w:t>
            </w:r>
          </w:p>
        </w:tc>
        <w:tc>
          <w:tcPr>
            <w:tcW w:w="1978" w:type="dxa"/>
          </w:tcPr>
          <w:p w14:paraId="69D948FB" w14:textId="77777777" w:rsidR="008A1B1F" w:rsidRPr="00AD010E" w:rsidRDefault="008A1B1F" w:rsidP="00876D9D">
            <w:pPr>
              <w:jc w:val="both"/>
              <w:rPr>
                <w:rFonts w:ascii="Times New Roman" w:hAnsi="Times New Roman" w:cs="Times New Roman"/>
                <w:sz w:val="24"/>
                <w:szCs w:val="24"/>
              </w:rPr>
            </w:pPr>
          </w:p>
        </w:tc>
      </w:tr>
      <w:tr w:rsidR="008A1B1F" w:rsidRPr="00AD010E" w14:paraId="5B721CE7" w14:textId="77777777" w:rsidTr="00876D9D">
        <w:tc>
          <w:tcPr>
            <w:tcW w:w="1380" w:type="dxa"/>
          </w:tcPr>
          <w:p w14:paraId="3DC7B60D" w14:textId="77777777" w:rsidR="008A1B1F" w:rsidRPr="00AD010E" w:rsidRDefault="008A1B1F" w:rsidP="00876D9D">
            <w:pPr>
              <w:jc w:val="both"/>
              <w:rPr>
                <w:rFonts w:ascii="Times New Roman" w:hAnsi="Times New Roman" w:cs="Times New Roman"/>
                <w:b/>
                <w:sz w:val="24"/>
                <w:szCs w:val="24"/>
              </w:rPr>
            </w:pPr>
            <w:r w:rsidRPr="00AD010E">
              <w:rPr>
                <w:rFonts w:ascii="Times New Roman" w:hAnsi="Times New Roman" w:cs="Times New Roman"/>
                <w:b/>
                <w:sz w:val="24"/>
                <w:szCs w:val="24"/>
              </w:rPr>
              <w:t>3.</w:t>
            </w:r>
          </w:p>
        </w:tc>
        <w:tc>
          <w:tcPr>
            <w:tcW w:w="5703" w:type="dxa"/>
          </w:tcPr>
          <w:p w14:paraId="319FE46B" w14:textId="77777777" w:rsidR="008A1B1F" w:rsidRPr="00AD010E" w:rsidRDefault="008A1B1F" w:rsidP="00876D9D">
            <w:pPr>
              <w:jc w:val="both"/>
              <w:rPr>
                <w:rFonts w:ascii="Times New Roman" w:hAnsi="Times New Roman" w:cs="Times New Roman"/>
                <w:sz w:val="24"/>
                <w:szCs w:val="24"/>
              </w:rPr>
            </w:pPr>
            <w:r w:rsidRPr="00AD010E">
              <w:rPr>
                <w:rFonts w:ascii="Times New Roman" w:hAnsi="Times New Roman" w:cs="Times New Roman"/>
                <w:sz w:val="24"/>
                <w:szCs w:val="24"/>
              </w:rPr>
              <w:t>Objetivos – Descrição do que se pretendeu realizar com o trabalho, devendo haver metodologia, resultados e conclusão para cada objetivo proposto.</w:t>
            </w:r>
          </w:p>
        </w:tc>
        <w:tc>
          <w:tcPr>
            <w:tcW w:w="1978" w:type="dxa"/>
          </w:tcPr>
          <w:p w14:paraId="5E0AB296" w14:textId="77777777" w:rsidR="008A1B1F" w:rsidRPr="00AD010E" w:rsidRDefault="008A1B1F" w:rsidP="00876D9D">
            <w:pPr>
              <w:jc w:val="both"/>
              <w:rPr>
                <w:rFonts w:ascii="Times New Roman" w:hAnsi="Times New Roman" w:cs="Times New Roman"/>
                <w:sz w:val="24"/>
                <w:szCs w:val="24"/>
              </w:rPr>
            </w:pPr>
          </w:p>
        </w:tc>
      </w:tr>
      <w:tr w:rsidR="008A1B1F" w:rsidRPr="00AD010E" w14:paraId="233063A5" w14:textId="77777777" w:rsidTr="00876D9D">
        <w:tc>
          <w:tcPr>
            <w:tcW w:w="1380" w:type="dxa"/>
          </w:tcPr>
          <w:p w14:paraId="43CB9FC9" w14:textId="77777777" w:rsidR="008A1B1F" w:rsidRPr="00AD010E" w:rsidRDefault="008A1B1F" w:rsidP="00876D9D">
            <w:pPr>
              <w:jc w:val="both"/>
              <w:rPr>
                <w:rFonts w:ascii="Times New Roman" w:hAnsi="Times New Roman" w:cs="Times New Roman"/>
                <w:b/>
                <w:sz w:val="24"/>
                <w:szCs w:val="24"/>
              </w:rPr>
            </w:pPr>
            <w:r w:rsidRPr="00AD010E">
              <w:rPr>
                <w:rFonts w:ascii="Times New Roman" w:hAnsi="Times New Roman" w:cs="Times New Roman"/>
                <w:b/>
                <w:sz w:val="24"/>
                <w:szCs w:val="24"/>
              </w:rPr>
              <w:t>4.</w:t>
            </w:r>
          </w:p>
        </w:tc>
        <w:tc>
          <w:tcPr>
            <w:tcW w:w="5703" w:type="dxa"/>
          </w:tcPr>
          <w:p w14:paraId="75BDC200" w14:textId="77777777" w:rsidR="008A1B1F" w:rsidRPr="00AD010E" w:rsidRDefault="008A1B1F" w:rsidP="00876D9D">
            <w:pPr>
              <w:jc w:val="both"/>
              <w:rPr>
                <w:rFonts w:ascii="Times New Roman" w:hAnsi="Times New Roman" w:cs="Times New Roman"/>
                <w:sz w:val="24"/>
                <w:szCs w:val="24"/>
              </w:rPr>
            </w:pPr>
            <w:r w:rsidRPr="00AD010E">
              <w:rPr>
                <w:rFonts w:ascii="Times New Roman" w:hAnsi="Times New Roman" w:cs="Times New Roman"/>
                <w:sz w:val="24"/>
                <w:szCs w:val="24"/>
              </w:rPr>
              <w:t>Metodologia” – Descrição detalhada dos materiais, métodos e técnicas utilizados na pesquisa, bem como da casuística e aspectos éticos, quando necessário.</w:t>
            </w:r>
          </w:p>
        </w:tc>
        <w:tc>
          <w:tcPr>
            <w:tcW w:w="1978" w:type="dxa"/>
          </w:tcPr>
          <w:p w14:paraId="0BC86DFE" w14:textId="77777777" w:rsidR="008A1B1F" w:rsidRPr="00AD010E" w:rsidRDefault="008A1B1F" w:rsidP="00876D9D">
            <w:pPr>
              <w:jc w:val="both"/>
              <w:rPr>
                <w:rFonts w:ascii="Times New Roman" w:hAnsi="Times New Roman" w:cs="Times New Roman"/>
                <w:sz w:val="24"/>
                <w:szCs w:val="24"/>
              </w:rPr>
            </w:pPr>
          </w:p>
        </w:tc>
      </w:tr>
      <w:tr w:rsidR="008A1B1F" w:rsidRPr="00AD010E" w14:paraId="29EEAD66" w14:textId="77777777" w:rsidTr="00876D9D">
        <w:tc>
          <w:tcPr>
            <w:tcW w:w="1380" w:type="dxa"/>
          </w:tcPr>
          <w:p w14:paraId="126B7787" w14:textId="77777777" w:rsidR="008A1B1F" w:rsidRPr="00AD010E" w:rsidRDefault="008A1B1F" w:rsidP="00876D9D">
            <w:pPr>
              <w:jc w:val="both"/>
              <w:rPr>
                <w:rFonts w:ascii="Times New Roman" w:hAnsi="Times New Roman" w:cs="Times New Roman"/>
                <w:b/>
                <w:sz w:val="24"/>
                <w:szCs w:val="24"/>
              </w:rPr>
            </w:pPr>
            <w:r w:rsidRPr="00AD010E">
              <w:rPr>
                <w:rFonts w:ascii="Times New Roman" w:hAnsi="Times New Roman" w:cs="Times New Roman"/>
                <w:b/>
                <w:sz w:val="24"/>
                <w:szCs w:val="24"/>
              </w:rPr>
              <w:t>5.</w:t>
            </w:r>
          </w:p>
        </w:tc>
        <w:tc>
          <w:tcPr>
            <w:tcW w:w="5703" w:type="dxa"/>
          </w:tcPr>
          <w:p w14:paraId="3FD52D91" w14:textId="77777777" w:rsidR="008A1B1F" w:rsidRPr="00AD010E" w:rsidRDefault="008A1B1F" w:rsidP="00876D9D">
            <w:pPr>
              <w:jc w:val="both"/>
              <w:rPr>
                <w:rFonts w:ascii="Times New Roman" w:hAnsi="Times New Roman" w:cs="Times New Roman"/>
                <w:sz w:val="24"/>
                <w:szCs w:val="24"/>
              </w:rPr>
            </w:pPr>
            <w:r w:rsidRPr="00AD010E">
              <w:rPr>
                <w:rFonts w:ascii="Times New Roman" w:hAnsi="Times New Roman" w:cs="Times New Roman"/>
                <w:sz w:val="24"/>
                <w:szCs w:val="24"/>
              </w:rPr>
              <w:t>Resultados – Descrição do que se obteve como resultado da aplicação da metodologia, pode estar junto com a discussão.</w:t>
            </w:r>
          </w:p>
        </w:tc>
        <w:tc>
          <w:tcPr>
            <w:tcW w:w="1978" w:type="dxa"/>
          </w:tcPr>
          <w:p w14:paraId="7041DE01" w14:textId="77777777" w:rsidR="008A1B1F" w:rsidRPr="00AD010E" w:rsidRDefault="008A1B1F" w:rsidP="00876D9D">
            <w:pPr>
              <w:jc w:val="both"/>
              <w:rPr>
                <w:rFonts w:ascii="Times New Roman" w:hAnsi="Times New Roman" w:cs="Times New Roman"/>
                <w:sz w:val="24"/>
                <w:szCs w:val="24"/>
              </w:rPr>
            </w:pPr>
          </w:p>
        </w:tc>
      </w:tr>
      <w:tr w:rsidR="008A1B1F" w:rsidRPr="00AD010E" w14:paraId="2125FEC8" w14:textId="77777777" w:rsidTr="00876D9D">
        <w:tc>
          <w:tcPr>
            <w:tcW w:w="1380" w:type="dxa"/>
          </w:tcPr>
          <w:p w14:paraId="447EDE39" w14:textId="77777777" w:rsidR="008A1B1F" w:rsidRPr="00AD010E" w:rsidRDefault="008A1B1F" w:rsidP="00876D9D">
            <w:pPr>
              <w:jc w:val="both"/>
              <w:rPr>
                <w:rFonts w:ascii="Times New Roman" w:hAnsi="Times New Roman" w:cs="Times New Roman"/>
                <w:b/>
                <w:sz w:val="24"/>
                <w:szCs w:val="24"/>
              </w:rPr>
            </w:pPr>
            <w:r w:rsidRPr="00AD010E">
              <w:rPr>
                <w:rFonts w:ascii="Times New Roman" w:hAnsi="Times New Roman" w:cs="Times New Roman"/>
                <w:b/>
                <w:sz w:val="24"/>
                <w:szCs w:val="24"/>
              </w:rPr>
              <w:t>6.</w:t>
            </w:r>
          </w:p>
        </w:tc>
        <w:tc>
          <w:tcPr>
            <w:tcW w:w="5703" w:type="dxa"/>
          </w:tcPr>
          <w:p w14:paraId="52200513" w14:textId="77777777" w:rsidR="008A1B1F" w:rsidRPr="00AD010E" w:rsidRDefault="008A1B1F" w:rsidP="00876D9D">
            <w:pPr>
              <w:jc w:val="both"/>
              <w:rPr>
                <w:rFonts w:ascii="Times New Roman" w:hAnsi="Times New Roman" w:cs="Times New Roman"/>
                <w:sz w:val="24"/>
                <w:szCs w:val="24"/>
              </w:rPr>
            </w:pPr>
            <w:r w:rsidRPr="00AD010E">
              <w:rPr>
                <w:rFonts w:ascii="Times New Roman" w:hAnsi="Times New Roman" w:cs="Times New Roman"/>
                <w:sz w:val="24"/>
                <w:szCs w:val="24"/>
              </w:rPr>
              <w:t>Discussão** - Interpretação e análise dos dados encontrados, comparando-os com a literatura científica.</w:t>
            </w:r>
          </w:p>
        </w:tc>
        <w:tc>
          <w:tcPr>
            <w:tcW w:w="1978" w:type="dxa"/>
          </w:tcPr>
          <w:p w14:paraId="316F97F9" w14:textId="77777777" w:rsidR="008A1B1F" w:rsidRPr="00AD010E" w:rsidRDefault="008A1B1F" w:rsidP="00876D9D">
            <w:pPr>
              <w:jc w:val="both"/>
              <w:rPr>
                <w:rFonts w:ascii="Times New Roman" w:hAnsi="Times New Roman" w:cs="Times New Roman"/>
                <w:sz w:val="24"/>
                <w:szCs w:val="24"/>
              </w:rPr>
            </w:pPr>
          </w:p>
        </w:tc>
      </w:tr>
      <w:tr w:rsidR="008A1B1F" w:rsidRPr="00AD010E" w14:paraId="2B5704A5" w14:textId="77777777" w:rsidTr="00876D9D">
        <w:tc>
          <w:tcPr>
            <w:tcW w:w="1380" w:type="dxa"/>
          </w:tcPr>
          <w:p w14:paraId="49ABF188" w14:textId="77777777" w:rsidR="008A1B1F" w:rsidRPr="00AD010E" w:rsidRDefault="008A1B1F" w:rsidP="00876D9D">
            <w:pPr>
              <w:jc w:val="both"/>
              <w:rPr>
                <w:rFonts w:ascii="Times New Roman" w:hAnsi="Times New Roman" w:cs="Times New Roman"/>
                <w:b/>
                <w:sz w:val="24"/>
                <w:szCs w:val="24"/>
              </w:rPr>
            </w:pPr>
            <w:r w:rsidRPr="00AD010E">
              <w:rPr>
                <w:rFonts w:ascii="Times New Roman" w:hAnsi="Times New Roman" w:cs="Times New Roman"/>
                <w:b/>
                <w:sz w:val="24"/>
                <w:szCs w:val="24"/>
              </w:rPr>
              <w:t>7.</w:t>
            </w:r>
          </w:p>
        </w:tc>
        <w:tc>
          <w:tcPr>
            <w:tcW w:w="5703" w:type="dxa"/>
          </w:tcPr>
          <w:p w14:paraId="645DD50E" w14:textId="77777777" w:rsidR="008A1B1F" w:rsidRPr="00AD010E" w:rsidRDefault="008A1B1F" w:rsidP="00876D9D">
            <w:pPr>
              <w:jc w:val="both"/>
              <w:rPr>
                <w:rFonts w:ascii="Times New Roman" w:hAnsi="Times New Roman" w:cs="Times New Roman"/>
                <w:sz w:val="24"/>
                <w:szCs w:val="24"/>
              </w:rPr>
            </w:pPr>
            <w:r w:rsidRPr="00AD010E">
              <w:rPr>
                <w:rFonts w:ascii="Times New Roman" w:hAnsi="Times New Roman" w:cs="Times New Roman"/>
                <w:sz w:val="24"/>
                <w:szCs w:val="24"/>
              </w:rPr>
              <w:t>Conclusão – síntese do trabalho devendo responder a cada objetivo proposto. Pode apresentar sugestões, mas nunca aspectos que não foram estudados.</w:t>
            </w:r>
          </w:p>
        </w:tc>
        <w:tc>
          <w:tcPr>
            <w:tcW w:w="1978" w:type="dxa"/>
          </w:tcPr>
          <w:p w14:paraId="7EC37471" w14:textId="77777777" w:rsidR="008A1B1F" w:rsidRPr="00AD010E" w:rsidRDefault="008A1B1F" w:rsidP="00876D9D">
            <w:pPr>
              <w:jc w:val="both"/>
              <w:rPr>
                <w:rFonts w:ascii="Times New Roman" w:hAnsi="Times New Roman" w:cs="Times New Roman"/>
                <w:sz w:val="24"/>
                <w:szCs w:val="24"/>
              </w:rPr>
            </w:pPr>
          </w:p>
        </w:tc>
      </w:tr>
      <w:tr w:rsidR="008A1B1F" w:rsidRPr="00AD010E" w14:paraId="1F4620D0" w14:textId="77777777" w:rsidTr="00876D9D">
        <w:tc>
          <w:tcPr>
            <w:tcW w:w="1380" w:type="dxa"/>
          </w:tcPr>
          <w:p w14:paraId="4459EF81" w14:textId="77777777" w:rsidR="008A1B1F" w:rsidRPr="00AD010E" w:rsidRDefault="008A1B1F" w:rsidP="00876D9D">
            <w:pPr>
              <w:jc w:val="both"/>
              <w:rPr>
                <w:rFonts w:ascii="Times New Roman" w:hAnsi="Times New Roman" w:cs="Times New Roman"/>
                <w:b/>
                <w:sz w:val="24"/>
                <w:szCs w:val="24"/>
              </w:rPr>
            </w:pPr>
            <w:r w:rsidRPr="00AD010E">
              <w:rPr>
                <w:rFonts w:ascii="Times New Roman" w:hAnsi="Times New Roman" w:cs="Times New Roman"/>
                <w:b/>
                <w:sz w:val="24"/>
                <w:szCs w:val="24"/>
              </w:rPr>
              <w:t>8.</w:t>
            </w:r>
          </w:p>
        </w:tc>
        <w:tc>
          <w:tcPr>
            <w:tcW w:w="5703" w:type="dxa"/>
          </w:tcPr>
          <w:p w14:paraId="4945FF3B" w14:textId="77777777" w:rsidR="008A1B1F" w:rsidRPr="00AD010E" w:rsidRDefault="008A1B1F" w:rsidP="00876D9D">
            <w:pPr>
              <w:jc w:val="both"/>
              <w:rPr>
                <w:rFonts w:ascii="Times New Roman" w:hAnsi="Times New Roman" w:cs="Times New Roman"/>
                <w:sz w:val="24"/>
                <w:szCs w:val="24"/>
              </w:rPr>
            </w:pPr>
            <w:r w:rsidRPr="00AD010E">
              <w:rPr>
                <w:rFonts w:ascii="Times New Roman" w:hAnsi="Times New Roman" w:cs="Times New Roman"/>
                <w:sz w:val="24"/>
                <w:szCs w:val="24"/>
              </w:rPr>
              <w:t>Referência Bibliográfica – Deve ser apresentada de acordo com as normas do curso.</w:t>
            </w:r>
          </w:p>
        </w:tc>
        <w:tc>
          <w:tcPr>
            <w:tcW w:w="1978" w:type="dxa"/>
          </w:tcPr>
          <w:p w14:paraId="1D5D4C55" w14:textId="77777777" w:rsidR="008A1B1F" w:rsidRPr="00AD010E" w:rsidRDefault="008A1B1F" w:rsidP="00876D9D">
            <w:pPr>
              <w:jc w:val="both"/>
              <w:rPr>
                <w:rFonts w:ascii="Times New Roman" w:hAnsi="Times New Roman" w:cs="Times New Roman"/>
                <w:sz w:val="24"/>
                <w:szCs w:val="24"/>
              </w:rPr>
            </w:pPr>
          </w:p>
        </w:tc>
      </w:tr>
      <w:tr w:rsidR="008A1B1F" w:rsidRPr="00AD010E" w14:paraId="29E2ADBA" w14:textId="77777777" w:rsidTr="00876D9D">
        <w:tc>
          <w:tcPr>
            <w:tcW w:w="1380" w:type="dxa"/>
          </w:tcPr>
          <w:p w14:paraId="60658D6C" w14:textId="77777777" w:rsidR="008A1B1F" w:rsidRPr="00AD010E" w:rsidRDefault="008A1B1F" w:rsidP="00876D9D">
            <w:pPr>
              <w:jc w:val="both"/>
              <w:rPr>
                <w:rFonts w:ascii="Times New Roman" w:hAnsi="Times New Roman" w:cs="Times New Roman"/>
                <w:b/>
                <w:sz w:val="24"/>
                <w:szCs w:val="24"/>
              </w:rPr>
            </w:pPr>
            <w:r w:rsidRPr="00AD010E">
              <w:rPr>
                <w:rFonts w:ascii="Times New Roman" w:hAnsi="Times New Roman" w:cs="Times New Roman"/>
                <w:b/>
                <w:sz w:val="24"/>
                <w:szCs w:val="24"/>
              </w:rPr>
              <w:t>9.</w:t>
            </w:r>
          </w:p>
        </w:tc>
        <w:tc>
          <w:tcPr>
            <w:tcW w:w="5703" w:type="dxa"/>
          </w:tcPr>
          <w:p w14:paraId="32EF5B7A" w14:textId="77777777" w:rsidR="008A1B1F" w:rsidRPr="00AD010E" w:rsidRDefault="008A1B1F" w:rsidP="00876D9D">
            <w:pPr>
              <w:jc w:val="both"/>
              <w:rPr>
                <w:rFonts w:ascii="Times New Roman" w:hAnsi="Times New Roman" w:cs="Times New Roman"/>
                <w:sz w:val="24"/>
                <w:szCs w:val="24"/>
              </w:rPr>
            </w:pPr>
            <w:r w:rsidRPr="00AD010E">
              <w:rPr>
                <w:rFonts w:ascii="Times New Roman" w:hAnsi="Times New Roman" w:cs="Times New Roman"/>
                <w:sz w:val="24"/>
                <w:szCs w:val="24"/>
              </w:rPr>
              <w:t>Apresentação do trabalho escrito – formatação segundo normas apresentadas no Manual de Normas do TCC.</w:t>
            </w:r>
          </w:p>
        </w:tc>
        <w:tc>
          <w:tcPr>
            <w:tcW w:w="1978" w:type="dxa"/>
          </w:tcPr>
          <w:p w14:paraId="239518BC" w14:textId="77777777" w:rsidR="008A1B1F" w:rsidRPr="00AD010E" w:rsidRDefault="008A1B1F" w:rsidP="00876D9D">
            <w:pPr>
              <w:jc w:val="both"/>
              <w:rPr>
                <w:rFonts w:ascii="Times New Roman" w:hAnsi="Times New Roman" w:cs="Times New Roman"/>
                <w:sz w:val="24"/>
                <w:szCs w:val="24"/>
              </w:rPr>
            </w:pPr>
          </w:p>
        </w:tc>
      </w:tr>
      <w:tr w:rsidR="008A1B1F" w:rsidRPr="00AD010E" w14:paraId="7F3F2033" w14:textId="77777777" w:rsidTr="00876D9D">
        <w:tc>
          <w:tcPr>
            <w:tcW w:w="1380" w:type="dxa"/>
          </w:tcPr>
          <w:p w14:paraId="782F92B5" w14:textId="77777777" w:rsidR="008A1B1F" w:rsidRPr="00AD010E" w:rsidRDefault="008A1B1F" w:rsidP="00876D9D">
            <w:pPr>
              <w:jc w:val="both"/>
              <w:rPr>
                <w:rFonts w:ascii="Times New Roman" w:hAnsi="Times New Roman" w:cs="Times New Roman"/>
                <w:b/>
                <w:sz w:val="24"/>
                <w:szCs w:val="24"/>
              </w:rPr>
            </w:pPr>
            <w:r w:rsidRPr="00AD010E">
              <w:rPr>
                <w:rFonts w:ascii="Times New Roman" w:hAnsi="Times New Roman" w:cs="Times New Roman"/>
                <w:b/>
                <w:sz w:val="24"/>
                <w:szCs w:val="24"/>
              </w:rPr>
              <w:t>10.</w:t>
            </w:r>
          </w:p>
        </w:tc>
        <w:tc>
          <w:tcPr>
            <w:tcW w:w="5703" w:type="dxa"/>
          </w:tcPr>
          <w:p w14:paraId="541C174C" w14:textId="77777777" w:rsidR="008A1B1F" w:rsidRPr="00AD010E" w:rsidRDefault="008A1B1F" w:rsidP="00876D9D">
            <w:pPr>
              <w:jc w:val="both"/>
              <w:rPr>
                <w:rFonts w:ascii="Times New Roman" w:hAnsi="Times New Roman" w:cs="Times New Roman"/>
                <w:sz w:val="24"/>
                <w:szCs w:val="24"/>
              </w:rPr>
            </w:pPr>
            <w:r w:rsidRPr="00AD010E">
              <w:rPr>
                <w:rFonts w:ascii="Times New Roman" w:hAnsi="Times New Roman" w:cs="Times New Roman"/>
                <w:sz w:val="24"/>
                <w:szCs w:val="24"/>
              </w:rPr>
              <w:t>Redação do Trabalho – Deve ser clara e obedecer às normas da língua aportuguesa.</w:t>
            </w:r>
          </w:p>
        </w:tc>
        <w:tc>
          <w:tcPr>
            <w:tcW w:w="1978" w:type="dxa"/>
          </w:tcPr>
          <w:p w14:paraId="54B6AE07" w14:textId="77777777" w:rsidR="008A1B1F" w:rsidRPr="00AD010E" w:rsidRDefault="008A1B1F" w:rsidP="00876D9D">
            <w:pPr>
              <w:jc w:val="both"/>
              <w:rPr>
                <w:rFonts w:ascii="Times New Roman" w:hAnsi="Times New Roman" w:cs="Times New Roman"/>
                <w:sz w:val="24"/>
                <w:szCs w:val="24"/>
              </w:rPr>
            </w:pPr>
          </w:p>
        </w:tc>
      </w:tr>
      <w:tr w:rsidR="008A1B1F" w:rsidRPr="00AD010E" w14:paraId="14D73A6B" w14:textId="77777777" w:rsidTr="00876D9D">
        <w:tc>
          <w:tcPr>
            <w:tcW w:w="1380" w:type="dxa"/>
          </w:tcPr>
          <w:p w14:paraId="33C346AE" w14:textId="77777777" w:rsidR="008A1B1F" w:rsidRPr="00AD010E" w:rsidRDefault="008A1B1F" w:rsidP="00876D9D">
            <w:pPr>
              <w:jc w:val="both"/>
              <w:rPr>
                <w:rFonts w:ascii="Times New Roman" w:hAnsi="Times New Roman" w:cs="Times New Roman"/>
                <w:sz w:val="24"/>
                <w:szCs w:val="24"/>
              </w:rPr>
            </w:pPr>
            <w:r w:rsidRPr="00AD010E">
              <w:rPr>
                <w:rFonts w:ascii="Times New Roman" w:hAnsi="Times New Roman" w:cs="Times New Roman"/>
                <w:sz w:val="24"/>
                <w:szCs w:val="24"/>
              </w:rPr>
              <w:t>Média (Total/10)</w:t>
            </w:r>
          </w:p>
        </w:tc>
        <w:tc>
          <w:tcPr>
            <w:tcW w:w="5703" w:type="dxa"/>
          </w:tcPr>
          <w:p w14:paraId="657B4851" w14:textId="77777777" w:rsidR="008A1B1F" w:rsidRPr="00AD010E" w:rsidRDefault="008A1B1F" w:rsidP="00876D9D">
            <w:pPr>
              <w:jc w:val="both"/>
              <w:rPr>
                <w:rFonts w:ascii="Times New Roman" w:hAnsi="Times New Roman" w:cs="Times New Roman"/>
                <w:sz w:val="24"/>
                <w:szCs w:val="24"/>
              </w:rPr>
            </w:pPr>
          </w:p>
        </w:tc>
        <w:tc>
          <w:tcPr>
            <w:tcW w:w="1978" w:type="dxa"/>
          </w:tcPr>
          <w:p w14:paraId="459233BA" w14:textId="77777777" w:rsidR="008A1B1F" w:rsidRPr="00AD010E" w:rsidRDefault="008A1B1F" w:rsidP="00876D9D">
            <w:pPr>
              <w:jc w:val="both"/>
              <w:rPr>
                <w:rFonts w:ascii="Times New Roman" w:hAnsi="Times New Roman" w:cs="Times New Roman"/>
                <w:sz w:val="24"/>
                <w:szCs w:val="24"/>
              </w:rPr>
            </w:pPr>
          </w:p>
        </w:tc>
      </w:tr>
    </w:tbl>
    <w:p w14:paraId="5C4F8BF9" w14:textId="77777777" w:rsidR="0045668E" w:rsidRPr="00AD010E" w:rsidRDefault="0045668E" w:rsidP="008A1B1F">
      <w:pPr>
        <w:jc w:val="center"/>
        <w:rPr>
          <w:rFonts w:ascii="Times New Roman" w:hAnsi="Times New Roman" w:cs="Times New Roman"/>
          <w:sz w:val="24"/>
          <w:szCs w:val="24"/>
        </w:rPr>
      </w:pPr>
    </w:p>
    <w:p w14:paraId="42B98D10" w14:textId="20EDC29C" w:rsidR="008A1B1F" w:rsidRPr="00AD010E" w:rsidRDefault="008A1B1F" w:rsidP="008A1B1F">
      <w:pPr>
        <w:jc w:val="center"/>
        <w:rPr>
          <w:rFonts w:ascii="Times New Roman" w:hAnsi="Times New Roman" w:cs="Times New Roman"/>
          <w:sz w:val="24"/>
          <w:szCs w:val="24"/>
        </w:rPr>
      </w:pPr>
      <w:r w:rsidRPr="00AD010E">
        <w:rPr>
          <w:rFonts w:ascii="Times New Roman" w:hAnsi="Times New Roman" w:cs="Times New Roman"/>
          <w:sz w:val="24"/>
          <w:szCs w:val="24"/>
        </w:rPr>
        <w:t>Assinatura do Examinador: ____________________________________________.</w:t>
      </w:r>
    </w:p>
    <w:p w14:paraId="44FB3B6C" w14:textId="77777777" w:rsidR="000C3B62" w:rsidRDefault="000C3B62" w:rsidP="008A1B1F">
      <w:pPr>
        <w:jc w:val="center"/>
        <w:rPr>
          <w:rFonts w:ascii="Times New Roman" w:hAnsi="Times New Roman" w:cs="Times New Roman"/>
          <w:b/>
          <w:sz w:val="24"/>
          <w:szCs w:val="24"/>
        </w:rPr>
      </w:pPr>
    </w:p>
    <w:p w14:paraId="6E602FF3" w14:textId="77777777" w:rsidR="000C3B62" w:rsidRDefault="000C3B62" w:rsidP="008A1B1F">
      <w:pPr>
        <w:jc w:val="center"/>
        <w:rPr>
          <w:rFonts w:ascii="Times New Roman" w:hAnsi="Times New Roman" w:cs="Times New Roman"/>
          <w:b/>
          <w:sz w:val="24"/>
          <w:szCs w:val="24"/>
        </w:rPr>
      </w:pPr>
    </w:p>
    <w:p w14:paraId="0C4948FD" w14:textId="77777777" w:rsidR="000C3B62" w:rsidRDefault="000C3B62" w:rsidP="008A1B1F">
      <w:pPr>
        <w:jc w:val="center"/>
        <w:rPr>
          <w:rFonts w:ascii="Times New Roman" w:hAnsi="Times New Roman" w:cs="Times New Roman"/>
          <w:b/>
          <w:sz w:val="24"/>
          <w:szCs w:val="24"/>
        </w:rPr>
      </w:pPr>
    </w:p>
    <w:p w14:paraId="6365756E" w14:textId="7B1C6B32" w:rsidR="008A1B1F" w:rsidRPr="00AD010E" w:rsidRDefault="008A1B1F" w:rsidP="008A1B1F">
      <w:pPr>
        <w:jc w:val="center"/>
        <w:rPr>
          <w:rFonts w:ascii="Times New Roman" w:hAnsi="Times New Roman" w:cs="Times New Roman"/>
          <w:b/>
          <w:sz w:val="24"/>
          <w:szCs w:val="24"/>
        </w:rPr>
      </w:pPr>
      <w:r w:rsidRPr="00AD010E">
        <w:rPr>
          <w:rFonts w:ascii="Times New Roman" w:hAnsi="Times New Roman" w:cs="Times New Roman"/>
          <w:b/>
          <w:sz w:val="24"/>
          <w:szCs w:val="24"/>
        </w:rPr>
        <w:lastRenderedPageBreak/>
        <w:t>FICHA DE AVALIAÇÃO APRESENTAÇÃO ORAL</w:t>
      </w:r>
    </w:p>
    <w:p w14:paraId="4656D5E7" w14:textId="77777777" w:rsidR="008A1B1F" w:rsidRPr="00AD010E" w:rsidRDefault="008A1B1F" w:rsidP="008A1B1F">
      <w:pPr>
        <w:spacing w:line="240" w:lineRule="auto"/>
        <w:jc w:val="center"/>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5665"/>
        <w:gridCol w:w="1276"/>
        <w:gridCol w:w="1276"/>
      </w:tblGrid>
      <w:tr w:rsidR="008A1B1F" w:rsidRPr="00AD010E" w14:paraId="263C0EA3" w14:textId="77777777" w:rsidTr="00876D9D">
        <w:tc>
          <w:tcPr>
            <w:tcW w:w="5665" w:type="dxa"/>
          </w:tcPr>
          <w:p w14:paraId="0C58C9B3" w14:textId="77777777" w:rsidR="008A1B1F" w:rsidRPr="00AD010E" w:rsidRDefault="008A1B1F" w:rsidP="00876D9D">
            <w:pPr>
              <w:jc w:val="center"/>
              <w:rPr>
                <w:rFonts w:ascii="Times New Roman" w:hAnsi="Times New Roman" w:cs="Times New Roman"/>
                <w:b/>
                <w:sz w:val="24"/>
                <w:szCs w:val="24"/>
              </w:rPr>
            </w:pPr>
            <w:r w:rsidRPr="00AD010E">
              <w:rPr>
                <w:rFonts w:ascii="Times New Roman" w:hAnsi="Times New Roman" w:cs="Times New Roman"/>
                <w:b/>
                <w:sz w:val="24"/>
                <w:szCs w:val="24"/>
              </w:rPr>
              <w:t>ITENS PARA AVALIAÇÃO</w:t>
            </w:r>
          </w:p>
        </w:tc>
        <w:tc>
          <w:tcPr>
            <w:tcW w:w="1276" w:type="dxa"/>
          </w:tcPr>
          <w:p w14:paraId="453E9625" w14:textId="77777777" w:rsidR="008A1B1F" w:rsidRPr="00AD010E" w:rsidRDefault="008A1B1F" w:rsidP="00876D9D">
            <w:pPr>
              <w:jc w:val="center"/>
              <w:rPr>
                <w:rFonts w:ascii="Times New Roman" w:hAnsi="Times New Roman" w:cs="Times New Roman"/>
                <w:b/>
                <w:sz w:val="24"/>
                <w:szCs w:val="24"/>
              </w:rPr>
            </w:pPr>
            <w:r w:rsidRPr="00AD010E">
              <w:rPr>
                <w:rFonts w:ascii="Times New Roman" w:hAnsi="Times New Roman" w:cs="Times New Roman"/>
                <w:b/>
                <w:sz w:val="24"/>
                <w:szCs w:val="24"/>
              </w:rPr>
              <w:t>VALOR</w:t>
            </w:r>
          </w:p>
        </w:tc>
        <w:tc>
          <w:tcPr>
            <w:tcW w:w="1276" w:type="dxa"/>
          </w:tcPr>
          <w:p w14:paraId="0D12D32D" w14:textId="77777777" w:rsidR="008A1B1F" w:rsidRPr="00AD010E" w:rsidRDefault="008A1B1F" w:rsidP="00876D9D">
            <w:pPr>
              <w:jc w:val="center"/>
              <w:rPr>
                <w:rFonts w:ascii="Times New Roman" w:hAnsi="Times New Roman" w:cs="Times New Roman"/>
                <w:b/>
                <w:sz w:val="24"/>
                <w:szCs w:val="24"/>
              </w:rPr>
            </w:pPr>
            <w:r w:rsidRPr="00AD010E">
              <w:rPr>
                <w:rFonts w:ascii="Times New Roman" w:hAnsi="Times New Roman" w:cs="Times New Roman"/>
                <w:b/>
                <w:sz w:val="24"/>
                <w:szCs w:val="24"/>
              </w:rPr>
              <w:t>NOTA</w:t>
            </w:r>
          </w:p>
        </w:tc>
      </w:tr>
      <w:tr w:rsidR="008A1B1F" w:rsidRPr="00AD010E" w14:paraId="4BCF0DC7" w14:textId="77777777" w:rsidTr="00876D9D">
        <w:trPr>
          <w:trHeight w:val="567"/>
        </w:trPr>
        <w:tc>
          <w:tcPr>
            <w:tcW w:w="5665" w:type="dxa"/>
          </w:tcPr>
          <w:p w14:paraId="690A39E9" w14:textId="77777777" w:rsidR="008A1B1F" w:rsidRPr="00AD010E" w:rsidRDefault="008A1B1F" w:rsidP="00876D9D">
            <w:pPr>
              <w:jc w:val="center"/>
              <w:rPr>
                <w:rFonts w:ascii="Times New Roman" w:hAnsi="Times New Roman" w:cs="Times New Roman"/>
                <w:b/>
                <w:sz w:val="24"/>
                <w:szCs w:val="24"/>
              </w:rPr>
            </w:pPr>
            <w:r w:rsidRPr="00AD010E">
              <w:rPr>
                <w:rFonts w:ascii="Times New Roman" w:hAnsi="Times New Roman" w:cs="Times New Roman"/>
                <w:b/>
                <w:sz w:val="24"/>
                <w:szCs w:val="24"/>
              </w:rPr>
              <w:t>Quanto aos recursos</w:t>
            </w:r>
          </w:p>
        </w:tc>
        <w:tc>
          <w:tcPr>
            <w:tcW w:w="1276" w:type="dxa"/>
          </w:tcPr>
          <w:p w14:paraId="485C9069" w14:textId="77777777" w:rsidR="008A1B1F" w:rsidRPr="00AD010E" w:rsidRDefault="008A1B1F" w:rsidP="00876D9D">
            <w:pPr>
              <w:jc w:val="center"/>
              <w:rPr>
                <w:rFonts w:ascii="Times New Roman" w:hAnsi="Times New Roman" w:cs="Times New Roman"/>
                <w:b/>
                <w:sz w:val="24"/>
                <w:szCs w:val="24"/>
              </w:rPr>
            </w:pPr>
          </w:p>
        </w:tc>
        <w:tc>
          <w:tcPr>
            <w:tcW w:w="1276" w:type="dxa"/>
          </w:tcPr>
          <w:p w14:paraId="221CF426" w14:textId="77777777" w:rsidR="008A1B1F" w:rsidRPr="00AD010E" w:rsidRDefault="008A1B1F" w:rsidP="00876D9D">
            <w:pPr>
              <w:jc w:val="center"/>
              <w:rPr>
                <w:rFonts w:ascii="Times New Roman" w:hAnsi="Times New Roman" w:cs="Times New Roman"/>
                <w:b/>
                <w:sz w:val="24"/>
                <w:szCs w:val="24"/>
              </w:rPr>
            </w:pPr>
          </w:p>
        </w:tc>
      </w:tr>
      <w:tr w:rsidR="008A1B1F" w:rsidRPr="00AD010E" w14:paraId="6BC9549E" w14:textId="77777777" w:rsidTr="00876D9D">
        <w:trPr>
          <w:trHeight w:val="567"/>
        </w:trPr>
        <w:tc>
          <w:tcPr>
            <w:tcW w:w="5665" w:type="dxa"/>
          </w:tcPr>
          <w:p w14:paraId="61505911" w14:textId="77777777" w:rsidR="008A1B1F" w:rsidRPr="00AD010E" w:rsidRDefault="008A1B1F" w:rsidP="00876D9D">
            <w:pPr>
              <w:rPr>
                <w:rFonts w:ascii="Times New Roman" w:hAnsi="Times New Roman" w:cs="Times New Roman"/>
                <w:sz w:val="24"/>
                <w:szCs w:val="24"/>
              </w:rPr>
            </w:pPr>
            <w:r w:rsidRPr="00AD010E">
              <w:rPr>
                <w:rFonts w:ascii="Times New Roman" w:hAnsi="Times New Roman" w:cs="Times New Roman"/>
                <w:sz w:val="24"/>
                <w:szCs w:val="24"/>
              </w:rPr>
              <w:t>1. Estética</w:t>
            </w:r>
          </w:p>
        </w:tc>
        <w:tc>
          <w:tcPr>
            <w:tcW w:w="1276" w:type="dxa"/>
          </w:tcPr>
          <w:p w14:paraId="6275CFD8" w14:textId="77777777" w:rsidR="008A1B1F" w:rsidRPr="00AD010E" w:rsidRDefault="008A1B1F" w:rsidP="00876D9D">
            <w:pPr>
              <w:jc w:val="center"/>
              <w:rPr>
                <w:rFonts w:ascii="Times New Roman" w:hAnsi="Times New Roman" w:cs="Times New Roman"/>
                <w:sz w:val="24"/>
                <w:szCs w:val="24"/>
              </w:rPr>
            </w:pPr>
            <w:r w:rsidRPr="00AD010E">
              <w:rPr>
                <w:rFonts w:ascii="Times New Roman" w:hAnsi="Times New Roman" w:cs="Times New Roman"/>
                <w:sz w:val="24"/>
                <w:szCs w:val="24"/>
              </w:rPr>
              <w:t>1,5</w:t>
            </w:r>
          </w:p>
        </w:tc>
        <w:tc>
          <w:tcPr>
            <w:tcW w:w="1276" w:type="dxa"/>
          </w:tcPr>
          <w:p w14:paraId="5CB3762C" w14:textId="77777777" w:rsidR="008A1B1F" w:rsidRPr="00AD010E" w:rsidRDefault="008A1B1F" w:rsidP="00876D9D">
            <w:pPr>
              <w:jc w:val="center"/>
              <w:rPr>
                <w:rFonts w:ascii="Times New Roman" w:hAnsi="Times New Roman" w:cs="Times New Roman"/>
                <w:sz w:val="24"/>
                <w:szCs w:val="24"/>
              </w:rPr>
            </w:pPr>
          </w:p>
        </w:tc>
      </w:tr>
      <w:tr w:rsidR="008A1B1F" w:rsidRPr="00AD010E" w14:paraId="4F6F0A5B" w14:textId="77777777" w:rsidTr="00876D9D">
        <w:trPr>
          <w:trHeight w:val="567"/>
        </w:trPr>
        <w:tc>
          <w:tcPr>
            <w:tcW w:w="5665" w:type="dxa"/>
          </w:tcPr>
          <w:p w14:paraId="25C01B0D" w14:textId="77777777" w:rsidR="008A1B1F" w:rsidRPr="00AD010E" w:rsidRDefault="008A1B1F" w:rsidP="00876D9D">
            <w:pPr>
              <w:rPr>
                <w:rFonts w:ascii="Times New Roman" w:hAnsi="Times New Roman" w:cs="Times New Roman"/>
                <w:sz w:val="24"/>
                <w:szCs w:val="24"/>
              </w:rPr>
            </w:pPr>
            <w:r w:rsidRPr="00AD010E">
              <w:rPr>
                <w:rFonts w:ascii="Times New Roman" w:hAnsi="Times New Roman" w:cs="Times New Roman"/>
                <w:sz w:val="24"/>
                <w:szCs w:val="24"/>
              </w:rPr>
              <w:t>2. Legibilidade</w:t>
            </w:r>
          </w:p>
        </w:tc>
        <w:tc>
          <w:tcPr>
            <w:tcW w:w="1276" w:type="dxa"/>
          </w:tcPr>
          <w:p w14:paraId="55DA79B1" w14:textId="77777777" w:rsidR="008A1B1F" w:rsidRPr="00AD010E" w:rsidRDefault="008A1B1F" w:rsidP="00876D9D">
            <w:pPr>
              <w:jc w:val="center"/>
              <w:rPr>
                <w:rFonts w:ascii="Times New Roman" w:hAnsi="Times New Roman" w:cs="Times New Roman"/>
                <w:sz w:val="24"/>
                <w:szCs w:val="24"/>
              </w:rPr>
            </w:pPr>
            <w:r w:rsidRPr="00AD010E">
              <w:rPr>
                <w:rFonts w:ascii="Times New Roman" w:hAnsi="Times New Roman" w:cs="Times New Roman"/>
                <w:sz w:val="24"/>
                <w:szCs w:val="24"/>
              </w:rPr>
              <w:t>1,0</w:t>
            </w:r>
          </w:p>
        </w:tc>
        <w:tc>
          <w:tcPr>
            <w:tcW w:w="1276" w:type="dxa"/>
          </w:tcPr>
          <w:p w14:paraId="397B6F71" w14:textId="77777777" w:rsidR="008A1B1F" w:rsidRPr="00AD010E" w:rsidRDefault="008A1B1F" w:rsidP="00876D9D">
            <w:pPr>
              <w:jc w:val="center"/>
              <w:rPr>
                <w:rFonts w:ascii="Times New Roman" w:hAnsi="Times New Roman" w:cs="Times New Roman"/>
                <w:sz w:val="24"/>
                <w:szCs w:val="24"/>
              </w:rPr>
            </w:pPr>
          </w:p>
        </w:tc>
      </w:tr>
      <w:tr w:rsidR="008A1B1F" w:rsidRPr="00AD010E" w14:paraId="6DC0D35D" w14:textId="77777777" w:rsidTr="00876D9D">
        <w:trPr>
          <w:trHeight w:val="567"/>
        </w:trPr>
        <w:tc>
          <w:tcPr>
            <w:tcW w:w="5665" w:type="dxa"/>
          </w:tcPr>
          <w:p w14:paraId="71ED29C2" w14:textId="77777777" w:rsidR="008A1B1F" w:rsidRPr="00AD010E" w:rsidRDefault="008A1B1F" w:rsidP="00876D9D">
            <w:pPr>
              <w:rPr>
                <w:rFonts w:ascii="Times New Roman" w:hAnsi="Times New Roman" w:cs="Times New Roman"/>
                <w:sz w:val="24"/>
                <w:szCs w:val="24"/>
              </w:rPr>
            </w:pPr>
            <w:r w:rsidRPr="00AD010E">
              <w:rPr>
                <w:rFonts w:ascii="Times New Roman" w:hAnsi="Times New Roman" w:cs="Times New Roman"/>
                <w:sz w:val="24"/>
                <w:szCs w:val="24"/>
              </w:rPr>
              <w:t>3. Estrutura e Sequência do Trabalho</w:t>
            </w:r>
          </w:p>
        </w:tc>
        <w:tc>
          <w:tcPr>
            <w:tcW w:w="1276" w:type="dxa"/>
          </w:tcPr>
          <w:p w14:paraId="3267FC7A" w14:textId="77777777" w:rsidR="008A1B1F" w:rsidRPr="00AD010E" w:rsidRDefault="008A1B1F" w:rsidP="00876D9D">
            <w:pPr>
              <w:jc w:val="center"/>
              <w:rPr>
                <w:rFonts w:ascii="Times New Roman" w:hAnsi="Times New Roman" w:cs="Times New Roman"/>
                <w:sz w:val="24"/>
                <w:szCs w:val="24"/>
              </w:rPr>
            </w:pPr>
            <w:r w:rsidRPr="00AD010E">
              <w:rPr>
                <w:rFonts w:ascii="Times New Roman" w:hAnsi="Times New Roman" w:cs="Times New Roman"/>
                <w:sz w:val="24"/>
                <w:szCs w:val="24"/>
              </w:rPr>
              <w:t>1,5</w:t>
            </w:r>
          </w:p>
        </w:tc>
        <w:tc>
          <w:tcPr>
            <w:tcW w:w="1276" w:type="dxa"/>
          </w:tcPr>
          <w:p w14:paraId="5A4D97AE" w14:textId="77777777" w:rsidR="008A1B1F" w:rsidRPr="00AD010E" w:rsidRDefault="008A1B1F" w:rsidP="00876D9D">
            <w:pPr>
              <w:jc w:val="center"/>
              <w:rPr>
                <w:rFonts w:ascii="Times New Roman" w:hAnsi="Times New Roman" w:cs="Times New Roman"/>
                <w:sz w:val="24"/>
                <w:szCs w:val="24"/>
              </w:rPr>
            </w:pPr>
          </w:p>
        </w:tc>
      </w:tr>
      <w:tr w:rsidR="008A1B1F" w:rsidRPr="00AD010E" w14:paraId="627A4EEB" w14:textId="77777777" w:rsidTr="00876D9D">
        <w:trPr>
          <w:trHeight w:val="567"/>
        </w:trPr>
        <w:tc>
          <w:tcPr>
            <w:tcW w:w="5665" w:type="dxa"/>
          </w:tcPr>
          <w:p w14:paraId="197978DE" w14:textId="77777777" w:rsidR="008A1B1F" w:rsidRPr="00AD010E" w:rsidRDefault="008A1B1F" w:rsidP="00876D9D">
            <w:pPr>
              <w:rPr>
                <w:rFonts w:ascii="Times New Roman" w:hAnsi="Times New Roman" w:cs="Times New Roman"/>
                <w:b/>
                <w:sz w:val="24"/>
                <w:szCs w:val="24"/>
              </w:rPr>
            </w:pPr>
            <w:r w:rsidRPr="00AD010E">
              <w:rPr>
                <w:rFonts w:ascii="Times New Roman" w:hAnsi="Times New Roman" w:cs="Times New Roman"/>
                <w:b/>
                <w:sz w:val="24"/>
                <w:szCs w:val="24"/>
              </w:rPr>
              <w:t>Quanto ao apresentador:</w:t>
            </w:r>
          </w:p>
        </w:tc>
        <w:tc>
          <w:tcPr>
            <w:tcW w:w="1276" w:type="dxa"/>
          </w:tcPr>
          <w:p w14:paraId="641EADA5" w14:textId="77777777" w:rsidR="008A1B1F" w:rsidRPr="00AD010E" w:rsidRDefault="008A1B1F" w:rsidP="00876D9D">
            <w:pPr>
              <w:jc w:val="center"/>
              <w:rPr>
                <w:rFonts w:ascii="Times New Roman" w:hAnsi="Times New Roman" w:cs="Times New Roman"/>
                <w:b/>
                <w:sz w:val="24"/>
                <w:szCs w:val="24"/>
              </w:rPr>
            </w:pPr>
          </w:p>
        </w:tc>
        <w:tc>
          <w:tcPr>
            <w:tcW w:w="1276" w:type="dxa"/>
          </w:tcPr>
          <w:p w14:paraId="07F87A59" w14:textId="77777777" w:rsidR="008A1B1F" w:rsidRPr="00AD010E" w:rsidRDefault="008A1B1F" w:rsidP="00876D9D">
            <w:pPr>
              <w:jc w:val="center"/>
              <w:rPr>
                <w:rFonts w:ascii="Times New Roman" w:hAnsi="Times New Roman" w:cs="Times New Roman"/>
                <w:b/>
                <w:sz w:val="24"/>
                <w:szCs w:val="24"/>
              </w:rPr>
            </w:pPr>
          </w:p>
        </w:tc>
      </w:tr>
      <w:tr w:rsidR="008A1B1F" w:rsidRPr="00AD010E" w14:paraId="1678D83B" w14:textId="77777777" w:rsidTr="00876D9D">
        <w:trPr>
          <w:trHeight w:val="567"/>
        </w:trPr>
        <w:tc>
          <w:tcPr>
            <w:tcW w:w="5665" w:type="dxa"/>
          </w:tcPr>
          <w:p w14:paraId="09327C1E" w14:textId="77777777" w:rsidR="008A1B1F" w:rsidRPr="00AD010E" w:rsidRDefault="008A1B1F" w:rsidP="00876D9D">
            <w:pPr>
              <w:rPr>
                <w:rFonts w:ascii="Times New Roman" w:hAnsi="Times New Roman" w:cs="Times New Roman"/>
                <w:sz w:val="24"/>
                <w:szCs w:val="24"/>
              </w:rPr>
            </w:pPr>
            <w:r w:rsidRPr="00AD010E">
              <w:rPr>
                <w:rFonts w:ascii="Times New Roman" w:hAnsi="Times New Roman" w:cs="Times New Roman"/>
                <w:sz w:val="24"/>
                <w:szCs w:val="24"/>
              </w:rPr>
              <w:t>4. Capacidade de Exposição</w:t>
            </w:r>
          </w:p>
        </w:tc>
        <w:tc>
          <w:tcPr>
            <w:tcW w:w="1276" w:type="dxa"/>
          </w:tcPr>
          <w:p w14:paraId="70D05034" w14:textId="77777777" w:rsidR="008A1B1F" w:rsidRPr="00AD010E" w:rsidRDefault="008A1B1F" w:rsidP="00876D9D">
            <w:pPr>
              <w:jc w:val="center"/>
              <w:rPr>
                <w:rFonts w:ascii="Times New Roman" w:hAnsi="Times New Roman" w:cs="Times New Roman"/>
                <w:sz w:val="24"/>
                <w:szCs w:val="24"/>
              </w:rPr>
            </w:pPr>
            <w:r w:rsidRPr="00AD010E">
              <w:rPr>
                <w:rFonts w:ascii="Times New Roman" w:hAnsi="Times New Roman" w:cs="Times New Roman"/>
                <w:sz w:val="24"/>
                <w:szCs w:val="24"/>
              </w:rPr>
              <w:t>1,5</w:t>
            </w:r>
          </w:p>
        </w:tc>
        <w:tc>
          <w:tcPr>
            <w:tcW w:w="1276" w:type="dxa"/>
          </w:tcPr>
          <w:p w14:paraId="02A1DBC5" w14:textId="77777777" w:rsidR="008A1B1F" w:rsidRPr="00AD010E" w:rsidRDefault="008A1B1F" w:rsidP="00876D9D">
            <w:pPr>
              <w:jc w:val="center"/>
              <w:rPr>
                <w:rFonts w:ascii="Times New Roman" w:hAnsi="Times New Roman" w:cs="Times New Roman"/>
                <w:sz w:val="24"/>
                <w:szCs w:val="24"/>
              </w:rPr>
            </w:pPr>
          </w:p>
        </w:tc>
      </w:tr>
      <w:tr w:rsidR="008A1B1F" w:rsidRPr="00AD010E" w14:paraId="7672C0D0" w14:textId="77777777" w:rsidTr="00876D9D">
        <w:trPr>
          <w:trHeight w:val="567"/>
        </w:trPr>
        <w:tc>
          <w:tcPr>
            <w:tcW w:w="5665" w:type="dxa"/>
          </w:tcPr>
          <w:p w14:paraId="350C03BD" w14:textId="77777777" w:rsidR="008A1B1F" w:rsidRPr="00AD010E" w:rsidRDefault="008A1B1F" w:rsidP="00876D9D">
            <w:pPr>
              <w:rPr>
                <w:rFonts w:ascii="Times New Roman" w:hAnsi="Times New Roman" w:cs="Times New Roman"/>
                <w:sz w:val="24"/>
                <w:szCs w:val="24"/>
              </w:rPr>
            </w:pPr>
            <w:r w:rsidRPr="00AD010E">
              <w:rPr>
                <w:rFonts w:ascii="Times New Roman" w:hAnsi="Times New Roman" w:cs="Times New Roman"/>
                <w:sz w:val="24"/>
                <w:szCs w:val="24"/>
              </w:rPr>
              <w:t>5. Clareza e objetividade na comunicação</w:t>
            </w:r>
          </w:p>
        </w:tc>
        <w:tc>
          <w:tcPr>
            <w:tcW w:w="1276" w:type="dxa"/>
          </w:tcPr>
          <w:p w14:paraId="28F82BE6" w14:textId="77777777" w:rsidR="008A1B1F" w:rsidRPr="00AD010E" w:rsidRDefault="008A1B1F" w:rsidP="00876D9D">
            <w:pPr>
              <w:jc w:val="center"/>
              <w:rPr>
                <w:rFonts w:ascii="Times New Roman" w:hAnsi="Times New Roman" w:cs="Times New Roman"/>
                <w:sz w:val="24"/>
                <w:szCs w:val="24"/>
              </w:rPr>
            </w:pPr>
            <w:r w:rsidRPr="00AD010E">
              <w:rPr>
                <w:rFonts w:ascii="Times New Roman" w:hAnsi="Times New Roman" w:cs="Times New Roman"/>
                <w:sz w:val="24"/>
                <w:szCs w:val="24"/>
              </w:rPr>
              <w:t>1,0</w:t>
            </w:r>
          </w:p>
        </w:tc>
        <w:tc>
          <w:tcPr>
            <w:tcW w:w="1276" w:type="dxa"/>
          </w:tcPr>
          <w:p w14:paraId="53B8DFE9" w14:textId="77777777" w:rsidR="008A1B1F" w:rsidRPr="00AD010E" w:rsidRDefault="008A1B1F" w:rsidP="00876D9D">
            <w:pPr>
              <w:jc w:val="center"/>
              <w:rPr>
                <w:rFonts w:ascii="Times New Roman" w:hAnsi="Times New Roman" w:cs="Times New Roman"/>
                <w:sz w:val="24"/>
                <w:szCs w:val="24"/>
              </w:rPr>
            </w:pPr>
          </w:p>
        </w:tc>
      </w:tr>
      <w:tr w:rsidR="008A1B1F" w:rsidRPr="00AD010E" w14:paraId="702798FB" w14:textId="77777777" w:rsidTr="00876D9D">
        <w:trPr>
          <w:trHeight w:val="567"/>
        </w:trPr>
        <w:tc>
          <w:tcPr>
            <w:tcW w:w="5665" w:type="dxa"/>
          </w:tcPr>
          <w:p w14:paraId="2B5BDD3B" w14:textId="77777777" w:rsidR="008A1B1F" w:rsidRPr="00AD010E" w:rsidRDefault="008A1B1F" w:rsidP="00876D9D">
            <w:pPr>
              <w:rPr>
                <w:rFonts w:ascii="Times New Roman" w:hAnsi="Times New Roman" w:cs="Times New Roman"/>
                <w:sz w:val="24"/>
                <w:szCs w:val="24"/>
              </w:rPr>
            </w:pPr>
            <w:r w:rsidRPr="00AD010E">
              <w:rPr>
                <w:rFonts w:ascii="Times New Roman" w:hAnsi="Times New Roman" w:cs="Times New Roman"/>
                <w:sz w:val="24"/>
                <w:szCs w:val="24"/>
              </w:rPr>
              <w:t>6. Postura na Apresentação</w:t>
            </w:r>
          </w:p>
        </w:tc>
        <w:tc>
          <w:tcPr>
            <w:tcW w:w="1276" w:type="dxa"/>
          </w:tcPr>
          <w:p w14:paraId="7E42E909" w14:textId="77777777" w:rsidR="008A1B1F" w:rsidRPr="00AD010E" w:rsidRDefault="008A1B1F" w:rsidP="00876D9D">
            <w:pPr>
              <w:jc w:val="center"/>
              <w:rPr>
                <w:rFonts w:ascii="Times New Roman" w:hAnsi="Times New Roman" w:cs="Times New Roman"/>
                <w:sz w:val="24"/>
                <w:szCs w:val="24"/>
              </w:rPr>
            </w:pPr>
            <w:r w:rsidRPr="00AD010E">
              <w:rPr>
                <w:rFonts w:ascii="Times New Roman" w:hAnsi="Times New Roman" w:cs="Times New Roman"/>
                <w:sz w:val="24"/>
                <w:szCs w:val="24"/>
              </w:rPr>
              <w:t>1,0</w:t>
            </w:r>
          </w:p>
        </w:tc>
        <w:tc>
          <w:tcPr>
            <w:tcW w:w="1276" w:type="dxa"/>
          </w:tcPr>
          <w:p w14:paraId="67F2FED8" w14:textId="77777777" w:rsidR="008A1B1F" w:rsidRPr="00AD010E" w:rsidRDefault="008A1B1F" w:rsidP="00876D9D">
            <w:pPr>
              <w:jc w:val="center"/>
              <w:rPr>
                <w:rFonts w:ascii="Times New Roman" w:hAnsi="Times New Roman" w:cs="Times New Roman"/>
                <w:sz w:val="24"/>
                <w:szCs w:val="24"/>
              </w:rPr>
            </w:pPr>
          </w:p>
        </w:tc>
      </w:tr>
      <w:tr w:rsidR="008A1B1F" w:rsidRPr="00AD010E" w14:paraId="01FC8958" w14:textId="77777777" w:rsidTr="00876D9D">
        <w:trPr>
          <w:trHeight w:val="567"/>
        </w:trPr>
        <w:tc>
          <w:tcPr>
            <w:tcW w:w="5665" w:type="dxa"/>
          </w:tcPr>
          <w:p w14:paraId="3A24C055" w14:textId="77777777" w:rsidR="008A1B1F" w:rsidRPr="00AD010E" w:rsidRDefault="008A1B1F" w:rsidP="00876D9D">
            <w:pPr>
              <w:rPr>
                <w:rFonts w:ascii="Times New Roman" w:hAnsi="Times New Roman" w:cs="Times New Roman"/>
                <w:sz w:val="24"/>
                <w:szCs w:val="24"/>
              </w:rPr>
            </w:pPr>
            <w:r w:rsidRPr="00AD010E">
              <w:rPr>
                <w:rFonts w:ascii="Times New Roman" w:hAnsi="Times New Roman" w:cs="Times New Roman"/>
                <w:sz w:val="24"/>
                <w:szCs w:val="24"/>
              </w:rPr>
              <w:t>7. Domínio do assunto</w:t>
            </w:r>
          </w:p>
        </w:tc>
        <w:tc>
          <w:tcPr>
            <w:tcW w:w="1276" w:type="dxa"/>
          </w:tcPr>
          <w:p w14:paraId="2EF34D21" w14:textId="77777777" w:rsidR="008A1B1F" w:rsidRPr="00AD010E" w:rsidRDefault="008A1B1F" w:rsidP="00876D9D">
            <w:pPr>
              <w:jc w:val="center"/>
              <w:rPr>
                <w:rFonts w:ascii="Times New Roman" w:hAnsi="Times New Roman" w:cs="Times New Roman"/>
                <w:sz w:val="24"/>
                <w:szCs w:val="24"/>
              </w:rPr>
            </w:pPr>
            <w:r w:rsidRPr="00AD010E">
              <w:rPr>
                <w:rFonts w:ascii="Times New Roman" w:hAnsi="Times New Roman" w:cs="Times New Roman"/>
                <w:sz w:val="24"/>
                <w:szCs w:val="24"/>
              </w:rPr>
              <w:t>1,5</w:t>
            </w:r>
          </w:p>
        </w:tc>
        <w:tc>
          <w:tcPr>
            <w:tcW w:w="1276" w:type="dxa"/>
          </w:tcPr>
          <w:p w14:paraId="46E2B312" w14:textId="77777777" w:rsidR="008A1B1F" w:rsidRPr="00AD010E" w:rsidRDefault="008A1B1F" w:rsidP="00876D9D">
            <w:pPr>
              <w:jc w:val="center"/>
              <w:rPr>
                <w:rFonts w:ascii="Times New Roman" w:hAnsi="Times New Roman" w:cs="Times New Roman"/>
                <w:sz w:val="24"/>
                <w:szCs w:val="24"/>
              </w:rPr>
            </w:pPr>
          </w:p>
        </w:tc>
      </w:tr>
      <w:tr w:rsidR="008A1B1F" w:rsidRPr="00AD010E" w14:paraId="1EB664D1" w14:textId="77777777" w:rsidTr="00876D9D">
        <w:trPr>
          <w:trHeight w:val="567"/>
        </w:trPr>
        <w:tc>
          <w:tcPr>
            <w:tcW w:w="5665" w:type="dxa"/>
          </w:tcPr>
          <w:p w14:paraId="502D933D" w14:textId="77777777" w:rsidR="008A1B1F" w:rsidRPr="00AD010E" w:rsidRDefault="008A1B1F" w:rsidP="00876D9D">
            <w:pPr>
              <w:rPr>
                <w:rFonts w:ascii="Times New Roman" w:hAnsi="Times New Roman" w:cs="Times New Roman"/>
                <w:sz w:val="24"/>
                <w:szCs w:val="24"/>
              </w:rPr>
            </w:pPr>
            <w:r w:rsidRPr="00AD010E">
              <w:rPr>
                <w:rFonts w:ascii="Times New Roman" w:hAnsi="Times New Roman" w:cs="Times New Roman"/>
                <w:sz w:val="24"/>
                <w:szCs w:val="24"/>
              </w:rPr>
              <w:t>8. Utilização do tempo</w:t>
            </w:r>
          </w:p>
        </w:tc>
        <w:tc>
          <w:tcPr>
            <w:tcW w:w="1276" w:type="dxa"/>
          </w:tcPr>
          <w:p w14:paraId="7F7673AF" w14:textId="77777777" w:rsidR="008A1B1F" w:rsidRPr="00AD010E" w:rsidRDefault="008A1B1F" w:rsidP="00876D9D">
            <w:pPr>
              <w:jc w:val="center"/>
              <w:rPr>
                <w:rFonts w:ascii="Times New Roman" w:hAnsi="Times New Roman" w:cs="Times New Roman"/>
                <w:sz w:val="24"/>
                <w:szCs w:val="24"/>
              </w:rPr>
            </w:pPr>
            <w:r w:rsidRPr="00AD010E">
              <w:rPr>
                <w:rFonts w:ascii="Times New Roman" w:hAnsi="Times New Roman" w:cs="Times New Roman"/>
                <w:sz w:val="24"/>
                <w:szCs w:val="24"/>
              </w:rPr>
              <w:t>1,0</w:t>
            </w:r>
          </w:p>
        </w:tc>
        <w:tc>
          <w:tcPr>
            <w:tcW w:w="1276" w:type="dxa"/>
          </w:tcPr>
          <w:p w14:paraId="7E410053" w14:textId="77777777" w:rsidR="008A1B1F" w:rsidRPr="00AD010E" w:rsidRDefault="008A1B1F" w:rsidP="00876D9D">
            <w:pPr>
              <w:jc w:val="center"/>
              <w:rPr>
                <w:rFonts w:ascii="Times New Roman" w:hAnsi="Times New Roman" w:cs="Times New Roman"/>
                <w:sz w:val="24"/>
                <w:szCs w:val="24"/>
              </w:rPr>
            </w:pPr>
          </w:p>
        </w:tc>
      </w:tr>
      <w:tr w:rsidR="008A1B1F" w:rsidRPr="00AD010E" w14:paraId="61E5675E" w14:textId="77777777" w:rsidTr="00876D9D">
        <w:trPr>
          <w:trHeight w:val="567"/>
        </w:trPr>
        <w:tc>
          <w:tcPr>
            <w:tcW w:w="5665" w:type="dxa"/>
          </w:tcPr>
          <w:p w14:paraId="564678B8" w14:textId="77777777" w:rsidR="008A1B1F" w:rsidRPr="00AD010E" w:rsidRDefault="008A1B1F" w:rsidP="00876D9D">
            <w:pPr>
              <w:rPr>
                <w:rFonts w:ascii="Times New Roman" w:hAnsi="Times New Roman" w:cs="Times New Roman"/>
                <w:sz w:val="24"/>
                <w:szCs w:val="24"/>
              </w:rPr>
            </w:pPr>
            <w:r w:rsidRPr="00AD010E">
              <w:rPr>
                <w:rFonts w:ascii="Times New Roman" w:hAnsi="Times New Roman" w:cs="Times New Roman"/>
                <w:sz w:val="24"/>
                <w:szCs w:val="24"/>
              </w:rPr>
              <w:t>Total</w:t>
            </w:r>
          </w:p>
        </w:tc>
        <w:tc>
          <w:tcPr>
            <w:tcW w:w="1276" w:type="dxa"/>
          </w:tcPr>
          <w:p w14:paraId="68922008" w14:textId="77777777" w:rsidR="008A1B1F" w:rsidRPr="00AD010E" w:rsidRDefault="008A1B1F" w:rsidP="00876D9D">
            <w:pPr>
              <w:jc w:val="center"/>
              <w:rPr>
                <w:rFonts w:ascii="Times New Roman" w:hAnsi="Times New Roman" w:cs="Times New Roman"/>
                <w:sz w:val="24"/>
                <w:szCs w:val="24"/>
              </w:rPr>
            </w:pPr>
          </w:p>
        </w:tc>
        <w:tc>
          <w:tcPr>
            <w:tcW w:w="1276" w:type="dxa"/>
          </w:tcPr>
          <w:p w14:paraId="48E3B00B" w14:textId="77777777" w:rsidR="008A1B1F" w:rsidRPr="00AD010E" w:rsidRDefault="008A1B1F" w:rsidP="00876D9D">
            <w:pPr>
              <w:jc w:val="center"/>
              <w:rPr>
                <w:rFonts w:ascii="Times New Roman" w:hAnsi="Times New Roman" w:cs="Times New Roman"/>
                <w:sz w:val="24"/>
                <w:szCs w:val="24"/>
              </w:rPr>
            </w:pPr>
          </w:p>
        </w:tc>
      </w:tr>
      <w:tr w:rsidR="008A1B1F" w:rsidRPr="00AD010E" w14:paraId="6564A5B6" w14:textId="77777777" w:rsidTr="00876D9D">
        <w:trPr>
          <w:trHeight w:val="567"/>
        </w:trPr>
        <w:tc>
          <w:tcPr>
            <w:tcW w:w="5665" w:type="dxa"/>
          </w:tcPr>
          <w:p w14:paraId="38BB6507" w14:textId="77777777" w:rsidR="008A1B1F" w:rsidRPr="00AD010E" w:rsidRDefault="008A1B1F" w:rsidP="00876D9D">
            <w:pPr>
              <w:rPr>
                <w:rFonts w:ascii="Times New Roman" w:hAnsi="Times New Roman" w:cs="Times New Roman"/>
                <w:sz w:val="24"/>
                <w:szCs w:val="24"/>
              </w:rPr>
            </w:pPr>
          </w:p>
        </w:tc>
        <w:tc>
          <w:tcPr>
            <w:tcW w:w="1276" w:type="dxa"/>
          </w:tcPr>
          <w:p w14:paraId="081F9C42" w14:textId="77777777" w:rsidR="008A1B1F" w:rsidRPr="00AD010E" w:rsidRDefault="008A1B1F" w:rsidP="00876D9D">
            <w:pPr>
              <w:jc w:val="center"/>
              <w:rPr>
                <w:rFonts w:ascii="Times New Roman" w:hAnsi="Times New Roman" w:cs="Times New Roman"/>
                <w:sz w:val="24"/>
                <w:szCs w:val="24"/>
              </w:rPr>
            </w:pPr>
          </w:p>
        </w:tc>
        <w:tc>
          <w:tcPr>
            <w:tcW w:w="1276" w:type="dxa"/>
          </w:tcPr>
          <w:p w14:paraId="3FBA33DE" w14:textId="77777777" w:rsidR="008A1B1F" w:rsidRPr="00AD010E" w:rsidRDefault="008A1B1F" w:rsidP="00876D9D">
            <w:pPr>
              <w:jc w:val="center"/>
              <w:rPr>
                <w:rFonts w:ascii="Times New Roman" w:hAnsi="Times New Roman" w:cs="Times New Roman"/>
                <w:sz w:val="24"/>
                <w:szCs w:val="24"/>
              </w:rPr>
            </w:pPr>
          </w:p>
        </w:tc>
      </w:tr>
    </w:tbl>
    <w:p w14:paraId="61361DB1" w14:textId="77777777" w:rsidR="008A1B1F" w:rsidRPr="00AD010E" w:rsidRDefault="008A1B1F" w:rsidP="008A1B1F">
      <w:pPr>
        <w:spacing w:line="240" w:lineRule="auto"/>
        <w:jc w:val="center"/>
        <w:rPr>
          <w:rFonts w:ascii="Times New Roman" w:hAnsi="Times New Roman" w:cs="Times New Roman"/>
          <w:sz w:val="24"/>
          <w:szCs w:val="24"/>
        </w:rPr>
      </w:pPr>
    </w:p>
    <w:p w14:paraId="741E02B0" w14:textId="77777777" w:rsidR="008A1B1F" w:rsidRPr="00AD010E" w:rsidRDefault="008A1B1F" w:rsidP="008A1B1F">
      <w:pPr>
        <w:spacing w:line="240" w:lineRule="auto"/>
        <w:jc w:val="both"/>
        <w:rPr>
          <w:rFonts w:ascii="Times New Roman" w:hAnsi="Times New Roman" w:cs="Times New Roman"/>
          <w:sz w:val="24"/>
          <w:szCs w:val="24"/>
        </w:rPr>
      </w:pPr>
      <w:r w:rsidRPr="00AD010E">
        <w:rPr>
          <w:rFonts w:ascii="Times New Roman" w:hAnsi="Times New Roman" w:cs="Times New Roman"/>
          <w:b/>
          <w:sz w:val="24"/>
          <w:szCs w:val="24"/>
        </w:rPr>
        <w:t>Avaliador:</w:t>
      </w:r>
      <w:r w:rsidRPr="00AD010E">
        <w:rPr>
          <w:rFonts w:ascii="Times New Roman" w:hAnsi="Times New Roman" w:cs="Times New Roman"/>
          <w:sz w:val="24"/>
          <w:szCs w:val="24"/>
        </w:rPr>
        <w:t xml:space="preserve"> __________________________________________________________.</w:t>
      </w:r>
    </w:p>
    <w:p w14:paraId="3E5A0FA6" w14:textId="77777777" w:rsidR="008A1B1F" w:rsidRPr="00AD010E" w:rsidRDefault="008A1B1F" w:rsidP="008A1B1F">
      <w:pPr>
        <w:spacing w:line="240" w:lineRule="auto"/>
        <w:jc w:val="both"/>
        <w:rPr>
          <w:rFonts w:ascii="Times New Roman" w:hAnsi="Times New Roman" w:cs="Times New Roman"/>
          <w:sz w:val="24"/>
          <w:szCs w:val="24"/>
        </w:rPr>
      </w:pPr>
    </w:p>
    <w:p w14:paraId="20173AEF" w14:textId="77777777" w:rsidR="008A1B1F" w:rsidRPr="00AD010E" w:rsidRDefault="008A1B1F" w:rsidP="008A1B1F">
      <w:pPr>
        <w:spacing w:line="240" w:lineRule="auto"/>
        <w:jc w:val="both"/>
        <w:rPr>
          <w:rFonts w:ascii="Times New Roman" w:hAnsi="Times New Roman" w:cs="Times New Roman"/>
          <w:sz w:val="24"/>
          <w:szCs w:val="24"/>
        </w:rPr>
      </w:pPr>
      <w:r w:rsidRPr="00AD010E">
        <w:rPr>
          <w:rFonts w:ascii="Times New Roman" w:hAnsi="Times New Roman" w:cs="Times New Roman"/>
          <w:b/>
          <w:sz w:val="24"/>
          <w:szCs w:val="24"/>
        </w:rPr>
        <w:t>Data:</w:t>
      </w:r>
      <w:r w:rsidRPr="00AD010E">
        <w:rPr>
          <w:rFonts w:ascii="Times New Roman" w:hAnsi="Times New Roman" w:cs="Times New Roman"/>
          <w:sz w:val="24"/>
          <w:szCs w:val="24"/>
        </w:rPr>
        <w:t>______/_______/_______.</w:t>
      </w:r>
    </w:p>
    <w:p w14:paraId="363C9E51" w14:textId="77777777" w:rsidR="008A1B1F" w:rsidRDefault="008A1B1F" w:rsidP="008A1B1F">
      <w:pPr>
        <w:spacing w:line="240" w:lineRule="auto"/>
        <w:jc w:val="both"/>
        <w:rPr>
          <w:rFonts w:ascii="Arial" w:hAnsi="Arial" w:cs="Arial"/>
          <w:sz w:val="24"/>
          <w:szCs w:val="24"/>
        </w:rPr>
      </w:pPr>
    </w:p>
    <w:p w14:paraId="4E926BCE" w14:textId="77777777" w:rsidR="008A1B1F" w:rsidRDefault="008A1B1F" w:rsidP="008A1B1F">
      <w:pPr>
        <w:spacing w:line="240" w:lineRule="auto"/>
        <w:jc w:val="both"/>
        <w:rPr>
          <w:rFonts w:ascii="Arial" w:hAnsi="Arial" w:cs="Arial"/>
          <w:sz w:val="24"/>
          <w:szCs w:val="24"/>
        </w:rPr>
      </w:pPr>
    </w:p>
    <w:p w14:paraId="623EAAA1" w14:textId="77777777" w:rsidR="008A1B1F" w:rsidRDefault="008A1B1F" w:rsidP="008A1B1F">
      <w:pPr>
        <w:spacing w:line="240" w:lineRule="auto"/>
        <w:jc w:val="both"/>
        <w:rPr>
          <w:rFonts w:ascii="Arial" w:hAnsi="Arial" w:cs="Arial"/>
          <w:sz w:val="24"/>
          <w:szCs w:val="24"/>
        </w:rPr>
      </w:pPr>
    </w:p>
    <w:p w14:paraId="1924D8CE" w14:textId="77777777" w:rsidR="008A1B1F" w:rsidRDefault="008A1B1F" w:rsidP="008A1B1F">
      <w:pPr>
        <w:spacing w:line="240" w:lineRule="auto"/>
        <w:jc w:val="both"/>
        <w:rPr>
          <w:rFonts w:ascii="Arial" w:hAnsi="Arial" w:cs="Arial"/>
          <w:sz w:val="24"/>
          <w:szCs w:val="24"/>
        </w:rPr>
      </w:pPr>
    </w:p>
    <w:p w14:paraId="5A578B7E" w14:textId="77777777" w:rsidR="008A1B1F" w:rsidRDefault="008A1B1F" w:rsidP="008A1B1F">
      <w:pPr>
        <w:spacing w:line="240" w:lineRule="auto"/>
        <w:jc w:val="both"/>
        <w:rPr>
          <w:rFonts w:ascii="Arial" w:hAnsi="Arial" w:cs="Arial"/>
          <w:sz w:val="24"/>
          <w:szCs w:val="24"/>
        </w:rPr>
      </w:pPr>
    </w:p>
    <w:p w14:paraId="6B8F4F37" w14:textId="77777777" w:rsidR="008A1B1F" w:rsidRDefault="008A1B1F" w:rsidP="008A1B1F">
      <w:pPr>
        <w:spacing w:line="240" w:lineRule="auto"/>
        <w:jc w:val="both"/>
        <w:rPr>
          <w:rFonts w:ascii="Arial" w:hAnsi="Arial" w:cs="Arial"/>
          <w:sz w:val="24"/>
          <w:szCs w:val="24"/>
        </w:rPr>
      </w:pPr>
    </w:p>
    <w:p w14:paraId="19D5C034" w14:textId="77777777" w:rsidR="00722787" w:rsidRDefault="00722787" w:rsidP="00AD27E7">
      <w:pPr>
        <w:spacing w:line="360" w:lineRule="auto"/>
        <w:jc w:val="center"/>
        <w:rPr>
          <w:rFonts w:ascii="Times New Roman" w:hAnsi="Times New Roman" w:cs="Times New Roman"/>
          <w:b/>
          <w:bCs/>
          <w:sz w:val="24"/>
          <w:szCs w:val="24"/>
        </w:rPr>
      </w:pPr>
    </w:p>
    <w:p w14:paraId="1EDFB189" w14:textId="77777777" w:rsidR="0045668E" w:rsidRDefault="0045668E" w:rsidP="00AD27E7">
      <w:pPr>
        <w:spacing w:line="360" w:lineRule="auto"/>
        <w:jc w:val="center"/>
        <w:rPr>
          <w:rFonts w:ascii="Times New Roman" w:hAnsi="Times New Roman" w:cs="Times New Roman"/>
          <w:b/>
          <w:bCs/>
          <w:sz w:val="24"/>
          <w:szCs w:val="24"/>
        </w:rPr>
      </w:pPr>
    </w:p>
    <w:p w14:paraId="21168996" w14:textId="2DAB476B" w:rsidR="002B7E6F" w:rsidRPr="00847D56" w:rsidRDefault="002B7E6F" w:rsidP="00AD27E7">
      <w:pPr>
        <w:spacing w:line="360" w:lineRule="auto"/>
        <w:jc w:val="center"/>
        <w:rPr>
          <w:rFonts w:ascii="Times New Roman" w:hAnsi="Times New Roman" w:cs="Times New Roman"/>
          <w:b/>
          <w:bCs/>
          <w:sz w:val="24"/>
          <w:szCs w:val="24"/>
        </w:rPr>
      </w:pPr>
      <w:r w:rsidRPr="00847D56">
        <w:rPr>
          <w:rFonts w:ascii="Times New Roman" w:hAnsi="Times New Roman" w:cs="Times New Roman"/>
          <w:b/>
          <w:bCs/>
          <w:sz w:val="24"/>
          <w:szCs w:val="24"/>
        </w:rPr>
        <w:lastRenderedPageBreak/>
        <w:t>LESÕES MUSCULO ESQUELÉTICAS EM ATLETAS DE FUTSAL MASCULINO DA PUC GOIÁS</w:t>
      </w:r>
      <w:r w:rsidR="00AD27E7" w:rsidRPr="00847D56">
        <w:rPr>
          <w:rFonts w:ascii="Times New Roman" w:hAnsi="Times New Roman" w:cs="Times New Roman"/>
          <w:b/>
          <w:bCs/>
          <w:color w:val="000000" w:themeColor="text1"/>
          <w:sz w:val="24"/>
          <w:szCs w:val="24"/>
        </w:rPr>
        <w:t>: ESTUDO TRANSVERSAL</w:t>
      </w:r>
    </w:p>
    <w:p w14:paraId="294E782D" w14:textId="4265216D" w:rsidR="00AD27E7" w:rsidRPr="00847D56" w:rsidRDefault="00AD27E7" w:rsidP="00AD27E7">
      <w:pPr>
        <w:spacing w:line="360" w:lineRule="auto"/>
        <w:jc w:val="center"/>
        <w:rPr>
          <w:rFonts w:ascii="Times New Roman" w:hAnsi="Times New Roman" w:cs="Times New Roman"/>
          <w:b/>
          <w:bCs/>
          <w:sz w:val="24"/>
          <w:szCs w:val="24"/>
        </w:rPr>
      </w:pPr>
    </w:p>
    <w:p w14:paraId="3CC02C96" w14:textId="337B561A" w:rsidR="00AD27E7" w:rsidRPr="00847D56" w:rsidRDefault="00AD27E7" w:rsidP="00AD27E7">
      <w:pPr>
        <w:spacing w:line="360" w:lineRule="auto"/>
        <w:jc w:val="center"/>
        <w:rPr>
          <w:rFonts w:ascii="Times New Roman" w:hAnsi="Times New Roman" w:cs="Times New Roman"/>
          <w:b/>
          <w:bCs/>
          <w:sz w:val="24"/>
          <w:szCs w:val="24"/>
        </w:rPr>
      </w:pPr>
    </w:p>
    <w:p w14:paraId="7C11E253" w14:textId="521DDBDE" w:rsidR="00AD27E7" w:rsidRPr="00C34131" w:rsidRDefault="00AD27E7" w:rsidP="00AD27E7">
      <w:pPr>
        <w:spacing w:line="360" w:lineRule="auto"/>
        <w:jc w:val="center"/>
        <w:rPr>
          <w:rFonts w:ascii="Times New Roman" w:hAnsi="Times New Roman" w:cs="Times New Roman"/>
          <w:b/>
          <w:bCs/>
          <w:sz w:val="24"/>
          <w:szCs w:val="24"/>
        </w:rPr>
      </w:pPr>
      <w:proofErr w:type="spellStart"/>
      <w:r w:rsidRPr="00847D56">
        <w:rPr>
          <w:rFonts w:ascii="Times New Roman" w:hAnsi="Times New Roman" w:cs="Times New Roman"/>
          <w:i/>
          <w:iCs/>
          <w:sz w:val="24"/>
          <w:szCs w:val="24"/>
        </w:rPr>
        <w:t>Skeletal</w:t>
      </w:r>
      <w:proofErr w:type="spellEnd"/>
      <w:r w:rsidRPr="00847D56">
        <w:rPr>
          <w:rFonts w:ascii="Times New Roman" w:hAnsi="Times New Roman" w:cs="Times New Roman"/>
          <w:i/>
          <w:iCs/>
          <w:sz w:val="24"/>
          <w:szCs w:val="24"/>
        </w:rPr>
        <w:t xml:space="preserve"> Musculo Injuries In Male Futsal </w:t>
      </w:r>
      <w:proofErr w:type="spellStart"/>
      <w:r w:rsidRPr="00847D56">
        <w:rPr>
          <w:rFonts w:ascii="Times New Roman" w:hAnsi="Times New Roman" w:cs="Times New Roman"/>
          <w:i/>
          <w:iCs/>
          <w:sz w:val="24"/>
          <w:szCs w:val="24"/>
        </w:rPr>
        <w:t>Athletes</w:t>
      </w:r>
      <w:proofErr w:type="spellEnd"/>
      <w:r w:rsidRPr="00847D56">
        <w:rPr>
          <w:rFonts w:ascii="Times New Roman" w:hAnsi="Times New Roman" w:cs="Times New Roman"/>
          <w:i/>
          <w:iCs/>
          <w:sz w:val="24"/>
          <w:szCs w:val="24"/>
        </w:rPr>
        <w:t xml:space="preserve"> </w:t>
      </w:r>
      <w:proofErr w:type="spellStart"/>
      <w:r w:rsidRPr="00847D56">
        <w:rPr>
          <w:rFonts w:ascii="Times New Roman" w:hAnsi="Times New Roman" w:cs="Times New Roman"/>
          <w:i/>
          <w:iCs/>
          <w:sz w:val="24"/>
          <w:szCs w:val="24"/>
        </w:rPr>
        <w:t>From</w:t>
      </w:r>
      <w:proofErr w:type="spellEnd"/>
      <w:r w:rsidRPr="00847D56">
        <w:rPr>
          <w:rFonts w:ascii="Times New Roman" w:hAnsi="Times New Roman" w:cs="Times New Roman"/>
          <w:i/>
          <w:iCs/>
          <w:sz w:val="24"/>
          <w:szCs w:val="24"/>
        </w:rPr>
        <w:t xml:space="preserve"> </w:t>
      </w:r>
      <w:proofErr w:type="spellStart"/>
      <w:r w:rsidRPr="00847D56">
        <w:rPr>
          <w:rFonts w:ascii="Times New Roman" w:hAnsi="Times New Roman" w:cs="Times New Roman"/>
          <w:i/>
          <w:iCs/>
          <w:sz w:val="24"/>
          <w:szCs w:val="24"/>
        </w:rPr>
        <w:t>Puc</w:t>
      </w:r>
      <w:proofErr w:type="spellEnd"/>
      <w:r w:rsidRPr="00847D56">
        <w:rPr>
          <w:rFonts w:ascii="Times New Roman" w:hAnsi="Times New Roman" w:cs="Times New Roman"/>
          <w:i/>
          <w:iCs/>
          <w:sz w:val="24"/>
          <w:szCs w:val="24"/>
        </w:rPr>
        <w:t xml:space="preserve"> Goiás: Cross-</w:t>
      </w:r>
      <w:proofErr w:type="spellStart"/>
      <w:r w:rsidRPr="00847D56">
        <w:rPr>
          <w:rFonts w:ascii="Times New Roman" w:hAnsi="Times New Roman" w:cs="Times New Roman"/>
          <w:i/>
          <w:iCs/>
          <w:sz w:val="24"/>
          <w:szCs w:val="24"/>
        </w:rPr>
        <w:t>Sectional</w:t>
      </w:r>
      <w:proofErr w:type="spellEnd"/>
      <w:r w:rsidRPr="00847D56">
        <w:rPr>
          <w:rFonts w:ascii="Times New Roman" w:hAnsi="Times New Roman" w:cs="Times New Roman"/>
          <w:i/>
          <w:iCs/>
          <w:sz w:val="24"/>
          <w:szCs w:val="24"/>
        </w:rPr>
        <w:t xml:space="preserve"> </w:t>
      </w:r>
      <w:proofErr w:type="spellStart"/>
      <w:r w:rsidRPr="00847D56">
        <w:rPr>
          <w:rFonts w:ascii="Times New Roman" w:hAnsi="Times New Roman" w:cs="Times New Roman"/>
          <w:i/>
          <w:iCs/>
          <w:sz w:val="24"/>
          <w:szCs w:val="24"/>
        </w:rPr>
        <w:t>Study</w:t>
      </w:r>
      <w:proofErr w:type="spellEnd"/>
    </w:p>
    <w:p w14:paraId="02DBA4E3" w14:textId="3F5154C8" w:rsidR="00AD27E7" w:rsidRPr="00847D56" w:rsidRDefault="00AD27E7" w:rsidP="00AD27E7">
      <w:pPr>
        <w:spacing w:line="360" w:lineRule="auto"/>
        <w:jc w:val="center"/>
        <w:rPr>
          <w:rFonts w:ascii="Times New Roman" w:hAnsi="Times New Roman" w:cs="Times New Roman"/>
          <w:sz w:val="24"/>
          <w:szCs w:val="24"/>
        </w:rPr>
      </w:pPr>
    </w:p>
    <w:p w14:paraId="2E2E5EF7" w14:textId="1E021F47" w:rsidR="00AD27E7" w:rsidRPr="00847D56" w:rsidRDefault="00AD27E7" w:rsidP="00AD27E7">
      <w:pPr>
        <w:pStyle w:val="Default"/>
        <w:jc w:val="center"/>
        <w:rPr>
          <w:rFonts w:ascii="Times New Roman" w:hAnsi="Times New Roman" w:cs="Times New Roman"/>
          <w:color w:val="auto"/>
        </w:rPr>
      </w:pPr>
      <w:r w:rsidRPr="00847D56">
        <w:rPr>
          <w:rFonts w:ascii="Times New Roman" w:hAnsi="Times New Roman" w:cs="Times New Roman"/>
        </w:rPr>
        <w:t>Fernando Augusto de Oliveira</w:t>
      </w:r>
      <w:r w:rsidR="00CA1090" w:rsidRPr="00847D56">
        <w:rPr>
          <w:rFonts w:ascii="Times New Roman" w:hAnsi="Times New Roman" w:cs="Times New Roman"/>
        </w:rPr>
        <w:t>¹</w:t>
      </w:r>
      <w:r w:rsidRPr="00847D56">
        <w:rPr>
          <w:rFonts w:ascii="Times New Roman" w:hAnsi="Times New Roman" w:cs="Times New Roman"/>
        </w:rPr>
        <w:t xml:space="preserve">; </w:t>
      </w:r>
      <w:r w:rsidRPr="00847D56">
        <w:rPr>
          <w:rFonts w:ascii="Times New Roman" w:hAnsi="Times New Roman" w:cs="Times New Roman"/>
          <w:color w:val="auto"/>
        </w:rPr>
        <w:t>Gabriella Assumpção Alvarenga</w:t>
      </w:r>
      <w:r w:rsidR="0064355B" w:rsidRPr="00847D56">
        <w:rPr>
          <w:rFonts w:ascii="Times New Roman" w:eastAsia="Arial" w:hAnsi="Times New Roman" w:cs="Times New Roman"/>
          <w:color w:val="FF0000"/>
          <w:lang w:eastAsia="pt-BR"/>
        </w:rPr>
        <w:t xml:space="preserve"> </w:t>
      </w:r>
      <w:r w:rsidR="0064355B" w:rsidRPr="00847D56">
        <w:rPr>
          <w:rFonts w:ascii="Times New Roman" w:hAnsi="Times New Roman" w:cs="Times New Roman"/>
          <w:color w:val="auto"/>
        </w:rPr>
        <w:t>Schimchak</w:t>
      </w:r>
      <w:r w:rsidR="00CA1090" w:rsidRPr="00847D56">
        <w:rPr>
          <w:rFonts w:ascii="Times New Roman" w:hAnsi="Times New Roman" w:cs="Times New Roman"/>
          <w:color w:val="auto"/>
        </w:rPr>
        <w:t>²</w:t>
      </w:r>
    </w:p>
    <w:p w14:paraId="18B1F631" w14:textId="7E3E6946" w:rsidR="00CA1090" w:rsidRPr="00847D56" w:rsidRDefault="00CA1090" w:rsidP="00AD27E7">
      <w:pPr>
        <w:pStyle w:val="Default"/>
        <w:jc w:val="center"/>
        <w:rPr>
          <w:rFonts w:ascii="Times New Roman" w:hAnsi="Times New Roman" w:cs="Times New Roman"/>
          <w:color w:val="auto"/>
        </w:rPr>
      </w:pPr>
    </w:p>
    <w:p w14:paraId="3B599A77" w14:textId="7787A0C4" w:rsidR="00CA1090" w:rsidRPr="00847D56" w:rsidRDefault="00CA1090" w:rsidP="00AD27E7">
      <w:pPr>
        <w:pStyle w:val="Default"/>
        <w:jc w:val="center"/>
        <w:rPr>
          <w:rFonts w:ascii="Times New Roman" w:hAnsi="Times New Roman" w:cs="Times New Roman"/>
          <w:color w:val="auto"/>
        </w:rPr>
      </w:pPr>
    </w:p>
    <w:p w14:paraId="292F81BB" w14:textId="1E90A699" w:rsidR="00CA1090" w:rsidRPr="00847D56" w:rsidRDefault="00CA1090" w:rsidP="00AD27E7">
      <w:pPr>
        <w:pStyle w:val="Default"/>
        <w:jc w:val="center"/>
        <w:rPr>
          <w:rFonts w:ascii="Times New Roman" w:hAnsi="Times New Roman" w:cs="Times New Roman"/>
          <w:color w:val="auto"/>
        </w:rPr>
      </w:pPr>
    </w:p>
    <w:p w14:paraId="5BBDA4A2" w14:textId="77777777" w:rsidR="00CA1090" w:rsidRPr="00847D56" w:rsidRDefault="00CA1090" w:rsidP="00CA1090">
      <w:pPr>
        <w:spacing w:line="360" w:lineRule="auto"/>
        <w:ind w:right="-1"/>
        <w:jc w:val="center"/>
        <w:rPr>
          <w:rFonts w:ascii="Times New Roman" w:hAnsi="Times New Roman" w:cs="Times New Roman"/>
          <w:sz w:val="24"/>
          <w:szCs w:val="24"/>
        </w:rPr>
      </w:pPr>
      <w:r w:rsidRPr="00847D56">
        <w:rPr>
          <w:rFonts w:ascii="Times New Roman" w:hAnsi="Times New Roman" w:cs="Times New Roman"/>
          <w:sz w:val="24"/>
          <w:szCs w:val="24"/>
        </w:rPr>
        <w:t>¹ Discente do Curso de Fisioterapia da Pontifícia Universidade Católica de Goiás.</w:t>
      </w:r>
    </w:p>
    <w:p w14:paraId="1561C03C" w14:textId="02C8C229" w:rsidR="00CA1090" w:rsidRPr="00847D56" w:rsidRDefault="00CA1090" w:rsidP="00CA1090">
      <w:pPr>
        <w:spacing w:line="360" w:lineRule="auto"/>
        <w:ind w:right="-1"/>
        <w:jc w:val="center"/>
        <w:rPr>
          <w:rFonts w:ascii="Times New Roman" w:hAnsi="Times New Roman" w:cs="Times New Roman"/>
          <w:sz w:val="24"/>
          <w:szCs w:val="24"/>
        </w:rPr>
      </w:pPr>
      <w:r w:rsidRPr="00847D56">
        <w:rPr>
          <w:rFonts w:ascii="Times New Roman" w:hAnsi="Times New Roman" w:cs="Times New Roman"/>
          <w:sz w:val="24"/>
          <w:szCs w:val="24"/>
        </w:rPr>
        <w:t>² Doutora em Ciências da Saúde, Docente do Curso de Fisioterapia da Pontifícia Universidade Católica de Goiás.</w:t>
      </w:r>
    </w:p>
    <w:p w14:paraId="6ACD5F68" w14:textId="63D201AE" w:rsidR="00CA1090" w:rsidRPr="00847D56" w:rsidRDefault="00CA1090" w:rsidP="00CA1090">
      <w:pPr>
        <w:spacing w:line="360" w:lineRule="auto"/>
        <w:ind w:right="-1"/>
        <w:jc w:val="center"/>
        <w:rPr>
          <w:rFonts w:ascii="Times New Roman" w:hAnsi="Times New Roman" w:cs="Times New Roman"/>
          <w:sz w:val="24"/>
          <w:szCs w:val="24"/>
        </w:rPr>
      </w:pPr>
    </w:p>
    <w:p w14:paraId="252733C0" w14:textId="12543C7F" w:rsidR="00CA1090" w:rsidRPr="00847D56" w:rsidRDefault="00CA1090" w:rsidP="00CA1090">
      <w:pPr>
        <w:spacing w:line="360" w:lineRule="auto"/>
        <w:ind w:firstLine="851"/>
        <w:jc w:val="center"/>
        <w:rPr>
          <w:rFonts w:ascii="Times New Roman" w:hAnsi="Times New Roman" w:cs="Times New Roman"/>
          <w:sz w:val="24"/>
          <w:szCs w:val="24"/>
        </w:rPr>
      </w:pPr>
      <w:r w:rsidRPr="00847D56">
        <w:rPr>
          <w:rFonts w:ascii="Times New Roman" w:hAnsi="Times New Roman" w:cs="Times New Roman"/>
          <w:sz w:val="24"/>
          <w:szCs w:val="24"/>
        </w:rPr>
        <w:t>Estudo desenvolvido de forma remota por um questionário online, Goiânia, Goiás, Brasil.</w:t>
      </w:r>
    </w:p>
    <w:p w14:paraId="44A1983F" w14:textId="065A8700" w:rsidR="00CA1090" w:rsidRPr="00847D56" w:rsidRDefault="00CA1090" w:rsidP="00CA1090">
      <w:pPr>
        <w:spacing w:line="360" w:lineRule="auto"/>
        <w:ind w:firstLine="851"/>
        <w:jc w:val="center"/>
        <w:rPr>
          <w:rFonts w:ascii="Times New Roman" w:hAnsi="Times New Roman" w:cs="Times New Roman"/>
          <w:sz w:val="24"/>
          <w:szCs w:val="24"/>
        </w:rPr>
      </w:pPr>
    </w:p>
    <w:p w14:paraId="59F9C3DF" w14:textId="5DDC16AE" w:rsidR="00CA1090" w:rsidRPr="00847D56" w:rsidRDefault="00CA1090" w:rsidP="00CA1090">
      <w:pPr>
        <w:spacing w:line="360" w:lineRule="auto"/>
        <w:ind w:firstLine="851"/>
        <w:jc w:val="center"/>
        <w:rPr>
          <w:rFonts w:ascii="Times New Roman" w:hAnsi="Times New Roman" w:cs="Times New Roman"/>
          <w:sz w:val="24"/>
          <w:szCs w:val="24"/>
        </w:rPr>
      </w:pPr>
    </w:p>
    <w:p w14:paraId="5F5EF4CA" w14:textId="2D21EEB7" w:rsidR="00CA1090" w:rsidRPr="00847D56" w:rsidRDefault="00CA1090" w:rsidP="00414D74">
      <w:pPr>
        <w:spacing w:line="360" w:lineRule="auto"/>
        <w:ind w:firstLine="851"/>
        <w:jc w:val="both"/>
        <w:rPr>
          <w:rFonts w:ascii="Times New Roman" w:hAnsi="Times New Roman" w:cs="Times New Roman"/>
          <w:sz w:val="24"/>
          <w:szCs w:val="24"/>
        </w:rPr>
      </w:pPr>
      <w:r w:rsidRPr="00847D56">
        <w:rPr>
          <w:rFonts w:ascii="Times New Roman" w:hAnsi="Times New Roman" w:cs="Times New Roman"/>
          <w:sz w:val="24"/>
          <w:szCs w:val="24"/>
        </w:rPr>
        <w:t>Autor correspondente: Fernando Augusto de Oliveira</w:t>
      </w:r>
    </w:p>
    <w:p w14:paraId="019AB448" w14:textId="77777777" w:rsidR="00414D74" w:rsidRPr="00847D56" w:rsidRDefault="00CA1090" w:rsidP="00414D74">
      <w:pPr>
        <w:spacing w:after="0" w:line="360" w:lineRule="auto"/>
        <w:ind w:firstLine="851"/>
        <w:jc w:val="both"/>
        <w:rPr>
          <w:rFonts w:ascii="Times New Roman" w:hAnsi="Times New Roman" w:cs="Times New Roman"/>
          <w:sz w:val="24"/>
          <w:szCs w:val="24"/>
        </w:rPr>
      </w:pPr>
      <w:r w:rsidRPr="00847D56">
        <w:rPr>
          <w:rFonts w:ascii="Times New Roman" w:hAnsi="Times New Roman" w:cs="Times New Roman"/>
          <w:sz w:val="24"/>
          <w:szCs w:val="24"/>
        </w:rPr>
        <w:t>Endereço</w:t>
      </w:r>
      <w:r w:rsidR="0064355B" w:rsidRPr="00847D56">
        <w:rPr>
          <w:rFonts w:ascii="Times New Roman" w:hAnsi="Times New Roman" w:cs="Times New Roman"/>
          <w:sz w:val="24"/>
          <w:szCs w:val="24"/>
        </w:rPr>
        <w:t>: Rua da Quaresmeiras, Quadra 4, Lote 31, S/N, Vila Bela, Goiânia, Goiás,</w:t>
      </w:r>
    </w:p>
    <w:p w14:paraId="09CFAFE3" w14:textId="690861BE" w:rsidR="00CA1090" w:rsidRPr="00847D56" w:rsidRDefault="0064355B" w:rsidP="00414D74">
      <w:pPr>
        <w:spacing w:after="0" w:line="360" w:lineRule="auto"/>
        <w:ind w:firstLine="851"/>
        <w:jc w:val="both"/>
        <w:rPr>
          <w:rFonts w:ascii="Times New Roman" w:hAnsi="Times New Roman" w:cs="Times New Roman"/>
          <w:sz w:val="24"/>
          <w:szCs w:val="24"/>
        </w:rPr>
      </w:pPr>
      <w:r w:rsidRPr="00847D56">
        <w:rPr>
          <w:rFonts w:ascii="Times New Roman" w:hAnsi="Times New Roman" w:cs="Times New Roman"/>
          <w:sz w:val="24"/>
          <w:szCs w:val="24"/>
        </w:rPr>
        <w:t>CEP 74310390.</w:t>
      </w:r>
    </w:p>
    <w:p w14:paraId="7CA490ED" w14:textId="13BCB719" w:rsidR="0064355B" w:rsidRPr="00847D56" w:rsidRDefault="0064355B" w:rsidP="00414D74">
      <w:pPr>
        <w:spacing w:after="0" w:line="360" w:lineRule="auto"/>
        <w:ind w:firstLine="851"/>
        <w:jc w:val="both"/>
        <w:rPr>
          <w:rFonts w:ascii="Times New Roman" w:hAnsi="Times New Roman" w:cs="Times New Roman"/>
          <w:sz w:val="24"/>
          <w:szCs w:val="24"/>
        </w:rPr>
      </w:pPr>
      <w:r w:rsidRPr="00847D56">
        <w:rPr>
          <w:rFonts w:ascii="Times New Roman" w:hAnsi="Times New Roman" w:cs="Times New Roman"/>
          <w:sz w:val="24"/>
          <w:szCs w:val="24"/>
        </w:rPr>
        <w:t xml:space="preserve">E-mail: </w:t>
      </w:r>
      <w:hyperlink r:id="rId9" w:history="1">
        <w:r w:rsidRPr="00847D56">
          <w:rPr>
            <w:rStyle w:val="Hyperlink"/>
            <w:rFonts w:ascii="Times New Roman" w:hAnsi="Times New Roman" w:cs="Times New Roman"/>
            <w:sz w:val="24"/>
            <w:szCs w:val="24"/>
          </w:rPr>
          <w:t>fernando_a.o@hotmail.com</w:t>
        </w:r>
      </w:hyperlink>
    </w:p>
    <w:p w14:paraId="34F5B142" w14:textId="77777777" w:rsidR="00414D74" w:rsidRPr="00847D56" w:rsidRDefault="00414D74" w:rsidP="00414D74">
      <w:pPr>
        <w:spacing w:after="0" w:line="360" w:lineRule="auto"/>
        <w:ind w:firstLine="851"/>
        <w:jc w:val="both"/>
        <w:rPr>
          <w:rFonts w:ascii="Times New Roman" w:hAnsi="Times New Roman" w:cs="Times New Roman"/>
          <w:sz w:val="24"/>
          <w:szCs w:val="24"/>
        </w:rPr>
      </w:pPr>
    </w:p>
    <w:p w14:paraId="1F7990CE" w14:textId="2702E41B" w:rsidR="0064355B" w:rsidRPr="00847D56" w:rsidRDefault="0064355B" w:rsidP="00414D74">
      <w:pPr>
        <w:spacing w:after="0" w:line="360" w:lineRule="auto"/>
        <w:ind w:firstLine="851"/>
        <w:jc w:val="both"/>
        <w:rPr>
          <w:rFonts w:ascii="Times New Roman" w:hAnsi="Times New Roman" w:cs="Times New Roman"/>
          <w:sz w:val="24"/>
          <w:szCs w:val="24"/>
        </w:rPr>
      </w:pPr>
      <w:r w:rsidRPr="00847D56">
        <w:rPr>
          <w:rFonts w:ascii="Times New Roman" w:hAnsi="Times New Roman" w:cs="Times New Roman"/>
          <w:sz w:val="24"/>
          <w:szCs w:val="24"/>
        </w:rPr>
        <w:t>Parecer de aprovação no Comitê de Ética em Pesquisa n° 4.706.557</w:t>
      </w:r>
      <w:r w:rsidR="00414D74" w:rsidRPr="00847D56">
        <w:rPr>
          <w:rFonts w:ascii="Times New Roman" w:hAnsi="Times New Roman" w:cs="Times New Roman"/>
          <w:sz w:val="24"/>
          <w:szCs w:val="24"/>
        </w:rPr>
        <w:t>/2021</w:t>
      </w:r>
    </w:p>
    <w:p w14:paraId="33AC0687" w14:textId="1EA70AB8" w:rsidR="00AD27E7" w:rsidRPr="00847D56" w:rsidRDefault="00AD27E7" w:rsidP="00AD27E7">
      <w:pPr>
        <w:spacing w:line="360" w:lineRule="auto"/>
        <w:jc w:val="center"/>
        <w:rPr>
          <w:rFonts w:ascii="Times New Roman" w:hAnsi="Times New Roman" w:cs="Times New Roman"/>
          <w:sz w:val="24"/>
          <w:szCs w:val="24"/>
        </w:rPr>
      </w:pPr>
    </w:p>
    <w:p w14:paraId="0952FBA8" w14:textId="5E88A22C" w:rsidR="00414D74" w:rsidRDefault="00414D74" w:rsidP="00AD27E7">
      <w:pPr>
        <w:spacing w:line="360" w:lineRule="auto"/>
        <w:jc w:val="center"/>
        <w:rPr>
          <w:rFonts w:ascii="Times New Roman" w:hAnsi="Times New Roman" w:cs="Times New Roman"/>
          <w:sz w:val="24"/>
          <w:szCs w:val="24"/>
        </w:rPr>
      </w:pPr>
    </w:p>
    <w:p w14:paraId="3AC2599C" w14:textId="4CF49787" w:rsidR="00C34131" w:rsidRDefault="00C34131" w:rsidP="00AD27E7">
      <w:pPr>
        <w:spacing w:line="360" w:lineRule="auto"/>
        <w:jc w:val="center"/>
        <w:rPr>
          <w:rFonts w:ascii="Times New Roman" w:hAnsi="Times New Roman" w:cs="Times New Roman"/>
          <w:sz w:val="24"/>
          <w:szCs w:val="24"/>
        </w:rPr>
      </w:pPr>
    </w:p>
    <w:p w14:paraId="5E65F86C" w14:textId="77777777" w:rsidR="00C34131" w:rsidRPr="00847D56" w:rsidRDefault="00C34131" w:rsidP="00AD27E7">
      <w:pPr>
        <w:spacing w:line="360" w:lineRule="auto"/>
        <w:jc w:val="center"/>
        <w:rPr>
          <w:rFonts w:ascii="Times New Roman" w:hAnsi="Times New Roman" w:cs="Times New Roman"/>
          <w:sz w:val="24"/>
          <w:szCs w:val="24"/>
        </w:rPr>
      </w:pPr>
    </w:p>
    <w:p w14:paraId="64EE1800" w14:textId="77777777" w:rsidR="0045668E" w:rsidRDefault="0045668E" w:rsidP="00BE0CC1">
      <w:pPr>
        <w:spacing w:line="240" w:lineRule="auto"/>
        <w:jc w:val="both"/>
        <w:rPr>
          <w:rFonts w:ascii="Times New Roman" w:hAnsi="Times New Roman" w:cs="Times New Roman"/>
          <w:b/>
          <w:bCs/>
          <w:sz w:val="24"/>
          <w:szCs w:val="24"/>
        </w:rPr>
      </w:pPr>
    </w:p>
    <w:p w14:paraId="3B0BF847" w14:textId="154075A6" w:rsidR="00BE0CC1" w:rsidRPr="00AD010E" w:rsidRDefault="00BE0CC1" w:rsidP="00860FE0">
      <w:pPr>
        <w:rPr>
          <w:rFonts w:ascii="Times New Roman" w:hAnsi="Times New Roman" w:cs="Times New Roman"/>
          <w:b/>
          <w:bCs/>
          <w:color w:val="000000" w:themeColor="text1"/>
          <w:sz w:val="24"/>
          <w:szCs w:val="24"/>
        </w:rPr>
      </w:pPr>
      <w:bookmarkStart w:id="1" w:name="_Toc89718850"/>
      <w:r w:rsidRPr="00AD010E">
        <w:rPr>
          <w:rFonts w:ascii="Times New Roman" w:hAnsi="Times New Roman" w:cs="Times New Roman"/>
          <w:b/>
          <w:bCs/>
          <w:color w:val="000000" w:themeColor="text1"/>
          <w:sz w:val="24"/>
          <w:szCs w:val="24"/>
        </w:rPr>
        <w:lastRenderedPageBreak/>
        <w:t>RESUMO:</w:t>
      </w:r>
      <w:bookmarkEnd w:id="1"/>
      <w:r w:rsidRPr="00AD010E">
        <w:rPr>
          <w:rFonts w:ascii="Times New Roman" w:hAnsi="Times New Roman" w:cs="Times New Roman"/>
          <w:b/>
          <w:bCs/>
          <w:color w:val="000000" w:themeColor="text1"/>
          <w:sz w:val="24"/>
          <w:szCs w:val="24"/>
        </w:rPr>
        <w:t xml:space="preserve"> </w:t>
      </w:r>
    </w:p>
    <w:p w14:paraId="013DCACF" w14:textId="77777777" w:rsidR="0067327A" w:rsidRPr="00C730CB" w:rsidRDefault="00BE0CC1" w:rsidP="00860FE0">
      <w:pPr>
        <w:spacing w:line="240" w:lineRule="auto"/>
        <w:jc w:val="both"/>
        <w:rPr>
          <w:rFonts w:ascii="Times New Roman" w:hAnsi="Times New Roman" w:cs="Times New Roman"/>
          <w:sz w:val="24"/>
          <w:szCs w:val="24"/>
        </w:rPr>
      </w:pPr>
      <w:r w:rsidRPr="00AA1709">
        <w:rPr>
          <w:rFonts w:ascii="Times New Roman" w:hAnsi="Times New Roman" w:cs="Times New Roman"/>
          <w:b/>
          <w:bCs/>
          <w:sz w:val="24"/>
          <w:szCs w:val="24"/>
        </w:rPr>
        <w:t>Objetivo:</w:t>
      </w:r>
      <w:r w:rsidRPr="00AA1709">
        <w:rPr>
          <w:rFonts w:ascii="Times New Roman" w:hAnsi="Times New Roman" w:cs="Times New Roman"/>
          <w:sz w:val="24"/>
          <w:szCs w:val="24"/>
        </w:rPr>
        <w:t xml:space="preserve"> Analisar a prevalência de lesões em atletas universitários praticantes de futsal masculino da Pontifícia Universidade Católica de Goiás. </w:t>
      </w:r>
      <w:r w:rsidRPr="00AA1709">
        <w:rPr>
          <w:rFonts w:ascii="Times New Roman" w:hAnsi="Times New Roman" w:cs="Times New Roman"/>
          <w:b/>
          <w:bCs/>
          <w:sz w:val="24"/>
          <w:szCs w:val="24"/>
        </w:rPr>
        <w:t xml:space="preserve">Métodos: </w:t>
      </w:r>
      <w:r w:rsidRPr="00AA1709">
        <w:rPr>
          <w:rFonts w:ascii="Times New Roman" w:hAnsi="Times New Roman" w:cs="Times New Roman"/>
          <w:sz w:val="24"/>
          <w:szCs w:val="24"/>
        </w:rPr>
        <w:t xml:space="preserve">Estudo transversal, composto por 23 atletas participantes dos Jogos Universitários da Pontifícia Universidade Católica de Goiás (JUPUC, 2019). Os participantes responderam um questionário online Inquérito de Morbidade Referida (IMR), com questões sobre hábitos de vida se tem ou teve lesões, o que faz para evitar lesões, frequência de jogos/treinos e dados antropométricos </w:t>
      </w:r>
      <w:r w:rsidRPr="00AA1709">
        <w:rPr>
          <w:rFonts w:ascii="Times New Roman" w:eastAsia="Times New Roman" w:hAnsi="Times New Roman" w:cs="Times New Roman"/>
          <w:sz w:val="24"/>
          <w:szCs w:val="24"/>
          <w:lang w:eastAsia="pt-BR"/>
        </w:rPr>
        <w:t>como idade, altura e peso.</w:t>
      </w:r>
      <w:r w:rsidRPr="00AA1709">
        <w:rPr>
          <w:rFonts w:ascii="Times New Roman" w:hAnsi="Times New Roman" w:cs="Times New Roman"/>
          <w:b/>
          <w:bCs/>
          <w:sz w:val="24"/>
          <w:szCs w:val="24"/>
        </w:rPr>
        <w:t xml:space="preserve"> Resultados: </w:t>
      </w:r>
      <w:r w:rsidRPr="00AA1709">
        <w:rPr>
          <w:rFonts w:ascii="Times New Roman" w:hAnsi="Times New Roman" w:cs="Times New Roman"/>
          <w:sz w:val="24"/>
          <w:szCs w:val="24"/>
        </w:rPr>
        <w:t xml:space="preserve">Foi encontrado um elevado índice de lesões, sendo que 17 </w:t>
      </w:r>
      <w:r w:rsidRPr="00AA1709">
        <w:rPr>
          <w:rFonts w:ascii="Times New Roman" w:eastAsia="Times New Roman" w:hAnsi="Times New Roman" w:cs="Times New Roman"/>
          <w:color w:val="000000"/>
          <w:sz w:val="24"/>
          <w:szCs w:val="24"/>
          <w:lang w:eastAsia="pt-BR"/>
        </w:rPr>
        <w:t>(77.3%)</w:t>
      </w:r>
      <w:r w:rsidRPr="00AA1709">
        <w:rPr>
          <w:rFonts w:ascii="Times New Roman" w:eastAsia="Times New Roman" w:hAnsi="Times New Roman" w:cs="Times New Roman"/>
          <w:sz w:val="24"/>
          <w:szCs w:val="24"/>
          <w:lang w:eastAsia="pt-BR"/>
        </w:rPr>
        <w:t xml:space="preserve"> </w:t>
      </w:r>
      <w:r w:rsidRPr="00AA1709">
        <w:rPr>
          <w:rFonts w:ascii="Times New Roman" w:hAnsi="Times New Roman" w:cs="Times New Roman"/>
          <w:sz w:val="24"/>
          <w:szCs w:val="24"/>
        </w:rPr>
        <w:t xml:space="preserve">dos 23 (100%) atletas que responderam o questionário referiram lesão durante a competição. Dentre os tipos de lesões, as mais recorrentes foram dor </w:t>
      </w:r>
      <w:r w:rsidRPr="00AA1709">
        <w:rPr>
          <w:rFonts w:ascii="Times New Roman" w:eastAsia="Times New Roman" w:hAnsi="Times New Roman" w:cs="Times New Roman"/>
          <w:sz w:val="24"/>
          <w:szCs w:val="24"/>
          <w:lang w:eastAsia="pt-BR"/>
        </w:rPr>
        <w:t xml:space="preserve">aguda inespecífica 7 (23,3%), entorse 7 (23,3). </w:t>
      </w:r>
      <w:r w:rsidRPr="00AA1709">
        <w:rPr>
          <w:rFonts w:ascii="Times New Roman" w:hAnsi="Times New Roman" w:cs="Times New Roman"/>
          <w:sz w:val="24"/>
          <w:szCs w:val="24"/>
        </w:rPr>
        <w:t xml:space="preserve">As localizações anatômicas mais afetadas foram </w:t>
      </w:r>
      <w:r w:rsidRPr="00AA1709">
        <w:rPr>
          <w:rFonts w:ascii="Times New Roman" w:eastAsia="Times New Roman" w:hAnsi="Times New Roman" w:cs="Times New Roman"/>
          <w:sz w:val="24"/>
          <w:szCs w:val="24"/>
          <w:lang w:eastAsia="pt-BR"/>
        </w:rPr>
        <w:t xml:space="preserve">tornozelo 12 (40%), seguido de joelho 4 (13.3%). </w:t>
      </w:r>
      <w:r w:rsidRPr="00AA1709">
        <w:rPr>
          <w:rFonts w:ascii="Times New Roman" w:hAnsi="Times New Roman" w:cs="Times New Roman"/>
          <w:sz w:val="24"/>
          <w:szCs w:val="24"/>
        </w:rPr>
        <w:t xml:space="preserve">Quanto ao mecanismo de lesão, verificou-se que </w:t>
      </w:r>
      <w:r w:rsidRPr="00AA1709">
        <w:rPr>
          <w:rFonts w:ascii="Times New Roman" w:eastAsia="Times New Roman" w:hAnsi="Times New Roman" w:cs="Times New Roman"/>
          <w:sz w:val="24"/>
          <w:szCs w:val="24"/>
          <w:lang w:eastAsia="pt-BR"/>
        </w:rPr>
        <w:t>maior prevalência foi o trauma direto 8 (26.7%) seguido de queda 7 (23.3%). O método de tratamento mais utilizado foi o repouso 13 (43.3%)</w:t>
      </w:r>
      <w:r>
        <w:rPr>
          <w:rFonts w:ascii="Times New Roman" w:eastAsia="Times New Roman" w:hAnsi="Times New Roman" w:cs="Times New Roman"/>
          <w:sz w:val="24"/>
          <w:szCs w:val="24"/>
          <w:lang w:eastAsia="pt-BR"/>
        </w:rPr>
        <w:t xml:space="preserve">. </w:t>
      </w:r>
      <w:r w:rsidRPr="00AA1709">
        <w:rPr>
          <w:rFonts w:ascii="Times New Roman" w:hAnsi="Times New Roman" w:cs="Times New Roman"/>
          <w:b/>
          <w:bCs/>
          <w:sz w:val="24"/>
          <w:szCs w:val="24"/>
        </w:rPr>
        <w:t>Conclusão:</w:t>
      </w:r>
      <w:r w:rsidRPr="00AA1709">
        <w:rPr>
          <w:rFonts w:ascii="Times New Roman" w:hAnsi="Times New Roman" w:cs="Times New Roman"/>
          <w:color w:val="252423"/>
          <w:sz w:val="24"/>
          <w:szCs w:val="24"/>
          <w:shd w:val="clear" w:color="auto" w:fill="FFFFFF"/>
        </w:rPr>
        <w:t xml:space="preserve"> </w:t>
      </w:r>
      <w:r w:rsidR="009839A3" w:rsidRPr="00DB1BAD">
        <w:rPr>
          <w:rFonts w:ascii="Times New Roman" w:hAnsi="Times New Roman" w:cs="Times New Roman"/>
          <w:sz w:val="24"/>
          <w:szCs w:val="24"/>
        </w:rPr>
        <w:t>Encontrou-se elevada incidência de lesões nos atletas de futsal masculino da PUC</w:t>
      </w:r>
      <w:r w:rsidR="009839A3">
        <w:rPr>
          <w:rFonts w:ascii="Times New Roman" w:hAnsi="Times New Roman" w:cs="Times New Roman"/>
          <w:sz w:val="24"/>
          <w:szCs w:val="24"/>
        </w:rPr>
        <w:t xml:space="preserve"> Goiás</w:t>
      </w:r>
      <w:r w:rsidR="009839A3" w:rsidRPr="00DB1BAD">
        <w:rPr>
          <w:rFonts w:ascii="Times New Roman" w:hAnsi="Times New Roman" w:cs="Times New Roman"/>
          <w:sz w:val="24"/>
          <w:szCs w:val="24"/>
        </w:rPr>
        <w:t xml:space="preserve"> </w:t>
      </w:r>
      <w:r w:rsidR="009839A3" w:rsidRPr="00DB1BAD">
        <w:rPr>
          <w:rFonts w:ascii="Times New Roman" w:eastAsia="Times New Roman" w:hAnsi="Times New Roman" w:cs="Times New Roman"/>
          <w:sz w:val="24"/>
          <w:szCs w:val="24"/>
          <w:lang w:eastAsia="pt-BR"/>
        </w:rPr>
        <w:t>17 (77,3%</w:t>
      </w:r>
      <w:r w:rsidR="009839A3">
        <w:rPr>
          <w:rFonts w:ascii="Times New Roman" w:eastAsia="Times New Roman" w:hAnsi="Times New Roman" w:cs="Times New Roman"/>
          <w:sz w:val="24"/>
          <w:szCs w:val="24"/>
          <w:lang w:eastAsia="pt-BR"/>
        </w:rPr>
        <w:t>)</w:t>
      </w:r>
      <w:r w:rsidR="009839A3">
        <w:rPr>
          <w:rFonts w:ascii="Times New Roman" w:hAnsi="Times New Roman" w:cs="Times New Roman"/>
          <w:sz w:val="24"/>
          <w:szCs w:val="24"/>
        </w:rPr>
        <w:t xml:space="preserve">, </w:t>
      </w:r>
      <w:r w:rsidR="009839A3" w:rsidRPr="00DB1BAD">
        <w:rPr>
          <w:rFonts w:ascii="Times New Roman" w:hAnsi="Times New Roman" w:cs="Times New Roman"/>
          <w:sz w:val="24"/>
          <w:szCs w:val="24"/>
        </w:rPr>
        <w:t xml:space="preserve">sendo que as mais referidas foram </w:t>
      </w:r>
      <w:r w:rsidR="009839A3" w:rsidRPr="00DB1BAD">
        <w:rPr>
          <w:rFonts w:ascii="Times New Roman" w:eastAsia="Times New Roman" w:hAnsi="Times New Roman" w:cs="Times New Roman"/>
          <w:sz w:val="24"/>
          <w:szCs w:val="24"/>
          <w:lang w:eastAsia="pt-BR"/>
        </w:rPr>
        <w:t>dor aguda inespecífica e entorse</w:t>
      </w:r>
      <w:r w:rsidR="009839A3">
        <w:rPr>
          <w:rFonts w:ascii="Times New Roman" w:eastAsia="Times New Roman" w:hAnsi="Times New Roman" w:cs="Times New Roman"/>
          <w:sz w:val="24"/>
          <w:szCs w:val="24"/>
          <w:lang w:eastAsia="pt-BR"/>
        </w:rPr>
        <w:t>. A</w:t>
      </w:r>
      <w:r w:rsidR="009839A3" w:rsidRPr="00847D56">
        <w:rPr>
          <w:rFonts w:ascii="Times New Roman" w:eastAsia="Times New Roman" w:hAnsi="Times New Roman" w:cs="Times New Roman"/>
          <w:sz w:val="24"/>
          <w:szCs w:val="24"/>
          <w:lang w:eastAsia="pt-BR"/>
        </w:rPr>
        <w:t>s regiões anatômicas mais afetadas foram</w:t>
      </w:r>
      <w:r w:rsidR="009839A3" w:rsidRPr="00847D56">
        <w:rPr>
          <w:rFonts w:ascii="Times New Roman" w:hAnsi="Times New Roman" w:cs="Times New Roman"/>
          <w:sz w:val="24"/>
          <w:szCs w:val="24"/>
        </w:rPr>
        <w:t xml:space="preserve"> </w:t>
      </w:r>
      <w:r w:rsidR="009839A3" w:rsidRPr="00847D56">
        <w:rPr>
          <w:rFonts w:ascii="Times New Roman" w:eastAsia="Times New Roman" w:hAnsi="Times New Roman" w:cs="Times New Roman"/>
          <w:sz w:val="24"/>
          <w:szCs w:val="24"/>
          <w:lang w:eastAsia="pt-BR"/>
        </w:rPr>
        <w:t>tornozelo, seguido de joelho</w:t>
      </w:r>
      <w:r w:rsidR="009839A3">
        <w:rPr>
          <w:rFonts w:ascii="Times New Roman" w:eastAsia="Times New Roman" w:hAnsi="Times New Roman" w:cs="Times New Roman"/>
          <w:sz w:val="24"/>
          <w:szCs w:val="24"/>
          <w:lang w:eastAsia="pt-BR"/>
        </w:rPr>
        <w:t xml:space="preserve"> e o principal </w:t>
      </w:r>
      <w:r w:rsidR="009839A3" w:rsidRPr="00DB1BAD">
        <w:rPr>
          <w:rFonts w:ascii="Times New Roman" w:eastAsia="Times New Roman" w:hAnsi="Times New Roman" w:cs="Times New Roman"/>
          <w:sz w:val="24"/>
          <w:szCs w:val="24"/>
          <w:lang w:eastAsia="pt-BR"/>
        </w:rPr>
        <w:t>mecanismos de les</w:t>
      </w:r>
      <w:r w:rsidR="009839A3">
        <w:rPr>
          <w:rFonts w:ascii="Times New Roman" w:eastAsia="Times New Roman" w:hAnsi="Times New Roman" w:cs="Times New Roman"/>
          <w:sz w:val="24"/>
          <w:szCs w:val="24"/>
          <w:lang w:eastAsia="pt-BR"/>
        </w:rPr>
        <w:t>ão foram trauma direto e queda. O</w:t>
      </w:r>
      <w:r w:rsidR="009839A3" w:rsidRPr="00847D56">
        <w:rPr>
          <w:rFonts w:ascii="Times New Roman" w:eastAsia="Times New Roman" w:hAnsi="Times New Roman" w:cs="Times New Roman"/>
          <w:sz w:val="24"/>
          <w:szCs w:val="24"/>
          <w:lang w:eastAsia="pt-BR"/>
        </w:rPr>
        <w:t xml:space="preserve"> momento das lesões foi durante a competição, sendo método de </w:t>
      </w:r>
      <w:r w:rsidR="009839A3" w:rsidRPr="00BC66E9">
        <w:rPr>
          <w:rFonts w:ascii="Times New Roman" w:eastAsia="Times New Roman" w:hAnsi="Times New Roman" w:cs="Times New Roman"/>
          <w:sz w:val="24"/>
          <w:szCs w:val="24"/>
          <w:lang w:eastAsia="pt-BR"/>
        </w:rPr>
        <w:t>tratamento mais utilizado, o repouso.</w:t>
      </w:r>
      <w:r w:rsidR="0067327A">
        <w:rPr>
          <w:rFonts w:ascii="Times New Roman" w:eastAsia="Times New Roman" w:hAnsi="Times New Roman" w:cs="Times New Roman"/>
          <w:sz w:val="24"/>
          <w:szCs w:val="24"/>
          <w:lang w:eastAsia="pt-BR"/>
        </w:rPr>
        <w:t xml:space="preserve"> </w:t>
      </w:r>
      <w:r w:rsidR="0067327A" w:rsidRPr="00847D56">
        <w:rPr>
          <w:rFonts w:ascii="Times New Roman" w:hAnsi="Times New Roman" w:cs="Times New Roman"/>
          <w:sz w:val="24"/>
          <w:szCs w:val="24"/>
        </w:rPr>
        <w:t>Assim, o objetivo geral do presente estudo foi analisar a prevalência de lesões em atletas universitários praticantes de futsal masculino da Pontifícia Universidade Católica de Goiás.</w:t>
      </w:r>
    </w:p>
    <w:p w14:paraId="2A849319" w14:textId="3A9A1D86" w:rsidR="00BE0CC1" w:rsidRDefault="00BE0CC1" w:rsidP="00BE0CC1">
      <w:pPr>
        <w:spacing w:line="240" w:lineRule="auto"/>
        <w:jc w:val="both"/>
        <w:rPr>
          <w:rFonts w:ascii="Times New Roman" w:hAnsi="Times New Roman" w:cs="Times New Roman"/>
          <w:b/>
          <w:bCs/>
          <w:sz w:val="24"/>
          <w:szCs w:val="24"/>
        </w:rPr>
      </w:pPr>
    </w:p>
    <w:p w14:paraId="590E3C0E" w14:textId="57A9DCB3" w:rsidR="00414D74" w:rsidRPr="00847D56" w:rsidRDefault="00414D74" w:rsidP="00414D74">
      <w:pPr>
        <w:rPr>
          <w:rFonts w:ascii="Times New Roman" w:hAnsi="Times New Roman" w:cs="Times New Roman"/>
          <w:sz w:val="24"/>
          <w:szCs w:val="24"/>
        </w:rPr>
      </w:pPr>
      <w:r w:rsidRPr="00847D56">
        <w:rPr>
          <w:rFonts w:ascii="Times New Roman" w:hAnsi="Times New Roman" w:cs="Times New Roman"/>
          <w:b/>
          <w:bCs/>
          <w:sz w:val="24"/>
          <w:szCs w:val="24"/>
        </w:rPr>
        <w:t xml:space="preserve">Descritores: </w:t>
      </w:r>
      <w:r w:rsidRPr="00847D56">
        <w:rPr>
          <w:rFonts w:ascii="Times New Roman" w:hAnsi="Times New Roman" w:cs="Times New Roman"/>
          <w:sz w:val="24"/>
          <w:szCs w:val="24"/>
        </w:rPr>
        <w:t>Incidência; Lesões musculoesqueléticas; Futsal, Lesões em atletas universitários; Lesões esportivas.</w:t>
      </w:r>
    </w:p>
    <w:p w14:paraId="5AABC5E0" w14:textId="0AD3055C" w:rsidR="00FF5FFD" w:rsidRPr="00847D56" w:rsidRDefault="00FF5FFD" w:rsidP="00414D74">
      <w:pPr>
        <w:rPr>
          <w:rFonts w:ascii="Times New Roman" w:hAnsi="Times New Roman" w:cs="Times New Roman"/>
          <w:sz w:val="24"/>
          <w:szCs w:val="24"/>
        </w:rPr>
      </w:pPr>
    </w:p>
    <w:p w14:paraId="00303C68" w14:textId="34632CBB" w:rsidR="00FF5FFD" w:rsidRPr="00847D56" w:rsidRDefault="00FF5FFD" w:rsidP="00BE0CC1">
      <w:pPr>
        <w:jc w:val="both"/>
        <w:rPr>
          <w:rFonts w:ascii="Times New Roman" w:hAnsi="Times New Roman" w:cs="Times New Roman"/>
          <w:sz w:val="24"/>
          <w:szCs w:val="24"/>
          <w:shd w:val="clear" w:color="auto" w:fill="FFFFFF"/>
        </w:rPr>
      </w:pPr>
      <w:r w:rsidRPr="00847D56">
        <w:rPr>
          <w:rFonts w:ascii="Times New Roman" w:hAnsi="Times New Roman" w:cs="Times New Roman"/>
          <w:b/>
          <w:sz w:val="24"/>
          <w:szCs w:val="24"/>
          <w:lang w:val="en-US"/>
        </w:rPr>
        <w:t>ABSTRACT</w:t>
      </w:r>
    </w:p>
    <w:p w14:paraId="52B55D25" w14:textId="480D06C6" w:rsidR="00FF5FFD" w:rsidRPr="00BE0CC1" w:rsidRDefault="00FF5FFD" w:rsidP="00BE0CC1">
      <w:pPr>
        <w:spacing w:line="240" w:lineRule="auto"/>
        <w:jc w:val="both"/>
        <w:rPr>
          <w:rFonts w:ascii="Times New Roman" w:hAnsi="Times New Roman" w:cs="Times New Roman"/>
          <w:sz w:val="24"/>
          <w:szCs w:val="24"/>
          <w:shd w:val="clear" w:color="auto" w:fill="FFFFFF"/>
        </w:rPr>
      </w:pPr>
      <w:proofErr w:type="spellStart"/>
      <w:r w:rsidRPr="00847D56">
        <w:rPr>
          <w:rFonts w:ascii="Times New Roman" w:hAnsi="Times New Roman" w:cs="Times New Roman"/>
          <w:b/>
          <w:sz w:val="24"/>
          <w:szCs w:val="24"/>
          <w:shd w:val="clear" w:color="auto" w:fill="FFFFFF"/>
        </w:rPr>
        <w:t>Objective</w:t>
      </w:r>
      <w:proofErr w:type="spellEnd"/>
      <w:r w:rsidRPr="00847D56">
        <w:rPr>
          <w:rFonts w:ascii="Times New Roman" w:hAnsi="Times New Roman" w:cs="Times New Roman"/>
          <w:sz w:val="24"/>
          <w:szCs w:val="24"/>
          <w:shd w:val="clear" w:color="auto" w:fill="FFFFFF"/>
        </w:rPr>
        <w:t xml:space="preserve">: </w:t>
      </w:r>
      <w:proofErr w:type="spellStart"/>
      <w:r w:rsidRPr="00847D56">
        <w:rPr>
          <w:rFonts w:ascii="Times New Roman" w:hAnsi="Times New Roman" w:cs="Times New Roman"/>
          <w:sz w:val="24"/>
          <w:szCs w:val="24"/>
          <w:shd w:val="clear" w:color="auto" w:fill="FFFFFF"/>
        </w:rPr>
        <w:t>To</w:t>
      </w:r>
      <w:proofErr w:type="spellEnd"/>
      <w:r w:rsidRPr="00847D56">
        <w:rPr>
          <w:rFonts w:ascii="Times New Roman" w:hAnsi="Times New Roman" w:cs="Times New Roman"/>
          <w:sz w:val="24"/>
          <w:szCs w:val="24"/>
          <w:shd w:val="clear" w:color="auto" w:fill="FFFFFF"/>
        </w:rPr>
        <w:t xml:space="preserve"> </w:t>
      </w:r>
      <w:proofErr w:type="spellStart"/>
      <w:r w:rsidRPr="00847D56">
        <w:rPr>
          <w:rFonts w:ascii="Times New Roman" w:hAnsi="Times New Roman" w:cs="Times New Roman"/>
          <w:sz w:val="24"/>
          <w:szCs w:val="24"/>
          <w:shd w:val="clear" w:color="auto" w:fill="FFFFFF"/>
        </w:rPr>
        <w:t>analyze</w:t>
      </w:r>
      <w:proofErr w:type="spellEnd"/>
      <w:r w:rsidRPr="00847D56">
        <w:rPr>
          <w:rFonts w:ascii="Times New Roman" w:hAnsi="Times New Roman" w:cs="Times New Roman"/>
          <w:sz w:val="24"/>
          <w:szCs w:val="24"/>
          <w:shd w:val="clear" w:color="auto" w:fill="FFFFFF"/>
        </w:rPr>
        <w:t xml:space="preserve"> </w:t>
      </w:r>
      <w:proofErr w:type="spellStart"/>
      <w:r w:rsidRPr="00847D56">
        <w:rPr>
          <w:rFonts w:ascii="Times New Roman" w:hAnsi="Times New Roman" w:cs="Times New Roman"/>
          <w:sz w:val="24"/>
          <w:szCs w:val="24"/>
          <w:shd w:val="clear" w:color="auto" w:fill="FFFFFF"/>
        </w:rPr>
        <w:t>the</w:t>
      </w:r>
      <w:proofErr w:type="spellEnd"/>
      <w:r w:rsidRPr="00847D56">
        <w:rPr>
          <w:rFonts w:ascii="Times New Roman" w:hAnsi="Times New Roman" w:cs="Times New Roman"/>
          <w:sz w:val="24"/>
          <w:szCs w:val="24"/>
          <w:shd w:val="clear" w:color="auto" w:fill="FFFFFF"/>
        </w:rPr>
        <w:t xml:space="preserve"> </w:t>
      </w:r>
      <w:proofErr w:type="spellStart"/>
      <w:r w:rsidRPr="00847D56">
        <w:rPr>
          <w:rFonts w:ascii="Times New Roman" w:hAnsi="Times New Roman" w:cs="Times New Roman"/>
          <w:sz w:val="24"/>
          <w:szCs w:val="24"/>
          <w:shd w:val="clear" w:color="auto" w:fill="FFFFFF"/>
        </w:rPr>
        <w:t>prevalence</w:t>
      </w:r>
      <w:proofErr w:type="spellEnd"/>
      <w:r w:rsidRPr="00847D56">
        <w:rPr>
          <w:rFonts w:ascii="Times New Roman" w:hAnsi="Times New Roman" w:cs="Times New Roman"/>
          <w:sz w:val="24"/>
          <w:szCs w:val="24"/>
          <w:shd w:val="clear" w:color="auto" w:fill="FFFFFF"/>
        </w:rPr>
        <w:t xml:space="preserve"> </w:t>
      </w:r>
      <w:proofErr w:type="spellStart"/>
      <w:r w:rsidRPr="00847D56">
        <w:rPr>
          <w:rFonts w:ascii="Times New Roman" w:hAnsi="Times New Roman" w:cs="Times New Roman"/>
          <w:sz w:val="24"/>
          <w:szCs w:val="24"/>
          <w:shd w:val="clear" w:color="auto" w:fill="FFFFFF"/>
        </w:rPr>
        <w:t>of</w:t>
      </w:r>
      <w:proofErr w:type="spellEnd"/>
      <w:r w:rsidRPr="00847D56">
        <w:rPr>
          <w:rFonts w:ascii="Times New Roman" w:hAnsi="Times New Roman" w:cs="Times New Roman"/>
          <w:sz w:val="24"/>
          <w:szCs w:val="24"/>
          <w:shd w:val="clear" w:color="auto" w:fill="FFFFFF"/>
        </w:rPr>
        <w:t xml:space="preserve"> injuries in male futsal </w:t>
      </w:r>
      <w:proofErr w:type="spellStart"/>
      <w:r w:rsidRPr="00847D56">
        <w:rPr>
          <w:rFonts w:ascii="Times New Roman" w:hAnsi="Times New Roman" w:cs="Times New Roman"/>
          <w:sz w:val="24"/>
          <w:szCs w:val="24"/>
          <w:shd w:val="clear" w:color="auto" w:fill="FFFFFF"/>
        </w:rPr>
        <w:t>athletes</w:t>
      </w:r>
      <w:proofErr w:type="spellEnd"/>
      <w:r w:rsidRPr="00847D56">
        <w:rPr>
          <w:rFonts w:ascii="Times New Roman" w:hAnsi="Times New Roman" w:cs="Times New Roman"/>
          <w:sz w:val="24"/>
          <w:szCs w:val="24"/>
          <w:shd w:val="clear" w:color="auto" w:fill="FFFFFF"/>
        </w:rPr>
        <w:t xml:space="preserve"> </w:t>
      </w:r>
      <w:proofErr w:type="spellStart"/>
      <w:r w:rsidRPr="00847D56">
        <w:rPr>
          <w:rFonts w:ascii="Times New Roman" w:hAnsi="Times New Roman" w:cs="Times New Roman"/>
          <w:sz w:val="24"/>
          <w:szCs w:val="24"/>
          <w:shd w:val="clear" w:color="auto" w:fill="FFFFFF"/>
        </w:rPr>
        <w:t>from</w:t>
      </w:r>
      <w:proofErr w:type="spellEnd"/>
      <w:r w:rsidRPr="00847D56">
        <w:rPr>
          <w:rFonts w:ascii="Times New Roman" w:hAnsi="Times New Roman" w:cs="Times New Roman"/>
          <w:sz w:val="24"/>
          <w:szCs w:val="24"/>
          <w:shd w:val="clear" w:color="auto" w:fill="FFFFFF"/>
        </w:rPr>
        <w:t xml:space="preserve"> </w:t>
      </w:r>
      <w:proofErr w:type="spellStart"/>
      <w:r w:rsidRPr="00847D56">
        <w:rPr>
          <w:rFonts w:ascii="Times New Roman" w:hAnsi="Times New Roman" w:cs="Times New Roman"/>
          <w:sz w:val="24"/>
          <w:szCs w:val="24"/>
          <w:shd w:val="clear" w:color="auto" w:fill="FFFFFF"/>
        </w:rPr>
        <w:t>the</w:t>
      </w:r>
      <w:proofErr w:type="spellEnd"/>
      <w:r w:rsidRPr="00847D56">
        <w:rPr>
          <w:rFonts w:ascii="Times New Roman" w:hAnsi="Times New Roman" w:cs="Times New Roman"/>
          <w:sz w:val="24"/>
          <w:szCs w:val="24"/>
          <w:shd w:val="clear" w:color="auto" w:fill="FFFFFF"/>
        </w:rPr>
        <w:t xml:space="preserve"> Pontifical </w:t>
      </w:r>
      <w:proofErr w:type="spellStart"/>
      <w:r w:rsidRPr="00847D56">
        <w:rPr>
          <w:rFonts w:ascii="Times New Roman" w:hAnsi="Times New Roman" w:cs="Times New Roman"/>
          <w:sz w:val="24"/>
          <w:szCs w:val="24"/>
          <w:shd w:val="clear" w:color="auto" w:fill="FFFFFF"/>
        </w:rPr>
        <w:t>Catholic</w:t>
      </w:r>
      <w:proofErr w:type="spellEnd"/>
      <w:r w:rsidRPr="00847D56">
        <w:rPr>
          <w:rFonts w:ascii="Times New Roman" w:hAnsi="Times New Roman" w:cs="Times New Roman"/>
          <w:sz w:val="24"/>
          <w:szCs w:val="24"/>
          <w:shd w:val="clear" w:color="auto" w:fill="FFFFFF"/>
        </w:rPr>
        <w:t xml:space="preserve"> </w:t>
      </w:r>
      <w:proofErr w:type="spellStart"/>
      <w:r w:rsidRPr="00847D56">
        <w:rPr>
          <w:rFonts w:ascii="Times New Roman" w:hAnsi="Times New Roman" w:cs="Times New Roman"/>
          <w:sz w:val="24"/>
          <w:szCs w:val="24"/>
          <w:shd w:val="clear" w:color="auto" w:fill="FFFFFF"/>
        </w:rPr>
        <w:t>University</w:t>
      </w:r>
      <w:proofErr w:type="spellEnd"/>
      <w:r w:rsidRPr="00847D56">
        <w:rPr>
          <w:rFonts w:ascii="Times New Roman" w:hAnsi="Times New Roman" w:cs="Times New Roman"/>
          <w:sz w:val="24"/>
          <w:szCs w:val="24"/>
          <w:shd w:val="clear" w:color="auto" w:fill="FFFFFF"/>
        </w:rPr>
        <w:t xml:space="preserve"> </w:t>
      </w:r>
      <w:proofErr w:type="spellStart"/>
      <w:r w:rsidRPr="00847D56">
        <w:rPr>
          <w:rFonts w:ascii="Times New Roman" w:hAnsi="Times New Roman" w:cs="Times New Roman"/>
          <w:sz w:val="24"/>
          <w:szCs w:val="24"/>
          <w:shd w:val="clear" w:color="auto" w:fill="FFFFFF"/>
        </w:rPr>
        <w:t>of</w:t>
      </w:r>
      <w:proofErr w:type="spellEnd"/>
      <w:r w:rsidRPr="00847D56">
        <w:rPr>
          <w:rFonts w:ascii="Times New Roman" w:hAnsi="Times New Roman" w:cs="Times New Roman"/>
          <w:sz w:val="24"/>
          <w:szCs w:val="24"/>
          <w:shd w:val="clear" w:color="auto" w:fill="FFFFFF"/>
        </w:rPr>
        <w:t xml:space="preserve"> </w:t>
      </w:r>
      <w:proofErr w:type="spellStart"/>
      <w:r w:rsidRPr="00847D56">
        <w:rPr>
          <w:rFonts w:ascii="Times New Roman" w:hAnsi="Times New Roman" w:cs="Times New Roman"/>
          <w:sz w:val="24"/>
          <w:szCs w:val="24"/>
          <w:shd w:val="clear" w:color="auto" w:fill="FFFFFF"/>
        </w:rPr>
        <w:t>Goiás.</w:t>
      </w:r>
      <w:r w:rsidRPr="00847D56">
        <w:rPr>
          <w:rFonts w:ascii="Times New Roman" w:hAnsi="Times New Roman" w:cs="Times New Roman"/>
          <w:b/>
          <w:sz w:val="24"/>
          <w:szCs w:val="24"/>
          <w:shd w:val="clear" w:color="auto" w:fill="FFFFFF"/>
        </w:rPr>
        <w:t>Methodology</w:t>
      </w:r>
      <w:proofErr w:type="spellEnd"/>
      <w:r w:rsidRPr="00847D56">
        <w:rPr>
          <w:rFonts w:ascii="Times New Roman" w:hAnsi="Times New Roman" w:cs="Times New Roman"/>
          <w:sz w:val="24"/>
          <w:szCs w:val="24"/>
          <w:shd w:val="clear" w:color="auto" w:fill="FFFFFF"/>
        </w:rPr>
        <w:t xml:space="preserve">: </w:t>
      </w:r>
      <w:r w:rsidR="00BE0CC1" w:rsidRPr="00BE0CC1">
        <w:rPr>
          <w:rFonts w:ascii="Times New Roman" w:hAnsi="Times New Roman" w:cs="Times New Roman"/>
          <w:sz w:val="24"/>
          <w:szCs w:val="24"/>
          <w:shd w:val="clear" w:color="auto" w:fill="FFFFFF"/>
        </w:rPr>
        <w:t>Cross-</w:t>
      </w:r>
      <w:proofErr w:type="spellStart"/>
      <w:r w:rsidR="00BE0CC1" w:rsidRPr="00BE0CC1">
        <w:rPr>
          <w:rFonts w:ascii="Times New Roman" w:hAnsi="Times New Roman" w:cs="Times New Roman"/>
          <w:sz w:val="24"/>
          <w:szCs w:val="24"/>
          <w:shd w:val="clear" w:color="auto" w:fill="FFFFFF"/>
        </w:rPr>
        <w:t>sectional</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study</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composed</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of</w:t>
      </w:r>
      <w:proofErr w:type="spellEnd"/>
      <w:r w:rsidR="00BE0CC1" w:rsidRPr="00BE0CC1">
        <w:rPr>
          <w:rFonts w:ascii="Times New Roman" w:hAnsi="Times New Roman" w:cs="Times New Roman"/>
          <w:sz w:val="24"/>
          <w:szCs w:val="24"/>
          <w:shd w:val="clear" w:color="auto" w:fill="FFFFFF"/>
        </w:rPr>
        <w:t xml:space="preserve"> 23 </w:t>
      </w:r>
      <w:proofErr w:type="spellStart"/>
      <w:r w:rsidR="00BE0CC1" w:rsidRPr="00BE0CC1">
        <w:rPr>
          <w:rFonts w:ascii="Times New Roman" w:hAnsi="Times New Roman" w:cs="Times New Roman"/>
          <w:sz w:val="24"/>
          <w:szCs w:val="24"/>
          <w:shd w:val="clear" w:color="auto" w:fill="FFFFFF"/>
        </w:rPr>
        <w:t>athletes</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participating</w:t>
      </w:r>
      <w:proofErr w:type="spellEnd"/>
      <w:r w:rsidR="00BE0CC1" w:rsidRPr="00BE0CC1">
        <w:rPr>
          <w:rFonts w:ascii="Times New Roman" w:hAnsi="Times New Roman" w:cs="Times New Roman"/>
          <w:sz w:val="24"/>
          <w:szCs w:val="24"/>
          <w:shd w:val="clear" w:color="auto" w:fill="FFFFFF"/>
        </w:rPr>
        <w:t xml:space="preserve"> in </w:t>
      </w:r>
      <w:proofErr w:type="spellStart"/>
      <w:r w:rsidR="00BE0CC1" w:rsidRPr="00BE0CC1">
        <w:rPr>
          <w:rFonts w:ascii="Times New Roman" w:hAnsi="Times New Roman" w:cs="Times New Roman"/>
          <w:sz w:val="24"/>
          <w:szCs w:val="24"/>
          <w:shd w:val="clear" w:color="auto" w:fill="FFFFFF"/>
        </w:rPr>
        <w:t>the</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University</w:t>
      </w:r>
      <w:proofErr w:type="spellEnd"/>
      <w:r w:rsidR="00BE0CC1" w:rsidRPr="00BE0CC1">
        <w:rPr>
          <w:rFonts w:ascii="Times New Roman" w:hAnsi="Times New Roman" w:cs="Times New Roman"/>
          <w:sz w:val="24"/>
          <w:szCs w:val="24"/>
          <w:shd w:val="clear" w:color="auto" w:fill="FFFFFF"/>
        </w:rPr>
        <w:t xml:space="preserve"> Games </w:t>
      </w:r>
      <w:proofErr w:type="spellStart"/>
      <w:r w:rsidR="00BE0CC1" w:rsidRPr="00BE0CC1">
        <w:rPr>
          <w:rFonts w:ascii="Times New Roman" w:hAnsi="Times New Roman" w:cs="Times New Roman"/>
          <w:sz w:val="24"/>
          <w:szCs w:val="24"/>
          <w:shd w:val="clear" w:color="auto" w:fill="FFFFFF"/>
        </w:rPr>
        <w:t>of</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the</w:t>
      </w:r>
      <w:proofErr w:type="spellEnd"/>
      <w:r w:rsidR="00BE0CC1" w:rsidRPr="00BE0CC1">
        <w:rPr>
          <w:rFonts w:ascii="Times New Roman" w:hAnsi="Times New Roman" w:cs="Times New Roman"/>
          <w:sz w:val="24"/>
          <w:szCs w:val="24"/>
          <w:shd w:val="clear" w:color="auto" w:fill="FFFFFF"/>
        </w:rPr>
        <w:t xml:space="preserve"> Pontifical </w:t>
      </w:r>
      <w:proofErr w:type="spellStart"/>
      <w:r w:rsidR="00BE0CC1" w:rsidRPr="00BE0CC1">
        <w:rPr>
          <w:rFonts w:ascii="Times New Roman" w:hAnsi="Times New Roman" w:cs="Times New Roman"/>
          <w:sz w:val="24"/>
          <w:szCs w:val="24"/>
          <w:shd w:val="clear" w:color="auto" w:fill="FFFFFF"/>
        </w:rPr>
        <w:t>Catholic</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University</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of</w:t>
      </w:r>
      <w:proofErr w:type="spellEnd"/>
      <w:r w:rsidR="00BE0CC1" w:rsidRPr="00BE0CC1">
        <w:rPr>
          <w:rFonts w:ascii="Times New Roman" w:hAnsi="Times New Roman" w:cs="Times New Roman"/>
          <w:sz w:val="24"/>
          <w:szCs w:val="24"/>
          <w:shd w:val="clear" w:color="auto" w:fill="FFFFFF"/>
        </w:rPr>
        <w:t xml:space="preserve"> Goiás (JUPUC, 2019). </w:t>
      </w:r>
      <w:proofErr w:type="spellStart"/>
      <w:r w:rsidR="00BE0CC1" w:rsidRPr="00BE0CC1">
        <w:rPr>
          <w:rFonts w:ascii="Times New Roman" w:hAnsi="Times New Roman" w:cs="Times New Roman"/>
          <w:sz w:val="24"/>
          <w:szCs w:val="24"/>
          <w:shd w:val="clear" w:color="auto" w:fill="FFFFFF"/>
        </w:rPr>
        <w:t>Participants</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answered</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an</w:t>
      </w:r>
      <w:proofErr w:type="spellEnd"/>
      <w:r w:rsidR="00BE0CC1" w:rsidRPr="00BE0CC1">
        <w:rPr>
          <w:rFonts w:ascii="Times New Roman" w:hAnsi="Times New Roman" w:cs="Times New Roman"/>
          <w:sz w:val="24"/>
          <w:szCs w:val="24"/>
          <w:shd w:val="clear" w:color="auto" w:fill="FFFFFF"/>
        </w:rPr>
        <w:t xml:space="preserve"> online </w:t>
      </w:r>
      <w:proofErr w:type="spellStart"/>
      <w:r w:rsidR="00BE0CC1" w:rsidRPr="00BE0CC1">
        <w:rPr>
          <w:rFonts w:ascii="Times New Roman" w:hAnsi="Times New Roman" w:cs="Times New Roman"/>
          <w:sz w:val="24"/>
          <w:szCs w:val="24"/>
          <w:shd w:val="clear" w:color="auto" w:fill="FFFFFF"/>
        </w:rPr>
        <w:t>questionnaire</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Referred</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Morbidity</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Survey</w:t>
      </w:r>
      <w:proofErr w:type="spellEnd"/>
      <w:r w:rsidR="00BE0CC1" w:rsidRPr="00BE0CC1">
        <w:rPr>
          <w:rFonts w:ascii="Times New Roman" w:hAnsi="Times New Roman" w:cs="Times New Roman"/>
          <w:sz w:val="24"/>
          <w:szCs w:val="24"/>
          <w:shd w:val="clear" w:color="auto" w:fill="FFFFFF"/>
        </w:rPr>
        <w:t xml:space="preserve"> (MRI), </w:t>
      </w:r>
      <w:proofErr w:type="spellStart"/>
      <w:r w:rsidR="00BE0CC1" w:rsidRPr="00BE0CC1">
        <w:rPr>
          <w:rFonts w:ascii="Times New Roman" w:hAnsi="Times New Roman" w:cs="Times New Roman"/>
          <w:sz w:val="24"/>
          <w:szCs w:val="24"/>
          <w:shd w:val="clear" w:color="auto" w:fill="FFFFFF"/>
        </w:rPr>
        <w:t>with</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questions</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about</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life</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habits</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if</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they</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have</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or</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had</w:t>
      </w:r>
      <w:proofErr w:type="spellEnd"/>
      <w:r w:rsidR="00BE0CC1" w:rsidRPr="00BE0CC1">
        <w:rPr>
          <w:rFonts w:ascii="Times New Roman" w:hAnsi="Times New Roman" w:cs="Times New Roman"/>
          <w:sz w:val="24"/>
          <w:szCs w:val="24"/>
          <w:shd w:val="clear" w:color="auto" w:fill="FFFFFF"/>
        </w:rPr>
        <w:t xml:space="preserve"> injuries, </w:t>
      </w:r>
      <w:proofErr w:type="spellStart"/>
      <w:r w:rsidR="00BE0CC1" w:rsidRPr="00BE0CC1">
        <w:rPr>
          <w:rFonts w:ascii="Times New Roman" w:hAnsi="Times New Roman" w:cs="Times New Roman"/>
          <w:sz w:val="24"/>
          <w:szCs w:val="24"/>
          <w:shd w:val="clear" w:color="auto" w:fill="FFFFFF"/>
        </w:rPr>
        <w:t>which</w:t>
      </w:r>
      <w:proofErr w:type="spellEnd"/>
      <w:r w:rsidR="00BE0CC1" w:rsidRPr="00BE0CC1">
        <w:rPr>
          <w:rFonts w:ascii="Times New Roman" w:hAnsi="Times New Roman" w:cs="Times New Roman"/>
          <w:sz w:val="24"/>
          <w:szCs w:val="24"/>
          <w:shd w:val="clear" w:color="auto" w:fill="FFFFFF"/>
        </w:rPr>
        <w:t xml:space="preserve"> it does </w:t>
      </w:r>
      <w:proofErr w:type="spellStart"/>
      <w:r w:rsidR="00BE0CC1" w:rsidRPr="00BE0CC1">
        <w:rPr>
          <w:rFonts w:ascii="Times New Roman" w:hAnsi="Times New Roman" w:cs="Times New Roman"/>
          <w:sz w:val="24"/>
          <w:szCs w:val="24"/>
          <w:shd w:val="clear" w:color="auto" w:fill="FFFFFF"/>
        </w:rPr>
        <w:t>to</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avoid</w:t>
      </w:r>
      <w:proofErr w:type="spellEnd"/>
      <w:r w:rsidR="00BE0CC1" w:rsidRPr="00BE0CC1">
        <w:rPr>
          <w:rFonts w:ascii="Times New Roman" w:hAnsi="Times New Roman" w:cs="Times New Roman"/>
          <w:sz w:val="24"/>
          <w:szCs w:val="24"/>
          <w:shd w:val="clear" w:color="auto" w:fill="FFFFFF"/>
        </w:rPr>
        <w:t xml:space="preserve"> injuries, </w:t>
      </w:r>
      <w:proofErr w:type="spellStart"/>
      <w:r w:rsidR="00BE0CC1" w:rsidRPr="00BE0CC1">
        <w:rPr>
          <w:rFonts w:ascii="Times New Roman" w:hAnsi="Times New Roman" w:cs="Times New Roman"/>
          <w:sz w:val="24"/>
          <w:szCs w:val="24"/>
          <w:shd w:val="clear" w:color="auto" w:fill="FFFFFF"/>
        </w:rPr>
        <w:t>frequency</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of</w:t>
      </w:r>
      <w:proofErr w:type="spellEnd"/>
      <w:r w:rsidR="00BE0CC1" w:rsidRPr="00BE0CC1">
        <w:rPr>
          <w:rFonts w:ascii="Times New Roman" w:hAnsi="Times New Roman" w:cs="Times New Roman"/>
          <w:sz w:val="24"/>
          <w:szCs w:val="24"/>
          <w:shd w:val="clear" w:color="auto" w:fill="FFFFFF"/>
        </w:rPr>
        <w:t xml:space="preserve"> games/training </w:t>
      </w:r>
      <w:proofErr w:type="spellStart"/>
      <w:r w:rsidR="00BE0CC1" w:rsidRPr="00BE0CC1">
        <w:rPr>
          <w:rFonts w:ascii="Times New Roman" w:hAnsi="Times New Roman" w:cs="Times New Roman"/>
          <w:sz w:val="24"/>
          <w:szCs w:val="24"/>
          <w:shd w:val="clear" w:color="auto" w:fill="FFFFFF"/>
        </w:rPr>
        <w:t>and</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anthropometric</w:t>
      </w:r>
      <w:proofErr w:type="spellEnd"/>
      <w:r w:rsidR="00BE0CC1" w:rsidRPr="00BE0CC1">
        <w:rPr>
          <w:rFonts w:ascii="Times New Roman" w:hAnsi="Times New Roman" w:cs="Times New Roman"/>
          <w:sz w:val="24"/>
          <w:szCs w:val="24"/>
          <w:shd w:val="clear" w:color="auto" w:fill="FFFFFF"/>
        </w:rPr>
        <w:t xml:space="preserve"> data </w:t>
      </w:r>
      <w:proofErr w:type="spellStart"/>
      <w:r w:rsidR="00BE0CC1" w:rsidRPr="00BE0CC1">
        <w:rPr>
          <w:rFonts w:ascii="Times New Roman" w:hAnsi="Times New Roman" w:cs="Times New Roman"/>
          <w:sz w:val="24"/>
          <w:szCs w:val="24"/>
          <w:shd w:val="clear" w:color="auto" w:fill="FFFFFF"/>
        </w:rPr>
        <w:t>such</w:t>
      </w:r>
      <w:proofErr w:type="spellEnd"/>
      <w:r w:rsidR="00BE0CC1" w:rsidRPr="00BE0CC1">
        <w:rPr>
          <w:rFonts w:ascii="Times New Roman" w:hAnsi="Times New Roman" w:cs="Times New Roman"/>
          <w:sz w:val="24"/>
          <w:szCs w:val="24"/>
          <w:shd w:val="clear" w:color="auto" w:fill="FFFFFF"/>
        </w:rPr>
        <w:t xml:space="preserve"> as age, </w:t>
      </w:r>
      <w:proofErr w:type="spellStart"/>
      <w:r w:rsidR="00BE0CC1" w:rsidRPr="00BE0CC1">
        <w:rPr>
          <w:rFonts w:ascii="Times New Roman" w:hAnsi="Times New Roman" w:cs="Times New Roman"/>
          <w:sz w:val="24"/>
          <w:szCs w:val="24"/>
          <w:shd w:val="clear" w:color="auto" w:fill="FFFFFF"/>
        </w:rPr>
        <w:t>height</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and</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weight</w:t>
      </w:r>
      <w:proofErr w:type="spellEnd"/>
      <w:r w:rsidR="00BE0CC1" w:rsidRPr="00BE0CC1">
        <w:rPr>
          <w:rFonts w:ascii="Times New Roman" w:hAnsi="Times New Roman" w:cs="Times New Roman"/>
          <w:sz w:val="24"/>
          <w:szCs w:val="24"/>
          <w:shd w:val="clear" w:color="auto" w:fill="FFFFFF"/>
        </w:rPr>
        <w:t>.</w:t>
      </w:r>
      <w:r w:rsidR="00C34131">
        <w:rPr>
          <w:rFonts w:ascii="Times New Roman" w:hAnsi="Times New Roman" w:cs="Times New Roman"/>
          <w:sz w:val="24"/>
          <w:szCs w:val="24"/>
          <w:shd w:val="clear" w:color="auto" w:fill="FFFFFF"/>
        </w:rPr>
        <w:t xml:space="preserve"> </w:t>
      </w:r>
      <w:proofErr w:type="spellStart"/>
      <w:r w:rsidRPr="00847D56">
        <w:rPr>
          <w:rFonts w:ascii="Times New Roman" w:hAnsi="Times New Roman" w:cs="Times New Roman"/>
          <w:b/>
          <w:sz w:val="24"/>
          <w:szCs w:val="24"/>
          <w:shd w:val="clear" w:color="auto" w:fill="FFFFFF"/>
        </w:rPr>
        <w:t>Results</w:t>
      </w:r>
      <w:proofErr w:type="spellEnd"/>
      <w:r w:rsidRPr="00847D56">
        <w:rPr>
          <w:rFonts w:ascii="Times New Roman" w:hAnsi="Times New Roman" w:cs="Times New Roman"/>
          <w:sz w:val="24"/>
          <w:szCs w:val="24"/>
          <w:shd w:val="clear" w:color="auto" w:fill="FFFFFF"/>
        </w:rPr>
        <w:t>:</w:t>
      </w:r>
      <w:r w:rsidR="00BE0CC1">
        <w:rPr>
          <w:rFonts w:ascii="Times New Roman" w:hAnsi="Times New Roman" w:cs="Times New Roman"/>
          <w:sz w:val="24"/>
          <w:szCs w:val="24"/>
          <w:shd w:val="clear" w:color="auto" w:fill="FFFFFF"/>
        </w:rPr>
        <w:t xml:space="preserve"> </w:t>
      </w:r>
      <w:r w:rsidR="00BE0CC1" w:rsidRPr="00BE0CC1">
        <w:rPr>
          <w:rFonts w:ascii="Times New Roman" w:hAnsi="Times New Roman" w:cs="Times New Roman"/>
          <w:sz w:val="24"/>
          <w:szCs w:val="24"/>
          <w:shd w:val="clear" w:color="auto" w:fill="FFFFFF"/>
        </w:rPr>
        <w:t xml:space="preserve">A high rate </w:t>
      </w:r>
      <w:proofErr w:type="spellStart"/>
      <w:r w:rsidR="00BE0CC1" w:rsidRPr="00BE0CC1">
        <w:rPr>
          <w:rFonts w:ascii="Times New Roman" w:hAnsi="Times New Roman" w:cs="Times New Roman"/>
          <w:sz w:val="24"/>
          <w:szCs w:val="24"/>
          <w:shd w:val="clear" w:color="auto" w:fill="FFFFFF"/>
        </w:rPr>
        <w:t>of</w:t>
      </w:r>
      <w:proofErr w:type="spellEnd"/>
      <w:r w:rsidR="00BE0CC1" w:rsidRPr="00BE0CC1">
        <w:rPr>
          <w:rFonts w:ascii="Times New Roman" w:hAnsi="Times New Roman" w:cs="Times New Roman"/>
          <w:sz w:val="24"/>
          <w:szCs w:val="24"/>
          <w:shd w:val="clear" w:color="auto" w:fill="FFFFFF"/>
        </w:rPr>
        <w:t xml:space="preserve"> injuries </w:t>
      </w:r>
      <w:proofErr w:type="spellStart"/>
      <w:r w:rsidR="00BE0CC1" w:rsidRPr="00BE0CC1">
        <w:rPr>
          <w:rFonts w:ascii="Times New Roman" w:hAnsi="Times New Roman" w:cs="Times New Roman"/>
          <w:sz w:val="24"/>
          <w:szCs w:val="24"/>
          <w:shd w:val="clear" w:color="auto" w:fill="FFFFFF"/>
        </w:rPr>
        <w:t>was</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found</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and</w:t>
      </w:r>
      <w:proofErr w:type="spellEnd"/>
      <w:r w:rsidR="00BE0CC1" w:rsidRPr="00BE0CC1">
        <w:rPr>
          <w:rFonts w:ascii="Times New Roman" w:hAnsi="Times New Roman" w:cs="Times New Roman"/>
          <w:sz w:val="24"/>
          <w:szCs w:val="24"/>
          <w:shd w:val="clear" w:color="auto" w:fill="FFFFFF"/>
        </w:rPr>
        <w:t xml:space="preserve"> 17 (77.3%) of </w:t>
      </w:r>
      <w:proofErr w:type="spellStart"/>
      <w:r w:rsidR="00BE0CC1" w:rsidRPr="00BE0CC1">
        <w:rPr>
          <w:rFonts w:ascii="Times New Roman" w:hAnsi="Times New Roman" w:cs="Times New Roman"/>
          <w:sz w:val="24"/>
          <w:szCs w:val="24"/>
          <w:shd w:val="clear" w:color="auto" w:fill="FFFFFF"/>
        </w:rPr>
        <w:t>the</w:t>
      </w:r>
      <w:proofErr w:type="spellEnd"/>
      <w:r w:rsidR="00BE0CC1" w:rsidRPr="00BE0CC1">
        <w:rPr>
          <w:rFonts w:ascii="Times New Roman" w:hAnsi="Times New Roman" w:cs="Times New Roman"/>
          <w:sz w:val="24"/>
          <w:szCs w:val="24"/>
          <w:shd w:val="clear" w:color="auto" w:fill="FFFFFF"/>
        </w:rPr>
        <w:t xml:space="preserve"> 23 (100%) </w:t>
      </w:r>
      <w:proofErr w:type="spellStart"/>
      <w:r w:rsidR="00BE0CC1" w:rsidRPr="00BE0CC1">
        <w:rPr>
          <w:rFonts w:ascii="Times New Roman" w:hAnsi="Times New Roman" w:cs="Times New Roman"/>
          <w:sz w:val="24"/>
          <w:szCs w:val="24"/>
          <w:shd w:val="clear" w:color="auto" w:fill="FFFFFF"/>
        </w:rPr>
        <w:t>athletes</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who</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answered</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the</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questionnaire</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reported</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injury</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during</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the</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competition</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Among</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the</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types</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of</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lesions</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the</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most</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recurrent</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were</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nonspecific</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acute</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pain</w:t>
      </w:r>
      <w:proofErr w:type="spellEnd"/>
      <w:r w:rsidR="00BE0CC1" w:rsidRPr="00BE0CC1">
        <w:rPr>
          <w:rFonts w:ascii="Times New Roman" w:hAnsi="Times New Roman" w:cs="Times New Roman"/>
          <w:sz w:val="24"/>
          <w:szCs w:val="24"/>
          <w:shd w:val="clear" w:color="auto" w:fill="FFFFFF"/>
        </w:rPr>
        <w:t xml:space="preserve"> 7 (23.3%), </w:t>
      </w:r>
      <w:proofErr w:type="spellStart"/>
      <w:r w:rsidR="00BE0CC1" w:rsidRPr="00BE0CC1">
        <w:rPr>
          <w:rFonts w:ascii="Times New Roman" w:hAnsi="Times New Roman" w:cs="Times New Roman"/>
          <w:sz w:val="24"/>
          <w:szCs w:val="24"/>
          <w:shd w:val="clear" w:color="auto" w:fill="FFFFFF"/>
        </w:rPr>
        <w:t>sprain</w:t>
      </w:r>
      <w:proofErr w:type="spellEnd"/>
      <w:r w:rsidR="00BE0CC1" w:rsidRPr="00BE0CC1">
        <w:rPr>
          <w:rFonts w:ascii="Times New Roman" w:hAnsi="Times New Roman" w:cs="Times New Roman"/>
          <w:sz w:val="24"/>
          <w:szCs w:val="24"/>
          <w:shd w:val="clear" w:color="auto" w:fill="FFFFFF"/>
        </w:rPr>
        <w:t xml:space="preserve"> 7 (23.3). The </w:t>
      </w:r>
      <w:proofErr w:type="spellStart"/>
      <w:r w:rsidR="00BE0CC1" w:rsidRPr="00BE0CC1">
        <w:rPr>
          <w:rFonts w:ascii="Times New Roman" w:hAnsi="Times New Roman" w:cs="Times New Roman"/>
          <w:sz w:val="24"/>
          <w:szCs w:val="24"/>
          <w:shd w:val="clear" w:color="auto" w:fill="FFFFFF"/>
        </w:rPr>
        <w:t>most</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affected</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anatomical</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locations</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were</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ankle</w:t>
      </w:r>
      <w:proofErr w:type="spellEnd"/>
      <w:r w:rsidR="00BE0CC1" w:rsidRPr="00BE0CC1">
        <w:rPr>
          <w:rFonts w:ascii="Times New Roman" w:hAnsi="Times New Roman" w:cs="Times New Roman"/>
          <w:sz w:val="24"/>
          <w:szCs w:val="24"/>
          <w:shd w:val="clear" w:color="auto" w:fill="FFFFFF"/>
        </w:rPr>
        <w:t xml:space="preserve"> 12 (40%), </w:t>
      </w:r>
      <w:proofErr w:type="spellStart"/>
      <w:r w:rsidR="00BE0CC1" w:rsidRPr="00BE0CC1">
        <w:rPr>
          <w:rFonts w:ascii="Times New Roman" w:hAnsi="Times New Roman" w:cs="Times New Roman"/>
          <w:sz w:val="24"/>
          <w:szCs w:val="24"/>
          <w:shd w:val="clear" w:color="auto" w:fill="FFFFFF"/>
        </w:rPr>
        <w:t>followed</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by</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knee</w:t>
      </w:r>
      <w:proofErr w:type="spellEnd"/>
      <w:r w:rsidR="00BE0CC1" w:rsidRPr="00BE0CC1">
        <w:rPr>
          <w:rFonts w:ascii="Times New Roman" w:hAnsi="Times New Roman" w:cs="Times New Roman"/>
          <w:sz w:val="24"/>
          <w:szCs w:val="24"/>
          <w:shd w:val="clear" w:color="auto" w:fill="FFFFFF"/>
        </w:rPr>
        <w:t xml:space="preserve"> 4 (13.3%). </w:t>
      </w:r>
      <w:proofErr w:type="spellStart"/>
      <w:r w:rsidR="00BE0CC1" w:rsidRPr="00BE0CC1">
        <w:rPr>
          <w:rFonts w:ascii="Times New Roman" w:hAnsi="Times New Roman" w:cs="Times New Roman"/>
          <w:sz w:val="24"/>
          <w:szCs w:val="24"/>
          <w:shd w:val="clear" w:color="auto" w:fill="FFFFFF"/>
        </w:rPr>
        <w:t>Regarding</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the</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mechanism</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of</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injury</w:t>
      </w:r>
      <w:proofErr w:type="spellEnd"/>
      <w:r w:rsidR="00BE0CC1" w:rsidRPr="00BE0CC1">
        <w:rPr>
          <w:rFonts w:ascii="Times New Roman" w:hAnsi="Times New Roman" w:cs="Times New Roman"/>
          <w:sz w:val="24"/>
          <w:szCs w:val="24"/>
          <w:shd w:val="clear" w:color="auto" w:fill="FFFFFF"/>
        </w:rPr>
        <w:t xml:space="preserve">, it </w:t>
      </w:r>
      <w:proofErr w:type="spellStart"/>
      <w:r w:rsidR="00BE0CC1" w:rsidRPr="00BE0CC1">
        <w:rPr>
          <w:rFonts w:ascii="Times New Roman" w:hAnsi="Times New Roman" w:cs="Times New Roman"/>
          <w:sz w:val="24"/>
          <w:szCs w:val="24"/>
          <w:shd w:val="clear" w:color="auto" w:fill="FFFFFF"/>
        </w:rPr>
        <w:t>was</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found</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that</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the</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highest</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prevalence</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was</w:t>
      </w:r>
      <w:proofErr w:type="spellEnd"/>
      <w:r w:rsidR="00BE0CC1" w:rsidRPr="00BE0CC1">
        <w:rPr>
          <w:rFonts w:ascii="Times New Roman" w:hAnsi="Times New Roman" w:cs="Times New Roman"/>
          <w:sz w:val="24"/>
          <w:szCs w:val="24"/>
          <w:shd w:val="clear" w:color="auto" w:fill="FFFFFF"/>
        </w:rPr>
        <w:t xml:space="preserve"> direct trauma 8 (26.7%) </w:t>
      </w:r>
      <w:proofErr w:type="spellStart"/>
      <w:r w:rsidR="00BE0CC1" w:rsidRPr="00BE0CC1">
        <w:rPr>
          <w:rFonts w:ascii="Times New Roman" w:hAnsi="Times New Roman" w:cs="Times New Roman"/>
          <w:sz w:val="24"/>
          <w:szCs w:val="24"/>
          <w:shd w:val="clear" w:color="auto" w:fill="FFFFFF"/>
        </w:rPr>
        <w:t>followed</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by</w:t>
      </w:r>
      <w:proofErr w:type="spellEnd"/>
      <w:r w:rsidR="00BE0CC1" w:rsidRPr="00BE0CC1">
        <w:rPr>
          <w:rFonts w:ascii="Times New Roman" w:hAnsi="Times New Roman" w:cs="Times New Roman"/>
          <w:sz w:val="24"/>
          <w:szCs w:val="24"/>
          <w:shd w:val="clear" w:color="auto" w:fill="FFFFFF"/>
        </w:rPr>
        <w:t xml:space="preserve"> a </w:t>
      </w:r>
      <w:proofErr w:type="spellStart"/>
      <w:r w:rsidR="00BE0CC1" w:rsidRPr="00BE0CC1">
        <w:rPr>
          <w:rFonts w:ascii="Times New Roman" w:hAnsi="Times New Roman" w:cs="Times New Roman"/>
          <w:sz w:val="24"/>
          <w:szCs w:val="24"/>
          <w:shd w:val="clear" w:color="auto" w:fill="FFFFFF"/>
        </w:rPr>
        <w:t>fall</w:t>
      </w:r>
      <w:proofErr w:type="spellEnd"/>
      <w:r w:rsidR="00BE0CC1" w:rsidRPr="00BE0CC1">
        <w:rPr>
          <w:rFonts w:ascii="Times New Roman" w:hAnsi="Times New Roman" w:cs="Times New Roman"/>
          <w:sz w:val="24"/>
          <w:szCs w:val="24"/>
          <w:shd w:val="clear" w:color="auto" w:fill="FFFFFF"/>
        </w:rPr>
        <w:t xml:space="preserve"> of 7 (23.3%).</w:t>
      </w:r>
      <w:r w:rsidR="00BE0CC1">
        <w:rPr>
          <w:rFonts w:ascii="Times New Roman" w:hAnsi="Times New Roman" w:cs="Times New Roman"/>
          <w:sz w:val="24"/>
          <w:szCs w:val="24"/>
          <w:shd w:val="clear" w:color="auto" w:fill="FFFFFF"/>
        </w:rPr>
        <w:t xml:space="preserve"> </w:t>
      </w:r>
      <w:r w:rsidR="00BE0CC1" w:rsidRPr="00BE0CC1">
        <w:rPr>
          <w:rFonts w:ascii="Times New Roman" w:hAnsi="Times New Roman" w:cs="Times New Roman"/>
          <w:sz w:val="24"/>
          <w:szCs w:val="24"/>
          <w:shd w:val="clear" w:color="auto" w:fill="FFFFFF"/>
        </w:rPr>
        <w:t xml:space="preserve">The </w:t>
      </w:r>
      <w:proofErr w:type="spellStart"/>
      <w:r w:rsidR="00BE0CC1" w:rsidRPr="00BE0CC1">
        <w:rPr>
          <w:rFonts w:ascii="Times New Roman" w:hAnsi="Times New Roman" w:cs="Times New Roman"/>
          <w:sz w:val="24"/>
          <w:szCs w:val="24"/>
          <w:shd w:val="clear" w:color="auto" w:fill="FFFFFF"/>
        </w:rPr>
        <w:t>most</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used</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treatment</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method</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was</w:t>
      </w:r>
      <w:proofErr w:type="spellEnd"/>
      <w:r w:rsidR="00BE0CC1" w:rsidRPr="00BE0CC1">
        <w:rPr>
          <w:rFonts w:ascii="Times New Roman" w:hAnsi="Times New Roman" w:cs="Times New Roman"/>
          <w:sz w:val="24"/>
          <w:szCs w:val="24"/>
          <w:shd w:val="clear" w:color="auto" w:fill="FFFFFF"/>
        </w:rPr>
        <w:t xml:space="preserve"> </w:t>
      </w:r>
      <w:proofErr w:type="spellStart"/>
      <w:r w:rsidR="00BE0CC1" w:rsidRPr="00BE0CC1">
        <w:rPr>
          <w:rFonts w:ascii="Times New Roman" w:hAnsi="Times New Roman" w:cs="Times New Roman"/>
          <w:sz w:val="24"/>
          <w:szCs w:val="24"/>
          <w:shd w:val="clear" w:color="auto" w:fill="FFFFFF"/>
        </w:rPr>
        <w:t>rest</w:t>
      </w:r>
      <w:proofErr w:type="spellEnd"/>
      <w:r w:rsidR="00BE0CC1" w:rsidRPr="00BE0CC1">
        <w:rPr>
          <w:rFonts w:ascii="Times New Roman" w:hAnsi="Times New Roman" w:cs="Times New Roman"/>
          <w:sz w:val="24"/>
          <w:szCs w:val="24"/>
          <w:shd w:val="clear" w:color="auto" w:fill="FFFFFF"/>
        </w:rPr>
        <w:t xml:space="preserve"> 13 (43.3%). </w:t>
      </w:r>
      <w:proofErr w:type="spellStart"/>
      <w:r w:rsidR="00BE0CC1" w:rsidRPr="00BE0CC1">
        <w:rPr>
          <w:rFonts w:ascii="Times New Roman" w:hAnsi="Times New Roman" w:cs="Times New Roman"/>
          <w:b/>
          <w:bCs/>
          <w:sz w:val="24"/>
          <w:szCs w:val="24"/>
          <w:shd w:val="clear" w:color="auto" w:fill="FFFFFF"/>
        </w:rPr>
        <w:t>Conclusion</w:t>
      </w:r>
      <w:proofErr w:type="spellEnd"/>
      <w:r w:rsidR="00BE0CC1" w:rsidRPr="00BE0CC1">
        <w:rPr>
          <w:rFonts w:ascii="Times New Roman" w:hAnsi="Times New Roman" w:cs="Times New Roman"/>
          <w:b/>
          <w:bCs/>
          <w:sz w:val="24"/>
          <w:szCs w:val="24"/>
          <w:shd w:val="clear" w:color="auto" w:fill="FFFFFF"/>
        </w:rPr>
        <w:t>:</w:t>
      </w:r>
      <w:r w:rsidR="00BE0CC1" w:rsidRPr="00BE0CC1">
        <w:rPr>
          <w:rFonts w:ascii="Times New Roman" w:hAnsi="Times New Roman" w:cs="Times New Roman"/>
          <w:sz w:val="24"/>
          <w:szCs w:val="24"/>
          <w:shd w:val="clear" w:color="auto" w:fill="FFFFFF"/>
        </w:rPr>
        <w:t xml:space="preserve"> </w:t>
      </w:r>
      <w:r w:rsidR="00F84E3A" w:rsidRPr="00F84E3A">
        <w:rPr>
          <w:rFonts w:ascii="Times New Roman" w:hAnsi="Times New Roman" w:cs="Times New Roman"/>
          <w:sz w:val="24"/>
          <w:szCs w:val="24"/>
          <w:shd w:val="clear" w:color="auto" w:fill="FFFFFF"/>
        </w:rPr>
        <w:t xml:space="preserve">A high </w:t>
      </w:r>
      <w:proofErr w:type="spellStart"/>
      <w:r w:rsidR="00F84E3A" w:rsidRPr="00F84E3A">
        <w:rPr>
          <w:rFonts w:ascii="Times New Roman" w:hAnsi="Times New Roman" w:cs="Times New Roman"/>
          <w:sz w:val="24"/>
          <w:szCs w:val="24"/>
          <w:shd w:val="clear" w:color="auto" w:fill="FFFFFF"/>
        </w:rPr>
        <w:t>incidence</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of</w:t>
      </w:r>
      <w:proofErr w:type="spellEnd"/>
      <w:r w:rsidR="00F84E3A" w:rsidRPr="00F84E3A">
        <w:rPr>
          <w:rFonts w:ascii="Times New Roman" w:hAnsi="Times New Roman" w:cs="Times New Roman"/>
          <w:sz w:val="24"/>
          <w:szCs w:val="24"/>
          <w:shd w:val="clear" w:color="auto" w:fill="FFFFFF"/>
        </w:rPr>
        <w:t xml:space="preserve"> injuries </w:t>
      </w:r>
      <w:proofErr w:type="spellStart"/>
      <w:r w:rsidR="00F84E3A" w:rsidRPr="00F84E3A">
        <w:rPr>
          <w:rFonts w:ascii="Times New Roman" w:hAnsi="Times New Roman" w:cs="Times New Roman"/>
          <w:sz w:val="24"/>
          <w:szCs w:val="24"/>
          <w:shd w:val="clear" w:color="auto" w:fill="FFFFFF"/>
        </w:rPr>
        <w:t>was</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found</w:t>
      </w:r>
      <w:proofErr w:type="spellEnd"/>
      <w:r w:rsidR="00F84E3A" w:rsidRPr="00F84E3A">
        <w:rPr>
          <w:rFonts w:ascii="Times New Roman" w:hAnsi="Times New Roman" w:cs="Times New Roman"/>
          <w:sz w:val="24"/>
          <w:szCs w:val="24"/>
          <w:shd w:val="clear" w:color="auto" w:fill="FFFFFF"/>
        </w:rPr>
        <w:t xml:space="preserve"> in male futsal </w:t>
      </w:r>
      <w:proofErr w:type="spellStart"/>
      <w:r w:rsidR="00F84E3A" w:rsidRPr="00F84E3A">
        <w:rPr>
          <w:rFonts w:ascii="Times New Roman" w:hAnsi="Times New Roman" w:cs="Times New Roman"/>
          <w:sz w:val="24"/>
          <w:szCs w:val="24"/>
          <w:shd w:val="clear" w:color="auto" w:fill="FFFFFF"/>
        </w:rPr>
        <w:t>athletes</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at</w:t>
      </w:r>
      <w:proofErr w:type="spellEnd"/>
      <w:r w:rsidR="00F84E3A" w:rsidRPr="00F84E3A">
        <w:rPr>
          <w:rFonts w:ascii="Times New Roman" w:hAnsi="Times New Roman" w:cs="Times New Roman"/>
          <w:sz w:val="24"/>
          <w:szCs w:val="24"/>
          <w:shd w:val="clear" w:color="auto" w:fill="FFFFFF"/>
        </w:rPr>
        <w:t xml:space="preserve"> PUC Goiás 17 (77.3%), </w:t>
      </w:r>
      <w:proofErr w:type="spellStart"/>
      <w:r w:rsidR="00F84E3A" w:rsidRPr="00F84E3A">
        <w:rPr>
          <w:rFonts w:ascii="Times New Roman" w:hAnsi="Times New Roman" w:cs="Times New Roman"/>
          <w:sz w:val="24"/>
          <w:szCs w:val="24"/>
          <w:shd w:val="clear" w:color="auto" w:fill="FFFFFF"/>
        </w:rPr>
        <w:t>and</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the</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most</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reported</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were</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nonspecific</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acute</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pain</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and</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sprain</w:t>
      </w:r>
      <w:proofErr w:type="spellEnd"/>
      <w:r w:rsidR="00F84E3A" w:rsidRPr="00F84E3A">
        <w:rPr>
          <w:rFonts w:ascii="Times New Roman" w:hAnsi="Times New Roman" w:cs="Times New Roman"/>
          <w:sz w:val="24"/>
          <w:szCs w:val="24"/>
          <w:shd w:val="clear" w:color="auto" w:fill="FFFFFF"/>
        </w:rPr>
        <w:t xml:space="preserve">. The </w:t>
      </w:r>
      <w:proofErr w:type="spellStart"/>
      <w:r w:rsidR="00F84E3A" w:rsidRPr="00F84E3A">
        <w:rPr>
          <w:rFonts w:ascii="Times New Roman" w:hAnsi="Times New Roman" w:cs="Times New Roman"/>
          <w:sz w:val="24"/>
          <w:szCs w:val="24"/>
          <w:shd w:val="clear" w:color="auto" w:fill="FFFFFF"/>
        </w:rPr>
        <w:t>most</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affected</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anatomical</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regions</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were</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ankle</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followed</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by</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knee</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and</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the</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main</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mechanisms</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of</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injury</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were</w:t>
      </w:r>
      <w:proofErr w:type="spellEnd"/>
      <w:r w:rsidR="00F84E3A" w:rsidRPr="00F84E3A">
        <w:rPr>
          <w:rFonts w:ascii="Times New Roman" w:hAnsi="Times New Roman" w:cs="Times New Roman"/>
          <w:sz w:val="24"/>
          <w:szCs w:val="24"/>
          <w:shd w:val="clear" w:color="auto" w:fill="FFFFFF"/>
        </w:rPr>
        <w:t xml:space="preserve"> direct trauma </w:t>
      </w:r>
      <w:proofErr w:type="spellStart"/>
      <w:r w:rsidR="00F84E3A" w:rsidRPr="00F84E3A">
        <w:rPr>
          <w:rFonts w:ascii="Times New Roman" w:hAnsi="Times New Roman" w:cs="Times New Roman"/>
          <w:sz w:val="24"/>
          <w:szCs w:val="24"/>
          <w:shd w:val="clear" w:color="auto" w:fill="FFFFFF"/>
        </w:rPr>
        <w:t>and</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fall</w:t>
      </w:r>
      <w:proofErr w:type="spellEnd"/>
      <w:r w:rsidR="00F84E3A" w:rsidRPr="00F84E3A">
        <w:rPr>
          <w:rFonts w:ascii="Times New Roman" w:hAnsi="Times New Roman" w:cs="Times New Roman"/>
          <w:sz w:val="24"/>
          <w:szCs w:val="24"/>
          <w:shd w:val="clear" w:color="auto" w:fill="FFFFFF"/>
        </w:rPr>
        <w:t xml:space="preserve">. The </w:t>
      </w:r>
      <w:proofErr w:type="spellStart"/>
      <w:r w:rsidR="00F84E3A" w:rsidRPr="00F84E3A">
        <w:rPr>
          <w:rFonts w:ascii="Times New Roman" w:hAnsi="Times New Roman" w:cs="Times New Roman"/>
          <w:sz w:val="24"/>
          <w:szCs w:val="24"/>
          <w:shd w:val="clear" w:color="auto" w:fill="FFFFFF"/>
        </w:rPr>
        <w:t>moment</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of</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the</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lesions</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was</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during</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the</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competition</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being</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the</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most</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used</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treatment</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method</w:t>
      </w:r>
      <w:proofErr w:type="spellEnd"/>
      <w:r w:rsidR="00F84E3A" w:rsidRPr="00F84E3A">
        <w:rPr>
          <w:rFonts w:ascii="Times New Roman" w:hAnsi="Times New Roman" w:cs="Times New Roman"/>
          <w:sz w:val="24"/>
          <w:szCs w:val="24"/>
          <w:shd w:val="clear" w:color="auto" w:fill="FFFFFF"/>
        </w:rPr>
        <w:t>, rest.</w:t>
      </w:r>
      <w:r w:rsid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Thus</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the</w:t>
      </w:r>
      <w:proofErr w:type="spellEnd"/>
      <w:r w:rsidR="00F84E3A" w:rsidRPr="00F84E3A">
        <w:rPr>
          <w:rFonts w:ascii="Times New Roman" w:hAnsi="Times New Roman" w:cs="Times New Roman"/>
          <w:sz w:val="24"/>
          <w:szCs w:val="24"/>
          <w:shd w:val="clear" w:color="auto" w:fill="FFFFFF"/>
        </w:rPr>
        <w:t xml:space="preserve"> general </w:t>
      </w:r>
      <w:proofErr w:type="spellStart"/>
      <w:r w:rsidR="00F84E3A" w:rsidRPr="00F84E3A">
        <w:rPr>
          <w:rFonts w:ascii="Times New Roman" w:hAnsi="Times New Roman" w:cs="Times New Roman"/>
          <w:sz w:val="24"/>
          <w:szCs w:val="24"/>
          <w:shd w:val="clear" w:color="auto" w:fill="FFFFFF"/>
        </w:rPr>
        <w:t>objective</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of</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this</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study</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was</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to</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analyze</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the</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prevalence</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of</w:t>
      </w:r>
      <w:proofErr w:type="spellEnd"/>
      <w:r w:rsidR="00F84E3A" w:rsidRPr="00F84E3A">
        <w:rPr>
          <w:rFonts w:ascii="Times New Roman" w:hAnsi="Times New Roman" w:cs="Times New Roman"/>
          <w:sz w:val="24"/>
          <w:szCs w:val="24"/>
          <w:shd w:val="clear" w:color="auto" w:fill="FFFFFF"/>
        </w:rPr>
        <w:t xml:space="preserve"> injuries in </w:t>
      </w:r>
      <w:proofErr w:type="spellStart"/>
      <w:r w:rsidR="00F84E3A" w:rsidRPr="00F84E3A">
        <w:rPr>
          <w:rFonts w:ascii="Times New Roman" w:hAnsi="Times New Roman" w:cs="Times New Roman"/>
          <w:sz w:val="24"/>
          <w:szCs w:val="24"/>
          <w:shd w:val="clear" w:color="auto" w:fill="FFFFFF"/>
        </w:rPr>
        <w:t>university</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athletes</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practicing</w:t>
      </w:r>
      <w:proofErr w:type="spellEnd"/>
      <w:r w:rsidR="00F84E3A" w:rsidRPr="00F84E3A">
        <w:rPr>
          <w:rFonts w:ascii="Times New Roman" w:hAnsi="Times New Roman" w:cs="Times New Roman"/>
          <w:sz w:val="24"/>
          <w:szCs w:val="24"/>
          <w:shd w:val="clear" w:color="auto" w:fill="FFFFFF"/>
        </w:rPr>
        <w:t xml:space="preserve"> male futsal </w:t>
      </w:r>
      <w:proofErr w:type="spellStart"/>
      <w:r w:rsidR="00F84E3A" w:rsidRPr="00F84E3A">
        <w:rPr>
          <w:rFonts w:ascii="Times New Roman" w:hAnsi="Times New Roman" w:cs="Times New Roman"/>
          <w:sz w:val="24"/>
          <w:szCs w:val="24"/>
          <w:shd w:val="clear" w:color="auto" w:fill="FFFFFF"/>
        </w:rPr>
        <w:t>from</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the</w:t>
      </w:r>
      <w:proofErr w:type="spellEnd"/>
      <w:r w:rsidR="00F84E3A" w:rsidRPr="00F84E3A">
        <w:rPr>
          <w:rFonts w:ascii="Times New Roman" w:hAnsi="Times New Roman" w:cs="Times New Roman"/>
          <w:sz w:val="24"/>
          <w:szCs w:val="24"/>
          <w:shd w:val="clear" w:color="auto" w:fill="FFFFFF"/>
        </w:rPr>
        <w:t xml:space="preserve"> Pontifical </w:t>
      </w:r>
      <w:proofErr w:type="spellStart"/>
      <w:r w:rsidR="00F84E3A" w:rsidRPr="00F84E3A">
        <w:rPr>
          <w:rFonts w:ascii="Times New Roman" w:hAnsi="Times New Roman" w:cs="Times New Roman"/>
          <w:sz w:val="24"/>
          <w:szCs w:val="24"/>
          <w:shd w:val="clear" w:color="auto" w:fill="FFFFFF"/>
        </w:rPr>
        <w:t>Catholic</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University</w:t>
      </w:r>
      <w:proofErr w:type="spellEnd"/>
      <w:r w:rsidR="00F84E3A" w:rsidRPr="00F84E3A">
        <w:rPr>
          <w:rFonts w:ascii="Times New Roman" w:hAnsi="Times New Roman" w:cs="Times New Roman"/>
          <w:sz w:val="24"/>
          <w:szCs w:val="24"/>
          <w:shd w:val="clear" w:color="auto" w:fill="FFFFFF"/>
        </w:rPr>
        <w:t xml:space="preserve"> </w:t>
      </w:r>
      <w:proofErr w:type="spellStart"/>
      <w:r w:rsidR="00F84E3A" w:rsidRPr="00F84E3A">
        <w:rPr>
          <w:rFonts w:ascii="Times New Roman" w:hAnsi="Times New Roman" w:cs="Times New Roman"/>
          <w:sz w:val="24"/>
          <w:szCs w:val="24"/>
          <w:shd w:val="clear" w:color="auto" w:fill="FFFFFF"/>
        </w:rPr>
        <w:t>of</w:t>
      </w:r>
      <w:proofErr w:type="spellEnd"/>
      <w:r w:rsidR="00F84E3A" w:rsidRPr="00F84E3A">
        <w:rPr>
          <w:rFonts w:ascii="Times New Roman" w:hAnsi="Times New Roman" w:cs="Times New Roman"/>
          <w:sz w:val="24"/>
          <w:szCs w:val="24"/>
          <w:shd w:val="clear" w:color="auto" w:fill="FFFFFF"/>
        </w:rPr>
        <w:t xml:space="preserve"> Goiás.</w:t>
      </w:r>
    </w:p>
    <w:p w14:paraId="5C814BE0" w14:textId="3FF02FBF" w:rsidR="00FF5FFD" w:rsidRPr="00847D56" w:rsidRDefault="00FF5FFD" w:rsidP="00FF5FFD">
      <w:pPr>
        <w:rPr>
          <w:rFonts w:ascii="Times New Roman" w:hAnsi="Times New Roman" w:cs="Times New Roman"/>
          <w:b/>
          <w:sz w:val="24"/>
          <w:szCs w:val="24"/>
        </w:rPr>
      </w:pPr>
      <w:r w:rsidRPr="00847D56">
        <w:rPr>
          <w:rFonts w:ascii="Times New Roman" w:hAnsi="Times New Roman" w:cs="Times New Roman"/>
          <w:b/>
          <w:sz w:val="24"/>
          <w:szCs w:val="24"/>
          <w:lang w:val="en"/>
        </w:rPr>
        <w:t xml:space="preserve">Keywords: </w:t>
      </w:r>
      <w:r w:rsidRPr="00847D56">
        <w:rPr>
          <w:rFonts w:ascii="Times New Roman" w:hAnsi="Times New Roman" w:cs="Times New Roman"/>
          <w:bCs/>
          <w:sz w:val="24"/>
          <w:szCs w:val="24"/>
          <w:lang w:val="en"/>
        </w:rPr>
        <w:t>Incidence; Musculoskeletal injuries; Futsal, Injuries in college athletes; Sports injuries.</w:t>
      </w:r>
    </w:p>
    <w:sdt>
      <w:sdtPr>
        <w:rPr>
          <w:rFonts w:asciiTheme="minorHAnsi" w:eastAsiaTheme="minorHAnsi" w:hAnsiTheme="minorHAnsi" w:cstheme="minorBidi"/>
          <w:color w:val="auto"/>
          <w:sz w:val="22"/>
          <w:szCs w:val="22"/>
          <w:lang w:eastAsia="en-US"/>
        </w:rPr>
        <w:id w:val="-390113354"/>
        <w:docPartObj>
          <w:docPartGallery w:val="Table of Contents"/>
          <w:docPartUnique/>
        </w:docPartObj>
      </w:sdtPr>
      <w:sdtEndPr>
        <w:rPr>
          <w:b/>
          <w:bCs/>
        </w:rPr>
      </w:sdtEndPr>
      <w:sdtContent>
        <w:p w14:paraId="302A27CA" w14:textId="7CC76B20" w:rsidR="001F5583" w:rsidRPr="00C34D2C" w:rsidRDefault="001F5583">
          <w:pPr>
            <w:pStyle w:val="CabealhodoSumrio"/>
            <w:rPr>
              <w:rFonts w:ascii="Times New Roman" w:hAnsi="Times New Roman" w:cs="Times New Roman"/>
              <w:b/>
              <w:bCs/>
              <w:color w:val="000000" w:themeColor="text1"/>
              <w:sz w:val="24"/>
              <w:szCs w:val="24"/>
            </w:rPr>
          </w:pPr>
          <w:r w:rsidRPr="00C34D2C">
            <w:rPr>
              <w:rFonts w:ascii="Times New Roman" w:hAnsi="Times New Roman" w:cs="Times New Roman"/>
              <w:b/>
              <w:bCs/>
              <w:color w:val="000000" w:themeColor="text1"/>
              <w:sz w:val="24"/>
              <w:szCs w:val="24"/>
            </w:rPr>
            <w:t>Sumário</w:t>
          </w:r>
        </w:p>
        <w:p w14:paraId="77DC301C" w14:textId="572C3D04" w:rsidR="00AD010E" w:rsidRPr="00C34D2C" w:rsidRDefault="001F5583">
          <w:pPr>
            <w:pStyle w:val="Sumrio1"/>
            <w:tabs>
              <w:tab w:val="right" w:leader="dot" w:pos="9061"/>
            </w:tabs>
            <w:rPr>
              <w:rFonts w:ascii="Times New Roman" w:eastAsiaTheme="minorEastAsia" w:hAnsi="Times New Roman" w:cs="Times New Roman"/>
              <w:b/>
              <w:bCs/>
              <w:noProof/>
              <w:sz w:val="24"/>
              <w:szCs w:val="24"/>
              <w:lang w:eastAsia="pt-BR"/>
            </w:rPr>
          </w:pPr>
          <w:r w:rsidRPr="00C34D2C">
            <w:rPr>
              <w:rFonts w:ascii="Times New Roman" w:hAnsi="Times New Roman" w:cs="Times New Roman"/>
              <w:b/>
              <w:bCs/>
              <w:sz w:val="24"/>
              <w:szCs w:val="24"/>
            </w:rPr>
            <w:fldChar w:fldCharType="begin"/>
          </w:r>
          <w:r w:rsidRPr="00C34D2C">
            <w:rPr>
              <w:rFonts w:ascii="Times New Roman" w:hAnsi="Times New Roman" w:cs="Times New Roman"/>
              <w:b/>
              <w:bCs/>
              <w:sz w:val="24"/>
              <w:szCs w:val="24"/>
            </w:rPr>
            <w:instrText xml:space="preserve"> TOC \o "1-3" \h \z \u </w:instrText>
          </w:r>
          <w:r w:rsidRPr="00C34D2C">
            <w:rPr>
              <w:rFonts w:ascii="Times New Roman" w:hAnsi="Times New Roman" w:cs="Times New Roman"/>
              <w:b/>
              <w:bCs/>
              <w:sz w:val="24"/>
              <w:szCs w:val="24"/>
            </w:rPr>
            <w:fldChar w:fldCharType="separate"/>
          </w:r>
        </w:p>
        <w:p w14:paraId="552EA0BA" w14:textId="0CD46F48" w:rsidR="00AD010E" w:rsidRPr="00C34D2C" w:rsidRDefault="00701028">
          <w:pPr>
            <w:pStyle w:val="Sumrio1"/>
            <w:tabs>
              <w:tab w:val="right" w:leader="dot" w:pos="9061"/>
            </w:tabs>
            <w:rPr>
              <w:rFonts w:ascii="Times New Roman" w:eastAsiaTheme="minorEastAsia" w:hAnsi="Times New Roman" w:cs="Times New Roman"/>
              <w:b/>
              <w:bCs/>
              <w:noProof/>
              <w:sz w:val="24"/>
              <w:szCs w:val="24"/>
              <w:lang w:eastAsia="pt-BR"/>
            </w:rPr>
          </w:pPr>
          <w:hyperlink w:anchor="_Toc89718851" w:history="1">
            <w:r w:rsidR="00AD010E" w:rsidRPr="00C34D2C">
              <w:rPr>
                <w:rStyle w:val="Hyperlink"/>
                <w:rFonts w:ascii="Times New Roman" w:hAnsi="Times New Roman" w:cs="Times New Roman"/>
                <w:b/>
                <w:bCs/>
                <w:noProof/>
                <w:sz w:val="24"/>
                <w:szCs w:val="24"/>
              </w:rPr>
              <w:t>INTRODUÇÃO</w:t>
            </w:r>
            <w:r w:rsidR="00AD010E" w:rsidRPr="00C34D2C">
              <w:rPr>
                <w:rFonts w:ascii="Times New Roman" w:hAnsi="Times New Roman" w:cs="Times New Roman"/>
                <w:b/>
                <w:bCs/>
                <w:noProof/>
                <w:webHidden/>
                <w:sz w:val="24"/>
                <w:szCs w:val="24"/>
              </w:rPr>
              <w:tab/>
            </w:r>
            <w:r w:rsidR="00AD010E" w:rsidRPr="00C34D2C">
              <w:rPr>
                <w:rFonts w:ascii="Times New Roman" w:hAnsi="Times New Roman" w:cs="Times New Roman"/>
                <w:b/>
                <w:bCs/>
                <w:noProof/>
                <w:webHidden/>
                <w:sz w:val="24"/>
                <w:szCs w:val="24"/>
              </w:rPr>
              <w:fldChar w:fldCharType="begin"/>
            </w:r>
            <w:r w:rsidR="00AD010E" w:rsidRPr="00C34D2C">
              <w:rPr>
                <w:rFonts w:ascii="Times New Roman" w:hAnsi="Times New Roman" w:cs="Times New Roman"/>
                <w:b/>
                <w:bCs/>
                <w:noProof/>
                <w:webHidden/>
                <w:sz w:val="24"/>
                <w:szCs w:val="24"/>
              </w:rPr>
              <w:instrText xml:space="preserve"> PAGEREF _Toc89718851 \h </w:instrText>
            </w:r>
            <w:r w:rsidR="00AD010E" w:rsidRPr="00C34D2C">
              <w:rPr>
                <w:rFonts w:ascii="Times New Roman" w:hAnsi="Times New Roman" w:cs="Times New Roman"/>
                <w:b/>
                <w:bCs/>
                <w:noProof/>
                <w:webHidden/>
                <w:sz w:val="24"/>
                <w:szCs w:val="24"/>
              </w:rPr>
            </w:r>
            <w:r w:rsidR="00AD010E" w:rsidRPr="00C34D2C">
              <w:rPr>
                <w:rFonts w:ascii="Times New Roman" w:hAnsi="Times New Roman" w:cs="Times New Roman"/>
                <w:b/>
                <w:bCs/>
                <w:noProof/>
                <w:webHidden/>
                <w:sz w:val="24"/>
                <w:szCs w:val="24"/>
              </w:rPr>
              <w:fldChar w:fldCharType="separate"/>
            </w:r>
            <w:r w:rsidR="00860FE0">
              <w:rPr>
                <w:rFonts w:ascii="Times New Roman" w:hAnsi="Times New Roman" w:cs="Times New Roman"/>
                <w:b/>
                <w:bCs/>
                <w:noProof/>
                <w:webHidden/>
                <w:sz w:val="24"/>
                <w:szCs w:val="24"/>
              </w:rPr>
              <w:t>8</w:t>
            </w:r>
            <w:r w:rsidR="00AD010E" w:rsidRPr="00C34D2C">
              <w:rPr>
                <w:rFonts w:ascii="Times New Roman" w:hAnsi="Times New Roman" w:cs="Times New Roman"/>
                <w:b/>
                <w:bCs/>
                <w:noProof/>
                <w:webHidden/>
                <w:sz w:val="24"/>
                <w:szCs w:val="24"/>
              </w:rPr>
              <w:fldChar w:fldCharType="end"/>
            </w:r>
          </w:hyperlink>
        </w:p>
        <w:p w14:paraId="78D8D177" w14:textId="2AD11351" w:rsidR="00AD010E" w:rsidRPr="00C34D2C" w:rsidRDefault="00701028">
          <w:pPr>
            <w:pStyle w:val="Sumrio1"/>
            <w:tabs>
              <w:tab w:val="right" w:leader="dot" w:pos="9061"/>
            </w:tabs>
            <w:rPr>
              <w:rFonts w:ascii="Times New Roman" w:eastAsiaTheme="minorEastAsia" w:hAnsi="Times New Roman" w:cs="Times New Roman"/>
              <w:b/>
              <w:bCs/>
              <w:noProof/>
              <w:sz w:val="24"/>
              <w:szCs w:val="24"/>
              <w:lang w:eastAsia="pt-BR"/>
            </w:rPr>
          </w:pPr>
          <w:hyperlink w:anchor="_Toc89718852" w:history="1">
            <w:r w:rsidR="00AD010E" w:rsidRPr="00C34D2C">
              <w:rPr>
                <w:rStyle w:val="Hyperlink"/>
                <w:rFonts w:ascii="Times New Roman" w:hAnsi="Times New Roman" w:cs="Times New Roman"/>
                <w:b/>
                <w:bCs/>
                <w:noProof/>
                <w:sz w:val="24"/>
                <w:szCs w:val="24"/>
                <w:shd w:val="clear" w:color="auto" w:fill="FFFFFF"/>
              </w:rPr>
              <w:t>MATERIAIS E MÉTODOS</w:t>
            </w:r>
            <w:r w:rsidR="00AD010E" w:rsidRPr="00C34D2C">
              <w:rPr>
                <w:rFonts w:ascii="Times New Roman" w:hAnsi="Times New Roman" w:cs="Times New Roman"/>
                <w:b/>
                <w:bCs/>
                <w:noProof/>
                <w:webHidden/>
                <w:sz w:val="24"/>
                <w:szCs w:val="24"/>
              </w:rPr>
              <w:tab/>
            </w:r>
            <w:r w:rsidR="00AD010E" w:rsidRPr="00C34D2C">
              <w:rPr>
                <w:rFonts w:ascii="Times New Roman" w:hAnsi="Times New Roman" w:cs="Times New Roman"/>
                <w:b/>
                <w:bCs/>
                <w:noProof/>
                <w:webHidden/>
                <w:sz w:val="24"/>
                <w:szCs w:val="24"/>
              </w:rPr>
              <w:fldChar w:fldCharType="begin"/>
            </w:r>
            <w:r w:rsidR="00AD010E" w:rsidRPr="00C34D2C">
              <w:rPr>
                <w:rFonts w:ascii="Times New Roman" w:hAnsi="Times New Roman" w:cs="Times New Roman"/>
                <w:b/>
                <w:bCs/>
                <w:noProof/>
                <w:webHidden/>
                <w:sz w:val="24"/>
                <w:szCs w:val="24"/>
              </w:rPr>
              <w:instrText xml:space="preserve"> PAGEREF _Toc89718852 \h </w:instrText>
            </w:r>
            <w:r w:rsidR="00AD010E" w:rsidRPr="00C34D2C">
              <w:rPr>
                <w:rFonts w:ascii="Times New Roman" w:hAnsi="Times New Roman" w:cs="Times New Roman"/>
                <w:b/>
                <w:bCs/>
                <w:noProof/>
                <w:webHidden/>
                <w:sz w:val="24"/>
                <w:szCs w:val="24"/>
              </w:rPr>
            </w:r>
            <w:r w:rsidR="00AD010E" w:rsidRPr="00C34D2C">
              <w:rPr>
                <w:rFonts w:ascii="Times New Roman" w:hAnsi="Times New Roman" w:cs="Times New Roman"/>
                <w:b/>
                <w:bCs/>
                <w:noProof/>
                <w:webHidden/>
                <w:sz w:val="24"/>
                <w:szCs w:val="24"/>
              </w:rPr>
              <w:fldChar w:fldCharType="separate"/>
            </w:r>
            <w:r w:rsidR="00860FE0">
              <w:rPr>
                <w:rFonts w:ascii="Times New Roman" w:hAnsi="Times New Roman" w:cs="Times New Roman"/>
                <w:b/>
                <w:bCs/>
                <w:noProof/>
                <w:webHidden/>
                <w:sz w:val="24"/>
                <w:szCs w:val="24"/>
              </w:rPr>
              <w:t>9</w:t>
            </w:r>
            <w:r w:rsidR="00AD010E" w:rsidRPr="00C34D2C">
              <w:rPr>
                <w:rFonts w:ascii="Times New Roman" w:hAnsi="Times New Roman" w:cs="Times New Roman"/>
                <w:b/>
                <w:bCs/>
                <w:noProof/>
                <w:webHidden/>
                <w:sz w:val="24"/>
                <w:szCs w:val="24"/>
              </w:rPr>
              <w:fldChar w:fldCharType="end"/>
            </w:r>
          </w:hyperlink>
        </w:p>
        <w:p w14:paraId="30E8B087" w14:textId="4B4A4004" w:rsidR="00AD010E" w:rsidRPr="00C34D2C" w:rsidRDefault="00701028">
          <w:pPr>
            <w:pStyle w:val="Sumrio1"/>
            <w:tabs>
              <w:tab w:val="right" w:leader="dot" w:pos="9061"/>
            </w:tabs>
            <w:rPr>
              <w:rFonts w:ascii="Times New Roman" w:eastAsiaTheme="minorEastAsia" w:hAnsi="Times New Roman" w:cs="Times New Roman"/>
              <w:b/>
              <w:bCs/>
              <w:noProof/>
              <w:sz w:val="24"/>
              <w:szCs w:val="24"/>
              <w:lang w:eastAsia="pt-BR"/>
            </w:rPr>
          </w:pPr>
          <w:hyperlink w:anchor="_Toc89718853" w:history="1">
            <w:r w:rsidR="00AD010E" w:rsidRPr="00C34D2C">
              <w:rPr>
                <w:rStyle w:val="Hyperlink"/>
                <w:rFonts w:ascii="Times New Roman" w:eastAsia="Times New Roman" w:hAnsi="Times New Roman" w:cs="Times New Roman"/>
                <w:b/>
                <w:bCs/>
                <w:noProof/>
                <w:sz w:val="24"/>
                <w:szCs w:val="24"/>
                <w:lang w:eastAsia="pt-BR"/>
              </w:rPr>
              <w:t>RESULTADOS</w:t>
            </w:r>
            <w:r w:rsidR="00AD010E" w:rsidRPr="00C34D2C">
              <w:rPr>
                <w:rFonts w:ascii="Times New Roman" w:hAnsi="Times New Roman" w:cs="Times New Roman"/>
                <w:b/>
                <w:bCs/>
                <w:noProof/>
                <w:webHidden/>
                <w:sz w:val="24"/>
                <w:szCs w:val="24"/>
              </w:rPr>
              <w:tab/>
            </w:r>
            <w:r w:rsidR="00AD010E" w:rsidRPr="00C34D2C">
              <w:rPr>
                <w:rFonts w:ascii="Times New Roman" w:hAnsi="Times New Roman" w:cs="Times New Roman"/>
                <w:b/>
                <w:bCs/>
                <w:noProof/>
                <w:webHidden/>
                <w:sz w:val="24"/>
                <w:szCs w:val="24"/>
              </w:rPr>
              <w:fldChar w:fldCharType="begin"/>
            </w:r>
            <w:r w:rsidR="00AD010E" w:rsidRPr="00C34D2C">
              <w:rPr>
                <w:rFonts w:ascii="Times New Roman" w:hAnsi="Times New Roman" w:cs="Times New Roman"/>
                <w:b/>
                <w:bCs/>
                <w:noProof/>
                <w:webHidden/>
                <w:sz w:val="24"/>
                <w:szCs w:val="24"/>
              </w:rPr>
              <w:instrText xml:space="preserve"> PAGEREF _Toc89718853 \h </w:instrText>
            </w:r>
            <w:r w:rsidR="00AD010E" w:rsidRPr="00C34D2C">
              <w:rPr>
                <w:rFonts w:ascii="Times New Roman" w:hAnsi="Times New Roman" w:cs="Times New Roman"/>
                <w:b/>
                <w:bCs/>
                <w:noProof/>
                <w:webHidden/>
                <w:sz w:val="24"/>
                <w:szCs w:val="24"/>
              </w:rPr>
            </w:r>
            <w:r w:rsidR="00AD010E" w:rsidRPr="00C34D2C">
              <w:rPr>
                <w:rFonts w:ascii="Times New Roman" w:hAnsi="Times New Roman" w:cs="Times New Roman"/>
                <w:b/>
                <w:bCs/>
                <w:noProof/>
                <w:webHidden/>
                <w:sz w:val="24"/>
                <w:szCs w:val="24"/>
              </w:rPr>
              <w:fldChar w:fldCharType="separate"/>
            </w:r>
            <w:r w:rsidR="00860FE0">
              <w:rPr>
                <w:rFonts w:ascii="Times New Roman" w:hAnsi="Times New Roman" w:cs="Times New Roman"/>
                <w:b/>
                <w:bCs/>
                <w:noProof/>
                <w:webHidden/>
                <w:sz w:val="24"/>
                <w:szCs w:val="24"/>
              </w:rPr>
              <w:t>11</w:t>
            </w:r>
            <w:r w:rsidR="00AD010E" w:rsidRPr="00C34D2C">
              <w:rPr>
                <w:rFonts w:ascii="Times New Roman" w:hAnsi="Times New Roman" w:cs="Times New Roman"/>
                <w:b/>
                <w:bCs/>
                <w:noProof/>
                <w:webHidden/>
                <w:sz w:val="24"/>
                <w:szCs w:val="24"/>
              </w:rPr>
              <w:fldChar w:fldCharType="end"/>
            </w:r>
          </w:hyperlink>
        </w:p>
        <w:p w14:paraId="69C8ECE7" w14:textId="1FEBEFA4" w:rsidR="00AD010E" w:rsidRPr="00C34D2C" w:rsidRDefault="00701028">
          <w:pPr>
            <w:pStyle w:val="Sumrio1"/>
            <w:tabs>
              <w:tab w:val="right" w:leader="dot" w:pos="9061"/>
            </w:tabs>
            <w:rPr>
              <w:rFonts w:ascii="Times New Roman" w:eastAsiaTheme="minorEastAsia" w:hAnsi="Times New Roman" w:cs="Times New Roman"/>
              <w:b/>
              <w:bCs/>
              <w:noProof/>
              <w:sz w:val="24"/>
              <w:szCs w:val="24"/>
              <w:lang w:eastAsia="pt-BR"/>
            </w:rPr>
          </w:pPr>
          <w:hyperlink w:anchor="_Toc89718854" w:history="1">
            <w:r w:rsidR="00AD010E" w:rsidRPr="00C34D2C">
              <w:rPr>
                <w:rStyle w:val="Hyperlink"/>
                <w:rFonts w:ascii="Times New Roman" w:eastAsia="Times New Roman" w:hAnsi="Times New Roman" w:cs="Times New Roman"/>
                <w:b/>
                <w:bCs/>
                <w:noProof/>
                <w:sz w:val="24"/>
                <w:szCs w:val="24"/>
                <w:lang w:eastAsia="pt-BR"/>
              </w:rPr>
              <w:t>DISCUSSÃO</w:t>
            </w:r>
            <w:r w:rsidR="00AD010E" w:rsidRPr="00C34D2C">
              <w:rPr>
                <w:rFonts w:ascii="Times New Roman" w:hAnsi="Times New Roman" w:cs="Times New Roman"/>
                <w:b/>
                <w:bCs/>
                <w:noProof/>
                <w:webHidden/>
                <w:sz w:val="24"/>
                <w:szCs w:val="24"/>
              </w:rPr>
              <w:tab/>
            </w:r>
            <w:r w:rsidR="00AD010E" w:rsidRPr="00C34D2C">
              <w:rPr>
                <w:rFonts w:ascii="Times New Roman" w:hAnsi="Times New Roman" w:cs="Times New Roman"/>
                <w:b/>
                <w:bCs/>
                <w:noProof/>
                <w:webHidden/>
                <w:sz w:val="24"/>
                <w:szCs w:val="24"/>
              </w:rPr>
              <w:fldChar w:fldCharType="begin"/>
            </w:r>
            <w:r w:rsidR="00AD010E" w:rsidRPr="00C34D2C">
              <w:rPr>
                <w:rFonts w:ascii="Times New Roman" w:hAnsi="Times New Roman" w:cs="Times New Roman"/>
                <w:b/>
                <w:bCs/>
                <w:noProof/>
                <w:webHidden/>
                <w:sz w:val="24"/>
                <w:szCs w:val="24"/>
              </w:rPr>
              <w:instrText xml:space="preserve"> PAGEREF _Toc89718854 \h </w:instrText>
            </w:r>
            <w:r w:rsidR="00AD010E" w:rsidRPr="00C34D2C">
              <w:rPr>
                <w:rFonts w:ascii="Times New Roman" w:hAnsi="Times New Roman" w:cs="Times New Roman"/>
                <w:b/>
                <w:bCs/>
                <w:noProof/>
                <w:webHidden/>
                <w:sz w:val="24"/>
                <w:szCs w:val="24"/>
              </w:rPr>
            </w:r>
            <w:r w:rsidR="00AD010E" w:rsidRPr="00C34D2C">
              <w:rPr>
                <w:rFonts w:ascii="Times New Roman" w:hAnsi="Times New Roman" w:cs="Times New Roman"/>
                <w:b/>
                <w:bCs/>
                <w:noProof/>
                <w:webHidden/>
                <w:sz w:val="24"/>
                <w:szCs w:val="24"/>
              </w:rPr>
              <w:fldChar w:fldCharType="separate"/>
            </w:r>
            <w:r w:rsidR="00860FE0">
              <w:rPr>
                <w:rFonts w:ascii="Times New Roman" w:hAnsi="Times New Roman" w:cs="Times New Roman"/>
                <w:b/>
                <w:bCs/>
                <w:noProof/>
                <w:webHidden/>
                <w:sz w:val="24"/>
                <w:szCs w:val="24"/>
              </w:rPr>
              <w:t>14</w:t>
            </w:r>
            <w:r w:rsidR="00AD010E" w:rsidRPr="00C34D2C">
              <w:rPr>
                <w:rFonts w:ascii="Times New Roman" w:hAnsi="Times New Roman" w:cs="Times New Roman"/>
                <w:b/>
                <w:bCs/>
                <w:noProof/>
                <w:webHidden/>
                <w:sz w:val="24"/>
                <w:szCs w:val="24"/>
              </w:rPr>
              <w:fldChar w:fldCharType="end"/>
            </w:r>
          </w:hyperlink>
        </w:p>
        <w:p w14:paraId="5C354D28" w14:textId="11F4CFD4" w:rsidR="00AD010E" w:rsidRPr="00C34D2C" w:rsidRDefault="00701028">
          <w:pPr>
            <w:pStyle w:val="Sumrio1"/>
            <w:tabs>
              <w:tab w:val="right" w:leader="dot" w:pos="9061"/>
            </w:tabs>
            <w:rPr>
              <w:rFonts w:ascii="Times New Roman" w:eastAsiaTheme="minorEastAsia" w:hAnsi="Times New Roman" w:cs="Times New Roman"/>
              <w:b/>
              <w:bCs/>
              <w:noProof/>
              <w:sz w:val="24"/>
              <w:szCs w:val="24"/>
              <w:lang w:eastAsia="pt-BR"/>
            </w:rPr>
          </w:pPr>
          <w:hyperlink w:anchor="_Toc89718855" w:history="1">
            <w:r w:rsidR="00AD010E" w:rsidRPr="00C34D2C">
              <w:rPr>
                <w:rStyle w:val="Hyperlink"/>
                <w:rFonts w:ascii="Times New Roman" w:eastAsia="Times New Roman" w:hAnsi="Times New Roman" w:cs="Times New Roman"/>
                <w:b/>
                <w:bCs/>
                <w:noProof/>
                <w:sz w:val="24"/>
                <w:szCs w:val="24"/>
                <w:lang w:eastAsia="pt-BR"/>
              </w:rPr>
              <w:t>CONCLUSÃO</w:t>
            </w:r>
            <w:r w:rsidR="00AD010E" w:rsidRPr="00C34D2C">
              <w:rPr>
                <w:rFonts w:ascii="Times New Roman" w:hAnsi="Times New Roman" w:cs="Times New Roman"/>
                <w:b/>
                <w:bCs/>
                <w:noProof/>
                <w:webHidden/>
                <w:sz w:val="24"/>
                <w:szCs w:val="24"/>
              </w:rPr>
              <w:tab/>
            </w:r>
            <w:r w:rsidR="00AD010E" w:rsidRPr="00C34D2C">
              <w:rPr>
                <w:rFonts w:ascii="Times New Roman" w:hAnsi="Times New Roman" w:cs="Times New Roman"/>
                <w:b/>
                <w:bCs/>
                <w:noProof/>
                <w:webHidden/>
                <w:sz w:val="24"/>
                <w:szCs w:val="24"/>
              </w:rPr>
              <w:fldChar w:fldCharType="begin"/>
            </w:r>
            <w:r w:rsidR="00AD010E" w:rsidRPr="00C34D2C">
              <w:rPr>
                <w:rFonts w:ascii="Times New Roman" w:hAnsi="Times New Roman" w:cs="Times New Roman"/>
                <w:b/>
                <w:bCs/>
                <w:noProof/>
                <w:webHidden/>
                <w:sz w:val="24"/>
                <w:szCs w:val="24"/>
              </w:rPr>
              <w:instrText xml:space="preserve"> PAGEREF _Toc89718855 \h </w:instrText>
            </w:r>
            <w:r w:rsidR="00AD010E" w:rsidRPr="00C34D2C">
              <w:rPr>
                <w:rFonts w:ascii="Times New Roman" w:hAnsi="Times New Roman" w:cs="Times New Roman"/>
                <w:b/>
                <w:bCs/>
                <w:noProof/>
                <w:webHidden/>
                <w:sz w:val="24"/>
                <w:szCs w:val="24"/>
              </w:rPr>
            </w:r>
            <w:r w:rsidR="00AD010E" w:rsidRPr="00C34D2C">
              <w:rPr>
                <w:rFonts w:ascii="Times New Roman" w:hAnsi="Times New Roman" w:cs="Times New Roman"/>
                <w:b/>
                <w:bCs/>
                <w:noProof/>
                <w:webHidden/>
                <w:sz w:val="24"/>
                <w:szCs w:val="24"/>
              </w:rPr>
              <w:fldChar w:fldCharType="separate"/>
            </w:r>
            <w:r w:rsidR="00860FE0">
              <w:rPr>
                <w:rFonts w:ascii="Times New Roman" w:hAnsi="Times New Roman" w:cs="Times New Roman"/>
                <w:b/>
                <w:bCs/>
                <w:noProof/>
                <w:webHidden/>
                <w:sz w:val="24"/>
                <w:szCs w:val="24"/>
              </w:rPr>
              <w:t>16</w:t>
            </w:r>
            <w:r w:rsidR="00AD010E" w:rsidRPr="00C34D2C">
              <w:rPr>
                <w:rFonts w:ascii="Times New Roman" w:hAnsi="Times New Roman" w:cs="Times New Roman"/>
                <w:b/>
                <w:bCs/>
                <w:noProof/>
                <w:webHidden/>
                <w:sz w:val="24"/>
                <w:szCs w:val="24"/>
              </w:rPr>
              <w:fldChar w:fldCharType="end"/>
            </w:r>
          </w:hyperlink>
        </w:p>
        <w:p w14:paraId="03DDDF50" w14:textId="5C8B0226" w:rsidR="00AD010E" w:rsidRPr="00C34D2C" w:rsidRDefault="00701028">
          <w:pPr>
            <w:pStyle w:val="Sumrio1"/>
            <w:tabs>
              <w:tab w:val="right" w:leader="dot" w:pos="9061"/>
            </w:tabs>
            <w:rPr>
              <w:rFonts w:ascii="Times New Roman" w:eastAsiaTheme="minorEastAsia" w:hAnsi="Times New Roman" w:cs="Times New Roman"/>
              <w:b/>
              <w:bCs/>
              <w:noProof/>
              <w:sz w:val="24"/>
              <w:szCs w:val="24"/>
              <w:lang w:eastAsia="pt-BR"/>
            </w:rPr>
          </w:pPr>
          <w:hyperlink w:anchor="_Toc89718856" w:history="1">
            <w:r w:rsidR="00AD010E" w:rsidRPr="00C34D2C">
              <w:rPr>
                <w:rStyle w:val="Hyperlink"/>
                <w:rFonts w:ascii="Times New Roman" w:eastAsia="Times New Roman" w:hAnsi="Times New Roman" w:cs="Times New Roman"/>
                <w:b/>
                <w:bCs/>
                <w:noProof/>
                <w:sz w:val="24"/>
                <w:szCs w:val="24"/>
                <w:lang w:eastAsia="pt-BR"/>
              </w:rPr>
              <w:t>REFERÊNCIAS</w:t>
            </w:r>
            <w:r w:rsidR="00AD010E" w:rsidRPr="00C34D2C">
              <w:rPr>
                <w:rFonts w:ascii="Times New Roman" w:hAnsi="Times New Roman" w:cs="Times New Roman"/>
                <w:b/>
                <w:bCs/>
                <w:noProof/>
                <w:webHidden/>
                <w:sz w:val="24"/>
                <w:szCs w:val="24"/>
              </w:rPr>
              <w:tab/>
            </w:r>
            <w:r w:rsidR="00AD010E" w:rsidRPr="00C34D2C">
              <w:rPr>
                <w:rFonts w:ascii="Times New Roman" w:hAnsi="Times New Roman" w:cs="Times New Roman"/>
                <w:b/>
                <w:bCs/>
                <w:noProof/>
                <w:webHidden/>
                <w:sz w:val="24"/>
                <w:szCs w:val="24"/>
              </w:rPr>
              <w:fldChar w:fldCharType="begin"/>
            </w:r>
            <w:r w:rsidR="00AD010E" w:rsidRPr="00C34D2C">
              <w:rPr>
                <w:rFonts w:ascii="Times New Roman" w:hAnsi="Times New Roman" w:cs="Times New Roman"/>
                <w:b/>
                <w:bCs/>
                <w:noProof/>
                <w:webHidden/>
                <w:sz w:val="24"/>
                <w:szCs w:val="24"/>
              </w:rPr>
              <w:instrText xml:space="preserve"> PAGEREF _Toc89718856 \h </w:instrText>
            </w:r>
            <w:r w:rsidR="00AD010E" w:rsidRPr="00C34D2C">
              <w:rPr>
                <w:rFonts w:ascii="Times New Roman" w:hAnsi="Times New Roman" w:cs="Times New Roman"/>
                <w:b/>
                <w:bCs/>
                <w:noProof/>
                <w:webHidden/>
                <w:sz w:val="24"/>
                <w:szCs w:val="24"/>
              </w:rPr>
            </w:r>
            <w:r w:rsidR="00AD010E" w:rsidRPr="00C34D2C">
              <w:rPr>
                <w:rFonts w:ascii="Times New Roman" w:hAnsi="Times New Roman" w:cs="Times New Roman"/>
                <w:b/>
                <w:bCs/>
                <w:noProof/>
                <w:webHidden/>
                <w:sz w:val="24"/>
                <w:szCs w:val="24"/>
              </w:rPr>
              <w:fldChar w:fldCharType="separate"/>
            </w:r>
            <w:r w:rsidR="00860FE0">
              <w:rPr>
                <w:rFonts w:ascii="Times New Roman" w:hAnsi="Times New Roman" w:cs="Times New Roman"/>
                <w:b/>
                <w:bCs/>
                <w:noProof/>
                <w:webHidden/>
                <w:sz w:val="24"/>
                <w:szCs w:val="24"/>
              </w:rPr>
              <w:t>17</w:t>
            </w:r>
            <w:r w:rsidR="00AD010E" w:rsidRPr="00C34D2C">
              <w:rPr>
                <w:rFonts w:ascii="Times New Roman" w:hAnsi="Times New Roman" w:cs="Times New Roman"/>
                <w:b/>
                <w:bCs/>
                <w:noProof/>
                <w:webHidden/>
                <w:sz w:val="24"/>
                <w:szCs w:val="24"/>
              </w:rPr>
              <w:fldChar w:fldCharType="end"/>
            </w:r>
          </w:hyperlink>
        </w:p>
        <w:p w14:paraId="71CCA320" w14:textId="7BBD7E9B" w:rsidR="00AD010E" w:rsidRPr="00C34D2C" w:rsidRDefault="00701028">
          <w:pPr>
            <w:pStyle w:val="Sumrio1"/>
            <w:tabs>
              <w:tab w:val="right" w:leader="dot" w:pos="9061"/>
            </w:tabs>
            <w:rPr>
              <w:rFonts w:ascii="Times New Roman" w:eastAsiaTheme="minorEastAsia" w:hAnsi="Times New Roman" w:cs="Times New Roman"/>
              <w:b/>
              <w:bCs/>
              <w:noProof/>
              <w:sz w:val="24"/>
              <w:szCs w:val="24"/>
              <w:lang w:eastAsia="pt-BR"/>
            </w:rPr>
          </w:pPr>
          <w:hyperlink w:anchor="_Toc89718857" w:history="1">
            <w:r w:rsidR="00AD010E" w:rsidRPr="00C34D2C">
              <w:rPr>
                <w:rStyle w:val="Hyperlink"/>
                <w:rFonts w:ascii="Times New Roman" w:eastAsia="Times New Roman" w:hAnsi="Times New Roman" w:cs="Times New Roman"/>
                <w:b/>
                <w:bCs/>
                <w:noProof/>
                <w:sz w:val="24"/>
                <w:szCs w:val="24"/>
                <w:lang w:eastAsia="pt-BR"/>
              </w:rPr>
              <w:t>APÊNDICE</w:t>
            </w:r>
            <w:r w:rsidR="00AD010E" w:rsidRPr="00C34D2C">
              <w:rPr>
                <w:rFonts w:ascii="Times New Roman" w:hAnsi="Times New Roman" w:cs="Times New Roman"/>
                <w:b/>
                <w:bCs/>
                <w:noProof/>
                <w:webHidden/>
                <w:sz w:val="24"/>
                <w:szCs w:val="24"/>
              </w:rPr>
              <w:tab/>
            </w:r>
            <w:r w:rsidR="00AD010E" w:rsidRPr="00C34D2C">
              <w:rPr>
                <w:rFonts w:ascii="Times New Roman" w:hAnsi="Times New Roman" w:cs="Times New Roman"/>
                <w:b/>
                <w:bCs/>
                <w:noProof/>
                <w:webHidden/>
                <w:sz w:val="24"/>
                <w:szCs w:val="24"/>
              </w:rPr>
              <w:fldChar w:fldCharType="begin"/>
            </w:r>
            <w:r w:rsidR="00AD010E" w:rsidRPr="00C34D2C">
              <w:rPr>
                <w:rFonts w:ascii="Times New Roman" w:hAnsi="Times New Roman" w:cs="Times New Roman"/>
                <w:b/>
                <w:bCs/>
                <w:noProof/>
                <w:webHidden/>
                <w:sz w:val="24"/>
                <w:szCs w:val="24"/>
              </w:rPr>
              <w:instrText xml:space="preserve"> PAGEREF _Toc89718857 \h </w:instrText>
            </w:r>
            <w:r w:rsidR="00AD010E" w:rsidRPr="00C34D2C">
              <w:rPr>
                <w:rFonts w:ascii="Times New Roman" w:hAnsi="Times New Roman" w:cs="Times New Roman"/>
                <w:b/>
                <w:bCs/>
                <w:noProof/>
                <w:webHidden/>
                <w:sz w:val="24"/>
                <w:szCs w:val="24"/>
              </w:rPr>
            </w:r>
            <w:r w:rsidR="00AD010E" w:rsidRPr="00C34D2C">
              <w:rPr>
                <w:rFonts w:ascii="Times New Roman" w:hAnsi="Times New Roman" w:cs="Times New Roman"/>
                <w:b/>
                <w:bCs/>
                <w:noProof/>
                <w:webHidden/>
                <w:sz w:val="24"/>
                <w:szCs w:val="24"/>
              </w:rPr>
              <w:fldChar w:fldCharType="separate"/>
            </w:r>
            <w:r w:rsidR="00860FE0">
              <w:rPr>
                <w:rFonts w:ascii="Times New Roman" w:hAnsi="Times New Roman" w:cs="Times New Roman"/>
                <w:b/>
                <w:bCs/>
                <w:noProof/>
                <w:webHidden/>
                <w:sz w:val="24"/>
                <w:szCs w:val="24"/>
              </w:rPr>
              <w:t>19</w:t>
            </w:r>
            <w:r w:rsidR="00AD010E" w:rsidRPr="00C34D2C">
              <w:rPr>
                <w:rFonts w:ascii="Times New Roman" w:hAnsi="Times New Roman" w:cs="Times New Roman"/>
                <w:b/>
                <w:bCs/>
                <w:noProof/>
                <w:webHidden/>
                <w:sz w:val="24"/>
                <w:szCs w:val="24"/>
              </w:rPr>
              <w:fldChar w:fldCharType="end"/>
            </w:r>
          </w:hyperlink>
        </w:p>
        <w:p w14:paraId="5C454B58" w14:textId="529B0320" w:rsidR="001F5583" w:rsidRDefault="001F5583">
          <w:r w:rsidRPr="00C34D2C">
            <w:rPr>
              <w:rFonts w:ascii="Times New Roman" w:hAnsi="Times New Roman" w:cs="Times New Roman"/>
              <w:b/>
              <w:bCs/>
              <w:sz w:val="24"/>
              <w:szCs w:val="24"/>
            </w:rPr>
            <w:fldChar w:fldCharType="end"/>
          </w:r>
        </w:p>
      </w:sdtContent>
    </w:sdt>
    <w:p w14:paraId="3711F7CA" w14:textId="77777777" w:rsidR="001F5583" w:rsidRDefault="001F5583" w:rsidP="00912F43">
      <w:pPr>
        <w:spacing w:line="360" w:lineRule="auto"/>
        <w:jc w:val="both"/>
        <w:rPr>
          <w:rFonts w:ascii="Times New Roman" w:hAnsi="Times New Roman" w:cs="Times New Roman"/>
          <w:b/>
          <w:bCs/>
          <w:sz w:val="24"/>
          <w:szCs w:val="24"/>
        </w:rPr>
      </w:pPr>
    </w:p>
    <w:p w14:paraId="244185BA" w14:textId="77777777" w:rsidR="001F5583" w:rsidRDefault="001F5583" w:rsidP="00912F43">
      <w:pPr>
        <w:spacing w:line="360" w:lineRule="auto"/>
        <w:jc w:val="both"/>
        <w:rPr>
          <w:rFonts w:ascii="Times New Roman" w:hAnsi="Times New Roman" w:cs="Times New Roman"/>
          <w:b/>
          <w:bCs/>
          <w:sz w:val="24"/>
          <w:szCs w:val="24"/>
        </w:rPr>
      </w:pPr>
    </w:p>
    <w:p w14:paraId="149BBFDB" w14:textId="77777777" w:rsidR="001F5583" w:rsidRDefault="001F5583" w:rsidP="00912F43">
      <w:pPr>
        <w:spacing w:line="360" w:lineRule="auto"/>
        <w:jc w:val="both"/>
        <w:rPr>
          <w:rFonts w:ascii="Times New Roman" w:hAnsi="Times New Roman" w:cs="Times New Roman"/>
          <w:b/>
          <w:bCs/>
          <w:sz w:val="24"/>
          <w:szCs w:val="24"/>
        </w:rPr>
      </w:pPr>
    </w:p>
    <w:p w14:paraId="6967AA02" w14:textId="77777777" w:rsidR="001F5583" w:rsidRDefault="001F5583" w:rsidP="00912F43">
      <w:pPr>
        <w:spacing w:line="360" w:lineRule="auto"/>
        <w:jc w:val="both"/>
        <w:rPr>
          <w:rFonts w:ascii="Times New Roman" w:hAnsi="Times New Roman" w:cs="Times New Roman"/>
          <w:b/>
          <w:bCs/>
          <w:sz w:val="24"/>
          <w:szCs w:val="24"/>
        </w:rPr>
      </w:pPr>
    </w:p>
    <w:p w14:paraId="05BB5A19" w14:textId="77777777" w:rsidR="001F5583" w:rsidRDefault="001F5583" w:rsidP="00912F43">
      <w:pPr>
        <w:spacing w:line="360" w:lineRule="auto"/>
        <w:jc w:val="both"/>
        <w:rPr>
          <w:rFonts w:ascii="Times New Roman" w:hAnsi="Times New Roman" w:cs="Times New Roman"/>
          <w:b/>
          <w:bCs/>
          <w:sz w:val="24"/>
          <w:szCs w:val="24"/>
        </w:rPr>
      </w:pPr>
    </w:p>
    <w:p w14:paraId="599EA798" w14:textId="77777777" w:rsidR="001F5583" w:rsidRDefault="001F5583" w:rsidP="00912F43">
      <w:pPr>
        <w:spacing w:line="360" w:lineRule="auto"/>
        <w:jc w:val="both"/>
        <w:rPr>
          <w:rFonts w:ascii="Times New Roman" w:hAnsi="Times New Roman" w:cs="Times New Roman"/>
          <w:b/>
          <w:bCs/>
          <w:sz w:val="24"/>
          <w:szCs w:val="24"/>
        </w:rPr>
      </w:pPr>
    </w:p>
    <w:p w14:paraId="58C2AD1F" w14:textId="77777777" w:rsidR="001F5583" w:rsidRDefault="001F5583" w:rsidP="00912F43">
      <w:pPr>
        <w:spacing w:line="360" w:lineRule="auto"/>
        <w:jc w:val="both"/>
        <w:rPr>
          <w:rFonts w:ascii="Times New Roman" w:hAnsi="Times New Roman" w:cs="Times New Roman"/>
          <w:b/>
          <w:bCs/>
          <w:sz w:val="24"/>
          <w:szCs w:val="24"/>
        </w:rPr>
      </w:pPr>
    </w:p>
    <w:p w14:paraId="06C76FE6" w14:textId="77777777" w:rsidR="001F5583" w:rsidRDefault="001F5583" w:rsidP="00912F43">
      <w:pPr>
        <w:spacing w:line="360" w:lineRule="auto"/>
        <w:jc w:val="both"/>
        <w:rPr>
          <w:rFonts w:ascii="Times New Roman" w:hAnsi="Times New Roman" w:cs="Times New Roman"/>
          <w:b/>
          <w:bCs/>
          <w:sz w:val="24"/>
          <w:szCs w:val="24"/>
        </w:rPr>
      </w:pPr>
    </w:p>
    <w:p w14:paraId="59FF62E4" w14:textId="77777777" w:rsidR="001F5583" w:rsidRDefault="001F5583" w:rsidP="00912F43">
      <w:pPr>
        <w:spacing w:line="360" w:lineRule="auto"/>
        <w:jc w:val="both"/>
        <w:rPr>
          <w:rFonts w:ascii="Times New Roman" w:hAnsi="Times New Roman" w:cs="Times New Roman"/>
          <w:b/>
          <w:bCs/>
          <w:sz w:val="24"/>
          <w:szCs w:val="24"/>
        </w:rPr>
      </w:pPr>
    </w:p>
    <w:p w14:paraId="49BF0BA3" w14:textId="77777777" w:rsidR="001F5583" w:rsidRDefault="001F5583" w:rsidP="00912F43">
      <w:pPr>
        <w:spacing w:line="360" w:lineRule="auto"/>
        <w:jc w:val="both"/>
        <w:rPr>
          <w:rFonts w:ascii="Times New Roman" w:hAnsi="Times New Roman" w:cs="Times New Roman"/>
          <w:b/>
          <w:bCs/>
          <w:sz w:val="24"/>
          <w:szCs w:val="24"/>
        </w:rPr>
      </w:pPr>
    </w:p>
    <w:p w14:paraId="26A16000" w14:textId="77777777" w:rsidR="001F5583" w:rsidRDefault="001F5583" w:rsidP="00912F43">
      <w:pPr>
        <w:spacing w:line="360" w:lineRule="auto"/>
        <w:jc w:val="both"/>
        <w:rPr>
          <w:rFonts w:ascii="Times New Roman" w:hAnsi="Times New Roman" w:cs="Times New Roman"/>
          <w:b/>
          <w:bCs/>
          <w:sz w:val="24"/>
          <w:szCs w:val="24"/>
        </w:rPr>
      </w:pPr>
    </w:p>
    <w:p w14:paraId="6FA7FE84" w14:textId="77777777" w:rsidR="001F5583" w:rsidRDefault="001F5583" w:rsidP="00912F43">
      <w:pPr>
        <w:spacing w:line="360" w:lineRule="auto"/>
        <w:jc w:val="both"/>
        <w:rPr>
          <w:rFonts w:ascii="Times New Roman" w:hAnsi="Times New Roman" w:cs="Times New Roman"/>
          <w:b/>
          <w:bCs/>
          <w:sz w:val="24"/>
          <w:szCs w:val="24"/>
        </w:rPr>
      </w:pPr>
    </w:p>
    <w:p w14:paraId="05CA7549" w14:textId="77777777" w:rsidR="001F5583" w:rsidRDefault="001F5583" w:rsidP="00912F43">
      <w:pPr>
        <w:spacing w:line="360" w:lineRule="auto"/>
        <w:jc w:val="both"/>
        <w:rPr>
          <w:rFonts w:ascii="Times New Roman" w:hAnsi="Times New Roman" w:cs="Times New Roman"/>
          <w:b/>
          <w:bCs/>
          <w:sz w:val="24"/>
          <w:szCs w:val="24"/>
        </w:rPr>
      </w:pPr>
    </w:p>
    <w:p w14:paraId="4232D4C0" w14:textId="77777777" w:rsidR="001F5583" w:rsidRDefault="001F5583" w:rsidP="00912F43">
      <w:pPr>
        <w:spacing w:line="360" w:lineRule="auto"/>
        <w:jc w:val="both"/>
        <w:rPr>
          <w:rFonts w:ascii="Times New Roman" w:hAnsi="Times New Roman" w:cs="Times New Roman"/>
          <w:b/>
          <w:bCs/>
          <w:sz w:val="24"/>
          <w:szCs w:val="24"/>
        </w:rPr>
      </w:pPr>
    </w:p>
    <w:p w14:paraId="54F4F642" w14:textId="77777777" w:rsidR="001F5583" w:rsidRDefault="001F5583" w:rsidP="00912F43">
      <w:pPr>
        <w:spacing w:line="360" w:lineRule="auto"/>
        <w:jc w:val="both"/>
        <w:rPr>
          <w:rFonts w:ascii="Times New Roman" w:hAnsi="Times New Roman" w:cs="Times New Roman"/>
          <w:b/>
          <w:bCs/>
          <w:sz w:val="24"/>
          <w:szCs w:val="24"/>
        </w:rPr>
      </w:pPr>
    </w:p>
    <w:p w14:paraId="39AA0636" w14:textId="645736E8" w:rsidR="00EC545A" w:rsidRDefault="00EC545A" w:rsidP="00912F4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00E24D0F" w14:textId="77777777" w:rsidR="00EC545A" w:rsidRDefault="00EC545A" w:rsidP="00912F43">
      <w:pPr>
        <w:spacing w:line="360" w:lineRule="auto"/>
        <w:jc w:val="both"/>
        <w:rPr>
          <w:rFonts w:ascii="Times New Roman" w:hAnsi="Times New Roman" w:cs="Times New Roman"/>
          <w:b/>
          <w:bCs/>
          <w:sz w:val="24"/>
          <w:szCs w:val="24"/>
        </w:rPr>
        <w:sectPr w:rsidR="00EC545A" w:rsidSect="00EC545A">
          <w:footerReference w:type="default" r:id="rId10"/>
          <w:footerReference w:type="first" r:id="rId11"/>
          <w:pgSz w:w="11906" w:h="16838"/>
          <w:pgMar w:top="1701" w:right="1134" w:bottom="1134" w:left="1701" w:header="709" w:footer="709" w:gutter="0"/>
          <w:cols w:space="708"/>
          <w:titlePg/>
          <w:docGrid w:linePitch="360"/>
        </w:sectPr>
      </w:pPr>
    </w:p>
    <w:p w14:paraId="6E413225" w14:textId="24FDC4C5" w:rsidR="00912F43" w:rsidRPr="00AD010E" w:rsidRDefault="00C3603D" w:rsidP="001F5583">
      <w:pPr>
        <w:pStyle w:val="Ttulo1"/>
        <w:rPr>
          <w:rFonts w:ascii="Times New Roman" w:hAnsi="Times New Roman" w:cs="Times New Roman"/>
          <w:b/>
          <w:bCs/>
          <w:color w:val="000000" w:themeColor="text1"/>
          <w:sz w:val="24"/>
          <w:szCs w:val="24"/>
        </w:rPr>
      </w:pPr>
      <w:bookmarkStart w:id="2" w:name="_Toc89718851"/>
      <w:r w:rsidRPr="00AD010E">
        <w:rPr>
          <w:rFonts w:ascii="Times New Roman" w:hAnsi="Times New Roman" w:cs="Times New Roman"/>
          <w:b/>
          <w:bCs/>
          <w:color w:val="000000" w:themeColor="text1"/>
          <w:sz w:val="24"/>
          <w:szCs w:val="24"/>
        </w:rPr>
        <w:lastRenderedPageBreak/>
        <w:t>I</w:t>
      </w:r>
      <w:r w:rsidR="00A94024" w:rsidRPr="00AD010E">
        <w:rPr>
          <w:rFonts w:ascii="Times New Roman" w:hAnsi="Times New Roman" w:cs="Times New Roman"/>
          <w:b/>
          <w:bCs/>
          <w:color w:val="000000" w:themeColor="text1"/>
          <w:sz w:val="24"/>
          <w:szCs w:val="24"/>
        </w:rPr>
        <w:t>NTRODUÇÃO</w:t>
      </w:r>
      <w:bookmarkEnd w:id="2"/>
    </w:p>
    <w:p w14:paraId="5BC2EBFC" w14:textId="77777777" w:rsidR="008B7A32" w:rsidRDefault="00812DED" w:rsidP="00AA1123">
      <w:pPr>
        <w:spacing w:line="360" w:lineRule="auto"/>
        <w:jc w:val="both"/>
        <w:rPr>
          <w:rFonts w:ascii="Times New Roman" w:hAnsi="Times New Roman" w:cs="Times New Roman"/>
          <w:sz w:val="24"/>
          <w:szCs w:val="24"/>
        </w:rPr>
      </w:pPr>
      <w:r w:rsidRPr="00847D56">
        <w:rPr>
          <w:rFonts w:ascii="Times New Roman" w:hAnsi="Times New Roman" w:cs="Times New Roman"/>
          <w:sz w:val="24"/>
          <w:szCs w:val="24"/>
        </w:rPr>
        <w:tab/>
      </w:r>
    </w:p>
    <w:p w14:paraId="1CE56539" w14:textId="5FE40EF7" w:rsidR="00AA1123" w:rsidRPr="0027561B" w:rsidRDefault="008B7A32" w:rsidP="00AA112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54C7A" w:rsidRPr="00847D56">
        <w:rPr>
          <w:rFonts w:ascii="Times New Roman" w:hAnsi="Times New Roman" w:cs="Times New Roman"/>
          <w:sz w:val="24"/>
          <w:szCs w:val="24"/>
        </w:rPr>
        <w:t>Os eventos universitários esportivos vêm</w:t>
      </w:r>
      <w:r w:rsidR="00500FDB" w:rsidRPr="00847D56">
        <w:rPr>
          <w:rFonts w:ascii="Times New Roman" w:hAnsi="Times New Roman" w:cs="Times New Roman"/>
          <w:sz w:val="24"/>
          <w:szCs w:val="24"/>
        </w:rPr>
        <w:t xml:space="preserve"> cresce</w:t>
      </w:r>
      <w:r w:rsidR="00554C7A" w:rsidRPr="00847D56">
        <w:rPr>
          <w:rFonts w:ascii="Times New Roman" w:hAnsi="Times New Roman" w:cs="Times New Roman"/>
          <w:sz w:val="24"/>
          <w:szCs w:val="24"/>
        </w:rPr>
        <w:t>ndo</w:t>
      </w:r>
      <w:r w:rsidR="00500FDB" w:rsidRPr="00847D56">
        <w:rPr>
          <w:rFonts w:ascii="Times New Roman" w:hAnsi="Times New Roman" w:cs="Times New Roman"/>
          <w:sz w:val="24"/>
          <w:szCs w:val="24"/>
        </w:rPr>
        <w:t xml:space="preserve"> a cada ano, fato justificado pela quantidade de universidades e cursos que têm surgido, incentivando a prática de diversas modalidades esportivas e em razão da necessidade de o indivíduo</w:t>
      </w:r>
      <w:r w:rsidR="00554C7A" w:rsidRPr="00847D56">
        <w:rPr>
          <w:rFonts w:ascii="Times New Roman" w:hAnsi="Times New Roman" w:cs="Times New Roman"/>
          <w:sz w:val="24"/>
          <w:szCs w:val="24"/>
        </w:rPr>
        <w:t xml:space="preserve"> praticar algum esporte e</w:t>
      </w:r>
      <w:r w:rsidR="00500FDB" w:rsidRPr="00847D56">
        <w:rPr>
          <w:rFonts w:ascii="Times New Roman" w:hAnsi="Times New Roman" w:cs="Times New Roman"/>
          <w:sz w:val="24"/>
          <w:szCs w:val="24"/>
        </w:rPr>
        <w:t xml:space="preserve"> socializar</w:t>
      </w:r>
      <w:r w:rsidR="0080275C">
        <w:rPr>
          <w:rFonts w:ascii="Times New Roman" w:hAnsi="Times New Roman" w:cs="Times New Roman"/>
          <w:sz w:val="24"/>
          <w:szCs w:val="24"/>
          <w:vertAlign w:val="superscript"/>
        </w:rPr>
        <w:t>1</w:t>
      </w:r>
      <w:r w:rsidR="0080275C">
        <w:rPr>
          <w:rFonts w:ascii="Times New Roman" w:hAnsi="Times New Roman" w:cs="Times New Roman"/>
          <w:sz w:val="24"/>
          <w:szCs w:val="24"/>
        </w:rPr>
        <w:t>.</w:t>
      </w:r>
      <w:r w:rsidR="00912F43" w:rsidRPr="00847D56">
        <w:rPr>
          <w:rFonts w:ascii="Times New Roman" w:hAnsi="Times New Roman" w:cs="Times New Roman"/>
          <w:sz w:val="24"/>
          <w:szCs w:val="24"/>
        </w:rPr>
        <w:t xml:space="preserve"> </w:t>
      </w:r>
      <w:r w:rsidR="00500FDB" w:rsidRPr="00847D56">
        <w:rPr>
          <w:rFonts w:ascii="Times New Roman" w:hAnsi="Times New Roman" w:cs="Times New Roman"/>
          <w:sz w:val="24"/>
          <w:szCs w:val="24"/>
        </w:rPr>
        <w:t>No Brasil, as primeiras manifestações de eventos esportivos universitários foram realizadas por meio de alunos de intercâmbio, posteriormente desenvolvendo-se em universidades paulistas e cariocas</w:t>
      </w:r>
      <w:r w:rsidR="0027561B">
        <w:rPr>
          <w:rFonts w:ascii="Times New Roman" w:hAnsi="Times New Roman" w:cs="Times New Roman"/>
          <w:sz w:val="24"/>
          <w:szCs w:val="24"/>
          <w:vertAlign w:val="superscript"/>
        </w:rPr>
        <w:t>2</w:t>
      </w:r>
      <w:r w:rsidR="0027561B">
        <w:rPr>
          <w:rFonts w:ascii="Times New Roman" w:hAnsi="Times New Roman" w:cs="Times New Roman"/>
          <w:sz w:val="24"/>
          <w:szCs w:val="24"/>
        </w:rPr>
        <w:t>.</w:t>
      </w:r>
    </w:p>
    <w:p w14:paraId="2FABBEA8" w14:textId="731A8960" w:rsidR="00500FDB" w:rsidRPr="00171992" w:rsidRDefault="00812DED" w:rsidP="00500FDB">
      <w:pPr>
        <w:spacing w:line="360" w:lineRule="auto"/>
        <w:jc w:val="both"/>
        <w:rPr>
          <w:rFonts w:ascii="Times New Roman" w:hAnsi="Times New Roman" w:cs="Times New Roman"/>
          <w:b/>
          <w:bCs/>
          <w:sz w:val="24"/>
          <w:szCs w:val="24"/>
        </w:rPr>
      </w:pPr>
      <w:r w:rsidRPr="00847D56">
        <w:rPr>
          <w:rFonts w:ascii="Times New Roman" w:hAnsi="Times New Roman" w:cs="Times New Roman"/>
          <w:sz w:val="24"/>
          <w:szCs w:val="24"/>
        </w:rPr>
        <w:tab/>
      </w:r>
      <w:r w:rsidR="00500FDB" w:rsidRPr="00847D56">
        <w:rPr>
          <w:rFonts w:ascii="Times New Roman" w:hAnsi="Times New Roman" w:cs="Times New Roman"/>
          <w:sz w:val="24"/>
          <w:szCs w:val="24"/>
        </w:rPr>
        <w:t>Em 1939 foi criada a Confederação Brasileira do Desporto Universitário (CBDU), essa instituição é quem administra, gere e organiza eventos esportivos universitários por todo Brasil. Associado à CBDU, foram criadas as Federações Universitárias Estaduais (</w:t>
      </w:r>
      <w:proofErr w:type="spellStart"/>
      <w:r w:rsidR="00500FDB" w:rsidRPr="00847D56">
        <w:rPr>
          <w:rFonts w:ascii="Times New Roman" w:hAnsi="Times New Roman" w:cs="Times New Roman"/>
          <w:sz w:val="24"/>
          <w:szCs w:val="24"/>
        </w:rPr>
        <w:t>FUEs</w:t>
      </w:r>
      <w:proofErr w:type="spellEnd"/>
      <w:r w:rsidR="00500FDB" w:rsidRPr="00847D56">
        <w:rPr>
          <w:rFonts w:ascii="Times New Roman" w:hAnsi="Times New Roman" w:cs="Times New Roman"/>
          <w:sz w:val="24"/>
          <w:szCs w:val="24"/>
        </w:rPr>
        <w:t>), encarregados por organizar o esporte universitário em seus respectivos estados. Mas, atualmente, novas organizações como Associações Atléticas Acadêmicas e Ligas Universitárias, foram desenvolvidas para dar evidências no esporte na universidade</w:t>
      </w:r>
      <w:r w:rsidR="00171992">
        <w:rPr>
          <w:rFonts w:ascii="Times New Roman" w:hAnsi="Times New Roman" w:cs="Times New Roman"/>
          <w:sz w:val="24"/>
          <w:szCs w:val="24"/>
          <w:vertAlign w:val="superscript"/>
        </w:rPr>
        <w:t>3</w:t>
      </w:r>
      <w:r w:rsidR="00171992">
        <w:rPr>
          <w:rFonts w:ascii="Times New Roman" w:hAnsi="Times New Roman" w:cs="Times New Roman"/>
          <w:sz w:val="24"/>
          <w:szCs w:val="24"/>
        </w:rPr>
        <w:t>.</w:t>
      </w:r>
    </w:p>
    <w:p w14:paraId="25EEBEA4" w14:textId="777AD8CA" w:rsidR="00AA1123" w:rsidRPr="006A1097" w:rsidRDefault="00812DED" w:rsidP="00AA1123">
      <w:pPr>
        <w:spacing w:line="360" w:lineRule="auto"/>
        <w:jc w:val="both"/>
        <w:rPr>
          <w:rFonts w:ascii="Times New Roman" w:hAnsi="Times New Roman" w:cs="Times New Roman"/>
          <w:sz w:val="24"/>
          <w:szCs w:val="24"/>
        </w:rPr>
      </w:pPr>
      <w:r w:rsidRPr="00847D56">
        <w:rPr>
          <w:rFonts w:ascii="Times New Roman" w:hAnsi="Times New Roman" w:cs="Times New Roman"/>
          <w:sz w:val="24"/>
          <w:szCs w:val="24"/>
        </w:rPr>
        <w:tab/>
      </w:r>
      <w:r w:rsidR="00CF7210" w:rsidRPr="00847D56">
        <w:rPr>
          <w:rFonts w:ascii="Times New Roman" w:hAnsi="Times New Roman" w:cs="Times New Roman"/>
          <w:sz w:val="24"/>
          <w:szCs w:val="24"/>
        </w:rPr>
        <w:t>Os Jogos Universitários da Pontifícia Universidade Católica de Goiás (JUPUC) surgiu no ano de 2014 e tem como finalidade aumentar a participação dos estudantes nas atividades esportivas, possibilitando a identificação de talentos desportivos, contribuindo com a formação integral dos alunos, estimulando a interação social por meio do esporte</w:t>
      </w:r>
      <w:r w:rsidR="006A1097">
        <w:rPr>
          <w:rFonts w:ascii="Times New Roman" w:hAnsi="Times New Roman" w:cs="Times New Roman"/>
          <w:sz w:val="24"/>
          <w:szCs w:val="24"/>
          <w:vertAlign w:val="superscript"/>
        </w:rPr>
        <w:t>21</w:t>
      </w:r>
      <w:r w:rsidR="006A1097">
        <w:rPr>
          <w:rFonts w:ascii="Times New Roman" w:hAnsi="Times New Roman" w:cs="Times New Roman"/>
          <w:sz w:val="24"/>
          <w:szCs w:val="24"/>
        </w:rPr>
        <w:t>.</w:t>
      </w:r>
    </w:p>
    <w:p w14:paraId="02EFF28F" w14:textId="77777777" w:rsidR="00D64C41" w:rsidRDefault="00812DED" w:rsidP="002E1CBB">
      <w:pPr>
        <w:spacing w:line="360" w:lineRule="auto"/>
        <w:jc w:val="both"/>
        <w:rPr>
          <w:rFonts w:ascii="Times New Roman" w:hAnsi="Times New Roman" w:cs="Times New Roman"/>
          <w:sz w:val="24"/>
          <w:szCs w:val="24"/>
        </w:rPr>
      </w:pPr>
      <w:r w:rsidRPr="00847D56">
        <w:rPr>
          <w:rFonts w:ascii="Times New Roman" w:hAnsi="Times New Roman" w:cs="Times New Roman"/>
          <w:sz w:val="24"/>
          <w:szCs w:val="24"/>
        </w:rPr>
        <w:tab/>
      </w:r>
      <w:r w:rsidR="00CF7210" w:rsidRPr="00847D56">
        <w:rPr>
          <w:rFonts w:ascii="Times New Roman" w:hAnsi="Times New Roman" w:cs="Times New Roman"/>
          <w:sz w:val="24"/>
          <w:szCs w:val="24"/>
        </w:rPr>
        <w:t xml:space="preserve">Com a constante evolução do </w:t>
      </w:r>
      <w:r w:rsidR="00500FDB" w:rsidRPr="00847D56">
        <w:rPr>
          <w:rFonts w:ascii="Times New Roman" w:hAnsi="Times New Roman" w:cs="Times New Roman"/>
          <w:sz w:val="24"/>
          <w:szCs w:val="24"/>
        </w:rPr>
        <w:t>esporte universitário</w:t>
      </w:r>
      <w:r w:rsidR="00CF7210" w:rsidRPr="00847D56">
        <w:rPr>
          <w:rFonts w:ascii="Times New Roman" w:hAnsi="Times New Roman" w:cs="Times New Roman"/>
          <w:sz w:val="24"/>
          <w:szCs w:val="24"/>
        </w:rPr>
        <w:t xml:space="preserve"> passaram - se a </w:t>
      </w:r>
      <w:r w:rsidR="00500FDB" w:rsidRPr="00847D56">
        <w:rPr>
          <w:rFonts w:ascii="Times New Roman" w:hAnsi="Times New Roman" w:cs="Times New Roman"/>
          <w:sz w:val="24"/>
          <w:szCs w:val="24"/>
        </w:rPr>
        <w:t>ser oferecidos projetos de extensão a universidades públicas federais, independente do curso que atua</w:t>
      </w:r>
      <w:r w:rsidR="00AA1123" w:rsidRPr="00847D56">
        <w:rPr>
          <w:rFonts w:ascii="Times New Roman" w:hAnsi="Times New Roman" w:cs="Times New Roman"/>
          <w:sz w:val="24"/>
          <w:szCs w:val="24"/>
        </w:rPr>
        <w:t xml:space="preserve">. </w:t>
      </w:r>
      <w:r w:rsidR="00500FDB" w:rsidRPr="00847D56">
        <w:rPr>
          <w:rFonts w:ascii="Times New Roman" w:hAnsi="Times New Roman" w:cs="Times New Roman"/>
          <w:sz w:val="24"/>
          <w:szCs w:val="24"/>
        </w:rPr>
        <w:t>Algumas universidades privadas, no entanto, oferecem bolsas de graduação e pós graduação para atletas como ferramenta de marketing e até mesmo como um incentivo a pratica esportiva</w:t>
      </w:r>
      <w:r w:rsidR="00E74A46">
        <w:rPr>
          <w:rFonts w:ascii="Times New Roman" w:hAnsi="Times New Roman" w:cs="Times New Roman"/>
          <w:sz w:val="24"/>
          <w:szCs w:val="24"/>
          <w:vertAlign w:val="superscript"/>
        </w:rPr>
        <w:t>4</w:t>
      </w:r>
      <w:r w:rsidR="00E74A46">
        <w:rPr>
          <w:rFonts w:ascii="Times New Roman" w:hAnsi="Times New Roman" w:cs="Times New Roman"/>
          <w:sz w:val="24"/>
          <w:szCs w:val="24"/>
        </w:rPr>
        <w:t>.</w:t>
      </w:r>
    </w:p>
    <w:p w14:paraId="1CB0F218" w14:textId="74DBA8C7" w:rsidR="002E1CBB" w:rsidRPr="00D010DF" w:rsidRDefault="00D64C41" w:rsidP="002E1CBB">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r>
      <w:r w:rsidR="00500FDB" w:rsidRPr="00847D56">
        <w:rPr>
          <w:rFonts w:ascii="Times New Roman" w:hAnsi="Times New Roman" w:cs="Times New Roman"/>
          <w:sz w:val="24"/>
          <w:szCs w:val="24"/>
        </w:rPr>
        <w:t>No entanto, o número de universidades e cursos incentiva cada vez mais a praticar os esportes e de socializar também. Nos dias de hoje os esportes visam não só desenvolvimento físico, mas, também tem o objetivo de melhorar a qualidade de vida como a saúde e lazer</w:t>
      </w:r>
      <w:r>
        <w:rPr>
          <w:rFonts w:ascii="Times New Roman" w:hAnsi="Times New Roman" w:cs="Times New Roman"/>
          <w:sz w:val="24"/>
          <w:szCs w:val="24"/>
          <w:vertAlign w:val="superscript"/>
        </w:rPr>
        <w:t>5</w:t>
      </w:r>
      <w:r>
        <w:rPr>
          <w:rFonts w:ascii="Times New Roman" w:hAnsi="Times New Roman" w:cs="Times New Roman"/>
          <w:sz w:val="24"/>
          <w:szCs w:val="24"/>
        </w:rPr>
        <w:t>.</w:t>
      </w:r>
      <w:r w:rsidR="002E1CBB" w:rsidRPr="00847D56">
        <w:rPr>
          <w:rFonts w:ascii="Times New Roman" w:hAnsi="Times New Roman" w:cs="Times New Roman"/>
          <w:sz w:val="24"/>
          <w:szCs w:val="24"/>
        </w:rPr>
        <w:t xml:space="preserve"> </w:t>
      </w:r>
      <w:r w:rsidR="00812DED" w:rsidRPr="00847D56">
        <w:rPr>
          <w:rFonts w:ascii="Times New Roman" w:hAnsi="Times New Roman" w:cs="Times New Roman"/>
          <w:sz w:val="24"/>
          <w:szCs w:val="24"/>
        </w:rPr>
        <w:tab/>
      </w:r>
      <w:r w:rsidR="00500FDB" w:rsidRPr="00847D56">
        <w:rPr>
          <w:rFonts w:ascii="Times New Roman" w:hAnsi="Times New Roman" w:cs="Times New Roman"/>
          <w:sz w:val="24"/>
          <w:szCs w:val="24"/>
        </w:rPr>
        <w:t>Contudo, a fama das competições universitárias aumentou junto com a preocupação da prevenção de lesões. O bom condicionamento físico dos atletas é um meio de prevenir lesões, como também aumenta o seu potencial no esporte. No entanto, essa busca pelo o bom condicionamento o expõe a situações de esforços físicos e mentais elevados por exagerar a capacidade fisiológica do seu corpo, tendo como resultado as lesões</w:t>
      </w:r>
      <w:r w:rsidR="00D010DF">
        <w:rPr>
          <w:rFonts w:ascii="Times New Roman" w:hAnsi="Times New Roman" w:cs="Times New Roman"/>
          <w:sz w:val="24"/>
          <w:szCs w:val="24"/>
          <w:vertAlign w:val="superscript"/>
        </w:rPr>
        <w:t>4.</w:t>
      </w:r>
    </w:p>
    <w:p w14:paraId="1D237276" w14:textId="6CE0CCA7" w:rsidR="002E1CBB" w:rsidRPr="00072D9A" w:rsidRDefault="00812DED" w:rsidP="002E1CBB">
      <w:pPr>
        <w:spacing w:line="360" w:lineRule="auto"/>
        <w:jc w:val="both"/>
        <w:rPr>
          <w:rFonts w:ascii="Times New Roman" w:hAnsi="Times New Roman" w:cs="Times New Roman"/>
          <w:b/>
          <w:bCs/>
          <w:sz w:val="24"/>
          <w:szCs w:val="24"/>
        </w:rPr>
      </w:pPr>
      <w:r w:rsidRPr="00847D56">
        <w:rPr>
          <w:rFonts w:ascii="Times New Roman" w:hAnsi="Times New Roman" w:cs="Times New Roman"/>
          <w:sz w:val="24"/>
          <w:szCs w:val="24"/>
        </w:rPr>
        <w:lastRenderedPageBreak/>
        <w:tab/>
      </w:r>
      <w:r w:rsidR="00500FDB" w:rsidRPr="00847D56">
        <w:rPr>
          <w:rFonts w:ascii="Times New Roman" w:hAnsi="Times New Roman" w:cs="Times New Roman"/>
          <w:sz w:val="24"/>
          <w:szCs w:val="24"/>
        </w:rPr>
        <w:t>Como qualquer outro esporte, o futsal tem seu lugar garantido nas competições universitárias</w:t>
      </w:r>
      <w:r w:rsidR="00072D9A">
        <w:rPr>
          <w:rFonts w:ascii="Times New Roman" w:hAnsi="Times New Roman" w:cs="Times New Roman"/>
          <w:sz w:val="24"/>
          <w:szCs w:val="24"/>
          <w:vertAlign w:val="superscript"/>
        </w:rPr>
        <w:t>4.</w:t>
      </w:r>
      <w:r w:rsidR="00324160">
        <w:rPr>
          <w:rFonts w:ascii="Times New Roman" w:hAnsi="Times New Roman" w:cs="Times New Roman"/>
          <w:sz w:val="24"/>
          <w:szCs w:val="24"/>
        </w:rPr>
        <w:t xml:space="preserve"> </w:t>
      </w:r>
      <w:r w:rsidR="00500FDB" w:rsidRPr="00072D9A">
        <w:rPr>
          <w:rFonts w:ascii="Times New Roman" w:hAnsi="Times New Roman" w:cs="Times New Roman"/>
          <w:sz w:val="24"/>
          <w:szCs w:val="24"/>
        </w:rPr>
        <w:t>O</w:t>
      </w:r>
      <w:r w:rsidR="00500FDB" w:rsidRPr="00847D56">
        <w:rPr>
          <w:rFonts w:ascii="Times New Roman" w:hAnsi="Times New Roman" w:cs="Times New Roman"/>
          <w:sz w:val="24"/>
          <w:szCs w:val="24"/>
        </w:rPr>
        <w:t xml:space="preserve"> futsal é um dos esportes mais praticados no país, tendo semelhanças com o futebol e foi adaptado dos campos para quadra e utilizando uma bola com menor circunferência, mais pesada e menos flexível do que a bola de campo</w:t>
      </w:r>
      <w:r w:rsidR="00072D9A">
        <w:rPr>
          <w:rFonts w:ascii="Times New Roman" w:hAnsi="Times New Roman" w:cs="Times New Roman"/>
          <w:sz w:val="24"/>
          <w:szCs w:val="24"/>
          <w:vertAlign w:val="superscript"/>
        </w:rPr>
        <w:t>6</w:t>
      </w:r>
      <w:r w:rsidR="00072D9A">
        <w:rPr>
          <w:rFonts w:ascii="Times New Roman" w:hAnsi="Times New Roman" w:cs="Times New Roman"/>
          <w:sz w:val="24"/>
          <w:szCs w:val="24"/>
        </w:rPr>
        <w:t>.</w:t>
      </w:r>
    </w:p>
    <w:p w14:paraId="6F165F50" w14:textId="40302286" w:rsidR="00874882" w:rsidRPr="00847D56" w:rsidRDefault="00812DED" w:rsidP="00874882">
      <w:pPr>
        <w:spacing w:line="360" w:lineRule="auto"/>
        <w:jc w:val="both"/>
        <w:rPr>
          <w:rFonts w:ascii="Times New Roman" w:hAnsi="Times New Roman" w:cs="Times New Roman"/>
          <w:b/>
          <w:bCs/>
          <w:sz w:val="24"/>
          <w:szCs w:val="24"/>
        </w:rPr>
      </w:pPr>
      <w:r w:rsidRPr="00847D56">
        <w:rPr>
          <w:rFonts w:ascii="Times New Roman" w:hAnsi="Times New Roman" w:cs="Times New Roman"/>
          <w:sz w:val="24"/>
          <w:szCs w:val="24"/>
        </w:rPr>
        <w:tab/>
      </w:r>
      <w:r w:rsidR="00500FDB" w:rsidRPr="00847D56">
        <w:rPr>
          <w:rFonts w:ascii="Times New Roman" w:hAnsi="Times New Roman" w:cs="Times New Roman"/>
          <w:sz w:val="24"/>
          <w:szCs w:val="24"/>
        </w:rPr>
        <w:t>A alta intensidade, marcação cerradas e agressivas, é uma das principais características do futsal e esses comportamentos resultam em alto risco de lesionar os atletas</w:t>
      </w:r>
      <w:r w:rsidR="00486BDB">
        <w:rPr>
          <w:rFonts w:ascii="Times New Roman" w:hAnsi="Times New Roman" w:cs="Times New Roman"/>
          <w:sz w:val="24"/>
          <w:szCs w:val="24"/>
          <w:vertAlign w:val="superscript"/>
        </w:rPr>
        <w:t>7</w:t>
      </w:r>
      <w:r w:rsidR="00486BDB">
        <w:rPr>
          <w:rFonts w:ascii="Times New Roman" w:hAnsi="Times New Roman" w:cs="Times New Roman"/>
          <w:sz w:val="24"/>
          <w:szCs w:val="24"/>
        </w:rPr>
        <w:t>.</w:t>
      </w:r>
      <w:r w:rsidR="00500FDB" w:rsidRPr="00847D56">
        <w:rPr>
          <w:rFonts w:ascii="Times New Roman" w:hAnsi="Times New Roman" w:cs="Times New Roman"/>
          <w:sz w:val="24"/>
          <w:szCs w:val="24"/>
        </w:rPr>
        <w:t xml:space="preserve"> O futsal é um dos esportes com maior índice de lesão, de acordo com </w:t>
      </w:r>
      <w:proofErr w:type="spellStart"/>
      <w:r w:rsidR="00500FDB" w:rsidRPr="00847D56">
        <w:rPr>
          <w:rFonts w:ascii="Times New Roman" w:hAnsi="Times New Roman" w:cs="Times New Roman"/>
          <w:sz w:val="24"/>
          <w:szCs w:val="24"/>
        </w:rPr>
        <w:t>Quemelo</w:t>
      </w:r>
      <w:proofErr w:type="spellEnd"/>
      <w:r w:rsidR="00500FDB" w:rsidRPr="00847D56">
        <w:rPr>
          <w:rFonts w:ascii="Times New Roman" w:hAnsi="Times New Roman" w:cs="Times New Roman"/>
          <w:sz w:val="24"/>
          <w:szCs w:val="24"/>
        </w:rPr>
        <w:t xml:space="preserve"> e colaboladores</w:t>
      </w:r>
      <w:r w:rsidR="00486BDB">
        <w:rPr>
          <w:rFonts w:ascii="Times New Roman" w:hAnsi="Times New Roman" w:cs="Times New Roman"/>
          <w:sz w:val="24"/>
          <w:szCs w:val="24"/>
          <w:vertAlign w:val="superscript"/>
        </w:rPr>
        <w:t>8</w:t>
      </w:r>
      <w:r w:rsidR="00500FDB" w:rsidRPr="00847D56">
        <w:rPr>
          <w:rFonts w:ascii="Times New Roman" w:hAnsi="Times New Roman" w:cs="Times New Roman"/>
          <w:sz w:val="24"/>
          <w:szCs w:val="24"/>
        </w:rPr>
        <w:t>, constataram que perdeu apenas para o voleibol em número de lesões.</w:t>
      </w:r>
    </w:p>
    <w:p w14:paraId="522DC7B0" w14:textId="41810D7D" w:rsidR="00585C17" w:rsidRPr="00847D56" w:rsidRDefault="00812DED" w:rsidP="00585C17">
      <w:pPr>
        <w:spacing w:line="360" w:lineRule="auto"/>
        <w:jc w:val="both"/>
        <w:rPr>
          <w:rFonts w:ascii="Times New Roman" w:hAnsi="Times New Roman" w:cs="Times New Roman"/>
          <w:sz w:val="24"/>
          <w:szCs w:val="24"/>
        </w:rPr>
      </w:pPr>
      <w:r w:rsidRPr="00847D56">
        <w:rPr>
          <w:rFonts w:ascii="Times New Roman" w:hAnsi="Times New Roman" w:cs="Times New Roman"/>
          <w:sz w:val="24"/>
          <w:szCs w:val="24"/>
        </w:rPr>
        <w:tab/>
      </w:r>
      <w:r w:rsidR="00500FDB" w:rsidRPr="00847D56">
        <w:rPr>
          <w:rFonts w:ascii="Times New Roman" w:hAnsi="Times New Roman" w:cs="Times New Roman"/>
          <w:sz w:val="24"/>
          <w:szCs w:val="24"/>
        </w:rPr>
        <w:t>As lesões mais prevalentes no futsal são a distensão, a contusão, a tendinite, a entorse, a fratura</w:t>
      </w:r>
      <w:r w:rsidR="0012561E">
        <w:rPr>
          <w:rFonts w:ascii="Times New Roman" w:hAnsi="Times New Roman" w:cs="Times New Roman"/>
          <w:sz w:val="24"/>
          <w:szCs w:val="24"/>
        </w:rPr>
        <w:t>,</w:t>
      </w:r>
      <w:r w:rsidR="00500FDB" w:rsidRPr="00847D56">
        <w:rPr>
          <w:rFonts w:ascii="Times New Roman" w:hAnsi="Times New Roman" w:cs="Times New Roman"/>
          <w:sz w:val="24"/>
          <w:szCs w:val="24"/>
        </w:rPr>
        <w:t xml:space="preserve"> excesso de treino</w:t>
      </w:r>
      <w:r w:rsidR="009E01A4" w:rsidRPr="006A1097">
        <w:rPr>
          <w:rFonts w:ascii="Times New Roman" w:hAnsi="Times New Roman" w:cs="Times New Roman"/>
          <w:sz w:val="24"/>
          <w:szCs w:val="24"/>
          <w:vertAlign w:val="superscript"/>
        </w:rPr>
        <w:t>9</w:t>
      </w:r>
      <w:r w:rsidR="00500FDB" w:rsidRPr="006A1097">
        <w:rPr>
          <w:rFonts w:ascii="Times New Roman" w:hAnsi="Times New Roman" w:cs="Times New Roman"/>
          <w:sz w:val="24"/>
          <w:szCs w:val="24"/>
        </w:rPr>
        <w:t>;</w:t>
      </w:r>
      <w:r w:rsidR="009E01A4" w:rsidRPr="006A1097">
        <w:rPr>
          <w:rFonts w:ascii="Times New Roman" w:hAnsi="Times New Roman" w:cs="Times New Roman"/>
          <w:sz w:val="24"/>
          <w:szCs w:val="24"/>
          <w:vertAlign w:val="superscript"/>
        </w:rPr>
        <w:t>10</w:t>
      </w:r>
      <w:r w:rsidR="00500FDB" w:rsidRPr="006A1097">
        <w:rPr>
          <w:rFonts w:ascii="Times New Roman" w:hAnsi="Times New Roman" w:cs="Times New Roman"/>
          <w:sz w:val="24"/>
          <w:szCs w:val="24"/>
        </w:rPr>
        <w:t>;</w:t>
      </w:r>
      <w:r w:rsidR="009E01A4" w:rsidRPr="006A1097">
        <w:rPr>
          <w:rFonts w:ascii="Times New Roman" w:hAnsi="Times New Roman" w:cs="Times New Roman"/>
          <w:sz w:val="24"/>
          <w:szCs w:val="24"/>
          <w:vertAlign w:val="superscript"/>
        </w:rPr>
        <w:t>11</w:t>
      </w:r>
      <w:r w:rsidR="00500FDB" w:rsidRPr="00847D56">
        <w:rPr>
          <w:rFonts w:ascii="Times New Roman" w:hAnsi="Times New Roman" w:cs="Times New Roman"/>
          <w:sz w:val="24"/>
          <w:szCs w:val="24"/>
        </w:rPr>
        <w:t>, como também a luxação</w:t>
      </w:r>
      <w:r w:rsidR="009E01A4">
        <w:rPr>
          <w:rFonts w:ascii="Times New Roman" w:hAnsi="Times New Roman" w:cs="Times New Roman"/>
          <w:sz w:val="24"/>
          <w:szCs w:val="24"/>
          <w:vertAlign w:val="superscript"/>
        </w:rPr>
        <w:t>12</w:t>
      </w:r>
      <w:r w:rsidR="00500FDB" w:rsidRPr="00847D56">
        <w:rPr>
          <w:rFonts w:ascii="Times New Roman" w:hAnsi="Times New Roman" w:cs="Times New Roman"/>
          <w:sz w:val="24"/>
          <w:szCs w:val="24"/>
        </w:rPr>
        <w:t>, o estiramento e a contratura</w:t>
      </w:r>
      <w:r w:rsidR="009E01A4">
        <w:rPr>
          <w:rFonts w:ascii="Times New Roman" w:hAnsi="Times New Roman" w:cs="Times New Roman"/>
          <w:sz w:val="24"/>
          <w:szCs w:val="24"/>
          <w:vertAlign w:val="superscript"/>
        </w:rPr>
        <w:t>13</w:t>
      </w:r>
      <w:r w:rsidR="00500FDB" w:rsidRPr="00847D56">
        <w:rPr>
          <w:rFonts w:ascii="Times New Roman" w:hAnsi="Times New Roman" w:cs="Times New Roman"/>
          <w:sz w:val="24"/>
          <w:szCs w:val="24"/>
        </w:rPr>
        <w:t>.</w:t>
      </w:r>
      <w:r w:rsidR="00585C17" w:rsidRPr="00847D56">
        <w:rPr>
          <w:rFonts w:ascii="Times New Roman" w:hAnsi="Times New Roman" w:cs="Times New Roman"/>
          <w:sz w:val="24"/>
          <w:szCs w:val="24"/>
        </w:rPr>
        <w:t xml:space="preserve"> </w:t>
      </w:r>
    </w:p>
    <w:p w14:paraId="093D56D9" w14:textId="355FE1FF" w:rsidR="00500FDB" w:rsidRPr="00847D56" w:rsidRDefault="00812DED" w:rsidP="00A52268">
      <w:pPr>
        <w:spacing w:line="360" w:lineRule="auto"/>
        <w:jc w:val="both"/>
        <w:rPr>
          <w:rFonts w:ascii="Times New Roman" w:hAnsi="Times New Roman" w:cs="Times New Roman"/>
          <w:sz w:val="24"/>
          <w:szCs w:val="24"/>
        </w:rPr>
      </w:pPr>
      <w:r w:rsidRPr="00847D56">
        <w:rPr>
          <w:rFonts w:ascii="Times New Roman" w:hAnsi="Times New Roman" w:cs="Times New Roman"/>
          <w:sz w:val="24"/>
          <w:szCs w:val="24"/>
        </w:rPr>
        <w:tab/>
      </w:r>
      <w:r w:rsidR="00500FDB" w:rsidRPr="00847D56">
        <w:rPr>
          <w:rFonts w:ascii="Times New Roman" w:hAnsi="Times New Roman" w:cs="Times New Roman"/>
          <w:sz w:val="24"/>
          <w:szCs w:val="24"/>
        </w:rPr>
        <w:t>Sendo assim, descobrir os mecanismos de lesão e fatores de risco relacionados ao nível de atividade física, pode auxiliar no processo de prevenção</w:t>
      </w:r>
      <w:r w:rsidR="007A1876" w:rsidRPr="00847D56">
        <w:rPr>
          <w:rFonts w:ascii="Times New Roman" w:hAnsi="Times New Roman" w:cs="Times New Roman"/>
          <w:sz w:val="24"/>
          <w:szCs w:val="24"/>
        </w:rPr>
        <w:t xml:space="preserve"> e</w:t>
      </w:r>
      <w:r w:rsidR="00500FDB" w:rsidRPr="00847D56">
        <w:rPr>
          <w:rFonts w:ascii="Times New Roman" w:hAnsi="Times New Roman" w:cs="Times New Roman"/>
          <w:sz w:val="24"/>
          <w:szCs w:val="24"/>
        </w:rPr>
        <w:t xml:space="preserve"> diagnóstico</w:t>
      </w:r>
      <w:r w:rsidR="009E01A4">
        <w:rPr>
          <w:rFonts w:ascii="Times New Roman" w:hAnsi="Times New Roman" w:cs="Times New Roman"/>
          <w:sz w:val="24"/>
          <w:szCs w:val="24"/>
          <w:vertAlign w:val="superscript"/>
        </w:rPr>
        <w:t>14</w:t>
      </w:r>
      <w:r w:rsidR="00500FDB" w:rsidRPr="00847D56">
        <w:rPr>
          <w:rFonts w:ascii="Times New Roman" w:hAnsi="Times New Roman" w:cs="Times New Roman"/>
          <w:sz w:val="24"/>
          <w:szCs w:val="24"/>
        </w:rPr>
        <w:t xml:space="preserve">. No entanto, diferentes estudos </w:t>
      </w:r>
      <w:r w:rsidR="005B0C0C" w:rsidRPr="00847D56">
        <w:rPr>
          <w:rFonts w:ascii="Times New Roman" w:hAnsi="Times New Roman" w:cs="Times New Roman"/>
          <w:sz w:val="24"/>
          <w:szCs w:val="24"/>
        </w:rPr>
        <w:t>se</w:t>
      </w:r>
      <w:r w:rsidR="00500FDB" w:rsidRPr="00847D56">
        <w:rPr>
          <w:rFonts w:ascii="Times New Roman" w:hAnsi="Times New Roman" w:cs="Times New Roman"/>
          <w:sz w:val="24"/>
          <w:szCs w:val="24"/>
        </w:rPr>
        <w:t xml:space="preserve"> direciona</w:t>
      </w:r>
      <w:r w:rsidR="005B0C0C" w:rsidRPr="00847D56">
        <w:rPr>
          <w:rFonts w:ascii="Times New Roman" w:hAnsi="Times New Roman" w:cs="Times New Roman"/>
          <w:sz w:val="24"/>
          <w:szCs w:val="24"/>
        </w:rPr>
        <w:t>ram p</w:t>
      </w:r>
      <w:r w:rsidR="00500FDB" w:rsidRPr="00847D56">
        <w:rPr>
          <w:rFonts w:ascii="Times New Roman" w:hAnsi="Times New Roman" w:cs="Times New Roman"/>
          <w:sz w:val="24"/>
          <w:szCs w:val="24"/>
        </w:rPr>
        <w:t>a</w:t>
      </w:r>
      <w:r w:rsidR="005B0C0C" w:rsidRPr="00847D56">
        <w:rPr>
          <w:rFonts w:ascii="Times New Roman" w:hAnsi="Times New Roman" w:cs="Times New Roman"/>
          <w:sz w:val="24"/>
          <w:szCs w:val="24"/>
        </w:rPr>
        <w:t>ra</w:t>
      </w:r>
      <w:r w:rsidR="00500FDB" w:rsidRPr="00847D56">
        <w:rPr>
          <w:rFonts w:ascii="Times New Roman" w:hAnsi="Times New Roman" w:cs="Times New Roman"/>
          <w:sz w:val="24"/>
          <w:szCs w:val="24"/>
        </w:rPr>
        <w:t xml:space="preserve"> detalhar o perfil epidemiológico de lesões entre jogadores de futebol</w:t>
      </w:r>
      <w:r w:rsidR="009E01A4">
        <w:rPr>
          <w:rFonts w:ascii="Times New Roman" w:hAnsi="Times New Roman" w:cs="Times New Roman"/>
          <w:sz w:val="24"/>
          <w:szCs w:val="24"/>
          <w:vertAlign w:val="superscript"/>
        </w:rPr>
        <w:t>15</w:t>
      </w:r>
      <w:r w:rsidR="0012561E">
        <w:rPr>
          <w:rFonts w:ascii="Times New Roman" w:hAnsi="Times New Roman" w:cs="Times New Roman"/>
          <w:sz w:val="24"/>
          <w:szCs w:val="24"/>
        </w:rPr>
        <w:t>;</w:t>
      </w:r>
      <w:r w:rsidR="009D54DC">
        <w:rPr>
          <w:rFonts w:ascii="Times New Roman" w:hAnsi="Times New Roman" w:cs="Times New Roman"/>
          <w:sz w:val="24"/>
          <w:szCs w:val="24"/>
          <w:vertAlign w:val="superscript"/>
        </w:rPr>
        <w:t>16</w:t>
      </w:r>
      <w:r w:rsidR="00500FDB" w:rsidRPr="00847D56">
        <w:rPr>
          <w:rFonts w:ascii="Times New Roman" w:hAnsi="Times New Roman" w:cs="Times New Roman"/>
          <w:sz w:val="24"/>
          <w:szCs w:val="24"/>
        </w:rPr>
        <w:t>, essas evidências sobre a epidemiologia entre praticantes amadores são escassas. Além disso, outro grande problema é a ausência de um instrumento clínico já estabelecido e validado para a avaliação e catalogação de lesões relacionadas a estes atletas amadores.</w:t>
      </w:r>
      <w:r w:rsidRPr="00847D56">
        <w:rPr>
          <w:rFonts w:ascii="Times New Roman" w:hAnsi="Times New Roman" w:cs="Times New Roman"/>
          <w:sz w:val="24"/>
          <w:szCs w:val="24"/>
        </w:rPr>
        <w:t xml:space="preserve"> </w:t>
      </w:r>
    </w:p>
    <w:p w14:paraId="4D28D96D" w14:textId="2CF9DEB1" w:rsidR="006F0433" w:rsidRPr="00C730CB" w:rsidRDefault="00812DED" w:rsidP="0010443D">
      <w:pPr>
        <w:spacing w:line="360" w:lineRule="auto"/>
        <w:jc w:val="both"/>
        <w:rPr>
          <w:rFonts w:ascii="Times New Roman" w:hAnsi="Times New Roman" w:cs="Times New Roman"/>
          <w:sz w:val="24"/>
          <w:szCs w:val="24"/>
        </w:rPr>
      </w:pPr>
      <w:r w:rsidRPr="00847D56">
        <w:rPr>
          <w:rFonts w:ascii="Times New Roman" w:hAnsi="Times New Roman" w:cs="Times New Roman"/>
          <w:sz w:val="24"/>
          <w:szCs w:val="24"/>
        </w:rPr>
        <w:tab/>
        <w:t xml:space="preserve">Portanto, esse tipo de estudo proporciona o conhecimento para poder elaborar estratégias de meio de prevenções. </w:t>
      </w:r>
      <w:r w:rsidRPr="00B3011B">
        <w:rPr>
          <w:rFonts w:ascii="Times New Roman" w:hAnsi="Times New Roman" w:cs="Times New Roman"/>
          <w:sz w:val="24"/>
          <w:szCs w:val="24"/>
        </w:rPr>
        <w:t>Assim, o objetivo geral do presente estudo foi analisar a prevalência de lesões em atletas universitários praticantes de futsal masculino da Pontifícia Universidade Católica de Goiás.</w:t>
      </w:r>
    </w:p>
    <w:p w14:paraId="107AF343" w14:textId="54188EBD" w:rsidR="00A27A4B" w:rsidRPr="00AD010E" w:rsidRDefault="00C3603D" w:rsidP="001F5583">
      <w:pPr>
        <w:pStyle w:val="Ttulo1"/>
        <w:rPr>
          <w:rFonts w:ascii="Times New Roman" w:hAnsi="Times New Roman" w:cs="Times New Roman"/>
          <w:b/>
          <w:bCs/>
          <w:color w:val="000000" w:themeColor="text1"/>
          <w:sz w:val="24"/>
          <w:szCs w:val="24"/>
        </w:rPr>
      </w:pPr>
      <w:bookmarkStart w:id="3" w:name="_Toc89718852"/>
      <w:r w:rsidRPr="00AD010E">
        <w:rPr>
          <w:rFonts w:ascii="Times New Roman" w:hAnsi="Times New Roman" w:cs="Times New Roman"/>
          <w:b/>
          <w:bCs/>
          <w:color w:val="000000" w:themeColor="text1"/>
          <w:sz w:val="24"/>
          <w:szCs w:val="24"/>
        </w:rPr>
        <w:t>MATERIAIS E MÉTODOS</w:t>
      </w:r>
      <w:bookmarkEnd w:id="3"/>
      <w:r w:rsidR="002850E9" w:rsidRPr="00AD010E">
        <w:rPr>
          <w:rFonts w:ascii="Times New Roman" w:hAnsi="Times New Roman" w:cs="Times New Roman"/>
          <w:b/>
          <w:bCs/>
          <w:color w:val="000000" w:themeColor="text1"/>
          <w:sz w:val="24"/>
          <w:szCs w:val="24"/>
        </w:rPr>
        <w:t xml:space="preserve"> </w:t>
      </w:r>
    </w:p>
    <w:p w14:paraId="106D272F" w14:textId="77777777" w:rsidR="008B7A32" w:rsidRDefault="00812DED" w:rsidP="0010443D">
      <w:pPr>
        <w:shd w:val="clear" w:color="auto" w:fill="FFFFFF"/>
        <w:spacing w:line="360" w:lineRule="auto"/>
        <w:jc w:val="both"/>
        <w:rPr>
          <w:rFonts w:ascii="Times New Roman" w:eastAsia="Times New Roman" w:hAnsi="Times New Roman" w:cs="Times New Roman"/>
          <w:sz w:val="24"/>
          <w:szCs w:val="24"/>
          <w:lang w:eastAsia="pt-BR"/>
        </w:rPr>
      </w:pPr>
      <w:r w:rsidRPr="00847D56">
        <w:rPr>
          <w:rFonts w:ascii="Times New Roman" w:eastAsia="Times New Roman" w:hAnsi="Times New Roman" w:cs="Times New Roman"/>
          <w:sz w:val="24"/>
          <w:szCs w:val="24"/>
          <w:lang w:eastAsia="pt-BR"/>
        </w:rPr>
        <w:tab/>
      </w:r>
    </w:p>
    <w:p w14:paraId="6AB7B2AF" w14:textId="4684E7E7" w:rsidR="003E2A22" w:rsidRPr="00847D56" w:rsidRDefault="008B7A32" w:rsidP="0010443D">
      <w:pPr>
        <w:shd w:val="clear" w:color="auto" w:fill="FFFFFF"/>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C3603D" w:rsidRPr="00847D56">
        <w:rPr>
          <w:rFonts w:ascii="Times New Roman" w:eastAsia="Times New Roman" w:hAnsi="Times New Roman" w:cs="Times New Roman"/>
          <w:sz w:val="24"/>
          <w:szCs w:val="24"/>
          <w:lang w:eastAsia="pt-BR"/>
        </w:rPr>
        <w:t xml:space="preserve">Esta pesquisa pertence a um projeto mais abrangente intitulado </w:t>
      </w:r>
      <w:r w:rsidR="00C3603D" w:rsidRPr="00847D56">
        <w:rPr>
          <w:rFonts w:ascii="Times New Roman" w:hAnsi="Times New Roman" w:cs="Times New Roman"/>
          <w:sz w:val="24"/>
          <w:szCs w:val="24"/>
        </w:rPr>
        <w:t xml:space="preserve">Lesões musculo esqueléticas em atletas de futsal masculino da PUC Goiás: Estudo transversal, aprovado pelo </w:t>
      </w:r>
      <w:r w:rsidR="00C3603D" w:rsidRPr="00847D56">
        <w:rPr>
          <w:rFonts w:ascii="Times New Roman" w:eastAsia="Times New Roman" w:hAnsi="Times New Roman" w:cs="Times New Roman"/>
          <w:sz w:val="24"/>
          <w:szCs w:val="24"/>
          <w:lang w:eastAsia="pt-BR"/>
        </w:rPr>
        <w:t xml:space="preserve">Comitê de Ética em pesquisa da </w:t>
      </w:r>
      <w:r w:rsidR="00A27A4B" w:rsidRPr="00847D56">
        <w:rPr>
          <w:rFonts w:ascii="Times New Roman" w:eastAsia="Times New Roman" w:hAnsi="Times New Roman" w:cs="Times New Roman"/>
          <w:sz w:val="24"/>
          <w:szCs w:val="24"/>
          <w:lang w:eastAsia="pt-BR"/>
        </w:rPr>
        <w:t xml:space="preserve">PUC (CEP), pelo parecer </w:t>
      </w:r>
      <w:r w:rsidR="00A27A4B" w:rsidRPr="00847D56">
        <w:rPr>
          <w:rFonts w:ascii="Times New Roman" w:hAnsi="Times New Roman" w:cs="Times New Roman"/>
          <w:sz w:val="24"/>
          <w:szCs w:val="24"/>
        </w:rPr>
        <w:t>4.706.557</w:t>
      </w:r>
      <w:r w:rsidR="00D44F9E" w:rsidRPr="00847D56">
        <w:rPr>
          <w:rFonts w:ascii="Times New Roman" w:hAnsi="Times New Roman" w:cs="Times New Roman"/>
          <w:sz w:val="24"/>
          <w:szCs w:val="24"/>
        </w:rPr>
        <w:t xml:space="preserve">, seguindo a </w:t>
      </w:r>
      <w:r w:rsidR="00A27A4B" w:rsidRPr="00847D56">
        <w:rPr>
          <w:rFonts w:ascii="Times New Roman" w:eastAsia="Times New Roman" w:hAnsi="Times New Roman" w:cs="Times New Roman"/>
          <w:sz w:val="24"/>
          <w:szCs w:val="24"/>
          <w:lang w:eastAsia="pt-BR"/>
        </w:rPr>
        <w:t>Resolução 466/2012 do Conselho Nacional de Saúde</w:t>
      </w:r>
      <w:r w:rsidR="00235F54" w:rsidRPr="00847D56">
        <w:rPr>
          <w:rFonts w:ascii="Times New Roman" w:eastAsia="Times New Roman" w:hAnsi="Times New Roman" w:cs="Times New Roman"/>
          <w:sz w:val="24"/>
          <w:szCs w:val="24"/>
          <w:lang w:eastAsia="pt-BR"/>
        </w:rPr>
        <w:t xml:space="preserve">. </w:t>
      </w:r>
    </w:p>
    <w:p w14:paraId="2F918C82" w14:textId="623F15E8" w:rsidR="004B164B" w:rsidRPr="00847D56" w:rsidRDefault="00812DED" w:rsidP="0010443D">
      <w:pPr>
        <w:shd w:val="clear" w:color="auto" w:fill="FFFFFF"/>
        <w:spacing w:line="360" w:lineRule="auto"/>
        <w:jc w:val="both"/>
        <w:rPr>
          <w:rFonts w:ascii="Times New Roman" w:eastAsia="Times New Roman" w:hAnsi="Times New Roman" w:cs="Times New Roman"/>
          <w:sz w:val="24"/>
          <w:szCs w:val="24"/>
          <w:lang w:eastAsia="pt-BR"/>
        </w:rPr>
      </w:pPr>
      <w:r w:rsidRPr="00847D56">
        <w:rPr>
          <w:rFonts w:ascii="Times New Roman" w:eastAsia="Times New Roman" w:hAnsi="Times New Roman" w:cs="Times New Roman"/>
          <w:sz w:val="24"/>
          <w:szCs w:val="24"/>
          <w:lang w:eastAsia="pt-BR"/>
        </w:rPr>
        <w:tab/>
      </w:r>
      <w:r w:rsidR="00235F54" w:rsidRPr="00847D56">
        <w:rPr>
          <w:rFonts w:ascii="Times New Roman" w:eastAsia="Times New Roman" w:hAnsi="Times New Roman" w:cs="Times New Roman"/>
          <w:sz w:val="24"/>
          <w:szCs w:val="24"/>
          <w:lang w:eastAsia="pt-BR"/>
        </w:rPr>
        <w:t>A amostra, de conveniência, foi composta por</w:t>
      </w:r>
      <w:r w:rsidRPr="00847D56">
        <w:rPr>
          <w:rFonts w:ascii="Times New Roman" w:eastAsia="Times New Roman" w:hAnsi="Times New Roman" w:cs="Times New Roman"/>
          <w:sz w:val="24"/>
          <w:szCs w:val="24"/>
          <w:lang w:eastAsia="pt-BR"/>
        </w:rPr>
        <w:t xml:space="preserve"> 23</w:t>
      </w:r>
      <w:r w:rsidR="00235F54" w:rsidRPr="00847D56">
        <w:rPr>
          <w:rFonts w:ascii="Times New Roman" w:eastAsia="Times New Roman" w:hAnsi="Times New Roman" w:cs="Times New Roman"/>
          <w:sz w:val="24"/>
          <w:szCs w:val="24"/>
          <w:lang w:eastAsia="pt-BR"/>
        </w:rPr>
        <w:t xml:space="preserve"> </w:t>
      </w:r>
      <w:r w:rsidR="00235F54" w:rsidRPr="00847D56">
        <w:rPr>
          <w:rFonts w:ascii="Times New Roman" w:hAnsi="Times New Roman" w:cs="Times New Roman"/>
          <w:color w:val="252423"/>
          <w:sz w:val="24"/>
          <w:szCs w:val="24"/>
          <w:shd w:val="clear" w:color="auto" w:fill="FFFFFF"/>
        </w:rPr>
        <w:t>atletas universitários de futsal masculino da PUC Goiás</w:t>
      </w:r>
      <w:r w:rsidR="004B164B" w:rsidRPr="00847D56">
        <w:rPr>
          <w:rFonts w:ascii="Times New Roman" w:hAnsi="Times New Roman" w:cs="Times New Roman"/>
          <w:color w:val="252423"/>
          <w:sz w:val="24"/>
          <w:szCs w:val="24"/>
          <w:shd w:val="clear" w:color="auto" w:fill="FFFFFF"/>
        </w:rPr>
        <w:t xml:space="preserve">, </w:t>
      </w:r>
      <w:r w:rsidR="004B164B" w:rsidRPr="00847D56">
        <w:rPr>
          <w:rFonts w:ascii="Times New Roman" w:eastAsia="Times New Roman" w:hAnsi="Times New Roman" w:cs="Times New Roman"/>
          <w:sz w:val="24"/>
          <w:szCs w:val="24"/>
          <w:lang w:eastAsia="pt-BR"/>
        </w:rPr>
        <w:t>participaram de forma voluntária na pesquisa</w:t>
      </w:r>
      <w:r w:rsidR="004B164B" w:rsidRPr="00847D56">
        <w:rPr>
          <w:rFonts w:ascii="Times New Roman" w:hAnsi="Times New Roman" w:cs="Times New Roman"/>
          <w:color w:val="252423"/>
          <w:sz w:val="24"/>
          <w:szCs w:val="24"/>
          <w:shd w:val="clear" w:color="auto" w:fill="FFFFFF"/>
        </w:rPr>
        <w:t xml:space="preserve"> </w:t>
      </w:r>
      <w:r w:rsidR="00235F54" w:rsidRPr="00847D56">
        <w:rPr>
          <w:rFonts w:ascii="Times New Roman" w:hAnsi="Times New Roman" w:cs="Times New Roman"/>
          <w:color w:val="252423"/>
          <w:sz w:val="24"/>
          <w:szCs w:val="24"/>
          <w:shd w:val="clear" w:color="auto" w:fill="FFFFFF"/>
        </w:rPr>
        <w:t>e</w:t>
      </w:r>
      <w:r w:rsidR="00235F54" w:rsidRPr="00847D56">
        <w:rPr>
          <w:rFonts w:ascii="Times New Roman" w:eastAsia="Times New Roman" w:hAnsi="Times New Roman" w:cs="Times New Roman"/>
          <w:sz w:val="24"/>
          <w:szCs w:val="24"/>
          <w:lang w:eastAsia="pt-BR"/>
        </w:rPr>
        <w:t xml:space="preserve"> assinaram o Termo de Consentimento Livre e Esclarecido (TCLE)</w:t>
      </w:r>
      <w:r w:rsidR="004B164B" w:rsidRPr="00847D56">
        <w:rPr>
          <w:rFonts w:ascii="Times New Roman" w:eastAsia="Times New Roman" w:hAnsi="Times New Roman" w:cs="Times New Roman"/>
          <w:sz w:val="24"/>
          <w:szCs w:val="24"/>
          <w:lang w:eastAsia="pt-BR"/>
        </w:rPr>
        <w:t>.</w:t>
      </w:r>
      <w:r w:rsidR="003E2A22" w:rsidRPr="00847D56">
        <w:rPr>
          <w:rFonts w:ascii="Times New Roman" w:eastAsia="Times New Roman" w:hAnsi="Times New Roman" w:cs="Times New Roman"/>
          <w:sz w:val="24"/>
          <w:szCs w:val="24"/>
          <w:lang w:eastAsia="pt-BR"/>
        </w:rPr>
        <w:t xml:space="preserve"> </w:t>
      </w:r>
    </w:p>
    <w:p w14:paraId="2C242565" w14:textId="4C0F069E" w:rsidR="004B164B" w:rsidRPr="00847D56" w:rsidRDefault="00812DED" w:rsidP="0010443D">
      <w:pPr>
        <w:shd w:val="clear" w:color="auto" w:fill="FFFFFF"/>
        <w:spacing w:line="360" w:lineRule="auto"/>
        <w:jc w:val="both"/>
        <w:rPr>
          <w:rFonts w:ascii="Times New Roman" w:hAnsi="Times New Roman" w:cs="Times New Roman"/>
          <w:sz w:val="24"/>
          <w:szCs w:val="24"/>
        </w:rPr>
      </w:pPr>
      <w:r w:rsidRPr="00847D56">
        <w:rPr>
          <w:rFonts w:ascii="Times New Roman" w:eastAsia="Times New Roman" w:hAnsi="Times New Roman" w:cs="Times New Roman"/>
          <w:sz w:val="24"/>
          <w:szCs w:val="24"/>
          <w:lang w:eastAsia="pt-BR"/>
        </w:rPr>
        <w:lastRenderedPageBreak/>
        <w:tab/>
      </w:r>
      <w:r w:rsidR="004B164B" w:rsidRPr="00847D56">
        <w:rPr>
          <w:rFonts w:ascii="Times New Roman" w:eastAsia="Times New Roman" w:hAnsi="Times New Roman" w:cs="Times New Roman"/>
          <w:sz w:val="24"/>
          <w:szCs w:val="24"/>
          <w:lang w:eastAsia="pt-BR"/>
        </w:rPr>
        <w:t>C</w:t>
      </w:r>
      <w:r w:rsidR="003E2A22" w:rsidRPr="00847D56">
        <w:rPr>
          <w:rFonts w:ascii="Times New Roman" w:eastAsia="Times New Roman" w:hAnsi="Times New Roman" w:cs="Times New Roman"/>
          <w:sz w:val="24"/>
          <w:szCs w:val="24"/>
          <w:lang w:eastAsia="pt-BR"/>
        </w:rPr>
        <w:t>ritérios</w:t>
      </w:r>
      <w:r w:rsidR="00B77B27" w:rsidRPr="00847D56">
        <w:rPr>
          <w:rFonts w:ascii="Times New Roman" w:eastAsia="Times New Roman" w:hAnsi="Times New Roman" w:cs="Times New Roman"/>
          <w:sz w:val="24"/>
          <w:szCs w:val="24"/>
          <w:lang w:eastAsia="pt-BR"/>
        </w:rPr>
        <w:t xml:space="preserve"> de inclusão foram</w:t>
      </w:r>
      <w:r w:rsidR="003E2A22" w:rsidRPr="00847D56">
        <w:rPr>
          <w:rFonts w:ascii="Times New Roman" w:eastAsia="Times New Roman" w:hAnsi="Times New Roman" w:cs="Times New Roman"/>
          <w:sz w:val="24"/>
          <w:szCs w:val="24"/>
          <w:lang w:eastAsia="pt-BR"/>
        </w:rPr>
        <w:t xml:space="preserve">: </w:t>
      </w:r>
      <w:r w:rsidR="003E2A22" w:rsidRPr="00847D56">
        <w:rPr>
          <w:rFonts w:ascii="Times New Roman" w:hAnsi="Times New Roman" w:cs="Times New Roman"/>
          <w:sz w:val="24"/>
          <w:szCs w:val="24"/>
        </w:rPr>
        <w:t>ser aluno da PUC Goiás</w:t>
      </w:r>
      <w:r w:rsidR="004B164B" w:rsidRPr="00847D56">
        <w:rPr>
          <w:rFonts w:ascii="Times New Roman" w:hAnsi="Times New Roman" w:cs="Times New Roman"/>
          <w:sz w:val="24"/>
          <w:szCs w:val="24"/>
        </w:rPr>
        <w:t xml:space="preserve"> devidamente matriculado</w:t>
      </w:r>
      <w:r w:rsidR="003E2A22" w:rsidRPr="00847D56">
        <w:rPr>
          <w:rFonts w:ascii="Times New Roman" w:hAnsi="Times New Roman" w:cs="Times New Roman"/>
          <w:sz w:val="24"/>
          <w:szCs w:val="24"/>
        </w:rPr>
        <w:t xml:space="preserve">, sexo masculino, </w:t>
      </w:r>
      <w:r w:rsidR="004B164B" w:rsidRPr="00847D56">
        <w:rPr>
          <w:rFonts w:ascii="Times New Roman" w:hAnsi="Times New Roman" w:cs="Times New Roman"/>
          <w:sz w:val="24"/>
          <w:szCs w:val="24"/>
        </w:rPr>
        <w:t xml:space="preserve">maior ou igual 18 anos, </w:t>
      </w:r>
      <w:r w:rsidR="003E2A22" w:rsidRPr="00847D56">
        <w:rPr>
          <w:rFonts w:ascii="Times New Roman" w:hAnsi="Times New Roman" w:cs="Times New Roman"/>
          <w:sz w:val="24"/>
          <w:szCs w:val="24"/>
        </w:rPr>
        <w:t>sendo atleta de futsal e ter participado do último campeonato do ano de 2019 da PUC Goiás</w:t>
      </w:r>
      <w:r w:rsidR="004B164B" w:rsidRPr="00847D56">
        <w:rPr>
          <w:rFonts w:ascii="Times New Roman" w:hAnsi="Times New Roman" w:cs="Times New Roman"/>
          <w:sz w:val="24"/>
          <w:szCs w:val="24"/>
        </w:rPr>
        <w:t>.</w:t>
      </w:r>
      <w:r w:rsidR="00B77B27" w:rsidRPr="00847D56">
        <w:rPr>
          <w:rFonts w:ascii="Times New Roman" w:hAnsi="Times New Roman" w:cs="Times New Roman"/>
          <w:sz w:val="24"/>
          <w:szCs w:val="24"/>
        </w:rPr>
        <w:t xml:space="preserve"> Já os</w:t>
      </w:r>
      <w:r w:rsidR="004B164B" w:rsidRPr="00847D56">
        <w:rPr>
          <w:rFonts w:ascii="Times New Roman" w:hAnsi="Times New Roman" w:cs="Times New Roman"/>
          <w:sz w:val="24"/>
          <w:szCs w:val="24"/>
          <w:shd w:val="clear" w:color="auto" w:fill="FFFFFF"/>
        </w:rPr>
        <w:t xml:space="preserve"> critérios de exclusão foram:</w:t>
      </w:r>
      <w:r w:rsidR="004B164B" w:rsidRPr="00847D56">
        <w:rPr>
          <w:rFonts w:ascii="Times New Roman" w:hAnsi="Times New Roman" w:cs="Times New Roman"/>
          <w:sz w:val="24"/>
          <w:szCs w:val="24"/>
        </w:rPr>
        <w:t xml:space="preserve"> não estar afiliado nas atléticas participantes dos jogos universitários (2019/2021).</w:t>
      </w:r>
    </w:p>
    <w:p w14:paraId="3FE559CE" w14:textId="2DDEEC9C" w:rsidR="00B77B27" w:rsidRPr="00847D56" w:rsidRDefault="00812DED" w:rsidP="00B77B27">
      <w:pPr>
        <w:shd w:val="clear" w:color="auto" w:fill="FFFFFF"/>
        <w:spacing w:line="360" w:lineRule="auto"/>
        <w:jc w:val="both"/>
        <w:rPr>
          <w:rFonts w:ascii="Times New Roman" w:eastAsia="Times New Roman" w:hAnsi="Times New Roman" w:cs="Times New Roman"/>
          <w:sz w:val="24"/>
          <w:szCs w:val="24"/>
          <w:lang w:eastAsia="pt-BR"/>
        </w:rPr>
      </w:pPr>
      <w:r w:rsidRPr="00847D56">
        <w:rPr>
          <w:rFonts w:ascii="Times New Roman" w:hAnsi="Times New Roman" w:cs="Times New Roman"/>
          <w:sz w:val="24"/>
          <w:szCs w:val="24"/>
        </w:rPr>
        <w:tab/>
      </w:r>
      <w:r w:rsidR="00B77B27" w:rsidRPr="00847D56">
        <w:rPr>
          <w:rFonts w:ascii="Times New Roman" w:hAnsi="Times New Roman" w:cs="Times New Roman"/>
          <w:sz w:val="24"/>
          <w:szCs w:val="24"/>
        </w:rPr>
        <w:t>Para a coleta de dados f</w:t>
      </w:r>
      <w:r w:rsidR="007C40D0" w:rsidRPr="00847D56">
        <w:rPr>
          <w:rFonts w:ascii="Times New Roman" w:hAnsi="Times New Roman" w:cs="Times New Roman"/>
          <w:sz w:val="24"/>
          <w:szCs w:val="24"/>
        </w:rPr>
        <w:t>oram convidados atletas amadores de futsal masculino da PUC Goiás de forma remota</w:t>
      </w:r>
      <w:r w:rsidR="00052680" w:rsidRPr="00847D56">
        <w:rPr>
          <w:rFonts w:ascii="Times New Roman" w:hAnsi="Times New Roman" w:cs="Times New Roman"/>
          <w:sz w:val="24"/>
          <w:szCs w:val="24"/>
        </w:rPr>
        <w:t>,</w:t>
      </w:r>
      <w:r w:rsidR="007C40D0" w:rsidRPr="00847D56">
        <w:rPr>
          <w:rFonts w:ascii="Times New Roman" w:hAnsi="Times New Roman" w:cs="Times New Roman"/>
          <w:sz w:val="24"/>
          <w:szCs w:val="24"/>
        </w:rPr>
        <w:t xml:space="preserve"> pelo aplicativo WhatsApp</w:t>
      </w:r>
      <w:r w:rsidR="00052680" w:rsidRPr="00847D56">
        <w:rPr>
          <w:rFonts w:ascii="Times New Roman" w:hAnsi="Times New Roman" w:cs="Times New Roman"/>
          <w:sz w:val="24"/>
          <w:szCs w:val="24"/>
        </w:rPr>
        <w:t>, enviando o link para a apresentação da pesquisa diretamente para o grupo de WhatsApp</w:t>
      </w:r>
      <w:r w:rsidR="007C40D0" w:rsidRPr="00847D56">
        <w:rPr>
          <w:rFonts w:ascii="Times New Roman" w:hAnsi="Times New Roman" w:cs="Times New Roman"/>
          <w:sz w:val="24"/>
          <w:szCs w:val="24"/>
        </w:rPr>
        <w:t xml:space="preserve"> formado </w:t>
      </w:r>
      <w:r w:rsidR="007C40D0" w:rsidRPr="00B3011B">
        <w:rPr>
          <w:rFonts w:ascii="Times New Roman" w:hAnsi="Times New Roman" w:cs="Times New Roman"/>
          <w:sz w:val="24"/>
          <w:szCs w:val="24"/>
        </w:rPr>
        <w:t xml:space="preserve">pelos </w:t>
      </w:r>
      <w:r w:rsidR="00B3011B" w:rsidRPr="00B3011B">
        <w:rPr>
          <w:rFonts w:ascii="Times New Roman" w:hAnsi="Times New Roman" w:cs="Times New Roman"/>
          <w:sz w:val="24"/>
          <w:szCs w:val="24"/>
        </w:rPr>
        <w:t>presidentes de cada</w:t>
      </w:r>
      <w:r w:rsidR="007C40D0" w:rsidRPr="00B3011B">
        <w:rPr>
          <w:rFonts w:ascii="Times New Roman" w:hAnsi="Times New Roman" w:cs="Times New Roman"/>
          <w:sz w:val="24"/>
          <w:szCs w:val="24"/>
        </w:rPr>
        <w:t xml:space="preserve"> atlética </w:t>
      </w:r>
      <w:r w:rsidR="007C40D0" w:rsidRPr="00847D56">
        <w:rPr>
          <w:rFonts w:ascii="Times New Roman" w:hAnsi="Times New Roman" w:cs="Times New Roman"/>
          <w:sz w:val="24"/>
          <w:szCs w:val="24"/>
        </w:rPr>
        <w:t>da PUC Goiás</w:t>
      </w:r>
      <w:r w:rsidR="00B77B27" w:rsidRPr="00847D56">
        <w:rPr>
          <w:rFonts w:ascii="Times New Roman" w:hAnsi="Times New Roman" w:cs="Times New Roman"/>
          <w:sz w:val="24"/>
          <w:szCs w:val="24"/>
        </w:rPr>
        <w:t xml:space="preserve"> no período</w:t>
      </w:r>
      <w:r w:rsidR="00B77B27" w:rsidRPr="00847D56">
        <w:rPr>
          <w:rFonts w:ascii="Times New Roman" w:eastAsia="Times New Roman" w:hAnsi="Times New Roman" w:cs="Times New Roman"/>
          <w:sz w:val="24"/>
          <w:szCs w:val="24"/>
          <w:lang w:eastAsia="pt-BR"/>
        </w:rPr>
        <w:t xml:space="preserve"> entre maio e agosto de 2021, período de pandemia da COVID19 no estado de Goiás, Brasil. </w:t>
      </w:r>
    </w:p>
    <w:p w14:paraId="4516D8F0" w14:textId="7ECC558D" w:rsidR="009855B7" w:rsidRPr="009855B7" w:rsidRDefault="00052680" w:rsidP="009855B7">
      <w:pPr>
        <w:autoSpaceDE w:val="0"/>
        <w:autoSpaceDN w:val="0"/>
        <w:adjustRightInd w:val="0"/>
        <w:spacing w:after="0" w:line="360" w:lineRule="auto"/>
        <w:jc w:val="both"/>
        <w:rPr>
          <w:rFonts w:ascii="Times New Roman" w:hAnsi="Times New Roman" w:cs="Times New Roman"/>
          <w:sz w:val="24"/>
          <w:szCs w:val="24"/>
        </w:rPr>
      </w:pPr>
      <w:r w:rsidRPr="00847D56">
        <w:rPr>
          <w:rFonts w:ascii="Times New Roman" w:hAnsi="Times New Roman" w:cs="Times New Roman"/>
          <w:sz w:val="24"/>
          <w:szCs w:val="24"/>
        </w:rPr>
        <w:t xml:space="preserve"> </w:t>
      </w:r>
      <w:r w:rsidR="00812DED" w:rsidRPr="00847D56">
        <w:rPr>
          <w:rFonts w:ascii="Times New Roman" w:hAnsi="Times New Roman" w:cs="Times New Roman"/>
          <w:sz w:val="24"/>
          <w:szCs w:val="24"/>
        </w:rPr>
        <w:tab/>
      </w:r>
      <w:r w:rsidR="007C40D0" w:rsidRPr="00847D56">
        <w:rPr>
          <w:rFonts w:ascii="Times New Roman" w:hAnsi="Times New Roman" w:cs="Times New Roman"/>
          <w:sz w:val="24"/>
          <w:szCs w:val="24"/>
        </w:rPr>
        <w:t>Quando houve</w:t>
      </w:r>
      <w:r w:rsidRPr="00847D56">
        <w:rPr>
          <w:rFonts w:ascii="Times New Roman" w:hAnsi="Times New Roman" w:cs="Times New Roman"/>
          <w:sz w:val="24"/>
          <w:szCs w:val="24"/>
        </w:rPr>
        <w:t xml:space="preserve"> aceite </w:t>
      </w:r>
      <w:r w:rsidRPr="00B3011B">
        <w:rPr>
          <w:rFonts w:ascii="Times New Roman" w:hAnsi="Times New Roman" w:cs="Times New Roman"/>
          <w:sz w:val="24"/>
          <w:szCs w:val="24"/>
        </w:rPr>
        <w:t>por parte do atleta em participar do estudo</w:t>
      </w:r>
      <w:r w:rsidR="007C40D0" w:rsidRPr="00B3011B">
        <w:rPr>
          <w:rFonts w:ascii="Times New Roman" w:hAnsi="Times New Roman" w:cs="Times New Roman"/>
          <w:sz w:val="24"/>
          <w:szCs w:val="24"/>
        </w:rPr>
        <w:t xml:space="preserve">, </w:t>
      </w:r>
      <w:r w:rsidRPr="00B3011B">
        <w:rPr>
          <w:rFonts w:ascii="Times New Roman" w:hAnsi="Times New Roman" w:cs="Times New Roman"/>
          <w:sz w:val="24"/>
          <w:szCs w:val="24"/>
        </w:rPr>
        <w:t>foi instruído</w:t>
      </w:r>
      <w:r w:rsidRPr="00847D56">
        <w:rPr>
          <w:rFonts w:ascii="Times New Roman" w:hAnsi="Times New Roman" w:cs="Times New Roman"/>
          <w:sz w:val="24"/>
          <w:szCs w:val="24"/>
        </w:rPr>
        <w:t xml:space="preserve"> a clicar no</w:t>
      </w:r>
      <w:r w:rsidR="007C40D0" w:rsidRPr="00847D56">
        <w:rPr>
          <w:rFonts w:ascii="Times New Roman" w:hAnsi="Times New Roman" w:cs="Times New Roman"/>
          <w:sz w:val="24"/>
          <w:szCs w:val="24"/>
        </w:rPr>
        <w:t xml:space="preserve"> link do FORMS, que os conduzi</w:t>
      </w:r>
      <w:r w:rsidRPr="00847D56">
        <w:rPr>
          <w:rFonts w:ascii="Times New Roman" w:hAnsi="Times New Roman" w:cs="Times New Roman"/>
          <w:sz w:val="24"/>
          <w:szCs w:val="24"/>
        </w:rPr>
        <w:t>u</w:t>
      </w:r>
      <w:r w:rsidR="007C40D0" w:rsidRPr="00847D56">
        <w:rPr>
          <w:rFonts w:ascii="Times New Roman" w:hAnsi="Times New Roman" w:cs="Times New Roman"/>
          <w:sz w:val="24"/>
          <w:szCs w:val="24"/>
        </w:rPr>
        <w:t xml:space="preserve"> para página termo de consentimento livre e esclarecido (TCLE) e </w:t>
      </w:r>
      <w:r w:rsidRPr="00847D56">
        <w:rPr>
          <w:rFonts w:ascii="Times New Roman" w:hAnsi="Times New Roman" w:cs="Times New Roman"/>
          <w:sz w:val="24"/>
          <w:szCs w:val="24"/>
        </w:rPr>
        <w:t xml:space="preserve">após terem </w:t>
      </w:r>
      <w:r w:rsidR="007C40D0" w:rsidRPr="00847D56">
        <w:rPr>
          <w:rFonts w:ascii="Times New Roman" w:hAnsi="Times New Roman" w:cs="Times New Roman"/>
          <w:sz w:val="24"/>
          <w:szCs w:val="24"/>
        </w:rPr>
        <w:t>concorda</w:t>
      </w:r>
      <w:r w:rsidRPr="00847D56">
        <w:rPr>
          <w:rFonts w:ascii="Times New Roman" w:hAnsi="Times New Roman" w:cs="Times New Roman"/>
          <w:sz w:val="24"/>
          <w:szCs w:val="24"/>
        </w:rPr>
        <w:t>do</w:t>
      </w:r>
      <w:r w:rsidR="007C40D0" w:rsidRPr="00847D56">
        <w:rPr>
          <w:rFonts w:ascii="Times New Roman" w:hAnsi="Times New Roman" w:cs="Times New Roman"/>
          <w:sz w:val="24"/>
          <w:szCs w:val="24"/>
        </w:rPr>
        <w:t xml:space="preserve"> com os termos </w:t>
      </w:r>
      <w:r w:rsidRPr="00847D56">
        <w:rPr>
          <w:rFonts w:ascii="Times New Roman" w:hAnsi="Times New Roman" w:cs="Times New Roman"/>
          <w:sz w:val="24"/>
          <w:szCs w:val="24"/>
        </w:rPr>
        <w:t>foram</w:t>
      </w:r>
      <w:r w:rsidR="007C40D0" w:rsidRPr="00847D56">
        <w:rPr>
          <w:rFonts w:ascii="Times New Roman" w:hAnsi="Times New Roman" w:cs="Times New Roman"/>
          <w:sz w:val="24"/>
          <w:szCs w:val="24"/>
        </w:rPr>
        <w:t xml:space="preserve"> redirecionados para pagina do questionário Inquérito de Morbidade Referida (IMR) </w:t>
      </w:r>
      <w:bookmarkStart w:id="4" w:name="_Hlk89058023"/>
      <w:r w:rsidR="007C40D0" w:rsidRPr="00847D56">
        <w:rPr>
          <w:rFonts w:ascii="Times New Roman" w:hAnsi="Times New Roman" w:cs="Times New Roman"/>
          <w:sz w:val="24"/>
          <w:szCs w:val="24"/>
        </w:rPr>
        <w:t xml:space="preserve">com questões sobre hábitos de vida se tem ou teve lesões, o que faz para evitar lesões, frequência de jogos/treinos e após </w:t>
      </w:r>
      <w:r w:rsidRPr="00847D56">
        <w:rPr>
          <w:rFonts w:ascii="Times New Roman" w:hAnsi="Times New Roman" w:cs="Times New Roman"/>
          <w:sz w:val="24"/>
          <w:szCs w:val="24"/>
        </w:rPr>
        <w:t>terem respondido</w:t>
      </w:r>
      <w:r w:rsidR="007C40D0" w:rsidRPr="00847D56">
        <w:rPr>
          <w:rFonts w:ascii="Times New Roman" w:hAnsi="Times New Roman" w:cs="Times New Roman"/>
          <w:sz w:val="24"/>
          <w:szCs w:val="24"/>
        </w:rPr>
        <w:t xml:space="preserve">, </w:t>
      </w:r>
      <w:r w:rsidRPr="00847D56">
        <w:rPr>
          <w:rFonts w:ascii="Times New Roman" w:hAnsi="Times New Roman" w:cs="Times New Roman"/>
          <w:sz w:val="24"/>
          <w:szCs w:val="24"/>
        </w:rPr>
        <w:t>a sua</w:t>
      </w:r>
      <w:r w:rsidR="007C40D0" w:rsidRPr="00847D56">
        <w:rPr>
          <w:rFonts w:ascii="Times New Roman" w:hAnsi="Times New Roman" w:cs="Times New Roman"/>
          <w:sz w:val="24"/>
          <w:szCs w:val="24"/>
        </w:rPr>
        <w:t xml:space="preserve"> participação como voluntario da pesquisa</w:t>
      </w:r>
      <w:r w:rsidRPr="00847D56">
        <w:rPr>
          <w:rFonts w:ascii="Times New Roman" w:hAnsi="Times New Roman" w:cs="Times New Roman"/>
          <w:sz w:val="24"/>
          <w:szCs w:val="24"/>
        </w:rPr>
        <w:t xml:space="preserve"> foi encerrada</w:t>
      </w:r>
      <w:r w:rsidR="007C40D0" w:rsidRPr="00847D56">
        <w:rPr>
          <w:rFonts w:ascii="Times New Roman" w:hAnsi="Times New Roman" w:cs="Times New Roman"/>
          <w:sz w:val="24"/>
          <w:szCs w:val="24"/>
        </w:rPr>
        <w:t>.</w:t>
      </w:r>
      <w:r w:rsidR="00B37A9F" w:rsidRPr="00847D56">
        <w:rPr>
          <w:rFonts w:ascii="Times New Roman" w:eastAsia="Times New Roman" w:hAnsi="Times New Roman" w:cs="Times New Roman"/>
          <w:sz w:val="24"/>
          <w:szCs w:val="24"/>
          <w:lang w:eastAsia="pt-BR"/>
        </w:rPr>
        <w:t xml:space="preserve"> </w:t>
      </w:r>
      <w:r w:rsidR="005A15CD" w:rsidRPr="00847D56">
        <w:rPr>
          <w:rFonts w:ascii="Times New Roman" w:hAnsi="Times New Roman" w:cs="Times New Roman"/>
          <w:sz w:val="24"/>
          <w:szCs w:val="24"/>
        </w:rPr>
        <w:t xml:space="preserve">Os dados antropométricos </w:t>
      </w:r>
      <w:r w:rsidR="00235F54" w:rsidRPr="00847D56">
        <w:rPr>
          <w:rFonts w:ascii="Times New Roman" w:eastAsia="Times New Roman" w:hAnsi="Times New Roman" w:cs="Times New Roman"/>
          <w:sz w:val="24"/>
          <w:szCs w:val="24"/>
          <w:lang w:eastAsia="pt-BR"/>
        </w:rPr>
        <w:t>fo</w:t>
      </w:r>
      <w:r w:rsidR="005A15CD" w:rsidRPr="00847D56">
        <w:rPr>
          <w:rFonts w:ascii="Times New Roman" w:eastAsia="Times New Roman" w:hAnsi="Times New Roman" w:cs="Times New Roman"/>
          <w:sz w:val="24"/>
          <w:szCs w:val="24"/>
          <w:lang w:eastAsia="pt-BR"/>
        </w:rPr>
        <w:t>ram</w:t>
      </w:r>
      <w:r w:rsidR="00235F54" w:rsidRPr="00847D56">
        <w:rPr>
          <w:rFonts w:ascii="Times New Roman" w:eastAsia="Times New Roman" w:hAnsi="Times New Roman" w:cs="Times New Roman"/>
          <w:sz w:val="24"/>
          <w:szCs w:val="24"/>
          <w:lang w:eastAsia="pt-BR"/>
        </w:rPr>
        <w:t xml:space="preserve"> utilizado</w:t>
      </w:r>
      <w:r w:rsidR="005A15CD" w:rsidRPr="00847D56">
        <w:rPr>
          <w:rFonts w:ascii="Times New Roman" w:eastAsia="Times New Roman" w:hAnsi="Times New Roman" w:cs="Times New Roman"/>
          <w:sz w:val="24"/>
          <w:szCs w:val="24"/>
          <w:lang w:eastAsia="pt-BR"/>
        </w:rPr>
        <w:t>s</w:t>
      </w:r>
      <w:r w:rsidR="00235F54" w:rsidRPr="00847D56">
        <w:rPr>
          <w:rFonts w:ascii="Times New Roman" w:eastAsia="Times New Roman" w:hAnsi="Times New Roman" w:cs="Times New Roman"/>
          <w:sz w:val="24"/>
          <w:szCs w:val="24"/>
          <w:lang w:eastAsia="pt-BR"/>
        </w:rPr>
        <w:t xml:space="preserve"> para coleta de informações como idade, altura e peso.</w:t>
      </w:r>
      <w:bookmarkEnd w:id="4"/>
      <w:r w:rsidR="00235F54" w:rsidRPr="00847D56">
        <w:rPr>
          <w:rFonts w:ascii="Times New Roman" w:eastAsia="Times New Roman" w:hAnsi="Times New Roman" w:cs="Times New Roman"/>
          <w:sz w:val="24"/>
          <w:szCs w:val="24"/>
          <w:lang w:eastAsia="pt-BR"/>
        </w:rPr>
        <w:t xml:space="preserve"> O Inquérito de Morbidade Referida (IMR)</w:t>
      </w:r>
      <w:r w:rsidR="003E2A22" w:rsidRPr="00847D56">
        <w:rPr>
          <w:rFonts w:ascii="Times New Roman" w:eastAsia="Times New Roman" w:hAnsi="Times New Roman" w:cs="Times New Roman"/>
          <w:sz w:val="24"/>
          <w:szCs w:val="24"/>
          <w:lang w:eastAsia="pt-BR"/>
        </w:rPr>
        <w:t xml:space="preserve"> </w:t>
      </w:r>
      <w:r w:rsidR="003E2A22" w:rsidRPr="00847D56">
        <w:rPr>
          <w:rFonts w:ascii="Times New Roman" w:hAnsi="Times New Roman" w:cs="Times New Roman"/>
          <w:sz w:val="24"/>
          <w:szCs w:val="24"/>
        </w:rPr>
        <w:t>foi validado em um estudo feito por Pastre</w:t>
      </w:r>
      <w:r w:rsidR="00130459">
        <w:rPr>
          <w:rFonts w:ascii="Times New Roman" w:hAnsi="Times New Roman" w:cs="Times New Roman"/>
          <w:sz w:val="24"/>
          <w:szCs w:val="24"/>
          <w:vertAlign w:val="superscript"/>
        </w:rPr>
        <w:t>17</w:t>
      </w:r>
      <w:r w:rsidR="00130459">
        <w:rPr>
          <w:rFonts w:ascii="Times New Roman" w:hAnsi="Times New Roman" w:cs="Times New Roman"/>
          <w:sz w:val="24"/>
          <w:szCs w:val="24"/>
        </w:rPr>
        <w:t>,</w:t>
      </w:r>
      <w:r w:rsidR="003E2A22" w:rsidRPr="00847D56">
        <w:rPr>
          <w:rFonts w:ascii="Times New Roman" w:hAnsi="Times New Roman" w:cs="Times New Roman"/>
          <w:color w:val="FF0000"/>
          <w:sz w:val="24"/>
          <w:szCs w:val="24"/>
        </w:rPr>
        <w:t xml:space="preserve"> </w:t>
      </w:r>
      <w:r w:rsidR="003E2A22" w:rsidRPr="00847D56">
        <w:rPr>
          <w:rFonts w:ascii="Times New Roman" w:hAnsi="Times New Roman" w:cs="Times New Roman"/>
          <w:sz w:val="24"/>
          <w:szCs w:val="24"/>
        </w:rPr>
        <w:t>mostrando-se fidedigno e útil para registrar informações sobre lesões esportivas, podendo ser adequado ao esporte que se quer estudar</w:t>
      </w:r>
      <w:r w:rsidR="004B1821">
        <w:rPr>
          <w:rFonts w:ascii="Times New Roman" w:hAnsi="Times New Roman" w:cs="Times New Roman"/>
          <w:sz w:val="24"/>
          <w:szCs w:val="24"/>
        </w:rPr>
        <w:t>.</w:t>
      </w:r>
      <w:r w:rsidR="001B5266">
        <w:rPr>
          <w:rFonts w:ascii="Times New Roman" w:hAnsi="Times New Roman" w:cs="Times New Roman"/>
          <w:sz w:val="24"/>
          <w:szCs w:val="24"/>
        </w:rPr>
        <w:t xml:space="preserve"> </w:t>
      </w:r>
      <w:r w:rsidR="004B1821">
        <w:rPr>
          <w:rFonts w:ascii="Times New Roman" w:hAnsi="Times New Roman" w:cs="Times New Roman"/>
          <w:sz w:val="24"/>
          <w:szCs w:val="24"/>
        </w:rPr>
        <w:t>F</w:t>
      </w:r>
      <w:r w:rsidR="001B5266">
        <w:rPr>
          <w:rFonts w:ascii="Times New Roman" w:hAnsi="Times New Roman" w:cs="Times New Roman"/>
          <w:sz w:val="24"/>
          <w:szCs w:val="24"/>
        </w:rPr>
        <w:t>oram realizadas adaptações neste instrumento para a execução da presente pesquisa</w:t>
      </w:r>
      <w:r w:rsidR="00061106">
        <w:rPr>
          <w:rFonts w:ascii="Times New Roman" w:hAnsi="Times New Roman" w:cs="Times New Roman"/>
          <w:color w:val="FF0000"/>
          <w:sz w:val="24"/>
          <w:szCs w:val="24"/>
        </w:rPr>
        <w:t xml:space="preserve"> </w:t>
      </w:r>
      <w:r w:rsidR="00061106" w:rsidRPr="00061106">
        <w:rPr>
          <w:rFonts w:ascii="Times New Roman" w:hAnsi="Times New Roman" w:cs="Times New Roman"/>
          <w:sz w:val="24"/>
          <w:szCs w:val="24"/>
        </w:rPr>
        <w:t>foram inseridas questões sobre o tipo de lesão, local anatômico,</w:t>
      </w:r>
      <w:r w:rsidR="00061106">
        <w:rPr>
          <w:rFonts w:ascii="Times New Roman" w:hAnsi="Times New Roman" w:cs="Times New Roman"/>
          <w:sz w:val="24"/>
          <w:szCs w:val="24"/>
        </w:rPr>
        <w:t xml:space="preserve"> </w:t>
      </w:r>
      <w:r w:rsidR="00061106" w:rsidRPr="00061106">
        <w:rPr>
          <w:rFonts w:ascii="Times New Roman" w:hAnsi="Times New Roman" w:cs="Times New Roman"/>
          <w:sz w:val="24"/>
          <w:szCs w:val="24"/>
        </w:rPr>
        <w:t>mecanismo, período de treinamento</w:t>
      </w:r>
      <w:r w:rsidR="009855B7">
        <w:rPr>
          <w:rFonts w:ascii="Times New Roman" w:hAnsi="Times New Roman" w:cs="Times New Roman"/>
          <w:sz w:val="24"/>
          <w:szCs w:val="24"/>
        </w:rPr>
        <w:t xml:space="preserve"> e p</w:t>
      </w:r>
      <w:r w:rsidR="009855B7" w:rsidRPr="009855B7">
        <w:rPr>
          <w:rFonts w:ascii="Times New Roman" w:hAnsi="Times New Roman" w:cs="Times New Roman"/>
          <w:sz w:val="24"/>
          <w:szCs w:val="24"/>
        </w:rPr>
        <w:t>ara efeito de estudo considerou-se lesão esportiva qualquer dor ou afecção musculoesquelética resultante de treinamentos, competições ou práticas, suficiente para causar alterações no desempenho dos pesquisados.</w:t>
      </w:r>
    </w:p>
    <w:p w14:paraId="416DB1C9" w14:textId="188D3F37" w:rsidR="00482092" w:rsidRPr="006B3F44" w:rsidRDefault="009855B7" w:rsidP="009855B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97193" w:rsidRPr="00847D56">
        <w:rPr>
          <w:rFonts w:ascii="Times New Roman" w:hAnsi="Times New Roman" w:cs="Times New Roman"/>
          <w:sz w:val="24"/>
          <w:szCs w:val="24"/>
        </w:rPr>
        <w:t xml:space="preserve">As análises estatísticas foram realizadas com o auxílio do pacote estatístico SPSS, versão 26. A caracterização do perfil da amostra de acordo com a prevalência de lesões foi realizada por meio de tabela de contingência apresentando os valores de frequência absoluta e frequência relativa para as variáveis categóricas e média com desvio padrão para as variáveis contínuas. A associação da prevalência de lesões com o perfil antropométrico e demográfico foi feito por meio do teste do </w:t>
      </w:r>
      <w:proofErr w:type="spellStart"/>
      <w:r w:rsidR="00E97193" w:rsidRPr="00847D56">
        <w:rPr>
          <w:rFonts w:ascii="Times New Roman" w:hAnsi="Times New Roman" w:cs="Times New Roman"/>
          <w:sz w:val="24"/>
          <w:szCs w:val="24"/>
        </w:rPr>
        <w:t>Qui</w:t>
      </w:r>
      <w:proofErr w:type="spellEnd"/>
      <w:r w:rsidR="00E97193" w:rsidRPr="00847D56">
        <w:rPr>
          <w:rFonts w:ascii="Times New Roman" w:hAnsi="Times New Roman" w:cs="Times New Roman"/>
          <w:sz w:val="24"/>
          <w:szCs w:val="24"/>
        </w:rPr>
        <w:t xml:space="preserve">-quadrado e teste </w:t>
      </w:r>
      <w:r w:rsidR="00E97193" w:rsidRPr="00847D56">
        <w:rPr>
          <w:rFonts w:ascii="Times New Roman" w:hAnsi="Times New Roman" w:cs="Times New Roman"/>
          <w:i/>
          <w:iCs/>
          <w:sz w:val="24"/>
          <w:szCs w:val="24"/>
        </w:rPr>
        <w:t xml:space="preserve">t </w:t>
      </w:r>
      <w:r w:rsidR="00E97193" w:rsidRPr="00847D56">
        <w:rPr>
          <w:rFonts w:ascii="Times New Roman" w:hAnsi="Times New Roman" w:cs="Times New Roman"/>
          <w:sz w:val="24"/>
          <w:szCs w:val="24"/>
        </w:rPr>
        <w:t xml:space="preserve">de </w:t>
      </w:r>
      <w:proofErr w:type="spellStart"/>
      <w:r w:rsidR="00E97193" w:rsidRPr="00847D56">
        <w:rPr>
          <w:rFonts w:ascii="Times New Roman" w:hAnsi="Times New Roman" w:cs="Times New Roman"/>
          <w:sz w:val="24"/>
          <w:szCs w:val="24"/>
        </w:rPr>
        <w:t>Student</w:t>
      </w:r>
      <w:proofErr w:type="spellEnd"/>
      <w:r w:rsidR="00E97193" w:rsidRPr="00847D56">
        <w:rPr>
          <w:rFonts w:ascii="Times New Roman" w:hAnsi="Times New Roman" w:cs="Times New Roman"/>
          <w:sz w:val="24"/>
          <w:szCs w:val="24"/>
        </w:rPr>
        <w:t>.</w:t>
      </w:r>
    </w:p>
    <w:p w14:paraId="739D4390" w14:textId="608C9E44" w:rsidR="00C46C52" w:rsidRDefault="00C46C52" w:rsidP="00235F54">
      <w:pPr>
        <w:shd w:val="clear" w:color="auto" w:fill="FFFFFF"/>
        <w:rPr>
          <w:rFonts w:ascii="Times New Roman" w:eastAsia="Times New Roman" w:hAnsi="Times New Roman" w:cs="Times New Roman"/>
          <w:b/>
          <w:bCs/>
          <w:sz w:val="24"/>
          <w:szCs w:val="24"/>
          <w:lang w:eastAsia="pt-BR"/>
        </w:rPr>
      </w:pPr>
    </w:p>
    <w:p w14:paraId="0DA080F4" w14:textId="77777777" w:rsidR="008B7A32" w:rsidRDefault="008B7A32" w:rsidP="00235F54">
      <w:pPr>
        <w:shd w:val="clear" w:color="auto" w:fill="FFFFFF"/>
        <w:rPr>
          <w:rFonts w:ascii="Times New Roman" w:eastAsia="Times New Roman" w:hAnsi="Times New Roman" w:cs="Times New Roman"/>
          <w:b/>
          <w:bCs/>
          <w:sz w:val="24"/>
          <w:szCs w:val="24"/>
          <w:lang w:eastAsia="pt-BR"/>
        </w:rPr>
      </w:pPr>
    </w:p>
    <w:p w14:paraId="0A289581" w14:textId="7335D64F" w:rsidR="00FF5FFD" w:rsidRPr="00AD010E" w:rsidRDefault="00FF5FFD" w:rsidP="001F5583">
      <w:pPr>
        <w:pStyle w:val="Ttulo1"/>
        <w:rPr>
          <w:rFonts w:ascii="Times New Roman" w:hAnsi="Times New Roman" w:cs="Times New Roman"/>
          <w:b/>
          <w:bCs/>
          <w:color w:val="000000" w:themeColor="text1"/>
          <w:sz w:val="24"/>
          <w:szCs w:val="24"/>
        </w:rPr>
      </w:pPr>
      <w:bookmarkStart w:id="5" w:name="_Toc89718853"/>
      <w:r w:rsidRPr="00AD010E">
        <w:rPr>
          <w:rFonts w:ascii="Times New Roman" w:hAnsi="Times New Roman" w:cs="Times New Roman"/>
          <w:b/>
          <w:bCs/>
          <w:color w:val="000000" w:themeColor="text1"/>
          <w:sz w:val="24"/>
          <w:szCs w:val="24"/>
        </w:rPr>
        <w:lastRenderedPageBreak/>
        <w:t>RESULTADOS</w:t>
      </w:r>
      <w:bookmarkEnd w:id="5"/>
    </w:p>
    <w:p w14:paraId="78366674" w14:textId="77777777" w:rsidR="008B7A32" w:rsidRDefault="007B5729" w:rsidP="0018382A">
      <w:pPr>
        <w:shd w:val="clear" w:color="auto" w:fill="FFFFFF"/>
        <w:spacing w:line="360" w:lineRule="auto"/>
        <w:jc w:val="both"/>
        <w:rPr>
          <w:rFonts w:ascii="Times New Roman" w:eastAsia="Times New Roman" w:hAnsi="Times New Roman" w:cs="Times New Roman"/>
          <w:sz w:val="24"/>
          <w:szCs w:val="24"/>
          <w:lang w:eastAsia="pt-BR"/>
        </w:rPr>
      </w:pPr>
      <w:r w:rsidRPr="00847D56">
        <w:rPr>
          <w:rFonts w:ascii="Times New Roman" w:eastAsia="Times New Roman" w:hAnsi="Times New Roman" w:cs="Times New Roman"/>
          <w:sz w:val="24"/>
          <w:szCs w:val="24"/>
          <w:lang w:eastAsia="pt-BR"/>
        </w:rPr>
        <w:tab/>
      </w:r>
    </w:p>
    <w:p w14:paraId="1CB22E96" w14:textId="5A05554B" w:rsidR="00F11000" w:rsidRPr="00847D56" w:rsidRDefault="008B7A32" w:rsidP="0018382A">
      <w:pPr>
        <w:shd w:val="clear" w:color="auto" w:fill="FFFFFF"/>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427F4D" w:rsidRPr="00847D56">
        <w:rPr>
          <w:rFonts w:ascii="Times New Roman" w:eastAsia="Times New Roman" w:hAnsi="Times New Roman" w:cs="Times New Roman"/>
          <w:sz w:val="24"/>
          <w:szCs w:val="24"/>
          <w:lang w:eastAsia="pt-BR"/>
        </w:rPr>
        <w:t>Durante o JUPUC de 2019, dos 23</w:t>
      </w:r>
      <w:r w:rsidR="00D76801" w:rsidRPr="00847D56">
        <w:rPr>
          <w:rFonts w:ascii="Times New Roman" w:eastAsia="Times New Roman" w:hAnsi="Times New Roman" w:cs="Times New Roman"/>
          <w:sz w:val="24"/>
          <w:szCs w:val="24"/>
          <w:lang w:eastAsia="pt-BR"/>
        </w:rPr>
        <w:t xml:space="preserve"> atletas</w:t>
      </w:r>
      <w:r w:rsidR="008A4133" w:rsidRPr="00847D56">
        <w:rPr>
          <w:rFonts w:ascii="Times New Roman" w:eastAsia="Times New Roman" w:hAnsi="Times New Roman" w:cs="Times New Roman"/>
          <w:sz w:val="24"/>
          <w:szCs w:val="24"/>
          <w:lang w:eastAsia="pt-BR"/>
        </w:rPr>
        <w:t xml:space="preserve"> </w:t>
      </w:r>
      <w:r w:rsidR="00D76801" w:rsidRPr="00847D56">
        <w:rPr>
          <w:rFonts w:ascii="Times New Roman" w:eastAsia="Times New Roman" w:hAnsi="Times New Roman" w:cs="Times New Roman"/>
          <w:sz w:val="24"/>
          <w:szCs w:val="24"/>
          <w:lang w:eastAsia="pt-BR"/>
        </w:rPr>
        <w:t>participantes da pesquisa, 17 (77,3%) t</w:t>
      </w:r>
      <w:r w:rsidR="00F712E5" w:rsidRPr="00847D56">
        <w:rPr>
          <w:rFonts w:ascii="Times New Roman" w:eastAsia="Times New Roman" w:hAnsi="Times New Roman" w:cs="Times New Roman"/>
          <w:sz w:val="24"/>
          <w:szCs w:val="24"/>
          <w:lang w:eastAsia="pt-BR"/>
        </w:rPr>
        <w:t>iveram</w:t>
      </w:r>
      <w:r w:rsidR="00D76801" w:rsidRPr="00847D56">
        <w:rPr>
          <w:rFonts w:ascii="Times New Roman" w:eastAsia="Times New Roman" w:hAnsi="Times New Roman" w:cs="Times New Roman"/>
          <w:sz w:val="24"/>
          <w:szCs w:val="24"/>
          <w:lang w:eastAsia="pt-BR"/>
        </w:rPr>
        <w:t xml:space="preserve"> uma ou mais lesões, o que aponta a um </w:t>
      </w:r>
      <w:r w:rsidR="00FB4AED" w:rsidRPr="00847D56">
        <w:rPr>
          <w:rFonts w:ascii="Times New Roman" w:eastAsia="Times New Roman" w:hAnsi="Times New Roman" w:cs="Times New Roman"/>
          <w:sz w:val="24"/>
          <w:szCs w:val="24"/>
          <w:lang w:eastAsia="pt-BR"/>
        </w:rPr>
        <w:t>elevado</w:t>
      </w:r>
      <w:r w:rsidR="00D76801" w:rsidRPr="00847D56">
        <w:rPr>
          <w:rFonts w:ascii="Times New Roman" w:eastAsia="Times New Roman" w:hAnsi="Times New Roman" w:cs="Times New Roman"/>
          <w:sz w:val="24"/>
          <w:szCs w:val="24"/>
          <w:lang w:eastAsia="pt-BR"/>
        </w:rPr>
        <w:t xml:space="preserve"> índice de lesões, </w:t>
      </w:r>
      <w:r w:rsidR="00FB4AED" w:rsidRPr="00847D56">
        <w:rPr>
          <w:rFonts w:ascii="Times New Roman" w:eastAsia="Times New Roman" w:hAnsi="Times New Roman" w:cs="Times New Roman"/>
          <w:sz w:val="24"/>
          <w:szCs w:val="24"/>
          <w:lang w:eastAsia="pt-BR"/>
        </w:rPr>
        <w:t>tendo em conta a</w:t>
      </w:r>
      <w:r w:rsidR="000C2C4C" w:rsidRPr="00847D56">
        <w:rPr>
          <w:rFonts w:ascii="Times New Roman" w:eastAsia="Times New Roman" w:hAnsi="Times New Roman" w:cs="Times New Roman"/>
          <w:sz w:val="24"/>
          <w:szCs w:val="24"/>
          <w:lang w:eastAsia="pt-BR"/>
        </w:rPr>
        <w:t xml:space="preserve"> sua curta</w:t>
      </w:r>
      <w:r w:rsidR="00FB4AED" w:rsidRPr="00847D56">
        <w:rPr>
          <w:rFonts w:ascii="Times New Roman" w:eastAsia="Times New Roman" w:hAnsi="Times New Roman" w:cs="Times New Roman"/>
          <w:sz w:val="24"/>
          <w:szCs w:val="24"/>
          <w:lang w:eastAsia="pt-BR"/>
        </w:rPr>
        <w:t xml:space="preserve"> duração</w:t>
      </w:r>
      <w:r w:rsidR="000C2C4C" w:rsidRPr="00847D56">
        <w:rPr>
          <w:rFonts w:ascii="Times New Roman" w:eastAsia="Times New Roman" w:hAnsi="Times New Roman" w:cs="Times New Roman"/>
          <w:sz w:val="24"/>
          <w:szCs w:val="24"/>
          <w:lang w:eastAsia="pt-BR"/>
        </w:rPr>
        <w:t xml:space="preserve">, na semana </w:t>
      </w:r>
      <w:r w:rsidR="00567885" w:rsidRPr="00847D56">
        <w:rPr>
          <w:rFonts w:ascii="Times New Roman" w:eastAsia="Times New Roman" w:hAnsi="Times New Roman" w:cs="Times New Roman"/>
          <w:sz w:val="24"/>
          <w:szCs w:val="24"/>
          <w:lang w:eastAsia="pt-BR"/>
        </w:rPr>
        <w:t>da competição</w:t>
      </w:r>
      <w:r w:rsidR="00F712E5" w:rsidRPr="00847D56">
        <w:rPr>
          <w:rFonts w:ascii="Times New Roman" w:eastAsia="Times New Roman" w:hAnsi="Times New Roman" w:cs="Times New Roman"/>
          <w:sz w:val="24"/>
          <w:szCs w:val="24"/>
          <w:lang w:eastAsia="pt-BR"/>
        </w:rPr>
        <w:t>,</w:t>
      </w:r>
      <w:r w:rsidR="000C2C4C" w:rsidRPr="00847D56">
        <w:rPr>
          <w:rFonts w:ascii="Times New Roman" w:eastAsia="Times New Roman" w:hAnsi="Times New Roman" w:cs="Times New Roman"/>
          <w:sz w:val="24"/>
          <w:szCs w:val="24"/>
          <w:lang w:eastAsia="pt-BR"/>
        </w:rPr>
        <w:t xml:space="preserve"> </w:t>
      </w:r>
      <w:r w:rsidR="00C63B1B" w:rsidRPr="00847D56">
        <w:rPr>
          <w:rFonts w:ascii="Times New Roman" w:eastAsia="Times New Roman" w:hAnsi="Times New Roman" w:cs="Times New Roman"/>
          <w:sz w:val="24"/>
          <w:szCs w:val="24"/>
          <w:lang w:eastAsia="pt-BR"/>
        </w:rPr>
        <w:t>7</w:t>
      </w:r>
      <w:r w:rsidR="004C38E9" w:rsidRPr="00847D56">
        <w:rPr>
          <w:rFonts w:ascii="Times New Roman" w:eastAsia="Times New Roman" w:hAnsi="Times New Roman" w:cs="Times New Roman"/>
          <w:sz w:val="24"/>
          <w:szCs w:val="24"/>
          <w:lang w:eastAsia="pt-BR"/>
        </w:rPr>
        <w:t xml:space="preserve"> atletas</w:t>
      </w:r>
      <w:r w:rsidR="00C63B1B" w:rsidRPr="00847D56">
        <w:rPr>
          <w:rFonts w:ascii="Times New Roman" w:eastAsia="Times New Roman" w:hAnsi="Times New Roman" w:cs="Times New Roman"/>
          <w:sz w:val="24"/>
          <w:szCs w:val="24"/>
          <w:lang w:eastAsia="pt-BR"/>
        </w:rPr>
        <w:t xml:space="preserve"> (31,8%) realiza</w:t>
      </w:r>
      <w:r w:rsidR="00F712E5" w:rsidRPr="00847D56">
        <w:rPr>
          <w:rFonts w:ascii="Times New Roman" w:eastAsia="Times New Roman" w:hAnsi="Times New Roman" w:cs="Times New Roman"/>
          <w:sz w:val="24"/>
          <w:szCs w:val="24"/>
          <w:lang w:eastAsia="pt-BR"/>
        </w:rPr>
        <w:t>ram</w:t>
      </w:r>
      <w:r w:rsidR="00C63B1B" w:rsidRPr="00847D56">
        <w:rPr>
          <w:rFonts w:ascii="Times New Roman" w:eastAsia="Times New Roman" w:hAnsi="Times New Roman" w:cs="Times New Roman"/>
          <w:sz w:val="24"/>
          <w:szCs w:val="24"/>
          <w:lang w:eastAsia="pt-BR"/>
        </w:rPr>
        <w:t xml:space="preserve"> treino ou a prática do futsal 3 </w:t>
      </w:r>
      <w:r w:rsidR="007B5729" w:rsidRPr="00847D56">
        <w:rPr>
          <w:rFonts w:ascii="Times New Roman" w:eastAsia="Times New Roman" w:hAnsi="Times New Roman" w:cs="Times New Roman"/>
          <w:sz w:val="24"/>
          <w:szCs w:val="24"/>
          <w:lang w:eastAsia="pt-BR"/>
        </w:rPr>
        <w:t>a</w:t>
      </w:r>
      <w:r w:rsidR="00C63B1B" w:rsidRPr="00847D56">
        <w:rPr>
          <w:rFonts w:ascii="Times New Roman" w:eastAsia="Times New Roman" w:hAnsi="Times New Roman" w:cs="Times New Roman"/>
          <w:sz w:val="24"/>
          <w:szCs w:val="24"/>
          <w:lang w:eastAsia="pt-BR"/>
        </w:rPr>
        <w:t xml:space="preserve"> 4 vezes, 10 (58,8%) realiza</w:t>
      </w:r>
      <w:r w:rsidR="00F712E5" w:rsidRPr="00847D56">
        <w:rPr>
          <w:rFonts w:ascii="Times New Roman" w:eastAsia="Times New Roman" w:hAnsi="Times New Roman" w:cs="Times New Roman"/>
          <w:sz w:val="24"/>
          <w:szCs w:val="24"/>
          <w:lang w:eastAsia="pt-BR"/>
        </w:rPr>
        <w:t>ram</w:t>
      </w:r>
      <w:r w:rsidR="00C63B1B" w:rsidRPr="00847D56">
        <w:rPr>
          <w:rFonts w:ascii="Times New Roman" w:eastAsia="Times New Roman" w:hAnsi="Times New Roman" w:cs="Times New Roman"/>
          <w:sz w:val="24"/>
          <w:szCs w:val="24"/>
          <w:lang w:eastAsia="pt-BR"/>
        </w:rPr>
        <w:t xml:space="preserve"> treinamento cotidianamente e 16 (94,1%) realiza</w:t>
      </w:r>
      <w:r w:rsidR="00F712E5" w:rsidRPr="00847D56">
        <w:rPr>
          <w:rFonts w:ascii="Times New Roman" w:eastAsia="Times New Roman" w:hAnsi="Times New Roman" w:cs="Times New Roman"/>
          <w:sz w:val="24"/>
          <w:szCs w:val="24"/>
          <w:lang w:eastAsia="pt-BR"/>
        </w:rPr>
        <w:t>ram</w:t>
      </w:r>
      <w:r w:rsidR="00C63B1B" w:rsidRPr="00847D56">
        <w:rPr>
          <w:rFonts w:ascii="Times New Roman" w:eastAsia="Times New Roman" w:hAnsi="Times New Roman" w:cs="Times New Roman"/>
          <w:sz w:val="24"/>
          <w:szCs w:val="24"/>
          <w:lang w:eastAsia="pt-BR"/>
        </w:rPr>
        <w:t xml:space="preserve"> aquecimento antes da competição</w:t>
      </w:r>
      <w:r w:rsidR="000C2C4C" w:rsidRPr="00847D56">
        <w:rPr>
          <w:rFonts w:ascii="Times New Roman" w:eastAsia="Times New Roman" w:hAnsi="Times New Roman" w:cs="Times New Roman"/>
          <w:sz w:val="24"/>
          <w:szCs w:val="24"/>
          <w:lang w:eastAsia="pt-BR"/>
        </w:rPr>
        <w:t>.</w:t>
      </w:r>
      <w:r w:rsidR="00567885" w:rsidRPr="00847D56">
        <w:rPr>
          <w:rFonts w:ascii="Times New Roman" w:eastAsia="Times New Roman" w:hAnsi="Times New Roman" w:cs="Times New Roman"/>
          <w:sz w:val="24"/>
          <w:szCs w:val="24"/>
          <w:lang w:eastAsia="pt-BR"/>
        </w:rPr>
        <w:t xml:space="preserve"> </w:t>
      </w:r>
      <w:r w:rsidR="00FB4AED" w:rsidRPr="00847D56">
        <w:rPr>
          <w:rFonts w:ascii="Times New Roman" w:hAnsi="Times New Roman" w:cs="Times New Roman"/>
          <w:sz w:val="24"/>
          <w:szCs w:val="24"/>
        </w:rPr>
        <w:t>Não se observou diferença significativa na comparação dos atletas em relação aos que apresentaram e não apresentaram lesões durante os jogos</w:t>
      </w:r>
      <w:r w:rsidR="008A4133" w:rsidRPr="00847D56">
        <w:rPr>
          <w:rFonts w:ascii="Times New Roman" w:hAnsi="Times New Roman" w:cs="Times New Roman"/>
          <w:sz w:val="24"/>
          <w:szCs w:val="24"/>
        </w:rPr>
        <w:t xml:space="preserve"> no que diz respeito ao</w:t>
      </w:r>
      <w:r w:rsidR="007B5729" w:rsidRPr="00847D56">
        <w:rPr>
          <w:rFonts w:ascii="Times New Roman" w:hAnsi="Times New Roman" w:cs="Times New Roman"/>
          <w:sz w:val="24"/>
          <w:szCs w:val="24"/>
        </w:rPr>
        <w:t>s</w:t>
      </w:r>
      <w:r w:rsidR="008A4133" w:rsidRPr="00847D56">
        <w:rPr>
          <w:rFonts w:ascii="Times New Roman" w:hAnsi="Times New Roman" w:cs="Times New Roman"/>
          <w:sz w:val="24"/>
          <w:szCs w:val="24"/>
        </w:rPr>
        <w:t xml:space="preserve"> </w:t>
      </w:r>
      <w:r w:rsidR="007B5729" w:rsidRPr="00847D56">
        <w:rPr>
          <w:rFonts w:ascii="Times New Roman" w:hAnsi="Times New Roman" w:cs="Times New Roman"/>
          <w:sz w:val="24"/>
          <w:szCs w:val="24"/>
        </w:rPr>
        <w:t>dados sociodemográficos</w:t>
      </w:r>
      <w:r w:rsidR="008A4133" w:rsidRPr="00847D56">
        <w:rPr>
          <w:rFonts w:ascii="Times New Roman" w:hAnsi="Times New Roman" w:cs="Times New Roman"/>
          <w:sz w:val="24"/>
          <w:szCs w:val="24"/>
        </w:rPr>
        <w:t>, onde a média de</w:t>
      </w:r>
      <w:r w:rsidR="00FB4AED" w:rsidRPr="00847D56">
        <w:rPr>
          <w:rFonts w:ascii="Times New Roman" w:hAnsi="Times New Roman" w:cs="Times New Roman"/>
          <w:sz w:val="24"/>
          <w:szCs w:val="24"/>
        </w:rPr>
        <w:t xml:space="preserve"> idade</w:t>
      </w:r>
      <w:r w:rsidR="008A4133" w:rsidRPr="00847D56">
        <w:rPr>
          <w:rFonts w:ascii="Times New Roman" w:hAnsi="Times New Roman" w:cs="Times New Roman"/>
          <w:sz w:val="24"/>
          <w:szCs w:val="24"/>
        </w:rPr>
        <w:t xml:space="preserve"> foi</w:t>
      </w:r>
      <w:r w:rsidR="00522135" w:rsidRPr="00847D56">
        <w:rPr>
          <w:rFonts w:ascii="Times New Roman" w:hAnsi="Times New Roman" w:cs="Times New Roman"/>
          <w:sz w:val="24"/>
          <w:szCs w:val="24"/>
        </w:rPr>
        <w:t xml:space="preserve"> </w:t>
      </w:r>
      <w:r w:rsidR="00522135" w:rsidRPr="00847D56">
        <w:rPr>
          <w:rFonts w:ascii="Times New Roman" w:eastAsia="Times New Roman" w:hAnsi="Times New Roman" w:cs="Times New Roman"/>
          <w:color w:val="000000"/>
          <w:sz w:val="24"/>
          <w:szCs w:val="24"/>
          <w:lang w:eastAsia="pt-BR"/>
        </w:rPr>
        <w:t>23,18 ± 3,45</w:t>
      </w:r>
      <w:r w:rsidR="00FB4AED" w:rsidRPr="00847D56">
        <w:rPr>
          <w:rFonts w:ascii="Times New Roman" w:hAnsi="Times New Roman" w:cs="Times New Roman"/>
          <w:sz w:val="24"/>
          <w:szCs w:val="24"/>
        </w:rPr>
        <w:t>, peso</w:t>
      </w:r>
      <w:r w:rsidR="00522135" w:rsidRPr="00847D56">
        <w:rPr>
          <w:rFonts w:ascii="Times New Roman" w:hAnsi="Times New Roman" w:cs="Times New Roman"/>
          <w:sz w:val="24"/>
          <w:szCs w:val="24"/>
        </w:rPr>
        <w:t xml:space="preserve"> </w:t>
      </w:r>
      <w:r w:rsidR="00522135" w:rsidRPr="00847D56">
        <w:rPr>
          <w:rFonts w:ascii="Times New Roman" w:eastAsia="Times New Roman" w:hAnsi="Times New Roman" w:cs="Times New Roman"/>
          <w:color w:val="000000"/>
          <w:sz w:val="24"/>
          <w:szCs w:val="24"/>
          <w:lang w:eastAsia="pt-BR"/>
        </w:rPr>
        <w:t>80,05 ± 11,95</w:t>
      </w:r>
      <w:r w:rsidR="00FB4AED" w:rsidRPr="00847D56">
        <w:rPr>
          <w:rFonts w:ascii="Times New Roman" w:hAnsi="Times New Roman" w:cs="Times New Roman"/>
          <w:sz w:val="24"/>
          <w:szCs w:val="24"/>
        </w:rPr>
        <w:t>, altura</w:t>
      </w:r>
      <w:r w:rsidR="00522135" w:rsidRPr="00847D56">
        <w:rPr>
          <w:rFonts w:ascii="Times New Roman" w:hAnsi="Times New Roman" w:cs="Times New Roman"/>
          <w:sz w:val="24"/>
          <w:szCs w:val="24"/>
        </w:rPr>
        <w:t xml:space="preserve"> </w:t>
      </w:r>
      <w:r w:rsidR="00522135" w:rsidRPr="00847D56">
        <w:rPr>
          <w:rFonts w:ascii="Times New Roman" w:eastAsia="Times New Roman" w:hAnsi="Times New Roman" w:cs="Times New Roman"/>
          <w:color w:val="000000"/>
          <w:sz w:val="24"/>
          <w:szCs w:val="24"/>
          <w:lang w:eastAsia="pt-BR"/>
        </w:rPr>
        <w:t>1,77 ± 0,06</w:t>
      </w:r>
      <w:r w:rsidR="00FB4AED" w:rsidRPr="00847D56">
        <w:rPr>
          <w:rFonts w:ascii="Times New Roman" w:hAnsi="Times New Roman" w:cs="Times New Roman"/>
          <w:sz w:val="24"/>
          <w:szCs w:val="24"/>
        </w:rPr>
        <w:t xml:space="preserve"> e IMC</w:t>
      </w:r>
      <w:r w:rsidR="00522135" w:rsidRPr="00847D56">
        <w:rPr>
          <w:rFonts w:ascii="Times New Roman" w:hAnsi="Times New Roman" w:cs="Times New Roman"/>
          <w:sz w:val="24"/>
          <w:szCs w:val="24"/>
        </w:rPr>
        <w:t xml:space="preserve"> </w:t>
      </w:r>
      <w:r w:rsidR="00522135" w:rsidRPr="00847D56">
        <w:rPr>
          <w:rFonts w:ascii="Times New Roman" w:eastAsia="Times New Roman" w:hAnsi="Times New Roman" w:cs="Times New Roman"/>
          <w:color w:val="000000"/>
          <w:sz w:val="24"/>
          <w:szCs w:val="24"/>
          <w:lang w:eastAsia="pt-BR"/>
        </w:rPr>
        <w:t>25,37 ± 3,60</w:t>
      </w:r>
      <w:r w:rsidR="00522135" w:rsidRPr="00847D56">
        <w:rPr>
          <w:rFonts w:ascii="Times New Roman" w:hAnsi="Times New Roman" w:cs="Times New Roman"/>
          <w:sz w:val="24"/>
          <w:szCs w:val="24"/>
        </w:rPr>
        <w:t>, conforme descrito na Tabela 1.</w:t>
      </w:r>
    </w:p>
    <w:p w14:paraId="20E67CA2" w14:textId="7AB1F01A" w:rsidR="00567885" w:rsidRPr="00417803" w:rsidRDefault="00567885" w:rsidP="00567885">
      <w:pPr>
        <w:rPr>
          <w:rFonts w:ascii="Times New Roman" w:hAnsi="Times New Roman" w:cs="Times New Roman"/>
          <w:sz w:val="20"/>
          <w:szCs w:val="20"/>
        </w:rPr>
      </w:pPr>
      <w:r w:rsidRPr="00417803">
        <w:rPr>
          <w:rFonts w:ascii="Times New Roman" w:hAnsi="Times New Roman" w:cs="Times New Roman"/>
          <w:sz w:val="20"/>
          <w:szCs w:val="20"/>
        </w:rPr>
        <w:t xml:space="preserve">Tabela 1. Caracterização </w:t>
      </w:r>
      <w:r w:rsidRPr="00324160">
        <w:rPr>
          <w:rFonts w:ascii="Times New Roman" w:hAnsi="Times New Roman" w:cs="Times New Roman"/>
          <w:sz w:val="20"/>
          <w:szCs w:val="20"/>
        </w:rPr>
        <w:t>e associação</w:t>
      </w:r>
      <w:r w:rsidRPr="00417803">
        <w:rPr>
          <w:rFonts w:ascii="Times New Roman" w:hAnsi="Times New Roman" w:cs="Times New Roman"/>
          <w:sz w:val="20"/>
          <w:szCs w:val="20"/>
        </w:rPr>
        <w:t xml:space="preserve"> da prevalência de lesões com o perfil antropométrico e demográfico dos atletas.</w:t>
      </w:r>
    </w:p>
    <w:tbl>
      <w:tblPr>
        <w:tblW w:w="5000" w:type="pct"/>
        <w:tblLayout w:type="fixed"/>
        <w:tblCellMar>
          <w:left w:w="70" w:type="dxa"/>
          <w:right w:w="70" w:type="dxa"/>
        </w:tblCellMar>
        <w:tblLook w:val="04A0" w:firstRow="1" w:lastRow="0" w:firstColumn="1" w:lastColumn="0" w:noHBand="0" w:noVBand="1"/>
      </w:tblPr>
      <w:tblGrid>
        <w:gridCol w:w="3173"/>
        <w:gridCol w:w="1665"/>
        <w:gridCol w:w="1664"/>
        <w:gridCol w:w="1664"/>
        <w:gridCol w:w="905"/>
      </w:tblGrid>
      <w:tr w:rsidR="00567885" w:rsidRPr="00417803" w14:paraId="6299E3CF" w14:textId="77777777" w:rsidTr="00BC2A74">
        <w:trPr>
          <w:trHeight w:val="315"/>
        </w:trPr>
        <w:tc>
          <w:tcPr>
            <w:tcW w:w="1749" w:type="pct"/>
            <w:tcBorders>
              <w:top w:val="single" w:sz="4" w:space="0" w:color="auto"/>
              <w:left w:val="nil"/>
              <w:bottom w:val="nil"/>
              <w:right w:val="nil"/>
            </w:tcBorders>
            <w:shd w:val="clear" w:color="auto" w:fill="auto"/>
            <w:noWrap/>
            <w:vAlign w:val="center"/>
            <w:hideMark/>
          </w:tcPr>
          <w:p w14:paraId="45480774" w14:textId="77777777" w:rsidR="00567885" w:rsidRPr="00417803" w:rsidRDefault="00567885" w:rsidP="00BC2A74">
            <w:pPr>
              <w:spacing w:line="240" w:lineRule="auto"/>
              <w:jc w:val="center"/>
              <w:rPr>
                <w:rFonts w:ascii="Times New Roman" w:eastAsia="Times New Roman" w:hAnsi="Times New Roman" w:cs="Times New Roman"/>
                <w:b/>
                <w:bCs/>
                <w:color w:val="000000"/>
                <w:sz w:val="20"/>
                <w:szCs w:val="20"/>
                <w:lang w:eastAsia="pt-BR"/>
              </w:rPr>
            </w:pPr>
            <w:r w:rsidRPr="00417803">
              <w:rPr>
                <w:rFonts w:ascii="Times New Roman" w:eastAsia="Times New Roman" w:hAnsi="Times New Roman" w:cs="Times New Roman"/>
                <w:b/>
                <w:bCs/>
                <w:color w:val="000000"/>
                <w:sz w:val="20"/>
                <w:szCs w:val="20"/>
                <w:lang w:eastAsia="pt-BR"/>
              </w:rPr>
              <w:t> </w:t>
            </w:r>
          </w:p>
        </w:tc>
        <w:tc>
          <w:tcPr>
            <w:tcW w:w="1835" w:type="pct"/>
            <w:gridSpan w:val="2"/>
            <w:tcBorders>
              <w:top w:val="single" w:sz="4" w:space="0" w:color="auto"/>
              <w:left w:val="nil"/>
              <w:bottom w:val="nil"/>
              <w:right w:val="nil"/>
            </w:tcBorders>
            <w:shd w:val="clear" w:color="auto" w:fill="auto"/>
            <w:noWrap/>
            <w:vAlign w:val="center"/>
            <w:hideMark/>
          </w:tcPr>
          <w:p w14:paraId="7752B43F"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Lesão durante o último JUPUC</w:t>
            </w:r>
          </w:p>
        </w:tc>
        <w:tc>
          <w:tcPr>
            <w:tcW w:w="917" w:type="pct"/>
            <w:vMerge w:val="restart"/>
            <w:tcBorders>
              <w:top w:val="single" w:sz="4" w:space="0" w:color="auto"/>
              <w:left w:val="nil"/>
              <w:bottom w:val="single" w:sz="4" w:space="0" w:color="000000"/>
              <w:right w:val="nil"/>
            </w:tcBorders>
            <w:shd w:val="clear" w:color="auto" w:fill="auto"/>
            <w:noWrap/>
            <w:vAlign w:val="center"/>
            <w:hideMark/>
          </w:tcPr>
          <w:p w14:paraId="3AD9BD30"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Total</w:t>
            </w:r>
          </w:p>
        </w:tc>
        <w:tc>
          <w:tcPr>
            <w:tcW w:w="499" w:type="pct"/>
            <w:vMerge w:val="restart"/>
            <w:tcBorders>
              <w:top w:val="single" w:sz="4" w:space="0" w:color="auto"/>
              <w:left w:val="nil"/>
              <w:bottom w:val="single" w:sz="4" w:space="0" w:color="000000"/>
              <w:right w:val="nil"/>
            </w:tcBorders>
            <w:shd w:val="clear" w:color="auto" w:fill="auto"/>
            <w:noWrap/>
            <w:vAlign w:val="center"/>
            <w:hideMark/>
          </w:tcPr>
          <w:p w14:paraId="4E3BAE48" w14:textId="77777777" w:rsidR="00567885" w:rsidRPr="00417803" w:rsidRDefault="00567885" w:rsidP="00BC2A74">
            <w:pPr>
              <w:spacing w:line="240" w:lineRule="auto"/>
              <w:jc w:val="center"/>
              <w:rPr>
                <w:rFonts w:ascii="Times New Roman" w:eastAsia="Times New Roman" w:hAnsi="Times New Roman" w:cs="Times New Roman"/>
                <w:i/>
                <w:iCs/>
                <w:sz w:val="20"/>
                <w:szCs w:val="20"/>
                <w:lang w:eastAsia="pt-BR"/>
              </w:rPr>
            </w:pPr>
            <w:r w:rsidRPr="00417803">
              <w:rPr>
                <w:rFonts w:ascii="Times New Roman" w:eastAsia="Times New Roman" w:hAnsi="Times New Roman" w:cs="Times New Roman"/>
                <w:i/>
                <w:iCs/>
                <w:sz w:val="20"/>
                <w:szCs w:val="20"/>
                <w:lang w:eastAsia="pt-BR"/>
              </w:rPr>
              <w:t>p</w:t>
            </w:r>
          </w:p>
        </w:tc>
      </w:tr>
      <w:tr w:rsidR="00567885" w:rsidRPr="00417803" w14:paraId="3F11D662" w14:textId="77777777" w:rsidTr="00BC2A74">
        <w:trPr>
          <w:trHeight w:val="630"/>
        </w:trPr>
        <w:tc>
          <w:tcPr>
            <w:tcW w:w="1749" w:type="pct"/>
            <w:tcBorders>
              <w:top w:val="nil"/>
              <w:left w:val="nil"/>
              <w:bottom w:val="single" w:sz="4" w:space="0" w:color="auto"/>
              <w:right w:val="nil"/>
            </w:tcBorders>
            <w:shd w:val="clear" w:color="auto" w:fill="auto"/>
            <w:noWrap/>
            <w:vAlign w:val="center"/>
            <w:hideMark/>
          </w:tcPr>
          <w:p w14:paraId="44C56C5E"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 </w:t>
            </w:r>
          </w:p>
        </w:tc>
        <w:tc>
          <w:tcPr>
            <w:tcW w:w="918" w:type="pct"/>
            <w:tcBorders>
              <w:top w:val="nil"/>
              <w:left w:val="nil"/>
              <w:bottom w:val="single" w:sz="4" w:space="0" w:color="auto"/>
              <w:right w:val="nil"/>
            </w:tcBorders>
            <w:shd w:val="clear" w:color="auto" w:fill="auto"/>
            <w:vAlign w:val="center"/>
            <w:hideMark/>
          </w:tcPr>
          <w:p w14:paraId="64DB28C3"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Não                  5 (22,7)</w:t>
            </w:r>
          </w:p>
        </w:tc>
        <w:tc>
          <w:tcPr>
            <w:tcW w:w="917" w:type="pct"/>
            <w:tcBorders>
              <w:top w:val="nil"/>
              <w:left w:val="nil"/>
              <w:bottom w:val="single" w:sz="4" w:space="0" w:color="auto"/>
              <w:right w:val="nil"/>
            </w:tcBorders>
            <w:shd w:val="clear" w:color="auto" w:fill="auto"/>
            <w:vAlign w:val="center"/>
            <w:hideMark/>
          </w:tcPr>
          <w:p w14:paraId="46B7C025"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Sim                   17 (77,3)</w:t>
            </w:r>
          </w:p>
        </w:tc>
        <w:tc>
          <w:tcPr>
            <w:tcW w:w="917" w:type="pct"/>
            <w:vMerge/>
            <w:tcBorders>
              <w:top w:val="single" w:sz="4" w:space="0" w:color="auto"/>
              <w:left w:val="nil"/>
              <w:bottom w:val="single" w:sz="4" w:space="0" w:color="000000"/>
              <w:right w:val="nil"/>
            </w:tcBorders>
            <w:vAlign w:val="center"/>
            <w:hideMark/>
          </w:tcPr>
          <w:p w14:paraId="12531639" w14:textId="77777777" w:rsidR="00567885" w:rsidRPr="00417803" w:rsidRDefault="00567885" w:rsidP="00BC2A74">
            <w:pPr>
              <w:spacing w:line="240" w:lineRule="auto"/>
              <w:rPr>
                <w:rFonts w:ascii="Times New Roman" w:eastAsia="Times New Roman" w:hAnsi="Times New Roman" w:cs="Times New Roman"/>
                <w:color w:val="000000"/>
                <w:sz w:val="20"/>
                <w:szCs w:val="20"/>
                <w:lang w:eastAsia="pt-BR"/>
              </w:rPr>
            </w:pPr>
          </w:p>
        </w:tc>
        <w:tc>
          <w:tcPr>
            <w:tcW w:w="499" w:type="pct"/>
            <w:vMerge/>
            <w:tcBorders>
              <w:top w:val="single" w:sz="4" w:space="0" w:color="auto"/>
              <w:left w:val="nil"/>
              <w:bottom w:val="single" w:sz="4" w:space="0" w:color="000000"/>
              <w:right w:val="nil"/>
            </w:tcBorders>
            <w:vAlign w:val="center"/>
            <w:hideMark/>
          </w:tcPr>
          <w:p w14:paraId="188846D3" w14:textId="77777777" w:rsidR="00567885" w:rsidRPr="00417803" w:rsidRDefault="00567885" w:rsidP="00BC2A74">
            <w:pPr>
              <w:spacing w:line="240" w:lineRule="auto"/>
              <w:rPr>
                <w:rFonts w:ascii="Times New Roman" w:eastAsia="Times New Roman" w:hAnsi="Times New Roman" w:cs="Times New Roman"/>
                <w:i/>
                <w:iCs/>
                <w:sz w:val="20"/>
                <w:szCs w:val="20"/>
                <w:lang w:eastAsia="pt-BR"/>
              </w:rPr>
            </w:pPr>
          </w:p>
        </w:tc>
      </w:tr>
      <w:tr w:rsidR="00567885" w:rsidRPr="00417803" w14:paraId="28E18958" w14:textId="77777777" w:rsidTr="00BC2A74">
        <w:trPr>
          <w:trHeight w:val="315"/>
        </w:trPr>
        <w:tc>
          <w:tcPr>
            <w:tcW w:w="1749" w:type="pct"/>
            <w:tcBorders>
              <w:top w:val="nil"/>
              <w:left w:val="nil"/>
              <w:bottom w:val="nil"/>
              <w:right w:val="nil"/>
            </w:tcBorders>
            <w:shd w:val="clear" w:color="auto" w:fill="auto"/>
            <w:noWrap/>
            <w:vAlign w:val="center"/>
            <w:hideMark/>
          </w:tcPr>
          <w:p w14:paraId="2A5A3D41" w14:textId="77777777" w:rsidR="00567885" w:rsidRPr="00417803" w:rsidRDefault="00567885" w:rsidP="00BC2A74">
            <w:pPr>
              <w:spacing w:line="240" w:lineRule="auto"/>
              <w:jc w:val="center"/>
              <w:rPr>
                <w:rFonts w:ascii="Times New Roman" w:eastAsia="Times New Roman" w:hAnsi="Times New Roman" w:cs="Times New Roman"/>
                <w:i/>
                <w:iCs/>
                <w:color w:val="000000"/>
                <w:sz w:val="20"/>
                <w:szCs w:val="20"/>
                <w:lang w:eastAsia="pt-BR"/>
              </w:rPr>
            </w:pPr>
            <w:r w:rsidRPr="00417803">
              <w:rPr>
                <w:rFonts w:ascii="Times New Roman" w:eastAsia="Times New Roman" w:hAnsi="Times New Roman" w:cs="Times New Roman"/>
                <w:i/>
                <w:iCs/>
                <w:color w:val="000000"/>
                <w:sz w:val="20"/>
                <w:szCs w:val="20"/>
                <w:lang w:eastAsia="pt-BR"/>
              </w:rPr>
              <w:t>Média ± DP</w:t>
            </w:r>
          </w:p>
        </w:tc>
        <w:tc>
          <w:tcPr>
            <w:tcW w:w="918" w:type="pct"/>
            <w:tcBorders>
              <w:top w:val="nil"/>
              <w:left w:val="nil"/>
              <w:bottom w:val="nil"/>
              <w:right w:val="nil"/>
            </w:tcBorders>
            <w:shd w:val="clear" w:color="auto" w:fill="auto"/>
            <w:noWrap/>
            <w:vAlign w:val="center"/>
            <w:hideMark/>
          </w:tcPr>
          <w:p w14:paraId="62EC9D4F" w14:textId="77777777" w:rsidR="00567885" w:rsidRPr="00417803" w:rsidRDefault="00567885" w:rsidP="00BC2A74">
            <w:pPr>
              <w:spacing w:line="240" w:lineRule="auto"/>
              <w:jc w:val="center"/>
              <w:rPr>
                <w:rFonts w:ascii="Times New Roman" w:eastAsia="Times New Roman" w:hAnsi="Times New Roman" w:cs="Times New Roman"/>
                <w:i/>
                <w:iCs/>
                <w:color w:val="000000"/>
                <w:sz w:val="20"/>
                <w:szCs w:val="20"/>
                <w:lang w:eastAsia="pt-BR"/>
              </w:rPr>
            </w:pPr>
          </w:p>
        </w:tc>
        <w:tc>
          <w:tcPr>
            <w:tcW w:w="917" w:type="pct"/>
            <w:tcBorders>
              <w:top w:val="nil"/>
              <w:left w:val="nil"/>
              <w:bottom w:val="nil"/>
              <w:right w:val="nil"/>
            </w:tcBorders>
            <w:shd w:val="clear" w:color="auto" w:fill="auto"/>
            <w:noWrap/>
            <w:vAlign w:val="center"/>
            <w:hideMark/>
          </w:tcPr>
          <w:p w14:paraId="2A5BD078"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c>
          <w:tcPr>
            <w:tcW w:w="917" w:type="pct"/>
            <w:tcBorders>
              <w:top w:val="nil"/>
              <w:left w:val="nil"/>
              <w:bottom w:val="nil"/>
              <w:right w:val="nil"/>
            </w:tcBorders>
            <w:shd w:val="clear" w:color="auto" w:fill="auto"/>
            <w:noWrap/>
            <w:vAlign w:val="center"/>
            <w:hideMark/>
          </w:tcPr>
          <w:p w14:paraId="1F594D3C"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c>
          <w:tcPr>
            <w:tcW w:w="499" w:type="pct"/>
            <w:tcBorders>
              <w:top w:val="nil"/>
              <w:left w:val="nil"/>
              <w:bottom w:val="nil"/>
              <w:right w:val="nil"/>
            </w:tcBorders>
            <w:shd w:val="clear" w:color="auto" w:fill="auto"/>
            <w:noWrap/>
            <w:vAlign w:val="center"/>
            <w:hideMark/>
          </w:tcPr>
          <w:p w14:paraId="3FF4AEC5"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r>
      <w:tr w:rsidR="00567885" w:rsidRPr="00417803" w14:paraId="0A3A468A" w14:textId="77777777" w:rsidTr="00BC2A74">
        <w:trPr>
          <w:trHeight w:val="315"/>
        </w:trPr>
        <w:tc>
          <w:tcPr>
            <w:tcW w:w="1749" w:type="pct"/>
            <w:tcBorders>
              <w:top w:val="nil"/>
              <w:left w:val="nil"/>
              <w:bottom w:val="nil"/>
              <w:right w:val="nil"/>
            </w:tcBorders>
            <w:shd w:val="clear" w:color="auto" w:fill="auto"/>
            <w:noWrap/>
            <w:vAlign w:val="center"/>
            <w:hideMark/>
          </w:tcPr>
          <w:p w14:paraId="6F5EBD46" w14:textId="77777777" w:rsidR="00567885" w:rsidRPr="00417803" w:rsidRDefault="00567885" w:rsidP="00BC2A74">
            <w:pPr>
              <w:spacing w:line="240" w:lineRule="auto"/>
              <w:jc w:val="center"/>
              <w:rPr>
                <w:rFonts w:ascii="Times New Roman" w:eastAsia="Times New Roman" w:hAnsi="Times New Roman" w:cs="Times New Roman"/>
                <w:b/>
                <w:bCs/>
                <w:color w:val="000000"/>
                <w:sz w:val="20"/>
                <w:szCs w:val="20"/>
                <w:lang w:eastAsia="pt-BR"/>
              </w:rPr>
            </w:pPr>
            <w:r w:rsidRPr="00417803">
              <w:rPr>
                <w:rFonts w:ascii="Times New Roman" w:eastAsia="Times New Roman" w:hAnsi="Times New Roman" w:cs="Times New Roman"/>
                <w:b/>
                <w:bCs/>
                <w:color w:val="000000"/>
                <w:sz w:val="20"/>
                <w:szCs w:val="20"/>
                <w:lang w:eastAsia="pt-BR"/>
              </w:rPr>
              <w:t>Idade</w:t>
            </w:r>
          </w:p>
        </w:tc>
        <w:tc>
          <w:tcPr>
            <w:tcW w:w="918" w:type="pct"/>
            <w:tcBorders>
              <w:top w:val="nil"/>
              <w:left w:val="nil"/>
              <w:bottom w:val="nil"/>
              <w:right w:val="nil"/>
            </w:tcBorders>
            <w:shd w:val="clear" w:color="auto" w:fill="auto"/>
            <w:noWrap/>
            <w:vAlign w:val="center"/>
            <w:hideMark/>
          </w:tcPr>
          <w:p w14:paraId="20900B23"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23,20 ± 2,17</w:t>
            </w:r>
          </w:p>
        </w:tc>
        <w:tc>
          <w:tcPr>
            <w:tcW w:w="917" w:type="pct"/>
            <w:tcBorders>
              <w:top w:val="nil"/>
              <w:left w:val="nil"/>
              <w:bottom w:val="nil"/>
              <w:right w:val="nil"/>
            </w:tcBorders>
            <w:shd w:val="clear" w:color="auto" w:fill="auto"/>
            <w:noWrap/>
            <w:vAlign w:val="center"/>
            <w:hideMark/>
          </w:tcPr>
          <w:p w14:paraId="5107F5FC"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23,18 ± 3,80</w:t>
            </w:r>
          </w:p>
        </w:tc>
        <w:tc>
          <w:tcPr>
            <w:tcW w:w="917" w:type="pct"/>
            <w:tcBorders>
              <w:top w:val="nil"/>
              <w:left w:val="nil"/>
              <w:bottom w:val="nil"/>
              <w:right w:val="nil"/>
            </w:tcBorders>
            <w:shd w:val="clear" w:color="auto" w:fill="auto"/>
            <w:noWrap/>
            <w:vAlign w:val="center"/>
            <w:hideMark/>
          </w:tcPr>
          <w:p w14:paraId="3974AE32"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23,18 ± 3,45</w:t>
            </w:r>
          </w:p>
        </w:tc>
        <w:tc>
          <w:tcPr>
            <w:tcW w:w="499" w:type="pct"/>
            <w:tcBorders>
              <w:top w:val="nil"/>
              <w:left w:val="nil"/>
              <w:bottom w:val="nil"/>
              <w:right w:val="nil"/>
            </w:tcBorders>
            <w:shd w:val="clear" w:color="auto" w:fill="auto"/>
            <w:noWrap/>
            <w:vAlign w:val="center"/>
            <w:hideMark/>
          </w:tcPr>
          <w:p w14:paraId="4C4B9259"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0,99*</w:t>
            </w:r>
          </w:p>
        </w:tc>
      </w:tr>
      <w:tr w:rsidR="00567885" w:rsidRPr="00417803" w14:paraId="1E9AF070" w14:textId="77777777" w:rsidTr="00BC2A74">
        <w:trPr>
          <w:trHeight w:val="315"/>
        </w:trPr>
        <w:tc>
          <w:tcPr>
            <w:tcW w:w="1749" w:type="pct"/>
            <w:tcBorders>
              <w:top w:val="nil"/>
              <w:left w:val="nil"/>
              <w:bottom w:val="nil"/>
              <w:right w:val="nil"/>
            </w:tcBorders>
            <w:shd w:val="clear" w:color="auto" w:fill="auto"/>
            <w:noWrap/>
            <w:vAlign w:val="center"/>
            <w:hideMark/>
          </w:tcPr>
          <w:p w14:paraId="78B0C650" w14:textId="77777777" w:rsidR="00567885" w:rsidRPr="00417803" w:rsidRDefault="00567885" w:rsidP="00BC2A74">
            <w:pPr>
              <w:spacing w:line="240" w:lineRule="auto"/>
              <w:jc w:val="center"/>
              <w:rPr>
                <w:rFonts w:ascii="Times New Roman" w:eastAsia="Times New Roman" w:hAnsi="Times New Roman" w:cs="Times New Roman"/>
                <w:b/>
                <w:bCs/>
                <w:color w:val="000000"/>
                <w:sz w:val="20"/>
                <w:szCs w:val="20"/>
                <w:lang w:eastAsia="pt-BR"/>
              </w:rPr>
            </w:pPr>
            <w:r w:rsidRPr="00417803">
              <w:rPr>
                <w:rFonts w:ascii="Times New Roman" w:eastAsia="Times New Roman" w:hAnsi="Times New Roman" w:cs="Times New Roman"/>
                <w:b/>
                <w:bCs/>
                <w:color w:val="000000"/>
                <w:sz w:val="20"/>
                <w:szCs w:val="20"/>
                <w:lang w:eastAsia="pt-BR"/>
              </w:rPr>
              <w:t>Altura</w:t>
            </w:r>
          </w:p>
        </w:tc>
        <w:tc>
          <w:tcPr>
            <w:tcW w:w="918" w:type="pct"/>
            <w:tcBorders>
              <w:top w:val="nil"/>
              <w:left w:val="nil"/>
              <w:bottom w:val="nil"/>
              <w:right w:val="nil"/>
            </w:tcBorders>
            <w:shd w:val="clear" w:color="auto" w:fill="auto"/>
            <w:noWrap/>
            <w:vAlign w:val="center"/>
            <w:hideMark/>
          </w:tcPr>
          <w:p w14:paraId="30B4F562"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1,78 ± 0,06</w:t>
            </w:r>
          </w:p>
        </w:tc>
        <w:tc>
          <w:tcPr>
            <w:tcW w:w="917" w:type="pct"/>
            <w:tcBorders>
              <w:top w:val="nil"/>
              <w:left w:val="nil"/>
              <w:bottom w:val="nil"/>
              <w:right w:val="nil"/>
            </w:tcBorders>
            <w:shd w:val="clear" w:color="auto" w:fill="auto"/>
            <w:noWrap/>
            <w:vAlign w:val="center"/>
            <w:hideMark/>
          </w:tcPr>
          <w:p w14:paraId="29367011"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1,77 ± 0,06</w:t>
            </w:r>
          </w:p>
        </w:tc>
        <w:tc>
          <w:tcPr>
            <w:tcW w:w="917" w:type="pct"/>
            <w:tcBorders>
              <w:top w:val="nil"/>
              <w:left w:val="nil"/>
              <w:bottom w:val="nil"/>
              <w:right w:val="nil"/>
            </w:tcBorders>
            <w:shd w:val="clear" w:color="auto" w:fill="auto"/>
            <w:noWrap/>
            <w:vAlign w:val="center"/>
            <w:hideMark/>
          </w:tcPr>
          <w:p w14:paraId="2876103F"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1,77 ± 0,06</w:t>
            </w:r>
          </w:p>
        </w:tc>
        <w:tc>
          <w:tcPr>
            <w:tcW w:w="499" w:type="pct"/>
            <w:tcBorders>
              <w:top w:val="nil"/>
              <w:left w:val="nil"/>
              <w:bottom w:val="nil"/>
              <w:right w:val="nil"/>
            </w:tcBorders>
            <w:shd w:val="clear" w:color="auto" w:fill="auto"/>
            <w:noWrap/>
            <w:vAlign w:val="center"/>
            <w:hideMark/>
          </w:tcPr>
          <w:p w14:paraId="545A1315"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0,84*</w:t>
            </w:r>
          </w:p>
        </w:tc>
      </w:tr>
      <w:tr w:rsidR="00567885" w:rsidRPr="00417803" w14:paraId="5254DE82" w14:textId="77777777" w:rsidTr="00BC2A74">
        <w:trPr>
          <w:trHeight w:val="315"/>
        </w:trPr>
        <w:tc>
          <w:tcPr>
            <w:tcW w:w="1749" w:type="pct"/>
            <w:tcBorders>
              <w:top w:val="nil"/>
              <w:left w:val="nil"/>
              <w:bottom w:val="nil"/>
              <w:right w:val="nil"/>
            </w:tcBorders>
            <w:shd w:val="clear" w:color="auto" w:fill="auto"/>
            <w:noWrap/>
            <w:vAlign w:val="center"/>
            <w:hideMark/>
          </w:tcPr>
          <w:p w14:paraId="3906AA11" w14:textId="77777777" w:rsidR="00567885" w:rsidRPr="00417803" w:rsidRDefault="00567885" w:rsidP="00BC2A74">
            <w:pPr>
              <w:spacing w:line="240" w:lineRule="auto"/>
              <w:jc w:val="center"/>
              <w:rPr>
                <w:rFonts w:ascii="Times New Roman" w:eastAsia="Times New Roman" w:hAnsi="Times New Roman" w:cs="Times New Roman"/>
                <w:b/>
                <w:bCs/>
                <w:color w:val="000000"/>
                <w:sz w:val="20"/>
                <w:szCs w:val="20"/>
                <w:lang w:eastAsia="pt-BR"/>
              </w:rPr>
            </w:pPr>
            <w:r w:rsidRPr="00417803">
              <w:rPr>
                <w:rFonts w:ascii="Times New Roman" w:eastAsia="Times New Roman" w:hAnsi="Times New Roman" w:cs="Times New Roman"/>
                <w:b/>
                <w:bCs/>
                <w:color w:val="000000"/>
                <w:sz w:val="20"/>
                <w:szCs w:val="20"/>
                <w:lang w:eastAsia="pt-BR"/>
              </w:rPr>
              <w:t>Peso</w:t>
            </w:r>
          </w:p>
        </w:tc>
        <w:tc>
          <w:tcPr>
            <w:tcW w:w="918" w:type="pct"/>
            <w:tcBorders>
              <w:top w:val="nil"/>
              <w:left w:val="nil"/>
              <w:bottom w:val="nil"/>
              <w:right w:val="nil"/>
            </w:tcBorders>
            <w:shd w:val="clear" w:color="auto" w:fill="auto"/>
            <w:noWrap/>
            <w:vAlign w:val="center"/>
            <w:hideMark/>
          </w:tcPr>
          <w:p w14:paraId="4FB71C8D"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75,20 ± 7,33</w:t>
            </w:r>
          </w:p>
        </w:tc>
        <w:tc>
          <w:tcPr>
            <w:tcW w:w="917" w:type="pct"/>
            <w:tcBorders>
              <w:top w:val="nil"/>
              <w:left w:val="nil"/>
              <w:bottom w:val="nil"/>
              <w:right w:val="nil"/>
            </w:tcBorders>
            <w:shd w:val="clear" w:color="auto" w:fill="auto"/>
            <w:noWrap/>
            <w:vAlign w:val="center"/>
            <w:hideMark/>
          </w:tcPr>
          <w:p w14:paraId="3ECF26EA"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81,67 ± 12,93</w:t>
            </w:r>
          </w:p>
        </w:tc>
        <w:tc>
          <w:tcPr>
            <w:tcW w:w="917" w:type="pct"/>
            <w:tcBorders>
              <w:top w:val="nil"/>
              <w:left w:val="nil"/>
              <w:bottom w:val="nil"/>
              <w:right w:val="nil"/>
            </w:tcBorders>
            <w:shd w:val="clear" w:color="auto" w:fill="auto"/>
            <w:noWrap/>
            <w:vAlign w:val="center"/>
            <w:hideMark/>
          </w:tcPr>
          <w:p w14:paraId="2C14A2BF"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80,05 ± 11,95</w:t>
            </w:r>
          </w:p>
        </w:tc>
        <w:tc>
          <w:tcPr>
            <w:tcW w:w="499" w:type="pct"/>
            <w:tcBorders>
              <w:top w:val="nil"/>
              <w:left w:val="nil"/>
              <w:bottom w:val="nil"/>
              <w:right w:val="nil"/>
            </w:tcBorders>
            <w:shd w:val="clear" w:color="auto" w:fill="auto"/>
            <w:noWrap/>
            <w:vAlign w:val="center"/>
            <w:hideMark/>
          </w:tcPr>
          <w:p w14:paraId="2EB434A8"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0,30*</w:t>
            </w:r>
          </w:p>
        </w:tc>
      </w:tr>
      <w:tr w:rsidR="00567885" w:rsidRPr="00417803" w14:paraId="1A6E4E9D" w14:textId="77777777" w:rsidTr="00BC2A74">
        <w:trPr>
          <w:trHeight w:val="315"/>
        </w:trPr>
        <w:tc>
          <w:tcPr>
            <w:tcW w:w="1749" w:type="pct"/>
            <w:tcBorders>
              <w:top w:val="nil"/>
              <w:left w:val="nil"/>
              <w:bottom w:val="nil"/>
              <w:right w:val="nil"/>
            </w:tcBorders>
            <w:shd w:val="clear" w:color="auto" w:fill="auto"/>
            <w:noWrap/>
            <w:vAlign w:val="center"/>
            <w:hideMark/>
          </w:tcPr>
          <w:p w14:paraId="1CE8F406" w14:textId="77777777" w:rsidR="00567885" w:rsidRPr="00417803" w:rsidRDefault="00567885" w:rsidP="00BC2A74">
            <w:pPr>
              <w:spacing w:line="240" w:lineRule="auto"/>
              <w:jc w:val="center"/>
              <w:rPr>
                <w:rFonts w:ascii="Times New Roman" w:eastAsia="Times New Roman" w:hAnsi="Times New Roman" w:cs="Times New Roman"/>
                <w:b/>
                <w:bCs/>
                <w:color w:val="000000"/>
                <w:sz w:val="20"/>
                <w:szCs w:val="20"/>
                <w:lang w:eastAsia="pt-BR"/>
              </w:rPr>
            </w:pPr>
            <w:r w:rsidRPr="00417803">
              <w:rPr>
                <w:rFonts w:ascii="Times New Roman" w:eastAsia="Times New Roman" w:hAnsi="Times New Roman" w:cs="Times New Roman"/>
                <w:b/>
                <w:bCs/>
                <w:color w:val="000000"/>
                <w:sz w:val="20"/>
                <w:szCs w:val="20"/>
                <w:lang w:eastAsia="pt-BR"/>
              </w:rPr>
              <w:t>IMC</w:t>
            </w:r>
          </w:p>
        </w:tc>
        <w:tc>
          <w:tcPr>
            <w:tcW w:w="918" w:type="pct"/>
            <w:tcBorders>
              <w:top w:val="nil"/>
              <w:left w:val="nil"/>
              <w:bottom w:val="nil"/>
              <w:right w:val="nil"/>
            </w:tcBorders>
            <w:shd w:val="clear" w:color="auto" w:fill="auto"/>
            <w:noWrap/>
            <w:vAlign w:val="center"/>
            <w:hideMark/>
          </w:tcPr>
          <w:p w14:paraId="2FE65901"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23,96 ± 3,80</w:t>
            </w:r>
          </w:p>
        </w:tc>
        <w:tc>
          <w:tcPr>
            <w:tcW w:w="917" w:type="pct"/>
            <w:tcBorders>
              <w:top w:val="nil"/>
              <w:left w:val="nil"/>
              <w:bottom w:val="nil"/>
              <w:right w:val="nil"/>
            </w:tcBorders>
            <w:shd w:val="clear" w:color="auto" w:fill="auto"/>
            <w:noWrap/>
            <w:vAlign w:val="center"/>
            <w:hideMark/>
          </w:tcPr>
          <w:p w14:paraId="32F15880"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25,79 ± 3,55</w:t>
            </w:r>
          </w:p>
        </w:tc>
        <w:tc>
          <w:tcPr>
            <w:tcW w:w="917" w:type="pct"/>
            <w:tcBorders>
              <w:top w:val="nil"/>
              <w:left w:val="nil"/>
              <w:bottom w:val="nil"/>
              <w:right w:val="nil"/>
            </w:tcBorders>
            <w:shd w:val="clear" w:color="auto" w:fill="auto"/>
            <w:noWrap/>
            <w:vAlign w:val="center"/>
            <w:hideMark/>
          </w:tcPr>
          <w:p w14:paraId="6FDCF7DF"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25,37 ± 3,60</w:t>
            </w:r>
          </w:p>
        </w:tc>
        <w:tc>
          <w:tcPr>
            <w:tcW w:w="499" w:type="pct"/>
            <w:tcBorders>
              <w:top w:val="nil"/>
              <w:left w:val="nil"/>
              <w:bottom w:val="nil"/>
              <w:right w:val="nil"/>
            </w:tcBorders>
            <w:shd w:val="clear" w:color="auto" w:fill="auto"/>
            <w:noWrap/>
            <w:vAlign w:val="center"/>
            <w:hideMark/>
          </w:tcPr>
          <w:p w14:paraId="0B1E09E5"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0,33*</w:t>
            </w:r>
          </w:p>
        </w:tc>
      </w:tr>
      <w:tr w:rsidR="00567885" w:rsidRPr="00417803" w14:paraId="21A3B424" w14:textId="77777777" w:rsidTr="00BC2A74">
        <w:trPr>
          <w:trHeight w:val="315"/>
        </w:trPr>
        <w:tc>
          <w:tcPr>
            <w:tcW w:w="1749" w:type="pct"/>
            <w:tcBorders>
              <w:top w:val="nil"/>
              <w:left w:val="nil"/>
              <w:bottom w:val="nil"/>
              <w:right w:val="nil"/>
            </w:tcBorders>
            <w:shd w:val="clear" w:color="auto" w:fill="auto"/>
            <w:noWrap/>
            <w:vAlign w:val="center"/>
            <w:hideMark/>
          </w:tcPr>
          <w:p w14:paraId="14CAAE43" w14:textId="77777777" w:rsidR="00567885" w:rsidRPr="00417803" w:rsidRDefault="00567885" w:rsidP="00BC2A74">
            <w:pPr>
              <w:spacing w:line="240" w:lineRule="auto"/>
              <w:jc w:val="center"/>
              <w:rPr>
                <w:rFonts w:ascii="Times New Roman" w:eastAsia="Times New Roman" w:hAnsi="Times New Roman" w:cs="Times New Roman"/>
                <w:i/>
                <w:iCs/>
                <w:color w:val="000000"/>
                <w:sz w:val="20"/>
                <w:szCs w:val="20"/>
                <w:lang w:eastAsia="pt-BR"/>
              </w:rPr>
            </w:pPr>
            <w:r w:rsidRPr="00417803">
              <w:rPr>
                <w:rFonts w:ascii="Times New Roman" w:eastAsia="Times New Roman" w:hAnsi="Times New Roman" w:cs="Times New Roman"/>
                <w:i/>
                <w:iCs/>
                <w:color w:val="000000"/>
                <w:sz w:val="20"/>
                <w:szCs w:val="20"/>
                <w:lang w:eastAsia="pt-BR"/>
              </w:rPr>
              <w:t>n (%)</w:t>
            </w:r>
          </w:p>
        </w:tc>
        <w:tc>
          <w:tcPr>
            <w:tcW w:w="918" w:type="pct"/>
            <w:tcBorders>
              <w:top w:val="nil"/>
              <w:left w:val="nil"/>
              <w:bottom w:val="nil"/>
              <w:right w:val="nil"/>
            </w:tcBorders>
            <w:shd w:val="clear" w:color="auto" w:fill="auto"/>
            <w:noWrap/>
            <w:vAlign w:val="center"/>
            <w:hideMark/>
          </w:tcPr>
          <w:p w14:paraId="3E8BEFEB" w14:textId="77777777" w:rsidR="00567885" w:rsidRPr="00417803" w:rsidRDefault="00567885" w:rsidP="00BC2A74">
            <w:pPr>
              <w:spacing w:line="240" w:lineRule="auto"/>
              <w:jc w:val="center"/>
              <w:rPr>
                <w:rFonts w:ascii="Times New Roman" w:eastAsia="Times New Roman" w:hAnsi="Times New Roman" w:cs="Times New Roman"/>
                <w:i/>
                <w:iCs/>
                <w:color w:val="000000"/>
                <w:sz w:val="20"/>
                <w:szCs w:val="20"/>
                <w:lang w:eastAsia="pt-BR"/>
              </w:rPr>
            </w:pPr>
          </w:p>
        </w:tc>
        <w:tc>
          <w:tcPr>
            <w:tcW w:w="917" w:type="pct"/>
            <w:tcBorders>
              <w:top w:val="nil"/>
              <w:left w:val="nil"/>
              <w:bottom w:val="nil"/>
              <w:right w:val="nil"/>
            </w:tcBorders>
            <w:shd w:val="clear" w:color="auto" w:fill="auto"/>
            <w:noWrap/>
            <w:vAlign w:val="center"/>
            <w:hideMark/>
          </w:tcPr>
          <w:p w14:paraId="197FF153"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c>
          <w:tcPr>
            <w:tcW w:w="917" w:type="pct"/>
            <w:tcBorders>
              <w:top w:val="nil"/>
              <w:left w:val="nil"/>
              <w:bottom w:val="nil"/>
              <w:right w:val="nil"/>
            </w:tcBorders>
            <w:shd w:val="clear" w:color="auto" w:fill="auto"/>
            <w:noWrap/>
            <w:vAlign w:val="center"/>
            <w:hideMark/>
          </w:tcPr>
          <w:p w14:paraId="5C59C6A8"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c>
          <w:tcPr>
            <w:tcW w:w="499" w:type="pct"/>
            <w:tcBorders>
              <w:top w:val="nil"/>
              <w:left w:val="nil"/>
              <w:bottom w:val="nil"/>
              <w:right w:val="nil"/>
            </w:tcBorders>
            <w:shd w:val="clear" w:color="auto" w:fill="auto"/>
            <w:noWrap/>
            <w:vAlign w:val="center"/>
            <w:hideMark/>
          </w:tcPr>
          <w:p w14:paraId="7B26FC23"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r>
      <w:tr w:rsidR="00567885" w:rsidRPr="00417803" w14:paraId="5989DD38" w14:textId="77777777" w:rsidTr="00BC2A74">
        <w:trPr>
          <w:trHeight w:val="315"/>
        </w:trPr>
        <w:tc>
          <w:tcPr>
            <w:tcW w:w="1749" w:type="pct"/>
            <w:tcBorders>
              <w:top w:val="nil"/>
              <w:left w:val="nil"/>
              <w:bottom w:val="nil"/>
              <w:right w:val="nil"/>
            </w:tcBorders>
            <w:shd w:val="clear" w:color="auto" w:fill="auto"/>
            <w:noWrap/>
            <w:vAlign w:val="center"/>
            <w:hideMark/>
          </w:tcPr>
          <w:p w14:paraId="2042926F" w14:textId="77777777" w:rsidR="00567885" w:rsidRPr="00417803" w:rsidRDefault="00567885" w:rsidP="00BC2A74">
            <w:pPr>
              <w:spacing w:line="240" w:lineRule="auto"/>
              <w:jc w:val="center"/>
              <w:rPr>
                <w:rFonts w:ascii="Times New Roman" w:eastAsia="Times New Roman" w:hAnsi="Times New Roman" w:cs="Times New Roman"/>
                <w:b/>
                <w:bCs/>
                <w:color w:val="000000"/>
                <w:sz w:val="20"/>
                <w:szCs w:val="20"/>
                <w:lang w:eastAsia="pt-BR"/>
              </w:rPr>
            </w:pPr>
            <w:r w:rsidRPr="00417803">
              <w:rPr>
                <w:rFonts w:ascii="Times New Roman" w:eastAsia="Times New Roman" w:hAnsi="Times New Roman" w:cs="Times New Roman"/>
                <w:b/>
                <w:bCs/>
                <w:color w:val="000000"/>
                <w:sz w:val="20"/>
                <w:szCs w:val="20"/>
                <w:lang w:eastAsia="pt-BR"/>
              </w:rPr>
              <w:t>IMC</w:t>
            </w:r>
          </w:p>
        </w:tc>
        <w:tc>
          <w:tcPr>
            <w:tcW w:w="918" w:type="pct"/>
            <w:tcBorders>
              <w:top w:val="nil"/>
              <w:left w:val="nil"/>
              <w:bottom w:val="nil"/>
              <w:right w:val="nil"/>
            </w:tcBorders>
            <w:shd w:val="clear" w:color="auto" w:fill="auto"/>
            <w:noWrap/>
            <w:vAlign w:val="center"/>
            <w:hideMark/>
          </w:tcPr>
          <w:p w14:paraId="34F87F7F" w14:textId="77777777" w:rsidR="00567885" w:rsidRPr="00417803" w:rsidRDefault="00567885" w:rsidP="00BC2A74">
            <w:pPr>
              <w:spacing w:line="240" w:lineRule="auto"/>
              <w:jc w:val="center"/>
              <w:rPr>
                <w:rFonts w:ascii="Times New Roman" w:eastAsia="Times New Roman" w:hAnsi="Times New Roman" w:cs="Times New Roman"/>
                <w:b/>
                <w:bCs/>
                <w:color w:val="000000"/>
                <w:sz w:val="20"/>
                <w:szCs w:val="20"/>
                <w:lang w:eastAsia="pt-BR"/>
              </w:rPr>
            </w:pPr>
          </w:p>
        </w:tc>
        <w:tc>
          <w:tcPr>
            <w:tcW w:w="917" w:type="pct"/>
            <w:tcBorders>
              <w:top w:val="nil"/>
              <w:left w:val="nil"/>
              <w:bottom w:val="nil"/>
              <w:right w:val="nil"/>
            </w:tcBorders>
            <w:shd w:val="clear" w:color="auto" w:fill="auto"/>
            <w:noWrap/>
            <w:vAlign w:val="center"/>
            <w:hideMark/>
          </w:tcPr>
          <w:p w14:paraId="3C3FF671"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c>
          <w:tcPr>
            <w:tcW w:w="917" w:type="pct"/>
            <w:tcBorders>
              <w:top w:val="nil"/>
              <w:left w:val="nil"/>
              <w:bottom w:val="nil"/>
              <w:right w:val="nil"/>
            </w:tcBorders>
            <w:shd w:val="clear" w:color="auto" w:fill="auto"/>
            <w:noWrap/>
            <w:vAlign w:val="center"/>
            <w:hideMark/>
          </w:tcPr>
          <w:p w14:paraId="7CDE1594"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c>
          <w:tcPr>
            <w:tcW w:w="499" w:type="pct"/>
            <w:tcBorders>
              <w:top w:val="nil"/>
              <w:left w:val="nil"/>
              <w:bottom w:val="nil"/>
              <w:right w:val="nil"/>
            </w:tcBorders>
            <w:shd w:val="clear" w:color="auto" w:fill="auto"/>
            <w:noWrap/>
            <w:vAlign w:val="center"/>
            <w:hideMark/>
          </w:tcPr>
          <w:p w14:paraId="6EEEC85F"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r>
      <w:tr w:rsidR="00567885" w:rsidRPr="00417803" w14:paraId="4F7D4194" w14:textId="77777777" w:rsidTr="00BC2A74">
        <w:trPr>
          <w:trHeight w:val="315"/>
        </w:trPr>
        <w:tc>
          <w:tcPr>
            <w:tcW w:w="1749" w:type="pct"/>
            <w:tcBorders>
              <w:top w:val="nil"/>
              <w:left w:val="nil"/>
              <w:bottom w:val="nil"/>
              <w:right w:val="nil"/>
            </w:tcBorders>
            <w:shd w:val="clear" w:color="auto" w:fill="auto"/>
            <w:noWrap/>
            <w:vAlign w:val="center"/>
            <w:hideMark/>
          </w:tcPr>
          <w:p w14:paraId="18F89F2A"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&lt;25</w:t>
            </w:r>
          </w:p>
        </w:tc>
        <w:tc>
          <w:tcPr>
            <w:tcW w:w="918" w:type="pct"/>
            <w:tcBorders>
              <w:top w:val="nil"/>
              <w:left w:val="nil"/>
              <w:bottom w:val="nil"/>
              <w:right w:val="nil"/>
            </w:tcBorders>
            <w:shd w:val="clear" w:color="auto" w:fill="auto"/>
            <w:noWrap/>
            <w:vAlign w:val="center"/>
            <w:hideMark/>
          </w:tcPr>
          <w:p w14:paraId="14FEBE5D"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3 (60,0)</w:t>
            </w:r>
          </w:p>
        </w:tc>
        <w:tc>
          <w:tcPr>
            <w:tcW w:w="917" w:type="pct"/>
            <w:tcBorders>
              <w:top w:val="nil"/>
              <w:left w:val="nil"/>
              <w:bottom w:val="nil"/>
              <w:right w:val="nil"/>
            </w:tcBorders>
            <w:shd w:val="clear" w:color="auto" w:fill="auto"/>
            <w:noWrap/>
            <w:vAlign w:val="center"/>
            <w:hideMark/>
          </w:tcPr>
          <w:p w14:paraId="0BD9C0CB"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11 (64,7)</w:t>
            </w:r>
          </w:p>
        </w:tc>
        <w:tc>
          <w:tcPr>
            <w:tcW w:w="917" w:type="pct"/>
            <w:tcBorders>
              <w:top w:val="nil"/>
              <w:left w:val="nil"/>
              <w:bottom w:val="nil"/>
              <w:right w:val="nil"/>
            </w:tcBorders>
            <w:shd w:val="clear" w:color="auto" w:fill="auto"/>
            <w:noWrap/>
            <w:vAlign w:val="center"/>
            <w:hideMark/>
          </w:tcPr>
          <w:p w14:paraId="3BC5D867"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14 (63,6)</w:t>
            </w:r>
          </w:p>
        </w:tc>
        <w:tc>
          <w:tcPr>
            <w:tcW w:w="499" w:type="pct"/>
            <w:vMerge w:val="restart"/>
            <w:tcBorders>
              <w:top w:val="nil"/>
              <w:left w:val="nil"/>
              <w:bottom w:val="nil"/>
              <w:right w:val="nil"/>
            </w:tcBorders>
            <w:shd w:val="clear" w:color="auto" w:fill="auto"/>
            <w:noWrap/>
            <w:vAlign w:val="center"/>
            <w:hideMark/>
          </w:tcPr>
          <w:p w14:paraId="300BCB26"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0,84**</w:t>
            </w:r>
          </w:p>
        </w:tc>
      </w:tr>
      <w:tr w:rsidR="00567885" w:rsidRPr="00417803" w14:paraId="52A54F7C" w14:textId="77777777" w:rsidTr="00BC2A74">
        <w:trPr>
          <w:trHeight w:val="315"/>
        </w:trPr>
        <w:tc>
          <w:tcPr>
            <w:tcW w:w="1749" w:type="pct"/>
            <w:tcBorders>
              <w:top w:val="nil"/>
              <w:left w:val="nil"/>
              <w:bottom w:val="nil"/>
              <w:right w:val="nil"/>
            </w:tcBorders>
            <w:shd w:val="clear" w:color="auto" w:fill="auto"/>
            <w:noWrap/>
            <w:vAlign w:val="center"/>
            <w:hideMark/>
          </w:tcPr>
          <w:p w14:paraId="13499D44"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≥25</w:t>
            </w:r>
          </w:p>
        </w:tc>
        <w:tc>
          <w:tcPr>
            <w:tcW w:w="918" w:type="pct"/>
            <w:tcBorders>
              <w:top w:val="nil"/>
              <w:left w:val="nil"/>
              <w:bottom w:val="nil"/>
              <w:right w:val="nil"/>
            </w:tcBorders>
            <w:shd w:val="clear" w:color="auto" w:fill="auto"/>
            <w:noWrap/>
            <w:vAlign w:val="center"/>
            <w:hideMark/>
          </w:tcPr>
          <w:p w14:paraId="0A22ECA8"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2 (40,0)</w:t>
            </w:r>
          </w:p>
        </w:tc>
        <w:tc>
          <w:tcPr>
            <w:tcW w:w="917" w:type="pct"/>
            <w:tcBorders>
              <w:top w:val="nil"/>
              <w:left w:val="nil"/>
              <w:bottom w:val="nil"/>
              <w:right w:val="nil"/>
            </w:tcBorders>
            <w:shd w:val="clear" w:color="auto" w:fill="auto"/>
            <w:noWrap/>
            <w:vAlign w:val="center"/>
            <w:hideMark/>
          </w:tcPr>
          <w:p w14:paraId="78DDB049"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6 (35,3)</w:t>
            </w:r>
          </w:p>
        </w:tc>
        <w:tc>
          <w:tcPr>
            <w:tcW w:w="917" w:type="pct"/>
            <w:tcBorders>
              <w:top w:val="nil"/>
              <w:left w:val="nil"/>
              <w:bottom w:val="nil"/>
              <w:right w:val="nil"/>
            </w:tcBorders>
            <w:shd w:val="clear" w:color="auto" w:fill="auto"/>
            <w:noWrap/>
            <w:vAlign w:val="center"/>
            <w:hideMark/>
          </w:tcPr>
          <w:p w14:paraId="6BC0D6C1"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8 (36,4)</w:t>
            </w:r>
          </w:p>
        </w:tc>
        <w:tc>
          <w:tcPr>
            <w:tcW w:w="499" w:type="pct"/>
            <w:vMerge/>
            <w:tcBorders>
              <w:top w:val="nil"/>
              <w:left w:val="nil"/>
              <w:bottom w:val="nil"/>
              <w:right w:val="nil"/>
            </w:tcBorders>
            <w:vAlign w:val="center"/>
            <w:hideMark/>
          </w:tcPr>
          <w:p w14:paraId="5FFB9C3A" w14:textId="77777777" w:rsidR="00567885" w:rsidRPr="00417803" w:rsidRDefault="00567885" w:rsidP="00BC2A74">
            <w:pPr>
              <w:spacing w:line="240" w:lineRule="auto"/>
              <w:rPr>
                <w:rFonts w:ascii="Times New Roman" w:eastAsia="Times New Roman" w:hAnsi="Times New Roman" w:cs="Times New Roman"/>
                <w:color w:val="000000"/>
                <w:sz w:val="20"/>
                <w:szCs w:val="20"/>
                <w:lang w:eastAsia="pt-BR"/>
              </w:rPr>
            </w:pPr>
          </w:p>
        </w:tc>
      </w:tr>
      <w:tr w:rsidR="00567885" w:rsidRPr="00417803" w14:paraId="63A85FF5" w14:textId="77777777" w:rsidTr="00BC2A74">
        <w:trPr>
          <w:trHeight w:val="630"/>
        </w:trPr>
        <w:tc>
          <w:tcPr>
            <w:tcW w:w="1749" w:type="pct"/>
            <w:tcBorders>
              <w:top w:val="nil"/>
              <w:left w:val="nil"/>
              <w:bottom w:val="nil"/>
              <w:right w:val="nil"/>
            </w:tcBorders>
            <w:shd w:val="clear" w:color="auto" w:fill="auto"/>
            <w:vAlign w:val="center"/>
            <w:hideMark/>
          </w:tcPr>
          <w:p w14:paraId="2AE72FE6" w14:textId="77777777" w:rsidR="00567885" w:rsidRPr="00417803" w:rsidRDefault="00567885" w:rsidP="00BC2A74">
            <w:pPr>
              <w:spacing w:line="240" w:lineRule="auto"/>
              <w:jc w:val="center"/>
              <w:rPr>
                <w:rFonts w:ascii="Times New Roman" w:eastAsia="Times New Roman" w:hAnsi="Times New Roman" w:cs="Times New Roman"/>
                <w:b/>
                <w:bCs/>
                <w:color w:val="000000"/>
                <w:sz w:val="20"/>
                <w:szCs w:val="20"/>
                <w:lang w:eastAsia="pt-BR"/>
              </w:rPr>
            </w:pPr>
            <w:r w:rsidRPr="00417803">
              <w:rPr>
                <w:rFonts w:ascii="Times New Roman" w:eastAsia="Times New Roman" w:hAnsi="Times New Roman" w:cs="Times New Roman"/>
                <w:b/>
                <w:bCs/>
                <w:color w:val="000000"/>
                <w:sz w:val="20"/>
                <w:szCs w:val="20"/>
                <w:lang w:eastAsia="pt-BR"/>
              </w:rPr>
              <w:t>Na semana da competição você treina/prática futsal</w:t>
            </w:r>
          </w:p>
        </w:tc>
        <w:tc>
          <w:tcPr>
            <w:tcW w:w="918" w:type="pct"/>
            <w:tcBorders>
              <w:top w:val="nil"/>
              <w:left w:val="nil"/>
              <w:bottom w:val="nil"/>
              <w:right w:val="nil"/>
            </w:tcBorders>
            <w:shd w:val="clear" w:color="auto" w:fill="auto"/>
            <w:noWrap/>
            <w:vAlign w:val="center"/>
            <w:hideMark/>
          </w:tcPr>
          <w:p w14:paraId="02255AF5" w14:textId="77777777" w:rsidR="00567885" w:rsidRPr="00417803" w:rsidRDefault="00567885" w:rsidP="00BC2A74">
            <w:pPr>
              <w:spacing w:line="240" w:lineRule="auto"/>
              <w:jc w:val="center"/>
              <w:rPr>
                <w:rFonts w:ascii="Times New Roman" w:eastAsia="Times New Roman" w:hAnsi="Times New Roman" w:cs="Times New Roman"/>
                <w:b/>
                <w:bCs/>
                <w:color w:val="000000"/>
                <w:sz w:val="20"/>
                <w:szCs w:val="20"/>
                <w:lang w:eastAsia="pt-BR"/>
              </w:rPr>
            </w:pPr>
          </w:p>
        </w:tc>
        <w:tc>
          <w:tcPr>
            <w:tcW w:w="917" w:type="pct"/>
            <w:tcBorders>
              <w:top w:val="nil"/>
              <w:left w:val="nil"/>
              <w:bottom w:val="nil"/>
              <w:right w:val="nil"/>
            </w:tcBorders>
            <w:shd w:val="clear" w:color="auto" w:fill="auto"/>
            <w:noWrap/>
            <w:vAlign w:val="center"/>
            <w:hideMark/>
          </w:tcPr>
          <w:p w14:paraId="6E1F18A8"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c>
          <w:tcPr>
            <w:tcW w:w="917" w:type="pct"/>
            <w:tcBorders>
              <w:top w:val="nil"/>
              <w:left w:val="nil"/>
              <w:bottom w:val="nil"/>
              <w:right w:val="nil"/>
            </w:tcBorders>
            <w:shd w:val="clear" w:color="auto" w:fill="auto"/>
            <w:noWrap/>
            <w:vAlign w:val="center"/>
            <w:hideMark/>
          </w:tcPr>
          <w:p w14:paraId="3A01D2F4"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c>
          <w:tcPr>
            <w:tcW w:w="499" w:type="pct"/>
            <w:tcBorders>
              <w:top w:val="nil"/>
              <w:left w:val="nil"/>
              <w:bottom w:val="nil"/>
              <w:right w:val="nil"/>
            </w:tcBorders>
            <w:shd w:val="clear" w:color="auto" w:fill="auto"/>
            <w:noWrap/>
            <w:vAlign w:val="center"/>
            <w:hideMark/>
          </w:tcPr>
          <w:p w14:paraId="7306B706"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r>
      <w:tr w:rsidR="00567885" w:rsidRPr="00417803" w14:paraId="43C3E7E2" w14:textId="77777777" w:rsidTr="00BC2A74">
        <w:trPr>
          <w:trHeight w:val="315"/>
        </w:trPr>
        <w:tc>
          <w:tcPr>
            <w:tcW w:w="1749" w:type="pct"/>
            <w:tcBorders>
              <w:top w:val="nil"/>
              <w:left w:val="nil"/>
              <w:bottom w:val="nil"/>
              <w:right w:val="nil"/>
            </w:tcBorders>
            <w:shd w:val="clear" w:color="auto" w:fill="auto"/>
            <w:noWrap/>
            <w:vAlign w:val="center"/>
            <w:hideMark/>
          </w:tcPr>
          <w:p w14:paraId="4D7620BB"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 ou 2 vezes</w:t>
            </w:r>
          </w:p>
        </w:tc>
        <w:tc>
          <w:tcPr>
            <w:tcW w:w="918" w:type="pct"/>
            <w:tcBorders>
              <w:top w:val="nil"/>
              <w:left w:val="nil"/>
              <w:bottom w:val="nil"/>
              <w:right w:val="nil"/>
            </w:tcBorders>
            <w:shd w:val="clear" w:color="auto" w:fill="auto"/>
            <w:noWrap/>
            <w:vAlign w:val="center"/>
            <w:hideMark/>
          </w:tcPr>
          <w:p w14:paraId="47D280E5"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4 (80,0)</w:t>
            </w:r>
          </w:p>
        </w:tc>
        <w:tc>
          <w:tcPr>
            <w:tcW w:w="917" w:type="pct"/>
            <w:tcBorders>
              <w:top w:val="nil"/>
              <w:left w:val="nil"/>
              <w:bottom w:val="nil"/>
              <w:right w:val="nil"/>
            </w:tcBorders>
            <w:shd w:val="clear" w:color="auto" w:fill="auto"/>
            <w:noWrap/>
            <w:vAlign w:val="center"/>
            <w:hideMark/>
          </w:tcPr>
          <w:p w14:paraId="71A7BEA9"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6 (35,3)</w:t>
            </w:r>
          </w:p>
        </w:tc>
        <w:tc>
          <w:tcPr>
            <w:tcW w:w="917" w:type="pct"/>
            <w:tcBorders>
              <w:top w:val="nil"/>
              <w:left w:val="nil"/>
              <w:bottom w:val="nil"/>
              <w:right w:val="nil"/>
            </w:tcBorders>
            <w:shd w:val="clear" w:color="auto" w:fill="auto"/>
            <w:noWrap/>
            <w:vAlign w:val="center"/>
            <w:hideMark/>
          </w:tcPr>
          <w:p w14:paraId="4B4A41B2"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10 (45,5)</w:t>
            </w:r>
          </w:p>
        </w:tc>
        <w:tc>
          <w:tcPr>
            <w:tcW w:w="499" w:type="pct"/>
            <w:vMerge w:val="restart"/>
            <w:tcBorders>
              <w:top w:val="nil"/>
              <w:left w:val="nil"/>
              <w:bottom w:val="nil"/>
              <w:right w:val="nil"/>
            </w:tcBorders>
            <w:shd w:val="clear" w:color="auto" w:fill="auto"/>
            <w:noWrap/>
            <w:vAlign w:val="center"/>
            <w:hideMark/>
          </w:tcPr>
          <w:p w14:paraId="7AC71D81"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0,15**</w:t>
            </w:r>
          </w:p>
        </w:tc>
      </w:tr>
      <w:tr w:rsidR="00567885" w:rsidRPr="00417803" w14:paraId="65A161F3" w14:textId="77777777" w:rsidTr="00BC2A74">
        <w:trPr>
          <w:trHeight w:val="315"/>
        </w:trPr>
        <w:tc>
          <w:tcPr>
            <w:tcW w:w="1749" w:type="pct"/>
            <w:tcBorders>
              <w:top w:val="nil"/>
              <w:left w:val="nil"/>
              <w:bottom w:val="nil"/>
              <w:right w:val="nil"/>
            </w:tcBorders>
            <w:shd w:val="clear" w:color="auto" w:fill="auto"/>
            <w:noWrap/>
            <w:vAlign w:val="center"/>
            <w:hideMark/>
          </w:tcPr>
          <w:p w14:paraId="4DA3930E"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3 ou 4 vezes</w:t>
            </w:r>
          </w:p>
        </w:tc>
        <w:tc>
          <w:tcPr>
            <w:tcW w:w="918" w:type="pct"/>
            <w:tcBorders>
              <w:top w:val="nil"/>
              <w:left w:val="nil"/>
              <w:bottom w:val="nil"/>
              <w:right w:val="nil"/>
            </w:tcBorders>
            <w:shd w:val="clear" w:color="auto" w:fill="auto"/>
            <w:noWrap/>
            <w:vAlign w:val="center"/>
            <w:hideMark/>
          </w:tcPr>
          <w:p w14:paraId="174D64A4"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0 (0,0)</w:t>
            </w:r>
          </w:p>
        </w:tc>
        <w:tc>
          <w:tcPr>
            <w:tcW w:w="917" w:type="pct"/>
            <w:tcBorders>
              <w:top w:val="nil"/>
              <w:left w:val="nil"/>
              <w:bottom w:val="nil"/>
              <w:right w:val="nil"/>
            </w:tcBorders>
            <w:shd w:val="clear" w:color="auto" w:fill="auto"/>
            <w:noWrap/>
            <w:vAlign w:val="center"/>
            <w:hideMark/>
          </w:tcPr>
          <w:p w14:paraId="0F1AB847"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7 (41,2)</w:t>
            </w:r>
          </w:p>
        </w:tc>
        <w:tc>
          <w:tcPr>
            <w:tcW w:w="917" w:type="pct"/>
            <w:tcBorders>
              <w:top w:val="nil"/>
              <w:left w:val="nil"/>
              <w:bottom w:val="nil"/>
              <w:right w:val="nil"/>
            </w:tcBorders>
            <w:shd w:val="clear" w:color="auto" w:fill="auto"/>
            <w:noWrap/>
            <w:vAlign w:val="center"/>
            <w:hideMark/>
          </w:tcPr>
          <w:p w14:paraId="0F1C4753"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7 (31,8)</w:t>
            </w:r>
          </w:p>
        </w:tc>
        <w:tc>
          <w:tcPr>
            <w:tcW w:w="499" w:type="pct"/>
            <w:vMerge/>
            <w:tcBorders>
              <w:top w:val="nil"/>
              <w:left w:val="nil"/>
              <w:bottom w:val="nil"/>
              <w:right w:val="nil"/>
            </w:tcBorders>
            <w:vAlign w:val="center"/>
            <w:hideMark/>
          </w:tcPr>
          <w:p w14:paraId="4AE8F239" w14:textId="77777777" w:rsidR="00567885" w:rsidRPr="00417803" w:rsidRDefault="00567885" w:rsidP="00BC2A74">
            <w:pPr>
              <w:spacing w:line="240" w:lineRule="auto"/>
              <w:rPr>
                <w:rFonts w:ascii="Times New Roman" w:eastAsia="Times New Roman" w:hAnsi="Times New Roman" w:cs="Times New Roman"/>
                <w:color w:val="000000"/>
                <w:sz w:val="20"/>
                <w:szCs w:val="20"/>
                <w:lang w:eastAsia="pt-BR"/>
              </w:rPr>
            </w:pPr>
          </w:p>
        </w:tc>
      </w:tr>
      <w:tr w:rsidR="00567885" w:rsidRPr="00417803" w14:paraId="0D259BBE" w14:textId="77777777" w:rsidTr="00BC2A74">
        <w:trPr>
          <w:trHeight w:val="315"/>
        </w:trPr>
        <w:tc>
          <w:tcPr>
            <w:tcW w:w="1749" w:type="pct"/>
            <w:tcBorders>
              <w:top w:val="nil"/>
              <w:left w:val="nil"/>
              <w:bottom w:val="nil"/>
              <w:right w:val="nil"/>
            </w:tcBorders>
            <w:shd w:val="clear" w:color="auto" w:fill="auto"/>
            <w:noWrap/>
            <w:vAlign w:val="center"/>
            <w:hideMark/>
          </w:tcPr>
          <w:p w14:paraId="7B37A108"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Não treino</w:t>
            </w:r>
          </w:p>
        </w:tc>
        <w:tc>
          <w:tcPr>
            <w:tcW w:w="918" w:type="pct"/>
            <w:tcBorders>
              <w:top w:val="nil"/>
              <w:left w:val="nil"/>
              <w:bottom w:val="nil"/>
              <w:right w:val="nil"/>
            </w:tcBorders>
            <w:shd w:val="clear" w:color="auto" w:fill="auto"/>
            <w:noWrap/>
            <w:vAlign w:val="center"/>
            <w:hideMark/>
          </w:tcPr>
          <w:p w14:paraId="2029B67B"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1 (20,0)</w:t>
            </w:r>
          </w:p>
        </w:tc>
        <w:tc>
          <w:tcPr>
            <w:tcW w:w="917" w:type="pct"/>
            <w:tcBorders>
              <w:top w:val="nil"/>
              <w:left w:val="nil"/>
              <w:bottom w:val="nil"/>
              <w:right w:val="nil"/>
            </w:tcBorders>
            <w:shd w:val="clear" w:color="auto" w:fill="auto"/>
            <w:noWrap/>
            <w:vAlign w:val="center"/>
            <w:hideMark/>
          </w:tcPr>
          <w:p w14:paraId="7B4A48D9"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4 (23,5)</w:t>
            </w:r>
          </w:p>
        </w:tc>
        <w:tc>
          <w:tcPr>
            <w:tcW w:w="917" w:type="pct"/>
            <w:tcBorders>
              <w:top w:val="nil"/>
              <w:left w:val="nil"/>
              <w:bottom w:val="nil"/>
              <w:right w:val="nil"/>
            </w:tcBorders>
            <w:shd w:val="clear" w:color="auto" w:fill="auto"/>
            <w:noWrap/>
            <w:vAlign w:val="center"/>
            <w:hideMark/>
          </w:tcPr>
          <w:p w14:paraId="6BD9A790"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5 (22,7)</w:t>
            </w:r>
          </w:p>
        </w:tc>
        <w:tc>
          <w:tcPr>
            <w:tcW w:w="499" w:type="pct"/>
            <w:vMerge/>
            <w:tcBorders>
              <w:top w:val="nil"/>
              <w:left w:val="nil"/>
              <w:bottom w:val="nil"/>
              <w:right w:val="nil"/>
            </w:tcBorders>
            <w:vAlign w:val="center"/>
            <w:hideMark/>
          </w:tcPr>
          <w:p w14:paraId="17FE2D89" w14:textId="77777777" w:rsidR="00567885" w:rsidRPr="00417803" w:rsidRDefault="00567885" w:rsidP="00BC2A74">
            <w:pPr>
              <w:spacing w:line="240" w:lineRule="auto"/>
              <w:rPr>
                <w:rFonts w:ascii="Times New Roman" w:eastAsia="Times New Roman" w:hAnsi="Times New Roman" w:cs="Times New Roman"/>
                <w:color w:val="000000"/>
                <w:sz w:val="20"/>
                <w:szCs w:val="20"/>
                <w:lang w:eastAsia="pt-BR"/>
              </w:rPr>
            </w:pPr>
          </w:p>
        </w:tc>
      </w:tr>
      <w:tr w:rsidR="00567885" w:rsidRPr="00417803" w14:paraId="4D14120C" w14:textId="77777777" w:rsidTr="00BC2A74">
        <w:trPr>
          <w:trHeight w:val="315"/>
        </w:trPr>
        <w:tc>
          <w:tcPr>
            <w:tcW w:w="1749" w:type="pct"/>
            <w:tcBorders>
              <w:top w:val="nil"/>
              <w:left w:val="nil"/>
              <w:bottom w:val="nil"/>
              <w:right w:val="nil"/>
            </w:tcBorders>
            <w:shd w:val="clear" w:color="auto" w:fill="auto"/>
            <w:noWrap/>
            <w:vAlign w:val="center"/>
            <w:hideMark/>
          </w:tcPr>
          <w:p w14:paraId="76D4799F" w14:textId="77777777" w:rsidR="00567885" w:rsidRPr="00417803" w:rsidRDefault="00567885" w:rsidP="00BC2A74">
            <w:pPr>
              <w:spacing w:line="240" w:lineRule="auto"/>
              <w:jc w:val="center"/>
              <w:rPr>
                <w:rFonts w:ascii="Times New Roman" w:eastAsia="Times New Roman" w:hAnsi="Times New Roman" w:cs="Times New Roman"/>
                <w:b/>
                <w:bCs/>
                <w:color w:val="000000"/>
                <w:sz w:val="20"/>
                <w:szCs w:val="20"/>
                <w:lang w:eastAsia="pt-BR"/>
              </w:rPr>
            </w:pPr>
            <w:r w:rsidRPr="00417803">
              <w:rPr>
                <w:rFonts w:ascii="Times New Roman" w:eastAsia="Times New Roman" w:hAnsi="Times New Roman" w:cs="Times New Roman"/>
                <w:b/>
                <w:bCs/>
                <w:color w:val="000000"/>
                <w:sz w:val="20"/>
                <w:szCs w:val="20"/>
                <w:lang w:eastAsia="pt-BR"/>
              </w:rPr>
              <w:t>Realiza treinamento físico</w:t>
            </w:r>
          </w:p>
        </w:tc>
        <w:tc>
          <w:tcPr>
            <w:tcW w:w="918" w:type="pct"/>
            <w:tcBorders>
              <w:top w:val="nil"/>
              <w:left w:val="nil"/>
              <w:bottom w:val="nil"/>
              <w:right w:val="nil"/>
            </w:tcBorders>
            <w:shd w:val="clear" w:color="auto" w:fill="auto"/>
            <w:noWrap/>
            <w:vAlign w:val="center"/>
            <w:hideMark/>
          </w:tcPr>
          <w:p w14:paraId="504AD268" w14:textId="77777777" w:rsidR="00567885" w:rsidRPr="00417803" w:rsidRDefault="00567885" w:rsidP="00BC2A74">
            <w:pPr>
              <w:spacing w:line="240" w:lineRule="auto"/>
              <w:jc w:val="center"/>
              <w:rPr>
                <w:rFonts w:ascii="Times New Roman" w:eastAsia="Times New Roman" w:hAnsi="Times New Roman" w:cs="Times New Roman"/>
                <w:b/>
                <w:bCs/>
                <w:color w:val="000000"/>
                <w:sz w:val="20"/>
                <w:szCs w:val="20"/>
                <w:lang w:eastAsia="pt-BR"/>
              </w:rPr>
            </w:pPr>
          </w:p>
        </w:tc>
        <w:tc>
          <w:tcPr>
            <w:tcW w:w="917" w:type="pct"/>
            <w:tcBorders>
              <w:top w:val="nil"/>
              <w:left w:val="nil"/>
              <w:bottom w:val="nil"/>
              <w:right w:val="nil"/>
            </w:tcBorders>
            <w:shd w:val="clear" w:color="auto" w:fill="auto"/>
            <w:noWrap/>
            <w:vAlign w:val="center"/>
            <w:hideMark/>
          </w:tcPr>
          <w:p w14:paraId="6176AD2E"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c>
          <w:tcPr>
            <w:tcW w:w="917" w:type="pct"/>
            <w:tcBorders>
              <w:top w:val="nil"/>
              <w:left w:val="nil"/>
              <w:bottom w:val="nil"/>
              <w:right w:val="nil"/>
            </w:tcBorders>
            <w:shd w:val="clear" w:color="auto" w:fill="auto"/>
            <w:noWrap/>
            <w:vAlign w:val="center"/>
            <w:hideMark/>
          </w:tcPr>
          <w:p w14:paraId="20DEAFE7"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c>
          <w:tcPr>
            <w:tcW w:w="499" w:type="pct"/>
            <w:tcBorders>
              <w:top w:val="nil"/>
              <w:left w:val="nil"/>
              <w:bottom w:val="nil"/>
              <w:right w:val="nil"/>
            </w:tcBorders>
            <w:shd w:val="clear" w:color="auto" w:fill="auto"/>
            <w:noWrap/>
            <w:vAlign w:val="center"/>
            <w:hideMark/>
          </w:tcPr>
          <w:p w14:paraId="1A0F03DE"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r>
      <w:tr w:rsidR="00567885" w:rsidRPr="00417803" w14:paraId="1AE18823" w14:textId="77777777" w:rsidTr="00BC2A74">
        <w:trPr>
          <w:trHeight w:val="315"/>
        </w:trPr>
        <w:tc>
          <w:tcPr>
            <w:tcW w:w="1749" w:type="pct"/>
            <w:tcBorders>
              <w:top w:val="nil"/>
              <w:left w:val="nil"/>
              <w:bottom w:val="nil"/>
              <w:right w:val="nil"/>
            </w:tcBorders>
            <w:shd w:val="clear" w:color="auto" w:fill="auto"/>
            <w:noWrap/>
            <w:vAlign w:val="center"/>
            <w:hideMark/>
          </w:tcPr>
          <w:p w14:paraId="16052B42"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Antes da competição</w:t>
            </w:r>
          </w:p>
        </w:tc>
        <w:tc>
          <w:tcPr>
            <w:tcW w:w="918" w:type="pct"/>
            <w:tcBorders>
              <w:top w:val="nil"/>
              <w:left w:val="nil"/>
              <w:bottom w:val="nil"/>
              <w:right w:val="nil"/>
            </w:tcBorders>
            <w:shd w:val="clear" w:color="auto" w:fill="auto"/>
            <w:noWrap/>
            <w:vAlign w:val="center"/>
            <w:hideMark/>
          </w:tcPr>
          <w:p w14:paraId="5F592EBC"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5 (100,0)</w:t>
            </w:r>
          </w:p>
        </w:tc>
        <w:tc>
          <w:tcPr>
            <w:tcW w:w="917" w:type="pct"/>
            <w:tcBorders>
              <w:top w:val="nil"/>
              <w:left w:val="nil"/>
              <w:bottom w:val="nil"/>
              <w:right w:val="nil"/>
            </w:tcBorders>
            <w:shd w:val="clear" w:color="auto" w:fill="auto"/>
            <w:noWrap/>
            <w:vAlign w:val="center"/>
            <w:hideMark/>
          </w:tcPr>
          <w:p w14:paraId="7B62BF21"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7 (41,2)</w:t>
            </w:r>
          </w:p>
        </w:tc>
        <w:tc>
          <w:tcPr>
            <w:tcW w:w="917" w:type="pct"/>
            <w:tcBorders>
              <w:top w:val="nil"/>
              <w:left w:val="nil"/>
              <w:bottom w:val="nil"/>
              <w:right w:val="nil"/>
            </w:tcBorders>
            <w:shd w:val="clear" w:color="auto" w:fill="auto"/>
            <w:noWrap/>
            <w:vAlign w:val="center"/>
            <w:hideMark/>
          </w:tcPr>
          <w:p w14:paraId="164B5737"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12 (54,5)</w:t>
            </w:r>
          </w:p>
        </w:tc>
        <w:tc>
          <w:tcPr>
            <w:tcW w:w="499" w:type="pct"/>
            <w:vMerge w:val="restart"/>
            <w:tcBorders>
              <w:top w:val="nil"/>
              <w:left w:val="nil"/>
              <w:bottom w:val="nil"/>
              <w:right w:val="nil"/>
            </w:tcBorders>
            <w:shd w:val="clear" w:color="auto" w:fill="auto"/>
            <w:noWrap/>
            <w:vAlign w:val="center"/>
            <w:hideMark/>
          </w:tcPr>
          <w:p w14:paraId="635DA721" w14:textId="77777777" w:rsidR="00567885" w:rsidRPr="00417803" w:rsidRDefault="00567885" w:rsidP="00BC2A74">
            <w:pPr>
              <w:spacing w:line="240" w:lineRule="auto"/>
              <w:jc w:val="center"/>
              <w:rPr>
                <w:rFonts w:ascii="Times New Roman" w:eastAsia="Times New Roman" w:hAnsi="Times New Roman" w:cs="Times New Roman"/>
                <w:b/>
                <w:bCs/>
                <w:color w:val="000000"/>
                <w:sz w:val="20"/>
                <w:szCs w:val="20"/>
                <w:lang w:eastAsia="pt-BR"/>
              </w:rPr>
            </w:pPr>
            <w:r w:rsidRPr="00417803">
              <w:rPr>
                <w:rFonts w:ascii="Times New Roman" w:eastAsia="Times New Roman" w:hAnsi="Times New Roman" w:cs="Times New Roman"/>
                <w:b/>
                <w:bCs/>
                <w:color w:val="000000"/>
                <w:sz w:val="20"/>
                <w:szCs w:val="20"/>
                <w:lang w:eastAsia="pt-BR"/>
              </w:rPr>
              <w:t>0,02**</w:t>
            </w:r>
          </w:p>
        </w:tc>
      </w:tr>
      <w:tr w:rsidR="00567885" w:rsidRPr="00417803" w14:paraId="384146A1" w14:textId="77777777" w:rsidTr="00BC2A74">
        <w:trPr>
          <w:trHeight w:val="315"/>
        </w:trPr>
        <w:tc>
          <w:tcPr>
            <w:tcW w:w="1749" w:type="pct"/>
            <w:tcBorders>
              <w:top w:val="nil"/>
              <w:left w:val="nil"/>
              <w:bottom w:val="nil"/>
              <w:right w:val="nil"/>
            </w:tcBorders>
            <w:shd w:val="clear" w:color="auto" w:fill="auto"/>
            <w:noWrap/>
            <w:vAlign w:val="center"/>
            <w:hideMark/>
          </w:tcPr>
          <w:p w14:paraId="593076D0"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Cotidianamente</w:t>
            </w:r>
          </w:p>
        </w:tc>
        <w:tc>
          <w:tcPr>
            <w:tcW w:w="918" w:type="pct"/>
            <w:tcBorders>
              <w:top w:val="nil"/>
              <w:left w:val="nil"/>
              <w:bottom w:val="nil"/>
              <w:right w:val="nil"/>
            </w:tcBorders>
            <w:shd w:val="clear" w:color="auto" w:fill="auto"/>
            <w:noWrap/>
            <w:vAlign w:val="center"/>
            <w:hideMark/>
          </w:tcPr>
          <w:p w14:paraId="334AEA12"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0 (0,0)</w:t>
            </w:r>
          </w:p>
        </w:tc>
        <w:tc>
          <w:tcPr>
            <w:tcW w:w="917" w:type="pct"/>
            <w:tcBorders>
              <w:top w:val="nil"/>
              <w:left w:val="nil"/>
              <w:bottom w:val="nil"/>
              <w:right w:val="nil"/>
            </w:tcBorders>
            <w:shd w:val="clear" w:color="auto" w:fill="auto"/>
            <w:noWrap/>
            <w:vAlign w:val="center"/>
            <w:hideMark/>
          </w:tcPr>
          <w:p w14:paraId="5C028C94"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10 (58,8)</w:t>
            </w:r>
          </w:p>
        </w:tc>
        <w:tc>
          <w:tcPr>
            <w:tcW w:w="917" w:type="pct"/>
            <w:tcBorders>
              <w:top w:val="nil"/>
              <w:left w:val="nil"/>
              <w:bottom w:val="nil"/>
              <w:right w:val="nil"/>
            </w:tcBorders>
            <w:shd w:val="clear" w:color="auto" w:fill="auto"/>
            <w:noWrap/>
            <w:vAlign w:val="center"/>
            <w:hideMark/>
          </w:tcPr>
          <w:p w14:paraId="68D7F403"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10 (45,5)</w:t>
            </w:r>
          </w:p>
        </w:tc>
        <w:tc>
          <w:tcPr>
            <w:tcW w:w="499" w:type="pct"/>
            <w:vMerge/>
            <w:tcBorders>
              <w:top w:val="nil"/>
              <w:left w:val="nil"/>
              <w:bottom w:val="nil"/>
              <w:right w:val="nil"/>
            </w:tcBorders>
            <w:vAlign w:val="center"/>
            <w:hideMark/>
          </w:tcPr>
          <w:p w14:paraId="3FB906A9" w14:textId="77777777" w:rsidR="00567885" w:rsidRPr="00417803" w:rsidRDefault="00567885" w:rsidP="00BC2A74">
            <w:pPr>
              <w:spacing w:line="240" w:lineRule="auto"/>
              <w:rPr>
                <w:rFonts w:ascii="Times New Roman" w:eastAsia="Times New Roman" w:hAnsi="Times New Roman" w:cs="Times New Roman"/>
                <w:b/>
                <w:bCs/>
                <w:color w:val="000000"/>
                <w:sz w:val="20"/>
                <w:szCs w:val="20"/>
                <w:lang w:eastAsia="pt-BR"/>
              </w:rPr>
            </w:pPr>
          </w:p>
        </w:tc>
      </w:tr>
      <w:tr w:rsidR="00567885" w:rsidRPr="00417803" w14:paraId="433746A1" w14:textId="77777777" w:rsidTr="00BC2A74">
        <w:trPr>
          <w:trHeight w:val="630"/>
        </w:trPr>
        <w:tc>
          <w:tcPr>
            <w:tcW w:w="1749" w:type="pct"/>
            <w:tcBorders>
              <w:top w:val="nil"/>
              <w:left w:val="nil"/>
              <w:bottom w:val="nil"/>
              <w:right w:val="nil"/>
            </w:tcBorders>
            <w:shd w:val="clear" w:color="auto" w:fill="auto"/>
            <w:vAlign w:val="center"/>
            <w:hideMark/>
          </w:tcPr>
          <w:p w14:paraId="3B3F6209" w14:textId="77777777" w:rsidR="00567885" w:rsidRPr="00417803" w:rsidRDefault="00567885" w:rsidP="00BC2A74">
            <w:pPr>
              <w:spacing w:line="240" w:lineRule="auto"/>
              <w:jc w:val="center"/>
              <w:rPr>
                <w:rFonts w:ascii="Times New Roman" w:eastAsia="Times New Roman" w:hAnsi="Times New Roman" w:cs="Times New Roman"/>
                <w:b/>
                <w:bCs/>
                <w:color w:val="000000"/>
                <w:sz w:val="20"/>
                <w:szCs w:val="20"/>
                <w:lang w:eastAsia="pt-BR"/>
              </w:rPr>
            </w:pPr>
            <w:r w:rsidRPr="00417803">
              <w:rPr>
                <w:rFonts w:ascii="Times New Roman" w:eastAsia="Times New Roman" w:hAnsi="Times New Roman" w:cs="Times New Roman"/>
                <w:b/>
                <w:bCs/>
                <w:color w:val="000000"/>
                <w:sz w:val="20"/>
                <w:szCs w:val="20"/>
                <w:lang w:eastAsia="pt-BR"/>
              </w:rPr>
              <w:t>Realiza aquecimento antes do treino/competição</w:t>
            </w:r>
          </w:p>
        </w:tc>
        <w:tc>
          <w:tcPr>
            <w:tcW w:w="918" w:type="pct"/>
            <w:tcBorders>
              <w:top w:val="nil"/>
              <w:left w:val="nil"/>
              <w:bottom w:val="nil"/>
              <w:right w:val="nil"/>
            </w:tcBorders>
            <w:shd w:val="clear" w:color="auto" w:fill="auto"/>
            <w:noWrap/>
            <w:vAlign w:val="center"/>
            <w:hideMark/>
          </w:tcPr>
          <w:p w14:paraId="09A0BB0E" w14:textId="77777777" w:rsidR="00567885" w:rsidRPr="00417803" w:rsidRDefault="00567885" w:rsidP="00BC2A74">
            <w:pPr>
              <w:spacing w:line="240" w:lineRule="auto"/>
              <w:jc w:val="center"/>
              <w:rPr>
                <w:rFonts w:ascii="Times New Roman" w:eastAsia="Times New Roman" w:hAnsi="Times New Roman" w:cs="Times New Roman"/>
                <w:b/>
                <w:bCs/>
                <w:color w:val="000000"/>
                <w:sz w:val="20"/>
                <w:szCs w:val="20"/>
                <w:lang w:eastAsia="pt-BR"/>
              </w:rPr>
            </w:pPr>
          </w:p>
        </w:tc>
        <w:tc>
          <w:tcPr>
            <w:tcW w:w="917" w:type="pct"/>
            <w:tcBorders>
              <w:top w:val="nil"/>
              <w:left w:val="nil"/>
              <w:bottom w:val="nil"/>
              <w:right w:val="nil"/>
            </w:tcBorders>
            <w:shd w:val="clear" w:color="auto" w:fill="auto"/>
            <w:noWrap/>
            <w:vAlign w:val="center"/>
            <w:hideMark/>
          </w:tcPr>
          <w:p w14:paraId="7634BC02"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c>
          <w:tcPr>
            <w:tcW w:w="917" w:type="pct"/>
            <w:tcBorders>
              <w:top w:val="nil"/>
              <w:left w:val="nil"/>
              <w:bottom w:val="nil"/>
              <w:right w:val="nil"/>
            </w:tcBorders>
            <w:shd w:val="clear" w:color="auto" w:fill="auto"/>
            <w:noWrap/>
            <w:vAlign w:val="center"/>
            <w:hideMark/>
          </w:tcPr>
          <w:p w14:paraId="601D9435"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c>
          <w:tcPr>
            <w:tcW w:w="499" w:type="pct"/>
            <w:tcBorders>
              <w:top w:val="nil"/>
              <w:left w:val="nil"/>
              <w:bottom w:val="nil"/>
              <w:right w:val="nil"/>
            </w:tcBorders>
            <w:shd w:val="clear" w:color="auto" w:fill="auto"/>
            <w:noWrap/>
            <w:vAlign w:val="center"/>
            <w:hideMark/>
          </w:tcPr>
          <w:p w14:paraId="69CB9C47"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r>
      <w:tr w:rsidR="00567885" w:rsidRPr="00417803" w14:paraId="579234EA" w14:textId="77777777" w:rsidTr="00BC2A74">
        <w:trPr>
          <w:trHeight w:val="315"/>
        </w:trPr>
        <w:tc>
          <w:tcPr>
            <w:tcW w:w="1749" w:type="pct"/>
            <w:tcBorders>
              <w:top w:val="nil"/>
              <w:left w:val="nil"/>
              <w:bottom w:val="nil"/>
              <w:right w:val="nil"/>
            </w:tcBorders>
            <w:shd w:val="clear" w:color="auto" w:fill="auto"/>
            <w:noWrap/>
            <w:vAlign w:val="center"/>
            <w:hideMark/>
          </w:tcPr>
          <w:p w14:paraId="3A9D6B7A"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Não</w:t>
            </w:r>
          </w:p>
        </w:tc>
        <w:tc>
          <w:tcPr>
            <w:tcW w:w="918" w:type="pct"/>
            <w:tcBorders>
              <w:top w:val="nil"/>
              <w:left w:val="nil"/>
              <w:bottom w:val="nil"/>
              <w:right w:val="nil"/>
            </w:tcBorders>
            <w:shd w:val="clear" w:color="auto" w:fill="auto"/>
            <w:noWrap/>
            <w:vAlign w:val="center"/>
            <w:hideMark/>
          </w:tcPr>
          <w:p w14:paraId="4430EAC1"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0 (0,0)</w:t>
            </w:r>
          </w:p>
        </w:tc>
        <w:tc>
          <w:tcPr>
            <w:tcW w:w="917" w:type="pct"/>
            <w:tcBorders>
              <w:top w:val="nil"/>
              <w:left w:val="nil"/>
              <w:bottom w:val="nil"/>
              <w:right w:val="nil"/>
            </w:tcBorders>
            <w:shd w:val="clear" w:color="auto" w:fill="auto"/>
            <w:noWrap/>
            <w:vAlign w:val="center"/>
            <w:hideMark/>
          </w:tcPr>
          <w:p w14:paraId="23AADA3D"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1 (5,9)</w:t>
            </w:r>
          </w:p>
        </w:tc>
        <w:tc>
          <w:tcPr>
            <w:tcW w:w="917" w:type="pct"/>
            <w:tcBorders>
              <w:top w:val="nil"/>
              <w:left w:val="nil"/>
              <w:bottom w:val="nil"/>
              <w:right w:val="nil"/>
            </w:tcBorders>
            <w:shd w:val="clear" w:color="auto" w:fill="auto"/>
            <w:noWrap/>
            <w:vAlign w:val="center"/>
            <w:hideMark/>
          </w:tcPr>
          <w:p w14:paraId="6C830DC1"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1 (4,5)</w:t>
            </w:r>
          </w:p>
        </w:tc>
        <w:tc>
          <w:tcPr>
            <w:tcW w:w="499" w:type="pct"/>
            <w:vMerge w:val="restart"/>
            <w:tcBorders>
              <w:top w:val="nil"/>
              <w:left w:val="nil"/>
              <w:bottom w:val="nil"/>
              <w:right w:val="nil"/>
            </w:tcBorders>
            <w:shd w:val="clear" w:color="auto" w:fill="auto"/>
            <w:noWrap/>
            <w:vAlign w:val="center"/>
            <w:hideMark/>
          </w:tcPr>
          <w:p w14:paraId="7AB39CC5"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0,57**</w:t>
            </w:r>
          </w:p>
        </w:tc>
      </w:tr>
      <w:tr w:rsidR="00567885" w:rsidRPr="00417803" w14:paraId="52B67D9E" w14:textId="77777777" w:rsidTr="00BC2A74">
        <w:trPr>
          <w:trHeight w:val="315"/>
        </w:trPr>
        <w:tc>
          <w:tcPr>
            <w:tcW w:w="1749" w:type="pct"/>
            <w:tcBorders>
              <w:top w:val="nil"/>
              <w:left w:val="nil"/>
              <w:bottom w:val="nil"/>
              <w:right w:val="nil"/>
            </w:tcBorders>
            <w:shd w:val="clear" w:color="auto" w:fill="auto"/>
            <w:noWrap/>
            <w:vAlign w:val="center"/>
            <w:hideMark/>
          </w:tcPr>
          <w:p w14:paraId="1F04DEE2"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lastRenderedPageBreak/>
              <w:t>Sim</w:t>
            </w:r>
          </w:p>
        </w:tc>
        <w:tc>
          <w:tcPr>
            <w:tcW w:w="918" w:type="pct"/>
            <w:tcBorders>
              <w:top w:val="nil"/>
              <w:left w:val="nil"/>
              <w:bottom w:val="nil"/>
              <w:right w:val="nil"/>
            </w:tcBorders>
            <w:shd w:val="clear" w:color="auto" w:fill="auto"/>
            <w:noWrap/>
            <w:vAlign w:val="center"/>
            <w:hideMark/>
          </w:tcPr>
          <w:p w14:paraId="18E750D5"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5 (100,0)</w:t>
            </w:r>
          </w:p>
        </w:tc>
        <w:tc>
          <w:tcPr>
            <w:tcW w:w="917" w:type="pct"/>
            <w:tcBorders>
              <w:top w:val="nil"/>
              <w:left w:val="nil"/>
              <w:bottom w:val="nil"/>
              <w:right w:val="nil"/>
            </w:tcBorders>
            <w:shd w:val="clear" w:color="auto" w:fill="auto"/>
            <w:noWrap/>
            <w:vAlign w:val="center"/>
            <w:hideMark/>
          </w:tcPr>
          <w:p w14:paraId="7D14AEDA"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16 (94,1)</w:t>
            </w:r>
          </w:p>
        </w:tc>
        <w:tc>
          <w:tcPr>
            <w:tcW w:w="917" w:type="pct"/>
            <w:tcBorders>
              <w:top w:val="nil"/>
              <w:left w:val="nil"/>
              <w:bottom w:val="nil"/>
              <w:right w:val="nil"/>
            </w:tcBorders>
            <w:shd w:val="clear" w:color="auto" w:fill="auto"/>
            <w:noWrap/>
            <w:vAlign w:val="center"/>
            <w:hideMark/>
          </w:tcPr>
          <w:p w14:paraId="1D84D93C"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21 (95,5)</w:t>
            </w:r>
          </w:p>
        </w:tc>
        <w:tc>
          <w:tcPr>
            <w:tcW w:w="499" w:type="pct"/>
            <w:vMerge/>
            <w:tcBorders>
              <w:top w:val="nil"/>
              <w:left w:val="nil"/>
              <w:bottom w:val="nil"/>
              <w:right w:val="nil"/>
            </w:tcBorders>
            <w:vAlign w:val="center"/>
            <w:hideMark/>
          </w:tcPr>
          <w:p w14:paraId="0C8E85FA" w14:textId="77777777" w:rsidR="00567885" w:rsidRPr="00417803" w:rsidRDefault="00567885" w:rsidP="00BC2A74">
            <w:pPr>
              <w:spacing w:line="240" w:lineRule="auto"/>
              <w:rPr>
                <w:rFonts w:ascii="Times New Roman" w:eastAsia="Times New Roman" w:hAnsi="Times New Roman" w:cs="Times New Roman"/>
                <w:color w:val="000000"/>
                <w:sz w:val="20"/>
                <w:szCs w:val="20"/>
                <w:lang w:eastAsia="pt-BR"/>
              </w:rPr>
            </w:pPr>
          </w:p>
        </w:tc>
      </w:tr>
      <w:tr w:rsidR="00567885" w:rsidRPr="00417803" w14:paraId="09D21776" w14:textId="77777777" w:rsidTr="00BC2A74">
        <w:trPr>
          <w:trHeight w:val="315"/>
        </w:trPr>
        <w:tc>
          <w:tcPr>
            <w:tcW w:w="1749" w:type="pct"/>
            <w:tcBorders>
              <w:top w:val="nil"/>
              <w:left w:val="nil"/>
              <w:bottom w:val="nil"/>
              <w:right w:val="nil"/>
            </w:tcBorders>
            <w:shd w:val="clear" w:color="auto" w:fill="auto"/>
            <w:noWrap/>
            <w:vAlign w:val="center"/>
            <w:hideMark/>
          </w:tcPr>
          <w:p w14:paraId="3DFE0046" w14:textId="77777777" w:rsidR="00567885" w:rsidRPr="00417803" w:rsidRDefault="00567885" w:rsidP="00BC2A74">
            <w:pPr>
              <w:spacing w:line="240" w:lineRule="auto"/>
              <w:jc w:val="center"/>
              <w:rPr>
                <w:rFonts w:ascii="Times New Roman" w:eastAsia="Times New Roman" w:hAnsi="Times New Roman" w:cs="Times New Roman"/>
                <w:b/>
                <w:bCs/>
                <w:color w:val="000000"/>
                <w:sz w:val="20"/>
                <w:szCs w:val="20"/>
                <w:lang w:eastAsia="pt-BR"/>
              </w:rPr>
            </w:pPr>
            <w:r w:rsidRPr="00417803">
              <w:rPr>
                <w:rFonts w:ascii="Times New Roman" w:eastAsia="Times New Roman" w:hAnsi="Times New Roman" w:cs="Times New Roman"/>
                <w:b/>
                <w:bCs/>
                <w:color w:val="000000"/>
                <w:sz w:val="20"/>
                <w:szCs w:val="20"/>
                <w:lang w:eastAsia="pt-BR"/>
              </w:rPr>
              <w:t>Momento da Lesão</w:t>
            </w:r>
          </w:p>
        </w:tc>
        <w:tc>
          <w:tcPr>
            <w:tcW w:w="918" w:type="pct"/>
            <w:tcBorders>
              <w:top w:val="nil"/>
              <w:left w:val="nil"/>
              <w:bottom w:val="nil"/>
              <w:right w:val="nil"/>
            </w:tcBorders>
            <w:shd w:val="clear" w:color="auto" w:fill="auto"/>
            <w:noWrap/>
            <w:vAlign w:val="center"/>
            <w:hideMark/>
          </w:tcPr>
          <w:p w14:paraId="545D4A28" w14:textId="77777777" w:rsidR="00567885" w:rsidRPr="00417803" w:rsidRDefault="00567885" w:rsidP="00BC2A74">
            <w:pPr>
              <w:spacing w:line="240" w:lineRule="auto"/>
              <w:jc w:val="center"/>
              <w:rPr>
                <w:rFonts w:ascii="Times New Roman" w:eastAsia="Times New Roman" w:hAnsi="Times New Roman" w:cs="Times New Roman"/>
                <w:b/>
                <w:bCs/>
                <w:color w:val="000000"/>
                <w:sz w:val="20"/>
                <w:szCs w:val="20"/>
                <w:lang w:eastAsia="pt-BR"/>
              </w:rPr>
            </w:pPr>
          </w:p>
        </w:tc>
        <w:tc>
          <w:tcPr>
            <w:tcW w:w="917" w:type="pct"/>
            <w:tcBorders>
              <w:top w:val="nil"/>
              <w:left w:val="nil"/>
              <w:bottom w:val="nil"/>
              <w:right w:val="nil"/>
            </w:tcBorders>
            <w:shd w:val="clear" w:color="auto" w:fill="auto"/>
            <w:noWrap/>
            <w:vAlign w:val="center"/>
            <w:hideMark/>
          </w:tcPr>
          <w:p w14:paraId="19F2BA5F"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c>
          <w:tcPr>
            <w:tcW w:w="917" w:type="pct"/>
            <w:tcBorders>
              <w:top w:val="nil"/>
              <w:left w:val="nil"/>
              <w:bottom w:val="nil"/>
              <w:right w:val="nil"/>
            </w:tcBorders>
            <w:shd w:val="clear" w:color="auto" w:fill="auto"/>
            <w:noWrap/>
            <w:vAlign w:val="center"/>
            <w:hideMark/>
          </w:tcPr>
          <w:p w14:paraId="0FE4A030"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c>
          <w:tcPr>
            <w:tcW w:w="499" w:type="pct"/>
            <w:tcBorders>
              <w:top w:val="nil"/>
              <w:left w:val="nil"/>
              <w:bottom w:val="nil"/>
              <w:right w:val="nil"/>
            </w:tcBorders>
            <w:shd w:val="clear" w:color="auto" w:fill="auto"/>
            <w:noWrap/>
            <w:vAlign w:val="center"/>
            <w:hideMark/>
          </w:tcPr>
          <w:p w14:paraId="50E20477"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r>
      <w:tr w:rsidR="00567885" w:rsidRPr="00417803" w14:paraId="56EA06D3" w14:textId="77777777" w:rsidTr="00BC2A74">
        <w:trPr>
          <w:trHeight w:val="315"/>
        </w:trPr>
        <w:tc>
          <w:tcPr>
            <w:tcW w:w="1749" w:type="pct"/>
            <w:tcBorders>
              <w:top w:val="nil"/>
              <w:left w:val="nil"/>
              <w:bottom w:val="nil"/>
              <w:right w:val="nil"/>
            </w:tcBorders>
            <w:shd w:val="clear" w:color="auto" w:fill="auto"/>
            <w:noWrap/>
            <w:vAlign w:val="center"/>
            <w:hideMark/>
          </w:tcPr>
          <w:p w14:paraId="5BDAAF41"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Competição</w:t>
            </w:r>
          </w:p>
        </w:tc>
        <w:tc>
          <w:tcPr>
            <w:tcW w:w="918" w:type="pct"/>
            <w:tcBorders>
              <w:top w:val="nil"/>
              <w:left w:val="nil"/>
              <w:bottom w:val="nil"/>
              <w:right w:val="nil"/>
            </w:tcBorders>
            <w:shd w:val="clear" w:color="auto" w:fill="auto"/>
            <w:noWrap/>
            <w:vAlign w:val="center"/>
            <w:hideMark/>
          </w:tcPr>
          <w:p w14:paraId="6F8242F4"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p>
        </w:tc>
        <w:tc>
          <w:tcPr>
            <w:tcW w:w="917" w:type="pct"/>
            <w:tcBorders>
              <w:top w:val="nil"/>
              <w:left w:val="nil"/>
              <w:bottom w:val="nil"/>
              <w:right w:val="nil"/>
            </w:tcBorders>
            <w:shd w:val="clear" w:color="auto" w:fill="auto"/>
            <w:noWrap/>
            <w:vAlign w:val="center"/>
            <w:hideMark/>
          </w:tcPr>
          <w:p w14:paraId="734F6B85"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14 (82,4)</w:t>
            </w:r>
          </w:p>
        </w:tc>
        <w:tc>
          <w:tcPr>
            <w:tcW w:w="917" w:type="pct"/>
            <w:tcBorders>
              <w:top w:val="nil"/>
              <w:left w:val="nil"/>
              <w:bottom w:val="nil"/>
              <w:right w:val="nil"/>
            </w:tcBorders>
            <w:shd w:val="clear" w:color="auto" w:fill="auto"/>
            <w:noWrap/>
            <w:vAlign w:val="center"/>
            <w:hideMark/>
          </w:tcPr>
          <w:p w14:paraId="48DCC846"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c>
          <w:tcPr>
            <w:tcW w:w="499" w:type="pct"/>
            <w:vMerge w:val="restart"/>
            <w:tcBorders>
              <w:top w:val="nil"/>
              <w:left w:val="nil"/>
              <w:bottom w:val="nil"/>
              <w:right w:val="nil"/>
            </w:tcBorders>
            <w:shd w:val="clear" w:color="auto" w:fill="auto"/>
            <w:noWrap/>
            <w:vAlign w:val="center"/>
            <w:hideMark/>
          </w:tcPr>
          <w:p w14:paraId="58FC021D"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na</w:t>
            </w:r>
          </w:p>
        </w:tc>
      </w:tr>
      <w:tr w:rsidR="00567885" w:rsidRPr="00417803" w14:paraId="44CEB48D" w14:textId="77777777" w:rsidTr="00BC2A74">
        <w:trPr>
          <w:trHeight w:val="315"/>
        </w:trPr>
        <w:tc>
          <w:tcPr>
            <w:tcW w:w="1749" w:type="pct"/>
            <w:tcBorders>
              <w:top w:val="nil"/>
              <w:left w:val="nil"/>
              <w:bottom w:val="nil"/>
              <w:right w:val="nil"/>
            </w:tcBorders>
            <w:shd w:val="clear" w:color="auto" w:fill="auto"/>
            <w:noWrap/>
            <w:vAlign w:val="center"/>
            <w:hideMark/>
          </w:tcPr>
          <w:p w14:paraId="6B14A2E4"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Treino</w:t>
            </w:r>
          </w:p>
        </w:tc>
        <w:tc>
          <w:tcPr>
            <w:tcW w:w="918" w:type="pct"/>
            <w:tcBorders>
              <w:top w:val="nil"/>
              <w:left w:val="nil"/>
              <w:bottom w:val="nil"/>
              <w:right w:val="nil"/>
            </w:tcBorders>
            <w:shd w:val="clear" w:color="auto" w:fill="auto"/>
            <w:noWrap/>
            <w:vAlign w:val="center"/>
            <w:hideMark/>
          </w:tcPr>
          <w:p w14:paraId="11BA07A8"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p>
        </w:tc>
        <w:tc>
          <w:tcPr>
            <w:tcW w:w="917" w:type="pct"/>
            <w:tcBorders>
              <w:top w:val="nil"/>
              <w:left w:val="nil"/>
              <w:bottom w:val="nil"/>
              <w:right w:val="nil"/>
            </w:tcBorders>
            <w:shd w:val="clear" w:color="auto" w:fill="auto"/>
            <w:noWrap/>
            <w:vAlign w:val="center"/>
            <w:hideMark/>
          </w:tcPr>
          <w:p w14:paraId="28C47134"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3 (17,6)</w:t>
            </w:r>
          </w:p>
        </w:tc>
        <w:tc>
          <w:tcPr>
            <w:tcW w:w="917" w:type="pct"/>
            <w:tcBorders>
              <w:top w:val="nil"/>
              <w:left w:val="nil"/>
              <w:bottom w:val="nil"/>
              <w:right w:val="nil"/>
            </w:tcBorders>
            <w:shd w:val="clear" w:color="auto" w:fill="auto"/>
            <w:noWrap/>
            <w:vAlign w:val="center"/>
            <w:hideMark/>
          </w:tcPr>
          <w:p w14:paraId="1337A213"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c>
          <w:tcPr>
            <w:tcW w:w="499" w:type="pct"/>
            <w:vMerge/>
            <w:tcBorders>
              <w:top w:val="nil"/>
              <w:left w:val="nil"/>
              <w:bottom w:val="nil"/>
              <w:right w:val="nil"/>
            </w:tcBorders>
            <w:vAlign w:val="center"/>
            <w:hideMark/>
          </w:tcPr>
          <w:p w14:paraId="58515FA2" w14:textId="77777777" w:rsidR="00567885" w:rsidRPr="00417803" w:rsidRDefault="00567885" w:rsidP="00BC2A74">
            <w:pPr>
              <w:spacing w:line="240" w:lineRule="auto"/>
              <w:rPr>
                <w:rFonts w:ascii="Times New Roman" w:eastAsia="Times New Roman" w:hAnsi="Times New Roman" w:cs="Times New Roman"/>
                <w:color w:val="000000"/>
                <w:sz w:val="20"/>
                <w:szCs w:val="20"/>
                <w:lang w:eastAsia="pt-BR"/>
              </w:rPr>
            </w:pPr>
          </w:p>
        </w:tc>
      </w:tr>
      <w:tr w:rsidR="00567885" w:rsidRPr="00417803" w14:paraId="7B79212C" w14:textId="77777777" w:rsidTr="00BC2A74">
        <w:trPr>
          <w:trHeight w:val="315"/>
        </w:trPr>
        <w:tc>
          <w:tcPr>
            <w:tcW w:w="1749" w:type="pct"/>
            <w:tcBorders>
              <w:top w:val="nil"/>
              <w:left w:val="nil"/>
              <w:bottom w:val="nil"/>
              <w:right w:val="nil"/>
            </w:tcBorders>
            <w:shd w:val="clear" w:color="auto" w:fill="auto"/>
            <w:noWrap/>
            <w:vAlign w:val="center"/>
            <w:hideMark/>
          </w:tcPr>
          <w:p w14:paraId="48F151E0" w14:textId="77777777" w:rsidR="00567885" w:rsidRPr="00417803" w:rsidRDefault="00567885" w:rsidP="00BC2A74">
            <w:pPr>
              <w:spacing w:line="240" w:lineRule="auto"/>
              <w:jc w:val="center"/>
              <w:rPr>
                <w:rFonts w:ascii="Times New Roman" w:eastAsia="Times New Roman" w:hAnsi="Times New Roman" w:cs="Times New Roman"/>
                <w:b/>
                <w:bCs/>
                <w:color w:val="000000"/>
                <w:sz w:val="20"/>
                <w:szCs w:val="20"/>
                <w:lang w:eastAsia="pt-BR"/>
              </w:rPr>
            </w:pPr>
            <w:r w:rsidRPr="00417803">
              <w:rPr>
                <w:rFonts w:ascii="Times New Roman" w:eastAsia="Times New Roman" w:hAnsi="Times New Roman" w:cs="Times New Roman"/>
                <w:b/>
                <w:bCs/>
                <w:color w:val="000000"/>
                <w:sz w:val="20"/>
                <w:szCs w:val="20"/>
                <w:lang w:eastAsia="pt-BR"/>
              </w:rPr>
              <w:t>Posição do Jogador</w:t>
            </w:r>
          </w:p>
        </w:tc>
        <w:tc>
          <w:tcPr>
            <w:tcW w:w="918" w:type="pct"/>
            <w:tcBorders>
              <w:top w:val="nil"/>
              <w:left w:val="nil"/>
              <w:bottom w:val="nil"/>
              <w:right w:val="nil"/>
            </w:tcBorders>
            <w:shd w:val="clear" w:color="auto" w:fill="auto"/>
            <w:noWrap/>
            <w:vAlign w:val="center"/>
            <w:hideMark/>
          </w:tcPr>
          <w:p w14:paraId="6CDED13E" w14:textId="77777777" w:rsidR="00567885" w:rsidRPr="00417803" w:rsidRDefault="00567885" w:rsidP="00BC2A74">
            <w:pPr>
              <w:spacing w:line="240" w:lineRule="auto"/>
              <w:jc w:val="center"/>
              <w:rPr>
                <w:rFonts w:ascii="Times New Roman" w:eastAsia="Times New Roman" w:hAnsi="Times New Roman" w:cs="Times New Roman"/>
                <w:b/>
                <w:bCs/>
                <w:color w:val="000000"/>
                <w:sz w:val="20"/>
                <w:szCs w:val="20"/>
                <w:lang w:eastAsia="pt-BR"/>
              </w:rPr>
            </w:pPr>
          </w:p>
        </w:tc>
        <w:tc>
          <w:tcPr>
            <w:tcW w:w="917" w:type="pct"/>
            <w:tcBorders>
              <w:top w:val="nil"/>
              <w:left w:val="nil"/>
              <w:bottom w:val="nil"/>
              <w:right w:val="nil"/>
            </w:tcBorders>
            <w:shd w:val="clear" w:color="auto" w:fill="auto"/>
            <w:noWrap/>
            <w:vAlign w:val="center"/>
            <w:hideMark/>
          </w:tcPr>
          <w:p w14:paraId="3B0E33AE"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c>
          <w:tcPr>
            <w:tcW w:w="917" w:type="pct"/>
            <w:tcBorders>
              <w:top w:val="nil"/>
              <w:left w:val="nil"/>
              <w:bottom w:val="nil"/>
              <w:right w:val="nil"/>
            </w:tcBorders>
            <w:shd w:val="clear" w:color="auto" w:fill="auto"/>
            <w:noWrap/>
            <w:vAlign w:val="center"/>
            <w:hideMark/>
          </w:tcPr>
          <w:p w14:paraId="2AE1734D"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c>
          <w:tcPr>
            <w:tcW w:w="499" w:type="pct"/>
            <w:tcBorders>
              <w:top w:val="nil"/>
              <w:left w:val="nil"/>
              <w:bottom w:val="nil"/>
              <w:right w:val="nil"/>
            </w:tcBorders>
            <w:shd w:val="clear" w:color="auto" w:fill="auto"/>
            <w:noWrap/>
            <w:vAlign w:val="center"/>
            <w:hideMark/>
          </w:tcPr>
          <w:p w14:paraId="261129B1"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p>
        </w:tc>
      </w:tr>
      <w:tr w:rsidR="00567885" w:rsidRPr="00417803" w14:paraId="28377D4E" w14:textId="77777777" w:rsidTr="00BC2A74">
        <w:trPr>
          <w:trHeight w:val="315"/>
        </w:trPr>
        <w:tc>
          <w:tcPr>
            <w:tcW w:w="1749" w:type="pct"/>
            <w:tcBorders>
              <w:top w:val="nil"/>
              <w:left w:val="nil"/>
              <w:bottom w:val="nil"/>
              <w:right w:val="nil"/>
            </w:tcBorders>
            <w:shd w:val="clear" w:color="auto" w:fill="auto"/>
            <w:noWrap/>
            <w:vAlign w:val="center"/>
            <w:hideMark/>
          </w:tcPr>
          <w:p w14:paraId="70FA85D3"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Ala</w:t>
            </w:r>
          </w:p>
        </w:tc>
        <w:tc>
          <w:tcPr>
            <w:tcW w:w="918" w:type="pct"/>
            <w:tcBorders>
              <w:top w:val="nil"/>
              <w:left w:val="nil"/>
              <w:bottom w:val="nil"/>
              <w:right w:val="nil"/>
            </w:tcBorders>
            <w:shd w:val="clear" w:color="auto" w:fill="auto"/>
            <w:noWrap/>
            <w:vAlign w:val="center"/>
            <w:hideMark/>
          </w:tcPr>
          <w:p w14:paraId="55ECDEC5"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2 (40,0)</w:t>
            </w:r>
          </w:p>
        </w:tc>
        <w:tc>
          <w:tcPr>
            <w:tcW w:w="917" w:type="pct"/>
            <w:tcBorders>
              <w:top w:val="nil"/>
              <w:left w:val="nil"/>
              <w:bottom w:val="nil"/>
              <w:right w:val="nil"/>
            </w:tcBorders>
            <w:shd w:val="clear" w:color="auto" w:fill="auto"/>
            <w:noWrap/>
            <w:vAlign w:val="center"/>
            <w:hideMark/>
          </w:tcPr>
          <w:p w14:paraId="7B2B13CA"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4 (23,5)</w:t>
            </w:r>
          </w:p>
        </w:tc>
        <w:tc>
          <w:tcPr>
            <w:tcW w:w="917" w:type="pct"/>
            <w:tcBorders>
              <w:top w:val="nil"/>
              <w:left w:val="nil"/>
              <w:bottom w:val="nil"/>
              <w:right w:val="nil"/>
            </w:tcBorders>
            <w:shd w:val="clear" w:color="auto" w:fill="auto"/>
            <w:noWrap/>
            <w:vAlign w:val="center"/>
            <w:hideMark/>
          </w:tcPr>
          <w:p w14:paraId="3EA31F9F"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6 (27,3)</w:t>
            </w:r>
          </w:p>
        </w:tc>
        <w:tc>
          <w:tcPr>
            <w:tcW w:w="499" w:type="pct"/>
            <w:vMerge w:val="restart"/>
            <w:tcBorders>
              <w:top w:val="nil"/>
              <w:left w:val="nil"/>
              <w:bottom w:val="single" w:sz="4" w:space="0" w:color="000000"/>
              <w:right w:val="nil"/>
            </w:tcBorders>
            <w:shd w:val="clear" w:color="auto" w:fill="auto"/>
            <w:noWrap/>
            <w:vAlign w:val="center"/>
            <w:hideMark/>
          </w:tcPr>
          <w:p w14:paraId="1300FEB1"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0,55**</w:t>
            </w:r>
          </w:p>
        </w:tc>
      </w:tr>
      <w:tr w:rsidR="00567885" w:rsidRPr="00417803" w14:paraId="49C66DA8" w14:textId="77777777" w:rsidTr="00BC2A74">
        <w:trPr>
          <w:trHeight w:val="315"/>
        </w:trPr>
        <w:tc>
          <w:tcPr>
            <w:tcW w:w="1749" w:type="pct"/>
            <w:tcBorders>
              <w:top w:val="nil"/>
              <w:left w:val="nil"/>
              <w:bottom w:val="nil"/>
              <w:right w:val="nil"/>
            </w:tcBorders>
            <w:shd w:val="clear" w:color="auto" w:fill="auto"/>
            <w:noWrap/>
            <w:vAlign w:val="center"/>
            <w:hideMark/>
          </w:tcPr>
          <w:p w14:paraId="73CEEB3B"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Fixo</w:t>
            </w:r>
          </w:p>
        </w:tc>
        <w:tc>
          <w:tcPr>
            <w:tcW w:w="918" w:type="pct"/>
            <w:tcBorders>
              <w:top w:val="nil"/>
              <w:left w:val="nil"/>
              <w:bottom w:val="nil"/>
              <w:right w:val="nil"/>
            </w:tcBorders>
            <w:shd w:val="clear" w:color="auto" w:fill="auto"/>
            <w:noWrap/>
            <w:vAlign w:val="center"/>
            <w:hideMark/>
          </w:tcPr>
          <w:p w14:paraId="642324BA"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2 (40,0)</w:t>
            </w:r>
          </w:p>
        </w:tc>
        <w:tc>
          <w:tcPr>
            <w:tcW w:w="917" w:type="pct"/>
            <w:tcBorders>
              <w:top w:val="nil"/>
              <w:left w:val="nil"/>
              <w:bottom w:val="nil"/>
              <w:right w:val="nil"/>
            </w:tcBorders>
            <w:shd w:val="clear" w:color="auto" w:fill="auto"/>
            <w:noWrap/>
            <w:vAlign w:val="center"/>
            <w:hideMark/>
          </w:tcPr>
          <w:p w14:paraId="3344DBCC"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4 (23,5)</w:t>
            </w:r>
          </w:p>
        </w:tc>
        <w:tc>
          <w:tcPr>
            <w:tcW w:w="917" w:type="pct"/>
            <w:tcBorders>
              <w:top w:val="nil"/>
              <w:left w:val="nil"/>
              <w:bottom w:val="nil"/>
              <w:right w:val="nil"/>
            </w:tcBorders>
            <w:shd w:val="clear" w:color="auto" w:fill="auto"/>
            <w:noWrap/>
            <w:vAlign w:val="center"/>
            <w:hideMark/>
          </w:tcPr>
          <w:p w14:paraId="73B0EDFC"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6 (27,3)</w:t>
            </w:r>
          </w:p>
        </w:tc>
        <w:tc>
          <w:tcPr>
            <w:tcW w:w="499" w:type="pct"/>
            <w:vMerge/>
            <w:tcBorders>
              <w:top w:val="nil"/>
              <w:left w:val="nil"/>
              <w:bottom w:val="single" w:sz="4" w:space="0" w:color="000000"/>
              <w:right w:val="nil"/>
            </w:tcBorders>
            <w:vAlign w:val="center"/>
            <w:hideMark/>
          </w:tcPr>
          <w:p w14:paraId="65A6C452" w14:textId="77777777" w:rsidR="00567885" w:rsidRPr="00417803" w:rsidRDefault="00567885" w:rsidP="00BC2A74">
            <w:pPr>
              <w:spacing w:line="240" w:lineRule="auto"/>
              <w:rPr>
                <w:rFonts w:ascii="Times New Roman" w:eastAsia="Times New Roman" w:hAnsi="Times New Roman" w:cs="Times New Roman"/>
                <w:color w:val="000000"/>
                <w:sz w:val="20"/>
                <w:szCs w:val="20"/>
                <w:lang w:eastAsia="pt-BR"/>
              </w:rPr>
            </w:pPr>
          </w:p>
        </w:tc>
      </w:tr>
      <w:tr w:rsidR="00567885" w:rsidRPr="00417803" w14:paraId="33DE1461" w14:textId="77777777" w:rsidTr="00BC2A74">
        <w:trPr>
          <w:trHeight w:val="315"/>
        </w:trPr>
        <w:tc>
          <w:tcPr>
            <w:tcW w:w="1749" w:type="pct"/>
            <w:tcBorders>
              <w:top w:val="nil"/>
              <w:left w:val="nil"/>
              <w:bottom w:val="nil"/>
              <w:right w:val="nil"/>
            </w:tcBorders>
            <w:shd w:val="clear" w:color="auto" w:fill="auto"/>
            <w:noWrap/>
            <w:vAlign w:val="center"/>
            <w:hideMark/>
          </w:tcPr>
          <w:p w14:paraId="5C69A723"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Goleiro</w:t>
            </w:r>
          </w:p>
        </w:tc>
        <w:tc>
          <w:tcPr>
            <w:tcW w:w="918" w:type="pct"/>
            <w:tcBorders>
              <w:top w:val="nil"/>
              <w:left w:val="nil"/>
              <w:bottom w:val="nil"/>
              <w:right w:val="nil"/>
            </w:tcBorders>
            <w:shd w:val="clear" w:color="auto" w:fill="auto"/>
            <w:noWrap/>
            <w:vAlign w:val="center"/>
            <w:hideMark/>
          </w:tcPr>
          <w:p w14:paraId="5C3DD323"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0 (0,0)</w:t>
            </w:r>
          </w:p>
        </w:tc>
        <w:tc>
          <w:tcPr>
            <w:tcW w:w="917" w:type="pct"/>
            <w:tcBorders>
              <w:top w:val="nil"/>
              <w:left w:val="nil"/>
              <w:bottom w:val="nil"/>
              <w:right w:val="nil"/>
            </w:tcBorders>
            <w:shd w:val="clear" w:color="auto" w:fill="auto"/>
            <w:noWrap/>
            <w:vAlign w:val="center"/>
            <w:hideMark/>
          </w:tcPr>
          <w:p w14:paraId="4AD9D55C"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4 (23,5)</w:t>
            </w:r>
          </w:p>
        </w:tc>
        <w:tc>
          <w:tcPr>
            <w:tcW w:w="917" w:type="pct"/>
            <w:tcBorders>
              <w:top w:val="nil"/>
              <w:left w:val="nil"/>
              <w:bottom w:val="nil"/>
              <w:right w:val="nil"/>
            </w:tcBorders>
            <w:shd w:val="clear" w:color="auto" w:fill="auto"/>
            <w:noWrap/>
            <w:vAlign w:val="center"/>
            <w:hideMark/>
          </w:tcPr>
          <w:p w14:paraId="21DAF6A0"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4 (18,2)</w:t>
            </w:r>
          </w:p>
        </w:tc>
        <w:tc>
          <w:tcPr>
            <w:tcW w:w="499" w:type="pct"/>
            <w:vMerge/>
            <w:tcBorders>
              <w:top w:val="nil"/>
              <w:left w:val="nil"/>
              <w:bottom w:val="single" w:sz="4" w:space="0" w:color="000000"/>
              <w:right w:val="nil"/>
            </w:tcBorders>
            <w:vAlign w:val="center"/>
            <w:hideMark/>
          </w:tcPr>
          <w:p w14:paraId="6834278C" w14:textId="77777777" w:rsidR="00567885" w:rsidRPr="00417803" w:rsidRDefault="00567885" w:rsidP="00BC2A74">
            <w:pPr>
              <w:spacing w:line="240" w:lineRule="auto"/>
              <w:rPr>
                <w:rFonts w:ascii="Times New Roman" w:eastAsia="Times New Roman" w:hAnsi="Times New Roman" w:cs="Times New Roman"/>
                <w:color w:val="000000"/>
                <w:sz w:val="20"/>
                <w:szCs w:val="20"/>
                <w:lang w:eastAsia="pt-BR"/>
              </w:rPr>
            </w:pPr>
          </w:p>
        </w:tc>
      </w:tr>
      <w:tr w:rsidR="00567885" w:rsidRPr="00417803" w14:paraId="4AA37B3A" w14:textId="77777777" w:rsidTr="00BC2A74">
        <w:trPr>
          <w:trHeight w:val="315"/>
        </w:trPr>
        <w:tc>
          <w:tcPr>
            <w:tcW w:w="1749" w:type="pct"/>
            <w:tcBorders>
              <w:top w:val="nil"/>
              <w:left w:val="nil"/>
              <w:bottom w:val="single" w:sz="4" w:space="0" w:color="auto"/>
              <w:right w:val="nil"/>
            </w:tcBorders>
            <w:shd w:val="clear" w:color="auto" w:fill="auto"/>
            <w:noWrap/>
            <w:vAlign w:val="center"/>
            <w:hideMark/>
          </w:tcPr>
          <w:p w14:paraId="69C0A401" w14:textId="77777777" w:rsidR="00567885" w:rsidRPr="00417803" w:rsidRDefault="00567885"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Pivô</w:t>
            </w:r>
          </w:p>
        </w:tc>
        <w:tc>
          <w:tcPr>
            <w:tcW w:w="918" w:type="pct"/>
            <w:tcBorders>
              <w:top w:val="nil"/>
              <w:left w:val="nil"/>
              <w:bottom w:val="single" w:sz="4" w:space="0" w:color="auto"/>
              <w:right w:val="nil"/>
            </w:tcBorders>
            <w:shd w:val="clear" w:color="auto" w:fill="auto"/>
            <w:noWrap/>
            <w:vAlign w:val="center"/>
            <w:hideMark/>
          </w:tcPr>
          <w:p w14:paraId="1E60A13E"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1 (20,0)</w:t>
            </w:r>
          </w:p>
        </w:tc>
        <w:tc>
          <w:tcPr>
            <w:tcW w:w="917" w:type="pct"/>
            <w:tcBorders>
              <w:top w:val="nil"/>
              <w:left w:val="nil"/>
              <w:bottom w:val="single" w:sz="4" w:space="0" w:color="auto"/>
              <w:right w:val="nil"/>
            </w:tcBorders>
            <w:shd w:val="clear" w:color="auto" w:fill="auto"/>
            <w:noWrap/>
            <w:vAlign w:val="center"/>
            <w:hideMark/>
          </w:tcPr>
          <w:p w14:paraId="7C168A0E"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5 (29,4)</w:t>
            </w:r>
          </w:p>
        </w:tc>
        <w:tc>
          <w:tcPr>
            <w:tcW w:w="917" w:type="pct"/>
            <w:tcBorders>
              <w:top w:val="nil"/>
              <w:left w:val="nil"/>
              <w:bottom w:val="single" w:sz="4" w:space="0" w:color="auto"/>
              <w:right w:val="nil"/>
            </w:tcBorders>
            <w:shd w:val="clear" w:color="auto" w:fill="auto"/>
            <w:noWrap/>
            <w:vAlign w:val="center"/>
            <w:hideMark/>
          </w:tcPr>
          <w:p w14:paraId="07BB46AE" w14:textId="77777777" w:rsidR="00567885" w:rsidRPr="00417803" w:rsidRDefault="00567885" w:rsidP="00BC2A74">
            <w:pPr>
              <w:spacing w:line="240" w:lineRule="auto"/>
              <w:jc w:val="center"/>
              <w:rPr>
                <w:rFonts w:ascii="Times New Roman" w:eastAsia="Times New Roman" w:hAnsi="Times New Roman" w:cs="Times New Roman"/>
                <w:sz w:val="20"/>
                <w:szCs w:val="20"/>
                <w:lang w:eastAsia="pt-BR"/>
              </w:rPr>
            </w:pPr>
            <w:r w:rsidRPr="00417803">
              <w:rPr>
                <w:rFonts w:ascii="Times New Roman" w:eastAsia="Times New Roman" w:hAnsi="Times New Roman" w:cs="Times New Roman"/>
                <w:sz w:val="20"/>
                <w:szCs w:val="20"/>
                <w:lang w:eastAsia="pt-BR"/>
              </w:rPr>
              <w:t>6 (27,3)</w:t>
            </w:r>
          </w:p>
        </w:tc>
        <w:tc>
          <w:tcPr>
            <w:tcW w:w="499" w:type="pct"/>
            <w:vMerge/>
            <w:tcBorders>
              <w:top w:val="nil"/>
              <w:left w:val="nil"/>
              <w:bottom w:val="single" w:sz="4" w:space="0" w:color="000000"/>
              <w:right w:val="nil"/>
            </w:tcBorders>
            <w:vAlign w:val="center"/>
            <w:hideMark/>
          </w:tcPr>
          <w:p w14:paraId="369343F9" w14:textId="77777777" w:rsidR="00567885" w:rsidRPr="00417803" w:rsidRDefault="00567885" w:rsidP="00BC2A74">
            <w:pPr>
              <w:spacing w:line="240" w:lineRule="auto"/>
              <w:rPr>
                <w:rFonts w:ascii="Times New Roman" w:eastAsia="Times New Roman" w:hAnsi="Times New Roman" w:cs="Times New Roman"/>
                <w:color w:val="000000"/>
                <w:sz w:val="20"/>
                <w:szCs w:val="20"/>
                <w:lang w:eastAsia="pt-BR"/>
              </w:rPr>
            </w:pPr>
          </w:p>
        </w:tc>
      </w:tr>
      <w:tr w:rsidR="00567885" w:rsidRPr="00417803" w14:paraId="3616AC67" w14:textId="77777777" w:rsidTr="00BC2A74">
        <w:trPr>
          <w:trHeight w:val="645"/>
        </w:trPr>
        <w:tc>
          <w:tcPr>
            <w:tcW w:w="5000" w:type="pct"/>
            <w:gridSpan w:val="5"/>
            <w:tcBorders>
              <w:top w:val="single" w:sz="4" w:space="0" w:color="auto"/>
              <w:left w:val="nil"/>
              <w:bottom w:val="nil"/>
              <w:right w:val="nil"/>
            </w:tcBorders>
            <w:shd w:val="clear" w:color="auto" w:fill="auto"/>
            <w:vAlign w:val="center"/>
            <w:hideMark/>
          </w:tcPr>
          <w:p w14:paraId="7CBB3CC1" w14:textId="77777777" w:rsidR="00567885" w:rsidRPr="00417803" w:rsidRDefault="00567885" w:rsidP="00BC2A74">
            <w:pPr>
              <w:spacing w:line="240" w:lineRule="auto"/>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 xml:space="preserve">*Teste </w:t>
            </w:r>
            <w:r w:rsidRPr="00417803">
              <w:rPr>
                <w:rFonts w:ascii="Times New Roman" w:eastAsia="Times New Roman" w:hAnsi="Times New Roman" w:cs="Times New Roman"/>
                <w:i/>
                <w:iCs/>
                <w:color w:val="000000"/>
                <w:sz w:val="20"/>
                <w:szCs w:val="20"/>
                <w:lang w:eastAsia="pt-BR"/>
              </w:rPr>
              <w:t xml:space="preserve">t </w:t>
            </w:r>
            <w:r w:rsidRPr="00417803">
              <w:rPr>
                <w:rFonts w:ascii="Times New Roman" w:eastAsia="Times New Roman" w:hAnsi="Times New Roman" w:cs="Times New Roman"/>
                <w:color w:val="000000"/>
                <w:sz w:val="20"/>
                <w:szCs w:val="20"/>
                <w:lang w:eastAsia="pt-BR"/>
              </w:rPr>
              <w:t xml:space="preserve">de </w:t>
            </w:r>
            <w:proofErr w:type="spellStart"/>
            <w:r w:rsidRPr="00417803">
              <w:rPr>
                <w:rFonts w:ascii="Times New Roman" w:eastAsia="Times New Roman" w:hAnsi="Times New Roman" w:cs="Times New Roman"/>
                <w:color w:val="000000"/>
                <w:sz w:val="20"/>
                <w:szCs w:val="20"/>
                <w:lang w:eastAsia="pt-BR"/>
              </w:rPr>
              <w:t>Student</w:t>
            </w:r>
            <w:proofErr w:type="spellEnd"/>
            <w:r w:rsidRPr="00417803">
              <w:rPr>
                <w:rFonts w:ascii="Times New Roman" w:eastAsia="Times New Roman" w:hAnsi="Times New Roman" w:cs="Times New Roman"/>
                <w:color w:val="000000"/>
                <w:sz w:val="20"/>
                <w:szCs w:val="20"/>
                <w:lang w:eastAsia="pt-BR"/>
              </w:rPr>
              <w:t>; **</w:t>
            </w:r>
            <w:proofErr w:type="spellStart"/>
            <w:r w:rsidRPr="00417803">
              <w:rPr>
                <w:rFonts w:ascii="Times New Roman" w:eastAsia="Times New Roman" w:hAnsi="Times New Roman" w:cs="Times New Roman"/>
                <w:color w:val="000000"/>
                <w:sz w:val="20"/>
                <w:szCs w:val="20"/>
                <w:lang w:eastAsia="pt-BR"/>
              </w:rPr>
              <w:t>Qui</w:t>
            </w:r>
            <w:proofErr w:type="spellEnd"/>
            <w:r w:rsidRPr="00417803">
              <w:rPr>
                <w:rFonts w:ascii="Times New Roman" w:eastAsia="Times New Roman" w:hAnsi="Times New Roman" w:cs="Times New Roman"/>
                <w:color w:val="000000"/>
                <w:sz w:val="20"/>
                <w:szCs w:val="20"/>
                <w:lang w:eastAsia="pt-BR"/>
              </w:rPr>
              <w:t>-quadrado; n = frequência absoluta; % = frequência relativa; DP = desvio padrão; na = não se aplica</w:t>
            </w:r>
          </w:p>
        </w:tc>
      </w:tr>
    </w:tbl>
    <w:p w14:paraId="666AAE25" w14:textId="25A7A8B2" w:rsidR="00804B85" w:rsidRPr="00847D56" w:rsidRDefault="00804B85" w:rsidP="00235F54">
      <w:pPr>
        <w:shd w:val="clear" w:color="auto" w:fill="FFFFFF"/>
        <w:rPr>
          <w:rFonts w:ascii="Times New Roman" w:eastAsia="Times New Roman" w:hAnsi="Times New Roman" w:cs="Times New Roman"/>
          <w:b/>
          <w:bCs/>
          <w:sz w:val="24"/>
          <w:szCs w:val="24"/>
          <w:lang w:eastAsia="pt-BR"/>
        </w:rPr>
      </w:pPr>
    </w:p>
    <w:p w14:paraId="2BFF73AE" w14:textId="5C5EA579" w:rsidR="00804B85" w:rsidRPr="00847D56" w:rsidRDefault="0018382A" w:rsidP="00417803">
      <w:pPr>
        <w:shd w:val="clear" w:color="auto" w:fill="FFFFFF"/>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E7CE4" w:rsidRPr="00847D56">
        <w:rPr>
          <w:rFonts w:ascii="Times New Roman" w:eastAsia="Times New Roman" w:hAnsi="Times New Roman" w:cs="Times New Roman"/>
          <w:sz w:val="24"/>
          <w:szCs w:val="24"/>
          <w:lang w:eastAsia="pt-BR"/>
        </w:rPr>
        <w:t>Quanto a caracterização do tipo de lesão</w:t>
      </w:r>
      <w:r w:rsidR="006224FC" w:rsidRPr="00847D56">
        <w:rPr>
          <w:rFonts w:ascii="Times New Roman" w:eastAsia="Times New Roman" w:hAnsi="Times New Roman" w:cs="Times New Roman"/>
          <w:sz w:val="24"/>
          <w:szCs w:val="24"/>
          <w:lang w:eastAsia="pt-BR"/>
        </w:rPr>
        <w:t xml:space="preserve"> ocorrida, as prin</w:t>
      </w:r>
      <w:r w:rsidR="008E7CE4" w:rsidRPr="00847D56">
        <w:rPr>
          <w:rFonts w:ascii="Times New Roman" w:eastAsia="Times New Roman" w:hAnsi="Times New Roman" w:cs="Times New Roman"/>
          <w:sz w:val="24"/>
          <w:szCs w:val="24"/>
          <w:lang w:eastAsia="pt-BR"/>
        </w:rPr>
        <w:t xml:space="preserve">cipais foram dor aguda inespecífica 7 (23,3%), entorse 7 (23,3%) </w:t>
      </w:r>
      <w:r w:rsidR="000A3BE2" w:rsidRPr="00847D56">
        <w:rPr>
          <w:rFonts w:ascii="Times New Roman" w:eastAsia="Times New Roman" w:hAnsi="Times New Roman" w:cs="Times New Roman"/>
          <w:sz w:val="24"/>
          <w:szCs w:val="24"/>
          <w:lang w:eastAsia="pt-BR"/>
        </w:rPr>
        <w:t>e luxações 5 (16,7%), conforme a tabela 2.</w:t>
      </w:r>
    </w:p>
    <w:p w14:paraId="75A3A601" w14:textId="0C8888EC" w:rsidR="000A3BE2" w:rsidRPr="00417803" w:rsidRDefault="000A3BE2" w:rsidP="000A3BE2">
      <w:pPr>
        <w:rPr>
          <w:rFonts w:ascii="Times New Roman" w:hAnsi="Times New Roman" w:cs="Times New Roman"/>
          <w:sz w:val="20"/>
          <w:szCs w:val="20"/>
        </w:rPr>
      </w:pPr>
      <w:r w:rsidRPr="00417803">
        <w:rPr>
          <w:rFonts w:ascii="Times New Roman" w:hAnsi="Times New Roman" w:cs="Times New Roman"/>
          <w:sz w:val="20"/>
          <w:szCs w:val="20"/>
        </w:rPr>
        <w:t xml:space="preserve">Tabela 2. Caracterização dos tipos de lesões </w:t>
      </w:r>
      <w:r w:rsidR="006224FC" w:rsidRPr="00417803">
        <w:rPr>
          <w:rFonts w:ascii="Times New Roman" w:hAnsi="Times New Roman" w:cs="Times New Roman"/>
          <w:sz w:val="20"/>
          <w:szCs w:val="20"/>
        </w:rPr>
        <w:t xml:space="preserve">ocorridas </w:t>
      </w:r>
      <w:r w:rsidRPr="00417803">
        <w:rPr>
          <w:rFonts w:ascii="Times New Roman" w:hAnsi="Times New Roman" w:cs="Times New Roman"/>
          <w:sz w:val="20"/>
          <w:szCs w:val="20"/>
        </w:rPr>
        <w:t>nos atletas.</w:t>
      </w:r>
    </w:p>
    <w:tbl>
      <w:tblPr>
        <w:tblW w:w="5000" w:type="pct"/>
        <w:tblCellMar>
          <w:left w:w="70" w:type="dxa"/>
          <w:right w:w="70" w:type="dxa"/>
        </w:tblCellMar>
        <w:tblLook w:val="04A0" w:firstRow="1" w:lastRow="0" w:firstColumn="1" w:lastColumn="0" w:noHBand="0" w:noVBand="1"/>
      </w:tblPr>
      <w:tblGrid>
        <w:gridCol w:w="4365"/>
        <w:gridCol w:w="2353"/>
        <w:gridCol w:w="2353"/>
      </w:tblGrid>
      <w:tr w:rsidR="000A3BE2" w:rsidRPr="00417803" w14:paraId="7EDE139C" w14:textId="77777777" w:rsidTr="00BC2A74">
        <w:trPr>
          <w:trHeight w:val="285"/>
        </w:trPr>
        <w:tc>
          <w:tcPr>
            <w:tcW w:w="2406" w:type="pct"/>
            <w:tcBorders>
              <w:top w:val="single" w:sz="4" w:space="0" w:color="auto"/>
              <w:left w:val="nil"/>
              <w:bottom w:val="single" w:sz="4" w:space="0" w:color="auto"/>
              <w:right w:val="nil"/>
            </w:tcBorders>
            <w:shd w:val="clear" w:color="auto" w:fill="auto"/>
            <w:noWrap/>
            <w:vAlign w:val="center"/>
            <w:hideMark/>
          </w:tcPr>
          <w:p w14:paraId="22245EEA"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 </w:t>
            </w:r>
          </w:p>
        </w:tc>
        <w:tc>
          <w:tcPr>
            <w:tcW w:w="1297" w:type="pct"/>
            <w:tcBorders>
              <w:top w:val="single" w:sz="4" w:space="0" w:color="auto"/>
              <w:left w:val="nil"/>
              <w:bottom w:val="single" w:sz="4" w:space="0" w:color="auto"/>
              <w:right w:val="nil"/>
            </w:tcBorders>
            <w:shd w:val="clear" w:color="auto" w:fill="auto"/>
            <w:noWrap/>
            <w:vAlign w:val="center"/>
            <w:hideMark/>
          </w:tcPr>
          <w:p w14:paraId="6859F5DF"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n</w:t>
            </w:r>
          </w:p>
        </w:tc>
        <w:tc>
          <w:tcPr>
            <w:tcW w:w="1297" w:type="pct"/>
            <w:tcBorders>
              <w:top w:val="single" w:sz="4" w:space="0" w:color="auto"/>
              <w:left w:val="nil"/>
              <w:bottom w:val="single" w:sz="4" w:space="0" w:color="auto"/>
              <w:right w:val="nil"/>
            </w:tcBorders>
            <w:shd w:val="clear" w:color="auto" w:fill="auto"/>
            <w:noWrap/>
            <w:vAlign w:val="center"/>
            <w:hideMark/>
          </w:tcPr>
          <w:p w14:paraId="5E3A550F"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w:t>
            </w:r>
          </w:p>
        </w:tc>
      </w:tr>
      <w:tr w:rsidR="000A3BE2" w:rsidRPr="00417803" w14:paraId="21DDC5D6" w14:textId="77777777" w:rsidTr="00BC2A74">
        <w:trPr>
          <w:trHeight w:val="285"/>
        </w:trPr>
        <w:tc>
          <w:tcPr>
            <w:tcW w:w="2406" w:type="pct"/>
            <w:tcBorders>
              <w:top w:val="nil"/>
              <w:left w:val="nil"/>
              <w:bottom w:val="nil"/>
              <w:right w:val="nil"/>
            </w:tcBorders>
            <w:shd w:val="clear" w:color="auto" w:fill="auto"/>
            <w:noWrap/>
            <w:vAlign w:val="center"/>
            <w:hideMark/>
          </w:tcPr>
          <w:p w14:paraId="28A34ED8" w14:textId="77777777" w:rsidR="000A3BE2" w:rsidRPr="00417803" w:rsidRDefault="000A3BE2" w:rsidP="00BC2A74">
            <w:pPr>
              <w:spacing w:line="240" w:lineRule="auto"/>
              <w:jc w:val="center"/>
              <w:rPr>
                <w:rFonts w:ascii="Times New Roman" w:eastAsia="Times New Roman" w:hAnsi="Times New Roman" w:cs="Times New Roman"/>
                <w:b/>
                <w:bCs/>
                <w:color w:val="000000"/>
                <w:sz w:val="20"/>
                <w:szCs w:val="20"/>
                <w:lang w:eastAsia="pt-BR"/>
              </w:rPr>
            </w:pPr>
            <w:r w:rsidRPr="00417803">
              <w:rPr>
                <w:rFonts w:ascii="Times New Roman" w:eastAsia="Times New Roman" w:hAnsi="Times New Roman" w:cs="Times New Roman"/>
                <w:b/>
                <w:bCs/>
                <w:color w:val="000000"/>
                <w:sz w:val="20"/>
                <w:szCs w:val="20"/>
                <w:lang w:eastAsia="pt-BR"/>
              </w:rPr>
              <w:t>Tipo de lesão</w:t>
            </w:r>
          </w:p>
        </w:tc>
        <w:tc>
          <w:tcPr>
            <w:tcW w:w="1297" w:type="pct"/>
            <w:tcBorders>
              <w:top w:val="nil"/>
              <w:left w:val="nil"/>
              <w:bottom w:val="nil"/>
              <w:right w:val="nil"/>
            </w:tcBorders>
            <w:shd w:val="clear" w:color="auto" w:fill="auto"/>
            <w:noWrap/>
            <w:vAlign w:val="center"/>
            <w:hideMark/>
          </w:tcPr>
          <w:p w14:paraId="1C148206" w14:textId="77777777" w:rsidR="000A3BE2" w:rsidRPr="00417803" w:rsidRDefault="000A3BE2" w:rsidP="00BC2A74">
            <w:pPr>
              <w:spacing w:line="240" w:lineRule="auto"/>
              <w:jc w:val="center"/>
              <w:rPr>
                <w:rFonts w:ascii="Times New Roman" w:eastAsia="Times New Roman" w:hAnsi="Times New Roman" w:cs="Times New Roman"/>
                <w:b/>
                <w:bCs/>
                <w:color w:val="000000"/>
                <w:sz w:val="20"/>
                <w:szCs w:val="20"/>
                <w:lang w:eastAsia="pt-BR"/>
              </w:rPr>
            </w:pPr>
          </w:p>
        </w:tc>
        <w:tc>
          <w:tcPr>
            <w:tcW w:w="1297" w:type="pct"/>
            <w:tcBorders>
              <w:top w:val="nil"/>
              <w:left w:val="nil"/>
              <w:bottom w:val="nil"/>
              <w:right w:val="nil"/>
            </w:tcBorders>
            <w:shd w:val="clear" w:color="auto" w:fill="auto"/>
            <w:noWrap/>
            <w:vAlign w:val="center"/>
            <w:hideMark/>
          </w:tcPr>
          <w:p w14:paraId="59CCD394" w14:textId="77777777" w:rsidR="000A3BE2" w:rsidRPr="00417803" w:rsidRDefault="000A3BE2" w:rsidP="00BC2A74">
            <w:pPr>
              <w:spacing w:line="240" w:lineRule="auto"/>
              <w:jc w:val="center"/>
              <w:rPr>
                <w:rFonts w:ascii="Times New Roman" w:eastAsia="Times New Roman" w:hAnsi="Times New Roman" w:cs="Times New Roman"/>
                <w:sz w:val="20"/>
                <w:szCs w:val="20"/>
                <w:lang w:eastAsia="pt-BR"/>
              </w:rPr>
            </w:pPr>
          </w:p>
        </w:tc>
      </w:tr>
      <w:tr w:rsidR="000A3BE2" w:rsidRPr="00417803" w14:paraId="273504C8" w14:textId="77777777" w:rsidTr="00BC2A74">
        <w:trPr>
          <w:trHeight w:val="285"/>
        </w:trPr>
        <w:tc>
          <w:tcPr>
            <w:tcW w:w="2406" w:type="pct"/>
            <w:tcBorders>
              <w:top w:val="nil"/>
              <w:left w:val="nil"/>
              <w:bottom w:val="nil"/>
              <w:right w:val="nil"/>
            </w:tcBorders>
            <w:shd w:val="clear" w:color="auto" w:fill="auto"/>
            <w:noWrap/>
            <w:vAlign w:val="center"/>
            <w:hideMark/>
          </w:tcPr>
          <w:p w14:paraId="53FB59E3"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Contusão</w:t>
            </w:r>
          </w:p>
        </w:tc>
        <w:tc>
          <w:tcPr>
            <w:tcW w:w="1297" w:type="pct"/>
            <w:tcBorders>
              <w:top w:val="nil"/>
              <w:left w:val="nil"/>
              <w:bottom w:val="nil"/>
              <w:right w:val="nil"/>
            </w:tcBorders>
            <w:shd w:val="clear" w:color="auto" w:fill="auto"/>
            <w:noWrap/>
            <w:vAlign w:val="center"/>
            <w:hideMark/>
          </w:tcPr>
          <w:p w14:paraId="6CB44DAD"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w:t>
            </w:r>
          </w:p>
        </w:tc>
        <w:tc>
          <w:tcPr>
            <w:tcW w:w="1297" w:type="pct"/>
            <w:tcBorders>
              <w:top w:val="nil"/>
              <w:left w:val="nil"/>
              <w:bottom w:val="nil"/>
              <w:right w:val="nil"/>
            </w:tcBorders>
            <w:shd w:val="clear" w:color="auto" w:fill="auto"/>
            <w:noWrap/>
            <w:vAlign w:val="center"/>
            <w:hideMark/>
          </w:tcPr>
          <w:p w14:paraId="5C14DB7C"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3.3</w:t>
            </w:r>
          </w:p>
        </w:tc>
      </w:tr>
      <w:tr w:rsidR="000A3BE2" w:rsidRPr="00417803" w14:paraId="4C6B4FF8" w14:textId="77777777" w:rsidTr="00BC2A74">
        <w:trPr>
          <w:trHeight w:val="285"/>
        </w:trPr>
        <w:tc>
          <w:tcPr>
            <w:tcW w:w="2406" w:type="pct"/>
            <w:tcBorders>
              <w:top w:val="nil"/>
              <w:left w:val="nil"/>
              <w:bottom w:val="nil"/>
              <w:right w:val="nil"/>
            </w:tcBorders>
            <w:shd w:val="clear" w:color="auto" w:fill="auto"/>
            <w:noWrap/>
            <w:vAlign w:val="center"/>
            <w:hideMark/>
          </w:tcPr>
          <w:p w14:paraId="3805333D"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Distensão muscular</w:t>
            </w:r>
          </w:p>
        </w:tc>
        <w:tc>
          <w:tcPr>
            <w:tcW w:w="1297" w:type="pct"/>
            <w:tcBorders>
              <w:top w:val="nil"/>
              <w:left w:val="nil"/>
              <w:bottom w:val="nil"/>
              <w:right w:val="nil"/>
            </w:tcBorders>
            <w:shd w:val="clear" w:color="auto" w:fill="auto"/>
            <w:noWrap/>
            <w:vAlign w:val="center"/>
            <w:hideMark/>
          </w:tcPr>
          <w:p w14:paraId="3A8B890C"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2</w:t>
            </w:r>
          </w:p>
        </w:tc>
        <w:tc>
          <w:tcPr>
            <w:tcW w:w="1297" w:type="pct"/>
            <w:tcBorders>
              <w:top w:val="nil"/>
              <w:left w:val="nil"/>
              <w:bottom w:val="nil"/>
              <w:right w:val="nil"/>
            </w:tcBorders>
            <w:shd w:val="clear" w:color="auto" w:fill="auto"/>
            <w:noWrap/>
            <w:vAlign w:val="center"/>
            <w:hideMark/>
          </w:tcPr>
          <w:p w14:paraId="16155BB1"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6.7</w:t>
            </w:r>
          </w:p>
        </w:tc>
      </w:tr>
      <w:tr w:rsidR="000A3BE2" w:rsidRPr="00417803" w14:paraId="4EE38D96" w14:textId="77777777" w:rsidTr="00BC2A74">
        <w:trPr>
          <w:trHeight w:val="285"/>
        </w:trPr>
        <w:tc>
          <w:tcPr>
            <w:tcW w:w="2406" w:type="pct"/>
            <w:tcBorders>
              <w:top w:val="nil"/>
              <w:left w:val="nil"/>
              <w:bottom w:val="nil"/>
              <w:right w:val="nil"/>
            </w:tcBorders>
            <w:shd w:val="clear" w:color="auto" w:fill="auto"/>
            <w:noWrap/>
            <w:vAlign w:val="center"/>
            <w:hideMark/>
          </w:tcPr>
          <w:p w14:paraId="4BE7BF8D"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Dor aguda inespecífica</w:t>
            </w:r>
          </w:p>
        </w:tc>
        <w:tc>
          <w:tcPr>
            <w:tcW w:w="1297" w:type="pct"/>
            <w:tcBorders>
              <w:top w:val="nil"/>
              <w:left w:val="nil"/>
              <w:bottom w:val="nil"/>
              <w:right w:val="nil"/>
            </w:tcBorders>
            <w:shd w:val="clear" w:color="auto" w:fill="auto"/>
            <w:noWrap/>
            <w:vAlign w:val="center"/>
            <w:hideMark/>
          </w:tcPr>
          <w:p w14:paraId="14AC51A0"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7</w:t>
            </w:r>
          </w:p>
        </w:tc>
        <w:tc>
          <w:tcPr>
            <w:tcW w:w="1297" w:type="pct"/>
            <w:tcBorders>
              <w:top w:val="nil"/>
              <w:left w:val="nil"/>
              <w:bottom w:val="nil"/>
              <w:right w:val="nil"/>
            </w:tcBorders>
            <w:shd w:val="clear" w:color="auto" w:fill="auto"/>
            <w:noWrap/>
            <w:vAlign w:val="center"/>
            <w:hideMark/>
          </w:tcPr>
          <w:p w14:paraId="31C432F4"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23.3</w:t>
            </w:r>
          </w:p>
        </w:tc>
      </w:tr>
      <w:tr w:rsidR="000A3BE2" w:rsidRPr="00417803" w14:paraId="0BF09E2C" w14:textId="77777777" w:rsidTr="00BC2A74">
        <w:trPr>
          <w:trHeight w:val="285"/>
        </w:trPr>
        <w:tc>
          <w:tcPr>
            <w:tcW w:w="2406" w:type="pct"/>
            <w:tcBorders>
              <w:top w:val="nil"/>
              <w:left w:val="nil"/>
              <w:bottom w:val="nil"/>
              <w:right w:val="nil"/>
            </w:tcBorders>
            <w:shd w:val="clear" w:color="auto" w:fill="auto"/>
            <w:noWrap/>
            <w:vAlign w:val="center"/>
            <w:hideMark/>
          </w:tcPr>
          <w:p w14:paraId="0ABB9042"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Entorse</w:t>
            </w:r>
          </w:p>
        </w:tc>
        <w:tc>
          <w:tcPr>
            <w:tcW w:w="1297" w:type="pct"/>
            <w:tcBorders>
              <w:top w:val="nil"/>
              <w:left w:val="nil"/>
              <w:bottom w:val="nil"/>
              <w:right w:val="nil"/>
            </w:tcBorders>
            <w:shd w:val="clear" w:color="auto" w:fill="auto"/>
            <w:noWrap/>
            <w:vAlign w:val="center"/>
            <w:hideMark/>
          </w:tcPr>
          <w:p w14:paraId="5899E282"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7</w:t>
            </w:r>
          </w:p>
        </w:tc>
        <w:tc>
          <w:tcPr>
            <w:tcW w:w="1297" w:type="pct"/>
            <w:tcBorders>
              <w:top w:val="nil"/>
              <w:left w:val="nil"/>
              <w:bottom w:val="nil"/>
              <w:right w:val="nil"/>
            </w:tcBorders>
            <w:shd w:val="clear" w:color="auto" w:fill="auto"/>
            <w:noWrap/>
            <w:vAlign w:val="center"/>
            <w:hideMark/>
          </w:tcPr>
          <w:p w14:paraId="2293675A"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23.3</w:t>
            </w:r>
          </w:p>
        </w:tc>
      </w:tr>
      <w:tr w:rsidR="000A3BE2" w:rsidRPr="00417803" w14:paraId="52D35861" w14:textId="77777777" w:rsidTr="00BC2A74">
        <w:trPr>
          <w:trHeight w:val="285"/>
        </w:trPr>
        <w:tc>
          <w:tcPr>
            <w:tcW w:w="2406" w:type="pct"/>
            <w:tcBorders>
              <w:top w:val="nil"/>
              <w:left w:val="nil"/>
              <w:bottom w:val="nil"/>
              <w:right w:val="nil"/>
            </w:tcBorders>
            <w:shd w:val="clear" w:color="auto" w:fill="auto"/>
            <w:noWrap/>
            <w:vAlign w:val="center"/>
            <w:hideMark/>
          </w:tcPr>
          <w:p w14:paraId="28F0B37C"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Estiramento muscular</w:t>
            </w:r>
          </w:p>
        </w:tc>
        <w:tc>
          <w:tcPr>
            <w:tcW w:w="1297" w:type="pct"/>
            <w:tcBorders>
              <w:top w:val="nil"/>
              <w:left w:val="nil"/>
              <w:bottom w:val="nil"/>
              <w:right w:val="nil"/>
            </w:tcBorders>
            <w:shd w:val="clear" w:color="auto" w:fill="auto"/>
            <w:noWrap/>
            <w:vAlign w:val="center"/>
            <w:hideMark/>
          </w:tcPr>
          <w:p w14:paraId="35226A0C"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2</w:t>
            </w:r>
          </w:p>
        </w:tc>
        <w:tc>
          <w:tcPr>
            <w:tcW w:w="1297" w:type="pct"/>
            <w:tcBorders>
              <w:top w:val="nil"/>
              <w:left w:val="nil"/>
              <w:bottom w:val="nil"/>
              <w:right w:val="nil"/>
            </w:tcBorders>
            <w:shd w:val="clear" w:color="auto" w:fill="auto"/>
            <w:noWrap/>
            <w:vAlign w:val="center"/>
            <w:hideMark/>
          </w:tcPr>
          <w:p w14:paraId="044B2B93"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6.7</w:t>
            </w:r>
          </w:p>
        </w:tc>
      </w:tr>
      <w:tr w:rsidR="000A3BE2" w:rsidRPr="00417803" w14:paraId="08196303" w14:textId="77777777" w:rsidTr="00BC2A74">
        <w:trPr>
          <w:trHeight w:val="285"/>
        </w:trPr>
        <w:tc>
          <w:tcPr>
            <w:tcW w:w="2406" w:type="pct"/>
            <w:tcBorders>
              <w:top w:val="nil"/>
              <w:left w:val="nil"/>
              <w:bottom w:val="nil"/>
              <w:right w:val="nil"/>
            </w:tcBorders>
            <w:shd w:val="clear" w:color="auto" w:fill="auto"/>
            <w:noWrap/>
            <w:vAlign w:val="center"/>
            <w:hideMark/>
          </w:tcPr>
          <w:p w14:paraId="10F26100"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Lesões ligamentares</w:t>
            </w:r>
          </w:p>
        </w:tc>
        <w:tc>
          <w:tcPr>
            <w:tcW w:w="1297" w:type="pct"/>
            <w:tcBorders>
              <w:top w:val="nil"/>
              <w:left w:val="nil"/>
              <w:bottom w:val="nil"/>
              <w:right w:val="nil"/>
            </w:tcBorders>
            <w:shd w:val="clear" w:color="auto" w:fill="auto"/>
            <w:noWrap/>
            <w:vAlign w:val="center"/>
            <w:hideMark/>
          </w:tcPr>
          <w:p w14:paraId="3D7FF5B9"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2</w:t>
            </w:r>
          </w:p>
        </w:tc>
        <w:tc>
          <w:tcPr>
            <w:tcW w:w="1297" w:type="pct"/>
            <w:tcBorders>
              <w:top w:val="nil"/>
              <w:left w:val="nil"/>
              <w:bottom w:val="nil"/>
              <w:right w:val="nil"/>
            </w:tcBorders>
            <w:shd w:val="clear" w:color="auto" w:fill="auto"/>
            <w:noWrap/>
            <w:vAlign w:val="center"/>
            <w:hideMark/>
          </w:tcPr>
          <w:p w14:paraId="710280F0"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6.7</w:t>
            </w:r>
          </w:p>
        </w:tc>
      </w:tr>
      <w:tr w:rsidR="000A3BE2" w:rsidRPr="00417803" w14:paraId="730F7F2C" w14:textId="77777777" w:rsidTr="00BC2A74">
        <w:trPr>
          <w:trHeight w:val="285"/>
        </w:trPr>
        <w:tc>
          <w:tcPr>
            <w:tcW w:w="2406" w:type="pct"/>
            <w:tcBorders>
              <w:top w:val="nil"/>
              <w:left w:val="nil"/>
              <w:bottom w:val="nil"/>
              <w:right w:val="nil"/>
            </w:tcBorders>
            <w:shd w:val="clear" w:color="auto" w:fill="auto"/>
            <w:noWrap/>
            <w:vAlign w:val="center"/>
            <w:hideMark/>
          </w:tcPr>
          <w:p w14:paraId="50F82C40"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Luxações</w:t>
            </w:r>
          </w:p>
        </w:tc>
        <w:tc>
          <w:tcPr>
            <w:tcW w:w="1297" w:type="pct"/>
            <w:tcBorders>
              <w:top w:val="nil"/>
              <w:left w:val="nil"/>
              <w:bottom w:val="nil"/>
              <w:right w:val="nil"/>
            </w:tcBorders>
            <w:shd w:val="clear" w:color="auto" w:fill="auto"/>
            <w:noWrap/>
            <w:vAlign w:val="center"/>
            <w:hideMark/>
          </w:tcPr>
          <w:p w14:paraId="5BC67C00"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5</w:t>
            </w:r>
          </w:p>
        </w:tc>
        <w:tc>
          <w:tcPr>
            <w:tcW w:w="1297" w:type="pct"/>
            <w:tcBorders>
              <w:top w:val="nil"/>
              <w:left w:val="nil"/>
              <w:bottom w:val="nil"/>
              <w:right w:val="nil"/>
            </w:tcBorders>
            <w:shd w:val="clear" w:color="auto" w:fill="auto"/>
            <w:noWrap/>
            <w:vAlign w:val="center"/>
            <w:hideMark/>
          </w:tcPr>
          <w:p w14:paraId="688FE34A"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16.7</w:t>
            </w:r>
          </w:p>
        </w:tc>
      </w:tr>
      <w:tr w:rsidR="000A3BE2" w:rsidRPr="00417803" w14:paraId="7731281E" w14:textId="77777777" w:rsidTr="00BC2A74">
        <w:trPr>
          <w:trHeight w:val="285"/>
        </w:trPr>
        <w:tc>
          <w:tcPr>
            <w:tcW w:w="2406" w:type="pct"/>
            <w:tcBorders>
              <w:top w:val="nil"/>
              <w:left w:val="nil"/>
              <w:bottom w:val="nil"/>
              <w:right w:val="nil"/>
            </w:tcBorders>
            <w:shd w:val="clear" w:color="auto" w:fill="auto"/>
            <w:noWrap/>
            <w:vAlign w:val="center"/>
            <w:hideMark/>
          </w:tcPr>
          <w:p w14:paraId="348EAD67"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Mialgia</w:t>
            </w:r>
          </w:p>
        </w:tc>
        <w:tc>
          <w:tcPr>
            <w:tcW w:w="1297" w:type="pct"/>
            <w:tcBorders>
              <w:top w:val="nil"/>
              <w:left w:val="nil"/>
              <w:bottom w:val="nil"/>
              <w:right w:val="nil"/>
            </w:tcBorders>
            <w:shd w:val="clear" w:color="auto" w:fill="auto"/>
            <w:noWrap/>
            <w:vAlign w:val="center"/>
            <w:hideMark/>
          </w:tcPr>
          <w:p w14:paraId="609F09FB"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w:t>
            </w:r>
          </w:p>
        </w:tc>
        <w:tc>
          <w:tcPr>
            <w:tcW w:w="1297" w:type="pct"/>
            <w:tcBorders>
              <w:top w:val="nil"/>
              <w:left w:val="nil"/>
              <w:bottom w:val="nil"/>
              <w:right w:val="nil"/>
            </w:tcBorders>
            <w:shd w:val="clear" w:color="auto" w:fill="auto"/>
            <w:noWrap/>
            <w:vAlign w:val="center"/>
            <w:hideMark/>
          </w:tcPr>
          <w:p w14:paraId="504EB98D"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3.3</w:t>
            </w:r>
          </w:p>
        </w:tc>
      </w:tr>
      <w:tr w:rsidR="000A3BE2" w:rsidRPr="00417803" w14:paraId="0539CEA7" w14:textId="77777777" w:rsidTr="00BC2A74">
        <w:trPr>
          <w:trHeight w:val="285"/>
        </w:trPr>
        <w:tc>
          <w:tcPr>
            <w:tcW w:w="2406" w:type="pct"/>
            <w:tcBorders>
              <w:top w:val="nil"/>
              <w:left w:val="nil"/>
              <w:bottom w:val="nil"/>
              <w:right w:val="nil"/>
            </w:tcBorders>
            <w:shd w:val="clear" w:color="auto" w:fill="auto"/>
            <w:noWrap/>
            <w:vAlign w:val="center"/>
            <w:hideMark/>
          </w:tcPr>
          <w:p w14:paraId="33DCF532"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Tendinopatia</w:t>
            </w:r>
          </w:p>
        </w:tc>
        <w:tc>
          <w:tcPr>
            <w:tcW w:w="1297" w:type="pct"/>
            <w:tcBorders>
              <w:top w:val="nil"/>
              <w:left w:val="nil"/>
              <w:bottom w:val="nil"/>
              <w:right w:val="nil"/>
            </w:tcBorders>
            <w:shd w:val="clear" w:color="auto" w:fill="auto"/>
            <w:noWrap/>
            <w:vAlign w:val="center"/>
            <w:hideMark/>
          </w:tcPr>
          <w:p w14:paraId="3EB74107"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w:t>
            </w:r>
          </w:p>
        </w:tc>
        <w:tc>
          <w:tcPr>
            <w:tcW w:w="1297" w:type="pct"/>
            <w:tcBorders>
              <w:top w:val="nil"/>
              <w:left w:val="nil"/>
              <w:bottom w:val="nil"/>
              <w:right w:val="nil"/>
            </w:tcBorders>
            <w:shd w:val="clear" w:color="auto" w:fill="auto"/>
            <w:noWrap/>
            <w:vAlign w:val="center"/>
            <w:hideMark/>
          </w:tcPr>
          <w:p w14:paraId="1746766C"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3.3</w:t>
            </w:r>
          </w:p>
        </w:tc>
      </w:tr>
      <w:tr w:rsidR="000A3BE2" w:rsidRPr="00417803" w14:paraId="73A057EA" w14:textId="77777777" w:rsidTr="00BC2A74">
        <w:trPr>
          <w:trHeight w:val="285"/>
        </w:trPr>
        <w:tc>
          <w:tcPr>
            <w:tcW w:w="2406" w:type="pct"/>
            <w:tcBorders>
              <w:top w:val="nil"/>
              <w:left w:val="nil"/>
              <w:bottom w:val="single" w:sz="4" w:space="0" w:color="auto"/>
              <w:right w:val="nil"/>
            </w:tcBorders>
            <w:shd w:val="clear" w:color="auto" w:fill="auto"/>
            <w:noWrap/>
            <w:vAlign w:val="center"/>
            <w:hideMark/>
          </w:tcPr>
          <w:p w14:paraId="15B97FBD"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Outros</w:t>
            </w:r>
          </w:p>
        </w:tc>
        <w:tc>
          <w:tcPr>
            <w:tcW w:w="1297" w:type="pct"/>
            <w:tcBorders>
              <w:top w:val="nil"/>
              <w:left w:val="nil"/>
              <w:bottom w:val="single" w:sz="4" w:space="0" w:color="auto"/>
              <w:right w:val="nil"/>
            </w:tcBorders>
            <w:shd w:val="clear" w:color="auto" w:fill="auto"/>
            <w:noWrap/>
            <w:vAlign w:val="center"/>
            <w:hideMark/>
          </w:tcPr>
          <w:p w14:paraId="08662970"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2</w:t>
            </w:r>
          </w:p>
        </w:tc>
        <w:tc>
          <w:tcPr>
            <w:tcW w:w="1297" w:type="pct"/>
            <w:tcBorders>
              <w:top w:val="nil"/>
              <w:left w:val="nil"/>
              <w:bottom w:val="single" w:sz="4" w:space="0" w:color="auto"/>
              <w:right w:val="nil"/>
            </w:tcBorders>
            <w:shd w:val="clear" w:color="auto" w:fill="auto"/>
            <w:noWrap/>
            <w:vAlign w:val="center"/>
            <w:hideMark/>
          </w:tcPr>
          <w:p w14:paraId="525074DE"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6.7</w:t>
            </w:r>
          </w:p>
        </w:tc>
      </w:tr>
      <w:tr w:rsidR="000A3BE2" w:rsidRPr="00417803" w14:paraId="2EBB7D48" w14:textId="77777777" w:rsidTr="00BC2A74">
        <w:trPr>
          <w:trHeight w:val="285"/>
        </w:trPr>
        <w:tc>
          <w:tcPr>
            <w:tcW w:w="2406" w:type="pct"/>
            <w:tcBorders>
              <w:top w:val="nil"/>
              <w:left w:val="nil"/>
              <w:bottom w:val="single" w:sz="4" w:space="0" w:color="auto"/>
              <w:right w:val="nil"/>
            </w:tcBorders>
            <w:shd w:val="clear" w:color="auto" w:fill="auto"/>
            <w:noWrap/>
            <w:vAlign w:val="center"/>
            <w:hideMark/>
          </w:tcPr>
          <w:p w14:paraId="6959A218"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Total</w:t>
            </w:r>
          </w:p>
        </w:tc>
        <w:tc>
          <w:tcPr>
            <w:tcW w:w="1297" w:type="pct"/>
            <w:tcBorders>
              <w:top w:val="nil"/>
              <w:left w:val="nil"/>
              <w:bottom w:val="single" w:sz="4" w:space="0" w:color="auto"/>
              <w:right w:val="nil"/>
            </w:tcBorders>
            <w:shd w:val="clear" w:color="auto" w:fill="auto"/>
            <w:noWrap/>
            <w:vAlign w:val="center"/>
            <w:hideMark/>
          </w:tcPr>
          <w:p w14:paraId="2EAC56C0"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30</w:t>
            </w:r>
          </w:p>
        </w:tc>
        <w:tc>
          <w:tcPr>
            <w:tcW w:w="1297" w:type="pct"/>
            <w:tcBorders>
              <w:top w:val="nil"/>
              <w:left w:val="nil"/>
              <w:bottom w:val="single" w:sz="4" w:space="0" w:color="auto"/>
              <w:right w:val="nil"/>
            </w:tcBorders>
            <w:shd w:val="clear" w:color="auto" w:fill="auto"/>
            <w:noWrap/>
            <w:vAlign w:val="center"/>
            <w:hideMark/>
          </w:tcPr>
          <w:p w14:paraId="2488CA09"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100.0</w:t>
            </w:r>
          </w:p>
        </w:tc>
      </w:tr>
      <w:tr w:rsidR="000A3BE2" w:rsidRPr="00417803" w14:paraId="549EC2A0" w14:textId="77777777" w:rsidTr="00BC2A74">
        <w:trPr>
          <w:trHeight w:val="285"/>
        </w:trPr>
        <w:tc>
          <w:tcPr>
            <w:tcW w:w="5000" w:type="pct"/>
            <w:gridSpan w:val="3"/>
            <w:tcBorders>
              <w:top w:val="single" w:sz="4" w:space="0" w:color="auto"/>
              <w:left w:val="nil"/>
              <w:bottom w:val="nil"/>
              <w:right w:val="nil"/>
            </w:tcBorders>
            <w:shd w:val="clear" w:color="auto" w:fill="auto"/>
            <w:noWrap/>
            <w:vAlign w:val="center"/>
            <w:hideMark/>
          </w:tcPr>
          <w:p w14:paraId="69C20DF8" w14:textId="77777777" w:rsidR="000A3BE2" w:rsidRPr="00417803" w:rsidRDefault="000A3BE2" w:rsidP="00BC2A74">
            <w:pPr>
              <w:spacing w:line="240" w:lineRule="auto"/>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n = frequência absoluta; % = frequência relativa</w:t>
            </w:r>
          </w:p>
        </w:tc>
      </w:tr>
    </w:tbl>
    <w:p w14:paraId="76D3E68A" w14:textId="77777777" w:rsidR="00417803" w:rsidRDefault="00417803" w:rsidP="000A3BE2">
      <w:pPr>
        <w:shd w:val="clear" w:color="auto" w:fill="FFFFFF"/>
        <w:jc w:val="both"/>
        <w:rPr>
          <w:rFonts w:ascii="Times New Roman" w:hAnsi="Times New Roman" w:cs="Times New Roman"/>
          <w:sz w:val="24"/>
          <w:szCs w:val="24"/>
        </w:rPr>
      </w:pPr>
    </w:p>
    <w:p w14:paraId="2E77984E" w14:textId="5A9DE7D6" w:rsidR="00804B85" w:rsidRPr="00847D56" w:rsidRDefault="007B5729" w:rsidP="00417803">
      <w:pPr>
        <w:shd w:val="clear" w:color="auto" w:fill="FFFFFF"/>
        <w:spacing w:line="360" w:lineRule="auto"/>
        <w:jc w:val="both"/>
        <w:rPr>
          <w:rFonts w:ascii="Times New Roman" w:eastAsia="Times New Roman" w:hAnsi="Times New Roman" w:cs="Times New Roman"/>
          <w:sz w:val="24"/>
          <w:szCs w:val="24"/>
          <w:lang w:eastAsia="pt-BR"/>
        </w:rPr>
      </w:pPr>
      <w:r w:rsidRPr="00847D56">
        <w:rPr>
          <w:rFonts w:ascii="Times New Roman" w:hAnsi="Times New Roman" w:cs="Times New Roman"/>
          <w:sz w:val="24"/>
          <w:szCs w:val="24"/>
        </w:rPr>
        <w:tab/>
      </w:r>
      <w:r w:rsidR="0002426C" w:rsidRPr="00847D56">
        <w:rPr>
          <w:rFonts w:ascii="Times New Roman" w:hAnsi="Times New Roman" w:cs="Times New Roman"/>
          <w:sz w:val="24"/>
          <w:szCs w:val="24"/>
        </w:rPr>
        <w:t>Em relação ao local anatômico afetado por tais lesões</w:t>
      </w:r>
      <w:r w:rsidR="000A3BE2" w:rsidRPr="00847D56">
        <w:rPr>
          <w:rFonts w:ascii="Times New Roman" w:eastAsia="Times New Roman" w:hAnsi="Times New Roman" w:cs="Times New Roman"/>
          <w:sz w:val="24"/>
          <w:szCs w:val="24"/>
          <w:lang w:eastAsia="pt-BR"/>
        </w:rPr>
        <w:t>, a principal parte afetada é o tornozelo 12(40,0%), seguido de joelho 4 (13,3%) e punho 4 (13,3%), conforme a tabela 3.</w:t>
      </w:r>
    </w:p>
    <w:p w14:paraId="3DCB45CA" w14:textId="77777777" w:rsidR="000A3BE2" w:rsidRPr="00417803" w:rsidRDefault="000A3BE2" w:rsidP="000A3BE2">
      <w:pPr>
        <w:rPr>
          <w:rFonts w:ascii="Times New Roman" w:hAnsi="Times New Roman" w:cs="Times New Roman"/>
          <w:sz w:val="20"/>
          <w:szCs w:val="20"/>
        </w:rPr>
      </w:pPr>
      <w:r w:rsidRPr="00417803">
        <w:rPr>
          <w:rFonts w:ascii="Times New Roman" w:hAnsi="Times New Roman" w:cs="Times New Roman"/>
          <w:sz w:val="20"/>
          <w:szCs w:val="20"/>
        </w:rPr>
        <w:t>Tabela 3. Caracterização das localizações anatômicas nos atletas.</w:t>
      </w:r>
    </w:p>
    <w:tbl>
      <w:tblPr>
        <w:tblW w:w="5000" w:type="pct"/>
        <w:tblCellMar>
          <w:left w:w="70" w:type="dxa"/>
          <w:right w:w="70" w:type="dxa"/>
        </w:tblCellMar>
        <w:tblLook w:val="04A0" w:firstRow="1" w:lastRow="0" w:firstColumn="1" w:lastColumn="0" w:noHBand="0" w:noVBand="1"/>
      </w:tblPr>
      <w:tblGrid>
        <w:gridCol w:w="2617"/>
        <w:gridCol w:w="3227"/>
        <w:gridCol w:w="3227"/>
      </w:tblGrid>
      <w:tr w:rsidR="000A3BE2" w:rsidRPr="00417803" w14:paraId="50DA44F9" w14:textId="77777777" w:rsidTr="00BC2A74">
        <w:trPr>
          <w:trHeight w:val="315"/>
        </w:trPr>
        <w:tc>
          <w:tcPr>
            <w:tcW w:w="1442" w:type="pct"/>
            <w:tcBorders>
              <w:top w:val="single" w:sz="4" w:space="0" w:color="auto"/>
              <w:left w:val="nil"/>
              <w:bottom w:val="single" w:sz="4" w:space="0" w:color="auto"/>
              <w:right w:val="nil"/>
            </w:tcBorders>
            <w:shd w:val="clear" w:color="auto" w:fill="auto"/>
            <w:noWrap/>
            <w:vAlign w:val="center"/>
            <w:hideMark/>
          </w:tcPr>
          <w:p w14:paraId="3A412A61"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 </w:t>
            </w:r>
          </w:p>
        </w:tc>
        <w:tc>
          <w:tcPr>
            <w:tcW w:w="1779" w:type="pct"/>
            <w:tcBorders>
              <w:top w:val="single" w:sz="4" w:space="0" w:color="auto"/>
              <w:left w:val="nil"/>
              <w:bottom w:val="single" w:sz="4" w:space="0" w:color="auto"/>
              <w:right w:val="nil"/>
            </w:tcBorders>
            <w:shd w:val="clear" w:color="auto" w:fill="auto"/>
            <w:noWrap/>
            <w:vAlign w:val="center"/>
            <w:hideMark/>
          </w:tcPr>
          <w:p w14:paraId="71039677"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n</w:t>
            </w:r>
          </w:p>
        </w:tc>
        <w:tc>
          <w:tcPr>
            <w:tcW w:w="1779" w:type="pct"/>
            <w:tcBorders>
              <w:top w:val="single" w:sz="4" w:space="0" w:color="auto"/>
              <w:left w:val="nil"/>
              <w:bottom w:val="single" w:sz="4" w:space="0" w:color="auto"/>
              <w:right w:val="nil"/>
            </w:tcBorders>
            <w:shd w:val="clear" w:color="auto" w:fill="auto"/>
            <w:noWrap/>
            <w:vAlign w:val="center"/>
            <w:hideMark/>
          </w:tcPr>
          <w:p w14:paraId="31B03B28"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w:t>
            </w:r>
          </w:p>
        </w:tc>
      </w:tr>
      <w:tr w:rsidR="000A3BE2" w:rsidRPr="00417803" w14:paraId="2484E073" w14:textId="77777777" w:rsidTr="00BC2A74">
        <w:trPr>
          <w:trHeight w:val="315"/>
        </w:trPr>
        <w:tc>
          <w:tcPr>
            <w:tcW w:w="1442" w:type="pct"/>
            <w:tcBorders>
              <w:top w:val="nil"/>
              <w:left w:val="nil"/>
              <w:bottom w:val="nil"/>
              <w:right w:val="nil"/>
            </w:tcBorders>
            <w:shd w:val="clear" w:color="auto" w:fill="auto"/>
            <w:noWrap/>
            <w:vAlign w:val="center"/>
            <w:hideMark/>
          </w:tcPr>
          <w:p w14:paraId="6094DD52" w14:textId="77777777" w:rsidR="000A3BE2" w:rsidRPr="00417803" w:rsidRDefault="000A3BE2" w:rsidP="00BC2A74">
            <w:pPr>
              <w:spacing w:line="240" w:lineRule="auto"/>
              <w:jc w:val="center"/>
              <w:rPr>
                <w:rFonts w:ascii="Times New Roman" w:eastAsia="Times New Roman" w:hAnsi="Times New Roman" w:cs="Times New Roman"/>
                <w:b/>
                <w:bCs/>
                <w:color w:val="000000"/>
                <w:sz w:val="20"/>
                <w:szCs w:val="20"/>
                <w:lang w:eastAsia="pt-BR"/>
              </w:rPr>
            </w:pPr>
            <w:r w:rsidRPr="00417803">
              <w:rPr>
                <w:rFonts w:ascii="Times New Roman" w:eastAsia="Times New Roman" w:hAnsi="Times New Roman" w:cs="Times New Roman"/>
                <w:b/>
                <w:bCs/>
                <w:color w:val="000000"/>
                <w:sz w:val="20"/>
                <w:szCs w:val="20"/>
                <w:lang w:eastAsia="pt-BR"/>
              </w:rPr>
              <w:lastRenderedPageBreak/>
              <w:t>Localização anatômica</w:t>
            </w:r>
          </w:p>
        </w:tc>
        <w:tc>
          <w:tcPr>
            <w:tcW w:w="1779" w:type="pct"/>
            <w:tcBorders>
              <w:top w:val="nil"/>
              <w:left w:val="nil"/>
              <w:bottom w:val="nil"/>
              <w:right w:val="nil"/>
            </w:tcBorders>
            <w:shd w:val="clear" w:color="auto" w:fill="auto"/>
            <w:noWrap/>
            <w:vAlign w:val="center"/>
            <w:hideMark/>
          </w:tcPr>
          <w:p w14:paraId="49FB7CF6" w14:textId="77777777" w:rsidR="000A3BE2" w:rsidRPr="00417803" w:rsidRDefault="000A3BE2" w:rsidP="00BC2A74">
            <w:pPr>
              <w:spacing w:line="240" w:lineRule="auto"/>
              <w:jc w:val="center"/>
              <w:rPr>
                <w:rFonts w:ascii="Times New Roman" w:eastAsia="Times New Roman" w:hAnsi="Times New Roman" w:cs="Times New Roman"/>
                <w:b/>
                <w:bCs/>
                <w:color w:val="000000"/>
                <w:sz w:val="20"/>
                <w:szCs w:val="20"/>
                <w:lang w:eastAsia="pt-BR"/>
              </w:rPr>
            </w:pPr>
          </w:p>
        </w:tc>
        <w:tc>
          <w:tcPr>
            <w:tcW w:w="1779" w:type="pct"/>
            <w:tcBorders>
              <w:top w:val="nil"/>
              <w:left w:val="nil"/>
              <w:bottom w:val="nil"/>
              <w:right w:val="nil"/>
            </w:tcBorders>
            <w:shd w:val="clear" w:color="auto" w:fill="auto"/>
            <w:noWrap/>
            <w:vAlign w:val="center"/>
            <w:hideMark/>
          </w:tcPr>
          <w:p w14:paraId="4FF5D1F7" w14:textId="77777777" w:rsidR="000A3BE2" w:rsidRPr="00417803" w:rsidRDefault="000A3BE2" w:rsidP="00BC2A74">
            <w:pPr>
              <w:spacing w:line="240" w:lineRule="auto"/>
              <w:jc w:val="center"/>
              <w:rPr>
                <w:rFonts w:ascii="Times New Roman" w:eastAsia="Times New Roman" w:hAnsi="Times New Roman" w:cs="Times New Roman"/>
                <w:sz w:val="20"/>
                <w:szCs w:val="20"/>
                <w:lang w:eastAsia="pt-BR"/>
              </w:rPr>
            </w:pPr>
          </w:p>
        </w:tc>
      </w:tr>
      <w:tr w:rsidR="000A3BE2" w:rsidRPr="00417803" w14:paraId="38F415A4" w14:textId="77777777" w:rsidTr="00BC2A74">
        <w:trPr>
          <w:trHeight w:val="315"/>
        </w:trPr>
        <w:tc>
          <w:tcPr>
            <w:tcW w:w="1442" w:type="pct"/>
            <w:tcBorders>
              <w:top w:val="nil"/>
              <w:left w:val="nil"/>
              <w:bottom w:val="nil"/>
              <w:right w:val="nil"/>
            </w:tcBorders>
            <w:shd w:val="clear" w:color="auto" w:fill="auto"/>
            <w:noWrap/>
            <w:vAlign w:val="center"/>
            <w:hideMark/>
          </w:tcPr>
          <w:p w14:paraId="18A36EF3"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Antebraço</w:t>
            </w:r>
          </w:p>
        </w:tc>
        <w:tc>
          <w:tcPr>
            <w:tcW w:w="1779" w:type="pct"/>
            <w:tcBorders>
              <w:top w:val="nil"/>
              <w:left w:val="nil"/>
              <w:bottom w:val="nil"/>
              <w:right w:val="nil"/>
            </w:tcBorders>
            <w:shd w:val="clear" w:color="auto" w:fill="auto"/>
            <w:noWrap/>
            <w:vAlign w:val="center"/>
            <w:hideMark/>
          </w:tcPr>
          <w:p w14:paraId="50E42B94"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w:t>
            </w:r>
          </w:p>
        </w:tc>
        <w:tc>
          <w:tcPr>
            <w:tcW w:w="1779" w:type="pct"/>
            <w:tcBorders>
              <w:top w:val="nil"/>
              <w:left w:val="nil"/>
              <w:bottom w:val="nil"/>
              <w:right w:val="nil"/>
            </w:tcBorders>
            <w:shd w:val="clear" w:color="auto" w:fill="auto"/>
            <w:noWrap/>
            <w:vAlign w:val="center"/>
            <w:hideMark/>
          </w:tcPr>
          <w:p w14:paraId="5C68BBA8"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3.3</w:t>
            </w:r>
          </w:p>
        </w:tc>
      </w:tr>
      <w:tr w:rsidR="000A3BE2" w:rsidRPr="00417803" w14:paraId="55317736" w14:textId="77777777" w:rsidTr="00BC2A74">
        <w:trPr>
          <w:trHeight w:val="315"/>
        </w:trPr>
        <w:tc>
          <w:tcPr>
            <w:tcW w:w="1442" w:type="pct"/>
            <w:tcBorders>
              <w:top w:val="nil"/>
              <w:left w:val="nil"/>
              <w:bottom w:val="nil"/>
              <w:right w:val="nil"/>
            </w:tcBorders>
            <w:shd w:val="clear" w:color="auto" w:fill="auto"/>
            <w:noWrap/>
            <w:vAlign w:val="center"/>
            <w:hideMark/>
          </w:tcPr>
          <w:p w14:paraId="06EF06DA"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Coxa</w:t>
            </w:r>
          </w:p>
        </w:tc>
        <w:tc>
          <w:tcPr>
            <w:tcW w:w="1779" w:type="pct"/>
            <w:tcBorders>
              <w:top w:val="nil"/>
              <w:left w:val="nil"/>
              <w:bottom w:val="nil"/>
              <w:right w:val="nil"/>
            </w:tcBorders>
            <w:shd w:val="clear" w:color="auto" w:fill="auto"/>
            <w:noWrap/>
            <w:vAlign w:val="center"/>
            <w:hideMark/>
          </w:tcPr>
          <w:p w14:paraId="1AE69D9C"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3</w:t>
            </w:r>
          </w:p>
        </w:tc>
        <w:tc>
          <w:tcPr>
            <w:tcW w:w="1779" w:type="pct"/>
            <w:tcBorders>
              <w:top w:val="nil"/>
              <w:left w:val="nil"/>
              <w:bottom w:val="nil"/>
              <w:right w:val="nil"/>
            </w:tcBorders>
            <w:shd w:val="clear" w:color="auto" w:fill="auto"/>
            <w:noWrap/>
            <w:vAlign w:val="center"/>
            <w:hideMark/>
          </w:tcPr>
          <w:p w14:paraId="1C3916EE"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10.0</w:t>
            </w:r>
          </w:p>
        </w:tc>
      </w:tr>
      <w:tr w:rsidR="000A3BE2" w:rsidRPr="00417803" w14:paraId="6C5027F3" w14:textId="77777777" w:rsidTr="00BC2A74">
        <w:trPr>
          <w:trHeight w:val="315"/>
        </w:trPr>
        <w:tc>
          <w:tcPr>
            <w:tcW w:w="1442" w:type="pct"/>
            <w:tcBorders>
              <w:top w:val="nil"/>
              <w:left w:val="nil"/>
              <w:bottom w:val="nil"/>
              <w:right w:val="nil"/>
            </w:tcBorders>
            <w:shd w:val="clear" w:color="auto" w:fill="auto"/>
            <w:noWrap/>
            <w:vAlign w:val="center"/>
            <w:hideMark/>
          </w:tcPr>
          <w:p w14:paraId="65B728C8"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Joelho</w:t>
            </w:r>
          </w:p>
        </w:tc>
        <w:tc>
          <w:tcPr>
            <w:tcW w:w="1779" w:type="pct"/>
            <w:tcBorders>
              <w:top w:val="nil"/>
              <w:left w:val="nil"/>
              <w:bottom w:val="nil"/>
              <w:right w:val="nil"/>
            </w:tcBorders>
            <w:shd w:val="clear" w:color="auto" w:fill="auto"/>
            <w:noWrap/>
            <w:vAlign w:val="center"/>
            <w:hideMark/>
          </w:tcPr>
          <w:p w14:paraId="3EA47C83"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4</w:t>
            </w:r>
          </w:p>
        </w:tc>
        <w:tc>
          <w:tcPr>
            <w:tcW w:w="1779" w:type="pct"/>
            <w:tcBorders>
              <w:top w:val="nil"/>
              <w:left w:val="nil"/>
              <w:bottom w:val="nil"/>
              <w:right w:val="nil"/>
            </w:tcBorders>
            <w:shd w:val="clear" w:color="auto" w:fill="auto"/>
            <w:noWrap/>
            <w:vAlign w:val="center"/>
            <w:hideMark/>
          </w:tcPr>
          <w:p w14:paraId="47499118"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13.3</w:t>
            </w:r>
          </w:p>
        </w:tc>
      </w:tr>
      <w:tr w:rsidR="000A3BE2" w:rsidRPr="00417803" w14:paraId="2EBBA88E" w14:textId="77777777" w:rsidTr="00BC2A74">
        <w:trPr>
          <w:trHeight w:val="315"/>
        </w:trPr>
        <w:tc>
          <w:tcPr>
            <w:tcW w:w="1442" w:type="pct"/>
            <w:tcBorders>
              <w:top w:val="nil"/>
              <w:left w:val="nil"/>
              <w:bottom w:val="nil"/>
              <w:right w:val="nil"/>
            </w:tcBorders>
            <w:shd w:val="clear" w:color="auto" w:fill="auto"/>
            <w:noWrap/>
            <w:vAlign w:val="center"/>
            <w:hideMark/>
          </w:tcPr>
          <w:p w14:paraId="5A197423"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Mão</w:t>
            </w:r>
          </w:p>
        </w:tc>
        <w:tc>
          <w:tcPr>
            <w:tcW w:w="1779" w:type="pct"/>
            <w:tcBorders>
              <w:top w:val="nil"/>
              <w:left w:val="nil"/>
              <w:bottom w:val="nil"/>
              <w:right w:val="nil"/>
            </w:tcBorders>
            <w:shd w:val="clear" w:color="auto" w:fill="auto"/>
            <w:noWrap/>
            <w:vAlign w:val="center"/>
            <w:hideMark/>
          </w:tcPr>
          <w:p w14:paraId="1D893B0F"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w:t>
            </w:r>
          </w:p>
        </w:tc>
        <w:tc>
          <w:tcPr>
            <w:tcW w:w="1779" w:type="pct"/>
            <w:tcBorders>
              <w:top w:val="nil"/>
              <w:left w:val="nil"/>
              <w:bottom w:val="nil"/>
              <w:right w:val="nil"/>
            </w:tcBorders>
            <w:shd w:val="clear" w:color="auto" w:fill="auto"/>
            <w:noWrap/>
            <w:vAlign w:val="center"/>
            <w:hideMark/>
          </w:tcPr>
          <w:p w14:paraId="34AB67D8"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3.3</w:t>
            </w:r>
          </w:p>
        </w:tc>
      </w:tr>
      <w:tr w:rsidR="000A3BE2" w:rsidRPr="00417803" w14:paraId="0F972EE6" w14:textId="77777777" w:rsidTr="00BC2A74">
        <w:trPr>
          <w:trHeight w:val="315"/>
        </w:trPr>
        <w:tc>
          <w:tcPr>
            <w:tcW w:w="1442" w:type="pct"/>
            <w:tcBorders>
              <w:top w:val="nil"/>
              <w:left w:val="nil"/>
              <w:bottom w:val="nil"/>
              <w:right w:val="nil"/>
            </w:tcBorders>
            <w:shd w:val="clear" w:color="auto" w:fill="auto"/>
            <w:noWrap/>
            <w:vAlign w:val="center"/>
            <w:hideMark/>
          </w:tcPr>
          <w:p w14:paraId="703E1651"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Pé</w:t>
            </w:r>
          </w:p>
        </w:tc>
        <w:tc>
          <w:tcPr>
            <w:tcW w:w="1779" w:type="pct"/>
            <w:tcBorders>
              <w:top w:val="nil"/>
              <w:left w:val="nil"/>
              <w:bottom w:val="nil"/>
              <w:right w:val="nil"/>
            </w:tcBorders>
            <w:shd w:val="clear" w:color="auto" w:fill="auto"/>
            <w:noWrap/>
            <w:vAlign w:val="center"/>
            <w:hideMark/>
          </w:tcPr>
          <w:p w14:paraId="18EB0D40"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2</w:t>
            </w:r>
          </w:p>
        </w:tc>
        <w:tc>
          <w:tcPr>
            <w:tcW w:w="1779" w:type="pct"/>
            <w:tcBorders>
              <w:top w:val="nil"/>
              <w:left w:val="nil"/>
              <w:bottom w:val="nil"/>
              <w:right w:val="nil"/>
            </w:tcBorders>
            <w:shd w:val="clear" w:color="auto" w:fill="auto"/>
            <w:noWrap/>
            <w:vAlign w:val="center"/>
            <w:hideMark/>
          </w:tcPr>
          <w:p w14:paraId="0C68126A"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6.7</w:t>
            </w:r>
          </w:p>
        </w:tc>
      </w:tr>
      <w:tr w:rsidR="000A3BE2" w:rsidRPr="00417803" w14:paraId="6D1B39DC" w14:textId="77777777" w:rsidTr="00BC2A74">
        <w:trPr>
          <w:trHeight w:val="315"/>
        </w:trPr>
        <w:tc>
          <w:tcPr>
            <w:tcW w:w="1442" w:type="pct"/>
            <w:tcBorders>
              <w:top w:val="nil"/>
              <w:left w:val="nil"/>
              <w:bottom w:val="nil"/>
              <w:right w:val="nil"/>
            </w:tcBorders>
            <w:shd w:val="clear" w:color="auto" w:fill="auto"/>
            <w:noWrap/>
            <w:vAlign w:val="center"/>
            <w:hideMark/>
          </w:tcPr>
          <w:p w14:paraId="35EEDE7C"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Perna</w:t>
            </w:r>
          </w:p>
        </w:tc>
        <w:tc>
          <w:tcPr>
            <w:tcW w:w="1779" w:type="pct"/>
            <w:tcBorders>
              <w:top w:val="nil"/>
              <w:left w:val="nil"/>
              <w:bottom w:val="nil"/>
              <w:right w:val="nil"/>
            </w:tcBorders>
            <w:shd w:val="clear" w:color="auto" w:fill="auto"/>
            <w:noWrap/>
            <w:vAlign w:val="center"/>
            <w:hideMark/>
          </w:tcPr>
          <w:p w14:paraId="27DA05FA"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3</w:t>
            </w:r>
          </w:p>
        </w:tc>
        <w:tc>
          <w:tcPr>
            <w:tcW w:w="1779" w:type="pct"/>
            <w:tcBorders>
              <w:top w:val="nil"/>
              <w:left w:val="nil"/>
              <w:bottom w:val="nil"/>
              <w:right w:val="nil"/>
            </w:tcBorders>
            <w:shd w:val="clear" w:color="auto" w:fill="auto"/>
            <w:noWrap/>
            <w:vAlign w:val="center"/>
            <w:hideMark/>
          </w:tcPr>
          <w:p w14:paraId="722413DF"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10.0</w:t>
            </w:r>
          </w:p>
        </w:tc>
      </w:tr>
      <w:tr w:rsidR="000A3BE2" w:rsidRPr="00417803" w14:paraId="46C42DF9" w14:textId="77777777" w:rsidTr="00BC2A74">
        <w:trPr>
          <w:trHeight w:val="315"/>
        </w:trPr>
        <w:tc>
          <w:tcPr>
            <w:tcW w:w="1442" w:type="pct"/>
            <w:tcBorders>
              <w:top w:val="nil"/>
              <w:left w:val="nil"/>
              <w:bottom w:val="nil"/>
              <w:right w:val="nil"/>
            </w:tcBorders>
            <w:shd w:val="clear" w:color="auto" w:fill="auto"/>
            <w:noWrap/>
            <w:vAlign w:val="center"/>
            <w:hideMark/>
          </w:tcPr>
          <w:p w14:paraId="4887A3D5"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Punho</w:t>
            </w:r>
          </w:p>
        </w:tc>
        <w:tc>
          <w:tcPr>
            <w:tcW w:w="1779" w:type="pct"/>
            <w:tcBorders>
              <w:top w:val="nil"/>
              <w:left w:val="nil"/>
              <w:bottom w:val="nil"/>
              <w:right w:val="nil"/>
            </w:tcBorders>
            <w:shd w:val="clear" w:color="auto" w:fill="auto"/>
            <w:noWrap/>
            <w:vAlign w:val="center"/>
            <w:hideMark/>
          </w:tcPr>
          <w:p w14:paraId="16A50669"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4</w:t>
            </w:r>
          </w:p>
        </w:tc>
        <w:tc>
          <w:tcPr>
            <w:tcW w:w="1779" w:type="pct"/>
            <w:tcBorders>
              <w:top w:val="nil"/>
              <w:left w:val="nil"/>
              <w:bottom w:val="nil"/>
              <w:right w:val="nil"/>
            </w:tcBorders>
            <w:shd w:val="clear" w:color="auto" w:fill="auto"/>
            <w:noWrap/>
            <w:vAlign w:val="center"/>
            <w:hideMark/>
          </w:tcPr>
          <w:p w14:paraId="53F3B06D"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13.3</w:t>
            </w:r>
          </w:p>
        </w:tc>
      </w:tr>
      <w:tr w:rsidR="000A3BE2" w:rsidRPr="00417803" w14:paraId="7AFE1E96" w14:textId="77777777" w:rsidTr="00BC2A74">
        <w:trPr>
          <w:trHeight w:val="315"/>
        </w:trPr>
        <w:tc>
          <w:tcPr>
            <w:tcW w:w="1442" w:type="pct"/>
            <w:tcBorders>
              <w:top w:val="nil"/>
              <w:left w:val="nil"/>
              <w:bottom w:val="single" w:sz="4" w:space="0" w:color="auto"/>
              <w:right w:val="nil"/>
            </w:tcBorders>
            <w:shd w:val="clear" w:color="auto" w:fill="auto"/>
            <w:noWrap/>
            <w:vAlign w:val="center"/>
            <w:hideMark/>
          </w:tcPr>
          <w:p w14:paraId="6F248444"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Tornozelo</w:t>
            </w:r>
          </w:p>
        </w:tc>
        <w:tc>
          <w:tcPr>
            <w:tcW w:w="1779" w:type="pct"/>
            <w:tcBorders>
              <w:top w:val="nil"/>
              <w:left w:val="nil"/>
              <w:bottom w:val="single" w:sz="4" w:space="0" w:color="auto"/>
              <w:right w:val="nil"/>
            </w:tcBorders>
            <w:shd w:val="clear" w:color="auto" w:fill="auto"/>
            <w:noWrap/>
            <w:vAlign w:val="center"/>
            <w:hideMark/>
          </w:tcPr>
          <w:p w14:paraId="66F32A99"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12</w:t>
            </w:r>
          </w:p>
        </w:tc>
        <w:tc>
          <w:tcPr>
            <w:tcW w:w="1779" w:type="pct"/>
            <w:tcBorders>
              <w:top w:val="nil"/>
              <w:left w:val="nil"/>
              <w:bottom w:val="single" w:sz="4" w:space="0" w:color="auto"/>
              <w:right w:val="nil"/>
            </w:tcBorders>
            <w:shd w:val="clear" w:color="auto" w:fill="auto"/>
            <w:noWrap/>
            <w:vAlign w:val="center"/>
            <w:hideMark/>
          </w:tcPr>
          <w:p w14:paraId="19B62034"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40.0</w:t>
            </w:r>
          </w:p>
        </w:tc>
      </w:tr>
      <w:tr w:rsidR="000A3BE2" w:rsidRPr="00417803" w14:paraId="14EBF272" w14:textId="77777777" w:rsidTr="00BC2A74">
        <w:trPr>
          <w:trHeight w:val="315"/>
        </w:trPr>
        <w:tc>
          <w:tcPr>
            <w:tcW w:w="1442" w:type="pct"/>
            <w:tcBorders>
              <w:top w:val="nil"/>
              <w:left w:val="nil"/>
              <w:bottom w:val="single" w:sz="4" w:space="0" w:color="auto"/>
              <w:right w:val="nil"/>
            </w:tcBorders>
            <w:shd w:val="clear" w:color="auto" w:fill="auto"/>
            <w:noWrap/>
            <w:vAlign w:val="center"/>
            <w:hideMark/>
          </w:tcPr>
          <w:p w14:paraId="01E86D70"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Total</w:t>
            </w:r>
          </w:p>
        </w:tc>
        <w:tc>
          <w:tcPr>
            <w:tcW w:w="1779" w:type="pct"/>
            <w:tcBorders>
              <w:top w:val="nil"/>
              <w:left w:val="nil"/>
              <w:bottom w:val="single" w:sz="4" w:space="0" w:color="auto"/>
              <w:right w:val="nil"/>
            </w:tcBorders>
            <w:shd w:val="clear" w:color="auto" w:fill="auto"/>
            <w:noWrap/>
            <w:vAlign w:val="center"/>
            <w:hideMark/>
          </w:tcPr>
          <w:p w14:paraId="4CBB086D"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30</w:t>
            </w:r>
          </w:p>
        </w:tc>
        <w:tc>
          <w:tcPr>
            <w:tcW w:w="1779" w:type="pct"/>
            <w:tcBorders>
              <w:top w:val="nil"/>
              <w:left w:val="nil"/>
              <w:bottom w:val="single" w:sz="4" w:space="0" w:color="auto"/>
              <w:right w:val="nil"/>
            </w:tcBorders>
            <w:shd w:val="clear" w:color="auto" w:fill="auto"/>
            <w:noWrap/>
            <w:vAlign w:val="center"/>
            <w:hideMark/>
          </w:tcPr>
          <w:p w14:paraId="3E3F13EB" w14:textId="77777777" w:rsidR="000A3BE2" w:rsidRPr="00417803" w:rsidRDefault="000A3BE2"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100.0</w:t>
            </w:r>
          </w:p>
        </w:tc>
      </w:tr>
      <w:tr w:rsidR="000A3BE2" w:rsidRPr="00417803" w14:paraId="0C7673B2" w14:textId="77777777" w:rsidTr="00BC2A74">
        <w:trPr>
          <w:trHeight w:val="315"/>
        </w:trPr>
        <w:tc>
          <w:tcPr>
            <w:tcW w:w="5000" w:type="pct"/>
            <w:gridSpan w:val="3"/>
            <w:tcBorders>
              <w:top w:val="single" w:sz="4" w:space="0" w:color="auto"/>
              <w:left w:val="nil"/>
              <w:bottom w:val="nil"/>
              <w:right w:val="nil"/>
            </w:tcBorders>
            <w:shd w:val="clear" w:color="auto" w:fill="auto"/>
            <w:noWrap/>
            <w:vAlign w:val="center"/>
            <w:hideMark/>
          </w:tcPr>
          <w:p w14:paraId="3AC0AB3F" w14:textId="77777777" w:rsidR="000A3BE2" w:rsidRPr="00417803" w:rsidRDefault="000A3BE2" w:rsidP="00BC2A74">
            <w:pPr>
              <w:spacing w:line="240" w:lineRule="auto"/>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n = frequência absoluta; % = frequência relativa</w:t>
            </w:r>
          </w:p>
        </w:tc>
      </w:tr>
    </w:tbl>
    <w:p w14:paraId="439717F9" w14:textId="77777777" w:rsidR="007B5729" w:rsidRPr="00847D56" w:rsidRDefault="007B5729" w:rsidP="000A3BE2">
      <w:pPr>
        <w:shd w:val="clear" w:color="auto" w:fill="FFFFFF"/>
        <w:jc w:val="both"/>
        <w:rPr>
          <w:rFonts w:ascii="Times New Roman" w:eastAsia="Times New Roman" w:hAnsi="Times New Roman" w:cs="Times New Roman"/>
          <w:sz w:val="24"/>
          <w:szCs w:val="24"/>
          <w:lang w:eastAsia="pt-BR"/>
        </w:rPr>
      </w:pPr>
    </w:p>
    <w:p w14:paraId="46EB955F" w14:textId="167F8F0A" w:rsidR="000A3BE2" w:rsidRPr="00847D56" w:rsidRDefault="007B5729" w:rsidP="000A3BE2">
      <w:pPr>
        <w:shd w:val="clear" w:color="auto" w:fill="FFFFFF"/>
        <w:jc w:val="both"/>
        <w:rPr>
          <w:rFonts w:ascii="Times New Roman" w:eastAsia="Times New Roman" w:hAnsi="Times New Roman" w:cs="Times New Roman"/>
          <w:sz w:val="24"/>
          <w:szCs w:val="24"/>
          <w:lang w:eastAsia="pt-BR"/>
        </w:rPr>
      </w:pPr>
      <w:r w:rsidRPr="00847D56">
        <w:rPr>
          <w:rFonts w:ascii="Times New Roman" w:eastAsia="Times New Roman" w:hAnsi="Times New Roman" w:cs="Times New Roman"/>
          <w:sz w:val="24"/>
          <w:szCs w:val="24"/>
          <w:lang w:eastAsia="pt-BR"/>
        </w:rPr>
        <w:tab/>
      </w:r>
      <w:r w:rsidR="00AA00B4" w:rsidRPr="00847D56">
        <w:rPr>
          <w:rFonts w:ascii="Times New Roman" w:eastAsia="Times New Roman" w:hAnsi="Times New Roman" w:cs="Times New Roman"/>
          <w:sz w:val="24"/>
          <w:szCs w:val="24"/>
          <w:lang w:eastAsia="pt-BR"/>
        </w:rPr>
        <w:t>Em relação a caracterização dos mecanismos de lesões, o principal foi trauma direto 8 (26.7%), queda 7 (23.3%) e salto 5 (16.7%), conforme a tabela 4.</w:t>
      </w:r>
    </w:p>
    <w:p w14:paraId="71D479B3" w14:textId="77777777" w:rsidR="00AA00B4" w:rsidRPr="00417803" w:rsidRDefault="00AA00B4" w:rsidP="00AA00B4">
      <w:pPr>
        <w:rPr>
          <w:rFonts w:ascii="Times New Roman" w:hAnsi="Times New Roman" w:cs="Times New Roman"/>
          <w:sz w:val="20"/>
          <w:szCs w:val="20"/>
        </w:rPr>
      </w:pPr>
      <w:r w:rsidRPr="00417803">
        <w:rPr>
          <w:rFonts w:ascii="Times New Roman" w:hAnsi="Times New Roman" w:cs="Times New Roman"/>
          <w:sz w:val="20"/>
          <w:szCs w:val="20"/>
        </w:rPr>
        <w:t>Tabela 4. Caracterização dos mecanismos de lesões nos atletas.</w:t>
      </w:r>
    </w:p>
    <w:tbl>
      <w:tblPr>
        <w:tblW w:w="5000" w:type="pct"/>
        <w:tblCellMar>
          <w:left w:w="70" w:type="dxa"/>
          <w:right w:w="70" w:type="dxa"/>
        </w:tblCellMar>
        <w:tblLook w:val="04A0" w:firstRow="1" w:lastRow="0" w:firstColumn="1" w:lastColumn="0" w:noHBand="0" w:noVBand="1"/>
      </w:tblPr>
      <w:tblGrid>
        <w:gridCol w:w="4093"/>
        <w:gridCol w:w="2489"/>
        <w:gridCol w:w="2489"/>
      </w:tblGrid>
      <w:tr w:rsidR="00AA00B4" w:rsidRPr="00417803" w14:paraId="2965F7A6" w14:textId="77777777" w:rsidTr="00BC2A74">
        <w:trPr>
          <w:trHeight w:val="315"/>
        </w:trPr>
        <w:tc>
          <w:tcPr>
            <w:tcW w:w="2256" w:type="pct"/>
            <w:tcBorders>
              <w:top w:val="single" w:sz="4" w:space="0" w:color="auto"/>
              <w:left w:val="nil"/>
              <w:bottom w:val="single" w:sz="4" w:space="0" w:color="auto"/>
              <w:right w:val="nil"/>
            </w:tcBorders>
            <w:shd w:val="clear" w:color="auto" w:fill="auto"/>
            <w:noWrap/>
            <w:vAlign w:val="center"/>
            <w:hideMark/>
          </w:tcPr>
          <w:p w14:paraId="7F4DB92A"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 </w:t>
            </w:r>
          </w:p>
        </w:tc>
        <w:tc>
          <w:tcPr>
            <w:tcW w:w="1372" w:type="pct"/>
            <w:tcBorders>
              <w:top w:val="single" w:sz="4" w:space="0" w:color="auto"/>
              <w:left w:val="nil"/>
              <w:bottom w:val="single" w:sz="4" w:space="0" w:color="auto"/>
              <w:right w:val="nil"/>
            </w:tcBorders>
            <w:shd w:val="clear" w:color="auto" w:fill="auto"/>
            <w:noWrap/>
            <w:vAlign w:val="center"/>
            <w:hideMark/>
          </w:tcPr>
          <w:p w14:paraId="63C58B3F"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n</w:t>
            </w:r>
          </w:p>
        </w:tc>
        <w:tc>
          <w:tcPr>
            <w:tcW w:w="1372" w:type="pct"/>
            <w:tcBorders>
              <w:top w:val="single" w:sz="4" w:space="0" w:color="auto"/>
              <w:left w:val="nil"/>
              <w:bottom w:val="single" w:sz="4" w:space="0" w:color="auto"/>
              <w:right w:val="nil"/>
            </w:tcBorders>
            <w:shd w:val="clear" w:color="auto" w:fill="auto"/>
            <w:noWrap/>
            <w:vAlign w:val="center"/>
            <w:hideMark/>
          </w:tcPr>
          <w:p w14:paraId="2C7BEDFE"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w:t>
            </w:r>
          </w:p>
        </w:tc>
      </w:tr>
      <w:tr w:rsidR="00AA00B4" w:rsidRPr="00417803" w14:paraId="2BDCCCEB" w14:textId="77777777" w:rsidTr="00BC2A74">
        <w:trPr>
          <w:trHeight w:val="315"/>
        </w:trPr>
        <w:tc>
          <w:tcPr>
            <w:tcW w:w="2256" w:type="pct"/>
            <w:tcBorders>
              <w:top w:val="nil"/>
              <w:left w:val="nil"/>
              <w:bottom w:val="nil"/>
              <w:right w:val="nil"/>
            </w:tcBorders>
            <w:shd w:val="clear" w:color="auto" w:fill="auto"/>
            <w:noWrap/>
            <w:vAlign w:val="center"/>
            <w:hideMark/>
          </w:tcPr>
          <w:p w14:paraId="47DA74FE" w14:textId="77777777" w:rsidR="00AA00B4" w:rsidRPr="00417803" w:rsidRDefault="00AA00B4" w:rsidP="00BC2A74">
            <w:pPr>
              <w:spacing w:line="240" w:lineRule="auto"/>
              <w:jc w:val="center"/>
              <w:rPr>
                <w:rFonts w:ascii="Times New Roman" w:eastAsia="Times New Roman" w:hAnsi="Times New Roman" w:cs="Times New Roman"/>
                <w:b/>
                <w:bCs/>
                <w:color w:val="000000"/>
                <w:sz w:val="20"/>
                <w:szCs w:val="20"/>
                <w:lang w:eastAsia="pt-BR"/>
              </w:rPr>
            </w:pPr>
            <w:r w:rsidRPr="00417803">
              <w:rPr>
                <w:rFonts w:ascii="Times New Roman" w:eastAsia="Times New Roman" w:hAnsi="Times New Roman" w:cs="Times New Roman"/>
                <w:b/>
                <w:bCs/>
                <w:color w:val="000000"/>
                <w:sz w:val="20"/>
                <w:szCs w:val="20"/>
                <w:lang w:eastAsia="pt-BR"/>
              </w:rPr>
              <w:t>Mecanismo de lesão</w:t>
            </w:r>
          </w:p>
        </w:tc>
        <w:tc>
          <w:tcPr>
            <w:tcW w:w="1372" w:type="pct"/>
            <w:tcBorders>
              <w:top w:val="nil"/>
              <w:left w:val="nil"/>
              <w:bottom w:val="nil"/>
              <w:right w:val="nil"/>
            </w:tcBorders>
            <w:shd w:val="clear" w:color="auto" w:fill="auto"/>
            <w:noWrap/>
            <w:vAlign w:val="center"/>
            <w:hideMark/>
          </w:tcPr>
          <w:p w14:paraId="22C71E60" w14:textId="77777777" w:rsidR="00AA00B4" w:rsidRPr="00417803" w:rsidRDefault="00AA00B4" w:rsidP="00BC2A74">
            <w:pPr>
              <w:spacing w:line="240" w:lineRule="auto"/>
              <w:jc w:val="center"/>
              <w:rPr>
                <w:rFonts w:ascii="Times New Roman" w:eastAsia="Times New Roman" w:hAnsi="Times New Roman" w:cs="Times New Roman"/>
                <w:b/>
                <w:bCs/>
                <w:color w:val="000000"/>
                <w:sz w:val="20"/>
                <w:szCs w:val="20"/>
                <w:lang w:eastAsia="pt-BR"/>
              </w:rPr>
            </w:pPr>
          </w:p>
        </w:tc>
        <w:tc>
          <w:tcPr>
            <w:tcW w:w="1372" w:type="pct"/>
            <w:tcBorders>
              <w:top w:val="nil"/>
              <w:left w:val="nil"/>
              <w:bottom w:val="nil"/>
              <w:right w:val="nil"/>
            </w:tcBorders>
            <w:shd w:val="clear" w:color="auto" w:fill="auto"/>
            <w:noWrap/>
            <w:vAlign w:val="center"/>
            <w:hideMark/>
          </w:tcPr>
          <w:p w14:paraId="4BE50425" w14:textId="77777777" w:rsidR="00AA00B4" w:rsidRPr="00417803" w:rsidRDefault="00AA00B4" w:rsidP="00BC2A74">
            <w:pPr>
              <w:spacing w:line="240" w:lineRule="auto"/>
              <w:jc w:val="center"/>
              <w:rPr>
                <w:rFonts w:ascii="Times New Roman" w:eastAsia="Times New Roman" w:hAnsi="Times New Roman" w:cs="Times New Roman"/>
                <w:sz w:val="20"/>
                <w:szCs w:val="20"/>
                <w:lang w:eastAsia="pt-BR"/>
              </w:rPr>
            </w:pPr>
          </w:p>
        </w:tc>
      </w:tr>
      <w:tr w:rsidR="00AA00B4" w:rsidRPr="00417803" w14:paraId="1262DA99" w14:textId="77777777" w:rsidTr="00BC2A74">
        <w:trPr>
          <w:trHeight w:val="315"/>
        </w:trPr>
        <w:tc>
          <w:tcPr>
            <w:tcW w:w="2256" w:type="pct"/>
            <w:tcBorders>
              <w:top w:val="nil"/>
              <w:left w:val="nil"/>
              <w:bottom w:val="nil"/>
              <w:right w:val="nil"/>
            </w:tcBorders>
            <w:shd w:val="clear" w:color="auto" w:fill="auto"/>
            <w:noWrap/>
            <w:vAlign w:val="center"/>
            <w:hideMark/>
          </w:tcPr>
          <w:p w14:paraId="50AE262B"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Arrancada</w:t>
            </w:r>
          </w:p>
        </w:tc>
        <w:tc>
          <w:tcPr>
            <w:tcW w:w="1372" w:type="pct"/>
            <w:tcBorders>
              <w:top w:val="nil"/>
              <w:left w:val="nil"/>
              <w:bottom w:val="nil"/>
              <w:right w:val="nil"/>
            </w:tcBorders>
            <w:shd w:val="clear" w:color="auto" w:fill="auto"/>
            <w:noWrap/>
            <w:vAlign w:val="center"/>
            <w:hideMark/>
          </w:tcPr>
          <w:p w14:paraId="43FB0E72"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3</w:t>
            </w:r>
          </w:p>
        </w:tc>
        <w:tc>
          <w:tcPr>
            <w:tcW w:w="1372" w:type="pct"/>
            <w:tcBorders>
              <w:top w:val="nil"/>
              <w:left w:val="nil"/>
              <w:bottom w:val="nil"/>
              <w:right w:val="nil"/>
            </w:tcBorders>
            <w:shd w:val="clear" w:color="auto" w:fill="auto"/>
            <w:noWrap/>
            <w:vAlign w:val="center"/>
            <w:hideMark/>
          </w:tcPr>
          <w:p w14:paraId="1166088E"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10.0</w:t>
            </w:r>
          </w:p>
        </w:tc>
      </w:tr>
      <w:tr w:rsidR="00AA00B4" w:rsidRPr="00417803" w14:paraId="696C0E10" w14:textId="77777777" w:rsidTr="00BC2A74">
        <w:trPr>
          <w:trHeight w:val="315"/>
        </w:trPr>
        <w:tc>
          <w:tcPr>
            <w:tcW w:w="2256" w:type="pct"/>
            <w:tcBorders>
              <w:top w:val="nil"/>
              <w:left w:val="nil"/>
              <w:bottom w:val="nil"/>
              <w:right w:val="nil"/>
            </w:tcBorders>
            <w:shd w:val="clear" w:color="auto" w:fill="auto"/>
            <w:noWrap/>
            <w:vAlign w:val="center"/>
            <w:hideMark/>
          </w:tcPr>
          <w:p w14:paraId="7568DD18"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Chute</w:t>
            </w:r>
          </w:p>
        </w:tc>
        <w:tc>
          <w:tcPr>
            <w:tcW w:w="1372" w:type="pct"/>
            <w:tcBorders>
              <w:top w:val="nil"/>
              <w:left w:val="nil"/>
              <w:bottom w:val="nil"/>
              <w:right w:val="nil"/>
            </w:tcBorders>
            <w:shd w:val="clear" w:color="auto" w:fill="auto"/>
            <w:noWrap/>
            <w:vAlign w:val="center"/>
            <w:hideMark/>
          </w:tcPr>
          <w:p w14:paraId="52F6E6CA"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w:t>
            </w:r>
          </w:p>
        </w:tc>
        <w:tc>
          <w:tcPr>
            <w:tcW w:w="1372" w:type="pct"/>
            <w:tcBorders>
              <w:top w:val="nil"/>
              <w:left w:val="nil"/>
              <w:bottom w:val="nil"/>
              <w:right w:val="nil"/>
            </w:tcBorders>
            <w:shd w:val="clear" w:color="auto" w:fill="auto"/>
            <w:noWrap/>
            <w:vAlign w:val="center"/>
            <w:hideMark/>
          </w:tcPr>
          <w:p w14:paraId="6500C400"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3.3</w:t>
            </w:r>
          </w:p>
        </w:tc>
      </w:tr>
      <w:tr w:rsidR="00AA00B4" w:rsidRPr="00417803" w14:paraId="0D5FA256" w14:textId="77777777" w:rsidTr="00BC2A74">
        <w:trPr>
          <w:trHeight w:val="315"/>
        </w:trPr>
        <w:tc>
          <w:tcPr>
            <w:tcW w:w="2256" w:type="pct"/>
            <w:tcBorders>
              <w:top w:val="nil"/>
              <w:left w:val="nil"/>
              <w:bottom w:val="nil"/>
              <w:right w:val="nil"/>
            </w:tcBorders>
            <w:shd w:val="clear" w:color="auto" w:fill="auto"/>
            <w:noWrap/>
            <w:vAlign w:val="center"/>
            <w:hideMark/>
          </w:tcPr>
          <w:p w14:paraId="71646263"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Frenagem</w:t>
            </w:r>
          </w:p>
        </w:tc>
        <w:tc>
          <w:tcPr>
            <w:tcW w:w="1372" w:type="pct"/>
            <w:tcBorders>
              <w:top w:val="nil"/>
              <w:left w:val="nil"/>
              <w:bottom w:val="nil"/>
              <w:right w:val="nil"/>
            </w:tcBorders>
            <w:shd w:val="clear" w:color="auto" w:fill="auto"/>
            <w:noWrap/>
            <w:vAlign w:val="center"/>
            <w:hideMark/>
          </w:tcPr>
          <w:p w14:paraId="331F635B"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2</w:t>
            </w:r>
          </w:p>
        </w:tc>
        <w:tc>
          <w:tcPr>
            <w:tcW w:w="1372" w:type="pct"/>
            <w:tcBorders>
              <w:top w:val="nil"/>
              <w:left w:val="nil"/>
              <w:bottom w:val="nil"/>
              <w:right w:val="nil"/>
            </w:tcBorders>
            <w:shd w:val="clear" w:color="auto" w:fill="auto"/>
            <w:noWrap/>
            <w:vAlign w:val="center"/>
            <w:hideMark/>
          </w:tcPr>
          <w:p w14:paraId="56336968"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6.7</w:t>
            </w:r>
          </w:p>
        </w:tc>
      </w:tr>
      <w:tr w:rsidR="00AA00B4" w:rsidRPr="00417803" w14:paraId="08829209" w14:textId="77777777" w:rsidTr="00BC2A74">
        <w:trPr>
          <w:trHeight w:val="315"/>
        </w:trPr>
        <w:tc>
          <w:tcPr>
            <w:tcW w:w="2256" w:type="pct"/>
            <w:tcBorders>
              <w:top w:val="nil"/>
              <w:left w:val="nil"/>
              <w:bottom w:val="nil"/>
              <w:right w:val="nil"/>
            </w:tcBorders>
            <w:shd w:val="clear" w:color="auto" w:fill="auto"/>
            <w:noWrap/>
            <w:vAlign w:val="center"/>
            <w:hideMark/>
          </w:tcPr>
          <w:p w14:paraId="28E371C5"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Queda</w:t>
            </w:r>
          </w:p>
        </w:tc>
        <w:tc>
          <w:tcPr>
            <w:tcW w:w="1372" w:type="pct"/>
            <w:tcBorders>
              <w:top w:val="nil"/>
              <w:left w:val="nil"/>
              <w:bottom w:val="nil"/>
              <w:right w:val="nil"/>
            </w:tcBorders>
            <w:shd w:val="clear" w:color="auto" w:fill="auto"/>
            <w:noWrap/>
            <w:vAlign w:val="center"/>
            <w:hideMark/>
          </w:tcPr>
          <w:p w14:paraId="389052B5"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7</w:t>
            </w:r>
          </w:p>
        </w:tc>
        <w:tc>
          <w:tcPr>
            <w:tcW w:w="1372" w:type="pct"/>
            <w:tcBorders>
              <w:top w:val="nil"/>
              <w:left w:val="nil"/>
              <w:bottom w:val="nil"/>
              <w:right w:val="nil"/>
            </w:tcBorders>
            <w:shd w:val="clear" w:color="auto" w:fill="auto"/>
            <w:noWrap/>
            <w:vAlign w:val="center"/>
            <w:hideMark/>
          </w:tcPr>
          <w:p w14:paraId="13C1AFD1"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23.3</w:t>
            </w:r>
          </w:p>
        </w:tc>
      </w:tr>
      <w:tr w:rsidR="00AA00B4" w:rsidRPr="00417803" w14:paraId="533CA96C" w14:textId="77777777" w:rsidTr="00BC2A74">
        <w:trPr>
          <w:trHeight w:val="315"/>
        </w:trPr>
        <w:tc>
          <w:tcPr>
            <w:tcW w:w="2256" w:type="pct"/>
            <w:tcBorders>
              <w:top w:val="nil"/>
              <w:left w:val="nil"/>
              <w:bottom w:val="nil"/>
              <w:right w:val="nil"/>
            </w:tcBorders>
            <w:shd w:val="clear" w:color="auto" w:fill="auto"/>
            <w:noWrap/>
            <w:vAlign w:val="center"/>
            <w:hideMark/>
          </w:tcPr>
          <w:p w14:paraId="14292416"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Rotação</w:t>
            </w:r>
          </w:p>
        </w:tc>
        <w:tc>
          <w:tcPr>
            <w:tcW w:w="1372" w:type="pct"/>
            <w:tcBorders>
              <w:top w:val="nil"/>
              <w:left w:val="nil"/>
              <w:bottom w:val="nil"/>
              <w:right w:val="nil"/>
            </w:tcBorders>
            <w:shd w:val="clear" w:color="auto" w:fill="auto"/>
            <w:noWrap/>
            <w:vAlign w:val="center"/>
            <w:hideMark/>
          </w:tcPr>
          <w:p w14:paraId="095A180B"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3</w:t>
            </w:r>
          </w:p>
        </w:tc>
        <w:tc>
          <w:tcPr>
            <w:tcW w:w="1372" w:type="pct"/>
            <w:tcBorders>
              <w:top w:val="nil"/>
              <w:left w:val="nil"/>
              <w:bottom w:val="nil"/>
              <w:right w:val="nil"/>
            </w:tcBorders>
            <w:shd w:val="clear" w:color="auto" w:fill="auto"/>
            <w:noWrap/>
            <w:vAlign w:val="center"/>
            <w:hideMark/>
          </w:tcPr>
          <w:p w14:paraId="60590C60"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10.0</w:t>
            </w:r>
          </w:p>
        </w:tc>
      </w:tr>
      <w:tr w:rsidR="00AA00B4" w:rsidRPr="00417803" w14:paraId="56BA3863" w14:textId="77777777" w:rsidTr="00BC2A74">
        <w:trPr>
          <w:trHeight w:val="315"/>
        </w:trPr>
        <w:tc>
          <w:tcPr>
            <w:tcW w:w="2256" w:type="pct"/>
            <w:tcBorders>
              <w:top w:val="nil"/>
              <w:left w:val="nil"/>
              <w:bottom w:val="nil"/>
              <w:right w:val="nil"/>
            </w:tcBorders>
            <w:shd w:val="clear" w:color="auto" w:fill="auto"/>
            <w:noWrap/>
            <w:vAlign w:val="center"/>
            <w:hideMark/>
          </w:tcPr>
          <w:p w14:paraId="593C7950"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Salto</w:t>
            </w:r>
          </w:p>
        </w:tc>
        <w:tc>
          <w:tcPr>
            <w:tcW w:w="1372" w:type="pct"/>
            <w:tcBorders>
              <w:top w:val="nil"/>
              <w:left w:val="nil"/>
              <w:bottom w:val="nil"/>
              <w:right w:val="nil"/>
            </w:tcBorders>
            <w:shd w:val="clear" w:color="auto" w:fill="auto"/>
            <w:noWrap/>
            <w:vAlign w:val="center"/>
            <w:hideMark/>
          </w:tcPr>
          <w:p w14:paraId="0006CD2E"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5</w:t>
            </w:r>
          </w:p>
        </w:tc>
        <w:tc>
          <w:tcPr>
            <w:tcW w:w="1372" w:type="pct"/>
            <w:tcBorders>
              <w:top w:val="nil"/>
              <w:left w:val="nil"/>
              <w:bottom w:val="nil"/>
              <w:right w:val="nil"/>
            </w:tcBorders>
            <w:shd w:val="clear" w:color="auto" w:fill="auto"/>
            <w:noWrap/>
            <w:vAlign w:val="center"/>
            <w:hideMark/>
          </w:tcPr>
          <w:p w14:paraId="1FFA0C65"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16.7</w:t>
            </w:r>
          </w:p>
        </w:tc>
      </w:tr>
      <w:tr w:rsidR="00AA00B4" w:rsidRPr="00417803" w14:paraId="39CD6969" w14:textId="77777777" w:rsidTr="00BC2A74">
        <w:trPr>
          <w:trHeight w:val="315"/>
        </w:trPr>
        <w:tc>
          <w:tcPr>
            <w:tcW w:w="2256" w:type="pct"/>
            <w:tcBorders>
              <w:top w:val="nil"/>
              <w:left w:val="nil"/>
              <w:bottom w:val="nil"/>
              <w:right w:val="nil"/>
            </w:tcBorders>
            <w:shd w:val="clear" w:color="auto" w:fill="auto"/>
            <w:noWrap/>
            <w:vAlign w:val="center"/>
            <w:hideMark/>
          </w:tcPr>
          <w:p w14:paraId="41121032"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Trauma direto</w:t>
            </w:r>
          </w:p>
        </w:tc>
        <w:tc>
          <w:tcPr>
            <w:tcW w:w="1372" w:type="pct"/>
            <w:tcBorders>
              <w:top w:val="nil"/>
              <w:left w:val="nil"/>
              <w:bottom w:val="nil"/>
              <w:right w:val="nil"/>
            </w:tcBorders>
            <w:shd w:val="clear" w:color="auto" w:fill="auto"/>
            <w:noWrap/>
            <w:vAlign w:val="center"/>
            <w:hideMark/>
          </w:tcPr>
          <w:p w14:paraId="6D042D05"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8</w:t>
            </w:r>
          </w:p>
        </w:tc>
        <w:tc>
          <w:tcPr>
            <w:tcW w:w="1372" w:type="pct"/>
            <w:tcBorders>
              <w:top w:val="nil"/>
              <w:left w:val="nil"/>
              <w:bottom w:val="nil"/>
              <w:right w:val="nil"/>
            </w:tcBorders>
            <w:shd w:val="clear" w:color="auto" w:fill="auto"/>
            <w:noWrap/>
            <w:vAlign w:val="center"/>
            <w:hideMark/>
          </w:tcPr>
          <w:p w14:paraId="5440175F"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26.7</w:t>
            </w:r>
          </w:p>
        </w:tc>
      </w:tr>
      <w:tr w:rsidR="00AA00B4" w:rsidRPr="00417803" w14:paraId="034FE211" w14:textId="77777777" w:rsidTr="00BC2A74">
        <w:trPr>
          <w:trHeight w:val="315"/>
        </w:trPr>
        <w:tc>
          <w:tcPr>
            <w:tcW w:w="2256" w:type="pct"/>
            <w:tcBorders>
              <w:top w:val="nil"/>
              <w:left w:val="nil"/>
              <w:bottom w:val="single" w:sz="4" w:space="0" w:color="auto"/>
              <w:right w:val="nil"/>
            </w:tcBorders>
            <w:shd w:val="clear" w:color="auto" w:fill="auto"/>
            <w:noWrap/>
            <w:vAlign w:val="center"/>
            <w:hideMark/>
          </w:tcPr>
          <w:p w14:paraId="1851A914"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Outro</w:t>
            </w:r>
          </w:p>
        </w:tc>
        <w:tc>
          <w:tcPr>
            <w:tcW w:w="1372" w:type="pct"/>
            <w:tcBorders>
              <w:top w:val="nil"/>
              <w:left w:val="nil"/>
              <w:bottom w:val="single" w:sz="4" w:space="0" w:color="auto"/>
              <w:right w:val="nil"/>
            </w:tcBorders>
            <w:shd w:val="clear" w:color="auto" w:fill="auto"/>
            <w:noWrap/>
            <w:vAlign w:val="center"/>
            <w:hideMark/>
          </w:tcPr>
          <w:p w14:paraId="0FD02622"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w:t>
            </w:r>
          </w:p>
        </w:tc>
        <w:tc>
          <w:tcPr>
            <w:tcW w:w="1372" w:type="pct"/>
            <w:tcBorders>
              <w:top w:val="nil"/>
              <w:left w:val="nil"/>
              <w:bottom w:val="single" w:sz="4" w:space="0" w:color="auto"/>
              <w:right w:val="nil"/>
            </w:tcBorders>
            <w:shd w:val="clear" w:color="auto" w:fill="auto"/>
            <w:noWrap/>
            <w:vAlign w:val="center"/>
            <w:hideMark/>
          </w:tcPr>
          <w:p w14:paraId="3F538CDD"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3.3</w:t>
            </w:r>
          </w:p>
        </w:tc>
      </w:tr>
      <w:tr w:rsidR="00AA00B4" w:rsidRPr="00417803" w14:paraId="5B284FC0" w14:textId="77777777" w:rsidTr="00BC2A74">
        <w:trPr>
          <w:trHeight w:val="315"/>
        </w:trPr>
        <w:tc>
          <w:tcPr>
            <w:tcW w:w="2256" w:type="pct"/>
            <w:tcBorders>
              <w:top w:val="nil"/>
              <w:left w:val="nil"/>
              <w:bottom w:val="single" w:sz="4" w:space="0" w:color="auto"/>
              <w:right w:val="nil"/>
            </w:tcBorders>
            <w:shd w:val="clear" w:color="auto" w:fill="auto"/>
            <w:noWrap/>
            <w:vAlign w:val="center"/>
            <w:hideMark/>
          </w:tcPr>
          <w:p w14:paraId="2AA0493E"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Total</w:t>
            </w:r>
          </w:p>
        </w:tc>
        <w:tc>
          <w:tcPr>
            <w:tcW w:w="1372" w:type="pct"/>
            <w:tcBorders>
              <w:top w:val="nil"/>
              <w:left w:val="nil"/>
              <w:bottom w:val="single" w:sz="4" w:space="0" w:color="auto"/>
              <w:right w:val="nil"/>
            </w:tcBorders>
            <w:shd w:val="clear" w:color="auto" w:fill="auto"/>
            <w:noWrap/>
            <w:vAlign w:val="center"/>
            <w:hideMark/>
          </w:tcPr>
          <w:p w14:paraId="6226A9AA"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30</w:t>
            </w:r>
          </w:p>
        </w:tc>
        <w:tc>
          <w:tcPr>
            <w:tcW w:w="1372" w:type="pct"/>
            <w:tcBorders>
              <w:top w:val="nil"/>
              <w:left w:val="nil"/>
              <w:bottom w:val="single" w:sz="4" w:space="0" w:color="auto"/>
              <w:right w:val="nil"/>
            </w:tcBorders>
            <w:shd w:val="clear" w:color="auto" w:fill="auto"/>
            <w:noWrap/>
            <w:vAlign w:val="center"/>
            <w:hideMark/>
          </w:tcPr>
          <w:p w14:paraId="0047BCF2" w14:textId="77777777" w:rsidR="00AA00B4" w:rsidRPr="00417803" w:rsidRDefault="00AA00B4"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100.0</w:t>
            </w:r>
          </w:p>
        </w:tc>
      </w:tr>
      <w:tr w:rsidR="00AA00B4" w:rsidRPr="00417803" w14:paraId="713098BC" w14:textId="77777777" w:rsidTr="00BC2A74">
        <w:trPr>
          <w:trHeight w:val="315"/>
        </w:trPr>
        <w:tc>
          <w:tcPr>
            <w:tcW w:w="5000" w:type="pct"/>
            <w:gridSpan w:val="3"/>
            <w:tcBorders>
              <w:top w:val="single" w:sz="4" w:space="0" w:color="auto"/>
              <w:left w:val="nil"/>
              <w:bottom w:val="nil"/>
              <w:right w:val="nil"/>
            </w:tcBorders>
            <w:shd w:val="clear" w:color="auto" w:fill="auto"/>
            <w:noWrap/>
            <w:vAlign w:val="center"/>
            <w:hideMark/>
          </w:tcPr>
          <w:p w14:paraId="34886FAA" w14:textId="77777777" w:rsidR="00AA00B4" w:rsidRPr="00417803" w:rsidRDefault="00AA00B4" w:rsidP="00BC2A74">
            <w:pPr>
              <w:spacing w:line="240" w:lineRule="auto"/>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n = frequência absoluta; % = frequência relativa</w:t>
            </w:r>
          </w:p>
        </w:tc>
      </w:tr>
    </w:tbl>
    <w:p w14:paraId="420075EB" w14:textId="5CF2A39A" w:rsidR="00804B85" w:rsidRPr="00847D56" w:rsidRDefault="006B3F44" w:rsidP="0018382A">
      <w:pPr>
        <w:shd w:val="clear" w:color="auto" w:fill="FFFFFF"/>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AA00B4" w:rsidRPr="00847D56">
        <w:rPr>
          <w:rFonts w:ascii="Times New Roman" w:eastAsia="Times New Roman" w:hAnsi="Times New Roman" w:cs="Times New Roman"/>
          <w:sz w:val="24"/>
          <w:szCs w:val="24"/>
          <w:lang w:eastAsia="pt-BR"/>
        </w:rPr>
        <w:t xml:space="preserve">Sobre a </w:t>
      </w:r>
      <w:r w:rsidR="001D463B" w:rsidRPr="00847D56">
        <w:rPr>
          <w:rFonts w:ascii="Times New Roman" w:eastAsia="Times New Roman" w:hAnsi="Times New Roman" w:cs="Times New Roman"/>
          <w:sz w:val="24"/>
          <w:szCs w:val="24"/>
          <w:lang w:eastAsia="pt-BR"/>
        </w:rPr>
        <w:t>preparação dos treinos dos atletas, a maioria prepara o seu treino, sem supervisão de algum profissional 11 (36.7%), seguido por educador físico 10 (33.3%) e apenas 4 (13.3%) tem seu treino preparado por fisioterapeuta, conforme a tabela 5.</w:t>
      </w:r>
    </w:p>
    <w:p w14:paraId="7E843D91" w14:textId="77777777" w:rsidR="001D463B" w:rsidRPr="00417803" w:rsidRDefault="001D463B" w:rsidP="001D463B">
      <w:pPr>
        <w:rPr>
          <w:rFonts w:ascii="Times New Roman" w:hAnsi="Times New Roman" w:cs="Times New Roman"/>
          <w:sz w:val="20"/>
          <w:szCs w:val="20"/>
        </w:rPr>
      </w:pPr>
      <w:r w:rsidRPr="00417803">
        <w:rPr>
          <w:rFonts w:ascii="Times New Roman" w:hAnsi="Times New Roman" w:cs="Times New Roman"/>
          <w:sz w:val="20"/>
          <w:szCs w:val="20"/>
        </w:rPr>
        <w:t>Tabela 5. Caracterização de quem prepara o treino dos atletas.</w:t>
      </w:r>
    </w:p>
    <w:tbl>
      <w:tblPr>
        <w:tblW w:w="5000" w:type="pct"/>
        <w:tblCellMar>
          <w:left w:w="70" w:type="dxa"/>
          <w:right w:w="70" w:type="dxa"/>
        </w:tblCellMar>
        <w:tblLook w:val="04A0" w:firstRow="1" w:lastRow="0" w:firstColumn="1" w:lastColumn="0" w:noHBand="0" w:noVBand="1"/>
      </w:tblPr>
      <w:tblGrid>
        <w:gridCol w:w="3445"/>
        <w:gridCol w:w="2812"/>
        <w:gridCol w:w="2814"/>
      </w:tblGrid>
      <w:tr w:rsidR="001D463B" w:rsidRPr="00417803" w14:paraId="3A7BCD3A" w14:textId="77777777" w:rsidTr="00BC2A74">
        <w:trPr>
          <w:trHeight w:val="315"/>
        </w:trPr>
        <w:tc>
          <w:tcPr>
            <w:tcW w:w="1899" w:type="pct"/>
            <w:tcBorders>
              <w:top w:val="single" w:sz="4" w:space="0" w:color="auto"/>
              <w:left w:val="nil"/>
              <w:bottom w:val="single" w:sz="4" w:space="0" w:color="auto"/>
              <w:right w:val="nil"/>
            </w:tcBorders>
            <w:shd w:val="clear" w:color="auto" w:fill="auto"/>
            <w:noWrap/>
            <w:vAlign w:val="center"/>
            <w:hideMark/>
          </w:tcPr>
          <w:p w14:paraId="323AEAB3" w14:textId="77777777" w:rsidR="001D463B" w:rsidRPr="00417803" w:rsidRDefault="001D463B"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 </w:t>
            </w:r>
          </w:p>
        </w:tc>
        <w:tc>
          <w:tcPr>
            <w:tcW w:w="1550" w:type="pct"/>
            <w:tcBorders>
              <w:top w:val="single" w:sz="4" w:space="0" w:color="auto"/>
              <w:left w:val="nil"/>
              <w:bottom w:val="single" w:sz="4" w:space="0" w:color="auto"/>
              <w:right w:val="nil"/>
            </w:tcBorders>
            <w:shd w:val="clear" w:color="auto" w:fill="auto"/>
            <w:noWrap/>
            <w:vAlign w:val="center"/>
            <w:hideMark/>
          </w:tcPr>
          <w:p w14:paraId="194A94CB" w14:textId="77777777" w:rsidR="001D463B" w:rsidRPr="00417803" w:rsidRDefault="001D463B"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n</w:t>
            </w:r>
          </w:p>
        </w:tc>
        <w:tc>
          <w:tcPr>
            <w:tcW w:w="1550" w:type="pct"/>
            <w:tcBorders>
              <w:top w:val="single" w:sz="4" w:space="0" w:color="auto"/>
              <w:left w:val="nil"/>
              <w:bottom w:val="single" w:sz="4" w:space="0" w:color="auto"/>
              <w:right w:val="nil"/>
            </w:tcBorders>
            <w:shd w:val="clear" w:color="auto" w:fill="auto"/>
            <w:noWrap/>
            <w:vAlign w:val="center"/>
            <w:hideMark/>
          </w:tcPr>
          <w:p w14:paraId="5D3AF953" w14:textId="77777777" w:rsidR="001D463B" w:rsidRPr="00417803" w:rsidRDefault="001D463B"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w:t>
            </w:r>
          </w:p>
        </w:tc>
      </w:tr>
      <w:tr w:rsidR="001D463B" w:rsidRPr="00417803" w14:paraId="4353462D" w14:textId="77777777" w:rsidTr="00BC2A74">
        <w:trPr>
          <w:trHeight w:val="315"/>
        </w:trPr>
        <w:tc>
          <w:tcPr>
            <w:tcW w:w="1899" w:type="pct"/>
            <w:tcBorders>
              <w:top w:val="nil"/>
              <w:left w:val="nil"/>
              <w:bottom w:val="nil"/>
              <w:right w:val="nil"/>
            </w:tcBorders>
            <w:shd w:val="clear" w:color="auto" w:fill="auto"/>
            <w:noWrap/>
            <w:vAlign w:val="center"/>
            <w:hideMark/>
          </w:tcPr>
          <w:p w14:paraId="3A7D0F60" w14:textId="77777777" w:rsidR="001D463B" w:rsidRPr="00417803" w:rsidRDefault="001D463B" w:rsidP="00BC2A74">
            <w:pPr>
              <w:spacing w:line="240" w:lineRule="auto"/>
              <w:jc w:val="center"/>
              <w:rPr>
                <w:rFonts w:ascii="Times New Roman" w:eastAsia="Times New Roman" w:hAnsi="Times New Roman" w:cs="Times New Roman"/>
                <w:b/>
                <w:bCs/>
                <w:color w:val="000000"/>
                <w:sz w:val="20"/>
                <w:szCs w:val="20"/>
                <w:lang w:eastAsia="pt-BR"/>
              </w:rPr>
            </w:pPr>
            <w:r w:rsidRPr="00417803">
              <w:rPr>
                <w:rFonts w:ascii="Times New Roman" w:eastAsia="Times New Roman" w:hAnsi="Times New Roman" w:cs="Times New Roman"/>
                <w:b/>
                <w:bCs/>
                <w:color w:val="000000"/>
                <w:sz w:val="20"/>
                <w:szCs w:val="20"/>
                <w:lang w:eastAsia="pt-BR"/>
              </w:rPr>
              <w:t>Quem prepara seu treino</w:t>
            </w:r>
          </w:p>
        </w:tc>
        <w:tc>
          <w:tcPr>
            <w:tcW w:w="1550" w:type="pct"/>
            <w:tcBorders>
              <w:top w:val="nil"/>
              <w:left w:val="nil"/>
              <w:bottom w:val="nil"/>
              <w:right w:val="nil"/>
            </w:tcBorders>
            <w:shd w:val="clear" w:color="auto" w:fill="auto"/>
            <w:noWrap/>
            <w:vAlign w:val="center"/>
            <w:hideMark/>
          </w:tcPr>
          <w:p w14:paraId="6AC39F87" w14:textId="77777777" w:rsidR="001D463B" w:rsidRPr="00417803" w:rsidRDefault="001D463B" w:rsidP="00BC2A74">
            <w:pPr>
              <w:spacing w:line="240" w:lineRule="auto"/>
              <w:jc w:val="center"/>
              <w:rPr>
                <w:rFonts w:ascii="Times New Roman" w:eastAsia="Times New Roman" w:hAnsi="Times New Roman" w:cs="Times New Roman"/>
                <w:b/>
                <w:bCs/>
                <w:color w:val="000000"/>
                <w:sz w:val="20"/>
                <w:szCs w:val="20"/>
                <w:lang w:eastAsia="pt-BR"/>
              </w:rPr>
            </w:pPr>
          </w:p>
        </w:tc>
        <w:tc>
          <w:tcPr>
            <w:tcW w:w="1550" w:type="pct"/>
            <w:tcBorders>
              <w:top w:val="nil"/>
              <w:left w:val="nil"/>
              <w:bottom w:val="nil"/>
              <w:right w:val="nil"/>
            </w:tcBorders>
            <w:shd w:val="clear" w:color="auto" w:fill="auto"/>
            <w:noWrap/>
            <w:vAlign w:val="center"/>
            <w:hideMark/>
          </w:tcPr>
          <w:p w14:paraId="6DCBED16" w14:textId="77777777" w:rsidR="001D463B" w:rsidRPr="00417803" w:rsidRDefault="001D463B" w:rsidP="00BC2A74">
            <w:pPr>
              <w:spacing w:line="240" w:lineRule="auto"/>
              <w:jc w:val="center"/>
              <w:rPr>
                <w:rFonts w:ascii="Times New Roman" w:eastAsia="Times New Roman" w:hAnsi="Times New Roman" w:cs="Times New Roman"/>
                <w:sz w:val="20"/>
                <w:szCs w:val="20"/>
                <w:lang w:eastAsia="pt-BR"/>
              </w:rPr>
            </w:pPr>
          </w:p>
        </w:tc>
      </w:tr>
      <w:tr w:rsidR="001D463B" w:rsidRPr="00417803" w14:paraId="5F910FF5" w14:textId="77777777" w:rsidTr="00BC2A74">
        <w:trPr>
          <w:trHeight w:val="315"/>
        </w:trPr>
        <w:tc>
          <w:tcPr>
            <w:tcW w:w="1899" w:type="pct"/>
            <w:tcBorders>
              <w:top w:val="nil"/>
              <w:left w:val="nil"/>
              <w:bottom w:val="nil"/>
              <w:right w:val="nil"/>
            </w:tcBorders>
            <w:shd w:val="clear" w:color="auto" w:fill="auto"/>
            <w:noWrap/>
            <w:vAlign w:val="center"/>
            <w:hideMark/>
          </w:tcPr>
          <w:p w14:paraId="6CB7F673" w14:textId="77777777" w:rsidR="001D463B" w:rsidRPr="00417803" w:rsidRDefault="001D463B"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Educador físico</w:t>
            </w:r>
          </w:p>
        </w:tc>
        <w:tc>
          <w:tcPr>
            <w:tcW w:w="1550" w:type="pct"/>
            <w:tcBorders>
              <w:top w:val="nil"/>
              <w:left w:val="nil"/>
              <w:bottom w:val="nil"/>
              <w:right w:val="nil"/>
            </w:tcBorders>
            <w:shd w:val="clear" w:color="auto" w:fill="auto"/>
            <w:noWrap/>
            <w:vAlign w:val="center"/>
            <w:hideMark/>
          </w:tcPr>
          <w:p w14:paraId="68768C44" w14:textId="77777777" w:rsidR="001D463B" w:rsidRPr="00417803" w:rsidRDefault="001D463B"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10</w:t>
            </w:r>
          </w:p>
        </w:tc>
        <w:tc>
          <w:tcPr>
            <w:tcW w:w="1550" w:type="pct"/>
            <w:tcBorders>
              <w:top w:val="nil"/>
              <w:left w:val="nil"/>
              <w:bottom w:val="nil"/>
              <w:right w:val="nil"/>
            </w:tcBorders>
            <w:shd w:val="clear" w:color="auto" w:fill="auto"/>
            <w:noWrap/>
            <w:vAlign w:val="center"/>
            <w:hideMark/>
          </w:tcPr>
          <w:p w14:paraId="26EFFB86" w14:textId="77777777" w:rsidR="001D463B" w:rsidRPr="00417803" w:rsidRDefault="001D463B"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33.3</w:t>
            </w:r>
          </w:p>
        </w:tc>
      </w:tr>
      <w:tr w:rsidR="001D463B" w:rsidRPr="00417803" w14:paraId="4415A57E" w14:textId="77777777" w:rsidTr="00BC2A74">
        <w:trPr>
          <w:trHeight w:val="315"/>
        </w:trPr>
        <w:tc>
          <w:tcPr>
            <w:tcW w:w="1899" w:type="pct"/>
            <w:tcBorders>
              <w:top w:val="nil"/>
              <w:left w:val="nil"/>
              <w:bottom w:val="nil"/>
              <w:right w:val="nil"/>
            </w:tcBorders>
            <w:shd w:val="clear" w:color="auto" w:fill="auto"/>
            <w:noWrap/>
            <w:vAlign w:val="center"/>
            <w:hideMark/>
          </w:tcPr>
          <w:p w14:paraId="5B1E0065" w14:textId="77777777" w:rsidR="001D463B" w:rsidRPr="00417803" w:rsidRDefault="001D463B"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lastRenderedPageBreak/>
              <w:t>Eu mesmo preparo</w:t>
            </w:r>
          </w:p>
        </w:tc>
        <w:tc>
          <w:tcPr>
            <w:tcW w:w="1550" w:type="pct"/>
            <w:tcBorders>
              <w:top w:val="nil"/>
              <w:left w:val="nil"/>
              <w:bottom w:val="nil"/>
              <w:right w:val="nil"/>
            </w:tcBorders>
            <w:shd w:val="clear" w:color="auto" w:fill="auto"/>
            <w:noWrap/>
            <w:vAlign w:val="center"/>
            <w:hideMark/>
          </w:tcPr>
          <w:p w14:paraId="29020D17" w14:textId="77777777" w:rsidR="001D463B" w:rsidRPr="00417803" w:rsidRDefault="001D463B"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11</w:t>
            </w:r>
          </w:p>
        </w:tc>
        <w:tc>
          <w:tcPr>
            <w:tcW w:w="1550" w:type="pct"/>
            <w:tcBorders>
              <w:top w:val="nil"/>
              <w:left w:val="nil"/>
              <w:bottom w:val="nil"/>
              <w:right w:val="nil"/>
            </w:tcBorders>
            <w:shd w:val="clear" w:color="auto" w:fill="auto"/>
            <w:noWrap/>
            <w:vAlign w:val="center"/>
            <w:hideMark/>
          </w:tcPr>
          <w:p w14:paraId="4EBD027F" w14:textId="77777777" w:rsidR="001D463B" w:rsidRPr="00417803" w:rsidRDefault="001D463B"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36.7</w:t>
            </w:r>
          </w:p>
        </w:tc>
      </w:tr>
      <w:tr w:rsidR="001D463B" w:rsidRPr="00417803" w14:paraId="1DC513AA" w14:textId="77777777" w:rsidTr="00BC2A74">
        <w:trPr>
          <w:trHeight w:val="315"/>
        </w:trPr>
        <w:tc>
          <w:tcPr>
            <w:tcW w:w="1899" w:type="pct"/>
            <w:tcBorders>
              <w:top w:val="nil"/>
              <w:left w:val="nil"/>
              <w:bottom w:val="nil"/>
              <w:right w:val="nil"/>
            </w:tcBorders>
            <w:shd w:val="clear" w:color="auto" w:fill="auto"/>
            <w:noWrap/>
            <w:vAlign w:val="center"/>
            <w:hideMark/>
          </w:tcPr>
          <w:p w14:paraId="0D7AA712" w14:textId="77777777" w:rsidR="001D463B" w:rsidRPr="00417803" w:rsidRDefault="001D463B"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Fisioterapeuta</w:t>
            </w:r>
          </w:p>
        </w:tc>
        <w:tc>
          <w:tcPr>
            <w:tcW w:w="1550" w:type="pct"/>
            <w:tcBorders>
              <w:top w:val="nil"/>
              <w:left w:val="nil"/>
              <w:bottom w:val="nil"/>
              <w:right w:val="nil"/>
            </w:tcBorders>
            <w:shd w:val="clear" w:color="auto" w:fill="auto"/>
            <w:noWrap/>
            <w:vAlign w:val="center"/>
            <w:hideMark/>
          </w:tcPr>
          <w:p w14:paraId="35681E47" w14:textId="77777777" w:rsidR="001D463B" w:rsidRPr="00417803" w:rsidRDefault="001D463B"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4</w:t>
            </w:r>
          </w:p>
        </w:tc>
        <w:tc>
          <w:tcPr>
            <w:tcW w:w="1550" w:type="pct"/>
            <w:tcBorders>
              <w:top w:val="nil"/>
              <w:left w:val="nil"/>
              <w:bottom w:val="nil"/>
              <w:right w:val="nil"/>
            </w:tcBorders>
            <w:shd w:val="clear" w:color="auto" w:fill="auto"/>
            <w:noWrap/>
            <w:vAlign w:val="center"/>
            <w:hideMark/>
          </w:tcPr>
          <w:p w14:paraId="765E613B" w14:textId="77777777" w:rsidR="001D463B" w:rsidRPr="00417803" w:rsidRDefault="001D463B"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13.3</w:t>
            </w:r>
          </w:p>
        </w:tc>
      </w:tr>
      <w:tr w:rsidR="001D463B" w:rsidRPr="00417803" w14:paraId="17D56D62" w14:textId="77777777" w:rsidTr="00BC2A74">
        <w:trPr>
          <w:trHeight w:val="315"/>
        </w:trPr>
        <w:tc>
          <w:tcPr>
            <w:tcW w:w="1899" w:type="pct"/>
            <w:tcBorders>
              <w:top w:val="nil"/>
              <w:left w:val="nil"/>
              <w:bottom w:val="single" w:sz="4" w:space="0" w:color="auto"/>
              <w:right w:val="nil"/>
            </w:tcBorders>
            <w:shd w:val="clear" w:color="auto" w:fill="auto"/>
            <w:noWrap/>
            <w:vAlign w:val="center"/>
            <w:hideMark/>
          </w:tcPr>
          <w:p w14:paraId="2C9024B8" w14:textId="77777777" w:rsidR="001D463B" w:rsidRPr="00417803" w:rsidRDefault="001D463B"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Outro atleta</w:t>
            </w:r>
          </w:p>
        </w:tc>
        <w:tc>
          <w:tcPr>
            <w:tcW w:w="1550" w:type="pct"/>
            <w:tcBorders>
              <w:top w:val="nil"/>
              <w:left w:val="nil"/>
              <w:bottom w:val="single" w:sz="4" w:space="0" w:color="auto"/>
              <w:right w:val="nil"/>
            </w:tcBorders>
            <w:shd w:val="clear" w:color="auto" w:fill="auto"/>
            <w:noWrap/>
            <w:vAlign w:val="center"/>
            <w:hideMark/>
          </w:tcPr>
          <w:p w14:paraId="30DD7705" w14:textId="77777777" w:rsidR="001D463B" w:rsidRPr="00417803" w:rsidRDefault="001D463B"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5</w:t>
            </w:r>
          </w:p>
        </w:tc>
        <w:tc>
          <w:tcPr>
            <w:tcW w:w="1550" w:type="pct"/>
            <w:tcBorders>
              <w:top w:val="nil"/>
              <w:left w:val="nil"/>
              <w:bottom w:val="single" w:sz="4" w:space="0" w:color="auto"/>
              <w:right w:val="nil"/>
            </w:tcBorders>
            <w:shd w:val="clear" w:color="auto" w:fill="auto"/>
            <w:noWrap/>
            <w:vAlign w:val="center"/>
            <w:hideMark/>
          </w:tcPr>
          <w:p w14:paraId="3B2BBBEE" w14:textId="77777777" w:rsidR="001D463B" w:rsidRPr="00417803" w:rsidRDefault="001D463B"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16.7</w:t>
            </w:r>
          </w:p>
        </w:tc>
      </w:tr>
      <w:tr w:rsidR="001D463B" w:rsidRPr="00417803" w14:paraId="337EB527" w14:textId="77777777" w:rsidTr="00BC2A74">
        <w:trPr>
          <w:trHeight w:val="315"/>
        </w:trPr>
        <w:tc>
          <w:tcPr>
            <w:tcW w:w="1899" w:type="pct"/>
            <w:tcBorders>
              <w:top w:val="nil"/>
              <w:left w:val="nil"/>
              <w:bottom w:val="single" w:sz="4" w:space="0" w:color="auto"/>
              <w:right w:val="nil"/>
            </w:tcBorders>
            <w:shd w:val="clear" w:color="auto" w:fill="auto"/>
            <w:noWrap/>
            <w:vAlign w:val="center"/>
            <w:hideMark/>
          </w:tcPr>
          <w:p w14:paraId="71D20CDC" w14:textId="77777777" w:rsidR="001D463B" w:rsidRPr="00417803" w:rsidRDefault="001D463B"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Total</w:t>
            </w:r>
          </w:p>
        </w:tc>
        <w:tc>
          <w:tcPr>
            <w:tcW w:w="1550" w:type="pct"/>
            <w:tcBorders>
              <w:top w:val="nil"/>
              <w:left w:val="nil"/>
              <w:bottom w:val="single" w:sz="4" w:space="0" w:color="auto"/>
              <w:right w:val="nil"/>
            </w:tcBorders>
            <w:shd w:val="clear" w:color="auto" w:fill="auto"/>
            <w:noWrap/>
            <w:vAlign w:val="center"/>
            <w:hideMark/>
          </w:tcPr>
          <w:p w14:paraId="22443FF8" w14:textId="77777777" w:rsidR="001D463B" w:rsidRPr="00417803" w:rsidRDefault="001D463B"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30</w:t>
            </w:r>
          </w:p>
        </w:tc>
        <w:tc>
          <w:tcPr>
            <w:tcW w:w="1550" w:type="pct"/>
            <w:tcBorders>
              <w:top w:val="nil"/>
              <w:left w:val="nil"/>
              <w:bottom w:val="single" w:sz="4" w:space="0" w:color="auto"/>
              <w:right w:val="nil"/>
            </w:tcBorders>
            <w:shd w:val="clear" w:color="auto" w:fill="auto"/>
            <w:noWrap/>
            <w:vAlign w:val="center"/>
            <w:hideMark/>
          </w:tcPr>
          <w:p w14:paraId="2F56E43D" w14:textId="77777777" w:rsidR="001D463B" w:rsidRPr="00417803" w:rsidRDefault="001D463B"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100.0</w:t>
            </w:r>
          </w:p>
        </w:tc>
      </w:tr>
      <w:tr w:rsidR="001D463B" w:rsidRPr="00417803" w14:paraId="3B8C2EF8" w14:textId="77777777" w:rsidTr="00BC2A74">
        <w:trPr>
          <w:trHeight w:val="315"/>
        </w:trPr>
        <w:tc>
          <w:tcPr>
            <w:tcW w:w="5000" w:type="pct"/>
            <w:gridSpan w:val="3"/>
            <w:tcBorders>
              <w:top w:val="single" w:sz="4" w:space="0" w:color="auto"/>
              <w:left w:val="nil"/>
              <w:bottom w:val="nil"/>
              <w:right w:val="nil"/>
            </w:tcBorders>
            <w:shd w:val="clear" w:color="auto" w:fill="auto"/>
            <w:noWrap/>
            <w:vAlign w:val="center"/>
            <w:hideMark/>
          </w:tcPr>
          <w:p w14:paraId="1EF86D77" w14:textId="77777777" w:rsidR="001D463B" w:rsidRPr="00417803" w:rsidRDefault="001D463B" w:rsidP="00BC2A74">
            <w:pPr>
              <w:spacing w:line="240" w:lineRule="auto"/>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n = frequência absoluta; % = frequência relativa</w:t>
            </w:r>
          </w:p>
        </w:tc>
      </w:tr>
    </w:tbl>
    <w:p w14:paraId="037A1BAC" w14:textId="77777777" w:rsidR="001D463B" w:rsidRPr="00847D56" w:rsidRDefault="001D463B" w:rsidP="00235F54">
      <w:pPr>
        <w:shd w:val="clear" w:color="auto" w:fill="FFFFFF"/>
        <w:rPr>
          <w:rFonts w:ascii="Times New Roman" w:eastAsia="Times New Roman" w:hAnsi="Times New Roman" w:cs="Times New Roman"/>
          <w:sz w:val="24"/>
          <w:szCs w:val="24"/>
          <w:lang w:eastAsia="pt-BR"/>
        </w:rPr>
      </w:pPr>
    </w:p>
    <w:p w14:paraId="09D4FB8E" w14:textId="2F3B011B" w:rsidR="00544961" w:rsidRPr="00847D56" w:rsidRDefault="007B5729" w:rsidP="00417803">
      <w:pPr>
        <w:shd w:val="clear" w:color="auto" w:fill="FFFFFF"/>
        <w:spacing w:line="360" w:lineRule="auto"/>
        <w:jc w:val="both"/>
        <w:rPr>
          <w:rFonts w:ascii="Times New Roman" w:eastAsia="Times New Roman" w:hAnsi="Times New Roman" w:cs="Times New Roman"/>
          <w:sz w:val="24"/>
          <w:szCs w:val="24"/>
          <w:lang w:eastAsia="pt-BR"/>
        </w:rPr>
      </w:pPr>
      <w:r w:rsidRPr="00847D56">
        <w:rPr>
          <w:rFonts w:ascii="Times New Roman" w:eastAsia="Times New Roman" w:hAnsi="Times New Roman" w:cs="Times New Roman"/>
          <w:sz w:val="24"/>
          <w:szCs w:val="24"/>
          <w:lang w:eastAsia="pt-BR"/>
        </w:rPr>
        <w:tab/>
      </w:r>
      <w:r w:rsidR="00D43644" w:rsidRPr="00847D56">
        <w:rPr>
          <w:rFonts w:ascii="Times New Roman" w:eastAsia="Times New Roman" w:hAnsi="Times New Roman" w:cs="Times New Roman"/>
          <w:sz w:val="24"/>
          <w:szCs w:val="24"/>
          <w:lang w:eastAsia="pt-BR"/>
        </w:rPr>
        <w:t>Em relação dos métodos de tratamento das lesões dos atletas, 13 (43.3%) fic</w:t>
      </w:r>
      <w:r w:rsidRPr="00847D56">
        <w:rPr>
          <w:rFonts w:ascii="Times New Roman" w:eastAsia="Times New Roman" w:hAnsi="Times New Roman" w:cs="Times New Roman"/>
          <w:sz w:val="24"/>
          <w:szCs w:val="24"/>
          <w:lang w:eastAsia="pt-BR"/>
        </w:rPr>
        <w:t>aram</w:t>
      </w:r>
      <w:r w:rsidR="00D43644" w:rsidRPr="00847D56">
        <w:rPr>
          <w:rFonts w:ascii="Times New Roman" w:eastAsia="Times New Roman" w:hAnsi="Times New Roman" w:cs="Times New Roman"/>
          <w:sz w:val="24"/>
          <w:szCs w:val="24"/>
          <w:lang w:eastAsia="pt-BR"/>
        </w:rPr>
        <w:t xml:space="preserve"> em repouso, 7 (23.3%) opt</w:t>
      </w:r>
      <w:r w:rsidRPr="00847D56">
        <w:rPr>
          <w:rFonts w:ascii="Times New Roman" w:eastAsia="Times New Roman" w:hAnsi="Times New Roman" w:cs="Times New Roman"/>
          <w:sz w:val="24"/>
          <w:szCs w:val="24"/>
          <w:lang w:eastAsia="pt-BR"/>
        </w:rPr>
        <w:t>aram</w:t>
      </w:r>
      <w:r w:rsidR="00D43644" w:rsidRPr="00847D56">
        <w:rPr>
          <w:rFonts w:ascii="Times New Roman" w:eastAsia="Times New Roman" w:hAnsi="Times New Roman" w:cs="Times New Roman"/>
          <w:sz w:val="24"/>
          <w:szCs w:val="24"/>
          <w:lang w:eastAsia="pt-BR"/>
        </w:rPr>
        <w:t xml:space="preserve"> por imobilização</w:t>
      </w:r>
      <w:r w:rsidR="000E211F" w:rsidRPr="00847D56">
        <w:rPr>
          <w:rFonts w:ascii="Times New Roman" w:eastAsia="Times New Roman" w:hAnsi="Times New Roman" w:cs="Times New Roman"/>
          <w:sz w:val="24"/>
          <w:szCs w:val="24"/>
          <w:lang w:eastAsia="pt-BR"/>
        </w:rPr>
        <w:t xml:space="preserve"> e 6 (20.0%) tom</w:t>
      </w:r>
      <w:r w:rsidRPr="00847D56">
        <w:rPr>
          <w:rFonts w:ascii="Times New Roman" w:eastAsia="Times New Roman" w:hAnsi="Times New Roman" w:cs="Times New Roman"/>
          <w:sz w:val="24"/>
          <w:szCs w:val="24"/>
          <w:lang w:eastAsia="pt-BR"/>
        </w:rPr>
        <w:t>aram</w:t>
      </w:r>
      <w:r w:rsidR="000E211F" w:rsidRPr="00847D56">
        <w:rPr>
          <w:rFonts w:ascii="Times New Roman" w:eastAsia="Times New Roman" w:hAnsi="Times New Roman" w:cs="Times New Roman"/>
          <w:sz w:val="24"/>
          <w:szCs w:val="24"/>
          <w:lang w:eastAsia="pt-BR"/>
        </w:rPr>
        <w:t xml:space="preserve"> algum tipo de medicamento, conforme a tabela 6.</w:t>
      </w:r>
    </w:p>
    <w:p w14:paraId="1322375B" w14:textId="77777777" w:rsidR="000E211F" w:rsidRPr="00417803" w:rsidRDefault="000E211F" w:rsidP="000E211F">
      <w:pPr>
        <w:rPr>
          <w:rFonts w:ascii="Times New Roman" w:hAnsi="Times New Roman" w:cs="Times New Roman"/>
          <w:sz w:val="20"/>
          <w:szCs w:val="20"/>
        </w:rPr>
      </w:pPr>
      <w:r w:rsidRPr="00417803">
        <w:rPr>
          <w:rFonts w:ascii="Times New Roman" w:hAnsi="Times New Roman" w:cs="Times New Roman"/>
          <w:sz w:val="20"/>
          <w:szCs w:val="20"/>
        </w:rPr>
        <w:t>Tabela 6. Caracterização dos métodos para tratar as lesões dos atletas.</w:t>
      </w:r>
    </w:p>
    <w:tbl>
      <w:tblPr>
        <w:tblW w:w="5000" w:type="pct"/>
        <w:tblCellMar>
          <w:left w:w="70" w:type="dxa"/>
          <w:right w:w="70" w:type="dxa"/>
        </w:tblCellMar>
        <w:tblLook w:val="04A0" w:firstRow="1" w:lastRow="0" w:firstColumn="1" w:lastColumn="0" w:noHBand="0" w:noVBand="1"/>
      </w:tblPr>
      <w:tblGrid>
        <w:gridCol w:w="3721"/>
        <w:gridCol w:w="2676"/>
        <w:gridCol w:w="2674"/>
      </w:tblGrid>
      <w:tr w:rsidR="000E211F" w:rsidRPr="00417803" w14:paraId="4F9FA0F4" w14:textId="77777777" w:rsidTr="00BC2A74">
        <w:trPr>
          <w:trHeight w:val="315"/>
        </w:trPr>
        <w:tc>
          <w:tcPr>
            <w:tcW w:w="2051" w:type="pct"/>
            <w:tcBorders>
              <w:top w:val="single" w:sz="4" w:space="0" w:color="auto"/>
              <w:left w:val="nil"/>
              <w:bottom w:val="single" w:sz="4" w:space="0" w:color="auto"/>
              <w:right w:val="nil"/>
            </w:tcBorders>
            <w:shd w:val="clear" w:color="auto" w:fill="auto"/>
            <w:noWrap/>
            <w:vAlign w:val="center"/>
            <w:hideMark/>
          </w:tcPr>
          <w:p w14:paraId="22B253A2" w14:textId="77777777" w:rsidR="000E211F" w:rsidRPr="00417803" w:rsidRDefault="000E211F"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 </w:t>
            </w:r>
          </w:p>
        </w:tc>
        <w:tc>
          <w:tcPr>
            <w:tcW w:w="1475" w:type="pct"/>
            <w:tcBorders>
              <w:top w:val="single" w:sz="4" w:space="0" w:color="auto"/>
              <w:left w:val="nil"/>
              <w:bottom w:val="single" w:sz="4" w:space="0" w:color="auto"/>
              <w:right w:val="nil"/>
            </w:tcBorders>
            <w:shd w:val="clear" w:color="auto" w:fill="auto"/>
            <w:noWrap/>
            <w:vAlign w:val="center"/>
            <w:hideMark/>
          </w:tcPr>
          <w:p w14:paraId="2E3F42D2" w14:textId="77777777" w:rsidR="000E211F" w:rsidRPr="00417803" w:rsidRDefault="000E211F"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n</w:t>
            </w:r>
          </w:p>
        </w:tc>
        <w:tc>
          <w:tcPr>
            <w:tcW w:w="1475" w:type="pct"/>
            <w:tcBorders>
              <w:top w:val="single" w:sz="4" w:space="0" w:color="auto"/>
              <w:left w:val="nil"/>
              <w:bottom w:val="single" w:sz="4" w:space="0" w:color="auto"/>
              <w:right w:val="nil"/>
            </w:tcBorders>
            <w:shd w:val="clear" w:color="auto" w:fill="auto"/>
            <w:noWrap/>
            <w:vAlign w:val="center"/>
            <w:hideMark/>
          </w:tcPr>
          <w:p w14:paraId="4BF34B61" w14:textId="77777777" w:rsidR="000E211F" w:rsidRPr="00417803" w:rsidRDefault="000E211F"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w:t>
            </w:r>
          </w:p>
        </w:tc>
      </w:tr>
      <w:tr w:rsidR="000E211F" w:rsidRPr="00417803" w14:paraId="24F10E7E" w14:textId="77777777" w:rsidTr="00BC2A74">
        <w:trPr>
          <w:trHeight w:val="315"/>
        </w:trPr>
        <w:tc>
          <w:tcPr>
            <w:tcW w:w="2051" w:type="pct"/>
            <w:tcBorders>
              <w:top w:val="nil"/>
              <w:left w:val="nil"/>
              <w:bottom w:val="nil"/>
              <w:right w:val="nil"/>
            </w:tcBorders>
            <w:shd w:val="clear" w:color="auto" w:fill="auto"/>
            <w:noWrap/>
            <w:vAlign w:val="center"/>
            <w:hideMark/>
          </w:tcPr>
          <w:p w14:paraId="39EE8CE1" w14:textId="77777777" w:rsidR="000E211F" w:rsidRPr="00417803" w:rsidRDefault="000E211F" w:rsidP="00BC2A74">
            <w:pPr>
              <w:spacing w:line="240" w:lineRule="auto"/>
              <w:jc w:val="center"/>
              <w:rPr>
                <w:rFonts w:ascii="Times New Roman" w:eastAsia="Times New Roman" w:hAnsi="Times New Roman" w:cs="Times New Roman"/>
                <w:b/>
                <w:bCs/>
                <w:color w:val="000000"/>
                <w:sz w:val="20"/>
                <w:szCs w:val="20"/>
                <w:lang w:eastAsia="pt-BR"/>
              </w:rPr>
            </w:pPr>
            <w:r w:rsidRPr="00417803">
              <w:rPr>
                <w:rFonts w:ascii="Times New Roman" w:eastAsia="Times New Roman" w:hAnsi="Times New Roman" w:cs="Times New Roman"/>
                <w:b/>
                <w:bCs/>
                <w:color w:val="000000"/>
                <w:sz w:val="20"/>
                <w:szCs w:val="20"/>
                <w:lang w:eastAsia="pt-BR"/>
              </w:rPr>
              <w:t>Método tratar lesão</w:t>
            </w:r>
          </w:p>
        </w:tc>
        <w:tc>
          <w:tcPr>
            <w:tcW w:w="1475" w:type="pct"/>
            <w:tcBorders>
              <w:top w:val="nil"/>
              <w:left w:val="nil"/>
              <w:bottom w:val="nil"/>
              <w:right w:val="nil"/>
            </w:tcBorders>
            <w:shd w:val="clear" w:color="auto" w:fill="auto"/>
            <w:noWrap/>
            <w:vAlign w:val="center"/>
            <w:hideMark/>
          </w:tcPr>
          <w:p w14:paraId="0F9F5E38" w14:textId="77777777" w:rsidR="000E211F" w:rsidRPr="00417803" w:rsidRDefault="000E211F" w:rsidP="00BC2A74">
            <w:pPr>
              <w:spacing w:line="240" w:lineRule="auto"/>
              <w:jc w:val="center"/>
              <w:rPr>
                <w:rFonts w:ascii="Times New Roman" w:eastAsia="Times New Roman" w:hAnsi="Times New Roman" w:cs="Times New Roman"/>
                <w:b/>
                <w:bCs/>
                <w:color w:val="000000"/>
                <w:sz w:val="20"/>
                <w:szCs w:val="20"/>
                <w:lang w:eastAsia="pt-BR"/>
              </w:rPr>
            </w:pPr>
          </w:p>
        </w:tc>
        <w:tc>
          <w:tcPr>
            <w:tcW w:w="1475" w:type="pct"/>
            <w:tcBorders>
              <w:top w:val="nil"/>
              <w:left w:val="nil"/>
              <w:bottom w:val="nil"/>
              <w:right w:val="nil"/>
            </w:tcBorders>
            <w:shd w:val="clear" w:color="auto" w:fill="auto"/>
            <w:noWrap/>
            <w:vAlign w:val="center"/>
            <w:hideMark/>
          </w:tcPr>
          <w:p w14:paraId="6FEE52F2" w14:textId="77777777" w:rsidR="000E211F" w:rsidRPr="00417803" w:rsidRDefault="000E211F" w:rsidP="00BC2A74">
            <w:pPr>
              <w:spacing w:line="240" w:lineRule="auto"/>
              <w:jc w:val="center"/>
              <w:rPr>
                <w:rFonts w:ascii="Times New Roman" w:eastAsia="Times New Roman" w:hAnsi="Times New Roman" w:cs="Times New Roman"/>
                <w:sz w:val="20"/>
                <w:szCs w:val="20"/>
                <w:lang w:eastAsia="pt-BR"/>
              </w:rPr>
            </w:pPr>
          </w:p>
        </w:tc>
      </w:tr>
      <w:tr w:rsidR="000E211F" w:rsidRPr="00417803" w14:paraId="09B31C0A" w14:textId="77777777" w:rsidTr="00BC2A74">
        <w:trPr>
          <w:trHeight w:val="315"/>
        </w:trPr>
        <w:tc>
          <w:tcPr>
            <w:tcW w:w="2051" w:type="pct"/>
            <w:tcBorders>
              <w:top w:val="nil"/>
              <w:left w:val="nil"/>
              <w:bottom w:val="nil"/>
              <w:right w:val="nil"/>
            </w:tcBorders>
            <w:shd w:val="clear" w:color="auto" w:fill="auto"/>
            <w:noWrap/>
            <w:vAlign w:val="center"/>
            <w:hideMark/>
          </w:tcPr>
          <w:p w14:paraId="4EC5C5EC" w14:textId="77777777" w:rsidR="000E211F" w:rsidRPr="00417803" w:rsidRDefault="000E211F"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Cirurgia</w:t>
            </w:r>
          </w:p>
        </w:tc>
        <w:tc>
          <w:tcPr>
            <w:tcW w:w="1475" w:type="pct"/>
            <w:tcBorders>
              <w:top w:val="nil"/>
              <w:left w:val="nil"/>
              <w:bottom w:val="nil"/>
              <w:right w:val="nil"/>
            </w:tcBorders>
            <w:shd w:val="clear" w:color="auto" w:fill="auto"/>
            <w:noWrap/>
            <w:vAlign w:val="center"/>
            <w:hideMark/>
          </w:tcPr>
          <w:p w14:paraId="1446D9E3" w14:textId="77777777" w:rsidR="000E211F" w:rsidRPr="00417803" w:rsidRDefault="000E211F"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w:t>
            </w:r>
          </w:p>
        </w:tc>
        <w:tc>
          <w:tcPr>
            <w:tcW w:w="1475" w:type="pct"/>
            <w:tcBorders>
              <w:top w:val="nil"/>
              <w:left w:val="nil"/>
              <w:bottom w:val="nil"/>
              <w:right w:val="nil"/>
            </w:tcBorders>
            <w:shd w:val="clear" w:color="auto" w:fill="auto"/>
            <w:noWrap/>
            <w:vAlign w:val="center"/>
            <w:hideMark/>
          </w:tcPr>
          <w:p w14:paraId="7D218332" w14:textId="77777777" w:rsidR="000E211F" w:rsidRPr="00417803" w:rsidRDefault="000E211F"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3.3</w:t>
            </w:r>
          </w:p>
        </w:tc>
      </w:tr>
      <w:tr w:rsidR="000E211F" w:rsidRPr="00417803" w14:paraId="11CC7249" w14:textId="77777777" w:rsidTr="00BC2A74">
        <w:trPr>
          <w:trHeight w:val="315"/>
        </w:trPr>
        <w:tc>
          <w:tcPr>
            <w:tcW w:w="2051" w:type="pct"/>
            <w:tcBorders>
              <w:top w:val="nil"/>
              <w:left w:val="nil"/>
              <w:bottom w:val="nil"/>
              <w:right w:val="nil"/>
            </w:tcBorders>
            <w:shd w:val="clear" w:color="auto" w:fill="auto"/>
            <w:noWrap/>
            <w:vAlign w:val="center"/>
            <w:hideMark/>
          </w:tcPr>
          <w:p w14:paraId="37475D50" w14:textId="77777777" w:rsidR="000E211F" w:rsidRPr="00417803" w:rsidRDefault="000E211F"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Fisioterapia</w:t>
            </w:r>
          </w:p>
        </w:tc>
        <w:tc>
          <w:tcPr>
            <w:tcW w:w="1475" w:type="pct"/>
            <w:tcBorders>
              <w:top w:val="nil"/>
              <w:left w:val="nil"/>
              <w:bottom w:val="nil"/>
              <w:right w:val="nil"/>
            </w:tcBorders>
            <w:shd w:val="clear" w:color="auto" w:fill="auto"/>
            <w:noWrap/>
            <w:vAlign w:val="center"/>
            <w:hideMark/>
          </w:tcPr>
          <w:p w14:paraId="47D389F3" w14:textId="77777777" w:rsidR="000E211F" w:rsidRPr="00417803" w:rsidRDefault="000E211F"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3</w:t>
            </w:r>
          </w:p>
        </w:tc>
        <w:tc>
          <w:tcPr>
            <w:tcW w:w="1475" w:type="pct"/>
            <w:tcBorders>
              <w:top w:val="nil"/>
              <w:left w:val="nil"/>
              <w:bottom w:val="nil"/>
              <w:right w:val="nil"/>
            </w:tcBorders>
            <w:shd w:val="clear" w:color="auto" w:fill="auto"/>
            <w:noWrap/>
            <w:vAlign w:val="center"/>
            <w:hideMark/>
          </w:tcPr>
          <w:p w14:paraId="195FF87C" w14:textId="77777777" w:rsidR="000E211F" w:rsidRPr="00417803" w:rsidRDefault="000E211F"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10.0</w:t>
            </w:r>
          </w:p>
        </w:tc>
      </w:tr>
      <w:tr w:rsidR="000E211F" w:rsidRPr="00417803" w14:paraId="69B2285D" w14:textId="77777777" w:rsidTr="00BC2A74">
        <w:trPr>
          <w:trHeight w:val="315"/>
        </w:trPr>
        <w:tc>
          <w:tcPr>
            <w:tcW w:w="2051" w:type="pct"/>
            <w:tcBorders>
              <w:top w:val="nil"/>
              <w:left w:val="nil"/>
              <w:bottom w:val="nil"/>
              <w:right w:val="nil"/>
            </w:tcBorders>
            <w:shd w:val="clear" w:color="auto" w:fill="auto"/>
            <w:noWrap/>
            <w:vAlign w:val="center"/>
            <w:hideMark/>
          </w:tcPr>
          <w:p w14:paraId="6B4907B3" w14:textId="77777777" w:rsidR="000E211F" w:rsidRPr="00417803" w:rsidRDefault="000E211F"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Imobilização</w:t>
            </w:r>
          </w:p>
        </w:tc>
        <w:tc>
          <w:tcPr>
            <w:tcW w:w="1475" w:type="pct"/>
            <w:tcBorders>
              <w:top w:val="nil"/>
              <w:left w:val="nil"/>
              <w:bottom w:val="nil"/>
              <w:right w:val="nil"/>
            </w:tcBorders>
            <w:shd w:val="clear" w:color="auto" w:fill="auto"/>
            <w:noWrap/>
            <w:vAlign w:val="center"/>
            <w:hideMark/>
          </w:tcPr>
          <w:p w14:paraId="6BB94C2B" w14:textId="77777777" w:rsidR="000E211F" w:rsidRPr="00417803" w:rsidRDefault="000E211F"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7</w:t>
            </w:r>
          </w:p>
        </w:tc>
        <w:tc>
          <w:tcPr>
            <w:tcW w:w="1475" w:type="pct"/>
            <w:tcBorders>
              <w:top w:val="nil"/>
              <w:left w:val="nil"/>
              <w:bottom w:val="nil"/>
              <w:right w:val="nil"/>
            </w:tcBorders>
            <w:shd w:val="clear" w:color="auto" w:fill="auto"/>
            <w:noWrap/>
            <w:vAlign w:val="center"/>
            <w:hideMark/>
          </w:tcPr>
          <w:p w14:paraId="3EAC0E6C" w14:textId="77777777" w:rsidR="000E211F" w:rsidRPr="00417803" w:rsidRDefault="000E211F"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23.3</w:t>
            </w:r>
          </w:p>
        </w:tc>
      </w:tr>
      <w:tr w:rsidR="000E211F" w:rsidRPr="00417803" w14:paraId="7F0B83D5" w14:textId="77777777" w:rsidTr="00BC2A74">
        <w:trPr>
          <w:trHeight w:val="315"/>
        </w:trPr>
        <w:tc>
          <w:tcPr>
            <w:tcW w:w="2051" w:type="pct"/>
            <w:tcBorders>
              <w:top w:val="nil"/>
              <w:left w:val="nil"/>
              <w:bottom w:val="nil"/>
              <w:right w:val="nil"/>
            </w:tcBorders>
            <w:shd w:val="clear" w:color="auto" w:fill="auto"/>
            <w:noWrap/>
            <w:vAlign w:val="center"/>
            <w:hideMark/>
          </w:tcPr>
          <w:p w14:paraId="72C35D89" w14:textId="77777777" w:rsidR="000E211F" w:rsidRPr="00417803" w:rsidRDefault="000E211F"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Medicação</w:t>
            </w:r>
          </w:p>
        </w:tc>
        <w:tc>
          <w:tcPr>
            <w:tcW w:w="1475" w:type="pct"/>
            <w:tcBorders>
              <w:top w:val="nil"/>
              <w:left w:val="nil"/>
              <w:bottom w:val="nil"/>
              <w:right w:val="nil"/>
            </w:tcBorders>
            <w:shd w:val="clear" w:color="auto" w:fill="auto"/>
            <w:noWrap/>
            <w:vAlign w:val="center"/>
            <w:hideMark/>
          </w:tcPr>
          <w:p w14:paraId="4BE8443C" w14:textId="77777777" w:rsidR="000E211F" w:rsidRPr="00417803" w:rsidRDefault="000E211F"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6</w:t>
            </w:r>
          </w:p>
        </w:tc>
        <w:tc>
          <w:tcPr>
            <w:tcW w:w="1475" w:type="pct"/>
            <w:tcBorders>
              <w:top w:val="nil"/>
              <w:left w:val="nil"/>
              <w:bottom w:val="nil"/>
              <w:right w:val="nil"/>
            </w:tcBorders>
            <w:shd w:val="clear" w:color="auto" w:fill="auto"/>
            <w:noWrap/>
            <w:vAlign w:val="center"/>
            <w:hideMark/>
          </w:tcPr>
          <w:p w14:paraId="288E8831" w14:textId="77777777" w:rsidR="000E211F" w:rsidRPr="00417803" w:rsidRDefault="000E211F"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20.0</w:t>
            </w:r>
          </w:p>
        </w:tc>
      </w:tr>
      <w:tr w:rsidR="000E211F" w:rsidRPr="00417803" w14:paraId="4F9232F9" w14:textId="77777777" w:rsidTr="00BC2A74">
        <w:trPr>
          <w:trHeight w:val="315"/>
        </w:trPr>
        <w:tc>
          <w:tcPr>
            <w:tcW w:w="2051" w:type="pct"/>
            <w:tcBorders>
              <w:top w:val="nil"/>
              <w:left w:val="nil"/>
              <w:bottom w:val="single" w:sz="4" w:space="0" w:color="auto"/>
              <w:right w:val="nil"/>
            </w:tcBorders>
            <w:shd w:val="clear" w:color="auto" w:fill="auto"/>
            <w:noWrap/>
            <w:vAlign w:val="center"/>
            <w:hideMark/>
          </w:tcPr>
          <w:p w14:paraId="77CD7FE1" w14:textId="77777777" w:rsidR="000E211F" w:rsidRPr="00417803" w:rsidRDefault="000E211F"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Repouso</w:t>
            </w:r>
          </w:p>
        </w:tc>
        <w:tc>
          <w:tcPr>
            <w:tcW w:w="1475" w:type="pct"/>
            <w:tcBorders>
              <w:top w:val="nil"/>
              <w:left w:val="nil"/>
              <w:bottom w:val="single" w:sz="4" w:space="0" w:color="auto"/>
              <w:right w:val="nil"/>
            </w:tcBorders>
            <w:shd w:val="clear" w:color="auto" w:fill="auto"/>
            <w:noWrap/>
            <w:vAlign w:val="center"/>
            <w:hideMark/>
          </w:tcPr>
          <w:p w14:paraId="21AFE489" w14:textId="77777777" w:rsidR="000E211F" w:rsidRPr="00417803" w:rsidRDefault="000E211F"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13</w:t>
            </w:r>
          </w:p>
        </w:tc>
        <w:tc>
          <w:tcPr>
            <w:tcW w:w="1475" w:type="pct"/>
            <w:tcBorders>
              <w:top w:val="nil"/>
              <w:left w:val="nil"/>
              <w:bottom w:val="single" w:sz="4" w:space="0" w:color="auto"/>
              <w:right w:val="nil"/>
            </w:tcBorders>
            <w:shd w:val="clear" w:color="auto" w:fill="auto"/>
            <w:noWrap/>
            <w:vAlign w:val="center"/>
            <w:hideMark/>
          </w:tcPr>
          <w:p w14:paraId="73DF10BE" w14:textId="77777777" w:rsidR="000E211F" w:rsidRPr="00417803" w:rsidRDefault="000E211F"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43.3</w:t>
            </w:r>
          </w:p>
        </w:tc>
      </w:tr>
      <w:tr w:rsidR="000E211F" w:rsidRPr="00417803" w14:paraId="7C7730DC" w14:textId="77777777" w:rsidTr="00BC2A74">
        <w:trPr>
          <w:trHeight w:val="315"/>
        </w:trPr>
        <w:tc>
          <w:tcPr>
            <w:tcW w:w="2051" w:type="pct"/>
            <w:tcBorders>
              <w:top w:val="nil"/>
              <w:left w:val="nil"/>
              <w:bottom w:val="single" w:sz="4" w:space="0" w:color="auto"/>
              <w:right w:val="nil"/>
            </w:tcBorders>
            <w:shd w:val="clear" w:color="auto" w:fill="auto"/>
            <w:noWrap/>
            <w:vAlign w:val="center"/>
            <w:hideMark/>
          </w:tcPr>
          <w:p w14:paraId="36BA4E4D" w14:textId="77777777" w:rsidR="000E211F" w:rsidRPr="00417803" w:rsidRDefault="000E211F"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Total</w:t>
            </w:r>
          </w:p>
        </w:tc>
        <w:tc>
          <w:tcPr>
            <w:tcW w:w="1475" w:type="pct"/>
            <w:tcBorders>
              <w:top w:val="nil"/>
              <w:left w:val="nil"/>
              <w:bottom w:val="single" w:sz="4" w:space="0" w:color="auto"/>
              <w:right w:val="nil"/>
            </w:tcBorders>
            <w:shd w:val="clear" w:color="auto" w:fill="auto"/>
            <w:noWrap/>
            <w:vAlign w:val="center"/>
            <w:hideMark/>
          </w:tcPr>
          <w:p w14:paraId="245AC3A1" w14:textId="77777777" w:rsidR="000E211F" w:rsidRPr="00417803" w:rsidRDefault="000E211F"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30</w:t>
            </w:r>
          </w:p>
        </w:tc>
        <w:tc>
          <w:tcPr>
            <w:tcW w:w="1475" w:type="pct"/>
            <w:tcBorders>
              <w:top w:val="nil"/>
              <w:left w:val="nil"/>
              <w:bottom w:val="single" w:sz="4" w:space="0" w:color="auto"/>
              <w:right w:val="nil"/>
            </w:tcBorders>
            <w:shd w:val="clear" w:color="auto" w:fill="auto"/>
            <w:noWrap/>
            <w:vAlign w:val="center"/>
            <w:hideMark/>
          </w:tcPr>
          <w:p w14:paraId="490FC14B" w14:textId="77777777" w:rsidR="000E211F" w:rsidRPr="00417803" w:rsidRDefault="000E211F" w:rsidP="00BC2A74">
            <w:pPr>
              <w:spacing w:line="240" w:lineRule="auto"/>
              <w:jc w:val="center"/>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100.0</w:t>
            </w:r>
          </w:p>
        </w:tc>
      </w:tr>
      <w:tr w:rsidR="000E211F" w:rsidRPr="00417803" w14:paraId="5576E6EC" w14:textId="77777777" w:rsidTr="00BC2A74">
        <w:trPr>
          <w:trHeight w:val="315"/>
        </w:trPr>
        <w:tc>
          <w:tcPr>
            <w:tcW w:w="5000" w:type="pct"/>
            <w:gridSpan w:val="3"/>
            <w:tcBorders>
              <w:top w:val="single" w:sz="4" w:space="0" w:color="auto"/>
              <w:left w:val="nil"/>
              <w:bottom w:val="nil"/>
              <w:right w:val="nil"/>
            </w:tcBorders>
            <w:shd w:val="clear" w:color="auto" w:fill="auto"/>
            <w:noWrap/>
            <w:vAlign w:val="center"/>
            <w:hideMark/>
          </w:tcPr>
          <w:p w14:paraId="039A673B" w14:textId="1A370804" w:rsidR="000E211F" w:rsidRPr="00417803" w:rsidRDefault="000E211F" w:rsidP="00BC2A74">
            <w:pPr>
              <w:spacing w:line="240" w:lineRule="auto"/>
              <w:rPr>
                <w:rFonts w:ascii="Times New Roman" w:eastAsia="Times New Roman" w:hAnsi="Times New Roman" w:cs="Times New Roman"/>
                <w:color w:val="000000"/>
                <w:sz w:val="20"/>
                <w:szCs w:val="20"/>
                <w:lang w:eastAsia="pt-BR"/>
              </w:rPr>
            </w:pPr>
            <w:r w:rsidRPr="00417803">
              <w:rPr>
                <w:rFonts w:ascii="Times New Roman" w:eastAsia="Times New Roman" w:hAnsi="Times New Roman" w:cs="Times New Roman"/>
                <w:color w:val="000000"/>
                <w:sz w:val="20"/>
                <w:szCs w:val="20"/>
                <w:lang w:eastAsia="pt-BR"/>
              </w:rPr>
              <w:t>n = frequência absoluta; % = frequência relativa</w:t>
            </w:r>
            <w:r w:rsidR="0018382A" w:rsidRPr="00417803">
              <w:rPr>
                <w:rFonts w:ascii="Times New Roman" w:eastAsia="Times New Roman" w:hAnsi="Times New Roman" w:cs="Times New Roman"/>
                <w:color w:val="000000"/>
                <w:sz w:val="20"/>
                <w:szCs w:val="20"/>
                <w:lang w:eastAsia="pt-BR"/>
              </w:rPr>
              <w:t xml:space="preserve">     </w:t>
            </w:r>
          </w:p>
        </w:tc>
      </w:tr>
    </w:tbl>
    <w:p w14:paraId="09416209" w14:textId="77777777" w:rsidR="006B3F44" w:rsidRDefault="006B3F44" w:rsidP="003470BB">
      <w:pPr>
        <w:shd w:val="clear" w:color="auto" w:fill="FFFFFF"/>
        <w:rPr>
          <w:rFonts w:ascii="Times New Roman" w:eastAsia="Times New Roman" w:hAnsi="Times New Roman" w:cs="Times New Roman"/>
          <w:b/>
          <w:bCs/>
          <w:sz w:val="24"/>
          <w:szCs w:val="24"/>
          <w:lang w:eastAsia="pt-BR"/>
        </w:rPr>
      </w:pPr>
    </w:p>
    <w:p w14:paraId="050E3493" w14:textId="637B38DD" w:rsidR="003470BB" w:rsidRPr="00AD010E" w:rsidRDefault="00FF5FFD" w:rsidP="001F5583">
      <w:pPr>
        <w:pStyle w:val="Ttulo1"/>
        <w:rPr>
          <w:rFonts w:ascii="Times New Roman" w:hAnsi="Times New Roman" w:cs="Times New Roman"/>
          <w:b/>
          <w:bCs/>
          <w:color w:val="000000" w:themeColor="text1"/>
          <w:sz w:val="24"/>
          <w:szCs w:val="24"/>
        </w:rPr>
      </w:pPr>
      <w:bookmarkStart w:id="6" w:name="_Toc89718854"/>
      <w:r w:rsidRPr="00AD010E">
        <w:rPr>
          <w:rFonts w:ascii="Times New Roman" w:hAnsi="Times New Roman" w:cs="Times New Roman"/>
          <w:b/>
          <w:bCs/>
          <w:color w:val="000000" w:themeColor="text1"/>
          <w:sz w:val="24"/>
          <w:szCs w:val="24"/>
        </w:rPr>
        <w:t>DISCUSSÃO</w:t>
      </w:r>
      <w:bookmarkEnd w:id="6"/>
    </w:p>
    <w:p w14:paraId="18B8571A" w14:textId="77777777" w:rsidR="00847EEE" w:rsidRDefault="00D40DA6" w:rsidP="00BD51B8">
      <w:pPr>
        <w:shd w:val="clear" w:color="auto" w:fill="FFFFFF"/>
        <w:spacing w:line="360" w:lineRule="auto"/>
        <w:jc w:val="both"/>
        <w:rPr>
          <w:rFonts w:ascii="Times New Roman" w:eastAsia="Times New Roman" w:hAnsi="Times New Roman" w:cs="Times New Roman"/>
          <w:sz w:val="24"/>
          <w:szCs w:val="24"/>
          <w:lang w:eastAsia="pt-BR"/>
        </w:rPr>
      </w:pPr>
      <w:r w:rsidRPr="00847D56">
        <w:rPr>
          <w:rFonts w:ascii="Times New Roman" w:eastAsia="Times New Roman" w:hAnsi="Times New Roman" w:cs="Times New Roman"/>
          <w:sz w:val="24"/>
          <w:szCs w:val="24"/>
          <w:lang w:eastAsia="pt-BR"/>
        </w:rPr>
        <w:tab/>
      </w:r>
    </w:p>
    <w:p w14:paraId="760DFEB2" w14:textId="72F2406E" w:rsidR="003470BB" w:rsidRPr="00847D56" w:rsidRDefault="00847EEE" w:rsidP="00BD51B8">
      <w:pPr>
        <w:shd w:val="clear" w:color="auto" w:fill="FFFFFF"/>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3470BB" w:rsidRPr="00847D56">
        <w:rPr>
          <w:rFonts w:ascii="Times New Roman" w:eastAsia="Times New Roman" w:hAnsi="Times New Roman" w:cs="Times New Roman"/>
          <w:sz w:val="24"/>
          <w:szCs w:val="24"/>
          <w:lang w:eastAsia="pt-BR"/>
        </w:rPr>
        <w:t>O questionário respondido pelos</w:t>
      </w:r>
      <w:r w:rsidR="00E05C19" w:rsidRPr="00847D56">
        <w:rPr>
          <w:rFonts w:ascii="Times New Roman" w:eastAsia="Times New Roman" w:hAnsi="Times New Roman" w:cs="Times New Roman"/>
          <w:sz w:val="24"/>
          <w:szCs w:val="24"/>
          <w:lang w:eastAsia="pt-BR"/>
        </w:rPr>
        <w:t xml:space="preserve"> 23</w:t>
      </w:r>
      <w:r w:rsidR="003470BB" w:rsidRPr="00847D56">
        <w:rPr>
          <w:rFonts w:ascii="Times New Roman" w:eastAsia="Times New Roman" w:hAnsi="Times New Roman" w:cs="Times New Roman"/>
          <w:sz w:val="24"/>
          <w:szCs w:val="24"/>
          <w:lang w:eastAsia="pt-BR"/>
        </w:rPr>
        <w:t xml:space="preserve"> atletas</w:t>
      </w:r>
      <w:r w:rsidR="0018382A">
        <w:rPr>
          <w:rFonts w:ascii="Times New Roman" w:eastAsia="Times New Roman" w:hAnsi="Times New Roman" w:cs="Times New Roman"/>
          <w:sz w:val="24"/>
          <w:szCs w:val="24"/>
          <w:lang w:eastAsia="pt-BR"/>
        </w:rPr>
        <w:t xml:space="preserve"> evidenciou</w:t>
      </w:r>
      <w:r w:rsidR="002B5EDA" w:rsidRPr="00847D56">
        <w:rPr>
          <w:rFonts w:ascii="Times New Roman" w:eastAsia="Times New Roman" w:hAnsi="Times New Roman" w:cs="Times New Roman"/>
          <w:sz w:val="24"/>
          <w:szCs w:val="24"/>
          <w:lang w:eastAsia="pt-BR"/>
        </w:rPr>
        <w:t xml:space="preserve"> </w:t>
      </w:r>
      <w:r w:rsidR="00F175E4" w:rsidRPr="00847D56">
        <w:rPr>
          <w:rFonts w:ascii="Times New Roman" w:eastAsia="Times New Roman" w:hAnsi="Times New Roman" w:cs="Times New Roman"/>
          <w:color w:val="000000"/>
          <w:sz w:val="24"/>
          <w:szCs w:val="24"/>
          <w:lang w:eastAsia="pt-BR"/>
        </w:rPr>
        <w:t xml:space="preserve">17 </w:t>
      </w:r>
      <w:r w:rsidR="00754512" w:rsidRPr="00847D56">
        <w:rPr>
          <w:rFonts w:ascii="Times New Roman" w:eastAsia="Times New Roman" w:hAnsi="Times New Roman" w:cs="Times New Roman"/>
          <w:color w:val="000000"/>
          <w:sz w:val="24"/>
          <w:szCs w:val="24"/>
          <w:lang w:eastAsia="pt-BR"/>
        </w:rPr>
        <w:t xml:space="preserve">lesões </w:t>
      </w:r>
      <w:bookmarkStart w:id="7" w:name="_Hlk89058442"/>
      <w:r w:rsidR="00F175E4" w:rsidRPr="00847D56">
        <w:rPr>
          <w:rFonts w:ascii="Times New Roman" w:eastAsia="Times New Roman" w:hAnsi="Times New Roman" w:cs="Times New Roman"/>
          <w:color w:val="000000"/>
          <w:sz w:val="24"/>
          <w:szCs w:val="24"/>
          <w:lang w:eastAsia="pt-BR"/>
        </w:rPr>
        <w:t>(77.3%)</w:t>
      </w:r>
      <w:r w:rsidR="00754512" w:rsidRPr="00847D56">
        <w:rPr>
          <w:rFonts w:ascii="Times New Roman" w:eastAsia="Times New Roman" w:hAnsi="Times New Roman" w:cs="Times New Roman"/>
          <w:sz w:val="24"/>
          <w:szCs w:val="24"/>
          <w:lang w:eastAsia="pt-BR"/>
        </w:rPr>
        <w:t xml:space="preserve"> </w:t>
      </w:r>
      <w:bookmarkEnd w:id="7"/>
      <w:r w:rsidR="00620C14" w:rsidRPr="00847D56">
        <w:rPr>
          <w:rFonts w:ascii="Times New Roman" w:eastAsia="Times New Roman" w:hAnsi="Times New Roman" w:cs="Times New Roman"/>
          <w:sz w:val="24"/>
          <w:szCs w:val="24"/>
          <w:lang w:eastAsia="pt-BR"/>
        </w:rPr>
        <w:t xml:space="preserve">apresentadas </w:t>
      </w:r>
      <w:r w:rsidR="00380D40">
        <w:rPr>
          <w:rFonts w:ascii="Times New Roman" w:eastAsia="Times New Roman" w:hAnsi="Times New Roman" w:cs="Times New Roman"/>
          <w:sz w:val="24"/>
          <w:szCs w:val="24"/>
          <w:lang w:eastAsia="pt-BR"/>
        </w:rPr>
        <w:t>no futsal</w:t>
      </w:r>
      <w:r w:rsidR="00BD51B8">
        <w:rPr>
          <w:rFonts w:ascii="Times New Roman" w:eastAsia="Times New Roman" w:hAnsi="Times New Roman" w:cs="Times New Roman"/>
          <w:sz w:val="24"/>
          <w:szCs w:val="24"/>
          <w:lang w:eastAsia="pt-BR"/>
        </w:rPr>
        <w:t xml:space="preserve"> masculino</w:t>
      </w:r>
      <w:r w:rsidR="00620C14" w:rsidRPr="00847D56">
        <w:rPr>
          <w:rFonts w:ascii="Times New Roman" w:eastAsia="Times New Roman" w:hAnsi="Times New Roman" w:cs="Times New Roman"/>
          <w:sz w:val="24"/>
          <w:szCs w:val="24"/>
          <w:lang w:eastAsia="pt-BR"/>
        </w:rPr>
        <w:t xml:space="preserve">, </w:t>
      </w:r>
      <w:r w:rsidR="00BD51B8">
        <w:rPr>
          <w:rFonts w:ascii="Times New Roman" w:eastAsia="Times New Roman" w:hAnsi="Times New Roman" w:cs="Times New Roman"/>
          <w:sz w:val="24"/>
          <w:szCs w:val="24"/>
          <w:lang w:eastAsia="pt-BR"/>
        </w:rPr>
        <w:t>ou seja, uma alta prevalência para uma curta competição.</w:t>
      </w:r>
    </w:p>
    <w:p w14:paraId="3C6D3C7F" w14:textId="5D76B00B" w:rsidR="00BD51B8" w:rsidRDefault="00A46980" w:rsidP="00BD51B8">
      <w:pPr>
        <w:shd w:val="clear" w:color="auto" w:fill="FFFFFF"/>
        <w:spacing w:line="360" w:lineRule="auto"/>
        <w:jc w:val="both"/>
        <w:rPr>
          <w:rFonts w:ascii="Times New Roman" w:hAnsi="Times New Roman" w:cs="Times New Roman"/>
          <w:color w:val="FF0000"/>
          <w:sz w:val="24"/>
          <w:szCs w:val="24"/>
        </w:rPr>
      </w:pPr>
      <w:r w:rsidRPr="00847D56">
        <w:rPr>
          <w:rFonts w:ascii="Times New Roman" w:eastAsia="Times New Roman" w:hAnsi="Times New Roman" w:cs="Times New Roman"/>
          <w:sz w:val="24"/>
          <w:szCs w:val="24"/>
          <w:lang w:eastAsia="pt-BR"/>
        </w:rPr>
        <w:tab/>
      </w:r>
      <w:r w:rsidR="00D40DA6" w:rsidRPr="00847D56">
        <w:rPr>
          <w:rFonts w:ascii="Times New Roman" w:eastAsia="Times New Roman" w:hAnsi="Times New Roman" w:cs="Times New Roman"/>
          <w:sz w:val="24"/>
          <w:szCs w:val="24"/>
          <w:lang w:eastAsia="pt-BR"/>
        </w:rPr>
        <w:t xml:space="preserve">A </w:t>
      </w:r>
      <w:r w:rsidR="00381458" w:rsidRPr="00847D56">
        <w:rPr>
          <w:rFonts w:ascii="Times New Roman" w:eastAsia="Times New Roman" w:hAnsi="Times New Roman" w:cs="Times New Roman"/>
          <w:sz w:val="24"/>
          <w:szCs w:val="24"/>
          <w:lang w:eastAsia="pt-BR"/>
        </w:rPr>
        <w:t>média de lesões por atleta neste estudo foi de 1,7</w:t>
      </w:r>
      <w:r w:rsidR="0051075F">
        <w:rPr>
          <w:rFonts w:ascii="Times New Roman" w:eastAsia="Times New Roman" w:hAnsi="Times New Roman" w:cs="Times New Roman"/>
          <w:sz w:val="24"/>
          <w:szCs w:val="24"/>
          <w:lang w:eastAsia="pt-BR"/>
        </w:rPr>
        <w:t xml:space="preserve">, enquanto no estudo realizado por Serrano e </w:t>
      </w:r>
      <w:r w:rsidR="0051075F" w:rsidRPr="005F3A8D">
        <w:rPr>
          <w:rFonts w:ascii="Times New Roman" w:eastAsia="Times New Roman" w:hAnsi="Times New Roman" w:cs="Times New Roman"/>
          <w:sz w:val="24"/>
          <w:szCs w:val="24"/>
          <w:lang w:eastAsia="pt-BR"/>
        </w:rPr>
        <w:t>colaboradores</w:t>
      </w:r>
      <w:r w:rsidR="005F3A8D">
        <w:rPr>
          <w:rFonts w:ascii="Times New Roman" w:eastAsia="Times New Roman" w:hAnsi="Times New Roman" w:cs="Times New Roman"/>
          <w:sz w:val="24"/>
          <w:szCs w:val="24"/>
          <w:vertAlign w:val="superscript"/>
          <w:lang w:eastAsia="pt-BR"/>
        </w:rPr>
        <w:t>18</w:t>
      </w:r>
      <w:r w:rsidR="005F3A8D">
        <w:rPr>
          <w:rFonts w:ascii="Times New Roman" w:eastAsia="Times New Roman" w:hAnsi="Times New Roman" w:cs="Times New Roman"/>
          <w:sz w:val="24"/>
          <w:szCs w:val="24"/>
          <w:lang w:eastAsia="pt-BR"/>
        </w:rPr>
        <w:t xml:space="preserve"> </w:t>
      </w:r>
      <w:r w:rsidR="0051075F" w:rsidRPr="005F3A8D">
        <w:rPr>
          <w:rFonts w:ascii="Times New Roman" w:eastAsia="Times New Roman" w:hAnsi="Times New Roman" w:cs="Times New Roman"/>
          <w:sz w:val="24"/>
          <w:szCs w:val="24"/>
          <w:lang w:eastAsia="pt-BR"/>
        </w:rPr>
        <w:t>verificou</w:t>
      </w:r>
      <w:r w:rsidR="0051075F">
        <w:rPr>
          <w:rFonts w:ascii="Times New Roman" w:eastAsia="Times New Roman" w:hAnsi="Times New Roman" w:cs="Times New Roman"/>
          <w:sz w:val="24"/>
          <w:szCs w:val="24"/>
          <w:lang w:eastAsia="pt-BR"/>
        </w:rPr>
        <w:t xml:space="preserve"> – se a relação menor sendo 1,2 lesões por atletas.                   </w:t>
      </w:r>
      <w:r w:rsidR="00754512" w:rsidRPr="00847D56">
        <w:rPr>
          <w:rFonts w:ascii="Times New Roman" w:eastAsia="Times New Roman" w:hAnsi="Times New Roman" w:cs="Times New Roman"/>
          <w:sz w:val="24"/>
          <w:szCs w:val="24"/>
          <w:lang w:eastAsia="pt-BR"/>
        </w:rPr>
        <w:t>E</w:t>
      </w:r>
      <w:r w:rsidR="005C084E" w:rsidRPr="00847D56">
        <w:rPr>
          <w:rFonts w:ascii="Times New Roman" w:eastAsia="Times New Roman" w:hAnsi="Times New Roman" w:cs="Times New Roman"/>
          <w:sz w:val="24"/>
          <w:szCs w:val="24"/>
          <w:lang w:eastAsia="pt-BR"/>
        </w:rPr>
        <w:t xml:space="preserve">sses valores podem estar relacionados diretamente </w:t>
      </w:r>
      <w:r w:rsidR="00F62F11" w:rsidRPr="00847D56">
        <w:rPr>
          <w:rFonts w:ascii="Times New Roman" w:eastAsia="Times New Roman" w:hAnsi="Times New Roman" w:cs="Times New Roman"/>
          <w:sz w:val="24"/>
          <w:szCs w:val="24"/>
          <w:lang w:eastAsia="pt-BR"/>
        </w:rPr>
        <w:t xml:space="preserve">com os despreparos </w:t>
      </w:r>
      <w:r w:rsidR="005F7AA6" w:rsidRPr="00847D56">
        <w:rPr>
          <w:rFonts w:ascii="Times New Roman" w:eastAsia="Times New Roman" w:hAnsi="Times New Roman" w:cs="Times New Roman"/>
          <w:sz w:val="24"/>
          <w:szCs w:val="24"/>
          <w:lang w:eastAsia="pt-BR"/>
        </w:rPr>
        <w:t>dos atletas</w:t>
      </w:r>
      <w:r w:rsidR="00F62F11" w:rsidRPr="00847D56">
        <w:rPr>
          <w:rFonts w:ascii="Times New Roman" w:eastAsia="Times New Roman" w:hAnsi="Times New Roman" w:cs="Times New Roman"/>
          <w:sz w:val="24"/>
          <w:szCs w:val="24"/>
          <w:lang w:eastAsia="pt-BR"/>
        </w:rPr>
        <w:t>,</w:t>
      </w:r>
      <w:r w:rsidR="007A5112" w:rsidRPr="00847D56">
        <w:rPr>
          <w:rFonts w:ascii="Times New Roman" w:eastAsia="Times New Roman" w:hAnsi="Times New Roman" w:cs="Times New Roman"/>
          <w:sz w:val="24"/>
          <w:szCs w:val="24"/>
          <w:lang w:eastAsia="pt-BR"/>
        </w:rPr>
        <w:t xml:space="preserve"> visto que</w:t>
      </w:r>
      <w:r w:rsidR="00BD51B8">
        <w:rPr>
          <w:rFonts w:ascii="Times New Roman" w:eastAsia="Times New Roman" w:hAnsi="Times New Roman" w:cs="Times New Roman"/>
          <w:sz w:val="24"/>
          <w:szCs w:val="24"/>
          <w:lang w:eastAsia="pt-BR"/>
        </w:rPr>
        <w:t xml:space="preserve"> na presente pesquisa,</w:t>
      </w:r>
      <w:r w:rsidR="007A5112" w:rsidRPr="00847D56">
        <w:rPr>
          <w:rFonts w:ascii="Times New Roman" w:eastAsia="Times New Roman" w:hAnsi="Times New Roman" w:cs="Times New Roman"/>
          <w:sz w:val="24"/>
          <w:szCs w:val="24"/>
          <w:lang w:eastAsia="pt-BR"/>
        </w:rPr>
        <w:t xml:space="preserve"> 11 deles (36.7%) </w:t>
      </w:r>
      <w:r w:rsidR="007B5729" w:rsidRPr="00847D56">
        <w:rPr>
          <w:rFonts w:ascii="Times New Roman" w:eastAsia="Times New Roman" w:hAnsi="Times New Roman" w:cs="Times New Roman"/>
          <w:sz w:val="24"/>
          <w:szCs w:val="24"/>
          <w:lang w:eastAsia="pt-BR"/>
        </w:rPr>
        <w:t>treinam sem</w:t>
      </w:r>
      <w:r w:rsidR="005235F4" w:rsidRPr="00847D56">
        <w:rPr>
          <w:rFonts w:ascii="Times New Roman" w:eastAsia="Times New Roman" w:hAnsi="Times New Roman" w:cs="Times New Roman"/>
          <w:sz w:val="24"/>
          <w:szCs w:val="24"/>
          <w:lang w:eastAsia="pt-BR"/>
        </w:rPr>
        <w:t xml:space="preserve"> acompanhamento de algum profissional</w:t>
      </w:r>
      <w:r w:rsidR="007A5112" w:rsidRPr="00847D56">
        <w:rPr>
          <w:rFonts w:ascii="Times New Roman" w:eastAsia="Times New Roman" w:hAnsi="Times New Roman" w:cs="Times New Roman"/>
          <w:sz w:val="24"/>
          <w:szCs w:val="24"/>
          <w:lang w:eastAsia="pt-BR"/>
        </w:rPr>
        <w:t>,</w:t>
      </w:r>
      <w:r w:rsidR="00BD51B8">
        <w:rPr>
          <w:rFonts w:ascii="Times New Roman" w:eastAsia="Times New Roman" w:hAnsi="Times New Roman" w:cs="Times New Roman"/>
          <w:sz w:val="24"/>
          <w:szCs w:val="24"/>
          <w:lang w:eastAsia="pt-BR"/>
        </w:rPr>
        <w:t xml:space="preserve"> </w:t>
      </w:r>
      <w:r w:rsidR="00F62F11" w:rsidRPr="00847D56">
        <w:rPr>
          <w:rFonts w:ascii="Times New Roman" w:hAnsi="Times New Roman" w:cs="Times New Roman"/>
          <w:sz w:val="24"/>
          <w:szCs w:val="24"/>
        </w:rPr>
        <w:t>assim como a consecutividade e exigência física dos jogos.</w:t>
      </w:r>
      <w:r w:rsidR="00E14F27" w:rsidRPr="00847D56">
        <w:rPr>
          <w:rFonts w:ascii="Times New Roman" w:hAnsi="Times New Roman" w:cs="Times New Roman"/>
          <w:sz w:val="24"/>
          <w:szCs w:val="24"/>
        </w:rPr>
        <w:t xml:space="preserve"> No entanto</w:t>
      </w:r>
      <w:r w:rsidR="009F7F4E" w:rsidRPr="00847D56">
        <w:rPr>
          <w:rFonts w:ascii="Times New Roman" w:hAnsi="Times New Roman" w:cs="Times New Roman"/>
          <w:sz w:val="24"/>
          <w:szCs w:val="24"/>
        </w:rPr>
        <w:t xml:space="preserve"> Waltrick</w:t>
      </w:r>
      <w:r w:rsidR="00130459">
        <w:rPr>
          <w:rFonts w:ascii="Times New Roman" w:hAnsi="Times New Roman" w:cs="Times New Roman"/>
          <w:sz w:val="24"/>
          <w:szCs w:val="24"/>
          <w:vertAlign w:val="superscript"/>
        </w:rPr>
        <w:t>11</w:t>
      </w:r>
      <w:r w:rsidR="009F7F4E" w:rsidRPr="00847D56">
        <w:rPr>
          <w:rFonts w:ascii="Times New Roman" w:hAnsi="Times New Roman" w:cs="Times New Roman"/>
          <w:sz w:val="24"/>
          <w:szCs w:val="24"/>
        </w:rPr>
        <w:t>, garante que as lesões no futsal são causadas pela dinâmica do jogo: contatos fortes proporcionados pelo esporte, constante mudança de direção, movimentação rápida, paradas b</w:t>
      </w:r>
      <w:r w:rsidR="00E14F27" w:rsidRPr="00847D56">
        <w:rPr>
          <w:rFonts w:ascii="Times New Roman" w:hAnsi="Times New Roman" w:cs="Times New Roman"/>
          <w:sz w:val="24"/>
          <w:szCs w:val="24"/>
        </w:rPr>
        <w:t>r</w:t>
      </w:r>
      <w:r w:rsidR="009F7F4E" w:rsidRPr="00847D56">
        <w:rPr>
          <w:rFonts w:ascii="Times New Roman" w:hAnsi="Times New Roman" w:cs="Times New Roman"/>
          <w:sz w:val="24"/>
          <w:szCs w:val="24"/>
        </w:rPr>
        <w:t xml:space="preserve">uscas e esforços violentos. </w:t>
      </w:r>
    </w:p>
    <w:p w14:paraId="1B220E4F" w14:textId="07DE121B" w:rsidR="00381458" w:rsidRPr="00D81659" w:rsidRDefault="00BD51B8" w:rsidP="00BD51B8">
      <w:pPr>
        <w:shd w:val="clear" w:color="auto" w:fill="FFFFFF"/>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ab/>
      </w:r>
      <w:r w:rsidR="00BE12FB" w:rsidRPr="00847D56">
        <w:rPr>
          <w:rFonts w:ascii="Times New Roman" w:hAnsi="Times New Roman" w:cs="Times New Roman"/>
          <w:sz w:val="24"/>
          <w:szCs w:val="24"/>
        </w:rPr>
        <w:t>O posicionamento no futsal não apresentou resultado significante relacionado ao número de lesões (p=</w:t>
      </w:r>
      <w:r w:rsidR="00BE12FB" w:rsidRPr="00847D56">
        <w:rPr>
          <w:rFonts w:ascii="Times New Roman" w:eastAsia="Times New Roman" w:hAnsi="Times New Roman" w:cs="Times New Roman"/>
          <w:color w:val="000000"/>
          <w:sz w:val="24"/>
          <w:szCs w:val="24"/>
          <w:lang w:eastAsia="pt-BR"/>
        </w:rPr>
        <w:t>0,55</w:t>
      </w:r>
      <w:r w:rsidR="00BE12FB" w:rsidRPr="00847D56">
        <w:rPr>
          <w:rFonts w:ascii="Times New Roman" w:hAnsi="Times New Roman" w:cs="Times New Roman"/>
          <w:sz w:val="24"/>
          <w:szCs w:val="24"/>
        </w:rPr>
        <w:t>), assim como nos achados de Serrano</w:t>
      </w:r>
      <w:r w:rsidR="00E9612A" w:rsidRPr="00847D56">
        <w:rPr>
          <w:rFonts w:ascii="Times New Roman" w:hAnsi="Times New Roman" w:cs="Times New Roman"/>
          <w:sz w:val="24"/>
          <w:szCs w:val="24"/>
        </w:rPr>
        <w:t xml:space="preserve"> </w:t>
      </w:r>
      <w:r w:rsidR="00BE12FB" w:rsidRPr="00847D56">
        <w:rPr>
          <w:rFonts w:ascii="Times New Roman" w:hAnsi="Times New Roman" w:cs="Times New Roman"/>
          <w:sz w:val="24"/>
          <w:szCs w:val="24"/>
        </w:rPr>
        <w:t>e colaboradores</w:t>
      </w:r>
      <w:r w:rsidR="00130459">
        <w:rPr>
          <w:rFonts w:ascii="Times New Roman" w:hAnsi="Times New Roman" w:cs="Times New Roman"/>
          <w:sz w:val="24"/>
          <w:szCs w:val="24"/>
          <w:vertAlign w:val="superscript"/>
        </w:rPr>
        <w:t xml:space="preserve">18 </w:t>
      </w:r>
      <w:r w:rsidR="00BE12FB" w:rsidRPr="00847D56">
        <w:rPr>
          <w:rFonts w:ascii="Times New Roman" w:hAnsi="Times New Roman" w:cs="Times New Roman"/>
          <w:sz w:val="24"/>
          <w:szCs w:val="24"/>
        </w:rPr>
        <w:t xml:space="preserve">(p=0,47). </w:t>
      </w:r>
      <w:r w:rsidR="00D81659" w:rsidRPr="00D81659">
        <w:rPr>
          <w:rFonts w:ascii="Times New Roman" w:hAnsi="Times New Roman" w:cs="Times New Roman"/>
          <w:sz w:val="24"/>
          <w:szCs w:val="24"/>
        </w:rPr>
        <w:t>Este resultado está relacionado à exigência da movimentação dos jogadore</w:t>
      </w:r>
      <w:r w:rsidR="00D81659" w:rsidRPr="00324160">
        <w:rPr>
          <w:rFonts w:ascii="Times New Roman" w:hAnsi="Times New Roman" w:cs="Times New Roman"/>
          <w:sz w:val="24"/>
          <w:szCs w:val="24"/>
        </w:rPr>
        <w:t xml:space="preserve">s, pois tem situações </w:t>
      </w:r>
      <w:r w:rsidR="00324160" w:rsidRPr="00324160">
        <w:rPr>
          <w:rFonts w:ascii="Times New Roman" w:hAnsi="Times New Roman" w:cs="Times New Roman"/>
          <w:sz w:val="24"/>
          <w:szCs w:val="24"/>
        </w:rPr>
        <w:t>durante a partida</w:t>
      </w:r>
      <w:r w:rsidR="00D81659" w:rsidRPr="00324160">
        <w:rPr>
          <w:rFonts w:ascii="Times New Roman" w:hAnsi="Times New Roman" w:cs="Times New Roman"/>
          <w:sz w:val="24"/>
          <w:szCs w:val="24"/>
        </w:rPr>
        <w:t xml:space="preserve"> que cada jogador passa por todas as posições do futsal.</w:t>
      </w:r>
      <w:r w:rsidR="00F05CC0">
        <w:rPr>
          <w:rFonts w:ascii="Times New Roman" w:hAnsi="Times New Roman" w:cs="Times New Roman"/>
          <w:sz w:val="24"/>
          <w:szCs w:val="24"/>
        </w:rPr>
        <w:t xml:space="preserve"> </w:t>
      </w:r>
      <w:r w:rsidR="00F05CC0" w:rsidRPr="00F05CC0">
        <w:rPr>
          <w:rFonts w:ascii="Times New Roman" w:hAnsi="Times New Roman" w:cs="Times New Roman"/>
          <w:sz w:val="24"/>
          <w:szCs w:val="24"/>
        </w:rPr>
        <w:t xml:space="preserve">De acordo com </w:t>
      </w:r>
      <w:proofErr w:type="spellStart"/>
      <w:r w:rsidR="00F05CC0" w:rsidRPr="00F05CC0">
        <w:rPr>
          <w:rFonts w:ascii="Times New Roman" w:hAnsi="Times New Roman" w:cs="Times New Roman"/>
          <w:sz w:val="24"/>
          <w:szCs w:val="24"/>
        </w:rPr>
        <w:t>Baroni</w:t>
      </w:r>
      <w:proofErr w:type="spellEnd"/>
      <w:r w:rsidR="00F05CC0" w:rsidRPr="00F05CC0">
        <w:rPr>
          <w:rFonts w:ascii="Times New Roman" w:hAnsi="Times New Roman" w:cs="Times New Roman"/>
          <w:sz w:val="24"/>
          <w:szCs w:val="24"/>
        </w:rPr>
        <w:t xml:space="preserve">, </w:t>
      </w:r>
      <w:proofErr w:type="spellStart"/>
      <w:r w:rsidR="00F05CC0" w:rsidRPr="00F05CC0">
        <w:rPr>
          <w:rFonts w:ascii="Times New Roman" w:hAnsi="Times New Roman" w:cs="Times New Roman"/>
          <w:sz w:val="24"/>
          <w:szCs w:val="24"/>
        </w:rPr>
        <w:t>Generose</w:t>
      </w:r>
      <w:proofErr w:type="spellEnd"/>
      <w:r w:rsidR="00F05CC0" w:rsidRPr="00F05CC0">
        <w:rPr>
          <w:rFonts w:ascii="Times New Roman" w:hAnsi="Times New Roman" w:cs="Times New Roman"/>
          <w:sz w:val="24"/>
          <w:szCs w:val="24"/>
        </w:rPr>
        <w:t xml:space="preserve"> e Junior</w:t>
      </w:r>
      <w:r w:rsidR="00130459">
        <w:rPr>
          <w:rFonts w:ascii="Times New Roman" w:hAnsi="Times New Roman" w:cs="Times New Roman"/>
          <w:sz w:val="24"/>
          <w:szCs w:val="24"/>
          <w:vertAlign w:val="superscript"/>
        </w:rPr>
        <w:t>19</w:t>
      </w:r>
      <w:r w:rsidR="00F05CC0">
        <w:rPr>
          <w:rFonts w:ascii="Times New Roman" w:hAnsi="Times New Roman" w:cs="Times New Roman"/>
          <w:sz w:val="24"/>
          <w:szCs w:val="24"/>
        </w:rPr>
        <w:t xml:space="preserve">, </w:t>
      </w:r>
      <w:r w:rsidR="00F05CC0" w:rsidRPr="00F05CC0">
        <w:rPr>
          <w:rFonts w:ascii="Times New Roman" w:hAnsi="Times New Roman" w:cs="Times New Roman"/>
          <w:sz w:val="24"/>
          <w:szCs w:val="24"/>
        </w:rPr>
        <w:t>a universalidade das funções dos jogadores de futsal impossibilita a comparação entre as posições, por não haver função específica</w:t>
      </w:r>
      <w:r w:rsidR="00F05CC0">
        <w:rPr>
          <w:rFonts w:ascii="Times New Roman" w:hAnsi="Times New Roman" w:cs="Times New Roman"/>
          <w:sz w:val="24"/>
          <w:szCs w:val="24"/>
        </w:rPr>
        <w:t xml:space="preserve"> no decorrer da partida</w:t>
      </w:r>
      <w:r w:rsidR="00F05CC0" w:rsidRPr="00F05CC0">
        <w:rPr>
          <w:rFonts w:ascii="Times New Roman" w:hAnsi="Times New Roman" w:cs="Times New Roman"/>
          <w:sz w:val="24"/>
          <w:szCs w:val="24"/>
        </w:rPr>
        <w:t xml:space="preserve"> entre as posições (exceto o goleiro).</w:t>
      </w:r>
    </w:p>
    <w:p w14:paraId="08E3CAD4" w14:textId="4C0FE4A1" w:rsidR="0080275C" w:rsidRDefault="00A46980" w:rsidP="009C201A">
      <w:pPr>
        <w:shd w:val="clear" w:color="auto" w:fill="FFFFFF"/>
        <w:spacing w:line="360" w:lineRule="auto"/>
        <w:jc w:val="both"/>
        <w:rPr>
          <w:rFonts w:ascii="Times New Roman" w:hAnsi="Times New Roman" w:cs="Times New Roman"/>
          <w:color w:val="FF0000"/>
          <w:sz w:val="24"/>
          <w:szCs w:val="24"/>
        </w:rPr>
      </w:pPr>
      <w:r w:rsidRPr="00847D56">
        <w:rPr>
          <w:rFonts w:ascii="Times New Roman" w:hAnsi="Times New Roman" w:cs="Times New Roman"/>
          <w:sz w:val="24"/>
          <w:szCs w:val="24"/>
        </w:rPr>
        <w:tab/>
      </w:r>
      <w:r w:rsidR="00F62F11" w:rsidRPr="00847D56">
        <w:rPr>
          <w:rFonts w:ascii="Times New Roman" w:hAnsi="Times New Roman" w:cs="Times New Roman"/>
          <w:sz w:val="24"/>
          <w:szCs w:val="24"/>
        </w:rPr>
        <w:t xml:space="preserve">Com base no presente estudo, observou-se que as lesões musculoesqueléticas mais frequentes foram </w:t>
      </w:r>
      <w:r w:rsidR="00F62F11" w:rsidRPr="00847D56">
        <w:rPr>
          <w:rFonts w:ascii="Times New Roman" w:eastAsia="Times New Roman" w:hAnsi="Times New Roman" w:cs="Times New Roman"/>
          <w:sz w:val="24"/>
          <w:szCs w:val="24"/>
          <w:lang w:eastAsia="pt-BR"/>
        </w:rPr>
        <w:t xml:space="preserve">dor </w:t>
      </w:r>
      <w:bookmarkStart w:id="8" w:name="_Hlk89058534"/>
      <w:r w:rsidR="00F62F11" w:rsidRPr="00847D56">
        <w:rPr>
          <w:rFonts w:ascii="Times New Roman" w:eastAsia="Times New Roman" w:hAnsi="Times New Roman" w:cs="Times New Roman"/>
          <w:sz w:val="24"/>
          <w:szCs w:val="24"/>
          <w:lang w:eastAsia="pt-BR"/>
        </w:rPr>
        <w:t>aguda inespecífica 7 (23,3%), entorse 7 (23,3</w:t>
      </w:r>
      <w:r w:rsidR="00F05CC0">
        <w:rPr>
          <w:rFonts w:ascii="Times New Roman" w:eastAsia="Times New Roman" w:hAnsi="Times New Roman" w:cs="Times New Roman"/>
          <w:sz w:val="24"/>
          <w:szCs w:val="24"/>
          <w:lang w:eastAsia="pt-BR"/>
        </w:rPr>
        <w:t>)</w:t>
      </w:r>
      <w:r w:rsidR="003D18DE">
        <w:rPr>
          <w:rFonts w:ascii="Times New Roman" w:eastAsia="Times New Roman" w:hAnsi="Times New Roman" w:cs="Times New Roman"/>
          <w:sz w:val="24"/>
          <w:szCs w:val="24"/>
          <w:lang w:eastAsia="pt-BR"/>
        </w:rPr>
        <w:t>.</w:t>
      </w:r>
      <w:r w:rsidR="008036C0">
        <w:rPr>
          <w:rFonts w:ascii="Times New Roman" w:eastAsia="Times New Roman" w:hAnsi="Times New Roman" w:cs="Times New Roman"/>
          <w:sz w:val="24"/>
          <w:szCs w:val="24"/>
          <w:lang w:eastAsia="pt-BR"/>
        </w:rPr>
        <w:t xml:space="preserve"> </w:t>
      </w:r>
      <w:bookmarkEnd w:id="8"/>
      <w:r w:rsidR="008036C0">
        <w:rPr>
          <w:rFonts w:ascii="Times New Roman" w:eastAsia="Times New Roman" w:hAnsi="Times New Roman" w:cs="Times New Roman"/>
          <w:sz w:val="24"/>
          <w:szCs w:val="24"/>
          <w:lang w:eastAsia="pt-BR"/>
        </w:rPr>
        <w:t xml:space="preserve">No entanto, </w:t>
      </w:r>
      <w:proofErr w:type="spellStart"/>
      <w:r w:rsidR="008036C0" w:rsidRPr="008036C0">
        <w:rPr>
          <w:rFonts w:ascii="Times New Roman" w:hAnsi="Times New Roman" w:cs="Times New Roman"/>
          <w:sz w:val="24"/>
          <w:szCs w:val="24"/>
        </w:rPr>
        <w:t>Kurata</w:t>
      </w:r>
      <w:proofErr w:type="spellEnd"/>
      <w:r w:rsidR="008036C0" w:rsidRPr="008036C0">
        <w:rPr>
          <w:rFonts w:ascii="Times New Roman" w:hAnsi="Times New Roman" w:cs="Times New Roman"/>
          <w:sz w:val="24"/>
          <w:szCs w:val="24"/>
        </w:rPr>
        <w:t xml:space="preserve">, Junior e </w:t>
      </w:r>
      <w:r w:rsidR="0080275C" w:rsidRPr="008036C0">
        <w:rPr>
          <w:rFonts w:ascii="Times New Roman" w:hAnsi="Times New Roman" w:cs="Times New Roman"/>
          <w:sz w:val="24"/>
          <w:szCs w:val="24"/>
        </w:rPr>
        <w:t>Nowotny</w:t>
      </w:r>
      <w:r w:rsidR="001B7045">
        <w:rPr>
          <w:rFonts w:ascii="Times New Roman" w:hAnsi="Times New Roman" w:cs="Times New Roman"/>
          <w:sz w:val="24"/>
          <w:szCs w:val="24"/>
          <w:vertAlign w:val="superscript"/>
        </w:rPr>
        <w:t>20</w:t>
      </w:r>
      <w:r w:rsidR="0080275C" w:rsidRPr="008036C0">
        <w:rPr>
          <w:rFonts w:ascii="Times New Roman" w:hAnsi="Times New Roman" w:cs="Times New Roman"/>
          <w:sz w:val="24"/>
          <w:szCs w:val="24"/>
        </w:rPr>
        <w:t xml:space="preserve"> verificou</w:t>
      </w:r>
      <w:r w:rsidR="008036C0" w:rsidRPr="008036C0">
        <w:rPr>
          <w:rFonts w:ascii="Times New Roman" w:hAnsi="Times New Roman" w:cs="Times New Roman"/>
          <w:sz w:val="24"/>
          <w:szCs w:val="24"/>
        </w:rPr>
        <w:t xml:space="preserve"> em seu estudo que a entorse foi a principal lesão entre atletas de futsal, sugerindo a realização de trabalho específico</w:t>
      </w:r>
      <w:r w:rsidR="00847EEE">
        <w:rPr>
          <w:rFonts w:ascii="Times New Roman" w:hAnsi="Times New Roman" w:cs="Times New Roman"/>
          <w:sz w:val="24"/>
          <w:szCs w:val="24"/>
        </w:rPr>
        <w:t xml:space="preserve"> como fortalecimento e trabalho de mobilidade</w:t>
      </w:r>
      <w:r w:rsidR="008036C0" w:rsidRPr="008036C0">
        <w:rPr>
          <w:rFonts w:ascii="Times New Roman" w:hAnsi="Times New Roman" w:cs="Times New Roman"/>
          <w:sz w:val="24"/>
          <w:szCs w:val="24"/>
        </w:rPr>
        <w:t xml:space="preserve"> para evitar e/ou minimizar esse tipo de lesão.</w:t>
      </w:r>
      <w:r w:rsidR="008036C0">
        <w:rPr>
          <w:rFonts w:ascii="Times New Roman" w:hAnsi="Times New Roman" w:cs="Times New Roman"/>
          <w:sz w:val="24"/>
          <w:szCs w:val="24"/>
        </w:rPr>
        <w:t xml:space="preserve"> </w:t>
      </w:r>
    </w:p>
    <w:p w14:paraId="496019C2" w14:textId="407620F6" w:rsidR="003D18DE" w:rsidRPr="0080275C" w:rsidRDefault="0080275C" w:rsidP="001B5266">
      <w:pPr>
        <w:shd w:val="clear" w:color="auto" w:fill="FFFFFF"/>
        <w:spacing w:line="36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00E9298C" w:rsidRPr="007A584F">
        <w:rPr>
          <w:rFonts w:ascii="Times New Roman" w:hAnsi="Times New Roman" w:cs="Times New Roman"/>
          <w:sz w:val="24"/>
          <w:szCs w:val="24"/>
        </w:rPr>
        <w:t>Dantas e Silva dizem que a lesão mais comum no futsal é nos tornozelos (4</w:t>
      </w:r>
      <w:r>
        <w:rPr>
          <w:rFonts w:ascii="Times New Roman" w:hAnsi="Times New Roman" w:cs="Times New Roman"/>
          <w:sz w:val="24"/>
          <w:szCs w:val="24"/>
        </w:rPr>
        <w:t>4%)</w:t>
      </w:r>
      <w:r w:rsidR="001B7045" w:rsidRPr="001B7045">
        <w:rPr>
          <w:rFonts w:ascii="Times New Roman" w:hAnsi="Times New Roman" w:cs="Times New Roman"/>
          <w:sz w:val="24"/>
          <w:szCs w:val="24"/>
          <w:vertAlign w:val="superscript"/>
        </w:rPr>
        <w:t>13</w:t>
      </w:r>
      <w:r w:rsidR="001B7045" w:rsidRPr="001B7045">
        <w:rPr>
          <w:rFonts w:ascii="Times New Roman" w:hAnsi="Times New Roman" w:cs="Times New Roman"/>
          <w:sz w:val="24"/>
          <w:szCs w:val="24"/>
        </w:rPr>
        <w:t xml:space="preserve">. </w:t>
      </w:r>
      <w:r w:rsidR="00E9298C" w:rsidRPr="001B7045">
        <w:rPr>
          <w:rFonts w:ascii="Times New Roman" w:hAnsi="Times New Roman" w:cs="Times New Roman"/>
          <w:sz w:val="24"/>
          <w:szCs w:val="24"/>
        </w:rPr>
        <w:t>Assim</w:t>
      </w:r>
      <w:r w:rsidR="00E9298C" w:rsidRPr="0080275C">
        <w:rPr>
          <w:rFonts w:ascii="Times New Roman" w:hAnsi="Times New Roman" w:cs="Times New Roman"/>
          <w:sz w:val="24"/>
          <w:szCs w:val="24"/>
        </w:rPr>
        <w:t xml:space="preserve"> como, neste estudo, o tornozelo mostrou-se mais vulnerável a lesões, as quais estiveram presentes em </w:t>
      </w:r>
      <w:r w:rsidR="007A584F" w:rsidRPr="0080275C">
        <w:rPr>
          <w:rFonts w:ascii="Times New Roman" w:hAnsi="Times New Roman" w:cs="Times New Roman"/>
          <w:sz w:val="24"/>
          <w:szCs w:val="24"/>
        </w:rPr>
        <w:t>12 (40%)</w:t>
      </w:r>
      <w:r w:rsidR="00E9298C" w:rsidRPr="0080275C">
        <w:rPr>
          <w:rFonts w:ascii="Times New Roman" w:hAnsi="Times New Roman" w:cs="Times New Roman"/>
          <w:sz w:val="24"/>
          <w:szCs w:val="24"/>
        </w:rPr>
        <w:t xml:space="preserve"> dos atleta</w:t>
      </w:r>
      <w:r w:rsidR="007A584F" w:rsidRPr="0080275C">
        <w:rPr>
          <w:rFonts w:ascii="Times New Roman" w:hAnsi="Times New Roman" w:cs="Times New Roman"/>
          <w:sz w:val="24"/>
          <w:szCs w:val="24"/>
        </w:rPr>
        <w:t xml:space="preserve">s, </w:t>
      </w:r>
      <w:r w:rsidR="00F62F11" w:rsidRPr="0080275C">
        <w:rPr>
          <w:rFonts w:ascii="Times New Roman" w:eastAsia="Times New Roman" w:hAnsi="Times New Roman" w:cs="Times New Roman"/>
          <w:sz w:val="24"/>
          <w:szCs w:val="24"/>
          <w:lang w:eastAsia="pt-BR"/>
        </w:rPr>
        <w:t>seguido de joelho 4 (13,3%)</w:t>
      </w:r>
      <w:r w:rsidR="007A584F" w:rsidRPr="0080275C">
        <w:rPr>
          <w:rFonts w:ascii="Times New Roman" w:eastAsia="Times New Roman" w:hAnsi="Times New Roman" w:cs="Times New Roman"/>
          <w:sz w:val="24"/>
          <w:szCs w:val="24"/>
          <w:lang w:eastAsia="pt-BR"/>
        </w:rPr>
        <w:t>.</w:t>
      </w:r>
    </w:p>
    <w:p w14:paraId="33F1FE73" w14:textId="29ABACB0" w:rsidR="00F62F11" w:rsidRPr="001B7045" w:rsidRDefault="003D18DE" w:rsidP="001B5266">
      <w:pPr>
        <w:shd w:val="clear" w:color="auto" w:fill="FFFFFF"/>
        <w:spacing w:line="36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sz w:val="24"/>
          <w:szCs w:val="24"/>
          <w:lang w:eastAsia="pt-BR"/>
        </w:rPr>
        <w:tab/>
        <w:t>M</w:t>
      </w:r>
      <w:r w:rsidR="004005EC" w:rsidRPr="00847D56">
        <w:rPr>
          <w:rFonts w:ascii="Times New Roman" w:eastAsia="Times New Roman" w:hAnsi="Times New Roman" w:cs="Times New Roman"/>
          <w:sz w:val="24"/>
          <w:szCs w:val="24"/>
          <w:lang w:eastAsia="pt-BR"/>
        </w:rPr>
        <w:t>omento das lesões foram durante a competição 14 (82,4%)</w:t>
      </w:r>
      <w:r w:rsidR="00E05C19" w:rsidRPr="00847D56">
        <w:rPr>
          <w:rFonts w:ascii="Times New Roman" w:eastAsia="Times New Roman" w:hAnsi="Times New Roman" w:cs="Times New Roman"/>
          <w:sz w:val="24"/>
          <w:szCs w:val="24"/>
          <w:lang w:eastAsia="pt-BR"/>
        </w:rPr>
        <w:t xml:space="preserve">, sendo método de tratamento mais utilizado </w:t>
      </w:r>
      <w:bookmarkStart w:id="9" w:name="_Hlk89058951"/>
      <w:r w:rsidR="00E05C19" w:rsidRPr="00847D56">
        <w:rPr>
          <w:rFonts w:ascii="Times New Roman" w:eastAsia="Times New Roman" w:hAnsi="Times New Roman" w:cs="Times New Roman"/>
          <w:sz w:val="24"/>
          <w:szCs w:val="24"/>
          <w:lang w:eastAsia="pt-BR"/>
        </w:rPr>
        <w:t>o repouso 13 (43.3%)</w:t>
      </w:r>
      <w:bookmarkEnd w:id="9"/>
      <w:r w:rsidR="00F175E4" w:rsidRPr="00847D56">
        <w:rPr>
          <w:rFonts w:ascii="Times New Roman" w:eastAsia="Times New Roman" w:hAnsi="Times New Roman" w:cs="Times New Roman"/>
          <w:sz w:val="24"/>
          <w:szCs w:val="24"/>
          <w:lang w:eastAsia="pt-BR"/>
        </w:rPr>
        <w:t>.</w:t>
      </w:r>
      <w:r w:rsidR="00DA52D7">
        <w:rPr>
          <w:rFonts w:ascii="Times New Roman" w:eastAsia="Times New Roman" w:hAnsi="Times New Roman" w:cs="Times New Roman"/>
          <w:sz w:val="24"/>
          <w:szCs w:val="24"/>
          <w:lang w:eastAsia="pt-BR"/>
        </w:rPr>
        <w:t xml:space="preserve"> </w:t>
      </w:r>
      <w:r w:rsidR="00DA52D7" w:rsidRPr="00DA52D7">
        <w:rPr>
          <w:rFonts w:ascii="Times New Roman" w:hAnsi="Times New Roman" w:cs="Times New Roman"/>
          <w:sz w:val="24"/>
          <w:szCs w:val="24"/>
        </w:rPr>
        <w:t xml:space="preserve">De acordo com </w:t>
      </w:r>
      <w:proofErr w:type="spellStart"/>
      <w:r w:rsidR="00DA52D7" w:rsidRPr="00DA52D7">
        <w:rPr>
          <w:rFonts w:ascii="Times New Roman" w:hAnsi="Times New Roman" w:cs="Times New Roman"/>
          <w:sz w:val="24"/>
          <w:szCs w:val="24"/>
        </w:rPr>
        <w:t>Waltrick</w:t>
      </w:r>
      <w:proofErr w:type="spellEnd"/>
      <w:r w:rsidR="00DA52D7" w:rsidRPr="00DA52D7">
        <w:rPr>
          <w:rFonts w:ascii="Times New Roman" w:hAnsi="Times New Roman" w:cs="Times New Roman"/>
          <w:sz w:val="24"/>
          <w:szCs w:val="24"/>
        </w:rPr>
        <w:t xml:space="preserve"> a razão para alta incidência de lesões nessa fase seja pela intensidade dos jogos, que por sua vez, é maior que as outras fases</w:t>
      </w:r>
      <w:r w:rsidR="001B7045">
        <w:rPr>
          <w:rFonts w:ascii="Times New Roman" w:hAnsi="Times New Roman" w:cs="Times New Roman"/>
          <w:sz w:val="24"/>
          <w:szCs w:val="24"/>
          <w:vertAlign w:val="superscript"/>
        </w:rPr>
        <w:t>11</w:t>
      </w:r>
      <w:r w:rsidR="001B7045">
        <w:rPr>
          <w:rFonts w:ascii="Times New Roman" w:hAnsi="Times New Roman" w:cs="Times New Roman"/>
          <w:sz w:val="24"/>
          <w:szCs w:val="24"/>
        </w:rPr>
        <w:t>.</w:t>
      </w:r>
      <w:r w:rsidR="006B3F44">
        <w:rPr>
          <w:rFonts w:ascii="Times New Roman" w:eastAsia="Times New Roman" w:hAnsi="Times New Roman" w:cs="Times New Roman"/>
          <w:color w:val="FF0000"/>
          <w:sz w:val="24"/>
          <w:szCs w:val="24"/>
          <w:lang w:eastAsia="pt-BR"/>
        </w:rPr>
        <w:t xml:space="preserve"> </w:t>
      </w:r>
      <w:r w:rsidR="00DA52D7">
        <w:rPr>
          <w:rFonts w:ascii="Times New Roman" w:eastAsia="Times New Roman" w:hAnsi="Times New Roman" w:cs="Times New Roman"/>
          <w:sz w:val="24"/>
          <w:szCs w:val="24"/>
          <w:lang w:eastAsia="pt-BR"/>
        </w:rPr>
        <w:t xml:space="preserve">Já o mecanismo de lesão </w:t>
      </w:r>
      <w:r w:rsidR="002F2430">
        <w:rPr>
          <w:rFonts w:ascii="Times New Roman" w:eastAsia="Times New Roman" w:hAnsi="Times New Roman" w:cs="Times New Roman"/>
          <w:sz w:val="24"/>
          <w:szCs w:val="24"/>
          <w:lang w:eastAsia="pt-BR"/>
        </w:rPr>
        <w:t xml:space="preserve">com </w:t>
      </w:r>
      <w:bookmarkStart w:id="10" w:name="_Hlk89058872"/>
      <w:r w:rsidR="002F2430">
        <w:rPr>
          <w:rFonts w:ascii="Times New Roman" w:eastAsia="Times New Roman" w:hAnsi="Times New Roman" w:cs="Times New Roman"/>
          <w:sz w:val="24"/>
          <w:szCs w:val="24"/>
          <w:lang w:eastAsia="pt-BR"/>
        </w:rPr>
        <w:t xml:space="preserve">maior prevalência </w:t>
      </w:r>
      <w:r w:rsidR="00DA52D7">
        <w:rPr>
          <w:rFonts w:ascii="Times New Roman" w:eastAsia="Times New Roman" w:hAnsi="Times New Roman" w:cs="Times New Roman"/>
          <w:sz w:val="24"/>
          <w:szCs w:val="24"/>
          <w:lang w:eastAsia="pt-BR"/>
        </w:rPr>
        <w:t>foi o trauma direto 8 (26.7%) seguido de queda 7 (23.3%)</w:t>
      </w:r>
      <w:bookmarkEnd w:id="10"/>
      <w:r w:rsidR="002F2430">
        <w:rPr>
          <w:rFonts w:ascii="Times New Roman" w:eastAsia="Times New Roman" w:hAnsi="Times New Roman" w:cs="Times New Roman"/>
          <w:sz w:val="24"/>
          <w:szCs w:val="24"/>
          <w:lang w:eastAsia="pt-BR"/>
        </w:rPr>
        <w:t xml:space="preserve">, </w:t>
      </w:r>
      <w:r w:rsidR="002F2430" w:rsidRPr="002F2430">
        <w:rPr>
          <w:rFonts w:ascii="Times New Roman" w:hAnsi="Times New Roman" w:cs="Times New Roman"/>
          <w:sz w:val="24"/>
          <w:szCs w:val="24"/>
        </w:rPr>
        <w:t>corroborando com a classificação dos mecanismos de estudo de Dantas e Silva</w:t>
      </w:r>
      <w:r w:rsidR="001B7045">
        <w:rPr>
          <w:rFonts w:ascii="Times New Roman" w:hAnsi="Times New Roman" w:cs="Times New Roman"/>
          <w:sz w:val="24"/>
          <w:szCs w:val="24"/>
          <w:vertAlign w:val="superscript"/>
        </w:rPr>
        <w:t>13</w:t>
      </w:r>
      <w:r w:rsidR="001B7045">
        <w:rPr>
          <w:rFonts w:ascii="Times New Roman" w:hAnsi="Times New Roman" w:cs="Times New Roman"/>
          <w:sz w:val="24"/>
          <w:szCs w:val="24"/>
        </w:rPr>
        <w:t>.</w:t>
      </w:r>
    </w:p>
    <w:p w14:paraId="6DD4D392" w14:textId="72856F81" w:rsidR="00544961" w:rsidRPr="00847D56" w:rsidRDefault="00A46980" w:rsidP="009C201A">
      <w:pPr>
        <w:shd w:val="clear" w:color="auto" w:fill="FFFFFF"/>
        <w:spacing w:line="360" w:lineRule="auto"/>
        <w:jc w:val="both"/>
        <w:rPr>
          <w:rFonts w:ascii="Times New Roman" w:hAnsi="Times New Roman" w:cs="Times New Roman"/>
          <w:sz w:val="24"/>
          <w:szCs w:val="24"/>
        </w:rPr>
      </w:pPr>
      <w:r w:rsidRPr="00847D56">
        <w:rPr>
          <w:rFonts w:ascii="Times New Roman" w:hAnsi="Times New Roman" w:cs="Times New Roman"/>
          <w:sz w:val="24"/>
          <w:szCs w:val="24"/>
        </w:rPr>
        <w:tab/>
      </w:r>
      <w:r w:rsidR="00F175E4" w:rsidRPr="00847D56">
        <w:rPr>
          <w:rFonts w:ascii="Times New Roman" w:hAnsi="Times New Roman" w:cs="Times New Roman"/>
          <w:sz w:val="24"/>
          <w:szCs w:val="24"/>
        </w:rPr>
        <w:t>Para Seyboth</w:t>
      </w:r>
      <w:r w:rsidR="001B7045">
        <w:rPr>
          <w:rFonts w:ascii="Times New Roman" w:hAnsi="Times New Roman" w:cs="Times New Roman"/>
          <w:sz w:val="24"/>
          <w:szCs w:val="24"/>
          <w:vertAlign w:val="superscript"/>
        </w:rPr>
        <w:t xml:space="preserve">12 </w:t>
      </w:r>
      <w:r w:rsidR="00F175E4" w:rsidRPr="00847D56">
        <w:rPr>
          <w:rFonts w:ascii="Times New Roman" w:hAnsi="Times New Roman" w:cs="Times New Roman"/>
          <w:sz w:val="24"/>
          <w:szCs w:val="24"/>
        </w:rPr>
        <w:t xml:space="preserve">o método de treinamento e a preparação física na pré-temporada é </w:t>
      </w:r>
      <w:r w:rsidR="007A5112" w:rsidRPr="00847D56">
        <w:rPr>
          <w:rFonts w:ascii="Times New Roman" w:hAnsi="Times New Roman" w:cs="Times New Roman"/>
          <w:sz w:val="24"/>
          <w:szCs w:val="24"/>
        </w:rPr>
        <w:t>im</w:t>
      </w:r>
      <w:r w:rsidR="00F175E4" w:rsidRPr="00847D56">
        <w:rPr>
          <w:rFonts w:ascii="Times New Roman" w:hAnsi="Times New Roman" w:cs="Times New Roman"/>
          <w:sz w:val="24"/>
          <w:szCs w:val="24"/>
        </w:rPr>
        <w:t>prescindível para prevenir as lesões durante períodos de competições, no</w:t>
      </w:r>
      <w:r w:rsidR="00F062B2" w:rsidRPr="00847D56">
        <w:rPr>
          <w:rFonts w:ascii="Times New Roman" w:hAnsi="Times New Roman" w:cs="Times New Roman"/>
          <w:sz w:val="24"/>
          <w:szCs w:val="24"/>
        </w:rPr>
        <w:t xml:space="preserve"> qual as competições</w:t>
      </w:r>
      <w:r w:rsidR="00F175E4" w:rsidRPr="00847D56">
        <w:rPr>
          <w:rFonts w:ascii="Times New Roman" w:hAnsi="Times New Roman" w:cs="Times New Roman"/>
          <w:sz w:val="24"/>
          <w:szCs w:val="24"/>
        </w:rPr>
        <w:t xml:space="preserve"> universitárias, que possuem um calendário irregular de </w:t>
      </w:r>
      <w:r w:rsidR="00F062B2" w:rsidRPr="00847D56">
        <w:rPr>
          <w:rFonts w:ascii="Times New Roman" w:hAnsi="Times New Roman" w:cs="Times New Roman"/>
          <w:sz w:val="24"/>
          <w:szCs w:val="24"/>
        </w:rPr>
        <w:t>jogos</w:t>
      </w:r>
      <w:r w:rsidR="00F175E4" w:rsidRPr="00847D56">
        <w:rPr>
          <w:rFonts w:ascii="Times New Roman" w:hAnsi="Times New Roman" w:cs="Times New Roman"/>
          <w:sz w:val="24"/>
          <w:szCs w:val="24"/>
        </w:rPr>
        <w:t xml:space="preserve"> durante</w:t>
      </w:r>
      <w:r w:rsidR="00F062B2" w:rsidRPr="00847D56">
        <w:rPr>
          <w:rFonts w:ascii="Times New Roman" w:hAnsi="Times New Roman" w:cs="Times New Roman"/>
          <w:sz w:val="24"/>
          <w:szCs w:val="24"/>
        </w:rPr>
        <w:t xml:space="preserve"> um certo</w:t>
      </w:r>
      <w:r w:rsidR="00F175E4" w:rsidRPr="00847D56">
        <w:rPr>
          <w:rFonts w:ascii="Times New Roman" w:hAnsi="Times New Roman" w:cs="Times New Roman"/>
          <w:sz w:val="24"/>
          <w:szCs w:val="24"/>
        </w:rPr>
        <w:t xml:space="preserve"> período letivo</w:t>
      </w:r>
      <w:r w:rsidR="00AE0608" w:rsidRPr="00847D56">
        <w:rPr>
          <w:rFonts w:ascii="Times New Roman" w:hAnsi="Times New Roman" w:cs="Times New Roman"/>
          <w:sz w:val="24"/>
          <w:szCs w:val="24"/>
        </w:rPr>
        <w:t xml:space="preserve"> e</w:t>
      </w:r>
      <w:r w:rsidR="00F175E4" w:rsidRPr="00847D56">
        <w:rPr>
          <w:rFonts w:ascii="Times New Roman" w:hAnsi="Times New Roman" w:cs="Times New Roman"/>
          <w:sz w:val="24"/>
          <w:szCs w:val="24"/>
        </w:rPr>
        <w:t xml:space="preserve">, </w:t>
      </w:r>
      <w:r w:rsidR="00F062B2" w:rsidRPr="00847D56">
        <w:rPr>
          <w:rFonts w:ascii="Times New Roman" w:hAnsi="Times New Roman" w:cs="Times New Roman"/>
          <w:sz w:val="24"/>
          <w:szCs w:val="24"/>
        </w:rPr>
        <w:t xml:space="preserve">com isso, inviabiliza </w:t>
      </w:r>
      <w:r w:rsidR="00F175E4" w:rsidRPr="00847D56">
        <w:rPr>
          <w:rFonts w:ascii="Times New Roman" w:hAnsi="Times New Roman" w:cs="Times New Roman"/>
          <w:sz w:val="24"/>
          <w:szCs w:val="24"/>
        </w:rPr>
        <w:t>um</w:t>
      </w:r>
      <w:r w:rsidR="00F062B2" w:rsidRPr="00847D56">
        <w:rPr>
          <w:rFonts w:ascii="Times New Roman" w:hAnsi="Times New Roman" w:cs="Times New Roman"/>
          <w:sz w:val="24"/>
          <w:szCs w:val="24"/>
        </w:rPr>
        <w:t xml:space="preserve"> </w:t>
      </w:r>
      <w:r w:rsidR="00F175E4" w:rsidRPr="00847D56">
        <w:rPr>
          <w:rFonts w:ascii="Times New Roman" w:hAnsi="Times New Roman" w:cs="Times New Roman"/>
          <w:sz w:val="24"/>
          <w:szCs w:val="24"/>
        </w:rPr>
        <w:t xml:space="preserve">treinamento adequado para </w:t>
      </w:r>
      <w:r w:rsidR="00F062B2" w:rsidRPr="00847D56">
        <w:rPr>
          <w:rFonts w:ascii="Times New Roman" w:hAnsi="Times New Roman" w:cs="Times New Roman"/>
          <w:sz w:val="24"/>
          <w:szCs w:val="24"/>
        </w:rPr>
        <w:t>os atletas</w:t>
      </w:r>
      <w:r w:rsidR="00A40F9E" w:rsidRPr="00847D56">
        <w:rPr>
          <w:rFonts w:ascii="Times New Roman" w:hAnsi="Times New Roman" w:cs="Times New Roman"/>
          <w:sz w:val="24"/>
          <w:szCs w:val="24"/>
        </w:rPr>
        <w:t>.</w:t>
      </w:r>
    </w:p>
    <w:p w14:paraId="79691ED9" w14:textId="289737CE" w:rsidR="008B7A32" w:rsidRPr="00847D56" w:rsidRDefault="00A46980" w:rsidP="009C201A">
      <w:pPr>
        <w:shd w:val="clear" w:color="auto" w:fill="FFFFFF"/>
        <w:spacing w:line="360" w:lineRule="auto"/>
        <w:jc w:val="both"/>
        <w:rPr>
          <w:rFonts w:ascii="Times New Roman" w:hAnsi="Times New Roman" w:cs="Times New Roman"/>
          <w:sz w:val="24"/>
          <w:szCs w:val="24"/>
        </w:rPr>
      </w:pPr>
      <w:r w:rsidRPr="00847D56">
        <w:rPr>
          <w:rFonts w:ascii="Times New Roman" w:hAnsi="Times New Roman" w:cs="Times New Roman"/>
          <w:sz w:val="24"/>
          <w:szCs w:val="24"/>
        </w:rPr>
        <w:tab/>
      </w:r>
      <w:r w:rsidR="00D279AF" w:rsidRPr="00847D56">
        <w:rPr>
          <w:rFonts w:ascii="Times New Roman" w:hAnsi="Times New Roman" w:cs="Times New Roman"/>
          <w:sz w:val="24"/>
          <w:szCs w:val="24"/>
        </w:rPr>
        <w:t xml:space="preserve">Portanto, pontua-se como limitação do estudo que a maioria dos atletas </w:t>
      </w:r>
      <w:r w:rsidR="002F2430">
        <w:rPr>
          <w:rFonts w:ascii="Times New Roman" w:hAnsi="Times New Roman" w:cs="Times New Roman"/>
          <w:sz w:val="24"/>
          <w:szCs w:val="24"/>
        </w:rPr>
        <w:t xml:space="preserve">participam de mais de uma </w:t>
      </w:r>
      <w:r w:rsidR="00CA13BE">
        <w:rPr>
          <w:rFonts w:ascii="Times New Roman" w:hAnsi="Times New Roman" w:cs="Times New Roman"/>
          <w:sz w:val="24"/>
          <w:szCs w:val="24"/>
        </w:rPr>
        <w:t xml:space="preserve">partida por dia </w:t>
      </w:r>
      <w:r w:rsidR="00D279AF" w:rsidRPr="00847D56">
        <w:rPr>
          <w:rFonts w:ascii="Times New Roman" w:hAnsi="Times New Roman" w:cs="Times New Roman"/>
          <w:sz w:val="24"/>
          <w:szCs w:val="24"/>
        </w:rPr>
        <w:t xml:space="preserve">durante a competição, num </w:t>
      </w:r>
      <w:r w:rsidR="007211AF" w:rsidRPr="00847D56">
        <w:rPr>
          <w:rFonts w:ascii="Times New Roman" w:hAnsi="Times New Roman" w:cs="Times New Roman"/>
          <w:sz w:val="24"/>
          <w:szCs w:val="24"/>
        </w:rPr>
        <w:t xml:space="preserve">intervalo de </w:t>
      </w:r>
      <w:r w:rsidR="008B72D0" w:rsidRPr="00847D56">
        <w:rPr>
          <w:rFonts w:ascii="Times New Roman" w:hAnsi="Times New Roman" w:cs="Times New Roman"/>
          <w:sz w:val="24"/>
          <w:szCs w:val="24"/>
        </w:rPr>
        <w:t xml:space="preserve">1 </w:t>
      </w:r>
      <w:r w:rsidR="007211AF" w:rsidRPr="00847D56">
        <w:rPr>
          <w:rFonts w:ascii="Times New Roman" w:hAnsi="Times New Roman" w:cs="Times New Roman"/>
          <w:sz w:val="24"/>
          <w:szCs w:val="24"/>
        </w:rPr>
        <w:t>semana</w:t>
      </w:r>
      <w:r w:rsidR="00D279AF" w:rsidRPr="00847D56">
        <w:rPr>
          <w:rFonts w:ascii="Times New Roman" w:hAnsi="Times New Roman" w:cs="Times New Roman"/>
          <w:sz w:val="24"/>
          <w:szCs w:val="24"/>
        </w:rPr>
        <w:t>, significando um tempo reduzido de recuperação física e</w:t>
      </w:r>
      <w:r w:rsidR="00CA13BE">
        <w:rPr>
          <w:rFonts w:ascii="Times New Roman" w:hAnsi="Times New Roman" w:cs="Times New Roman"/>
          <w:sz w:val="24"/>
          <w:szCs w:val="24"/>
        </w:rPr>
        <w:t xml:space="preserve"> aumentando a</w:t>
      </w:r>
      <w:r w:rsidR="00D279AF" w:rsidRPr="00847D56">
        <w:rPr>
          <w:rFonts w:ascii="Times New Roman" w:hAnsi="Times New Roman" w:cs="Times New Roman"/>
          <w:sz w:val="24"/>
          <w:szCs w:val="24"/>
        </w:rPr>
        <w:t xml:space="preserve"> possibilidade de </w:t>
      </w:r>
      <w:r w:rsidR="007211AF" w:rsidRPr="00847D56">
        <w:rPr>
          <w:rFonts w:ascii="Times New Roman" w:hAnsi="Times New Roman" w:cs="Times New Roman"/>
          <w:sz w:val="24"/>
          <w:szCs w:val="24"/>
        </w:rPr>
        <w:t>ter sobrecarga</w:t>
      </w:r>
      <w:r w:rsidR="00D279AF" w:rsidRPr="00847D56">
        <w:rPr>
          <w:rFonts w:ascii="Times New Roman" w:hAnsi="Times New Roman" w:cs="Times New Roman"/>
          <w:sz w:val="24"/>
          <w:szCs w:val="24"/>
        </w:rPr>
        <w:t>.</w:t>
      </w:r>
      <w:r w:rsidR="007211AF" w:rsidRPr="00847D56">
        <w:rPr>
          <w:rFonts w:ascii="Times New Roman" w:hAnsi="Times New Roman" w:cs="Times New Roman"/>
          <w:sz w:val="24"/>
          <w:szCs w:val="24"/>
        </w:rPr>
        <w:t xml:space="preserve"> Além disso, outro grande </w:t>
      </w:r>
      <w:r w:rsidR="005E70DB" w:rsidRPr="00847D56">
        <w:rPr>
          <w:rFonts w:ascii="Times New Roman" w:hAnsi="Times New Roman" w:cs="Times New Roman"/>
          <w:sz w:val="24"/>
          <w:szCs w:val="24"/>
        </w:rPr>
        <w:t>empecilho</w:t>
      </w:r>
      <w:r w:rsidR="001938B2" w:rsidRPr="00847D56">
        <w:rPr>
          <w:rFonts w:ascii="Times New Roman" w:hAnsi="Times New Roman" w:cs="Times New Roman"/>
          <w:sz w:val="24"/>
          <w:szCs w:val="24"/>
        </w:rPr>
        <w:t xml:space="preserve"> </w:t>
      </w:r>
      <w:r w:rsidR="007211AF" w:rsidRPr="00847D56">
        <w:rPr>
          <w:rFonts w:ascii="Times New Roman" w:hAnsi="Times New Roman" w:cs="Times New Roman"/>
          <w:sz w:val="24"/>
          <w:szCs w:val="24"/>
        </w:rPr>
        <w:t>é a ausência de um instrumento clínico já estabelecido e validado para a avaliação e catalogação de lesões relacionadas a estes atletas amadores.</w:t>
      </w:r>
    </w:p>
    <w:p w14:paraId="7EC21493" w14:textId="3F9D170C" w:rsidR="00235F54" w:rsidRPr="00AD010E" w:rsidRDefault="00FF5FFD" w:rsidP="00AD010E">
      <w:pPr>
        <w:pStyle w:val="Ttulo1"/>
        <w:rPr>
          <w:rFonts w:ascii="Times New Roman" w:hAnsi="Times New Roman" w:cs="Times New Roman"/>
          <w:b/>
          <w:bCs/>
          <w:color w:val="000000" w:themeColor="text1"/>
          <w:sz w:val="24"/>
          <w:szCs w:val="24"/>
        </w:rPr>
      </w:pPr>
      <w:bookmarkStart w:id="11" w:name="_Toc89718855"/>
      <w:r w:rsidRPr="00AD010E">
        <w:rPr>
          <w:rFonts w:ascii="Times New Roman" w:hAnsi="Times New Roman" w:cs="Times New Roman"/>
          <w:b/>
          <w:bCs/>
          <w:color w:val="000000" w:themeColor="text1"/>
          <w:sz w:val="24"/>
          <w:szCs w:val="24"/>
        </w:rPr>
        <w:lastRenderedPageBreak/>
        <w:t>CONCLUSÃO</w:t>
      </w:r>
      <w:bookmarkEnd w:id="11"/>
    </w:p>
    <w:p w14:paraId="158F6FB2" w14:textId="77777777" w:rsidR="008B7A32" w:rsidRDefault="008B7A32" w:rsidP="001B5266">
      <w:pPr>
        <w:shd w:val="clear" w:color="auto" w:fill="FFFFFF"/>
        <w:spacing w:line="360" w:lineRule="auto"/>
        <w:jc w:val="both"/>
        <w:rPr>
          <w:rFonts w:ascii="Times New Roman" w:hAnsi="Times New Roman" w:cs="Times New Roman"/>
          <w:sz w:val="24"/>
          <w:szCs w:val="24"/>
        </w:rPr>
      </w:pPr>
    </w:p>
    <w:p w14:paraId="535637B8" w14:textId="02731F96" w:rsidR="004B27EE" w:rsidRPr="00BC66E9" w:rsidRDefault="008B7A32" w:rsidP="001B5266">
      <w:pPr>
        <w:shd w:val="clear" w:color="auto" w:fill="FFFFFF"/>
        <w:spacing w:line="36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ab/>
      </w:r>
      <w:r w:rsidR="00DB1BAD" w:rsidRPr="00DB1BAD">
        <w:rPr>
          <w:rFonts w:ascii="Times New Roman" w:hAnsi="Times New Roman" w:cs="Times New Roman"/>
          <w:sz w:val="24"/>
          <w:szCs w:val="24"/>
        </w:rPr>
        <w:t>Encontrou-se elevada incidência de lesões nos atletas de futsal masculino da PUC</w:t>
      </w:r>
      <w:r w:rsidR="00DB1BAD">
        <w:rPr>
          <w:rFonts w:ascii="Times New Roman" w:hAnsi="Times New Roman" w:cs="Times New Roman"/>
          <w:sz w:val="24"/>
          <w:szCs w:val="24"/>
        </w:rPr>
        <w:t xml:space="preserve"> Goiás</w:t>
      </w:r>
      <w:r w:rsidR="00DB1BAD" w:rsidRPr="00DB1BAD">
        <w:rPr>
          <w:rFonts w:ascii="Times New Roman" w:hAnsi="Times New Roman" w:cs="Times New Roman"/>
          <w:sz w:val="24"/>
          <w:szCs w:val="24"/>
        </w:rPr>
        <w:t xml:space="preserve"> </w:t>
      </w:r>
      <w:r w:rsidR="003365DD" w:rsidRPr="00DB1BAD">
        <w:rPr>
          <w:rFonts w:ascii="Times New Roman" w:eastAsia="Times New Roman" w:hAnsi="Times New Roman" w:cs="Times New Roman"/>
          <w:sz w:val="24"/>
          <w:szCs w:val="24"/>
          <w:lang w:eastAsia="pt-BR"/>
        </w:rPr>
        <w:t>17 (77,3%</w:t>
      </w:r>
      <w:r w:rsidR="00DB1BAD">
        <w:rPr>
          <w:rFonts w:ascii="Times New Roman" w:eastAsia="Times New Roman" w:hAnsi="Times New Roman" w:cs="Times New Roman"/>
          <w:sz w:val="24"/>
          <w:szCs w:val="24"/>
          <w:lang w:eastAsia="pt-BR"/>
        </w:rPr>
        <w:t>)</w:t>
      </w:r>
      <w:r w:rsidR="00DB1BAD">
        <w:rPr>
          <w:rFonts w:ascii="Times New Roman" w:hAnsi="Times New Roman" w:cs="Times New Roman"/>
          <w:sz w:val="24"/>
          <w:szCs w:val="24"/>
        </w:rPr>
        <w:t xml:space="preserve">, </w:t>
      </w:r>
      <w:r w:rsidR="004B27EE" w:rsidRPr="00DB1BAD">
        <w:rPr>
          <w:rFonts w:ascii="Times New Roman" w:hAnsi="Times New Roman" w:cs="Times New Roman"/>
          <w:sz w:val="24"/>
          <w:szCs w:val="24"/>
        </w:rPr>
        <w:t xml:space="preserve">sendo que as mais referidas foram </w:t>
      </w:r>
      <w:r w:rsidR="004B27EE" w:rsidRPr="00DB1BAD">
        <w:rPr>
          <w:rFonts w:ascii="Times New Roman" w:eastAsia="Times New Roman" w:hAnsi="Times New Roman" w:cs="Times New Roman"/>
          <w:sz w:val="24"/>
          <w:szCs w:val="24"/>
          <w:lang w:eastAsia="pt-BR"/>
        </w:rPr>
        <w:t>dor aguda inespecífica</w:t>
      </w:r>
      <w:r w:rsidR="008B72D0" w:rsidRPr="00DB1BAD">
        <w:rPr>
          <w:rFonts w:ascii="Times New Roman" w:eastAsia="Times New Roman" w:hAnsi="Times New Roman" w:cs="Times New Roman"/>
          <w:sz w:val="24"/>
          <w:szCs w:val="24"/>
          <w:lang w:eastAsia="pt-BR"/>
        </w:rPr>
        <w:t xml:space="preserve"> e</w:t>
      </w:r>
      <w:r w:rsidR="004B27EE" w:rsidRPr="00DB1BAD">
        <w:rPr>
          <w:rFonts w:ascii="Times New Roman" w:eastAsia="Times New Roman" w:hAnsi="Times New Roman" w:cs="Times New Roman"/>
          <w:sz w:val="24"/>
          <w:szCs w:val="24"/>
          <w:lang w:eastAsia="pt-BR"/>
        </w:rPr>
        <w:t xml:space="preserve"> entorse</w:t>
      </w:r>
      <w:r w:rsidR="00DB1BAD">
        <w:rPr>
          <w:rFonts w:ascii="Times New Roman" w:eastAsia="Times New Roman" w:hAnsi="Times New Roman" w:cs="Times New Roman"/>
          <w:sz w:val="24"/>
          <w:szCs w:val="24"/>
          <w:lang w:eastAsia="pt-BR"/>
        </w:rPr>
        <w:t>. A</w:t>
      </w:r>
      <w:r w:rsidR="008B72D0" w:rsidRPr="00847D56">
        <w:rPr>
          <w:rFonts w:ascii="Times New Roman" w:eastAsia="Times New Roman" w:hAnsi="Times New Roman" w:cs="Times New Roman"/>
          <w:sz w:val="24"/>
          <w:szCs w:val="24"/>
          <w:lang w:eastAsia="pt-BR"/>
        </w:rPr>
        <w:t>s</w:t>
      </w:r>
      <w:r w:rsidR="004B27EE" w:rsidRPr="00847D56">
        <w:rPr>
          <w:rFonts w:ascii="Times New Roman" w:eastAsia="Times New Roman" w:hAnsi="Times New Roman" w:cs="Times New Roman"/>
          <w:sz w:val="24"/>
          <w:szCs w:val="24"/>
          <w:lang w:eastAsia="pt-BR"/>
        </w:rPr>
        <w:t xml:space="preserve"> regi</w:t>
      </w:r>
      <w:r w:rsidR="008B72D0" w:rsidRPr="00847D56">
        <w:rPr>
          <w:rFonts w:ascii="Times New Roman" w:eastAsia="Times New Roman" w:hAnsi="Times New Roman" w:cs="Times New Roman"/>
          <w:sz w:val="24"/>
          <w:szCs w:val="24"/>
          <w:lang w:eastAsia="pt-BR"/>
        </w:rPr>
        <w:t>ões</w:t>
      </w:r>
      <w:r w:rsidR="004B27EE" w:rsidRPr="00847D56">
        <w:rPr>
          <w:rFonts w:ascii="Times New Roman" w:eastAsia="Times New Roman" w:hAnsi="Times New Roman" w:cs="Times New Roman"/>
          <w:sz w:val="24"/>
          <w:szCs w:val="24"/>
          <w:lang w:eastAsia="pt-BR"/>
        </w:rPr>
        <w:t xml:space="preserve"> anatômica</w:t>
      </w:r>
      <w:r w:rsidR="008B72D0" w:rsidRPr="00847D56">
        <w:rPr>
          <w:rFonts w:ascii="Times New Roman" w:eastAsia="Times New Roman" w:hAnsi="Times New Roman" w:cs="Times New Roman"/>
          <w:sz w:val="24"/>
          <w:szCs w:val="24"/>
          <w:lang w:eastAsia="pt-BR"/>
        </w:rPr>
        <w:t>s</w:t>
      </w:r>
      <w:r w:rsidR="004B27EE" w:rsidRPr="00847D56">
        <w:rPr>
          <w:rFonts w:ascii="Times New Roman" w:eastAsia="Times New Roman" w:hAnsi="Times New Roman" w:cs="Times New Roman"/>
          <w:sz w:val="24"/>
          <w:szCs w:val="24"/>
          <w:lang w:eastAsia="pt-BR"/>
        </w:rPr>
        <w:t xml:space="preserve"> mais afetadas foram</w:t>
      </w:r>
      <w:r w:rsidR="004B27EE" w:rsidRPr="00847D56">
        <w:rPr>
          <w:rFonts w:ascii="Times New Roman" w:hAnsi="Times New Roman" w:cs="Times New Roman"/>
          <w:sz w:val="24"/>
          <w:szCs w:val="24"/>
        </w:rPr>
        <w:t xml:space="preserve"> </w:t>
      </w:r>
      <w:bookmarkStart w:id="12" w:name="_Hlk89058772"/>
      <w:r w:rsidR="004B27EE" w:rsidRPr="00847D56">
        <w:rPr>
          <w:rFonts w:ascii="Times New Roman" w:eastAsia="Times New Roman" w:hAnsi="Times New Roman" w:cs="Times New Roman"/>
          <w:sz w:val="24"/>
          <w:szCs w:val="24"/>
          <w:lang w:eastAsia="pt-BR"/>
        </w:rPr>
        <w:t>tornozelo, seguido de joelho</w:t>
      </w:r>
      <w:r w:rsidR="00DB1BAD">
        <w:rPr>
          <w:rFonts w:ascii="Times New Roman" w:eastAsia="Times New Roman" w:hAnsi="Times New Roman" w:cs="Times New Roman"/>
          <w:sz w:val="24"/>
          <w:szCs w:val="24"/>
          <w:lang w:eastAsia="pt-BR"/>
        </w:rPr>
        <w:t xml:space="preserve"> </w:t>
      </w:r>
      <w:bookmarkEnd w:id="12"/>
      <w:r w:rsidR="00DB1BAD">
        <w:rPr>
          <w:rFonts w:ascii="Times New Roman" w:eastAsia="Times New Roman" w:hAnsi="Times New Roman" w:cs="Times New Roman"/>
          <w:sz w:val="24"/>
          <w:szCs w:val="24"/>
          <w:lang w:eastAsia="pt-BR"/>
        </w:rPr>
        <w:t xml:space="preserve">e o principal </w:t>
      </w:r>
      <w:r w:rsidR="00DB1BAD" w:rsidRPr="00DB1BAD">
        <w:rPr>
          <w:rFonts w:ascii="Times New Roman" w:eastAsia="Times New Roman" w:hAnsi="Times New Roman" w:cs="Times New Roman"/>
          <w:sz w:val="24"/>
          <w:szCs w:val="24"/>
          <w:lang w:eastAsia="pt-BR"/>
        </w:rPr>
        <w:t>mecanismos de les</w:t>
      </w:r>
      <w:r w:rsidR="00DB1BAD">
        <w:rPr>
          <w:rFonts w:ascii="Times New Roman" w:eastAsia="Times New Roman" w:hAnsi="Times New Roman" w:cs="Times New Roman"/>
          <w:sz w:val="24"/>
          <w:szCs w:val="24"/>
          <w:lang w:eastAsia="pt-BR"/>
        </w:rPr>
        <w:t>ão foram trauma direto</w:t>
      </w:r>
      <w:r w:rsidR="000C6373">
        <w:rPr>
          <w:rFonts w:ascii="Times New Roman" w:eastAsia="Times New Roman" w:hAnsi="Times New Roman" w:cs="Times New Roman"/>
          <w:sz w:val="24"/>
          <w:szCs w:val="24"/>
          <w:lang w:eastAsia="pt-BR"/>
        </w:rPr>
        <w:t xml:space="preserve"> e</w:t>
      </w:r>
      <w:r w:rsidR="00DB1BAD">
        <w:rPr>
          <w:rFonts w:ascii="Times New Roman" w:eastAsia="Times New Roman" w:hAnsi="Times New Roman" w:cs="Times New Roman"/>
          <w:sz w:val="24"/>
          <w:szCs w:val="24"/>
          <w:lang w:eastAsia="pt-BR"/>
        </w:rPr>
        <w:t xml:space="preserve"> queda</w:t>
      </w:r>
      <w:r w:rsidR="000C6373">
        <w:rPr>
          <w:rFonts w:ascii="Times New Roman" w:eastAsia="Times New Roman" w:hAnsi="Times New Roman" w:cs="Times New Roman"/>
          <w:sz w:val="24"/>
          <w:szCs w:val="24"/>
          <w:lang w:eastAsia="pt-BR"/>
        </w:rPr>
        <w:t xml:space="preserve">. </w:t>
      </w:r>
      <w:r w:rsidR="00BC66E9">
        <w:rPr>
          <w:rFonts w:ascii="Times New Roman" w:eastAsia="Times New Roman" w:hAnsi="Times New Roman" w:cs="Times New Roman"/>
          <w:sz w:val="24"/>
          <w:szCs w:val="24"/>
          <w:lang w:eastAsia="pt-BR"/>
        </w:rPr>
        <w:t>O</w:t>
      </w:r>
      <w:r w:rsidR="00BC66E9" w:rsidRPr="00847D56">
        <w:rPr>
          <w:rFonts w:ascii="Times New Roman" w:eastAsia="Times New Roman" w:hAnsi="Times New Roman" w:cs="Times New Roman"/>
          <w:sz w:val="24"/>
          <w:szCs w:val="24"/>
          <w:lang w:eastAsia="pt-BR"/>
        </w:rPr>
        <w:t xml:space="preserve"> momento das lesões foi</w:t>
      </w:r>
      <w:r w:rsidR="004B27EE" w:rsidRPr="00847D56">
        <w:rPr>
          <w:rFonts w:ascii="Times New Roman" w:eastAsia="Times New Roman" w:hAnsi="Times New Roman" w:cs="Times New Roman"/>
          <w:sz w:val="24"/>
          <w:szCs w:val="24"/>
          <w:lang w:eastAsia="pt-BR"/>
        </w:rPr>
        <w:t xml:space="preserve"> durante a competição, sendo método de </w:t>
      </w:r>
      <w:r w:rsidR="004B27EE" w:rsidRPr="00BC66E9">
        <w:rPr>
          <w:rFonts w:ascii="Times New Roman" w:eastAsia="Times New Roman" w:hAnsi="Times New Roman" w:cs="Times New Roman"/>
          <w:sz w:val="24"/>
          <w:szCs w:val="24"/>
          <w:lang w:eastAsia="pt-BR"/>
        </w:rPr>
        <w:t>tratamento mais utilizado</w:t>
      </w:r>
      <w:r w:rsidR="003365DD" w:rsidRPr="00BC66E9">
        <w:rPr>
          <w:rFonts w:ascii="Times New Roman" w:eastAsia="Times New Roman" w:hAnsi="Times New Roman" w:cs="Times New Roman"/>
          <w:sz w:val="24"/>
          <w:szCs w:val="24"/>
          <w:lang w:eastAsia="pt-BR"/>
        </w:rPr>
        <w:t>,</w:t>
      </w:r>
      <w:r w:rsidR="004B27EE" w:rsidRPr="00BC66E9">
        <w:rPr>
          <w:rFonts w:ascii="Times New Roman" w:eastAsia="Times New Roman" w:hAnsi="Times New Roman" w:cs="Times New Roman"/>
          <w:sz w:val="24"/>
          <w:szCs w:val="24"/>
          <w:lang w:eastAsia="pt-BR"/>
        </w:rPr>
        <w:t xml:space="preserve"> o repouso</w:t>
      </w:r>
      <w:r w:rsidR="00F41C72" w:rsidRPr="00BC66E9">
        <w:rPr>
          <w:rFonts w:ascii="Times New Roman" w:eastAsia="Times New Roman" w:hAnsi="Times New Roman" w:cs="Times New Roman"/>
          <w:sz w:val="24"/>
          <w:szCs w:val="24"/>
          <w:lang w:eastAsia="pt-BR"/>
        </w:rPr>
        <w:t xml:space="preserve">. </w:t>
      </w:r>
    </w:p>
    <w:p w14:paraId="070FA597" w14:textId="3C568937" w:rsidR="00544961" w:rsidRDefault="00A46980" w:rsidP="001B5266">
      <w:pPr>
        <w:shd w:val="clear" w:color="auto" w:fill="FFFFFF"/>
        <w:spacing w:line="360" w:lineRule="auto"/>
        <w:jc w:val="both"/>
        <w:rPr>
          <w:rFonts w:ascii="Times New Roman" w:hAnsi="Times New Roman" w:cs="Times New Roman"/>
          <w:sz w:val="24"/>
          <w:szCs w:val="24"/>
        </w:rPr>
      </w:pPr>
      <w:r w:rsidRPr="00BC66E9">
        <w:rPr>
          <w:rFonts w:ascii="Times New Roman" w:hAnsi="Times New Roman" w:cs="Times New Roman"/>
          <w:color w:val="252423"/>
          <w:sz w:val="24"/>
          <w:szCs w:val="24"/>
          <w:shd w:val="clear" w:color="auto" w:fill="FFFFFF"/>
        </w:rPr>
        <w:tab/>
      </w:r>
      <w:bookmarkStart w:id="13" w:name="_Hlk89059018"/>
      <w:r w:rsidR="00F41C72" w:rsidRPr="00BC66E9">
        <w:rPr>
          <w:rFonts w:ascii="Times New Roman" w:hAnsi="Times New Roman" w:cs="Times New Roman"/>
          <w:color w:val="252423"/>
          <w:sz w:val="24"/>
          <w:szCs w:val="24"/>
          <w:shd w:val="clear" w:color="auto" w:fill="FFFFFF"/>
        </w:rPr>
        <w:t>Com base nessas informações</w:t>
      </w:r>
      <w:r w:rsidR="00BC66E9" w:rsidRPr="00BC66E9">
        <w:rPr>
          <w:rFonts w:ascii="Times New Roman" w:hAnsi="Times New Roman" w:cs="Times New Roman"/>
          <w:color w:val="252423"/>
          <w:sz w:val="24"/>
          <w:szCs w:val="24"/>
          <w:shd w:val="clear" w:color="auto" w:fill="FFFFFF"/>
        </w:rPr>
        <w:t xml:space="preserve"> </w:t>
      </w:r>
      <w:r w:rsidR="00BC66E9" w:rsidRPr="00BC66E9">
        <w:rPr>
          <w:rFonts w:ascii="Times New Roman" w:hAnsi="Times New Roman" w:cs="Times New Roman"/>
          <w:sz w:val="24"/>
          <w:szCs w:val="24"/>
        </w:rPr>
        <w:t>os estudos epidemiológicos são importantes, pois a partir destes dados pode-se obter conhecimentos práticos, assim, podendo adotar protocolos de treinamentos, reabilitação e prevenção dessas lesões</w:t>
      </w:r>
      <w:r w:rsidR="00C730CB">
        <w:rPr>
          <w:rFonts w:ascii="Times New Roman" w:hAnsi="Times New Roman" w:cs="Times New Roman"/>
          <w:color w:val="252423"/>
          <w:sz w:val="24"/>
          <w:szCs w:val="24"/>
          <w:shd w:val="clear" w:color="auto" w:fill="FFFFFF"/>
        </w:rPr>
        <w:t xml:space="preserve">. </w:t>
      </w:r>
      <w:bookmarkEnd w:id="13"/>
      <w:r w:rsidR="00C730CB">
        <w:rPr>
          <w:rFonts w:ascii="Times New Roman" w:hAnsi="Times New Roman" w:cs="Times New Roman"/>
          <w:color w:val="252423"/>
          <w:sz w:val="24"/>
          <w:szCs w:val="24"/>
          <w:shd w:val="clear" w:color="auto" w:fill="FFFFFF"/>
        </w:rPr>
        <w:t>A</w:t>
      </w:r>
      <w:r w:rsidR="00F41C72" w:rsidRPr="00BC66E9">
        <w:rPr>
          <w:rFonts w:ascii="Times New Roman" w:hAnsi="Times New Roman" w:cs="Times New Roman"/>
          <w:color w:val="252423"/>
          <w:sz w:val="24"/>
          <w:szCs w:val="24"/>
          <w:shd w:val="clear" w:color="auto" w:fill="FFFFFF"/>
        </w:rPr>
        <w:t xml:space="preserve"> fisioterapia é indicada para reabilitação</w:t>
      </w:r>
      <w:r w:rsidR="006B3F44">
        <w:rPr>
          <w:rFonts w:ascii="Times New Roman" w:hAnsi="Times New Roman" w:cs="Times New Roman"/>
          <w:color w:val="252423"/>
          <w:sz w:val="24"/>
          <w:szCs w:val="24"/>
          <w:shd w:val="clear" w:color="auto" w:fill="FFFFFF"/>
        </w:rPr>
        <w:t xml:space="preserve"> </w:t>
      </w:r>
      <w:r w:rsidR="00F41C72" w:rsidRPr="00BC66E9">
        <w:rPr>
          <w:rFonts w:ascii="Times New Roman" w:hAnsi="Times New Roman" w:cs="Times New Roman"/>
          <w:color w:val="252423"/>
          <w:sz w:val="24"/>
          <w:szCs w:val="24"/>
          <w:shd w:val="clear" w:color="auto" w:fill="FFFFFF"/>
        </w:rPr>
        <w:t xml:space="preserve">e tratamento como também é indicada como meio de prevenção </w:t>
      </w:r>
      <w:r w:rsidR="00F41C72" w:rsidRPr="00BC66E9">
        <w:rPr>
          <w:rFonts w:ascii="Times New Roman" w:hAnsi="Times New Roman" w:cs="Times New Roman"/>
          <w:sz w:val="24"/>
          <w:szCs w:val="24"/>
        </w:rPr>
        <w:t>a fim de promover o bem estar e a reinserção do atleta</w:t>
      </w:r>
      <w:r w:rsidR="000950FE" w:rsidRPr="00BC66E9">
        <w:rPr>
          <w:rFonts w:ascii="Times New Roman" w:hAnsi="Times New Roman" w:cs="Times New Roman"/>
          <w:sz w:val="24"/>
          <w:szCs w:val="24"/>
        </w:rPr>
        <w:t xml:space="preserve"> ao esporte e</w:t>
      </w:r>
      <w:r w:rsidR="00F41C72" w:rsidRPr="00BC66E9">
        <w:rPr>
          <w:rFonts w:ascii="Times New Roman" w:hAnsi="Times New Roman" w:cs="Times New Roman"/>
          <w:sz w:val="24"/>
          <w:szCs w:val="24"/>
        </w:rPr>
        <w:t xml:space="preserve"> no convívio social.</w:t>
      </w:r>
    </w:p>
    <w:p w14:paraId="5EDAD866" w14:textId="0CAC9D98" w:rsidR="008B7A32" w:rsidRDefault="008B7A32" w:rsidP="001B5266">
      <w:pPr>
        <w:shd w:val="clear" w:color="auto" w:fill="FFFFFF"/>
        <w:spacing w:line="360" w:lineRule="auto"/>
        <w:jc w:val="both"/>
        <w:rPr>
          <w:rFonts w:ascii="Times New Roman" w:hAnsi="Times New Roman" w:cs="Times New Roman"/>
          <w:sz w:val="24"/>
          <w:szCs w:val="24"/>
        </w:rPr>
      </w:pPr>
    </w:p>
    <w:p w14:paraId="55269035" w14:textId="214F2FF1" w:rsidR="008B7A32" w:rsidRDefault="008B7A32" w:rsidP="001B5266">
      <w:pPr>
        <w:shd w:val="clear" w:color="auto" w:fill="FFFFFF"/>
        <w:spacing w:line="360" w:lineRule="auto"/>
        <w:jc w:val="both"/>
        <w:rPr>
          <w:rFonts w:ascii="Times New Roman" w:hAnsi="Times New Roman" w:cs="Times New Roman"/>
          <w:sz w:val="24"/>
          <w:szCs w:val="24"/>
        </w:rPr>
      </w:pPr>
    </w:p>
    <w:p w14:paraId="75EEEFA3" w14:textId="0AF9970A" w:rsidR="008B7A32" w:rsidRDefault="008B7A32" w:rsidP="001B5266">
      <w:pPr>
        <w:shd w:val="clear" w:color="auto" w:fill="FFFFFF"/>
        <w:spacing w:line="360" w:lineRule="auto"/>
        <w:jc w:val="both"/>
        <w:rPr>
          <w:rFonts w:ascii="Times New Roman" w:hAnsi="Times New Roman" w:cs="Times New Roman"/>
          <w:sz w:val="24"/>
          <w:szCs w:val="24"/>
        </w:rPr>
      </w:pPr>
    </w:p>
    <w:p w14:paraId="24241980" w14:textId="1C4B00F8" w:rsidR="008B7A32" w:rsidRDefault="008B7A32" w:rsidP="001B5266">
      <w:pPr>
        <w:shd w:val="clear" w:color="auto" w:fill="FFFFFF"/>
        <w:spacing w:line="360" w:lineRule="auto"/>
        <w:jc w:val="both"/>
        <w:rPr>
          <w:rFonts w:ascii="Times New Roman" w:hAnsi="Times New Roman" w:cs="Times New Roman"/>
          <w:sz w:val="24"/>
          <w:szCs w:val="24"/>
        </w:rPr>
      </w:pPr>
    </w:p>
    <w:p w14:paraId="0470F7A6" w14:textId="0C8EA618" w:rsidR="008B7A32" w:rsidRDefault="008B7A32" w:rsidP="001B5266">
      <w:pPr>
        <w:shd w:val="clear" w:color="auto" w:fill="FFFFFF"/>
        <w:spacing w:line="360" w:lineRule="auto"/>
        <w:jc w:val="both"/>
        <w:rPr>
          <w:rFonts w:ascii="Times New Roman" w:hAnsi="Times New Roman" w:cs="Times New Roman"/>
          <w:sz w:val="24"/>
          <w:szCs w:val="24"/>
        </w:rPr>
      </w:pPr>
    </w:p>
    <w:p w14:paraId="5786952C" w14:textId="468250FE" w:rsidR="008B7A32" w:rsidRDefault="008B7A32" w:rsidP="001B5266">
      <w:pPr>
        <w:shd w:val="clear" w:color="auto" w:fill="FFFFFF"/>
        <w:spacing w:line="360" w:lineRule="auto"/>
        <w:jc w:val="both"/>
        <w:rPr>
          <w:rFonts w:ascii="Times New Roman" w:hAnsi="Times New Roman" w:cs="Times New Roman"/>
          <w:sz w:val="24"/>
          <w:szCs w:val="24"/>
        </w:rPr>
      </w:pPr>
    </w:p>
    <w:p w14:paraId="1069F1CC" w14:textId="0775FFAA" w:rsidR="008B7A32" w:rsidRDefault="008B7A32" w:rsidP="001B5266">
      <w:pPr>
        <w:shd w:val="clear" w:color="auto" w:fill="FFFFFF"/>
        <w:spacing w:line="360" w:lineRule="auto"/>
        <w:jc w:val="both"/>
        <w:rPr>
          <w:rFonts w:ascii="Times New Roman" w:hAnsi="Times New Roman" w:cs="Times New Roman"/>
          <w:sz w:val="24"/>
          <w:szCs w:val="24"/>
        </w:rPr>
      </w:pPr>
    </w:p>
    <w:p w14:paraId="54DDC96A" w14:textId="0E85D296" w:rsidR="008B7A32" w:rsidRDefault="008B7A32" w:rsidP="001B5266">
      <w:pPr>
        <w:shd w:val="clear" w:color="auto" w:fill="FFFFFF"/>
        <w:spacing w:line="360" w:lineRule="auto"/>
        <w:jc w:val="both"/>
        <w:rPr>
          <w:rFonts w:ascii="Times New Roman" w:hAnsi="Times New Roman" w:cs="Times New Roman"/>
          <w:sz w:val="24"/>
          <w:szCs w:val="24"/>
        </w:rPr>
      </w:pPr>
    </w:p>
    <w:p w14:paraId="3EEC6DC7" w14:textId="0F62B7DF" w:rsidR="00D17512" w:rsidRDefault="00D17512" w:rsidP="001B5266">
      <w:pPr>
        <w:shd w:val="clear" w:color="auto" w:fill="FFFFFF"/>
        <w:spacing w:line="360" w:lineRule="auto"/>
        <w:jc w:val="both"/>
        <w:rPr>
          <w:rFonts w:ascii="Times New Roman" w:hAnsi="Times New Roman" w:cs="Times New Roman"/>
          <w:sz w:val="24"/>
          <w:szCs w:val="24"/>
        </w:rPr>
      </w:pPr>
    </w:p>
    <w:p w14:paraId="59349DFB" w14:textId="5007AF35" w:rsidR="00D17512" w:rsidRDefault="00D17512" w:rsidP="001B5266">
      <w:pPr>
        <w:shd w:val="clear" w:color="auto" w:fill="FFFFFF"/>
        <w:spacing w:line="360" w:lineRule="auto"/>
        <w:jc w:val="both"/>
        <w:rPr>
          <w:rFonts w:ascii="Times New Roman" w:hAnsi="Times New Roman" w:cs="Times New Roman"/>
          <w:sz w:val="24"/>
          <w:szCs w:val="24"/>
        </w:rPr>
      </w:pPr>
    </w:p>
    <w:p w14:paraId="51D962E4" w14:textId="003BDB7C" w:rsidR="00D17512" w:rsidRDefault="00D17512" w:rsidP="001B5266">
      <w:pPr>
        <w:shd w:val="clear" w:color="auto" w:fill="FFFFFF"/>
        <w:spacing w:line="360" w:lineRule="auto"/>
        <w:jc w:val="both"/>
        <w:rPr>
          <w:rFonts w:ascii="Times New Roman" w:hAnsi="Times New Roman" w:cs="Times New Roman"/>
          <w:sz w:val="24"/>
          <w:szCs w:val="24"/>
        </w:rPr>
      </w:pPr>
    </w:p>
    <w:p w14:paraId="135FCE29" w14:textId="68C32717" w:rsidR="00D17512" w:rsidRDefault="00D17512" w:rsidP="001B5266">
      <w:pPr>
        <w:shd w:val="clear" w:color="auto" w:fill="FFFFFF"/>
        <w:spacing w:line="360" w:lineRule="auto"/>
        <w:jc w:val="both"/>
        <w:rPr>
          <w:rFonts w:ascii="Times New Roman" w:hAnsi="Times New Roman" w:cs="Times New Roman"/>
          <w:sz w:val="24"/>
          <w:szCs w:val="24"/>
        </w:rPr>
      </w:pPr>
    </w:p>
    <w:p w14:paraId="4048A950" w14:textId="14D138AC" w:rsidR="00D17512" w:rsidRDefault="00D17512" w:rsidP="001B5266">
      <w:pPr>
        <w:shd w:val="clear" w:color="auto" w:fill="FFFFFF"/>
        <w:spacing w:line="360" w:lineRule="auto"/>
        <w:jc w:val="both"/>
        <w:rPr>
          <w:rFonts w:ascii="Times New Roman" w:hAnsi="Times New Roman" w:cs="Times New Roman"/>
          <w:sz w:val="24"/>
          <w:szCs w:val="24"/>
        </w:rPr>
      </w:pPr>
    </w:p>
    <w:p w14:paraId="3977D974" w14:textId="77777777" w:rsidR="00D17512" w:rsidRPr="00BC66E9" w:rsidRDefault="00D17512" w:rsidP="001B5266">
      <w:pPr>
        <w:shd w:val="clear" w:color="auto" w:fill="FFFFFF"/>
        <w:spacing w:line="360" w:lineRule="auto"/>
        <w:jc w:val="both"/>
        <w:rPr>
          <w:rFonts w:ascii="Times New Roman" w:eastAsia="Times New Roman" w:hAnsi="Times New Roman" w:cs="Times New Roman"/>
          <w:sz w:val="24"/>
          <w:szCs w:val="24"/>
          <w:lang w:eastAsia="pt-BR"/>
        </w:rPr>
      </w:pPr>
    </w:p>
    <w:p w14:paraId="388F59FA" w14:textId="212004C3" w:rsidR="00C3603D" w:rsidRDefault="00FF5FFD" w:rsidP="00AD010E">
      <w:pPr>
        <w:pStyle w:val="Ttulo1"/>
        <w:rPr>
          <w:rFonts w:ascii="Times New Roman" w:hAnsi="Times New Roman" w:cs="Times New Roman"/>
          <w:b/>
          <w:bCs/>
          <w:color w:val="000000" w:themeColor="text1"/>
          <w:sz w:val="24"/>
          <w:szCs w:val="24"/>
        </w:rPr>
      </w:pPr>
      <w:bookmarkStart w:id="14" w:name="_Toc89718856"/>
      <w:r w:rsidRPr="00AD010E">
        <w:rPr>
          <w:rFonts w:ascii="Times New Roman" w:hAnsi="Times New Roman" w:cs="Times New Roman"/>
          <w:b/>
          <w:bCs/>
          <w:color w:val="000000" w:themeColor="text1"/>
          <w:sz w:val="24"/>
          <w:szCs w:val="24"/>
        </w:rPr>
        <w:lastRenderedPageBreak/>
        <w:t>REFERÊNCIAS</w:t>
      </w:r>
      <w:bookmarkEnd w:id="14"/>
      <w:r w:rsidRPr="00AD010E">
        <w:rPr>
          <w:rFonts w:ascii="Times New Roman" w:hAnsi="Times New Roman" w:cs="Times New Roman"/>
          <w:b/>
          <w:bCs/>
          <w:color w:val="000000" w:themeColor="text1"/>
          <w:sz w:val="24"/>
          <w:szCs w:val="24"/>
        </w:rPr>
        <w:t xml:space="preserve"> </w:t>
      </w:r>
    </w:p>
    <w:p w14:paraId="64636AF4" w14:textId="77777777" w:rsidR="004F0427" w:rsidRPr="004F0427" w:rsidRDefault="004F0427" w:rsidP="004F0427"/>
    <w:p w14:paraId="6EB30E45" w14:textId="77777777" w:rsidR="001B7045" w:rsidRPr="004F0427" w:rsidRDefault="001B7045" w:rsidP="004F0427">
      <w:pPr>
        <w:numPr>
          <w:ilvl w:val="0"/>
          <w:numId w:val="4"/>
        </w:numPr>
        <w:spacing w:after="0" w:line="240" w:lineRule="auto"/>
        <w:jc w:val="both"/>
        <w:rPr>
          <w:rFonts w:ascii="Times New Roman" w:hAnsi="Times New Roman" w:cs="Times New Roman"/>
          <w:sz w:val="24"/>
          <w:szCs w:val="24"/>
        </w:rPr>
      </w:pPr>
      <w:bookmarkStart w:id="15" w:name="_Hlk75257183"/>
      <w:r w:rsidRPr="004F0427">
        <w:rPr>
          <w:rFonts w:ascii="Times New Roman" w:hAnsi="Times New Roman" w:cs="Times New Roman"/>
          <w:sz w:val="24"/>
          <w:szCs w:val="24"/>
        </w:rPr>
        <w:t xml:space="preserve">Val LFC, Ramos SR. Análise da operacionalização dos jogos universitários INTERUNESP. Foz do Iguaçu: VII Fórum Internacional de Turismo do Iguaçu. [Citado 17º de outubro de 2020]. Disponível em: </w:t>
      </w:r>
      <w:hyperlink r:id="rId12" w:history="1">
        <w:r w:rsidRPr="004F0427">
          <w:rPr>
            <w:rStyle w:val="Hyperlink"/>
            <w:rFonts w:ascii="Times New Roman" w:hAnsi="Times New Roman" w:cs="Times New Roman"/>
            <w:color w:val="auto"/>
            <w:sz w:val="24"/>
            <w:szCs w:val="24"/>
          </w:rPr>
          <w:t>http://festivaldeturismodascataratas.com/</w:t>
        </w:r>
      </w:hyperlink>
      <w:r w:rsidRPr="004F0427">
        <w:rPr>
          <w:rFonts w:ascii="Times New Roman" w:hAnsi="Times New Roman" w:cs="Times New Roman"/>
          <w:sz w:val="24"/>
          <w:szCs w:val="24"/>
        </w:rPr>
        <w:t>.</w:t>
      </w:r>
    </w:p>
    <w:bookmarkEnd w:id="15"/>
    <w:p w14:paraId="66376759" w14:textId="77777777" w:rsidR="001B7045" w:rsidRPr="004F0427" w:rsidRDefault="001B7045" w:rsidP="004F0427">
      <w:pPr>
        <w:pStyle w:val="PargrafodaLista"/>
        <w:numPr>
          <w:ilvl w:val="0"/>
          <w:numId w:val="4"/>
        </w:numPr>
        <w:shd w:val="clear" w:color="auto" w:fill="FFFFFF"/>
        <w:jc w:val="both"/>
        <w:rPr>
          <w:rFonts w:ascii="Times New Roman" w:eastAsia="Times New Roman" w:hAnsi="Times New Roman" w:cs="Times New Roman"/>
          <w:sz w:val="24"/>
          <w:szCs w:val="24"/>
          <w:lang w:eastAsia="pt-BR"/>
        </w:rPr>
      </w:pPr>
      <w:r w:rsidRPr="004F0427">
        <w:rPr>
          <w:rFonts w:ascii="Times New Roman" w:hAnsi="Times New Roman" w:cs="Times New Roman"/>
          <w:sz w:val="24"/>
          <w:szCs w:val="24"/>
          <w:shd w:val="clear" w:color="auto" w:fill="FFFFFF"/>
        </w:rPr>
        <w:t xml:space="preserve">Toledo R. </w:t>
      </w:r>
      <w:r w:rsidRPr="004F0427">
        <w:rPr>
          <w:rFonts w:ascii="Times New Roman" w:hAnsi="Times New Roman" w:cs="Times New Roman"/>
          <w:sz w:val="24"/>
          <w:szCs w:val="24"/>
        </w:rPr>
        <w:t xml:space="preserve">Gestão no Esporte Universitário: uma importante estratégia de marketing para as universidades. </w:t>
      </w:r>
      <w:proofErr w:type="spellStart"/>
      <w:r w:rsidRPr="004F0427">
        <w:rPr>
          <w:rFonts w:ascii="Times New Roman" w:hAnsi="Times New Roman" w:cs="Times New Roman"/>
          <w:bCs/>
          <w:sz w:val="24"/>
          <w:szCs w:val="24"/>
          <w:shd w:val="clear" w:color="auto" w:fill="FFFFFF"/>
        </w:rPr>
        <w:t>Rev</w:t>
      </w:r>
      <w:proofErr w:type="spellEnd"/>
      <w:r w:rsidRPr="004F0427">
        <w:rPr>
          <w:rFonts w:ascii="Times New Roman" w:hAnsi="Times New Roman" w:cs="Times New Roman"/>
          <w:bCs/>
          <w:sz w:val="24"/>
          <w:szCs w:val="24"/>
          <w:shd w:val="clear" w:color="auto" w:fill="FFFFFF"/>
        </w:rPr>
        <w:t xml:space="preserve"> </w:t>
      </w:r>
      <w:proofErr w:type="spellStart"/>
      <w:r w:rsidRPr="004F0427">
        <w:rPr>
          <w:rFonts w:ascii="Times New Roman" w:hAnsi="Times New Roman" w:cs="Times New Roman"/>
          <w:bCs/>
          <w:sz w:val="24"/>
          <w:szCs w:val="24"/>
          <w:shd w:val="clear" w:color="auto" w:fill="FFFFFF"/>
        </w:rPr>
        <w:t>Bras</w:t>
      </w:r>
      <w:proofErr w:type="spellEnd"/>
      <w:r w:rsidRPr="004F0427">
        <w:rPr>
          <w:rFonts w:ascii="Times New Roman" w:hAnsi="Times New Roman" w:cs="Times New Roman"/>
          <w:bCs/>
          <w:sz w:val="24"/>
          <w:szCs w:val="24"/>
          <w:shd w:val="clear" w:color="auto" w:fill="FFFFFF"/>
        </w:rPr>
        <w:t xml:space="preserve"> </w:t>
      </w:r>
      <w:proofErr w:type="spellStart"/>
      <w:r w:rsidRPr="004F0427">
        <w:rPr>
          <w:rFonts w:ascii="Times New Roman" w:hAnsi="Times New Roman" w:cs="Times New Roman"/>
          <w:bCs/>
          <w:sz w:val="24"/>
          <w:szCs w:val="24"/>
          <w:shd w:val="clear" w:color="auto" w:fill="FFFFFF"/>
        </w:rPr>
        <w:t>Med</w:t>
      </w:r>
      <w:proofErr w:type="spellEnd"/>
      <w:r w:rsidRPr="004F0427">
        <w:rPr>
          <w:rFonts w:ascii="Times New Roman" w:hAnsi="Times New Roman" w:cs="Times New Roman"/>
          <w:bCs/>
          <w:sz w:val="24"/>
          <w:szCs w:val="24"/>
          <w:shd w:val="clear" w:color="auto" w:fill="FFFFFF"/>
        </w:rPr>
        <w:t xml:space="preserve"> Esporte.</w:t>
      </w:r>
      <w:r w:rsidRPr="004F0427">
        <w:rPr>
          <w:rFonts w:ascii="Times New Roman" w:hAnsi="Times New Roman" w:cs="Times New Roman"/>
          <w:sz w:val="24"/>
          <w:szCs w:val="24"/>
          <w:shd w:val="clear" w:color="auto" w:fill="FFFFFF"/>
        </w:rPr>
        <w:t xml:space="preserve"> 2006; 16(2): 116-20.</w:t>
      </w:r>
    </w:p>
    <w:p w14:paraId="7684ABF4" w14:textId="77777777" w:rsidR="001B7045" w:rsidRPr="004F0427" w:rsidRDefault="001B7045" w:rsidP="004F0427">
      <w:pPr>
        <w:pStyle w:val="PargrafodaLista"/>
        <w:numPr>
          <w:ilvl w:val="0"/>
          <w:numId w:val="4"/>
        </w:numPr>
        <w:shd w:val="clear" w:color="auto" w:fill="FFFFFF"/>
        <w:jc w:val="both"/>
        <w:rPr>
          <w:rFonts w:ascii="Times New Roman" w:eastAsia="Times New Roman" w:hAnsi="Times New Roman" w:cs="Times New Roman"/>
          <w:sz w:val="24"/>
          <w:szCs w:val="24"/>
          <w:lang w:eastAsia="pt-BR"/>
        </w:rPr>
      </w:pPr>
      <w:r w:rsidRPr="004F0427">
        <w:rPr>
          <w:rFonts w:ascii="Times New Roman" w:hAnsi="Times New Roman" w:cs="Times New Roman"/>
          <w:sz w:val="24"/>
          <w:szCs w:val="24"/>
        </w:rPr>
        <w:t>Confederação Brasileira de Desportos Universitários. Quem somos: a CBDU. 2017. Disponível em:  https://www.cbdu.org.br/a-cbdu/quem-somos/. Acesso em: 15/05/2018.</w:t>
      </w:r>
    </w:p>
    <w:p w14:paraId="5AC59BB0" w14:textId="77777777" w:rsidR="001B7045" w:rsidRPr="004F0427" w:rsidRDefault="001B7045" w:rsidP="004F0427">
      <w:pPr>
        <w:pStyle w:val="PargrafodaLista"/>
        <w:numPr>
          <w:ilvl w:val="0"/>
          <w:numId w:val="4"/>
        </w:numPr>
        <w:spacing w:line="360" w:lineRule="auto"/>
        <w:jc w:val="both"/>
        <w:rPr>
          <w:rFonts w:ascii="Times New Roman" w:hAnsi="Times New Roman" w:cs="Times New Roman"/>
          <w:sz w:val="24"/>
          <w:szCs w:val="24"/>
        </w:rPr>
      </w:pPr>
      <w:proofErr w:type="spellStart"/>
      <w:r w:rsidRPr="004F0427">
        <w:rPr>
          <w:rFonts w:ascii="Times New Roman" w:hAnsi="Times New Roman" w:cs="Times New Roman"/>
          <w:sz w:val="24"/>
          <w:szCs w:val="24"/>
          <w:shd w:val="clear" w:color="auto" w:fill="FFFFFF"/>
        </w:rPr>
        <w:t>Voser</w:t>
      </w:r>
      <w:proofErr w:type="spellEnd"/>
      <w:r w:rsidRPr="004F0427">
        <w:rPr>
          <w:rFonts w:ascii="Times New Roman" w:hAnsi="Times New Roman" w:cs="Times New Roman"/>
          <w:sz w:val="24"/>
          <w:szCs w:val="24"/>
          <w:shd w:val="clear" w:color="auto" w:fill="FFFFFF"/>
        </w:rPr>
        <w:t xml:space="preserve"> R da C, Hernandez JEA, </w:t>
      </w:r>
      <w:proofErr w:type="spellStart"/>
      <w:r w:rsidRPr="004F0427">
        <w:rPr>
          <w:rFonts w:ascii="Times New Roman" w:hAnsi="Times New Roman" w:cs="Times New Roman"/>
          <w:sz w:val="24"/>
          <w:szCs w:val="24"/>
          <w:shd w:val="clear" w:color="auto" w:fill="FFFFFF"/>
        </w:rPr>
        <w:t>Voser</w:t>
      </w:r>
      <w:proofErr w:type="spellEnd"/>
      <w:r w:rsidRPr="004F0427">
        <w:rPr>
          <w:rFonts w:ascii="Times New Roman" w:hAnsi="Times New Roman" w:cs="Times New Roman"/>
          <w:sz w:val="24"/>
          <w:szCs w:val="24"/>
          <w:shd w:val="clear" w:color="auto" w:fill="FFFFFF"/>
        </w:rPr>
        <w:t xml:space="preserve"> PEG, Rodrigues TA. Motivação dos praticantes de Futsal universitário: um estudo descritivo. RBFF [Internet]. 6º de novembro de 2016 [citado 20º de novembro de 2021];8(31):357-64. Disponível em: </w:t>
      </w:r>
      <w:hyperlink r:id="rId13" w:history="1">
        <w:r w:rsidRPr="004F0427">
          <w:rPr>
            <w:rStyle w:val="Hyperlink"/>
            <w:rFonts w:ascii="Times New Roman" w:hAnsi="Times New Roman" w:cs="Times New Roman"/>
            <w:color w:val="auto"/>
            <w:sz w:val="24"/>
            <w:szCs w:val="24"/>
            <w:shd w:val="clear" w:color="auto" w:fill="FFFFFF"/>
          </w:rPr>
          <w:t>http://www.rbff.com.br/index.php/rbff/article/view/492</w:t>
        </w:r>
      </w:hyperlink>
    </w:p>
    <w:p w14:paraId="69F28614" w14:textId="77777777" w:rsidR="001B7045" w:rsidRPr="004F0427" w:rsidRDefault="001B7045" w:rsidP="004F0427">
      <w:pPr>
        <w:pStyle w:val="PargrafodaLista"/>
        <w:numPr>
          <w:ilvl w:val="0"/>
          <w:numId w:val="4"/>
        </w:numPr>
        <w:spacing w:line="360" w:lineRule="auto"/>
        <w:jc w:val="both"/>
        <w:rPr>
          <w:rFonts w:ascii="Times New Roman" w:hAnsi="Times New Roman" w:cs="Times New Roman"/>
          <w:sz w:val="24"/>
          <w:szCs w:val="24"/>
        </w:rPr>
      </w:pPr>
      <w:r w:rsidRPr="004F0427">
        <w:rPr>
          <w:rFonts w:ascii="Times New Roman" w:hAnsi="Times New Roman" w:cs="Times New Roman"/>
          <w:sz w:val="24"/>
          <w:szCs w:val="24"/>
        </w:rPr>
        <w:t>SILVA, R. S. et al. Atividade física e qualidade de vida. Revista Ciência &amp; Saúde Coletiva, Pelotas, 2010, v. 15, n. 1, p. 115-120.</w:t>
      </w:r>
    </w:p>
    <w:p w14:paraId="180E90A0" w14:textId="77777777" w:rsidR="001B7045" w:rsidRPr="004F0427" w:rsidRDefault="001B7045" w:rsidP="004F0427">
      <w:pPr>
        <w:pStyle w:val="PargrafodaLista"/>
        <w:numPr>
          <w:ilvl w:val="0"/>
          <w:numId w:val="4"/>
        </w:numPr>
        <w:spacing w:line="360" w:lineRule="auto"/>
        <w:jc w:val="both"/>
        <w:rPr>
          <w:rFonts w:ascii="Times New Roman" w:hAnsi="Times New Roman" w:cs="Times New Roman"/>
          <w:b/>
          <w:bCs/>
          <w:sz w:val="24"/>
          <w:szCs w:val="24"/>
        </w:rPr>
      </w:pPr>
      <w:r w:rsidRPr="004F0427">
        <w:rPr>
          <w:rFonts w:ascii="Times New Roman" w:hAnsi="Times New Roman" w:cs="Times New Roman"/>
          <w:sz w:val="24"/>
          <w:szCs w:val="24"/>
        </w:rPr>
        <w:t xml:space="preserve">CBFS, Confederação Brasileira De Futsal. Disponível em: &lt;http://www.cbfs.com.br/2015/&gt;. Acesso em 15/04/2017.  </w:t>
      </w:r>
    </w:p>
    <w:p w14:paraId="01CEF80F" w14:textId="77777777" w:rsidR="001B7045" w:rsidRPr="004F0427" w:rsidRDefault="001B7045" w:rsidP="004F0427">
      <w:pPr>
        <w:pStyle w:val="PargrafodaLista"/>
        <w:numPr>
          <w:ilvl w:val="0"/>
          <w:numId w:val="4"/>
        </w:numPr>
        <w:spacing w:line="360" w:lineRule="auto"/>
        <w:jc w:val="both"/>
        <w:rPr>
          <w:rFonts w:ascii="Times New Roman" w:hAnsi="Times New Roman" w:cs="Times New Roman"/>
          <w:sz w:val="24"/>
          <w:szCs w:val="24"/>
        </w:rPr>
      </w:pPr>
      <w:r w:rsidRPr="004F0427">
        <w:rPr>
          <w:rFonts w:ascii="Times New Roman" w:hAnsi="Times New Roman" w:cs="Times New Roman"/>
          <w:sz w:val="24"/>
          <w:szCs w:val="24"/>
        </w:rPr>
        <w:t xml:space="preserve">Cohen, M.; Abdalla, R.J. Lesões nos Esportes: Diagnóstico, Prevenções, Tratamento. Rio de Janeiro. </w:t>
      </w:r>
      <w:proofErr w:type="spellStart"/>
      <w:r w:rsidRPr="004F0427">
        <w:rPr>
          <w:rFonts w:ascii="Times New Roman" w:hAnsi="Times New Roman" w:cs="Times New Roman"/>
          <w:sz w:val="24"/>
          <w:szCs w:val="24"/>
        </w:rPr>
        <w:t>Revinter</w:t>
      </w:r>
      <w:proofErr w:type="spellEnd"/>
      <w:r w:rsidRPr="004F0427">
        <w:rPr>
          <w:rFonts w:ascii="Times New Roman" w:hAnsi="Times New Roman" w:cs="Times New Roman"/>
          <w:sz w:val="24"/>
          <w:szCs w:val="24"/>
        </w:rPr>
        <w:t>. 2005. p. 937.</w:t>
      </w:r>
    </w:p>
    <w:p w14:paraId="7C0F182F" w14:textId="77777777" w:rsidR="001B7045" w:rsidRPr="004F0427" w:rsidRDefault="001B7045" w:rsidP="004F0427">
      <w:pPr>
        <w:pStyle w:val="PargrafodaLista"/>
        <w:numPr>
          <w:ilvl w:val="0"/>
          <w:numId w:val="4"/>
        </w:numPr>
        <w:spacing w:line="360" w:lineRule="auto"/>
        <w:jc w:val="both"/>
        <w:rPr>
          <w:rFonts w:ascii="Times New Roman" w:hAnsi="Times New Roman" w:cs="Times New Roman"/>
          <w:sz w:val="24"/>
          <w:szCs w:val="24"/>
        </w:rPr>
      </w:pPr>
      <w:proofErr w:type="spellStart"/>
      <w:r w:rsidRPr="004F0427">
        <w:rPr>
          <w:rFonts w:ascii="Times New Roman" w:hAnsi="Times New Roman" w:cs="Times New Roman"/>
          <w:sz w:val="24"/>
          <w:szCs w:val="24"/>
        </w:rPr>
        <w:t>Quemelo</w:t>
      </w:r>
      <w:proofErr w:type="spellEnd"/>
      <w:r w:rsidRPr="004F0427">
        <w:rPr>
          <w:rFonts w:ascii="Times New Roman" w:hAnsi="Times New Roman" w:cs="Times New Roman"/>
          <w:sz w:val="24"/>
          <w:szCs w:val="24"/>
        </w:rPr>
        <w:t xml:space="preserve">, P.R.V.; Coelho, A.R.; </w:t>
      </w:r>
      <w:proofErr w:type="spellStart"/>
      <w:r w:rsidRPr="004F0427">
        <w:rPr>
          <w:rFonts w:ascii="Times New Roman" w:hAnsi="Times New Roman" w:cs="Times New Roman"/>
          <w:sz w:val="24"/>
          <w:szCs w:val="24"/>
        </w:rPr>
        <w:t>Bachur</w:t>
      </w:r>
      <w:proofErr w:type="spellEnd"/>
      <w:r w:rsidRPr="004F0427">
        <w:rPr>
          <w:rFonts w:ascii="Times New Roman" w:hAnsi="Times New Roman" w:cs="Times New Roman"/>
          <w:sz w:val="24"/>
          <w:szCs w:val="24"/>
        </w:rPr>
        <w:t xml:space="preserve">, A.; </w:t>
      </w:r>
      <w:proofErr w:type="spellStart"/>
      <w:r w:rsidRPr="004F0427">
        <w:rPr>
          <w:rFonts w:ascii="Times New Roman" w:hAnsi="Times New Roman" w:cs="Times New Roman"/>
          <w:sz w:val="24"/>
          <w:szCs w:val="24"/>
        </w:rPr>
        <w:t>Morraye</w:t>
      </w:r>
      <w:proofErr w:type="spellEnd"/>
      <w:r w:rsidRPr="004F0427">
        <w:rPr>
          <w:rFonts w:ascii="Times New Roman" w:hAnsi="Times New Roman" w:cs="Times New Roman"/>
          <w:sz w:val="24"/>
          <w:szCs w:val="24"/>
        </w:rPr>
        <w:t xml:space="preserve">, M.A.; </w:t>
      </w:r>
      <w:proofErr w:type="spellStart"/>
      <w:r w:rsidRPr="004F0427">
        <w:rPr>
          <w:rFonts w:ascii="Times New Roman" w:hAnsi="Times New Roman" w:cs="Times New Roman"/>
          <w:sz w:val="24"/>
          <w:szCs w:val="24"/>
        </w:rPr>
        <w:t>Zaia</w:t>
      </w:r>
      <w:proofErr w:type="spellEnd"/>
      <w:r w:rsidRPr="004F0427">
        <w:rPr>
          <w:rFonts w:ascii="Times New Roman" w:hAnsi="Times New Roman" w:cs="Times New Roman"/>
          <w:sz w:val="24"/>
          <w:szCs w:val="24"/>
        </w:rPr>
        <w:t xml:space="preserve">, J.E.; Gadotti, I. </w:t>
      </w:r>
      <w:proofErr w:type="spellStart"/>
      <w:r w:rsidRPr="004F0427">
        <w:rPr>
          <w:rFonts w:ascii="Times New Roman" w:hAnsi="Times New Roman" w:cs="Times New Roman"/>
          <w:sz w:val="24"/>
          <w:szCs w:val="24"/>
        </w:rPr>
        <w:t>Prevalence</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of</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sport</w:t>
      </w:r>
      <w:proofErr w:type="spellEnd"/>
      <w:r w:rsidRPr="004F0427">
        <w:rPr>
          <w:rFonts w:ascii="Times New Roman" w:hAnsi="Times New Roman" w:cs="Times New Roman"/>
          <w:sz w:val="24"/>
          <w:szCs w:val="24"/>
        </w:rPr>
        <w:t xml:space="preserve"> injuries </w:t>
      </w:r>
      <w:proofErr w:type="spellStart"/>
      <w:r w:rsidRPr="004F0427">
        <w:rPr>
          <w:rFonts w:ascii="Times New Roman" w:hAnsi="Times New Roman" w:cs="Times New Roman"/>
          <w:sz w:val="24"/>
          <w:szCs w:val="24"/>
        </w:rPr>
        <w:t>during</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the</w:t>
      </w:r>
      <w:proofErr w:type="spellEnd"/>
      <w:r w:rsidRPr="004F0427">
        <w:rPr>
          <w:rFonts w:ascii="Times New Roman" w:hAnsi="Times New Roman" w:cs="Times New Roman"/>
          <w:sz w:val="24"/>
          <w:szCs w:val="24"/>
        </w:rPr>
        <w:t xml:space="preserve"> 53th Regional Games in Franca (SP), </w:t>
      </w:r>
      <w:proofErr w:type="spellStart"/>
      <w:r w:rsidRPr="004F0427">
        <w:rPr>
          <w:rFonts w:ascii="Times New Roman" w:hAnsi="Times New Roman" w:cs="Times New Roman"/>
          <w:sz w:val="24"/>
          <w:szCs w:val="24"/>
        </w:rPr>
        <w:t>Brazil</w:t>
      </w:r>
      <w:proofErr w:type="spellEnd"/>
      <w:r w:rsidRPr="004F0427">
        <w:rPr>
          <w:rFonts w:ascii="Times New Roman" w:hAnsi="Times New Roman" w:cs="Times New Roman"/>
          <w:sz w:val="24"/>
          <w:szCs w:val="24"/>
        </w:rPr>
        <w:t>. Fisioterapia e Pesquisa. São Paulo. Vol. 19. Num. 3. 2012. p. 256-260.</w:t>
      </w:r>
    </w:p>
    <w:p w14:paraId="6A1FC0E1" w14:textId="77777777" w:rsidR="001B7045" w:rsidRPr="004F0427" w:rsidRDefault="001B7045" w:rsidP="004F0427">
      <w:pPr>
        <w:pStyle w:val="PargrafodaLista"/>
        <w:numPr>
          <w:ilvl w:val="0"/>
          <w:numId w:val="4"/>
        </w:numPr>
        <w:spacing w:line="360" w:lineRule="auto"/>
        <w:jc w:val="both"/>
        <w:rPr>
          <w:rFonts w:ascii="Times New Roman" w:hAnsi="Times New Roman" w:cs="Times New Roman"/>
          <w:sz w:val="24"/>
          <w:szCs w:val="24"/>
        </w:rPr>
      </w:pPr>
      <w:r w:rsidRPr="004F0427">
        <w:rPr>
          <w:rFonts w:ascii="Times New Roman" w:hAnsi="Times New Roman" w:cs="Times New Roman"/>
          <w:sz w:val="24"/>
          <w:szCs w:val="24"/>
        </w:rPr>
        <w:t xml:space="preserve">Costa, C.N. Retrospectivo: perfil de lesões nos atletas da equipe futsal da Unisul em 2005. Monografia Graduação. Universidade do Sul de Santa </w:t>
      </w:r>
      <w:proofErr w:type="spellStart"/>
      <w:r w:rsidRPr="004F0427">
        <w:rPr>
          <w:rFonts w:ascii="Times New Roman" w:hAnsi="Times New Roman" w:cs="Times New Roman"/>
          <w:sz w:val="24"/>
          <w:szCs w:val="24"/>
        </w:rPr>
        <w:t>Catarina-SC</w:t>
      </w:r>
      <w:proofErr w:type="spellEnd"/>
      <w:r w:rsidRPr="004F0427">
        <w:rPr>
          <w:rFonts w:ascii="Times New Roman" w:hAnsi="Times New Roman" w:cs="Times New Roman"/>
          <w:sz w:val="24"/>
          <w:szCs w:val="24"/>
        </w:rPr>
        <w:t>. Tubarão. 2005.</w:t>
      </w:r>
    </w:p>
    <w:p w14:paraId="5F37679B" w14:textId="77777777" w:rsidR="001B7045" w:rsidRPr="004F0427" w:rsidRDefault="001B7045" w:rsidP="004F0427">
      <w:pPr>
        <w:pStyle w:val="PargrafodaLista"/>
        <w:numPr>
          <w:ilvl w:val="0"/>
          <w:numId w:val="4"/>
        </w:numPr>
        <w:spacing w:line="360" w:lineRule="auto"/>
        <w:jc w:val="both"/>
        <w:rPr>
          <w:rFonts w:ascii="Times New Roman" w:hAnsi="Times New Roman" w:cs="Times New Roman"/>
          <w:sz w:val="24"/>
          <w:szCs w:val="24"/>
        </w:rPr>
      </w:pPr>
      <w:r w:rsidRPr="004F0427">
        <w:rPr>
          <w:rFonts w:ascii="Times New Roman" w:hAnsi="Times New Roman" w:cs="Times New Roman"/>
          <w:sz w:val="24"/>
          <w:szCs w:val="24"/>
        </w:rPr>
        <w:t>Santos, P.P.A. Análise das lesões em atletas de futsal. TCC de Graduação. Universidade Estadual da Paraíba-PA. Campina Grande. 2011.</w:t>
      </w:r>
    </w:p>
    <w:p w14:paraId="6B8E866A" w14:textId="77777777" w:rsidR="001B7045" w:rsidRPr="004F0427" w:rsidRDefault="001B7045" w:rsidP="004F0427">
      <w:pPr>
        <w:pStyle w:val="PargrafodaLista"/>
        <w:numPr>
          <w:ilvl w:val="0"/>
          <w:numId w:val="4"/>
        </w:numPr>
        <w:spacing w:line="360" w:lineRule="auto"/>
        <w:jc w:val="both"/>
        <w:rPr>
          <w:rFonts w:ascii="Times New Roman" w:hAnsi="Times New Roman" w:cs="Times New Roman"/>
          <w:sz w:val="24"/>
          <w:szCs w:val="24"/>
        </w:rPr>
      </w:pPr>
      <w:proofErr w:type="spellStart"/>
      <w:r w:rsidRPr="004F0427">
        <w:rPr>
          <w:rFonts w:ascii="Times New Roman" w:hAnsi="Times New Roman" w:cs="Times New Roman"/>
          <w:sz w:val="24"/>
          <w:szCs w:val="24"/>
        </w:rPr>
        <w:t>Waltrick</w:t>
      </w:r>
      <w:proofErr w:type="spellEnd"/>
      <w:r w:rsidRPr="004F0427">
        <w:rPr>
          <w:rFonts w:ascii="Times New Roman" w:hAnsi="Times New Roman" w:cs="Times New Roman"/>
          <w:sz w:val="24"/>
          <w:szCs w:val="24"/>
        </w:rPr>
        <w:t xml:space="preserve">, R.D. Incidência de lesão em equipes de futsal que disputam a divisão especial em Santa Catarina. Monografia (Graduação). Universidade do Sul de Santa </w:t>
      </w:r>
      <w:proofErr w:type="spellStart"/>
      <w:r w:rsidRPr="004F0427">
        <w:rPr>
          <w:rFonts w:ascii="Times New Roman" w:hAnsi="Times New Roman" w:cs="Times New Roman"/>
          <w:sz w:val="24"/>
          <w:szCs w:val="24"/>
        </w:rPr>
        <w:t>Catarina-SC</w:t>
      </w:r>
      <w:proofErr w:type="spellEnd"/>
      <w:r w:rsidRPr="004F0427">
        <w:rPr>
          <w:rFonts w:ascii="Times New Roman" w:hAnsi="Times New Roman" w:cs="Times New Roman"/>
          <w:sz w:val="24"/>
          <w:szCs w:val="24"/>
        </w:rPr>
        <w:t>. Tubarão. 2004.</w:t>
      </w:r>
    </w:p>
    <w:p w14:paraId="55C779EE" w14:textId="77777777" w:rsidR="001B7045" w:rsidRPr="004F0427" w:rsidRDefault="001B7045" w:rsidP="004F0427">
      <w:pPr>
        <w:pStyle w:val="PargrafodaLista"/>
        <w:numPr>
          <w:ilvl w:val="0"/>
          <w:numId w:val="4"/>
        </w:numPr>
        <w:spacing w:line="360" w:lineRule="auto"/>
        <w:jc w:val="both"/>
        <w:rPr>
          <w:rFonts w:ascii="Times New Roman" w:hAnsi="Times New Roman" w:cs="Times New Roman"/>
          <w:sz w:val="24"/>
          <w:szCs w:val="24"/>
        </w:rPr>
      </w:pPr>
      <w:proofErr w:type="spellStart"/>
      <w:r w:rsidRPr="004F0427">
        <w:rPr>
          <w:rFonts w:ascii="Times New Roman" w:hAnsi="Times New Roman" w:cs="Times New Roman"/>
          <w:sz w:val="24"/>
          <w:szCs w:val="24"/>
        </w:rPr>
        <w:t>Seyboth</w:t>
      </w:r>
      <w:proofErr w:type="spellEnd"/>
      <w:r w:rsidRPr="004F0427">
        <w:rPr>
          <w:rFonts w:ascii="Times New Roman" w:hAnsi="Times New Roman" w:cs="Times New Roman"/>
          <w:sz w:val="24"/>
          <w:szCs w:val="24"/>
        </w:rPr>
        <w:t xml:space="preserve">, G. Análise da prevalência e dos principais mecanismos de lesões nos atletas do futsal feminino da UNESC. TCC de Graduação. Universidade do Extremo Sul de Santa </w:t>
      </w:r>
      <w:proofErr w:type="spellStart"/>
      <w:r w:rsidRPr="004F0427">
        <w:rPr>
          <w:rFonts w:ascii="Times New Roman" w:hAnsi="Times New Roman" w:cs="Times New Roman"/>
          <w:sz w:val="24"/>
          <w:szCs w:val="24"/>
        </w:rPr>
        <w:t>Catarina-SC</w:t>
      </w:r>
      <w:proofErr w:type="spellEnd"/>
      <w:r w:rsidRPr="004F0427">
        <w:rPr>
          <w:rFonts w:ascii="Times New Roman" w:hAnsi="Times New Roman" w:cs="Times New Roman"/>
          <w:sz w:val="24"/>
          <w:szCs w:val="24"/>
        </w:rPr>
        <w:t>. Criciúma. 2009</w:t>
      </w:r>
    </w:p>
    <w:p w14:paraId="609D8F2D" w14:textId="77777777" w:rsidR="001B7045" w:rsidRPr="004F0427" w:rsidRDefault="001B7045" w:rsidP="004F0427">
      <w:pPr>
        <w:pStyle w:val="PargrafodaLista"/>
        <w:numPr>
          <w:ilvl w:val="0"/>
          <w:numId w:val="4"/>
        </w:numPr>
        <w:spacing w:line="360" w:lineRule="auto"/>
        <w:jc w:val="both"/>
        <w:rPr>
          <w:rFonts w:ascii="Times New Roman" w:hAnsi="Times New Roman" w:cs="Times New Roman"/>
          <w:sz w:val="24"/>
          <w:szCs w:val="24"/>
        </w:rPr>
      </w:pPr>
      <w:r w:rsidRPr="004F0427">
        <w:rPr>
          <w:rFonts w:ascii="Times New Roman" w:hAnsi="Times New Roman" w:cs="Times New Roman"/>
          <w:sz w:val="24"/>
          <w:szCs w:val="24"/>
        </w:rPr>
        <w:t>Dantas, J.A.; Silva, M.R. Frequência das lesões nos membros inferiores no futsal profissional. Revista da Faculdade de Ciências da Saúde. Num. 4. 2007. p. 220-229.</w:t>
      </w:r>
    </w:p>
    <w:p w14:paraId="178AAAE2" w14:textId="77777777" w:rsidR="001B7045" w:rsidRPr="004F0427" w:rsidRDefault="001B7045" w:rsidP="004F0427">
      <w:pPr>
        <w:pStyle w:val="PargrafodaLista"/>
        <w:numPr>
          <w:ilvl w:val="0"/>
          <w:numId w:val="4"/>
        </w:numPr>
        <w:spacing w:line="360" w:lineRule="auto"/>
        <w:jc w:val="both"/>
        <w:rPr>
          <w:rStyle w:val="Hyperlink"/>
          <w:rFonts w:ascii="Times New Roman" w:hAnsi="Times New Roman" w:cs="Times New Roman"/>
          <w:color w:val="auto"/>
          <w:sz w:val="24"/>
          <w:szCs w:val="24"/>
          <w:u w:val="none"/>
        </w:rPr>
      </w:pPr>
      <w:r w:rsidRPr="004F0427">
        <w:rPr>
          <w:rFonts w:ascii="Times New Roman" w:hAnsi="Times New Roman" w:cs="Times New Roman"/>
          <w:sz w:val="24"/>
          <w:szCs w:val="24"/>
        </w:rPr>
        <w:t xml:space="preserve">Fuller, C. W., </w:t>
      </w:r>
      <w:proofErr w:type="spellStart"/>
      <w:r w:rsidRPr="004F0427">
        <w:rPr>
          <w:rFonts w:ascii="Times New Roman" w:hAnsi="Times New Roman" w:cs="Times New Roman"/>
          <w:sz w:val="24"/>
          <w:szCs w:val="24"/>
        </w:rPr>
        <w:t>Ekstrand</w:t>
      </w:r>
      <w:proofErr w:type="spellEnd"/>
      <w:r w:rsidRPr="004F0427">
        <w:rPr>
          <w:rFonts w:ascii="Times New Roman" w:hAnsi="Times New Roman" w:cs="Times New Roman"/>
          <w:sz w:val="24"/>
          <w:szCs w:val="24"/>
        </w:rPr>
        <w:t xml:space="preserve">, J., Junge, A., Andersen, T. E., </w:t>
      </w:r>
      <w:proofErr w:type="spellStart"/>
      <w:r w:rsidRPr="004F0427">
        <w:rPr>
          <w:rFonts w:ascii="Times New Roman" w:hAnsi="Times New Roman" w:cs="Times New Roman"/>
          <w:sz w:val="24"/>
          <w:szCs w:val="24"/>
        </w:rPr>
        <w:t>Bahr</w:t>
      </w:r>
      <w:proofErr w:type="spellEnd"/>
      <w:r w:rsidRPr="004F0427">
        <w:rPr>
          <w:rFonts w:ascii="Times New Roman" w:hAnsi="Times New Roman" w:cs="Times New Roman"/>
          <w:sz w:val="24"/>
          <w:szCs w:val="24"/>
        </w:rPr>
        <w:t xml:space="preserve">, R., </w:t>
      </w:r>
      <w:proofErr w:type="spellStart"/>
      <w:r w:rsidRPr="004F0427">
        <w:rPr>
          <w:rFonts w:ascii="Times New Roman" w:hAnsi="Times New Roman" w:cs="Times New Roman"/>
          <w:sz w:val="24"/>
          <w:szCs w:val="24"/>
        </w:rPr>
        <w:t>Dvorak</w:t>
      </w:r>
      <w:proofErr w:type="spellEnd"/>
      <w:r w:rsidRPr="004F0427">
        <w:rPr>
          <w:rFonts w:ascii="Times New Roman" w:hAnsi="Times New Roman" w:cs="Times New Roman"/>
          <w:sz w:val="24"/>
          <w:szCs w:val="24"/>
        </w:rPr>
        <w:t xml:space="preserve">, J., … </w:t>
      </w:r>
      <w:proofErr w:type="spellStart"/>
      <w:r w:rsidRPr="004F0427">
        <w:rPr>
          <w:rFonts w:ascii="Times New Roman" w:hAnsi="Times New Roman" w:cs="Times New Roman"/>
          <w:sz w:val="24"/>
          <w:szCs w:val="24"/>
        </w:rPr>
        <w:t>Meeuwisse</w:t>
      </w:r>
      <w:proofErr w:type="spellEnd"/>
      <w:r w:rsidRPr="004F0427">
        <w:rPr>
          <w:rFonts w:ascii="Times New Roman" w:hAnsi="Times New Roman" w:cs="Times New Roman"/>
          <w:sz w:val="24"/>
          <w:szCs w:val="24"/>
        </w:rPr>
        <w:t xml:space="preserve">, W. H. (2006). Consensus </w:t>
      </w:r>
      <w:proofErr w:type="spellStart"/>
      <w:r w:rsidRPr="004F0427">
        <w:rPr>
          <w:rFonts w:ascii="Times New Roman" w:hAnsi="Times New Roman" w:cs="Times New Roman"/>
          <w:sz w:val="24"/>
          <w:szCs w:val="24"/>
        </w:rPr>
        <w:t>statement</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on</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injury</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definitions</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and</w:t>
      </w:r>
      <w:proofErr w:type="spellEnd"/>
      <w:r w:rsidRPr="004F0427">
        <w:rPr>
          <w:rFonts w:ascii="Times New Roman" w:hAnsi="Times New Roman" w:cs="Times New Roman"/>
          <w:sz w:val="24"/>
          <w:szCs w:val="24"/>
        </w:rPr>
        <w:t xml:space="preserve"> data </w:t>
      </w:r>
      <w:proofErr w:type="spellStart"/>
      <w:r w:rsidRPr="004F0427">
        <w:rPr>
          <w:rFonts w:ascii="Times New Roman" w:hAnsi="Times New Roman" w:cs="Times New Roman"/>
          <w:sz w:val="24"/>
          <w:szCs w:val="24"/>
        </w:rPr>
        <w:t>collection</w:t>
      </w:r>
      <w:proofErr w:type="spellEnd"/>
      <w:r w:rsidRPr="004F0427">
        <w:rPr>
          <w:rFonts w:ascii="Times New Roman" w:hAnsi="Times New Roman" w:cs="Times New Roman"/>
          <w:sz w:val="24"/>
          <w:szCs w:val="24"/>
        </w:rPr>
        <w:t xml:space="preserve"> procedures in </w:t>
      </w:r>
      <w:proofErr w:type="spellStart"/>
      <w:r w:rsidRPr="004F0427">
        <w:rPr>
          <w:rFonts w:ascii="Times New Roman" w:hAnsi="Times New Roman" w:cs="Times New Roman"/>
          <w:sz w:val="24"/>
          <w:szCs w:val="24"/>
        </w:rPr>
        <w:lastRenderedPageBreak/>
        <w:t>studies</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of</w:t>
      </w:r>
      <w:proofErr w:type="spellEnd"/>
      <w:r w:rsidRPr="004F0427">
        <w:rPr>
          <w:rFonts w:ascii="Times New Roman" w:hAnsi="Times New Roman" w:cs="Times New Roman"/>
          <w:sz w:val="24"/>
          <w:szCs w:val="24"/>
        </w:rPr>
        <w:t xml:space="preserve"> football (soccer) injuries. </w:t>
      </w:r>
      <w:proofErr w:type="spellStart"/>
      <w:r w:rsidRPr="004F0427">
        <w:rPr>
          <w:rFonts w:ascii="Times New Roman" w:hAnsi="Times New Roman" w:cs="Times New Roman"/>
          <w:sz w:val="24"/>
          <w:szCs w:val="24"/>
        </w:rPr>
        <w:t>Scandinavian</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Journal</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of</w:t>
      </w:r>
      <w:proofErr w:type="spellEnd"/>
      <w:r w:rsidRPr="004F0427">
        <w:rPr>
          <w:rFonts w:ascii="Times New Roman" w:hAnsi="Times New Roman" w:cs="Times New Roman"/>
          <w:sz w:val="24"/>
          <w:szCs w:val="24"/>
        </w:rPr>
        <w:t xml:space="preserve"> Medicine &amp; Science in Sports, 16(2), 83–92. </w:t>
      </w:r>
      <w:hyperlink r:id="rId14" w:history="1">
        <w:r w:rsidRPr="004F0427">
          <w:rPr>
            <w:rStyle w:val="Hyperlink"/>
            <w:rFonts w:ascii="Times New Roman" w:hAnsi="Times New Roman" w:cs="Times New Roman"/>
            <w:color w:val="auto"/>
            <w:sz w:val="24"/>
            <w:szCs w:val="24"/>
          </w:rPr>
          <w:t>http://doi.org/10.1111/j.1600-0838.2006.00528.x</w:t>
        </w:r>
      </w:hyperlink>
    </w:p>
    <w:p w14:paraId="3DCA6B68" w14:textId="77777777" w:rsidR="001B7045" w:rsidRPr="004F0427" w:rsidRDefault="001B7045" w:rsidP="004F0427">
      <w:pPr>
        <w:pStyle w:val="PargrafodaLista"/>
        <w:numPr>
          <w:ilvl w:val="0"/>
          <w:numId w:val="4"/>
        </w:numPr>
        <w:spacing w:line="360" w:lineRule="auto"/>
        <w:jc w:val="both"/>
        <w:rPr>
          <w:rStyle w:val="Hyperlink"/>
          <w:rFonts w:ascii="Times New Roman" w:hAnsi="Times New Roman" w:cs="Times New Roman"/>
          <w:color w:val="auto"/>
          <w:sz w:val="24"/>
          <w:szCs w:val="24"/>
          <w:u w:val="none"/>
        </w:rPr>
      </w:pPr>
      <w:r w:rsidRPr="004F0427">
        <w:rPr>
          <w:rFonts w:ascii="Times New Roman" w:hAnsi="Times New Roman" w:cs="Times New Roman"/>
          <w:sz w:val="24"/>
          <w:szCs w:val="24"/>
        </w:rPr>
        <w:t xml:space="preserve">Ribeiro, R. N., Vilaça, F., Oliveira, H. U. de, Vieira, L. S., &amp; Silva, A. A. da. (2007). Prevalência de lesões no futebol em atletas jovens: estudo comparativo entre diferentes categorias. Revista Brasileira de Educação Física e Esporte, 21(3), 189–194. </w:t>
      </w:r>
      <w:hyperlink r:id="rId15" w:history="1">
        <w:r w:rsidRPr="004F0427">
          <w:rPr>
            <w:rStyle w:val="Hyperlink"/>
            <w:rFonts w:ascii="Times New Roman" w:hAnsi="Times New Roman" w:cs="Times New Roman"/>
            <w:color w:val="auto"/>
            <w:sz w:val="24"/>
            <w:szCs w:val="24"/>
          </w:rPr>
          <w:t>http://doi.org/10.1590/S1807-55092007000300003</w:t>
        </w:r>
      </w:hyperlink>
    </w:p>
    <w:p w14:paraId="19873D51" w14:textId="77777777" w:rsidR="001B7045" w:rsidRPr="004F0427" w:rsidRDefault="001B7045" w:rsidP="004F0427">
      <w:pPr>
        <w:pStyle w:val="PargrafodaLista"/>
        <w:numPr>
          <w:ilvl w:val="0"/>
          <w:numId w:val="4"/>
        </w:numPr>
        <w:spacing w:line="360" w:lineRule="auto"/>
        <w:jc w:val="both"/>
        <w:rPr>
          <w:rStyle w:val="Hyperlink"/>
          <w:rFonts w:ascii="Times New Roman" w:hAnsi="Times New Roman" w:cs="Times New Roman"/>
          <w:color w:val="auto"/>
          <w:sz w:val="24"/>
          <w:szCs w:val="24"/>
          <w:u w:val="none"/>
        </w:rPr>
      </w:pPr>
      <w:r w:rsidRPr="004F0427">
        <w:rPr>
          <w:rFonts w:ascii="Times New Roman" w:hAnsi="Times New Roman" w:cs="Times New Roman"/>
          <w:sz w:val="24"/>
          <w:szCs w:val="24"/>
        </w:rPr>
        <w:t xml:space="preserve">Silveira, K. P., Assunção, V. H. S., Guimarães-Junior, N. P., </w:t>
      </w:r>
      <w:proofErr w:type="spellStart"/>
      <w:r w:rsidRPr="004F0427">
        <w:rPr>
          <w:rFonts w:ascii="Times New Roman" w:hAnsi="Times New Roman" w:cs="Times New Roman"/>
          <w:sz w:val="24"/>
          <w:szCs w:val="24"/>
        </w:rPr>
        <w:t>Miziara</w:t>
      </w:r>
      <w:proofErr w:type="spellEnd"/>
      <w:r w:rsidRPr="004F0427">
        <w:rPr>
          <w:rFonts w:ascii="Times New Roman" w:hAnsi="Times New Roman" w:cs="Times New Roman"/>
          <w:sz w:val="24"/>
          <w:szCs w:val="24"/>
        </w:rPr>
        <w:t xml:space="preserve">-Barbosa, S. R., Santos, M. L. M., </w:t>
      </w:r>
      <w:proofErr w:type="spellStart"/>
      <w:r w:rsidRPr="004F0427">
        <w:rPr>
          <w:rFonts w:ascii="Times New Roman" w:hAnsi="Times New Roman" w:cs="Times New Roman"/>
          <w:sz w:val="24"/>
          <w:szCs w:val="24"/>
        </w:rPr>
        <w:t>Christofoletti</w:t>
      </w:r>
      <w:proofErr w:type="spellEnd"/>
      <w:r w:rsidRPr="004F0427">
        <w:rPr>
          <w:rFonts w:ascii="Times New Roman" w:hAnsi="Times New Roman" w:cs="Times New Roman"/>
          <w:sz w:val="24"/>
          <w:szCs w:val="24"/>
        </w:rPr>
        <w:t xml:space="preserve">, G., … Oliveira-Junior, S. A. (2013). </w:t>
      </w:r>
      <w:proofErr w:type="spellStart"/>
      <w:r w:rsidRPr="004F0427">
        <w:rPr>
          <w:rFonts w:ascii="Times New Roman" w:hAnsi="Times New Roman" w:cs="Times New Roman"/>
          <w:sz w:val="24"/>
          <w:szCs w:val="24"/>
        </w:rPr>
        <w:t>Nosographic</w:t>
      </w:r>
      <w:proofErr w:type="spellEnd"/>
      <w:r w:rsidRPr="004F0427">
        <w:rPr>
          <w:rFonts w:ascii="Times New Roman" w:hAnsi="Times New Roman" w:cs="Times New Roman"/>
          <w:sz w:val="24"/>
          <w:szCs w:val="24"/>
        </w:rPr>
        <w:t xml:space="preserve"> profile </w:t>
      </w:r>
      <w:proofErr w:type="spellStart"/>
      <w:r w:rsidRPr="004F0427">
        <w:rPr>
          <w:rFonts w:ascii="Times New Roman" w:hAnsi="Times New Roman" w:cs="Times New Roman"/>
          <w:sz w:val="24"/>
          <w:szCs w:val="24"/>
        </w:rPr>
        <w:t>of</w:t>
      </w:r>
      <w:proofErr w:type="spellEnd"/>
      <w:r w:rsidRPr="004F0427">
        <w:rPr>
          <w:rFonts w:ascii="Times New Roman" w:hAnsi="Times New Roman" w:cs="Times New Roman"/>
          <w:sz w:val="24"/>
          <w:szCs w:val="24"/>
        </w:rPr>
        <w:t xml:space="preserve"> soccer injuries </w:t>
      </w:r>
      <w:proofErr w:type="spellStart"/>
      <w:r w:rsidRPr="004F0427">
        <w:rPr>
          <w:rFonts w:ascii="Times New Roman" w:hAnsi="Times New Roman" w:cs="Times New Roman"/>
          <w:sz w:val="24"/>
          <w:szCs w:val="24"/>
        </w:rPr>
        <w:t>according</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to</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the</w:t>
      </w:r>
      <w:proofErr w:type="spellEnd"/>
      <w:r w:rsidRPr="004F0427">
        <w:rPr>
          <w:rFonts w:ascii="Times New Roman" w:hAnsi="Times New Roman" w:cs="Times New Roman"/>
          <w:sz w:val="24"/>
          <w:szCs w:val="24"/>
        </w:rPr>
        <w:t xml:space="preserve"> age </w:t>
      </w:r>
      <w:proofErr w:type="spellStart"/>
      <w:r w:rsidRPr="004F0427">
        <w:rPr>
          <w:rFonts w:ascii="Times New Roman" w:hAnsi="Times New Roman" w:cs="Times New Roman"/>
          <w:sz w:val="24"/>
          <w:szCs w:val="24"/>
        </w:rPr>
        <w:t>group</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Brazilian</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Journal</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of</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Kinanthropometry</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and</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Human</w:t>
      </w:r>
      <w:proofErr w:type="spellEnd"/>
      <w:r w:rsidRPr="004F0427">
        <w:rPr>
          <w:rFonts w:ascii="Times New Roman" w:hAnsi="Times New Roman" w:cs="Times New Roman"/>
          <w:sz w:val="24"/>
          <w:szCs w:val="24"/>
        </w:rPr>
        <w:t xml:space="preserve"> Performance, 15(4), 476–485. </w:t>
      </w:r>
      <w:hyperlink r:id="rId16" w:history="1">
        <w:r w:rsidRPr="004F0427">
          <w:rPr>
            <w:rStyle w:val="Hyperlink"/>
            <w:rFonts w:ascii="Times New Roman" w:hAnsi="Times New Roman" w:cs="Times New Roman"/>
            <w:color w:val="auto"/>
            <w:sz w:val="24"/>
            <w:szCs w:val="24"/>
          </w:rPr>
          <w:t>http://doi.org/10.5007/1980-0037.2013v15n4p476</w:t>
        </w:r>
      </w:hyperlink>
    </w:p>
    <w:p w14:paraId="7447F94E" w14:textId="77777777" w:rsidR="001B7045" w:rsidRPr="004F0427" w:rsidRDefault="001B7045" w:rsidP="004F0427">
      <w:pPr>
        <w:pStyle w:val="PargrafodaLista"/>
        <w:numPr>
          <w:ilvl w:val="0"/>
          <w:numId w:val="4"/>
        </w:numPr>
        <w:spacing w:line="360" w:lineRule="auto"/>
        <w:jc w:val="both"/>
        <w:rPr>
          <w:rFonts w:ascii="Times New Roman" w:hAnsi="Times New Roman" w:cs="Times New Roman"/>
          <w:sz w:val="24"/>
          <w:szCs w:val="24"/>
        </w:rPr>
      </w:pPr>
      <w:proofErr w:type="spellStart"/>
      <w:r w:rsidRPr="004F0427">
        <w:rPr>
          <w:rFonts w:ascii="Times New Roman" w:hAnsi="Times New Roman" w:cs="Times New Roman"/>
          <w:sz w:val="24"/>
          <w:szCs w:val="24"/>
        </w:rPr>
        <w:t>Pastre</w:t>
      </w:r>
      <w:proofErr w:type="spellEnd"/>
      <w:r w:rsidRPr="004F0427">
        <w:rPr>
          <w:rFonts w:ascii="Times New Roman" w:hAnsi="Times New Roman" w:cs="Times New Roman"/>
          <w:sz w:val="24"/>
          <w:szCs w:val="24"/>
        </w:rPr>
        <w:t xml:space="preserve"> CM, Carvalho FG, Monteiro HL, Netto Júnior J e Padovani CR. Lesões desportivas no atletismo: comparação entre informações obtidas em prontuários e inquéritos de morbidade referida. </w:t>
      </w:r>
      <w:proofErr w:type="spellStart"/>
      <w:r w:rsidRPr="004F0427">
        <w:rPr>
          <w:rFonts w:ascii="Times New Roman" w:hAnsi="Times New Roman" w:cs="Times New Roman"/>
          <w:sz w:val="24"/>
          <w:szCs w:val="24"/>
        </w:rPr>
        <w:t>Rev</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Bras</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Med</w:t>
      </w:r>
      <w:proofErr w:type="spellEnd"/>
      <w:r w:rsidRPr="004F0427">
        <w:rPr>
          <w:rFonts w:ascii="Times New Roman" w:hAnsi="Times New Roman" w:cs="Times New Roman"/>
          <w:sz w:val="24"/>
          <w:szCs w:val="24"/>
        </w:rPr>
        <w:t xml:space="preserve"> Esporte, 2004; 10(1): 1-8.</w:t>
      </w:r>
    </w:p>
    <w:p w14:paraId="08341DF9" w14:textId="77777777" w:rsidR="001B7045" w:rsidRPr="004F0427" w:rsidRDefault="001B7045" w:rsidP="004F0427">
      <w:pPr>
        <w:pStyle w:val="PargrafodaLista"/>
        <w:numPr>
          <w:ilvl w:val="0"/>
          <w:numId w:val="4"/>
        </w:numPr>
        <w:spacing w:line="360" w:lineRule="auto"/>
        <w:jc w:val="both"/>
        <w:rPr>
          <w:rFonts w:ascii="Times New Roman" w:hAnsi="Times New Roman" w:cs="Times New Roman"/>
          <w:sz w:val="24"/>
          <w:szCs w:val="24"/>
        </w:rPr>
      </w:pPr>
      <w:r w:rsidRPr="004F0427">
        <w:rPr>
          <w:rFonts w:ascii="Times New Roman" w:hAnsi="Times New Roman" w:cs="Times New Roman"/>
          <w:sz w:val="24"/>
          <w:szCs w:val="24"/>
        </w:rPr>
        <w:t xml:space="preserve">Serrano, J.M.; </w:t>
      </w:r>
      <w:proofErr w:type="spellStart"/>
      <w:r w:rsidRPr="004F0427">
        <w:rPr>
          <w:rFonts w:ascii="Times New Roman" w:hAnsi="Times New Roman" w:cs="Times New Roman"/>
          <w:sz w:val="24"/>
          <w:szCs w:val="24"/>
        </w:rPr>
        <w:t>Shahidan</w:t>
      </w:r>
      <w:proofErr w:type="spellEnd"/>
      <w:r w:rsidRPr="004F0427">
        <w:rPr>
          <w:rFonts w:ascii="Times New Roman" w:hAnsi="Times New Roman" w:cs="Times New Roman"/>
          <w:sz w:val="24"/>
          <w:szCs w:val="24"/>
        </w:rPr>
        <w:t xml:space="preserve">, S.; </w:t>
      </w:r>
      <w:proofErr w:type="spellStart"/>
      <w:r w:rsidRPr="004F0427">
        <w:rPr>
          <w:rFonts w:ascii="Times New Roman" w:hAnsi="Times New Roman" w:cs="Times New Roman"/>
          <w:sz w:val="24"/>
          <w:szCs w:val="24"/>
        </w:rPr>
        <w:t>Voser</w:t>
      </w:r>
      <w:proofErr w:type="spellEnd"/>
      <w:r w:rsidRPr="004F0427">
        <w:rPr>
          <w:rFonts w:ascii="Times New Roman" w:hAnsi="Times New Roman" w:cs="Times New Roman"/>
          <w:sz w:val="24"/>
          <w:szCs w:val="24"/>
        </w:rPr>
        <w:t xml:space="preserve">, R.C.; Leite, N. Incidência e fatores de risco de lesões em jogadores de futsal portugueses. </w:t>
      </w:r>
      <w:proofErr w:type="spellStart"/>
      <w:r w:rsidRPr="004F0427">
        <w:rPr>
          <w:rFonts w:ascii="Times New Roman" w:hAnsi="Times New Roman" w:cs="Times New Roman"/>
          <w:sz w:val="24"/>
          <w:szCs w:val="24"/>
        </w:rPr>
        <w:t>Rev</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Bras</w:t>
      </w:r>
      <w:proofErr w:type="spellEnd"/>
      <w:r w:rsidRPr="004F0427">
        <w:rPr>
          <w:rFonts w:ascii="Times New Roman" w:hAnsi="Times New Roman" w:cs="Times New Roman"/>
          <w:sz w:val="24"/>
          <w:szCs w:val="24"/>
        </w:rPr>
        <w:t xml:space="preserve"> de </w:t>
      </w:r>
      <w:proofErr w:type="spellStart"/>
      <w:r w:rsidRPr="004F0427">
        <w:rPr>
          <w:rFonts w:ascii="Times New Roman" w:hAnsi="Times New Roman" w:cs="Times New Roman"/>
          <w:sz w:val="24"/>
          <w:szCs w:val="24"/>
        </w:rPr>
        <w:t>Med</w:t>
      </w:r>
      <w:proofErr w:type="spellEnd"/>
      <w:r w:rsidRPr="004F0427">
        <w:rPr>
          <w:rFonts w:ascii="Times New Roman" w:hAnsi="Times New Roman" w:cs="Times New Roman"/>
          <w:sz w:val="24"/>
          <w:szCs w:val="24"/>
        </w:rPr>
        <w:t xml:space="preserve"> do Esporte. 2013;19 (2): 123-9.</w:t>
      </w:r>
    </w:p>
    <w:p w14:paraId="526E9E04" w14:textId="77777777" w:rsidR="001B7045" w:rsidRPr="004F0427" w:rsidRDefault="001B7045" w:rsidP="004F0427">
      <w:pPr>
        <w:pStyle w:val="PargrafodaLista"/>
        <w:numPr>
          <w:ilvl w:val="0"/>
          <w:numId w:val="4"/>
        </w:numPr>
        <w:spacing w:line="360" w:lineRule="auto"/>
        <w:jc w:val="both"/>
        <w:rPr>
          <w:rFonts w:ascii="Times New Roman" w:hAnsi="Times New Roman" w:cs="Times New Roman"/>
          <w:sz w:val="24"/>
          <w:szCs w:val="24"/>
        </w:rPr>
      </w:pPr>
      <w:proofErr w:type="spellStart"/>
      <w:r w:rsidRPr="004F0427">
        <w:rPr>
          <w:rFonts w:ascii="Times New Roman" w:hAnsi="Times New Roman" w:cs="Times New Roman"/>
          <w:sz w:val="24"/>
          <w:szCs w:val="24"/>
        </w:rPr>
        <w:t>Baroni</w:t>
      </w:r>
      <w:proofErr w:type="spellEnd"/>
      <w:r w:rsidRPr="004F0427">
        <w:rPr>
          <w:rFonts w:ascii="Times New Roman" w:hAnsi="Times New Roman" w:cs="Times New Roman"/>
          <w:sz w:val="24"/>
          <w:szCs w:val="24"/>
        </w:rPr>
        <w:t xml:space="preserve">, B.M.; </w:t>
      </w:r>
      <w:proofErr w:type="spellStart"/>
      <w:r w:rsidRPr="004F0427">
        <w:rPr>
          <w:rFonts w:ascii="Times New Roman" w:hAnsi="Times New Roman" w:cs="Times New Roman"/>
          <w:sz w:val="24"/>
          <w:szCs w:val="24"/>
        </w:rPr>
        <w:t>Generosi</w:t>
      </w:r>
      <w:proofErr w:type="spellEnd"/>
      <w:r w:rsidRPr="004F0427">
        <w:rPr>
          <w:rFonts w:ascii="Times New Roman" w:hAnsi="Times New Roman" w:cs="Times New Roman"/>
          <w:sz w:val="24"/>
          <w:szCs w:val="24"/>
        </w:rPr>
        <w:t xml:space="preserve">, R.A.; Junior, E.C.P.L. </w:t>
      </w:r>
      <w:proofErr w:type="spellStart"/>
      <w:r w:rsidRPr="004F0427">
        <w:rPr>
          <w:rFonts w:ascii="Times New Roman" w:hAnsi="Times New Roman" w:cs="Times New Roman"/>
          <w:sz w:val="24"/>
          <w:szCs w:val="24"/>
        </w:rPr>
        <w:t>Incidence</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and</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factors</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related</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to</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ankle</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sprains</w:t>
      </w:r>
      <w:proofErr w:type="spellEnd"/>
      <w:r w:rsidRPr="004F0427">
        <w:rPr>
          <w:rFonts w:ascii="Times New Roman" w:hAnsi="Times New Roman" w:cs="Times New Roman"/>
          <w:sz w:val="24"/>
          <w:szCs w:val="24"/>
        </w:rPr>
        <w:t xml:space="preserve"> in </w:t>
      </w:r>
      <w:proofErr w:type="spellStart"/>
      <w:r w:rsidRPr="004F0427">
        <w:rPr>
          <w:rFonts w:ascii="Times New Roman" w:hAnsi="Times New Roman" w:cs="Times New Roman"/>
          <w:sz w:val="24"/>
          <w:szCs w:val="24"/>
        </w:rPr>
        <w:t>athletes</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of</w:t>
      </w:r>
      <w:proofErr w:type="spellEnd"/>
      <w:r w:rsidRPr="004F0427">
        <w:rPr>
          <w:rFonts w:ascii="Times New Roman" w:hAnsi="Times New Roman" w:cs="Times New Roman"/>
          <w:sz w:val="24"/>
          <w:szCs w:val="24"/>
        </w:rPr>
        <w:t xml:space="preserve"> futsal </w:t>
      </w:r>
      <w:proofErr w:type="spellStart"/>
      <w:r w:rsidRPr="004F0427">
        <w:rPr>
          <w:rFonts w:ascii="Times New Roman" w:hAnsi="Times New Roman" w:cs="Times New Roman"/>
          <w:sz w:val="24"/>
          <w:szCs w:val="24"/>
        </w:rPr>
        <w:t>national</w:t>
      </w:r>
      <w:proofErr w:type="spellEnd"/>
      <w:r w:rsidRPr="004F0427">
        <w:rPr>
          <w:rFonts w:ascii="Times New Roman" w:hAnsi="Times New Roman" w:cs="Times New Roman"/>
          <w:sz w:val="24"/>
          <w:szCs w:val="24"/>
        </w:rPr>
        <w:t xml:space="preserve"> </w:t>
      </w:r>
      <w:proofErr w:type="spellStart"/>
      <w:r w:rsidRPr="004F0427">
        <w:rPr>
          <w:rFonts w:ascii="Times New Roman" w:hAnsi="Times New Roman" w:cs="Times New Roman"/>
          <w:sz w:val="24"/>
          <w:szCs w:val="24"/>
        </w:rPr>
        <w:t>teams</w:t>
      </w:r>
      <w:proofErr w:type="spellEnd"/>
      <w:r w:rsidRPr="004F0427">
        <w:rPr>
          <w:rFonts w:ascii="Times New Roman" w:hAnsi="Times New Roman" w:cs="Times New Roman"/>
          <w:sz w:val="24"/>
          <w:szCs w:val="24"/>
        </w:rPr>
        <w:t>. Fisioterapia em Movimento. Vol. 21. Num. 4. 2008. p. 79-88.</w:t>
      </w:r>
    </w:p>
    <w:p w14:paraId="78B0E102" w14:textId="2420769F" w:rsidR="001B7045" w:rsidRPr="004F0427" w:rsidRDefault="001B7045" w:rsidP="004F0427">
      <w:pPr>
        <w:pStyle w:val="PargrafodaLista"/>
        <w:numPr>
          <w:ilvl w:val="0"/>
          <w:numId w:val="4"/>
        </w:numPr>
        <w:spacing w:line="360" w:lineRule="auto"/>
        <w:jc w:val="both"/>
        <w:rPr>
          <w:rFonts w:ascii="Times New Roman" w:hAnsi="Times New Roman" w:cs="Times New Roman"/>
          <w:sz w:val="24"/>
          <w:szCs w:val="24"/>
        </w:rPr>
      </w:pPr>
      <w:proofErr w:type="spellStart"/>
      <w:r w:rsidRPr="004F0427">
        <w:rPr>
          <w:rFonts w:ascii="Times New Roman" w:hAnsi="Times New Roman" w:cs="Times New Roman"/>
          <w:sz w:val="24"/>
          <w:szCs w:val="24"/>
        </w:rPr>
        <w:t>Kurata</w:t>
      </w:r>
      <w:proofErr w:type="spellEnd"/>
      <w:r w:rsidRPr="004F0427">
        <w:rPr>
          <w:rFonts w:ascii="Times New Roman" w:hAnsi="Times New Roman" w:cs="Times New Roman"/>
          <w:sz w:val="24"/>
          <w:szCs w:val="24"/>
        </w:rPr>
        <w:t>, D.M.; Junior, J.M.; Nowotny, J.P. Incidência de lesões em atletas praticantes de futsal. Iniciação cientifica CESUMAR. Vol. 9. Num. 1. 2007. p. 45-51.</w:t>
      </w:r>
    </w:p>
    <w:p w14:paraId="0C73719B" w14:textId="4C1DAC77" w:rsidR="0044417E" w:rsidRPr="004F0427" w:rsidRDefault="00017BF6" w:rsidP="004F0427">
      <w:pPr>
        <w:pStyle w:val="PargrafodaLista"/>
        <w:numPr>
          <w:ilvl w:val="0"/>
          <w:numId w:val="4"/>
        </w:numPr>
        <w:spacing w:line="360" w:lineRule="auto"/>
        <w:jc w:val="both"/>
        <w:rPr>
          <w:rFonts w:ascii="Times New Roman" w:hAnsi="Times New Roman" w:cs="Times New Roman"/>
          <w:color w:val="000000" w:themeColor="text1"/>
          <w:sz w:val="24"/>
          <w:szCs w:val="24"/>
        </w:rPr>
      </w:pPr>
      <w:r w:rsidRPr="004F0427">
        <w:rPr>
          <w:rFonts w:ascii="Times New Roman" w:hAnsi="Times New Roman" w:cs="Times New Roman"/>
          <w:sz w:val="24"/>
          <w:szCs w:val="24"/>
        </w:rPr>
        <w:t xml:space="preserve">JUPUC, Jogos Universitários da PUC Goiás. </w:t>
      </w:r>
      <w:proofErr w:type="spellStart"/>
      <w:r w:rsidRPr="004F0427">
        <w:rPr>
          <w:rFonts w:ascii="Times New Roman" w:hAnsi="Times New Roman" w:cs="Times New Roman"/>
          <w:sz w:val="24"/>
          <w:szCs w:val="24"/>
        </w:rPr>
        <w:t>Disponivel</w:t>
      </w:r>
      <w:proofErr w:type="spellEnd"/>
      <w:r w:rsidRPr="004F0427">
        <w:rPr>
          <w:rFonts w:ascii="Times New Roman" w:hAnsi="Times New Roman" w:cs="Times New Roman"/>
          <w:sz w:val="24"/>
          <w:szCs w:val="24"/>
        </w:rPr>
        <w:t xml:space="preserve"> em: </w:t>
      </w:r>
      <w:r w:rsidRPr="004F0427">
        <w:rPr>
          <w:rFonts w:ascii="Times New Roman" w:hAnsi="Times New Roman" w:cs="Times New Roman"/>
          <w:color w:val="000000" w:themeColor="text1"/>
          <w:sz w:val="24"/>
          <w:szCs w:val="24"/>
        </w:rPr>
        <w:t xml:space="preserve">&lt; </w:t>
      </w:r>
      <w:hyperlink r:id="rId17" w:history="1">
        <w:r w:rsidRPr="004F0427">
          <w:rPr>
            <w:rStyle w:val="Hyperlink"/>
            <w:rFonts w:ascii="Times New Roman" w:hAnsi="Times New Roman" w:cs="Times New Roman"/>
            <w:color w:val="000000" w:themeColor="text1"/>
            <w:sz w:val="24"/>
            <w:szCs w:val="24"/>
          </w:rPr>
          <w:t>PUC Goiás » I Jogos Universitários da PUC Goiás (pucgoias.edu.br)</w:t>
        </w:r>
      </w:hyperlink>
      <w:r w:rsidRPr="004F0427">
        <w:rPr>
          <w:rFonts w:ascii="Times New Roman" w:hAnsi="Times New Roman" w:cs="Times New Roman"/>
          <w:color w:val="000000" w:themeColor="text1"/>
          <w:sz w:val="24"/>
          <w:szCs w:val="24"/>
        </w:rPr>
        <w:t xml:space="preserve"> &gt; Acesso em 03/12/2021.</w:t>
      </w:r>
    </w:p>
    <w:p w14:paraId="66009076" w14:textId="77777777" w:rsidR="00A46980" w:rsidRPr="00847D56" w:rsidRDefault="00A46980" w:rsidP="00C3603D">
      <w:pPr>
        <w:shd w:val="clear" w:color="auto" w:fill="FFFFFF"/>
        <w:rPr>
          <w:rFonts w:ascii="Times New Roman" w:eastAsia="Times New Roman" w:hAnsi="Times New Roman" w:cs="Times New Roman"/>
          <w:b/>
          <w:bCs/>
          <w:sz w:val="24"/>
          <w:szCs w:val="24"/>
          <w:lang w:eastAsia="pt-BR"/>
        </w:rPr>
      </w:pPr>
    </w:p>
    <w:p w14:paraId="2B54BEBE" w14:textId="589B24FF" w:rsidR="00C3603D" w:rsidRDefault="00C3603D" w:rsidP="00C3603D">
      <w:pPr>
        <w:shd w:val="clear" w:color="auto" w:fill="FFFFFF"/>
        <w:spacing w:after="0" w:line="240" w:lineRule="auto"/>
        <w:rPr>
          <w:rFonts w:ascii="Times New Roman" w:eastAsia="Times New Roman" w:hAnsi="Times New Roman" w:cs="Times New Roman"/>
          <w:sz w:val="18"/>
          <w:szCs w:val="18"/>
          <w:lang w:eastAsia="pt-BR"/>
        </w:rPr>
      </w:pPr>
    </w:p>
    <w:p w14:paraId="52E74080" w14:textId="0CA23DA1" w:rsidR="009C201A" w:rsidRDefault="009C201A" w:rsidP="00C3603D">
      <w:pPr>
        <w:shd w:val="clear" w:color="auto" w:fill="FFFFFF"/>
        <w:spacing w:after="0" w:line="240" w:lineRule="auto"/>
        <w:rPr>
          <w:rFonts w:ascii="Times New Roman" w:eastAsia="Times New Roman" w:hAnsi="Times New Roman" w:cs="Times New Roman"/>
          <w:sz w:val="18"/>
          <w:szCs w:val="18"/>
          <w:lang w:eastAsia="pt-BR"/>
        </w:rPr>
      </w:pPr>
    </w:p>
    <w:p w14:paraId="4722F5C5" w14:textId="233B6DD2" w:rsidR="009C201A" w:rsidRDefault="009C201A" w:rsidP="00C3603D">
      <w:pPr>
        <w:shd w:val="clear" w:color="auto" w:fill="FFFFFF"/>
        <w:spacing w:after="0" w:line="240" w:lineRule="auto"/>
        <w:rPr>
          <w:rFonts w:ascii="Times New Roman" w:eastAsia="Times New Roman" w:hAnsi="Times New Roman" w:cs="Times New Roman"/>
          <w:sz w:val="18"/>
          <w:szCs w:val="18"/>
          <w:lang w:eastAsia="pt-BR"/>
        </w:rPr>
      </w:pPr>
    </w:p>
    <w:p w14:paraId="39F0D04E" w14:textId="19AAF56A" w:rsidR="009C201A" w:rsidRDefault="009C201A" w:rsidP="00C3603D">
      <w:pPr>
        <w:shd w:val="clear" w:color="auto" w:fill="FFFFFF"/>
        <w:spacing w:after="0" w:line="240" w:lineRule="auto"/>
        <w:rPr>
          <w:rFonts w:ascii="Times New Roman" w:eastAsia="Times New Roman" w:hAnsi="Times New Roman" w:cs="Times New Roman"/>
          <w:sz w:val="18"/>
          <w:szCs w:val="18"/>
          <w:lang w:eastAsia="pt-BR"/>
        </w:rPr>
      </w:pPr>
    </w:p>
    <w:p w14:paraId="4E95A48C" w14:textId="53B6C339" w:rsidR="004811F2" w:rsidRDefault="004811F2" w:rsidP="00C3603D">
      <w:pPr>
        <w:shd w:val="clear" w:color="auto" w:fill="FFFFFF"/>
        <w:spacing w:after="0" w:line="240" w:lineRule="auto"/>
        <w:rPr>
          <w:rFonts w:ascii="Times New Roman" w:eastAsia="Times New Roman" w:hAnsi="Times New Roman" w:cs="Times New Roman"/>
          <w:sz w:val="18"/>
          <w:szCs w:val="18"/>
          <w:lang w:eastAsia="pt-BR"/>
        </w:rPr>
      </w:pPr>
    </w:p>
    <w:p w14:paraId="256C3C39" w14:textId="444F1A5E" w:rsidR="004811F2" w:rsidRDefault="004811F2" w:rsidP="00C3603D">
      <w:pPr>
        <w:shd w:val="clear" w:color="auto" w:fill="FFFFFF"/>
        <w:spacing w:after="0" w:line="240" w:lineRule="auto"/>
        <w:rPr>
          <w:rFonts w:ascii="Times New Roman" w:eastAsia="Times New Roman" w:hAnsi="Times New Roman" w:cs="Times New Roman"/>
          <w:sz w:val="18"/>
          <w:szCs w:val="18"/>
          <w:lang w:eastAsia="pt-BR"/>
        </w:rPr>
      </w:pPr>
    </w:p>
    <w:p w14:paraId="29B362D0" w14:textId="61E29728" w:rsidR="004811F2" w:rsidRDefault="004811F2" w:rsidP="00C3603D">
      <w:pPr>
        <w:shd w:val="clear" w:color="auto" w:fill="FFFFFF"/>
        <w:spacing w:after="0" w:line="240" w:lineRule="auto"/>
        <w:rPr>
          <w:rFonts w:ascii="Times New Roman" w:eastAsia="Times New Roman" w:hAnsi="Times New Roman" w:cs="Times New Roman"/>
          <w:sz w:val="18"/>
          <w:szCs w:val="18"/>
          <w:lang w:eastAsia="pt-BR"/>
        </w:rPr>
      </w:pPr>
    </w:p>
    <w:p w14:paraId="4CCDD251" w14:textId="0F0A3FC6" w:rsidR="004811F2" w:rsidRDefault="004811F2" w:rsidP="00C3603D">
      <w:pPr>
        <w:shd w:val="clear" w:color="auto" w:fill="FFFFFF"/>
        <w:spacing w:after="0" w:line="240" w:lineRule="auto"/>
        <w:rPr>
          <w:rFonts w:ascii="Times New Roman" w:eastAsia="Times New Roman" w:hAnsi="Times New Roman" w:cs="Times New Roman"/>
          <w:sz w:val="18"/>
          <w:szCs w:val="18"/>
          <w:lang w:eastAsia="pt-BR"/>
        </w:rPr>
      </w:pPr>
    </w:p>
    <w:p w14:paraId="173D5A4F" w14:textId="27BE5833" w:rsidR="004811F2" w:rsidRDefault="004811F2" w:rsidP="00C3603D">
      <w:pPr>
        <w:shd w:val="clear" w:color="auto" w:fill="FFFFFF"/>
        <w:spacing w:after="0" w:line="240" w:lineRule="auto"/>
        <w:rPr>
          <w:rFonts w:ascii="Times New Roman" w:eastAsia="Times New Roman" w:hAnsi="Times New Roman" w:cs="Times New Roman"/>
          <w:sz w:val="18"/>
          <w:szCs w:val="18"/>
          <w:lang w:eastAsia="pt-BR"/>
        </w:rPr>
      </w:pPr>
    </w:p>
    <w:p w14:paraId="4C4A6BA7" w14:textId="5E10B850" w:rsidR="004811F2" w:rsidRDefault="004811F2" w:rsidP="00C3603D">
      <w:pPr>
        <w:shd w:val="clear" w:color="auto" w:fill="FFFFFF"/>
        <w:spacing w:after="0" w:line="240" w:lineRule="auto"/>
        <w:rPr>
          <w:rFonts w:ascii="Times New Roman" w:eastAsia="Times New Roman" w:hAnsi="Times New Roman" w:cs="Times New Roman"/>
          <w:sz w:val="18"/>
          <w:szCs w:val="18"/>
          <w:lang w:eastAsia="pt-BR"/>
        </w:rPr>
      </w:pPr>
    </w:p>
    <w:p w14:paraId="427BBC50" w14:textId="1FF42E71" w:rsidR="004811F2" w:rsidRDefault="004811F2" w:rsidP="00C3603D">
      <w:pPr>
        <w:shd w:val="clear" w:color="auto" w:fill="FFFFFF"/>
        <w:spacing w:after="0" w:line="240" w:lineRule="auto"/>
        <w:rPr>
          <w:rFonts w:ascii="Times New Roman" w:eastAsia="Times New Roman" w:hAnsi="Times New Roman" w:cs="Times New Roman"/>
          <w:sz w:val="18"/>
          <w:szCs w:val="18"/>
          <w:lang w:eastAsia="pt-BR"/>
        </w:rPr>
      </w:pPr>
    </w:p>
    <w:p w14:paraId="75A675AC" w14:textId="77777777" w:rsidR="004811F2" w:rsidRDefault="004811F2" w:rsidP="00C3603D">
      <w:pPr>
        <w:shd w:val="clear" w:color="auto" w:fill="FFFFFF"/>
        <w:spacing w:after="0" w:line="240" w:lineRule="auto"/>
        <w:rPr>
          <w:rFonts w:ascii="Times New Roman" w:eastAsia="Times New Roman" w:hAnsi="Times New Roman" w:cs="Times New Roman"/>
          <w:sz w:val="18"/>
          <w:szCs w:val="18"/>
          <w:lang w:eastAsia="pt-BR"/>
        </w:rPr>
      </w:pPr>
    </w:p>
    <w:p w14:paraId="06832665" w14:textId="77777777" w:rsidR="00847EEE" w:rsidRDefault="00847EEE" w:rsidP="00C3603D">
      <w:pPr>
        <w:shd w:val="clear" w:color="auto" w:fill="FFFFFF"/>
        <w:spacing w:after="0" w:line="240" w:lineRule="auto"/>
        <w:rPr>
          <w:rFonts w:ascii="Times New Roman" w:eastAsia="Times New Roman" w:hAnsi="Times New Roman" w:cs="Times New Roman"/>
          <w:sz w:val="18"/>
          <w:szCs w:val="18"/>
          <w:lang w:eastAsia="pt-BR"/>
        </w:rPr>
      </w:pPr>
    </w:p>
    <w:p w14:paraId="0DBB71EE" w14:textId="6B0E72A7" w:rsidR="009C201A" w:rsidRDefault="009C201A" w:rsidP="00C3603D">
      <w:pPr>
        <w:shd w:val="clear" w:color="auto" w:fill="FFFFFF"/>
        <w:spacing w:after="0" w:line="240" w:lineRule="auto"/>
        <w:rPr>
          <w:rFonts w:ascii="Times New Roman" w:eastAsia="Times New Roman" w:hAnsi="Times New Roman" w:cs="Times New Roman"/>
          <w:sz w:val="18"/>
          <w:szCs w:val="18"/>
          <w:lang w:eastAsia="pt-BR"/>
        </w:rPr>
      </w:pPr>
    </w:p>
    <w:p w14:paraId="24515D8A" w14:textId="607E4E1F" w:rsidR="009C201A" w:rsidRDefault="009C201A" w:rsidP="00C3603D">
      <w:pPr>
        <w:shd w:val="clear" w:color="auto" w:fill="FFFFFF"/>
        <w:spacing w:after="0" w:line="240" w:lineRule="auto"/>
        <w:rPr>
          <w:rFonts w:ascii="Times New Roman" w:eastAsia="Times New Roman" w:hAnsi="Times New Roman" w:cs="Times New Roman"/>
          <w:sz w:val="18"/>
          <w:szCs w:val="18"/>
          <w:lang w:eastAsia="pt-BR"/>
        </w:rPr>
      </w:pPr>
    </w:p>
    <w:p w14:paraId="6887F70B" w14:textId="431D3D88" w:rsidR="009C201A" w:rsidRDefault="009C201A" w:rsidP="00C3603D">
      <w:pPr>
        <w:shd w:val="clear" w:color="auto" w:fill="FFFFFF"/>
        <w:spacing w:after="0" w:line="240" w:lineRule="auto"/>
        <w:rPr>
          <w:rFonts w:ascii="Times New Roman" w:eastAsia="Times New Roman" w:hAnsi="Times New Roman" w:cs="Times New Roman"/>
          <w:sz w:val="18"/>
          <w:szCs w:val="18"/>
          <w:lang w:eastAsia="pt-BR"/>
        </w:rPr>
      </w:pPr>
    </w:p>
    <w:p w14:paraId="53CE70C2" w14:textId="31C8A0F6" w:rsidR="009C201A" w:rsidRDefault="009C201A" w:rsidP="00C3603D">
      <w:pPr>
        <w:shd w:val="clear" w:color="auto" w:fill="FFFFFF"/>
        <w:spacing w:after="0" w:line="240" w:lineRule="auto"/>
        <w:rPr>
          <w:rFonts w:ascii="Times New Roman" w:eastAsia="Times New Roman" w:hAnsi="Times New Roman" w:cs="Times New Roman"/>
          <w:sz w:val="18"/>
          <w:szCs w:val="18"/>
          <w:lang w:eastAsia="pt-BR"/>
        </w:rPr>
      </w:pPr>
    </w:p>
    <w:p w14:paraId="16DE901D" w14:textId="2D4D404A" w:rsidR="00847D56" w:rsidRPr="00847D56" w:rsidRDefault="00847D56" w:rsidP="00AD010E">
      <w:pPr>
        <w:pStyle w:val="Ttulo1"/>
        <w:rPr>
          <w:rFonts w:ascii="Times New Roman" w:eastAsia="Times New Roman" w:hAnsi="Times New Roman" w:cs="Times New Roman"/>
          <w:b/>
          <w:bCs/>
          <w:sz w:val="24"/>
          <w:szCs w:val="24"/>
          <w:lang w:eastAsia="pt-BR"/>
        </w:rPr>
      </w:pPr>
      <w:bookmarkStart w:id="16" w:name="_Toc89718857"/>
      <w:r w:rsidRPr="00AD010E">
        <w:rPr>
          <w:rFonts w:ascii="Times New Roman" w:hAnsi="Times New Roman" w:cs="Times New Roman"/>
          <w:b/>
          <w:bCs/>
          <w:color w:val="000000" w:themeColor="text1"/>
          <w:sz w:val="24"/>
          <w:szCs w:val="24"/>
        </w:rPr>
        <w:lastRenderedPageBreak/>
        <w:t>APÊNDICE</w:t>
      </w:r>
      <w:bookmarkEnd w:id="16"/>
      <w:r w:rsidRPr="00847D56">
        <w:rPr>
          <w:rFonts w:ascii="Times New Roman" w:eastAsia="Times New Roman" w:hAnsi="Times New Roman" w:cs="Times New Roman"/>
          <w:b/>
          <w:bCs/>
          <w:sz w:val="24"/>
          <w:szCs w:val="24"/>
          <w:lang w:eastAsia="pt-BR"/>
        </w:rPr>
        <w:t xml:space="preserve"> </w:t>
      </w:r>
    </w:p>
    <w:p w14:paraId="734B7868" w14:textId="77777777" w:rsidR="00847D56" w:rsidRPr="00847D56" w:rsidRDefault="00847D56" w:rsidP="00847D56">
      <w:pPr>
        <w:spacing w:line="360" w:lineRule="auto"/>
        <w:ind w:left="851"/>
        <w:jc w:val="center"/>
        <w:rPr>
          <w:rFonts w:ascii="Times New Roman" w:hAnsi="Times New Roman" w:cs="Times New Roman"/>
          <w:b/>
          <w:bCs/>
          <w:sz w:val="24"/>
          <w:szCs w:val="24"/>
        </w:rPr>
      </w:pPr>
      <w:r w:rsidRPr="00847D56">
        <w:rPr>
          <w:rFonts w:ascii="Times New Roman" w:hAnsi="Times New Roman" w:cs="Times New Roman"/>
          <w:b/>
          <w:bCs/>
          <w:sz w:val="24"/>
          <w:szCs w:val="24"/>
        </w:rPr>
        <w:t>INQUERITO DE MORBIDADE REFERIDA (IMR)</w:t>
      </w:r>
    </w:p>
    <w:tbl>
      <w:tblPr>
        <w:tblpPr w:leftFromText="141" w:rightFromText="141" w:vertAnchor="text" w:horzAnchor="margin" w:tblpX="-36" w:tblpY="167"/>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325"/>
        <w:gridCol w:w="672"/>
        <w:gridCol w:w="905"/>
        <w:gridCol w:w="565"/>
        <w:gridCol w:w="708"/>
        <w:gridCol w:w="479"/>
        <w:gridCol w:w="271"/>
        <w:gridCol w:w="439"/>
        <w:gridCol w:w="1272"/>
        <w:gridCol w:w="112"/>
        <w:gridCol w:w="848"/>
        <w:gridCol w:w="838"/>
      </w:tblGrid>
      <w:tr w:rsidR="00847D56" w:rsidRPr="00847D56" w14:paraId="1B24E4E4" w14:textId="77777777" w:rsidTr="00BC2A74">
        <w:trPr>
          <w:trHeight w:val="346"/>
        </w:trPr>
        <w:tc>
          <w:tcPr>
            <w:tcW w:w="7559" w:type="dxa"/>
            <w:gridSpan w:val="10"/>
            <w:tcBorders>
              <w:right w:val="nil"/>
            </w:tcBorders>
          </w:tcPr>
          <w:p w14:paraId="31571FC0"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Nome:</w:t>
            </w:r>
          </w:p>
          <w:p w14:paraId="7669C6DD" w14:textId="77777777" w:rsidR="00847D56" w:rsidRPr="00847D56" w:rsidRDefault="00847D56" w:rsidP="00BC2A74">
            <w:pPr>
              <w:jc w:val="both"/>
              <w:rPr>
                <w:rFonts w:ascii="Times New Roman" w:hAnsi="Times New Roman" w:cs="Times New Roman"/>
                <w:b/>
                <w:sz w:val="24"/>
                <w:szCs w:val="24"/>
              </w:rPr>
            </w:pPr>
          </w:p>
        </w:tc>
        <w:tc>
          <w:tcPr>
            <w:tcW w:w="1798" w:type="dxa"/>
            <w:gridSpan w:val="3"/>
            <w:tcBorders>
              <w:left w:val="nil"/>
              <w:bottom w:val="single" w:sz="4" w:space="0" w:color="auto"/>
            </w:tcBorders>
          </w:tcPr>
          <w:p w14:paraId="52FEFC61" w14:textId="77777777" w:rsidR="00847D56" w:rsidRPr="00847D56" w:rsidRDefault="00847D56" w:rsidP="00BC2A74">
            <w:pPr>
              <w:jc w:val="both"/>
              <w:rPr>
                <w:rFonts w:ascii="Times New Roman" w:hAnsi="Times New Roman" w:cs="Times New Roman"/>
                <w:b/>
                <w:sz w:val="24"/>
                <w:szCs w:val="24"/>
              </w:rPr>
            </w:pPr>
          </w:p>
        </w:tc>
      </w:tr>
      <w:tr w:rsidR="00847D56" w:rsidRPr="00847D56" w14:paraId="6CBCFFB6" w14:textId="77777777" w:rsidTr="00BC2A74">
        <w:trPr>
          <w:trHeight w:val="406"/>
        </w:trPr>
        <w:tc>
          <w:tcPr>
            <w:tcW w:w="5098" w:type="dxa"/>
            <w:gridSpan w:val="6"/>
          </w:tcPr>
          <w:p w14:paraId="716DB586"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 xml:space="preserve">Nível do jogador: Amador </w:t>
            </w:r>
            <w:proofErr w:type="gramStart"/>
            <w:r w:rsidRPr="00847D56">
              <w:rPr>
                <w:rFonts w:ascii="Times New Roman" w:hAnsi="Times New Roman" w:cs="Times New Roman"/>
                <w:sz w:val="24"/>
                <w:szCs w:val="24"/>
              </w:rPr>
              <w:t>(  )</w:t>
            </w:r>
            <w:proofErr w:type="gramEnd"/>
            <w:r w:rsidRPr="00847D56">
              <w:rPr>
                <w:rFonts w:ascii="Times New Roman" w:hAnsi="Times New Roman" w:cs="Times New Roman"/>
                <w:sz w:val="24"/>
                <w:szCs w:val="24"/>
              </w:rPr>
              <w:t xml:space="preserve">  Profissional (  )</w:t>
            </w:r>
          </w:p>
        </w:tc>
        <w:tc>
          <w:tcPr>
            <w:tcW w:w="2461" w:type="dxa"/>
            <w:gridSpan w:val="4"/>
            <w:tcBorders>
              <w:right w:val="nil"/>
            </w:tcBorders>
          </w:tcPr>
          <w:p w14:paraId="18D9C673"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 xml:space="preserve">Sexo: M </w:t>
            </w:r>
            <w:proofErr w:type="gramStart"/>
            <w:r w:rsidRPr="00847D56">
              <w:rPr>
                <w:rFonts w:ascii="Times New Roman" w:hAnsi="Times New Roman" w:cs="Times New Roman"/>
                <w:sz w:val="24"/>
                <w:szCs w:val="24"/>
              </w:rPr>
              <w:t xml:space="preserve">(  </w:t>
            </w:r>
            <w:proofErr w:type="gramEnd"/>
            <w:r w:rsidRPr="00847D56">
              <w:rPr>
                <w:rFonts w:ascii="Times New Roman" w:hAnsi="Times New Roman" w:cs="Times New Roman"/>
                <w:sz w:val="24"/>
                <w:szCs w:val="24"/>
              </w:rPr>
              <w:t xml:space="preserve"> )        </w:t>
            </w:r>
          </w:p>
        </w:tc>
        <w:tc>
          <w:tcPr>
            <w:tcW w:w="1798" w:type="dxa"/>
            <w:gridSpan w:val="3"/>
            <w:tcBorders>
              <w:left w:val="nil"/>
            </w:tcBorders>
          </w:tcPr>
          <w:p w14:paraId="759EEB7D" w14:textId="77777777" w:rsidR="00847D56" w:rsidRPr="00847D56" w:rsidRDefault="00847D56" w:rsidP="00BC2A74">
            <w:pPr>
              <w:jc w:val="both"/>
              <w:rPr>
                <w:rFonts w:ascii="Times New Roman" w:hAnsi="Times New Roman" w:cs="Times New Roman"/>
                <w:sz w:val="24"/>
                <w:szCs w:val="24"/>
              </w:rPr>
            </w:pPr>
          </w:p>
        </w:tc>
      </w:tr>
      <w:tr w:rsidR="00847D56" w:rsidRPr="00847D56" w14:paraId="7944984B" w14:textId="77777777" w:rsidTr="00BC2A74">
        <w:trPr>
          <w:trHeight w:val="382"/>
        </w:trPr>
        <w:tc>
          <w:tcPr>
            <w:tcW w:w="2248" w:type="dxa"/>
            <w:gridSpan w:val="2"/>
          </w:tcPr>
          <w:p w14:paraId="29AAD923"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Altura:</w:t>
            </w:r>
          </w:p>
        </w:tc>
        <w:tc>
          <w:tcPr>
            <w:tcW w:w="2142" w:type="dxa"/>
            <w:gridSpan w:val="3"/>
          </w:tcPr>
          <w:p w14:paraId="1A58DC79"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 xml:space="preserve">Peso:              </w:t>
            </w:r>
          </w:p>
        </w:tc>
        <w:tc>
          <w:tcPr>
            <w:tcW w:w="4967" w:type="dxa"/>
            <w:gridSpan w:val="8"/>
          </w:tcPr>
          <w:p w14:paraId="5E0ECFBE"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Idade:</w:t>
            </w:r>
          </w:p>
        </w:tc>
      </w:tr>
      <w:tr w:rsidR="00847D56" w:rsidRPr="00847D56" w14:paraId="199492CD" w14:textId="77777777" w:rsidTr="00BC2A74">
        <w:trPr>
          <w:trHeight w:val="484"/>
        </w:trPr>
        <w:tc>
          <w:tcPr>
            <w:tcW w:w="9357" w:type="dxa"/>
            <w:gridSpan w:val="13"/>
          </w:tcPr>
          <w:p w14:paraId="57936124"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 xml:space="preserve">Possui algum trauma </w:t>
            </w:r>
            <w:r w:rsidRPr="00847D56">
              <w:rPr>
                <w:rFonts w:ascii="Times New Roman" w:hAnsi="Times New Roman" w:cs="Times New Roman"/>
                <w:b/>
                <w:sz w:val="24"/>
                <w:szCs w:val="24"/>
              </w:rPr>
              <w:t>não</w:t>
            </w:r>
            <w:r w:rsidRPr="00847D56">
              <w:rPr>
                <w:rFonts w:ascii="Times New Roman" w:hAnsi="Times New Roman" w:cs="Times New Roman"/>
                <w:sz w:val="24"/>
                <w:szCs w:val="24"/>
              </w:rPr>
              <w:t xml:space="preserve"> relacionado com a prática de futsal?  </w:t>
            </w:r>
          </w:p>
          <w:p w14:paraId="4C02917F"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 xml:space="preserve">Sim </w:t>
            </w:r>
            <w:proofErr w:type="gramStart"/>
            <w:r w:rsidRPr="00847D56">
              <w:rPr>
                <w:rFonts w:ascii="Times New Roman" w:hAnsi="Times New Roman" w:cs="Times New Roman"/>
                <w:sz w:val="24"/>
                <w:szCs w:val="24"/>
              </w:rPr>
              <w:t xml:space="preserve">(  </w:t>
            </w:r>
            <w:proofErr w:type="gramEnd"/>
            <w:r w:rsidRPr="00847D56">
              <w:rPr>
                <w:rFonts w:ascii="Times New Roman" w:hAnsi="Times New Roman" w:cs="Times New Roman"/>
                <w:sz w:val="24"/>
                <w:szCs w:val="24"/>
              </w:rPr>
              <w:t xml:space="preserve"> ) Qual? __________________      Não </w:t>
            </w:r>
            <w:proofErr w:type="gramStart"/>
            <w:r w:rsidRPr="00847D56">
              <w:rPr>
                <w:rFonts w:ascii="Times New Roman" w:hAnsi="Times New Roman" w:cs="Times New Roman"/>
                <w:sz w:val="24"/>
                <w:szCs w:val="24"/>
              </w:rPr>
              <w:t xml:space="preserve">(  </w:t>
            </w:r>
            <w:proofErr w:type="gramEnd"/>
            <w:r w:rsidRPr="00847D56">
              <w:rPr>
                <w:rFonts w:ascii="Times New Roman" w:hAnsi="Times New Roman" w:cs="Times New Roman"/>
                <w:sz w:val="24"/>
                <w:szCs w:val="24"/>
              </w:rPr>
              <w:t xml:space="preserve"> )</w:t>
            </w:r>
          </w:p>
        </w:tc>
      </w:tr>
      <w:tr w:rsidR="00847D56" w:rsidRPr="00847D56" w14:paraId="1E0950D4" w14:textId="77777777" w:rsidTr="00BC2A74">
        <w:trPr>
          <w:trHeight w:val="1033"/>
        </w:trPr>
        <w:tc>
          <w:tcPr>
            <w:tcW w:w="9357" w:type="dxa"/>
            <w:gridSpan w:val="13"/>
          </w:tcPr>
          <w:p w14:paraId="73D077E5"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Jogou último campeonato da PUC?</w:t>
            </w:r>
          </w:p>
          <w:p w14:paraId="1F947997"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 xml:space="preserve"> </w:t>
            </w:r>
            <w:proofErr w:type="gramStart"/>
            <w:r w:rsidRPr="00847D56">
              <w:rPr>
                <w:rFonts w:ascii="Times New Roman" w:hAnsi="Times New Roman" w:cs="Times New Roman"/>
                <w:sz w:val="24"/>
                <w:szCs w:val="24"/>
              </w:rPr>
              <w:t xml:space="preserve">(  </w:t>
            </w:r>
            <w:proofErr w:type="gramEnd"/>
            <w:r w:rsidRPr="00847D56">
              <w:rPr>
                <w:rFonts w:ascii="Times New Roman" w:hAnsi="Times New Roman" w:cs="Times New Roman"/>
                <w:sz w:val="24"/>
                <w:szCs w:val="24"/>
              </w:rPr>
              <w:t xml:space="preserve"> ) Sim     (   ) Não</w:t>
            </w:r>
          </w:p>
        </w:tc>
      </w:tr>
      <w:tr w:rsidR="00847D56" w:rsidRPr="00847D56" w14:paraId="64846689" w14:textId="77777777" w:rsidTr="00BC2A74">
        <w:trPr>
          <w:trHeight w:val="976"/>
        </w:trPr>
        <w:tc>
          <w:tcPr>
            <w:tcW w:w="9357" w:type="dxa"/>
            <w:gridSpan w:val="13"/>
          </w:tcPr>
          <w:p w14:paraId="666E869E"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Houve algum tipo de lesão durante o último campeonato da PUC?</w:t>
            </w:r>
          </w:p>
          <w:p w14:paraId="392F3EAE" w14:textId="77777777" w:rsidR="00847D56" w:rsidRPr="00847D56" w:rsidRDefault="00847D56" w:rsidP="00BC2A74">
            <w:pPr>
              <w:jc w:val="both"/>
              <w:rPr>
                <w:rFonts w:ascii="Times New Roman" w:hAnsi="Times New Roman" w:cs="Times New Roman"/>
                <w:sz w:val="24"/>
                <w:szCs w:val="24"/>
              </w:rPr>
            </w:pPr>
            <w:proofErr w:type="gramStart"/>
            <w:r w:rsidRPr="00847D56">
              <w:rPr>
                <w:rFonts w:ascii="Times New Roman" w:hAnsi="Times New Roman" w:cs="Times New Roman"/>
                <w:sz w:val="24"/>
                <w:szCs w:val="24"/>
              </w:rPr>
              <w:t xml:space="preserve">(  </w:t>
            </w:r>
            <w:proofErr w:type="gramEnd"/>
            <w:r w:rsidRPr="00847D56">
              <w:rPr>
                <w:rFonts w:ascii="Times New Roman" w:hAnsi="Times New Roman" w:cs="Times New Roman"/>
                <w:sz w:val="24"/>
                <w:szCs w:val="24"/>
              </w:rPr>
              <w:t xml:space="preserve"> ) Sim. Que tipo de lesão? __________________ </w:t>
            </w:r>
            <w:proofErr w:type="gramStart"/>
            <w:r w:rsidRPr="00847D56">
              <w:rPr>
                <w:rFonts w:ascii="Times New Roman" w:hAnsi="Times New Roman" w:cs="Times New Roman"/>
                <w:sz w:val="24"/>
                <w:szCs w:val="24"/>
              </w:rPr>
              <w:t xml:space="preserve">(  </w:t>
            </w:r>
            <w:proofErr w:type="gramEnd"/>
            <w:r w:rsidRPr="00847D56">
              <w:rPr>
                <w:rFonts w:ascii="Times New Roman" w:hAnsi="Times New Roman" w:cs="Times New Roman"/>
                <w:sz w:val="24"/>
                <w:szCs w:val="24"/>
              </w:rPr>
              <w:t xml:space="preserve"> ) Não</w:t>
            </w:r>
          </w:p>
        </w:tc>
      </w:tr>
      <w:tr w:rsidR="00847D56" w:rsidRPr="00847D56" w14:paraId="47F3F8B0" w14:textId="77777777" w:rsidTr="00BC2A74">
        <w:trPr>
          <w:trHeight w:val="1401"/>
        </w:trPr>
        <w:tc>
          <w:tcPr>
            <w:tcW w:w="9357" w:type="dxa"/>
            <w:gridSpan w:val="13"/>
          </w:tcPr>
          <w:p w14:paraId="465E80FE"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Método utilizado para o tratamento da lesão.</w:t>
            </w:r>
          </w:p>
          <w:p w14:paraId="32876757" w14:textId="77777777" w:rsidR="00847D56" w:rsidRPr="00847D56" w:rsidRDefault="00847D56" w:rsidP="00BC2A74">
            <w:pPr>
              <w:jc w:val="both"/>
              <w:rPr>
                <w:rFonts w:ascii="Times New Roman" w:hAnsi="Times New Roman" w:cs="Times New Roman"/>
                <w:sz w:val="24"/>
                <w:szCs w:val="24"/>
              </w:rPr>
            </w:pPr>
            <w:proofErr w:type="gramStart"/>
            <w:r w:rsidRPr="00847D56">
              <w:rPr>
                <w:rFonts w:ascii="Times New Roman" w:hAnsi="Times New Roman" w:cs="Times New Roman"/>
                <w:sz w:val="24"/>
                <w:szCs w:val="24"/>
              </w:rPr>
              <w:t xml:space="preserve">(  </w:t>
            </w:r>
            <w:proofErr w:type="gramEnd"/>
            <w:r w:rsidRPr="00847D56">
              <w:rPr>
                <w:rFonts w:ascii="Times New Roman" w:hAnsi="Times New Roman" w:cs="Times New Roman"/>
                <w:sz w:val="24"/>
                <w:szCs w:val="24"/>
              </w:rPr>
              <w:t xml:space="preserve"> ) Repouso    (   ) Medicação     (   ) Imobilização    (   ) Fisioterapia     (   ) Cirurgia     </w:t>
            </w:r>
          </w:p>
          <w:p w14:paraId="0F9450FF" w14:textId="77777777" w:rsidR="00847D56" w:rsidRPr="00847D56" w:rsidRDefault="00847D56" w:rsidP="00BC2A74">
            <w:pPr>
              <w:jc w:val="both"/>
              <w:rPr>
                <w:rFonts w:ascii="Times New Roman" w:hAnsi="Times New Roman" w:cs="Times New Roman"/>
                <w:szCs w:val="24"/>
              </w:rPr>
            </w:pPr>
            <w:r w:rsidRPr="00847D56">
              <w:rPr>
                <w:rFonts w:ascii="Times New Roman" w:hAnsi="Times New Roman" w:cs="Times New Roman"/>
                <w:sz w:val="24"/>
                <w:szCs w:val="24"/>
              </w:rPr>
              <w:t>Outro _________________________</w:t>
            </w:r>
          </w:p>
        </w:tc>
      </w:tr>
      <w:tr w:rsidR="00847D56" w:rsidRPr="00847D56" w14:paraId="1C94D277" w14:textId="77777777" w:rsidTr="00BC2A74">
        <w:trPr>
          <w:trHeight w:val="886"/>
        </w:trPr>
        <w:tc>
          <w:tcPr>
            <w:tcW w:w="9357" w:type="dxa"/>
            <w:gridSpan w:val="13"/>
          </w:tcPr>
          <w:p w14:paraId="75985EA9"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Apresentou algum sintoma após retornar a prática deste esporte?</w:t>
            </w:r>
          </w:p>
          <w:p w14:paraId="71747AB8" w14:textId="77777777" w:rsidR="00847D56" w:rsidRPr="00847D56" w:rsidRDefault="00847D56" w:rsidP="00BC2A74">
            <w:pPr>
              <w:jc w:val="both"/>
              <w:rPr>
                <w:rFonts w:ascii="Times New Roman" w:hAnsi="Times New Roman" w:cs="Times New Roman"/>
                <w:sz w:val="24"/>
                <w:szCs w:val="24"/>
              </w:rPr>
            </w:pPr>
            <w:proofErr w:type="gramStart"/>
            <w:r w:rsidRPr="00847D56">
              <w:rPr>
                <w:rFonts w:ascii="Times New Roman" w:hAnsi="Times New Roman" w:cs="Times New Roman"/>
                <w:sz w:val="24"/>
                <w:szCs w:val="24"/>
              </w:rPr>
              <w:t xml:space="preserve">(  </w:t>
            </w:r>
            <w:proofErr w:type="gramEnd"/>
            <w:r w:rsidRPr="00847D56">
              <w:rPr>
                <w:rFonts w:ascii="Times New Roman" w:hAnsi="Times New Roman" w:cs="Times New Roman"/>
                <w:sz w:val="24"/>
                <w:szCs w:val="24"/>
              </w:rPr>
              <w:t xml:space="preserve"> ) Sim     (   ) Não</w:t>
            </w:r>
          </w:p>
        </w:tc>
      </w:tr>
      <w:tr w:rsidR="00847D56" w:rsidRPr="00847D56" w14:paraId="4D43CC70" w14:textId="77777777" w:rsidTr="00BC2A74">
        <w:trPr>
          <w:trHeight w:val="1066"/>
        </w:trPr>
        <w:tc>
          <w:tcPr>
            <w:tcW w:w="9357" w:type="dxa"/>
            <w:gridSpan w:val="13"/>
          </w:tcPr>
          <w:p w14:paraId="145AEF2F"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Em época de campeonato quantas vezes por semana você treina/pratica futsal?</w:t>
            </w:r>
          </w:p>
          <w:p w14:paraId="7F968A47" w14:textId="77777777" w:rsidR="00847D56" w:rsidRPr="00847D56" w:rsidRDefault="00847D56" w:rsidP="00BC2A74">
            <w:pPr>
              <w:jc w:val="both"/>
              <w:rPr>
                <w:rFonts w:ascii="Times New Roman" w:hAnsi="Times New Roman" w:cs="Times New Roman"/>
                <w:sz w:val="24"/>
                <w:szCs w:val="24"/>
              </w:rPr>
            </w:pPr>
            <w:proofErr w:type="gramStart"/>
            <w:r w:rsidRPr="00847D56">
              <w:rPr>
                <w:rFonts w:ascii="Times New Roman" w:hAnsi="Times New Roman" w:cs="Times New Roman"/>
                <w:sz w:val="24"/>
                <w:szCs w:val="24"/>
              </w:rPr>
              <w:t xml:space="preserve">(  </w:t>
            </w:r>
            <w:proofErr w:type="gramEnd"/>
            <w:r w:rsidRPr="00847D56">
              <w:rPr>
                <w:rFonts w:ascii="Times New Roman" w:hAnsi="Times New Roman" w:cs="Times New Roman"/>
                <w:sz w:val="24"/>
                <w:szCs w:val="24"/>
              </w:rPr>
              <w:t xml:space="preserve"> ) Não treino    (   ) 1 ou 2 vezes     (   ) 3 ou 4 vezes     (   ) 5 ou 6 vezes</w:t>
            </w:r>
          </w:p>
        </w:tc>
      </w:tr>
      <w:tr w:rsidR="00847D56" w:rsidRPr="00847D56" w14:paraId="7B301E13" w14:textId="77777777" w:rsidTr="00BC2A74">
        <w:trPr>
          <w:trHeight w:val="435"/>
        </w:trPr>
        <w:tc>
          <w:tcPr>
            <w:tcW w:w="9357" w:type="dxa"/>
            <w:gridSpan w:val="13"/>
          </w:tcPr>
          <w:p w14:paraId="3D06CE43"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O seu treino é preparado por quem? (Pode haver mais de uma opção).</w:t>
            </w:r>
          </w:p>
          <w:p w14:paraId="4923B78E" w14:textId="77777777" w:rsidR="00847D56" w:rsidRPr="00847D56" w:rsidRDefault="00847D56" w:rsidP="00BC2A74">
            <w:pPr>
              <w:jc w:val="both"/>
              <w:rPr>
                <w:rFonts w:ascii="Times New Roman" w:hAnsi="Times New Roman" w:cs="Times New Roman"/>
                <w:sz w:val="24"/>
                <w:szCs w:val="24"/>
              </w:rPr>
            </w:pPr>
            <w:proofErr w:type="gramStart"/>
            <w:r w:rsidRPr="00847D56">
              <w:rPr>
                <w:rFonts w:ascii="Times New Roman" w:hAnsi="Times New Roman" w:cs="Times New Roman"/>
                <w:szCs w:val="24"/>
              </w:rPr>
              <w:t xml:space="preserve">(  </w:t>
            </w:r>
            <w:proofErr w:type="gramEnd"/>
            <w:r w:rsidRPr="00847D56">
              <w:rPr>
                <w:rFonts w:ascii="Times New Roman" w:hAnsi="Times New Roman" w:cs="Times New Roman"/>
                <w:szCs w:val="24"/>
              </w:rPr>
              <w:t xml:space="preserve"> ) </w:t>
            </w:r>
            <w:r w:rsidRPr="00847D56">
              <w:rPr>
                <w:rFonts w:ascii="Times New Roman" w:hAnsi="Times New Roman" w:cs="Times New Roman"/>
                <w:sz w:val="24"/>
                <w:szCs w:val="24"/>
              </w:rPr>
              <w:t>Professor de educação física.</w:t>
            </w:r>
          </w:p>
          <w:p w14:paraId="7A45ACE8" w14:textId="77777777" w:rsidR="00847D56" w:rsidRPr="00847D56" w:rsidRDefault="00847D56" w:rsidP="00BC2A74">
            <w:pPr>
              <w:jc w:val="both"/>
              <w:rPr>
                <w:rFonts w:ascii="Times New Roman" w:hAnsi="Times New Roman" w:cs="Times New Roman"/>
                <w:sz w:val="24"/>
                <w:szCs w:val="24"/>
              </w:rPr>
            </w:pPr>
            <w:proofErr w:type="gramStart"/>
            <w:r w:rsidRPr="00847D56">
              <w:rPr>
                <w:rFonts w:ascii="Times New Roman" w:hAnsi="Times New Roman" w:cs="Times New Roman"/>
                <w:sz w:val="24"/>
                <w:szCs w:val="24"/>
              </w:rPr>
              <w:t xml:space="preserve">(  </w:t>
            </w:r>
            <w:proofErr w:type="gramEnd"/>
            <w:r w:rsidRPr="00847D56">
              <w:rPr>
                <w:rFonts w:ascii="Times New Roman" w:hAnsi="Times New Roman" w:cs="Times New Roman"/>
                <w:sz w:val="24"/>
                <w:szCs w:val="24"/>
              </w:rPr>
              <w:t xml:space="preserve"> ) Fisioterapeuta.</w:t>
            </w:r>
          </w:p>
          <w:p w14:paraId="5E0736D1" w14:textId="77777777" w:rsidR="00847D56" w:rsidRPr="00847D56" w:rsidRDefault="00847D56" w:rsidP="00BC2A74">
            <w:pPr>
              <w:jc w:val="both"/>
              <w:rPr>
                <w:rFonts w:ascii="Times New Roman" w:hAnsi="Times New Roman" w:cs="Times New Roman"/>
                <w:sz w:val="24"/>
                <w:szCs w:val="24"/>
              </w:rPr>
            </w:pPr>
            <w:proofErr w:type="gramStart"/>
            <w:r w:rsidRPr="00847D56">
              <w:rPr>
                <w:rFonts w:ascii="Times New Roman" w:hAnsi="Times New Roman" w:cs="Times New Roman"/>
                <w:sz w:val="24"/>
                <w:szCs w:val="24"/>
              </w:rPr>
              <w:t xml:space="preserve">(  </w:t>
            </w:r>
            <w:proofErr w:type="gramEnd"/>
            <w:r w:rsidRPr="00847D56">
              <w:rPr>
                <w:rFonts w:ascii="Times New Roman" w:hAnsi="Times New Roman" w:cs="Times New Roman"/>
                <w:sz w:val="24"/>
                <w:szCs w:val="24"/>
              </w:rPr>
              <w:t xml:space="preserve"> ) Você próprio prepara o seu treino.</w:t>
            </w:r>
          </w:p>
          <w:p w14:paraId="55CED78D" w14:textId="77777777" w:rsidR="00847D56" w:rsidRPr="00847D56" w:rsidRDefault="00847D56" w:rsidP="00BC2A74">
            <w:pPr>
              <w:jc w:val="both"/>
              <w:rPr>
                <w:rFonts w:ascii="Times New Roman" w:hAnsi="Times New Roman" w:cs="Times New Roman"/>
                <w:sz w:val="24"/>
                <w:szCs w:val="24"/>
              </w:rPr>
            </w:pPr>
            <w:proofErr w:type="gramStart"/>
            <w:r w:rsidRPr="00847D56">
              <w:rPr>
                <w:rFonts w:ascii="Times New Roman" w:hAnsi="Times New Roman" w:cs="Times New Roman"/>
                <w:sz w:val="24"/>
                <w:szCs w:val="24"/>
              </w:rPr>
              <w:t xml:space="preserve">(  </w:t>
            </w:r>
            <w:proofErr w:type="gramEnd"/>
            <w:r w:rsidRPr="00847D56">
              <w:rPr>
                <w:rFonts w:ascii="Times New Roman" w:hAnsi="Times New Roman" w:cs="Times New Roman"/>
                <w:sz w:val="24"/>
                <w:szCs w:val="24"/>
              </w:rPr>
              <w:t xml:space="preserve"> ) Outro atleta prepara o seu treino.</w:t>
            </w:r>
          </w:p>
        </w:tc>
      </w:tr>
      <w:tr w:rsidR="00847D56" w:rsidRPr="00847D56" w14:paraId="1F728F8E" w14:textId="77777777" w:rsidTr="00BC2A74">
        <w:trPr>
          <w:trHeight w:val="435"/>
        </w:trPr>
        <w:tc>
          <w:tcPr>
            <w:tcW w:w="9357" w:type="dxa"/>
            <w:gridSpan w:val="13"/>
          </w:tcPr>
          <w:p w14:paraId="7FFEC7A5"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O seu treino é acompanhado pelo treinador?</w:t>
            </w:r>
          </w:p>
          <w:p w14:paraId="6C3DF1CF" w14:textId="77777777" w:rsidR="00847D56" w:rsidRPr="00847D56" w:rsidRDefault="00847D56" w:rsidP="00BC2A74">
            <w:pPr>
              <w:jc w:val="both"/>
              <w:rPr>
                <w:rFonts w:ascii="Times New Roman" w:hAnsi="Times New Roman" w:cs="Times New Roman"/>
                <w:sz w:val="24"/>
                <w:szCs w:val="24"/>
              </w:rPr>
            </w:pPr>
            <w:proofErr w:type="gramStart"/>
            <w:r w:rsidRPr="00847D56">
              <w:rPr>
                <w:rFonts w:ascii="Times New Roman" w:hAnsi="Times New Roman" w:cs="Times New Roman"/>
                <w:sz w:val="24"/>
                <w:szCs w:val="24"/>
              </w:rPr>
              <w:t xml:space="preserve">(  </w:t>
            </w:r>
            <w:proofErr w:type="gramEnd"/>
            <w:r w:rsidRPr="00847D56">
              <w:rPr>
                <w:rFonts w:ascii="Times New Roman" w:hAnsi="Times New Roman" w:cs="Times New Roman"/>
                <w:sz w:val="24"/>
                <w:szCs w:val="24"/>
              </w:rPr>
              <w:t xml:space="preserve"> ) Sim     (   ) Não</w:t>
            </w:r>
          </w:p>
        </w:tc>
      </w:tr>
      <w:tr w:rsidR="00847D56" w:rsidRPr="00847D56" w14:paraId="65A211CC" w14:textId="77777777" w:rsidTr="00BC2A74">
        <w:trPr>
          <w:trHeight w:val="435"/>
        </w:trPr>
        <w:tc>
          <w:tcPr>
            <w:tcW w:w="9357" w:type="dxa"/>
            <w:gridSpan w:val="13"/>
          </w:tcPr>
          <w:p w14:paraId="08FA1015"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Realiza treinamento físico cotidianamente ou apenas antes da competição?</w:t>
            </w:r>
          </w:p>
          <w:p w14:paraId="7C47B2C4" w14:textId="77777777" w:rsidR="00847D56" w:rsidRPr="00847D56" w:rsidRDefault="00847D56" w:rsidP="00BC2A74">
            <w:pPr>
              <w:jc w:val="both"/>
              <w:rPr>
                <w:rFonts w:ascii="Times New Roman" w:hAnsi="Times New Roman" w:cs="Times New Roman"/>
                <w:sz w:val="24"/>
                <w:szCs w:val="24"/>
              </w:rPr>
            </w:pPr>
            <w:proofErr w:type="gramStart"/>
            <w:r w:rsidRPr="00847D56">
              <w:rPr>
                <w:rFonts w:ascii="Times New Roman" w:hAnsi="Times New Roman" w:cs="Times New Roman"/>
                <w:sz w:val="24"/>
                <w:szCs w:val="24"/>
              </w:rPr>
              <w:t xml:space="preserve">(  </w:t>
            </w:r>
            <w:proofErr w:type="gramEnd"/>
            <w:r w:rsidRPr="00847D56">
              <w:rPr>
                <w:rFonts w:ascii="Times New Roman" w:hAnsi="Times New Roman" w:cs="Times New Roman"/>
                <w:sz w:val="24"/>
                <w:szCs w:val="24"/>
              </w:rPr>
              <w:t xml:space="preserve"> ) Cotidianamente    (   ) Apenas antes da competição.</w:t>
            </w:r>
          </w:p>
        </w:tc>
      </w:tr>
      <w:tr w:rsidR="00847D56" w:rsidRPr="00847D56" w14:paraId="6A122B3B" w14:textId="77777777" w:rsidTr="00BC2A74">
        <w:trPr>
          <w:trHeight w:val="435"/>
        </w:trPr>
        <w:tc>
          <w:tcPr>
            <w:tcW w:w="9357" w:type="dxa"/>
            <w:gridSpan w:val="13"/>
          </w:tcPr>
          <w:p w14:paraId="15919E0C"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Realiza aquecimento antes do treino/ competição?</w:t>
            </w:r>
          </w:p>
          <w:p w14:paraId="0E68EB29" w14:textId="77777777" w:rsidR="00847D56" w:rsidRPr="00847D56" w:rsidRDefault="00847D56" w:rsidP="00BC2A74">
            <w:pPr>
              <w:jc w:val="both"/>
              <w:rPr>
                <w:rFonts w:ascii="Times New Roman" w:hAnsi="Times New Roman" w:cs="Times New Roman"/>
                <w:szCs w:val="24"/>
              </w:rPr>
            </w:pPr>
            <w:proofErr w:type="gramStart"/>
            <w:r w:rsidRPr="00847D56">
              <w:rPr>
                <w:rFonts w:ascii="Times New Roman" w:hAnsi="Times New Roman" w:cs="Times New Roman"/>
                <w:sz w:val="24"/>
                <w:szCs w:val="24"/>
              </w:rPr>
              <w:t xml:space="preserve">(  </w:t>
            </w:r>
            <w:proofErr w:type="gramEnd"/>
            <w:r w:rsidRPr="00847D56">
              <w:rPr>
                <w:rFonts w:ascii="Times New Roman" w:hAnsi="Times New Roman" w:cs="Times New Roman"/>
                <w:sz w:val="24"/>
                <w:szCs w:val="24"/>
              </w:rPr>
              <w:t xml:space="preserve"> ) Sim     (   ) Não</w:t>
            </w:r>
          </w:p>
        </w:tc>
      </w:tr>
      <w:tr w:rsidR="00847D56" w:rsidRPr="00847D56" w14:paraId="7355272C" w14:textId="77777777" w:rsidTr="00BC2A74">
        <w:trPr>
          <w:trHeight w:val="450"/>
        </w:trPr>
        <w:tc>
          <w:tcPr>
            <w:tcW w:w="9357" w:type="dxa"/>
            <w:gridSpan w:val="13"/>
            <w:tcBorders>
              <w:bottom w:val="single" w:sz="4" w:space="0" w:color="auto"/>
            </w:tcBorders>
          </w:tcPr>
          <w:p w14:paraId="56115E22" w14:textId="77777777" w:rsidR="00847D56" w:rsidRPr="00847D56" w:rsidRDefault="00847D56" w:rsidP="00BC2A74">
            <w:pPr>
              <w:jc w:val="center"/>
              <w:rPr>
                <w:rFonts w:ascii="Times New Roman" w:hAnsi="Times New Roman" w:cs="Times New Roman"/>
                <w:b/>
                <w:sz w:val="24"/>
                <w:szCs w:val="24"/>
              </w:rPr>
            </w:pPr>
            <w:r w:rsidRPr="00847D56">
              <w:rPr>
                <w:rFonts w:ascii="Times New Roman" w:hAnsi="Times New Roman" w:cs="Times New Roman"/>
                <w:b/>
                <w:sz w:val="24"/>
                <w:szCs w:val="24"/>
              </w:rPr>
              <w:t>Características da lesão</w:t>
            </w:r>
          </w:p>
        </w:tc>
      </w:tr>
      <w:tr w:rsidR="00847D56" w:rsidRPr="00847D56" w14:paraId="61C464DA" w14:textId="77777777" w:rsidTr="00BC2A74">
        <w:trPr>
          <w:trHeight w:val="473"/>
        </w:trPr>
        <w:tc>
          <w:tcPr>
            <w:tcW w:w="1923" w:type="dxa"/>
          </w:tcPr>
          <w:p w14:paraId="24CCC79C" w14:textId="77777777" w:rsidR="00847D56" w:rsidRPr="00847D56" w:rsidRDefault="00847D56" w:rsidP="00BC2A74">
            <w:pPr>
              <w:jc w:val="both"/>
              <w:rPr>
                <w:rFonts w:ascii="Times New Roman" w:hAnsi="Times New Roman" w:cs="Times New Roman"/>
                <w:b/>
                <w:sz w:val="24"/>
                <w:szCs w:val="24"/>
              </w:rPr>
            </w:pPr>
            <w:r w:rsidRPr="00847D56">
              <w:rPr>
                <w:rFonts w:ascii="Times New Roman" w:hAnsi="Times New Roman" w:cs="Times New Roman"/>
                <w:b/>
                <w:sz w:val="24"/>
                <w:szCs w:val="24"/>
              </w:rPr>
              <w:t>Variáveis</w:t>
            </w:r>
          </w:p>
        </w:tc>
        <w:tc>
          <w:tcPr>
            <w:tcW w:w="7434" w:type="dxa"/>
            <w:gridSpan w:val="12"/>
          </w:tcPr>
          <w:p w14:paraId="5F1272A1" w14:textId="77777777" w:rsidR="00847D56" w:rsidRPr="00847D56" w:rsidRDefault="00847D56" w:rsidP="00BC2A74">
            <w:pPr>
              <w:jc w:val="both"/>
              <w:rPr>
                <w:rFonts w:ascii="Times New Roman" w:hAnsi="Times New Roman" w:cs="Times New Roman"/>
                <w:b/>
                <w:sz w:val="24"/>
                <w:szCs w:val="24"/>
              </w:rPr>
            </w:pPr>
            <w:r w:rsidRPr="00847D56">
              <w:rPr>
                <w:rFonts w:ascii="Times New Roman" w:hAnsi="Times New Roman" w:cs="Times New Roman"/>
                <w:b/>
                <w:sz w:val="24"/>
                <w:szCs w:val="24"/>
              </w:rPr>
              <w:t>Número de Lesões Desportivas na Época do Último Campeonato da PUC</w:t>
            </w:r>
          </w:p>
        </w:tc>
      </w:tr>
      <w:tr w:rsidR="00847D56" w:rsidRPr="00847D56" w14:paraId="11B39C56" w14:textId="77777777" w:rsidTr="00BC2A74">
        <w:trPr>
          <w:trHeight w:val="637"/>
        </w:trPr>
        <w:tc>
          <w:tcPr>
            <w:tcW w:w="1923" w:type="dxa"/>
          </w:tcPr>
          <w:p w14:paraId="465DDB48"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Identificação da lesão desportiva</w:t>
            </w:r>
          </w:p>
        </w:tc>
        <w:tc>
          <w:tcPr>
            <w:tcW w:w="997" w:type="dxa"/>
            <w:gridSpan w:val="2"/>
          </w:tcPr>
          <w:p w14:paraId="19B23C10"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1ª</w:t>
            </w:r>
          </w:p>
        </w:tc>
        <w:tc>
          <w:tcPr>
            <w:tcW w:w="905" w:type="dxa"/>
          </w:tcPr>
          <w:p w14:paraId="65B702A8"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2ª</w:t>
            </w:r>
          </w:p>
        </w:tc>
        <w:tc>
          <w:tcPr>
            <w:tcW w:w="1273" w:type="dxa"/>
            <w:gridSpan w:val="2"/>
          </w:tcPr>
          <w:p w14:paraId="38EDE6DC"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3ª</w:t>
            </w:r>
          </w:p>
        </w:tc>
        <w:tc>
          <w:tcPr>
            <w:tcW w:w="750" w:type="dxa"/>
            <w:gridSpan w:val="2"/>
          </w:tcPr>
          <w:p w14:paraId="19BE5B1E"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4ª</w:t>
            </w:r>
          </w:p>
        </w:tc>
        <w:tc>
          <w:tcPr>
            <w:tcW w:w="439" w:type="dxa"/>
          </w:tcPr>
          <w:p w14:paraId="36BA5588"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5ª</w:t>
            </w:r>
          </w:p>
        </w:tc>
        <w:tc>
          <w:tcPr>
            <w:tcW w:w="1384" w:type="dxa"/>
            <w:gridSpan w:val="2"/>
          </w:tcPr>
          <w:p w14:paraId="25700EC3"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6ª</w:t>
            </w:r>
          </w:p>
        </w:tc>
        <w:tc>
          <w:tcPr>
            <w:tcW w:w="848" w:type="dxa"/>
          </w:tcPr>
          <w:p w14:paraId="56F305D6"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7ª</w:t>
            </w:r>
          </w:p>
        </w:tc>
        <w:tc>
          <w:tcPr>
            <w:tcW w:w="838" w:type="dxa"/>
          </w:tcPr>
          <w:p w14:paraId="4433C905"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8ª</w:t>
            </w:r>
          </w:p>
        </w:tc>
      </w:tr>
      <w:tr w:rsidR="00847D56" w:rsidRPr="00847D56" w14:paraId="3211E5EC" w14:textId="77777777" w:rsidTr="00BC2A74">
        <w:trPr>
          <w:trHeight w:val="404"/>
        </w:trPr>
        <w:tc>
          <w:tcPr>
            <w:tcW w:w="1923" w:type="dxa"/>
          </w:tcPr>
          <w:p w14:paraId="328148B7"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Tipo de lesão</w:t>
            </w:r>
          </w:p>
        </w:tc>
        <w:tc>
          <w:tcPr>
            <w:tcW w:w="997" w:type="dxa"/>
            <w:gridSpan w:val="2"/>
          </w:tcPr>
          <w:p w14:paraId="24CF542C" w14:textId="77777777" w:rsidR="00847D56" w:rsidRPr="00847D56" w:rsidRDefault="00847D56" w:rsidP="00BC2A74">
            <w:pPr>
              <w:jc w:val="both"/>
              <w:rPr>
                <w:rFonts w:ascii="Times New Roman" w:hAnsi="Times New Roman" w:cs="Times New Roman"/>
                <w:sz w:val="24"/>
                <w:szCs w:val="24"/>
              </w:rPr>
            </w:pPr>
          </w:p>
        </w:tc>
        <w:tc>
          <w:tcPr>
            <w:tcW w:w="905" w:type="dxa"/>
          </w:tcPr>
          <w:p w14:paraId="40DCDE99" w14:textId="77777777" w:rsidR="00847D56" w:rsidRPr="00847D56" w:rsidRDefault="00847D56" w:rsidP="00BC2A74">
            <w:pPr>
              <w:jc w:val="both"/>
              <w:rPr>
                <w:rFonts w:ascii="Times New Roman" w:hAnsi="Times New Roman" w:cs="Times New Roman"/>
                <w:sz w:val="24"/>
                <w:szCs w:val="24"/>
              </w:rPr>
            </w:pPr>
          </w:p>
        </w:tc>
        <w:tc>
          <w:tcPr>
            <w:tcW w:w="1273" w:type="dxa"/>
            <w:gridSpan w:val="2"/>
          </w:tcPr>
          <w:p w14:paraId="7454596A" w14:textId="77777777" w:rsidR="00847D56" w:rsidRPr="00847D56" w:rsidRDefault="00847D56" w:rsidP="00BC2A74">
            <w:pPr>
              <w:jc w:val="both"/>
              <w:rPr>
                <w:rFonts w:ascii="Times New Roman" w:hAnsi="Times New Roman" w:cs="Times New Roman"/>
                <w:sz w:val="24"/>
                <w:szCs w:val="24"/>
              </w:rPr>
            </w:pPr>
          </w:p>
        </w:tc>
        <w:tc>
          <w:tcPr>
            <w:tcW w:w="750" w:type="dxa"/>
            <w:gridSpan w:val="2"/>
          </w:tcPr>
          <w:p w14:paraId="62F71C6F" w14:textId="77777777" w:rsidR="00847D56" w:rsidRPr="00847D56" w:rsidRDefault="00847D56" w:rsidP="00BC2A74">
            <w:pPr>
              <w:jc w:val="both"/>
              <w:rPr>
                <w:rFonts w:ascii="Times New Roman" w:hAnsi="Times New Roman" w:cs="Times New Roman"/>
                <w:sz w:val="24"/>
                <w:szCs w:val="24"/>
              </w:rPr>
            </w:pPr>
          </w:p>
        </w:tc>
        <w:tc>
          <w:tcPr>
            <w:tcW w:w="439" w:type="dxa"/>
          </w:tcPr>
          <w:p w14:paraId="3D0AC1F0" w14:textId="77777777" w:rsidR="00847D56" w:rsidRPr="00847D56" w:rsidRDefault="00847D56" w:rsidP="00BC2A74">
            <w:pPr>
              <w:jc w:val="both"/>
              <w:rPr>
                <w:rFonts w:ascii="Times New Roman" w:hAnsi="Times New Roman" w:cs="Times New Roman"/>
                <w:sz w:val="24"/>
                <w:szCs w:val="24"/>
              </w:rPr>
            </w:pPr>
          </w:p>
        </w:tc>
        <w:tc>
          <w:tcPr>
            <w:tcW w:w="1384" w:type="dxa"/>
            <w:gridSpan w:val="2"/>
          </w:tcPr>
          <w:p w14:paraId="60BEF871" w14:textId="77777777" w:rsidR="00847D56" w:rsidRPr="00847D56" w:rsidRDefault="00847D56" w:rsidP="00BC2A74">
            <w:pPr>
              <w:jc w:val="both"/>
              <w:rPr>
                <w:rFonts w:ascii="Times New Roman" w:hAnsi="Times New Roman" w:cs="Times New Roman"/>
                <w:sz w:val="24"/>
                <w:szCs w:val="24"/>
              </w:rPr>
            </w:pPr>
          </w:p>
        </w:tc>
        <w:tc>
          <w:tcPr>
            <w:tcW w:w="848" w:type="dxa"/>
          </w:tcPr>
          <w:p w14:paraId="194DE23E" w14:textId="77777777" w:rsidR="00847D56" w:rsidRPr="00847D56" w:rsidRDefault="00847D56" w:rsidP="00BC2A74">
            <w:pPr>
              <w:jc w:val="both"/>
              <w:rPr>
                <w:rFonts w:ascii="Times New Roman" w:hAnsi="Times New Roman" w:cs="Times New Roman"/>
                <w:sz w:val="24"/>
                <w:szCs w:val="24"/>
              </w:rPr>
            </w:pPr>
          </w:p>
        </w:tc>
        <w:tc>
          <w:tcPr>
            <w:tcW w:w="838" w:type="dxa"/>
          </w:tcPr>
          <w:p w14:paraId="5BED1A2C" w14:textId="77777777" w:rsidR="00847D56" w:rsidRPr="00847D56" w:rsidRDefault="00847D56" w:rsidP="00BC2A74">
            <w:pPr>
              <w:jc w:val="both"/>
              <w:rPr>
                <w:rFonts w:ascii="Times New Roman" w:hAnsi="Times New Roman" w:cs="Times New Roman"/>
                <w:sz w:val="24"/>
                <w:szCs w:val="24"/>
              </w:rPr>
            </w:pPr>
          </w:p>
        </w:tc>
      </w:tr>
      <w:tr w:rsidR="00847D56" w:rsidRPr="00847D56" w14:paraId="10306E7A" w14:textId="77777777" w:rsidTr="00BC2A74">
        <w:tc>
          <w:tcPr>
            <w:tcW w:w="1923" w:type="dxa"/>
          </w:tcPr>
          <w:p w14:paraId="73AE63B3"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Local anatômico</w:t>
            </w:r>
          </w:p>
        </w:tc>
        <w:tc>
          <w:tcPr>
            <w:tcW w:w="997" w:type="dxa"/>
            <w:gridSpan w:val="2"/>
          </w:tcPr>
          <w:p w14:paraId="0433C97C"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12</w:t>
            </w:r>
          </w:p>
        </w:tc>
        <w:tc>
          <w:tcPr>
            <w:tcW w:w="905" w:type="dxa"/>
          </w:tcPr>
          <w:p w14:paraId="51C54C79" w14:textId="77777777" w:rsidR="00847D56" w:rsidRPr="00847D56" w:rsidRDefault="00847D56" w:rsidP="00BC2A74">
            <w:pPr>
              <w:jc w:val="both"/>
              <w:rPr>
                <w:rFonts w:ascii="Times New Roman" w:hAnsi="Times New Roman" w:cs="Times New Roman"/>
                <w:sz w:val="24"/>
                <w:szCs w:val="24"/>
              </w:rPr>
            </w:pPr>
          </w:p>
        </w:tc>
        <w:tc>
          <w:tcPr>
            <w:tcW w:w="1273" w:type="dxa"/>
            <w:gridSpan w:val="2"/>
          </w:tcPr>
          <w:p w14:paraId="1913A12A" w14:textId="77777777" w:rsidR="00847D56" w:rsidRPr="00847D56" w:rsidRDefault="00847D56" w:rsidP="00BC2A74">
            <w:pPr>
              <w:jc w:val="both"/>
              <w:rPr>
                <w:rFonts w:ascii="Times New Roman" w:hAnsi="Times New Roman" w:cs="Times New Roman"/>
                <w:sz w:val="24"/>
                <w:szCs w:val="24"/>
              </w:rPr>
            </w:pPr>
          </w:p>
        </w:tc>
        <w:tc>
          <w:tcPr>
            <w:tcW w:w="750" w:type="dxa"/>
            <w:gridSpan w:val="2"/>
          </w:tcPr>
          <w:p w14:paraId="211A8E9E" w14:textId="77777777" w:rsidR="00847D56" w:rsidRPr="00847D56" w:rsidRDefault="00847D56" w:rsidP="00BC2A74">
            <w:pPr>
              <w:jc w:val="both"/>
              <w:rPr>
                <w:rFonts w:ascii="Times New Roman" w:hAnsi="Times New Roman" w:cs="Times New Roman"/>
                <w:sz w:val="24"/>
                <w:szCs w:val="24"/>
              </w:rPr>
            </w:pPr>
          </w:p>
        </w:tc>
        <w:tc>
          <w:tcPr>
            <w:tcW w:w="439" w:type="dxa"/>
          </w:tcPr>
          <w:p w14:paraId="12DE0C62" w14:textId="77777777" w:rsidR="00847D56" w:rsidRPr="00847D56" w:rsidRDefault="00847D56" w:rsidP="00BC2A74">
            <w:pPr>
              <w:jc w:val="both"/>
              <w:rPr>
                <w:rFonts w:ascii="Times New Roman" w:hAnsi="Times New Roman" w:cs="Times New Roman"/>
                <w:sz w:val="24"/>
                <w:szCs w:val="24"/>
              </w:rPr>
            </w:pPr>
          </w:p>
        </w:tc>
        <w:tc>
          <w:tcPr>
            <w:tcW w:w="1384" w:type="dxa"/>
            <w:gridSpan w:val="2"/>
          </w:tcPr>
          <w:p w14:paraId="6B8DBBEE" w14:textId="77777777" w:rsidR="00847D56" w:rsidRPr="00847D56" w:rsidRDefault="00847D56" w:rsidP="00BC2A74">
            <w:pPr>
              <w:jc w:val="both"/>
              <w:rPr>
                <w:rFonts w:ascii="Times New Roman" w:hAnsi="Times New Roman" w:cs="Times New Roman"/>
                <w:sz w:val="24"/>
                <w:szCs w:val="24"/>
              </w:rPr>
            </w:pPr>
          </w:p>
        </w:tc>
        <w:tc>
          <w:tcPr>
            <w:tcW w:w="848" w:type="dxa"/>
          </w:tcPr>
          <w:p w14:paraId="376F795F" w14:textId="77777777" w:rsidR="00847D56" w:rsidRPr="00847D56" w:rsidRDefault="00847D56" w:rsidP="00BC2A74">
            <w:pPr>
              <w:jc w:val="both"/>
              <w:rPr>
                <w:rFonts w:ascii="Times New Roman" w:hAnsi="Times New Roman" w:cs="Times New Roman"/>
                <w:sz w:val="24"/>
                <w:szCs w:val="24"/>
              </w:rPr>
            </w:pPr>
          </w:p>
        </w:tc>
        <w:tc>
          <w:tcPr>
            <w:tcW w:w="838" w:type="dxa"/>
          </w:tcPr>
          <w:p w14:paraId="4A8FF82B" w14:textId="77777777" w:rsidR="00847D56" w:rsidRPr="00847D56" w:rsidRDefault="00847D56" w:rsidP="00BC2A74">
            <w:pPr>
              <w:jc w:val="both"/>
              <w:rPr>
                <w:rFonts w:ascii="Times New Roman" w:hAnsi="Times New Roman" w:cs="Times New Roman"/>
                <w:sz w:val="24"/>
                <w:szCs w:val="24"/>
              </w:rPr>
            </w:pPr>
          </w:p>
        </w:tc>
      </w:tr>
      <w:tr w:rsidR="00847D56" w:rsidRPr="00847D56" w14:paraId="47B79E07" w14:textId="77777777" w:rsidTr="00BC2A74">
        <w:tc>
          <w:tcPr>
            <w:tcW w:w="1923" w:type="dxa"/>
          </w:tcPr>
          <w:p w14:paraId="2D0B0488"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 xml:space="preserve">Posição </w:t>
            </w:r>
          </w:p>
        </w:tc>
        <w:tc>
          <w:tcPr>
            <w:tcW w:w="997" w:type="dxa"/>
            <w:gridSpan w:val="2"/>
          </w:tcPr>
          <w:p w14:paraId="1AB99074"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4</w:t>
            </w:r>
          </w:p>
        </w:tc>
        <w:tc>
          <w:tcPr>
            <w:tcW w:w="905" w:type="dxa"/>
          </w:tcPr>
          <w:p w14:paraId="5BE76AB6" w14:textId="77777777" w:rsidR="00847D56" w:rsidRPr="00847D56" w:rsidRDefault="00847D56" w:rsidP="00BC2A74">
            <w:pPr>
              <w:jc w:val="both"/>
              <w:rPr>
                <w:rFonts w:ascii="Times New Roman" w:hAnsi="Times New Roman" w:cs="Times New Roman"/>
                <w:sz w:val="24"/>
                <w:szCs w:val="24"/>
              </w:rPr>
            </w:pPr>
          </w:p>
        </w:tc>
        <w:tc>
          <w:tcPr>
            <w:tcW w:w="1273" w:type="dxa"/>
            <w:gridSpan w:val="2"/>
          </w:tcPr>
          <w:p w14:paraId="57F5A746" w14:textId="77777777" w:rsidR="00847D56" w:rsidRPr="00847D56" w:rsidRDefault="00847D56" w:rsidP="00BC2A74">
            <w:pPr>
              <w:jc w:val="both"/>
              <w:rPr>
                <w:rFonts w:ascii="Times New Roman" w:hAnsi="Times New Roman" w:cs="Times New Roman"/>
                <w:sz w:val="24"/>
                <w:szCs w:val="24"/>
              </w:rPr>
            </w:pPr>
          </w:p>
        </w:tc>
        <w:tc>
          <w:tcPr>
            <w:tcW w:w="750" w:type="dxa"/>
            <w:gridSpan w:val="2"/>
          </w:tcPr>
          <w:p w14:paraId="061F1C7F" w14:textId="77777777" w:rsidR="00847D56" w:rsidRPr="00847D56" w:rsidRDefault="00847D56" w:rsidP="00BC2A74">
            <w:pPr>
              <w:jc w:val="both"/>
              <w:rPr>
                <w:rFonts w:ascii="Times New Roman" w:hAnsi="Times New Roman" w:cs="Times New Roman"/>
                <w:sz w:val="24"/>
                <w:szCs w:val="24"/>
              </w:rPr>
            </w:pPr>
          </w:p>
        </w:tc>
        <w:tc>
          <w:tcPr>
            <w:tcW w:w="439" w:type="dxa"/>
          </w:tcPr>
          <w:p w14:paraId="7294F579" w14:textId="77777777" w:rsidR="00847D56" w:rsidRPr="00847D56" w:rsidRDefault="00847D56" w:rsidP="00BC2A74">
            <w:pPr>
              <w:jc w:val="both"/>
              <w:rPr>
                <w:rFonts w:ascii="Times New Roman" w:hAnsi="Times New Roman" w:cs="Times New Roman"/>
                <w:sz w:val="24"/>
                <w:szCs w:val="24"/>
              </w:rPr>
            </w:pPr>
          </w:p>
        </w:tc>
        <w:tc>
          <w:tcPr>
            <w:tcW w:w="1384" w:type="dxa"/>
            <w:gridSpan w:val="2"/>
          </w:tcPr>
          <w:p w14:paraId="579A0BC8" w14:textId="77777777" w:rsidR="00847D56" w:rsidRPr="00847D56" w:rsidRDefault="00847D56" w:rsidP="00BC2A74">
            <w:pPr>
              <w:jc w:val="both"/>
              <w:rPr>
                <w:rFonts w:ascii="Times New Roman" w:hAnsi="Times New Roman" w:cs="Times New Roman"/>
                <w:sz w:val="24"/>
                <w:szCs w:val="24"/>
              </w:rPr>
            </w:pPr>
          </w:p>
        </w:tc>
        <w:tc>
          <w:tcPr>
            <w:tcW w:w="848" w:type="dxa"/>
          </w:tcPr>
          <w:p w14:paraId="4BC2D5FE" w14:textId="77777777" w:rsidR="00847D56" w:rsidRPr="00847D56" w:rsidRDefault="00847D56" w:rsidP="00BC2A74">
            <w:pPr>
              <w:jc w:val="both"/>
              <w:rPr>
                <w:rFonts w:ascii="Times New Roman" w:hAnsi="Times New Roman" w:cs="Times New Roman"/>
                <w:sz w:val="24"/>
                <w:szCs w:val="24"/>
              </w:rPr>
            </w:pPr>
          </w:p>
        </w:tc>
        <w:tc>
          <w:tcPr>
            <w:tcW w:w="838" w:type="dxa"/>
          </w:tcPr>
          <w:p w14:paraId="0C983F0D" w14:textId="77777777" w:rsidR="00847D56" w:rsidRPr="00847D56" w:rsidRDefault="00847D56" w:rsidP="00BC2A74">
            <w:pPr>
              <w:jc w:val="both"/>
              <w:rPr>
                <w:rFonts w:ascii="Times New Roman" w:hAnsi="Times New Roman" w:cs="Times New Roman"/>
                <w:sz w:val="24"/>
                <w:szCs w:val="24"/>
              </w:rPr>
            </w:pPr>
          </w:p>
        </w:tc>
      </w:tr>
      <w:tr w:rsidR="00847D56" w:rsidRPr="00847D56" w14:paraId="7B30A175" w14:textId="77777777" w:rsidTr="00BC2A74">
        <w:tc>
          <w:tcPr>
            <w:tcW w:w="1923" w:type="dxa"/>
          </w:tcPr>
          <w:p w14:paraId="6A36573F"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Mecanismo de lesão</w:t>
            </w:r>
          </w:p>
        </w:tc>
        <w:tc>
          <w:tcPr>
            <w:tcW w:w="997" w:type="dxa"/>
            <w:gridSpan w:val="2"/>
          </w:tcPr>
          <w:p w14:paraId="41BDEA85"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5</w:t>
            </w:r>
          </w:p>
        </w:tc>
        <w:tc>
          <w:tcPr>
            <w:tcW w:w="905" w:type="dxa"/>
          </w:tcPr>
          <w:p w14:paraId="2DDAD9F7" w14:textId="77777777" w:rsidR="00847D56" w:rsidRPr="00847D56" w:rsidRDefault="00847D56" w:rsidP="00BC2A74">
            <w:pPr>
              <w:jc w:val="both"/>
              <w:rPr>
                <w:rFonts w:ascii="Times New Roman" w:hAnsi="Times New Roman" w:cs="Times New Roman"/>
                <w:sz w:val="24"/>
                <w:szCs w:val="24"/>
              </w:rPr>
            </w:pPr>
          </w:p>
        </w:tc>
        <w:tc>
          <w:tcPr>
            <w:tcW w:w="1273" w:type="dxa"/>
            <w:gridSpan w:val="2"/>
          </w:tcPr>
          <w:p w14:paraId="3FE8B6EA" w14:textId="77777777" w:rsidR="00847D56" w:rsidRPr="00847D56" w:rsidRDefault="00847D56" w:rsidP="00BC2A74">
            <w:pPr>
              <w:jc w:val="both"/>
              <w:rPr>
                <w:rFonts w:ascii="Times New Roman" w:hAnsi="Times New Roman" w:cs="Times New Roman"/>
                <w:sz w:val="24"/>
                <w:szCs w:val="24"/>
              </w:rPr>
            </w:pPr>
          </w:p>
        </w:tc>
        <w:tc>
          <w:tcPr>
            <w:tcW w:w="750" w:type="dxa"/>
            <w:gridSpan w:val="2"/>
          </w:tcPr>
          <w:p w14:paraId="5DBE1535" w14:textId="77777777" w:rsidR="00847D56" w:rsidRPr="00847D56" w:rsidRDefault="00847D56" w:rsidP="00BC2A74">
            <w:pPr>
              <w:jc w:val="both"/>
              <w:rPr>
                <w:rFonts w:ascii="Times New Roman" w:hAnsi="Times New Roman" w:cs="Times New Roman"/>
                <w:sz w:val="24"/>
                <w:szCs w:val="24"/>
              </w:rPr>
            </w:pPr>
          </w:p>
        </w:tc>
        <w:tc>
          <w:tcPr>
            <w:tcW w:w="439" w:type="dxa"/>
          </w:tcPr>
          <w:p w14:paraId="6040892A" w14:textId="77777777" w:rsidR="00847D56" w:rsidRPr="00847D56" w:rsidRDefault="00847D56" w:rsidP="00BC2A74">
            <w:pPr>
              <w:jc w:val="both"/>
              <w:rPr>
                <w:rFonts w:ascii="Times New Roman" w:hAnsi="Times New Roman" w:cs="Times New Roman"/>
                <w:sz w:val="24"/>
                <w:szCs w:val="24"/>
              </w:rPr>
            </w:pPr>
          </w:p>
        </w:tc>
        <w:tc>
          <w:tcPr>
            <w:tcW w:w="1384" w:type="dxa"/>
            <w:gridSpan w:val="2"/>
          </w:tcPr>
          <w:p w14:paraId="26DAF437" w14:textId="77777777" w:rsidR="00847D56" w:rsidRPr="00847D56" w:rsidRDefault="00847D56" w:rsidP="00BC2A74">
            <w:pPr>
              <w:jc w:val="both"/>
              <w:rPr>
                <w:rFonts w:ascii="Times New Roman" w:hAnsi="Times New Roman" w:cs="Times New Roman"/>
                <w:sz w:val="24"/>
                <w:szCs w:val="24"/>
              </w:rPr>
            </w:pPr>
          </w:p>
        </w:tc>
        <w:tc>
          <w:tcPr>
            <w:tcW w:w="848" w:type="dxa"/>
          </w:tcPr>
          <w:p w14:paraId="38D7A14C" w14:textId="77777777" w:rsidR="00847D56" w:rsidRPr="00847D56" w:rsidRDefault="00847D56" w:rsidP="00BC2A74">
            <w:pPr>
              <w:jc w:val="both"/>
              <w:rPr>
                <w:rFonts w:ascii="Times New Roman" w:hAnsi="Times New Roman" w:cs="Times New Roman"/>
                <w:sz w:val="24"/>
                <w:szCs w:val="24"/>
              </w:rPr>
            </w:pPr>
          </w:p>
        </w:tc>
        <w:tc>
          <w:tcPr>
            <w:tcW w:w="838" w:type="dxa"/>
          </w:tcPr>
          <w:p w14:paraId="4353A6BE" w14:textId="77777777" w:rsidR="00847D56" w:rsidRPr="00847D56" w:rsidRDefault="00847D56" w:rsidP="00BC2A74">
            <w:pPr>
              <w:jc w:val="both"/>
              <w:rPr>
                <w:rFonts w:ascii="Times New Roman" w:hAnsi="Times New Roman" w:cs="Times New Roman"/>
                <w:sz w:val="24"/>
                <w:szCs w:val="24"/>
              </w:rPr>
            </w:pPr>
          </w:p>
        </w:tc>
      </w:tr>
      <w:tr w:rsidR="00847D56" w:rsidRPr="00847D56" w14:paraId="74D3A01F" w14:textId="77777777" w:rsidTr="00BC2A74">
        <w:tc>
          <w:tcPr>
            <w:tcW w:w="1923" w:type="dxa"/>
          </w:tcPr>
          <w:p w14:paraId="13AF0EED"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 xml:space="preserve">Momento da lesão </w:t>
            </w:r>
          </w:p>
        </w:tc>
        <w:tc>
          <w:tcPr>
            <w:tcW w:w="997" w:type="dxa"/>
            <w:gridSpan w:val="2"/>
          </w:tcPr>
          <w:p w14:paraId="3DDC52AB"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2</w:t>
            </w:r>
          </w:p>
        </w:tc>
        <w:tc>
          <w:tcPr>
            <w:tcW w:w="905" w:type="dxa"/>
          </w:tcPr>
          <w:p w14:paraId="485C4948" w14:textId="77777777" w:rsidR="00847D56" w:rsidRPr="00847D56" w:rsidRDefault="00847D56" w:rsidP="00BC2A74">
            <w:pPr>
              <w:jc w:val="both"/>
              <w:rPr>
                <w:rFonts w:ascii="Times New Roman" w:hAnsi="Times New Roman" w:cs="Times New Roman"/>
                <w:sz w:val="24"/>
                <w:szCs w:val="24"/>
              </w:rPr>
            </w:pPr>
          </w:p>
        </w:tc>
        <w:tc>
          <w:tcPr>
            <w:tcW w:w="1273" w:type="dxa"/>
            <w:gridSpan w:val="2"/>
          </w:tcPr>
          <w:p w14:paraId="17741CDC" w14:textId="77777777" w:rsidR="00847D56" w:rsidRPr="00847D56" w:rsidRDefault="00847D56" w:rsidP="00BC2A74">
            <w:pPr>
              <w:jc w:val="both"/>
              <w:rPr>
                <w:rFonts w:ascii="Times New Roman" w:hAnsi="Times New Roman" w:cs="Times New Roman"/>
                <w:sz w:val="24"/>
                <w:szCs w:val="24"/>
              </w:rPr>
            </w:pPr>
          </w:p>
        </w:tc>
        <w:tc>
          <w:tcPr>
            <w:tcW w:w="750" w:type="dxa"/>
            <w:gridSpan w:val="2"/>
          </w:tcPr>
          <w:p w14:paraId="5C83E542" w14:textId="77777777" w:rsidR="00847D56" w:rsidRPr="00847D56" w:rsidRDefault="00847D56" w:rsidP="00BC2A74">
            <w:pPr>
              <w:jc w:val="both"/>
              <w:rPr>
                <w:rFonts w:ascii="Times New Roman" w:hAnsi="Times New Roman" w:cs="Times New Roman"/>
                <w:sz w:val="24"/>
                <w:szCs w:val="24"/>
              </w:rPr>
            </w:pPr>
          </w:p>
        </w:tc>
        <w:tc>
          <w:tcPr>
            <w:tcW w:w="439" w:type="dxa"/>
          </w:tcPr>
          <w:p w14:paraId="4AFEFDCD" w14:textId="77777777" w:rsidR="00847D56" w:rsidRPr="00847D56" w:rsidRDefault="00847D56" w:rsidP="00BC2A74">
            <w:pPr>
              <w:jc w:val="both"/>
              <w:rPr>
                <w:rFonts w:ascii="Times New Roman" w:hAnsi="Times New Roman" w:cs="Times New Roman"/>
                <w:sz w:val="24"/>
                <w:szCs w:val="24"/>
              </w:rPr>
            </w:pPr>
          </w:p>
        </w:tc>
        <w:tc>
          <w:tcPr>
            <w:tcW w:w="1384" w:type="dxa"/>
            <w:gridSpan w:val="2"/>
          </w:tcPr>
          <w:p w14:paraId="335B7FBC" w14:textId="77777777" w:rsidR="00847D56" w:rsidRPr="00847D56" w:rsidRDefault="00847D56" w:rsidP="00BC2A74">
            <w:pPr>
              <w:jc w:val="both"/>
              <w:rPr>
                <w:rFonts w:ascii="Times New Roman" w:hAnsi="Times New Roman" w:cs="Times New Roman"/>
                <w:sz w:val="24"/>
                <w:szCs w:val="24"/>
              </w:rPr>
            </w:pPr>
          </w:p>
        </w:tc>
        <w:tc>
          <w:tcPr>
            <w:tcW w:w="848" w:type="dxa"/>
          </w:tcPr>
          <w:p w14:paraId="5840161A" w14:textId="77777777" w:rsidR="00847D56" w:rsidRPr="00847D56" w:rsidRDefault="00847D56" w:rsidP="00BC2A74">
            <w:pPr>
              <w:jc w:val="both"/>
              <w:rPr>
                <w:rFonts w:ascii="Times New Roman" w:hAnsi="Times New Roman" w:cs="Times New Roman"/>
                <w:sz w:val="24"/>
                <w:szCs w:val="24"/>
              </w:rPr>
            </w:pPr>
          </w:p>
        </w:tc>
        <w:tc>
          <w:tcPr>
            <w:tcW w:w="838" w:type="dxa"/>
          </w:tcPr>
          <w:p w14:paraId="2D9CD63D" w14:textId="77777777" w:rsidR="00847D56" w:rsidRPr="00847D56" w:rsidRDefault="00847D56" w:rsidP="00BC2A74">
            <w:pPr>
              <w:jc w:val="both"/>
              <w:rPr>
                <w:rFonts w:ascii="Times New Roman" w:hAnsi="Times New Roman" w:cs="Times New Roman"/>
                <w:sz w:val="24"/>
                <w:szCs w:val="24"/>
              </w:rPr>
            </w:pPr>
          </w:p>
        </w:tc>
      </w:tr>
      <w:tr w:rsidR="00847D56" w:rsidRPr="00847D56" w14:paraId="678D49B2" w14:textId="77777777" w:rsidTr="00BC2A74">
        <w:tc>
          <w:tcPr>
            <w:tcW w:w="9357" w:type="dxa"/>
            <w:gridSpan w:val="13"/>
          </w:tcPr>
          <w:p w14:paraId="75B2CDC7" w14:textId="77777777" w:rsidR="00847D56" w:rsidRPr="00847D56" w:rsidRDefault="00847D56" w:rsidP="00BC2A74">
            <w:pPr>
              <w:jc w:val="center"/>
              <w:rPr>
                <w:rFonts w:ascii="Times New Roman" w:hAnsi="Times New Roman" w:cs="Times New Roman"/>
                <w:b/>
                <w:sz w:val="24"/>
                <w:szCs w:val="24"/>
              </w:rPr>
            </w:pPr>
            <w:r w:rsidRPr="00847D56">
              <w:rPr>
                <w:rFonts w:ascii="Times New Roman" w:hAnsi="Times New Roman" w:cs="Times New Roman"/>
                <w:b/>
                <w:sz w:val="24"/>
                <w:szCs w:val="24"/>
              </w:rPr>
              <w:t>Codificação das variáveis</w:t>
            </w:r>
          </w:p>
        </w:tc>
      </w:tr>
      <w:tr w:rsidR="00847D56" w:rsidRPr="00847D56" w14:paraId="2FAC40BD" w14:textId="77777777" w:rsidTr="00BC2A74">
        <w:trPr>
          <w:trHeight w:val="600"/>
        </w:trPr>
        <w:tc>
          <w:tcPr>
            <w:tcW w:w="2248" w:type="dxa"/>
            <w:gridSpan w:val="2"/>
          </w:tcPr>
          <w:p w14:paraId="32511BFD" w14:textId="77777777" w:rsidR="00847D56" w:rsidRPr="00847D56" w:rsidRDefault="00847D56" w:rsidP="00BC2A74">
            <w:pPr>
              <w:jc w:val="both"/>
              <w:rPr>
                <w:rFonts w:ascii="Times New Roman" w:hAnsi="Times New Roman" w:cs="Times New Roman"/>
                <w:b/>
                <w:sz w:val="24"/>
                <w:szCs w:val="24"/>
              </w:rPr>
            </w:pPr>
            <w:r w:rsidRPr="00847D56">
              <w:rPr>
                <w:rFonts w:ascii="Times New Roman" w:hAnsi="Times New Roman" w:cs="Times New Roman"/>
                <w:b/>
                <w:sz w:val="24"/>
                <w:szCs w:val="24"/>
              </w:rPr>
              <w:t>Tipo de lesão</w:t>
            </w:r>
          </w:p>
        </w:tc>
        <w:tc>
          <w:tcPr>
            <w:tcW w:w="1577" w:type="dxa"/>
            <w:gridSpan w:val="2"/>
          </w:tcPr>
          <w:p w14:paraId="6CAB8915" w14:textId="77777777" w:rsidR="00847D56" w:rsidRPr="00847D56" w:rsidRDefault="00847D56" w:rsidP="00BC2A74">
            <w:pPr>
              <w:jc w:val="both"/>
              <w:rPr>
                <w:rFonts w:ascii="Times New Roman" w:hAnsi="Times New Roman" w:cs="Times New Roman"/>
                <w:b/>
                <w:sz w:val="24"/>
                <w:szCs w:val="24"/>
              </w:rPr>
            </w:pPr>
            <w:r w:rsidRPr="00847D56">
              <w:rPr>
                <w:rFonts w:ascii="Times New Roman" w:hAnsi="Times New Roman" w:cs="Times New Roman"/>
                <w:b/>
                <w:sz w:val="24"/>
                <w:szCs w:val="24"/>
              </w:rPr>
              <w:t>Localização anatômica</w:t>
            </w:r>
          </w:p>
        </w:tc>
        <w:tc>
          <w:tcPr>
            <w:tcW w:w="1752" w:type="dxa"/>
            <w:gridSpan w:val="3"/>
          </w:tcPr>
          <w:p w14:paraId="0BB6D21C" w14:textId="77777777" w:rsidR="00847D56" w:rsidRPr="00847D56" w:rsidRDefault="00847D56" w:rsidP="00BC2A74">
            <w:pPr>
              <w:jc w:val="both"/>
              <w:rPr>
                <w:rFonts w:ascii="Times New Roman" w:hAnsi="Times New Roman" w:cs="Times New Roman"/>
                <w:b/>
                <w:sz w:val="24"/>
                <w:szCs w:val="24"/>
              </w:rPr>
            </w:pPr>
            <w:r w:rsidRPr="00847D56">
              <w:rPr>
                <w:rFonts w:ascii="Times New Roman" w:hAnsi="Times New Roman" w:cs="Times New Roman"/>
                <w:b/>
                <w:sz w:val="24"/>
                <w:szCs w:val="24"/>
              </w:rPr>
              <w:t>Posição</w:t>
            </w:r>
          </w:p>
        </w:tc>
        <w:tc>
          <w:tcPr>
            <w:tcW w:w="2094" w:type="dxa"/>
            <w:gridSpan w:val="4"/>
          </w:tcPr>
          <w:p w14:paraId="7FA729CD" w14:textId="77777777" w:rsidR="00847D56" w:rsidRPr="00847D56" w:rsidRDefault="00847D56" w:rsidP="00BC2A74">
            <w:pPr>
              <w:jc w:val="both"/>
              <w:rPr>
                <w:rFonts w:ascii="Times New Roman" w:hAnsi="Times New Roman" w:cs="Times New Roman"/>
                <w:b/>
                <w:sz w:val="24"/>
                <w:szCs w:val="24"/>
              </w:rPr>
            </w:pPr>
            <w:r w:rsidRPr="00847D56">
              <w:rPr>
                <w:rFonts w:ascii="Times New Roman" w:hAnsi="Times New Roman" w:cs="Times New Roman"/>
                <w:b/>
                <w:sz w:val="24"/>
                <w:szCs w:val="24"/>
              </w:rPr>
              <w:t>Mecanismo de lesão</w:t>
            </w:r>
          </w:p>
        </w:tc>
        <w:tc>
          <w:tcPr>
            <w:tcW w:w="1686" w:type="dxa"/>
            <w:gridSpan w:val="2"/>
          </w:tcPr>
          <w:p w14:paraId="4AFB8F10" w14:textId="77777777" w:rsidR="00847D56" w:rsidRPr="00847D56" w:rsidRDefault="00847D56" w:rsidP="00BC2A74">
            <w:pPr>
              <w:jc w:val="both"/>
              <w:rPr>
                <w:rFonts w:ascii="Times New Roman" w:hAnsi="Times New Roman" w:cs="Times New Roman"/>
                <w:b/>
                <w:sz w:val="24"/>
                <w:szCs w:val="24"/>
              </w:rPr>
            </w:pPr>
            <w:r w:rsidRPr="00847D56">
              <w:rPr>
                <w:rFonts w:ascii="Times New Roman" w:hAnsi="Times New Roman" w:cs="Times New Roman"/>
                <w:b/>
                <w:sz w:val="24"/>
                <w:szCs w:val="24"/>
              </w:rPr>
              <w:t>Momento da Lesão</w:t>
            </w:r>
          </w:p>
        </w:tc>
      </w:tr>
      <w:tr w:rsidR="00847D56" w:rsidRPr="00847D56" w14:paraId="765E81AF" w14:textId="77777777" w:rsidTr="00BC2A74">
        <w:trPr>
          <w:trHeight w:val="645"/>
        </w:trPr>
        <w:tc>
          <w:tcPr>
            <w:tcW w:w="2248" w:type="dxa"/>
            <w:gridSpan w:val="2"/>
          </w:tcPr>
          <w:p w14:paraId="7E3C6A06"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1 – Estiramento muscular</w:t>
            </w:r>
          </w:p>
        </w:tc>
        <w:tc>
          <w:tcPr>
            <w:tcW w:w="1577" w:type="dxa"/>
            <w:gridSpan w:val="2"/>
          </w:tcPr>
          <w:p w14:paraId="6EBC6070"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1 - Cabeça</w:t>
            </w:r>
          </w:p>
        </w:tc>
        <w:tc>
          <w:tcPr>
            <w:tcW w:w="1752" w:type="dxa"/>
            <w:gridSpan w:val="3"/>
          </w:tcPr>
          <w:p w14:paraId="4BCC970E"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1 - Goleiro</w:t>
            </w:r>
          </w:p>
        </w:tc>
        <w:tc>
          <w:tcPr>
            <w:tcW w:w="2094" w:type="dxa"/>
            <w:gridSpan w:val="4"/>
          </w:tcPr>
          <w:p w14:paraId="02CBE35C"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1 - Trauma direto</w:t>
            </w:r>
          </w:p>
        </w:tc>
        <w:tc>
          <w:tcPr>
            <w:tcW w:w="1686" w:type="dxa"/>
            <w:gridSpan w:val="2"/>
          </w:tcPr>
          <w:p w14:paraId="62DDE9C8"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Treino</w:t>
            </w:r>
          </w:p>
        </w:tc>
      </w:tr>
      <w:tr w:rsidR="00847D56" w:rsidRPr="00847D56" w14:paraId="01680C4E" w14:textId="77777777" w:rsidTr="00BC2A74">
        <w:tc>
          <w:tcPr>
            <w:tcW w:w="2248" w:type="dxa"/>
            <w:gridSpan w:val="2"/>
          </w:tcPr>
          <w:p w14:paraId="22A21A3A"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2 - Distensão muscular</w:t>
            </w:r>
          </w:p>
        </w:tc>
        <w:tc>
          <w:tcPr>
            <w:tcW w:w="1577" w:type="dxa"/>
            <w:gridSpan w:val="2"/>
          </w:tcPr>
          <w:p w14:paraId="3FD4DC17"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2 - Ombro</w:t>
            </w:r>
          </w:p>
        </w:tc>
        <w:tc>
          <w:tcPr>
            <w:tcW w:w="1752" w:type="dxa"/>
            <w:gridSpan w:val="3"/>
          </w:tcPr>
          <w:p w14:paraId="640C40F6"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2- Fixo</w:t>
            </w:r>
          </w:p>
        </w:tc>
        <w:tc>
          <w:tcPr>
            <w:tcW w:w="2094" w:type="dxa"/>
            <w:gridSpan w:val="4"/>
          </w:tcPr>
          <w:p w14:paraId="4524F8B4"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2- Rotação</w:t>
            </w:r>
          </w:p>
        </w:tc>
        <w:tc>
          <w:tcPr>
            <w:tcW w:w="1686" w:type="dxa"/>
            <w:gridSpan w:val="2"/>
          </w:tcPr>
          <w:p w14:paraId="3665FB57"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Competição</w:t>
            </w:r>
          </w:p>
        </w:tc>
      </w:tr>
      <w:tr w:rsidR="00847D56" w:rsidRPr="00847D56" w14:paraId="4FF334C8" w14:textId="77777777" w:rsidTr="00BC2A74">
        <w:trPr>
          <w:trHeight w:val="577"/>
        </w:trPr>
        <w:tc>
          <w:tcPr>
            <w:tcW w:w="2248" w:type="dxa"/>
            <w:gridSpan w:val="2"/>
          </w:tcPr>
          <w:p w14:paraId="0FACBBB2"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 xml:space="preserve">3 - Contraturas musculares </w:t>
            </w:r>
          </w:p>
        </w:tc>
        <w:tc>
          <w:tcPr>
            <w:tcW w:w="1577" w:type="dxa"/>
            <w:gridSpan w:val="2"/>
          </w:tcPr>
          <w:p w14:paraId="70A94759"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3 - Braço</w:t>
            </w:r>
          </w:p>
        </w:tc>
        <w:tc>
          <w:tcPr>
            <w:tcW w:w="1752" w:type="dxa"/>
            <w:gridSpan w:val="3"/>
          </w:tcPr>
          <w:p w14:paraId="292302B4"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3- Pivô</w:t>
            </w:r>
          </w:p>
        </w:tc>
        <w:tc>
          <w:tcPr>
            <w:tcW w:w="2094" w:type="dxa"/>
            <w:gridSpan w:val="4"/>
          </w:tcPr>
          <w:p w14:paraId="3F2B7BB2"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3- Queda</w:t>
            </w:r>
          </w:p>
        </w:tc>
        <w:tc>
          <w:tcPr>
            <w:tcW w:w="1686" w:type="dxa"/>
            <w:gridSpan w:val="2"/>
          </w:tcPr>
          <w:p w14:paraId="0235405F" w14:textId="77777777" w:rsidR="00847D56" w:rsidRPr="00847D56" w:rsidRDefault="00847D56" w:rsidP="00BC2A74">
            <w:pPr>
              <w:jc w:val="both"/>
              <w:rPr>
                <w:rFonts w:ascii="Times New Roman" w:hAnsi="Times New Roman" w:cs="Times New Roman"/>
                <w:sz w:val="24"/>
                <w:szCs w:val="24"/>
              </w:rPr>
            </w:pPr>
          </w:p>
        </w:tc>
      </w:tr>
      <w:tr w:rsidR="00847D56" w:rsidRPr="00847D56" w14:paraId="425A0203" w14:textId="77777777" w:rsidTr="00BC2A74">
        <w:tc>
          <w:tcPr>
            <w:tcW w:w="2248" w:type="dxa"/>
            <w:gridSpan w:val="2"/>
          </w:tcPr>
          <w:p w14:paraId="403CC64F"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 xml:space="preserve">4 - Contusão </w:t>
            </w:r>
          </w:p>
        </w:tc>
        <w:tc>
          <w:tcPr>
            <w:tcW w:w="1577" w:type="dxa"/>
            <w:gridSpan w:val="2"/>
          </w:tcPr>
          <w:p w14:paraId="76909385"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4 - Antebraço</w:t>
            </w:r>
          </w:p>
        </w:tc>
        <w:tc>
          <w:tcPr>
            <w:tcW w:w="1752" w:type="dxa"/>
            <w:gridSpan w:val="3"/>
          </w:tcPr>
          <w:p w14:paraId="237858D1"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4- Ala</w:t>
            </w:r>
          </w:p>
        </w:tc>
        <w:tc>
          <w:tcPr>
            <w:tcW w:w="2094" w:type="dxa"/>
            <w:gridSpan w:val="4"/>
          </w:tcPr>
          <w:p w14:paraId="5AF41B5F"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4- Arrancada</w:t>
            </w:r>
          </w:p>
        </w:tc>
        <w:tc>
          <w:tcPr>
            <w:tcW w:w="1686" w:type="dxa"/>
            <w:gridSpan w:val="2"/>
          </w:tcPr>
          <w:p w14:paraId="61CAF65C" w14:textId="77777777" w:rsidR="00847D56" w:rsidRPr="00847D56" w:rsidRDefault="00847D56" w:rsidP="00BC2A74">
            <w:pPr>
              <w:jc w:val="both"/>
              <w:rPr>
                <w:rFonts w:ascii="Times New Roman" w:hAnsi="Times New Roman" w:cs="Times New Roman"/>
                <w:sz w:val="24"/>
                <w:szCs w:val="24"/>
              </w:rPr>
            </w:pPr>
          </w:p>
        </w:tc>
      </w:tr>
      <w:tr w:rsidR="00847D56" w:rsidRPr="00847D56" w14:paraId="7ECEED1C" w14:textId="77777777" w:rsidTr="00BC2A74">
        <w:tc>
          <w:tcPr>
            <w:tcW w:w="2248" w:type="dxa"/>
            <w:gridSpan w:val="2"/>
          </w:tcPr>
          <w:p w14:paraId="120BF7B9"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5 -Tendinopatia</w:t>
            </w:r>
          </w:p>
        </w:tc>
        <w:tc>
          <w:tcPr>
            <w:tcW w:w="1577" w:type="dxa"/>
            <w:gridSpan w:val="2"/>
          </w:tcPr>
          <w:p w14:paraId="702B2462"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5 - Cotovelo</w:t>
            </w:r>
          </w:p>
        </w:tc>
        <w:tc>
          <w:tcPr>
            <w:tcW w:w="1752" w:type="dxa"/>
            <w:gridSpan w:val="3"/>
          </w:tcPr>
          <w:p w14:paraId="421FBBF0" w14:textId="77777777" w:rsidR="00847D56" w:rsidRPr="00847D56" w:rsidRDefault="00847D56" w:rsidP="00BC2A74">
            <w:pPr>
              <w:jc w:val="both"/>
              <w:rPr>
                <w:rFonts w:ascii="Times New Roman" w:hAnsi="Times New Roman" w:cs="Times New Roman"/>
                <w:sz w:val="24"/>
                <w:szCs w:val="24"/>
              </w:rPr>
            </w:pPr>
          </w:p>
        </w:tc>
        <w:tc>
          <w:tcPr>
            <w:tcW w:w="2094" w:type="dxa"/>
            <w:gridSpan w:val="4"/>
          </w:tcPr>
          <w:p w14:paraId="5679B53C"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5- Frenagem</w:t>
            </w:r>
          </w:p>
        </w:tc>
        <w:tc>
          <w:tcPr>
            <w:tcW w:w="1686" w:type="dxa"/>
            <w:gridSpan w:val="2"/>
          </w:tcPr>
          <w:p w14:paraId="162AB0D7" w14:textId="77777777" w:rsidR="00847D56" w:rsidRPr="00847D56" w:rsidRDefault="00847D56" w:rsidP="00BC2A74">
            <w:pPr>
              <w:jc w:val="both"/>
              <w:rPr>
                <w:rFonts w:ascii="Times New Roman" w:hAnsi="Times New Roman" w:cs="Times New Roman"/>
                <w:sz w:val="24"/>
                <w:szCs w:val="24"/>
              </w:rPr>
            </w:pPr>
          </w:p>
        </w:tc>
      </w:tr>
      <w:tr w:rsidR="00847D56" w:rsidRPr="00847D56" w14:paraId="71D02DF0" w14:textId="77777777" w:rsidTr="00BC2A74">
        <w:tc>
          <w:tcPr>
            <w:tcW w:w="2248" w:type="dxa"/>
            <w:gridSpan w:val="2"/>
          </w:tcPr>
          <w:p w14:paraId="636B5689"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6 - Fratura</w:t>
            </w:r>
          </w:p>
        </w:tc>
        <w:tc>
          <w:tcPr>
            <w:tcW w:w="1577" w:type="dxa"/>
            <w:gridSpan w:val="2"/>
          </w:tcPr>
          <w:p w14:paraId="27E3C047"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6 - Punho</w:t>
            </w:r>
          </w:p>
        </w:tc>
        <w:tc>
          <w:tcPr>
            <w:tcW w:w="1752" w:type="dxa"/>
            <w:gridSpan w:val="3"/>
          </w:tcPr>
          <w:p w14:paraId="67543CF5" w14:textId="77777777" w:rsidR="00847D56" w:rsidRPr="00847D56" w:rsidRDefault="00847D56" w:rsidP="00BC2A74">
            <w:pPr>
              <w:jc w:val="both"/>
              <w:rPr>
                <w:rFonts w:ascii="Times New Roman" w:hAnsi="Times New Roman" w:cs="Times New Roman"/>
                <w:sz w:val="24"/>
                <w:szCs w:val="24"/>
              </w:rPr>
            </w:pPr>
          </w:p>
        </w:tc>
        <w:tc>
          <w:tcPr>
            <w:tcW w:w="2094" w:type="dxa"/>
            <w:gridSpan w:val="4"/>
          </w:tcPr>
          <w:p w14:paraId="25B362B0"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6- Salto</w:t>
            </w:r>
          </w:p>
        </w:tc>
        <w:tc>
          <w:tcPr>
            <w:tcW w:w="1686" w:type="dxa"/>
            <w:gridSpan w:val="2"/>
          </w:tcPr>
          <w:p w14:paraId="6DDDD20D" w14:textId="77777777" w:rsidR="00847D56" w:rsidRPr="00847D56" w:rsidRDefault="00847D56" w:rsidP="00BC2A74">
            <w:pPr>
              <w:jc w:val="both"/>
              <w:rPr>
                <w:rFonts w:ascii="Times New Roman" w:hAnsi="Times New Roman" w:cs="Times New Roman"/>
                <w:sz w:val="24"/>
                <w:szCs w:val="24"/>
              </w:rPr>
            </w:pPr>
          </w:p>
        </w:tc>
      </w:tr>
      <w:tr w:rsidR="00847D56" w:rsidRPr="00847D56" w14:paraId="249E66A6" w14:textId="77777777" w:rsidTr="00BC2A74">
        <w:tc>
          <w:tcPr>
            <w:tcW w:w="2248" w:type="dxa"/>
            <w:gridSpan w:val="2"/>
          </w:tcPr>
          <w:p w14:paraId="5A7F3BB5"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 xml:space="preserve">7 - Luxações </w:t>
            </w:r>
          </w:p>
        </w:tc>
        <w:tc>
          <w:tcPr>
            <w:tcW w:w="1577" w:type="dxa"/>
            <w:gridSpan w:val="2"/>
          </w:tcPr>
          <w:p w14:paraId="5E2281C4"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7 - Mão</w:t>
            </w:r>
          </w:p>
        </w:tc>
        <w:tc>
          <w:tcPr>
            <w:tcW w:w="1752" w:type="dxa"/>
            <w:gridSpan w:val="3"/>
          </w:tcPr>
          <w:p w14:paraId="6CD9356F" w14:textId="77777777" w:rsidR="00847D56" w:rsidRPr="00847D56" w:rsidRDefault="00847D56" w:rsidP="00BC2A74">
            <w:pPr>
              <w:jc w:val="both"/>
              <w:rPr>
                <w:rFonts w:ascii="Times New Roman" w:hAnsi="Times New Roman" w:cs="Times New Roman"/>
                <w:sz w:val="24"/>
                <w:szCs w:val="24"/>
              </w:rPr>
            </w:pPr>
          </w:p>
        </w:tc>
        <w:tc>
          <w:tcPr>
            <w:tcW w:w="2094" w:type="dxa"/>
            <w:gridSpan w:val="4"/>
          </w:tcPr>
          <w:p w14:paraId="63E3DF7B"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7- Chute</w:t>
            </w:r>
          </w:p>
        </w:tc>
        <w:tc>
          <w:tcPr>
            <w:tcW w:w="1686" w:type="dxa"/>
            <w:gridSpan w:val="2"/>
          </w:tcPr>
          <w:p w14:paraId="38014AC6" w14:textId="77777777" w:rsidR="00847D56" w:rsidRPr="00847D56" w:rsidRDefault="00847D56" w:rsidP="00BC2A74">
            <w:pPr>
              <w:jc w:val="both"/>
              <w:rPr>
                <w:rFonts w:ascii="Times New Roman" w:hAnsi="Times New Roman" w:cs="Times New Roman"/>
                <w:sz w:val="24"/>
                <w:szCs w:val="24"/>
              </w:rPr>
            </w:pPr>
          </w:p>
        </w:tc>
      </w:tr>
      <w:tr w:rsidR="00847D56" w:rsidRPr="00847D56" w14:paraId="29559893" w14:textId="77777777" w:rsidTr="00BC2A74">
        <w:tc>
          <w:tcPr>
            <w:tcW w:w="2248" w:type="dxa"/>
            <w:gridSpan w:val="2"/>
          </w:tcPr>
          <w:p w14:paraId="6BD4A42D"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 xml:space="preserve">8 - </w:t>
            </w:r>
            <w:proofErr w:type="spellStart"/>
            <w:r w:rsidRPr="00847D56">
              <w:rPr>
                <w:rFonts w:ascii="Times New Roman" w:hAnsi="Times New Roman" w:cs="Times New Roman"/>
                <w:sz w:val="24"/>
                <w:szCs w:val="24"/>
              </w:rPr>
              <w:t>Pubalgia</w:t>
            </w:r>
            <w:proofErr w:type="spellEnd"/>
          </w:p>
        </w:tc>
        <w:tc>
          <w:tcPr>
            <w:tcW w:w="1577" w:type="dxa"/>
            <w:gridSpan w:val="2"/>
          </w:tcPr>
          <w:p w14:paraId="57AB4330"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8 - Tórax</w:t>
            </w:r>
          </w:p>
        </w:tc>
        <w:tc>
          <w:tcPr>
            <w:tcW w:w="1752" w:type="dxa"/>
            <w:gridSpan w:val="3"/>
          </w:tcPr>
          <w:p w14:paraId="603D778E" w14:textId="77777777" w:rsidR="00847D56" w:rsidRPr="00847D56" w:rsidRDefault="00847D56" w:rsidP="00BC2A74">
            <w:pPr>
              <w:jc w:val="both"/>
              <w:rPr>
                <w:rFonts w:ascii="Times New Roman" w:hAnsi="Times New Roman" w:cs="Times New Roman"/>
                <w:sz w:val="24"/>
                <w:szCs w:val="24"/>
              </w:rPr>
            </w:pPr>
          </w:p>
        </w:tc>
        <w:tc>
          <w:tcPr>
            <w:tcW w:w="2094" w:type="dxa"/>
            <w:gridSpan w:val="4"/>
          </w:tcPr>
          <w:p w14:paraId="31206ABD"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8- Outro</w:t>
            </w:r>
          </w:p>
        </w:tc>
        <w:tc>
          <w:tcPr>
            <w:tcW w:w="1686" w:type="dxa"/>
            <w:gridSpan w:val="2"/>
          </w:tcPr>
          <w:p w14:paraId="43AB9A91" w14:textId="77777777" w:rsidR="00847D56" w:rsidRPr="00847D56" w:rsidRDefault="00847D56" w:rsidP="00BC2A74">
            <w:pPr>
              <w:jc w:val="both"/>
              <w:rPr>
                <w:rFonts w:ascii="Times New Roman" w:hAnsi="Times New Roman" w:cs="Times New Roman"/>
                <w:sz w:val="24"/>
                <w:szCs w:val="24"/>
              </w:rPr>
            </w:pPr>
          </w:p>
        </w:tc>
      </w:tr>
      <w:tr w:rsidR="00847D56" w:rsidRPr="00847D56" w14:paraId="23955070" w14:textId="77777777" w:rsidTr="00BC2A74">
        <w:tc>
          <w:tcPr>
            <w:tcW w:w="2248" w:type="dxa"/>
            <w:gridSpan w:val="2"/>
          </w:tcPr>
          <w:p w14:paraId="53CB0875"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 xml:space="preserve">9 - Mialgia </w:t>
            </w:r>
          </w:p>
        </w:tc>
        <w:tc>
          <w:tcPr>
            <w:tcW w:w="1577" w:type="dxa"/>
            <w:gridSpan w:val="2"/>
          </w:tcPr>
          <w:p w14:paraId="2F104E2A"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9 - Coluna</w:t>
            </w:r>
          </w:p>
        </w:tc>
        <w:tc>
          <w:tcPr>
            <w:tcW w:w="1752" w:type="dxa"/>
            <w:gridSpan w:val="3"/>
          </w:tcPr>
          <w:p w14:paraId="1F937D0C" w14:textId="77777777" w:rsidR="00847D56" w:rsidRPr="00847D56" w:rsidRDefault="00847D56" w:rsidP="00BC2A74">
            <w:pPr>
              <w:jc w:val="both"/>
              <w:rPr>
                <w:rFonts w:ascii="Times New Roman" w:hAnsi="Times New Roman" w:cs="Times New Roman"/>
                <w:sz w:val="24"/>
                <w:szCs w:val="24"/>
              </w:rPr>
            </w:pPr>
          </w:p>
        </w:tc>
        <w:tc>
          <w:tcPr>
            <w:tcW w:w="2094" w:type="dxa"/>
            <w:gridSpan w:val="4"/>
          </w:tcPr>
          <w:p w14:paraId="7830FC63" w14:textId="77777777" w:rsidR="00847D56" w:rsidRPr="00847D56" w:rsidRDefault="00847D56" w:rsidP="00BC2A74">
            <w:pPr>
              <w:jc w:val="both"/>
              <w:rPr>
                <w:rFonts w:ascii="Times New Roman" w:hAnsi="Times New Roman" w:cs="Times New Roman"/>
                <w:sz w:val="24"/>
                <w:szCs w:val="24"/>
              </w:rPr>
            </w:pPr>
          </w:p>
        </w:tc>
        <w:tc>
          <w:tcPr>
            <w:tcW w:w="1686" w:type="dxa"/>
            <w:gridSpan w:val="2"/>
          </w:tcPr>
          <w:p w14:paraId="0A4F69AA" w14:textId="77777777" w:rsidR="00847D56" w:rsidRPr="00847D56" w:rsidRDefault="00847D56" w:rsidP="00BC2A74">
            <w:pPr>
              <w:jc w:val="both"/>
              <w:rPr>
                <w:rFonts w:ascii="Times New Roman" w:hAnsi="Times New Roman" w:cs="Times New Roman"/>
                <w:sz w:val="24"/>
                <w:szCs w:val="24"/>
              </w:rPr>
            </w:pPr>
          </w:p>
        </w:tc>
      </w:tr>
      <w:tr w:rsidR="00847D56" w:rsidRPr="00847D56" w14:paraId="7775AC44" w14:textId="77777777" w:rsidTr="00BC2A74">
        <w:tc>
          <w:tcPr>
            <w:tcW w:w="2248" w:type="dxa"/>
            <w:gridSpan w:val="2"/>
          </w:tcPr>
          <w:p w14:paraId="323B9C93"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10 - Sinovite</w:t>
            </w:r>
          </w:p>
        </w:tc>
        <w:tc>
          <w:tcPr>
            <w:tcW w:w="1577" w:type="dxa"/>
            <w:gridSpan w:val="2"/>
          </w:tcPr>
          <w:p w14:paraId="33F27C9C"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10 - Abdômen</w:t>
            </w:r>
          </w:p>
        </w:tc>
        <w:tc>
          <w:tcPr>
            <w:tcW w:w="1752" w:type="dxa"/>
            <w:gridSpan w:val="3"/>
          </w:tcPr>
          <w:p w14:paraId="78A331E7" w14:textId="77777777" w:rsidR="00847D56" w:rsidRPr="00847D56" w:rsidRDefault="00847D56" w:rsidP="00BC2A74">
            <w:pPr>
              <w:jc w:val="both"/>
              <w:rPr>
                <w:rFonts w:ascii="Times New Roman" w:hAnsi="Times New Roman" w:cs="Times New Roman"/>
                <w:sz w:val="24"/>
                <w:szCs w:val="24"/>
              </w:rPr>
            </w:pPr>
          </w:p>
        </w:tc>
        <w:tc>
          <w:tcPr>
            <w:tcW w:w="2094" w:type="dxa"/>
            <w:gridSpan w:val="4"/>
          </w:tcPr>
          <w:p w14:paraId="27BE64D4" w14:textId="77777777" w:rsidR="00847D56" w:rsidRPr="00847D56" w:rsidRDefault="00847D56" w:rsidP="00BC2A74">
            <w:pPr>
              <w:jc w:val="both"/>
              <w:rPr>
                <w:rFonts w:ascii="Times New Roman" w:hAnsi="Times New Roman" w:cs="Times New Roman"/>
                <w:sz w:val="24"/>
                <w:szCs w:val="24"/>
              </w:rPr>
            </w:pPr>
          </w:p>
        </w:tc>
        <w:tc>
          <w:tcPr>
            <w:tcW w:w="1686" w:type="dxa"/>
            <w:gridSpan w:val="2"/>
          </w:tcPr>
          <w:p w14:paraId="4E2EE0DF" w14:textId="77777777" w:rsidR="00847D56" w:rsidRPr="00847D56" w:rsidRDefault="00847D56" w:rsidP="00BC2A74">
            <w:pPr>
              <w:jc w:val="both"/>
              <w:rPr>
                <w:rFonts w:ascii="Times New Roman" w:hAnsi="Times New Roman" w:cs="Times New Roman"/>
                <w:sz w:val="24"/>
                <w:szCs w:val="24"/>
              </w:rPr>
            </w:pPr>
          </w:p>
        </w:tc>
      </w:tr>
      <w:tr w:rsidR="00847D56" w:rsidRPr="00847D56" w14:paraId="6C76B878" w14:textId="77777777" w:rsidTr="00BC2A74">
        <w:tc>
          <w:tcPr>
            <w:tcW w:w="2248" w:type="dxa"/>
            <w:gridSpan w:val="2"/>
          </w:tcPr>
          <w:p w14:paraId="785EA410"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11 - Estiramento</w:t>
            </w:r>
          </w:p>
        </w:tc>
        <w:tc>
          <w:tcPr>
            <w:tcW w:w="1577" w:type="dxa"/>
            <w:gridSpan w:val="2"/>
          </w:tcPr>
          <w:p w14:paraId="61C8E149"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11 - Quadril</w:t>
            </w:r>
          </w:p>
        </w:tc>
        <w:tc>
          <w:tcPr>
            <w:tcW w:w="1752" w:type="dxa"/>
            <w:gridSpan w:val="3"/>
          </w:tcPr>
          <w:p w14:paraId="7277A7E0" w14:textId="77777777" w:rsidR="00847D56" w:rsidRPr="00847D56" w:rsidRDefault="00847D56" w:rsidP="00BC2A74">
            <w:pPr>
              <w:jc w:val="both"/>
              <w:rPr>
                <w:rFonts w:ascii="Times New Roman" w:hAnsi="Times New Roman" w:cs="Times New Roman"/>
                <w:sz w:val="24"/>
                <w:szCs w:val="24"/>
              </w:rPr>
            </w:pPr>
          </w:p>
        </w:tc>
        <w:tc>
          <w:tcPr>
            <w:tcW w:w="2094" w:type="dxa"/>
            <w:gridSpan w:val="4"/>
          </w:tcPr>
          <w:p w14:paraId="73702DF7" w14:textId="77777777" w:rsidR="00847D56" w:rsidRPr="00847D56" w:rsidRDefault="00847D56" w:rsidP="00BC2A74">
            <w:pPr>
              <w:jc w:val="both"/>
              <w:rPr>
                <w:rFonts w:ascii="Times New Roman" w:hAnsi="Times New Roman" w:cs="Times New Roman"/>
                <w:sz w:val="24"/>
                <w:szCs w:val="24"/>
              </w:rPr>
            </w:pPr>
          </w:p>
        </w:tc>
        <w:tc>
          <w:tcPr>
            <w:tcW w:w="1686" w:type="dxa"/>
            <w:gridSpan w:val="2"/>
          </w:tcPr>
          <w:p w14:paraId="31A044A8" w14:textId="77777777" w:rsidR="00847D56" w:rsidRPr="00847D56" w:rsidRDefault="00847D56" w:rsidP="00BC2A74">
            <w:pPr>
              <w:jc w:val="both"/>
              <w:rPr>
                <w:rFonts w:ascii="Times New Roman" w:hAnsi="Times New Roman" w:cs="Times New Roman"/>
                <w:sz w:val="24"/>
                <w:szCs w:val="24"/>
              </w:rPr>
            </w:pPr>
          </w:p>
        </w:tc>
      </w:tr>
      <w:tr w:rsidR="00847D56" w:rsidRPr="00847D56" w14:paraId="2FC521D2" w14:textId="77777777" w:rsidTr="00BC2A74">
        <w:tc>
          <w:tcPr>
            <w:tcW w:w="2248" w:type="dxa"/>
            <w:gridSpan w:val="2"/>
          </w:tcPr>
          <w:p w14:paraId="218FD2D3"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12 - Entorse</w:t>
            </w:r>
          </w:p>
        </w:tc>
        <w:tc>
          <w:tcPr>
            <w:tcW w:w="1577" w:type="dxa"/>
            <w:gridSpan w:val="2"/>
          </w:tcPr>
          <w:p w14:paraId="2597AC9D"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12 - Coxa</w:t>
            </w:r>
          </w:p>
        </w:tc>
        <w:tc>
          <w:tcPr>
            <w:tcW w:w="1752" w:type="dxa"/>
            <w:gridSpan w:val="3"/>
          </w:tcPr>
          <w:p w14:paraId="46C5D335" w14:textId="77777777" w:rsidR="00847D56" w:rsidRPr="00847D56" w:rsidRDefault="00847D56" w:rsidP="00BC2A74">
            <w:pPr>
              <w:jc w:val="both"/>
              <w:rPr>
                <w:rFonts w:ascii="Times New Roman" w:hAnsi="Times New Roman" w:cs="Times New Roman"/>
                <w:sz w:val="24"/>
                <w:szCs w:val="24"/>
              </w:rPr>
            </w:pPr>
          </w:p>
        </w:tc>
        <w:tc>
          <w:tcPr>
            <w:tcW w:w="2094" w:type="dxa"/>
            <w:gridSpan w:val="4"/>
          </w:tcPr>
          <w:p w14:paraId="2E447FBB" w14:textId="77777777" w:rsidR="00847D56" w:rsidRPr="00847D56" w:rsidRDefault="00847D56" w:rsidP="00BC2A74">
            <w:pPr>
              <w:jc w:val="both"/>
              <w:rPr>
                <w:rFonts w:ascii="Times New Roman" w:hAnsi="Times New Roman" w:cs="Times New Roman"/>
                <w:sz w:val="24"/>
                <w:szCs w:val="24"/>
              </w:rPr>
            </w:pPr>
          </w:p>
        </w:tc>
        <w:tc>
          <w:tcPr>
            <w:tcW w:w="1686" w:type="dxa"/>
            <w:gridSpan w:val="2"/>
          </w:tcPr>
          <w:p w14:paraId="14E4FCDB" w14:textId="77777777" w:rsidR="00847D56" w:rsidRPr="00847D56" w:rsidRDefault="00847D56" w:rsidP="00BC2A74">
            <w:pPr>
              <w:jc w:val="both"/>
              <w:rPr>
                <w:rFonts w:ascii="Times New Roman" w:hAnsi="Times New Roman" w:cs="Times New Roman"/>
                <w:sz w:val="24"/>
                <w:szCs w:val="24"/>
              </w:rPr>
            </w:pPr>
          </w:p>
        </w:tc>
      </w:tr>
      <w:tr w:rsidR="00847D56" w:rsidRPr="00847D56" w14:paraId="2BBE24B9" w14:textId="77777777" w:rsidTr="00BC2A74">
        <w:tc>
          <w:tcPr>
            <w:tcW w:w="2248" w:type="dxa"/>
            <w:gridSpan w:val="2"/>
          </w:tcPr>
          <w:p w14:paraId="38AF3AF9"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 xml:space="preserve">13 - Lesões ligamentares </w:t>
            </w:r>
          </w:p>
        </w:tc>
        <w:tc>
          <w:tcPr>
            <w:tcW w:w="1577" w:type="dxa"/>
            <w:gridSpan w:val="2"/>
          </w:tcPr>
          <w:p w14:paraId="35763973"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13 - Joelho</w:t>
            </w:r>
          </w:p>
        </w:tc>
        <w:tc>
          <w:tcPr>
            <w:tcW w:w="1752" w:type="dxa"/>
            <w:gridSpan w:val="3"/>
          </w:tcPr>
          <w:p w14:paraId="1386C633" w14:textId="77777777" w:rsidR="00847D56" w:rsidRPr="00847D56" w:rsidRDefault="00847D56" w:rsidP="00BC2A74">
            <w:pPr>
              <w:jc w:val="both"/>
              <w:rPr>
                <w:rFonts w:ascii="Times New Roman" w:hAnsi="Times New Roman" w:cs="Times New Roman"/>
                <w:sz w:val="24"/>
                <w:szCs w:val="24"/>
              </w:rPr>
            </w:pPr>
          </w:p>
        </w:tc>
        <w:tc>
          <w:tcPr>
            <w:tcW w:w="2094" w:type="dxa"/>
            <w:gridSpan w:val="4"/>
          </w:tcPr>
          <w:p w14:paraId="346E48B4" w14:textId="77777777" w:rsidR="00847D56" w:rsidRPr="00847D56" w:rsidRDefault="00847D56" w:rsidP="00BC2A74">
            <w:pPr>
              <w:jc w:val="both"/>
              <w:rPr>
                <w:rFonts w:ascii="Times New Roman" w:hAnsi="Times New Roman" w:cs="Times New Roman"/>
                <w:sz w:val="24"/>
                <w:szCs w:val="24"/>
              </w:rPr>
            </w:pPr>
          </w:p>
        </w:tc>
        <w:tc>
          <w:tcPr>
            <w:tcW w:w="1686" w:type="dxa"/>
            <w:gridSpan w:val="2"/>
          </w:tcPr>
          <w:p w14:paraId="05E7E162" w14:textId="77777777" w:rsidR="00847D56" w:rsidRPr="00847D56" w:rsidRDefault="00847D56" w:rsidP="00BC2A74">
            <w:pPr>
              <w:jc w:val="both"/>
              <w:rPr>
                <w:rFonts w:ascii="Times New Roman" w:hAnsi="Times New Roman" w:cs="Times New Roman"/>
                <w:sz w:val="24"/>
                <w:szCs w:val="24"/>
              </w:rPr>
            </w:pPr>
          </w:p>
        </w:tc>
      </w:tr>
      <w:tr w:rsidR="00847D56" w:rsidRPr="00847D56" w14:paraId="54DEF3C6" w14:textId="77777777" w:rsidTr="00BC2A74">
        <w:trPr>
          <w:trHeight w:val="509"/>
        </w:trPr>
        <w:tc>
          <w:tcPr>
            <w:tcW w:w="2248" w:type="dxa"/>
            <w:gridSpan w:val="2"/>
          </w:tcPr>
          <w:p w14:paraId="3893A8EC"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14 - Dor aguda inespecífica</w:t>
            </w:r>
          </w:p>
        </w:tc>
        <w:tc>
          <w:tcPr>
            <w:tcW w:w="1577" w:type="dxa"/>
            <w:gridSpan w:val="2"/>
          </w:tcPr>
          <w:p w14:paraId="13C425CD"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14 - Perna</w:t>
            </w:r>
          </w:p>
        </w:tc>
        <w:tc>
          <w:tcPr>
            <w:tcW w:w="1752" w:type="dxa"/>
            <w:gridSpan w:val="3"/>
          </w:tcPr>
          <w:p w14:paraId="66EAE88F" w14:textId="77777777" w:rsidR="00847D56" w:rsidRPr="00847D56" w:rsidRDefault="00847D56" w:rsidP="00BC2A74">
            <w:pPr>
              <w:jc w:val="both"/>
              <w:rPr>
                <w:rFonts w:ascii="Times New Roman" w:hAnsi="Times New Roman" w:cs="Times New Roman"/>
                <w:sz w:val="24"/>
                <w:szCs w:val="24"/>
              </w:rPr>
            </w:pPr>
          </w:p>
        </w:tc>
        <w:tc>
          <w:tcPr>
            <w:tcW w:w="2094" w:type="dxa"/>
            <w:gridSpan w:val="4"/>
          </w:tcPr>
          <w:p w14:paraId="5CE8B3E7" w14:textId="77777777" w:rsidR="00847D56" w:rsidRPr="00847D56" w:rsidRDefault="00847D56" w:rsidP="00BC2A74">
            <w:pPr>
              <w:jc w:val="both"/>
              <w:rPr>
                <w:rFonts w:ascii="Times New Roman" w:hAnsi="Times New Roman" w:cs="Times New Roman"/>
                <w:sz w:val="24"/>
                <w:szCs w:val="24"/>
              </w:rPr>
            </w:pPr>
          </w:p>
        </w:tc>
        <w:tc>
          <w:tcPr>
            <w:tcW w:w="1686" w:type="dxa"/>
            <w:gridSpan w:val="2"/>
          </w:tcPr>
          <w:p w14:paraId="664A8BB8" w14:textId="77777777" w:rsidR="00847D56" w:rsidRPr="00847D56" w:rsidRDefault="00847D56" w:rsidP="00BC2A74">
            <w:pPr>
              <w:jc w:val="both"/>
              <w:rPr>
                <w:rFonts w:ascii="Times New Roman" w:hAnsi="Times New Roman" w:cs="Times New Roman"/>
                <w:sz w:val="24"/>
                <w:szCs w:val="24"/>
              </w:rPr>
            </w:pPr>
          </w:p>
        </w:tc>
      </w:tr>
      <w:tr w:rsidR="00847D56" w:rsidRPr="00847D56" w14:paraId="67C25AA7" w14:textId="77777777" w:rsidTr="00BC2A74">
        <w:trPr>
          <w:trHeight w:val="664"/>
        </w:trPr>
        <w:tc>
          <w:tcPr>
            <w:tcW w:w="2248" w:type="dxa"/>
            <w:gridSpan w:val="2"/>
          </w:tcPr>
          <w:p w14:paraId="083ADC48"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15 - Dor crônica inespecífica</w:t>
            </w:r>
          </w:p>
        </w:tc>
        <w:tc>
          <w:tcPr>
            <w:tcW w:w="1577" w:type="dxa"/>
            <w:gridSpan w:val="2"/>
          </w:tcPr>
          <w:p w14:paraId="55217878"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15 - Tornozelo</w:t>
            </w:r>
          </w:p>
        </w:tc>
        <w:tc>
          <w:tcPr>
            <w:tcW w:w="1752" w:type="dxa"/>
            <w:gridSpan w:val="3"/>
          </w:tcPr>
          <w:p w14:paraId="001763EC" w14:textId="77777777" w:rsidR="00847D56" w:rsidRPr="00847D56" w:rsidRDefault="00847D56" w:rsidP="00BC2A74">
            <w:pPr>
              <w:jc w:val="both"/>
              <w:rPr>
                <w:rFonts w:ascii="Times New Roman" w:hAnsi="Times New Roman" w:cs="Times New Roman"/>
                <w:sz w:val="24"/>
                <w:szCs w:val="24"/>
              </w:rPr>
            </w:pPr>
          </w:p>
        </w:tc>
        <w:tc>
          <w:tcPr>
            <w:tcW w:w="2094" w:type="dxa"/>
            <w:gridSpan w:val="4"/>
          </w:tcPr>
          <w:p w14:paraId="1C60FD6C" w14:textId="77777777" w:rsidR="00847D56" w:rsidRPr="00847D56" w:rsidRDefault="00847D56" w:rsidP="00BC2A74">
            <w:pPr>
              <w:jc w:val="both"/>
              <w:rPr>
                <w:rFonts w:ascii="Times New Roman" w:hAnsi="Times New Roman" w:cs="Times New Roman"/>
                <w:sz w:val="24"/>
                <w:szCs w:val="24"/>
              </w:rPr>
            </w:pPr>
          </w:p>
        </w:tc>
        <w:tc>
          <w:tcPr>
            <w:tcW w:w="1686" w:type="dxa"/>
            <w:gridSpan w:val="2"/>
          </w:tcPr>
          <w:p w14:paraId="4FE6E3EA" w14:textId="77777777" w:rsidR="00847D56" w:rsidRPr="00847D56" w:rsidRDefault="00847D56" w:rsidP="00BC2A74">
            <w:pPr>
              <w:jc w:val="both"/>
              <w:rPr>
                <w:rFonts w:ascii="Times New Roman" w:hAnsi="Times New Roman" w:cs="Times New Roman"/>
                <w:sz w:val="24"/>
                <w:szCs w:val="24"/>
              </w:rPr>
            </w:pPr>
          </w:p>
        </w:tc>
      </w:tr>
      <w:tr w:rsidR="00847D56" w:rsidRPr="00847D56" w14:paraId="5743D79C" w14:textId="77777777" w:rsidTr="00BC2A74">
        <w:trPr>
          <w:trHeight w:val="165"/>
        </w:trPr>
        <w:tc>
          <w:tcPr>
            <w:tcW w:w="2248" w:type="dxa"/>
            <w:gridSpan w:val="2"/>
          </w:tcPr>
          <w:p w14:paraId="261C9FEC"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16 - Lombalgia</w:t>
            </w:r>
          </w:p>
        </w:tc>
        <w:tc>
          <w:tcPr>
            <w:tcW w:w="1577" w:type="dxa"/>
            <w:gridSpan w:val="2"/>
          </w:tcPr>
          <w:p w14:paraId="332FDFC0"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16 - Pé</w:t>
            </w:r>
          </w:p>
        </w:tc>
        <w:tc>
          <w:tcPr>
            <w:tcW w:w="1752" w:type="dxa"/>
            <w:gridSpan w:val="3"/>
          </w:tcPr>
          <w:p w14:paraId="4EA7995F" w14:textId="77777777" w:rsidR="00847D56" w:rsidRPr="00847D56" w:rsidRDefault="00847D56" w:rsidP="00BC2A74">
            <w:pPr>
              <w:jc w:val="both"/>
              <w:rPr>
                <w:rFonts w:ascii="Times New Roman" w:hAnsi="Times New Roman" w:cs="Times New Roman"/>
                <w:sz w:val="24"/>
                <w:szCs w:val="24"/>
              </w:rPr>
            </w:pPr>
          </w:p>
        </w:tc>
        <w:tc>
          <w:tcPr>
            <w:tcW w:w="2094" w:type="dxa"/>
            <w:gridSpan w:val="4"/>
          </w:tcPr>
          <w:p w14:paraId="0EB3BC70" w14:textId="77777777" w:rsidR="00847D56" w:rsidRPr="00847D56" w:rsidRDefault="00847D56" w:rsidP="00BC2A74">
            <w:pPr>
              <w:jc w:val="both"/>
              <w:rPr>
                <w:rFonts w:ascii="Times New Roman" w:hAnsi="Times New Roman" w:cs="Times New Roman"/>
                <w:sz w:val="24"/>
                <w:szCs w:val="24"/>
              </w:rPr>
            </w:pPr>
          </w:p>
        </w:tc>
        <w:tc>
          <w:tcPr>
            <w:tcW w:w="1686" w:type="dxa"/>
            <w:gridSpan w:val="2"/>
          </w:tcPr>
          <w:p w14:paraId="2050CFE2" w14:textId="77777777" w:rsidR="00847D56" w:rsidRPr="00847D56" w:rsidRDefault="00847D56" w:rsidP="00BC2A74">
            <w:pPr>
              <w:jc w:val="both"/>
              <w:rPr>
                <w:rFonts w:ascii="Times New Roman" w:hAnsi="Times New Roman" w:cs="Times New Roman"/>
                <w:sz w:val="24"/>
                <w:szCs w:val="24"/>
              </w:rPr>
            </w:pPr>
          </w:p>
        </w:tc>
      </w:tr>
      <w:tr w:rsidR="00847D56" w:rsidRPr="00847D56" w14:paraId="70A421EE" w14:textId="77777777" w:rsidTr="00BC2A74">
        <w:trPr>
          <w:trHeight w:val="298"/>
        </w:trPr>
        <w:tc>
          <w:tcPr>
            <w:tcW w:w="2248" w:type="dxa"/>
            <w:gridSpan w:val="2"/>
          </w:tcPr>
          <w:p w14:paraId="60B35296" w14:textId="77777777" w:rsidR="00847D56" w:rsidRPr="00847D56" w:rsidRDefault="00847D56" w:rsidP="00BC2A74">
            <w:pPr>
              <w:tabs>
                <w:tab w:val="left" w:pos="1417"/>
              </w:tabs>
              <w:jc w:val="both"/>
              <w:rPr>
                <w:rFonts w:ascii="Times New Roman" w:hAnsi="Times New Roman" w:cs="Times New Roman"/>
                <w:sz w:val="24"/>
                <w:szCs w:val="24"/>
              </w:rPr>
            </w:pPr>
            <w:r w:rsidRPr="00847D56">
              <w:rPr>
                <w:rFonts w:ascii="Times New Roman" w:hAnsi="Times New Roman" w:cs="Times New Roman"/>
                <w:sz w:val="24"/>
                <w:szCs w:val="24"/>
              </w:rPr>
              <w:t>17 - Outro</w:t>
            </w:r>
          </w:p>
        </w:tc>
        <w:tc>
          <w:tcPr>
            <w:tcW w:w="1577" w:type="dxa"/>
            <w:gridSpan w:val="2"/>
          </w:tcPr>
          <w:p w14:paraId="5A74394E" w14:textId="77777777" w:rsidR="00847D56" w:rsidRPr="00847D56" w:rsidRDefault="00847D56" w:rsidP="00BC2A74">
            <w:pPr>
              <w:jc w:val="both"/>
              <w:rPr>
                <w:rFonts w:ascii="Times New Roman" w:hAnsi="Times New Roman" w:cs="Times New Roman"/>
                <w:sz w:val="24"/>
                <w:szCs w:val="24"/>
              </w:rPr>
            </w:pPr>
            <w:r w:rsidRPr="00847D56">
              <w:rPr>
                <w:rFonts w:ascii="Times New Roman" w:hAnsi="Times New Roman" w:cs="Times New Roman"/>
                <w:sz w:val="24"/>
                <w:szCs w:val="24"/>
              </w:rPr>
              <w:t xml:space="preserve"> </w:t>
            </w:r>
          </w:p>
        </w:tc>
        <w:tc>
          <w:tcPr>
            <w:tcW w:w="1752" w:type="dxa"/>
            <w:gridSpan w:val="3"/>
          </w:tcPr>
          <w:p w14:paraId="37C745FF" w14:textId="77777777" w:rsidR="00847D56" w:rsidRPr="00847D56" w:rsidRDefault="00847D56" w:rsidP="00BC2A74">
            <w:pPr>
              <w:jc w:val="both"/>
              <w:rPr>
                <w:rFonts w:ascii="Times New Roman" w:hAnsi="Times New Roman" w:cs="Times New Roman"/>
                <w:sz w:val="24"/>
                <w:szCs w:val="24"/>
              </w:rPr>
            </w:pPr>
          </w:p>
        </w:tc>
        <w:tc>
          <w:tcPr>
            <w:tcW w:w="2094" w:type="dxa"/>
            <w:gridSpan w:val="4"/>
          </w:tcPr>
          <w:p w14:paraId="72D50740" w14:textId="77777777" w:rsidR="00847D56" w:rsidRPr="00847D56" w:rsidRDefault="00847D56" w:rsidP="00BC2A74">
            <w:pPr>
              <w:jc w:val="both"/>
              <w:rPr>
                <w:rFonts w:ascii="Times New Roman" w:hAnsi="Times New Roman" w:cs="Times New Roman"/>
                <w:sz w:val="24"/>
                <w:szCs w:val="24"/>
              </w:rPr>
            </w:pPr>
          </w:p>
        </w:tc>
        <w:tc>
          <w:tcPr>
            <w:tcW w:w="1686" w:type="dxa"/>
            <w:gridSpan w:val="2"/>
          </w:tcPr>
          <w:p w14:paraId="71840441" w14:textId="77777777" w:rsidR="00847D56" w:rsidRPr="00847D56" w:rsidRDefault="00847D56" w:rsidP="00BC2A74">
            <w:pPr>
              <w:jc w:val="both"/>
              <w:rPr>
                <w:rFonts w:ascii="Times New Roman" w:hAnsi="Times New Roman" w:cs="Times New Roman"/>
                <w:sz w:val="24"/>
                <w:szCs w:val="24"/>
              </w:rPr>
            </w:pPr>
          </w:p>
        </w:tc>
      </w:tr>
    </w:tbl>
    <w:p w14:paraId="63B68C16" w14:textId="77777777" w:rsidR="00847D56" w:rsidRDefault="00847D56" w:rsidP="00847D56">
      <w:pPr>
        <w:shd w:val="clear" w:color="auto" w:fill="FFFFFF"/>
        <w:rPr>
          <w:rFonts w:ascii="Times New Roman" w:eastAsia="Times New Roman" w:hAnsi="Times New Roman" w:cs="Times New Roman"/>
          <w:b/>
          <w:bCs/>
          <w:sz w:val="24"/>
          <w:szCs w:val="24"/>
          <w:lang w:eastAsia="pt-BR"/>
        </w:rPr>
      </w:pPr>
    </w:p>
    <w:p w14:paraId="1C80A82B" w14:textId="77777777" w:rsidR="00C3603D" w:rsidRDefault="00C3603D"/>
    <w:sectPr w:rsidR="00C3603D" w:rsidSect="00EC545A">
      <w:footerReference w:type="default" r:id="rId1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04D93" w14:textId="77777777" w:rsidR="00701028" w:rsidRDefault="00701028" w:rsidP="00414D74">
      <w:pPr>
        <w:spacing w:after="0" w:line="240" w:lineRule="auto"/>
      </w:pPr>
      <w:r>
        <w:separator/>
      </w:r>
    </w:p>
  </w:endnote>
  <w:endnote w:type="continuationSeparator" w:id="0">
    <w:p w14:paraId="579FE359" w14:textId="77777777" w:rsidR="00701028" w:rsidRDefault="00701028" w:rsidP="0041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77BDC" w14:textId="189DF14B" w:rsidR="00EC545A" w:rsidRDefault="00EC545A">
    <w:pPr>
      <w:pStyle w:val="Rodap"/>
      <w:jc w:val="right"/>
    </w:pPr>
  </w:p>
  <w:p w14:paraId="6AB2C86F" w14:textId="77777777" w:rsidR="00EC545A" w:rsidRDefault="00EC545A" w:rsidP="00240510">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0795739"/>
      <w:docPartObj>
        <w:docPartGallery w:val="Page Numbers (Bottom of Page)"/>
        <w:docPartUnique/>
      </w:docPartObj>
    </w:sdtPr>
    <w:sdtEndPr/>
    <w:sdtContent>
      <w:p w14:paraId="6067266E" w14:textId="05C92F9E" w:rsidR="00EC545A" w:rsidRDefault="00EC545A">
        <w:pPr>
          <w:pStyle w:val="Rodap"/>
          <w:jc w:val="right"/>
        </w:pPr>
        <w:r>
          <w:fldChar w:fldCharType="begin"/>
        </w:r>
        <w:r>
          <w:instrText>PAGE   \* MERGEFORMAT</w:instrText>
        </w:r>
        <w:r>
          <w:fldChar w:fldCharType="separate"/>
        </w:r>
        <w:r>
          <w:t>2</w:t>
        </w:r>
        <w:r>
          <w:fldChar w:fldCharType="end"/>
        </w:r>
      </w:p>
    </w:sdtContent>
  </w:sdt>
  <w:p w14:paraId="2DDBB2CD" w14:textId="77777777" w:rsidR="00EC545A" w:rsidRDefault="00EC545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3154622"/>
      <w:docPartObj>
        <w:docPartGallery w:val="Page Numbers (Bottom of Page)"/>
        <w:docPartUnique/>
      </w:docPartObj>
    </w:sdtPr>
    <w:sdtEndPr/>
    <w:sdtContent>
      <w:p w14:paraId="0306C5E5" w14:textId="50835392" w:rsidR="00240510" w:rsidRDefault="00240510">
        <w:pPr>
          <w:pStyle w:val="Rodap"/>
          <w:jc w:val="right"/>
        </w:pPr>
        <w:r>
          <w:fldChar w:fldCharType="begin"/>
        </w:r>
        <w:r>
          <w:instrText>PAGE   \* MERGEFORMAT</w:instrText>
        </w:r>
        <w:r>
          <w:fldChar w:fldCharType="separate"/>
        </w:r>
        <w:r>
          <w:t>2</w:t>
        </w:r>
        <w:r>
          <w:fldChar w:fldCharType="end"/>
        </w:r>
      </w:p>
    </w:sdtContent>
  </w:sdt>
  <w:p w14:paraId="6BF72301" w14:textId="77777777" w:rsidR="00240510" w:rsidRDefault="00240510" w:rsidP="00240510">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A502A" w14:textId="77777777" w:rsidR="00701028" w:rsidRDefault="00701028" w:rsidP="00414D74">
      <w:pPr>
        <w:spacing w:after="0" w:line="240" w:lineRule="auto"/>
      </w:pPr>
      <w:r>
        <w:separator/>
      </w:r>
    </w:p>
  </w:footnote>
  <w:footnote w:type="continuationSeparator" w:id="0">
    <w:p w14:paraId="63F3A25E" w14:textId="77777777" w:rsidR="00701028" w:rsidRDefault="00701028" w:rsidP="00414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27564"/>
    <w:multiLevelType w:val="hybridMultilevel"/>
    <w:tmpl w:val="292C0108"/>
    <w:lvl w:ilvl="0" w:tplc="0F6AC1C8">
      <w:start w:val="1"/>
      <w:numFmt w:val="decimal"/>
      <w:lvlText w:val="%1."/>
      <w:lvlJc w:val="left"/>
      <w:pPr>
        <w:ind w:left="786" w:hanging="360"/>
      </w:pPr>
      <w:rPr>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2C200173"/>
    <w:multiLevelType w:val="hybridMultilevel"/>
    <w:tmpl w:val="C1B83ECC"/>
    <w:lvl w:ilvl="0" w:tplc="7F68294C">
      <w:start w:val="1"/>
      <w:numFmt w:val="decimal"/>
      <w:lvlText w:val="%1."/>
      <w:lvlJc w:val="left"/>
      <w:pPr>
        <w:ind w:left="36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7601EBD"/>
    <w:multiLevelType w:val="hybridMultilevel"/>
    <w:tmpl w:val="EC80A92C"/>
    <w:lvl w:ilvl="0" w:tplc="7504775C">
      <w:start w:val="1"/>
      <w:numFmt w:val="decimal"/>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7A02011"/>
    <w:multiLevelType w:val="hybridMultilevel"/>
    <w:tmpl w:val="7F4A9776"/>
    <w:lvl w:ilvl="0" w:tplc="0416000F">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BF"/>
    <w:rsid w:val="00017BF6"/>
    <w:rsid w:val="0002426C"/>
    <w:rsid w:val="00027349"/>
    <w:rsid w:val="00052680"/>
    <w:rsid w:val="00061106"/>
    <w:rsid w:val="00072D9A"/>
    <w:rsid w:val="0008192D"/>
    <w:rsid w:val="00090BDA"/>
    <w:rsid w:val="000950FE"/>
    <w:rsid w:val="00095D36"/>
    <w:rsid w:val="000A3BE2"/>
    <w:rsid w:val="000B43E7"/>
    <w:rsid w:val="000C2C4C"/>
    <w:rsid w:val="000C3B62"/>
    <w:rsid w:val="000C6373"/>
    <w:rsid w:val="000C676B"/>
    <w:rsid w:val="000E211F"/>
    <w:rsid w:val="0010443D"/>
    <w:rsid w:val="00104589"/>
    <w:rsid w:val="0012561E"/>
    <w:rsid w:val="00130459"/>
    <w:rsid w:val="00156E31"/>
    <w:rsid w:val="00171992"/>
    <w:rsid w:val="0017424F"/>
    <w:rsid w:val="00176614"/>
    <w:rsid w:val="0018382A"/>
    <w:rsid w:val="001938B2"/>
    <w:rsid w:val="001B5266"/>
    <w:rsid w:val="001B7045"/>
    <w:rsid w:val="001D463B"/>
    <w:rsid w:val="001F5583"/>
    <w:rsid w:val="00207D9E"/>
    <w:rsid w:val="00235F54"/>
    <w:rsid w:val="00240510"/>
    <w:rsid w:val="00254209"/>
    <w:rsid w:val="00257D3F"/>
    <w:rsid w:val="002622F7"/>
    <w:rsid w:val="00272C05"/>
    <w:rsid w:val="00274232"/>
    <w:rsid w:val="0027561B"/>
    <w:rsid w:val="002806BF"/>
    <w:rsid w:val="002850E9"/>
    <w:rsid w:val="00293876"/>
    <w:rsid w:val="00294316"/>
    <w:rsid w:val="002B3926"/>
    <w:rsid w:val="002B5EDA"/>
    <w:rsid w:val="002B7E6F"/>
    <w:rsid w:val="002C0D9D"/>
    <w:rsid w:val="002E1CBB"/>
    <w:rsid w:val="002E3279"/>
    <w:rsid w:val="002F2430"/>
    <w:rsid w:val="0031181A"/>
    <w:rsid w:val="00324160"/>
    <w:rsid w:val="003365DD"/>
    <w:rsid w:val="00345FF2"/>
    <w:rsid w:val="003470BB"/>
    <w:rsid w:val="00354C65"/>
    <w:rsid w:val="00380D40"/>
    <w:rsid w:val="00381458"/>
    <w:rsid w:val="00384E4E"/>
    <w:rsid w:val="00396EE5"/>
    <w:rsid w:val="003A4926"/>
    <w:rsid w:val="003D18DE"/>
    <w:rsid w:val="003E2A22"/>
    <w:rsid w:val="004005EC"/>
    <w:rsid w:val="00414D74"/>
    <w:rsid w:val="00417803"/>
    <w:rsid w:val="00427F4D"/>
    <w:rsid w:val="0044417E"/>
    <w:rsid w:val="00451BF2"/>
    <w:rsid w:val="0045668E"/>
    <w:rsid w:val="004811F2"/>
    <w:rsid w:val="00482092"/>
    <w:rsid w:val="00486BDB"/>
    <w:rsid w:val="004B164B"/>
    <w:rsid w:val="004B1821"/>
    <w:rsid w:val="004B27EE"/>
    <w:rsid w:val="004C38E9"/>
    <w:rsid w:val="004E6B66"/>
    <w:rsid w:val="004F0427"/>
    <w:rsid w:val="004F7BEF"/>
    <w:rsid w:val="00500FDB"/>
    <w:rsid w:val="0051075F"/>
    <w:rsid w:val="00522135"/>
    <w:rsid w:val="005235F4"/>
    <w:rsid w:val="00544961"/>
    <w:rsid w:val="00554C7A"/>
    <w:rsid w:val="00567885"/>
    <w:rsid w:val="00585C17"/>
    <w:rsid w:val="005A15CD"/>
    <w:rsid w:val="005A43AC"/>
    <w:rsid w:val="005B0C0C"/>
    <w:rsid w:val="005B66BF"/>
    <w:rsid w:val="005C084E"/>
    <w:rsid w:val="005D0637"/>
    <w:rsid w:val="005E70DB"/>
    <w:rsid w:val="005E7F31"/>
    <w:rsid w:val="005F0D5F"/>
    <w:rsid w:val="005F3A8D"/>
    <w:rsid w:val="005F7AA6"/>
    <w:rsid w:val="0060472A"/>
    <w:rsid w:val="00620C14"/>
    <w:rsid w:val="006224FC"/>
    <w:rsid w:val="00634DF3"/>
    <w:rsid w:val="0064355B"/>
    <w:rsid w:val="00653CF3"/>
    <w:rsid w:val="0067327A"/>
    <w:rsid w:val="006A1097"/>
    <w:rsid w:val="006B3F44"/>
    <w:rsid w:val="006F0433"/>
    <w:rsid w:val="00701028"/>
    <w:rsid w:val="007211AF"/>
    <w:rsid w:val="00722787"/>
    <w:rsid w:val="007369DF"/>
    <w:rsid w:val="00754512"/>
    <w:rsid w:val="0078692C"/>
    <w:rsid w:val="007A1876"/>
    <w:rsid w:val="007A5112"/>
    <w:rsid w:val="007A584F"/>
    <w:rsid w:val="007B5729"/>
    <w:rsid w:val="007C40D0"/>
    <w:rsid w:val="007F59CF"/>
    <w:rsid w:val="0080275C"/>
    <w:rsid w:val="008036C0"/>
    <w:rsid w:val="00804B85"/>
    <w:rsid w:val="0081286A"/>
    <w:rsid w:val="00812DED"/>
    <w:rsid w:val="00847CAB"/>
    <w:rsid w:val="00847D56"/>
    <w:rsid w:val="00847EEE"/>
    <w:rsid w:val="00860FE0"/>
    <w:rsid w:val="00874882"/>
    <w:rsid w:val="008826DA"/>
    <w:rsid w:val="0089174C"/>
    <w:rsid w:val="008A1B1F"/>
    <w:rsid w:val="008A4133"/>
    <w:rsid w:val="008A51A2"/>
    <w:rsid w:val="008B72D0"/>
    <w:rsid w:val="008B7A32"/>
    <w:rsid w:val="008E7CE4"/>
    <w:rsid w:val="008F2DDC"/>
    <w:rsid w:val="00912F43"/>
    <w:rsid w:val="009839A3"/>
    <w:rsid w:val="009855B7"/>
    <w:rsid w:val="009C201A"/>
    <w:rsid w:val="009D54DC"/>
    <w:rsid w:val="009E01A4"/>
    <w:rsid w:val="009F0841"/>
    <w:rsid w:val="009F756C"/>
    <w:rsid w:val="009F7F4E"/>
    <w:rsid w:val="00A15719"/>
    <w:rsid w:val="00A27A4B"/>
    <w:rsid w:val="00A30927"/>
    <w:rsid w:val="00A366D5"/>
    <w:rsid w:val="00A40F9E"/>
    <w:rsid w:val="00A46980"/>
    <w:rsid w:val="00A52268"/>
    <w:rsid w:val="00A94024"/>
    <w:rsid w:val="00AA00B4"/>
    <w:rsid w:val="00AA08DB"/>
    <w:rsid w:val="00AA1123"/>
    <w:rsid w:val="00AD010E"/>
    <w:rsid w:val="00AD27E7"/>
    <w:rsid w:val="00AE0608"/>
    <w:rsid w:val="00B11D95"/>
    <w:rsid w:val="00B22EE1"/>
    <w:rsid w:val="00B3011B"/>
    <w:rsid w:val="00B37A9F"/>
    <w:rsid w:val="00B67D4F"/>
    <w:rsid w:val="00B77B27"/>
    <w:rsid w:val="00B82109"/>
    <w:rsid w:val="00BC2A74"/>
    <w:rsid w:val="00BC66E9"/>
    <w:rsid w:val="00BD09B9"/>
    <w:rsid w:val="00BD51B8"/>
    <w:rsid w:val="00BE0CC1"/>
    <w:rsid w:val="00BE12FB"/>
    <w:rsid w:val="00C33A80"/>
    <w:rsid w:val="00C34131"/>
    <w:rsid w:val="00C34D2C"/>
    <w:rsid w:val="00C3603D"/>
    <w:rsid w:val="00C46C52"/>
    <w:rsid w:val="00C63B1B"/>
    <w:rsid w:val="00C6401C"/>
    <w:rsid w:val="00C705D7"/>
    <w:rsid w:val="00C730CB"/>
    <w:rsid w:val="00C8190B"/>
    <w:rsid w:val="00CA1090"/>
    <w:rsid w:val="00CA13BE"/>
    <w:rsid w:val="00CA64C8"/>
    <w:rsid w:val="00CE189F"/>
    <w:rsid w:val="00CF7210"/>
    <w:rsid w:val="00D010DF"/>
    <w:rsid w:val="00D17512"/>
    <w:rsid w:val="00D24C12"/>
    <w:rsid w:val="00D24E90"/>
    <w:rsid w:val="00D279AF"/>
    <w:rsid w:val="00D34974"/>
    <w:rsid w:val="00D34B9A"/>
    <w:rsid w:val="00D40DA6"/>
    <w:rsid w:val="00D43644"/>
    <w:rsid w:val="00D44F9E"/>
    <w:rsid w:val="00D64C41"/>
    <w:rsid w:val="00D76801"/>
    <w:rsid w:val="00D81659"/>
    <w:rsid w:val="00DA52D7"/>
    <w:rsid w:val="00DB1BAD"/>
    <w:rsid w:val="00DC612A"/>
    <w:rsid w:val="00DD1929"/>
    <w:rsid w:val="00DD6D7D"/>
    <w:rsid w:val="00E05470"/>
    <w:rsid w:val="00E05C19"/>
    <w:rsid w:val="00E11179"/>
    <w:rsid w:val="00E149DE"/>
    <w:rsid w:val="00E14F27"/>
    <w:rsid w:val="00E32BA8"/>
    <w:rsid w:val="00E74A46"/>
    <w:rsid w:val="00E81E70"/>
    <w:rsid w:val="00E9298C"/>
    <w:rsid w:val="00E9612A"/>
    <w:rsid w:val="00E97193"/>
    <w:rsid w:val="00EC545A"/>
    <w:rsid w:val="00ED4ADB"/>
    <w:rsid w:val="00F027D3"/>
    <w:rsid w:val="00F05CC0"/>
    <w:rsid w:val="00F062B2"/>
    <w:rsid w:val="00F11000"/>
    <w:rsid w:val="00F154B1"/>
    <w:rsid w:val="00F175E4"/>
    <w:rsid w:val="00F36C45"/>
    <w:rsid w:val="00F3784E"/>
    <w:rsid w:val="00F41C72"/>
    <w:rsid w:val="00F43758"/>
    <w:rsid w:val="00F62F11"/>
    <w:rsid w:val="00F712E5"/>
    <w:rsid w:val="00F80384"/>
    <w:rsid w:val="00F84E3A"/>
    <w:rsid w:val="00FB4AED"/>
    <w:rsid w:val="00FF5F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69CEA"/>
  <w15:chartTrackingRefBased/>
  <w15:docId w15:val="{80A41C0F-8E75-44EC-A8F0-19D718AC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F55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C3603D"/>
    <w:rPr>
      <w:b/>
      <w:bCs/>
    </w:rPr>
  </w:style>
  <w:style w:type="paragraph" w:customStyle="1" w:styleId="Default">
    <w:name w:val="Default"/>
    <w:rsid w:val="00AD27E7"/>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Fontepargpadro"/>
    <w:uiPriority w:val="99"/>
    <w:unhideWhenUsed/>
    <w:rsid w:val="0064355B"/>
    <w:rPr>
      <w:color w:val="0563C1" w:themeColor="hyperlink"/>
      <w:u w:val="single"/>
    </w:rPr>
  </w:style>
  <w:style w:type="character" w:styleId="MenoPendente">
    <w:name w:val="Unresolved Mention"/>
    <w:basedOn w:val="Fontepargpadro"/>
    <w:uiPriority w:val="99"/>
    <w:semiHidden/>
    <w:unhideWhenUsed/>
    <w:rsid w:val="0064355B"/>
    <w:rPr>
      <w:color w:val="605E5C"/>
      <w:shd w:val="clear" w:color="auto" w:fill="E1DFDD"/>
    </w:rPr>
  </w:style>
  <w:style w:type="paragraph" w:styleId="Cabealho">
    <w:name w:val="header"/>
    <w:basedOn w:val="Normal"/>
    <w:link w:val="CabealhoChar"/>
    <w:uiPriority w:val="99"/>
    <w:unhideWhenUsed/>
    <w:rsid w:val="00414D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14D74"/>
  </w:style>
  <w:style w:type="paragraph" w:styleId="Rodap">
    <w:name w:val="footer"/>
    <w:basedOn w:val="Normal"/>
    <w:link w:val="RodapChar"/>
    <w:uiPriority w:val="99"/>
    <w:unhideWhenUsed/>
    <w:rsid w:val="00414D74"/>
    <w:pPr>
      <w:tabs>
        <w:tab w:val="center" w:pos="4252"/>
        <w:tab w:val="right" w:pos="8504"/>
      </w:tabs>
      <w:spacing w:after="0" w:line="240" w:lineRule="auto"/>
    </w:pPr>
  </w:style>
  <w:style w:type="character" w:customStyle="1" w:styleId="RodapChar">
    <w:name w:val="Rodapé Char"/>
    <w:basedOn w:val="Fontepargpadro"/>
    <w:link w:val="Rodap"/>
    <w:uiPriority w:val="99"/>
    <w:rsid w:val="00414D74"/>
  </w:style>
  <w:style w:type="paragraph" w:styleId="PargrafodaLista">
    <w:name w:val="List Paragraph"/>
    <w:basedOn w:val="Normal"/>
    <w:uiPriority w:val="34"/>
    <w:qFormat/>
    <w:rsid w:val="00634DF3"/>
    <w:pPr>
      <w:ind w:left="720"/>
      <w:contextualSpacing/>
    </w:pPr>
  </w:style>
  <w:style w:type="character" w:styleId="HiperlinkVisitado">
    <w:name w:val="FollowedHyperlink"/>
    <w:basedOn w:val="Fontepargpadro"/>
    <w:uiPriority w:val="99"/>
    <w:semiHidden/>
    <w:unhideWhenUsed/>
    <w:rsid w:val="008E7CE4"/>
    <w:rPr>
      <w:color w:val="954F72" w:themeColor="followedHyperlink"/>
      <w:u w:val="single"/>
    </w:rPr>
  </w:style>
  <w:style w:type="character" w:styleId="Refdecomentrio">
    <w:name w:val="annotation reference"/>
    <w:basedOn w:val="Fontepargpadro"/>
    <w:uiPriority w:val="99"/>
    <w:semiHidden/>
    <w:unhideWhenUsed/>
    <w:rsid w:val="00BC2A74"/>
    <w:rPr>
      <w:sz w:val="16"/>
      <w:szCs w:val="16"/>
    </w:rPr>
  </w:style>
  <w:style w:type="paragraph" w:styleId="Textodecomentrio">
    <w:name w:val="annotation text"/>
    <w:basedOn w:val="Normal"/>
    <w:link w:val="TextodecomentrioChar"/>
    <w:uiPriority w:val="99"/>
    <w:semiHidden/>
    <w:unhideWhenUsed/>
    <w:rsid w:val="00BC2A7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C2A74"/>
    <w:rPr>
      <w:sz w:val="20"/>
      <w:szCs w:val="20"/>
    </w:rPr>
  </w:style>
  <w:style w:type="paragraph" w:styleId="Assuntodocomentrio">
    <w:name w:val="annotation subject"/>
    <w:basedOn w:val="Textodecomentrio"/>
    <w:next w:val="Textodecomentrio"/>
    <w:link w:val="AssuntodocomentrioChar"/>
    <w:uiPriority w:val="99"/>
    <w:semiHidden/>
    <w:unhideWhenUsed/>
    <w:rsid w:val="00BC2A74"/>
    <w:rPr>
      <w:b/>
      <w:bCs/>
    </w:rPr>
  </w:style>
  <w:style w:type="character" w:customStyle="1" w:styleId="AssuntodocomentrioChar">
    <w:name w:val="Assunto do comentário Char"/>
    <w:basedOn w:val="TextodecomentrioChar"/>
    <w:link w:val="Assuntodocomentrio"/>
    <w:uiPriority w:val="99"/>
    <w:semiHidden/>
    <w:rsid w:val="00BC2A74"/>
    <w:rPr>
      <w:b/>
      <w:bCs/>
      <w:sz w:val="20"/>
      <w:szCs w:val="20"/>
    </w:rPr>
  </w:style>
  <w:style w:type="paragraph" w:styleId="Textodebalo">
    <w:name w:val="Balloon Text"/>
    <w:basedOn w:val="Normal"/>
    <w:link w:val="TextodebaloChar"/>
    <w:uiPriority w:val="99"/>
    <w:semiHidden/>
    <w:unhideWhenUsed/>
    <w:rsid w:val="00BC2A7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C2A74"/>
    <w:rPr>
      <w:rFonts w:ascii="Segoe UI" w:hAnsi="Segoe UI" w:cs="Segoe UI"/>
      <w:sz w:val="18"/>
      <w:szCs w:val="18"/>
    </w:rPr>
  </w:style>
  <w:style w:type="table" w:styleId="Tabelacomgrade">
    <w:name w:val="Table Grid"/>
    <w:basedOn w:val="Tabelanormal"/>
    <w:uiPriority w:val="39"/>
    <w:rsid w:val="008A1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1F5583"/>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1F5583"/>
    <w:pPr>
      <w:outlineLvl w:val="9"/>
    </w:pPr>
    <w:rPr>
      <w:lang w:eastAsia="pt-BR"/>
    </w:rPr>
  </w:style>
  <w:style w:type="paragraph" w:styleId="Sumrio1">
    <w:name w:val="toc 1"/>
    <w:basedOn w:val="Normal"/>
    <w:next w:val="Normal"/>
    <w:autoRedefine/>
    <w:uiPriority w:val="39"/>
    <w:unhideWhenUsed/>
    <w:rsid w:val="001F5583"/>
    <w:pPr>
      <w:spacing w:after="100"/>
    </w:pPr>
  </w:style>
  <w:style w:type="character" w:styleId="Nmerodelinha">
    <w:name w:val="line number"/>
    <w:basedOn w:val="Fontepargpadro"/>
    <w:uiPriority w:val="99"/>
    <w:semiHidden/>
    <w:unhideWhenUsed/>
    <w:rsid w:val="00EC5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245677">
      <w:bodyDiv w:val="1"/>
      <w:marLeft w:val="0"/>
      <w:marRight w:val="0"/>
      <w:marTop w:val="0"/>
      <w:marBottom w:val="0"/>
      <w:divBdr>
        <w:top w:val="none" w:sz="0" w:space="0" w:color="auto"/>
        <w:left w:val="none" w:sz="0" w:space="0" w:color="auto"/>
        <w:bottom w:val="none" w:sz="0" w:space="0" w:color="auto"/>
        <w:right w:val="none" w:sz="0" w:space="0" w:color="auto"/>
      </w:divBdr>
    </w:div>
    <w:div w:id="304361385">
      <w:bodyDiv w:val="1"/>
      <w:marLeft w:val="0"/>
      <w:marRight w:val="0"/>
      <w:marTop w:val="0"/>
      <w:marBottom w:val="0"/>
      <w:divBdr>
        <w:top w:val="none" w:sz="0" w:space="0" w:color="auto"/>
        <w:left w:val="none" w:sz="0" w:space="0" w:color="auto"/>
        <w:bottom w:val="none" w:sz="0" w:space="0" w:color="auto"/>
        <w:right w:val="none" w:sz="0" w:space="0" w:color="auto"/>
      </w:divBdr>
    </w:div>
    <w:div w:id="440144629">
      <w:bodyDiv w:val="1"/>
      <w:marLeft w:val="0"/>
      <w:marRight w:val="0"/>
      <w:marTop w:val="0"/>
      <w:marBottom w:val="0"/>
      <w:divBdr>
        <w:top w:val="none" w:sz="0" w:space="0" w:color="auto"/>
        <w:left w:val="none" w:sz="0" w:space="0" w:color="auto"/>
        <w:bottom w:val="none" w:sz="0" w:space="0" w:color="auto"/>
        <w:right w:val="none" w:sz="0" w:space="0" w:color="auto"/>
      </w:divBdr>
      <w:divsChild>
        <w:div w:id="475952318">
          <w:marLeft w:val="0"/>
          <w:marRight w:val="0"/>
          <w:marTop w:val="0"/>
          <w:marBottom w:val="0"/>
          <w:divBdr>
            <w:top w:val="none" w:sz="0" w:space="0" w:color="auto"/>
            <w:left w:val="none" w:sz="0" w:space="0" w:color="auto"/>
            <w:bottom w:val="none" w:sz="0" w:space="0" w:color="auto"/>
            <w:right w:val="none" w:sz="0" w:space="0" w:color="auto"/>
          </w:divBdr>
        </w:div>
        <w:div w:id="1260675802">
          <w:marLeft w:val="0"/>
          <w:marRight w:val="0"/>
          <w:marTop w:val="0"/>
          <w:marBottom w:val="0"/>
          <w:divBdr>
            <w:top w:val="none" w:sz="0" w:space="0" w:color="auto"/>
            <w:left w:val="none" w:sz="0" w:space="0" w:color="auto"/>
            <w:bottom w:val="none" w:sz="0" w:space="0" w:color="auto"/>
            <w:right w:val="none" w:sz="0" w:space="0" w:color="auto"/>
          </w:divBdr>
        </w:div>
        <w:div w:id="1484393153">
          <w:marLeft w:val="0"/>
          <w:marRight w:val="0"/>
          <w:marTop w:val="0"/>
          <w:marBottom w:val="0"/>
          <w:divBdr>
            <w:top w:val="none" w:sz="0" w:space="0" w:color="auto"/>
            <w:left w:val="none" w:sz="0" w:space="0" w:color="auto"/>
            <w:bottom w:val="none" w:sz="0" w:space="0" w:color="auto"/>
            <w:right w:val="none" w:sz="0" w:space="0" w:color="auto"/>
          </w:divBdr>
        </w:div>
      </w:divsChild>
    </w:div>
    <w:div w:id="497580466">
      <w:bodyDiv w:val="1"/>
      <w:marLeft w:val="0"/>
      <w:marRight w:val="0"/>
      <w:marTop w:val="0"/>
      <w:marBottom w:val="0"/>
      <w:divBdr>
        <w:top w:val="none" w:sz="0" w:space="0" w:color="auto"/>
        <w:left w:val="none" w:sz="0" w:space="0" w:color="auto"/>
        <w:bottom w:val="none" w:sz="0" w:space="0" w:color="auto"/>
        <w:right w:val="none" w:sz="0" w:space="0" w:color="auto"/>
      </w:divBdr>
      <w:divsChild>
        <w:div w:id="381055826">
          <w:marLeft w:val="0"/>
          <w:marRight w:val="0"/>
          <w:marTop w:val="0"/>
          <w:marBottom w:val="0"/>
          <w:divBdr>
            <w:top w:val="none" w:sz="0" w:space="0" w:color="auto"/>
            <w:left w:val="none" w:sz="0" w:space="0" w:color="auto"/>
            <w:bottom w:val="none" w:sz="0" w:space="0" w:color="auto"/>
            <w:right w:val="none" w:sz="0" w:space="0" w:color="auto"/>
          </w:divBdr>
        </w:div>
        <w:div w:id="1033191342">
          <w:marLeft w:val="0"/>
          <w:marRight w:val="0"/>
          <w:marTop w:val="0"/>
          <w:marBottom w:val="0"/>
          <w:divBdr>
            <w:top w:val="none" w:sz="0" w:space="0" w:color="auto"/>
            <w:left w:val="none" w:sz="0" w:space="0" w:color="auto"/>
            <w:bottom w:val="none" w:sz="0" w:space="0" w:color="auto"/>
            <w:right w:val="none" w:sz="0" w:space="0" w:color="auto"/>
          </w:divBdr>
        </w:div>
        <w:div w:id="363791601">
          <w:marLeft w:val="0"/>
          <w:marRight w:val="0"/>
          <w:marTop w:val="0"/>
          <w:marBottom w:val="0"/>
          <w:divBdr>
            <w:top w:val="none" w:sz="0" w:space="0" w:color="auto"/>
            <w:left w:val="none" w:sz="0" w:space="0" w:color="auto"/>
            <w:bottom w:val="none" w:sz="0" w:space="0" w:color="auto"/>
            <w:right w:val="none" w:sz="0" w:space="0" w:color="auto"/>
          </w:divBdr>
        </w:div>
        <w:div w:id="730275005">
          <w:marLeft w:val="0"/>
          <w:marRight w:val="0"/>
          <w:marTop w:val="0"/>
          <w:marBottom w:val="0"/>
          <w:divBdr>
            <w:top w:val="none" w:sz="0" w:space="0" w:color="auto"/>
            <w:left w:val="none" w:sz="0" w:space="0" w:color="auto"/>
            <w:bottom w:val="none" w:sz="0" w:space="0" w:color="auto"/>
            <w:right w:val="none" w:sz="0" w:space="0" w:color="auto"/>
          </w:divBdr>
        </w:div>
      </w:divsChild>
    </w:div>
    <w:div w:id="512458152">
      <w:bodyDiv w:val="1"/>
      <w:marLeft w:val="0"/>
      <w:marRight w:val="0"/>
      <w:marTop w:val="0"/>
      <w:marBottom w:val="0"/>
      <w:divBdr>
        <w:top w:val="none" w:sz="0" w:space="0" w:color="auto"/>
        <w:left w:val="none" w:sz="0" w:space="0" w:color="auto"/>
        <w:bottom w:val="none" w:sz="0" w:space="0" w:color="auto"/>
        <w:right w:val="none" w:sz="0" w:space="0" w:color="auto"/>
      </w:divBdr>
    </w:div>
    <w:div w:id="806047055">
      <w:bodyDiv w:val="1"/>
      <w:marLeft w:val="0"/>
      <w:marRight w:val="0"/>
      <w:marTop w:val="0"/>
      <w:marBottom w:val="0"/>
      <w:divBdr>
        <w:top w:val="none" w:sz="0" w:space="0" w:color="auto"/>
        <w:left w:val="none" w:sz="0" w:space="0" w:color="auto"/>
        <w:bottom w:val="none" w:sz="0" w:space="0" w:color="auto"/>
        <w:right w:val="none" w:sz="0" w:space="0" w:color="auto"/>
      </w:divBdr>
      <w:divsChild>
        <w:div w:id="998078020">
          <w:marLeft w:val="0"/>
          <w:marRight w:val="0"/>
          <w:marTop w:val="0"/>
          <w:marBottom w:val="0"/>
          <w:divBdr>
            <w:top w:val="none" w:sz="0" w:space="0" w:color="auto"/>
            <w:left w:val="none" w:sz="0" w:space="0" w:color="auto"/>
            <w:bottom w:val="none" w:sz="0" w:space="0" w:color="auto"/>
            <w:right w:val="none" w:sz="0" w:space="0" w:color="auto"/>
          </w:divBdr>
        </w:div>
        <w:div w:id="960644474">
          <w:marLeft w:val="0"/>
          <w:marRight w:val="0"/>
          <w:marTop w:val="0"/>
          <w:marBottom w:val="0"/>
          <w:divBdr>
            <w:top w:val="none" w:sz="0" w:space="0" w:color="auto"/>
            <w:left w:val="none" w:sz="0" w:space="0" w:color="auto"/>
            <w:bottom w:val="none" w:sz="0" w:space="0" w:color="auto"/>
            <w:right w:val="none" w:sz="0" w:space="0" w:color="auto"/>
          </w:divBdr>
        </w:div>
        <w:div w:id="1696687476">
          <w:marLeft w:val="0"/>
          <w:marRight w:val="0"/>
          <w:marTop w:val="0"/>
          <w:marBottom w:val="0"/>
          <w:divBdr>
            <w:top w:val="none" w:sz="0" w:space="0" w:color="auto"/>
            <w:left w:val="none" w:sz="0" w:space="0" w:color="auto"/>
            <w:bottom w:val="none" w:sz="0" w:space="0" w:color="auto"/>
            <w:right w:val="none" w:sz="0" w:space="0" w:color="auto"/>
          </w:divBdr>
        </w:div>
      </w:divsChild>
    </w:div>
    <w:div w:id="842551891">
      <w:bodyDiv w:val="1"/>
      <w:marLeft w:val="0"/>
      <w:marRight w:val="0"/>
      <w:marTop w:val="0"/>
      <w:marBottom w:val="0"/>
      <w:divBdr>
        <w:top w:val="none" w:sz="0" w:space="0" w:color="auto"/>
        <w:left w:val="none" w:sz="0" w:space="0" w:color="auto"/>
        <w:bottom w:val="none" w:sz="0" w:space="0" w:color="auto"/>
        <w:right w:val="none" w:sz="0" w:space="0" w:color="auto"/>
      </w:divBdr>
    </w:div>
    <w:div w:id="882913022">
      <w:bodyDiv w:val="1"/>
      <w:marLeft w:val="0"/>
      <w:marRight w:val="0"/>
      <w:marTop w:val="0"/>
      <w:marBottom w:val="0"/>
      <w:divBdr>
        <w:top w:val="none" w:sz="0" w:space="0" w:color="auto"/>
        <w:left w:val="none" w:sz="0" w:space="0" w:color="auto"/>
        <w:bottom w:val="none" w:sz="0" w:space="0" w:color="auto"/>
        <w:right w:val="none" w:sz="0" w:space="0" w:color="auto"/>
      </w:divBdr>
      <w:divsChild>
        <w:div w:id="820848487">
          <w:marLeft w:val="0"/>
          <w:marRight w:val="0"/>
          <w:marTop w:val="0"/>
          <w:marBottom w:val="0"/>
          <w:divBdr>
            <w:top w:val="none" w:sz="0" w:space="0" w:color="auto"/>
            <w:left w:val="none" w:sz="0" w:space="0" w:color="auto"/>
            <w:bottom w:val="none" w:sz="0" w:space="0" w:color="auto"/>
            <w:right w:val="none" w:sz="0" w:space="0" w:color="auto"/>
          </w:divBdr>
        </w:div>
        <w:div w:id="708648818">
          <w:marLeft w:val="0"/>
          <w:marRight w:val="0"/>
          <w:marTop w:val="0"/>
          <w:marBottom w:val="0"/>
          <w:divBdr>
            <w:top w:val="none" w:sz="0" w:space="0" w:color="auto"/>
            <w:left w:val="none" w:sz="0" w:space="0" w:color="auto"/>
            <w:bottom w:val="none" w:sz="0" w:space="0" w:color="auto"/>
            <w:right w:val="none" w:sz="0" w:space="0" w:color="auto"/>
          </w:divBdr>
        </w:div>
        <w:div w:id="1930118047">
          <w:marLeft w:val="0"/>
          <w:marRight w:val="0"/>
          <w:marTop w:val="0"/>
          <w:marBottom w:val="0"/>
          <w:divBdr>
            <w:top w:val="none" w:sz="0" w:space="0" w:color="auto"/>
            <w:left w:val="none" w:sz="0" w:space="0" w:color="auto"/>
            <w:bottom w:val="none" w:sz="0" w:space="0" w:color="auto"/>
            <w:right w:val="none" w:sz="0" w:space="0" w:color="auto"/>
          </w:divBdr>
        </w:div>
        <w:div w:id="907422968">
          <w:marLeft w:val="0"/>
          <w:marRight w:val="0"/>
          <w:marTop w:val="0"/>
          <w:marBottom w:val="0"/>
          <w:divBdr>
            <w:top w:val="none" w:sz="0" w:space="0" w:color="auto"/>
            <w:left w:val="none" w:sz="0" w:space="0" w:color="auto"/>
            <w:bottom w:val="none" w:sz="0" w:space="0" w:color="auto"/>
            <w:right w:val="none" w:sz="0" w:space="0" w:color="auto"/>
          </w:divBdr>
        </w:div>
      </w:divsChild>
    </w:div>
    <w:div w:id="942417929">
      <w:bodyDiv w:val="1"/>
      <w:marLeft w:val="0"/>
      <w:marRight w:val="0"/>
      <w:marTop w:val="0"/>
      <w:marBottom w:val="0"/>
      <w:divBdr>
        <w:top w:val="none" w:sz="0" w:space="0" w:color="auto"/>
        <w:left w:val="none" w:sz="0" w:space="0" w:color="auto"/>
        <w:bottom w:val="none" w:sz="0" w:space="0" w:color="auto"/>
        <w:right w:val="none" w:sz="0" w:space="0" w:color="auto"/>
      </w:divBdr>
      <w:divsChild>
        <w:div w:id="1640259108">
          <w:marLeft w:val="0"/>
          <w:marRight w:val="0"/>
          <w:marTop w:val="0"/>
          <w:marBottom w:val="0"/>
          <w:divBdr>
            <w:top w:val="none" w:sz="0" w:space="0" w:color="auto"/>
            <w:left w:val="none" w:sz="0" w:space="0" w:color="auto"/>
            <w:bottom w:val="none" w:sz="0" w:space="0" w:color="auto"/>
            <w:right w:val="none" w:sz="0" w:space="0" w:color="auto"/>
          </w:divBdr>
        </w:div>
        <w:div w:id="778913416">
          <w:marLeft w:val="0"/>
          <w:marRight w:val="0"/>
          <w:marTop w:val="0"/>
          <w:marBottom w:val="0"/>
          <w:divBdr>
            <w:top w:val="none" w:sz="0" w:space="0" w:color="auto"/>
            <w:left w:val="none" w:sz="0" w:space="0" w:color="auto"/>
            <w:bottom w:val="none" w:sz="0" w:space="0" w:color="auto"/>
            <w:right w:val="none" w:sz="0" w:space="0" w:color="auto"/>
          </w:divBdr>
        </w:div>
        <w:div w:id="1891766908">
          <w:marLeft w:val="0"/>
          <w:marRight w:val="0"/>
          <w:marTop w:val="0"/>
          <w:marBottom w:val="0"/>
          <w:divBdr>
            <w:top w:val="none" w:sz="0" w:space="0" w:color="auto"/>
            <w:left w:val="none" w:sz="0" w:space="0" w:color="auto"/>
            <w:bottom w:val="none" w:sz="0" w:space="0" w:color="auto"/>
            <w:right w:val="none" w:sz="0" w:space="0" w:color="auto"/>
          </w:divBdr>
        </w:div>
      </w:divsChild>
    </w:div>
    <w:div w:id="1040087755">
      <w:bodyDiv w:val="1"/>
      <w:marLeft w:val="0"/>
      <w:marRight w:val="0"/>
      <w:marTop w:val="0"/>
      <w:marBottom w:val="0"/>
      <w:divBdr>
        <w:top w:val="none" w:sz="0" w:space="0" w:color="auto"/>
        <w:left w:val="none" w:sz="0" w:space="0" w:color="auto"/>
        <w:bottom w:val="none" w:sz="0" w:space="0" w:color="auto"/>
        <w:right w:val="none" w:sz="0" w:space="0" w:color="auto"/>
      </w:divBdr>
      <w:divsChild>
        <w:div w:id="122232540">
          <w:marLeft w:val="0"/>
          <w:marRight w:val="0"/>
          <w:marTop w:val="0"/>
          <w:marBottom w:val="0"/>
          <w:divBdr>
            <w:top w:val="none" w:sz="0" w:space="0" w:color="auto"/>
            <w:left w:val="none" w:sz="0" w:space="0" w:color="auto"/>
            <w:bottom w:val="none" w:sz="0" w:space="0" w:color="auto"/>
            <w:right w:val="none" w:sz="0" w:space="0" w:color="auto"/>
          </w:divBdr>
        </w:div>
        <w:div w:id="1951693900">
          <w:marLeft w:val="0"/>
          <w:marRight w:val="0"/>
          <w:marTop w:val="0"/>
          <w:marBottom w:val="0"/>
          <w:divBdr>
            <w:top w:val="none" w:sz="0" w:space="0" w:color="auto"/>
            <w:left w:val="none" w:sz="0" w:space="0" w:color="auto"/>
            <w:bottom w:val="none" w:sz="0" w:space="0" w:color="auto"/>
            <w:right w:val="none" w:sz="0" w:space="0" w:color="auto"/>
          </w:divBdr>
        </w:div>
        <w:div w:id="470832779">
          <w:marLeft w:val="0"/>
          <w:marRight w:val="0"/>
          <w:marTop w:val="0"/>
          <w:marBottom w:val="0"/>
          <w:divBdr>
            <w:top w:val="none" w:sz="0" w:space="0" w:color="auto"/>
            <w:left w:val="none" w:sz="0" w:space="0" w:color="auto"/>
            <w:bottom w:val="none" w:sz="0" w:space="0" w:color="auto"/>
            <w:right w:val="none" w:sz="0" w:space="0" w:color="auto"/>
          </w:divBdr>
        </w:div>
      </w:divsChild>
    </w:div>
    <w:div w:id="1071000285">
      <w:bodyDiv w:val="1"/>
      <w:marLeft w:val="0"/>
      <w:marRight w:val="0"/>
      <w:marTop w:val="0"/>
      <w:marBottom w:val="0"/>
      <w:divBdr>
        <w:top w:val="none" w:sz="0" w:space="0" w:color="auto"/>
        <w:left w:val="none" w:sz="0" w:space="0" w:color="auto"/>
        <w:bottom w:val="none" w:sz="0" w:space="0" w:color="auto"/>
        <w:right w:val="none" w:sz="0" w:space="0" w:color="auto"/>
      </w:divBdr>
      <w:divsChild>
        <w:div w:id="281616447">
          <w:marLeft w:val="0"/>
          <w:marRight w:val="0"/>
          <w:marTop w:val="0"/>
          <w:marBottom w:val="0"/>
          <w:divBdr>
            <w:top w:val="none" w:sz="0" w:space="0" w:color="auto"/>
            <w:left w:val="none" w:sz="0" w:space="0" w:color="auto"/>
            <w:bottom w:val="none" w:sz="0" w:space="0" w:color="auto"/>
            <w:right w:val="none" w:sz="0" w:space="0" w:color="auto"/>
          </w:divBdr>
        </w:div>
        <w:div w:id="600995224">
          <w:marLeft w:val="0"/>
          <w:marRight w:val="0"/>
          <w:marTop w:val="0"/>
          <w:marBottom w:val="0"/>
          <w:divBdr>
            <w:top w:val="none" w:sz="0" w:space="0" w:color="auto"/>
            <w:left w:val="none" w:sz="0" w:space="0" w:color="auto"/>
            <w:bottom w:val="none" w:sz="0" w:space="0" w:color="auto"/>
            <w:right w:val="none" w:sz="0" w:space="0" w:color="auto"/>
          </w:divBdr>
        </w:div>
        <w:div w:id="1688017850">
          <w:marLeft w:val="0"/>
          <w:marRight w:val="0"/>
          <w:marTop w:val="0"/>
          <w:marBottom w:val="0"/>
          <w:divBdr>
            <w:top w:val="none" w:sz="0" w:space="0" w:color="auto"/>
            <w:left w:val="none" w:sz="0" w:space="0" w:color="auto"/>
            <w:bottom w:val="none" w:sz="0" w:space="0" w:color="auto"/>
            <w:right w:val="none" w:sz="0" w:space="0" w:color="auto"/>
          </w:divBdr>
        </w:div>
        <w:div w:id="1027481842">
          <w:marLeft w:val="0"/>
          <w:marRight w:val="0"/>
          <w:marTop w:val="0"/>
          <w:marBottom w:val="0"/>
          <w:divBdr>
            <w:top w:val="none" w:sz="0" w:space="0" w:color="auto"/>
            <w:left w:val="none" w:sz="0" w:space="0" w:color="auto"/>
            <w:bottom w:val="none" w:sz="0" w:space="0" w:color="auto"/>
            <w:right w:val="none" w:sz="0" w:space="0" w:color="auto"/>
          </w:divBdr>
        </w:div>
        <w:div w:id="40835075">
          <w:marLeft w:val="0"/>
          <w:marRight w:val="0"/>
          <w:marTop w:val="0"/>
          <w:marBottom w:val="0"/>
          <w:divBdr>
            <w:top w:val="none" w:sz="0" w:space="0" w:color="auto"/>
            <w:left w:val="none" w:sz="0" w:space="0" w:color="auto"/>
            <w:bottom w:val="none" w:sz="0" w:space="0" w:color="auto"/>
            <w:right w:val="none" w:sz="0" w:space="0" w:color="auto"/>
          </w:divBdr>
        </w:div>
      </w:divsChild>
    </w:div>
    <w:div w:id="1293170950">
      <w:bodyDiv w:val="1"/>
      <w:marLeft w:val="0"/>
      <w:marRight w:val="0"/>
      <w:marTop w:val="0"/>
      <w:marBottom w:val="0"/>
      <w:divBdr>
        <w:top w:val="none" w:sz="0" w:space="0" w:color="auto"/>
        <w:left w:val="none" w:sz="0" w:space="0" w:color="auto"/>
        <w:bottom w:val="none" w:sz="0" w:space="0" w:color="auto"/>
        <w:right w:val="none" w:sz="0" w:space="0" w:color="auto"/>
      </w:divBdr>
    </w:div>
    <w:div w:id="1299382469">
      <w:bodyDiv w:val="1"/>
      <w:marLeft w:val="0"/>
      <w:marRight w:val="0"/>
      <w:marTop w:val="0"/>
      <w:marBottom w:val="0"/>
      <w:divBdr>
        <w:top w:val="none" w:sz="0" w:space="0" w:color="auto"/>
        <w:left w:val="none" w:sz="0" w:space="0" w:color="auto"/>
        <w:bottom w:val="none" w:sz="0" w:space="0" w:color="auto"/>
        <w:right w:val="none" w:sz="0" w:space="0" w:color="auto"/>
      </w:divBdr>
      <w:divsChild>
        <w:div w:id="113867176">
          <w:marLeft w:val="0"/>
          <w:marRight w:val="0"/>
          <w:marTop w:val="0"/>
          <w:marBottom w:val="0"/>
          <w:divBdr>
            <w:top w:val="none" w:sz="0" w:space="0" w:color="auto"/>
            <w:left w:val="none" w:sz="0" w:space="0" w:color="auto"/>
            <w:bottom w:val="none" w:sz="0" w:space="0" w:color="auto"/>
            <w:right w:val="none" w:sz="0" w:space="0" w:color="auto"/>
          </w:divBdr>
        </w:div>
        <w:div w:id="1411271140">
          <w:marLeft w:val="0"/>
          <w:marRight w:val="0"/>
          <w:marTop w:val="0"/>
          <w:marBottom w:val="0"/>
          <w:divBdr>
            <w:top w:val="none" w:sz="0" w:space="0" w:color="auto"/>
            <w:left w:val="none" w:sz="0" w:space="0" w:color="auto"/>
            <w:bottom w:val="none" w:sz="0" w:space="0" w:color="auto"/>
            <w:right w:val="none" w:sz="0" w:space="0" w:color="auto"/>
          </w:divBdr>
        </w:div>
      </w:divsChild>
    </w:div>
    <w:div w:id="1317798952">
      <w:bodyDiv w:val="1"/>
      <w:marLeft w:val="0"/>
      <w:marRight w:val="0"/>
      <w:marTop w:val="0"/>
      <w:marBottom w:val="0"/>
      <w:divBdr>
        <w:top w:val="none" w:sz="0" w:space="0" w:color="auto"/>
        <w:left w:val="none" w:sz="0" w:space="0" w:color="auto"/>
        <w:bottom w:val="none" w:sz="0" w:space="0" w:color="auto"/>
        <w:right w:val="none" w:sz="0" w:space="0" w:color="auto"/>
      </w:divBdr>
      <w:divsChild>
        <w:div w:id="1326397565">
          <w:marLeft w:val="0"/>
          <w:marRight w:val="0"/>
          <w:marTop w:val="0"/>
          <w:marBottom w:val="0"/>
          <w:divBdr>
            <w:top w:val="none" w:sz="0" w:space="0" w:color="auto"/>
            <w:left w:val="none" w:sz="0" w:space="0" w:color="auto"/>
            <w:bottom w:val="none" w:sz="0" w:space="0" w:color="auto"/>
            <w:right w:val="none" w:sz="0" w:space="0" w:color="auto"/>
          </w:divBdr>
        </w:div>
        <w:div w:id="653602387">
          <w:marLeft w:val="0"/>
          <w:marRight w:val="0"/>
          <w:marTop w:val="0"/>
          <w:marBottom w:val="0"/>
          <w:divBdr>
            <w:top w:val="none" w:sz="0" w:space="0" w:color="auto"/>
            <w:left w:val="none" w:sz="0" w:space="0" w:color="auto"/>
            <w:bottom w:val="none" w:sz="0" w:space="0" w:color="auto"/>
            <w:right w:val="none" w:sz="0" w:space="0" w:color="auto"/>
          </w:divBdr>
        </w:div>
        <w:div w:id="1243756527">
          <w:marLeft w:val="0"/>
          <w:marRight w:val="0"/>
          <w:marTop w:val="0"/>
          <w:marBottom w:val="0"/>
          <w:divBdr>
            <w:top w:val="none" w:sz="0" w:space="0" w:color="auto"/>
            <w:left w:val="none" w:sz="0" w:space="0" w:color="auto"/>
            <w:bottom w:val="none" w:sz="0" w:space="0" w:color="auto"/>
            <w:right w:val="none" w:sz="0" w:space="0" w:color="auto"/>
          </w:divBdr>
        </w:div>
        <w:div w:id="1602957725">
          <w:marLeft w:val="0"/>
          <w:marRight w:val="0"/>
          <w:marTop w:val="0"/>
          <w:marBottom w:val="0"/>
          <w:divBdr>
            <w:top w:val="none" w:sz="0" w:space="0" w:color="auto"/>
            <w:left w:val="none" w:sz="0" w:space="0" w:color="auto"/>
            <w:bottom w:val="none" w:sz="0" w:space="0" w:color="auto"/>
            <w:right w:val="none" w:sz="0" w:space="0" w:color="auto"/>
          </w:divBdr>
        </w:div>
        <w:div w:id="1602181819">
          <w:marLeft w:val="0"/>
          <w:marRight w:val="0"/>
          <w:marTop w:val="0"/>
          <w:marBottom w:val="0"/>
          <w:divBdr>
            <w:top w:val="none" w:sz="0" w:space="0" w:color="auto"/>
            <w:left w:val="none" w:sz="0" w:space="0" w:color="auto"/>
            <w:bottom w:val="none" w:sz="0" w:space="0" w:color="auto"/>
            <w:right w:val="none" w:sz="0" w:space="0" w:color="auto"/>
          </w:divBdr>
        </w:div>
        <w:div w:id="1759788640">
          <w:marLeft w:val="0"/>
          <w:marRight w:val="0"/>
          <w:marTop w:val="0"/>
          <w:marBottom w:val="0"/>
          <w:divBdr>
            <w:top w:val="none" w:sz="0" w:space="0" w:color="auto"/>
            <w:left w:val="none" w:sz="0" w:space="0" w:color="auto"/>
            <w:bottom w:val="none" w:sz="0" w:space="0" w:color="auto"/>
            <w:right w:val="none" w:sz="0" w:space="0" w:color="auto"/>
          </w:divBdr>
        </w:div>
        <w:div w:id="2003659930">
          <w:marLeft w:val="0"/>
          <w:marRight w:val="0"/>
          <w:marTop w:val="0"/>
          <w:marBottom w:val="0"/>
          <w:divBdr>
            <w:top w:val="none" w:sz="0" w:space="0" w:color="auto"/>
            <w:left w:val="none" w:sz="0" w:space="0" w:color="auto"/>
            <w:bottom w:val="none" w:sz="0" w:space="0" w:color="auto"/>
            <w:right w:val="none" w:sz="0" w:space="0" w:color="auto"/>
          </w:divBdr>
        </w:div>
        <w:div w:id="1956256058">
          <w:marLeft w:val="0"/>
          <w:marRight w:val="0"/>
          <w:marTop w:val="0"/>
          <w:marBottom w:val="0"/>
          <w:divBdr>
            <w:top w:val="none" w:sz="0" w:space="0" w:color="auto"/>
            <w:left w:val="none" w:sz="0" w:space="0" w:color="auto"/>
            <w:bottom w:val="none" w:sz="0" w:space="0" w:color="auto"/>
            <w:right w:val="none" w:sz="0" w:space="0" w:color="auto"/>
          </w:divBdr>
        </w:div>
        <w:div w:id="1134519135">
          <w:marLeft w:val="0"/>
          <w:marRight w:val="0"/>
          <w:marTop w:val="0"/>
          <w:marBottom w:val="0"/>
          <w:divBdr>
            <w:top w:val="none" w:sz="0" w:space="0" w:color="auto"/>
            <w:left w:val="none" w:sz="0" w:space="0" w:color="auto"/>
            <w:bottom w:val="none" w:sz="0" w:space="0" w:color="auto"/>
            <w:right w:val="none" w:sz="0" w:space="0" w:color="auto"/>
          </w:divBdr>
        </w:div>
      </w:divsChild>
    </w:div>
    <w:div w:id="1492259433">
      <w:bodyDiv w:val="1"/>
      <w:marLeft w:val="0"/>
      <w:marRight w:val="0"/>
      <w:marTop w:val="0"/>
      <w:marBottom w:val="0"/>
      <w:divBdr>
        <w:top w:val="none" w:sz="0" w:space="0" w:color="auto"/>
        <w:left w:val="none" w:sz="0" w:space="0" w:color="auto"/>
        <w:bottom w:val="none" w:sz="0" w:space="0" w:color="auto"/>
        <w:right w:val="none" w:sz="0" w:space="0" w:color="auto"/>
      </w:divBdr>
      <w:divsChild>
        <w:div w:id="1410809657">
          <w:marLeft w:val="0"/>
          <w:marRight w:val="0"/>
          <w:marTop w:val="0"/>
          <w:marBottom w:val="0"/>
          <w:divBdr>
            <w:top w:val="none" w:sz="0" w:space="0" w:color="auto"/>
            <w:left w:val="none" w:sz="0" w:space="0" w:color="auto"/>
            <w:bottom w:val="none" w:sz="0" w:space="0" w:color="auto"/>
            <w:right w:val="none" w:sz="0" w:space="0" w:color="auto"/>
          </w:divBdr>
        </w:div>
        <w:div w:id="402025118">
          <w:marLeft w:val="0"/>
          <w:marRight w:val="0"/>
          <w:marTop w:val="0"/>
          <w:marBottom w:val="0"/>
          <w:divBdr>
            <w:top w:val="none" w:sz="0" w:space="0" w:color="auto"/>
            <w:left w:val="none" w:sz="0" w:space="0" w:color="auto"/>
            <w:bottom w:val="none" w:sz="0" w:space="0" w:color="auto"/>
            <w:right w:val="none" w:sz="0" w:space="0" w:color="auto"/>
          </w:divBdr>
        </w:div>
        <w:div w:id="1245997462">
          <w:marLeft w:val="0"/>
          <w:marRight w:val="0"/>
          <w:marTop w:val="0"/>
          <w:marBottom w:val="0"/>
          <w:divBdr>
            <w:top w:val="none" w:sz="0" w:space="0" w:color="auto"/>
            <w:left w:val="none" w:sz="0" w:space="0" w:color="auto"/>
            <w:bottom w:val="none" w:sz="0" w:space="0" w:color="auto"/>
            <w:right w:val="none" w:sz="0" w:space="0" w:color="auto"/>
          </w:divBdr>
        </w:div>
      </w:divsChild>
    </w:div>
    <w:div w:id="1551990041">
      <w:bodyDiv w:val="1"/>
      <w:marLeft w:val="0"/>
      <w:marRight w:val="0"/>
      <w:marTop w:val="0"/>
      <w:marBottom w:val="0"/>
      <w:divBdr>
        <w:top w:val="none" w:sz="0" w:space="0" w:color="auto"/>
        <w:left w:val="none" w:sz="0" w:space="0" w:color="auto"/>
        <w:bottom w:val="none" w:sz="0" w:space="0" w:color="auto"/>
        <w:right w:val="none" w:sz="0" w:space="0" w:color="auto"/>
      </w:divBdr>
    </w:div>
    <w:div w:id="1616714023">
      <w:bodyDiv w:val="1"/>
      <w:marLeft w:val="0"/>
      <w:marRight w:val="0"/>
      <w:marTop w:val="0"/>
      <w:marBottom w:val="0"/>
      <w:divBdr>
        <w:top w:val="none" w:sz="0" w:space="0" w:color="auto"/>
        <w:left w:val="none" w:sz="0" w:space="0" w:color="auto"/>
        <w:bottom w:val="none" w:sz="0" w:space="0" w:color="auto"/>
        <w:right w:val="none" w:sz="0" w:space="0" w:color="auto"/>
      </w:divBdr>
      <w:divsChild>
        <w:div w:id="349258179">
          <w:marLeft w:val="0"/>
          <w:marRight w:val="0"/>
          <w:marTop w:val="0"/>
          <w:marBottom w:val="0"/>
          <w:divBdr>
            <w:top w:val="none" w:sz="0" w:space="0" w:color="auto"/>
            <w:left w:val="none" w:sz="0" w:space="0" w:color="auto"/>
            <w:bottom w:val="none" w:sz="0" w:space="0" w:color="auto"/>
            <w:right w:val="none" w:sz="0" w:space="0" w:color="auto"/>
          </w:divBdr>
        </w:div>
        <w:div w:id="1656565489">
          <w:marLeft w:val="0"/>
          <w:marRight w:val="0"/>
          <w:marTop w:val="0"/>
          <w:marBottom w:val="0"/>
          <w:divBdr>
            <w:top w:val="none" w:sz="0" w:space="0" w:color="auto"/>
            <w:left w:val="none" w:sz="0" w:space="0" w:color="auto"/>
            <w:bottom w:val="none" w:sz="0" w:space="0" w:color="auto"/>
            <w:right w:val="none" w:sz="0" w:space="0" w:color="auto"/>
          </w:divBdr>
        </w:div>
      </w:divsChild>
    </w:div>
    <w:div w:id="1839927393">
      <w:bodyDiv w:val="1"/>
      <w:marLeft w:val="0"/>
      <w:marRight w:val="0"/>
      <w:marTop w:val="0"/>
      <w:marBottom w:val="0"/>
      <w:divBdr>
        <w:top w:val="none" w:sz="0" w:space="0" w:color="auto"/>
        <w:left w:val="none" w:sz="0" w:space="0" w:color="auto"/>
        <w:bottom w:val="none" w:sz="0" w:space="0" w:color="auto"/>
        <w:right w:val="none" w:sz="0" w:space="0" w:color="auto"/>
      </w:divBdr>
    </w:div>
    <w:div w:id="1988632976">
      <w:bodyDiv w:val="1"/>
      <w:marLeft w:val="0"/>
      <w:marRight w:val="0"/>
      <w:marTop w:val="0"/>
      <w:marBottom w:val="0"/>
      <w:divBdr>
        <w:top w:val="none" w:sz="0" w:space="0" w:color="auto"/>
        <w:left w:val="none" w:sz="0" w:space="0" w:color="auto"/>
        <w:bottom w:val="none" w:sz="0" w:space="0" w:color="auto"/>
        <w:right w:val="none" w:sz="0" w:space="0" w:color="auto"/>
      </w:divBdr>
    </w:div>
    <w:div w:id="1992323103">
      <w:bodyDiv w:val="1"/>
      <w:marLeft w:val="0"/>
      <w:marRight w:val="0"/>
      <w:marTop w:val="0"/>
      <w:marBottom w:val="0"/>
      <w:divBdr>
        <w:top w:val="none" w:sz="0" w:space="0" w:color="auto"/>
        <w:left w:val="none" w:sz="0" w:space="0" w:color="auto"/>
        <w:bottom w:val="none" w:sz="0" w:space="0" w:color="auto"/>
        <w:right w:val="none" w:sz="0" w:space="0" w:color="auto"/>
      </w:divBdr>
      <w:divsChild>
        <w:div w:id="1614745016">
          <w:marLeft w:val="0"/>
          <w:marRight w:val="0"/>
          <w:marTop w:val="0"/>
          <w:marBottom w:val="0"/>
          <w:divBdr>
            <w:top w:val="none" w:sz="0" w:space="0" w:color="auto"/>
            <w:left w:val="none" w:sz="0" w:space="0" w:color="auto"/>
            <w:bottom w:val="none" w:sz="0" w:space="0" w:color="auto"/>
            <w:right w:val="none" w:sz="0" w:space="0" w:color="auto"/>
          </w:divBdr>
        </w:div>
        <w:div w:id="1304775898">
          <w:marLeft w:val="0"/>
          <w:marRight w:val="0"/>
          <w:marTop w:val="0"/>
          <w:marBottom w:val="0"/>
          <w:divBdr>
            <w:top w:val="none" w:sz="0" w:space="0" w:color="auto"/>
            <w:left w:val="none" w:sz="0" w:space="0" w:color="auto"/>
            <w:bottom w:val="none" w:sz="0" w:space="0" w:color="auto"/>
            <w:right w:val="none" w:sz="0" w:space="0" w:color="auto"/>
          </w:divBdr>
        </w:div>
      </w:divsChild>
    </w:div>
    <w:div w:id="2114471946">
      <w:bodyDiv w:val="1"/>
      <w:marLeft w:val="0"/>
      <w:marRight w:val="0"/>
      <w:marTop w:val="0"/>
      <w:marBottom w:val="0"/>
      <w:divBdr>
        <w:top w:val="none" w:sz="0" w:space="0" w:color="auto"/>
        <w:left w:val="none" w:sz="0" w:space="0" w:color="auto"/>
        <w:bottom w:val="none" w:sz="0" w:space="0" w:color="auto"/>
        <w:right w:val="none" w:sz="0" w:space="0" w:color="auto"/>
      </w:divBdr>
      <w:divsChild>
        <w:div w:id="423187381">
          <w:marLeft w:val="0"/>
          <w:marRight w:val="0"/>
          <w:marTop w:val="0"/>
          <w:marBottom w:val="0"/>
          <w:divBdr>
            <w:top w:val="none" w:sz="0" w:space="0" w:color="auto"/>
            <w:left w:val="none" w:sz="0" w:space="0" w:color="auto"/>
            <w:bottom w:val="none" w:sz="0" w:space="0" w:color="auto"/>
            <w:right w:val="none" w:sz="0" w:space="0" w:color="auto"/>
          </w:divBdr>
        </w:div>
        <w:div w:id="1738821639">
          <w:marLeft w:val="0"/>
          <w:marRight w:val="0"/>
          <w:marTop w:val="0"/>
          <w:marBottom w:val="0"/>
          <w:divBdr>
            <w:top w:val="none" w:sz="0" w:space="0" w:color="auto"/>
            <w:left w:val="none" w:sz="0" w:space="0" w:color="auto"/>
            <w:bottom w:val="none" w:sz="0" w:space="0" w:color="auto"/>
            <w:right w:val="none" w:sz="0" w:space="0" w:color="auto"/>
          </w:divBdr>
        </w:div>
        <w:div w:id="1031417449">
          <w:marLeft w:val="0"/>
          <w:marRight w:val="0"/>
          <w:marTop w:val="0"/>
          <w:marBottom w:val="0"/>
          <w:divBdr>
            <w:top w:val="none" w:sz="0" w:space="0" w:color="auto"/>
            <w:left w:val="none" w:sz="0" w:space="0" w:color="auto"/>
            <w:bottom w:val="none" w:sz="0" w:space="0" w:color="auto"/>
            <w:right w:val="none" w:sz="0" w:space="0" w:color="auto"/>
          </w:divBdr>
        </w:div>
        <w:div w:id="290521768">
          <w:marLeft w:val="0"/>
          <w:marRight w:val="0"/>
          <w:marTop w:val="0"/>
          <w:marBottom w:val="0"/>
          <w:divBdr>
            <w:top w:val="none" w:sz="0" w:space="0" w:color="auto"/>
            <w:left w:val="none" w:sz="0" w:space="0" w:color="auto"/>
            <w:bottom w:val="none" w:sz="0" w:space="0" w:color="auto"/>
            <w:right w:val="none" w:sz="0" w:space="0" w:color="auto"/>
          </w:divBdr>
        </w:div>
        <w:div w:id="2034334679">
          <w:marLeft w:val="0"/>
          <w:marRight w:val="0"/>
          <w:marTop w:val="0"/>
          <w:marBottom w:val="0"/>
          <w:divBdr>
            <w:top w:val="none" w:sz="0" w:space="0" w:color="auto"/>
            <w:left w:val="none" w:sz="0" w:space="0" w:color="auto"/>
            <w:bottom w:val="none" w:sz="0" w:space="0" w:color="auto"/>
            <w:right w:val="none" w:sz="0" w:space="0" w:color="auto"/>
          </w:divBdr>
        </w:div>
        <w:div w:id="139002959">
          <w:marLeft w:val="0"/>
          <w:marRight w:val="0"/>
          <w:marTop w:val="0"/>
          <w:marBottom w:val="0"/>
          <w:divBdr>
            <w:top w:val="none" w:sz="0" w:space="0" w:color="auto"/>
            <w:left w:val="none" w:sz="0" w:space="0" w:color="auto"/>
            <w:bottom w:val="none" w:sz="0" w:space="0" w:color="auto"/>
            <w:right w:val="none" w:sz="0" w:space="0" w:color="auto"/>
          </w:divBdr>
        </w:div>
        <w:div w:id="1722096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bff.com.br/index.php/rbff/article/view/492"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estivaldeturismodascataratas.com/" TargetMode="External"/><Relationship Id="rId17" Type="http://schemas.openxmlformats.org/officeDocument/2006/relationships/hyperlink" Target="https://sites.pucgoias.edu.br/home/nossos-eventos/i-jogos-universitarios-da-puc-goias/" TargetMode="External"/><Relationship Id="rId2" Type="http://schemas.openxmlformats.org/officeDocument/2006/relationships/numbering" Target="numbering.xml"/><Relationship Id="rId16" Type="http://schemas.openxmlformats.org/officeDocument/2006/relationships/hyperlink" Target="http://doi.org/10.5007/1980-0037.2013v15n4p47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oi.org/10.1590/S1807-55092007000300003"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ernando_a.o@hotmail.com" TargetMode="External"/><Relationship Id="rId14" Type="http://schemas.openxmlformats.org/officeDocument/2006/relationships/hyperlink" Target="http://doi.org/10.1111/j.1600-0838.2006.00528.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0527A-3469-418D-8712-87DD4211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4785</Words>
  <Characters>25843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Marciel</dc:creator>
  <cp:keywords/>
  <dc:description/>
  <cp:lastModifiedBy>GABRIELLA ASSUMPCAO ALVARENGA</cp:lastModifiedBy>
  <cp:revision>2</cp:revision>
  <dcterms:created xsi:type="dcterms:W3CDTF">2021-12-22T03:11:00Z</dcterms:created>
  <dcterms:modified xsi:type="dcterms:W3CDTF">2021-12-22T03:11:00Z</dcterms:modified>
</cp:coreProperties>
</file>