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4C5" w14:textId="77777777" w:rsidR="004A30DE" w:rsidRPr="00AD49FF" w:rsidRDefault="004A30DE" w:rsidP="004A30D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PONTIFÍCIA UNIVERSIDADE CATÓLICA DE GOIÁS</w:t>
      </w:r>
    </w:p>
    <w:p w14:paraId="10B22DE6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ESCOLA DE CIÊNCIAS SOCIAIS E DA SAÚDE</w:t>
      </w:r>
    </w:p>
    <w:p w14:paraId="1E978C6D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GRADUAÇÃO EM FISIOTERAPIA</w:t>
      </w:r>
    </w:p>
    <w:p w14:paraId="36F2EA18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200B72E9" w14:textId="0604F103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069EA0C3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72442677" w14:textId="0ED70BAF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KARINE SOBRINHO SILVA</w:t>
      </w:r>
    </w:p>
    <w:p w14:paraId="3B848A8F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66C45601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15245E33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2F3E8B57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0D746705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45A0D932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46B93DB6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574D9FBB" w14:textId="1C2412D9" w:rsidR="00A56FC6" w:rsidRPr="00AD49FF" w:rsidRDefault="00A56FC6" w:rsidP="00A56FC6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>QUALIDADE DE VIDA EM ESTUDANTES DO CURSO DE FISIOTERAPIA DURANTE A PANDEMIA DA COVID-19</w:t>
      </w:r>
    </w:p>
    <w:p w14:paraId="57F5A698" w14:textId="77777777" w:rsidR="00A56FC6" w:rsidRPr="00AD49FF" w:rsidRDefault="00A56FC6" w:rsidP="00A56FC6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4B815432" w14:textId="2D9D6458" w:rsidR="004A30DE" w:rsidRPr="00AD49FF" w:rsidRDefault="004A30DE" w:rsidP="004A30DE">
      <w:pPr>
        <w:jc w:val="center"/>
        <w:rPr>
          <w:rFonts w:ascii="Arial" w:hAnsi="Arial" w:cs="Arial"/>
          <w:b/>
          <w:bCs/>
        </w:rPr>
      </w:pPr>
    </w:p>
    <w:p w14:paraId="3B87DD47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  <w:b/>
          <w:bCs/>
        </w:rPr>
      </w:pPr>
    </w:p>
    <w:p w14:paraId="6640C1D6" w14:textId="77777777" w:rsidR="004A30DE" w:rsidRPr="00AD49FF" w:rsidRDefault="004A30DE" w:rsidP="004A30DE">
      <w:pPr>
        <w:tabs>
          <w:tab w:val="left" w:pos="1620"/>
        </w:tabs>
        <w:rPr>
          <w:rFonts w:ascii="Arial" w:hAnsi="Arial" w:cs="Arial"/>
        </w:rPr>
      </w:pPr>
    </w:p>
    <w:p w14:paraId="5D590ECC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3C99A311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6D119FC9" w14:textId="77777777" w:rsidR="004A30DE" w:rsidRPr="00AD49FF" w:rsidRDefault="004A30DE" w:rsidP="004A30DE">
      <w:pPr>
        <w:tabs>
          <w:tab w:val="left" w:pos="1620"/>
        </w:tabs>
        <w:rPr>
          <w:rFonts w:ascii="Arial" w:hAnsi="Arial" w:cs="Arial"/>
        </w:rPr>
      </w:pPr>
    </w:p>
    <w:p w14:paraId="582BCF57" w14:textId="77777777" w:rsidR="004A30DE" w:rsidRPr="00AD49FF" w:rsidRDefault="004A30DE" w:rsidP="004A30DE">
      <w:pPr>
        <w:tabs>
          <w:tab w:val="left" w:pos="1620"/>
        </w:tabs>
        <w:rPr>
          <w:rFonts w:ascii="Arial" w:hAnsi="Arial" w:cs="Arial"/>
        </w:rPr>
      </w:pPr>
    </w:p>
    <w:p w14:paraId="23BE170C" w14:textId="77777777" w:rsidR="004A30DE" w:rsidRPr="00AD49FF" w:rsidRDefault="004A30DE" w:rsidP="004A30DE">
      <w:pPr>
        <w:tabs>
          <w:tab w:val="left" w:pos="1620"/>
        </w:tabs>
        <w:rPr>
          <w:rFonts w:ascii="Arial" w:hAnsi="Arial" w:cs="Arial"/>
        </w:rPr>
      </w:pPr>
    </w:p>
    <w:p w14:paraId="4E86E40D" w14:textId="77777777" w:rsidR="004A30DE" w:rsidRPr="00AD49FF" w:rsidRDefault="004A30DE" w:rsidP="004A30DE">
      <w:pPr>
        <w:tabs>
          <w:tab w:val="left" w:pos="1620"/>
        </w:tabs>
        <w:rPr>
          <w:rFonts w:ascii="Arial" w:hAnsi="Arial" w:cs="Arial"/>
        </w:rPr>
      </w:pPr>
    </w:p>
    <w:p w14:paraId="6226C42A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35111576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6C34FAA2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18B57B2E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02CC5A11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6BDFAEF7" w14:textId="77777777" w:rsidR="00A56FC6" w:rsidRPr="00AD49FF" w:rsidRDefault="00A56FC6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27E7A582" w14:textId="74A7FE9C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GOIÂNIA</w:t>
      </w:r>
    </w:p>
    <w:p w14:paraId="7CC53D72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2021</w:t>
      </w:r>
    </w:p>
    <w:p w14:paraId="764636EA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1BC4944B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5E754814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46A7480B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48548835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3EE3C637" w14:textId="77777777" w:rsidR="004A30DE" w:rsidRPr="00AD49FF" w:rsidRDefault="004A30DE" w:rsidP="00A56FC6">
      <w:pPr>
        <w:rPr>
          <w:rFonts w:ascii="Arial" w:hAnsi="Arial" w:cs="Arial"/>
        </w:rPr>
      </w:pPr>
    </w:p>
    <w:p w14:paraId="35D33AB9" w14:textId="5CE4BB81" w:rsidR="004A30DE" w:rsidRPr="00AD49FF" w:rsidRDefault="00E24EF4" w:rsidP="004A30DE">
      <w:pPr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KARINE SOBRINHO SILVA</w:t>
      </w:r>
    </w:p>
    <w:p w14:paraId="03808BE0" w14:textId="77777777" w:rsidR="004A30DE" w:rsidRPr="00AD49FF" w:rsidRDefault="004A30DE" w:rsidP="004A30DE">
      <w:pPr>
        <w:rPr>
          <w:rFonts w:ascii="Arial" w:hAnsi="Arial" w:cs="Arial"/>
        </w:rPr>
      </w:pPr>
    </w:p>
    <w:p w14:paraId="7582BA7B" w14:textId="77777777" w:rsidR="004A30DE" w:rsidRPr="00AD49FF" w:rsidRDefault="004A30DE" w:rsidP="004A30DE">
      <w:pPr>
        <w:rPr>
          <w:rFonts w:ascii="Arial" w:hAnsi="Arial" w:cs="Arial"/>
        </w:rPr>
      </w:pPr>
    </w:p>
    <w:p w14:paraId="33390409" w14:textId="77777777" w:rsidR="004A30DE" w:rsidRPr="00AD49FF" w:rsidRDefault="004A30DE" w:rsidP="004A30DE">
      <w:pPr>
        <w:rPr>
          <w:rFonts w:ascii="Arial" w:hAnsi="Arial" w:cs="Arial"/>
        </w:rPr>
      </w:pPr>
    </w:p>
    <w:p w14:paraId="2D5C90C8" w14:textId="77777777" w:rsidR="004A30DE" w:rsidRPr="00AD49FF" w:rsidRDefault="004A30DE" w:rsidP="004A30DE">
      <w:pPr>
        <w:rPr>
          <w:rFonts w:ascii="Arial" w:hAnsi="Arial" w:cs="Arial"/>
        </w:rPr>
      </w:pPr>
    </w:p>
    <w:p w14:paraId="532B1562" w14:textId="77777777" w:rsidR="004A30DE" w:rsidRPr="00AD49FF" w:rsidRDefault="004A30DE" w:rsidP="004A30DE">
      <w:pPr>
        <w:rPr>
          <w:rFonts w:ascii="Arial" w:hAnsi="Arial" w:cs="Arial"/>
        </w:rPr>
      </w:pPr>
    </w:p>
    <w:p w14:paraId="36E02A71" w14:textId="77777777" w:rsidR="004A30DE" w:rsidRPr="00AD49FF" w:rsidRDefault="004A30DE" w:rsidP="004A30DE">
      <w:pPr>
        <w:rPr>
          <w:rFonts w:ascii="Arial" w:hAnsi="Arial" w:cs="Arial"/>
        </w:rPr>
      </w:pPr>
    </w:p>
    <w:p w14:paraId="50C902B9" w14:textId="77777777" w:rsidR="004A30DE" w:rsidRPr="00AD49FF" w:rsidRDefault="004A30DE" w:rsidP="004A30DE">
      <w:pPr>
        <w:tabs>
          <w:tab w:val="left" w:pos="1620"/>
        </w:tabs>
        <w:jc w:val="center"/>
        <w:rPr>
          <w:rFonts w:ascii="Arial" w:hAnsi="Arial" w:cs="Arial"/>
        </w:rPr>
      </w:pPr>
    </w:p>
    <w:p w14:paraId="08A8C1AB" w14:textId="7733DFF8" w:rsidR="00E24EF4" w:rsidRPr="00AD49FF" w:rsidRDefault="00E24EF4" w:rsidP="00E24EF4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>QUALIDADE DE VIDA EM ESTUDANTES DO CURSO DE FISIOTERAPIA</w:t>
      </w:r>
      <w:r w:rsidR="003C233E">
        <w:rPr>
          <w:rFonts w:ascii="Arial" w:eastAsia="Times New Roman" w:hAnsi="Arial" w:cs="Arial"/>
          <w:b/>
          <w:bCs/>
          <w:szCs w:val="24"/>
        </w:rPr>
        <w:t xml:space="preserve"> </w:t>
      </w:r>
      <w:r w:rsidRPr="00AD49FF">
        <w:rPr>
          <w:rFonts w:ascii="Arial" w:eastAsia="Times New Roman" w:hAnsi="Arial" w:cs="Arial"/>
          <w:b/>
          <w:bCs/>
          <w:szCs w:val="24"/>
        </w:rPr>
        <w:t>DURANTE A PANDEMIA DA COVID-19</w:t>
      </w:r>
    </w:p>
    <w:p w14:paraId="50D957CE" w14:textId="77777777" w:rsidR="004A30DE" w:rsidRPr="00AD49FF" w:rsidRDefault="004A30DE" w:rsidP="004A30DE">
      <w:pPr>
        <w:rPr>
          <w:rFonts w:ascii="Arial" w:hAnsi="Arial" w:cs="Arial"/>
        </w:rPr>
      </w:pPr>
    </w:p>
    <w:p w14:paraId="3D0A6BF4" w14:textId="77777777" w:rsidR="004A30DE" w:rsidRPr="00AD49FF" w:rsidRDefault="004A30DE" w:rsidP="004A30DE">
      <w:pPr>
        <w:rPr>
          <w:rFonts w:ascii="Arial" w:hAnsi="Arial" w:cs="Arial"/>
        </w:rPr>
      </w:pPr>
    </w:p>
    <w:p w14:paraId="53DC3B9E" w14:textId="77777777" w:rsidR="004A30DE" w:rsidRPr="00AD49FF" w:rsidRDefault="004A30DE" w:rsidP="004A30DE">
      <w:pPr>
        <w:rPr>
          <w:rFonts w:ascii="Arial" w:hAnsi="Arial" w:cs="Arial"/>
        </w:rPr>
      </w:pPr>
    </w:p>
    <w:p w14:paraId="42E7FD48" w14:textId="77777777" w:rsidR="004A30DE" w:rsidRPr="00AD49FF" w:rsidRDefault="004A30DE" w:rsidP="004A30DE">
      <w:pPr>
        <w:rPr>
          <w:rFonts w:ascii="Arial" w:hAnsi="Arial" w:cs="Arial"/>
        </w:rPr>
      </w:pPr>
    </w:p>
    <w:p w14:paraId="58EC87AD" w14:textId="77777777" w:rsidR="004A30DE" w:rsidRPr="00AD49FF" w:rsidRDefault="004A30DE" w:rsidP="004A30DE">
      <w:pPr>
        <w:pStyle w:val="Recuodecorpodetexto2"/>
        <w:tabs>
          <w:tab w:val="left" w:pos="4111"/>
          <w:tab w:val="left" w:pos="4536"/>
          <w:tab w:val="left" w:pos="5529"/>
        </w:tabs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D49FF">
        <w:rPr>
          <w:rFonts w:ascii="Arial" w:hAnsi="Arial" w:cs="Arial"/>
          <w:sz w:val="24"/>
          <w:szCs w:val="24"/>
          <w:lang w:val="pt-BR"/>
        </w:rPr>
        <w:t>Artigo elaborado para fins de avaliação na disciplina de Trabalho de Conclusão de Curso II</w:t>
      </w:r>
      <w:r w:rsidRPr="00AD49FF">
        <w:rPr>
          <w:rFonts w:ascii="Arial" w:hAnsi="Arial" w:cs="Arial"/>
          <w:sz w:val="24"/>
          <w:szCs w:val="24"/>
        </w:rPr>
        <w:t xml:space="preserve"> do curso de Graduação em Fisioterapia da Pontifícia Universidade Católica de Goiás.</w:t>
      </w:r>
    </w:p>
    <w:p w14:paraId="051DCD7F" w14:textId="77777777" w:rsidR="004A30DE" w:rsidRPr="00AD49FF" w:rsidRDefault="004A30DE" w:rsidP="004A30DE">
      <w:pPr>
        <w:tabs>
          <w:tab w:val="left" w:pos="1620"/>
        </w:tabs>
        <w:ind w:left="3782"/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Orientadora: </w:t>
      </w:r>
      <w:proofErr w:type="spellStart"/>
      <w:r w:rsidRPr="00AD49FF">
        <w:rPr>
          <w:rFonts w:ascii="Arial" w:hAnsi="Arial" w:cs="Arial"/>
        </w:rPr>
        <w:t>Profª</w:t>
      </w:r>
      <w:proofErr w:type="spellEnd"/>
      <w:r w:rsidRPr="00AD49FF">
        <w:rPr>
          <w:rFonts w:ascii="Arial" w:hAnsi="Arial" w:cs="Arial"/>
        </w:rPr>
        <w:t xml:space="preserve">. Dra. </w:t>
      </w:r>
      <w:proofErr w:type="spellStart"/>
      <w:r w:rsidRPr="00AD49FF">
        <w:rPr>
          <w:rFonts w:ascii="Arial" w:hAnsi="Arial" w:cs="Arial"/>
        </w:rPr>
        <w:t>Gabrielly</w:t>
      </w:r>
      <w:proofErr w:type="spellEnd"/>
      <w:r w:rsidRPr="00AD49FF">
        <w:rPr>
          <w:rFonts w:ascii="Arial" w:hAnsi="Arial" w:cs="Arial"/>
        </w:rPr>
        <w:t xml:space="preserve"> Craveiro Ramos.</w:t>
      </w:r>
    </w:p>
    <w:p w14:paraId="636125DA" w14:textId="77777777" w:rsidR="004A30DE" w:rsidRPr="00AD49FF" w:rsidRDefault="004A30DE" w:rsidP="004A30DE">
      <w:pPr>
        <w:rPr>
          <w:rFonts w:ascii="Arial" w:hAnsi="Arial" w:cs="Arial"/>
        </w:rPr>
      </w:pPr>
    </w:p>
    <w:p w14:paraId="20F5F630" w14:textId="77777777" w:rsidR="004A30DE" w:rsidRPr="00AD49FF" w:rsidRDefault="004A30DE" w:rsidP="004A30DE">
      <w:pPr>
        <w:rPr>
          <w:rFonts w:ascii="Arial" w:hAnsi="Arial" w:cs="Arial"/>
        </w:rPr>
      </w:pPr>
    </w:p>
    <w:p w14:paraId="16F248B0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67DB32B8" w14:textId="77777777" w:rsidR="004A30DE" w:rsidRPr="00AD49FF" w:rsidRDefault="004A30DE" w:rsidP="004A30DE">
      <w:pPr>
        <w:jc w:val="center"/>
        <w:rPr>
          <w:rFonts w:ascii="Arial" w:hAnsi="Arial" w:cs="Arial"/>
        </w:rPr>
      </w:pPr>
    </w:p>
    <w:p w14:paraId="5F35B22E" w14:textId="77777777" w:rsidR="004A30DE" w:rsidRPr="00AD49FF" w:rsidRDefault="004A30DE" w:rsidP="004A30DE">
      <w:pPr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GOIÂNIA</w:t>
      </w:r>
    </w:p>
    <w:p w14:paraId="2A0179C9" w14:textId="77777777" w:rsidR="004A30DE" w:rsidRPr="00AD49FF" w:rsidRDefault="004A30DE" w:rsidP="004A30DE">
      <w:pPr>
        <w:jc w:val="center"/>
        <w:rPr>
          <w:rFonts w:ascii="Arial" w:hAnsi="Arial" w:cs="Arial"/>
        </w:rPr>
      </w:pPr>
      <w:r w:rsidRPr="00AD49FF">
        <w:rPr>
          <w:rFonts w:ascii="Arial" w:hAnsi="Arial" w:cs="Arial"/>
        </w:rPr>
        <w:t>2021</w:t>
      </w:r>
    </w:p>
    <w:p w14:paraId="7DE633BC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</w:p>
    <w:p w14:paraId="686DCC90" w14:textId="77777777" w:rsidR="00A56FC6" w:rsidRPr="00AD49FF" w:rsidRDefault="00A56FC6" w:rsidP="00E24EF4">
      <w:pPr>
        <w:rPr>
          <w:rFonts w:ascii="Arial" w:hAnsi="Arial" w:cs="Arial"/>
          <w:b/>
        </w:rPr>
      </w:pPr>
    </w:p>
    <w:p w14:paraId="6A0C48E0" w14:textId="73CBB1B8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PONTIFÍCIA UNIVERSIDADE CATÓLICA DE GOIÁS</w:t>
      </w:r>
    </w:p>
    <w:p w14:paraId="7454A618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ESCOLA DE CIÊNCIAS SOCIAIS E SAÚDE</w:t>
      </w:r>
    </w:p>
    <w:p w14:paraId="6E74D60F" w14:textId="77777777" w:rsidR="004A30DE" w:rsidRPr="00AD49FF" w:rsidRDefault="004A30DE" w:rsidP="004A30DE">
      <w:pPr>
        <w:jc w:val="center"/>
        <w:rPr>
          <w:rFonts w:ascii="Arial" w:hAnsi="Arial" w:cs="Arial"/>
          <w:b/>
          <w:noProof/>
        </w:rPr>
      </w:pPr>
      <w:r w:rsidRPr="00AD49FF">
        <w:rPr>
          <w:rFonts w:ascii="Arial" w:hAnsi="Arial" w:cs="Arial"/>
          <w:b/>
        </w:rPr>
        <w:t>CURSO DE FISIOTERAPIA</w:t>
      </w:r>
      <w:r w:rsidRPr="00AD49FF">
        <w:rPr>
          <w:rFonts w:ascii="Arial" w:hAnsi="Arial" w:cs="Arial"/>
          <w:b/>
          <w:noProof/>
        </w:rPr>
        <w:t xml:space="preserve"> </w:t>
      </w:r>
    </w:p>
    <w:p w14:paraId="1344FAA8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AVALIAÇÃO ESCRITA</w:t>
      </w:r>
    </w:p>
    <w:p w14:paraId="5850C696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Título do trabalho: </w:t>
      </w:r>
    </w:p>
    <w:p w14:paraId="2DDF543E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>Acadêmico(a):_______________________________________</w:t>
      </w:r>
    </w:p>
    <w:p w14:paraId="6BAF89A4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Orientador(a):......................................................................................................... </w:t>
      </w:r>
    </w:p>
    <w:p w14:paraId="48403E7B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>Data:......../......../........</w:t>
      </w:r>
    </w:p>
    <w:tbl>
      <w:tblPr>
        <w:tblStyle w:val="Tabelacomgrade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7218"/>
        <w:gridCol w:w="8"/>
        <w:gridCol w:w="694"/>
      </w:tblGrid>
      <w:tr w:rsidR="004A30DE" w:rsidRPr="00AD49FF" w14:paraId="0492BA49" w14:textId="77777777" w:rsidTr="00B67709">
        <w:trPr>
          <w:gridAfter w:val="1"/>
          <w:wAfter w:w="694" w:type="dxa"/>
        </w:trPr>
        <w:tc>
          <w:tcPr>
            <w:tcW w:w="8126" w:type="dxa"/>
            <w:gridSpan w:val="3"/>
          </w:tcPr>
          <w:p w14:paraId="63A9CFB8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>AVALIAÇÃO ESCRITA (0 – 10)</w:t>
            </w:r>
          </w:p>
        </w:tc>
      </w:tr>
      <w:tr w:rsidR="004A30DE" w:rsidRPr="00AD49FF" w14:paraId="40B2BD90" w14:textId="77777777" w:rsidTr="00B67709">
        <w:tc>
          <w:tcPr>
            <w:tcW w:w="900" w:type="dxa"/>
          </w:tcPr>
          <w:p w14:paraId="0C014057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7218" w:type="dxa"/>
          </w:tcPr>
          <w:p w14:paraId="270DF777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  <w:gridSpan w:val="2"/>
          </w:tcPr>
          <w:p w14:paraId="5DDB4A00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02A683B7" w14:textId="77777777" w:rsidTr="00B67709">
        <w:tc>
          <w:tcPr>
            <w:tcW w:w="900" w:type="dxa"/>
          </w:tcPr>
          <w:p w14:paraId="241F15CE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both"/>
              <w:rPr>
                <w:b/>
              </w:rPr>
            </w:pPr>
          </w:p>
        </w:tc>
        <w:tc>
          <w:tcPr>
            <w:tcW w:w="7218" w:type="dxa"/>
          </w:tcPr>
          <w:p w14:paraId="5794472B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Título do trabalho – Deve expressar de forma clara o conteúdo do trabalho.</w:t>
            </w:r>
          </w:p>
        </w:tc>
        <w:tc>
          <w:tcPr>
            <w:tcW w:w="702" w:type="dxa"/>
            <w:gridSpan w:val="2"/>
          </w:tcPr>
          <w:p w14:paraId="6E7B1376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7E130CB0" w14:textId="77777777" w:rsidTr="00B67709">
        <w:tc>
          <w:tcPr>
            <w:tcW w:w="900" w:type="dxa"/>
          </w:tcPr>
          <w:p w14:paraId="4917C20C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2F7C138A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Introdução – Considerações sobre a importância do tema, justificativa, conceituação, a partir de informações da literatura devidamente referenciadas.</w:t>
            </w:r>
          </w:p>
        </w:tc>
        <w:tc>
          <w:tcPr>
            <w:tcW w:w="702" w:type="dxa"/>
            <w:gridSpan w:val="2"/>
          </w:tcPr>
          <w:p w14:paraId="4606630F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7616D32E" w14:textId="77777777" w:rsidTr="00B67709">
        <w:tc>
          <w:tcPr>
            <w:tcW w:w="900" w:type="dxa"/>
          </w:tcPr>
          <w:p w14:paraId="3BDABEC3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51D51E5F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Objetivos – Descrição do que se pretendeu realizar com o trabalho, devendo haver metodologia, resultados e conclusão para cada objetivo proposto</w:t>
            </w:r>
          </w:p>
        </w:tc>
        <w:tc>
          <w:tcPr>
            <w:tcW w:w="702" w:type="dxa"/>
            <w:gridSpan w:val="2"/>
          </w:tcPr>
          <w:p w14:paraId="77FB130D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43D19712" w14:textId="77777777" w:rsidTr="00B67709">
        <w:tc>
          <w:tcPr>
            <w:tcW w:w="900" w:type="dxa"/>
          </w:tcPr>
          <w:p w14:paraId="64B0767B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60BE46BD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Metodologia* – Descrição detalhada dos materiais, métodos e técnicas utilizados na pesquisa, bem como da casuística e aspectos éticos, quando necessário</w:t>
            </w:r>
          </w:p>
        </w:tc>
        <w:tc>
          <w:tcPr>
            <w:tcW w:w="702" w:type="dxa"/>
            <w:gridSpan w:val="2"/>
          </w:tcPr>
          <w:p w14:paraId="7EACBCBD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2976BDF4" w14:textId="77777777" w:rsidTr="00B67709">
        <w:tc>
          <w:tcPr>
            <w:tcW w:w="900" w:type="dxa"/>
          </w:tcPr>
          <w:p w14:paraId="5A9D637B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62FE4CA2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Resultados – Descrição do que se obteve como resultado da aplicação da metodologia, pode estar junto com a discussão.</w:t>
            </w:r>
          </w:p>
        </w:tc>
        <w:tc>
          <w:tcPr>
            <w:tcW w:w="702" w:type="dxa"/>
            <w:gridSpan w:val="2"/>
          </w:tcPr>
          <w:p w14:paraId="50CED2B8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5611775C" w14:textId="77777777" w:rsidTr="00B67709">
        <w:tc>
          <w:tcPr>
            <w:tcW w:w="900" w:type="dxa"/>
          </w:tcPr>
          <w:p w14:paraId="4B61FCB3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09284EAD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Discussão**– Interpretação e análise dos dados encontrados, comparando-os com a literatura científica.</w:t>
            </w:r>
          </w:p>
        </w:tc>
        <w:tc>
          <w:tcPr>
            <w:tcW w:w="702" w:type="dxa"/>
            <w:gridSpan w:val="2"/>
          </w:tcPr>
          <w:p w14:paraId="6A5EE8AF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1AE7229E" w14:textId="77777777" w:rsidTr="00B67709">
        <w:tc>
          <w:tcPr>
            <w:tcW w:w="900" w:type="dxa"/>
          </w:tcPr>
          <w:p w14:paraId="771CF2F0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2CA0DE52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Conclusão – síntese do trabalho, devendo responder a cada objetivo proposto. Pode apresentar sugestões, mas nunca aspectos que não foram estudados.</w:t>
            </w:r>
          </w:p>
        </w:tc>
        <w:tc>
          <w:tcPr>
            <w:tcW w:w="702" w:type="dxa"/>
            <w:gridSpan w:val="2"/>
          </w:tcPr>
          <w:p w14:paraId="327DB074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62180A91" w14:textId="77777777" w:rsidTr="00B67709">
        <w:tc>
          <w:tcPr>
            <w:tcW w:w="900" w:type="dxa"/>
          </w:tcPr>
          <w:p w14:paraId="3027BE06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7FB1AF9D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Referência bibliográfica – Deve ser apresentada de acordo com as normas do curso.</w:t>
            </w:r>
          </w:p>
        </w:tc>
        <w:tc>
          <w:tcPr>
            <w:tcW w:w="702" w:type="dxa"/>
            <w:gridSpan w:val="2"/>
          </w:tcPr>
          <w:p w14:paraId="5EAB0628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3710D7EC" w14:textId="77777777" w:rsidTr="00B67709">
        <w:tc>
          <w:tcPr>
            <w:tcW w:w="900" w:type="dxa"/>
          </w:tcPr>
          <w:p w14:paraId="4F5A34F1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52ADDA57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Apresentação do trabalho escrito – formatação segundo normas apresentadas no Manual de Normas do TCC</w:t>
            </w:r>
          </w:p>
        </w:tc>
        <w:tc>
          <w:tcPr>
            <w:tcW w:w="702" w:type="dxa"/>
            <w:gridSpan w:val="2"/>
          </w:tcPr>
          <w:p w14:paraId="729E1ECF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742C830C" w14:textId="77777777" w:rsidTr="00B67709">
        <w:tc>
          <w:tcPr>
            <w:tcW w:w="900" w:type="dxa"/>
          </w:tcPr>
          <w:p w14:paraId="1C3841CB" w14:textId="77777777" w:rsidR="004A30DE" w:rsidRPr="00AD49FF" w:rsidRDefault="004A30DE" w:rsidP="004A30DE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hanging="686"/>
              <w:jc w:val="center"/>
              <w:rPr>
                <w:b/>
              </w:rPr>
            </w:pPr>
          </w:p>
        </w:tc>
        <w:tc>
          <w:tcPr>
            <w:tcW w:w="7218" w:type="dxa"/>
          </w:tcPr>
          <w:p w14:paraId="3540C00B" w14:textId="77777777" w:rsidR="004A30DE" w:rsidRPr="00AD49FF" w:rsidRDefault="004A30DE" w:rsidP="00B67709">
            <w:pPr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</w:rPr>
              <w:t>Redação do trabalho – Deve ser clara e obedecer às normas da língua portuguesa</w:t>
            </w:r>
          </w:p>
        </w:tc>
        <w:tc>
          <w:tcPr>
            <w:tcW w:w="702" w:type="dxa"/>
            <w:gridSpan w:val="2"/>
          </w:tcPr>
          <w:p w14:paraId="101441C9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21196BBB" w14:textId="77777777" w:rsidTr="00B67709">
        <w:tc>
          <w:tcPr>
            <w:tcW w:w="900" w:type="dxa"/>
          </w:tcPr>
          <w:p w14:paraId="6AAC6B0D" w14:textId="77777777" w:rsidR="004A30DE" w:rsidRPr="00AD49FF" w:rsidRDefault="004A30DE" w:rsidP="00B67709">
            <w:pPr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Total</w:t>
            </w:r>
          </w:p>
        </w:tc>
        <w:tc>
          <w:tcPr>
            <w:tcW w:w="7218" w:type="dxa"/>
          </w:tcPr>
          <w:p w14:paraId="7393D020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</w:tcPr>
          <w:p w14:paraId="08A445E1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A30DE" w:rsidRPr="00AD49FF" w14:paraId="65ACD881" w14:textId="77777777" w:rsidTr="00B67709">
        <w:trPr>
          <w:trHeight w:val="1068"/>
        </w:trPr>
        <w:tc>
          <w:tcPr>
            <w:tcW w:w="900" w:type="dxa"/>
          </w:tcPr>
          <w:p w14:paraId="6746B81A" w14:textId="77777777" w:rsidR="004A30DE" w:rsidRPr="00AD49FF" w:rsidRDefault="004A30DE" w:rsidP="00B67709">
            <w:pPr>
              <w:ind w:left="11" w:hanging="11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Média</w:t>
            </w:r>
          </w:p>
          <w:p w14:paraId="1F11AF1D" w14:textId="77777777" w:rsidR="004A30DE" w:rsidRPr="00AD49FF" w:rsidRDefault="004A30DE" w:rsidP="00B67709">
            <w:pPr>
              <w:ind w:left="11" w:hanging="11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(Total/10)</w:t>
            </w:r>
          </w:p>
        </w:tc>
        <w:tc>
          <w:tcPr>
            <w:tcW w:w="7218" w:type="dxa"/>
          </w:tcPr>
          <w:p w14:paraId="0477B412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</w:tcPr>
          <w:p w14:paraId="7F43C36B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FAB7C9" w14:textId="77777777" w:rsidR="004A30DE" w:rsidRPr="00AD49FF" w:rsidRDefault="004A30DE" w:rsidP="004A30DE">
      <w:pPr>
        <w:ind w:left="-851"/>
        <w:rPr>
          <w:rFonts w:ascii="Arial" w:hAnsi="Arial" w:cs="Arial"/>
          <w:sz w:val="2"/>
          <w:szCs w:val="2"/>
        </w:rPr>
      </w:pPr>
    </w:p>
    <w:p w14:paraId="57697B93" w14:textId="77777777" w:rsidR="004A30DE" w:rsidRPr="00AD49FF" w:rsidRDefault="004A30DE" w:rsidP="004A30DE">
      <w:pPr>
        <w:ind w:left="-851"/>
        <w:rPr>
          <w:rFonts w:ascii="Arial" w:hAnsi="Arial" w:cs="Arial"/>
          <w:sz w:val="22"/>
        </w:rPr>
      </w:pPr>
      <w:r w:rsidRPr="00AD49FF">
        <w:rPr>
          <w:rFonts w:ascii="Arial" w:hAnsi="Arial" w:cs="Arial"/>
          <w:sz w:val="22"/>
        </w:rPr>
        <w:t xml:space="preserve">                Assinatura do examinador:____________________________________________________________</w:t>
      </w:r>
    </w:p>
    <w:p w14:paraId="04B6A347" w14:textId="77777777" w:rsidR="004A30DE" w:rsidRPr="00AD49FF" w:rsidRDefault="004A30DE" w:rsidP="004A30DE">
      <w:pPr>
        <w:ind w:left="-851"/>
        <w:rPr>
          <w:rFonts w:ascii="Arial" w:hAnsi="Arial" w:cs="Arial"/>
          <w:sz w:val="16"/>
          <w:szCs w:val="16"/>
        </w:rPr>
      </w:pPr>
      <w:r w:rsidRPr="00AD49FF">
        <w:rPr>
          <w:rFonts w:ascii="Arial" w:hAnsi="Arial" w:cs="Arial"/>
          <w:sz w:val="16"/>
          <w:szCs w:val="16"/>
        </w:rPr>
        <w:t xml:space="preserve">                     Critérios para trabalhos de revisão: </w:t>
      </w:r>
    </w:p>
    <w:p w14:paraId="6DA28B58" w14:textId="77777777" w:rsidR="004A30DE" w:rsidRPr="00AD49FF" w:rsidRDefault="004A30DE" w:rsidP="004A30DE">
      <w:pPr>
        <w:ind w:left="11" w:hanging="11"/>
        <w:rPr>
          <w:rFonts w:ascii="Arial" w:hAnsi="Arial" w:cs="Arial"/>
          <w:sz w:val="16"/>
          <w:szCs w:val="16"/>
        </w:rPr>
      </w:pPr>
      <w:r w:rsidRPr="00AD49FF">
        <w:rPr>
          <w:rFonts w:ascii="Arial" w:hAnsi="Arial" w:cs="Arial"/>
          <w:sz w:val="16"/>
          <w:szCs w:val="16"/>
        </w:rPr>
        <w:t>*Metodologia: descrever o método utilizado para realizar a revisão bibliográfica: sistemática adotada na seleção dos artigos, palavras chaves e     base de dados utilizadas, intervalo temporal abrangido, definição de eixos estruturantes norteadores da revisão.</w:t>
      </w:r>
    </w:p>
    <w:p w14:paraId="0FC8A3C9" w14:textId="77777777" w:rsidR="004A30DE" w:rsidRPr="00AD49FF" w:rsidRDefault="004A30DE" w:rsidP="004A30DE">
      <w:pPr>
        <w:ind w:left="11" w:hanging="11"/>
        <w:rPr>
          <w:rFonts w:ascii="Arial" w:hAnsi="Arial" w:cs="Arial"/>
          <w:sz w:val="16"/>
          <w:szCs w:val="16"/>
        </w:rPr>
      </w:pPr>
      <w:r w:rsidRPr="00AD49FF">
        <w:rPr>
          <w:rFonts w:ascii="Arial" w:hAnsi="Arial" w:cs="Arial"/>
          <w:sz w:val="16"/>
          <w:szCs w:val="16"/>
        </w:rPr>
        <w:lastRenderedPageBreak/>
        <w:t>**Discussão: a discussão do que foi encontrado na literatura é o próprio desenvolvimento do trabalho, o qual pode ser organizado por capítulo.</w:t>
      </w:r>
    </w:p>
    <w:p w14:paraId="1F401064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PONTIFÍCIA UNIVERSIDADE CATÓLICA DE GOIÁS</w:t>
      </w:r>
    </w:p>
    <w:p w14:paraId="77C192E8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ESCOLA DE CIÊNCIAS SOCIAIS E SAÚDE</w:t>
      </w:r>
    </w:p>
    <w:p w14:paraId="582DD287" w14:textId="77777777" w:rsidR="004A30DE" w:rsidRPr="00AD49FF" w:rsidRDefault="004A30DE" w:rsidP="004A30DE">
      <w:pPr>
        <w:jc w:val="center"/>
        <w:rPr>
          <w:rFonts w:ascii="Arial" w:hAnsi="Arial" w:cs="Arial"/>
          <w:b/>
          <w:noProof/>
        </w:rPr>
      </w:pPr>
      <w:r w:rsidRPr="00AD49FF">
        <w:rPr>
          <w:rFonts w:ascii="Arial" w:hAnsi="Arial" w:cs="Arial"/>
          <w:b/>
        </w:rPr>
        <w:t>CURSO DE FISIOTERAPIA</w:t>
      </w:r>
      <w:r w:rsidRPr="00AD49FF">
        <w:rPr>
          <w:rFonts w:ascii="Arial" w:hAnsi="Arial" w:cs="Arial"/>
          <w:b/>
          <w:noProof/>
        </w:rPr>
        <w:t xml:space="preserve"> </w:t>
      </w:r>
    </w:p>
    <w:p w14:paraId="70F275CF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</w:p>
    <w:p w14:paraId="209E6E34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  <w:r w:rsidRPr="00AD49FF">
        <w:rPr>
          <w:rFonts w:ascii="Arial" w:hAnsi="Arial" w:cs="Arial"/>
          <w:b/>
        </w:rPr>
        <w:t>FICHA DE AVALIAÇÃO DA APRESENTAÇÃO ORAL</w:t>
      </w:r>
    </w:p>
    <w:p w14:paraId="78F678DC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</w:p>
    <w:p w14:paraId="22878410" w14:textId="77777777" w:rsidR="004A30DE" w:rsidRPr="00AD49FF" w:rsidRDefault="004A30DE" w:rsidP="004A30DE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585"/>
        <w:gridCol w:w="1122"/>
        <w:gridCol w:w="1792"/>
      </w:tblGrid>
      <w:tr w:rsidR="004A30DE" w:rsidRPr="00AD49FF" w14:paraId="4B6F06D2" w14:textId="77777777" w:rsidTr="00B67709">
        <w:tc>
          <w:tcPr>
            <w:tcW w:w="5916" w:type="dxa"/>
          </w:tcPr>
          <w:p w14:paraId="43E22245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>ITENS PARA AVALIAÇÃO</w:t>
            </w:r>
          </w:p>
        </w:tc>
        <w:tc>
          <w:tcPr>
            <w:tcW w:w="1134" w:type="dxa"/>
          </w:tcPr>
          <w:p w14:paraId="55497D58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 xml:space="preserve">VALOR </w:t>
            </w:r>
          </w:p>
        </w:tc>
        <w:tc>
          <w:tcPr>
            <w:tcW w:w="1873" w:type="dxa"/>
          </w:tcPr>
          <w:p w14:paraId="7F5A6F5C" w14:textId="77777777" w:rsidR="004A30DE" w:rsidRPr="00AD49FF" w:rsidRDefault="004A30DE" w:rsidP="00B677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>NOTA</w:t>
            </w:r>
          </w:p>
        </w:tc>
      </w:tr>
      <w:tr w:rsidR="004A30DE" w:rsidRPr="00AD49FF" w14:paraId="45BFFCB0" w14:textId="77777777" w:rsidTr="00B67709">
        <w:tc>
          <w:tcPr>
            <w:tcW w:w="5916" w:type="dxa"/>
          </w:tcPr>
          <w:p w14:paraId="7D657D6D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>Quanto aos Recursos</w:t>
            </w:r>
          </w:p>
        </w:tc>
        <w:tc>
          <w:tcPr>
            <w:tcW w:w="1134" w:type="dxa"/>
          </w:tcPr>
          <w:p w14:paraId="3989C851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73" w:type="dxa"/>
          </w:tcPr>
          <w:p w14:paraId="75D69FDE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A30DE" w:rsidRPr="00AD49FF" w14:paraId="588473D7" w14:textId="77777777" w:rsidTr="00B67709">
        <w:tc>
          <w:tcPr>
            <w:tcW w:w="5916" w:type="dxa"/>
          </w:tcPr>
          <w:p w14:paraId="714DBB49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1. Estética </w:t>
            </w:r>
          </w:p>
        </w:tc>
        <w:tc>
          <w:tcPr>
            <w:tcW w:w="1134" w:type="dxa"/>
          </w:tcPr>
          <w:p w14:paraId="4E16C712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1,5</w:t>
            </w:r>
          </w:p>
        </w:tc>
        <w:tc>
          <w:tcPr>
            <w:tcW w:w="1873" w:type="dxa"/>
          </w:tcPr>
          <w:p w14:paraId="5ADFD893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6C13C44E" w14:textId="77777777" w:rsidTr="00B67709">
        <w:tc>
          <w:tcPr>
            <w:tcW w:w="5916" w:type="dxa"/>
          </w:tcPr>
          <w:p w14:paraId="6C5CE348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2. Legibilidade</w:t>
            </w:r>
          </w:p>
        </w:tc>
        <w:tc>
          <w:tcPr>
            <w:tcW w:w="1134" w:type="dxa"/>
          </w:tcPr>
          <w:p w14:paraId="42883BBD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1,0</w:t>
            </w:r>
          </w:p>
        </w:tc>
        <w:tc>
          <w:tcPr>
            <w:tcW w:w="1873" w:type="dxa"/>
          </w:tcPr>
          <w:p w14:paraId="7F68A1CA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0AD2E8F2" w14:textId="77777777" w:rsidTr="00B67709">
        <w:tc>
          <w:tcPr>
            <w:tcW w:w="5916" w:type="dxa"/>
          </w:tcPr>
          <w:p w14:paraId="4D5EE357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3. Estrutura e Sequência do Trabalho</w:t>
            </w:r>
          </w:p>
        </w:tc>
        <w:tc>
          <w:tcPr>
            <w:tcW w:w="1134" w:type="dxa"/>
          </w:tcPr>
          <w:p w14:paraId="4C4455F3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1,5</w:t>
            </w:r>
          </w:p>
        </w:tc>
        <w:tc>
          <w:tcPr>
            <w:tcW w:w="1873" w:type="dxa"/>
          </w:tcPr>
          <w:p w14:paraId="74A220D8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27A5C451" w14:textId="77777777" w:rsidTr="00B67709">
        <w:tc>
          <w:tcPr>
            <w:tcW w:w="5916" w:type="dxa"/>
          </w:tcPr>
          <w:p w14:paraId="583F43BC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  <w:r w:rsidRPr="00AD49FF">
              <w:rPr>
                <w:rFonts w:ascii="Arial" w:hAnsi="Arial" w:cs="Arial"/>
                <w:b/>
              </w:rPr>
              <w:t>Quanto ao Apresentador:</w:t>
            </w:r>
          </w:p>
        </w:tc>
        <w:tc>
          <w:tcPr>
            <w:tcW w:w="1134" w:type="dxa"/>
          </w:tcPr>
          <w:p w14:paraId="0E166981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73" w:type="dxa"/>
          </w:tcPr>
          <w:p w14:paraId="0CDA240D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A30DE" w:rsidRPr="00AD49FF" w14:paraId="533D6A26" w14:textId="77777777" w:rsidTr="00B67709">
        <w:tc>
          <w:tcPr>
            <w:tcW w:w="5916" w:type="dxa"/>
          </w:tcPr>
          <w:p w14:paraId="1D6916BE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4. Capacidade de Exposição </w:t>
            </w:r>
          </w:p>
        </w:tc>
        <w:tc>
          <w:tcPr>
            <w:tcW w:w="1134" w:type="dxa"/>
          </w:tcPr>
          <w:p w14:paraId="639A3D28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1,5 </w:t>
            </w:r>
          </w:p>
        </w:tc>
        <w:tc>
          <w:tcPr>
            <w:tcW w:w="1873" w:type="dxa"/>
          </w:tcPr>
          <w:p w14:paraId="2F2901F9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74181547" w14:textId="77777777" w:rsidTr="00B67709">
        <w:tc>
          <w:tcPr>
            <w:tcW w:w="5916" w:type="dxa"/>
          </w:tcPr>
          <w:p w14:paraId="761E1296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5. Clareza e objetividade na comunicação</w:t>
            </w:r>
          </w:p>
        </w:tc>
        <w:tc>
          <w:tcPr>
            <w:tcW w:w="1134" w:type="dxa"/>
          </w:tcPr>
          <w:p w14:paraId="7ABBFC13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1,0</w:t>
            </w:r>
          </w:p>
        </w:tc>
        <w:tc>
          <w:tcPr>
            <w:tcW w:w="1873" w:type="dxa"/>
          </w:tcPr>
          <w:p w14:paraId="18C26136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4D557704" w14:textId="77777777" w:rsidTr="00B67709">
        <w:tc>
          <w:tcPr>
            <w:tcW w:w="5916" w:type="dxa"/>
          </w:tcPr>
          <w:p w14:paraId="5AF53BA1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6. Postura na Apresentação </w:t>
            </w:r>
          </w:p>
        </w:tc>
        <w:tc>
          <w:tcPr>
            <w:tcW w:w="1134" w:type="dxa"/>
          </w:tcPr>
          <w:p w14:paraId="0CFD6CA1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1,0</w:t>
            </w:r>
          </w:p>
        </w:tc>
        <w:tc>
          <w:tcPr>
            <w:tcW w:w="1873" w:type="dxa"/>
          </w:tcPr>
          <w:p w14:paraId="713D077F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29A7E873" w14:textId="77777777" w:rsidTr="00B67709">
        <w:tc>
          <w:tcPr>
            <w:tcW w:w="5916" w:type="dxa"/>
          </w:tcPr>
          <w:p w14:paraId="62C3B33C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7. Domínio do assunto </w:t>
            </w:r>
          </w:p>
        </w:tc>
        <w:tc>
          <w:tcPr>
            <w:tcW w:w="1134" w:type="dxa"/>
          </w:tcPr>
          <w:p w14:paraId="08BFFC63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1,5</w:t>
            </w:r>
          </w:p>
        </w:tc>
        <w:tc>
          <w:tcPr>
            <w:tcW w:w="1873" w:type="dxa"/>
          </w:tcPr>
          <w:p w14:paraId="4842118B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5951337B" w14:textId="77777777" w:rsidTr="00B67709">
        <w:tc>
          <w:tcPr>
            <w:tcW w:w="5916" w:type="dxa"/>
          </w:tcPr>
          <w:p w14:paraId="298D4D49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8. Utilização do tempo </w:t>
            </w:r>
          </w:p>
        </w:tc>
        <w:tc>
          <w:tcPr>
            <w:tcW w:w="1134" w:type="dxa"/>
          </w:tcPr>
          <w:p w14:paraId="2CDAA444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>1,0</w:t>
            </w:r>
          </w:p>
        </w:tc>
        <w:tc>
          <w:tcPr>
            <w:tcW w:w="1873" w:type="dxa"/>
          </w:tcPr>
          <w:p w14:paraId="5ADC87C3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14135C22" w14:textId="77777777" w:rsidTr="00B67709">
        <w:tc>
          <w:tcPr>
            <w:tcW w:w="5916" w:type="dxa"/>
          </w:tcPr>
          <w:p w14:paraId="1B30E840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  <w:r w:rsidRPr="00AD49FF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14:paraId="3E4AAEAD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521BEB01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0DE" w:rsidRPr="00AD49FF" w14:paraId="20307606" w14:textId="77777777" w:rsidTr="00B67709">
        <w:tc>
          <w:tcPr>
            <w:tcW w:w="5916" w:type="dxa"/>
          </w:tcPr>
          <w:p w14:paraId="45C244DD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D8BB2F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3D91DF4E" w14:textId="77777777" w:rsidR="004A30DE" w:rsidRPr="00AD49FF" w:rsidRDefault="004A30DE" w:rsidP="00B6770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2C90FA" w14:textId="77777777" w:rsidR="004A30DE" w:rsidRPr="00AD49FF" w:rsidRDefault="004A30DE" w:rsidP="004A30DE">
      <w:pPr>
        <w:rPr>
          <w:rFonts w:ascii="Arial" w:hAnsi="Arial" w:cs="Arial"/>
        </w:rPr>
      </w:pPr>
    </w:p>
    <w:p w14:paraId="0EC2CDFF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>Avaliador:______________________________________________________</w:t>
      </w:r>
    </w:p>
    <w:p w14:paraId="626556D3" w14:textId="77777777" w:rsidR="004A30DE" w:rsidRPr="00AD49FF" w:rsidRDefault="004A30DE" w:rsidP="004A30DE">
      <w:pPr>
        <w:rPr>
          <w:rFonts w:ascii="Arial" w:hAnsi="Arial" w:cs="Arial"/>
        </w:rPr>
      </w:pPr>
      <w:r w:rsidRPr="00AD49FF">
        <w:rPr>
          <w:rFonts w:ascii="Arial" w:hAnsi="Arial" w:cs="Arial"/>
        </w:rPr>
        <w:t>Data: ____/____/____</w:t>
      </w:r>
    </w:p>
    <w:p w14:paraId="013AA932" w14:textId="795D89EB" w:rsidR="74F74629" w:rsidRPr="00AD49FF" w:rsidRDefault="74F74629" w:rsidP="74F74629">
      <w:pPr>
        <w:spacing w:line="257" w:lineRule="auto"/>
        <w:jc w:val="center"/>
        <w:rPr>
          <w:rFonts w:ascii="Arial" w:hAnsi="Arial" w:cs="Arial"/>
        </w:rPr>
      </w:pPr>
    </w:p>
    <w:p w14:paraId="1480FED3" w14:textId="33BCA145" w:rsidR="004A30DE" w:rsidRPr="00AD49FF" w:rsidRDefault="004A30DE" w:rsidP="74F74629">
      <w:pPr>
        <w:spacing w:line="257" w:lineRule="auto"/>
        <w:jc w:val="center"/>
        <w:rPr>
          <w:rFonts w:ascii="Arial" w:hAnsi="Arial" w:cs="Arial"/>
        </w:rPr>
      </w:pPr>
    </w:p>
    <w:p w14:paraId="6683ABE1" w14:textId="6465D271" w:rsidR="004A30DE" w:rsidRPr="00AD49FF" w:rsidRDefault="004A30DE" w:rsidP="74F74629">
      <w:pPr>
        <w:spacing w:line="257" w:lineRule="auto"/>
        <w:jc w:val="center"/>
        <w:rPr>
          <w:rFonts w:ascii="Arial" w:hAnsi="Arial" w:cs="Arial"/>
        </w:rPr>
      </w:pPr>
    </w:p>
    <w:p w14:paraId="314734FC" w14:textId="13C86BA9" w:rsidR="004A30DE" w:rsidRPr="00AD49FF" w:rsidRDefault="004A30DE" w:rsidP="74F74629">
      <w:pPr>
        <w:spacing w:line="257" w:lineRule="auto"/>
        <w:jc w:val="center"/>
        <w:rPr>
          <w:rFonts w:ascii="Arial" w:hAnsi="Arial" w:cs="Arial"/>
        </w:rPr>
      </w:pPr>
    </w:p>
    <w:p w14:paraId="0AD6EA25" w14:textId="71E1464F" w:rsidR="004A30DE" w:rsidRPr="00AD49FF" w:rsidRDefault="004A30DE" w:rsidP="74F74629">
      <w:pPr>
        <w:spacing w:line="257" w:lineRule="auto"/>
        <w:jc w:val="center"/>
        <w:rPr>
          <w:rFonts w:ascii="Arial" w:hAnsi="Arial" w:cs="Arial"/>
        </w:rPr>
      </w:pPr>
    </w:p>
    <w:p w14:paraId="2FB7111B" w14:textId="1D181798" w:rsidR="004A30DE" w:rsidRPr="00AD49FF" w:rsidRDefault="004A30DE" w:rsidP="00E24EF4">
      <w:pPr>
        <w:spacing w:line="257" w:lineRule="auto"/>
        <w:rPr>
          <w:rFonts w:ascii="Arial" w:hAnsi="Arial" w:cs="Arial"/>
        </w:rPr>
      </w:pPr>
    </w:p>
    <w:p w14:paraId="404DF371" w14:textId="09810BFF" w:rsidR="004A30DE" w:rsidRPr="00AD49FF" w:rsidRDefault="004A30DE" w:rsidP="74F74629">
      <w:pPr>
        <w:spacing w:line="257" w:lineRule="auto"/>
        <w:jc w:val="center"/>
        <w:rPr>
          <w:rFonts w:ascii="Arial" w:hAnsi="Arial" w:cs="Arial"/>
        </w:rPr>
      </w:pPr>
    </w:p>
    <w:p w14:paraId="77886082" w14:textId="4D1A7BB0" w:rsidR="004A30DE" w:rsidRPr="00AD49FF" w:rsidRDefault="004A30DE" w:rsidP="00E24EF4">
      <w:pPr>
        <w:spacing w:line="257" w:lineRule="auto"/>
        <w:rPr>
          <w:rFonts w:ascii="Arial" w:hAnsi="Arial" w:cs="Arial"/>
        </w:rPr>
      </w:pPr>
    </w:p>
    <w:p w14:paraId="0C07DC1E" w14:textId="249421D3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61E25499" w14:textId="42D44D38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65A33CCD" w14:textId="42606E0C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086A9994" w14:textId="7C9286B9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1C475DBF" w14:textId="78E429A5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641EA729" w14:textId="77777777" w:rsidR="00E24EF4" w:rsidRPr="00AD49FF" w:rsidRDefault="00E24EF4" w:rsidP="00E24EF4">
      <w:pPr>
        <w:spacing w:line="257" w:lineRule="auto"/>
        <w:rPr>
          <w:rFonts w:ascii="Arial" w:hAnsi="Arial" w:cs="Arial"/>
        </w:rPr>
      </w:pPr>
    </w:p>
    <w:p w14:paraId="6C7C45CA" w14:textId="620F3EFA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lastRenderedPageBreak/>
        <w:t xml:space="preserve"> </w:t>
      </w:r>
    </w:p>
    <w:p w14:paraId="6ECD32A3" w14:textId="3DCE2A27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>QUALIDADE D</w:t>
      </w:r>
      <w:r w:rsidR="00D36B68" w:rsidRPr="00AD49FF">
        <w:rPr>
          <w:rFonts w:ascii="Arial" w:eastAsia="Times New Roman" w:hAnsi="Arial" w:cs="Arial"/>
          <w:b/>
          <w:bCs/>
          <w:szCs w:val="24"/>
        </w:rPr>
        <w:t>E VIDA</w:t>
      </w:r>
      <w:r w:rsidRPr="00AD49FF">
        <w:rPr>
          <w:rFonts w:ascii="Arial" w:eastAsia="Times New Roman" w:hAnsi="Arial" w:cs="Arial"/>
          <w:b/>
          <w:bCs/>
          <w:szCs w:val="24"/>
        </w:rPr>
        <w:t xml:space="preserve"> EM ESTUDANTES DO CURSO DE FISIOTERAPIA DURANTE A PANDEMIA DA COVID-19</w:t>
      </w:r>
    </w:p>
    <w:p w14:paraId="02D961BA" w14:textId="15C4A47D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3454B3F1" w14:textId="45D0E46B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7D0FDE42" w14:textId="1AF1B3C5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i/>
          <w:iCs/>
          <w:szCs w:val="24"/>
        </w:rPr>
        <w:t xml:space="preserve"> </w:t>
      </w:r>
    </w:p>
    <w:p w14:paraId="7F23EA44" w14:textId="47E25E53" w:rsidR="3E44EEF4" w:rsidRPr="00AD49FF" w:rsidRDefault="003226D2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i/>
          <w:iCs/>
          <w:szCs w:val="24"/>
        </w:rPr>
        <w:t>QUALITY OF LIFE IN PHYSIOTHERAPY COUSE STUDENTS DURINGTHE COVID-19 PANDEMIC</w:t>
      </w:r>
    </w:p>
    <w:p w14:paraId="44155276" w14:textId="4D43FC0F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 xml:space="preserve"> </w:t>
      </w:r>
    </w:p>
    <w:p w14:paraId="7A1275B8" w14:textId="316106E7" w:rsidR="3E44EEF4" w:rsidRPr="00AD49FF" w:rsidRDefault="3E44EEF4" w:rsidP="74F74629">
      <w:pPr>
        <w:spacing w:line="257" w:lineRule="auto"/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 xml:space="preserve">Título resumido: </w:t>
      </w:r>
      <w:r w:rsidR="003226D2" w:rsidRPr="00AD49FF">
        <w:rPr>
          <w:rFonts w:ascii="Arial" w:eastAsia="Times New Roman" w:hAnsi="Arial" w:cs="Arial"/>
          <w:szCs w:val="24"/>
        </w:rPr>
        <w:t>Q</w:t>
      </w:r>
      <w:r w:rsidRPr="00AD49FF">
        <w:rPr>
          <w:rFonts w:ascii="Arial" w:eastAsia="Times New Roman" w:hAnsi="Arial" w:cs="Arial"/>
          <w:szCs w:val="24"/>
        </w:rPr>
        <w:t>ualidade d</w:t>
      </w:r>
      <w:r w:rsidR="003226D2" w:rsidRPr="00AD49FF">
        <w:rPr>
          <w:rFonts w:ascii="Arial" w:eastAsia="Times New Roman" w:hAnsi="Arial" w:cs="Arial"/>
          <w:szCs w:val="24"/>
        </w:rPr>
        <w:t>e vida</w:t>
      </w:r>
      <w:r w:rsidRPr="00AD49FF">
        <w:rPr>
          <w:rFonts w:ascii="Arial" w:eastAsia="Times New Roman" w:hAnsi="Arial" w:cs="Arial"/>
          <w:szCs w:val="24"/>
        </w:rPr>
        <w:t xml:space="preserve"> em estudantes, durante a pandemia da Covid-19</w:t>
      </w:r>
    </w:p>
    <w:p w14:paraId="1AE658DC" w14:textId="09F8B3C6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2AA2625A" w14:textId="5107BA8D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4A51A156" w14:textId="5605E6C1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7031D4D8" w14:textId="3379C177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43B6B3BC" w14:textId="45019255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440856B0" w14:textId="3EE4666E" w:rsidR="3E44EEF4" w:rsidRPr="00AD49FF" w:rsidRDefault="00F21C74" w:rsidP="74F74629">
      <w:pPr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>Karine Sobrinho Silva¹</w:t>
      </w:r>
      <w:r w:rsidR="3E44EEF4" w:rsidRPr="00AD49FF">
        <w:rPr>
          <w:rFonts w:ascii="Arial" w:eastAsia="Times New Roman" w:hAnsi="Arial" w:cs="Arial"/>
          <w:szCs w:val="24"/>
        </w:rPr>
        <w:t>;</w:t>
      </w:r>
      <w:r w:rsidR="3E44EEF4" w:rsidRPr="00AD49FF">
        <w:rPr>
          <w:rFonts w:ascii="Arial" w:eastAsia="Times New Roman" w:hAnsi="Arial" w:cs="Arial"/>
          <w:szCs w:val="24"/>
          <w:vertAlign w:val="superscript"/>
        </w:rPr>
        <w:t xml:space="preserve"> </w:t>
      </w:r>
      <w:proofErr w:type="spellStart"/>
      <w:r w:rsidR="3E44EEF4" w:rsidRPr="00AD49FF">
        <w:rPr>
          <w:rFonts w:ascii="Arial" w:eastAsia="Times New Roman" w:hAnsi="Arial" w:cs="Arial"/>
          <w:szCs w:val="24"/>
        </w:rPr>
        <w:t>Gabrielly</w:t>
      </w:r>
      <w:proofErr w:type="spellEnd"/>
      <w:r w:rsidR="3E44EEF4" w:rsidRPr="00AD49FF">
        <w:rPr>
          <w:rFonts w:ascii="Arial" w:eastAsia="Times New Roman" w:hAnsi="Arial" w:cs="Arial"/>
          <w:szCs w:val="24"/>
        </w:rPr>
        <w:t xml:space="preserve"> Craveiro Ramos</w:t>
      </w:r>
      <w:r w:rsidR="3E44EEF4" w:rsidRPr="00AD49FF">
        <w:rPr>
          <w:rFonts w:ascii="Arial" w:eastAsia="Times New Roman" w:hAnsi="Arial" w:cs="Arial"/>
          <w:szCs w:val="24"/>
          <w:vertAlign w:val="superscript"/>
        </w:rPr>
        <w:t xml:space="preserve">2 </w:t>
      </w:r>
    </w:p>
    <w:p w14:paraId="010DBA3D" w14:textId="05096A2A" w:rsidR="3E44EEF4" w:rsidRPr="00AD49FF" w:rsidRDefault="3E44EEF4" w:rsidP="74F74629">
      <w:pPr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  <w:vertAlign w:val="superscript"/>
        </w:rPr>
        <w:t>1</w:t>
      </w:r>
      <w:r w:rsidRPr="00AD49FF">
        <w:rPr>
          <w:rFonts w:ascii="Arial" w:eastAsia="Times New Roman" w:hAnsi="Arial" w:cs="Arial"/>
          <w:szCs w:val="24"/>
        </w:rPr>
        <w:t xml:space="preserve"> Discente do Curso de Fisioterapia da Pontifícia Universidade Católica de Goiás, </w:t>
      </w:r>
    </w:p>
    <w:p w14:paraId="7BCBB516" w14:textId="2F5E655D" w:rsidR="3E44EEF4" w:rsidRPr="00AD49FF" w:rsidRDefault="3E44EEF4" w:rsidP="74F74629">
      <w:pPr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>Goiânia, Goiás, Brasil</w:t>
      </w:r>
    </w:p>
    <w:p w14:paraId="0801A0E3" w14:textId="3F41CD71" w:rsidR="3E44EEF4" w:rsidRPr="00AD49FF" w:rsidRDefault="3E44EEF4" w:rsidP="74F74629">
      <w:pPr>
        <w:jc w:val="center"/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  <w:vertAlign w:val="superscript"/>
        </w:rPr>
        <w:t>2</w:t>
      </w:r>
      <w:r w:rsidRPr="00AD49FF">
        <w:rPr>
          <w:rFonts w:ascii="Arial" w:eastAsia="Times New Roman" w:hAnsi="Arial" w:cs="Arial"/>
          <w:szCs w:val="24"/>
        </w:rPr>
        <w:t xml:space="preserve"> Doutora em Ciências e Tecnologias em Saúde, Docente do Curso de Fisioterapia da Pontifícia Universidade Católica de Goiás, Goiânia, Goiás, Brasil</w:t>
      </w:r>
    </w:p>
    <w:p w14:paraId="6288BA48" w14:textId="11F21473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5A44C299" w14:textId="6A0F7DA6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6B9D4D4A" w14:textId="1F1DCCC1" w:rsidR="3E44EEF4" w:rsidRPr="00AD49FF" w:rsidRDefault="3E44EEF4" w:rsidP="74F74629">
      <w:pPr>
        <w:spacing w:line="257" w:lineRule="auto"/>
        <w:jc w:val="left"/>
        <w:rPr>
          <w:rFonts w:ascii="Arial" w:hAnsi="Arial" w:cs="Arial"/>
        </w:rPr>
      </w:pPr>
      <w:r w:rsidRPr="00AD49F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297109C5" w14:textId="35BB777E" w:rsidR="3E44EEF4" w:rsidRPr="00AD49FF" w:rsidRDefault="3E44EEF4" w:rsidP="74F74629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>Autor principal:</w:t>
      </w:r>
      <w:r w:rsidR="00EF6D2F" w:rsidRPr="00AD49FF">
        <w:rPr>
          <w:rFonts w:ascii="Arial" w:eastAsia="Times New Roman" w:hAnsi="Arial" w:cs="Arial"/>
          <w:szCs w:val="24"/>
        </w:rPr>
        <w:t xml:space="preserve"> Karine Sobrinho Silva</w:t>
      </w:r>
    </w:p>
    <w:p w14:paraId="6A94E2E8" w14:textId="05F2E17C" w:rsidR="3E44EEF4" w:rsidRPr="00AD49FF" w:rsidRDefault="3E44EEF4" w:rsidP="74F74629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>Endereço: Rua</w:t>
      </w:r>
      <w:r w:rsidR="00EF6D2F" w:rsidRPr="00AD49FF">
        <w:rPr>
          <w:rFonts w:ascii="Arial" w:eastAsia="Times New Roman" w:hAnsi="Arial" w:cs="Arial"/>
          <w:szCs w:val="24"/>
        </w:rPr>
        <w:t xml:space="preserve"> </w:t>
      </w:r>
      <w:proofErr w:type="gramStart"/>
      <w:r w:rsidR="00EF6D2F" w:rsidRPr="00AD49FF">
        <w:rPr>
          <w:rFonts w:ascii="Arial" w:eastAsia="Times New Roman" w:hAnsi="Arial" w:cs="Arial"/>
          <w:szCs w:val="24"/>
        </w:rPr>
        <w:t>232 número</w:t>
      </w:r>
      <w:proofErr w:type="gramEnd"/>
      <w:r w:rsidR="00EF6D2F" w:rsidRPr="00AD49FF">
        <w:rPr>
          <w:rFonts w:ascii="Arial" w:eastAsia="Times New Roman" w:hAnsi="Arial" w:cs="Arial"/>
          <w:szCs w:val="24"/>
        </w:rPr>
        <w:t xml:space="preserve"> 128 setor leste universitário, apartamento 208</w:t>
      </w:r>
      <w:r w:rsidRPr="00AD49FF">
        <w:rPr>
          <w:rFonts w:ascii="Arial" w:eastAsia="Times New Roman" w:hAnsi="Arial" w:cs="Arial"/>
          <w:szCs w:val="24"/>
        </w:rPr>
        <w:t>, CEP 7</w:t>
      </w:r>
      <w:r w:rsidR="00EF6D2F" w:rsidRPr="00AD49FF">
        <w:rPr>
          <w:rFonts w:ascii="Arial" w:eastAsia="Times New Roman" w:hAnsi="Arial" w:cs="Arial"/>
          <w:szCs w:val="24"/>
        </w:rPr>
        <w:t>4.605-140</w:t>
      </w:r>
      <w:r w:rsidRPr="00AD49FF">
        <w:rPr>
          <w:rFonts w:ascii="Arial" w:eastAsia="Times New Roman" w:hAnsi="Arial" w:cs="Arial"/>
          <w:szCs w:val="24"/>
        </w:rPr>
        <w:t>,</w:t>
      </w:r>
      <w:r w:rsidR="00EF6D2F" w:rsidRPr="00AD49FF">
        <w:rPr>
          <w:rFonts w:ascii="Arial" w:hAnsi="Arial" w:cs="Arial"/>
        </w:rPr>
        <w:t xml:space="preserve"> Goiânia</w:t>
      </w:r>
      <w:r w:rsidRPr="00AD49FF">
        <w:rPr>
          <w:rFonts w:ascii="Arial" w:eastAsia="Times New Roman" w:hAnsi="Arial" w:cs="Arial"/>
          <w:szCs w:val="24"/>
        </w:rPr>
        <w:t>, Goiás.</w:t>
      </w:r>
    </w:p>
    <w:p w14:paraId="01287E07" w14:textId="209EFB93" w:rsidR="3E44EEF4" w:rsidRPr="00AD49FF" w:rsidRDefault="3E44EEF4" w:rsidP="74F74629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>E-mail</w:t>
      </w:r>
      <w:r w:rsidR="00EF6D2F" w:rsidRPr="00AD49FF">
        <w:rPr>
          <w:rFonts w:ascii="Arial" w:eastAsia="Times New Roman" w:hAnsi="Arial" w:cs="Arial"/>
          <w:szCs w:val="24"/>
        </w:rPr>
        <w:t xml:space="preserve">: </w:t>
      </w:r>
      <w:hyperlink r:id="rId11" w:history="1">
        <w:r w:rsidR="00EF6D2F" w:rsidRPr="00AD49FF">
          <w:rPr>
            <w:rStyle w:val="Hyperlink"/>
            <w:rFonts w:ascii="Arial" w:eastAsia="Times New Roman" w:hAnsi="Arial" w:cs="Arial"/>
            <w:szCs w:val="24"/>
          </w:rPr>
          <w:t>Karinesobrinho27@gmail.com</w:t>
        </w:r>
      </w:hyperlink>
      <w:r w:rsidR="00EF6D2F" w:rsidRPr="00AD49FF">
        <w:rPr>
          <w:rFonts w:ascii="Arial" w:eastAsia="Times New Roman" w:hAnsi="Arial" w:cs="Arial"/>
          <w:szCs w:val="24"/>
        </w:rPr>
        <w:t xml:space="preserve"> </w:t>
      </w:r>
    </w:p>
    <w:p w14:paraId="31296505" w14:textId="1C914EFD" w:rsidR="3E44EEF4" w:rsidRPr="00AD49FF" w:rsidRDefault="3E44EEF4" w:rsidP="74F74629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  <w:szCs w:val="24"/>
        </w:rPr>
        <w:t xml:space="preserve"> </w:t>
      </w:r>
    </w:p>
    <w:p w14:paraId="4C022CB2" w14:textId="3C9877E4" w:rsidR="74F74629" w:rsidRPr="00AD49FF" w:rsidRDefault="3E44EEF4" w:rsidP="74F74629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</w:rPr>
        <w:t>Parecer de aprovação no Comitê de Ética em Pesquisa nº 4.718.075</w:t>
      </w:r>
    </w:p>
    <w:p w14:paraId="67BC32E5" w14:textId="2E83034E" w:rsidR="1909D2D6" w:rsidRPr="00AD49FF" w:rsidRDefault="1909D2D6" w:rsidP="1909D2D6">
      <w:pPr>
        <w:rPr>
          <w:rFonts w:ascii="Arial" w:eastAsia="Times New Roman" w:hAnsi="Arial" w:cs="Arial"/>
        </w:rPr>
      </w:pPr>
    </w:p>
    <w:p w14:paraId="614AC07B" w14:textId="32CF6380" w:rsidR="1909D2D6" w:rsidRPr="00AD49FF" w:rsidRDefault="1909D2D6" w:rsidP="1909D2D6">
      <w:pPr>
        <w:rPr>
          <w:rFonts w:ascii="Arial" w:eastAsia="Times New Roman" w:hAnsi="Arial" w:cs="Arial"/>
        </w:rPr>
      </w:pPr>
    </w:p>
    <w:p w14:paraId="1C449091" w14:textId="06FFB26E" w:rsidR="1909D2D6" w:rsidRPr="00AD49FF" w:rsidRDefault="1909D2D6" w:rsidP="1909D2D6">
      <w:pPr>
        <w:rPr>
          <w:rFonts w:ascii="Arial" w:eastAsia="Times New Roman" w:hAnsi="Arial" w:cs="Arial"/>
        </w:rPr>
      </w:pPr>
    </w:p>
    <w:p w14:paraId="1A6CD3F8" w14:textId="5C0C98CC" w:rsidR="00E24EF4" w:rsidRPr="00AD49FF" w:rsidRDefault="00E24EF4" w:rsidP="1909D2D6">
      <w:pPr>
        <w:rPr>
          <w:rFonts w:ascii="Arial" w:eastAsia="Times New Roman" w:hAnsi="Arial" w:cs="Arial"/>
        </w:rPr>
      </w:pPr>
    </w:p>
    <w:p w14:paraId="6A4EC3CA" w14:textId="6ABA1BFC" w:rsidR="00E24EF4" w:rsidRPr="00AD49FF" w:rsidRDefault="00E24EF4" w:rsidP="1909D2D6">
      <w:pPr>
        <w:rPr>
          <w:rFonts w:ascii="Arial" w:eastAsia="Times New Roman" w:hAnsi="Arial" w:cs="Arial"/>
        </w:rPr>
      </w:pPr>
    </w:p>
    <w:p w14:paraId="00D07934" w14:textId="58C66D85" w:rsidR="00E24EF4" w:rsidRPr="00AD49FF" w:rsidRDefault="00E24EF4" w:rsidP="1909D2D6">
      <w:pPr>
        <w:rPr>
          <w:rFonts w:ascii="Arial" w:eastAsia="Times New Roman" w:hAnsi="Arial" w:cs="Arial"/>
        </w:rPr>
      </w:pPr>
    </w:p>
    <w:p w14:paraId="586CABEE" w14:textId="77777777" w:rsidR="00DE6066" w:rsidRPr="00AD49FF" w:rsidRDefault="00DE6066" w:rsidP="74F74629">
      <w:pPr>
        <w:rPr>
          <w:rFonts w:ascii="Arial" w:hAnsi="Arial" w:cs="Arial"/>
        </w:rPr>
      </w:pPr>
    </w:p>
    <w:p w14:paraId="67E7528F" w14:textId="60DC573D" w:rsidR="003226D2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lastRenderedPageBreak/>
        <w:t xml:space="preserve">RESUMO. </w:t>
      </w:r>
    </w:p>
    <w:p w14:paraId="295A95AE" w14:textId="6611E5D0" w:rsidR="4223C183" w:rsidRPr="00017018" w:rsidRDefault="00CD05E0" w:rsidP="4F32195F">
      <w:pPr>
        <w:rPr>
          <w:rFonts w:ascii="Arial" w:hAnsi="Arial" w:cs="Arial"/>
        </w:rPr>
      </w:pPr>
      <w:r w:rsidRPr="00AD49FF">
        <w:rPr>
          <w:rFonts w:ascii="Arial" w:eastAsia="Times New Roman" w:hAnsi="Arial" w:cs="Arial"/>
        </w:rPr>
        <w:t xml:space="preserve">INTRODUÇÃO: </w:t>
      </w:r>
      <w:r w:rsidR="39529761" w:rsidRPr="00AD49FF">
        <w:rPr>
          <w:rFonts w:ascii="Arial" w:eastAsia="Times New Roman" w:hAnsi="Arial" w:cs="Arial"/>
        </w:rPr>
        <w:t xml:space="preserve"> </w:t>
      </w:r>
      <w:r w:rsidR="39529761" w:rsidRPr="00401E61">
        <w:rPr>
          <w:rFonts w:ascii="Arial" w:eastAsia="Times New Roman" w:hAnsi="Arial" w:cs="Arial"/>
        </w:rPr>
        <w:t xml:space="preserve">A </w:t>
      </w:r>
      <w:r w:rsidRPr="00401E61">
        <w:rPr>
          <w:rFonts w:ascii="Arial" w:eastAsia="Times New Roman" w:hAnsi="Arial" w:cs="Arial"/>
        </w:rPr>
        <w:t>O</w:t>
      </w:r>
      <w:r w:rsidR="00416A18" w:rsidRPr="00401E61">
        <w:rPr>
          <w:rFonts w:ascii="Arial" w:eastAsia="Times New Roman" w:hAnsi="Arial" w:cs="Arial"/>
        </w:rPr>
        <w:t xml:space="preserve">rganização </w:t>
      </w:r>
      <w:r w:rsidRPr="00401E61">
        <w:rPr>
          <w:rFonts w:ascii="Arial" w:eastAsia="Times New Roman" w:hAnsi="Arial" w:cs="Arial"/>
        </w:rPr>
        <w:t>M</w:t>
      </w:r>
      <w:r w:rsidR="00416A18" w:rsidRPr="00401E61">
        <w:rPr>
          <w:rFonts w:ascii="Arial" w:eastAsia="Times New Roman" w:hAnsi="Arial" w:cs="Arial"/>
        </w:rPr>
        <w:t xml:space="preserve">undial de </w:t>
      </w:r>
      <w:r w:rsidRPr="00401E61">
        <w:rPr>
          <w:rFonts w:ascii="Arial" w:eastAsia="Times New Roman" w:hAnsi="Arial" w:cs="Arial"/>
        </w:rPr>
        <w:t>S</w:t>
      </w:r>
      <w:r w:rsidR="00416A18" w:rsidRPr="00401E61">
        <w:rPr>
          <w:rFonts w:ascii="Arial" w:eastAsia="Times New Roman" w:hAnsi="Arial" w:cs="Arial"/>
        </w:rPr>
        <w:t>aúde</w:t>
      </w:r>
      <w:r w:rsidR="16FCCBDD" w:rsidRPr="00401E61">
        <w:rPr>
          <w:rFonts w:ascii="Arial" w:eastAsia="Times New Roman" w:hAnsi="Arial" w:cs="Arial"/>
        </w:rPr>
        <w:t xml:space="preserve"> (OMS)</w:t>
      </w:r>
      <w:r w:rsidRPr="00401E61">
        <w:rPr>
          <w:rFonts w:ascii="Arial" w:eastAsia="Times New Roman" w:hAnsi="Arial" w:cs="Arial"/>
        </w:rPr>
        <w:t xml:space="preserve"> </w:t>
      </w:r>
      <w:r w:rsidR="003A5F1E" w:rsidRPr="00401E61">
        <w:rPr>
          <w:rFonts w:ascii="Arial" w:eastAsia="Times New Roman" w:hAnsi="Arial" w:cs="Arial"/>
        </w:rPr>
        <w:t xml:space="preserve">no Brasil </w:t>
      </w:r>
      <w:r w:rsidRPr="00401E61">
        <w:rPr>
          <w:rFonts w:ascii="Arial" w:eastAsia="Times New Roman" w:hAnsi="Arial" w:cs="Arial"/>
        </w:rPr>
        <w:t>declarou o estado de pandemia em março de 2020, uma doença infecciosa causada pelo vírus denominado SARS-CoV-2,</w:t>
      </w:r>
      <w:r w:rsidR="00416A18" w:rsidRPr="00401E61">
        <w:rPr>
          <w:rFonts w:ascii="Arial" w:eastAsia="Times New Roman" w:hAnsi="Arial" w:cs="Arial"/>
        </w:rPr>
        <w:t xml:space="preserve"> para evitar a rápida disseminação do vírus,</w:t>
      </w:r>
      <w:r w:rsidR="00F64DFD" w:rsidRPr="00401E61">
        <w:rPr>
          <w:rFonts w:ascii="Arial" w:eastAsia="Times New Roman" w:hAnsi="Arial" w:cs="Arial"/>
        </w:rPr>
        <w:t xml:space="preserve"> </w:t>
      </w:r>
      <w:r w:rsidR="00401E61" w:rsidRPr="00401E61">
        <w:rPr>
          <w:rFonts w:ascii="Arial" w:eastAsia="Times New Roman" w:hAnsi="Arial" w:cs="Arial"/>
        </w:rPr>
        <w:t>o governo do estado de Goiás impôs</w:t>
      </w:r>
      <w:r w:rsidR="00416A18" w:rsidRPr="00401E61">
        <w:rPr>
          <w:rFonts w:ascii="Arial" w:eastAsia="Times New Roman" w:hAnsi="Arial" w:cs="Arial"/>
        </w:rPr>
        <w:t xml:space="preserve"> </w:t>
      </w:r>
      <w:r w:rsidR="00F64DFD" w:rsidRPr="00401E61">
        <w:rPr>
          <w:rFonts w:ascii="Arial" w:eastAsia="Times New Roman" w:hAnsi="Arial" w:cs="Arial"/>
        </w:rPr>
        <w:t xml:space="preserve">a </w:t>
      </w:r>
      <w:r w:rsidR="00416A18" w:rsidRPr="00401E61">
        <w:rPr>
          <w:rFonts w:ascii="Arial" w:eastAsia="Times New Roman" w:hAnsi="Arial" w:cs="Arial"/>
        </w:rPr>
        <w:t>quarentena coletiva</w:t>
      </w:r>
      <w:r w:rsidR="00F64DFD" w:rsidRPr="00401E61">
        <w:rPr>
          <w:rFonts w:ascii="Arial" w:eastAsia="Times New Roman" w:hAnsi="Arial" w:cs="Arial"/>
        </w:rPr>
        <w:t>, sendo uma ação positiva mais também podendo gerar problemas importantes</w:t>
      </w:r>
      <w:r w:rsidR="6747F4E1" w:rsidRPr="00401E61">
        <w:rPr>
          <w:rFonts w:ascii="Arial" w:eastAsia="Times New Roman" w:hAnsi="Arial" w:cs="Arial"/>
        </w:rPr>
        <w:t>, principalmente entre os mais jovens.</w:t>
      </w:r>
      <w:r w:rsidR="00E61D6A" w:rsidRPr="00401E61">
        <w:rPr>
          <w:rFonts w:ascii="Arial" w:eastAsia="Times New Roman" w:hAnsi="Arial" w:cs="Arial"/>
        </w:rPr>
        <w:t xml:space="preserve"> MÉTODOS: </w:t>
      </w:r>
      <w:r w:rsidR="00250AFA" w:rsidRPr="00401E61">
        <w:rPr>
          <w:rFonts w:ascii="Arial" w:eastAsia="Times New Roman" w:hAnsi="Arial" w:cs="Arial"/>
        </w:rPr>
        <w:t>Estudo transversal analítico constituíd</w:t>
      </w:r>
      <w:r w:rsidR="6B3FB942" w:rsidRPr="00401E61">
        <w:rPr>
          <w:rFonts w:ascii="Arial" w:eastAsia="Times New Roman" w:hAnsi="Arial" w:cs="Arial"/>
        </w:rPr>
        <w:t>o</w:t>
      </w:r>
      <w:r w:rsidR="00250AFA" w:rsidRPr="00401E61">
        <w:rPr>
          <w:rFonts w:ascii="Arial" w:eastAsia="Times New Roman" w:hAnsi="Arial" w:cs="Arial"/>
        </w:rPr>
        <w:t xml:space="preserve"> por alunos do curso de Fisioterapia da Pontifícia Universidade Católica de Goiás (PUC Goiás),</w:t>
      </w:r>
      <w:r w:rsidR="00B9372C" w:rsidRPr="00401E61">
        <w:rPr>
          <w:rFonts w:ascii="Arial" w:eastAsia="Times New Roman" w:hAnsi="Arial" w:cs="Arial"/>
        </w:rPr>
        <w:t xml:space="preserve"> </w:t>
      </w:r>
      <w:r w:rsidR="7DEF4A4C" w:rsidRPr="00401E61">
        <w:rPr>
          <w:rFonts w:ascii="Arial" w:eastAsia="Times New Roman" w:hAnsi="Arial" w:cs="Arial"/>
        </w:rPr>
        <w:t xml:space="preserve">com </w:t>
      </w:r>
      <w:r w:rsidR="00B9372C" w:rsidRPr="00401E61">
        <w:rPr>
          <w:rFonts w:ascii="Arial" w:eastAsia="Times New Roman" w:hAnsi="Arial" w:cs="Arial"/>
        </w:rPr>
        <w:t>117 participantes</w:t>
      </w:r>
      <w:r w:rsidR="7A738352" w:rsidRPr="00401E61">
        <w:rPr>
          <w:rFonts w:ascii="Arial" w:eastAsia="Times New Roman" w:hAnsi="Arial" w:cs="Arial"/>
        </w:rPr>
        <w:t>.</w:t>
      </w:r>
      <w:r w:rsidR="00B9372C" w:rsidRPr="00401E61">
        <w:rPr>
          <w:rFonts w:ascii="Arial" w:eastAsia="Times New Roman" w:hAnsi="Arial" w:cs="Arial"/>
        </w:rPr>
        <w:t xml:space="preserve"> </w:t>
      </w:r>
      <w:r w:rsidR="0A86E472" w:rsidRPr="00401E61">
        <w:rPr>
          <w:rFonts w:ascii="Arial" w:eastAsia="Times New Roman" w:hAnsi="Arial" w:cs="Arial"/>
        </w:rPr>
        <w:t xml:space="preserve">Os instrumentos utilizados foram: </w:t>
      </w:r>
      <w:r w:rsidR="006F050B" w:rsidRPr="00401E61">
        <w:rPr>
          <w:rFonts w:ascii="Arial" w:eastAsia="Times New Roman" w:hAnsi="Arial" w:cs="Arial"/>
        </w:rPr>
        <w:t xml:space="preserve">questionário sociodemográfico e The Medical </w:t>
      </w:r>
      <w:proofErr w:type="spellStart"/>
      <w:r w:rsidR="006F050B" w:rsidRPr="00401E61">
        <w:rPr>
          <w:rFonts w:ascii="Arial" w:eastAsia="Times New Roman" w:hAnsi="Arial" w:cs="Arial"/>
        </w:rPr>
        <w:t>Outcomes</w:t>
      </w:r>
      <w:proofErr w:type="spellEnd"/>
      <w:r w:rsidR="006F050B" w:rsidRPr="00401E61">
        <w:rPr>
          <w:rFonts w:ascii="Arial" w:eastAsia="Times New Roman" w:hAnsi="Arial" w:cs="Arial"/>
        </w:rPr>
        <w:t xml:space="preserve"> </w:t>
      </w:r>
      <w:proofErr w:type="spellStart"/>
      <w:r w:rsidR="006F050B" w:rsidRPr="00401E61">
        <w:rPr>
          <w:rFonts w:ascii="Arial" w:eastAsia="Times New Roman" w:hAnsi="Arial" w:cs="Arial"/>
        </w:rPr>
        <w:t>Study</w:t>
      </w:r>
      <w:proofErr w:type="spellEnd"/>
      <w:r w:rsidR="006F050B" w:rsidRPr="00401E61">
        <w:rPr>
          <w:rFonts w:ascii="Arial" w:eastAsia="Times New Roman" w:hAnsi="Arial" w:cs="Arial"/>
        </w:rPr>
        <w:t xml:space="preserve"> 36 – Item Short </w:t>
      </w:r>
      <w:r w:rsidR="007A2197" w:rsidRPr="00401E61">
        <w:rPr>
          <w:rFonts w:ascii="Arial" w:eastAsia="Times New Roman" w:hAnsi="Arial" w:cs="Arial"/>
        </w:rPr>
        <w:t>forma</w:t>
      </w:r>
      <w:r w:rsidR="006F050B" w:rsidRPr="00401E61">
        <w:rPr>
          <w:rFonts w:ascii="Arial" w:eastAsia="Times New Roman" w:hAnsi="Arial" w:cs="Arial"/>
        </w:rPr>
        <w:t xml:space="preserve"> Health </w:t>
      </w:r>
      <w:proofErr w:type="spellStart"/>
      <w:r w:rsidR="006F050B" w:rsidRPr="00401E61">
        <w:rPr>
          <w:rFonts w:ascii="Arial" w:eastAsia="Times New Roman" w:hAnsi="Arial" w:cs="Arial"/>
        </w:rPr>
        <w:t>Survey</w:t>
      </w:r>
      <w:proofErr w:type="spellEnd"/>
      <w:r w:rsidR="006F050B" w:rsidRPr="00401E61">
        <w:rPr>
          <w:rFonts w:ascii="Arial" w:eastAsia="Times New Roman" w:hAnsi="Arial" w:cs="Arial"/>
        </w:rPr>
        <w:t xml:space="preserve"> (SF-36 versão curta)</w:t>
      </w:r>
      <w:r w:rsidR="000E59E3" w:rsidRPr="00401E61">
        <w:rPr>
          <w:rFonts w:ascii="Arial" w:eastAsia="Times New Roman" w:hAnsi="Arial" w:cs="Arial"/>
        </w:rPr>
        <w:t xml:space="preserve">. </w:t>
      </w:r>
      <w:r w:rsidR="4223C183" w:rsidRPr="00401E61">
        <w:rPr>
          <w:rFonts w:ascii="Arial" w:eastAsia="Times New Roman" w:hAnsi="Arial" w:cs="Arial"/>
        </w:rPr>
        <w:t>RESULTADOS</w:t>
      </w:r>
      <w:r w:rsidR="000E59E3" w:rsidRPr="00401E61">
        <w:rPr>
          <w:rFonts w:ascii="Arial" w:eastAsia="Times New Roman" w:hAnsi="Arial" w:cs="Arial"/>
        </w:rPr>
        <w:t xml:space="preserve">: </w:t>
      </w:r>
      <w:r w:rsidR="008121E0" w:rsidRPr="00401E61">
        <w:rPr>
          <w:rFonts w:ascii="Arial" w:eastAsia="Times New Roman" w:hAnsi="Arial" w:cs="Arial"/>
        </w:rPr>
        <w:t>A média</w:t>
      </w:r>
      <w:r w:rsidR="00C4607F" w:rsidRPr="00401E61">
        <w:rPr>
          <w:rFonts w:ascii="Arial" w:eastAsia="Times New Roman" w:hAnsi="Arial" w:cs="Arial"/>
        </w:rPr>
        <w:t xml:space="preserve"> idade</w:t>
      </w:r>
      <w:r w:rsidR="008121E0" w:rsidRPr="00401E61">
        <w:rPr>
          <w:rFonts w:ascii="Arial" w:eastAsia="Times New Roman" w:hAnsi="Arial" w:cs="Arial"/>
        </w:rPr>
        <w:t xml:space="preserve"> foi</w:t>
      </w:r>
      <w:r w:rsidR="00C4607F" w:rsidRPr="00401E61">
        <w:rPr>
          <w:rFonts w:ascii="Arial" w:eastAsia="Times New Roman" w:hAnsi="Arial" w:cs="Arial"/>
        </w:rPr>
        <w:t xml:space="preserve"> de 24.1 anos e </w:t>
      </w:r>
      <w:r w:rsidR="008121E0" w:rsidRPr="00401E61">
        <w:rPr>
          <w:rFonts w:ascii="Arial" w:eastAsia="Times New Roman" w:hAnsi="Arial" w:cs="Arial"/>
        </w:rPr>
        <w:t>prevalência no</w:t>
      </w:r>
      <w:r w:rsidR="00AF689F" w:rsidRPr="00401E61">
        <w:rPr>
          <w:rFonts w:ascii="Arial" w:eastAsia="Times New Roman" w:hAnsi="Arial" w:cs="Arial"/>
        </w:rPr>
        <w:t xml:space="preserve"> </w:t>
      </w:r>
      <w:r w:rsidR="00C4607F" w:rsidRPr="00401E61">
        <w:rPr>
          <w:rFonts w:ascii="Arial" w:eastAsia="Times New Roman" w:hAnsi="Arial" w:cs="Arial"/>
        </w:rPr>
        <w:t xml:space="preserve">sexo feminino (84,6%), </w:t>
      </w:r>
      <w:r w:rsidR="6E6BE7E7" w:rsidRPr="00401E61">
        <w:rPr>
          <w:rFonts w:ascii="Arial" w:eastAsia="Times New Roman" w:hAnsi="Arial" w:cs="Arial"/>
        </w:rPr>
        <w:t>a</w:t>
      </w:r>
      <w:r w:rsidR="00C4607F" w:rsidRPr="00401E61">
        <w:rPr>
          <w:rFonts w:ascii="Arial" w:eastAsia="Times New Roman" w:hAnsi="Arial" w:cs="Arial"/>
        </w:rPr>
        <w:t xml:space="preserve"> qualidade de vida</w:t>
      </w:r>
      <w:r w:rsidR="2E874D38" w:rsidRPr="00401E61">
        <w:rPr>
          <w:rFonts w:ascii="Arial" w:eastAsia="Times New Roman" w:hAnsi="Arial" w:cs="Arial"/>
        </w:rPr>
        <w:t xml:space="preserve"> e</w:t>
      </w:r>
      <w:r w:rsidR="00C4607F" w:rsidRPr="00401E61">
        <w:rPr>
          <w:rFonts w:ascii="Arial" w:eastAsia="Times New Roman" w:hAnsi="Arial" w:cs="Arial"/>
        </w:rPr>
        <w:t xml:space="preserve"> </w:t>
      </w:r>
      <w:r w:rsidR="00AF689F" w:rsidRPr="00401E61">
        <w:rPr>
          <w:rFonts w:ascii="Arial" w:eastAsia="Times New Roman" w:hAnsi="Arial" w:cs="Arial"/>
        </w:rPr>
        <w:t xml:space="preserve">a </w:t>
      </w:r>
      <w:r w:rsidR="00C4607F" w:rsidRPr="00401E61">
        <w:rPr>
          <w:rFonts w:ascii="Arial" w:eastAsia="Times New Roman" w:hAnsi="Arial" w:cs="Arial"/>
        </w:rPr>
        <w:t>capacidade funcional (82,0)</w:t>
      </w:r>
      <w:r w:rsidR="00AF689F" w:rsidRPr="00401E61">
        <w:rPr>
          <w:rFonts w:ascii="Arial" w:eastAsia="Times New Roman" w:hAnsi="Arial" w:cs="Arial"/>
        </w:rPr>
        <w:t xml:space="preserve"> foi</w:t>
      </w:r>
      <w:r w:rsidR="003A5F1E" w:rsidRPr="00401E61">
        <w:rPr>
          <w:rFonts w:ascii="Arial" w:eastAsia="Times New Roman" w:hAnsi="Arial" w:cs="Arial"/>
        </w:rPr>
        <w:t xml:space="preserve"> considerado</w:t>
      </w:r>
      <w:r w:rsidR="00982599" w:rsidRPr="00401E61">
        <w:rPr>
          <w:rFonts w:ascii="Arial" w:eastAsia="Times New Roman" w:hAnsi="Arial" w:cs="Arial"/>
        </w:rPr>
        <w:t xml:space="preserve"> boa</w:t>
      </w:r>
      <w:r w:rsidR="00F84A77" w:rsidRPr="00401E61">
        <w:rPr>
          <w:rFonts w:ascii="Arial" w:eastAsia="Times New Roman" w:hAnsi="Arial" w:cs="Arial"/>
        </w:rPr>
        <w:t xml:space="preserve"> e</w:t>
      </w:r>
      <w:r w:rsidR="00C4607F" w:rsidRPr="00401E61">
        <w:rPr>
          <w:rFonts w:ascii="Arial" w:eastAsia="Times New Roman" w:hAnsi="Arial" w:cs="Arial"/>
        </w:rPr>
        <w:t xml:space="preserve"> os aspectos</w:t>
      </w:r>
      <w:r w:rsidR="00C4607F" w:rsidRPr="00AD49FF">
        <w:rPr>
          <w:rFonts w:ascii="Arial" w:eastAsia="Times New Roman" w:hAnsi="Arial" w:cs="Arial"/>
        </w:rPr>
        <w:t xml:space="preserve"> emocionais (45,9)</w:t>
      </w:r>
      <w:r w:rsidR="00AF689F" w:rsidRPr="00AD49FF">
        <w:rPr>
          <w:rFonts w:ascii="Arial" w:eastAsia="Times New Roman" w:hAnsi="Arial" w:cs="Arial"/>
        </w:rPr>
        <w:t xml:space="preserve"> </w:t>
      </w:r>
      <w:r w:rsidR="00C92086" w:rsidRPr="00AD49FF">
        <w:rPr>
          <w:rFonts w:ascii="Arial" w:eastAsia="Times New Roman" w:hAnsi="Arial" w:cs="Arial"/>
        </w:rPr>
        <w:t>foi</w:t>
      </w:r>
      <w:r w:rsidR="74D27E4B" w:rsidRPr="00AD49FF">
        <w:rPr>
          <w:rFonts w:ascii="Arial" w:eastAsia="Times New Roman" w:hAnsi="Arial" w:cs="Arial"/>
        </w:rPr>
        <w:t xml:space="preserve"> o</w:t>
      </w:r>
      <w:r w:rsidR="00C92086" w:rsidRPr="00AD49FF">
        <w:rPr>
          <w:rFonts w:ascii="Arial" w:eastAsia="Times New Roman" w:hAnsi="Arial" w:cs="Arial"/>
        </w:rPr>
        <w:t xml:space="preserve"> mais </w:t>
      </w:r>
      <w:r w:rsidR="00AF689F" w:rsidRPr="00AD49FF">
        <w:rPr>
          <w:rFonts w:ascii="Arial" w:eastAsia="Times New Roman" w:hAnsi="Arial" w:cs="Arial"/>
        </w:rPr>
        <w:t>atingido</w:t>
      </w:r>
      <w:r w:rsidR="59832A2E" w:rsidRPr="00AD49FF">
        <w:rPr>
          <w:rFonts w:ascii="Arial" w:eastAsia="Times New Roman" w:hAnsi="Arial" w:cs="Arial"/>
        </w:rPr>
        <w:t>,</w:t>
      </w:r>
      <w:r w:rsidR="008121E0" w:rsidRPr="00AD49FF">
        <w:rPr>
          <w:rFonts w:ascii="Arial" w:eastAsia="Times New Roman" w:hAnsi="Arial" w:cs="Arial"/>
        </w:rPr>
        <w:t xml:space="preserve"> indic</w:t>
      </w:r>
      <w:r w:rsidR="531263F2" w:rsidRPr="00AD49FF">
        <w:rPr>
          <w:rFonts w:ascii="Arial" w:eastAsia="Times New Roman" w:hAnsi="Arial" w:cs="Arial"/>
        </w:rPr>
        <w:t>ando</w:t>
      </w:r>
      <w:r w:rsidR="008121E0" w:rsidRPr="00AD49FF">
        <w:rPr>
          <w:rFonts w:ascii="Arial" w:eastAsia="Times New Roman" w:hAnsi="Arial" w:cs="Arial"/>
        </w:rPr>
        <w:t xml:space="preserve"> </w:t>
      </w:r>
      <w:r w:rsidR="008B6BCC" w:rsidRPr="00AD49FF">
        <w:rPr>
          <w:rFonts w:ascii="Arial" w:eastAsia="Times New Roman" w:hAnsi="Arial" w:cs="Arial"/>
        </w:rPr>
        <w:t xml:space="preserve">que </w:t>
      </w:r>
      <w:r w:rsidR="5424F0E4" w:rsidRPr="00AD49FF">
        <w:rPr>
          <w:rFonts w:ascii="Arial" w:eastAsia="Times New Roman" w:hAnsi="Arial" w:cs="Arial"/>
        </w:rPr>
        <w:t xml:space="preserve">quanto </w:t>
      </w:r>
      <w:r w:rsidR="008121E0" w:rsidRPr="00AD49FF">
        <w:rPr>
          <w:rFonts w:ascii="Arial" w:eastAsia="Times New Roman" w:hAnsi="Arial" w:cs="Arial"/>
        </w:rPr>
        <w:t>maior a idade</w:t>
      </w:r>
      <w:r w:rsidR="1C060B26" w:rsidRPr="00AD49FF">
        <w:rPr>
          <w:rFonts w:ascii="Arial" w:eastAsia="Times New Roman" w:hAnsi="Arial" w:cs="Arial"/>
        </w:rPr>
        <w:t>,</w:t>
      </w:r>
      <w:r w:rsidR="008121E0" w:rsidRPr="00AD49FF">
        <w:rPr>
          <w:rFonts w:ascii="Arial" w:eastAsia="Times New Roman" w:hAnsi="Arial" w:cs="Arial"/>
        </w:rPr>
        <w:t xml:space="preserve"> maior a limitação por aspectos físicos e estado geral da saúde</w:t>
      </w:r>
      <w:r w:rsidR="00AF689F" w:rsidRPr="00AD49FF">
        <w:rPr>
          <w:rFonts w:ascii="Arial" w:eastAsia="Times New Roman" w:hAnsi="Arial" w:cs="Arial"/>
        </w:rPr>
        <w:t>.</w:t>
      </w:r>
      <w:r w:rsidR="00992264" w:rsidRPr="00AD49FF">
        <w:rPr>
          <w:rFonts w:ascii="Arial" w:eastAsia="Times New Roman" w:hAnsi="Arial" w:cs="Arial"/>
        </w:rPr>
        <w:t xml:space="preserve"> Mostrou que</w:t>
      </w:r>
      <w:r w:rsidR="1AE56E31" w:rsidRPr="00AD49FF">
        <w:rPr>
          <w:rFonts w:ascii="Arial" w:eastAsia="Times New Roman" w:hAnsi="Arial" w:cs="Arial"/>
        </w:rPr>
        <w:t xml:space="preserve"> em ambos os</w:t>
      </w:r>
      <w:r w:rsidR="00992264" w:rsidRPr="00AD49FF">
        <w:rPr>
          <w:rFonts w:ascii="Arial" w:eastAsia="Times New Roman" w:hAnsi="Arial" w:cs="Arial"/>
        </w:rPr>
        <w:t xml:space="preserve"> sexo</w:t>
      </w:r>
      <w:r w:rsidR="335DBCB0" w:rsidRPr="00AD49FF">
        <w:rPr>
          <w:rFonts w:ascii="Arial" w:eastAsia="Times New Roman" w:hAnsi="Arial" w:cs="Arial"/>
        </w:rPr>
        <w:t>s</w:t>
      </w:r>
      <w:r w:rsidR="2EE05E0C" w:rsidRPr="00AD49FF">
        <w:rPr>
          <w:rFonts w:ascii="Arial" w:eastAsia="Times New Roman" w:hAnsi="Arial" w:cs="Arial"/>
        </w:rPr>
        <w:t>,</w:t>
      </w:r>
      <w:r w:rsidR="6CCC457E" w:rsidRPr="00AD49FF">
        <w:rPr>
          <w:rFonts w:ascii="Arial" w:eastAsia="Times New Roman" w:hAnsi="Arial" w:cs="Arial"/>
        </w:rPr>
        <w:t xml:space="preserve"> existia</w:t>
      </w:r>
      <w:r w:rsidR="00992264" w:rsidRPr="00AD49FF">
        <w:rPr>
          <w:rFonts w:ascii="Arial" w:eastAsia="Times New Roman" w:hAnsi="Arial" w:cs="Arial"/>
        </w:rPr>
        <w:t xml:space="preserve"> </w:t>
      </w:r>
      <w:r w:rsidR="008121E0" w:rsidRPr="00AD49FF">
        <w:rPr>
          <w:rFonts w:ascii="Arial" w:eastAsia="Times New Roman" w:hAnsi="Arial" w:cs="Arial"/>
        </w:rPr>
        <w:t xml:space="preserve">boa sociabilização e saúde mental. </w:t>
      </w:r>
      <w:r w:rsidR="4223C183" w:rsidRPr="00AD49FF">
        <w:rPr>
          <w:rFonts w:ascii="Arial" w:eastAsia="Times New Roman" w:hAnsi="Arial" w:cs="Arial"/>
        </w:rPr>
        <w:t>CONCLUSÃO</w:t>
      </w:r>
      <w:r w:rsidR="008121E0" w:rsidRPr="00AD49FF">
        <w:rPr>
          <w:rFonts w:ascii="Arial" w:eastAsia="Times New Roman" w:hAnsi="Arial" w:cs="Arial"/>
        </w:rPr>
        <w:t>:</w:t>
      </w:r>
      <w:r w:rsidR="008B6BCC" w:rsidRPr="00AD49FF">
        <w:rPr>
          <w:rFonts w:ascii="Arial" w:eastAsia="Times New Roman" w:hAnsi="Arial" w:cs="Arial"/>
        </w:rPr>
        <w:t xml:space="preserve"> </w:t>
      </w:r>
      <w:r w:rsidR="007C1434" w:rsidRPr="00AD49FF">
        <w:rPr>
          <w:rFonts w:ascii="Arial" w:eastAsia="Times New Roman" w:hAnsi="Arial" w:cs="Arial"/>
        </w:rPr>
        <w:t xml:space="preserve">O estudo conclui que durante o isolamento da pandemia os estudantes, tiveram </w:t>
      </w:r>
      <w:r w:rsidR="00234531">
        <w:rPr>
          <w:rFonts w:ascii="Arial" w:eastAsia="Times New Roman" w:hAnsi="Arial" w:cs="Arial"/>
        </w:rPr>
        <w:t>um resultado significativo</w:t>
      </w:r>
      <w:r w:rsidR="007C1434" w:rsidRPr="00AD49FF">
        <w:rPr>
          <w:rFonts w:ascii="Arial" w:eastAsia="Times New Roman" w:hAnsi="Arial" w:cs="Arial"/>
        </w:rPr>
        <w:t xml:space="preserve"> na sua qualidade de vid</w:t>
      </w:r>
      <w:r w:rsidR="00830EC7" w:rsidRPr="00AD49FF">
        <w:rPr>
          <w:rFonts w:ascii="Arial" w:eastAsia="Times New Roman" w:hAnsi="Arial" w:cs="Arial"/>
        </w:rPr>
        <w:t xml:space="preserve">a, </w:t>
      </w:r>
      <w:r w:rsidR="00017018">
        <w:rPr>
          <w:rFonts w:ascii="Arial" w:eastAsia="Times New Roman" w:hAnsi="Arial" w:cs="Arial"/>
        </w:rPr>
        <w:t>comparando os</w:t>
      </w:r>
      <w:r w:rsidR="00017018" w:rsidRPr="00AD49FF">
        <w:rPr>
          <w:rFonts w:ascii="Arial" w:hAnsi="Arial" w:cs="Arial"/>
        </w:rPr>
        <w:t xml:space="preserve"> domínios do SF-36 com o perfil sociodemográfico</w:t>
      </w:r>
      <w:r w:rsidR="00017018">
        <w:rPr>
          <w:rFonts w:ascii="Arial" w:hAnsi="Arial" w:cs="Arial"/>
        </w:rPr>
        <w:t xml:space="preserve"> mostra que</w:t>
      </w:r>
      <w:r w:rsidR="00017018">
        <w:rPr>
          <w:rFonts w:ascii="Arial" w:eastAsia="Times New Roman" w:hAnsi="Arial" w:cs="Arial"/>
        </w:rPr>
        <w:t xml:space="preserve"> </w:t>
      </w:r>
      <w:r w:rsidR="00830EC7" w:rsidRPr="00AD49FF">
        <w:rPr>
          <w:rFonts w:ascii="Arial" w:eastAsia="Times New Roman" w:hAnsi="Arial" w:cs="Arial"/>
        </w:rPr>
        <w:t>independente do sexo e quanto maior a idade seu estado de saúde gera</w:t>
      </w:r>
      <w:r w:rsidR="00D04664">
        <w:rPr>
          <w:rFonts w:ascii="Arial" w:eastAsia="Times New Roman" w:hAnsi="Arial" w:cs="Arial"/>
        </w:rPr>
        <w:t>l foi afetado.</w:t>
      </w:r>
    </w:p>
    <w:p w14:paraId="69919407" w14:textId="57F8C723" w:rsidR="4223C183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PALAVRAS CHAVES</w:t>
      </w:r>
      <w:r w:rsidR="006C037E" w:rsidRPr="00AD49FF">
        <w:rPr>
          <w:rFonts w:ascii="Arial" w:eastAsia="Times New Roman" w:hAnsi="Arial" w:cs="Arial"/>
        </w:rPr>
        <w:t>: Qualidade de vida, estudantes e COVID-19.</w:t>
      </w:r>
    </w:p>
    <w:p w14:paraId="3495581F" w14:textId="59FBC5F8" w:rsidR="74F74629" w:rsidRPr="00AD49FF" w:rsidRDefault="74F74629" w:rsidP="4F32195F">
      <w:pPr>
        <w:rPr>
          <w:rFonts w:ascii="Arial" w:eastAsia="Times New Roman" w:hAnsi="Arial" w:cs="Arial"/>
        </w:rPr>
      </w:pPr>
    </w:p>
    <w:p w14:paraId="7FCDEAC8" w14:textId="16196F67" w:rsidR="4223C183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ABSTRACT:</w:t>
      </w:r>
    </w:p>
    <w:p w14:paraId="0C5B25D2" w14:textId="48F76702" w:rsidR="6BEDA235" w:rsidRPr="00AD49FF" w:rsidRDefault="6BEDA235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INTRODUCTION: The World Health </w:t>
      </w:r>
      <w:proofErr w:type="spellStart"/>
      <w:r w:rsidRPr="00AD49FF">
        <w:rPr>
          <w:rFonts w:ascii="Arial" w:eastAsia="Times New Roman" w:hAnsi="Arial" w:cs="Arial"/>
        </w:rPr>
        <w:t>Organization</w:t>
      </w:r>
      <w:proofErr w:type="spellEnd"/>
      <w:r w:rsidRPr="00AD49FF">
        <w:rPr>
          <w:rFonts w:ascii="Arial" w:eastAsia="Times New Roman" w:hAnsi="Arial" w:cs="Arial"/>
        </w:rPr>
        <w:t xml:space="preserve"> (WHO) </w:t>
      </w:r>
      <w:proofErr w:type="spellStart"/>
      <w:r w:rsidRPr="00AD49FF">
        <w:rPr>
          <w:rFonts w:ascii="Arial" w:eastAsia="Times New Roman" w:hAnsi="Arial" w:cs="Arial"/>
        </w:rPr>
        <w:t>declared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the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state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of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pandemic</w:t>
      </w:r>
      <w:proofErr w:type="spellEnd"/>
      <w:r w:rsidRPr="00AD49FF">
        <w:rPr>
          <w:rFonts w:ascii="Arial" w:eastAsia="Times New Roman" w:hAnsi="Arial" w:cs="Arial"/>
        </w:rPr>
        <w:t xml:space="preserve"> in </w:t>
      </w:r>
      <w:proofErr w:type="spellStart"/>
      <w:r w:rsidRPr="00AD49FF">
        <w:rPr>
          <w:rFonts w:ascii="Arial" w:eastAsia="Times New Roman" w:hAnsi="Arial" w:cs="Arial"/>
        </w:rPr>
        <w:t>March</w:t>
      </w:r>
      <w:proofErr w:type="spellEnd"/>
      <w:r w:rsidRPr="00AD49FF">
        <w:rPr>
          <w:rFonts w:ascii="Arial" w:eastAsia="Times New Roman" w:hAnsi="Arial" w:cs="Arial"/>
        </w:rPr>
        <w:t xml:space="preserve"> 2020, </w:t>
      </w:r>
      <w:proofErr w:type="spellStart"/>
      <w:r w:rsidRPr="00AD49FF">
        <w:rPr>
          <w:rFonts w:ascii="Arial" w:eastAsia="Times New Roman" w:hAnsi="Arial" w:cs="Arial"/>
        </w:rPr>
        <w:t>an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infectious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disease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caused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by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the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virus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called</w:t>
      </w:r>
      <w:proofErr w:type="spellEnd"/>
      <w:r w:rsidRPr="00AD49FF">
        <w:rPr>
          <w:rFonts w:ascii="Arial" w:eastAsia="Times New Roman" w:hAnsi="Arial" w:cs="Arial"/>
        </w:rPr>
        <w:t xml:space="preserve"> SARS-CoV-2, </w:t>
      </w:r>
      <w:proofErr w:type="spellStart"/>
      <w:r w:rsidRPr="00AD49FF">
        <w:rPr>
          <w:rFonts w:ascii="Arial" w:eastAsia="Times New Roman" w:hAnsi="Arial" w:cs="Arial"/>
        </w:rPr>
        <w:t>to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prevent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the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rapid</w:t>
      </w:r>
      <w:proofErr w:type="spellEnd"/>
      <w:r w:rsidRPr="00AD49FF">
        <w:rPr>
          <w:rFonts w:ascii="Arial" w:eastAsia="Times New Roman" w:hAnsi="Arial" w:cs="Arial"/>
        </w:rPr>
        <w:t xml:space="preserve"> spread </w:t>
      </w:r>
      <w:proofErr w:type="spellStart"/>
      <w:r w:rsidRPr="00AD49FF">
        <w:rPr>
          <w:rFonts w:ascii="Arial" w:eastAsia="Times New Roman" w:hAnsi="Arial" w:cs="Arial"/>
        </w:rPr>
        <w:t>of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the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virus</w:t>
      </w:r>
      <w:proofErr w:type="spellEnd"/>
      <w:r w:rsidRPr="00AD49FF">
        <w:rPr>
          <w:rFonts w:ascii="Arial" w:eastAsia="Times New Roman" w:hAnsi="Arial" w:cs="Arial"/>
        </w:rPr>
        <w:t xml:space="preserve">, </w:t>
      </w:r>
      <w:proofErr w:type="spellStart"/>
      <w:r w:rsidRPr="00AD49FF">
        <w:rPr>
          <w:rFonts w:ascii="Arial" w:eastAsia="Times New Roman" w:hAnsi="Arial" w:cs="Arial"/>
        </w:rPr>
        <w:t>governments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imposed</w:t>
      </w:r>
      <w:proofErr w:type="spellEnd"/>
      <w:r w:rsidRPr="00AD49FF">
        <w:rPr>
          <w:rFonts w:ascii="Arial" w:eastAsia="Times New Roman" w:hAnsi="Arial" w:cs="Arial"/>
        </w:rPr>
        <w:t xml:space="preserve"> a </w:t>
      </w:r>
      <w:proofErr w:type="spellStart"/>
      <w:r w:rsidRPr="00AD49FF">
        <w:rPr>
          <w:rFonts w:ascii="Arial" w:eastAsia="Times New Roman" w:hAnsi="Arial" w:cs="Arial"/>
        </w:rPr>
        <w:t>collective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quarantine</w:t>
      </w:r>
      <w:proofErr w:type="spellEnd"/>
      <w:r w:rsidRPr="00AD49FF">
        <w:rPr>
          <w:rFonts w:ascii="Arial" w:eastAsia="Times New Roman" w:hAnsi="Arial" w:cs="Arial"/>
        </w:rPr>
        <w:t xml:space="preserve">, </w:t>
      </w:r>
      <w:proofErr w:type="spellStart"/>
      <w:r w:rsidRPr="00AD49FF">
        <w:rPr>
          <w:rFonts w:ascii="Arial" w:eastAsia="Times New Roman" w:hAnsi="Arial" w:cs="Arial"/>
        </w:rPr>
        <w:t>being</w:t>
      </w:r>
      <w:proofErr w:type="spellEnd"/>
      <w:r w:rsidRPr="00AD49FF">
        <w:rPr>
          <w:rFonts w:ascii="Arial" w:eastAsia="Times New Roman" w:hAnsi="Arial" w:cs="Arial"/>
        </w:rPr>
        <w:t xml:space="preserve"> a positive </w:t>
      </w:r>
      <w:proofErr w:type="spellStart"/>
      <w:r w:rsidRPr="00AD49FF">
        <w:rPr>
          <w:rFonts w:ascii="Arial" w:eastAsia="Times New Roman" w:hAnsi="Arial" w:cs="Arial"/>
        </w:rPr>
        <w:t>action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but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can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also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generate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important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problems</w:t>
      </w:r>
      <w:proofErr w:type="spellEnd"/>
      <w:r w:rsidRPr="00AD49FF">
        <w:rPr>
          <w:rFonts w:ascii="Arial" w:eastAsia="Times New Roman" w:hAnsi="Arial" w:cs="Arial"/>
        </w:rPr>
        <w:t xml:space="preserve">, </w:t>
      </w:r>
      <w:proofErr w:type="spellStart"/>
      <w:r w:rsidRPr="00AD49FF">
        <w:rPr>
          <w:rFonts w:ascii="Arial" w:eastAsia="Times New Roman" w:hAnsi="Arial" w:cs="Arial"/>
        </w:rPr>
        <w:t>especially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among</w:t>
      </w:r>
      <w:proofErr w:type="spellEnd"/>
      <w:r w:rsidRPr="00AD49FF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younger</w:t>
      </w:r>
      <w:proofErr w:type="spellEnd"/>
      <w:r w:rsidRPr="00AD49FF">
        <w:rPr>
          <w:rFonts w:ascii="Arial" w:eastAsia="Times New Roman" w:hAnsi="Arial" w:cs="Arial"/>
        </w:rPr>
        <w:t xml:space="preserve"> p</w:t>
      </w:r>
      <w:r w:rsidR="000235D4">
        <w:rPr>
          <w:rFonts w:ascii="Arial" w:eastAsia="Times New Roman" w:hAnsi="Arial" w:cs="Arial"/>
        </w:rPr>
        <w:t xml:space="preserve"> </w:t>
      </w:r>
      <w:proofErr w:type="spellStart"/>
      <w:r w:rsidRPr="00AD49FF">
        <w:rPr>
          <w:rFonts w:ascii="Arial" w:eastAsia="Times New Roman" w:hAnsi="Arial" w:cs="Arial"/>
        </w:rPr>
        <w:t>eople</w:t>
      </w:r>
      <w:proofErr w:type="spellEnd"/>
      <w:r w:rsidRPr="00AD49FF">
        <w:rPr>
          <w:rFonts w:ascii="Arial" w:eastAsia="Times New Roman" w:hAnsi="Arial" w:cs="Arial"/>
        </w:rPr>
        <w:t>.</w:t>
      </w:r>
      <w:r w:rsidR="242BF103" w:rsidRPr="00AD49FF">
        <w:rPr>
          <w:rFonts w:ascii="Arial" w:eastAsia="Times New Roman" w:hAnsi="Arial" w:cs="Arial"/>
        </w:rPr>
        <w:t xml:space="preserve"> METHODS: Cross-</w:t>
      </w:r>
      <w:proofErr w:type="spellStart"/>
      <w:r w:rsidR="242BF103" w:rsidRPr="00AD49FF">
        <w:rPr>
          <w:rFonts w:ascii="Arial" w:eastAsia="Times New Roman" w:hAnsi="Arial" w:cs="Arial"/>
        </w:rPr>
        <w:t>sectional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analytical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study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consisting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of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students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from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Physiotherapy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course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at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Pontifical </w:t>
      </w:r>
      <w:proofErr w:type="spellStart"/>
      <w:r w:rsidR="242BF103" w:rsidRPr="00AD49FF">
        <w:rPr>
          <w:rFonts w:ascii="Arial" w:eastAsia="Times New Roman" w:hAnsi="Arial" w:cs="Arial"/>
        </w:rPr>
        <w:t>Catholic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University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of</w:t>
      </w:r>
      <w:proofErr w:type="spellEnd"/>
      <w:r w:rsidR="242BF103" w:rsidRPr="00AD49FF">
        <w:rPr>
          <w:rFonts w:ascii="Arial" w:eastAsia="Times New Roman" w:hAnsi="Arial" w:cs="Arial"/>
        </w:rPr>
        <w:t xml:space="preserve"> Goiás (PUC Goiás), </w:t>
      </w:r>
      <w:proofErr w:type="spellStart"/>
      <w:r w:rsidR="242BF103" w:rsidRPr="00AD49FF">
        <w:rPr>
          <w:rFonts w:ascii="Arial" w:eastAsia="Times New Roman" w:hAnsi="Arial" w:cs="Arial"/>
        </w:rPr>
        <w:t>with</w:t>
      </w:r>
      <w:proofErr w:type="spellEnd"/>
      <w:r w:rsidR="242BF103" w:rsidRPr="00AD49FF">
        <w:rPr>
          <w:rFonts w:ascii="Arial" w:eastAsia="Times New Roman" w:hAnsi="Arial" w:cs="Arial"/>
        </w:rPr>
        <w:t xml:space="preserve"> 117 </w:t>
      </w:r>
      <w:proofErr w:type="spellStart"/>
      <w:r w:rsidR="242BF103" w:rsidRPr="00AD49FF">
        <w:rPr>
          <w:rFonts w:ascii="Arial" w:eastAsia="Times New Roman" w:hAnsi="Arial" w:cs="Arial"/>
        </w:rPr>
        <w:t>participants</w:t>
      </w:r>
      <w:proofErr w:type="spellEnd"/>
      <w:r w:rsidR="242BF103" w:rsidRPr="00AD49FF">
        <w:rPr>
          <w:rFonts w:ascii="Arial" w:eastAsia="Times New Roman" w:hAnsi="Arial" w:cs="Arial"/>
        </w:rPr>
        <w:t xml:space="preserve">. The </w:t>
      </w:r>
      <w:proofErr w:type="spellStart"/>
      <w:r w:rsidR="242BF103" w:rsidRPr="00AD49FF">
        <w:rPr>
          <w:rFonts w:ascii="Arial" w:eastAsia="Times New Roman" w:hAnsi="Arial" w:cs="Arial"/>
        </w:rPr>
        <w:t>instruments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used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were</w:t>
      </w:r>
      <w:proofErr w:type="spellEnd"/>
      <w:r w:rsidR="242BF103" w:rsidRPr="00AD49FF">
        <w:rPr>
          <w:rFonts w:ascii="Arial" w:eastAsia="Times New Roman" w:hAnsi="Arial" w:cs="Arial"/>
        </w:rPr>
        <w:t xml:space="preserve">: </w:t>
      </w:r>
      <w:proofErr w:type="spellStart"/>
      <w:r w:rsidR="242BF103" w:rsidRPr="00AD49FF">
        <w:rPr>
          <w:rFonts w:ascii="Arial" w:eastAsia="Times New Roman" w:hAnsi="Arial" w:cs="Arial"/>
        </w:rPr>
        <w:t>sociodemographic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questionnaire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The Medical </w:t>
      </w:r>
      <w:proofErr w:type="spellStart"/>
      <w:r w:rsidR="242BF103" w:rsidRPr="00AD49FF">
        <w:rPr>
          <w:rFonts w:ascii="Arial" w:eastAsia="Times New Roman" w:hAnsi="Arial" w:cs="Arial"/>
        </w:rPr>
        <w:t>Outcomes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Study</w:t>
      </w:r>
      <w:proofErr w:type="spellEnd"/>
      <w:r w:rsidR="242BF103" w:rsidRPr="00AD49FF">
        <w:rPr>
          <w:rFonts w:ascii="Arial" w:eastAsia="Times New Roman" w:hAnsi="Arial" w:cs="Arial"/>
        </w:rPr>
        <w:t xml:space="preserve"> 36 – Item Short </w:t>
      </w:r>
      <w:proofErr w:type="spellStart"/>
      <w:r w:rsidR="242BF103" w:rsidRPr="00AD49FF">
        <w:rPr>
          <w:rFonts w:ascii="Arial" w:eastAsia="Times New Roman" w:hAnsi="Arial" w:cs="Arial"/>
        </w:rPr>
        <w:t>form</w:t>
      </w:r>
      <w:proofErr w:type="spellEnd"/>
      <w:r w:rsidR="242BF103" w:rsidRPr="00AD49FF">
        <w:rPr>
          <w:rFonts w:ascii="Arial" w:eastAsia="Times New Roman" w:hAnsi="Arial" w:cs="Arial"/>
        </w:rPr>
        <w:t xml:space="preserve"> Health </w:t>
      </w:r>
      <w:proofErr w:type="spellStart"/>
      <w:r w:rsidR="242BF103" w:rsidRPr="00AD49FF">
        <w:rPr>
          <w:rFonts w:ascii="Arial" w:eastAsia="Times New Roman" w:hAnsi="Arial" w:cs="Arial"/>
        </w:rPr>
        <w:t>Survey</w:t>
      </w:r>
      <w:proofErr w:type="spellEnd"/>
      <w:r w:rsidR="242BF103" w:rsidRPr="00AD49FF">
        <w:rPr>
          <w:rFonts w:ascii="Arial" w:eastAsia="Times New Roman" w:hAnsi="Arial" w:cs="Arial"/>
        </w:rPr>
        <w:t xml:space="preserve"> (SF-36 short </w:t>
      </w:r>
      <w:proofErr w:type="spellStart"/>
      <w:r w:rsidR="242BF103" w:rsidRPr="00AD49FF">
        <w:rPr>
          <w:rFonts w:ascii="Arial" w:eastAsia="Times New Roman" w:hAnsi="Arial" w:cs="Arial"/>
        </w:rPr>
        <w:t>version</w:t>
      </w:r>
      <w:proofErr w:type="spellEnd"/>
      <w:r w:rsidR="242BF103" w:rsidRPr="00AD49FF">
        <w:rPr>
          <w:rFonts w:ascii="Arial" w:eastAsia="Times New Roman" w:hAnsi="Arial" w:cs="Arial"/>
        </w:rPr>
        <w:t xml:space="preserve">). RESULTS: </w:t>
      </w:r>
      <w:proofErr w:type="spellStart"/>
      <w:r w:rsidR="242BF103" w:rsidRPr="00AD49FF">
        <w:rPr>
          <w:rFonts w:ascii="Arial" w:eastAsia="Times New Roman" w:hAnsi="Arial" w:cs="Arial"/>
        </w:rPr>
        <w:t>Mean</w:t>
      </w:r>
      <w:proofErr w:type="spellEnd"/>
      <w:r w:rsidR="242BF103" w:rsidRPr="00AD49FF">
        <w:rPr>
          <w:rFonts w:ascii="Arial" w:eastAsia="Times New Roman" w:hAnsi="Arial" w:cs="Arial"/>
        </w:rPr>
        <w:t xml:space="preserve"> age </w:t>
      </w:r>
      <w:proofErr w:type="spellStart"/>
      <w:r w:rsidR="242BF103" w:rsidRPr="00AD49FF">
        <w:rPr>
          <w:rFonts w:ascii="Arial" w:eastAsia="Times New Roman" w:hAnsi="Arial" w:cs="Arial"/>
        </w:rPr>
        <w:t>was</w:t>
      </w:r>
      <w:proofErr w:type="spellEnd"/>
      <w:r w:rsidR="242BF103" w:rsidRPr="00AD49FF">
        <w:rPr>
          <w:rFonts w:ascii="Arial" w:eastAsia="Times New Roman" w:hAnsi="Arial" w:cs="Arial"/>
        </w:rPr>
        <w:t xml:space="preserve"> 24.1 </w:t>
      </w:r>
      <w:proofErr w:type="spellStart"/>
      <w:r w:rsidR="242BF103" w:rsidRPr="00AD49FF">
        <w:rPr>
          <w:rFonts w:ascii="Arial" w:eastAsia="Times New Roman" w:hAnsi="Arial" w:cs="Arial"/>
        </w:rPr>
        <w:t>years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prevalence</w:t>
      </w:r>
      <w:proofErr w:type="spellEnd"/>
      <w:r w:rsidR="242BF103" w:rsidRPr="00AD49FF">
        <w:rPr>
          <w:rFonts w:ascii="Arial" w:eastAsia="Times New Roman" w:hAnsi="Arial" w:cs="Arial"/>
        </w:rPr>
        <w:t xml:space="preserve"> in </w:t>
      </w:r>
      <w:proofErr w:type="spellStart"/>
      <w:r w:rsidR="242BF103" w:rsidRPr="00AD49FF">
        <w:rPr>
          <w:rFonts w:ascii="Arial" w:eastAsia="Times New Roman" w:hAnsi="Arial" w:cs="Arial"/>
        </w:rPr>
        <w:t>females</w:t>
      </w:r>
      <w:proofErr w:type="spellEnd"/>
      <w:r w:rsidR="242BF103" w:rsidRPr="00AD49FF">
        <w:rPr>
          <w:rFonts w:ascii="Arial" w:eastAsia="Times New Roman" w:hAnsi="Arial" w:cs="Arial"/>
        </w:rPr>
        <w:t xml:space="preserve"> (84.6%), </w:t>
      </w:r>
      <w:proofErr w:type="spellStart"/>
      <w:r w:rsidR="242BF103" w:rsidRPr="00AD49FF">
        <w:rPr>
          <w:rFonts w:ascii="Arial" w:eastAsia="Times New Roman" w:hAnsi="Arial" w:cs="Arial"/>
        </w:rPr>
        <w:t>quality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of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life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functional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capacity</w:t>
      </w:r>
      <w:proofErr w:type="spellEnd"/>
      <w:r w:rsidR="242BF103" w:rsidRPr="00AD49FF">
        <w:rPr>
          <w:rFonts w:ascii="Arial" w:eastAsia="Times New Roman" w:hAnsi="Arial" w:cs="Arial"/>
        </w:rPr>
        <w:t xml:space="preserve"> (82.0) </w:t>
      </w:r>
      <w:proofErr w:type="spellStart"/>
      <w:r w:rsidR="242BF103" w:rsidRPr="00AD49FF">
        <w:rPr>
          <w:rFonts w:ascii="Arial" w:eastAsia="Times New Roman" w:hAnsi="Arial" w:cs="Arial"/>
        </w:rPr>
        <w:t>was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good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emotional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aspects</w:t>
      </w:r>
      <w:proofErr w:type="spellEnd"/>
      <w:r w:rsidR="242BF103" w:rsidRPr="00AD49FF">
        <w:rPr>
          <w:rFonts w:ascii="Arial" w:eastAsia="Times New Roman" w:hAnsi="Arial" w:cs="Arial"/>
        </w:rPr>
        <w:t xml:space="preserve"> (45.9) </w:t>
      </w:r>
      <w:proofErr w:type="spellStart"/>
      <w:r w:rsidR="242BF103" w:rsidRPr="00AD49FF">
        <w:rPr>
          <w:rFonts w:ascii="Arial" w:eastAsia="Times New Roman" w:hAnsi="Arial" w:cs="Arial"/>
        </w:rPr>
        <w:t>were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most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affected</w:t>
      </w:r>
      <w:proofErr w:type="spellEnd"/>
      <w:r w:rsidR="242BF103" w:rsidRPr="00AD49FF">
        <w:rPr>
          <w:rFonts w:ascii="Arial" w:eastAsia="Times New Roman" w:hAnsi="Arial" w:cs="Arial"/>
        </w:rPr>
        <w:t xml:space="preserve">. </w:t>
      </w:r>
      <w:proofErr w:type="spellStart"/>
      <w:r w:rsidR="242BF103" w:rsidRPr="00AD49FF">
        <w:rPr>
          <w:rFonts w:ascii="Arial" w:eastAsia="Times New Roman" w:hAnsi="Arial" w:cs="Arial"/>
        </w:rPr>
        <w:lastRenderedPageBreak/>
        <w:t>indicating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that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older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age,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greater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limitation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due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to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physical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aspects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general </w:t>
      </w:r>
      <w:proofErr w:type="spellStart"/>
      <w:r w:rsidR="242BF103" w:rsidRPr="00AD49FF">
        <w:rPr>
          <w:rFonts w:ascii="Arial" w:eastAsia="Times New Roman" w:hAnsi="Arial" w:cs="Arial"/>
        </w:rPr>
        <w:t>health</w:t>
      </w:r>
      <w:proofErr w:type="spellEnd"/>
      <w:r w:rsidR="242BF103" w:rsidRPr="00AD49FF">
        <w:rPr>
          <w:rFonts w:ascii="Arial" w:eastAsia="Times New Roman" w:hAnsi="Arial" w:cs="Arial"/>
        </w:rPr>
        <w:t xml:space="preserve">. It </w:t>
      </w:r>
      <w:proofErr w:type="spellStart"/>
      <w:r w:rsidR="242BF103" w:rsidRPr="00AD49FF">
        <w:rPr>
          <w:rFonts w:ascii="Arial" w:eastAsia="Times New Roman" w:hAnsi="Arial" w:cs="Arial"/>
        </w:rPr>
        <w:t>showed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that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both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sexes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had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good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socialization</w:t>
      </w:r>
      <w:proofErr w:type="spellEnd"/>
      <w:r w:rsidR="242BF103" w:rsidRPr="00AD49FF">
        <w:rPr>
          <w:rFonts w:ascii="Arial" w:eastAsia="Times New Roman" w:hAnsi="Arial" w:cs="Arial"/>
        </w:rPr>
        <w:t xml:space="preserve"> </w:t>
      </w:r>
      <w:proofErr w:type="spellStart"/>
      <w:r w:rsidR="242BF103" w:rsidRPr="00AD49FF">
        <w:rPr>
          <w:rFonts w:ascii="Arial" w:eastAsia="Times New Roman" w:hAnsi="Arial" w:cs="Arial"/>
        </w:rPr>
        <w:t>and</w:t>
      </w:r>
      <w:proofErr w:type="spellEnd"/>
      <w:r w:rsidR="242BF103" w:rsidRPr="00AD49FF">
        <w:rPr>
          <w:rFonts w:ascii="Arial" w:eastAsia="Times New Roman" w:hAnsi="Arial" w:cs="Arial"/>
        </w:rPr>
        <w:t xml:space="preserve"> mental </w:t>
      </w:r>
      <w:proofErr w:type="spellStart"/>
      <w:r w:rsidR="242BF103" w:rsidRPr="00AD49FF">
        <w:rPr>
          <w:rFonts w:ascii="Arial" w:eastAsia="Times New Roman" w:hAnsi="Arial" w:cs="Arial"/>
        </w:rPr>
        <w:t>health</w:t>
      </w:r>
      <w:proofErr w:type="spellEnd"/>
      <w:r w:rsidR="242BF103" w:rsidRPr="00AD49FF">
        <w:rPr>
          <w:rFonts w:ascii="Arial" w:eastAsia="Times New Roman" w:hAnsi="Arial" w:cs="Arial"/>
        </w:rPr>
        <w:t>.</w:t>
      </w:r>
      <w:r w:rsidR="5BD7BA1A" w:rsidRPr="00AD49FF">
        <w:rPr>
          <w:rFonts w:ascii="Arial" w:eastAsia="Times New Roman" w:hAnsi="Arial" w:cs="Arial"/>
        </w:rPr>
        <w:t xml:space="preserve"> CONCLUSION: The </w:t>
      </w:r>
      <w:proofErr w:type="spellStart"/>
      <w:r w:rsidR="5BD7BA1A" w:rsidRPr="00AD49FF">
        <w:rPr>
          <w:rFonts w:ascii="Arial" w:eastAsia="Times New Roman" w:hAnsi="Arial" w:cs="Arial"/>
        </w:rPr>
        <w:t>study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concludes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that</w:t>
      </w:r>
      <w:proofErr w:type="spellEnd"/>
      <w:r w:rsidR="5BD7BA1A" w:rsidRPr="00AD49FF">
        <w:rPr>
          <w:rFonts w:ascii="Arial" w:eastAsia="Times New Roman" w:hAnsi="Arial" w:cs="Arial"/>
        </w:rPr>
        <w:t xml:space="preserve">, </w:t>
      </w:r>
      <w:proofErr w:type="spellStart"/>
      <w:r w:rsidR="5BD7BA1A" w:rsidRPr="00AD49FF">
        <w:rPr>
          <w:rFonts w:ascii="Arial" w:eastAsia="Times New Roman" w:hAnsi="Arial" w:cs="Arial"/>
        </w:rPr>
        <w:t>during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isolation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from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the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pandemic</w:t>
      </w:r>
      <w:proofErr w:type="spellEnd"/>
      <w:r w:rsidR="5BD7BA1A" w:rsidRPr="00AD49FF">
        <w:rPr>
          <w:rFonts w:ascii="Arial" w:eastAsia="Times New Roman" w:hAnsi="Arial" w:cs="Arial"/>
        </w:rPr>
        <w:t xml:space="preserve">, </w:t>
      </w:r>
      <w:proofErr w:type="spellStart"/>
      <w:r w:rsidR="5BD7BA1A" w:rsidRPr="00AD49FF">
        <w:rPr>
          <w:rFonts w:ascii="Arial" w:eastAsia="Times New Roman" w:hAnsi="Arial" w:cs="Arial"/>
        </w:rPr>
        <w:t>students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had</w:t>
      </w:r>
      <w:proofErr w:type="spellEnd"/>
      <w:r w:rsidR="5BD7BA1A" w:rsidRPr="00AD49FF">
        <w:rPr>
          <w:rFonts w:ascii="Arial" w:eastAsia="Times New Roman" w:hAnsi="Arial" w:cs="Arial"/>
        </w:rPr>
        <w:t xml:space="preserve"> a </w:t>
      </w:r>
      <w:proofErr w:type="spellStart"/>
      <w:r w:rsidR="5BD7BA1A" w:rsidRPr="00AD49FF">
        <w:rPr>
          <w:rFonts w:ascii="Arial" w:eastAsia="Times New Roman" w:hAnsi="Arial" w:cs="Arial"/>
        </w:rPr>
        <w:t>reduction</w:t>
      </w:r>
      <w:proofErr w:type="spellEnd"/>
      <w:r w:rsidR="5BD7BA1A" w:rsidRPr="00AD49FF">
        <w:rPr>
          <w:rFonts w:ascii="Arial" w:eastAsia="Times New Roman" w:hAnsi="Arial" w:cs="Arial"/>
        </w:rPr>
        <w:t xml:space="preserve"> in </w:t>
      </w:r>
      <w:proofErr w:type="spellStart"/>
      <w:r w:rsidR="5BD7BA1A" w:rsidRPr="00AD49FF">
        <w:rPr>
          <w:rFonts w:ascii="Arial" w:eastAsia="Times New Roman" w:hAnsi="Arial" w:cs="Arial"/>
        </w:rPr>
        <w:t>their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quality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of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life</w:t>
      </w:r>
      <w:proofErr w:type="spellEnd"/>
      <w:r w:rsidR="5BD7BA1A" w:rsidRPr="00AD49FF">
        <w:rPr>
          <w:rFonts w:ascii="Arial" w:eastAsia="Times New Roman" w:hAnsi="Arial" w:cs="Arial"/>
        </w:rPr>
        <w:t xml:space="preserve">, </w:t>
      </w:r>
      <w:proofErr w:type="spellStart"/>
      <w:r w:rsidR="5BD7BA1A" w:rsidRPr="00AD49FF">
        <w:rPr>
          <w:rFonts w:ascii="Arial" w:eastAsia="Times New Roman" w:hAnsi="Arial" w:cs="Arial"/>
        </w:rPr>
        <w:t>regardless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of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gender</w:t>
      </w:r>
      <w:proofErr w:type="spellEnd"/>
      <w:r w:rsidR="5BD7BA1A" w:rsidRPr="00AD49FF">
        <w:rPr>
          <w:rFonts w:ascii="Arial" w:eastAsia="Times New Roman" w:hAnsi="Arial" w:cs="Arial"/>
        </w:rPr>
        <w:t xml:space="preserve">, </w:t>
      </w:r>
      <w:proofErr w:type="spellStart"/>
      <w:r w:rsidR="5BD7BA1A" w:rsidRPr="00AD49FF">
        <w:rPr>
          <w:rFonts w:ascii="Arial" w:eastAsia="Times New Roman" w:hAnsi="Arial" w:cs="Arial"/>
        </w:rPr>
        <w:t>and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the</w:t>
      </w:r>
      <w:proofErr w:type="spellEnd"/>
      <w:r w:rsidR="5BD7BA1A" w:rsidRPr="00AD49FF">
        <w:rPr>
          <w:rFonts w:ascii="Arial" w:eastAsia="Times New Roman" w:hAnsi="Arial" w:cs="Arial"/>
        </w:rPr>
        <w:t xml:space="preserve"> more </w:t>
      </w:r>
      <w:proofErr w:type="spellStart"/>
      <w:r w:rsidR="5BD7BA1A" w:rsidRPr="00AD49FF">
        <w:rPr>
          <w:rFonts w:ascii="Arial" w:eastAsia="Times New Roman" w:hAnsi="Arial" w:cs="Arial"/>
        </w:rPr>
        <w:t>they</w:t>
      </w:r>
      <w:proofErr w:type="spellEnd"/>
      <w:r w:rsidR="5BD7BA1A" w:rsidRPr="00AD49FF">
        <w:rPr>
          <w:rFonts w:ascii="Arial" w:eastAsia="Times New Roman" w:hAnsi="Arial" w:cs="Arial"/>
        </w:rPr>
        <w:t xml:space="preserve"> </w:t>
      </w:r>
      <w:proofErr w:type="spellStart"/>
      <w:r w:rsidR="5BD7BA1A" w:rsidRPr="00AD49FF">
        <w:rPr>
          <w:rFonts w:ascii="Arial" w:eastAsia="Times New Roman" w:hAnsi="Arial" w:cs="Arial"/>
        </w:rPr>
        <w:t>were</w:t>
      </w:r>
      <w:proofErr w:type="spellEnd"/>
      <w:r w:rsidR="5BD7BA1A" w:rsidRPr="00AD49FF">
        <w:rPr>
          <w:rFonts w:ascii="Arial" w:eastAsia="Times New Roman" w:hAnsi="Arial" w:cs="Arial"/>
        </w:rPr>
        <w:t xml:space="preserve">, </w:t>
      </w:r>
      <w:proofErr w:type="spellStart"/>
      <w:r w:rsidR="5BD7BA1A" w:rsidRPr="00AD49FF">
        <w:rPr>
          <w:rFonts w:ascii="Arial" w:eastAsia="Times New Roman" w:hAnsi="Arial" w:cs="Arial"/>
        </w:rPr>
        <w:t>their</w:t>
      </w:r>
      <w:proofErr w:type="spellEnd"/>
      <w:r w:rsidR="5BD7BA1A" w:rsidRPr="00AD49FF">
        <w:rPr>
          <w:rFonts w:ascii="Arial" w:eastAsia="Times New Roman" w:hAnsi="Arial" w:cs="Arial"/>
        </w:rPr>
        <w:t xml:space="preserve"> general </w:t>
      </w:r>
      <w:proofErr w:type="spellStart"/>
      <w:r w:rsidR="5BD7BA1A" w:rsidRPr="00AD49FF">
        <w:rPr>
          <w:rFonts w:ascii="Arial" w:eastAsia="Times New Roman" w:hAnsi="Arial" w:cs="Arial"/>
        </w:rPr>
        <w:t>health</w:t>
      </w:r>
      <w:proofErr w:type="spellEnd"/>
      <w:r w:rsidR="5BD7BA1A" w:rsidRPr="00AD49FF">
        <w:rPr>
          <w:rFonts w:ascii="Arial" w:eastAsia="Times New Roman" w:hAnsi="Arial" w:cs="Arial"/>
        </w:rPr>
        <w:t xml:space="preserve"> status </w:t>
      </w:r>
      <w:proofErr w:type="spellStart"/>
      <w:r w:rsidR="5BD7BA1A" w:rsidRPr="00AD49FF">
        <w:rPr>
          <w:rFonts w:ascii="Arial" w:eastAsia="Times New Roman" w:hAnsi="Arial" w:cs="Arial"/>
        </w:rPr>
        <w:t>was</w:t>
      </w:r>
      <w:proofErr w:type="spellEnd"/>
      <w:r w:rsidR="5BD7BA1A" w:rsidRPr="00AD49FF">
        <w:rPr>
          <w:rFonts w:ascii="Arial" w:eastAsia="Times New Roman" w:hAnsi="Arial" w:cs="Arial"/>
        </w:rPr>
        <w:t xml:space="preserve"> more </w:t>
      </w:r>
      <w:proofErr w:type="spellStart"/>
      <w:r w:rsidR="5BD7BA1A" w:rsidRPr="00AD49FF">
        <w:rPr>
          <w:rFonts w:ascii="Arial" w:eastAsia="Times New Roman" w:hAnsi="Arial" w:cs="Arial"/>
        </w:rPr>
        <w:t>affected</w:t>
      </w:r>
      <w:proofErr w:type="spellEnd"/>
      <w:r w:rsidR="5BD7BA1A" w:rsidRPr="00AD49FF">
        <w:rPr>
          <w:rFonts w:ascii="Arial" w:eastAsia="Times New Roman" w:hAnsi="Arial" w:cs="Arial"/>
        </w:rPr>
        <w:t>.</w:t>
      </w:r>
    </w:p>
    <w:p w14:paraId="4B2861E6" w14:textId="4DCA2D23" w:rsidR="4223C183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KEY WORDS:</w:t>
      </w:r>
      <w:r w:rsidR="006C037E" w:rsidRPr="00AD49FF">
        <w:rPr>
          <w:rFonts w:ascii="Arial" w:eastAsia="Times New Roman" w:hAnsi="Arial" w:cs="Arial"/>
        </w:rPr>
        <w:t xml:space="preserve"> </w:t>
      </w:r>
      <w:proofErr w:type="spellStart"/>
      <w:r w:rsidR="006C037E" w:rsidRPr="00AD49FF">
        <w:rPr>
          <w:rFonts w:ascii="Arial" w:eastAsia="Times New Roman" w:hAnsi="Arial" w:cs="Arial"/>
        </w:rPr>
        <w:t>Quality</w:t>
      </w:r>
      <w:proofErr w:type="spellEnd"/>
      <w:r w:rsidR="006C037E" w:rsidRPr="00AD49FF">
        <w:rPr>
          <w:rFonts w:ascii="Arial" w:eastAsia="Times New Roman" w:hAnsi="Arial" w:cs="Arial"/>
        </w:rPr>
        <w:t xml:space="preserve"> </w:t>
      </w:r>
      <w:proofErr w:type="spellStart"/>
      <w:r w:rsidR="006C037E" w:rsidRPr="00AD49FF">
        <w:rPr>
          <w:rFonts w:ascii="Arial" w:eastAsia="Times New Roman" w:hAnsi="Arial" w:cs="Arial"/>
        </w:rPr>
        <w:t>of</w:t>
      </w:r>
      <w:proofErr w:type="spellEnd"/>
      <w:r w:rsidR="006C037E" w:rsidRPr="00AD49FF">
        <w:rPr>
          <w:rFonts w:ascii="Arial" w:eastAsia="Times New Roman" w:hAnsi="Arial" w:cs="Arial"/>
        </w:rPr>
        <w:t xml:space="preserve"> </w:t>
      </w:r>
      <w:proofErr w:type="spellStart"/>
      <w:r w:rsidR="006C037E" w:rsidRPr="00AD49FF">
        <w:rPr>
          <w:rFonts w:ascii="Arial" w:eastAsia="Times New Roman" w:hAnsi="Arial" w:cs="Arial"/>
        </w:rPr>
        <w:t>life</w:t>
      </w:r>
      <w:proofErr w:type="spellEnd"/>
      <w:r w:rsidR="006C037E" w:rsidRPr="00AD49FF">
        <w:rPr>
          <w:rFonts w:ascii="Arial" w:eastAsia="Times New Roman" w:hAnsi="Arial" w:cs="Arial"/>
        </w:rPr>
        <w:t xml:space="preserve">, </w:t>
      </w:r>
      <w:proofErr w:type="spellStart"/>
      <w:r w:rsidR="006C037E" w:rsidRPr="00AD49FF">
        <w:rPr>
          <w:rFonts w:ascii="Arial" w:eastAsia="Times New Roman" w:hAnsi="Arial" w:cs="Arial"/>
        </w:rPr>
        <w:t>students</w:t>
      </w:r>
      <w:proofErr w:type="spellEnd"/>
      <w:r w:rsidR="006C037E" w:rsidRPr="00AD49FF">
        <w:rPr>
          <w:rFonts w:ascii="Arial" w:eastAsia="Times New Roman" w:hAnsi="Arial" w:cs="Arial"/>
        </w:rPr>
        <w:t xml:space="preserve"> </w:t>
      </w:r>
      <w:proofErr w:type="spellStart"/>
      <w:r w:rsidR="006C037E" w:rsidRPr="00AD49FF">
        <w:rPr>
          <w:rFonts w:ascii="Arial" w:eastAsia="Times New Roman" w:hAnsi="Arial" w:cs="Arial"/>
        </w:rPr>
        <w:t>and</w:t>
      </w:r>
      <w:proofErr w:type="spellEnd"/>
      <w:r w:rsidR="006C037E" w:rsidRPr="00AD49FF">
        <w:rPr>
          <w:rFonts w:ascii="Arial" w:eastAsia="Times New Roman" w:hAnsi="Arial" w:cs="Arial"/>
        </w:rPr>
        <w:t xml:space="preserve"> COVID-19</w:t>
      </w:r>
    </w:p>
    <w:p w14:paraId="60FB82BE" w14:textId="686B11A2" w:rsidR="74F74629" w:rsidRPr="00AD49FF" w:rsidRDefault="74F74629" w:rsidP="4F32195F">
      <w:pPr>
        <w:rPr>
          <w:rFonts w:ascii="Arial" w:eastAsia="Times New Roman" w:hAnsi="Arial" w:cs="Arial"/>
        </w:rPr>
      </w:pPr>
    </w:p>
    <w:p w14:paraId="3AA9D0B5" w14:textId="003C6A12" w:rsidR="4223C183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INTRODUÇÃO</w:t>
      </w:r>
    </w:p>
    <w:p w14:paraId="28BDD775" w14:textId="77777777" w:rsidR="00F7045D" w:rsidRPr="00AD49FF" w:rsidRDefault="00F7045D" w:rsidP="4F32195F">
      <w:pPr>
        <w:rPr>
          <w:rFonts w:ascii="Arial" w:eastAsia="Times New Roman" w:hAnsi="Arial" w:cs="Arial"/>
        </w:rPr>
      </w:pPr>
    </w:p>
    <w:p w14:paraId="4A9B3D71" w14:textId="27BF3AF9" w:rsidR="00F7045D" w:rsidRPr="00AD49FF" w:rsidRDefault="00F7045D" w:rsidP="4F32195F">
      <w:pPr>
        <w:ind w:firstLine="709"/>
        <w:contextualSpacing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No final do mês de dezembro de 2019, foi identificado o novo coronavírus (COVID-19), na cidade de Wuhan, província de </w:t>
      </w:r>
      <w:proofErr w:type="spellStart"/>
      <w:r w:rsidRPr="00AD49FF">
        <w:rPr>
          <w:rFonts w:ascii="Arial" w:eastAsia="Times New Roman" w:hAnsi="Arial" w:cs="Arial"/>
        </w:rPr>
        <w:t>Hubei</w:t>
      </w:r>
      <w:proofErr w:type="spellEnd"/>
      <w:r w:rsidRPr="00AD49FF">
        <w:rPr>
          <w:rFonts w:ascii="Arial" w:eastAsia="Times New Roman" w:hAnsi="Arial" w:cs="Arial"/>
        </w:rPr>
        <w:t xml:space="preserve"> na China, resultando em um surto nas demais cidades chinesas, e que, mais tarde, como consequência do mundo globalizado e devido ao poder de disseminação do vírus, se expandiu de forma global, a todos os países do mundo (WU </w:t>
      </w:r>
      <w:r w:rsidRPr="00AD49FF">
        <w:rPr>
          <w:rFonts w:ascii="Arial" w:eastAsia="Times New Roman" w:hAnsi="Arial" w:cs="Arial"/>
          <w:i/>
          <w:iCs/>
        </w:rPr>
        <w:t>et al</w:t>
      </w:r>
      <w:r w:rsidRPr="00AD49FF">
        <w:rPr>
          <w:rFonts w:ascii="Arial" w:eastAsia="Times New Roman" w:hAnsi="Arial" w:cs="Arial"/>
        </w:rPr>
        <w:t xml:space="preserve">., 2020). Com a disseminação da COVID-19, </w:t>
      </w:r>
      <w:r w:rsidRPr="00234531">
        <w:rPr>
          <w:rFonts w:ascii="Arial" w:eastAsia="Times New Roman" w:hAnsi="Arial" w:cs="Arial"/>
        </w:rPr>
        <w:t>a OMS</w:t>
      </w:r>
      <w:r w:rsidR="007A2197" w:rsidRPr="00234531">
        <w:rPr>
          <w:rFonts w:ascii="Arial" w:eastAsia="Times New Roman" w:hAnsi="Arial" w:cs="Arial"/>
        </w:rPr>
        <w:t xml:space="preserve"> no Brasil </w:t>
      </w:r>
      <w:r w:rsidRPr="00234531">
        <w:rPr>
          <w:rFonts w:ascii="Arial" w:eastAsia="Times New Roman" w:hAnsi="Arial" w:cs="Arial"/>
        </w:rPr>
        <w:t>declarou o estado de pandemia em 11 de março de 2020 (FOLHETIM OMS, 2020).</w:t>
      </w:r>
    </w:p>
    <w:p w14:paraId="5F384E8F" w14:textId="5EF8291A" w:rsidR="00F7045D" w:rsidRPr="00AD49FF" w:rsidRDefault="00F7045D" w:rsidP="4F32195F">
      <w:pPr>
        <w:ind w:firstLine="709"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A COVID-19 é uma doença infecciosa causada pelo vírus denominado SARS-CoV-2 (Síndrome Respiratória Aguda Grave de Coronavírus 2019), sendo uma doença potencial, que apresenta uma taxa de mortalidade classificada de baixa a moderada (estimada de 2% a 5%), na qual sua transmissão pode ocorrer através de gotículas ou transmissão de contato, o que demanda, portanto, um controle rigoroso da infecção (WU </w:t>
      </w:r>
      <w:r w:rsidRPr="00AD49FF">
        <w:rPr>
          <w:rFonts w:ascii="Arial" w:eastAsia="Times New Roman" w:hAnsi="Arial" w:cs="Arial"/>
          <w:i/>
          <w:iCs/>
        </w:rPr>
        <w:t>et al</w:t>
      </w:r>
      <w:r w:rsidRPr="00AD49FF">
        <w:rPr>
          <w:rFonts w:ascii="Arial" w:eastAsia="Times New Roman" w:hAnsi="Arial" w:cs="Arial"/>
        </w:rPr>
        <w:t xml:space="preserve">., 2020). </w:t>
      </w:r>
    </w:p>
    <w:p w14:paraId="4E3A15E8" w14:textId="4D462074" w:rsidR="67093C49" w:rsidRPr="00AD49FF" w:rsidRDefault="67093C49" w:rsidP="4F32195F">
      <w:pPr>
        <w:ind w:firstLine="709"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Uma das maneiras de se evitar a disseminação do vírus é através do isolamento social. T</w:t>
      </w:r>
      <w:r w:rsidR="16B5F9F4" w:rsidRPr="00AD49FF">
        <w:rPr>
          <w:rFonts w:ascii="Arial" w:eastAsia="Times New Roman" w:hAnsi="Arial" w:cs="Arial"/>
        </w:rPr>
        <w:t xml:space="preserve">odas as faixas etárias foram afetadas pelo distanciamento social, por terem que se adaptar a um novo estilo de vida </w:t>
      </w:r>
      <w:r w:rsidR="69BF71E6" w:rsidRPr="00AD49FF">
        <w:rPr>
          <w:rFonts w:ascii="Arial" w:eastAsia="Times New Roman" w:hAnsi="Arial" w:cs="Arial"/>
        </w:rPr>
        <w:t>imposto pela Pandemia</w:t>
      </w:r>
      <w:r w:rsidR="5DD19FAB" w:rsidRPr="00AD49FF">
        <w:rPr>
          <w:rFonts w:ascii="Arial" w:eastAsia="Times New Roman" w:hAnsi="Arial" w:cs="Arial"/>
        </w:rPr>
        <w:t>,</w:t>
      </w:r>
      <w:r w:rsidR="6FE0C7FC" w:rsidRPr="00AD49FF">
        <w:rPr>
          <w:rFonts w:ascii="Arial" w:eastAsia="Times New Roman" w:hAnsi="Arial" w:cs="Arial"/>
        </w:rPr>
        <w:t xml:space="preserve"> pois </w:t>
      </w:r>
      <w:r w:rsidR="6FE0C7FC" w:rsidRPr="00AD49FF">
        <w:rPr>
          <w:rFonts w:ascii="Arial" w:eastAsia="Times New Roman" w:hAnsi="Arial" w:cs="Arial"/>
          <w:szCs w:val="24"/>
        </w:rPr>
        <w:t xml:space="preserve">o alto poder contaminante, o isolamento social, o medo na redução da renda financeira e os números de mortes divulgados </w:t>
      </w:r>
      <w:r w:rsidR="0B1AB9CC" w:rsidRPr="00AD49FF">
        <w:rPr>
          <w:rFonts w:ascii="Arial" w:eastAsia="Times New Roman" w:hAnsi="Arial" w:cs="Arial"/>
          <w:szCs w:val="24"/>
        </w:rPr>
        <w:t>são</w:t>
      </w:r>
      <w:r w:rsidR="6FE0C7FC" w:rsidRPr="00AD49FF">
        <w:rPr>
          <w:rFonts w:ascii="Arial" w:eastAsia="Times New Roman" w:hAnsi="Arial" w:cs="Arial"/>
          <w:szCs w:val="24"/>
        </w:rPr>
        <w:t xml:space="preserve"> responsáveis por sintomas de ansiedade, depressão e estresse,</w:t>
      </w:r>
      <w:r w:rsidR="7B288EBC" w:rsidRPr="00AD49FF">
        <w:rPr>
          <w:rFonts w:ascii="Arial" w:eastAsia="Times New Roman" w:hAnsi="Arial" w:cs="Arial"/>
          <w:szCs w:val="24"/>
        </w:rPr>
        <w:t xml:space="preserve"> consequentemente prejudicando </w:t>
      </w:r>
      <w:r w:rsidR="39CD73EE" w:rsidRPr="00AD49FF">
        <w:rPr>
          <w:rFonts w:ascii="Arial" w:eastAsia="Times New Roman" w:hAnsi="Arial" w:cs="Arial"/>
          <w:szCs w:val="24"/>
        </w:rPr>
        <w:t xml:space="preserve">a saúde mental. </w:t>
      </w:r>
      <w:r w:rsidR="69BF71E6" w:rsidRPr="00AD49FF">
        <w:rPr>
          <w:rFonts w:ascii="Arial" w:eastAsia="Times New Roman" w:hAnsi="Arial" w:cs="Arial"/>
        </w:rPr>
        <w:t xml:space="preserve">Com isto, a sua qualidade de vida foi diretamente </w:t>
      </w:r>
      <w:r w:rsidR="3E4016C7" w:rsidRPr="00AD49FF">
        <w:rPr>
          <w:rFonts w:ascii="Arial" w:eastAsia="Times New Roman" w:hAnsi="Arial" w:cs="Arial"/>
        </w:rPr>
        <w:t>influenciada.</w:t>
      </w:r>
    </w:p>
    <w:p w14:paraId="1C5F4DA5" w14:textId="126ADC88" w:rsidR="142C7A84" w:rsidRPr="00AD49FF" w:rsidRDefault="69BF71E6" w:rsidP="00E631C0">
      <w:pPr>
        <w:ind w:firstLine="709"/>
        <w:rPr>
          <w:rFonts w:ascii="Arial" w:eastAsia="Times New Roman" w:hAnsi="Arial" w:cs="Arial"/>
          <w:szCs w:val="24"/>
        </w:rPr>
      </w:pPr>
      <w:r w:rsidRPr="00AD49FF">
        <w:rPr>
          <w:rFonts w:ascii="Arial" w:eastAsia="Times New Roman" w:hAnsi="Arial" w:cs="Arial"/>
        </w:rPr>
        <w:t>Entende-se por qualidade de vida</w:t>
      </w:r>
      <w:r w:rsidR="6EAAD9BB" w:rsidRPr="00AD49FF">
        <w:rPr>
          <w:rFonts w:ascii="Arial" w:eastAsia="Times New Roman" w:hAnsi="Arial" w:cs="Arial"/>
        </w:rPr>
        <w:t xml:space="preserve"> está relacionada a diversos fatores</w:t>
      </w:r>
      <w:r w:rsidRPr="00AD49FF">
        <w:rPr>
          <w:rFonts w:ascii="Arial" w:eastAsia="Times New Roman" w:hAnsi="Arial" w:cs="Arial"/>
        </w:rPr>
        <w:t xml:space="preserve"> </w:t>
      </w:r>
      <w:r w:rsidR="06746B8F" w:rsidRPr="00C67830">
        <w:rPr>
          <w:rFonts w:ascii="Arial" w:eastAsia="Times New Roman" w:hAnsi="Arial" w:cs="Arial"/>
        </w:rPr>
        <w:t>multidisciplinar</w:t>
      </w:r>
      <w:r w:rsidR="000441D4" w:rsidRPr="00C67830">
        <w:rPr>
          <w:rFonts w:ascii="Arial" w:eastAsia="Times New Roman" w:hAnsi="Arial" w:cs="Arial"/>
        </w:rPr>
        <w:t>es</w:t>
      </w:r>
      <w:r w:rsidR="06746B8F" w:rsidRPr="00C67830">
        <w:rPr>
          <w:rFonts w:ascii="Arial" w:eastAsia="Times New Roman" w:hAnsi="Arial" w:cs="Arial"/>
        </w:rPr>
        <w:t xml:space="preserve"> </w:t>
      </w:r>
      <w:r w:rsidR="2106C447" w:rsidRPr="00C67830">
        <w:rPr>
          <w:rFonts w:ascii="Arial" w:eastAsia="Times New Roman" w:hAnsi="Arial" w:cs="Arial"/>
        </w:rPr>
        <w:t>como</w:t>
      </w:r>
      <w:r w:rsidR="2106C447" w:rsidRPr="00AD49FF">
        <w:rPr>
          <w:rFonts w:ascii="Arial" w:eastAsia="Times New Roman" w:hAnsi="Arial" w:cs="Arial"/>
        </w:rPr>
        <w:t xml:space="preserve"> </w:t>
      </w:r>
      <w:r w:rsidR="77AEF0A5" w:rsidRPr="00AD49FF">
        <w:rPr>
          <w:rFonts w:ascii="Arial" w:eastAsia="Times New Roman" w:hAnsi="Arial" w:cs="Arial"/>
        </w:rPr>
        <w:t xml:space="preserve">social, médico, </w:t>
      </w:r>
      <w:r w:rsidR="38D0561A" w:rsidRPr="00AD49FF">
        <w:rPr>
          <w:rFonts w:ascii="Arial" w:eastAsia="Times New Roman" w:hAnsi="Arial" w:cs="Arial"/>
        </w:rPr>
        <w:t>biológico</w:t>
      </w:r>
      <w:r w:rsidR="77AEF0A5" w:rsidRPr="00AD49FF">
        <w:rPr>
          <w:rFonts w:ascii="Arial" w:eastAsia="Times New Roman" w:hAnsi="Arial" w:cs="Arial"/>
        </w:rPr>
        <w:t xml:space="preserve"> entre outros</w:t>
      </w:r>
      <w:r w:rsidR="271F1AD8" w:rsidRPr="00AD49FF">
        <w:rPr>
          <w:rFonts w:ascii="Arial" w:eastAsia="Times New Roman" w:hAnsi="Arial" w:cs="Arial"/>
        </w:rPr>
        <w:t xml:space="preserve">, </w:t>
      </w:r>
      <w:r w:rsidR="3B82D8E4" w:rsidRPr="00AD49FF">
        <w:rPr>
          <w:rFonts w:ascii="Arial" w:eastAsia="Times New Roman" w:hAnsi="Arial" w:cs="Arial"/>
        </w:rPr>
        <w:t xml:space="preserve">sendo </w:t>
      </w:r>
      <w:r w:rsidR="36A49B32" w:rsidRPr="00AD49FF">
        <w:rPr>
          <w:rFonts w:ascii="Arial" w:eastAsia="Times New Roman" w:hAnsi="Arial" w:cs="Arial"/>
        </w:rPr>
        <w:t xml:space="preserve">assim, qualidade de vida não tem </w:t>
      </w:r>
      <w:r w:rsidR="6EE2E9FF" w:rsidRPr="00AD49FF">
        <w:rPr>
          <w:rFonts w:ascii="Arial" w:eastAsia="Times New Roman" w:hAnsi="Arial" w:cs="Arial"/>
        </w:rPr>
        <w:t xml:space="preserve">uma conceituação definida. Para a organização mundial de </w:t>
      </w:r>
      <w:r w:rsidR="4619C47D" w:rsidRPr="00AD49FF">
        <w:rPr>
          <w:rFonts w:ascii="Arial" w:eastAsia="Times New Roman" w:hAnsi="Arial" w:cs="Arial"/>
        </w:rPr>
        <w:t>saúde</w:t>
      </w:r>
      <w:r w:rsidR="6EE2E9FF" w:rsidRPr="00AD49FF">
        <w:rPr>
          <w:rFonts w:ascii="Arial" w:eastAsia="Times New Roman" w:hAnsi="Arial" w:cs="Arial"/>
        </w:rPr>
        <w:t xml:space="preserve"> (OMG), </w:t>
      </w:r>
      <w:r w:rsidR="293778BB" w:rsidRPr="00AD49FF">
        <w:rPr>
          <w:rFonts w:ascii="Arial" w:eastAsia="Times New Roman" w:hAnsi="Arial" w:cs="Arial"/>
        </w:rPr>
        <w:t xml:space="preserve">QV é </w:t>
      </w:r>
      <w:r w:rsidR="39A9DE84" w:rsidRPr="00AD49FF">
        <w:rPr>
          <w:rFonts w:ascii="Arial" w:eastAsia="Times New Roman" w:hAnsi="Arial" w:cs="Arial"/>
        </w:rPr>
        <w:t>reflexo da vontade individual de conquista</w:t>
      </w:r>
      <w:r w:rsidR="57A1364E" w:rsidRPr="00AD49FF">
        <w:rPr>
          <w:rFonts w:ascii="Arial" w:eastAsia="Times New Roman" w:hAnsi="Arial" w:cs="Arial"/>
        </w:rPr>
        <w:t xml:space="preserve"> e </w:t>
      </w:r>
      <w:r w:rsidR="7E3127F7" w:rsidRPr="00AD49FF">
        <w:rPr>
          <w:rFonts w:ascii="Arial" w:eastAsia="Times New Roman" w:hAnsi="Arial" w:cs="Arial"/>
        </w:rPr>
        <w:lastRenderedPageBreak/>
        <w:t>realização</w:t>
      </w:r>
      <w:r w:rsidR="39A9DE84" w:rsidRPr="00AD49FF">
        <w:rPr>
          <w:rFonts w:ascii="Arial" w:eastAsia="Times New Roman" w:hAnsi="Arial" w:cs="Arial"/>
        </w:rPr>
        <w:t xml:space="preserve"> ou</w:t>
      </w:r>
      <w:r w:rsidR="1EE87A68" w:rsidRPr="00AD49FF">
        <w:rPr>
          <w:rFonts w:ascii="Arial" w:eastAsia="Times New Roman" w:hAnsi="Arial" w:cs="Arial"/>
        </w:rPr>
        <w:t xml:space="preserve"> não</w:t>
      </w:r>
      <w:r w:rsidR="39A9DE84" w:rsidRPr="00AD49FF">
        <w:rPr>
          <w:rFonts w:ascii="Arial" w:eastAsia="Times New Roman" w:hAnsi="Arial" w:cs="Arial"/>
        </w:rPr>
        <w:t xml:space="preserve"> </w:t>
      </w:r>
      <w:r w:rsidR="784EC3B5" w:rsidRPr="00AD49FF">
        <w:rPr>
          <w:rFonts w:ascii="Arial" w:eastAsia="Times New Roman" w:hAnsi="Arial" w:cs="Arial"/>
        </w:rPr>
        <w:t xml:space="preserve">de algo </w:t>
      </w:r>
      <w:r w:rsidR="07682113" w:rsidRPr="00AD49FF">
        <w:rPr>
          <w:rFonts w:ascii="Arial" w:eastAsia="Times New Roman" w:hAnsi="Arial" w:cs="Arial"/>
        </w:rPr>
        <w:t>que o satisfaz</w:t>
      </w:r>
      <w:r w:rsidR="1BB85194" w:rsidRPr="00AD49FF">
        <w:rPr>
          <w:rFonts w:ascii="Arial" w:eastAsia="Times New Roman" w:hAnsi="Arial" w:cs="Arial"/>
        </w:rPr>
        <w:t xml:space="preserve"> (CARVALHO </w:t>
      </w:r>
      <w:r w:rsidR="1BB85194" w:rsidRPr="00AD49FF">
        <w:rPr>
          <w:rFonts w:ascii="Arial" w:eastAsia="Times New Roman" w:hAnsi="Arial" w:cs="Arial"/>
          <w:i/>
          <w:iCs/>
        </w:rPr>
        <w:t>et al</w:t>
      </w:r>
      <w:r w:rsidR="1BB85194" w:rsidRPr="00AD49FF">
        <w:rPr>
          <w:rFonts w:ascii="Arial" w:eastAsia="Times New Roman" w:hAnsi="Arial" w:cs="Arial"/>
        </w:rPr>
        <w:t>., 2021)</w:t>
      </w:r>
      <w:r w:rsidR="07682113" w:rsidRPr="00AD49FF">
        <w:rPr>
          <w:rFonts w:ascii="Arial" w:eastAsia="Times New Roman" w:hAnsi="Arial" w:cs="Arial"/>
        </w:rPr>
        <w:t xml:space="preserve">. </w:t>
      </w:r>
      <w:r w:rsidR="4F20FEEE" w:rsidRPr="00AD49FF">
        <w:rPr>
          <w:rFonts w:ascii="Arial" w:eastAsia="Times New Roman" w:hAnsi="Arial" w:cs="Arial"/>
          <w:szCs w:val="24"/>
        </w:rPr>
        <w:t xml:space="preserve">Portanto, é extremamente importante, realizar uma análise a respeito das consequências do distanciamento na saúde dos universitários do curso de Fisioterapia da PUC Goiás, tendo em vista que o distanciamento social pode ter afetado a </w:t>
      </w:r>
      <w:proofErr w:type="gramStart"/>
      <w:r w:rsidR="4F20FEEE" w:rsidRPr="00AD49FF">
        <w:rPr>
          <w:rFonts w:ascii="Arial" w:eastAsia="Times New Roman" w:hAnsi="Arial" w:cs="Arial"/>
          <w:szCs w:val="24"/>
        </w:rPr>
        <w:t>qualidade  de</w:t>
      </w:r>
      <w:proofErr w:type="gramEnd"/>
      <w:r w:rsidR="4F20FEEE" w:rsidRPr="00AD49FF">
        <w:rPr>
          <w:rFonts w:ascii="Arial" w:eastAsia="Times New Roman" w:hAnsi="Arial" w:cs="Arial"/>
          <w:szCs w:val="24"/>
        </w:rPr>
        <w:t xml:space="preserve"> vida por motivos físicos e/ou psicossociais</w:t>
      </w:r>
      <w:r w:rsidR="2E737187" w:rsidRPr="00AD49FF">
        <w:rPr>
          <w:rFonts w:ascii="Arial" w:eastAsia="Times New Roman" w:hAnsi="Arial" w:cs="Arial"/>
          <w:szCs w:val="24"/>
        </w:rPr>
        <w:t>.</w:t>
      </w:r>
      <w:r w:rsidR="4F20FEEE" w:rsidRPr="00AD49FF">
        <w:rPr>
          <w:rFonts w:ascii="Arial" w:eastAsia="Times New Roman" w:hAnsi="Arial" w:cs="Arial"/>
          <w:szCs w:val="24"/>
        </w:rPr>
        <w:t xml:space="preserve"> </w:t>
      </w:r>
      <w:r w:rsidR="142C7A84" w:rsidRPr="00AD49FF">
        <w:rPr>
          <w:rFonts w:ascii="Arial" w:eastAsia="Times New Roman" w:hAnsi="Arial" w:cs="Arial"/>
          <w:szCs w:val="24"/>
        </w:rPr>
        <w:t xml:space="preserve">Com isto, o objetivo deste trabalho foi avaliar o nível da </w:t>
      </w:r>
      <w:r w:rsidR="2BBD3BEA" w:rsidRPr="00AD49FF">
        <w:rPr>
          <w:rFonts w:ascii="Arial" w:eastAsia="Times New Roman" w:hAnsi="Arial" w:cs="Arial"/>
          <w:szCs w:val="24"/>
        </w:rPr>
        <w:t>quali</w:t>
      </w:r>
      <w:r w:rsidR="142C7A84" w:rsidRPr="00AD49FF">
        <w:rPr>
          <w:rFonts w:ascii="Arial" w:eastAsia="Times New Roman" w:hAnsi="Arial" w:cs="Arial"/>
          <w:szCs w:val="24"/>
        </w:rPr>
        <w:t>dade de vida em estudantes do curso de Fisioterapia da PUC Goiás, durante a pandemia da COVID-19.</w:t>
      </w:r>
    </w:p>
    <w:p w14:paraId="60D39394" w14:textId="32FB7C0C" w:rsidR="142C7A84" w:rsidRPr="00AD49FF" w:rsidRDefault="142C7A84" w:rsidP="4F32195F">
      <w:pPr>
        <w:rPr>
          <w:rFonts w:ascii="Arial" w:eastAsia="Times New Roman" w:hAnsi="Arial" w:cs="Arial"/>
          <w:szCs w:val="24"/>
        </w:rPr>
      </w:pPr>
      <w:r w:rsidRPr="00AD49FF">
        <w:rPr>
          <w:rFonts w:ascii="Arial" w:eastAsia="Times New Roman" w:hAnsi="Arial" w:cs="Arial"/>
          <w:szCs w:val="24"/>
        </w:rPr>
        <w:t xml:space="preserve"> </w:t>
      </w:r>
    </w:p>
    <w:p w14:paraId="11BB01FA" w14:textId="7FF72A0D" w:rsidR="4223C183" w:rsidRPr="00AD49FF" w:rsidRDefault="4223C183" w:rsidP="4F32195F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MÉTODOS </w:t>
      </w:r>
    </w:p>
    <w:p w14:paraId="72E69F76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  <w:b w:val="0"/>
        </w:rPr>
      </w:pPr>
      <w:bookmarkStart w:id="0" w:name="_Toc68959773"/>
      <w:r w:rsidRPr="00AD49FF">
        <w:rPr>
          <w:rFonts w:eastAsia="Times New Roman" w:cs="Arial"/>
        </w:rPr>
        <w:t>Tipo do estudo</w:t>
      </w:r>
      <w:bookmarkEnd w:id="0"/>
    </w:p>
    <w:p w14:paraId="14805586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578"/>
        <w:rPr>
          <w:rFonts w:eastAsia="Times New Roman" w:cs="Arial"/>
        </w:rPr>
      </w:pPr>
    </w:p>
    <w:p w14:paraId="1A5DBFA3" w14:textId="77777777" w:rsidR="003A64AC" w:rsidRPr="00AD49FF" w:rsidRDefault="003A64AC" w:rsidP="4F32195F">
      <w:pPr>
        <w:pStyle w:val="Ttulo2"/>
        <w:numPr>
          <w:ilvl w:val="1"/>
          <w:numId w:val="0"/>
        </w:numPr>
        <w:ind w:firstLine="567"/>
        <w:rPr>
          <w:rFonts w:eastAsia="Times New Roman" w:cs="Arial"/>
          <w:b w:val="0"/>
        </w:rPr>
      </w:pPr>
      <w:r w:rsidRPr="00AD49FF">
        <w:rPr>
          <w:rFonts w:eastAsia="Times New Roman" w:cs="Arial"/>
        </w:rPr>
        <w:t xml:space="preserve"> </w:t>
      </w:r>
      <w:bookmarkStart w:id="1" w:name="_Toc67934604"/>
      <w:bookmarkStart w:id="2" w:name="_Toc68959774"/>
      <w:r w:rsidRPr="00AD49FF">
        <w:rPr>
          <w:rFonts w:eastAsia="Times New Roman" w:cs="Arial"/>
          <w:b w:val="0"/>
        </w:rPr>
        <w:t>Trata-se de um estudo transversal analítico.</w:t>
      </w:r>
      <w:bookmarkEnd w:id="1"/>
      <w:bookmarkEnd w:id="2"/>
    </w:p>
    <w:p w14:paraId="198D8E68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669CFC7A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</w:rPr>
      </w:pPr>
      <w:bookmarkStart w:id="3" w:name="_Toc68959775"/>
      <w:r w:rsidRPr="00AD49FF">
        <w:rPr>
          <w:rFonts w:eastAsia="Times New Roman" w:cs="Arial"/>
        </w:rPr>
        <w:t>População e amostra</w:t>
      </w:r>
      <w:bookmarkEnd w:id="3"/>
    </w:p>
    <w:p w14:paraId="2F8EC636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14DF2E16" w14:textId="37F39656" w:rsidR="003A64AC" w:rsidRPr="00AD49FF" w:rsidRDefault="003A64AC" w:rsidP="4F32195F">
      <w:pPr>
        <w:ind w:firstLine="709"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A população </w:t>
      </w:r>
      <w:r w:rsidR="76AB1BC1" w:rsidRPr="00AD49FF">
        <w:rPr>
          <w:rFonts w:ascii="Arial" w:eastAsia="Times New Roman" w:hAnsi="Arial" w:cs="Arial"/>
        </w:rPr>
        <w:t>foi</w:t>
      </w:r>
      <w:r w:rsidRPr="00AD49FF">
        <w:rPr>
          <w:rFonts w:ascii="Arial" w:eastAsia="Times New Roman" w:hAnsi="Arial" w:cs="Arial"/>
        </w:rPr>
        <w:t xml:space="preserve"> constituída por alunos do curso de Fisioterapia da Pontifícia Universidade Católica de Goiás (PUC Goiás), e a pesquisa </w:t>
      </w:r>
      <w:r w:rsidR="49C1B0CE" w:rsidRPr="00AD49FF">
        <w:rPr>
          <w:rFonts w:ascii="Arial" w:eastAsia="Times New Roman" w:hAnsi="Arial" w:cs="Arial"/>
        </w:rPr>
        <w:t>foi</w:t>
      </w:r>
      <w:r w:rsidRPr="00AD49FF">
        <w:rPr>
          <w:rFonts w:ascii="Arial" w:eastAsia="Times New Roman" w:hAnsi="Arial" w:cs="Arial"/>
        </w:rPr>
        <w:t xml:space="preserve"> realizada por meio da plataforma Google </w:t>
      </w:r>
      <w:proofErr w:type="spellStart"/>
      <w:r w:rsidRPr="00AD49FF">
        <w:rPr>
          <w:rFonts w:ascii="Arial" w:eastAsia="Times New Roman" w:hAnsi="Arial" w:cs="Arial"/>
        </w:rPr>
        <w:t>Forms</w:t>
      </w:r>
      <w:proofErr w:type="spellEnd"/>
      <w:r w:rsidRPr="00AD49FF">
        <w:rPr>
          <w:rFonts w:ascii="Arial" w:eastAsia="Times New Roman" w:hAnsi="Arial" w:cs="Arial"/>
        </w:rPr>
        <w:t xml:space="preserve"> (Questionário on-line)</w:t>
      </w:r>
      <w:r w:rsidR="5C4EBB46" w:rsidRPr="00AD49FF">
        <w:rPr>
          <w:rFonts w:ascii="Arial" w:eastAsia="Times New Roman" w:hAnsi="Arial" w:cs="Arial"/>
        </w:rPr>
        <w:t>, com um total de 117 participantes.</w:t>
      </w:r>
    </w:p>
    <w:p w14:paraId="075156F9" w14:textId="08330EB4" w:rsidR="003A64AC" w:rsidRPr="00AD49FF" w:rsidRDefault="003A64AC" w:rsidP="4F32195F">
      <w:pPr>
        <w:ind w:firstLine="709"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 </w:t>
      </w:r>
    </w:p>
    <w:p w14:paraId="56823B7D" w14:textId="77777777" w:rsidR="003A64AC" w:rsidRPr="00AD49FF" w:rsidRDefault="003A64AC" w:rsidP="4F32195F">
      <w:pPr>
        <w:pStyle w:val="Ttulo2"/>
        <w:numPr>
          <w:ilvl w:val="1"/>
          <w:numId w:val="0"/>
        </w:numPr>
        <w:ind w:firstLine="708"/>
        <w:rPr>
          <w:rFonts w:eastAsia="Times New Roman" w:cs="Arial"/>
        </w:rPr>
      </w:pPr>
      <w:bookmarkStart w:id="4" w:name="_Toc68959776"/>
      <w:r w:rsidRPr="00AD49FF">
        <w:rPr>
          <w:rFonts w:eastAsia="Times New Roman" w:cs="Arial"/>
        </w:rPr>
        <w:t>Local, período do estudo</w:t>
      </w:r>
      <w:bookmarkEnd w:id="4"/>
    </w:p>
    <w:p w14:paraId="5D310A9E" w14:textId="77777777" w:rsidR="003A64AC" w:rsidRPr="00AD49FF" w:rsidRDefault="003A64AC" w:rsidP="4F32195F">
      <w:pPr>
        <w:ind w:firstLine="709"/>
        <w:rPr>
          <w:rFonts w:ascii="Arial" w:eastAsia="Times New Roman" w:hAnsi="Arial" w:cs="Arial"/>
        </w:rPr>
      </w:pPr>
    </w:p>
    <w:p w14:paraId="3D7131EE" w14:textId="0BAF228A" w:rsidR="003A64AC" w:rsidRPr="00AD49FF" w:rsidRDefault="003A64AC" w:rsidP="00C856A9">
      <w:pPr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A pesquisa </w:t>
      </w:r>
      <w:r w:rsidR="501B2A18" w:rsidRPr="00AD49FF">
        <w:rPr>
          <w:rFonts w:ascii="Arial" w:eastAsia="Times New Roman" w:hAnsi="Arial" w:cs="Arial"/>
        </w:rPr>
        <w:t>foi</w:t>
      </w:r>
      <w:r w:rsidRPr="00AD49FF">
        <w:rPr>
          <w:rFonts w:ascii="Arial" w:eastAsia="Times New Roman" w:hAnsi="Arial" w:cs="Arial"/>
        </w:rPr>
        <w:t xml:space="preserve"> realizada com os estudantes do curso de Fisioterapia da PUC Goiás, por meio da plataforma Google </w:t>
      </w:r>
      <w:proofErr w:type="spellStart"/>
      <w:r w:rsidRPr="00AD49FF">
        <w:rPr>
          <w:rFonts w:ascii="Arial" w:eastAsia="Times New Roman" w:hAnsi="Arial" w:cs="Arial"/>
        </w:rPr>
        <w:t>Forms</w:t>
      </w:r>
      <w:proofErr w:type="spellEnd"/>
      <w:r w:rsidRPr="00AD49FF">
        <w:rPr>
          <w:rFonts w:ascii="Arial" w:eastAsia="Times New Roman" w:hAnsi="Arial" w:cs="Arial"/>
        </w:rPr>
        <w:t xml:space="preserve"> (Questionário on-line), no período de junho de 2021 a setembro de 2021. </w:t>
      </w:r>
    </w:p>
    <w:p w14:paraId="3A954BD5" w14:textId="77777777" w:rsidR="003A64AC" w:rsidRPr="00AD49FF" w:rsidRDefault="003A64AC" w:rsidP="4F32195F">
      <w:pPr>
        <w:ind w:firstLine="709"/>
        <w:rPr>
          <w:rFonts w:ascii="Arial" w:eastAsia="Times New Roman" w:hAnsi="Arial" w:cs="Arial"/>
        </w:rPr>
      </w:pPr>
    </w:p>
    <w:p w14:paraId="0C8AF217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49760950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</w:rPr>
      </w:pPr>
      <w:bookmarkStart w:id="5" w:name="_Toc68959777"/>
      <w:r w:rsidRPr="00AD49FF">
        <w:rPr>
          <w:rFonts w:eastAsia="Times New Roman" w:cs="Arial"/>
        </w:rPr>
        <w:t>Critérios de inclusão e exclusão</w:t>
      </w:r>
      <w:bookmarkEnd w:id="5"/>
    </w:p>
    <w:p w14:paraId="50501B4D" w14:textId="77777777" w:rsidR="003A64AC" w:rsidRPr="00AD49FF" w:rsidRDefault="003A64AC" w:rsidP="4F32195F">
      <w:pPr>
        <w:ind w:firstLine="709"/>
        <w:rPr>
          <w:rFonts w:ascii="Arial" w:eastAsia="Times New Roman" w:hAnsi="Arial" w:cs="Arial"/>
        </w:rPr>
      </w:pPr>
    </w:p>
    <w:p w14:paraId="2C343FA0" w14:textId="77777777" w:rsidR="003A64AC" w:rsidRPr="00AD49FF" w:rsidRDefault="003A64AC" w:rsidP="4F32195F">
      <w:pPr>
        <w:pStyle w:val="Ttulo3"/>
        <w:numPr>
          <w:ilvl w:val="2"/>
          <w:numId w:val="0"/>
        </w:numPr>
        <w:ind w:left="207"/>
        <w:rPr>
          <w:rFonts w:eastAsia="Times New Roman" w:cs="Arial"/>
          <w:i/>
          <w:iCs/>
          <w:color w:val="auto"/>
        </w:rPr>
      </w:pPr>
      <w:r w:rsidRPr="00AD49FF">
        <w:rPr>
          <w:rFonts w:eastAsia="Times New Roman" w:cs="Arial"/>
          <w:i/>
          <w:iCs/>
          <w:color w:val="auto"/>
        </w:rPr>
        <w:t xml:space="preserve"> </w:t>
      </w:r>
      <w:bookmarkStart w:id="6" w:name="_Toc68959778"/>
      <w:r w:rsidRPr="00AD49FF">
        <w:rPr>
          <w:rFonts w:eastAsia="Times New Roman" w:cs="Arial"/>
          <w:i/>
          <w:iCs/>
          <w:color w:val="auto"/>
        </w:rPr>
        <w:t>Critérios de inclusão</w:t>
      </w:r>
      <w:bookmarkEnd w:id="6"/>
    </w:p>
    <w:p w14:paraId="6B79B11E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368CBD7E" w14:textId="77777777" w:rsidR="003A64AC" w:rsidRPr="00AD49FF" w:rsidRDefault="003A64AC" w:rsidP="4F32195F">
      <w:pPr>
        <w:pStyle w:val="PargrafodaLista"/>
        <w:numPr>
          <w:ilvl w:val="0"/>
          <w:numId w:val="2"/>
        </w:numPr>
        <w:spacing w:line="360" w:lineRule="auto"/>
        <w:rPr>
          <w:rFonts w:eastAsia="Times New Roman"/>
          <w:color w:val="000000" w:themeColor="text1"/>
        </w:rPr>
      </w:pPr>
      <w:r w:rsidRPr="00AD49FF">
        <w:rPr>
          <w:rFonts w:eastAsia="Times New Roman"/>
        </w:rPr>
        <w:t>Estudantes de ambos os sexos;</w:t>
      </w:r>
    </w:p>
    <w:p w14:paraId="504E4C56" w14:textId="77777777" w:rsidR="003A64AC" w:rsidRPr="00AD49FF" w:rsidRDefault="003A64AC" w:rsidP="4F32195F">
      <w:pPr>
        <w:pStyle w:val="PargrafodaLista"/>
        <w:numPr>
          <w:ilvl w:val="0"/>
          <w:numId w:val="2"/>
        </w:numPr>
        <w:spacing w:line="360" w:lineRule="auto"/>
        <w:rPr>
          <w:rFonts w:eastAsia="Times New Roman"/>
          <w:color w:val="000000" w:themeColor="text1"/>
        </w:rPr>
      </w:pPr>
      <w:r w:rsidRPr="00AD49FF">
        <w:rPr>
          <w:rFonts w:eastAsia="Times New Roman"/>
        </w:rPr>
        <w:lastRenderedPageBreak/>
        <w:t>Estudantes maiores de 18 anos e que estejam cursando qualquer um dos períodos do curso de Fisioterapia da PUC Goiás;</w:t>
      </w:r>
    </w:p>
    <w:p w14:paraId="66D3569B" w14:textId="77777777" w:rsidR="003A64AC" w:rsidRPr="00AD49FF" w:rsidRDefault="003A64AC" w:rsidP="4F32195F">
      <w:pPr>
        <w:pStyle w:val="PargrafodaLista"/>
        <w:numPr>
          <w:ilvl w:val="0"/>
          <w:numId w:val="2"/>
        </w:numPr>
        <w:spacing w:line="360" w:lineRule="auto"/>
        <w:rPr>
          <w:rFonts w:eastAsia="Times New Roman"/>
          <w:color w:val="000000" w:themeColor="text1"/>
        </w:rPr>
      </w:pPr>
      <w:r w:rsidRPr="00AD49FF">
        <w:rPr>
          <w:rFonts w:eastAsia="Times New Roman"/>
        </w:rPr>
        <w:t>Estudantes que aceitem a participar da pesquisa, assinando o Termo de Consentimento Livre e Esclarecido (TCLE) (APÊNDICE 1).</w:t>
      </w:r>
    </w:p>
    <w:p w14:paraId="54AE7091" w14:textId="77777777" w:rsidR="003A64AC" w:rsidRPr="00AD49FF" w:rsidRDefault="003A64AC" w:rsidP="4F32195F">
      <w:pPr>
        <w:pStyle w:val="PargrafodaLista"/>
        <w:spacing w:line="360" w:lineRule="auto"/>
        <w:rPr>
          <w:rFonts w:eastAsia="Times New Roman"/>
        </w:rPr>
      </w:pPr>
    </w:p>
    <w:p w14:paraId="432158F8" w14:textId="2B9C6EA6" w:rsidR="003A64AC" w:rsidRPr="00AD49FF" w:rsidRDefault="003A64AC" w:rsidP="4F32195F">
      <w:pPr>
        <w:pStyle w:val="Ttulo3"/>
        <w:numPr>
          <w:ilvl w:val="2"/>
          <w:numId w:val="0"/>
        </w:numPr>
        <w:ind w:left="207"/>
        <w:rPr>
          <w:rFonts w:eastAsia="Times New Roman" w:cs="Arial"/>
          <w:i/>
          <w:iCs/>
          <w:color w:val="auto"/>
        </w:rPr>
      </w:pPr>
      <w:bookmarkStart w:id="7" w:name="_Toc68959779"/>
      <w:r w:rsidRPr="00AD49FF">
        <w:rPr>
          <w:rFonts w:eastAsia="Times New Roman" w:cs="Arial"/>
          <w:i/>
          <w:iCs/>
          <w:color w:val="auto"/>
        </w:rPr>
        <w:t>Critérios de exclusão</w:t>
      </w:r>
      <w:bookmarkEnd w:id="7"/>
    </w:p>
    <w:p w14:paraId="715F0A51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661BB8AA" w14:textId="77777777" w:rsidR="003A64AC" w:rsidRPr="00AD49FF" w:rsidRDefault="003A64AC" w:rsidP="4F32195F">
      <w:pPr>
        <w:pStyle w:val="PargrafodaLista"/>
        <w:numPr>
          <w:ilvl w:val="0"/>
          <w:numId w:val="3"/>
        </w:numPr>
        <w:spacing w:line="360" w:lineRule="auto"/>
        <w:jc w:val="both"/>
        <w:rPr>
          <w:rFonts w:eastAsia="Times New Roman"/>
          <w:color w:val="000000" w:themeColor="text1"/>
        </w:rPr>
      </w:pPr>
      <w:r w:rsidRPr="00AD49FF">
        <w:rPr>
          <w:rFonts w:eastAsia="Times New Roman"/>
        </w:rPr>
        <w:t>Serão excluídos da pesquisa, participantes que deixaram o questionário incompleto ou com o preenchimento incorreto.</w:t>
      </w:r>
    </w:p>
    <w:p w14:paraId="508839AF" w14:textId="77777777" w:rsidR="003A64AC" w:rsidRPr="00AD49FF" w:rsidRDefault="003A64AC" w:rsidP="4F32195F">
      <w:pPr>
        <w:pStyle w:val="PargrafodaLista"/>
        <w:spacing w:line="360" w:lineRule="auto"/>
        <w:jc w:val="both"/>
        <w:rPr>
          <w:rFonts w:eastAsia="Times New Roman"/>
        </w:rPr>
      </w:pPr>
    </w:p>
    <w:p w14:paraId="18CB8073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</w:rPr>
      </w:pPr>
      <w:bookmarkStart w:id="8" w:name="_Toc68959780"/>
      <w:r w:rsidRPr="00AD49FF">
        <w:rPr>
          <w:rFonts w:eastAsia="Times New Roman" w:cs="Arial"/>
        </w:rPr>
        <w:t>Instrumentos</w:t>
      </w:r>
      <w:bookmarkEnd w:id="8"/>
    </w:p>
    <w:p w14:paraId="520B83B5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1EC89EFB" w14:textId="0E00E553" w:rsidR="003A64AC" w:rsidRPr="00AD49FF" w:rsidRDefault="003A64AC" w:rsidP="4F32195F">
      <w:pPr>
        <w:pStyle w:val="Ttulo3"/>
        <w:numPr>
          <w:ilvl w:val="2"/>
          <w:numId w:val="0"/>
        </w:numPr>
        <w:ind w:firstLine="708"/>
        <w:rPr>
          <w:rFonts w:eastAsia="Times New Roman" w:cs="Arial"/>
          <w:i/>
          <w:iCs/>
          <w:color w:val="000000" w:themeColor="text1"/>
        </w:rPr>
      </w:pPr>
      <w:bookmarkStart w:id="9" w:name="_Toc68959781"/>
      <w:r w:rsidRPr="00AD49FF">
        <w:rPr>
          <w:rFonts w:eastAsia="Times New Roman" w:cs="Arial"/>
          <w:i/>
          <w:iCs/>
          <w:color w:val="auto"/>
        </w:rPr>
        <w:t>Questionário sociodemográfico</w:t>
      </w:r>
      <w:bookmarkEnd w:id="9"/>
    </w:p>
    <w:p w14:paraId="1187D010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2245B73A" w14:textId="688598AE" w:rsidR="003A64AC" w:rsidRPr="00AD49FF" w:rsidRDefault="003A64AC" w:rsidP="4F32195F">
      <w:pPr>
        <w:ind w:firstLine="709"/>
        <w:contextualSpacing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O questionário sociodemográfico elaborado pelo pesquisador é composto por informações que envolvem aspectos pessoais: idade, período que está cursando, renda mensal e estado civil.</w:t>
      </w:r>
    </w:p>
    <w:p w14:paraId="6792F57F" w14:textId="77777777" w:rsidR="003A64AC" w:rsidRPr="00AD49FF" w:rsidRDefault="003A64AC" w:rsidP="4F32195F">
      <w:pPr>
        <w:ind w:firstLine="709"/>
        <w:contextualSpacing/>
        <w:rPr>
          <w:rFonts w:ascii="Arial" w:eastAsia="Times New Roman" w:hAnsi="Arial" w:cs="Arial"/>
        </w:rPr>
      </w:pPr>
    </w:p>
    <w:p w14:paraId="3E84C748" w14:textId="386D1613" w:rsidR="003A64AC" w:rsidRPr="00AD49FF" w:rsidRDefault="003A64AC" w:rsidP="4F32195F">
      <w:pPr>
        <w:pStyle w:val="Ttulo3"/>
        <w:numPr>
          <w:ilvl w:val="2"/>
          <w:numId w:val="0"/>
        </w:numPr>
        <w:ind w:left="207" w:firstLine="502"/>
        <w:rPr>
          <w:rFonts w:eastAsia="Times New Roman" w:cs="Arial"/>
          <w:i/>
          <w:iCs/>
          <w:color w:val="auto"/>
        </w:rPr>
      </w:pPr>
      <w:bookmarkStart w:id="10" w:name="_Toc68959784"/>
      <w:r w:rsidRPr="00AD49FF">
        <w:rPr>
          <w:rFonts w:eastAsia="Times New Roman" w:cs="Arial"/>
          <w:i/>
          <w:iCs/>
          <w:color w:val="auto"/>
        </w:rPr>
        <w:t xml:space="preserve">The Medical </w:t>
      </w:r>
      <w:proofErr w:type="spellStart"/>
      <w:r w:rsidRPr="00AD49FF">
        <w:rPr>
          <w:rFonts w:eastAsia="Times New Roman" w:cs="Arial"/>
          <w:i/>
          <w:iCs/>
          <w:color w:val="auto"/>
        </w:rPr>
        <w:t>Outcomes</w:t>
      </w:r>
      <w:proofErr w:type="spellEnd"/>
      <w:r w:rsidRPr="00AD49FF">
        <w:rPr>
          <w:rFonts w:eastAsia="Times New Roman" w:cs="Arial"/>
          <w:i/>
          <w:iCs/>
          <w:color w:val="auto"/>
        </w:rPr>
        <w:t xml:space="preserve"> </w:t>
      </w:r>
      <w:proofErr w:type="spellStart"/>
      <w:r w:rsidRPr="00AD49FF">
        <w:rPr>
          <w:rFonts w:eastAsia="Times New Roman" w:cs="Arial"/>
          <w:i/>
          <w:iCs/>
          <w:color w:val="auto"/>
        </w:rPr>
        <w:t>Study</w:t>
      </w:r>
      <w:proofErr w:type="spellEnd"/>
      <w:r w:rsidRPr="00AD49FF">
        <w:rPr>
          <w:rFonts w:eastAsia="Times New Roman" w:cs="Arial"/>
          <w:i/>
          <w:iCs/>
          <w:color w:val="auto"/>
        </w:rPr>
        <w:t xml:space="preserve"> 36 – Item Short </w:t>
      </w:r>
      <w:proofErr w:type="spellStart"/>
      <w:r w:rsidRPr="00AD49FF">
        <w:rPr>
          <w:rFonts w:eastAsia="Times New Roman" w:cs="Arial"/>
          <w:i/>
          <w:iCs/>
          <w:color w:val="auto"/>
        </w:rPr>
        <w:t>form</w:t>
      </w:r>
      <w:proofErr w:type="spellEnd"/>
      <w:r w:rsidRPr="00AD49FF">
        <w:rPr>
          <w:rFonts w:eastAsia="Times New Roman" w:cs="Arial"/>
          <w:i/>
          <w:iCs/>
          <w:color w:val="auto"/>
        </w:rPr>
        <w:t xml:space="preserve"> Health </w:t>
      </w:r>
      <w:proofErr w:type="spellStart"/>
      <w:r w:rsidRPr="00AD49FF">
        <w:rPr>
          <w:rFonts w:eastAsia="Times New Roman" w:cs="Arial"/>
          <w:i/>
          <w:iCs/>
          <w:color w:val="auto"/>
        </w:rPr>
        <w:t>Survey</w:t>
      </w:r>
      <w:proofErr w:type="spellEnd"/>
      <w:r w:rsidRPr="00AD49FF">
        <w:rPr>
          <w:rFonts w:eastAsia="Times New Roman" w:cs="Arial"/>
          <w:i/>
          <w:iCs/>
          <w:color w:val="auto"/>
        </w:rPr>
        <w:t xml:space="preserve"> (SF-36 versão curta) </w:t>
      </w:r>
      <w:bookmarkEnd w:id="10"/>
    </w:p>
    <w:p w14:paraId="06DDFD16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0D42E600" w14:textId="69237F46" w:rsidR="003A64AC" w:rsidRPr="00AD49FF" w:rsidRDefault="003A64AC" w:rsidP="4F32195F">
      <w:pPr>
        <w:ind w:firstLine="709"/>
        <w:contextualSpacing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Para a avaliação da qualidade de vida dos participantes da pesquisa, </w:t>
      </w:r>
      <w:r w:rsidR="46FE5E17" w:rsidRPr="00AD49FF">
        <w:rPr>
          <w:rFonts w:ascii="Arial" w:eastAsia="Times New Roman" w:hAnsi="Arial" w:cs="Arial"/>
        </w:rPr>
        <w:t>foi</w:t>
      </w:r>
      <w:r w:rsidRPr="00AD49FF">
        <w:rPr>
          <w:rFonts w:ascii="Arial" w:eastAsia="Times New Roman" w:hAnsi="Arial" w:cs="Arial"/>
        </w:rPr>
        <w:t xml:space="preserve"> utilizado o questionário SF-36, adaptado para a versão brasileira, </w:t>
      </w:r>
      <w:r w:rsidR="40BA7DED" w:rsidRPr="00AD49FF">
        <w:rPr>
          <w:rFonts w:ascii="Arial" w:eastAsia="Times New Roman" w:hAnsi="Arial" w:cs="Arial"/>
        </w:rPr>
        <w:t>autoadministrado</w:t>
      </w:r>
      <w:r w:rsidRPr="00AD49FF">
        <w:rPr>
          <w:rFonts w:ascii="Arial" w:eastAsia="Times New Roman" w:hAnsi="Arial" w:cs="Arial"/>
        </w:rPr>
        <w:t xml:space="preserve"> e em forma de entrevista online. O mesmo possui um total de 11 questões que se subdividem em 36 itens que englobam oito componentes (domínios ou dimensões), sendo eles: capacidade funcional (dez itens), aspectos físicos (quatro itens), dor (dois itens), estado geral da saúde (cinco itens), vitalidade (quatro itens), aspectos sociais (dois itens), aspectos emocionais (três itens) e saúde mental (cinco itens). Além disso, o questionário é composto por uma questão comparativa a respeito da percepção da saúde atual e dos últimos 12 meses. Em cada domínio o indivíduo recebe um escore que varia de 0 a 100, sendo que, 0 é o pior escore, e 100, o melhor. Trata-se de </w:t>
      </w:r>
      <w:r w:rsidRPr="00AD49FF">
        <w:rPr>
          <w:rFonts w:ascii="Arial" w:eastAsia="Times New Roman" w:hAnsi="Arial" w:cs="Arial"/>
        </w:rPr>
        <w:lastRenderedPageBreak/>
        <w:t xml:space="preserve">um questionário genérico, ou seja, seus conceitos não são específicos para uma determinada população (KLEIN, </w:t>
      </w:r>
      <w:r w:rsidRPr="00AD49FF">
        <w:rPr>
          <w:rFonts w:ascii="Arial" w:eastAsia="Times New Roman" w:hAnsi="Arial" w:cs="Arial"/>
          <w:i/>
          <w:iCs/>
        </w:rPr>
        <w:t>et al</w:t>
      </w:r>
      <w:r w:rsidRPr="00AD49FF">
        <w:rPr>
          <w:rFonts w:ascii="Arial" w:eastAsia="Times New Roman" w:hAnsi="Arial" w:cs="Arial"/>
        </w:rPr>
        <w:t>., 2018).</w:t>
      </w:r>
    </w:p>
    <w:p w14:paraId="5A7E3988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377204B4" w14:textId="77777777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</w:rPr>
      </w:pPr>
      <w:bookmarkStart w:id="11" w:name="_Toc68959785"/>
      <w:r w:rsidRPr="00AD49FF">
        <w:rPr>
          <w:rFonts w:eastAsia="Times New Roman" w:cs="Arial"/>
        </w:rPr>
        <w:t>Procedimentos</w:t>
      </w:r>
      <w:bookmarkEnd w:id="11"/>
    </w:p>
    <w:p w14:paraId="2C2B2F41" w14:textId="77777777" w:rsidR="003A64AC" w:rsidRPr="00AD49FF" w:rsidRDefault="003A64AC" w:rsidP="4F32195F">
      <w:pPr>
        <w:rPr>
          <w:rFonts w:ascii="Arial" w:eastAsia="Times New Roman" w:hAnsi="Arial" w:cs="Arial"/>
        </w:rPr>
      </w:pPr>
    </w:p>
    <w:p w14:paraId="0FC09D7E" w14:textId="5B0C1B82" w:rsidR="003A64AC" w:rsidRPr="00AD49FF" w:rsidRDefault="003A64AC" w:rsidP="4F32195F">
      <w:pPr>
        <w:ind w:firstLine="709"/>
        <w:contextualSpacing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A princípio, o projeto </w:t>
      </w:r>
      <w:r w:rsidR="55EF5540" w:rsidRPr="00AD49FF">
        <w:rPr>
          <w:rFonts w:ascii="Arial" w:eastAsia="Times New Roman" w:hAnsi="Arial" w:cs="Arial"/>
        </w:rPr>
        <w:t>foi</w:t>
      </w:r>
      <w:r w:rsidRPr="00AD49FF">
        <w:rPr>
          <w:rFonts w:ascii="Arial" w:eastAsia="Times New Roman" w:hAnsi="Arial" w:cs="Arial"/>
        </w:rPr>
        <w:t xml:space="preserve"> cadastrado na Plataforma Brasil e avaliado pelo Comitê de Ética em Pesquisa da PUC Goiás (CEP-PUC Goiás). Após a aprovação deste, a pesquisa </w:t>
      </w:r>
      <w:r w:rsidR="4A9331FA" w:rsidRPr="00AD49FF">
        <w:rPr>
          <w:rFonts w:ascii="Arial" w:eastAsia="Times New Roman" w:hAnsi="Arial" w:cs="Arial"/>
        </w:rPr>
        <w:t xml:space="preserve">foi </w:t>
      </w:r>
      <w:r w:rsidRPr="00AD49FF">
        <w:rPr>
          <w:rFonts w:ascii="Arial" w:eastAsia="Times New Roman" w:hAnsi="Arial" w:cs="Arial"/>
        </w:rPr>
        <w:t>iniciada.</w:t>
      </w:r>
    </w:p>
    <w:p w14:paraId="5CE876DE" w14:textId="16E4CB88" w:rsidR="003A64AC" w:rsidRPr="00AD49FF" w:rsidRDefault="389E0186" w:rsidP="4F32195F">
      <w:pPr>
        <w:ind w:firstLine="709"/>
        <w:contextualSpacing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>Foram</w:t>
      </w:r>
      <w:r w:rsidR="003A64AC" w:rsidRPr="00AD49FF">
        <w:rPr>
          <w:rFonts w:ascii="Arial" w:eastAsia="Times New Roman" w:hAnsi="Arial" w:cs="Arial"/>
        </w:rPr>
        <w:t xml:space="preserve"> enviados o TCLE e os instrumentos de coleta na forma de link: </w:t>
      </w:r>
      <w:hyperlink r:id="rId12">
        <w:r w:rsidR="003A64AC" w:rsidRPr="00AD49FF">
          <w:rPr>
            <w:rStyle w:val="Hyperlink"/>
            <w:rFonts w:ascii="Arial" w:eastAsia="Times New Roman" w:hAnsi="Arial" w:cs="Arial"/>
            <w:color w:val="auto"/>
          </w:rPr>
          <w:t>https://docs.google.com/forms/d/1K8kp03LPxdN305SGSrYN7lFYVF5_y6TpkfS5NhqmS7w/edit?chromeless=1</w:t>
        </w:r>
      </w:hyperlink>
      <w:r w:rsidR="003A64AC" w:rsidRPr="00AD49FF">
        <w:rPr>
          <w:rFonts w:ascii="Arial" w:eastAsia="Times New Roman" w:hAnsi="Arial" w:cs="Arial"/>
        </w:rPr>
        <w:t xml:space="preserve"> , onde o participante só terá acesso ao questionário, se aceitar e concordar com o TCLE.</w:t>
      </w:r>
    </w:p>
    <w:p w14:paraId="701BEA9B" w14:textId="75842AA6" w:rsidR="1909D2D6" w:rsidRPr="00AD49FF" w:rsidRDefault="1909D2D6" w:rsidP="4F32195F">
      <w:pPr>
        <w:ind w:firstLine="709"/>
        <w:rPr>
          <w:rFonts w:ascii="Arial" w:eastAsia="Times New Roman" w:hAnsi="Arial" w:cs="Arial"/>
        </w:rPr>
      </w:pPr>
    </w:p>
    <w:p w14:paraId="770A5D6D" w14:textId="3C4BBF45" w:rsidR="003A64AC" w:rsidRPr="00AD49FF" w:rsidRDefault="003A64AC" w:rsidP="4F32195F">
      <w:pPr>
        <w:pStyle w:val="Ttulo2"/>
        <w:numPr>
          <w:ilvl w:val="1"/>
          <w:numId w:val="0"/>
        </w:numPr>
        <w:ind w:left="1144" w:hanging="576"/>
        <w:rPr>
          <w:rFonts w:eastAsia="Times New Roman" w:cs="Arial"/>
        </w:rPr>
      </w:pPr>
      <w:bookmarkStart w:id="12" w:name="_Toc68959788"/>
      <w:r w:rsidRPr="00AD49FF">
        <w:rPr>
          <w:rFonts w:eastAsia="Times New Roman" w:cs="Arial"/>
        </w:rPr>
        <w:t>Análise de dados</w:t>
      </w:r>
      <w:bookmarkEnd w:id="12"/>
    </w:p>
    <w:p w14:paraId="1807F2D9" w14:textId="4FE505BD" w:rsidR="1909D2D6" w:rsidRPr="00AD49FF" w:rsidRDefault="1909D2D6" w:rsidP="4F32195F">
      <w:pPr>
        <w:ind w:firstLine="708"/>
        <w:rPr>
          <w:rFonts w:ascii="Arial" w:eastAsia="Times New Roman" w:hAnsi="Arial" w:cs="Arial"/>
        </w:rPr>
      </w:pPr>
    </w:p>
    <w:p w14:paraId="679F2845" w14:textId="193EB81E" w:rsidR="00FF1291" w:rsidRPr="00AD49FF" w:rsidRDefault="000F5CD0" w:rsidP="4F32195F">
      <w:pPr>
        <w:ind w:firstLine="708"/>
        <w:rPr>
          <w:rFonts w:ascii="Arial" w:eastAsia="Times New Roman" w:hAnsi="Arial" w:cs="Arial"/>
        </w:rPr>
      </w:pPr>
      <w:r w:rsidRPr="00AD49FF">
        <w:rPr>
          <w:rFonts w:ascii="Arial" w:eastAsia="Times New Roman" w:hAnsi="Arial" w:cs="Arial"/>
        </w:rPr>
        <w:t xml:space="preserve">Os dados foram analisados com o auxílio do pacote estatístico </w:t>
      </w:r>
      <w:proofErr w:type="spellStart"/>
      <w:r w:rsidRPr="00AD49FF">
        <w:rPr>
          <w:rFonts w:ascii="Arial" w:eastAsia="Times New Roman" w:hAnsi="Arial" w:cs="Arial"/>
          <w:i/>
          <w:iCs/>
        </w:rPr>
        <w:t>Statistical</w:t>
      </w:r>
      <w:proofErr w:type="spellEnd"/>
      <w:r w:rsidRPr="00AD49FF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D49FF">
        <w:rPr>
          <w:rFonts w:ascii="Arial" w:eastAsia="Times New Roman" w:hAnsi="Arial" w:cs="Arial"/>
          <w:i/>
          <w:iCs/>
        </w:rPr>
        <w:t>Package</w:t>
      </w:r>
      <w:proofErr w:type="spellEnd"/>
      <w:r w:rsidRPr="00AD49FF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AD49FF">
        <w:rPr>
          <w:rFonts w:ascii="Arial" w:eastAsia="Times New Roman" w:hAnsi="Arial" w:cs="Arial"/>
          <w:i/>
          <w:iCs/>
        </w:rPr>
        <w:t>of</w:t>
      </w:r>
      <w:proofErr w:type="spellEnd"/>
      <w:r w:rsidRPr="00AD49FF">
        <w:rPr>
          <w:rFonts w:ascii="Arial" w:eastAsia="Times New Roman" w:hAnsi="Arial" w:cs="Arial"/>
          <w:i/>
          <w:iCs/>
        </w:rPr>
        <w:t xml:space="preserve"> Social </w:t>
      </w:r>
      <w:proofErr w:type="spellStart"/>
      <w:r w:rsidRPr="00AD49FF">
        <w:rPr>
          <w:rFonts w:ascii="Arial" w:eastAsia="Times New Roman" w:hAnsi="Arial" w:cs="Arial"/>
          <w:i/>
          <w:iCs/>
        </w:rPr>
        <w:t>Sciences</w:t>
      </w:r>
      <w:proofErr w:type="spellEnd"/>
      <w:r w:rsidRPr="00AD49FF">
        <w:rPr>
          <w:rFonts w:ascii="Arial" w:eastAsia="Times New Roman" w:hAnsi="Arial" w:cs="Arial"/>
        </w:rPr>
        <w:t xml:space="preserve"> (SPSS, 26.0). A caracterização do perfil sociodemográfico da amostra foi realizada por meio de estatísticas descritivas utilizando os valores de frequência absoluta (n) e frequência relativa (%) e média, desvio padrão, mediana, mínimo e máximo. A normalidade dos dados foi verificada por meio do teste de Shapiro-Wilk.</w:t>
      </w:r>
      <w:r w:rsidR="00104FD4" w:rsidRPr="00AD49FF">
        <w:rPr>
          <w:rFonts w:ascii="Arial" w:eastAsia="Times New Roman" w:hAnsi="Arial" w:cs="Arial"/>
        </w:rPr>
        <w:t xml:space="preserve"> </w:t>
      </w:r>
      <w:r w:rsidRPr="00AD49FF">
        <w:rPr>
          <w:rFonts w:ascii="Arial" w:eastAsia="Times New Roman" w:hAnsi="Arial" w:cs="Arial"/>
        </w:rPr>
        <w:t>A comparação d</w:t>
      </w:r>
      <w:r w:rsidR="007B6299" w:rsidRPr="00AD49FF">
        <w:rPr>
          <w:rFonts w:ascii="Arial" w:eastAsia="Times New Roman" w:hAnsi="Arial" w:cs="Arial"/>
        </w:rPr>
        <w:t>a qualidade de vida me</w:t>
      </w:r>
      <w:r w:rsidR="00087C58" w:rsidRPr="00AD49FF">
        <w:rPr>
          <w:rFonts w:ascii="Arial" w:eastAsia="Times New Roman" w:hAnsi="Arial" w:cs="Arial"/>
        </w:rPr>
        <w:t>nsurada pelos escores de cada domínio do SF-36 com o perfil sociodemográfico foi realizada por meio do</w:t>
      </w:r>
      <w:r w:rsidR="00D3520C" w:rsidRPr="00AD49FF">
        <w:rPr>
          <w:rFonts w:ascii="Arial" w:eastAsia="Times New Roman" w:hAnsi="Arial" w:cs="Arial"/>
        </w:rPr>
        <w:t>s</w:t>
      </w:r>
      <w:r w:rsidR="00087C58" w:rsidRPr="00AD49FF">
        <w:rPr>
          <w:rFonts w:ascii="Arial" w:eastAsia="Times New Roman" w:hAnsi="Arial" w:cs="Arial"/>
        </w:rPr>
        <w:t xml:space="preserve"> teste</w:t>
      </w:r>
      <w:r w:rsidR="00D3520C" w:rsidRPr="00AD49FF">
        <w:rPr>
          <w:rFonts w:ascii="Arial" w:eastAsia="Times New Roman" w:hAnsi="Arial" w:cs="Arial"/>
        </w:rPr>
        <w:t>s</w:t>
      </w:r>
      <w:r w:rsidR="00B9036A" w:rsidRPr="00AD49FF">
        <w:rPr>
          <w:rFonts w:ascii="Arial" w:eastAsia="Times New Roman" w:hAnsi="Arial" w:cs="Arial"/>
        </w:rPr>
        <w:t>:</w:t>
      </w:r>
      <w:r w:rsidR="00D3520C" w:rsidRPr="00AD49FF">
        <w:rPr>
          <w:rFonts w:ascii="Arial" w:eastAsia="Times New Roman" w:hAnsi="Arial" w:cs="Arial"/>
        </w:rPr>
        <w:t xml:space="preserve"> correlação de </w:t>
      </w:r>
      <w:proofErr w:type="spellStart"/>
      <w:r w:rsidR="00D3520C" w:rsidRPr="00AD49FF">
        <w:rPr>
          <w:rFonts w:ascii="Arial" w:eastAsia="Times New Roman" w:hAnsi="Arial" w:cs="Arial"/>
          <w:i/>
          <w:iCs/>
        </w:rPr>
        <w:t>Spearman</w:t>
      </w:r>
      <w:proofErr w:type="spellEnd"/>
      <w:r w:rsidR="00B9036A" w:rsidRPr="00AD49FF">
        <w:rPr>
          <w:rFonts w:ascii="Arial" w:eastAsia="Times New Roman" w:hAnsi="Arial" w:cs="Arial"/>
        </w:rPr>
        <w:t>, teste</w:t>
      </w:r>
      <w:r w:rsidR="00087C58" w:rsidRPr="00AD49FF">
        <w:rPr>
          <w:rFonts w:ascii="Arial" w:eastAsia="Times New Roman" w:hAnsi="Arial" w:cs="Arial"/>
        </w:rPr>
        <w:t xml:space="preserve"> d</w:t>
      </w:r>
      <w:r w:rsidR="00287178" w:rsidRPr="00AD49FF">
        <w:rPr>
          <w:rFonts w:ascii="Arial" w:eastAsia="Times New Roman" w:hAnsi="Arial" w:cs="Arial"/>
        </w:rPr>
        <w:t>e Mann-Whitney</w:t>
      </w:r>
      <w:r w:rsidR="00B9036A" w:rsidRPr="00AD49FF">
        <w:rPr>
          <w:rFonts w:ascii="Arial" w:eastAsia="Times New Roman" w:hAnsi="Arial" w:cs="Arial"/>
        </w:rPr>
        <w:t xml:space="preserve"> e</w:t>
      </w:r>
      <w:r w:rsidR="00287178" w:rsidRPr="00AD49FF">
        <w:rPr>
          <w:rFonts w:ascii="Arial" w:eastAsia="Times New Roman" w:hAnsi="Arial" w:cs="Arial"/>
        </w:rPr>
        <w:t xml:space="preserve"> </w:t>
      </w:r>
      <w:proofErr w:type="spellStart"/>
      <w:r w:rsidR="00287178" w:rsidRPr="00AD49FF">
        <w:rPr>
          <w:rFonts w:ascii="Arial" w:eastAsia="Times New Roman" w:hAnsi="Arial" w:cs="Arial"/>
        </w:rPr>
        <w:t>Kruskal</w:t>
      </w:r>
      <w:proofErr w:type="spellEnd"/>
      <w:r w:rsidR="00287178" w:rsidRPr="00AD49FF">
        <w:rPr>
          <w:rFonts w:ascii="Arial" w:eastAsia="Times New Roman" w:hAnsi="Arial" w:cs="Arial"/>
        </w:rPr>
        <w:t xml:space="preserve">-Wallis seguido do teste de </w:t>
      </w:r>
      <w:proofErr w:type="spellStart"/>
      <w:r w:rsidR="00287178" w:rsidRPr="00AD49FF">
        <w:rPr>
          <w:rFonts w:ascii="Arial" w:eastAsia="Times New Roman" w:hAnsi="Arial" w:cs="Arial"/>
        </w:rPr>
        <w:t>Nemenyi</w:t>
      </w:r>
      <w:proofErr w:type="spellEnd"/>
      <w:r w:rsidR="00287178" w:rsidRPr="00AD49FF">
        <w:rPr>
          <w:rFonts w:ascii="Arial" w:eastAsia="Times New Roman" w:hAnsi="Arial" w:cs="Arial"/>
        </w:rPr>
        <w:t>.</w:t>
      </w:r>
      <w:r w:rsidRPr="00AD49FF">
        <w:rPr>
          <w:rFonts w:ascii="Arial" w:eastAsia="Times New Roman" w:hAnsi="Arial" w:cs="Arial"/>
        </w:rPr>
        <w:t xml:space="preserve"> O nível de significância adotado foi de 5% (</w:t>
      </w:r>
      <w:r w:rsidRPr="00AD49FF">
        <w:rPr>
          <w:rFonts w:ascii="Arial" w:eastAsia="Times New Roman" w:hAnsi="Arial" w:cs="Arial"/>
          <w:i/>
          <w:iCs/>
        </w:rPr>
        <w:t xml:space="preserve">p </w:t>
      </w:r>
      <w:r w:rsidRPr="00AD49FF">
        <w:rPr>
          <w:rFonts w:ascii="Arial" w:eastAsia="Times New Roman" w:hAnsi="Arial" w:cs="Arial"/>
        </w:rPr>
        <w:t>&lt; 0,05).</w:t>
      </w:r>
    </w:p>
    <w:p w14:paraId="162A28DF" w14:textId="77777777" w:rsidR="009A6064" w:rsidRPr="00AD49FF" w:rsidRDefault="009A6064" w:rsidP="009A6064">
      <w:pPr>
        <w:ind w:firstLine="708"/>
        <w:rPr>
          <w:rFonts w:ascii="Arial" w:hAnsi="Arial" w:cs="Arial"/>
        </w:rPr>
      </w:pPr>
    </w:p>
    <w:p w14:paraId="5FB7F591" w14:textId="59784196" w:rsidR="00FF1291" w:rsidRPr="00AD49FF" w:rsidRDefault="00FF1291" w:rsidP="00B9036A">
      <w:pPr>
        <w:rPr>
          <w:rFonts w:ascii="Arial" w:hAnsi="Arial" w:cs="Arial"/>
        </w:rPr>
      </w:pPr>
      <w:r w:rsidRPr="00AD49FF">
        <w:rPr>
          <w:rFonts w:ascii="Arial" w:hAnsi="Arial" w:cs="Arial"/>
          <w:noProof/>
        </w:rPr>
        <w:lastRenderedPageBreak/>
        <w:drawing>
          <wp:inline distT="0" distB="0" distL="0" distR="0" wp14:anchorId="14A7C77F" wp14:editId="031F0E67">
            <wp:extent cx="5400040" cy="4098925"/>
            <wp:effectExtent l="0" t="0" r="0" b="0"/>
            <wp:docPr id="2" name="Imagem 1" descr="Gráfico, Histo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74EB8EA-7B23-4BA8-9FD1-90F16E4FC7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Gráfico, Histograma&#10;&#10;Descrição gerada automaticamente">
                      <a:extLst>
                        <a:ext uri="{FF2B5EF4-FFF2-40B4-BE49-F238E27FC236}">
                          <a16:creationId xmlns:a16="http://schemas.microsoft.com/office/drawing/2014/main" id="{674EB8EA-7B23-4BA8-9FD1-90F16E4FC7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E0DB1" w14:textId="1AA714F4" w:rsidR="00952297" w:rsidRPr="00AD49FF" w:rsidRDefault="00952297" w:rsidP="1909D2D6">
      <w:pPr>
        <w:rPr>
          <w:rFonts w:ascii="Arial" w:hAnsi="Arial" w:cs="Arial"/>
          <w:color w:val="000000" w:themeColor="text1"/>
        </w:rPr>
      </w:pPr>
      <w:r w:rsidRPr="00AD49FF">
        <w:rPr>
          <w:rFonts w:ascii="Arial" w:hAnsi="Arial" w:cs="Arial"/>
          <w:color w:val="000000" w:themeColor="text1"/>
        </w:rPr>
        <w:t>Figura 1. Gráfico histograma demonstrando as estatísticas descritivas e distribuição da idade da amostra.</w:t>
      </w:r>
    </w:p>
    <w:p w14:paraId="1969E71D" w14:textId="0ED40255" w:rsidR="00952297" w:rsidRPr="00AD49FF" w:rsidRDefault="00952297" w:rsidP="00B9036A">
      <w:pPr>
        <w:rPr>
          <w:rFonts w:ascii="Arial" w:hAnsi="Arial" w:cs="Arial"/>
        </w:rPr>
      </w:pPr>
    </w:p>
    <w:p w14:paraId="766A233C" w14:textId="4CE5B784" w:rsidR="00952297" w:rsidRPr="00AD49FF" w:rsidRDefault="216EB2AB" w:rsidP="00B9036A">
      <w:pPr>
        <w:rPr>
          <w:rFonts w:ascii="Arial" w:hAnsi="Arial" w:cs="Arial"/>
        </w:rPr>
      </w:pPr>
      <w:r w:rsidRPr="00AD49FF">
        <w:rPr>
          <w:rFonts w:ascii="Arial" w:hAnsi="Arial" w:cs="Arial"/>
        </w:rPr>
        <w:t>RESULTADOS</w:t>
      </w:r>
    </w:p>
    <w:p w14:paraId="08C5AA8B" w14:textId="71CDA4F0" w:rsidR="00952297" w:rsidRPr="00AD49FF" w:rsidRDefault="00952297" w:rsidP="7868AC42">
      <w:pPr>
        <w:rPr>
          <w:rFonts w:ascii="Arial" w:hAnsi="Arial" w:cs="Arial"/>
        </w:rPr>
      </w:pPr>
    </w:p>
    <w:p w14:paraId="2538B1C9" w14:textId="6EAD398D" w:rsidR="00952297" w:rsidRPr="00AD49FF" w:rsidRDefault="216EB2AB" w:rsidP="30A3ACBB">
      <w:pPr>
        <w:ind w:firstLine="708"/>
        <w:rPr>
          <w:rFonts w:ascii="Arial" w:hAnsi="Arial" w:cs="Arial"/>
          <w:color w:val="000000" w:themeColor="text1"/>
        </w:rPr>
      </w:pPr>
      <w:r w:rsidRPr="00AD49FF">
        <w:rPr>
          <w:rFonts w:ascii="Arial" w:hAnsi="Arial" w:cs="Arial"/>
          <w:color w:val="000000" w:themeColor="text1"/>
        </w:rPr>
        <w:t xml:space="preserve">A tabela 1 apresenta a caracterização do perfil sociodemográfico da amostra.  A média de idade foi de 24,1 anos, </w:t>
      </w:r>
      <w:r w:rsidR="6C5C9282" w:rsidRPr="00AD49FF">
        <w:rPr>
          <w:rFonts w:ascii="Arial" w:hAnsi="Arial" w:cs="Arial"/>
          <w:color w:val="000000" w:themeColor="text1"/>
        </w:rPr>
        <w:t>o sexo mais prevalente foi o feminino (84,6%),</w:t>
      </w:r>
      <w:r w:rsidR="2B0177B4" w:rsidRPr="00AD49FF">
        <w:rPr>
          <w:rFonts w:ascii="Arial" w:hAnsi="Arial" w:cs="Arial"/>
          <w:color w:val="000000" w:themeColor="text1"/>
        </w:rPr>
        <w:t xml:space="preserve"> o período com </w:t>
      </w:r>
      <w:r w:rsidR="5D5D623F" w:rsidRPr="00AD49FF">
        <w:rPr>
          <w:rFonts w:ascii="Arial" w:hAnsi="Arial" w:cs="Arial"/>
          <w:color w:val="000000" w:themeColor="text1"/>
        </w:rPr>
        <w:t>m</w:t>
      </w:r>
      <w:r w:rsidR="2B0177B4" w:rsidRPr="00AD49FF">
        <w:rPr>
          <w:rFonts w:ascii="Arial" w:hAnsi="Arial" w:cs="Arial"/>
          <w:color w:val="000000" w:themeColor="text1"/>
        </w:rPr>
        <w:t>aior concentração de estudantes foi o 8° e 9° (53,8%), o estado civil mais comum foi o solteiro/divorciado</w:t>
      </w:r>
      <w:r w:rsidR="31680E18" w:rsidRPr="00AD49FF">
        <w:rPr>
          <w:rFonts w:ascii="Arial" w:hAnsi="Arial" w:cs="Arial"/>
          <w:color w:val="000000" w:themeColor="text1"/>
        </w:rPr>
        <w:t xml:space="preserve"> (86,3%)</w:t>
      </w:r>
      <w:r w:rsidR="2C53FD56" w:rsidRPr="00AD49FF">
        <w:rPr>
          <w:rFonts w:ascii="Arial" w:hAnsi="Arial" w:cs="Arial"/>
          <w:color w:val="000000" w:themeColor="text1"/>
        </w:rPr>
        <w:t>. A maioria tinha religião (84,6%) e eram pratic</w:t>
      </w:r>
      <w:r w:rsidR="700CF349" w:rsidRPr="00AD49FF">
        <w:rPr>
          <w:rFonts w:ascii="Arial" w:hAnsi="Arial" w:cs="Arial"/>
          <w:color w:val="000000" w:themeColor="text1"/>
        </w:rPr>
        <w:t>antes (57,3). 96</w:t>
      </w:r>
      <w:r w:rsidR="7B54BA09" w:rsidRPr="00AD49FF">
        <w:rPr>
          <w:rFonts w:ascii="Arial" w:hAnsi="Arial" w:cs="Arial"/>
          <w:color w:val="000000" w:themeColor="text1"/>
        </w:rPr>
        <w:t>,6% não eram fumantes e 52,1% consumiam bebida alcóolica. Já com relação</w:t>
      </w:r>
      <w:r w:rsidR="37C06B62" w:rsidRPr="00AD49FF">
        <w:rPr>
          <w:rFonts w:ascii="Arial" w:hAnsi="Arial" w:cs="Arial"/>
          <w:color w:val="000000" w:themeColor="text1"/>
        </w:rPr>
        <w:t xml:space="preserve"> ao trabalho 59% não trabalha</w:t>
      </w:r>
      <w:r w:rsidR="55B7C32C" w:rsidRPr="00AD49FF">
        <w:rPr>
          <w:rFonts w:ascii="Arial" w:hAnsi="Arial" w:cs="Arial"/>
          <w:color w:val="000000" w:themeColor="text1"/>
        </w:rPr>
        <w:t>vam</w:t>
      </w:r>
      <w:r w:rsidR="37C06B62" w:rsidRPr="00AD49FF">
        <w:rPr>
          <w:rFonts w:ascii="Arial" w:hAnsi="Arial" w:cs="Arial"/>
          <w:color w:val="000000" w:themeColor="text1"/>
        </w:rPr>
        <w:t xml:space="preserve"> e </w:t>
      </w:r>
      <w:r w:rsidR="58B2D031" w:rsidRPr="00AD49FF">
        <w:rPr>
          <w:rFonts w:ascii="Arial" w:hAnsi="Arial" w:cs="Arial"/>
          <w:color w:val="000000" w:themeColor="text1"/>
        </w:rPr>
        <w:t>tinham r</w:t>
      </w:r>
      <w:r w:rsidR="37C06B62" w:rsidRPr="00AD49FF">
        <w:rPr>
          <w:rFonts w:ascii="Arial" w:hAnsi="Arial" w:cs="Arial"/>
          <w:color w:val="000000" w:themeColor="text1"/>
        </w:rPr>
        <w:t>enda pessoal de menos de um</w:t>
      </w:r>
      <w:r w:rsidR="113079B9" w:rsidRPr="00AD49FF">
        <w:rPr>
          <w:rFonts w:ascii="Arial" w:hAnsi="Arial" w:cs="Arial"/>
          <w:color w:val="000000" w:themeColor="text1"/>
        </w:rPr>
        <w:t xml:space="preserve"> </w:t>
      </w:r>
      <w:r w:rsidR="37C06B62" w:rsidRPr="00AD49FF">
        <w:rPr>
          <w:rFonts w:ascii="Arial" w:hAnsi="Arial" w:cs="Arial"/>
          <w:color w:val="000000" w:themeColor="text1"/>
        </w:rPr>
        <w:t>salário (43,8%)</w:t>
      </w:r>
      <w:r w:rsidR="6AA0880F" w:rsidRPr="00AD49FF">
        <w:rPr>
          <w:rFonts w:ascii="Arial" w:hAnsi="Arial" w:cs="Arial"/>
          <w:color w:val="000000" w:themeColor="text1"/>
        </w:rPr>
        <w:t>,</w:t>
      </w:r>
      <w:r w:rsidR="37C06B62" w:rsidRPr="00AD49FF">
        <w:rPr>
          <w:rFonts w:ascii="Arial" w:hAnsi="Arial" w:cs="Arial"/>
          <w:color w:val="000000" w:themeColor="text1"/>
        </w:rPr>
        <w:t xml:space="preserve"> e com renda familiar</w:t>
      </w:r>
      <w:r w:rsidR="700CF349" w:rsidRPr="00AD49FF">
        <w:rPr>
          <w:rFonts w:ascii="Arial" w:hAnsi="Arial" w:cs="Arial"/>
          <w:color w:val="000000" w:themeColor="text1"/>
        </w:rPr>
        <w:t xml:space="preserve"> </w:t>
      </w:r>
      <w:r w:rsidR="4CA93045" w:rsidRPr="00AD49FF">
        <w:rPr>
          <w:rFonts w:ascii="Arial" w:hAnsi="Arial" w:cs="Arial"/>
          <w:color w:val="000000" w:themeColor="text1"/>
        </w:rPr>
        <w:t xml:space="preserve">de 1 a 2 </w:t>
      </w:r>
      <w:r w:rsidR="00304D42" w:rsidRPr="00AD49FF">
        <w:rPr>
          <w:rFonts w:ascii="Arial" w:hAnsi="Arial" w:cs="Arial"/>
          <w:color w:val="000000" w:themeColor="text1"/>
        </w:rPr>
        <w:t>salários-mínimos</w:t>
      </w:r>
      <w:r w:rsidR="40FC79C5" w:rsidRPr="00AD49FF">
        <w:rPr>
          <w:rFonts w:ascii="Arial" w:hAnsi="Arial" w:cs="Arial"/>
          <w:color w:val="000000" w:themeColor="text1"/>
        </w:rPr>
        <w:t xml:space="preserve"> (</w:t>
      </w:r>
      <w:r w:rsidR="4CA93045" w:rsidRPr="00AD49FF">
        <w:rPr>
          <w:rFonts w:ascii="Arial" w:hAnsi="Arial" w:cs="Arial"/>
          <w:color w:val="000000" w:themeColor="text1"/>
        </w:rPr>
        <w:t>36,8%</w:t>
      </w:r>
      <w:r w:rsidR="1C2B7EF9" w:rsidRPr="00AD49FF">
        <w:rPr>
          <w:rFonts w:ascii="Arial" w:hAnsi="Arial" w:cs="Arial"/>
          <w:color w:val="000000" w:themeColor="text1"/>
        </w:rPr>
        <w:t>)</w:t>
      </w:r>
      <w:r w:rsidR="4CA93045" w:rsidRPr="00AD49FF">
        <w:rPr>
          <w:rFonts w:ascii="Arial" w:hAnsi="Arial" w:cs="Arial"/>
          <w:color w:val="000000" w:themeColor="text1"/>
        </w:rPr>
        <w:t>.</w:t>
      </w:r>
    </w:p>
    <w:p w14:paraId="7D81FDD3" w14:textId="7EF37B57" w:rsidR="00952297" w:rsidRPr="00AD49FF" w:rsidRDefault="00952297" w:rsidP="00B9036A">
      <w:pPr>
        <w:rPr>
          <w:rFonts w:ascii="Arial" w:hAnsi="Arial" w:cs="Arial"/>
        </w:rPr>
      </w:pPr>
    </w:p>
    <w:p w14:paraId="1B39EB6D" w14:textId="6DC95467" w:rsidR="00FF1291" w:rsidRPr="00AD49FF" w:rsidRDefault="00FF1291" w:rsidP="00B9036A">
      <w:pPr>
        <w:rPr>
          <w:rFonts w:ascii="Arial" w:hAnsi="Arial" w:cs="Arial"/>
        </w:rPr>
      </w:pPr>
      <w:r w:rsidRPr="00AD49FF">
        <w:rPr>
          <w:rFonts w:ascii="Arial" w:hAnsi="Arial" w:cs="Arial"/>
        </w:rPr>
        <w:t>Tabela 1. Caracterização do perfil sociodemográfico da amostra.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2"/>
        <w:gridCol w:w="1709"/>
        <w:gridCol w:w="2313"/>
      </w:tblGrid>
      <w:tr w:rsidR="00FF1291" w:rsidRPr="00AD49FF" w14:paraId="5C32E6EF" w14:textId="77777777" w:rsidTr="77FE3BC2">
        <w:trPr>
          <w:trHeight w:val="270"/>
        </w:trPr>
        <w:tc>
          <w:tcPr>
            <w:tcW w:w="2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A09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9CD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Média ± DP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A691" w14:textId="3611EBC0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Mínimo </w:t>
            </w:r>
            <w:r w:rsidR="009A6064"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–</w:t>
            </w: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Máximo</w:t>
            </w:r>
          </w:p>
        </w:tc>
      </w:tr>
      <w:tr w:rsidR="00FF1291" w:rsidRPr="00AD49FF" w14:paraId="5893FB3C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4BF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Idade (Anos)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421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24,1 ± 6,1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442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18,0 - 60,0</w:t>
            </w:r>
          </w:p>
        </w:tc>
      </w:tr>
      <w:tr w:rsidR="00FF1291" w:rsidRPr="00AD49FF" w14:paraId="32778F8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04B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04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58B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710775C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6F2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0257" w14:textId="28A2842A" w:rsidR="00FF1291" w:rsidRPr="00AD49FF" w:rsidRDefault="00C4607F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N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9A2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%</w:t>
            </w:r>
          </w:p>
        </w:tc>
      </w:tr>
      <w:tr w:rsidR="00FF1291" w:rsidRPr="00AD49FF" w14:paraId="206D598E" w14:textId="77777777" w:rsidTr="77FE3BC2">
        <w:trPr>
          <w:trHeight w:val="270"/>
        </w:trPr>
        <w:tc>
          <w:tcPr>
            <w:tcW w:w="2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223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lastRenderedPageBreak/>
              <w:t>Sexo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5F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26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</w:tr>
      <w:tr w:rsidR="00FF1291" w:rsidRPr="00AD49FF" w14:paraId="7C1B809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51C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Feminino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6483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99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BCE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84,6</w:t>
            </w:r>
          </w:p>
        </w:tc>
      </w:tr>
      <w:tr w:rsidR="00FF1291" w:rsidRPr="00AD49FF" w14:paraId="5C060BBB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753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Masculino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D6D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DD1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15,4</w:t>
            </w:r>
          </w:p>
        </w:tc>
      </w:tr>
      <w:tr w:rsidR="00FF1291" w:rsidRPr="00AD49FF" w14:paraId="65200437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E43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Período (classe)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A28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D66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4CECF74F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8C0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1ª - 5ª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6893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9C6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19,7</w:t>
            </w:r>
          </w:p>
        </w:tc>
      </w:tr>
      <w:tr w:rsidR="00FF1291" w:rsidRPr="00AD49FF" w14:paraId="01B67A68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94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6ª - 7ª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6723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903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26,5</w:t>
            </w:r>
          </w:p>
        </w:tc>
      </w:tr>
      <w:tr w:rsidR="00FF1291" w:rsidRPr="00AD49FF" w14:paraId="6C87AAF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94E3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8ª - 9ª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FA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63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1BF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53,8</w:t>
            </w:r>
          </w:p>
        </w:tc>
      </w:tr>
      <w:tr w:rsidR="00FF1291" w:rsidRPr="00AD49FF" w14:paraId="50DD23EE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17C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Estado civil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E02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FE7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264A19E0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A7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Casado/União estável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2C1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6889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13,7</w:t>
            </w:r>
          </w:p>
        </w:tc>
      </w:tr>
      <w:tr w:rsidR="00FF1291" w:rsidRPr="00AD49FF" w14:paraId="6B2D5F91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728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Solteiro/Divorciado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875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101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211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86,3</w:t>
            </w:r>
          </w:p>
        </w:tc>
      </w:tr>
      <w:tr w:rsidR="00FF1291" w:rsidRPr="00AD49FF" w14:paraId="6664C815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282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Religião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17F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2B1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6EF88C51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B19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86C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795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15,4</w:t>
            </w:r>
          </w:p>
        </w:tc>
      </w:tr>
      <w:tr w:rsidR="00FF1291" w:rsidRPr="00AD49FF" w14:paraId="5E08F6A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E27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Sim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679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99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F79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84,6</w:t>
            </w:r>
          </w:p>
        </w:tc>
      </w:tr>
      <w:tr w:rsidR="00FF1291" w:rsidRPr="00AD49FF" w14:paraId="024691D7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60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Praticante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DD3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58B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32F3028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8B2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D4F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677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42,7</w:t>
            </w:r>
          </w:p>
        </w:tc>
      </w:tr>
      <w:tr w:rsidR="00FF1291" w:rsidRPr="00AD49FF" w14:paraId="5137FFAB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38B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Sim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8F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67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96E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57,3</w:t>
            </w:r>
          </w:p>
        </w:tc>
      </w:tr>
      <w:tr w:rsidR="00FF1291" w:rsidRPr="00AD49FF" w14:paraId="1BECF9CA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33B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Fumante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B3B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A6E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02845607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17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80B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113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99F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96,6</w:t>
            </w:r>
          </w:p>
        </w:tc>
      </w:tr>
      <w:tr w:rsidR="00FF1291" w:rsidRPr="00AD49FF" w14:paraId="69E0869A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EDF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Sim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32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423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3,4</w:t>
            </w:r>
          </w:p>
        </w:tc>
      </w:tr>
      <w:tr w:rsidR="00FF1291" w:rsidRPr="00AD49FF" w14:paraId="57243D8C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A73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Consome bebida alcoólica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0BE8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8BF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39665521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144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C6C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56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668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47,9</w:t>
            </w:r>
          </w:p>
        </w:tc>
      </w:tr>
      <w:tr w:rsidR="00FF1291" w:rsidRPr="00AD49FF" w14:paraId="608A8BF1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ACE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Sim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F28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2D39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52,1</w:t>
            </w:r>
          </w:p>
        </w:tc>
      </w:tr>
      <w:tr w:rsidR="00FF1291" w:rsidRPr="00AD49FF" w14:paraId="6C3EDEB9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8B2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Bebida alcoólica (Vezes/Semana)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F69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D04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5E3BF8F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627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1x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EB8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47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F0D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77,0</w:t>
            </w:r>
          </w:p>
        </w:tc>
      </w:tr>
      <w:tr w:rsidR="00FF1291" w:rsidRPr="00AD49FF" w14:paraId="00A76A1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F0A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2x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FC3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D9B9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18,0</w:t>
            </w:r>
          </w:p>
        </w:tc>
      </w:tr>
      <w:tr w:rsidR="00FF1291" w:rsidRPr="00AD49FF" w14:paraId="600D07B8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028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 ou mais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558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24C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4,9</w:t>
            </w:r>
          </w:p>
        </w:tc>
      </w:tr>
      <w:tr w:rsidR="00FF1291" w:rsidRPr="00AD49FF" w14:paraId="3C5AD193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F49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Trabalha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EB8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42D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044827D1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D95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5F0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69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96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59,0</w:t>
            </w:r>
          </w:p>
        </w:tc>
      </w:tr>
      <w:tr w:rsidR="00FF1291" w:rsidRPr="00AD49FF" w14:paraId="28A5C06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4036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Sim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35C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48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DFA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41,0</w:t>
            </w:r>
          </w:p>
        </w:tc>
      </w:tr>
      <w:tr w:rsidR="00FF1291" w:rsidRPr="00AD49FF" w14:paraId="5BEE5580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C6A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Renda pessoal (salário mínimo)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8D9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D2F9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4A12101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EE6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&lt; 1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F77C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1DC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43,8</w:t>
            </w:r>
          </w:p>
        </w:tc>
      </w:tr>
      <w:tr w:rsidR="00FF1291" w:rsidRPr="00AD49FF" w14:paraId="76691950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04D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 a 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A42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8C3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35,4</w:t>
            </w:r>
          </w:p>
        </w:tc>
      </w:tr>
      <w:tr w:rsidR="00FF1291" w:rsidRPr="00AD49FF" w14:paraId="0AD19565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F66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&gt; 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3C8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18D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10,4</w:t>
            </w:r>
          </w:p>
        </w:tc>
      </w:tr>
      <w:tr w:rsidR="00FF1291" w:rsidRPr="00AD49FF" w14:paraId="0DA321E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EF2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 informado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C2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1A5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10,4</w:t>
            </w:r>
          </w:p>
        </w:tc>
      </w:tr>
      <w:tr w:rsidR="00FF1291" w:rsidRPr="00AD49FF" w14:paraId="4457711A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2123" w14:textId="1112EF5D" w:rsidR="00FF1291" w:rsidRPr="00AD49FF" w:rsidRDefault="00FF1291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Renda familiar (</w:t>
            </w:r>
            <w:r w:rsidR="217867E2"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salário-mínimo</w:t>
            </w: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)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187A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D538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F1291" w:rsidRPr="00AD49FF" w14:paraId="25E3C937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CF47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 a 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D904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62D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36,8</w:t>
            </w:r>
          </w:p>
        </w:tc>
      </w:tr>
      <w:tr w:rsidR="00FF1291" w:rsidRPr="00AD49FF" w14:paraId="5F4152D6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FBED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 a 4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8EB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A1C1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33,3</w:t>
            </w:r>
          </w:p>
        </w:tc>
      </w:tr>
      <w:tr w:rsidR="00FF1291" w:rsidRPr="00AD49FF" w14:paraId="5C3E7E20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C0E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 ou mais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345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955B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17,9</w:t>
            </w:r>
          </w:p>
        </w:tc>
      </w:tr>
      <w:tr w:rsidR="00FF1291" w:rsidRPr="00AD49FF" w14:paraId="66560D04" w14:textId="77777777" w:rsidTr="77FE3BC2">
        <w:trPr>
          <w:trHeight w:val="270"/>
        </w:trPr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890F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 informado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F2D2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2B20" w14:textId="77777777" w:rsidR="00FF1291" w:rsidRPr="00AD49FF" w:rsidRDefault="00FF1291" w:rsidP="00FF12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12,0</w:t>
            </w:r>
          </w:p>
        </w:tc>
      </w:tr>
      <w:tr w:rsidR="00FF1291" w:rsidRPr="00AD49FF" w14:paraId="045B1238" w14:textId="77777777" w:rsidTr="77FE3BC2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3A9B" w14:textId="77777777" w:rsidR="00FF1291" w:rsidRPr="00AD49FF" w:rsidRDefault="00FF1291" w:rsidP="00FF129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 = frequência absoluta; % = frequência relativa</w:t>
            </w:r>
          </w:p>
        </w:tc>
      </w:tr>
    </w:tbl>
    <w:p w14:paraId="5B267A2D" w14:textId="52C196FE" w:rsidR="77FE3BC2" w:rsidRPr="00AD49FF" w:rsidRDefault="77FE3BC2">
      <w:pPr>
        <w:rPr>
          <w:rFonts w:ascii="Arial" w:hAnsi="Arial" w:cs="Arial"/>
        </w:rPr>
      </w:pPr>
    </w:p>
    <w:p w14:paraId="050CEC98" w14:textId="70DF1DBC" w:rsidR="4F32195F" w:rsidRPr="00AD49FF" w:rsidRDefault="4F32195F">
      <w:pPr>
        <w:rPr>
          <w:rFonts w:ascii="Arial" w:hAnsi="Arial" w:cs="Arial"/>
        </w:rPr>
      </w:pPr>
    </w:p>
    <w:p w14:paraId="3DADBE45" w14:textId="77777777" w:rsidR="00FF1291" w:rsidRPr="00AD49FF" w:rsidRDefault="00FF1291" w:rsidP="00B9036A">
      <w:pPr>
        <w:rPr>
          <w:rFonts w:ascii="Arial" w:hAnsi="Arial" w:cs="Arial"/>
        </w:rPr>
      </w:pPr>
    </w:p>
    <w:p w14:paraId="2514747F" w14:textId="5C1454A2" w:rsidR="00952297" w:rsidRPr="00AD49FF" w:rsidRDefault="00582F66" w:rsidP="30A3ACBB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>A tabela 2, apresenta a caracterização da qualidade de vida de acordo com o SF-36</w:t>
      </w:r>
      <w:r w:rsidR="5A0AB519" w:rsidRPr="00AD49FF">
        <w:rPr>
          <w:rFonts w:ascii="Arial" w:hAnsi="Arial" w:cs="Arial"/>
        </w:rPr>
        <w:t xml:space="preserve"> que foi</w:t>
      </w:r>
      <w:r w:rsidRPr="00AD49FF">
        <w:rPr>
          <w:rFonts w:ascii="Arial" w:hAnsi="Arial" w:cs="Arial"/>
        </w:rPr>
        <w:t xml:space="preserve"> </w:t>
      </w:r>
      <w:r w:rsidR="07856F49" w:rsidRPr="00AD49FF">
        <w:rPr>
          <w:rFonts w:ascii="Arial" w:hAnsi="Arial" w:cs="Arial"/>
        </w:rPr>
        <w:t>d</w:t>
      </w:r>
      <w:r w:rsidRPr="00AD49FF">
        <w:rPr>
          <w:rFonts w:ascii="Arial" w:hAnsi="Arial" w:cs="Arial"/>
        </w:rPr>
        <w:t>ividid</w:t>
      </w:r>
      <w:r w:rsidR="6AB621AC" w:rsidRPr="00AD49FF">
        <w:rPr>
          <w:rFonts w:ascii="Arial" w:hAnsi="Arial" w:cs="Arial"/>
        </w:rPr>
        <w:t>o nos seguintes domínios: c</w:t>
      </w:r>
      <w:r w:rsidR="00097642" w:rsidRPr="00AD49FF">
        <w:rPr>
          <w:rFonts w:ascii="Arial" w:hAnsi="Arial" w:cs="Arial"/>
        </w:rPr>
        <w:t xml:space="preserve">apacidade funcional, limitação por aspectos físicos, dor, estado geral de saúde, vitalidade, aspectos </w:t>
      </w:r>
      <w:r w:rsidR="00097642" w:rsidRPr="00AD49FF">
        <w:rPr>
          <w:rFonts w:ascii="Arial" w:hAnsi="Arial" w:cs="Arial"/>
        </w:rPr>
        <w:lastRenderedPageBreak/>
        <w:t>sociais, aspectos emocionais e saúde mental</w:t>
      </w:r>
      <w:r w:rsidR="7B0AD493" w:rsidRPr="00AD49FF">
        <w:rPr>
          <w:rFonts w:ascii="Arial" w:hAnsi="Arial" w:cs="Arial"/>
        </w:rPr>
        <w:t xml:space="preserve">, sendo que a maior </w:t>
      </w:r>
      <w:r w:rsidRPr="00AD49FF">
        <w:rPr>
          <w:rFonts w:ascii="Arial" w:hAnsi="Arial" w:cs="Arial"/>
        </w:rPr>
        <w:t xml:space="preserve">média </w:t>
      </w:r>
      <w:r w:rsidR="3D58EA2E" w:rsidRPr="00AD49FF">
        <w:rPr>
          <w:rFonts w:ascii="Arial" w:hAnsi="Arial" w:cs="Arial"/>
        </w:rPr>
        <w:t>foi na</w:t>
      </w:r>
      <w:r w:rsidRPr="00AD49FF">
        <w:rPr>
          <w:rFonts w:ascii="Arial" w:hAnsi="Arial" w:cs="Arial"/>
        </w:rPr>
        <w:t xml:space="preserve"> capacidade funcional </w:t>
      </w:r>
      <w:r w:rsidR="00097642" w:rsidRPr="00AD49FF">
        <w:rPr>
          <w:rFonts w:ascii="Arial" w:hAnsi="Arial" w:cs="Arial"/>
        </w:rPr>
        <w:t>(</w:t>
      </w:r>
      <w:r w:rsidRPr="00AD49FF">
        <w:rPr>
          <w:rFonts w:ascii="Arial" w:hAnsi="Arial" w:cs="Arial"/>
        </w:rPr>
        <w:t>82,0</w:t>
      </w:r>
      <w:r w:rsidR="00097642" w:rsidRPr="00AD49FF">
        <w:rPr>
          <w:rFonts w:ascii="Arial" w:hAnsi="Arial" w:cs="Arial"/>
        </w:rPr>
        <w:t>)</w:t>
      </w:r>
      <w:r w:rsidRPr="00AD49FF">
        <w:rPr>
          <w:rFonts w:ascii="Arial" w:hAnsi="Arial" w:cs="Arial"/>
        </w:rPr>
        <w:t xml:space="preserve"> </w:t>
      </w:r>
      <w:r w:rsidR="00097642" w:rsidRPr="00AD49FF">
        <w:rPr>
          <w:rFonts w:ascii="Arial" w:hAnsi="Arial" w:cs="Arial"/>
        </w:rPr>
        <w:t>e</w:t>
      </w:r>
      <w:r w:rsidR="46DA2ADB" w:rsidRPr="00AD49FF">
        <w:rPr>
          <w:rFonts w:ascii="Arial" w:hAnsi="Arial" w:cs="Arial"/>
        </w:rPr>
        <w:t xml:space="preserve"> a menor média foi nos</w:t>
      </w:r>
      <w:r w:rsidR="00097642" w:rsidRPr="00AD49FF">
        <w:rPr>
          <w:rFonts w:ascii="Arial" w:hAnsi="Arial" w:cs="Arial"/>
        </w:rPr>
        <w:t xml:space="preserve"> aspectos emocionais (45,9).</w:t>
      </w:r>
    </w:p>
    <w:p w14:paraId="1B2EE5AD" w14:textId="77777777" w:rsidR="00097642" w:rsidRPr="00AD49FF" w:rsidRDefault="00097642">
      <w:pPr>
        <w:rPr>
          <w:rFonts w:ascii="Arial" w:hAnsi="Arial" w:cs="Arial"/>
        </w:rPr>
      </w:pPr>
    </w:p>
    <w:p w14:paraId="6F1A7074" w14:textId="1FC7D8EF" w:rsidR="00952297" w:rsidRPr="00AD49FF" w:rsidRDefault="00952297">
      <w:pPr>
        <w:rPr>
          <w:rFonts w:ascii="Arial" w:hAnsi="Arial" w:cs="Arial"/>
        </w:rPr>
      </w:pPr>
      <w:r w:rsidRPr="00AD49FF">
        <w:rPr>
          <w:rFonts w:ascii="Arial" w:hAnsi="Arial" w:cs="Arial"/>
        </w:rPr>
        <w:t>Tabela 2. Caracterização da qualidade de vida de acordo com o SF-36.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1876"/>
        <w:gridCol w:w="3273"/>
      </w:tblGrid>
      <w:tr w:rsidR="00952297" w:rsidRPr="00AD49FF" w14:paraId="563B5308" w14:textId="77777777" w:rsidTr="4F32195F">
        <w:trPr>
          <w:trHeight w:val="315"/>
        </w:trPr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A698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04A4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Média ± DP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BEF3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Mediana (Mínimo - Máximo)</w:t>
            </w:r>
          </w:p>
        </w:tc>
      </w:tr>
      <w:tr w:rsidR="00952297" w:rsidRPr="00AD49FF" w14:paraId="1FAAA095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355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Capacidade Funcional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DD28" w14:textId="77777777" w:rsidR="00952297" w:rsidRPr="00AD49FF" w:rsidRDefault="00952297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49FF">
              <w:rPr>
                <w:rFonts w:ascii="Arial" w:eastAsia="Times New Roman" w:hAnsi="Arial" w:cs="Arial"/>
                <w:lang w:eastAsia="pt-BR"/>
              </w:rPr>
              <w:t>82,0 ± 15,9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3A19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85,0 (30,0 - 100,0)</w:t>
            </w:r>
          </w:p>
        </w:tc>
      </w:tr>
      <w:tr w:rsidR="00952297" w:rsidRPr="00AD49FF" w14:paraId="063D9453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4340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Limitação por aspectos físicos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E742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62,0 ± 35,1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B64D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75,0 (0,0 - 100,0)</w:t>
            </w:r>
          </w:p>
        </w:tc>
      </w:tr>
      <w:tr w:rsidR="00952297" w:rsidRPr="00AD49FF" w14:paraId="058E6623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DA72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Dor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F3EB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53,5 ± 27,1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7A87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51,0 (0,0 - 100,0)</w:t>
            </w:r>
          </w:p>
        </w:tc>
      </w:tr>
      <w:tr w:rsidR="00952297" w:rsidRPr="00AD49FF" w14:paraId="2FF2D184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FF11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Estado geral de saúde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0B6A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66,6 ± 21,3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BFC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72,0 (17,0 - 100,0)</w:t>
            </w:r>
          </w:p>
        </w:tc>
      </w:tr>
      <w:tr w:rsidR="00952297" w:rsidRPr="00AD49FF" w14:paraId="45A57EC8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8F3F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Vitalidade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12A5" w14:textId="77777777" w:rsidR="00952297" w:rsidRPr="00AD49FF" w:rsidRDefault="00952297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49FF">
              <w:rPr>
                <w:rFonts w:ascii="Arial" w:eastAsia="Times New Roman" w:hAnsi="Arial" w:cs="Arial"/>
                <w:lang w:eastAsia="pt-BR"/>
              </w:rPr>
              <w:t>48,2 ± 13,9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049A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50,0 (20,0 - 85,0)</w:t>
            </w:r>
          </w:p>
        </w:tc>
      </w:tr>
      <w:tr w:rsidR="00952297" w:rsidRPr="00AD49FF" w14:paraId="0176969A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9BA4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Aspectos sociais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CC61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61,9 ± 25,9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6AFF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62,5 (0,0 - 100,0)</w:t>
            </w:r>
          </w:p>
        </w:tc>
      </w:tr>
      <w:tr w:rsidR="00952297" w:rsidRPr="00AD49FF" w14:paraId="71970BCE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3CE1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Aspectos emocionais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60A6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45,9 ± 41,5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AE9A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33,3 (0,0 - 100,0)</w:t>
            </w:r>
          </w:p>
        </w:tc>
      </w:tr>
      <w:tr w:rsidR="00952297" w:rsidRPr="00AD49FF" w14:paraId="753E027F" w14:textId="77777777" w:rsidTr="4F32195F">
        <w:trPr>
          <w:trHeight w:val="315"/>
        </w:trPr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D113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Saúde mental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ADD3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szCs w:val="24"/>
                <w:lang w:eastAsia="pt-BR"/>
              </w:rPr>
              <w:t>55,2 ± 21,3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7561" w14:textId="77777777" w:rsidR="00952297" w:rsidRPr="00AD49FF" w:rsidRDefault="00952297" w:rsidP="009522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56,0 (4,0 - 100,0)</w:t>
            </w:r>
          </w:p>
        </w:tc>
      </w:tr>
      <w:tr w:rsidR="00952297" w:rsidRPr="00AD49FF" w14:paraId="076A3423" w14:textId="77777777" w:rsidTr="4F32195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B081" w14:textId="77777777" w:rsidR="00952297" w:rsidRPr="00AD49FF" w:rsidRDefault="00952297" w:rsidP="0095229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DP = desvio padrão</w:t>
            </w:r>
          </w:p>
        </w:tc>
      </w:tr>
    </w:tbl>
    <w:p w14:paraId="3089C10A" w14:textId="22B8D7CE" w:rsidR="4F32195F" w:rsidRPr="00AD49FF" w:rsidRDefault="4F32195F">
      <w:pPr>
        <w:rPr>
          <w:rFonts w:ascii="Arial" w:hAnsi="Arial" w:cs="Arial"/>
        </w:rPr>
      </w:pPr>
    </w:p>
    <w:p w14:paraId="453A0236" w14:textId="77777777" w:rsidR="00952297" w:rsidRPr="00AD49FF" w:rsidRDefault="00952297">
      <w:pPr>
        <w:rPr>
          <w:rFonts w:ascii="Arial" w:hAnsi="Arial" w:cs="Arial"/>
        </w:rPr>
      </w:pPr>
    </w:p>
    <w:p w14:paraId="4EEC4767" w14:textId="1090BD7B" w:rsidR="00BD02D4" w:rsidRPr="00AD49FF" w:rsidRDefault="78549EF6" w:rsidP="30A3ACBB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>A</w:t>
      </w:r>
      <w:r w:rsidR="00097642" w:rsidRPr="00AD49FF">
        <w:rPr>
          <w:rFonts w:ascii="Arial" w:hAnsi="Arial" w:cs="Arial"/>
        </w:rPr>
        <w:t xml:space="preserve"> tabela 3, apresenta o resultado da correlação entre a idade com os domínios do SF-36. Perceb</w:t>
      </w:r>
      <w:r w:rsidR="36F98428" w:rsidRPr="00AD49FF">
        <w:rPr>
          <w:rFonts w:ascii="Arial" w:hAnsi="Arial" w:cs="Arial"/>
        </w:rPr>
        <w:t>e-se</w:t>
      </w:r>
      <w:r w:rsidR="00097642" w:rsidRPr="00AD49FF">
        <w:rPr>
          <w:rFonts w:ascii="Arial" w:hAnsi="Arial" w:cs="Arial"/>
        </w:rPr>
        <w:t xml:space="preserve"> </w:t>
      </w:r>
      <w:r w:rsidR="003F6792" w:rsidRPr="00AD49FF">
        <w:rPr>
          <w:rFonts w:ascii="Arial" w:hAnsi="Arial" w:cs="Arial"/>
        </w:rPr>
        <w:t>que no domínio limitação por aspectos físicos</w:t>
      </w:r>
      <w:r w:rsidR="00A45659" w:rsidRPr="00AD49FF">
        <w:rPr>
          <w:rFonts w:ascii="Arial" w:hAnsi="Arial" w:cs="Arial"/>
        </w:rPr>
        <w:t xml:space="preserve"> (</w:t>
      </w:r>
      <w:proofErr w:type="spellStart"/>
      <w:r w:rsidR="640977C4" w:rsidRPr="00AD49FF">
        <w:rPr>
          <w:rFonts w:ascii="Arial" w:hAnsi="Arial" w:cs="Arial"/>
        </w:rPr>
        <w:t>rô</w:t>
      </w:r>
      <w:proofErr w:type="spellEnd"/>
      <w:r w:rsidR="640977C4" w:rsidRPr="00AD49FF">
        <w:rPr>
          <w:rFonts w:ascii="Arial" w:hAnsi="Arial" w:cs="Arial"/>
        </w:rPr>
        <w:t>=</w:t>
      </w:r>
      <w:r w:rsidR="00A45659" w:rsidRPr="00AD49FF">
        <w:rPr>
          <w:rFonts w:ascii="Arial" w:hAnsi="Arial" w:cs="Arial"/>
        </w:rPr>
        <w:t>0,18)</w:t>
      </w:r>
      <w:r w:rsidR="003F6792" w:rsidRPr="00AD49FF">
        <w:rPr>
          <w:rFonts w:ascii="Arial" w:hAnsi="Arial" w:cs="Arial"/>
        </w:rPr>
        <w:t xml:space="preserve"> e estado geral de saúde</w:t>
      </w:r>
      <w:r w:rsidR="00A45659" w:rsidRPr="00AD49FF">
        <w:rPr>
          <w:rFonts w:ascii="Arial" w:hAnsi="Arial" w:cs="Arial"/>
        </w:rPr>
        <w:t xml:space="preserve"> (</w:t>
      </w:r>
      <w:proofErr w:type="spellStart"/>
      <w:r w:rsidR="3712EFB7" w:rsidRPr="00AD49FF">
        <w:rPr>
          <w:rFonts w:ascii="Arial" w:hAnsi="Arial" w:cs="Arial"/>
        </w:rPr>
        <w:t>rô</w:t>
      </w:r>
      <w:proofErr w:type="spellEnd"/>
      <w:r w:rsidR="3712EFB7" w:rsidRPr="00AD49FF">
        <w:rPr>
          <w:rFonts w:ascii="Arial" w:hAnsi="Arial" w:cs="Arial"/>
        </w:rPr>
        <w:t>=</w:t>
      </w:r>
      <w:r w:rsidR="00A45659" w:rsidRPr="00AD49FF">
        <w:rPr>
          <w:rFonts w:ascii="Arial" w:hAnsi="Arial" w:cs="Arial"/>
        </w:rPr>
        <w:t>0,18)</w:t>
      </w:r>
      <w:r w:rsidR="003F6792" w:rsidRPr="00AD49FF">
        <w:rPr>
          <w:rFonts w:ascii="Arial" w:hAnsi="Arial" w:cs="Arial"/>
        </w:rPr>
        <w:t xml:space="preserve"> tivemos uma correlação</w:t>
      </w:r>
      <w:r w:rsidR="46121FFA" w:rsidRPr="00AD49FF">
        <w:rPr>
          <w:rFonts w:ascii="Arial" w:hAnsi="Arial" w:cs="Arial"/>
        </w:rPr>
        <w:t xml:space="preserve"> diretamente</w:t>
      </w:r>
      <w:r w:rsidR="003F6792" w:rsidRPr="00AD49FF">
        <w:rPr>
          <w:rFonts w:ascii="Arial" w:hAnsi="Arial" w:cs="Arial"/>
        </w:rPr>
        <w:t xml:space="preserve"> proporcional</w:t>
      </w:r>
      <w:r w:rsidR="25649293" w:rsidRPr="00AD49FF">
        <w:rPr>
          <w:rFonts w:ascii="Arial" w:hAnsi="Arial" w:cs="Arial"/>
        </w:rPr>
        <w:t>, indicando que quanto maior a idade maior a limitação por aspectos físicos e estado geral da saúde. Estes dois domínios além de serem proporcionais foram estatisticamente d</w:t>
      </w:r>
      <w:r w:rsidR="04B7052C" w:rsidRPr="00AD49FF">
        <w:rPr>
          <w:rFonts w:ascii="Arial" w:hAnsi="Arial" w:cs="Arial"/>
        </w:rPr>
        <w:t>iferentes (p</w:t>
      </w:r>
      <w:r w:rsidR="0200CF8F" w:rsidRPr="00AD49FF">
        <w:rPr>
          <w:rFonts w:ascii="Arial" w:hAnsi="Arial" w:cs="Arial"/>
        </w:rPr>
        <w:t>&lt;</w:t>
      </w:r>
      <w:r w:rsidR="04B7052C" w:rsidRPr="00AD49FF">
        <w:rPr>
          <w:rFonts w:ascii="Arial" w:hAnsi="Arial" w:cs="Arial"/>
        </w:rPr>
        <w:t xml:space="preserve"> 0,04)</w:t>
      </w:r>
      <w:r w:rsidR="00E36403" w:rsidRPr="00AD49FF">
        <w:rPr>
          <w:rFonts w:ascii="Arial" w:hAnsi="Arial" w:cs="Arial"/>
        </w:rPr>
        <w:t>.</w:t>
      </w:r>
    </w:p>
    <w:p w14:paraId="0B18D783" w14:textId="531061D4" w:rsidR="00BD02D4" w:rsidRPr="00AD49FF" w:rsidRDefault="00BD02D4">
      <w:pPr>
        <w:rPr>
          <w:rFonts w:ascii="Arial" w:hAnsi="Arial" w:cs="Arial"/>
        </w:rPr>
      </w:pPr>
    </w:p>
    <w:p w14:paraId="3685E66C" w14:textId="20872552" w:rsidR="00BD02D4" w:rsidRPr="00AD49FF" w:rsidRDefault="00884BD6">
      <w:pPr>
        <w:rPr>
          <w:rFonts w:ascii="Arial" w:hAnsi="Arial" w:cs="Arial"/>
        </w:rPr>
      </w:pPr>
      <w:r w:rsidRPr="00AD49FF">
        <w:rPr>
          <w:rFonts w:ascii="Arial" w:hAnsi="Arial" w:cs="Arial"/>
        </w:rPr>
        <w:t>Tabela 3. Resultado da correlação entre a idade com os domínios do SF-36.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197"/>
        <w:gridCol w:w="1199"/>
        <w:gridCol w:w="1296"/>
        <w:gridCol w:w="1100"/>
      </w:tblGrid>
      <w:tr w:rsidR="00BD02D4" w:rsidRPr="00AD49FF" w14:paraId="24308FC9" w14:textId="77777777" w:rsidTr="77FE3BC2">
        <w:trPr>
          <w:trHeight w:val="315"/>
        </w:trPr>
        <w:tc>
          <w:tcPr>
            <w:tcW w:w="2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9163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510A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Idade </w:t>
            </w:r>
            <w:proofErr w:type="spellStart"/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vs</w:t>
            </w:r>
            <w:proofErr w:type="spellEnd"/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SF-36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0D0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Período </w:t>
            </w:r>
            <w:proofErr w:type="spellStart"/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vs</w:t>
            </w:r>
            <w:proofErr w:type="spellEnd"/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SF-36</w:t>
            </w:r>
          </w:p>
        </w:tc>
      </w:tr>
      <w:tr w:rsidR="00BD02D4" w:rsidRPr="00AD49FF" w14:paraId="57FCB283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CBC9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DFF2" w14:textId="2BB8C7A2" w:rsidR="00BD02D4" w:rsidRPr="00AD49FF" w:rsidRDefault="00901CED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R</w:t>
            </w:r>
            <w:r w:rsidR="00BD02D4"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1F8F" w14:textId="7F7EAEC8" w:rsidR="00BD02D4" w:rsidRPr="00AD49FF" w:rsidRDefault="00F12D9C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5FDB" w14:textId="1E0EEE18" w:rsidR="00BD02D4" w:rsidRPr="00AD49FF" w:rsidRDefault="00E36403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R</w:t>
            </w:r>
            <w:r w:rsidR="00BD02D4"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ô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2328" w14:textId="318CAE90" w:rsidR="00BD02D4" w:rsidRPr="00AD49FF" w:rsidRDefault="00582F66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P</w:t>
            </w:r>
          </w:p>
        </w:tc>
      </w:tr>
      <w:tr w:rsidR="00BD02D4" w:rsidRPr="00AD49FF" w14:paraId="255940F7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488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Capacidade Funcional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402F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2F8F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0,86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2451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0714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0,69</w:t>
            </w:r>
          </w:p>
        </w:tc>
      </w:tr>
      <w:tr w:rsidR="00BD02D4" w:rsidRPr="00AD49FF" w14:paraId="74883D49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0E22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 w:themeColor="text1"/>
                <w:lang w:eastAsia="pt-BR"/>
              </w:rPr>
              <w:t>Limitação por aspectos físicos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24BD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0,18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4034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0,04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0B1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09CF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0,16</w:t>
            </w:r>
          </w:p>
        </w:tc>
      </w:tr>
      <w:tr w:rsidR="00BD02D4" w:rsidRPr="00AD49FF" w14:paraId="688D5883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19B9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Dor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9FF5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33FF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0,62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AE1B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-0,05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0E03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0,56</w:t>
            </w:r>
          </w:p>
        </w:tc>
      </w:tr>
      <w:tr w:rsidR="00BD02D4" w:rsidRPr="00AD49FF" w14:paraId="7B64BC04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881D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 w:themeColor="text1"/>
                <w:lang w:eastAsia="pt-BR"/>
              </w:rPr>
              <w:t>Estado geral de saúde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70F0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0,18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8E11" w14:textId="77777777" w:rsidR="00BD02D4" w:rsidRPr="00AD49FF" w:rsidRDefault="00BD02D4" w:rsidP="7868AC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0,04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E4B6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FF58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0,08</w:t>
            </w:r>
          </w:p>
        </w:tc>
      </w:tr>
      <w:tr w:rsidR="00BD02D4" w:rsidRPr="00AD49FF" w14:paraId="60B04F55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D89E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Vitalidade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0647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CCAD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DE7D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52D9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0,18</w:t>
            </w:r>
          </w:p>
        </w:tc>
      </w:tr>
      <w:tr w:rsidR="00BD02D4" w:rsidRPr="00AD49FF" w14:paraId="4DA86AA7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5D7F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Aspectos sociais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760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797B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0,39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21B9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9F56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0,43</w:t>
            </w:r>
          </w:p>
        </w:tc>
      </w:tr>
      <w:tr w:rsidR="00BD02D4" w:rsidRPr="00AD49FF" w14:paraId="4B9FC20D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C4A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Aspectos emocionais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1A1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8A05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B775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F4F3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0,37</w:t>
            </w:r>
          </w:p>
        </w:tc>
      </w:tr>
      <w:tr w:rsidR="00BD02D4" w:rsidRPr="00AD49FF" w14:paraId="33927C2B" w14:textId="77777777" w:rsidTr="77FE3BC2">
        <w:trPr>
          <w:trHeight w:val="315"/>
        </w:trPr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5A45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Saúde mental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DD70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D964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CB03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0B53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0,86</w:t>
            </w:r>
          </w:p>
        </w:tc>
      </w:tr>
      <w:tr w:rsidR="00BD02D4" w:rsidRPr="00AD49FF" w14:paraId="3A975192" w14:textId="77777777" w:rsidTr="77FE3BC2">
        <w:trPr>
          <w:trHeight w:val="315"/>
        </w:trPr>
        <w:tc>
          <w:tcPr>
            <w:tcW w:w="3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1C5" w14:textId="77777777" w:rsidR="00BD02D4" w:rsidRPr="00AD49FF" w:rsidRDefault="00BD02D4" w:rsidP="00BD02D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r = correlação de </w:t>
            </w:r>
            <w:proofErr w:type="spellStart"/>
            <w:r w:rsidRPr="00AD49FF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Spearman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A55D" w14:textId="77777777" w:rsidR="00BD02D4" w:rsidRPr="00AD49FF" w:rsidRDefault="00BD02D4" w:rsidP="00BD02D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E6D5" w14:textId="77777777" w:rsidR="00BD02D4" w:rsidRPr="00AD49FF" w:rsidRDefault="00BD02D4" w:rsidP="00BD02D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B5DEAEF" w14:textId="4A866C75" w:rsidR="77FE3BC2" w:rsidRPr="00AD49FF" w:rsidRDefault="77FE3BC2">
      <w:pPr>
        <w:rPr>
          <w:rFonts w:ascii="Arial" w:hAnsi="Arial" w:cs="Arial"/>
        </w:rPr>
      </w:pPr>
    </w:p>
    <w:p w14:paraId="41D9256F" w14:textId="02C68759" w:rsidR="4F32195F" w:rsidRPr="00AD49FF" w:rsidRDefault="4F32195F">
      <w:pPr>
        <w:rPr>
          <w:rFonts w:ascii="Arial" w:hAnsi="Arial" w:cs="Arial"/>
        </w:rPr>
      </w:pPr>
    </w:p>
    <w:p w14:paraId="046C2D69" w14:textId="7BAF6CB0" w:rsidR="00BD02D4" w:rsidRPr="00AD49FF" w:rsidRDefault="00BD02D4">
      <w:pPr>
        <w:rPr>
          <w:rFonts w:ascii="Arial" w:hAnsi="Arial" w:cs="Arial"/>
        </w:rPr>
      </w:pPr>
    </w:p>
    <w:p w14:paraId="177834E0" w14:textId="77777777" w:rsidR="00AF3509" w:rsidRPr="00AD49FF" w:rsidRDefault="63D562C4" w:rsidP="74F74629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lastRenderedPageBreak/>
        <w:t>A tabela 4,</w:t>
      </w:r>
      <w:r w:rsidR="00A149D7" w:rsidRPr="00AD49FF">
        <w:rPr>
          <w:rFonts w:ascii="Arial" w:hAnsi="Arial" w:cs="Arial"/>
        </w:rPr>
        <w:t xml:space="preserve"> apresenta o resultado da comparação da qualidade de vida medida pelos domínios do SF-36 com o perfil sociodemográfico da amostra</w:t>
      </w:r>
      <w:r w:rsidR="00AF3509" w:rsidRPr="00AD49FF">
        <w:rPr>
          <w:rFonts w:ascii="Arial" w:hAnsi="Arial" w:cs="Arial"/>
        </w:rPr>
        <w:t xml:space="preserve">. As correlações identificadas como estatisticamente significativas foram: </w:t>
      </w:r>
      <w:r w:rsidR="00BD6797" w:rsidRPr="00AD49FF">
        <w:rPr>
          <w:rFonts w:ascii="Arial" w:hAnsi="Arial" w:cs="Arial"/>
        </w:rPr>
        <w:t xml:space="preserve">sexo </w:t>
      </w:r>
      <w:r w:rsidR="00AF3509" w:rsidRPr="00AD49FF">
        <w:rPr>
          <w:rFonts w:ascii="Arial" w:hAnsi="Arial" w:cs="Arial"/>
        </w:rPr>
        <w:t>e</w:t>
      </w:r>
      <w:r w:rsidR="00BD6797" w:rsidRPr="00AD49FF">
        <w:rPr>
          <w:rFonts w:ascii="Arial" w:hAnsi="Arial" w:cs="Arial"/>
        </w:rPr>
        <w:t xml:space="preserve"> aspectos sociais (p=0,03)</w:t>
      </w:r>
      <w:r w:rsidR="00AF3509" w:rsidRPr="00AD49FF">
        <w:rPr>
          <w:rFonts w:ascii="Arial" w:hAnsi="Arial" w:cs="Arial"/>
        </w:rPr>
        <w:t>, sexo</w:t>
      </w:r>
      <w:r w:rsidR="00BD6797" w:rsidRPr="00AD49FF">
        <w:rPr>
          <w:rFonts w:ascii="Arial" w:hAnsi="Arial" w:cs="Arial"/>
        </w:rPr>
        <w:t xml:space="preserve"> e saúde mental (p=0,001)</w:t>
      </w:r>
      <w:r w:rsidR="00AF3509" w:rsidRPr="00AD49FF">
        <w:rPr>
          <w:rFonts w:ascii="Arial" w:hAnsi="Arial" w:cs="Arial"/>
        </w:rPr>
        <w:t xml:space="preserve">, mostrando que tanto o sexo feminino quanto o masculino tinham boa sociabilização e saúde mental. Além disto, não faz diferença ter religião para influenciar nos aspectos sociais </w:t>
      </w:r>
      <w:r w:rsidR="00027348" w:rsidRPr="00AD49FF">
        <w:rPr>
          <w:rFonts w:ascii="Arial" w:hAnsi="Arial" w:cs="Arial"/>
        </w:rPr>
        <w:t>(p=0,0</w:t>
      </w:r>
      <w:r w:rsidR="003C65D5" w:rsidRPr="00AD49FF">
        <w:rPr>
          <w:rFonts w:ascii="Arial" w:hAnsi="Arial" w:cs="Arial"/>
        </w:rPr>
        <w:t>2</w:t>
      </w:r>
      <w:r w:rsidR="00027348" w:rsidRPr="00AD49FF">
        <w:rPr>
          <w:rFonts w:ascii="Arial" w:hAnsi="Arial" w:cs="Arial"/>
        </w:rPr>
        <w:t>)</w:t>
      </w:r>
      <w:r w:rsidR="00AF3509" w:rsidRPr="00AD49FF">
        <w:rPr>
          <w:rFonts w:ascii="Arial" w:hAnsi="Arial" w:cs="Arial"/>
        </w:rPr>
        <w:t>.</w:t>
      </w:r>
      <w:r w:rsidR="00027348" w:rsidRPr="00AD49FF">
        <w:rPr>
          <w:rFonts w:ascii="Arial" w:hAnsi="Arial" w:cs="Arial"/>
        </w:rPr>
        <w:t xml:space="preserve"> </w:t>
      </w:r>
    </w:p>
    <w:p w14:paraId="49C043C3" w14:textId="2C157F68" w:rsidR="00884BD6" w:rsidRPr="00AD49FF" w:rsidRDefault="00AF3509" w:rsidP="74F74629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>J</w:t>
      </w:r>
      <w:r w:rsidR="00027348" w:rsidRPr="00AD49FF">
        <w:rPr>
          <w:rFonts w:ascii="Arial" w:hAnsi="Arial" w:cs="Arial"/>
        </w:rPr>
        <w:t xml:space="preserve">á </w:t>
      </w:r>
      <w:r w:rsidR="003C65D5" w:rsidRPr="00AD49FF">
        <w:rPr>
          <w:rFonts w:ascii="Arial" w:hAnsi="Arial" w:cs="Arial"/>
        </w:rPr>
        <w:t>em relação à renda pessoal (</w:t>
      </w:r>
      <w:r w:rsidR="00991D46" w:rsidRPr="00AD49FF">
        <w:rPr>
          <w:rFonts w:ascii="Arial" w:hAnsi="Arial" w:cs="Arial"/>
        </w:rPr>
        <w:t>salário-mínimo</w:t>
      </w:r>
      <w:r w:rsidR="003C65D5" w:rsidRPr="00AD49FF">
        <w:rPr>
          <w:rFonts w:ascii="Arial" w:hAnsi="Arial" w:cs="Arial"/>
        </w:rPr>
        <w:t xml:space="preserve">) </w:t>
      </w:r>
      <w:r w:rsidRPr="00AD49FF">
        <w:rPr>
          <w:rFonts w:ascii="Arial" w:hAnsi="Arial" w:cs="Arial"/>
        </w:rPr>
        <w:t xml:space="preserve">e a </w:t>
      </w:r>
      <w:r w:rsidR="003C65D5" w:rsidRPr="00AD49FF">
        <w:rPr>
          <w:rFonts w:ascii="Arial" w:hAnsi="Arial" w:cs="Arial"/>
        </w:rPr>
        <w:t>capacidade funcional (p=001) e estado geral de saúde (p=0,02)</w:t>
      </w:r>
      <w:r w:rsidRPr="00AD49FF">
        <w:rPr>
          <w:rFonts w:ascii="Arial" w:hAnsi="Arial" w:cs="Arial"/>
        </w:rPr>
        <w:t xml:space="preserve"> também </w:t>
      </w:r>
      <w:r w:rsidR="003C65D5" w:rsidRPr="00AD49FF">
        <w:rPr>
          <w:rFonts w:ascii="Arial" w:hAnsi="Arial" w:cs="Arial"/>
        </w:rPr>
        <w:t xml:space="preserve">foram estatisticamente </w:t>
      </w:r>
      <w:r w:rsidR="003578AD" w:rsidRPr="00AD49FF">
        <w:rPr>
          <w:rFonts w:ascii="Arial" w:hAnsi="Arial" w:cs="Arial"/>
        </w:rPr>
        <w:t>significativos</w:t>
      </w:r>
      <w:r w:rsidRPr="00AD49FF">
        <w:rPr>
          <w:rFonts w:ascii="Arial" w:hAnsi="Arial" w:cs="Arial"/>
        </w:rPr>
        <w:t>, mostrando que</w:t>
      </w:r>
      <w:r w:rsidR="0008403D" w:rsidRPr="00AD49FF">
        <w:rPr>
          <w:rFonts w:ascii="Arial" w:hAnsi="Arial" w:cs="Arial"/>
        </w:rPr>
        <w:t xml:space="preserve"> a </w:t>
      </w:r>
      <w:r w:rsidR="002E6BD0" w:rsidRPr="00AD49FF">
        <w:rPr>
          <w:rFonts w:ascii="Arial" w:hAnsi="Arial" w:cs="Arial"/>
        </w:rPr>
        <w:t xml:space="preserve">renda pessoal </w:t>
      </w:r>
      <w:r w:rsidR="009A6064" w:rsidRPr="00AD49FF">
        <w:rPr>
          <w:rFonts w:ascii="Arial" w:hAnsi="Arial" w:cs="Arial"/>
        </w:rPr>
        <w:t>influência na</w:t>
      </w:r>
      <w:r w:rsidR="0008403D" w:rsidRPr="00AD49FF">
        <w:rPr>
          <w:rFonts w:ascii="Arial" w:hAnsi="Arial" w:cs="Arial"/>
        </w:rPr>
        <w:t xml:space="preserve"> capacidade funcional e no estado geral de saúde. </w:t>
      </w:r>
    </w:p>
    <w:p w14:paraId="1124CBC1" w14:textId="4BA95D17" w:rsidR="00884BD6" w:rsidRPr="00AD49FF" w:rsidRDefault="00884BD6">
      <w:pPr>
        <w:rPr>
          <w:rFonts w:ascii="Arial" w:hAnsi="Arial" w:cs="Arial"/>
          <w:color w:val="FF0000"/>
        </w:rPr>
      </w:pPr>
    </w:p>
    <w:p w14:paraId="0F175CA8" w14:textId="77777777" w:rsidR="00884BD6" w:rsidRPr="00AD49FF" w:rsidRDefault="00884BD6">
      <w:pPr>
        <w:rPr>
          <w:rFonts w:ascii="Arial" w:hAnsi="Arial" w:cs="Arial"/>
        </w:rPr>
        <w:sectPr w:rsidR="00884BD6" w:rsidRPr="00AD49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651B1D" w14:textId="42E47868" w:rsidR="00884BD6" w:rsidRPr="00AD49FF" w:rsidRDefault="00423299">
      <w:pPr>
        <w:rPr>
          <w:rFonts w:ascii="Arial" w:hAnsi="Arial" w:cs="Arial"/>
        </w:rPr>
      </w:pPr>
      <w:r w:rsidRPr="00AD49FF">
        <w:rPr>
          <w:rFonts w:ascii="Arial" w:hAnsi="Arial" w:cs="Arial"/>
        </w:rPr>
        <w:lastRenderedPageBreak/>
        <w:t>Tabela 4. Resultado da comparação da qualidade de vida medida pelos domínios do SF-36 com o perfil sociodemográfico da amostra.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299"/>
        <w:gridCol w:w="1299"/>
        <w:gridCol w:w="1300"/>
        <w:gridCol w:w="1300"/>
        <w:gridCol w:w="1300"/>
        <w:gridCol w:w="1300"/>
        <w:gridCol w:w="1300"/>
        <w:gridCol w:w="1308"/>
      </w:tblGrid>
      <w:tr w:rsidR="00884BD6" w:rsidRPr="00AD49FF" w14:paraId="10E9CE90" w14:textId="77777777" w:rsidTr="4F32195F">
        <w:trPr>
          <w:trHeight w:val="765"/>
        </w:trPr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76B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25C2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Capacidade Funcional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6D53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Limitação por aspectos físicos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283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8ED1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 geral de saúde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D616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Vitalidade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8D8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Aspectos sociais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8371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Aspectos emocionais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D01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 mental</w:t>
            </w:r>
          </w:p>
        </w:tc>
      </w:tr>
      <w:tr w:rsidR="00884BD6" w:rsidRPr="00AD49FF" w14:paraId="30D0773A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135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Sexo*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120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93B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F43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603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D3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92E0" w14:textId="77777777" w:rsidR="00884BD6" w:rsidRPr="00AD49FF" w:rsidRDefault="00884BD6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 = 0,03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39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EAB9" w14:textId="77777777" w:rsidR="00884BD6" w:rsidRPr="00AD49FF" w:rsidRDefault="00884BD6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 = 0,001</w:t>
            </w:r>
          </w:p>
        </w:tc>
      </w:tr>
      <w:tr w:rsidR="00884BD6" w:rsidRPr="00AD49FF" w14:paraId="00F95030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B28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CED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81,4 ± 15,0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D42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60,1 ± 35,2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CA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52,6 ± 26,0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BC5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65,2 ± 20,2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98F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47,2 ± 13,1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3F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59,8 ± 24,8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5D7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43,8 ± 40,9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66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52,9 ± 20,5</w:t>
            </w:r>
          </w:p>
        </w:tc>
      </w:tr>
      <w:tr w:rsidR="00884BD6" w:rsidRPr="00AD49FF" w14:paraId="24D74F71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FFB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740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85,3 ± 20,4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366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72,2 ± 34,2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9D7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58,8 ± 32,6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400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74,4 ± 26,0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B6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53,9 ± 16,9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B82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72,9 ± 29,5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FF3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57,4 ± 44,0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F62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68,0 ± 21,6</w:t>
            </w:r>
          </w:p>
        </w:tc>
      </w:tr>
      <w:tr w:rsidR="00884BD6" w:rsidRPr="00AD49FF" w14:paraId="4137E4CC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7AC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 civil*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8D7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F29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F3E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B3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0,74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7BB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F69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D42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580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0,18</w:t>
            </w:r>
          </w:p>
        </w:tc>
      </w:tr>
      <w:tr w:rsidR="00884BD6" w:rsidRPr="00AD49FF" w14:paraId="41E4D905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361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Casado/União estável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B00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81,3 ± 14,8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901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68,8 ± 35,9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8A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51,6 ± 18,1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1C4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64,7 ± 23,2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9E3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48,4 ± 16,0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6B1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54,7 ± 24,9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21A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31,3 ± 37,5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DF4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49,3 ± 18,2</w:t>
            </w:r>
          </w:p>
        </w:tc>
      </w:tr>
      <w:tr w:rsidR="00884BD6" w:rsidRPr="00AD49FF" w14:paraId="6601C7C8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59D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Solteiro/Divorciado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D8A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82,1 ± 16,1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792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60,9 ± 35,1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8C8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53,9 ± 28,3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5D4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66,9 ± 21,1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1E9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48,2 ± 13,6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8B9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63,0 ± 26,0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BA7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48,2 ± 41,8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E08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56,2 ± 21,7</w:t>
            </w:r>
          </w:p>
        </w:tc>
      </w:tr>
      <w:tr w:rsidR="00884BD6" w:rsidRPr="00AD49FF" w14:paraId="34CC27AE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2AD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Religião*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0BC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192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CB2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3C1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0CF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503" w14:textId="77777777" w:rsidR="00884BD6" w:rsidRPr="00AD49FF" w:rsidRDefault="00884BD6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 = 0,02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700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918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0,49</w:t>
            </w:r>
          </w:p>
        </w:tc>
      </w:tr>
      <w:tr w:rsidR="00884BD6" w:rsidRPr="00AD49FF" w14:paraId="6A0ECFE4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16E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5E5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80,8 ± 19,2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D3B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50,0 ± 35,4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28D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55,9 ± 26,5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8DC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58,8 ± 24,2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97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45,0 ± 15,3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AF3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47,2 ± 28,6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07A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35,2 ± 40,4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65A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50,4 ± 28,7</w:t>
            </w:r>
          </w:p>
        </w:tc>
      </w:tr>
      <w:tr w:rsidR="00884BD6" w:rsidRPr="00AD49FF" w14:paraId="4909F749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81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F07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82,2 ± 15,3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173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64,1 ± 34,8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865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53,1 ± 27,3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CC1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68,0 ± 20,6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4ED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48,8 ± 13,6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C9C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64,5 ± 24,6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719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47,8 ± 41,6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4B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56,1 ± 19,7</w:t>
            </w:r>
          </w:p>
        </w:tc>
      </w:tr>
      <w:tr w:rsidR="00884BD6" w:rsidRPr="00AD49FF" w14:paraId="111960F8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955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Praticante*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308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48D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71B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243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59E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B96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619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B34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0,50</w:t>
            </w:r>
          </w:p>
        </w:tc>
      </w:tr>
      <w:tr w:rsidR="00884BD6" w:rsidRPr="00AD49FF" w14:paraId="43B6F85C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CA1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61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80,9 ± 17,6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423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61,0 ± 34,7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515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51,8 ± 27,2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4F8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63,4 ± 21,1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528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46,6 ± 14,3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54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58,3 ± 27,0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968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43,3 ± 40,0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157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53,1 ± 23,4</w:t>
            </w:r>
          </w:p>
        </w:tc>
      </w:tr>
      <w:tr w:rsidR="00884BD6" w:rsidRPr="00AD49FF" w14:paraId="059A1C04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B1B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BB7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82,8 ± 14,5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35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62,7 ± 35,7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22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54,8 ± 27,0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4D8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69,0 ± 21,3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4E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49,5 ± 13,6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6E2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64,6 ± 24,9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6DA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47,8 ± 42,7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113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56,8 ± 19,6</w:t>
            </w:r>
          </w:p>
        </w:tc>
      </w:tr>
      <w:tr w:rsidR="00884BD6" w:rsidRPr="00AD49FF" w14:paraId="7820638C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8A8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Fumante*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95B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6A0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27E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7EB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1C8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5B9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FB8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9EE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0,99</w:t>
            </w:r>
          </w:p>
        </w:tc>
      </w:tr>
      <w:tr w:rsidR="00884BD6" w:rsidRPr="00AD49FF" w14:paraId="09528A65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E01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409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81,8 ± 16,1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58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62,8 ± 35,1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AF2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53,4 ± 27,0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C56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66,7 ± 21,3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EBA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47,9 ± 13,7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C9B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61,6 ± 25,9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7B3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46,3 ± 41,9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7D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55,2 ± 21,5</w:t>
            </w:r>
          </w:p>
        </w:tc>
      </w:tr>
      <w:tr w:rsidR="00884BD6" w:rsidRPr="00AD49FF" w14:paraId="7CC9F2C1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5C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5F6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87,5 ± 9,6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E92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37,5 ± 32,3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A5F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57,5 ± 31,9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B0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62,8 ± 25,6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EBD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58,8 ± 18,0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2F8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68,8 ± 29,8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306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33,3 ± 27,2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7CF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56,0 ± 17,3</w:t>
            </w:r>
          </w:p>
        </w:tc>
      </w:tr>
      <w:tr w:rsidR="00884BD6" w:rsidRPr="00AD49FF" w14:paraId="4D8F6B7D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C1B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Consome bebida alcoólica*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36A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F8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8B6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835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FAB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BA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FF3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0AF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0,95</w:t>
            </w:r>
          </w:p>
        </w:tc>
      </w:tr>
      <w:tr w:rsidR="00884BD6" w:rsidRPr="00AD49FF" w14:paraId="3DEB48FB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786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A5C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81,2 ± 16,0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D31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63,4 ± 36,9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BC0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51,5 ± 27,9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3C5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65,5 ± 21,8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D3F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47,9 ± 14,4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14E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60,3 ± 26,4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EDA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45,2 ± 41,4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16E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54,9 ± 21,6</w:t>
            </w:r>
          </w:p>
        </w:tc>
      </w:tr>
      <w:tr w:rsidR="00884BD6" w:rsidRPr="00AD49FF" w14:paraId="65D415FF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989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45F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82,7 ± 15,9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43F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60,7 ± 33,7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154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55,4 ± 26,4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9D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67,5 ± 21,0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93E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48,5 ± 13,6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DEF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63,3 ± 25,5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29C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46,4 ± 41,8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AD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55,5 ± 21,2</w:t>
            </w:r>
          </w:p>
        </w:tc>
      </w:tr>
      <w:tr w:rsidR="00884BD6" w:rsidRPr="00AD49FF" w14:paraId="68062C2D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BF3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Trabalha*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865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21F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548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C1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0,71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F51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5B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EC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F68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0,52</w:t>
            </w:r>
          </w:p>
        </w:tc>
      </w:tr>
      <w:tr w:rsidR="00884BD6" w:rsidRPr="00AD49FF" w14:paraId="7DC453A7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B9F3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5E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82,2 ± 15,4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CF7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62,0 ± 35,0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86C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57,4 ± 29,2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7BB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67,2 ± 20,6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882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48,7 ± 14,6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1EF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60,7 ± 26,5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6E1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40,1 ± 41,1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E35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56,1 ± 21,2</w:t>
            </w:r>
          </w:p>
        </w:tc>
      </w:tr>
      <w:tr w:rsidR="00884BD6" w:rsidRPr="00AD49FF" w14:paraId="2A7BA8F2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2AF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7AB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81,7 ± 16,8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24E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62,0 ± 35,7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00E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48,0 ± 22,8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54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65,7 ± 22,4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4F4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47,6 ± 12,9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445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63,5 ± 25,1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C9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54,2 ± 41,0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3B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54,0 ± 21,6</w:t>
            </w:r>
          </w:p>
        </w:tc>
      </w:tr>
      <w:tr w:rsidR="00884BD6" w:rsidRPr="00AD49FF" w14:paraId="5A01E02D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1ED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Renda pessoal (salário </w:t>
            </w:r>
            <w:proofErr w:type="gramStart"/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mínimo)*</w:t>
            </w:r>
            <w:proofErr w:type="gramEnd"/>
            <w:r w:rsidRPr="00AD4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BAAF" w14:textId="77777777" w:rsidR="00884BD6" w:rsidRPr="00AD49FF" w:rsidRDefault="00884BD6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 = 0,001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A07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EDB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6251" w14:textId="77777777" w:rsidR="00884BD6" w:rsidRPr="00AD49FF" w:rsidRDefault="00884BD6" w:rsidP="30A3AC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 = 0,02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994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79E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0,49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B05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C56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 = 0,20</w:t>
            </w:r>
          </w:p>
        </w:tc>
      </w:tr>
      <w:tr w:rsidR="00884BD6" w:rsidRPr="00AD49FF" w14:paraId="6B7D738B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147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&lt; 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CA5B" w14:textId="7C49D7E0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88,6 ± 13,8</w:t>
            </w:r>
            <w:r w:rsidR="003C65D5"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ª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CB5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67,9 ± 36,4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B0F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42,4 ± 21,7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67FE" w14:textId="556561F0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68,0 ± 21,5</w:t>
            </w:r>
            <w:r w:rsidR="00F12D9C"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ª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812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50,7 ± 15,4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F3D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64,3 ± 24,5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13A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61,9 ± 43,8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2E4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55,6 ± 21,5</w:t>
            </w:r>
          </w:p>
        </w:tc>
      </w:tr>
      <w:tr w:rsidR="00884BD6" w:rsidRPr="00AD49FF" w14:paraId="4DA50542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9CA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a 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5204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70,6 ± 16,9</w:t>
            </w:r>
            <w:r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53FF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60,3 ± 34,3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0B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51,8 ± 23,3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60A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57,2 ± 22,7</w:t>
            </w:r>
            <w:r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F381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44,7 ± 11,5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6EB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61,0 ± 28,9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F817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54,9 ± 37,2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6360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49,2 ± 23,4</w:t>
            </w:r>
          </w:p>
        </w:tc>
      </w:tr>
      <w:tr w:rsidR="00884BD6" w:rsidRPr="00AD49FF" w14:paraId="1AC8A617" w14:textId="77777777" w:rsidTr="4F32195F">
        <w:trPr>
          <w:trHeight w:val="270"/>
        </w:trPr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9555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&gt;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CE58" w14:textId="64D5D7B4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87,0 ± 15,7</w:t>
            </w:r>
            <w:r w:rsidR="003C65D5"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ª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F876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55,0 ± 32,6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8F52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52,4 ± 16,0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2F6E" w14:textId="281B508D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87,6 ± 10,2</w:t>
            </w:r>
            <w:r w:rsidR="00F12D9C" w:rsidRPr="00AD4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ª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655B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46,0 ± 2,2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C1819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77,5 ± 18,5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27DC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 ± 29,8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0648" w14:textId="77777777" w:rsidR="00884BD6" w:rsidRPr="00AD49FF" w:rsidRDefault="00884BD6" w:rsidP="00884BD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49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68,8 ± 17,3</w:t>
            </w:r>
          </w:p>
        </w:tc>
      </w:tr>
    </w:tbl>
    <w:p w14:paraId="44F84DB7" w14:textId="626F67E8" w:rsidR="4F32195F" w:rsidRPr="00AD49FF" w:rsidRDefault="4F32195F">
      <w:pPr>
        <w:rPr>
          <w:rFonts w:ascii="Arial" w:hAnsi="Arial" w:cs="Arial"/>
        </w:rPr>
      </w:pPr>
    </w:p>
    <w:p w14:paraId="6C2DA891" w14:textId="77777777" w:rsidR="00423299" w:rsidRPr="00AD49FF" w:rsidRDefault="00423299">
      <w:pPr>
        <w:rPr>
          <w:rFonts w:ascii="Arial" w:eastAsia="Times New Roman" w:hAnsi="Arial" w:cs="Arial"/>
          <w:color w:val="000000"/>
          <w:szCs w:val="24"/>
          <w:lang w:eastAsia="pt-BR"/>
        </w:rPr>
        <w:sectPr w:rsidR="00423299" w:rsidRPr="00AD49FF" w:rsidSect="00884BD6">
          <w:headerReference w:type="default" r:id="rId1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AD49FF">
        <w:rPr>
          <w:rFonts w:ascii="Arial" w:eastAsia="Times New Roman" w:hAnsi="Arial" w:cs="Arial"/>
          <w:color w:val="000000"/>
          <w:szCs w:val="24"/>
          <w:lang w:eastAsia="pt-BR"/>
        </w:rPr>
        <w:t>*Mann-Whitney; **</w:t>
      </w:r>
      <w:proofErr w:type="spellStart"/>
      <w:r w:rsidRPr="00AD49FF">
        <w:rPr>
          <w:rFonts w:ascii="Arial" w:eastAsia="Times New Roman" w:hAnsi="Arial" w:cs="Arial"/>
          <w:color w:val="000000"/>
          <w:szCs w:val="24"/>
          <w:lang w:eastAsia="pt-BR"/>
        </w:rPr>
        <w:t>Kruskal</w:t>
      </w:r>
      <w:proofErr w:type="spellEnd"/>
      <w:r w:rsidRPr="00AD49FF">
        <w:rPr>
          <w:rFonts w:ascii="Arial" w:eastAsia="Times New Roman" w:hAnsi="Arial" w:cs="Arial"/>
          <w:color w:val="000000"/>
          <w:szCs w:val="24"/>
          <w:lang w:eastAsia="pt-BR"/>
        </w:rPr>
        <w:t xml:space="preserve">-Wallis seguido do teste de </w:t>
      </w:r>
      <w:proofErr w:type="spellStart"/>
      <w:r w:rsidRPr="00AD49FF">
        <w:rPr>
          <w:rFonts w:ascii="Arial" w:eastAsia="Times New Roman" w:hAnsi="Arial" w:cs="Arial"/>
          <w:color w:val="000000"/>
          <w:szCs w:val="24"/>
          <w:lang w:eastAsia="pt-BR"/>
        </w:rPr>
        <w:t>Nemenyi</w:t>
      </w:r>
      <w:proofErr w:type="spellEnd"/>
    </w:p>
    <w:p w14:paraId="111C5F5B" w14:textId="143428BA" w:rsidR="00884BD6" w:rsidRPr="00AD49FF" w:rsidRDefault="00946F1A">
      <w:pPr>
        <w:rPr>
          <w:rFonts w:ascii="Arial" w:hAnsi="Arial" w:cs="Arial"/>
        </w:rPr>
      </w:pPr>
      <w:r w:rsidRPr="00AD49FF">
        <w:rPr>
          <w:rFonts w:ascii="Arial" w:hAnsi="Arial" w:cs="Arial"/>
        </w:rPr>
        <w:lastRenderedPageBreak/>
        <w:t>DISCUSSÃO</w:t>
      </w:r>
    </w:p>
    <w:p w14:paraId="300B3413" w14:textId="38D981D6" w:rsidR="00946F1A" w:rsidRPr="00AD49FF" w:rsidRDefault="00946F1A">
      <w:pPr>
        <w:rPr>
          <w:rFonts w:ascii="Arial" w:hAnsi="Arial" w:cs="Arial"/>
        </w:rPr>
      </w:pPr>
    </w:p>
    <w:p w14:paraId="09686761" w14:textId="14E54496" w:rsidR="00310E4A" w:rsidRPr="00AD49FF" w:rsidRDefault="00946F1A">
      <w:pPr>
        <w:rPr>
          <w:rFonts w:ascii="Arial" w:hAnsi="Arial" w:cs="Arial"/>
        </w:rPr>
      </w:pPr>
      <w:r w:rsidRPr="00AD49FF">
        <w:rPr>
          <w:rFonts w:ascii="Arial" w:hAnsi="Arial" w:cs="Arial"/>
        </w:rPr>
        <w:tab/>
        <w:t>Os resultados da pesquisa mostraram maior prevalência do sexo feminino</w:t>
      </w:r>
      <w:r w:rsidR="00574864" w:rsidRPr="00AD49FF">
        <w:rPr>
          <w:rFonts w:ascii="Arial" w:hAnsi="Arial" w:cs="Arial"/>
        </w:rPr>
        <w:t xml:space="preserve"> (84%) e de</w:t>
      </w:r>
      <w:r w:rsidR="00991D46" w:rsidRPr="00AD49FF">
        <w:rPr>
          <w:rFonts w:ascii="Arial" w:hAnsi="Arial" w:cs="Arial"/>
        </w:rPr>
        <w:t xml:space="preserve"> pessoas solteiras (86,3%), </w:t>
      </w:r>
      <w:r w:rsidRPr="00AD49FF">
        <w:rPr>
          <w:rFonts w:ascii="Arial" w:hAnsi="Arial" w:cs="Arial"/>
        </w:rPr>
        <w:t>concordando com o estudo de R</w:t>
      </w:r>
      <w:r w:rsidR="006A4368" w:rsidRPr="00AD49FF">
        <w:rPr>
          <w:rFonts w:ascii="Arial" w:hAnsi="Arial" w:cs="Arial"/>
        </w:rPr>
        <w:t>amos</w:t>
      </w:r>
      <w:r w:rsidRPr="00AD49FF">
        <w:rPr>
          <w:rFonts w:ascii="Arial" w:hAnsi="Arial" w:cs="Arial"/>
        </w:rPr>
        <w:t xml:space="preserve"> </w:t>
      </w:r>
      <w:r w:rsidRPr="00AD49FF">
        <w:rPr>
          <w:rFonts w:ascii="Arial" w:hAnsi="Arial" w:cs="Arial"/>
          <w:i/>
          <w:iCs/>
        </w:rPr>
        <w:t>et al</w:t>
      </w:r>
      <w:r w:rsidRPr="00AD49FF">
        <w:rPr>
          <w:rFonts w:ascii="Arial" w:hAnsi="Arial" w:cs="Arial"/>
        </w:rPr>
        <w:t>., (202</w:t>
      </w:r>
      <w:r w:rsidR="00D83DC7" w:rsidRPr="00AD49FF">
        <w:rPr>
          <w:rFonts w:ascii="Arial" w:hAnsi="Arial" w:cs="Arial"/>
        </w:rPr>
        <w:t>0</w:t>
      </w:r>
      <w:r w:rsidRPr="00AD49FF">
        <w:rPr>
          <w:rFonts w:ascii="Arial" w:hAnsi="Arial" w:cs="Arial"/>
        </w:rPr>
        <w:t xml:space="preserve">) no qual ele pesquisou </w:t>
      </w:r>
      <w:r w:rsidR="00D83DC7" w:rsidRPr="00AD49FF">
        <w:rPr>
          <w:rFonts w:ascii="Arial" w:hAnsi="Arial" w:cs="Arial"/>
        </w:rPr>
        <w:t>55</w:t>
      </w:r>
      <w:r w:rsidRPr="00AD49FF">
        <w:rPr>
          <w:rFonts w:ascii="Arial" w:hAnsi="Arial" w:cs="Arial"/>
        </w:rPr>
        <w:t xml:space="preserve"> estudantes de</w:t>
      </w:r>
      <w:r w:rsidR="00D83DC7" w:rsidRPr="00AD49FF">
        <w:rPr>
          <w:rFonts w:ascii="Arial" w:hAnsi="Arial" w:cs="Arial"/>
        </w:rPr>
        <w:t xml:space="preserve"> técnico em enfermagem</w:t>
      </w:r>
      <w:r w:rsidRPr="00AD49FF">
        <w:rPr>
          <w:rFonts w:ascii="Arial" w:hAnsi="Arial" w:cs="Arial"/>
        </w:rPr>
        <w:t xml:space="preserve"> sobre qualidade de vida durante a pandemia da Covid-19, e encontrou presença do sexo feminino em </w:t>
      </w:r>
      <w:r w:rsidR="00D83DC7" w:rsidRPr="00AD49FF">
        <w:rPr>
          <w:rFonts w:ascii="Arial" w:hAnsi="Arial" w:cs="Arial"/>
        </w:rPr>
        <w:t>72,7</w:t>
      </w:r>
      <w:r w:rsidR="00991D46" w:rsidRPr="00AD49FF">
        <w:rPr>
          <w:rFonts w:ascii="Arial" w:hAnsi="Arial" w:cs="Arial"/>
        </w:rPr>
        <w:t xml:space="preserve">% e solteiros em 52,7% </w:t>
      </w:r>
      <w:r w:rsidRPr="00AD49FF">
        <w:rPr>
          <w:rFonts w:ascii="Arial" w:hAnsi="Arial" w:cs="Arial"/>
        </w:rPr>
        <w:t>da amostra.</w:t>
      </w:r>
      <w:r w:rsidR="00991D46" w:rsidRPr="00AD49FF">
        <w:rPr>
          <w:rFonts w:ascii="Arial" w:hAnsi="Arial" w:cs="Arial"/>
        </w:rPr>
        <w:t xml:space="preserve">  Em relação a idade, o </w:t>
      </w:r>
      <w:r w:rsidR="00D34DC7" w:rsidRPr="00AD49FF">
        <w:rPr>
          <w:rFonts w:ascii="Arial" w:hAnsi="Arial" w:cs="Arial"/>
        </w:rPr>
        <w:t xml:space="preserve">estudo mostra média </w:t>
      </w:r>
      <w:r w:rsidR="00574864" w:rsidRPr="00AD49FF">
        <w:rPr>
          <w:rFonts w:ascii="Arial" w:hAnsi="Arial" w:cs="Arial"/>
        </w:rPr>
        <w:t>de</w:t>
      </w:r>
      <w:r w:rsidR="00D34DC7" w:rsidRPr="00AD49FF">
        <w:rPr>
          <w:rFonts w:ascii="Arial" w:hAnsi="Arial" w:cs="Arial"/>
        </w:rPr>
        <w:t xml:space="preserve"> 24,1 anos, </w:t>
      </w:r>
      <w:r w:rsidR="00574864" w:rsidRPr="00AD49FF">
        <w:rPr>
          <w:rFonts w:ascii="Arial" w:hAnsi="Arial" w:cs="Arial"/>
        </w:rPr>
        <w:t xml:space="preserve">semelhante ao </w:t>
      </w:r>
      <w:r w:rsidR="00D34DC7" w:rsidRPr="00AD49FF">
        <w:rPr>
          <w:rFonts w:ascii="Arial" w:hAnsi="Arial" w:cs="Arial"/>
        </w:rPr>
        <w:t>estudo</w:t>
      </w:r>
      <w:r w:rsidR="00574864" w:rsidRPr="00AD49FF">
        <w:rPr>
          <w:rFonts w:ascii="Arial" w:hAnsi="Arial" w:cs="Arial"/>
        </w:rPr>
        <w:t xml:space="preserve"> de</w:t>
      </w:r>
      <w:r w:rsidR="00D34DC7" w:rsidRPr="00AD49FF">
        <w:rPr>
          <w:rFonts w:ascii="Arial" w:hAnsi="Arial" w:cs="Arial"/>
        </w:rPr>
        <w:t xml:space="preserve"> S</w:t>
      </w:r>
      <w:r w:rsidR="006A4368" w:rsidRPr="00AD49FF">
        <w:rPr>
          <w:rFonts w:ascii="Arial" w:hAnsi="Arial" w:cs="Arial"/>
        </w:rPr>
        <w:t>ilva</w:t>
      </w:r>
      <w:r w:rsidR="00D34DC7" w:rsidRPr="00AD49FF">
        <w:rPr>
          <w:rFonts w:ascii="Arial" w:hAnsi="Arial" w:cs="Arial"/>
        </w:rPr>
        <w:t xml:space="preserve"> </w:t>
      </w:r>
      <w:r w:rsidR="00D34DC7" w:rsidRPr="00AD49FF">
        <w:rPr>
          <w:rFonts w:ascii="Arial" w:hAnsi="Arial" w:cs="Arial"/>
          <w:i/>
          <w:iCs/>
        </w:rPr>
        <w:t>et al.,</w:t>
      </w:r>
      <w:r w:rsidR="00574864" w:rsidRPr="00AD49FF">
        <w:rPr>
          <w:rFonts w:ascii="Arial" w:hAnsi="Arial" w:cs="Arial"/>
          <w:i/>
          <w:iCs/>
        </w:rPr>
        <w:t xml:space="preserve"> </w:t>
      </w:r>
      <w:r w:rsidR="00574864" w:rsidRPr="00AD49FF">
        <w:rPr>
          <w:rFonts w:ascii="Arial" w:hAnsi="Arial" w:cs="Arial"/>
        </w:rPr>
        <w:t>(2020),</w:t>
      </w:r>
      <w:r w:rsidR="00DD7057" w:rsidRPr="00AD49FF">
        <w:rPr>
          <w:rFonts w:ascii="Arial" w:hAnsi="Arial" w:cs="Arial"/>
          <w:i/>
          <w:iCs/>
        </w:rPr>
        <w:t xml:space="preserve"> </w:t>
      </w:r>
      <w:r w:rsidR="00DD7057" w:rsidRPr="00AD49FF">
        <w:rPr>
          <w:rFonts w:ascii="Arial" w:hAnsi="Arial" w:cs="Arial"/>
        </w:rPr>
        <w:t xml:space="preserve">onde realizou </w:t>
      </w:r>
      <w:r w:rsidR="00574864" w:rsidRPr="00AD49FF">
        <w:rPr>
          <w:rFonts w:ascii="Arial" w:hAnsi="Arial" w:cs="Arial"/>
        </w:rPr>
        <w:t xml:space="preserve">uma pesquisa sobre </w:t>
      </w:r>
      <w:r w:rsidR="00DD7057" w:rsidRPr="00AD49FF">
        <w:rPr>
          <w:rFonts w:ascii="Arial" w:hAnsi="Arial" w:cs="Arial"/>
        </w:rPr>
        <w:t>qualidade de vida durante a pandemia da Covid-19</w:t>
      </w:r>
      <w:r w:rsidR="00574864" w:rsidRPr="00AD49FF">
        <w:rPr>
          <w:rFonts w:ascii="Arial" w:hAnsi="Arial" w:cs="Arial"/>
        </w:rPr>
        <w:t xml:space="preserve"> </w:t>
      </w:r>
      <w:r w:rsidR="00DD7057" w:rsidRPr="00AD49FF">
        <w:rPr>
          <w:rFonts w:ascii="Arial" w:hAnsi="Arial" w:cs="Arial"/>
        </w:rPr>
        <w:t>com estudantes de odontologia</w:t>
      </w:r>
      <w:r w:rsidR="00574864" w:rsidRPr="00AD49FF">
        <w:rPr>
          <w:rFonts w:ascii="Arial" w:hAnsi="Arial" w:cs="Arial"/>
        </w:rPr>
        <w:t>, com</w:t>
      </w:r>
      <w:r w:rsidR="00DD7057" w:rsidRPr="00AD49FF">
        <w:rPr>
          <w:rFonts w:ascii="Arial" w:hAnsi="Arial" w:cs="Arial"/>
        </w:rPr>
        <w:t xml:space="preserve"> média</w:t>
      </w:r>
      <w:r w:rsidR="00574864" w:rsidRPr="00AD49FF">
        <w:rPr>
          <w:rFonts w:ascii="Arial" w:hAnsi="Arial" w:cs="Arial"/>
        </w:rPr>
        <w:t xml:space="preserve"> de idade de </w:t>
      </w:r>
      <w:r w:rsidR="00DD7057" w:rsidRPr="00AD49FF">
        <w:rPr>
          <w:rFonts w:ascii="Arial" w:hAnsi="Arial" w:cs="Arial"/>
        </w:rPr>
        <w:t xml:space="preserve">22,4 anos. </w:t>
      </w:r>
    </w:p>
    <w:p w14:paraId="6AE0C87E" w14:textId="1ABCEAD5" w:rsidR="00884BD6" w:rsidRPr="00AD49FF" w:rsidRDefault="006A4368" w:rsidP="00310E4A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>No e</w:t>
      </w:r>
      <w:r w:rsidR="009E3DC1" w:rsidRPr="00AD49FF">
        <w:rPr>
          <w:rFonts w:ascii="Arial" w:hAnsi="Arial" w:cs="Arial"/>
        </w:rPr>
        <w:t>studo de P</w:t>
      </w:r>
      <w:r w:rsidRPr="00AD49FF">
        <w:rPr>
          <w:rFonts w:ascii="Arial" w:hAnsi="Arial" w:cs="Arial"/>
        </w:rPr>
        <w:t>ereira</w:t>
      </w:r>
      <w:r w:rsidR="009E3DC1" w:rsidRPr="00AD49FF">
        <w:rPr>
          <w:rFonts w:ascii="Arial" w:hAnsi="Arial" w:cs="Arial"/>
        </w:rPr>
        <w:t xml:space="preserve"> </w:t>
      </w:r>
      <w:r w:rsidR="009E3DC1" w:rsidRPr="00AD49FF">
        <w:rPr>
          <w:rFonts w:ascii="Arial" w:hAnsi="Arial" w:cs="Arial"/>
          <w:i/>
          <w:iCs/>
        </w:rPr>
        <w:t>et al.,</w:t>
      </w:r>
      <w:r w:rsidR="009E3DC1" w:rsidRPr="00AD49FF">
        <w:rPr>
          <w:rFonts w:ascii="Arial" w:hAnsi="Arial" w:cs="Arial"/>
        </w:rPr>
        <w:t xml:space="preserve"> (2020) sobre qualidade de vida durante a pandemia da Covid-19 com </w:t>
      </w:r>
      <w:r w:rsidR="00775475" w:rsidRPr="00AD49FF">
        <w:rPr>
          <w:rFonts w:ascii="Arial" w:hAnsi="Arial" w:cs="Arial"/>
        </w:rPr>
        <w:t>estudantes sendo a maioria de enfermagem</w:t>
      </w:r>
      <w:r w:rsidR="009E3DC1" w:rsidRPr="00AD49FF">
        <w:rPr>
          <w:rFonts w:ascii="Arial" w:hAnsi="Arial" w:cs="Arial"/>
        </w:rPr>
        <w:t>, mostr</w:t>
      </w:r>
      <w:r w:rsidRPr="00AD49FF">
        <w:rPr>
          <w:rFonts w:ascii="Arial" w:hAnsi="Arial" w:cs="Arial"/>
        </w:rPr>
        <w:t>ou</w:t>
      </w:r>
      <w:r w:rsidR="009E3DC1" w:rsidRPr="00AD49FF">
        <w:rPr>
          <w:rFonts w:ascii="Arial" w:hAnsi="Arial" w:cs="Arial"/>
        </w:rPr>
        <w:t xml:space="preserve"> semelhança</w:t>
      </w:r>
      <w:r w:rsidRPr="00AD49FF">
        <w:rPr>
          <w:rFonts w:ascii="Arial" w:hAnsi="Arial" w:cs="Arial"/>
        </w:rPr>
        <w:t xml:space="preserve"> dos resultados encontrados com o desta pesquisa, nos quesitos:</w:t>
      </w:r>
      <w:r w:rsidR="009E3DC1" w:rsidRPr="00AD49FF">
        <w:rPr>
          <w:rFonts w:ascii="Arial" w:hAnsi="Arial" w:cs="Arial"/>
        </w:rPr>
        <w:t xml:space="preserve"> </w:t>
      </w:r>
      <w:r w:rsidR="00775475" w:rsidRPr="00AD49FF">
        <w:rPr>
          <w:rFonts w:ascii="Arial" w:hAnsi="Arial" w:cs="Arial"/>
        </w:rPr>
        <w:t>renda familiar</w:t>
      </w:r>
      <w:r w:rsidRPr="00AD49FF">
        <w:rPr>
          <w:rFonts w:ascii="Arial" w:hAnsi="Arial" w:cs="Arial"/>
        </w:rPr>
        <w:t xml:space="preserve"> com</w:t>
      </w:r>
      <w:r w:rsidR="00775475" w:rsidRPr="00AD49FF">
        <w:rPr>
          <w:rFonts w:ascii="Arial" w:hAnsi="Arial" w:cs="Arial"/>
        </w:rPr>
        <w:t xml:space="preserve"> </w:t>
      </w:r>
      <w:r w:rsidR="00D6535D" w:rsidRPr="00AD49FF">
        <w:rPr>
          <w:rFonts w:ascii="Arial" w:hAnsi="Arial" w:cs="Arial"/>
        </w:rPr>
        <w:t xml:space="preserve">37% </w:t>
      </w:r>
      <w:r w:rsidRPr="00AD49FF">
        <w:rPr>
          <w:rFonts w:ascii="Arial" w:hAnsi="Arial" w:cs="Arial"/>
        </w:rPr>
        <w:t>ganhando ente</w:t>
      </w:r>
      <w:r w:rsidR="00D6535D" w:rsidRPr="00AD49FF">
        <w:rPr>
          <w:rFonts w:ascii="Arial" w:hAnsi="Arial" w:cs="Arial"/>
        </w:rPr>
        <w:t xml:space="preserve"> um a dois salários-mínimos, período que estava</w:t>
      </w:r>
      <w:r w:rsidR="0086333A" w:rsidRPr="00AD49FF">
        <w:rPr>
          <w:rFonts w:ascii="Arial" w:hAnsi="Arial" w:cs="Arial"/>
        </w:rPr>
        <w:t>m</w:t>
      </w:r>
      <w:r w:rsidR="00D6535D" w:rsidRPr="00AD49FF">
        <w:rPr>
          <w:rFonts w:ascii="Arial" w:hAnsi="Arial" w:cs="Arial"/>
        </w:rPr>
        <w:t xml:space="preserve"> cursando</w:t>
      </w:r>
      <w:r w:rsidR="000D1894" w:rsidRPr="00AD49FF">
        <w:rPr>
          <w:rFonts w:ascii="Arial" w:hAnsi="Arial" w:cs="Arial"/>
        </w:rPr>
        <w:t>, sendo</w:t>
      </w:r>
      <w:r w:rsidR="5E3472CB" w:rsidRPr="00AD49FF">
        <w:rPr>
          <w:rFonts w:ascii="Arial" w:hAnsi="Arial" w:cs="Arial"/>
        </w:rPr>
        <w:t xml:space="preserve"> </w:t>
      </w:r>
      <w:r w:rsidR="00D6535D" w:rsidRPr="00AD49FF">
        <w:rPr>
          <w:rFonts w:ascii="Arial" w:hAnsi="Arial" w:cs="Arial"/>
        </w:rPr>
        <w:t xml:space="preserve">32% </w:t>
      </w:r>
      <w:r w:rsidR="0086333A" w:rsidRPr="00AD49FF">
        <w:rPr>
          <w:rFonts w:ascii="Arial" w:hAnsi="Arial" w:cs="Arial"/>
        </w:rPr>
        <w:t>era</w:t>
      </w:r>
      <w:r w:rsidR="00D6535D" w:rsidRPr="00AD49FF">
        <w:rPr>
          <w:rFonts w:ascii="Arial" w:hAnsi="Arial" w:cs="Arial"/>
        </w:rPr>
        <w:t xml:space="preserve"> no 7</w:t>
      </w:r>
      <w:r w:rsidR="0086333A" w:rsidRPr="00AD49FF">
        <w:rPr>
          <w:rFonts w:ascii="Arial" w:hAnsi="Arial" w:cs="Arial"/>
        </w:rPr>
        <w:t>° ou 8° período e maioria dos estudantes</w:t>
      </w:r>
      <w:r w:rsidR="000D1894" w:rsidRPr="00AD49FF">
        <w:rPr>
          <w:rFonts w:ascii="Arial" w:hAnsi="Arial" w:cs="Arial"/>
        </w:rPr>
        <w:t xml:space="preserve"> (52%)</w:t>
      </w:r>
      <w:r w:rsidR="0086333A" w:rsidRPr="00AD49FF">
        <w:rPr>
          <w:rFonts w:ascii="Arial" w:hAnsi="Arial" w:cs="Arial"/>
        </w:rPr>
        <w:t xml:space="preserve"> só estudavam</w:t>
      </w:r>
      <w:r w:rsidR="000D1894" w:rsidRPr="00AD49FF">
        <w:rPr>
          <w:rFonts w:ascii="Arial" w:hAnsi="Arial" w:cs="Arial"/>
        </w:rPr>
        <w:t>.</w:t>
      </w:r>
      <w:r w:rsidR="0086333A" w:rsidRPr="00AD49FF">
        <w:rPr>
          <w:rFonts w:ascii="Arial" w:hAnsi="Arial" w:cs="Arial"/>
        </w:rPr>
        <w:t xml:space="preserve"> </w:t>
      </w:r>
    </w:p>
    <w:p w14:paraId="3DBFFACA" w14:textId="4866FD41" w:rsidR="00BD671E" w:rsidRPr="00AD49FF" w:rsidRDefault="00070260" w:rsidP="00BD671E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>Conforme os dados da</w:t>
      </w:r>
      <w:r w:rsidR="00C96A5E" w:rsidRPr="00AD49FF">
        <w:rPr>
          <w:rFonts w:ascii="Arial" w:hAnsi="Arial" w:cs="Arial"/>
        </w:rPr>
        <w:t xml:space="preserve"> pesquisa do </w:t>
      </w:r>
      <w:r w:rsidR="006B4DC2" w:rsidRPr="00AD49FF">
        <w:rPr>
          <w:rFonts w:ascii="Arial" w:hAnsi="Arial" w:cs="Arial"/>
        </w:rPr>
        <w:t>S</w:t>
      </w:r>
      <w:r w:rsidR="000D1894" w:rsidRPr="00AD49FF">
        <w:rPr>
          <w:rFonts w:ascii="Arial" w:hAnsi="Arial" w:cs="Arial"/>
        </w:rPr>
        <w:t>ilva</w:t>
      </w:r>
      <w:r w:rsidR="006B4DC2" w:rsidRPr="00AD49FF">
        <w:rPr>
          <w:rFonts w:ascii="Arial" w:hAnsi="Arial" w:cs="Arial"/>
        </w:rPr>
        <w:t xml:space="preserve"> </w:t>
      </w:r>
      <w:r w:rsidR="006B4DC2" w:rsidRPr="00AD49FF">
        <w:rPr>
          <w:rFonts w:ascii="Arial" w:hAnsi="Arial" w:cs="Arial"/>
          <w:i/>
          <w:iCs/>
        </w:rPr>
        <w:t xml:space="preserve">et al., </w:t>
      </w:r>
      <w:r w:rsidR="006B4DC2" w:rsidRPr="00AD49FF">
        <w:rPr>
          <w:rFonts w:ascii="Arial" w:hAnsi="Arial" w:cs="Arial"/>
        </w:rPr>
        <w:t>(2021)</w:t>
      </w:r>
      <w:r w:rsidR="00C96A5E" w:rsidRPr="00AD49FF">
        <w:rPr>
          <w:rFonts w:ascii="Arial" w:hAnsi="Arial" w:cs="Arial"/>
        </w:rPr>
        <w:t xml:space="preserve"> feita durante a pandemia da </w:t>
      </w:r>
      <w:r w:rsidR="005066C8" w:rsidRPr="00AD49FF">
        <w:rPr>
          <w:rFonts w:ascii="Arial" w:hAnsi="Arial" w:cs="Arial"/>
        </w:rPr>
        <w:t>C</w:t>
      </w:r>
      <w:r w:rsidR="000D1894" w:rsidRPr="00AD49FF">
        <w:rPr>
          <w:rFonts w:ascii="Arial" w:hAnsi="Arial" w:cs="Arial"/>
        </w:rPr>
        <w:t>ovid</w:t>
      </w:r>
      <w:r w:rsidR="00C96A5E" w:rsidRPr="00AD49FF">
        <w:rPr>
          <w:rFonts w:ascii="Arial" w:hAnsi="Arial" w:cs="Arial"/>
        </w:rPr>
        <w:t>-19</w:t>
      </w:r>
      <w:r w:rsidR="005066C8" w:rsidRPr="00AD49FF">
        <w:rPr>
          <w:rFonts w:ascii="Arial" w:hAnsi="Arial" w:cs="Arial"/>
        </w:rPr>
        <w:t xml:space="preserve"> realizado </w:t>
      </w:r>
      <w:r w:rsidR="000D1894" w:rsidRPr="00AD49FF">
        <w:rPr>
          <w:rFonts w:ascii="Arial" w:hAnsi="Arial" w:cs="Arial"/>
        </w:rPr>
        <w:t>em um</w:t>
      </w:r>
      <w:r w:rsidR="005066C8" w:rsidRPr="00AD49FF">
        <w:rPr>
          <w:rFonts w:ascii="Arial" w:hAnsi="Arial" w:cs="Arial"/>
        </w:rPr>
        <w:t xml:space="preserve"> Hospital </w:t>
      </w:r>
      <w:r w:rsidR="000D1894" w:rsidRPr="00AD49FF">
        <w:rPr>
          <w:rFonts w:ascii="Arial" w:hAnsi="Arial" w:cs="Arial"/>
        </w:rPr>
        <w:t>U</w:t>
      </w:r>
      <w:r w:rsidR="005066C8" w:rsidRPr="00AD49FF">
        <w:rPr>
          <w:rFonts w:ascii="Arial" w:hAnsi="Arial" w:cs="Arial"/>
        </w:rPr>
        <w:t xml:space="preserve">niversitário com residentes </w:t>
      </w:r>
      <w:r w:rsidR="00964F36" w:rsidRPr="00AD49FF">
        <w:rPr>
          <w:rFonts w:ascii="Arial" w:hAnsi="Arial" w:cs="Arial"/>
        </w:rPr>
        <w:t xml:space="preserve">do programa </w:t>
      </w:r>
      <w:r w:rsidR="006108FB" w:rsidRPr="00AD49FF">
        <w:rPr>
          <w:rFonts w:ascii="Arial" w:hAnsi="Arial" w:cs="Arial"/>
        </w:rPr>
        <w:t>multiprofissional integrado em saúde,</w:t>
      </w:r>
      <w:r w:rsidR="00C14A98" w:rsidRPr="00AD49FF">
        <w:rPr>
          <w:rFonts w:ascii="Arial" w:hAnsi="Arial" w:cs="Arial"/>
        </w:rPr>
        <w:t xml:space="preserve"> a qualidade de vida de acordo com o SF-36</w:t>
      </w:r>
      <w:r w:rsidR="00681E82" w:rsidRPr="00AD49FF">
        <w:rPr>
          <w:rFonts w:ascii="Arial" w:hAnsi="Arial" w:cs="Arial"/>
        </w:rPr>
        <w:t>, notou- se que</w:t>
      </w:r>
      <w:r w:rsidRPr="00AD49FF">
        <w:rPr>
          <w:rFonts w:ascii="Arial" w:hAnsi="Arial" w:cs="Arial"/>
        </w:rPr>
        <w:t xml:space="preserve"> o domínio</w:t>
      </w:r>
      <w:r w:rsidR="00681E82" w:rsidRPr="00AD49FF">
        <w:rPr>
          <w:rFonts w:ascii="Arial" w:hAnsi="Arial" w:cs="Arial"/>
        </w:rPr>
        <w:t xml:space="preserve"> capacidade</w:t>
      </w:r>
      <w:r w:rsidRPr="00AD49FF">
        <w:rPr>
          <w:rFonts w:ascii="Arial" w:hAnsi="Arial" w:cs="Arial"/>
        </w:rPr>
        <w:t xml:space="preserve"> func</w:t>
      </w:r>
      <w:r w:rsidR="00681E82" w:rsidRPr="00AD49FF">
        <w:rPr>
          <w:rFonts w:ascii="Arial" w:hAnsi="Arial" w:cs="Arial"/>
        </w:rPr>
        <w:t>io</w:t>
      </w:r>
      <w:r w:rsidRPr="00AD49FF">
        <w:rPr>
          <w:rFonts w:ascii="Arial" w:hAnsi="Arial" w:cs="Arial"/>
        </w:rPr>
        <w:t>na</w:t>
      </w:r>
      <w:r w:rsidR="00681E82" w:rsidRPr="00AD49FF">
        <w:rPr>
          <w:rFonts w:ascii="Arial" w:hAnsi="Arial" w:cs="Arial"/>
        </w:rPr>
        <w:t xml:space="preserve">l teve uma maior </w:t>
      </w:r>
      <w:r w:rsidR="00D51626" w:rsidRPr="00AD49FF">
        <w:rPr>
          <w:rFonts w:ascii="Arial" w:hAnsi="Arial" w:cs="Arial"/>
        </w:rPr>
        <w:t>média (85,0)</w:t>
      </w:r>
      <w:r w:rsidR="00681E82" w:rsidRPr="00AD49FF">
        <w:rPr>
          <w:rFonts w:ascii="Arial" w:hAnsi="Arial" w:cs="Arial"/>
        </w:rPr>
        <w:t xml:space="preserve"> </w:t>
      </w:r>
      <w:r w:rsidRPr="00AD49FF">
        <w:rPr>
          <w:rFonts w:ascii="Arial" w:hAnsi="Arial" w:cs="Arial"/>
        </w:rPr>
        <w:t xml:space="preserve">e aspectos emocionais </w:t>
      </w:r>
      <w:r w:rsidR="00D51626" w:rsidRPr="00AD49FF">
        <w:rPr>
          <w:rFonts w:ascii="Arial" w:hAnsi="Arial" w:cs="Arial"/>
        </w:rPr>
        <w:t xml:space="preserve">a menor </w:t>
      </w:r>
      <w:r w:rsidR="00AD0C87" w:rsidRPr="00AD49FF">
        <w:rPr>
          <w:rFonts w:ascii="Arial" w:hAnsi="Arial" w:cs="Arial"/>
        </w:rPr>
        <w:t>média</w:t>
      </w:r>
      <w:r w:rsidR="00D51626" w:rsidRPr="00AD49FF">
        <w:rPr>
          <w:rFonts w:ascii="Arial" w:hAnsi="Arial" w:cs="Arial"/>
        </w:rPr>
        <w:t xml:space="preserve"> (0,0)</w:t>
      </w:r>
      <w:r w:rsidR="004B6230" w:rsidRPr="00AD49FF">
        <w:rPr>
          <w:rFonts w:ascii="Arial" w:hAnsi="Arial" w:cs="Arial"/>
        </w:rPr>
        <w:t>, mostrando que os estudantes mant</w:t>
      </w:r>
      <w:r w:rsidR="00066336" w:rsidRPr="00AD49FF">
        <w:rPr>
          <w:rFonts w:ascii="Arial" w:hAnsi="Arial" w:cs="Arial"/>
        </w:rPr>
        <w:t>iveram</w:t>
      </w:r>
      <w:r w:rsidR="004B6230" w:rsidRPr="00AD49FF">
        <w:rPr>
          <w:rFonts w:ascii="Arial" w:hAnsi="Arial" w:cs="Arial"/>
        </w:rPr>
        <w:t xml:space="preserve"> uma boa capacidade funcional</w:t>
      </w:r>
      <w:r w:rsidR="00310E4A" w:rsidRPr="00AD49FF">
        <w:rPr>
          <w:rFonts w:ascii="Arial" w:hAnsi="Arial" w:cs="Arial"/>
        </w:rPr>
        <w:t>, realizando suas atividades de vida diária de uma forma independente e eficiente,</w:t>
      </w:r>
      <w:r w:rsidR="00066336" w:rsidRPr="00AD49FF">
        <w:rPr>
          <w:rFonts w:ascii="Arial" w:hAnsi="Arial" w:cs="Arial"/>
        </w:rPr>
        <w:t xml:space="preserve"> e em relação aos aspectos emocionais tiveram um desempenho inferior</w:t>
      </w:r>
      <w:r w:rsidR="000D1894" w:rsidRPr="00AD49FF">
        <w:rPr>
          <w:rFonts w:ascii="Arial" w:hAnsi="Arial" w:cs="Arial"/>
        </w:rPr>
        <w:t>, corroborando com o resultado desta pesquisa que traz</w:t>
      </w:r>
      <w:r w:rsidR="00932DE8" w:rsidRPr="00AD49FF">
        <w:rPr>
          <w:rFonts w:ascii="Arial" w:hAnsi="Arial" w:cs="Arial"/>
          <w:color w:val="FF0000"/>
        </w:rPr>
        <w:t xml:space="preserve"> </w:t>
      </w:r>
      <w:r w:rsidR="00932DE8" w:rsidRPr="00AD49FF">
        <w:rPr>
          <w:rFonts w:ascii="Arial" w:hAnsi="Arial" w:cs="Arial"/>
        </w:rPr>
        <w:t>que a maior média foi na capacidade funcional (82,0) e a menor média foi nos aspectos emocionais (45,9).</w:t>
      </w:r>
      <w:r w:rsidR="00066336" w:rsidRPr="00AD49FF">
        <w:rPr>
          <w:rFonts w:ascii="Arial" w:hAnsi="Arial" w:cs="Arial"/>
        </w:rPr>
        <w:t xml:space="preserve"> </w:t>
      </w:r>
    </w:p>
    <w:p w14:paraId="56E9AF0E" w14:textId="13024D78" w:rsidR="00BD671E" w:rsidRPr="00AD49FF" w:rsidRDefault="00BD671E" w:rsidP="00BD671E">
      <w:pPr>
        <w:ind w:firstLine="708"/>
        <w:rPr>
          <w:rFonts w:ascii="Arial" w:hAnsi="Arial" w:cs="Arial"/>
        </w:rPr>
      </w:pPr>
      <w:proofErr w:type="spellStart"/>
      <w:r w:rsidRPr="00AD49FF">
        <w:rPr>
          <w:rFonts w:ascii="Arial" w:hAnsi="Arial" w:cs="Arial"/>
        </w:rPr>
        <w:t>B</w:t>
      </w:r>
      <w:r w:rsidR="00CD627A" w:rsidRPr="00AD49FF">
        <w:rPr>
          <w:rFonts w:ascii="Arial" w:hAnsi="Arial" w:cs="Arial"/>
        </w:rPr>
        <w:t>eisland</w:t>
      </w:r>
      <w:proofErr w:type="spellEnd"/>
      <w:r w:rsidRPr="00AD49FF">
        <w:rPr>
          <w:rFonts w:ascii="Arial" w:hAnsi="Arial" w:cs="Arial"/>
        </w:rPr>
        <w:t xml:space="preserve"> </w:t>
      </w:r>
      <w:r w:rsidRPr="00AD49FF">
        <w:rPr>
          <w:rFonts w:ascii="Arial" w:hAnsi="Arial" w:cs="Arial"/>
          <w:i/>
          <w:iCs/>
        </w:rPr>
        <w:t>et al.,</w:t>
      </w:r>
      <w:r w:rsidRPr="00AD49FF">
        <w:rPr>
          <w:rFonts w:ascii="Arial" w:hAnsi="Arial" w:cs="Arial"/>
        </w:rPr>
        <w:t xml:space="preserve"> (2021) realizou uma pesquisa com estudantes de enfermagem,</w:t>
      </w:r>
      <w:r w:rsidR="00562C25" w:rsidRPr="00AD49FF">
        <w:rPr>
          <w:rFonts w:ascii="Arial" w:hAnsi="Arial" w:cs="Arial"/>
        </w:rPr>
        <w:t xml:space="preserve"> </w:t>
      </w:r>
      <w:r w:rsidR="007771A1" w:rsidRPr="00AD49FF">
        <w:rPr>
          <w:rFonts w:ascii="Arial" w:hAnsi="Arial" w:cs="Arial"/>
        </w:rPr>
        <w:t xml:space="preserve">de cinco universidades noruegueses entre 27 de janeiro e 28 de fevereiro, </w:t>
      </w:r>
      <w:r w:rsidR="00BC71D4" w:rsidRPr="00AD49FF">
        <w:rPr>
          <w:rFonts w:ascii="Arial" w:hAnsi="Arial" w:cs="Arial"/>
        </w:rPr>
        <w:t>onde a</w:t>
      </w:r>
      <w:r w:rsidR="007771A1" w:rsidRPr="00AD49FF">
        <w:rPr>
          <w:rFonts w:ascii="Arial" w:hAnsi="Arial" w:cs="Arial"/>
        </w:rPr>
        <w:t xml:space="preserve"> pesquisa</w:t>
      </w:r>
      <w:r w:rsidR="00BC71D4" w:rsidRPr="00AD49FF">
        <w:rPr>
          <w:rFonts w:ascii="Arial" w:hAnsi="Arial" w:cs="Arial"/>
        </w:rPr>
        <w:t xml:space="preserve"> foi</w:t>
      </w:r>
      <w:r w:rsidR="007771A1" w:rsidRPr="00AD49FF">
        <w:rPr>
          <w:rFonts w:ascii="Arial" w:hAnsi="Arial" w:cs="Arial"/>
        </w:rPr>
        <w:t xml:space="preserve"> transversal</w:t>
      </w:r>
      <w:r w:rsidR="001D7428" w:rsidRPr="00AD49FF">
        <w:rPr>
          <w:rFonts w:ascii="Arial" w:hAnsi="Arial" w:cs="Arial"/>
        </w:rPr>
        <w:t xml:space="preserve"> </w:t>
      </w:r>
      <w:r w:rsidR="00BC71D4" w:rsidRPr="00AD49FF">
        <w:rPr>
          <w:rFonts w:ascii="Arial" w:hAnsi="Arial" w:cs="Arial"/>
        </w:rPr>
        <w:t xml:space="preserve">que utilizou </w:t>
      </w:r>
      <w:r w:rsidR="00F12D9C" w:rsidRPr="00AD49FF">
        <w:rPr>
          <w:rFonts w:ascii="Arial" w:hAnsi="Arial" w:cs="Arial"/>
        </w:rPr>
        <w:t>o instrumento</w:t>
      </w:r>
      <w:r w:rsidR="001D7428" w:rsidRPr="00AD49FF">
        <w:rPr>
          <w:rFonts w:ascii="Arial" w:hAnsi="Arial" w:cs="Arial"/>
        </w:rPr>
        <w:t xml:space="preserve"> SF-36 para verificar o estado de saúde geral. M</w:t>
      </w:r>
      <w:r w:rsidRPr="00AD49FF">
        <w:rPr>
          <w:rFonts w:ascii="Arial" w:hAnsi="Arial" w:cs="Arial"/>
        </w:rPr>
        <w:t>ostrando que a QV com relação a idade</w:t>
      </w:r>
      <w:r w:rsidR="004E3E56" w:rsidRPr="00AD49FF">
        <w:rPr>
          <w:rFonts w:ascii="Arial" w:hAnsi="Arial" w:cs="Arial"/>
        </w:rPr>
        <w:t xml:space="preserve"> teve uma pontuação ruim correlação a saúde </w:t>
      </w:r>
      <w:r w:rsidR="00CD627A" w:rsidRPr="00AD49FF">
        <w:rPr>
          <w:rFonts w:ascii="Arial" w:hAnsi="Arial" w:cs="Arial"/>
        </w:rPr>
        <w:t>g</w:t>
      </w:r>
      <w:r w:rsidR="004E3E56" w:rsidRPr="00AD49FF">
        <w:rPr>
          <w:rFonts w:ascii="Arial" w:hAnsi="Arial" w:cs="Arial"/>
        </w:rPr>
        <w:t>era</w:t>
      </w:r>
      <w:r w:rsidR="007D0DC1" w:rsidRPr="00AD49FF">
        <w:rPr>
          <w:rFonts w:ascii="Arial" w:hAnsi="Arial" w:cs="Arial"/>
        </w:rPr>
        <w:t>l</w:t>
      </w:r>
      <w:r w:rsidR="00BC1069" w:rsidRPr="00AD49FF">
        <w:rPr>
          <w:rFonts w:ascii="Arial" w:hAnsi="Arial" w:cs="Arial"/>
        </w:rPr>
        <w:t xml:space="preserve"> (-0.07)</w:t>
      </w:r>
      <w:r w:rsidR="00F12D9C" w:rsidRPr="00AD49FF">
        <w:rPr>
          <w:rFonts w:ascii="Arial" w:hAnsi="Arial" w:cs="Arial"/>
        </w:rPr>
        <w:t xml:space="preserve">, com ênfase moderada no sofrimento psicológico (0.55) </w:t>
      </w:r>
      <w:r w:rsidR="004852B0" w:rsidRPr="00AD49FF">
        <w:rPr>
          <w:rFonts w:ascii="Arial" w:hAnsi="Arial" w:cs="Arial"/>
        </w:rPr>
        <w:t>semelhante a pesquisa</w:t>
      </w:r>
      <w:r w:rsidR="00306A68" w:rsidRPr="00AD49FF">
        <w:rPr>
          <w:rFonts w:ascii="Arial" w:hAnsi="Arial" w:cs="Arial"/>
        </w:rPr>
        <w:t xml:space="preserve"> que está relacionada aos aspectos emocionais (</w:t>
      </w:r>
      <w:proofErr w:type="spellStart"/>
      <w:r w:rsidR="002D5EAE" w:rsidRPr="00AD49FF">
        <w:rPr>
          <w:rFonts w:ascii="Arial" w:hAnsi="Arial" w:cs="Arial"/>
        </w:rPr>
        <w:t>rô</w:t>
      </w:r>
      <w:proofErr w:type="spellEnd"/>
      <w:r w:rsidR="002D5EAE" w:rsidRPr="00AD49FF">
        <w:rPr>
          <w:rFonts w:ascii="Arial" w:hAnsi="Arial" w:cs="Arial"/>
        </w:rPr>
        <w:t>=</w:t>
      </w:r>
      <w:r w:rsidR="00306A68" w:rsidRPr="00AD49FF">
        <w:rPr>
          <w:rFonts w:ascii="Arial" w:hAnsi="Arial" w:cs="Arial"/>
        </w:rPr>
        <w:t>0,18)</w:t>
      </w:r>
      <w:r w:rsidR="00BC1069" w:rsidRPr="00AD49FF">
        <w:rPr>
          <w:rFonts w:ascii="Arial" w:hAnsi="Arial" w:cs="Arial"/>
        </w:rPr>
        <w:t xml:space="preserve">, referindo- se que </w:t>
      </w:r>
      <w:r w:rsidR="003579C9" w:rsidRPr="00AD49FF">
        <w:rPr>
          <w:rFonts w:ascii="Arial" w:hAnsi="Arial" w:cs="Arial"/>
        </w:rPr>
        <w:t>independentemente</w:t>
      </w:r>
      <w:r w:rsidR="00BC1069" w:rsidRPr="00AD49FF">
        <w:rPr>
          <w:rFonts w:ascii="Arial" w:hAnsi="Arial" w:cs="Arial"/>
        </w:rPr>
        <w:t xml:space="preserve"> da idade</w:t>
      </w:r>
      <w:r w:rsidR="00E50366" w:rsidRPr="00AD49FF">
        <w:rPr>
          <w:rFonts w:ascii="Arial" w:hAnsi="Arial" w:cs="Arial"/>
        </w:rPr>
        <w:t xml:space="preserve"> o estado geral de saúde (</w:t>
      </w:r>
      <w:proofErr w:type="spellStart"/>
      <w:r w:rsidR="00E50366" w:rsidRPr="00AD49FF">
        <w:rPr>
          <w:rFonts w:ascii="Arial" w:hAnsi="Arial" w:cs="Arial"/>
        </w:rPr>
        <w:t>rô</w:t>
      </w:r>
      <w:proofErr w:type="spellEnd"/>
      <w:r w:rsidR="00E50366" w:rsidRPr="00AD49FF">
        <w:rPr>
          <w:rFonts w:ascii="Arial" w:hAnsi="Arial" w:cs="Arial"/>
        </w:rPr>
        <w:t>=0,18)</w:t>
      </w:r>
      <w:r w:rsidR="00BC1069" w:rsidRPr="00AD49FF">
        <w:rPr>
          <w:rFonts w:ascii="Arial" w:hAnsi="Arial" w:cs="Arial"/>
        </w:rPr>
        <w:t xml:space="preserve"> foi afetada</w:t>
      </w:r>
      <w:r w:rsidR="00F12D9C" w:rsidRPr="00AD49FF">
        <w:rPr>
          <w:rFonts w:ascii="Arial" w:hAnsi="Arial" w:cs="Arial"/>
        </w:rPr>
        <w:t>.</w:t>
      </w:r>
      <w:r w:rsidR="00E50366" w:rsidRPr="00AD49FF">
        <w:rPr>
          <w:rFonts w:ascii="Arial" w:hAnsi="Arial" w:cs="Arial"/>
        </w:rPr>
        <w:t xml:space="preserve"> O estudo de </w:t>
      </w:r>
      <w:proofErr w:type="spellStart"/>
      <w:r w:rsidR="00E50366" w:rsidRPr="00AD49FF">
        <w:rPr>
          <w:rFonts w:ascii="Arial" w:hAnsi="Arial" w:cs="Arial"/>
        </w:rPr>
        <w:t>Beisland</w:t>
      </w:r>
      <w:proofErr w:type="spellEnd"/>
      <w:r w:rsidR="00E50366" w:rsidRPr="00AD49FF">
        <w:rPr>
          <w:rFonts w:ascii="Arial" w:hAnsi="Arial" w:cs="Arial"/>
        </w:rPr>
        <w:t xml:space="preserve"> </w:t>
      </w:r>
      <w:r w:rsidR="00E50366" w:rsidRPr="00AD49FF">
        <w:rPr>
          <w:rFonts w:ascii="Arial" w:hAnsi="Arial" w:cs="Arial"/>
          <w:i/>
          <w:iCs/>
        </w:rPr>
        <w:t>et al.,</w:t>
      </w:r>
      <w:r w:rsidR="00E50366" w:rsidRPr="00AD49FF">
        <w:rPr>
          <w:rFonts w:ascii="Arial" w:hAnsi="Arial" w:cs="Arial"/>
        </w:rPr>
        <w:t xml:space="preserve"> (2021) </w:t>
      </w:r>
      <w:r w:rsidR="00E50366" w:rsidRPr="00AD49FF">
        <w:rPr>
          <w:rFonts w:ascii="Arial" w:hAnsi="Arial" w:cs="Arial"/>
        </w:rPr>
        <w:lastRenderedPageBreak/>
        <w:t xml:space="preserve">também mostra uma pontuação ruim para a qualidade de vida geral </w:t>
      </w:r>
      <w:r w:rsidR="00A26FF1" w:rsidRPr="00AD49FF">
        <w:rPr>
          <w:rFonts w:ascii="Arial" w:hAnsi="Arial" w:cs="Arial"/>
        </w:rPr>
        <w:t>(-1,16)</w:t>
      </w:r>
      <w:r w:rsidR="00A54E51" w:rsidRPr="00AD49FF">
        <w:rPr>
          <w:rFonts w:ascii="Arial" w:hAnsi="Arial" w:cs="Arial"/>
        </w:rPr>
        <w:t xml:space="preserve"> correlacionando a idade dos estudantes, tendo divergência do segundo estudo</w:t>
      </w:r>
      <w:r w:rsidR="00E36403" w:rsidRPr="00AD49FF">
        <w:rPr>
          <w:rFonts w:ascii="Arial" w:hAnsi="Arial" w:cs="Arial"/>
        </w:rPr>
        <w:t xml:space="preserve"> onde obteve prevalência</w:t>
      </w:r>
      <w:r w:rsidR="00306A68" w:rsidRPr="00AD49FF">
        <w:rPr>
          <w:rFonts w:ascii="Arial" w:hAnsi="Arial" w:cs="Arial"/>
        </w:rPr>
        <w:t xml:space="preserve"> no </w:t>
      </w:r>
      <w:r w:rsidR="00E36403" w:rsidRPr="00AD49FF">
        <w:rPr>
          <w:rFonts w:ascii="Arial" w:hAnsi="Arial" w:cs="Arial"/>
        </w:rPr>
        <w:t>domínio limitação por aspectos físicos (</w:t>
      </w:r>
      <w:proofErr w:type="spellStart"/>
      <w:r w:rsidR="00E36403" w:rsidRPr="00AD49FF">
        <w:rPr>
          <w:rFonts w:ascii="Arial" w:hAnsi="Arial" w:cs="Arial"/>
        </w:rPr>
        <w:t>rô</w:t>
      </w:r>
      <w:proofErr w:type="spellEnd"/>
      <w:r w:rsidR="00E36403" w:rsidRPr="00AD49FF">
        <w:rPr>
          <w:rFonts w:ascii="Arial" w:hAnsi="Arial" w:cs="Arial"/>
        </w:rPr>
        <w:t>=0,18)</w:t>
      </w:r>
      <w:r w:rsidR="002D5EAE" w:rsidRPr="00AD49FF">
        <w:rPr>
          <w:rFonts w:ascii="Arial" w:hAnsi="Arial" w:cs="Arial"/>
        </w:rPr>
        <w:t>.</w:t>
      </w:r>
    </w:p>
    <w:p w14:paraId="22A3F2E1" w14:textId="71702B97" w:rsidR="00717DE7" w:rsidRPr="00AD49FF" w:rsidRDefault="009A71EB" w:rsidP="00333516">
      <w:pPr>
        <w:ind w:firstLine="708"/>
        <w:rPr>
          <w:rFonts w:ascii="Arial" w:hAnsi="Arial" w:cs="Arial"/>
          <w:color w:val="FF0000"/>
        </w:rPr>
      </w:pPr>
      <w:r w:rsidRPr="00AD49FF">
        <w:rPr>
          <w:rFonts w:ascii="Arial" w:hAnsi="Arial" w:cs="Arial"/>
        </w:rPr>
        <w:t xml:space="preserve">A pesquisa de Carvalho </w:t>
      </w:r>
      <w:r w:rsidRPr="00AD49FF">
        <w:rPr>
          <w:rFonts w:ascii="Arial" w:hAnsi="Arial" w:cs="Arial"/>
          <w:i/>
          <w:iCs/>
        </w:rPr>
        <w:t xml:space="preserve">et al., </w:t>
      </w:r>
      <w:r w:rsidRPr="00AD49FF">
        <w:rPr>
          <w:rFonts w:ascii="Arial" w:hAnsi="Arial" w:cs="Arial"/>
        </w:rPr>
        <w:t xml:space="preserve">(2021) realizada em paciente </w:t>
      </w:r>
      <w:r w:rsidR="0036521D" w:rsidRPr="00AD49FF">
        <w:rPr>
          <w:rFonts w:ascii="Arial" w:hAnsi="Arial" w:cs="Arial"/>
        </w:rPr>
        <w:t xml:space="preserve">que tiveram Covid-19 diagnosticado pelo teste RT-PCR </w:t>
      </w:r>
      <w:r w:rsidR="006136E7" w:rsidRPr="00AD49FF">
        <w:rPr>
          <w:rFonts w:ascii="Arial" w:hAnsi="Arial" w:cs="Arial"/>
        </w:rPr>
        <w:t xml:space="preserve">positivo </w:t>
      </w:r>
      <w:r w:rsidR="0036521D" w:rsidRPr="00AD49FF">
        <w:rPr>
          <w:rFonts w:ascii="Arial" w:hAnsi="Arial" w:cs="Arial"/>
        </w:rPr>
        <w:t>no Instituto de Promoção e de Assistência à Saúde de Servidores do Estado de Sergipe – IPESAÚDE,</w:t>
      </w:r>
      <w:r w:rsidR="00E03E70" w:rsidRPr="00AD49FF">
        <w:rPr>
          <w:rFonts w:ascii="Arial" w:hAnsi="Arial" w:cs="Arial"/>
        </w:rPr>
        <w:t xml:space="preserve"> </w:t>
      </w:r>
      <w:r w:rsidR="0036521D" w:rsidRPr="00AD49FF">
        <w:rPr>
          <w:rFonts w:ascii="Arial" w:hAnsi="Arial" w:cs="Arial"/>
        </w:rPr>
        <w:t xml:space="preserve">e </w:t>
      </w:r>
      <w:r w:rsidR="006136E7" w:rsidRPr="00AD49FF">
        <w:rPr>
          <w:rFonts w:ascii="Arial" w:hAnsi="Arial" w:cs="Arial"/>
        </w:rPr>
        <w:t xml:space="preserve">cadastrados, acompanhados pelo projeto “Monitora Corona”, foi </w:t>
      </w:r>
      <w:proofErr w:type="gramStart"/>
      <w:r w:rsidR="006136E7" w:rsidRPr="00AD49FF">
        <w:rPr>
          <w:rFonts w:ascii="Arial" w:hAnsi="Arial" w:cs="Arial"/>
        </w:rPr>
        <w:t>constituí</w:t>
      </w:r>
      <w:r w:rsidR="00154B3F">
        <w:rPr>
          <w:rFonts w:ascii="Arial" w:hAnsi="Arial" w:cs="Arial"/>
        </w:rPr>
        <w:t xml:space="preserve"> </w:t>
      </w:r>
      <w:r w:rsidR="002C4644">
        <w:rPr>
          <w:rFonts w:ascii="Arial" w:hAnsi="Arial" w:cs="Arial"/>
        </w:rPr>
        <w:t xml:space="preserve"> </w:t>
      </w:r>
      <w:r w:rsidR="006136E7" w:rsidRPr="00AD49FF">
        <w:rPr>
          <w:rFonts w:ascii="Arial" w:hAnsi="Arial" w:cs="Arial"/>
        </w:rPr>
        <w:t>da</w:t>
      </w:r>
      <w:proofErr w:type="gramEnd"/>
      <w:r w:rsidR="006136E7" w:rsidRPr="00AD49FF">
        <w:rPr>
          <w:rFonts w:ascii="Arial" w:hAnsi="Arial" w:cs="Arial"/>
        </w:rPr>
        <w:t xml:space="preserve"> 221 participantes utilizando o instrumento SF-36 para </w:t>
      </w:r>
      <w:r w:rsidR="00025CE4" w:rsidRPr="00AD49FF">
        <w:rPr>
          <w:rFonts w:ascii="Arial" w:hAnsi="Arial" w:cs="Arial"/>
        </w:rPr>
        <w:t>avaliar</w:t>
      </w:r>
      <w:r w:rsidR="006136E7" w:rsidRPr="00AD49FF">
        <w:rPr>
          <w:rFonts w:ascii="Arial" w:hAnsi="Arial" w:cs="Arial"/>
        </w:rPr>
        <w:t xml:space="preserve"> a qualidade de vida</w:t>
      </w:r>
      <w:r w:rsidR="00025CE4" w:rsidRPr="00AD49FF">
        <w:rPr>
          <w:rFonts w:ascii="Arial" w:hAnsi="Arial" w:cs="Arial"/>
        </w:rPr>
        <w:t xml:space="preserve">, este estudo foi realizado entre os meses de janeiro e agosto de 2021. </w:t>
      </w:r>
      <w:r w:rsidR="00E03E70" w:rsidRPr="00AD49FF">
        <w:rPr>
          <w:rFonts w:ascii="Arial" w:hAnsi="Arial" w:cs="Arial"/>
        </w:rPr>
        <w:t xml:space="preserve">Mostrou </w:t>
      </w:r>
      <w:r w:rsidR="00716CFE" w:rsidRPr="00AD49FF">
        <w:rPr>
          <w:rFonts w:ascii="Arial" w:hAnsi="Arial" w:cs="Arial"/>
        </w:rPr>
        <w:t xml:space="preserve">que não houve diferença significativa dos sexos com os domínios capacidade funcional (68,5DP), limitação por aspectos físicos (48,9 DP) e limitação por aspectos emocionais (43,4 DP), </w:t>
      </w:r>
      <w:r w:rsidR="0088219A" w:rsidRPr="00AD49FF">
        <w:rPr>
          <w:rFonts w:ascii="Arial" w:hAnsi="Arial" w:cs="Arial"/>
        </w:rPr>
        <w:t xml:space="preserve">divergente </w:t>
      </w:r>
      <w:r w:rsidR="3A895BB8" w:rsidRPr="00AD49FF">
        <w:rPr>
          <w:rFonts w:ascii="Arial" w:hAnsi="Arial" w:cs="Arial"/>
        </w:rPr>
        <w:t xml:space="preserve">deste </w:t>
      </w:r>
      <w:r w:rsidR="0088219A" w:rsidRPr="00AD49FF">
        <w:rPr>
          <w:rFonts w:ascii="Arial" w:hAnsi="Arial" w:cs="Arial"/>
        </w:rPr>
        <w:t>estudo onde mostra, que houve diferença significativa nos domínios aspectos sociais (p=0,03), saúde mental (p=0,001),</w:t>
      </w:r>
      <w:r w:rsidR="0088219A" w:rsidRPr="00AD49FF">
        <w:rPr>
          <w:rFonts w:ascii="Arial" w:hAnsi="Arial" w:cs="Arial"/>
          <w:color w:val="FF0000"/>
        </w:rPr>
        <w:t xml:space="preserve"> </w:t>
      </w:r>
      <w:r w:rsidR="0088219A" w:rsidRPr="00AD49FF">
        <w:rPr>
          <w:rFonts w:ascii="Arial" w:hAnsi="Arial" w:cs="Arial"/>
        </w:rPr>
        <w:t>onde ambos os</w:t>
      </w:r>
      <w:r w:rsidR="58D32B21" w:rsidRPr="00AD49FF">
        <w:rPr>
          <w:rFonts w:ascii="Arial" w:hAnsi="Arial" w:cs="Arial"/>
        </w:rPr>
        <w:t xml:space="preserve"> </w:t>
      </w:r>
      <w:r w:rsidR="0088219A" w:rsidRPr="00AD49FF">
        <w:rPr>
          <w:rFonts w:ascii="Arial" w:hAnsi="Arial" w:cs="Arial"/>
        </w:rPr>
        <w:t xml:space="preserve">sexos demostra </w:t>
      </w:r>
      <w:r w:rsidR="00D87FFB" w:rsidRPr="00AD49FF">
        <w:rPr>
          <w:rFonts w:ascii="Arial" w:hAnsi="Arial" w:cs="Arial"/>
        </w:rPr>
        <w:t>boa sociabilização e saúde mental.</w:t>
      </w:r>
      <w:r w:rsidR="00DF090A" w:rsidRPr="00AD49FF">
        <w:rPr>
          <w:rFonts w:ascii="Arial" w:hAnsi="Arial" w:cs="Arial"/>
          <w:color w:val="FF0000"/>
        </w:rPr>
        <w:t xml:space="preserve"> </w:t>
      </w:r>
    </w:p>
    <w:p w14:paraId="762D25F3" w14:textId="151E0ED4" w:rsidR="00D832B3" w:rsidRPr="00AD49FF" w:rsidRDefault="00D64620" w:rsidP="00D832B3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Já </w:t>
      </w:r>
      <w:r w:rsidR="00DF090A" w:rsidRPr="00AD49FF">
        <w:rPr>
          <w:rFonts w:ascii="Arial" w:hAnsi="Arial" w:cs="Arial"/>
        </w:rPr>
        <w:t>T</w:t>
      </w:r>
      <w:r w:rsidR="00CD627A" w:rsidRPr="00AD49FF">
        <w:rPr>
          <w:rFonts w:ascii="Arial" w:hAnsi="Arial" w:cs="Arial"/>
        </w:rPr>
        <w:t>eixeira</w:t>
      </w:r>
      <w:r w:rsidR="00DF090A" w:rsidRPr="00AD49FF">
        <w:rPr>
          <w:rFonts w:ascii="Arial" w:hAnsi="Arial" w:cs="Arial"/>
        </w:rPr>
        <w:t xml:space="preserve"> </w:t>
      </w:r>
      <w:r w:rsidR="00DF090A" w:rsidRPr="00AD49FF">
        <w:rPr>
          <w:rFonts w:ascii="Arial" w:hAnsi="Arial" w:cs="Arial"/>
          <w:i/>
          <w:iCs/>
        </w:rPr>
        <w:t>et al.,</w:t>
      </w:r>
      <w:r w:rsidR="00DF090A" w:rsidRPr="00AD49FF">
        <w:rPr>
          <w:rFonts w:ascii="Arial" w:hAnsi="Arial" w:cs="Arial"/>
        </w:rPr>
        <w:t xml:space="preserve"> (2020) onde realiz</w:t>
      </w:r>
      <w:r w:rsidR="006C6586" w:rsidRPr="00AD49FF">
        <w:rPr>
          <w:rFonts w:ascii="Arial" w:hAnsi="Arial" w:cs="Arial"/>
        </w:rPr>
        <w:t>ou</w:t>
      </w:r>
      <w:r w:rsidRPr="00AD49FF">
        <w:rPr>
          <w:rFonts w:ascii="Arial" w:hAnsi="Arial" w:cs="Arial"/>
        </w:rPr>
        <w:t xml:space="preserve"> pesquisa</w:t>
      </w:r>
      <w:r w:rsidR="00DF090A" w:rsidRPr="00AD49FF">
        <w:rPr>
          <w:rFonts w:ascii="Arial" w:hAnsi="Arial" w:cs="Arial"/>
        </w:rPr>
        <w:t xml:space="preserve"> com estudantes de odontologia de Instituições de Ensino Superior (IES) do Estado do Ceará, Brasil, na pandemia COVID-19.</w:t>
      </w:r>
      <w:r w:rsidR="006C6586" w:rsidRPr="00AD49FF">
        <w:rPr>
          <w:rFonts w:ascii="Arial" w:hAnsi="Arial" w:cs="Arial"/>
        </w:rPr>
        <w:t xml:space="preserve"> Utilizando o Questionário qualidade de vida (WHOQOL-</w:t>
      </w:r>
      <w:proofErr w:type="spellStart"/>
      <w:r w:rsidR="006C6586" w:rsidRPr="00AD49FF">
        <w:rPr>
          <w:rFonts w:ascii="Arial" w:hAnsi="Arial" w:cs="Arial"/>
        </w:rPr>
        <w:t>bre</w:t>
      </w:r>
      <w:r w:rsidRPr="00AD49FF">
        <w:rPr>
          <w:rFonts w:ascii="Arial" w:hAnsi="Arial" w:cs="Arial"/>
        </w:rPr>
        <w:t>f</w:t>
      </w:r>
      <w:proofErr w:type="spellEnd"/>
      <w:r w:rsidRPr="00AD49FF">
        <w:rPr>
          <w:rFonts w:ascii="Arial" w:hAnsi="Arial" w:cs="Arial"/>
        </w:rPr>
        <w:t>)</w:t>
      </w:r>
      <w:r w:rsidR="006C6586" w:rsidRPr="00AD49FF">
        <w:rPr>
          <w:rFonts w:ascii="Arial" w:hAnsi="Arial" w:cs="Arial"/>
        </w:rPr>
        <w:t>.</w:t>
      </w:r>
      <w:r w:rsidR="008D06FC" w:rsidRPr="00AD49FF">
        <w:rPr>
          <w:rFonts w:ascii="Arial" w:hAnsi="Arial" w:cs="Arial"/>
        </w:rPr>
        <w:t xml:space="preserve"> Mostra bom resultados sobre </w:t>
      </w:r>
      <w:r w:rsidR="00D8780B" w:rsidRPr="00AD49FF">
        <w:rPr>
          <w:rFonts w:ascii="Arial" w:hAnsi="Arial" w:cs="Arial"/>
        </w:rPr>
        <w:t>possuir religião (p = 0,010),</w:t>
      </w:r>
      <w:r w:rsidRPr="00AD49FF">
        <w:rPr>
          <w:rFonts w:ascii="Arial" w:hAnsi="Arial" w:cs="Arial"/>
        </w:rPr>
        <w:t xml:space="preserve"> e ter maior rendar familiar (p = 0,034)</w:t>
      </w:r>
      <w:r w:rsidR="006824ED" w:rsidRPr="00AD49FF">
        <w:rPr>
          <w:rFonts w:ascii="Arial" w:hAnsi="Arial" w:cs="Arial"/>
        </w:rPr>
        <w:t xml:space="preserve"> tendo maior satisfação com a qualidade de vida, corroborando com </w:t>
      </w:r>
      <w:r w:rsidR="667EAFDF" w:rsidRPr="00AD49FF">
        <w:rPr>
          <w:rFonts w:ascii="Arial" w:hAnsi="Arial" w:cs="Arial"/>
        </w:rPr>
        <w:t>este</w:t>
      </w:r>
      <w:r w:rsidR="006824ED" w:rsidRPr="00AD49FF">
        <w:rPr>
          <w:rFonts w:ascii="Arial" w:hAnsi="Arial" w:cs="Arial"/>
        </w:rPr>
        <w:t xml:space="preserve"> estudo </w:t>
      </w:r>
      <w:r w:rsidR="00333516" w:rsidRPr="00AD49FF">
        <w:rPr>
          <w:rFonts w:ascii="Arial" w:hAnsi="Arial" w:cs="Arial"/>
        </w:rPr>
        <w:t xml:space="preserve">onde demostra resultados estatisticamente </w:t>
      </w:r>
      <w:proofErr w:type="spellStart"/>
      <w:r w:rsidR="00333516" w:rsidRPr="00AD49FF">
        <w:rPr>
          <w:rFonts w:ascii="Arial" w:hAnsi="Arial" w:cs="Arial"/>
        </w:rPr>
        <w:t>significati</w:t>
      </w:r>
      <w:proofErr w:type="spellEnd"/>
      <w:r w:rsidR="009925E4">
        <w:rPr>
          <w:rFonts w:ascii="Arial" w:hAnsi="Arial" w:cs="Arial"/>
        </w:rPr>
        <w:t xml:space="preserve"> </w:t>
      </w:r>
      <w:r w:rsidR="00333516" w:rsidRPr="00AD49FF">
        <w:rPr>
          <w:rFonts w:ascii="Arial" w:hAnsi="Arial" w:cs="Arial"/>
        </w:rPr>
        <w:t xml:space="preserve">vos que a renda </w:t>
      </w:r>
      <w:r w:rsidR="081E28A6" w:rsidRPr="00AD49FF">
        <w:rPr>
          <w:rFonts w:ascii="Arial" w:hAnsi="Arial" w:cs="Arial"/>
        </w:rPr>
        <w:t xml:space="preserve">familiar </w:t>
      </w:r>
      <w:r w:rsidR="00333516" w:rsidRPr="00AD49FF">
        <w:rPr>
          <w:rFonts w:ascii="Arial" w:hAnsi="Arial" w:cs="Arial"/>
        </w:rPr>
        <w:t>(</w:t>
      </w:r>
      <w:r w:rsidR="4FD1A0BE" w:rsidRPr="00AD49FF">
        <w:rPr>
          <w:rFonts w:ascii="Arial" w:hAnsi="Arial" w:cs="Arial"/>
        </w:rPr>
        <w:t>pessoal) influência</w:t>
      </w:r>
      <w:r w:rsidR="00333516" w:rsidRPr="00AD49FF">
        <w:rPr>
          <w:rFonts w:ascii="Arial" w:hAnsi="Arial" w:cs="Arial"/>
        </w:rPr>
        <w:t xml:space="preserve"> na capacidade funcional e no estado geral de saúde. </w:t>
      </w:r>
      <w:r w:rsidR="46C30DD7" w:rsidRPr="00AD49FF">
        <w:rPr>
          <w:rFonts w:ascii="Arial" w:hAnsi="Arial" w:cs="Arial"/>
        </w:rPr>
        <w:t>E</w:t>
      </w:r>
      <w:r w:rsidR="00717DE7" w:rsidRPr="00AD49FF">
        <w:rPr>
          <w:rFonts w:ascii="Arial" w:hAnsi="Arial" w:cs="Arial"/>
        </w:rPr>
        <w:t xml:space="preserve"> referente a religião tem divergência, pois, segundo o estudo a religião não influencia nos aspectos sociais (p=0,02).</w:t>
      </w:r>
      <w:r w:rsidR="00D832B3">
        <w:rPr>
          <w:rFonts w:ascii="Arial" w:hAnsi="Arial" w:cs="Arial"/>
        </w:rPr>
        <w:t xml:space="preserve"> A limitação desse estudo foi não conseguir atingir um maior número de estudantes. </w:t>
      </w:r>
    </w:p>
    <w:p w14:paraId="3172925D" w14:textId="165D80CF" w:rsidR="00DF090A" w:rsidRPr="00AD49FF" w:rsidRDefault="00DF090A" w:rsidP="74F74629">
      <w:pPr>
        <w:ind w:firstLine="708"/>
        <w:rPr>
          <w:rFonts w:ascii="Arial" w:hAnsi="Arial" w:cs="Arial"/>
        </w:rPr>
      </w:pPr>
    </w:p>
    <w:p w14:paraId="1651F19F" w14:textId="77777777" w:rsidR="006B7176" w:rsidRDefault="24A262C1" w:rsidP="00D86654">
      <w:pPr>
        <w:rPr>
          <w:rFonts w:ascii="Arial" w:hAnsi="Arial" w:cs="Arial"/>
        </w:rPr>
      </w:pPr>
      <w:r w:rsidRPr="00AD49FF">
        <w:rPr>
          <w:rFonts w:ascii="Arial" w:hAnsi="Arial" w:cs="Arial"/>
        </w:rPr>
        <w:t>CONCLUSÃO</w:t>
      </w:r>
    </w:p>
    <w:p w14:paraId="39182947" w14:textId="77777777" w:rsidR="006B7176" w:rsidRDefault="006B7176" w:rsidP="00D86654">
      <w:pPr>
        <w:rPr>
          <w:rFonts w:ascii="Arial" w:hAnsi="Arial" w:cs="Arial"/>
        </w:rPr>
      </w:pPr>
    </w:p>
    <w:p w14:paraId="1C25030F" w14:textId="6541E79D" w:rsidR="00E94704" w:rsidRPr="00AD49FF" w:rsidRDefault="005249F7" w:rsidP="00E94704">
      <w:pPr>
        <w:ind w:firstLine="708"/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O estudo conclui que durante o isolamento da pandemia, os </w:t>
      </w:r>
      <w:r w:rsidR="65473887" w:rsidRPr="00AD49FF">
        <w:rPr>
          <w:rFonts w:ascii="Arial" w:hAnsi="Arial" w:cs="Arial"/>
        </w:rPr>
        <w:t>estu</w:t>
      </w:r>
      <w:r w:rsidRPr="00AD49FF">
        <w:rPr>
          <w:rFonts w:ascii="Arial" w:hAnsi="Arial" w:cs="Arial"/>
        </w:rPr>
        <w:t xml:space="preserve">dantes </w:t>
      </w:r>
      <w:r w:rsidR="007C1434" w:rsidRPr="00AD49FF">
        <w:rPr>
          <w:rFonts w:ascii="Arial" w:hAnsi="Arial" w:cs="Arial"/>
        </w:rPr>
        <w:t xml:space="preserve">que participaram da pesquisa </w:t>
      </w:r>
      <w:r w:rsidRPr="00AD49FF">
        <w:rPr>
          <w:rFonts w:ascii="Arial" w:hAnsi="Arial" w:cs="Arial"/>
        </w:rPr>
        <w:t>tiveram um</w:t>
      </w:r>
      <w:r w:rsidR="006B7176">
        <w:rPr>
          <w:rFonts w:ascii="Arial" w:hAnsi="Arial" w:cs="Arial"/>
        </w:rPr>
        <w:t xml:space="preserve"> resultado significativo</w:t>
      </w:r>
      <w:r w:rsidRPr="00AD49FF">
        <w:rPr>
          <w:rFonts w:ascii="Arial" w:hAnsi="Arial" w:cs="Arial"/>
        </w:rPr>
        <w:t xml:space="preserve"> na sua qualidade de vida</w:t>
      </w:r>
      <w:r w:rsidR="4B274C69" w:rsidRPr="00AD49FF">
        <w:rPr>
          <w:rFonts w:ascii="Arial" w:hAnsi="Arial" w:cs="Arial"/>
        </w:rPr>
        <w:t xml:space="preserve"> em algum aspecto</w:t>
      </w:r>
      <w:r w:rsidRPr="00AD49FF">
        <w:rPr>
          <w:rFonts w:ascii="Arial" w:hAnsi="Arial" w:cs="Arial"/>
        </w:rPr>
        <w:t xml:space="preserve">. </w:t>
      </w:r>
      <w:r w:rsidR="5EEEF0DB" w:rsidRPr="00AD49FF">
        <w:rPr>
          <w:rFonts w:ascii="Arial" w:hAnsi="Arial" w:cs="Arial"/>
        </w:rPr>
        <w:t xml:space="preserve">Ainda demonstrou </w:t>
      </w:r>
      <w:r w:rsidR="00D04664">
        <w:rPr>
          <w:rFonts w:ascii="Arial" w:hAnsi="Arial" w:cs="Arial"/>
        </w:rPr>
        <w:t>na</w:t>
      </w:r>
      <w:r w:rsidR="00AE69E7" w:rsidRPr="00AD49FF">
        <w:rPr>
          <w:rFonts w:ascii="Arial" w:hAnsi="Arial" w:cs="Arial"/>
        </w:rPr>
        <w:t xml:space="preserve"> correlação entre a idade com os domínios do SF-36</w:t>
      </w:r>
      <w:r w:rsidR="00AE69E7">
        <w:rPr>
          <w:rFonts w:ascii="Arial" w:hAnsi="Arial" w:cs="Arial"/>
        </w:rPr>
        <w:t xml:space="preserve"> </w:t>
      </w:r>
      <w:r w:rsidR="5EEEF0DB" w:rsidRPr="00AD49FF">
        <w:rPr>
          <w:rFonts w:ascii="Arial" w:hAnsi="Arial" w:cs="Arial"/>
        </w:rPr>
        <w:t xml:space="preserve">que </w:t>
      </w:r>
      <w:r w:rsidR="00DC435A" w:rsidRPr="00AD49FF">
        <w:rPr>
          <w:rFonts w:ascii="Arial" w:hAnsi="Arial" w:cs="Arial"/>
        </w:rPr>
        <w:t>quanto maior a idade</w:t>
      </w:r>
      <w:r w:rsidR="5F64D445" w:rsidRPr="00AD49FF">
        <w:rPr>
          <w:rFonts w:ascii="Arial" w:hAnsi="Arial" w:cs="Arial"/>
        </w:rPr>
        <w:t xml:space="preserve">, o </w:t>
      </w:r>
      <w:r w:rsidR="00DC435A" w:rsidRPr="00AD49FF">
        <w:rPr>
          <w:rFonts w:ascii="Arial" w:hAnsi="Arial" w:cs="Arial"/>
        </w:rPr>
        <w:t>seu estado de saúde geral foi afetado</w:t>
      </w:r>
      <w:r w:rsidR="009925E4">
        <w:rPr>
          <w:rFonts w:ascii="Arial" w:hAnsi="Arial" w:cs="Arial"/>
        </w:rPr>
        <w:t xml:space="preserve"> e a limitação por aspectos físicos</w:t>
      </w:r>
      <w:r w:rsidR="00DC435A" w:rsidRPr="00AD49FF">
        <w:rPr>
          <w:rFonts w:ascii="Arial" w:hAnsi="Arial" w:cs="Arial"/>
        </w:rPr>
        <w:t xml:space="preserve">, </w:t>
      </w:r>
      <w:r w:rsidR="00D04664">
        <w:rPr>
          <w:rFonts w:ascii="Arial" w:hAnsi="Arial" w:cs="Arial"/>
        </w:rPr>
        <w:t xml:space="preserve">e </w:t>
      </w:r>
      <w:r w:rsidR="009925E4">
        <w:rPr>
          <w:rFonts w:ascii="Arial" w:hAnsi="Arial" w:cs="Arial"/>
        </w:rPr>
        <w:t xml:space="preserve">quando comparado </w:t>
      </w:r>
      <w:r w:rsidR="009925E4" w:rsidRPr="00AD49FF">
        <w:rPr>
          <w:rFonts w:ascii="Arial" w:hAnsi="Arial" w:cs="Arial"/>
        </w:rPr>
        <w:t>domínios do SF-36 com o perfil sociodemográfico</w:t>
      </w:r>
      <w:r w:rsidR="009925E4">
        <w:rPr>
          <w:rFonts w:ascii="Arial" w:hAnsi="Arial" w:cs="Arial"/>
        </w:rPr>
        <w:t>,</w:t>
      </w:r>
      <w:r w:rsidR="00E94704">
        <w:rPr>
          <w:rFonts w:ascii="Arial" w:hAnsi="Arial" w:cs="Arial"/>
        </w:rPr>
        <w:t xml:space="preserve"> mostrou que independente do sexo</w:t>
      </w:r>
      <w:r w:rsidR="009925E4">
        <w:rPr>
          <w:rFonts w:ascii="Arial" w:hAnsi="Arial" w:cs="Arial"/>
        </w:rPr>
        <w:t xml:space="preserve"> </w:t>
      </w:r>
      <w:r w:rsidR="00E94704" w:rsidRPr="00AD49FF">
        <w:rPr>
          <w:rFonts w:ascii="Arial" w:hAnsi="Arial" w:cs="Arial"/>
        </w:rPr>
        <w:t xml:space="preserve">tinham </w:t>
      </w:r>
      <w:r w:rsidR="00E94704" w:rsidRPr="00AD49FF">
        <w:rPr>
          <w:rFonts w:ascii="Arial" w:hAnsi="Arial" w:cs="Arial"/>
        </w:rPr>
        <w:lastRenderedPageBreak/>
        <w:t>boa sociabilização e saúde mental.</w:t>
      </w:r>
      <w:r w:rsidR="00E94704">
        <w:rPr>
          <w:rFonts w:ascii="Arial" w:hAnsi="Arial" w:cs="Arial"/>
        </w:rPr>
        <w:t xml:space="preserve"> E que a renda pessoal não </w:t>
      </w:r>
      <w:r w:rsidR="00E94704" w:rsidRPr="00AD49FF">
        <w:rPr>
          <w:rFonts w:ascii="Arial" w:hAnsi="Arial" w:cs="Arial"/>
        </w:rPr>
        <w:t xml:space="preserve">influência na capacidade funcional e no estado geral de saúde. </w:t>
      </w:r>
    </w:p>
    <w:p w14:paraId="5548418B" w14:textId="52F31FA7" w:rsidR="1909D2D6" w:rsidRPr="00AD49FF" w:rsidRDefault="1909D2D6" w:rsidP="4F32195F">
      <w:pPr>
        <w:ind w:firstLine="708"/>
        <w:rPr>
          <w:rFonts w:ascii="Arial" w:hAnsi="Arial" w:cs="Arial"/>
        </w:rPr>
      </w:pPr>
    </w:p>
    <w:p w14:paraId="6100CA69" w14:textId="78D4056A" w:rsidR="1909D2D6" w:rsidRPr="00AD49FF" w:rsidRDefault="1909D2D6" w:rsidP="4F32195F">
      <w:pPr>
        <w:ind w:firstLine="708"/>
        <w:rPr>
          <w:rFonts w:ascii="Arial" w:hAnsi="Arial" w:cs="Arial"/>
        </w:rPr>
      </w:pPr>
    </w:p>
    <w:p w14:paraId="0D840997" w14:textId="3A5EF2BD" w:rsidR="1909D2D6" w:rsidRPr="00AD49FF" w:rsidRDefault="1909D2D6" w:rsidP="4F32195F">
      <w:pPr>
        <w:rPr>
          <w:rFonts w:ascii="Arial" w:hAnsi="Arial" w:cs="Arial"/>
        </w:rPr>
      </w:pPr>
    </w:p>
    <w:p w14:paraId="2F36C9BC" w14:textId="4D04D5A2" w:rsidR="1909D2D6" w:rsidRPr="00AD49FF" w:rsidRDefault="1909D2D6" w:rsidP="4F32195F">
      <w:pPr>
        <w:rPr>
          <w:rFonts w:ascii="Arial" w:hAnsi="Arial" w:cs="Arial"/>
        </w:rPr>
      </w:pPr>
    </w:p>
    <w:p w14:paraId="1A107B2C" w14:textId="0E5D2354" w:rsidR="1909D2D6" w:rsidRPr="00AD49FF" w:rsidRDefault="1909D2D6" w:rsidP="4F32195F">
      <w:pPr>
        <w:rPr>
          <w:rFonts w:ascii="Arial" w:hAnsi="Arial" w:cs="Arial"/>
        </w:rPr>
      </w:pPr>
    </w:p>
    <w:p w14:paraId="05A3271A" w14:textId="58FE777C" w:rsidR="1909D2D6" w:rsidRPr="00AD49FF" w:rsidRDefault="1909D2D6" w:rsidP="4F32195F">
      <w:pPr>
        <w:rPr>
          <w:rFonts w:ascii="Arial" w:hAnsi="Arial" w:cs="Arial"/>
        </w:rPr>
      </w:pPr>
    </w:p>
    <w:p w14:paraId="4D77EDC2" w14:textId="3EE5F7E2" w:rsidR="1909D2D6" w:rsidRPr="00AD49FF" w:rsidRDefault="1909D2D6" w:rsidP="4F32195F">
      <w:pPr>
        <w:rPr>
          <w:rFonts w:ascii="Arial" w:hAnsi="Arial" w:cs="Arial"/>
        </w:rPr>
      </w:pPr>
    </w:p>
    <w:p w14:paraId="1AB3B72A" w14:textId="34D3DE35" w:rsidR="1909D2D6" w:rsidRPr="00AD49FF" w:rsidRDefault="1909D2D6" w:rsidP="4F32195F">
      <w:pPr>
        <w:rPr>
          <w:rFonts w:ascii="Arial" w:hAnsi="Arial" w:cs="Arial"/>
        </w:rPr>
      </w:pPr>
    </w:p>
    <w:p w14:paraId="331409BE" w14:textId="39612529" w:rsidR="1909D2D6" w:rsidRPr="00AD49FF" w:rsidRDefault="401A8C98" w:rsidP="4F32195F">
      <w:pPr>
        <w:rPr>
          <w:rFonts w:ascii="Arial" w:hAnsi="Arial" w:cs="Arial"/>
        </w:rPr>
      </w:pPr>
      <w:r w:rsidRPr="00AD49FF">
        <w:rPr>
          <w:rFonts w:ascii="Arial" w:hAnsi="Arial" w:cs="Arial"/>
          <w:b/>
          <w:bCs/>
        </w:rPr>
        <w:t>REFERÊNCIAS BIBLIOGRÁFICAS</w:t>
      </w:r>
      <w:r w:rsidRPr="00AD49FF">
        <w:rPr>
          <w:rFonts w:ascii="Arial" w:hAnsi="Arial" w:cs="Arial"/>
        </w:rPr>
        <w:t xml:space="preserve"> </w:t>
      </w:r>
    </w:p>
    <w:p w14:paraId="61FA86BC" w14:textId="17916521" w:rsidR="1909D2D6" w:rsidRPr="00AD49FF" w:rsidRDefault="1909D2D6" w:rsidP="4F32195F">
      <w:pPr>
        <w:rPr>
          <w:rFonts w:ascii="Arial" w:hAnsi="Arial" w:cs="Arial"/>
        </w:rPr>
      </w:pPr>
    </w:p>
    <w:p w14:paraId="65DE989A" w14:textId="2D56B487" w:rsidR="1909D2D6" w:rsidRPr="00AD49FF" w:rsidRDefault="3E645184" w:rsidP="4F32195F">
      <w:pPr>
        <w:rPr>
          <w:rFonts w:ascii="Arial" w:eastAsia="Arial" w:hAnsi="Arial" w:cs="Arial"/>
          <w:b/>
          <w:bCs/>
          <w:szCs w:val="24"/>
        </w:rPr>
      </w:pPr>
      <w:r w:rsidRPr="00AD49FF">
        <w:rPr>
          <w:rFonts w:ascii="Arial" w:eastAsia="Arial" w:hAnsi="Arial" w:cs="Arial"/>
          <w:color w:val="000000" w:themeColor="text1"/>
          <w:szCs w:val="24"/>
        </w:rPr>
        <w:t xml:space="preserve">BEISLAND. E.G. </w:t>
      </w:r>
      <w:r w:rsidRPr="00AD49FF">
        <w:rPr>
          <w:rFonts w:ascii="Arial" w:eastAsia="Arial" w:hAnsi="Arial" w:cs="Arial"/>
          <w:b/>
          <w:bCs/>
          <w:i/>
          <w:iCs/>
          <w:color w:val="000000" w:themeColor="text1"/>
          <w:szCs w:val="24"/>
        </w:rPr>
        <w:t xml:space="preserve">et al. </w:t>
      </w:r>
      <w:proofErr w:type="spellStart"/>
      <w:r w:rsidRPr="00AD49FF">
        <w:rPr>
          <w:rFonts w:ascii="Arial" w:eastAsia="Arial" w:hAnsi="Arial" w:cs="Arial"/>
          <w:szCs w:val="24"/>
        </w:rPr>
        <w:t>Quality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of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life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and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fear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of</w:t>
      </w:r>
      <w:proofErr w:type="spellEnd"/>
      <w:r w:rsidRPr="00AD49FF">
        <w:rPr>
          <w:rFonts w:ascii="Arial" w:eastAsia="Arial" w:hAnsi="Arial" w:cs="Arial"/>
          <w:szCs w:val="24"/>
        </w:rPr>
        <w:t xml:space="preserve"> COVID-19 in 2600 </w:t>
      </w:r>
      <w:proofErr w:type="spellStart"/>
      <w:r w:rsidRPr="00AD49FF">
        <w:rPr>
          <w:rFonts w:ascii="Arial" w:eastAsia="Arial" w:hAnsi="Arial" w:cs="Arial"/>
          <w:szCs w:val="24"/>
        </w:rPr>
        <w:t>baccalaureate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nursing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students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at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fve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universities</w:t>
      </w:r>
      <w:proofErr w:type="spellEnd"/>
      <w:r w:rsidRPr="00AD49FF">
        <w:rPr>
          <w:rFonts w:ascii="Arial" w:eastAsia="Arial" w:hAnsi="Arial" w:cs="Arial"/>
          <w:szCs w:val="24"/>
        </w:rPr>
        <w:t xml:space="preserve">: a </w:t>
      </w:r>
      <w:proofErr w:type="spellStart"/>
      <w:r w:rsidRPr="00AD49FF">
        <w:rPr>
          <w:rFonts w:ascii="Arial" w:eastAsia="Arial" w:hAnsi="Arial" w:cs="Arial"/>
          <w:szCs w:val="24"/>
        </w:rPr>
        <w:t>cross-sectional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study</w:t>
      </w:r>
      <w:proofErr w:type="spellEnd"/>
      <w:r w:rsidRPr="00AD49FF">
        <w:rPr>
          <w:rFonts w:ascii="Arial" w:eastAsia="Arial" w:hAnsi="Arial" w:cs="Arial"/>
          <w:szCs w:val="24"/>
        </w:rPr>
        <w:t xml:space="preserve">. </w:t>
      </w:r>
      <w:r w:rsidRPr="00AD49FF">
        <w:rPr>
          <w:rFonts w:ascii="Arial" w:eastAsia="Arial" w:hAnsi="Arial" w:cs="Arial"/>
          <w:b/>
          <w:bCs/>
          <w:szCs w:val="24"/>
        </w:rPr>
        <w:t xml:space="preserve">Health Qual Life </w:t>
      </w:r>
      <w:proofErr w:type="spellStart"/>
      <w:r w:rsidRPr="00AD49FF">
        <w:rPr>
          <w:rFonts w:ascii="Arial" w:eastAsia="Arial" w:hAnsi="Arial" w:cs="Arial"/>
          <w:b/>
          <w:bCs/>
          <w:szCs w:val="24"/>
        </w:rPr>
        <w:t>Outcomes</w:t>
      </w:r>
      <w:proofErr w:type="spellEnd"/>
      <w:r w:rsidRPr="00AD49FF">
        <w:rPr>
          <w:rFonts w:ascii="Arial" w:eastAsia="Arial" w:hAnsi="Arial" w:cs="Arial"/>
          <w:b/>
          <w:bCs/>
          <w:szCs w:val="24"/>
        </w:rPr>
        <w:t xml:space="preserve">. </w:t>
      </w:r>
      <w:r w:rsidRPr="00AD49FF">
        <w:rPr>
          <w:rFonts w:ascii="Arial" w:eastAsia="Arial" w:hAnsi="Arial" w:cs="Arial"/>
          <w:szCs w:val="24"/>
        </w:rPr>
        <w:t>2021</w:t>
      </w:r>
    </w:p>
    <w:p w14:paraId="6884C713" w14:textId="3E9CD21C" w:rsidR="1909D2D6" w:rsidRPr="00AD49FF" w:rsidRDefault="7D0936B5" w:rsidP="4F32195F">
      <w:pPr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CARVALHO, M.C.T. </w:t>
      </w:r>
      <w:r w:rsidRPr="00AD49FF">
        <w:rPr>
          <w:rFonts w:ascii="Arial" w:hAnsi="Arial" w:cs="Arial"/>
          <w:b/>
          <w:bCs/>
          <w:i/>
          <w:iCs/>
        </w:rPr>
        <w:t>et al.,</w:t>
      </w:r>
      <w:r w:rsidRPr="00AD49FF">
        <w:rPr>
          <w:rFonts w:ascii="Arial" w:hAnsi="Arial" w:cs="Arial"/>
        </w:rPr>
        <w:t xml:space="preserve"> O impacto na qualidade de vida nos indivíduos pós Covid-19: O que </w:t>
      </w:r>
      <w:proofErr w:type="gramStart"/>
      <w:r w:rsidRPr="00AD49FF">
        <w:rPr>
          <w:rFonts w:ascii="Arial" w:hAnsi="Arial" w:cs="Arial"/>
        </w:rPr>
        <w:t>mudou?.</w:t>
      </w:r>
      <w:proofErr w:type="gramEnd"/>
      <w:r w:rsidRPr="00AD49FF">
        <w:rPr>
          <w:rFonts w:ascii="Arial" w:hAnsi="Arial" w:cs="Arial"/>
        </w:rPr>
        <w:t xml:space="preserve"> </w:t>
      </w:r>
      <w:proofErr w:type="spellStart"/>
      <w:r w:rsidRPr="00AD49FF">
        <w:rPr>
          <w:rFonts w:ascii="Arial" w:hAnsi="Arial" w:cs="Arial"/>
          <w:b/>
          <w:bCs/>
        </w:rPr>
        <w:t>Research</w:t>
      </w:r>
      <w:proofErr w:type="spellEnd"/>
      <w:r w:rsidRPr="00AD49FF">
        <w:rPr>
          <w:rFonts w:ascii="Arial" w:hAnsi="Arial" w:cs="Arial"/>
          <w:b/>
          <w:bCs/>
        </w:rPr>
        <w:t xml:space="preserve">, Society </w:t>
      </w:r>
      <w:proofErr w:type="spellStart"/>
      <w:r w:rsidRPr="00AD49FF">
        <w:rPr>
          <w:rFonts w:ascii="Arial" w:hAnsi="Arial" w:cs="Arial"/>
          <w:b/>
          <w:bCs/>
        </w:rPr>
        <w:t>and</w:t>
      </w:r>
      <w:proofErr w:type="spellEnd"/>
      <w:r w:rsidRPr="00AD49FF">
        <w:rPr>
          <w:rFonts w:ascii="Arial" w:hAnsi="Arial" w:cs="Arial"/>
          <w:b/>
          <w:bCs/>
        </w:rPr>
        <w:t xml:space="preserve"> </w:t>
      </w:r>
      <w:proofErr w:type="spellStart"/>
      <w:r w:rsidRPr="00AD49FF">
        <w:rPr>
          <w:rFonts w:ascii="Arial" w:hAnsi="Arial" w:cs="Arial"/>
          <w:b/>
          <w:bCs/>
        </w:rPr>
        <w:t>Development</w:t>
      </w:r>
      <w:proofErr w:type="spellEnd"/>
      <w:r w:rsidRPr="00AD49FF">
        <w:rPr>
          <w:rFonts w:ascii="Arial" w:hAnsi="Arial" w:cs="Arial"/>
        </w:rPr>
        <w:t>, v. 10, n. 14, e219101421769, 2021</w:t>
      </w:r>
    </w:p>
    <w:p w14:paraId="2747C97A" w14:textId="3F0E0BFB" w:rsidR="1909D2D6" w:rsidRPr="00AD49FF" w:rsidRDefault="09D25B12" w:rsidP="4F32195F">
      <w:pPr>
        <w:rPr>
          <w:rFonts w:ascii="Arial" w:eastAsia="Arial" w:hAnsi="Arial" w:cs="Arial"/>
          <w:szCs w:val="24"/>
        </w:rPr>
      </w:pPr>
      <w:r w:rsidRPr="00AD49FF">
        <w:rPr>
          <w:rFonts w:ascii="Arial" w:eastAsia="Arial" w:hAnsi="Arial" w:cs="Arial"/>
          <w:b/>
          <w:bCs/>
          <w:szCs w:val="24"/>
        </w:rPr>
        <w:t>Folhetim OMS</w:t>
      </w:r>
      <w:r w:rsidRPr="00AD49FF">
        <w:rPr>
          <w:rFonts w:ascii="Arial" w:eastAsia="Arial" w:hAnsi="Arial" w:cs="Arial"/>
          <w:szCs w:val="24"/>
        </w:rPr>
        <w:t xml:space="preserve"> - Folha informativa – COVID-19: doença causada pelo novo coronavírus. [Internet]. 2020 [</w:t>
      </w:r>
      <w:proofErr w:type="spellStart"/>
      <w:r w:rsidRPr="00AD49FF">
        <w:rPr>
          <w:rFonts w:ascii="Arial" w:eastAsia="Arial" w:hAnsi="Arial" w:cs="Arial"/>
          <w:szCs w:val="24"/>
        </w:rPr>
        <w:t>cited</w:t>
      </w:r>
      <w:proofErr w:type="spellEnd"/>
      <w:r w:rsidRPr="00AD49FF">
        <w:rPr>
          <w:rFonts w:ascii="Arial" w:eastAsia="Arial" w:hAnsi="Arial" w:cs="Arial"/>
          <w:szCs w:val="24"/>
        </w:rPr>
        <w:t xml:space="preserve"> 2020 </w:t>
      </w:r>
      <w:proofErr w:type="spellStart"/>
      <w:r w:rsidRPr="00AD49FF">
        <w:rPr>
          <w:rFonts w:ascii="Arial" w:eastAsia="Arial" w:hAnsi="Arial" w:cs="Arial"/>
          <w:szCs w:val="24"/>
        </w:rPr>
        <w:t>Apr</w:t>
      </w:r>
      <w:proofErr w:type="spellEnd"/>
      <w:r w:rsidRPr="00AD49FF">
        <w:rPr>
          <w:rFonts w:ascii="Arial" w:eastAsia="Arial" w:hAnsi="Arial" w:cs="Arial"/>
          <w:szCs w:val="24"/>
        </w:rPr>
        <w:t xml:space="preserve"> 14]. </w:t>
      </w:r>
      <w:proofErr w:type="spellStart"/>
      <w:r w:rsidRPr="00AD49FF">
        <w:rPr>
          <w:rFonts w:ascii="Arial" w:eastAsia="Arial" w:hAnsi="Arial" w:cs="Arial"/>
          <w:szCs w:val="24"/>
        </w:rPr>
        <w:t>Available</w:t>
      </w:r>
      <w:proofErr w:type="spellEnd"/>
      <w:r w:rsidRPr="00AD49FF">
        <w:rPr>
          <w:rFonts w:ascii="Arial" w:eastAsia="Arial" w:hAnsi="Arial" w:cs="Arial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szCs w:val="24"/>
        </w:rPr>
        <w:t>from</w:t>
      </w:r>
      <w:proofErr w:type="spellEnd"/>
      <w:r w:rsidRPr="00AD49FF">
        <w:rPr>
          <w:rFonts w:ascii="Arial" w:eastAsia="Arial" w:hAnsi="Arial" w:cs="Arial"/>
          <w:szCs w:val="24"/>
        </w:rPr>
        <w:t>: https://www.paho.org/bra/index.php?option=com_content&amp;view=article&amp;id=6101:covid19&amp;Itemid=875</w:t>
      </w:r>
    </w:p>
    <w:p w14:paraId="1C9D82C5" w14:textId="7C70FDC0" w:rsidR="1909D2D6" w:rsidRPr="00AD49FF" w:rsidRDefault="44FE4A65" w:rsidP="4F32195F">
      <w:pPr>
        <w:rPr>
          <w:rFonts w:ascii="Arial" w:hAnsi="Arial" w:cs="Arial"/>
        </w:rPr>
      </w:pPr>
      <w:r w:rsidRPr="00AD49FF">
        <w:rPr>
          <w:rFonts w:ascii="Arial" w:eastAsia="Arial" w:hAnsi="Arial" w:cs="Arial"/>
          <w:color w:val="000000" w:themeColor="text1"/>
          <w:szCs w:val="24"/>
        </w:rPr>
        <w:t xml:space="preserve">KLEIN, S.K.; FOFONKA, A.; HIRDES, A.; </w:t>
      </w:r>
      <w:r w:rsidRPr="00AD49FF">
        <w:rPr>
          <w:rFonts w:ascii="Arial" w:eastAsia="Arial" w:hAnsi="Arial" w:cs="Arial"/>
          <w:i/>
          <w:iCs/>
          <w:color w:val="000000" w:themeColor="text1"/>
          <w:szCs w:val="24"/>
        </w:rPr>
        <w:t>et al</w:t>
      </w:r>
      <w:r w:rsidRPr="00AD49FF">
        <w:rPr>
          <w:rFonts w:ascii="Arial" w:eastAsia="Arial" w:hAnsi="Arial" w:cs="Arial"/>
          <w:color w:val="000000" w:themeColor="text1"/>
          <w:szCs w:val="24"/>
        </w:rPr>
        <w:t xml:space="preserve">. Qualidade de vida e níveis de atividade física de moradores de residências terapêuticas do sul do Brasil. </w:t>
      </w:r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>Ciência &amp; Saúde Coletiva</w:t>
      </w:r>
      <w:r w:rsidRPr="00AD49FF">
        <w:rPr>
          <w:rFonts w:ascii="Arial" w:eastAsia="Arial" w:hAnsi="Arial" w:cs="Arial"/>
          <w:color w:val="000000" w:themeColor="text1"/>
          <w:szCs w:val="24"/>
        </w:rPr>
        <w:t>, v. 23, n. 5, p. 1521-1530, 2018.</w:t>
      </w:r>
    </w:p>
    <w:p w14:paraId="4C14E70B" w14:textId="1B10F3D2" w:rsidR="6EAC8E05" w:rsidRPr="00AD49FF" w:rsidRDefault="6EAC8E05" w:rsidP="4F32195F">
      <w:pPr>
        <w:rPr>
          <w:rFonts w:ascii="Arial" w:eastAsia="Arial" w:hAnsi="Arial" w:cs="Arial"/>
          <w:szCs w:val="24"/>
        </w:rPr>
      </w:pPr>
      <w:r w:rsidRPr="00AD49FF">
        <w:rPr>
          <w:rFonts w:ascii="Arial" w:eastAsia="Arial" w:hAnsi="Arial" w:cs="Arial"/>
          <w:color w:val="000000" w:themeColor="text1"/>
          <w:szCs w:val="24"/>
        </w:rPr>
        <w:t xml:space="preserve">PEREIRA. R.M.S., </w:t>
      </w:r>
      <w:r w:rsidRPr="00AD49FF">
        <w:rPr>
          <w:rFonts w:ascii="Arial" w:eastAsia="Arial" w:hAnsi="Arial" w:cs="Arial"/>
          <w:b/>
          <w:bCs/>
          <w:i/>
          <w:iCs/>
          <w:color w:val="000000" w:themeColor="text1"/>
          <w:szCs w:val="24"/>
        </w:rPr>
        <w:t xml:space="preserve">et al. </w:t>
      </w:r>
      <w:r w:rsidRPr="00AD49FF">
        <w:rPr>
          <w:rFonts w:ascii="Arial" w:eastAsia="Arial" w:hAnsi="Arial" w:cs="Arial"/>
          <w:szCs w:val="24"/>
        </w:rPr>
        <w:t xml:space="preserve">Vivência de estudantes universitários em tempos de pandemia do Covid-19. </w:t>
      </w:r>
      <w:r w:rsidRPr="00AD49FF">
        <w:rPr>
          <w:rFonts w:ascii="Arial" w:eastAsia="Arial" w:hAnsi="Arial" w:cs="Arial"/>
          <w:b/>
          <w:bCs/>
          <w:szCs w:val="24"/>
        </w:rPr>
        <w:t>Revista Práxis</w:t>
      </w:r>
      <w:r w:rsidRPr="00AD49FF">
        <w:rPr>
          <w:rFonts w:ascii="Arial" w:eastAsia="Arial" w:hAnsi="Arial" w:cs="Arial"/>
          <w:szCs w:val="24"/>
        </w:rPr>
        <w:t>, v. 12, n. 1 (Sup.), dezembro, 2020</w:t>
      </w:r>
    </w:p>
    <w:p w14:paraId="77B2E758" w14:textId="192843D0" w:rsidR="004E208B" w:rsidRPr="00AD49FF" w:rsidRDefault="007155F5" w:rsidP="002E17E1">
      <w:pPr>
        <w:rPr>
          <w:rFonts w:ascii="Arial" w:hAnsi="Arial" w:cs="Arial"/>
          <w:b/>
          <w:bCs/>
        </w:rPr>
      </w:pPr>
      <w:r w:rsidRPr="00AD49FF">
        <w:rPr>
          <w:rFonts w:ascii="Arial" w:hAnsi="Arial" w:cs="Arial"/>
        </w:rPr>
        <w:t>RAMOS, T.H</w:t>
      </w:r>
      <w:r w:rsidR="28495133" w:rsidRPr="00AD49FF">
        <w:rPr>
          <w:rFonts w:ascii="Arial" w:hAnsi="Arial" w:cs="Arial"/>
        </w:rPr>
        <w:t xml:space="preserve">., </w:t>
      </w:r>
      <w:r w:rsidR="28495133" w:rsidRPr="00AD49FF">
        <w:rPr>
          <w:rFonts w:ascii="Arial" w:hAnsi="Arial" w:cs="Arial"/>
          <w:b/>
          <w:bCs/>
          <w:i/>
          <w:iCs/>
        </w:rPr>
        <w:t>et al</w:t>
      </w:r>
      <w:r w:rsidR="00685D95" w:rsidRPr="00AD49FF">
        <w:rPr>
          <w:rFonts w:ascii="Arial" w:hAnsi="Arial" w:cs="Arial"/>
          <w:b/>
          <w:bCs/>
          <w:i/>
          <w:iCs/>
        </w:rPr>
        <w:t xml:space="preserve">. </w:t>
      </w:r>
      <w:r w:rsidR="00685D95" w:rsidRPr="00AD49FF">
        <w:rPr>
          <w:rFonts w:ascii="Arial" w:hAnsi="Arial" w:cs="Arial"/>
        </w:rPr>
        <w:t xml:space="preserve">O impacto da pandemia do novo coronavírus na qualidade de vida de estudantes de enfermagem. </w:t>
      </w:r>
      <w:r w:rsidR="00685D95" w:rsidRPr="00AD49FF">
        <w:rPr>
          <w:rFonts w:ascii="Arial" w:hAnsi="Arial" w:cs="Arial"/>
          <w:b/>
          <w:bCs/>
        </w:rPr>
        <w:t>Revista de Enfermagem do Centro-Oeste Mineiro.</w:t>
      </w:r>
      <w:r w:rsidR="002E17E1" w:rsidRPr="00AD49FF">
        <w:rPr>
          <w:rFonts w:ascii="Arial" w:hAnsi="Arial" w:cs="Arial"/>
          <w:b/>
          <w:bCs/>
        </w:rPr>
        <w:t xml:space="preserve"> </w:t>
      </w:r>
      <w:r w:rsidR="002E17E1" w:rsidRPr="00AD49FF">
        <w:rPr>
          <w:rFonts w:ascii="Arial" w:hAnsi="Arial" w:cs="Arial"/>
        </w:rPr>
        <w:t>2020;10:e4042.</w:t>
      </w:r>
    </w:p>
    <w:p w14:paraId="052BB35B" w14:textId="7F0B9792" w:rsidR="002E17E1" w:rsidRPr="00AD49FF" w:rsidRDefault="00672A0B" w:rsidP="002E17E1">
      <w:pPr>
        <w:rPr>
          <w:rFonts w:ascii="Arial" w:hAnsi="Arial" w:cs="Arial"/>
        </w:rPr>
      </w:pPr>
      <w:r w:rsidRPr="00AD49FF">
        <w:rPr>
          <w:rFonts w:ascii="Arial" w:hAnsi="Arial" w:cs="Arial"/>
        </w:rPr>
        <w:t xml:space="preserve">SILVA, T.S. </w:t>
      </w:r>
      <w:r w:rsidRPr="00AD49FF">
        <w:rPr>
          <w:rFonts w:ascii="Arial" w:hAnsi="Arial" w:cs="Arial"/>
          <w:b/>
          <w:bCs/>
          <w:i/>
          <w:iCs/>
        </w:rPr>
        <w:t>et al.,</w:t>
      </w:r>
      <w:r w:rsidRPr="00AD49FF">
        <w:rPr>
          <w:rFonts w:ascii="Arial" w:hAnsi="Arial" w:cs="Arial"/>
        </w:rPr>
        <w:t xml:space="preserve"> Qualidade de vida dos residentes de um Programa Multiprofissional Integrado em Saúde na pandemia da COVID-19</w:t>
      </w:r>
      <w:r w:rsidRPr="00AD49FF">
        <w:rPr>
          <w:rFonts w:ascii="Arial" w:hAnsi="Arial" w:cs="Arial"/>
          <w:b/>
          <w:bCs/>
        </w:rPr>
        <w:t xml:space="preserve">. </w:t>
      </w:r>
      <w:proofErr w:type="spellStart"/>
      <w:r w:rsidRPr="00AD49FF">
        <w:rPr>
          <w:rFonts w:ascii="Arial" w:hAnsi="Arial" w:cs="Arial"/>
          <w:b/>
          <w:bCs/>
        </w:rPr>
        <w:t>Research</w:t>
      </w:r>
      <w:proofErr w:type="spellEnd"/>
      <w:r w:rsidRPr="00AD49FF">
        <w:rPr>
          <w:rFonts w:ascii="Arial" w:hAnsi="Arial" w:cs="Arial"/>
          <w:b/>
          <w:bCs/>
        </w:rPr>
        <w:t xml:space="preserve">, Society </w:t>
      </w:r>
      <w:proofErr w:type="spellStart"/>
      <w:r w:rsidRPr="00AD49FF">
        <w:rPr>
          <w:rFonts w:ascii="Arial" w:hAnsi="Arial" w:cs="Arial"/>
          <w:b/>
          <w:bCs/>
        </w:rPr>
        <w:t>and</w:t>
      </w:r>
      <w:proofErr w:type="spellEnd"/>
      <w:r w:rsidRPr="00AD49FF">
        <w:rPr>
          <w:rFonts w:ascii="Arial" w:hAnsi="Arial" w:cs="Arial"/>
          <w:b/>
          <w:bCs/>
        </w:rPr>
        <w:t xml:space="preserve"> </w:t>
      </w:r>
      <w:proofErr w:type="spellStart"/>
      <w:r w:rsidRPr="00AD49FF">
        <w:rPr>
          <w:rFonts w:ascii="Arial" w:hAnsi="Arial" w:cs="Arial"/>
          <w:b/>
          <w:bCs/>
        </w:rPr>
        <w:t>Development</w:t>
      </w:r>
      <w:proofErr w:type="spellEnd"/>
      <w:r w:rsidRPr="00AD49FF">
        <w:rPr>
          <w:rFonts w:ascii="Arial" w:hAnsi="Arial" w:cs="Arial"/>
        </w:rPr>
        <w:t>, v. 10, n. 5, e35110513637, 2021</w:t>
      </w:r>
    </w:p>
    <w:p w14:paraId="08526D3A" w14:textId="32FE0D7F" w:rsidR="3FA9DE63" w:rsidRPr="00AD49FF" w:rsidRDefault="3FA9DE63" w:rsidP="4F32195F">
      <w:pPr>
        <w:rPr>
          <w:rFonts w:ascii="Arial" w:eastAsia="Times New Roman" w:hAnsi="Arial" w:cs="Arial"/>
          <w:szCs w:val="24"/>
        </w:rPr>
      </w:pPr>
      <w:r w:rsidRPr="00AD49FF">
        <w:rPr>
          <w:rFonts w:ascii="Arial" w:hAnsi="Arial" w:cs="Arial"/>
        </w:rPr>
        <w:lastRenderedPageBreak/>
        <w:t>TEIXEIRA. C.N.G.</w:t>
      </w:r>
      <w:r w:rsidRPr="00AD49FF">
        <w:rPr>
          <w:rFonts w:ascii="Arial" w:hAnsi="Arial" w:cs="Arial"/>
          <w:b/>
          <w:bCs/>
          <w:i/>
          <w:iCs/>
        </w:rPr>
        <w:t xml:space="preserve"> et al., </w:t>
      </w:r>
      <w:r w:rsidR="4AF1A523" w:rsidRPr="00AD49FF">
        <w:rPr>
          <w:rFonts w:ascii="Arial" w:eastAsia="Times New Roman" w:hAnsi="Arial" w:cs="Arial"/>
          <w:szCs w:val="24"/>
        </w:rPr>
        <w:t xml:space="preserve">Qualidade de vida em estudantes de odontologia na Pandemia de COVID-19: um estudo multicêntrico. </w:t>
      </w:r>
      <w:proofErr w:type="spellStart"/>
      <w:r w:rsidR="07242FF8" w:rsidRPr="00AD49FF">
        <w:rPr>
          <w:rFonts w:ascii="Arial" w:eastAsia="Times New Roman" w:hAnsi="Arial" w:cs="Arial"/>
          <w:b/>
          <w:bCs/>
          <w:szCs w:val="24"/>
        </w:rPr>
        <w:t>Saud</w:t>
      </w:r>
      <w:proofErr w:type="spellEnd"/>
      <w:r w:rsidR="07242FF8" w:rsidRPr="00AD49FF"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r w:rsidR="07242FF8" w:rsidRPr="00AD49FF">
        <w:rPr>
          <w:rFonts w:ascii="Arial" w:eastAsia="Times New Roman" w:hAnsi="Arial" w:cs="Arial"/>
          <w:b/>
          <w:bCs/>
          <w:szCs w:val="24"/>
        </w:rPr>
        <w:t>Pesq</w:t>
      </w:r>
      <w:proofErr w:type="spellEnd"/>
      <w:r w:rsidR="07242FF8" w:rsidRPr="00AD49FF">
        <w:rPr>
          <w:rFonts w:ascii="Arial" w:eastAsia="Times New Roman" w:hAnsi="Arial" w:cs="Arial"/>
          <w:b/>
          <w:bCs/>
          <w:szCs w:val="24"/>
        </w:rPr>
        <w:t>,</w:t>
      </w:r>
      <w:r w:rsidR="07242FF8" w:rsidRPr="00AD49FF">
        <w:rPr>
          <w:rFonts w:ascii="Arial" w:eastAsia="Times New Roman" w:hAnsi="Arial" w:cs="Arial"/>
          <w:szCs w:val="24"/>
        </w:rPr>
        <w:t xml:space="preserve"> 2021 jan./mar.;</w:t>
      </w:r>
    </w:p>
    <w:p w14:paraId="737B6610" w14:textId="372B1640" w:rsidR="6924CDAA" w:rsidRPr="00AD49FF" w:rsidRDefault="6924CDAA">
      <w:pPr>
        <w:rPr>
          <w:rFonts w:ascii="Arial" w:hAnsi="Arial" w:cs="Arial"/>
        </w:rPr>
      </w:pPr>
      <w:r w:rsidRPr="00AD49FF">
        <w:rPr>
          <w:rFonts w:ascii="Arial" w:eastAsia="Arial" w:hAnsi="Arial" w:cs="Arial"/>
          <w:color w:val="000000" w:themeColor="text1"/>
          <w:szCs w:val="24"/>
        </w:rPr>
        <w:t xml:space="preserve">WU, W.C.; CHEN, C.S.; CHAN, Y. J. The </w:t>
      </w:r>
      <w:proofErr w:type="spellStart"/>
      <w:r w:rsidRPr="00AD49FF">
        <w:rPr>
          <w:rFonts w:ascii="Arial" w:eastAsia="Arial" w:hAnsi="Arial" w:cs="Arial"/>
          <w:color w:val="000000" w:themeColor="text1"/>
          <w:szCs w:val="24"/>
        </w:rPr>
        <w:t>outbreak</w:t>
      </w:r>
      <w:proofErr w:type="spellEnd"/>
      <w:r w:rsidRPr="00AD49F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color w:val="000000" w:themeColor="text1"/>
          <w:szCs w:val="24"/>
        </w:rPr>
        <w:t>of</w:t>
      </w:r>
      <w:proofErr w:type="spellEnd"/>
      <w:r w:rsidRPr="00AD49FF">
        <w:rPr>
          <w:rFonts w:ascii="Arial" w:eastAsia="Arial" w:hAnsi="Arial" w:cs="Arial"/>
          <w:color w:val="000000" w:themeColor="text1"/>
          <w:szCs w:val="24"/>
        </w:rPr>
        <w:t xml:space="preserve"> COVID-19: </w:t>
      </w:r>
      <w:proofErr w:type="spellStart"/>
      <w:r w:rsidRPr="00AD49FF">
        <w:rPr>
          <w:rFonts w:ascii="Arial" w:eastAsia="Arial" w:hAnsi="Arial" w:cs="Arial"/>
          <w:color w:val="000000" w:themeColor="text1"/>
          <w:szCs w:val="24"/>
        </w:rPr>
        <w:t>an</w:t>
      </w:r>
      <w:proofErr w:type="spellEnd"/>
      <w:r w:rsidRPr="00AD49FF">
        <w:rPr>
          <w:rFonts w:ascii="Arial" w:eastAsia="Arial" w:hAnsi="Arial" w:cs="Arial"/>
          <w:color w:val="000000" w:themeColor="text1"/>
          <w:szCs w:val="24"/>
        </w:rPr>
        <w:t xml:space="preserve"> overview. </w:t>
      </w:r>
      <w:proofErr w:type="spellStart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>Journal</w:t>
      </w:r>
      <w:proofErr w:type="spellEnd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>of</w:t>
      </w:r>
      <w:proofErr w:type="spellEnd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</w:t>
      </w:r>
      <w:proofErr w:type="spellStart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>the</w:t>
      </w:r>
      <w:proofErr w:type="spellEnd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Chinese Medical </w:t>
      </w:r>
      <w:proofErr w:type="spellStart"/>
      <w:r w:rsidRPr="00AD49FF">
        <w:rPr>
          <w:rFonts w:ascii="Arial" w:eastAsia="Arial" w:hAnsi="Arial" w:cs="Arial"/>
          <w:b/>
          <w:bCs/>
          <w:color w:val="000000" w:themeColor="text1"/>
          <w:szCs w:val="24"/>
        </w:rPr>
        <w:t>Association</w:t>
      </w:r>
      <w:proofErr w:type="spellEnd"/>
      <w:r w:rsidRPr="00AD49FF">
        <w:rPr>
          <w:rFonts w:ascii="Arial" w:eastAsia="Arial" w:hAnsi="Arial" w:cs="Arial"/>
          <w:color w:val="000000" w:themeColor="text1"/>
          <w:szCs w:val="24"/>
        </w:rPr>
        <w:t>, v. 83, n. 3, p. 217, 220, 2020.</w:t>
      </w:r>
    </w:p>
    <w:p w14:paraId="0603BFB8" w14:textId="6707AA94" w:rsidR="4F32195F" w:rsidRPr="00AD49FF" w:rsidRDefault="4F32195F" w:rsidP="4F32195F">
      <w:pPr>
        <w:rPr>
          <w:rFonts w:ascii="Arial" w:hAnsi="Arial" w:cs="Arial"/>
          <w:b/>
          <w:bCs/>
          <w:i/>
          <w:iCs/>
        </w:rPr>
      </w:pPr>
    </w:p>
    <w:sectPr w:rsidR="4F32195F" w:rsidRPr="00AD49FF" w:rsidSect="00423299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0534" w14:textId="77777777" w:rsidR="00005116" w:rsidRDefault="00005116" w:rsidP="00884BD6">
      <w:pPr>
        <w:spacing w:line="240" w:lineRule="auto"/>
      </w:pPr>
      <w:r>
        <w:separator/>
      </w:r>
    </w:p>
  </w:endnote>
  <w:endnote w:type="continuationSeparator" w:id="0">
    <w:p w14:paraId="24365CA2" w14:textId="77777777" w:rsidR="00005116" w:rsidRDefault="00005116" w:rsidP="00884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0A1E" w14:textId="77777777" w:rsidR="00005116" w:rsidRDefault="00005116" w:rsidP="00884BD6">
      <w:pPr>
        <w:spacing w:line="240" w:lineRule="auto"/>
      </w:pPr>
      <w:r>
        <w:separator/>
      </w:r>
    </w:p>
  </w:footnote>
  <w:footnote w:type="continuationSeparator" w:id="0">
    <w:p w14:paraId="13D44D5B" w14:textId="77777777" w:rsidR="00005116" w:rsidRDefault="00005116" w:rsidP="00884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361C" w14:textId="77777777" w:rsidR="00B67709" w:rsidRDefault="00B67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6BE" w14:textId="77777777" w:rsidR="00B67709" w:rsidRDefault="00B677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CD"/>
    <w:multiLevelType w:val="hybridMultilevel"/>
    <w:tmpl w:val="6292D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1AD"/>
    <w:multiLevelType w:val="hybridMultilevel"/>
    <w:tmpl w:val="336C25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352E9"/>
    <w:multiLevelType w:val="hybridMultilevel"/>
    <w:tmpl w:val="D3283B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B428D"/>
    <w:multiLevelType w:val="multilevel"/>
    <w:tmpl w:val="FF96A372"/>
    <w:lvl w:ilvl="0">
      <w:start w:val="1"/>
      <w:numFmt w:val="decimal"/>
      <w:pStyle w:val="Ttulo1"/>
      <w:lvlText w:val="%1."/>
      <w:lvlJc w:val="left"/>
      <w:pPr>
        <w:ind w:left="928" w:hanging="360"/>
      </w:pPr>
    </w:lvl>
    <w:lvl w:ilvl="1">
      <w:start w:val="1"/>
      <w:numFmt w:val="decimal"/>
      <w:pStyle w:val="Ttulo2"/>
      <w:lvlText w:val="%1.%2"/>
      <w:lvlJc w:val="left"/>
      <w:pPr>
        <w:ind w:left="1569" w:hanging="576"/>
      </w:pPr>
      <w:rPr>
        <w:b/>
        <w:color w:val="000000" w:themeColor="text1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1C"/>
    <w:rsid w:val="00005116"/>
    <w:rsid w:val="000161E4"/>
    <w:rsid w:val="00017018"/>
    <w:rsid w:val="00022DF8"/>
    <w:rsid w:val="000235D4"/>
    <w:rsid w:val="00025CE4"/>
    <w:rsid w:val="00027348"/>
    <w:rsid w:val="0004041D"/>
    <w:rsid w:val="000441D4"/>
    <w:rsid w:val="00057E12"/>
    <w:rsid w:val="00066336"/>
    <w:rsid w:val="00070260"/>
    <w:rsid w:val="00077C09"/>
    <w:rsid w:val="0008403D"/>
    <w:rsid w:val="00087C58"/>
    <w:rsid w:val="00097642"/>
    <w:rsid w:val="000D1894"/>
    <w:rsid w:val="000D5BCF"/>
    <w:rsid w:val="000E59E3"/>
    <w:rsid w:val="000F280A"/>
    <w:rsid w:val="000F5CD0"/>
    <w:rsid w:val="000F5FDA"/>
    <w:rsid w:val="001032DD"/>
    <w:rsid w:val="00104FD4"/>
    <w:rsid w:val="00140AB1"/>
    <w:rsid w:val="00154B3F"/>
    <w:rsid w:val="001575C9"/>
    <w:rsid w:val="00191801"/>
    <w:rsid w:val="001D163B"/>
    <w:rsid w:val="001D4A4B"/>
    <w:rsid w:val="001D7428"/>
    <w:rsid w:val="002156E6"/>
    <w:rsid w:val="00215B48"/>
    <w:rsid w:val="00226409"/>
    <w:rsid w:val="00232D4D"/>
    <w:rsid w:val="00234531"/>
    <w:rsid w:val="00250AFA"/>
    <w:rsid w:val="00287178"/>
    <w:rsid w:val="002C4644"/>
    <w:rsid w:val="002D5EAE"/>
    <w:rsid w:val="002E17E1"/>
    <w:rsid w:val="002E6BD0"/>
    <w:rsid w:val="00304D42"/>
    <w:rsid w:val="00306A68"/>
    <w:rsid w:val="00310E4A"/>
    <w:rsid w:val="00312244"/>
    <w:rsid w:val="00316CA5"/>
    <w:rsid w:val="003226D2"/>
    <w:rsid w:val="00333516"/>
    <w:rsid w:val="003578AD"/>
    <w:rsid w:val="003579C9"/>
    <w:rsid w:val="0036521D"/>
    <w:rsid w:val="0039168B"/>
    <w:rsid w:val="003A2DF1"/>
    <w:rsid w:val="003A5F1E"/>
    <w:rsid w:val="003A64AC"/>
    <w:rsid w:val="003A792C"/>
    <w:rsid w:val="003C233E"/>
    <w:rsid w:val="003C65D5"/>
    <w:rsid w:val="003D4DEB"/>
    <w:rsid w:val="003E23AD"/>
    <w:rsid w:val="003F6792"/>
    <w:rsid w:val="0040026D"/>
    <w:rsid w:val="00401E61"/>
    <w:rsid w:val="00416913"/>
    <w:rsid w:val="00416A18"/>
    <w:rsid w:val="00423299"/>
    <w:rsid w:val="00465646"/>
    <w:rsid w:val="004852B0"/>
    <w:rsid w:val="004A30DE"/>
    <w:rsid w:val="004B59BF"/>
    <w:rsid w:val="004B6230"/>
    <w:rsid w:val="004D1360"/>
    <w:rsid w:val="004E208B"/>
    <w:rsid w:val="004E3E56"/>
    <w:rsid w:val="004F7749"/>
    <w:rsid w:val="005066C8"/>
    <w:rsid w:val="005249F7"/>
    <w:rsid w:val="0055294A"/>
    <w:rsid w:val="00562C25"/>
    <w:rsid w:val="00574864"/>
    <w:rsid w:val="00574872"/>
    <w:rsid w:val="00582F66"/>
    <w:rsid w:val="006108FB"/>
    <w:rsid w:val="006136E7"/>
    <w:rsid w:val="00625A82"/>
    <w:rsid w:val="00640608"/>
    <w:rsid w:val="0067002A"/>
    <w:rsid w:val="00672A0B"/>
    <w:rsid w:val="00681E82"/>
    <w:rsid w:val="006824ED"/>
    <w:rsid w:val="00684FAF"/>
    <w:rsid w:val="00685D95"/>
    <w:rsid w:val="006A4368"/>
    <w:rsid w:val="006B4DC2"/>
    <w:rsid w:val="006B7176"/>
    <w:rsid w:val="006C037E"/>
    <w:rsid w:val="006C6586"/>
    <w:rsid w:val="006F050B"/>
    <w:rsid w:val="007155F5"/>
    <w:rsid w:val="00716CFE"/>
    <w:rsid w:val="00717DE7"/>
    <w:rsid w:val="007358F4"/>
    <w:rsid w:val="00770EF0"/>
    <w:rsid w:val="00775475"/>
    <w:rsid w:val="007771A1"/>
    <w:rsid w:val="00791CA0"/>
    <w:rsid w:val="007A2197"/>
    <w:rsid w:val="007B6299"/>
    <w:rsid w:val="007C1434"/>
    <w:rsid w:val="007D0DC1"/>
    <w:rsid w:val="00802C6C"/>
    <w:rsid w:val="008121E0"/>
    <w:rsid w:val="00830EC7"/>
    <w:rsid w:val="0086333A"/>
    <w:rsid w:val="0088219A"/>
    <w:rsid w:val="00884BD6"/>
    <w:rsid w:val="008B6BCC"/>
    <w:rsid w:val="008D06FC"/>
    <w:rsid w:val="008D0815"/>
    <w:rsid w:val="008D7F47"/>
    <w:rsid w:val="00901CED"/>
    <w:rsid w:val="0091059C"/>
    <w:rsid w:val="00912D44"/>
    <w:rsid w:val="00932DE8"/>
    <w:rsid w:val="00946F1A"/>
    <w:rsid w:val="00952297"/>
    <w:rsid w:val="00964F36"/>
    <w:rsid w:val="00982599"/>
    <w:rsid w:val="00991D46"/>
    <w:rsid w:val="00992264"/>
    <w:rsid w:val="009925E4"/>
    <w:rsid w:val="009A6064"/>
    <w:rsid w:val="009A71EB"/>
    <w:rsid w:val="009E3DC1"/>
    <w:rsid w:val="00A05F8B"/>
    <w:rsid w:val="00A149D7"/>
    <w:rsid w:val="00A26EE6"/>
    <w:rsid w:val="00A26FF1"/>
    <w:rsid w:val="00A45659"/>
    <w:rsid w:val="00A54E51"/>
    <w:rsid w:val="00A56FC6"/>
    <w:rsid w:val="00A603BC"/>
    <w:rsid w:val="00AA36D9"/>
    <w:rsid w:val="00AA7BD8"/>
    <w:rsid w:val="00AD0C87"/>
    <w:rsid w:val="00AD49FF"/>
    <w:rsid w:val="00AE69E7"/>
    <w:rsid w:val="00AF3509"/>
    <w:rsid w:val="00AF689F"/>
    <w:rsid w:val="00B26BD0"/>
    <w:rsid w:val="00B67709"/>
    <w:rsid w:val="00B9036A"/>
    <w:rsid w:val="00B9372C"/>
    <w:rsid w:val="00BC1069"/>
    <w:rsid w:val="00BC71D4"/>
    <w:rsid w:val="00BD02D4"/>
    <w:rsid w:val="00BD671E"/>
    <w:rsid w:val="00BD6797"/>
    <w:rsid w:val="00C14A98"/>
    <w:rsid w:val="00C33DEA"/>
    <w:rsid w:val="00C44237"/>
    <w:rsid w:val="00C4607F"/>
    <w:rsid w:val="00C67830"/>
    <w:rsid w:val="00C840CC"/>
    <w:rsid w:val="00C84243"/>
    <w:rsid w:val="00C856A9"/>
    <w:rsid w:val="00C86039"/>
    <w:rsid w:val="00C92086"/>
    <w:rsid w:val="00C92FFC"/>
    <w:rsid w:val="00C96A5E"/>
    <w:rsid w:val="00C96A9A"/>
    <w:rsid w:val="00CA3407"/>
    <w:rsid w:val="00CB2971"/>
    <w:rsid w:val="00CB64B3"/>
    <w:rsid w:val="00CD05E0"/>
    <w:rsid w:val="00CD521C"/>
    <w:rsid w:val="00CD627A"/>
    <w:rsid w:val="00D04664"/>
    <w:rsid w:val="00D34DC7"/>
    <w:rsid w:val="00D3520C"/>
    <w:rsid w:val="00D36B68"/>
    <w:rsid w:val="00D51626"/>
    <w:rsid w:val="00D55B2C"/>
    <w:rsid w:val="00D613E8"/>
    <w:rsid w:val="00D64620"/>
    <w:rsid w:val="00D6535D"/>
    <w:rsid w:val="00D832B3"/>
    <w:rsid w:val="00D83BBE"/>
    <w:rsid w:val="00D83DC7"/>
    <w:rsid w:val="00D85B90"/>
    <w:rsid w:val="00D86654"/>
    <w:rsid w:val="00D8780B"/>
    <w:rsid w:val="00D87FFB"/>
    <w:rsid w:val="00DB60FD"/>
    <w:rsid w:val="00DB6B89"/>
    <w:rsid w:val="00DC435A"/>
    <w:rsid w:val="00DC7925"/>
    <w:rsid w:val="00DC7DCC"/>
    <w:rsid w:val="00DD7057"/>
    <w:rsid w:val="00DE6066"/>
    <w:rsid w:val="00DF090A"/>
    <w:rsid w:val="00E03E70"/>
    <w:rsid w:val="00E21C76"/>
    <w:rsid w:val="00E24EF4"/>
    <w:rsid w:val="00E36403"/>
    <w:rsid w:val="00E50366"/>
    <w:rsid w:val="00E56DE3"/>
    <w:rsid w:val="00E61D6A"/>
    <w:rsid w:val="00E631C0"/>
    <w:rsid w:val="00E81711"/>
    <w:rsid w:val="00E94704"/>
    <w:rsid w:val="00EC030A"/>
    <w:rsid w:val="00EC10C9"/>
    <w:rsid w:val="00ED24C0"/>
    <w:rsid w:val="00EF06D8"/>
    <w:rsid w:val="00EF6227"/>
    <w:rsid w:val="00EF6D2F"/>
    <w:rsid w:val="00F12D9C"/>
    <w:rsid w:val="00F21C74"/>
    <w:rsid w:val="00F42418"/>
    <w:rsid w:val="00F62A67"/>
    <w:rsid w:val="00F64DFD"/>
    <w:rsid w:val="00F7045D"/>
    <w:rsid w:val="00F72E60"/>
    <w:rsid w:val="00F84A77"/>
    <w:rsid w:val="00FF1291"/>
    <w:rsid w:val="011F1D29"/>
    <w:rsid w:val="016A38D8"/>
    <w:rsid w:val="0200CF8F"/>
    <w:rsid w:val="0239D700"/>
    <w:rsid w:val="03060939"/>
    <w:rsid w:val="031E9B81"/>
    <w:rsid w:val="0375853F"/>
    <w:rsid w:val="04733E59"/>
    <w:rsid w:val="04B7052C"/>
    <w:rsid w:val="054BA815"/>
    <w:rsid w:val="062602B7"/>
    <w:rsid w:val="06563C43"/>
    <w:rsid w:val="06746B8F"/>
    <w:rsid w:val="06AD2601"/>
    <w:rsid w:val="06B127DB"/>
    <w:rsid w:val="06E77876"/>
    <w:rsid w:val="07242FF8"/>
    <w:rsid w:val="07682113"/>
    <w:rsid w:val="07856F49"/>
    <w:rsid w:val="07B6C9B1"/>
    <w:rsid w:val="081E28A6"/>
    <w:rsid w:val="084CF83C"/>
    <w:rsid w:val="088348D7"/>
    <w:rsid w:val="08F0D1FA"/>
    <w:rsid w:val="09D25B12"/>
    <w:rsid w:val="0A8230B2"/>
    <w:rsid w:val="0A86E472"/>
    <w:rsid w:val="0A8CA25B"/>
    <w:rsid w:val="0B1AB9CC"/>
    <w:rsid w:val="0E866E77"/>
    <w:rsid w:val="102462C9"/>
    <w:rsid w:val="10F8FA1A"/>
    <w:rsid w:val="113079B9"/>
    <w:rsid w:val="122D970E"/>
    <w:rsid w:val="12A81907"/>
    <w:rsid w:val="130C5550"/>
    <w:rsid w:val="13DD9F3C"/>
    <w:rsid w:val="14074D89"/>
    <w:rsid w:val="142C7A84"/>
    <w:rsid w:val="16B5F9F4"/>
    <w:rsid w:val="16FCCBDD"/>
    <w:rsid w:val="17461188"/>
    <w:rsid w:val="181B6CB8"/>
    <w:rsid w:val="1909D2D6"/>
    <w:rsid w:val="19F2DB94"/>
    <w:rsid w:val="1A768F0D"/>
    <w:rsid w:val="1AE56E31"/>
    <w:rsid w:val="1BA161C9"/>
    <w:rsid w:val="1BB85194"/>
    <w:rsid w:val="1C060B26"/>
    <w:rsid w:val="1C2B7EF9"/>
    <w:rsid w:val="1CD7074C"/>
    <w:rsid w:val="1D0AD357"/>
    <w:rsid w:val="1D848182"/>
    <w:rsid w:val="1DAE2FCF"/>
    <w:rsid w:val="1E0D25E5"/>
    <w:rsid w:val="1E777B27"/>
    <w:rsid w:val="1E85EF17"/>
    <w:rsid w:val="1EE87A68"/>
    <w:rsid w:val="2106C447"/>
    <w:rsid w:val="216EB2AB"/>
    <w:rsid w:val="217867E2"/>
    <w:rsid w:val="22609F51"/>
    <w:rsid w:val="227A6BAC"/>
    <w:rsid w:val="22BD8FAD"/>
    <w:rsid w:val="22E7F7AE"/>
    <w:rsid w:val="23F1F939"/>
    <w:rsid w:val="242BF103"/>
    <w:rsid w:val="24A262C1"/>
    <w:rsid w:val="2519D158"/>
    <w:rsid w:val="25649293"/>
    <w:rsid w:val="25B941B4"/>
    <w:rsid w:val="2606E5A8"/>
    <w:rsid w:val="264AADA7"/>
    <w:rsid w:val="26516308"/>
    <w:rsid w:val="269C7EB7"/>
    <w:rsid w:val="271F1AD8"/>
    <w:rsid w:val="275CFF9B"/>
    <w:rsid w:val="28495133"/>
    <w:rsid w:val="293778BB"/>
    <w:rsid w:val="2A8CB2D7"/>
    <w:rsid w:val="2B0177B4"/>
    <w:rsid w:val="2BBD3BEA"/>
    <w:rsid w:val="2C53FD56"/>
    <w:rsid w:val="2C58FE60"/>
    <w:rsid w:val="2E737187"/>
    <w:rsid w:val="2E874D38"/>
    <w:rsid w:val="2E8B5957"/>
    <w:rsid w:val="2EE05E0C"/>
    <w:rsid w:val="2EE35C1D"/>
    <w:rsid w:val="2F233D39"/>
    <w:rsid w:val="2F701DD8"/>
    <w:rsid w:val="30A3ACBB"/>
    <w:rsid w:val="3103E1E1"/>
    <w:rsid w:val="3125DDF6"/>
    <w:rsid w:val="31680E18"/>
    <w:rsid w:val="31EFB74E"/>
    <w:rsid w:val="326AB90B"/>
    <w:rsid w:val="32DB2475"/>
    <w:rsid w:val="335DBCB0"/>
    <w:rsid w:val="340B3E69"/>
    <w:rsid w:val="343B82A3"/>
    <w:rsid w:val="345CBA1A"/>
    <w:rsid w:val="35D75304"/>
    <w:rsid w:val="35DF5F5C"/>
    <w:rsid w:val="36A49B32"/>
    <w:rsid w:val="36C32871"/>
    <w:rsid w:val="36F98428"/>
    <w:rsid w:val="3712EFB7"/>
    <w:rsid w:val="37732365"/>
    <w:rsid w:val="377B2FBD"/>
    <w:rsid w:val="37C06B62"/>
    <w:rsid w:val="389E0186"/>
    <w:rsid w:val="38D0561A"/>
    <w:rsid w:val="39529761"/>
    <w:rsid w:val="39A9DE84"/>
    <w:rsid w:val="39CD73EE"/>
    <w:rsid w:val="3A2FF38D"/>
    <w:rsid w:val="3A895BB8"/>
    <w:rsid w:val="3A89C286"/>
    <w:rsid w:val="3B82D8E4"/>
    <w:rsid w:val="3BD1CA8C"/>
    <w:rsid w:val="3CF780D1"/>
    <w:rsid w:val="3D58EA2E"/>
    <w:rsid w:val="3D67944F"/>
    <w:rsid w:val="3E4016C7"/>
    <w:rsid w:val="3E44EEF4"/>
    <w:rsid w:val="3E645184"/>
    <w:rsid w:val="3E935132"/>
    <w:rsid w:val="3F096B4E"/>
    <w:rsid w:val="3FA9DE63"/>
    <w:rsid w:val="3FB171FE"/>
    <w:rsid w:val="401A8C98"/>
    <w:rsid w:val="40BA7DED"/>
    <w:rsid w:val="40FC79C5"/>
    <w:rsid w:val="41FCAC99"/>
    <w:rsid w:val="4223C183"/>
    <w:rsid w:val="42CBFE47"/>
    <w:rsid w:val="439070A2"/>
    <w:rsid w:val="43987CFA"/>
    <w:rsid w:val="44A4D90C"/>
    <w:rsid w:val="44FE4A65"/>
    <w:rsid w:val="450292B6"/>
    <w:rsid w:val="452C4103"/>
    <w:rsid w:val="45344D5B"/>
    <w:rsid w:val="4571F771"/>
    <w:rsid w:val="46121FFA"/>
    <w:rsid w:val="4619C47D"/>
    <w:rsid w:val="46C30DD7"/>
    <w:rsid w:val="46C81164"/>
    <w:rsid w:val="46D01DBC"/>
    <w:rsid w:val="46DA2ADB"/>
    <w:rsid w:val="46F49F75"/>
    <w:rsid w:val="46FE5E17"/>
    <w:rsid w:val="47878E43"/>
    <w:rsid w:val="479F6F6A"/>
    <w:rsid w:val="483B969C"/>
    <w:rsid w:val="487406BB"/>
    <w:rsid w:val="49C1B0CE"/>
    <w:rsid w:val="4A179F7F"/>
    <w:rsid w:val="4A9331FA"/>
    <w:rsid w:val="4AF1A523"/>
    <w:rsid w:val="4AF56388"/>
    <w:rsid w:val="4B1B7A6D"/>
    <w:rsid w:val="4B274C69"/>
    <w:rsid w:val="4BA38EDF"/>
    <w:rsid w:val="4BABA77D"/>
    <w:rsid w:val="4BC6D2B0"/>
    <w:rsid w:val="4CA93045"/>
    <w:rsid w:val="4D0DA49B"/>
    <w:rsid w:val="4D4777DE"/>
    <w:rsid w:val="4F20FEEE"/>
    <w:rsid w:val="4F32195F"/>
    <w:rsid w:val="4FD1A0BE"/>
    <w:rsid w:val="501B2A18"/>
    <w:rsid w:val="5045455D"/>
    <w:rsid w:val="51477C40"/>
    <w:rsid w:val="525FE4C0"/>
    <w:rsid w:val="526E7F7E"/>
    <w:rsid w:val="52E34CA1"/>
    <w:rsid w:val="531263F2"/>
    <w:rsid w:val="5424F0E4"/>
    <w:rsid w:val="5485DFF8"/>
    <w:rsid w:val="55B7C32C"/>
    <w:rsid w:val="55EF5540"/>
    <w:rsid w:val="57A1364E"/>
    <w:rsid w:val="57EC62BB"/>
    <w:rsid w:val="58505742"/>
    <w:rsid w:val="58B2D031"/>
    <w:rsid w:val="58D32B21"/>
    <w:rsid w:val="5959511B"/>
    <w:rsid w:val="59832A2E"/>
    <w:rsid w:val="5A0AB519"/>
    <w:rsid w:val="5A4A5187"/>
    <w:rsid w:val="5A69088F"/>
    <w:rsid w:val="5AF5217C"/>
    <w:rsid w:val="5AF90D98"/>
    <w:rsid w:val="5BD7BA1A"/>
    <w:rsid w:val="5C4EBB46"/>
    <w:rsid w:val="5C73C911"/>
    <w:rsid w:val="5D5D623F"/>
    <w:rsid w:val="5D68BF54"/>
    <w:rsid w:val="5D81F249"/>
    <w:rsid w:val="5DD19FAB"/>
    <w:rsid w:val="5E3472CB"/>
    <w:rsid w:val="5E5B5357"/>
    <w:rsid w:val="5EEEF0DB"/>
    <w:rsid w:val="5F64D445"/>
    <w:rsid w:val="6013A589"/>
    <w:rsid w:val="613603BD"/>
    <w:rsid w:val="61473A34"/>
    <w:rsid w:val="61684F1C"/>
    <w:rsid w:val="63BA9AA3"/>
    <w:rsid w:val="63D562C4"/>
    <w:rsid w:val="640977C4"/>
    <w:rsid w:val="64EBAC21"/>
    <w:rsid w:val="65473887"/>
    <w:rsid w:val="667EAFDF"/>
    <w:rsid w:val="66B1C054"/>
    <w:rsid w:val="67093C49"/>
    <w:rsid w:val="6728D48F"/>
    <w:rsid w:val="6747F4E1"/>
    <w:rsid w:val="67A54541"/>
    <w:rsid w:val="68163559"/>
    <w:rsid w:val="68A77C24"/>
    <w:rsid w:val="68B032F8"/>
    <w:rsid w:val="68ED3794"/>
    <w:rsid w:val="6924CDAA"/>
    <w:rsid w:val="69B916A6"/>
    <w:rsid w:val="69BF71E6"/>
    <w:rsid w:val="6A4C0359"/>
    <w:rsid w:val="6AA0880F"/>
    <w:rsid w:val="6AB621AC"/>
    <w:rsid w:val="6B3FB942"/>
    <w:rsid w:val="6B5AEDA5"/>
    <w:rsid w:val="6BE5DFDC"/>
    <w:rsid w:val="6BEDA235"/>
    <w:rsid w:val="6C331905"/>
    <w:rsid w:val="6C5C9282"/>
    <w:rsid w:val="6CCC457E"/>
    <w:rsid w:val="6CF0B768"/>
    <w:rsid w:val="6DCEE966"/>
    <w:rsid w:val="6E1C744B"/>
    <w:rsid w:val="6E3E3512"/>
    <w:rsid w:val="6E6BE7E7"/>
    <w:rsid w:val="6E6EB837"/>
    <w:rsid w:val="6E928E67"/>
    <w:rsid w:val="6EAAD9BB"/>
    <w:rsid w:val="6EAC8E05"/>
    <w:rsid w:val="6EE2E9FF"/>
    <w:rsid w:val="6FB05726"/>
    <w:rsid w:val="6FB903D2"/>
    <w:rsid w:val="6FE0C7FC"/>
    <w:rsid w:val="700CF349"/>
    <w:rsid w:val="7031B6D9"/>
    <w:rsid w:val="7059C1F5"/>
    <w:rsid w:val="7154150D"/>
    <w:rsid w:val="71CD873A"/>
    <w:rsid w:val="72346CBF"/>
    <w:rsid w:val="72637F25"/>
    <w:rsid w:val="72782A26"/>
    <w:rsid w:val="7369579B"/>
    <w:rsid w:val="7387D702"/>
    <w:rsid w:val="7468D61F"/>
    <w:rsid w:val="748BB5CF"/>
    <w:rsid w:val="749CEC46"/>
    <w:rsid w:val="749F264D"/>
    <w:rsid w:val="74D27E4B"/>
    <w:rsid w:val="74F74629"/>
    <w:rsid w:val="76AB1BC1"/>
    <w:rsid w:val="76B3C100"/>
    <w:rsid w:val="772DBD82"/>
    <w:rsid w:val="77AEF0A5"/>
    <w:rsid w:val="77D48D08"/>
    <w:rsid w:val="77FE3BC2"/>
    <w:rsid w:val="77FEACF0"/>
    <w:rsid w:val="784EC3B5"/>
    <w:rsid w:val="784F9161"/>
    <w:rsid w:val="78549EF6"/>
    <w:rsid w:val="7868AC42"/>
    <w:rsid w:val="79B56350"/>
    <w:rsid w:val="7A47ED77"/>
    <w:rsid w:val="7A738352"/>
    <w:rsid w:val="7B0AD493"/>
    <w:rsid w:val="7B288EBC"/>
    <w:rsid w:val="7B5133B1"/>
    <w:rsid w:val="7B54BA09"/>
    <w:rsid w:val="7CD09AF7"/>
    <w:rsid w:val="7D0936B5"/>
    <w:rsid w:val="7DEF4A4C"/>
    <w:rsid w:val="7E3127F7"/>
    <w:rsid w:val="7E6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372D"/>
  <w15:docId w15:val="{AEED60A0-94FF-4D0F-8008-6C55C57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D0"/>
  </w:style>
  <w:style w:type="paragraph" w:styleId="Ttulo1">
    <w:name w:val="heading 1"/>
    <w:basedOn w:val="Normal"/>
    <w:next w:val="Normal"/>
    <w:link w:val="Ttulo1Char"/>
    <w:uiPriority w:val="9"/>
    <w:qFormat/>
    <w:rsid w:val="003A64AC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64AC"/>
    <w:pPr>
      <w:keepNext/>
      <w:keepLines/>
      <w:numPr>
        <w:ilvl w:val="1"/>
        <w:numId w:val="1"/>
      </w:numPr>
      <w:spacing w:before="40"/>
      <w:ind w:left="1144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64AC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="Arial" w:eastAsiaTheme="majorEastAsia" w:hAnsi="Arial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64AC"/>
    <w:pPr>
      <w:keepNext/>
      <w:keepLines/>
      <w:numPr>
        <w:ilvl w:val="3"/>
        <w:numId w:val="1"/>
      </w:numPr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64AC"/>
    <w:pPr>
      <w:keepNext/>
      <w:keepLines/>
      <w:numPr>
        <w:ilvl w:val="4"/>
        <w:numId w:val="1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64AC"/>
    <w:pPr>
      <w:keepNext/>
      <w:keepLines/>
      <w:numPr>
        <w:ilvl w:val="5"/>
        <w:numId w:val="1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64AC"/>
    <w:pPr>
      <w:keepNext/>
      <w:keepLines/>
      <w:numPr>
        <w:ilvl w:val="6"/>
        <w:numId w:val="1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64AC"/>
    <w:pPr>
      <w:keepNext/>
      <w:keepLines/>
      <w:numPr>
        <w:ilvl w:val="7"/>
        <w:numId w:val="1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64AC"/>
    <w:pPr>
      <w:keepNext/>
      <w:keepLines/>
      <w:numPr>
        <w:ilvl w:val="8"/>
        <w:numId w:val="1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4B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BD6"/>
  </w:style>
  <w:style w:type="paragraph" w:styleId="Rodap">
    <w:name w:val="footer"/>
    <w:basedOn w:val="Normal"/>
    <w:link w:val="RodapChar"/>
    <w:uiPriority w:val="99"/>
    <w:unhideWhenUsed/>
    <w:rsid w:val="00884B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BD6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6D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64AC"/>
    <w:rPr>
      <w:rFonts w:ascii="Arial" w:eastAsiaTheme="majorEastAsia" w:hAnsi="Arial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A64AC"/>
    <w:rPr>
      <w:rFonts w:ascii="Arial" w:eastAsiaTheme="majorEastAsia" w:hAnsi="Arial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64AC"/>
    <w:rPr>
      <w:rFonts w:ascii="Arial" w:eastAsiaTheme="majorEastAsia" w:hAnsi="Arial" w:cstheme="majorBidi"/>
      <w:color w:val="1F3763" w:themeColor="accent1" w:themeShade="7F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64AC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64AC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64A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64AC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64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64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3A64AC"/>
    <w:pPr>
      <w:spacing w:after="160" w:line="259" w:lineRule="auto"/>
      <w:ind w:left="720"/>
      <w:contextualSpacing/>
      <w:jc w:val="left"/>
    </w:pPr>
    <w:rPr>
      <w:rFonts w:ascii="Arial" w:hAnsi="Arial" w:cs="Arial"/>
      <w:szCs w:val="24"/>
    </w:rPr>
  </w:style>
  <w:style w:type="table" w:styleId="Tabelacomgrade">
    <w:name w:val="Table Grid"/>
    <w:basedOn w:val="Tabelanormal"/>
    <w:uiPriority w:val="59"/>
    <w:rsid w:val="004A30DE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4A30DE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A30DE"/>
    <w:rPr>
      <w:rFonts w:ascii="Calibri" w:eastAsia="Calibri" w:hAnsi="Calibri" w:cs="Times New Roman"/>
      <w:sz w:val="22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B67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77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77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7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1K8kp03LPxdN305SGSrYN7lFYVF5_y6TpkfS5NhqmS7w/edit?chromeless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sobrinho27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7EA4568230D408AC6767B38BC1258" ma:contentTypeVersion="5" ma:contentTypeDescription="Crie um novo documento." ma:contentTypeScope="" ma:versionID="82656c2dcff9c7e09ef1818b4b89eaf0">
  <xsd:schema xmlns:xsd="http://www.w3.org/2001/XMLSchema" xmlns:xs="http://www.w3.org/2001/XMLSchema" xmlns:p="http://schemas.microsoft.com/office/2006/metadata/properties" xmlns:ns2="0091b8cd-be67-4db1-a045-c1dd3efb502e" targetNamespace="http://schemas.microsoft.com/office/2006/metadata/properties" ma:root="true" ma:fieldsID="ca8f0ce454668c5efd8a25317fb63243" ns2:_="">
    <xsd:import namespace="0091b8cd-be67-4db1-a045-c1dd3efb5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b8cd-be67-4db1-a045-c1dd3efb5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2948-71DA-43C7-BB15-A3FB378C5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b8cd-be67-4db1-a045-c1dd3efb5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EFB8D-ADC9-4947-A703-0F5F680F4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BA992-A71D-4BB8-8536-06710108A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E6D6F-9CAE-4AB9-AD27-9ADD9796E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4089</Words>
  <Characters>22086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Macks Wendhell</dc:creator>
  <cp:keywords/>
  <dc:description/>
  <cp:lastModifiedBy>karine sobrinho</cp:lastModifiedBy>
  <cp:revision>15</cp:revision>
  <dcterms:created xsi:type="dcterms:W3CDTF">2021-12-01T16:40:00Z</dcterms:created>
  <dcterms:modified xsi:type="dcterms:W3CDTF">2021-12-17T16:21:00Z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0x010100BF27EA4568230D408AC6767B38BC1258</vt:lpwstr>
  </property>
</Properties>
</file>