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07"/>
      </w:tblGrid>
      <w:tr w:rsidR="00141B8C" w:rsidRPr="00EA3F3D" w14:paraId="5F032E2A" w14:textId="77777777" w:rsidTr="00580C9D">
        <w:trPr>
          <w:trHeight w:val="485"/>
        </w:trPr>
        <w:tc>
          <w:tcPr>
            <w:tcW w:w="10007" w:type="dxa"/>
          </w:tcPr>
          <w:p w14:paraId="00873B86" w14:textId="511B8E43" w:rsidR="00141B8C" w:rsidRPr="00CD2E4C" w:rsidRDefault="00141B8C" w:rsidP="007F740F">
            <w:pPr>
              <w:pStyle w:val="Affiliation"/>
              <w:rPr>
                <w:color w:val="FF0000"/>
              </w:rPr>
            </w:pPr>
          </w:p>
        </w:tc>
      </w:tr>
      <w:tr w:rsidR="00141B8C" w:rsidRPr="000A5158" w14:paraId="37256DC1" w14:textId="77777777" w:rsidTr="00BC2C63">
        <w:tc>
          <w:tcPr>
            <w:tcW w:w="10007" w:type="dxa"/>
          </w:tcPr>
          <w:p w14:paraId="768F6D73" w14:textId="61FB1E4D" w:rsidR="00580C9D" w:rsidRPr="0046562A" w:rsidRDefault="00580C9D" w:rsidP="00EC4193">
            <w:pPr>
              <w:jc w:val="center"/>
              <w:rPr>
                <w:rFonts w:ascii="Times New Roman" w:hAnsi="Times New Roman" w:cs="Times New Roman"/>
                <w:b/>
                <w:bCs/>
                <w:caps/>
                <w:sz w:val="32"/>
                <w:szCs w:val="32"/>
              </w:rPr>
            </w:pPr>
            <w:r w:rsidRPr="0038561B">
              <w:rPr>
                <w:rFonts w:asciiTheme="majorHAnsi" w:hAnsiTheme="majorHAnsi"/>
                <w:noProof/>
              </w:rPr>
              <w:drawing>
                <wp:anchor distT="0" distB="0" distL="114300" distR="114300" simplePos="0" relativeHeight="251658240" behindDoc="1" locked="0" layoutInCell="1" allowOverlap="1" wp14:anchorId="26747CC6" wp14:editId="37AA5664">
                  <wp:simplePos x="0" y="0"/>
                  <wp:positionH relativeFrom="column">
                    <wp:posOffset>469265</wp:posOffset>
                  </wp:positionH>
                  <wp:positionV relativeFrom="paragraph">
                    <wp:posOffset>4445</wp:posOffset>
                  </wp:positionV>
                  <wp:extent cx="742950" cy="849630"/>
                  <wp:effectExtent l="0" t="0" r="0" b="7620"/>
                  <wp:wrapTight wrapText="bothSides">
                    <wp:wrapPolygon edited="0">
                      <wp:start x="0" y="0"/>
                      <wp:lineTo x="0" y="21309"/>
                      <wp:lineTo x="21046" y="21309"/>
                      <wp:lineTo x="21046" y="0"/>
                      <wp:lineTo x="0" y="0"/>
                    </wp:wrapPolygon>
                  </wp:wrapTight>
                  <wp:docPr id="1" name="Imagem 0" descr="PUC_G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_GO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849630"/>
                          </a:xfrm>
                          <a:prstGeom prst="rect">
                            <a:avLst/>
                          </a:prstGeom>
                        </pic:spPr>
                      </pic:pic>
                    </a:graphicData>
                  </a:graphic>
                  <wp14:sizeRelH relativeFrom="margin">
                    <wp14:pctWidth>0</wp14:pctWidth>
                  </wp14:sizeRelH>
                  <wp14:sizeRelV relativeFrom="margin">
                    <wp14:pctHeight>0</wp14:pctHeight>
                  </wp14:sizeRelV>
                </wp:anchor>
              </w:drawing>
            </w:r>
            <w:r w:rsidR="00EC4193">
              <w:rPr>
                <w:sz w:val="32"/>
                <w:szCs w:val="32"/>
              </w:rPr>
              <w:t xml:space="preserve"> </w:t>
            </w:r>
            <w:r w:rsidR="00DF2562" w:rsidRPr="0046562A">
              <w:rPr>
                <w:rFonts w:ascii="Times New Roman" w:hAnsi="Times New Roman" w:cs="Times New Roman"/>
                <w:b/>
                <w:bCs/>
                <w:sz w:val="32"/>
                <w:szCs w:val="32"/>
              </w:rPr>
              <w:t xml:space="preserve">ESTUDO DE CASO: PISO WALL </w:t>
            </w:r>
            <w:r w:rsidR="00F83BDF" w:rsidRPr="0046562A">
              <w:rPr>
                <w:rFonts w:ascii="Times New Roman" w:hAnsi="Times New Roman" w:cs="Times New Roman"/>
                <w:b/>
                <w:bCs/>
                <w:sz w:val="32"/>
                <w:szCs w:val="32"/>
              </w:rPr>
              <w:t>APLICADO</w:t>
            </w:r>
            <w:r w:rsidR="00DF2562" w:rsidRPr="0046562A">
              <w:rPr>
                <w:rFonts w:ascii="Times New Roman" w:hAnsi="Times New Roman" w:cs="Times New Roman"/>
                <w:b/>
                <w:bCs/>
                <w:sz w:val="32"/>
                <w:szCs w:val="32"/>
              </w:rPr>
              <w:t xml:space="preserve"> EM MEZANINO METÁLICO</w:t>
            </w:r>
          </w:p>
          <w:p w14:paraId="7766C850" w14:textId="64913E7D" w:rsidR="00580C9D" w:rsidRPr="0046562A" w:rsidRDefault="00EC4193" w:rsidP="00EC4193">
            <w:pPr>
              <w:jc w:val="center"/>
              <w:rPr>
                <w:rFonts w:ascii="Times New Roman" w:hAnsi="Times New Roman" w:cs="Times New Roman"/>
                <w:b/>
                <w:bCs/>
                <w:i/>
                <w:iCs/>
                <w:caps/>
                <w:sz w:val="32"/>
                <w:szCs w:val="32"/>
              </w:rPr>
            </w:pPr>
            <w:r w:rsidRPr="0046562A">
              <w:rPr>
                <w:rFonts w:ascii="Times New Roman" w:hAnsi="Times New Roman" w:cs="Times New Roman"/>
                <w:b/>
                <w:bCs/>
                <w:sz w:val="32"/>
                <w:szCs w:val="32"/>
              </w:rPr>
              <w:t xml:space="preserve">  </w:t>
            </w:r>
            <w:r w:rsidRPr="0046562A">
              <w:rPr>
                <w:rFonts w:ascii="Times New Roman" w:hAnsi="Times New Roman" w:cs="Times New Roman"/>
                <w:b/>
                <w:bCs/>
                <w:i/>
                <w:iCs/>
                <w:sz w:val="32"/>
                <w:szCs w:val="32"/>
              </w:rPr>
              <w:t xml:space="preserve">   </w:t>
            </w:r>
            <w:r w:rsidR="00173BE0" w:rsidRPr="0046562A">
              <w:rPr>
                <w:rFonts w:ascii="Times New Roman" w:hAnsi="Times New Roman" w:cs="Times New Roman"/>
                <w:b/>
                <w:bCs/>
                <w:i/>
                <w:iCs/>
                <w:sz w:val="32"/>
                <w:szCs w:val="32"/>
              </w:rPr>
              <w:t>CASE STUDY: WALL FLOOR APPLIED TO METALLIC MEZZANINE</w:t>
            </w:r>
          </w:p>
          <w:p w14:paraId="4E2C10ED" w14:textId="6664A0BD" w:rsidR="00580C9D" w:rsidRPr="002A7EFC" w:rsidRDefault="00580C9D" w:rsidP="007F740F">
            <w:pPr>
              <w:jc w:val="both"/>
              <w:rPr>
                <w:rFonts w:cs="Times New Roman"/>
              </w:rPr>
            </w:pPr>
            <w:bookmarkStart w:id="0" w:name="_Toc411874878"/>
          </w:p>
          <w:p w14:paraId="0B922F4A" w14:textId="77777777" w:rsidR="00580C9D" w:rsidRPr="007F4711" w:rsidRDefault="00580C9D" w:rsidP="007F740F">
            <w:pPr>
              <w:jc w:val="both"/>
              <w:rPr>
                <w:rFonts w:ascii="Times New Roman" w:hAnsi="Times New Roman" w:cs="Times New Roman"/>
              </w:rPr>
            </w:pPr>
            <w:r w:rsidRPr="007F4711">
              <w:rPr>
                <w:rFonts w:ascii="Times New Roman" w:hAnsi="Times New Roman" w:cs="Times New Roman"/>
              </w:rPr>
              <w:t>Ferreira, L.R. A¹</w:t>
            </w:r>
          </w:p>
          <w:p w14:paraId="022CDF89" w14:textId="77777777" w:rsidR="00580C9D" w:rsidRPr="00EA3F3D" w:rsidRDefault="00580C9D" w:rsidP="007F740F">
            <w:pPr>
              <w:jc w:val="both"/>
              <w:rPr>
                <w:rFonts w:ascii="Times New Roman" w:hAnsi="Times New Roman" w:cs="Times New Roman"/>
              </w:rPr>
            </w:pPr>
            <w:r w:rsidRPr="00EA3F3D">
              <w:rPr>
                <w:rFonts w:ascii="Times New Roman" w:hAnsi="Times New Roman" w:cs="Times New Roman"/>
              </w:rPr>
              <w:t>Graduando, Pontifícia Universidade Católica de Goiás, Goiânia, Goiás, Brasil.</w:t>
            </w:r>
          </w:p>
          <w:p w14:paraId="0E884059" w14:textId="77777777" w:rsidR="00580C9D" w:rsidRPr="00EA3F3D" w:rsidRDefault="00580C9D" w:rsidP="007F740F">
            <w:pPr>
              <w:jc w:val="both"/>
              <w:rPr>
                <w:rFonts w:ascii="Times New Roman" w:hAnsi="Times New Roman" w:cs="Times New Roman"/>
              </w:rPr>
            </w:pPr>
          </w:p>
          <w:p w14:paraId="1C1944F1" w14:textId="77777777" w:rsidR="00580C9D" w:rsidRPr="00EA3F3D" w:rsidRDefault="00580C9D" w:rsidP="007F740F">
            <w:pPr>
              <w:jc w:val="both"/>
              <w:rPr>
                <w:rFonts w:ascii="Times New Roman" w:hAnsi="Times New Roman" w:cs="Times New Roman"/>
              </w:rPr>
            </w:pPr>
            <w:r w:rsidRPr="00EA3F3D">
              <w:rPr>
                <w:rFonts w:ascii="Times New Roman" w:hAnsi="Times New Roman" w:cs="Times New Roman"/>
              </w:rPr>
              <w:t>Freitas, M.V. M ²</w:t>
            </w:r>
          </w:p>
          <w:p w14:paraId="10769B49" w14:textId="77777777" w:rsidR="00580C9D" w:rsidRPr="00EA3F3D" w:rsidRDefault="00580C9D" w:rsidP="007F740F">
            <w:pPr>
              <w:jc w:val="both"/>
              <w:rPr>
                <w:rFonts w:ascii="Times New Roman" w:hAnsi="Times New Roman" w:cs="Times New Roman"/>
              </w:rPr>
            </w:pPr>
            <w:r w:rsidRPr="00EA3F3D">
              <w:rPr>
                <w:rFonts w:ascii="Times New Roman" w:hAnsi="Times New Roman" w:cs="Times New Roman"/>
              </w:rPr>
              <w:t>Professor Me., Pontifícia Universidade Católica de Goiás, Goiânia, Goiás, Brasil</w:t>
            </w:r>
          </w:p>
          <w:p w14:paraId="312FE8CE" w14:textId="77777777" w:rsidR="00580C9D" w:rsidRPr="00EA3F3D" w:rsidRDefault="00580C9D" w:rsidP="007F740F">
            <w:pPr>
              <w:jc w:val="both"/>
              <w:rPr>
                <w:rFonts w:ascii="Times New Roman" w:hAnsi="Times New Roman" w:cs="Times New Roman"/>
              </w:rPr>
            </w:pPr>
          </w:p>
          <w:p w14:paraId="160303E6" w14:textId="77777777" w:rsidR="00580C9D" w:rsidRPr="00EA3F3D" w:rsidRDefault="00580C9D" w:rsidP="007F740F">
            <w:pPr>
              <w:jc w:val="both"/>
              <w:rPr>
                <w:rFonts w:ascii="Times New Roman" w:hAnsi="Times New Roman" w:cs="Times New Roman"/>
              </w:rPr>
            </w:pPr>
            <w:r w:rsidRPr="00EA3F3D">
              <w:rPr>
                <w:rFonts w:ascii="Times New Roman" w:hAnsi="Times New Roman" w:cs="Times New Roman"/>
              </w:rPr>
              <w:t xml:space="preserve">¹ </w:t>
            </w:r>
            <w:hyperlink r:id="rId9" w:history="1">
              <w:r w:rsidRPr="00EA3F3D">
                <w:rPr>
                  <w:rFonts w:ascii="Times New Roman" w:hAnsi="Times New Roman" w:cs="Times New Roman"/>
                </w:rPr>
                <w:t>ferreiraluanrafael@gmail.com</w:t>
              </w:r>
            </w:hyperlink>
            <w:r w:rsidRPr="00EA3F3D">
              <w:rPr>
                <w:rFonts w:ascii="Times New Roman" w:hAnsi="Times New Roman" w:cs="Times New Roman"/>
              </w:rPr>
              <w:t>; ² marcusv@pucgoias.edu.br;</w:t>
            </w:r>
          </w:p>
          <w:p w14:paraId="0CB958F6" w14:textId="77777777" w:rsidR="00580C9D" w:rsidRPr="00EA3F3D" w:rsidRDefault="00580C9D" w:rsidP="007F740F">
            <w:pPr>
              <w:jc w:val="both"/>
              <w:rPr>
                <w:rFonts w:ascii="Times New Roman" w:hAnsi="Times New Roman" w:cs="Times New Roman"/>
              </w:rPr>
            </w:pPr>
          </w:p>
          <w:p w14:paraId="3D969701" w14:textId="64AB1271" w:rsidR="00580C9D" w:rsidRPr="00CD2E4C" w:rsidRDefault="00580C9D" w:rsidP="007F740F">
            <w:pPr>
              <w:jc w:val="both"/>
              <w:rPr>
                <w:rFonts w:ascii="Times New Roman" w:hAnsi="Times New Roman" w:cs="Times New Roman"/>
                <w:color w:val="FF0000"/>
              </w:rPr>
            </w:pPr>
            <w:r w:rsidRPr="00A44A0C">
              <w:rPr>
                <w:rFonts w:ascii="Times New Roman" w:hAnsi="Times New Roman" w:cs="Times New Roman"/>
                <w:b/>
              </w:rPr>
              <w:t>RESUMO</w:t>
            </w:r>
            <w:bookmarkEnd w:id="0"/>
            <w:r w:rsidRPr="00A44A0C">
              <w:rPr>
                <w:rFonts w:ascii="Times New Roman" w:hAnsi="Times New Roman" w:cs="Times New Roman"/>
                <w:b/>
              </w:rPr>
              <w:t>:</w:t>
            </w:r>
            <w:r w:rsidRPr="00EA3F3D">
              <w:rPr>
                <w:rFonts w:ascii="Times New Roman" w:hAnsi="Times New Roman" w:cs="Times New Roman"/>
              </w:rPr>
              <w:t xml:space="preserve"> </w:t>
            </w:r>
            <w:r w:rsidR="00A44A0C" w:rsidRPr="00A44A0C">
              <w:rPr>
                <w:rFonts w:ascii="Times New Roman" w:hAnsi="Times New Roman" w:cs="Times New Roman"/>
                <w:sz w:val="20"/>
                <w:szCs w:val="20"/>
              </w:rPr>
              <w:t xml:space="preserve">A construção civil tem como principal objetivo </w:t>
            </w:r>
            <w:r w:rsidR="00C30285">
              <w:rPr>
                <w:rFonts w:ascii="Times New Roman" w:hAnsi="Times New Roman" w:cs="Times New Roman"/>
                <w:sz w:val="20"/>
                <w:szCs w:val="20"/>
              </w:rPr>
              <w:t>associa</w:t>
            </w:r>
            <w:r w:rsidR="00A44A0C" w:rsidRPr="00CD2E4C">
              <w:rPr>
                <w:rFonts w:ascii="Times New Roman" w:hAnsi="Times New Roman" w:cs="Times New Roman"/>
                <w:color w:val="FF0000"/>
                <w:sz w:val="20"/>
                <w:szCs w:val="20"/>
              </w:rPr>
              <w:t>r</w:t>
            </w:r>
            <w:r w:rsidR="00CD2E4C">
              <w:rPr>
                <w:rFonts w:ascii="Times New Roman" w:hAnsi="Times New Roman" w:cs="Times New Roman"/>
                <w:sz w:val="20"/>
                <w:szCs w:val="20"/>
              </w:rPr>
              <w:t>,</w:t>
            </w:r>
            <w:r w:rsidR="00A44A0C" w:rsidRPr="00CD2E4C">
              <w:rPr>
                <w:rFonts w:ascii="Times New Roman" w:hAnsi="Times New Roman" w:cs="Times New Roman"/>
                <w:color w:val="FF0000"/>
                <w:sz w:val="20"/>
                <w:szCs w:val="20"/>
              </w:rPr>
              <w:t xml:space="preserve"> </w:t>
            </w:r>
            <w:r w:rsidR="00A44A0C" w:rsidRPr="00A44A0C">
              <w:rPr>
                <w:rFonts w:ascii="Times New Roman" w:hAnsi="Times New Roman" w:cs="Times New Roman"/>
                <w:sz w:val="20"/>
                <w:szCs w:val="20"/>
              </w:rPr>
              <w:t xml:space="preserve">velocidade e baixo custo em suas obras. O método construtivo piso </w:t>
            </w:r>
            <w:proofErr w:type="spellStart"/>
            <w:r w:rsidR="00A44A0C" w:rsidRPr="00A44A0C">
              <w:rPr>
                <w:rFonts w:ascii="Times New Roman" w:hAnsi="Times New Roman" w:cs="Times New Roman"/>
                <w:sz w:val="20"/>
                <w:szCs w:val="20"/>
              </w:rPr>
              <w:t>wall</w:t>
            </w:r>
            <w:proofErr w:type="spellEnd"/>
            <w:r w:rsidR="00A44A0C" w:rsidRPr="00A44A0C">
              <w:rPr>
                <w:rFonts w:ascii="Times New Roman" w:hAnsi="Times New Roman" w:cs="Times New Roman"/>
                <w:sz w:val="20"/>
                <w:szCs w:val="20"/>
              </w:rPr>
              <w:t xml:space="preserve"> vem ganhando mercado principalmente por atender essa rapidez desejada, entretanto às vezes ela não se concilia com o menor custo. </w:t>
            </w:r>
            <w:r w:rsidRPr="00A44A0C">
              <w:rPr>
                <w:rFonts w:ascii="Times New Roman" w:hAnsi="Times New Roman" w:cs="Times New Roman"/>
                <w:sz w:val="20"/>
                <w:szCs w:val="20"/>
              </w:rPr>
              <w:t>O presente trabalho estabelece um estudo</w:t>
            </w:r>
            <w:r w:rsidR="00F1254B" w:rsidRPr="00A44A0C">
              <w:rPr>
                <w:rFonts w:ascii="Times New Roman" w:hAnsi="Times New Roman" w:cs="Times New Roman"/>
                <w:sz w:val="20"/>
                <w:szCs w:val="20"/>
              </w:rPr>
              <w:t xml:space="preserve"> de caso</w:t>
            </w:r>
            <w:r w:rsidRPr="00A44A0C">
              <w:rPr>
                <w:rFonts w:ascii="Times New Roman" w:hAnsi="Times New Roman" w:cs="Times New Roman"/>
                <w:sz w:val="20"/>
                <w:szCs w:val="20"/>
              </w:rPr>
              <w:t xml:space="preserve"> </w:t>
            </w:r>
            <w:r w:rsidR="00A44A0C" w:rsidRPr="00A44A0C">
              <w:rPr>
                <w:rFonts w:ascii="Times New Roman" w:hAnsi="Times New Roman" w:cs="Times New Roman"/>
                <w:sz w:val="20"/>
                <w:szCs w:val="20"/>
              </w:rPr>
              <w:t xml:space="preserve">para se analisar  a instalação do piso Wall em relação a laje maciça, comparando a agilidade e o custo de cada uma em uma obra especifica. Por fim, o estudo comprovou que nesse caso, e que em outros casos o piso </w:t>
            </w:r>
            <w:proofErr w:type="spellStart"/>
            <w:r w:rsidR="00A44A0C" w:rsidRPr="00A44A0C">
              <w:rPr>
                <w:rFonts w:ascii="Times New Roman" w:hAnsi="Times New Roman" w:cs="Times New Roman"/>
                <w:sz w:val="20"/>
                <w:szCs w:val="20"/>
              </w:rPr>
              <w:t>wall</w:t>
            </w:r>
            <w:proofErr w:type="spellEnd"/>
            <w:r w:rsidR="00A44A0C" w:rsidRPr="00A44A0C">
              <w:rPr>
                <w:rFonts w:ascii="Times New Roman" w:hAnsi="Times New Roman" w:cs="Times New Roman"/>
                <w:sz w:val="20"/>
                <w:szCs w:val="20"/>
              </w:rPr>
              <w:t xml:space="preserve"> pode atender a obra com mais velocidade e menor preço em relação a laje maciça,</w:t>
            </w:r>
            <w:r w:rsidR="004B1432">
              <w:rPr>
                <w:rFonts w:ascii="Times New Roman" w:hAnsi="Times New Roman" w:cs="Times New Roman"/>
                <w:sz w:val="20"/>
                <w:szCs w:val="20"/>
              </w:rPr>
              <w:t xml:space="preserve"> atendendo também vários modelos estéticos. </w:t>
            </w:r>
          </w:p>
          <w:p w14:paraId="552BDFB2" w14:textId="77777777" w:rsidR="00580C9D" w:rsidRPr="00EA3F3D" w:rsidRDefault="00580C9D" w:rsidP="007F740F">
            <w:pPr>
              <w:jc w:val="both"/>
              <w:rPr>
                <w:rFonts w:ascii="Times New Roman" w:hAnsi="Times New Roman" w:cs="Times New Roman"/>
              </w:rPr>
            </w:pPr>
          </w:p>
          <w:p w14:paraId="0F31A3CE" w14:textId="77777777" w:rsidR="00580C9D" w:rsidRPr="00EA3F3D" w:rsidRDefault="00580C9D" w:rsidP="007F740F">
            <w:pPr>
              <w:jc w:val="both"/>
              <w:rPr>
                <w:rFonts w:ascii="Times New Roman" w:hAnsi="Times New Roman" w:cs="Times New Roman"/>
              </w:rPr>
            </w:pPr>
            <w:r w:rsidRPr="00EA3F3D">
              <w:rPr>
                <w:rFonts w:ascii="Times New Roman" w:hAnsi="Times New Roman" w:cs="Times New Roman"/>
              </w:rPr>
              <w:t xml:space="preserve">Palavras-chaves: Piso Wall; Mezaninos Metálicos; Custo benefício; Facilidade; </w:t>
            </w:r>
          </w:p>
          <w:p w14:paraId="7E65DE23" w14:textId="77777777" w:rsidR="00580C9D" w:rsidRPr="00EA3F3D" w:rsidRDefault="00580C9D" w:rsidP="007F740F">
            <w:pPr>
              <w:spacing w:after="200" w:line="276" w:lineRule="auto"/>
              <w:jc w:val="both"/>
              <w:rPr>
                <w:rFonts w:ascii="Times New Roman" w:hAnsi="Times New Roman" w:cs="Times New Roman"/>
              </w:rPr>
            </w:pPr>
          </w:p>
          <w:p w14:paraId="0D19A932" w14:textId="77777777" w:rsidR="00B64F56" w:rsidRDefault="0021285C" w:rsidP="007F740F">
            <w:pPr>
              <w:pStyle w:val="Abstract"/>
              <w:framePr w:w="0" w:hSpace="0" w:wrap="auto" w:hAnchor="text" w:yAlign="inline"/>
              <w:spacing w:after="480" w:line="240" w:lineRule="auto"/>
            </w:pPr>
            <w:r w:rsidRPr="00580C9D">
              <w:t xml:space="preserve">ABSTRACT: </w:t>
            </w:r>
            <w:r>
              <w:rPr>
                <w:rFonts w:eastAsiaTheme="minorEastAsia"/>
                <w:sz w:val="22"/>
                <w:szCs w:val="22"/>
                <w:lang w:eastAsia="pt-BR"/>
              </w:rPr>
              <w:t>The main objective of civil construction is to associate speed and low cost in its works. The method</w:t>
            </w:r>
            <w:r w:rsidR="004249B0">
              <w:rPr>
                <w:rFonts w:eastAsiaTheme="minorEastAsia"/>
                <w:sz w:val="22"/>
                <w:szCs w:val="22"/>
                <w:lang w:eastAsia="pt-BR"/>
              </w:rPr>
              <w:t xml:space="preserve"> </w:t>
            </w:r>
            <w:r>
              <w:rPr>
                <w:rFonts w:eastAsiaTheme="minorEastAsia"/>
                <w:sz w:val="22"/>
                <w:szCs w:val="22"/>
                <w:lang w:eastAsia="pt-BR"/>
              </w:rPr>
              <w:t>constructive wall flooring has been gaining market share mainly because it meets this precise speed, although sometimes it does not</w:t>
            </w:r>
            <w:r w:rsidR="004249B0">
              <w:rPr>
                <w:rFonts w:eastAsiaTheme="minorEastAsia"/>
                <w:sz w:val="22"/>
                <w:szCs w:val="22"/>
                <w:lang w:eastAsia="pt-BR"/>
              </w:rPr>
              <w:t xml:space="preserve"> r</w:t>
            </w:r>
            <w:r>
              <w:rPr>
                <w:rFonts w:eastAsiaTheme="minorEastAsia"/>
                <w:sz w:val="22"/>
                <w:szCs w:val="22"/>
                <w:lang w:eastAsia="pt-BR"/>
              </w:rPr>
              <w:t>econciles with the lowest cost. The present work, a case study to analyze the installation of the Wall floor</w:t>
            </w:r>
            <w:r w:rsidR="004249B0">
              <w:rPr>
                <w:rFonts w:eastAsiaTheme="minorEastAsia"/>
                <w:sz w:val="22"/>
                <w:szCs w:val="22"/>
                <w:lang w:eastAsia="pt-BR"/>
              </w:rPr>
              <w:t xml:space="preserve"> i</w:t>
            </w:r>
            <w:r>
              <w:rPr>
                <w:rFonts w:eastAsiaTheme="minorEastAsia"/>
                <w:sz w:val="22"/>
                <w:szCs w:val="22"/>
                <w:lang w:eastAsia="pt-BR"/>
              </w:rPr>
              <w:t>n relation to solid slab, comparing the agility and cost of each one in a specific work. Finally, the study</w:t>
            </w:r>
            <w:r w:rsidR="004249B0">
              <w:rPr>
                <w:rFonts w:eastAsiaTheme="minorEastAsia"/>
                <w:sz w:val="22"/>
                <w:szCs w:val="22"/>
                <w:lang w:eastAsia="pt-BR"/>
              </w:rPr>
              <w:t xml:space="preserve"> </w:t>
            </w:r>
            <w:r>
              <w:rPr>
                <w:rFonts w:eastAsiaTheme="minorEastAsia"/>
                <w:sz w:val="22"/>
                <w:szCs w:val="22"/>
                <w:lang w:eastAsia="pt-BR"/>
              </w:rPr>
              <w:t>proved that in this case, and that in other cases the floor wall can serve the work faster and at a lower price in</w:t>
            </w:r>
            <w:r w:rsidR="004249B0">
              <w:rPr>
                <w:rFonts w:eastAsiaTheme="minorEastAsia"/>
                <w:sz w:val="22"/>
                <w:szCs w:val="22"/>
                <w:lang w:eastAsia="pt-BR"/>
              </w:rPr>
              <w:t xml:space="preserve"> r</w:t>
            </w:r>
            <w:r>
              <w:rPr>
                <w:rFonts w:eastAsiaTheme="minorEastAsia"/>
                <w:sz w:val="22"/>
                <w:szCs w:val="22"/>
                <w:lang w:eastAsia="pt-BR"/>
              </w:rPr>
              <w:t>elation to solid slab, also serving various aesthetic models</w:t>
            </w:r>
            <w:r w:rsidR="00B64F56">
              <w:rPr>
                <w:rFonts w:eastAsiaTheme="minorEastAsia"/>
                <w:sz w:val="22"/>
                <w:szCs w:val="22"/>
                <w:lang w:eastAsia="pt-BR"/>
              </w:rPr>
              <w:t xml:space="preserve"> </w:t>
            </w:r>
            <w:r w:rsidR="00B64F56">
              <w:t xml:space="preserve">. </w:t>
            </w:r>
          </w:p>
          <w:p w14:paraId="5FEBCFDA" w14:textId="28B6023D" w:rsidR="00EA3F3D" w:rsidRDefault="00580C9D" w:rsidP="007F740F">
            <w:pPr>
              <w:pStyle w:val="Abstract"/>
              <w:framePr w:w="0" w:hSpace="0" w:wrap="auto" w:hAnchor="text" w:yAlign="inline"/>
              <w:spacing w:after="480" w:line="240" w:lineRule="auto"/>
            </w:pPr>
            <w:r w:rsidRPr="00EA3F3D">
              <w:t xml:space="preserve"> </w:t>
            </w:r>
            <w:r w:rsidR="00D37506">
              <w:t xml:space="preserve">Abstract: </w:t>
            </w:r>
            <w:r w:rsidR="00722A04">
              <w:t>Keywor</w:t>
            </w:r>
            <w:r w:rsidR="001C6ACA">
              <w:t>d</w:t>
            </w:r>
            <w:r w:rsidR="00722A04">
              <w:t>s</w:t>
            </w:r>
            <w:r w:rsidRPr="00EA3F3D">
              <w:t>;</w:t>
            </w:r>
            <w:r w:rsidR="001C6ACA">
              <w:t xml:space="preserve"> </w:t>
            </w:r>
            <w:r w:rsidR="004D5829">
              <w:t>Floor Wall;</w:t>
            </w:r>
            <w:r w:rsidR="001C6ACA">
              <w:t xml:space="preserve"> </w:t>
            </w:r>
            <w:r w:rsidRPr="00EA3F3D">
              <w:t xml:space="preserve">Metallic Mezzanines; Cost benefit; </w:t>
            </w:r>
            <w:r w:rsidR="00B64F56">
              <w:t>Facility.</w:t>
            </w:r>
          </w:p>
          <w:p w14:paraId="5C229E72" w14:textId="69FA9496" w:rsidR="000A5158" w:rsidRPr="000A5158" w:rsidRDefault="000A5158" w:rsidP="007F740F">
            <w:pPr>
              <w:pStyle w:val="Abstract"/>
              <w:framePr w:w="0" w:hSpace="0" w:wrap="auto" w:hAnchor="text" w:yAlign="inline"/>
              <w:spacing w:after="480" w:line="240" w:lineRule="auto"/>
              <w:rPr>
                <w:sz w:val="20"/>
                <w:lang w:val="pt-BR"/>
              </w:rPr>
            </w:pPr>
            <w:r w:rsidRPr="000A5158">
              <w:rPr>
                <w:b/>
                <w:lang w:val="pt-BR"/>
              </w:rPr>
              <w:t>Área de Concentração:</w:t>
            </w:r>
            <w:r w:rsidRPr="000A5158">
              <w:rPr>
                <w:lang w:val="pt-BR"/>
              </w:rPr>
              <w:t xml:space="preserve"> 02 – Estruturas</w:t>
            </w:r>
          </w:p>
        </w:tc>
      </w:tr>
    </w:tbl>
    <w:p w14:paraId="31F065FF" w14:textId="77777777" w:rsidR="00890835" w:rsidRPr="000A5158" w:rsidRDefault="00890835" w:rsidP="007F740F">
      <w:pPr>
        <w:pStyle w:val="Ttulo1"/>
        <w:spacing w:after="140" w:line="240" w:lineRule="auto"/>
        <w:jc w:val="both"/>
        <w:rPr>
          <w:b/>
          <w:sz w:val="22"/>
          <w:szCs w:val="22"/>
          <w:lang w:val="pt-BR"/>
        </w:rPr>
        <w:sectPr w:rsidR="00890835" w:rsidRPr="000A5158" w:rsidSect="00BA262A">
          <w:headerReference w:type="even" r:id="rId10"/>
          <w:headerReference w:type="default" r:id="rId11"/>
          <w:footerReference w:type="even" r:id="rId12"/>
          <w:footerReference w:type="default" r:id="rId13"/>
          <w:headerReference w:type="first" r:id="rId14"/>
          <w:footerReference w:type="first" r:id="rId15"/>
          <w:pgSz w:w="11906" w:h="16838"/>
          <w:pgMar w:top="851" w:right="652" w:bottom="737" w:left="851" w:header="709" w:footer="709" w:gutter="0"/>
          <w:cols w:space="708"/>
          <w:docGrid w:linePitch="360"/>
        </w:sectPr>
      </w:pPr>
    </w:p>
    <w:p w14:paraId="6E85BC27" w14:textId="77777777" w:rsidR="00A010A5" w:rsidRPr="0060730F" w:rsidRDefault="00A010A5" w:rsidP="007F740F">
      <w:pPr>
        <w:pStyle w:val="Ttulo1"/>
        <w:spacing w:before="0" w:after="240" w:line="240" w:lineRule="auto"/>
        <w:ind w:left="0"/>
        <w:jc w:val="both"/>
        <w:rPr>
          <w:b/>
          <w:sz w:val="22"/>
          <w:szCs w:val="22"/>
          <w:lang w:val="pt-BR"/>
        </w:rPr>
      </w:pPr>
      <w:r w:rsidRPr="0060730F">
        <w:rPr>
          <w:b/>
          <w:sz w:val="22"/>
          <w:szCs w:val="22"/>
          <w:lang w:val="pt-BR"/>
        </w:rPr>
        <w:t>introDUção</w:t>
      </w:r>
    </w:p>
    <w:p w14:paraId="7D1343D4" w14:textId="26E75E0D" w:rsidR="00EA3F3D" w:rsidRPr="00CD2E4C" w:rsidRDefault="00EA3F3D" w:rsidP="007F740F">
      <w:pPr>
        <w:spacing w:after="360"/>
        <w:jc w:val="both"/>
        <w:rPr>
          <w:rFonts w:ascii="Times New Roman" w:hAnsi="Times New Roman" w:cs="Times New Roman"/>
          <w:color w:val="FF0000"/>
        </w:rPr>
      </w:pPr>
      <w:r w:rsidRPr="007F740F">
        <w:rPr>
          <w:rFonts w:ascii="Times New Roman" w:hAnsi="Times New Roman" w:cs="Times New Roman"/>
        </w:rPr>
        <w:t xml:space="preserve">A maioria das obras no Brasil adotam métodos e materiais convencionais, como concreto e alvenarias. O uso desses elementos ainda é muito vasto, devido à falta de mão de obra especializada e conhecimento sobre métodos construtivos industrializados, que </w:t>
      </w:r>
      <w:r w:rsidR="00F1254B" w:rsidRPr="007F740F">
        <w:rPr>
          <w:rFonts w:ascii="Times New Roman" w:hAnsi="Times New Roman" w:cs="Times New Roman"/>
        </w:rPr>
        <w:t xml:space="preserve">podem ser </w:t>
      </w:r>
      <w:r w:rsidRPr="007F740F">
        <w:rPr>
          <w:rFonts w:ascii="Times New Roman" w:hAnsi="Times New Roman" w:cs="Times New Roman"/>
        </w:rPr>
        <w:t xml:space="preserve">mais rápidos e eficientes. Apesar disso, nos últimos anos o mezanino metálico vem ganhando mais espaço, visto que o seu uso acarreta em um melhor aproveitamento da área do ambiente </w:t>
      </w:r>
      <w:r w:rsidR="00723BEB" w:rsidRPr="007F740F">
        <w:rPr>
          <w:rFonts w:ascii="Times New Roman" w:hAnsi="Times New Roman" w:cs="Times New Roman"/>
        </w:rPr>
        <w:t xml:space="preserve">em um curto espaço de tempo, visto que obras em aço são mais rapidamente executadas. </w:t>
      </w:r>
      <w:r w:rsidR="006371F4">
        <w:rPr>
          <w:rFonts w:ascii="Times New Roman" w:hAnsi="Times New Roman" w:cs="Times New Roman"/>
        </w:rPr>
        <w:t xml:space="preserve">Para trabalhar junto com o mezanino metálico, apresenta se nesse trabalho o piso </w:t>
      </w:r>
      <w:proofErr w:type="spellStart"/>
      <w:r w:rsidR="006371F4">
        <w:rPr>
          <w:rFonts w:ascii="Times New Roman" w:hAnsi="Times New Roman" w:cs="Times New Roman"/>
        </w:rPr>
        <w:t>wall</w:t>
      </w:r>
      <w:proofErr w:type="spellEnd"/>
      <w:r w:rsidR="006371F4">
        <w:rPr>
          <w:rFonts w:ascii="Times New Roman" w:hAnsi="Times New Roman" w:cs="Times New Roman"/>
        </w:rPr>
        <w:t xml:space="preserve">, como uma solução diferente a aplicação da laje de concreto. </w:t>
      </w:r>
    </w:p>
    <w:p w14:paraId="671E0909" w14:textId="10D4959C" w:rsidR="00EA3F3D" w:rsidRDefault="00102ECC" w:rsidP="007F740F">
      <w:pPr>
        <w:spacing w:after="360"/>
        <w:jc w:val="both"/>
        <w:rPr>
          <w:rFonts w:ascii="Times New Roman" w:hAnsi="Times New Roman" w:cs="Times New Roman"/>
        </w:rPr>
      </w:pPr>
      <w:r>
        <w:rPr>
          <w:rFonts w:ascii="Times New Roman" w:hAnsi="Times New Roman" w:cs="Times New Roman"/>
        </w:rPr>
        <w:t>O sistema de piso Wall/laje seca consiste em “placas constituídas por miolo de madeira maciço, laminada ou sarrafeada, contraplacado em ambas as superfícies por laminas de madeiras e externamente por chapas lisas de cimento reforçado com fio sintético prensado”. (</w:t>
      </w:r>
      <w:r w:rsidR="004D018C">
        <w:rPr>
          <w:rFonts w:ascii="Times New Roman" w:hAnsi="Times New Roman" w:cs="Times New Roman"/>
        </w:rPr>
        <w:t>Felipe Morais,</w:t>
      </w:r>
      <w:r w:rsidR="00A94A56">
        <w:rPr>
          <w:rFonts w:ascii="Times New Roman" w:hAnsi="Times New Roman" w:cs="Times New Roman"/>
        </w:rPr>
        <w:t xml:space="preserve"> 2017 </w:t>
      </w:r>
      <w:r w:rsidR="00817F0C">
        <w:rPr>
          <w:rFonts w:ascii="Times New Roman" w:hAnsi="Times New Roman" w:cs="Times New Roman"/>
        </w:rPr>
        <w:t xml:space="preserve">apud </w:t>
      </w:r>
      <w:r w:rsidR="0086633E">
        <w:rPr>
          <w:rFonts w:ascii="Times New Roman" w:hAnsi="Times New Roman" w:cs="Times New Roman"/>
        </w:rPr>
        <w:t>ETERNIT,2014</w:t>
      </w:r>
      <w:r w:rsidR="009454A8">
        <w:rPr>
          <w:rFonts w:ascii="Times New Roman" w:hAnsi="Times New Roman" w:cs="Times New Roman"/>
        </w:rPr>
        <w:t>,p3)</w:t>
      </w:r>
    </w:p>
    <w:p w14:paraId="770C5CF5" w14:textId="77777777" w:rsidR="00102ECC" w:rsidRPr="007F740F" w:rsidRDefault="00102ECC" w:rsidP="007F740F">
      <w:pPr>
        <w:spacing w:after="360"/>
        <w:jc w:val="both"/>
        <w:rPr>
          <w:rFonts w:ascii="Times New Roman" w:hAnsi="Times New Roman" w:cs="Times New Roman"/>
        </w:rPr>
      </w:pPr>
    </w:p>
    <w:p w14:paraId="064D8334" w14:textId="3D0BBA89" w:rsidR="00EA3F3D" w:rsidRPr="007F740F" w:rsidRDefault="00EA3F3D" w:rsidP="007F740F">
      <w:pPr>
        <w:spacing w:after="360"/>
        <w:jc w:val="both"/>
        <w:rPr>
          <w:rFonts w:ascii="Times New Roman" w:hAnsi="Times New Roman" w:cs="Times New Roman"/>
        </w:rPr>
      </w:pPr>
      <w:r w:rsidRPr="007F740F">
        <w:rPr>
          <w:rFonts w:ascii="Times New Roman" w:hAnsi="Times New Roman" w:cs="Times New Roman"/>
        </w:rPr>
        <w:lastRenderedPageBreak/>
        <w:t xml:space="preserve">A usualidade desse sistema </w:t>
      </w:r>
      <w:r w:rsidR="00723BEB" w:rsidRPr="007F740F">
        <w:rPr>
          <w:rFonts w:ascii="Times New Roman" w:hAnsi="Times New Roman" w:cs="Times New Roman"/>
        </w:rPr>
        <w:t>vem ganhando mercado, devido aumentar a</w:t>
      </w:r>
      <w:r w:rsidRPr="007F740F">
        <w:rPr>
          <w:rFonts w:ascii="Times New Roman" w:hAnsi="Times New Roman" w:cs="Times New Roman"/>
        </w:rPr>
        <w:t xml:space="preserve"> velocidade de entrega da obra, se comparado </w:t>
      </w:r>
      <w:r w:rsidR="00441FC4" w:rsidRPr="007F740F">
        <w:rPr>
          <w:rFonts w:ascii="Times New Roman" w:hAnsi="Times New Roman" w:cs="Times New Roman"/>
        </w:rPr>
        <w:t>com outros tipos de laje</w:t>
      </w:r>
      <w:r w:rsidRPr="007F740F">
        <w:rPr>
          <w:rFonts w:ascii="Times New Roman" w:hAnsi="Times New Roman" w:cs="Times New Roman"/>
        </w:rPr>
        <w:t xml:space="preserve">. Dessa forma, proporciona um </w:t>
      </w:r>
      <w:r w:rsidR="00723BEB" w:rsidRPr="007F740F">
        <w:rPr>
          <w:rFonts w:ascii="Times New Roman" w:hAnsi="Times New Roman" w:cs="Times New Roman"/>
        </w:rPr>
        <w:t>custo beneficio ideal na maioria dos casos</w:t>
      </w:r>
      <w:r w:rsidRPr="007F740F">
        <w:rPr>
          <w:rFonts w:ascii="Times New Roman" w:hAnsi="Times New Roman" w:cs="Times New Roman"/>
        </w:rPr>
        <w:t>.</w:t>
      </w:r>
    </w:p>
    <w:p w14:paraId="7A005AB5" w14:textId="3BCC62DF" w:rsidR="00E16F79" w:rsidRPr="007F740F" w:rsidRDefault="00723BEB" w:rsidP="007F740F">
      <w:pPr>
        <w:spacing w:after="360"/>
        <w:jc w:val="both"/>
        <w:rPr>
          <w:rFonts w:ascii="Times New Roman" w:hAnsi="Times New Roman" w:cs="Times New Roman"/>
        </w:rPr>
      </w:pPr>
      <w:r w:rsidRPr="007F740F">
        <w:rPr>
          <w:rFonts w:ascii="Times New Roman" w:hAnsi="Times New Roman" w:cs="Times New Roman"/>
        </w:rPr>
        <w:t xml:space="preserve">A </w:t>
      </w:r>
      <w:r w:rsidR="00F44A73" w:rsidRPr="007F740F">
        <w:rPr>
          <w:rFonts w:ascii="Times New Roman" w:hAnsi="Times New Roman" w:cs="Times New Roman"/>
        </w:rPr>
        <w:t xml:space="preserve">placa Wall evita o desperdício, </w:t>
      </w:r>
      <w:r w:rsidR="00EA3F3D" w:rsidRPr="007F740F">
        <w:rPr>
          <w:rFonts w:ascii="Times New Roman" w:hAnsi="Times New Roman" w:cs="Times New Roman"/>
        </w:rPr>
        <w:t>geração de lixo e entulhos, pois com a otimização do projeto definida para ela, sabe – se quanto de placa irá se utiliz</w:t>
      </w:r>
      <w:r w:rsidRPr="007F740F">
        <w:rPr>
          <w:rFonts w:ascii="Times New Roman" w:hAnsi="Times New Roman" w:cs="Times New Roman"/>
        </w:rPr>
        <w:t>ar antes mesmo do início da obra</w:t>
      </w:r>
      <w:r w:rsidR="00E16F79" w:rsidRPr="007F740F">
        <w:rPr>
          <w:rFonts w:ascii="Times New Roman" w:hAnsi="Times New Roman" w:cs="Times New Roman"/>
        </w:rPr>
        <w:t xml:space="preserve">, além de eliminar a utilização de agua, tornando a mais sustentável, indo a contrapartida a lajes que utilizam concreto... </w:t>
      </w:r>
      <w:r w:rsidR="00EA3F3D" w:rsidRPr="007F740F">
        <w:rPr>
          <w:rFonts w:ascii="Times New Roman" w:hAnsi="Times New Roman" w:cs="Times New Roman"/>
        </w:rPr>
        <w:t>“Para confecção de 1 m³ de concreto em central dosadora consomem em média 211 litros de água. As atividades de concretagem apontaram como sendo uma grande vilã de água nas obras, os serviços de concretagem corresponderam entre 39.15 e 68.63% do consumo final” (PESSARELLO,2008, p.111). Com um maior foco na diminuição de recursos hídricos em obra, devido a uma escassez em alguns lugares, o piso Wall elimina em 100% a necessidade do uso da mesma.</w:t>
      </w:r>
    </w:p>
    <w:p w14:paraId="7C2CCE39" w14:textId="78276768" w:rsidR="00EA3F3D" w:rsidRPr="007F740F" w:rsidRDefault="00E16F79" w:rsidP="007F740F">
      <w:pPr>
        <w:spacing w:after="360"/>
        <w:jc w:val="both"/>
        <w:rPr>
          <w:rFonts w:ascii="Times New Roman" w:hAnsi="Times New Roman" w:cs="Times New Roman"/>
        </w:rPr>
      </w:pPr>
      <w:r w:rsidRPr="007F740F">
        <w:rPr>
          <w:rFonts w:ascii="Times New Roman" w:hAnsi="Times New Roman" w:cs="Times New Roman"/>
        </w:rPr>
        <w:t xml:space="preserve">Partindo disso, tem se como objetivo através de estudo de uma obra (estudo de caso) e revisão bibliográfica comparar e determinar a melhor </w:t>
      </w:r>
      <w:r w:rsidR="00A93A39" w:rsidRPr="007F740F">
        <w:rPr>
          <w:rFonts w:ascii="Times New Roman" w:hAnsi="Times New Roman" w:cs="Times New Roman"/>
        </w:rPr>
        <w:t xml:space="preserve">laje para o determinado projeto, analisando as vantagens e desvantagens de se utilizar o piso </w:t>
      </w:r>
      <w:proofErr w:type="spellStart"/>
      <w:r w:rsidR="00A93A39" w:rsidRPr="007F740F">
        <w:rPr>
          <w:rFonts w:ascii="Times New Roman" w:hAnsi="Times New Roman" w:cs="Times New Roman"/>
        </w:rPr>
        <w:t>wall</w:t>
      </w:r>
      <w:proofErr w:type="spellEnd"/>
      <w:r w:rsidR="008E4A55" w:rsidRPr="007F740F">
        <w:rPr>
          <w:rFonts w:ascii="Times New Roman" w:hAnsi="Times New Roman" w:cs="Times New Roman"/>
        </w:rPr>
        <w:t xml:space="preserve"> ou a laje </w:t>
      </w:r>
      <w:r w:rsidR="0008214C" w:rsidRPr="00080F9E">
        <w:rPr>
          <w:rFonts w:ascii="Times New Roman" w:hAnsi="Times New Roman" w:cs="Times New Roman"/>
          <w:color w:val="000000" w:themeColor="text1"/>
        </w:rPr>
        <w:t xml:space="preserve">maciça, </w:t>
      </w:r>
      <w:r w:rsidR="00A93A39" w:rsidRPr="00080F9E">
        <w:rPr>
          <w:rFonts w:ascii="Times New Roman" w:hAnsi="Times New Roman" w:cs="Times New Roman"/>
          <w:color w:val="000000" w:themeColor="text1"/>
        </w:rPr>
        <w:t>demonstrando os custos</w:t>
      </w:r>
      <w:r w:rsidR="00F44A73" w:rsidRPr="00080F9E">
        <w:rPr>
          <w:rFonts w:ascii="Times New Roman" w:hAnsi="Times New Roman" w:cs="Times New Roman"/>
          <w:color w:val="000000" w:themeColor="text1"/>
        </w:rPr>
        <w:t xml:space="preserve"> e o tempo de execução</w:t>
      </w:r>
      <w:r w:rsidR="000A5158" w:rsidRPr="00080F9E">
        <w:rPr>
          <w:rFonts w:ascii="Times New Roman" w:hAnsi="Times New Roman" w:cs="Times New Roman"/>
          <w:color w:val="000000" w:themeColor="text1"/>
        </w:rPr>
        <w:t xml:space="preserve">, respeitando as normas </w:t>
      </w:r>
      <w:r w:rsidR="00CD2E4C" w:rsidRPr="00080F9E">
        <w:rPr>
          <w:rFonts w:ascii="Times New Roman" w:hAnsi="Times New Roman" w:cs="Times New Roman"/>
          <w:color w:val="000000" w:themeColor="text1"/>
        </w:rPr>
        <w:t xml:space="preserve">ABNT </w:t>
      </w:r>
      <w:r w:rsidR="000A5158" w:rsidRPr="00080F9E">
        <w:rPr>
          <w:rFonts w:ascii="Times New Roman" w:hAnsi="Times New Roman" w:cs="Times New Roman"/>
          <w:color w:val="000000" w:themeColor="text1"/>
        </w:rPr>
        <w:t>NBR14859</w:t>
      </w:r>
      <w:r w:rsidR="00CD2E4C" w:rsidRPr="00080F9E">
        <w:rPr>
          <w:rFonts w:ascii="Times New Roman" w:hAnsi="Times New Roman" w:cs="Times New Roman"/>
          <w:color w:val="000000" w:themeColor="text1"/>
        </w:rPr>
        <w:t>:20</w:t>
      </w:r>
      <w:r w:rsidR="009C3F6D" w:rsidRPr="00080F9E">
        <w:rPr>
          <w:rFonts w:ascii="Times New Roman" w:hAnsi="Times New Roman" w:cs="Times New Roman"/>
          <w:color w:val="000000" w:themeColor="text1"/>
        </w:rPr>
        <w:t>16</w:t>
      </w:r>
      <w:r w:rsidR="00CD2E4C" w:rsidRPr="00080F9E">
        <w:rPr>
          <w:rFonts w:ascii="Times New Roman" w:hAnsi="Times New Roman" w:cs="Times New Roman"/>
          <w:color w:val="000000" w:themeColor="text1"/>
        </w:rPr>
        <w:t xml:space="preserve"> </w:t>
      </w:r>
      <w:r w:rsidR="000A5158" w:rsidRPr="00080F9E">
        <w:rPr>
          <w:rFonts w:ascii="Times New Roman" w:hAnsi="Times New Roman" w:cs="Times New Roman"/>
          <w:color w:val="000000" w:themeColor="text1"/>
        </w:rPr>
        <w:t xml:space="preserve">, </w:t>
      </w:r>
      <w:r w:rsidR="00CD2E4C" w:rsidRPr="00080F9E">
        <w:rPr>
          <w:rFonts w:ascii="Times New Roman" w:hAnsi="Times New Roman" w:cs="Times New Roman"/>
          <w:color w:val="000000" w:themeColor="text1"/>
        </w:rPr>
        <w:t xml:space="preserve">ABNT </w:t>
      </w:r>
      <w:r w:rsidR="000A5158" w:rsidRPr="00080F9E">
        <w:rPr>
          <w:rFonts w:ascii="Times New Roman" w:hAnsi="Times New Roman" w:cs="Times New Roman"/>
          <w:color w:val="000000" w:themeColor="text1"/>
        </w:rPr>
        <w:t>NBR6118</w:t>
      </w:r>
      <w:r w:rsidR="00CD2E4C" w:rsidRPr="00080F9E">
        <w:rPr>
          <w:rFonts w:ascii="Times New Roman" w:hAnsi="Times New Roman" w:cs="Times New Roman"/>
          <w:color w:val="000000" w:themeColor="text1"/>
        </w:rPr>
        <w:t>:</w:t>
      </w:r>
      <w:r w:rsidR="00F77BD5" w:rsidRPr="00080F9E">
        <w:rPr>
          <w:rFonts w:ascii="Times New Roman" w:hAnsi="Times New Roman" w:cs="Times New Roman"/>
          <w:color w:val="000000" w:themeColor="text1"/>
        </w:rPr>
        <w:t>2014</w:t>
      </w:r>
      <w:r w:rsidR="00CD2E4C" w:rsidRPr="00080F9E">
        <w:rPr>
          <w:rFonts w:ascii="Times New Roman" w:hAnsi="Times New Roman" w:cs="Times New Roman"/>
          <w:color w:val="000000" w:themeColor="text1"/>
        </w:rPr>
        <w:t xml:space="preserve"> </w:t>
      </w:r>
      <w:r w:rsidR="000A5158" w:rsidRPr="00080F9E">
        <w:rPr>
          <w:rFonts w:ascii="Times New Roman" w:hAnsi="Times New Roman" w:cs="Times New Roman"/>
          <w:color w:val="000000" w:themeColor="text1"/>
        </w:rPr>
        <w:t xml:space="preserve"> e a </w:t>
      </w:r>
      <w:r w:rsidR="00CD2E4C" w:rsidRPr="00080F9E">
        <w:rPr>
          <w:rFonts w:ascii="Times New Roman" w:hAnsi="Times New Roman" w:cs="Times New Roman"/>
          <w:color w:val="000000" w:themeColor="text1"/>
        </w:rPr>
        <w:t xml:space="preserve">ABNT </w:t>
      </w:r>
      <w:r w:rsidR="000A5158" w:rsidRPr="00080F9E">
        <w:rPr>
          <w:rFonts w:ascii="Times New Roman" w:hAnsi="Times New Roman" w:cs="Times New Roman"/>
          <w:color w:val="000000" w:themeColor="text1"/>
        </w:rPr>
        <w:t>NBR8800</w:t>
      </w:r>
      <w:r w:rsidR="00CD2E4C" w:rsidRPr="00080F9E">
        <w:rPr>
          <w:rFonts w:ascii="Times New Roman" w:hAnsi="Times New Roman" w:cs="Times New Roman"/>
          <w:color w:val="000000" w:themeColor="text1"/>
        </w:rPr>
        <w:t>:20</w:t>
      </w:r>
      <w:r w:rsidR="000A69FB" w:rsidRPr="00080F9E">
        <w:rPr>
          <w:rFonts w:ascii="Times New Roman" w:hAnsi="Times New Roman" w:cs="Times New Roman"/>
          <w:color w:val="000000" w:themeColor="text1"/>
        </w:rPr>
        <w:t>08</w:t>
      </w:r>
      <w:r w:rsidR="00F44A73" w:rsidRPr="007F740F">
        <w:rPr>
          <w:rFonts w:ascii="Times New Roman" w:hAnsi="Times New Roman" w:cs="Times New Roman"/>
        </w:rPr>
        <w:t>.</w:t>
      </w:r>
    </w:p>
    <w:p w14:paraId="24DE73B8" w14:textId="4F7C9C24" w:rsidR="00F44A73" w:rsidRPr="007F740F" w:rsidRDefault="00EA3F3D" w:rsidP="007F740F">
      <w:pPr>
        <w:spacing w:after="360"/>
        <w:jc w:val="both"/>
        <w:rPr>
          <w:rFonts w:ascii="Times New Roman" w:hAnsi="Times New Roman" w:cs="Times New Roman"/>
        </w:rPr>
      </w:pPr>
      <w:r w:rsidRPr="007F740F">
        <w:rPr>
          <w:rFonts w:ascii="Times New Roman" w:hAnsi="Times New Roman" w:cs="Times New Roman"/>
        </w:rPr>
        <w:t xml:space="preserve">A motivação especial desse estudo surgiu diante da falta de conhecimento e da escassez de materiais de ensinamentos sobre a viabilidade de novos métodos construtivos - especificamente nesse trabalho - sobre o piso </w:t>
      </w:r>
      <w:proofErr w:type="spellStart"/>
      <w:r w:rsidRPr="007F740F">
        <w:rPr>
          <w:rFonts w:ascii="Times New Roman" w:hAnsi="Times New Roman" w:cs="Times New Roman"/>
        </w:rPr>
        <w:t>wall</w:t>
      </w:r>
      <w:proofErr w:type="spellEnd"/>
      <w:r w:rsidRPr="007F740F">
        <w:rPr>
          <w:rFonts w:ascii="Times New Roman" w:hAnsi="Times New Roman" w:cs="Times New Roman"/>
        </w:rPr>
        <w:t xml:space="preserve"> e sua usualidade</w:t>
      </w:r>
      <w:r w:rsidR="00F44A73" w:rsidRPr="007F740F">
        <w:rPr>
          <w:rFonts w:ascii="Times New Roman" w:hAnsi="Times New Roman" w:cs="Times New Roman"/>
        </w:rPr>
        <w:t>.</w:t>
      </w:r>
    </w:p>
    <w:p w14:paraId="2AF9E2C0" w14:textId="77777777" w:rsidR="00F44A73" w:rsidRPr="007F740F" w:rsidRDefault="00F44A73" w:rsidP="007F740F">
      <w:pPr>
        <w:spacing w:after="360"/>
        <w:jc w:val="both"/>
        <w:rPr>
          <w:rFonts w:ascii="Times New Roman" w:hAnsi="Times New Roman" w:cs="Times New Roman"/>
        </w:rPr>
      </w:pPr>
    </w:p>
    <w:p w14:paraId="54265FC4" w14:textId="22FBE41D" w:rsidR="00EA3F3D" w:rsidRPr="007F740F" w:rsidRDefault="00F44A73" w:rsidP="007F740F">
      <w:pPr>
        <w:spacing w:after="360"/>
        <w:jc w:val="both"/>
        <w:rPr>
          <w:rFonts w:ascii="Times New Roman" w:hAnsi="Times New Roman" w:cs="Times New Roman"/>
          <w:b/>
        </w:rPr>
      </w:pPr>
      <w:r w:rsidRPr="007F740F">
        <w:rPr>
          <w:rFonts w:ascii="Times New Roman" w:hAnsi="Times New Roman" w:cs="Times New Roman"/>
          <w:b/>
        </w:rPr>
        <w:t xml:space="preserve">2 - </w:t>
      </w:r>
      <w:r w:rsidR="00EA3F3D" w:rsidRPr="00BB6040">
        <w:rPr>
          <w:rFonts w:ascii="Times New Roman" w:eastAsia="Times New Roman" w:hAnsi="Times New Roman" w:cs="Times New Roman"/>
          <w:b/>
          <w:caps/>
          <w:lang w:eastAsia="en-US"/>
        </w:rPr>
        <w:t xml:space="preserve">Revisão </w:t>
      </w:r>
      <w:r w:rsidRPr="00BB6040">
        <w:rPr>
          <w:rFonts w:ascii="Times New Roman" w:eastAsia="Times New Roman" w:hAnsi="Times New Roman" w:cs="Times New Roman"/>
          <w:b/>
          <w:caps/>
          <w:lang w:eastAsia="en-US"/>
        </w:rPr>
        <w:t>Bibliográfica</w:t>
      </w:r>
    </w:p>
    <w:p w14:paraId="527D4F64" w14:textId="346AF42B" w:rsidR="00EA3F3D" w:rsidRPr="007F740F" w:rsidRDefault="00EA3F3D" w:rsidP="007F740F">
      <w:pPr>
        <w:spacing w:after="360"/>
        <w:jc w:val="both"/>
        <w:rPr>
          <w:rFonts w:ascii="Times New Roman" w:hAnsi="Times New Roman" w:cs="Times New Roman"/>
        </w:rPr>
      </w:pPr>
      <w:r w:rsidRPr="007F740F">
        <w:rPr>
          <w:rFonts w:ascii="Times New Roman" w:hAnsi="Times New Roman" w:cs="Times New Roman"/>
        </w:rPr>
        <w:t xml:space="preserve">De acordo com Pfeil (2009, p.35), um projeto estrutural deve evitar o colapso da estrutura ou deslocamentos, vibrações e danos locais excessivos, garantindo-se, assim, a segurança e o bom desempenho da estrutura. Assim, os engenheiros se orientam em documentos normativos, constituídos por </w:t>
      </w:r>
      <w:r w:rsidRPr="007F740F">
        <w:rPr>
          <w:rFonts w:ascii="Times New Roman" w:hAnsi="Times New Roman" w:cs="Times New Roman"/>
        </w:rPr>
        <w:t>regras e recomendações que estabelecem bases para o dimensionamento e possíveis verificações da estrutura.</w:t>
      </w:r>
      <w:r w:rsidR="00F44A73" w:rsidRPr="007F740F">
        <w:rPr>
          <w:rFonts w:ascii="Times New Roman" w:hAnsi="Times New Roman" w:cs="Times New Roman"/>
        </w:rPr>
        <w:t xml:space="preserve"> Sendo determinado pelo projeto estrutural qual laje devera ser executada, podendo se escolher laje de concreto</w:t>
      </w:r>
      <w:r w:rsidR="0008214C" w:rsidRPr="007F740F">
        <w:rPr>
          <w:rFonts w:ascii="Times New Roman" w:hAnsi="Times New Roman" w:cs="Times New Roman"/>
        </w:rPr>
        <w:t xml:space="preserve"> (maciça ou nervurada)</w:t>
      </w:r>
      <w:r w:rsidR="00F44A73" w:rsidRPr="007F740F">
        <w:rPr>
          <w:rFonts w:ascii="Times New Roman" w:hAnsi="Times New Roman" w:cs="Times New Roman"/>
        </w:rPr>
        <w:t xml:space="preserve">, laje </w:t>
      </w:r>
      <w:proofErr w:type="spellStart"/>
      <w:r w:rsidR="00F44A73" w:rsidRPr="007F740F">
        <w:rPr>
          <w:rFonts w:ascii="Times New Roman" w:hAnsi="Times New Roman" w:cs="Times New Roman"/>
        </w:rPr>
        <w:t>steel</w:t>
      </w:r>
      <w:proofErr w:type="spellEnd"/>
      <w:r w:rsidR="00F44A73" w:rsidRPr="007F740F">
        <w:rPr>
          <w:rFonts w:ascii="Times New Roman" w:hAnsi="Times New Roman" w:cs="Times New Roman"/>
        </w:rPr>
        <w:t xml:space="preserve"> deck ou piso </w:t>
      </w:r>
      <w:proofErr w:type="spellStart"/>
      <w:r w:rsidR="00F44A73" w:rsidRPr="007F740F">
        <w:rPr>
          <w:rFonts w:ascii="Times New Roman" w:hAnsi="Times New Roman" w:cs="Times New Roman"/>
        </w:rPr>
        <w:t>wall</w:t>
      </w:r>
      <w:proofErr w:type="spellEnd"/>
      <w:r w:rsidR="00F44A73" w:rsidRPr="007F740F">
        <w:rPr>
          <w:rFonts w:ascii="Times New Roman" w:hAnsi="Times New Roman" w:cs="Times New Roman"/>
        </w:rPr>
        <w:t xml:space="preserve"> por exemplo. </w:t>
      </w:r>
    </w:p>
    <w:p w14:paraId="027BB3AD" w14:textId="247DB313" w:rsidR="0008214C" w:rsidRPr="007F740F" w:rsidRDefault="008E4A55" w:rsidP="007F740F">
      <w:pPr>
        <w:spacing w:after="360"/>
        <w:jc w:val="both"/>
        <w:rPr>
          <w:rFonts w:ascii="Times New Roman" w:hAnsi="Times New Roman" w:cs="Times New Roman"/>
        </w:rPr>
      </w:pPr>
      <w:r w:rsidRPr="007F740F">
        <w:rPr>
          <w:rFonts w:ascii="Times New Roman" w:hAnsi="Times New Roman" w:cs="Times New Roman"/>
        </w:rPr>
        <w:t>Determinando se</w:t>
      </w:r>
      <w:r w:rsidR="0008214C" w:rsidRPr="007F740F">
        <w:rPr>
          <w:rFonts w:ascii="Times New Roman" w:hAnsi="Times New Roman" w:cs="Times New Roman"/>
        </w:rPr>
        <w:t xml:space="preserve"> então</w:t>
      </w:r>
      <w:r w:rsidRPr="007F740F">
        <w:rPr>
          <w:rFonts w:ascii="Times New Roman" w:hAnsi="Times New Roman" w:cs="Times New Roman"/>
        </w:rPr>
        <w:t xml:space="preserve"> a utilização da laje de concreto, teremos a execução de um trabalho com Viga mista. </w:t>
      </w:r>
      <w:r w:rsidR="00EA3F3D" w:rsidRPr="007F740F">
        <w:rPr>
          <w:rFonts w:ascii="Times New Roman" w:hAnsi="Times New Roman" w:cs="Times New Roman"/>
        </w:rPr>
        <w:t xml:space="preserve">Viga mista é um </w:t>
      </w:r>
      <w:r w:rsidR="00E16F79" w:rsidRPr="007F740F">
        <w:rPr>
          <w:rFonts w:ascii="Times New Roman" w:hAnsi="Times New Roman" w:cs="Times New Roman"/>
        </w:rPr>
        <w:t>“Sistema no qual um perfil de aço trabalha em conjunto com o concreto por meios mecânicos, por atrito ou por simples aderência e repartição de cargas, formando um elemento estrutural único”.</w:t>
      </w:r>
      <w:r w:rsidR="00EA3F3D" w:rsidRPr="007F740F">
        <w:rPr>
          <w:rFonts w:ascii="Times New Roman" w:hAnsi="Times New Roman" w:cs="Times New Roman"/>
        </w:rPr>
        <w:t xml:space="preserve"> (Queiroz, 2001). Utilizando se uma viga mista, </w:t>
      </w:r>
      <w:r w:rsidRPr="007F740F">
        <w:rPr>
          <w:rFonts w:ascii="Times New Roman" w:hAnsi="Times New Roman" w:cs="Times New Roman"/>
        </w:rPr>
        <w:t>tem – se uma estrutura conjunta</w:t>
      </w:r>
      <w:r w:rsidR="0008214C" w:rsidRPr="007F740F">
        <w:rPr>
          <w:rFonts w:ascii="Times New Roman" w:hAnsi="Times New Roman" w:cs="Times New Roman"/>
        </w:rPr>
        <w:t xml:space="preserve"> aço x concreto</w:t>
      </w:r>
      <w:r w:rsidR="000A5158" w:rsidRPr="007F740F">
        <w:rPr>
          <w:rFonts w:ascii="Times New Roman" w:hAnsi="Times New Roman" w:cs="Times New Roman"/>
        </w:rPr>
        <w:t xml:space="preserve">, atendendo a </w:t>
      </w:r>
      <w:r w:rsidR="00000961">
        <w:rPr>
          <w:rFonts w:ascii="Times New Roman" w:hAnsi="Times New Roman" w:cs="Times New Roman"/>
        </w:rPr>
        <w:t xml:space="preserve">ABNT </w:t>
      </w:r>
      <w:r w:rsidR="000A5158" w:rsidRPr="007F740F">
        <w:rPr>
          <w:rFonts w:ascii="Times New Roman" w:hAnsi="Times New Roman" w:cs="Times New Roman"/>
        </w:rPr>
        <w:t>NBR8800</w:t>
      </w:r>
      <w:r w:rsidR="00000961">
        <w:rPr>
          <w:rFonts w:ascii="Times New Roman" w:hAnsi="Times New Roman" w:cs="Times New Roman"/>
        </w:rPr>
        <w:t>:20</w:t>
      </w:r>
      <w:r w:rsidR="00907EFD">
        <w:rPr>
          <w:rFonts w:ascii="Times New Roman" w:hAnsi="Times New Roman" w:cs="Times New Roman"/>
        </w:rPr>
        <w:t>08</w:t>
      </w:r>
      <w:r w:rsidR="0008214C" w:rsidRPr="007F740F">
        <w:rPr>
          <w:rFonts w:ascii="Times New Roman" w:hAnsi="Times New Roman" w:cs="Times New Roman"/>
        </w:rPr>
        <w:t xml:space="preserve">. Após a execução das vigas metálica e necessária a soldagem de </w:t>
      </w:r>
      <w:r w:rsidR="00000961">
        <w:rPr>
          <w:rFonts w:ascii="Times New Roman" w:hAnsi="Times New Roman" w:cs="Times New Roman"/>
        </w:rPr>
        <w:t xml:space="preserve">conectores conforme demonstrado na figura 1 </w:t>
      </w:r>
      <w:r w:rsidR="0008214C" w:rsidRPr="007F740F">
        <w:rPr>
          <w:rFonts w:ascii="Times New Roman" w:hAnsi="Times New Roman" w:cs="Times New Roman"/>
        </w:rPr>
        <w:t xml:space="preserve">, que darão sustentação </w:t>
      </w:r>
      <w:r w:rsidR="002E3BD5" w:rsidRPr="007F740F">
        <w:rPr>
          <w:rFonts w:ascii="Times New Roman" w:hAnsi="Times New Roman" w:cs="Times New Roman"/>
        </w:rPr>
        <w:t xml:space="preserve">a </w:t>
      </w:r>
      <w:r w:rsidR="0008214C" w:rsidRPr="007F740F">
        <w:rPr>
          <w:rFonts w:ascii="Times New Roman" w:hAnsi="Times New Roman" w:cs="Times New Roman"/>
        </w:rPr>
        <w:t xml:space="preserve">laje. </w:t>
      </w:r>
      <w:r w:rsidR="002E3BD5" w:rsidRPr="007F740F">
        <w:rPr>
          <w:rFonts w:ascii="Times New Roman" w:hAnsi="Times New Roman" w:cs="Times New Roman"/>
        </w:rPr>
        <w:t xml:space="preserve">Instalando os conectores, da se inicio a confecção da laje. </w:t>
      </w:r>
      <w:r w:rsidR="00CD2E4C">
        <w:rPr>
          <w:rFonts w:ascii="Times New Roman" w:hAnsi="Times New Roman" w:cs="Times New Roman"/>
        </w:rPr>
        <w:t xml:space="preserve"> </w:t>
      </w:r>
    </w:p>
    <w:p w14:paraId="117A4C26" w14:textId="7F22A702" w:rsidR="0008214C" w:rsidRPr="007F740F" w:rsidRDefault="0008214C" w:rsidP="007F740F">
      <w:pPr>
        <w:spacing w:after="360"/>
        <w:jc w:val="both"/>
        <w:rPr>
          <w:rFonts w:ascii="Times New Roman" w:hAnsi="Times New Roman" w:cs="Times New Roman"/>
        </w:rPr>
      </w:pPr>
      <w:r w:rsidRPr="007F740F">
        <w:rPr>
          <w:rFonts w:ascii="Times New Roman" w:hAnsi="Times New Roman" w:cs="Times New Roman"/>
          <w:noProof/>
        </w:rPr>
        <w:drawing>
          <wp:inline distT="0" distB="0" distL="0" distR="0" wp14:anchorId="6F6DE259" wp14:editId="50E326DB">
            <wp:extent cx="2778826" cy="1793175"/>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 Mista.jpg"/>
                    <pic:cNvPicPr/>
                  </pic:nvPicPr>
                  <pic:blipFill>
                    <a:blip r:embed="rId16">
                      <a:extLst>
                        <a:ext uri="{28A0092B-C50C-407E-A947-70E740481C1C}">
                          <a14:useLocalDpi xmlns:a14="http://schemas.microsoft.com/office/drawing/2010/main" val="0"/>
                        </a:ext>
                      </a:extLst>
                    </a:blip>
                    <a:stretch>
                      <a:fillRect/>
                    </a:stretch>
                  </pic:blipFill>
                  <pic:spPr>
                    <a:xfrm>
                      <a:off x="0" y="0"/>
                      <a:ext cx="2789751" cy="1800225"/>
                    </a:xfrm>
                    <a:prstGeom prst="rect">
                      <a:avLst/>
                    </a:prstGeom>
                  </pic:spPr>
                </pic:pic>
              </a:graphicData>
            </a:graphic>
          </wp:inline>
        </w:drawing>
      </w:r>
    </w:p>
    <w:p w14:paraId="07EA4F29" w14:textId="42EB97E2" w:rsidR="00E27015" w:rsidRPr="007F740F" w:rsidRDefault="00E27015" w:rsidP="007F740F">
      <w:pPr>
        <w:spacing w:after="360"/>
        <w:jc w:val="both"/>
        <w:rPr>
          <w:rFonts w:ascii="Times New Roman" w:hAnsi="Times New Roman" w:cs="Times New Roman"/>
        </w:rPr>
      </w:pPr>
      <w:r w:rsidRPr="007F740F">
        <w:rPr>
          <w:rFonts w:ascii="Times New Roman" w:hAnsi="Times New Roman" w:cs="Times New Roman"/>
        </w:rPr>
        <w:t xml:space="preserve">Figura 1 - </w:t>
      </w:r>
    </w:p>
    <w:p w14:paraId="047EC98F" w14:textId="1BC3F0E4" w:rsidR="0008214C" w:rsidRPr="007F740F" w:rsidRDefault="0008214C" w:rsidP="007F740F">
      <w:pPr>
        <w:spacing w:after="360"/>
        <w:jc w:val="both"/>
        <w:rPr>
          <w:rFonts w:ascii="Times New Roman" w:hAnsi="Times New Roman" w:cs="Times New Roman"/>
        </w:rPr>
      </w:pPr>
      <w:r w:rsidRPr="007F740F">
        <w:rPr>
          <w:rFonts w:ascii="Times New Roman" w:hAnsi="Times New Roman" w:cs="Times New Roman"/>
        </w:rPr>
        <w:t>Uma das principais lajes de concreto, e a laje maciça, muito usada para construções pequenas, variando de quatro a sete metros de vão.  Para sua confecção, Utiliza se de tabuas suspensas apoiadas em escoras, que darão o formato da laje.</w:t>
      </w:r>
      <w:r w:rsidR="00C15C4A">
        <w:rPr>
          <w:rFonts w:ascii="Times New Roman" w:hAnsi="Times New Roman" w:cs="Times New Roman"/>
        </w:rPr>
        <w:t xml:space="preserve"> Conforme demonstrado na figura 2 , são </w:t>
      </w:r>
      <w:r w:rsidRPr="007F740F">
        <w:rPr>
          <w:rFonts w:ascii="Times New Roman" w:hAnsi="Times New Roman" w:cs="Times New Roman"/>
        </w:rPr>
        <w:t xml:space="preserve"> utilizado ferros e malhas de aço, além de concreto de alta resistência para proporcionar sustentação e segurança da laje. </w:t>
      </w:r>
    </w:p>
    <w:p w14:paraId="20867653" w14:textId="585C06A4" w:rsidR="0008214C" w:rsidRPr="007F740F" w:rsidRDefault="0008214C" w:rsidP="007F740F">
      <w:pPr>
        <w:spacing w:after="360"/>
        <w:jc w:val="both"/>
        <w:rPr>
          <w:rFonts w:ascii="Times New Roman" w:hAnsi="Times New Roman" w:cs="Times New Roman"/>
        </w:rPr>
      </w:pPr>
      <w:r w:rsidRPr="007F740F">
        <w:rPr>
          <w:rFonts w:ascii="Times New Roman" w:hAnsi="Times New Roman" w:cs="Times New Roman"/>
          <w:noProof/>
        </w:rPr>
        <w:lastRenderedPageBreak/>
        <w:drawing>
          <wp:inline distT="0" distB="0" distL="0" distR="0" wp14:anchorId="5D77A2E9" wp14:editId="50E58DB5">
            <wp:extent cx="3040083" cy="2179682"/>
            <wp:effectExtent l="0" t="0" r="825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je em VG.jpg"/>
                    <pic:cNvPicPr/>
                  </pic:nvPicPr>
                  <pic:blipFill>
                    <a:blip r:embed="rId17">
                      <a:extLst>
                        <a:ext uri="{28A0092B-C50C-407E-A947-70E740481C1C}">
                          <a14:useLocalDpi xmlns:a14="http://schemas.microsoft.com/office/drawing/2010/main" val="0"/>
                        </a:ext>
                      </a:extLst>
                    </a:blip>
                    <a:stretch>
                      <a:fillRect/>
                    </a:stretch>
                  </pic:blipFill>
                  <pic:spPr>
                    <a:xfrm>
                      <a:off x="0" y="0"/>
                      <a:ext cx="3048000" cy="2185359"/>
                    </a:xfrm>
                    <a:prstGeom prst="rect">
                      <a:avLst/>
                    </a:prstGeom>
                  </pic:spPr>
                </pic:pic>
              </a:graphicData>
            </a:graphic>
          </wp:inline>
        </w:drawing>
      </w:r>
    </w:p>
    <w:p w14:paraId="700DF038" w14:textId="638738D4" w:rsidR="00CD2E4C" w:rsidRPr="007F740F" w:rsidRDefault="00E27015" w:rsidP="00C15C4A">
      <w:pPr>
        <w:pStyle w:val="PargrafodaLista"/>
        <w:spacing w:after="360"/>
        <w:ind w:left="360"/>
        <w:jc w:val="both"/>
        <w:rPr>
          <w:rFonts w:ascii="Times New Roman" w:hAnsi="Times New Roman" w:cs="Times New Roman"/>
        </w:rPr>
      </w:pPr>
      <w:r w:rsidRPr="007F740F">
        <w:rPr>
          <w:rFonts w:ascii="Times New Roman" w:hAnsi="Times New Roman" w:cs="Times New Roman"/>
        </w:rPr>
        <w:t>Figura 2 - Gerdau, 2021</w:t>
      </w:r>
    </w:p>
    <w:p w14:paraId="78C131D0" w14:textId="77777777" w:rsidR="00E27015" w:rsidRPr="007F740F" w:rsidRDefault="00E27015" w:rsidP="007F740F">
      <w:pPr>
        <w:pStyle w:val="PargrafodaLista"/>
        <w:spacing w:after="360"/>
        <w:ind w:left="360"/>
        <w:jc w:val="both"/>
        <w:rPr>
          <w:rFonts w:ascii="Times New Roman" w:hAnsi="Times New Roman" w:cs="Times New Roman"/>
        </w:rPr>
      </w:pPr>
    </w:p>
    <w:p w14:paraId="2C5B96E1" w14:textId="6BBA46B2" w:rsidR="00EA3F3D" w:rsidRPr="00383638" w:rsidRDefault="000E226D" w:rsidP="00383638">
      <w:pPr>
        <w:spacing w:after="360"/>
        <w:jc w:val="both"/>
        <w:rPr>
          <w:rFonts w:ascii="Times New Roman" w:hAnsi="Times New Roman" w:cs="Times New Roman"/>
        </w:rPr>
      </w:pPr>
      <w:r w:rsidRPr="00383638">
        <w:rPr>
          <w:rFonts w:ascii="Times New Roman" w:hAnsi="Times New Roman" w:cs="Times New Roman"/>
        </w:rPr>
        <w:t>Diferentemente da viga mista, no qual o concreto e o aço se tornam um “único elemento” o</w:t>
      </w:r>
      <w:r w:rsidR="00EA3F3D" w:rsidRPr="00383638">
        <w:rPr>
          <w:rFonts w:ascii="Times New Roman" w:hAnsi="Times New Roman" w:cs="Times New Roman"/>
        </w:rPr>
        <w:t xml:space="preserve"> piso </w:t>
      </w:r>
      <w:proofErr w:type="spellStart"/>
      <w:r w:rsidR="00EA3F3D" w:rsidRPr="00383638">
        <w:rPr>
          <w:rFonts w:ascii="Times New Roman" w:hAnsi="Times New Roman" w:cs="Times New Roman"/>
        </w:rPr>
        <w:t>wall</w:t>
      </w:r>
      <w:proofErr w:type="spellEnd"/>
      <w:r w:rsidR="00EA3F3D" w:rsidRPr="00383638">
        <w:rPr>
          <w:rFonts w:ascii="Times New Roman" w:hAnsi="Times New Roman" w:cs="Times New Roman"/>
        </w:rPr>
        <w:t xml:space="preserve"> não funciona como travamento estrutural, entretanto trab</w:t>
      </w:r>
      <w:r w:rsidR="007C2B33" w:rsidRPr="00383638">
        <w:rPr>
          <w:rFonts w:ascii="Times New Roman" w:hAnsi="Times New Roman" w:cs="Times New Roman"/>
        </w:rPr>
        <w:t xml:space="preserve">alha muito bem com a estrutura, diminuindo o desconforto causado pelo trabalho da estrutura metálica. </w:t>
      </w:r>
    </w:p>
    <w:p w14:paraId="30E50E97" w14:textId="77777777" w:rsidR="00383638" w:rsidRPr="007F740F" w:rsidRDefault="00383638" w:rsidP="00383638">
      <w:pPr>
        <w:spacing w:after="360"/>
        <w:jc w:val="both"/>
        <w:rPr>
          <w:rFonts w:ascii="Times New Roman" w:hAnsi="Times New Roman" w:cs="Times New Roman"/>
        </w:rPr>
      </w:pPr>
      <w:r w:rsidRPr="007F740F">
        <w:rPr>
          <w:rFonts w:ascii="Times New Roman" w:hAnsi="Times New Roman" w:cs="Times New Roman"/>
        </w:rPr>
        <w:t xml:space="preserve">Tabela 1 – Características padrões de piso </w:t>
      </w:r>
      <w:proofErr w:type="spellStart"/>
      <w:r w:rsidRPr="007F740F">
        <w:rPr>
          <w:rFonts w:ascii="Times New Roman" w:hAnsi="Times New Roman" w:cs="Times New Roman"/>
        </w:rPr>
        <w:t>wall</w:t>
      </w:r>
      <w:proofErr w:type="spellEnd"/>
      <w:r w:rsidRPr="007F740F">
        <w:rPr>
          <w:rFonts w:ascii="Times New Roman" w:hAnsi="Times New Roman" w:cs="Times New Roman"/>
        </w:rPr>
        <w:t>.</w:t>
      </w:r>
    </w:p>
    <w:tbl>
      <w:tblPr>
        <w:tblW w:w="4890"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1"/>
        <w:gridCol w:w="1138"/>
        <w:gridCol w:w="539"/>
        <w:gridCol w:w="489"/>
        <w:gridCol w:w="683"/>
        <w:gridCol w:w="917"/>
      </w:tblGrid>
      <w:tr w:rsidR="00383638" w:rsidRPr="007F740F" w14:paraId="1B28944A" w14:textId="77777777" w:rsidTr="00383638">
        <w:trPr>
          <w:trHeight w:val="312"/>
        </w:trPr>
        <w:tc>
          <w:tcPr>
            <w:tcW w:w="1346" w:type="dxa"/>
            <w:shd w:val="clear" w:color="auto" w:fill="auto"/>
            <w:noWrap/>
            <w:vAlign w:val="center"/>
            <w:hideMark/>
          </w:tcPr>
          <w:p w14:paraId="5E6D95DD"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Largura (mm)</w:t>
            </w:r>
          </w:p>
        </w:tc>
        <w:tc>
          <w:tcPr>
            <w:tcW w:w="679" w:type="dxa"/>
            <w:shd w:val="clear" w:color="auto" w:fill="auto"/>
            <w:noWrap/>
            <w:vAlign w:val="center"/>
            <w:hideMark/>
          </w:tcPr>
          <w:p w14:paraId="2D1B256A"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Comprimento (mm)</w:t>
            </w:r>
          </w:p>
        </w:tc>
        <w:tc>
          <w:tcPr>
            <w:tcW w:w="585" w:type="dxa"/>
            <w:shd w:val="clear" w:color="auto" w:fill="auto"/>
            <w:noWrap/>
            <w:vAlign w:val="center"/>
            <w:hideMark/>
          </w:tcPr>
          <w:p w14:paraId="05771D17"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proofErr w:type="spellStart"/>
            <w:r w:rsidRPr="007F740F">
              <w:rPr>
                <w:rFonts w:ascii="Times New Roman" w:eastAsia="Times New Roman" w:hAnsi="Times New Roman" w:cs="Times New Roman"/>
                <w:color w:val="000000"/>
                <w:sz w:val="20"/>
                <w:szCs w:val="20"/>
              </w:rPr>
              <w:t>Esp</w:t>
            </w:r>
            <w:proofErr w:type="spellEnd"/>
            <w:r w:rsidRPr="007F740F">
              <w:rPr>
                <w:rFonts w:ascii="Times New Roman" w:eastAsia="Times New Roman" w:hAnsi="Times New Roman" w:cs="Times New Roman"/>
                <w:color w:val="000000"/>
                <w:sz w:val="20"/>
                <w:szCs w:val="20"/>
              </w:rPr>
              <w:t xml:space="preserve"> (mm)</w:t>
            </w:r>
          </w:p>
        </w:tc>
        <w:tc>
          <w:tcPr>
            <w:tcW w:w="529" w:type="dxa"/>
            <w:shd w:val="clear" w:color="auto" w:fill="auto"/>
            <w:noWrap/>
            <w:vAlign w:val="center"/>
            <w:hideMark/>
          </w:tcPr>
          <w:p w14:paraId="45A3BD11"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Área (m²)</w:t>
            </w:r>
          </w:p>
        </w:tc>
        <w:tc>
          <w:tcPr>
            <w:tcW w:w="745" w:type="dxa"/>
            <w:shd w:val="clear" w:color="auto" w:fill="auto"/>
            <w:noWrap/>
            <w:vAlign w:val="center"/>
            <w:hideMark/>
          </w:tcPr>
          <w:p w14:paraId="35991A7B"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Peso (kg/m²)</w:t>
            </w:r>
          </w:p>
        </w:tc>
        <w:tc>
          <w:tcPr>
            <w:tcW w:w="1006" w:type="dxa"/>
            <w:shd w:val="clear" w:color="auto" w:fill="auto"/>
            <w:noWrap/>
            <w:vAlign w:val="center"/>
            <w:hideMark/>
          </w:tcPr>
          <w:p w14:paraId="4D99AA56"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Carga (kg/m²)</w:t>
            </w:r>
          </w:p>
        </w:tc>
      </w:tr>
      <w:tr w:rsidR="00383638" w:rsidRPr="007F740F" w14:paraId="754E3E5D" w14:textId="77777777" w:rsidTr="00383638">
        <w:trPr>
          <w:trHeight w:val="312"/>
        </w:trPr>
        <w:tc>
          <w:tcPr>
            <w:tcW w:w="1346" w:type="dxa"/>
            <w:shd w:val="clear" w:color="auto" w:fill="auto"/>
            <w:noWrap/>
            <w:vAlign w:val="center"/>
            <w:hideMark/>
          </w:tcPr>
          <w:p w14:paraId="7ECD95B3"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1200</w:t>
            </w:r>
          </w:p>
        </w:tc>
        <w:tc>
          <w:tcPr>
            <w:tcW w:w="679" w:type="dxa"/>
            <w:shd w:val="clear" w:color="auto" w:fill="auto"/>
            <w:noWrap/>
            <w:vAlign w:val="center"/>
            <w:hideMark/>
          </w:tcPr>
          <w:p w14:paraId="2FF4E46C"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2500</w:t>
            </w:r>
          </w:p>
        </w:tc>
        <w:tc>
          <w:tcPr>
            <w:tcW w:w="585" w:type="dxa"/>
            <w:shd w:val="clear" w:color="auto" w:fill="auto"/>
            <w:noWrap/>
            <w:vAlign w:val="center"/>
            <w:hideMark/>
          </w:tcPr>
          <w:p w14:paraId="60EBC864"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40</w:t>
            </w:r>
          </w:p>
        </w:tc>
        <w:tc>
          <w:tcPr>
            <w:tcW w:w="529" w:type="dxa"/>
            <w:shd w:val="clear" w:color="auto" w:fill="auto"/>
            <w:noWrap/>
            <w:vAlign w:val="center"/>
            <w:hideMark/>
          </w:tcPr>
          <w:p w14:paraId="50739744"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w:t>
            </w:r>
          </w:p>
        </w:tc>
        <w:tc>
          <w:tcPr>
            <w:tcW w:w="745" w:type="dxa"/>
            <w:shd w:val="clear" w:color="auto" w:fill="auto"/>
            <w:noWrap/>
            <w:vAlign w:val="center"/>
            <w:hideMark/>
          </w:tcPr>
          <w:p w14:paraId="7D7EFDF7"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32</w:t>
            </w:r>
          </w:p>
        </w:tc>
        <w:tc>
          <w:tcPr>
            <w:tcW w:w="1006" w:type="dxa"/>
            <w:shd w:val="clear" w:color="auto" w:fill="auto"/>
            <w:noWrap/>
            <w:vAlign w:val="center"/>
            <w:hideMark/>
          </w:tcPr>
          <w:p w14:paraId="0BE1ED03"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500</w:t>
            </w:r>
          </w:p>
        </w:tc>
      </w:tr>
      <w:tr w:rsidR="00383638" w:rsidRPr="007F740F" w14:paraId="004ADA6C" w14:textId="77777777" w:rsidTr="00383638">
        <w:trPr>
          <w:trHeight w:val="312"/>
        </w:trPr>
        <w:tc>
          <w:tcPr>
            <w:tcW w:w="1346" w:type="dxa"/>
            <w:shd w:val="clear" w:color="auto" w:fill="auto"/>
            <w:noWrap/>
            <w:vAlign w:val="center"/>
          </w:tcPr>
          <w:p w14:paraId="55BB716A"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1200</w:t>
            </w:r>
          </w:p>
        </w:tc>
        <w:tc>
          <w:tcPr>
            <w:tcW w:w="679" w:type="dxa"/>
            <w:shd w:val="clear" w:color="auto" w:fill="auto"/>
            <w:noWrap/>
            <w:vAlign w:val="center"/>
          </w:tcPr>
          <w:p w14:paraId="12FAE4A0"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2750</w:t>
            </w:r>
          </w:p>
        </w:tc>
        <w:tc>
          <w:tcPr>
            <w:tcW w:w="585" w:type="dxa"/>
            <w:shd w:val="clear" w:color="auto" w:fill="auto"/>
            <w:noWrap/>
            <w:vAlign w:val="center"/>
          </w:tcPr>
          <w:p w14:paraId="3E217DEE"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40</w:t>
            </w:r>
          </w:p>
        </w:tc>
        <w:tc>
          <w:tcPr>
            <w:tcW w:w="529" w:type="dxa"/>
            <w:shd w:val="clear" w:color="auto" w:fill="auto"/>
            <w:noWrap/>
            <w:vAlign w:val="center"/>
          </w:tcPr>
          <w:p w14:paraId="25E8E8F5"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3,3</w:t>
            </w:r>
          </w:p>
        </w:tc>
        <w:tc>
          <w:tcPr>
            <w:tcW w:w="745" w:type="dxa"/>
            <w:shd w:val="clear" w:color="auto" w:fill="auto"/>
            <w:noWrap/>
            <w:vAlign w:val="center"/>
          </w:tcPr>
          <w:p w14:paraId="733DBC25"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32</w:t>
            </w:r>
          </w:p>
        </w:tc>
        <w:tc>
          <w:tcPr>
            <w:tcW w:w="1006" w:type="dxa"/>
            <w:shd w:val="clear" w:color="auto" w:fill="auto"/>
            <w:noWrap/>
            <w:vAlign w:val="center"/>
          </w:tcPr>
          <w:p w14:paraId="2267B9AD"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500</w:t>
            </w:r>
          </w:p>
        </w:tc>
      </w:tr>
      <w:tr w:rsidR="00383638" w:rsidRPr="007F740F" w14:paraId="5533BFD5" w14:textId="77777777" w:rsidTr="00383638">
        <w:trPr>
          <w:trHeight w:val="312"/>
        </w:trPr>
        <w:tc>
          <w:tcPr>
            <w:tcW w:w="1346" w:type="dxa"/>
            <w:shd w:val="clear" w:color="auto" w:fill="auto"/>
            <w:noWrap/>
            <w:vAlign w:val="center"/>
          </w:tcPr>
          <w:p w14:paraId="52AA1A07"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1200</w:t>
            </w:r>
          </w:p>
        </w:tc>
        <w:tc>
          <w:tcPr>
            <w:tcW w:w="679" w:type="dxa"/>
            <w:shd w:val="clear" w:color="auto" w:fill="auto"/>
            <w:noWrap/>
            <w:vAlign w:val="center"/>
          </w:tcPr>
          <w:p w14:paraId="62B5729B"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3000</w:t>
            </w:r>
          </w:p>
        </w:tc>
        <w:tc>
          <w:tcPr>
            <w:tcW w:w="585" w:type="dxa"/>
            <w:shd w:val="clear" w:color="auto" w:fill="auto"/>
            <w:noWrap/>
            <w:vAlign w:val="center"/>
          </w:tcPr>
          <w:p w14:paraId="65FA9A65"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40</w:t>
            </w:r>
          </w:p>
        </w:tc>
        <w:tc>
          <w:tcPr>
            <w:tcW w:w="529" w:type="dxa"/>
            <w:shd w:val="clear" w:color="auto" w:fill="auto"/>
            <w:noWrap/>
            <w:vAlign w:val="center"/>
          </w:tcPr>
          <w:p w14:paraId="5A01F8B8"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3,6</w:t>
            </w:r>
          </w:p>
        </w:tc>
        <w:tc>
          <w:tcPr>
            <w:tcW w:w="745" w:type="dxa"/>
            <w:shd w:val="clear" w:color="auto" w:fill="auto"/>
            <w:noWrap/>
            <w:vAlign w:val="center"/>
          </w:tcPr>
          <w:p w14:paraId="18AF977E"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29</w:t>
            </w:r>
          </w:p>
        </w:tc>
        <w:tc>
          <w:tcPr>
            <w:tcW w:w="1006" w:type="dxa"/>
            <w:shd w:val="clear" w:color="auto" w:fill="auto"/>
            <w:noWrap/>
            <w:vAlign w:val="center"/>
          </w:tcPr>
          <w:p w14:paraId="23537ECA"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500</w:t>
            </w:r>
          </w:p>
        </w:tc>
      </w:tr>
      <w:tr w:rsidR="00383638" w:rsidRPr="007F740F" w14:paraId="48E08174" w14:textId="77777777" w:rsidTr="00383638">
        <w:trPr>
          <w:trHeight w:val="312"/>
        </w:trPr>
        <w:tc>
          <w:tcPr>
            <w:tcW w:w="1346" w:type="dxa"/>
            <w:shd w:val="clear" w:color="auto" w:fill="auto"/>
            <w:noWrap/>
            <w:vAlign w:val="center"/>
          </w:tcPr>
          <w:p w14:paraId="3D532DEA"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1200</w:t>
            </w:r>
          </w:p>
        </w:tc>
        <w:tc>
          <w:tcPr>
            <w:tcW w:w="679" w:type="dxa"/>
            <w:shd w:val="clear" w:color="auto" w:fill="auto"/>
            <w:noWrap/>
            <w:vAlign w:val="center"/>
          </w:tcPr>
          <w:p w14:paraId="3B153430"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2500</w:t>
            </w:r>
          </w:p>
        </w:tc>
        <w:tc>
          <w:tcPr>
            <w:tcW w:w="585" w:type="dxa"/>
            <w:shd w:val="clear" w:color="auto" w:fill="auto"/>
            <w:noWrap/>
            <w:vAlign w:val="center"/>
          </w:tcPr>
          <w:p w14:paraId="377FE889"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55</w:t>
            </w:r>
          </w:p>
        </w:tc>
        <w:tc>
          <w:tcPr>
            <w:tcW w:w="529" w:type="dxa"/>
            <w:shd w:val="clear" w:color="auto" w:fill="auto"/>
            <w:noWrap/>
            <w:vAlign w:val="center"/>
          </w:tcPr>
          <w:p w14:paraId="4108941B"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w:t>
            </w:r>
          </w:p>
        </w:tc>
        <w:tc>
          <w:tcPr>
            <w:tcW w:w="745" w:type="dxa"/>
            <w:shd w:val="clear" w:color="auto" w:fill="auto"/>
            <w:noWrap/>
            <w:vAlign w:val="center"/>
          </w:tcPr>
          <w:p w14:paraId="01269C77"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40</w:t>
            </w:r>
          </w:p>
        </w:tc>
        <w:tc>
          <w:tcPr>
            <w:tcW w:w="1006" w:type="dxa"/>
            <w:shd w:val="clear" w:color="auto" w:fill="auto"/>
            <w:noWrap/>
            <w:vAlign w:val="center"/>
          </w:tcPr>
          <w:p w14:paraId="414D2DBD"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800</w:t>
            </w:r>
          </w:p>
        </w:tc>
      </w:tr>
      <w:tr w:rsidR="00383638" w:rsidRPr="007F740F" w14:paraId="17A8DE90" w14:textId="77777777" w:rsidTr="00383638">
        <w:trPr>
          <w:trHeight w:val="312"/>
        </w:trPr>
        <w:tc>
          <w:tcPr>
            <w:tcW w:w="1346" w:type="dxa"/>
            <w:shd w:val="clear" w:color="auto" w:fill="auto"/>
            <w:noWrap/>
            <w:vAlign w:val="center"/>
          </w:tcPr>
          <w:p w14:paraId="67D3239E"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1200</w:t>
            </w:r>
          </w:p>
        </w:tc>
        <w:tc>
          <w:tcPr>
            <w:tcW w:w="679" w:type="dxa"/>
            <w:shd w:val="clear" w:color="auto" w:fill="auto"/>
            <w:noWrap/>
            <w:vAlign w:val="center"/>
          </w:tcPr>
          <w:p w14:paraId="2A0A547E"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2750</w:t>
            </w:r>
          </w:p>
        </w:tc>
        <w:tc>
          <w:tcPr>
            <w:tcW w:w="585" w:type="dxa"/>
            <w:shd w:val="clear" w:color="auto" w:fill="auto"/>
            <w:noWrap/>
            <w:vAlign w:val="center"/>
          </w:tcPr>
          <w:p w14:paraId="6958356C"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23</w:t>
            </w:r>
          </w:p>
        </w:tc>
        <w:tc>
          <w:tcPr>
            <w:tcW w:w="529" w:type="dxa"/>
            <w:shd w:val="clear" w:color="auto" w:fill="auto"/>
            <w:noWrap/>
            <w:vAlign w:val="center"/>
          </w:tcPr>
          <w:p w14:paraId="78064D4B"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3,3</w:t>
            </w:r>
          </w:p>
        </w:tc>
        <w:tc>
          <w:tcPr>
            <w:tcW w:w="745" w:type="dxa"/>
            <w:shd w:val="clear" w:color="auto" w:fill="auto"/>
            <w:noWrap/>
            <w:vAlign w:val="center"/>
          </w:tcPr>
          <w:p w14:paraId="24D02704"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17</w:t>
            </w:r>
          </w:p>
        </w:tc>
        <w:tc>
          <w:tcPr>
            <w:tcW w:w="1006" w:type="dxa"/>
            <w:shd w:val="clear" w:color="auto" w:fill="auto"/>
            <w:noWrap/>
            <w:vAlign w:val="center"/>
          </w:tcPr>
          <w:p w14:paraId="6075862A"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300</w:t>
            </w:r>
          </w:p>
        </w:tc>
      </w:tr>
      <w:tr w:rsidR="00383638" w:rsidRPr="007F740F" w14:paraId="5118DEE5" w14:textId="77777777" w:rsidTr="00383638">
        <w:trPr>
          <w:trHeight w:val="312"/>
        </w:trPr>
        <w:tc>
          <w:tcPr>
            <w:tcW w:w="1346" w:type="dxa"/>
            <w:shd w:val="clear" w:color="auto" w:fill="auto"/>
            <w:noWrap/>
            <w:vAlign w:val="center"/>
          </w:tcPr>
          <w:p w14:paraId="446F03F8"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1200</w:t>
            </w:r>
          </w:p>
        </w:tc>
        <w:tc>
          <w:tcPr>
            <w:tcW w:w="679" w:type="dxa"/>
            <w:shd w:val="clear" w:color="auto" w:fill="auto"/>
            <w:noWrap/>
            <w:vAlign w:val="center"/>
          </w:tcPr>
          <w:p w14:paraId="71F809C5"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3000</w:t>
            </w:r>
          </w:p>
        </w:tc>
        <w:tc>
          <w:tcPr>
            <w:tcW w:w="585" w:type="dxa"/>
            <w:shd w:val="clear" w:color="auto" w:fill="auto"/>
            <w:noWrap/>
            <w:vAlign w:val="center"/>
          </w:tcPr>
          <w:p w14:paraId="539BD21C"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23</w:t>
            </w:r>
          </w:p>
        </w:tc>
        <w:tc>
          <w:tcPr>
            <w:tcW w:w="529" w:type="dxa"/>
            <w:shd w:val="clear" w:color="auto" w:fill="auto"/>
            <w:noWrap/>
            <w:vAlign w:val="center"/>
          </w:tcPr>
          <w:p w14:paraId="1BD86CA4"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3,6</w:t>
            </w:r>
          </w:p>
        </w:tc>
        <w:tc>
          <w:tcPr>
            <w:tcW w:w="745" w:type="dxa"/>
            <w:shd w:val="clear" w:color="auto" w:fill="auto"/>
            <w:noWrap/>
            <w:vAlign w:val="center"/>
          </w:tcPr>
          <w:p w14:paraId="58CC9BB4"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19</w:t>
            </w:r>
          </w:p>
        </w:tc>
        <w:tc>
          <w:tcPr>
            <w:tcW w:w="1006" w:type="dxa"/>
            <w:shd w:val="clear" w:color="auto" w:fill="auto"/>
            <w:noWrap/>
            <w:vAlign w:val="center"/>
          </w:tcPr>
          <w:p w14:paraId="3C7E3736" w14:textId="77777777" w:rsidR="00383638" w:rsidRPr="007F740F" w:rsidRDefault="00383638" w:rsidP="00901864">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300</w:t>
            </w:r>
          </w:p>
        </w:tc>
      </w:tr>
    </w:tbl>
    <w:p w14:paraId="1D5DC1EB" w14:textId="77777777" w:rsidR="00383638" w:rsidRPr="007F740F" w:rsidRDefault="00383638" w:rsidP="007F740F">
      <w:pPr>
        <w:pStyle w:val="PargrafodaLista"/>
        <w:spacing w:after="360"/>
        <w:ind w:left="360"/>
        <w:jc w:val="both"/>
        <w:rPr>
          <w:rFonts w:ascii="Times New Roman" w:hAnsi="Times New Roman" w:cs="Times New Roman"/>
        </w:rPr>
      </w:pPr>
    </w:p>
    <w:p w14:paraId="5059B807" w14:textId="2FEC1D50" w:rsidR="00EA3F3D" w:rsidRPr="00383638" w:rsidRDefault="00EA3F3D" w:rsidP="00383638">
      <w:pPr>
        <w:spacing w:after="360"/>
        <w:jc w:val="both"/>
        <w:rPr>
          <w:rFonts w:ascii="Times New Roman" w:hAnsi="Times New Roman" w:cs="Times New Roman"/>
        </w:rPr>
      </w:pPr>
      <w:r w:rsidRPr="00383638">
        <w:rPr>
          <w:rFonts w:ascii="Times New Roman" w:hAnsi="Times New Roman" w:cs="Times New Roman"/>
        </w:rPr>
        <w:t>Em um sistema estrutural ideal</w:t>
      </w:r>
      <w:r w:rsidR="007C2B33" w:rsidRPr="00383638">
        <w:rPr>
          <w:rFonts w:ascii="Times New Roman" w:hAnsi="Times New Roman" w:cs="Times New Roman"/>
        </w:rPr>
        <w:t xml:space="preserve"> para o piso </w:t>
      </w:r>
      <w:proofErr w:type="spellStart"/>
      <w:r w:rsidR="007C2B33" w:rsidRPr="00383638">
        <w:rPr>
          <w:rFonts w:ascii="Times New Roman" w:hAnsi="Times New Roman" w:cs="Times New Roman"/>
        </w:rPr>
        <w:t>wall</w:t>
      </w:r>
      <w:proofErr w:type="spellEnd"/>
      <w:r w:rsidRPr="00383638">
        <w:rPr>
          <w:rFonts w:ascii="Times New Roman" w:hAnsi="Times New Roman" w:cs="Times New Roman"/>
        </w:rPr>
        <w:t xml:space="preserve">, as placas de Painel Wall </w:t>
      </w:r>
      <w:r w:rsidR="007C2B33" w:rsidRPr="00383638">
        <w:rPr>
          <w:rFonts w:ascii="Times New Roman" w:hAnsi="Times New Roman" w:cs="Times New Roman"/>
        </w:rPr>
        <w:t>deverão estar</w:t>
      </w:r>
      <w:r w:rsidRPr="00383638">
        <w:rPr>
          <w:rFonts w:ascii="Times New Roman" w:hAnsi="Times New Roman" w:cs="Times New Roman"/>
        </w:rPr>
        <w:t xml:space="preserve"> a cada 1,25 metros entre os eixos.  Conforme a tabela 1, a carga recomendada pelo fabricante não deve exceder a 500</w:t>
      </w:r>
      <w:r w:rsidRPr="00383638">
        <w:rPr>
          <w:rFonts w:ascii="Cambria Math" w:hAnsi="Cambria Math" w:cs="Cambria Math"/>
        </w:rPr>
        <w:t>𝑘𝑔𝑓</w:t>
      </w:r>
      <w:r w:rsidRPr="00383638">
        <w:rPr>
          <w:rFonts w:ascii="Times New Roman" w:hAnsi="Times New Roman" w:cs="Times New Roman"/>
        </w:rPr>
        <w:t>/</w:t>
      </w:r>
      <w:r w:rsidRPr="00383638">
        <w:rPr>
          <w:rFonts w:ascii="Cambria Math" w:hAnsi="Cambria Math" w:cs="Cambria Math"/>
        </w:rPr>
        <w:t>𝑚</w:t>
      </w:r>
      <w:r w:rsidRPr="00383638">
        <w:rPr>
          <w:rFonts w:ascii="Times New Roman" w:hAnsi="Times New Roman" w:cs="Times New Roman"/>
        </w:rPr>
        <w:t xml:space="preserve">² </w:t>
      </w:r>
      <w:r w:rsidRPr="00383638">
        <w:rPr>
          <w:rFonts w:ascii="Cambria Math" w:hAnsi="Cambria Math" w:cs="Cambria Math"/>
        </w:rPr>
        <w:t>≅</w:t>
      </w:r>
      <w:r w:rsidRPr="00383638">
        <w:rPr>
          <w:rFonts w:ascii="Times New Roman" w:hAnsi="Times New Roman" w:cs="Times New Roman"/>
        </w:rPr>
        <w:t xml:space="preserve"> 5</w:t>
      </w:r>
      <w:r w:rsidRPr="00383638">
        <w:rPr>
          <w:rFonts w:ascii="Cambria Math" w:hAnsi="Cambria Math" w:cs="Cambria Math"/>
        </w:rPr>
        <w:t>𝑘𝑁</w:t>
      </w:r>
      <w:r w:rsidRPr="00383638">
        <w:rPr>
          <w:rFonts w:ascii="Times New Roman" w:hAnsi="Times New Roman" w:cs="Times New Roman"/>
        </w:rPr>
        <w:t>/</w:t>
      </w:r>
      <w:r w:rsidRPr="00383638">
        <w:rPr>
          <w:rFonts w:ascii="Cambria Math" w:hAnsi="Cambria Math" w:cs="Cambria Math"/>
        </w:rPr>
        <w:t>𝑚</w:t>
      </w:r>
      <w:r w:rsidR="00AF55C4" w:rsidRPr="00383638">
        <w:rPr>
          <w:rFonts w:ascii="Times New Roman" w:hAnsi="Times New Roman" w:cs="Times New Roman"/>
        </w:rPr>
        <w:t xml:space="preserve">² ( </w:t>
      </w:r>
      <w:r w:rsidR="003A0CE4" w:rsidRPr="00383638">
        <w:rPr>
          <w:rFonts w:ascii="Times New Roman" w:hAnsi="Times New Roman" w:cs="Times New Roman"/>
        </w:rPr>
        <w:t>Conforme ensaio da</w:t>
      </w:r>
      <w:r w:rsidR="00AF55C4" w:rsidRPr="00383638">
        <w:rPr>
          <w:rFonts w:ascii="Times New Roman" w:hAnsi="Times New Roman" w:cs="Times New Roman"/>
        </w:rPr>
        <w:t xml:space="preserve"> </w:t>
      </w:r>
      <w:r w:rsidR="003A0CE4" w:rsidRPr="00383638">
        <w:rPr>
          <w:rFonts w:ascii="Times New Roman" w:hAnsi="Times New Roman" w:cs="Times New Roman"/>
        </w:rPr>
        <w:t xml:space="preserve">Norma ABNT NBR 9533/86 apresentado em anexo). </w:t>
      </w:r>
      <w:r w:rsidR="007C2B33" w:rsidRPr="00383638">
        <w:rPr>
          <w:rFonts w:ascii="Times New Roman" w:hAnsi="Times New Roman" w:cs="Times New Roman"/>
        </w:rPr>
        <w:t xml:space="preserve">Como para sua </w:t>
      </w:r>
      <w:r w:rsidR="00865AB0" w:rsidRPr="00383638">
        <w:rPr>
          <w:rFonts w:ascii="Times New Roman" w:hAnsi="Times New Roman" w:cs="Times New Roman"/>
        </w:rPr>
        <w:t>instalação</w:t>
      </w:r>
      <w:r w:rsidR="007C2B33" w:rsidRPr="00383638">
        <w:rPr>
          <w:rFonts w:ascii="Times New Roman" w:hAnsi="Times New Roman" w:cs="Times New Roman"/>
        </w:rPr>
        <w:t xml:space="preserve">, não e necessário a </w:t>
      </w:r>
      <w:r w:rsidR="00865AB0" w:rsidRPr="00383638">
        <w:rPr>
          <w:rFonts w:ascii="Times New Roman" w:hAnsi="Times New Roman" w:cs="Times New Roman"/>
        </w:rPr>
        <w:t>soldagem</w:t>
      </w:r>
      <w:r w:rsidR="007C2B33" w:rsidRPr="00383638">
        <w:rPr>
          <w:rFonts w:ascii="Times New Roman" w:hAnsi="Times New Roman" w:cs="Times New Roman"/>
        </w:rPr>
        <w:t xml:space="preserve"> de conectores, </w:t>
      </w:r>
      <w:r w:rsidRPr="00383638">
        <w:rPr>
          <w:rFonts w:ascii="Times New Roman" w:hAnsi="Times New Roman" w:cs="Times New Roman"/>
        </w:rPr>
        <w:t>a fixação das chapas de Painel Wall aos perfis deve ser feita por parafusos</w:t>
      </w:r>
      <w:r w:rsidR="007C2B33" w:rsidRPr="00383638">
        <w:rPr>
          <w:rFonts w:ascii="Times New Roman" w:hAnsi="Times New Roman" w:cs="Times New Roman"/>
        </w:rPr>
        <w:t xml:space="preserve"> </w:t>
      </w:r>
      <w:r w:rsidR="0013487B">
        <w:rPr>
          <w:rFonts w:ascii="Times New Roman" w:hAnsi="Times New Roman" w:cs="Times New Roman"/>
        </w:rPr>
        <w:t xml:space="preserve">, conforme a </w:t>
      </w:r>
      <w:r w:rsidR="0013487B">
        <w:rPr>
          <w:rFonts w:ascii="Times New Roman" w:hAnsi="Times New Roman" w:cs="Times New Roman"/>
        </w:rPr>
        <w:t>imagem 3</w:t>
      </w:r>
      <w:r w:rsidRPr="00383638">
        <w:rPr>
          <w:rFonts w:ascii="Times New Roman" w:hAnsi="Times New Roman" w:cs="Times New Roman"/>
        </w:rPr>
        <w:t xml:space="preserve">, cuja fixação deve respeitar as distâncias mínimas de 1/5 da largura (25 cm) em relação às bordas laterais das placas. Assim, como os furos serão realizados a 25 cm de distância em relação as bordas das placas, pode-se determinar a maior distância entre parafusos </w:t>
      </w:r>
      <w:proofErr w:type="spellStart"/>
      <w:r w:rsidRPr="00383638">
        <w:rPr>
          <w:rFonts w:ascii="Times New Roman" w:hAnsi="Times New Roman" w:cs="Times New Roman"/>
        </w:rPr>
        <w:t>autobrocantes</w:t>
      </w:r>
      <w:proofErr w:type="spellEnd"/>
      <w:r w:rsidRPr="00383638">
        <w:rPr>
          <w:rFonts w:ascii="Times New Roman" w:hAnsi="Times New Roman" w:cs="Times New Roman"/>
        </w:rPr>
        <w:t xml:space="preserve"> (Figura </w:t>
      </w:r>
      <w:r w:rsidR="00EF532F">
        <w:rPr>
          <w:rFonts w:ascii="Times New Roman" w:hAnsi="Times New Roman" w:cs="Times New Roman"/>
        </w:rPr>
        <w:t>4</w:t>
      </w:r>
      <w:r w:rsidRPr="00383638">
        <w:rPr>
          <w:rFonts w:ascii="Times New Roman" w:hAnsi="Times New Roman" w:cs="Times New Roman"/>
        </w:rPr>
        <w:t xml:space="preserve">), </w:t>
      </w:r>
      <w:r w:rsidRPr="00383638">
        <w:rPr>
          <w:rFonts w:ascii="Cambria Math" w:hAnsi="Cambria Math" w:cs="Cambria Math"/>
        </w:rPr>
        <w:t>𝐿𝑏</w:t>
      </w:r>
      <w:r w:rsidRPr="00383638">
        <w:rPr>
          <w:rFonts w:ascii="Times New Roman" w:hAnsi="Times New Roman" w:cs="Times New Roman"/>
        </w:rPr>
        <w:t xml:space="preserve"> = 70 </w:t>
      </w:r>
      <w:r w:rsidRPr="00383638">
        <w:rPr>
          <w:rFonts w:ascii="Cambria Math" w:hAnsi="Cambria Math" w:cs="Cambria Math"/>
        </w:rPr>
        <w:t>𝑐𝑚</w:t>
      </w:r>
      <w:r w:rsidRPr="00383638">
        <w:rPr>
          <w:rFonts w:ascii="Times New Roman" w:hAnsi="Times New Roman" w:cs="Times New Roman"/>
        </w:rPr>
        <w:t>.</w:t>
      </w:r>
    </w:p>
    <w:p w14:paraId="7422ADB4" w14:textId="48130189" w:rsidR="00CD2E4C" w:rsidRPr="007F740F" w:rsidRDefault="00EA3F3D" w:rsidP="00CD2E4C">
      <w:pPr>
        <w:spacing w:after="360"/>
        <w:jc w:val="both"/>
        <w:rPr>
          <w:rFonts w:ascii="Times New Roman" w:hAnsi="Times New Roman" w:cs="Times New Roman"/>
        </w:rPr>
      </w:pPr>
      <w:r w:rsidRPr="007F740F">
        <w:rPr>
          <w:rFonts w:ascii="Times New Roman" w:hAnsi="Times New Roman" w:cs="Times New Roman"/>
          <w:noProof/>
        </w:rPr>
        <w:drawing>
          <wp:inline distT="0" distB="0" distL="0" distR="0" wp14:anchorId="2BC3B2B0" wp14:editId="7F9A6E37">
            <wp:extent cx="2604568" cy="1471352"/>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_chapas-e-acessorios_caracteristicas-painel-wall2.jpg"/>
                    <pic:cNvPicPr/>
                  </pic:nvPicPr>
                  <pic:blipFill>
                    <a:blip r:embed="rId18">
                      <a:extLst>
                        <a:ext uri="{28A0092B-C50C-407E-A947-70E740481C1C}">
                          <a14:useLocalDpi xmlns:a14="http://schemas.microsoft.com/office/drawing/2010/main" val="0"/>
                        </a:ext>
                      </a:extLst>
                    </a:blip>
                    <a:stretch>
                      <a:fillRect/>
                    </a:stretch>
                  </pic:blipFill>
                  <pic:spPr>
                    <a:xfrm>
                      <a:off x="0" y="0"/>
                      <a:ext cx="2604568" cy="1471352"/>
                    </a:xfrm>
                    <a:prstGeom prst="rect">
                      <a:avLst/>
                    </a:prstGeom>
                  </pic:spPr>
                </pic:pic>
              </a:graphicData>
            </a:graphic>
          </wp:inline>
        </w:drawing>
      </w:r>
      <w:r w:rsidRPr="007F740F">
        <w:rPr>
          <w:rFonts w:ascii="Times New Roman" w:hAnsi="Times New Roman" w:cs="Times New Roman"/>
        </w:rPr>
        <w:t xml:space="preserve">Figura </w:t>
      </w:r>
      <w:r w:rsidR="0013487B">
        <w:rPr>
          <w:rFonts w:ascii="Times New Roman" w:hAnsi="Times New Roman" w:cs="Times New Roman"/>
        </w:rPr>
        <w:t>3</w:t>
      </w:r>
      <w:r w:rsidR="00E27015" w:rsidRPr="007F740F">
        <w:rPr>
          <w:rFonts w:ascii="Times New Roman" w:hAnsi="Times New Roman" w:cs="Times New Roman"/>
        </w:rPr>
        <w:t xml:space="preserve"> -  Gerdau, 2021</w:t>
      </w:r>
    </w:p>
    <w:p w14:paraId="19C783F8" w14:textId="716ECE05" w:rsidR="00EA3F3D" w:rsidRPr="007F740F" w:rsidRDefault="00EA3F3D" w:rsidP="007F740F">
      <w:pPr>
        <w:pStyle w:val="PargrafodaLista"/>
        <w:spacing w:after="360"/>
        <w:ind w:left="360"/>
        <w:jc w:val="both"/>
        <w:rPr>
          <w:rFonts w:ascii="Times New Roman" w:hAnsi="Times New Roman" w:cs="Times New Roman"/>
        </w:rPr>
      </w:pPr>
    </w:p>
    <w:p w14:paraId="6BEC0943" w14:textId="77777777" w:rsidR="00EA3F3D" w:rsidRPr="007F740F" w:rsidRDefault="00EA3F3D" w:rsidP="007F740F">
      <w:pPr>
        <w:pStyle w:val="PargrafodaLista"/>
        <w:spacing w:after="360"/>
        <w:ind w:left="360"/>
        <w:jc w:val="both"/>
        <w:rPr>
          <w:rFonts w:ascii="Times New Roman" w:hAnsi="Times New Roman" w:cs="Times New Roman"/>
        </w:rPr>
      </w:pPr>
    </w:p>
    <w:p w14:paraId="592C3A43" w14:textId="06744AA2" w:rsidR="00EA3F3D" w:rsidRPr="007F740F" w:rsidRDefault="00EA3F3D" w:rsidP="007F740F">
      <w:pPr>
        <w:pStyle w:val="PargrafodaLista"/>
        <w:spacing w:after="360"/>
        <w:ind w:left="360"/>
        <w:jc w:val="both"/>
        <w:rPr>
          <w:rFonts w:ascii="Times New Roman" w:hAnsi="Times New Roman" w:cs="Times New Roman"/>
        </w:rPr>
      </w:pPr>
      <w:r w:rsidRPr="007F740F">
        <w:rPr>
          <w:rFonts w:ascii="Times New Roman" w:hAnsi="Times New Roman" w:cs="Times New Roman"/>
          <w:noProof/>
        </w:rPr>
        <w:drawing>
          <wp:inline distT="0" distB="0" distL="0" distR="0" wp14:anchorId="365FD3DC" wp14:editId="0CA4FE1F">
            <wp:extent cx="2668773" cy="20691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ustracao-05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6072" cy="2067081"/>
                    </a:xfrm>
                    <a:prstGeom prst="rect">
                      <a:avLst/>
                    </a:prstGeom>
                  </pic:spPr>
                </pic:pic>
              </a:graphicData>
            </a:graphic>
          </wp:inline>
        </w:drawing>
      </w:r>
    </w:p>
    <w:p w14:paraId="2659D12F" w14:textId="263D203B" w:rsidR="00EA3F3D" w:rsidRPr="007F740F" w:rsidRDefault="00EA3F3D" w:rsidP="007F740F">
      <w:pPr>
        <w:pStyle w:val="PargrafodaLista"/>
        <w:spacing w:after="360"/>
        <w:ind w:left="360"/>
        <w:jc w:val="both"/>
        <w:rPr>
          <w:rFonts w:ascii="Times New Roman" w:hAnsi="Times New Roman" w:cs="Times New Roman"/>
        </w:rPr>
      </w:pPr>
      <w:r w:rsidRPr="007F740F">
        <w:rPr>
          <w:rFonts w:ascii="Times New Roman" w:hAnsi="Times New Roman" w:cs="Times New Roman"/>
        </w:rPr>
        <w:t xml:space="preserve">Figura </w:t>
      </w:r>
      <w:r w:rsidR="0013487B">
        <w:rPr>
          <w:rFonts w:ascii="Times New Roman" w:hAnsi="Times New Roman" w:cs="Times New Roman"/>
        </w:rPr>
        <w:t>4</w:t>
      </w:r>
      <w:r w:rsidR="00E27015" w:rsidRPr="007F740F">
        <w:rPr>
          <w:rFonts w:ascii="Times New Roman" w:hAnsi="Times New Roman" w:cs="Times New Roman"/>
        </w:rPr>
        <w:t>– Gerdau, 2021</w:t>
      </w:r>
    </w:p>
    <w:p w14:paraId="066DC62D" w14:textId="77777777" w:rsidR="00EA3F3D" w:rsidRPr="007F740F" w:rsidRDefault="00EA3F3D" w:rsidP="007F740F">
      <w:pPr>
        <w:pStyle w:val="PargrafodaLista"/>
        <w:spacing w:after="360"/>
        <w:ind w:left="360"/>
        <w:jc w:val="both"/>
        <w:rPr>
          <w:rFonts w:ascii="Times New Roman" w:hAnsi="Times New Roman" w:cs="Times New Roman"/>
        </w:rPr>
      </w:pPr>
    </w:p>
    <w:p w14:paraId="71AEFAFE" w14:textId="0E7C743A" w:rsidR="00EA3F3D" w:rsidRPr="005B6BEC" w:rsidRDefault="00EA3F3D" w:rsidP="005B6BEC">
      <w:pPr>
        <w:spacing w:after="360"/>
        <w:jc w:val="both"/>
        <w:rPr>
          <w:rFonts w:ascii="Times New Roman" w:hAnsi="Times New Roman" w:cs="Times New Roman"/>
        </w:rPr>
      </w:pPr>
      <w:r w:rsidRPr="005B6BEC">
        <w:rPr>
          <w:rFonts w:ascii="Times New Roman" w:hAnsi="Times New Roman" w:cs="Times New Roman"/>
        </w:rPr>
        <w:t xml:space="preserve">Devido ao piso </w:t>
      </w:r>
      <w:proofErr w:type="spellStart"/>
      <w:r w:rsidRPr="005B6BEC">
        <w:rPr>
          <w:rFonts w:ascii="Times New Roman" w:hAnsi="Times New Roman" w:cs="Times New Roman"/>
        </w:rPr>
        <w:t>wall</w:t>
      </w:r>
      <w:proofErr w:type="spellEnd"/>
      <w:r w:rsidRPr="005B6BEC">
        <w:rPr>
          <w:rFonts w:ascii="Times New Roman" w:hAnsi="Times New Roman" w:cs="Times New Roman"/>
        </w:rPr>
        <w:t xml:space="preserve"> possuir seu tamanho “padrão”, o projeto de um mezanino metálico já e feito para o me</w:t>
      </w:r>
      <w:r w:rsidR="00073B19" w:rsidRPr="005B6BEC">
        <w:rPr>
          <w:rFonts w:ascii="Times New Roman" w:hAnsi="Times New Roman" w:cs="Times New Roman"/>
        </w:rPr>
        <w:t xml:space="preserve">lhor aproveitamento das placas, </w:t>
      </w:r>
      <w:r w:rsidRPr="005B6BEC">
        <w:rPr>
          <w:rFonts w:ascii="Times New Roman" w:hAnsi="Times New Roman" w:cs="Times New Roman"/>
        </w:rPr>
        <w:t>evitando assim desperdício e geração de entulhos na obra.</w:t>
      </w:r>
    </w:p>
    <w:p w14:paraId="1259DD93" w14:textId="7D6425BE" w:rsidR="00EA3F3D" w:rsidRPr="007F740F" w:rsidRDefault="00EA3F3D" w:rsidP="007F740F">
      <w:pPr>
        <w:spacing w:after="360"/>
        <w:jc w:val="both"/>
        <w:rPr>
          <w:rFonts w:ascii="Times New Roman" w:hAnsi="Times New Roman" w:cs="Times New Roman"/>
        </w:rPr>
      </w:pPr>
      <w:r w:rsidRPr="007F740F">
        <w:rPr>
          <w:rFonts w:ascii="Times New Roman" w:hAnsi="Times New Roman" w:cs="Times New Roman"/>
          <w:color w:val="0A0A0A"/>
          <w:shd w:val="clear" w:color="auto" w:fill="FFFFFF"/>
        </w:rPr>
        <w:t xml:space="preserve">A placa recebe um tratamento nas bordas que as deixam mais resistentes e duráveis. A madeira usada no miolo recebe um tratamento de </w:t>
      </w:r>
      <w:proofErr w:type="spellStart"/>
      <w:r w:rsidRPr="007F740F">
        <w:rPr>
          <w:rFonts w:ascii="Times New Roman" w:hAnsi="Times New Roman" w:cs="Times New Roman"/>
          <w:color w:val="0A0A0A"/>
          <w:shd w:val="clear" w:color="auto" w:fill="FFFFFF"/>
        </w:rPr>
        <w:t>cupinicida</w:t>
      </w:r>
      <w:proofErr w:type="spellEnd"/>
      <w:r w:rsidRPr="007F740F">
        <w:rPr>
          <w:rFonts w:ascii="Times New Roman" w:hAnsi="Times New Roman" w:cs="Times New Roman"/>
          <w:color w:val="0A0A0A"/>
          <w:shd w:val="clear" w:color="auto" w:fill="FFFFFF"/>
        </w:rPr>
        <w:t xml:space="preserve"> (</w:t>
      </w:r>
      <w:proofErr w:type="spellStart"/>
      <w:r w:rsidRPr="007F740F">
        <w:rPr>
          <w:rFonts w:ascii="Times New Roman" w:hAnsi="Times New Roman" w:cs="Times New Roman"/>
          <w:color w:val="0A0A0A"/>
          <w:shd w:val="clear" w:color="auto" w:fill="FFFFFF"/>
        </w:rPr>
        <w:t>anti</w:t>
      </w:r>
      <w:proofErr w:type="spellEnd"/>
      <w:r w:rsidRPr="007F740F">
        <w:rPr>
          <w:rFonts w:ascii="Times New Roman" w:hAnsi="Times New Roman" w:cs="Times New Roman"/>
          <w:color w:val="0A0A0A"/>
          <w:shd w:val="clear" w:color="auto" w:fill="FFFFFF"/>
        </w:rPr>
        <w:t xml:space="preserve"> cupim) durante o processo de colagem do painel, que confere proteção contra ataques de cupins e outros micro-organismos. Na fab</w:t>
      </w:r>
      <w:r w:rsidR="00073B19" w:rsidRPr="007F740F">
        <w:rPr>
          <w:rFonts w:ascii="Times New Roman" w:hAnsi="Times New Roman" w:cs="Times New Roman"/>
          <w:color w:val="0A0A0A"/>
          <w:shd w:val="clear" w:color="auto" w:fill="FFFFFF"/>
        </w:rPr>
        <w:t>ricação das mesmas, e realizado</w:t>
      </w:r>
      <w:r w:rsidRPr="007F740F">
        <w:rPr>
          <w:rFonts w:ascii="Times New Roman" w:hAnsi="Times New Roman" w:cs="Times New Roman"/>
          <w:color w:val="0A0A0A"/>
          <w:shd w:val="clear" w:color="auto" w:fill="FFFFFF"/>
        </w:rPr>
        <w:t xml:space="preserve"> um processo de prensagem de todos os componentes da alta temperatura e tecnologia que resulta em uma maior resistência do produto. </w:t>
      </w:r>
    </w:p>
    <w:p w14:paraId="3E29DCBE" w14:textId="1C94842B" w:rsidR="00EA3F3D" w:rsidRPr="007F740F" w:rsidRDefault="00AF55C4" w:rsidP="007F740F">
      <w:pPr>
        <w:spacing w:after="360"/>
        <w:jc w:val="both"/>
        <w:rPr>
          <w:rFonts w:ascii="Times New Roman" w:hAnsi="Times New Roman" w:cs="Times New Roman"/>
        </w:rPr>
      </w:pPr>
      <w:r w:rsidRPr="007F740F">
        <w:rPr>
          <w:rFonts w:ascii="Times New Roman" w:hAnsi="Times New Roman" w:cs="Times New Roman"/>
        </w:rPr>
        <w:lastRenderedPageBreak/>
        <w:t>Seguindo</w:t>
      </w:r>
      <w:r w:rsidR="00EA3F3D" w:rsidRPr="007F740F">
        <w:rPr>
          <w:rFonts w:ascii="Times New Roman" w:hAnsi="Times New Roman" w:cs="Times New Roman"/>
        </w:rPr>
        <w:t xml:space="preserve"> a norma de desempenho, o piso </w:t>
      </w:r>
      <w:proofErr w:type="spellStart"/>
      <w:r w:rsidR="00EA3F3D" w:rsidRPr="007F740F">
        <w:rPr>
          <w:rFonts w:ascii="Times New Roman" w:hAnsi="Times New Roman" w:cs="Times New Roman"/>
        </w:rPr>
        <w:t>wall</w:t>
      </w:r>
      <w:proofErr w:type="spellEnd"/>
      <w:r w:rsidR="00EA3F3D" w:rsidRPr="007F740F">
        <w:rPr>
          <w:rFonts w:ascii="Times New Roman" w:hAnsi="Times New Roman" w:cs="Times New Roman"/>
        </w:rPr>
        <w:t xml:space="preserve"> possui isolamento térmico e isolamento acústico, atendendo todos os critérios necessário e aprovado em testes do IPT</w:t>
      </w:r>
      <w:r w:rsidR="00073B19" w:rsidRPr="007F740F">
        <w:rPr>
          <w:rFonts w:ascii="Times New Roman" w:hAnsi="Times New Roman" w:cs="Times New Roman"/>
        </w:rPr>
        <w:t xml:space="preserve"> (Conforme ensaio N 1 087 288-203 apresentado em anexo)</w:t>
      </w:r>
      <w:r w:rsidR="00EA3F3D" w:rsidRPr="007F740F">
        <w:rPr>
          <w:rFonts w:ascii="Times New Roman" w:hAnsi="Times New Roman" w:cs="Times New Roman"/>
        </w:rPr>
        <w:t>, sendo também estanque a agua. As cargas acidentais ou sobrecargas são cargas de ocupação, definidas em função de análises estatísticas, cujos valores mínimos, distribuídos, são estabelecidos conforme a NBR 6120.</w:t>
      </w:r>
    </w:p>
    <w:p w14:paraId="1C96151D" w14:textId="4CB0C4CD" w:rsidR="00EA3F3D" w:rsidRPr="007F740F" w:rsidRDefault="00073B19" w:rsidP="007F740F">
      <w:pPr>
        <w:spacing w:after="360"/>
        <w:jc w:val="both"/>
        <w:rPr>
          <w:rFonts w:ascii="Times New Roman" w:hAnsi="Times New Roman" w:cs="Times New Roman"/>
        </w:rPr>
      </w:pPr>
      <w:r w:rsidRPr="007F740F">
        <w:rPr>
          <w:rFonts w:ascii="Times New Roman" w:hAnsi="Times New Roman" w:cs="Times New Roman"/>
        </w:rPr>
        <w:t>Outro ponto de observação</w:t>
      </w:r>
      <w:r w:rsidR="00EA3F3D" w:rsidRPr="007F740F">
        <w:rPr>
          <w:rFonts w:ascii="Times New Roman" w:hAnsi="Times New Roman" w:cs="Times New Roman"/>
        </w:rPr>
        <w:t xml:space="preserve"> </w:t>
      </w:r>
      <w:r w:rsidRPr="007F740F">
        <w:rPr>
          <w:rFonts w:ascii="Times New Roman" w:hAnsi="Times New Roman" w:cs="Times New Roman"/>
        </w:rPr>
        <w:t xml:space="preserve">no piso </w:t>
      </w:r>
      <w:proofErr w:type="spellStart"/>
      <w:r w:rsidRPr="007F740F">
        <w:rPr>
          <w:rFonts w:ascii="Times New Roman" w:hAnsi="Times New Roman" w:cs="Times New Roman"/>
        </w:rPr>
        <w:t>wall</w:t>
      </w:r>
      <w:proofErr w:type="spellEnd"/>
      <w:r w:rsidR="00EA3F3D" w:rsidRPr="007F740F">
        <w:rPr>
          <w:rFonts w:ascii="Times New Roman" w:hAnsi="Times New Roman" w:cs="Times New Roman"/>
        </w:rPr>
        <w:t>,</w:t>
      </w:r>
      <w:r w:rsidRPr="007F740F">
        <w:rPr>
          <w:rFonts w:ascii="Times New Roman" w:hAnsi="Times New Roman" w:cs="Times New Roman"/>
        </w:rPr>
        <w:t xml:space="preserve"> e que</w:t>
      </w:r>
      <w:r w:rsidR="00EA3F3D" w:rsidRPr="007F740F">
        <w:rPr>
          <w:rFonts w:ascii="Times New Roman" w:hAnsi="Times New Roman" w:cs="Times New Roman"/>
        </w:rPr>
        <w:t xml:space="preserve"> ele </w:t>
      </w:r>
      <w:r w:rsidR="00EA3F3D" w:rsidRPr="007F740F">
        <w:rPr>
          <w:rFonts w:ascii="Times New Roman" w:hAnsi="Times New Roman" w:cs="Times New Roman"/>
          <w:color w:val="000000"/>
          <w:shd w:val="clear" w:color="auto" w:fill="FFFFFF"/>
        </w:rPr>
        <w:t>admite a colocação de revestimentos diferentes para se adequar às necessidades do projeto, tais como: carpete, pisos de borracha (</w:t>
      </w:r>
      <w:proofErr w:type="spellStart"/>
      <w:r w:rsidR="00EA3F3D" w:rsidRPr="007F740F">
        <w:rPr>
          <w:rFonts w:ascii="Times New Roman" w:hAnsi="Times New Roman" w:cs="Times New Roman"/>
          <w:color w:val="000000"/>
          <w:shd w:val="clear" w:color="auto" w:fill="FFFFFF"/>
        </w:rPr>
        <w:t>Plurigoma</w:t>
      </w:r>
      <w:proofErr w:type="spellEnd"/>
      <w:r w:rsidR="00EA3F3D" w:rsidRPr="007F740F">
        <w:rPr>
          <w:rFonts w:ascii="Times New Roman" w:hAnsi="Times New Roman" w:cs="Times New Roman"/>
          <w:color w:val="000000"/>
          <w:shd w:val="clear" w:color="auto" w:fill="FFFFFF"/>
        </w:rPr>
        <w:t>), pisos vinílicos (Paviflex), pisos cerâmicos, pinturas ou revestimento melamínico (Fórmica ou similar) e</w:t>
      </w:r>
      <w:r w:rsidR="00EA3F3D" w:rsidRPr="007F740F">
        <w:rPr>
          <w:rFonts w:ascii="Times New Roman" w:hAnsi="Times New Roman" w:cs="Times New Roman"/>
        </w:rPr>
        <w:t xml:space="preserve"> até mesmo de porcelanato (utilizando uma camada de </w:t>
      </w:r>
      <w:r w:rsidRPr="007F740F">
        <w:rPr>
          <w:rFonts w:ascii="Times New Roman" w:hAnsi="Times New Roman" w:cs="Times New Roman"/>
        </w:rPr>
        <w:t xml:space="preserve">3 </w:t>
      </w:r>
      <w:r w:rsidR="00EA3F3D" w:rsidRPr="007F740F">
        <w:rPr>
          <w:rFonts w:ascii="Times New Roman" w:hAnsi="Times New Roman" w:cs="Times New Roman"/>
        </w:rPr>
        <w:t>c</w:t>
      </w:r>
      <w:r w:rsidRPr="007F740F">
        <w:rPr>
          <w:rFonts w:ascii="Times New Roman" w:hAnsi="Times New Roman" w:cs="Times New Roman"/>
        </w:rPr>
        <w:t xml:space="preserve">m de regularização em concreto, fornecendo algumas soluções mais fáceis em relação a laje maciça. </w:t>
      </w:r>
    </w:p>
    <w:p w14:paraId="7AA350E2" w14:textId="19E25773" w:rsidR="00571990" w:rsidRPr="007F740F" w:rsidRDefault="00571990" w:rsidP="007F740F">
      <w:pPr>
        <w:spacing w:after="360"/>
        <w:jc w:val="both"/>
        <w:rPr>
          <w:rFonts w:ascii="Times New Roman" w:hAnsi="Times New Roman" w:cs="Times New Roman"/>
        </w:rPr>
      </w:pPr>
      <w:r w:rsidRPr="007F740F">
        <w:rPr>
          <w:rFonts w:ascii="Times New Roman" w:hAnsi="Times New Roman" w:cs="Times New Roman"/>
          <w:noProof/>
        </w:rPr>
        <w:drawing>
          <wp:inline distT="0" distB="0" distL="0" distR="0" wp14:anchorId="6662DA5F" wp14:editId="0542D6DE">
            <wp:extent cx="3100250" cy="1743740"/>
            <wp:effectExtent l="0" t="0" r="508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22 at 14.32.1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01272" cy="1744315"/>
                    </a:xfrm>
                    <a:prstGeom prst="rect">
                      <a:avLst/>
                    </a:prstGeom>
                  </pic:spPr>
                </pic:pic>
              </a:graphicData>
            </a:graphic>
          </wp:inline>
        </w:drawing>
      </w:r>
      <w:r w:rsidR="00270E0B" w:rsidRPr="007F740F">
        <w:rPr>
          <w:rFonts w:ascii="Times New Roman" w:hAnsi="Times New Roman" w:cs="Times New Roman"/>
        </w:rPr>
        <w:t xml:space="preserve">Figura </w:t>
      </w:r>
      <w:r w:rsidR="00457695">
        <w:rPr>
          <w:rFonts w:ascii="Times New Roman" w:hAnsi="Times New Roman" w:cs="Times New Roman"/>
        </w:rPr>
        <w:t>5</w:t>
      </w:r>
    </w:p>
    <w:p w14:paraId="6A3183DE" w14:textId="3F0532E5" w:rsidR="00571990" w:rsidRDefault="00571990" w:rsidP="007F740F">
      <w:pPr>
        <w:jc w:val="both"/>
        <w:rPr>
          <w:rFonts w:ascii="Times New Roman" w:hAnsi="Times New Roman" w:cs="Times New Roman"/>
        </w:rPr>
      </w:pPr>
      <w:r w:rsidRPr="007F740F">
        <w:rPr>
          <w:rFonts w:ascii="Times New Roman" w:hAnsi="Times New Roman" w:cs="Times New Roman"/>
        </w:rPr>
        <w:t xml:space="preserve">Conforme demonstra a figura </w:t>
      </w:r>
      <w:r w:rsidR="00457695">
        <w:rPr>
          <w:rFonts w:ascii="Times New Roman" w:hAnsi="Times New Roman" w:cs="Times New Roman"/>
        </w:rPr>
        <w:t>5</w:t>
      </w:r>
      <w:r w:rsidRPr="007F740F">
        <w:rPr>
          <w:rFonts w:ascii="Times New Roman" w:hAnsi="Times New Roman" w:cs="Times New Roman"/>
        </w:rPr>
        <w:t>, a estrutura metálica esta pronta para receber a instalação da laje, tendo a estrutura do mezanino sido projetada para melhor aproveitamento das placas e melhor racionamento de tempo. Utilizado nessa obra, o piso de 1,20m x 2,5m x 0,04 m foi escolhido devido à carga que ele suporta, visto que a obra e um estoque de loja. A carga nesse caso e prevista para ser inferior a 500 kg/m²</w:t>
      </w:r>
      <w:r w:rsidR="00073B19" w:rsidRPr="007F740F">
        <w:rPr>
          <w:rFonts w:ascii="Times New Roman" w:hAnsi="Times New Roman" w:cs="Times New Roman"/>
        </w:rPr>
        <w:t>, respeitando a norma</w:t>
      </w:r>
      <w:r w:rsidR="00057D2D" w:rsidRPr="007F740F">
        <w:rPr>
          <w:rFonts w:ascii="Times New Roman" w:hAnsi="Times New Roman" w:cs="Times New Roman"/>
        </w:rPr>
        <w:t xml:space="preserve"> NBR6120, na qual a sobrecarga </w:t>
      </w:r>
      <w:r w:rsidR="00073B19" w:rsidRPr="007F740F">
        <w:rPr>
          <w:rFonts w:ascii="Times New Roman" w:hAnsi="Times New Roman" w:cs="Times New Roman"/>
        </w:rPr>
        <w:t xml:space="preserve"> gira em torno de 300 Kgf/m².</w:t>
      </w:r>
    </w:p>
    <w:p w14:paraId="54ECF967" w14:textId="19185686" w:rsidR="00571990" w:rsidRPr="006A62B9" w:rsidRDefault="006A62B9" w:rsidP="007F740F">
      <w:pPr>
        <w:jc w:val="both"/>
        <w:rPr>
          <w:rFonts w:ascii="Times New Roman" w:eastAsiaTheme="majorEastAsia" w:hAnsi="Times New Roman" w:cs="Times New Roman"/>
          <w:b/>
          <w:bCs/>
          <w:caps/>
        </w:rPr>
      </w:pPr>
      <w:r w:rsidRPr="006A62B9">
        <w:rPr>
          <w:rFonts w:ascii="Times New Roman" w:hAnsi="Times New Roman" w:cs="Times New Roman"/>
        </w:rPr>
        <w:t>Souza (2018) afirma que um grande desafio da construção civil é a limitação de recursos financeiros. Busca-se, então, a combinação entre redução dos gastos e boa qualidade dos serviços. Uma forma de redução de custos, de acordo com Silva e Moreira (2017), é com a economia de materiais, redução do tempo de execução e minimização dos reparos pós-</w:t>
      </w:r>
      <w:r w:rsidRPr="006A62B9">
        <w:rPr>
          <w:rFonts w:ascii="Times New Roman" w:hAnsi="Times New Roman" w:cs="Times New Roman"/>
        </w:rPr>
        <w:t>obra.</w:t>
      </w:r>
      <w:r w:rsidRPr="007F740F">
        <w:rPr>
          <w:rFonts w:ascii="Times New Roman" w:hAnsi="Times New Roman" w:cs="Times New Roman"/>
        </w:rPr>
        <w:t xml:space="preserve"> Datando</w:t>
      </w:r>
      <w:r w:rsidR="00571990" w:rsidRPr="007F740F">
        <w:rPr>
          <w:rFonts w:ascii="Times New Roman" w:hAnsi="Times New Roman" w:cs="Times New Roman"/>
        </w:rPr>
        <w:t xml:space="preserve"> se de apenas dois dias subsequente, a figura </w:t>
      </w:r>
      <w:r w:rsidR="00457695">
        <w:rPr>
          <w:rFonts w:ascii="Times New Roman" w:hAnsi="Times New Roman" w:cs="Times New Roman"/>
        </w:rPr>
        <w:t>6</w:t>
      </w:r>
      <w:r w:rsidR="00571990" w:rsidRPr="007F740F">
        <w:rPr>
          <w:rFonts w:ascii="Times New Roman" w:hAnsi="Times New Roman" w:cs="Times New Roman"/>
        </w:rPr>
        <w:t xml:space="preserve"> trás o piso completamente instalando, já sendo utilizado, demonstrando assim </w:t>
      </w:r>
      <w:r w:rsidR="00073B19" w:rsidRPr="007F740F">
        <w:rPr>
          <w:rFonts w:ascii="Times New Roman" w:hAnsi="Times New Roman" w:cs="Times New Roman"/>
        </w:rPr>
        <w:t>um</w:t>
      </w:r>
      <w:r w:rsidR="00571990" w:rsidRPr="007F740F">
        <w:rPr>
          <w:rFonts w:ascii="Times New Roman" w:hAnsi="Times New Roman" w:cs="Times New Roman"/>
        </w:rPr>
        <w:t xml:space="preserve"> ganho de tempo que o piso o Wall entrega </w:t>
      </w:r>
      <w:r w:rsidR="00073B19" w:rsidRPr="007F740F">
        <w:rPr>
          <w:rFonts w:ascii="Times New Roman" w:hAnsi="Times New Roman" w:cs="Times New Roman"/>
        </w:rPr>
        <w:t xml:space="preserve">entregou na obra em relação </w:t>
      </w:r>
      <w:r w:rsidRPr="007F740F">
        <w:rPr>
          <w:rFonts w:ascii="Times New Roman" w:hAnsi="Times New Roman" w:cs="Times New Roman"/>
        </w:rPr>
        <w:t>à</w:t>
      </w:r>
      <w:r w:rsidR="00073B19" w:rsidRPr="007F740F">
        <w:rPr>
          <w:rFonts w:ascii="Times New Roman" w:hAnsi="Times New Roman" w:cs="Times New Roman"/>
        </w:rPr>
        <w:t xml:space="preserve"> laje maciça</w:t>
      </w:r>
      <w:r w:rsidR="00571990" w:rsidRPr="007F740F">
        <w:rPr>
          <w:rFonts w:ascii="Times New Roman" w:hAnsi="Times New Roman" w:cs="Times New Roman"/>
        </w:rPr>
        <w:t xml:space="preserve">. </w:t>
      </w:r>
    </w:p>
    <w:p w14:paraId="2228BD36" w14:textId="2B0AE84F" w:rsidR="00571990" w:rsidRPr="007F740F" w:rsidRDefault="00057D2D" w:rsidP="00622FE6">
      <w:pPr>
        <w:jc w:val="both"/>
        <w:rPr>
          <w:rFonts w:ascii="Times New Roman" w:hAnsi="Times New Roman" w:cs="Times New Roman"/>
        </w:rPr>
      </w:pPr>
      <w:r w:rsidRPr="007F740F">
        <w:rPr>
          <w:rFonts w:ascii="Times New Roman" w:hAnsi="Times New Roman" w:cs="Times New Roman"/>
        </w:rPr>
        <w:t>Caso, a obra da imagem estivesse utilizando</w:t>
      </w:r>
      <w:r w:rsidR="00571990" w:rsidRPr="007F740F">
        <w:rPr>
          <w:rFonts w:ascii="Times New Roman" w:hAnsi="Times New Roman" w:cs="Times New Roman"/>
        </w:rPr>
        <w:t xml:space="preserve"> à laje </w:t>
      </w:r>
      <w:r w:rsidR="007121C5" w:rsidRPr="007F740F">
        <w:rPr>
          <w:rFonts w:ascii="Times New Roman" w:hAnsi="Times New Roman" w:cs="Times New Roman"/>
        </w:rPr>
        <w:t>maciça</w:t>
      </w:r>
      <w:r w:rsidR="00571990" w:rsidRPr="007F740F">
        <w:rPr>
          <w:rFonts w:ascii="Times New Roman" w:hAnsi="Times New Roman" w:cs="Times New Roman"/>
        </w:rPr>
        <w:t xml:space="preserve">, a mesma estrutura da figura 5, não poderia </w:t>
      </w:r>
      <w:r w:rsidR="007121C5" w:rsidRPr="007F740F">
        <w:rPr>
          <w:rFonts w:ascii="Times New Roman" w:hAnsi="Times New Roman" w:cs="Times New Roman"/>
        </w:rPr>
        <w:t>estar sendo utilizada, pois esta necessitaria estar</w:t>
      </w:r>
      <w:r w:rsidR="00571990" w:rsidRPr="007F740F">
        <w:rPr>
          <w:rFonts w:ascii="Times New Roman" w:hAnsi="Times New Roman" w:cs="Times New Roman"/>
        </w:rPr>
        <w:t xml:space="preserve"> </w:t>
      </w:r>
      <w:r w:rsidR="007121C5" w:rsidRPr="007F740F">
        <w:rPr>
          <w:rFonts w:ascii="Times New Roman" w:hAnsi="Times New Roman" w:cs="Times New Roman"/>
        </w:rPr>
        <w:t>escorada</w:t>
      </w:r>
      <w:r w:rsidR="00571990" w:rsidRPr="007F740F">
        <w:rPr>
          <w:rFonts w:ascii="Times New Roman" w:hAnsi="Times New Roman" w:cs="Times New Roman"/>
        </w:rPr>
        <w:t xml:space="preserve"> e </w:t>
      </w:r>
      <w:r w:rsidR="007121C5" w:rsidRPr="007F740F">
        <w:rPr>
          <w:rFonts w:ascii="Times New Roman" w:hAnsi="Times New Roman" w:cs="Times New Roman"/>
        </w:rPr>
        <w:t xml:space="preserve">concluir o </w:t>
      </w:r>
      <w:r w:rsidR="00571990" w:rsidRPr="007F740F">
        <w:rPr>
          <w:rFonts w:ascii="Times New Roman" w:hAnsi="Times New Roman" w:cs="Times New Roman"/>
        </w:rPr>
        <w:t>tempo de cura do concreto</w:t>
      </w:r>
      <w:r w:rsidR="007121C5" w:rsidRPr="007F740F">
        <w:rPr>
          <w:rFonts w:ascii="Times New Roman" w:hAnsi="Times New Roman" w:cs="Times New Roman"/>
        </w:rPr>
        <w:t xml:space="preserve"> (Respeitando a norma NBR14931, que determina que o concreto chegue a no mínimo 15mpa)</w:t>
      </w:r>
      <w:r w:rsidR="00571990" w:rsidRPr="007F740F">
        <w:rPr>
          <w:rFonts w:ascii="Times New Roman" w:hAnsi="Times New Roman" w:cs="Times New Roman"/>
        </w:rPr>
        <w:t xml:space="preserve">.  Respeitando o tempo “médio” de escora e cura, a laje </w:t>
      </w:r>
      <w:r w:rsidR="007121C5" w:rsidRPr="007F740F">
        <w:rPr>
          <w:rFonts w:ascii="Times New Roman" w:hAnsi="Times New Roman" w:cs="Times New Roman"/>
        </w:rPr>
        <w:t>maciça</w:t>
      </w:r>
      <w:r w:rsidR="00571990" w:rsidRPr="007F740F">
        <w:rPr>
          <w:rFonts w:ascii="Times New Roman" w:hAnsi="Times New Roman" w:cs="Times New Roman"/>
        </w:rPr>
        <w:t xml:space="preserve"> de concreto,</w:t>
      </w:r>
      <w:r w:rsidR="007121C5" w:rsidRPr="007F740F">
        <w:rPr>
          <w:rFonts w:ascii="Times New Roman" w:hAnsi="Times New Roman" w:cs="Times New Roman"/>
        </w:rPr>
        <w:t xml:space="preserve"> deve</w:t>
      </w:r>
      <w:r w:rsidRPr="007F740F">
        <w:rPr>
          <w:rFonts w:ascii="Times New Roman" w:hAnsi="Times New Roman" w:cs="Times New Roman"/>
        </w:rPr>
        <w:t xml:space="preserve"> </w:t>
      </w:r>
      <w:r w:rsidR="00571990" w:rsidRPr="007F740F">
        <w:rPr>
          <w:rFonts w:ascii="Times New Roman" w:hAnsi="Times New Roman" w:cs="Times New Roman"/>
        </w:rPr>
        <w:t>ficar entre quatorze e vinte oito dias escorados, conforme normas de desempenho</w:t>
      </w:r>
      <w:r w:rsidRPr="007F740F">
        <w:rPr>
          <w:rFonts w:ascii="Times New Roman" w:hAnsi="Times New Roman" w:cs="Times New Roman"/>
        </w:rPr>
        <w:t>.</w:t>
      </w:r>
      <w:r w:rsidR="00571990" w:rsidRPr="007F740F">
        <w:rPr>
          <w:rFonts w:ascii="Times New Roman" w:hAnsi="Times New Roman" w:cs="Times New Roman"/>
        </w:rPr>
        <w:t xml:space="preserve"> </w:t>
      </w:r>
    </w:p>
    <w:p w14:paraId="549887EC" w14:textId="5C7EEF2C" w:rsidR="00571990" w:rsidRPr="007F740F" w:rsidRDefault="00571990" w:rsidP="007F740F">
      <w:pPr>
        <w:spacing w:after="360"/>
        <w:jc w:val="both"/>
        <w:rPr>
          <w:rFonts w:ascii="Times New Roman" w:hAnsi="Times New Roman" w:cs="Times New Roman"/>
        </w:rPr>
      </w:pPr>
      <w:r w:rsidRPr="007F740F">
        <w:rPr>
          <w:rFonts w:ascii="Times New Roman" w:hAnsi="Times New Roman" w:cs="Times New Roman"/>
        </w:rPr>
        <w:t>.</w:t>
      </w:r>
    </w:p>
    <w:p w14:paraId="6285FE5A" w14:textId="678E11A8" w:rsidR="00571990" w:rsidRPr="007F740F" w:rsidRDefault="00571990" w:rsidP="007F740F">
      <w:pPr>
        <w:spacing w:after="360"/>
        <w:jc w:val="both"/>
        <w:rPr>
          <w:rFonts w:ascii="Times New Roman" w:hAnsi="Times New Roman" w:cs="Times New Roman"/>
        </w:rPr>
      </w:pPr>
      <w:r w:rsidRPr="007F740F">
        <w:rPr>
          <w:rFonts w:ascii="Times New Roman" w:hAnsi="Times New Roman" w:cs="Times New Roman"/>
          <w:noProof/>
        </w:rPr>
        <w:drawing>
          <wp:inline distT="0" distB="0" distL="0" distR="0" wp14:anchorId="2913C82A" wp14:editId="75EFAEF4">
            <wp:extent cx="2870790" cy="1933750"/>
            <wp:effectExtent l="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22 at 14.32.11 (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79260" cy="1939455"/>
                    </a:xfrm>
                    <a:prstGeom prst="rect">
                      <a:avLst/>
                    </a:prstGeom>
                  </pic:spPr>
                </pic:pic>
              </a:graphicData>
            </a:graphic>
          </wp:inline>
        </w:drawing>
      </w:r>
      <w:r w:rsidRPr="007F740F">
        <w:rPr>
          <w:rFonts w:ascii="Times New Roman" w:hAnsi="Times New Roman" w:cs="Times New Roman"/>
        </w:rPr>
        <w:t xml:space="preserve"> </w:t>
      </w:r>
      <w:r w:rsidR="00073B19" w:rsidRPr="007F740F">
        <w:rPr>
          <w:rFonts w:ascii="Times New Roman" w:hAnsi="Times New Roman" w:cs="Times New Roman"/>
        </w:rPr>
        <w:t xml:space="preserve"> </w:t>
      </w:r>
    </w:p>
    <w:p w14:paraId="0D7A3135" w14:textId="315FBCE4" w:rsidR="00E27015" w:rsidRPr="007F740F" w:rsidRDefault="00E27015" w:rsidP="007F740F">
      <w:pPr>
        <w:spacing w:after="360"/>
        <w:jc w:val="both"/>
        <w:rPr>
          <w:rFonts w:ascii="Times New Roman" w:hAnsi="Times New Roman" w:cs="Times New Roman"/>
        </w:rPr>
      </w:pPr>
      <w:r w:rsidRPr="007F740F">
        <w:rPr>
          <w:rFonts w:ascii="Times New Roman" w:hAnsi="Times New Roman" w:cs="Times New Roman"/>
        </w:rPr>
        <w:t xml:space="preserve">Figura </w:t>
      </w:r>
      <w:r w:rsidR="00457695">
        <w:rPr>
          <w:rFonts w:ascii="Times New Roman" w:hAnsi="Times New Roman" w:cs="Times New Roman"/>
        </w:rPr>
        <w:t>6</w:t>
      </w:r>
    </w:p>
    <w:p w14:paraId="296B0A1C" w14:textId="47A1C70E" w:rsidR="0081078D" w:rsidRPr="00674AF8" w:rsidRDefault="002D603E" w:rsidP="00674AF8">
      <w:pPr>
        <w:pStyle w:val="Ttulo1"/>
        <w:numPr>
          <w:ilvl w:val="0"/>
          <w:numId w:val="39"/>
        </w:numPr>
        <w:rPr>
          <w:b/>
          <w:sz w:val="22"/>
          <w:szCs w:val="22"/>
        </w:rPr>
      </w:pPr>
      <w:r w:rsidRPr="00674AF8">
        <w:rPr>
          <w:b/>
          <w:sz w:val="22"/>
          <w:szCs w:val="22"/>
        </w:rPr>
        <w:t>Metodologia</w:t>
      </w:r>
    </w:p>
    <w:p w14:paraId="2F5C5C4C" w14:textId="7ED0E96B" w:rsidR="00383638" w:rsidRPr="00622FE6" w:rsidRDefault="00383638" w:rsidP="00622FE6">
      <w:pPr>
        <w:jc w:val="both"/>
        <w:rPr>
          <w:rFonts w:ascii="Times New Roman" w:hAnsi="Times New Roman" w:cs="Times New Roman"/>
          <w:color w:val="080808"/>
        </w:rPr>
      </w:pPr>
      <w:r w:rsidRPr="00622FE6">
        <w:rPr>
          <w:rFonts w:ascii="Times New Roman" w:hAnsi="Times New Roman" w:cs="Times New Roman"/>
          <w:lang w:eastAsia="en-US"/>
        </w:rPr>
        <w:t xml:space="preserve">O </w:t>
      </w:r>
      <w:r w:rsidRPr="00622FE6">
        <w:rPr>
          <w:rFonts w:ascii="Times New Roman" w:hAnsi="Times New Roman" w:cs="Times New Roman"/>
        </w:rPr>
        <w:t xml:space="preserve">Presente trabalho qualifica – se como um estudo de caso. Como citado  pelo professor </w:t>
      </w:r>
      <w:proofErr w:type="spellStart"/>
      <w:r w:rsidRPr="00622FE6">
        <w:rPr>
          <w:rFonts w:ascii="Times New Roman" w:hAnsi="Times New Roman" w:cs="Times New Roman"/>
        </w:rPr>
        <w:t>Lydio</w:t>
      </w:r>
      <w:proofErr w:type="spellEnd"/>
      <w:r w:rsidRPr="00622FE6">
        <w:rPr>
          <w:rFonts w:ascii="Times New Roman" w:hAnsi="Times New Roman" w:cs="Times New Roman"/>
        </w:rPr>
        <w:t xml:space="preserve"> Bandeira de Mello (2021)  um estudo de caso investiga fenômenos através de experiências reais e foca em uma unidade individual, como um grupo, uma organização ou uma comunidade.</w:t>
      </w:r>
    </w:p>
    <w:p w14:paraId="2C16B462" w14:textId="77777777" w:rsidR="00383638" w:rsidRPr="00622FE6" w:rsidRDefault="00383638" w:rsidP="00622FE6">
      <w:pPr>
        <w:jc w:val="both"/>
        <w:rPr>
          <w:rFonts w:ascii="Times New Roman" w:hAnsi="Times New Roman" w:cs="Times New Roman"/>
        </w:rPr>
      </w:pPr>
      <w:r w:rsidRPr="00622FE6">
        <w:rPr>
          <w:rFonts w:ascii="Times New Roman" w:hAnsi="Times New Roman" w:cs="Times New Roman"/>
        </w:rPr>
        <w:t>Afirmado pelo o professor </w:t>
      </w:r>
      <w:hyperlink r:id="rId22" w:tgtFrame="_blank" w:history="1">
        <w:r w:rsidRPr="00622FE6">
          <w:rPr>
            <w:rFonts w:ascii="Times New Roman" w:hAnsi="Times New Roman" w:cs="Times New Roman"/>
          </w:rPr>
          <w:t xml:space="preserve">Robert E. </w:t>
        </w:r>
        <w:proofErr w:type="spellStart"/>
        <w:r w:rsidRPr="00622FE6">
          <w:rPr>
            <w:rFonts w:ascii="Times New Roman" w:hAnsi="Times New Roman" w:cs="Times New Roman"/>
          </w:rPr>
          <w:t>Stake</w:t>
        </w:r>
        <w:proofErr w:type="spellEnd"/>
      </w:hyperlink>
      <w:r w:rsidRPr="00622FE6">
        <w:rPr>
          <w:rFonts w:ascii="Times New Roman" w:hAnsi="Times New Roman" w:cs="Times New Roman"/>
        </w:rPr>
        <w:t>, da Universidade de Illinois, nos Estados Unidos, “o objetivo do estudo de caso não é representar o mundo, mas representar o caso..”</w:t>
      </w:r>
    </w:p>
    <w:p w14:paraId="51D806BF" w14:textId="77777777" w:rsidR="00383638" w:rsidRPr="00622FE6" w:rsidRDefault="00383638" w:rsidP="00622FE6">
      <w:pPr>
        <w:jc w:val="both"/>
        <w:rPr>
          <w:rFonts w:ascii="Times New Roman" w:hAnsi="Times New Roman" w:cs="Times New Roman"/>
        </w:rPr>
      </w:pPr>
      <w:r w:rsidRPr="00622FE6">
        <w:rPr>
          <w:rFonts w:ascii="Times New Roman" w:hAnsi="Times New Roman" w:cs="Times New Roman"/>
        </w:rPr>
        <w:t xml:space="preserve">Foram incluídos no estudo, livros, dissertações, manuais e citações que abordam os temas como: Piso Wall, Laje maciça, cargas de projetos, isolamentos </w:t>
      </w:r>
      <w:r w:rsidRPr="00622FE6">
        <w:rPr>
          <w:rFonts w:ascii="Times New Roman" w:hAnsi="Times New Roman" w:cs="Times New Roman"/>
        </w:rPr>
        <w:lastRenderedPageBreak/>
        <w:t>acústicos e térmicos. E excluídos os que não somavam ou agregavam informações técnicas para o estudo.</w:t>
      </w:r>
    </w:p>
    <w:p w14:paraId="64EE22F6" w14:textId="0713CAF5" w:rsidR="00270E0B" w:rsidRPr="00622FE6" w:rsidRDefault="00383638" w:rsidP="00622FE6">
      <w:pPr>
        <w:jc w:val="both"/>
        <w:rPr>
          <w:rFonts w:ascii="Times New Roman" w:hAnsi="Times New Roman" w:cs="Times New Roman"/>
        </w:rPr>
      </w:pPr>
      <w:r w:rsidRPr="00622FE6">
        <w:rPr>
          <w:rFonts w:ascii="Times New Roman" w:hAnsi="Times New Roman" w:cs="Times New Roman"/>
        </w:rPr>
        <w:t xml:space="preserve"> </w:t>
      </w:r>
      <w:r w:rsidR="00571990" w:rsidRPr="00622FE6">
        <w:rPr>
          <w:rFonts w:ascii="Times New Roman" w:hAnsi="Times New Roman" w:cs="Times New Roman"/>
        </w:rPr>
        <w:t>Após compreender estes conceitos, compara – se os custos, prazo de execução e durabilidade para se ver o melhor caso. Demonstrando como o aço está cada vez mais usual em obras do Brasil e que as novas tendências de métodos industrializados de rápida execução e alta durabilidade. E levado se em conta também a sustentabilidade, diminuição de recursos hídricos, redução em lixos e entulhos, para se adaptar ao novo mercado construtivo, que cada vez mais concilia custos, agilidade e sustentabilidade do meio ambiente.</w:t>
      </w:r>
    </w:p>
    <w:p w14:paraId="1EC02A89" w14:textId="09539B52" w:rsidR="00270E0B" w:rsidRPr="00622FE6" w:rsidRDefault="00270E0B" w:rsidP="00622FE6">
      <w:pPr>
        <w:jc w:val="both"/>
        <w:rPr>
          <w:rFonts w:ascii="Times New Roman" w:hAnsi="Times New Roman" w:cs="Times New Roman"/>
        </w:rPr>
      </w:pPr>
      <w:r w:rsidRPr="00622FE6">
        <w:rPr>
          <w:rFonts w:ascii="Times New Roman" w:hAnsi="Times New Roman" w:cs="Times New Roman"/>
        </w:rPr>
        <w:t xml:space="preserve">Para efeito de estudo de custo beneficio, em um comparativo, foi determinado a utilização da placa de piso </w:t>
      </w:r>
      <w:proofErr w:type="spellStart"/>
      <w:r w:rsidRPr="00622FE6">
        <w:rPr>
          <w:rFonts w:ascii="Times New Roman" w:hAnsi="Times New Roman" w:cs="Times New Roman"/>
        </w:rPr>
        <w:t>wall</w:t>
      </w:r>
      <w:proofErr w:type="spellEnd"/>
      <w:r w:rsidRPr="00622FE6">
        <w:rPr>
          <w:rFonts w:ascii="Times New Roman" w:hAnsi="Times New Roman" w:cs="Times New Roman"/>
        </w:rPr>
        <w:t xml:space="preserve"> de 1,2m x 2,5m x 0,04m, que suporta uma carga máxima de ate 500 kg/m² (Conforme ensaio realizado pelo IPT apresentado em anexo), para se analisar em relação a uma laje maciça a ser aplicada na mesma estrutura metálica. </w:t>
      </w:r>
    </w:p>
    <w:p w14:paraId="07D37EB4" w14:textId="041ED2A3" w:rsidR="00270E0B" w:rsidRPr="00622FE6" w:rsidRDefault="00270E0B" w:rsidP="00622FE6">
      <w:pPr>
        <w:jc w:val="both"/>
        <w:rPr>
          <w:rFonts w:ascii="Times New Roman" w:hAnsi="Times New Roman" w:cs="Times New Roman"/>
        </w:rPr>
      </w:pPr>
      <w:r w:rsidRPr="00622FE6">
        <w:rPr>
          <w:rFonts w:ascii="Times New Roman" w:hAnsi="Times New Roman" w:cs="Times New Roman"/>
        </w:rPr>
        <w:t xml:space="preserve">Estrutura metálica esta, calculada por um engenheiro especializado na área, na qual se utilizou da NBR6120 para determinar as sobrecargas para o calculo estrutural. </w:t>
      </w:r>
    </w:p>
    <w:p w14:paraId="7B292476" w14:textId="568A5435" w:rsidR="00910F92" w:rsidRPr="007F740F" w:rsidRDefault="00BF5613" w:rsidP="007F740F">
      <w:pPr>
        <w:jc w:val="both"/>
        <w:rPr>
          <w:rFonts w:ascii="Times New Roman" w:hAnsi="Times New Roman" w:cs="Times New Roman"/>
        </w:rPr>
      </w:pPr>
      <w:r w:rsidRPr="007F740F">
        <w:rPr>
          <w:rFonts w:ascii="Times New Roman" w:hAnsi="Times New Roman" w:cs="Times New Roman"/>
          <w:noProof/>
        </w:rPr>
        <w:drawing>
          <wp:inline distT="0" distB="0" distL="0" distR="0" wp14:anchorId="13CD5F81" wp14:editId="420B237A">
            <wp:extent cx="3077845" cy="2043430"/>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2-08 at 09.06.28.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77845" cy="2043430"/>
                    </a:xfrm>
                    <a:prstGeom prst="rect">
                      <a:avLst/>
                    </a:prstGeom>
                  </pic:spPr>
                </pic:pic>
              </a:graphicData>
            </a:graphic>
          </wp:inline>
        </w:drawing>
      </w:r>
    </w:p>
    <w:p w14:paraId="5E00CEE1" w14:textId="600D6554" w:rsidR="00E27015" w:rsidRPr="007F740F" w:rsidRDefault="00E27015" w:rsidP="007F740F">
      <w:pPr>
        <w:jc w:val="both"/>
        <w:rPr>
          <w:rFonts w:ascii="Times New Roman" w:hAnsi="Times New Roman" w:cs="Times New Roman"/>
        </w:rPr>
      </w:pPr>
      <w:r w:rsidRPr="007F740F">
        <w:rPr>
          <w:rFonts w:ascii="Times New Roman" w:hAnsi="Times New Roman" w:cs="Times New Roman"/>
        </w:rPr>
        <w:t xml:space="preserve">Figura 6 </w:t>
      </w:r>
    </w:p>
    <w:p w14:paraId="24E2FAD0" w14:textId="0CB7088C" w:rsidR="000B7A53" w:rsidRPr="00622FE6" w:rsidRDefault="000B7A53" w:rsidP="00622FE6">
      <w:pPr>
        <w:jc w:val="both"/>
        <w:rPr>
          <w:rFonts w:ascii="Times New Roman" w:hAnsi="Times New Roman" w:cs="Times New Roman"/>
          <w:caps/>
        </w:rPr>
      </w:pPr>
      <w:r w:rsidRPr="00622FE6">
        <w:rPr>
          <w:rFonts w:ascii="Times New Roman" w:hAnsi="Times New Roman" w:cs="Times New Roman"/>
        </w:rPr>
        <w:t xml:space="preserve">Para se </w:t>
      </w:r>
      <w:r w:rsidR="00EA12B0" w:rsidRPr="00622FE6">
        <w:rPr>
          <w:rFonts w:ascii="Times New Roman" w:hAnsi="Times New Roman" w:cs="Times New Roman"/>
        </w:rPr>
        <w:t>fazer um comparativo, foi determinado a utilização do mesmo mezanino de 4,82 m x 17,8 m, totalizando aproximadamente 86 m², com uma sobrecarga de 400Kg/m²</w:t>
      </w:r>
    </w:p>
    <w:p w14:paraId="6F78E27A" w14:textId="324D0100" w:rsidR="004E6500" w:rsidRPr="00674AF8" w:rsidRDefault="004E6500" w:rsidP="007F740F">
      <w:pPr>
        <w:pStyle w:val="Ttulo1"/>
        <w:numPr>
          <w:ilvl w:val="0"/>
          <w:numId w:val="38"/>
        </w:numPr>
        <w:jc w:val="both"/>
        <w:rPr>
          <w:b/>
          <w:sz w:val="22"/>
          <w:szCs w:val="22"/>
        </w:rPr>
      </w:pPr>
      <w:r w:rsidRPr="00674AF8">
        <w:rPr>
          <w:b/>
          <w:sz w:val="22"/>
          <w:szCs w:val="22"/>
        </w:rPr>
        <w:t xml:space="preserve">resultados </w:t>
      </w:r>
    </w:p>
    <w:p w14:paraId="2B880396" w14:textId="6167C4E0" w:rsidR="00DB31AB" w:rsidRPr="00CD2E4C" w:rsidRDefault="00DB31AB" w:rsidP="007F740F">
      <w:pPr>
        <w:jc w:val="both"/>
        <w:rPr>
          <w:rFonts w:ascii="Times New Roman" w:hAnsi="Times New Roman" w:cs="Times New Roman"/>
          <w:color w:val="FF0000"/>
          <w:lang w:eastAsia="en-US"/>
        </w:rPr>
      </w:pPr>
      <w:r w:rsidRPr="007F740F">
        <w:rPr>
          <w:rFonts w:ascii="Times New Roman" w:hAnsi="Times New Roman" w:cs="Times New Roman"/>
          <w:lang w:eastAsia="en-US"/>
        </w:rPr>
        <w:t xml:space="preserve">Apos o calculo do projeto, </w:t>
      </w:r>
      <w:r w:rsidR="007F4711" w:rsidRPr="007F740F">
        <w:rPr>
          <w:rFonts w:ascii="Times New Roman" w:hAnsi="Times New Roman" w:cs="Times New Roman"/>
          <w:lang w:eastAsia="en-US"/>
        </w:rPr>
        <w:t>foi obtido o peso da estrutura</w:t>
      </w:r>
      <w:r w:rsidR="005573FF" w:rsidRPr="007F740F">
        <w:rPr>
          <w:rFonts w:ascii="Times New Roman" w:hAnsi="Times New Roman" w:cs="Times New Roman"/>
          <w:lang w:eastAsia="en-US"/>
        </w:rPr>
        <w:t xml:space="preserve"> metálica</w:t>
      </w:r>
      <w:r w:rsidR="007F4711" w:rsidRPr="007F740F">
        <w:rPr>
          <w:rFonts w:ascii="Times New Roman" w:hAnsi="Times New Roman" w:cs="Times New Roman"/>
          <w:lang w:eastAsia="en-US"/>
        </w:rPr>
        <w:t xml:space="preserve">. </w:t>
      </w:r>
      <w:r w:rsidR="005573FF" w:rsidRPr="007F740F">
        <w:rPr>
          <w:rFonts w:ascii="Times New Roman" w:hAnsi="Times New Roman" w:cs="Times New Roman"/>
          <w:lang w:eastAsia="en-US"/>
        </w:rPr>
        <w:t xml:space="preserve">Para a aplicação de laje </w:t>
      </w:r>
      <w:proofErr w:type="spellStart"/>
      <w:r w:rsidR="005573FF" w:rsidRPr="007F740F">
        <w:rPr>
          <w:rFonts w:ascii="Times New Roman" w:hAnsi="Times New Roman" w:cs="Times New Roman"/>
          <w:lang w:eastAsia="en-US"/>
        </w:rPr>
        <w:t>wall</w:t>
      </w:r>
      <w:proofErr w:type="spellEnd"/>
      <w:r w:rsidR="005573FF" w:rsidRPr="007F740F">
        <w:rPr>
          <w:rFonts w:ascii="Times New Roman" w:hAnsi="Times New Roman" w:cs="Times New Roman"/>
          <w:lang w:eastAsia="en-US"/>
        </w:rPr>
        <w:t xml:space="preserve">, o </w:t>
      </w:r>
      <w:r w:rsidR="005573FF" w:rsidRPr="007F740F">
        <w:rPr>
          <w:rFonts w:ascii="Times New Roman" w:hAnsi="Times New Roman" w:cs="Times New Roman"/>
          <w:lang w:eastAsia="en-US"/>
        </w:rPr>
        <w:t xml:space="preserve">peso da estrutura metálica foi de 2.135,8Kg, enquanto para a estrutura de piso </w:t>
      </w:r>
      <w:proofErr w:type="spellStart"/>
      <w:r w:rsidR="005573FF" w:rsidRPr="007F740F">
        <w:rPr>
          <w:rFonts w:ascii="Times New Roman" w:hAnsi="Times New Roman" w:cs="Times New Roman"/>
          <w:lang w:eastAsia="en-US"/>
        </w:rPr>
        <w:t>wall</w:t>
      </w:r>
      <w:proofErr w:type="spellEnd"/>
      <w:r w:rsidR="005573FF" w:rsidRPr="007F740F">
        <w:rPr>
          <w:rFonts w:ascii="Times New Roman" w:hAnsi="Times New Roman" w:cs="Times New Roman"/>
          <w:lang w:eastAsia="en-US"/>
        </w:rPr>
        <w:t xml:space="preserve">, foi atingido um peso de 2.242,00Kg, pois e necessário a diminuição dos vão entre eixos. Entretanto, no caso do piso </w:t>
      </w:r>
      <w:proofErr w:type="spellStart"/>
      <w:r w:rsidR="005573FF" w:rsidRPr="007F740F">
        <w:rPr>
          <w:rFonts w:ascii="Times New Roman" w:hAnsi="Times New Roman" w:cs="Times New Roman"/>
          <w:lang w:eastAsia="en-US"/>
        </w:rPr>
        <w:t>wall</w:t>
      </w:r>
      <w:proofErr w:type="spellEnd"/>
      <w:r w:rsidR="005573FF" w:rsidRPr="007F740F">
        <w:rPr>
          <w:rFonts w:ascii="Times New Roman" w:hAnsi="Times New Roman" w:cs="Times New Roman"/>
          <w:lang w:eastAsia="en-US"/>
        </w:rPr>
        <w:t xml:space="preserve">, foi eliminado os conectores que se tornam desnecessários. Pegando os valores pela planilha da </w:t>
      </w:r>
      <w:proofErr w:type="spellStart"/>
      <w:r w:rsidR="005573FF" w:rsidRPr="007F740F">
        <w:rPr>
          <w:rFonts w:ascii="Times New Roman" w:hAnsi="Times New Roman" w:cs="Times New Roman"/>
          <w:lang w:eastAsia="en-US"/>
        </w:rPr>
        <w:t>Goinfra</w:t>
      </w:r>
      <w:proofErr w:type="spellEnd"/>
      <w:r w:rsidR="005573FF" w:rsidRPr="007F740F">
        <w:rPr>
          <w:rFonts w:ascii="Times New Roman" w:hAnsi="Times New Roman" w:cs="Times New Roman"/>
          <w:lang w:eastAsia="en-US"/>
        </w:rPr>
        <w:t xml:space="preserve">, o preço para fabricação e montagem de estrutura metálica e de 23 reais por kg. Com isso temos um preço de R$ 49.123,40 para a estrutura que recebera a laje maciça, e um preço de R$ 51.566,00 para a estrutura que recebera o piso </w:t>
      </w:r>
      <w:proofErr w:type="spellStart"/>
      <w:r w:rsidR="005573FF" w:rsidRPr="007F740F">
        <w:rPr>
          <w:rFonts w:ascii="Times New Roman" w:hAnsi="Times New Roman" w:cs="Times New Roman"/>
          <w:lang w:eastAsia="en-US"/>
        </w:rPr>
        <w:t>wall</w:t>
      </w:r>
      <w:proofErr w:type="spellEnd"/>
      <w:r w:rsidR="005573FF" w:rsidRPr="007F740F">
        <w:rPr>
          <w:rFonts w:ascii="Times New Roman" w:hAnsi="Times New Roman" w:cs="Times New Roman"/>
          <w:lang w:eastAsia="en-US"/>
        </w:rPr>
        <w:t xml:space="preserve">. Tendo assim uma diferença </w:t>
      </w:r>
      <w:r w:rsidR="00DE2E11">
        <w:rPr>
          <w:rFonts w:ascii="Times New Roman" w:hAnsi="Times New Roman" w:cs="Times New Roman"/>
          <w:lang w:eastAsia="en-US"/>
        </w:rPr>
        <w:t>de aproximadamente 5%</w:t>
      </w:r>
      <w:r w:rsidR="00457695">
        <w:rPr>
          <w:rFonts w:ascii="Times New Roman" w:hAnsi="Times New Roman" w:cs="Times New Roman"/>
          <w:lang w:eastAsia="en-US"/>
        </w:rPr>
        <w:t xml:space="preserve"> </w:t>
      </w:r>
      <w:r w:rsidR="005573FF" w:rsidRPr="007F740F">
        <w:rPr>
          <w:rFonts w:ascii="Times New Roman" w:hAnsi="Times New Roman" w:cs="Times New Roman"/>
          <w:lang w:eastAsia="en-US"/>
        </w:rPr>
        <w:t>favorável</w:t>
      </w:r>
      <w:r w:rsidR="00457695">
        <w:rPr>
          <w:rFonts w:ascii="Times New Roman" w:hAnsi="Times New Roman" w:cs="Times New Roman"/>
          <w:lang w:eastAsia="en-US"/>
        </w:rPr>
        <w:t xml:space="preserve"> </w:t>
      </w:r>
      <w:r w:rsidR="005573FF" w:rsidRPr="007F740F">
        <w:rPr>
          <w:rFonts w:ascii="Times New Roman" w:hAnsi="Times New Roman" w:cs="Times New Roman"/>
          <w:lang w:eastAsia="en-US"/>
        </w:rPr>
        <w:t xml:space="preserve"> a laje maciça.</w:t>
      </w:r>
    </w:p>
    <w:p w14:paraId="5DA14613" w14:textId="05013701" w:rsidR="00222CF1" w:rsidRPr="007F740F" w:rsidRDefault="005573FF" w:rsidP="007F740F">
      <w:pPr>
        <w:jc w:val="both"/>
        <w:rPr>
          <w:rFonts w:ascii="Times New Roman" w:hAnsi="Times New Roman" w:cs="Times New Roman"/>
          <w:lang w:eastAsia="en-US"/>
        </w:rPr>
      </w:pPr>
      <w:r w:rsidRPr="007F740F">
        <w:rPr>
          <w:rFonts w:ascii="Times New Roman" w:hAnsi="Times New Roman" w:cs="Times New Roman"/>
          <w:lang w:eastAsia="en-US"/>
        </w:rPr>
        <w:t xml:space="preserve">Trabalhando com a mesma sobrecarga, a laje maciça obteve uma altura H de 0,10m, enquanto a altura do piso </w:t>
      </w:r>
      <w:proofErr w:type="spellStart"/>
      <w:r w:rsidRPr="007F740F">
        <w:rPr>
          <w:rFonts w:ascii="Times New Roman" w:hAnsi="Times New Roman" w:cs="Times New Roman"/>
          <w:lang w:eastAsia="en-US"/>
        </w:rPr>
        <w:t>wall</w:t>
      </w:r>
      <w:proofErr w:type="spellEnd"/>
      <w:r w:rsidRPr="007F740F">
        <w:rPr>
          <w:rFonts w:ascii="Times New Roman" w:hAnsi="Times New Roman" w:cs="Times New Roman"/>
          <w:lang w:eastAsia="en-US"/>
        </w:rPr>
        <w:t xml:space="preserve"> e de 0,04m, ocupando assim menos espaço de p</w:t>
      </w:r>
      <w:r w:rsidR="00CD4F9A" w:rsidRPr="007F740F">
        <w:rPr>
          <w:rFonts w:ascii="Times New Roman" w:hAnsi="Times New Roman" w:cs="Times New Roman"/>
          <w:lang w:eastAsia="en-US"/>
        </w:rPr>
        <w:t>é direito</w:t>
      </w:r>
      <w:r w:rsidR="000A1DE9">
        <w:rPr>
          <w:rFonts w:ascii="Times New Roman" w:hAnsi="Times New Roman" w:cs="Times New Roman"/>
          <w:lang w:eastAsia="en-US"/>
        </w:rPr>
        <w:t>, algo que se torna muito favorável para estruturas de shopping, pois estas tem altura máxima predeterminada</w:t>
      </w:r>
      <w:r w:rsidR="00CD4F9A" w:rsidRPr="007F740F">
        <w:rPr>
          <w:rFonts w:ascii="Times New Roman" w:hAnsi="Times New Roman" w:cs="Times New Roman"/>
          <w:lang w:eastAsia="en-US"/>
        </w:rPr>
        <w:t>.</w:t>
      </w:r>
    </w:p>
    <w:p w14:paraId="173D8C81" w14:textId="77777777" w:rsidR="007F4CB2" w:rsidRPr="007F740F" w:rsidRDefault="008550A0" w:rsidP="007F740F">
      <w:pPr>
        <w:jc w:val="both"/>
        <w:rPr>
          <w:rFonts w:ascii="Times New Roman" w:hAnsi="Times New Roman" w:cs="Times New Roman"/>
          <w:lang w:eastAsia="en-US"/>
        </w:rPr>
      </w:pPr>
      <w:r w:rsidRPr="007F740F">
        <w:rPr>
          <w:rFonts w:ascii="Times New Roman" w:hAnsi="Times New Roman" w:cs="Times New Roman"/>
          <w:lang w:eastAsia="en-US"/>
        </w:rPr>
        <w:t xml:space="preserve">Para a execução da laje maciça com 10 cm de altura, e necessário </w:t>
      </w:r>
      <w:r w:rsidR="007F4CB2" w:rsidRPr="007F740F">
        <w:rPr>
          <w:rFonts w:ascii="Times New Roman" w:hAnsi="Times New Roman" w:cs="Times New Roman"/>
          <w:lang w:eastAsia="en-US"/>
        </w:rPr>
        <w:t>à</w:t>
      </w:r>
      <w:r w:rsidRPr="007F740F">
        <w:rPr>
          <w:rFonts w:ascii="Times New Roman" w:hAnsi="Times New Roman" w:cs="Times New Roman"/>
          <w:lang w:eastAsia="en-US"/>
        </w:rPr>
        <w:t xml:space="preserve"> colocação do tablado de tabuas, tablado esse com valor de R$ 85,00 o m² na tabela </w:t>
      </w:r>
      <w:proofErr w:type="spellStart"/>
      <w:r w:rsidRPr="007F740F">
        <w:rPr>
          <w:rFonts w:ascii="Times New Roman" w:hAnsi="Times New Roman" w:cs="Times New Roman"/>
          <w:lang w:eastAsia="en-US"/>
        </w:rPr>
        <w:t>Goinfra</w:t>
      </w:r>
      <w:proofErr w:type="spellEnd"/>
      <w:r w:rsidRPr="007F740F">
        <w:rPr>
          <w:rFonts w:ascii="Times New Roman" w:hAnsi="Times New Roman" w:cs="Times New Roman"/>
          <w:lang w:eastAsia="en-US"/>
        </w:rPr>
        <w:t xml:space="preserve">. Esse tablado, será escorado por escoras metálicas, com uma distancia máxima de 1,30 metros de uma a outra. Acima das tabuas, coloca se a tela soldada, para dar maior resistência ao concreto. Após a concretagem com concreto usinado de FCK </w:t>
      </w:r>
      <w:r w:rsidR="007F4CB2" w:rsidRPr="007F740F">
        <w:rPr>
          <w:rFonts w:ascii="Times New Roman" w:hAnsi="Times New Roman" w:cs="Times New Roman"/>
          <w:lang w:eastAsia="en-US"/>
        </w:rPr>
        <w:t>25mpa</w:t>
      </w:r>
      <w:r w:rsidRPr="007F740F">
        <w:rPr>
          <w:rFonts w:ascii="Times New Roman" w:hAnsi="Times New Roman" w:cs="Times New Roman"/>
          <w:lang w:eastAsia="en-US"/>
        </w:rPr>
        <w:t xml:space="preserve"> conforme definido em projeto. </w:t>
      </w:r>
      <w:r w:rsidR="007F4CB2" w:rsidRPr="007F740F">
        <w:rPr>
          <w:rFonts w:ascii="Times New Roman" w:hAnsi="Times New Roman" w:cs="Times New Roman"/>
          <w:lang w:eastAsia="en-US"/>
        </w:rPr>
        <w:t xml:space="preserve"> Conforme demonstrado na tabela 3, o valor total de todo esse processo, sairá a R$ 65.302,60, totalizando um valor de R$ 768,26 por m². Depois de todo processo, e necessário aguardar um prazo entre 14 a 28 dias para retirar a escora e utilizar a laje.</w:t>
      </w:r>
    </w:p>
    <w:p w14:paraId="2DCD1B3F" w14:textId="7D772A02" w:rsidR="00F8116B" w:rsidRDefault="007F4CB2" w:rsidP="007F740F">
      <w:pPr>
        <w:jc w:val="both"/>
        <w:rPr>
          <w:rFonts w:ascii="Times New Roman" w:hAnsi="Times New Roman" w:cs="Times New Roman"/>
          <w:lang w:eastAsia="en-US"/>
        </w:rPr>
      </w:pPr>
      <w:r w:rsidRPr="007F740F">
        <w:rPr>
          <w:rFonts w:ascii="Times New Roman" w:hAnsi="Times New Roman" w:cs="Times New Roman"/>
          <w:lang w:eastAsia="en-US"/>
        </w:rPr>
        <w:t xml:space="preserve">Já para o piso </w:t>
      </w:r>
      <w:proofErr w:type="spellStart"/>
      <w:r w:rsidRPr="007F740F">
        <w:rPr>
          <w:rFonts w:ascii="Times New Roman" w:hAnsi="Times New Roman" w:cs="Times New Roman"/>
          <w:lang w:eastAsia="en-US"/>
        </w:rPr>
        <w:t>wall</w:t>
      </w:r>
      <w:proofErr w:type="spellEnd"/>
      <w:r w:rsidRPr="007F740F">
        <w:rPr>
          <w:rFonts w:ascii="Times New Roman" w:hAnsi="Times New Roman" w:cs="Times New Roman"/>
          <w:lang w:eastAsia="en-US"/>
        </w:rPr>
        <w:t xml:space="preserve">, </w:t>
      </w:r>
      <w:r w:rsidR="00887127" w:rsidRPr="007F740F">
        <w:rPr>
          <w:rFonts w:ascii="Times New Roman" w:hAnsi="Times New Roman" w:cs="Times New Roman"/>
          <w:lang w:eastAsia="en-US"/>
        </w:rPr>
        <w:t xml:space="preserve">o processo não e tão complicado e demorado. Após </w:t>
      </w:r>
      <w:r w:rsidR="00BC119B" w:rsidRPr="007F740F">
        <w:rPr>
          <w:rFonts w:ascii="Times New Roman" w:hAnsi="Times New Roman" w:cs="Times New Roman"/>
          <w:lang w:eastAsia="en-US"/>
        </w:rPr>
        <w:t>a montagem da estrutura metálica, e necessária</w:t>
      </w:r>
      <w:r w:rsidR="00887127" w:rsidRPr="007F740F">
        <w:rPr>
          <w:rFonts w:ascii="Times New Roman" w:hAnsi="Times New Roman" w:cs="Times New Roman"/>
          <w:lang w:eastAsia="en-US"/>
        </w:rPr>
        <w:t xml:space="preserve"> apenas que se </w:t>
      </w:r>
      <w:r w:rsidR="00BC119B" w:rsidRPr="007F740F">
        <w:rPr>
          <w:rFonts w:ascii="Times New Roman" w:hAnsi="Times New Roman" w:cs="Times New Roman"/>
          <w:lang w:eastAsia="en-US"/>
        </w:rPr>
        <w:t>espalhem</w:t>
      </w:r>
      <w:r w:rsidR="00887127" w:rsidRPr="007F740F">
        <w:rPr>
          <w:rFonts w:ascii="Times New Roman" w:hAnsi="Times New Roman" w:cs="Times New Roman"/>
          <w:lang w:eastAsia="en-US"/>
        </w:rPr>
        <w:t xml:space="preserve"> as placas e parafuse. Sendo um processo mais rápido. O processo completo para a conclusão dessa laje</w:t>
      </w:r>
      <w:r w:rsidR="000A1DE9" w:rsidRPr="007F740F">
        <w:rPr>
          <w:rFonts w:ascii="Times New Roman" w:hAnsi="Times New Roman" w:cs="Times New Roman"/>
          <w:lang w:eastAsia="en-US"/>
        </w:rPr>
        <w:t xml:space="preserve"> saíra</w:t>
      </w:r>
      <w:r w:rsidR="00887127" w:rsidRPr="007F740F">
        <w:rPr>
          <w:rFonts w:ascii="Times New Roman" w:hAnsi="Times New Roman" w:cs="Times New Roman"/>
          <w:lang w:eastAsia="en-US"/>
        </w:rPr>
        <w:t xml:space="preserve"> por R$ 63.736,00,</w:t>
      </w:r>
      <w:r w:rsidR="00BC119B" w:rsidRPr="007F740F">
        <w:rPr>
          <w:rFonts w:ascii="Times New Roman" w:hAnsi="Times New Roman" w:cs="Times New Roman"/>
          <w:lang w:eastAsia="en-US"/>
        </w:rPr>
        <w:t xml:space="preserve"> </w:t>
      </w:r>
      <w:r w:rsidR="00887127" w:rsidRPr="007F740F">
        <w:rPr>
          <w:rFonts w:ascii="Times New Roman" w:hAnsi="Times New Roman" w:cs="Times New Roman"/>
          <w:lang w:eastAsia="en-US"/>
        </w:rPr>
        <w:t>concluindo um preço de R$ 749,83 por m² conforme demonstrado na tabela 4.</w:t>
      </w:r>
      <w:r w:rsidR="00CD284F">
        <w:rPr>
          <w:rFonts w:ascii="Times New Roman" w:hAnsi="Times New Roman" w:cs="Times New Roman"/>
          <w:lang w:eastAsia="en-US"/>
        </w:rPr>
        <w:t xml:space="preserve"> </w:t>
      </w:r>
    </w:p>
    <w:p w14:paraId="5F938749" w14:textId="1D99E911" w:rsidR="00E227C5" w:rsidRDefault="00E227C5" w:rsidP="007F740F">
      <w:pPr>
        <w:jc w:val="both"/>
        <w:rPr>
          <w:rFonts w:ascii="Times New Roman" w:hAnsi="Times New Roman" w:cs="Times New Roman"/>
          <w:lang w:eastAsia="en-US"/>
        </w:rPr>
      </w:pPr>
      <w:r>
        <w:rPr>
          <w:rFonts w:ascii="Times New Roman" w:hAnsi="Times New Roman" w:cs="Times New Roman"/>
          <w:lang w:eastAsia="en-US"/>
        </w:rPr>
        <w:t xml:space="preserve">Nessa obra em específico, o conforme demonstrado na figura 4, tem se uma diferença de 14 a 28 dias de diferença entre a entrega das duas lajes prontas. </w:t>
      </w:r>
      <w:r w:rsidR="00B909CB">
        <w:rPr>
          <w:rFonts w:ascii="Times New Roman" w:hAnsi="Times New Roman" w:cs="Times New Roman"/>
          <w:lang w:eastAsia="en-US"/>
        </w:rPr>
        <w:t xml:space="preserve">Pois, como já descrito, tem se que respeitar o prazo de cura do concreto. </w:t>
      </w:r>
    </w:p>
    <w:p w14:paraId="38B16FAD" w14:textId="77777777" w:rsidR="00B5040F" w:rsidRDefault="00B5040F" w:rsidP="007F740F">
      <w:pPr>
        <w:jc w:val="both"/>
        <w:rPr>
          <w:rFonts w:ascii="Times New Roman" w:hAnsi="Times New Roman" w:cs="Times New Roman"/>
          <w:lang w:eastAsia="en-US"/>
        </w:rPr>
      </w:pPr>
    </w:p>
    <w:p w14:paraId="0A161F76" w14:textId="57A381A4" w:rsidR="00B5040F" w:rsidRPr="007F740F" w:rsidRDefault="00B5040F" w:rsidP="007F740F">
      <w:pPr>
        <w:jc w:val="both"/>
        <w:rPr>
          <w:rFonts w:ascii="Times New Roman" w:hAnsi="Times New Roman" w:cs="Times New Roman"/>
        </w:rPr>
      </w:pPr>
      <w:r w:rsidRPr="007F740F">
        <w:rPr>
          <w:rFonts w:ascii="Times New Roman" w:hAnsi="Times New Roman" w:cs="Times New Roman"/>
        </w:rPr>
        <w:lastRenderedPageBreak/>
        <w:t xml:space="preserve">Tabela 2: Preço de piso </w:t>
      </w:r>
      <w:proofErr w:type="spellStart"/>
      <w:r w:rsidRPr="007F740F">
        <w:rPr>
          <w:rFonts w:ascii="Times New Roman" w:hAnsi="Times New Roman" w:cs="Times New Roman"/>
        </w:rPr>
        <w:t>wall</w:t>
      </w:r>
      <w:proofErr w:type="spellEnd"/>
      <w:r w:rsidRPr="007F740F">
        <w:rPr>
          <w:rFonts w:ascii="Times New Roman" w:hAnsi="Times New Roman" w:cs="Times New Roman"/>
        </w:rPr>
        <w:t xml:space="preserve"> 40mm para mezanino metálico.</w:t>
      </w:r>
    </w:p>
    <w:tbl>
      <w:tblPr>
        <w:tblW w:w="4932" w:type="dxa"/>
        <w:tblInd w:w="5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485"/>
        <w:gridCol w:w="884"/>
        <w:gridCol w:w="860"/>
        <w:gridCol w:w="1361"/>
      </w:tblGrid>
      <w:tr w:rsidR="001959E2" w:rsidRPr="007F740F" w14:paraId="1E5B7E15" w14:textId="77777777" w:rsidTr="00FE57F1">
        <w:trPr>
          <w:trHeight w:val="300"/>
        </w:trPr>
        <w:tc>
          <w:tcPr>
            <w:tcW w:w="1344" w:type="dxa"/>
            <w:shd w:val="clear" w:color="D9D9D9" w:fill="D9D9D9"/>
            <w:noWrap/>
            <w:vAlign w:val="bottom"/>
            <w:hideMark/>
          </w:tcPr>
          <w:p w14:paraId="77A82E7F"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Descrição</w:t>
            </w:r>
          </w:p>
        </w:tc>
        <w:tc>
          <w:tcPr>
            <w:tcW w:w="480" w:type="dxa"/>
            <w:shd w:val="clear" w:color="D9D9D9" w:fill="D9D9D9"/>
            <w:noWrap/>
            <w:vAlign w:val="bottom"/>
            <w:hideMark/>
          </w:tcPr>
          <w:p w14:paraId="0A0CAFF5"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proofErr w:type="spellStart"/>
            <w:r w:rsidRPr="007F740F">
              <w:rPr>
                <w:rFonts w:ascii="Times New Roman" w:eastAsia="Times New Roman" w:hAnsi="Times New Roman" w:cs="Times New Roman"/>
                <w:color w:val="000000"/>
                <w:sz w:val="20"/>
                <w:szCs w:val="20"/>
              </w:rPr>
              <w:t>Und</w:t>
            </w:r>
            <w:proofErr w:type="spellEnd"/>
          </w:p>
        </w:tc>
        <w:tc>
          <w:tcPr>
            <w:tcW w:w="885" w:type="dxa"/>
            <w:shd w:val="clear" w:color="D9D9D9" w:fill="D9D9D9"/>
            <w:noWrap/>
            <w:vAlign w:val="bottom"/>
            <w:hideMark/>
          </w:tcPr>
          <w:p w14:paraId="23C6FA2F"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Quant</w:t>
            </w:r>
          </w:p>
        </w:tc>
        <w:tc>
          <w:tcPr>
            <w:tcW w:w="861" w:type="dxa"/>
            <w:shd w:val="clear" w:color="D9D9D9" w:fill="D9D9D9"/>
            <w:noWrap/>
            <w:vAlign w:val="bottom"/>
            <w:hideMark/>
          </w:tcPr>
          <w:p w14:paraId="2378AF0C"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Custo unitário</w:t>
            </w:r>
          </w:p>
        </w:tc>
        <w:tc>
          <w:tcPr>
            <w:tcW w:w="1362" w:type="dxa"/>
            <w:shd w:val="clear" w:color="D9D9D9" w:fill="D9D9D9"/>
            <w:noWrap/>
            <w:vAlign w:val="bottom"/>
            <w:hideMark/>
          </w:tcPr>
          <w:p w14:paraId="67E02E42"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Custo Total</w:t>
            </w:r>
          </w:p>
        </w:tc>
      </w:tr>
      <w:tr w:rsidR="001959E2" w:rsidRPr="007F740F" w14:paraId="5609A0A2" w14:textId="77777777" w:rsidTr="00FE57F1">
        <w:trPr>
          <w:trHeight w:val="273"/>
        </w:trPr>
        <w:tc>
          <w:tcPr>
            <w:tcW w:w="1344" w:type="dxa"/>
            <w:shd w:val="clear" w:color="auto" w:fill="auto"/>
            <w:noWrap/>
            <w:vAlign w:val="bottom"/>
          </w:tcPr>
          <w:p w14:paraId="089D014D" w14:textId="78CA9480" w:rsidR="001959E2" w:rsidRPr="007F740F" w:rsidRDefault="001959E2" w:rsidP="007F740F">
            <w:pPr>
              <w:spacing w:line="240" w:lineRule="auto"/>
              <w:jc w:val="both"/>
              <w:rPr>
                <w:rFonts w:ascii="Times New Roman" w:eastAsia="Times New Roman" w:hAnsi="Times New Roman" w:cs="Times New Roman"/>
                <w:color w:val="000000"/>
                <w:sz w:val="20"/>
                <w:szCs w:val="20"/>
                <w:lang w:val="en-US"/>
              </w:rPr>
            </w:pPr>
            <w:r w:rsidRPr="007F740F">
              <w:rPr>
                <w:rFonts w:ascii="Times New Roman" w:eastAsia="Times New Roman" w:hAnsi="Times New Roman" w:cs="Times New Roman"/>
                <w:color w:val="000000"/>
                <w:sz w:val="20"/>
                <w:szCs w:val="20"/>
              </w:rPr>
              <w:t>Estrutura</w:t>
            </w:r>
            <w:r w:rsidRPr="007F740F">
              <w:rPr>
                <w:rFonts w:ascii="Times New Roman" w:eastAsia="Times New Roman" w:hAnsi="Times New Roman" w:cs="Times New Roman"/>
                <w:color w:val="000000"/>
                <w:sz w:val="20"/>
                <w:szCs w:val="20"/>
                <w:lang w:val="en-US"/>
              </w:rPr>
              <w:t xml:space="preserve"> </w:t>
            </w:r>
            <w:r w:rsidRPr="007F740F">
              <w:rPr>
                <w:rFonts w:ascii="Times New Roman" w:eastAsia="Times New Roman" w:hAnsi="Times New Roman" w:cs="Times New Roman"/>
                <w:color w:val="000000"/>
                <w:sz w:val="20"/>
                <w:szCs w:val="20"/>
              </w:rPr>
              <w:t>Metálica</w:t>
            </w:r>
          </w:p>
        </w:tc>
        <w:tc>
          <w:tcPr>
            <w:tcW w:w="480" w:type="dxa"/>
            <w:shd w:val="clear" w:color="auto" w:fill="auto"/>
            <w:noWrap/>
            <w:vAlign w:val="bottom"/>
          </w:tcPr>
          <w:p w14:paraId="0A47AAF0" w14:textId="0EAFF674"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Kg</w:t>
            </w:r>
          </w:p>
        </w:tc>
        <w:tc>
          <w:tcPr>
            <w:tcW w:w="885" w:type="dxa"/>
            <w:shd w:val="clear" w:color="auto" w:fill="auto"/>
            <w:vAlign w:val="bottom"/>
          </w:tcPr>
          <w:p w14:paraId="7A7562FF" w14:textId="0F8E6EAD"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2.242,00</w:t>
            </w:r>
          </w:p>
        </w:tc>
        <w:tc>
          <w:tcPr>
            <w:tcW w:w="861" w:type="dxa"/>
            <w:shd w:val="clear" w:color="auto" w:fill="auto"/>
            <w:noWrap/>
            <w:vAlign w:val="bottom"/>
          </w:tcPr>
          <w:p w14:paraId="0463B81E" w14:textId="016DBE5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R$ 23,00</w:t>
            </w:r>
          </w:p>
        </w:tc>
        <w:tc>
          <w:tcPr>
            <w:tcW w:w="1362" w:type="dxa"/>
            <w:shd w:val="clear" w:color="auto" w:fill="auto"/>
            <w:noWrap/>
            <w:vAlign w:val="bottom"/>
          </w:tcPr>
          <w:p w14:paraId="009B0489" w14:textId="75E15858"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R$ 51.566,00</w:t>
            </w:r>
          </w:p>
        </w:tc>
      </w:tr>
      <w:tr w:rsidR="001959E2" w:rsidRPr="007F740F" w14:paraId="068AFCD2" w14:textId="77777777" w:rsidTr="00FE57F1">
        <w:trPr>
          <w:trHeight w:val="273"/>
        </w:trPr>
        <w:tc>
          <w:tcPr>
            <w:tcW w:w="1344" w:type="dxa"/>
            <w:shd w:val="clear" w:color="auto" w:fill="auto"/>
            <w:noWrap/>
            <w:vAlign w:val="bottom"/>
            <w:hideMark/>
          </w:tcPr>
          <w:p w14:paraId="3700B8E1"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lang w:val="en-US"/>
              </w:rPr>
            </w:pPr>
            <w:proofErr w:type="spellStart"/>
            <w:r w:rsidRPr="007F740F">
              <w:rPr>
                <w:rFonts w:ascii="Times New Roman" w:eastAsia="Times New Roman" w:hAnsi="Times New Roman" w:cs="Times New Roman"/>
                <w:color w:val="000000"/>
                <w:sz w:val="20"/>
                <w:szCs w:val="20"/>
                <w:lang w:val="en-US"/>
              </w:rPr>
              <w:t>Piso</w:t>
            </w:r>
            <w:proofErr w:type="spellEnd"/>
            <w:r w:rsidRPr="007F740F">
              <w:rPr>
                <w:rFonts w:ascii="Times New Roman" w:eastAsia="Times New Roman" w:hAnsi="Times New Roman" w:cs="Times New Roman"/>
                <w:color w:val="000000"/>
                <w:sz w:val="20"/>
                <w:szCs w:val="20"/>
                <w:lang w:val="en-US"/>
              </w:rPr>
              <w:t xml:space="preserve"> Wall  (2,5m x 1,2m)</w:t>
            </w:r>
          </w:p>
        </w:tc>
        <w:tc>
          <w:tcPr>
            <w:tcW w:w="480" w:type="dxa"/>
            <w:shd w:val="clear" w:color="auto" w:fill="auto"/>
            <w:noWrap/>
            <w:vAlign w:val="bottom"/>
            <w:hideMark/>
          </w:tcPr>
          <w:p w14:paraId="31C173FE"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proofErr w:type="spellStart"/>
            <w:r w:rsidRPr="007F740F">
              <w:rPr>
                <w:rFonts w:ascii="Times New Roman" w:eastAsia="Times New Roman" w:hAnsi="Times New Roman" w:cs="Times New Roman"/>
                <w:color w:val="000000"/>
                <w:sz w:val="20"/>
                <w:szCs w:val="20"/>
              </w:rPr>
              <w:t>Und</w:t>
            </w:r>
            <w:proofErr w:type="spellEnd"/>
          </w:p>
        </w:tc>
        <w:tc>
          <w:tcPr>
            <w:tcW w:w="885" w:type="dxa"/>
            <w:shd w:val="clear" w:color="auto" w:fill="auto"/>
            <w:vAlign w:val="bottom"/>
            <w:hideMark/>
          </w:tcPr>
          <w:p w14:paraId="658BB276" w14:textId="0AAA12E0"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29</w:t>
            </w:r>
          </w:p>
        </w:tc>
        <w:tc>
          <w:tcPr>
            <w:tcW w:w="861" w:type="dxa"/>
            <w:shd w:val="clear" w:color="auto" w:fill="auto"/>
            <w:noWrap/>
            <w:vAlign w:val="bottom"/>
            <w:hideMark/>
          </w:tcPr>
          <w:p w14:paraId="3B4A34E1" w14:textId="33D3C086"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380,00</w:t>
            </w:r>
          </w:p>
        </w:tc>
        <w:tc>
          <w:tcPr>
            <w:tcW w:w="1362" w:type="dxa"/>
            <w:shd w:val="clear" w:color="auto" w:fill="auto"/>
            <w:noWrap/>
            <w:vAlign w:val="bottom"/>
            <w:hideMark/>
          </w:tcPr>
          <w:p w14:paraId="28DB77AD" w14:textId="1D28501D"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R$ 11.020,00</w:t>
            </w:r>
          </w:p>
        </w:tc>
      </w:tr>
      <w:tr w:rsidR="001959E2" w:rsidRPr="007F740F" w14:paraId="20F06865" w14:textId="77777777" w:rsidTr="00FE57F1">
        <w:trPr>
          <w:trHeight w:val="300"/>
        </w:trPr>
        <w:tc>
          <w:tcPr>
            <w:tcW w:w="1344" w:type="dxa"/>
            <w:shd w:val="clear" w:color="D9D9D9" w:fill="D9D9D9"/>
            <w:noWrap/>
            <w:vAlign w:val="bottom"/>
            <w:hideMark/>
          </w:tcPr>
          <w:p w14:paraId="1D11B705"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Parafusos </w:t>
            </w:r>
            <w:proofErr w:type="spellStart"/>
            <w:r w:rsidRPr="007F740F">
              <w:rPr>
                <w:rFonts w:ascii="Times New Roman" w:eastAsia="Times New Roman" w:hAnsi="Times New Roman" w:cs="Times New Roman"/>
                <w:color w:val="000000"/>
                <w:sz w:val="20"/>
                <w:szCs w:val="20"/>
              </w:rPr>
              <w:t>autobrocantes</w:t>
            </w:r>
            <w:proofErr w:type="spellEnd"/>
          </w:p>
        </w:tc>
        <w:tc>
          <w:tcPr>
            <w:tcW w:w="480" w:type="dxa"/>
            <w:shd w:val="clear" w:color="D9D9D9" w:fill="D9D9D9"/>
            <w:noWrap/>
            <w:vAlign w:val="bottom"/>
            <w:hideMark/>
          </w:tcPr>
          <w:p w14:paraId="4BA6ED2B"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proofErr w:type="spellStart"/>
            <w:r w:rsidRPr="007F740F">
              <w:rPr>
                <w:rFonts w:ascii="Times New Roman" w:eastAsia="Times New Roman" w:hAnsi="Times New Roman" w:cs="Times New Roman"/>
                <w:color w:val="000000"/>
                <w:sz w:val="20"/>
                <w:szCs w:val="20"/>
              </w:rPr>
              <w:t>Und</w:t>
            </w:r>
            <w:proofErr w:type="spellEnd"/>
          </w:p>
        </w:tc>
        <w:tc>
          <w:tcPr>
            <w:tcW w:w="885" w:type="dxa"/>
            <w:shd w:val="clear" w:color="D9D9D9" w:fill="D9D9D9"/>
            <w:noWrap/>
            <w:vAlign w:val="bottom"/>
            <w:hideMark/>
          </w:tcPr>
          <w:p w14:paraId="5DE566DB" w14:textId="013B1C6E"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300</w:t>
            </w:r>
          </w:p>
        </w:tc>
        <w:tc>
          <w:tcPr>
            <w:tcW w:w="861" w:type="dxa"/>
            <w:shd w:val="clear" w:color="D9D9D9" w:fill="D9D9D9"/>
            <w:noWrap/>
            <w:vAlign w:val="bottom"/>
            <w:hideMark/>
          </w:tcPr>
          <w:p w14:paraId="44A7D067" w14:textId="53B1433D"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1,00</w:t>
            </w:r>
          </w:p>
        </w:tc>
        <w:tc>
          <w:tcPr>
            <w:tcW w:w="1362" w:type="dxa"/>
            <w:shd w:val="clear" w:color="D9D9D9" w:fill="D9D9D9"/>
            <w:noWrap/>
            <w:vAlign w:val="bottom"/>
            <w:hideMark/>
          </w:tcPr>
          <w:p w14:paraId="74F2C805" w14:textId="48656708"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R$ 300,00</w:t>
            </w:r>
          </w:p>
        </w:tc>
      </w:tr>
      <w:tr w:rsidR="001959E2" w:rsidRPr="007F740F" w14:paraId="25D20182" w14:textId="77777777" w:rsidTr="00FE57F1">
        <w:trPr>
          <w:trHeight w:val="300"/>
        </w:trPr>
        <w:tc>
          <w:tcPr>
            <w:tcW w:w="1344" w:type="dxa"/>
            <w:shd w:val="clear" w:color="auto" w:fill="auto"/>
            <w:noWrap/>
            <w:vAlign w:val="bottom"/>
            <w:hideMark/>
          </w:tcPr>
          <w:p w14:paraId="41E1B8D8" w14:textId="5984D1B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Mão de obra </w:t>
            </w:r>
            <w:r w:rsidR="00992BD9" w:rsidRPr="007F740F">
              <w:rPr>
                <w:rFonts w:ascii="Times New Roman" w:eastAsia="Times New Roman" w:hAnsi="Times New Roman" w:cs="Times New Roman"/>
                <w:color w:val="000000"/>
                <w:sz w:val="20"/>
                <w:szCs w:val="20"/>
              </w:rPr>
              <w:t>instalação do piso</w:t>
            </w:r>
          </w:p>
        </w:tc>
        <w:tc>
          <w:tcPr>
            <w:tcW w:w="480" w:type="dxa"/>
            <w:shd w:val="clear" w:color="auto" w:fill="auto"/>
            <w:noWrap/>
            <w:vAlign w:val="bottom"/>
            <w:hideMark/>
          </w:tcPr>
          <w:p w14:paraId="0B7CFB42" w14:textId="1B56722D" w:rsidR="001959E2" w:rsidRPr="007F740F" w:rsidRDefault="00C7793D"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M²</w:t>
            </w:r>
          </w:p>
        </w:tc>
        <w:tc>
          <w:tcPr>
            <w:tcW w:w="885" w:type="dxa"/>
            <w:shd w:val="clear" w:color="auto" w:fill="auto"/>
            <w:noWrap/>
            <w:vAlign w:val="bottom"/>
            <w:hideMark/>
          </w:tcPr>
          <w:p w14:paraId="54BFBCB6" w14:textId="67B2F23C"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85,00</w:t>
            </w:r>
          </w:p>
        </w:tc>
        <w:tc>
          <w:tcPr>
            <w:tcW w:w="861" w:type="dxa"/>
            <w:shd w:val="clear" w:color="auto" w:fill="auto"/>
            <w:noWrap/>
            <w:vAlign w:val="bottom"/>
            <w:hideMark/>
          </w:tcPr>
          <w:p w14:paraId="5AB772A0" w14:textId="148C16DA"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10,00</w:t>
            </w:r>
          </w:p>
        </w:tc>
        <w:tc>
          <w:tcPr>
            <w:tcW w:w="1362" w:type="dxa"/>
            <w:shd w:val="clear" w:color="auto" w:fill="auto"/>
            <w:noWrap/>
            <w:vAlign w:val="bottom"/>
            <w:hideMark/>
          </w:tcPr>
          <w:p w14:paraId="4AB53C2A" w14:textId="30F8EB54"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R$ 850,00</w:t>
            </w:r>
          </w:p>
        </w:tc>
      </w:tr>
      <w:tr w:rsidR="001959E2" w:rsidRPr="007F740F" w14:paraId="69F54583" w14:textId="77777777" w:rsidTr="00FE57F1">
        <w:trPr>
          <w:trHeight w:val="300"/>
        </w:trPr>
        <w:tc>
          <w:tcPr>
            <w:tcW w:w="1344" w:type="dxa"/>
            <w:shd w:val="clear" w:color="D9D9D9" w:fill="D9D9D9"/>
            <w:noWrap/>
            <w:vAlign w:val="bottom"/>
            <w:hideMark/>
          </w:tcPr>
          <w:p w14:paraId="0490A16F" w14:textId="5868B6ED"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Valor Total</w:t>
            </w:r>
          </w:p>
        </w:tc>
        <w:tc>
          <w:tcPr>
            <w:tcW w:w="480" w:type="dxa"/>
            <w:shd w:val="clear" w:color="D9D9D9" w:fill="D9D9D9"/>
            <w:noWrap/>
            <w:vAlign w:val="bottom"/>
            <w:hideMark/>
          </w:tcPr>
          <w:p w14:paraId="3B8DE48F" w14:textId="443E91E4" w:rsidR="001959E2" w:rsidRPr="007F740F" w:rsidRDefault="001959E2" w:rsidP="007F740F">
            <w:pPr>
              <w:spacing w:line="240" w:lineRule="auto"/>
              <w:jc w:val="both"/>
              <w:rPr>
                <w:rFonts w:ascii="Times New Roman" w:eastAsia="Times New Roman" w:hAnsi="Times New Roman" w:cs="Times New Roman"/>
                <w:color w:val="000000"/>
                <w:sz w:val="20"/>
                <w:szCs w:val="20"/>
              </w:rPr>
            </w:pPr>
          </w:p>
        </w:tc>
        <w:tc>
          <w:tcPr>
            <w:tcW w:w="885" w:type="dxa"/>
            <w:shd w:val="clear" w:color="D9D9D9" w:fill="D9D9D9"/>
            <w:noWrap/>
            <w:vAlign w:val="bottom"/>
            <w:hideMark/>
          </w:tcPr>
          <w:p w14:paraId="4D86157E" w14:textId="2F6FB1F8" w:rsidR="001959E2" w:rsidRPr="007F740F" w:rsidRDefault="001959E2" w:rsidP="007F740F">
            <w:pPr>
              <w:spacing w:line="240" w:lineRule="auto"/>
              <w:jc w:val="both"/>
              <w:rPr>
                <w:rFonts w:ascii="Times New Roman" w:eastAsia="Times New Roman" w:hAnsi="Times New Roman" w:cs="Times New Roman"/>
                <w:color w:val="000000"/>
                <w:sz w:val="20"/>
                <w:szCs w:val="20"/>
              </w:rPr>
            </w:pPr>
          </w:p>
        </w:tc>
        <w:tc>
          <w:tcPr>
            <w:tcW w:w="861" w:type="dxa"/>
            <w:shd w:val="clear" w:color="D9D9D9" w:fill="D9D9D9"/>
            <w:noWrap/>
            <w:vAlign w:val="bottom"/>
            <w:hideMark/>
          </w:tcPr>
          <w:p w14:paraId="2BF370EB" w14:textId="6B0B3E46" w:rsidR="001959E2" w:rsidRPr="007F740F" w:rsidRDefault="001959E2" w:rsidP="007F740F">
            <w:pPr>
              <w:spacing w:line="240" w:lineRule="auto"/>
              <w:jc w:val="both"/>
              <w:rPr>
                <w:rFonts w:ascii="Times New Roman" w:eastAsia="Times New Roman" w:hAnsi="Times New Roman" w:cs="Times New Roman"/>
                <w:color w:val="000000"/>
                <w:sz w:val="20"/>
                <w:szCs w:val="20"/>
              </w:rPr>
            </w:pPr>
          </w:p>
        </w:tc>
        <w:tc>
          <w:tcPr>
            <w:tcW w:w="1362" w:type="dxa"/>
            <w:shd w:val="clear" w:color="D9D9D9" w:fill="D9D9D9"/>
            <w:noWrap/>
            <w:vAlign w:val="bottom"/>
            <w:hideMark/>
          </w:tcPr>
          <w:p w14:paraId="353FC1A9" w14:textId="2960F2B3"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R$ </w:t>
            </w:r>
            <w:r w:rsidR="00992BD9" w:rsidRPr="007F740F">
              <w:rPr>
                <w:rFonts w:ascii="Times New Roman" w:eastAsia="Times New Roman" w:hAnsi="Times New Roman" w:cs="Times New Roman"/>
                <w:color w:val="000000"/>
                <w:sz w:val="20"/>
                <w:szCs w:val="20"/>
              </w:rPr>
              <w:t>63.736,00</w:t>
            </w:r>
          </w:p>
        </w:tc>
      </w:tr>
    </w:tbl>
    <w:p w14:paraId="11D5E039" w14:textId="22012F17" w:rsidR="00B5040F" w:rsidRDefault="00B5040F" w:rsidP="00B5040F">
      <w:pPr>
        <w:jc w:val="both"/>
        <w:rPr>
          <w:rFonts w:ascii="Times New Roman" w:hAnsi="Times New Roman" w:cs="Times New Roman"/>
          <w:lang w:eastAsia="en-US"/>
        </w:rPr>
      </w:pPr>
      <w:r>
        <w:rPr>
          <w:rFonts w:ascii="Times New Roman" w:hAnsi="Times New Roman" w:cs="Times New Roman"/>
          <w:lang w:eastAsia="en-US"/>
        </w:rPr>
        <w:t>Fonte: Próprio Autor</w:t>
      </w:r>
    </w:p>
    <w:p w14:paraId="3A885654" w14:textId="5507A992" w:rsidR="00B5040F" w:rsidRPr="007F740F" w:rsidRDefault="00B5040F" w:rsidP="007F740F">
      <w:pPr>
        <w:jc w:val="both"/>
        <w:rPr>
          <w:rFonts w:ascii="Times New Roman" w:hAnsi="Times New Roman" w:cs="Times New Roman"/>
        </w:rPr>
      </w:pPr>
      <w:r w:rsidRPr="007F740F">
        <w:rPr>
          <w:rFonts w:ascii="Times New Roman" w:hAnsi="Times New Roman" w:cs="Times New Roman"/>
        </w:rPr>
        <w:t>Tabela 3: Preço para laje treliçada com piso de 40 mm para mezanino metálico.</w:t>
      </w:r>
    </w:p>
    <w:tbl>
      <w:tblPr>
        <w:tblW w:w="4977" w:type="dxa"/>
        <w:tblInd w:w="5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629"/>
        <w:gridCol w:w="931"/>
        <w:gridCol w:w="850"/>
        <w:gridCol w:w="1418"/>
      </w:tblGrid>
      <w:tr w:rsidR="001959E2" w:rsidRPr="007F740F" w14:paraId="1557FB5B" w14:textId="77777777" w:rsidTr="00FE57F1">
        <w:trPr>
          <w:trHeight w:val="300"/>
        </w:trPr>
        <w:tc>
          <w:tcPr>
            <w:tcW w:w="1149" w:type="dxa"/>
            <w:shd w:val="clear" w:color="D9D9D9" w:fill="D9D9D9"/>
            <w:noWrap/>
            <w:vAlign w:val="bottom"/>
            <w:hideMark/>
          </w:tcPr>
          <w:p w14:paraId="52000569"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Descrição</w:t>
            </w:r>
          </w:p>
        </w:tc>
        <w:tc>
          <w:tcPr>
            <w:tcW w:w="629" w:type="dxa"/>
            <w:shd w:val="clear" w:color="D9D9D9" w:fill="D9D9D9"/>
            <w:noWrap/>
            <w:vAlign w:val="bottom"/>
            <w:hideMark/>
          </w:tcPr>
          <w:p w14:paraId="65DC675B"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proofErr w:type="spellStart"/>
            <w:r w:rsidRPr="007F740F">
              <w:rPr>
                <w:rFonts w:ascii="Times New Roman" w:eastAsia="Times New Roman" w:hAnsi="Times New Roman" w:cs="Times New Roman"/>
                <w:color w:val="000000"/>
                <w:sz w:val="20"/>
                <w:szCs w:val="20"/>
              </w:rPr>
              <w:t>Und</w:t>
            </w:r>
            <w:proofErr w:type="spellEnd"/>
          </w:p>
        </w:tc>
        <w:tc>
          <w:tcPr>
            <w:tcW w:w="931" w:type="dxa"/>
            <w:shd w:val="clear" w:color="D9D9D9" w:fill="D9D9D9"/>
            <w:noWrap/>
            <w:vAlign w:val="bottom"/>
            <w:hideMark/>
          </w:tcPr>
          <w:p w14:paraId="53760292"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Quant</w:t>
            </w:r>
          </w:p>
        </w:tc>
        <w:tc>
          <w:tcPr>
            <w:tcW w:w="850" w:type="dxa"/>
            <w:shd w:val="clear" w:color="D9D9D9" w:fill="D9D9D9"/>
            <w:noWrap/>
            <w:vAlign w:val="bottom"/>
            <w:hideMark/>
          </w:tcPr>
          <w:p w14:paraId="714D862F" w14:textId="4F53DDC8"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Custo </w:t>
            </w:r>
            <w:r w:rsidR="00992BD9" w:rsidRPr="007F740F">
              <w:rPr>
                <w:rFonts w:ascii="Times New Roman" w:eastAsia="Times New Roman" w:hAnsi="Times New Roman" w:cs="Times New Roman"/>
                <w:color w:val="000000"/>
                <w:sz w:val="20"/>
                <w:szCs w:val="20"/>
              </w:rPr>
              <w:t>unitário</w:t>
            </w:r>
          </w:p>
        </w:tc>
        <w:tc>
          <w:tcPr>
            <w:tcW w:w="1418" w:type="dxa"/>
            <w:shd w:val="clear" w:color="D9D9D9" w:fill="D9D9D9"/>
            <w:noWrap/>
            <w:vAlign w:val="bottom"/>
            <w:hideMark/>
          </w:tcPr>
          <w:p w14:paraId="4621AF89"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Custo Total</w:t>
            </w:r>
          </w:p>
        </w:tc>
      </w:tr>
      <w:tr w:rsidR="00992BD9" w:rsidRPr="007F740F" w14:paraId="65CC8995" w14:textId="77777777" w:rsidTr="00FE57F1">
        <w:trPr>
          <w:trHeight w:val="300"/>
        </w:trPr>
        <w:tc>
          <w:tcPr>
            <w:tcW w:w="1149" w:type="dxa"/>
            <w:shd w:val="clear" w:color="auto" w:fill="auto"/>
            <w:noWrap/>
            <w:vAlign w:val="bottom"/>
            <w:hideMark/>
          </w:tcPr>
          <w:p w14:paraId="6B528AB4" w14:textId="366E3608" w:rsidR="00992BD9" w:rsidRPr="007F740F" w:rsidRDefault="00992BD9"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Estrutura</w:t>
            </w:r>
            <w:r w:rsidRPr="007F740F">
              <w:rPr>
                <w:rFonts w:ascii="Times New Roman" w:eastAsia="Times New Roman" w:hAnsi="Times New Roman" w:cs="Times New Roman"/>
                <w:color w:val="000000"/>
                <w:sz w:val="20"/>
                <w:szCs w:val="20"/>
                <w:lang w:val="en-US"/>
              </w:rPr>
              <w:t xml:space="preserve"> </w:t>
            </w:r>
            <w:r w:rsidRPr="007F740F">
              <w:rPr>
                <w:rFonts w:ascii="Times New Roman" w:eastAsia="Times New Roman" w:hAnsi="Times New Roman" w:cs="Times New Roman"/>
                <w:color w:val="000000"/>
                <w:sz w:val="20"/>
                <w:szCs w:val="20"/>
              </w:rPr>
              <w:t>Metálica</w:t>
            </w:r>
          </w:p>
        </w:tc>
        <w:tc>
          <w:tcPr>
            <w:tcW w:w="629" w:type="dxa"/>
            <w:shd w:val="clear" w:color="auto" w:fill="auto"/>
            <w:noWrap/>
            <w:vAlign w:val="bottom"/>
            <w:hideMark/>
          </w:tcPr>
          <w:p w14:paraId="58A00184" w14:textId="69F38D3D" w:rsidR="00992BD9" w:rsidRPr="007F740F" w:rsidRDefault="00992BD9"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Kg</w:t>
            </w:r>
          </w:p>
        </w:tc>
        <w:tc>
          <w:tcPr>
            <w:tcW w:w="931" w:type="dxa"/>
            <w:shd w:val="clear" w:color="auto" w:fill="auto"/>
            <w:noWrap/>
            <w:vAlign w:val="bottom"/>
            <w:hideMark/>
          </w:tcPr>
          <w:p w14:paraId="0D6714F9" w14:textId="718A1179" w:rsidR="00992BD9" w:rsidRPr="007F740F" w:rsidRDefault="00992BD9"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2.135,80</w:t>
            </w:r>
          </w:p>
        </w:tc>
        <w:tc>
          <w:tcPr>
            <w:tcW w:w="850" w:type="dxa"/>
            <w:shd w:val="clear" w:color="auto" w:fill="auto"/>
            <w:noWrap/>
            <w:vAlign w:val="bottom"/>
            <w:hideMark/>
          </w:tcPr>
          <w:p w14:paraId="469C5D23" w14:textId="08290E9F" w:rsidR="00992BD9" w:rsidRPr="007F740F" w:rsidRDefault="00992BD9"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R$ 23,00</w:t>
            </w:r>
          </w:p>
        </w:tc>
        <w:tc>
          <w:tcPr>
            <w:tcW w:w="1418" w:type="dxa"/>
            <w:shd w:val="clear" w:color="auto" w:fill="auto"/>
            <w:noWrap/>
            <w:vAlign w:val="bottom"/>
            <w:hideMark/>
          </w:tcPr>
          <w:p w14:paraId="77ADE8E5" w14:textId="56D01029" w:rsidR="00992BD9" w:rsidRPr="007F740F" w:rsidRDefault="00992BD9"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R$ 49.123,40</w:t>
            </w:r>
          </w:p>
        </w:tc>
      </w:tr>
      <w:tr w:rsidR="001959E2" w:rsidRPr="007F740F" w14:paraId="1B675300" w14:textId="77777777" w:rsidTr="00FE57F1">
        <w:trPr>
          <w:trHeight w:val="300"/>
        </w:trPr>
        <w:tc>
          <w:tcPr>
            <w:tcW w:w="1149" w:type="dxa"/>
            <w:shd w:val="clear" w:color="D9D9D9" w:fill="D9D9D9"/>
            <w:noWrap/>
            <w:vAlign w:val="bottom"/>
            <w:hideMark/>
          </w:tcPr>
          <w:p w14:paraId="72C704A6"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Concreto Usinado (25Mpa)</w:t>
            </w:r>
          </w:p>
        </w:tc>
        <w:tc>
          <w:tcPr>
            <w:tcW w:w="629" w:type="dxa"/>
            <w:shd w:val="clear" w:color="D9D9D9" w:fill="D9D9D9"/>
            <w:noWrap/>
            <w:vAlign w:val="bottom"/>
            <w:hideMark/>
          </w:tcPr>
          <w:p w14:paraId="580A473E"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M³</w:t>
            </w:r>
          </w:p>
        </w:tc>
        <w:tc>
          <w:tcPr>
            <w:tcW w:w="931" w:type="dxa"/>
            <w:shd w:val="clear" w:color="D9D9D9" w:fill="D9D9D9"/>
            <w:noWrap/>
            <w:vAlign w:val="bottom"/>
            <w:hideMark/>
          </w:tcPr>
          <w:p w14:paraId="1D5C07F1" w14:textId="7564721C" w:rsidR="001959E2" w:rsidRPr="007F740F" w:rsidRDefault="00992BD9"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8,5</w:t>
            </w:r>
          </w:p>
        </w:tc>
        <w:tc>
          <w:tcPr>
            <w:tcW w:w="850" w:type="dxa"/>
            <w:shd w:val="clear" w:color="D9D9D9" w:fill="D9D9D9"/>
            <w:noWrap/>
            <w:vAlign w:val="bottom"/>
            <w:hideMark/>
          </w:tcPr>
          <w:p w14:paraId="6EA96A09"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360,00</w:t>
            </w:r>
          </w:p>
        </w:tc>
        <w:tc>
          <w:tcPr>
            <w:tcW w:w="1418" w:type="dxa"/>
            <w:shd w:val="clear" w:color="D9D9D9" w:fill="D9D9D9"/>
            <w:noWrap/>
            <w:vAlign w:val="bottom"/>
            <w:hideMark/>
          </w:tcPr>
          <w:p w14:paraId="7455D207" w14:textId="5DA8D93F"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R$      </w:t>
            </w:r>
            <w:r w:rsidR="00992BD9" w:rsidRPr="007F740F">
              <w:rPr>
                <w:rFonts w:ascii="Times New Roman" w:eastAsia="Times New Roman" w:hAnsi="Times New Roman" w:cs="Times New Roman"/>
                <w:color w:val="000000"/>
                <w:sz w:val="20"/>
                <w:szCs w:val="20"/>
              </w:rPr>
              <w:t>3.060,00</w:t>
            </w:r>
          </w:p>
        </w:tc>
      </w:tr>
      <w:tr w:rsidR="001959E2" w:rsidRPr="007F740F" w14:paraId="52F96C28" w14:textId="77777777" w:rsidTr="00FE57F1">
        <w:trPr>
          <w:trHeight w:val="300"/>
        </w:trPr>
        <w:tc>
          <w:tcPr>
            <w:tcW w:w="1149" w:type="dxa"/>
            <w:shd w:val="clear" w:color="auto" w:fill="auto"/>
            <w:noWrap/>
            <w:vAlign w:val="bottom"/>
            <w:hideMark/>
          </w:tcPr>
          <w:p w14:paraId="65E7F599" w14:textId="31A33322"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Escora </w:t>
            </w:r>
            <w:r w:rsidR="00992BD9" w:rsidRPr="007F740F">
              <w:rPr>
                <w:rFonts w:ascii="Times New Roman" w:eastAsia="Times New Roman" w:hAnsi="Times New Roman" w:cs="Times New Roman"/>
                <w:color w:val="000000"/>
                <w:sz w:val="20"/>
                <w:szCs w:val="20"/>
              </w:rPr>
              <w:t>Metálica</w:t>
            </w:r>
          </w:p>
        </w:tc>
        <w:tc>
          <w:tcPr>
            <w:tcW w:w="629" w:type="dxa"/>
            <w:shd w:val="clear" w:color="auto" w:fill="auto"/>
            <w:noWrap/>
            <w:vAlign w:val="bottom"/>
            <w:hideMark/>
          </w:tcPr>
          <w:p w14:paraId="0EC5DD2E" w14:textId="23B35D99" w:rsidR="001959E2" w:rsidRPr="007F740F" w:rsidRDefault="00992BD9"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Verba</w:t>
            </w:r>
          </w:p>
        </w:tc>
        <w:tc>
          <w:tcPr>
            <w:tcW w:w="931" w:type="dxa"/>
            <w:shd w:val="clear" w:color="auto" w:fill="auto"/>
            <w:noWrap/>
            <w:vAlign w:val="bottom"/>
            <w:hideMark/>
          </w:tcPr>
          <w:p w14:paraId="57C2E515"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1</w:t>
            </w:r>
          </w:p>
        </w:tc>
        <w:tc>
          <w:tcPr>
            <w:tcW w:w="850" w:type="dxa"/>
            <w:shd w:val="clear" w:color="auto" w:fill="auto"/>
            <w:noWrap/>
            <w:vAlign w:val="bottom"/>
            <w:hideMark/>
          </w:tcPr>
          <w:p w14:paraId="6ADB3962" w14:textId="19605C3C"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R$         </w:t>
            </w:r>
            <w:r w:rsidR="00992BD9" w:rsidRPr="007F740F">
              <w:rPr>
                <w:rFonts w:ascii="Times New Roman" w:eastAsia="Times New Roman" w:hAnsi="Times New Roman" w:cs="Times New Roman"/>
                <w:color w:val="000000"/>
                <w:sz w:val="20"/>
                <w:szCs w:val="20"/>
              </w:rPr>
              <w:t>639,20</w:t>
            </w:r>
          </w:p>
        </w:tc>
        <w:tc>
          <w:tcPr>
            <w:tcW w:w="1418" w:type="dxa"/>
            <w:shd w:val="clear" w:color="auto" w:fill="auto"/>
            <w:noWrap/>
            <w:vAlign w:val="bottom"/>
            <w:hideMark/>
          </w:tcPr>
          <w:p w14:paraId="77354DDF" w14:textId="1C57E999"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R$    </w:t>
            </w:r>
            <w:r w:rsidR="00992BD9" w:rsidRPr="007F740F">
              <w:rPr>
                <w:rFonts w:ascii="Times New Roman" w:eastAsia="Times New Roman" w:hAnsi="Times New Roman" w:cs="Times New Roman"/>
                <w:color w:val="000000"/>
                <w:sz w:val="20"/>
                <w:szCs w:val="20"/>
              </w:rPr>
              <w:t>639,20</w:t>
            </w:r>
          </w:p>
        </w:tc>
      </w:tr>
      <w:tr w:rsidR="001959E2" w:rsidRPr="007F740F" w14:paraId="0B2B54E6" w14:textId="77777777" w:rsidTr="00FE57F1">
        <w:trPr>
          <w:trHeight w:val="300"/>
        </w:trPr>
        <w:tc>
          <w:tcPr>
            <w:tcW w:w="1149" w:type="dxa"/>
            <w:shd w:val="clear" w:color="D9D9D9" w:fill="D9D9D9"/>
            <w:noWrap/>
            <w:vAlign w:val="bottom"/>
            <w:hideMark/>
          </w:tcPr>
          <w:p w14:paraId="45B71605" w14:textId="73A94EBF"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Tela soldada nervurada</w:t>
            </w:r>
          </w:p>
        </w:tc>
        <w:tc>
          <w:tcPr>
            <w:tcW w:w="629" w:type="dxa"/>
            <w:shd w:val="clear" w:color="D9D9D9" w:fill="D9D9D9"/>
            <w:noWrap/>
            <w:vAlign w:val="bottom"/>
            <w:hideMark/>
          </w:tcPr>
          <w:p w14:paraId="1BD48F57"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proofErr w:type="spellStart"/>
            <w:r w:rsidRPr="007F740F">
              <w:rPr>
                <w:rFonts w:ascii="Times New Roman" w:eastAsia="Times New Roman" w:hAnsi="Times New Roman" w:cs="Times New Roman"/>
                <w:color w:val="000000"/>
                <w:sz w:val="20"/>
                <w:szCs w:val="20"/>
              </w:rPr>
              <w:t>Und</w:t>
            </w:r>
            <w:proofErr w:type="spellEnd"/>
          </w:p>
        </w:tc>
        <w:tc>
          <w:tcPr>
            <w:tcW w:w="931" w:type="dxa"/>
            <w:shd w:val="clear" w:color="D9D9D9" w:fill="D9D9D9"/>
            <w:noWrap/>
            <w:vAlign w:val="bottom"/>
            <w:hideMark/>
          </w:tcPr>
          <w:p w14:paraId="448BC80F" w14:textId="062C1108" w:rsidR="001959E2" w:rsidRPr="007F740F" w:rsidRDefault="00992BD9"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29,00</w:t>
            </w:r>
          </w:p>
        </w:tc>
        <w:tc>
          <w:tcPr>
            <w:tcW w:w="850" w:type="dxa"/>
            <w:shd w:val="clear" w:color="D9D9D9" w:fill="D9D9D9"/>
            <w:noWrap/>
            <w:vAlign w:val="bottom"/>
            <w:hideMark/>
          </w:tcPr>
          <w:p w14:paraId="4186BDEB" w14:textId="77777777"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         190,00</w:t>
            </w:r>
          </w:p>
        </w:tc>
        <w:tc>
          <w:tcPr>
            <w:tcW w:w="1418" w:type="dxa"/>
            <w:shd w:val="clear" w:color="D9D9D9" w:fill="D9D9D9"/>
            <w:noWrap/>
            <w:vAlign w:val="bottom"/>
            <w:hideMark/>
          </w:tcPr>
          <w:p w14:paraId="6930AB5F" w14:textId="268E9D1F"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R$      </w:t>
            </w:r>
            <w:r w:rsidR="00992BD9" w:rsidRPr="007F740F">
              <w:rPr>
                <w:rFonts w:ascii="Times New Roman" w:eastAsia="Times New Roman" w:hAnsi="Times New Roman" w:cs="Times New Roman"/>
                <w:color w:val="000000"/>
                <w:sz w:val="20"/>
                <w:szCs w:val="20"/>
              </w:rPr>
              <w:t>5.510,00</w:t>
            </w:r>
          </w:p>
        </w:tc>
      </w:tr>
      <w:tr w:rsidR="001959E2" w:rsidRPr="007F740F" w14:paraId="258FA8D3" w14:textId="77777777" w:rsidTr="00FE57F1">
        <w:trPr>
          <w:trHeight w:val="300"/>
        </w:trPr>
        <w:tc>
          <w:tcPr>
            <w:tcW w:w="1149" w:type="dxa"/>
            <w:shd w:val="clear" w:color="auto" w:fill="auto"/>
            <w:noWrap/>
            <w:vAlign w:val="bottom"/>
            <w:hideMark/>
          </w:tcPr>
          <w:p w14:paraId="1864B8EC" w14:textId="1F29CDAD" w:rsidR="001959E2" w:rsidRPr="007F740F" w:rsidRDefault="00992BD9"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Forma</w:t>
            </w:r>
          </w:p>
        </w:tc>
        <w:tc>
          <w:tcPr>
            <w:tcW w:w="629" w:type="dxa"/>
            <w:shd w:val="clear" w:color="auto" w:fill="auto"/>
            <w:noWrap/>
            <w:vAlign w:val="bottom"/>
            <w:hideMark/>
          </w:tcPr>
          <w:p w14:paraId="6B170681" w14:textId="54543FAB" w:rsidR="001959E2" w:rsidRPr="007F740F" w:rsidRDefault="00C7793D"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M²</w:t>
            </w:r>
          </w:p>
        </w:tc>
        <w:tc>
          <w:tcPr>
            <w:tcW w:w="931" w:type="dxa"/>
            <w:shd w:val="clear" w:color="auto" w:fill="auto"/>
            <w:noWrap/>
            <w:vAlign w:val="bottom"/>
            <w:hideMark/>
          </w:tcPr>
          <w:p w14:paraId="6D617BB8" w14:textId="7FDD7F57" w:rsidR="001959E2" w:rsidRPr="007F740F" w:rsidRDefault="00992BD9"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85,00</w:t>
            </w:r>
          </w:p>
        </w:tc>
        <w:tc>
          <w:tcPr>
            <w:tcW w:w="850" w:type="dxa"/>
            <w:shd w:val="clear" w:color="auto" w:fill="auto"/>
            <w:noWrap/>
            <w:vAlign w:val="bottom"/>
            <w:hideMark/>
          </w:tcPr>
          <w:p w14:paraId="4FD44199" w14:textId="41A34E02"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R$            </w:t>
            </w:r>
            <w:r w:rsidR="00992BD9" w:rsidRPr="007F740F">
              <w:rPr>
                <w:rFonts w:ascii="Times New Roman" w:eastAsia="Times New Roman" w:hAnsi="Times New Roman" w:cs="Times New Roman"/>
                <w:color w:val="000000"/>
                <w:sz w:val="20"/>
                <w:szCs w:val="20"/>
              </w:rPr>
              <w:t>82,00</w:t>
            </w:r>
          </w:p>
        </w:tc>
        <w:tc>
          <w:tcPr>
            <w:tcW w:w="1418" w:type="dxa"/>
            <w:shd w:val="clear" w:color="auto" w:fill="auto"/>
            <w:noWrap/>
            <w:vAlign w:val="bottom"/>
            <w:hideMark/>
          </w:tcPr>
          <w:p w14:paraId="1CE558E2" w14:textId="482E6928"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 xml:space="preserve">R$      </w:t>
            </w:r>
            <w:r w:rsidR="00992BD9" w:rsidRPr="007F740F">
              <w:rPr>
                <w:rFonts w:ascii="Times New Roman" w:eastAsia="Times New Roman" w:hAnsi="Times New Roman" w:cs="Times New Roman"/>
                <w:color w:val="000000"/>
                <w:sz w:val="20"/>
                <w:szCs w:val="20"/>
              </w:rPr>
              <w:t>6.970,00</w:t>
            </w:r>
          </w:p>
        </w:tc>
      </w:tr>
      <w:tr w:rsidR="001959E2" w:rsidRPr="007F740F" w14:paraId="4B9721FF" w14:textId="77777777" w:rsidTr="00FE57F1">
        <w:trPr>
          <w:trHeight w:val="300"/>
        </w:trPr>
        <w:tc>
          <w:tcPr>
            <w:tcW w:w="1149" w:type="dxa"/>
            <w:shd w:val="clear" w:color="D9D9D9" w:fill="D9D9D9"/>
            <w:noWrap/>
            <w:vAlign w:val="bottom"/>
            <w:hideMark/>
          </w:tcPr>
          <w:p w14:paraId="134C6E83" w14:textId="3784F488"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Valor Total</w:t>
            </w:r>
          </w:p>
        </w:tc>
        <w:tc>
          <w:tcPr>
            <w:tcW w:w="629" w:type="dxa"/>
            <w:shd w:val="clear" w:color="D9D9D9" w:fill="D9D9D9"/>
            <w:noWrap/>
            <w:vAlign w:val="bottom"/>
            <w:hideMark/>
          </w:tcPr>
          <w:p w14:paraId="7638527B" w14:textId="02A5C673" w:rsidR="001959E2" w:rsidRPr="007F740F" w:rsidRDefault="001959E2" w:rsidP="007F740F">
            <w:pPr>
              <w:spacing w:line="240" w:lineRule="auto"/>
              <w:jc w:val="both"/>
              <w:rPr>
                <w:rFonts w:ascii="Times New Roman" w:eastAsia="Times New Roman" w:hAnsi="Times New Roman" w:cs="Times New Roman"/>
                <w:color w:val="000000"/>
                <w:sz w:val="20"/>
                <w:szCs w:val="20"/>
              </w:rPr>
            </w:pPr>
          </w:p>
        </w:tc>
        <w:tc>
          <w:tcPr>
            <w:tcW w:w="931" w:type="dxa"/>
            <w:shd w:val="clear" w:color="D9D9D9" w:fill="D9D9D9"/>
            <w:noWrap/>
            <w:vAlign w:val="bottom"/>
            <w:hideMark/>
          </w:tcPr>
          <w:p w14:paraId="69C1300B" w14:textId="2CBAD05E" w:rsidR="001959E2" w:rsidRPr="007F740F" w:rsidRDefault="001959E2" w:rsidP="007F740F">
            <w:pPr>
              <w:spacing w:line="240" w:lineRule="auto"/>
              <w:jc w:val="both"/>
              <w:rPr>
                <w:rFonts w:ascii="Times New Roman" w:eastAsia="Times New Roman" w:hAnsi="Times New Roman" w:cs="Times New Roman"/>
                <w:color w:val="000000"/>
                <w:sz w:val="20"/>
                <w:szCs w:val="20"/>
              </w:rPr>
            </w:pPr>
          </w:p>
        </w:tc>
        <w:tc>
          <w:tcPr>
            <w:tcW w:w="850" w:type="dxa"/>
            <w:shd w:val="clear" w:color="D9D9D9" w:fill="D9D9D9"/>
            <w:noWrap/>
            <w:vAlign w:val="bottom"/>
            <w:hideMark/>
          </w:tcPr>
          <w:p w14:paraId="335CFD79" w14:textId="15D86E89" w:rsidR="001959E2" w:rsidRPr="007F740F" w:rsidRDefault="001959E2" w:rsidP="007F740F">
            <w:pPr>
              <w:spacing w:line="240" w:lineRule="auto"/>
              <w:jc w:val="both"/>
              <w:rPr>
                <w:rFonts w:ascii="Times New Roman" w:eastAsia="Times New Roman" w:hAnsi="Times New Roman" w:cs="Times New Roman"/>
                <w:color w:val="000000"/>
                <w:sz w:val="20"/>
                <w:szCs w:val="20"/>
              </w:rPr>
            </w:pPr>
          </w:p>
        </w:tc>
        <w:tc>
          <w:tcPr>
            <w:tcW w:w="1418" w:type="dxa"/>
            <w:shd w:val="clear" w:color="D9D9D9" w:fill="D9D9D9"/>
            <w:noWrap/>
            <w:vAlign w:val="bottom"/>
            <w:hideMark/>
          </w:tcPr>
          <w:p w14:paraId="1174DEE1" w14:textId="676DEB4A" w:rsidR="001959E2" w:rsidRPr="007F740F" w:rsidRDefault="001959E2" w:rsidP="007F740F">
            <w:pPr>
              <w:spacing w:line="240" w:lineRule="auto"/>
              <w:jc w:val="both"/>
              <w:rPr>
                <w:rFonts w:ascii="Times New Roman" w:eastAsia="Times New Roman" w:hAnsi="Times New Roman" w:cs="Times New Roman"/>
                <w:color w:val="000000"/>
                <w:sz w:val="20"/>
                <w:szCs w:val="20"/>
              </w:rPr>
            </w:pPr>
            <w:r w:rsidRPr="007F740F">
              <w:rPr>
                <w:rFonts w:ascii="Times New Roman" w:eastAsia="Times New Roman" w:hAnsi="Times New Roman" w:cs="Times New Roman"/>
                <w:color w:val="000000"/>
                <w:sz w:val="20"/>
                <w:szCs w:val="20"/>
              </w:rPr>
              <w:t>R$</w:t>
            </w:r>
            <w:r w:rsidR="009D54A8" w:rsidRPr="007F740F">
              <w:rPr>
                <w:rFonts w:ascii="Times New Roman" w:eastAsia="Times New Roman" w:hAnsi="Times New Roman" w:cs="Times New Roman"/>
                <w:color w:val="000000"/>
                <w:sz w:val="20"/>
                <w:szCs w:val="20"/>
              </w:rPr>
              <w:t xml:space="preserve"> </w:t>
            </w:r>
            <w:r w:rsidR="00992BD9" w:rsidRPr="007F740F">
              <w:rPr>
                <w:rFonts w:ascii="Times New Roman" w:eastAsia="Times New Roman" w:hAnsi="Times New Roman" w:cs="Times New Roman"/>
                <w:color w:val="000000"/>
                <w:sz w:val="20"/>
                <w:szCs w:val="20"/>
              </w:rPr>
              <w:t>65.302,60</w:t>
            </w:r>
          </w:p>
        </w:tc>
      </w:tr>
    </w:tbl>
    <w:p w14:paraId="51113C28" w14:textId="77777777" w:rsidR="00B5040F" w:rsidRDefault="00B5040F" w:rsidP="00B5040F">
      <w:pPr>
        <w:jc w:val="both"/>
        <w:rPr>
          <w:rFonts w:ascii="Times New Roman" w:hAnsi="Times New Roman" w:cs="Times New Roman"/>
          <w:lang w:eastAsia="en-US"/>
        </w:rPr>
      </w:pPr>
      <w:r>
        <w:rPr>
          <w:rFonts w:ascii="Times New Roman" w:hAnsi="Times New Roman" w:cs="Times New Roman"/>
          <w:lang w:eastAsia="en-US"/>
        </w:rPr>
        <w:t>Fonte: Próprio Autor</w:t>
      </w:r>
    </w:p>
    <w:p w14:paraId="37FA6DBB" w14:textId="77777777" w:rsidR="00571990" w:rsidRDefault="00571990" w:rsidP="007F740F">
      <w:pPr>
        <w:jc w:val="both"/>
        <w:rPr>
          <w:rFonts w:ascii="Times New Roman" w:hAnsi="Times New Roman" w:cs="Times New Roman"/>
          <w:lang w:eastAsia="en-US"/>
        </w:rPr>
      </w:pPr>
    </w:p>
    <w:p w14:paraId="28A09209" w14:textId="77777777" w:rsidR="00D75459" w:rsidRPr="007F740F" w:rsidRDefault="00D75459" w:rsidP="00D75459">
      <w:pPr>
        <w:jc w:val="both"/>
        <w:rPr>
          <w:rFonts w:ascii="Times New Roman" w:hAnsi="Times New Roman" w:cs="Times New Roman"/>
        </w:rPr>
      </w:pPr>
      <w:r w:rsidRPr="007F740F">
        <w:rPr>
          <w:rFonts w:ascii="Times New Roman" w:hAnsi="Times New Roman" w:cs="Times New Roman"/>
        </w:rPr>
        <w:t>Tabela 4: Comparativo do valor por m² e do prazo de conclusão  da laje.</w:t>
      </w:r>
    </w:p>
    <w:tbl>
      <w:tblPr>
        <w:tblW w:w="4835" w:type="dxa"/>
        <w:tblInd w:w="5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3"/>
        <w:gridCol w:w="1276"/>
        <w:gridCol w:w="2126"/>
      </w:tblGrid>
      <w:tr w:rsidR="00D75459" w:rsidRPr="007F740F" w14:paraId="6E229E1A" w14:textId="77777777" w:rsidTr="00901864">
        <w:trPr>
          <w:trHeight w:val="300"/>
        </w:trPr>
        <w:tc>
          <w:tcPr>
            <w:tcW w:w="1433" w:type="dxa"/>
            <w:shd w:val="clear" w:color="auto" w:fill="auto"/>
            <w:noWrap/>
            <w:vAlign w:val="bottom"/>
            <w:hideMark/>
          </w:tcPr>
          <w:p w14:paraId="330F2BBA"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Comparativos</w:t>
            </w:r>
          </w:p>
        </w:tc>
        <w:tc>
          <w:tcPr>
            <w:tcW w:w="1276" w:type="dxa"/>
            <w:shd w:val="clear" w:color="auto" w:fill="auto"/>
            <w:noWrap/>
            <w:vAlign w:val="bottom"/>
            <w:hideMark/>
          </w:tcPr>
          <w:p w14:paraId="680D4AD8"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 </w:t>
            </w:r>
          </w:p>
        </w:tc>
        <w:tc>
          <w:tcPr>
            <w:tcW w:w="2126" w:type="dxa"/>
            <w:shd w:val="clear" w:color="auto" w:fill="auto"/>
            <w:noWrap/>
            <w:vAlign w:val="bottom"/>
            <w:hideMark/>
          </w:tcPr>
          <w:p w14:paraId="60FD3D39"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 </w:t>
            </w:r>
          </w:p>
        </w:tc>
      </w:tr>
      <w:tr w:rsidR="00D75459" w:rsidRPr="007F740F" w14:paraId="301D886F" w14:textId="77777777" w:rsidTr="00901864">
        <w:trPr>
          <w:trHeight w:val="300"/>
        </w:trPr>
        <w:tc>
          <w:tcPr>
            <w:tcW w:w="1433" w:type="dxa"/>
            <w:shd w:val="clear" w:color="EBF1DE" w:fill="EBF1DE"/>
            <w:noWrap/>
            <w:vAlign w:val="bottom"/>
            <w:hideMark/>
          </w:tcPr>
          <w:p w14:paraId="411848F3"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Descrição</w:t>
            </w:r>
          </w:p>
        </w:tc>
        <w:tc>
          <w:tcPr>
            <w:tcW w:w="1276" w:type="dxa"/>
            <w:shd w:val="clear" w:color="EBF1DE" w:fill="EBF1DE"/>
            <w:noWrap/>
            <w:vAlign w:val="bottom"/>
            <w:hideMark/>
          </w:tcPr>
          <w:p w14:paraId="5BB375B5"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Piso Wall</w:t>
            </w:r>
          </w:p>
        </w:tc>
        <w:tc>
          <w:tcPr>
            <w:tcW w:w="2126" w:type="dxa"/>
            <w:shd w:val="clear" w:color="EBF1DE" w:fill="EBF1DE"/>
            <w:noWrap/>
            <w:vAlign w:val="bottom"/>
            <w:hideMark/>
          </w:tcPr>
          <w:p w14:paraId="0EB77C05"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Laje Treliçada</w:t>
            </w:r>
          </w:p>
        </w:tc>
      </w:tr>
      <w:tr w:rsidR="00D75459" w:rsidRPr="007F740F" w14:paraId="0629EAD2" w14:textId="77777777" w:rsidTr="00901864">
        <w:trPr>
          <w:trHeight w:val="300"/>
        </w:trPr>
        <w:tc>
          <w:tcPr>
            <w:tcW w:w="1433" w:type="dxa"/>
            <w:shd w:val="clear" w:color="auto" w:fill="auto"/>
            <w:noWrap/>
            <w:vAlign w:val="bottom"/>
            <w:hideMark/>
          </w:tcPr>
          <w:p w14:paraId="7807E223"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Valor por m²</w:t>
            </w:r>
          </w:p>
        </w:tc>
        <w:tc>
          <w:tcPr>
            <w:tcW w:w="1276" w:type="dxa"/>
            <w:shd w:val="clear" w:color="auto" w:fill="auto"/>
            <w:noWrap/>
            <w:vAlign w:val="bottom"/>
            <w:hideMark/>
          </w:tcPr>
          <w:p w14:paraId="617B546B"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R$ 749,83</w:t>
            </w:r>
          </w:p>
        </w:tc>
        <w:tc>
          <w:tcPr>
            <w:tcW w:w="2126" w:type="dxa"/>
            <w:shd w:val="clear" w:color="auto" w:fill="auto"/>
            <w:noWrap/>
            <w:vAlign w:val="bottom"/>
            <w:hideMark/>
          </w:tcPr>
          <w:p w14:paraId="536288E0"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R$    768,26</w:t>
            </w:r>
          </w:p>
        </w:tc>
      </w:tr>
      <w:tr w:rsidR="00D75459" w:rsidRPr="007F740F" w14:paraId="4EBDE0D5" w14:textId="77777777" w:rsidTr="00901864">
        <w:trPr>
          <w:trHeight w:val="300"/>
        </w:trPr>
        <w:tc>
          <w:tcPr>
            <w:tcW w:w="1433" w:type="dxa"/>
            <w:shd w:val="clear" w:color="EBF1DE" w:fill="EBF1DE"/>
            <w:noWrap/>
            <w:vAlign w:val="bottom"/>
            <w:hideMark/>
          </w:tcPr>
          <w:p w14:paraId="11222DEB"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 xml:space="preserve">Prazo de </w:t>
            </w:r>
            <w:r w:rsidRPr="007F740F">
              <w:rPr>
                <w:rFonts w:ascii="Times New Roman" w:hAnsi="Times New Roman" w:cs="Times New Roman"/>
                <w:sz w:val="20"/>
                <w:szCs w:val="20"/>
              </w:rPr>
              <w:t>cura/escora</w:t>
            </w:r>
          </w:p>
        </w:tc>
        <w:tc>
          <w:tcPr>
            <w:tcW w:w="1276" w:type="dxa"/>
            <w:shd w:val="clear" w:color="EBF1DE" w:fill="EBF1DE"/>
            <w:noWrap/>
            <w:vAlign w:val="bottom"/>
            <w:hideMark/>
          </w:tcPr>
          <w:p w14:paraId="6748499D"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0 dia</w:t>
            </w:r>
          </w:p>
        </w:tc>
        <w:tc>
          <w:tcPr>
            <w:tcW w:w="2126" w:type="dxa"/>
            <w:shd w:val="clear" w:color="EBF1DE" w:fill="EBF1DE"/>
            <w:noWrap/>
            <w:vAlign w:val="bottom"/>
            <w:hideMark/>
          </w:tcPr>
          <w:p w14:paraId="5B3D038B" w14:textId="77777777" w:rsidR="00D75459" w:rsidRPr="007F740F" w:rsidRDefault="00D75459" w:rsidP="00901864">
            <w:pPr>
              <w:spacing w:line="240" w:lineRule="auto"/>
              <w:jc w:val="both"/>
              <w:rPr>
                <w:rFonts w:ascii="Times New Roman" w:hAnsi="Times New Roman" w:cs="Times New Roman"/>
                <w:sz w:val="20"/>
                <w:szCs w:val="20"/>
              </w:rPr>
            </w:pPr>
            <w:r w:rsidRPr="007F740F">
              <w:rPr>
                <w:rFonts w:ascii="Times New Roman" w:hAnsi="Times New Roman" w:cs="Times New Roman"/>
                <w:sz w:val="20"/>
                <w:szCs w:val="20"/>
              </w:rPr>
              <w:t>Entre 14 e 28 dias</w:t>
            </w:r>
          </w:p>
        </w:tc>
      </w:tr>
    </w:tbl>
    <w:p w14:paraId="37FA302E" w14:textId="4D88F8A5" w:rsidR="00097ACE" w:rsidRPr="007F740F" w:rsidRDefault="00D75459" w:rsidP="007F740F">
      <w:pPr>
        <w:jc w:val="both"/>
        <w:rPr>
          <w:rFonts w:ascii="Times New Roman" w:hAnsi="Times New Roman" w:cs="Times New Roman"/>
          <w:lang w:eastAsia="en-US"/>
        </w:rPr>
      </w:pPr>
      <w:r>
        <w:rPr>
          <w:rFonts w:ascii="Times New Roman" w:hAnsi="Times New Roman" w:cs="Times New Roman"/>
          <w:lang w:eastAsia="en-US"/>
        </w:rPr>
        <w:t>Fonte: Próprio Autor</w:t>
      </w:r>
    </w:p>
    <w:p w14:paraId="4A0C8155" w14:textId="68CCC8D4" w:rsidR="00774A34" w:rsidRDefault="00600EFC" w:rsidP="007F740F">
      <w:pPr>
        <w:pStyle w:val="Ttulo1"/>
        <w:spacing w:after="240" w:line="240" w:lineRule="auto"/>
        <w:ind w:hanging="284"/>
        <w:jc w:val="both"/>
        <w:rPr>
          <w:b/>
          <w:sz w:val="22"/>
          <w:szCs w:val="22"/>
          <w:lang w:val="pt-BR"/>
        </w:rPr>
      </w:pPr>
      <w:r w:rsidRPr="007F740F">
        <w:rPr>
          <w:b/>
          <w:sz w:val="22"/>
          <w:szCs w:val="22"/>
          <w:lang w:val="pt-BR"/>
        </w:rPr>
        <w:t>C</w:t>
      </w:r>
      <w:r w:rsidR="004E6500" w:rsidRPr="007F740F">
        <w:rPr>
          <w:b/>
          <w:sz w:val="22"/>
          <w:szCs w:val="22"/>
          <w:lang w:val="pt-BR"/>
        </w:rPr>
        <w:t>onclusões</w:t>
      </w:r>
    </w:p>
    <w:p w14:paraId="048D6056" w14:textId="5FCA0E1F" w:rsidR="003B54E1" w:rsidRPr="003B54E1" w:rsidRDefault="003B54E1" w:rsidP="009559FB">
      <w:pPr>
        <w:jc w:val="both"/>
        <w:rPr>
          <w:rFonts w:ascii="Times New Roman" w:hAnsi="Times New Roman" w:cs="Times New Roman"/>
        </w:rPr>
      </w:pPr>
      <w:r w:rsidRPr="003B54E1">
        <w:rPr>
          <w:rFonts w:ascii="Times New Roman" w:hAnsi="Times New Roman" w:cs="Times New Roman"/>
        </w:rPr>
        <w:t xml:space="preserve">No desenvolvimento deste artigo, foram alcançados os objetivos propostos que compreendem em comparar os sistemas construtivos piso </w:t>
      </w:r>
      <w:proofErr w:type="spellStart"/>
      <w:r w:rsidRPr="003B54E1">
        <w:rPr>
          <w:rFonts w:ascii="Times New Roman" w:hAnsi="Times New Roman" w:cs="Times New Roman"/>
        </w:rPr>
        <w:t>wall</w:t>
      </w:r>
      <w:proofErr w:type="spellEnd"/>
      <w:r w:rsidRPr="003B54E1">
        <w:rPr>
          <w:rFonts w:ascii="Times New Roman" w:hAnsi="Times New Roman" w:cs="Times New Roman"/>
        </w:rPr>
        <w:t xml:space="preserve"> e laje maciça </w:t>
      </w:r>
      <w:r w:rsidR="0017666C">
        <w:rPr>
          <w:rFonts w:ascii="Times New Roman" w:hAnsi="Times New Roman" w:cs="Times New Roman"/>
        </w:rPr>
        <w:t>de</w:t>
      </w:r>
      <w:r w:rsidRPr="003B54E1">
        <w:rPr>
          <w:rFonts w:ascii="Times New Roman" w:hAnsi="Times New Roman" w:cs="Times New Roman"/>
        </w:rPr>
        <w:t xml:space="preserve"> concreto em relação a qual e mais adequada para se utilizar no caso determinado. As normas de</w:t>
      </w:r>
      <w:r>
        <w:t xml:space="preserve"> </w:t>
      </w:r>
      <w:r w:rsidRPr="003B54E1">
        <w:rPr>
          <w:rFonts w:ascii="Times New Roman" w:hAnsi="Times New Roman" w:cs="Times New Roman"/>
        </w:rPr>
        <w:t>desempenho foram utilizadas como referências e elementos de comparações</w:t>
      </w:r>
      <w:r w:rsidR="007338D7">
        <w:rPr>
          <w:rFonts w:ascii="Times New Roman" w:hAnsi="Times New Roman" w:cs="Times New Roman"/>
        </w:rPr>
        <w:t>.</w:t>
      </w:r>
    </w:p>
    <w:p w14:paraId="6B6F41BA" w14:textId="3AF475AC" w:rsidR="00E27015" w:rsidRPr="007F740F" w:rsidRDefault="00887127" w:rsidP="007F740F">
      <w:pPr>
        <w:spacing w:after="120" w:line="240" w:lineRule="auto"/>
        <w:jc w:val="both"/>
        <w:rPr>
          <w:rFonts w:ascii="Times New Roman" w:hAnsi="Times New Roman" w:cs="Times New Roman"/>
        </w:rPr>
      </w:pPr>
      <w:r w:rsidRPr="007F740F">
        <w:rPr>
          <w:rFonts w:ascii="Times New Roman" w:hAnsi="Times New Roman" w:cs="Times New Roman"/>
        </w:rPr>
        <w:t xml:space="preserve">Tendo em mãos os resultados, conclui se que para a execução deste </w:t>
      </w:r>
      <w:r w:rsidRPr="00080F9E">
        <w:rPr>
          <w:rFonts w:ascii="Times New Roman" w:hAnsi="Times New Roman" w:cs="Times New Roman"/>
          <w:color w:val="000000" w:themeColor="text1"/>
        </w:rPr>
        <w:t>projeto</w:t>
      </w:r>
      <w:r w:rsidR="00097ACE" w:rsidRPr="00080F9E">
        <w:rPr>
          <w:rFonts w:ascii="Times New Roman" w:hAnsi="Times New Roman" w:cs="Times New Roman"/>
          <w:color w:val="000000" w:themeColor="text1"/>
        </w:rPr>
        <w:t xml:space="preserve">, em condições </w:t>
      </w:r>
      <w:r w:rsidR="007229A7" w:rsidRPr="00080F9E">
        <w:rPr>
          <w:rFonts w:ascii="Times New Roman" w:hAnsi="Times New Roman" w:cs="Times New Roman"/>
          <w:color w:val="000000" w:themeColor="text1"/>
        </w:rPr>
        <w:t>ideais</w:t>
      </w:r>
      <w:r w:rsidR="00097ACE" w:rsidRPr="00080F9E">
        <w:rPr>
          <w:rFonts w:ascii="Times New Roman" w:hAnsi="Times New Roman" w:cs="Times New Roman"/>
          <w:color w:val="000000" w:themeColor="text1"/>
        </w:rPr>
        <w:t xml:space="preserve"> aplicadas neste modelo</w:t>
      </w:r>
      <w:r w:rsidRPr="00080F9E">
        <w:rPr>
          <w:rFonts w:ascii="Times New Roman" w:hAnsi="Times New Roman" w:cs="Times New Roman"/>
          <w:color w:val="000000" w:themeColor="text1"/>
        </w:rPr>
        <w:t>, a aplicação do piso Wall e mais interessante, mesmo com a estrutura metálica saindo mais cara. Visto que o prazo para execução e menor e o preço final por m² sai m</w:t>
      </w:r>
      <w:r w:rsidRPr="007F740F">
        <w:rPr>
          <w:rFonts w:ascii="Times New Roman" w:hAnsi="Times New Roman" w:cs="Times New Roman"/>
        </w:rPr>
        <w:t>ais em conta do que com a laje maciça.</w:t>
      </w:r>
      <w:r w:rsidR="00D75459">
        <w:rPr>
          <w:rFonts w:ascii="Times New Roman" w:hAnsi="Times New Roman" w:cs="Times New Roman"/>
        </w:rPr>
        <w:t xml:space="preserve"> </w:t>
      </w:r>
      <w:r w:rsidRPr="007F740F">
        <w:rPr>
          <w:rFonts w:ascii="Times New Roman" w:hAnsi="Times New Roman" w:cs="Times New Roman"/>
        </w:rPr>
        <w:t xml:space="preserve">E levado em consideração também, o fato de que o piso </w:t>
      </w:r>
      <w:proofErr w:type="spellStart"/>
      <w:r w:rsidRPr="007F740F">
        <w:rPr>
          <w:rFonts w:ascii="Times New Roman" w:hAnsi="Times New Roman" w:cs="Times New Roman"/>
        </w:rPr>
        <w:t>wall</w:t>
      </w:r>
      <w:proofErr w:type="spellEnd"/>
      <w:r w:rsidRPr="007F740F">
        <w:rPr>
          <w:rFonts w:ascii="Times New Roman" w:hAnsi="Times New Roman" w:cs="Times New Roman"/>
        </w:rPr>
        <w:t xml:space="preserve"> </w:t>
      </w:r>
      <w:proofErr w:type="spellStart"/>
      <w:r w:rsidRPr="007F740F">
        <w:rPr>
          <w:rFonts w:ascii="Times New Roman" w:hAnsi="Times New Roman" w:cs="Times New Roman"/>
        </w:rPr>
        <w:t>ira</w:t>
      </w:r>
      <w:proofErr w:type="spellEnd"/>
      <w:r w:rsidRPr="007F740F">
        <w:rPr>
          <w:rFonts w:ascii="Times New Roman" w:hAnsi="Times New Roman" w:cs="Times New Roman"/>
        </w:rPr>
        <w:t xml:space="preserve"> gerar menos sujeira e menos entulhos, tornando assim um pro</w:t>
      </w:r>
      <w:r w:rsidR="00302666">
        <w:rPr>
          <w:rFonts w:ascii="Times New Roman" w:hAnsi="Times New Roman" w:cs="Times New Roman"/>
        </w:rPr>
        <w:t>c</w:t>
      </w:r>
      <w:r w:rsidRPr="007F740F">
        <w:rPr>
          <w:rFonts w:ascii="Times New Roman" w:hAnsi="Times New Roman" w:cs="Times New Roman"/>
        </w:rPr>
        <w:t xml:space="preserve">esso mais fácil para este caso. </w:t>
      </w:r>
    </w:p>
    <w:p w14:paraId="00CE9AB8" w14:textId="77777777" w:rsidR="00E27015" w:rsidRPr="007F740F" w:rsidRDefault="00E27015" w:rsidP="007F740F">
      <w:pPr>
        <w:spacing w:after="120" w:line="240" w:lineRule="auto"/>
        <w:jc w:val="both"/>
        <w:rPr>
          <w:rFonts w:ascii="Times New Roman" w:hAnsi="Times New Roman" w:cs="Times New Roman"/>
          <w:lang w:eastAsia="en-US"/>
        </w:rPr>
      </w:pPr>
    </w:p>
    <w:p w14:paraId="72E24C76" w14:textId="02DB740E" w:rsidR="00097ACE" w:rsidRPr="00F713B1" w:rsidRDefault="007D70F8" w:rsidP="00F713B1">
      <w:pPr>
        <w:pStyle w:val="Ttulo1"/>
        <w:spacing w:after="240" w:line="240" w:lineRule="auto"/>
        <w:ind w:hanging="284"/>
        <w:jc w:val="both"/>
        <w:rPr>
          <w:b/>
          <w:sz w:val="22"/>
          <w:szCs w:val="22"/>
          <w:lang w:val="pt-BR"/>
        </w:rPr>
      </w:pPr>
      <w:r w:rsidRPr="007F740F">
        <w:rPr>
          <w:b/>
          <w:sz w:val="22"/>
          <w:szCs w:val="22"/>
          <w:lang w:val="pt-BR"/>
        </w:rPr>
        <w:t>referências bibliográficas</w:t>
      </w:r>
    </w:p>
    <w:p w14:paraId="3B7022BE" w14:textId="4C498715" w:rsidR="0043101C" w:rsidRPr="004574F5" w:rsidRDefault="00302666" w:rsidP="00A75B6F">
      <w:pPr>
        <w:pStyle w:val="Referencetext"/>
        <w:spacing w:after="120" w:line="240" w:lineRule="auto"/>
        <w:rPr>
          <w:lang w:val="pt-BR"/>
        </w:rPr>
      </w:pPr>
      <w:r w:rsidRPr="004574F5">
        <w:rPr>
          <w:lang w:val="pt-BR"/>
        </w:rPr>
        <w:t xml:space="preserve">PERUCELO, </w:t>
      </w:r>
      <w:r w:rsidR="00482434" w:rsidRPr="004574F5">
        <w:rPr>
          <w:lang w:val="pt-BR"/>
        </w:rPr>
        <w:t xml:space="preserve">Célio de </w:t>
      </w:r>
      <w:r w:rsidR="00FC3895" w:rsidRPr="004574F5">
        <w:rPr>
          <w:lang w:val="pt-BR"/>
        </w:rPr>
        <w:t>Oliveira. Artigo</w:t>
      </w:r>
      <w:r w:rsidR="0043101C" w:rsidRPr="004574F5">
        <w:rPr>
          <w:lang w:val="pt-BR"/>
        </w:rPr>
        <w:t xml:space="preserve"> perfil estrutural Gerdau – Artigo técnico – Mezaninos estruturados em </w:t>
      </w:r>
      <w:r w:rsidR="00FC3895" w:rsidRPr="004574F5">
        <w:rPr>
          <w:lang w:val="pt-BR"/>
        </w:rPr>
        <w:t>aço.</w:t>
      </w:r>
    </w:p>
    <w:p w14:paraId="562D090C" w14:textId="7CAB2223" w:rsidR="000926C7" w:rsidRPr="004574F5" w:rsidRDefault="00FC3895" w:rsidP="00A75B6F">
      <w:pPr>
        <w:pStyle w:val="Referencetext"/>
        <w:spacing w:after="120" w:line="240" w:lineRule="auto"/>
        <w:rPr>
          <w:lang w:val="pt-BR"/>
        </w:rPr>
      </w:pPr>
      <w:r w:rsidRPr="004574F5">
        <w:rPr>
          <w:lang w:val="pt-BR"/>
        </w:rPr>
        <w:t xml:space="preserve">PINHO, Fernando </w:t>
      </w:r>
      <w:proofErr w:type="spellStart"/>
      <w:r w:rsidRPr="004574F5">
        <w:rPr>
          <w:lang w:val="pt-BR"/>
        </w:rPr>
        <w:t>Ottoboni</w:t>
      </w:r>
      <w:proofErr w:type="spellEnd"/>
      <w:r w:rsidRPr="004574F5">
        <w:rPr>
          <w:lang w:val="pt-BR"/>
        </w:rPr>
        <w:t>. Artigo perfil</w:t>
      </w:r>
      <w:r w:rsidR="0043101C" w:rsidRPr="004574F5">
        <w:rPr>
          <w:lang w:val="pt-BR"/>
        </w:rPr>
        <w:t xml:space="preserve"> estrutural Gerdau – Artigo técnico – Quando Construir em </w:t>
      </w:r>
      <w:r w:rsidRPr="004574F5">
        <w:rPr>
          <w:lang w:val="pt-BR"/>
        </w:rPr>
        <w:t>aço.</w:t>
      </w:r>
    </w:p>
    <w:p w14:paraId="38A5D7C4" w14:textId="080AFB61" w:rsidR="0043101C" w:rsidRPr="000948C1" w:rsidRDefault="00B91B54" w:rsidP="000948C1">
      <w:pPr>
        <w:pStyle w:val="Referencetext"/>
        <w:spacing w:after="120" w:line="240" w:lineRule="auto"/>
        <w:ind w:left="0" w:firstLine="0"/>
        <w:rPr>
          <w:lang w:val="pt-BR"/>
        </w:rPr>
      </w:pPr>
      <w:r w:rsidRPr="004574F5">
        <w:rPr>
          <w:lang w:val="pt-BR"/>
        </w:rPr>
        <w:t xml:space="preserve">QUEIROZ, Gilson; PIMENTA, Roberval; </w:t>
      </w:r>
      <w:r w:rsidR="00D12CC4" w:rsidRPr="004574F5">
        <w:rPr>
          <w:lang w:val="pt-BR"/>
        </w:rPr>
        <w:t>MARTINS, Alexander Galvão .</w:t>
      </w:r>
      <w:r w:rsidR="0043101C" w:rsidRPr="004574F5">
        <w:rPr>
          <w:lang w:val="pt-BR"/>
        </w:rPr>
        <w:t xml:space="preserve"> “Estruturas Mistas – Volumes 1 e 2 – Centro Brasileiro da Construção em Aço</w:t>
      </w:r>
      <w:r w:rsidR="00D12CC4" w:rsidRPr="004574F5">
        <w:rPr>
          <w:lang w:val="pt-BR"/>
        </w:rPr>
        <w:t xml:space="preserve">”. </w:t>
      </w:r>
    </w:p>
    <w:p w14:paraId="110F37FB" w14:textId="60F73DCE" w:rsidR="0043101C" w:rsidRPr="004574F5" w:rsidRDefault="00163170" w:rsidP="0043101C">
      <w:pPr>
        <w:jc w:val="both"/>
        <w:rPr>
          <w:rFonts w:ascii="Times New Roman" w:eastAsia="Times New Roman" w:hAnsi="Times New Roman" w:cs="Times New Roman"/>
          <w:bCs/>
          <w:sz w:val="20"/>
          <w:szCs w:val="20"/>
          <w:lang w:eastAsia="en-US"/>
        </w:rPr>
      </w:pPr>
      <w:r w:rsidRPr="004574F5">
        <w:rPr>
          <w:rFonts w:ascii="Times New Roman" w:hAnsi="Times New Roman" w:cs="Times New Roman"/>
          <w:sz w:val="20"/>
          <w:szCs w:val="20"/>
        </w:rPr>
        <w:t xml:space="preserve">DIAS, </w:t>
      </w:r>
      <w:proofErr w:type="spellStart"/>
      <w:r w:rsidRPr="004574F5">
        <w:rPr>
          <w:rFonts w:ascii="Times New Roman" w:hAnsi="Times New Roman" w:cs="Times New Roman"/>
          <w:sz w:val="20"/>
          <w:szCs w:val="20"/>
        </w:rPr>
        <w:t>Luiz.A</w:t>
      </w:r>
      <w:proofErr w:type="spellEnd"/>
      <w:r w:rsidRPr="004574F5">
        <w:rPr>
          <w:rFonts w:ascii="Times New Roman" w:hAnsi="Times New Roman" w:cs="Times New Roman"/>
          <w:sz w:val="20"/>
          <w:szCs w:val="20"/>
        </w:rPr>
        <w:t xml:space="preserve"> de M. Estruturas</w:t>
      </w:r>
      <w:r w:rsidR="0043101C" w:rsidRPr="004574F5">
        <w:rPr>
          <w:rFonts w:ascii="Times New Roman" w:eastAsia="Times New Roman" w:hAnsi="Times New Roman" w:cs="Times New Roman"/>
          <w:bCs/>
          <w:sz w:val="20"/>
          <w:szCs w:val="20"/>
          <w:lang w:eastAsia="en-US"/>
        </w:rPr>
        <w:t xml:space="preserve"> Híbridas e Mistas de Aço e </w:t>
      </w:r>
      <w:r w:rsidRPr="004574F5">
        <w:rPr>
          <w:rFonts w:ascii="Times New Roman" w:eastAsia="Times New Roman" w:hAnsi="Times New Roman" w:cs="Times New Roman"/>
          <w:bCs/>
          <w:sz w:val="20"/>
          <w:szCs w:val="20"/>
          <w:lang w:eastAsia="en-US"/>
        </w:rPr>
        <w:t xml:space="preserve">Concreto”. </w:t>
      </w:r>
    </w:p>
    <w:p w14:paraId="0FE33F73" w14:textId="77777777" w:rsidR="0043101C" w:rsidRPr="004574F5" w:rsidRDefault="0043101C" w:rsidP="0043101C">
      <w:pPr>
        <w:jc w:val="both"/>
        <w:rPr>
          <w:rFonts w:ascii="Times New Roman" w:eastAsia="Times New Roman" w:hAnsi="Times New Roman" w:cs="Times New Roman"/>
          <w:bCs/>
          <w:sz w:val="20"/>
          <w:szCs w:val="20"/>
          <w:lang w:eastAsia="en-US"/>
        </w:rPr>
      </w:pPr>
      <w:r w:rsidRPr="004574F5">
        <w:rPr>
          <w:rFonts w:ascii="Times New Roman" w:eastAsia="Times New Roman" w:hAnsi="Times New Roman" w:cs="Times New Roman"/>
          <w:bCs/>
          <w:sz w:val="20"/>
          <w:szCs w:val="20"/>
          <w:lang w:eastAsia="en-US"/>
        </w:rPr>
        <w:t xml:space="preserve">PESSARELLO, Regiane </w:t>
      </w:r>
      <w:proofErr w:type="spellStart"/>
      <w:r w:rsidRPr="004574F5">
        <w:rPr>
          <w:rFonts w:ascii="Times New Roman" w:eastAsia="Times New Roman" w:hAnsi="Times New Roman" w:cs="Times New Roman"/>
          <w:bCs/>
          <w:sz w:val="20"/>
          <w:szCs w:val="20"/>
          <w:lang w:eastAsia="en-US"/>
        </w:rPr>
        <w:t>Grigoli</w:t>
      </w:r>
      <w:proofErr w:type="spellEnd"/>
      <w:r w:rsidRPr="004574F5">
        <w:rPr>
          <w:rFonts w:ascii="Times New Roman" w:eastAsia="Times New Roman" w:hAnsi="Times New Roman" w:cs="Times New Roman"/>
          <w:bCs/>
          <w:sz w:val="20"/>
          <w:szCs w:val="20"/>
          <w:lang w:eastAsia="en-US"/>
        </w:rPr>
        <w:t>. Estudo exploratório quanto ao consumo de água na produção de obras de edifícios: avaliação e fatores influenciadores. 2008. 111 f. Monografia (MBA em Tecnologia e Gestão Na Produção De edifícios) - Curso de Engenharia Civil, Departamento de Engenharia de Construção Civil, Escola Politécnica da Universidade de São Paulo, São Paulo, 2008.</w:t>
      </w:r>
    </w:p>
    <w:p w14:paraId="27684D64" w14:textId="319E239C" w:rsidR="0043101C" w:rsidRPr="004574F5" w:rsidRDefault="0043101C" w:rsidP="0043101C">
      <w:pPr>
        <w:ind w:firstLine="431"/>
        <w:jc w:val="both"/>
        <w:rPr>
          <w:rFonts w:ascii="Times New Roman" w:eastAsia="Times New Roman" w:hAnsi="Times New Roman" w:cs="Times New Roman"/>
          <w:bCs/>
          <w:sz w:val="20"/>
          <w:szCs w:val="20"/>
          <w:lang w:eastAsia="en-US"/>
        </w:rPr>
      </w:pPr>
      <w:r w:rsidRPr="004574F5">
        <w:rPr>
          <w:rFonts w:ascii="Times New Roman" w:eastAsia="Times New Roman" w:hAnsi="Times New Roman" w:cs="Times New Roman"/>
          <w:bCs/>
          <w:sz w:val="20"/>
          <w:szCs w:val="20"/>
          <w:lang w:eastAsia="en-US"/>
        </w:rPr>
        <w:t xml:space="preserve">PFEIL, Walter; PFEIL, </w:t>
      </w:r>
      <w:proofErr w:type="spellStart"/>
      <w:r w:rsidRPr="004574F5">
        <w:rPr>
          <w:rFonts w:ascii="Times New Roman" w:eastAsia="Times New Roman" w:hAnsi="Times New Roman" w:cs="Times New Roman"/>
          <w:bCs/>
          <w:sz w:val="20"/>
          <w:szCs w:val="20"/>
          <w:lang w:eastAsia="en-US"/>
        </w:rPr>
        <w:t>Michèle</w:t>
      </w:r>
      <w:proofErr w:type="spellEnd"/>
      <w:r w:rsidRPr="004574F5">
        <w:rPr>
          <w:rFonts w:ascii="Times New Roman" w:eastAsia="Times New Roman" w:hAnsi="Times New Roman" w:cs="Times New Roman"/>
          <w:bCs/>
          <w:sz w:val="20"/>
          <w:szCs w:val="20"/>
          <w:lang w:eastAsia="en-US"/>
        </w:rPr>
        <w:t xml:space="preserve">. Estruturas de aço: Dimensionamento prático de acordo com a NBR 8800: 2008. Rio de Janeiro: LTC, 2009 – 8ª </w:t>
      </w:r>
      <w:r w:rsidR="00612C27" w:rsidRPr="004574F5">
        <w:rPr>
          <w:rFonts w:ascii="Times New Roman" w:eastAsia="Times New Roman" w:hAnsi="Times New Roman" w:cs="Times New Roman"/>
          <w:bCs/>
          <w:sz w:val="20"/>
          <w:szCs w:val="20"/>
          <w:lang w:eastAsia="en-US"/>
        </w:rPr>
        <w:t>edição.</w:t>
      </w:r>
    </w:p>
    <w:p w14:paraId="49675CD3" w14:textId="750B3C15" w:rsidR="003C4A5A" w:rsidRPr="004574F5" w:rsidRDefault="007E1B3F" w:rsidP="0060730F">
      <w:pPr>
        <w:spacing w:line="240" w:lineRule="auto"/>
        <w:jc w:val="both"/>
        <w:rPr>
          <w:rFonts w:ascii="Times New Roman" w:eastAsia="Times New Roman" w:hAnsi="Times New Roman" w:cs="Times New Roman"/>
          <w:color w:val="000000"/>
          <w:sz w:val="20"/>
          <w:szCs w:val="20"/>
          <w:shd w:val="clear" w:color="auto" w:fill="FFFFFF"/>
        </w:rPr>
      </w:pPr>
      <w:r w:rsidRPr="004574F5">
        <w:rPr>
          <w:rFonts w:ascii="Times New Roman" w:eastAsia="Times New Roman" w:hAnsi="Times New Roman" w:cs="Times New Roman"/>
          <w:color w:val="000000"/>
          <w:sz w:val="20"/>
          <w:szCs w:val="20"/>
          <w:shd w:val="clear" w:color="auto" w:fill="FFFFFF"/>
        </w:rPr>
        <w:t xml:space="preserve">MOREIRA, R. R. SILVA, P. E. V. Projeto de alvenaria de vedação Diretrizes para elaboração, histórico, dificuldades e </w:t>
      </w:r>
      <w:r w:rsidRPr="004574F5">
        <w:rPr>
          <w:rFonts w:ascii="Times New Roman" w:eastAsia="Times New Roman" w:hAnsi="Times New Roman" w:cs="Times New Roman"/>
          <w:color w:val="000000"/>
          <w:sz w:val="20"/>
          <w:szCs w:val="20"/>
          <w:shd w:val="clear" w:color="auto" w:fill="FFFFFF"/>
        </w:rPr>
        <w:lastRenderedPageBreak/>
        <w:t>vantagens da implementação e relação com a NBR Universidade Federal de Goiás.</w:t>
      </w:r>
    </w:p>
    <w:p w14:paraId="4B0CF5E1" w14:textId="49711216" w:rsidR="00416ABB" w:rsidRDefault="00782D87" w:rsidP="0060730F">
      <w:pPr>
        <w:spacing w:line="240" w:lineRule="auto"/>
        <w:jc w:val="both"/>
        <w:rPr>
          <w:rFonts w:ascii="Times New Roman" w:eastAsia="Times New Roman" w:hAnsi="Times New Roman" w:cs="Times New Roman"/>
          <w:color w:val="333333"/>
          <w:sz w:val="20"/>
          <w:szCs w:val="20"/>
          <w:shd w:val="clear" w:color="auto" w:fill="FFFFFF"/>
        </w:rPr>
      </w:pPr>
      <w:r>
        <w:rPr>
          <w:rFonts w:ascii="Times New Roman" w:eastAsia="Times New Roman" w:hAnsi="Times New Roman" w:cs="Times New Roman"/>
          <w:color w:val="333333"/>
          <w:sz w:val="20"/>
          <w:szCs w:val="20"/>
          <w:shd w:val="clear" w:color="auto" w:fill="FFFFFF"/>
        </w:rPr>
        <w:t>SOUZA</w:t>
      </w:r>
      <w:r w:rsidR="00416ABB" w:rsidRPr="004574F5">
        <w:rPr>
          <w:rFonts w:ascii="Times New Roman" w:eastAsia="Times New Roman" w:hAnsi="Times New Roman" w:cs="Times New Roman"/>
          <w:color w:val="333333"/>
          <w:sz w:val="20"/>
          <w:szCs w:val="20"/>
          <w:shd w:val="clear" w:color="auto" w:fill="FFFFFF"/>
        </w:rPr>
        <w:t>, B. A. et al. (201</w:t>
      </w:r>
      <w:r w:rsidR="00594859">
        <w:rPr>
          <w:rFonts w:ascii="Times New Roman" w:eastAsia="Times New Roman" w:hAnsi="Times New Roman" w:cs="Times New Roman"/>
          <w:color w:val="333333"/>
          <w:sz w:val="20"/>
          <w:szCs w:val="20"/>
          <w:shd w:val="clear" w:color="auto" w:fill="FFFFFF"/>
        </w:rPr>
        <w:t>8</w:t>
      </w:r>
      <w:r w:rsidR="00416ABB" w:rsidRPr="004574F5">
        <w:rPr>
          <w:rFonts w:ascii="Times New Roman" w:eastAsia="Times New Roman" w:hAnsi="Times New Roman" w:cs="Times New Roman"/>
          <w:color w:val="333333"/>
          <w:sz w:val="20"/>
          <w:szCs w:val="20"/>
          <w:shd w:val="clear" w:color="auto" w:fill="FFFFFF"/>
        </w:rPr>
        <w:t>), Análise dos indicadores PIB nacional e PIB da indústria da construção civil. Revista de Desenvolvimento Econômico, Vol. 17, No. 31.</w:t>
      </w:r>
    </w:p>
    <w:p w14:paraId="6557D174" w14:textId="658CAFFF" w:rsidR="00416ABB" w:rsidRDefault="00782D87" w:rsidP="0060730F">
      <w:pPr>
        <w:spacing w:line="240" w:lineRule="auto"/>
        <w:jc w:val="both"/>
        <w:rPr>
          <w:rFonts w:ascii="Times New Roman" w:eastAsia="Times New Roman" w:hAnsi="Times New Roman" w:cs="Times New Roman"/>
          <w:color w:val="333333"/>
          <w:sz w:val="20"/>
          <w:szCs w:val="20"/>
          <w:shd w:val="clear" w:color="auto" w:fill="FFFFFF"/>
        </w:rPr>
      </w:pPr>
      <w:r>
        <w:rPr>
          <w:rFonts w:ascii="Times New Roman" w:eastAsia="Times New Roman" w:hAnsi="Times New Roman" w:cs="Times New Roman"/>
          <w:color w:val="333333"/>
          <w:sz w:val="20"/>
          <w:szCs w:val="20"/>
          <w:shd w:val="clear" w:color="auto" w:fill="FFFFFF"/>
        </w:rPr>
        <w:t xml:space="preserve">MELLO, Prof. </w:t>
      </w:r>
      <w:proofErr w:type="spellStart"/>
      <w:r>
        <w:rPr>
          <w:rFonts w:ascii="Times New Roman" w:eastAsia="Times New Roman" w:hAnsi="Times New Roman" w:cs="Times New Roman"/>
          <w:color w:val="333333"/>
          <w:sz w:val="20"/>
          <w:szCs w:val="20"/>
          <w:shd w:val="clear" w:color="auto" w:fill="FFFFFF"/>
        </w:rPr>
        <w:t>Lydio</w:t>
      </w:r>
      <w:proofErr w:type="spellEnd"/>
      <w:r>
        <w:rPr>
          <w:rFonts w:ascii="Times New Roman" w:eastAsia="Times New Roman" w:hAnsi="Times New Roman" w:cs="Times New Roman"/>
          <w:color w:val="333333"/>
          <w:sz w:val="20"/>
          <w:szCs w:val="20"/>
          <w:shd w:val="clear" w:color="auto" w:fill="FFFFFF"/>
        </w:rPr>
        <w:t xml:space="preserve"> Bandeira de. Biblioteca virtual, </w:t>
      </w:r>
      <w:r w:rsidR="00C33E02">
        <w:rPr>
          <w:rFonts w:ascii="Times New Roman" w:eastAsia="Times New Roman" w:hAnsi="Times New Roman" w:cs="Times New Roman"/>
          <w:color w:val="333333"/>
          <w:sz w:val="20"/>
          <w:szCs w:val="20"/>
          <w:shd w:val="clear" w:color="auto" w:fill="FFFFFF"/>
        </w:rPr>
        <w:t>artigo metodologia científica, 2021.</w:t>
      </w:r>
    </w:p>
    <w:p w14:paraId="3A648A47" w14:textId="5BC845D5" w:rsidR="00A75B6F" w:rsidRPr="00C33E02" w:rsidRDefault="0017666C" w:rsidP="0060730F">
      <w:pPr>
        <w:spacing w:line="240" w:lineRule="auto"/>
        <w:jc w:val="both"/>
        <w:rPr>
          <w:rFonts w:ascii="Times New Roman" w:eastAsia="Times New Roman" w:hAnsi="Times New Roman" w:cs="Times New Roman"/>
          <w:color w:val="333333"/>
          <w:sz w:val="20"/>
          <w:szCs w:val="20"/>
          <w:shd w:val="clear" w:color="auto" w:fill="FFFFFF"/>
        </w:rPr>
      </w:pPr>
      <w:r>
        <w:rPr>
          <w:rFonts w:ascii="Times New Roman" w:eastAsia="Times New Roman" w:hAnsi="Times New Roman" w:cs="Times New Roman"/>
          <w:color w:val="333333"/>
          <w:sz w:val="20"/>
          <w:szCs w:val="20"/>
          <w:shd w:val="clear" w:color="auto" w:fill="FFFFFF"/>
        </w:rPr>
        <w:t xml:space="preserve">DE MELLO, Felipe </w:t>
      </w:r>
      <w:r w:rsidR="00C96746">
        <w:rPr>
          <w:rFonts w:ascii="Times New Roman" w:eastAsia="Times New Roman" w:hAnsi="Times New Roman" w:cs="Times New Roman"/>
          <w:color w:val="333333"/>
          <w:sz w:val="20"/>
          <w:szCs w:val="20"/>
          <w:shd w:val="clear" w:color="auto" w:fill="FFFFFF"/>
        </w:rPr>
        <w:t xml:space="preserve">Morais – Artigo científico. </w:t>
      </w:r>
      <w:r w:rsidR="00B35375">
        <w:rPr>
          <w:rFonts w:ascii="Times New Roman" w:eastAsia="Times New Roman" w:hAnsi="Times New Roman" w:cs="Times New Roman"/>
          <w:color w:val="333333"/>
          <w:sz w:val="20"/>
          <w:szCs w:val="20"/>
          <w:shd w:val="clear" w:color="auto" w:fill="FFFFFF"/>
        </w:rPr>
        <w:t xml:space="preserve">Dimensionamento </w:t>
      </w:r>
      <w:r w:rsidR="006C5A2A">
        <w:rPr>
          <w:rFonts w:ascii="Times New Roman" w:eastAsia="Times New Roman" w:hAnsi="Times New Roman" w:cs="Times New Roman"/>
          <w:color w:val="333333"/>
          <w:sz w:val="20"/>
          <w:szCs w:val="20"/>
          <w:shd w:val="clear" w:color="auto" w:fill="FFFFFF"/>
        </w:rPr>
        <w:t xml:space="preserve">de uma estrutura de mezanino considerando </w:t>
      </w:r>
      <w:r w:rsidR="000E7552">
        <w:rPr>
          <w:rFonts w:ascii="Times New Roman" w:eastAsia="Times New Roman" w:hAnsi="Times New Roman" w:cs="Times New Roman"/>
          <w:color w:val="333333"/>
          <w:sz w:val="20"/>
          <w:szCs w:val="20"/>
          <w:shd w:val="clear" w:color="auto" w:fill="FFFFFF"/>
        </w:rPr>
        <w:t>diferentes ligações entre pilares e vigas</w:t>
      </w:r>
      <w:r w:rsidR="00982970">
        <w:rPr>
          <w:rFonts w:ascii="Times New Roman" w:eastAsia="Times New Roman" w:hAnsi="Times New Roman" w:cs="Times New Roman"/>
          <w:color w:val="333333"/>
          <w:sz w:val="20"/>
          <w:szCs w:val="20"/>
          <w:shd w:val="clear" w:color="auto" w:fill="FFFFFF"/>
        </w:rPr>
        <w:t>. –</w:t>
      </w:r>
      <w:r w:rsidR="000E7552">
        <w:rPr>
          <w:rFonts w:ascii="Times New Roman" w:eastAsia="Times New Roman" w:hAnsi="Times New Roman" w:cs="Times New Roman"/>
          <w:color w:val="333333"/>
          <w:sz w:val="20"/>
          <w:szCs w:val="20"/>
          <w:shd w:val="clear" w:color="auto" w:fill="FFFFFF"/>
        </w:rPr>
        <w:t xml:space="preserve"> </w:t>
      </w:r>
      <w:r w:rsidR="00982970">
        <w:rPr>
          <w:rFonts w:ascii="Times New Roman" w:eastAsia="Times New Roman" w:hAnsi="Times New Roman" w:cs="Times New Roman"/>
          <w:color w:val="333333"/>
          <w:sz w:val="20"/>
          <w:szCs w:val="20"/>
          <w:shd w:val="clear" w:color="auto" w:fill="FFFFFF"/>
        </w:rPr>
        <w:t>UFF, Rio de Janeiro, 2017.</w:t>
      </w:r>
    </w:p>
    <w:sectPr w:rsidR="00A75B6F" w:rsidRPr="00C33E02" w:rsidSect="002215E0">
      <w:type w:val="continuous"/>
      <w:pgSz w:w="11906" w:h="16838"/>
      <w:pgMar w:top="851" w:right="652" w:bottom="737"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49A7" w14:textId="77777777" w:rsidR="00970001" w:rsidRDefault="00970001" w:rsidP="001306F8">
      <w:pPr>
        <w:spacing w:after="0" w:line="240" w:lineRule="auto"/>
      </w:pPr>
      <w:r>
        <w:separator/>
      </w:r>
    </w:p>
  </w:endnote>
  <w:endnote w:type="continuationSeparator" w:id="0">
    <w:p w14:paraId="4FB8B666" w14:textId="77777777" w:rsidR="00970001" w:rsidRDefault="00970001" w:rsidP="0013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9908" w14:textId="77777777" w:rsidR="00580C9D" w:rsidRDefault="00580C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1B37" w14:textId="77777777" w:rsidR="00EA3F3D" w:rsidRDefault="00EA3F3D" w:rsidP="001306F8">
    <w:pPr>
      <w:pStyle w:val="Rodap"/>
      <w:tabs>
        <w:tab w:val="clear" w:pos="8504"/>
        <w:tab w:val="right" w:pos="10348"/>
      </w:tabs>
      <w:rPr>
        <w:rFonts w:ascii="Times New Roman" w:hAnsi="Times New Roman" w:cs="Times New Roman"/>
      </w:rPr>
    </w:pPr>
  </w:p>
  <w:p w14:paraId="48B6E5FF" w14:textId="6381BC50" w:rsidR="00EA3F3D" w:rsidRPr="00BA262A" w:rsidRDefault="00EA3F3D" w:rsidP="00BA262A">
    <w:pPr>
      <w:pStyle w:val="Rodap"/>
      <w:pBdr>
        <w:top w:val="single" w:sz="4" w:space="1" w:color="auto"/>
      </w:pBdr>
      <w:tabs>
        <w:tab w:val="clear" w:pos="4252"/>
        <w:tab w:val="clear" w:pos="8504"/>
        <w:tab w:val="center" w:pos="5812"/>
        <w:tab w:val="left" w:pos="8364"/>
        <w:tab w:val="right" w:pos="10348"/>
      </w:tabs>
      <w:rPr>
        <w:rFonts w:ascii="Times New Roman" w:hAnsi="Times New Roman" w:cs="Times New Roman"/>
      </w:rPr>
    </w:pPr>
    <w:r w:rsidRPr="001306F8">
      <w:rPr>
        <w:rFonts w:ascii="Times New Roman" w:hAnsi="Times New Roman" w:cs="Times New Roman"/>
      </w:rPr>
      <w:t>Pontifícia Universidade Católica de Goiás</w:t>
    </w:r>
    <w:r>
      <w:rPr>
        <w:rFonts w:ascii="Times New Roman" w:hAnsi="Times New Roman" w:cs="Times New Roman"/>
      </w:rPr>
      <w:tab/>
      <w:t>Curso de Engenharia Civil</w:t>
    </w:r>
    <w:sdt>
      <w:sdtPr>
        <w:rPr>
          <w:rFonts w:ascii="Times New Roman" w:hAnsi="Times New Roman" w:cs="Times New Roman"/>
        </w:rPr>
        <w:id w:val="-119689100"/>
        <w:docPartObj>
          <w:docPartGallery w:val="Page Numbers (Bottom of Page)"/>
          <w:docPartUnique/>
        </w:docPartObj>
      </w:sdtPr>
      <w:sdtEndPr/>
      <w:sdtContent>
        <w:r>
          <w:rPr>
            <w:rFonts w:ascii="Times New Roman" w:hAnsi="Times New Roman" w:cs="Times New Roman"/>
          </w:rPr>
          <w:tab/>
          <w:t>02/2021</w:t>
        </w:r>
        <w:r>
          <w:rPr>
            <w:rFonts w:ascii="Times New Roman" w:hAnsi="Times New Roman" w:cs="Times New Roman"/>
          </w:rPr>
          <w:tab/>
        </w:r>
        <w:r w:rsidRPr="001306F8">
          <w:rPr>
            <w:rFonts w:ascii="Times New Roman" w:hAnsi="Times New Roman" w:cs="Times New Roman"/>
          </w:rPr>
          <w:fldChar w:fldCharType="begin"/>
        </w:r>
        <w:r w:rsidRPr="001306F8">
          <w:rPr>
            <w:rFonts w:ascii="Times New Roman" w:hAnsi="Times New Roman" w:cs="Times New Roman"/>
          </w:rPr>
          <w:instrText>PAGE   \* MERGEFORMAT</w:instrText>
        </w:r>
        <w:r w:rsidRPr="001306F8">
          <w:rPr>
            <w:rFonts w:ascii="Times New Roman" w:hAnsi="Times New Roman" w:cs="Times New Roman"/>
          </w:rPr>
          <w:fldChar w:fldCharType="separate"/>
        </w:r>
        <w:r w:rsidR="00BB6040">
          <w:rPr>
            <w:rFonts w:ascii="Times New Roman" w:hAnsi="Times New Roman" w:cs="Times New Roman"/>
            <w:noProof/>
          </w:rPr>
          <w:t>6</w:t>
        </w:r>
        <w:r w:rsidRPr="001306F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44F7" w14:textId="77777777" w:rsidR="00EA3F3D" w:rsidRDefault="00EA3F3D" w:rsidP="00004941">
    <w:pPr>
      <w:pStyle w:val="Rodap"/>
      <w:tabs>
        <w:tab w:val="clear" w:pos="8504"/>
        <w:tab w:val="right" w:pos="10348"/>
      </w:tabs>
      <w:rPr>
        <w:rFonts w:ascii="Times New Roman" w:hAnsi="Times New Roman" w:cs="Times New Roman"/>
      </w:rPr>
    </w:pPr>
  </w:p>
  <w:p w14:paraId="18E25B79" w14:textId="77777777" w:rsidR="00EA3F3D" w:rsidRPr="00004941" w:rsidRDefault="00EA3F3D" w:rsidP="00761F22">
    <w:pPr>
      <w:pStyle w:val="Rodap"/>
      <w:pBdr>
        <w:top w:val="single" w:sz="4" w:space="1" w:color="auto"/>
      </w:pBdr>
      <w:tabs>
        <w:tab w:val="clear" w:pos="8504"/>
        <w:tab w:val="right" w:pos="9781"/>
      </w:tabs>
      <w:rPr>
        <w:rFonts w:ascii="Times New Roman" w:hAnsi="Times New Roman" w:cs="Times New Roman"/>
      </w:rPr>
    </w:pPr>
    <w:r>
      <w:rPr>
        <w:rFonts w:ascii="Times New Roman" w:hAnsi="Times New Roman" w:cs="Times New Roman"/>
      </w:rPr>
      <w:t>Trabalho de Conclusão de Curso 2 defendido em 2017/</w:t>
    </w:r>
    <w:r>
      <w:rPr>
        <w:rFonts w:ascii="Times New Roman" w:hAnsi="Times New Roman" w:cs="Times New Roman"/>
      </w:rPr>
      <w:tab/>
    </w:r>
    <w:sdt>
      <w:sdtPr>
        <w:rPr>
          <w:rFonts w:ascii="Times New Roman" w:hAnsi="Times New Roman" w:cs="Times New Roman"/>
        </w:rPr>
        <w:id w:val="-1140027696"/>
        <w:docPartObj>
          <w:docPartGallery w:val="Page Numbers (Bottom of Page)"/>
          <w:docPartUnique/>
        </w:docPartObj>
      </w:sdtPr>
      <w:sdtEndPr/>
      <w:sdtContent>
        <w:r w:rsidRPr="001306F8">
          <w:rPr>
            <w:rFonts w:ascii="Times New Roman" w:hAnsi="Times New Roman" w:cs="Times New Roman"/>
          </w:rPr>
          <w:fldChar w:fldCharType="begin"/>
        </w:r>
        <w:r w:rsidRPr="001306F8">
          <w:rPr>
            <w:rFonts w:ascii="Times New Roman" w:hAnsi="Times New Roman" w:cs="Times New Roman"/>
          </w:rPr>
          <w:instrText>PAGE   \* MERGEFORMAT</w:instrText>
        </w:r>
        <w:r w:rsidRPr="001306F8">
          <w:rPr>
            <w:rFonts w:ascii="Times New Roman" w:hAnsi="Times New Roman" w:cs="Times New Roman"/>
          </w:rPr>
          <w:fldChar w:fldCharType="separate"/>
        </w:r>
        <w:r>
          <w:rPr>
            <w:rFonts w:ascii="Times New Roman" w:hAnsi="Times New Roman" w:cs="Times New Roman"/>
            <w:noProof/>
          </w:rPr>
          <w:t>1</w:t>
        </w:r>
        <w:r w:rsidRPr="001306F8">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B161" w14:textId="77777777" w:rsidR="00970001" w:rsidRDefault="00970001" w:rsidP="001306F8">
      <w:pPr>
        <w:spacing w:after="0" w:line="240" w:lineRule="auto"/>
      </w:pPr>
      <w:r>
        <w:separator/>
      </w:r>
    </w:p>
  </w:footnote>
  <w:footnote w:type="continuationSeparator" w:id="0">
    <w:p w14:paraId="035BD3FA" w14:textId="77777777" w:rsidR="00970001" w:rsidRDefault="00970001" w:rsidP="00130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F951" w14:textId="77777777" w:rsidR="00580C9D" w:rsidRDefault="00580C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0DA2" w14:textId="7BC48440" w:rsidR="00EA3F3D" w:rsidRDefault="00EA3F3D" w:rsidP="0092406E">
    <w:pPr>
      <w:pStyle w:val="Cabealho"/>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F76E" w14:textId="77777777" w:rsidR="00580C9D" w:rsidRDefault="00580C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83495E0"/>
    <w:lvl w:ilvl="0">
      <w:start w:val="1"/>
      <w:numFmt w:val="decimal"/>
      <w:pStyle w:val="Ttulo1"/>
      <w:lvlText w:val="%1"/>
      <w:legacy w:legacy="1" w:legacySpace="153" w:legacyIndent="0"/>
      <w:lvlJc w:val="left"/>
      <w:pPr>
        <w:ind w:left="284" w:firstLine="0"/>
      </w:pPr>
      <w:rPr>
        <w:rFonts w:ascii="Times New Roman" w:hAnsi="Times New Roman" w:hint="default"/>
        <w:b/>
        <w:i w:val="0"/>
        <w:sz w:val="22"/>
        <w:szCs w:val="22"/>
      </w:rPr>
    </w:lvl>
    <w:lvl w:ilvl="1">
      <w:start w:val="1"/>
      <w:numFmt w:val="decimal"/>
      <w:pStyle w:val="Ttulo2"/>
      <w:lvlText w:val="%1.%2"/>
      <w:legacy w:legacy="1" w:legacySpace="153" w:legacyIndent="0"/>
      <w:lvlJc w:val="left"/>
      <w:pPr>
        <w:ind w:left="437" w:firstLine="0"/>
      </w:pPr>
      <w:rPr>
        <w:rFonts w:ascii="Times New Roman" w:hAnsi="Times New Roman" w:hint="default"/>
        <w:b w:val="0"/>
        <w:i w:val="0"/>
        <w:sz w:val="22"/>
        <w:szCs w:val="22"/>
      </w:rPr>
    </w:lvl>
    <w:lvl w:ilvl="2">
      <w:start w:val="1"/>
      <w:numFmt w:val="decimal"/>
      <w:pStyle w:val="Ttulo3"/>
      <w:lvlText w:val="%1.%2.%3"/>
      <w:legacy w:legacy="1" w:legacySpace="153" w:legacyIndent="0"/>
      <w:lvlJc w:val="left"/>
      <w:pPr>
        <w:ind w:left="590" w:firstLine="0"/>
      </w:pPr>
      <w:rPr>
        <w:rFonts w:ascii="Times New Roman" w:hAnsi="Times New Roman" w:hint="default"/>
        <w:b w:val="0"/>
        <w:i w:val="0"/>
        <w:sz w:val="24"/>
      </w:rPr>
    </w:lvl>
    <w:lvl w:ilvl="3">
      <w:start w:val="1"/>
      <w:numFmt w:val="decimal"/>
      <w:pStyle w:val="Ttulo4"/>
      <w:lvlText w:val="%1.%2.%3.%4"/>
      <w:legacy w:legacy="1" w:legacySpace="153" w:legacyIndent="0"/>
      <w:lvlJc w:val="left"/>
      <w:pPr>
        <w:ind w:left="0" w:firstLine="0"/>
      </w:pPr>
      <w:rPr>
        <w:rFonts w:ascii="Times New Roman" w:hAnsi="Times New Roman" w:hint="default"/>
        <w:b w:val="0"/>
        <w:i w:val="0"/>
        <w:sz w:val="18"/>
      </w:rPr>
    </w:lvl>
    <w:lvl w:ilvl="4">
      <w:start w:val="1"/>
      <w:numFmt w:val="decimal"/>
      <w:pStyle w:val="Ttulo5"/>
      <w:lvlText w:val="(%5)"/>
      <w:legacy w:legacy="1" w:legacySpace="0" w:legacyIndent="708"/>
      <w:lvlJc w:val="left"/>
      <w:pPr>
        <w:ind w:left="708" w:hanging="708"/>
      </w:pPr>
    </w:lvl>
    <w:lvl w:ilvl="5">
      <w:start w:val="1"/>
      <w:numFmt w:val="lowerLetter"/>
      <w:pStyle w:val="Ttulo6"/>
      <w:lvlText w:val="(%6)"/>
      <w:legacy w:legacy="1" w:legacySpace="0" w:legacyIndent="708"/>
      <w:lvlJc w:val="left"/>
      <w:pPr>
        <w:ind w:left="1416" w:hanging="708"/>
      </w:pPr>
    </w:lvl>
    <w:lvl w:ilvl="6">
      <w:start w:val="1"/>
      <w:numFmt w:val="lowerRoman"/>
      <w:pStyle w:val="Ttulo7"/>
      <w:lvlText w:val="(%7)"/>
      <w:legacy w:legacy="1" w:legacySpace="0" w:legacyIndent="708"/>
      <w:lvlJc w:val="left"/>
      <w:pPr>
        <w:ind w:left="2124" w:hanging="708"/>
      </w:pPr>
    </w:lvl>
    <w:lvl w:ilvl="7">
      <w:start w:val="1"/>
      <w:numFmt w:val="lowerLetter"/>
      <w:pStyle w:val="Ttulo8"/>
      <w:lvlText w:val="(%8)"/>
      <w:legacy w:legacy="1" w:legacySpace="0" w:legacyIndent="708"/>
      <w:lvlJc w:val="left"/>
      <w:pPr>
        <w:ind w:left="2832" w:hanging="708"/>
      </w:pPr>
    </w:lvl>
    <w:lvl w:ilvl="8">
      <w:start w:val="1"/>
      <w:numFmt w:val="lowerRoman"/>
      <w:pStyle w:val="Ttulo9"/>
      <w:lvlText w:val="(%9)"/>
      <w:legacy w:legacy="1" w:legacySpace="0" w:legacyIndent="708"/>
      <w:lvlJc w:val="left"/>
      <w:pPr>
        <w:ind w:left="3540" w:hanging="708"/>
      </w:pPr>
    </w:lvl>
  </w:abstractNum>
  <w:abstractNum w:abstractNumId="1" w15:restartNumberingAfterBreak="0">
    <w:nsid w:val="FFFFFFFE"/>
    <w:multiLevelType w:val="singleLevel"/>
    <w:tmpl w:val="83C0F0B0"/>
    <w:lvl w:ilvl="0">
      <w:numFmt w:val="decimal"/>
      <w:lvlText w:val="*"/>
      <w:lvlJc w:val="left"/>
    </w:lvl>
  </w:abstractNum>
  <w:abstractNum w:abstractNumId="2" w15:restartNumberingAfterBreak="0">
    <w:nsid w:val="01B95372"/>
    <w:multiLevelType w:val="hybridMultilevel"/>
    <w:tmpl w:val="EA9C1B96"/>
    <w:lvl w:ilvl="0" w:tplc="BA2CD04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64041C"/>
    <w:multiLevelType w:val="hybridMultilevel"/>
    <w:tmpl w:val="C12C704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0325F74"/>
    <w:multiLevelType w:val="multilevel"/>
    <w:tmpl w:val="067E5E5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8848A7"/>
    <w:multiLevelType w:val="hybridMultilevel"/>
    <w:tmpl w:val="7CEE57A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E972B9A"/>
    <w:multiLevelType w:val="multilevel"/>
    <w:tmpl w:val="067E5E5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5387D96"/>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7E76729"/>
    <w:multiLevelType w:val="hybridMultilevel"/>
    <w:tmpl w:val="B7EEC03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FC9168B"/>
    <w:multiLevelType w:val="hybridMultilevel"/>
    <w:tmpl w:val="10EA3A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0"/>
  </w:num>
  <w:num w:numId="6">
    <w:abstractNumId w:val="0"/>
  </w:num>
  <w:num w:numId="7">
    <w:abstractNumId w:val="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5"/>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4"/>
  </w:num>
  <w:num w:numId="35">
    <w:abstractNumId w:val="9"/>
  </w:num>
  <w:num w:numId="36">
    <w:abstractNumId w:val="7"/>
  </w:num>
  <w:num w:numId="37">
    <w:abstractNumId w:val="6"/>
  </w:num>
  <w:num w:numId="38">
    <w:abstractNumId w:val="0"/>
    <w:lvlOverride w:ilvl="0">
      <w:startOverride w:val="4"/>
    </w:lvlOverride>
  </w:num>
  <w:num w:numId="39">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0A5"/>
    <w:rsid w:val="00000961"/>
    <w:rsid w:val="00004941"/>
    <w:rsid w:val="000077EF"/>
    <w:rsid w:val="0001670C"/>
    <w:rsid w:val="00026F72"/>
    <w:rsid w:val="00036DE3"/>
    <w:rsid w:val="00037238"/>
    <w:rsid w:val="00053D6D"/>
    <w:rsid w:val="00057D2D"/>
    <w:rsid w:val="00067581"/>
    <w:rsid w:val="00073B19"/>
    <w:rsid w:val="00080F9E"/>
    <w:rsid w:val="0008214C"/>
    <w:rsid w:val="000926C7"/>
    <w:rsid w:val="000948C1"/>
    <w:rsid w:val="0009793A"/>
    <w:rsid w:val="00097ACE"/>
    <w:rsid w:val="000A1DE9"/>
    <w:rsid w:val="000A3D52"/>
    <w:rsid w:val="000A5158"/>
    <w:rsid w:val="000A69FB"/>
    <w:rsid w:val="000B593C"/>
    <w:rsid w:val="000B6C54"/>
    <w:rsid w:val="000B7A53"/>
    <w:rsid w:val="000D21A5"/>
    <w:rsid w:val="000E226D"/>
    <w:rsid w:val="000E22BC"/>
    <w:rsid w:val="000E7552"/>
    <w:rsid w:val="000F6672"/>
    <w:rsid w:val="00102ECC"/>
    <w:rsid w:val="00112143"/>
    <w:rsid w:val="00113EED"/>
    <w:rsid w:val="00117663"/>
    <w:rsid w:val="00123B11"/>
    <w:rsid w:val="001306F8"/>
    <w:rsid w:val="001330A3"/>
    <w:rsid w:val="0013487B"/>
    <w:rsid w:val="00141B8C"/>
    <w:rsid w:val="001470E8"/>
    <w:rsid w:val="00154BDA"/>
    <w:rsid w:val="00155A08"/>
    <w:rsid w:val="001615E8"/>
    <w:rsid w:val="00163170"/>
    <w:rsid w:val="00173BE0"/>
    <w:rsid w:val="0017666C"/>
    <w:rsid w:val="00180F5F"/>
    <w:rsid w:val="001858F6"/>
    <w:rsid w:val="00190707"/>
    <w:rsid w:val="001947A5"/>
    <w:rsid w:val="001959E2"/>
    <w:rsid w:val="001B0177"/>
    <w:rsid w:val="001C0A6E"/>
    <w:rsid w:val="001C6ACA"/>
    <w:rsid w:val="001C7FA9"/>
    <w:rsid w:val="001D13DF"/>
    <w:rsid w:val="001E33AE"/>
    <w:rsid w:val="001E3D91"/>
    <w:rsid w:val="001F0479"/>
    <w:rsid w:val="001F104B"/>
    <w:rsid w:val="001F5F30"/>
    <w:rsid w:val="00203FE5"/>
    <w:rsid w:val="0021075C"/>
    <w:rsid w:val="0021285C"/>
    <w:rsid w:val="002215E0"/>
    <w:rsid w:val="00222CF1"/>
    <w:rsid w:val="00242517"/>
    <w:rsid w:val="00270E0B"/>
    <w:rsid w:val="002734B3"/>
    <w:rsid w:val="00283A3D"/>
    <w:rsid w:val="0029175C"/>
    <w:rsid w:val="002A2B9C"/>
    <w:rsid w:val="002A7EFC"/>
    <w:rsid w:val="002B1C0E"/>
    <w:rsid w:val="002C0DAA"/>
    <w:rsid w:val="002C2A73"/>
    <w:rsid w:val="002D603E"/>
    <w:rsid w:val="002E3BD5"/>
    <w:rsid w:val="00302666"/>
    <w:rsid w:val="003032D1"/>
    <w:rsid w:val="003200B2"/>
    <w:rsid w:val="0033244F"/>
    <w:rsid w:val="00335163"/>
    <w:rsid w:val="0034692F"/>
    <w:rsid w:val="003778BC"/>
    <w:rsid w:val="00383638"/>
    <w:rsid w:val="003907FB"/>
    <w:rsid w:val="0039348C"/>
    <w:rsid w:val="00396F87"/>
    <w:rsid w:val="003A0041"/>
    <w:rsid w:val="003A0CE4"/>
    <w:rsid w:val="003B0163"/>
    <w:rsid w:val="003B54E1"/>
    <w:rsid w:val="003C4A5A"/>
    <w:rsid w:val="003F19F8"/>
    <w:rsid w:val="003F5FEC"/>
    <w:rsid w:val="003F7212"/>
    <w:rsid w:val="004041B8"/>
    <w:rsid w:val="00416ABB"/>
    <w:rsid w:val="004249B0"/>
    <w:rsid w:val="004277D4"/>
    <w:rsid w:val="0043101C"/>
    <w:rsid w:val="00441FC4"/>
    <w:rsid w:val="00447526"/>
    <w:rsid w:val="00452EF6"/>
    <w:rsid w:val="00453D63"/>
    <w:rsid w:val="004574F5"/>
    <w:rsid w:val="00457695"/>
    <w:rsid w:val="0046562A"/>
    <w:rsid w:val="00480525"/>
    <w:rsid w:val="00482434"/>
    <w:rsid w:val="004837F0"/>
    <w:rsid w:val="0048430A"/>
    <w:rsid w:val="0048634A"/>
    <w:rsid w:val="00494B53"/>
    <w:rsid w:val="004B1432"/>
    <w:rsid w:val="004D018C"/>
    <w:rsid w:val="004D42E1"/>
    <w:rsid w:val="004D5829"/>
    <w:rsid w:val="004E3983"/>
    <w:rsid w:val="004E43D2"/>
    <w:rsid w:val="004E51E9"/>
    <w:rsid w:val="004E5293"/>
    <w:rsid w:val="004E6500"/>
    <w:rsid w:val="004F346E"/>
    <w:rsid w:val="004F7643"/>
    <w:rsid w:val="00503695"/>
    <w:rsid w:val="00503796"/>
    <w:rsid w:val="00505E85"/>
    <w:rsid w:val="005108BB"/>
    <w:rsid w:val="00515F53"/>
    <w:rsid w:val="00525420"/>
    <w:rsid w:val="0053369A"/>
    <w:rsid w:val="00543BD3"/>
    <w:rsid w:val="00545624"/>
    <w:rsid w:val="00545B17"/>
    <w:rsid w:val="005573FF"/>
    <w:rsid w:val="00571990"/>
    <w:rsid w:val="00575829"/>
    <w:rsid w:val="00580C9D"/>
    <w:rsid w:val="00584EF5"/>
    <w:rsid w:val="00592E2B"/>
    <w:rsid w:val="00594859"/>
    <w:rsid w:val="005B0098"/>
    <w:rsid w:val="005B0AC6"/>
    <w:rsid w:val="005B1E98"/>
    <w:rsid w:val="005B6BEC"/>
    <w:rsid w:val="005C4B64"/>
    <w:rsid w:val="005D57F2"/>
    <w:rsid w:val="005F4C3E"/>
    <w:rsid w:val="005F7BDE"/>
    <w:rsid w:val="00600EFC"/>
    <w:rsid w:val="0060730F"/>
    <w:rsid w:val="00612C27"/>
    <w:rsid w:val="00622FE6"/>
    <w:rsid w:val="0063010F"/>
    <w:rsid w:val="00630C82"/>
    <w:rsid w:val="00632704"/>
    <w:rsid w:val="006371F4"/>
    <w:rsid w:val="0063775B"/>
    <w:rsid w:val="00637D89"/>
    <w:rsid w:val="0064475B"/>
    <w:rsid w:val="00666AC3"/>
    <w:rsid w:val="00674AF8"/>
    <w:rsid w:val="006764D7"/>
    <w:rsid w:val="00681E01"/>
    <w:rsid w:val="00682B33"/>
    <w:rsid w:val="0068411A"/>
    <w:rsid w:val="006A5D39"/>
    <w:rsid w:val="006A62B9"/>
    <w:rsid w:val="006C5A2A"/>
    <w:rsid w:val="006C5C8B"/>
    <w:rsid w:val="006C70FE"/>
    <w:rsid w:val="006C75DB"/>
    <w:rsid w:val="006D06A1"/>
    <w:rsid w:val="006E4266"/>
    <w:rsid w:val="006F4A31"/>
    <w:rsid w:val="0070673B"/>
    <w:rsid w:val="007121C5"/>
    <w:rsid w:val="007129D2"/>
    <w:rsid w:val="007229A7"/>
    <w:rsid w:val="00722A04"/>
    <w:rsid w:val="00723BEB"/>
    <w:rsid w:val="0072617A"/>
    <w:rsid w:val="00726AFD"/>
    <w:rsid w:val="007338D7"/>
    <w:rsid w:val="0074400F"/>
    <w:rsid w:val="00745090"/>
    <w:rsid w:val="00761F22"/>
    <w:rsid w:val="007731B0"/>
    <w:rsid w:val="007735FC"/>
    <w:rsid w:val="00773995"/>
    <w:rsid w:val="00774A34"/>
    <w:rsid w:val="007776F4"/>
    <w:rsid w:val="00777C87"/>
    <w:rsid w:val="007814F5"/>
    <w:rsid w:val="00782D87"/>
    <w:rsid w:val="00784BCD"/>
    <w:rsid w:val="00796DAE"/>
    <w:rsid w:val="007A582F"/>
    <w:rsid w:val="007B1F61"/>
    <w:rsid w:val="007C2B33"/>
    <w:rsid w:val="007C4750"/>
    <w:rsid w:val="007C76DB"/>
    <w:rsid w:val="007D1031"/>
    <w:rsid w:val="007D3413"/>
    <w:rsid w:val="007D6476"/>
    <w:rsid w:val="007D70F8"/>
    <w:rsid w:val="007E1B3F"/>
    <w:rsid w:val="007E4805"/>
    <w:rsid w:val="007F4711"/>
    <w:rsid w:val="007F4CB2"/>
    <w:rsid w:val="007F740F"/>
    <w:rsid w:val="008100D5"/>
    <w:rsid w:val="0081078D"/>
    <w:rsid w:val="008125A0"/>
    <w:rsid w:val="00817F0C"/>
    <w:rsid w:val="00835EA2"/>
    <w:rsid w:val="00841A29"/>
    <w:rsid w:val="008550A0"/>
    <w:rsid w:val="00855EC0"/>
    <w:rsid w:val="00863CAF"/>
    <w:rsid w:val="00865AB0"/>
    <w:rsid w:val="0086633E"/>
    <w:rsid w:val="00876DAD"/>
    <w:rsid w:val="008858E0"/>
    <w:rsid w:val="00887127"/>
    <w:rsid w:val="00890835"/>
    <w:rsid w:val="00895E5A"/>
    <w:rsid w:val="008C4073"/>
    <w:rsid w:val="008E148E"/>
    <w:rsid w:val="008E1728"/>
    <w:rsid w:val="008E34F5"/>
    <w:rsid w:val="008E4A55"/>
    <w:rsid w:val="00907EFD"/>
    <w:rsid w:val="00910F92"/>
    <w:rsid w:val="009121F5"/>
    <w:rsid w:val="0092406E"/>
    <w:rsid w:val="00926CF7"/>
    <w:rsid w:val="00941A2B"/>
    <w:rsid w:val="00943354"/>
    <w:rsid w:val="009454A8"/>
    <w:rsid w:val="00946FF6"/>
    <w:rsid w:val="00952368"/>
    <w:rsid w:val="009559FB"/>
    <w:rsid w:val="00957351"/>
    <w:rsid w:val="00970001"/>
    <w:rsid w:val="0097498E"/>
    <w:rsid w:val="00982970"/>
    <w:rsid w:val="00986A97"/>
    <w:rsid w:val="00992BD9"/>
    <w:rsid w:val="009B0D02"/>
    <w:rsid w:val="009C3F6D"/>
    <w:rsid w:val="009D54A8"/>
    <w:rsid w:val="009E2864"/>
    <w:rsid w:val="009E525E"/>
    <w:rsid w:val="00A010A5"/>
    <w:rsid w:val="00A06E1A"/>
    <w:rsid w:val="00A14730"/>
    <w:rsid w:val="00A17637"/>
    <w:rsid w:val="00A34916"/>
    <w:rsid w:val="00A422C3"/>
    <w:rsid w:val="00A44A0C"/>
    <w:rsid w:val="00A511BC"/>
    <w:rsid w:val="00A529A7"/>
    <w:rsid w:val="00A617D2"/>
    <w:rsid w:val="00A75B6F"/>
    <w:rsid w:val="00A829D8"/>
    <w:rsid w:val="00A91E15"/>
    <w:rsid w:val="00A93A39"/>
    <w:rsid w:val="00A94A56"/>
    <w:rsid w:val="00A97046"/>
    <w:rsid w:val="00AA774C"/>
    <w:rsid w:val="00AD3AFC"/>
    <w:rsid w:val="00AF55C4"/>
    <w:rsid w:val="00AF738F"/>
    <w:rsid w:val="00B0472C"/>
    <w:rsid w:val="00B25286"/>
    <w:rsid w:val="00B35375"/>
    <w:rsid w:val="00B5040F"/>
    <w:rsid w:val="00B506C5"/>
    <w:rsid w:val="00B53953"/>
    <w:rsid w:val="00B63429"/>
    <w:rsid w:val="00B64F56"/>
    <w:rsid w:val="00B73A91"/>
    <w:rsid w:val="00B909CB"/>
    <w:rsid w:val="00B91B54"/>
    <w:rsid w:val="00BA262A"/>
    <w:rsid w:val="00BB18BC"/>
    <w:rsid w:val="00BB6040"/>
    <w:rsid w:val="00BC119B"/>
    <w:rsid w:val="00BC2C63"/>
    <w:rsid w:val="00BD07FB"/>
    <w:rsid w:val="00BD4302"/>
    <w:rsid w:val="00BE4BEA"/>
    <w:rsid w:val="00BF5613"/>
    <w:rsid w:val="00C0676D"/>
    <w:rsid w:val="00C15C4A"/>
    <w:rsid w:val="00C262D9"/>
    <w:rsid w:val="00C30285"/>
    <w:rsid w:val="00C33E02"/>
    <w:rsid w:val="00C65BC9"/>
    <w:rsid w:val="00C7793D"/>
    <w:rsid w:val="00C87F4B"/>
    <w:rsid w:val="00C905D8"/>
    <w:rsid w:val="00C96746"/>
    <w:rsid w:val="00CA2D1C"/>
    <w:rsid w:val="00CB10C3"/>
    <w:rsid w:val="00CB1327"/>
    <w:rsid w:val="00CC33D4"/>
    <w:rsid w:val="00CD284F"/>
    <w:rsid w:val="00CD2C07"/>
    <w:rsid w:val="00CD2E4C"/>
    <w:rsid w:val="00CD4F9A"/>
    <w:rsid w:val="00CF1394"/>
    <w:rsid w:val="00D03676"/>
    <w:rsid w:val="00D03BD3"/>
    <w:rsid w:val="00D12CC4"/>
    <w:rsid w:val="00D26364"/>
    <w:rsid w:val="00D345CE"/>
    <w:rsid w:val="00D37506"/>
    <w:rsid w:val="00D5624F"/>
    <w:rsid w:val="00D75459"/>
    <w:rsid w:val="00D77BC6"/>
    <w:rsid w:val="00D80C46"/>
    <w:rsid w:val="00D92ACA"/>
    <w:rsid w:val="00D94C7A"/>
    <w:rsid w:val="00DB31AB"/>
    <w:rsid w:val="00DE11FB"/>
    <w:rsid w:val="00DE2E11"/>
    <w:rsid w:val="00DE3EDE"/>
    <w:rsid w:val="00DE4C14"/>
    <w:rsid w:val="00DE7C9B"/>
    <w:rsid w:val="00DF2562"/>
    <w:rsid w:val="00DF4A21"/>
    <w:rsid w:val="00DF5F98"/>
    <w:rsid w:val="00DF6839"/>
    <w:rsid w:val="00E0043A"/>
    <w:rsid w:val="00E01F70"/>
    <w:rsid w:val="00E0461A"/>
    <w:rsid w:val="00E12A61"/>
    <w:rsid w:val="00E13E28"/>
    <w:rsid w:val="00E16F79"/>
    <w:rsid w:val="00E227C5"/>
    <w:rsid w:val="00E27015"/>
    <w:rsid w:val="00E270A9"/>
    <w:rsid w:val="00E3105E"/>
    <w:rsid w:val="00E33EEE"/>
    <w:rsid w:val="00E47EDF"/>
    <w:rsid w:val="00E53983"/>
    <w:rsid w:val="00E720E5"/>
    <w:rsid w:val="00E75900"/>
    <w:rsid w:val="00E8630E"/>
    <w:rsid w:val="00E8637B"/>
    <w:rsid w:val="00EA12B0"/>
    <w:rsid w:val="00EA3F3D"/>
    <w:rsid w:val="00EB3EE6"/>
    <w:rsid w:val="00EB431C"/>
    <w:rsid w:val="00EC4193"/>
    <w:rsid w:val="00EC4BF2"/>
    <w:rsid w:val="00EE751A"/>
    <w:rsid w:val="00EF09DC"/>
    <w:rsid w:val="00EF532F"/>
    <w:rsid w:val="00F1254B"/>
    <w:rsid w:val="00F36517"/>
    <w:rsid w:val="00F44A73"/>
    <w:rsid w:val="00F51AB4"/>
    <w:rsid w:val="00F541C7"/>
    <w:rsid w:val="00F559DE"/>
    <w:rsid w:val="00F66259"/>
    <w:rsid w:val="00F713B1"/>
    <w:rsid w:val="00F72187"/>
    <w:rsid w:val="00F75C62"/>
    <w:rsid w:val="00F77BD5"/>
    <w:rsid w:val="00F8116B"/>
    <w:rsid w:val="00F83BDF"/>
    <w:rsid w:val="00F96A86"/>
    <w:rsid w:val="00FA59E1"/>
    <w:rsid w:val="00FC3895"/>
    <w:rsid w:val="00FC3CE1"/>
    <w:rsid w:val="00FC40FE"/>
    <w:rsid w:val="00FC6C8B"/>
    <w:rsid w:val="00FE04FF"/>
    <w:rsid w:val="00FE2F83"/>
    <w:rsid w:val="00FE57F1"/>
    <w:rsid w:val="00FF24B2"/>
    <w:rsid w:val="00FF69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7C7B"/>
  <w15:docId w15:val="{141E73D4-B6DD-47D6-9BC1-EC63F6EA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eading 1"/>
    <w:basedOn w:val="Normal"/>
    <w:next w:val="Normal"/>
    <w:link w:val="Ttulo1Char"/>
    <w:uiPriority w:val="9"/>
    <w:qFormat/>
    <w:rsid w:val="00A010A5"/>
    <w:pPr>
      <w:keepNext/>
      <w:keepLines/>
      <w:numPr>
        <w:numId w:val="1"/>
      </w:numPr>
      <w:tabs>
        <w:tab w:val="left" w:pos="284"/>
      </w:tabs>
      <w:suppressAutoHyphens/>
      <w:overflowPunct w:val="0"/>
      <w:autoSpaceDE w:val="0"/>
      <w:autoSpaceDN w:val="0"/>
      <w:adjustRightInd w:val="0"/>
      <w:spacing w:before="520" w:after="260" w:line="260" w:lineRule="exact"/>
      <w:textAlignment w:val="baseline"/>
      <w:outlineLvl w:val="0"/>
    </w:pPr>
    <w:rPr>
      <w:rFonts w:ascii="Times New Roman" w:eastAsia="Times New Roman" w:hAnsi="Times New Roman" w:cs="Times New Roman"/>
      <w:caps/>
      <w:sz w:val="24"/>
      <w:szCs w:val="20"/>
      <w:lang w:val="en-US" w:eastAsia="en-US"/>
    </w:rPr>
  </w:style>
  <w:style w:type="paragraph" w:styleId="Ttulo2">
    <w:name w:val="heading 2"/>
    <w:aliases w:val="heading 2"/>
    <w:basedOn w:val="Normal"/>
    <w:next w:val="Normal"/>
    <w:link w:val="Ttulo2Char"/>
    <w:uiPriority w:val="9"/>
    <w:qFormat/>
    <w:rsid w:val="00A010A5"/>
    <w:pPr>
      <w:keepNext/>
      <w:keepLines/>
      <w:numPr>
        <w:ilvl w:val="1"/>
        <w:numId w:val="1"/>
      </w:numPr>
      <w:suppressAutoHyphens/>
      <w:overflowPunct w:val="0"/>
      <w:autoSpaceDE w:val="0"/>
      <w:autoSpaceDN w:val="0"/>
      <w:adjustRightInd w:val="0"/>
      <w:spacing w:before="400" w:after="120" w:line="260" w:lineRule="exact"/>
      <w:textAlignment w:val="baseline"/>
      <w:outlineLvl w:val="1"/>
    </w:pPr>
    <w:rPr>
      <w:rFonts w:ascii="Times New Roman" w:eastAsia="Times New Roman" w:hAnsi="Times New Roman" w:cs="Times New Roman"/>
      <w:i/>
      <w:sz w:val="24"/>
      <w:szCs w:val="20"/>
      <w:lang w:val="en-US" w:eastAsia="en-US"/>
    </w:rPr>
  </w:style>
  <w:style w:type="paragraph" w:styleId="Ttulo3">
    <w:name w:val="heading 3"/>
    <w:aliases w:val="heading 3"/>
    <w:basedOn w:val="Normal"/>
    <w:next w:val="Normal"/>
    <w:link w:val="Ttulo3Char"/>
    <w:uiPriority w:val="9"/>
    <w:qFormat/>
    <w:rsid w:val="00A010A5"/>
    <w:pPr>
      <w:keepNext/>
      <w:keepLines/>
      <w:numPr>
        <w:ilvl w:val="2"/>
        <w:numId w:val="1"/>
      </w:numPr>
      <w:overflowPunct w:val="0"/>
      <w:autoSpaceDE w:val="0"/>
      <w:autoSpaceDN w:val="0"/>
      <w:adjustRightInd w:val="0"/>
      <w:spacing w:before="260" w:after="0" w:line="260" w:lineRule="exact"/>
      <w:textAlignment w:val="baseline"/>
      <w:outlineLvl w:val="2"/>
    </w:pPr>
    <w:rPr>
      <w:rFonts w:ascii="Times New Roman" w:eastAsia="Times New Roman" w:hAnsi="Times New Roman" w:cs="Times New Roman"/>
      <w:i/>
      <w:sz w:val="24"/>
      <w:szCs w:val="20"/>
      <w:lang w:val="en-US" w:eastAsia="en-US"/>
    </w:rPr>
  </w:style>
  <w:style w:type="paragraph" w:styleId="Ttulo4">
    <w:name w:val="heading 4"/>
    <w:aliases w:val="heading 4"/>
    <w:basedOn w:val="Normal"/>
    <w:next w:val="Normal"/>
    <w:link w:val="Ttulo4Char"/>
    <w:uiPriority w:val="9"/>
    <w:qFormat/>
    <w:rsid w:val="00A010A5"/>
    <w:pPr>
      <w:keepNext/>
      <w:numPr>
        <w:ilvl w:val="3"/>
        <w:numId w:val="1"/>
      </w:numPr>
      <w:overflowPunct w:val="0"/>
      <w:autoSpaceDE w:val="0"/>
      <w:autoSpaceDN w:val="0"/>
      <w:adjustRightInd w:val="0"/>
      <w:spacing w:before="260" w:after="0" w:line="260" w:lineRule="exact"/>
      <w:jc w:val="both"/>
      <w:textAlignment w:val="baseline"/>
      <w:outlineLvl w:val="3"/>
    </w:pPr>
    <w:rPr>
      <w:rFonts w:ascii="Times New Roman" w:eastAsia="Times New Roman" w:hAnsi="Times New Roman" w:cs="Times New Roman"/>
      <w:sz w:val="24"/>
      <w:szCs w:val="20"/>
      <w:lang w:val="en-US" w:eastAsia="en-US"/>
    </w:rPr>
  </w:style>
  <w:style w:type="paragraph" w:styleId="Ttulo5">
    <w:name w:val="heading 5"/>
    <w:basedOn w:val="Normal"/>
    <w:next w:val="Normal"/>
    <w:link w:val="Ttulo5Char"/>
    <w:uiPriority w:val="9"/>
    <w:qFormat/>
    <w:rsid w:val="00A010A5"/>
    <w:pPr>
      <w:numPr>
        <w:ilvl w:val="4"/>
        <w:numId w:val="1"/>
      </w:numPr>
      <w:overflowPunct w:val="0"/>
      <w:autoSpaceDE w:val="0"/>
      <w:autoSpaceDN w:val="0"/>
      <w:adjustRightInd w:val="0"/>
      <w:spacing w:before="240" w:after="60" w:line="260" w:lineRule="exact"/>
      <w:jc w:val="both"/>
      <w:textAlignment w:val="baseline"/>
      <w:outlineLvl w:val="4"/>
    </w:pPr>
    <w:rPr>
      <w:rFonts w:ascii="Arial" w:eastAsia="Times New Roman" w:hAnsi="Arial" w:cs="Times New Roman"/>
      <w:szCs w:val="20"/>
      <w:lang w:val="en-US" w:eastAsia="en-US"/>
    </w:rPr>
  </w:style>
  <w:style w:type="paragraph" w:styleId="Ttulo6">
    <w:name w:val="heading 6"/>
    <w:basedOn w:val="Normal"/>
    <w:next w:val="Normal"/>
    <w:link w:val="Ttulo6Char"/>
    <w:uiPriority w:val="9"/>
    <w:qFormat/>
    <w:rsid w:val="00A010A5"/>
    <w:pPr>
      <w:numPr>
        <w:ilvl w:val="5"/>
        <w:numId w:val="1"/>
      </w:numPr>
      <w:overflowPunct w:val="0"/>
      <w:autoSpaceDE w:val="0"/>
      <w:autoSpaceDN w:val="0"/>
      <w:adjustRightInd w:val="0"/>
      <w:spacing w:before="240" w:after="60" w:line="260" w:lineRule="exact"/>
      <w:jc w:val="both"/>
      <w:textAlignment w:val="baseline"/>
      <w:outlineLvl w:val="5"/>
    </w:pPr>
    <w:rPr>
      <w:rFonts w:ascii="Arial" w:eastAsia="Times New Roman" w:hAnsi="Arial" w:cs="Times New Roman"/>
      <w:i/>
      <w:szCs w:val="20"/>
      <w:lang w:val="en-US" w:eastAsia="en-US"/>
    </w:rPr>
  </w:style>
  <w:style w:type="paragraph" w:styleId="Ttulo7">
    <w:name w:val="heading 7"/>
    <w:basedOn w:val="Normal"/>
    <w:next w:val="Normal"/>
    <w:link w:val="Ttulo7Char"/>
    <w:uiPriority w:val="9"/>
    <w:qFormat/>
    <w:rsid w:val="00A010A5"/>
    <w:pPr>
      <w:numPr>
        <w:ilvl w:val="6"/>
        <w:numId w:val="1"/>
      </w:numPr>
      <w:overflowPunct w:val="0"/>
      <w:autoSpaceDE w:val="0"/>
      <w:autoSpaceDN w:val="0"/>
      <w:adjustRightInd w:val="0"/>
      <w:spacing w:before="240" w:after="60" w:line="260" w:lineRule="exact"/>
      <w:jc w:val="both"/>
      <w:textAlignment w:val="baseline"/>
      <w:outlineLvl w:val="6"/>
    </w:pPr>
    <w:rPr>
      <w:rFonts w:ascii="Arial" w:eastAsia="Times New Roman" w:hAnsi="Arial" w:cs="Times New Roman"/>
      <w:sz w:val="20"/>
      <w:szCs w:val="20"/>
      <w:lang w:val="en-US" w:eastAsia="en-US"/>
    </w:rPr>
  </w:style>
  <w:style w:type="paragraph" w:styleId="Ttulo8">
    <w:name w:val="heading 8"/>
    <w:basedOn w:val="Normal"/>
    <w:next w:val="Normal"/>
    <w:link w:val="Ttulo8Char"/>
    <w:uiPriority w:val="9"/>
    <w:qFormat/>
    <w:rsid w:val="00A010A5"/>
    <w:pPr>
      <w:numPr>
        <w:ilvl w:val="7"/>
        <w:numId w:val="1"/>
      </w:numPr>
      <w:overflowPunct w:val="0"/>
      <w:autoSpaceDE w:val="0"/>
      <w:autoSpaceDN w:val="0"/>
      <w:adjustRightInd w:val="0"/>
      <w:spacing w:before="240" w:after="60" w:line="260" w:lineRule="exact"/>
      <w:jc w:val="both"/>
      <w:textAlignment w:val="baseline"/>
      <w:outlineLvl w:val="7"/>
    </w:pPr>
    <w:rPr>
      <w:rFonts w:ascii="Arial" w:eastAsia="Times New Roman" w:hAnsi="Arial" w:cs="Times New Roman"/>
      <w:i/>
      <w:sz w:val="20"/>
      <w:szCs w:val="20"/>
      <w:lang w:val="en-US" w:eastAsia="en-US"/>
    </w:rPr>
  </w:style>
  <w:style w:type="paragraph" w:styleId="Ttulo9">
    <w:name w:val="heading 9"/>
    <w:basedOn w:val="Normal"/>
    <w:next w:val="Normal"/>
    <w:link w:val="Ttulo9Char"/>
    <w:uiPriority w:val="9"/>
    <w:qFormat/>
    <w:rsid w:val="00A010A5"/>
    <w:pPr>
      <w:numPr>
        <w:ilvl w:val="8"/>
        <w:numId w:val="1"/>
      </w:numPr>
      <w:overflowPunct w:val="0"/>
      <w:autoSpaceDE w:val="0"/>
      <w:autoSpaceDN w:val="0"/>
      <w:adjustRightInd w:val="0"/>
      <w:spacing w:before="240" w:after="60" w:line="260" w:lineRule="exact"/>
      <w:jc w:val="both"/>
      <w:textAlignment w:val="baseline"/>
      <w:outlineLvl w:val="8"/>
    </w:pPr>
    <w:rPr>
      <w:rFonts w:ascii="Arial" w:eastAsia="Times New Roman" w:hAnsi="Arial" w:cs="Times New Roman"/>
      <w:i/>
      <w:sz w:val="24"/>
      <w:szCs w:val="20"/>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0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010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10A5"/>
    <w:rPr>
      <w:rFonts w:ascii="Tahoma" w:hAnsi="Tahoma" w:cs="Tahoma"/>
      <w:sz w:val="16"/>
      <w:szCs w:val="16"/>
    </w:rPr>
  </w:style>
  <w:style w:type="paragraph" w:customStyle="1" w:styleId="Papertitle">
    <w:name w:val="Paper title"/>
    <w:basedOn w:val="Normal"/>
    <w:next w:val="Author"/>
    <w:rsid w:val="00A010A5"/>
    <w:pPr>
      <w:suppressAutoHyphens/>
      <w:overflowPunct w:val="0"/>
      <w:autoSpaceDE w:val="0"/>
      <w:autoSpaceDN w:val="0"/>
      <w:adjustRightInd w:val="0"/>
      <w:spacing w:after="380" w:line="400" w:lineRule="exact"/>
      <w:textAlignment w:val="baseline"/>
    </w:pPr>
    <w:rPr>
      <w:rFonts w:ascii="Times New Roman" w:eastAsia="Times New Roman" w:hAnsi="Times New Roman" w:cs="Times New Roman"/>
      <w:sz w:val="36"/>
      <w:szCs w:val="20"/>
      <w:lang w:val="en-US" w:eastAsia="en-US"/>
    </w:rPr>
  </w:style>
  <w:style w:type="paragraph" w:customStyle="1" w:styleId="Author">
    <w:name w:val="Author"/>
    <w:basedOn w:val="Normal"/>
    <w:next w:val="Affiliation"/>
    <w:rsid w:val="00A010A5"/>
    <w:pPr>
      <w:suppressAutoHyphens/>
      <w:overflowPunct w:val="0"/>
      <w:autoSpaceDE w:val="0"/>
      <w:autoSpaceDN w:val="0"/>
      <w:adjustRightInd w:val="0"/>
      <w:spacing w:after="0" w:line="320" w:lineRule="exact"/>
      <w:jc w:val="both"/>
      <w:textAlignment w:val="baseline"/>
    </w:pPr>
    <w:rPr>
      <w:rFonts w:ascii="Times New Roman" w:eastAsia="Times New Roman" w:hAnsi="Times New Roman" w:cs="Times New Roman"/>
      <w:sz w:val="28"/>
      <w:szCs w:val="20"/>
      <w:lang w:val="en-US" w:eastAsia="en-US"/>
    </w:rPr>
  </w:style>
  <w:style w:type="paragraph" w:customStyle="1" w:styleId="Affiliation">
    <w:name w:val="Affiliation"/>
    <w:basedOn w:val="Author"/>
    <w:next w:val="Author"/>
    <w:rsid w:val="00A010A5"/>
    <w:pPr>
      <w:spacing w:after="100" w:line="260" w:lineRule="exact"/>
    </w:pPr>
    <w:rPr>
      <w:i/>
      <w:sz w:val="24"/>
    </w:rPr>
  </w:style>
  <w:style w:type="paragraph" w:customStyle="1" w:styleId="Abstract">
    <w:name w:val="Abstract"/>
    <w:basedOn w:val="Normal"/>
    <w:rsid w:val="00A010A5"/>
    <w:pPr>
      <w:framePr w:w="10603" w:hSpace="142" w:wrap="notBeside" w:hAnchor="margin" w:y="4140" w:anchorLock="1"/>
      <w:overflowPunct w:val="0"/>
      <w:autoSpaceDE w:val="0"/>
      <w:autoSpaceDN w:val="0"/>
      <w:adjustRightInd w:val="0"/>
      <w:spacing w:after="520" w:line="260" w:lineRule="exact"/>
      <w:jc w:val="both"/>
      <w:textAlignment w:val="baseline"/>
    </w:pPr>
    <w:rPr>
      <w:rFonts w:ascii="Times New Roman" w:eastAsia="Times New Roman" w:hAnsi="Times New Roman" w:cs="Times New Roman"/>
      <w:sz w:val="24"/>
      <w:szCs w:val="20"/>
      <w:lang w:val="en-US" w:eastAsia="en-US"/>
    </w:rPr>
  </w:style>
  <w:style w:type="character" w:customStyle="1" w:styleId="Ttulo1Char">
    <w:name w:val="Título 1 Char"/>
    <w:aliases w:val="heading 1 Char"/>
    <w:basedOn w:val="Fontepargpadro"/>
    <w:link w:val="Ttulo1"/>
    <w:rsid w:val="00A010A5"/>
    <w:rPr>
      <w:rFonts w:ascii="Times New Roman" w:eastAsia="Times New Roman" w:hAnsi="Times New Roman" w:cs="Times New Roman"/>
      <w:caps/>
      <w:sz w:val="24"/>
      <w:szCs w:val="20"/>
      <w:lang w:val="en-US" w:eastAsia="en-US"/>
    </w:rPr>
  </w:style>
  <w:style w:type="character" w:customStyle="1" w:styleId="Ttulo2Char">
    <w:name w:val="Título 2 Char"/>
    <w:aliases w:val="heading 2 Char"/>
    <w:basedOn w:val="Fontepargpadro"/>
    <w:link w:val="Ttulo2"/>
    <w:rsid w:val="00A010A5"/>
    <w:rPr>
      <w:rFonts w:ascii="Times New Roman" w:eastAsia="Times New Roman" w:hAnsi="Times New Roman" w:cs="Times New Roman"/>
      <w:i/>
      <w:sz w:val="24"/>
      <w:szCs w:val="20"/>
      <w:lang w:val="en-US" w:eastAsia="en-US"/>
    </w:rPr>
  </w:style>
  <w:style w:type="character" w:customStyle="1" w:styleId="Ttulo3Char">
    <w:name w:val="Título 3 Char"/>
    <w:aliases w:val="heading 3 Char"/>
    <w:basedOn w:val="Fontepargpadro"/>
    <w:link w:val="Ttulo3"/>
    <w:rsid w:val="00A010A5"/>
    <w:rPr>
      <w:rFonts w:ascii="Times New Roman" w:eastAsia="Times New Roman" w:hAnsi="Times New Roman" w:cs="Times New Roman"/>
      <w:i/>
      <w:sz w:val="24"/>
      <w:szCs w:val="20"/>
      <w:lang w:val="en-US" w:eastAsia="en-US"/>
    </w:rPr>
  </w:style>
  <w:style w:type="character" w:customStyle="1" w:styleId="Ttulo4Char">
    <w:name w:val="Título 4 Char"/>
    <w:aliases w:val="heading 4 Char"/>
    <w:basedOn w:val="Fontepargpadro"/>
    <w:link w:val="Ttulo4"/>
    <w:rsid w:val="00A010A5"/>
    <w:rPr>
      <w:rFonts w:ascii="Times New Roman" w:eastAsia="Times New Roman" w:hAnsi="Times New Roman" w:cs="Times New Roman"/>
      <w:sz w:val="24"/>
      <w:szCs w:val="20"/>
      <w:lang w:val="en-US" w:eastAsia="en-US"/>
    </w:rPr>
  </w:style>
  <w:style w:type="character" w:customStyle="1" w:styleId="Ttulo5Char">
    <w:name w:val="Título 5 Char"/>
    <w:basedOn w:val="Fontepargpadro"/>
    <w:link w:val="Ttulo5"/>
    <w:rsid w:val="00A010A5"/>
    <w:rPr>
      <w:rFonts w:ascii="Arial" w:eastAsia="Times New Roman" w:hAnsi="Arial" w:cs="Times New Roman"/>
      <w:szCs w:val="20"/>
      <w:lang w:val="en-US" w:eastAsia="en-US"/>
    </w:rPr>
  </w:style>
  <w:style w:type="character" w:customStyle="1" w:styleId="Ttulo6Char">
    <w:name w:val="Título 6 Char"/>
    <w:basedOn w:val="Fontepargpadro"/>
    <w:link w:val="Ttulo6"/>
    <w:rsid w:val="00A010A5"/>
    <w:rPr>
      <w:rFonts w:ascii="Arial" w:eastAsia="Times New Roman" w:hAnsi="Arial" w:cs="Times New Roman"/>
      <w:i/>
      <w:szCs w:val="20"/>
      <w:lang w:val="en-US" w:eastAsia="en-US"/>
    </w:rPr>
  </w:style>
  <w:style w:type="character" w:customStyle="1" w:styleId="Ttulo7Char">
    <w:name w:val="Título 7 Char"/>
    <w:basedOn w:val="Fontepargpadro"/>
    <w:link w:val="Ttulo7"/>
    <w:rsid w:val="00A010A5"/>
    <w:rPr>
      <w:rFonts w:ascii="Arial" w:eastAsia="Times New Roman" w:hAnsi="Arial" w:cs="Times New Roman"/>
      <w:sz w:val="20"/>
      <w:szCs w:val="20"/>
      <w:lang w:val="en-US" w:eastAsia="en-US"/>
    </w:rPr>
  </w:style>
  <w:style w:type="character" w:customStyle="1" w:styleId="Ttulo8Char">
    <w:name w:val="Título 8 Char"/>
    <w:basedOn w:val="Fontepargpadro"/>
    <w:link w:val="Ttulo8"/>
    <w:rsid w:val="00A010A5"/>
    <w:rPr>
      <w:rFonts w:ascii="Arial" w:eastAsia="Times New Roman" w:hAnsi="Arial" w:cs="Times New Roman"/>
      <w:i/>
      <w:sz w:val="20"/>
      <w:szCs w:val="20"/>
      <w:lang w:val="en-US" w:eastAsia="en-US"/>
    </w:rPr>
  </w:style>
  <w:style w:type="character" w:customStyle="1" w:styleId="Ttulo9Char">
    <w:name w:val="Título 9 Char"/>
    <w:basedOn w:val="Fontepargpadro"/>
    <w:link w:val="Ttulo9"/>
    <w:rsid w:val="00A010A5"/>
    <w:rPr>
      <w:rFonts w:ascii="Arial" w:eastAsia="Times New Roman" w:hAnsi="Arial" w:cs="Times New Roman"/>
      <w:i/>
      <w:sz w:val="24"/>
      <w:szCs w:val="20"/>
      <w:lang w:val="en-US" w:eastAsia="en-US"/>
    </w:rPr>
  </w:style>
  <w:style w:type="paragraph" w:customStyle="1" w:styleId="Firstparagraph">
    <w:name w:val="First paragraph"/>
    <w:basedOn w:val="Normal"/>
    <w:next w:val="Normal"/>
    <w:rsid w:val="00A010A5"/>
    <w:pPr>
      <w:overflowPunct w:val="0"/>
      <w:autoSpaceDE w:val="0"/>
      <w:autoSpaceDN w:val="0"/>
      <w:adjustRightInd w:val="0"/>
      <w:spacing w:after="0" w:line="260" w:lineRule="exact"/>
      <w:jc w:val="both"/>
      <w:textAlignment w:val="baseline"/>
    </w:pPr>
    <w:rPr>
      <w:rFonts w:ascii="Times New Roman" w:eastAsia="Times New Roman" w:hAnsi="Times New Roman" w:cs="Times New Roman"/>
      <w:sz w:val="24"/>
      <w:szCs w:val="20"/>
      <w:lang w:val="en-US" w:eastAsia="en-US"/>
    </w:rPr>
  </w:style>
  <w:style w:type="paragraph" w:customStyle="1" w:styleId="Tablecaption">
    <w:name w:val="Table caption"/>
    <w:basedOn w:val="Normal"/>
    <w:next w:val="Normal"/>
    <w:rsid w:val="006E4266"/>
    <w:pPr>
      <w:overflowPunct w:val="0"/>
      <w:autoSpaceDE w:val="0"/>
      <w:autoSpaceDN w:val="0"/>
      <w:adjustRightInd w:val="0"/>
      <w:spacing w:after="0" w:line="220" w:lineRule="exact"/>
      <w:jc w:val="both"/>
      <w:textAlignment w:val="baseline"/>
    </w:pPr>
    <w:rPr>
      <w:rFonts w:ascii="Times New Roman" w:eastAsia="Times New Roman" w:hAnsi="Times New Roman" w:cs="Times New Roman"/>
      <w:sz w:val="20"/>
      <w:szCs w:val="20"/>
      <w:lang w:val="en-US" w:eastAsia="en-US"/>
    </w:rPr>
  </w:style>
  <w:style w:type="character" w:styleId="Hyperlink">
    <w:name w:val="Hyperlink"/>
    <w:basedOn w:val="Fontepargpadro"/>
    <w:uiPriority w:val="99"/>
    <w:unhideWhenUsed/>
    <w:rsid w:val="00774A34"/>
    <w:rPr>
      <w:color w:val="0000FF" w:themeColor="hyperlink"/>
      <w:u w:val="single"/>
    </w:rPr>
  </w:style>
  <w:style w:type="paragraph" w:customStyle="1" w:styleId="Referencetext">
    <w:name w:val="Reference text"/>
    <w:basedOn w:val="Normal"/>
    <w:rsid w:val="00774A34"/>
    <w:pPr>
      <w:overflowPunct w:val="0"/>
      <w:autoSpaceDE w:val="0"/>
      <w:autoSpaceDN w:val="0"/>
      <w:adjustRightInd w:val="0"/>
      <w:spacing w:after="0" w:line="220" w:lineRule="exact"/>
      <w:ind w:left="284" w:hanging="284"/>
      <w:jc w:val="both"/>
      <w:textAlignment w:val="baseline"/>
    </w:pPr>
    <w:rPr>
      <w:rFonts w:ascii="Times New Roman" w:eastAsia="Times New Roman" w:hAnsi="Times New Roman" w:cs="Times New Roman"/>
      <w:sz w:val="20"/>
      <w:szCs w:val="20"/>
      <w:lang w:val="en-US" w:eastAsia="en-US"/>
    </w:rPr>
  </w:style>
  <w:style w:type="paragraph" w:customStyle="1" w:styleId="Figure">
    <w:name w:val="Figure"/>
    <w:basedOn w:val="Firstparagraph"/>
    <w:next w:val="Figurecaption"/>
    <w:rsid w:val="00774A34"/>
    <w:pPr>
      <w:spacing w:line="240" w:lineRule="auto"/>
    </w:pPr>
  </w:style>
  <w:style w:type="paragraph" w:customStyle="1" w:styleId="Figurecaption">
    <w:name w:val="Figure caption"/>
    <w:basedOn w:val="Smallsize"/>
    <w:next w:val="Normal"/>
    <w:rsid w:val="00774A34"/>
  </w:style>
  <w:style w:type="paragraph" w:customStyle="1" w:styleId="Smallsize">
    <w:name w:val="Small size"/>
    <w:basedOn w:val="Normal"/>
    <w:rsid w:val="00774A34"/>
    <w:pPr>
      <w:overflowPunct w:val="0"/>
      <w:autoSpaceDE w:val="0"/>
      <w:autoSpaceDN w:val="0"/>
      <w:adjustRightInd w:val="0"/>
      <w:spacing w:after="0" w:line="220" w:lineRule="exact"/>
      <w:jc w:val="both"/>
      <w:textAlignment w:val="baseline"/>
    </w:pPr>
    <w:rPr>
      <w:rFonts w:ascii="Times New Roman" w:eastAsia="Times New Roman" w:hAnsi="Times New Roman" w:cs="Times New Roman"/>
      <w:sz w:val="20"/>
      <w:szCs w:val="20"/>
      <w:lang w:val="en-US" w:eastAsia="en-US"/>
    </w:rPr>
  </w:style>
  <w:style w:type="paragraph" w:customStyle="1" w:styleId="Formula">
    <w:name w:val="Formula"/>
    <w:basedOn w:val="Firstparagraph"/>
    <w:next w:val="Firstparagraph"/>
    <w:rsid w:val="00774A34"/>
    <w:pPr>
      <w:tabs>
        <w:tab w:val="right" w:pos="5103"/>
      </w:tabs>
      <w:spacing w:before="120" w:after="120" w:line="240" w:lineRule="auto"/>
      <w:jc w:val="left"/>
    </w:pPr>
  </w:style>
  <w:style w:type="paragraph" w:styleId="PargrafodaLista">
    <w:name w:val="List Paragraph"/>
    <w:basedOn w:val="Normal"/>
    <w:uiPriority w:val="34"/>
    <w:qFormat/>
    <w:rsid w:val="002B1C0E"/>
    <w:pPr>
      <w:ind w:left="720"/>
      <w:contextualSpacing/>
    </w:pPr>
  </w:style>
  <w:style w:type="character" w:styleId="TextodoEspaoReservado">
    <w:name w:val="Placeholder Text"/>
    <w:basedOn w:val="Fontepargpadro"/>
    <w:uiPriority w:val="99"/>
    <w:semiHidden/>
    <w:rsid w:val="002B1C0E"/>
    <w:rPr>
      <w:color w:val="808080"/>
    </w:rPr>
  </w:style>
  <w:style w:type="paragraph" w:styleId="Cabealho">
    <w:name w:val="header"/>
    <w:basedOn w:val="Normal"/>
    <w:link w:val="CabealhoChar"/>
    <w:uiPriority w:val="99"/>
    <w:unhideWhenUsed/>
    <w:rsid w:val="001306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6F8"/>
  </w:style>
  <w:style w:type="paragraph" w:styleId="Rodap">
    <w:name w:val="footer"/>
    <w:basedOn w:val="Normal"/>
    <w:link w:val="RodapChar"/>
    <w:uiPriority w:val="99"/>
    <w:unhideWhenUsed/>
    <w:rsid w:val="001306F8"/>
    <w:pPr>
      <w:tabs>
        <w:tab w:val="center" w:pos="4252"/>
        <w:tab w:val="right" w:pos="8504"/>
      </w:tabs>
      <w:spacing w:after="0" w:line="240" w:lineRule="auto"/>
    </w:pPr>
  </w:style>
  <w:style w:type="character" w:customStyle="1" w:styleId="RodapChar">
    <w:name w:val="Rodapé Char"/>
    <w:basedOn w:val="Fontepargpadro"/>
    <w:link w:val="Rodap"/>
    <w:uiPriority w:val="99"/>
    <w:rsid w:val="001306F8"/>
  </w:style>
  <w:style w:type="paragraph" w:styleId="Textodenotadefim">
    <w:name w:val="endnote text"/>
    <w:basedOn w:val="Normal"/>
    <w:link w:val="TextodenotadefimChar"/>
    <w:uiPriority w:val="99"/>
    <w:semiHidden/>
    <w:unhideWhenUsed/>
    <w:rsid w:val="0000494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04941"/>
    <w:rPr>
      <w:sz w:val="20"/>
      <w:szCs w:val="20"/>
    </w:rPr>
  </w:style>
  <w:style w:type="character" w:styleId="Refdenotadefim">
    <w:name w:val="endnote reference"/>
    <w:basedOn w:val="Fontepargpadro"/>
    <w:uiPriority w:val="99"/>
    <w:semiHidden/>
    <w:unhideWhenUsed/>
    <w:rsid w:val="00004941"/>
    <w:rPr>
      <w:vertAlign w:val="superscript"/>
    </w:rPr>
  </w:style>
  <w:style w:type="paragraph" w:styleId="Textodenotaderodap">
    <w:name w:val="footnote text"/>
    <w:basedOn w:val="Normal"/>
    <w:link w:val="TextodenotaderodapChar"/>
    <w:uiPriority w:val="99"/>
    <w:semiHidden/>
    <w:unhideWhenUsed/>
    <w:rsid w:val="0000494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4941"/>
    <w:rPr>
      <w:sz w:val="20"/>
      <w:szCs w:val="20"/>
    </w:rPr>
  </w:style>
  <w:style w:type="character" w:styleId="Refdenotaderodap">
    <w:name w:val="footnote reference"/>
    <w:basedOn w:val="Fontepargpadro"/>
    <w:uiPriority w:val="99"/>
    <w:semiHidden/>
    <w:unhideWhenUsed/>
    <w:rsid w:val="00004941"/>
    <w:rPr>
      <w:vertAlign w:val="superscript"/>
    </w:rPr>
  </w:style>
  <w:style w:type="paragraph" w:styleId="Ttulo">
    <w:name w:val="Title"/>
    <w:basedOn w:val="Normal"/>
    <w:link w:val="TtuloChar"/>
    <w:qFormat/>
    <w:rsid w:val="00283A3D"/>
    <w:pPr>
      <w:spacing w:after="0" w:line="240" w:lineRule="auto"/>
      <w:jc w:val="center"/>
    </w:pPr>
    <w:rPr>
      <w:rFonts w:ascii="Times New Roman" w:eastAsia="Times New Roman" w:hAnsi="Times New Roman" w:cs="Times New Roman"/>
      <w:sz w:val="36"/>
      <w:szCs w:val="20"/>
    </w:rPr>
  </w:style>
  <w:style w:type="character" w:customStyle="1" w:styleId="TtuloChar">
    <w:name w:val="Título Char"/>
    <w:basedOn w:val="Fontepargpadro"/>
    <w:link w:val="Ttulo"/>
    <w:rsid w:val="00283A3D"/>
    <w:rPr>
      <w:rFonts w:ascii="Times New Roman" w:eastAsia="Times New Roman" w:hAnsi="Times New Roman" w:cs="Times New Roman"/>
      <w:sz w:val="36"/>
      <w:szCs w:val="20"/>
    </w:rPr>
  </w:style>
  <w:style w:type="paragraph" w:customStyle="1" w:styleId="Default">
    <w:name w:val="Default"/>
    <w:rsid w:val="00F36517"/>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MenoPendente1">
    <w:name w:val="Menção Pendente1"/>
    <w:basedOn w:val="Fontepargpadro"/>
    <w:uiPriority w:val="99"/>
    <w:semiHidden/>
    <w:unhideWhenUsed/>
    <w:rsid w:val="00335163"/>
    <w:rPr>
      <w:color w:val="605E5C"/>
      <w:shd w:val="clear" w:color="auto" w:fill="E1DFDD"/>
    </w:rPr>
  </w:style>
  <w:style w:type="paragraph" w:styleId="NormalWeb">
    <w:name w:val="Normal (Web)"/>
    <w:basedOn w:val="Normal"/>
    <w:uiPriority w:val="99"/>
    <w:unhideWhenUsed/>
    <w:rsid w:val="000821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2253">
      <w:bodyDiv w:val="1"/>
      <w:marLeft w:val="0"/>
      <w:marRight w:val="0"/>
      <w:marTop w:val="0"/>
      <w:marBottom w:val="0"/>
      <w:divBdr>
        <w:top w:val="none" w:sz="0" w:space="0" w:color="auto"/>
        <w:left w:val="none" w:sz="0" w:space="0" w:color="auto"/>
        <w:bottom w:val="none" w:sz="0" w:space="0" w:color="auto"/>
        <w:right w:val="none" w:sz="0" w:space="0" w:color="auto"/>
      </w:divBdr>
    </w:div>
    <w:div w:id="51930273">
      <w:bodyDiv w:val="1"/>
      <w:marLeft w:val="0"/>
      <w:marRight w:val="0"/>
      <w:marTop w:val="0"/>
      <w:marBottom w:val="0"/>
      <w:divBdr>
        <w:top w:val="none" w:sz="0" w:space="0" w:color="auto"/>
        <w:left w:val="none" w:sz="0" w:space="0" w:color="auto"/>
        <w:bottom w:val="none" w:sz="0" w:space="0" w:color="auto"/>
        <w:right w:val="none" w:sz="0" w:space="0" w:color="auto"/>
      </w:divBdr>
    </w:div>
    <w:div w:id="232591877">
      <w:bodyDiv w:val="1"/>
      <w:marLeft w:val="0"/>
      <w:marRight w:val="0"/>
      <w:marTop w:val="0"/>
      <w:marBottom w:val="0"/>
      <w:divBdr>
        <w:top w:val="none" w:sz="0" w:space="0" w:color="auto"/>
        <w:left w:val="none" w:sz="0" w:space="0" w:color="auto"/>
        <w:bottom w:val="none" w:sz="0" w:space="0" w:color="auto"/>
        <w:right w:val="none" w:sz="0" w:space="0" w:color="auto"/>
      </w:divBdr>
    </w:div>
    <w:div w:id="234973418">
      <w:bodyDiv w:val="1"/>
      <w:marLeft w:val="0"/>
      <w:marRight w:val="0"/>
      <w:marTop w:val="0"/>
      <w:marBottom w:val="0"/>
      <w:divBdr>
        <w:top w:val="none" w:sz="0" w:space="0" w:color="auto"/>
        <w:left w:val="none" w:sz="0" w:space="0" w:color="auto"/>
        <w:bottom w:val="none" w:sz="0" w:space="0" w:color="auto"/>
        <w:right w:val="none" w:sz="0" w:space="0" w:color="auto"/>
      </w:divBdr>
    </w:div>
    <w:div w:id="275335740">
      <w:bodyDiv w:val="1"/>
      <w:marLeft w:val="0"/>
      <w:marRight w:val="0"/>
      <w:marTop w:val="0"/>
      <w:marBottom w:val="0"/>
      <w:divBdr>
        <w:top w:val="none" w:sz="0" w:space="0" w:color="auto"/>
        <w:left w:val="none" w:sz="0" w:space="0" w:color="auto"/>
        <w:bottom w:val="none" w:sz="0" w:space="0" w:color="auto"/>
        <w:right w:val="none" w:sz="0" w:space="0" w:color="auto"/>
      </w:divBdr>
    </w:div>
    <w:div w:id="388964281">
      <w:bodyDiv w:val="1"/>
      <w:marLeft w:val="0"/>
      <w:marRight w:val="0"/>
      <w:marTop w:val="0"/>
      <w:marBottom w:val="0"/>
      <w:divBdr>
        <w:top w:val="none" w:sz="0" w:space="0" w:color="auto"/>
        <w:left w:val="none" w:sz="0" w:space="0" w:color="auto"/>
        <w:bottom w:val="none" w:sz="0" w:space="0" w:color="auto"/>
        <w:right w:val="none" w:sz="0" w:space="0" w:color="auto"/>
      </w:divBdr>
    </w:div>
    <w:div w:id="650712174">
      <w:bodyDiv w:val="1"/>
      <w:marLeft w:val="0"/>
      <w:marRight w:val="0"/>
      <w:marTop w:val="0"/>
      <w:marBottom w:val="0"/>
      <w:divBdr>
        <w:top w:val="none" w:sz="0" w:space="0" w:color="auto"/>
        <w:left w:val="none" w:sz="0" w:space="0" w:color="auto"/>
        <w:bottom w:val="none" w:sz="0" w:space="0" w:color="auto"/>
        <w:right w:val="none" w:sz="0" w:space="0" w:color="auto"/>
      </w:divBdr>
    </w:div>
    <w:div w:id="652370774">
      <w:bodyDiv w:val="1"/>
      <w:marLeft w:val="0"/>
      <w:marRight w:val="0"/>
      <w:marTop w:val="0"/>
      <w:marBottom w:val="0"/>
      <w:divBdr>
        <w:top w:val="none" w:sz="0" w:space="0" w:color="auto"/>
        <w:left w:val="none" w:sz="0" w:space="0" w:color="auto"/>
        <w:bottom w:val="none" w:sz="0" w:space="0" w:color="auto"/>
        <w:right w:val="none" w:sz="0" w:space="0" w:color="auto"/>
      </w:divBdr>
    </w:div>
    <w:div w:id="665479385">
      <w:bodyDiv w:val="1"/>
      <w:marLeft w:val="0"/>
      <w:marRight w:val="0"/>
      <w:marTop w:val="0"/>
      <w:marBottom w:val="0"/>
      <w:divBdr>
        <w:top w:val="none" w:sz="0" w:space="0" w:color="auto"/>
        <w:left w:val="none" w:sz="0" w:space="0" w:color="auto"/>
        <w:bottom w:val="none" w:sz="0" w:space="0" w:color="auto"/>
        <w:right w:val="none" w:sz="0" w:space="0" w:color="auto"/>
      </w:divBdr>
    </w:div>
    <w:div w:id="665791679">
      <w:bodyDiv w:val="1"/>
      <w:marLeft w:val="0"/>
      <w:marRight w:val="0"/>
      <w:marTop w:val="0"/>
      <w:marBottom w:val="0"/>
      <w:divBdr>
        <w:top w:val="none" w:sz="0" w:space="0" w:color="auto"/>
        <w:left w:val="none" w:sz="0" w:space="0" w:color="auto"/>
        <w:bottom w:val="none" w:sz="0" w:space="0" w:color="auto"/>
        <w:right w:val="none" w:sz="0" w:space="0" w:color="auto"/>
      </w:divBdr>
    </w:div>
    <w:div w:id="697198960">
      <w:bodyDiv w:val="1"/>
      <w:marLeft w:val="0"/>
      <w:marRight w:val="0"/>
      <w:marTop w:val="0"/>
      <w:marBottom w:val="0"/>
      <w:divBdr>
        <w:top w:val="none" w:sz="0" w:space="0" w:color="auto"/>
        <w:left w:val="none" w:sz="0" w:space="0" w:color="auto"/>
        <w:bottom w:val="none" w:sz="0" w:space="0" w:color="auto"/>
        <w:right w:val="none" w:sz="0" w:space="0" w:color="auto"/>
      </w:divBdr>
    </w:div>
    <w:div w:id="754664420">
      <w:bodyDiv w:val="1"/>
      <w:marLeft w:val="0"/>
      <w:marRight w:val="0"/>
      <w:marTop w:val="0"/>
      <w:marBottom w:val="0"/>
      <w:divBdr>
        <w:top w:val="none" w:sz="0" w:space="0" w:color="auto"/>
        <w:left w:val="none" w:sz="0" w:space="0" w:color="auto"/>
        <w:bottom w:val="none" w:sz="0" w:space="0" w:color="auto"/>
        <w:right w:val="none" w:sz="0" w:space="0" w:color="auto"/>
      </w:divBdr>
    </w:div>
    <w:div w:id="1199781186">
      <w:bodyDiv w:val="1"/>
      <w:marLeft w:val="0"/>
      <w:marRight w:val="0"/>
      <w:marTop w:val="0"/>
      <w:marBottom w:val="0"/>
      <w:divBdr>
        <w:top w:val="none" w:sz="0" w:space="0" w:color="auto"/>
        <w:left w:val="none" w:sz="0" w:space="0" w:color="auto"/>
        <w:bottom w:val="none" w:sz="0" w:space="0" w:color="auto"/>
        <w:right w:val="none" w:sz="0" w:space="0" w:color="auto"/>
      </w:divBdr>
    </w:div>
    <w:div w:id="1293172272">
      <w:bodyDiv w:val="1"/>
      <w:marLeft w:val="0"/>
      <w:marRight w:val="0"/>
      <w:marTop w:val="0"/>
      <w:marBottom w:val="0"/>
      <w:divBdr>
        <w:top w:val="none" w:sz="0" w:space="0" w:color="auto"/>
        <w:left w:val="none" w:sz="0" w:space="0" w:color="auto"/>
        <w:bottom w:val="none" w:sz="0" w:space="0" w:color="auto"/>
        <w:right w:val="none" w:sz="0" w:space="0" w:color="auto"/>
      </w:divBdr>
    </w:div>
    <w:div w:id="1374622129">
      <w:bodyDiv w:val="1"/>
      <w:marLeft w:val="0"/>
      <w:marRight w:val="0"/>
      <w:marTop w:val="0"/>
      <w:marBottom w:val="0"/>
      <w:divBdr>
        <w:top w:val="none" w:sz="0" w:space="0" w:color="auto"/>
        <w:left w:val="none" w:sz="0" w:space="0" w:color="auto"/>
        <w:bottom w:val="none" w:sz="0" w:space="0" w:color="auto"/>
        <w:right w:val="none" w:sz="0" w:space="0" w:color="auto"/>
      </w:divBdr>
    </w:div>
    <w:div w:id="1388407396">
      <w:bodyDiv w:val="1"/>
      <w:marLeft w:val="0"/>
      <w:marRight w:val="0"/>
      <w:marTop w:val="0"/>
      <w:marBottom w:val="0"/>
      <w:divBdr>
        <w:top w:val="none" w:sz="0" w:space="0" w:color="auto"/>
        <w:left w:val="none" w:sz="0" w:space="0" w:color="auto"/>
        <w:bottom w:val="none" w:sz="0" w:space="0" w:color="auto"/>
        <w:right w:val="none" w:sz="0" w:space="0" w:color="auto"/>
      </w:divBdr>
    </w:div>
    <w:div w:id="1484468772">
      <w:bodyDiv w:val="1"/>
      <w:marLeft w:val="0"/>
      <w:marRight w:val="0"/>
      <w:marTop w:val="0"/>
      <w:marBottom w:val="0"/>
      <w:divBdr>
        <w:top w:val="none" w:sz="0" w:space="0" w:color="auto"/>
        <w:left w:val="none" w:sz="0" w:space="0" w:color="auto"/>
        <w:bottom w:val="none" w:sz="0" w:space="0" w:color="auto"/>
        <w:right w:val="none" w:sz="0" w:space="0" w:color="auto"/>
      </w:divBdr>
    </w:div>
    <w:div w:id="1506359388">
      <w:bodyDiv w:val="1"/>
      <w:marLeft w:val="0"/>
      <w:marRight w:val="0"/>
      <w:marTop w:val="0"/>
      <w:marBottom w:val="0"/>
      <w:divBdr>
        <w:top w:val="none" w:sz="0" w:space="0" w:color="auto"/>
        <w:left w:val="none" w:sz="0" w:space="0" w:color="auto"/>
        <w:bottom w:val="none" w:sz="0" w:space="0" w:color="auto"/>
        <w:right w:val="none" w:sz="0" w:space="0" w:color="auto"/>
      </w:divBdr>
    </w:div>
    <w:div w:id="1645625139">
      <w:bodyDiv w:val="1"/>
      <w:marLeft w:val="0"/>
      <w:marRight w:val="0"/>
      <w:marTop w:val="0"/>
      <w:marBottom w:val="0"/>
      <w:divBdr>
        <w:top w:val="none" w:sz="0" w:space="0" w:color="auto"/>
        <w:left w:val="none" w:sz="0" w:space="0" w:color="auto"/>
        <w:bottom w:val="none" w:sz="0" w:space="0" w:color="auto"/>
        <w:right w:val="none" w:sz="0" w:space="0" w:color="auto"/>
      </w:divBdr>
    </w:div>
    <w:div w:id="1723363155">
      <w:bodyDiv w:val="1"/>
      <w:marLeft w:val="0"/>
      <w:marRight w:val="0"/>
      <w:marTop w:val="0"/>
      <w:marBottom w:val="0"/>
      <w:divBdr>
        <w:top w:val="none" w:sz="0" w:space="0" w:color="auto"/>
        <w:left w:val="none" w:sz="0" w:space="0" w:color="auto"/>
        <w:bottom w:val="none" w:sz="0" w:space="0" w:color="auto"/>
        <w:right w:val="none" w:sz="0" w:space="0" w:color="auto"/>
      </w:divBdr>
    </w:div>
    <w:div w:id="1731689313">
      <w:bodyDiv w:val="1"/>
      <w:marLeft w:val="0"/>
      <w:marRight w:val="0"/>
      <w:marTop w:val="0"/>
      <w:marBottom w:val="0"/>
      <w:divBdr>
        <w:top w:val="none" w:sz="0" w:space="0" w:color="auto"/>
        <w:left w:val="none" w:sz="0" w:space="0" w:color="auto"/>
        <w:bottom w:val="none" w:sz="0" w:space="0" w:color="auto"/>
        <w:right w:val="none" w:sz="0" w:space="0" w:color="auto"/>
      </w:divBdr>
    </w:div>
    <w:div w:id="1802923347">
      <w:bodyDiv w:val="1"/>
      <w:marLeft w:val="0"/>
      <w:marRight w:val="0"/>
      <w:marTop w:val="0"/>
      <w:marBottom w:val="0"/>
      <w:divBdr>
        <w:top w:val="none" w:sz="0" w:space="0" w:color="auto"/>
        <w:left w:val="none" w:sz="0" w:space="0" w:color="auto"/>
        <w:bottom w:val="none" w:sz="0" w:space="0" w:color="auto"/>
        <w:right w:val="none" w:sz="0" w:space="0" w:color="auto"/>
      </w:divBdr>
    </w:div>
    <w:div w:id="1902595781">
      <w:bodyDiv w:val="1"/>
      <w:marLeft w:val="0"/>
      <w:marRight w:val="0"/>
      <w:marTop w:val="0"/>
      <w:marBottom w:val="0"/>
      <w:divBdr>
        <w:top w:val="none" w:sz="0" w:space="0" w:color="auto"/>
        <w:left w:val="none" w:sz="0" w:space="0" w:color="auto"/>
        <w:bottom w:val="none" w:sz="0" w:space="0" w:color="auto"/>
        <w:right w:val="none" w:sz="0" w:space="0" w:color="auto"/>
      </w:divBdr>
    </w:div>
    <w:div w:id="1949117247">
      <w:bodyDiv w:val="1"/>
      <w:marLeft w:val="0"/>
      <w:marRight w:val="0"/>
      <w:marTop w:val="0"/>
      <w:marBottom w:val="0"/>
      <w:divBdr>
        <w:top w:val="none" w:sz="0" w:space="0" w:color="auto"/>
        <w:left w:val="none" w:sz="0" w:space="0" w:color="auto"/>
        <w:bottom w:val="none" w:sz="0" w:space="0" w:color="auto"/>
        <w:right w:val="none" w:sz="0" w:space="0" w:color="auto"/>
      </w:divBdr>
    </w:div>
    <w:div w:id="1994482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jpeg"/><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ferreiraluanrafael@gmail.com" TargetMode="External"/><Relationship Id="rId14" Type="http://schemas.openxmlformats.org/officeDocument/2006/relationships/header" Target="header3.xml"/><Relationship Id="rId22" Type="http://schemas.openxmlformats.org/officeDocument/2006/relationships/hyperlink" Target="https://en.wikipedia.org/wiki/Robert_E._Stak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5144-A4FE-45E5-9B03-C74D45BB5C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2864</Words>
  <Characters>15470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Jucá</dc:creator>
  <cp:lastModifiedBy>Marcus Martins</cp:lastModifiedBy>
  <cp:revision>2</cp:revision>
  <cp:lastPrinted>2021-12-11T18:47:00Z</cp:lastPrinted>
  <dcterms:created xsi:type="dcterms:W3CDTF">2021-12-18T15:59:00Z</dcterms:created>
  <dcterms:modified xsi:type="dcterms:W3CDTF">2021-12-18T15:59:00Z</dcterms:modified>
</cp:coreProperties>
</file>