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A846" w14:textId="77777777" w:rsidR="00425B50" w:rsidRPr="00DA5406" w:rsidRDefault="00425B50" w:rsidP="003C59FC">
      <w:pPr>
        <w:tabs>
          <w:tab w:val="left" w:pos="1418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36BD6A82" w14:textId="77777777" w:rsidR="00425B50" w:rsidRPr="00ED45B7" w:rsidRDefault="00425B50" w:rsidP="000760D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D45B7">
        <w:rPr>
          <w:rFonts w:ascii="Times New Roman" w:hAnsi="Times New Roman"/>
          <w:sz w:val="24"/>
          <w:szCs w:val="24"/>
        </w:rPr>
        <w:t>PONTIFÍCIA UNIVERSIDADE CATÓLICA DE GOIÁS</w:t>
      </w:r>
    </w:p>
    <w:p w14:paraId="1BABD858" w14:textId="77777777" w:rsidR="00523DFC" w:rsidRPr="00ED45B7" w:rsidRDefault="00523DFC" w:rsidP="000760D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D45B7">
        <w:rPr>
          <w:rFonts w:ascii="Times New Roman" w:hAnsi="Times New Roman"/>
          <w:sz w:val="24"/>
          <w:szCs w:val="24"/>
        </w:rPr>
        <w:t>ESCOLA DE CIÊNCIAS SOCIAIS E DA SAÚDE</w:t>
      </w:r>
    </w:p>
    <w:p w14:paraId="2A9756A7" w14:textId="77777777" w:rsidR="00523DFC" w:rsidRPr="00ED45B7" w:rsidRDefault="00B027F2" w:rsidP="000760DF">
      <w:pPr>
        <w:spacing w:after="16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CURSO DE FONOAUDIOLOGIA</w:t>
      </w:r>
    </w:p>
    <w:p w14:paraId="0AE3FE5E" w14:textId="77777777" w:rsidR="00425B50" w:rsidRPr="00ED45B7" w:rsidRDefault="00425B50" w:rsidP="000760D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7A20A61" w14:textId="77777777" w:rsidR="00425B50" w:rsidRPr="00ED45B7" w:rsidRDefault="00425B50" w:rsidP="000760D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E7507D9" w14:textId="77777777" w:rsidR="00425B50" w:rsidRPr="00ED45B7" w:rsidRDefault="00425B50" w:rsidP="000760D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ABAFD26" w14:textId="77777777" w:rsidR="00425B50" w:rsidRPr="00ED45B7" w:rsidRDefault="00425B50" w:rsidP="000760D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28E9B87" w14:textId="77777777" w:rsidR="00425B50" w:rsidRPr="00374FD1" w:rsidRDefault="00374FD1" w:rsidP="000760D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74FD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Jackelyny</w:t>
      </w:r>
      <w:proofErr w:type="spellEnd"/>
      <w:r w:rsidRPr="00374FD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Ribeiro de Oliveira</w:t>
      </w:r>
    </w:p>
    <w:p w14:paraId="63F18CA4" w14:textId="77777777" w:rsidR="00425B50" w:rsidRDefault="00425B50" w:rsidP="000760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4AD607F" w14:textId="77777777" w:rsidR="00425B50" w:rsidRDefault="00425B50" w:rsidP="000760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A5BB7B6" w14:textId="77777777" w:rsidR="00425B50" w:rsidRDefault="00425B50" w:rsidP="000760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BA39736" w14:textId="77777777" w:rsidR="00425B50" w:rsidRDefault="00425B50" w:rsidP="000760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DECC125" w14:textId="77777777" w:rsidR="00425B50" w:rsidRDefault="00425B50" w:rsidP="000760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EBA69B4" w14:textId="77777777" w:rsidR="00425B50" w:rsidRDefault="00425B50" w:rsidP="000760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076003F" w14:textId="77777777" w:rsidR="00425B50" w:rsidRDefault="00425B50" w:rsidP="000760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9F45345" w14:textId="77777777" w:rsidR="00CA42CD" w:rsidRPr="00CC10D1" w:rsidRDefault="00CA42CD" w:rsidP="00CA42CD">
      <w:pPr>
        <w:spacing w:line="360" w:lineRule="auto"/>
        <w:jc w:val="center"/>
        <w:rPr>
          <w:rFonts w:ascii="Times New Roman" w:hAnsi="Times New Roman"/>
          <w:b/>
        </w:rPr>
      </w:pPr>
      <w:r w:rsidRPr="00CC10D1">
        <w:rPr>
          <w:rFonts w:ascii="Times New Roman" w:hAnsi="Times New Roman"/>
          <w:b/>
        </w:rPr>
        <w:t>A</w:t>
      </w:r>
      <w:r w:rsidR="00CC10D1" w:rsidRPr="00CC10D1">
        <w:rPr>
          <w:rFonts w:ascii="Times New Roman" w:hAnsi="Times New Roman"/>
          <w:b/>
        </w:rPr>
        <w:t>S</w:t>
      </w:r>
      <w:r w:rsidRPr="00CC10D1">
        <w:rPr>
          <w:rFonts w:ascii="Times New Roman" w:hAnsi="Times New Roman"/>
          <w:b/>
        </w:rPr>
        <w:t xml:space="preserve"> </w:t>
      </w:r>
      <w:r w:rsidR="00CC10D1" w:rsidRPr="00CC10D1">
        <w:rPr>
          <w:rFonts w:ascii="Times New Roman" w:hAnsi="Times New Roman"/>
          <w:b/>
        </w:rPr>
        <w:t>CONTRIBUIÇÕES DA FONOAUDIOLOGIA</w:t>
      </w:r>
      <w:r w:rsidR="00FC6F1E">
        <w:rPr>
          <w:rFonts w:ascii="Times New Roman" w:hAnsi="Times New Roman"/>
          <w:b/>
        </w:rPr>
        <w:t xml:space="preserve"> ESTÉTICA</w:t>
      </w:r>
      <w:r w:rsidR="00CC10D1" w:rsidRPr="00CC10D1">
        <w:rPr>
          <w:rFonts w:ascii="Times New Roman" w:hAnsi="Times New Roman"/>
          <w:b/>
        </w:rPr>
        <w:t xml:space="preserve"> NO PROCESSO DE ENVELHECIMENTO</w:t>
      </w:r>
      <w:r w:rsidR="00545417">
        <w:rPr>
          <w:rFonts w:ascii="Times New Roman" w:hAnsi="Times New Roman"/>
          <w:b/>
        </w:rPr>
        <w:t xml:space="preserve"> </w:t>
      </w:r>
      <w:r w:rsidR="00CC10D1" w:rsidRPr="00CC10D1">
        <w:rPr>
          <w:rFonts w:ascii="Times New Roman" w:hAnsi="Times New Roman"/>
          <w:b/>
        </w:rPr>
        <w:t>SAUDÁVEL E SUAS CORRELAÇÕES COM A ESTÉTICA FACIAL.</w:t>
      </w:r>
    </w:p>
    <w:p w14:paraId="1D2B4480" w14:textId="77777777" w:rsidR="00425B50" w:rsidRPr="000760DF" w:rsidRDefault="00425B50" w:rsidP="000760D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EFB273" w14:textId="77777777" w:rsidR="00425B50" w:rsidRDefault="00425B50" w:rsidP="000760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99DB859" w14:textId="77777777" w:rsidR="00425B50" w:rsidRDefault="00425B50" w:rsidP="000760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2B60E9D" w14:textId="77777777" w:rsidR="00425B50" w:rsidRDefault="00425B50" w:rsidP="000760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D5B8688" w14:textId="77777777" w:rsidR="00425B50" w:rsidRDefault="00425B50" w:rsidP="000760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B450605" w14:textId="77777777" w:rsidR="00425B50" w:rsidRDefault="00425B50" w:rsidP="000760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204B5E6" w14:textId="77777777" w:rsidR="00523DFC" w:rsidRDefault="00523DFC" w:rsidP="000760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9C3085A" w14:textId="77777777" w:rsidR="00ED45B7" w:rsidRDefault="00ED45B7" w:rsidP="000760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A244FB1" w14:textId="77777777" w:rsidR="00523DFC" w:rsidRDefault="00523DFC" w:rsidP="000760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E1221D4" w14:textId="77777777" w:rsidR="00DA5406" w:rsidRDefault="00DA5406" w:rsidP="000760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8A88467" w14:textId="77777777" w:rsidR="00425B50" w:rsidRPr="00ED45B7" w:rsidRDefault="00425B50" w:rsidP="000760D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D45B7">
        <w:rPr>
          <w:rFonts w:ascii="Times New Roman" w:hAnsi="Times New Roman"/>
          <w:sz w:val="24"/>
          <w:szCs w:val="24"/>
        </w:rPr>
        <w:t>GOIÂNIA</w:t>
      </w:r>
    </w:p>
    <w:p w14:paraId="53EC3AB5" w14:textId="77777777" w:rsidR="00425B50" w:rsidRDefault="00B027F2" w:rsidP="000760D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667D6E">
        <w:rPr>
          <w:rFonts w:ascii="Times New Roman" w:hAnsi="Times New Roman"/>
          <w:sz w:val="24"/>
          <w:szCs w:val="24"/>
        </w:rPr>
        <w:t>2</w:t>
      </w:r>
      <w:r w:rsidR="00374FD1">
        <w:rPr>
          <w:rFonts w:ascii="Times New Roman" w:hAnsi="Times New Roman"/>
          <w:sz w:val="24"/>
          <w:szCs w:val="24"/>
        </w:rPr>
        <w:t>1</w:t>
      </w:r>
    </w:p>
    <w:p w14:paraId="2895230C" w14:textId="77777777" w:rsidR="00ED45B7" w:rsidRDefault="00ED45B7" w:rsidP="00ED45B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C6E4F69" w14:textId="77777777" w:rsidR="00B027F2" w:rsidRDefault="00B027F2" w:rsidP="00ED45B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EE956FF" w14:textId="77777777" w:rsidR="00374FD1" w:rsidRPr="00ED45B7" w:rsidRDefault="00374FD1" w:rsidP="00ED45B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8BB452F" w14:textId="77777777" w:rsidR="00425B50" w:rsidRPr="00374FD1" w:rsidRDefault="00374FD1" w:rsidP="00ED45B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74FD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Jackelyny</w:t>
      </w:r>
      <w:proofErr w:type="spellEnd"/>
      <w:r w:rsidRPr="00374FD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Ribeiro de Oliveira</w:t>
      </w:r>
    </w:p>
    <w:p w14:paraId="535A0007" w14:textId="77777777" w:rsidR="00425B50" w:rsidRDefault="00425B50" w:rsidP="00ED45B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EBFF239" w14:textId="77777777" w:rsidR="00ED45B7" w:rsidRDefault="00ED45B7" w:rsidP="00ED45B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4BC3AD7" w14:textId="77777777" w:rsidR="00ED45B7" w:rsidRDefault="00ED45B7" w:rsidP="00ED45B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42A248C" w14:textId="77777777" w:rsidR="00ED45B7" w:rsidRDefault="00ED45B7" w:rsidP="00ED45B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FC8CB8C" w14:textId="77777777" w:rsidR="00425B50" w:rsidRDefault="00425B50" w:rsidP="00ED45B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535BF02" w14:textId="77777777" w:rsidR="00425B50" w:rsidRDefault="00425B50" w:rsidP="00ED45B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9ED8107" w14:textId="77777777" w:rsidR="00425B50" w:rsidRPr="00CC10D1" w:rsidRDefault="00CC10D1" w:rsidP="00CC10D1">
      <w:pPr>
        <w:spacing w:line="360" w:lineRule="auto"/>
        <w:jc w:val="center"/>
        <w:rPr>
          <w:rFonts w:ascii="Times New Roman" w:hAnsi="Times New Roman"/>
          <w:b/>
        </w:rPr>
      </w:pPr>
      <w:r w:rsidRPr="00CC10D1">
        <w:rPr>
          <w:rFonts w:ascii="Times New Roman" w:hAnsi="Times New Roman"/>
          <w:b/>
        </w:rPr>
        <w:t>AS CONTRIBUIÇÕES DA FONOAUDIOLOGIA</w:t>
      </w:r>
      <w:r w:rsidR="00FC6F1E">
        <w:rPr>
          <w:rFonts w:ascii="Times New Roman" w:hAnsi="Times New Roman"/>
          <w:b/>
        </w:rPr>
        <w:t xml:space="preserve"> ESTÉTICA</w:t>
      </w:r>
      <w:r w:rsidRPr="00CC10D1">
        <w:rPr>
          <w:rFonts w:ascii="Times New Roman" w:hAnsi="Times New Roman"/>
          <w:b/>
        </w:rPr>
        <w:t xml:space="preserve"> NO PROCESSO DE ENVELHECIMENTO SAUDÁVEL E SUAS CORRELAÇÕES COM A ESTÉTICA FACIAL.</w:t>
      </w:r>
    </w:p>
    <w:p w14:paraId="777BA016" w14:textId="77777777" w:rsidR="00425B50" w:rsidRDefault="00425B50" w:rsidP="00425B50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CB9752F" w14:textId="77777777" w:rsidR="00425B50" w:rsidRDefault="00425B50" w:rsidP="00425B5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1D17C64" w14:textId="77777777" w:rsidR="00425B50" w:rsidRDefault="00425B50" w:rsidP="00425B50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C9DECE1" w14:textId="77777777" w:rsidR="00425B50" w:rsidRDefault="00425B50" w:rsidP="00425B50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1956ACE" w14:textId="77777777" w:rsidR="00425B50" w:rsidRPr="00510492" w:rsidRDefault="00425B50" w:rsidP="00425B5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5C2F0613" w14:textId="77777777" w:rsidR="00425B50" w:rsidRPr="000D11BF" w:rsidRDefault="00425B50" w:rsidP="00ED45B7">
      <w:pPr>
        <w:ind w:left="4678" w:right="709"/>
        <w:rPr>
          <w:rFonts w:ascii="Times New Roman" w:hAnsi="Times New Roman"/>
        </w:rPr>
      </w:pPr>
      <w:r w:rsidRPr="000D11BF">
        <w:rPr>
          <w:rFonts w:ascii="Times New Roman" w:hAnsi="Times New Roman"/>
        </w:rPr>
        <w:t>Projeto de Pesquisa apre</w:t>
      </w:r>
      <w:r w:rsidR="00B027F2">
        <w:rPr>
          <w:rFonts w:ascii="Times New Roman" w:hAnsi="Times New Roman"/>
        </w:rPr>
        <w:t>sentado ao curso de Fonoaudiologia</w:t>
      </w:r>
      <w:r w:rsidRPr="000D11BF">
        <w:rPr>
          <w:rFonts w:ascii="Times New Roman" w:hAnsi="Times New Roman"/>
        </w:rPr>
        <w:t xml:space="preserve"> da Pontifícia Universidade Católica de Goiás, </w:t>
      </w:r>
      <w:r w:rsidR="00ED45B7" w:rsidRPr="000D11BF">
        <w:rPr>
          <w:rFonts w:ascii="Times New Roman" w:hAnsi="Times New Roman"/>
        </w:rPr>
        <w:t>a ser utilizado como critério parci</w:t>
      </w:r>
      <w:r w:rsidR="00B027F2">
        <w:rPr>
          <w:rFonts w:ascii="Times New Roman" w:hAnsi="Times New Roman"/>
        </w:rPr>
        <w:t>al de aprovação na disciplina Trabalho de Conclusão de Curso</w:t>
      </w:r>
      <w:r w:rsidR="00ED45B7" w:rsidRPr="000D11BF">
        <w:rPr>
          <w:rFonts w:ascii="Times New Roman" w:hAnsi="Times New Roman"/>
        </w:rPr>
        <w:t>.</w:t>
      </w:r>
    </w:p>
    <w:p w14:paraId="1308EB4F" w14:textId="77777777" w:rsidR="00425B50" w:rsidRPr="000D11BF" w:rsidRDefault="00425B50" w:rsidP="00ED45B7">
      <w:pPr>
        <w:ind w:left="4678" w:right="709"/>
        <w:rPr>
          <w:rFonts w:ascii="Times New Roman" w:hAnsi="Times New Roman"/>
        </w:rPr>
      </w:pPr>
    </w:p>
    <w:p w14:paraId="583803EC" w14:textId="77777777" w:rsidR="00425B50" w:rsidRPr="00B027F2" w:rsidRDefault="00B027F2" w:rsidP="00ED45B7">
      <w:pPr>
        <w:pStyle w:val="Ttulo1"/>
        <w:shd w:val="clear" w:color="auto" w:fill="FFFFFF"/>
        <w:spacing w:before="0" w:beforeAutospacing="0" w:after="0" w:afterAutospacing="0"/>
        <w:ind w:left="4678" w:right="709"/>
        <w:jc w:val="both"/>
        <w:rPr>
          <w:rFonts w:ascii="Helvetica" w:hAnsi="Helvetica" w:cs="Helvetica"/>
          <w:b w:val="0"/>
          <w:color w:val="333333"/>
          <w:spacing w:val="-10"/>
          <w:sz w:val="22"/>
          <w:szCs w:val="22"/>
          <w:lang w:val="pt-BR"/>
        </w:rPr>
      </w:pPr>
      <w:r>
        <w:rPr>
          <w:b w:val="0"/>
          <w:sz w:val="22"/>
          <w:szCs w:val="22"/>
        </w:rPr>
        <w:t xml:space="preserve">Orientador: Prof. </w:t>
      </w:r>
      <w:proofErr w:type="spellStart"/>
      <w:r>
        <w:rPr>
          <w:b w:val="0"/>
          <w:sz w:val="22"/>
          <w:szCs w:val="22"/>
          <w:lang w:val="pt-BR"/>
        </w:rPr>
        <w:t>Ms</w:t>
      </w:r>
      <w:proofErr w:type="spellEnd"/>
      <w:r w:rsidR="00425B50" w:rsidRPr="000D11BF">
        <w:rPr>
          <w:b w:val="0"/>
          <w:sz w:val="22"/>
          <w:szCs w:val="22"/>
        </w:rPr>
        <w:t>. Ma</w:t>
      </w:r>
      <w:r>
        <w:rPr>
          <w:b w:val="0"/>
          <w:sz w:val="22"/>
          <w:szCs w:val="22"/>
          <w:lang w:val="pt-BR"/>
        </w:rPr>
        <w:t>rcos H. Borges</w:t>
      </w:r>
    </w:p>
    <w:p w14:paraId="77FB66D9" w14:textId="77777777" w:rsidR="00425B50" w:rsidRDefault="00425B50" w:rsidP="00425B50">
      <w:pPr>
        <w:rPr>
          <w:rFonts w:ascii="Times New Roman" w:hAnsi="Times New Roman"/>
          <w:sz w:val="24"/>
          <w:szCs w:val="24"/>
        </w:rPr>
      </w:pPr>
    </w:p>
    <w:p w14:paraId="02A5852D" w14:textId="77777777" w:rsidR="00425B50" w:rsidRPr="00510492" w:rsidRDefault="00425B50" w:rsidP="00425B50">
      <w:pPr>
        <w:rPr>
          <w:rFonts w:ascii="Times New Roman" w:hAnsi="Times New Roman"/>
          <w:sz w:val="24"/>
          <w:szCs w:val="24"/>
        </w:rPr>
      </w:pPr>
    </w:p>
    <w:p w14:paraId="22F2CA05" w14:textId="77777777" w:rsidR="00ED45B7" w:rsidRDefault="00ED45B7" w:rsidP="00425B50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73CDDE9" w14:textId="77777777" w:rsidR="00ED45B7" w:rsidRDefault="00ED45B7" w:rsidP="00425B50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51A180C" w14:textId="77777777" w:rsidR="00B027F2" w:rsidRDefault="00B027F2" w:rsidP="00425B50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5196D7B" w14:textId="77777777" w:rsidR="00B027F2" w:rsidRDefault="00B027F2" w:rsidP="00425B50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B8A01D2" w14:textId="77777777" w:rsidR="00B027F2" w:rsidRDefault="00B027F2" w:rsidP="00425B50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8748B9D" w14:textId="77777777" w:rsidR="00425B50" w:rsidRDefault="00425B50" w:rsidP="00425B50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A1CD3F6" w14:textId="77777777" w:rsidR="000920FC" w:rsidRDefault="000920FC" w:rsidP="00425B50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EFC5A9C" w14:textId="77777777" w:rsidR="00425B50" w:rsidRPr="00A40DD6" w:rsidRDefault="00425B50" w:rsidP="00425B5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40DD6">
        <w:rPr>
          <w:rFonts w:ascii="Times New Roman" w:hAnsi="Times New Roman"/>
          <w:sz w:val="24"/>
          <w:szCs w:val="24"/>
        </w:rPr>
        <w:t>GOIÂNIA</w:t>
      </w:r>
    </w:p>
    <w:p w14:paraId="422CEF22" w14:textId="77777777" w:rsidR="00ED45B7" w:rsidRDefault="00B027F2" w:rsidP="00ED45B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667D6E">
        <w:rPr>
          <w:rFonts w:ascii="Times New Roman" w:hAnsi="Times New Roman"/>
          <w:sz w:val="24"/>
          <w:szCs w:val="24"/>
        </w:rPr>
        <w:t>2</w:t>
      </w:r>
      <w:r w:rsidR="00374FD1">
        <w:rPr>
          <w:rFonts w:ascii="Times New Roman" w:hAnsi="Times New Roman"/>
          <w:sz w:val="24"/>
          <w:szCs w:val="24"/>
        </w:rPr>
        <w:t>1</w:t>
      </w:r>
    </w:p>
    <w:p w14:paraId="50DECABC" w14:textId="77777777" w:rsidR="000D11BF" w:rsidRPr="00A40DD6" w:rsidRDefault="000D11BF" w:rsidP="00ED45B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E1470E8" w14:textId="77777777" w:rsidR="000920FC" w:rsidRPr="00E82174" w:rsidRDefault="00667D6E" w:rsidP="00381ABA">
      <w:pPr>
        <w:tabs>
          <w:tab w:val="left" w:pos="1418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E82174">
        <w:rPr>
          <w:rFonts w:ascii="Times New Roman" w:hAnsi="Times New Roman"/>
          <w:b/>
          <w:sz w:val="24"/>
          <w:szCs w:val="24"/>
        </w:rPr>
        <w:t>RESUMO</w:t>
      </w:r>
    </w:p>
    <w:p w14:paraId="413C2941" w14:textId="77777777" w:rsidR="00B14A1C" w:rsidRPr="00833ECC" w:rsidRDefault="00C4065D" w:rsidP="00E11A79">
      <w:pPr>
        <w:spacing w:line="360" w:lineRule="auto"/>
        <w:rPr>
          <w:rFonts w:ascii="Times New Roman" w:hAnsi="Times New Roman"/>
          <w:sz w:val="24"/>
        </w:rPr>
      </w:pPr>
      <w:r w:rsidRPr="00184AA2">
        <w:rPr>
          <w:rFonts w:ascii="Times New Roman" w:hAnsi="Times New Roman"/>
          <w:b/>
          <w:sz w:val="24"/>
          <w:szCs w:val="24"/>
        </w:rPr>
        <w:t>Introdução:</w:t>
      </w:r>
      <w:r>
        <w:rPr>
          <w:rFonts w:ascii="Times New Roman" w:hAnsi="Times New Roman"/>
          <w:sz w:val="24"/>
          <w:szCs w:val="24"/>
        </w:rPr>
        <w:t xml:space="preserve"> </w:t>
      </w:r>
      <w:r w:rsidR="00833ECC">
        <w:rPr>
          <w:rFonts w:ascii="Times New Roman" w:hAnsi="Times New Roman"/>
          <w:sz w:val="24"/>
          <w:szCs w:val="24"/>
          <w:lang w:eastAsia="pt-BR"/>
        </w:rPr>
        <w:t>O</w:t>
      </w:r>
      <w:r>
        <w:rPr>
          <w:rFonts w:ascii="Times New Roman" w:hAnsi="Times New Roman"/>
          <w:sz w:val="24"/>
          <w:szCs w:val="24"/>
          <w:lang w:eastAsia="pt-BR"/>
        </w:rPr>
        <w:t xml:space="preserve"> envelhecimento é um processo natural, progressivo e gradual, porém é um fator de grande preocupação pois está associado </w:t>
      </w:r>
      <w:r w:rsidRPr="000C0ECF">
        <w:rPr>
          <w:rFonts w:ascii="Times New Roman" w:hAnsi="Times New Roman"/>
          <w:sz w:val="24"/>
          <w:szCs w:val="24"/>
          <w:lang w:eastAsia="pt-BR"/>
        </w:rPr>
        <w:t>com os relacionamentos</w:t>
      </w:r>
      <w:r w:rsidR="00184AA2">
        <w:rPr>
          <w:rFonts w:ascii="Times New Roman" w:hAnsi="Times New Roman"/>
          <w:sz w:val="24"/>
          <w:szCs w:val="24"/>
          <w:lang w:eastAsia="pt-BR"/>
        </w:rPr>
        <w:t xml:space="preserve"> sociais</w:t>
      </w:r>
      <w:r w:rsidR="005232B9">
        <w:rPr>
          <w:rFonts w:ascii="Times New Roman" w:hAnsi="Times New Roman"/>
          <w:sz w:val="24"/>
          <w:szCs w:val="24"/>
          <w:lang w:eastAsia="pt-BR"/>
        </w:rPr>
        <w:t>. A</w:t>
      </w:r>
      <w:r w:rsidR="00184AA2">
        <w:rPr>
          <w:rFonts w:ascii="Times New Roman" w:hAnsi="Times New Roman"/>
          <w:sz w:val="24"/>
          <w:szCs w:val="24"/>
          <w:lang w:eastAsia="pt-BR"/>
        </w:rPr>
        <w:t>s evidências</w:t>
      </w:r>
      <w:r>
        <w:rPr>
          <w:rFonts w:ascii="Times New Roman" w:hAnsi="Times New Roman"/>
          <w:sz w:val="24"/>
          <w:szCs w:val="24"/>
          <w:lang w:eastAsia="pt-BR"/>
        </w:rPr>
        <w:t xml:space="preserve"> do envelhecimento da face podem ser </w:t>
      </w:r>
      <w:r w:rsidR="005232B9">
        <w:rPr>
          <w:rFonts w:ascii="Times New Roman" w:hAnsi="Times New Roman"/>
          <w:sz w:val="24"/>
          <w:szCs w:val="24"/>
          <w:lang w:eastAsia="pt-BR"/>
        </w:rPr>
        <w:t>notadas</w:t>
      </w:r>
      <w:r>
        <w:rPr>
          <w:rFonts w:ascii="Times New Roman" w:hAnsi="Times New Roman"/>
          <w:sz w:val="24"/>
          <w:szCs w:val="24"/>
          <w:lang w:eastAsia="pt-BR"/>
        </w:rPr>
        <w:t xml:space="preserve"> a partir dos 30 anos</w:t>
      </w:r>
      <w:r w:rsidR="005232B9">
        <w:rPr>
          <w:rFonts w:ascii="Times New Roman" w:hAnsi="Times New Roman"/>
          <w:sz w:val="24"/>
          <w:szCs w:val="24"/>
          <w:lang w:eastAsia="pt-BR"/>
        </w:rPr>
        <w:t xml:space="preserve">, as mesmas </w:t>
      </w:r>
      <w:r>
        <w:rPr>
          <w:rFonts w:ascii="Times New Roman" w:hAnsi="Times New Roman"/>
          <w:sz w:val="24"/>
          <w:szCs w:val="24"/>
          <w:lang w:eastAsia="pt-BR"/>
        </w:rPr>
        <w:t>acontece</w:t>
      </w:r>
      <w:r w:rsidR="005232B9">
        <w:rPr>
          <w:rFonts w:ascii="Times New Roman" w:hAnsi="Times New Roman"/>
          <w:sz w:val="24"/>
          <w:szCs w:val="24"/>
          <w:lang w:eastAsia="pt-BR"/>
        </w:rPr>
        <w:t>m</w:t>
      </w:r>
      <w:r>
        <w:rPr>
          <w:rFonts w:ascii="Times New Roman" w:hAnsi="Times New Roman"/>
          <w:sz w:val="24"/>
          <w:szCs w:val="24"/>
          <w:lang w:eastAsia="pt-BR"/>
        </w:rPr>
        <w:t xml:space="preserve"> por fatores intrínsecos e extrínsecos</w:t>
      </w:r>
      <w:r w:rsidR="005232B9">
        <w:rPr>
          <w:rFonts w:ascii="Times New Roman" w:hAnsi="Times New Roman"/>
          <w:sz w:val="24"/>
          <w:szCs w:val="24"/>
          <w:lang w:eastAsia="pt-BR"/>
        </w:rPr>
        <w:t xml:space="preserve">. A </w:t>
      </w:r>
      <w:r>
        <w:rPr>
          <w:rFonts w:ascii="Times New Roman" w:hAnsi="Times New Roman"/>
          <w:sz w:val="24"/>
          <w:szCs w:val="24"/>
          <w:lang w:eastAsia="pt-BR"/>
        </w:rPr>
        <w:t xml:space="preserve">fonoaudiologia estética colabora na avaliação, prevenção e tratamento não farmacológico com enfoque no rejuvenescimento facial. </w:t>
      </w:r>
      <w:r w:rsidRPr="00745DCF">
        <w:rPr>
          <w:rFonts w:ascii="Times New Roman" w:hAnsi="Times New Roman"/>
          <w:b/>
          <w:sz w:val="24"/>
          <w:szCs w:val="24"/>
          <w:lang w:eastAsia="pt-BR"/>
        </w:rPr>
        <w:t>Objetivo: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833ECC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escrever as contribuições da fonoaudiologia no processo de envelhecimento saudável e suas correlações com a estética facial. </w:t>
      </w:r>
      <w:r w:rsidRPr="00745DCF">
        <w:rPr>
          <w:rFonts w:ascii="Times New Roman" w:hAnsi="Times New Roman"/>
          <w:b/>
          <w:bCs/>
          <w:sz w:val="24"/>
          <w:szCs w:val="24"/>
        </w:rPr>
        <w:t>Método:</w:t>
      </w:r>
      <w:r w:rsidR="00833ECC">
        <w:rPr>
          <w:rFonts w:ascii="Times New Roman" w:hAnsi="Times New Roman"/>
          <w:bCs/>
          <w:sz w:val="24"/>
          <w:szCs w:val="24"/>
        </w:rPr>
        <w:t xml:space="preserve"> T</w:t>
      </w:r>
      <w:r>
        <w:rPr>
          <w:rFonts w:ascii="Times New Roman" w:hAnsi="Times New Roman"/>
          <w:bCs/>
          <w:sz w:val="24"/>
          <w:szCs w:val="24"/>
        </w:rPr>
        <w:t>rata-se de um</w:t>
      </w:r>
      <w:r w:rsidR="005263F9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revisão retrospectiva da literatura </w:t>
      </w:r>
      <w:r w:rsidR="005232B9" w:rsidRPr="003A2956">
        <w:rPr>
          <w:rFonts w:ascii="Times New Roman" w:hAnsi="Times New Roman"/>
          <w:bCs/>
          <w:sz w:val="24"/>
          <w:szCs w:val="24"/>
        </w:rPr>
        <w:t>realizada</w:t>
      </w:r>
      <w:r w:rsidR="005232B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nas bases de dados </w:t>
      </w:r>
      <w:proofErr w:type="spellStart"/>
      <w:r w:rsidRPr="00EA1564">
        <w:rPr>
          <w:rFonts w:ascii="Times New Roman" w:hAnsi="Times New Roman"/>
          <w:sz w:val="24"/>
          <w:szCs w:val="24"/>
        </w:rPr>
        <w:t>Scielo</w:t>
      </w:r>
      <w:proofErr w:type="spellEnd"/>
      <w:r w:rsidRPr="00EA15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Portal de Periódicos CAPES,</w:t>
      </w:r>
      <w:r w:rsidRPr="00EA1564">
        <w:rPr>
          <w:rFonts w:ascii="Times New Roman" w:hAnsi="Times New Roman"/>
          <w:sz w:val="24"/>
          <w:szCs w:val="24"/>
        </w:rPr>
        <w:t xml:space="preserve"> Google Acadêmico e </w:t>
      </w:r>
      <w:proofErr w:type="spellStart"/>
      <w:r w:rsidRPr="00EA1564">
        <w:rPr>
          <w:rFonts w:ascii="Times New Roman" w:hAnsi="Times New Roman"/>
          <w:sz w:val="24"/>
          <w:szCs w:val="24"/>
        </w:rPr>
        <w:t>PubMed</w:t>
      </w:r>
      <w:proofErr w:type="spellEnd"/>
      <w:r w:rsidR="005232B9">
        <w:rPr>
          <w:rFonts w:ascii="Times New Roman" w:hAnsi="Times New Roman"/>
          <w:sz w:val="24"/>
          <w:szCs w:val="24"/>
        </w:rPr>
        <w:t>.</w:t>
      </w:r>
      <w:r w:rsidR="00833ECC" w:rsidRPr="00833ECC">
        <w:rPr>
          <w:rFonts w:ascii="Times New Roman" w:hAnsi="Times New Roman"/>
          <w:sz w:val="24"/>
          <w:szCs w:val="24"/>
        </w:rPr>
        <w:t xml:space="preserve"> </w:t>
      </w:r>
      <w:r w:rsidR="00A425D6">
        <w:rPr>
          <w:rFonts w:ascii="Times New Roman" w:hAnsi="Times New Roman"/>
          <w:sz w:val="24"/>
          <w:szCs w:val="24"/>
        </w:rPr>
        <w:t xml:space="preserve">A busca bibliográfica seguiu um fluxograma: busca por título, leitura dos resumos, leitura dos artigos na íntegra, elegibilidade, inserção no quadro e discussão dos resultados. </w:t>
      </w:r>
      <w:r w:rsidR="00833ECC">
        <w:rPr>
          <w:rFonts w:ascii="Times New Roman" w:hAnsi="Times New Roman"/>
          <w:sz w:val="24"/>
          <w:szCs w:val="24"/>
        </w:rPr>
        <w:t xml:space="preserve">Como critérios de inclusão, foram considerados artigos cujo objetivo era relatar as contribuições da fonoaudiologia estética em detrimento do rejuvenescimento facial, em língua portuguesa, inglês e espanhol, publicados do ano de 2005 a 2020, com disponibilidade do texto completo. </w:t>
      </w:r>
      <w:r w:rsidR="00CB7D13">
        <w:rPr>
          <w:rFonts w:ascii="Times New Roman" w:hAnsi="Times New Roman"/>
          <w:b/>
          <w:sz w:val="24"/>
          <w:szCs w:val="24"/>
        </w:rPr>
        <w:t>Resultados</w:t>
      </w:r>
      <w:r w:rsidR="005263F9" w:rsidRPr="00745DCF">
        <w:rPr>
          <w:rFonts w:ascii="Times New Roman" w:hAnsi="Times New Roman"/>
          <w:b/>
          <w:sz w:val="24"/>
          <w:szCs w:val="24"/>
        </w:rPr>
        <w:t>:</w:t>
      </w:r>
      <w:r w:rsidR="005263F9">
        <w:rPr>
          <w:rFonts w:ascii="Times New Roman" w:hAnsi="Times New Roman"/>
          <w:sz w:val="24"/>
          <w:szCs w:val="24"/>
        </w:rPr>
        <w:t xml:space="preserve"> </w:t>
      </w:r>
      <w:r w:rsidR="00833ECC">
        <w:rPr>
          <w:rFonts w:ascii="Times New Roman" w:hAnsi="Times New Roman"/>
          <w:sz w:val="24"/>
          <w:szCs w:val="24"/>
        </w:rPr>
        <w:t>F</w:t>
      </w:r>
      <w:r w:rsidR="00CB7D13">
        <w:rPr>
          <w:rFonts w:ascii="Times New Roman" w:hAnsi="Times New Roman"/>
          <w:sz w:val="24"/>
          <w:szCs w:val="24"/>
        </w:rPr>
        <w:t>oram selecionados 16 artigos para análise com</w:t>
      </w:r>
      <w:r w:rsidR="00184AA2">
        <w:rPr>
          <w:rFonts w:ascii="Times New Roman" w:hAnsi="Times New Roman"/>
          <w:sz w:val="24"/>
          <w:szCs w:val="24"/>
        </w:rPr>
        <w:t xml:space="preserve"> resultados positivos em relação a eficácia do tratamento que em geral é notado com suavização, harmonização e vascularização facial, fortalecimento da musculatura </w:t>
      </w:r>
      <w:proofErr w:type="gramStart"/>
      <w:r w:rsidR="00184AA2">
        <w:rPr>
          <w:rFonts w:ascii="Times New Roman" w:hAnsi="Times New Roman"/>
          <w:sz w:val="24"/>
          <w:szCs w:val="24"/>
        </w:rPr>
        <w:t>e também</w:t>
      </w:r>
      <w:proofErr w:type="gramEnd"/>
      <w:r w:rsidR="00184AA2">
        <w:rPr>
          <w:rFonts w:ascii="Times New Roman" w:hAnsi="Times New Roman"/>
          <w:sz w:val="24"/>
          <w:szCs w:val="24"/>
        </w:rPr>
        <w:t xml:space="preserve"> é percebido a melhora na postura e realização das funções estomatognáticas. </w:t>
      </w:r>
      <w:r w:rsidR="00184AA2" w:rsidRPr="00745DCF">
        <w:rPr>
          <w:rFonts w:ascii="Times New Roman" w:hAnsi="Times New Roman"/>
          <w:b/>
          <w:sz w:val="24"/>
          <w:szCs w:val="24"/>
        </w:rPr>
        <w:t>Conclusão:</w:t>
      </w:r>
      <w:r w:rsidR="00833ECC">
        <w:rPr>
          <w:rFonts w:ascii="Times New Roman" w:hAnsi="Times New Roman"/>
          <w:sz w:val="24"/>
          <w:szCs w:val="24"/>
        </w:rPr>
        <w:t xml:space="preserve"> O</w:t>
      </w:r>
      <w:r w:rsidRPr="00C4065D">
        <w:rPr>
          <w:rFonts w:ascii="Times New Roman" w:hAnsi="Times New Roman"/>
          <w:sz w:val="24"/>
          <w:szCs w:val="24"/>
        </w:rPr>
        <w:t xml:space="preserve">s dados </w:t>
      </w:r>
      <w:r w:rsidR="00184AA2">
        <w:rPr>
          <w:rFonts w:ascii="Times New Roman" w:hAnsi="Times New Roman"/>
          <w:sz w:val="24"/>
          <w:szCs w:val="24"/>
        </w:rPr>
        <w:t xml:space="preserve">levantados </w:t>
      </w:r>
      <w:r w:rsidRPr="00C4065D">
        <w:rPr>
          <w:rFonts w:ascii="Times New Roman" w:hAnsi="Times New Roman"/>
          <w:sz w:val="24"/>
          <w:szCs w:val="24"/>
        </w:rPr>
        <w:t>mostram que os sujeitos submetidos a terapia obtiveram resultados positivos no tratamento para rejuvenescimento facial que foram observados pelos próprios pacientes, seus pares</w:t>
      </w:r>
      <w:r w:rsidR="00184AA2">
        <w:rPr>
          <w:rFonts w:ascii="Times New Roman" w:hAnsi="Times New Roman"/>
          <w:sz w:val="24"/>
          <w:szCs w:val="24"/>
        </w:rPr>
        <w:t xml:space="preserve"> e por avaliação profissional</w:t>
      </w:r>
      <w:r w:rsidR="00AB3ADD">
        <w:rPr>
          <w:rFonts w:ascii="Times New Roman" w:hAnsi="Times New Roman"/>
          <w:sz w:val="24"/>
          <w:szCs w:val="24"/>
        </w:rPr>
        <w:t>.</w:t>
      </w:r>
      <w:r w:rsidR="00184AA2">
        <w:rPr>
          <w:rFonts w:ascii="Times New Roman" w:hAnsi="Times New Roman"/>
          <w:sz w:val="24"/>
          <w:szCs w:val="24"/>
        </w:rPr>
        <w:t xml:space="preserve"> </w:t>
      </w:r>
      <w:r w:rsidR="00833ECC">
        <w:rPr>
          <w:rFonts w:ascii="Times New Roman" w:hAnsi="Times New Roman"/>
          <w:sz w:val="24"/>
        </w:rPr>
        <w:t xml:space="preserve">Os resultados mais mencionados foram: equilíbrio das medidas da projeção do sulco </w:t>
      </w:r>
      <w:proofErr w:type="spellStart"/>
      <w:r w:rsidR="00833ECC">
        <w:rPr>
          <w:rFonts w:ascii="Times New Roman" w:hAnsi="Times New Roman"/>
          <w:sz w:val="24"/>
        </w:rPr>
        <w:t>nasogeriano</w:t>
      </w:r>
      <w:proofErr w:type="spellEnd"/>
      <w:r w:rsidR="00833ECC">
        <w:rPr>
          <w:rFonts w:ascii="Times New Roman" w:hAnsi="Times New Roman"/>
          <w:sz w:val="24"/>
        </w:rPr>
        <w:t xml:space="preserve"> ao </w:t>
      </w:r>
      <w:proofErr w:type="spellStart"/>
      <w:r w:rsidR="00833ECC">
        <w:rPr>
          <w:rFonts w:ascii="Times New Roman" w:hAnsi="Times New Roman"/>
          <w:sz w:val="24"/>
        </w:rPr>
        <w:t>tragus</w:t>
      </w:r>
      <w:proofErr w:type="spellEnd"/>
      <w:r w:rsidR="00833ECC">
        <w:rPr>
          <w:rFonts w:ascii="Times New Roman" w:hAnsi="Times New Roman"/>
          <w:sz w:val="24"/>
        </w:rPr>
        <w:t xml:space="preserve"> bilateralmente, atenuação de rugas e linhas de expressão, fortalecimento da musculatura global, definição do contorno facial, aumento da abertura dos olhos, diminuição da flacidez e redução de mímicas excessivas na realização de funções estomatognáticas. </w:t>
      </w:r>
      <w:r w:rsidR="003A2956">
        <w:rPr>
          <w:rFonts w:ascii="Times New Roman" w:hAnsi="Times New Roman"/>
          <w:sz w:val="24"/>
          <w:szCs w:val="24"/>
        </w:rPr>
        <w:t>A</w:t>
      </w:r>
      <w:r w:rsidR="00184AA2">
        <w:rPr>
          <w:rFonts w:ascii="Times New Roman" w:hAnsi="Times New Roman"/>
          <w:sz w:val="24"/>
          <w:szCs w:val="24"/>
        </w:rPr>
        <w:t>penas em dois artigos analisados</w:t>
      </w:r>
      <w:r w:rsidRPr="00C4065D">
        <w:rPr>
          <w:rFonts w:ascii="Times New Roman" w:hAnsi="Times New Roman"/>
          <w:sz w:val="24"/>
          <w:szCs w:val="24"/>
        </w:rPr>
        <w:t xml:space="preserve"> há divergência no resultado, onde estes consideram que não é possível determinar a real eficácia dos procedimentos que são aplicados no paciente.</w:t>
      </w:r>
    </w:p>
    <w:p w14:paraId="3C078C90" w14:textId="77777777" w:rsidR="00B14A1C" w:rsidRPr="00E82174" w:rsidRDefault="00B14A1C" w:rsidP="003C59FC">
      <w:pPr>
        <w:tabs>
          <w:tab w:val="left" w:pos="1418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8A84403" w14:textId="77777777" w:rsidR="008C593A" w:rsidRPr="00E82174" w:rsidRDefault="00667D6E" w:rsidP="00381ABA">
      <w:pPr>
        <w:tabs>
          <w:tab w:val="left" w:pos="1418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E82174">
        <w:rPr>
          <w:rFonts w:ascii="Times New Roman" w:hAnsi="Times New Roman"/>
          <w:b/>
          <w:sz w:val="24"/>
          <w:szCs w:val="24"/>
        </w:rPr>
        <w:t>PALAVRAS-CHAVE</w:t>
      </w:r>
      <w:r w:rsidR="008C593A" w:rsidRPr="00E82174">
        <w:rPr>
          <w:rFonts w:ascii="Times New Roman" w:hAnsi="Times New Roman"/>
          <w:b/>
          <w:sz w:val="24"/>
          <w:szCs w:val="24"/>
        </w:rPr>
        <w:t xml:space="preserve"> </w:t>
      </w:r>
    </w:p>
    <w:p w14:paraId="3A45D672" w14:textId="77777777" w:rsidR="00184AA2" w:rsidRDefault="00184AA2" w:rsidP="00184AA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Estética facial, </w:t>
      </w:r>
      <w:r w:rsidRPr="00EA1564">
        <w:rPr>
          <w:rFonts w:ascii="Times New Roman" w:hAnsi="Times New Roman"/>
          <w:sz w:val="24"/>
          <w:szCs w:val="24"/>
        </w:rPr>
        <w:t xml:space="preserve">fonoaudiologia, </w:t>
      </w:r>
      <w:r>
        <w:rPr>
          <w:rFonts w:ascii="Times New Roman" w:hAnsi="Times New Roman"/>
          <w:sz w:val="24"/>
          <w:szCs w:val="24"/>
        </w:rPr>
        <w:t>motricidade orofacial e envelhecimento.</w:t>
      </w:r>
    </w:p>
    <w:p w14:paraId="2440A576" w14:textId="77777777" w:rsidR="00B14A1C" w:rsidRPr="00E82174" w:rsidRDefault="00B14A1C" w:rsidP="00340D29">
      <w:pPr>
        <w:tabs>
          <w:tab w:val="left" w:pos="1418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5F1875BC" w14:textId="77777777" w:rsidR="00D05A4F" w:rsidRPr="00E82174" w:rsidRDefault="00667D6E" w:rsidP="00D05A4F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E82174">
        <w:rPr>
          <w:rFonts w:ascii="Times New Roman" w:hAnsi="Times New Roman"/>
          <w:b/>
          <w:sz w:val="24"/>
          <w:szCs w:val="24"/>
        </w:rPr>
        <w:t>ABSTRACT</w:t>
      </w:r>
    </w:p>
    <w:p w14:paraId="48698D48" w14:textId="77777777" w:rsidR="00833ECC" w:rsidRDefault="003A2956" w:rsidP="00D05A4F">
      <w:pPr>
        <w:tabs>
          <w:tab w:val="left" w:pos="1418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A2956">
        <w:rPr>
          <w:rFonts w:ascii="Times New Roman" w:hAnsi="Times New Roman"/>
          <w:b/>
          <w:sz w:val="24"/>
          <w:szCs w:val="24"/>
        </w:rPr>
        <w:t>Introduction</w:t>
      </w:r>
      <w:proofErr w:type="spellEnd"/>
      <w:r w:rsidRPr="003A2956">
        <w:rPr>
          <w:rFonts w:ascii="Times New Roman" w:hAnsi="Times New Roman"/>
          <w:b/>
          <w:sz w:val="24"/>
          <w:szCs w:val="24"/>
        </w:rPr>
        <w:t>:</w:t>
      </w:r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aging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is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a natural, </w:t>
      </w:r>
      <w:proofErr w:type="spellStart"/>
      <w:r w:rsidRPr="003A2956">
        <w:rPr>
          <w:rFonts w:ascii="Times New Roman" w:hAnsi="Times New Roman"/>
          <w:sz w:val="24"/>
          <w:szCs w:val="24"/>
        </w:rPr>
        <w:t>progressive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and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gradual </w:t>
      </w:r>
      <w:proofErr w:type="spellStart"/>
      <w:r w:rsidRPr="003A2956">
        <w:rPr>
          <w:rFonts w:ascii="Times New Roman" w:hAnsi="Times New Roman"/>
          <w:sz w:val="24"/>
          <w:szCs w:val="24"/>
        </w:rPr>
        <w:t>process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2956">
        <w:rPr>
          <w:rFonts w:ascii="Times New Roman" w:hAnsi="Times New Roman"/>
          <w:sz w:val="24"/>
          <w:szCs w:val="24"/>
        </w:rPr>
        <w:t>but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it </w:t>
      </w:r>
      <w:proofErr w:type="spellStart"/>
      <w:r w:rsidRPr="003A2956">
        <w:rPr>
          <w:rFonts w:ascii="Times New Roman" w:hAnsi="Times New Roman"/>
          <w:sz w:val="24"/>
          <w:szCs w:val="24"/>
        </w:rPr>
        <w:t>is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A2956">
        <w:rPr>
          <w:rFonts w:ascii="Times New Roman" w:hAnsi="Times New Roman"/>
          <w:sz w:val="24"/>
          <w:szCs w:val="24"/>
        </w:rPr>
        <w:t>factor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of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great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concern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because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it </w:t>
      </w:r>
      <w:proofErr w:type="spellStart"/>
      <w:r w:rsidRPr="003A2956">
        <w:rPr>
          <w:rFonts w:ascii="Times New Roman" w:hAnsi="Times New Roman"/>
          <w:sz w:val="24"/>
          <w:szCs w:val="24"/>
        </w:rPr>
        <w:t>is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associated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with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social </w:t>
      </w:r>
      <w:proofErr w:type="spellStart"/>
      <w:r w:rsidRPr="003A2956">
        <w:rPr>
          <w:rFonts w:ascii="Times New Roman" w:hAnsi="Times New Roman"/>
          <w:sz w:val="24"/>
          <w:szCs w:val="24"/>
        </w:rPr>
        <w:t>relationships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A2956">
        <w:rPr>
          <w:rFonts w:ascii="Times New Roman" w:hAnsi="Times New Roman"/>
          <w:sz w:val="24"/>
          <w:szCs w:val="24"/>
        </w:rPr>
        <w:t>Evidence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of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facial </w:t>
      </w:r>
      <w:proofErr w:type="spellStart"/>
      <w:r w:rsidRPr="003A2956">
        <w:rPr>
          <w:rFonts w:ascii="Times New Roman" w:hAnsi="Times New Roman"/>
          <w:sz w:val="24"/>
          <w:szCs w:val="24"/>
        </w:rPr>
        <w:t>aging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can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be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lastRenderedPageBreak/>
        <w:t>noticed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from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the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age </w:t>
      </w:r>
      <w:proofErr w:type="spellStart"/>
      <w:r w:rsidRPr="003A2956">
        <w:rPr>
          <w:rFonts w:ascii="Times New Roman" w:hAnsi="Times New Roman"/>
          <w:sz w:val="24"/>
          <w:szCs w:val="24"/>
        </w:rPr>
        <w:t>of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3A2956">
        <w:rPr>
          <w:rFonts w:ascii="Times New Roman" w:hAnsi="Times New Roman"/>
          <w:sz w:val="24"/>
          <w:szCs w:val="24"/>
        </w:rPr>
        <w:t>onwards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2956">
        <w:rPr>
          <w:rFonts w:ascii="Times New Roman" w:hAnsi="Times New Roman"/>
          <w:sz w:val="24"/>
          <w:szCs w:val="24"/>
        </w:rPr>
        <w:t>the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same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happens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due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to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intrinsic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and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extrinsic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factors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A2956">
        <w:rPr>
          <w:rFonts w:ascii="Times New Roman" w:hAnsi="Times New Roman"/>
          <w:sz w:val="24"/>
          <w:szCs w:val="24"/>
        </w:rPr>
        <w:t>Aesthetic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speech </w:t>
      </w:r>
      <w:proofErr w:type="spellStart"/>
      <w:r w:rsidRPr="003A2956">
        <w:rPr>
          <w:rFonts w:ascii="Times New Roman" w:hAnsi="Times New Roman"/>
          <w:sz w:val="24"/>
          <w:szCs w:val="24"/>
        </w:rPr>
        <w:t>therapy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collaborates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A2956">
        <w:rPr>
          <w:rFonts w:ascii="Times New Roman" w:hAnsi="Times New Roman"/>
          <w:sz w:val="24"/>
          <w:szCs w:val="24"/>
        </w:rPr>
        <w:t>the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assessment, </w:t>
      </w:r>
      <w:proofErr w:type="spellStart"/>
      <w:r w:rsidRPr="003A2956">
        <w:rPr>
          <w:rFonts w:ascii="Times New Roman" w:hAnsi="Times New Roman"/>
          <w:sz w:val="24"/>
          <w:szCs w:val="24"/>
        </w:rPr>
        <w:t>prevention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and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non-</w:t>
      </w:r>
      <w:proofErr w:type="spellStart"/>
      <w:r w:rsidRPr="003A2956">
        <w:rPr>
          <w:rFonts w:ascii="Times New Roman" w:hAnsi="Times New Roman"/>
          <w:sz w:val="24"/>
          <w:szCs w:val="24"/>
        </w:rPr>
        <w:t>pharmacological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treatment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with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A2956">
        <w:rPr>
          <w:rFonts w:ascii="Times New Roman" w:hAnsi="Times New Roman"/>
          <w:sz w:val="24"/>
          <w:szCs w:val="24"/>
        </w:rPr>
        <w:t>focus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on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facial </w:t>
      </w:r>
      <w:proofErr w:type="spellStart"/>
      <w:r w:rsidRPr="003A2956">
        <w:rPr>
          <w:rFonts w:ascii="Times New Roman" w:hAnsi="Times New Roman"/>
          <w:sz w:val="24"/>
          <w:szCs w:val="24"/>
        </w:rPr>
        <w:t>rejuvenation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A2956">
        <w:rPr>
          <w:rFonts w:ascii="Times New Roman" w:hAnsi="Times New Roman"/>
          <w:b/>
          <w:sz w:val="24"/>
          <w:szCs w:val="24"/>
        </w:rPr>
        <w:t>Objective</w:t>
      </w:r>
      <w:proofErr w:type="spellEnd"/>
      <w:r w:rsidRPr="003A2956">
        <w:rPr>
          <w:rFonts w:ascii="Times New Roman" w:hAnsi="Times New Roman"/>
          <w:b/>
          <w:sz w:val="24"/>
          <w:szCs w:val="24"/>
        </w:rPr>
        <w:t>:</w:t>
      </w:r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to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describe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the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contributions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of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speech </w:t>
      </w:r>
      <w:proofErr w:type="spellStart"/>
      <w:r w:rsidRPr="003A2956">
        <w:rPr>
          <w:rFonts w:ascii="Times New Roman" w:hAnsi="Times New Roman"/>
          <w:sz w:val="24"/>
          <w:szCs w:val="24"/>
        </w:rPr>
        <w:t>therapy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A2956">
        <w:rPr>
          <w:rFonts w:ascii="Times New Roman" w:hAnsi="Times New Roman"/>
          <w:sz w:val="24"/>
          <w:szCs w:val="24"/>
        </w:rPr>
        <w:t>the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healthy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aging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process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and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its </w:t>
      </w:r>
      <w:proofErr w:type="spellStart"/>
      <w:r w:rsidRPr="003A2956">
        <w:rPr>
          <w:rFonts w:ascii="Times New Roman" w:hAnsi="Times New Roman"/>
          <w:sz w:val="24"/>
          <w:szCs w:val="24"/>
        </w:rPr>
        <w:t>correlations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956">
        <w:rPr>
          <w:rFonts w:ascii="Times New Roman" w:hAnsi="Times New Roman"/>
          <w:sz w:val="24"/>
          <w:szCs w:val="24"/>
        </w:rPr>
        <w:t>with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 facial </w:t>
      </w:r>
      <w:proofErr w:type="spellStart"/>
      <w:r w:rsidRPr="003A2956">
        <w:rPr>
          <w:rFonts w:ascii="Times New Roman" w:hAnsi="Times New Roman"/>
          <w:sz w:val="24"/>
          <w:szCs w:val="24"/>
        </w:rPr>
        <w:t>esthetics</w:t>
      </w:r>
      <w:proofErr w:type="spellEnd"/>
      <w:r w:rsidRPr="003A295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33ECC">
        <w:rPr>
          <w:rFonts w:ascii="Times New Roman" w:hAnsi="Times New Roman"/>
          <w:b/>
          <w:sz w:val="24"/>
          <w:szCs w:val="24"/>
        </w:rPr>
        <w:t>Method</w:t>
      </w:r>
      <w:proofErr w:type="spellEnd"/>
      <w:r w:rsidRPr="00833ECC">
        <w:rPr>
          <w:rFonts w:ascii="Times New Roman" w:hAnsi="Times New Roman"/>
          <w:b/>
          <w:sz w:val="24"/>
          <w:szCs w:val="24"/>
        </w:rPr>
        <w:t>:</w:t>
      </w:r>
      <w:r w:rsidRPr="003A2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This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is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retrospective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literature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review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carried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out in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the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Scielo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, Portal de Periódicos CAPES, Google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Academic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and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PubMed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databases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. The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bibliographic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search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followed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a flowchart: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search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by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title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reading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of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abstracts,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reading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of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articles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in full,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eligibility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inclusion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the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table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and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discussion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of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results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. As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inclusion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criteria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articles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were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considered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whose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objective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was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to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report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the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contributions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of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aesthetic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speech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therapy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to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the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detriment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of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facial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rejuvenation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, in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Portuguese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English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and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Spanish,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published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from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2005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to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2020,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with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availability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of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the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full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text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>.</w:t>
      </w:r>
      <w:r w:rsid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3ECC" w:rsidRPr="00833ECC">
        <w:rPr>
          <w:rFonts w:ascii="Times New Roman" w:hAnsi="Times New Roman"/>
          <w:b/>
          <w:sz w:val="24"/>
          <w:szCs w:val="24"/>
        </w:rPr>
        <w:t>Results</w:t>
      </w:r>
      <w:proofErr w:type="spellEnd"/>
      <w:r w:rsidR="00833ECC" w:rsidRPr="00833ECC">
        <w:rPr>
          <w:rFonts w:ascii="Times New Roman" w:hAnsi="Times New Roman"/>
          <w:b/>
          <w:sz w:val="24"/>
          <w:szCs w:val="24"/>
        </w:rPr>
        <w:t>:</w:t>
      </w:r>
      <w:r w:rsidR="00833ECC" w:rsidRPr="00833ECC">
        <w:rPr>
          <w:rFonts w:ascii="Times New Roman" w:hAnsi="Times New Roman"/>
          <w:sz w:val="24"/>
          <w:szCs w:val="24"/>
        </w:rPr>
        <w:t xml:space="preserve"> </w:t>
      </w:r>
      <w:r w:rsidR="00A425D6">
        <w:rPr>
          <w:rFonts w:ascii="Times New Roman" w:hAnsi="Times New Roman"/>
          <w:sz w:val="24"/>
          <w:szCs w:val="24"/>
        </w:rPr>
        <w:t>16</w:t>
      </w:r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articles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were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selected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analysis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with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positive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results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relation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to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the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effectiveness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of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the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treatment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which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in general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is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noted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with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smoothing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harmonization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and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facial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vascularization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strengthening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of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the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musculature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and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an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improvement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posture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and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performance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of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stomatognathic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functions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is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also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D6" w:rsidRPr="00A425D6">
        <w:rPr>
          <w:rFonts w:ascii="Times New Roman" w:hAnsi="Times New Roman"/>
          <w:sz w:val="24"/>
          <w:szCs w:val="24"/>
        </w:rPr>
        <w:t>perceived</w:t>
      </w:r>
      <w:proofErr w:type="spellEnd"/>
      <w:r w:rsidR="00A425D6" w:rsidRPr="00A425D6">
        <w:rPr>
          <w:rFonts w:ascii="Times New Roman" w:hAnsi="Times New Roman"/>
          <w:sz w:val="24"/>
          <w:szCs w:val="24"/>
        </w:rPr>
        <w:t>.</w:t>
      </w:r>
      <w:r w:rsidR="00833ECC" w:rsidRPr="00833E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3ECC" w:rsidRPr="00833ECC">
        <w:rPr>
          <w:rFonts w:ascii="Times New Roman" w:hAnsi="Times New Roman"/>
          <w:b/>
          <w:sz w:val="24"/>
          <w:szCs w:val="24"/>
        </w:rPr>
        <w:t>Conclusion</w:t>
      </w:r>
      <w:proofErr w:type="spellEnd"/>
      <w:r w:rsidR="00833ECC" w:rsidRPr="00833ECC">
        <w:rPr>
          <w:rFonts w:ascii="Times New Roman" w:hAnsi="Times New Roman"/>
          <w:b/>
          <w:sz w:val="24"/>
          <w:szCs w:val="24"/>
        </w:rPr>
        <w:t>:</w:t>
      </w:r>
      <w:r w:rsidR="00833ECC" w:rsidRPr="00833ECC">
        <w:rPr>
          <w:rFonts w:ascii="Times New Roman" w:hAnsi="Times New Roman"/>
          <w:sz w:val="24"/>
          <w:szCs w:val="24"/>
        </w:rPr>
        <w:t xml:space="preserve"> </w:t>
      </w:r>
      <w:r w:rsidR="00A8082F" w:rsidRPr="00A8082F">
        <w:rPr>
          <w:rFonts w:ascii="Times New Roman" w:hAnsi="Times New Roman"/>
          <w:sz w:val="24"/>
          <w:szCs w:val="24"/>
        </w:rPr>
        <w:t xml:space="preserve">The data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collected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show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that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the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subjects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undergoing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therapy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had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positive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results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the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treatment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for facial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rejuvenation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which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were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observed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by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the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patients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themselves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their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peers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and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by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professional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evaluation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. The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most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mentioned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results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were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: balance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of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measurements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from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the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projection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of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the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nasogerian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sulcus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to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the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tragus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bilaterally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attenuation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of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wrinkles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and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expression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lines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strengthening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of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the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global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musculature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definition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of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the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facial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contour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increase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eye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opening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decrease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flaccidity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and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reduction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excessive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mimicry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in carrying out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stomatognathic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functions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. Only in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two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articles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analyzed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is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there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divergence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the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result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where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they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consider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that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it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is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not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possible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to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determine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the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real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effectiveness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of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the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procedures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that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are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applied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to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the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82F" w:rsidRPr="00A8082F">
        <w:rPr>
          <w:rFonts w:ascii="Times New Roman" w:hAnsi="Times New Roman"/>
          <w:sz w:val="24"/>
          <w:szCs w:val="24"/>
        </w:rPr>
        <w:t>patient</w:t>
      </w:r>
      <w:proofErr w:type="spellEnd"/>
      <w:r w:rsidR="00A8082F" w:rsidRPr="00A8082F">
        <w:rPr>
          <w:rFonts w:ascii="Times New Roman" w:hAnsi="Times New Roman"/>
          <w:sz w:val="24"/>
          <w:szCs w:val="24"/>
        </w:rPr>
        <w:t>.</w:t>
      </w:r>
    </w:p>
    <w:p w14:paraId="145DD0C9" w14:textId="77777777" w:rsidR="00A8082F" w:rsidRDefault="00A8082F" w:rsidP="00D05A4F">
      <w:pPr>
        <w:tabs>
          <w:tab w:val="left" w:pos="1418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E1F6963" w14:textId="77777777" w:rsidR="00184AA2" w:rsidRDefault="00184AA2" w:rsidP="00D05A4F">
      <w:pPr>
        <w:tabs>
          <w:tab w:val="left" w:pos="1418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KEYS WORDS:</w:t>
      </w:r>
    </w:p>
    <w:p w14:paraId="461AE7E9" w14:textId="77777777" w:rsidR="00184AA2" w:rsidRPr="00184AA2" w:rsidRDefault="00184AA2" w:rsidP="00D05A4F">
      <w:pPr>
        <w:tabs>
          <w:tab w:val="left" w:pos="1418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84AA2">
        <w:rPr>
          <w:rFonts w:ascii="Times New Roman" w:hAnsi="Times New Roman"/>
          <w:sz w:val="24"/>
          <w:szCs w:val="24"/>
        </w:rPr>
        <w:t xml:space="preserve">Facial </w:t>
      </w:r>
      <w:proofErr w:type="spellStart"/>
      <w:r w:rsidRPr="00184AA2">
        <w:rPr>
          <w:rFonts w:ascii="Times New Roman" w:hAnsi="Times New Roman"/>
          <w:sz w:val="24"/>
          <w:szCs w:val="24"/>
        </w:rPr>
        <w:t>aesthetics</w:t>
      </w:r>
      <w:proofErr w:type="spellEnd"/>
      <w:r w:rsidRPr="00184AA2">
        <w:rPr>
          <w:rFonts w:ascii="Times New Roman" w:hAnsi="Times New Roman"/>
          <w:sz w:val="24"/>
          <w:szCs w:val="24"/>
        </w:rPr>
        <w:t xml:space="preserve">, speech </w:t>
      </w:r>
      <w:proofErr w:type="spellStart"/>
      <w:r w:rsidRPr="00184AA2">
        <w:rPr>
          <w:rFonts w:ascii="Times New Roman" w:hAnsi="Times New Roman"/>
          <w:sz w:val="24"/>
          <w:szCs w:val="24"/>
        </w:rPr>
        <w:t>therapy</w:t>
      </w:r>
      <w:proofErr w:type="spellEnd"/>
      <w:r w:rsidRPr="00184AA2">
        <w:rPr>
          <w:rFonts w:ascii="Times New Roman" w:hAnsi="Times New Roman"/>
          <w:sz w:val="24"/>
          <w:szCs w:val="24"/>
        </w:rPr>
        <w:t xml:space="preserve">, orofacial </w:t>
      </w:r>
      <w:proofErr w:type="spellStart"/>
      <w:r w:rsidRPr="00184AA2">
        <w:rPr>
          <w:rFonts w:ascii="Times New Roman" w:hAnsi="Times New Roman"/>
          <w:sz w:val="24"/>
          <w:szCs w:val="24"/>
        </w:rPr>
        <w:t>motricity</w:t>
      </w:r>
      <w:proofErr w:type="spellEnd"/>
      <w:r w:rsidRPr="00184A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4AA2">
        <w:rPr>
          <w:rFonts w:ascii="Times New Roman" w:hAnsi="Times New Roman"/>
          <w:sz w:val="24"/>
          <w:szCs w:val="24"/>
        </w:rPr>
        <w:t>and</w:t>
      </w:r>
      <w:proofErr w:type="spellEnd"/>
      <w:r w:rsidRPr="00184A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4AA2">
        <w:rPr>
          <w:rFonts w:ascii="Times New Roman" w:hAnsi="Times New Roman"/>
          <w:sz w:val="24"/>
          <w:szCs w:val="24"/>
        </w:rPr>
        <w:t>aging</w:t>
      </w:r>
      <w:proofErr w:type="spellEnd"/>
      <w:r w:rsidRPr="00184AA2">
        <w:rPr>
          <w:rFonts w:ascii="Times New Roman" w:hAnsi="Times New Roman"/>
          <w:sz w:val="24"/>
          <w:szCs w:val="24"/>
        </w:rPr>
        <w:t>.</w:t>
      </w:r>
    </w:p>
    <w:p w14:paraId="113FB3AF" w14:textId="77777777" w:rsidR="00A23E78" w:rsidRPr="00E82174" w:rsidRDefault="00A23E78" w:rsidP="00D05A4F">
      <w:pPr>
        <w:tabs>
          <w:tab w:val="left" w:pos="1418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3DCF27A" w14:textId="77777777" w:rsidR="00E2471B" w:rsidRPr="00141720" w:rsidRDefault="00BB3D9E" w:rsidP="00141720">
      <w:pPr>
        <w:tabs>
          <w:tab w:val="left" w:pos="1418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D05A4F" w:rsidRPr="00E82174">
        <w:rPr>
          <w:rFonts w:ascii="Times New Roman" w:hAnsi="Times New Roman"/>
          <w:b/>
          <w:sz w:val="24"/>
          <w:szCs w:val="24"/>
        </w:rPr>
        <w:t xml:space="preserve"> </w:t>
      </w:r>
      <w:r w:rsidR="000E0C31" w:rsidRPr="00E82174">
        <w:rPr>
          <w:rFonts w:ascii="Times New Roman" w:hAnsi="Times New Roman"/>
          <w:b/>
          <w:sz w:val="24"/>
          <w:szCs w:val="24"/>
        </w:rPr>
        <w:t>INTRODUÇÃO</w:t>
      </w:r>
      <w:r w:rsidR="00141720">
        <w:rPr>
          <w:rFonts w:ascii="Times New Roman" w:hAnsi="Times New Roman"/>
          <w:b/>
          <w:sz w:val="24"/>
          <w:szCs w:val="24"/>
        </w:rPr>
        <w:t xml:space="preserve"> </w:t>
      </w:r>
    </w:p>
    <w:p w14:paraId="5E4F0B1C" w14:textId="77777777" w:rsidR="00EA69CA" w:rsidRDefault="00EA69CA" w:rsidP="00EA69CA">
      <w:pPr>
        <w:spacing w:line="360" w:lineRule="auto"/>
        <w:ind w:firstLine="708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O envelhecimento é um processo natural, progressivo e gradual, porém é um fator de grande preocupaç</w:t>
      </w:r>
      <w:r w:rsidR="00243BEC">
        <w:rPr>
          <w:rFonts w:ascii="Times New Roman" w:hAnsi="Times New Roman"/>
          <w:sz w:val="24"/>
          <w:szCs w:val="24"/>
          <w:lang w:eastAsia="pt-BR"/>
        </w:rPr>
        <w:t xml:space="preserve">ão pois </w:t>
      </w:r>
      <w:r w:rsidR="000C0ECF">
        <w:rPr>
          <w:rFonts w:ascii="Times New Roman" w:hAnsi="Times New Roman"/>
          <w:sz w:val="24"/>
          <w:szCs w:val="24"/>
          <w:lang w:eastAsia="pt-BR"/>
        </w:rPr>
        <w:t xml:space="preserve">está associado </w:t>
      </w:r>
      <w:r w:rsidR="00243BEC" w:rsidRPr="000C0ECF">
        <w:rPr>
          <w:rFonts w:ascii="Times New Roman" w:hAnsi="Times New Roman"/>
          <w:sz w:val="24"/>
          <w:szCs w:val="24"/>
          <w:lang w:eastAsia="pt-BR"/>
        </w:rPr>
        <w:t>com</w:t>
      </w:r>
      <w:r w:rsidR="000C0ECF" w:rsidRPr="000C0ECF">
        <w:rPr>
          <w:rFonts w:ascii="Times New Roman" w:hAnsi="Times New Roman"/>
          <w:sz w:val="24"/>
          <w:szCs w:val="24"/>
          <w:lang w:eastAsia="pt-BR"/>
        </w:rPr>
        <w:t xml:space="preserve"> os</w:t>
      </w:r>
      <w:r w:rsidR="00243BEC" w:rsidRPr="000C0ECF">
        <w:rPr>
          <w:rFonts w:ascii="Times New Roman" w:hAnsi="Times New Roman"/>
          <w:sz w:val="24"/>
          <w:szCs w:val="24"/>
          <w:lang w:eastAsia="pt-BR"/>
        </w:rPr>
        <w:t xml:space="preserve"> relacionamentos</w:t>
      </w:r>
      <w:r>
        <w:rPr>
          <w:rFonts w:ascii="Times New Roman" w:hAnsi="Times New Roman"/>
          <w:sz w:val="24"/>
          <w:szCs w:val="24"/>
          <w:lang w:eastAsia="pt-BR"/>
        </w:rPr>
        <w:t xml:space="preserve"> sociais. </w:t>
      </w:r>
      <w:r w:rsidR="00A8303A">
        <w:rPr>
          <w:rFonts w:ascii="Times New Roman" w:hAnsi="Times New Roman"/>
          <w:sz w:val="24"/>
          <w:szCs w:val="24"/>
          <w:lang w:eastAsia="pt-BR"/>
        </w:rPr>
        <w:t>Os sinais do envelhecimento da face podem ser notados a partir dos 30 anos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43BEC">
        <w:rPr>
          <w:rFonts w:ascii="Times New Roman" w:hAnsi="Times New Roman"/>
          <w:sz w:val="24"/>
          <w:szCs w:val="24"/>
          <w:lang w:eastAsia="pt-BR"/>
        </w:rPr>
        <w:t xml:space="preserve">(PIEROTTI, 2004) </w:t>
      </w:r>
      <w:r w:rsidR="003A2956">
        <w:rPr>
          <w:rFonts w:ascii="Times New Roman" w:hAnsi="Times New Roman"/>
          <w:sz w:val="24"/>
          <w:szCs w:val="24"/>
          <w:lang w:eastAsia="pt-BR"/>
        </w:rPr>
        <w:t>e decorrem de</w:t>
      </w:r>
      <w:r>
        <w:rPr>
          <w:rFonts w:ascii="Times New Roman" w:hAnsi="Times New Roman"/>
          <w:sz w:val="24"/>
          <w:szCs w:val="24"/>
          <w:lang w:eastAsia="pt-BR"/>
        </w:rPr>
        <w:t xml:space="preserve"> fatores intrínsecos</w:t>
      </w:r>
      <w:r w:rsidR="00545417">
        <w:rPr>
          <w:rFonts w:ascii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  <w:szCs w:val="24"/>
          <w:lang w:eastAsia="pt-BR"/>
        </w:rPr>
        <w:t xml:space="preserve"> devido ao d</w:t>
      </w:r>
      <w:r w:rsidR="003A2956">
        <w:rPr>
          <w:rFonts w:ascii="Times New Roman" w:hAnsi="Times New Roman"/>
          <w:sz w:val="24"/>
          <w:szCs w:val="24"/>
          <w:lang w:eastAsia="pt-BR"/>
        </w:rPr>
        <w:t>esgaste natural do organismo através de</w:t>
      </w:r>
      <w:r>
        <w:rPr>
          <w:rFonts w:ascii="Times New Roman" w:hAnsi="Times New Roman"/>
          <w:sz w:val="24"/>
          <w:szCs w:val="24"/>
          <w:lang w:eastAsia="pt-BR"/>
        </w:rPr>
        <w:t xml:space="preserve"> alterações histológicas e fisiol</w:t>
      </w:r>
      <w:r w:rsidR="003A2956">
        <w:rPr>
          <w:rFonts w:ascii="Times New Roman" w:hAnsi="Times New Roman"/>
          <w:sz w:val="24"/>
          <w:szCs w:val="24"/>
          <w:lang w:eastAsia="pt-BR"/>
        </w:rPr>
        <w:t>ógicas cutâneo e muscular, ocasionado</w:t>
      </w:r>
      <w:r w:rsidR="00243BEC">
        <w:rPr>
          <w:rFonts w:ascii="Times New Roman" w:hAnsi="Times New Roman"/>
          <w:sz w:val="24"/>
          <w:szCs w:val="24"/>
          <w:lang w:eastAsia="pt-BR"/>
        </w:rPr>
        <w:t xml:space="preserve"> devido à perda de gordura, colágeno, elastina, alterações horm</w:t>
      </w:r>
      <w:r w:rsidR="003A2956">
        <w:rPr>
          <w:rFonts w:ascii="Times New Roman" w:hAnsi="Times New Roman"/>
          <w:sz w:val="24"/>
          <w:szCs w:val="24"/>
          <w:lang w:eastAsia="pt-BR"/>
        </w:rPr>
        <w:t>onais e predisp</w:t>
      </w:r>
      <w:r w:rsidR="00A04CDA">
        <w:rPr>
          <w:rFonts w:ascii="Times New Roman" w:hAnsi="Times New Roman"/>
          <w:sz w:val="24"/>
          <w:szCs w:val="24"/>
          <w:lang w:eastAsia="pt-BR"/>
        </w:rPr>
        <w:t>osição genética. Além de haver contribuições dos</w:t>
      </w:r>
      <w:r w:rsidR="00243BE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43BEC">
        <w:rPr>
          <w:rFonts w:ascii="Times New Roman" w:hAnsi="Times New Roman"/>
          <w:sz w:val="24"/>
          <w:szCs w:val="24"/>
          <w:lang w:eastAsia="pt-BR"/>
        </w:rPr>
        <w:lastRenderedPageBreak/>
        <w:t xml:space="preserve">fatores extrínsecos como </w:t>
      </w:r>
      <w:r w:rsidR="003A2956">
        <w:rPr>
          <w:rFonts w:ascii="Times New Roman" w:hAnsi="Times New Roman"/>
          <w:sz w:val="24"/>
          <w:szCs w:val="24"/>
          <w:lang w:eastAsia="pt-BR"/>
        </w:rPr>
        <w:t xml:space="preserve">fotoenvelhecimento, estilo de vida </w:t>
      </w:r>
      <w:r w:rsidR="00A04CDA">
        <w:rPr>
          <w:rFonts w:ascii="Times New Roman" w:hAnsi="Times New Roman"/>
          <w:sz w:val="24"/>
          <w:szCs w:val="24"/>
          <w:lang w:eastAsia="pt-BR"/>
        </w:rPr>
        <w:t>nos quesitos de</w:t>
      </w:r>
      <w:r w:rsidR="00243BEC">
        <w:rPr>
          <w:rFonts w:ascii="Times New Roman" w:hAnsi="Times New Roman"/>
          <w:sz w:val="24"/>
          <w:szCs w:val="24"/>
          <w:lang w:eastAsia="pt-BR"/>
        </w:rPr>
        <w:t xml:space="preserve"> alimentação, tabagismo, alcoolismo e uso excessivo de sal</w:t>
      </w:r>
      <w:r w:rsidR="00A04CDA">
        <w:rPr>
          <w:rFonts w:ascii="Times New Roman" w:hAnsi="Times New Roman"/>
          <w:sz w:val="24"/>
          <w:szCs w:val="24"/>
          <w:lang w:eastAsia="pt-BR"/>
        </w:rPr>
        <w:t>, bem como</w:t>
      </w:r>
      <w:r w:rsidR="00243BEC">
        <w:rPr>
          <w:rFonts w:ascii="Times New Roman" w:hAnsi="Times New Roman"/>
          <w:sz w:val="24"/>
          <w:szCs w:val="24"/>
          <w:lang w:eastAsia="pt-BR"/>
        </w:rPr>
        <w:t xml:space="preserve"> a falta de vitaminas e ácido fólico.</w:t>
      </w:r>
      <w:r w:rsidR="00E33475">
        <w:rPr>
          <w:rFonts w:ascii="Times New Roman" w:hAnsi="Times New Roman"/>
          <w:sz w:val="24"/>
          <w:szCs w:val="24"/>
          <w:lang w:eastAsia="pt-BR"/>
        </w:rPr>
        <w:t xml:space="preserve"> (TOLEDO; VIDUEDO, 2016).</w:t>
      </w:r>
    </w:p>
    <w:p w14:paraId="196A1461" w14:textId="77777777" w:rsidR="004910B7" w:rsidRDefault="002D1108" w:rsidP="00975CF2">
      <w:pPr>
        <w:spacing w:line="360" w:lineRule="auto"/>
        <w:ind w:firstLine="708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Os músculos faciais são considerados os mais frágeis e delicados que se instalam na cútis e mucosa. A contração destes são responsáveis pelas expressões faciais</w:t>
      </w:r>
      <w:r w:rsidR="00A04CDA">
        <w:rPr>
          <w:rFonts w:ascii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  <w:szCs w:val="24"/>
          <w:lang w:eastAsia="pt-BR"/>
        </w:rPr>
        <w:t xml:space="preserve"> e com o tempo</w:t>
      </w:r>
      <w:r w:rsidR="00A04CDA">
        <w:rPr>
          <w:rFonts w:ascii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  <w:szCs w:val="24"/>
          <w:lang w:eastAsia="pt-BR"/>
        </w:rPr>
        <w:t xml:space="preserve"> resulta em rugas e sulcos (SANTOS, 2011).</w:t>
      </w:r>
      <w:r w:rsidR="00975CF2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75CF2" w:rsidRPr="00975CF2">
        <w:rPr>
          <w:rFonts w:ascii="Times New Roman" w:hAnsi="Times New Roman"/>
          <w:sz w:val="24"/>
          <w:szCs w:val="24"/>
          <w:lang w:eastAsia="pt-BR"/>
        </w:rPr>
        <w:t>As rugas são definidas como sul</w:t>
      </w:r>
      <w:r w:rsidR="00975CF2">
        <w:rPr>
          <w:rFonts w:ascii="Times New Roman" w:hAnsi="Times New Roman"/>
          <w:sz w:val="24"/>
          <w:szCs w:val="24"/>
          <w:lang w:eastAsia="pt-BR"/>
        </w:rPr>
        <w:t>cos ou pregas na pele que pode</w:t>
      </w:r>
      <w:r w:rsidR="00A04CDA">
        <w:rPr>
          <w:rFonts w:ascii="Times New Roman" w:hAnsi="Times New Roman"/>
          <w:sz w:val="24"/>
          <w:szCs w:val="24"/>
          <w:lang w:eastAsia="pt-BR"/>
        </w:rPr>
        <w:t>m</w:t>
      </w:r>
      <w:r w:rsidR="00975CF2">
        <w:rPr>
          <w:rFonts w:ascii="Times New Roman" w:hAnsi="Times New Roman"/>
          <w:sz w:val="24"/>
          <w:szCs w:val="24"/>
          <w:lang w:eastAsia="pt-BR"/>
        </w:rPr>
        <w:t xml:space="preserve"> ser derivada</w:t>
      </w:r>
      <w:r w:rsidR="00A04CDA">
        <w:rPr>
          <w:rFonts w:ascii="Times New Roman" w:hAnsi="Times New Roman"/>
          <w:sz w:val="24"/>
          <w:szCs w:val="24"/>
          <w:lang w:eastAsia="pt-BR"/>
        </w:rPr>
        <w:t>s da</w:t>
      </w:r>
      <w:r w:rsidR="00975CF2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A04CDA">
        <w:rPr>
          <w:rFonts w:ascii="Times New Roman" w:hAnsi="Times New Roman"/>
          <w:sz w:val="24"/>
          <w:szCs w:val="24"/>
          <w:lang w:eastAsia="pt-BR"/>
        </w:rPr>
        <w:t>diminuição na</w:t>
      </w:r>
      <w:r w:rsidR="00975CF2" w:rsidRPr="00975CF2">
        <w:rPr>
          <w:rFonts w:ascii="Times New Roman" w:hAnsi="Times New Roman"/>
          <w:sz w:val="24"/>
          <w:szCs w:val="24"/>
          <w:lang w:eastAsia="pt-BR"/>
        </w:rPr>
        <w:t xml:space="preserve"> camada de gordura mais</w:t>
      </w:r>
      <w:r w:rsidR="00A04CDA">
        <w:rPr>
          <w:rFonts w:ascii="Times New Roman" w:hAnsi="Times New Roman"/>
          <w:sz w:val="24"/>
          <w:szCs w:val="24"/>
          <w:lang w:eastAsia="pt-BR"/>
        </w:rPr>
        <w:t xml:space="preserve"> profunda ou proveniente da</w:t>
      </w:r>
      <w:r w:rsidR="00975CF2">
        <w:rPr>
          <w:rFonts w:ascii="Times New Roman" w:hAnsi="Times New Roman"/>
          <w:sz w:val="24"/>
          <w:szCs w:val="24"/>
          <w:lang w:eastAsia="pt-BR"/>
        </w:rPr>
        <w:t xml:space="preserve"> diminuição do </w:t>
      </w:r>
      <w:r w:rsidR="00975CF2" w:rsidRPr="00975CF2">
        <w:rPr>
          <w:rFonts w:ascii="Times New Roman" w:hAnsi="Times New Roman"/>
          <w:sz w:val="24"/>
          <w:szCs w:val="24"/>
          <w:lang w:eastAsia="pt-BR"/>
        </w:rPr>
        <w:t xml:space="preserve">tamanho das células </w:t>
      </w:r>
      <w:r w:rsidR="00AC6B99">
        <w:rPr>
          <w:rFonts w:ascii="Times New Roman" w:hAnsi="Times New Roman"/>
          <w:sz w:val="24"/>
          <w:szCs w:val="24"/>
          <w:lang w:eastAsia="pt-BR"/>
        </w:rPr>
        <w:t xml:space="preserve">que compõe </w:t>
      </w:r>
      <w:r w:rsidR="00975CF2" w:rsidRPr="00975CF2">
        <w:rPr>
          <w:rFonts w:ascii="Times New Roman" w:hAnsi="Times New Roman"/>
          <w:sz w:val="24"/>
          <w:szCs w:val="24"/>
          <w:lang w:eastAsia="pt-BR"/>
        </w:rPr>
        <w:t>a derme</w:t>
      </w:r>
      <w:r w:rsidR="00975CF2">
        <w:rPr>
          <w:rFonts w:ascii="Times New Roman" w:hAnsi="Times New Roman"/>
          <w:sz w:val="24"/>
          <w:szCs w:val="24"/>
          <w:lang w:eastAsia="pt-BR"/>
        </w:rPr>
        <w:t xml:space="preserve"> (TASCA, 2004).</w:t>
      </w:r>
    </w:p>
    <w:p w14:paraId="159C9399" w14:textId="77777777" w:rsidR="006F1B23" w:rsidRDefault="00545417" w:rsidP="00975CF2">
      <w:pPr>
        <w:spacing w:line="360" w:lineRule="auto"/>
        <w:ind w:firstLine="708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A flacidez </w:t>
      </w:r>
      <w:r w:rsidR="006F1B23">
        <w:rPr>
          <w:rFonts w:ascii="Times New Roman" w:hAnsi="Times New Roman"/>
          <w:sz w:val="24"/>
          <w:szCs w:val="24"/>
          <w:lang w:eastAsia="pt-BR"/>
        </w:rPr>
        <w:t xml:space="preserve">ou </w:t>
      </w:r>
      <w:r>
        <w:rPr>
          <w:rFonts w:ascii="Times New Roman" w:hAnsi="Times New Roman"/>
          <w:sz w:val="24"/>
          <w:szCs w:val="24"/>
          <w:lang w:eastAsia="pt-BR"/>
        </w:rPr>
        <w:t>r</w:t>
      </w:r>
      <w:r w:rsidR="006F1B23">
        <w:rPr>
          <w:rFonts w:ascii="Times New Roman" w:hAnsi="Times New Roman"/>
          <w:sz w:val="24"/>
          <w:szCs w:val="24"/>
          <w:lang w:eastAsia="pt-BR"/>
        </w:rPr>
        <w:t>ugas</w:t>
      </w:r>
      <w:r>
        <w:rPr>
          <w:rFonts w:ascii="Times New Roman" w:hAnsi="Times New Roman"/>
          <w:sz w:val="24"/>
          <w:szCs w:val="24"/>
          <w:lang w:eastAsia="pt-BR"/>
        </w:rPr>
        <w:t xml:space="preserve"> na pele</w:t>
      </w:r>
      <w:r w:rsidR="00AC6B99">
        <w:rPr>
          <w:rFonts w:ascii="Times New Roman" w:hAnsi="Times New Roman"/>
          <w:sz w:val="24"/>
          <w:szCs w:val="24"/>
          <w:lang w:eastAsia="pt-BR"/>
        </w:rPr>
        <w:t xml:space="preserve"> decorre</w:t>
      </w:r>
      <w:r w:rsidR="006F1B2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AC6B99">
        <w:rPr>
          <w:rFonts w:ascii="Times New Roman" w:hAnsi="Times New Roman"/>
          <w:sz w:val="24"/>
          <w:szCs w:val="24"/>
          <w:lang w:eastAsia="pt-BR"/>
        </w:rPr>
        <w:t>d</w:t>
      </w:r>
      <w:r w:rsidR="006F1B23">
        <w:rPr>
          <w:rFonts w:ascii="Times New Roman" w:hAnsi="Times New Roman"/>
          <w:sz w:val="24"/>
          <w:szCs w:val="24"/>
          <w:lang w:eastAsia="pt-BR"/>
        </w:rPr>
        <w:t>a per</w:t>
      </w:r>
      <w:r>
        <w:rPr>
          <w:rFonts w:ascii="Times New Roman" w:hAnsi="Times New Roman"/>
          <w:sz w:val="24"/>
          <w:szCs w:val="24"/>
          <w:lang w:eastAsia="pt-BR"/>
        </w:rPr>
        <w:t>d</w:t>
      </w:r>
      <w:r w:rsidR="00AC6B99">
        <w:rPr>
          <w:rFonts w:ascii="Times New Roman" w:hAnsi="Times New Roman"/>
          <w:sz w:val="24"/>
          <w:szCs w:val="24"/>
          <w:lang w:eastAsia="pt-BR"/>
        </w:rPr>
        <w:t>a de tônus muscular facial, que pode ser recuperado com</w:t>
      </w:r>
      <w:r w:rsidR="006F1B23">
        <w:rPr>
          <w:rFonts w:ascii="Times New Roman" w:hAnsi="Times New Roman"/>
          <w:sz w:val="24"/>
          <w:szCs w:val="24"/>
          <w:lang w:eastAsia="pt-BR"/>
        </w:rPr>
        <w:t xml:space="preserve"> a utilização de exercícios específicos</w:t>
      </w:r>
      <w:r w:rsidR="00AC6B99">
        <w:rPr>
          <w:rFonts w:ascii="Times New Roman" w:hAnsi="Times New Roman"/>
          <w:sz w:val="24"/>
          <w:szCs w:val="24"/>
          <w:lang w:eastAsia="pt-BR"/>
        </w:rPr>
        <w:t>, podendo ser de caráter preventivo</w:t>
      </w:r>
      <w:r w:rsidR="006F1B23">
        <w:rPr>
          <w:rFonts w:ascii="Times New Roman" w:hAnsi="Times New Roman"/>
          <w:sz w:val="24"/>
          <w:szCs w:val="24"/>
          <w:lang w:eastAsia="pt-BR"/>
        </w:rPr>
        <w:t xml:space="preserve"> ou</w:t>
      </w:r>
      <w:r w:rsidR="00AC6B99">
        <w:rPr>
          <w:rFonts w:ascii="Times New Roman" w:hAnsi="Times New Roman"/>
          <w:sz w:val="24"/>
          <w:szCs w:val="24"/>
          <w:lang w:eastAsia="pt-BR"/>
        </w:rPr>
        <w:t xml:space="preserve"> empregados</w:t>
      </w:r>
      <w:r w:rsidR="006F1B23">
        <w:rPr>
          <w:rFonts w:ascii="Times New Roman" w:hAnsi="Times New Roman"/>
          <w:sz w:val="24"/>
          <w:szCs w:val="24"/>
          <w:lang w:eastAsia="pt-BR"/>
        </w:rPr>
        <w:t xml:space="preserve"> quando já ocorre</w:t>
      </w:r>
      <w:r w:rsidR="00AC6B99">
        <w:rPr>
          <w:rFonts w:ascii="Times New Roman" w:hAnsi="Times New Roman"/>
          <w:sz w:val="24"/>
          <w:szCs w:val="24"/>
          <w:lang w:eastAsia="pt-BR"/>
        </w:rPr>
        <w:t>m</w:t>
      </w:r>
      <w:r w:rsidR="006F1B23">
        <w:rPr>
          <w:rFonts w:ascii="Times New Roman" w:hAnsi="Times New Roman"/>
          <w:sz w:val="24"/>
          <w:szCs w:val="24"/>
          <w:lang w:eastAsia="pt-BR"/>
        </w:rPr>
        <w:t xml:space="preserve"> os primeiros sinais de hipotonia</w:t>
      </w:r>
      <w:r w:rsidR="00AC6B99">
        <w:rPr>
          <w:rFonts w:ascii="Times New Roman" w:hAnsi="Times New Roman"/>
          <w:sz w:val="24"/>
          <w:szCs w:val="24"/>
          <w:lang w:eastAsia="pt-BR"/>
        </w:rPr>
        <w:t>. Ao serem</w:t>
      </w:r>
      <w:r w:rsidR="0022656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6F1B23">
        <w:rPr>
          <w:rFonts w:ascii="Times New Roman" w:hAnsi="Times New Roman"/>
          <w:sz w:val="24"/>
          <w:szCs w:val="24"/>
          <w:lang w:eastAsia="pt-BR"/>
        </w:rPr>
        <w:t xml:space="preserve">realizados tardiamente </w:t>
      </w:r>
      <w:r w:rsidR="00AC6B99">
        <w:rPr>
          <w:rFonts w:ascii="Times New Roman" w:hAnsi="Times New Roman"/>
          <w:sz w:val="24"/>
          <w:szCs w:val="24"/>
          <w:lang w:eastAsia="pt-BR"/>
        </w:rPr>
        <w:t>estes possuem</w:t>
      </w:r>
      <w:r w:rsidR="006F1B23">
        <w:rPr>
          <w:rFonts w:ascii="Times New Roman" w:hAnsi="Times New Roman"/>
          <w:sz w:val="24"/>
          <w:szCs w:val="24"/>
          <w:lang w:eastAsia="pt-BR"/>
        </w:rPr>
        <w:t xml:space="preserve"> função de preservar o padrão atual</w:t>
      </w:r>
      <w:r w:rsidR="00E60B2F">
        <w:rPr>
          <w:rFonts w:ascii="Times New Roman" w:hAnsi="Times New Roman"/>
          <w:sz w:val="24"/>
          <w:szCs w:val="24"/>
          <w:lang w:eastAsia="pt-BR"/>
        </w:rPr>
        <w:t xml:space="preserve"> e diminuir os efeitos</w:t>
      </w:r>
      <w:r w:rsidR="0022656E">
        <w:rPr>
          <w:rFonts w:ascii="Times New Roman" w:hAnsi="Times New Roman"/>
          <w:sz w:val="24"/>
          <w:szCs w:val="24"/>
          <w:lang w:eastAsia="pt-BR"/>
        </w:rPr>
        <w:t xml:space="preserve"> do envelhecimento</w:t>
      </w:r>
      <w:r w:rsidR="00E60B2F">
        <w:rPr>
          <w:rFonts w:ascii="Times New Roman" w:hAnsi="Times New Roman"/>
          <w:sz w:val="24"/>
          <w:szCs w:val="24"/>
          <w:lang w:eastAsia="pt-BR"/>
        </w:rPr>
        <w:t>.</w:t>
      </w:r>
      <w:r w:rsidR="00AC6B99">
        <w:rPr>
          <w:rFonts w:ascii="Times New Roman" w:hAnsi="Times New Roman"/>
          <w:sz w:val="24"/>
          <w:szCs w:val="24"/>
          <w:lang w:eastAsia="pt-BR"/>
        </w:rPr>
        <w:t xml:space="preserve"> A importância da estimulação dessa musculatura é devido a</w:t>
      </w:r>
      <w:r w:rsidR="00E60B2F">
        <w:rPr>
          <w:rFonts w:ascii="Times New Roman" w:hAnsi="Times New Roman"/>
          <w:sz w:val="24"/>
          <w:szCs w:val="24"/>
          <w:lang w:eastAsia="pt-BR"/>
        </w:rPr>
        <w:t xml:space="preserve"> possibilidade de melhorar a expressão, atenuar os sinais de envelhecimento, prevenir a flacidez e proporcionar uma boa saúde muscular (ALMEIDA, 2008).</w:t>
      </w:r>
    </w:p>
    <w:p w14:paraId="32D71D90" w14:textId="77777777" w:rsidR="005F2F84" w:rsidRPr="005F2F84" w:rsidRDefault="005F2F84" w:rsidP="002265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tab/>
      </w:r>
      <w:r w:rsidR="0022656E" w:rsidRPr="000C0ECF">
        <w:rPr>
          <w:rFonts w:ascii="Times New Roman" w:hAnsi="Times New Roman" w:cs="Times New Roman"/>
          <w:color w:val="auto"/>
        </w:rPr>
        <w:t xml:space="preserve">O envelhecimento afeta </w:t>
      </w:r>
      <w:r w:rsidRPr="000C0ECF">
        <w:rPr>
          <w:rFonts w:ascii="Times New Roman" w:hAnsi="Times New Roman" w:cs="Times New Roman"/>
          <w:color w:val="auto"/>
        </w:rPr>
        <w:t>de modo diferente os homens e mulheres</w:t>
      </w:r>
      <w:r w:rsidR="0022656E" w:rsidRPr="000C0ECF">
        <w:rPr>
          <w:rFonts w:ascii="Times New Roman" w:hAnsi="Times New Roman" w:cs="Times New Roman"/>
          <w:color w:val="auto"/>
        </w:rPr>
        <w:t>.</w:t>
      </w:r>
      <w:r w:rsidR="00A100E8">
        <w:rPr>
          <w:rFonts w:ascii="Times New Roman" w:hAnsi="Times New Roman" w:cs="Times New Roman"/>
          <w:color w:val="auto"/>
        </w:rPr>
        <w:t xml:space="preserve"> </w:t>
      </w:r>
      <w:r w:rsidR="0022656E" w:rsidRPr="000C0ECF">
        <w:rPr>
          <w:rFonts w:ascii="Times New Roman" w:hAnsi="Times New Roman" w:cs="Times New Roman"/>
          <w:color w:val="auto"/>
        </w:rPr>
        <w:t xml:space="preserve">Para pessoas do sexo feminino </w:t>
      </w:r>
      <w:r w:rsidRPr="000C0ECF">
        <w:rPr>
          <w:rFonts w:ascii="Times New Roman" w:hAnsi="Times New Roman" w:cs="Times New Roman"/>
          <w:color w:val="auto"/>
        </w:rPr>
        <w:t>a velhice acomete muitos estereótipos, que sã</w:t>
      </w:r>
      <w:r w:rsidR="00B968B4" w:rsidRPr="000C0ECF">
        <w:rPr>
          <w:rFonts w:ascii="Times New Roman" w:hAnsi="Times New Roman" w:cs="Times New Roman"/>
          <w:color w:val="auto"/>
        </w:rPr>
        <w:t>o embasados principalmente</w:t>
      </w:r>
      <w:r w:rsidR="00984CF2">
        <w:rPr>
          <w:rFonts w:ascii="Times New Roman" w:hAnsi="Times New Roman" w:cs="Times New Roman"/>
          <w:color w:val="auto"/>
        </w:rPr>
        <w:t xml:space="preserve"> em</w:t>
      </w:r>
      <w:r w:rsidR="00B968B4" w:rsidRPr="000C0ECF">
        <w:rPr>
          <w:rFonts w:ascii="Times New Roman" w:hAnsi="Times New Roman" w:cs="Times New Roman"/>
          <w:color w:val="auto"/>
        </w:rPr>
        <w:t xml:space="preserve"> concepções sociais que são veiculados nas mídias</w:t>
      </w:r>
      <w:r w:rsidR="00984CF2">
        <w:rPr>
          <w:rFonts w:ascii="Times New Roman" w:hAnsi="Times New Roman" w:cs="Times New Roman"/>
          <w:color w:val="auto"/>
        </w:rPr>
        <w:t>, onde</w:t>
      </w:r>
      <w:r w:rsidR="00984CF2">
        <w:rPr>
          <w:rFonts w:ascii="Times New Roman" w:hAnsi="Times New Roman" w:cs="Times New Roman"/>
        </w:rPr>
        <w:t xml:space="preserve"> os elementos de</w:t>
      </w:r>
      <w:r w:rsidR="00B968B4" w:rsidRPr="000C0ECF">
        <w:rPr>
          <w:rFonts w:ascii="Times New Roman" w:hAnsi="Times New Roman" w:cs="Times New Roman"/>
        </w:rPr>
        <w:t xml:space="preserve"> beleza</w:t>
      </w:r>
      <w:r w:rsidR="00984CF2">
        <w:rPr>
          <w:rFonts w:ascii="Times New Roman" w:hAnsi="Times New Roman" w:cs="Times New Roman"/>
        </w:rPr>
        <w:t xml:space="preserve"> plena</w:t>
      </w:r>
      <w:r w:rsidR="00B968B4" w:rsidRPr="000C0ECF">
        <w:rPr>
          <w:rFonts w:ascii="Times New Roman" w:hAnsi="Times New Roman" w:cs="Times New Roman"/>
        </w:rPr>
        <w:t xml:space="preserve"> são interligados com saúde e sucesso (VALENTE, 2016).</w:t>
      </w:r>
    </w:p>
    <w:p w14:paraId="0195F402" w14:textId="77777777" w:rsidR="00D05A4F" w:rsidRDefault="0022656E" w:rsidP="00E2471B">
      <w:pPr>
        <w:spacing w:line="360" w:lineRule="auto"/>
        <w:ind w:firstLine="708"/>
        <w:rPr>
          <w:rFonts w:ascii="Times New Roman" w:hAnsi="Times New Roman"/>
          <w:color w:val="000000"/>
          <w:sz w:val="24"/>
          <w:lang w:val="pt-PT"/>
        </w:rPr>
      </w:pPr>
      <w:r w:rsidRPr="000C0ECF">
        <w:rPr>
          <w:rFonts w:ascii="Times New Roman" w:hAnsi="Times New Roman"/>
          <w:sz w:val="24"/>
          <w:lang w:val="pt-PT"/>
        </w:rPr>
        <w:t xml:space="preserve">A </w:t>
      </w:r>
      <w:r w:rsidR="00975CF2" w:rsidRPr="000C0ECF">
        <w:rPr>
          <w:rFonts w:ascii="Times New Roman" w:hAnsi="Times New Roman"/>
          <w:sz w:val="24"/>
          <w:lang w:val="pt-PT"/>
        </w:rPr>
        <w:t>atuação fonoaudiológica em Motricidade Orofacial </w:t>
      </w:r>
      <w:r w:rsidRPr="000C0ECF">
        <w:rPr>
          <w:rFonts w:ascii="Times New Roman" w:hAnsi="Times New Roman"/>
          <w:sz w:val="24"/>
          <w:lang w:val="pt-PT"/>
        </w:rPr>
        <w:t xml:space="preserve"> é regulamentada pelo </w:t>
      </w:r>
      <w:r w:rsidRPr="000C0ECF">
        <w:rPr>
          <w:rFonts w:ascii="Times New Roman" w:hAnsi="Times New Roman"/>
          <w:sz w:val="24"/>
          <w:szCs w:val="24"/>
          <w:lang w:eastAsia="pt-BR"/>
        </w:rPr>
        <w:t xml:space="preserve">Conselho Federal de Fonoaudiologia, por meio da Resolução </w:t>
      </w:r>
      <w:proofErr w:type="spellStart"/>
      <w:r w:rsidRPr="000C0ECF">
        <w:rPr>
          <w:rFonts w:ascii="Times New Roman" w:hAnsi="Times New Roman"/>
          <w:sz w:val="24"/>
          <w:szCs w:val="24"/>
          <w:lang w:eastAsia="pt-BR"/>
        </w:rPr>
        <w:t>CFFa</w:t>
      </w:r>
      <w:proofErr w:type="spellEnd"/>
      <w:r w:rsidRPr="000C0ECF">
        <w:rPr>
          <w:rFonts w:ascii="Times New Roman" w:hAnsi="Times New Roman"/>
          <w:sz w:val="24"/>
          <w:szCs w:val="24"/>
          <w:lang w:eastAsia="pt-BR"/>
        </w:rPr>
        <w:t xml:space="preserve"> nº 352, de 5 de abril de 2008. Em seu 2º artigo dispõem que a atuação fonoaudiológica</w:t>
      </w:r>
      <w:r w:rsidRPr="000C0ECF">
        <w:rPr>
          <w:rFonts w:ascii="Times New Roman" w:hAnsi="Times New Roman"/>
          <w:sz w:val="24"/>
          <w:lang w:val="pt-PT"/>
        </w:rPr>
        <w:t xml:space="preserve"> </w:t>
      </w:r>
      <w:r w:rsidR="00975CF2" w:rsidRPr="000C0ECF">
        <w:rPr>
          <w:rFonts w:ascii="Times New Roman" w:hAnsi="Times New Roman"/>
          <w:sz w:val="24"/>
          <w:lang w:val="pt-PT"/>
        </w:rPr>
        <w:t>com finalidade estética</w:t>
      </w:r>
      <w:r w:rsidR="00975CF2" w:rsidRPr="000C0ECF">
        <w:rPr>
          <w:rFonts w:ascii="Times New Roman" w:hAnsi="Times New Roman"/>
          <w:sz w:val="24"/>
        </w:rPr>
        <w:t> visa avaliar</w:t>
      </w:r>
      <w:r w:rsidR="00975CF2" w:rsidRPr="00975CF2">
        <w:rPr>
          <w:rFonts w:ascii="Times New Roman" w:hAnsi="Times New Roman"/>
          <w:color w:val="000000"/>
          <w:sz w:val="24"/>
        </w:rPr>
        <w:t>, prevenir e equilibrar a musculatura da mímica facial e/ou cervical, além das funções orofaciais,</w:t>
      </w:r>
      <w:r w:rsidR="00975CF2" w:rsidRPr="00975CF2">
        <w:rPr>
          <w:rFonts w:ascii="Times New Roman" w:hAnsi="Times New Roman"/>
          <w:color w:val="000000"/>
          <w:sz w:val="24"/>
          <w:lang w:val="pt-PT"/>
        </w:rPr>
        <w:t> buscando a simetria e a harmonia das estruturas envolvidas, do movimento e da expressão, resultando no favorecimento estético</w:t>
      </w:r>
      <w:r w:rsidR="00975CF2">
        <w:rPr>
          <w:rFonts w:ascii="Times New Roman" w:hAnsi="Times New Roman"/>
          <w:color w:val="000000"/>
          <w:sz w:val="24"/>
          <w:lang w:val="pt-PT"/>
        </w:rPr>
        <w:t xml:space="preserve"> (CONSELHO FEDERAL DE FONOAUDIOLOGIA, 2008).</w:t>
      </w:r>
    </w:p>
    <w:p w14:paraId="70BEAA45" w14:textId="77777777" w:rsidR="002A4637" w:rsidRDefault="00984CF2" w:rsidP="00984CF2">
      <w:pPr>
        <w:spacing w:line="360" w:lineRule="auto"/>
        <w:ind w:firstLine="708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A Fonoaudiologia Estética como finalidade</w:t>
      </w:r>
      <w:r w:rsidR="00E60B2F">
        <w:rPr>
          <w:rFonts w:ascii="Times New Roman" w:hAnsi="Times New Roman"/>
          <w:sz w:val="24"/>
          <w:szCs w:val="24"/>
          <w:lang w:eastAsia="pt-BR"/>
        </w:rPr>
        <w:t xml:space="preserve"> alongar, relax</w:t>
      </w:r>
      <w:r w:rsidR="00E60B2F" w:rsidRPr="00E60B2F">
        <w:rPr>
          <w:rFonts w:ascii="Times New Roman" w:hAnsi="Times New Roman"/>
          <w:sz w:val="24"/>
          <w:szCs w:val="24"/>
          <w:lang w:eastAsia="pt-BR"/>
        </w:rPr>
        <w:t xml:space="preserve">ar, fortalecer a musculatura, modificar </w:t>
      </w:r>
      <w:r w:rsidR="00E60B2F">
        <w:rPr>
          <w:rFonts w:ascii="Times New Roman" w:hAnsi="Times New Roman"/>
          <w:sz w:val="24"/>
          <w:szCs w:val="24"/>
          <w:lang w:eastAsia="pt-BR"/>
        </w:rPr>
        <w:t>a postura, eliminar os movimen</w:t>
      </w:r>
      <w:r w:rsidR="00E60B2F" w:rsidRPr="00E60B2F">
        <w:rPr>
          <w:rFonts w:ascii="Times New Roman" w:hAnsi="Times New Roman"/>
          <w:sz w:val="24"/>
          <w:szCs w:val="24"/>
          <w:lang w:eastAsia="pt-BR"/>
        </w:rPr>
        <w:t>tos compensa</w:t>
      </w:r>
      <w:r w:rsidR="00E60B2F">
        <w:rPr>
          <w:rFonts w:ascii="Times New Roman" w:hAnsi="Times New Roman"/>
          <w:sz w:val="24"/>
          <w:szCs w:val="24"/>
          <w:lang w:eastAsia="pt-BR"/>
        </w:rPr>
        <w:t xml:space="preserve">tórios, reorganizar as funções estomatognáticas, alcançar o </w:t>
      </w:r>
      <w:r w:rsidR="00E60B2F" w:rsidRPr="00E60B2F">
        <w:rPr>
          <w:rFonts w:ascii="Times New Roman" w:hAnsi="Times New Roman"/>
          <w:sz w:val="24"/>
          <w:szCs w:val="24"/>
          <w:lang w:eastAsia="pt-BR"/>
        </w:rPr>
        <w:t xml:space="preserve">equilíbrio </w:t>
      </w:r>
      <w:proofErr w:type="spellStart"/>
      <w:r w:rsidR="00E60B2F" w:rsidRPr="00E60B2F">
        <w:rPr>
          <w:rFonts w:ascii="Times New Roman" w:hAnsi="Times New Roman"/>
          <w:sz w:val="24"/>
          <w:szCs w:val="24"/>
          <w:lang w:eastAsia="pt-BR"/>
        </w:rPr>
        <w:t>miofuncional</w:t>
      </w:r>
      <w:proofErr w:type="spellEnd"/>
      <w:r w:rsidR="00E60B2F" w:rsidRPr="00E60B2F">
        <w:rPr>
          <w:rFonts w:ascii="Times New Roman" w:hAnsi="Times New Roman"/>
          <w:sz w:val="24"/>
          <w:szCs w:val="24"/>
          <w:lang w:eastAsia="pt-BR"/>
        </w:rPr>
        <w:t xml:space="preserve"> e harmonizar o tô</w:t>
      </w:r>
      <w:r>
        <w:rPr>
          <w:rFonts w:ascii="Times New Roman" w:hAnsi="Times New Roman"/>
          <w:sz w:val="24"/>
          <w:szCs w:val="24"/>
          <w:lang w:eastAsia="pt-BR"/>
        </w:rPr>
        <w:t>nus muscular. O propósito é</w:t>
      </w:r>
      <w:r w:rsidR="00E60B2F">
        <w:rPr>
          <w:rFonts w:ascii="Times New Roman" w:hAnsi="Times New Roman"/>
          <w:sz w:val="24"/>
          <w:szCs w:val="24"/>
          <w:lang w:eastAsia="pt-BR"/>
        </w:rPr>
        <w:t xml:space="preserve"> resultar em</w:t>
      </w:r>
      <w:r w:rsidR="00E60B2F" w:rsidRPr="00E60B2F">
        <w:rPr>
          <w:rFonts w:ascii="Times New Roman" w:hAnsi="Times New Roman"/>
          <w:sz w:val="24"/>
          <w:szCs w:val="24"/>
          <w:lang w:eastAsia="pt-BR"/>
        </w:rPr>
        <w:t xml:space="preserve"> suavização das rugas de </w:t>
      </w:r>
      <w:r w:rsidR="00E60B2F">
        <w:rPr>
          <w:rFonts w:ascii="Times New Roman" w:hAnsi="Times New Roman"/>
          <w:sz w:val="24"/>
          <w:szCs w:val="24"/>
          <w:lang w:eastAsia="pt-BR"/>
        </w:rPr>
        <w:t xml:space="preserve">expressão, papadas, pálpebras e </w:t>
      </w:r>
      <w:r w:rsidR="00E60B2F" w:rsidRPr="00E60B2F">
        <w:rPr>
          <w:rFonts w:ascii="Times New Roman" w:hAnsi="Times New Roman"/>
          <w:sz w:val="24"/>
          <w:szCs w:val="24"/>
          <w:lang w:eastAsia="pt-BR"/>
        </w:rPr>
        <w:t xml:space="preserve">bochechas caídas, melhora do sulco </w:t>
      </w:r>
      <w:proofErr w:type="spellStart"/>
      <w:r w:rsidR="00E60B2F" w:rsidRPr="00E60B2F">
        <w:rPr>
          <w:rFonts w:ascii="Times New Roman" w:hAnsi="Times New Roman"/>
          <w:sz w:val="24"/>
          <w:szCs w:val="24"/>
          <w:lang w:eastAsia="pt-BR"/>
        </w:rPr>
        <w:t>nas</w:t>
      </w:r>
      <w:r w:rsidR="00E60B2F">
        <w:rPr>
          <w:rFonts w:ascii="Times New Roman" w:hAnsi="Times New Roman"/>
          <w:sz w:val="24"/>
          <w:szCs w:val="24"/>
          <w:lang w:eastAsia="pt-BR"/>
        </w:rPr>
        <w:t>olabial</w:t>
      </w:r>
      <w:proofErr w:type="spellEnd"/>
      <w:r w:rsidR="00E60B2F">
        <w:rPr>
          <w:rFonts w:ascii="Times New Roman" w:hAnsi="Times New Roman"/>
          <w:sz w:val="24"/>
          <w:szCs w:val="24"/>
          <w:lang w:eastAsia="pt-BR"/>
        </w:rPr>
        <w:t xml:space="preserve"> e oxigenação das fibras </w:t>
      </w:r>
      <w:r w:rsidR="00E60B2F" w:rsidRPr="00E60B2F">
        <w:rPr>
          <w:rFonts w:ascii="Times New Roman" w:hAnsi="Times New Roman"/>
          <w:sz w:val="24"/>
          <w:szCs w:val="24"/>
          <w:lang w:eastAsia="pt-BR"/>
        </w:rPr>
        <w:t xml:space="preserve">musculares e da pele. </w:t>
      </w:r>
      <w:r>
        <w:rPr>
          <w:rFonts w:ascii="Times New Roman" w:hAnsi="Times New Roman"/>
          <w:sz w:val="24"/>
          <w:szCs w:val="24"/>
          <w:lang w:eastAsia="pt-BR"/>
        </w:rPr>
        <w:t>Como efeito</w:t>
      </w:r>
      <w:r w:rsidR="00E60B2F">
        <w:rPr>
          <w:rFonts w:ascii="Times New Roman" w:hAnsi="Times New Roman"/>
          <w:sz w:val="24"/>
          <w:szCs w:val="24"/>
          <w:lang w:eastAsia="pt-BR"/>
        </w:rPr>
        <w:t xml:space="preserve"> do processo terapêutico é esperado aumento </w:t>
      </w:r>
      <w:r w:rsidR="00E60B2F" w:rsidRPr="00E60B2F">
        <w:rPr>
          <w:rFonts w:ascii="Times New Roman" w:hAnsi="Times New Roman"/>
          <w:sz w:val="24"/>
          <w:szCs w:val="24"/>
          <w:lang w:eastAsia="pt-BR"/>
        </w:rPr>
        <w:t>do vo</w:t>
      </w:r>
      <w:r w:rsidR="00E60B2F">
        <w:rPr>
          <w:rFonts w:ascii="Times New Roman" w:hAnsi="Times New Roman"/>
          <w:sz w:val="24"/>
          <w:szCs w:val="24"/>
          <w:lang w:eastAsia="pt-BR"/>
        </w:rPr>
        <w:t>lume muscular e, consequentemente</w:t>
      </w:r>
      <w:r w:rsidR="00E60B2F" w:rsidRPr="00E60B2F">
        <w:rPr>
          <w:rFonts w:ascii="Times New Roman" w:hAnsi="Times New Roman"/>
          <w:sz w:val="24"/>
          <w:szCs w:val="24"/>
          <w:lang w:eastAsia="pt-BR"/>
        </w:rPr>
        <w:t>, a pel</w:t>
      </w:r>
      <w:r w:rsidR="00E60B2F">
        <w:rPr>
          <w:rFonts w:ascii="Times New Roman" w:hAnsi="Times New Roman"/>
          <w:sz w:val="24"/>
          <w:szCs w:val="24"/>
          <w:lang w:eastAsia="pt-BR"/>
        </w:rPr>
        <w:t>e ficará</w:t>
      </w:r>
      <w:r w:rsidR="005F2F84">
        <w:rPr>
          <w:rFonts w:ascii="Times New Roman" w:hAnsi="Times New Roman"/>
          <w:sz w:val="24"/>
          <w:szCs w:val="24"/>
          <w:lang w:eastAsia="pt-BR"/>
        </w:rPr>
        <w:t xml:space="preserve"> esticada</w:t>
      </w:r>
      <w:r w:rsidR="00E60B2F">
        <w:rPr>
          <w:rFonts w:ascii="Times New Roman" w:hAnsi="Times New Roman"/>
          <w:sz w:val="24"/>
          <w:szCs w:val="24"/>
          <w:lang w:eastAsia="pt-BR"/>
        </w:rPr>
        <w:t>, deixando menos evi</w:t>
      </w:r>
      <w:r w:rsidR="00E60B2F" w:rsidRPr="00E60B2F">
        <w:rPr>
          <w:rFonts w:ascii="Times New Roman" w:hAnsi="Times New Roman"/>
          <w:sz w:val="24"/>
          <w:szCs w:val="24"/>
          <w:lang w:eastAsia="pt-BR"/>
        </w:rPr>
        <w:t>dente a</w:t>
      </w:r>
      <w:r w:rsidR="005F2F84">
        <w:rPr>
          <w:rFonts w:ascii="Times New Roman" w:hAnsi="Times New Roman"/>
          <w:sz w:val="24"/>
          <w:szCs w:val="24"/>
          <w:lang w:eastAsia="pt-BR"/>
        </w:rPr>
        <w:t>s rugas e marcas de expressão, para</w:t>
      </w:r>
      <w:r w:rsidR="00E60B2F">
        <w:rPr>
          <w:rFonts w:ascii="Times New Roman" w:hAnsi="Times New Roman"/>
          <w:sz w:val="24"/>
          <w:szCs w:val="24"/>
          <w:lang w:eastAsia="pt-BR"/>
        </w:rPr>
        <w:t xml:space="preserve"> que o rosto tenha um contorno </w:t>
      </w:r>
      <w:r w:rsidR="005F2F84">
        <w:rPr>
          <w:rFonts w:ascii="Times New Roman" w:hAnsi="Times New Roman"/>
          <w:sz w:val="24"/>
          <w:szCs w:val="24"/>
          <w:lang w:eastAsia="pt-BR"/>
        </w:rPr>
        <w:t xml:space="preserve">mais </w:t>
      </w:r>
      <w:r w:rsidR="00E60B2F">
        <w:rPr>
          <w:rFonts w:ascii="Times New Roman" w:hAnsi="Times New Roman"/>
          <w:sz w:val="24"/>
          <w:szCs w:val="24"/>
          <w:lang w:eastAsia="pt-BR"/>
        </w:rPr>
        <w:t>definido (WIPPE</w:t>
      </w:r>
      <w:r w:rsidR="00951F05">
        <w:rPr>
          <w:rFonts w:ascii="Times New Roman" w:hAnsi="Times New Roman"/>
          <w:sz w:val="24"/>
          <w:szCs w:val="24"/>
          <w:lang w:eastAsia="pt-BR"/>
        </w:rPr>
        <w:t xml:space="preserve">L; LIMA, </w:t>
      </w:r>
      <w:r w:rsidR="00E60B2F">
        <w:rPr>
          <w:rFonts w:ascii="Times New Roman" w:hAnsi="Times New Roman"/>
          <w:sz w:val="24"/>
          <w:szCs w:val="24"/>
          <w:lang w:eastAsia="pt-BR"/>
        </w:rPr>
        <w:t>2010)</w:t>
      </w:r>
      <w:r w:rsidR="005F2F84">
        <w:rPr>
          <w:rFonts w:ascii="Times New Roman" w:hAnsi="Times New Roman"/>
          <w:sz w:val="24"/>
          <w:szCs w:val="24"/>
          <w:lang w:eastAsia="pt-BR"/>
        </w:rPr>
        <w:t xml:space="preserve">. Esse tipo de intervenção é </w:t>
      </w:r>
      <w:r w:rsidR="00B968B4">
        <w:rPr>
          <w:rFonts w:ascii="Times New Roman" w:hAnsi="Times New Roman"/>
          <w:sz w:val="24"/>
          <w:szCs w:val="24"/>
          <w:lang w:eastAsia="pt-BR"/>
        </w:rPr>
        <w:t>recomendado</w:t>
      </w:r>
      <w:r w:rsidR="005F2F8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5F2F84">
        <w:rPr>
          <w:rFonts w:ascii="Times New Roman" w:hAnsi="Times New Roman"/>
          <w:sz w:val="24"/>
          <w:szCs w:val="24"/>
          <w:lang w:eastAsia="pt-BR"/>
        </w:rPr>
        <w:lastRenderedPageBreak/>
        <w:t>para indivíduos que procuram métodos de rejuvenescimento facial</w:t>
      </w:r>
      <w:r>
        <w:rPr>
          <w:rFonts w:ascii="Times New Roman" w:hAnsi="Times New Roman"/>
          <w:sz w:val="24"/>
          <w:szCs w:val="24"/>
          <w:lang w:eastAsia="pt-BR"/>
        </w:rPr>
        <w:t xml:space="preserve"> do tipo natural e não invasivo</w:t>
      </w:r>
      <w:r w:rsidR="005F2F84">
        <w:rPr>
          <w:rFonts w:ascii="Times New Roman" w:hAnsi="Times New Roman"/>
          <w:sz w:val="24"/>
          <w:szCs w:val="24"/>
          <w:lang w:eastAsia="pt-BR"/>
        </w:rPr>
        <w:t xml:space="preserve"> (MATTIA </w:t>
      </w:r>
      <w:r w:rsidR="005F2F84" w:rsidRPr="005F2F84">
        <w:rPr>
          <w:rFonts w:ascii="Times New Roman" w:hAnsi="Times New Roman"/>
          <w:i/>
          <w:sz w:val="24"/>
          <w:szCs w:val="24"/>
          <w:lang w:eastAsia="pt-BR"/>
        </w:rPr>
        <w:t>et al</w:t>
      </w:r>
      <w:r w:rsidR="005F2F84">
        <w:rPr>
          <w:rFonts w:ascii="Times New Roman" w:hAnsi="Times New Roman"/>
          <w:sz w:val="24"/>
          <w:szCs w:val="24"/>
          <w:lang w:eastAsia="pt-BR"/>
        </w:rPr>
        <w:t>., 2008)</w:t>
      </w:r>
      <w:r>
        <w:rPr>
          <w:rFonts w:ascii="Times New Roman" w:hAnsi="Times New Roman"/>
          <w:sz w:val="24"/>
          <w:szCs w:val="24"/>
          <w:lang w:eastAsia="pt-BR"/>
        </w:rPr>
        <w:t>.</w:t>
      </w:r>
    </w:p>
    <w:p w14:paraId="5D970616" w14:textId="77777777" w:rsidR="008C593A" w:rsidRPr="002A4637" w:rsidRDefault="00A73AB3" w:rsidP="002A4637">
      <w:pPr>
        <w:spacing w:line="360" w:lineRule="auto"/>
        <w:ind w:firstLine="708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Cs/>
          <w:sz w:val="24"/>
          <w:szCs w:val="24"/>
        </w:rPr>
        <w:t>O o</w:t>
      </w:r>
      <w:r w:rsidR="00414448" w:rsidRPr="00E82174">
        <w:rPr>
          <w:rFonts w:ascii="Times New Roman" w:hAnsi="Times New Roman"/>
          <w:bCs/>
          <w:sz w:val="24"/>
          <w:szCs w:val="24"/>
        </w:rPr>
        <w:t xml:space="preserve">bjetivo </w:t>
      </w:r>
      <w:r w:rsidR="00667D6E" w:rsidRPr="00E82174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este </w:t>
      </w:r>
      <w:r w:rsidR="00667D6E" w:rsidRPr="00E82174">
        <w:rPr>
          <w:rFonts w:ascii="Times New Roman" w:hAnsi="Times New Roman"/>
          <w:bCs/>
          <w:sz w:val="24"/>
          <w:szCs w:val="24"/>
        </w:rPr>
        <w:t>artigo</w:t>
      </w:r>
      <w:r w:rsidR="00141B1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é</w:t>
      </w:r>
      <w:r w:rsidR="00141B12">
        <w:rPr>
          <w:rFonts w:ascii="Times New Roman" w:hAnsi="Times New Roman"/>
          <w:bCs/>
          <w:sz w:val="24"/>
          <w:szCs w:val="24"/>
        </w:rPr>
        <w:t xml:space="preserve"> descrever as contribuições da fonoaudiologia no processo de envelhecimento saudável e suas correlações com a estética facial. </w:t>
      </w:r>
    </w:p>
    <w:p w14:paraId="05D16A77" w14:textId="77777777" w:rsidR="005238AD" w:rsidRPr="00E82174" w:rsidRDefault="005238AD" w:rsidP="000969AB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4DEDFCFE" w14:textId="77777777" w:rsidR="0098100D" w:rsidRPr="00E82174" w:rsidRDefault="00BB3D9E" w:rsidP="0098100D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8100D" w:rsidRPr="00E82174">
        <w:rPr>
          <w:rFonts w:ascii="Times New Roman" w:hAnsi="Times New Roman"/>
          <w:b/>
          <w:sz w:val="24"/>
          <w:szCs w:val="24"/>
        </w:rPr>
        <w:t xml:space="preserve"> M</w:t>
      </w:r>
      <w:r w:rsidR="00667D6E" w:rsidRPr="00E82174">
        <w:rPr>
          <w:rFonts w:ascii="Times New Roman" w:hAnsi="Times New Roman"/>
          <w:b/>
          <w:sz w:val="24"/>
          <w:szCs w:val="24"/>
        </w:rPr>
        <w:t>É</w:t>
      </w:r>
      <w:r w:rsidR="0098100D" w:rsidRPr="00E82174">
        <w:rPr>
          <w:rFonts w:ascii="Times New Roman" w:hAnsi="Times New Roman"/>
          <w:b/>
          <w:sz w:val="24"/>
          <w:szCs w:val="24"/>
        </w:rPr>
        <w:t>TO</w:t>
      </w:r>
      <w:r w:rsidR="00667D6E" w:rsidRPr="00E82174">
        <w:rPr>
          <w:rFonts w:ascii="Times New Roman" w:hAnsi="Times New Roman"/>
          <w:b/>
          <w:sz w:val="24"/>
          <w:szCs w:val="24"/>
        </w:rPr>
        <w:t>DO</w:t>
      </w:r>
    </w:p>
    <w:p w14:paraId="3E0F8B18" w14:textId="77777777" w:rsidR="00365360" w:rsidRPr="00EA1564" w:rsidRDefault="00365360" w:rsidP="00365360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bookmarkStart w:id="0" w:name="_Hlk82677602"/>
      <w:r w:rsidRPr="00EA1564">
        <w:rPr>
          <w:rFonts w:ascii="Times New Roman" w:hAnsi="Times New Roman"/>
          <w:sz w:val="24"/>
          <w:szCs w:val="24"/>
        </w:rPr>
        <w:t>O presente estudo teve caráter de revisão bibliográfica</w:t>
      </w:r>
      <w:r>
        <w:rPr>
          <w:rFonts w:ascii="Times New Roman" w:hAnsi="Times New Roman"/>
          <w:sz w:val="24"/>
          <w:szCs w:val="24"/>
        </w:rPr>
        <w:t xml:space="preserve"> de literatura; realizada entre </w:t>
      </w:r>
      <w:r w:rsidR="00EE5B2A">
        <w:rPr>
          <w:rFonts w:ascii="Times New Roman" w:hAnsi="Times New Roman"/>
          <w:sz w:val="24"/>
          <w:szCs w:val="24"/>
        </w:rPr>
        <w:t xml:space="preserve">setembro </w:t>
      </w:r>
      <w:proofErr w:type="gramStart"/>
      <w:r w:rsidR="002A4637">
        <w:rPr>
          <w:rFonts w:ascii="Times New Roman" w:hAnsi="Times New Roman"/>
          <w:sz w:val="24"/>
          <w:szCs w:val="24"/>
        </w:rPr>
        <w:t>à</w:t>
      </w:r>
      <w:proofErr w:type="gramEnd"/>
      <w:r w:rsidR="00EE5B2A">
        <w:rPr>
          <w:rFonts w:ascii="Times New Roman" w:hAnsi="Times New Roman"/>
          <w:sz w:val="24"/>
          <w:szCs w:val="24"/>
        </w:rPr>
        <w:t xml:space="preserve"> </w:t>
      </w:r>
      <w:r w:rsidR="00730F24">
        <w:rPr>
          <w:rFonts w:ascii="Times New Roman" w:hAnsi="Times New Roman"/>
          <w:sz w:val="24"/>
          <w:szCs w:val="24"/>
        </w:rPr>
        <w:t>dezembro</w:t>
      </w:r>
      <w:r w:rsidR="00EE5B2A">
        <w:rPr>
          <w:rFonts w:ascii="Times New Roman" w:hAnsi="Times New Roman"/>
          <w:sz w:val="24"/>
          <w:szCs w:val="24"/>
        </w:rPr>
        <w:t xml:space="preserve"> de 2021.</w:t>
      </w:r>
    </w:p>
    <w:p w14:paraId="7557E3FE" w14:textId="77777777" w:rsidR="00365360" w:rsidRPr="00EA1564" w:rsidRDefault="00365360" w:rsidP="00365360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EA1564">
        <w:rPr>
          <w:rFonts w:ascii="Times New Roman" w:hAnsi="Times New Roman"/>
          <w:sz w:val="24"/>
          <w:szCs w:val="24"/>
        </w:rPr>
        <w:t xml:space="preserve">Inicialmente, buscou ferramentas teóricas para estabelecer conceitos em torno da </w:t>
      </w:r>
      <w:r>
        <w:rPr>
          <w:rFonts w:ascii="Times New Roman" w:hAnsi="Times New Roman"/>
          <w:sz w:val="24"/>
          <w:szCs w:val="24"/>
        </w:rPr>
        <w:t xml:space="preserve">estética facial </w:t>
      </w:r>
      <w:r w:rsidRPr="00EA1564">
        <w:rPr>
          <w:rFonts w:ascii="Times New Roman" w:hAnsi="Times New Roman"/>
          <w:sz w:val="24"/>
          <w:szCs w:val="24"/>
        </w:rPr>
        <w:t xml:space="preserve">e atuação da fonoaudiologia na mesma. </w:t>
      </w:r>
    </w:p>
    <w:p w14:paraId="47D28407" w14:textId="77777777" w:rsidR="00365360" w:rsidRPr="00EA1564" w:rsidRDefault="00365360" w:rsidP="00365360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EA1564">
        <w:rPr>
          <w:rFonts w:ascii="Times New Roman" w:hAnsi="Times New Roman"/>
          <w:sz w:val="24"/>
          <w:szCs w:val="24"/>
        </w:rPr>
        <w:t xml:space="preserve">Posteriormente foi realizada uma busca nas bases de dados: </w:t>
      </w:r>
      <w:proofErr w:type="spellStart"/>
      <w:r w:rsidRPr="00EA1564">
        <w:rPr>
          <w:rFonts w:ascii="Times New Roman" w:hAnsi="Times New Roman"/>
          <w:sz w:val="24"/>
          <w:szCs w:val="24"/>
        </w:rPr>
        <w:t>Scielo</w:t>
      </w:r>
      <w:proofErr w:type="spellEnd"/>
      <w:r w:rsidRPr="00EA1564">
        <w:rPr>
          <w:rFonts w:ascii="Times New Roman" w:hAnsi="Times New Roman"/>
          <w:sz w:val="24"/>
          <w:szCs w:val="24"/>
        </w:rPr>
        <w:t>,</w:t>
      </w:r>
      <w:r w:rsidR="00CF0346">
        <w:rPr>
          <w:rFonts w:ascii="Times New Roman" w:hAnsi="Times New Roman"/>
          <w:sz w:val="24"/>
          <w:szCs w:val="24"/>
        </w:rPr>
        <w:t xml:space="preserve"> Portal de Periódicos CAPES,</w:t>
      </w:r>
      <w:r w:rsidRPr="00EA1564">
        <w:rPr>
          <w:rFonts w:ascii="Times New Roman" w:hAnsi="Times New Roman"/>
          <w:sz w:val="24"/>
          <w:szCs w:val="24"/>
        </w:rPr>
        <w:t xml:space="preserve"> Google Acadêmico e </w:t>
      </w:r>
      <w:proofErr w:type="spellStart"/>
      <w:r w:rsidRPr="00EA1564">
        <w:rPr>
          <w:rFonts w:ascii="Times New Roman" w:hAnsi="Times New Roman"/>
          <w:sz w:val="24"/>
          <w:szCs w:val="24"/>
        </w:rPr>
        <w:t>PubMed</w:t>
      </w:r>
      <w:proofErr w:type="spellEnd"/>
      <w:r w:rsidR="002273AF">
        <w:rPr>
          <w:rFonts w:ascii="Times New Roman" w:hAnsi="Times New Roman"/>
          <w:sz w:val="24"/>
          <w:szCs w:val="24"/>
        </w:rPr>
        <w:t>.</w:t>
      </w:r>
    </w:p>
    <w:p w14:paraId="721FEB03" w14:textId="77777777" w:rsidR="00365360" w:rsidRDefault="00365360" w:rsidP="00365360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EA1564">
        <w:rPr>
          <w:rFonts w:ascii="Times New Roman" w:hAnsi="Times New Roman"/>
          <w:sz w:val="24"/>
          <w:szCs w:val="24"/>
        </w:rPr>
        <w:t xml:space="preserve">Para a busca dos artigos foram utilizadas as seguintes palavras-chave: </w:t>
      </w:r>
      <w:r>
        <w:rPr>
          <w:rFonts w:ascii="Times New Roman" w:hAnsi="Times New Roman"/>
          <w:sz w:val="24"/>
          <w:szCs w:val="24"/>
        </w:rPr>
        <w:t xml:space="preserve">estética facial, </w:t>
      </w:r>
      <w:r w:rsidRPr="00EA1564">
        <w:rPr>
          <w:rFonts w:ascii="Times New Roman" w:hAnsi="Times New Roman"/>
          <w:sz w:val="24"/>
          <w:szCs w:val="24"/>
        </w:rPr>
        <w:t xml:space="preserve">fonoaudiologia, </w:t>
      </w:r>
      <w:r w:rsidR="00D169BA">
        <w:rPr>
          <w:rFonts w:ascii="Times New Roman" w:hAnsi="Times New Roman"/>
          <w:sz w:val="24"/>
          <w:szCs w:val="24"/>
        </w:rPr>
        <w:t>motricidade orofacial e</w:t>
      </w:r>
      <w:r>
        <w:rPr>
          <w:rFonts w:ascii="Times New Roman" w:hAnsi="Times New Roman"/>
          <w:sz w:val="24"/>
          <w:szCs w:val="24"/>
        </w:rPr>
        <w:t xml:space="preserve"> envelhecimento</w:t>
      </w:r>
      <w:r w:rsidR="00D169BA">
        <w:rPr>
          <w:rFonts w:ascii="Times New Roman" w:hAnsi="Times New Roman"/>
          <w:sz w:val="24"/>
          <w:szCs w:val="24"/>
        </w:rPr>
        <w:t>.</w:t>
      </w:r>
    </w:p>
    <w:p w14:paraId="4D87D690" w14:textId="77777777" w:rsidR="00365360" w:rsidRPr="00EA1564" w:rsidRDefault="00365360" w:rsidP="00FC6F1E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 critérios de inclusão, foram considerados artigos</w:t>
      </w:r>
      <w:r w:rsidR="00FC6F1E">
        <w:rPr>
          <w:rFonts w:ascii="Times New Roman" w:hAnsi="Times New Roman"/>
          <w:sz w:val="24"/>
          <w:szCs w:val="24"/>
        </w:rPr>
        <w:t xml:space="preserve"> cujo objetivo era relatar as contribuições da fonoaudiologia estética em detrimento do rejuvenescimento facial, </w:t>
      </w:r>
      <w:r>
        <w:rPr>
          <w:rFonts w:ascii="Times New Roman" w:hAnsi="Times New Roman"/>
          <w:sz w:val="24"/>
          <w:szCs w:val="24"/>
        </w:rPr>
        <w:t>em língua portuguesa</w:t>
      </w:r>
      <w:r w:rsidR="00C42687">
        <w:rPr>
          <w:rFonts w:ascii="Times New Roman" w:hAnsi="Times New Roman"/>
          <w:sz w:val="24"/>
          <w:szCs w:val="24"/>
        </w:rPr>
        <w:t>,</w:t>
      </w:r>
      <w:r w:rsidR="00EE5B2A">
        <w:rPr>
          <w:rFonts w:ascii="Times New Roman" w:hAnsi="Times New Roman"/>
          <w:sz w:val="24"/>
          <w:szCs w:val="24"/>
        </w:rPr>
        <w:t xml:space="preserve"> inglês</w:t>
      </w:r>
      <w:r w:rsidR="00C42687">
        <w:rPr>
          <w:rFonts w:ascii="Times New Roman" w:hAnsi="Times New Roman"/>
          <w:sz w:val="24"/>
          <w:szCs w:val="24"/>
        </w:rPr>
        <w:t xml:space="preserve"> e espanhol</w:t>
      </w:r>
      <w:r>
        <w:rPr>
          <w:rFonts w:ascii="Times New Roman" w:hAnsi="Times New Roman"/>
          <w:sz w:val="24"/>
          <w:szCs w:val="24"/>
        </w:rPr>
        <w:t>, publicado</w:t>
      </w:r>
      <w:r w:rsidR="002273AF">
        <w:rPr>
          <w:rFonts w:ascii="Times New Roman" w:hAnsi="Times New Roman"/>
          <w:sz w:val="24"/>
          <w:szCs w:val="24"/>
        </w:rPr>
        <w:t>s do</w:t>
      </w:r>
      <w:r w:rsidR="00EE5B2A">
        <w:rPr>
          <w:rFonts w:ascii="Times New Roman" w:hAnsi="Times New Roman"/>
          <w:sz w:val="24"/>
          <w:szCs w:val="24"/>
        </w:rPr>
        <w:t xml:space="preserve"> ano de 2005</w:t>
      </w:r>
      <w:r w:rsidR="002273AF">
        <w:rPr>
          <w:rFonts w:ascii="Times New Roman" w:hAnsi="Times New Roman"/>
          <w:sz w:val="24"/>
          <w:szCs w:val="24"/>
        </w:rPr>
        <w:t xml:space="preserve"> a 2020</w:t>
      </w:r>
      <w:r>
        <w:rPr>
          <w:rFonts w:ascii="Times New Roman" w:hAnsi="Times New Roman"/>
          <w:sz w:val="24"/>
          <w:szCs w:val="24"/>
        </w:rPr>
        <w:t>, com disponibilidade do texto completo</w:t>
      </w:r>
      <w:r w:rsidR="00FC6F1E">
        <w:rPr>
          <w:rFonts w:ascii="Times New Roman" w:hAnsi="Times New Roman"/>
          <w:sz w:val="24"/>
          <w:szCs w:val="24"/>
        </w:rPr>
        <w:t>.</w:t>
      </w:r>
    </w:p>
    <w:p w14:paraId="6F3F318B" w14:textId="77777777" w:rsidR="00365360" w:rsidRDefault="00365360" w:rsidP="00365360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EA1564">
        <w:rPr>
          <w:rFonts w:ascii="Times New Roman" w:hAnsi="Times New Roman"/>
          <w:sz w:val="24"/>
          <w:szCs w:val="24"/>
        </w:rPr>
        <w:t>O fluxograma abaixo representa o processo de busca bibliográfica.</w:t>
      </w:r>
    </w:p>
    <w:p w14:paraId="665C9C87" w14:textId="77777777" w:rsidR="00365360" w:rsidRDefault="00365360" w:rsidP="003653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14:paraId="09EDCAC7" w14:textId="77777777" w:rsidR="00365360" w:rsidRDefault="00760AE4" w:rsidP="00365360">
      <w:pPr>
        <w:jc w:val="center"/>
        <w:rPr>
          <w:rFonts w:ascii="Times New Roman" w:hAnsi="Times New Roman"/>
          <w:sz w:val="24"/>
          <w:szCs w:val="24"/>
        </w:rPr>
      </w:pPr>
      <w:r w:rsidRPr="00365360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702BF6A7" wp14:editId="61A2677E">
            <wp:extent cx="4457700" cy="2473325"/>
            <wp:effectExtent l="0" t="0" r="0" b="22225"/>
            <wp:docPr id="1" name="Diagrama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288DEB5" w14:textId="77777777" w:rsidR="00365360" w:rsidRDefault="00365360" w:rsidP="00365360">
      <w:pPr>
        <w:rPr>
          <w:rFonts w:ascii="Times New Roman" w:hAnsi="Times New Roman"/>
          <w:sz w:val="24"/>
          <w:szCs w:val="24"/>
        </w:rPr>
      </w:pPr>
    </w:p>
    <w:bookmarkEnd w:id="0"/>
    <w:p w14:paraId="57D471E3" w14:textId="77777777" w:rsidR="0098100D" w:rsidRDefault="0098100D" w:rsidP="0098100D">
      <w:pPr>
        <w:autoSpaceDE w:val="0"/>
        <w:autoSpaceDN w:val="0"/>
        <w:adjustRightInd w:val="0"/>
        <w:spacing w:before="30" w:line="360" w:lineRule="auto"/>
        <w:rPr>
          <w:rFonts w:ascii="Times New Roman" w:hAnsi="Times New Roman"/>
          <w:sz w:val="24"/>
          <w:szCs w:val="24"/>
        </w:rPr>
      </w:pPr>
    </w:p>
    <w:p w14:paraId="0C21EAC9" w14:textId="77777777" w:rsidR="00947C76" w:rsidRDefault="00947C76" w:rsidP="0098100D">
      <w:pPr>
        <w:autoSpaceDE w:val="0"/>
        <w:autoSpaceDN w:val="0"/>
        <w:adjustRightInd w:val="0"/>
        <w:spacing w:before="30" w:line="360" w:lineRule="auto"/>
        <w:rPr>
          <w:rFonts w:ascii="Times New Roman" w:hAnsi="Times New Roman"/>
          <w:sz w:val="24"/>
          <w:szCs w:val="24"/>
        </w:rPr>
      </w:pPr>
    </w:p>
    <w:p w14:paraId="0C38D8EB" w14:textId="77777777" w:rsidR="00947C76" w:rsidRPr="00E82174" w:rsidRDefault="00947C76" w:rsidP="0098100D">
      <w:pPr>
        <w:autoSpaceDE w:val="0"/>
        <w:autoSpaceDN w:val="0"/>
        <w:adjustRightInd w:val="0"/>
        <w:spacing w:before="30" w:line="360" w:lineRule="auto"/>
        <w:rPr>
          <w:rFonts w:ascii="Times New Roman" w:hAnsi="Times New Roman"/>
          <w:sz w:val="24"/>
          <w:szCs w:val="24"/>
        </w:rPr>
      </w:pPr>
    </w:p>
    <w:p w14:paraId="7BE6762D" w14:textId="77777777" w:rsidR="00667D6E" w:rsidRPr="00E82174" w:rsidRDefault="00BB3D9E" w:rsidP="00792430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667D6E" w:rsidRPr="00E82174">
        <w:rPr>
          <w:rFonts w:ascii="Times New Roman" w:hAnsi="Times New Roman"/>
          <w:b/>
          <w:sz w:val="24"/>
          <w:szCs w:val="24"/>
        </w:rPr>
        <w:t xml:space="preserve"> </w:t>
      </w:r>
      <w:r w:rsidR="0052306D" w:rsidRPr="00E82174">
        <w:rPr>
          <w:rFonts w:ascii="Times New Roman" w:hAnsi="Times New Roman"/>
          <w:b/>
          <w:sz w:val="24"/>
          <w:szCs w:val="24"/>
        </w:rPr>
        <w:t>R</w:t>
      </w:r>
      <w:r w:rsidR="00E82174" w:rsidRPr="00E82174">
        <w:rPr>
          <w:rFonts w:ascii="Times New Roman" w:hAnsi="Times New Roman"/>
          <w:b/>
          <w:sz w:val="24"/>
          <w:szCs w:val="24"/>
        </w:rPr>
        <w:t>ESULTADOS</w:t>
      </w:r>
    </w:p>
    <w:p w14:paraId="53508F23" w14:textId="77777777" w:rsidR="00667D6E" w:rsidRDefault="009F577A" w:rsidP="00FC6F1E">
      <w:pPr>
        <w:spacing w:line="36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Foram analisados um</w:t>
      </w:r>
      <w:r w:rsidR="00FC6F1E">
        <w:rPr>
          <w:rFonts w:ascii="Times New Roman" w:hAnsi="Times New Roman"/>
          <w:sz w:val="24"/>
          <w:szCs w:val="24"/>
        </w:rPr>
        <w:t xml:space="preserve"> total 20 artigos,</w:t>
      </w:r>
      <w:r>
        <w:rPr>
          <w:rFonts w:ascii="Times New Roman" w:hAnsi="Times New Roman"/>
          <w:sz w:val="24"/>
          <w:szCs w:val="24"/>
        </w:rPr>
        <w:t xml:space="preserve"> </w:t>
      </w:r>
      <w:r w:rsidR="00FC6F1E">
        <w:rPr>
          <w:rFonts w:ascii="Times New Roman" w:hAnsi="Times New Roman"/>
          <w:sz w:val="24"/>
          <w:szCs w:val="24"/>
        </w:rPr>
        <w:t>1 tese e 1 Trabalho de Conclusão de Curso</w:t>
      </w:r>
      <w:r>
        <w:rPr>
          <w:rFonts w:ascii="Times New Roman" w:hAnsi="Times New Roman"/>
          <w:sz w:val="24"/>
          <w:szCs w:val="24"/>
        </w:rPr>
        <w:t xml:space="preserve"> (TCC)</w:t>
      </w:r>
      <w:r w:rsidR="00FC6F1E">
        <w:rPr>
          <w:rFonts w:ascii="Times New Roman" w:hAnsi="Times New Roman"/>
          <w:sz w:val="24"/>
          <w:szCs w:val="24"/>
        </w:rPr>
        <w:t>. Foram desconsiderados na análise os artigos sem relação direta com o tema (2 artigos), textos incompletos (1 artigo), teses (1)</w:t>
      </w:r>
      <w:r w:rsidR="00922D6C">
        <w:rPr>
          <w:rFonts w:ascii="Times New Roman" w:hAnsi="Times New Roman"/>
          <w:sz w:val="24"/>
          <w:szCs w:val="24"/>
        </w:rPr>
        <w:t xml:space="preserve"> e</w:t>
      </w:r>
      <w:r w:rsidR="00FC6F1E">
        <w:rPr>
          <w:rFonts w:ascii="Times New Roman" w:hAnsi="Times New Roman"/>
          <w:sz w:val="24"/>
          <w:szCs w:val="24"/>
        </w:rPr>
        <w:t xml:space="preserve"> TCC (1). Considerando tais critérios, foram inseridos 16 artigos na amostra. </w:t>
      </w:r>
      <w:r w:rsidR="00667D6E" w:rsidRPr="00E82174">
        <w:rPr>
          <w:rFonts w:ascii="Times New Roman" w:hAnsi="Times New Roman"/>
          <w:bCs/>
          <w:sz w:val="24"/>
          <w:szCs w:val="24"/>
        </w:rPr>
        <w:t xml:space="preserve">Os resultados serão apresentados </w:t>
      </w:r>
      <w:r w:rsidR="00E82174" w:rsidRPr="00E82174">
        <w:rPr>
          <w:rFonts w:ascii="Times New Roman" w:hAnsi="Times New Roman"/>
          <w:bCs/>
          <w:sz w:val="24"/>
          <w:szCs w:val="24"/>
        </w:rPr>
        <w:t>no quadro a seguir</w:t>
      </w:r>
      <w:r w:rsidR="00374FD1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797"/>
        <w:gridCol w:w="2268"/>
        <w:gridCol w:w="2551"/>
        <w:gridCol w:w="2233"/>
      </w:tblGrid>
      <w:tr w:rsidR="00646C97" w:rsidRPr="00D673D0" w14:paraId="6FA3865E" w14:textId="77777777" w:rsidTr="00922D6C">
        <w:tc>
          <w:tcPr>
            <w:tcW w:w="438" w:type="dxa"/>
            <w:shd w:val="clear" w:color="auto" w:fill="auto"/>
            <w:vAlign w:val="center"/>
          </w:tcPr>
          <w:p w14:paraId="5490160B" w14:textId="77777777" w:rsidR="00374FD1" w:rsidRPr="00D673D0" w:rsidRDefault="00374FD1" w:rsidP="00D673D0">
            <w:pPr>
              <w:jc w:val="center"/>
              <w:rPr>
                <w:rFonts w:ascii="Times New Roman" w:hAnsi="Times New Roman"/>
                <w:b/>
              </w:rPr>
            </w:pPr>
            <w:r w:rsidRPr="00D673D0">
              <w:rPr>
                <w:rFonts w:ascii="Times New Roman" w:hAnsi="Times New Roman"/>
                <w:b/>
              </w:rPr>
              <w:t>Nº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6AA8627" w14:textId="77777777" w:rsidR="00374FD1" w:rsidRPr="00D673D0" w:rsidRDefault="00374FD1" w:rsidP="00D673D0">
            <w:pPr>
              <w:jc w:val="center"/>
              <w:rPr>
                <w:rFonts w:ascii="Times New Roman" w:hAnsi="Times New Roman"/>
                <w:b/>
              </w:rPr>
            </w:pPr>
            <w:r w:rsidRPr="00D673D0">
              <w:rPr>
                <w:rFonts w:ascii="Times New Roman" w:hAnsi="Times New Roman"/>
                <w:b/>
              </w:rPr>
              <w:t>Título do Artigo / Autor / Ano / Periódico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E95E0F" w14:textId="77777777" w:rsidR="00374FD1" w:rsidRPr="00D673D0" w:rsidRDefault="00374FD1" w:rsidP="00D673D0">
            <w:pPr>
              <w:jc w:val="center"/>
              <w:rPr>
                <w:rFonts w:ascii="Times New Roman" w:hAnsi="Times New Roman"/>
                <w:b/>
              </w:rPr>
            </w:pPr>
            <w:r w:rsidRPr="00D673D0">
              <w:rPr>
                <w:rFonts w:ascii="Times New Roman" w:hAnsi="Times New Roman"/>
                <w:b/>
              </w:rPr>
              <w:t>Objetivo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CA41C4" w14:textId="77777777" w:rsidR="00374FD1" w:rsidRPr="00D673D0" w:rsidRDefault="00374FD1" w:rsidP="00D673D0">
            <w:pPr>
              <w:jc w:val="center"/>
              <w:rPr>
                <w:rFonts w:ascii="Times New Roman" w:hAnsi="Times New Roman"/>
                <w:b/>
              </w:rPr>
            </w:pPr>
            <w:r w:rsidRPr="00D673D0">
              <w:rPr>
                <w:rFonts w:ascii="Times New Roman" w:hAnsi="Times New Roman"/>
                <w:b/>
              </w:rPr>
              <w:t>Método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749A749" w14:textId="77777777" w:rsidR="00374FD1" w:rsidRPr="00D673D0" w:rsidRDefault="00374FD1" w:rsidP="00D673D0">
            <w:pPr>
              <w:jc w:val="center"/>
              <w:rPr>
                <w:rFonts w:ascii="Times New Roman" w:hAnsi="Times New Roman"/>
                <w:b/>
              </w:rPr>
            </w:pPr>
            <w:r w:rsidRPr="00D673D0">
              <w:rPr>
                <w:rFonts w:ascii="Times New Roman" w:hAnsi="Times New Roman"/>
                <w:b/>
              </w:rPr>
              <w:t>Resultado</w:t>
            </w:r>
          </w:p>
        </w:tc>
      </w:tr>
      <w:tr w:rsidR="00EB23CC" w:rsidRPr="00D673D0" w14:paraId="11ED539D" w14:textId="77777777" w:rsidTr="00922D6C">
        <w:tc>
          <w:tcPr>
            <w:tcW w:w="438" w:type="dxa"/>
            <w:shd w:val="clear" w:color="auto" w:fill="auto"/>
            <w:vAlign w:val="center"/>
          </w:tcPr>
          <w:p w14:paraId="6F66B5BD" w14:textId="77777777" w:rsidR="00EB23CC" w:rsidRPr="00D673D0" w:rsidRDefault="00922D6C" w:rsidP="00EB23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5256FB96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365360">
              <w:rPr>
                <w:rFonts w:ascii="Times New Roman" w:hAnsi="Times New Roman"/>
                <w:b/>
              </w:rPr>
              <w:t xml:space="preserve">Título do Artigo: </w:t>
            </w:r>
            <w:r w:rsidRPr="00365360">
              <w:rPr>
                <w:rFonts w:ascii="Times New Roman" w:hAnsi="Times New Roman"/>
              </w:rPr>
              <w:t>Fonoaudiologia e estética facial: estudo de casos.</w:t>
            </w:r>
          </w:p>
          <w:p w14:paraId="6DFE80EE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365360">
              <w:rPr>
                <w:rFonts w:ascii="Times New Roman" w:hAnsi="Times New Roman"/>
                <w:b/>
              </w:rPr>
              <w:t xml:space="preserve">Autor: </w:t>
            </w:r>
            <w:r w:rsidRPr="00365360">
              <w:rPr>
                <w:rFonts w:ascii="Times New Roman" w:hAnsi="Times New Roman"/>
              </w:rPr>
              <w:t xml:space="preserve">PAES, </w:t>
            </w:r>
            <w:r w:rsidRPr="00365360">
              <w:rPr>
                <w:rFonts w:ascii="Times New Roman" w:hAnsi="Times New Roman"/>
                <w:bCs/>
                <w:color w:val="231F20"/>
                <w:lang w:eastAsia="pt-BR"/>
              </w:rPr>
              <w:t>Carolina; TOLEDO, Paula Nunes; SILVA, Hilton Justino da.</w:t>
            </w:r>
          </w:p>
          <w:p w14:paraId="57A529B0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  <w:b/>
              </w:rPr>
            </w:pPr>
            <w:r w:rsidRPr="00365360">
              <w:rPr>
                <w:rFonts w:ascii="Times New Roman" w:hAnsi="Times New Roman"/>
                <w:b/>
              </w:rPr>
              <w:t xml:space="preserve">Ano: </w:t>
            </w:r>
            <w:r w:rsidRPr="00365360">
              <w:rPr>
                <w:rFonts w:ascii="Times New Roman" w:hAnsi="Times New Roman"/>
              </w:rPr>
              <w:t>2007.</w:t>
            </w:r>
          </w:p>
          <w:p w14:paraId="763D2F42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  <w:b/>
              </w:rPr>
            </w:pPr>
            <w:r w:rsidRPr="00365360">
              <w:rPr>
                <w:rFonts w:ascii="Times New Roman" w:hAnsi="Times New Roman"/>
                <w:b/>
              </w:rPr>
              <w:t xml:space="preserve">Periódico: </w:t>
            </w:r>
            <w:r w:rsidRPr="00365360">
              <w:rPr>
                <w:rFonts w:ascii="Times New Roman" w:hAnsi="Times New Roman"/>
              </w:rPr>
              <w:t>Revista CEFAC.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4AED84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  <w:lang w:eastAsia="pt-BR"/>
              </w:rPr>
            </w:pPr>
            <w:r w:rsidRPr="00365360">
              <w:rPr>
                <w:rFonts w:ascii="Times New Roman" w:hAnsi="Times New Roman"/>
                <w:lang w:eastAsia="pt-BR"/>
              </w:rPr>
              <w:t>Caracterizar as modificações presentes no comportamento facial após tratamento fonoaudiológico proposto para face, através da comparação das medidas da projeção do sulco</w:t>
            </w:r>
          </w:p>
          <w:p w14:paraId="6986A237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365360">
              <w:rPr>
                <w:rFonts w:ascii="Times New Roman" w:hAnsi="Times New Roman"/>
                <w:lang w:eastAsia="pt-BR"/>
              </w:rPr>
              <w:t xml:space="preserve">nasogeniano ao </w:t>
            </w:r>
            <w:proofErr w:type="spellStart"/>
            <w:r w:rsidRPr="00365360">
              <w:rPr>
                <w:rFonts w:ascii="Times New Roman" w:hAnsi="Times New Roman"/>
                <w:lang w:eastAsia="pt-BR"/>
              </w:rPr>
              <w:t>tragus</w:t>
            </w:r>
            <w:proofErr w:type="spellEnd"/>
            <w:r w:rsidRPr="00365360">
              <w:rPr>
                <w:rFonts w:ascii="Times New Roman" w:hAnsi="Times New Roman"/>
                <w:lang w:eastAsia="pt-BR"/>
              </w:rPr>
              <w:t xml:space="preserve"> </w:t>
            </w:r>
            <w:proofErr w:type="spellStart"/>
            <w:r w:rsidRPr="00365360">
              <w:rPr>
                <w:rFonts w:ascii="Times New Roman" w:hAnsi="Times New Roman"/>
                <w:lang w:eastAsia="pt-BR"/>
              </w:rPr>
              <w:t>pré</w:t>
            </w:r>
            <w:proofErr w:type="spellEnd"/>
            <w:r w:rsidRPr="00365360">
              <w:rPr>
                <w:rFonts w:ascii="Times New Roman" w:hAnsi="Times New Roman"/>
                <w:lang w:eastAsia="pt-BR"/>
              </w:rPr>
              <w:t xml:space="preserve"> e pós-tratamento fonoaudiológico.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09F9D6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  <w:lang w:eastAsia="pt-BR"/>
              </w:rPr>
            </w:pPr>
            <w:r w:rsidRPr="00365360">
              <w:rPr>
                <w:rFonts w:ascii="Times New Roman" w:hAnsi="Times New Roman"/>
                <w:b/>
                <w:bCs/>
              </w:rPr>
              <w:t>Tipo de Estudo:</w:t>
            </w:r>
            <w:r w:rsidRPr="00365360">
              <w:rPr>
                <w:rFonts w:ascii="Times New Roman" w:hAnsi="Times New Roman"/>
                <w:lang w:eastAsia="pt-BR"/>
              </w:rPr>
              <w:t xml:space="preserve"> analítico descritivo e comparativo longitudinal em série de casos.</w:t>
            </w:r>
            <w:r w:rsidRPr="00365360">
              <w:rPr>
                <w:rFonts w:ascii="Times New Roman" w:hAnsi="Times New Roman"/>
                <w:b/>
                <w:bCs/>
              </w:rPr>
              <w:t xml:space="preserve"> População:</w:t>
            </w:r>
            <w:r w:rsidRPr="00365360">
              <w:rPr>
                <w:rFonts w:ascii="Times New Roman" w:hAnsi="Times New Roman"/>
                <w:lang w:eastAsia="pt-BR"/>
              </w:rPr>
              <w:t xml:space="preserve"> 10 p</w:t>
            </w:r>
            <w:r>
              <w:rPr>
                <w:rFonts w:ascii="Times New Roman" w:hAnsi="Times New Roman"/>
                <w:lang w:eastAsia="pt-BR"/>
              </w:rPr>
              <w:t xml:space="preserve">rofessores de ambos os gêneros. </w:t>
            </w:r>
            <w:r w:rsidRPr="00365360">
              <w:rPr>
                <w:rFonts w:ascii="Times New Roman" w:hAnsi="Times New Roman"/>
                <w:lang w:eastAsia="pt-BR"/>
              </w:rPr>
              <w:t>As idades variaram de 33 a 63 anos (média de idade de 43,5 anos).</w:t>
            </w:r>
          </w:p>
          <w:p w14:paraId="32C26920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  <w:bCs/>
              </w:rPr>
            </w:pPr>
            <w:r w:rsidRPr="00365360">
              <w:rPr>
                <w:rFonts w:ascii="Times New Roman" w:hAnsi="Times New Roman"/>
                <w:b/>
                <w:bCs/>
              </w:rPr>
              <w:t xml:space="preserve">Intervalo de Tempo: </w:t>
            </w:r>
            <w:r w:rsidRPr="00365360">
              <w:rPr>
                <w:rFonts w:ascii="Times New Roman" w:hAnsi="Times New Roman"/>
                <w:bCs/>
              </w:rPr>
              <w:t>julho a dezembro de 2003.</w:t>
            </w:r>
          </w:p>
          <w:p w14:paraId="6747B721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  <w:lang w:eastAsia="pt-BR"/>
              </w:rPr>
            </w:pPr>
            <w:r w:rsidRPr="00365360">
              <w:rPr>
                <w:rFonts w:ascii="Times New Roman" w:hAnsi="Times New Roman"/>
                <w:b/>
                <w:bCs/>
              </w:rPr>
              <w:t xml:space="preserve">Base de dados ou Instrumentos utilizados: </w:t>
            </w:r>
            <w:r>
              <w:rPr>
                <w:rFonts w:ascii="Times New Roman" w:hAnsi="Times New Roman"/>
                <w:lang w:eastAsia="pt-BR"/>
              </w:rPr>
              <w:t>coleta de dados com</w:t>
            </w:r>
            <w:r w:rsidRPr="00365360">
              <w:rPr>
                <w:rFonts w:ascii="Times New Roman" w:hAnsi="Times New Roman"/>
                <w:lang w:eastAsia="pt-BR"/>
              </w:rPr>
              <w:t xml:space="preserve"> anamnese e avaliação, protocolo de desempenho, além do registro fotográfico. Foi realizada a medida da projeção do sulco nasogeni</w:t>
            </w:r>
            <w:r>
              <w:rPr>
                <w:rFonts w:ascii="Times New Roman" w:hAnsi="Times New Roman"/>
                <w:lang w:eastAsia="pt-BR"/>
              </w:rPr>
              <w:t xml:space="preserve">ano ao </w:t>
            </w:r>
            <w:proofErr w:type="spellStart"/>
            <w:r>
              <w:rPr>
                <w:rFonts w:ascii="Times New Roman" w:hAnsi="Times New Roman"/>
                <w:lang w:eastAsia="pt-BR"/>
              </w:rPr>
              <w:t>tragus</w:t>
            </w:r>
            <w:proofErr w:type="spellEnd"/>
            <w:r>
              <w:rPr>
                <w:rFonts w:ascii="Times New Roman" w:hAnsi="Times New Roman"/>
                <w:lang w:eastAsia="pt-BR"/>
              </w:rPr>
              <w:t>. Durante 16</w:t>
            </w:r>
            <w:r w:rsidRPr="00365360">
              <w:rPr>
                <w:rFonts w:ascii="Times New Roman" w:hAnsi="Times New Roman"/>
                <w:lang w:eastAsia="pt-BR"/>
              </w:rPr>
              <w:t xml:space="preserve"> sessões foram trabalhados exercícios isotônicos, isométricos, isocinéticos, massagens, manipulações faciais, equilíbrio funcional</w:t>
            </w:r>
          </w:p>
          <w:p w14:paraId="45496A45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  <w:lang w:eastAsia="pt-BR"/>
              </w:rPr>
            </w:pPr>
            <w:r w:rsidRPr="00365360">
              <w:rPr>
                <w:rFonts w:ascii="Times New Roman" w:hAnsi="Times New Roman"/>
                <w:lang w:eastAsia="pt-BR"/>
              </w:rPr>
              <w:t>estomatognático, além de orientações aos cuidados faciais.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C7EA785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  <w:lang w:eastAsia="pt-BR"/>
              </w:rPr>
            </w:pPr>
            <w:r w:rsidRPr="00365360">
              <w:rPr>
                <w:rFonts w:ascii="Times New Roman" w:hAnsi="Times New Roman"/>
                <w:lang w:eastAsia="pt-BR"/>
              </w:rPr>
              <w:t xml:space="preserve">Comparando as situações </w:t>
            </w:r>
            <w:proofErr w:type="spellStart"/>
            <w:r w:rsidRPr="00365360">
              <w:rPr>
                <w:rFonts w:ascii="Times New Roman" w:hAnsi="Times New Roman"/>
                <w:lang w:eastAsia="pt-BR"/>
              </w:rPr>
              <w:t>pré</w:t>
            </w:r>
            <w:proofErr w:type="spellEnd"/>
            <w:r w:rsidRPr="00365360">
              <w:rPr>
                <w:rFonts w:ascii="Times New Roman" w:hAnsi="Times New Roman"/>
                <w:lang w:eastAsia="pt-BR"/>
              </w:rPr>
              <w:t xml:space="preserve"> e pós-tratamento fonoaud</w:t>
            </w:r>
            <w:r>
              <w:rPr>
                <w:rFonts w:ascii="Times New Roman" w:hAnsi="Times New Roman"/>
                <w:lang w:eastAsia="pt-BR"/>
              </w:rPr>
              <w:t>iológico proposto para face: a) f</w:t>
            </w:r>
            <w:r w:rsidRPr="00365360">
              <w:rPr>
                <w:rFonts w:ascii="Times New Roman" w:hAnsi="Times New Roman"/>
                <w:lang w:eastAsia="pt-BR"/>
              </w:rPr>
              <w:t xml:space="preserve">oi constatada uma redução significativa das medidas da projeção do sulco nasogeniano ao </w:t>
            </w:r>
            <w:proofErr w:type="spellStart"/>
            <w:r w:rsidRPr="00365360">
              <w:rPr>
                <w:rFonts w:ascii="Times New Roman" w:hAnsi="Times New Roman"/>
                <w:lang w:eastAsia="pt-BR"/>
              </w:rPr>
              <w:t>tragus</w:t>
            </w:r>
            <w:proofErr w:type="spellEnd"/>
            <w:r w:rsidRPr="00365360">
              <w:rPr>
                <w:rFonts w:ascii="Times New Roman" w:hAnsi="Times New Roman"/>
                <w:lang w:eastAsia="pt-BR"/>
              </w:rPr>
              <w:t xml:space="preserve"> em ambos os lados, após o </w:t>
            </w:r>
            <w:r>
              <w:rPr>
                <w:rFonts w:ascii="Times New Roman" w:hAnsi="Times New Roman"/>
                <w:lang w:eastAsia="pt-BR"/>
              </w:rPr>
              <w:t>tratamento fonoaudiológico; b) f</w:t>
            </w:r>
            <w:r w:rsidRPr="00365360">
              <w:rPr>
                <w:rFonts w:ascii="Times New Roman" w:hAnsi="Times New Roman"/>
                <w:lang w:eastAsia="pt-BR"/>
              </w:rPr>
              <w:t xml:space="preserve">oi observado um notório equilíbrio entre as medidas da projeção do </w:t>
            </w:r>
            <w:r>
              <w:rPr>
                <w:rFonts w:ascii="Times New Roman" w:hAnsi="Times New Roman"/>
                <w:lang w:eastAsia="pt-BR"/>
              </w:rPr>
              <w:t xml:space="preserve">sulco nasogeniano ao </w:t>
            </w:r>
            <w:proofErr w:type="spellStart"/>
            <w:r>
              <w:rPr>
                <w:rFonts w:ascii="Times New Roman" w:hAnsi="Times New Roman"/>
                <w:lang w:eastAsia="pt-BR"/>
              </w:rPr>
              <w:t>tragus</w:t>
            </w:r>
            <w:proofErr w:type="spellEnd"/>
            <w:r>
              <w:rPr>
                <w:rFonts w:ascii="Times New Roman" w:hAnsi="Times New Roman"/>
                <w:lang w:eastAsia="pt-BR"/>
              </w:rPr>
              <w:t xml:space="preserve"> das </w:t>
            </w:r>
            <w:proofErr w:type="spellStart"/>
            <w:r w:rsidRPr="00365360">
              <w:rPr>
                <w:rFonts w:ascii="Times New Roman" w:hAnsi="Times New Roman"/>
                <w:lang w:eastAsia="pt-BR"/>
              </w:rPr>
              <w:t>hemifaces</w:t>
            </w:r>
            <w:proofErr w:type="spellEnd"/>
            <w:r w:rsidRPr="00365360">
              <w:rPr>
                <w:rFonts w:ascii="Times New Roman" w:hAnsi="Times New Roman"/>
                <w:lang w:eastAsia="pt-BR"/>
              </w:rPr>
              <w:t xml:space="preserve"> direita e esquerda.</w:t>
            </w:r>
          </w:p>
        </w:tc>
      </w:tr>
      <w:tr w:rsidR="00EB23CC" w:rsidRPr="00D673D0" w14:paraId="094A0090" w14:textId="77777777" w:rsidTr="00922D6C">
        <w:tc>
          <w:tcPr>
            <w:tcW w:w="438" w:type="dxa"/>
            <w:shd w:val="clear" w:color="auto" w:fill="auto"/>
            <w:vAlign w:val="center"/>
          </w:tcPr>
          <w:p w14:paraId="58AD6DA6" w14:textId="77777777" w:rsidR="00EB23CC" w:rsidRPr="00D673D0" w:rsidRDefault="00922D6C" w:rsidP="00EB23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10545B50" w14:textId="77777777" w:rsidR="00EB23CC" w:rsidRPr="00CE3922" w:rsidRDefault="00EB23CC" w:rsidP="00EB23C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lang w:eastAsia="pt-BR"/>
              </w:rPr>
            </w:pPr>
            <w:r w:rsidRPr="00D673D0">
              <w:rPr>
                <w:rFonts w:ascii="Times New Roman" w:hAnsi="Times New Roman"/>
                <w:b/>
              </w:rPr>
              <w:t>Título do Artigo: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E3922">
              <w:rPr>
                <w:rFonts w:ascii="Times New Roman" w:hAnsi="Times New Roman"/>
                <w:bCs/>
                <w:lang w:eastAsia="pt-BR"/>
              </w:rPr>
              <w:t>Treinamento muscular na face: a prática dos fonoaudiólogos de</w:t>
            </w:r>
          </w:p>
          <w:p w14:paraId="0F3FD605" w14:textId="77777777" w:rsidR="00EB23CC" w:rsidRPr="00CE3922" w:rsidRDefault="00EB23CC" w:rsidP="00EB23CC">
            <w:pPr>
              <w:jc w:val="left"/>
              <w:rPr>
                <w:rFonts w:ascii="Times New Roman" w:hAnsi="Times New Roman"/>
              </w:rPr>
            </w:pPr>
            <w:r w:rsidRPr="00CE3922">
              <w:rPr>
                <w:rFonts w:ascii="Times New Roman" w:hAnsi="Times New Roman"/>
                <w:bCs/>
                <w:lang w:eastAsia="pt-BR"/>
              </w:rPr>
              <w:t>Belo Horizonte</w:t>
            </w:r>
            <w:r>
              <w:rPr>
                <w:rFonts w:ascii="Times New Roman" w:hAnsi="Times New Roman"/>
                <w:bCs/>
                <w:lang w:eastAsia="pt-BR"/>
              </w:rPr>
              <w:t>.</w:t>
            </w:r>
          </w:p>
          <w:p w14:paraId="1F023C02" w14:textId="77777777" w:rsidR="00EB23CC" w:rsidRPr="00CE3922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  <w:b/>
              </w:rPr>
              <w:t>Autor:</w:t>
            </w:r>
            <w:r>
              <w:rPr>
                <w:rFonts w:ascii="Times-Bold" w:hAnsi="Times-Bold" w:cs="Times-Bold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hAnsi="Times New Roman"/>
                <w:bCs/>
                <w:szCs w:val="20"/>
                <w:lang w:eastAsia="pt-BR"/>
              </w:rPr>
              <w:t xml:space="preserve">COUTRIN, </w:t>
            </w:r>
            <w:proofErr w:type="spellStart"/>
            <w:r>
              <w:rPr>
                <w:rFonts w:ascii="Times New Roman" w:hAnsi="Times New Roman"/>
                <w:bCs/>
                <w:lang w:eastAsia="pt-BR"/>
              </w:rPr>
              <w:t>Grazielle</w:t>
            </w:r>
            <w:proofErr w:type="spellEnd"/>
            <w:r>
              <w:rPr>
                <w:rFonts w:ascii="Times New Roman" w:hAnsi="Times New Roman"/>
                <w:bCs/>
                <w:lang w:eastAsia="pt-BR"/>
              </w:rPr>
              <w:t xml:space="preserve"> Costa; GUEDES, Luciana Ulhôa; </w:t>
            </w:r>
            <w:r>
              <w:rPr>
                <w:rFonts w:ascii="Times New Roman" w:hAnsi="Times New Roman"/>
                <w:bCs/>
                <w:lang w:eastAsia="pt-BR"/>
              </w:rPr>
              <w:lastRenderedPageBreak/>
              <w:t>MOTTA, Andréa Rodrigues.</w:t>
            </w:r>
          </w:p>
          <w:p w14:paraId="33C4E96D" w14:textId="77777777" w:rsidR="00EB23CC" w:rsidRPr="00CE3922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  <w:b/>
              </w:rPr>
              <w:t>Ano: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2008.</w:t>
            </w:r>
          </w:p>
          <w:p w14:paraId="243BC621" w14:textId="77777777" w:rsidR="00EB23CC" w:rsidRPr="00CE3922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  <w:b/>
              </w:rPr>
              <w:t>Periódico: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Revista da Sociedade Brasileira de Fonoaudiologia.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2C9710" w14:textId="77777777" w:rsidR="00EB23CC" w:rsidRPr="00CE3922" w:rsidRDefault="00EB23CC" w:rsidP="00EB23C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16"/>
                <w:lang w:eastAsia="pt-BR"/>
              </w:rPr>
            </w:pPr>
            <w:r w:rsidRPr="00CE3922">
              <w:rPr>
                <w:rFonts w:ascii="Times New Roman" w:hAnsi="Times New Roman"/>
                <w:szCs w:val="16"/>
                <w:lang w:eastAsia="pt-BR"/>
              </w:rPr>
              <w:lastRenderedPageBreak/>
              <w:t>Verificar a prátic</w:t>
            </w:r>
            <w:r>
              <w:rPr>
                <w:rFonts w:ascii="Times New Roman" w:hAnsi="Times New Roman"/>
                <w:szCs w:val="16"/>
                <w:lang w:eastAsia="pt-BR"/>
              </w:rPr>
              <w:t>a do fonoaudiólogo que atua em Motricidade O</w:t>
            </w:r>
            <w:r w:rsidRPr="00CE3922">
              <w:rPr>
                <w:rFonts w:ascii="Times New Roman" w:hAnsi="Times New Roman"/>
                <w:szCs w:val="16"/>
                <w:lang w:eastAsia="pt-BR"/>
              </w:rPr>
              <w:t>rofacial</w:t>
            </w:r>
            <w:r>
              <w:rPr>
                <w:rFonts w:ascii="Times New Roman" w:hAnsi="Times New Roman"/>
                <w:szCs w:val="16"/>
                <w:lang w:eastAsia="pt-BR"/>
              </w:rPr>
              <w:t xml:space="preserve"> (M.O.)</w:t>
            </w:r>
            <w:r w:rsidRPr="00CE3922">
              <w:rPr>
                <w:rFonts w:ascii="Times New Roman" w:hAnsi="Times New Roman"/>
                <w:szCs w:val="16"/>
                <w:lang w:eastAsia="pt-BR"/>
              </w:rPr>
              <w:t xml:space="preserve"> em Belo Horizonte, acerca de treinamento muscular</w:t>
            </w:r>
          </w:p>
          <w:p w14:paraId="5DAC07B1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CE3922">
              <w:rPr>
                <w:rFonts w:ascii="Times New Roman" w:hAnsi="Times New Roman"/>
                <w:szCs w:val="16"/>
                <w:lang w:eastAsia="pt-BR"/>
              </w:rPr>
              <w:t>na face e comparar a conduta de profissionais com e sem especialização na área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B00B10" w14:textId="77777777" w:rsidR="00EB23CC" w:rsidRDefault="00EB23CC" w:rsidP="00EB23CC">
            <w:pPr>
              <w:jc w:val="left"/>
              <w:rPr>
                <w:rFonts w:ascii="Times New Roman" w:hAnsi="Times New Roman"/>
                <w:bCs/>
              </w:rPr>
            </w:pPr>
            <w:r w:rsidRPr="00D673D0">
              <w:rPr>
                <w:rFonts w:ascii="Times New Roman" w:hAnsi="Times New Roman"/>
                <w:b/>
                <w:bCs/>
              </w:rPr>
              <w:t>Tipo de Estudo: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Transversal.</w:t>
            </w:r>
          </w:p>
          <w:p w14:paraId="1BA51EA9" w14:textId="77777777" w:rsidR="00EB23CC" w:rsidRPr="00B66524" w:rsidRDefault="00EB23CC" w:rsidP="00EB23CC">
            <w:pPr>
              <w:jc w:val="left"/>
              <w:rPr>
                <w:rFonts w:ascii="Times New Roman" w:hAnsi="Times New Roman"/>
                <w:bCs/>
              </w:rPr>
            </w:pPr>
            <w:r w:rsidRPr="00D673D0">
              <w:rPr>
                <w:rFonts w:ascii="Times New Roman" w:hAnsi="Times New Roman"/>
                <w:b/>
                <w:bCs/>
              </w:rPr>
              <w:t>População: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Realizado com 60 fonoaudió</w:t>
            </w:r>
            <w:r w:rsidRPr="00CE3922">
              <w:rPr>
                <w:rFonts w:ascii="Times New Roman" w:hAnsi="Times New Roman"/>
                <w:bCs/>
              </w:rPr>
              <w:t>lo</w:t>
            </w:r>
            <w:r>
              <w:rPr>
                <w:rFonts w:ascii="Times New Roman" w:hAnsi="Times New Roman"/>
                <w:bCs/>
              </w:rPr>
              <w:t xml:space="preserve">gos </w:t>
            </w:r>
            <w:r w:rsidRPr="00CE3922">
              <w:rPr>
                <w:rFonts w:ascii="Times New Roman" w:hAnsi="Times New Roman"/>
                <w:bCs/>
              </w:rPr>
              <w:t xml:space="preserve">de Belo Horizonte, </w:t>
            </w:r>
            <w:r>
              <w:rPr>
                <w:rFonts w:ascii="Times New Roman" w:hAnsi="Times New Roman"/>
                <w:bCs/>
              </w:rPr>
              <w:t>atuantes na área de M.O.</w:t>
            </w:r>
            <w:r w:rsidRPr="00CE3922">
              <w:rPr>
                <w:rFonts w:ascii="Times New Roman" w:hAnsi="Times New Roman"/>
                <w:bCs/>
              </w:rPr>
              <w:t xml:space="preserve">, sendo estes </w:t>
            </w:r>
            <w:r>
              <w:rPr>
                <w:rFonts w:ascii="Times New Roman" w:hAnsi="Times New Roman"/>
                <w:bCs/>
              </w:rPr>
              <w:t xml:space="preserve">distribuídos em dois grupos: 30 </w:t>
            </w:r>
            <w:r w:rsidRPr="00CE3922">
              <w:rPr>
                <w:rFonts w:ascii="Times New Roman" w:hAnsi="Times New Roman"/>
                <w:bCs/>
              </w:rPr>
              <w:t>graduados sem especial</w:t>
            </w:r>
            <w:r>
              <w:rPr>
                <w:rFonts w:ascii="Times New Roman" w:hAnsi="Times New Roman"/>
                <w:bCs/>
              </w:rPr>
              <w:t>ização em M.O. e 30 graduados com especialização, sendo estas mulheres de 22 a 53 anos.</w:t>
            </w:r>
          </w:p>
          <w:p w14:paraId="2895F590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  <w:bCs/>
              </w:rPr>
            </w:pPr>
            <w:r w:rsidRPr="00D673D0">
              <w:rPr>
                <w:rFonts w:ascii="Times New Roman" w:hAnsi="Times New Roman"/>
                <w:b/>
                <w:bCs/>
              </w:rPr>
              <w:lastRenderedPageBreak/>
              <w:t>Intervalo de Tempo:</w:t>
            </w:r>
          </w:p>
          <w:p w14:paraId="1BFA69AF" w14:textId="77777777" w:rsidR="00EB23CC" w:rsidRPr="00B66524" w:rsidRDefault="00EB23CC" w:rsidP="00EB23CC">
            <w:pPr>
              <w:jc w:val="left"/>
              <w:rPr>
                <w:rFonts w:ascii="Times New Roman" w:hAnsi="Times New Roman"/>
                <w:bCs/>
              </w:rPr>
            </w:pPr>
            <w:r w:rsidRPr="00D673D0">
              <w:rPr>
                <w:rFonts w:ascii="Times New Roman" w:hAnsi="Times New Roman"/>
                <w:b/>
                <w:bCs/>
              </w:rPr>
              <w:t>Base de dados ou Instrumentos utilizados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 w:rsidRPr="00B66524">
              <w:rPr>
                <w:rFonts w:ascii="Times New Roman" w:hAnsi="Times New Roman"/>
                <w:lang w:eastAsia="pt-BR"/>
              </w:rPr>
              <w:t xml:space="preserve">descrição de um caso clínico e 12 perguntas acerca de condutas em </w:t>
            </w:r>
            <w:proofErr w:type="spellStart"/>
            <w:r w:rsidRPr="00B66524">
              <w:rPr>
                <w:rFonts w:ascii="Times New Roman" w:hAnsi="Times New Roman"/>
                <w:lang w:eastAsia="pt-BR"/>
              </w:rPr>
              <w:t>mioterapia</w:t>
            </w:r>
            <w:proofErr w:type="spellEnd"/>
            <w:r w:rsidRPr="00B66524">
              <w:rPr>
                <w:rFonts w:ascii="Times New Roman" w:hAnsi="Times New Roman"/>
                <w:lang w:eastAsia="pt-BR"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As informações coletadas foram contabilizadas de forma a contabilizar dados quantitativos.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0B52647" w14:textId="77777777" w:rsidR="00EB23CC" w:rsidRPr="00401BE7" w:rsidRDefault="00EB23CC" w:rsidP="00EB23C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0"/>
                <w:lang w:eastAsia="pt-BR"/>
              </w:rPr>
            </w:pPr>
            <w:r w:rsidRPr="00401BE7">
              <w:rPr>
                <w:rFonts w:ascii="Times New Roman" w:hAnsi="Times New Roman"/>
                <w:szCs w:val="20"/>
                <w:lang w:eastAsia="pt-BR"/>
              </w:rPr>
              <w:lastRenderedPageBreak/>
              <w:t>A maioria dos fonoaudi</w:t>
            </w:r>
            <w:r>
              <w:rPr>
                <w:rFonts w:ascii="Times New Roman" w:hAnsi="Times New Roman"/>
                <w:szCs w:val="20"/>
                <w:lang w:eastAsia="pt-BR"/>
              </w:rPr>
              <w:t xml:space="preserve">ólogos citou empregar exercício isométrico para terapia nos casos de hipotensão </w:t>
            </w:r>
            <w:r w:rsidRPr="00401BE7">
              <w:rPr>
                <w:rFonts w:ascii="Times New Roman" w:hAnsi="Times New Roman"/>
                <w:szCs w:val="20"/>
                <w:lang w:eastAsia="pt-BR"/>
              </w:rPr>
              <w:t>dos músculos fac</w:t>
            </w:r>
            <w:r>
              <w:rPr>
                <w:rFonts w:ascii="Times New Roman" w:hAnsi="Times New Roman"/>
                <w:szCs w:val="20"/>
                <w:lang w:eastAsia="pt-BR"/>
              </w:rPr>
              <w:t xml:space="preserve">iais, </w:t>
            </w:r>
            <w:r w:rsidRPr="00401BE7">
              <w:rPr>
                <w:rFonts w:ascii="Times New Roman" w:hAnsi="Times New Roman"/>
                <w:szCs w:val="20"/>
                <w:lang w:eastAsia="pt-BR"/>
              </w:rPr>
              <w:t>c</w:t>
            </w:r>
            <w:r>
              <w:rPr>
                <w:rFonts w:ascii="Times New Roman" w:hAnsi="Times New Roman"/>
                <w:szCs w:val="20"/>
                <w:lang w:eastAsia="pt-BR"/>
              </w:rPr>
              <w:t xml:space="preserve">om uma frequência de três vezes </w:t>
            </w:r>
            <w:r w:rsidRPr="00401BE7">
              <w:rPr>
                <w:rFonts w:ascii="Times New Roman" w:hAnsi="Times New Roman"/>
                <w:szCs w:val="20"/>
                <w:lang w:eastAsia="pt-BR"/>
              </w:rPr>
              <w:t>ao dia, sete dias por sema</w:t>
            </w:r>
            <w:r>
              <w:rPr>
                <w:rFonts w:ascii="Times New Roman" w:hAnsi="Times New Roman"/>
                <w:szCs w:val="20"/>
                <w:lang w:eastAsia="pt-BR"/>
              </w:rPr>
              <w:t xml:space="preserve">na e com tempo médio de terapia entre 4 e 6 meses. </w:t>
            </w:r>
            <w:r w:rsidRPr="00401BE7">
              <w:rPr>
                <w:rFonts w:ascii="Times New Roman" w:hAnsi="Times New Roman"/>
                <w:szCs w:val="20"/>
                <w:lang w:eastAsia="pt-BR"/>
              </w:rPr>
              <w:t>A conduta d</w:t>
            </w:r>
            <w:r>
              <w:rPr>
                <w:rFonts w:ascii="Times New Roman" w:hAnsi="Times New Roman"/>
                <w:szCs w:val="20"/>
                <w:lang w:eastAsia="pt-BR"/>
              </w:rPr>
              <w:t xml:space="preserve">esses profissionais </w:t>
            </w:r>
            <w:r>
              <w:rPr>
                <w:rFonts w:ascii="Times New Roman" w:hAnsi="Times New Roman"/>
                <w:szCs w:val="20"/>
                <w:lang w:eastAsia="pt-BR"/>
              </w:rPr>
              <w:lastRenderedPageBreak/>
              <w:t xml:space="preserve">com </w:t>
            </w:r>
            <w:r w:rsidRPr="00401BE7">
              <w:rPr>
                <w:rFonts w:ascii="Times New Roman" w:hAnsi="Times New Roman"/>
                <w:szCs w:val="20"/>
                <w:lang w:eastAsia="pt-BR"/>
              </w:rPr>
              <w:t>e sem especialização em M</w:t>
            </w:r>
            <w:r>
              <w:rPr>
                <w:rFonts w:ascii="Times New Roman" w:hAnsi="Times New Roman"/>
                <w:szCs w:val="20"/>
                <w:lang w:eastAsia="pt-BR"/>
              </w:rPr>
              <w:t xml:space="preserve">.O. diferiu em </w:t>
            </w:r>
            <w:r w:rsidRPr="00401BE7">
              <w:rPr>
                <w:rFonts w:ascii="Times New Roman" w:hAnsi="Times New Roman"/>
                <w:szCs w:val="20"/>
                <w:lang w:eastAsia="pt-BR"/>
              </w:rPr>
              <w:t>relação à necessidade de variar</w:t>
            </w:r>
            <w:r>
              <w:rPr>
                <w:rFonts w:ascii="Times New Roman" w:hAnsi="Times New Roman"/>
                <w:szCs w:val="20"/>
                <w:lang w:eastAsia="pt-BR"/>
              </w:rPr>
              <w:t xml:space="preserve"> o tempo de contração muscular, </w:t>
            </w:r>
            <w:r w:rsidRPr="00401BE7">
              <w:rPr>
                <w:rFonts w:ascii="Times New Roman" w:hAnsi="Times New Roman"/>
                <w:szCs w:val="20"/>
                <w:lang w:eastAsia="pt-BR"/>
              </w:rPr>
              <w:t>a frequência dos exercícios ao longo do dia e da semana;</w:t>
            </w:r>
          </w:p>
          <w:p w14:paraId="708A6B79" w14:textId="77777777" w:rsidR="00EB23CC" w:rsidRPr="00401BE7" w:rsidRDefault="00EB23CC" w:rsidP="00EB23CC">
            <w:pPr>
              <w:jc w:val="left"/>
              <w:rPr>
                <w:rFonts w:ascii="Times New Roman" w:hAnsi="Times New Roman"/>
              </w:rPr>
            </w:pPr>
            <w:r w:rsidRPr="00401BE7">
              <w:rPr>
                <w:rFonts w:ascii="Times New Roman" w:hAnsi="Times New Roman"/>
                <w:szCs w:val="20"/>
                <w:lang w:eastAsia="pt-BR"/>
              </w:rPr>
              <w:t>entretanto, estes dados não foram significantes.</w:t>
            </w:r>
          </w:p>
        </w:tc>
      </w:tr>
      <w:tr w:rsidR="00EB23CC" w:rsidRPr="00D673D0" w14:paraId="6B5992BC" w14:textId="77777777" w:rsidTr="00922D6C">
        <w:tc>
          <w:tcPr>
            <w:tcW w:w="438" w:type="dxa"/>
            <w:shd w:val="clear" w:color="auto" w:fill="auto"/>
            <w:vAlign w:val="center"/>
          </w:tcPr>
          <w:p w14:paraId="770454AC" w14:textId="77777777" w:rsidR="00EB23CC" w:rsidRPr="00D673D0" w:rsidRDefault="00922D6C" w:rsidP="00EB23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7C314BCF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  <w:b/>
              </w:rPr>
            </w:pPr>
            <w:r w:rsidRPr="00D673D0">
              <w:rPr>
                <w:rFonts w:ascii="Times New Roman" w:hAnsi="Times New Roman"/>
                <w:b/>
              </w:rPr>
              <w:t>Título do Artigo:</w:t>
            </w:r>
            <w:r w:rsidRPr="00D673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</w:t>
            </w:r>
            <w:r w:rsidRPr="00D673D0">
              <w:rPr>
                <w:rFonts w:ascii="Times New Roman" w:hAnsi="Times New Roman"/>
              </w:rPr>
              <w:t>ontribuição da fonoaudiologia na estética facial: relato de caso.</w:t>
            </w:r>
          </w:p>
          <w:p w14:paraId="0A3631D3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  <w:b/>
              </w:rPr>
            </w:pPr>
            <w:r w:rsidRPr="00D673D0">
              <w:rPr>
                <w:rFonts w:ascii="Times New Roman" w:hAnsi="Times New Roman"/>
                <w:b/>
              </w:rPr>
              <w:t xml:space="preserve">Autor: </w:t>
            </w:r>
            <w:r w:rsidRPr="00D673D0">
              <w:rPr>
                <w:rFonts w:ascii="Times New Roman" w:hAnsi="Times New Roman"/>
              </w:rPr>
              <w:t xml:space="preserve">MATTIA, Fabiane </w:t>
            </w:r>
            <w:proofErr w:type="spellStart"/>
            <w:r w:rsidRPr="00D673D0">
              <w:rPr>
                <w:rFonts w:ascii="Times New Roman" w:hAnsi="Times New Roman"/>
              </w:rPr>
              <w:t>Acco</w:t>
            </w:r>
            <w:proofErr w:type="spellEnd"/>
            <w:r w:rsidRPr="00D673D0">
              <w:rPr>
                <w:rFonts w:ascii="Times New Roman" w:hAnsi="Times New Roman"/>
              </w:rPr>
              <w:t xml:space="preserve">; CZLUSNIAK, </w:t>
            </w:r>
            <w:proofErr w:type="spellStart"/>
            <w:r w:rsidRPr="00D673D0">
              <w:rPr>
                <w:rFonts w:ascii="Times New Roman" w:hAnsi="Times New Roman"/>
              </w:rPr>
              <w:t>Gilsane</w:t>
            </w:r>
            <w:proofErr w:type="spellEnd"/>
            <w:r w:rsidRPr="00D673D0">
              <w:rPr>
                <w:rFonts w:ascii="Times New Roman" w:hAnsi="Times New Roman"/>
              </w:rPr>
              <w:t>; RICCI, Carla Cristina Polido Pires.</w:t>
            </w:r>
          </w:p>
          <w:p w14:paraId="5C22153C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  <w:b/>
              </w:rPr>
              <w:t xml:space="preserve">Ano: </w:t>
            </w:r>
            <w:r w:rsidRPr="00D673D0">
              <w:rPr>
                <w:rFonts w:ascii="Times New Roman" w:hAnsi="Times New Roman"/>
              </w:rPr>
              <w:t>2008.</w:t>
            </w:r>
          </w:p>
          <w:p w14:paraId="229597BC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  <w:b/>
              </w:rPr>
            </w:pPr>
            <w:r w:rsidRPr="00D673D0">
              <w:rPr>
                <w:rFonts w:ascii="Times New Roman" w:hAnsi="Times New Roman"/>
                <w:b/>
              </w:rPr>
              <w:t xml:space="preserve">Periódico: </w:t>
            </w:r>
            <w:r w:rsidRPr="00D673D0">
              <w:rPr>
                <w:rFonts w:ascii="Times New Roman" w:hAnsi="Times New Roman"/>
              </w:rPr>
              <w:t>Revista Salus-Guarapuava.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EAC137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</w:rPr>
              <w:t xml:space="preserve">O objetivo foi descrever os resultados obtidos em uma paciente que realizou exercícios </w:t>
            </w:r>
            <w:proofErr w:type="spellStart"/>
            <w:r w:rsidRPr="00D673D0">
              <w:rPr>
                <w:rFonts w:ascii="Times New Roman" w:hAnsi="Times New Roman"/>
              </w:rPr>
              <w:t>fonoterápicos</w:t>
            </w:r>
            <w:proofErr w:type="spellEnd"/>
            <w:r w:rsidRPr="00D673D0">
              <w:rPr>
                <w:rFonts w:ascii="Times New Roman" w:hAnsi="Times New Roman"/>
              </w:rPr>
              <w:t xml:space="preserve"> aplicados à estética facial.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03447B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D673D0">
              <w:rPr>
                <w:rFonts w:ascii="Times New Roman" w:hAnsi="Times New Roman"/>
                <w:b/>
                <w:bCs/>
              </w:rPr>
              <w:t xml:space="preserve">Tipo de Estudo: </w:t>
            </w:r>
            <w:r w:rsidRPr="00D673D0">
              <w:rPr>
                <w:rFonts w:ascii="Times New Roman" w:hAnsi="Times New Roman"/>
              </w:rPr>
              <w:t>estudo de caso.</w:t>
            </w:r>
          </w:p>
          <w:p w14:paraId="3466F2EF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D673D0">
              <w:rPr>
                <w:rFonts w:ascii="Times New Roman" w:hAnsi="Times New Roman"/>
                <w:b/>
                <w:bCs/>
              </w:rPr>
              <w:t xml:space="preserve">População: </w:t>
            </w:r>
            <w:r w:rsidRPr="00D673D0">
              <w:rPr>
                <w:rFonts w:ascii="Times New Roman" w:hAnsi="Times New Roman"/>
              </w:rPr>
              <w:t>uma paciente de 56 anos, sexo feminino.</w:t>
            </w:r>
          </w:p>
          <w:p w14:paraId="6C8282E7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  <w:bCs/>
              </w:rPr>
            </w:pPr>
            <w:r w:rsidRPr="00D673D0">
              <w:rPr>
                <w:rFonts w:ascii="Times New Roman" w:hAnsi="Times New Roman"/>
                <w:b/>
                <w:bCs/>
              </w:rPr>
              <w:t xml:space="preserve">Intervalo de Tempo: </w:t>
            </w:r>
            <w:r w:rsidRPr="00D673D0">
              <w:rPr>
                <w:rFonts w:ascii="Times New Roman" w:hAnsi="Times New Roman"/>
                <w:bCs/>
              </w:rPr>
              <w:t>10 sessões não determinadas com exatidão cronologicamente.</w:t>
            </w:r>
          </w:p>
          <w:p w14:paraId="65E4CE14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  <w:b/>
                <w:bCs/>
              </w:rPr>
              <w:t xml:space="preserve">Base de dados ou Instrumentos utilizados: </w:t>
            </w:r>
            <w:r w:rsidRPr="00D673D0">
              <w:rPr>
                <w:rFonts w:ascii="Times New Roman" w:hAnsi="Times New Roman"/>
                <w:bCs/>
              </w:rPr>
              <w:t xml:space="preserve">anamnese, avaliação e intervenção; avaliação de medidas antropométricas </w:t>
            </w:r>
            <w:proofErr w:type="spellStart"/>
            <w:r w:rsidRPr="00D673D0">
              <w:rPr>
                <w:rFonts w:ascii="Times New Roman" w:hAnsi="Times New Roman"/>
                <w:bCs/>
              </w:rPr>
              <w:t>pré</w:t>
            </w:r>
            <w:proofErr w:type="spellEnd"/>
            <w:r w:rsidRPr="00D673D0">
              <w:rPr>
                <w:rFonts w:ascii="Times New Roman" w:hAnsi="Times New Roman"/>
                <w:bCs/>
              </w:rPr>
              <w:t xml:space="preserve"> e pós terapia.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5C2C057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</w:rPr>
              <w:t>Ao térmi</w:t>
            </w:r>
            <w:r>
              <w:rPr>
                <w:rFonts w:ascii="Times New Roman" w:hAnsi="Times New Roman"/>
              </w:rPr>
              <w:t xml:space="preserve">no das 10 sessões houve alterações </w:t>
            </w:r>
            <w:r w:rsidRPr="00D673D0">
              <w:rPr>
                <w:rFonts w:ascii="Times New Roman" w:hAnsi="Times New Roman"/>
              </w:rPr>
              <w:t>como: atenuação de rugas; atenuação das marcas de expressão; fortalecimento da musculatura global da face apresentando desta forma contornos mais definidos; melhora da vascularização tecidual, com a presença de uma pele mais viçosa; suavização de rugas de expressão; musculatura mais definida e um maior relaxamento global.</w:t>
            </w:r>
          </w:p>
        </w:tc>
      </w:tr>
      <w:tr w:rsidR="00EB23CC" w:rsidRPr="00D673D0" w14:paraId="424C2D3B" w14:textId="77777777" w:rsidTr="00922D6C">
        <w:tc>
          <w:tcPr>
            <w:tcW w:w="438" w:type="dxa"/>
            <w:shd w:val="clear" w:color="auto" w:fill="auto"/>
            <w:vAlign w:val="center"/>
          </w:tcPr>
          <w:p w14:paraId="665F1AEC" w14:textId="77777777" w:rsidR="00EB23CC" w:rsidRPr="00D673D0" w:rsidRDefault="00922D6C" w:rsidP="00EB23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6998CDD6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  <w:sz w:val="24"/>
              </w:rPr>
            </w:pPr>
            <w:r w:rsidRPr="00365360">
              <w:rPr>
                <w:rFonts w:ascii="Times New Roman" w:hAnsi="Times New Roman"/>
                <w:b/>
              </w:rPr>
              <w:t xml:space="preserve">Título do Artigo: </w:t>
            </w:r>
            <w:r w:rsidRPr="00365360">
              <w:rPr>
                <w:rFonts w:ascii="Times New Roman" w:hAnsi="Times New Roman"/>
                <w:bCs/>
                <w:szCs w:val="21"/>
                <w:shd w:val="clear" w:color="auto" w:fill="FFFFFF"/>
              </w:rPr>
              <w:t>Eficácia de duas técnicas fonoaudiológicas da estética facial no músculo orbicular dos olhos: estudo piloto.</w:t>
            </w:r>
          </w:p>
          <w:p w14:paraId="261D7F7B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  <w:b/>
              </w:rPr>
            </w:pPr>
            <w:r w:rsidRPr="00365360">
              <w:rPr>
                <w:rFonts w:ascii="Times New Roman" w:hAnsi="Times New Roman"/>
                <w:b/>
              </w:rPr>
              <w:t xml:space="preserve">Autor: </w:t>
            </w:r>
            <w:r w:rsidRPr="00365360">
              <w:rPr>
                <w:rFonts w:ascii="Times New Roman" w:hAnsi="Times New Roman"/>
              </w:rPr>
              <w:t xml:space="preserve">SILVA, </w:t>
            </w:r>
            <w:r w:rsidRPr="00365360">
              <w:rPr>
                <w:rFonts w:ascii="Times New Roman" w:hAnsi="Times New Roman"/>
                <w:bCs/>
                <w:shd w:val="clear" w:color="auto" w:fill="FFFFFF"/>
              </w:rPr>
              <w:t>Nayara Lana e; VIEIRA, Vivianne Silva; MOTTA, Andréa Rodrigues.</w:t>
            </w:r>
          </w:p>
          <w:p w14:paraId="54B06B5F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365360">
              <w:rPr>
                <w:rFonts w:ascii="Times New Roman" w:hAnsi="Times New Roman"/>
                <w:b/>
              </w:rPr>
              <w:t xml:space="preserve">Ano: </w:t>
            </w:r>
            <w:r w:rsidRPr="00365360">
              <w:rPr>
                <w:rFonts w:ascii="Times New Roman" w:hAnsi="Times New Roman"/>
              </w:rPr>
              <w:t>2010.</w:t>
            </w:r>
          </w:p>
          <w:p w14:paraId="0F14059D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365360">
              <w:rPr>
                <w:rFonts w:ascii="Times New Roman" w:hAnsi="Times New Roman"/>
                <w:b/>
              </w:rPr>
              <w:t xml:space="preserve">Periódico: </w:t>
            </w:r>
            <w:r w:rsidRPr="00365360">
              <w:rPr>
                <w:rFonts w:ascii="Times New Roman" w:hAnsi="Times New Roman"/>
              </w:rPr>
              <w:t>Revisa CEFAC.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28134F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365360">
              <w:rPr>
                <w:rFonts w:ascii="Times New Roman" w:hAnsi="Times New Roman"/>
              </w:rPr>
              <w:t>Comparar a eficácia de duas técnicas fonoaudiológicas da estética facial no</w:t>
            </w:r>
          </w:p>
          <w:p w14:paraId="327964D0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365360">
              <w:rPr>
                <w:rFonts w:ascii="Times New Roman" w:hAnsi="Times New Roman"/>
              </w:rPr>
              <w:t>músculo orbicular dos olhos.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1D525B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365360">
              <w:rPr>
                <w:rFonts w:ascii="Times New Roman" w:hAnsi="Times New Roman"/>
                <w:b/>
                <w:bCs/>
              </w:rPr>
              <w:t>Tipo de Estudo:</w:t>
            </w:r>
            <w:r w:rsidRPr="00365360">
              <w:rPr>
                <w:rFonts w:ascii="Times New Roman" w:hAnsi="Times New Roman"/>
                <w:bCs/>
              </w:rPr>
              <w:t xml:space="preserve"> Experimental exploratório.</w:t>
            </w:r>
          </w:p>
          <w:p w14:paraId="5DED623F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365360">
              <w:rPr>
                <w:rFonts w:ascii="Times New Roman" w:hAnsi="Times New Roman"/>
                <w:b/>
                <w:bCs/>
              </w:rPr>
              <w:t xml:space="preserve">População: </w:t>
            </w:r>
            <w:r w:rsidRPr="00365360">
              <w:rPr>
                <w:rFonts w:ascii="Times New Roman" w:hAnsi="Times New Roman"/>
                <w:szCs w:val="20"/>
              </w:rPr>
              <w:t>Quatro mulheres da mesma família, com idades diferentes, 40, 44, 47 e 51 anos</w:t>
            </w:r>
            <w:r w:rsidRPr="00365360">
              <w:rPr>
                <w:szCs w:val="20"/>
              </w:rPr>
              <w:t>.</w:t>
            </w:r>
          </w:p>
          <w:p w14:paraId="76DEE805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  <w:bCs/>
              </w:rPr>
            </w:pPr>
            <w:r w:rsidRPr="00365360">
              <w:rPr>
                <w:rFonts w:ascii="Times New Roman" w:hAnsi="Times New Roman"/>
                <w:b/>
                <w:bCs/>
              </w:rPr>
              <w:t>Intervalo de Tempo:</w:t>
            </w:r>
          </w:p>
          <w:p w14:paraId="6077FF8D" w14:textId="77777777" w:rsidR="00EB23CC" w:rsidRPr="00365360" w:rsidRDefault="00EB23CC" w:rsidP="00EB23CC">
            <w:pPr>
              <w:pStyle w:val="Default"/>
              <w:rPr>
                <w:rFonts w:ascii="Helvetica" w:hAnsi="Helvetica" w:cs="Helvetica"/>
                <w:color w:val="auto"/>
                <w:lang w:eastAsia="pt-BR"/>
              </w:rPr>
            </w:pPr>
            <w:r w:rsidRPr="00365360">
              <w:rPr>
                <w:rFonts w:ascii="Times New Roman" w:hAnsi="Times New Roman"/>
                <w:b/>
                <w:bCs/>
                <w:color w:val="auto"/>
              </w:rPr>
              <w:t>Base de dados ou Instrumentos utilizados:</w:t>
            </w:r>
            <w:r w:rsidRPr="00365360">
              <w:rPr>
                <w:color w:val="auto"/>
              </w:rPr>
              <w:t xml:space="preserve"> </w:t>
            </w:r>
          </w:p>
          <w:p w14:paraId="7693A840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365360">
              <w:rPr>
                <w:rFonts w:ascii="Times New Roman" w:hAnsi="Times New Roman"/>
                <w:szCs w:val="20"/>
                <w:lang w:eastAsia="pt-BR"/>
              </w:rPr>
              <w:t xml:space="preserve">Foi realizado coleta de dados por meio de protocolos de anamnese, avaliação e reavaliação aplicados por uma dermatologista e por um cirurgião plástico, e pela avaliação de fotos realizada por 10 </w:t>
            </w:r>
            <w:r w:rsidRPr="00365360">
              <w:rPr>
                <w:rFonts w:ascii="Times New Roman" w:hAnsi="Times New Roman"/>
                <w:szCs w:val="20"/>
                <w:lang w:eastAsia="pt-BR"/>
              </w:rPr>
              <w:lastRenderedPageBreak/>
              <w:t>fonoaudiólogas especializadas em Motricidade Orofacial.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9AA8BE6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365360">
              <w:rPr>
                <w:rFonts w:ascii="Times New Roman" w:hAnsi="Times New Roman"/>
              </w:rPr>
              <w:lastRenderedPageBreak/>
              <w:t xml:space="preserve">Comparando as situações </w:t>
            </w:r>
            <w:proofErr w:type="spellStart"/>
            <w:r w:rsidRPr="00365360">
              <w:rPr>
                <w:rFonts w:ascii="Times New Roman" w:hAnsi="Times New Roman"/>
              </w:rPr>
              <w:t>pré</w:t>
            </w:r>
            <w:proofErr w:type="spellEnd"/>
            <w:r w:rsidRPr="00365360">
              <w:rPr>
                <w:rFonts w:ascii="Times New Roman" w:hAnsi="Times New Roman"/>
              </w:rPr>
              <w:t xml:space="preserve"> e pós-tratamento fonoaudiológico proposto para o músculo orbicular dos olhos, constatou-se uma redução das linhas de expressão, sem diferença nos resultados entre as</w:t>
            </w:r>
          </w:p>
          <w:p w14:paraId="3EC5B8B7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365360">
              <w:rPr>
                <w:rFonts w:ascii="Times New Roman" w:hAnsi="Times New Roman"/>
              </w:rPr>
              <w:t xml:space="preserve">técnicas de manobra e exercício </w:t>
            </w:r>
            <w:proofErr w:type="spellStart"/>
            <w:r w:rsidRPr="00365360">
              <w:rPr>
                <w:rFonts w:ascii="Times New Roman" w:hAnsi="Times New Roman"/>
              </w:rPr>
              <w:t>miofuncional</w:t>
            </w:r>
            <w:proofErr w:type="spellEnd"/>
            <w:r w:rsidRPr="00365360">
              <w:rPr>
                <w:rFonts w:ascii="Times New Roman" w:hAnsi="Times New Roman"/>
              </w:rPr>
              <w:t>.</w:t>
            </w:r>
          </w:p>
        </w:tc>
      </w:tr>
      <w:tr w:rsidR="00EB23CC" w:rsidRPr="00D673D0" w14:paraId="79C24318" w14:textId="77777777" w:rsidTr="00922D6C">
        <w:tc>
          <w:tcPr>
            <w:tcW w:w="438" w:type="dxa"/>
            <w:shd w:val="clear" w:color="auto" w:fill="auto"/>
            <w:vAlign w:val="center"/>
          </w:tcPr>
          <w:p w14:paraId="7F7007B9" w14:textId="77777777" w:rsidR="00EB23CC" w:rsidRPr="00D673D0" w:rsidRDefault="00922D6C" w:rsidP="00EB23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07E53581" w14:textId="77777777" w:rsidR="00EB23CC" w:rsidRPr="001F6A6C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  <w:b/>
              </w:rPr>
              <w:t>Título do Artigo: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Análise da eficácia de um trabalho fonoaudiológico com enfoque estético.</w:t>
            </w:r>
          </w:p>
          <w:p w14:paraId="7F423B8C" w14:textId="77777777" w:rsidR="00EB23CC" w:rsidRPr="001F6A6C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  <w:b/>
              </w:rPr>
              <w:t>Autor: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F6A6C">
              <w:rPr>
                <w:rFonts w:ascii="Times New Roman" w:hAnsi="Times New Roman"/>
              </w:rPr>
              <w:t xml:space="preserve">MATOS, </w:t>
            </w:r>
            <w:proofErr w:type="spellStart"/>
            <w:r w:rsidRPr="001F6A6C">
              <w:rPr>
                <w:rFonts w:ascii="Times New Roman" w:hAnsi="Times New Roman"/>
              </w:rPr>
              <w:t>Kelin</w:t>
            </w:r>
            <w:proofErr w:type="spellEnd"/>
            <w:r w:rsidRPr="001F6A6C">
              <w:rPr>
                <w:rFonts w:ascii="Times New Roman" w:hAnsi="Times New Roman"/>
              </w:rPr>
              <w:t xml:space="preserve"> </w:t>
            </w:r>
            <w:proofErr w:type="spellStart"/>
            <w:r w:rsidRPr="001F6A6C">
              <w:rPr>
                <w:rFonts w:ascii="Times New Roman" w:hAnsi="Times New Roman"/>
              </w:rPr>
              <w:t>Dometilia</w:t>
            </w:r>
            <w:proofErr w:type="spellEnd"/>
            <w:r w:rsidRPr="001F6A6C">
              <w:rPr>
                <w:rFonts w:ascii="Times New Roman" w:hAnsi="Times New Roman"/>
              </w:rPr>
              <w:t xml:space="preserve"> Formiga; LORETO, Patrícia Marinho; NERY, Thayssa de Castro </w:t>
            </w:r>
            <w:proofErr w:type="spellStart"/>
            <w:r w:rsidRPr="001F6A6C">
              <w:rPr>
                <w:rFonts w:ascii="Times New Roman" w:hAnsi="Times New Roman"/>
              </w:rPr>
              <w:t>Scarabucci</w:t>
            </w:r>
            <w:proofErr w:type="spellEnd"/>
            <w:r w:rsidRPr="001F6A6C">
              <w:rPr>
                <w:rFonts w:ascii="Times New Roman" w:hAnsi="Times New Roman"/>
              </w:rPr>
              <w:t>; SOUZA, Virginia de Almeida Moris; SOUZA, Cejana Baiocchi.</w:t>
            </w:r>
          </w:p>
          <w:p w14:paraId="2AF37813" w14:textId="77777777" w:rsidR="00EB23CC" w:rsidRPr="001F6A6C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  <w:b/>
              </w:rPr>
              <w:t>Ano: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2010.</w:t>
            </w:r>
          </w:p>
          <w:p w14:paraId="59524173" w14:textId="77777777" w:rsidR="00EB23CC" w:rsidRPr="001F6A6C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  <w:b/>
              </w:rPr>
              <w:t>Periódico: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Fragmentos de Cultura.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A5BCBB" w14:textId="77777777" w:rsidR="00EB23CC" w:rsidRPr="001F6A6C" w:rsidRDefault="00EB23CC" w:rsidP="00EB23CC">
            <w:pPr>
              <w:jc w:val="left"/>
              <w:rPr>
                <w:rFonts w:ascii="Times New Roman" w:hAnsi="Times New Roman"/>
                <w:lang w:eastAsia="pt-BR"/>
              </w:rPr>
            </w:pPr>
            <w:r w:rsidRPr="001F6A6C">
              <w:rPr>
                <w:rFonts w:ascii="Times New Roman" w:hAnsi="Times New Roman"/>
                <w:lang w:eastAsia="pt-BR"/>
              </w:rPr>
              <w:t>Analisar a eficácia do trabalho fonoaudiológico</w:t>
            </w:r>
          </w:p>
          <w:p w14:paraId="4846379C" w14:textId="77777777" w:rsidR="00EB23CC" w:rsidRPr="001F6A6C" w:rsidRDefault="00EB23CC" w:rsidP="00EB23CC">
            <w:pPr>
              <w:jc w:val="left"/>
              <w:rPr>
                <w:rFonts w:ascii="Times New Roman" w:hAnsi="Times New Roman"/>
              </w:rPr>
            </w:pPr>
            <w:r w:rsidRPr="001F6A6C">
              <w:rPr>
                <w:rFonts w:ascii="Times New Roman" w:hAnsi="Times New Roman"/>
                <w:lang w:eastAsia="pt-BR"/>
              </w:rPr>
              <w:t>na estética facial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D0482B" w14:textId="77777777" w:rsidR="00EB23CC" w:rsidRPr="00AD2358" w:rsidRDefault="00EB23CC" w:rsidP="00EB23CC">
            <w:pPr>
              <w:jc w:val="left"/>
              <w:rPr>
                <w:lang w:eastAsia="pt-BR"/>
              </w:rPr>
            </w:pPr>
            <w:r w:rsidRPr="00D673D0">
              <w:rPr>
                <w:rFonts w:ascii="Times New Roman" w:hAnsi="Times New Roman"/>
                <w:b/>
                <w:bCs/>
              </w:rPr>
              <w:t>Tipo de Estudo: População: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lang w:eastAsia="pt-BR"/>
              </w:rPr>
              <w:t>10 participantes na faixa etária entre 55 e 87 anos de idade, do sexo feminino, porém por motivos diversos resultados foram avaliados somente em 4 alunas que permaneceram na oficina.</w:t>
            </w:r>
          </w:p>
          <w:p w14:paraId="796D740E" w14:textId="77777777" w:rsidR="00EB23CC" w:rsidRPr="001C05D8" w:rsidRDefault="00EB23CC" w:rsidP="00EB23CC">
            <w:pPr>
              <w:jc w:val="left"/>
              <w:rPr>
                <w:lang w:eastAsia="pt-BR"/>
              </w:rPr>
            </w:pPr>
            <w:r w:rsidRPr="00D673D0">
              <w:rPr>
                <w:rFonts w:ascii="Times New Roman" w:hAnsi="Times New Roman"/>
                <w:b/>
                <w:bCs/>
              </w:rPr>
              <w:t>Intervalo de Tempo: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lang w:eastAsia="pt-BR"/>
              </w:rPr>
              <w:t>agosto e novembro de 2008.</w:t>
            </w:r>
          </w:p>
          <w:p w14:paraId="770A4680" w14:textId="77777777" w:rsidR="00EB23CC" w:rsidRDefault="00EB23CC" w:rsidP="00EB23CC">
            <w:pPr>
              <w:jc w:val="left"/>
              <w:rPr>
                <w:lang w:eastAsia="pt-BR"/>
              </w:rPr>
            </w:pPr>
            <w:r w:rsidRPr="00D673D0">
              <w:rPr>
                <w:rFonts w:ascii="Times New Roman" w:hAnsi="Times New Roman"/>
                <w:b/>
                <w:bCs/>
              </w:rPr>
              <w:t>Base de dados ou Instrumentos utilizados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lang w:eastAsia="pt-BR"/>
              </w:rPr>
              <w:t xml:space="preserve"> Estudo ocorreu na Universidade Aberta a Terceira</w:t>
            </w:r>
          </w:p>
          <w:p w14:paraId="603FA1CC" w14:textId="77777777" w:rsidR="00EB23CC" w:rsidRDefault="00EB23CC" w:rsidP="00EB23CC">
            <w:pPr>
              <w:jc w:val="left"/>
              <w:rPr>
                <w:lang w:eastAsia="pt-BR"/>
              </w:rPr>
            </w:pPr>
            <w:r>
              <w:rPr>
                <w:lang w:eastAsia="pt-BR"/>
              </w:rPr>
              <w:t>Idade-UNATI/UCG.</w:t>
            </w:r>
            <w:r>
              <w:t xml:space="preserve">O processo constituiu-se em coleta de dados, aplicação de protocolos de anamnese e avaliação, e documentação dos casos. Posteriormente foi realizada </w:t>
            </w:r>
            <w:r>
              <w:rPr>
                <w:lang w:eastAsia="pt-BR"/>
              </w:rPr>
              <w:t>10 sessões de terapia individual uma vez por semana. Após foi aplicado um protocolo de avaliação, um questionário envolvendo as mudanças de hábitos</w:t>
            </w:r>
          </w:p>
          <w:p w14:paraId="042EEE59" w14:textId="77777777" w:rsidR="00EB23CC" w:rsidRPr="008268B9" w:rsidRDefault="00EB23CC" w:rsidP="00EB23CC">
            <w:pPr>
              <w:jc w:val="left"/>
              <w:rPr>
                <w:lang w:eastAsia="pt-BR"/>
              </w:rPr>
            </w:pPr>
            <w:r>
              <w:rPr>
                <w:lang w:eastAsia="pt-BR"/>
              </w:rPr>
              <w:t>e modificações observadas na face e a documentação final.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77A7AA4" w14:textId="77777777" w:rsidR="00EB23CC" w:rsidRPr="001F6A6C" w:rsidRDefault="00EB23CC" w:rsidP="00EB23CC">
            <w:pPr>
              <w:jc w:val="left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 xml:space="preserve">Quanto as medidas analisadas </w:t>
            </w:r>
            <w:r w:rsidRPr="001F6A6C">
              <w:rPr>
                <w:rFonts w:ascii="Times New Roman" w:hAnsi="Times New Roman"/>
                <w:lang w:eastAsia="pt-BR"/>
              </w:rPr>
              <w:t>observaram-se uma diminuição da medida</w:t>
            </w:r>
            <w:r>
              <w:rPr>
                <w:rFonts w:ascii="Times New Roman" w:hAnsi="Times New Roman"/>
                <w:lang w:eastAsia="pt-BR"/>
              </w:rPr>
              <w:t xml:space="preserve"> </w:t>
            </w:r>
            <w:r w:rsidRPr="001F6A6C">
              <w:rPr>
                <w:rFonts w:ascii="Times New Roman" w:hAnsi="Times New Roman"/>
                <w:lang w:eastAsia="pt-BR"/>
              </w:rPr>
              <w:t xml:space="preserve">da comissura labial ao </w:t>
            </w:r>
            <w:proofErr w:type="spellStart"/>
            <w:r w:rsidRPr="001F6A6C">
              <w:rPr>
                <w:rFonts w:ascii="Times New Roman" w:hAnsi="Times New Roman"/>
                <w:lang w:eastAsia="pt-BR"/>
              </w:rPr>
              <w:t>tragus</w:t>
            </w:r>
            <w:proofErr w:type="spellEnd"/>
            <w:r w:rsidRPr="001F6A6C">
              <w:rPr>
                <w:rFonts w:ascii="Times New Roman" w:hAnsi="Times New Roman"/>
                <w:lang w:eastAsia="pt-BR"/>
              </w:rPr>
              <w:t xml:space="preserve"> na </w:t>
            </w:r>
            <w:r>
              <w:rPr>
                <w:rFonts w:ascii="Times New Roman" w:hAnsi="Times New Roman"/>
                <w:lang w:eastAsia="pt-BR"/>
              </w:rPr>
              <w:t xml:space="preserve">maioria das alunas e melhora da </w:t>
            </w:r>
            <w:r w:rsidRPr="001F6A6C">
              <w:rPr>
                <w:rFonts w:ascii="Times New Roman" w:hAnsi="Times New Roman"/>
                <w:lang w:eastAsia="pt-BR"/>
              </w:rPr>
              <w:t>simetria facial com o equilíbrio da me</w:t>
            </w:r>
            <w:r>
              <w:rPr>
                <w:rFonts w:ascii="Times New Roman" w:hAnsi="Times New Roman"/>
                <w:lang w:eastAsia="pt-BR"/>
              </w:rPr>
              <w:t xml:space="preserve">dida entre os lados, assim como </w:t>
            </w:r>
            <w:r w:rsidRPr="001F6A6C">
              <w:rPr>
                <w:rFonts w:ascii="Times New Roman" w:hAnsi="Times New Roman"/>
                <w:lang w:eastAsia="pt-BR"/>
              </w:rPr>
              <w:t>aumento do “vermelhão” do lábio superior na metade das alunas pesquisada</w:t>
            </w:r>
            <w:r>
              <w:rPr>
                <w:rFonts w:ascii="Times New Roman" w:hAnsi="Times New Roman"/>
                <w:lang w:eastAsia="pt-BR"/>
              </w:rPr>
              <w:t xml:space="preserve">s. Houve </w:t>
            </w:r>
            <w:r w:rsidRPr="001F6A6C">
              <w:rPr>
                <w:rFonts w:ascii="Times New Roman" w:hAnsi="Times New Roman"/>
                <w:lang w:eastAsia="pt-BR"/>
              </w:rPr>
              <w:t>suavização das rugas, o equilíbrio da tensão</w:t>
            </w:r>
            <w:r>
              <w:rPr>
                <w:rFonts w:ascii="Times New Roman" w:hAnsi="Times New Roman"/>
                <w:lang w:eastAsia="pt-BR"/>
              </w:rPr>
              <w:t xml:space="preserve"> muscular, </w:t>
            </w:r>
            <w:r w:rsidRPr="001F6A6C">
              <w:rPr>
                <w:rFonts w:ascii="Times New Roman" w:hAnsi="Times New Roman"/>
                <w:lang w:eastAsia="pt-BR"/>
              </w:rPr>
              <w:t>o aumento da abertura dos olhos, a</w:t>
            </w:r>
            <w:r>
              <w:rPr>
                <w:rFonts w:ascii="Times New Roman" w:hAnsi="Times New Roman"/>
                <w:lang w:eastAsia="pt-BR"/>
              </w:rPr>
              <w:t xml:space="preserve"> melhora do contorno mandibular </w:t>
            </w:r>
            <w:r w:rsidRPr="001F6A6C">
              <w:rPr>
                <w:rFonts w:ascii="Times New Roman" w:hAnsi="Times New Roman"/>
                <w:lang w:eastAsia="pt-BR"/>
              </w:rPr>
              <w:t>e a diminuição da flacidez.</w:t>
            </w:r>
          </w:p>
          <w:p w14:paraId="50BFA2CB" w14:textId="77777777" w:rsidR="00EB23CC" w:rsidRPr="001F6A6C" w:rsidRDefault="00EB23CC" w:rsidP="00EB23CC">
            <w:pPr>
              <w:jc w:val="left"/>
              <w:rPr>
                <w:rFonts w:ascii="Times New Roman" w:hAnsi="Times New Roman"/>
                <w:lang w:eastAsia="pt-BR"/>
              </w:rPr>
            </w:pPr>
            <w:r w:rsidRPr="001F6A6C">
              <w:rPr>
                <w:rFonts w:ascii="Times New Roman" w:hAnsi="Times New Roman"/>
                <w:lang w:eastAsia="pt-BR"/>
              </w:rPr>
              <w:t>Na mastigação notou-se melhora na realização</w:t>
            </w:r>
            <w:r>
              <w:rPr>
                <w:rFonts w:ascii="Times New Roman" w:hAnsi="Times New Roman"/>
                <w:lang w:eastAsia="pt-BR"/>
              </w:rPr>
              <w:t xml:space="preserve"> de mímicas excessivas </w:t>
            </w:r>
            <w:r w:rsidRPr="001F6A6C">
              <w:rPr>
                <w:rFonts w:ascii="Times New Roman" w:hAnsi="Times New Roman"/>
                <w:lang w:eastAsia="pt-BR"/>
              </w:rPr>
              <w:t xml:space="preserve">e adequação quanto a </w:t>
            </w:r>
            <w:r>
              <w:rPr>
                <w:rFonts w:ascii="Times New Roman" w:hAnsi="Times New Roman"/>
                <w:lang w:eastAsia="pt-BR"/>
              </w:rPr>
              <w:t>lateralizaçã</w:t>
            </w:r>
            <w:r w:rsidRPr="001F6A6C">
              <w:rPr>
                <w:rFonts w:ascii="Times New Roman" w:hAnsi="Times New Roman"/>
                <w:lang w:eastAsia="pt-BR"/>
              </w:rPr>
              <w:t>o do alimento na maioria das alunas.</w:t>
            </w:r>
          </w:p>
          <w:p w14:paraId="62D52EF2" w14:textId="77777777" w:rsidR="00EB23CC" w:rsidRPr="001F6A6C" w:rsidRDefault="00EB23CC" w:rsidP="00EB23CC">
            <w:pPr>
              <w:jc w:val="left"/>
              <w:rPr>
                <w:rFonts w:ascii="Times New Roman" w:hAnsi="Times New Roman"/>
                <w:lang w:eastAsia="pt-BR"/>
              </w:rPr>
            </w:pPr>
            <w:r w:rsidRPr="001F6A6C">
              <w:rPr>
                <w:rFonts w:ascii="Times New Roman" w:hAnsi="Times New Roman"/>
                <w:lang w:eastAsia="pt-BR"/>
              </w:rPr>
              <w:t>Na deglutição houve melhora nas mímicas periorais e na projeção de</w:t>
            </w:r>
            <w:r>
              <w:rPr>
                <w:rFonts w:ascii="Times New Roman" w:hAnsi="Times New Roman"/>
                <w:lang w:eastAsia="pt-BR"/>
              </w:rPr>
              <w:t xml:space="preserve"> c</w:t>
            </w:r>
            <w:r w:rsidRPr="001F6A6C">
              <w:rPr>
                <w:rFonts w:ascii="Times New Roman" w:hAnsi="Times New Roman"/>
                <w:lang w:eastAsia="pt-BR"/>
              </w:rPr>
              <w:t>abeça</w:t>
            </w:r>
            <w:r>
              <w:rPr>
                <w:rFonts w:ascii="Times New Roman" w:hAnsi="Times New Roman"/>
                <w:lang w:eastAsia="pt-BR"/>
              </w:rPr>
              <w:t>.</w:t>
            </w:r>
          </w:p>
          <w:p w14:paraId="2776D4A7" w14:textId="77777777" w:rsidR="00EB23CC" w:rsidRPr="001F6A6C" w:rsidRDefault="00EB23CC" w:rsidP="00EB23CC">
            <w:pPr>
              <w:jc w:val="left"/>
              <w:rPr>
                <w:rFonts w:ascii="Times New Roman" w:hAnsi="Times New Roman"/>
                <w:lang w:eastAsia="pt-BR"/>
              </w:rPr>
            </w:pPr>
            <w:r w:rsidRPr="001F6A6C">
              <w:rPr>
                <w:rFonts w:ascii="Times New Roman" w:hAnsi="Times New Roman"/>
                <w:lang w:eastAsia="pt-BR"/>
              </w:rPr>
              <w:t>Na fala e na leitura oral percebeu-se melhora quanto a diminuição de</w:t>
            </w:r>
          </w:p>
          <w:p w14:paraId="14C8E33C" w14:textId="77777777" w:rsidR="00EB23CC" w:rsidRPr="001F6A6C" w:rsidRDefault="00EB23CC" w:rsidP="00EB23CC">
            <w:pPr>
              <w:jc w:val="left"/>
              <w:rPr>
                <w:rFonts w:ascii="Times New Roman" w:hAnsi="Times New Roman"/>
                <w:lang w:eastAsia="pt-BR"/>
              </w:rPr>
            </w:pPr>
            <w:proofErr w:type="gramStart"/>
            <w:r w:rsidRPr="001F6A6C">
              <w:rPr>
                <w:rFonts w:ascii="Times New Roman" w:hAnsi="Times New Roman"/>
                <w:lang w:eastAsia="pt-BR"/>
              </w:rPr>
              <w:t>mimicas</w:t>
            </w:r>
            <w:proofErr w:type="gramEnd"/>
            <w:r w:rsidRPr="001F6A6C">
              <w:rPr>
                <w:rFonts w:ascii="Times New Roman" w:hAnsi="Times New Roman"/>
                <w:lang w:eastAsia="pt-BR"/>
              </w:rPr>
              <w:t xml:space="preserve"> repetitivas.</w:t>
            </w:r>
          </w:p>
        </w:tc>
      </w:tr>
      <w:tr w:rsidR="00EB23CC" w:rsidRPr="00D673D0" w14:paraId="087E78CE" w14:textId="77777777" w:rsidTr="00922D6C">
        <w:tc>
          <w:tcPr>
            <w:tcW w:w="438" w:type="dxa"/>
            <w:shd w:val="clear" w:color="auto" w:fill="auto"/>
            <w:vAlign w:val="center"/>
          </w:tcPr>
          <w:p w14:paraId="2C94E8CE" w14:textId="77777777" w:rsidR="00EB23CC" w:rsidRPr="00D673D0" w:rsidRDefault="00922D6C" w:rsidP="00EB23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67B3EEB1" w14:textId="77777777" w:rsidR="00EB23CC" w:rsidRPr="00C47C2E" w:rsidRDefault="00EB23CC" w:rsidP="00EB23CC">
            <w:pPr>
              <w:pStyle w:val="Default"/>
              <w:rPr>
                <w:rFonts w:ascii="Helvetica" w:hAnsi="Helvetica" w:cs="Helvetica"/>
                <w:sz w:val="22"/>
                <w:lang w:eastAsia="pt-BR"/>
              </w:rPr>
            </w:pPr>
            <w:r w:rsidRPr="00C47C2E">
              <w:rPr>
                <w:rFonts w:ascii="Times New Roman" w:hAnsi="Times New Roman"/>
                <w:b/>
                <w:sz w:val="22"/>
              </w:rPr>
              <w:t>Título do Artigo:</w:t>
            </w:r>
            <w:r>
              <w:rPr>
                <w:sz w:val="22"/>
              </w:rPr>
              <w:t xml:space="preserve"> </w:t>
            </w:r>
            <w:r w:rsidRPr="00C47C2E">
              <w:rPr>
                <w:rFonts w:ascii="Times New Roman" w:hAnsi="Times New Roman"/>
                <w:bCs/>
                <w:lang w:eastAsia="pt-BR"/>
              </w:rPr>
              <w:t>Atuação da fonoaudiologia na estética facial: relato de caso clínico</w:t>
            </w:r>
            <w:r>
              <w:rPr>
                <w:rFonts w:ascii="Times New Roman" w:hAnsi="Times New Roman"/>
                <w:bCs/>
                <w:lang w:eastAsia="pt-BR"/>
              </w:rPr>
              <w:t>.</w:t>
            </w:r>
          </w:p>
          <w:p w14:paraId="7CD8DD8E" w14:textId="77777777" w:rsidR="00EB23CC" w:rsidRPr="00C47C2E" w:rsidRDefault="00EB23CC" w:rsidP="00EB23CC">
            <w:pPr>
              <w:pStyle w:val="Default"/>
              <w:rPr>
                <w:rFonts w:ascii="Helvetica" w:hAnsi="Helvetica" w:cs="Helvetica"/>
                <w:sz w:val="22"/>
                <w:szCs w:val="22"/>
                <w:lang w:eastAsia="pt-BR"/>
              </w:rPr>
            </w:pPr>
            <w:r w:rsidRPr="00D673D0">
              <w:rPr>
                <w:rFonts w:ascii="Times New Roman" w:hAnsi="Times New Roman"/>
                <w:b/>
              </w:rPr>
              <w:t>Autor: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47C2E">
              <w:rPr>
                <w:rFonts w:ascii="Times New Roman" w:hAnsi="Times New Roman"/>
                <w:sz w:val="22"/>
                <w:szCs w:val="22"/>
              </w:rPr>
              <w:t xml:space="preserve">SANTOS, </w:t>
            </w:r>
            <w:r w:rsidRPr="00C47C2E">
              <w:rPr>
                <w:rFonts w:ascii="Times New Roman" w:hAnsi="Times New Roman" w:cs="Times New Roman"/>
                <w:bCs/>
                <w:sz w:val="22"/>
                <w:szCs w:val="22"/>
                <w:lang w:eastAsia="pt-BR"/>
              </w:rPr>
              <w:t xml:space="preserve">Carla Cristina Gonçalves dos; </w:t>
            </w:r>
            <w:r w:rsidRPr="00C47C2E">
              <w:rPr>
                <w:rFonts w:ascii="Times New Roman" w:hAnsi="Times New Roman" w:cs="Times New Roman"/>
                <w:bCs/>
                <w:sz w:val="22"/>
                <w:szCs w:val="22"/>
                <w:lang w:eastAsia="pt-BR"/>
              </w:rPr>
              <w:lastRenderedPageBreak/>
              <w:t>FERRAZ, Maria Julia Pereira Coelho.</w:t>
            </w:r>
          </w:p>
          <w:p w14:paraId="26B887F3" w14:textId="77777777" w:rsidR="00EB23CC" w:rsidRPr="00C47C2E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  <w:b/>
              </w:rPr>
              <w:t>Ano: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2011.</w:t>
            </w:r>
          </w:p>
          <w:p w14:paraId="10443665" w14:textId="77777777" w:rsidR="00EB23CC" w:rsidRPr="00C47C2E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  <w:b/>
              </w:rPr>
              <w:t>Periódico: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Revista CEFAC.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E76E40" w14:textId="77777777" w:rsidR="00EB23CC" w:rsidRPr="00C47C2E" w:rsidRDefault="00EB23CC" w:rsidP="00EB23C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</w:t>
            </w:r>
            <w:r w:rsidRPr="00C47C2E">
              <w:rPr>
                <w:rFonts w:ascii="Times New Roman" w:hAnsi="Times New Roman"/>
              </w:rPr>
              <w:t>aracterizar as</w:t>
            </w:r>
            <w:r>
              <w:rPr>
                <w:rFonts w:ascii="Times New Roman" w:hAnsi="Times New Roman"/>
              </w:rPr>
              <w:t xml:space="preserve"> </w:t>
            </w:r>
            <w:r w:rsidRPr="00C47C2E">
              <w:rPr>
                <w:rFonts w:ascii="Times New Roman" w:hAnsi="Times New Roman"/>
              </w:rPr>
              <w:t>modificações faciai</w:t>
            </w:r>
            <w:r>
              <w:rPr>
                <w:rFonts w:ascii="Times New Roman" w:hAnsi="Times New Roman"/>
              </w:rPr>
              <w:t xml:space="preserve">s do ponto de vista qualitativo </w:t>
            </w:r>
            <w:r w:rsidRPr="00C47C2E">
              <w:rPr>
                <w:rFonts w:ascii="Times New Roman" w:hAnsi="Times New Roman"/>
              </w:rPr>
              <w:t>avaliadas clin</w:t>
            </w:r>
            <w:r>
              <w:rPr>
                <w:rFonts w:ascii="Times New Roman" w:hAnsi="Times New Roman"/>
              </w:rPr>
              <w:t>icamente após o tratamento fono</w:t>
            </w:r>
            <w:r w:rsidRPr="00C47C2E">
              <w:rPr>
                <w:rFonts w:ascii="Times New Roman" w:hAnsi="Times New Roman"/>
              </w:rPr>
              <w:t>audiológico, num enfoque etiológico de caráter</w:t>
            </w:r>
          </w:p>
          <w:p w14:paraId="007D5184" w14:textId="77777777" w:rsidR="00EB23CC" w:rsidRPr="00D673D0" w:rsidRDefault="00EB23CC" w:rsidP="00EB23CC">
            <w:pPr>
              <w:jc w:val="left"/>
            </w:pPr>
            <w:r w:rsidRPr="00C47C2E">
              <w:rPr>
                <w:rFonts w:ascii="Times New Roman" w:hAnsi="Times New Roman"/>
              </w:rPr>
              <w:t>biomecânico.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ACD445" w14:textId="77777777" w:rsidR="00EB23CC" w:rsidRDefault="00EB23CC" w:rsidP="00EB23CC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D673D0">
              <w:rPr>
                <w:rFonts w:ascii="Times New Roman" w:hAnsi="Times New Roman"/>
                <w:b/>
                <w:bCs/>
              </w:rPr>
              <w:t>Tipo de Estudo: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Pesquisa.</w:t>
            </w:r>
            <w:r w:rsidRPr="00D673D0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B58586D" w14:textId="77777777" w:rsidR="00EB23CC" w:rsidRPr="00C47C2E" w:rsidRDefault="00EB23CC" w:rsidP="00EB23CC">
            <w:pPr>
              <w:jc w:val="left"/>
              <w:rPr>
                <w:rFonts w:ascii="Times New Roman" w:hAnsi="Times New Roman"/>
                <w:bCs/>
              </w:rPr>
            </w:pPr>
            <w:r w:rsidRPr="00D673D0">
              <w:rPr>
                <w:rFonts w:ascii="Times New Roman" w:hAnsi="Times New Roman"/>
                <w:b/>
                <w:bCs/>
              </w:rPr>
              <w:t>População: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Uma paciente, sexo feminino, 47 anos.</w:t>
            </w:r>
          </w:p>
          <w:p w14:paraId="2745081E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  <w:bCs/>
              </w:rPr>
            </w:pPr>
            <w:r w:rsidRPr="00D673D0">
              <w:rPr>
                <w:rFonts w:ascii="Times New Roman" w:hAnsi="Times New Roman"/>
                <w:b/>
                <w:bCs/>
              </w:rPr>
              <w:t>Intervalo de Tempo:</w:t>
            </w:r>
          </w:p>
          <w:p w14:paraId="1E553B6C" w14:textId="77777777" w:rsidR="00EB23CC" w:rsidRPr="00C47C2E" w:rsidRDefault="00EB23CC" w:rsidP="00EB23CC">
            <w:pPr>
              <w:pStyle w:val="Default"/>
              <w:rPr>
                <w:rFonts w:ascii="Helvetica" w:hAnsi="Helvetica" w:cs="Helvetica"/>
                <w:lang w:eastAsia="pt-BR"/>
              </w:rPr>
            </w:pPr>
            <w:r w:rsidRPr="00D673D0">
              <w:rPr>
                <w:rFonts w:ascii="Times New Roman" w:hAnsi="Times New Roman"/>
                <w:b/>
                <w:bCs/>
              </w:rPr>
              <w:t>Base de dados ou Instrumentos utilizados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</w:p>
          <w:p w14:paraId="46D54D84" w14:textId="77777777" w:rsidR="00EB23CC" w:rsidRPr="00C47C2E" w:rsidRDefault="00EB23CC" w:rsidP="00EB23CC">
            <w:pPr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Cs w:val="24"/>
                <w:lang w:eastAsia="pt-BR"/>
              </w:rPr>
              <w:t>P</w:t>
            </w:r>
            <w:r w:rsidRPr="00C47C2E">
              <w:rPr>
                <w:rFonts w:ascii="Times New Roman" w:hAnsi="Times New Roman"/>
                <w:color w:val="000000"/>
                <w:lang w:eastAsia="pt-BR"/>
              </w:rPr>
              <w:t>or meio de anamnese e avali</w:t>
            </w:r>
            <w:r>
              <w:rPr>
                <w:rFonts w:ascii="Times New Roman" w:hAnsi="Times New Roman"/>
                <w:color w:val="000000"/>
                <w:lang w:eastAsia="pt-BR"/>
              </w:rPr>
              <w:t>ação clínica, aplicou-</w:t>
            </w:r>
            <w:r>
              <w:rPr>
                <w:rFonts w:ascii="Times New Roman" w:hAnsi="Times New Roman"/>
                <w:color w:val="000000"/>
                <w:lang w:eastAsia="pt-BR"/>
              </w:rPr>
              <w:lastRenderedPageBreak/>
              <w:t>se o Pro</w:t>
            </w:r>
            <w:r w:rsidRPr="00C47C2E">
              <w:rPr>
                <w:rFonts w:ascii="Times New Roman" w:hAnsi="Times New Roman"/>
                <w:color w:val="000000"/>
                <w:lang w:eastAsia="pt-BR"/>
              </w:rPr>
              <w:t xml:space="preserve">tocolo de </w:t>
            </w:r>
            <w:r>
              <w:rPr>
                <w:rFonts w:ascii="Times New Roman" w:hAnsi="Times New Roman"/>
                <w:color w:val="000000"/>
                <w:lang w:eastAsia="pt-BR"/>
              </w:rPr>
              <w:t>Rejuvenescimento Facial Funcional (PRFF)</w:t>
            </w:r>
            <w:r w:rsidRPr="00C47C2E">
              <w:rPr>
                <w:rFonts w:ascii="Times New Roman" w:hAnsi="Times New Roman"/>
                <w:color w:val="000000"/>
                <w:lang w:eastAsia="pt-BR"/>
              </w:rPr>
              <w:t xml:space="preserve"> com manipulação funcional dos músculos mastigatórios faciais acompanhados de exercícios isométricos num total de 8 sessões semanais, durante 2 meses, sendo fotografados antes e após o tratamento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00B8C09" w14:textId="77777777" w:rsidR="00EB23CC" w:rsidRPr="00646C97" w:rsidRDefault="00EB23CC" w:rsidP="00EB23CC">
            <w:pPr>
              <w:jc w:val="left"/>
              <w:rPr>
                <w:rFonts w:ascii="Times New Roman" w:hAnsi="Times New Roman"/>
              </w:rPr>
            </w:pPr>
            <w:r w:rsidRPr="00646C97">
              <w:rPr>
                <w:rFonts w:ascii="Times New Roman" w:hAnsi="Times New Roman"/>
              </w:rPr>
              <w:lastRenderedPageBreak/>
              <w:t>O presente est</w:t>
            </w:r>
            <w:r>
              <w:rPr>
                <w:rFonts w:ascii="Times New Roman" w:hAnsi="Times New Roman"/>
              </w:rPr>
              <w:t xml:space="preserve">udo demonstrou que a realização </w:t>
            </w:r>
            <w:r w:rsidRPr="00646C97">
              <w:rPr>
                <w:rFonts w:ascii="Times New Roman" w:hAnsi="Times New Roman"/>
              </w:rPr>
              <w:t>sistemática do Protocolo de PRFF co</w:t>
            </w:r>
            <w:r>
              <w:rPr>
                <w:rFonts w:ascii="Times New Roman" w:hAnsi="Times New Roman"/>
              </w:rPr>
              <w:t xml:space="preserve">ntribuiu para </w:t>
            </w:r>
            <w:r w:rsidRPr="00646C97">
              <w:rPr>
                <w:rFonts w:ascii="Times New Roman" w:hAnsi="Times New Roman"/>
              </w:rPr>
              <w:t>a diminuição das rug</w:t>
            </w:r>
            <w:r>
              <w:rPr>
                <w:rFonts w:ascii="Times New Roman" w:hAnsi="Times New Roman"/>
              </w:rPr>
              <w:t xml:space="preserve">as, melhoria da simetria facial </w:t>
            </w:r>
            <w:r w:rsidRPr="00646C97">
              <w:rPr>
                <w:rFonts w:ascii="Times New Roman" w:hAnsi="Times New Roman"/>
              </w:rPr>
              <w:t>e funções relacionadas a biomecânica mandibular,</w:t>
            </w:r>
          </w:p>
          <w:p w14:paraId="5607E8E5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646C97">
              <w:rPr>
                <w:rFonts w:ascii="Times New Roman" w:hAnsi="Times New Roman"/>
              </w:rPr>
              <w:lastRenderedPageBreak/>
              <w:t>colaborando com uma estética facial mais favorável.</w:t>
            </w:r>
          </w:p>
        </w:tc>
      </w:tr>
      <w:tr w:rsidR="00EB23CC" w:rsidRPr="00D673D0" w14:paraId="5DE7B15D" w14:textId="77777777" w:rsidTr="00922D6C">
        <w:tc>
          <w:tcPr>
            <w:tcW w:w="438" w:type="dxa"/>
            <w:shd w:val="clear" w:color="auto" w:fill="auto"/>
            <w:vAlign w:val="center"/>
          </w:tcPr>
          <w:p w14:paraId="76ED2F41" w14:textId="77777777" w:rsidR="00EB23CC" w:rsidRPr="00D673D0" w:rsidRDefault="00922D6C" w:rsidP="00EB23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043AC834" w14:textId="77777777" w:rsidR="00EB23CC" w:rsidRPr="003D35CB" w:rsidRDefault="00EB23CC" w:rsidP="00EB23C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3D35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Título do Artigo: </w:t>
            </w:r>
            <w:r w:rsidRPr="003D35CB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Eficácia da intervenção fonoaudiológica</w:t>
            </w: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 para atenuar o envelhecimento facial.</w:t>
            </w:r>
          </w:p>
          <w:p w14:paraId="5E1F2278" w14:textId="77777777" w:rsidR="00EB23CC" w:rsidRPr="006A63E5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  <w:b/>
              </w:rPr>
              <w:t>Autor: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FRAZÃO, Yasmin; MANZI, Silvia </w:t>
            </w:r>
            <w:proofErr w:type="spellStart"/>
            <w:r>
              <w:rPr>
                <w:rFonts w:ascii="Times New Roman" w:hAnsi="Times New Roman"/>
              </w:rPr>
              <w:t>Bertacci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B7A3C8B" w14:textId="77777777" w:rsidR="00EB23CC" w:rsidRPr="006A63E5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  <w:b/>
              </w:rPr>
              <w:t>Ano: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2012.</w:t>
            </w:r>
          </w:p>
          <w:p w14:paraId="4B71905D" w14:textId="77777777" w:rsidR="00EB23CC" w:rsidRPr="006A63E5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  <w:b/>
              </w:rPr>
              <w:t>Periódico: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Revista CEFAC.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BC20F7" w14:textId="77777777" w:rsidR="00EB23CC" w:rsidRPr="002727D0" w:rsidRDefault="00EB23CC" w:rsidP="00EB23C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Verificar </w:t>
            </w:r>
            <w:r w:rsidRPr="002727D0">
              <w:rPr>
                <w:rFonts w:ascii="Times New Roman" w:hAnsi="Times New Roman"/>
                <w:color w:val="000000"/>
              </w:rPr>
              <w:t xml:space="preserve">a eficácia </w:t>
            </w:r>
            <w:r>
              <w:rPr>
                <w:rFonts w:ascii="Times New Roman" w:hAnsi="Times New Roman"/>
                <w:color w:val="000000"/>
              </w:rPr>
              <w:t xml:space="preserve">da intervenção fonoaudiológica </w:t>
            </w:r>
            <w:r w:rsidRPr="002727D0">
              <w:rPr>
                <w:rFonts w:ascii="Times New Roman" w:hAnsi="Times New Roman"/>
                <w:color w:val="000000"/>
              </w:rPr>
              <w:t>para atenuar os sinais de envelhecimento, por meio da documentação fotográfica e complementar as discussões publicadas na área, descrevendo o raciocínio clínico, em cada um dos três terços da face.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49941F" w14:textId="77777777" w:rsidR="00EB23CC" w:rsidRDefault="00EB23CC" w:rsidP="00EB23CC">
            <w:pPr>
              <w:jc w:val="left"/>
              <w:rPr>
                <w:rFonts w:ascii="Times New Roman" w:hAnsi="Times New Roman"/>
                <w:bCs/>
              </w:rPr>
            </w:pPr>
            <w:r w:rsidRPr="00D673D0">
              <w:rPr>
                <w:rFonts w:ascii="Times New Roman" w:hAnsi="Times New Roman"/>
                <w:b/>
                <w:bCs/>
              </w:rPr>
              <w:t xml:space="preserve">Tipo de Estudo: </w:t>
            </w:r>
            <w:r>
              <w:rPr>
                <w:rFonts w:ascii="Times New Roman" w:hAnsi="Times New Roman"/>
                <w:bCs/>
              </w:rPr>
              <w:t>Longitudinal.</w:t>
            </w:r>
          </w:p>
          <w:p w14:paraId="0BC454CA" w14:textId="77777777" w:rsidR="00EB23CC" w:rsidRPr="002727D0" w:rsidRDefault="00EB23CC" w:rsidP="00EB23CC">
            <w:pPr>
              <w:jc w:val="left"/>
              <w:rPr>
                <w:rFonts w:ascii="Times New Roman" w:hAnsi="Times New Roman"/>
                <w:bCs/>
              </w:rPr>
            </w:pPr>
            <w:r w:rsidRPr="00D673D0">
              <w:rPr>
                <w:rFonts w:ascii="Times New Roman" w:hAnsi="Times New Roman"/>
                <w:b/>
                <w:bCs/>
              </w:rPr>
              <w:t>População: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T</w:t>
            </w:r>
            <w:r w:rsidRPr="002727D0">
              <w:rPr>
                <w:rFonts w:ascii="Times New Roman" w:hAnsi="Times New Roman"/>
                <w:bCs/>
              </w:rPr>
              <w:t>rês mulheres, com idades de 41, 48 e 49 anos.</w:t>
            </w:r>
          </w:p>
          <w:p w14:paraId="05F56FAD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  <w:bCs/>
              </w:rPr>
            </w:pPr>
            <w:r w:rsidRPr="00D673D0">
              <w:rPr>
                <w:rFonts w:ascii="Times New Roman" w:hAnsi="Times New Roman"/>
                <w:b/>
                <w:bCs/>
              </w:rPr>
              <w:t>Intervalo de Tempo:</w:t>
            </w:r>
          </w:p>
          <w:p w14:paraId="33C9EC5B" w14:textId="77777777" w:rsidR="00EB23CC" w:rsidRPr="00242BC6" w:rsidRDefault="00EB23CC" w:rsidP="00EB23CC">
            <w:pPr>
              <w:jc w:val="left"/>
              <w:rPr>
                <w:rFonts w:ascii="Times New Roman" w:hAnsi="Times New Roman"/>
                <w:bCs/>
              </w:rPr>
            </w:pPr>
            <w:r w:rsidRPr="00D673D0">
              <w:rPr>
                <w:rFonts w:ascii="Times New Roman" w:hAnsi="Times New Roman"/>
                <w:b/>
                <w:bCs/>
              </w:rPr>
              <w:t>Base de dados ou Instrumentos utilizados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</w:rPr>
              <w:t>Avaliação fonoaudiológica com entrevista inicial, filmagem e fotos. Terapia realizada em 12 sessões de 50 minutos cada, semanalmente, com rotina diária em casa. Os procedimentos foram realizados no Ambu</w:t>
            </w:r>
            <w:r w:rsidRPr="00242BC6">
              <w:rPr>
                <w:rFonts w:ascii="Times New Roman" w:hAnsi="Times New Roman"/>
                <w:bCs/>
              </w:rPr>
              <w:t>latório de Motri</w:t>
            </w:r>
            <w:r>
              <w:rPr>
                <w:rFonts w:ascii="Times New Roman" w:hAnsi="Times New Roman"/>
                <w:bCs/>
              </w:rPr>
              <w:t xml:space="preserve">cidade Orofacial com enfoque em </w:t>
            </w:r>
            <w:r w:rsidRPr="00242BC6">
              <w:rPr>
                <w:rFonts w:ascii="Times New Roman" w:hAnsi="Times New Roman"/>
                <w:bCs/>
              </w:rPr>
              <w:t xml:space="preserve">estética, coordenado por Silvia </w:t>
            </w:r>
            <w:proofErr w:type="spellStart"/>
            <w:r w:rsidRPr="00242BC6">
              <w:rPr>
                <w:rFonts w:ascii="Times New Roman" w:hAnsi="Times New Roman"/>
                <w:bCs/>
              </w:rPr>
              <w:t>Pierotti</w:t>
            </w:r>
            <w:proofErr w:type="spellEnd"/>
            <w:r w:rsidRPr="00242BC6">
              <w:rPr>
                <w:rFonts w:ascii="Times New Roman" w:hAnsi="Times New Roman"/>
                <w:bCs/>
              </w:rPr>
              <w:t>, no Instituto</w:t>
            </w:r>
          </w:p>
          <w:p w14:paraId="647D34D9" w14:textId="77777777" w:rsidR="00EB23CC" w:rsidRPr="002727D0" w:rsidRDefault="00EB23CC" w:rsidP="00EB23CC">
            <w:pPr>
              <w:jc w:val="left"/>
              <w:rPr>
                <w:rFonts w:ascii="Times New Roman" w:hAnsi="Times New Roman"/>
                <w:bCs/>
              </w:rPr>
            </w:pPr>
            <w:r w:rsidRPr="00242BC6">
              <w:rPr>
                <w:rFonts w:ascii="Times New Roman" w:hAnsi="Times New Roman"/>
                <w:bCs/>
              </w:rPr>
              <w:t>CEFAC-Saúde e Educação-SP),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2616836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242BC6">
              <w:rPr>
                <w:rFonts w:ascii="Times New Roman" w:hAnsi="Times New Roman"/>
              </w:rPr>
              <w:t>A eficácia da</w:t>
            </w:r>
            <w:r>
              <w:rPr>
                <w:rFonts w:ascii="Times New Roman" w:hAnsi="Times New Roman"/>
              </w:rPr>
              <w:t xml:space="preserve"> intervenção fonoaudiológica na </w:t>
            </w:r>
            <w:r w:rsidRPr="00242BC6">
              <w:rPr>
                <w:rFonts w:ascii="Times New Roman" w:hAnsi="Times New Roman"/>
              </w:rPr>
              <w:t>estética facial foi c</w:t>
            </w:r>
            <w:r>
              <w:rPr>
                <w:rFonts w:ascii="Times New Roman" w:hAnsi="Times New Roman"/>
              </w:rPr>
              <w:t xml:space="preserve">omprovada pelo presente artigo, </w:t>
            </w:r>
            <w:r w:rsidRPr="00242BC6">
              <w:rPr>
                <w:rFonts w:ascii="Times New Roman" w:hAnsi="Times New Roman"/>
              </w:rPr>
              <w:t xml:space="preserve">por meio da descrição </w:t>
            </w:r>
            <w:r>
              <w:rPr>
                <w:rFonts w:ascii="Times New Roman" w:hAnsi="Times New Roman"/>
              </w:rPr>
              <w:t>do raciocínio clínico e de foto</w:t>
            </w:r>
            <w:r w:rsidRPr="00242BC6">
              <w:rPr>
                <w:rFonts w:ascii="Times New Roman" w:hAnsi="Times New Roman"/>
              </w:rPr>
              <w:t xml:space="preserve">grafias, </w:t>
            </w:r>
            <w:proofErr w:type="spellStart"/>
            <w:r w:rsidRPr="00242BC6">
              <w:rPr>
                <w:rFonts w:ascii="Times New Roman" w:hAnsi="Times New Roman"/>
              </w:rPr>
              <w:t>pré</w:t>
            </w:r>
            <w:proofErr w:type="spellEnd"/>
            <w:r w:rsidRPr="00242BC6">
              <w:rPr>
                <w:rFonts w:ascii="Times New Roman" w:hAnsi="Times New Roman"/>
              </w:rPr>
              <w:t xml:space="preserve"> e pós ate</w:t>
            </w:r>
            <w:r>
              <w:rPr>
                <w:rFonts w:ascii="Times New Roman" w:hAnsi="Times New Roman"/>
              </w:rPr>
              <w:t xml:space="preserve">ndimento. É possível observar que a intervenção fonoaudiológica permite atenuar e retardar os sinais do envelhecimento. </w:t>
            </w:r>
            <w:r w:rsidRPr="007D2A4F">
              <w:rPr>
                <w:rFonts w:ascii="Times New Roman" w:hAnsi="Times New Roman"/>
                <w:color w:val="000000"/>
                <w:szCs w:val="20"/>
              </w:rPr>
              <w:t>As três clientes ficaram satisfeitas com os resul</w:t>
            </w:r>
            <w:r w:rsidRPr="007D2A4F">
              <w:rPr>
                <w:rFonts w:ascii="Times New Roman" w:hAnsi="Times New Roman"/>
                <w:color w:val="000000"/>
                <w:szCs w:val="20"/>
              </w:rPr>
              <w:softHyphen/>
              <w:t>tados obtidos com o tratamento fonoaudiológico e observaram melhoras na estética facial</w:t>
            </w:r>
          </w:p>
        </w:tc>
      </w:tr>
      <w:tr w:rsidR="00EB23CC" w:rsidRPr="00D673D0" w14:paraId="4E8A5B14" w14:textId="77777777" w:rsidTr="00922D6C">
        <w:tc>
          <w:tcPr>
            <w:tcW w:w="438" w:type="dxa"/>
            <w:shd w:val="clear" w:color="auto" w:fill="auto"/>
            <w:vAlign w:val="center"/>
          </w:tcPr>
          <w:p w14:paraId="1C8C1D25" w14:textId="77777777" w:rsidR="00EB23CC" w:rsidRPr="00D673D0" w:rsidRDefault="00922D6C" w:rsidP="00EB23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4646DE8C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  <w:b/>
              </w:rPr>
              <w:t xml:space="preserve">Título do Artigo: </w:t>
            </w:r>
            <w:r>
              <w:rPr>
                <w:rFonts w:ascii="Times New Roman" w:hAnsi="Times New Roman"/>
              </w:rPr>
              <w:t>I</w:t>
            </w:r>
            <w:r w:rsidRPr="00D673D0">
              <w:rPr>
                <w:rFonts w:ascii="Times New Roman" w:hAnsi="Times New Roman"/>
              </w:rPr>
              <w:t xml:space="preserve">ntervenção </w:t>
            </w:r>
            <w:proofErr w:type="spellStart"/>
            <w:r w:rsidRPr="00D673D0">
              <w:rPr>
                <w:rFonts w:ascii="Times New Roman" w:hAnsi="Times New Roman"/>
              </w:rPr>
              <w:t>miofuncional</w:t>
            </w:r>
            <w:proofErr w:type="spellEnd"/>
            <w:r w:rsidRPr="00D673D0">
              <w:rPr>
                <w:rFonts w:ascii="Times New Roman" w:hAnsi="Times New Roman"/>
              </w:rPr>
              <w:t xml:space="preserve"> estética: uma nova proposta para o </w:t>
            </w:r>
            <w:proofErr w:type="spellStart"/>
            <w:r w:rsidRPr="00D673D0">
              <w:rPr>
                <w:rFonts w:ascii="Times New Roman" w:hAnsi="Times New Roman"/>
              </w:rPr>
              <w:t>rejuvenecimento</w:t>
            </w:r>
            <w:proofErr w:type="spellEnd"/>
            <w:r w:rsidRPr="00D673D0">
              <w:rPr>
                <w:rFonts w:ascii="Times New Roman" w:hAnsi="Times New Roman"/>
              </w:rPr>
              <w:t xml:space="preserve"> facial</w:t>
            </w:r>
            <w:r>
              <w:rPr>
                <w:rFonts w:ascii="Times New Roman" w:hAnsi="Times New Roman"/>
              </w:rPr>
              <w:t>.</w:t>
            </w:r>
          </w:p>
          <w:p w14:paraId="27D46CFD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  <w:b/>
                <w:i/>
              </w:rPr>
            </w:pPr>
            <w:r w:rsidRPr="00D673D0">
              <w:rPr>
                <w:rFonts w:ascii="Times New Roman" w:hAnsi="Times New Roman"/>
                <w:b/>
              </w:rPr>
              <w:t xml:space="preserve">Autor: </w:t>
            </w:r>
            <w:r w:rsidRPr="00D673D0">
              <w:rPr>
                <w:rFonts w:ascii="Times New Roman" w:hAnsi="Times New Roman"/>
              </w:rPr>
              <w:t>SOUZA, Cejana Baiocchi.</w:t>
            </w:r>
          </w:p>
          <w:p w14:paraId="1B65EE5E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  <w:b/>
              </w:rPr>
              <w:t xml:space="preserve">Ano: </w:t>
            </w:r>
            <w:r w:rsidRPr="00D673D0">
              <w:rPr>
                <w:rFonts w:ascii="Times New Roman" w:hAnsi="Times New Roman"/>
              </w:rPr>
              <w:t>2012.</w:t>
            </w:r>
          </w:p>
          <w:p w14:paraId="3076586D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  <w:b/>
              </w:rPr>
              <w:t xml:space="preserve">Periódico: </w:t>
            </w:r>
            <w:r w:rsidRPr="00D673D0">
              <w:rPr>
                <w:rFonts w:ascii="Times New Roman" w:hAnsi="Times New Roman"/>
              </w:rPr>
              <w:t>Fragmentos de Cultura.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2B23FD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</w:rPr>
              <w:t xml:space="preserve">Fazer uma revisão crítica da literatura sobre os resultados da intervenção </w:t>
            </w:r>
            <w:proofErr w:type="spellStart"/>
            <w:r w:rsidRPr="00D673D0">
              <w:rPr>
                <w:rFonts w:ascii="Times New Roman" w:hAnsi="Times New Roman"/>
              </w:rPr>
              <w:t>miofuncional</w:t>
            </w:r>
            <w:proofErr w:type="spellEnd"/>
            <w:r w:rsidRPr="00D673D0">
              <w:rPr>
                <w:rFonts w:ascii="Times New Roman" w:hAnsi="Times New Roman"/>
              </w:rPr>
              <w:t xml:space="preserve"> estética no rejuvenescimento facial.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108B4F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D673D0">
              <w:rPr>
                <w:rFonts w:ascii="Times New Roman" w:hAnsi="Times New Roman"/>
                <w:b/>
                <w:bCs/>
              </w:rPr>
              <w:t>Tipo de Estudo:</w:t>
            </w:r>
            <w:r w:rsidRPr="00D673D0">
              <w:rPr>
                <w:rFonts w:ascii="Times New Roman" w:hAnsi="Times New Roman"/>
              </w:rPr>
              <w:t xml:space="preserve"> revisão crítica da literatura.</w:t>
            </w:r>
          </w:p>
          <w:p w14:paraId="5EBD2CD7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  <w:bCs/>
              </w:rPr>
            </w:pPr>
            <w:r w:rsidRPr="00D673D0">
              <w:rPr>
                <w:rFonts w:ascii="Times New Roman" w:hAnsi="Times New Roman"/>
                <w:b/>
                <w:bCs/>
              </w:rPr>
              <w:t xml:space="preserve">População: </w:t>
            </w:r>
            <w:r w:rsidRPr="00D673D0">
              <w:rPr>
                <w:rFonts w:ascii="Times New Roman" w:hAnsi="Times New Roman"/>
                <w:bCs/>
              </w:rPr>
              <w:t>pacientes (não identifica gênero e idade no artigo).</w:t>
            </w:r>
          </w:p>
          <w:p w14:paraId="1A6E1777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  <w:bCs/>
              </w:rPr>
            </w:pPr>
            <w:r w:rsidRPr="00D673D0">
              <w:rPr>
                <w:rFonts w:ascii="Times New Roman" w:hAnsi="Times New Roman"/>
                <w:b/>
                <w:bCs/>
              </w:rPr>
              <w:t xml:space="preserve">Intervalo de Tempo: </w:t>
            </w:r>
            <w:r w:rsidRPr="00D673D0">
              <w:rPr>
                <w:rFonts w:ascii="Times New Roman" w:hAnsi="Times New Roman"/>
                <w:bCs/>
              </w:rPr>
              <w:t>2001 a 2012.</w:t>
            </w:r>
          </w:p>
          <w:p w14:paraId="0C86DE2A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  <w:b/>
                <w:bCs/>
              </w:rPr>
              <w:t xml:space="preserve">Base de dados ou Instrumentos utilizados: </w:t>
            </w:r>
            <w:r>
              <w:rPr>
                <w:rFonts w:ascii="Times New Roman" w:hAnsi="Times New Roman"/>
              </w:rPr>
              <w:t>BVS</w:t>
            </w:r>
            <w:r w:rsidRPr="00D673D0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PubMed</w:t>
            </w:r>
            <w:proofErr w:type="spellEnd"/>
            <w:r w:rsidRPr="00D673D0">
              <w:rPr>
                <w:rFonts w:ascii="Times New Roman" w:hAnsi="Times New Roman"/>
              </w:rPr>
              <w:t xml:space="preserve"> e Portal de Periódicos </w:t>
            </w:r>
            <w:r>
              <w:rPr>
                <w:rFonts w:ascii="Times New Roman" w:hAnsi="Times New Roman"/>
              </w:rPr>
              <w:t>CAPES</w:t>
            </w:r>
            <w:r w:rsidRPr="00D673D0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D05B1FF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D673D0">
              <w:rPr>
                <w:rFonts w:ascii="Times New Roman" w:hAnsi="Times New Roman"/>
              </w:rPr>
              <w:t>elatou-se equilíbrio da tensão, suavização das linh</w:t>
            </w:r>
            <w:r>
              <w:rPr>
                <w:rFonts w:ascii="Times New Roman" w:hAnsi="Times New Roman"/>
              </w:rPr>
              <w:t xml:space="preserve">as de expressão, face </w:t>
            </w:r>
            <w:r w:rsidRPr="00D673D0">
              <w:rPr>
                <w:rFonts w:ascii="Times New Roman" w:hAnsi="Times New Roman"/>
              </w:rPr>
              <w:t xml:space="preserve">harmônica, descansada, firme e rejuvenescida, conscientização de posturas e na realização das funções estomatognáticas, olhos mais abertos, redução significativa bilateral da medida de projeção do sulco nasogeniano ao </w:t>
            </w:r>
            <w:proofErr w:type="spellStart"/>
            <w:r w:rsidRPr="00D673D0">
              <w:rPr>
                <w:rFonts w:ascii="Times New Roman" w:hAnsi="Times New Roman"/>
              </w:rPr>
              <w:t>tragus</w:t>
            </w:r>
            <w:proofErr w:type="spellEnd"/>
            <w:r w:rsidRPr="00D673D0">
              <w:rPr>
                <w:rFonts w:ascii="Times New Roman" w:hAnsi="Times New Roman"/>
              </w:rPr>
              <w:t xml:space="preserve">, redução de bolsas na pálpebra inferior e </w:t>
            </w:r>
            <w:r w:rsidRPr="00D673D0">
              <w:rPr>
                <w:rFonts w:ascii="Times New Roman" w:hAnsi="Times New Roman"/>
              </w:rPr>
              <w:lastRenderedPageBreak/>
              <w:t xml:space="preserve">melhora na pálpebra superior, melhor definição do contorno facial e redução das olheiras. </w:t>
            </w:r>
          </w:p>
        </w:tc>
      </w:tr>
      <w:tr w:rsidR="00EB23CC" w:rsidRPr="00D673D0" w14:paraId="5CA7CF70" w14:textId="77777777" w:rsidTr="00922D6C">
        <w:tc>
          <w:tcPr>
            <w:tcW w:w="438" w:type="dxa"/>
            <w:shd w:val="clear" w:color="auto" w:fill="auto"/>
            <w:vAlign w:val="center"/>
          </w:tcPr>
          <w:p w14:paraId="2CD4E722" w14:textId="77777777" w:rsidR="00EB23CC" w:rsidRPr="00D673D0" w:rsidRDefault="00922D6C" w:rsidP="00EB23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7EB3C728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  <w:b/>
              </w:rPr>
            </w:pPr>
            <w:r w:rsidRPr="00D673D0">
              <w:rPr>
                <w:rFonts w:ascii="Times New Roman" w:hAnsi="Times New Roman"/>
                <w:b/>
              </w:rPr>
              <w:t xml:space="preserve">Título do Artigo: </w:t>
            </w:r>
            <w:r>
              <w:rPr>
                <w:rFonts w:ascii="Times New Roman" w:hAnsi="Times New Roman"/>
              </w:rPr>
              <w:t>M</w:t>
            </w:r>
            <w:r w:rsidRPr="00D673D0">
              <w:rPr>
                <w:rFonts w:ascii="Times New Roman" w:hAnsi="Times New Roman"/>
              </w:rPr>
              <w:t>odificações faciais em clientes submetidos a tratamento estético fonoaudiológico da face em clínica-escola de fonoaudiologia</w:t>
            </w:r>
            <w:r>
              <w:rPr>
                <w:rFonts w:ascii="Times New Roman" w:hAnsi="Times New Roman"/>
              </w:rPr>
              <w:t>.</w:t>
            </w:r>
          </w:p>
          <w:p w14:paraId="51EC587E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  <w:b/>
              </w:rPr>
            </w:pPr>
            <w:r w:rsidRPr="00D673D0">
              <w:rPr>
                <w:rFonts w:ascii="Times New Roman" w:hAnsi="Times New Roman"/>
                <w:b/>
              </w:rPr>
              <w:t xml:space="preserve">Autor: </w:t>
            </w:r>
            <w:r w:rsidRPr="00D673D0">
              <w:rPr>
                <w:rFonts w:ascii="Times New Roman" w:hAnsi="Times New Roman"/>
              </w:rPr>
              <w:t>ARIZOLA, Hilda Gabriela Arantes de; BRESCOVICI, Silvana Maria; DELGADO, Susana Elena; RUSCHEL, Caroline Kurtz.</w:t>
            </w:r>
          </w:p>
          <w:p w14:paraId="730BC97D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  <w:b/>
              </w:rPr>
              <w:t xml:space="preserve">Ano: </w:t>
            </w:r>
            <w:r w:rsidRPr="00D673D0">
              <w:rPr>
                <w:rFonts w:ascii="Times New Roman" w:hAnsi="Times New Roman"/>
              </w:rPr>
              <w:t>2012.</w:t>
            </w:r>
          </w:p>
          <w:p w14:paraId="263DB9F2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  <w:b/>
              </w:rPr>
              <w:t xml:space="preserve">Periódico: </w:t>
            </w:r>
            <w:r w:rsidRPr="00D673D0">
              <w:rPr>
                <w:rFonts w:ascii="Times New Roman" w:hAnsi="Times New Roman"/>
              </w:rPr>
              <w:t>Revista CEFAC.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13445E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</w:rPr>
              <w:t>Identificar possíveis modificações faciais em pacientes submetidos à tratamento estético fonoaudiológico da face na Clínica-Escola de Fonoaudiologia e verificar se estas modificações foram percebidas pelo cliente, por terceiros e por fonoaudiólogos, e constatar o grau de satisfação do cliente com o resultado.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32A09D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D673D0">
              <w:rPr>
                <w:rFonts w:ascii="Times New Roman" w:hAnsi="Times New Roman"/>
                <w:b/>
                <w:bCs/>
              </w:rPr>
              <w:t xml:space="preserve">Tipo de Estudo: </w:t>
            </w:r>
            <w:r w:rsidRPr="00D673D0">
              <w:rPr>
                <w:rFonts w:ascii="Times New Roman" w:hAnsi="Times New Roman"/>
              </w:rPr>
              <w:t>pesquisa descritiva e comparativa longitudinal.</w:t>
            </w:r>
          </w:p>
          <w:p w14:paraId="28489867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D673D0">
              <w:rPr>
                <w:rFonts w:ascii="Times New Roman" w:hAnsi="Times New Roman"/>
                <w:b/>
                <w:bCs/>
              </w:rPr>
              <w:t xml:space="preserve">População: </w:t>
            </w:r>
            <w:r w:rsidRPr="00D673D0">
              <w:rPr>
                <w:rFonts w:ascii="Times New Roman" w:hAnsi="Times New Roman"/>
              </w:rPr>
              <w:t>11 mulheres com idade de 40 a 50 anos</w:t>
            </w:r>
          </w:p>
          <w:p w14:paraId="040B7A71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D673D0">
              <w:rPr>
                <w:rFonts w:ascii="Times New Roman" w:hAnsi="Times New Roman"/>
                <w:b/>
                <w:bCs/>
              </w:rPr>
              <w:t xml:space="preserve">Intervalo de Tempo: </w:t>
            </w:r>
            <w:r w:rsidRPr="00D673D0">
              <w:rPr>
                <w:rFonts w:ascii="Times New Roman" w:hAnsi="Times New Roman"/>
              </w:rPr>
              <w:t>12/2009 a 02/2010.</w:t>
            </w:r>
          </w:p>
          <w:p w14:paraId="4764FE6B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  <w:b/>
                <w:bCs/>
              </w:rPr>
              <w:t xml:space="preserve">Base de dados ou Instrumentos utilizados: </w:t>
            </w:r>
            <w:r w:rsidRPr="00D673D0">
              <w:rPr>
                <w:rFonts w:ascii="Times New Roman" w:hAnsi="Times New Roman"/>
                <w:bCs/>
              </w:rPr>
              <w:t xml:space="preserve">Pesquisa em pacientes que procuraram atendimento clínico fonoaudiólogo estético na </w:t>
            </w:r>
            <w:r w:rsidRPr="00D673D0">
              <w:rPr>
                <w:rFonts w:ascii="Times New Roman" w:hAnsi="Times New Roman"/>
              </w:rPr>
              <w:t>Clínica Escola de Fono</w:t>
            </w:r>
            <w:r>
              <w:rPr>
                <w:rFonts w:ascii="Times New Roman" w:hAnsi="Times New Roman"/>
              </w:rPr>
              <w:t>audiologia no Rio Grande do Sul com anamnese, avaliação, intervenção</w:t>
            </w:r>
            <w:r w:rsidR="00085948">
              <w:rPr>
                <w:rFonts w:ascii="Times New Roman" w:hAnsi="Times New Roman"/>
              </w:rPr>
              <w:t xml:space="preserve"> e aplicação de quest</w:t>
            </w:r>
            <w:r w:rsidR="00AA45E1">
              <w:rPr>
                <w:rFonts w:ascii="Times New Roman" w:hAnsi="Times New Roman"/>
              </w:rPr>
              <w:t>ionário, totalizando 10 sessões de terapia.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8811FA6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</w:rPr>
              <w:t>O tratamento fonoaudiológico proporcionou modificações faciais percebidas pelas clientes, por terceiros e pelos especialistas. Elas mostraram-se mais satisfeitas com o aspecto estético da face após a intervenção fonoaudiológica.</w:t>
            </w:r>
          </w:p>
        </w:tc>
      </w:tr>
      <w:tr w:rsidR="00EB23CC" w:rsidRPr="00D673D0" w14:paraId="0C41BD98" w14:textId="77777777" w:rsidTr="00922D6C">
        <w:tc>
          <w:tcPr>
            <w:tcW w:w="438" w:type="dxa"/>
            <w:shd w:val="clear" w:color="auto" w:fill="auto"/>
            <w:vAlign w:val="center"/>
          </w:tcPr>
          <w:p w14:paraId="2CCDD501" w14:textId="77777777" w:rsidR="00EB23CC" w:rsidRPr="00D673D0" w:rsidRDefault="00922D6C" w:rsidP="00EB23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6F714E9E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  <w:lang w:eastAsia="pt-BR"/>
              </w:rPr>
            </w:pPr>
            <w:r w:rsidRPr="00365360">
              <w:rPr>
                <w:rFonts w:ascii="Times New Roman" w:hAnsi="Times New Roman"/>
                <w:b/>
              </w:rPr>
              <w:t>Título do Artigo:</w:t>
            </w:r>
            <w:r w:rsidRPr="00365360">
              <w:rPr>
                <w:rFonts w:ascii="Times New Roman" w:hAnsi="Times New Roman"/>
                <w:lang w:eastAsia="pt-BR"/>
              </w:rPr>
              <w:t xml:space="preserve"> Rejuvene</w:t>
            </w:r>
            <w:r>
              <w:rPr>
                <w:rFonts w:ascii="Times New Roman" w:hAnsi="Times New Roman"/>
                <w:lang w:eastAsia="pt-BR"/>
              </w:rPr>
              <w:t>sciment</w:t>
            </w:r>
            <w:r w:rsidRPr="00365360">
              <w:rPr>
                <w:rFonts w:ascii="Times New Roman" w:hAnsi="Times New Roman"/>
                <w:lang w:eastAsia="pt-BR"/>
              </w:rPr>
              <w:t xml:space="preserve">o facial por intervenção </w:t>
            </w:r>
            <w:proofErr w:type="spellStart"/>
            <w:r w:rsidRPr="00365360">
              <w:rPr>
                <w:rFonts w:ascii="Times New Roman" w:hAnsi="Times New Roman"/>
                <w:lang w:eastAsia="pt-BR"/>
              </w:rPr>
              <w:t>miofuncional</w:t>
            </w:r>
            <w:proofErr w:type="spellEnd"/>
            <w:r w:rsidRPr="00365360">
              <w:rPr>
                <w:rFonts w:ascii="Times New Roman" w:hAnsi="Times New Roman"/>
                <w:lang w:eastAsia="pt-BR"/>
              </w:rPr>
              <w:t xml:space="preserve"> estética: revisão integrativa.</w:t>
            </w:r>
          </w:p>
          <w:p w14:paraId="68E1F9A2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365360">
              <w:rPr>
                <w:rFonts w:ascii="Times New Roman" w:hAnsi="Times New Roman"/>
                <w:b/>
              </w:rPr>
              <w:t xml:space="preserve">Autor: </w:t>
            </w:r>
            <w:r w:rsidRPr="00365360">
              <w:rPr>
                <w:rFonts w:ascii="Times New Roman" w:hAnsi="Times New Roman"/>
              </w:rPr>
              <w:t xml:space="preserve">SOUZA, </w:t>
            </w:r>
            <w:r w:rsidRPr="00926E2A">
              <w:rPr>
                <w:rFonts w:ascii="Times New Roman" w:hAnsi="Times New Roman"/>
              </w:rPr>
              <w:t>C</w:t>
            </w:r>
            <w:r w:rsidR="00B71535">
              <w:rPr>
                <w:rFonts w:ascii="Times New Roman" w:hAnsi="Times New Roman"/>
              </w:rPr>
              <w:t>ejana</w:t>
            </w:r>
            <w:r w:rsidRPr="00365360">
              <w:rPr>
                <w:rFonts w:ascii="Times New Roman" w:hAnsi="Times New Roman"/>
              </w:rPr>
              <w:t xml:space="preserve"> Baiocchi; GUERRA, J. Gomes; BARBOSA, M</w:t>
            </w:r>
            <w:r w:rsidR="00B71535">
              <w:rPr>
                <w:rFonts w:ascii="Times New Roman" w:hAnsi="Times New Roman"/>
              </w:rPr>
              <w:t>aria</w:t>
            </w:r>
            <w:r w:rsidRPr="00365360">
              <w:rPr>
                <w:rFonts w:ascii="Times New Roman" w:hAnsi="Times New Roman"/>
              </w:rPr>
              <w:t xml:space="preserve"> Alves; PORTO, </w:t>
            </w:r>
            <w:proofErr w:type="spellStart"/>
            <w:r w:rsidRPr="00365360">
              <w:rPr>
                <w:rFonts w:ascii="Times New Roman" w:hAnsi="Times New Roman"/>
              </w:rPr>
              <w:t>C</w:t>
            </w:r>
            <w:r w:rsidR="00B71535">
              <w:rPr>
                <w:rFonts w:ascii="Times New Roman" w:hAnsi="Times New Roman"/>
              </w:rPr>
              <w:t>elmo</w:t>
            </w:r>
            <w:proofErr w:type="spellEnd"/>
            <w:r w:rsidRPr="00365360">
              <w:rPr>
                <w:rFonts w:ascii="Times New Roman" w:hAnsi="Times New Roman"/>
              </w:rPr>
              <w:t xml:space="preserve"> </w:t>
            </w:r>
            <w:proofErr w:type="spellStart"/>
            <w:r w:rsidRPr="00365360">
              <w:rPr>
                <w:rFonts w:ascii="Times New Roman" w:hAnsi="Times New Roman"/>
              </w:rPr>
              <w:t>Celeno</w:t>
            </w:r>
            <w:proofErr w:type="spellEnd"/>
            <w:r w:rsidRPr="00365360">
              <w:rPr>
                <w:rFonts w:ascii="Times New Roman" w:hAnsi="Times New Roman"/>
              </w:rPr>
              <w:t xml:space="preserve"> Porto.</w:t>
            </w:r>
          </w:p>
          <w:p w14:paraId="4032ADF8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365360">
              <w:rPr>
                <w:rFonts w:ascii="Times New Roman" w:hAnsi="Times New Roman"/>
                <w:b/>
              </w:rPr>
              <w:t xml:space="preserve">Ano: </w:t>
            </w:r>
            <w:r w:rsidRPr="00365360">
              <w:rPr>
                <w:rFonts w:ascii="Times New Roman" w:hAnsi="Times New Roman"/>
              </w:rPr>
              <w:t>2013.</w:t>
            </w:r>
          </w:p>
          <w:p w14:paraId="7348CF11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  <w:color w:val="333333"/>
                <w:sz w:val="67"/>
                <w:szCs w:val="67"/>
                <w:lang w:eastAsia="pt-BR"/>
              </w:rPr>
            </w:pPr>
            <w:r w:rsidRPr="00365360">
              <w:rPr>
                <w:rFonts w:ascii="Times New Roman" w:hAnsi="Times New Roman"/>
                <w:b/>
              </w:rPr>
              <w:t xml:space="preserve">Periódico: </w:t>
            </w:r>
            <w:hyperlink r:id="rId13" w:history="1">
              <w:r w:rsidRPr="00365360">
                <w:rPr>
                  <w:rFonts w:ascii="Times New Roman" w:hAnsi="Times New Roman"/>
                </w:rPr>
                <w:t xml:space="preserve">Medicina </w:t>
              </w:r>
              <w:proofErr w:type="spellStart"/>
              <w:r w:rsidRPr="00365360">
                <w:rPr>
                  <w:rFonts w:ascii="Times New Roman" w:hAnsi="Times New Roman"/>
                </w:rPr>
                <w:t>Cutánea</w:t>
              </w:r>
              <w:proofErr w:type="spellEnd"/>
              <w:r w:rsidRPr="00365360">
                <w:rPr>
                  <w:rFonts w:ascii="Times New Roman" w:hAnsi="Times New Roman"/>
                </w:rPr>
                <w:t xml:space="preserve"> Ibero-Latino-Americana</w:t>
              </w:r>
            </w:hyperlink>
            <w:r w:rsidRPr="00365360">
              <w:rPr>
                <w:rFonts w:ascii="Times New Roman" w:hAnsi="Times New Roman"/>
              </w:rPr>
              <w:t>.</w:t>
            </w:r>
          </w:p>
          <w:p w14:paraId="4B3CC66C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94F1D3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  <w:lang w:eastAsia="pt-BR"/>
              </w:rPr>
            </w:pPr>
            <w:r w:rsidRPr="00365360">
              <w:rPr>
                <w:rFonts w:ascii="Times New Roman" w:hAnsi="Times New Roman"/>
                <w:lang w:eastAsia="pt-BR"/>
              </w:rPr>
              <w:t>Analisar a produção científica sobre o rejuvenescimento facial decorrente da intervenção</w:t>
            </w:r>
          </w:p>
          <w:p w14:paraId="6E0E2EA0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365360">
              <w:rPr>
                <w:rFonts w:ascii="Times New Roman" w:hAnsi="Times New Roman"/>
                <w:lang w:eastAsia="pt-BR"/>
              </w:rPr>
              <w:t>miofuncional</w:t>
            </w:r>
            <w:proofErr w:type="spellEnd"/>
            <w:r w:rsidRPr="00365360">
              <w:rPr>
                <w:rFonts w:ascii="Times New Roman" w:hAnsi="Times New Roman"/>
                <w:lang w:eastAsia="pt-BR"/>
              </w:rPr>
              <w:t xml:space="preserve"> estética.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1F9D72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  <w:lang w:eastAsia="pt-BR"/>
              </w:rPr>
            </w:pPr>
            <w:r w:rsidRPr="00365360">
              <w:rPr>
                <w:rFonts w:ascii="Times New Roman" w:hAnsi="Times New Roman"/>
                <w:b/>
                <w:bCs/>
              </w:rPr>
              <w:t>Tipo de Estudo:</w:t>
            </w:r>
            <w:r w:rsidRPr="00365360">
              <w:rPr>
                <w:rFonts w:ascii="Times New Roman" w:hAnsi="Times New Roman"/>
                <w:lang w:eastAsia="pt-BR"/>
              </w:rPr>
              <w:t xml:space="preserve"> </w:t>
            </w:r>
            <w:r w:rsidRPr="00365360">
              <w:rPr>
                <w:rFonts w:ascii="Times New Roman" w:hAnsi="Times New Roman"/>
              </w:rPr>
              <w:t>revisão integrativa da literatura</w:t>
            </w:r>
            <w:r w:rsidRPr="00365360">
              <w:rPr>
                <w:rFonts w:ascii="Times New Roman" w:hAnsi="Times New Roman"/>
                <w:b/>
                <w:bCs/>
              </w:rPr>
              <w:t xml:space="preserve"> População: </w:t>
            </w:r>
            <w:r w:rsidRPr="00365360">
              <w:rPr>
                <w:rFonts w:ascii="Times New Roman" w:hAnsi="Times New Roman"/>
                <w:bCs/>
              </w:rPr>
              <w:t xml:space="preserve">o </w:t>
            </w:r>
            <w:r w:rsidRPr="00365360">
              <w:rPr>
                <w:rFonts w:ascii="Times New Roman" w:hAnsi="Times New Roman"/>
                <w:lang w:eastAsia="pt-BR"/>
              </w:rPr>
              <w:t>gênero feminino foi predominante na população analisada, com idade média de 40,5 anos.</w:t>
            </w:r>
          </w:p>
          <w:p w14:paraId="24E7F8DB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  <w:bCs/>
              </w:rPr>
            </w:pPr>
            <w:r w:rsidRPr="00365360">
              <w:rPr>
                <w:rFonts w:ascii="Times New Roman" w:hAnsi="Times New Roman"/>
                <w:b/>
                <w:bCs/>
              </w:rPr>
              <w:t xml:space="preserve">Intervalo de Tempo: </w:t>
            </w:r>
            <w:r w:rsidRPr="00365360">
              <w:rPr>
                <w:rFonts w:ascii="Times New Roman" w:hAnsi="Times New Roman"/>
              </w:rPr>
              <w:t>2001 a 2011.</w:t>
            </w:r>
          </w:p>
          <w:p w14:paraId="7242A63F" w14:textId="77777777" w:rsidR="00EB23CC" w:rsidRPr="00B31C45" w:rsidRDefault="00EB23CC" w:rsidP="00EB23CC">
            <w:pPr>
              <w:jc w:val="left"/>
              <w:rPr>
                <w:rFonts w:ascii="Times New Roman" w:hAnsi="Times New Roman"/>
                <w:lang w:eastAsia="pt-BR"/>
              </w:rPr>
            </w:pPr>
            <w:r w:rsidRPr="00365360">
              <w:rPr>
                <w:rFonts w:ascii="Times New Roman" w:hAnsi="Times New Roman"/>
                <w:b/>
                <w:bCs/>
              </w:rPr>
              <w:t xml:space="preserve">Base de dados ou Instrumentos utilizados: </w:t>
            </w:r>
            <w:r>
              <w:rPr>
                <w:rFonts w:ascii="Times New Roman" w:hAnsi="Times New Roman"/>
                <w:lang w:eastAsia="pt-BR"/>
              </w:rPr>
              <w:t>BVS</w:t>
            </w:r>
            <w:r w:rsidRPr="00365360">
              <w:rPr>
                <w:rFonts w:ascii="Times New Roman" w:hAnsi="Times New Roman"/>
                <w:lang w:eastAsia="pt-B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pt-BR"/>
              </w:rPr>
              <w:t>PubMed</w:t>
            </w:r>
            <w:proofErr w:type="spellEnd"/>
            <w:r>
              <w:rPr>
                <w:rFonts w:ascii="Times New Roman" w:hAnsi="Times New Roman"/>
                <w:lang w:eastAsia="pt-BR"/>
              </w:rPr>
              <w:t xml:space="preserve"> e </w:t>
            </w:r>
            <w:r w:rsidRPr="00365360">
              <w:rPr>
                <w:rFonts w:ascii="Times New Roman" w:hAnsi="Times New Roman"/>
                <w:lang w:eastAsia="pt-BR"/>
              </w:rPr>
              <w:t>Portal d</w:t>
            </w:r>
            <w:r>
              <w:rPr>
                <w:rFonts w:ascii="Times New Roman" w:hAnsi="Times New Roman"/>
                <w:lang w:eastAsia="pt-BR"/>
              </w:rPr>
              <w:t>e Periódicos CAPES</w:t>
            </w:r>
            <w:r w:rsidRPr="00365360">
              <w:rPr>
                <w:rFonts w:ascii="Times New Roman" w:hAnsi="Times New Roman"/>
                <w:lang w:eastAsia="pt-BR"/>
              </w:rPr>
              <w:t>.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1F0C40A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  <w:lang w:eastAsia="pt-BR"/>
              </w:rPr>
            </w:pPr>
            <w:r w:rsidRPr="00365360">
              <w:rPr>
                <w:rFonts w:ascii="Times New Roman" w:hAnsi="Times New Roman"/>
                <w:lang w:eastAsia="pt-BR"/>
              </w:rPr>
              <w:t xml:space="preserve">Todos os pacientes observaram mudanças na face após a intervenção. Como resultados do rejuvenescimento facial relatou-se equilíbrio da tensão muscular, suavização das linhas de expressão, face mais suave, harmônica, descansada, firme e rejuvenescida, conscientização de posturas e na realização das funções estomatognáticas, olhos mais abertos, redução significativa bilateral da medida de projeção do sulco nasogeniano ao </w:t>
            </w:r>
            <w:proofErr w:type="spellStart"/>
            <w:r w:rsidRPr="00365360">
              <w:rPr>
                <w:rFonts w:ascii="Times New Roman" w:hAnsi="Times New Roman"/>
                <w:lang w:eastAsia="pt-BR"/>
              </w:rPr>
              <w:t>tragus</w:t>
            </w:r>
            <w:proofErr w:type="spellEnd"/>
            <w:r w:rsidRPr="00365360">
              <w:rPr>
                <w:rFonts w:ascii="Times New Roman" w:hAnsi="Times New Roman"/>
                <w:lang w:eastAsia="pt-BR"/>
              </w:rPr>
              <w:t xml:space="preserve">, redução de bolsas na pálpebra inferior e </w:t>
            </w:r>
            <w:r w:rsidRPr="00365360">
              <w:rPr>
                <w:rFonts w:ascii="Times New Roman" w:hAnsi="Times New Roman"/>
                <w:lang w:eastAsia="pt-BR"/>
              </w:rPr>
              <w:lastRenderedPageBreak/>
              <w:t xml:space="preserve">melhora na pálpebra superior, melhor definição do contorno facial e redução das olheiras. Não houve diferenças entre as </w:t>
            </w:r>
            <w:proofErr w:type="spellStart"/>
            <w:r w:rsidRPr="00365360">
              <w:rPr>
                <w:rFonts w:ascii="Times New Roman" w:hAnsi="Times New Roman"/>
                <w:lang w:eastAsia="pt-BR"/>
              </w:rPr>
              <w:t>hemifaces</w:t>
            </w:r>
            <w:proofErr w:type="spellEnd"/>
            <w:r w:rsidRPr="00365360">
              <w:rPr>
                <w:rFonts w:ascii="Times New Roman" w:hAnsi="Times New Roman"/>
                <w:lang w:eastAsia="pt-BR"/>
              </w:rPr>
              <w:t xml:space="preserve"> com relação às técnicas</w:t>
            </w:r>
          </w:p>
          <w:p w14:paraId="0C9D5E92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365360">
              <w:rPr>
                <w:rFonts w:ascii="Times New Roman" w:hAnsi="Times New Roman"/>
                <w:lang w:eastAsia="pt-BR"/>
              </w:rPr>
              <w:t>aplicadas de manipulação facial e exercícios.</w:t>
            </w:r>
          </w:p>
        </w:tc>
      </w:tr>
      <w:tr w:rsidR="00EB23CC" w:rsidRPr="00D673D0" w14:paraId="2B59C68D" w14:textId="77777777" w:rsidTr="00922D6C">
        <w:tc>
          <w:tcPr>
            <w:tcW w:w="438" w:type="dxa"/>
            <w:shd w:val="clear" w:color="auto" w:fill="auto"/>
            <w:vAlign w:val="center"/>
          </w:tcPr>
          <w:p w14:paraId="51131D51" w14:textId="77777777" w:rsidR="00EB23CC" w:rsidRPr="00D673D0" w:rsidRDefault="00922D6C" w:rsidP="00EB23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65588458" w14:textId="77777777" w:rsidR="00EB23CC" w:rsidRPr="00365360" w:rsidRDefault="00EB23CC" w:rsidP="00EB23CC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231F20"/>
                <w:lang w:eastAsia="pt-BR"/>
              </w:rPr>
            </w:pPr>
            <w:r w:rsidRPr="00365360">
              <w:rPr>
                <w:rFonts w:ascii="Times New Roman" w:hAnsi="Times New Roman"/>
                <w:b/>
              </w:rPr>
              <w:t xml:space="preserve">Título do Artigo: </w:t>
            </w:r>
            <w:r w:rsidRPr="00365360">
              <w:rPr>
                <w:rFonts w:ascii="Times New Roman" w:eastAsia="Times New Roman" w:hAnsi="Times New Roman"/>
                <w:color w:val="231F20"/>
                <w:lang w:eastAsia="pt-BR"/>
              </w:rPr>
              <w:t xml:space="preserve">A eficácia dos exercícios faciais para o </w:t>
            </w:r>
            <w:r>
              <w:rPr>
                <w:rFonts w:ascii="Times New Roman" w:eastAsia="Times New Roman" w:hAnsi="Times New Roman"/>
                <w:color w:val="231F20"/>
                <w:lang w:eastAsia="pt-BR"/>
              </w:rPr>
              <w:t>rejuvenescimento facial</w:t>
            </w:r>
            <w:r w:rsidRPr="00365360">
              <w:rPr>
                <w:rFonts w:ascii="Times New Roman" w:eastAsia="Times New Roman" w:hAnsi="Times New Roman"/>
                <w:color w:val="231F20"/>
                <w:lang w:eastAsia="pt-BR"/>
              </w:rPr>
              <w:t>: uma revisão sistemática.</w:t>
            </w:r>
          </w:p>
          <w:p w14:paraId="0FDA07B4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  <w:b/>
              </w:rPr>
            </w:pPr>
            <w:r w:rsidRPr="00365360">
              <w:rPr>
                <w:rFonts w:ascii="Times New Roman" w:hAnsi="Times New Roman"/>
                <w:b/>
              </w:rPr>
              <w:t xml:space="preserve">Autor: </w:t>
            </w:r>
            <w:r w:rsidRPr="00365360">
              <w:rPr>
                <w:rFonts w:ascii="Times New Roman" w:hAnsi="Times New Roman"/>
              </w:rPr>
              <w:t xml:space="preserve">BORSEL, </w:t>
            </w:r>
            <w:r w:rsidRPr="00365360">
              <w:rPr>
                <w:rFonts w:ascii="Times New Roman" w:hAnsi="Times New Roman"/>
                <w:lang w:eastAsia="pt-BR"/>
              </w:rPr>
              <w:t xml:space="preserve">John Van; VOS, Marie-Camille De; BASTIAANSEN, Karen; WELVAERT, </w:t>
            </w:r>
            <w:proofErr w:type="spellStart"/>
            <w:r w:rsidRPr="00365360">
              <w:rPr>
                <w:rFonts w:ascii="Times New Roman" w:hAnsi="Times New Roman"/>
                <w:lang w:eastAsia="pt-BR"/>
              </w:rPr>
              <w:t>Jaira</w:t>
            </w:r>
            <w:proofErr w:type="spellEnd"/>
            <w:r w:rsidRPr="00365360">
              <w:rPr>
                <w:rFonts w:ascii="Times New Roman" w:hAnsi="Times New Roman"/>
                <w:lang w:eastAsia="pt-BR"/>
              </w:rPr>
              <w:t xml:space="preserve">; LAMBERT, </w:t>
            </w:r>
            <w:proofErr w:type="spellStart"/>
            <w:r w:rsidRPr="00365360">
              <w:rPr>
                <w:rFonts w:ascii="Times New Roman" w:hAnsi="Times New Roman"/>
                <w:lang w:eastAsia="pt-BR"/>
              </w:rPr>
              <w:t>Jo</w:t>
            </w:r>
            <w:proofErr w:type="spellEnd"/>
            <w:r w:rsidRPr="00365360">
              <w:rPr>
                <w:rFonts w:ascii="Times New Roman" w:hAnsi="Times New Roman"/>
                <w:lang w:eastAsia="pt-BR"/>
              </w:rPr>
              <w:t>.</w:t>
            </w:r>
          </w:p>
          <w:p w14:paraId="3A662ECD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365360">
              <w:rPr>
                <w:rFonts w:ascii="Times New Roman" w:hAnsi="Times New Roman"/>
                <w:b/>
              </w:rPr>
              <w:t xml:space="preserve">Ano: </w:t>
            </w:r>
            <w:r w:rsidRPr="00365360">
              <w:rPr>
                <w:rFonts w:ascii="Times New Roman" w:hAnsi="Times New Roman"/>
              </w:rPr>
              <w:t>2013.</w:t>
            </w:r>
          </w:p>
          <w:p w14:paraId="7D1E40F7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  <w:b/>
              </w:rPr>
            </w:pPr>
            <w:r w:rsidRPr="00365360">
              <w:rPr>
                <w:rFonts w:ascii="Times New Roman" w:hAnsi="Times New Roman"/>
                <w:b/>
              </w:rPr>
              <w:t xml:space="preserve">Periódico: </w:t>
            </w:r>
            <w:proofErr w:type="spellStart"/>
            <w:r w:rsidRPr="00365360">
              <w:rPr>
                <w:rFonts w:ascii="Times New Roman" w:hAnsi="Times New Roman"/>
                <w:lang w:eastAsia="pt-BR"/>
              </w:rPr>
              <w:t>Aesthetic</w:t>
            </w:r>
            <w:proofErr w:type="spellEnd"/>
            <w:r w:rsidRPr="00365360">
              <w:rPr>
                <w:rFonts w:ascii="Times New Roman" w:hAnsi="Times New Roman"/>
                <w:lang w:eastAsia="pt-BR"/>
              </w:rPr>
              <w:t xml:space="preserve"> </w:t>
            </w:r>
            <w:proofErr w:type="spellStart"/>
            <w:r w:rsidRPr="00365360">
              <w:rPr>
                <w:rFonts w:ascii="Times New Roman" w:hAnsi="Times New Roman"/>
                <w:lang w:eastAsia="pt-BR"/>
              </w:rPr>
              <w:t>Surgery</w:t>
            </w:r>
            <w:proofErr w:type="spellEnd"/>
            <w:r w:rsidRPr="00365360">
              <w:rPr>
                <w:rFonts w:ascii="Times New Roman" w:hAnsi="Times New Roman"/>
                <w:lang w:eastAsia="pt-BR"/>
              </w:rPr>
              <w:t xml:space="preserve"> </w:t>
            </w:r>
            <w:proofErr w:type="spellStart"/>
            <w:r w:rsidRPr="00365360">
              <w:rPr>
                <w:rFonts w:ascii="Times New Roman" w:hAnsi="Times New Roman"/>
                <w:lang w:eastAsia="pt-BR"/>
              </w:rPr>
              <w:t>Journal</w:t>
            </w:r>
            <w:proofErr w:type="spellEnd"/>
            <w:r w:rsidRPr="00365360">
              <w:rPr>
                <w:rFonts w:ascii="Times New Roman" w:hAnsi="Times New Roman"/>
                <w:lang w:eastAsia="pt-BR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AF4369" w14:textId="77777777" w:rsidR="00EB23CC" w:rsidRPr="00365360" w:rsidRDefault="00EB23CC" w:rsidP="00EB23CC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231F20"/>
                <w:lang w:eastAsia="pt-BR"/>
              </w:rPr>
            </w:pPr>
            <w:r w:rsidRPr="00365360">
              <w:rPr>
                <w:rFonts w:ascii="Times New Roman" w:eastAsia="Times New Roman" w:hAnsi="Times New Roman"/>
                <w:color w:val="231F20"/>
                <w:lang w:eastAsia="pt-BR"/>
              </w:rPr>
              <w:t>Revisar as evidências de eficácia dos exercícios faciais para o rejuvenescimento facial.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B9DA67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  <w:bCs/>
              </w:rPr>
            </w:pPr>
            <w:r w:rsidRPr="00365360">
              <w:rPr>
                <w:rFonts w:ascii="Times New Roman" w:hAnsi="Times New Roman"/>
                <w:b/>
                <w:bCs/>
              </w:rPr>
              <w:t>Tipo de Estudo:</w:t>
            </w:r>
            <w:r w:rsidRPr="00365360">
              <w:rPr>
                <w:rFonts w:ascii="Times New Roman" w:hAnsi="Times New Roman"/>
                <w:bCs/>
              </w:rPr>
              <w:t xml:space="preserve"> revisão bibliográfica.</w:t>
            </w:r>
          </w:p>
          <w:p w14:paraId="06FC714C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365360">
              <w:rPr>
                <w:rFonts w:ascii="Times New Roman" w:hAnsi="Times New Roman"/>
                <w:b/>
                <w:bCs/>
              </w:rPr>
              <w:t>População:</w:t>
            </w:r>
          </w:p>
          <w:p w14:paraId="1D9315DA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  <w:bCs/>
              </w:rPr>
            </w:pPr>
            <w:r w:rsidRPr="00365360">
              <w:rPr>
                <w:rFonts w:ascii="Times New Roman" w:hAnsi="Times New Roman"/>
                <w:b/>
                <w:bCs/>
              </w:rPr>
              <w:t xml:space="preserve">Intervalo de Tempo: </w:t>
            </w:r>
            <w:r w:rsidRPr="00365360">
              <w:rPr>
                <w:rFonts w:ascii="Times New Roman" w:hAnsi="Times New Roman"/>
                <w:bCs/>
              </w:rPr>
              <w:t>2002 a 2012.</w:t>
            </w:r>
          </w:p>
          <w:p w14:paraId="2EBA0A3D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365360">
              <w:rPr>
                <w:rFonts w:ascii="Times New Roman" w:hAnsi="Times New Roman"/>
                <w:b/>
                <w:bCs/>
              </w:rPr>
              <w:t xml:space="preserve">Base de dados ou Instrumentos utilizados: </w:t>
            </w:r>
            <w:r w:rsidRPr="00365360">
              <w:rPr>
                <w:rFonts w:ascii="Times New Roman" w:hAnsi="Times New Roman"/>
                <w:lang w:eastAsia="pt-BR"/>
              </w:rPr>
              <w:t xml:space="preserve">Medline, Web </w:t>
            </w:r>
            <w:proofErr w:type="spellStart"/>
            <w:r w:rsidRPr="00365360">
              <w:rPr>
                <w:rFonts w:ascii="Times New Roman" w:hAnsi="Times New Roman"/>
                <w:lang w:eastAsia="pt-BR"/>
              </w:rPr>
              <w:t>of</w:t>
            </w:r>
            <w:proofErr w:type="spellEnd"/>
            <w:r w:rsidRPr="00365360">
              <w:rPr>
                <w:rFonts w:ascii="Times New Roman" w:hAnsi="Times New Roman"/>
                <w:lang w:eastAsia="pt-BR"/>
              </w:rPr>
              <w:t xml:space="preserve"> Science, Science Direct, </w:t>
            </w:r>
            <w:proofErr w:type="gramStart"/>
            <w:r w:rsidRPr="00365360">
              <w:rPr>
                <w:rFonts w:ascii="Times New Roman" w:hAnsi="Times New Roman"/>
                <w:lang w:eastAsia="pt-BR"/>
              </w:rPr>
              <w:t>SciELO, e LILACS</w:t>
            </w:r>
            <w:proofErr w:type="gramEnd"/>
            <w:r w:rsidRPr="00365360">
              <w:rPr>
                <w:rFonts w:ascii="Times New Roman" w:hAnsi="Times New Roman"/>
                <w:lang w:eastAsia="pt-BR"/>
              </w:rPr>
              <w:t>.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22788EC" w14:textId="77777777" w:rsidR="00EB23CC" w:rsidRPr="00365360" w:rsidRDefault="00EB23CC" w:rsidP="00EB23CC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231F20"/>
                <w:lang w:eastAsia="pt-BR"/>
              </w:rPr>
            </w:pPr>
            <w:r w:rsidRPr="00365360">
              <w:rPr>
                <w:rFonts w:ascii="Times New Roman" w:eastAsia="Times New Roman" w:hAnsi="Times New Roman"/>
                <w:color w:val="231F20"/>
                <w:lang w:eastAsia="pt-BR"/>
              </w:rPr>
              <w:t>Embora os exercícios faciais tenham sido promovidos como uma alternativa de procedimentos médicos tradicionais para rejuvenescimento facial, a escassez e qualidade das evidências disponíveis são insuficientes para determinar se os exercícios são eficazes para este fim. Provas extensas de grandes estudos randomizados e controlados serão necessários antes que conclusões possam ser tiradas sobre a utilidade do exercício facial para rejuvenescimento facial.</w:t>
            </w:r>
          </w:p>
          <w:p w14:paraId="31BC9981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</w:rPr>
            </w:pPr>
          </w:p>
        </w:tc>
      </w:tr>
      <w:tr w:rsidR="00EB23CC" w:rsidRPr="00D673D0" w14:paraId="15D99BC1" w14:textId="77777777" w:rsidTr="00922D6C">
        <w:tc>
          <w:tcPr>
            <w:tcW w:w="438" w:type="dxa"/>
            <w:shd w:val="clear" w:color="auto" w:fill="auto"/>
            <w:vAlign w:val="center"/>
          </w:tcPr>
          <w:p w14:paraId="2E22DD26" w14:textId="77777777" w:rsidR="00EB23CC" w:rsidRPr="00D673D0" w:rsidRDefault="00922D6C" w:rsidP="00EB23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0A8AD10D" w14:textId="77777777" w:rsidR="00EB23CC" w:rsidRPr="00224D72" w:rsidRDefault="00EB23CC" w:rsidP="00EB23CC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224D72">
              <w:rPr>
                <w:rFonts w:ascii="Times New Roman" w:hAnsi="Times New Roman"/>
                <w:b/>
              </w:rPr>
              <w:t xml:space="preserve">Título do Artigo: </w:t>
            </w:r>
            <w:r w:rsidRPr="00224D72"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  <w:t>Fonoaudiologia e estética facial: experiência de</w:t>
            </w:r>
          </w:p>
          <w:p w14:paraId="0A8295D3" w14:textId="77777777" w:rsidR="00EB23CC" w:rsidRPr="00224D72" w:rsidRDefault="00EB23CC" w:rsidP="00EB23CC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224D72"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  <w:t>Brasil na atenção primária à saúde.</w:t>
            </w:r>
          </w:p>
          <w:p w14:paraId="4EBA78AC" w14:textId="77777777" w:rsidR="00EB23CC" w:rsidRPr="00224D72" w:rsidRDefault="00EB23CC" w:rsidP="00EB23CC">
            <w:pPr>
              <w:jc w:val="left"/>
              <w:rPr>
                <w:rFonts w:ascii="Times New Roman" w:hAnsi="Times New Roman"/>
                <w:b/>
              </w:rPr>
            </w:pPr>
            <w:r w:rsidRPr="00224D72">
              <w:rPr>
                <w:rFonts w:ascii="Times New Roman" w:hAnsi="Times New Roman"/>
                <w:b/>
              </w:rPr>
              <w:t>Autor:</w:t>
            </w:r>
            <w:r>
              <w:rPr>
                <w:rFonts w:ascii="Times New Roman" w:hAnsi="Times New Roman"/>
              </w:rPr>
              <w:t xml:space="preserve"> REYES</w:t>
            </w:r>
            <w:r w:rsidRPr="00224D72">
              <w:rPr>
                <w:rFonts w:ascii="Times New Roman" w:hAnsi="Times New Roman"/>
              </w:rPr>
              <w:t xml:space="preserve">, </w:t>
            </w:r>
            <w:proofErr w:type="spellStart"/>
            <w:r w:rsidRPr="00224D72">
              <w:rPr>
                <w:rFonts w:ascii="Times New Roman" w:hAnsi="Times New Roman"/>
              </w:rPr>
              <w:t>Pavez</w:t>
            </w:r>
            <w:proofErr w:type="spellEnd"/>
            <w:r w:rsidRPr="00224D72">
              <w:rPr>
                <w:rFonts w:ascii="Times New Roman" w:hAnsi="Times New Roman"/>
              </w:rPr>
              <w:t xml:space="preserve"> Alex; SILVA, </w:t>
            </w:r>
            <w:proofErr w:type="spellStart"/>
            <w:r w:rsidRPr="00224D72">
              <w:rPr>
                <w:rFonts w:ascii="Times New Roman" w:hAnsi="Times New Roman"/>
              </w:rPr>
              <w:t>Taysa</w:t>
            </w:r>
            <w:proofErr w:type="spellEnd"/>
            <w:r w:rsidRPr="00224D72">
              <w:rPr>
                <w:rFonts w:ascii="Times New Roman" w:hAnsi="Times New Roman"/>
              </w:rPr>
              <w:t xml:space="preserve"> M.</w:t>
            </w:r>
          </w:p>
          <w:p w14:paraId="62B44117" w14:textId="77777777" w:rsidR="00EB23CC" w:rsidRPr="00224D72" w:rsidRDefault="00EB23CC" w:rsidP="00EB23CC">
            <w:pPr>
              <w:jc w:val="left"/>
              <w:rPr>
                <w:rFonts w:ascii="Times New Roman" w:hAnsi="Times New Roman"/>
              </w:rPr>
            </w:pPr>
            <w:r w:rsidRPr="00224D72">
              <w:rPr>
                <w:rFonts w:ascii="Times New Roman" w:hAnsi="Times New Roman"/>
                <w:b/>
              </w:rPr>
              <w:t xml:space="preserve">Ano: </w:t>
            </w:r>
            <w:r w:rsidRPr="00224D72">
              <w:rPr>
                <w:rFonts w:ascii="Times New Roman" w:hAnsi="Times New Roman"/>
              </w:rPr>
              <w:t>2015.</w:t>
            </w:r>
          </w:p>
          <w:p w14:paraId="3831EAB2" w14:textId="77777777" w:rsidR="00EB23CC" w:rsidRPr="00224D72" w:rsidRDefault="00EB23CC" w:rsidP="00EB23CC">
            <w:pPr>
              <w:jc w:val="left"/>
              <w:rPr>
                <w:rFonts w:ascii="Times New Roman" w:hAnsi="Times New Roman"/>
              </w:rPr>
            </w:pPr>
            <w:r w:rsidRPr="00224D72">
              <w:rPr>
                <w:rFonts w:ascii="Times New Roman" w:hAnsi="Times New Roman"/>
                <w:b/>
              </w:rPr>
              <w:t xml:space="preserve">Periódico: </w:t>
            </w:r>
            <w:r w:rsidRPr="00224D72">
              <w:rPr>
                <w:rFonts w:ascii="Times New Roman" w:hAnsi="Times New Roman"/>
              </w:rPr>
              <w:t>Revista Chilena de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24D72">
              <w:rPr>
                <w:rFonts w:ascii="Times New Roman" w:hAnsi="Times New Roman"/>
              </w:rPr>
              <w:t>Fonoaudiología</w:t>
            </w:r>
            <w:proofErr w:type="spellEnd"/>
            <w:r w:rsidRPr="00224D72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05723F" w14:textId="77777777" w:rsidR="00EB23CC" w:rsidRPr="00224D72" w:rsidRDefault="00EB23CC" w:rsidP="00EB23CC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262A35">
              <w:rPr>
                <w:rFonts w:ascii="Times New Roman" w:eastAsia="Times New Roman" w:hAnsi="Times New Roman"/>
                <w:color w:val="000000"/>
                <w:lang w:eastAsia="pt-BR"/>
              </w:rPr>
              <w:t>Contribuir</w:t>
            </w:r>
            <w:r w:rsidRPr="00224D7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para a atualização do</w:t>
            </w:r>
            <w:r w:rsidRPr="00262A35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r w:rsidRPr="00224D72">
              <w:rPr>
                <w:rFonts w:ascii="Times New Roman" w:eastAsia="Times New Roman" w:hAnsi="Times New Roman"/>
                <w:color w:val="000000"/>
                <w:lang w:eastAsia="pt-BR"/>
              </w:rPr>
              <w:t>conhecimento do fonoaudiólogo, particularmente</w:t>
            </w:r>
            <w:r w:rsidRPr="00262A35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r w:rsidRPr="00224D72">
              <w:rPr>
                <w:rFonts w:ascii="Times New Roman" w:eastAsia="Times New Roman" w:hAnsi="Times New Roman"/>
                <w:color w:val="000000"/>
                <w:lang w:eastAsia="pt-BR"/>
              </w:rPr>
              <w:t>na estética facial e cuidados primários, além de</w:t>
            </w:r>
            <w:r w:rsidRPr="00262A35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oferecer</w:t>
            </w:r>
            <w:r w:rsidRPr="00224D7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ferramentas que contribuem para o desenvolvimento de</w:t>
            </w:r>
            <w:r w:rsidRPr="00262A35">
              <w:rPr>
                <w:rFonts w:ascii="Times New Roman" w:eastAsia="Times New Roman" w:hAnsi="Times New Roman"/>
                <w:color w:val="000000"/>
                <w:lang w:eastAsia="pt-BR"/>
              </w:rPr>
              <w:t>ss</w:t>
            </w:r>
            <w:r w:rsidRPr="00224D72">
              <w:rPr>
                <w:rFonts w:ascii="Times New Roman" w:eastAsia="Times New Roman" w:hAnsi="Times New Roman"/>
                <w:color w:val="000000"/>
                <w:lang w:eastAsia="pt-BR"/>
              </w:rPr>
              <w:t>a área no Chile</w:t>
            </w:r>
          </w:p>
          <w:p w14:paraId="61FCD4F1" w14:textId="77777777" w:rsidR="00EB23CC" w:rsidRPr="00D673D0" w:rsidRDefault="00EB23CC" w:rsidP="00EB23CC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B821DB5" w14:textId="77777777" w:rsidR="00EB23CC" w:rsidRPr="00EB60CB" w:rsidRDefault="00EB23CC" w:rsidP="00EB23CC">
            <w:pPr>
              <w:rPr>
                <w:rFonts w:ascii="Times New Roman" w:hAnsi="Times New Roman"/>
                <w:bCs/>
              </w:rPr>
            </w:pPr>
            <w:r w:rsidRPr="00D673D0">
              <w:rPr>
                <w:rFonts w:ascii="Times New Roman" w:hAnsi="Times New Roman"/>
                <w:b/>
                <w:bCs/>
              </w:rPr>
              <w:t>Tipo de Estudo: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EB60CB">
              <w:rPr>
                <w:rFonts w:ascii="Times New Roman" w:hAnsi="Times New Roman"/>
                <w:bCs/>
              </w:rPr>
              <w:t>Pesquisa qualitativa exploratória.</w:t>
            </w:r>
          </w:p>
          <w:p w14:paraId="09BA81C6" w14:textId="77777777" w:rsidR="00EB23CC" w:rsidRDefault="00EB23CC" w:rsidP="00EB23CC">
            <w:pPr>
              <w:rPr>
                <w:rFonts w:ascii="Times New Roman" w:hAnsi="Times New Roman"/>
                <w:b/>
                <w:bCs/>
              </w:rPr>
            </w:pPr>
            <w:r w:rsidRPr="00D673D0">
              <w:rPr>
                <w:rFonts w:ascii="Times New Roman" w:hAnsi="Times New Roman"/>
                <w:b/>
                <w:bCs/>
              </w:rPr>
              <w:t>População:</w:t>
            </w:r>
          </w:p>
          <w:p w14:paraId="53113450" w14:textId="77777777" w:rsidR="00EB23CC" w:rsidRPr="00D673D0" w:rsidRDefault="00EB23CC" w:rsidP="00EB23CC">
            <w:pPr>
              <w:rPr>
                <w:rFonts w:ascii="Times New Roman" w:hAnsi="Times New Roman"/>
                <w:bCs/>
              </w:rPr>
            </w:pPr>
            <w:r w:rsidRPr="00D673D0">
              <w:rPr>
                <w:rFonts w:ascii="Times New Roman" w:hAnsi="Times New Roman"/>
                <w:b/>
                <w:bCs/>
              </w:rPr>
              <w:t>Intervalo de Tempo:</w:t>
            </w:r>
          </w:p>
          <w:p w14:paraId="5610C16B" w14:textId="77777777" w:rsidR="00EB23CC" w:rsidRPr="00EB60CB" w:rsidRDefault="00EB23CC" w:rsidP="00EB23CC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673D0">
              <w:rPr>
                <w:rFonts w:ascii="Times New Roman" w:hAnsi="Times New Roman"/>
                <w:b/>
                <w:bCs/>
              </w:rPr>
              <w:t>Base de dados ou Instrumentos utilizados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Pesquisa no</w:t>
            </w:r>
            <w:r w:rsidRPr="00EB60C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programa de fonoaudiologia estética realizado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r w:rsidRPr="00EB60CB">
              <w:rPr>
                <w:rFonts w:ascii="Times New Roman" w:eastAsia="Times New Roman" w:hAnsi="Times New Roman"/>
                <w:color w:val="000000"/>
                <w:lang w:eastAsia="pt-BR"/>
              </w:rPr>
              <w:t>na cidade de Sete Lagoas, Minas Gerais, Brasil,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r w:rsidRPr="00EB60CB">
              <w:rPr>
                <w:rFonts w:ascii="Times New Roman" w:eastAsia="Times New Roman" w:hAnsi="Times New Roman"/>
                <w:color w:val="000000"/>
                <w:lang w:eastAsia="pt-BR"/>
              </w:rPr>
              <w:t>enquadrado no contexto da atenção primária,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especificamente no Núcleo de Apoio à Saúde no Brasil.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BD91656" w14:textId="77777777" w:rsidR="00EB23CC" w:rsidRPr="00094B7D" w:rsidRDefault="00EB23CC" w:rsidP="00EB23CC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094B7D">
              <w:rPr>
                <w:rFonts w:ascii="Times New Roman" w:eastAsia="Times New Roman" w:hAnsi="Times New Roman"/>
                <w:color w:val="000000"/>
                <w:lang w:eastAsia="pt-BR"/>
              </w:rPr>
              <w:t>Ao consultar a população atendida no Brasil, os usuários declararam perceber mudanças nos padrões de deglutição, mastigação e respiração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, bem como</w:t>
            </w:r>
            <w:r w:rsidRPr="00094B7D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mudanças em seus músculos faciais, com atenuação e suavização de rugas e linhas de expressão.</w:t>
            </w:r>
          </w:p>
          <w:p w14:paraId="323AD3BC" w14:textId="77777777" w:rsidR="00EB23CC" w:rsidRPr="00094B7D" w:rsidRDefault="00EB23CC" w:rsidP="00EB23CC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</w:tc>
      </w:tr>
      <w:tr w:rsidR="00EB23CC" w:rsidRPr="00D673D0" w14:paraId="0F464866" w14:textId="77777777" w:rsidTr="00922D6C">
        <w:tc>
          <w:tcPr>
            <w:tcW w:w="438" w:type="dxa"/>
            <w:shd w:val="clear" w:color="auto" w:fill="auto"/>
            <w:vAlign w:val="center"/>
          </w:tcPr>
          <w:p w14:paraId="58390764" w14:textId="77777777" w:rsidR="00EB23CC" w:rsidRPr="00D673D0" w:rsidRDefault="00922D6C" w:rsidP="00EB23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1EDD5DB9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  <w:b/>
              </w:rPr>
              <w:t xml:space="preserve">Título do Artigo: </w:t>
            </w:r>
            <w:r>
              <w:rPr>
                <w:rFonts w:ascii="Times New Roman" w:hAnsi="Times New Roman"/>
              </w:rPr>
              <w:t>I</w:t>
            </w:r>
            <w:r w:rsidRPr="00D673D0">
              <w:rPr>
                <w:rFonts w:ascii="Times New Roman" w:hAnsi="Times New Roman"/>
              </w:rPr>
              <w:t xml:space="preserve">ntervenções em </w:t>
            </w:r>
            <w:r w:rsidRPr="00D673D0">
              <w:rPr>
                <w:rFonts w:ascii="Times New Roman" w:hAnsi="Times New Roman"/>
              </w:rPr>
              <w:lastRenderedPageBreak/>
              <w:t>fonoaudiologia estética no brasil: revisão de literatura</w:t>
            </w:r>
            <w:r>
              <w:rPr>
                <w:rFonts w:ascii="Times New Roman" w:hAnsi="Times New Roman"/>
              </w:rPr>
              <w:t>.</w:t>
            </w:r>
          </w:p>
          <w:p w14:paraId="2D61463E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  <w:b/>
              </w:rPr>
            </w:pPr>
            <w:r w:rsidRPr="00D673D0">
              <w:rPr>
                <w:rFonts w:ascii="Times New Roman" w:hAnsi="Times New Roman"/>
                <w:b/>
              </w:rPr>
              <w:t xml:space="preserve">Autor: </w:t>
            </w:r>
            <w:r w:rsidRPr="00D673D0">
              <w:rPr>
                <w:rFonts w:ascii="Times New Roman" w:hAnsi="Times New Roman"/>
              </w:rPr>
              <w:t xml:space="preserve">VALENTE, Maria de Fátima Lopes; RIBEIRO, Vanessa </w:t>
            </w:r>
            <w:proofErr w:type="spellStart"/>
            <w:r w:rsidRPr="00D673D0">
              <w:rPr>
                <w:rFonts w:ascii="Times New Roman" w:hAnsi="Times New Roman"/>
              </w:rPr>
              <w:t>Veis</w:t>
            </w:r>
            <w:proofErr w:type="spellEnd"/>
            <w:r w:rsidRPr="00D673D0">
              <w:rPr>
                <w:rFonts w:ascii="Times New Roman" w:hAnsi="Times New Roman"/>
              </w:rPr>
              <w:t xml:space="preserve">; STADLER </w:t>
            </w:r>
            <w:proofErr w:type="spellStart"/>
            <w:r w:rsidRPr="00D673D0">
              <w:rPr>
                <w:rFonts w:ascii="Times New Roman" w:hAnsi="Times New Roman"/>
              </w:rPr>
              <w:t>Suzelaine</w:t>
            </w:r>
            <w:proofErr w:type="spellEnd"/>
            <w:r w:rsidRPr="00D673D0">
              <w:rPr>
                <w:rFonts w:ascii="Times New Roman" w:hAnsi="Times New Roman"/>
              </w:rPr>
              <w:t xml:space="preserve"> </w:t>
            </w:r>
            <w:proofErr w:type="spellStart"/>
            <w:r w:rsidRPr="00D673D0">
              <w:rPr>
                <w:rFonts w:ascii="Times New Roman" w:hAnsi="Times New Roman"/>
              </w:rPr>
              <w:t>Taize</w:t>
            </w:r>
            <w:proofErr w:type="spellEnd"/>
            <w:r w:rsidRPr="00D673D0">
              <w:rPr>
                <w:rFonts w:ascii="Times New Roman" w:hAnsi="Times New Roman"/>
              </w:rPr>
              <w:t xml:space="preserve">; CZLUSNIAK, </w:t>
            </w:r>
            <w:proofErr w:type="spellStart"/>
            <w:r w:rsidRPr="00D673D0">
              <w:rPr>
                <w:rFonts w:ascii="Times New Roman" w:hAnsi="Times New Roman"/>
              </w:rPr>
              <w:t>Gilsane</w:t>
            </w:r>
            <w:proofErr w:type="spellEnd"/>
            <w:r w:rsidRPr="00D673D0">
              <w:rPr>
                <w:rFonts w:ascii="Times New Roman" w:hAnsi="Times New Roman"/>
              </w:rPr>
              <w:t xml:space="preserve"> Raquel; BAGAROLLO, Maria Fernanda.</w:t>
            </w:r>
          </w:p>
          <w:p w14:paraId="07D08FAB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  <w:b/>
              </w:rPr>
              <w:t xml:space="preserve">Ano: </w:t>
            </w:r>
            <w:r w:rsidRPr="00D673D0">
              <w:rPr>
                <w:rFonts w:ascii="Times New Roman" w:hAnsi="Times New Roman"/>
              </w:rPr>
              <w:t>2016.</w:t>
            </w:r>
          </w:p>
          <w:p w14:paraId="6724501C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  <w:b/>
              </w:rPr>
              <w:t xml:space="preserve">Periódico: </w:t>
            </w:r>
            <w:proofErr w:type="spellStart"/>
            <w:r w:rsidRPr="00D673D0">
              <w:rPr>
                <w:rFonts w:ascii="Times New Roman" w:hAnsi="Times New Roman"/>
              </w:rPr>
              <w:t>Audiology</w:t>
            </w:r>
            <w:proofErr w:type="spellEnd"/>
            <w:r w:rsidRPr="00D673D0">
              <w:rPr>
                <w:rFonts w:ascii="Times New Roman" w:hAnsi="Times New Roman"/>
              </w:rPr>
              <w:t xml:space="preserve"> Communication </w:t>
            </w:r>
            <w:proofErr w:type="spellStart"/>
            <w:r w:rsidRPr="00D673D0">
              <w:rPr>
                <w:rFonts w:ascii="Times New Roman" w:hAnsi="Times New Roman"/>
              </w:rPr>
              <w:t>Research</w:t>
            </w:r>
            <w:proofErr w:type="spellEnd"/>
            <w:r w:rsidRPr="00D673D0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223CD4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</w:rPr>
              <w:lastRenderedPageBreak/>
              <w:t xml:space="preserve">Identificar e analisar os estudos sobre intervenções </w:t>
            </w:r>
            <w:r w:rsidRPr="00D673D0">
              <w:rPr>
                <w:rFonts w:ascii="Times New Roman" w:hAnsi="Times New Roman"/>
              </w:rPr>
              <w:lastRenderedPageBreak/>
              <w:t>fonoaudiológicas em estética facial no Brasil.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84781D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  <w:bCs/>
              </w:rPr>
            </w:pPr>
            <w:r w:rsidRPr="00D673D0">
              <w:rPr>
                <w:rFonts w:ascii="Times New Roman" w:hAnsi="Times New Roman"/>
                <w:b/>
                <w:bCs/>
              </w:rPr>
              <w:lastRenderedPageBreak/>
              <w:t xml:space="preserve">Tipo de Estudo: </w:t>
            </w:r>
            <w:r w:rsidRPr="00D673D0">
              <w:rPr>
                <w:rFonts w:ascii="Times New Roman" w:hAnsi="Times New Roman"/>
                <w:bCs/>
              </w:rPr>
              <w:t>revisão bibliográfica.</w:t>
            </w:r>
          </w:p>
          <w:p w14:paraId="3000EE57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População:</w:t>
            </w:r>
            <w:r w:rsidRPr="00D673D0">
              <w:rPr>
                <w:rFonts w:ascii="Times New Roman" w:hAnsi="Times New Roman"/>
                <w:bCs/>
              </w:rPr>
              <w:t xml:space="preserve"> participantes de ambos os sexos com faixa etária de 31 a 66 anos.</w:t>
            </w:r>
          </w:p>
          <w:p w14:paraId="2EC4588C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D673D0">
              <w:rPr>
                <w:rFonts w:ascii="Times New Roman" w:hAnsi="Times New Roman"/>
                <w:b/>
                <w:bCs/>
              </w:rPr>
              <w:t xml:space="preserve">Intervalo de Tempo: </w:t>
            </w:r>
            <w:r w:rsidRPr="00D673D0">
              <w:rPr>
                <w:rFonts w:ascii="Times New Roman" w:hAnsi="Times New Roman"/>
                <w:bCs/>
              </w:rPr>
              <w:t>2001 a 2015.</w:t>
            </w:r>
          </w:p>
          <w:p w14:paraId="3D85BDA3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  <w:b/>
                <w:bCs/>
              </w:rPr>
              <w:t xml:space="preserve">Base de dados ou Instrumentos utilizados: </w:t>
            </w:r>
            <w:r w:rsidRPr="00D673D0">
              <w:rPr>
                <w:rFonts w:ascii="Times New Roman" w:hAnsi="Times New Roman"/>
              </w:rPr>
              <w:t>LILACS, MEDLINE e SciELO.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EC8FAB1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</w:rPr>
              <w:lastRenderedPageBreak/>
              <w:t xml:space="preserve">Houve um aumento no número de publicações sobre </w:t>
            </w:r>
            <w:r w:rsidRPr="00D673D0">
              <w:rPr>
                <w:rFonts w:ascii="Times New Roman" w:hAnsi="Times New Roman"/>
              </w:rPr>
              <w:lastRenderedPageBreak/>
              <w:t>tema, porém, os estudos disponíveis têm baixa qualidade metodológica, número restrito de sujeitos analisados, heterogeneidade e descrição incompleta dos procedimentos. Há carência de dados com alto nível de evidência científica, o que, portanto, não permite, ainda, a análise de eficácia dos procedimentos e a aplicabilidade clínica dos achados.</w:t>
            </w:r>
          </w:p>
        </w:tc>
      </w:tr>
      <w:tr w:rsidR="00EB23CC" w:rsidRPr="00D673D0" w14:paraId="69F1EB78" w14:textId="77777777" w:rsidTr="00922D6C">
        <w:tc>
          <w:tcPr>
            <w:tcW w:w="438" w:type="dxa"/>
            <w:shd w:val="clear" w:color="auto" w:fill="auto"/>
            <w:vAlign w:val="center"/>
          </w:tcPr>
          <w:p w14:paraId="16541A58" w14:textId="77777777" w:rsidR="00EB23CC" w:rsidRPr="00D673D0" w:rsidRDefault="00922D6C" w:rsidP="00EB23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38358AB" w14:textId="77777777" w:rsidR="00EB23CC" w:rsidRPr="00512127" w:rsidRDefault="00EB23CC" w:rsidP="00EB23CC">
            <w:pPr>
              <w:pStyle w:val="Default"/>
              <w:rPr>
                <w:sz w:val="22"/>
              </w:rPr>
            </w:pPr>
            <w:r w:rsidRPr="00512127">
              <w:rPr>
                <w:rFonts w:ascii="Times New Roman" w:hAnsi="Times New Roman"/>
                <w:b/>
                <w:sz w:val="22"/>
              </w:rPr>
              <w:t xml:space="preserve">Título do Artigo: </w:t>
            </w:r>
            <w:r w:rsidRPr="00512127">
              <w:rPr>
                <w:rFonts w:ascii="Times New Roman" w:hAnsi="Times New Roman"/>
                <w:bCs/>
                <w:sz w:val="22"/>
                <w:szCs w:val="23"/>
              </w:rPr>
              <w:t xml:space="preserve">Efeito da terapia </w:t>
            </w:r>
            <w:proofErr w:type="spellStart"/>
            <w:r w:rsidRPr="00512127">
              <w:rPr>
                <w:rFonts w:ascii="Times New Roman" w:hAnsi="Times New Roman"/>
                <w:bCs/>
                <w:sz w:val="22"/>
                <w:szCs w:val="23"/>
              </w:rPr>
              <w:t>miofuncional</w:t>
            </w:r>
            <w:proofErr w:type="spellEnd"/>
            <w:r w:rsidRPr="00512127">
              <w:rPr>
                <w:rFonts w:ascii="Times New Roman" w:hAnsi="Times New Roman"/>
                <w:bCs/>
                <w:sz w:val="22"/>
                <w:szCs w:val="23"/>
              </w:rPr>
              <w:t xml:space="preserve"> na estética facial</w:t>
            </w:r>
            <w:r>
              <w:rPr>
                <w:rFonts w:ascii="Times New Roman" w:hAnsi="Times New Roman"/>
                <w:bCs/>
                <w:sz w:val="22"/>
                <w:szCs w:val="23"/>
              </w:rPr>
              <w:t>.</w:t>
            </w:r>
          </w:p>
          <w:p w14:paraId="50ED6286" w14:textId="77777777" w:rsidR="00EB23CC" w:rsidRPr="006D392C" w:rsidRDefault="00EB23CC" w:rsidP="00EB23CC">
            <w:pPr>
              <w:pStyle w:val="Default"/>
              <w:rPr>
                <w:sz w:val="22"/>
                <w:szCs w:val="22"/>
              </w:rPr>
            </w:pPr>
            <w:r w:rsidRPr="006D392C">
              <w:rPr>
                <w:rFonts w:ascii="Times New Roman" w:hAnsi="Times New Roman"/>
                <w:b/>
                <w:sz w:val="22"/>
                <w:szCs w:val="22"/>
              </w:rPr>
              <w:t xml:space="preserve">Autor: </w:t>
            </w:r>
            <w:r w:rsidRPr="006D392C">
              <w:rPr>
                <w:rFonts w:ascii="Times New Roman" w:hAnsi="Times New Roman" w:cs="Times New Roman"/>
                <w:bCs/>
                <w:sz w:val="22"/>
                <w:szCs w:val="22"/>
              </w:rPr>
              <w:t>SOARES</w:t>
            </w:r>
            <w:r w:rsidRPr="006D392C">
              <w:rPr>
                <w:rFonts w:ascii="Times New Roman" w:hAnsi="Times New Roman"/>
                <w:bCs/>
                <w:sz w:val="22"/>
                <w:szCs w:val="22"/>
              </w:rPr>
              <w:t>, Ronei De Souza.</w:t>
            </w:r>
          </w:p>
          <w:p w14:paraId="3DE996AE" w14:textId="77777777" w:rsidR="00EB23CC" w:rsidRPr="006D392C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  <w:b/>
              </w:rPr>
              <w:t>Ano: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2018.</w:t>
            </w:r>
          </w:p>
          <w:p w14:paraId="45466F8C" w14:textId="77777777" w:rsidR="00EB23CC" w:rsidRPr="006D392C" w:rsidRDefault="00EB23CC" w:rsidP="00C93136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  <w:b/>
              </w:rPr>
              <w:t>Periódico: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C93136">
              <w:rPr>
                <w:rFonts w:ascii="Times New Roman" w:hAnsi="Times New Roman"/>
              </w:rPr>
              <w:t>Universidade de Brasília.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321BA3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646C97">
              <w:rPr>
                <w:rFonts w:ascii="Times New Roman" w:hAnsi="Times New Roman"/>
              </w:rPr>
              <w:t>Analisar o ef</w:t>
            </w:r>
            <w:r>
              <w:rPr>
                <w:rFonts w:ascii="Times New Roman" w:hAnsi="Times New Roman"/>
              </w:rPr>
              <w:t xml:space="preserve">eito da terapia </w:t>
            </w:r>
            <w:proofErr w:type="spellStart"/>
            <w:r>
              <w:rPr>
                <w:rFonts w:ascii="Times New Roman" w:hAnsi="Times New Roman"/>
              </w:rPr>
              <w:t>miofuncional</w:t>
            </w:r>
            <w:proofErr w:type="spellEnd"/>
            <w:r>
              <w:rPr>
                <w:rFonts w:ascii="Times New Roman" w:hAnsi="Times New Roman"/>
              </w:rPr>
              <w:t xml:space="preserve"> na estética </w:t>
            </w:r>
            <w:r w:rsidRPr="00646C97">
              <w:rPr>
                <w:rFonts w:ascii="Times New Roman" w:hAnsi="Times New Roman"/>
              </w:rPr>
              <w:t>facia</w:t>
            </w:r>
            <w:r>
              <w:rPr>
                <w:rFonts w:ascii="Times New Roman" w:hAnsi="Times New Roman"/>
              </w:rPr>
              <w:t xml:space="preserve">l e caracterizar as mudanças </w:t>
            </w:r>
            <w:proofErr w:type="spellStart"/>
            <w:r>
              <w:rPr>
                <w:rFonts w:ascii="Times New Roman" w:hAnsi="Times New Roman"/>
              </w:rPr>
              <w:t>miofuncionais</w:t>
            </w:r>
            <w:proofErr w:type="spellEnd"/>
            <w:r>
              <w:rPr>
                <w:rFonts w:ascii="Times New Roman" w:hAnsi="Times New Roman"/>
              </w:rPr>
              <w:t xml:space="preserve"> orofaciais em pacientes submetidos à tratamento fonoaudiológico </w:t>
            </w:r>
            <w:r w:rsidRPr="00646C97">
              <w:rPr>
                <w:rFonts w:ascii="Times New Roman" w:hAnsi="Times New Roman"/>
              </w:rPr>
              <w:t>estético</w:t>
            </w:r>
            <w:r>
              <w:rPr>
                <w:rFonts w:ascii="Times New Roman" w:hAnsi="Times New Roman"/>
              </w:rPr>
              <w:t xml:space="preserve"> p</w:t>
            </w:r>
            <w:r w:rsidRPr="00646C97">
              <w:rPr>
                <w:rFonts w:ascii="Times New Roman" w:hAnsi="Times New Roman"/>
              </w:rPr>
              <w:t>adronizado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5B0486" w14:textId="77777777" w:rsidR="00EB23CC" w:rsidRDefault="00EB23CC" w:rsidP="00EB23CC">
            <w:pPr>
              <w:jc w:val="left"/>
              <w:rPr>
                <w:rFonts w:ascii="Times New Roman" w:hAnsi="Times New Roman"/>
                <w:bCs/>
              </w:rPr>
            </w:pPr>
            <w:r w:rsidRPr="00D673D0">
              <w:rPr>
                <w:rFonts w:ascii="Times New Roman" w:hAnsi="Times New Roman"/>
                <w:b/>
                <w:bCs/>
              </w:rPr>
              <w:t xml:space="preserve">Tipo de Estudo: </w:t>
            </w:r>
            <w:r>
              <w:rPr>
                <w:rFonts w:ascii="Times New Roman" w:hAnsi="Times New Roman"/>
                <w:bCs/>
              </w:rPr>
              <w:t>D</w:t>
            </w:r>
            <w:r w:rsidRPr="00646C97">
              <w:rPr>
                <w:rFonts w:ascii="Times New Roman" w:hAnsi="Times New Roman"/>
                <w:bCs/>
              </w:rPr>
              <w:t>escritivo e comparativo</w:t>
            </w:r>
            <w:r w:rsidRPr="00646C97">
              <w:rPr>
                <w:rFonts w:ascii="Times New Roman" w:hAnsi="Times New Roman"/>
                <w:b/>
                <w:bCs/>
              </w:rPr>
              <w:t xml:space="preserve"> </w:t>
            </w:r>
            <w:r w:rsidRPr="00646C97">
              <w:rPr>
                <w:rFonts w:ascii="Times New Roman" w:hAnsi="Times New Roman"/>
                <w:bCs/>
              </w:rPr>
              <w:t>longitudinal</w:t>
            </w:r>
            <w:r>
              <w:rPr>
                <w:rFonts w:ascii="Times New Roman" w:hAnsi="Times New Roman"/>
                <w:bCs/>
              </w:rPr>
              <w:t>.</w:t>
            </w:r>
          </w:p>
          <w:p w14:paraId="51C94705" w14:textId="77777777" w:rsidR="00EB23CC" w:rsidRPr="00833C19" w:rsidRDefault="00EB23CC" w:rsidP="00EB23CC">
            <w:pPr>
              <w:jc w:val="left"/>
              <w:rPr>
                <w:rFonts w:ascii="Times New Roman" w:hAnsi="Times New Roman"/>
                <w:bCs/>
              </w:rPr>
            </w:pPr>
            <w:r w:rsidRPr="00D673D0">
              <w:rPr>
                <w:rFonts w:ascii="Times New Roman" w:hAnsi="Times New Roman"/>
                <w:b/>
                <w:bCs/>
              </w:rPr>
              <w:t>População: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10 </w:t>
            </w:r>
            <w:r w:rsidRPr="00833C19">
              <w:rPr>
                <w:rFonts w:ascii="Times New Roman" w:hAnsi="Times New Roman"/>
                <w:bCs/>
              </w:rPr>
              <w:t>pacientes homens e mulheres, adultos</w:t>
            </w:r>
            <w:r>
              <w:rPr>
                <w:rFonts w:ascii="Times New Roman" w:hAnsi="Times New Roman"/>
                <w:bCs/>
              </w:rPr>
              <w:t>, com faixa etária de 18 a 69 anos.</w:t>
            </w:r>
          </w:p>
          <w:p w14:paraId="31B66974" w14:textId="77777777" w:rsidR="00EB23CC" w:rsidRPr="00833C19" w:rsidRDefault="00EB23CC" w:rsidP="00EB23CC">
            <w:pPr>
              <w:jc w:val="left"/>
              <w:rPr>
                <w:rFonts w:ascii="Times New Roman" w:hAnsi="Times New Roman"/>
                <w:bCs/>
              </w:rPr>
            </w:pPr>
            <w:r w:rsidRPr="00D673D0">
              <w:rPr>
                <w:rFonts w:ascii="Times New Roman" w:hAnsi="Times New Roman"/>
                <w:b/>
                <w:bCs/>
              </w:rPr>
              <w:t>Intervalo de Tempo: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Realizado de agosto de 2017 a</w:t>
            </w:r>
            <w:r w:rsidRPr="00833C19">
              <w:rPr>
                <w:rFonts w:ascii="Times New Roman" w:hAnsi="Times New Roman"/>
              </w:rPr>
              <w:t xml:space="preserve"> outubro de 2018.</w:t>
            </w:r>
          </w:p>
          <w:p w14:paraId="3DF84A6D" w14:textId="77777777" w:rsidR="00EB23CC" w:rsidRPr="00833C19" w:rsidRDefault="00EB23CC" w:rsidP="00195D68">
            <w:pPr>
              <w:jc w:val="left"/>
              <w:rPr>
                <w:rFonts w:ascii="Times New Roman" w:hAnsi="Times New Roman"/>
                <w:bCs/>
              </w:rPr>
            </w:pPr>
            <w:r w:rsidRPr="00D673D0">
              <w:rPr>
                <w:rFonts w:ascii="Times New Roman" w:hAnsi="Times New Roman"/>
                <w:b/>
                <w:bCs/>
              </w:rPr>
              <w:t>Base de dados ou Instrumentos utilizados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</w:rPr>
              <w:t>Anamnese, avaliação fonoaudiológica em motricidade orofacial, t</w:t>
            </w:r>
            <w:r w:rsidRPr="00512127">
              <w:rPr>
                <w:rFonts w:ascii="Times New Roman" w:hAnsi="Times New Roman"/>
              </w:rPr>
              <w:t>ratamento fonoaudiológico estético da face</w:t>
            </w:r>
            <w:r>
              <w:rPr>
                <w:rFonts w:ascii="Times New Roman" w:hAnsi="Times New Roman"/>
              </w:rPr>
              <w:t xml:space="preserve"> e </w:t>
            </w:r>
            <w:r w:rsidRPr="00512127">
              <w:rPr>
                <w:rFonts w:ascii="Times New Roman" w:hAnsi="Times New Roman"/>
              </w:rPr>
              <w:t xml:space="preserve">fotos </w:t>
            </w:r>
            <w:proofErr w:type="spellStart"/>
            <w:r w:rsidRPr="00512127">
              <w:rPr>
                <w:rFonts w:ascii="Times New Roman" w:hAnsi="Times New Roman"/>
              </w:rPr>
              <w:t>pré</w:t>
            </w:r>
            <w:proofErr w:type="spellEnd"/>
            <w:r w:rsidRPr="00512127">
              <w:rPr>
                <w:rFonts w:ascii="Times New Roman" w:hAnsi="Times New Roman"/>
              </w:rPr>
              <w:t xml:space="preserve"> e pós terapia</w:t>
            </w:r>
            <w:r w:rsidR="00307429">
              <w:rPr>
                <w:rFonts w:ascii="Times New Roman" w:hAnsi="Times New Roman"/>
              </w:rPr>
              <w:t xml:space="preserve"> para análise, os quais fo</w:t>
            </w:r>
            <w:r w:rsidR="00600DF5">
              <w:rPr>
                <w:rFonts w:ascii="Times New Roman" w:hAnsi="Times New Roman"/>
              </w:rPr>
              <w:t>ram aplicados durante 5 semanas e</w:t>
            </w:r>
            <w:r w:rsidR="00195D68">
              <w:rPr>
                <w:rFonts w:ascii="Times New Roman" w:hAnsi="Times New Roman"/>
              </w:rPr>
              <w:t>m</w:t>
            </w:r>
            <w:r w:rsidR="00600DF5">
              <w:rPr>
                <w:rFonts w:ascii="Times New Roman" w:hAnsi="Times New Roman"/>
              </w:rPr>
              <w:t xml:space="preserve"> </w:t>
            </w:r>
            <w:r w:rsidR="00307429">
              <w:rPr>
                <w:rFonts w:ascii="Times New Roman" w:hAnsi="Times New Roman"/>
              </w:rPr>
              <w:t>encontros semanais.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94C15C8" w14:textId="77777777" w:rsidR="00EB23CC" w:rsidRPr="00512127" w:rsidRDefault="00EB23CC" w:rsidP="00EB23CC">
            <w:pPr>
              <w:jc w:val="left"/>
              <w:rPr>
                <w:rFonts w:ascii="Times New Roman" w:hAnsi="Times New Roman"/>
              </w:rPr>
            </w:pPr>
            <w:r w:rsidRPr="00512127">
              <w:rPr>
                <w:rFonts w:ascii="Times New Roman" w:hAnsi="Times New Roman"/>
              </w:rPr>
              <w:t>Os resultados apontam que os par</w:t>
            </w:r>
            <w:r>
              <w:rPr>
                <w:rFonts w:ascii="Times New Roman" w:hAnsi="Times New Roman"/>
              </w:rPr>
              <w:t xml:space="preserve">ticipantes do estudo apresentam </w:t>
            </w:r>
            <w:r w:rsidRPr="00512127">
              <w:rPr>
                <w:rFonts w:ascii="Times New Roman" w:hAnsi="Times New Roman"/>
              </w:rPr>
              <w:t>melhoras em relação aos aspectos estéticos da face após a intervenção</w:t>
            </w:r>
          </w:p>
          <w:p w14:paraId="76EC7FDB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512127">
              <w:rPr>
                <w:rFonts w:ascii="Times New Roman" w:hAnsi="Times New Roman"/>
              </w:rPr>
              <w:t>fonoaudiológica aplicada, tanto sob o olhar do pesquisador quanto dos pares.</w:t>
            </w:r>
          </w:p>
        </w:tc>
      </w:tr>
      <w:tr w:rsidR="00EB23CC" w:rsidRPr="00D673D0" w14:paraId="50493061" w14:textId="77777777" w:rsidTr="00922D6C">
        <w:tc>
          <w:tcPr>
            <w:tcW w:w="438" w:type="dxa"/>
            <w:shd w:val="clear" w:color="auto" w:fill="auto"/>
            <w:vAlign w:val="center"/>
          </w:tcPr>
          <w:p w14:paraId="00E33EA1" w14:textId="77777777" w:rsidR="00EB23CC" w:rsidRPr="00D673D0" w:rsidRDefault="00922D6C" w:rsidP="00EB23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28E64669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365360">
              <w:rPr>
                <w:rFonts w:ascii="Times New Roman" w:hAnsi="Times New Roman"/>
                <w:b/>
              </w:rPr>
              <w:t xml:space="preserve">Título do Artigo: </w:t>
            </w:r>
            <w:r w:rsidRPr="00365360">
              <w:rPr>
                <w:rFonts w:ascii="Times New Roman" w:hAnsi="Times New Roman"/>
              </w:rPr>
              <w:t>Efeito de um dispositivo de exercício muscular facial sobre rejuvenescimento facial.</w:t>
            </w:r>
          </w:p>
          <w:p w14:paraId="2527EC29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365360">
              <w:rPr>
                <w:rFonts w:ascii="Times New Roman" w:hAnsi="Times New Roman"/>
                <w:b/>
              </w:rPr>
              <w:t xml:space="preserve">Autor: </w:t>
            </w:r>
            <w:r w:rsidRPr="00365360">
              <w:rPr>
                <w:rFonts w:ascii="Times New Roman" w:hAnsi="Times New Roman"/>
              </w:rPr>
              <w:t>HWANG, Ui-</w:t>
            </w:r>
            <w:proofErr w:type="spellStart"/>
            <w:r w:rsidRPr="00365360">
              <w:rPr>
                <w:rFonts w:ascii="Times New Roman" w:hAnsi="Times New Roman"/>
              </w:rPr>
              <w:t>jae</w:t>
            </w:r>
            <w:proofErr w:type="spellEnd"/>
            <w:r w:rsidRPr="00365360">
              <w:rPr>
                <w:rFonts w:ascii="Times New Roman" w:hAnsi="Times New Roman"/>
              </w:rPr>
              <w:t>;</w:t>
            </w:r>
            <w:r w:rsidRPr="00365360">
              <w:t xml:space="preserve"> </w:t>
            </w:r>
            <w:r w:rsidRPr="00365360">
              <w:rPr>
                <w:rFonts w:ascii="Times New Roman" w:hAnsi="Times New Roman"/>
              </w:rPr>
              <w:t>KWON, Oh-</w:t>
            </w:r>
            <w:proofErr w:type="spellStart"/>
            <w:r w:rsidRPr="00365360">
              <w:rPr>
                <w:rFonts w:ascii="Times New Roman" w:hAnsi="Times New Roman"/>
              </w:rPr>
              <w:t>yun</w:t>
            </w:r>
            <w:proofErr w:type="spellEnd"/>
            <w:r w:rsidRPr="00365360">
              <w:rPr>
                <w:rFonts w:ascii="Times New Roman" w:hAnsi="Times New Roman"/>
              </w:rPr>
              <w:t xml:space="preserve">; JUNG, </w:t>
            </w:r>
            <w:proofErr w:type="spellStart"/>
            <w:r w:rsidRPr="00365360">
              <w:rPr>
                <w:rFonts w:ascii="Times New Roman" w:hAnsi="Times New Roman"/>
              </w:rPr>
              <w:t>Sung-</w:t>
            </w:r>
            <w:r w:rsidRPr="00365360">
              <w:rPr>
                <w:rFonts w:ascii="Times New Roman" w:hAnsi="Times New Roman"/>
              </w:rPr>
              <w:lastRenderedPageBreak/>
              <w:t>hoon</w:t>
            </w:r>
            <w:proofErr w:type="spellEnd"/>
            <w:r w:rsidRPr="00365360">
              <w:rPr>
                <w:rFonts w:ascii="Times New Roman" w:hAnsi="Times New Roman"/>
              </w:rPr>
              <w:t xml:space="preserve">; AHN, </w:t>
            </w:r>
            <w:proofErr w:type="spellStart"/>
            <w:r w:rsidRPr="00365360">
              <w:rPr>
                <w:rFonts w:ascii="Times New Roman" w:hAnsi="Times New Roman"/>
              </w:rPr>
              <w:t>Sun-hee</w:t>
            </w:r>
            <w:proofErr w:type="spellEnd"/>
            <w:r w:rsidRPr="00365360">
              <w:rPr>
                <w:rFonts w:ascii="Times New Roman" w:hAnsi="Times New Roman"/>
              </w:rPr>
              <w:t xml:space="preserve">; GWAK, </w:t>
            </w:r>
            <w:proofErr w:type="spellStart"/>
            <w:r w:rsidRPr="00365360">
              <w:rPr>
                <w:rFonts w:ascii="Times New Roman" w:hAnsi="Times New Roman"/>
              </w:rPr>
              <w:t>Gyeong-tae</w:t>
            </w:r>
            <w:proofErr w:type="spellEnd"/>
            <w:r w:rsidRPr="00365360">
              <w:rPr>
                <w:rFonts w:ascii="Times New Roman" w:hAnsi="Times New Roman"/>
              </w:rPr>
              <w:t>.</w:t>
            </w:r>
          </w:p>
          <w:p w14:paraId="079BA0D9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365360">
              <w:rPr>
                <w:rFonts w:ascii="Times New Roman" w:hAnsi="Times New Roman"/>
                <w:b/>
              </w:rPr>
              <w:t xml:space="preserve">Ano: </w:t>
            </w:r>
            <w:r w:rsidRPr="00365360">
              <w:rPr>
                <w:rFonts w:ascii="Times New Roman" w:hAnsi="Times New Roman"/>
              </w:rPr>
              <w:t xml:space="preserve">2018. </w:t>
            </w:r>
          </w:p>
          <w:p w14:paraId="78766CA6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  <w:b/>
              </w:rPr>
            </w:pPr>
            <w:r w:rsidRPr="00365360">
              <w:rPr>
                <w:rFonts w:ascii="Times New Roman" w:hAnsi="Times New Roman"/>
                <w:b/>
              </w:rPr>
              <w:t xml:space="preserve">Periódico: </w:t>
            </w:r>
            <w:proofErr w:type="spellStart"/>
            <w:r w:rsidRPr="00365360">
              <w:rPr>
                <w:rFonts w:ascii="Times New Roman" w:hAnsi="Times New Roman"/>
              </w:rPr>
              <w:t>Aesthetic</w:t>
            </w:r>
            <w:proofErr w:type="spellEnd"/>
            <w:r w:rsidRPr="00365360">
              <w:rPr>
                <w:rFonts w:ascii="Times New Roman" w:hAnsi="Times New Roman"/>
              </w:rPr>
              <w:t xml:space="preserve"> </w:t>
            </w:r>
            <w:proofErr w:type="spellStart"/>
            <w:r w:rsidRPr="00365360">
              <w:rPr>
                <w:rFonts w:ascii="Times New Roman" w:hAnsi="Times New Roman"/>
              </w:rPr>
              <w:t>Surgery</w:t>
            </w:r>
            <w:proofErr w:type="spellEnd"/>
            <w:r w:rsidRPr="00365360">
              <w:rPr>
                <w:rFonts w:ascii="Times New Roman" w:hAnsi="Times New Roman"/>
              </w:rPr>
              <w:t xml:space="preserve"> </w:t>
            </w:r>
            <w:proofErr w:type="spellStart"/>
            <w:r w:rsidRPr="00365360">
              <w:rPr>
                <w:rFonts w:ascii="Times New Roman" w:hAnsi="Times New Roman"/>
              </w:rPr>
              <w:t>Journal</w:t>
            </w:r>
            <w:proofErr w:type="spellEnd"/>
            <w:r w:rsidRPr="00365360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330D42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365360">
              <w:rPr>
                <w:rFonts w:ascii="Times New Roman" w:hAnsi="Times New Roman"/>
              </w:rPr>
              <w:lastRenderedPageBreak/>
              <w:t xml:space="preserve">Examinar a eficácia dos exercícios de musculatura facial usando um dispositivo </w:t>
            </w:r>
            <w:proofErr w:type="spellStart"/>
            <w:r w:rsidRPr="00365360">
              <w:rPr>
                <w:rFonts w:ascii="Times New Roman" w:hAnsi="Times New Roman"/>
              </w:rPr>
              <w:t>Pao</w:t>
            </w:r>
            <w:proofErr w:type="spellEnd"/>
            <w:r w:rsidRPr="00365360">
              <w:rPr>
                <w:rFonts w:ascii="Times New Roman" w:hAnsi="Times New Roman"/>
              </w:rPr>
              <w:t xml:space="preserve"> (MTG, Nagoya, Japão) para quantificar o rejuvenescimento facial.</w:t>
            </w:r>
          </w:p>
          <w:p w14:paraId="2B908341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2082C34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  <w:bCs/>
              </w:rPr>
            </w:pPr>
            <w:r w:rsidRPr="00365360">
              <w:rPr>
                <w:rFonts w:ascii="Times New Roman" w:hAnsi="Times New Roman"/>
                <w:b/>
                <w:bCs/>
              </w:rPr>
              <w:t xml:space="preserve">Tipo de Estudo: </w:t>
            </w:r>
            <w:r w:rsidRPr="00365360">
              <w:rPr>
                <w:rFonts w:ascii="Times New Roman" w:hAnsi="Times New Roman"/>
                <w:bCs/>
              </w:rPr>
              <w:t>Pesquisa quantitativa de caráter experimental.</w:t>
            </w:r>
          </w:p>
          <w:p w14:paraId="6E94ADB1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  <w:bCs/>
              </w:rPr>
            </w:pPr>
            <w:r w:rsidRPr="00365360">
              <w:rPr>
                <w:rFonts w:ascii="Times New Roman" w:hAnsi="Times New Roman"/>
                <w:b/>
                <w:bCs/>
              </w:rPr>
              <w:t xml:space="preserve">População: </w:t>
            </w:r>
            <w:r w:rsidRPr="00365360">
              <w:rPr>
                <w:rFonts w:ascii="Times New Roman" w:hAnsi="Times New Roman"/>
                <w:bCs/>
              </w:rPr>
              <w:t>50 mulheres.</w:t>
            </w:r>
          </w:p>
          <w:p w14:paraId="58D8413B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  <w:bCs/>
              </w:rPr>
            </w:pPr>
            <w:r w:rsidRPr="00365360">
              <w:rPr>
                <w:rFonts w:ascii="Times New Roman" w:hAnsi="Times New Roman"/>
                <w:b/>
                <w:bCs/>
              </w:rPr>
              <w:t xml:space="preserve">Intervalo de Tempo: </w:t>
            </w:r>
            <w:r w:rsidRPr="00365360">
              <w:rPr>
                <w:rFonts w:ascii="Times New Roman" w:hAnsi="Times New Roman"/>
                <w:bCs/>
              </w:rPr>
              <w:t>junho a setembro de 2016.</w:t>
            </w:r>
          </w:p>
          <w:p w14:paraId="7B4B5DDB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  <w:bCs/>
              </w:rPr>
            </w:pPr>
            <w:r w:rsidRPr="00365360">
              <w:rPr>
                <w:rFonts w:ascii="Times New Roman" w:hAnsi="Times New Roman"/>
                <w:b/>
                <w:bCs/>
              </w:rPr>
              <w:t xml:space="preserve">Base de dados ou Instrumentos utilizados: </w:t>
            </w:r>
            <w:r w:rsidRPr="00365360">
              <w:rPr>
                <w:rFonts w:ascii="Times New Roman" w:hAnsi="Times New Roman"/>
                <w:bCs/>
              </w:rPr>
              <w:t xml:space="preserve">O exercício foi realizado por 30 segundos, duas vezes por dia, durante 8 semanas. A espessura do </w:t>
            </w:r>
            <w:r w:rsidRPr="00365360">
              <w:rPr>
                <w:rFonts w:ascii="Times New Roman" w:hAnsi="Times New Roman"/>
                <w:bCs/>
              </w:rPr>
              <w:lastRenderedPageBreak/>
              <w:t xml:space="preserve">músculo facial e a área transversal foram medidas </w:t>
            </w:r>
            <w:proofErr w:type="spellStart"/>
            <w:r w:rsidRPr="00365360">
              <w:rPr>
                <w:rFonts w:ascii="Times New Roman" w:hAnsi="Times New Roman"/>
                <w:bCs/>
              </w:rPr>
              <w:t>ultrassonograficamente</w:t>
            </w:r>
            <w:proofErr w:type="spellEnd"/>
            <w:r w:rsidRPr="00365360">
              <w:rPr>
                <w:rFonts w:ascii="Times New Roman" w:hAnsi="Times New Roman"/>
                <w:bCs/>
              </w:rPr>
              <w:t>. A distância da superfície facial, área de superfície e volumes foram determinados usando um sistema de varredura a laser antes e depois do tratamento. Espessura do músculo facial, área de seção transversal, distâncias da superfície médio-facial, distância da superfície da linha da mandíbula e área e volume da superfície facial inferior</w:t>
            </w:r>
          </w:p>
          <w:p w14:paraId="155C8A34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365360">
              <w:rPr>
                <w:rFonts w:ascii="Times New Roman" w:hAnsi="Times New Roman"/>
                <w:bCs/>
              </w:rPr>
              <w:t>foram comparados bilateralmente antes e depois dos exercícios usando um teste t de estudo pareado.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A2EB93F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365360">
              <w:rPr>
                <w:rFonts w:ascii="Times New Roman" w:hAnsi="Times New Roman"/>
              </w:rPr>
              <w:lastRenderedPageBreak/>
              <w:t xml:space="preserve">O </w:t>
            </w:r>
            <w:proofErr w:type="spellStart"/>
            <w:r w:rsidRPr="00365360">
              <w:rPr>
                <w:rFonts w:ascii="Times New Roman" w:hAnsi="Times New Roman"/>
              </w:rPr>
              <w:t>Pao</w:t>
            </w:r>
            <w:proofErr w:type="spellEnd"/>
            <w:r w:rsidRPr="00365360">
              <w:rPr>
                <w:rFonts w:ascii="Times New Roman" w:hAnsi="Times New Roman"/>
              </w:rPr>
              <w:t xml:space="preserve"> foi projetado para treinar os músculos ao redor da boca e envolve simplesmente que </w:t>
            </w:r>
            <w:proofErr w:type="spellStart"/>
            <w:r w:rsidRPr="00365360">
              <w:rPr>
                <w:rFonts w:ascii="Times New Roman" w:hAnsi="Times New Roman"/>
              </w:rPr>
              <w:t>segure</w:t>
            </w:r>
            <w:proofErr w:type="spellEnd"/>
            <w:r w:rsidRPr="00365360">
              <w:rPr>
                <w:rFonts w:ascii="Times New Roman" w:hAnsi="Times New Roman"/>
              </w:rPr>
              <w:t xml:space="preserve"> o dispositivo na boca e balance acenando com a cabeça, de modo que os pesos bilaterais comecem a oscilar.</w:t>
            </w:r>
          </w:p>
          <w:p w14:paraId="0D855CE3" w14:textId="77777777" w:rsidR="00EB23CC" w:rsidRPr="00365360" w:rsidRDefault="00EB23CC" w:rsidP="00EB23CC">
            <w:pPr>
              <w:jc w:val="left"/>
              <w:rPr>
                <w:rFonts w:ascii="Times New Roman" w:hAnsi="Times New Roman"/>
              </w:rPr>
            </w:pPr>
            <w:proofErr w:type="gramStart"/>
            <w:r w:rsidRPr="00365360">
              <w:rPr>
                <w:rFonts w:ascii="Times New Roman" w:hAnsi="Times New Roman"/>
              </w:rPr>
              <w:lastRenderedPageBreak/>
              <w:t>Os exercícios de musculatura facial realizados com esse dispositivo pode</w:t>
            </w:r>
            <w:proofErr w:type="gramEnd"/>
            <w:r w:rsidRPr="00365360">
              <w:rPr>
                <w:rFonts w:ascii="Times New Roman" w:hAnsi="Times New Roman"/>
              </w:rPr>
              <w:t xml:space="preserve"> aumentar a espessura do músculo facial e a área transversal, contribuindo assim para o rejuvenescimento facial.</w:t>
            </w:r>
          </w:p>
        </w:tc>
      </w:tr>
      <w:tr w:rsidR="00EB23CC" w:rsidRPr="00D673D0" w14:paraId="496212AE" w14:textId="77777777" w:rsidTr="00922D6C">
        <w:tc>
          <w:tcPr>
            <w:tcW w:w="438" w:type="dxa"/>
            <w:shd w:val="clear" w:color="auto" w:fill="auto"/>
            <w:vAlign w:val="center"/>
          </w:tcPr>
          <w:p w14:paraId="22D1D0C2" w14:textId="77777777" w:rsidR="00EB23CC" w:rsidRPr="00D673D0" w:rsidRDefault="00EB23CC" w:rsidP="00EB23CC">
            <w:pPr>
              <w:jc w:val="center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</w:rPr>
              <w:lastRenderedPageBreak/>
              <w:t>1</w:t>
            </w:r>
            <w:r w:rsidR="00922D6C">
              <w:rPr>
                <w:rFonts w:ascii="Times New Roman" w:hAnsi="Times New Roman"/>
              </w:rPr>
              <w:t>6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66425BF2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  <w:b/>
              </w:rPr>
            </w:pPr>
            <w:r w:rsidRPr="00D673D0">
              <w:rPr>
                <w:rFonts w:ascii="Times New Roman" w:hAnsi="Times New Roman"/>
                <w:b/>
              </w:rPr>
              <w:t>Título do Artigo:</w:t>
            </w:r>
            <w:r>
              <w:rPr>
                <w:rFonts w:ascii="Times New Roman" w:hAnsi="Times New Roman"/>
              </w:rPr>
              <w:t xml:space="preserve"> I</w:t>
            </w:r>
            <w:r w:rsidRPr="00D673D0">
              <w:rPr>
                <w:rFonts w:ascii="Times New Roman" w:hAnsi="Times New Roman"/>
              </w:rPr>
              <w:t xml:space="preserve">ntervenção </w:t>
            </w:r>
            <w:proofErr w:type="spellStart"/>
            <w:r w:rsidRPr="00D673D0">
              <w:rPr>
                <w:rFonts w:ascii="Times New Roman" w:hAnsi="Times New Roman"/>
              </w:rPr>
              <w:t>miofuncional</w:t>
            </w:r>
            <w:proofErr w:type="spellEnd"/>
            <w:r w:rsidRPr="00D673D0">
              <w:rPr>
                <w:rFonts w:ascii="Times New Roman" w:hAnsi="Times New Roman"/>
              </w:rPr>
              <w:t xml:space="preserve"> na estética e rejuvenescimento facial: revisão bibliográfica</w:t>
            </w:r>
            <w:r>
              <w:rPr>
                <w:rFonts w:ascii="Times New Roman" w:hAnsi="Times New Roman"/>
              </w:rPr>
              <w:t>.</w:t>
            </w:r>
          </w:p>
          <w:p w14:paraId="1ACE38F8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  <w:b/>
              </w:rPr>
              <w:t xml:space="preserve">Autor: </w:t>
            </w:r>
            <w:r w:rsidRPr="00D673D0">
              <w:rPr>
                <w:rFonts w:ascii="Times New Roman" w:hAnsi="Times New Roman"/>
              </w:rPr>
              <w:t>SILVA, Brunna Moises; REIS, Francielly Viviane dos.</w:t>
            </w:r>
          </w:p>
          <w:p w14:paraId="746C44B4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  <w:b/>
              </w:rPr>
              <w:t xml:space="preserve">Ano: </w:t>
            </w:r>
            <w:r w:rsidRPr="00D673D0">
              <w:rPr>
                <w:rFonts w:ascii="Times New Roman" w:hAnsi="Times New Roman"/>
              </w:rPr>
              <w:t>2020</w:t>
            </w:r>
          </w:p>
          <w:p w14:paraId="78949995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  <w:b/>
              </w:rPr>
              <w:t xml:space="preserve">Periódico: </w:t>
            </w:r>
            <w:r w:rsidRPr="00D673D0">
              <w:rPr>
                <w:rFonts w:ascii="Times New Roman" w:hAnsi="Times New Roman"/>
              </w:rPr>
              <w:t>Repositório PU</w:t>
            </w:r>
            <w:r>
              <w:rPr>
                <w:rFonts w:ascii="Times New Roman" w:hAnsi="Times New Roman"/>
              </w:rPr>
              <w:t>C</w:t>
            </w:r>
            <w:r w:rsidRPr="00D673D0">
              <w:rPr>
                <w:rFonts w:ascii="Times New Roman" w:hAnsi="Times New Roman"/>
              </w:rPr>
              <w:t xml:space="preserve"> Goiás.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D4F46B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</w:rPr>
              <w:t xml:space="preserve">Identificar e analisar estudos sobre a eficácia da intervenção fonoaudiológica </w:t>
            </w:r>
            <w:proofErr w:type="spellStart"/>
            <w:r w:rsidRPr="00D673D0">
              <w:rPr>
                <w:rFonts w:ascii="Times New Roman" w:hAnsi="Times New Roman"/>
              </w:rPr>
              <w:t>miofuncional</w:t>
            </w:r>
            <w:proofErr w:type="spellEnd"/>
            <w:r w:rsidRPr="00D673D0">
              <w:rPr>
                <w:rFonts w:ascii="Times New Roman" w:hAnsi="Times New Roman"/>
              </w:rPr>
              <w:t xml:space="preserve"> estética no rejuvenescimento facial e na promoção da harmonização facial.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B1A07C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  <w:bCs/>
              </w:rPr>
            </w:pPr>
            <w:r w:rsidRPr="00D673D0">
              <w:rPr>
                <w:rFonts w:ascii="Times New Roman" w:hAnsi="Times New Roman"/>
                <w:b/>
                <w:bCs/>
              </w:rPr>
              <w:t xml:space="preserve">Tipo de Estudo: </w:t>
            </w:r>
            <w:r w:rsidRPr="00D673D0">
              <w:rPr>
                <w:rFonts w:ascii="Times New Roman" w:hAnsi="Times New Roman"/>
              </w:rPr>
              <w:t>revisão bibliográfica.</w:t>
            </w:r>
          </w:p>
          <w:p w14:paraId="1C669961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D673D0">
              <w:rPr>
                <w:rFonts w:ascii="Times New Roman" w:hAnsi="Times New Roman"/>
                <w:b/>
                <w:bCs/>
              </w:rPr>
              <w:t>População:</w:t>
            </w:r>
            <w:r w:rsidRPr="00D673D0">
              <w:rPr>
                <w:rFonts w:ascii="Times New Roman" w:hAnsi="Times New Roman"/>
              </w:rPr>
              <w:t xml:space="preserve"> mulheres, de 40 a 51 anos; </w:t>
            </w:r>
            <w:r>
              <w:rPr>
                <w:rFonts w:ascii="Times New Roman" w:hAnsi="Times New Roman"/>
              </w:rPr>
              <w:t>e</w:t>
            </w:r>
            <w:r w:rsidRPr="00D673D0">
              <w:rPr>
                <w:rFonts w:ascii="Times New Roman" w:hAnsi="Times New Roman"/>
              </w:rPr>
              <w:t xml:space="preserve"> mulheres diferentes com idades variadas.</w:t>
            </w:r>
          </w:p>
          <w:p w14:paraId="2716DA08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  <w:bCs/>
              </w:rPr>
            </w:pPr>
            <w:r w:rsidRPr="00D673D0">
              <w:rPr>
                <w:rFonts w:ascii="Times New Roman" w:hAnsi="Times New Roman"/>
                <w:b/>
                <w:bCs/>
              </w:rPr>
              <w:t xml:space="preserve">Intervalo de Tempo: </w:t>
            </w:r>
            <w:r w:rsidRPr="00D673D0">
              <w:rPr>
                <w:rFonts w:ascii="Times New Roman" w:hAnsi="Times New Roman"/>
                <w:bCs/>
              </w:rPr>
              <w:t>2005 a 2020.</w:t>
            </w:r>
          </w:p>
          <w:p w14:paraId="32B73CCC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  <w:b/>
                <w:bCs/>
              </w:rPr>
              <w:t>Base de dados ou Instrumentos utilizado</w:t>
            </w:r>
            <w:r>
              <w:rPr>
                <w:rFonts w:ascii="Times New Roman" w:hAnsi="Times New Roman"/>
                <w:b/>
                <w:bCs/>
              </w:rPr>
              <w:t xml:space="preserve">s: </w:t>
            </w:r>
            <w:r>
              <w:rPr>
                <w:rFonts w:ascii="Times New Roman" w:hAnsi="Times New Roman"/>
              </w:rPr>
              <w:t xml:space="preserve">LILACS, </w:t>
            </w:r>
            <w:r w:rsidRPr="00D673D0">
              <w:rPr>
                <w:rFonts w:ascii="Times New Roman" w:hAnsi="Times New Roman"/>
              </w:rPr>
              <w:t>MED</w:t>
            </w:r>
            <w:r>
              <w:rPr>
                <w:rFonts w:ascii="Times New Roman" w:hAnsi="Times New Roman"/>
              </w:rPr>
              <w:t>ILINE, SciELO</w:t>
            </w:r>
            <w:r w:rsidRPr="00D673D0">
              <w:rPr>
                <w:rFonts w:ascii="Times New Roman" w:hAnsi="Times New Roman"/>
              </w:rPr>
              <w:t>, Biblioteca Cochrane.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AA43A6C" w14:textId="77777777" w:rsidR="00EB23CC" w:rsidRPr="00D673D0" w:rsidRDefault="00EB23CC" w:rsidP="00EB23CC">
            <w:pPr>
              <w:jc w:val="left"/>
              <w:rPr>
                <w:rFonts w:ascii="Times New Roman" w:hAnsi="Times New Roman"/>
              </w:rPr>
            </w:pPr>
            <w:r w:rsidRPr="00D673D0">
              <w:rPr>
                <w:rFonts w:ascii="Times New Roman" w:hAnsi="Times New Roman"/>
              </w:rPr>
              <w:t xml:space="preserve">Constatou-se a eficácia da intervenção </w:t>
            </w:r>
            <w:proofErr w:type="spellStart"/>
            <w:r w:rsidRPr="00D673D0">
              <w:rPr>
                <w:rFonts w:ascii="Times New Roman" w:hAnsi="Times New Roman"/>
              </w:rPr>
              <w:t>miofuncional</w:t>
            </w:r>
            <w:proofErr w:type="spellEnd"/>
            <w:r w:rsidRPr="00D673D0">
              <w:rPr>
                <w:rFonts w:ascii="Times New Roman" w:hAnsi="Times New Roman"/>
              </w:rPr>
              <w:t>, realizada por fonoaudiólogos, confirmando que o trabalho fonoaudiológico é eficiente na prevenção e suavização das rugas e marcas de expressão, causadas pelo</w:t>
            </w:r>
            <w:r>
              <w:rPr>
                <w:rFonts w:ascii="Times New Roman" w:hAnsi="Times New Roman"/>
              </w:rPr>
              <w:t xml:space="preserve"> </w:t>
            </w:r>
            <w:r w:rsidRPr="00D673D0">
              <w:rPr>
                <w:rFonts w:ascii="Times New Roman" w:hAnsi="Times New Roman"/>
              </w:rPr>
              <w:t>envelhecimento.</w:t>
            </w:r>
          </w:p>
        </w:tc>
      </w:tr>
    </w:tbl>
    <w:p w14:paraId="5273880F" w14:textId="77777777" w:rsidR="00374FD1" w:rsidRDefault="00374FD1" w:rsidP="00792430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3537820A" w14:textId="77777777" w:rsidR="0052306D" w:rsidRPr="00E82174" w:rsidRDefault="00BB3D9E" w:rsidP="00792430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667D6E" w:rsidRPr="00E82174">
        <w:rPr>
          <w:rFonts w:ascii="Times New Roman" w:hAnsi="Times New Roman"/>
          <w:b/>
          <w:sz w:val="24"/>
          <w:szCs w:val="24"/>
        </w:rPr>
        <w:t xml:space="preserve"> </w:t>
      </w:r>
      <w:r w:rsidR="0052306D" w:rsidRPr="00E82174">
        <w:rPr>
          <w:rFonts w:ascii="Times New Roman" w:hAnsi="Times New Roman"/>
          <w:b/>
          <w:sz w:val="24"/>
          <w:szCs w:val="24"/>
        </w:rPr>
        <w:t>D</w:t>
      </w:r>
      <w:r w:rsidR="00E82174" w:rsidRPr="00E82174">
        <w:rPr>
          <w:rFonts w:ascii="Times New Roman" w:hAnsi="Times New Roman"/>
          <w:b/>
          <w:sz w:val="24"/>
          <w:szCs w:val="24"/>
        </w:rPr>
        <w:t>ISCUSSÃO</w:t>
      </w:r>
    </w:p>
    <w:p w14:paraId="2D848443" w14:textId="77777777" w:rsidR="0092194F" w:rsidRDefault="0092194F" w:rsidP="0092194F">
      <w:pPr>
        <w:spacing w:line="360" w:lineRule="auto"/>
        <w:ind w:firstLine="708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Paes et al. (2007) </w:t>
      </w:r>
      <w:r w:rsidRPr="005750A8">
        <w:rPr>
          <w:rFonts w:ascii="Times New Roman" w:hAnsi="Times New Roman"/>
          <w:sz w:val="24"/>
          <w:szCs w:val="24"/>
          <w:lang w:eastAsia="pt-BR"/>
        </w:rPr>
        <w:t>concluiu</w:t>
      </w:r>
      <w:r>
        <w:rPr>
          <w:rFonts w:ascii="Times New Roman" w:hAnsi="Times New Roman"/>
          <w:sz w:val="24"/>
          <w:szCs w:val="24"/>
          <w:lang w:eastAsia="pt-BR"/>
        </w:rPr>
        <w:t xml:space="preserve"> que mediante a comparação houve</w:t>
      </w:r>
      <w:r w:rsidRPr="00926E2A">
        <w:rPr>
          <w:rFonts w:ascii="Times New Roman" w:hAnsi="Times New Roman"/>
          <w:sz w:val="24"/>
          <w:szCs w:val="24"/>
          <w:lang w:eastAsia="pt-BR"/>
        </w:rPr>
        <w:t xml:space="preserve"> uma redução significativa das medidas em ambos os lados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pt-BR"/>
        </w:rPr>
        <w:t>e também</w:t>
      </w:r>
      <w:proofErr w:type="gramEnd"/>
      <w:r>
        <w:rPr>
          <w:rFonts w:ascii="Times New Roman" w:hAnsi="Times New Roman"/>
          <w:sz w:val="24"/>
          <w:szCs w:val="24"/>
          <w:lang w:eastAsia="pt-BR"/>
        </w:rPr>
        <w:t xml:space="preserve"> f</w:t>
      </w:r>
      <w:r w:rsidRPr="00926E2A">
        <w:rPr>
          <w:rFonts w:ascii="Times New Roman" w:hAnsi="Times New Roman"/>
          <w:sz w:val="24"/>
          <w:szCs w:val="24"/>
          <w:lang w:eastAsia="pt-BR"/>
        </w:rPr>
        <w:t xml:space="preserve">oi observado um notório equilíbrio entre as medidas da projeção do sulco nasogeniano ao </w:t>
      </w:r>
      <w:proofErr w:type="spellStart"/>
      <w:r w:rsidRPr="00926E2A">
        <w:rPr>
          <w:rFonts w:ascii="Times New Roman" w:hAnsi="Times New Roman"/>
          <w:sz w:val="24"/>
          <w:szCs w:val="24"/>
          <w:lang w:eastAsia="pt-BR"/>
        </w:rPr>
        <w:t>tragus</w:t>
      </w:r>
      <w:proofErr w:type="spellEnd"/>
      <w:r w:rsidRPr="00926E2A">
        <w:rPr>
          <w:rFonts w:ascii="Times New Roman" w:hAnsi="Times New Roman"/>
          <w:sz w:val="24"/>
          <w:szCs w:val="24"/>
          <w:lang w:eastAsia="pt-BR"/>
        </w:rPr>
        <w:t xml:space="preserve"> das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926E2A">
        <w:rPr>
          <w:rFonts w:ascii="Times New Roman" w:hAnsi="Times New Roman"/>
          <w:sz w:val="24"/>
          <w:szCs w:val="24"/>
          <w:lang w:eastAsia="pt-BR"/>
        </w:rPr>
        <w:t>hemifaces</w:t>
      </w:r>
      <w:proofErr w:type="spellEnd"/>
      <w:r w:rsidRPr="00926E2A">
        <w:rPr>
          <w:rFonts w:ascii="Times New Roman" w:hAnsi="Times New Roman"/>
          <w:sz w:val="24"/>
          <w:szCs w:val="24"/>
          <w:lang w:eastAsia="pt-BR"/>
        </w:rPr>
        <w:t xml:space="preserve"> direita e esquerda.</w:t>
      </w:r>
    </w:p>
    <w:p w14:paraId="4FD2D4E2" w14:textId="77777777" w:rsidR="0092194F" w:rsidRPr="002A6F3A" w:rsidRDefault="0092194F" w:rsidP="0092194F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4"/>
          <w:szCs w:val="24"/>
          <w:lang w:eastAsia="pt-BR"/>
        </w:rPr>
      </w:pPr>
      <w:proofErr w:type="spellStart"/>
      <w:r w:rsidRPr="00C87C7D">
        <w:rPr>
          <w:rFonts w:ascii="Times New Roman" w:eastAsia="Times New Roman" w:hAnsi="Times New Roman"/>
          <w:color w:val="231F20"/>
          <w:sz w:val="24"/>
          <w:szCs w:val="24"/>
          <w:lang w:eastAsia="pt-BR"/>
        </w:rPr>
        <w:t>Coutrin</w:t>
      </w:r>
      <w:proofErr w:type="spellEnd"/>
      <w:r w:rsidRPr="00C87C7D">
        <w:rPr>
          <w:rFonts w:ascii="Times New Roman" w:eastAsia="Times New Roman" w:hAnsi="Times New Roman"/>
          <w:color w:val="231F20"/>
          <w:sz w:val="24"/>
          <w:szCs w:val="24"/>
          <w:lang w:eastAsia="pt-BR"/>
        </w:rPr>
        <w:t xml:space="preserve"> et al. (2008), ao analisar a prática do profissional</w:t>
      </w:r>
      <w:r w:rsidRPr="002A6F3A">
        <w:rPr>
          <w:rFonts w:ascii="Times New Roman" w:eastAsia="Times New Roman" w:hAnsi="Times New Roman"/>
          <w:color w:val="231F20"/>
          <w:sz w:val="24"/>
          <w:szCs w:val="24"/>
          <w:lang w:eastAsia="pt-BR"/>
        </w:rPr>
        <w:t xml:space="preserve"> fonoaudiólogo em Belo Horizonte </w:t>
      </w:r>
      <w:r w:rsidR="00B05C46">
        <w:rPr>
          <w:rFonts w:ascii="Times New Roman" w:eastAsia="Times New Roman" w:hAnsi="Times New Roman"/>
          <w:color w:val="231F20"/>
          <w:sz w:val="24"/>
          <w:szCs w:val="24"/>
          <w:lang w:eastAsia="pt-BR"/>
        </w:rPr>
        <w:t xml:space="preserve">identificou que </w:t>
      </w:r>
      <w:r>
        <w:rPr>
          <w:rFonts w:ascii="Times New Roman" w:hAnsi="Times New Roman"/>
          <w:sz w:val="24"/>
          <w:szCs w:val="24"/>
          <w:lang w:eastAsia="pt-BR"/>
        </w:rPr>
        <w:t>a</w:t>
      </w:r>
      <w:r w:rsidRPr="002A6F3A">
        <w:rPr>
          <w:rFonts w:ascii="Times New Roman" w:hAnsi="Times New Roman"/>
          <w:sz w:val="24"/>
          <w:szCs w:val="24"/>
          <w:lang w:eastAsia="pt-BR"/>
        </w:rPr>
        <w:t xml:space="preserve"> maioria citou empregar exercício isométrico para terapia nos casos de hipotensão dos músculos faciais, com uma frequência de três vezes ao dia, sete dias por semana e com tempo médio de terapia entre quatro e seis meses.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A6F3A">
        <w:rPr>
          <w:rFonts w:ascii="Times New Roman" w:hAnsi="Times New Roman"/>
          <w:sz w:val="24"/>
          <w:szCs w:val="24"/>
          <w:lang w:eastAsia="pt-BR"/>
        </w:rPr>
        <w:t>A condut</w:t>
      </w:r>
      <w:r w:rsidR="00B05C46">
        <w:rPr>
          <w:rFonts w:ascii="Times New Roman" w:hAnsi="Times New Roman"/>
          <w:sz w:val="24"/>
          <w:szCs w:val="24"/>
          <w:lang w:eastAsia="pt-BR"/>
        </w:rPr>
        <w:t>a desses profissionais</w:t>
      </w:r>
      <w:r w:rsidRPr="002A6F3A">
        <w:rPr>
          <w:rFonts w:ascii="Times New Roman" w:hAnsi="Times New Roman"/>
          <w:sz w:val="24"/>
          <w:szCs w:val="24"/>
          <w:lang w:eastAsia="pt-BR"/>
        </w:rPr>
        <w:t xml:space="preserve"> com e sem especialização em M</w:t>
      </w:r>
      <w:r>
        <w:rPr>
          <w:rFonts w:ascii="Times New Roman" w:hAnsi="Times New Roman"/>
          <w:sz w:val="24"/>
          <w:szCs w:val="24"/>
          <w:lang w:eastAsia="pt-BR"/>
        </w:rPr>
        <w:t>otricidade O</w:t>
      </w:r>
      <w:r w:rsidRPr="002A6F3A">
        <w:rPr>
          <w:rFonts w:ascii="Times New Roman" w:hAnsi="Times New Roman"/>
          <w:sz w:val="24"/>
          <w:szCs w:val="24"/>
          <w:lang w:eastAsia="pt-BR"/>
        </w:rPr>
        <w:t xml:space="preserve">rofacial diferiu em relação à necessidade de variar </w:t>
      </w:r>
      <w:r w:rsidRPr="002A6F3A">
        <w:rPr>
          <w:rFonts w:ascii="Times New Roman" w:hAnsi="Times New Roman"/>
          <w:sz w:val="24"/>
          <w:szCs w:val="24"/>
          <w:lang w:eastAsia="pt-BR"/>
        </w:rPr>
        <w:lastRenderedPageBreak/>
        <w:t>o tempo de contração muscular, a frequência dos exercíci</w:t>
      </w:r>
      <w:r w:rsidR="00B05C46">
        <w:rPr>
          <w:rFonts w:ascii="Times New Roman" w:hAnsi="Times New Roman"/>
          <w:sz w:val="24"/>
          <w:szCs w:val="24"/>
          <w:lang w:eastAsia="pt-BR"/>
        </w:rPr>
        <w:t>os ao longo do dia e da semana,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A6F3A">
        <w:rPr>
          <w:rFonts w:ascii="Times New Roman" w:hAnsi="Times New Roman"/>
          <w:sz w:val="24"/>
          <w:szCs w:val="24"/>
          <w:lang w:eastAsia="pt-BR"/>
        </w:rPr>
        <w:t>entretanto, estes dados não foram significantes.</w:t>
      </w:r>
    </w:p>
    <w:p w14:paraId="663DB412" w14:textId="77777777" w:rsidR="0092194F" w:rsidRDefault="0092194F" w:rsidP="0092194F">
      <w:pPr>
        <w:spacing w:line="360" w:lineRule="auto"/>
        <w:ind w:firstLine="708"/>
        <w:rPr>
          <w:rFonts w:ascii="Times New Roman" w:hAnsi="Times New Roman"/>
          <w:bCs/>
          <w:sz w:val="24"/>
          <w:szCs w:val="24"/>
        </w:rPr>
      </w:pPr>
      <w:proofErr w:type="spellStart"/>
      <w:r w:rsidRPr="000D0056">
        <w:rPr>
          <w:rFonts w:ascii="Times New Roman" w:hAnsi="Times New Roman"/>
          <w:sz w:val="24"/>
          <w:szCs w:val="24"/>
        </w:rPr>
        <w:t>Mattia</w:t>
      </w:r>
      <w:proofErr w:type="spellEnd"/>
      <w:r w:rsidRPr="000D0056">
        <w:rPr>
          <w:rFonts w:ascii="Times New Roman" w:hAnsi="Times New Roman"/>
          <w:sz w:val="24"/>
          <w:szCs w:val="24"/>
        </w:rPr>
        <w:t xml:space="preserve"> et al. (2008)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7708">
        <w:rPr>
          <w:rFonts w:ascii="Times New Roman" w:hAnsi="Times New Roman"/>
          <w:sz w:val="24"/>
          <w:szCs w:val="24"/>
        </w:rPr>
        <w:t xml:space="preserve">traz </w:t>
      </w:r>
      <w:r w:rsidR="008F575D">
        <w:rPr>
          <w:rFonts w:ascii="Times New Roman" w:hAnsi="Times New Roman"/>
          <w:sz w:val="24"/>
          <w:szCs w:val="24"/>
        </w:rPr>
        <w:t xml:space="preserve">em </w:t>
      </w:r>
      <w:r w:rsidRPr="004F7708">
        <w:rPr>
          <w:rFonts w:ascii="Times New Roman" w:hAnsi="Times New Roman"/>
          <w:sz w:val="24"/>
          <w:szCs w:val="24"/>
        </w:rPr>
        <w:t>resultados positivos em relação a alterações percebidas</w:t>
      </w:r>
      <w:r w:rsidR="00DE744B">
        <w:rPr>
          <w:rFonts w:ascii="Times New Roman" w:hAnsi="Times New Roman"/>
          <w:sz w:val="24"/>
          <w:szCs w:val="24"/>
        </w:rPr>
        <w:t xml:space="preserve"> </w:t>
      </w:r>
      <w:r w:rsidR="00DE744B" w:rsidRPr="00B05C46">
        <w:rPr>
          <w:rFonts w:ascii="Times New Roman" w:hAnsi="Times New Roman"/>
          <w:sz w:val="24"/>
          <w:szCs w:val="24"/>
        </w:rPr>
        <w:t>após realização de exercícios fonoaudiológicos</w:t>
      </w:r>
      <w:r w:rsidRPr="004F7708">
        <w:rPr>
          <w:rFonts w:ascii="Times New Roman" w:hAnsi="Times New Roman"/>
          <w:sz w:val="24"/>
          <w:szCs w:val="24"/>
        </w:rPr>
        <w:t>, tais como: atenuação</w:t>
      </w:r>
      <w:r w:rsidR="00B05C46">
        <w:rPr>
          <w:rFonts w:ascii="Times New Roman" w:hAnsi="Times New Roman"/>
          <w:sz w:val="24"/>
          <w:szCs w:val="24"/>
        </w:rPr>
        <w:t xml:space="preserve"> de rugas e</w:t>
      </w:r>
      <w:r w:rsidRPr="004F7708">
        <w:rPr>
          <w:rFonts w:ascii="Times New Roman" w:hAnsi="Times New Roman"/>
          <w:sz w:val="24"/>
          <w:szCs w:val="24"/>
        </w:rPr>
        <w:t xml:space="preserve"> marcas de expressão; fortalecimento da musculatura global </w:t>
      </w:r>
      <w:r w:rsidRPr="000D0056">
        <w:rPr>
          <w:rFonts w:ascii="Times New Roman" w:hAnsi="Times New Roman"/>
          <w:sz w:val="24"/>
          <w:szCs w:val="24"/>
        </w:rPr>
        <w:t>da face apresentando desta forma contornos mais definidos; melhora da vascularização tecidual, com a presença de uma pele mais viçosa; suavização de rugas de expressão; musculatura mais definida e um maior relaxamento global.</w:t>
      </w:r>
      <w:r>
        <w:rPr>
          <w:rFonts w:ascii="Times New Roman" w:hAnsi="Times New Roman"/>
          <w:sz w:val="24"/>
          <w:szCs w:val="24"/>
        </w:rPr>
        <w:t xml:space="preserve"> Em comparação ao artigo de Souza (2012) é possível observar corroboração em seus resultados, sendo que estes analisaram alguns aspectos semelhantes.</w:t>
      </w:r>
    </w:p>
    <w:p w14:paraId="68320BCD" w14:textId="77777777" w:rsidR="0092194F" w:rsidRDefault="0092194F" w:rsidP="0092194F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1912E4">
        <w:rPr>
          <w:rFonts w:ascii="Times New Roman" w:hAnsi="Times New Roman"/>
          <w:color w:val="000000"/>
          <w:sz w:val="24"/>
          <w:szCs w:val="24"/>
        </w:rPr>
        <w:t>Silva et al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912E4">
        <w:rPr>
          <w:rFonts w:ascii="Times New Roman" w:hAnsi="Times New Roman"/>
          <w:color w:val="000000"/>
          <w:sz w:val="24"/>
          <w:szCs w:val="24"/>
        </w:rPr>
        <w:t xml:space="preserve"> (2010) ao comparar</w:t>
      </w:r>
      <w:r>
        <w:rPr>
          <w:rFonts w:ascii="Times New Roman" w:hAnsi="Times New Roman"/>
          <w:color w:val="000000"/>
          <w:sz w:val="24"/>
          <w:szCs w:val="24"/>
        </w:rPr>
        <w:t>em</w:t>
      </w:r>
      <w:r w:rsidRPr="001912E4">
        <w:rPr>
          <w:rFonts w:ascii="Times New Roman" w:hAnsi="Times New Roman"/>
          <w:color w:val="000000"/>
          <w:sz w:val="24"/>
          <w:szCs w:val="24"/>
        </w:rPr>
        <w:t xml:space="preserve"> duas técnicas distintas para tratamento facial </w:t>
      </w:r>
      <w:r w:rsidR="00B05C46">
        <w:rPr>
          <w:rFonts w:ascii="Times New Roman" w:hAnsi="Times New Roman"/>
          <w:color w:val="000000"/>
          <w:sz w:val="24"/>
          <w:szCs w:val="24"/>
        </w:rPr>
        <w:t>do orbicular dos olhos constataram</w:t>
      </w:r>
      <w:r w:rsidRPr="001912E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que analisando </w:t>
      </w:r>
      <w:r w:rsidRPr="001912E4">
        <w:rPr>
          <w:rFonts w:ascii="Times New Roman" w:hAnsi="Times New Roman"/>
          <w:sz w:val="24"/>
          <w:szCs w:val="24"/>
        </w:rPr>
        <w:t xml:space="preserve">as situações </w:t>
      </w:r>
      <w:proofErr w:type="spellStart"/>
      <w:r w:rsidRPr="001912E4">
        <w:rPr>
          <w:rFonts w:ascii="Times New Roman" w:hAnsi="Times New Roman"/>
          <w:sz w:val="24"/>
          <w:szCs w:val="24"/>
        </w:rPr>
        <w:t>pré</w:t>
      </w:r>
      <w:proofErr w:type="spellEnd"/>
      <w:r w:rsidRPr="001912E4">
        <w:rPr>
          <w:rFonts w:ascii="Times New Roman" w:hAnsi="Times New Roman"/>
          <w:sz w:val="24"/>
          <w:szCs w:val="24"/>
        </w:rPr>
        <w:t xml:space="preserve"> e pós-tratamento fonoaudiológico </w:t>
      </w:r>
      <w:r>
        <w:rPr>
          <w:rFonts w:ascii="Times New Roman" w:hAnsi="Times New Roman"/>
          <w:sz w:val="24"/>
          <w:szCs w:val="24"/>
        </w:rPr>
        <w:t xml:space="preserve">houve </w:t>
      </w:r>
      <w:r w:rsidRPr="001912E4">
        <w:rPr>
          <w:rFonts w:ascii="Times New Roman" w:hAnsi="Times New Roman"/>
          <w:sz w:val="24"/>
          <w:szCs w:val="24"/>
        </w:rPr>
        <w:t>uma redução das linhas de expressão, sem diferença nos resultados entre 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2E4">
        <w:rPr>
          <w:rFonts w:ascii="Times New Roman" w:hAnsi="Times New Roman"/>
          <w:sz w:val="24"/>
          <w:szCs w:val="24"/>
        </w:rPr>
        <w:t xml:space="preserve">técnicas de manobra e exercício </w:t>
      </w:r>
      <w:proofErr w:type="spellStart"/>
      <w:r w:rsidRPr="001912E4">
        <w:rPr>
          <w:rFonts w:ascii="Times New Roman" w:hAnsi="Times New Roman"/>
          <w:sz w:val="24"/>
          <w:szCs w:val="24"/>
        </w:rPr>
        <w:t>miofuncional</w:t>
      </w:r>
      <w:proofErr w:type="spellEnd"/>
      <w:r w:rsidRPr="001912E4">
        <w:rPr>
          <w:rFonts w:ascii="Times New Roman" w:hAnsi="Times New Roman"/>
          <w:sz w:val="24"/>
          <w:szCs w:val="24"/>
        </w:rPr>
        <w:t>.</w:t>
      </w:r>
    </w:p>
    <w:p w14:paraId="62FB9B93" w14:textId="77777777" w:rsidR="0092194F" w:rsidRDefault="0092194F" w:rsidP="0092194F">
      <w:pPr>
        <w:spacing w:line="36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Matos </w:t>
      </w:r>
      <w:r w:rsidRPr="005750A8">
        <w:rPr>
          <w:rFonts w:ascii="Times New Roman" w:hAnsi="Times New Roman"/>
          <w:sz w:val="24"/>
          <w:szCs w:val="24"/>
          <w:lang w:eastAsia="pt-BR"/>
        </w:rPr>
        <w:t>et al. (2010</w:t>
      </w:r>
      <w:r w:rsidR="00B05C46">
        <w:rPr>
          <w:rFonts w:ascii="Times New Roman" w:hAnsi="Times New Roman"/>
          <w:sz w:val="24"/>
          <w:szCs w:val="24"/>
          <w:lang w:eastAsia="pt-BR"/>
        </w:rPr>
        <w:t>), observaram</w:t>
      </w:r>
      <w:r w:rsidRPr="00C1384F">
        <w:rPr>
          <w:rFonts w:ascii="Times New Roman" w:hAnsi="Times New Roman"/>
          <w:sz w:val="24"/>
          <w:szCs w:val="24"/>
          <w:lang w:eastAsia="pt-BR"/>
        </w:rPr>
        <w:t xml:space="preserve"> uma diminuição</w:t>
      </w:r>
      <w:r w:rsidRPr="005750A8">
        <w:rPr>
          <w:rFonts w:ascii="Times New Roman" w:hAnsi="Times New Roman"/>
          <w:sz w:val="24"/>
          <w:szCs w:val="24"/>
          <w:lang w:eastAsia="pt-BR"/>
        </w:rPr>
        <w:t xml:space="preserve"> da medida da comissura labial ao </w:t>
      </w:r>
      <w:proofErr w:type="spellStart"/>
      <w:r w:rsidRPr="005750A8">
        <w:rPr>
          <w:rFonts w:ascii="Times New Roman" w:hAnsi="Times New Roman"/>
          <w:sz w:val="24"/>
          <w:szCs w:val="24"/>
          <w:lang w:eastAsia="pt-BR"/>
        </w:rPr>
        <w:t>tragus</w:t>
      </w:r>
      <w:proofErr w:type="spellEnd"/>
      <w:r w:rsidRPr="005750A8">
        <w:rPr>
          <w:rFonts w:ascii="Times New Roman" w:hAnsi="Times New Roman"/>
          <w:sz w:val="24"/>
          <w:szCs w:val="24"/>
          <w:lang w:eastAsia="pt-BR"/>
        </w:rPr>
        <w:t xml:space="preserve"> na maioria das alunas e melhora da simetria facial com o equilíbrio da medida entre os lados, assim como aumento do “vermelhão” do lábio superior na metade das alunas pesquisadas</w:t>
      </w:r>
      <w:r w:rsidRPr="00B53B62">
        <w:rPr>
          <w:rFonts w:ascii="Times New Roman" w:hAnsi="Times New Roman"/>
          <w:sz w:val="24"/>
          <w:lang w:eastAsia="pt-BR"/>
        </w:rPr>
        <w:t>.</w:t>
      </w:r>
      <w:r>
        <w:rPr>
          <w:rFonts w:ascii="Times New Roman" w:hAnsi="Times New Roman"/>
          <w:sz w:val="24"/>
          <w:lang w:eastAsia="pt-BR"/>
        </w:rPr>
        <w:t xml:space="preserve"> Além de perceber </w:t>
      </w:r>
      <w:r w:rsidRPr="00B53B62">
        <w:rPr>
          <w:rFonts w:ascii="Times New Roman" w:hAnsi="Times New Roman"/>
          <w:sz w:val="24"/>
          <w:lang w:eastAsia="pt-BR"/>
        </w:rPr>
        <w:t xml:space="preserve">na face a suavização das rugas, o equilíbrio da tensão muscular, o aumento da abertura dos olhos, a melhora do contorno mandibular </w:t>
      </w:r>
      <w:r>
        <w:rPr>
          <w:rFonts w:ascii="Times New Roman" w:hAnsi="Times New Roman"/>
          <w:sz w:val="24"/>
          <w:lang w:eastAsia="pt-BR"/>
        </w:rPr>
        <w:t xml:space="preserve">e a diminuição da flacidez. </w:t>
      </w:r>
      <w:r w:rsidRPr="00B53B62">
        <w:rPr>
          <w:rFonts w:ascii="Times New Roman" w:hAnsi="Times New Roman"/>
          <w:sz w:val="24"/>
          <w:lang w:eastAsia="pt-BR"/>
        </w:rPr>
        <w:t xml:space="preserve">Na mastigação notou-se melhora na realização de mímicas excessivas e adequação quanto a lateralização do </w:t>
      </w:r>
      <w:r>
        <w:rPr>
          <w:rFonts w:ascii="Times New Roman" w:hAnsi="Times New Roman"/>
          <w:sz w:val="24"/>
          <w:lang w:eastAsia="pt-BR"/>
        </w:rPr>
        <w:t xml:space="preserve">alimento na maioria das alunas. </w:t>
      </w:r>
      <w:r w:rsidRPr="00B53B62">
        <w:rPr>
          <w:rFonts w:ascii="Times New Roman" w:hAnsi="Times New Roman"/>
          <w:sz w:val="24"/>
          <w:lang w:eastAsia="pt-BR"/>
        </w:rPr>
        <w:t>Na d</w:t>
      </w:r>
      <w:r w:rsidR="00B05C46">
        <w:rPr>
          <w:rFonts w:ascii="Times New Roman" w:hAnsi="Times New Roman"/>
          <w:sz w:val="24"/>
          <w:lang w:eastAsia="pt-BR"/>
        </w:rPr>
        <w:t>eglutição houve progresso</w:t>
      </w:r>
      <w:r w:rsidRPr="00B53B62">
        <w:rPr>
          <w:rFonts w:ascii="Times New Roman" w:hAnsi="Times New Roman"/>
          <w:sz w:val="24"/>
          <w:lang w:eastAsia="pt-BR"/>
        </w:rPr>
        <w:t xml:space="preserve"> nas mímicas periorais e na projeção de cabeça.</w:t>
      </w:r>
      <w:r>
        <w:rPr>
          <w:rFonts w:ascii="Times New Roman" w:hAnsi="Times New Roman"/>
          <w:sz w:val="24"/>
          <w:lang w:eastAsia="pt-BR"/>
        </w:rPr>
        <w:t xml:space="preserve"> </w:t>
      </w:r>
      <w:r w:rsidRPr="00B53B62">
        <w:rPr>
          <w:rFonts w:ascii="Times New Roman" w:hAnsi="Times New Roman"/>
          <w:sz w:val="24"/>
          <w:lang w:eastAsia="pt-BR"/>
        </w:rPr>
        <w:t>Na fala e na leitura oral percebeu-se</w:t>
      </w:r>
      <w:r w:rsidR="00B05C46">
        <w:rPr>
          <w:rFonts w:ascii="Times New Roman" w:hAnsi="Times New Roman"/>
          <w:sz w:val="24"/>
          <w:lang w:eastAsia="pt-BR"/>
        </w:rPr>
        <w:t xml:space="preserve"> desenvolvimento n</w:t>
      </w:r>
      <w:r>
        <w:rPr>
          <w:rFonts w:ascii="Times New Roman" w:hAnsi="Times New Roman"/>
          <w:sz w:val="24"/>
          <w:lang w:eastAsia="pt-BR"/>
        </w:rPr>
        <w:t xml:space="preserve">a diminuição de </w:t>
      </w:r>
      <w:r w:rsidRPr="00B53B62">
        <w:rPr>
          <w:rFonts w:ascii="Times New Roman" w:hAnsi="Times New Roman"/>
          <w:sz w:val="24"/>
          <w:lang w:eastAsia="pt-BR"/>
        </w:rPr>
        <w:t>mímicas repetitivas.</w:t>
      </w:r>
    </w:p>
    <w:p w14:paraId="698C4A04" w14:textId="77777777" w:rsidR="0092194F" w:rsidRPr="005750A8" w:rsidRDefault="0092194F" w:rsidP="0092194F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A pesquisa de Santos e Ferraz (2011), </w:t>
      </w:r>
      <w:r w:rsidRPr="00C1384F">
        <w:rPr>
          <w:rFonts w:ascii="Times New Roman" w:hAnsi="Times New Roman"/>
          <w:sz w:val="24"/>
          <w:szCs w:val="24"/>
        </w:rPr>
        <w:t>demonstrou que a realização</w:t>
      </w:r>
      <w:r w:rsidRPr="005750A8">
        <w:rPr>
          <w:rFonts w:ascii="Times New Roman" w:hAnsi="Times New Roman"/>
          <w:sz w:val="24"/>
          <w:szCs w:val="24"/>
        </w:rPr>
        <w:t xml:space="preserve"> sistemática do </w:t>
      </w:r>
      <w:r w:rsidRPr="005750A8">
        <w:rPr>
          <w:rFonts w:ascii="Times New Roman" w:hAnsi="Times New Roman"/>
          <w:color w:val="000000"/>
          <w:sz w:val="24"/>
          <w:szCs w:val="24"/>
          <w:lang w:eastAsia="pt-BR"/>
        </w:rPr>
        <w:t>Protocolo de Rejuvenescimento Facial</w:t>
      </w:r>
      <w:r w:rsidRPr="002A0E22">
        <w:rPr>
          <w:rFonts w:ascii="Times New Roman" w:hAnsi="Times New Roman"/>
          <w:color w:val="000000"/>
          <w:sz w:val="24"/>
          <w:lang w:eastAsia="pt-BR"/>
        </w:rPr>
        <w:t xml:space="preserve"> Funcional</w:t>
      </w:r>
      <w:r w:rsidRPr="002A0E22">
        <w:rPr>
          <w:rFonts w:ascii="Times New Roman" w:hAnsi="Times New Roman"/>
          <w:sz w:val="28"/>
        </w:rPr>
        <w:t xml:space="preserve"> </w:t>
      </w:r>
      <w:r w:rsidRPr="00B53B62">
        <w:rPr>
          <w:rFonts w:ascii="Times New Roman" w:hAnsi="Times New Roman"/>
          <w:sz w:val="24"/>
        </w:rPr>
        <w:t>contribuiu para a diminuição das rug</w:t>
      </w:r>
      <w:r>
        <w:rPr>
          <w:rFonts w:ascii="Times New Roman" w:hAnsi="Times New Roman"/>
          <w:sz w:val="24"/>
        </w:rPr>
        <w:t xml:space="preserve">as, melhoria da </w:t>
      </w:r>
      <w:r w:rsidRPr="00B53B62">
        <w:rPr>
          <w:rFonts w:ascii="Times New Roman" w:hAnsi="Times New Roman"/>
          <w:sz w:val="24"/>
        </w:rPr>
        <w:t>simetria facial e funções relacionadas a biomecânica mandibular,</w:t>
      </w:r>
      <w:r>
        <w:rPr>
          <w:rFonts w:ascii="Times New Roman" w:hAnsi="Times New Roman"/>
          <w:sz w:val="24"/>
        </w:rPr>
        <w:t xml:space="preserve"> </w:t>
      </w:r>
      <w:r w:rsidRPr="00B53B62">
        <w:rPr>
          <w:rFonts w:ascii="Times New Roman" w:hAnsi="Times New Roman"/>
          <w:sz w:val="24"/>
        </w:rPr>
        <w:t>colaborando com uma estética facial mais favorável.</w:t>
      </w:r>
    </w:p>
    <w:p w14:paraId="46005FB5" w14:textId="77777777" w:rsidR="0092194F" w:rsidRDefault="0092194F" w:rsidP="0092194F">
      <w:pPr>
        <w:spacing w:line="36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2B49D0">
        <w:rPr>
          <w:rFonts w:ascii="Times New Roman" w:hAnsi="Times New Roman"/>
          <w:sz w:val="24"/>
          <w:szCs w:val="24"/>
        </w:rPr>
        <w:t xml:space="preserve">Frazão e </w:t>
      </w:r>
      <w:proofErr w:type="spellStart"/>
      <w:r w:rsidRPr="002B49D0">
        <w:rPr>
          <w:rFonts w:ascii="Times New Roman" w:hAnsi="Times New Roman"/>
          <w:sz w:val="24"/>
          <w:szCs w:val="24"/>
        </w:rPr>
        <w:t>Manzi</w:t>
      </w:r>
      <w:proofErr w:type="spellEnd"/>
      <w:r w:rsidRPr="002B49D0">
        <w:rPr>
          <w:rFonts w:ascii="Times New Roman" w:hAnsi="Times New Roman"/>
          <w:sz w:val="24"/>
          <w:szCs w:val="24"/>
        </w:rPr>
        <w:t xml:space="preserve"> (2012) </w:t>
      </w:r>
      <w:r w:rsidRPr="00C1384F">
        <w:rPr>
          <w:rFonts w:ascii="Times New Roman" w:hAnsi="Times New Roman"/>
          <w:sz w:val="24"/>
          <w:szCs w:val="24"/>
        </w:rPr>
        <w:t>certificou que é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B49D0">
        <w:rPr>
          <w:rFonts w:ascii="Times New Roman" w:hAnsi="Times New Roman"/>
          <w:sz w:val="24"/>
          <w:szCs w:val="24"/>
        </w:rPr>
        <w:t xml:space="preserve">possível observar </w:t>
      </w:r>
      <w:r>
        <w:rPr>
          <w:rFonts w:ascii="Times New Roman" w:hAnsi="Times New Roman"/>
          <w:sz w:val="24"/>
          <w:szCs w:val="24"/>
        </w:rPr>
        <w:t xml:space="preserve">atenuação e </w:t>
      </w:r>
      <w:r w:rsidR="00C17323">
        <w:rPr>
          <w:rFonts w:ascii="Times New Roman" w:hAnsi="Times New Roman"/>
          <w:sz w:val="24"/>
          <w:szCs w:val="24"/>
        </w:rPr>
        <w:t>n</w:t>
      </w:r>
      <w:r w:rsidR="00C17323">
        <w:rPr>
          <w:rFonts w:ascii="Times New Roman" w:hAnsi="Times New Roman"/>
        </w:rPr>
        <w:t>os sinais do envelhecimento</w:t>
      </w:r>
      <w:r w:rsidRPr="002B49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B49D0">
        <w:rPr>
          <w:rFonts w:ascii="Times New Roman" w:hAnsi="Times New Roman"/>
          <w:color w:val="000000"/>
          <w:sz w:val="24"/>
          <w:szCs w:val="24"/>
        </w:rPr>
        <w:t>s três clientes</w:t>
      </w:r>
      <w:r w:rsidR="00C17323">
        <w:rPr>
          <w:rFonts w:ascii="Times New Roman" w:hAnsi="Times New Roman"/>
          <w:color w:val="000000"/>
          <w:sz w:val="24"/>
          <w:szCs w:val="24"/>
        </w:rPr>
        <w:t xml:space="preserve"> analisadas no estudo</w:t>
      </w:r>
      <w:r w:rsidRPr="002B49D0">
        <w:rPr>
          <w:rFonts w:ascii="Times New Roman" w:hAnsi="Times New Roman"/>
          <w:color w:val="000000"/>
          <w:sz w:val="24"/>
          <w:szCs w:val="24"/>
        </w:rPr>
        <w:t xml:space="preserve"> ficaram satisfeitas com os resul</w:t>
      </w:r>
      <w:r w:rsidRPr="002B49D0">
        <w:rPr>
          <w:rFonts w:ascii="Times New Roman" w:hAnsi="Times New Roman"/>
          <w:color w:val="000000"/>
          <w:sz w:val="24"/>
          <w:szCs w:val="24"/>
        </w:rPr>
        <w:softHyphen/>
        <w:t>tados obtidos com o</w:t>
      </w:r>
      <w:r w:rsidRPr="002A0E22">
        <w:rPr>
          <w:rFonts w:ascii="Times New Roman" w:hAnsi="Times New Roman"/>
          <w:color w:val="000000"/>
          <w:sz w:val="24"/>
          <w:szCs w:val="20"/>
        </w:rPr>
        <w:t xml:space="preserve"> tratamento fonoaudiológico e observaram melhoras na estética facial</w:t>
      </w:r>
      <w:r>
        <w:rPr>
          <w:rFonts w:ascii="Times New Roman" w:hAnsi="Times New Roman"/>
          <w:color w:val="000000"/>
          <w:sz w:val="24"/>
          <w:szCs w:val="20"/>
        </w:rPr>
        <w:t>.</w:t>
      </w:r>
    </w:p>
    <w:p w14:paraId="17647DF2" w14:textId="77777777" w:rsidR="0092194F" w:rsidRDefault="0092194F" w:rsidP="0092194F">
      <w:pPr>
        <w:spacing w:line="360" w:lineRule="auto"/>
        <w:ind w:firstLine="708"/>
        <w:rPr>
          <w:rFonts w:ascii="Times New Roman" w:hAnsi="Times New Roman"/>
          <w:sz w:val="24"/>
        </w:rPr>
      </w:pPr>
      <w:r w:rsidRPr="00817DB0">
        <w:rPr>
          <w:rFonts w:ascii="Times New Roman" w:hAnsi="Times New Roman"/>
          <w:sz w:val="24"/>
        </w:rPr>
        <w:t>Souza (2012)</w:t>
      </w:r>
      <w:r>
        <w:rPr>
          <w:rFonts w:ascii="Times New Roman" w:hAnsi="Times New Roman"/>
          <w:sz w:val="24"/>
        </w:rPr>
        <w:t xml:space="preserve">, realizou uma revisão literária sobre os resultados </w:t>
      </w:r>
      <w:r w:rsidRPr="007E529E">
        <w:rPr>
          <w:rFonts w:ascii="Times New Roman" w:hAnsi="Times New Roman"/>
          <w:sz w:val="24"/>
        </w:rPr>
        <w:t xml:space="preserve">da intervenção </w:t>
      </w:r>
      <w:proofErr w:type="spellStart"/>
      <w:r w:rsidRPr="007E529E">
        <w:rPr>
          <w:rFonts w:ascii="Times New Roman" w:hAnsi="Times New Roman"/>
          <w:sz w:val="24"/>
        </w:rPr>
        <w:t>miofuncional</w:t>
      </w:r>
      <w:proofErr w:type="spellEnd"/>
      <w:r w:rsidRPr="007E529E">
        <w:rPr>
          <w:rFonts w:ascii="Times New Roman" w:hAnsi="Times New Roman"/>
          <w:sz w:val="24"/>
        </w:rPr>
        <w:t xml:space="preserve"> esté</w:t>
      </w:r>
      <w:r>
        <w:rPr>
          <w:rFonts w:ascii="Times New Roman" w:hAnsi="Times New Roman"/>
          <w:sz w:val="24"/>
        </w:rPr>
        <w:t xml:space="preserve">tica no rejuvenescimento facial </w:t>
      </w:r>
      <w:r w:rsidR="00C17323">
        <w:rPr>
          <w:rFonts w:ascii="Times New Roman" w:hAnsi="Times New Roman"/>
          <w:sz w:val="24"/>
        </w:rPr>
        <w:t xml:space="preserve">e foi possível </w:t>
      </w:r>
      <w:r w:rsidRPr="00C1384F">
        <w:rPr>
          <w:rFonts w:ascii="Times New Roman" w:hAnsi="Times New Roman"/>
          <w:sz w:val="24"/>
          <w:szCs w:val="24"/>
        </w:rPr>
        <w:t>conclui</w:t>
      </w:r>
      <w:r w:rsidR="00C17323">
        <w:rPr>
          <w:rFonts w:ascii="Times New Roman" w:hAnsi="Times New Roman"/>
          <w:sz w:val="24"/>
          <w:szCs w:val="24"/>
        </w:rPr>
        <w:t>r</w:t>
      </w:r>
      <w:r w:rsidRPr="00C1384F">
        <w:rPr>
          <w:rFonts w:ascii="Times New Roman" w:hAnsi="Times New Roman"/>
          <w:sz w:val="24"/>
          <w:szCs w:val="24"/>
        </w:rPr>
        <w:t>, ao final de sua pesquisa,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que a partir da terapia </w:t>
      </w:r>
      <w:r w:rsidR="00C17323">
        <w:rPr>
          <w:rFonts w:ascii="Times New Roman" w:hAnsi="Times New Roman"/>
          <w:sz w:val="24"/>
        </w:rPr>
        <w:t>é observado um equilíbrio na</w:t>
      </w:r>
      <w:r w:rsidRPr="00817DB0">
        <w:rPr>
          <w:rFonts w:ascii="Times New Roman" w:hAnsi="Times New Roman"/>
          <w:sz w:val="24"/>
        </w:rPr>
        <w:t xml:space="preserve"> tensão, suavização das linhas de expressão, face mais suave, harmônica, descansada, firme e rejuvenescida, conscientização de posturas e na realização das funções estomatognáticas, olhos mais abertos, redução significativa </w:t>
      </w:r>
      <w:r w:rsidRPr="00817DB0">
        <w:rPr>
          <w:rFonts w:ascii="Times New Roman" w:hAnsi="Times New Roman"/>
          <w:sz w:val="24"/>
        </w:rPr>
        <w:lastRenderedPageBreak/>
        <w:t xml:space="preserve">bilateral da medida de projeção do sulco nasogeniano ao </w:t>
      </w:r>
      <w:proofErr w:type="spellStart"/>
      <w:r w:rsidRPr="00817DB0">
        <w:rPr>
          <w:rFonts w:ascii="Times New Roman" w:hAnsi="Times New Roman"/>
          <w:sz w:val="24"/>
        </w:rPr>
        <w:t>tragus</w:t>
      </w:r>
      <w:proofErr w:type="spellEnd"/>
      <w:r w:rsidRPr="00817DB0">
        <w:rPr>
          <w:rFonts w:ascii="Times New Roman" w:hAnsi="Times New Roman"/>
          <w:sz w:val="24"/>
        </w:rPr>
        <w:t xml:space="preserve">, redução de bolsas na pálpebra inferior e melhora na pálpebra superior, melhor definição do contorno facial e redução das olheiras. </w:t>
      </w:r>
      <w:r>
        <w:rPr>
          <w:rFonts w:ascii="Times New Roman" w:hAnsi="Times New Roman"/>
          <w:sz w:val="24"/>
        </w:rPr>
        <w:t xml:space="preserve">Esses fatores demonstram que há efetividade na terapia fonoaudiológica estética proporcionando de fato o rejuvenescimento facial. </w:t>
      </w:r>
      <w:r w:rsidRPr="00C1384F">
        <w:rPr>
          <w:rFonts w:ascii="Times New Roman" w:hAnsi="Times New Roman"/>
          <w:sz w:val="24"/>
        </w:rPr>
        <w:t xml:space="preserve">Os artigos </w:t>
      </w:r>
      <w:r w:rsidR="00A55B87">
        <w:rPr>
          <w:rFonts w:ascii="Times New Roman" w:hAnsi="Times New Roman"/>
          <w:sz w:val="24"/>
        </w:rPr>
        <w:t>3, 5</w:t>
      </w:r>
      <w:r w:rsidR="007A3FEF">
        <w:rPr>
          <w:rFonts w:ascii="Times New Roman" w:hAnsi="Times New Roman"/>
          <w:sz w:val="24"/>
        </w:rPr>
        <w:t xml:space="preserve">, </w:t>
      </w:r>
      <w:r w:rsidR="00A55B87">
        <w:rPr>
          <w:rFonts w:ascii="Times New Roman" w:hAnsi="Times New Roman"/>
          <w:sz w:val="24"/>
        </w:rPr>
        <w:t>6</w:t>
      </w:r>
      <w:r w:rsidRPr="00C1384F">
        <w:rPr>
          <w:rFonts w:ascii="Times New Roman" w:hAnsi="Times New Roman"/>
          <w:sz w:val="24"/>
        </w:rPr>
        <w:t>,</w:t>
      </w:r>
      <w:r w:rsidR="00A55B87">
        <w:rPr>
          <w:rFonts w:ascii="Times New Roman" w:hAnsi="Times New Roman"/>
          <w:sz w:val="24"/>
        </w:rPr>
        <w:t xml:space="preserve"> 7, 8, 9, 12 e 16</w:t>
      </w:r>
      <w:r w:rsidRPr="00C1384F">
        <w:rPr>
          <w:rFonts w:ascii="Times New Roman" w:hAnsi="Times New Roman"/>
          <w:sz w:val="24"/>
        </w:rPr>
        <w:t xml:space="preserve"> indicados na tabela há a </w:t>
      </w:r>
      <w:r>
        <w:rPr>
          <w:rFonts w:ascii="Times New Roman" w:hAnsi="Times New Roman"/>
          <w:sz w:val="24"/>
        </w:rPr>
        <w:t>confirmação da literatura, uma vez que essas pesquisas trazem análise com dados congruentes.</w:t>
      </w:r>
    </w:p>
    <w:p w14:paraId="05406291" w14:textId="77777777" w:rsidR="0092194F" w:rsidRDefault="0092194F" w:rsidP="0092194F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Arizola</w:t>
      </w:r>
      <w:proofErr w:type="spellEnd"/>
      <w:r>
        <w:rPr>
          <w:rFonts w:ascii="Times New Roman" w:hAnsi="Times New Roman"/>
          <w:sz w:val="24"/>
          <w:szCs w:val="24"/>
        </w:rPr>
        <w:t xml:space="preserve"> et </w:t>
      </w:r>
      <w:r w:rsidR="00C17323">
        <w:rPr>
          <w:rFonts w:ascii="Times New Roman" w:hAnsi="Times New Roman"/>
          <w:sz w:val="24"/>
          <w:szCs w:val="24"/>
        </w:rPr>
        <w:t>al (2012) propuseram</w:t>
      </w:r>
      <w:r>
        <w:rPr>
          <w:rFonts w:ascii="Times New Roman" w:hAnsi="Times New Roman"/>
          <w:sz w:val="24"/>
          <w:szCs w:val="24"/>
        </w:rPr>
        <w:t xml:space="preserve"> i</w:t>
      </w:r>
      <w:r w:rsidRPr="007E529E">
        <w:rPr>
          <w:rFonts w:ascii="Times New Roman" w:hAnsi="Times New Roman"/>
          <w:sz w:val="24"/>
          <w:szCs w:val="24"/>
        </w:rPr>
        <w:t xml:space="preserve">dentificar possíveis modificações faciais em pacientes submetidos à tratamento estético fonoaudiológico da face </w:t>
      </w:r>
      <w:r w:rsidR="00C17323">
        <w:rPr>
          <w:rFonts w:ascii="Times New Roman" w:hAnsi="Times New Roman"/>
          <w:sz w:val="24"/>
          <w:szCs w:val="24"/>
        </w:rPr>
        <w:t>e concluíram que</w:t>
      </w:r>
      <w:r w:rsidRPr="007E529E">
        <w:rPr>
          <w:rFonts w:ascii="Times New Roman" w:hAnsi="Times New Roman"/>
          <w:sz w:val="24"/>
          <w:szCs w:val="24"/>
        </w:rPr>
        <w:t xml:space="preserve"> </w:t>
      </w:r>
      <w:r w:rsidR="00C17323">
        <w:rPr>
          <w:rFonts w:ascii="Times New Roman" w:hAnsi="Times New Roman"/>
          <w:sz w:val="24"/>
          <w:szCs w:val="24"/>
        </w:rPr>
        <w:t>há modificações faciais</w:t>
      </w:r>
      <w:r w:rsidRPr="007E529E">
        <w:rPr>
          <w:rFonts w:ascii="Times New Roman" w:hAnsi="Times New Roman"/>
          <w:sz w:val="24"/>
          <w:szCs w:val="24"/>
        </w:rPr>
        <w:t xml:space="preserve"> percebidas pelas clientes</w:t>
      </w:r>
      <w:r>
        <w:rPr>
          <w:rFonts w:ascii="Times New Roman" w:hAnsi="Times New Roman"/>
          <w:sz w:val="24"/>
          <w:szCs w:val="24"/>
        </w:rPr>
        <w:t>, por terceiros e pelos especialistas, com</w:t>
      </w:r>
      <w:r w:rsidRPr="00C152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satisfação do</w:t>
      </w:r>
      <w:r w:rsidRPr="00C15249">
        <w:rPr>
          <w:rFonts w:ascii="Times New Roman" w:hAnsi="Times New Roman"/>
          <w:sz w:val="24"/>
          <w:szCs w:val="24"/>
        </w:rPr>
        <w:t xml:space="preserve"> aspecto estético da face apó</w:t>
      </w:r>
      <w:r>
        <w:rPr>
          <w:rFonts w:ascii="Times New Roman" w:hAnsi="Times New Roman"/>
          <w:sz w:val="24"/>
          <w:szCs w:val="24"/>
        </w:rPr>
        <w:t xml:space="preserve">s a intervenção. Os dados apresentados corroboram com a literatura, porém, em comparação a outros estudos, </w:t>
      </w:r>
      <w:proofErr w:type="gramStart"/>
      <w:r>
        <w:rPr>
          <w:rFonts w:ascii="Times New Roman" w:hAnsi="Times New Roman"/>
          <w:sz w:val="24"/>
          <w:szCs w:val="24"/>
        </w:rPr>
        <w:t>o mesmo</w:t>
      </w:r>
      <w:proofErr w:type="gramEnd"/>
      <w:r>
        <w:rPr>
          <w:rFonts w:ascii="Times New Roman" w:hAnsi="Times New Roman"/>
          <w:sz w:val="24"/>
          <w:szCs w:val="24"/>
        </w:rPr>
        <w:t xml:space="preserve"> utilizou um programa terapêutico único, sem variações entre pacientes mesmo com a presença de resultados</w:t>
      </w:r>
      <w:r w:rsidR="00C17323">
        <w:rPr>
          <w:rFonts w:ascii="Times New Roman" w:hAnsi="Times New Roman"/>
          <w:sz w:val="24"/>
          <w:szCs w:val="24"/>
        </w:rPr>
        <w:t xml:space="preserve"> divergentes, além de</w:t>
      </w:r>
      <w:r>
        <w:rPr>
          <w:rFonts w:ascii="Times New Roman" w:hAnsi="Times New Roman"/>
          <w:sz w:val="24"/>
          <w:szCs w:val="24"/>
        </w:rPr>
        <w:t xml:space="preserve"> não</w:t>
      </w:r>
      <w:r w:rsidR="00C17323">
        <w:rPr>
          <w:rFonts w:ascii="Times New Roman" w:hAnsi="Times New Roman"/>
          <w:sz w:val="24"/>
          <w:szCs w:val="24"/>
        </w:rPr>
        <w:t xml:space="preserve"> haver a recomendação de realizar</w:t>
      </w:r>
      <w:r>
        <w:rPr>
          <w:rFonts w:ascii="Times New Roman" w:hAnsi="Times New Roman"/>
          <w:sz w:val="24"/>
          <w:szCs w:val="24"/>
        </w:rPr>
        <w:t xml:space="preserve"> exercícios em casa.</w:t>
      </w:r>
    </w:p>
    <w:p w14:paraId="12120A41" w14:textId="77777777" w:rsidR="0092194F" w:rsidRDefault="0092194F" w:rsidP="0092194F">
      <w:pPr>
        <w:spacing w:line="360" w:lineRule="auto"/>
        <w:ind w:firstLine="708"/>
        <w:rPr>
          <w:rFonts w:ascii="Times New Roman" w:hAnsi="Times New Roman"/>
          <w:sz w:val="24"/>
          <w:szCs w:val="24"/>
          <w:lang w:eastAsia="pt-BR"/>
        </w:rPr>
      </w:pPr>
      <w:r w:rsidRPr="00926E2A">
        <w:rPr>
          <w:rFonts w:ascii="Times New Roman" w:hAnsi="Times New Roman"/>
          <w:sz w:val="24"/>
          <w:szCs w:val="24"/>
        </w:rPr>
        <w:t>Souza</w:t>
      </w:r>
      <w:r>
        <w:rPr>
          <w:rFonts w:ascii="Times New Roman" w:hAnsi="Times New Roman"/>
          <w:sz w:val="24"/>
          <w:szCs w:val="24"/>
        </w:rPr>
        <w:t xml:space="preserve"> et al.</w:t>
      </w:r>
      <w:r w:rsidRPr="00926E2A">
        <w:rPr>
          <w:rFonts w:ascii="Times New Roman" w:hAnsi="Times New Roman"/>
          <w:sz w:val="24"/>
          <w:szCs w:val="24"/>
        </w:rPr>
        <w:t xml:space="preserve"> (2013)</w:t>
      </w:r>
      <w:r>
        <w:rPr>
          <w:rFonts w:ascii="Times New Roman" w:hAnsi="Times New Roman"/>
          <w:sz w:val="24"/>
          <w:szCs w:val="24"/>
        </w:rPr>
        <w:t xml:space="preserve"> </w:t>
      </w:r>
      <w:r w:rsidR="00C17323" w:rsidRPr="002905FA">
        <w:rPr>
          <w:rFonts w:ascii="Times New Roman" w:hAnsi="Times New Roman"/>
          <w:sz w:val="24"/>
          <w:szCs w:val="24"/>
        </w:rPr>
        <w:t>concluí</w:t>
      </w:r>
      <w:r w:rsidR="00C17323">
        <w:rPr>
          <w:rFonts w:ascii="Times New Roman" w:hAnsi="Times New Roman"/>
          <w:sz w:val="24"/>
          <w:szCs w:val="24"/>
        </w:rPr>
        <w:t>ram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6E2A">
        <w:rPr>
          <w:rFonts w:ascii="Times New Roman" w:hAnsi="Times New Roman"/>
          <w:sz w:val="24"/>
          <w:szCs w:val="24"/>
        </w:rPr>
        <w:t xml:space="preserve">que </w:t>
      </w:r>
      <w:r>
        <w:rPr>
          <w:rFonts w:ascii="Times New Roman" w:hAnsi="Times New Roman"/>
          <w:sz w:val="24"/>
          <w:szCs w:val="24"/>
          <w:lang w:eastAsia="pt-BR"/>
        </w:rPr>
        <w:t>t</w:t>
      </w:r>
      <w:r w:rsidRPr="00926E2A">
        <w:rPr>
          <w:rFonts w:ascii="Times New Roman" w:hAnsi="Times New Roman"/>
          <w:sz w:val="24"/>
          <w:szCs w:val="24"/>
          <w:lang w:eastAsia="pt-BR"/>
        </w:rPr>
        <w:t>odos os pacientes</w:t>
      </w:r>
      <w:r>
        <w:rPr>
          <w:rFonts w:ascii="Times New Roman" w:hAnsi="Times New Roman"/>
          <w:sz w:val="24"/>
          <w:szCs w:val="24"/>
          <w:lang w:eastAsia="pt-BR"/>
        </w:rPr>
        <w:t xml:space="preserve"> analisados conseguem</w:t>
      </w:r>
      <w:r w:rsidR="00C17323">
        <w:rPr>
          <w:rFonts w:ascii="Times New Roman" w:hAnsi="Times New Roman"/>
          <w:sz w:val="24"/>
          <w:szCs w:val="24"/>
          <w:lang w:eastAsia="pt-BR"/>
        </w:rPr>
        <w:t xml:space="preserve"> observar</w:t>
      </w:r>
      <w:r w:rsidRPr="00926E2A">
        <w:rPr>
          <w:rFonts w:ascii="Times New Roman" w:hAnsi="Times New Roman"/>
          <w:sz w:val="24"/>
          <w:szCs w:val="24"/>
          <w:lang w:eastAsia="pt-BR"/>
        </w:rPr>
        <w:t xml:space="preserve"> muda</w:t>
      </w:r>
      <w:r>
        <w:rPr>
          <w:rFonts w:ascii="Times New Roman" w:hAnsi="Times New Roman"/>
          <w:sz w:val="24"/>
          <w:szCs w:val="24"/>
          <w:lang w:eastAsia="pt-BR"/>
        </w:rPr>
        <w:t xml:space="preserve">nças na face após a intervenção com resultados de </w:t>
      </w:r>
      <w:r w:rsidRPr="00926E2A">
        <w:rPr>
          <w:rFonts w:ascii="Times New Roman" w:hAnsi="Times New Roman"/>
          <w:sz w:val="24"/>
          <w:szCs w:val="24"/>
          <w:lang w:eastAsia="pt-BR"/>
        </w:rPr>
        <w:t xml:space="preserve">equilíbrio da tensão muscular, suavização das linhas de expressão, face mais suave, harmônica, descansada, firme e rejuvenescida, conscientização de posturas e na realização das funções estomatognáticas, olhos mais abertos, redução significativa bilateral da medida de projeção do sulco nasogeniano ao </w:t>
      </w:r>
      <w:proofErr w:type="spellStart"/>
      <w:r w:rsidRPr="00926E2A">
        <w:rPr>
          <w:rFonts w:ascii="Times New Roman" w:hAnsi="Times New Roman"/>
          <w:sz w:val="24"/>
          <w:szCs w:val="24"/>
          <w:lang w:eastAsia="pt-BR"/>
        </w:rPr>
        <w:t>tragus</w:t>
      </w:r>
      <w:proofErr w:type="spellEnd"/>
      <w:r w:rsidRPr="00926E2A">
        <w:rPr>
          <w:rFonts w:ascii="Times New Roman" w:hAnsi="Times New Roman"/>
          <w:sz w:val="24"/>
          <w:szCs w:val="24"/>
          <w:lang w:eastAsia="pt-BR"/>
        </w:rPr>
        <w:t xml:space="preserve">, redução de bolsas na pálpebra inferior e melhora na pálpebra superior, melhor definição do contorno facial e redução das olheiras. Não houve diferenças entre as </w:t>
      </w:r>
      <w:proofErr w:type="spellStart"/>
      <w:r w:rsidRPr="00926E2A">
        <w:rPr>
          <w:rFonts w:ascii="Times New Roman" w:hAnsi="Times New Roman"/>
          <w:sz w:val="24"/>
          <w:szCs w:val="24"/>
          <w:lang w:eastAsia="pt-BR"/>
        </w:rPr>
        <w:t>hemifaces</w:t>
      </w:r>
      <w:proofErr w:type="spellEnd"/>
      <w:r w:rsidRPr="00926E2A">
        <w:rPr>
          <w:rFonts w:ascii="Times New Roman" w:hAnsi="Times New Roman"/>
          <w:sz w:val="24"/>
          <w:szCs w:val="24"/>
          <w:lang w:eastAsia="pt-BR"/>
        </w:rPr>
        <w:t xml:space="preserve"> com relação às técnicas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26E2A">
        <w:rPr>
          <w:rFonts w:ascii="Times New Roman" w:hAnsi="Times New Roman"/>
          <w:sz w:val="24"/>
          <w:szCs w:val="24"/>
          <w:lang w:eastAsia="pt-BR"/>
        </w:rPr>
        <w:t>aplicadas de manipulação facial e exercícios.</w:t>
      </w:r>
    </w:p>
    <w:p w14:paraId="59200E38" w14:textId="77777777" w:rsidR="0092194F" w:rsidRPr="00C87C7D" w:rsidRDefault="0092194F" w:rsidP="0092194F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spellStart"/>
      <w:r w:rsidRPr="00C87C7D">
        <w:rPr>
          <w:rFonts w:ascii="Times New Roman" w:hAnsi="Times New Roman"/>
          <w:sz w:val="24"/>
          <w:szCs w:val="24"/>
        </w:rPr>
        <w:t>Bors</w:t>
      </w:r>
      <w:r w:rsidR="00C17323">
        <w:rPr>
          <w:rFonts w:ascii="Times New Roman" w:hAnsi="Times New Roman"/>
          <w:sz w:val="24"/>
          <w:szCs w:val="24"/>
        </w:rPr>
        <w:t>el</w:t>
      </w:r>
      <w:proofErr w:type="spellEnd"/>
      <w:r w:rsidR="00C17323">
        <w:rPr>
          <w:rFonts w:ascii="Times New Roman" w:hAnsi="Times New Roman"/>
          <w:sz w:val="24"/>
          <w:szCs w:val="24"/>
        </w:rPr>
        <w:t xml:space="preserve"> et al. (2013) revisaram</w:t>
      </w:r>
      <w:r w:rsidRPr="00C87C7D">
        <w:rPr>
          <w:rFonts w:ascii="Times New Roman" w:eastAsia="Times New Roman" w:hAnsi="Times New Roman"/>
          <w:color w:val="231F20"/>
          <w:sz w:val="24"/>
          <w:szCs w:val="24"/>
          <w:lang w:eastAsia="pt-BR"/>
        </w:rPr>
        <w:t xml:space="preserve"> as evidências de eficácia dos exercícios faciais para o rejuvenescimento facial </w:t>
      </w:r>
      <w:r w:rsidR="00C17323">
        <w:rPr>
          <w:rFonts w:ascii="Times New Roman" w:hAnsi="Times New Roman"/>
          <w:sz w:val="24"/>
          <w:szCs w:val="24"/>
        </w:rPr>
        <w:t>constataram</w:t>
      </w:r>
      <w:r w:rsidRPr="00C87C7D">
        <w:rPr>
          <w:rFonts w:ascii="Times New Roman" w:hAnsi="Times New Roman"/>
          <w:sz w:val="24"/>
          <w:szCs w:val="24"/>
        </w:rPr>
        <w:t xml:space="preserve"> que</w:t>
      </w:r>
      <w:r w:rsidR="00C17323">
        <w:rPr>
          <w:rFonts w:ascii="Times New Roman" w:hAnsi="Times New Roman"/>
          <w:sz w:val="24"/>
          <w:szCs w:val="24"/>
        </w:rPr>
        <w:t>,</w:t>
      </w:r>
      <w:r w:rsidRPr="00C87C7D">
        <w:rPr>
          <w:rFonts w:ascii="Times New Roman" w:hAnsi="Times New Roman"/>
          <w:sz w:val="24"/>
          <w:szCs w:val="24"/>
        </w:rPr>
        <w:t xml:space="preserve"> </w:t>
      </w:r>
      <w:r w:rsidRPr="00C87C7D">
        <w:rPr>
          <w:rFonts w:ascii="Times New Roman" w:eastAsia="Times New Roman" w:hAnsi="Times New Roman"/>
          <w:color w:val="231F20"/>
          <w:sz w:val="24"/>
          <w:szCs w:val="24"/>
          <w:lang w:eastAsia="pt-BR"/>
        </w:rPr>
        <w:t>embora tenham sido promovidos como uma alternativa de procedimentos médicos tradicionais</w:t>
      </w:r>
      <w:r>
        <w:rPr>
          <w:rFonts w:ascii="Times New Roman" w:eastAsia="Times New Roman" w:hAnsi="Times New Roman"/>
          <w:color w:val="231F20"/>
          <w:sz w:val="24"/>
          <w:szCs w:val="24"/>
          <w:lang w:eastAsia="pt-BR"/>
        </w:rPr>
        <w:t>,</w:t>
      </w:r>
      <w:r w:rsidRPr="00C87C7D">
        <w:rPr>
          <w:rFonts w:ascii="Times New Roman" w:eastAsia="Times New Roman" w:hAnsi="Times New Roman"/>
          <w:color w:val="231F20"/>
          <w:sz w:val="24"/>
          <w:szCs w:val="24"/>
          <w:lang w:eastAsia="pt-BR"/>
        </w:rPr>
        <w:t xml:space="preserve"> a escassez e qualidade das evidências disponíveis são insuficientes para determinar se os exercícios são eficazes para este fim. Provas extensas de grandes estudos randomizados</w:t>
      </w:r>
      <w:r w:rsidR="00900F4B">
        <w:rPr>
          <w:rFonts w:ascii="Times New Roman" w:eastAsia="Times New Roman" w:hAnsi="Times New Roman"/>
          <w:color w:val="231F20"/>
          <w:sz w:val="24"/>
          <w:szCs w:val="24"/>
          <w:lang w:eastAsia="pt-BR"/>
        </w:rPr>
        <w:t xml:space="preserve"> e controlados serão necessários</w:t>
      </w:r>
      <w:r w:rsidRPr="00C87C7D">
        <w:rPr>
          <w:rFonts w:ascii="Times New Roman" w:eastAsia="Times New Roman" w:hAnsi="Times New Roman"/>
          <w:color w:val="231F20"/>
          <w:sz w:val="24"/>
          <w:szCs w:val="24"/>
          <w:lang w:eastAsia="pt-BR"/>
        </w:rPr>
        <w:t xml:space="preserve"> antes que conclusões possam ser tiradas s</w:t>
      </w:r>
      <w:r>
        <w:rPr>
          <w:rFonts w:ascii="Times New Roman" w:eastAsia="Times New Roman" w:hAnsi="Times New Roman"/>
          <w:color w:val="231F20"/>
          <w:sz w:val="24"/>
          <w:szCs w:val="24"/>
          <w:lang w:eastAsia="pt-BR"/>
        </w:rPr>
        <w:t xml:space="preserve">obre a utilidade para os determinados fins. </w:t>
      </w:r>
      <w:r w:rsidRPr="00817DB0">
        <w:rPr>
          <w:rFonts w:ascii="Times New Roman" w:hAnsi="Times New Roman"/>
          <w:sz w:val="24"/>
        </w:rPr>
        <w:t>Valente et al (2016)</w:t>
      </w:r>
      <w:r>
        <w:rPr>
          <w:rFonts w:ascii="Times New Roman" w:hAnsi="Times New Roman"/>
          <w:sz w:val="24"/>
        </w:rPr>
        <w:t>, apontaram a partir da identificação e análise de pesquisas sobre intervenção fonoaudiológica em estética facial</w:t>
      </w:r>
      <w:r w:rsidRPr="00817D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no Brasil</w:t>
      </w:r>
      <w:r w:rsidR="00900F4B">
        <w:rPr>
          <w:rFonts w:ascii="Times New Roman" w:hAnsi="Times New Roman"/>
          <w:sz w:val="24"/>
        </w:rPr>
        <w:t xml:space="preserve"> que</w:t>
      </w:r>
      <w:r w:rsidRPr="00817DB0">
        <w:rPr>
          <w:rFonts w:ascii="Times New Roman" w:hAnsi="Times New Roman"/>
          <w:sz w:val="24"/>
        </w:rPr>
        <w:t xml:space="preserve"> estes apresentam baixa qualidade metodológica, número restrito de sujeitos analisados, heterogeneidade e descrição incompleta dos procedimentos, resultando em uma carência de dados com alto nível de evidência científic</w:t>
      </w:r>
      <w:r w:rsidR="00900F4B">
        <w:rPr>
          <w:rFonts w:ascii="Times New Roman" w:hAnsi="Times New Roman"/>
          <w:sz w:val="24"/>
        </w:rPr>
        <w:t>a, o que, portanto, não permite</w:t>
      </w:r>
      <w:r w:rsidRPr="00817DB0">
        <w:rPr>
          <w:rFonts w:ascii="Times New Roman" w:hAnsi="Times New Roman"/>
          <w:sz w:val="24"/>
        </w:rPr>
        <w:t xml:space="preserve"> ainda, a análise de eficácia dos procedimentos e a aplicabilidade clínica dos achados.</w:t>
      </w:r>
      <w:r>
        <w:rPr>
          <w:rFonts w:ascii="Times New Roman" w:hAnsi="Times New Roman"/>
          <w:sz w:val="24"/>
        </w:rPr>
        <w:t xml:space="preserve"> </w:t>
      </w:r>
      <w:r w:rsidRPr="00A100E8">
        <w:rPr>
          <w:rFonts w:ascii="Times New Roman" w:eastAsia="Times New Roman" w:hAnsi="Times New Roman"/>
          <w:color w:val="231F20"/>
          <w:sz w:val="24"/>
          <w:szCs w:val="24"/>
          <w:lang w:eastAsia="pt-BR"/>
        </w:rPr>
        <w:t>É possível verificar que os autores em suas análises trazem resultados que não corroboram com a literatura apresentada nos outros artigos que foram levantados</w:t>
      </w:r>
      <w:r>
        <w:rPr>
          <w:rFonts w:ascii="Times New Roman" w:eastAsia="Times New Roman" w:hAnsi="Times New Roman"/>
          <w:color w:val="231F20"/>
          <w:sz w:val="24"/>
          <w:szCs w:val="24"/>
          <w:lang w:eastAsia="pt-BR"/>
        </w:rPr>
        <w:t>.</w:t>
      </w:r>
    </w:p>
    <w:p w14:paraId="3DCE536F" w14:textId="77777777" w:rsidR="0092194F" w:rsidRDefault="0092194F" w:rsidP="0092194F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C87C7D">
        <w:rPr>
          <w:rFonts w:ascii="Times New Roman" w:hAnsi="Times New Roman"/>
          <w:sz w:val="24"/>
          <w:szCs w:val="24"/>
        </w:rPr>
        <w:lastRenderedPageBreak/>
        <w:t xml:space="preserve">Reyes e Silva (2015), </w:t>
      </w:r>
      <w:r w:rsidR="00004C21">
        <w:rPr>
          <w:rFonts w:ascii="Times New Roman" w:eastAsia="Times New Roman" w:hAnsi="Times New Roman"/>
          <w:sz w:val="24"/>
          <w:szCs w:val="24"/>
          <w:lang w:eastAsia="pt-BR"/>
        </w:rPr>
        <w:t>constataram</w:t>
      </w:r>
      <w:r w:rsidRPr="00C1384F">
        <w:rPr>
          <w:rFonts w:ascii="Times New Roman" w:eastAsia="Times New Roman" w:hAnsi="Times New Roman"/>
          <w:sz w:val="24"/>
          <w:szCs w:val="24"/>
          <w:lang w:eastAsia="pt-BR"/>
        </w:rPr>
        <w:t xml:space="preserve"> que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87C7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os usuários declararam perceber mudanças nos padrões de deglutição, mastigação e respiração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 também</w:t>
      </w:r>
      <w:proofErr w:type="gramEnd"/>
      <w:r w:rsidRPr="00C87C7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perceber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am</w:t>
      </w:r>
      <w:r w:rsidRPr="00C87C7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mudanças em seus músculos faciais, com atenuação e suavização de rugas e linhas de expressão.</w:t>
      </w:r>
    </w:p>
    <w:p w14:paraId="2F63A20A" w14:textId="77777777" w:rsidR="0092194F" w:rsidRPr="002B49D0" w:rsidRDefault="0092194F" w:rsidP="0092194F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Soares (2018) em seu estudo, </w:t>
      </w:r>
      <w:r w:rsidRPr="002B49D0">
        <w:rPr>
          <w:rFonts w:ascii="Times New Roman" w:hAnsi="Times New Roman"/>
          <w:sz w:val="24"/>
          <w:szCs w:val="24"/>
        </w:rPr>
        <w:t>concluiu que os participantes apresentam melhoras em relação aos aspectos estéticos da face após a intervenção fonoaudiológica aplicada, tanto sob</w:t>
      </w:r>
      <w:r w:rsidRPr="002A0E22">
        <w:rPr>
          <w:rFonts w:ascii="Times New Roman" w:hAnsi="Times New Roman"/>
          <w:sz w:val="24"/>
        </w:rPr>
        <w:t xml:space="preserve"> o olhar do pesquisador</w:t>
      </w:r>
      <w:r w:rsidR="000E5814">
        <w:rPr>
          <w:rFonts w:ascii="Times New Roman" w:hAnsi="Times New Roman"/>
          <w:sz w:val="24"/>
        </w:rPr>
        <w:t>,</w:t>
      </w:r>
      <w:r w:rsidRPr="002A0E22">
        <w:rPr>
          <w:rFonts w:ascii="Times New Roman" w:hAnsi="Times New Roman"/>
          <w:sz w:val="24"/>
        </w:rPr>
        <w:t xml:space="preserve"> quanto dos pares.</w:t>
      </w:r>
    </w:p>
    <w:p w14:paraId="1C4C35DF" w14:textId="77777777" w:rsidR="0092194F" w:rsidRPr="009A4CC8" w:rsidRDefault="000E5814" w:rsidP="0092194F">
      <w:pPr>
        <w:spacing w:line="360" w:lineRule="auto"/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t>Hwang</w:t>
      </w:r>
      <w:proofErr w:type="spellEnd"/>
      <w:r>
        <w:rPr>
          <w:rFonts w:ascii="Times New Roman" w:hAnsi="Times New Roman"/>
          <w:sz w:val="24"/>
          <w:szCs w:val="24"/>
        </w:rPr>
        <w:t xml:space="preserve"> e al. (2018)</w:t>
      </w:r>
      <w:r w:rsidR="0092194F">
        <w:rPr>
          <w:rFonts w:ascii="Times New Roman" w:hAnsi="Times New Roman"/>
          <w:sz w:val="24"/>
          <w:szCs w:val="24"/>
        </w:rPr>
        <w:t xml:space="preserve"> buscaram e</w:t>
      </w:r>
      <w:r w:rsidR="0092194F" w:rsidRPr="002A6F3A">
        <w:rPr>
          <w:rFonts w:ascii="Times New Roman" w:hAnsi="Times New Roman"/>
          <w:sz w:val="24"/>
          <w:szCs w:val="24"/>
        </w:rPr>
        <w:t xml:space="preserve">xaminar a eficácia dos exercícios de musculatura facial usando um dispositivo </w:t>
      </w:r>
      <w:proofErr w:type="spellStart"/>
      <w:r w:rsidR="0092194F" w:rsidRPr="002A6F3A">
        <w:rPr>
          <w:rFonts w:ascii="Times New Roman" w:hAnsi="Times New Roman"/>
          <w:sz w:val="24"/>
          <w:szCs w:val="24"/>
        </w:rPr>
        <w:t>Pao</w:t>
      </w:r>
      <w:proofErr w:type="spellEnd"/>
      <w:r w:rsidR="0092194F" w:rsidRPr="002A6F3A">
        <w:rPr>
          <w:rFonts w:ascii="Times New Roman" w:hAnsi="Times New Roman"/>
          <w:sz w:val="24"/>
          <w:szCs w:val="24"/>
        </w:rPr>
        <w:t xml:space="preserve"> (MTG, Nagoya, Japão) para quanti</w:t>
      </w:r>
      <w:r w:rsidR="0092194F">
        <w:rPr>
          <w:rFonts w:ascii="Times New Roman" w:hAnsi="Times New Roman"/>
          <w:sz w:val="24"/>
          <w:szCs w:val="24"/>
        </w:rPr>
        <w:t xml:space="preserve">ficar o rejuvenescimento facial, o qual </w:t>
      </w:r>
      <w:r w:rsidR="0092194F" w:rsidRPr="002A6F3A">
        <w:rPr>
          <w:rFonts w:ascii="Times New Roman" w:hAnsi="Times New Roman"/>
          <w:sz w:val="24"/>
          <w:szCs w:val="24"/>
        </w:rPr>
        <w:t>foi projetado para treinar os músculos ao redor da</w:t>
      </w:r>
      <w:r w:rsidR="00FD0540">
        <w:rPr>
          <w:rFonts w:ascii="Times New Roman" w:hAnsi="Times New Roman"/>
          <w:sz w:val="24"/>
          <w:szCs w:val="24"/>
        </w:rPr>
        <w:t xml:space="preserve"> boca e envolve simplesmente</w:t>
      </w:r>
      <w:r w:rsidR="0092194F" w:rsidRPr="002A6F3A">
        <w:rPr>
          <w:rFonts w:ascii="Times New Roman" w:hAnsi="Times New Roman"/>
          <w:sz w:val="24"/>
          <w:szCs w:val="24"/>
        </w:rPr>
        <w:t xml:space="preserve"> seg</w:t>
      </w:r>
      <w:r w:rsidR="00FD0540">
        <w:rPr>
          <w:rFonts w:ascii="Times New Roman" w:hAnsi="Times New Roman"/>
          <w:sz w:val="24"/>
          <w:szCs w:val="24"/>
        </w:rPr>
        <w:t>urar o dispositivo na boca e balançar</w:t>
      </w:r>
      <w:r w:rsidR="0092194F" w:rsidRPr="002A6F3A">
        <w:rPr>
          <w:rFonts w:ascii="Times New Roman" w:hAnsi="Times New Roman"/>
          <w:sz w:val="24"/>
          <w:szCs w:val="24"/>
        </w:rPr>
        <w:t xml:space="preserve"> acenando com a cabeça, de modo que os pesos bilaterais comecem a oscilar.</w:t>
      </w:r>
      <w:r w:rsidR="0092194F">
        <w:rPr>
          <w:rFonts w:ascii="Times New Roman" w:hAnsi="Times New Roman"/>
          <w:sz w:val="24"/>
          <w:szCs w:val="24"/>
        </w:rPr>
        <w:t xml:space="preserve"> </w:t>
      </w:r>
      <w:r w:rsidR="0092194F" w:rsidRPr="002A6F3A">
        <w:rPr>
          <w:rFonts w:ascii="Times New Roman" w:hAnsi="Times New Roman"/>
          <w:sz w:val="24"/>
          <w:szCs w:val="24"/>
        </w:rPr>
        <w:t>Os exercícios de musculatura facial realizados com esse dispositivo podem aumentar a espessura do músculo facial e a área transversal, contribuindo assim para o rejuvenescimento facial</w:t>
      </w:r>
      <w:r w:rsidR="0092194F" w:rsidRPr="00365360">
        <w:rPr>
          <w:rFonts w:ascii="Times New Roman" w:hAnsi="Times New Roman"/>
        </w:rPr>
        <w:t>.</w:t>
      </w:r>
    </w:p>
    <w:p w14:paraId="32BB767E" w14:textId="77777777" w:rsidR="002A0E22" w:rsidRDefault="0092194F" w:rsidP="00B6103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926E2A">
        <w:rPr>
          <w:rFonts w:ascii="Times New Roman" w:hAnsi="Times New Roman"/>
          <w:bCs/>
          <w:sz w:val="24"/>
          <w:szCs w:val="24"/>
        </w:rPr>
        <w:t>Silva e Reis (202</w:t>
      </w:r>
      <w:r>
        <w:rPr>
          <w:rFonts w:ascii="Times New Roman" w:hAnsi="Times New Roman"/>
          <w:bCs/>
          <w:sz w:val="24"/>
          <w:szCs w:val="24"/>
        </w:rPr>
        <w:t>0) em sua revisão bibliográfica</w:t>
      </w:r>
      <w:r w:rsidRPr="00926E2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tiveram</w:t>
      </w:r>
      <w:r w:rsidRPr="00926E2A">
        <w:rPr>
          <w:rFonts w:ascii="Times New Roman" w:hAnsi="Times New Roman"/>
          <w:bCs/>
          <w:sz w:val="24"/>
          <w:szCs w:val="24"/>
        </w:rPr>
        <w:t xml:space="preserve"> como objetivo a identificação e análise da eficácia do tratamento fonoaudiológico em estética facial;</w:t>
      </w:r>
      <w:r>
        <w:rPr>
          <w:rFonts w:ascii="Times New Roman" w:hAnsi="Times New Roman"/>
          <w:bCs/>
          <w:sz w:val="24"/>
          <w:szCs w:val="24"/>
        </w:rPr>
        <w:t xml:space="preserve"> como resultado</w:t>
      </w:r>
      <w:r w:rsidRPr="00926E2A">
        <w:rPr>
          <w:rFonts w:ascii="Times New Roman" w:hAnsi="Times New Roman"/>
          <w:bCs/>
          <w:sz w:val="24"/>
          <w:szCs w:val="24"/>
        </w:rPr>
        <w:t xml:space="preserve"> constataram que h</w:t>
      </w:r>
      <w:r w:rsidRPr="00926E2A">
        <w:rPr>
          <w:rFonts w:ascii="Times New Roman" w:hAnsi="Times New Roman"/>
          <w:sz w:val="24"/>
          <w:szCs w:val="24"/>
        </w:rPr>
        <w:t xml:space="preserve">á eficácia da intervenção </w:t>
      </w:r>
      <w:proofErr w:type="spellStart"/>
      <w:r w:rsidRPr="00926E2A">
        <w:rPr>
          <w:rFonts w:ascii="Times New Roman" w:hAnsi="Times New Roman"/>
          <w:sz w:val="24"/>
          <w:szCs w:val="24"/>
        </w:rPr>
        <w:t>miofuncional</w:t>
      </w:r>
      <w:proofErr w:type="spellEnd"/>
      <w:r w:rsidRPr="00926E2A">
        <w:rPr>
          <w:rFonts w:ascii="Times New Roman" w:hAnsi="Times New Roman"/>
          <w:sz w:val="24"/>
          <w:szCs w:val="24"/>
        </w:rPr>
        <w:t>, realizada por f</w:t>
      </w:r>
      <w:r>
        <w:rPr>
          <w:rFonts w:ascii="Times New Roman" w:hAnsi="Times New Roman"/>
          <w:sz w:val="24"/>
          <w:szCs w:val="24"/>
        </w:rPr>
        <w:t>onoaudiólogos, confirmando que esse</w:t>
      </w:r>
      <w:r w:rsidRPr="00926E2A">
        <w:rPr>
          <w:rFonts w:ascii="Times New Roman" w:hAnsi="Times New Roman"/>
          <w:sz w:val="24"/>
          <w:szCs w:val="24"/>
        </w:rPr>
        <w:t xml:space="preserve"> trabalho é eficiente na prevenção e suavização das rugas e marcas de expressão, causadas pelo envelhecimento. </w:t>
      </w:r>
      <w:proofErr w:type="spellStart"/>
      <w:r w:rsidRPr="00926E2A">
        <w:rPr>
          <w:rFonts w:ascii="Times New Roman" w:hAnsi="Times New Roman"/>
          <w:sz w:val="24"/>
          <w:szCs w:val="24"/>
        </w:rPr>
        <w:t>Marchecam</w:t>
      </w:r>
      <w:proofErr w:type="spellEnd"/>
      <w:r w:rsidRPr="00926E2A">
        <w:rPr>
          <w:rFonts w:ascii="Times New Roman" w:hAnsi="Times New Roman"/>
          <w:sz w:val="24"/>
          <w:szCs w:val="24"/>
        </w:rPr>
        <w:t xml:space="preserve"> (1999) afirma que os exercícios </w:t>
      </w:r>
      <w:proofErr w:type="spellStart"/>
      <w:r w:rsidRPr="00926E2A">
        <w:rPr>
          <w:rFonts w:ascii="Times New Roman" w:hAnsi="Times New Roman"/>
          <w:sz w:val="24"/>
          <w:szCs w:val="24"/>
        </w:rPr>
        <w:t>miofuncionais</w:t>
      </w:r>
      <w:proofErr w:type="spellEnd"/>
      <w:r w:rsidRPr="00926E2A">
        <w:rPr>
          <w:rFonts w:ascii="Times New Roman" w:hAnsi="Times New Roman"/>
          <w:sz w:val="24"/>
          <w:szCs w:val="24"/>
        </w:rPr>
        <w:t xml:space="preserve"> fortalecem as fibras e retardam o processo de envelhecimento. </w:t>
      </w:r>
    </w:p>
    <w:p w14:paraId="5CBD8861" w14:textId="77777777" w:rsidR="00B61037" w:rsidRPr="00B61037" w:rsidRDefault="00B61037" w:rsidP="00B6103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14:paraId="6E25CB73" w14:textId="77777777" w:rsidR="00CA42CD" w:rsidRPr="00E82174" w:rsidRDefault="00BB3D9E" w:rsidP="00CA42CD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A42CD">
        <w:rPr>
          <w:rFonts w:ascii="Times New Roman" w:hAnsi="Times New Roman"/>
          <w:b/>
          <w:sz w:val="24"/>
          <w:szCs w:val="24"/>
        </w:rPr>
        <w:t xml:space="preserve"> CONCLUSÃO</w:t>
      </w:r>
    </w:p>
    <w:p w14:paraId="3AFAEF4B" w14:textId="77777777" w:rsidR="00A100E8" w:rsidRDefault="00EA4AC0" w:rsidP="00B53B6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3159C8">
        <w:rPr>
          <w:rFonts w:ascii="Times New Roman" w:hAnsi="Times New Roman"/>
          <w:sz w:val="24"/>
        </w:rPr>
        <w:t>Ao analisar os artigos selecionados n</w:t>
      </w:r>
      <w:r w:rsidR="00A100E8">
        <w:rPr>
          <w:rFonts w:ascii="Times New Roman" w:hAnsi="Times New Roman"/>
          <w:sz w:val="24"/>
        </w:rPr>
        <w:t>est</w:t>
      </w:r>
      <w:r w:rsidR="003159C8">
        <w:rPr>
          <w:rFonts w:ascii="Times New Roman" w:hAnsi="Times New Roman"/>
          <w:sz w:val="24"/>
        </w:rPr>
        <w:t>a revisão foi possível averiguar que o papel da fonoaudiologia na estética facial se faz realmente eficaz em seu objetivo</w:t>
      </w:r>
      <w:r w:rsidR="00A100E8" w:rsidRPr="00A100E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A100E8">
        <w:rPr>
          <w:rFonts w:ascii="Times New Roman" w:hAnsi="Times New Roman"/>
          <w:sz w:val="24"/>
          <w:szCs w:val="24"/>
          <w:lang w:eastAsia="pt-BR"/>
        </w:rPr>
        <w:t xml:space="preserve">avaliar, prevenir e </w:t>
      </w:r>
      <w:r w:rsidR="00A100E8" w:rsidRPr="00975CF2">
        <w:rPr>
          <w:rFonts w:ascii="Times New Roman" w:hAnsi="Times New Roman"/>
          <w:color w:val="000000"/>
          <w:sz w:val="24"/>
        </w:rPr>
        <w:t>equilibrar a musculatura da mímica facial e/ou cervical</w:t>
      </w:r>
      <w:r w:rsidR="00A100E8">
        <w:rPr>
          <w:rFonts w:ascii="Times New Roman" w:hAnsi="Times New Roman"/>
          <w:color w:val="000000"/>
          <w:sz w:val="24"/>
        </w:rPr>
        <w:t>, com exercícios para</w:t>
      </w:r>
      <w:r w:rsidR="00A100E8">
        <w:rPr>
          <w:rFonts w:ascii="Times New Roman" w:hAnsi="Times New Roman"/>
          <w:sz w:val="24"/>
          <w:szCs w:val="24"/>
          <w:lang w:eastAsia="pt-BR"/>
        </w:rPr>
        <w:t xml:space="preserve"> alongar, relax</w:t>
      </w:r>
      <w:r w:rsidR="00A100E8" w:rsidRPr="00E60B2F">
        <w:rPr>
          <w:rFonts w:ascii="Times New Roman" w:hAnsi="Times New Roman"/>
          <w:sz w:val="24"/>
          <w:szCs w:val="24"/>
          <w:lang w:eastAsia="pt-BR"/>
        </w:rPr>
        <w:t xml:space="preserve">ar, fortalecer a musculatura, modificar </w:t>
      </w:r>
      <w:r w:rsidR="00A100E8">
        <w:rPr>
          <w:rFonts w:ascii="Times New Roman" w:hAnsi="Times New Roman"/>
          <w:sz w:val="24"/>
          <w:szCs w:val="24"/>
          <w:lang w:eastAsia="pt-BR"/>
        </w:rPr>
        <w:t>a postura, eliminar os movimen</w:t>
      </w:r>
      <w:r w:rsidR="00A100E8" w:rsidRPr="00E60B2F">
        <w:rPr>
          <w:rFonts w:ascii="Times New Roman" w:hAnsi="Times New Roman"/>
          <w:sz w:val="24"/>
          <w:szCs w:val="24"/>
          <w:lang w:eastAsia="pt-BR"/>
        </w:rPr>
        <w:t>tos compensa</w:t>
      </w:r>
      <w:r w:rsidR="00A100E8">
        <w:rPr>
          <w:rFonts w:ascii="Times New Roman" w:hAnsi="Times New Roman"/>
          <w:sz w:val="24"/>
          <w:szCs w:val="24"/>
          <w:lang w:eastAsia="pt-BR"/>
        </w:rPr>
        <w:t xml:space="preserve">tórios, reorganizar as funções estomatognáticas, alcançar o </w:t>
      </w:r>
      <w:r w:rsidR="00A100E8" w:rsidRPr="00E60B2F">
        <w:rPr>
          <w:rFonts w:ascii="Times New Roman" w:hAnsi="Times New Roman"/>
          <w:sz w:val="24"/>
          <w:szCs w:val="24"/>
          <w:lang w:eastAsia="pt-BR"/>
        </w:rPr>
        <w:t>equilíb</w:t>
      </w:r>
      <w:r w:rsidR="00833ECC">
        <w:rPr>
          <w:rFonts w:ascii="Times New Roman" w:hAnsi="Times New Roman"/>
          <w:sz w:val="24"/>
          <w:szCs w:val="24"/>
          <w:lang w:eastAsia="pt-BR"/>
        </w:rPr>
        <w:t xml:space="preserve">rio </w:t>
      </w:r>
      <w:proofErr w:type="spellStart"/>
      <w:r w:rsidR="00833ECC">
        <w:rPr>
          <w:rFonts w:ascii="Times New Roman" w:hAnsi="Times New Roman"/>
          <w:sz w:val="24"/>
          <w:szCs w:val="24"/>
          <w:lang w:eastAsia="pt-BR"/>
        </w:rPr>
        <w:t>miofuncional</w:t>
      </w:r>
      <w:proofErr w:type="spellEnd"/>
      <w:r w:rsidR="00833ECC">
        <w:rPr>
          <w:rFonts w:ascii="Times New Roman" w:hAnsi="Times New Roman"/>
          <w:sz w:val="24"/>
          <w:szCs w:val="24"/>
          <w:lang w:eastAsia="pt-BR"/>
        </w:rPr>
        <w:t xml:space="preserve"> e harmonizar o </w:t>
      </w:r>
      <w:r w:rsidR="00A100E8" w:rsidRPr="00E60B2F">
        <w:rPr>
          <w:rFonts w:ascii="Times New Roman" w:hAnsi="Times New Roman"/>
          <w:sz w:val="24"/>
          <w:szCs w:val="24"/>
          <w:lang w:eastAsia="pt-BR"/>
        </w:rPr>
        <w:t>tô</w:t>
      </w:r>
      <w:r w:rsidR="00A100E8">
        <w:rPr>
          <w:rFonts w:ascii="Times New Roman" w:hAnsi="Times New Roman"/>
          <w:sz w:val="24"/>
          <w:szCs w:val="24"/>
          <w:lang w:eastAsia="pt-BR"/>
        </w:rPr>
        <w:t>nus muscular</w:t>
      </w:r>
      <w:r w:rsidR="003159C8">
        <w:rPr>
          <w:rFonts w:ascii="Times New Roman" w:hAnsi="Times New Roman"/>
          <w:sz w:val="24"/>
        </w:rPr>
        <w:t>.</w:t>
      </w:r>
    </w:p>
    <w:p w14:paraId="47BAD51B" w14:textId="77777777" w:rsidR="00BC6CEC" w:rsidRDefault="003159C8" w:rsidP="00710DC2">
      <w:pPr>
        <w:spacing w:line="36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Os dados mostram que os sujeitos submetidos a terapia obtiveram resultados positivos no</w:t>
      </w:r>
      <w:r w:rsidR="005F7BAC">
        <w:rPr>
          <w:rFonts w:ascii="Times New Roman" w:hAnsi="Times New Roman"/>
          <w:sz w:val="24"/>
        </w:rPr>
        <w:t xml:space="preserve"> tratamento para</w:t>
      </w:r>
      <w:r>
        <w:rPr>
          <w:rFonts w:ascii="Times New Roman" w:hAnsi="Times New Roman"/>
          <w:sz w:val="24"/>
        </w:rPr>
        <w:t xml:space="preserve"> rejuvenescimento facial que foram observados pelos próprios pac</w:t>
      </w:r>
      <w:r w:rsidR="005F7BAC">
        <w:rPr>
          <w:rFonts w:ascii="Times New Roman" w:hAnsi="Times New Roman"/>
          <w:sz w:val="24"/>
        </w:rPr>
        <w:t>ientes, seus pares e por avaliação</w:t>
      </w:r>
      <w:r>
        <w:rPr>
          <w:rFonts w:ascii="Times New Roman" w:hAnsi="Times New Roman"/>
          <w:sz w:val="24"/>
        </w:rPr>
        <w:t xml:space="preserve"> profissional.</w:t>
      </w:r>
      <w:r w:rsidR="00A100E8">
        <w:rPr>
          <w:rFonts w:ascii="Times New Roman" w:hAnsi="Times New Roman"/>
          <w:sz w:val="24"/>
        </w:rPr>
        <w:t xml:space="preserve"> </w:t>
      </w:r>
      <w:r w:rsidR="00833ECC">
        <w:rPr>
          <w:rFonts w:ascii="Times New Roman" w:hAnsi="Times New Roman"/>
          <w:sz w:val="24"/>
        </w:rPr>
        <w:t>Os resultados mais mencionados</w:t>
      </w:r>
      <w:r w:rsidR="003849FF">
        <w:rPr>
          <w:rFonts w:ascii="Times New Roman" w:hAnsi="Times New Roman"/>
          <w:sz w:val="24"/>
        </w:rPr>
        <w:t xml:space="preserve"> foram: equilíbrio das medidas da projeção do sulco </w:t>
      </w:r>
      <w:proofErr w:type="spellStart"/>
      <w:r w:rsidR="003849FF">
        <w:rPr>
          <w:rFonts w:ascii="Times New Roman" w:hAnsi="Times New Roman"/>
          <w:sz w:val="24"/>
        </w:rPr>
        <w:t>nasogeriano</w:t>
      </w:r>
      <w:proofErr w:type="spellEnd"/>
      <w:r w:rsidR="003849FF">
        <w:rPr>
          <w:rFonts w:ascii="Times New Roman" w:hAnsi="Times New Roman"/>
          <w:sz w:val="24"/>
        </w:rPr>
        <w:t xml:space="preserve"> ao </w:t>
      </w:r>
      <w:proofErr w:type="spellStart"/>
      <w:r w:rsidR="003849FF">
        <w:rPr>
          <w:rFonts w:ascii="Times New Roman" w:hAnsi="Times New Roman"/>
          <w:sz w:val="24"/>
        </w:rPr>
        <w:t>tragus</w:t>
      </w:r>
      <w:proofErr w:type="spellEnd"/>
      <w:r w:rsidR="003849FF">
        <w:rPr>
          <w:rFonts w:ascii="Times New Roman" w:hAnsi="Times New Roman"/>
          <w:sz w:val="24"/>
        </w:rPr>
        <w:t xml:space="preserve"> bilateralmente, atenuação de rugas e linhas de expressão, fortalecimento da musculatura global, definição do contorno facial, aumento da abertura dos olhos, diminuição da flaci</w:t>
      </w:r>
      <w:r w:rsidR="00833ECC">
        <w:rPr>
          <w:rFonts w:ascii="Times New Roman" w:hAnsi="Times New Roman"/>
          <w:sz w:val="24"/>
        </w:rPr>
        <w:t>d</w:t>
      </w:r>
      <w:r w:rsidR="003849FF">
        <w:rPr>
          <w:rFonts w:ascii="Times New Roman" w:hAnsi="Times New Roman"/>
          <w:sz w:val="24"/>
        </w:rPr>
        <w:t>ez e redução de mímicas excessivas na realização de funções estomatognáticas.</w:t>
      </w:r>
    </w:p>
    <w:p w14:paraId="658E43E0" w14:textId="77777777" w:rsidR="00710DC2" w:rsidRDefault="00A100E8" w:rsidP="00710DC2">
      <w:pPr>
        <w:spacing w:line="36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Apenas em dois artigos</w:t>
      </w:r>
      <w:r w:rsidR="00C4065D">
        <w:rPr>
          <w:rFonts w:ascii="Times New Roman" w:hAnsi="Times New Roman"/>
          <w:sz w:val="24"/>
        </w:rPr>
        <w:t xml:space="preserve"> dentre os demais</w:t>
      </w:r>
      <w:r>
        <w:rPr>
          <w:rFonts w:ascii="Times New Roman" w:hAnsi="Times New Roman"/>
          <w:sz w:val="24"/>
        </w:rPr>
        <w:t xml:space="preserve"> levantados</w:t>
      </w:r>
      <w:r w:rsidR="008123E4">
        <w:rPr>
          <w:rFonts w:ascii="Times New Roman" w:hAnsi="Times New Roman"/>
          <w:sz w:val="24"/>
        </w:rPr>
        <w:t>,</w:t>
      </w:r>
      <w:r w:rsidR="00C4065D">
        <w:rPr>
          <w:rFonts w:ascii="Times New Roman" w:hAnsi="Times New Roman"/>
          <w:sz w:val="24"/>
        </w:rPr>
        <w:t xml:space="preserve"> encontra</w:t>
      </w:r>
      <w:r w:rsidR="00936791">
        <w:rPr>
          <w:rFonts w:ascii="Times New Roman" w:hAnsi="Times New Roman"/>
          <w:sz w:val="24"/>
        </w:rPr>
        <w:t>m</w:t>
      </w:r>
      <w:r w:rsidR="00C4065D">
        <w:rPr>
          <w:rFonts w:ascii="Times New Roman" w:hAnsi="Times New Roman"/>
          <w:sz w:val="24"/>
        </w:rPr>
        <w:t>-se</w:t>
      </w:r>
      <w:r>
        <w:rPr>
          <w:rFonts w:ascii="Times New Roman" w:hAnsi="Times New Roman"/>
          <w:sz w:val="24"/>
        </w:rPr>
        <w:t xml:space="preserve"> </w:t>
      </w:r>
      <w:r w:rsidR="00C52675">
        <w:rPr>
          <w:rFonts w:ascii="Times New Roman" w:hAnsi="Times New Roman"/>
          <w:sz w:val="24"/>
        </w:rPr>
        <w:t>divergências</w:t>
      </w:r>
      <w:r w:rsidR="00C4065D">
        <w:rPr>
          <w:rFonts w:ascii="Times New Roman" w:hAnsi="Times New Roman"/>
          <w:sz w:val="24"/>
        </w:rPr>
        <w:t xml:space="preserve"> no</w:t>
      </w:r>
      <w:r w:rsidR="00936791">
        <w:rPr>
          <w:rFonts w:ascii="Times New Roman" w:hAnsi="Times New Roman"/>
          <w:sz w:val="24"/>
        </w:rPr>
        <w:t>s</w:t>
      </w:r>
      <w:r w:rsidR="00C4065D">
        <w:rPr>
          <w:rFonts w:ascii="Times New Roman" w:hAnsi="Times New Roman"/>
          <w:sz w:val="24"/>
        </w:rPr>
        <w:t xml:space="preserve"> resultado</w:t>
      </w:r>
      <w:r w:rsidR="00936791">
        <w:rPr>
          <w:rFonts w:ascii="Times New Roman" w:hAnsi="Times New Roman"/>
          <w:sz w:val="24"/>
        </w:rPr>
        <w:t>s</w:t>
      </w:r>
      <w:r w:rsidR="00C4065D">
        <w:rPr>
          <w:rFonts w:ascii="Times New Roman" w:hAnsi="Times New Roman"/>
          <w:sz w:val="24"/>
        </w:rPr>
        <w:t>, onde</w:t>
      </w:r>
      <w:r>
        <w:rPr>
          <w:rFonts w:ascii="Times New Roman" w:hAnsi="Times New Roman"/>
          <w:sz w:val="24"/>
        </w:rPr>
        <w:t xml:space="preserve"> consideram que não é possível determinar a real eficácia dos procedimentos que são aplicados no</w:t>
      </w:r>
      <w:r w:rsidR="004507A4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paciente</w:t>
      </w:r>
      <w:r w:rsidR="004507A4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.</w:t>
      </w:r>
    </w:p>
    <w:p w14:paraId="1DCEC4C4" w14:textId="77777777" w:rsidR="002A0E22" w:rsidRPr="00B53B62" w:rsidRDefault="003159C8" w:rsidP="00710DC2">
      <w:pPr>
        <w:spacing w:line="36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A4AC0">
        <w:rPr>
          <w:rFonts w:ascii="Times New Roman" w:hAnsi="Times New Roman"/>
          <w:sz w:val="24"/>
        </w:rPr>
        <w:t xml:space="preserve"> </w:t>
      </w:r>
    </w:p>
    <w:p w14:paraId="205F4542" w14:textId="77777777" w:rsidR="0085558D" w:rsidRPr="00AB7E4D" w:rsidRDefault="00BB3D9E" w:rsidP="00AB7E4D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E82174" w:rsidRPr="00E82174">
        <w:rPr>
          <w:rFonts w:ascii="Times New Roman" w:hAnsi="Times New Roman"/>
          <w:b/>
          <w:sz w:val="24"/>
          <w:szCs w:val="24"/>
        </w:rPr>
        <w:t xml:space="preserve"> </w:t>
      </w:r>
      <w:r w:rsidR="00792430" w:rsidRPr="00E82174">
        <w:rPr>
          <w:rFonts w:ascii="Times New Roman" w:hAnsi="Times New Roman"/>
          <w:b/>
          <w:sz w:val="24"/>
          <w:szCs w:val="24"/>
        </w:rPr>
        <w:t>RE</w:t>
      </w:r>
      <w:r w:rsidR="001D2B34" w:rsidRPr="00E82174">
        <w:rPr>
          <w:rFonts w:ascii="Times New Roman" w:hAnsi="Times New Roman"/>
          <w:b/>
          <w:sz w:val="24"/>
          <w:szCs w:val="24"/>
        </w:rPr>
        <w:t>FERÊNCIAS</w:t>
      </w:r>
    </w:p>
    <w:p w14:paraId="01F0B558" w14:textId="77777777" w:rsidR="0085558D" w:rsidRDefault="00BF3E64" w:rsidP="008555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ALMEIDA, Pablo </w:t>
      </w:r>
      <w:proofErr w:type="spellStart"/>
      <w:r>
        <w:rPr>
          <w:rFonts w:ascii="Times New Roman" w:hAnsi="Times New Roman"/>
          <w:sz w:val="24"/>
          <w:szCs w:val="24"/>
        </w:rPr>
        <w:t>Inísio</w:t>
      </w:r>
      <w:proofErr w:type="spellEnd"/>
      <w:r>
        <w:rPr>
          <w:rFonts w:ascii="Times New Roman" w:hAnsi="Times New Roman"/>
          <w:sz w:val="24"/>
          <w:szCs w:val="24"/>
        </w:rPr>
        <w:t xml:space="preserve"> Araujo de. Fonoaudiologia Est</w:t>
      </w:r>
      <w:r w:rsidR="00951F05">
        <w:rPr>
          <w:rFonts w:ascii="Times New Roman" w:hAnsi="Times New Roman"/>
          <w:sz w:val="24"/>
          <w:szCs w:val="24"/>
        </w:rPr>
        <w:t xml:space="preserve">ética Facial: bases para o aprimoramento </w:t>
      </w:r>
      <w:proofErr w:type="spellStart"/>
      <w:r w:rsidR="00951F05">
        <w:rPr>
          <w:rFonts w:ascii="Times New Roman" w:hAnsi="Times New Roman"/>
          <w:sz w:val="24"/>
          <w:szCs w:val="24"/>
        </w:rPr>
        <w:t>miofuncional</w:t>
      </w:r>
      <w:proofErr w:type="spellEnd"/>
      <w:r w:rsidR="00951F05">
        <w:rPr>
          <w:rFonts w:ascii="Times New Roman" w:hAnsi="Times New Roman"/>
          <w:sz w:val="24"/>
          <w:szCs w:val="24"/>
        </w:rPr>
        <w:t xml:space="preserve">. Rio de Janeiro: </w:t>
      </w:r>
      <w:proofErr w:type="spellStart"/>
      <w:r w:rsidR="00951F05">
        <w:rPr>
          <w:rFonts w:ascii="Times New Roman" w:hAnsi="Times New Roman"/>
          <w:sz w:val="24"/>
          <w:szCs w:val="24"/>
        </w:rPr>
        <w:t>Revinter</w:t>
      </w:r>
      <w:proofErr w:type="spellEnd"/>
      <w:r w:rsidR="00951F05">
        <w:rPr>
          <w:rFonts w:ascii="Times New Roman" w:hAnsi="Times New Roman"/>
          <w:sz w:val="24"/>
          <w:szCs w:val="24"/>
        </w:rPr>
        <w:t>, 2008.</w:t>
      </w:r>
    </w:p>
    <w:p w14:paraId="0A69A592" w14:textId="77777777" w:rsidR="00BF3E64" w:rsidRPr="00BF3E64" w:rsidRDefault="00BF3E64" w:rsidP="0085558D">
      <w:pPr>
        <w:rPr>
          <w:rFonts w:ascii="Times New Roman" w:hAnsi="Times New Roman"/>
          <w:sz w:val="24"/>
          <w:szCs w:val="24"/>
        </w:rPr>
      </w:pPr>
    </w:p>
    <w:p w14:paraId="12019927" w14:textId="77777777" w:rsidR="0085558D" w:rsidRPr="00D96CDB" w:rsidRDefault="0085558D" w:rsidP="004C25A2">
      <w:pPr>
        <w:rPr>
          <w:rFonts w:ascii="Times New Roman" w:hAnsi="Times New Roman"/>
          <w:sz w:val="24"/>
        </w:rPr>
      </w:pPr>
      <w:r w:rsidRPr="00D96CDB">
        <w:rPr>
          <w:rFonts w:ascii="Times New Roman" w:hAnsi="Times New Roman"/>
          <w:sz w:val="24"/>
        </w:rPr>
        <w:t>ARIZOLA, Hilda Gabriela Arantes de; BRESCOVICI, Silvana Maria; DELGADO, Susana Elena; RUSCHEL, Caroline Kurtz. Modificações faciais em clientes submetidos a tratamento estético fonoaudiológico da face em clínica-escola de fonoaudiologia.</w:t>
      </w:r>
      <w:r w:rsidRPr="00D96CDB">
        <w:rPr>
          <w:rFonts w:ascii="Times New Roman" w:hAnsi="Times New Roman"/>
          <w:b/>
          <w:sz w:val="24"/>
        </w:rPr>
        <w:t xml:space="preserve"> Revista CEFAC</w:t>
      </w:r>
      <w:r w:rsidR="00D96CDB">
        <w:rPr>
          <w:rFonts w:ascii="Times New Roman" w:hAnsi="Times New Roman"/>
          <w:sz w:val="24"/>
        </w:rPr>
        <w:t xml:space="preserve">, v. 14, n. 6, p. </w:t>
      </w:r>
      <w:r w:rsidR="00710DC2">
        <w:rPr>
          <w:rFonts w:ascii="Times New Roman" w:hAnsi="Times New Roman"/>
          <w:sz w:val="24"/>
        </w:rPr>
        <w:t xml:space="preserve">1167-1183, 2012. Disponível em: </w:t>
      </w:r>
      <w:r w:rsidR="00D96CDB">
        <w:rPr>
          <w:rFonts w:ascii="Times New Roman" w:hAnsi="Times New Roman"/>
          <w:sz w:val="24"/>
        </w:rPr>
        <w:t>&lt;</w:t>
      </w:r>
      <w:r w:rsidR="00D96CDB" w:rsidRPr="00D96CDB">
        <w:t xml:space="preserve"> </w:t>
      </w:r>
      <w:r w:rsidR="00D96CDB" w:rsidRPr="00D96CDB">
        <w:rPr>
          <w:rFonts w:ascii="Times New Roman" w:hAnsi="Times New Roman"/>
          <w:sz w:val="24"/>
        </w:rPr>
        <w:t>https://doi.org/10.1590/S1516-18462012005000041</w:t>
      </w:r>
      <w:r w:rsidR="00D96CDB">
        <w:rPr>
          <w:rFonts w:ascii="Times New Roman" w:hAnsi="Times New Roman"/>
          <w:sz w:val="24"/>
        </w:rPr>
        <w:t>&gt;. Acesso em: 16 set. 2021.</w:t>
      </w:r>
    </w:p>
    <w:p w14:paraId="625D1FBC" w14:textId="77777777" w:rsidR="0085558D" w:rsidRDefault="0085558D" w:rsidP="004C25A2">
      <w:pPr>
        <w:rPr>
          <w:rFonts w:ascii="Times New Roman" w:hAnsi="Times New Roman"/>
          <w:sz w:val="24"/>
          <w:szCs w:val="24"/>
        </w:rPr>
      </w:pPr>
    </w:p>
    <w:p w14:paraId="29975131" w14:textId="77777777" w:rsidR="006257EE" w:rsidRDefault="006257EE" w:rsidP="00D96CDB">
      <w:pPr>
        <w:rPr>
          <w:rFonts w:ascii="Times New Roman" w:hAnsi="Times New Roman"/>
          <w:color w:val="212121"/>
          <w:sz w:val="24"/>
          <w:shd w:val="clear" w:color="auto" w:fill="FFFFFF"/>
        </w:rPr>
      </w:pPr>
      <w:r w:rsidRPr="00D96CDB">
        <w:rPr>
          <w:rFonts w:ascii="Times New Roman" w:hAnsi="Times New Roman"/>
          <w:sz w:val="24"/>
        </w:rPr>
        <w:t xml:space="preserve">BORSEL, </w:t>
      </w:r>
      <w:r w:rsidRPr="00D96CDB">
        <w:rPr>
          <w:rFonts w:ascii="Times New Roman" w:hAnsi="Times New Roman"/>
          <w:sz w:val="24"/>
          <w:lang w:eastAsia="pt-BR"/>
        </w:rPr>
        <w:t xml:space="preserve">John Van; VOS, Marie-Camille De; BASTIAANSEN, Karen; WELVAERT, </w:t>
      </w:r>
      <w:proofErr w:type="spellStart"/>
      <w:r w:rsidRPr="00D96CDB">
        <w:rPr>
          <w:rFonts w:ascii="Times New Roman" w:hAnsi="Times New Roman"/>
          <w:sz w:val="24"/>
          <w:lang w:eastAsia="pt-BR"/>
        </w:rPr>
        <w:t>Jaira</w:t>
      </w:r>
      <w:proofErr w:type="spellEnd"/>
      <w:r w:rsidRPr="00D96CDB">
        <w:rPr>
          <w:rFonts w:ascii="Times New Roman" w:hAnsi="Times New Roman"/>
          <w:sz w:val="24"/>
          <w:lang w:eastAsia="pt-BR"/>
        </w:rPr>
        <w:t xml:space="preserve">; LAMBERT, </w:t>
      </w:r>
      <w:proofErr w:type="spellStart"/>
      <w:r w:rsidRPr="00D96CDB">
        <w:rPr>
          <w:rFonts w:ascii="Times New Roman" w:hAnsi="Times New Roman"/>
          <w:sz w:val="24"/>
          <w:lang w:eastAsia="pt-BR"/>
        </w:rPr>
        <w:t>Jo</w:t>
      </w:r>
      <w:proofErr w:type="spellEnd"/>
      <w:r w:rsidRPr="00D96CDB">
        <w:rPr>
          <w:rFonts w:ascii="Times New Roman" w:hAnsi="Times New Roman"/>
          <w:sz w:val="24"/>
          <w:lang w:eastAsia="pt-BR"/>
        </w:rPr>
        <w:t xml:space="preserve">. </w:t>
      </w:r>
      <w:r w:rsidR="00D96CDB" w:rsidRPr="00D96CDB">
        <w:rPr>
          <w:rFonts w:ascii="Times New Roman" w:hAnsi="Times New Roman"/>
          <w:color w:val="212121"/>
          <w:sz w:val="24"/>
        </w:rPr>
        <w:t xml:space="preserve">The </w:t>
      </w:r>
      <w:proofErr w:type="spellStart"/>
      <w:r w:rsidR="00D96CDB" w:rsidRPr="00D96CDB">
        <w:rPr>
          <w:rFonts w:ascii="Times New Roman" w:hAnsi="Times New Roman"/>
          <w:color w:val="212121"/>
          <w:sz w:val="24"/>
        </w:rPr>
        <w:t>effectiveness</w:t>
      </w:r>
      <w:proofErr w:type="spellEnd"/>
      <w:r w:rsidR="00D96CDB" w:rsidRPr="00D96CDB">
        <w:rPr>
          <w:rFonts w:ascii="Times New Roman" w:hAnsi="Times New Roman"/>
          <w:color w:val="212121"/>
          <w:sz w:val="24"/>
        </w:rPr>
        <w:t xml:space="preserve"> </w:t>
      </w:r>
      <w:proofErr w:type="spellStart"/>
      <w:r w:rsidR="00D96CDB" w:rsidRPr="00D96CDB">
        <w:rPr>
          <w:rFonts w:ascii="Times New Roman" w:hAnsi="Times New Roman"/>
          <w:color w:val="212121"/>
          <w:sz w:val="24"/>
        </w:rPr>
        <w:t>of</w:t>
      </w:r>
      <w:proofErr w:type="spellEnd"/>
      <w:r w:rsidR="00D96CDB" w:rsidRPr="00D96CDB">
        <w:rPr>
          <w:rFonts w:ascii="Times New Roman" w:hAnsi="Times New Roman"/>
          <w:color w:val="212121"/>
          <w:sz w:val="24"/>
        </w:rPr>
        <w:t xml:space="preserve"> facial </w:t>
      </w:r>
      <w:proofErr w:type="spellStart"/>
      <w:r w:rsidR="00D96CDB" w:rsidRPr="00D96CDB">
        <w:rPr>
          <w:rFonts w:ascii="Times New Roman" w:hAnsi="Times New Roman"/>
          <w:color w:val="212121"/>
          <w:sz w:val="24"/>
        </w:rPr>
        <w:t>exercises</w:t>
      </w:r>
      <w:proofErr w:type="spellEnd"/>
      <w:r w:rsidR="00D96CDB" w:rsidRPr="00D96CDB">
        <w:rPr>
          <w:rFonts w:ascii="Times New Roman" w:hAnsi="Times New Roman"/>
          <w:color w:val="212121"/>
          <w:sz w:val="24"/>
        </w:rPr>
        <w:t xml:space="preserve"> for facial </w:t>
      </w:r>
      <w:proofErr w:type="spellStart"/>
      <w:r w:rsidR="00D96CDB" w:rsidRPr="00D96CDB">
        <w:rPr>
          <w:rFonts w:ascii="Times New Roman" w:hAnsi="Times New Roman"/>
          <w:color w:val="212121"/>
          <w:sz w:val="24"/>
        </w:rPr>
        <w:t>rejuvenation</w:t>
      </w:r>
      <w:proofErr w:type="spellEnd"/>
      <w:r w:rsidR="00D96CDB" w:rsidRPr="00D96CDB">
        <w:rPr>
          <w:rFonts w:ascii="Times New Roman" w:hAnsi="Times New Roman"/>
          <w:color w:val="212121"/>
          <w:sz w:val="24"/>
        </w:rPr>
        <w:t xml:space="preserve">: a </w:t>
      </w:r>
      <w:proofErr w:type="spellStart"/>
      <w:r w:rsidR="00D96CDB" w:rsidRPr="00D96CDB">
        <w:rPr>
          <w:rFonts w:ascii="Times New Roman" w:hAnsi="Times New Roman"/>
          <w:color w:val="212121"/>
          <w:sz w:val="24"/>
        </w:rPr>
        <w:t>systematic</w:t>
      </w:r>
      <w:proofErr w:type="spellEnd"/>
      <w:r w:rsidR="00D96CDB" w:rsidRPr="00D96CDB">
        <w:rPr>
          <w:rFonts w:ascii="Times New Roman" w:hAnsi="Times New Roman"/>
          <w:color w:val="212121"/>
          <w:sz w:val="24"/>
        </w:rPr>
        <w:t xml:space="preserve"> review</w:t>
      </w:r>
      <w:r w:rsidR="00D96CDB" w:rsidRPr="00D96CDB">
        <w:rPr>
          <w:rFonts w:ascii="Times New Roman" w:hAnsi="Times New Roman"/>
          <w:b/>
          <w:color w:val="212121"/>
          <w:sz w:val="24"/>
        </w:rPr>
        <w:t>.</w:t>
      </w:r>
      <w:r w:rsidRPr="00D96CDB">
        <w:rPr>
          <w:rFonts w:ascii="Times New Roman" w:hAnsi="Times New Roman"/>
          <w:sz w:val="24"/>
        </w:rPr>
        <w:t xml:space="preserve"> </w:t>
      </w:r>
      <w:proofErr w:type="spellStart"/>
      <w:r w:rsidRPr="00D96CDB">
        <w:rPr>
          <w:rFonts w:ascii="Times New Roman" w:hAnsi="Times New Roman"/>
          <w:b/>
          <w:sz w:val="24"/>
          <w:lang w:eastAsia="pt-BR"/>
        </w:rPr>
        <w:t>Aesthetic</w:t>
      </w:r>
      <w:proofErr w:type="spellEnd"/>
      <w:r w:rsidRPr="00D96CDB">
        <w:rPr>
          <w:rFonts w:ascii="Times New Roman" w:hAnsi="Times New Roman"/>
          <w:b/>
          <w:sz w:val="24"/>
          <w:lang w:eastAsia="pt-BR"/>
        </w:rPr>
        <w:t xml:space="preserve"> </w:t>
      </w:r>
      <w:proofErr w:type="spellStart"/>
      <w:r w:rsidRPr="00D96CDB">
        <w:rPr>
          <w:rFonts w:ascii="Times New Roman" w:hAnsi="Times New Roman"/>
          <w:b/>
          <w:sz w:val="24"/>
          <w:lang w:eastAsia="pt-BR"/>
        </w:rPr>
        <w:t>Surgery</w:t>
      </w:r>
      <w:proofErr w:type="spellEnd"/>
      <w:r w:rsidRPr="00D96CDB">
        <w:rPr>
          <w:rFonts w:ascii="Times New Roman" w:hAnsi="Times New Roman"/>
          <w:b/>
          <w:sz w:val="24"/>
          <w:lang w:eastAsia="pt-BR"/>
        </w:rPr>
        <w:t xml:space="preserve"> </w:t>
      </w:r>
      <w:proofErr w:type="spellStart"/>
      <w:r w:rsidRPr="00D96CDB">
        <w:rPr>
          <w:rFonts w:ascii="Times New Roman" w:hAnsi="Times New Roman"/>
          <w:b/>
          <w:sz w:val="24"/>
          <w:lang w:eastAsia="pt-BR"/>
        </w:rPr>
        <w:t>Journal</w:t>
      </w:r>
      <w:proofErr w:type="spellEnd"/>
      <w:r w:rsidR="00D96CDB" w:rsidRPr="00D96CDB">
        <w:rPr>
          <w:rFonts w:ascii="Times New Roman" w:hAnsi="Times New Roman"/>
          <w:sz w:val="24"/>
        </w:rPr>
        <w:t>, v. 34, n. 1, p. 22-27, 2014. Disponível em: &lt;</w:t>
      </w:r>
      <w:r w:rsidR="00D96CDB" w:rsidRPr="00D96CDB">
        <w:rPr>
          <w:rFonts w:ascii="Times New Roman" w:hAnsi="Times New Roman"/>
          <w:color w:val="212121"/>
          <w:sz w:val="24"/>
          <w:shd w:val="clear" w:color="auto" w:fill="FFFFFF"/>
        </w:rPr>
        <w:t xml:space="preserve"> https://doi.org/10.1177/1090820X13514583&gt;. Acesso em: 19 set. 2021.</w:t>
      </w:r>
    </w:p>
    <w:p w14:paraId="2D129786" w14:textId="77777777" w:rsidR="00D96CDB" w:rsidRDefault="00D96CDB" w:rsidP="00D96CDB">
      <w:pPr>
        <w:rPr>
          <w:rFonts w:ascii="Times New Roman" w:hAnsi="Times New Roman"/>
          <w:color w:val="212121"/>
          <w:sz w:val="24"/>
        </w:rPr>
      </w:pPr>
    </w:p>
    <w:p w14:paraId="3D4BB789" w14:textId="77777777" w:rsidR="00037557" w:rsidRDefault="00037557" w:rsidP="00D96CDB">
      <w:pPr>
        <w:rPr>
          <w:rFonts w:ascii="Times New Roman" w:hAnsi="Times New Roman"/>
          <w:sz w:val="24"/>
          <w:szCs w:val="24"/>
        </w:rPr>
      </w:pPr>
      <w:r w:rsidRPr="00B129CF">
        <w:rPr>
          <w:rFonts w:ascii="Times New Roman" w:hAnsi="Times New Roman"/>
          <w:sz w:val="24"/>
          <w:szCs w:val="24"/>
        </w:rPr>
        <w:t xml:space="preserve">CONSELHO FEDERAL DE FONOAUDIOLOGIA. </w:t>
      </w:r>
      <w:r w:rsidR="00BF3E64" w:rsidRPr="00B129CF">
        <w:rPr>
          <w:rFonts w:ascii="Times New Roman" w:hAnsi="Times New Roman"/>
          <w:sz w:val="24"/>
          <w:szCs w:val="24"/>
        </w:rPr>
        <w:t>Dispõe sobre a atuação em Motricidade Orofacial com finalidade estét</w:t>
      </w:r>
      <w:r w:rsidR="00BF3E64">
        <w:rPr>
          <w:rFonts w:ascii="Times New Roman" w:hAnsi="Times New Roman"/>
          <w:sz w:val="24"/>
          <w:szCs w:val="24"/>
        </w:rPr>
        <w:t>ica. Resolução n.</w:t>
      </w:r>
      <w:r w:rsidRPr="00B129CF">
        <w:rPr>
          <w:rFonts w:ascii="Times New Roman" w:hAnsi="Times New Roman"/>
          <w:sz w:val="24"/>
          <w:szCs w:val="24"/>
        </w:rPr>
        <w:t xml:space="preserve"> 352, de 5 de abril de 2008. </w:t>
      </w:r>
      <w:r>
        <w:rPr>
          <w:rFonts w:ascii="Times New Roman" w:hAnsi="Times New Roman"/>
          <w:sz w:val="24"/>
          <w:szCs w:val="24"/>
        </w:rPr>
        <w:t>Diário Oficial União,</w:t>
      </w:r>
      <w:r w:rsidR="00BF3E64">
        <w:rPr>
          <w:rFonts w:ascii="Times New Roman" w:hAnsi="Times New Roman"/>
          <w:sz w:val="24"/>
          <w:szCs w:val="24"/>
        </w:rPr>
        <w:t xml:space="preserve"> Brasília,</w:t>
      </w:r>
      <w:r w:rsidRPr="00B129CF">
        <w:rPr>
          <w:rFonts w:ascii="Times New Roman" w:hAnsi="Times New Roman"/>
          <w:sz w:val="24"/>
          <w:szCs w:val="24"/>
        </w:rPr>
        <w:t xml:space="preserve"> 2008.</w:t>
      </w:r>
    </w:p>
    <w:p w14:paraId="1CCCE407" w14:textId="77777777" w:rsidR="00037557" w:rsidRPr="00D96CDB" w:rsidRDefault="00037557" w:rsidP="00D96CDB">
      <w:pPr>
        <w:rPr>
          <w:rFonts w:ascii="Times New Roman" w:hAnsi="Times New Roman"/>
          <w:color w:val="212121"/>
          <w:sz w:val="24"/>
        </w:rPr>
      </w:pPr>
    </w:p>
    <w:p w14:paraId="7B54B18A" w14:textId="77777777" w:rsidR="006257EE" w:rsidRPr="00D96CDB" w:rsidRDefault="006257EE" w:rsidP="006257EE">
      <w:pPr>
        <w:autoSpaceDE w:val="0"/>
        <w:autoSpaceDN w:val="0"/>
        <w:adjustRightInd w:val="0"/>
        <w:rPr>
          <w:rFonts w:ascii="Times New Roman" w:hAnsi="Times New Roman"/>
          <w:bCs/>
          <w:sz w:val="24"/>
          <w:lang w:eastAsia="pt-BR"/>
        </w:rPr>
      </w:pPr>
      <w:r w:rsidRPr="00D96CDB">
        <w:rPr>
          <w:rFonts w:ascii="Times New Roman" w:hAnsi="Times New Roman"/>
          <w:bCs/>
          <w:sz w:val="24"/>
          <w:szCs w:val="20"/>
          <w:lang w:eastAsia="pt-BR"/>
        </w:rPr>
        <w:t xml:space="preserve">COUTRIN, </w:t>
      </w:r>
      <w:proofErr w:type="spellStart"/>
      <w:r w:rsidRPr="00D96CDB">
        <w:rPr>
          <w:rFonts w:ascii="Times New Roman" w:hAnsi="Times New Roman"/>
          <w:bCs/>
          <w:sz w:val="24"/>
          <w:lang w:eastAsia="pt-BR"/>
        </w:rPr>
        <w:t>Grazielle</w:t>
      </w:r>
      <w:proofErr w:type="spellEnd"/>
      <w:r w:rsidRPr="00D96CDB">
        <w:rPr>
          <w:rFonts w:ascii="Times New Roman" w:hAnsi="Times New Roman"/>
          <w:bCs/>
          <w:sz w:val="24"/>
          <w:lang w:eastAsia="pt-BR"/>
        </w:rPr>
        <w:t xml:space="preserve"> Costa; GUEDES, Luciana Ulhôa; MOTTA, Andréa Rodrigues. Treinamento muscular na face: a prática dos fonoaudiólogos de Belo Horizonte</w:t>
      </w:r>
      <w:r w:rsidR="00D96CDB" w:rsidRPr="00D96CDB">
        <w:rPr>
          <w:rFonts w:ascii="Times New Roman" w:hAnsi="Times New Roman"/>
          <w:bCs/>
          <w:sz w:val="24"/>
          <w:lang w:eastAsia="pt-BR"/>
        </w:rPr>
        <w:t>.</w:t>
      </w:r>
      <w:r w:rsidRPr="00D96CDB">
        <w:rPr>
          <w:rFonts w:ascii="Times New Roman" w:hAnsi="Times New Roman"/>
          <w:bCs/>
          <w:sz w:val="24"/>
          <w:lang w:eastAsia="pt-BR"/>
        </w:rPr>
        <w:t xml:space="preserve"> </w:t>
      </w:r>
      <w:r w:rsidRPr="00D96CDB">
        <w:rPr>
          <w:rFonts w:ascii="Times New Roman" w:hAnsi="Times New Roman"/>
          <w:b/>
          <w:sz w:val="24"/>
        </w:rPr>
        <w:t>Revista da Sociedade Brasileira de Fon</w:t>
      </w:r>
      <w:r w:rsidR="00D96CDB" w:rsidRPr="00D96CDB">
        <w:rPr>
          <w:rFonts w:ascii="Times New Roman" w:hAnsi="Times New Roman"/>
          <w:b/>
          <w:sz w:val="24"/>
        </w:rPr>
        <w:t>oaudiologia</w:t>
      </w:r>
      <w:r w:rsidR="00D96CDB" w:rsidRPr="00D96CDB">
        <w:rPr>
          <w:rFonts w:ascii="Times New Roman" w:hAnsi="Times New Roman"/>
          <w:sz w:val="24"/>
        </w:rPr>
        <w:t>, v. 13, n. 2, p. 127-135, 2008.</w:t>
      </w:r>
      <w:r w:rsidR="00710DC2">
        <w:rPr>
          <w:rFonts w:ascii="Times New Roman" w:hAnsi="Times New Roman"/>
          <w:sz w:val="24"/>
        </w:rPr>
        <w:t xml:space="preserve"> Disponível em: &lt;</w:t>
      </w:r>
      <w:r w:rsidR="00710DC2" w:rsidRPr="00710DC2">
        <w:t xml:space="preserve"> </w:t>
      </w:r>
      <w:r w:rsidR="00710DC2" w:rsidRPr="00710DC2">
        <w:rPr>
          <w:rFonts w:ascii="Times New Roman" w:hAnsi="Times New Roman"/>
          <w:sz w:val="24"/>
        </w:rPr>
        <w:t>https://doi.org/10.1590/S1516-80342008000200006</w:t>
      </w:r>
      <w:r w:rsidR="00710DC2">
        <w:rPr>
          <w:rFonts w:ascii="Times New Roman" w:hAnsi="Times New Roman"/>
          <w:sz w:val="24"/>
        </w:rPr>
        <w:t>&gt;. Acesso em: 21 set. 2021.</w:t>
      </w:r>
    </w:p>
    <w:p w14:paraId="7B2BE288" w14:textId="77777777" w:rsidR="006257EE" w:rsidRDefault="006257EE" w:rsidP="004C25A2">
      <w:pPr>
        <w:rPr>
          <w:rFonts w:ascii="Times New Roman" w:hAnsi="Times New Roman"/>
        </w:rPr>
      </w:pPr>
    </w:p>
    <w:p w14:paraId="5D9E6EB8" w14:textId="77777777" w:rsidR="006257EE" w:rsidRPr="00D96CDB" w:rsidRDefault="006257EE" w:rsidP="004C25A2">
      <w:pPr>
        <w:rPr>
          <w:rFonts w:ascii="Times New Roman" w:hAnsi="Times New Roman"/>
          <w:sz w:val="24"/>
        </w:rPr>
      </w:pPr>
      <w:r w:rsidRPr="00D96CDB">
        <w:rPr>
          <w:rFonts w:ascii="Times New Roman" w:hAnsi="Times New Roman"/>
          <w:sz w:val="24"/>
        </w:rPr>
        <w:t xml:space="preserve">FRAZÃO, Yasmin; MANZI, Silvia </w:t>
      </w:r>
      <w:proofErr w:type="spellStart"/>
      <w:r w:rsidRPr="00D96CDB">
        <w:rPr>
          <w:rFonts w:ascii="Times New Roman" w:hAnsi="Times New Roman"/>
          <w:sz w:val="24"/>
        </w:rPr>
        <w:t>Bertacci</w:t>
      </w:r>
      <w:proofErr w:type="spellEnd"/>
      <w:r w:rsidRPr="00D96CDB">
        <w:rPr>
          <w:rFonts w:ascii="Times New Roman" w:hAnsi="Times New Roman"/>
          <w:sz w:val="24"/>
        </w:rPr>
        <w:t xml:space="preserve">. </w:t>
      </w:r>
      <w:r w:rsidRPr="00D96CDB">
        <w:rPr>
          <w:rFonts w:ascii="Times New Roman" w:hAnsi="Times New Roman"/>
          <w:bCs/>
          <w:sz w:val="24"/>
          <w:lang w:eastAsia="pt-BR"/>
        </w:rPr>
        <w:t>Eficácia da intervenção fonoaudiológica para atenuar o env</w:t>
      </w:r>
      <w:r w:rsidR="00D96CDB">
        <w:rPr>
          <w:rFonts w:ascii="Times New Roman" w:hAnsi="Times New Roman"/>
          <w:bCs/>
          <w:sz w:val="24"/>
          <w:lang w:eastAsia="pt-BR"/>
        </w:rPr>
        <w:t>elhecimento facial.</w:t>
      </w:r>
      <w:r w:rsidRPr="00D96CDB">
        <w:rPr>
          <w:rFonts w:ascii="Times New Roman" w:hAnsi="Times New Roman"/>
          <w:sz w:val="24"/>
        </w:rPr>
        <w:t xml:space="preserve"> </w:t>
      </w:r>
      <w:r w:rsidRPr="00D96CDB">
        <w:rPr>
          <w:rFonts w:ascii="Times New Roman" w:hAnsi="Times New Roman"/>
          <w:b/>
          <w:sz w:val="24"/>
        </w:rPr>
        <w:t>Revista CEFAC</w:t>
      </w:r>
      <w:r w:rsidR="00D96CDB">
        <w:rPr>
          <w:rFonts w:ascii="Times New Roman" w:hAnsi="Times New Roman"/>
          <w:sz w:val="24"/>
        </w:rPr>
        <w:t>, v. 14, n. 4, p. 755-762, 2012.</w:t>
      </w:r>
      <w:r w:rsidR="00710DC2">
        <w:rPr>
          <w:rFonts w:ascii="Times New Roman" w:hAnsi="Times New Roman"/>
          <w:sz w:val="24"/>
        </w:rPr>
        <w:t xml:space="preserve"> Disponível em: &lt;</w:t>
      </w:r>
      <w:r w:rsidR="00710DC2" w:rsidRPr="00710DC2">
        <w:t xml:space="preserve"> </w:t>
      </w:r>
      <w:r w:rsidR="00710DC2" w:rsidRPr="00710DC2">
        <w:rPr>
          <w:rFonts w:ascii="Times New Roman" w:hAnsi="Times New Roman"/>
          <w:sz w:val="24"/>
        </w:rPr>
        <w:t>https://doi.org/10.1590/S1516-18462010005000124</w:t>
      </w:r>
      <w:r w:rsidR="00710DC2">
        <w:rPr>
          <w:rFonts w:ascii="Times New Roman" w:hAnsi="Times New Roman"/>
          <w:sz w:val="24"/>
        </w:rPr>
        <w:t>&gt;. Acesso em: 21 set. 2021.</w:t>
      </w:r>
    </w:p>
    <w:p w14:paraId="220A77AA" w14:textId="77777777" w:rsidR="006257EE" w:rsidRDefault="006257EE" w:rsidP="004C25A2">
      <w:pPr>
        <w:rPr>
          <w:rFonts w:ascii="Times New Roman" w:hAnsi="Times New Roman"/>
        </w:rPr>
      </w:pPr>
    </w:p>
    <w:p w14:paraId="069D810A" w14:textId="77777777" w:rsidR="006257EE" w:rsidRPr="00D96CDB" w:rsidRDefault="006257EE" w:rsidP="00D96CDB">
      <w:pPr>
        <w:rPr>
          <w:rFonts w:ascii="Times New Roman" w:hAnsi="Times New Roman"/>
          <w:sz w:val="24"/>
          <w:szCs w:val="24"/>
          <w:lang w:eastAsia="pt-BR"/>
        </w:rPr>
      </w:pPr>
      <w:r w:rsidRPr="00D96CDB">
        <w:rPr>
          <w:rFonts w:ascii="Times New Roman" w:hAnsi="Times New Roman"/>
          <w:sz w:val="24"/>
          <w:szCs w:val="24"/>
        </w:rPr>
        <w:t>HWANG, Ui-</w:t>
      </w:r>
      <w:proofErr w:type="spellStart"/>
      <w:r w:rsidRPr="00D96CDB">
        <w:rPr>
          <w:rFonts w:ascii="Times New Roman" w:hAnsi="Times New Roman"/>
          <w:sz w:val="24"/>
          <w:szCs w:val="24"/>
        </w:rPr>
        <w:t>jae</w:t>
      </w:r>
      <w:proofErr w:type="spellEnd"/>
      <w:r w:rsidRPr="00D96CDB">
        <w:rPr>
          <w:rFonts w:ascii="Times New Roman" w:hAnsi="Times New Roman"/>
          <w:sz w:val="24"/>
          <w:szCs w:val="24"/>
        </w:rPr>
        <w:t>; KWON, Oh-</w:t>
      </w:r>
      <w:proofErr w:type="spellStart"/>
      <w:r w:rsidRPr="00D96CDB">
        <w:rPr>
          <w:rFonts w:ascii="Times New Roman" w:hAnsi="Times New Roman"/>
          <w:sz w:val="24"/>
          <w:szCs w:val="24"/>
        </w:rPr>
        <w:t>yun</w:t>
      </w:r>
      <w:proofErr w:type="spellEnd"/>
      <w:r w:rsidRPr="00D96CDB">
        <w:rPr>
          <w:rFonts w:ascii="Times New Roman" w:hAnsi="Times New Roman"/>
          <w:sz w:val="24"/>
          <w:szCs w:val="24"/>
        </w:rPr>
        <w:t xml:space="preserve">; JUNG, </w:t>
      </w:r>
      <w:proofErr w:type="spellStart"/>
      <w:r w:rsidRPr="00D96CDB">
        <w:rPr>
          <w:rFonts w:ascii="Times New Roman" w:hAnsi="Times New Roman"/>
          <w:sz w:val="24"/>
          <w:szCs w:val="24"/>
        </w:rPr>
        <w:t>Sung-hoon</w:t>
      </w:r>
      <w:proofErr w:type="spellEnd"/>
      <w:r w:rsidRPr="00D96CDB">
        <w:rPr>
          <w:rFonts w:ascii="Times New Roman" w:hAnsi="Times New Roman"/>
          <w:sz w:val="24"/>
          <w:szCs w:val="24"/>
        </w:rPr>
        <w:t xml:space="preserve">; AHN, </w:t>
      </w:r>
      <w:proofErr w:type="spellStart"/>
      <w:r w:rsidRPr="00D96CDB">
        <w:rPr>
          <w:rFonts w:ascii="Times New Roman" w:hAnsi="Times New Roman"/>
          <w:sz w:val="24"/>
          <w:szCs w:val="24"/>
        </w:rPr>
        <w:t>Sun-hee</w:t>
      </w:r>
      <w:proofErr w:type="spellEnd"/>
      <w:r w:rsidRPr="00D96CDB">
        <w:rPr>
          <w:rFonts w:ascii="Times New Roman" w:hAnsi="Times New Roman"/>
          <w:sz w:val="24"/>
          <w:szCs w:val="24"/>
        </w:rPr>
        <w:t xml:space="preserve">; GWAK, </w:t>
      </w:r>
      <w:proofErr w:type="spellStart"/>
      <w:r w:rsidRPr="00D96CDB">
        <w:rPr>
          <w:rFonts w:ascii="Times New Roman" w:hAnsi="Times New Roman"/>
          <w:sz w:val="24"/>
          <w:szCs w:val="24"/>
        </w:rPr>
        <w:t>Gyeong-tae</w:t>
      </w:r>
      <w:proofErr w:type="spellEnd"/>
      <w:r w:rsidRPr="00D96CD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96CDB" w:rsidRPr="00D96CDB">
        <w:rPr>
          <w:rFonts w:ascii="Times New Roman" w:hAnsi="Times New Roman"/>
          <w:sz w:val="24"/>
          <w:szCs w:val="24"/>
          <w:lang w:eastAsia="pt-BR"/>
        </w:rPr>
        <w:t>Effect</w:t>
      </w:r>
      <w:proofErr w:type="spellEnd"/>
      <w:r w:rsidR="00D96CDB" w:rsidRPr="00D96CDB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D96CDB" w:rsidRPr="00D96CDB">
        <w:rPr>
          <w:rFonts w:ascii="Times New Roman" w:hAnsi="Times New Roman"/>
          <w:sz w:val="24"/>
          <w:szCs w:val="24"/>
          <w:lang w:eastAsia="pt-BR"/>
        </w:rPr>
        <w:t>of</w:t>
      </w:r>
      <w:proofErr w:type="spellEnd"/>
      <w:r w:rsidR="00D96CDB" w:rsidRPr="00D96CDB">
        <w:rPr>
          <w:rFonts w:ascii="Times New Roman" w:hAnsi="Times New Roman"/>
          <w:sz w:val="24"/>
          <w:szCs w:val="24"/>
          <w:lang w:eastAsia="pt-BR"/>
        </w:rPr>
        <w:t xml:space="preserve"> a Facial </w:t>
      </w:r>
      <w:proofErr w:type="spellStart"/>
      <w:r w:rsidR="00D96CDB" w:rsidRPr="00D96CDB">
        <w:rPr>
          <w:rFonts w:ascii="Times New Roman" w:hAnsi="Times New Roman"/>
          <w:sz w:val="24"/>
          <w:szCs w:val="24"/>
          <w:lang w:eastAsia="pt-BR"/>
        </w:rPr>
        <w:t>Muscle</w:t>
      </w:r>
      <w:proofErr w:type="spellEnd"/>
      <w:r w:rsidR="00D96CDB" w:rsidRPr="00D96CDB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D96CDB" w:rsidRPr="00D96CDB">
        <w:rPr>
          <w:rFonts w:ascii="Times New Roman" w:hAnsi="Times New Roman"/>
          <w:sz w:val="24"/>
          <w:szCs w:val="24"/>
          <w:lang w:eastAsia="pt-BR"/>
        </w:rPr>
        <w:t>Exercise</w:t>
      </w:r>
      <w:proofErr w:type="spellEnd"/>
      <w:r w:rsidR="00D96CDB" w:rsidRPr="00D96CDB">
        <w:rPr>
          <w:rFonts w:ascii="Times New Roman" w:hAnsi="Times New Roman"/>
          <w:sz w:val="24"/>
          <w:szCs w:val="24"/>
          <w:lang w:eastAsia="pt-BR"/>
        </w:rPr>
        <w:t xml:space="preserve"> Device </w:t>
      </w:r>
      <w:proofErr w:type="spellStart"/>
      <w:r w:rsidR="00D96CDB" w:rsidRPr="00D96CDB">
        <w:rPr>
          <w:rFonts w:ascii="Times New Roman" w:hAnsi="Times New Roman"/>
          <w:sz w:val="24"/>
          <w:szCs w:val="24"/>
          <w:lang w:eastAsia="pt-BR"/>
        </w:rPr>
        <w:t>on</w:t>
      </w:r>
      <w:proofErr w:type="spellEnd"/>
      <w:r w:rsidR="00D96CD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D96CDB" w:rsidRPr="00D96CDB">
        <w:rPr>
          <w:rFonts w:ascii="Times New Roman" w:hAnsi="Times New Roman"/>
          <w:sz w:val="24"/>
          <w:szCs w:val="24"/>
          <w:lang w:eastAsia="pt-BR"/>
        </w:rPr>
        <w:t xml:space="preserve">Facial </w:t>
      </w:r>
      <w:proofErr w:type="spellStart"/>
      <w:r w:rsidR="00D96CDB" w:rsidRPr="00D96CDB">
        <w:rPr>
          <w:rFonts w:ascii="Times New Roman" w:hAnsi="Times New Roman"/>
          <w:sz w:val="24"/>
          <w:szCs w:val="24"/>
          <w:lang w:eastAsia="pt-BR"/>
        </w:rPr>
        <w:t>Rejuvenation</w:t>
      </w:r>
      <w:proofErr w:type="spellEnd"/>
      <w:r w:rsidRPr="00D96CD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96CDB">
        <w:rPr>
          <w:rFonts w:ascii="Times New Roman" w:hAnsi="Times New Roman"/>
          <w:b/>
          <w:sz w:val="24"/>
          <w:szCs w:val="24"/>
        </w:rPr>
        <w:t>Aesthetic</w:t>
      </w:r>
      <w:proofErr w:type="spellEnd"/>
      <w:r w:rsidRPr="00D96CD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96CDB">
        <w:rPr>
          <w:rFonts w:ascii="Times New Roman" w:hAnsi="Times New Roman"/>
          <w:b/>
          <w:sz w:val="24"/>
          <w:szCs w:val="24"/>
        </w:rPr>
        <w:t>Surgery</w:t>
      </w:r>
      <w:proofErr w:type="spellEnd"/>
      <w:r w:rsidRPr="00D96CD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96CDB">
        <w:rPr>
          <w:rFonts w:ascii="Times New Roman" w:hAnsi="Times New Roman"/>
          <w:b/>
          <w:sz w:val="24"/>
          <w:szCs w:val="24"/>
        </w:rPr>
        <w:t>Journal</w:t>
      </w:r>
      <w:proofErr w:type="spellEnd"/>
      <w:r w:rsidR="00791874">
        <w:rPr>
          <w:rFonts w:ascii="Times New Roman" w:hAnsi="Times New Roman"/>
          <w:sz w:val="24"/>
          <w:szCs w:val="24"/>
        </w:rPr>
        <w:t>, v. 38, n. 5, p. 463-476, 2018.</w:t>
      </w:r>
      <w:r w:rsidR="00710DC2">
        <w:rPr>
          <w:rFonts w:ascii="Times New Roman" w:hAnsi="Times New Roman"/>
          <w:sz w:val="24"/>
          <w:szCs w:val="24"/>
        </w:rPr>
        <w:t xml:space="preserve"> Disponível em: &lt;</w:t>
      </w:r>
      <w:r w:rsidR="00710DC2" w:rsidRPr="00710DC2">
        <w:rPr>
          <w:rFonts w:ascii="Times New Roman" w:hAnsi="Times New Roman"/>
          <w:sz w:val="24"/>
          <w:shd w:val="clear" w:color="auto" w:fill="FFFFFF"/>
        </w:rPr>
        <w:t>https://doi.org/10.1093/</w:t>
      </w:r>
      <w:proofErr w:type="spellStart"/>
      <w:r w:rsidR="00710DC2" w:rsidRPr="00710DC2">
        <w:rPr>
          <w:rFonts w:ascii="Times New Roman" w:hAnsi="Times New Roman"/>
          <w:sz w:val="24"/>
          <w:shd w:val="clear" w:color="auto" w:fill="FFFFFF"/>
        </w:rPr>
        <w:t>asj</w:t>
      </w:r>
      <w:proofErr w:type="spellEnd"/>
      <w:r w:rsidR="00710DC2" w:rsidRPr="00710DC2">
        <w:rPr>
          <w:rFonts w:ascii="Times New Roman" w:hAnsi="Times New Roman"/>
          <w:sz w:val="24"/>
          <w:shd w:val="clear" w:color="auto" w:fill="FFFFFF"/>
        </w:rPr>
        <w:t>/sjx238</w:t>
      </w:r>
      <w:r w:rsidR="00710DC2">
        <w:rPr>
          <w:rFonts w:ascii="Times New Roman" w:hAnsi="Times New Roman"/>
          <w:sz w:val="24"/>
          <w:shd w:val="clear" w:color="auto" w:fill="FFFFFF"/>
        </w:rPr>
        <w:t>&gt;. Acesso em: 21 set. 2021</w:t>
      </w:r>
      <w:r w:rsidR="00700243">
        <w:rPr>
          <w:rFonts w:ascii="Times New Roman" w:hAnsi="Times New Roman"/>
          <w:sz w:val="24"/>
          <w:shd w:val="clear" w:color="auto" w:fill="FFFFFF"/>
        </w:rPr>
        <w:t>.</w:t>
      </w:r>
    </w:p>
    <w:p w14:paraId="636C0CA9" w14:textId="77777777" w:rsidR="006257EE" w:rsidRDefault="006257EE" w:rsidP="004C25A2">
      <w:pPr>
        <w:rPr>
          <w:rFonts w:ascii="Times New Roman" w:hAnsi="Times New Roman"/>
        </w:rPr>
      </w:pPr>
    </w:p>
    <w:p w14:paraId="432E99CB" w14:textId="77777777" w:rsidR="00C344FC" w:rsidRDefault="00C344FC" w:rsidP="00C344FC">
      <w:pPr>
        <w:rPr>
          <w:rFonts w:ascii="Times New Roman" w:hAnsi="Times New Roman"/>
        </w:rPr>
      </w:pPr>
      <w:r w:rsidRPr="00791874">
        <w:rPr>
          <w:rFonts w:ascii="Times New Roman" w:hAnsi="Times New Roman"/>
          <w:sz w:val="24"/>
        </w:rPr>
        <w:t xml:space="preserve">MATOS, </w:t>
      </w:r>
      <w:proofErr w:type="spellStart"/>
      <w:r w:rsidRPr="00791874">
        <w:rPr>
          <w:rFonts w:ascii="Times New Roman" w:hAnsi="Times New Roman"/>
          <w:sz w:val="24"/>
        </w:rPr>
        <w:t>Kelin</w:t>
      </w:r>
      <w:proofErr w:type="spellEnd"/>
      <w:r w:rsidRPr="00791874">
        <w:rPr>
          <w:rFonts w:ascii="Times New Roman" w:hAnsi="Times New Roman"/>
          <w:sz w:val="24"/>
        </w:rPr>
        <w:t xml:space="preserve"> </w:t>
      </w:r>
      <w:proofErr w:type="spellStart"/>
      <w:r w:rsidRPr="00791874">
        <w:rPr>
          <w:rFonts w:ascii="Times New Roman" w:hAnsi="Times New Roman"/>
          <w:sz w:val="24"/>
        </w:rPr>
        <w:t>Dometilia</w:t>
      </w:r>
      <w:proofErr w:type="spellEnd"/>
      <w:r w:rsidRPr="00791874">
        <w:rPr>
          <w:rFonts w:ascii="Times New Roman" w:hAnsi="Times New Roman"/>
          <w:sz w:val="24"/>
        </w:rPr>
        <w:t xml:space="preserve"> Formiga; LORETO, Patrícia Marinho; NERY, Thayssa de Castro </w:t>
      </w:r>
      <w:proofErr w:type="spellStart"/>
      <w:r w:rsidRPr="00791874">
        <w:rPr>
          <w:rFonts w:ascii="Times New Roman" w:hAnsi="Times New Roman"/>
          <w:sz w:val="24"/>
        </w:rPr>
        <w:t>Scarabucci</w:t>
      </w:r>
      <w:proofErr w:type="spellEnd"/>
      <w:r w:rsidRPr="00791874">
        <w:rPr>
          <w:rFonts w:ascii="Times New Roman" w:hAnsi="Times New Roman"/>
          <w:sz w:val="24"/>
        </w:rPr>
        <w:t>; SOUZA, Virginia de Almeida Moris; SOUZA, Cejana Baiocchi. Análise do trabalho fonoaudio</w:t>
      </w:r>
      <w:r w:rsidR="00791874">
        <w:rPr>
          <w:rFonts w:ascii="Times New Roman" w:hAnsi="Times New Roman"/>
          <w:sz w:val="24"/>
        </w:rPr>
        <w:t>lógico com enfoque estético.</w:t>
      </w:r>
      <w:r w:rsidRPr="00791874">
        <w:rPr>
          <w:rFonts w:ascii="Times New Roman" w:hAnsi="Times New Roman"/>
          <w:sz w:val="24"/>
        </w:rPr>
        <w:t xml:space="preserve"> </w:t>
      </w:r>
      <w:r w:rsidRPr="00791874">
        <w:rPr>
          <w:rFonts w:ascii="Times New Roman" w:hAnsi="Times New Roman"/>
          <w:b/>
          <w:sz w:val="24"/>
        </w:rPr>
        <w:t>Fragmentos de Cultura</w:t>
      </w:r>
      <w:r w:rsidR="00700243">
        <w:rPr>
          <w:rFonts w:ascii="Times New Roman" w:hAnsi="Times New Roman"/>
        </w:rPr>
        <w:t>, v. 20, n. 3</w:t>
      </w:r>
      <w:r w:rsidR="00791874">
        <w:rPr>
          <w:rFonts w:ascii="Times New Roman" w:hAnsi="Times New Roman"/>
        </w:rPr>
        <w:t>, p. 413-432, 2010.</w:t>
      </w:r>
      <w:r w:rsidR="00700243">
        <w:rPr>
          <w:rFonts w:ascii="Times New Roman" w:hAnsi="Times New Roman"/>
        </w:rPr>
        <w:t xml:space="preserve"> Disponível em: &lt;</w:t>
      </w:r>
      <w:hyperlink r:id="rId14" w:history="1">
        <w:r w:rsidR="00700243" w:rsidRPr="00700243">
          <w:rPr>
            <w:rStyle w:val="Hyperlink"/>
            <w:rFonts w:ascii="Times New Roman" w:hAnsi="Times New Roman"/>
            <w:color w:val="02000E"/>
            <w:sz w:val="24"/>
            <w:szCs w:val="24"/>
            <w:u w:val="none"/>
          </w:rPr>
          <w:t>http://dx.doi.org/10.18224/frag.v20i3.1457</w:t>
        </w:r>
      </w:hyperlink>
      <w:r w:rsidR="00700243">
        <w:rPr>
          <w:rFonts w:ascii="Times New Roman" w:hAnsi="Times New Roman"/>
          <w:sz w:val="24"/>
          <w:szCs w:val="24"/>
        </w:rPr>
        <w:t>&gt;. Acesso em: 16 set. 2021.</w:t>
      </w:r>
    </w:p>
    <w:p w14:paraId="6DCED7E3" w14:textId="77777777" w:rsidR="00C344FC" w:rsidRDefault="00C344FC" w:rsidP="004C25A2">
      <w:pPr>
        <w:rPr>
          <w:rFonts w:ascii="Times New Roman" w:hAnsi="Times New Roman"/>
        </w:rPr>
      </w:pPr>
    </w:p>
    <w:p w14:paraId="333D02D2" w14:textId="77777777" w:rsidR="0085558D" w:rsidRPr="00791874" w:rsidRDefault="0085558D" w:rsidP="004C25A2">
      <w:pPr>
        <w:rPr>
          <w:rFonts w:ascii="Times New Roman" w:hAnsi="Times New Roman"/>
          <w:sz w:val="24"/>
        </w:rPr>
      </w:pPr>
      <w:r w:rsidRPr="00791874">
        <w:rPr>
          <w:rFonts w:ascii="Times New Roman" w:hAnsi="Times New Roman"/>
          <w:sz w:val="24"/>
        </w:rPr>
        <w:t xml:space="preserve">MATTIA, Fabiane </w:t>
      </w:r>
      <w:proofErr w:type="spellStart"/>
      <w:r w:rsidRPr="00791874">
        <w:rPr>
          <w:rFonts w:ascii="Times New Roman" w:hAnsi="Times New Roman"/>
          <w:sz w:val="24"/>
        </w:rPr>
        <w:t>Acco</w:t>
      </w:r>
      <w:proofErr w:type="spellEnd"/>
      <w:r w:rsidRPr="00791874">
        <w:rPr>
          <w:rFonts w:ascii="Times New Roman" w:hAnsi="Times New Roman"/>
          <w:sz w:val="24"/>
        </w:rPr>
        <w:t xml:space="preserve">; CZLUSNIAK, </w:t>
      </w:r>
      <w:proofErr w:type="spellStart"/>
      <w:r w:rsidRPr="00791874">
        <w:rPr>
          <w:rFonts w:ascii="Times New Roman" w:hAnsi="Times New Roman"/>
          <w:sz w:val="24"/>
        </w:rPr>
        <w:t>Gilsane</w:t>
      </w:r>
      <w:proofErr w:type="spellEnd"/>
      <w:r w:rsidRPr="00791874">
        <w:rPr>
          <w:rFonts w:ascii="Times New Roman" w:hAnsi="Times New Roman"/>
          <w:sz w:val="24"/>
        </w:rPr>
        <w:t xml:space="preserve">; RICCI, Carla Cristina Polido Pires. Contribuição da fonoaudiologia na estética facial: relato de caso. </w:t>
      </w:r>
      <w:r w:rsidR="00791874">
        <w:rPr>
          <w:rFonts w:ascii="Times New Roman" w:hAnsi="Times New Roman"/>
          <w:b/>
          <w:sz w:val="24"/>
        </w:rPr>
        <w:t>Revista Salus-Guarapuava</w:t>
      </w:r>
      <w:r w:rsidR="00791874">
        <w:rPr>
          <w:rFonts w:ascii="Times New Roman" w:hAnsi="Times New Roman"/>
          <w:sz w:val="24"/>
        </w:rPr>
        <w:t>, v. 2, n. 2, p. 15-22, 2008.</w:t>
      </w:r>
      <w:r w:rsidR="00700243">
        <w:rPr>
          <w:rFonts w:ascii="Times New Roman" w:hAnsi="Times New Roman"/>
          <w:sz w:val="24"/>
        </w:rPr>
        <w:t xml:space="preserve"> Disponível em: &lt;</w:t>
      </w:r>
      <w:r w:rsidR="00700243" w:rsidRPr="00700243">
        <w:t xml:space="preserve"> </w:t>
      </w:r>
      <w:r w:rsidR="00700243" w:rsidRPr="00700243">
        <w:rPr>
          <w:rFonts w:ascii="Times New Roman" w:hAnsi="Times New Roman"/>
          <w:sz w:val="24"/>
        </w:rPr>
        <w:t>https://docplayer.com.br/24601375-Contribuicao-da-fonoaudiologia-na-estetica-facial-relato-de-caso-contribution-of-ohe-fonoaudiologia-in-the-face-estetica-case-story.html</w:t>
      </w:r>
      <w:r w:rsidR="00700243">
        <w:rPr>
          <w:rFonts w:ascii="Times New Roman" w:hAnsi="Times New Roman"/>
          <w:sz w:val="24"/>
        </w:rPr>
        <w:t>&gt;. Acesso em: 16 set. 2021.</w:t>
      </w:r>
    </w:p>
    <w:p w14:paraId="46A206BC" w14:textId="77777777" w:rsidR="0085558D" w:rsidRDefault="0085558D" w:rsidP="004C25A2">
      <w:pPr>
        <w:rPr>
          <w:rFonts w:ascii="Times New Roman" w:hAnsi="Times New Roman"/>
          <w:sz w:val="24"/>
          <w:szCs w:val="24"/>
        </w:rPr>
      </w:pPr>
    </w:p>
    <w:p w14:paraId="50E928F9" w14:textId="77777777" w:rsidR="004C25A2" w:rsidRPr="00791874" w:rsidRDefault="004C25A2" w:rsidP="004C25A2">
      <w:pPr>
        <w:rPr>
          <w:rFonts w:ascii="Times New Roman" w:hAnsi="Times New Roman"/>
          <w:sz w:val="24"/>
        </w:rPr>
      </w:pPr>
      <w:r w:rsidRPr="00791874">
        <w:rPr>
          <w:rFonts w:ascii="Times New Roman" w:hAnsi="Times New Roman"/>
          <w:sz w:val="24"/>
        </w:rPr>
        <w:lastRenderedPageBreak/>
        <w:t xml:space="preserve">PAES, </w:t>
      </w:r>
      <w:r w:rsidRPr="00791874">
        <w:rPr>
          <w:rFonts w:ascii="Times New Roman" w:hAnsi="Times New Roman"/>
          <w:bCs/>
          <w:color w:val="231F20"/>
          <w:sz w:val="24"/>
          <w:lang w:eastAsia="pt-BR"/>
        </w:rPr>
        <w:t xml:space="preserve">Carolina; TOLEDO, Paula Nunes; SILVA, Hilton Justino da. </w:t>
      </w:r>
      <w:r w:rsidRPr="00791874">
        <w:rPr>
          <w:rFonts w:ascii="Times New Roman" w:hAnsi="Times New Roman"/>
          <w:sz w:val="24"/>
        </w:rPr>
        <w:t xml:space="preserve">Fonoaudiologia e estética facial: estudo de casos. </w:t>
      </w:r>
      <w:r w:rsidR="00791874">
        <w:rPr>
          <w:rFonts w:ascii="Times New Roman" w:hAnsi="Times New Roman"/>
          <w:b/>
          <w:sz w:val="24"/>
        </w:rPr>
        <w:t>Revista CEFAC</w:t>
      </w:r>
      <w:r w:rsidR="00791874">
        <w:rPr>
          <w:rFonts w:ascii="Times New Roman" w:hAnsi="Times New Roman"/>
          <w:sz w:val="24"/>
        </w:rPr>
        <w:t>, v. 9, n. 2, p. 213-220</w:t>
      </w:r>
      <w:r w:rsidR="00700243">
        <w:rPr>
          <w:rFonts w:ascii="Times New Roman" w:hAnsi="Times New Roman"/>
          <w:sz w:val="24"/>
        </w:rPr>
        <w:t>, 2007. Disponível: &lt;</w:t>
      </w:r>
      <w:r w:rsidR="00700243" w:rsidRPr="00700243">
        <w:t xml:space="preserve"> </w:t>
      </w:r>
      <w:r w:rsidR="00700243" w:rsidRPr="00700243">
        <w:rPr>
          <w:rFonts w:ascii="Times New Roman" w:hAnsi="Times New Roman"/>
          <w:sz w:val="24"/>
        </w:rPr>
        <w:t>https://doi.org/10.1590/S1516-18462007000200010</w:t>
      </w:r>
      <w:r w:rsidR="00700243">
        <w:rPr>
          <w:rFonts w:ascii="Times New Roman" w:hAnsi="Times New Roman"/>
          <w:sz w:val="24"/>
        </w:rPr>
        <w:t>&gt;. Acesso em: 16 set. 2021.</w:t>
      </w:r>
    </w:p>
    <w:p w14:paraId="1BD5A7A9" w14:textId="77777777" w:rsidR="004C25A2" w:rsidRDefault="004C25A2" w:rsidP="004C25A2">
      <w:pPr>
        <w:rPr>
          <w:rFonts w:ascii="Times New Roman" w:hAnsi="Times New Roman"/>
          <w:sz w:val="24"/>
          <w:szCs w:val="24"/>
        </w:rPr>
      </w:pPr>
    </w:p>
    <w:p w14:paraId="6E8DB1A5" w14:textId="77777777" w:rsidR="00951F05" w:rsidRPr="00951F05" w:rsidRDefault="00951F05" w:rsidP="00951F05">
      <w:pPr>
        <w:autoSpaceDE w:val="0"/>
        <w:autoSpaceDN w:val="0"/>
        <w:adjustRightInd w:val="0"/>
        <w:rPr>
          <w:rFonts w:ascii="Times New Roman" w:eastAsia="AGaramondPro-Regular" w:hAnsi="Times New Roman"/>
          <w:sz w:val="24"/>
          <w:szCs w:val="24"/>
          <w:lang w:eastAsia="pt-BR"/>
        </w:rPr>
      </w:pPr>
      <w:r w:rsidRPr="00951F05">
        <w:rPr>
          <w:rFonts w:ascii="Times New Roman" w:eastAsia="AGaramondPro-Regular" w:hAnsi="Times New Roman"/>
          <w:sz w:val="24"/>
          <w:szCs w:val="24"/>
          <w:lang w:eastAsia="pt-BR"/>
        </w:rPr>
        <w:t xml:space="preserve">PIEROTTI, S. Atuação fonoaudiológica na estética facial. </w:t>
      </w:r>
      <w:r w:rsidRPr="00951F05">
        <w:rPr>
          <w:rFonts w:ascii="Times New Roman" w:eastAsia="AGaramondPro-Regular" w:hAnsi="Times New Roman"/>
          <w:i/>
          <w:sz w:val="24"/>
          <w:szCs w:val="24"/>
          <w:lang w:eastAsia="pt-BR"/>
        </w:rPr>
        <w:t>In</w:t>
      </w:r>
      <w:r w:rsidRPr="00951F05">
        <w:rPr>
          <w:rFonts w:ascii="Times New Roman" w:eastAsia="AGaramondPro-Regular" w:hAnsi="Times New Roman"/>
          <w:sz w:val="24"/>
          <w:szCs w:val="24"/>
          <w:lang w:eastAsia="pt-BR"/>
        </w:rPr>
        <w:t xml:space="preserve">: MARCHESAN, I. Q. (org.). </w:t>
      </w:r>
      <w:r w:rsidRPr="00951F05">
        <w:rPr>
          <w:rFonts w:ascii="Times New Roman" w:eastAsia="AGaramondPro-Regular" w:hAnsi="Times New Roman"/>
          <w:b/>
          <w:sz w:val="24"/>
          <w:szCs w:val="24"/>
          <w:lang w:eastAsia="pt-BR"/>
        </w:rPr>
        <w:t>Comitê de Motricidade Orofacial da Sociedade Brasileira de Fonoaudiologia</w:t>
      </w:r>
      <w:r w:rsidRPr="00951F05">
        <w:rPr>
          <w:rFonts w:ascii="Times New Roman" w:eastAsia="AGaramondPro-Regular" w:hAnsi="Times New Roman"/>
          <w:sz w:val="24"/>
          <w:szCs w:val="24"/>
          <w:lang w:eastAsia="pt-BR"/>
        </w:rPr>
        <w:t>. S</w:t>
      </w:r>
      <w:r w:rsidR="00700243">
        <w:rPr>
          <w:rFonts w:ascii="Times New Roman" w:eastAsia="AGaramondPro-Regular" w:hAnsi="Times New Roman"/>
          <w:sz w:val="24"/>
          <w:szCs w:val="24"/>
          <w:lang w:eastAsia="pt-BR"/>
        </w:rPr>
        <w:t>ão Jose dos Campos: Pulso, 2004,</w:t>
      </w:r>
      <w:r w:rsidRPr="00951F05">
        <w:rPr>
          <w:rFonts w:ascii="Times New Roman" w:eastAsia="AGaramondPro-Regular" w:hAnsi="Times New Roman"/>
          <w:sz w:val="24"/>
          <w:szCs w:val="24"/>
          <w:lang w:eastAsia="pt-BR"/>
        </w:rPr>
        <w:t xml:space="preserve"> p.281-</w:t>
      </w:r>
      <w:r w:rsidR="00700243">
        <w:rPr>
          <w:rFonts w:ascii="Times New Roman" w:eastAsia="AGaramondPro-Regular" w:hAnsi="Times New Roman"/>
          <w:sz w:val="24"/>
          <w:szCs w:val="24"/>
          <w:lang w:eastAsia="pt-BR"/>
        </w:rPr>
        <w:t>2</w:t>
      </w:r>
      <w:r w:rsidRPr="00951F05">
        <w:rPr>
          <w:rFonts w:ascii="Times New Roman" w:eastAsia="AGaramondPro-Regular" w:hAnsi="Times New Roman"/>
          <w:sz w:val="24"/>
          <w:szCs w:val="24"/>
          <w:lang w:eastAsia="pt-BR"/>
        </w:rPr>
        <w:t>87.</w:t>
      </w:r>
    </w:p>
    <w:p w14:paraId="4CE4EA12" w14:textId="77777777" w:rsidR="00951F05" w:rsidRDefault="00951F05" w:rsidP="004C25A2">
      <w:pPr>
        <w:rPr>
          <w:rFonts w:ascii="Times New Roman" w:hAnsi="Times New Roman"/>
          <w:sz w:val="24"/>
          <w:szCs w:val="24"/>
        </w:rPr>
      </w:pPr>
    </w:p>
    <w:p w14:paraId="04F49A5F" w14:textId="77777777" w:rsidR="009261AE" w:rsidRPr="00951F05" w:rsidRDefault="007E529E" w:rsidP="009261AE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951F05">
        <w:rPr>
          <w:rFonts w:ascii="Times New Roman" w:hAnsi="Times New Roman"/>
          <w:sz w:val="24"/>
          <w:szCs w:val="24"/>
        </w:rPr>
        <w:t>REYES</w:t>
      </w:r>
      <w:r w:rsidR="009261AE" w:rsidRPr="00951F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261AE" w:rsidRPr="00951F05">
        <w:rPr>
          <w:rFonts w:ascii="Times New Roman" w:hAnsi="Times New Roman"/>
          <w:sz w:val="24"/>
          <w:szCs w:val="24"/>
        </w:rPr>
        <w:t>Pavez</w:t>
      </w:r>
      <w:proofErr w:type="spellEnd"/>
      <w:r w:rsidR="009261AE" w:rsidRPr="00951F05">
        <w:rPr>
          <w:rFonts w:ascii="Times New Roman" w:hAnsi="Times New Roman"/>
          <w:sz w:val="24"/>
          <w:szCs w:val="24"/>
        </w:rPr>
        <w:t xml:space="preserve"> Alex; SILVA, </w:t>
      </w:r>
      <w:proofErr w:type="spellStart"/>
      <w:r w:rsidR="009261AE" w:rsidRPr="00951F05">
        <w:rPr>
          <w:rFonts w:ascii="Times New Roman" w:hAnsi="Times New Roman"/>
          <w:sz w:val="24"/>
          <w:szCs w:val="24"/>
        </w:rPr>
        <w:t>Taysa</w:t>
      </w:r>
      <w:proofErr w:type="spellEnd"/>
      <w:r w:rsidR="009261AE" w:rsidRPr="00951F05">
        <w:rPr>
          <w:rFonts w:ascii="Times New Roman" w:hAnsi="Times New Roman"/>
          <w:sz w:val="24"/>
          <w:szCs w:val="24"/>
        </w:rPr>
        <w:t xml:space="preserve"> M. </w:t>
      </w:r>
      <w:proofErr w:type="spellStart"/>
      <w:r w:rsidR="0084481D" w:rsidRPr="00951F0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Fonoaudiología</w:t>
      </w:r>
      <w:proofErr w:type="spellEnd"/>
      <w:r w:rsidR="0084481D" w:rsidRPr="00951F0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 y</w:t>
      </w:r>
      <w:r w:rsidR="009261AE" w:rsidRPr="00951F0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 estética facial: expe</w:t>
      </w:r>
      <w:r w:rsidR="0084481D" w:rsidRPr="00951F0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rie</w:t>
      </w:r>
      <w:r w:rsidR="009261AE" w:rsidRPr="00951F0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ncia de</w:t>
      </w:r>
      <w:r w:rsidR="009261AE" w:rsidRPr="00951F0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9261AE" w:rsidRPr="00951F0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Brasil </w:t>
      </w:r>
      <w:proofErr w:type="spellStart"/>
      <w:r w:rsidR="0084481D" w:rsidRPr="00951F0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en</w:t>
      </w:r>
      <w:proofErr w:type="spellEnd"/>
      <w:r w:rsidR="0084481D" w:rsidRPr="00951F0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="0084481D" w:rsidRPr="00951F0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la</w:t>
      </w:r>
      <w:proofErr w:type="spellEnd"/>
      <w:r w:rsidR="0084481D" w:rsidRPr="00951F0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="0084481D" w:rsidRPr="00951F0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atención</w:t>
      </w:r>
      <w:proofErr w:type="spellEnd"/>
      <w:r w:rsidR="0084481D" w:rsidRPr="00951F0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 primaria de </w:t>
      </w:r>
      <w:proofErr w:type="spellStart"/>
      <w:r w:rsidR="0084481D" w:rsidRPr="00951F0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salud</w:t>
      </w:r>
      <w:proofErr w:type="spellEnd"/>
      <w:r w:rsidR="009261AE" w:rsidRPr="00951F0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.</w:t>
      </w:r>
      <w:r w:rsidR="009261AE" w:rsidRPr="00951F05">
        <w:rPr>
          <w:rFonts w:ascii="Times New Roman" w:hAnsi="Times New Roman"/>
          <w:sz w:val="24"/>
          <w:szCs w:val="24"/>
        </w:rPr>
        <w:t xml:space="preserve"> </w:t>
      </w:r>
      <w:r w:rsidR="009261AE" w:rsidRPr="00951F05">
        <w:rPr>
          <w:rFonts w:ascii="Times New Roman" w:hAnsi="Times New Roman"/>
          <w:b/>
          <w:sz w:val="24"/>
          <w:szCs w:val="24"/>
        </w:rPr>
        <w:t xml:space="preserve">Revista Chilena de </w:t>
      </w:r>
      <w:proofErr w:type="spellStart"/>
      <w:r w:rsidR="0084481D" w:rsidRPr="00951F05">
        <w:rPr>
          <w:rFonts w:ascii="Times New Roman" w:hAnsi="Times New Roman"/>
          <w:b/>
          <w:sz w:val="24"/>
          <w:szCs w:val="24"/>
        </w:rPr>
        <w:t>Fonoaudiología</w:t>
      </w:r>
      <w:proofErr w:type="spellEnd"/>
      <w:r w:rsidR="0084481D" w:rsidRPr="00951F05">
        <w:rPr>
          <w:rFonts w:ascii="Times New Roman" w:hAnsi="Times New Roman"/>
          <w:sz w:val="24"/>
          <w:szCs w:val="24"/>
        </w:rPr>
        <w:t>, v. 14, p</w:t>
      </w:r>
      <w:r w:rsidR="00700243">
        <w:rPr>
          <w:rFonts w:ascii="Times New Roman" w:hAnsi="Times New Roman"/>
          <w:sz w:val="24"/>
          <w:szCs w:val="24"/>
        </w:rPr>
        <w:t>. 45-54, 2015. Disponível em: &lt;</w:t>
      </w:r>
      <w:r w:rsidR="0084481D" w:rsidRPr="00951F05">
        <w:rPr>
          <w:rFonts w:ascii="Times New Roman" w:hAnsi="Times New Roman"/>
          <w:sz w:val="24"/>
          <w:szCs w:val="24"/>
        </w:rPr>
        <w:t>https://revfono.uchile.cl/index.php/RCDF/article/view/37613/39262&gt;. Acesso: 21 set. 2021.</w:t>
      </w:r>
    </w:p>
    <w:p w14:paraId="36D2DC38" w14:textId="77777777" w:rsidR="009261AE" w:rsidRPr="00951F05" w:rsidRDefault="009261AE" w:rsidP="004C25A2">
      <w:pPr>
        <w:pStyle w:val="Default"/>
        <w:jc w:val="both"/>
        <w:rPr>
          <w:rFonts w:ascii="Times New Roman" w:hAnsi="Times New Roman" w:cs="Times New Roman"/>
        </w:rPr>
      </w:pPr>
    </w:p>
    <w:p w14:paraId="5257228A" w14:textId="77777777" w:rsidR="004C25A2" w:rsidRPr="00951F05" w:rsidRDefault="004C25A2" w:rsidP="004C25A2">
      <w:pPr>
        <w:pStyle w:val="Default"/>
        <w:jc w:val="both"/>
        <w:rPr>
          <w:rFonts w:ascii="Times New Roman" w:hAnsi="Times New Roman" w:cs="Times New Roman"/>
        </w:rPr>
      </w:pPr>
      <w:r w:rsidRPr="00951F05">
        <w:rPr>
          <w:rFonts w:ascii="Times New Roman" w:hAnsi="Times New Roman" w:cs="Times New Roman"/>
        </w:rPr>
        <w:t xml:space="preserve">SANTOS, </w:t>
      </w:r>
      <w:r w:rsidRPr="00951F05">
        <w:rPr>
          <w:rFonts w:ascii="Times New Roman" w:hAnsi="Times New Roman" w:cs="Times New Roman"/>
          <w:bCs/>
          <w:lang w:eastAsia="pt-BR"/>
        </w:rPr>
        <w:t xml:space="preserve">Carla Cristina Gonçalves dos; FERRAZ, Maria Julia Pereira Coelho. Atuação da fonoaudiologia na estética facial: relato de caso clínico. </w:t>
      </w:r>
      <w:r w:rsidRPr="00951F05">
        <w:rPr>
          <w:rFonts w:ascii="Times New Roman" w:hAnsi="Times New Roman" w:cs="Times New Roman"/>
          <w:b/>
        </w:rPr>
        <w:t>Revista CEFAC</w:t>
      </w:r>
      <w:r w:rsidR="0084481D" w:rsidRPr="00951F05">
        <w:rPr>
          <w:rFonts w:ascii="Times New Roman" w:hAnsi="Times New Roman" w:cs="Times New Roman"/>
        </w:rPr>
        <w:t>, v. 13, n. 4, p. 763-768, 2011.</w:t>
      </w:r>
      <w:r w:rsidR="00700243">
        <w:rPr>
          <w:rFonts w:ascii="Times New Roman" w:hAnsi="Times New Roman" w:cs="Times New Roman"/>
        </w:rPr>
        <w:t xml:space="preserve"> Disponível em: &lt;</w:t>
      </w:r>
      <w:r w:rsidR="00700243" w:rsidRPr="00700243">
        <w:rPr>
          <w:rFonts w:ascii="Times New Roman" w:hAnsi="Times New Roman" w:cs="Times New Roman"/>
        </w:rPr>
        <w:t>https://doi.org/10.1590/S1516-18462010005000043</w:t>
      </w:r>
      <w:r w:rsidR="00700243">
        <w:rPr>
          <w:rFonts w:ascii="Times New Roman" w:hAnsi="Times New Roman" w:cs="Times New Roman"/>
        </w:rPr>
        <w:t xml:space="preserve">&gt;. Acesso em: </w:t>
      </w:r>
      <w:r w:rsidR="00EB4226">
        <w:rPr>
          <w:rFonts w:ascii="Times New Roman" w:hAnsi="Times New Roman" w:cs="Times New Roman"/>
        </w:rPr>
        <w:t>19 set. 2021.</w:t>
      </w:r>
    </w:p>
    <w:p w14:paraId="73D4EBEF" w14:textId="77777777" w:rsidR="004C25A2" w:rsidRPr="00951F05" w:rsidRDefault="004C25A2" w:rsidP="004C25A2">
      <w:pPr>
        <w:rPr>
          <w:rFonts w:ascii="Times New Roman" w:hAnsi="Times New Roman"/>
          <w:sz w:val="24"/>
          <w:szCs w:val="24"/>
        </w:rPr>
      </w:pPr>
    </w:p>
    <w:p w14:paraId="4A6C2DEE" w14:textId="77777777" w:rsidR="00365360" w:rsidRPr="00951F05" w:rsidRDefault="0085558D" w:rsidP="007E529E">
      <w:pPr>
        <w:rPr>
          <w:rFonts w:ascii="Times New Roman" w:hAnsi="Times New Roman"/>
          <w:sz w:val="24"/>
          <w:szCs w:val="24"/>
          <w:lang w:eastAsia="pt-BR"/>
        </w:rPr>
      </w:pPr>
      <w:r w:rsidRPr="00951F05">
        <w:rPr>
          <w:rFonts w:ascii="Times New Roman" w:hAnsi="Times New Roman"/>
          <w:sz w:val="24"/>
          <w:szCs w:val="24"/>
        </w:rPr>
        <w:t xml:space="preserve">SILVA, Brunna Moises; REIS, Francielly Viviane dos. </w:t>
      </w:r>
      <w:r w:rsidRPr="00951F05">
        <w:rPr>
          <w:rFonts w:ascii="Times New Roman" w:hAnsi="Times New Roman"/>
          <w:b/>
          <w:sz w:val="24"/>
          <w:szCs w:val="24"/>
        </w:rPr>
        <w:t xml:space="preserve">Intervenção </w:t>
      </w:r>
      <w:proofErr w:type="spellStart"/>
      <w:r w:rsidRPr="00951F05">
        <w:rPr>
          <w:rFonts w:ascii="Times New Roman" w:hAnsi="Times New Roman"/>
          <w:b/>
          <w:sz w:val="24"/>
          <w:szCs w:val="24"/>
        </w:rPr>
        <w:t>miofuncional</w:t>
      </w:r>
      <w:proofErr w:type="spellEnd"/>
      <w:r w:rsidRPr="00951F05">
        <w:rPr>
          <w:rFonts w:ascii="Times New Roman" w:hAnsi="Times New Roman"/>
          <w:b/>
          <w:sz w:val="24"/>
          <w:szCs w:val="24"/>
        </w:rPr>
        <w:t xml:space="preserve"> na estética e rejuvenescimento facial</w:t>
      </w:r>
      <w:r w:rsidR="00CB56D1" w:rsidRPr="00951F05">
        <w:rPr>
          <w:rFonts w:ascii="Times New Roman" w:hAnsi="Times New Roman"/>
          <w:sz w:val="24"/>
          <w:szCs w:val="24"/>
        </w:rPr>
        <w:t>: revisão bibliográfica. 2020. Trabalho de Conclusão de Curso (Bacharelado em Fonoaudiologia) –</w:t>
      </w:r>
      <w:r w:rsidRPr="00951F05">
        <w:rPr>
          <w:rFonts w:ascii="Times New Roman" w:hAnsi="Times New Roman"/>
          <w:sz w:val="24"/>
          <w:szCs w:val="24"/>
        </w:rPr>
        <w:t xml:space="preserve"> </w:t>
      </w:r>
      <w:r w:rsidR="00CB56D1" w:rsidRPr="00951F05">
        <w:rPr>
          <w:rFonts w:ascii="Times New Roman" w:hAnsi="Times New Roman"/>
          <w:sz w:val="24"/>
          <w:szCs w:val="24"/>
        </w:rPr>
        <w:t>Pontifícia Universidade Católica de Goiás, Goiânia, 2020.</w:t>
      </w:r>
    </w:p>
    <w:p w14:paraId="332AD1E9" w14:textId="77777777" w:rsidR="007E529E" w:rsidRPr="00951F05" w:rsidRDefault="007E529E" w:rsidP="007E529E">
      <w:pPr>
        <w:rPr>
          <w:rFonts w:ascii="Times New Roman" w:hAnsi="Times New Roman"/>
          <w:sz w:val="24"/>
          <w:szCs w:val="24"/>
          <w:lang w:eastAsia="pt-BR"/>
        </w:rPr>
      </w:pPr>
    </w:p>
    <w:p w14:paraId="0CC3B84E" w14:textId="77777777" w:rsidR="006257EE" w:rsidRPr="00951F05" w:rsidRDefault="006257EE" w:rsidP="006257EE">
      <w:pPr>
        <w:rPr>
          <w:rFonts w:ascii="Times New Roman" w:hAnsi="Times New Roman"/>
          <w:sz w:val="24"/>
          <w:szCs w:val="24"/>
        </w:rPr>
      </w:pPr>
      <w:r w:rsidRPr="00951F05">
        <w:rPr>
          <w:rFonts w:ascii="Times New Roman" w:hAnsi="Times New Roman"/>
          <w:sz w:val="24"/>
          <w:szCs w:val="24"/>
        </w:rPr>
        <w:t xml:space="preserve">SILVA, </w:t>
      </w:r>
      <w:r w:rsidRPr="00951F05">
        <w:rPr>
          <w:rFonts w:ascii="Times New Roman" w:hAnsi="Times New Roman"/>
          <w:bCs/>
          <w:sz w:val="24"/>
          <w:szCs w:val="24"/>
          <w:shd w:val="clear" w:color="auto" w:fill="FFFFFF"/>
        </w:rPr>
        <w:t>Nayara Lana e; VIEIRA, Vivianne Silva; MOTTA, Andréa Rodrigues. Eficácia de duas técnicas fonoaudiológicas da estética facial no músculo orb</w:t>
      </w:r>
      <w:r w:rsidR="00CB56D1" w:rsidRPr="00951F05">
        <w:rPr>
          <w:rFonts w:ascii="Times New Roman" w:hAnsi="Times New Roman"/>
          <w:bCs/>
          <w:sz w:val="24"/>
          <w:szCs w:val="24"/>
          <w:shd w:val="clear" w:color="auto" w:fill="FFFFFF"/>
        </w:rPr>
        <w:t>icular dos olhos: estudo piloto</w:t>
      </w:r>
      <w:r w:rsidRPr="00951F05">
        <w:rPr>
          <w:rFonts w:ascii="Times New Roman" w:hAnsi="Times New Roman"/>
          <w:sz w:val="24"/>
          <w:szCs w:val="24"/>
        </w:rPr>
        <w:t xml:space="preserve">. </w:t>
      </w:r>
      <w:r w:rsidRPr="00951F05">
        <w:rPr>
          <w:rFonts w:ascii="Times New Roman" w:hAnsi="Times New Roman"/>
          <w:b/>
          <w:sz w:val="24"/>
          <w:szCs w:val="24"/>
        </w:rPr>
        <w:t>R</w:t>
      </w:r>
      <w:r w:rsidR="00CB56D1" w:rsidRPr="00951F05">
        <w:rPr>
          <w:rFonts w:ascii="Times New Roman" w:hAnsi="Times New Roman"/>
          <w:b/>
          <w:sz w:val="24"/>
          <w:szCs w:val="24"/>
        </w:rPr>
        <w:t>evisa CEFAC</w:t>
      </w:r>
      <w:r w:rsidR="00CB56D1" w:rsidRPr="00951F05">
        <w:rPr>
          <w:rFonts w:ascii="Times New Roman" w:hAnsi="Times New Roman"/>
          <w:sz w:val="24"/>
          <w:szCs w:val="24"/>
        </w:rPr>
        <w:t>, v. 14, n. 4, p. 755-762, 2012. Disponível em: &lt; https://doi.org/10.1590/S1516-18462010005000124&gt;. Acesso em: 21 set. 2021.</w:t>
      </w:r>
    </w:p>
    <w:p w14:paraId="4B8247F3" w14:textId="77777777" w:rsidR="006257EE" w:rsidRPr="00951F05" w:rsidRDefault="006257EE" w:rsidP="004C25A2">
      <w:pPr>
        <w:pStyle w:val="Default"/>
        <w:rPr>
          <w:rFonts w:ascii="Times New Roman" w:hAnsi="Times New Roman" w:cs="Times New Roman"/>
          <w:bCs/>
        </w:rPr>
      </w:pPr>
    </w:p>
    <w:p w14:paraId="600F1748" w14:textId="77777777" w:rsidR="00CB56D1" w:rsidRPr="00951F05" w:rsidRDefault="004C25A2" w:rsidP="00CB56D1">
      <w:pPr>
        <w:rPr>
          <w:rFonts w:ascii="Times New Roman" w:hAnsi="Times New Roman"/>
          <w:sz w:val="24"/>
          <w:szCs w:val="24"/>
          <w:lang w:eastAsia="pt-BR"/>
        </w:rPr>
      </w:pPr>
      <w:r w:rsidRPr="00951F05">
        <w:rPr>
          <w:rFonts w:ascii="Times New Roman" w:hAnsi="Times New Roman"/>
          <w:bCs/>
          <w:sz w:val="24"/>
          <w:szCs w:val="24"/>
        </w:rPr>
        <w:t>SOARES, Ronei De Souza</w:t>
      </w:r>
      <w:r w:rsidRPr="00951F05">
        <w:rPr>
          <w:rFonts w:ascii="Times New Roman" w:hAnsi="Times New Roman"/>
          <w:b/>
          <w:bCs/>
          <w:sz w:val="24"/>
          <w:szCs w:val="24"/>
        </w:rPr>
        <w:t xml:space="preserve">. Efeito da terapia </w:t>
      </w:r>
      <w:proofErr w:type="spellStart"/>
      <w:r w:rsidRPr="00951F05">
        <w:rPr>
          <w:rFonts w:ascii="Times New Roman" w:hAnsi="Times New Roman"/>
          <w:b/>
          <w:bCs/>
          <w:sz w:val="24"/>
          <w:szCs w:val="24"/>
        </w:rPr>
        <w:t>miofuncional</w:t>
      </w:r>
      <w:proofErr w:type="spellEnd"/>
      <w:r w:rsidRPr="00951F05">
        <w:rPr>
          <w:rFonts w:ascii="Times New Roman" w:hAnsi="Times New Roman"/>
          <w:b/>
          <w:bCs/>
          <w:sz w:val="24"/>
          <w:szCs w:val="24"/>
        </w:rPr>
        <w:t xml:space="preserve"> na estética facial</w:t>
      </w:r>
      <w:r w:rsidRPr="00951F05">
        <w:rPr>
          <w:rFonts w:ascii="Times New Roman" w:hAnsi="Times New Roman"/>
          <w:sz w:val="24"/>
          <w:szCs w:val="24"/>
        </w:rPr>
        <w:t xml:space="preserve">. </w:t>
      </w:r>
      <w:r w:rsidR="00CB56D1" w:rsidRPr="00951F05">
        <w:rPr>
          <w:rFonts w:ascii="Times New Roman" w:hAnsi="Times New Roman"/>
          <w:sz w:val="24"/>
          <w:szCs w:val="24"/>
        </w:rPr>
        <w:t>Trabalho de Conclusão de Curso (Bacharelado em Fonoaudiologia) – Universidade de Brasília</w:t>
      </w:r>
      <w:r w:rsidR="00443194" w:rsidRPr="00951F05">
        <w:rPr>
          <w:rFonts w:ascii="Times New Roman" w:hAnsi="Times New Roman"/>
          <w:sz w:val="24"/>
          <w:szCs w:val="24"/>
        </w:rPr>
        <w:t>, Brasília, 2018.</w:t>
      </w:r>
    </w:p>
    <w:p w14:paraId="3DFD1579" w14:textId="77777777" w:rsidR="004C25A2" w:rsidRPr="00951F05" w:rsidRDefault="004C25A2" w:rsidP="004C25A2">
      <w:pPr>
        <w:rPr>
          <w:rFonts w:ascii="Times New Roman" w:hAnsi="Times New Roman"/>
          <w:sz w:val="24"/>
          <w:szCs w:val="24"/>
        </w:rPr>
      </w:pPr>
    </w:p>
    <w:p w14:paraId="312DA783" w14:textId="77777777" w:rsidR="0085558D" w:rsidRPr="00951F05" w:rsidRDefault="0085558D" w:rsidP="004C25A2">
      <w:pPr>
        <w:rPr>
          <w:rFonts w:ascii="Times New Roman" w:hAnsi="Times New Roman"/>
          <w:sz w:val="24"/>
          <w:szCs w:val="24"/>
        </w:rPr>
      </w:pPr>
      <w:r w:rsidRPr="00951F05">
        <w:rPr>
          <w:rFonts w:ascii="Times New Roman" w:hAnsi="Times New Roman"/>
          <w:sz w:val="24"/>
          <w:szCs w:val="24"/>
        </w:rPr>
        <w:t xml:space="preserve">SOUZA, Cejana Baiocchi. Intervenção </w:t>
      </w:r>
      <w:proofErr w:type="spellStart"/>
      <w:r w:rsidRPr="00951F05">
        <w:rPr>
          <w:rFonts w:ascii="Times New Roman" w:hAnsi="Times New Roman"/>
          <w:sz w:val="24"/>
          <w:szCs w:val="24"/>
        </w:rPr>
        <w:t>miofuncional</w:t>
      </w:r>
      <w:proofErr w:type="spellEnd"/>
      <w:r w:rsidRPr="00951F05">
        <w:rPr>
          <w:rFonts w:ascii="Times New Roman" w:hAnsi="Times New Roman"/>
          <w:sz w:val="24"/>
          <w:szCs w:val="24"/>
        </w:rPr>
        <w:t xml:space="preserve"> estética: uma nova proposta para o </w:t>
      </w:r>
      <w:r w:rsidR="00443194" w:rsidRPr="00951F05">
        <w:rPr>
          <w:rFonts w:ascii="Times New Roman" w:hAnsi="Times New Roman"/>
          <w:sz w:val="24"/>
          <w:szCs w:val="24"/>
        </w:rPr>
        <w:t>rejuvenescimento</w:t>
      </w:r>
      <w:r w:rsidRPr="00951F05">
        <w:rPr>
          <w:rFonts w:ascii="Times New Roman" w:hAnsi="Times New Roman"/>
          <w:sz w:val="24"/>
          <w:szCs w:val="24"/>
        </w:rPr>
        <w:t xml:space="preserve"> facial. </w:t>
      </w:r>
      <w:r w:rsidR="00443194" w:rsidRPr="00951F05">
        <w:rPr>
          <w:rFonts w:ascii="Times New Roman" w:hAnsi="Times New Roman"/>
          <w:b/>
          <w:sz w:val="24"/>
          <w:szCs w:val="24"/>
        </w:rPr>
        <w:t>Fragmentos de Cultura</w:t>
      </w:r>
      <w:r w:rsidR="00443194" w:rsidRPr="00951F05">
        <w:rPr>
          <w:rFonts w:ascii="Times New Roman" w:hAnsi="Times New Roman"/>
          <w:sz w:val="24"/>
          <w:szCs w:val="24"/>
        </w:rPr>
        <w:t>, v. 22, n. 1, p. 73-79, 2012. Disponível em:</w:t>
      </w:r>
      <w:r w:rsidR="00EB4226">
        <w:rPr>
          <w:rFonts w:ascii="Times New Roman" w:hAnsi="Times New Roman"/>
          <w:sz w:val="24"/>
          <w:szCs w:val="24"/>
        </w:rPr>
        <w:t xml:space="preserve"> &lt;</w:t>
      </w:r>
      <w:r w:rsidR="00443194" w:rsidRPr="00951F05">
        <w:rPr>
          <w:rFonts w:ascii="Times New Roman" w:hAnsi="Times New Roman"/>
          <w:sz w:val="24"/>
          <w:szCs w:val="24"/>
        </w:rPr>
        <w:t xml:space="preserve">http://dx.doi.org/10.18224/frag.v22i1.2288&gt;. Acesso em: 16 set. 2021. </w:t>
      </w:r>
    </w:p>
    <w:p w14:paraId="3F801D4A" w14:textId="77777777" w:rsidR="004C25A2" w:rsidRPr="00951F05" w:rsidRDefault="004C25A2" w:rsidP="004C25A2">
      <w:pPr>
        <w:rPr>
          <w:rFonts w:ascii="Times New Roman" w:hAnsi="Times New Roman"/>
          <w:sz w:val="24"/>
          <w:szCs w:val="24"/>
        </w:rPr>
      </w:pPr>
    </w:p>
    <w:p w14:paraId="30F06B69" w14:textId="77777777" w:rsidR="00C344FC" w:rsidRPr="00951F05" w:rsidRDefault="00EB4226" w:rsidP="00C344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SOUZA, Cejana</w:t>
      </w:r>
      <w:r w:rsidR="004C25A2" w:rsidRPr="00951F05">
        <w:rPr>
          <w:rFonts w:ascii="Times New Roman" w:hAnsi="Times New Roman"/>
          <w:sz w:val="24"/>
          <w:szCs w:val="24"/>
        </w:rPr>
        <w:t xml:space="preserve"> Baiocchi; GUERRA, J. Gomes; BARBOSA, M</w:t>
      </w:r>
      <w:r w:rsidR="0049224F">
        <w:rPr>
          <w:rFonts w:ascii="Times New Roman" w:hAnsi="Times New Roman"/>
          <w:sz w:val="24"/>
          <w:szCs w:val="24"/>
        </w:rPr>
        <w:t>aria</w:t>
      </w:r>
      <w:r w:rsidR="004C25A2" w:rsidRPr="00951F05">
        <w:rPr>
          <w:rFonts w:ascii="Times New Roman" w:hAnsi="Times New Roman"/>
          <w:sz w:val="24"/>
          <w:szCs w:val="24"/>
        </w:rPr>
        <w:t xml:space="preserve"> Alves; PORTO, </w:t>
      </w:r>
      <w:proofErr w:type="spellStart"/>
      <w:r w:rsidR="004C25A2" w:rsidRPr="00951F05">
        <w:rPr>
          <w:rFonts w:ascii="Times New Roman" w:hAnsi="Times New Roman"/>
          <w:sz w:val="24"/>
          <w:szCs w:val="24"/>
        </w:rPr>
        <w:t>C</w:t>
      </w:r>
      <w:r w:rsidR="0049224F">
        <w:rPr>
          <w:rFonts w:ascii="Times New Roman" w:hAnsi="Times New Roman"/>
          <w:sz w:val="24"/>
          <w:szCs w:val="24"/>
        </w:rPr>
        <w:t>elmo</w:t>
      </w:r>
      <w:proofErr w:type="spellEnd"/>
      <w:r w:rsidR="004922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25A2" w:rsidRPr="00951F05">
        <w:rPr>
          <w:rFonts w:ascii="Times New Roman" w:hAnsi="Times New Roman"/>
          <w:sz w:val="24"/>
          <w:szCs w:val="24"/>
        </w:rPr>
        <w:t>Celeno</w:t>
      </w:r>
      <w:proofErr w:type="spellEnd"/>
      <w:r w:rsidR="004C25A2" w:rsidRPr="00951F05">
        <w:rPr>
          <w:rFonts w:ascii="Times New Roman" w:hAnsi="Times New Roman"/>
          <w:sz w:val="24"/>
          <w:szCs w:val="24"/>
        </w:rPr>
        <w:t xml:space="preserve"> Porto. </w:t>
      </w:r>
      <w:r w:rsidR="004C25A2" w:rsidRPr="00951F05">
        <w:rPr>
          <w:rFonts w:ascii="Times New Roman" w:hAnsi="Times New Roman"/>
          <w:sz w:val="24"/>
          <w:szCs w:val="24"/>
          <w:lang w:eastAsia="pt-BR"/>
        </w:rPr>
        <w:t xml:space="preserve">Rejuvenescimento facial por intervenção </w:t>
      </w:r>
      <w:proofErr w:type="spellStart"/>
      <w:r w:rsidR="004C25A2" w:rsidRPr="00951F05">
        <w:rPr>
          <w:rFonts w:ascii="Times New Roman" w:hAnsi="Times New Roman"/>
          <w:sz w:val="24"/>
          <w:szCs w:val="24"/>
          <w:lang w:eastAsia="pt-BR"/>
        </w:rPr>
        <w:t>miofuncional</w:t>
      </w:r>
      <w:proofErr w:type="spellEnd"/>
      <w:r w:rsidR="004C25A2" w:rsidRPr="00951F05">
        <w:rPr>
          <w:rFonts w:ascii="Times New Roman" w:hAnsi="Times New Roman"/>
          <w:sz w:val="24"/>
          <w:szCs w:val="24"/>
          <w:lang w:eastAsia="pt-BR"/>
        </w:rPr>
        <w:t xml:space="preserve"> estética: revisão integrativa. </w:t>
      </w:r>
      <w:hyperlink r:id="rId15" w:history="1">
        <w:r w:rsidR="004C25A2" w:rsidRPr="00951F05">
          <w:rPr>
            <w:rFonts w:ascii="Times New Roman" w:hAnsi="Times New Roman"/>
            <w:b/>
            <w:sz w:val="24"/>
            <w:szCs w:val="24"/>
          </w:rPr>
          <w:t>Medicina Cutánea Ibero-Latino-Americana</w:t>
        </w:r>
      </w:hyperlink>
      <w:r w:rsidR="00443194" w:rsidRPr="00951F05">
        <w:rPr>
          <w:rFonts w:ascii="Times New Roman" w:hAnsi="Times New Roman"/>
          <w:sz w:val="24"/>
          <w:szCs w:val="24"/>
        </w:rPr>
        <w:t xml:space="preserve">, v. 41, n. 4, p. </w:t>
      </w:r>
      <w:r>
        <w:rPr>
          <w:rFonts w:ascii="Times New Roman" w:hAnsi="Times New Roman"/>
          <w:sz w:val="24"/>
          <w:szCs w:val="24"/>
        </w:rPr>
        <w:t>165-171, 2013. Disponível em: &lt;</w:t>
      </w:r>
      <w:r w:rsidR="00443194" w:rsidRPr="00951F05">
        <w:rPr>
          <w:rFonts w:ascii="Times New Roman" w:hAnsi="Times New Roman"/>
          <w:bCs/>
          <w:sz w:val="24"/>
          <w:szCs w:val="24"/>
          <w:lang w:eastAsia="pt-BR"/>
        </w:rPr>
        <w:t>https://www.medigraphic.com/</w:t>
      </w:r>
      <w:proofErr w:type="spellStart"/>
      <w:r w:rsidR="00443194" w:rsidRPr="00951F05">
        <w:rPr>
          <w:rFonts w:ascii="Times New Roman" w:hAnsi="Times New Roman"/>
          <w:bCs/>
          <w:sz w:val="24"/>
          <w:szCs w:val="24"/>
          <w:lang w:eastAsia="pt-BR"/>
        </w:rPr>
        <w:t>pdfs</w:t>
      </w:r>
      <w:proofErr w:type="spellEnd"/>
      <w:r w:rsidR="00443194" w:rsidRPr="00951F05">
        <w:rPr>
          <w:rFonts w:ascii="Times New Roman" w:hAnsi="Times New Roman"/>
          <w:bCs/>
          <w:sz w:val="24"/>
          <w:szCs w:val="24"/>
          <w:lang w:eastAsia="pt-BR"/>
        </w:rPr>
        <w:t>/</w:t>
      </w:r>
      <w:proofErr w:type="spellStart"/>
      <w:r w:rsidR="00443194" w:rsidRPr="00951F05">
        <w:rPr>
          <w:rFonts w:ascii="Times New Roman" w:hAnsi="Times New Roman"/>
          <w:bCs/>
          <w:sz w:val="24"/>
          <w:szCs w:val="24"/>
          <w:lang w:eastAsia="pt-BR"/>
        </w:rPr>
        <w:t>cutanea</w:t>
      </w:r>
      <w:proofErr w:type="spellEnd"/>
      <w:r w:rsidR="00443194" w:rsidRPr="00951F05">
        <w:rPr>
          <w:rFonts w:ascii="Times New Roman" w:hAnsi="Times New Roman"/>
          <w:bCs/>
          <w:sz w:val="24"/>
          <w:szCs w:val="24"/>
          <w:lang w:eastAsia="pt-BR"/>
        </w:rPr>
        <w:t>/mc-2013/mc134d.pdf&gt;. Acesso em: 16 set. 2021.</w:t>
      </w:r>
    </w:p>
    <w:p w14:paraId="12557895" w14:textId="77777777" w:rsidR="00C344FC" w:rsidRPr="00951F05" w:rsidRDefault="00C344FC" w:rsidP="00C344FC">
      <w:pPr>
        <w:rPr>
          <w:rFonts w:ascii="Times New Roman" w:hAnsi="Times New Roman"/>
          <w:sz w:val="24"/>
          <w:szCs w:val="24"/>
        </w:rPr>
      </w:pPr>
    </w:p>
    <w:p w14:paraId="73FFB302" w14:textId="77777777" w:rsidR="00C344FC" w:rsidRPr="00951F05" w:rsidRDefault="00C344FC" w:rsidP="001734DB">
      <w:pPr>
        <w:rPr>
          <w:rFonts w:ascii="Times New Roman" w:hAnsi="Times New Roman"/>
          <w:sz w:val="24"/>
          <w:szCs w:val="24"/>
        </w:rPr>
      </w:pPr>
      <w:r w:rsidRPr="00951F05">
        <w:rPr>
          <w:rFonts w:ascii="Times New Roman" w:hAnsi="Times New Roman"/>
          <w:sz w:val="24"/>
          <w:szCs w:val="24"/>
        </w:rPr>
        <w:t xml:space="preserve">SOUZA, Emanuelle Maria Barbosa de; MORAIS, </w:t>
      </w:r>
      <w:proofErr w:type="spellStart"/>
      <w:r w:rsidRPr="00951F05">
        <w:rPr>
          <w:rFonts w:ascii="Times New Roman" w:hAnsi="Times New Roman"/>
          <w:sz w:val="24"/>
          <w:szCs w:val="24"/>
        </w:rPr>
        <w:t>Wiviane</w:t>
      </w:r>
      <w:proofErr w:type="spellEnd"/>
      <w:r w:rsidRPr="00951F05">
        <w:rPr>
          <w:rFonts w:ascii="Times New Roman" w:hAnsi="Times New Roman"/>
          <w:sz w:val="24"/>
          <w:szCs w:val="24"/>
        </w:rPr>
        <w:t xml:space="preserve"> Menezes Bezerra de; SILVA, Hilton Justino da; CUNHA, Daniele Andrade da. O conhecimento do fonoaudiólogo especialista em motricidade orofacial sobre atuação em estética facial. </w:t>
      </w:r>
      <w:r w:rsidR="00443194" w:rsidRPr="00951F05">
        <w:rPr>
          <w:rFonts w:ascii="Times New Roman" w:hAnsi="Times New Roman"/>
          <w:b/>
          <w:sz w:val="24"/>
          <w:szCs w:val="24"/>
        </w:rPr>
        <w:t>Revista CEFAC</w:t>
      </w:r>
      <w:r w:rsidR="00443194" w:rsidRPr="00951F05">
        <w:rPr>
          <w:rFonts w:ascii="Times New Roman" w:hAnsi="Times New Roman"/>
          <w:sz w:val="24"/>
          <w:szCs w:val="24"/>
        </w:rPr>
        <w:t>, v. 7, n. 3, p. 348-355, 2005. Disponível em: &lt; https://www.researchgate.net/publication/237025533_O_CONHECIMENTO_DO_FONOAUDIOLOGO_ESPECIALISTA_EM_MOTRICIDADE_OROFACIAL_SOBRE_ATUACAO_EM_ESTETICA_FACIAL</w:t>
      </w:r>
      <w:r w:rsidR="001734DB" w:rsidRPr="00951F05">
        <w:rPr>
          <w:rFonts w:ascii="Times New Roman" w:hAnsi="Times New Roman"/>
          <w:sz w:val="24"/>
          <w:szCs w:val="24"/>
        </w:rPr>
        <w:t>&gt;. Acesso em: 16 set. 2021.</w:t>
      </w:r>
    </w:p>
    <w:p w14:paraId="33834D7C" w14:textId="77777777" w:rsidR="001734DB" w:rsidRDefault="001734DB" w:rsidP="001734DB">
      <w:pPr>
        <w:rPr>
          <w:rFonts w:ascii="Times New Roman" w:hAnsi="Times New Roman"/>
          <w:sz w:val="24"/>
          <w:szCs w:val="24"/>
        </w:rPr>
      </w:pPr>
    </w:p>
    <w:p w14:paraId="4F406E54" w14:textId="77777777" w:rsidR="00951F05" w:rsidRDefault="00951F05" w:rsidP="00951F05">
      <w:pPr>
        <w:autoSpaceDE w:val="0"/>
        <w:autoSpaceDN w:val="0"/>
        <w:adjustRightInd w:val="0"/>
        <w:rPr>
          <w:rFonts w:ascii="Times New Roman" w:eastAsia="AGaramondPro-Regular" w:hAnsi="Times New Roman"/>
          <w:sz w:val="24"/>
          <w:szCs w:val="24"/>
          <w:lang w:eastAsia="pt-BR"/>
        </w:rPr>
      </w:pPr>
      <w:r w:rsidRPr="00951F05">
        <w:rPr>
          <w:rFonts w:ascii="Times New Roman" w:eastAsia="AGaramondPro-Regular" w:hAnsi="Times New Roman"/>
          <w:sz w:val="24"/>
          <w:szCs w:val="24"/>
          <w:lang w:eastAsia="pt-BR"/>
        </w:rPr>
        <w:lastRenderedPageBreak/>
        <w:t xml:space="preserve">TASCA, Stela Maura </w:t>
      </w:r>
      <w:proofErr w:type="spellStart"/>
      <w:r w:rsidRPr="00951F05">
        <w:rPr>
          <w:rFonts w:ascii="Times New Roman" w:eastAsia="AGaramondPro-Regular" w:hAnsi="Times New Roman"/>
          <w:sz w:val="24"/>
          <w:szCs w:val="24"/>
          <w:lang w:eastAsia="pt-BR"/>
        </w:rPr>
        <w:t>Toniolo</w:t>
      </w:r>
      <w:proofErr w:type="spellEnd"/>
      <w:r w:rsidRPr="00951F05">
        <w:rPr>
          <w:rFonts w:ascii="Times New Roman" w:eastAsia="AGaramondPro-Regular" w:hAnsi="Times New Roman"/>
          <w:sz w:val="24"/>
          <w:szCs w:val="24"/>
          <w:lang w:eastAsia="pt-BR"/>
        </w:rPr>
        <w:t>. Programa de aprimoramento muscular em fonoaudiologia estética</w:t>
      </w:r>
      <w:r>
        <w:rPr>
          <w:rFonts w:ascii="Times New Roman" w:eastAsia="AGaramondPro-Regular" w:hAnsi="Times New Roman"/>
          <w:sz w:val="24"/>
          <w:szCs w:val="24"/>
          <w:lang w:eastAsia="pt-BR"/>
        </w:rPr>
        <w:t xml:space="preserve"> facial (PAMFEF). Barueri: Pro-</w:t>
      </w:r>
      <w:r w:rsidRPr="00951F05">
        <w:rPr>
          <w:rFonts w:ascii="Times New Roman" w:eastAsia="AGaramondPro-Regular" w:hAnsi="Times New Roman"/>
          <w:sz w:val="24"/>
          <w:szCs w:val="24"/>
          <w:lang w:eastAsia="pt-BR"/>
        </w:rPr>
        <w:t>Fono, 2004.</w:t>
      </w:r>
    </w:p>
    <w:p w14:paraId="75D57603" w14:textId="77777777" w:rsidR="00951F05" w:rsidRDefault="00951F05" w:rsidP="00951F05">
      <w:pPr>
        <w:autoSpaceDE w:val="0"/>
        <w:autoSpaceDN w:val="0"/>
        <w:adjustRightInd w:val="0"/>
        <w:rPr>
          <w:rFonts w:ascii="Times New Roman" w:eastAsia="AGaramondPro-Regular" w:hAnsi="Times New Roman"/>
          <w:sz w:val="24"/>
          <w:szCs w:val="24"/>
          <w:lang w:eastAsia="pt-BR"/>
        </w:rPr>
      </w:pPr>
    </w:p>
    <w:p w14:paraId="191D47B4" w14:textId="77777777" w:rsidR="00951F05" w:rsidRPr="00951F05" w:rsidRDefault="00951F05" w:rsidP="00951F05">
      <w:pPr>
        <w:rPr>
          <w:rFonts w:ascii="Times New Roman" w:eastAsia="AGaramondPro-Regular" w:hAnsi="Times New Roman"/>
          <w:sz w:val="24"/>
          <w:szCs w:val="24"/>
          <w:lang w:eastAsia="pt-BR"/>
        </w:rPr>
      </w:pPr>
      <w:r w:rsidRPr="00951F05">
        <w:rPr>
          <w:rFonts w:ascii="Times New Roman" w:eastAsia="AGaramondPro-Regular" w:hAnsi="Times New Roman"/>
          <w:sz w:val="24"/>
          <w:szCs w:val="24"/>
          <w:lang w:eastAsia="pt-BR"/>
        </w:rPr>
        <w:t xml:space="preserve">TOLEDO, Paula Nunes; VIDUEDO, Claudia Regina. Fonoaudiologia aplicada à estética facial. </w:t>
      </w:r>
      <w:r w:rsidRPr="00951F05">
        <w:rPr>
          <w:rFonts w:ascii="Times New Roman" w:eastAsia="AGaramondPro-Regular" w:hAnsi="Times New Roman"/>
          <w:i/>
          <w:sz w:val="24"/>
          <w:szCs w:val="24"/>
          <w:lang w:eastAsia="pt-BR"/>
        </w:rPr>
        <w:t xml:space="preserve">In: </w:t>
      </w:r>
      <w:r w:rsidRPr="00951F05">
        <w:rPr>
          <w:rFonts w:ascii="Times New Roman" w:eastAsia="AGaramondPro-Regular" w:hAnsi="Times New Roman"/>
          <w:sz w:val="24"/>
          <w:szCs w:val="24"/>
          <w:lang w:eastAsia="pt-BR"/>
        </w:rPr>
        <w:t xml:space="preserve">CESAR, Andréa de Melo; MAKSUD, Simone Siqueira (org.). </w:t>
      </w:r>
      <w:r w:rsidRPr="00951F05">
        <w:rPr>
          <w:rFonts w:ascii="Times New Roman" w:eastAsia="AGaramondPro-Regular" w:hAnsi="Times New Roman"/>
          <w:b/>
          <w:sz w:val="24"/>
          <w:szCs w:val="24"/>
          <w:lang w:eastAsia="pt-BR"/>
        </w:rPr>
        <w:t xml:space="preserve">Fundamentos e práticas em fonoaudiologia. </w:t>
      </w:r>
      <w:r w:rsidRPr="00951F05">
        <w:rPr>
          <w:rFonts w:ascii="Times New Roman" w:eastAsia="AGaramondPro-Regular" w:hAnsi="Times New Roman"/>
          <w:sz w:val="24"/>
          <w:szCs w:val="24"/>
          <w:lang w:eastAsia="pt-BR"/>
        </w:rPr>
        <w:t xml:space="preserve">Rio de Janeiro: </w:t>
      </w:r>
      <w:proofErr w:type="spellStart"/>
      <w:r w:rsidRPr="00951F05">
        <w:rPr>
          <w:rFonts w:ascii="Times New Roman" w:eastAsia="AGaramondPro-Regular" w:hAnsi="Times New Roman"/>
          <w:sz w:val="24"/>
          <w:szCs w:val="24"/>
          <w:lang w:eastAsia="pt-BR"/>
        </w:rPr>
        <w:t>Revinter</w:t>
      </w:r>
      <w:proofErr w:type="spellEnd"/>
      <w:r w:rsidRPr="00951F05">
        <w:rPr>
          <w:rFonts w:ascii="Times New Roman" w:eastAsia="AGaramondPro-Regular" w:hAnsi="Times New Roman"/>
          <w:sz w:val="24"/>
          <w:szCs w:val="24"/>
          <w:lang w:eastAsia="pt-BR"/>
        </w:rPr>
        <w:t>, 2016, v. 2, p. 237-254.</w:t>
      </w:r>
    </w:p>
    <w:p w14:paraId="13548C8D" w14:textId="77777777" w:rsidR="00951F05" w:rsidRPr="00951F05" w:rsidRDefault="00951F05" w:rsidP="001734DB">
      <w:pPr>
        <w:rPr>
          <w:rFonts w:ascii="Times New Roman" w:hAnsi="Times New Roman"/>
          <w:sz w:val="24"/>
          <w:szCs w:val="24"/>
        </w:rPr>
      </w:pPr>
    </w:p>
    <w:p w14:paraId="2DA0ADA1" w14:textId="77777777" w:rsidR="006257EE" w:rsidRPr="00951F05" w:rsidRDefault="0085558D" w:rsidP="006257EE">
      <w:pPr>
        <w:rPr>
          <w:rFonts w:ascii="Times New Roman" w:hAnsi="Times New Roman"/>
          <w:sz w:val="24"/>
          <w:szCs w:val="24"/>
        </w:rPr>
      </w:pPr>
      <w:r w:rsidRPr="00951F05">
        <w:rPr>
          <w:rFonts w:ascii="Times New Roman" w:hAnsi="Times New Roman"/>
          <w:sz w:val="24"/>
          <w:szCs w:val="24"/>
        </w:rPr>
        <w:t xml:space="preserve">VALENTE, Maria de Fátima Lopes; RIBEIRO, Vanessa </w:t>
      </w:r>
      <w:proofErr w:type="spellStart"/>
      <w:r w:rsidRPr="00951F05">
        <w:rPr>
          <w:rFonts w:ascii="Times New Roman" w:hAnsi="Times New Roman"/>
          <w:sz w:val="24"/>
          <w:szCs w:val="24"/>
        </w:rPr>
        <w:t>Veis</w:t>
      </w:r>
      <w:proofErr w:type="spellEnd"/>
      <w:r w:rsidRPr="00951F05">
        <w:rPr>
          <w:rFonts w:ascii="Times New Roman" w:hAnsi="Times New Roman"/>
          <w:sz w:val="24"/>
          <w:szCs w:val="24"/>
        </w:rPr>
        <w:t xml:space="preserve">; STADLER </w:t>
      </w:r>
      <w:proofErr w:type="spellStart"/>
      <w:r w:rsidRPr="00951F05">
        <w:rPr>
          <w:rFonts w:ascii="Times New Roman" w:hAnsi="Times New Roman"/>
          <w:sz w:val="24"/>
          <w:szCs w:val="24"/>
        </w:rPr>
        <w:t>Suzelaine</w:t>
      </w:r>
      <w:proofErr w:type="spellEnd"/>
      <w:r w:rsidRPr="00951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F05">
        <w:rPr>
          <w:rFonts w:ascii="Times New Roman" w:hAnsi="Times New Roman"/>
          <w:sz w:val="24"/>
          <w:szCs w:val="24"/>
        </w:rPr>
        <w:t>Taize</w:t>
      </w:r>
      <w:proofErr w:type="spellEnd"/>
      <w:r w:rsidRPr="00951F05">
        <w:rPr>
          <w:rFonts w:ascii="Times New Roman" w:hAnsi="Times New Roman"/>
          <w:sz w:val="24"/>
          <w:szCs w:val="24"/>
        </w:rPr>
        <w:t xml:space="preserve">; CZLUSNIAK, </w:t>
      </w:r>
      <w:proofErr w:type="spellStart"/>
      <w:r w:rsidRPr="00951F05">
        <w:rPr>
          <w:rFonts w:ascii="Times New Roman" w:hAnsi="Times New Roman"/>
          <w:sz w:val="24"/>
          <w:szCs w:val="24"/>
        </w:rPr>
        <w:t>Gilsane</w:t>
      </w:r>
      <w:proofErr w:type="spellEnd"/>
      <w:r w:rsidRPr="00951F05">
        <w:rPr>
          <w:rFonts w:ascii="Times New Roman" w:hAnsi="Times New Roman"/>
          <w:sz w:val="24"/>
          <w:szCs w:val="24"/>
        </w:rPr>
        <w:t xml:space="preserve"> Raquel; BAGAROLLO, Maria Fernanda. Intervenções em fonoaudiologia estética no brasil</w:t>
      </w:r>
      <w:r w:rsidR="001734DB" w:rsidRPr="00951F05">
        <w:rPr>
          <w:rFonts w:ascii="Times New Roman" w:hAnsi="Times New Roman"/>
          <w:sz w:val="24"/>
          <w:szCs w:val="24"/>
        </w:rPr>
        <w:t>: revisão de literatura.</w:t>
      </w:r>
      <w:r w:rsidRPr="00951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F05">
        <w:rPr>
          <w:rFonts w:ascii="Times New Roman" w:hAnsi="Times New Roman"/>
          <w:b/>
          <w:sz w:val="24"/>
          <w:szCs w:val="24"/>
        </w:rPr>
        <w:t>Audiology</w:t>
      </w:r>
      <w:proofErr w:type="spellEnd"/>
      <w:r w:rsidRPr="00951F05">
        <w:rPr>
          <w:rFonts w:ascii="Times New Roman" w:hAnsi="Times New Roman"/>
          <w:b/>
          <w:sz w:val="24"/>
          <w:szCs w:val="24"/>
        </w:rPr>
        <w:t xml:space="preserve"> Communication </w:t>
      </w:r>
      <w:proofErr w:type="spellStart"/>
      <w:r w:rsidRPr="00951F05">
        <w:rPr>
          <w:rFonts w:ascii="Times New Roman" w:hAnsi="Times New Roman"/>
          <w:b/>
          <w:sz w:val="24"/>
          <w:szCs w:val="24"/>
        </w:rPr>
        <w:t>Research</w:t>
      </w:r>
      <w:proofErr w:type="spellEnd"/>
      <w:r w:rsidR="001734DB" w:rsidRPr="00951F05">
        <w:rPr>
          <w:rFonts w:ascii="Times New Roman" w:hAnsi="Times New Roman"/>
          <w:sz w:val="24"/>
          <w:szCs w:val="24"/>
        </w:rPr>
        <w:t>, v. 21, n. 0, p. 1-7, 2016. Disponível em: &lt;https://doi.org/10.1590/2317-6431-2016-1681&gt;. Acesso em: 16 set. 2021.</w:t>
      </w:r>
    </w:p>
    <w:p w14:paraId="0831BA01" w14:textId="77777777" w:rsidR="00951F05" w:rsidRPr="00951F05" w:rsidRDefault="00951F05" w:rsidP="006257EE">
      <w:pPr>
        <w:rPr>
          <w:rFonts w:ascii="Times New Roman" w:hAnsi="Times New Roman"/>
          <w:sz w:val="24"/>
          <w:szCs w:val="24"/>
        </w:rPr>
      </w:pPr>
    </w:p>
    <w:p w14:paraId="76B97AE6" w14:textId="77777777" w:rsidR="00951F05" w:rsidRPr="00951F05" w:rsidRDefault="00951F05" w:rsidP="006257EE">
      <w:pPr>
        <w:rPr>
          <w:rFonts w:ascii="Times New Roman" w:hAnsi="Times New Roman"/>
          <w:sz w:val="24"/>
          <w:szCs w:val="24"/>
        </w:rPr>
      </w:pPr>
      <w:r w:rsidRPr="00951F05">
        <w:rPr>
          <w:rFonts w:ascii="Times New Roman" w:hAnsi="Times New Roman"/>
          <w:sz w:val="24"/>
          <w:szCs w:val="24"/>
        </w:rPr>
        <w:t xml:space="preserve">WIPPEL, Maria Luíza </w:t>
      </w:r>
      <w:proofErr w:type="spellStart"/>
      <w:r w:rsidRPr="00951F05">
        <w:rPr>
          <w:rFonts w:ascii="Times New Roman" w:hAnsi="Times New Roman"/>
          <w:sz w:val="24"/>
          <w:szCs w:val="24"/>
        </w:rPr>
        <w:t>Michelini</w:t>
      </w:r>
      <w:proofErr w:type="spellEnd"/>
      <w:r w:rsidRPr="00951F05">
        <w:rPr>
          <w:rFonts w:ascii="Times New Roman" w:hAnsi="Times New Roman"/>
          <w:sz w:val="24"/>
          <w:szCs w:val="24"/>
        </w:rPr>
        <w:t>; LIMA, Régis A. Ribeiro de. Uma arma contra as rugas. Curitiba: Artes &amp; Texto, 2010.</w:t>
      </w:r>
    </w:p>
    <w:p w14:paraId="44ACAEC8" w14:textId="77777777" w:rsidR="00037557" w:rsidRPr="00951F05" w:rsidRDefault="00037557" w:rsidP="001734DB">
      <w:pPr>
        <w:autoSpaceDE w:val="0"/>
        <w:autoSpaceDN w:val="0"/>
        <w:adjustRightInd w:val="0"/>
        <w:rPr>
          <w:rFonts w:ascii="Times New Roman" w:eastAsia="AGaramondPro-Regular" w:hAnsi="Times New Roman"/>
          <w:sz w:val="24"/>
          <w:szCs w:val="24"/>
          <w:lang w:eastAsia="pt-BR"/>
        </w:rPr>
      </w:pPr>
    </w:p>
    <w:p w14:paraId="2FBA17C8" w14:textId="77777777" w:rsidR="00B129CF" w:rsidRPr="00951F05" w:rsidRDefault="00B129CF" w:rsidP="00B129CF">
      <w:pPr>
        <w:pStyle w:val="Default"/>
        <w:rPr>
          <w:rFonts w:ascii="Times New Roman" w:hAnsi="Times New Roman" w:cs="Times New Roman"/>
        </w:rPr>
      </w:pPr>
    </w:p>
    <w:p w14:paraId="112F276E" w14:textId="77777777" w:rsidR="00B129CF" w:rsidRDefault="00B129CF" w:rsidP="00B129CF">
      <w:pPr>
        <w:rPr>
          <w:rFonts w:ascii="Times New Roman" w:hAnsi="Times New Roman"/>
          <w:sz w:val="24"/>
          <w:szCs w:val="24"/>
        </w:rPr>
      </w:pPr>
    </w:p>
    <w:p w14:paraId="59085D48" w14:textId="77777777" w:rsidR="00037557" w:rsidRDefault="00037557" w:rsidP="00B129CF">
      <w:pPr>
        <w:rPr>
          <w:rFonts w:ascii="Times New Roman" w:hAnsi="Times New Roman"/>
          <w:sz w:val="24"/>
          <w:szCs w:val="24"/>
        </w:rPr>
      </w:pPr>
    </w:p>
    <w:p w14:paraId="30EF8772" w14:textId="77777777" w:rsidR="00037557" w:rsidRPr="00B129CF" w:rsidRDefault="00037557" w:rsidP="00B129CF">
      <w:pPr>
        <w:rPr>
          <w:rFonts w:ascii="Times New Roman" w:eastAsia="AGaramondPro-Regular" w:hAnsi="Times New Roman"/>
          <w:sz w:val="24"/>
          <w:szCs w:val="24"/>
          <w:lang w:eastAsia="pt-BR"/>
        </w:rPr>
      </w:pPr>
    </w:p>
    <w:sectPr w:rsidR="00037557" w:rsidRPr="00B129CF" w:rsidSect="0079243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5EFEB" w14:textId="77777777" w:rsidR="00050B01" w:rsidRDefault="00050B01" w:rsidP="00265F8E">
      <w:r>
        <w:separator/>
      </w:r>
    </w:p>
  </w:endnote>
  <w:endnote w:type="continuationSeparator" w:id="0">
    <w:p w14:paraId="59316951" w14:textId="77777777" w:rsidR="00050B01" w:rsidRDefault="00050B01" w:rsidP="0026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GaramondPro-Regular">
    <w:altName w:val="Malgun Gothic Semilight"/>
    <w:charset w:val="88"/>
    <w:family w:val="auto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92C4F" w14:textId="77777777" w:rsidR="00050B01" w:rsidRDefault="00050B01" w:rsidP="00265F8E">
      <w:r>
        <w:separator/>
      </w:r>
    </w:p>
  </w:footnote>
  <w:footnote w:type="continuationSeparator" w:id="0">
    <w:p w14:paraId="04F036D6" w14:textId="77777777" w:rsidR="00050B01" w:rsidRDefault="00050B01" w:rsidP="0026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1E81C5B"/>
    <w:multiLevelType w:val="hybridMultilevel"/>
    <w:tmpl w:val="B16275F6"/>
    <w:lvl w:ilvl="0" w:tplc="4162D03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343F5"/>
    <w:multiLevelType w:val="hybridMultilevel"/>
    <w:tmpl w:val="AF1C73B2"/>
    <w:lvl w:ilvl="0" w:tplc="0590CFA6">
      <w:start w:val="14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37364"/>
    <w:multiLevelType w:val="hybridMultilevel"/>
    <w:tmpl w:val="33C0DD2E"/>
    <w:lvl w:ilvl="0" w:tplc="0416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5" w15:restartNumberingAfterBreak="0">
    <w:nsid w:val="39FD60A2"/>
    <w:multiLevelType w:val="hybridMultilevel"/>
    <w:tmpl w:val="E4308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E2C3B"/>
    <w:multiLevelType w:val="hybridMultilevel"/>
    <w:tmpl w:val="55727BB8"/>
    <w:lvl w:ilvl="0" w:tplc="D968031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21BE1"/>
    <w:multiLevelType w:val="hybridMultilevel"/>
    <w:tmpl w:val="70FE1B0E"/>
    <w:lvl w:ilvl="0" w:tplc="3DA074A8">
      <w:start w:val="9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A99"/>
    <w:rsid w:val="00004C21"/>
    <w:rsid w:val="000102DC"/>
    <w:rsid w:val="00017C7C"/>
    <w:rsid w:val="00023451"/>
    <w:rsid w:val="0002347D"/>
    <w:rsid w:val="00025585"/>
    <w:rsid w:val="000257AC"/>
    <w:rsid w:val="00026041"/>
    <w:rsid w:val="00032FDD"/>
    <w:rsid w:val="00034906"/>
    <w:rsid w:val="000350F4"/>
    <w:rsid w:val="00037557"/>
    <w:rsid w:val="00040AE7"/>
    <w:rsid w:val="00042E42"/>
    <w:rsid w:val="00043A92"/>
    <w:rsid w:val="00043D4B"/>
    <w:rsid w:val="00046E55"/>
    <w:rsid w:val="00050B01"/>
    <w:rsid w:val="000516DF"/>
    <w:rsid w:val="000522CD"/>
    <w:rsid w:val="000545E3"/>
    <w:rsid w:val="00060B35"/>
    <w:rsid w:val="00060B60"/>
    <w:rsid w:val="00071694"/>
    <w:rsid w:val="000760CF"/>
    <w:rsid w:val="000760DF"/>
    <w:rsid w:val="00085948"/>
    <w:rsid w:val="000859FE"/>
    <w:rsid w:val="00085DF6"/>
    <w:rsid w:val="00086959"/>
    <w:rsid w:val="00087FBD"/>
    <w:rsid w:val="000920FC"/>
    <w:rsid w:val="0009225F"/>
    <w:rsid w:val="00093E59"/>
    <w:rsid w:val="000940C0"/>
    <w:rsid w:val="00094B7D"/>
    <w:rsid w:val="000969AB"/>
    <w:rsid w:val="000A21B1"/>
    <w:rsid w:val="000A3CF0"/>
    <w:rsid w:val="000B56BB"/>
    <w:rsid w:val="000B5BEC"/>
    <w:rsid w:val="000C0ECF"/>
    <w:rsid w:val="000C3BF2"/>
    <w:rsid w:val="000C3D5E"/>
    <w:rsid w:val="000C62D6"/>
    <w:rsid w:val="000C7E1B"/>
    <w:rsid w:val="000D0056"/>
    <w:rsid w:val="000D11BF"/>
    <w:rsid w:val="000D1962"/>
    <w:rsid w:val="000D3975"/>
    <w:rsid w:val="000D4872"/>
    <w:rsid w:val="000D4CB5"/>
    <w:rsid w:val="000D611C"/>
    <w:rsid w:val="000E0C31"/>
    <w:rsid w:val="000E1CE6"/>
    <w:rsid w:val="000E2928"/>
    <w:rsid w:val="000E5814"/>
    <w:rsid w:val="000F2BD0"/>
    <w:rsid w:val="000F72E2"/>
    <w:rsid w:val="001027EC"/>
    <w:rsid w:val="00103CA6"/>
    <w:rsid w:val="00105388"/>
    <w:rsid w:val="00107182"/>
    <w:rsid w:val="00112AA5"/>
    <w:rsid w:val="00120422"/>
    <w:rsid w:val="001251BB"/>
    <w:rsid w:val="001260FE"/>
    <w:rsid w:val="001332DC"/>
    <w:rsid w:val="00141720"/>
    <w:rsid w:val="00141B12"/>
    <w:rsid w:val="00151185"/>
    <w:rsid w:val="0015290D"/>
    <w:rsid w:val="001609E9"/>
    <w:rsid w:val="00161256"/>
    <w:rsid w:val="00161C80"/>
    <w:rsid w:val="00162C53"/>
    <w:rsid w:val="001734DB"/>
    <w:rsid w:val="0017383A"/>
    <w:rsid w:val="0017567F"/>
    <w:rsid w:val="00184AA2"/>
    <w:rsid w:val="001912E4"/>
    <w:rsid w:val="00192FFD"/>
    <w:rsid w:val="00193395"/>
    <w:rsid w:val="00195D68"/>
    <w:rsid w:val="001A0AA0"/>
    <w:rsid w:val="001A1CDF"/>
    <w:rsid w:val="001A6FEF"/>
    <w:rsid w:val="001B206A"/>
    <w:rsid w:val="001B65A1"/>
    <w:rsid w:val="001B7994"/>
    <w:rsid w:val="001C05D8"/>
    <w:rsid w:val="001C51BF"/>
    <w:rsid w:val="001D2B34"/>
    <w:rsid w:val="001D2E52"/>
    <w:rsid w:val="001D4967"/>
    <w:rsid w:val="001D5AEB"/>
    <w:rsid w:val="001D7B9D"/>
    <w:rsid w:val="001E4E27"/>
    <w:rsid w:val="001F6A6C"/>
    <w:rsid w:val="002110ED"/>
    <w:rsid w:val="00214879"/>
    <w:rsid w:val="00222453"/>
    <w:rsid w:val="00222645"/>
    <w:rsid w:val="00224D72"/>
    <w:rsid w:val="002259F9"/>
    <w:rsid w:val="00225B7D"/>
    <w:rsid w:val="0022656E"/>
    <w:rsid w:val="002273AF"/>
    <w:rsid w:val="00240AD5"/>
    <w:rsid w:val="00242BC6"/>
    <w:rsid w:val="00242EC0"/>
    <w:rsid w:val="002437E0"/>
    <w:rsid w:val="00243BEC"/>
    <w:rsid w:val="002443E4"/>
    <w:rsid w:val="0025278B"/>
    <w:rsid w:val="00257EE9"/>
    <w:rsid w:val="002615DF"/>
    <w:rsid w:val="00261DDF"/>
    <w:rsid w:val="00262A35"/>
    <w:rsid w:val="00263DBE"/>
    <w:rsid w:val="00265F8E"/>
    <w:rsid w:val="002727D0"/>
    <w:rsid w:val="002739B8"/>
    <w:rsid w:val="002753C2"/>
    <w:rsid w:val="00277D6A"/>
    <w:rsid w:val="00282847"/>
    <w:rsid w:val="002905FA"/>
    <w:rsid w:val="002915B6"/>
    <w:rsid w:val="00293484"/>
    <w:rsid w:val="002959F1"/>
    <w:rsid w:val="00295DCF"/>
    <w:rsid w:val="002A0E22"/>
    <w:rsid w:val="002A4637"/>
    <w:rsid w:val="002A6A15"/>
    <w:rsid w:val="002A6F3A"/>
    <w:rsid w:val="002B1458"/>
    <w:rsid w:val="002B49D0"/>
    <w:rsid w:val="002B7E1F"/>
    <w:rsid w:val="002C0502"/>
    <w:rsid w:val="002C276D"/>
    <w:rsid w:val="002C2FD7"/>
    <w:rsid w:val="002D1108"/>
    <w:rsid w:val="002D34DA"/>
    <w:rsid w:val="002F5EE4"/>
    <w:rsid w:val="00300F31"/>
    <w:rsid w:val="00307429"/>
    <w:rsid w:val="003159C8"/>
    <w:rsid w:val="00321863"/>
    <w:rsid w:val="00326068"/>
    <w:rsid w:val="00326E21"/>
    <w:rsid w:val="0032730E"/>
    <w:rsid w:val="00330D5E"/>
    <w:rsid w:val="003320E4"/>
    <w:rsid w:val="003329C3"/>
    <w:rsid w:val="00336B6B"/>
    <w:rsid w:val="00340D29"/>
    <w:rsid w:val="00351DFC"/>
    <w:rsid w:val="00356F0E"/>
    <w:rsid w:val="00363FAD"/>
    <w:rsid w:val="00365360"/>
    <w:rsid w:val="00374FD1"/>
    <w:rsid w:val="00377F41"/>
    <w:rsid w:val="00381852"/>
    <w:rsid w:val="00381ABA"/>
    <w:rsid w:val="00381D19"/>
    <w:rsid w:val="003849FF"/>
    <w:rsid w:val="00386A65"/>
    <w:rsid w:val="00387C0C"/>
    <w:rsid w:val="003A0E88"/>
    <w:rsid w:val="003A21CD"/>
    <w:rsid w:val="003A2956"/>
    <w:rsid w:val="003A2E8D"/>
    <w:rsid w:val="003A4F86"/>
    <w:rsid w:val="003A74A1"/>
    <w:rsid w:val="003A75F6"/>
    <w:rsid w:val="003C55D7"/>
    <w:rsid w:val="003C59FC"/>
    <w:rsid w:val="003D1E14"/>
    <w:rsid w:val="003D35CB"/>
    <w:rsid w:val="003E51EC"/>
    <w:rsid w:val="003F3284"/>
    <w:rsid w:val="003F52A9"/>
    <w:rsid w:val="00401BE7"/>
    <w:rsid w:val="00405453"/>
    <w:rsid w:val="00411F8D"/>
    <w:rsid w:val="00413AEC"/>
    <w:rsid w:val="00414448"/>
    <w:rsid w:val="00416EA9"/>
    <w:rsid w:val="00420008"/>
    <w:rsid w:val="00421422"/>
    <w:rsid w:val="00425B50"/>
    <w:rsid w:val="004274D0"/>
    <w:rsid w:val="0043103F"/>
    <w:rsid w:val="00434513"/>
    <w:rsid w:val="00443194"/>
    <w:rsid w:val="00444AF2"/>
    <w:rsid w:val="0044513D"/>
    <w:rsid w:val="004507A4"/>
    <w:rsid w:val="00462E1D"/>
    <w:rsid w:val="00467929"/>
    <w:rsid w:val="00472F32"/>
    <w:rsid w:val="00481502"/>
    <w:rsid w:val="004910B7"/>
    <w:rsid w:val="00491104"/>
    <w:rsid w:val="0049224F"/>
    <w:rsid w:val="004925E4"/>
    <w:rsid w:val="00492EC3"/>
    <w:rsid w:val="004A1D59"/>
    <w:rsid w:val="004A5313"/>
    <w:rsid w:val="004B4CC1"/>
    <w:rsid w:val="004C25A2"/>
    <w:rsid w:val="004D1F1B"/>
    <w:rsid w:val="004D42C5"/>
    <w:rsid w:val="004D5ED7"/>
    <w:rsid w:val="004D6228"/>
    <w:rsid w:val="004E4790"/>
    <w:rsid w:val="004E6765"/>
    <w:rsid w:val="004F7708"/>
    <w:rsid w:val="00512127"/>
    <w:rsid w:val="00512CD2"/>
    <w:rsid w:val="00514ABD"/>
    <w:rsid w:val="00516FE7"/>
    <w:rsid w:val="0052117C"/>
    <w:rsid w:val="0052225A"/>
    <w:rsid w:val="0052306D"/>
    <w:rsid w:val="005232B9"/>
    <w:rsid w:val="005238AD"/>
    <w:rsid w:val="00523DFC"/>
    <w:rsid w:val="005263F9"/>
    <w:rsid w:val="00530421"/>
    <w:rsid w:val="00530D5E"/>
    <w:rsid w:val="00543AD0"/>
    <w:rsid w:val="00545417"/>
    <w:rsid w:val="005501E4"/>
    <w:rsid w:val="005523B7"/>
    <w:rsid w:val="005535F8"/>
    <w:rsid w:val="00553840"/>
    <w:rsid w:val="00566B1D"/>
    <w:rsid w:val="00571AA0"/>
    <w:rsid w:val="005750A8"/>
    <w:rsid w:val="005918D3"/>
    <w:rsid w:val="005A1086"/>
    <w:rsid w:val="005A2CD9"/>
    <w:rsid w:val="005A46E9"/>
    <w:rsid w:val="005B35A2"/>
    <w:rsid w:val="005C28CE"/>
    <w:rsid w:val="005C39CA"/>
    <w:rsid w:val="005C5D47"/>
    <w:rsid w:val="005D119E"/>
    <w:rsid w:val="005D3FCA"/>
    <w:rsid w:val="005E19B7"/>
    <w:rsid w:val="005E3E90"/>
    <w:rsid w:val="005F0E9B"/>
    <w:rsid w:val="005F12A1"/>
    <w:rsid w:val="005F1C4B"/>
    <w:rsid w:val="005F2F84"/>
    <w:rsid w:val="005F6DF4"/>
    <w:rsid w:val="005F7BAC"/>
    <w:rsid w:val="00600DF5"/>
    <w:rsid w:val="00602516"/>
    <w:rsid w:val="006034C6"/>
    <w:rsid w:val="00603CAA"/>
    <w:rsid w:val="00607840"/>
    <w:rsid w:val="00607F9A"/>
    <w:rsid w:val="00615466"/>
    <w:rsid w:val="006219C8"/>
    <w:rsid w:val="006257EE"/>
    <w:rsid w:val="00627368"/>
    <w:rsid w:val="00627735"/>
    <w:rsid w:val="006311BA"/>
    <w:rsid w:val="00632D46"/>
    <w:rsid w:val="00634E17"/>
    <w:rsid w:val="0064306A"/>
    <w:rsid w:val="00645025"/>
    <w:rsid w:val="00646C97"/>
    <w:rsid w:val="00654653"/>
    <w:rsid w:val="0065678E"/>
    <w:rsid w:val="006575FC"/>
    <w:rsid w:val="00657B96"/>
    <w:rsid w:val="0066343D"/>
    <w:rsid w:val="00667D6E"/>
    <w:rsid w:val="00673880"/>
    <w:rsid w:val="006813E1"/>
    <w:rsid w:val="006814B8"/>
    <w:rsid w:val="006905CE"/>
    <w:rsid w:val="006A0B60"/>
    <w:rsid w:val="006A3B17"/>
    <w:rsid w:val="006A4420"/>
    <w:rsid w:val="006A4EA0"/>
    <w:rsid w:val="006A4FCC"/>
    <w:rsid w:val="006A63E5"/>
    <w:rsid w:val="006C461A"/>
    <w:rsid w:val="006C5020"/>
    <w:rsid w:val="006C5B00"/>
    <w:rsid w:val="006C7208"/>
    <w:rsid w:val="006D392C"/>
    <w:rsid w:val="006D5DD2"/>
    <w:rsid w:val="006D6C53"/>
    <w:rsid w:val="006E7863"/>
    <w:rsid w:val="006F0BB4"/>
    <w:rsid w:val="006F1B23"/>
    <w:rsid w:val="006F3B6D"/>
    <w:rsid w:val="006F6B9B"/>
    <w:rsid w:val="00700243"/>
    <w:rsid w:val="00702AC9"/>
    <w:rsid w:val="00704AB0"/>
    <w:rsid w:val="00707DA6"/>
    <w:rsid w:val="00710DC2"/>
    <w:rsid w:val="00720DD0"/>
    <w:rsid w:val="00723107"/>
    <w:rsid w:val="007262F0"/>
    <w:rsid w:val="0072646C"/>
    <w:rsid w:val="007304B6"/>
    <w:rsid w:val="00730DC9"/>
    <w:rsid w:val="00730F24"/>
    <w:rsid w:val="00735177"/>
    <w:rsid w:val="00742E66"/>
    <w:rsid w:val="00743497"/>
    <w:rsid w:val="00745DCF"/>
    <w:rsid w:val="00752C99"/>
    <w:rsid w:val="007570F3"/>
    <w:rsid w:val="00760AE4"/>
    <w:rsid w:val="007651AD"/>
    <w:rsid w:val="0076527D"/>
    <w:rsid w:val="00771DC9"/>
    <w:rsid w:val="007779FE"/>
    <w:rsid w:val="00791676"/>
    <w:rsid w:val="00791874"/>
    <w:rsid w:val="00792430"/>
    <w:rsid w:val="00795558"/>
    <w:rsid w:val="007969B6"/>
    <w:rsid w:val="007A1993"/>
    <w:rsid w:val="007A1E35"/>
    <w:rsid w:val="007A3FEF"/>
    <w:rsid w:val="007A4AB0"/>
    <w:rsid w:val="007B6D9F"/>
    <w:rsid w:val="007C2434"/>
    <w:rsid w:val="007D2A4F"/>
    <w:rsid w:val="007D69D9"/>
    <w:rsid w:val="007D7223"/>
    <w:rsid w:val="007E1B50"/>
    <w:rsid w:val="007E1F6A"/>
    <w:rsid w:val="007E29B8"/>
    <w:rsid w:val="007E3994"/>
    <w:rsid w:val="007E529E"/>
    <w:rsid w:val="007F0108"/>
    <w:rsid w:val="007F097C"/>
    <w:rsid w:val="007F35FE"/>
    <w:rsid w:val="00800B61"/>
    <w:rsid w:val="00802F0B"/>
    <w:rsid w:val="00803CDA"/>
    <w:rsid w:val="008112B0"/>
    <w:rsid w:val="008123E4"/>
    <w:rsid w:val="00817DB0"/>
    <w:rsid w:val="008264B3"/>
    <w:rsid w:val="008268B9"/>
    <w:rsid w:val="0083215B"/>
    <w:rsid w:val="0083271C"/>
    <w:rsid w:val="00833C19"/>
    <w:rsid w:val="00833D27"/>
    <w:rsid w:val="00833ECC"/>
    <w:rsid w:val="00834658"/>
    <w:rsid w:val="008400A6"/>
    <w:rsid w:val="0084481D"/>
    <w:rsid w:val="008458AF"/>
    <w:rsid w:val="00846AA5"/>
    <w:rsid w:val="0085558D"/>
    <w:rsid w:val="008614B2"/>
    <w:rsid w:val="00880EEB"/>
    <w:rsid w:val="0088106C"/>
    <w:rsid w:val="0089529A"/>
    <w:rsid w:val="00896F35"/>
    <w:rsid w:val="008A1C97"/>
    <w:rsid w:val="008C593A"/>
    <w:rsid w:val="008C6E1A"/>
    <w:rsid w:val="008C7D70"/>
    <w:rsid w:val="008C7EBA"/>
    <w:rsid w:val="008D6564"/>
    <w:rsid w:val="008D7020"/>
    <w:rsid w:val="008E4C64"/>
    <w:rsid w:val="008F0FA9"/>
    <w:rsid w:val="008F4BDB"/>
    <w:rsid w:val="008F575D"/>
    <w:rsid w:val="00900F4B"/>
    <w:rsid w:val="00907D20"/>
    <w:rsid w:val="009123AE"/>
    <w:rsid w:val="0092194F"/>
    <w:rsid w:val="00922D6C"/>
    <w:rsid w:val="009261AE"/>
    <w:rsid w:val="00926E2A"/>
    <w:rsid w:val="0092758D"/>
    <w:rsid w:val="0093153D"/>
    <w:rsid w:val="00934355"/>
    <w:rsid w:val="00936791"/>
    <w:rsid w:val="00937B18"/>
    <w:rsid w:val="009455CA"/>
    <w:rsid w:val="00945E35"/>
    <w:rsid w:val="00947C76"/>
    <w:rsid w:val="00951F05"/>
    <w:rsid w:val="00954B7B"/>
    <w:rsid w:val="00957AE3"/>
    <w:rsid w:val="00960195"/>
    <w:rsid w:val="009625B8"/>
    <w:rsid w:val="0096471E"/>
    <w:rsid w:val="00973F98"/>
    <w:rsid w:val="00975CF2"/>
    <w:rsid w:val="0098100D"/>
    <w:rsid w:val="00983C59"/>
    <w:rsid w:val="00984CF2"/>
    <w:rsid w:val="009851A9"/>
    <w:rsid w:val="00986E9F"/>
    <w:rsid w:val="00990765"/>
    <w:rsid w:val="00997522"/>
    <w:rsid w:val="009A4CC8"/>
    <w:rsid w:val="009B2DA3"/>
    <w:rsid w:val="009B7C26"/>
    <w:rsid w:val="009C32DF"/>
    <w:rsid w:val="009C3488"/>
    <w:rsid w:val="009C3A8E"/>
    <w:rsid w:val="009C4ADF"/>
    <w:rsid w:val="009C4C2C"/>
    <w:rsid w:val="009C6875"/>
    <w:rsid w:val="009C6F1E"/>
    <w:rsid w:val="009D0762"/>
    <w:rsid w:val="009D28C2"/>
    <w:rsid w:val="009D3C71"/>
    <w:rsid w:val="009E07AE"/>
    <w:rsid w:val="009E7824"/>
    <w:rsid w:val="009F577A"/>
    <w:rsid w:val="009F7C30"/>
    <w:rsid w:val="00A04CDA"/>
    <w:rsid w:val="00A07717"/>
    <w:rsid w:val="00A100E8"/>
    <w:rsid w:val="00A10DD4"/>
    <w:rsid w:val="00A14344"/>
    <w:rsid w:val="00A179DA"/>
    <w:rsid w:val="00A228D2"/>
    <w:rsid w:val="00A23E78"/>
    <w:rsid w:val="00A2708A"/>
    <w:rsid w:val="00A34036"/>
    <w:rsid w:val="00A35614"/>
    <w:rsid w:val="00A36603"/>
    <w:rsid w:val="00A40DD6"/>
    <w:rsid w:val="00A425D6"/>
    <w:rsid w:val="00A426B3"/>
    <w:rsid w:val="00A55B87"/>
    <w:rsid w:val="00A62D97"/>
    <w:rsid w:val="00A63819"/>
    <w:rsid w:val="00A64FCA"/>
    <w:rsid w:val="00A73104"/>
    <w:rsid w:val="00A73AB3"/>
    <w:rsid w:val="00A74226"/>
    <w:rsid w:val="00A756E8"/>
    <w:rsid w:val="00A8082F"/>
    <w:rsid w:val="00A82A77"/>
    <w:rsid w:val="00A8303A"/>
    <w:rsid w:val="00A84778"/>
    <w:rsid w:val="00A85A99"/>
    <w:rsid w:val="00A957A2"/>
    <w:rsid w:val="00AA4333"/>
    <w:rsid w:val="00AA458D"/>
    <w:rsid w:val="00AA45E1"/>
    <w:rsid w:val="00AA62CC"/>
    <w:rsid w:val="00AA6DAE"/>
    <w:rsid w:val="00AA6F3C"/>
    <w:rsid w:val="00AB1238"/>
    <w:rsid w:val="00AB1F81"/>
    <w:rsid w:val="00AB3ADD"/>
    <w:rsid w:val="00AB7E4D"/>
    <w:rsid w:val="00AC6B99"/>
    <w:rsid w:val="00AD2358"/>
    <w:rsid w:val="00AD339B"/>
    <w:rsid w:val="00AD41EB"/>
    <w:rsid w:val="00AD631F"/>
    <w:rsid w:val="00AF0AEF"/>
    <w:rsid w:val="00AF16B4"/>
    <w:rsid w:val="00B027F2"/>
    <w:rsid w:val="00B02DE6"/>
    <w:rsid w:val="00B04F5F"/>
    <w:rsid w:val="00B05C46"/>
    <w:rsid w:val="00B1224A"/>
    <w:rsid w:val="00B129CF"/>
    <w:rsid w:val="00B13CA9"/>
    <w:rsid w:val="00B14A1C"/>
    <w:rsid w:val="00B15AFE"/>
    <w:rsid w:val="00B16949"/>
    <w:rsid w:val="00B22782"/>
    <w:rsid w:val="00B23469"/>
    <w:rsid w:val="00B30921"/>
    <w:rsid w:val="00B31C45"/>
    <w:rsid w:val="00B34E7F"/>
    <w:rsid w:val="00B41992"/>
    <w:rsid w:val="00B43C92"/>
    <w:rsid w:val="00B45FDE"/>
    <w:rsid w:val="00B52D6F"/>
    <w:rsid w:val="00B53453"/>
    <w:rsid w:val="00B53B62"/>
    <w:rsid w:val="00B61037"/>
    <w:rsid w:val="00B6340D"/>
    <w:rsid w:val="00B639A4"/>
    <w:rsid w:val="00B64B2B"/>
    <w:rsid w:val="00B658CB"/>
    <w:rsid w:val="00B66524"/>
    <w:rsid w:val="00B67C52"/>
    <w:rsid w:val="00B70988"/>
    <w:rsid w:val="00B71211"/>
    <w:rsid w:val="00B71535"/>
    <w:rsid w:val="00B7244A"/>
    <w:rsid w:val="00B8062A"/>
    <w:rsid w:val="00B856D2"/>
    <w:rsid w:val="00B873DB"/>
    <w:rsid w:val="00B968B4"/>
    <w:rsid w:val="00B9705C"/>
    <w:rsid w:val="00BA4811"/>
    <w:rsid w:val="00BA4D05"/>
    <w:rsid w:val="00BA60A8"/>
    <w:rsid w:val="00BB3D9E"/>
    <w:rsid w:val="00BB40BC"/>
    <w:rsid w:val="00BB5C0C"/>
    <w:rsid w:val="00BB5E5A"/>
    <w:rsid w:val="00BB6AC2"/>
    <w:rsid w:val="00BC3BC7"/>
    <w:rsid w:val="00BC6CEC"/>
    <w:rsid w:val="00BD30CA"/>
    <w:rsid w:val="00BD3CE7"/>
    <w:rsid w:val="00BE20D4"/>
    <w:rsid w:val="00BF316C"/>
    <w:rsid w:val="00BF3E64"/>
    <w:rsid w:val="00BF478D"/>
    <w:rsid w:val="00C1384F"/>
    <w:rsid w:val="00C15249"/>
    <w:rsid w:val="00C16C6D"/>
    <w:rsid w:val="00C17323"/>
    <w:rsid w:val="00C33B0E"/>
    <w:rsid w:val="00C344FC"/>
    <w:rsid w:val="00C37010"/>
    <w:rsid w:val="00C4065D"/>
    <w:rsid w:val="00C40BFD"/>
    <w:rsid w:val="00C42687"/>
    <w:rsid w:val="00C46F3F"/>
    <w:rsid w:val="00C47C2E"/>
    <w:rsid w:val="00C52675"/>
    <w:rsid w:val="00C5317F"/>
    <w:rsid w:val="00C65281"/>
    <w:rsid w:val="00C66DE1"/>
    <w:rsid w:val="00C7045E"/>
    <w:rsid w:val="00C71021"/>
    <w:rsid w:val="00C713C7"/>
    <w:rsid w:val="00C75270"/>
    <w:rsid w:val="00C77F51"/>
    <w:rsid w:val="00C82258"/>
    <w:rsid w:val="00C838B2"/>
    <w:rsid w:val="00C87C7D"/>
    <w:rsid w:val="00C91C70"/>
    <w:rsid w:val="00C93136"/>
    <w:rsid w:val="00C93A8C"/>
    <w:rsid w:val="00C9403F"/>
    <w:rsid w:val="00C95B8C"/>
    <w:rsid w:val="00C96D49"/>
    <w:rsid w:val="00CA220F"/>
    <w:rsid w:val="00CA3876"/>
    <w:rsid w:val="00CA42CD"/>
    <w:rsid w:val="00CB56D1"/>
    <w:rsid w:val="00CB61D6"/>
    <w:rsid w:val="00CB7D13"/>
    <w:rsid w:val="00CC10D1"/>
    <w:rsid w:val="00CC2B34"/>
    <w:rsid w:val="00CC4448"/>
    <w:rsid w:val="00CD241E"/>
    <w:rsid w:val="00CD47B4"/>
    <w:rsid w:val="00CD587D"/>
    <w:rsid w:val="00CE3922"/>
    <w:rsid w:val="00CE77B5"/>
    <w:rsid w:val="00CE7FE8"/>
    <w:rsid w:val="00CF0346"/>
    <w:rsid w:val="00D019FD"/>
    <w:rsid w:val="00D05A4F"/>
    <w:rsid w:val="00D1149E"/>
    <w:rsid w:val="00D1457D"/>
    <w:rsid w:val="00D169BA"/>
    <w:rsid w:val="00D17445"/>
    <w:rsid w:val="00D24D03"/>
    <w:rsid w:val="00D42EE6"/>
    <w:rsid w:val="00D44F5D"/>
    <w:rsid w:val="00D5058B"/>
    <w:rsid w:val="00D516CD"/>
    <w:rsid w:val="00D51921"/>
    <w:rsid w:val="00D537E8"/>
    <w:rsid w:val="00D547AB"/>
    <w:rsid w:val="00D63DC3"/>
    <w:rsid w:val="00D64A99"/>
    <w:rsid w:val="00D66580"/>
    <w:rsid w:val="00D673D0"/>
    <w:rsid w:val="00D76094"/>
    <w:rsid w:val="00D85CF0"/>
    <w:rsid w:val="00D92457"/>
    <w:rsid w:val="00D9596D"/>
    <w:rsid w:val="00D96CDB"/>
    <w:rsid w:val="00DA2D08"/>
    <w:rsid w:val="00DA5406"/>
    <w:rsid w:val="00DB49E7"/>
    <w:rsid w:val="00DB65F6"/>
    <w:rsid w:val="00DC7402"/>
    <w:rsid w:val="00DD2372"/>
    <w:rsid w:val="00DD50B9"/>
    <w:rsid w:val="00DE0D09"/>
    <w:rsid w:val="00DE2F28"/>
    <w:rsid w:val="00DE744B"/>
    <w:rsid w:val="00DF4EE5"/>
    <w:rsid w:val="00E044F8"/>
    <w:rsid w:val="00E04572"/>
    <w:rsid w:val="00E060BB"/>
    <w:rsid w:val="00E06AAE"/>
    <w:rsid w:val="00E11A79"/>
    <w:rsid w:val="00E175B6"/>
    <w:rsid w:val="00E2471B"/>
    <w:rsid w:val="00E33475"/>
    <w:rsid w:val="00E37953"/>
    <w:rsid w:val="00E51C69"/>
    <w:rsid w:val="00E60B2F"/>
    <w:rsid w:val="00E64290"/>
    <w:rsid w:val="00E750A6"/>
    <w:rsid w:val="00E7651E"/>
    <w:rsid w:val="00E7709F"/>
    <w:rsid w:val="00E82174"/>
    <w:rsid w:val="00E82C75"/>
    <w:rsid w:val="00E847B9"/>
    <w:rsid w:val="00E84F1F"/>
    <w:rsid w:val="00E86481"/>
    <w:rsid w:val="00E87B9D"/>
    <w:rsid w:val="00E955F7"/>
    <w:rsid w:val="00E97215"/>
    <w:rsid w:val="00EA4AC0"/>
    <w:rsid w:val="00EA69CA"/>
    <w:rsid w:val="00EB1547"/>
    <w:rsid w:val="00EB23CC"/>
    <w:rsid w:val="00EB37EA"/>
    <w:rsid w:val="00EB4226"/>
    <w:rsid w:val="00EB60CB"/>
    <w:rsid w:val="00EC4CFB"/>
    <w:rsid w:val="00EC70BE"/>
    <w:rsid w:val="00EC7332"/>
    <w:rsid w:val="00ED0472"/>
    <w:rsid w:val="00ED3AF5"/>
    <w:rsid w:val="00ED45B7"/>
    <w:rsid w:val="00ED4968"/>
    <w:rsid w:val="00ED6711"/>
    <w:rsid w:val="00EE5B2A"/>
    <w:rsid w:val="00EF2741"/>
    <w:rsid w:val="00EF56C8"/>
    <w:rsid w:val="00F048AA"/>
    <w:rsid w:val="00F13D3F"/>
    <w:rsid w:val="00F2516C"/>
    <w:rsid w:val="00F338AA"/>
    <w:rsid w:val="00F51FE5"/>
    <w:rsid w:val="00F577A3"/>
    <w:rsid w:val="00F730B6"/>
    <w:rsid w:val="00F734D6"/>
    <w:rsid w:val="00F74130"/>
    <w:rsid w:val="00F74B1E"/>
    <w:rsid w:val="00F7729F"/>
    <w:rsid w:val="00F8752A"/>
    <w:rsid w:val="00F93B19"/>
    <w:rsid w:val="00FA0737"/>
    <w:rsid w:val="00FA08D2"/>
    <w:rsid w:val="00FA14C0"/>
    <w:rsid w:val="00FA252A"/>
    <w:rsid w:val="00FA648A"/>
    <w:rsid w:val="00FA7D32"/>
    <w:rsid w:val="00FB0668"/>
    <w:rsid w:val="00FC6F1E"/>
    <w:rsid w:val="00FD0540"/>
    <w:rsid w:val="00FD2DAB"/>
    <w:rsid w:val="00FD4A5B"/>
    <w:rsid w:val="00FE294B"/>
    <w:rsid w:val="00FE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835584"/>
  <w15:chartTrackingRefBased/>
  <w15:docId w15:val="{872DF87C-1F65-B44F-BFFF-06F699D0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03F"/>
    <w:pPr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425B5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3CF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64A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D92457"/>
    <w:rPr>
      <w:color w:val="0000FF"/>
      <w:u w:val="single"/>
    </w:rPr>
  </w:style>
  <w:style w:type="character" w:customStyle="1" w:styleId="article-title">
    <w:name w:val="article-title"/>
    <w:basedOn w:val="Fontepargpadro"/>
    <w:rsid w:val="00D92457"/>
  </w:style>
  <w:style w:type="character" w:styleId="nfase">
    <w:name w:val="Emphasis"/>
    <w:uiPriority w:val="20"/>
    <w:qFormat/>
    <w:rsid w:val="003A74A1"/>
    <w:rPr>
      <w:i/>
      <w:iCs/>
    </w:rPr>
  </w:style>
  <w:style w:type="character" w:customStyle="1" w:styleId="ff1">
    <w:name w:val="ff1"/>
    <w:basedOn w:val="Fontepargpadro"/>
    <w:rsid w:val="00657B96"/>
  </w:style>
  <w:style w:type="character" w:customStyle="1" w:styleId="ls19">
    <w:name w:val="ls19"/>
    <w:basedOn w:val="Fontepargpadro"/>
    <w:rsid w:val="00657B96"/>
  </w:style>
  <w:style w:type="character" w:customStyle="1" w:styleId="ff2">
    <w:name w:val="ff2"/>
    <w:basedOn w:val="Fontepargpadro"/>
    <w:rsid w:val="00657B96"/>
  </w:style>
  <w:style w:type="character" w:customStyle="1" w:styleId="Ttulo1Char">
    <w:name w:val="Título 1 Char"/>
    <w:link w:val="Ttulo1"/>
    <w:uiPriority w:val="9"/>
    <w:rsid w:val="00425B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0920FC"/>
    <w:pPr>
      <w:ind w:left="720"/>
      <w:contextualSpacing/>
    </w:pPr>
  </w:style>
  <w:style w:type="table" w:styleId="Tabelacomgrade">
    <w:name w:val="Table Grid"/>
    <w:basedOn w:val="Tabelanormal"/>
    <w:uiPriority w:val="39"/>
    <w:rsid w:val="00F875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har">
    <w:name w:val="Título 3 Char"/>
    <w:link w:val="Ttulo3"/>
    <w:uiPriority w:val="9"/>
    <w:semiHidden/>
    <w:rsid w:val="000A3CF0"/>
    <w:rPr>
      <w:rFonts w:ascii="Cambria" w:eastAsia="Times New Roman" w:hAnsi="Cambria" w:cs="Times New Roman"/>
      <w:b/>
      <w:bCs/>
      <w:color w:val="4F81BD"/>
    </w:rPr>
  </w:style>
  <w:style w:type="paragraph" w:styleId="Cabealho">
    <w:name w:val="header"/>
    <w:basedOn w:val="Normal"/>
    <w:link w:val="CabealhoChar"/>
    <w:uiPriority w:val="99"/>
    <w:semiHidden/>
    <w:unhideWhenUsed/>
    <w:rsid w:val="00040A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40AE7"/>
  </w:style>
  <w:style w:type="paragraph" w:styleId="Rodap">
    <w:name w:val="footer"/>
    <w:basedOn w:val="Normal"/>
    <w:link w:val="RodapChar"/>
    <w:uiPriority w:val="99"/>
    <w:semiHidden/>
    <w:unhideWhenUsed/>
    <w:rsid w:val="00040A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40AE7"/>
  </w:style>
  <w:style w:type="character" w:customStyle="1" w:styleId="st1">
    <w:name w:val="st1"/>
    <w:basedOn w:val="Fontepargpadro"/>
    <w:rsid w:val="00086959"/>
  </w:style>
  <w:style w:type="paragraph" w:styleId="Textodebalo">
    <w:name w:val="Balloon Text"/>
    <w:basedOn w:val="Normal"/>
    <w:link w:val="TextodebaloChar"/>
    <w:uiPriority w:val="99"/>
    <w:semiHidden/>
    <w:unhideWhenUsed/>
    <w:rsid w:val="00A40DD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40DD6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C3BF2"/>
    <w:rPr>
      <w:sz w:val="22"/>
      <w:szCs w:val="22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98100D"/>
    <w:pPr>
      <w:spacing w:after="200"/>
    </w:pPr>
    <w:rPr>
      <w:i/>
      <w:iCs/>
      <w:color w:val="44546A"/>
      <w:sz w:val="18"/>
      <w:szCs w:val="18"/>
    </w:rPr>
  </w:style>
  <w:style w:type="character" w:styleId="Refdecomentrio">
    <w:name w:val="annotation reference"/>
    <w:uiPriority w:val="99"/>
    <w:semiHidden/>
    <w:unhideWhenUsed/>
    <w:rsid w:val="009810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100D"/>
    <w:pPr>
      <w:spacing w:after="200"/>
      <w:jc w:val="left"/>
    </w:pPr>
    <w:rPr>
      <w:rFonts w:eastAsia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98100D"/>
    <w:rPr>
      <w:rFonts w:ascii="Calibri" w:eastAsia="Times New Roman" w:hAnsi="Calibri" w:cs="Times New Roman"/>
    </w:rPr>
  </w:style>
  <w:style w:type="character" w:styleId="Forte">
    <w:name w:val="Strong"/>
    <w:uiPriority w:val="22"/>
    <w:qFormat/>
    <w:rsid w:val="00B639A4"/>
    <w:rPr>
      <w:b/>
      <w:bCs/>
    </w:rPr>
  </w:style>
  <w:style w:type="character" w:customStyle="1" w:styleId="A4">
    <w:name w:val="A4"/>
    <w:uiPriority w:val="99"/>
    <w:rsid w:val="00C47C2E"/>
    <w:rPr>
      <w:color w:val="000000"/>
      <w:sz w:val="11"/>
      <w:szCs w:val="1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3819"/>
    <w:pPr>
      <w:spacing w:after="0"/>
      <w:jc w:val="both"/>
    </w:pPr>
    <w:rPr>
      <w:rFonts w:eastAsia="Calibri"/>
      <w:b/>
      <w:bCs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A63819"/>
    <w:rPr>
      <w:rFonts w:ascii="Calibri" w:eastAsia="Times New Roman" w:hAnsi="Calibri" w:cs="Times New Roman"/>
      <w:b/>
      <w:bCs/>
      <w:lang w:eastAsia="en-US"/>
    </w:rPr>
  </w:style>
  <w:style w:type="character" w:customStyle="1" w:styleId="A5">
    <w:name w:val="A5"/>
    <w:uiPriority w:val="99"/>
    <w:rsid w:val="005F2F84"/>
    <w:rPr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6618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11" w:color="EEEEEE"/>
            <w:bottom w:val="single" w:sz="6" w:space="8" w:color="EEEEEE"/>
            <w:right w:val="single" w:sz="6" w:space="11" w:color="EEEEEE"/>
          </w:divBdr>
        </w:div>
        <w:div w:id="1040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medigraphic.com/cgi-bin/new/publicaciones.cgi?IDREVISTA=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www.medigraphic.com/cgi-bin/new/publicaciones.cgi?IDREVISTA=48" TargetMode="Externa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dx.doi.org/10.18224/frag.v20i3.1457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96D3D9-05F7-4C86-B8D8-551CC661282F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6948C380-467B-4424-9985-DA4D1A85E4E9}">
      <dgm:prSet phldrT="[Texto]"/>
      <dgm:spPr>
        <a:xfrm>
          <a:off x="955237" y="2566"/>
          <a:ext cx="1497667" cy="898600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t-B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Busca por título</a:t>
          </a:r>
        </a:p>
      </dgm:t>
    </dgm:pt>
    <dgm:pt modelId="{943F08E4-CF2B-4203-9B18-29946B24BE04}" type="parTrans" cxnId="{55719025-1C65-4C69-B9F5-339CEB939BF5}">
      <dgm:prSet/>
      <dgm:spPr/>
      <dgm:t>
        <a:bodyPr/>
        <a:lstStyle/>
        <a:p>
          <a:endParaRPr lang="pt-BR"/>
        </a:p>
      </dgm:t>
    </dgm:pt>
    <dgm:pt modelId="{FF181BDF-E074-4860-96F8-03CD94D7A8E0}" type="sibTrans" cxnId="{55719025-1C65-4C69-B9F5-339CEB939BF5}">
      <dgm:prSet/>
      <dgm:spPr>
        <a:xfrm rot="5400000">
          <a:off x="703130" y="718950"/>
          <a:ext cx="1113266" cy="134790"/>
        </a:xfrm>
        <a:prstGeom prst="rect">
          <a:avLst/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pt-BR"/>
        </a:p>
      </dgm:t>
    </dgm:pt>
    <dgm:pt modelId="{026DA413-670E-4CE5-AF8F-A2610CD48F71}">
      <dgm:prSet phldrT="[Texto]"/>
      <dgm:spPr>
        <a:xfrm>
          <a:off x="955237" y="1125817"/>
          <a:ext cx="1497667" cy="898600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t-B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Leitura dos resumos</a:t>
          </a:r>
        </a:p>
      </dgm:t>
    </dgm:pt>
    <dgm:pt modelId="{1AEA9CCF-05F2-4A74-ABAB-458E45B7E5EC}" type="parTrans" cxnId="{A3BB8B1E-0D5E-4DE3-A72A-4DEE1E1202FA}">
      <dgm:prSet/>
      <dgm:spPr/>
      <dgm:t>
        <a:bodyPr/>
        <a:lstStyle/>
        <a:p>
          <a:endParaRPr lang="pt-BR"/>
        </a:p>
      </dgm:t>
    </dgm:pt>
    <dgm:pt modelId="{76F5B56D-5D06-4EFC-8DFE-1819F87B45C4}" type="sibTrans" cxnId="{A3BB8B1E-0D5E-4DE3-A72A-4DEE1E1202FA}">
      <dgm:prSet/>
      <dgm:spPr>
        <a:xfrm rot="5400000">
          <a:off x="703130" y="1842201"/>
          <a:ext cx="1113266" cy="134790"/>
        </a:xfrm>
        <a:prstGeom prst="rect">
          <a:avLst/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pt-BR"/>
        </a:p>
      </dgm:t>
    </dgm:pt>
    <dgm:pt modelId="{0E7EA419-50AA-4D78-B24B-050F8F2D3093}">
      <dgm:prSet phldrT="[Texto]"/>
      <dgm:spPr>
        <a:xfrm>
          <a:off x="955237" y="2249067"/>
          <a:ext cx="1497667" cy="898600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t-B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Leitura dos artigo na íntegra</a:t>
          </a:r>
        </a:p>
      </dgm:t>
    </dgm:pt>
    <dgm:pt modelId="{4ADF3358-94FC-4B78-BCE1-5C2178B41CD1}" type="parTrans" cxnId="{9F271AF7-6594-4DAB-9D56-0EC518569092}">
      <dgm:prSet/>
      <dgm:spPr/>
      <dgm:t>
        <a:bodyPr/>
        <a:lstStyle/>
        <a:p>
          <a:endParaRPr lang="pt-BR"/>
        </a:p>
      </dgm:t>
    </dgm:pt>
    <dgm:pt modelId="{30310A77-8916-43B2-87D5-DE8F8CFBF3B6}" type="sibTrans" cxnId="{9F271AF7-6594-4DAB-9D56-0EC518569092}">
      <dgm:prSet/>
      <dgm:spPr>
        <a:xfrm>
          <a:off x="1264755" y="2403826"/>
          <a:ext cx="1981913" cy="134790"/>
        </a:xfrm>
        <a:prstGeom prst="rect">
          <a:avLst/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pt-BR"/>
        </a:p>
      </dgm:t>
    </dgm:pt>
    <dgm:pt modelId="{F3C509CC-770E-456C-A5ED-0A374F101012}">
      <dgm:prSet phldrT="[Texto]"/>
      <dgm:spPr>
        <a:xfrm>
          <a:off x="2947135" y="2249067"/>
          <a:ext cx="1497667" cy="898600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t-B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Elegibilidade </a:t>
          </a:r>
        </a:p>
      </dgm:t>
    </dgm:pt>
    <dgm:pt modelId="{530CE366-3E19-4A50-BD31-40C2149670CB}" type="parTrans" cxnId="{D38EDE0B-2D48-4417-97AE-2044FF79D6A6}">
      <dgm:prSet/>
      <dgm:spPr/>
      <dgm:t>
        <a:bodyPr/>
        <a:lstStyle/>
        <a:p>
          <a:endParaRPr lang="pt-BR"/>
        </a:p>
      </dgm:t>
    </dgm:pt>
    <dgm:pt modelId="{38EDB6F7-29B3-4966-A3C0-B4DE70EAA2B4}" type="sibTrans" cxnId="{D38EDE0B-2D48-4417-97AE-2044FF79D6A6}">
      <dgm:prSet/>
      <dgm:spPr>
        <a:xfrm rot="16200000">
          <a:off x="2695027" y="1842201"/>
          <a:ext cx="1113266" cy="134790"/>
        </a:xfrm>
        <a:prstGeom prst="rect">
          <a:avLst/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pt-BR"/>
        </a:p>
      </dgm:t>
    </dgm:pt>
    <dgm:pt modelId="{EB530A64-2E7D-43CE-AB01-41C2E41B9C6E}">
      <dgm:prSet phldrT="[Texto]"/>
      <dgm:spPr>
        <a:xfrm>
          <a:off x="2947135" y="1125817"/>
          <a:ext cx="1497667" cy="898600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t-B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Inserção no quadro</a:t>
          </a:r>
        </a:p>
      </dgm:t>
    </dgm:pt>
    <dgm:pt modelId="{48D3143B-DBD1-4CF9-8D65-D6196FC230EC}" type="parTrans" cxnId="{67DBA587-2285-40F6-A88C-F44CE8486322}">
      <dgm:prSet/>
      <dgm:spPr/>
      <dgm:t>
        <a:bodyPr/>
        <a:lstStyle/>
        <a:p>
          <a:endParaRPr lang="pt-BR"/>
        </a:p>
      </dgm:t>
    </dgm:pt>
    <dgm:pt modelId="{D9779E6C-94E6-40F6-8E3C-7D6ABB08AA2F}" type="sibTrans" cxnId="{67DBA587-2285-40F6-A88C-F44CE8486322}">
      <dgm:prSet/>
      <dgm:spPr>
        <a:xfrm rot="16200000">
          <a:off x="2695027" y="718950"/>
          <a:ext cx="1113266" cy="134790"/>
        </a:xfrm>
        <a:prstGeom prst="rect">
          <a:avLst/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pt-BR"/>
        </a:p>
      </dgm:t>
    </dgm:pt>
    <dgm:pt modelId="{66810813-577E-437E-A7AA-09369043CBD7}">
      <dgm:prSet phldrT="[Texto]"/>
      <dgm:spPr>
        <a:xfrm>
          <a:off x="2947135" y="2566"/>
          <a:ext cx="1497667" cy="898600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t-B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Discusão dos resultados</a:t>
          </a:r>
        </a:p>
      </dgm:t>
    </dgm:pt>
    <dgm:pt modelId="{BCDA2CCA-4845-4772-9121-330A5EC50ED9}" type="parTrans" cxnId="{86B01EDC-59C2-4FCD-BA04-1344741144AE}">
      <dgm:prSet/>
      <dgm:spPr/>
      <dgm:t>
        <a:bodyPr/>
        <a:lstStyle/>
        <a:p>
          <a:endParaRPr lang="pt-BR"/>
        </a:p>
      </dgm:t>
    </dgm:pt>
    <dgm:pt modelId="{0BA7D37A-3BFC-43A1-8BD7-281D1A6DEA4C}" type="sibTrans" cxnId="{86B01EDC-59C2-4FCD-BA04-1344741144AE}">
      <dgm:prSet/>
      <dgm:spPr/>
      <dgm:t>
        <a:bodyPr/>
        <a:lstStyle/>
        <a:p>
          <a:endParaRPr lang="pt-BR"/>
        </a:p>
      </dgm:t>
    </dgm:pt>
    <dgm:pt modelId="{99DECE47-594C-4F96-AA0A-ED697EBDCC19}" type="pres">
      <dgm:prSet presAssocID="{9696D3D9-05F7-4C86-B8D8-551CC661282F}" presName="Name0" presStyleCnt="0">
        <dgm:presLayoutVars>
          <dgm:dir/>
          <dgm:resizeHandles/>
        </dgm:presLayoutVars>
      </dgm:prSet>
      <dgm:spPr/>
    </dgm:pt>
    <dgm:pt modelId="{554385ED-7C23-4B51-96A1-A055385B403C}" type="pres">
      <dgm:prSet presAssocID="{6948C380-467B-4424-9985-DA4D1A85E4E9}" presName="compNode" presStyleCnt="0"/>
      <dgm:spPr/>
    </dgm:pt>
    <dgm:pt modelId="{64D0C14C-86A0-4868-B94B-DFC0060C55B6}" type="pres">
      <dgm:prSet presAssocID="{6948C380-467B-4424-9985-DA4D1A85E4E9}" presName="dummyConnPt" presStyleCnt="0"/>
      <dgm:spPr/>
    </dgm:pt>
    <dgm:pt modelId="{49295590-1B3C-4648-9D36-BBE00C2ACC5C}" type="pres">
      <dgm:prSet presAssocID="{6948C380-467B-4424-9985-DA4D1A85E4E9}" presName="node" presStyleLbl="node1" presStyleIdx="0" presStyleCnt="6">
        <dgm:presLayoutVars>
          <dgm:bulletEnabled val="1"/>
        </dgm:presLayoutVars>
      </dgm:prSet>
      <dgm:spPr/>
    </dgm:pt>
    <dgm:pt modelId="{CACC7DC5-034A-483A-B898-9B15BF33A3A4}" type="pres">
      <dgm:prSet presAssocID="{FF181BDF-E074-4860-96F8-03CD94D7A8E0}" presName="sibTrans" presStyleLbl="bgSibTrans2D1" presStyleIdx="0" presStyleCnt="5"/>
      <dgm:spPr/>
    </dgm:pt>
    <dgm:pt modelId="{92BC9D99-80B3-4927-8CDF-1999CF8E083C}" type="pres">
      <dgm:prSet presAssocID="{026DA413-670E-4CE5-AF8F-A2610CD48F71}" presName="compNode" presStyleCnt="0"/>
      <dgm:spPr/>
    </dgm:pt>
    <dgm:pt modelId="{DB38FD3F-5981-4512-A155-FD620B12FC2F}" type="pres">
      <dgm:prSet presAssocID="{026DA413-670E-4CE5-AF8F-A2610CD48F71}" presName="dummyConnPt" presStyleCnt="0"/>
      <dgm:spPr/>
    </dgm:pt>
    <dgm:pt modelId="{3E785AF6-45D8-4B15-8752-975E41A0A65B}" type="pres">
      <dgm:prSet presAssocID="{026DA413-670E-4CE5-AF8F-A2610CD48F71}" presName="node" presStyleLbl="node1" presStyleIdx="1" presStyleCnt="6">
        <dgm:presLayoutVars>
          <dgm:bulletEnabled val="1"/>
        </dgm:presLayoutVars>
      </dgm:prSet>
      <dgm:spPr/>
    </dgm:pt>
    <dgm:pt modelId="{1D254E95-1471-4E8C-A6D8-3920AB0AAC55}" type="pres">
      <dgm:prSet presAssocID="{76F5B56D-5D06-4EFC-8DFE-1819F87B45C4}" presName="sibTrans" presStyleLbl="bgSibTrans2D1" presStyleIdx="1" presStyleCnt="5"/>
      <dgm:spPr/>
    </dgm:pt>
    <dgm:pt modelId="{264D234B-A53E-4129-AD5C-3381F8D06EE5}" type="pres">
      <dgm:prSet presAssocID="{0E7EA419-50AA-4D78-B24B-050F8F2D3093}" presName="compNode" presStyleCnt="0"/>
      <dgm:spPr/>
    </dgm:pt>
    <dgm:pt modelId="{805755E2-DF5B-4276-BE11-E8864F72F5CC}" type="pres">
      <dgm:prSet presAssocID="{0E7EA419-50AA-4D78-B24B-050F8F2D3093}" presName="dummyConnPt" presStyleCnt="0"/>
      <dgm:spPr/>
    </dgm:pt>
    <dgm:pt modelId="{DFBF3F12-C776-453E-A11E-30FB9F474E61}" type="pres">
      <dgm:prSet presAssocID="{0E7EA419-50AA-4D78-B24B-050F8F2D3093}" presName="node" presStyleLbl="node1" presStyleIdx="2" presStyleCnt="6">
        <dgm:presLayoutVars>
          <dgm:bulletEnabled val="1"/>
        </dgm:presLayoutVars>
      </dgm:prSet>
      <dgm:spPr/>
    </dgm:pt>
    <dgm:pt modelId="{E1EFC23A-94C5-4381-820B-18C3F46C78BB}" type="pres">
      <dgm:prSet presAssocID="{30310A77-8916-43B2-87D5-DE8F8CFBF3B6}" presName="sibTrans" presStyleLbl="bgSibTrans2D1" presStyleIdx="2" presStyleCnt="5"/>
      <dgm:spPr/>
    </dgm:pt>
    <dgm:pt modelId="{2C4FD01A-B95D-4C4A-B906-B78C5B3D8B0C}" type="pres">
      <dgm:prSet presAssocID="{F3C509CC-770E-456C-A5ED-0A374F101012}" presName="compNode" presStyleCnt="0"/>
      <dgm:spPr/>
    </dgm:pt>
    <dgm:pt modelId="{4C4CD2DE-2D3D-427B-80A6-9ADB4C780385}" type="pres">
      <dgm:prSet presAssocID="{F3C509CC-770E-456C-A5ED-0A374F101012}" presName="dummyConnPt" presStyleCnt="0"/>
      <dgm:spPr/>
    </dgm:pt>
    <dgm:pt modelId="{295D82C5-9B7B-4165-8204-356E12946F55}" type="pres">
      <dgm:prSet presAssocID="{F3C509CC-770E-456C-A5ED-0A374F101012}" presName="node" presStyleLbl="node1" presStyleIdx="3" presStyleCnt="6">
        <dgm:presLayoutVars>
          <dgm:bulletEnabled val="1"/>
        </dgm:presLayoutVars>
      </dgm:prSet>
      <dgm:spPr/>
    </dgm:pt>
    <dgm:pt modelId="{9FC93AC7-3FFD-45C3-AFAC-FEFC5CDB5F0B}" type="pres">
      <dgm:prSet presAssocID="{38EDB6F7-29B3-4966-A3C0-B4DE70EAA2B4}" presName="sibTrans" presStyleLbl="bgSibTrans2D1" presStyleIdx="3" presStyleCnt="5"/>
      <dgm:spPr/>
    </dgm:pt>
    <dgm:pt modelId="{06F6C1EC-6193-4CBE-8AAE-55B877AC4E15}" type="pres">
      <dgm:prSet presAssocID="{EB530A64-2E7D-43CE-AB01-41C2E41B9C6E}" presName="compNode" presStyleCnt="0"/>
      <dgm:spPr/>
    </dgm:pt>
    <dgm:pt modelId="{D0C16101-82B5-4E58-9A25-CFCFD776DEA2}" type="pres">
      <dgm:prSet presAssocID="{EB530A64-2E7D-43CE-AB01-41C2E41B9C6E}" presName="dummyConnPt" presStyleCnt="0"/>
      <dgm:spPr/>
    </dgm:pt>
    <dgm:pt modelId="{8DD966F7-9CE3-43CC-A6A7-59B85727B384}" type="pres">
      <dgm:prSet presAssocID="{EB530A64-2E7D-43CE-AB01-41C2E41B9C6E}" presName="node" presStyleLbl="node1" presStyleIdx="4" presStyleCnt="6">
        <dgm:presLayoutVars>
          <dgm:bulletEnabled val="1"/>
        </dgm:presLayoutVars>
      </dgm:prSet>
      <dgm:spPr/>
    </dgm:pt>
    <dgm:pt modelId="{2E6FA09C-F1EC-441C-B95D-83BCF5F0CA7D}" type="pres">
      <dgm:prSet presAssocID="{D9779E6C-94E6-40F6-8E3C-7D6ABB08AA2F}" presName="sibTrans" presStyleLbl="bgSibTrans2D1" presStyleIdx="4" presStyleCnt="5"/>
      <dgm:spPr/>
    </dgm:pt>
    <dgm:pt modelId="{8F57A14A-D2B4-416C-8266-48398AC00FFC}" type="pres">
      <dgm:prSet presAssocID="{66810813-577E-437E-A7AA-09369043CBD7}" presName="compNode" presStyleCnt="0"/>
      <dgm:spPr/>
    </dgm:pt>
    <dgm:pt modelId="{8D4EF201-2DC2-4B35-9CE4-EAAEF4AC341D}" type="pres">
      <dgm:prSet presAssocID="{66810813-577E-437E-A7AA-09369043CBD7}" presName="dummyConnPt" presStyleCnt="0"/>
      <dgm:spPr/>
    </dgm:pt>
    <dgm:pt modelId="{ADAE1BE0-8129-4E81-9374-B265930DAFD0}" type="pres">
      <dgm:prSet presAssocID="{66810813-577E-437E-A7AA-09369043CBD7}" presName="node" presStyleLbl="node1" presStyleIdx="5" presStyleCnt="6">
        <dgm:presLayoutVars>
          <dgm:bulletEnabled val="1"/>
        </dgm:presLayoutVars>
      </dgm:prSet>
      <dgm:spPr/>
    </dgm:pt>
  </dgm:ptLst>
  <dgm:cxnLst>
    <dgm:cxn modelId="{D4092202-83ED-4958-87FC-06CFF31CF1E7}" type="presOf" srcId="{D9779E6C-94E6-40F6-8E3C-7D6ABB08AA2F}" destId="{2E6FA09C-F1EC-441C-B95D-83BCF5F0CA7D}" srcOrd="0" destOrd="0" presId="urn:microsoft.com/office/officeart/2005/8/layout/bProcess4"/>
    <dgm:cxn modelId="{43F0550B-8F48-4496-97B0-67DE2D42BD43}" type="presOf" srcId="{9696D3D9-05F7-4C86-B8D8-551CC661282F}" destId="{99DECE47-594C-4F96-AA0A-ED697EBDCC19}" srcOrd="0" destOrd="0" presId="urn:microsoft.com/office/officeart/2005/8/layout/bProcess4"/>
    <dgm:cxn modelId="{D38EDE0B-2D48-4417-97AE-2044FF79D6A6}" srcId="{9696D3D9-05F7-4C86-B8D8-551CC661282F}" destId="{F3C509CC-770E-456C-A5ED-0A374F101012}" srcOrd="3" destOrd="0" parTransId="{530CE366-3E19-4A50-BD31-40C2149670CB}" sibTransId="{38EDB6F7-29B3-4966-A3C0-B4DE70EAA2B4}"/>
    <dgm:cxn modelId="{912CD917-9032-42E0-A957-91A95C23E7F2}" type="presOf" srcId="{F3C509CC-770E-456C-A5ED-0A374F101012}" destId="{295D82C5-9B7B-4165-8204-356E12946F55}" srcOrd="0" destOrd="0" presId="urn:microsoft.com/office/officeart/2005/8/layout/bProcess4"/>
    <dgm:cxn modelId="{A3BB8B1E-0D5E-4DE3-A72A-4DEE1E1202FA}" srcId="{9696D3D9-05F7-4C86-B8D8-551CC661282F}" destId="{026DA413-670E-4CE5-AF8F-A2610CD48F71}" srcOrd="1" destOrd="0" parTransId="{1AEA9CCF-05F2-4A74-ABAB-458E45B7E5EC}" sibTransId="{76F5B56D-5D06-4EFC-8DFE-1819F87B45C4}"/>
    <dgm:cxn modelId="{55719025-1C65-4C69-B9F5-339CEB939BF5}" srcId="{9696D3D9-05F7-4C86-B8D8-551CC661282F}" destId="{6948C380-467B-4424-9985-DA4D1A85E4E9}" srcOrd="0" destOrd="0" parTransId="{943F08E4-CF2B-4203-9B18-29946B24BE04}" sibTransId="{FF181BDF-E074-4860-96F8-03CD94D7A8E0}"/>
    <dgm:cxn modelId="{A16DAA6A-4517-4637-BD71-3BAB4AA2C1FE}" type="presOf" srcId="{30310A77-8916-43B2-87D5-DE8F8CFBF3B6}" destId="{E1EFC23A-94C5-4381-820B-18C3F46C78BB}" srcOrd="0" destOrd="0" presId="urn:microsoft.com/office/officeart/2005/8/layout/bProcess4"/>
    <dgm:cxn modelId="{87764D75-789E-4E56-8651-ABE4491E031E}" type="presOf" srcId="{026DA413-670E-4CE5-AF8F-A2610CD48F71}" destId="{3E785AF6-45D8-4B15-8752-975E41A0A65B}" srcOrd="0" destOrd="0" presId="urn:microsoft.com/office/officeart/2005/8/layout/bProcess4"/>
    <dgm:cxn modelId="{D8E57077-42C5-4663-B8DE-545900904F69}" type="presOf" srcId="{EB530A64-2E7D-43CE-AB01-41C2E41B9C6E}" destId="{8DD966F7-9CE3-43CC-A6A7-59B85727B384}" srcOrd="0" destOrd="0" presId="urn:microsoft.com/office/officeart/2005/8/layout/bProcess4"/>
    <dgm:cxn modelId="{67DBA587-2285-40F6-A88C-F44CE8486322}" srcId="{9696D3D9-05F7-4C86-B8D8-551CC661282F}" destId="{EB530A64-2E7D-43CE-AB01-41C2E41B9C6E}" srcOrd="4" destOrd="0" parTransId="{48D3143B-DBD1-4CF9-8D65-D6196FC230EC}" sibTransId="{D9779E6C-94E6-40F6-8E3C-7D6ABB08AA2F}"/>
    <dgm:cxn modelId="{576E9494-1BEB-43E5-BC92-AC3857BCFF9E}" type="presOf" srcId="{76F5B56D-5D06-4EFC-8DFE-1819F87B45C4}" destId="{1D254E95-1471-4E8C-A6D8-3920AB0AAC55}" srcOrd="0" destOrd="0" presId="urn:microsoft.com/office/officeart/2005/8/layout/bProcess4"/>
    <dgm:cxn modelId="{5ABEB1BD-E537-4E0E-BE94-4B322544012D}" type="presOf" srcId="{FF181BDF-E074-4860-96F8-03CD94D7A8E0}" destId="{CACC7DC5-034A-483A-B898-9B15BF33A3A4}" srcOrd="0" destOrd="0" presId="urn:microsoft.com/office/officeart/2005/8/layout/bProcess4"/>
    <dgm:cxn modelId="{7ED678BF-E5CE-4CDD-9B4B-482DAB84B8BA}" type="presOf" srcId="{0E7EA419-50AA-4D78-B24B-050F8F2D3093}" destId="{DFBF3F12-C776-453E-A11E-30FB9F474E61}" srcOrd="0" destOrd="0" presId="urn:microsoft.com/office/officeart/2005/8/layout/bProcess4"/>
    <dgm:cxn modelId="{858F50C6-BE2A-4A61-810D-F80895225E3C}" type="presOf" srcId="{66810813-577E-437E-A7AA-09369043CBD7}" destId="{ADAE1BE0-8129-4E81-9374-B265930DAFD0}" srcOrd="0" destOrd="0" presId="urn:microsoft.com/office/officeart/2005/8/layout/bProcess4"/>
    <dgm:cxn modelId="{86B01EDC-59C2-4FCD-BA04-1344741144AE}" srcId="{9696D3D9-05F7-4C86-B8D8-551CC661282F}" destId="{66810813-577E-437E-A7AA-09369043CBD7}" srcOrd="5" destOrd="0" parTransId="{BCDA2CCA-4845-4772-9121-330A5EC50ED9}" sibTransId="{0BA7D37A-3BFC-43A1-8BD7-281D1A6DEA4C}"/>
    <dgm:cxn modelId="{8E9BDDE2-3195-45F3-A2B7-381D5DEC0631}" type="presOf" srcId="{6948C380-467B-4424-9985-DA4D1A85E4E9}" destId="{49295590-1B3C-4648-9D36-BBE00C2ACC5C}" srcOrd="0" destOrd="0" presId="urn:microsoft.com/office/officeart/2005/8/layout/bProcess4"/>
    <dgm:cxn modelId="{105C1EEE-D65D-4186-9F85-5D3DF529CD88}" type="presOf" srcId="{38EDB6F7-29B3-4966-A3C0-B4DE70EAA2B4}" destId="{9FC93AC7-3FFD-45C3-AFAC-FEFC5CDB5F0B}" srcOrd="0" destOrd="0" presId="urn:microsoft.com/office/officeart/2005/8/layout/bProcess4"/>
    <dgm:cxn modelId="{9F271AF7-6594-4DAB-9D56-0EC518569092}" srcId="{9696D3D9-05F7-4C86-B8D8-551CC661282F}" destId="{0E7EA419-50AA-4D78-B24B-050F8F2D3093}" srcOrd="2" destOrd="0" parTransId="{4ADF3358-94FC-4B78-BCE1-5C2178B41CD1}" sibTransId="{30310A77-8916-43B2-87D5-DE8F8CFBF3B6}"/>
    <dgm:cxn modelId="{322249F4-DF22-4440-99A0-83AFB79C9994}" type="presParOf" srcId="{99DECE47-594C-4F96-AA0A-ED697EBDCC19}" destId="{554385ED-7C23-4B51-96A1-A055385B403C}" srcOrd="0" destOrd="0" presId="urn:microsoft.com/office/officeart/2005/8/layout/bProcess4"/>
    <dgm:cxn modelId="{A83BE745-82A5-45C8-9713-76D0C8FA2E0E}" type="presParOf" srcId="{554385ED-7C23-4B51-96A1-A055385B403C}" destId="{64D0C14C-86A0-4868-B94B-DFC0060C55B6}" srcOrd="0" destOrd="0" presId="urn:microsoft.com/office/officeart/2005/8/layout/bProcess4"/>
    <dgm:cxn modelId="{8F0E32B9-0D73-409C-9B0A-DE92255870BB}" type="presParOf" srcId="{554385ED-7C23-4B51-96A1-A055385B403C}" destId="{49295590-1B3C-4648-9D36-BBE00C2ACC5C}" srcOrd="1" destOrd="0" presId="urn:microsoft.com/office/officeart/2005/8/layout/bProcess4"/>
    <dgm:cxn modelId="{DC0B95B5-BDA2-4A6E-8E76-CC36D2197FD0}" type="presParOf" srcId="{99DECE47-594C-4F96-AA0A-ED697EBDCC19}" destId="{CACC7DC5-034A-483A-B898-9B15BF33A3A4}" srcOrd="1" destOrd="0" presId="urn:microsoft.com/office/officeart/2005/8/layout/bProcess4"/>
    <dgm:cxn modelId="{FB3F47FD-138E-48BD-9C30-5B612F6BB612}" type="presParOf" srcId="{99DECE47-594C-4F96-AA0A-ED697EBDCC19}" destId="{92BC9D99-80B3-4927-8CDF-1999CF8E083C}" srcOrd="2" destOrd="0" presId="urn:microsoft.com/office/officeart/2005/8/layout/bProcess4"/>
    <dgm:cxn modelId="{864EF6D8-DCF1-41E0-90AD-C428FC037307}" type="presParOf" srcId="{92BC9D99-80B3-4927-8CDF-1999CF8E083C}" destId="{DB38FD3F-5981-4512-A155-FD620B12FC2F}" srcOrd="0" destOrd="0" presId="urn:microsoft.com/office/officeart/2005/8/layout/bProcess4"/>
    <dgm:cxn modelId="{184F7314-9B6F-4359-917B-2A0305B3DA37}" type="presParOf" srcId="{92BC9D99-80B3-4927-8CDF-1999CF8E083C}" destId="{3E785AF6-45D8-4B15-8752-975E41A0A65B}" srcOrd="1" destOrd="0" presId="urn:microsoft.com/office/officeart/2005/8/layout/bProcess4"/>
    <dgm:cxn modelId="{A26499DA-7B1C-4320-A906-F84A41A4D353}" type="presParOf" srcId="{99DECE47-594C-4F96-AA0A-ED697EBDCC19}" destId="{1D254E95-1471-4E8C-A6D8-3920AB0AAC55}" srcOrd="3" destOrd="0" presId="urn:microsoft.com/office/officeart/2005/8/layout/bProcess4"/>
    <dgm:cxn modelId="{9B6E7534-FD6F-4348-8488-7CC325FDC68E}" type="presParOf" srcId="{99DECE47-594C-4F96-AA0A-ED697EBDCC19}" destId="{264D234B-A53E-4129-AD5C-3381F8D06EE5}" srcOrd="4" destOrd="0" presId="urn:microsoft.com/office/officeart/2005/8/layout/bProcess4"/>
    <dgm:cxn modelId="{9B3329DE-121E-4A31-B2D7-C3472EA29B23}" type="presParOf" srcId="{264D234B-A53E-4129-AD5C-3381F8D06EE5}" destId="{805755E2-DF5B-4276-BE11-E8864F72F5CC}" srcOrd="0" destOrd="0" presId="urn:microsoft.com/office/officeart/2005/8/layout/bProcess4"/>
    <dgm:cxn modelId="{A63709DD-C377-4F0B-AB87-DC6D27F97538}" type="presParOf" srcId="{264D234B-A53E-4129-AD5C-3381F8D06EE5}" destId="{DFBF3F12-C776-453E-A11E-30FB9F474E61}" srcOrd="1" destOrd="0" presId="urn:microsoft.com/office/officeart/2005/8/layout/bProcess4"/>
    <dgm:cxn modelId="{DB5F7CE8-96B2-4621-8EC9-DD65AC58C0ED}" type="presParOf" srcId="{99DECE47-594C-4F96-AA0A-ED697EBDCC19}" destId="{E1EFC23A-94C5-4381-820B-18C3F46C78BB}" srcOrd="5" destOrd="0" presId="urn:microsoft.com/office/officeart/2005/8/layout/bProcess4"/>
    <dgm:cxn modelId="{E43A9157-E5DD-433E-AF1B-2FF0A1612091}" type="presParOf" srcId="{99DECE47-594C-4F96-AA0A-ED697EBDCC19}" destId="{2C4FD01A-B95D-4C4A-B906-B78C5B3D8B0C}" srcOrd="6" destOrd="0" presId="urn:microsoft.com/office/officeart/2005/8/layout/bProcess4"/>
    <dgm:cxn modelId="{33AB4980-3F58-4C6E-AF11-973A968C4F4C}" type="presParOf" srcId="{2C4FD01A-B95D-4C4A-B906-B78C5B3D8B0C}" destId="{4C4CD2DE-2D3D-427B-80A6-9ADB4C780385}" srcOrd="0" destOrd="0" presId="urn:microsoft.com/office/officeart/2005/8/layout/bProcess4"/>
    <dgm:cxn modelId="{7B87735C-7EFE-45F3-B611-A4045793E8B5}" type="presParOf" srcId="{2C4FD01A-B95D-4C4A-B906-B78C5B3D8B0C}" destId="{295D82C5-9B7B-4165-8204-356E12946F55}" srcOrd="1" destOrd="0" presId="urn:microsoft.com/office/officeart/2005/8/layout/bProcess4"/>
    <dgm:cxn modelId="{D5D72FB5-53E0-419E-91D8-6B299F444BC0}" type="presParOf" srcId="{99DECE47-594C-4F96-AA0A-ED697EBDCC19}" destId="{9FC93AC7-3FFD-45C3-AFAC-FEFC5CDB5F0B}" srcOrd="7" destOrd="0" presId="urn:microsoft.com/office/officeart/2005/8/layout/bProcess4"/>
    <dgm:cxn modelId="{9B35ECD6-FB18-44BA-8E3A-636BE4D7E928}" type="presParOf" srcId="{99DECE47-594C-4F96-AA0A-ED697EBDCC19}" destId="{06F6C1EC-6193-4CBE-8AAE-55B877AC4E15}" srcOrd="8" destOrd="0" presId="urn:microsoft.com/office/officeart/2005/8/layout/bProcess4"/>
    <dgm:cxn modelId="{370AE8BB-1E05-49AE-AD79-E3D97439D85B}" type="presParOf" srcId="{06F6C1EC-6193-4CBE-8AAE-55B877AC4E15}" destId="{D0C16101-82B5-4E58-9A25-CFCFD776DEA2}" srcOrd="0" destOrd="0" presId="urn:microsoft.com/office/officeart/2005/8/layout/bProcess4"/>
    <dgm:cxn modelId="{6509BEFB-6779-49B6-B335-5A724383135F}" type="presParOf" srcId="{06F6C1EC-6193-4CBE-8AAE-55B877AC4E15}" destId="{8DD966F7-9CE3-43CC-A6A7-59B85727B384}" srcOrd="1" destOrd="0" presId="urn:microsoft.com/office/officeart/2005/8/layout/bProcess4"/>
    <dgm:cxn modelId="{848DFD1D-8377-4C3D-A006-0F71A93355D4}" type="presParOf" srcId="{99DECE47-594C-4F96-AA0A-ED697EBDCC19}" destId="{2E6FA09C-F1EC-441C-B95D-83BCF5F0CA7D}" srcOrd="9" destOrd="0" presId="urn:microsoft.com/office/officeart/2005/8/layout/bProcess4"/>
    <dgm:cxn modelId="{CCA060EB-5A44-4D66-A43C-9B5635C00ADF}" type="presParOf" srcId="{99DECE47-594C-4F96-AA0A-ED697EBDCC19}" destId="{8F57A14A-D2B4-416C-8266-48398AC00FFC}" srcOrd="10" destOrd="0" presId="urn:microsoft.com/office/officeart/2005/8/layout/bProcess4"/>
    <dgm:cxn modelId="{4785DC3B-95F5-4D60-A7CC-ED1E2ACAE984}" type="presParOf" srcId="{8F57A14A-D2B4-416C-8266-48398AC00FFC}" destId="{8D4EF201-2DC2-4B35-9CE4-EAAEF4AC341D}" srcOrd="0" destOrd="0" presId="urn:microsoft.com/office/officeart/2005/8/layout/bProcess4"/>
    <dgm:cxn modelId="{C97C0289-9128-4B54-A8C9-CE709E6ACC72}" type="presParOf" srcId="{8F57A14A-D2B4-416C-8266-48398AC00FFC}" destId="{ADAE1BE0-8129-4E81-9374-B265930DAFD0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CC7DC5-034A-483A-B898-9B15BF33A3A4}">
      <dsp:nvSpPr>
        <dsp:cNvPr id="0" name=""/>
        <dsp:cNvSpPr/>
      </dsp:nvSpPr>
      <dsp:spPr>
        <a:xfrm rot="5400000">
          <a:off x="660447" y="564328"/>
          <a:ext cx="873650" cy="105979"/>
        </a:xfrm>
        <a:prstGeom prst="rect">
          <a:avLst/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295590-1B3C-4648-9D36-BBE00C2ACC5C}">
      <dsp:nvSpPr>
        <dsp:cNvPr id="0" name=""/>
        <dsp:cNvSpPr/>
      </dsp:nvSpPr>
      <dsp:spPr>
        <a:xfrm>
          <a:off x="857008" y="238"/>
          <a:ext cx="1177546" cy="706528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Busca por título</a:t>
          </a:r>
        </a:p>
      </dsp:txBody>
      <dsp:txXfrm>
        <a:off x="877701" y="20931"/>
        <a:ext cx="1136160" cy="665142"/>
      </dsp:txXfrm>
    </dsp:sp>
    <dsp:sp modelId="{1D254E95-1471-4E8C-A6D8-3920AB0AAC55}">
      <dsp:nvSpPr>
        <dsp:cNvPr id="0" name=""/>
        <dsp:cNvSpPr/>
      </dsp:nvSpPr>
      <dsp:spPr>
        <a:xfrm rot="5400000">
          <a:off x="660447" y="1447488"/>
          <a:ext cx="873650" cy="105979"/>
        </a:xfrm>
        <a:prstGeom prst="rect">
          <a:avLst/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785AF6-45D8-4B15-8752-975E41A0A65B}">
      <dsp:nvSpPr>
        <dsp:cNvPr id="0" name=""/>
        <dsp:cNvSpPr/>
      </dsp:nvSpPr>
      <dsp:spPr>
        <a:xfrm>
          <a:off x="857008" y="883398"/>
          <a:ext cx="1177546" cy="706528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Leitura dos resumos</a:t>
          </a:r>
        </a:p>
      </dsp:txBody>
      <dsp:txXfrm>
        <a:off x="877701" y="904091"/>
        <a:ext cx="1136160" cy="665142"/>
      </dsp:txXfrm>
    </dsp:sp>
    <dsp:sp modelId="{E1EFC23A-94C5-4381-820B-18C3F46C78BB}">
      <dsp:nvSpPr>
        <dsp:cNvPr id="0" name=""/>
        <dsp:cNvSpPr/>
      </dsp:nvSpPr>
      <dsp:spPr>
        <a:xfrm>
          <a:off x="1102027" y="1889068"/>
          <a:ext cx="1556627" cy="105979"/>
        </a:xfrm>
        <a:prstGeom prst="rect">
          <a:avLst/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BF3F12-C776-453E-A11E-30FB9F474E61}">
      <dsp:nvSpPr>
        <dsp:cNvPr id="0" name=""/>
        <dsp:cNvSpPr/>
      </dsp:nvSpPr>
      <dsp:spPr>
        <a:xfrm>
          <a:off x="857008" y="1766558"/>
          <a:ext cx="1177546" cy="706528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Leitura dos artigo na íntegra</a:t>
          </a:r>
        </a:p>
      </dsp:txBody>
      <dsp:txXfrm>
        <a:off x="877701" y="1787251"/>
        <a:ext cx="1136160" cy="665142"/>
      </dsp:txXfrm>
    </dsp:sp>
    <dsp:sp modelId="{9FC93AC7-3FFD-45C3-AFAC-FEFC5CDB5F0B}">
      <dsp:nvSpPr>
        <dsp:cNvPr id="0" name=""/>
        <dsp:cNvSpPr/>
      </dsp:nvSpPr>
      <dsp:spPr>
        <a:xfrm rot="16200000">
          <a:off x="2226584" y="1447488"/>
          <a:ext cx="873650" cy="105979"/>
        </a:xfrm>
        <a:prstGeom prst="rect">
          <a:avLst/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5D82C5-9B7B-4165-8204-356E12946F55}">
      <dsp:nvSpPr>
        <dsp:cNvPr id="0" name=""/>
        <dsp:cNvSpPr/>
      </dsp:nvSpPr>
      <dsp:spPr>
        <a:xfrm>
          <a:off x="2423145" y="1766558"/>
          <a:ext cx="1177546" cy="706528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Elegibilidade </a:t>
          </a:r>
        </a:p>
      </dsp:txBody>
      <dsp:txXfrm>
        <a:off x="2443838" y="1787251"/>
        <a:ext cx="1136160" cy="665142"/>
      </dsp:txXfrm>
    </dsp:sp>
    <dsp:sp modelId="{2E6FA09C-F1EC-441C-B95D-83BCF5F0CA7D}">
      <dsp:nvSpPr>
        <dsp:cNvPr id="0" name=""/>
        <dsp:cNvSpPr/>
      </dsp:nvSpPr>
      <dsp:spPr>
        <a:xfrm rot="16200000">
          <a:off x="2226584" y="564328"/>
          <a:ext cx="873650" cy="105979"/>
        </a:xfrm>
        <a:prstGeom prst="rect">
          <a:avLst/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D966F7-9CE3-43CC-A6A7-59B85727B384}">
      <dsp:nvSpPr>
        <dsp:cNvPr id="0" name=""/>
        <dsp:cNvSpPr/>
      </dsp:nvSpPr>
      <dsp:spPr>
        <a:xfrm>
          <a:off x="2423145" y="883398"/>
          <a:ext cx="1177546" cy="706528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Inserção no quadro</a:t>
          </a:r>
        </a:p>
      </dsp:txBody>
      <dsp:txXfrm>
        <a:off x="2443838" y="904091"/>
        <a:ext cx="1136160" cy="665142"/>
      </dsp:txXfrm>
    </dsp:sp>
    <dsp:sp modelId="{ADAE1BE0-8129-4E81-9374-B265930DAFD0}">
      <dsp:nvSpPr>
        <dsp:cNvPr id="0" name=""/>
        <dsp:cNvSpPr/>
      </dsp:nvSpPr>
      <dsp:spPr>
        <a:xfrm>
          <a:off x="2423145" y="238"/>
          <a:ext cx="1177546" cy="706528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Discusão dos resultados</a:t>
          </a:r>
        </a:p>
      </dsp:txBody>
      <dsp:txXfrm>
        <a:off x="2443838" y="20931"/>
        <a:ext cx="1136160" cy="6651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A2588-AE7C-4A7B-8F66-9B22D7DB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7082</Words>
  <Characters>38244</Characters>
  <Application>Microsoft Office Word</Application>
  <DocSecurity>0</DocSecurity>
  <Lines>318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45236</CharactersWithSpaces>
  <SharedDoc>false</SharedDoc>
  <HLinks>
    <vt:vector size="18" baseType="variant">
      <vt:variant>
        <vt:i4>8061050</vt:i4>
      </vt:variant>
      <vt:variant>
        <vt:i4>6</vt:i4>
      </vt:variant>
      <vt:variant>
        <vt:i4>0</vt:i4>
      </vt:variant>
      <vt:variant>
        <vt:i4>5</vt:i4>
      </vt:variant>
      <vt:variant>
        <vt:lpwstr>https://www.medigraphic.com/cgi-bin/new/publicaciones.cgi?IDREVISTA=48</vt:lpwstr>
      </vt:variant>
      <vt:variant>
        <vt:lpwstr/>
      </vt:variant>
      <vt:variant>
        <vt:i4>2424874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http://dx.doi.org/10.18224/frag.v20i3.1457</vt:lpwstr>
      </vt:variant>
      <vt:variant>
        <vt:lpwstr/>
      </vt:variant>
      <vt:variant>
        <vt:i4>8061050</vt:i4>
      </vt:variant>
      <vt:variant>
        <vt:i4>0</vt:i4>
      </vt:variant>
      <vt:variant>
        <vt:i4>0</vt:i4>
      </vt:variant>
      <vt:variant>
        <vt:i4>5</vt:i4>
      </vt:variant>
      <vt:variant>
        <vt:lpwstr>https://www.medigraphic.com/cgi-bin/new/publicaciones.cgi?IDREVISTA=48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Borges</dc:creator>
  <cp:keywords/>
  <cp:lastModifiedBy>marcos borges</cp:lastModifiedBy>
  <cp:revision>3</cp:revision>
  <dcterms:created xsi:type="dcterms:W3CDTF">2021-12-16T11:47:00Z</dcterms:created>
  <dcterms:modified xsi:type="dcterms:W3CDTF">2021-12-16T18:07:00Z</dcterms:modified>
</cp:coreProperties>
</file>