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FA47" w14:textId="77777777" w:rsidR="0065047D" w:rsidRDefault="0065047D" w:rsidP="0065047D">
      <w:r>
        <w:rPr>
          <w:noProof/>
        </w:rPr>
        <w:drawing>
          <wp:anchor distT="0" distB="0" distL="114300" distR="114300" simplePos="0" relativeHeight="251659264" behindDoc="1" locked="0" layoutInCell="1" allowOverlap="1" wp14:anchorId="2BF631A6" wp14:editId="1EDB740A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450465" cy="2724785"/>
            <wp:effectExtent l="0" t="0" r="0" b="0"/>
            <wp:wrapTight wrapText="bothSides">
              <wp:wrapPolygon edited="0">
                <wp:start x="4702" y="101"/>
                <wp:lineTo x="448" y="1611"/>
                <wp:lineTo x="224" y="3524"/>
                <wp:lineTo x="2127" y="5134"/>
                <wp:lineTo x="2239" y="6745"/>
                <wp:lineTo x="560" y="7148"/>
                <wp:lineTo x="112" y="7450"/>
                <wp:lineTo x="0" y="9262"/>
                <wp:lineTo x="448" y="9967"/>
                <wp:lineTo x="1008" y="9967"/>
                <wp:lineTo x="896" y="11074"/>
                <wp:lineTo x="1343" y="11578"/>
                <wp:lineTo x="2463" y="11678"/>
                <wp:lineTo x="3806" y="12081"/>
                <wp:lineTo x="4142" y="12282"/>
                <wp:lineTo x="5821" y="12282"/>
                <wp:lineTo x="6157" y="12081"/>
                <wp:lineTo x="7500" y="11678"/>
                <wp:lineTo x="8620" y="11578"/>
                <wp:lineTo x="9180" y="10873"/>
                <wp:lineTo x="8956" y="9967"/>
                <wp:lineTo x="14553" y="9967"/>
                <wp:lineTo x="20710" y="9162"/>
                <wp:lineTo x="20710" y="3121"/>
                <wp:lineTo x="17576" y="2618"/>
                <wp:lineTo x="9627" y="1711"/>
                <wp:lineTo x="5373" y="101"/>
                <wp:lineTo x="4702" y="101"/>
              </wp:wrapPolygon>
            </wp:wrapTight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33" b="-75679"/>
                    <a:stretch/>
                  </pic:blipFill>
                  <pic:spPr bwMode="auto">
                    <a:xfrm>
                      <a:off x="0" y="0"/>
                      <a:ext cx="2450465" cy="272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14:paraId="3B7125F9" w14:textId="77777777" w:rsidR="0065047D" w:rsidRDefault="0065047D" w:rsidP="0065047D"/>
    <w:p w14:paraId="7ECA936D" w14:textId="77777777" w:rsidR="0065047D" w:rsidRDefault="0065047D" w:rsidP="0065047D">
      <w:r>
        <w:t xml:space="preserve">Pontifícia Universidade Católica de Goiás </w:t>
      </w:r>
    </w:p>
    <w:p w14:paraId="3C86B1DC" w14:textId="77777777" w:rsidR="0065047D" w:rsidRDefault="0065047D" w:rsidP="0065047D">
      <w:r>
        <w:t xml:space="preserve">Escola de Ciências Médicas, Farmacêuticas e Biomédicas </w:t>
      </w:r>
    </w:p>
    <w:p w14:paraId="1662291B" w14:textId="77777777" w:rsidR="0065047D" w:rsidRDefault="0065047D" w:rsidP="0065047D">
      <w:r>
        <w:t xml:space="preserve">Curso de Graduação de Biomedicina </w:t>
      </w:r>
    </w:p>
    <w:p w14:paraId="4ECF9EAA" w14:textId="77777777" w:rsidR="0065047D" w:rsidRDefault="0065047D" w:rsidP="0065047D"/>
    <w:p w14:paraId="0E06BFE5" w14:textId="77777777" w:rsidR="0065047D" w:rsidRDefault="0065047D" w:rsidP="0065047D"/>
    <w:p w14:paraId="33FC6964" w14:textId="77777777" w:rsidR="0065047D" w:rsidRDefault="0065047D" w:rsidP="0065047D"/>
    <w:p w14:paraId="7563F9D1" w14:textId="77777777" w:rsidR="0065047D" w:rsidRDefault="0065047D" w:rsidP="0065047D"/>
    <w:p w14:paraId="1773B4A0" w14:textId="77777777" w:rsidR="0065047D" w:rsidRDefault="0065047D" w:rsidP="0065047D"/>
    <w:p w14:paraId="4CE50E9A" w14:textId="77777777" w:rsidR="0065047D" w:rsidRDefault="0065047D" w:rsidP="0065047D"/>
    <w:p w14:paraId="0A6E17CB" w14:textId="77777777" w:rsidR="0065047D" w:rsidRDefault="0065047D" w:rsidP="0065047D"/>
    <w:p w14:paraId="3C938529" w14:textId="77777777" w:rsidR="0065047D" w:rsidRDefault="0065047D" w:rsidP="0065047D"/>
    <w:p w14:paraId="02685B80" w14:textId="77777777" w:rsidR="0065047D" w:rsidRDefault="0065047D" w:rsidP="0065047D"/>
    <w:p w14:paraId="788AFCA9" w14:textId="77777777" w:rsidR="0065047D" w:rsidRDefault="0065047D" w:rsidP="0065047D"/>
    <w:p w14:paraId="070BE453" w14:textId="77777777" w:rsidR="0065047D" w:rsidRDefault="0065047D" w:rsidP="0065047D"/>
    <w:p w14:paraId="6E42F12F" w14:textId="77777777" w:rsidR="0065047D" w:rsidRDefault="0065047D" w:rsidP="0065047D"/>
    <w:p w14:paraId="192B7849" w14:textId="1E5EDF88" w:rsidR="0065047D" w:rsidRPr="004104C2" w:rsidRDefault="0065047D" w:rsidP="006504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papel da Harmonização Facial na ajuda ao resgate da </w:t>
      </w:r>
      <w:r w:rsidR="001B44EE">
        <w:rPr>
          <w:b/>
          <w:bCs/>
          <w:sz w:val="36"/>
          <w:szCs w:val="36"/>
        </w:rPr>
        <w:t>autoestima</w:t>
      </w:r>
      <w:r>
        <w:rPr>
          <w:b/>
          <w:bCs/>
          <w:sz w:val="36"/>
          <w:szCs w:val="36"/>
        </w:rPr>
        <w:t>.</w:t>
      </w:r>
    </w:p>
    <w:p w14:paraId="33B244B0" w14:textId="77777777" w:rsidR="0065047D" w:rsidRDefault="0065047D" w:rsidP="0065047D">
      <w:pPr>
        <w:rPr>
          <w:sz w:val="36"/>
          <w:szCs w:val="36"/>
        </w:rPr>
      </w:pPr>
    </w:p>
    <w:p w14:paraId="5901E84E" w14:textId="77777777" w:rsidR="0065047D" w:rsidRDefault="0065047D" w:rsidP="0065047D">
      <w:pPr>
        <w:rPr>
          <w:sz w:val="36"/>
          <w:szCs w:val="36"/>
        </w:rPr>
      </w:pPr>
    </w:p>
    <w:p w14:paraId="3939E668" w14:textId="77777777" w:rsidR="0065047D" w:rsidRPr="001314BC" w:rsidRDefault="0065047D" w:rsidP="0065047D">
      <w:pPr>
        <w:ind w:left="5664"/>
        <w:rPr>
          <w:b/>
          <w:bCs/>
          <w:sz w:val="24"/>
          <w:szCs w:val="24"/>
        </w:rPr>
      </w:pPr>
      <w:r w:rsidRPr="001314BC">
        <w:rPr>
          <w:b/>
          <w:bCs/>
          <w:sz w:val="24"/>
          <w:szCs w:val="24"/>
        </w:rPr>
        <w:t>BRENDA GOMES OLIVEIRA</w:t>
      </w:r>
    </w:p>
    <w:p w14:paraId="7D48F719" w14:textId="77777777" w:rsidR="0065047D" w:rsidRPr="001314BC" w:rsidRDefault="0065047D" w:rsidP="0065047D">
      <w:pPr>
        <w:ind w:left="4248"/>
        <w:rPr>
          <w:b/>
          <w:bCs/>
          <w:sz w:val="24"/>
          <w:szCs w:val="24"/>
        </w:rPr>
      </w:pPr>
    </w:p>
    <w:p w14:paraId="733C79AF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7215154C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2DDF0603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5FF66F3D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0C166250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51C640CC" w14:textId="77777777" w:rsidR="0065047D" w:rsidRPr="001314BC" w:rsidRDefault="0065047D" w:rsidP="0065047D">
      <w:pPr>
        <w:rPr>
          <w:sz w:val="24"/>
          <w:szCs w:val="24"/>
        </w:rPr>
      </w:pPr>
    </w:p>
    <w:p w14:paraId="3DB0B29E" w14:textId="77777777" w:rsidR="0065047D" w:rsidRDefault="0065047D" w:rsidP="0065047D">
      <w:pPr>
        <w:ind w:left="4248"/>
        <w:rPr>
          <w:sz w:val="24"/>
          <w:szCs w:val="24"/>
        </w:rPr>
      </w:pPr>
    </w:p>
    <w:p w14:paraId="3EC12F71" w14:textId="77777777" w:rsidR="0065047D" w:rsidRDefault="0065047D" w:rsidP="0065047D">
      <w:pPr>
        <w:ind w:left="4248"/>
        <w:rPr>
          <w:sz w:val="24"/>
          <w:szCs w:val="24"/>
        </w:rPr>
      </w:pPr>
    </w:p>
    <w:p w14:paraId="1445C5F0" w14:textId="77777777" w:rsidR="0065047D" w:rsidRDefault="0065047D" w:rsidP="0065047D">
      <w:pPr>
        <w:ind w:left="4248"/>
        <w:rPr>
          <w:sz w:val="24"/>
          <w:szCs w:val="24"/>
        </w:rPr>
      </w:pPr>
    </w:p>
    <w:p w14:paraId="53C75164" w14:textId="77777777" w:rsidR="0065047D" w:rsidRDefault="0065047D" w:rsidP="0065047D">
      <w:pPr>
        <w:ind w:left="4248"/>
        <w:rPr>
          <w:sz w:val="24"/>
          <w:szCs w:val="24"/>
        </w:rPr>
      </w:pPr>
    </w:p>
    <w:p w14:paraId="208A54ED" w14:textId="77777777" w:rsidR="0065047D" w:rsidRDefault="0065047D" w:rsidP="0065047D">
      <w:pPr>
        <w:ind w:left="4248"/>
        <w:rPr>
          <w:sz w:val="24"/>
          <w:szCs w:val="24"/>
        </w:rPr>
      </w:pPr>
    </w:p>
    <w:p w14:paraId="75E8DBA4" w14:textId="77777777" w:rsidR="0065047D" w:rsidRDefault="0065047D" w:rsidP="0065047D">
      <w:pPr>
        <w:ind w:left="4248"/>
        <w:rPr>
          <w:sz w:val="24"/>
          <w:szCs w:val="24"/>
        </w:rPr>
      </w:pPr>
    </w:p>
    <w:p w14:paraId="013F10BA" w14:textId="77777777" w:rsidR="0065047D" w:rsidRDefault="0065047D" w:rsidP="0065047D">
      <w:pPr>
        <w:ind w:left="4248"/>
        <w:rPr>
          <w:sz w:val="24"/>
          <w:szCs w:val="24"/>
        </w:rPr>
      </w:pPr>
    </w:p>
    <w:p w14:paraId="6B7163A5" w14:textId="77777777" w:rsidR="0065047D" w:rsidRDefault="0065047D" w:rsidP="0065047D">
      <w:pPr>
        <w:ind w:left="4248"/>
        <w:rPr>
          <w:sz w:val="24"/>
          <w:szCs w:val="24"/>
        </w:rPr>
      </w:pPr>
    </w:p>
    <w:p w14:paraId="780893FF" w14:textId="77777777" w:rsidR="0065047D" w:rsidRDefault="0065047D" w:rsidP="0065047D">
      <w:pPr>
        <w:ind w:left="4248"/>
        <w:rPr>
          <w:sz w:val="24"/>
          <w:szCs w:val="24"/>
        </w:rPr>
      </w:pPr>
    </w:p>
    <w:p w14:paraId="7C2287F5" w14:textId="77777777" w:rsidR="0065047D" w:rsidRDefault="0065047D" w:rsidP="0065047D">
      <w:pPr>
        <w:ind w:left="4248"/>
        <w:rPr>
          <w:sz w:val="24"/>
          <w:szCs w:val="24"/>
        </w:rPr>
      </w:pPr>
    </w:p>
    <w:p w14:paraId="53C6B89D" w14:textId="77777777" w:rsidR="0065047D" w:rsidRDefault="0065047D" w:rsidP="0065047D">
      <w:pPr>
        <w:ind w:left="4248"/>
        <w:rPr>
          <w:sz w:val="24"/>
          <w:szCs w:val="24"/>
        </w:rPr>
      </w:pPr>
    </w:p>
    <w:p w14:paraId="09A54D8F" w14:textId="77777777" w:rsidR="0065047D" w:rsidRDefault="0065047D" w:rsidP="0065047D">
      <w:pPr>
        <w:ind w:left="4248"/>
        <w:rPr>
          <w:sz w:val="24"/>
          <w:szCs w:val="24"/>
        </w:rPr>
      </w:pPr>
    </w:p>
    <w:p w14:paraId="259D175B" w14:textId="77777777" w:rsidR="0065047D" w:rsidRDefault="0065047D" w:rsidP="0065047D">
      <w:pPr>
        <w:ind w:left="4248"/>
        <w:rPr>
          <w:sz w:val="24"/>
          <w:szCs w:val="24"/>
        </w:rPr>
      </w:pPr>
    </w:p>
    <w:p w14:paraId="1695BE93" w14:textId="77777777" w:rsidR="0065047D" w:rsidRPr="001314BC" w:rsidRDefault="0065047D" w:rsidP="0065047D">
      <w:pPr>
        <w:ind w:left="4248"/>
        <w:rPr>
          <w:sz w:val="24"/>
          <w:szCs w:val="24"/>
        </w:rPr>
      </w:pPr>
    </w:p>
    <w:p w14:paraId="09BCCFF1" w14:textId="77777777" w:rsidR="0065047D" w:rsidRPr="001314BC" w:rsidRDefault="0065047D" w:rsidP="0065047D">
      <w:pPr>
        <w:ind w:left="2832"/>
        <w:rPr>
          <w:sz w:val="24"/>
          <w:szCs w:val="24"/>
        </w:rPr>
      </w:pPr>
      <w:r w:rsidRPr="001314BC">
        <w:rPr>
          <w:sz w:val="24"/>
          <w:szCs w:val="24"/>
        </w:rPr>
        <w:t xml:space="preserve"> GOIÂNIA – GO</w:t>
      </w:r>
    </w:p>
    <w:p w14:paraId="2B820F6B" w14:textId="77777777" w:rsidR="0065047D" w:rsidRDefault="0065047D" w:rsidP="0065047D">
      <w:pPr>
        <w:ind w:left="2832"/>
        <w:rPr>
          <w:sz w:val="24"/>
          <w:szCs w:val="24"/>
        </w:rPr>
      </w:pPr>
      <w:r w:rsidRPr="001314BC">
        <w:rPr>
          <w:sz w:val="24"/>
          <w:szCs w:val="24"/>
        </w:rPr>
        <w:t xml:space="preserve">         2021</w:t>
      </w:r>
    </w:p>
    <w:p w14:paraId="37963E8F" w14:textId="77777777" w:rsidR="0065047D" w:rsidRDefault="0065047D" w:rsidP="0065047D">
      <w:pPr>
        <w:ind w:left="2832"/>
        <w:rPr>
          <w:sz w:val="24"/>
          <w:szCs w:val="24"/>
        </w:rPr>
      </w:pPr>
    </w:p>
    <w:p w14:paraId="19EAC0C1" w14:textId="77777777" w:rsidR="0065047D" w:rsidRDefault="0065047D" w:rsidP="0065047D">
      <w:pPr>
        <w:ind w:left="2832"/>
        <w:rPr>
          <w:sz w:val="24"/>
          <w:szCs w:val="24"/>
        </w:rPr>
      </w:pPr>
    </w:p>
    <w:p w14:paraId="5DF1668E" w14:textId="77777777" w:rsidR="0065047D" w:rsidRPr="001314BC" w:rsidRDefault="0065047D" w:rsidP="0065047D">
      <w:pPr>
        <w:ind w:left="2832"/>
        <w:rPr>
          <w:sz w:val="24"/>
          <w:szCs w:val="24"/>
        </w:rPr>
      </w:pPr>
    </w:p>
    <w:p w14:paraId="10F84981" w14:textId="77777777" w:rsidR="0065047D" w:rsidRDefault="0065047D" w:rsidP="0065047D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BRENDA GOMES OLIVEIRA </w:t>
      </w:r>
    </w:p>
    <w:p w14:paraId="20288D44" w14:textId="77777777" w:rsidR="0065047D" w:rsidRDefault="0065047D" w:rsidP="0065047D">
      <w:pPr>
        <w:ind w:left="2832"/>
        <w:rPr>
          <w:sz w:val="24"/>
          <w:szCs w:val="24"/>
        </w:rPr>
      </w:pPr>
    </w:p>
    <w:p w14:paraId="4EC03468" w14:textId="77777777" w:rsidR="0065047D" w:rsidRDefault="0065047D" w:rsidP="0065047D">
      <w:pPr>
        <w:ind w:left="2832"/>
        <w:rPr>
          <w:sz w:val="24"/>
          <w:szCs w:val="24"/>
        </w:rPr>
      </w:pPr>
    </w:p>
    <w:p w14:paraId="3EA7574B" w14:textId="77777777" w:rsidR="0065047D" w:rsidRDefault="0065047D" w:rsidP="0065047D">
      <w:pPr>
        <w:ind w:left="2832"/>
        <w:rPr>
          <w:sz w:val="24"/>
          <w:szCs w:val="24"/>
        </w:rPr>
      </w:pPr>
    </w:p>
    <w:p w14:paraId="34CCA619" w14:textId="77777777" w:rsidR="0065047D" w:rsidRDefault="0065047D" w:rsidP="0065047D">
      <w:pPr>
        <w:ind w:left="2832"/>
        <w:rPr>
          <w:sz w:val="24"/>
          <w:szCs w:val="24"/>
        </w:rPr>
      </w:pPr>
    </w:p>
    <w:p w14:paraId="2A0CDC5C" w14:textId="77777777" w:rsidR="0065047D" w:rsidRDefault="0065047D" w:rsidP="0065047D">
      <w:pPr>
        <w:ind w:left="2832"/>
        <w:rPr>
          <w:sz w:val="24"/>
          <w:szCs w:val="24"/>
        </w:rPr>
      </w:pPr>
    </w:p>
    <w:p w14:paraId="4A6E6FA4" w14:textId="77777777" w:rsidR="0065047D" w:rsidRDefault="0065047D" w:rsidP="0065047D">
      <w:pPr>
        <w:ind w:left="2832"/>
        <w:rPr>
          <w:sz w:val="24"/>
          <w:szCs w:val="24"/>
        </w:rPr>
      </w:pPr>
    </w:p>
    <w:p w14:paraId="09BDC597" w14:textId="77777777" w:rsidR="0065047D" w:rsidRDefault="0065047D" w:rsidP="0065047D">
      <w:pPr>
        <w:ind w:left="2832"/>
        <w:rPr>
          <w:sz w:val="24"/>
          <w:szCs w:val="24"/>
        </w:rPr>
      </w:pPr>
    </w:p>
    <w:p w14:paraId="5051F19E" w14:textId="77777777" w:rsidR="0065047D" w:rsidRDefault="0065047D" w:rsidP="0065047D">
      <w:pPr>
        <w:ind w:left="2832"/>
        <w:rPr>
          <w:sz w:val="24"/>
          <w:szCs w:val="24"/>
        </w:rPr>
      </w:pPr>
    </w:p>
    <w:p w14:paraId="72AF2A57" w14:textId="77777777" w:rsidR="0065047D" w:rsidRPr="00BF5933" w:rsidRDefault="0065047D" w:rsidP="0065047D">
      <w:pPr>
        <w:ind w:left="2832"/>
        <w:rPr>
          <w:b/>
          <w:bCs/>
          <w:sz w:val="30"/>
          <w:szCs w:val="30"/>
        </w:rPr>
      </w:pPr>
    </w:p>
    <w:p w14:paraId="44F833AE" w14:textId="647BAD4D" w:rsidR="0065047D" w:rsidRPr="00616AEA" w:rsidRDefault="0065047D" w:rsidP="0065047D">
      <w:pPr>
        <w:ind w:left="708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30"/>
          <w:szCs w:val="30"/>
        </w:rPr>
        <w:t>O PAPEL DA H</w:t>
      </w:r>
      <w:r w:rsidRPr="00616AEA">
        <w:rPr>
          <w:b/>
          <w:bCs/>
          <w:sz w:val="30"/>
          <w:szCs w:val="30"/>
        </w:rPr>
        <w:t>ARMONIZAÇÃO FACIAL NA AJUDA AO RESGATE DA</w:t>
      </w:r>
      <w:r w:rsidRPr="00616AEA">
        <w:rPr>
          <w:b/>
          <w:bCs/>
          <w:color w:val="000000" w:themeColor="text1"/>
          <w:sz w:val="30"/>
          <w:szCs w:val="30"/>
        </w:rPr>
        <w:t xml:space="preserve"> </w:t>
      </w:r>
      <w:r w:rsidR="001B44EE" w:rsidRPr="00616AEA">
        <w:rPr>
          <w:b/>
          <w:bCs/>
          <w:color w:val="000000" w:themeColor="text1"/>
          <w:sz w:val="30"/>
          <w:szCs w:val="30"/>
        </w:rPr>
        <w:t>AUTOESTIMA</w:t>
      </w:r>
      <w:r w:rsidRPr="00616AEA">
        <w:rPr>
          <w:b/>
          <w:bCs/>
          <w:color w:val="000000" w:themeColor="text1"/>
          <w:sz w:val="30"/>
          <w:szCs w:val="30"/>
        </w:rPr>
        <w:t xml:space="preserve">. </w:t>
      </w:r>
    </w:p>
    <w:p w14:paraId="00E37F98" w14:textId="77777777" w:rsidR="0065047D" w:rsidRPr="00616AEA" w:rsidRDefault="0065047D" w:rsidP="0065047D">
      <w:pPr>
        <w:rPr>
          <w:b/>
          <w:bCs/>
          <w:sz w:val="36"/>
          <w:szCs w:val="36"/>
        </w:rPr>
      </w:pPr>
    </w:p>
    <w:p w14:paraId="32A2947B" w14:textId="77777777" w:rsidR="0065047D" w:rsidRDefault="0065047D" w:rsidP="0065047D">
      <w:pPr>
        <w:ind w:left="2832"/>
        <w:rPr>
          <w:b/>
          <w:bCs/>
          <w:sz w:val="36"/>
          <w:szCs w:val="36"/>
        </w:rPr>
      </w:pPr>
    </w:p>
    <w:p w14:paraId="2226F73F" w14:textId="77777777" w:rsidR="0065047D" w:rsidRDefault="0065047D" w:rsidP="0065047D">
      <w:pPr>
        <w:ind w:left="2832"/>
        <w:rPr>
          <w:b/>
          <w:bCs/>
          <w:sz w:val="36"/>
          <w:szCs w:val="36"/>
        </w:rPr>
      </w:pPr>
    </w:p>
    <w:p w14:paraId="4BE7F295" w14:textId="77777777" w:rsidR="0065047D" w:rsidRDefault="0065047D" w:rsidP="0065047D">
      <w:pPr>
        <w:ind w:left="2832"/>
        <w:rPr>
          <w:b/>
          <w:bCs/>
          <w:sz w:val="36"/>
          <w:szCs w:val="36"/>
        </w:rPr>
      </w:pPr>
    </w:p>
    <w:p w14:paraId="1C52134A" w14:textId="443A075D" w:rsidR="0065047D" w:rsidRDefault="0065047D" w:rsidP="0065047D">
      <w:pPr>
        <w:ind w:left="3540"/>
        <w:jc w:val="both"/>
        <w:rPr>
          <w:b/>
          <w:bCs/>
          <w:sz w:val="24"/>
          <w:szCs w:val="24"/>
        </w:rPr>
      </w:pPr>
      <w:r w:rsidRPr="00485329">
        <w:rPr>
          <w:b/>
          <w:bCs/>
          <w:sz w:val="24"/>
          <w:szCs w:val="24"/>
        </w:rPr>
        <w:t xml:space="preserve">Artigo apresentado ao curso de graduação de Biomedicina da </w:t>
      </w:r>
      <w:r w:rsidR="001B44EE" w:rsidRPr="00485329">
        <w:rPr>
          <w:b/>
          <w:bCs/>
          <w:sz w:val="24"/>
          <w:szCs w:val="24"/>
        </w:rPr>
        <w:t>PUC</w:t>
      </w:r>
      <w:r w:rsidRPr="00485329">
        <w:rPr>
          <w:b/>
          <w:bCs/>
          <w:sz w:val="24"/>
          <w:szCs w:val="24"/>
        </w:rPr>
        <w:t xml:space="preserve"> Goiás como requisito </w:t>
      </w:r>
      <w:r w:rsidR="001B44EE">
        <w:rPr>
          <w:b/>
          <w:bCs/>
          <w:sz w:val="24"/>
          <w:szCs w:val="24"/>
        </w:rPr>
        <w:t xml:space="preserve">parcial </w:t>
      </w:r>
      <w:r w:rsidRPr="00485329">
        <w:rPr>
          <w:b/>
          <w:bCs/>
          <w:sz w:val="24"/>
          <w:szCs w:val="24"/>
        </w:rPr>
        <w:t xml:space="preserve">para a obtenção do título de Bacharel em Biomedicina, sob a orientação do Professor Mauro Mesquita. </w:t>
      </w:r>
    </w:p>
    <w:p w14:paraId="13BAAEE4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7BD40C5C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10EB13B8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25603BB5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77DF5BA1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4ECB1743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60485535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51F9B35C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7362B9D8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2D80831D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3632BBE3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535ED0D3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777E14ED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3AF5C5FA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01B8E7A8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2D9BD7B9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4EAF96D2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62654E7C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6380DF69" w14:textId="77777777" w:rsidR="0065047D" w:rsidRDefault="0065047D" w:rsidP="0065047D">
      <w:pPr>
        <w:ind w:left="3540"/>
        <w:rPr>
          <w:b/>
          <w:bCs/>
          <w:sz w:val="24"/>
          <w:szCs w:val="24"/>
        </w:rPr>
      </w:pPr>
    </w:p>
    <w:p w14:paraId="62079C5B" w14:textId="77777777" w:rsidR="0065047D" w:rsidRPr="001314BC" w:rsidRDefault="0065047D" w:rsidP="0065047D">
      <w:pPr>
        <w:rPr>
          <w:sz w:val="24"/>
          <w:szCs w:val="24"/>
        </w:rPr>
      </w:pPr>
    </w:p>
    <w:p w14:paraId="59062766" w14:textId="77777777" w:rsidR="0065047D" w:rsidRPr="001314BC" w:rsidRDefault="0065047D" w:rsidP="0065047D">
      <w:pPr>
        <w:ind w:left="2832"/>
        <w:rPr>
          <w:sz w:val="24"/>
          <w:szCs w:val="24"/>
        </w:rPr>
      </w:pPr>
      <w:r w:rsidRPr="001314BC">
        <w:rPr>
          <w:sz w:val="24"/>
          <w:szCs w:val="24"/>
        </w:rPr>
        <w:t xml:space="preserve"> GOIÂNIA – GO</w:t>
      </w:r>
    </w:p>
    <w:p w14:paraId="5C2253D0" w14:textId="77777777" w:rsidR="0065047D" w:rsidRPr="001C2A11" w:rsidRDefault="0065047D" w:rsidP="0065047D">
      <w:pPr>
        <w:ind w:left="2832"/>
        <w:rPr>
          <w:sz w:val="24"/>
          <w:szCs w:val="24"/>
        </w:rPr>
      </w:pPr>
      <w:r w:rsidRPr="001314BC">
        <w:rPr>
          <w:sz w:val="24"/>
          <w:szCs w:val="24"/>
        </w:rPr>
        <w:t xml:space="preserve">         2021</w:t>
      </w:r>
    </w:p>
    <w:p w14:paraId="633FCC5B" w14:textId="77777777" w:rsidR="000046F4" w:rsidRPr="00F031E6" w:rsidRDefault="000046F4" w:rsidP="000046F4">
      <w:pPr>
        <w:rPr>
          <w:rFonts w:ascii="Arial" w:hAnsi="Arial" w:cs="Arial"/>
          <w:b/>
          <w:bCs/>
          <w:sz w:val="24"/>
          <w:szCs w:val="24"/>
        </w:rPr>
      </w:pPr>
      <w:r w:rsidRPr="00F031E6">
        <w:rPr>
          <w:rFonts w:ascii="Arial" w:hAnsi="Arial" w:cs="Arial"/>
          <w:b/>
          <w:bCs/>
          <w:sz w:val="24"/>
          <w:szCs w:val="24"/>
        </w:rPr>
        <w:lastRenderedPageBreak/>
        <w:t xml:space="preserve">RESUMO </w:t>
      </w:r>
    </w:p>
    <w:p w14:paraId="218FB8AB" w14:textId="77777777" w:rsidR="000046F4" w:rsidRDefault="000046F4" w:rsidP="000046F4">
      <w:pPr>
        <w:rPr>
          <w:b/>
          <w:bCs/>
          <w:sz w:val="24"/>
          <w:szCs w:val="24"/>
        </w:rPr>
      </w:pPr>
    </w:p>
    <w:p w14:paraId="21AC4A65" w14:textId="4F6AA03A" w:rsidR="000046F4" w:rsidRPr="006960AB" w:rsidRDefault="000046F4" w:rsidP="000046F4">
      <w:pPr>
        <w:jc w:val="both"/>
        <w:rPr>
          <w:rFonts w:ascii="Arial" w:hAnsi="Arial" w:cs="Arial"/>
          <w:sz w:val="24"/>
          <w:szCs w:val="24"/>
        </w:rPr>
      </w:pPr>
      <w:r w:rsidRPr="006960AB">
        <w:rPr>
          <w:rFonts w:ascii="Arial" w:eastAsia="Times New Roman" w:hAnsi="Arial" w:cs="Arial"/>
          <w:sz w:val="24"/>
          <w:szCs w:val="24"/>
        </w:rPr>
        <w:t>Os procedimentos estéticos</w:t>
      </w:r>
      <w:r w:rsidRPr="006960A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têm como foco elevar a autoestima dos pacientes, realçando a beleza e tornando-os mais felizes e confiantes. </w:t>
      </w:r>
      <w:r w:rsidRPr="006960AB">
        <w:rPr>
          <w:rFonts w:ascii="Arial" w:hAnsi="Arial" w:cs="Arial"/>
          <w:sz w:val="24"/>
          <w:szCs w:val="24"/>
        </w:rPr>
        <w:t xml:space="preserve">O objetivo da presente pesquisa foi analisar o uso destes procedimentos em pacientes que tem o desejo de </w:t>
      </w:r>
      <w:r w:rsidRPr="006960A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corrigir desproporções e desarmonias. </w:t>
      </w:r>
      <w:r w:rsidRPr="006960AB">
        <w:rPr>
          <w:rFonts w:ascii="Arial" w:hAnsi="Arial" w:cs="Arial"/>
          <w:sz w:val="24"/>
          <w:szCs w:val="24"/>
        </w:rPr>
        <w:t xml:space="preserve">Trata-se de um estudo de revisão de literatura, realizado no período de </w:t>
      </w:r>
      <w:r w:rsidRPr="006960AB">
        <w:rPr>
          <w:rFonts w:ascii="Arial" w:eastAsia="Times New Roman" w:hAnsi="Arial" w:cs="Arial"/>
          <w:sz w:val="24"/>
          <w:szCs w:val="24"/>
          <w:shd w:val="clear" w:color="auto" w:fill="FFFFFF"/>
        </w:rPr>
        <w:t>18 de fevereiro a 30 de setembro de 2021</w:t>
      </w:r>
      <w:r w:rsidRPr="006960AB">
        <w:rPr>
          <w:rFonts w:ascii="Arial" w:hAnsi="Arial" w:cs="Arial"/>
          <w:sz w:val="24"/>
          <w:szCs w:val="24"/>
        </w:rPr>
        <w:t xml:space="preserve">, nas principais plataformas de bases de dados. Esta revisão trouxe aspectos favoráveis </w:t>
      </w:r>
      <w:r w:rsidR="006960AB" w:rsidRPr="006960AB">
        <w:rPr>
          <w:rFonts w:ascii="Arial" w:hAnsi="Arial" w:cs="Arial"/>
          <w:sz w:val="24"/>
          <w:szCs w:val="24"/>
        </w:rPr>
        <w:t>à</w:t>
      </w:r>
      <w:r w:rsidRPr="006960AB">
        <w:rPr>
          <w:rFonts w:ascii="Arial" w:hAnsi="Arial" w:cs="Arial"/>
          <w:sz w:val="24"/>
          <w:szCs w:val="24"/>
        </w:rPr>
        <w:t xml:space="preserve"> realização de procedimentos estéticos </w:t>
      </w:r>
      <w:r w:rsidR="00C841F0">
        <w:rPr>
          <w:rFonts w:ascii="Arial" w:hAnsi="Arial" w:cs="Arial"/>
          <w:sz w:val="24"/>
          <w:szCs w:val="24"/>
        </w:rPr>
        <w:t>menos</w:t>
      </w:r>
      <w:r w:rsidRPr="006960AB">
        <w:rPr>
          <w:rFonts w:ascii="Arial" w:hAnsi="Arial" w:cs="Arial"/>
          <w:sz w:val="24"/>
          <w:szCs w:val="24"/>
        </w:rPr>
        <w:t xml:space="preserve"> invasivos para a satisfação pessoal dos indivíduos. A estética tem um papel crucial na autoestima, e a busca por uma harmonia facial reflete diretamente na melhora do bem-estar daqueles que buscam envelhecer com qualidade. </w:t>
      </w:r>
    </w:p>
    <w:p w14:paraId="69AEC919" w14:textId="77777777" w:rsidR="000046F4" w:rsidRPr="006960AB" w:rsidRDefault="000046F4" w:rsidP="000046F4">
      <w:pPr>
        <w:jc w:val="both"/>
        <w:rPr>
          <w:rFonts w:asciiTheme="majorHAnsi" w:hAnsiTheme="majorHAnsi"/>
          <w:sz w:val="24"/>
          <w:szCs w:val="24"/>
        </w:rPr>
      </w:pPr>
    </w:p>
    <w:p w14:paraId="7165BE10" w14:textId="77777777" w:rsidR="000046F4" w:rsidRDefault="000046F4" w:rsidP="000046F4">
      <w:pPr>
        <w:jc w:val="both"/>
        <w:rPr>
          <w:b/>
          <w:bCs/>
          <w:sz w:val="24"/>
          <w:szCs w:val="24"/>
        </w:rPr>
      </w:pPr>
    </w:p>
    <w:p w14:paraId="673960EC" w14:textId="6E126FA6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  <w:r w:rsidRPr="00F031E6">
        <w:rPr>
          <w:rFonts w:ascii="Arial" w:hAnsi="Arial" w:cs="Arial"/>
          <w:sz w:val="24"/>
          <w:szCs w:val="24"/>
        </w:rPr>
        <w:t>Palavras-chave: Harmonização Facial, Auto</w:t>
      </w:r>
      <w:r w:rsidR="005C3AFD">
        <w:rPr>
          <w:rFonts w:ascii="Arial" w:hAnsi="Arial" w:cs="Arial"/>
          <w:sz w:val="24"/>
          <w:szCs w:val="24"/>
        </w:rPr>
        <w:t>e</w:t>
      </w:r>
      <w:r w:rsidRPr="00F031E6">
        <w:rPr>
          <w:rFonts w:ascii="Arial" w:hAnsi="Arial" w:cs="Arial"/>
          <w:sz w:val="24"/>
          <w:szCs w:val="24"/>
        </w:rPr>
        <w:t xml:space="preserve">stima, Procedimento Estético, Rejuvenescimento. </w:t>
      </w:r>
    </w:p>
    <w:p w14:paraId="1F483A58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30F2F811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7423838E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117AE78F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33120DED" w14:textId="0B82CA4B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  <w:r w:rsidRPr="00F031E6">
        <w:rPr>
          <w:rFonts w:ascii="Arial" w:hAnsi="Arial" w:cs="Arial"/>
          <w:sz w:val="24"/>
          <w:szCs w:val="24"/>
        </w:rPr>
        <w:t>ABSTRACT</w:t>
      </w:r>
    </w:p>
    <w:p w14:paraId="339757BE" w14:textId="500DEC37" w:rsidR="006960AB" w:rsidRPr="00F031E6" w:rsidRDefault="006960AB" w:rsidP="00F031E6">
      <w:pPr>
        <w:jc w:val="both"/>
        <w:rPr>
          <w:rFonts w:ascii="Arial" w:hAnsi="Arial" w:cs="Arial"/>
          <w:sz w:val="24"/>
          <w:szCs w:val="24"/>
        </w:rPr>
      </w:pPr>
    </w:p>
    <w:p w14:paraId="412BCBCD" w14:textId="455BB6A9" w:rsidR="006960AB" w:rsidRPr="00F031E6" w:rsidRDefault="006960AB" w:rsidP="00F031E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031E6">
        <w:rPr>
          <w:rFonts w:ascii="Arial" w:hAnsi="Arial" w:cs="Arial"/>
          <w:sz w:val="24"/>
          <w:szCs w:val="24"/>
        </w:rPr>
        <w:t>Aesthetic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procedures are </w:t>
      </w:r>
      <w:proofErr w:type="spellStart"/>
      <w:r w:rsidRPr="00F031E6">
        <w:rPr>
          <w:rFonts w:ascii="Arial" w:hAnsi="Arial" w:cs="Arial"/>
          <w:sz w:val="24"/>
          <w:szCs w:val="24"/>
        </w:rPr>
        <w:t>focused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on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raising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patients</w:t>
      </w:r>
      <w:proofErr w:type="spellEnd"/>
      <w:r w:rsidRPr="00F031E6">
        <w:rPr>
          <w:rFonts w:ascii="Arial" w:hAnsi="Arial" w:cs="Arial"/>
          <w:sz w:val="24"/>
          <w:szCs w:val="24"/>
        </w:rPr>
        <w:t>' self-</w:t>
      </w:r>
      <w:proofErr w:type="spellStart"/>
      <w:r w:rsidRPr="00F031E6">
        <w:rPr>
          <w:rFonts w:ascii="Arial" w:hAnsi="Arial" w:cs="Arial"/>
          <w:sz w:val="24"/>
          <w:szCs w:val="24"/>
        </w:rPr>
        <w:t>esteem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1E6">
        <w:rPr>
          <w:rFonts w:ascii="Arial" w:hAnsi="Arial" w:cs="Arial"/>
          <w:sz w:val="24"/>
          <w:szCs w:val="24"/>
        </w:rPr>
        <w:t>enhancing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their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beauty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and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making </w:t>
      </w:r>
      <w:proofErr w:type="spellStart"/>
      <w:r w:rsidRPr="00F031E6">
        <w:rPr>
          <w:rFonts w:ascii="Arial" w:hAnsi="Arial" w:cs="Arial"/>
          <w:sz w:val="24"/>
          <w:szCs w:val="24"/>
        </w:rPr>
        <w:t>them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happier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and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F031E6">
        <w:rPr>
          <w:rFonts w:ascii="Arial" w:hAnsi="Arial" w:cs="Arial"/>
          <w:sz w:val="24"/>
          <w:szCs w:val="24"/>
        </w:rPr>
        <w:t>confident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F031E6">
        <w:rPr>
          <w:rFonts w:ascii="Arial" w:hAnsi="Arial" w:cs="Arial"/>
          <w:sz w:val="24"/>
          <w:szCs w:val="24"/>
        </w:rPr>
        <w:t>aim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this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research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was to analyze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these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procedures in </w:t>
      </w:r>
      <w:proofErr w:type="spellStart"/>
      <w:r w:rsidRPr="00F031E6">
        <w:rPr>
          <w:rFonts w:ascii="Arial" w:hAnsi="Arial" w:cs="Arial"/>
          <w:sz w:val="24"/>
          <w:szCs w:val="24"/>
        </w:rPr>
        <w:t>patients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who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want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to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correct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disproportions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and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disharmonies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1E6">
        <w:rPr>
          <w:rFonts w:ascii="Arial" w:hAnsi="Arial" w:cs="Arial"/>
          <w:sz w:val="24"/>
          <w:szCs w:val="24"/>
        </w:rPr>
        <w:t>This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is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031E6">
        <w:rPr>
          <w:rFonts w:ascii="Arial" w:hAnsi="Arial" w:cs="Arial"/>
          <w:sz w:val="24"/>
          <w:szCs w:val="24"/>
        </w:rPr>
        <w:t>literature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review </w:t>
      </w:r>
      <w:proofErr w:type="spellStart"/>
      <w:r w:rsidRPr="00F031E6">
        <w:rPr>
          <w:rFonts w:ascii="Arial" w:hAnsi="Arial" w:cs="Arial"/>
          <w:sz w:val="24"/>
          <w:szCs w:val="24"/>
        </w:rPr>
        <w:t>study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1E6">
        <w:rPr>
          <w:rFonts w:ascii="Arial" w:hAnsi="Arial" w:cs="Arial"/>
          <w:sz w:val="24"/>
          <w:szCs w:val="24"/>
        </w:rPr>
        <w:t>carried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F031E6">
        <w:rPr>
          <w:rFonts w:ascii="Arial" w:hAnsi="Arial" w:cs="Arial"/>
          <w:sz w:val="24"/>
          <w:szCs w:val="24"/>
        </w:rPr>
        <w:t>from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February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18th </w:t>
      </w:r>
      <w:proofErr w:type="spellStart"/>
      <w:r w:rsidRPr="00F031E6">
        <w:rPr>
          <w:rFonts w:ascii="Arial" w:hAnsi="Arial" w:cs="Arial"/>
          <w:sz w:val="24"/>
          <w:szCs w:val="24"/>
        </w:rPr>
        <w:t>to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September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30th, 2021, in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main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database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platforms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1E6">
        <w:rPr>
          <w:rFonts w:ascii="Arial" w:hAnsi="Arial" w:cs="Arial"/>
          <w:sz w:val="24"/>
          <w:szCs w:val="24"/>
        </w:rPr>
        <w:t>This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review </w:t>
      </w:r>
      <w:proofErr w:type="spellStart"/>
      <w:r w:rsidRPr="00F031E6">
        <w:rPr>
          <w:rFonts w:ascii="Arial" w:hAnsi="Arial" w:cs="Arial"/>
          <w:sz w:val="24"/>
          <w:szCs w:val="24"/>
        </w:rPr>
        <w:t>brought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favorable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aspects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to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performance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F031E6">
        <w:rPr>
          <w:rFonts w:ascii="Arial" w:hAnsi="Arial" w:cs="Arial"/>
          <w:sz w:val="24"/>
          <w:szCs w:val="24"/>
        </w:rPr>
        <w:t>invasive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aesthetic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procedures for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personal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satisfaction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individuals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31E6">
        <w:rPr>
          <w:rFonts w:ascii="Arial" w:hAnsi="Arial" w:cs="Arial"/>
          <w:sz w:val="24"/>
          <w:szCs w:val="24"/>
        </w:rPr>
        <w:t>Aesthetics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play a crucial role in self-</w:t>
      </w:r>
      <w:proofErr w:type="spellStart"/>
      <w:r w:rsidRPr="00F031E6">
        <w:rPr>
          <w:rFonts w:ascii="Arial" w:hAnsi="Arial" w:cs="Arial"/>
          <w:sz w:val="24"/>
          <w:szCs w:val="24"/>
        </w:rPr>
        <w:t>esteem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31E6">
        <w:rPr>
          <w:rFonts w:ascii="Arial" w:hAnsi="Arial" w:cs="Arial"/>
          <w:sz w:val="24"/>
          <w:szCs w:val="24"/>
        </w:rPr>
        <w:t>and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search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for facial </w:t>
      </w:r>
      <w:proofErr w:type="spellStart"/>
      <w:r w:rsidRPr="00F031E6">
        <w:rPr>
          <w:rFonts w:ascii="Arial" w:hAnsi="Arial" w:cs="Arial"/>
          <w:sz w:val="24"/>
          <w:szCs w:val="24"/>
        </w:rPr>
        <w:t>harmony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directly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reflects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on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improvement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well-being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of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those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seeking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to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age </w:t>
      </w:r>
      <w:proofErr w:type="spellStart"/>
      <w:r w:rsidRPr="00F031E6">
        <w:rPr>
          <w:rFonts w:ascii="Arial" w:hAnsi="Arial" w:cs="Arial"/>
          <w:sz w:val="24"/>
          <w:szCs w:val="24"/>
        </w:rPr>
        <w:t>with</w:t>
      </w:r>
      <w:proofErr w:type="spellEnd"/>
      <w:r w:rsidRPr="00F03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1E6">
        <w:rPr>
          <w:rFonts w:ascii="Arial" w:hAnsi="Arial" w:cs="Arial"/>
          <w:sz w:val="24"/>
          <w:szCs w:val="24"/>
        </w:rPr>
        <w:t>quality</w:t>
      </w:r>
      <w:proofErr w:type="spellEnd"/>
      <w:r w:rsidRPr="00F031E6">
        <w:rPr>
          <w:rFonts w:ascii="Arial" w:hAnsi="Arial" w:cs="Arial"/>
          <w:sz w:val="24"/>
          <w:szCs w:val="24"/>
        </w:rPr>
        <w:t>.</w:t>
      </w:r>
    </w:p>
    <w:p w14:paraId="56AD00AF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46000D45" w14:textId="77777777" w:rsidR="000046F4" w:rsidRPr="00F031E6" w:rsidRDefault="000046F4" w:rsidP="00F031E6">
      <w:pPr>
        <w:jc w:val="both"/>
        <w:rPr>
          <w:rFonts w:ascii="Arial" w:hAnsi="Arial" w:cs="Arial"/>
          <w:sz w:val="24"/>
          <w:szCs w:val="24"/>
        </w:rPr>
      </w:pPr>
    </w:p>
    <w:p w14:paraId="10CAB37F" w14:textId="77777777" w:rsidR="00F031E6" w:rsidRPr="00F031E6" w:rsidRDefault="000046F4" w:rsidP="00F031E6">
      <w:pPr>
        <w:pStyle w:val="Pr-formataoHTML"/>
        <w:shd w:val="clear" w:color="auto" w:fill="F8F9FA"/>
        <w:spacing w:line="540" w:lineRule="atLeast"/>
        <w:jc w:val="both"/>
        <w:rPr>
          <w:rFonts w:ascii="Arial" w:eastAsiaTheme="minorEastAsia" w:hAnsi="Arial" w:cs="Arial"/>
          <w:sz w:val="24"/>
          <w:szCs w:val="24"/>
        </w:rPr>
      </w:pPr>
      <w:r w:rsidRPr="00F031E6">
        <w:rPr>
          <w:rFonts w:ascii="Arial" w:eastAsiaTheme="minorEastAsia" w:hAnsi="Arial" w:cs="Arial"/>
          <w:sz w:val="24"/>
          <w:szCs w:val="24"/>
        </w:rPr>
        <w:t xml:space="preserve">Keywords: </w:t>
      </w:r>
      <w:r w:rsidR="00F031E6" w:rsidRPr="00F031E6">
        <w:rPr>
          <w:rFonts w:ascii="Arial" w:eastAsiaTheme="minorEastAsia" w:hAnsi="Arial" w:cs="Arial"/>
          <w:sz w:val="24"/>
          <w:szCs w:val="24"/>
        </w:rPr>
        <w:t xml:space="preserve">Facial </w:t>
      </w:r>
      <w:proofErr w:type="spellStart"/>
      <w:r w:rsidR="00F031E6" w:rsidRPr="00F031E6">
        <w:rPr>
          <w:rFonts w:ascii="Arial" w:eastAsiaTheme="minorEastAsia" w:hAnsi="Arial" w:cs="Arial"/>
          <w:sz w:val="24"/>
          <w:szCs w:val="24"/>
        </w:rPr>
        <w:t>Harmonization</w:t>
      </w:r>
      <w:proofErr w:type="spellEnd"/>
      <w:r w:rsidR="00F031E6" w:rsidRPr="00F031E6">
        <w:rPr>
          <w:rFonts w:ascii="Arial" w:eastAsiaTheme="minorEastAsia" w:hAnsi="Arial" w:cs="Arial"/>
          <w:sz w:val="24"/>
          <w:szCs w:val="24"/>
        </w:rPr>
        <w:t xml:space="preserve">, Self </w:t>
      </w:r>
      <w:proofErr w:type="spellStart"/>
      <w:r w:rsidR="00F031E6" w:rsidRPr="00F031E6">
        <w:rPr>
          <w:rFonts w:ascii="Arial" w:eastAsiaTheme="minorEastAsia" w:hAnsi="Arial" w:cs="Arial"/>
          <w:sz w:val="24"/>
          <w:szCs w:val="24"/>
        </w:rPr>
        <w:t>Esteem</w:t>
      </w:r>
      <w:proofErr w:type="spellEnd"/>
      <w:r w:rsidR="00F031E6" w:rsidRPr="00F031E6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="00F031E6" w:rsidRPr="00F031E6">
        <w:rPr>
          <w:rFonts w:ascii="Arial" w:eastAsiaTheme="minorEastAsia" w:hAnsi="Arial" w:cs="Arial"/>
          <w:sz w:val="24"/>
          <w:szCs w:val="24"/>
        </w:rPr>
        <w:t>Aesthetic</w:t>
      </w:r>
      <w:proofErr w:type="spellEnd"/>
      <w:r w:rsidR="00F031E6" w:rsidRPr="00F031E6">
        <w:rPr>
          <w:rFonts w:ascii="Arial" w:eastAsiaTheme="minorEastAsia" w:hAnsi="Arial" w:cs="Arial"/>
          <w:sz w:val="24"/>
          <w:szCs w:val="24"/>
        </w:rPr>
        <w:t xml:space="preserve"> Procedure, </w:t>
      </w:r>
      <w:proofErr w:type="spellStart"/>
      <w:r w:rsidR="00F031E6" w:rsidRPr="00F031E6">
        <w:rPr>
          <w:rFonts w:ascii="Arial" w:eastAsiaTheme="minorEastAsia" w:hAnsi="Arial" w:cs="Arial"/>
          <w:sz w:val="24"/>
          <w:szCs w:val="24"/>
        </w:rPr>
        <w:t>Rejuvenation</w:t>
      </w:r>
      <w:proofErr w:type="spellEnd"/>
      <w:r w:rsidR="00F031E6" w:rsidRPr="00F031E6">
        <w:rPr>
          <w:rFonts w:ascii="Arial" w:eastAsiaTheme="minorEastAsia" w:hAnsi="Arial" w:cs="Arial"/>
          <w:sz w:val="24"/>
          <w:szCs w:val="24"/>
        </w:rPr>
        <w:t>.</w:t>
      </w:r>
    </w:p>
    <w:p w14:paraId="0B09E5CA" w14:textId="4B54CAEE" w:rsidR="000046F4" w:rsidRDefault="000046F4" w:rsidP="000046F4">
      <w:pPr>
        <w:rPr>
          <w:b/>
          <w:bCs/>
          <w:sz w:val="24"/>
          <w:szCs w:val="24"/>
        </w:rPr>
      </w:pPr>
    </w:p>
    <w:p w14:paraId="3A5D4123" w14:textId="15C12212" w:rsidR="00F73848" w:rsidRDefault="00F73848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44BC0C" w14:textId="40EED1FB" w:rsidR="000046F4" w:rsidRDefault="000046F4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FA57D0" w14:textId="330780EF" w:rsidR="000046F4" w:rsidRDefault="000046F4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EA1768" w14:textId="4C90CEAA" w:rsidR="000046F4" w:rsidRDefault="000046F4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554073" w14:textId="63965CCF" w:rsidR="000046F4" w:rsidRDefault="000046F4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7353A8" w14:textId="555D216E" w:rsidR="000046F4" w:rsidRDefault="000046F4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747DFC" w14:textId="77777777" w:rsidR="004D15B5" w:rsidRDefault="004D15B5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4D15B5" w:rsidSect="00273C03"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CC87FD7" w14:textId="1FF14982" w:rsidR="00662966" w:rsidRPr="00794D88" w:rsidRDefault="00662966" w:rsidP="00794D8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D88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3944FB75" w14:textId="77777777" w:rsidR="002B1F83" w:rsidRDefault="00080A2B" w:rsidP="002B1F8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4D88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1E356F62" w14:textId="6D644091" w:rsidR="004F5046" w:rsidRPr="002B1F83" w:rsidRDefault="00CD07B5" w:rsidP="002B1F83">
      <w:pPr>
        <w:spacing w:line="360" w:lineRule="auto"/>
        <w:ind w:firstLine="708"/>
        <w:jc w:val="both"/>
        <w:rPr>
          <w:rStyle w:val="s1"/>
          <w:rFonts w:ascii="Arial" w:hAnsi="Arial" w:cs="Arial"/>
          <w:b/>
          <w:bCs/>
        </w:rPr>
      </w:pPr>
      <w:r w:rsidRPr="6FF5795F">
        <w:rPr>
          <w:rStyle w:val="s1"/>
          <w:rFonts w:ascii="Arial" w:hAnsi="Arial" w:cs="Arial"/>
        </w:rPr>
        <w:t xml:space="preserve">Em psicologia, o termo </w:t>
      </w:r>
      <w:r w:rsidRPr="003C4DEE">
        <w:rPr>
          <w:rStyle w:val="s1"/>
          <w:rFonts w:ascii="Arial" w:hAnsi="Arial" w:cs="Arial"/>
        </w:rPr>
        <w:t>autoestima</w:t>
      </w:r>
      <w:r w:rsidRPr="6FF5795F">
        <w:rPr>
          <w:rStyle w:val="s1"/>
          <w:rFonts w:ascii="Arial" w:hAnsi="Arial" w:cs="Arial"/>
        </w:rPr>
        <w:t xml:space="preserve"> é usado para descrever o quanto </w:t>
      </w:r>
      <w:r w:rsidR="00BA2843" w:rsidRPr="6FF5795F">
        <w:rPr>
          <w:rStyle w:val="s1"/>
          <w:rFonts w:ascii="Arial" w:hAnsi="Arial" w:cs="Arial"/>
        </w:rPr>
        <w:t xml:space="preserve">o indivíduo </w:t>
      </w:r>
      <w:r w:rsidRPr="6FF5795F">
        <w:rPr>
          <w:rStyle w:val="s1"/>
          <w:rFonts w:ascii="Arial" w:hAnsi="Arial" w:cs="Arial"/>
        </w:rPr>
        <w:t xml:space="preserve">se </w:t>
      </w:r>
      <w:r w:rsidR="003E4EBF" w:rsidRPr="6FF5795F">
        <w:rPr>
          <w:rStyle w:val="s1"/>
          <w:rFonts w:ascii="Arial" w:hAnsi="Arial" w:cs="Arial"/>
        </w:rPr>
        <w:t xml:space="preserve">admira </w:t>
      </w:r>
      <w:r w:rsidRPr="6FF5795F">
        <w:rPr>
          <w:rStyle w:val="s1"/>
          <w:rFonts w:ascii="Arial" w:hAnsi="Arial" w:cs="Arial"/>
        </w:rPr>
        <w:t>e gosta de si mesmo</w:t>
      </w:r>
      <w:r w:rsidR="00C8697E">
        <w:rPr>
          <w:rStyle w:val="s1"/>
          <w:rFonts w:ascii="Arial" w:hAnsi="Arial" w:cs="Arial"/>
        </w:rPr>
        <w:t>, é</w:t>
      </w:r>
      <w:r w:rsidRPr="6FF5795F">
        <w:rPr>
          <w:rStyle w:val="s1"/>
          <w:rFonts w:ascii="Arial" w:hAnsi="Arial" w:cs="Arial"/>
        </w:rPr>
        <w:t xml:space="preserve"> a qualidade </w:t>
      </w:r>
      <w:r w:rsidR="00D64CAC" w:rsidRPr="6FF5795F">
        <w:rPr>
          <w:rStyle w:val="s1"/>
          <w:rFonts w:ascii="Arial" w:hAnsi="Arial" w:cs="Arial"/>
        </w:rPr>
        <w:t xml:space="preserve">de </w:t>
      </w:r>
      <w:r w:rsidR="003E4EBF" w:rsidRPr="6FF5795F">
        <w:rPr>
          <w:rStyle w:val="s1"/>
          <w:rFonts w:ascii="Arial" w:hAnsi="Arial" w:cs="Arial"/>
        </w:rPr>
        <w:t>estar s</w:t>
      </w:r>
      <w:r w:rsidRPr="6FF5795F">
        <w:rPr>
          <w:rStyle w:val="s1"/>
          <w:rFonts w:ascii="Arial" w:hAnsi="Arial" w:cs="Arial"/>
        </w:rPr>
        <w:t>atisfeito com</w:t>
      </w:r>
      <w:r w:rsidR="00D64CAC" w:rsidRPr="6FF5795F">
        <w:rPr>
          <w:rStyle w:val="s1"/>
          <w:rFonts w:ascii="Arial" w:hAnsi="Arial" w:cs="Arial"/>
        </w:rPr>
        <w:t xml:space="preserve"> a </w:t>
      </w:r>
      <w:r w:rsidRPr="6FF5795F">
        <w:rPr>
          <w:rStyle w:val="s1"/>
          <w:rFonts w:ascii="Arial" w:hAnsi="Arial" w:cs="Arial"/>
        </w:rPr>
        <w:t>identidade</w:t>
      </w:r>
      <w:r w:rsidR="00A37934" w:rsidRPr="6FF5795F">
        <w:rPr>
          <w:rStyle w:val="s1"/>
          <w:rFonts w:ascii="Arial" w:hAnsi="Arial" w:cs="Arial"/>
        </w:rPr>
        <w:t>,</w:t>
      </w:r>
      <w:r w:rsidRPr="6FF5795F">
        <w:rPr>
          <w:rStyle w:val="s1"/>
          <w:rFonts w:ascii="Arial" w:hAnsi="Arial" w:cs="Arial"/>
        </w:rPr>
        <w:t xml:space="preserve"> </w:t>
      </w:r>
      <w:r w:rsidR="00E26627" w:rsidRPr="6FF5795F">
        <w:rPr>
          <w:rStyle w:val="s1"/>
          <w:rFonts w:ascii="Arial" w:hAnsi="Arial" w:cs="Arial"/>
        </w:rPr>
        <w:t xml:space="preserve">a </w:t>
      </w:r>
      <w:r w:rsidRPr="6FF5795F">
        <w:rPr>
          <w:rStyle w:val="s1"/>
          <w:rFonts w:ascii="Arial" w:hAnsi="Arial" w:cs="Arial"/>
        </w:rPr>
        <w:t xml:space="preserve">autoconfiança e </w:t>
      </w:r>
      <w:r w:rsidR="00224204">
        <w:rPr>
          <w:rStyle w:val="s1"/>
          <w:rFonts w:ascii="Arial" w:hAnsi="Arial" w:cs="Arial"/>
        </w:rPr>
        <w:t xml:space="preserve">a </w:t>
      </w:r>
      <w:r w:rsidRPr="6FF5795F">
        <w:rPr>
          <w:rStyle w:val="s1"/>
          <w:rFonts w:ascii="Arial" w:hAnsi="Arial" w:cs="Arial"/>
        </w:rPr>
        <w:t xml:space="preserve">autovalorização. Isso se dá porque as crenças </w:t>
      </w:r>
      <w:r w:rsidR="00E26627" w:rsidRPr="6FF5795F">
        <w:rPr>
          <w:rStyle w:val="s1"/>
          <w:rFonts w:ascii="Arial" w:hAnsi="Arial" w:cs="Arial"/>
        </w:rPr>
        <w:t>que se tem</w:t>
      </w:r>
      <w:r w:rsidRPr="6FF5795F">
        <w:rPr>
          <w:rStyle w:val="s1"/>
          <w:rFonts w:ascii="Arial" w:hAnsi="Arial" w:cs="Arial"/>
        </w:rPr>
        <w:t>, como a avaliação d</w:t>
      </w:r>
      <w:r w:rsidR="005D0FC4" w:rsidRPr="6FF5795F">
        <w:rPr>
          <w:rStyle w:val="s1"/>
          <w:rFonts w:ascii="Arial" w:hAnsi="Arial" w:cs="Arial"/>
        </w:rPr>
        <w:t>a</w:t>
      </w:r>
      <w:r w:rsidR="00347B3D" w:rsidRPr="6FF5795F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 xml:space="preserve">aparência, emoções e comportamentos são </w:t>
      </w:r>
      <w:r w:rsidR="00221E38" w:rsidRPr="6FF5795F">
        <w:rPr>
          <w:rStyle w:val="s1"/>
          <w:rFonts w:ascii="Arial" w:hAnsi="Arial" w:cs="Arial"/>
        </w:rPr>
        <w:t>influenciados</w:t>
      </w:r>
      <w:r w:rsidR="00347B3D" w:rsidRPr="6FF5795F">
        <w:rPr>
          <w:rStyle w:val="s1"/>
          <w:rFonts w:ascii="Arial" w:hAnsi="Arial" w:cs="Arial"/>
        </w:rPr>
        <w:t xml:space="preserve"> d</w:t>
      </w:r>
      <w:r w:rsidRPr="6FF5795F">
        <w:rPr>
          <w:rStyle w:val="s1"/>
          <w:rFonts w:ascii="Arial" w:hAnsi="Arial" w:cs="Arial"/>
        </w:rPr>
        <w:t>ireta</w:t>
      </w:r>
      <w:r w:rsidR="00347B3D" w:rsidRPr="6FF5795F">
        <w:rPr>
          <w:rStyle w:val="s1"/>
          <w:rFonts w:ascii="Arial" w:hAnsi="Arial" w:cs="Arial"/>
        </w:rPr>
        <w:t>mente</w:t>
      </w:r>
      <w:r w:rsidRPr="6FF5795F">
        <w:rPr>
          <w:rStyle w:val="s1"/>
          <w:rFonts w:ascii="Arial" w:hAnsi="Arial" w:cs="Arial"/>
        </w:rPr>
        <w:t xml:space="preserve"> sobr</w:t>
      </w:r>
      <w:r w:rsidR="00BA2843" w:rsidRPr="6FF5795F">
        <w:rPr>
          <w:rStyle w:val="s1"/>
          <w:rFonts w:ascii="Arial" w:hAnsi="Arial" w:cs="Arial"/>
        </w:rPr>
        <w:t xml:space="preserve">e as </w:t>
      </w:r>
      <w:r w:rsidRPr="6FF5795F">
        <w:rPr>
          <w:rStyle w:val="s1"/>
          <w:rFonts w:ascii="Arial" w:hAnsi="Arial" w:cs="Arial"/>
        </w:rPr>
        <w:t>escolh</w:t>
      </w:r>
      <w:r w:rsidR="00BA2843" w:rsidRPr="6FF5795F">
        <w:rPr>
          <w:rStyle w:val="s1"/>
          <w:rFonts w:ascii="Arial" w:hAnsi="Arial" w:cs="Arial"/>
        </w:rPr>
        <w:t xml:space="preserve">as, </w:t>
      </w:r>
      <w:r w:rsidRPr="6FF5795F">
        <w:rPr>
          <w:rStyle w:val="s1"/>
          <w:rFonts w:ascii="Arial" w:hAnsi="Arial" w:cs="Arial"/>
        </w:rPr>
        <w:t xml:space="preserve">a maneira </w:t>
      </w:r>
      <w:r w:rsidR="00347B3D" w:rsidRPr="6FF5795F">
        <w:rPr>
          <w:rStyle w:val="s1"/>
          <w:rFonts w:ascii="Arial" w:hAnsi="Arial" w:cs="Arial"/>
        </w:rPr>
        <w:t>de agir,</w:t>
      </w:r>
      <w:r w:rsidR="009800D3" w:rsidRPr="6FF5795F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>os pensamentos</w:t>
      </w:r>
      <w:r w:rsidR="009800D3" w:rsidRPr="6FF5795F">
        <w:rPr>
          <w:rStyle w:val="s1"/>
          <w:rFonts w:ascii="Arial" w:hAnsi="Arial" w:cs="Arial"/>
        </w:rPr>
        <w:t xml:space="preserve">, o </w:t>
      </w:r>
      <w:r w:rsidRPr="6FF5795F">
        <w:rPr>
          <w:rStyle w:val="s1"/>
          <w:rFonts w:ascii="Arial" w:hAnsi="Arial" w:cs="Arial"/>
        </w:rPr>
        <w:t xml:space="preserve">próprio valor </w:t>
      </w:r>
      <w:r w:rsidR="00970FD0" w:rsidRPr="6FF5795F">
        <w:rPr>
          <w:rStyle w:val="s1"/>
          <w:rFonts w:ascii="Arial" w:hAnsi="Arial" w:cs="Arial"/>
        </w:rPr>
        <w:t>e confiança</w:t>
      </w:r>
      <w:r w:rsidRPr="6FF5795F">
        <w:rPr>
          <w:rStyle w:val="s1"/>
          <w:rFonts w:ascii="Arial" w:hAnsi="Arial" w:cs="Arial"/>
        </w:rPr>
        <w:t>.</w:t>
      </w:r>
      <w:r w:rsidR="00F95842" w:rsidRPr="00112E44">
        <w:rPr>
          <w:rStyle w:val="s1"/>
          <w:rFonts w:ascii="Arial" w:hAnsi="Arial" w:cs="Arial"/>
          <w:vertAlign w:val="superscript"/>
        </w:rPr>
        <w:t>1</w:t>
      </w:r>
      <w:r w:rsidR="002B1F83" w:rsidRPr="6FF5795F">
        <w:rPr>
          <w:rStyle w:val="s1"/>
          <w:rFonts w:ascii="Arial" w:hAnsi="Arial" w:cs="Arial"/>
        </w:rPr>
        <w:t xml:space="preserve"> </w:t>
      </w:r>
      <w:r w:rsidR="00C8697E">
        <w:rPr>
          <w:rStyle w:val="s1"/>
          <w:rFonts w:ascii="Arial" w:hAnsi="Arial" w:cs="Arial"/>
        </w:rPr>
        <w:t>Tudo isto e</w:t>
      </w:r>
      <w:r w:rsidR="004F5046" w:rsidRPr="6FF5795F">
        <w:rPr>
          <w:rStyle w:val="s1"/>
          <w:rFonts w:ascii="Arial" w:hAnsi="Arial" w:cs="Arial"/>
        </w:rPr>
        <w:t>stá</w:t>
      </w:r>
      <w:r w:rsidR="00074D29" w:rsidRPr="6FF5795F">
        <w:rPr>
          <w:rStyle w:val="s1"/>
          <w:rFonts w:ascii="Arial" w:hAnsi="Arial" w:cs="Arial"/>
        </w:rPr>
        <w:t xml:space="preserve"> totalmente </w:t>
      </w:r>
      <w:r w:rsidR="004F5046" w:rsidRPr="6FF5795F">
        <w:rPr>
          <w:rStyle w:val="s1"/>
          <w:rFonts w:ascii="Arial" w:hAnsi="Arial" w:cs="Arial"/>
        </w:rPr>
        <w:t>relacionad</w:t>
      </w:r>
      <w:r w:rsidR="00C8697E">
        <w:rPr>
          <w:rStyle w:val="s1"/>
          <w:rFonts w:ascii="Arial" w:hAnsi="Arial" w:cs="Arial"/>
        </w:rPr>
        <w:t>o</w:t>
      </w:r>
      <w:r w:rsidR="004F5046" w:rsidRPr="6FF5795F">
        <w:rPr>
          <w:rStyle w:val="s1"/>
          <w:rFonts w:ascii="Arial" w:hAnsi="Arial" w:cs="Arial"/>
        </w:rPr>
        <w:t xml:space="preserve"> ao quanto o sujeito está satisfeito ou insatisfeito em relação às situações vividas. Quando sua manifestação é positiva geralmente o indivíduo se sente confiante, competente e possuidor de valor pessoal.</w:t>
      </w:r>
      <w:r w:rsidR="00074D29" w:rsidRPr="6FF5795F">
        <w:rPr>
          <w:rStyle w:val="s1"/>
          <w:rFonts w:ascii="Arial" w:hAnsi="Arial" w:cs="Arial"/>
        </w:rPr>
        <w:t xml:space="preserve"> </w:t>
      </w:r>
      <w:r w:rsidR="00074D29" w:rsidRPr="00112E44">
        <w:rPr>
          <w:rStyle w:val="s1"/>
          <w:rFonts w:ascii="Arial" w:hAnsi="Arial" w:cs="Arial"/>
          <w:vertAlign w:val="superscript"/>
        </w:rPr>
        <w:t>2</w:t>
      </w:r>
    </w:p>
    <w:p w14:paraId="02FED1CE" w14:textId="587CFD84" w:rsidR="00161B8A" w:rsidRPr="00794D88" w:rsidRDefault="00161B8A" w:rsidP="00794D88">
      <w:pPr>
        <w:pStyle w:val="p1"/>
        <w:spacing w:line="360" w:lineRule="auto"/>
        <w:jc w:val="both"/>
        <w:divId w:val="1381898234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   </w:t>
      </w:r>
      <w:r w:rsidR="002B1F83">
        <w:rPr>
          <w:rStyle w:val="s1"/>
          <w:rFonts w:ascii="Arial" w:hAnsi="Arial" w:cs="Arial"/>
        </w:rPr>
        <w:tab/>
      </w:r>
      <w:r w:rsidR="00C52EE3">
        <w:rPr>
          <w:rStyle w:val="s1"/>
          <w:rFonts w:ascii="Arial" w:hAnsi="Arial" w:cs="Arial"/>
        </w:rPr>
        <w:t>O amor</w:t>
      </w:r>
      <w:r w:rsidR="00111479">
        <w:rPr>
          <w:rStyle w:val="s1"/>
          <w:rFonts w:ascii="Arial" w:hAnsi="Arial" w:cs="Arial"/>
        </w:rPr>
        <w:t>-</w:t>
      </w:r>
      <w:r w:rsidR="00C52EE3">
        <w:rPr>
          <w:rStyle w:val="s1"/>
          <w:rFonts w:ascii="Arial" w:hAnsi="Arial" w:cs="Arial"/>
        </w:rPr>
        <w:t xml:space="preserve">próprio </w:t>
      </w:r>
      <w:r w:rsidR="008A647B" w:rsidRPr="00794D88">
        <w:rPr>
          <w:rStyle w:val="s1"/>
          <w:rFonts w:ascii="Arial" w:hAnsi="Arial" w:cs="Arial"/>
        </w:rPr>
        <w:t xml:space="preserve">é </w:t>
      </w:r>
      <w:r w:rsidRPr="00794D88">
        <w:rPr>
          <w:rStyle w:val="s1"/>
          <w:rFonts w:ascii="Arial" w:hAnsi="Arial" w:cs="Arial"/>
        </w:rPr>
        <w:t xml:space="preserve">um sentimento, </w:t>
      </w:r>
      <w:r w:rsidR="00224204">
        <w:rPr>
          <w:rStyle w:val="s1"/>
          <w:rFonts w:ascii="Arial" w:hAnsi="Arial" w:cs="Arial"/>
        </w:rPr>
        <w:t>a</w:t>
      </w:r>
      <w:r w:rsidRPr="00794D88">
        <w:rPr>
          <w:rStyle w:val="s1"/>
          <w:rFonts w:ascii="Arial" w:hAnsi="Arial" w:cs="Arial"/>
        </w:rPr>
        <w:t>o qual se desenvolve durante a vida</w:t>
      </w:r>
      <w:r w:rsidR="00C8697E">
        <w:rPr>
          <w:rStyle w:val="s1"/>
          <w:rFonts w:ascii="Arial" w:hAnsi="Arial" w:cs="Arial"/>
        </w:rPr>
        <w:t>,</w:t>
      </w:r>
      <w:r w:rsidRPr="00794D88">
        <w:rPr>
          <w:rStyle w:val="s1"/>
          <w:rFonts w:ascii="Arial" w:hAnsi="Arial" w:cs="Arial"/>
        </w:rPr>
        <w:t xml:space="preserve"> </w:t>
      </w:r>
      <w:r w:rsidR="00C8697E">
        <w:rPr>
          <w:rStyle w:val="s1"/>
          <w:rFonts w:ascii="Arial" w:hAnsi="Arial" w:cs="Arial"/>
        </w:rPr>
        <w:t>n</w:t>
      </w:r>
      <w:r w:rsidRPr="00794D88">
        <w:rPr>
          <w:rStyle w:val="s1"/>
          <w:rFonts w:ascii="Arial" w:hAnsi="Arial" w:cs="Arial"/>
        </w:rPr>
        <w:t>inguém nasce com a definição de</w:t>
      </w:r>
      <w:r w:rsidR="00FA6534">
        <w:rPr>
          <w:rStyle w:val="s1"/>
          <w:rFonts w:ascii="Arial" w:hAnsi="Arial" w:cs="Arial"/>
        </w:rPr>
        <w:t xml:space="preserve"> </w:t>
      </w:r>
      <w:r w:rsidR="00A02F98">
        <w:rPr>
          <w:rStyle w:val="s1"/>
          <w:rFonts w:ascii="Arial" w:hAnsi="Arial" w:cs="Arial"/>
        </w:rPr>
        <w:t>autoafirmação</w:t>
      </w:r>
      <w:r w:rsidRPr="00794D88">
        <w:rPr>
          <w:rStyle w:val="s1"/>
          <w:rFonts w:ascii="Arial" w:hAnsi="Arial" w:cs="Arial"/>
        </w:rPr>
        <w:t xml:space="preserve"> consigo</w:t>
      </w:r>
      <w:r w:rsidR="00224204">
        <w:rPr>
          <w:rStyle w:val="s1"/>
          <w:rFonts w:ascii="Arial" w:hAnsi="Arial" w:cs="Arial"/>
        </w:rPr>
        <w:t>.</w:t>
      </w:r>
      <w:r w:rsidR="00224204" w:rsidRPr="00794D88">
        <w:rPr>
          <w:rStyle w:val="s1"/>
          <w:rFonts w:ascii="Arial" w:hAnsi="Arial" w:cs="Arial"/>
        </w:rPr>
        <w:t xml:space="preserve"> </w:t>
      </w:r>
      <w:r w:rsidR="00224204">
        <w:rPr>
          <w:rStyle w:val="s1"/>
          <w:rFonts w:ascii="Arial" w:hAnsi="Arial" w:cs="Arial"/>
        </w:rPr>
        <w:t>E</w:t>
      </w:r>
      <w:r w:rsidRPr="00794D88">
        <w:rPr>
          <w:rStyle w:val="s1"/>
          <w:rFonts w:ascii="Arial" w:hAnsi="Arial" w:cs="Arial"/>
        </w:rPr>
        <w:t>la é ge</w:t>
      </w:r>
      <w:r w:rsidR="00305205">
        <w:rPr>
          <w:rStyle w:val="s1"/>
          <w:rFonts w:ascii="Arial" w:hAnsi="Arial" w:cs="Arial"/>
        </w:rPr>
        <w:t xml:space="preserve">rada </w:t>
      </w:r>
      <w:r w:rsidRPr="00794D88">
        <w:rPr>
          <w:rStyle w:val="s1"/>
          <w:rFonts w:ascii="Arial" w:hAnsi="Arial" w:cs="Arial"/>
        </w:rPr>
        <w:t>a partir dos elogios, carinho, atenção e até mesmo de repreensão e críticas que recebemos em todos os lugares que passamos, como no meio familiar, escolar, social, entre outros.</w:t>
      </w:r>
      <w:r w:rsidR="00025D95" w:rsidRPr="00C8697E">
        <w:rPr>
          <w:rStyle w:val="s1"/>
          <w:rFonts w:ascii="Arial" w:hAnsi="Arial" w:cs="Arial"/>
          <w:vertAlign w:val="superscript"/>
        </w:rPr>
        <w:t>3</w:t>
      </w:r>
    </w:p>
    <w:p w14:paraId="5AEF5220" w14:textId="2E158DA7" w:rsidR="00CE0508" w:rsidRPr="00794D88" w:rsidRDefault="00CE0508" w:rsidP="00794D88">
      <w:pPr>
        <w:pStyle w:val="p1"/>
        <w:spacing w:line="360" w:lineRule="auto"/>
        <w:jc w:val="both"/>
        <w:divId w:val="1381898234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    </w:t>
      </w:r>
      <w:r w:rsidR="007B0D09">
        <w:rPr>
          <w:rStyle w:val="s1"/>
          <w:rFonts w:ascii="Arial" w:hAnsi="Arial" w:cs="Arial"/>
        </w:rPr>
        <w:tab/>
      </w:r>
      <w:r w:rsidRPr="00794D88">
        <w:rPr>
          <w:rStyle w:val="s1"/>
          <w:rFonts w:ascii="Arial" w:hAnsi="Arial" w:cs="Arial"/>
        </w:rPr>
        <w:t xml:space="preserve">Os relacionamentos familiares exercem papel fundamental na visão e/ou aceitação que o indivíduo tem de si e dos sentimentos </w:t>
      </w:r>
      <w:proofErr w:type="spellStart"/>
      <w:r w:rsidRPr="00794D88">
        <w:rPr>
          <w:rStyle w:val="s1"/>
          <w:rFonts w:ascii="Arial" w:hAnsi="Arial" w:cs="Arial"/>
        </w:rPr>
        <w:t>autonutridos</w:t>
      </w:r>
      <w:proofErr w:type="spellEnd"/>
      <w:r w:rsidRPr="00794D88">
        <w:rPr>
          <w:rStyle w:val="s1"/>
          <w:rFonts w:ascii="Arial" w:hAnsi="Arial" w:cs="Arial"/>
        </w:rPr>
        <w:t xml:space="preserve">. Uma criança cuja mãe é superprotetora, que não lhe permite sair, </w:t>
      </w:r>
      <w:r w:rsidR="007B0D09">
        <w:rPr>
          <w:rStyle w:val="s1"/>
          <w:rFonts w:ascii="Arial" w:hAnsi="Arial" w:cs="Arial"/>
        </w:rPr>
        <w:t>interagir</w:t>
      </w:r>
      <w:r w:rsidRPr="00794D88">
        <w:rPr>
          <w:rStyle w:val="s1"/>
          <w:rFonts w:ascii="Arial" w:hAnsi="Arial" w:cs="Arial"/>
        </w:rPr>
        <w:t xml:space="preserve"> com amigos, vivenciar costumes diferentes, adquirir outros referenciais de relacionamento e, ainda, recebe críticas por tudo que realiza, é bem provável que não acreditará em seu potencial, não se sentirá segura para executar quaisquer atividades e certamente apresentará baixa</w:t>
      </w:r>
      <w:r w:rsidR="00A02F98">
        <w:rPr>
          <w:rStyle w:val="s1"/>
          <w:rFonts w:ascii="Arial" w:hAnsi="Arial" w:cs="Arial"/>
        </w:rPr>
        <w:t xml:space="preserve"> autoestima.</w:t>
      </w:r>
      <w:r w:rsidR="0094633A" w:rsidRPr="00794D88">
        <w:rPr>
          <w:rStyle w:val="s1"/>
          <w:rFonts w:ascii="Arial" w:hAnsi="Arial" w:cs="Arial"/>
        </w:rPr>
        <w:t xml:space="preserve"> Ao </w:t>
      </w:r>
      <w:r w:rsidRPr="00794D88">
        <w:rPr>
          <w:rStyle w:val="s1"/>
          <w:rFonts w:ascii="Arial" w:hAnsi="Arial" w:cs="Arial"/>
        </w:rPr>
        <w:t xml:space="preserve">contrário, a criança, cujo comportamento é reforçado pela família, provavelmente se sentirá segura e confiante para realizar o que lhe for solicitado. Em ambos os casos, </w:t>
      </w:r>
      <w:r w:rsidR="009C6348">
        <w:rPr>
          <w:rStyle w:val="s1"/>
          <w:rFonts w:ascii="Arial" w:hAnsi="Arial" w:cs="Arial"/>
        </w:rPr>
        <w:t>o posicionamento</w:t>
      </w:r>
      <w:r w:rsidRPr="00794D88">
        <w:rPr>
          <w:rStyle w:val="s1"/>
          <w:rFonts w:ascii="Arial" w:hAnsi="Arial" w:cs="Arial"/>
        </w:rPr>
        <w:t xml:space="preserve"> decorre do quanto o </w:t>
      </w:r>
      <w:r w:rsidR="003C4DEE" w:rsidRPr="00794D88">
        <w:rPr>
          <w:rStyle w:val="s1"/>
          <w:rFonts w:ascii="Arial" w:hAnsi="Arial" w:cs="Arial"/>
        </w:rPr>
        <w:t>indivíduo</w:t>
      </w:r>
      <w:r w:rsidRPr="00794D88">
        <w:rPr>
          <w:rStyle w:val="s1"/>
          <w:rFonts w:ascii="Arial" w:hAnsi="Arial" w:cs="Arial"/>
        </w:rPr>
        <w:t xml:space="preserve"> se sente em relação a si próprio: autoconfiante e competente ou fracassado e incompetente.</w:t>
      </w:r>
      <w:r w:rsidR="007B0D09">
        <w:rPr>
          <w:rStyle w:val="s1"/>
          <w:rFonts w:ascii="Arial" w:hAnsi="Arial" w:cs="Arial"/>
          <w:vertAlign w:val="superscript"/>
        </w:rPr>
        <w:t>4</w:t>
      </w:r>
    </w:p>
    <w:p w14:paraId="5CC77DFE" w14:textId="515EA4D9" w:rsidR="002D183E" w:rsidRPr="00794D88" w:rsidRDefault="00DB79E6" w:rsidP="007B0D09">
      <w:pPr>
        <w:pStyle w:val="p1"/>
        <w:spacing w:line="360" w:lineRule="auto"/>
        <w:jc w:val="both"/>
        <w:divId w:val="1381898234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   </w:t>
      </w:r>
      <w:r w:rsidR="002B1F83">
        <w:rPr>
          <w:rStyle w:val="s1"/>
          <w:rFonts w:ascii="Arial" w:hAnsi="Arial" w:cs="Arial"/>
        </w:rPr>
        <w:tab/>
      </w:r>
      <w:r w:rsidRPr="00794D88">
        <w:rPr>
          <w:rStyle w:val="s1"/>
          <w:rFonts w:ascii="Arial" w:hAnsi="Arial" w:cs="Arial"/>
        </w:rPr>
        <w:t xml:space="preserve">A </w:t>
      </w:r>
      <w:r w:rsidRPr="003C4DEE">
        <w:rPr>
          <w:rStyle w:val="s1"/>
          <w:rFonts w:ascii="Arial" w:hAnsi="Arial" w:cs="Arial"/>
        </w:rPr>
        <w:t>autoestima</w:t>
      </w:r>
      <w:r w:rsidRPr="00794D88">
        <w:rPr>
          <w:rStyle w:val="s1"/>
          <w:rFonts w:ascii="Arial" w:hAnsi="Arial" w:cs="Arial"/>
        </w:rPr>
        <w:t xml:space="preserve"> é uma conce</w:t>
      </w:r>
      <w:r w:rsidR="00111479">
        <w:rPr>
          <w:rStyle w:val="s1"/>
          <w:rFonts w:ascii="Arial" w:hAnsi="Arial" w:cs="Arial"/>
        </w:rPr>
        <w:t>p</w:t>
      </w:r>
      <w:r w:rsidRPr="00794D88">
        <w:rPr>
          <w:rStyle w:val="s1"/>
          <w:rFonts w:ascii="Arial" w:hAnsi="Arial" w:cs="Arial"/>
        </w:rPr>
        <w:t xml:space="preserve">ção bastante significativa e tem grande ênfase no contexto clínico. </w:t>
      </w:r>
      <w:r w:rsidR="00224204">
        <w:rPr>
          <w:rStyle w:val="s1"/>
          <w:rFonts w:ascii="Arial" w:hAnsi="Arial" w:cs="Arial"/>
        </w:rPr>
        <w:t>P</w:t>
      </w:r>
      <w:r w:rsidRPr="00794D88">
        <w:rPr>
          <w:rStyle w:val="s1"/>
          <w:rFonts w:ascii="Arial" w:hAnsi="Arial" w:cs="Arial"/>
        </w:rPr>
        <w:t xml:space="preserve">essoas com alta </w:t>
      </w:r>
      <w:r w:rsidR="001E14D0">
        <w:rPr>
          <w:rStyle w:val="s1"/>
          <w:rFonts w:ascii="Arial" w:hAnsi="Arial" w:cs="Arial"/>
        </w:rPr>
        <w:t xml:space="preserve">afirmação </w:t>
      </w:r>
      <w:r w:rsidRPr="00794D88">
        <w:rPr>
          <w:rStyle w:val="s1"/>
          <w:rFonts w:ascii="Arial" w:hAnsi="Arial" w:cs="Arial"/>
        </w:rPr>
        <w:t>consideram-se competentes</w:t>
      </w:r>
      <w:r w:rsidR="00224204">
        <w:rPr>
          <w:rStyle w:val="s1"/>
          <w:rFonts w:ascii="Arial" w:hAnsi="Arial" w:cs="Arial"/>
        </w:rPr>
        <w:t xml:space="preserve">, </w:t>
      </w:r>
      <w:r w:rsidRPr="00794D88">
        <w:rPr>
          <w:rStyle w:val="s1"/>
          <w:rFonts w:ascii="Arial" w:hAnsi="Arial" w:cs="Arial"/>
        </w:rPr>
        <w:t xml:space="preserve">eficazes e fazem atribuições positivas sobre si próprias, </w:t>
      </w:r>
      <w:r w:rsidR="002D6EF6" w:rsidRPr="00794D88">
        <w:rPr>
          <w:rStyle w:val="s1"/>
          <w:rFonts w:ascii="Arial" w:hAnsi="Arial" w:cs="Arial"/>
        </w:rPr>
        <w:t>enquanto</w:t>
      </w:r>
      <w:r w:rsidRPr="00794D88">
        <w:rPr>
          <w:rStyle w:val="s1"/>
          <w:rFonts w:ascii="Arial" w:hAnsi="Arial" w:cs="Arial"/>
        </w:rPr>
        <w:t xml:space="preserve">, aquelas que apresentam uma </w:t>
      </w:r>
      <w:r w:rsidRPr="00C86620">
        <w:rPr>
          <w:rStyle w:val="s1"/>
          <w:rFonts w:ascii="Arial" w:hAnsi="Arial" w:cs="Arial"/>
        </w:rPr>
        <w:t>baixa</w:t>
      </w:r>
      <w:r w:rsidRPr="00794D88">
        <w:rPr>
          <w:rStyle w:val="s1"/>
          <w:rFonts w:ascii="Arial" w:hAnsi="Arial" w:cs="Arial"/>
        </w:rPr>
        <w:t xml:space="preserve"> </w:t>
      </w:r>
      <w:r w:rsidR="00C86620">
        <w:rPr>
          <w:rStyle w:val="s1"/>
          <w:rFonts w:ascii="Arial" w:hAnsi="Arial" w:cs="Arial"/>
        </w:rPr>
        <w:t xml:space="preserve">autenticidade </w:t>
      </w:r>
      <w:r w:rsidRPr="00794D88">
        <w:rPr>
          <w:rStyle w:val="s1"/>
          <w:rFonts w:ascii="Arial" w:hAnsi="Arial" w:cs="Arial"/>
        </w:rPr>
        <w:t>têm o comportamento oposto e desvalorizam-s</w:t>
      </w:r>
      <w:r w:rsidR="008E3B25" w:rsidRPr="00794D88">
        <w:rPr>
          <w:rStyle w:val="s1"/>
          <w:rFonts w:ascii="Arial" w:hAnsi="Arial" w:cs="Arial"/>
        </w:rPr>
        <w:t>e.</w:t>
      </w:r>
      <w:r w:rsidR="007B0D09">
        <w:rPr>
          <w:rStyle w:val="s1"/>
          <w:rFonts w:ascii="Arial" w:hAnsi="Arial" w:cs="Arial"/>
          <w:vertAlign w:val="superscript"/>
        </w:rPr>
        <w:t xml:space="preserve"> </w:t>
      </w:r>
      <w:r w:rsidR="002D183E" w:rsidRPr="00794D88">
        <w:rPr>
          <w:rStyle w:val="s1"/>
          <w:rFonts w:ascii="Arial" w:hAnsi="Arial" w:cs="Arial"/>
        </w:rPr>
        <w:t xml:space="preserve">É preciso reforçar que, a baixa </w:t>
      </w:r>
      <w:r w:rsidR="002D6EF6">
        <w:rPr>
          <w:rStyle w:val="s1"/>
          <w:rFonts w:ascii="Arial" w:hAnsi="Arial" w:cs="Arial"/>
        </w:rPr>
        <w:t>autovalorização</w:t>
      </w:r>
      <w:r w:rsidR="00C86620">
        <w:rPr>
          <w:rStyle w:val="s1"/>
          <w:rFonts w:ascii="Arial" w:hAnsi="Arial" w:cs="Arial"/>
        </w:rPr>
        <w:t xml:space="preserve"> </w:t>
      </w:r>
      <w:r w:rsidR="002D183E" w:rsidRPr="00794D88">
        <w:rPr>
          <w:rStyle w:val="s1"/>
          <w:rFonts w:ascii="Arial" w:hAnsi="Arial" w:cs="Arial"/>
        </w:rPr>
        <w:t>não é um transtorno ou adoecimento mental, mas sim um conjunto de pensamentos e sentimentos que levam a desenvolver crenças negativas sobre si mesmo.</w:t>
      </w:r>
      <w:r w:rsidR="008B6649" w:rsidRPr="007B0D09">
        <w:rPr>
          <w:rStyle w:val="s1"/>
          <w:rFonts w:ascii="Arial" w:hAnsi="Arial" w:cs="Arial"/>
          <w:vertAlign w:val="superscript"/>
        </w:rPr>
        <w:t>5</w:t>
      </w:r>
    </w:p>
    <w:p w14:paraId="541E447D" w14:textId="57D8610C" w:rsidR="00DB79E6" w:rsidRPr="00794D88" w:rsidRDefault="00EC1F67" w:rsidP="007B0D09">
      <w:pPr>
        <w:spacing w:line="360" w:lineRule="auto"/>
        <w:ind w:firstLine="708"/>
        <w:jc w:val="both"/>
        <w:divId w:val="1833133846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lastRenderedPageBreak/>
        <w:t xml:space="preserve">A falta de autoestima pode ser associada a inúmeros problemas enfrentados ao longo da vida, e as causas mais comuns são o </w:t>
      </w:r>
      <w:proofErr w:type="spellStart"/>
      <w:r w:rsidRPr="00B67FF0">
        <w:rPr>
          <w:rStyle w:val="s1"/>
          <w:rFonts w:ascii="Arial" w:hAnsi="Arial" w:cs="Arial"/>
          <w:i/>
          <w:iCs/>
        </w:rPr>
        <w:t>bulling</w:t>
      </w:r>
      <w:proofErr w:type="spellEnd"/>
      <w:r w:rsidRPr="00794D88">
        <w:rPr>
          <w:rStyle w:val="s1"/>
          <w:rFonts w:ascii="Arial" w:hAnsi="Arial" w:cs="Arial"/>
        </w:rPr>
        <w:t xml:space="preserve"> e a tentativa de se encaixar nos padrões estéticos impostos pela sociedade.</w:t>
      </w:r>
      <w:r w:rsidR="00C14B83">
        <w:rPr>
          <w:rStyle w:val="s1"/>
          <w:rFonts w:ascii="Arial" w:hAnsi="Arial" w:cs="Arial"/>
        </w:rPr>
        <w:t xml:space="preserve"> </w:t>
      </w:r>
      <w:r w:rsidR="002D6EF6">
        <w:rPr>
          <w:rStyle w:val="s1"/>
          <w:rFonts w:ascii="Arial" w:hAnsi="Arial" w:cs="Arial"/>
        </w:rPr>
        <w:t>Sendo</w:t>
      </w:r>
      <w:r w:rsidR="002D6EF6" w:rsidRPr="00794D88">
        <w:rPr>
          <w:rStyle w:val="s1"/>
          <w:rFonts w:ascii="Arial" w:hAnsi="Arial" w:cs="Arial"/>
        </w:rPr>
        <w:t xml:space="preserve"> gerada</w:t>
      </w:r>
      <w:r w:rsidR="00C75307" w:rsidRPr="00794D88">
        <w:rPr>
          <w:rStyle w:val="s1"/>
          <w:rFonts w:ascii="Arial" w:hAnsi="Arial" w:cs="Arial"/>
        </w:rPr>
        <w:t xml:space="preserve"> por suas experiências negativas, torna-se uma força sinistr</w:t>
      </w:r>
      <w:r w:rsidR="008671E5">
        <w:rPr>
          <w:rStyle w:val="s1"/>
          <w:rFonts w:ascii="Arial" w:hAnsi="Arial" w:cs="Arial"/>
        </w:rPr>
        <w:t>a e</w:t>
      </w:r>
      <w:r w:rsidR="00C75307" w:rsidRPr="00794D88">
        <w:rPr>
          <w:rStyle w:val="s1"/>
          <w:rFonts w:ascii="Arial" w:hAnsi="Arial" w:cs="Arial"/>
        </w:rPr>
        <w:t xml:space="preserve"> </w:t>
      </w:r>
      <w:proofErr w:type="spellStart"/>
      <w:r w:rsidR="00C75307" w:rsidRPr="008671E5">
        <w:rPr>
          <w:rStyle w:val="s1"/>
          <w:rFonts w:ascii="Arial" w:hAnsi="Arial" w:cs="Arial"/>
        </w:rPr>
        <w:t>auto</w:t>
      </w:r>
      <w:r w:rsidR="00C75307" w:rsidRPr="00794D88">
        <w:rPr>
          <w:rStyle w:val="s1"/>
          <w:rFonts w:ascii="Arial" w:hAnsi="Arial" w:cs="Arial"/>
        </w:rPr>
        <w:t>ssabotadora</w:t>
      </w:r>
      <w:proofErr w:type="spellEnd"/>
      <w:r w:rsidR="00C75307" w:rsidRPr="00794D88">
        <w:rPr>
          <w:rStyle w:val="s1"/>
          <w:rFonts w:ascii="Arial" w:hAnsi="Arial" w:cs="Arial"/>
        </w:rPr>
        <w:t>, capaz de minar, gradativamente, seu sucesso e até sua saúde e vitalidade.</w:t>
      </w:r>
      <w:r w:rsidR="00764EEE" w:rsidRPr="00794D88">
        <w:rPr>
          <w:rStyle w:val="s1"/>
          <w:rFonts w:ascii="Arial" w:hAnsi="Arial" w:cs="Arial"/>
        </w:rPr>
        <w:t xml:space="preserve"> </w:t>
      </w:r>
      <w:r w:rsidR="0020473C" w:rsidRPr="00794D88">
        <w:rPr>
          <w:rStyle w:val="s1"/>
          <w:rFonts w:ascii="Arial" w:hAnsi="Arial" w:cs="Arial"/>
        </w:rPr>
        <w:t xml:space="preserve"> </w:t>
      </w:r>
      <w:r w:rsidR="00764EEE" w:rsidRPr="00794D88">
        <w:rPr>
          <w:rStyle w:val="s1"/>
          <w:rFonts w:ascii="Arial" w:hAnsi="Arial" w:cs="Arial"/>
        </w:rPr>
        <w:t>Uma pessoa com baixa autoestima perde a oportunidade de conhecer e experimentar o novo</w:t>
      </w:r>
      <w:r w:rsidR="00007065">
        <w:rPr>
          <w:rStyle w:val="s1"/>
          <w:rFonts w:ascii="Arial" w:hAnsi="Arial" w:cs="Arial"/>
        </w:rPr>
        <w:t>,</w:t>
      </w:r>
      <w:r w:rsidR="00764EEE" w:rsidRPr="00794D88">
        <w:rPr>
          <w:rStyle w:val="s1"/>
          <w:rFonts w:ascii="Arial" w:hAnsi="Arial" w:cs="Arial"/>
        </w:rPr>
        <w:t xml:space="preserve"> seja uma pessoa, um lugar</w:t>
      </w:r>
      <w:r w:rsidR="00224204">
        <w:rPr>
          <w:rStyle w:val="s1"/>
          <w:rFonts w:ascii="Arial" w:hAnsi="Arial" w:cs="Arial"/>
        </w:rPr>
        <w:t xml:space="preserve"> ou</w:t>
      </w:r>
      <w:r w:rsidR="00224204" w:rsidRPr="00794D88">
        <w:rPr>
          <w:rStyle w:val="s1"/>
          <w:rFonts w:ascii="Arial" w:hAnsi="Arial" w:cs="Arial"/>
        </w:rPr>
        <w:t xml:space="preserve"> </w:t>
      </w:r>
      <w:r w:rsidR="00764EEE" w:rsidRPr="00794D88">
        <w:rPr>
          <w:rStyle w:val="s1"/>
          <w:rFonts w:ascii="Arial" w:hAnsi="Arial" w:cs="Arial"/>
        </w:rPr>
        <w:t>um desafio.</w:t>
      </w:r>
      <w:r w:rsidR="007B0D09">
        <w:rPr>
          <w:rStyle w:val="s1"/>
          <w:rFonts w:ascii="Arial" w:hAnsi="Arial" w:cs="Arial"/>
          <w:vertAlign w:val="superscript"/>
        </w:rPr>
        <w:t xml:space="preserve"> </w:t>
      </w:r>
      <w:r w:rsidR="00764EEE" w:rsidRPr="00794D88">
        <w:rPr>
          <w:rStyle w:val="s1"/>
          <w:rFonts w:ascii="Arial" w:hAnsi="Arial" w:cs="Arial"/>
        </w:rPr>
        <w:t>Por não valorizar seu potencial e não identificar suas habilidades, fecha</w:t>
      </w:r>
      <w:r w:rsidR="00007065">
        <w:rPr>
          <w:rStyle w:val="s1"/>
          <w:rFonts w:ascii="Arial" w:hAnsi="Arial" w:cs="Arial"/>
        </w:rPr>
        <w:t>-</w:t>
      </w:r>
      <w:r w:rsidR="00007065" w:rsidRPr="00794D88">
        <w:rPr>
          <w:rStyle w:val="s1"/>
          <w:rFonts w:ascii="Arial" w:hAnsi="Arial" w:cs="Arial"/>
        </w:rPr>
        <w:t xml:space="preserve">se </w:t>
      </w:r>
      <w:r w:rsidR="00764EEE" w:rsidRPr="00794D88">
        <w:rPr>
          <w:rStyle w:val="s1"/>
          <w:rFonts w:ascii="Arial" w:hAnsi="Arial" w:cs="Arial"/>
        </w:rPr>
        <w:t>em si mesmo</w:t>
      </w:r>
      <w:r w:rsidR="00007065">
        <w:rPr>
          <w:rStyle w:val="s1"/>
          <w:rFonts w:ascii="Arial" w:hAnsi="Arial" w:cs="Arial"/>
        </w:rPr>
        <w:t>,</w:t>
      </w:r>
      <w:r w:rsidR="00C14B83">
        <w:rPr>
          <w:rStyle w:val="s1"/>
          <w:rFonts w:ascii="Arial" w:hAnsi="Arial" w:cs="Arial"/>
        </w:rPr>
        <w:t xml:space="preserve"> </w:t>
      </w:r>
      <w:r w:rsidR="00007065">
        <w:rPr>
          <w:rStyle w:val="s1"/>
          <w:rFonts w:ascii="Arial" w:hAnsi="Arial" w:cs="Arial"/>
        </w:rPr>
        <w:t>e</w:t>
      </w:r>
      <w:r w:rsidR="00764EEE" w:rsidRPr="00794D88">
        <w:rPr>
          <w:rStyle w:val="s1"/>
          <w:rFonts w:ascii="Arial" w:hAnsi="Arial" w:cs="Arial"/>
        </w:rPr>
        <w:t xml:space="preserve"> deixa passar possíveis parceiros interessantes, não enxerga uma boa chance de emprego, não se lança em estudos e viagens, não investe em projetos pessoais e profissionais. Tudo isso faz com que a pessoa se sinta infeliz, não fazendo o que gosta e não buscando atingir seus objetivos.</w:t>
      </w:r>
      <w:r w:rsidR="00E66898" w:rsidRPr="007B0D09">
        <w:rPr>
          <w:rStyle w:val="s1"/>
          <w:rFonts w:ascii="Arial" w:hAnsi="Arial" w:cs="Arial"/>
          <w:vertAlign w:val="superscript"/>
        </w:rPr>
        <w:t xml:space="preserve">6 </w:t>
      </w:r>
    </w:p>
    <w:p w14:paraId="28364BA6" w14:textId="2B25D968" w:rsidR="00465742" w:rsidRPr="00794D88" w:rsidRDefault="006E7462" w:rsidP="00794D88">
      <w:pPr>
        <w:spacing w:line="360" w:lineRule="auto"/>
        <w:jc w:val="both"/>
        <w:divId w:val="531960984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   </w:t>
      </w:r>
      <w:r w:rsidR="008D10A4">
        <w:rPr>
          <w:rStyle w:val="s1"/>
          <w:rFonts w:ascii="Arial" w:hAnsi="Arial" w:cs="Arial"/>
        </w:rPr>
        <w:tab/>
      </w:r>
      <w:r w:rsidRPr="00794D88">
        <w:rPr>
          <w:rStyle w:val="s1"/>
          <w:rFonts w:ascii="Arial" w:hAnsi="Arial" w:cs="Arial"/>
        </w:rPr>
        <w:t xml:space="preserve">Com a exibição constante de corpos, </w:t>
      </w:r>
      <w:r w:rsidR="005C6A90" w:rsidRPr="00794D88">
        <w:rPr>
          <w:rStyle w:val="s1"/>
          <w:rFonts w:ascii="Arial" w:hAnsi="Arial" w:cs="Arial"/>
        </w:rPr>
        <w:t>c</w:t>
      </w:r>
      <w:r w:rsidRPr="00794D88">
        <w:rPr>
          <w:rStyle w:val="s1"/>
          <w:rFonts w:ascii="Arial" w:hAnsi="Arial" w:cs="Arial"/>
        </w:rPr>
        <w:t>abelos e rostos considerados perfeitos, é comum s</w:t>
      </w:r>
      <w:r w:rsidR="005C6A90" w:rsidRPr="00794D88">
        <w:rPr>
          <w:rStyle w:val="s1"/>
          <w:rFonts w:ascii="Arial" w:hAnsi="Arial" w:cs="Arial"/>
        </w:rPr>
        <w:t xml:space="preserve">e </w:t>
      </w:r>
      <w:r w:rsidR="002D6EF6" w:rsidRPr="00794D88">
        <w:rPr>
          <w:rStyle w:val="s1"/>
          <w:rFonts w:ascii="Arial" w:hAnsi="Arial" w:cs="Arial"/>
        </w:rPr>
        <w:t>sentir pressionado</w:t>
      </w:r>
      <w:r w:rsidRPr="00794D88">
        <w:rPr>
          <w:rStyle w:val="s1"/>
          <w:rFonts w:ascii="Arial" w:hAnsi="Arial" w:cs="Arial"/>
        </w:rPr>
        <w:t xml:space="preserve"> e ter</w:t>
      </w:r>
      <w:r w:rsidR="009F6E17">
        <w:rPr>
          <w:rStyle w:val="s1"/>
          <w:rFonts w:ascii="Arial" w:hAnsi="Arial" w:cs="Arial"/>
        </w:rPr>
        <w:t xml:space="preserve"> a </w:t>
      </w:r>
      <w:r w:rsidR="00007065">
        <w:rPr>
          <w:rStyle w:val="s1"/>
          <w:rFonts w:ascii="Arial" w:hAnsi="Arial" w:cs="Arial"/>
        </w:rPr>
        <w:t>personalidade</w:t>
      </w:r>
      <w:r w:rsidR="00007065" w:rsidRPr="00794D88">
        <w:rPr>
          <w:rStyle w:val="s1"/>
          <w:rFonts w:ascii="Arial" w:hAnsi="Arial" w:cs="Arial"/>
        </w:rPr>
        <w:t xml:space="preserve"> afetada</w:t>
      </w:r>
      <w:r w:rsidRPr="00794D88">
        <w:rPr>
          <w:rStyle w:val="s1"/>
          <w:rFonts w:ascii="Arial" w:hAnsi="Arial" w:cs="Arial"/>
        </w:rPr>
        <w:t xml:space="preserve">. Diante disso, é importante lembrar que a beleza é uma condição física e psicológica. Por isso, </w:t>
      </w:r>
      <w:r w:rsidR="007C201F">
        <w:rPr>
          <w:rStyle w:val="s1"/>
          <w:rFonts w:ascii="Arial" w:hAnsi="Arial" w:cs="Arial"/>
        </w:rPr>
        <w:t xml:space="preserve">o poder individual </w:t>
      </w:r>
      <w:r w:rsidRPr="00794D88">
        <w:rPr>
          <w:rStyle w:val="s1"/>
          <w:rFonts w:ascii="Arial" w:hAnsi="Arial" w:cs="Arial"/>
        </w:rPr>
        <w:t>é guiad</w:t>
      </w:r>
      <w:r w:rsidR="007C201F">
        <w:rPr>
          <w:rStyle w:val="s1"/>
          <w:rFonts w:ascii="Arial" w:hAnsi="Arial" w:cs="Arial"/>
        </w:rPr>
        <w:t>o</w:t>
      </w:r>
      <w:r w:rsidRPr="00794D88">
        <w:rPr>
          <w:rStyle w:val="s1"/>
          <w:rFonts w:ascii="Arial" w:hAnsi="Arial" w:cs="Arial"/>
        </w:rPr>
        <w:t xml:space="preserve"> por diferentes fatores, </w:t>
      </w:r>
      <w:r w:rsidR="00111479">
        <w:rPr>
          <w:rStyle w:val="s1"/>
          <w:rFonts w:ascii="Arial" w:hAnsi="Arial" w:cs="Arial"/>
        </w:rPr>
        <w:t xml:space="preserve">como </w:t>
      </w:r>
      <w:r w:rsidRPr="00794D88">
        <w:rPr>
          <w:rStyle w:val="s1"/>
          <w:rFonts w:ascii="Arial" w:hAnsi="Arial" w:cs="Arial"/>
        </w:rPr>
        <w:t xml:space="preserve">o modo </w:t>
      </w:r>
      <w:r w:rsidR="007B7581">
        <w:rPr>
          <w:rStyle w:val="s1"/>
          <w:rFonts w:ascii="Arial" w:hAnsi="Arial" w:cs="Arial"/>
        </w:rPr>
        <w:t>de se cuidar.</w:t>
      </w:r>
      <w:r w:rsidR="00296BD8" w:rsidRPr="008D10A4">
        <w:rPr>
          <w:rStyle w:val="s1"/>
          <w:rFonts w:ascii="Arial" w:hAnsi="Arial" w:cs="Arial"/>
          <w:vertAlign w:val="superscript"/>
        </w:rPr>
        <w:t>7</w:t>
      </w:r>
    </w:p>
    <w:p w14:paraId="4600E9C9" w14:textId="671CACFC" w:rsidR="00E26DC9" w:rsidRPr="00794D88" w:rsidRDefault="00D22ABF" w:rsidP="00794D88">
      <w:pPr>
        <w:pStyle w:val="p1"/>
        <w:spacing w:line="360" w:lineRule="auto"/>
        <w:jc w:val="both"/>
        <w:divId w:val="927233215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</w:t>
      </w:r>
      <w:r w:rsidR="00BB040C" w:rsidRPr="00794D88">
        <w:rPr>
          <w:rStyle w:val="s1"/>
          <w:rFonts w:ascii="Arial" w:hAnsi="Arial" w:cs="Arial"/>
        </w:rPr>
        <w:t xml:space="preserve">  </w:t>
      </w:r>
      <w:r w:rsidR="002B1F83">
        <w:rPr>
          <w:rStyle w:val="s1"/>
          <w:rFonts w:ascii="Arial" w:hAnsi="Arial" w:cs="Arial"/>
        </w:rPr>
        <w:tab/>
      </w:r>
      <w:r w:rsidR="00007065" w:rsidRPr="003C4DEE">
        <w:rPr>
          <w:rStyle w:val="s1"/>
          <w:rFonts w:ascii="Arial" w:hAnsi="Arial" w:cs="Arial"/>
        </w:rPr>
        <w:t>S</w:t>
      </w:r>
      <w:r w:rsidR="00F07261" w:rsidRPr="003C4DEE">
        <w:rPr>
          <w:rStyle w:val="s1"/>
          <w:rFonts w:ascii="Arial" w:hAnsi="Arial" w:cs="Arial"/>
        </w:rPr>
        <w:t>enti</w:t>
      </w:r>
      <w:r w:rsidR="00E91F01" w:rsidRPr="003C4DEE">
        <w:rPr>
          <w:rStyle w:val="s1"/>
          <w:rFonts w:ascii="Arial" w:hAnsi="Arial" w:cs="Arial"/>
        </w:rPr>
        <w:t>r-</w:t>
      </w:r>
      <w:r w:rsidR="00DB4634" w:rsidRPr="003C4DEE">
        <w:rPr>
          <w:rStyle w:val="s1"/>
          <w:rFonts w:ascii="Arial" w:hAnsi="Arial" w:cs="Arial"/>
        </w:rPr>
        <w:t>se bonito</w:t>
      </w:r>
      <w:r w:rsidR="00A22AB4" w:rsidRPr="003C4DEE">
        <w:rPr>
          <w:rStyle w:val="s1"/>
          <w:rFonts w:ascii="Arial" w:hAnsi="Arial" w:cs="Arial"/>
        </w:rPr>
        <w:t xml:space="preserve"> </w:t>
      </w:r>
      <w:r w:rsidR="00F07261" w:rsidRPr="003C4DEE">
        <w:rPr>
          <w:rStyle w:val="s1"/>
          <w:rFonts w:ascii="Arial" w:hAnsi="Arial" w:cs="Arial"/>
        </w:rPr>
        <w:t>e confiante</w:t>
      </w:r>
      <w:r w:rsidR="00007065" w:rsidRPr="003C4DEE">
        <w:rPr>
          <w:rStyle w:val="s1"/>
          <w:rFonts w:ascii="Arial" w:hAnsi="Arial" w:cs="Arial"/>
        </w:rPr>
        <w:t xml:space="preserve"> é um direto de todos</w:t>
      </w:r>
      <w:r w:rsidR="00111479" w:rsidRPr="003C4DEE">
        <w:rPr>
          <w:rStyle w:val="s1"/>
          <w:rFonts w:ascii="Arial" w:hAnsi="Arial" w:cs="Arial"/>
        </w:rPr>
        <w:t>,</w:t>
      </w:r>
      <w:r w:rsidR="00A22AB4" w:rsidRPr="003C4DEE">
        <w:rPr>
          <w:rStyle w:val="s1"/>
          <w:rFonts w:ascii="Arial" w:hAnsi="Arial" w:cs="Arial"/>
        </w:rPr>
        <w:t xml:space="preserve"> </w:t>
      </w:r>
      <w:r w:rsidR="00007065" w:rsidRPr="003C4DEE">
        <w:rPr>
          <w:rStyle w:val="s1"/>
          <w:rFonts w:ascii="Arial" w:hAnsi="Arial" w:cs="Arial"/>
        </w:rPr>
        <w:t>m</w:t>
      </w:r>
      <w:r w:rsidR="00F07261" w:rsidRPr="003C4DEE">
        <w:rPr>
          <w:rStyle w:val="s1"/>
          <w:rFonts w:ascii="Arial" w:hAnsi="Arial" w:cs="Arial"/>
        </w:rPr>
        <w:t>as, por vezes, algum detalhe físico desagrada e impede que isso se torne uma realidade. Felizmente, hoje em dia, existem diversos procedimentos estéticos não cirúrgicos, capazes de resolver muitas dessas insatisfações.</w:t>
      </w:r>
      <w:r w:rsidR="00BB2D22" w:rsidRPr="003C4DEE">
        <w:rPr>
          <w:rStyle w:val="s1"/>
          <w:rFonts w:ascii="Arial" w:hAnsi="Arial" w:cs="Arial"/>
        </w:rPr>
        <w:t xml:space="preserve"> </w:t>
      </w:r>
      <w:r w:rsidR="00BB040C" w:rsidRPr="003C4DEE">
        <w:rPr>
          <w:rStyle w:val="s1"/>
          <w:rFonts w:ascii="Arial" w:hAnsi="Arial" w:cs="Arial"/>
        </w:rPr>
        <w:t xml:space="preserve"> </w:t>
      </w:r>
      <w:r w:rsidR="00E26DC9" w:rsidRPr="003C4DEE">
        <w:rPr>
          <w:rStyle w:val="s1"/>
          <w:rFonts w:ascii="Arial" w:hAnsi="Arial" w:cs="Arial"/>
        </w:rPr>
        <w:t>Graças a tratamentos</w:t>
      </w:r>
      <w:r w:rsidR="007C201F" w:rsidRPr="003C4DEE">
        <w:rPr>
          <w:rStyle w:val="s1"/>
          <w:rFonts w:ascii="Arial" w:hAnsi="Arial" w:cs="Arial"/>
        </w:rPr>
        <w:t xml:space="preserve"> estéticos </w:t>
      </w:r>
      <w:r w:rsidR="00E26DC9" w:rsidRPr="003C4DEE">
        <w:rPr>
          <w:rStyle w:val="s1"/>
          <w:rFonts w:ascii="Arial" w:hAnsi="Arial" w:cs="Arial"/>
        </w:rPr>
        <w:t>avançados, é possível rejuvenescer sem ter que recorrer a cirurgia, obtendo resultados muito naturais e duradouros.</w:t>
      </w:r>
      <w:r w:rsidR="00021147" w:rsidRPr="008D10A4">
        <w:rPr>
          <w:rStyle w:val="s1"/>
          <w:rFonts w:ascii="Arial" w:hAnsi="Arial" w:cs="Arial"/>
          <w:vertAlign w:val="superscript"/>
        </w:rPr>
        <w:t>8</w:t>
      </w:r>
    </w:p>
    <w:p w14:paraId="2ADC927F" w14:textId="7553111A" w:rsidR="00EF0067" w:rsidRDefault="00BB2D22" w:rsidP="00794D88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  <w:r w:rsidRPr="00794D88">
        <w:rPr>
          <w:rStyle w:val="s1"/>
          <w:rFonts w:ascii="Arial" w:hAnsi="Arial" w:cs="Arial"/>
        </w:rPr>
        <w:t xml:space="preserve">      </w:t>
      </w:r>
      <w:r w:rsidR="0057621A">
        <w:rPr>
          <w:rStyle w:val="s1"/>
          <w:rFonts w:ascii="Arial" w:hAnsi="Arial" w:cs="Arial"/>
        </w:rPr>
        <w:tab/>
      </w:r>
      <w:r w:rsidRPr="00794D88">
        <w:rPr>
          <w:rStyle w:val="s1"/>
          <w:rFonts w:ascii="Arial" w:hAnsi="Arial" w:cs="Arial"/>
        </w:rPr>
        <w:t xml:space="preserve"> </w:t>
      </w:r>
      <w:r w:rsidR="00E22F67" w:rsidRPr="00794D88">
        <w:rPr>
          <w:rStyle w:val="s1"/>
          <w:rFonts w:ascii="Arial" w:hAnsi="Arial" w:cs="Arial"/>
        </w:rPr>
        <w:t xml:space="preserve">Os centros estéticos foram criados para oferecer tratamentos, melhorando a aparência física e aumentando a </w:t>
      </w:r>
      <w:r w:rsidR="00782E35" w:rsidRPr="003C4DEE">
        <w:rPr>
          <w:rStyle w:val="s1"/>
          <w:rFonts w:ascii="Arial" w:hAnsi="Arial" w:cs="Arial"/>
        </w:rPr>
        <w:t>autoaceitação</w:t>
      </w:r>
      <w:r w:rsidR="00782E35">
        <w:rPr>
          <w:rStyle w:val="s1"/>
          <w:rFonts w:ascii="Arial" w:hAnsi="Arial" w:cs="Arial"/>
        </w:rPr>
        <w:t xml:space="preserve"> </w:t>
      </w:r>
      <w:r w:rsidR="00E22F67" w:rsidRPr="00794D88">
        <w:rPr>
          <w:rStyle w:val="s1"/>
          <w:rFonts w:ascii="Arial" w:hAnsi="Arial" w:cs="Arial"/>
        </w:rPr>
        <w:t xml:space="preserve">das </w:t>
      </w:r>
      <w:r w:rsidR="003C4DEE" w:rsidRPr="00794D88">
        <w:rPr>
          <w:rStyle w:val="s1"/>
          <w:rFonts w:ascii="Arial" w:hAnsi="Arial" w:cs="Arial"/>
        </w:rPr>
        <w:t>pessoas</w:t>
      </w:r>
      <w:r w:rsidR="003C4DEE">
        <w:rPr>
          <w:rStyle w:val="s1"/>
          <w:rFonts w:ascii="Arial" w:hAnsi="Arial" w:cs="Arial"/>
        </w:rPr>
        <w:t>.</w:t>
      </w:r>
      <w:r w:rsidR="00D827B5" w:rsidRPr="00BE61F8">
        <w:rPr>
          <w:rStyle w:val="s1"/>
          <w:rFonts w:ascii="Arial" w:hAnsi="Arial" w:cs="Arial"/>
          <w:vertAlign w:val="superscript"/>
        </w:rPr>
        <w:t>9</w:t>
      </w:r>
      <w:r w:rsidR="00D827B5">
        <w:rPr>
          <w:rStyle w:val="s1"/>
          <w:rFonts w:ascii="Arial" w:hAnsi="Arial" w:cs="Arial"/>
        </w:rPr>
        <w:t xml:space="preserve"> </w:t>
      </w:r>
      <w:r w:rsidR="00E22F67" w:rsidRPr="00794D88">
        <w:rPr>
          <w:rStyle w:val="s1"/>
          <w:rFonts w:ascii="Arial" w:hAnsi="Arial" w:cs="Arial"/>
        </w:rPr>
        <w:t>Estar bem com o espelho, cuidar da pele, cabelos e corpo, afinal, se preocupar com a aparência</w:t>
      </w:r>
      <w:r w:rsidR="00BE61F8">
        <w:rPr>
          <w:rStyle w:val="s1"/>
          <w:rFonts w:ascii="Arial" w:hAnsi="Arial" w:cs="Arial"/>
        </w:rPr>
        <w:t xml:space="preserve"> </w:t>
      </w:r>
      <w:proofErr w:type="gramStart"/>
      <w:r w:rsidR="00BE61F8">
        <w:rPr>
          <w:rStyle w:val="s1"/>
          <w:rFonts w:ascii="Arial" w:hAnsi="Arial" w:cs="Arial"/>
        </w:rPr>
        <w:t xml:space="preserve">é </w:t>
      </w:r>
      <w:r w:rsidR="00E22F67" w:rsidRPr="00794D88">
        <w:rPr>
          <w:rStyle w:val="s1"/>
          <w:rFonts w:ascii="Arial" w:hAnsi="Arial" w:cs="Arial"/>
        </w:rPr>
        <w:t xml:space="preserve"> </w:t>
      </w:r>
      <w:r w:rsidR="00BE61F8">
        <w:rPr>
          <w:rStyle w:val="s1"/>
          <w:rFonts w:ascii="Arial" w:hAnsi="Arial" w:cs="Arial"/>
        </w:rPr>
        <w:t>u</w:t>
      </w:r>
      <w:r w:rsidR="00E22F67" w:rsidRPr="00794D88">
        <w:rPr>
          <w:rStyle w:val="s1"/>
          <w:rFonts w:ascii="Arial" w:hAnsi="Arial" w:cs="Arial"/>
        </w:rPr>
        <w:t>m</w:t>
      </w:r>
      <w:proofErr w:type="gramEnd"/>
      <w:r w:rsidR="00E22F67" w:rsidRPr="00794D88">
        <w:rPr>
          <w:rStyle w:val="s1"/>
          <w:rFonts w:ascii="Arial" w:hAnsi="Arial" w:cs="Arial"/>
        </w:rPr>
        <w:t xml:space="preserve"> sinônimo de saúde e bem-estar.</w:t>
      </w:r>
      <w:r w:rsidR="00782D2E" w:rsidRPr="00794D88">
        <w:rPr>
          <w:rStyle w:val="s1"/>
          <w:rFonts w:ascii="Arial" w:hAnsi="Arial" w:cs="Arial"/>
        </w:rPr>
        <w:t xml:space="preserve"> Diante do que foi dito, vale ressaltar que a importância da aparência</w:t>
      </w:r>
      <w:r w:rsidR="008B546B">
        <w:rPr>
          <w:rStyle w:val="s1"/>
          <w:rFonts w:ascii="Arial" w:hAnsi="Arial" w:cs="Arial"/>
        </w:rPr>
        <w:t xml:space="preserve"> física </w:t>
      </w:r>
      <w:r w:rsidR="00782D2E" w:rsidRPr="00794D88">
        <w:rPr>
          <w:rStyle w:val="s1"/>
          <w:rFonts w:ascii="Arial" w:hAnsi="Arial" w:cs="Arial"/>
        </w:rPr>
        <w:t xml:space="preserve">está cada vez mais presente e é relevante na vida das pessoas, podendo-se fazer uma relação direta entre a aparência e a </w:t>
      </w:r>
      <w:r w:rsidR="0014780A">
        <w:rPr>
          <w:rStyle w:val="s1"/>
          <w:rFonts w:ascii="Arial" w:hAnsi="Arial" w:cs="Arial"/>
        </w:rPr>
        <w:t>confiança</w:t>
      </w:r>
      <w:r w:rsidR="00782D2E" w:rsidRPr="00794D88">
        <w:rPr>
          <w:rStyle w:val="s1"/>
          <w:rFonts w:ascii="Arial" w:hAnsi="Arial" w:cs="Arial"/>
        </w:rPr>
        <w:t>, relação que para alguns é de grande importância, pois afeta o psicológico, o emocional e o convívio social</w:t>
      </w:r>
      <w:r w:rsidR="008D10A4">
        <w:rPr>
          <w:rStyle w:val="s1"/>
          <w:rFonts w:ascii="Arial" w:hAnsi="Arial" w:cs="Arial"/>
        </w:rPr>
        <w:t>.</w:t>
      </w:r>
      <w:r w:rsidR="00DF3ADE" w:rsidRPr="008D10A4">
        <w:rPr>
          <w:rStyle w:val="s1"/>
          <w:rFonts w:ascii="Arial" w:hAnsi="Arial" w:cs="Arial"/>
          <w:vertAlign w:val="superscript"/>
        </w:rPr>
        <w:t>10</w:t>
      </w:r>
      <w:r w:rsidR="00007065">
        <w:rPr>
          <w:rStyle w:val="s1"/>
          <w:rFonts w:ascii="Arial" w:hAnsi="Arial" w:cs="Arial"/>
        </w:rPr>
        <w:tab/>
      </w:r>
    </w:p>
    <w:p w14:paraId="2678DD82" w14:textId="77B2697B" w:rsidR="00C42B5A" w:rsidRDefault="00EF0067" w:rsidP="00794D88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      </w:t>
      </w:r>
    </w:p>
    <w:p w14:paraId="128583DB" w14:textId="77777777" w:rsidR="00CE71A0" w:rsidRDefault="00CE71A0" w:rsidP="00794D88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1B8139F8" w14:textId="77777777" w:rsidR="0053595C" w:rsidRDefault="00746482" w:rsidP="0011147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</w:t>
      </w:r>
    </w:p>
    <w:p w14:paraId="47998E00" w14:textId="77777777" w:rsidR="0053595C" w:rsidRDefault="0053595C" w:rsidP="0053595C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 w:rsidRPr="006C7577">
        <w:rPr>
          <w:rStyle w:val="s1"/>
          <w:rFonts w:ascii="Arial" w:hAnsi="Arial" w:cs="Arial"/>
          <w:b/>
          <w:bCs/>
        </w:rPr>
        <w:lastRenderedPageBreak/>
        <w:t>METODOLOGIA</w:t>
      </w:r>
    </w:p>
    <w:p w14:paraId="68E96499" w14:textId="77777777" w:rsidR="0053595C" w:rsidRPr="006C7577" w:rsidRDefault="0053595C" w:rsidP="0053595C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5CC5302D" w14:textId="427623F1" w:rsidR="0053595C" w:rsidRPr="00C37DE4" w:rsidRDefault="0053595C" w:rsidP="0053595C">
      <w:pPr>
        <w:shd w:val="clear" w:color="auto" w:fill="FFFFFF"/>
        <w:spacing w:before="200" w:line="360" w:lineRule="auto"/>
        <w:ind w:firstLine="720"/>
        <w:jc w:val="both"/>
        <w:divId w:val="438716691"/>
        <w:rPr>
          <w:rFonts w:ascii="Arial" w:hAnsi="Arial" w:cs="Arial"/>
          <w:sz w:val="24"/>
          <w:szCs w:val="24"/>
        </w:rPr>
      </w:pPr>
      <w:r w:rsidRPr="00C37DE4">
        <w:rPr>
          <w:rFonts w:ascii="Arial" w:hAnsi="Arial" w:cs="Arial"/>
          <w:sz w:val="24"/>
          <w:szCs w:val="24"/>
        </w:rPr>
        <w:t xml:space="preserve">Estudo realizado através de uma revisão bibliográfica com formato narrativo, onde os artigos foram consultados nos principais bancos de periódicos disponíveis online: BVS (Biblioteca Virtual em Saúde) </w:t>
      </w:r>
      <w:proofErr w:type="spellStart"/>
      <w:r w:rsidRPr="00C37DE4">
        <w:rPr>
          <w:rFonts w:ascii="Arial" w:hAnsi="Arial" w:cs="Arial"/>
          <w:sz w:val="24"/>
          <w:szCs w:val="24"/>
        </w:rPr>
        <w:t>PubMED</w:t>
      </w:r>
      <w:proofErr w:type="spellEnd"/>
      <w:r w:rsidRPr="00C37DE4">
        <w:rPr>
          <w:rFonts w:ascii="Arial" w:hAnsi="Arial" w:cs="Arial"/>
          <w:sz w:val="24"/>
          <w:szCs w:val="24"/>
        </w:rPr>
        <w:t>, SciELO (</w:t>
      </w:r>
      <w:proofErr w:type="spellStart"/>
      <w:r w:rsidRPr="00C37DE4">
        <w:rPr>
          <w:rFonts w:ascii="Arial" w:hAnsi="Arial" w:cs="Arial"/>
          <w:sz w:val="24"/>
          <w:szCs w:val="24"/>
        </w:rPr>
        <w:t>Scientific</w:t>
      </w:r>
      <w:proofErr w:type="spellEnd"/>
      <w:r w:rsidRPr="00C37DE4">
        <w:rPr>
          <w:rFonts w:ascii="Arial" w:hAnsi="Arial" w:cs="Arial"/>
          <w:sz w:val="24"/>
          <w:szCs w:val="24"/>
        </w:rPr>
        <w:t xml:space="preserve"> Eletronic Library Online), Portal Caps, </w:t>
      </w:r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Literatura Latino-Americana e do Caribe em Ciências da Saúde (LILACS), Google Acadêmico</w:t>
      </w:r>
      <w:r w:rsidR="008158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37DE4">
        <w:rPr>
          <w:rFonts w:ascii="Arial" w:hAnsi="Arial" w:cs="Arial"/>
          <w:sz w:val="24"/>
          <w:szCs w:val="24"/>
        </w:rPr>
        <w:t xml:space="preserve">no período de </w:t>
      </w:r>
      <w:bookmarkStart w:id="0" w:name="_Hlk85273516"/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18 de fevereiro </w:t>
      </w:r>
      <w:proofErr w:type="gramStart"/>
      <w:r w:rsidR="00946A2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à</w:t>
      </w:r>
      <w:proofErr w:type="gramEnd"/>
      <w:r w:rsidR="00946A28"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B1B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</w:t>
      </w:r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0 de </w:t>
      </w:r>
      <w:r w:rsidR="003B1B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setembro</w:t>
      </w:r>
      <w:r w:rsidRPr="00C37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 2021</w:t>
      </w:r>
      <w:bookmarkEnd w:id="0"/>
      <w:r w:rsidRPr="00C37DE4">
        <w:rPr>
          <w:rFonts w:ascii="Arial" w:hAnsi="Arial" w:cs="Arial"/>
          <w:sz w:val="24"/>
          <w:szCs w:val="24"/>
        </w:rPr>
        <w:t xml:space="preserve">. Após a análise dos títulos e leitura dos resumos, como critério </w:t>
      </w:r>
      <w:r w:rsidR="003B1BF2" w:rsidRPr="00C37DE4">
        <w:rPr>
          <w:rFonts w:ascii="Arial" w:hAnsi="Arial" w:cs="Arial"/>
          <w:sz w:val="24"/>
          <w:szCs w:val="24"/>
        </w:rPr>
        <w:t>de inclusão foi considerado</w:t>
      </w:r>
      <w:r w:rsidRPr="00C37DE4">
        <w:rPr>
          <w:rFonts w:ascii="Arial" w:hAnsi="Arial" w:cs="Arial"/>
          <w:sz w:val="24"/>
          <w:szCs w:val="24"/>
        </w:rPr>
        <w:t xml:space="preserve"> a relevância da temática abordada para a seleção das </w:t>
      </w:r>
      <w:r w:rsidR="003B1BF2" w:rsidRPr="00C37DE4">
        <w:rPr>
          <w:rFonts w:ascii="Arial" w:hAnsi="Arial" w:cs="Arial"/>
          <w:sz w:val="24"/>
          <w:szCs w:val="24"/>
        </w:rPr>
        <w:t xml:space="preserve">informações, nos idiomas inglês </w:t>
      </w:r>
      <w:r w:rsidR="00D30C31" w:rsidRPr="00C37DE4">
        <w:rPr>
          <w:rFonts w:ascii="Arial" w:hAnsi="Arial" w:cs="Arial"/>
          <w:sz w:val="24"/>
          <w:szCs w:val="24"/>
        </w:rPr>
        <w:t>e português</w:t>
      </w:r>
      <w:r w:rsidRPr="00C37DE4">
        <w:rPr>
          <w:rFonts w:ascii="Arial" w:hAnsi="Arial" w:cs="Arial"/>
          <w:sz w:val="24"/>
          <w:szCs w:val="24"/>
        </w:rPr>
        <w:t xml:space="preserve">, publicadas </w:t>
      </w:r>
      <w:r>
        <w:rPr>
          <w:rFonts w:ascii="Arial" w:hAnsi="Arial" w:cs="Arial"/>
          <w:sz w:val="24"/>
          <w:szCs w:val="24"/>
        </w:rPr>
        <w:t>n</w:t>
      </w:r>
      <w:r w:rsidRPr="00C37DE4">
        <w:rPr>
          <w:rFonts w:ascii="Arial" w:hAnsi="Arial" w:cs="Arial"/>
          <w:sz w:val="24"/>
          <w:szCs w:val="24"/>
        </w:rPr>
        <w:t xml:space="preserve">os anos </w:t>
      </w:r>
      <w:r>
        <w:rPr>
          <w:rFonts w:ascii="Arial" w:hAnsi="Arial" w:cs="Arial"/>
          <w:sz w:val="24"/>
          <w:szCs w:val="24"/>
        </w:rPr>
        <w:t xml:space="preserve">últimos </w:t>
      </w:r>
      <w:r w:rsidR="004052AF">
        <w:rPr>
          <w:rFonts w:ascii="Arial" w:hAnsi="Arial" w:cs="Arial"/>
          <w:sz w:val="24"/>
          <w:szCs w:val="24"/>
        </w:rPr>
        <w:t>anos</w:t>
      </w:r>
      <w:r w:rsidR="00270DE5">
        <w:rPr>
          <w:rFonts w:ascii="Arial" w:hAnsi="Arial" w:cs="Arial"/>
          <w:sz w:val="24"/>
          <w:szCs w:val="24"/>
        </w:rPr>
        <w:t xml:space="preserve">. </w:t>
      </w:r>
      <w:r w:rsidRPr="00C37DE4">
        <w:rPr>
          <w:rFonts w:ascii="Arial" w:hAnsi="Arial" w:cs="Arial"/>
          <w:sz w:val="24"/>
          <w:szCs w:val="24"/>
        </w:rPr>
        <w:t xml:space="preserve">Os descritores em ciência da saúde norteadores foram: </w:t>
      </w:r>
      <w:r w:rsidR="003B1BF2" w:rsidRPr="00F031E6">
        <w:rPr>
          <w:rFonts w:ascii="Arial" w:hAnsi="Arial" w:cs="Arial"/>
          <w:sz w:val="24"/>
          <w:szCs w:val="24"/>
        </w:rPr>
        <w:t>Harmonização Facial, Auto</w:t>
      </w:r>
      <w:r w:rsidR="003B1BF2">
        <w:rPr>
          <w:rFonts w:ascii="Arial" w:hAnsi="Arial" w:cs="Arial"/>
          <w:sz w:val="24"/>
          <w:szCs w:val="24"/>
        </w:rPr>
        <w:t>e</w:t>
      </w:r>
      <w:r w:rsidR="003B1BF2" w:rsidRPr="00F031E6">
        <w:rPr>
          <w:rFonts w:ascii="Arial" w:hAnsi="Arial" w:cs="Arial"/>
          <w:sz w:val="24"/>
          <w:szCs w:val="24"/>
        </w:rPr>
        <w:t>stima, Procedimento Estético</w:t>
      </w:r>
      <w:r w:rsidR="00270DE5">
        <w:rPr>
          <w:rFonts w:ascii="Arial" w:hAnsi="Arial" w:cs="Arial"/>
          <w:sz w:val="24"/>
          <w:szCs w:val="24"/>
        </w:rPr>
        <w:t xml:space="preserve"> e</w:t>
      </w:r>
      <w:r w:rsidR="003B1BF2" w:rsidRPr="00F031E6">
        <w:rPr>
          <w:rFonts w:ascii="Arial" w:hAnsi="Arial" w:cs="Arial"/>
          <w:sz w:val="24"/>
          <w:szCs w:val="24"/>
        </w:rPr>
        <w:t xml:space="preserve"> Rejuvenescimento.</w:t>
      </w:r>
    </w:p>
    <w:p w14:paraId="0AF25C9E" w14:textId="663642ED" w:rsidR="001C1342" w:rsidRDefault="00746482" w:rsidP="0011147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   </w:t>
      </w:r>
    </w:p>
    <w:p w14:paraId="4A22F520" w14:textId="623D87BE" w:rsidR="007F77C9" w:rsidRPr="00111479" w:rsidRDefault="007F77C9" w:rsidP="007F77C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 w:rsidRPr="00111479">
        <w:rPr>
          <w:rStyle w:val="s1"/>
          <w:rFonts w:ascii="Arial" w:hAnsi="Arial" w:cs="Arial"/>
          <w:b/>
          <w:bCs/>
        </w:rPr>
        <w:t>REFERENCIAL TEÓRICO</w:t>
      </w:r>
    </w:p>
    <w:p w14:paraId="3A22B6CD" w14:textId="77777777" w:rsidR="007F77C9" w:rsidRDefault="007F77C9" w:rsidP="007F77C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7DAE4778" w14:textId="77777777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  <w:r w:rsidRPr="00C42D09">
        <w:rPr>
          <w:rStyle w:val="s1"/>
          <w:rFonts w:ascii="Arial" w:hAnsi="Arial" w:cs="Arial"/>
          <w:b/>
          <w:bCs/>
        </w:rPr>
        <w:t>Epidemiologia</w:t>
      </w:r>
    </w:p>
    <w:p w14:paraId="21F8C021" w14:textId="77777777" w:rsidR="007F77C9" w:rsidRPr="00C42D0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24AC2E85" w14:textId="1EC15226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 w:rsidRPr="00C42D09">
        <w:rPr>
          <w:rStyle w:val="s1"/>
          <w:rFonts w:ascii="Arial" w:hAnsi="Arial" w:cs="Arial"/>
        </w:rPr>
        <w:t xml:space="preserve"> A procura por procedimentos menos invasivos aumentou consideravelmente nos últimos anos</w:t>
      </w:r>
      <w:r w:rsidR="00270DE5">
        <w:rPr>
          <w:rStyle w:val="s1"/>
          <w:rFonts w:ascii="Arial" w:hAnsi="Arial" w:cs="Arial"/>
        </w:rPr>
        <w:t>, e</w:t>
      </w:r>
      <w:r w:rsidRPr="00C42D09">
        <w:rPr>
          <w:rStyle w:val="s1"/>
          <w:rFonts w:ascii="Arial" w:hAnsi="Arial" w:cs="Arial"/>
        </w:rPr>
        <w:t xml:space="preserve"> </w:t>
      </w:r>
      <w:r w:rsidR="00270DE5">
        <w:rPr>
          <w:rStyle w:val="s1"/>
          <w:rFonts w:ascii="Arial" w:hAnsi="Arial" w:cs="Arial"/>
        </w:rPr>
        <w:t>d</w:t>
      </w:r>
      <w:r w:rsidRPr="00C42D09">
        <w:rPr>
          <w:rStyle w:val="s1"/>
          <w:rFonts w:ascii="Arial" w:hAnsi="Arial" w:cs="Arial"/>
        </w:rPr>
        <w:t>e acordo com dados divulgados pela SBCP (Sociedade Brasileira de Cirurgia Plástica)</w:t>
      </w:r>
      <w:r w:rsidR="005F5BDA">
        <w:rPr>
          <w:rStyle w:val="s1"/>
          <w:rFonts w:ascii="Arial" w:hAnsi="Arial" w:cs="Arial"/>
        </w:rPr>
        <w:t>.</w:t>
      </w:r>
      <w:r w:rsidRPr="00112E44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 xml:space="preserve">Segundo o último Censo </w:t>
      </w:r>
      <w:r w:rsidR="007B08C1" w:rsidRPr="6FF5795F">
        <w:rPr>
          <w:rStyle w:val="s1"/>
          <w:rFonts w:ascii="Arial" w:hAnsi="Arial" w:cs="Arial"/>
        </w:rPr>
        <w:t xml:space="preserve">da </w:t>
      </w:r>
      <w:r w:rsidR="007B08C1">
        <w:rPr>
          <w:rStyle w:val="s1"/>
          <w:rFonts w:ascii="Arial" w:hAnsi="Arial" w:cs="Arial"/>
        </w:rPr>
        <w:t>também</w:t>
      </w:r>
      <w:r w:rsidR="00270DE5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>SBCP, divulgado em dezembro d</w:t>
      </w:r>
      <w:r w:rsidR="00270DE5">
        <w:rPr>
          <w:rStyle w:val="s1"/>
          <w:rFonts w:ascii="Arial" w:hAnsi="Arial" w:cs="Arial"/>
        </w:rPr>
        <w:t>e 2020</w:t>
      </w:r>
      <w:r w:rsidRPr="6FF5795F">
        <w:rPr>
          <w:rStyle w:val="s1"/>
          <w:rFonts w:ascii="Arial" w:hAnsi="Arial" w:cs="Arial"/>
        </w:rPr>
        <w:t xml:space="preserve">, mas elaborado com dados de 2018, o número de cirurgias estéticas cresceu 25% comparado a 2014. Com relação aos procedimentos não cirúrgicos, de 2009 </w:t>
      </w:r>
      <w:proofErr w:type="gramStart"/>
      <w:r w:rsidR="00946A28">
        <w:rPr>
          <w:rStyle w:val="s1"/>
          <w:rFonts w:ascii="Arial" w:hAnsi="Arial" w:cs="Arial"/>
        </w:rPr>
        <w:t>à</w:t>
      </w:r>
      <w:proofErr w:type="gramEnd"/>
      <w:r w:rsidR="00946A28" w:rsidRPr="6FF5795F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>2018, o crescimento é ainda mais acentuado, cerca de 83%, totalizando quase 1.400.000 operações.</w:t>
      </w:r>
      <w:r w:rsidRPr="00112E44">
        <w:rPr>
          <w:rStyle w:val="s1"/>
          <w:rFonts w:ascii="Arial" w:hAnsi="Arial" w:cs="Arial"/>
          <w:vertAlign w:val="superscript"/>
        </w:rPr>
        <w:t>12</w:t>
      </w:r>
    </w:p>
    <w:p w14:paraId="7C816F51" w14:textId="4E8BD64A" w:rsidR="007F77C9" w:rsidRDefault="007F77C9" w:rsidP="007F77C9">
      <w:pPr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 w:rsidRPr="6FF5795F">
        <w:rPr>
          <w:rStyle w:val="s1"/>
          <w:rFonts w:ascii="Arial" w:hAnsi="Arial" w:cs="Arial"/>
        </w:rPr>
        <w:t xml:space="preserve">A Associação Brasileira da Indústria de Higiene </w:t>
      </w:r>
      <w:r w:rsidR="00946A28">
        <w:rPr>
          <w:rStyle w:val="s1"/>
          <w:rFonts w:ascii="Arial" w:hAnsi="Arial" w:cs="Arial"/>
        </w:rPr>
        <w:t>P</w:t>
      </w:r>
      <w:r w:rsidR="00946A28" w:rsidRPr="6FF5795F">
        <w:rPr>
          <w:rStyle w:val="s1"/>
          <w:rFonts w:ascii="Arial" w:hAnsi="Arial" w:cs="Arial"/>
        </w:rPr>
        <w:t>essoal</w:t>
      </w:r>
      <w:r w:rsidRPr="6FF5795F">
        <w:rPr>
          <w:rStyle w:val="s1"/>
          <w:rFonts w:ascii="Arial" w:hAnsi="Arial" w:cs="Arial"/>
        </w:rPr>
        <w:t xml:space="preserve">, Perfumaria e Cosméticos informa que o crescimento desse mercado foi de 567% nos últimos cinco anos, o que fez aumentar em quase </w:t>
      </w:r>
      <w:r w:rsidR="00946A28">
        <w:rPr>
          <w:rStyle w:val="s1"/>
          <w:rFonts w:ascii="Arial" w:hAnsi="Arial" w:cs="Arial"/>
        </w:rPr>
        <w:t>8</w:t>
      </w:r>
      <w:r w:rsidR="00946A28" w:rsidRPr="6FF5795F">
        <w:rPr>
          <w:rStyle w:val="s1"/>
          <w:rFonts w:ascii="Arial" w:hAnsi="Arial" w:cs="Arial"/>
        </w:rPr>
        <w:t xml:space="preserve"> </w:t>
      </w:r>
      <w:r w:rsidRPr="6FF5795F">
        <w:rPr>
          <w:rStyle w:val="s1"/>
          <w:rFonts w:ascii="Arial" w:hAnsi="Arial" w:cs="Arial"/>
        </w:rPr>
        <w:t>vezes o número de profissionais que atuam nesta área: de 72 mil para 480 mil. O IBGE prevê que, até 2060, a população maior de 65 anos será de 25,5% do total e a perspectiva é de aumento no consumo de produtos e procedimentos estéticos para atender o envelhecimento da população</w:t>
      </w:r>
      <w:r>
        <w:rPr>
          <w:rStyle w:val="s1"/>
          <w:rFonts w:ascii="Arial" w:hAnsi="Arial" w:cs="Arial"/>
        </w:rPr>
        <w:t>.</w:t>
      </w:r>
      <w:r w:rsidRPr="00861DDE">
        <w:rPr>
          <w:rStyle w:val="s1"/>
          <w:rFonts w:ascii="Arial" w:hAnsi="Arial" w:cs="Arial"/>
        </w:rPr>
        <w:t xml:space="preserve"> </w:t>
      </w:r>
      <w:r w:rsidRPr="00663676">
        <w:rPr>
          <w:rStyle w:val="s1"/>
          <w:rFonts w:ascii="Arial" w:hAnsi="Arial" w:cs="Arial"/>
        </w:rPr>
        <w:t xml:space="preserve">Segundo a análise da Revista Faculdades do Saber </w:t>
      </w:r>
      <w:r>
        <w:rPr>
          <w:rStyle w:val="s1"/>
          <w:rFonts w:ascii="Arial" w:hAnsi="Arial" w:cs="Arial"/>
        </w:rPr>
        <w:t xml:space="preserve">– SP, </w:t>
      </w:r>
      <w:r w:rsidRPr="00663676">
        <w:rPr>
          <w:rStyle w:val="s1"/>
          <w:rFonts w:ascii="Arial" w:hAnsi="Arial" w:cs="Arial"/>
        </w:rPr>
        <w:t xml:space="preserve">as estatísticas de acordo com o estado civil, são que, as mulheres </w:t>
      </w:r>
      <w:r w:rsidRPr="00663676">
        <w:rPr>
          <w:rStyle w:val="s1"/>
          <w:rFonts w:ascii="Arial" w:hAnsi="Arial" w:cs="Arial"/>
        </w:rPr>
        <w:lastRenderedPageBreak/>
        <w:t>solteiras lideram a pesquisa com 52%, seguida por as mulheres com estado civil: casada/união estável com 37%</w:t>
      </w:r>
      <w:r>
        <w:rPr>
          <w:rStyle w:val="s1"/>
          <w:rFonts w:ascii="Arial" w:hAnsi="Arial" w:cs="Arial"/>
        </w:rPr>
        <w:t>.</w:t>
      </w:r>
      <w:r w:rsidRPr="00702DB5">
        <w:rPr>
          <w:rStyle w:val="s1"/>
          <w:rFonts w:ascii="Arial" w:hAnsi="Arial" w:cs="Arial"/>
          <w:vertAlign w:val="superscript"/>
        </w:rPr>
        <w:t>13</w:t>
      </w:r>
      <w:r>
        <w:rPr>
          <w:rStyle w:val="s1"/>
          <w:rFonts w:ascii="Arial" w:hAnsi="Arial" w:cs="Arial"/>
        </w:rPr>
        <w:t xml:space="preserve"> </w:t>
      </w:r>
    </w:p>
    <w:p w14:paraId="0C986FD0" w14:textId="783F18C7" w:rsidR="007F77C9" w:rsidRDefault="007B08C1" w:rsidP="00B16E95">
      <w:pPr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De acordo com a pesquisa realizada no município de </w:t>
      </w:r>
      <w:r w:rsidR="00946A28">
        <w:rPr>
          <w:rStyle w:val="s1"/>
          <w:rFonts w:ascii="Arial" w:hAnsi="Arial" w:cs="Arial"/>
        </w:rPr>
        <w:t xml:space="preserve">Jacutinga </w:t>
      </w:r>
      <w:r>
        <w:rPr>
          <w:rStyle w:val="s1"/>
          <w:rFonts w:ascii="Arial" w:hAnsi="Arial" w:cs="Arial"/>
        </w:rPr>
        <w:t>- MG, as</w:t>
      </w:r>
      <w:r w:rsidRPr="00663676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pessoas</w:t>
      </w:r>
      <w:r w:rsidRPr="00663676">
        <w:rPr>
          <w:rStyle w:val="s1"/>
          <w:rFonts w:ascii="Arial" w:hAnsi="Arial" w:cs="Arial"/>
        </w:rPr>
        <w:t xml:space="preserve"> que realizam atualmente procedimentos estéticos, são </w:t>
      </w:r>
      <w:r w:rsidR="00A21689">
        <w:rPr>
          <w:rStyle w:val="s1"/>
          <w:rFonts w:ascii="Arial" w:hAnsi="Arial" w:cs="Arial"/>
        </w:rPr>
        <w:t>do sexo feminino</w:t>
      </w:r>
      <w:r w:rsidR="00946A28">
        <w:rPr>
          <w:rStyle w:val="s1"/>
          <w:rFonts w:ascii="Arial" w:hAnsi="Arial" w:cs="Arial"/>
        </w:rPr>
        <w:t>,</w:t>
      </w:r>
      <w:r w:rsidRPr="00663676">
        <w:rPr>
          <w:rStyle w:val="s1"/>
          <w:rFonts w:ascii="Arial" w:hAnsi="Arial" w:cs="Arial"/>
        </w:rPr>
        <w:t xml:space="preserve"> de meia idade, solteiras, de classe média com escolaridade intermediária</w:t>
      </w:r>
      <w:r>
        <w:rPr>
          <w:rStyle w:val="s1"/>
          <w:rFonts w:ascii="Arial" w:hAnsi="Arial" w:cs="Arial"/>
        </w:rPr>
        <w:t xml:space="preserve">. </w:t>
      </w:r>
      <w:r w:rsidR="00702DB5">
        <w:rPr>
          <w:rStyle w:val="s1"/>
          <w:rFonts w:ascii="Arial" w:hAnsi="Arial" w:cs="Arial"/>
        </w:rPr>
        <w:t>Em relação à renda familiar</w:t>
      </w:r>
      <w:r w:rsidR="007F77C9" w:rsidRPr="00663676">
        <w:rPr>
          <w:rStyle w:val="s1"/>
          <w:rFonts w:ascii="Arial" w:hAnsi="Arial" w:cs="Arial"/>
        </w:rPr>
        <w:t xml:space="preserve">, as mulheres </w:t>
      </w:r>
      <w:r w:rsidR="00702DB5">
        <w:rPr>
          <w:rStyle w:val="s1"/>
          <w:rFonts w:ascii="Arial" w:hAnsi="Arial" w:cs="Arial"/>
        </w:rPr>
        <w:t xml:space="preserve">que </w:t>
      </w:r>
      <w:r w:rsidR="00B16E95">
        <w:rPr>
          <w:rStyle w:val="s1"/>
          <w:rFonts w:ascii="Arial" w:hAnsi="Arial" w:cs="Arial"/>
        </w:rPr>
        <w:t xml:space="preserve">vivem </w:t>
      </w:r>
      <w:r w:rsidR="00B16E95" w:rsidRPr="00663676">
        <w:rPr>
          <w:rStyle w:val="s1"/>
          <w:rFonts w:ascii="Arial" w:hAnsi="Arial" w:cs="Arial"/>
        </w:rPr>
        <w:t>com</w:t>
      </w:r>
      <w:r w:rsidR="00702DB5">
        <w:rPr>
          <w:rStyle w:val="s1"/>
          <w:rFonts w:ascii="Arial" w:hAnsi="Arial" w:cs="Arial"/>
        </w:rPr>
        <w:t xml:space="preserve"> ganho </w:t>
      </w:r>
      <w:r w:rsidR="007F77C9" w:rsidRPr="00663676">
        <w:rPr>
          <w:rStyle w:val="s1"/>
          <w:rFonts w:ascii="Arial" w:hAnsi="Arial" w:cs="Arial"/>
        </w:rPr>
        <w:t xml:space="preserve">de 1 a 3 salários-mínimos </w:t>
      </w:r>
      <w:r w:rsidR="00702DB5">
        <w:rPr>
          <w:rStyle w:val="s1"/>
          <w:rFonts w:ascii="Arial" w:hAnsi="Arial" w:cs="Arial"/>
        </w:rPr>
        <w:t>são a maioria</w:t>
      </w:r>
      <w:r w:rsidR="007F77C9" w:rsidRPr="00663676">
        <w:rPr>
          <w:rStyle w:val="s1"/>
          <w:rFonts w:ascii="Arial" w:hAnsi="Arial" w:cs="Arial"/>
        </w:rPr>
        <w:t xml:space="preserve"> totalizando 71%, </w:t>
      </w:r>
      <w:r w:rsidR="00702DB5">
        <w:rPr>
          <w:rStyle w:val="s1"/>
          <w:rFonts w:ascii="Arial" w:hAnsi="Arial" w:cs="Arial"/>
        </w:rPr>
        <w:t>seguida por um grupo que compreendem</w:t>
      </w:r>
      <w:r w:rsidR="007F77C9" w:rsidRPr="00663676">
        <w:rPr>
          <w:rStyle w:val="s1"/>
          <w:rFonts w:ascii="Arial" w:hAnsi="Arial" w:cs="Arial"/>
        </w:rPr>
        <w:t xml:space="preserve"> de 4 a 7 salários-mínimos</w:t>
      </w:r>
      <w:r w:rsidR="0024107F">
        <w:rPr>
          <w:rStyle w:val="s1"/>
          <w:rFonts w:ascii="Arial" w:hAnsi="Arial" w:cs="Arial"/>
        </w:rPr>
        <w:t xml:space="preserve"> </w:t>
      </w:r>
      <w:r w:rsidR="00376BEC">
        <w:rPr>
          <w:rStyle w:val="s1"/>
          <w:rFonts w:ascii="Arial" w:hAnsi="Arial" w:cs="Arial"/>
        </w:rPr>
        <w:t>formados por 25</w:t>
      </w:r>
      <w:proofErr w:type="gramStart"/>
      <w:r w:rsidR="00376BEC">
        <w:rPr>
          <w:rStyle w:val="s1"/>
          <w:rFonts w:ascii="Arial" w:hAnsi="Arial" w:cs="Arial"/>
        </w:rPr>
        <w:t xml:space="preserve">% </w:t>
      </w:r>
      <w:r w:rsidR="007F77C9" w:rsidRPr="00663676">
        <w:rPr>
          <w:rStyle w:val="s1"/>
          <w:rFonts w:ascii="Arial" w:hAnsi="Arial" w:cs="Arial"/>
        </w:rPr>
        <w:t>.</w:t>
      </w:r>
      <w:proofErr w:type="gramEnd"/>
      <w:r w:rsidR="007F77C9">
        <w:rPr>
          <w:rStyle w:val="s1"/>
          <w:rFonts w:ascii="Arial" w:hAnsi="Arial" w:cs="Arial"/>
        </w:rPr>
        <w:t xml:space="preserve"> </w:t>
      </w:r>
      <w:r w:rsidR="00B16E95">
        <w:rPr>
          <w:rStyle w:val="s1"/>
          <w:rFonts w:ascii="Arial" w:hAnsi="Arial" w:cs="Arial"/>
        </w:rPr>
        <w:t>Sobre o</w:t>
      </w:r>
      <w:r w:rsidR="007F77C9" w:rsidRPr="00663676">
        <w:rPr>
          <w:rStyle w:val="s1"/>
          <w:rFonts w:ascii="Arial" w:hAnsi="Arial" w:cs="Arial"/>
        </w:rPr>
        <w:t xml:space="preserve"> índice de escolaridade, a maior concentração encontra-se com mulheres com ensino médio completo </w:t>
      </w:r>
      <w:r w:rsidR="00B16E95">
        <w:rPr>
          <w:rStyle w:val="s1"/>
          <w:rFonts w:ascii="Arial" w:hAnsi="Arial" w:cs="Arial"/>
        </w:rPr>
        <w:t xml:space="preserve">totalizando </w:t>
      </w:r>
      <w:r w:rsidR="007F77C9" w:rsidRPr="00663676">
        <w:rPr>
          <w:rStyle w:val="s1"/>
          <w:rFonts w:ascii="Arial" w:hAnsi="Arial" w:cs="Arial"/>
        </w:rPr>
        <w:t>55%, seguid</w:t>
      </w:r>
      <w:r w:rsidR="00B16E95">
        <w:rPr>
          <w:rStyle w:val="s1"/>
          <w:rFonts w:ascii="Arial" w:hAnsi="Arial" w:cs="Arial"/>
        </w:rPr>
        <w:t>o</w:t>
      </w:r>
      <w:r w:rsidR="007F77C9" w:rsidRPr="00663676">
        <w:rPr>
          <w:rStyle w:val="s1"/>
          <w:rFonts w:ascii="Arial" w:hAnsi="Arial" w:cs="Arial"/>
        </w:rPr>
        <w:t xml:space="preserve"> </w:t>
      </w:r>
      <w:r w:rsidR="00B16E95">
        <w:rPr>
          <w:rStyle w:val="s1"/>
          <w:rFonts w:ascii="Arial" w:hAnsi="Arial" w:cs="Arial"/>
        </w:rPr>
        <w:t>pel</w:t>
      </w:r>
      <w:r w:rsidR="007F77C9" w:rsidRPr="00663676">
        <w:rPr>
          <w:rStyle w:val="s1"/>
          <w:rFonts w:ascii="Arial" w:hAnsi="Arial" w:cs="Arial"/>
        </w:rPr>
        <w:t xml:space="preserve">as </w:t>
      </w:r>
      <w:r w:rsidR="00B16E95">
        <w:rPr>
          <w:rStyle w:val="s1"/>
          <w:rFonts w:ascii="Arial" w:hAnsi="Arial" w:cs="Arial"/>
        </w:rPr>
        <w:t>que possuem</w:t>
      </w:r>
      <w:r w:rsidR="007F77C9" w:rsidRPr="00663676">
        <w:rPr>
          <w:rStyle w:val="s1"/>
          <w:rFonts w:ascii="Arial" w:hAnsi="Arial" w:cs="Arial"/>
        </w:rPr>
        <w:t xml:space="preserve"> ensino superior completo, com 14%</w:t>
      </w:r>
      <w:r w:rsidR="007F77C9">
        <w:rPr>
          <w:rStyle w:val="s1"/>
          <w:rFonts w:ascii="Arial" w:hAnsi="Arial" w:cs="Arial"/>
        </w:rPr>
        <w:t>.</w:t>
      </w:r>
      <w:r w:rsidR="00B16E95">
        <w:rPr>
          <w:rStyle w:val="s1"/>
          <w:rFonts w:ascii="Arial" w:hAnsi="Arial" w:cs="Arial"/>
        </w:rPr>
        <w:t xml:space="preserve"> </w:t>
      </w:r>
      <w:r w:rsidR="007F77C9" w:rsidRPr="00702DB5">
        <w:rPr>
          <w:rStyle w:val="s1"/>
          <w:rFonts w:ascii="Arial" w:hAnsi="Arial" w:cs="Arial"/>
          <w:vertAlign w:val="superscript"/>
        </w:rPr>
        <w:t>14</w:t>
      </w:r>
    </w:p>
    <w:p w14:paraId="26AA8DF4" w14:textId="77777777" w:rsidR="00112E44" w:rsidRDefault="00112E44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4F063BEE" w14:textId="7B271DAE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  <w:r w:rsidRPr="00C42D09">
        <w:rPr>
          <w:rStyle w:val="s1"/>
          <w:rFonts w:ascii="Arial" w:hAnsi="Arial" w:cs="Arial"/>
          <w:b/>
          <w:bCs/>
        </w:rPr>
        <w:t>Habilitação profissional</w:t>
      </w:r>
    </w:p>
    <w:p w14:paraId="3D35EA3C" w14:textId="77777777" w:rsidR="007F77C9" w:rsidRPr="00C42D0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5867D24B" w14:textId="79A00D43" w:rsidR="007F77C9" w:rsidRDefault="00717A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De acordo com </w:t>
      </w:r>
      <w:r w:rsidRPr="6FF5795F">
        <w:rPr>
          <w:rStyle w:val="s1"/>
          <w:rFonts w:ascii="Arial" w:hAnsi="Arial" w:cs="Arial"/>
        </w:rPr>
        <w:t>Conselho Federal de Biomedicina</w:t>
      </w:r>
      <w:r>
        <w:rPr>
          <w:rStyle w:val="s1"/>
          <w:rFonts w:ascii="Arial" w:hAnsi="Arial" w:cs="Arial"/>
        </w:rPr>
        <w:t>,</w:t>
      </w:r>
      <w:r w:rsidRPr="6FF5795F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“</w:t>
      </w:r>
      <w:r w:rsidR="007F77C9" w:rsidRPr="00717AC9">
        <w:rPr>
          <w:rStyle w:val="s1"/>
          <w:rFonts w:ascii="Arial" w:hAnsi="Arial" w:cs="Arial"/>
          <w:i/>
          <w:iCs/>
        </w:rPr>
        <w:t>O Biomédico esteta habilitado pela resolução n°</w:t>
      </w:r>
      <w:r w:rsidR="009B1DDD">
        <w:rPr>
          <w:rStyle w:val="s1"/>
          <w:rFonts w:ascii="Arial" w:hAnsi="Arial" w:cs="Arial"/>
          <w:i/>
          <w:iCs/>
        </w:rPr>
        <w:t>005/</w:t>
      </w:r>
      <w:proofErr w:type="gramStart"/>
      <w:r w:rsidR="009B1DDD">
        <w:rPr>
          <w:rStyle w:val="s1"/>
          <w:rFonts w:ascii="Arial" w:hAnsi="Arial" w:cs="Arial"/>
          <w:i/>
          <w:iCs/>
        </w:rPr>
        <w:t xml:space="preserve">2015 </w:t>
      </w:r>
      <w:r w:rsidR="007F77C9" w:rsidRPr="00717AC9">
        <w:rPr>
          <w:rStyle w:val="s1"/>
          <w:rFonts w:ascii="Arial" w:hAnsi="Arial" w:cs="Arial"/>
          <w:i/>
          <w:iCs/>
        </w:rPr>
        <w:t xml:space="preserve"> de</w:t>
      </w:r>
      <w:proofErr w:type="gramEnd"/>
      <w:r w:rsidR="007F77C9" w:rsidRPr="00717AC9">
        <w:rPr>
          <w:rStyle w:val="s1"/>
          <w:rFonts w:ascii="Arial" w:hAnsi="Arial" w:cs="Arial"/>
          <w:i/>
          <w:iCs/>
        </w:rPr>
        <w:t xml:space="preserve"> </w:t>
      </w:r>
      <w:r w:rsidR="00355ADD">
        <w:rPr>
          <w:rStyle w:val="s1"/>
          <w:rFonts w:ascii="Arial" w:hAnsi="Arial" w:cs="Arial"/>
          <w:i/>
          <w:iCs/>
        </w:rPr>
        <w:t>0</w:t>
      </w:r>
      <w:r w:rsidR="009F207B">
        <w:rPr>
          <w:rStyle w:val="s1"/>
          <w:rFonts w:ascii="Arial" w:hAnsi="Arial" w:cs="Arial"/>
          <w:i/>
          <w:iCs/>
        </w:rPr>
        <w:t>5</w:t>
      </w:r>
      <w:r w:rsidR="007F77C9" w:rsidRPr="00717AC9">
        <w:rPr>
          <w:rStyle w:val="s1"/>
          <w:rFonts w:ascii="Arial" w:hAnsi="Arial" w:cs="Arial"/>
          <w:i/>
          <w:iCs/>
        </w:rPr>
        <w:t xml:space="preserve"> de </w:t>
      </w:r>
      <w:r w:rsidR="009F207B">
        <w:rPr>
          <w:rStyle w:val="s1"/>
          <w:rFonts w:ascii="Arial" w:hAnsi="Arial" w:cs="Arial"/>
          <w:i/>
          <w:iCs/>
        </w:rPr>
        <w:t xml:space="preserve">novembro </w:t>
      </w:r>
      <w:r w:rsidR="007F77C9" w:rsidRPr="00717AC9">
        <w:rPr>
          <w:rStyle w:val="s1"/>
          <w:rFonts w:ascii="Arial" w:hAnsi="Arial" w:cs="Arial"/>
          <w:i/>
          <w:iCs/>
        </w:rPr>
        <w:t>de 201</w:t>
      </w:r>
      <w:r w:rsidR="009F207B">
        <w:rPr>
          <w:rStyle w:val="s1"/>
          <w:rFonts w:ascii="Arial" w:hAnsi="Arial" w:cs="Arial"/>
          <w:i/>
          <w:iCs/>
        </w:rPr>
        <w:t>5,</w:t>
      </w:r>
      <w:r w:rsidR="007F77C9" w:rsidRPr="00717AC9">
        <w:rPr>
          <w:rStyle w:val="s1"/>
          <w:rFonts w:ascii="Arial" w:hAnsi="Arial" w:cs="Arial"/>
          <w:i/>
          <w:iCs/>
        </w:rPr>
        <w:t xml:space="preserve"> tem como objetivo orientar, mostrar e identificar as formas de correção </w:t>
      </w:r>
      <w:proofErr w:type="spellStart"/>
      <w:r w:rsidR="007F77C9" w:rsidRPr="00717AC9">
        <w:rPr>
          <w:rStyle w:val="s1"/>
          <w:rFonts w:ascii="Arial" w:hAnsi="Arial" w:cs="Arial"/>
          <w:i/>
          <w:iCs/>
        </w:rPr>
        <w:t>dermato</w:t>
      </w:r>
      <w:proofErr w:type="spellEnd"/>
      <w:r w:rsidR="007F77C9" w:rsidRPr="00717AC9">
        <w:rPr>
          <w:rStyle w:val="s1"/>
          <w:rFonts w:ascii="Arial" w:hAnsi="Arial" w:cs="Arial"/>
          <w:i/>
          <w:iCs/>
        </w:rPr>
        <w:t xml:space="preserve">/fisiológicas. Da mesma forma, está habilitado a realizar procedimentos invasivos não cirúrgicos tais como: aplicação de toxina botulínica tipo A; preenchimentos semipermanentes; peelings químicos; </w:t>
      </w:r>
      <w:proofErr w:type="spellStart"/>
      <w:r w:rsidR="007F77C9" w:rsidRPr="00717AC9">
        <w:rPr>
          <w:rStyle w:val="s1"/>
          <w:rFonts w:ascii="Arial" w:hAnsi="Arial" w:cs="Arial"/>
          <w:i/>
          <w:iCs/>
        </w:rPr>
        <w:t>intradermoterapia</w:t>
      </w:r>
      <w:proofErr w:type="spellEnd"/>
      <w:r w:rsidR="007F77C9" w:rsidRPr="00717AC9">
        <w:rPr>
          <w:rStyle w:val="s1"/>
          <w:rFonts w:ascii="Arial" w:hAnsi="Arial" w:cs="Arial"/>
          <w:i/>
          <w:iCs/>
        </w:rPr>
        <w:t>; carboxiterapia; laser fracionado; luz intensa pulsada, dentre outras inúmeras técnicas invasivas não cirúrgicas utilizadas no tratamento do rejuvenescimento cutâneo e de alterações nos contornos corporais e dentre outros procedimentos</w:t>
      </w:r>
      <w:r>
        <w:rPr>
          <w:rStyle w:val="s1"/>
          <w:rFonts w:ascii="Arial" w:hAnsi="Arial" w:cs="Arial"/>
          <w:i/>
          <w:iCs/>
        </w:rPr>
        <w:t>”.</w:t>
      </w:r>
      <w:r w:rsidR="007F77C9" w:rsidRPr="00112E44">
        <w:rPr>
          <w:rStyle w:val="s1"/>
          <w:rFonts w:ascii="Arial" w:hAnsi="Arial" w:cs="Arial"/>
          <w:vertAlign w:val="superscript"/>
        </w:rPr>
        <w:t>15</w:t>
      </w:r>
    </w:p>
    <w:p w14:paraId="21FB6090" w14:textId="44DD3B6E" w:rsidR="007F77C9" w:rsidRDefault="007F77C9" w:rsidP="007F77C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</w:t>
      </w:r>
      <w:r w:rsidR="00112E44"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</w:rPr>
        <w:t xml:space="preserve"> </w:t>
      </w:r>
      <w:r w:rsidRPr="00620E56">
        <w:rPr>
          <w:rStyle w:val="s1"/>
          <w:rFonts w:ascii="Arial" w:hAnsi="Arial" w:cs="Arial"/>
        </w:rPr>
        <w:t xml:space="preserve">A Harmonização </w:t>
      </w:r>
      <w:r>
        <w:rPr>
          <w:rStyle w:val="s1"/>
          <w:rFonts w:ascii="Arial" w:hAnsi="Arial" w:cs="Arial"/>
        </w:rPr>
        <w:t xml:space="preserve">Facial </w:t>
      </w:r>
      <w:r w:rsidRPr="00620E56">
        <w:rPr>
          <w:rStyle w:val="s1"/>
          <w:rFonts w:ascii="Arial" w:hAnsi="Arial" w:cs="Arial"/>
        </w:rPr>
        <w:t>é um conjunto de procedimentos capaz de equilibrar o</w:t>
      </w:r>
      <w:r>
        <w:rPr>
          <w:rStyle w:val="s1"/>
          <w:rFonts w:ascii="Arial" w:hAnsi="Arial" w:cs="Arial"/>
        </w:rPr>
        <w:t xml:space="preserve"> </w:t>
      </w:r>
      <w:r w:rsidRPr="00620E56">
        <w:rPr>
          <w:rStyle w:val="s1"/>
          <w:rFonts w:ascii="Arial" w:hAnsi="Arial" w:cs="Arial"/>
        </w:rPr>
        <w:t xml:space="preserve">rosto dos pacientes de forma a torná-lo mais harmonioso, de acordo com as características de cada um. A ideia é avaliar a queixa principal do paciente e realizar uma anamnese de forma criteriosa, bem como uma análise facial, para indicar o melhor tratamento dentro da Harmonização </w:t>
      </w:r>
      <w:r>
        <w:rPr>
          <w:rStyle w:val="s1"/>
          <w:rFonts w:ascii="Arial" w:hAnsi="Arial" w:cs="Arial"/>
        </w:rPr>
        <w:t>Facial</w:t>
      </w:r>
      <w:r w:rsidRPr="00620E56">
        <w:rPr>
          <w:rStyle w:val="s1"/>
          <w:rFonts w:ascii="Arial" w:hAnsi="Arial" w:cs="Arial"/>
        </w:rPr>
        <w:t>, de forma segura e eficaz</w:t>
      </w:r>
      <w:r>
        <w:rPr>
          <w:rStyle w:val="s1"/>
          <w:rFonts w:ascii="Arial" w:hAnsi="Arial" w:cs="Arial"/>
        </w:rPr>
        <w:t>.</w:t>
      </w:r>
      <w:r w:rsidR="00112E44" w:rsidRPr="00112E44">
        <w:rPr>
          <w:rStyle w:val="s1"/>
          <w:rFonts w:ascii="Arial" w:hAnsi="Arial" w:cs="Arial"/>
          <w:vertAlign w:val="superscript"/>
        </w:rPr>
        <w:t>16,</w:t>
      </w:r>
      <w:r w:rsidRPr="00112E44">
        <w:rPr>
          <w:rStyle w:val="s1"/>
          <w:rFonts w:ascii="Arial" w:hAnsi="Arial" w:cs="Arial"/>
          <w:vertAlign w:val="superscript"/>
        </w:rPr>
        <w:t>17</w:t>
      </w:r>
    </w:p>
    <w:p w14:paraId="43B43B92" w14:textId="47FE3641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 w:rsidRPr="6FF5795F">
        <w:rPr>
          <w:rStyle w:val="s1"/>
          <w:rFonts w:ascii="Arial" w:hAnsi="Arial" w:cs="Arial"/>
        </w:rPr>
        <w:t xml:space="preserve">Deve-se ater </w:t>
      </w:r>
      <w:r>
        <w:rPr>
          <w:rStyle w:val="s1"/>
          <w:rFonts w:ascii="Arial" w:hAnsi="Arial" w:cs="Arial"/>
        </w:rPr>
        <w:t>substância</w:t>
      </w:r>
      <w:r w:rsidRPr="6FF5795F">
        <w:rPr>
          <w:rStyle w:val="s1"/>
          <w:rFonts w:ascii="Arial" w:hAnsi="Arial" w:cs="Arial"/>
        </w:rPr>
        <w:t xml:space="preserve"> usada para ter êxito no tratamento, </w:t>
      </w:r>
      <w:r>
        <w:rPr>
          <w:rStyle w:val="s1"/>
          <w:rFonts w:ascii="Arial" w:hAnsi="Arial" w:cs="Arial"/>
        </w:rPr>
        <w:t xml:space="preserve">o material </w:t>
      </w:r>
      <w:r w:rsidRPr="6FF5795F">
        <w:rPr>
          <w:rStyle w:val="s1"/>
          <w:rFonts w:ascii="Arial" w:hAnsi="Arial" w:cs="Arial"/>
        </w:rPr>
        <w:t xml:space="preserve">ideal nesses </w:t>
      </w:r>
      <w:r>
        <w:rPr>
          <w:rStyle w:val="s1"/>
          <w:rFonts w:ascii="Arial" w:hAnsi="Arial" w:cs="Arial"/>
        </w:rPr>
        <w:t xml:space="preserve">procedimentos </w:t>
      </w:r>
      <w:r w:rsidRPr="6FF5795F">
        <w:rPr>
          <w:rStyle w:val="s1"/>
          <w:rFonts w:ascii="Arial" w:hAnsi="Arial" w:cs="Arial"/>
        </w:rPr>
        <w:t>deve oferecer bom resultado</w:t>
      </w:r>
      <w:r>
        <w:rPr>
          <w:rStyle w:val="s1"/>
          <w:rFonts w:ascii="Arial" w:hAnsi="Arial" w:cs="Arial"/>
        </w:rPr>
        <w:t xml:space="preserve">, </w:t>
      </w:r>
      <w:r w:rsidRPr="6FF5795F">
        <w:rPr>
          <w:rStyle w:val="s1"/>
          <w:rFonts w:ascii="Arial" w:hAnsi="Arial" w:cs="Arial"/>
        </w:rPr>
        <w:t>ter longa duração, ser estável e seguro, com mínima complicação</w:t>
      </w:r>
      <w:r>
        <w:rPr>
          <w:rStyle w:val="s1"/>
          <w:rFonts w:ascii="Arial" w:hAnsi="Arial" w:cs="Arial"/>
        </w:rPr>
        <w:t xml:space="preserve">. Os produtos </w:t>
      </w:r>
      <w:r w:rsidRPr="6FF5795F">
        <w:rPr>
          <w:rStyle w:val="s1"/>
          <w:rFonts w:ascii="Arial" w:hAnsi="Arial" w:cs="Arial"/>
        </w:rPr>
        <w:t>mais usad</w:t>
      </w:r>
      <w:r>
        <w:rPr>
          <w:rStyle w:val="s1"/>
          <w:rFonts w:ascii="Arial" w:hAnsi="Arial" w:cs="Arial"/>
        </w:rPr>
        <w:t xml:space="preserve">os </w:t>
      </w:r>
      <w:r w:rsidRPr="6FF5795F">
        <w:rPr>
          <w:rStyle w:val="s1"/>
          <w:rFonts w:ascii="Arial" w:hAnsi="Arial" w:cs="Arial"/>
        </w:rPr>
        <w:t>são a toxina botulínica e o ácido hialurônico.</w:t>
      </w:r>
      <w:r w:rsidRPr="00A21689">
        <w:rPr>
          <w:rStyle w:val="s1"/>
          <w:rFonts w:ascii="Arial" w:hAnsi="Arial" w:cs="Arial"/>
          <w:vertAlign w:val="superscript"/>
        </w:rPr>
        <w:t>18</w:t>
      </w:r>
      <w:r>
        <w:rPr>
          <w:rStyle w:val="s1"/>
          <w:rFonts w:ascii="Arial" w:hAnsi="Arial" w:cs="Arial"/>
        </w:rPr>
        <w:t xml:space="preserve"> </w:t>
      </w:r>
    </w:p>
    <w:p w14:paraId="745E1FE9" w14:textId="77777777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</w:p>
    <w:p w14:paraId="2DC9F20C" w14:textId="35B1BA06" w:rsidR="007F77C9" w:rsidRDefault="007F77C9" w:rsidP="007F77C9">
      <w:pPr>
        <w:pStyle w:val="p1"/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b/>
          <w:bCs/>
        </w:rPr>
      </w:pPr>
      <w:r w:rsidRPr="6FF5795F">
        <w:rPr>
          <w:rStyle w:val="s1"/>
          <w:rFonts w:ascii="Arial" w:hAnsi="Arial" w:cs="Arial"/>
          <w:b/>
          <w:bCs/>
        </w:rPr>
        <w:t xml:space="preserve">Ácido Hialurônico </w:t>
      </w:r>
      <w:r w:rsidR="00717AC9">
        <w:rPr>
          <w:rStyle w:val="s1"/>
          <w:rFonts w:ascii="Arial" w:hAnsi="Arial" w:cs="Arial"/>
          <w:b/>
          <w:bCs/>
        </w:rPr>
        <w:t>(AH)</w:t>
      </w:r>
    </w:p>
    <w:p w14:paraId="375777FF" w14:textId="77777777" w:rsidR="007F77C9" w:rsidRPr="00794D88" w:rsidRDefault="007F77C9" w:rsidP="007F77C9">
      <w:pPr>
        <w:pStyle w:val="p1"/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31A34FF9" w14:textId="7E8377DE" w:rsidR="007F77C9" w:rsidRPr="00C42D09" w:rsidRDefault="007F77C9" w:rsidP="007F77C9">
      <w:pPr>
        <w:pStyle w:val="p1"/>
        <w:spacing w:line="360" w:lineRule="auto"/>
        <w:ind w:firstLine="708"/>
        <w:jc w:val="both"/>
        <w:divId w:val="438716691"/>
        <w:rPr>
          <w:rFonts w:ascii="Arial" w:eastAsia="Arial" w:hAnsi="Arial" w:cs="Arial"/>
        </w:rPr>
      </w:pPr>
      <w:r w:rsidRPr="00C42D09">
        <w:rPr>
          <w:rFonts w:ascii="Arial" w:eastAsia="Arial" w:hAnsi="Arial" w:cs="Arial"/>
        </w:rPr>
        <w:t xml:space="preserve">O uso do AH se popularizou nos últimos anos por ser </w:t>
      </w:r>
      <w:proofErr w:type="spellStart"/>
      <w:r w:rsidRPr="00C42D09">
        <w:rPr>
          <w:rFonts w:ascii="Arial" w:eastAsia="Arial" w:hAnsi="Arial" w:cs="Arial"/>
        </w:rPr>
        <w:t>biocompatível</w:t>
      </w:r>
      <w:proofErr w:type="spellEnd"/>
      <w:r w:rsidRPr="00C42D09">
        <w:rPr>
          <w:rFonts w:ascii="Arial" w:eastAsia="Arial" w:hAnsi="Arial" w:cs="Arial"/>
        </w:rPr>
        <w:t xml:space="preserve"> e razoavelmente durável. O conhecimento detalhado da anatomia facial e o planejamento estético é de suma importância para devolver ao rosto um aspecto jovial, harmonioso e natural.</w:t>
      </w:r>
      <w:r w:rsidRPr="00717AC9">
        <w:rPr>
          <w:rFonts w:ascii="Arial" w:eastAsia="Arial" w:hAnsi="Arial" w:cs="Arial"/>
          <w:vertAlign w:val="superscript"/>
        </w:rPr>
        <w:t>18</w:t>
      </w:r>
    </w:p>
    <w:p w14:paraId="613FD13B" w14:textId="015AC630" w:rsidR="007F77C9" w:rsidRPr="00794D88" w:rsidRDefault="007F77C9" w:rsidP="007F77C9">
      <w:pPr>
        <w:spacing w:line="360" w:lineRule="auto"/>
        <w:ind w:firstLine="708"/>
        <w:jc w:val="both"/>
        <w:divId w:val="438716691"/>
        <w:rPr>
          <w:rFonts w:ascii="Arial" w:eastAsia="Arial" w:hAnsi="Arial" w:cs="Arial"/>
          <w:sz w:val="24"/>
          <w:szCs w:val="24"/>
        </w:rPr>
      </w:pPr>
      <w:r w:rsidRPr="6FF5795F">
        <w:rPr>
          <w:rFonts w:ascii="Arial" w:eastAsia="Arial" w:hAnsi="Arial" w:cs="Arial"/>
          <w:sz w:val="24"/>
          <w:szCs w:val="24"/>
        </w:rPr>
        <w:t xml:space="preserve">O AH é um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biopolímero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 formado pelo ácido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glucurônico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 e a N-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acetilglicosamina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>, faz parte da constituição do organismo e atua no preenchimento dos espaços intracelulares</w:t>
      </w:r>
      <w:r w:rsidR="00163A3F">
        <w:rPr>
          <w:rFonts w:ascii="Arial" w:eastAsia="Arial" w:hAnsi="Arial" w:cs="Arial"/>
          <w:sz w:val="24"/>
          <w:szCs w:val="24"/>
        </w:rPr>
        <w:t xml:space="preserve">. </w:t>
      </w:r>
      <w:r w:rsidRPr="6FF5795F">
        <w:rPr>
          <w:rFonts w:ascii="Arial" w:eastAsia="Arial" w:hAnsi="Arial" w:cs="Arial"/>
          <w:sz w:val="24"/>
          <w:szCs w:val="24"/>
        </w:rPr>
        <w:t>O avanço tecnológico foi capaz de extrair e sintetizar o ácido hialurônico em forma de sal (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hialuronato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 de sódio) o que permitiu tratar de modo geral o envelhecimento facial e se tornou o ácido de maior destaque por sua segurança, eficácia, versatilidade, facilidade de armazenamento e de uso e satisfação com os resultados.</w:t>
      </w:r>
      <w:r w:rsidRPr="001B65D9">
        <w:rPr>
          <w:rFonts w:ascii="Arial" w:eastAsia="Arial" w:hAnsi="Arial" w:cs="Arial"/>
          <w:sz w:val="24"/>
          <w:szCs w:val="24"/>
          <w:vertAlign w:val="superscript"/>
        </w:rPr>
        <w:t>19</w:t>
      </w:r>
    </w:p>
    <w:p w14:paraId="684AB31A" w14:textId="5465EA6B" w:rsidR="007F77C9" w:rsidRDefault="007F77C9" w:rsidP="007F77C9">
      <w:pPr>
        <w:spacing w:line="360" w:lineRule="auto"/>
        <w:ind w:firstLine="708"/>
        <w:jc w:val="both"/>
        <w:divId w:val="438716691"/>
      </w:pPr>
      <w:r w:rsidRPr="6FF5795F">
        <w:rPr>
          <w:rFonts w:ascii="Arial" w:eastAsia="Arial" w:hAnsi="Arial" w:cs="Arial"/>
          <w:sz w:val="24"/>
          <w:szCs w:val="24"/>
        </w:rPr>
        <w:t xml:space="preserve">O AH não causa reação inflamatória, por estar presente nas camadas basais para suporte e hidratação da pele, sua aplicação é praticamente indolor, </w:t>
      </w:r>
      <w:r w:rsidR="00F44173">
        <w:rPr>
          <w:rFonts w:ascii="Arial" w:eastAsia="Arial" w:hAnsi="Arial" w:cs="Arial"/>
          <w:sz w:val="24"/>
          <w:szCs w:val="24"/>
        </w:rPr>
        <w:t>e ajuda</w:t>
      </w:r>
      <w:r w:rsidRPr="6FF5795F">
        <w:rPr>
          <w:rFonts w:ascii="Arial" w:eastAsia="Arial" w:hAnsi="Arial" w:cs="Arial"/>
          <w:sz w:val="24"/>
          <w:szCs w:val="24"/>
        </w:rPr>
        <w:t xml:space="preserve"> a garantir a umidade, diminuir rugas e restaurar a hidratação profunda da pele.</w:t>
      </w:r>
      <w:r w:rsidRPr="001B65D9">
        <w:rPr>
          <w:rFonts w:ascii="Arial" w:eastAsia="Arial" w:hAnsi="Arial" w:cs="Arial"/>
          <w:sz w:val="24"/>
          <w:szCs w:val="24"/>
          <w:vertAlign w:val="superscript"/>
        </w:rPr>
        <w:t>19</w:t>
      </w:r>
    </w:p>
    <w:p w14:paraId="14C5D127" w14:textId="77777777" w:rsidR="007F77C9" w:rsidRPr="00794D88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03F57D71" w14:textId="2EEC05A0" w:rsidR="007F77C9" w:rsidRPr="00794D88" w:rsidRDefault="00FD424F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>
        <w:rPr>
          <w:rStyle w:val="s1"/>
          <w:rFonts w:ascii="Arial" w:hAnsi="Arial" w:cs="Arial"/>
          <w:b/>
          <w:bCs/>
        </w:rPr>
        <w:t xml:space="preserve">          </w:t>
      </w:r>
      <w:r w:rsidR="007F77C9" w:rsidRPr="6FF5795F">
        <w:rPr>
          <w:rStyle w:val="s1"/>
          <w:rFonts w:ascii="Arial" w:hAnsi="Arial" w:cs="Arial"/>
          <w:b/>
          <w:bCs/>
        </w:rPr>
        <w:t>Toxina B</w:t>
      </w:r>
      <w:r w:rsidR="007F77C9">
        <w:rPr>
          <w:rStyle w:val="s1"/>
          <w:rFonts w:ascii="Arial" w:hAnsi="Arial" w:cs="Arial"/>
          <w:b/>
          <w:bCs/>
        </w:rPr>
        <w:t xml:space="preserve">otulínica </w:t>
      </w:r>
      <w:r w:rsidR="001B65D9">
        <w:rPr>
          <w:rStyle w:val="s1"/>
          <w:rFonts w:ascii="Arial" w:hAnsi="Arial" w:cs="Arial"/>
          <w:b/>
          <w:bCs/>
        </w:rPr>
        <w:t>(TX)</w:t>
      </w:r>
    </w:p>
    <w:p w14:paraId="7BDA1B55" w14:textId="77777777" w:rsidR="007F77C9" w:rsidRPr="00794D88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7957906D" w14:textId="07ED27ED" w:rsidR="007F77C9" w:rsidRPr="00794D88" w:rsidRDefault="007F77C9" w:rsidP="007F77C9">
      <w:pPr>
        <w:spacing w:line="360" w:lineRule="auto"/>
        <w:ind w:firstLine="708"/>
        <w:jc w:val="both"/>
        <w:divId w:val="438716691"/>
        <w:rPr>
          <w:rFonts w:ascii="Arial" w:eastAsia="Arial" w:hAnsi="Arial" w:cs="Arial"/>
          <w:sz w:val="24"/>
          <w:szCs w:val="24"/>
        </w:rPr>
      </w:pPr>
      <w:r w:rsidRPr="006A379F">
        <w:rPr>
          <w:rFonts w:ascii="Arial" w:eastAsia="Arial" w:hAnsi="Arial" w:cs="Arial"/>
          <w:sz w:val="24"/>
          <w:szCs w:val="24"/>
        </w:rPr>
        <w:t xml:space="preserve">A toxina botulínica é produzida por uma bactéria anaeróbica chamada </w:t>
      </w:r>
      <w:r w:rsidRPr="006C7577">
        <w:rPr>
          <w:rFonts w:ascii="Arial" w:eastAsia="Arial" w:hAnsi="Arial" w:cs="Arial"/>
          <w:i/>
          <w:iCs/>
          <w:sz w:val="24"/>
          <w:szCs w:val="24"/>
        </w:rPr>
        <w:t xml:space="preserve">Clostridium </w:t>
      </w:r>
      <w:proofErr w:type="spellStart"/>
      <w:r w:rsidRPr="006C7577">
        <w:rPr>
          <w:rFonts w:ascii="Arial" w:eastAsia="Arial" w:hAnsi="Arial" w:cs="Arial"/>
          <w:i/>
          <w:iCs/>
          <w:sz w:val="24"/>
          <w:szCs w:val="24"/>
        </w:rPr>
        <w:t>botulinum</w:t>
      </w:r>
      <w:proofErr w:type="spellEnd"/>
      <w:r w:rsidRPr="006C7577">
        <w:rPr>
          <w:rFonts w:ascii="Arial" w:eastAsia="Arial" w:hAnsi="Arial" w:cs="Arial"/>
          <w:i/>
          <w:iCs/>
          <w:sz w:val="24"/>
          <w:szCs w:val="24"/>
        </w:rPr>
        <w:t>,</w:t>
      </w:r>
      <w:r w:rsidRPr="6FF5795F">
        <w:rPr>
          <w:rFonts w:ascii="Arial" w:eastAsia="Arial" w:hAnsi="Arial" w:cs="Arial"/>
          <w:sz w:val="24"/>
          <w:szCs w:val="24"/>
        </w:rPr>
        <w:t xml:space="preserve"> que produz oito tipos sorológicos diferentes (conhecidos de A-G). A toxina botulínica tipo A é considerada a mais potente, mais específica e com maior duração, sendo, por isso, o sorotipo de escolha para uso clínico estético. Seu mecanismo de ação se inicia, após a injeção intramuscular, via ligação da toxina com receptores no terminal pré-sináptico bloqueando a liberação da acetilcolina e impedindo a condução neuromuscular. Como este bloqueio não interfere na produção da acetilcolina e estudos demonstram novos brotamentos neuronais no local, após alguns meses é comprovada a reversibilidade do tratamento.</w:t>
      </w:r>
      <w:r w:rsidRPr="001B65D9">
        <w:rPr>
          <w:rFonts w:ascii="Arial" w:eastAsia="Arial" w:hAnsi="Arial" w:cs="Arial"/>
          <w:sz w:val="24"/>
          <w:szCs w:val="24"/>
          <w:vertAlign w:val="superscript"/>
        </w:rPr>
        <w:t>20</w:t>
      </w:r>
      <w:r>
        <w:t xml:space="preserve"> </w:t>
      </w:r>
    </w:p>
    <w:p w14:paraId="2F4C8BE0" w14:textId="108E9645" w:rsidR="007F77C9" w:rsidRPr="00794D88" w:rsidRDefault="007F77C9" w:rsidP="007F77C9">
      <w:pPr>
        <w:spacing w:line="360" w:lineRule="auto"/>
        <w:ind w:firstLine="708"/>
        <w:jc w:val="both"/>
        <w:divId w:val="438716691"/>
        <w:rPr>
          <w:rFonts w:ascii="Arial" w:eastAsia="Arial" w:hAnsi="Arial" w:cs="Arial"/>
          <w:sz w:val="24"/>
          <w:szCs w:val="24"/>
        </w:rPr>
      </w:pPr>
      <w:r w:rsidRPr="6FF5795F"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z w:val="24"/>
          <w:szCs w:val="24"/>
        </w:rPr>
        <w:t>X e</w:t>
      </w:r>
      <w:r w:rsidRPr="6FF5795F">
        <w:rPr>
          <w:rFonts w:ascii="Arial" w:eastAsia="Arial" w:hAnsi="Arial" w:cs="Arial"/>
          <w:sz w:val="24"/>
          <w:szCs w:val="24"/>
        </w:rPr>
        <w:t>m estética é empregada no tratamento de assimetrias faciais, marcas de expressão, hiperidrose nas mãos, pés, axilas, face e região inguinal</w:t>
      </w:r>
      <w:r w:rsidR="00584D14">
        <w:rPr>
          <w:rFonts w:ascii="Arial" w:eastAsia="Arial" w:hAnsi="Arial" w:cs="Arial"/>
          <w:sz w:val="24"/>
          <w:szCs w:val="24"/>
        </w:rPr>
        <w:t>,</w:t>
      </w:r>
      <w:r w:rsidRPr="6FF5795F">
        <w:rPr>
          <w:rFonts w:ascii="Arial" w:eastAsia="Arial" w:hAnsi="Arial" w:cs="Arial"/>
          <w:sz w:val="24"/>
          <w:szCs w:val="24"/>
        </w:rPr>
        <w:t xml:space="preserve"> tratamento de sorriso gengival</w:t>
      </w:r>
      <w:r w:rsidR="00584D14">
        <w:rPr>
          <w:rFonts w:ascii="Arial" w:eastAsia="Arial" w:hAnsi="Arial" w:cs="Arial"/>
          <w:sz w:val="24"/>
          <w:szCs w:val="24"/>
        </w:rPr>
        <w:t>, entre outros</w:t>
      </w:r>
      <w:r w:rsidRPr="6FF5795F">
        <w:rPr>
          <w:rFonts w:ascii="Arial" w:eastAsia="Arial" w:hAnsi="Arial" w:cs="Arial"/>
          <w:sz w:val="24"/>
          <w:szCs w:val="24"/>
        </w:rPr>
        <w:t>. No rejuvenescimento a T</w:t>
      </w:r>
      <w:r w:rsidR="00B7122F">
        <w:rPr>
          <w:rFonts w:ascii="Arial" w:eastAsia="Arial" w:hAnsi="Arial" w:cs="Arial"/>
          <w:sz w:val="24"/>
          <w:szCs w:val="24"/>
        </w:rPr>
        <w:t>X</w:t>
      </w:r>
      <w:r w:rsidRPr="6FF5795F">
        <w:rPr>
          <w:rFonts w:ascii="Arial" w:eastAsia="Arial" w:hAnsi="Arial" w:cs="Arial"/>
          <w:sz w:val="24"/>
          <w:szCs w:val="24"/>
        </w:rPr>
        <w:t xml:space="preserve"> pode </w:t>
      </w:r>
      <w:r w:rsidRPr="6FF5795F">
        <w:rPr>
          <w:rFonts w:ascii="Arial" w:eastAsia="Arial" w:hAnsi="Arial" w:cs="Arial"/>
          <w:sz w:val="24"/>
          <w:szCs w:val="24"/>
        </w:rPr>
        <w:lastRenderedPageBreak/>
        <w:t xml:space="preserve">atenuar rugas frontais, estabilizar a ponta nasal, rugas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peribucais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, rugas mentuais, lábios caídos, rugas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glabeláres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, elevação de sobrancelhas, rugas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periorbitrais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, rugas nasais, bandas </w:t>
      </w:r>
      <w:proofErr w:type="spellStart"/>
      <w:r w:rsidRPr="6FF5795F">
        <w:rPr>
          <w:rFonts w:ascii="Arial" w:eastAsia="Arial" w:hAnsi="Arial" w:cs="Arial"/>
          <w:sz w:val="24"/>
          <w:szCs w:val="24"/>
        </w:rPr>
        <w:t>plastimais</w:t>
      </w:r>
      <w:proofErr w:type="spellEnd"/>
      <w:r w:rsidRPr="6FF5795F">
        <w:rPr>
          <w:rFonts w:ascii="Arial" w:eastAsia="Arial" w:hAnsi="Arial" w:cs="Arial"/>
          <w:sz w:val="24"/>
          <w:szCs w:val="24"/>
        </w:rPr>
        <w:t xml:space="preserve"> e rugas encontradas no colo.</w:t>
      </w:r>
      <w:r w:rsidRPr="001B65D9">
        <w:rPr>
          <w:rFonts w:ascii="Arial" w:eastAsia="Arial" w:hAnsi="Arial" w:cs="Arial"/>
          <w:sz w:val="24"/>
          <w:szCs w:val="24"/>
          <w:vertAlign w:val="superscript"/>
        </w:rPr>
        <w:t>21</w:t>
      </w:r>
    </w:p>
    <w:p w14:paraId="269EE7F8" w14:textId="77777777" w:rsidR="007F77C9" w:rsidRPr="00794D88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3935D588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614DA456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 w:rsidRPr="00F50366">
        <w:rPr>
          <w:rStyle w:val="s1"/>
          <w:rFonts w:ascii="Arial" w:hAnsi="Arial" w:cs="Arial"/>
          <w:b/>
          <w:bCs/>
        </w:rPr>
        <w:t>RESULTADOS</w:t>
      </w:r>
    </w:p>
    <w:p w14:paraId="7AA66097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5B04B70B" w14:textId="05DAD7BD" w:rsidR="006D44F0" w:rsidRDefault="006D44F0" w:rsidP="007F77C9">
      <w:pPr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color w:val="0070C0"/>
        </w:rPr>
      </w:pPr>
      <w:r w:rsidRPr="00577822">
        <w:rPr>
          <w:rStyle w:val="s1"/>
          <w:rFonts w:ascii="Arial" w:hAnsi="Arial" w:cs="Arial"/>
        </w:rPr>
        <w:t xml:space="preserve">Viana e seus colaboradores realizaram um estudo na Universidade Federal de São Paulo, no período de abril em 2005 e maio de 2007 na área de cirurgia plástica ocular. </w:t>
      </w:r>
      <w:r w:rsidR="00584D14">
        <w:rPr>
          <w:rStyle w:val="s1"/>
          <w:rFonts w:ascii="Arial" w:hAnsi="Arial" w:cs="Arial"/>
        </w:rPr>
        <w:t>Cinquenta</w:t>
      </w:r>
      <w:r w:rsidR="00584D14" w:rsidRPr="00577822">
        <w:rPr>
          <w:rStyle w:val="s1"/>
          <w:rFonts w:ascii="Arial" w:hAnsi="Arial" w:cs="Arial"/>
        </w:rPr>
        <w:t xml:space="preserve"> </w:t>
      </w:r>
      <w:r w:rsidRPr="00577822">
        <w:rPr>
          <w:rStyle w:val="s1"/>
          <w:rFonts w:ascii="Arial" w:hAnsi="Arial" w:cs="Arial"/>
        </w:rPr>
        <w:t>participantes foram submetidos a realização da cirurgia de Blefaroplastia</w:t>
      </w:r>
      <w:r w:rsidR="00584D14">
        <w:rPr>
          <w:rStyle w:val="s1"/>
          <w:rFonts w:ascii="Arial" w:hAnsi="Arial" w:cs="Arial"/>
        </w:rPr>
        <w:t xml:space="preserve"> e</w:t>
      </w:r>
      <w:r w:rsidRPr="00577822">
        <w:rPr>
          <w:rStyle w:val="s1"/>
          <w:rFonts w:ascii="Arial" w:hAnsi="Arial" w:cs="Arial"/>
        </w:rPr>
        <w:t xml:space="preserve"> foram divididos em 2 grupos de 25 pessoas.</w:t>
      </w:r>
      <w:r>
        <w:rPr>
          <w:rStyle w:val="s1"/>
          <w:rFonts w:ascii="Arial" w:hAnsi="Arial" w:cs="Arial"/>
        </w:rPr>
        <w:t xml:space="preserve"> O</w:t>
      </w:r>
      <w:r w:rsidRPr="00577822">
        <w:rPr>
          <w:rStyle w:val="s1"/>
          <w:rFonts w:ascii="Arial" w:hAnsi="Arial" w:cs="Arial"/>
        </w:rPr>
        <w:t xml:space="preserve"> grupo 1 </w:t>
      </w:r>
      <w:r>
        <w:rPr>
          <w:rStyle w:val="s1"/>
          <w:rFonts w:ascii="Arial" w:hAnsi="Arial" w:cs="Arial"/>
        </w:rPr>
        <w:t>indic</w:t>
      </w:r>
      <w:r w:rsidRPr="00577822">
        <w:rPr>
          <w:rStyle w:val="s1"/>
          <w:rFonts w:ascii="Arial" w:hAnsi="Arial" w:cs="Arial"/>
        </w:rPr>
        <w:t xml:space="preserve">ou que 62% dos indivíduos </w:t>
      </w:r>
      <w:r w:rsidRPr="003C58D6">
        <w:rPr>
          <w:rStyle w:val="s1"/>
          <w:rFonts w:ascii="Arial" w:hAnsi="Arial" w:cs="Arial"/>
        </w:rPr>
        <w:t xml:space="preserve">tiveram uma melhora na autoestima e </w:t>
      </w:r>
      <w:r>
        <w:rPr>
          <w:rStyle w:val="s1"/>
          <w:rFonts w:ascii="Arial" w:hAnsi="Arial" w:cs="Arial"/>
        </w:rPr>
        <w:t xml:space="preserve">apenas </w:t>
      </w:r>
      <w:r w:rsidRPr="003C58D6">
        <w:rPr>
          <w:rStyle w:val="s1"/>
          <w:rFonts w:ascii="Arial" w:hAnsi="Arial" w:cs="Arial"/>
        </w:rPr>
        <w:t xml:space="preserve">14% apresentaram um quadro de piora. </w:t>
      </w:r>
      <w:r>
        <w:rPr>
          <w:rStyle w:val="s1"/>
          <w:rFonts w:ascii="Arial" w:hAnsi="Arial" w:cs="Arial"/>
        </w:rPr>
        <w:t>Já</w:t>
      </w:r>
      <w:r w:rsidRPr="003C58D6">
        <w:rPr>
          <w:rStyle w:val="s1"/>
          <w:rFonts w:ascii="Arial" w:hAnsi="Arial" w:cs="Arial"/>
        </w:rPr>
        <w:t xml:space="preserve"> </w:t>
      </w:r>
      <w:r w:rsidR="00584D14">
        <w:rPr>
          <w:rStyle w:val="s1"/>
          <w:rFonts w:ascii="Arial" w:hAnsi="Arial" w:cs="Arial"/>
        </w:rPr>
        <w:t xml:space="preserve">o </w:t>
      </w:r>
      <w:r w:rsidRPr="003C58D6">
        <w:rPr>
          <w:rStyle w:val="s1"/>
          <w:rFonts w:ascii="Arial" w:hAnsi="Arial" w:cs="Arial"/>
        </w:rPr>
        <w:t xml:space="preserve">grupo 2 </w:t>
      </w:r>
      <w:r>
        <w:rPr>
          <w:rStyle w:val="s1"/>
          <w:rFonts w:ascii="Arial" w:hAnsi="Arial" w:cs="Arial"/>
        </w:rPr>
        <w:t>mostra</w:t>
      </w:r>
      <w:r w:rsidRPr="003C58D6">
        <w:rPr>
          <w:rStyle w:val="s1"/>
          <w:rFonts w:ascii="Arial" w:hAnsi="Arial" w:cs="Arial"/>
        </w:rPr>
        <w:t xml:space="preserve"> que a maioria dos indivíduos </w:t>
      </w:r>
      <w:r w:rsidRPr="00C20F97">
        <w:rPr>
          <w:rStyle w:val="s1"/>
          <w:rFonts w:ascii="Arial" w:hAnsi="Arial" w:cs="Arial"/>
        </w:rPr>
        <w:t>tiveram uma melhora da autoestima com 86% e 14% apresentaram queda.</w:t>
      </w:r>
      <w:r w:rsidRPr="00FD424F">
        <w:rPr>
          <w:rStyle w:val="s1"/>
          <w:rFonts w:ascii="Arial" w:hAnsi="Arial" w:cs="Arial"/>
          <w:vertAlign w:val="superscript"/>
        </w:rPr>
        <w:t>2</w:t>
      </w:r>
      <w:r w:rsidR="00FD424F" w:rsidRPr="00FD424F">
        <w:rPr>
          <w:rStyle w:val="s1"/>
          <w:rFonts w:ascii="Arial" w:hAnsi="Arial" w:cs="Arial"/>
          <w:vertAlign w:val="superscript"/>
        </w:rPr>
        <w:t>2</w:t>
      </w:r>
      <w:r w:rsidRPr="00FD424F">
        <w:rPr>
          <w:rStyle w:val="s1"/>
          <w:rFonts w:ascii="Arial" w:hAnsi="Arial" w:cs="Arial"/>
        </w:rPr>
        <w:t xml:space="preserve"> </w:t>
      </w:r>
    </w:p>
    <w:p w14:paraId="69039ABC" w14:textId="1FF2A9D7" w:rsidR="006D44F0" w:rsidRDefault="006D44F0" w:rsidP="007F77C9">
      <w:pPr>
        <w:spacing w:line="360" w:lineRule="auto"/>
        <w:ind w:firstLine="708"/>
        <w:jc w:val="both"/>
        <w:divId w:val="438716691"/>
        <w:rPr>
          <w:rFonts w:ascii="Arial" w:hAnsi="Arial" w:cs="Arial"/>
          <w:sz w:val="24"/>
          <w:szCs w:val="24"/>
        </w:rPr>
      </w:pPr>
      <w:r w:rsidRPr="00B77F49">
        <w:rPr>
          <w:rFonts w:ascii="Arial" w:hAnsi="Arial" w:cs="Arial"/>
          <w:sz w:val="24"/>
          <w:szCs w:val="24"/>
        </w:rPr>
        <w:t>Borba &amp; Thives</w:t>
      </w:r>
      <w:r>
        <w:rPr>
          <w:rFonts w:ascii="Arial" w:hAnsi="Arial" w:cs="Arial"/>
          <w:sz w:val="24"/>
          <w:szCs w:val="24"/>
        </w:rPr>
        <w:t xml:space="preserve">, 2011, realizaram uma pesquisa com 40 entrevistados, sendo empresários e colaboradores das lojas do Shopping Atlântico em Balneário </w:t>
      </w:r>
      <w:proofErr w:type="spellStart"/>
      <w:r>
        <w:rPr>
          <w:rFonts w:ascii="Arial" w:hAnsi="Arial" w:cs="Arial"/>
          <w:sz w:val="24"/>
          <w:szCs w:val="24"/>
        </w:rPr>
        <w:t>Camboriu</w:t>
      </w:r>
      <w:proofErr w:type="spellEnd"/>
      <w:r>
        <w:rPr>
          <w:rFonts w:ascii="Arial" w:hAnsi="Arial" w:cs="Arial"/>
          <w:sz w:val="24"/>
          <w:szCs w:val="24"/>
        </w:rPr>
        <w:t xml:space="preserve">, SC, </w:t>
      </w:r>
      <w:r w:rsidR="00584D14">
        <w:rPr>
          <w:rFonts w:ascii="Arial" w:hAnsi="Arial" w:cs="Arial"/>
          <w:sz w:val="24"/>
          <w:szCs w:val="24"/>
        </w:rPr>
        <w:t xml:space="preserve">destes, </w:t>
      </w:r>
      <w:r>
        <w:rPr>
          <w:rFonts w:ascii="Arial" w:hAnsi="Arial" w:cs="Arial"/>
          <w:sz w:val="24"/>
          <w:szCs w:val="24"/>
        </w:rPr>
        <w:t xml:space="preserve">87% eram mulheres e 13% </w:t>
      </w:r>
      <w:r w:rsidR="00584D14">
        <w:rPr>
          <w:rFonts w:ascii="Arial" w:hAnsi="Arial" w:cs="Arial"/>
          <w:sz w:val="24"/>
          <w:szCs w:val="24"/>
        </w:rPr>
        <w:t>homens</w:t>
      </w:r>
      <w:r>
        <w:rPr>
          <w:rFonts w:ascii="Arial" w:hAnsi="Arial" w:cs="Arial"/>
          <w:sz w:val="24"/>
          <w:szCs w:val="24"/>
        </w:rPr>
        <w:t>.  A pesquisa abordava sobre o motivo da realização de um procedimento estético invasivo, e os votos para a autoestima foram de 28%, e para a melhora da aparência contaram com 23%, para o bem-estar 15%, e 3% foram por motivo de correções e os restantes 5% preferiram não responder.</w:t>
      </w:r>
      <w:r w:rsidRPr="001B65D9">
        <w:rPr>
          <w:rFonts w:ascii="Arial" w:hAnsi="Arial" w:cs="Arial"/>
          <w:sz w:val="24"/>
          <w:szCs w:val="24"/>
          <w:vertAlign w:val="superscript"/>
        </w:rPr>
        <w:t>2</w:t>
      </w:r>
      <w:r w:rsidR="00FD424F">
        <w:rPr>
          <w:rFonts w:ascii="Arial" w:hAnsi="Arial" w:cs="Arial"/>
          <w:sz w:val="24"/>
          <w:szCs w:val="24"/>
          <w:vertAlign w:val="superscript"/>
        </w:rPr>
        <w:t>3</w:t>
      </w:r>
      <w:r w:rsidRPr="007F77C9">
        <w:rPr>
          <w:rFonts w:ascii="Arial" w:hAnsi="Arial" w:cs="Arial"/>
          <w:sz w:val="24"/>
          <w:szCs w:val="24"/>
        </w:rPr>
        <w:t xml:space="preserve"> </w:t>
      </w:r>
    </w:p>
    <w:p w14:paraId="706358BE" w14:textId="77777777" w:rsidR="006D44F0" w:rsidRDefault="006D44F0" w:rsidP="006D44F0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     </w:t>
      </w:r>
      <w:r w:rsidRPr="001351F7">
        <w:rPr>
          <w:rStyle w:val="s1"/>
          <w:rFonts w:ascii="Arial" w:hAnsi="Arial" w:cs="Arial"/>
        </w:rPr>
        <w:t>Petter</w:t>
      </w:r>
      <w:r>
        <w:rPr>
          <w:rStyle w:val="s1"/>
          <w:rFonts w:ascii="Arial" w:hAnsi="Arial" w:cs="Arial"/>
        </w:rPr>
        <w:t xml:space="preserve"> em</w:t>
      </w:r>
      <w:r w:rsidRPr="001351F7">
        <w:rPr>
          <w:rStyle w:val="s1"/>
          <w:rFonts w:ascii="Arial" w:hAnsi="Arial" w:cs="Arial"/>
        </w:rPr>
        <w:t xml:space="preserve"> 2015 realizou uma pesquisa em Lajeado</w:t>
      </w:r>
      <w:r>
        <w:rPr>
          <w:rStyle w:val="s1"/>
          <w:rFonts w:ascii="Arial" w:hAnsi="Arial" w:cs="Arial"/>
        </w:rPr>
        <w:t xml:space="preserve"> -</w:t>
      </w:r>
      <w:r w:rsidRPr="001351F7">
        <w:rPr>
          <w:rStyle w:val="s1"/>
          <w:rFonts w:ascii="Arial" w:hAnsi="Arial" w:cs="Arial"/>
        </w:rPr>
        <w:t xml:space="preserve"> RS</w:t>
      </w:r>
      <w:r>
        <w:rPr>
          <w:rStyle w:val="s1"/>
          <w:rFonts w:ascii="Arial" w:hAnsi="Arial" w:cs="Arial"/>
        </w:rPr>
        <w:t>,</w:t>
      </w:r>
      <w:r w:rsidRPr="001351F7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onde</w:t>
      </w:r>
      <w:r w:rsidRPr="001351F7">
        <w:rPr>
          <w:rStyle w:val="s1"/>
          <w:rFonts w:ascii="Arial" w:hAnsi="Arial" w:cs="Arial"/>
        </w:rPr>
        <w:t xml:space="preserve"> cinco mulheres entre 18 e 60 anos se submeteram </w:t>
      </w:r>
      <w:r>
        <w:rPr>
          <w:rStyle w:val="s1"/>
          <w:rFonts w:ascii="Arial" w:hAnsi="Arial" w:cs="Arial"/>
        </w:rPr>
        <w:t>à</w:t>
      </w:r>
      <w:r w:rsidRPr="001351F7">
        <w:rPr>
          <w:rStyle w:val="s1"/>
          <w:rFonts w:ascii="Arial" w:hAnsi="Arial" w:cs="Arial"/>
        </w:rPr>
        <w:t xml:space="preserve"> cirurgia plástica</w:t>
      </w:r>
      <w:r>
        <w:rPr>
          <w:rStyle w:val="s1"/>
          <w:rFonts w:ascii="Arial" w:hAnsi="Arial" w:cs="Arial"/>
        </w:rPr>
        <w:t>,</w:t>
      </w:r>
      <w:r w:rsidRPr="001351F7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alegando desconforto estéticos e autoestima muito baixa. Após o procedimento, todas as participantes relataram mudanças no comportamento, melhora na autoestima, visão mais favorável em relação à aparência e certeza de que o procedimento estético teve uma repercussão positiva em suas vidas</w:t>
      </w:r>
      <w:r w:rsidRPr="007B7546">
        <w:rPr>
          <w:rStyle w:val="s1"/>
          <w:rFonts w:ascii="Arial" w:hAnsi="Arial" w:cs="Arial"/>
          <w:color w:val="FF0000"/>
        </w:rPr>
        <w:t>.</w:t>
      </w:r>
      <w:r w:rsidRPr="001B65D9">
        <w:rPr>
          <w:rStyle w:val="s1"/>
          <w:rFonts w:ascii="Arial" w:hAnsi="Arial" w:cs="Arial"/>
          <w:vertAlign w:val="superscript"/>
        </w:rPr>
        <w:t>24</w:t>
      </w:r>
      <w:r>
        <w:rPr>
          <w:rStyle w:val="s1"/>
          <w:rFonts w:ascii="Arial" w:hAnsi="Arial" w:cs="Arial"/>
          <w:color w:val="0070C0"/>
        </w:rPr>
        <w:t xml:space="preserve"> </w:t>
      </w:r>
    </w:p>
    <w:p w14:paraId="2E506F5B" w14:textId="4CD78CDA" w:rsidR="006D44F0" w:rsidRPr="007B7546" w:rsidRDefault="006D44F0" w:rsidP="006D44F0">
      <w:pPr>
        <w:spacing w:line="360" w:lineRule="auto"/>
        <w:jc w:val="both"/>
        <w:divId w:val="438716691"/>
        <w:rPr>
          <w:rStyle w:val="s1"/>
          <w:rFonts w:ascii="Arial" w:hAnsi="Arial" w:cs="Arial"/>
          <w:color w:val="FF0000"/>
        </w:rPr>
      </w:pPr>
      <w:r>
        <w:rPr>
          <w:rStyle w:val="s1"/>
          <w:rFonts w:ascii="Arial" w:hAnsi="Arial" w:cs="Arial"/>
        </w:rPr>
        <w:t xml:space="preserve">      </w:t>
      </w:r>
      <w:r>
        <w:rPr>
          <w:rStyle w:val="s1"/>
          <w:rFonts w:ascii="Arial" w:hAnsi="Arial" w:cs="Arial"/>
        </w:rPr>
        <w:tab/>
      </w:r>
      <w:r w:rsidRPr="00FA089E">
        <w:rPr>
          <w:rStyle w:val="s1"/>
          <w:rFonts w:ascii="Arial" w:hAnsi="Arial" w:cs="Arial"/>
        </w:rPr>
        <w:t>Ferreira e colaboradores 2016, em uma clínica de estética na cidade de Vitória da Conquista - BA, realizaram uma pesquisa com 70 mulheres, sobre a qualidade de vida e o grau de satisfação, antes e após os tratamentos estéticos que foram submetidos. Antes do tratamento a qualidade de vida era classificada baixa e depois passou a apresentar uma</w:t>
      </w:r>
      <w:r w:rsidR="00626E52">
        <w:rPr>
          <w:rStyle w:val="s1"/>
          <w:rFonts w:ascii="Arial" w:hAnsi="Arial" w:cs="Arial"/>
        </w:rPr>
        <w:t xml:space="preserve"> porcentagem </w:t>
      </w:r>
      <w:proofErr w:type="gramStart"/>
      <w:r w:rsidR="00626E52">
        <w:rPr>
          <w:rStyle w:val="s1"/>
          <w:rFonts w:ascii="Arial" w:hAnsi="Arial" w:cs="Arial"/>
        </w:rPr>
        <w:t>alta.</w:t>
      </w:r>
      <w:r w:rsidRPr="00FA089E">
        <w:rPr>
          <w:rStyle w:val="s1"/>
          <w:rFonts w:ascii="Arial" w:hAnsi="Arial" w:cs="Arial"/>
        </w:rPr>
        <w:t>.</w:t>
      </w:r>
      <w:proofErr w:type="gramEnd"/>
      <w:r w:rsidRPr="00FA089E">
        <w:rPr>
          <w:rStyle w:val="s1"/>
          <w:rFonts w:ascii="Arial" w:hAnsi="Arial" w:cs="Arial"/>
        </w:rPr>
        <w:t xml:space="preserve"> </w:t>
      </w:r>
      <w:r w:rsidR="00584D14">
        <w:rPr>
          <w:rStyle w:val="s1"/>
          <w:rFonts w:ascii="Arial" w:hAnsi="Arial" w:cs="Arial"/>
        </w:rPr>
        <w:t>O</w:t>
      </w:r>
      <w:r w:rsidRPr="00FA089E">
        <w:rPr>
          <w:rStyle w:val="s1"/>
          <w:rFonts w:ascii="Arial" w:hAnsi="Arial" w:cs="Arial"/>
        </w:rPr>
        <w:t xml:space="preserve"> grau de satisfação obteve um aumento significativo, antes</w:t>
      </w:r>
      <w:r>
        <w:rPr>
          <w:rStyle w:val="s1"/>
          <w:rFonts w:ascii="Arial" w:hAnsi="Arial" w:cs="Arial"/>
        </w:rPr>
        <w:t>,</w:t>
      </w:r>
      <w:r w:rsidRPr="00FA089E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>em</w:t>
      </w:r>
      <w:r w:rsidRPr="00FA089E">
        <w:rPr>
          <w:rStyle w:val="s1"/>
          <w:rFonts w:ascii="Arial" w:hAnsi="Arial" w:cs="Arial"/>
        </w:rPr>
        <w:t xml:space="preserve"> média </w:t>
      </w:r>
      <w:r>
        <w:rPr>
          <w:rStyle w:val="s1"/>
          <w:rFonts w:ascii="Arial" w:hAnsi="Arial" w:cs="Arial"/>
        </w:rPr>
        <w:t xml:space="preserve">as participantes se </w:t>
      </w:r>
      <w:r>
        <w:rPr>
          <w:rStyle w:val="s1"/>
          <w:rFonts w:ascii="Arial" w:hAnsi="Arial" w:cs="Arial"/>
        </w:rPr>
        <w:lastRenderedPageBreak/>
        <w:t>consideravam</w:t>
      </w:r>
      <w:r w:rsidRPr="00FA089E">
        <w:rPr>
          <w:rStyle w:val="s1"/>
          <w:rFonts w:ascii="Arial" w:hAnsi="Arial" w:cs="Arial"/>
        </w:rPr>
        <w:t xml:space="preserve"> insatisfeitas</w:t>
      </w:r>
      <w:r>
        <w:rPr>
          <w:rStyle w:val="s1"/>
          <w:rFonts w:ascii="Arial" w:hAnsi="Arial" w:cs="Arial"/>
        </w:rPr>
        <w:t>,</w:t>
      </w:r>
      <w:r w:rsidRPr="00FA089E">
        <w:rPr>
          <w:rStyle w:val="s1"/>
          <w:rFonts w:ascii="Arial" w:hAnsi="Arial" w:cs="Arial"/>
        </w:rPr>
        <w:t xml:space="preserve"> e </w:t>
      </w:r>
      <w:r>
        <w:rPr>
          <w:rStyle w:val="s1"/>
          <w:rFonts w:ascii="Arial" w:hAnsi="Arial" w:cs="Arial"/>
        </w:rPr>
        <w:t xml:space="preserve">após o tratamento, o índice de satisfação </w:t>
      </w:r>
      <w:r w:rsidRPr="00FA089E">
        <w:rPr>
          <w:rStyle w:val="s1"/>
          <w:rFonts w:ascii="Arial" w:hAnsi="Arial" w:cs="Arial"/>
        </w:rPr>
        <w:t>foi</w:t>
      </w:r>
      <w:r>
        <w:rPr>
          <w:rStyle w:val="s1"/>
          <w:rFonts w:ascii="Arial" w:hAnsi="Arial" w:cs="Arial"/>
        </w:rPr>
        <w:t xml:space="preserve"> bastante considerável</w:t>
      </w:r>
      <w:r w:rsidRPr="007B7546">
        <w:rPr>
          <w:rStyle w:val="s1"/>
          <w:rFonts w:ascii="Arial" w:hAnsi="Arial" w:cs="Arial"/>
          <w:color w:val="FF0000"/>
        </w:rPr>
        <w:t>.</w:t>
      </w:r>
      <w:r w:rsidRPr="007661BA">
        <w:rPr>
          <w:rStyle w:val="s1"/>
          <w:rFonts w:ascii="Arial" w:hAnsi="Arial" w:cs="Arial"/>
          <w:b/>
          <w:bCs/>
          <w:vertAlign w:val="superscript"/>
        </w:rPr>
        <w:t>25</w:t>
      </w:r>
      <w:r>
        <w:rPr>
          <w:rStyle w:val="s1"/>
          <w:rFonts w:ascii="Arial" w:hAnsi="Arial" w:cs="Arial"/>
          <w:color w:val="0070C0"/>
        </w:rPr>
        <w:t xml:space="preserve"> </w:t>
      </w:r>
    </w:p>
    <w:p w14:paraId="5BD46987" w14:textId="664D75BB" w:rsidR="007F77C9" w:rsidRPr="00F16A4A" w:rsidRDefault="007F77C9" w:rsidP="007F77C9">
      <w:pPr>
        <w:spacing w:line="360" w:lineRule="auto"/>
        <w:ind w:firstLine="708"/>
        <w:jc w:val="both"/>
        <w:divId w:val="438716691"/>
        <w:rPr>
          <w:rFonts w:ascii="Arial" w:eastAsia="Arial" w:hAnsi="Arial" w:cs="Arial"/>
          <w:sz w:val="24"/>
          <w:szCs w:val="24"/>
        </w:rPr>
      </w:pPr>
      <w:r w:rsidRPr="00F16A4A">
        <w:rPr>
          <w:rFonts w:ascii="Arial" w:eastAsia="Arial" w:hAnsi="Arial" w:cs="Arial"/>
          <w:sz w:val="24"/>
          <w:szCs w:val="24"/>
        </w:rPr>
        <w:t>Pereira e colaborador</w:t>
      </w:r>
      <w:r w:rsidR="001B65D9">
        <w:rPr>
          <w:rFonts w:ascii="Arial" w:eastAsia="Arial" w:hAnsi="Arial" w:cs="Arial"/>
          <w:sz w:val="24"/>
          <w:szCs w:val="24"/>
        </w:rPr>
        <w:t>e</w:t>
      </w:r>
      <w:r w:rsidRPr="00F16A4A">
        <w:rPr>
          <w:rFonts w:ascii="Arial" w:eastAsia="Arial" w:hAnsi="Arial" w:cs="Arial"/>
          <w:sz w:val="24"/>
          <w:szCs w:val="24"/>
        </w:rPr>
        <w:t>s em 2018, realizaram uma pesquisa onde 40 voluntárias</w:t>
      </w:r>
      <w:r>
        <w:rPr>
          <w:rFonts w:ascii="Arial" w:eastAsia="Arial" w:hAnsi="Arial" w:cs="Arial"/>
          <w:sz w:val="24"/>
          <w:szCs w:val="24"/>
        </w:rPr>
        <w:t>,</w:t>
      </w:r>
      <w:r w:rsidRPr="00F16A4A">
        <w:rPr>
          <w:rFonts w:ascii="Arial" w:eastAsia="Arial" w:hAnsi="Arial" w:cs="Arial"/>
          <w:sz w:val="24"/>
          <w:szCs w:val="24"/>
        </w:rPr>
        <w:t xml:space="preserve"> relataram se sentir mais confiantes e seguras após realizar os tratamentos de rejuvenescimento facial</w:t>
      </w:r>
      <w:r w:rsidR="00111CC6">
        <w:rPr>
          <w:rFonts w:ascii="Arial" w:eastAsia="Arial" w:hAnsi="Arial" w:cs="Arial"/>
          <w:sz w:val="24"/>
          <w:szCs w:val="24"/>
        </w:rPr>
        <w:t xml:space="preserve">, vinte </w:t>
      </w:r>
      <w:r w:rsidR="00605103">
        <w:rPr>
          <w:rFonts w:ascii="Arial" w:eastAsia="Arial" w:hAnsi="Arial" w:cs="Arial"/>
          <w:sz w:val="24"/>
          <w:szCs w:val="24"/>
        </w:rPr>
        <w:t>e sete</w:t>
      </w:r>
      <w:r w:rsidRPr="00F16A4A">
        <w:rPr>
          <w:rFonts w:ascii="Arial" w:eastAsia="Arial" w:hAnsi="Arial" w:cs="Arial"/>
          <w:sz w:val="24"/>
          <w:szCs w:val="24"/>
        </w:rPr>
        <w:t xml:space="preserve"> participantes afirmaram buscar tratamento de rejuvenescimento facial para melhorar a autoestima e conforto com o rosto</w:t>
      </w:r>
      <w:r w:rsidR="00111CC6">
        <w:rPr>
          <w:rFonts w:ascii="Arial" w:eastAsia="Arial" w:hAnsi="Arial" w:cs="Arial"/>
          <w:sz w:val="24"/>
          <w:szCs w:val="24"/>
        </w:rPr>
        <w:t xml:space="preserve">, oito </w:t>
      </w:r>
      <w:r w:rsidRPr="00F16A4A">
        <w:rPr>
          <w:rFonts w:ascii="Arial" w:eastAsia="Arial" w:hAnsi="Arial" w:cs="Arial"/>
          <w:sz w:val="24"/>
          <w:szCs w:val="24"/>
        </w:rPr>
        <w:t>ter buscado tratamento para parecer mais jovem</w:t>
      </w:r>
      <w:r w:rsidR="00111CC6">
        <w:rPr>
          <w:rFonts w:ascii="Arial" w:eastAsia="Arial" w:hAnsi="Arial" w:cs="Arial"/>
          <w:sz w:val="24"/>
          <w:szCs w:val="24"/>
        </w:rPr>
        <w:t>, duas</w:t>
      </w:r>
      <w:r w:rsidRPr="00F16A4A">
        <w:rPr>
          <w:rFonts w:ascii="Arial" w:eastAsia="Arial" w:hAnsi="Arial" w:cs="Arial"/>
          <w:sz w:val="24"/>
          <w:szCs w:val="24"/>
        </w:rPr>
        <w:t xml:space="preserve"> relataram ter buscado tratamento por outros motivos, não especificados. Apenas uma participante relatou ter buscado tratamento para melhorar seu relacionamento </w:t>
      </w:r>
      <w:r w:rsidR="00C63121">
        <w:rPr>
          <w:rFonts w:ascii="Arial" w:eastAsia="Arial" w:hAnsi="Arial" w:cs="Arial"/>
          <w:sz w:val="24"/>
          <w:szCs w:val="24"/>
        </w:rPr>
        <w:t xml:space="preserve">interpessoal e duas </w:t>
      </w:r>
      <w:r w:rsidRPr="00F16A4A">
        <w:rPr>
          <w:rFonts w:ascii="Arial" w:eastAsia="Arial" w:hAnsi="Arial" w:cs="Arial"/>
          <w:sz w:val="24"/>
          <w:szCs w:val="24"/>
        </w:rPr>
        <w:t>das participantes assinalaram mais de uma opção e disseram ter buscado tratamento para melhorar a autoestima e conforto com o rosto e para buscar parecer mais jovem.</w:t>
      </w:r>
      <w:r w:rsidRPr="001B65D9">
        <w:rPr>
          <w:rFonts w:ascii="Arial" w:eastAsia="Arial" w:hAnsi="Arial" w:cs="Arial"/>
          <w:sz w:val="24"/>
          <w:szCs w:val="24"/>
          <w:vertAlign w:val="superscript"/>
        </w:rPr>
        <w:t>3</w:t>
      </w:r>
    </w:p>
    <w:p w14:paraId="25CBF2DB" w14:textId="4F25B0FD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tab/>
      </w:r>
      <w:r w:rsidRPr="007F77C9">
        <w:rPr>
          <w:rFonts w:ascii="Arial" w:hAnsi="Arial" w:cs="Arial"/>
          <w:sz w:val="24"/>
          <w:szCs w:val="24"/>
        </w:rPr>
        <w:t xml:space="preserve"> </w:t>
      </w:r>
      <w:r>
        <w:rPr>
          <w:rStyle w:val="s1"/>
          <w:rFonts w:ascii="Arial" w:hAnsi="Arial" w:cs="Arial"/>
        </w:rPr>
        <w:t xml:space="preserve">Cavalcante e Melo em 2020, produziram uma pesquisa em Goiânia, GO, onde 141 indivíduos foram submetidos a aplicação de </w:t>
      </w:r>
      <w:r w:rsidRPr="001D48F7">
        <w:rPr>
          <w:rStyle w:val="s1"/>
          <w:rFonts w:ascii="Arial" w:hAnsi="Arial" w:cs="Arial"/>
        </w:rPr>
        <w:t>TX</w:t>
      </w:r>
      <w:r>
        <w:rPr>
          <w:rStyle w:val="s1"/>
          <w:rFonts w:ascii="Arial" w:hAnsi="Arial" w:cs="Arial"/>
        </w:rPr>
        <w:t xml:space="preserve"> para fins estéticos, na faixa etária de 18 a 60 anos, sendo 95,7% mulheres e 4,3% homens. Na pesquisa foi verificado que 94,3% possuem interesse em refazer o procedimento e 5,7% não </w:t>
      </w:r>
      <w:r w:rsidR="00605103">
        <w:rPr>
          <w:rStyle w:val="s1"/>
          <w:rFonts w:ascii="Arial" w:hAnsi="Arial" w:cs="Arial"/>
        </w:rPr>
        <w:t xml:space="preserve">possuem </w:t>
      </w:r>
      <w:r>
        <w:rPr>
          <w:rStyle w:val="s1"/>
          <w:rFonts w:ascii="Arial" w:hAnsi="Arial" w:cs="Arial"/>
        </w:rPr>
        <w:t>interesse. Também foi analisado que 96,5</w:t>
      </w:r>
      <w:r w:rsidR="00427D31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 xml:space="preserve">% dos indivíduos notaram a contribuição para a autoestima e 3,50% não relatou o mesmo. </w:t>
      </w:r>
      <w:r w:rsidR="00605103">
        <w:rPr>
          <w:rStyle w:val="s1"/>
          <w:rFonts w:ascii="Arial" w:hAnsi="Arial" w:cs="Arial"/>
        </w:rPr>
        <w:t>P</w:t>
      </w:r>
      <w:r>
        <w:rPr>
          <w:rStyle w:val="s1"/>
          <w:rFonts w:ascii="Arial" w:hAnsi="Arial" w:cs="Arial"/>
        </w:rPr>
        <w:t>ara finalizar foi certificado que 52,50% dos participantes estão muito satisfeitos, 45,40% satisfeitos e 2,10% relatam insatisfeitos.</w:t>
      </w:r>
      <w:r w:rsidRPr="001B65D9">
        <w:rPr>
          <w:rStyle w:val="s1"/>
          <w:rFonts w:ascii="Arial" w:hAnsi="Arial" w:cs="Arial"/>
          <w:vertAlign w:val="superscript"/>
        </w:rPr>
        <w:t>2</w:t>
      </w:r>
      <w:r w:rsidR="00FD424F">
        <w:rPr>
          <w:rStyle w:val="s1"/>
          <w:rFonts w:ascii="Arial" w:hAnsi="Arial" w:cs="Arial"/>
          <w:vertAlign w:val="superscript"/>
        </w:rPr>
        <w:t>6</w:t>
      </w:r>
      <w:r>
        <w:rPr>
          <w:rStyle w:val="s1"/>
          <w:rFonts w:ascii="Arial" w:hAnsi="Arial" w:cs="Arial"/>
          <w:b/>
          <w:bCs/>
          <w:color w:val="0070C0"/>
        </w:rPr>
        <w:t xml:space="preserve"> </w:t>
      </w:r>
    </w:p>
    <w:p w14:paraId="1E2D651F" w14:textId="0FCA3EA1" w:rsidR="007F77C9" w:rsidRPr="00DB6E10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   </w:t>
      </w:r>
      <w:r w:rsidR="007661BA">
        <w:rPr>
          <w:rStyle w:val="s1"/>
          <w:rFonts w:ascii="Arial" w:hAnsi="Arial" w:cs="Arial"/>
        </w:rPr>
        <w:tab/>
      </w:r>
      <w:r>
        <w:rPr>
          <w:rStyle w:val="s1"/>
          <w:rFonts w:ascii="Arial" w:hAnsi="Arial" w:cs="Arial"/>
          <w:color w:val="0070C0"/>
        </w:rPr>
        <w:t xml:space="preserve"> </w:t>
      </w:r>
      <w:r w:rsidRPr="00C20F97">
        <w:rPr>
          <w:rStyle w:val="s1"/>
          <w:rFonts w:ascii="Arial" w:hAnsi="Arial" w:cs="Arial"/>
        </w:rPr>
        <w:t xml:space="preserve">       </w:t>
      </w:r>
      <w:r w:rsidR="007661BA">
        <w:rPr>
          <w:rStyle w:val="s1"/>
          <w:rFonts w:ascii="Arial" w:hAnsi="Arial" w:cs="Arial"/>
        </w:rPr>
        <w:tab/>
      </w:r>
      <w:r w:rsidRPr="00C20F97">
        <w:rPr>
          <w:rStyle w:val="s1"/>
          <w:rFonts w:ascii="Arial" w:hAnsi="Arial" w:cs="Arial"/>
        </w:rPr>
        <w:t xml:space="preserve">No ano de 2020, </w:t>
      </w:r>
      <w:proofErr w:type="spellStart"/>
      <w:r w:rsidRPr="00C20F97">
        <w:rPr>
          <w:rStyle w:val="s1"/>
          <w:rFonts w:ascii="Arial" w:hAnsi="Arial" w:cs="Arial"/>
        </w:rPr>
        <w:t>Silvieri</w:t>
      </w:r>
      <w:proofErr w:type="spellEnd"/>
      <w:r w:rsidRPr="00C20F97">
        <w:rPr>
          <w:rStyle w:val="s1"/>
          <w:rFonts w:ascii="Arial" w:hAnsi="Arial" w:cs="Arial"/>
        </w:rPr>
        <w:t xml:space="preserve"> e colaboradores realizaram</w:t>
      </w:r>
      <w:r w:rsidRPr="00DB6E10">
        <w:rPr>
          <w:rStyle w:val="s1"/>
          <w:rFonts w:ascii="Arial" w:hAnsi="Arial" w:cs="Arial"/>
        </w:rPr>
        <w:t xml:space="preserve"> uma pesquisa na cidade de </w:t>
      </w:r>
      <w:r>
        <w:rPr>
          <w:rStyle w:val="s1"/>
          <w:rFonts w:ascii="Arial" w:hAnsi="Arial" w:cs="Arial"/>
        </w:rPr>
        <w:t>Jacutinga</w:t>
      </w:r>
      <w:r w:rsidRPr="00DB6E10">
        <w:rPr>
          <w:rStyle w:val="s1"/>
          <w:rFonts w:ascii="Arial" w:hAnsi="Arial" w:cs="Arial"/>
        </w:rPr>
        <w:t xml:space="preserve"> - MG, no período de janeiro </w:t>
      </w:r>
      <w:proofErr w:type="gramStart"/>
      <w:r w:rsidR="00605103">
        <w:rPr>
          <w:rStyle w:val="s1"/>
          <w:rFonts w:ascii="Arial" w:hAnsi="Arial" w:cs="Arial"/>
        </w:rPr>
        <w:t>à</w:t>
      </w:r>
      <w:proofErr w:type="gramEnd"/>
      <w:r w:rsidR="00605103" w:rsidRPr="00DB6E10">
        <w:rPr>
          <w:rStyle w:val="s1"/>
          <w:rFonts w:ascii="Arial" w:hAnsi="Arial" w:cs="Arial"/>
        </w:rPr>
        <w:t xml:space="preserve"> </w:t>
      </w:r>
      <w:r w:rsidRPr="00DB6E10">
        <w:rPr>
          <w:rStyle w:val="s1"/>
          <w:rFonts w:ascii="Arial" w:hAnsi="Arial" w:cs="Arial"/>
        </w:rPr>
        <w:t xml:space="preserve">junho de 2018, com o objetivo de averiguar como a estética está presente na vida das mulheres e em qual idade o procedimento é mais procurado. Foi aplicado um questionário </w:t>
      </w:r>
      <w:r w:rsidR="00605103">
        <w:rPr>
          <w:rStyle w:val="s1"/>
          <w:rFonts w:ascii="Arial" w:hAnsi="Arial" w:cs="Arial"/>
        </w:rPr>
        <w:t>à</w:t>
      </w:r>
      <w:r w:rsidR="00605103" w:rsidRPr="00DB6E10">
        <w:rPr>
          <w:rStyle w:val="s1"/>
          <w:rFonts w:ascii="Arial" w:hAnsi="Arial" w:cs="Arial"/>
        </w:rPr>
        <w:t xml:space="preserve"> </w:t>
      </w:r>
      <w:r w:rsidRPr="00DB6E10">
        <w:rPr>
          <w:rStyle w:val="s1"/>
          <w:rFonts w:ascii="Arial" w:hAnsi="Arial" w:cs="Arial"/>
        </w:rPr>
        <w:t xml:space="preserve">100 mulheres com idade </w:t>
      </w:r>
      <w:r w:rsidR="00605103">
        <w:rPr>
          <w:rStyle w:val="s1"/>
          <w:rFonts w:ascii="Arial" w:hAnsi="Arial" w:cs="Arial"/>
        </w:rPr>
        <w:t>entre</w:t>
      </w:r>
      <w:r w:rsidRPr="00DB6E10">
        <w:rPr>
          <w:rStyle w:val="s1"/>
          <w:rFonts w:ascii="Arial" w:hAnsi="Arial" w:cs="Arial"/>
        </w:rPr>
        <w:t xml:space="preserve"> 18 </w:t>
      </w:r>
      <w:proofErr w:type="gramStart"/>
      <w:r w:rsidRPr="00DB6E10">
        <w:rPr>
          <w:rStyle w:val="s1"/>
          <w:rFonts w:ascii="Arial" w:hAnsi="Arial" w:cs="Arial"/>
        </w:rPr>
        <w:t>a</w:t>
      </w:r>
      <w:proofErr w:type="gramEnd"/>
      <w:r w:rsidRPr="00DB6E10">
        <w:rPr>
          <w:rStyle w:val="s1"/>
          <w:rFonts w:ascii="Arial" w:hAnsi="Arial" w:cs="Arial"/>
        </w:rPr>
        <w:t xml:space="preserve"> 70 anos</w:t>
      </w:r>
      <w:r w:rsidR="00967AFC">
        <w:rPr>
          <w:rStyle w:val="s1"/>
          <w:rFonts w:ascii="Arial" w:hAnsi="Arial" w:cs="Arial"/>
        </w:rPr>
        <w:t>, foi constatado q</w:t>
      </w:r>
      <w:r w:rsidRPr="00DB6E10">
        <w:rPr>
          <w:rStyle w:val="s1"/>
          <w:rFonts w:ascii="Arial" w:hAnsi="Arial" w:cs="Arial"/>
        </w:rPr>
        <w:t xml:space="preserve">ue a faixa etária com o maior percentual </w:t>
      </w:r>
      <w:r>
        <w:rPr>
          <w:rStyle w:val="s1"/>
          <w:rFonts w:ascii="Arial" w:hAnsi="Arial" w:cs="Arial"/>
        </w:rPr>
        <w:t>foi</w:t>
      </w:r>
      <w:r w:rsidRPr="00DB6E10">
        <w:rPr>
          <w:rStyle w:val="s1"/>
          <w:rFonts w:ascii="Arial" w:hAnsi="Arial" w:cs="Arial"/>
        </w:rPr>
        <w:t xml:space="preserve"> de 21 </w:t>
      </w:r>
      <w:r w:rsidR="00605103">
        <w:rPr>
          <w:rStyle w:val="s1"/>
          <w:rFonts w:ascii="Arial" w:hAnsi="Arial" w:cs="Arial"/>
        </w:rPr>
        <w:t>à</w:t>
      </w:r>
      <w:r w:rsidR="00605103" w:rsidRPr="00DB6E10">
        <w:rPr>
          <w:rStyle w:val="s1"/>
          <w:rFonts w:ascii="Arial" w:hAnsi="Arial" w:cs="Arial"/>
        </w:rPr>
        <w:t xml:space="preserve"> </w:t>
      </w:r>
      <w:r w:rsidRPr="00DB6E10">
        <w:rPr>
          <w:rStyle w:val="s1"/>
          <w:rFonts w:ascii="Arial" w:hAnsi="Arial" w:cs="Arial"/>
        </w:rPr>
        <w:t>37 anos, resultando em 37%, posteriormente de 31 a 40 anos com 26%, e em seguida de 18 a 20 anos com 16%</w:t>
      </w:r>
      <w:r>
        <w:rPr>
          <w:rStyle w:val="s1"/>
          <w:rFonts w:ascii="Arial" w:hAnsi="Arial" w:cs="Arial"/>
        </w:rPr>
        <w:t xml:space="preserve">. Grande parte das mulheres que participaram da pesquisa relatam ser satisfeitas com os resultados obtidos contando com 77,4% e somente 1,4% não sabem dar uma opinião positiva sobre os resultados. </w:t>
      </w:r>
      <w:r w:rsidRPr="00EA765E">
        <w:rPr>
          <w:rStyle w:val="s1"/>
          <w:rFonts w:ascii="Arial" w:hAnsi="Arial" w:cs="Arial"/>
        </w:rPr>
        <w:t>Das entrevistadas 91,9% fariam novamente os mesmos procedimentos ou outros que nunca tenham feito, e apenas 1,6% não souberam responder se fariam novamente.</w:t>
      </w:r>
      <w:r w:rsidR="007E22A1" w:rsidRPr="007661BA">
        <w:rPr>
          <w:rStyle w:val="s1"/>
          <w:rFonts w:ascii="Arial" w:hAnsi="Arial" w:cs="Arial"/>
          <w:vertAlign w:val="superscript"/>
        </w:rPr>
        <w:t>14</w:t>
      </w:r>
    </w:p>
    <w:p w14:paraId="4E8D0AF0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13E96744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 w:rsidRPr="00ED50EE">
        <w:rPr>
          <w:rStyle w:val="s1"/>
          <w:rFonts w:ascii="Arial" w:hAnsi="Arial" w:cs="Arial"/>
          <w:b/>
          <w:bCs/>
        </w:rPr>
        <w:t>DISCUSSÃO</w:t>
      </w:r>
    </w:p>
    <w:p w14:paraId="7C2B5984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</w:p>
    <w:p w14:paraId="2616178A" w14:textId="79AFDFB2" w:rsidR="007F77C9" w:rsidRPr="00C42E64" w:rsidRDefault="007F77C9" w:rsidP="007F77C9">
      <w:pPr>
        <w:spacing w:line="360" w:lineRule="auto"/>
        <w:ind w:firstLine="708"/>
        <w:jc w:val="both"/>
        <w:divId w:val="438716691"/>
        <w:rPr>
          <w:rStyle w:val="s1"/>
          <w:rFonts w:ascii="Arial" w:hAnsi="Arial" w:cs="Arial"/>
          <w:vertAlign w:val="superscript"/>
        </w:rPr>
      </w:pPr>
      <w:r w:rsidRPr="008E5E05">
        <w:rPr>
          <w:rStyle w:val="s1"/>
          <w:rFonts w:ascii="Arial" w:hAnsi="Arial" w:cs="Arial"/>
        </w:rPr>
        <w:t xml:space="preserve">     Os resultados desta revisão mostram que os procedimentos estéticos aumentam a autoestima e dá autoconfiança aos indivíduos que optam por esse tipo de tratamento, </w:t>
      </w:r>
      <w:r>
        <w:rPr>
          <w:rStyle w:val="s1"/>
          <w:rFonts w:ascii="Arial" w:hAnsi="Arial" w:cs="Arial"/>
        </w:rPr>
        <w:t xml:space="preserve">proporcionando qualidade de vida e consequentemente uma leveza no dia a dia com a sensação de rejuvenescimento. </w:t>
      </w:r>
      <w:r w:rsidRPr="008E5E05">
        <w:rPr>
          <w:rStyle w:val="s1"/>
          <w:rFonts w:ascii="Arial" w:hAnsi="Arial" w:cs="Arial"/>
        </w:rPr>
        <w:t xml:space="preserve">Sabe-se que a avaliação de si mesmo tem impacto direto no nosso autoconceito e autoestima, que está diretamente relacionada ao bem-estar emocional. </w:t>
      </w:r>
      <w:r w:rsidR="00C42E64" w:rsidRPr="00C42E64">
        <w:rPr>
          <w:rStyle w:val="s1"/>
          <w:rFonts w:ascii="Arial" w:hAnsi="Arial" w:cs="Arial"/>
          <w:vertAlign w:val="superscript"/>
        </w:rPr>
        <w:t>25</w:t>
      </w:r>
    </w:p>
    <w:p w14:paraId="3891C2E7" w14:textId="67A4714C" w:rsidR="007F77C9" w:rsidRPr="004D46EE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vertAlign w:val="superscript"/>
        </w:rPr>
      </w:pPr>
      <w:r>
        <w:rPr>
          <w:rStyle w:val="s1"/>
          <w:rFonts w:ascii="Arial" w:hAnsi="Arial" w:cs="Arial"/>
        </w:rPr>
        <w:t xml:space="preserve">    Foi observado que o sexo feminino é predominante na realização dos procedimentos e que a faixa etária tem uma variação desde os 18 anos a 70 anos, apesar de atender a ambos os sexos.</w:t>
      </w:r>
      <w:r w:rsidRPr="004D46EE">
        <w:rPr>
          <w:rStyle w:val="s1"/>
          <w:rFonts w:ascii="Arial" w:hAnsi="Arial" w:cs="Arial"/>
          <w:vertAlign w:val="superscript"/>
        </w:rPr>
        <w:t xml:space="preserve"> </w:t>
      </w:r>
      <w:r w:rsidR="004D46EE" w:rsidRPr="004D46EE">
        <w:rPr>
          <w:rStyle w:val="s1"/>
          <w:rFonts w:ascii="Arial" w:hAnsi="Arial" w:cs="Arial"/>
          <w:vertAlign w:val="superscript"/>
        </w:rPr>
        <w:t>3</w:t>
      </w:r>
    </w:p>
    <w:p w14:paraId="4AEEF37B" w14:textId="0281C480" w:rsidR="007F77C9" w:rsidRPr="00E170D2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vertAlign w:val="superscript"/>
        </w:rPr>
      </w:pPr>
      <w:r>
        <w:rPr>
          <w:rStyle w:val="s1"/>
          <w:rFonts w:ascii="Arial" w:hAnsi="Arial" w:cs="Arial"/>
        </w:rPr>
        <w:t xml:space="preserve">    A maioria dos participantes destacaram se sentir mais confiantes e satisfeitos com os resultados que obtiverão. Em relação a probabilidade de refazer o procedimento, aproximadamente 95% alegaram que fariam novamente. </w:t>
      </w:r>
      <w:r w:rsidR="007E22A1">
        <w:rPr>
          <w:rStyle w:val="s1"/>
          <w:rFonts w:ascii="Arial" w:hAnsi="Arial" w:cs="Arial"/>
        </w:rPr>
        <w:t>Um pequeno número de participantes relatou</w:t>
      </w:r>
      <w:r>
        <w:rPr>
          <w:rStyle w:val="s1"/>
          <w:rFonts w:ascii="Arial" w:hAnsi="Arial" w:cs="Arial"/>
        </w:rPr>
        <w:t xml:space="preserve"> descontentamento, ou não conseguiram alcançar seus objetivos com os tratamentos, e alguns não souberam opinar, por não ter tido melhora na autoestima</w:t>
      </w:r>
      <w:r w:rsidRPr="00E170D2">
        <w:rPr>
          <w:rStyle w:val="s1"/>
          <w:rFonts w:ascii="Arial" w:hAnsi="Arial" w:cs="Arial"/>
          <w:vertAlign w:val="superscript"/>
        </w:rPr>
        <w:t>.</w:t>
      </w:r>
      <w:r w:rsidR="00E170D2" w:rsidRPr="00E170D2">
        <w:rPr>
          <w:rStyle w:val="s1"/>
          <w:rFonts w:ascii="Arial" w:hAnsi="Arial" w:cs="Arial"/>
          <w:vertAlign w:val="superscript"/>
        </w:rPr>
        <w:t>26</w:t>
      </w:r>
    </w:p>
    <w:p w14:paraId="4BFF8E2C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  <w:r>
        <w:rPr>
          <w:rStyle w:val="s1"/>
          <w:rFonts w:ascii="Arial" w:hAnsi="Arial" w:cs="Arial"/>
        </w:rPr>
        <w:t xml:space="preserve">   Com os resultados do </w:t>
      </w:r>
      <w:r w:rsidRPr="00F12C4D">
        <w:rPr>
          <w:rStyle w:val="s1"/>
          <w:rFonts w:ascii="Arial" w:hAnsi="Arial" w:cs="Arial"/>
        </w:rPr>
        <w:t xml:space="preserve">presente estudo chegamos </w:t>
      </w:r>
      <w:r>
        <w:rPr>
          <w:rStyle w:val="s1"/>
          <w:rFonts w:ascii="Arial" w:hAnsi="Arial" w:cs="Arial"/>
        </w:rPr>
        <w:t>a um consenso</w:t>
      </w:r>
      <w:r w:rsidRPr="00F12C4D">
        <w:rPr>
          <w:rStyle w:val="s1"/>
          <w:rFonts w:ascii="Arial" w:hAnsi="Arial" w:cs="Arial"/>
        </w:rPr>
        <w:t xml:space="preserve"> de que </w:t>
      </w:r>
      <w:r>
        <w:rPr>
          <w:rStyle w:val="s1"/>
          <w:rFonts w:ascii="Arial" w:hAnsi="Arial" w:cs="Arial"/>
        </w:rPr>
        <w:t xml:space="preserve">a </w:t>
      </w:r>
      <w:r w:rsidRPr="00F12C4D">
        <w:rPr>
          <w:rStyle w:val="s1"/>
          <w:rFonts w:ascii="Arial" w:hAnsi="Arial" w:cs="Arial"/>
        </w:rPr>
        <w:t xml:space="preserve">maioria </w:t>
      </w:r>
      <w:r>
        <w:rPr>
          <w:rStyle w:val="s1"/>
          <w:rFonts w:ascii="Arial" w:hAnsi="Arial" w:cs="Arial"/>
        </w:rPr>
        <w:t xml:space="preserve">estão </w:t>
      </w:r>
      <w:r w:rsidRPr="00F12C4D">
        <w:rPr>
          <w:rStyle w:val="s1"/>
          <w:rFonts w:ascii="Arial" w:hAnsi="Arial" w:cs="Arial"/>
        </w:rPr>
        <w:t>satisfeitos ou muito satisfeitos com o procedimento realizado.</w:t>
      </w:r>
    </w:p>
    <w:p w14:paraId="25FE1BAE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2078B90E" w14:textId="77777777" w:rsidR="007F77C9" w:rsidRPr="00626E52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  <w:b/>
          <w:bCs/>
        </w:rPr>
      </w:pPr>
      <w:r w:rsidRPr="00626E52">
        <w:rPr>
          <w:rStyle w:val="s1"/>
          <w:rFonts w:ascii="Arial" w:hAnsi="Arial" w:cs="Arial"/>
          <w:b/>
          <w:bCs/>
        </w:rPr>
        <w:t>CONSIDERAÇOES FINAIS</w:t>
      </w:r>
    </w:p>
    <w:p w14:paraId="52601591" w14:textId="77777777" w:rsidR="007F77C9" w:rsidRDefault="007F77C9" w:rsidP="007F77C9">
      <w:pPr>
        <w:spacing w:line="360" w:lineRule="auto"/>
        <w:jc w:val="both"/>
        <w:divId w:val="438716691"/>
        <w:rPr>
          <w:rStyle w:val="s1"/>
          <w:rFonts w:ascii="Arial" w:hAnsi="Arial" w:cs="Arial"/>
        </w:rPr>
      </w:pPr>
    </w:p>
    <w:p w14:paraId="4B284074" w14:textId="05239972" w:rsidR="007F77C9" w:rsidRDefault="007F77C9" w:rsidP="007F77C9">
      <w:pPr>
        <w:spacing w:line="360" w:lineRule="auto"/>
        <w:ind w:firstLine="708"/>
        <w:jc w:val="both"/>
        <w:divId w:val="438716691"/>
        <w:rPr>
          <w:rStyle w:val="s1"/>
          <w:rFonts w:ascii="Arial" w:hAnsi="Arial" w:cs="Arial"/>
        </w:rPr>
      </w:pPr>
      <w:r w:rsidRPr="00973AA0">
        <w:rPr>
          <w:rStyle w:val="s1"/>
          <w:rFonts w:ascii="Arial" w:hAnsi="Arial" w:cs="Arial"/>
        </w:rPr>
        <w:t xml:space="preserve">A autoestima é essencial para a felicidade do ser humano. Talvez o argumento seja simples, mas na realidade, é difícil </w:t>
      </w:r>
      <w:r>
        <w:rPr>
          <w:rStyle w:val="s1"/>
          <w:rFonts w:ascii="Arial" w:hAnsi="Arial" w:cs="Arial"/>
        </w:rPr>
        <w:t xml:space="preserve">a pessoa </w:t>
      </w:r>
      <w:r w:rsidRPr="00973AA0">
        <w:rPr>
          <w:rStyle w:val="s1"/>
          <w:rFonts w:ascii="Arial" w:hAnsi="Arial" w:cs="Arial"/>
        </w:rPr>
        <w:t>se sentir plenamente realizad</w:t>
      </w:r>
      <w:r>
        <w:rPr>
          <w:rStyle w:val="s1"/>
          <w:rFonts w:ascii="Arial" w:hAnsi="Arial" w:cs="Arial"/>
        </w:rPr>
        <w:t>a</w:t>
      </w:r>
      <w:r w:rsidR="002C5BB6">
        <w:rPr>
          <w:rStyle w:val="s1"/>
          <w:rFonts w:ascii="Arial" w:hAnsi="Arial" w:cs="Arial"/>
        </w:rPr>
        <w:t xml:space="preserve"> </w:t>
      </w:r>
      <w:r w:rsidRPr="00973AA0">
        <w:rPr>
          <w:rStyle w:val="s1"/>
          <w:rFonts w:ascii="Arial" w:hAnsi="Arial" w:cs="Arial"/>
        </w:rPr>
        <w:t>sem que este sentimento esteja minimamente evidenciado</w:t>
      </w:r>
      <w:r w:rsidR="002C5BB6">
        <w:rPr>
          <w:rStyle w:val="s1"/>
          <w:rFonts w:ascii="Arial" w:hAnsi="Arial" w:cs="Arial"/>
        </w:rPr>
        <w:t xml:space="preserve"> </w:t>
      </w:r>
      <w:r w:rsidRPr="00973AA0">
        <w:rPr>
          <w:rStyle w:val="s1"/>
          <w:rFonts w:ascii="Arial" w:hAnsi="Arial" w:cs="Arial"/>
        </w:rPr>
        <w:t>pois</w:t>
      </w:r>
      <w:r w:rsidR="002C5BB6">
        <w:rPr>
          <w:rStyle w:val="s1"/>
          <w:rFonts w:ascii="Arial" w:hAnsi="Arial" w:cs="Arial"/>
        </w:rPr>
        <w:t xml:space="preserve"> </w:t>
      </w:r>
      <w:r w:rsidRPr="00973AA0">
        <w:rPr>
          <w:rStyle w:val="s1"/>
          <w:rFonts w:ascii="Arial" w:hAnsi="Arial" w:cs="Arial"/>
        </w:rPr>
        <w:t>influencia em todos os aspectos d</w:t>
      </w:r>
      <w:r>
        <w:rPr>
          <w:rStyle w:val="s1"/>
          <w:rFonts w:ascii="Arial" w:hAnsi="Arial" w:cs="Arial"/>
        </w:rPr>
        <w:t xml:space="preserve">e sua </w:t>
      </w:r>
      <w:r w:rsidRPr="00973AA0">
        <w:rPr>
          <w:rStyle w:val="s1"/>
          <w:rFonts w:ascii="Arial" w:hAnsi="Arial" w:cs="Arial"/>
        </w:rPr>
        <w:t>vida, em nível pessoal, sentimental, familiar, social e profissional. Quando se tem uma boa autoestima</w:t>
      </w:r>
      <w:r w:rsidR="00606820">
        <w:rPr>
          <w:rStyle w:val="s1"/>
          <w:rFonts w:ascii="Arial" w:hAnsi="Arial" w:cs="Arial"/>
        </w:rPr>
        <w:t xml:space="preserve"> </w:t>
      </w:r>
      <w:r w:rsidRPr="00973AA0">
        <w:rPr>
          <w:rStyle w:val="s1"/>
          <w:rFonts w:ascii="Arial" w:hAnsi="Arial" w:cs="Arial"/>
        </w:rPr>
        <w:t xml:space="preserve">o indivíduo se sente capaz de atingir as metas que estabeleceu para si mesmo, e caso contrário, precisará de muita força de vontade para controlar a frustração. </w:t>
      </w:r>
      <w:r>
        <w:rPr>
          <w:rStyle w:val="s1"/>
          <w:rFonts w:ascii="Arial" w:hAnsi="Arial" w:cs="Arial"/>
        </w:rPr>
        <w:t xml:space="preserve">Sem nenhuma dúvida, a estética </w:t>
      </w:r>
      <w:r w:rsidRPr="0018133E">
        <w:rPr>
          <w:rStyle w:val="s1"/>
          <w:rFonts w:ascii="Arial" w:hAnsi="Arial" w:cs="Arial"/>
        </w:rPr>
        <w:t>contribu</w:t>
      </w:r>
      <w:r>
        <w:rPr>
          <w:rStyle w:val="s1"/>
          <w:rFonts w:ascii="Arial" w:hAnsi="Arial" w:cs="Arial"/>
        </w:rPr>
        <w:t>i</w:t>
      </w:r>
      <w:r w:rsidRPr="0018133E">
        <w:rPr>
          <w:rStyle w:val="s1"/>
          <w:rFonts w:ascii="Arial" w:hAnsi="Arial" w:cs="Arial"/>
        </w:rPr>
        <w:t xml:space="preserve"> muito para que as pessoas passem a se sentir </w:t>
      </w:r>
      <w:r>
        <w:rPr>
          <w:rStyle w:val="s1"/>
          <w:rFonts w:ascii="Arial" w:hAnsi="Arial" w:cs="Arial"/>
        </w:rPr>
        <w:t xml:space="preserve">mais confiantes, e mais capazes de se socializarem, pois </w:t>
      </w:r>
      <w:r w:rsidRPr="00F73848">
        <w:rPr>
          <w:rFonts w:ascii="Arial" w:hAnsi="Arial" w:cs="Arial"/>
          <w:sz w:val="24"/>
          <w:szCs w:val="24"/>
        </w:rPr>
        <w:t>os relacionamentos com outras pessoas são mais saudáveis e equilibrados</w:t>
      </w:r>
      <w:r>
        <w:rPr>
          <w:rFonts w:ascii="Arial" w:hAnsi="Arial" w:cs="Arial"/>
          <w:sz w:val="24"/>
          <w:szCs w:val="24"/>
        </w:rPr>
        <w:t>,</w:t>
      </w:r>
      <w:r w:rsidRPr="00F73848">
        <w:rPr>
          <w:rStyle w:val="s1"/>
          <w:rFonts w:ascii="Arial" w:hAnsi="Arial" w:cs="Arial"/>
        </w:rPr>
        <w:t xml:space="preserve"> </w:t>
      </w:r>
      <w:r>
        <w:rPr>
          <w:rStyle w:val="s1"/>
          <w:rFonts w:ascii="Arial" w:hAnsi="Arial" w:cs="Arial"/>
        </w:rPr>
        <w:t xml:space="preserve">isso </w:t>
      </w:r>
      <w:r w:rsidRPr="00CA5021">
        <w:rPr>
          <w:rStyle w:val="s1"/>
          <w:rFonts w:ascii="Arial" w:hAnsi="Arial" w:cs="Arial"/>
        </w:rPr>
        <w:t>diz respeito ao bem-estar físico, psíquico e emocional.</w:t>
      </w:r>
      <w:r>
        <w:rPr>
          <w:rStyle w:val="s1"/>
          <w:rFonts w:ascii="Arial" w:hAnsi="Arial" w:cs="Arial"/>
        </w:rPr>
        <w:t xml:space="preserve"> </w:t>
      </w:r>
    </w:p>
    <w:p w14:paraId="4497625F" w14:textId="5176F481" w:rsidR="00FD424F" w:rsidRPr="00F52B15" w:rsidRDefault="00E42127" w:rsidP="00F52B15">
      <w:pPr>
        <w:spacing w:line="360" w:lineRule="auto"/>
        <w:ind w:firstLine="708"/>
        <w:jc w:val="both"/>
        <w:divId w:val="438716691"/>
        <w:rPr>
          <w:rFonts w:ascii="Arial" w:hAnsi="Arial" w:cs="Arial"/>
          <w:sz w:val="24"/>
          <w:szCs w:val="24"/>
        </w:rPr>
      </w:pPr>
      <w:r w:rsidRPr="00E42127">
        <w:rPr>
          <w:rStyle w:val="s1"/>
          <w:rFonts w:ascii="Arial" w:hAnsi="Arial" w:cs="Arial"/>
        </w:rPr>
        <w:lastRenderedPageBreak/>
        <w:t>A Harmonização Facial vai muito além da estética e de padronizar rostos, ela proporciona uma melhor versão de si mesmo, de maneira individualizad</w:t>
      </w:r>
      <w:r w:rsidR="0040433B">
        <w:rPr>
          <w:rStyle w:val="s1"/>
          <w:rFonts w:ascii="Arial" w:hAnsi="Arial" w:cs="Arial"/>
        </w:rPr>
        <w:t xml:space="preserve">a, fazendo que o indivíduo se ame ainda mais. </w:t>
      </w:r>
    </w:p>
    <w:p w14:paraId="3714AB3A" w14:textId="77777777" w:rsidR="00FD424F" w:rsidRDefault="00FD424F" w:rsidP="00F73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821B1C" w14:textId="77777777" w:rsidR="00FD424F" w:rsidRDefault="00FD424F" w:rsidP="00F73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259EE2" w14:textId="77777777" w:rsidR="00FD424F" w:rsidRDefault="00FD424F" w:rsidP="00F73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5E0E56" w14:textId="6329BA37" w:rsidR="00DA2EF8" w:rsidRDefault="00DA2EF8" w:rsidP="00F73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F83">
        <w:rPr>
          <w:rFonts w:ascii="Arial" w:hAnsi="Arial" w:cs="Arial"/>
          <w:b/>
          <w:bCs/>
          <w:sz w:val="24"/>
          <w:szCs w:val="24"/>
        </w:rPr>
        <w:t>REFERÊNCIAS</w:t>
      </w:r>
      <w:r w:rsidR="003B1BF2">
        <w:rPr>
          <w:rFonts w:ascii="Arial" w:hAnsi="Arial" w:cs="Arial"/>
          <w:b/>
          <w:bCs/>
          <w:sz w:val="24"/>
          <w:szCs w:val="24"/>
        </w:rPr>
        <w:t xml:space="preserve"> BIBLIOGRÁFICA</w:t>
      </w:r>
      <w:r w:rsidR="00550E0D">
        <w:rPr>
          <w:rFonts w:ascii="Arial" w:hAnsi="Arial" w:cs="Arial"/>
          <w:b/>
          <w:bCs/>
          <w:sz w:val="24"/>
          <w:szCs w:val="24"/>
        </w:rPr>
        <w:t>S</w:t>
      </w:r>
    </w:p>
    <w:p w14:paraId="4CA2288A" w14:textId="03FA1B37" w:rsidR="00F71101" w:rsidRDefault="00F71101" w:rsidP="00F7384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A946B4" w14:textId="56D4EB90" w:rsidR="00F71101" w:rsidRPr="00F71101" w:rsidRDefault="00F71101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5C2A">
        <w:rPr>
          <w:rFonts w:ascii="Arial" w:hAnsi="Arial" w:cs="Arial"/>
          <w:b/>
          <w:bCs/>
          <w:sz w:val="24"/>
          <w:szCs w:val="24"/>
        </w:rPr>
        <w:t>1</w:t>
      </w:r>
      <w:r w:rsidR="002E2741">
        <w:rPr>
          <w:rFonts w:ascii="Arial" w:hAnsi="Arial" w:cs="Arial"/>
          <w:sz w:val="24"/>
          <w:szCs w:val="24"/>
        </w:rPr>
        <w:t xml:space="preserve"> </w:t>
      </w:r>
      <w:r w:rsidRPr="00F71101">
        <w:rPr>
          <w:rFonts w:ascii="Arial" w:hAnsi="Arial" w:cs="Arial"/>
          <w:sz w:val="24"/>
          <w:szCs w:val="24"/>
        </w:rPr>
        <w:t xml:space="preserve">- Laurent, AJCL. A importância da autoestima para um desenvolvimento harmonioso: Sinto-me amada e capaz, vou alcançar as estrelas. </w:t>
      </w:r>
      <w:r w:rsidRPr="00F71101">
        <w:rPr>
          <w:rFonts w:ascii="Arial" w:hAnsi="Arial" w:cs="Arial"/>
          <w:b/>
          <w:bCs/>
          <w:sz w:val="24"/>
          <w:szCs w:val="24"/>
        </w:rPr>
        <w:t>Universidade do Algarve</w:t>
      </w:r>
      <w:r w:rsidRPr="00F71101">
        <w:rPr>
          <w:rFonts w:ascii="Arial" w:hAnsi="Arial" w:cs="Arial"/>
          <w:sz w:val="24"/>
          <w:szCs w:val="24"/>
        </w:rPr>
        <w:t>, 2015. Capítulo 1, 3-4.</w:t>
      </w:r>
    </w:p>
    <w:p w14:paraId="740A3C6E" w14:textId="77777777" w:rsidR="00F71101" w:rsidRPr="00F71101" w:rsidRDefault="00F71101" w:rsidP="00F711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BD4E62" w14:textId="0170FF8C" w:rsidR="00F71101" w:rsidRPr="004A3539" w:rsidRDefault="00F71101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2</w:t>
      </w:r>
      <w:r w:rsidR="002E2741" w:rsidRPr="004A3539">
        <w:rPr>
          <w:rFonts w:ascii="Arial" w:hAnsi="Arial" w:cs="Arial"/>
          <w:sz w:val="24"/>
          <w:szCs w:val="24"/>
        </w:rPr>
        <w:t xml:space="preserve"> </w:t>
      </w:r>
      <w:r w:rsidRPr="004A353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75121" w:rsidRPr="004A3539">
        <w:rPr>
          <w:rFonts w:ascii="Arial" w:hAnsi="Arial" w:cs="Arial"/>
          <w:sz w:val="24"/>
          <w:szCs w:val="24"/>
        </w:rPr>
        <w:t>Schultheisz</w:t>
      </w:r>
      <w:proofErr w:type="spellEnd"/>
      <w:r w:rsidR="00D75121" w:rsidRPr="004A3539">
        <w:rPr>
          <w:rFonts w:ascii="Arial" w:hAnsi="Arial" w:cs="Arial"/>
          <w:sz w:val="24"/>
          <w:szCs w:val="24"/>
        </w:rPr>
        <w:t xml:space="preserve"> TSV</w:t>
      </w:r>
      <w:r w:rsidRPr="004A35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3539">
        <w:rPr>
          <w:rFonts w:ascii="Arial" w:hAnsi="Arial" w:cs="Arial"/>
          <w:sz w:val="24"/>
          <w:szCs w:val="24"/>
        </w:rPr>
        <w:t>Aprile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 MR. </w:t>
      </w:r>
      <w:r w:rsidRPr="004A3539">
        <w:rPr>
          <w:rFonts w:ascii="Arial" w:hAnsi="Arial" w:cs="Arial"/>
          <w:b/>
          <w:bCs/>
          <w:sz w:val="24"/>
          <w:szCs w:val="24"/>
        </w:rPr>
        <w:t>Revista Equilíbrio Corporal e Saúde</w:t>
      </w:r>
      <w:r w:rsidRPr="004A3539">
        <w:rPr>
          <w:rFonts w:ascii="Arial" w:hAnsi="Arial" w:cs="Arial"/>
          <w:sz w:val="24"/>
          <w:szCs w:val="24"/>
        </w:rPr>
        <w:t>, 2013;5(1):36-41</w:t>
      </w:r>
    </w:p>
    <w:p w14:paraId="4E47C9E9" w14:textId="77777777" w:rsidR="00265C2A" w:rsidRPr="004A3539" w:rsidRDefault="00265C2A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F2C1BB" w14:textId="22BCBA5F" w:rsidR="00F71101" w:rsidRPr="004A3539" w:rsidRDefault="00F71101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3</w:t>
      </w:r>
      <w:r w:rsidR="002E2741" w:rsidRPr="004A3539">
        <w:rPr>
          <w:rFonts w:ascii="Arial" w:hAnsi="Arial" w:cs="Arial"/>
          <w:sz w:val="24"/>
          <w:szCs w:val="24"/>
        </w:rPr>
        <w:t xml:space="preserve"> </w:t>
      </w:r>
      <w:r w:rsidRPr="004A3539">
        <w:rPr>
          <w:rFonts w:ascii="Arial" w:hAnsi="Arial" w:cs="Arial"/>
          <w:sz w:val="24"/>
          <w:szCs w:val="24"/>
        </w:rPr>
        <w:t xml:space="preserve">- Pereira AF, Bitencourt B, Medeiros DF, 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Autoestima e </w:t>
      </w:r>
      <w:r w:rsidR="00B52A2F" w:rsidRPr="004A3539">
        <w:rPr>
          <w:rFonts w:ascii="Arial" w:hAnsi="Arial" w:cs="Arial"/>
          <w:b/>
          <w:bCs/>
          <w:sz w:val="24"/>
          <w:szCs w:val="24"/>
        </w:rPr>
        <w:t>bem-estar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="00950BAA" w:rsidRPr="004A3539">
        <w:rPr>
          <w:rFonts w:ascii="Arial" w:hAnsi="Arial" w:cs="Arial"/>
          <w:b/>
          <w:bCs/>
          <w:sz w:val="24"/>
          <w:szCs w:val="24"/>
        </w:rPr>
        <w:t>pós-tratamentos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de rejuvenescimento facial.</w:t>
      </w:r>
      <w:r w:rsidR="00950BAA" w:rsidRPr="004A3539">
        <w:rPr>
          <w:rFonts w:ascii="Arial" w:hAnsi="Arial" w:cs="Arial"/>
          <w:sz w:val="24"/>
          <w:szCs w:val="24"/>
        </w:rPr>
        <w:t xml:space="preserve"> </w:t>
      </w:r>
      <w:r w:rsidR="003A707B" w:rsidRPr="004A3539">
        <w:rPr>
          <w:rFonts w:ascii="Arial" w:hAnsi="Arial" w:cs="Arial"/>
          <w:sz w:val="24"/>
          <w:szCs w:val="24"/>
        </w:rPr>
        <w:t>Tese para conclusão de do curso Superior de Tecnologia em Cosmetologia e Estética da Universidade do Sul de Santa Catarina. 2018. p2.</w:t>
      </w:r>
    </w:p>
    <w:p w14:paraId="0B6A0D95" w14:textId="7E97CE2A" w:rsidR="002E2741" w:rsidRPr="004A3539" w:rsidRDefault="002E2741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CD1493" w14:textId="43BBD722" w:rsidR="002E2741" w:rsidRPr="004A3539" w:rsidRDefault="002E2741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4</w:t>
      </w:r>
      <w:r w:rsidRPr="004A3539">
        <w:rPr>
          <w:rFonts w:ascii="Arial" w:hAnsi="Arial" w:cs="Arial"/>
          <w:sz w:val="24"/>
          <w:szCs w:val="24"/>
        </w:rPr>
        <w:t xml:space="preserve"> - Andrade </w:t>
      </w:r>
      <w:r w:rsidR="00B52A2F" w:rsidRPr="004A3539">
        <w:rPr>
          <w:rFonts w:ascii="Arial" w:hAnsi="Arial" w:cs="Arial"/>
          <w:sz w:val="24"/>
          <w:szCs w:val="24"/>
        </w:rPr>
        <w:t>KS</w:t>
      </w:r>
      <w:r w:rsidRPr="004A3539">
        <w:rPr>
          <w:rFonts w:ascii="Arial" w:hAnsi="Arial" w:cs="Arial"/>
          <w:sz w:val="24"/>
          <w:szCs w:val="24"/>
        </w:rPr>
        <w:t xml:space="preserve">. </w:t>
      </w:r>
      <w:r w:rsidRPr="004A3539">
        <w:rPr>
          <w:rFonts w:ascii="Arial" w:hAnsi="Arial" w:cs="Arial"/>
          <w:b/>
          <w:bCs/>
          <w:sz w:val="24"/>
          <w:szCs w:val="24"/>
        </w:rPr>
        <w:t>Q</w:t>
      </w:r>
      <w:r w:rsidR="00B52A2F" w:rsidRPr="004A3539">
        <w:rPr>
          <w:rFonts w:ascii="Arial" w:hAnsi="Arial" w:cs="Arial"/>
          <w:b/>
          <w:bCs/>
          <w:sz w:val="24"/>
          <w:szCs w:val="24"/>
        </w:rPr>
        <w:t>ualidade de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V</w:t>
      </w:r>
      <w:r w:rsidR="00B52A2F" w:rsidRPr="004A3539">
        <w:rPr>
          <w:rFonts w:ascii="Arial" w:hAnsi="Arial" w:cs="Arial"/>
          <w:b/>
          <w:bCs/>
          <w:sz w:val="24"/>
          <w:szCs w:val="24"/>
        </w:rPr>
        <w:t>ida</w:t>
      </w:r>
      <w:r w:rsidRPr="004A3539">
        <w:rPr>
          <w:rFonts w:ascii="Arial" w:hAnsi="Arial" w:cs="Arial"/>
          <w:b/>
          <w:bCs/>
          <w:sz w:val="24"/>
          <w:szCs w:val="24"/>
        </w:rPr>
        <w:t>, A</w:t>
      </w:r>
      <w:r w:rsidR="00B52A2F" w:rsidRPr="004A3539">
        <w:rPr>
          <w:rFonts w:ascii="Arial" w:hAnsi="Arial" w:cs="Arial"/>
          <w:b/>
          <w:bCs/>
          <w:sz w:val="24"/>
          <w:szCs w:val="24"/>
        </w:rPr>
        <w:t>utoconceito e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="001A672D" w:rsidRPr="004A3539">
        <w:rPr>
          <w:rFonts w:ascii="Arial" w:hAnsi="Arial" w:cs="Arial"/>
          <w:b/>
          <w:bCs/>
          <w:sz w:val="24"/>
          <w:szCs w:val="24"/>
        </w:rPr>
        <w:t>a</w:t>
      </w:r>
      <w:r w:rsidR="00B52A2F" w:rsidRPr="004A3539">
        <w:rPr>
          <w:rFonts w:ascii="Arial" w:hAnsi="Arial" w:cs="Arial"/>
          <w:b/>
          <w:bCs/>
          <w:sz w:val="24"/>
          <w:szCs w:val="24"/>
        </w:rPr>
        <w:t>justamento emocional em pessoas com excesso de peso</w:t>
      </w:r>
      <w:r w:rsidR="00B52A2F" w:rsidRPr="004A3539">
        <w:rPr>
          <w:rFonts w:ascii="Arial" w:hAnsi="Arial" w:cs="Arial"/>
          <w:sz w:val="24"/>
          <w:szCs w:val="24"/>
        </w:rPr>
        <w:t>. Tese</w:t>
      </w:r>
      <w:r w:rsidR="0047619F" w:rsidRPr="004A3539">
        <w:rPr>
          <w:rFonts w:ascii="Arial" w:hAnsi="Arial" w:cs="Arial"/>
          <w:sz w:val="24"/>
          <w:szCs w:val="24"/>
        </w:rPr>
        <w:t xml:space="preserve"> mestrado</w:t>
      </w:r>
      <w:r w:rsidR="001A672D" w:rsidRPr="004A3539">
        <w:rPr>
          <w:rFonts w:ascii="Arial" w:hAnsi="Arial" w:cs="Arial"/>
          <w:sz w:val="24"/>
          <w:szCs w:val="24"/>
        </w:rPr>
        <w:t xml:space="preserve"> do curso de psicologia</w:t>
      </w:r>
      <w:r w:rsidR="0047619F" w:rsidRPr="004A3539">
        <w:rPr>
          <w:rFonts w:ascii="Arial" w:hAnsi="Arial" w:cs="Arial"/>
          <w:sz w:val="24"/>
          <w:szCs w:val="24"/>
        </w:rPr>
        <w:t>.</w:t>
      </w:r>
      <w:r w:rsidR="001A672D" w:rsidRPr="004A3539">
        <w:rPr>
          <w:rFonts w:ascii="Arial" w:hAnsi="Arial" w:cs="Arial"/>
          <w:sz w:val="24"/>
          <w:szCs w:val="24"/>
        </w:rPr>
        <w:t xml:space="preserve"> Universidade Lusófona, Lisboa- Portugal. Escola de Psicologia e Ciências da </w:t>
      </w:r>
      <w:proofErr w:type="gramStart"/>
      <w:r w:rsidR="001A672D" w:rsidRPr="004A3539">
        <w:rPr>
          <w:rFonts w:ascii="Arial" w:hAnsi="Arial" w:cs="Arial"/>
          <w:sz w:val="24"/>
          <w:szCs w:val="24"/>
        </w:rPr>
        <w:t>Vida.</w:t>
      </w:r>
      <w:r w:rsidR="0047619F" w:rsidRPr="004A3539">
        <w:rPr>
          <w:rFonts w:ascii="Arial" w:hAnsi="Arial" w:cs="Arial"/>
          <w:sz w:val="24"/>
          <w:szCs w:val="24"/>
        </w:rPr>
        <w:t>.</w:t>
      </w:r>
      <w:proofErr w:type="gramEnd"/>
      <w:r w:rsidR="00C72FBD" w:rsidRPr="004A3539">
        <w:rPr>
          <w:rFonts w:ascii="Arial" w:hAnsi="Arial" w:cs="Arial"/>
          <w:sz w:val="24"/>
          <w:szCs w:val="24"/>
        </w:rPr>
        <w:t xml:space="preserve"> 2016.</w:t>
      </w:r>
      <w:r w:rsidR="001A672D" w:rsidRPr="004A3539">
        <w:rPr>
          <w:rFonts w:ascii="Arial" w:hAnsi="Arial" w:cs="Arial"/>
          <w:sz w:val="24"/>
          <w:szCs w:val="24"/>
        </w:rPr>
        <w:t>p14.</w:t>
      </w:r>
    </w:p>
    <w:p w14:paraId="2958D93A" w14:textId="77777777" w:rsidR="00DA2EF8" w:rsidRPr="004A3539" w:rsidRDefault="00DA2EF8" w:rsidP="004A3539">
      <w:pPr>
        <w:spacing w:line="360" w:lineRule="auto"/>
        <w:rPr>
          <w:rFonts w:ascii="Arial" w:hAnsi="Arial" w:cs="Arial"/>
          <w:sz w:val="24"/>
          <w:szCs w:val="24"/>
        </w:rPr>
      </w:pPr>
    </w:p>
    <w:p w14:paraId="33456E97" w14:textId="490544BF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5- </w:t>
      </w:r>
      <w:proofErr w:type="spellStart"/>
      <w:r w:rsidRPr="004A3539">
        <w:rPr>
          <w:rFonts w:ascii="Arial" w:hAnsi="Arial" w:cs="Arial"/>
          <w:sz w:val="24"/>
          <w:szCs w:val="24"/>
        </w:rPr>
        <w:t>Brotto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, T. O que é autoestima baixa, alta e qual seu significado. </w:t>
      </w:r>
      <w:r w:rsidRPr="004A3539">
        <w:rPr>
          <w:rFonts w:ascii="Arial" w:hAnsi="Arial" w:cs="Arial"/>
          <w:b/>
          <w:bCs/>
          <w:sz w:val="24"/>
          <w:szCs w:val="24"/>
        </w:rPr>
        <w:t>Psicólogo &amp; Terapia</w:t>
      </w:r>
      <w:r w:rsidRPr="004A3539">
        <w:rPr>
          <w:rFonts w:ascii="Arial" w:hAnsi="Arial" w:cs="Arial"/>
          <w:sz w:val="24"/>
          <w:szCs w:val="24"/>
        </w:rPr>
        <w:t xml:space="preserve">. São Paulo. 29 jun 2021. </w:t>
      </w:r>
    </w:p>
    <w:p w14:paraId="09B073CF" w14:textId="172D899F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sz w:val="24"/>
          <w:szCs w:val="24"/>
        </w:rPr>
        <w:t xml:space="preserve">Disponível em: https://www.psicologoeterapia.com.br/blog/o-que-e-autoestima-baixa-e-alta-e-qual-significado/ Acesso em: 17 de </w:t>
      </w:r>
      <w:proofErr w:type="gramStart"/>
      <w:r w:rsidRPr="004A3539">
        <w:rPr>
          <w:rFonts w:ascii="Arial" w:hAnsi="Arial" w:cs="Arial"/>
          <w:sz w:val="24"/>
          <w:szCs w:val="24"/>
        </w:rPr>
        <w:t>Agosto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</w:t>
      </w:r>
    </w:p>
    <w:p w14:paraId="23C89D19" w14:textId="2506FF56" w:rsidR="00EB68D3" w:rsidRPr="004A3539" w:rsidRDefault="00EB68D3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3539">
        <w:rPr>
          <w:rFonts w:ascii="Arial" w:hAnsi="Arial" w:cs="Arial"/>
          <w:sz w:val="24"/>
          <w:szCs w:val="24"/>
        </w:rPr>
        <w:t>.</w:t>
      </w:r>
    </w:p>
    <w:p w14:paraId="623F7F87" w14:textId="6A2B1EC3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6- </w:t>
      </w:r>
      <w:proofErr w:type="spellStart"/>
      <w:r w:rsidRPr="004A3539">
        <w:rPr>
          <w:rFonts w:ascii="Arial" w:hAnsi="Arial" w:cs="Arial"/>
          <w:sz w:val="24"/>
          <w:szCs w:val="24"/>
        </w:rPr>
        <w:t>Winther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, L. O poder da autoestima. </w:t>
      </w:r>
      <w:r w:rsidRPr="004A3539">
        <w:rPr>
          <w:rFonts w:ascii="Arial" w:hAnsi="Arial" w:cs="Arial"/>
          <w:b/>
          <w:bCs/>
          <w:sz w:val="24"/>
          <w:szCs w:val="24"/>
        </w:rPr>
        <w:t>Administradores</w:t>
      </w:r>
      <w:r w:rsidRPr="004A3539">
        <w:rPr>
          <w:rFonts w:ascii="Arial" w:hAnsi="Arial" w:cs="Arial"/>
          <w:sz w:val="24"/>
          <w:szCs w:val="24"/>
        </w:rPr>
        <w:t>. São Paulo. 17 fev 2014.</w:t>
      </w:r>
    </w:p>
    <w:p w14:paraId="390C47C4" w14:textId="329E6B01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sz w:val="24"/>
          <w:szCs w:val="24"/>
        </w:rPr>
        <w:t>Disponível em: https://administradores.com.br/artigos/o-poder-da-autoestima</w:t>
      </w:r>
      <w:r w:rsidR="00DE0B46" w:rsidRPr="004A3539">
        <w:rPr>
          <w:rFonts w:ascii="Arial" w:hAnsi="Arial" w:cs="Arial"/>
          <w:sz w:val="24"/>
          <w:szCs w:val="24"/>
        </w:rPr>
        <w:t>.</w:t>
      </w:r>
    </w:p>
    <w:p w14:paraId="272A0F5C" w14:textId="77777777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sz w:val="24"/>
          <w:szCs w:val="24"/>
        </w:rPr>
        <w:t xml:space="preserve">Acesso em: 19 de </w:t>
      </w:r>
      <w:proofErr w:type="gramStart"/>
      <w:r w:rsidRPr="004A3539">
        <w:rPr>
          <w:rFonts w:ascii="Arial" w:hAnsi="Arial" w:cs="Arial"/>
          <w:sz w:val="24"/>
          <w:szCs w:val="24"/>
        </w:rPr>
        <w:t>Agosto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2021.</w:t>
      </w:r>
    </w:p>
    <w:p w14:paraId="139BF825" w14:textId="77777777" w:rsidR="00EB68D3" w:rsidRPr="004A3539" w:rsidRDefault="00EB68D3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011165" w14:textId="354D26A2" w:rsidR="00EB68D3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lastRenderedPageBreak/>
        <w:t xml:space="preserve">7- </w:t>
      </w:r>
      <w:proofErr w:type="spellStart"/>
      <w:r w:rsidRPr="004A3539">
        <w:rPr>
          <w:rFonts w:ascii="Arial" w:hAnsi="Arial" w:cs="Arial"/>
          <w:sz w:val="24"/>
          <w:szCs w:val="24"/>
        </w:rPr>
        <w:t>Mutari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. O papel do esteticista na autoestima e saúde dos clientes. </w:t>
      </w:r>
      <w:proofErr w:type="spellStart"/>
      <w:r w:rsidR="00265C2A" w:rsidRPr="004A3539">
        <w:rPr>
          <w:rFonts w:ascii="Arial" w:hAnsi="Arial" w:cs="Arial"/>
          <w:b/>
          <w:bCs/>
          <w:sz w:val="24"/>
          <w:szCs w:val="24"/>
        </w:rPr>
        <w:t>Mutari</w:t>
      </w:r>
      <w:proofErr w:type="spellEnd"/>
      <w:r w:rsidR="00265C2A" w:rsidRPr="004A3539">
        <w:rPr>
          <w:rFonts w:ascii="Arial" w:hAnsi="Arial" w:cs="Arial"/>
          <w:sz w:val="24"/>
          <w:szCs w:val="24"/>
        </w:rPr>
        <w:t xml:space="preserve">. </w:t>
      </w:r>
      <w:r w:rsidRPr="004A3539">
        <w:rPr>
          <w:rFonts w:ascii="Arial" w:hAnsi="Arial" w:cs="Arial"/>
          <w:sz w:val="24"/>
          <w:szCs w:val="24"/>
        </w:rPr>
        <w:t xml:space="preserve">Minas Gerais. 22 abr 2020.Disponível em: https://www.mutari.com.br/dicas/o-papel-do-esteticista-na-autoestima-e-saude-dos-clientes/Acesso em: 23 de </w:t>
      </w:r>
      <w:proofErr w:type="gramStart"/>
      <w:r w:rsidRPr="004A3539">
        <w:rPr>
          <w:rFonts w:ascii="Arial" w:hAnsi="Arial" w:cs="Arial"/>
          <w:sz w:val="24"/>
          <w:szCs w:val="24"/>
        </w:rPr>
        <w:t>Agosto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2021.</w:t>
      </w:r>
    </w:p>
    <w:p w14:paraId="6BCFE938" w14:textId="77777777" w:rsidR="00FD424F" w:rsidRPr="004A3539" w:rsidRDefault="00FD424F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C58CB5" w14:textId="6B9A9CB0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8- </w:t>
      </w:r>
      <w:proofErr w:type="spellStart"/>
      <w:r w:rsidRPr="004A3539">
        <w:rPr>
          <w:rFonts w:ascii="Arial" w:hAnsi="Arial" w:cs="Arial"/>
          <w:sz w:val="24"/>
          <w:szCs w:val="24"/>
        </w:rPr>
        <w:t>Karabachian</w:t>
      </w:r>
      <w:proofErr w:type="spellEnd"/>
      <w:r w:rsidRPr="004A3539">
        <w:rPr>
          <w:rFonts w:ascii="Arial" w:hAnsi="Arial" w:cs="Arial"/>
          <w:sz w:val="24"/>
          <w:szCs w:val="24"/>
        </w:rPr>
        <w:t>, G. Principais procedimentos não cirúrgicos para rejuvenescimento facial. São Paulo. 20 mai 2021.</w:t>
      </w:r>
      <w:r w:rsidR="00265C2A" w:rsidRPr="004A3539">
        <w:rPr>
          <w:rFonts w:ascii="Arial" w:hAnsi="Arial" w:cs="Arial"/>
          <w:sz w:val="24"/>
          <w:szCs w:val="24"/>
        </w:rPr>
        <w:t xml:space="preserve"> </w:t>
      </w:r>
      <w:r w:rsidRPr="004A3539">
        <w:rPr>
          <w:rFonts w:ascii="Arial" w:hAnsi="Arial" w:cs="Arial"/>
          <w:sz w:val="24"/>
          <w:szCs w:val="24"/>
        </w:rPr>
        <w:t xml:space="preserve">Disponível em: http://www.garabet.com.br/principais-procedimentos-nao-cirurgicos-para-rejuvenescimento-facial/Acesso em: 28 de </w:t>
      </w:r>
      <w:proofErr w:type="gramStart"/>
      <w:r w:rsidRPr="004A3539">
        <w:rPr>
          <w:rFonts w:ascii="Arial" w:hAnsi="Arial" w:cs="Arial"/>
          <w:sz w:val="24"/>
          <w:szCs w:val="24"/>
        </w:rPr>
        <w:t>Agosto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2021.</w:t>
      </w:r>
    </w:p>
    <w:p w14:paraId="7E4537DF" w14:textId="77777777" w:rsidR="00265C2A" w:rsidRPr="004A3539" w:rsidRDefault="00265C2A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3FFA6B" w14:textId="3319C271" w:rsidR="00EB68D3" w:rsidRPr="004A3539" w:rsidRDefault="00EB68D3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9- </w:t>
      </w:r>
      <w:proofErr w:type="spellStart"/>
      <w:r w:rsidRPr="004A3539">
        <w:rPr>
          <w:rFonts w:ascii="Arial" w:hAnsi="Arial" w:cs="Arial"/>
          <w:sz w:val="24"/>
          <w:szCs w:val="24"/>
        </w:rPr>
        <w:t>Colareni</w:t>
      </w:r>
      <w:proofErr w:type="spellEnd"/>
      <w:r w:rsidRPr="004A3539">
        <w:rPr>
          <w:rFonts w:ascii="Arial" w:hAnsi="Arial" w:cs="Arial"/>
          <w:sz w:val="24"/>
          <w:szCs w:val="24"/>
        </w:rPr>
        <w:t>, A. Beleza além do Bisturi: conheça 5 procedimentos estéticos não cirúrgicos. São Paulo. 12 Fev 2021</w:t>
      </w:r>
      <w:r w:rsidR="00265C2A" w:rsidRPr="004A3539">
        <w:rPr>
          <w:rFonts w:ascii="Arial" w:hAnsi="Arial" w:cs="Arial"/>
          <w:sz w:val="24"/>
          <w:szCs w:val="24"/>
        </w:rPr>
        <w:t xml:space="preserve">. </w:t>
      </w:r>
      <w:r w:rsidRPr="004A3539">
        <w:rPr>
          <w:rFonts w:ascii="Arial" w:hAnsi="Arial" w:cs="Arial"/>
          <w:sz w:val="24"/>
          <w:szCs w:val="24"/>
        </w:rPr>
        <w:t xml:space="preserve">Disponível em: https://www.google.com.br/amp/s/www.cirurgiaestetica.com.br/beleza-alem-do-bisturi-conheca-5-procedimentos-esteticos-nao-cirurgicos/Acesso em: 01 de </w:t>
      </w:r>
      <w:proofErr w:type="gramStart"/>
      <w:r w:rsidRPr="004A3539">
        <w:rPr>
          <w:rFonts w:ascii="Arial" w:hAnsi="Arial" w:cs="Arial"/>
          <w:sz w:val="24"/>
          <w:szCs w:val="24"/>
        </w:rPr>
        <w:t>Setembro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2021.</w:t>
      </w:r>
    </w:p>
    <w:p w14:paraId="4DC30BE4" w14:textId="408FED18" w:rsidR="00950BAA" w:rsidRPr="004A3539" w:rsidRDefault="00950BAA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AA4779C" w14:textId="15EDACD3" w:rsidR="00950BAA" w:rsidRPr="004A3539" w:rsidRDefault="00950BAA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10- </w:t>
      </w:r>
      <w:r w:rsidRPr="004A3539">
        <w:rPr>
          <w:rFonts w:ascii="Arial" w:hAnsi="Arial" w:cs="Arial"/>
          <w:sz w:val="24"/>
          <w:szCs w:val="24"/>
        </w:rPr>
        <w:t>Eduardo MA, Ferreira KS</w:t>
      </w:r>
      <w:r w:rsidR="003224DA" w:rsidRPr="004A3539">
        <w:rPr>
          <w:rFonts w:ascii="Arial" w:hAnsi="Arial" w:cs="Arial"/>
          <w:sz w:val="24"/>
          <w:szCs w:val="24"/>
        </w:rPr>
        <w:t>.</w:t>
      </w:r>
      <w:r w:rsidRPr="004A3539">
        <w:rPr>
          <w:rFonts w:ascii="Arial" w:hAnsi="Arial" w:cs="Arial"/>
          <w:sz w:val="24"/>
          <w:szCs w:val="24"/>
        </w:rPr>
        <w:t xml:space="preserve"> </w:t>
      </w:r>
      <w:r w:rsidRPr="004A3539">
        <w:rPr>
          <w:rFonts w:ascii="Arial" w:hAnsi="Arial" w:cs="Arial"/>
          <w:b/>
          <w:bCs/>
          <w:sz w:val="24"/>
          <w:szCs w:val="24"/>
        </w:rPr>
        <w:t>A relevância dos cuidados corporais para a autoestima das pessoas: uma revisão da literatura</w:t>
      </w:r>
      <w:r w:rsidRPr="004A3539">
        <w:rPr>
          <w:rFonts w:ascii="Arial" w:hAnsi="Arial" w:cs="Arial"/>
          <w:sz w:val="24"/>
          <w:szCs w:val="24"/>
        </w:rPr>
        <w:t xml:space="preserve">. </w:t>
      </w:r>
      <w:r w:rsidR="009A07E9" w:rsidRPr="004A3539">
        <w:rPr>
          <w:rFonts w:ascii="Arial" w:hAnsi="Arial" w:cs="Arial"/>
          <w:sz w:val="24"/>
          <w:szCs w:val="24"/>
        </w:rPr>
        <w:t xml:space="preserve">Tese para conclusão do do Curso Tecnólogo em Estética e Cosmética, UNIFASC, Itumbiara- </w:t>
      </w:r>
      <w:r w:rsidRPr="004A3539">
        <w:rPr>
          <w:rFonts w:ascii="Arial" w:hAnsi="Arial" w:cs="Arial"/>
          <w:sz w:val="24"/>
          <w:szCs w:val="24"/>
        </w:rPr>
        <w:t xml:space="preserve">2018. </w:t>
      </w:r>
      <w:r w:rsidR="009A07E9" w:rsidRPr="004A3539">
        <w:rPr>
          <w:rFonts w:ascii="Arial" w:hAnsi="Arial" w:cs="Arial"/>
          <w:sz w:val="24"/>
          <w:szCs w:val="24"/>
        </w:rPr>
        <w:t>p</w:t>
      </w:r>
      <w:r w:rsidRPr="004A3539">
        <w:rPr>
          <w:rFonts w:ascii="Arial" w:hAnsi="Arial" w:cs="Arial"/>
          <w:sz w:val="24"/>
          <w:szCs w:val="24"/>
        </w:rPr>
        <w:t>2.</w:t>
      </w:r>
    </w:p>
    <w:p w14:paraId="4C171049" w14:textId="77777777" w:rsidR="003224DA" w:rsidRPr="004A3539" w:rsidRDefault="003224DA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28D719D" w14:textId="3A31EC78" w:rsidR="00950BAA" w:rsidRPr="004A3539" w:rsidRDefault="00950BAA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11- </w:t>
      </w:r>
      <w:r w:rsidRPr="004A3539">
        <w:rPr>
          <w:rFonts w:ascii="Arial" w:hAnsi="Arial" w:cs="Arial"/>
          <w:sz w:val="24"/>
          <w:szCs w:val="24"/>
        </w:rPr>
        <w:t xml:space="preserve">Schmitz DS, Laurentino L, Machado M, </w:t>
      </w:r>
      <w:r w:rsidRPr="004A3539">
        <w:rPr>
          <w:rFonts w:ascii="Arial" w:hAnsi="Arial" w:cs="Arial"/>
          <w:b/>
          <w:bCs/>
          <w:sz w:val="24"/>
          <w:szCs w:val="24"/>
        </w:rPr>
        <w:t>Estética Facial e Corporal: uma revisão bibliográfica</w:t>
      </w:r>
      <w:r w:rsidRPr="004A3539">
        <w:rPr>
          <w:rFonts w:ascii="Arial" w:hAnsi="Arial" w:cs="Arial"/>
          <w:sz w:val="24"/>
          <w:szCs w:val="24"/>
        </w:rPr>
        <w:t xml:space="preserve">. </w:t>
      </w:r>
      <w:r w:rsidR="004A7B6F" w:rsidRPr="004A3539">
        <w:rPr>
          <w:rFonts w:ascii="Arial" w:hAnsi="Arial" w:cs="Arial"/>
          <w:sz w:val="24"/>
          <w:szCs w:val="24"/>
        </w:rPr>
        <w:t>Tese para conclusão do Curso de Cosmetologia e Estética da Universidade do Vale do Itajaí, UNIVALI, Balneário Camboriú, Santa Catarina. 2010.p</w:t>
      </w:r>
      <w:r w:rsidRPr="004A3539">
        <w:rPr>
          <w:rFonts w:ascii="Arial" w:hAnsi="Arial" w:cs="Arial"/>
          <w:sz w:val="24"/>
          <w:szCs w:val="24"/>
        </w:rPr>
        <w:t>6.</w:t>
      </w:r>
    </w:p>
    <w:p w14:paraId="28498C6A" w14:textId="289C89AA" w:rsidR="007F77C9" w:rsidRPr="004A3539" w:rsidRDefault="007F77C9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BFCD2F" w14:textId="6EAB3232" w:rsidR="007F77C9" w:rsidRPr="004A3539" w:rsidRDefault="0068353F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12 -</w:t>
      </w:r>
      <w:r w:rsidRPr="004A3539">
        <w:rPr>
          <w:rFonts w:ascii="Arial" w:hAnsi="Arial" w:cs="Arial"/>
          <w:sz w:val="24"/>
          <w:szCs w:val="24"/>
        </w:rPr>
        <w:t xml:space="preserve"> </w:t>
      </w:r>
      <w:r w:rsidR="007F77C9" w:rsidRPr="004A3539">
        <w:rPr>
          <w:rFonts w:ascii="Arial" w:hAnsi="Arial" w:cs="Arial"/>
          <w:sz w:val="24"/>
          <w:szCs w:val="24"/>
        </w:rPr>
        <w:t xml:space="preserve">Sociedade Brasileira de Dermatologia. Procura por procedimentos estéticos não cirúrgicos aumentou 390% nos últimos dois anos. São Paulo. 18 </w:t>
      </w:r>
      <w:proofErr w:type="spellStart"/>
      <w:r w:rsidR="007F77C9" w:rsidRPr="004A3539">
        <w:rPr>
          <w:rFonts w:ascii="Arial" w:hAnsi="Arial" w:cs="Arial"/>
          <w:sz w:val="24"/>
          <w:szCs w:val="24"/>
        </w:rPr>
        <w:t>Julh</w:t>
      </w:r>
      <w:proofErr w:type="spellEnd"/>
      <w:r w:rsidR="007F77C9" w:rsidRPr="004A3539">
        <w:rPr>
          <w:rFonts w:ascii="Arial" w:hAnsi="Arial" w:cs="Arial"/>
          <w:sz w:val="24"/>
          <w:szCs w:val="24"/>
        </w:rPr>
        <w:t xml:space="preserve"> 2017.Disponível em: https://www.sbd-sp.org.br/geral/estetica-procura-por-procedimentos-nao-cirurgicos-aumenta-390/Acesso em: 01 de </w:t>
      </w:r>
      <w:proofErr w:type="gramStart"/>
      <w:r w:rsidR="007F77C9" w:rsidRPr="004A3539">
        <w:rPr>
          <w:rFonts w:ascii="Arial" w:hAnsi="Arial" w:cs="Arial"/>
          <w:sz w:val="24"/>
          <w:szCs w:val="24"/>
        </w:rPr>
        <w:t>Setembro</w:t>
      </w:r>
      <w:proofErr w:type="gramEnd"/>
      <w:r w:rsidR="007F77C9" w:rsidRPr="004A3539">
        <w:rPr>
          <w:rFonts w:ascii="Arial" w:hAnsi="Arial" w:cs="Arial"/>
          <w:sz w:val="24"/>
          <w:szCs w:val="24"/>
        </w:rPr>
        <w:t xml:space="preserve"> de 2021.</w:t>
      </w:r>
    </w:p>
    <w:p w14:paraId="1859F95B" w14:textId="77777777" w:rsidR="007F77C9" w:rsidRPr="004A3539" w:rsidRDefault="007F77C9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A977D" w14:textId="77777777" w:rsidR="0068353F" w:rsidRPr="004A3539" w:rsidRDefault="0068353F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13 – </w:t>
      </w:r>
      <w:r w:rsidRPr="004A3539">
        <w:rPr>
          <w:rFonts w:ascii="Arial" w:hAnsi="Arial" w:cs="Arial"/>
          <w:sz w:val="24"/>
          <w:szCs w:val="24"/>
        </w:rPr>
        <w:t xml:space="preserve">Sociedade Brasileira de Cirurgia Plástica. ENTIDADES MÉDICAS ALERTAM SOBRE CUIDADOS. Goiás. 21 de junho de 2021.Disponível em: </w:t>
      </w:r>
      <w:r w:rsidRPr="004A3539">
        <w:rPr>
          <w:rFonts w:ascii="Arial" w:hAnsi="Arial" w:cs="Arial"/>
          <w:sz w:val="24"/>
          <w:szCs w:val="24"/>
        </w:rPr>
        <w:lastRenderedPageBreak/>
        <w:t xml:space="preserve">https://www.sbcpgoias.org.br/sbcp-go-na-midia-entidades-medicas-alertam-sobre-cuidados/Acesso em: 02 de </w:t>
      </w:r>
      <w:proofErr w:type="gramStart"/>
      <w:r w:rsidRPr="004A3539">
        <w:rPr>
          <w:rFonts w:ascii="Arial" w:hAnsi="Arial" w:cs="Arial"/>
          <w:sz w:val="24"/>
          <w:szCs w:val="24"/>
        </w:rPr>
        <w:t>Setembro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de 2021.</w:t>
      </w:r>
    </w:p>
    <w:p w14:paraId="6A3E3154" w14:textId="3C625C78" w:rsidR="0068353F" w:rsidRPr="004A3539" w:rsidRDefault="0068353F" w:rsidP="004A3539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5B13BC" w14:textId="595CEB5E" w:rsidR="0068353F" w:rsidRPr="004A3539" w:rsidRDefault="0068353F" w:rsidP="004A3539">
      <w:pPr>
        <w:shd w:val="clear" w:color="auto" w:fill="FFFFFF"/>
        <w:spacing w:after="450"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14 </w:t>
      </w:r>
      <w:proofErr w:type="gramStart"/>
      <w:r w:rsidRPr="004A3539">
        <w:rPr>
          <w:rFonts w:ascii="Arial" w:hAnsi="Arial" w:cs="Arial"/>
          <w:b/>
          <w:bCs/>
          <w:sz w:val="24"/>
          <w:szCs w:val="24"/>
        </w:rPr>
        <w:t xml:space="preserve">–  </w:t>
      </w:r>
      <w:proofErr w:type="spellStart"/>
      <w:r w:rsidRPr="004A3539">
        <w:rPr>
          <w:rFonts w:ascii="Arial" w:hAnsi="Arial" w:cs="Arial"/>
          <w:sz w:val="24"/>
          <w:szCs w:val="24"/>
          <w:shd w:val="clear" w:color="auto" w:fill="FFFFFF"/>
        </w:rPr>
        <w:t>Silviéri</w:t>
      </w:r>
      <w:proofErr w:type="spellEnd"/>
      <w:proofErr w:type="gramEnd"/>
      <w:r w:rsidRPr="004A3539">
        <w:rPr>
          <w:rFonts w:ascii="Arial" w:hAnsi="Arial" w:cs="Arial"/>
          <w:sz w:val="24"/>
          <w:szCs w:val="24"/>
          <w:shd w:val="clear" w:color="auto" w:fill="FFFFFF"/>
        </w:rPr>
        <w:t>, MC</w:t>
      </w:r>
      <w:r w:rsidRPr="004A353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Pr="004A3539">
        <w:rPr>
          <w:rFonts w:ascii="Arial" w:hAnsi="Arial" w:cs="Arial"/>
          <w:sz w:val="24"/>
          <w:szCs w:val="24"/>
        </w:rPr>
        <w:t>Relação dos procedimentos estéticos e a idade de mulheres em jacutinga-MG</w:t>
      </w:r>
      <w:r w:rsidRPr="004A3539">
        <w:rPr>
          <w:rFonts w:ascii="Arial" w:hAnsi="Arial" w:cs="Arial"/>
          <w:b/>
          <w:bCs/>
          <w:sz w:val="24"/>
          <w:szCs w:val="24"/>
        </w:rPr>
        <w:t>.</w:t>
      </w:r>
      <w:r w:rsidRPr="004A3539">
        <w:rPr>
          <w:rFonts w:ascii="Arial" w:hAnsi="Arial" w:cs="Arial"/>
          <w:sz w:val="24"/>
          <w:szCs w:val="24"/>
        </w:rPr>
        <w:t xml:space="preserve">  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Revista Faculdades do Saber. </w:t>
      </w:r>
      <w:r w:rsidRPr="004A3539">
        <w:rPr>
          <w:rFonts w:ascii="Arial" w:hAnsi="Arial" w:cs="Arial"/>
          <w:sz w:val="24"/>
          <w:szCs w:val="24"/>
        </w:rPr>
        <w:t xml:space="preserve">2021.6(12)p1796-800, </w:t>
      </w:r>
    </w:p>
    <w:p w14:paraId="6C7F215B" w14:textId="77777777" w:rsidR="0068353F" w:rsidRPr="004A3539" w:rsidRDefault="0068353F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15 - </w:t>
      </w:r>
      <w:r w:rsidRPr="004A3539">
        <w:rPr>
          <w:rFonts w:ascii="Arial" w:hAnsi="Arial" w:cs="Arial"/>
          <w:sz w:val="24"/>
          <w:szCs w:val="24"/>
        </w:rPr>
        <w:t xml:space="preserve">Oliveira KCC, </w:t>
      </w:r>
      <w:proofErr w:type="spellStart"/>
      <w:r w:rsidRPr="004A3539">
        <w:rPr>
          <w:rFonts w:ascii="Arial" w:hAnsi="Arial" w:cs="Arial"/>
          <w:sz w:val="24"/>
          <w:szCs w:val="24"/>
        </w:rPr>
        <w:t>Macuch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 RS, </w:t>
      </w:r>
      <w:proofErr w:type="spellStart"/>
      <w:r w:rsidRPr="004A3539">
        <w:rPr>
          <w:rFonts w:ascii="Arial" w:hAnsi="Arial" w:cs="Arial"/>
          <w:sz w:val="24"/>
          <w:szCs w:val="24"/>
        </w:rPr>
        <w:t>Bonnemann</w:t>
      </w:r>
      <w:proofErr w:type="spellEnd"/>
      <w:r w:rsidRPr="004A3539">
        <w:rPr>
          <w:rFonts w:ascii="Arial" w:hAnsi="Arial" w:cs="Arial"/>
          <w:sz w:val="24"/>
          <w:szCs w:val="24"/>
        </w:rPr>
        <w:t xml:space="preserve"> RS, Contribuição do Biomédico Esteta para o Autocuidado e Promoção da Saúde em Mulheres de Meia-idade.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Encontro internacional de produção científica - </w:t>
      </w:r>
      <w:r w:rsidRPr="004A3539">
        <w:rPr>
          <w:rFonts w:ascii="Arial" w:hAnsi="Arial" w:cs="Arial"/>
          <w:sz w:val="24"/>
          <w:szCs w:val="24"/>
        </w:rPr>
        <w:t>UNICESUMAR - Maringá, PR.2017.p1.</w:t>
      </w:r>
    </w:p>
    <w:p w14:paraId="145D8F9C" w14:textId="642F9219" w:rsidR="0068353F" w:rsidRPr="004A3539" w:rsidRDefault="0068353F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B54267" w14:textId="77777777" w:rsidR="0068353F" w:rsidRPr="004A3539" w:rsidRDefault="0068353F" w:rsidP="004A3539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16 - </w:t>
      </w:r>
      <w:r w:rsidRPr="004A3539">
        <w:rPr>
          <w:rFonts w:ascii="Arial" w:hAnsi="Arial" w:cs="Arial"/>
          <w:sz w:val="24"/>
          <w:szCs w:val="24"/>
        </w:rPr>
        <w:t>Silveira, AEA;</w:t>
      </w:r>
      <w:r w:rsidRPr="004A353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A3539">
        <w:rPr>
          <w:rFonts w:ascii="Arial" w:hAnsi="Arial" w:cs="Arial"/>
          <w:sz w:val="24"/>
          <w:szCs w:val="24"/>
          <w:shd w:val="clear" w:color="auto" w:fill="FFFFFF"/>
        </w:rPr>
        <w:t>Girardelo</w:t>
      </w:r>
      <w:proofErr w:type="spellEnd"/>
      <w:r w:rsidRPr="004A3539">
        <w:rPr>
          <w:rFonts w:ascii="Arial" w:hAnsi="Arial" w:cs="Arial"/>
          <w:sz w:val="24"/>
          <w:szCs w:val="24"/>
          <w:shd w:val="clear" w:color="auto" w:fill="FFFFFF"/>
        </w:rPr>
        <w:t xml:space="preserve">, K; </w:t>
      </w:r>
      <w:proofErr w:type="spellStart"/>
      <w:r w:rsidRPr="004A3539">
        <w:rPr>
          <w:rFonts w:ascii="Arial" w:hAnsi="Arial" w:cs="Arial"/>
          <w:sz w:val="24"/>
          <w:szCs w:val="24"/>
          <w:shd w:val="clear" w:color="auto" w:fill="FFFFFF"/>
        </w:rPr>
        <w:t>Marcuzzo</w:t>
      </w:r>
      <w:proofErr w:type="spellEnd"/>
      <w:r w:rsidRPr="004A3539">
        <w:rPr>
          <w:rFonts w:ascii="Arial" w:hAnsi="Arial" w:cs="Arial"/>
          <w:sz w:val="24"/>
          <w:szCs w:val="24"/>
          <w:shd w:val="clear" w:color="auto" w:fill="FFFFFF"/>
        </w:rPr>
        <w:t>, M</w:t>
      </w:r>
      <w:r w:rsidRPr="004A3539">
        <w:rPr>
          <w:rFonts w:ascii="Arial" w:hAnsi="Arial" w:cs="Arial"/>
          <w:sz w:val="24"/>
          <w:szCs w:val="24"/>
        </w:rPr>
        <w:t>.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A3539">
        <w:rPr>
          <w:rFonts w:ascii="Arial" w:hAnsi="Arial" w:cs="Arial"/>
          <w:sz w:val="24"/>
          <w:szCs w:val="24"/>
        </w:rPr>
        <w:t>As  implicações</w:t>
      </w:r>
      <w:proofErr w:type="gramEnd"/>
      <w:r w:rsidRPr="004A3539">
        <w:rPr>
          <w:rFonts w:ascii="Arial" w:hAnsi="Arial" w:cs="Arial"/>
          <w:sz w:val="24"/>
          <w:szCs w:val="24"/>
        </w:rPr>
        <w:t xml:space="preserve">  do  preenchimento  com  ácido  hialurônico  para  o aperfeiçoamento   estético   do   nariz   e   as   possíveis   intervenções clínicas biomédicas no tratamento das intercorrências. 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Revista de extensão e Iniciação Científica </w:t>
      </w:r>
      <w:proofErr w:type="spellStart"/>
      <w:r w:rsidRPr="004A3539">
        <w:rPr>
          <w:rFonts w:ascii="Arial" w:hAnsi="Arial" w:cs="Arial"/>
          <w:b/>
          <w:bCs/>
          <w:sz w:val="24"/>
          <w:szCs w:val="24"/>
        </w:rPr>
        <w:t>Unisociesc</w:t>
      </w:r>
      <w:proofErr w:type="spellEnd"/>
      <w:r w:rsidRPr="004A353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A3539">
        <w:rPr>
          <w:rFonts w:ascii="Arial" w:hAnsi="Arial" w:cs="Arial"/>
          <w:sz w:val="24"/>
          <w:szCs w:val="24"/>
        </w:rPr>
        <w:t>2021.p16.</w:t>
      </w:r>
    </w:p>
    <w:p w14:paraId="08B8C6EC" w14:textId="0CC1517F" w:rsidR="0068353F" w:rsidRPr="004A3539" w:rsidRDefault="0068353F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94E033" w14:textId="7B5E9FD3" w:rsidR="00527593" w:rsidRPr="004A3539" w:rsidRDefault="00B35754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17 -</w:t>
      </w:r>
      <w:r w:rsidRPr="004A3539">
        <w:rPr>
          <w:rFonts w:ascii="Arial" w:hAnsi="Arial" w:cs="Arial"/>
          <w:sz w:val="24"/>
          <w:szCs w:val="24"/>
        </w:rPr>
        <w:t xml:space="preserve"> </w:t>
      </w:r>
      <w:r w:rsidR="00527593" w:rsidRPr="004A3539">
        <w:rPr>
          <w:rFonts w:ascii="Arial" w:hAnsi="Arial" w:cs="Arial"/>
          <w:sz w:val="24"/>
          <w:szCs w:val="24"/>
        </w:rPr>
        <w:t>Ferreira, N. P. et al</w:t>
      </w:r>
      <w:r w:rsidR="00527593" w:rsidRPr="004A3539">
        <w:rPr>
          <w:rFonts w:ascii="Arial" w:hAnsi="Arial" w:cs="Arial"/>
          <w:b/>
          <w:bCs/>
          <w:sz w:val="24"/>
          <w:szCs w:val="24"/>
        </w:rPr>
        <w:t xml:space="preserve">. </w:t>
      </w:r>
      <w:r w:rsidR="00527593" w:rsidRPr="004A3539">
        <w:rPr>
          <w:rFonts w:ascii="Arial" w:hAnsi="Arial" w:cs="Arial"/>
          <w:sz w:val="24"/>
          <w:szCs w:val="24"/>
        </w:rPr>
        <w:t>Uso do ácido hialurônico na prevenção do envelhecimento facial</w:t>
      </w:r>
      <w:r w:rsidR="00527593" w:rsidRPr="004A3539">
        <w:rPr>
          <w:rFonts w:ascii="Arial" w:hAnsi="Arial" w:cs="Arial"/>
          <w:b/>
          <w:bCs/>
          <w:sz w:val="24"/>
          <w:szCs w:val="24"/>
        </w:rPr>
        <w:t>. Revista Cientifica U</w:t>
      </w:r>
      <w:r w:rsidR="00E36061" w:rsidRPr="004A3539">
        <w:rPr>
          <w:rFonts w:ascii="Arial" w:hAnsi="Arial" w:cs="Arial"/>
          <w:b/>
          <w:bCs/>
          <w:sz w:val="24"/>
          <w:szCs w:val="24"/>
        </w:rPr>
        <w:t>nilago</w:t>
      </w:r>
      <w:r w:rsidR="00527593" w:rsidRPr="004A3539">
        <w:rPr>
          <w:rFonts w:ascii="Arial" w:hAnsi="Arial" w:cs="Arial"/>
          <w:b/>
          <w:bCs/>
          <w:sz w:val="24"/>
          <w:szCs w:val="24"/>
        </w:rPr>
        <w:t>.</w:t>
      </w:r>
      <w:r w:rsidR="00EB68D3" w:rsidRPr="004A3539">
        <w:rPr>
          <w:rFonts w:ascii="Arial" w:hAnsi="Arial" w:cs="Arial"/>
          <w:sz w:val="24"/>
          <w:szCs w:val="24"/>
        </w:rPr>
        <w:t>2016. v.</w:t>
      </w:r>
      <w:r w:rsidR="00E36061" w:rsidRPr="004A3539">
        <w:rPr>
          <w:rFonts w:ascii="Arial" w:hAnsi="Arial" w:cs="Arial"/>
          <w:sz w:val="24"/>
          <w:szCs w:val="24"/>
        </w:rPr>
        <w:t>1(1)p1.</w:t>
      </w:r>
    </w:p>
    <w:p w14:paraId="7DE3147E" w14:textId="77777777" w:rsidR="007E22A1" w:rsidRPr="004A3539" w:rsidRDefault="007E22A1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FF6AE9" w14:textId="37B6E103" w:rsidR="00527593" w:rsidRPr="004A3539" w:rsidRDefault="00B35754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 xml:space="preserve">18 </w:t>
      </w:r>
      <w:r w:rsidR="00EB68D3" w:rsidRPr="004A3539">
        <w:rPr>
          <w:rFonts w:ascii="Arial" w:hAnsi="Arial" w:cs="Arial"/>
          <w:b/>
          <w:bCs/>
          <w:sz w:val="24"/>
          <w:szCs w:val="24"/>
        </w:rPr>
        <w:t xml:space="preserve">- </w:t>
      </w:r>
      <w:r w:rsidR="00EB68D3" w:rsidRPr="004A3539">
        <w:rPr>
          <w:rFonts w:ascii="Arial" w:hAnsi="Arial" w:cs="Arial"/>
          <w:sz w:val="24"/>
          <w:szCs w:val="24"/>
        </w:rPr>
        <w:t>Pires</w:t>
      </w:r>
      <w:r w:rsidR="00176F36" w:rsidRPr="004A3539">
        <w:rPr>
          <w:rFonts w:ascii="Arial" w:hAnsi="Arial" w:cs="Arial"/>
          <w:sz w:val="24"/>
          <w:szCs w:val="24"/>
        </w:rPr>
        <w:t xml:space="preserve">, YS; Ribeiro, PMC. </w:t>
      </w:r>
      <w:r w:rsidR="00BE093B" w:rsidRPr="004A3539">
        <w:rPr>
          <w:rFonts w:ascii="Arial" w:hAnsi="Arial" w:cs="Arial"/>
          <w:sz w:val="24"/>
          <w:szCs w:val="24"/>
        </w:rPr>
        <w:t>Harmonização Orofacial e o Uso do Ácido Hialurônico e Toxina Botulínica</w:t>
      </w:r>
      <w:r w:rsidR="00BE093B" w:rsidRPr="004A3539">
        <w:rPr>
          <w:rFonts w:ascii="Arial" w:hAnsi="Arial" w:cs="Arial"/>
          <w:b/>
          <w:bCs/>
          <w:sz w:val="24"/>
          <w:szCs w:val="24"/>
        </w:rPr>
        <w:t xml:space="preserve">: </w:t>
      </w:r>
      <w:r w:rsidR="00BE093B" w:rsidRPr="004A3539">
        <w:rPr>
          <w:rFonts w:ascii="Arial" w:hAnsi="Arial" w:cs="Arial"/>
          <w:sz w:val="24"/>
          <w:szCs w:val="24"/>
        </w:rPr>
        <w:t>O Poder de Restituir Autoestima</w:t>
      </w:r>
      <w:r w:rsidR="00176F36" w:rsidRPr="004A3539">
        <w:rPr>
          <w:rFonts w:ascii="Arial" w:hAnsi="Arial" w:cs="Arial"/>
          <w:sz w:val="24"/>
          <w:szCs w:val="24"/>
        </w:rPr>
        <w:t xml:space="preserve">. </w:t>
      </w:r>
      <w:r w:rsidR="00176F36" w:rsidRPr="004A3539">
        <w:rPr>
          <w:rFonts w:ascii="Arial" w:hAnsi="Arial" w:cs="Arial"/>
          <w:b/>
          <w:bCs/>
          <w:sz w:val="24"/>
          <w:szCs w:val="24"/>
        </w:rPr>
        <w:t xml:space="preserve">Revista Multidisciplinar e de Psicologia. </w:t>
      </w:r>
      <w:r w:rsidR="00176F36" w:rsidRPr="004A3539">
        <w:rPr>
          <w:rFonts w:ascii="Arial" w:hAnsi="Arial" w:cs="Arial"/>
          <w:sz w:val="24"/>
          <w:szCs w:val="24"/>
        </w:rPr>
        <w:t xml:space="preserve">2021 V.15 </w:t>
      </w:r>
      <w:r w:rsidR="00EB68D3" w:rsidRPr="004A3539">
        <w:rPr>
          <w:rFonts w:ascii="Arial" w:hAnsi="Arial" w:cs="Arial"/>
          <w:sz w:val="24"/>
          <w:szCs w:val="24"/>
        </w:rPr>
        <w:t>(</w:t>
      </w:r>
      <w:proofErr w:type="gramStart"/>
      <w:r w:rsidR="00176F36" w:rsidRPr="004A3539">
        <w:rPr>
          <w:rFonts w:ascii="Arial" w:hAnsi="Arial" w:cs="Arial"/>
          <w:sz w:val="24"/>
          <w:szCs w:val="24"/>
        </w:rPr>
        <w:t>56</w:t>
      </w:r>
      <w:r w:rsidR="00EB68D3" w:rsidRPr="004A3539">
        <w:rPr>
          <w:rFonts w:ascii="Arial" w:hAnsi="Arial" w:cs="Arial"/>
          <w:sz w:val="24"/>
          <w:szCs w:val="24"/>
        </w:rPr>
        <w:t>)</w:t>
      </w:r>
      <w:r w:rsidR="00176F36" w:rsidRPr="004A3539">
        <w:rPr>
          <w:rFonts w:ascii="Arial" w:hAnsi="Arial" w:cs="Arial"/>
          <w:sz w:val="24"/>
          <w:szCs w:val="24"/>
        </w:rPr>
        <w:t>p.</w:t>
      </w:r>
      <w:proofErr w:type="gramEnd"/>
      <w:r w:rsidR="00EB68D3" w:rsidRPr="004A3539">
        <w:rPr>
          <w:rFonts w:ascii="Arial" w:hAnsi="Arial" w:cs="Arial"/>
          <w:sz w:val="24"/>
          <w:szCs w:val="24"/>
        </w:rPr>
        <w:t>15.</w:t>
      </w:r>
    </w:p>
    <w:p w14:paraId="1BF96F3A" w14:textId="4B2CB3CD" w:rsidR="00BE093B" w:rsidRPr="004A3539" w:rsidRDefault="00BE093B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A5CF4E1" w14:textId="0444B75F" w:rsidR="00265C2A" w:rsidRPr="004A3539" w:rsidRDefault="00B35754" w:rsidP="004A3539">
      <w:pPr>
        <w:spacing w:line="360" w:lineRule="auto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19 -</w:t>
      </w:r>
      <w:r w:rsidR="00265C2A" w:rsidRPr="004A3539">
        <w:rPr>
          <w:rFonts w:ascii="Arial" w:hAnsi="Arial" w:cs="Arial"/>
          <w:b/>
          <w:bCs/>
          <w:sz w:val="24"/>
          <w:szCs w:val="24"/>
        </w:rPr>
        <w:t xml:space="preserve">- </w:t>
      </w:r>
      <w:r w:rsidR="00265C2A" w:rsidRPr="004A3539">
        <w:rPr>
          <w:rFonts w:ascii="Arial" w:hAnsi="Arial" w:cs="Arial"/>
          <w:sz w:val="24"/>
          <w:szCs w:val="24"/>
        </w:rPr>
        <w:t>B</w:t>
      </w:r>
      <w:r w:rsidR="00932A34" w:rsidRPr="004A3539">
        <w:rPr>
          <w:rFonts w:ascii="Arial" w:hAnsi="Arial" w:cs="Arial"/>
          <w:sz w:val="24"/>
          <w:szCs w:val="24"/>
        </w:rPr>
        <w:t>ernardes,</w:t>
      </w:r>
      <w:r w:rsidR="00265C2A" w:rsidRPr="004A3539">
        <w:rPr>
          <w:rFonts w:ascii="Arial" w:hAnsi="Arial" w:cs="Arial"/>
          <w:sz w:val="24"/>
          <w:szCs w:val="24"/>
        </w:rPr>
        <w:t xml:space="preserve"> IN, </w:t>
      </w:r>
      <w:r w:rsidR="00B96003" w:rsidRPr="004A3539">
        <w:rPr>
          <w:rFonts w:ascii="Arial" w:hAnsi="Arial" w:cs="Arial"/>
          <w:i/>
          <w:iCs/>
          <w:sz w:val="24"/>
          <w:szCs w:val="24"/>
        </w:rPr>
        <w:t>et al</w:t>
      </w:r>
      <w:r w:rsidR="00B96003" w:rsidRPr="004A3539">
        <w:rPr>
          <w:rFonts w:ascii="Arial" w:hAnsi="Arial" w:cs="Arial"/>
          <w:sz w:val="24"/>
          <w:szCs w:val="24"/>
        </w:rPr>
        <w:t>.</w:t>
      </w:r>
      <w:r w:rsidR="00265C2A" w:rsidRPr="004A3539">
        <w:rPr>
          <w:rFonts w:ascii="Arial" w:hAnsi="Arial" w:cs="Arial"/>
          <w:sz w:val="24"/>
          <w:szCs w:val="24"/>
        </w:rPr>
        <w:t xml:space="preserve"> P</w:t>
      </w:r>
      <w:r w:rsidR="00932A34" w:rsidRPr="004A3539">
        <w:rPr>
          <w:rFonts w:ascii="Arial" w:hAnsi="Arial" w:cs="Arial"/>
          <w:sz w:val="24"/>
          <w:szCs w:val="24"/>
        </w:rPr>
        <w:t>reenchimento com</w:t>
      </w:r>
      <w:r w:rsidR="00265C2A" w:rsidRPr="004A3539">
        <w:rPr>
          <w:rFonts w:ascii="Arial" w:hAnsi="Arial" w:cs="Arial"/>
          <w:sz w:val="24"/>
          <w:szCs w:val="24"/>
        </w:rPr>
        <w:t xml:space="preserve"> </w:t>
      </w:r>
      <w:r w:rsidR="00932A34" w:rsidRPr="004A3539">
        <w:rPr>
          <w:rFonts w:ascii="Arial" w:hAnsi="Arial" w:cs="Arial"/>
          <w:sz w:val="24"/>
          <w:szCs w:val="24"/>
        </w:rPr>
        <w:t>ácido hialurônico – revisão de literatura</w:t>
      </w:r>
      <w:r w:rsidR="00265C2A" w:rsidRPr="004A3539">
        <w:rPr>
          <w:rFonts w:ascii="Arial" w:hAnsi="Arial" w:cs="Arial"/>
          <w:sz w:val="24"/>
          <w:szCs w:val="24"/>
        </w:rPr>
        <w:t xml:space="preserve">. </w:t>
      </w:r>
      <w:r w:rsidR="00265C2A" w:rsidRPr="004A3539">
        <w:rPr>
          <w:rFonts w:ascii="Arial" w:hAnsi="Arial" w:cs="Arial"/>
          <w:b/>
          <w:bCs/>
          <w:sz w:val="24"/>
          <w:szCs w:val="24"/>
        </w:rPr>
        <w:t>Revista Saúde em Foco</w:t>
      </w:r>
      <w:r w:rsidR="00B96003" w:rsidRPr="004A3539">
        <w:rPr>
          <w:rFonts w:ascii="Arial" w:hAnsi="Arial" w:cs="Arial"/>
          <w:sz w:val="24"/>
          <w:szCs w:val="24"/>
        </w:rPr>
        <w:t>.</w:t>
      </w:r>
      <w:r w:rsidR="00265C2A" w:rsidRPr="004A3539">
        <w:rPr>
          <w:rFonts w:ascii="Arial" w:hAnsi="Arial" w:cs="Arial"/>
          <w:sz w:val="24"/>
          <w:szCs w:val="24"/>
        </w:rPr>
        <w:t xml:space="preserve"> </w:t>
      </w:r>
      <w:r w:rsidR="00B96003" w:rsidRPr="004A3539">
        <w:rPr>
          <w:rFonts w:ascii="Arial" w:hAnsi="Arial" w:cs="Arial"/>
          <w:sz w:val="24"/>
          <w:szCs w:val="24"/>
        </w:rPr>
        <w:t>2018.</w:t>
      </w:r>
      <w:r w:rsidR="00265C2A" w:rsidRPr="004A3539">
        <w:rPr>
          <w:rFonts w:ascii="Arial" w:hAnsi="Arial" w:cs="Arial"/>
          <w:sz w:val="24"/>
          <w:szCs w:val="24"/>
        </w:rPr>
        <w:t>Ed</w:t>
      </w:r>
      <w:r w:rsidR="00B96003" w:rsidRPr="004A3539">
        <w:rPr>
          <w:rFonts w:ascii="Arial" w:hAnsi="Arial" w:cs="Arial"/>
          <w:sz w:val="24"/>
          <w:szCs w:val="24"/>
        </w:rPr>
        <w:t>.</w:t>
      </w:r>
      <w:r w:rsidR="00265C2A" w:rsidRPr="004A3539">
        <w:rPr>
          <w:rFonts w:ascii="Arial" w:hAnsi="Arial" w:cs="Arial"/>
          <w:sz w:val="24"/>
          <w:szCs w:val="24"/>
        </w:rPr>
        <w:t>10</w:t>
      </w:r>
      <w:r w:rsidR="00B96003" w:rsidRPr="004A3539">
        <w:rPr>
          <w:rFonts w:ascii="Arial" w:hAnsi="Arial" w:cs="Arial"/>
          <w:sz w:val="24"/>
          <w:szCs w:val="24"/>
        </w:rPr>
        <w:t>.p</w:t>
      </w:r>
      <w:r w:rsidR="00265C2A" w:rsidRPr="004A3539">
        <w:rPr>
          <w:rFonts w:ascii="Arial" w:hAnsi="Arial" w:cs="Arial"/>
          <w:sz w:val="24"/>
          <w:szCs w:val="24"/>
        </w:rPr>
        <w:t>1-10.</w:t>
      </w:r>
    </w:p>
    <w:p w14:paraId="7B2B0F10" w14:textId="1D669A93" w:rsidR="00265C2A" w:rsidRPr="004A3539" w:rsidRDefault="00265C2A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0FAE92F" w14:textId="2F0E0E98" w:rsidR="00265C2A" w:rsidRPr="004A3539" w:rsidRDefault="00265C2A" w:rsidP="004A3539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A3539">
        <w:rPr>
          <w:rFonts w:ascii="Arial" w:hAnsi="Arial" w:cs="Arial"/>
          <w:b/>
          <w:bCs/>
          <w:sz w:val="24"/>
          <w:szCs w:val="24"/>
        </w:rPr>
        <w:t>20</w:t>
      </w:r>
      <w:r w:rsidR="00B96003"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- </w:t>
      </w:r>
      <w:r w:rsidR="003070E9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UEBEL, MR. </w:t>
      </w:r>
      <w:r w:rsidR="003070E9" w:rsidRPr="004A353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Uso da toxina botulínica na prevenção de rugas dinâmicas - uma revisão da literatura</w:t>
      </w:r>
      <w:r w:rsidR="003070E9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2019. Artigo (Especialização) – Curso de Farmácia Estética, Universidade do Vale do Taquari - </w:t>
      </w:r>
      <w:proofErr w:type="spellStart"/>
      <w:r w:rsidR="003070E9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Univates</w:t>
      </w:r>
      <w:proofErr w:type="spellEnd"/>
      <w:r w:rsidR="003070E9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Lajeado, 22 abr. 2019. Disponível em: </w:t>
      </w:r>
      <w:hyperlink r:id="rId10" w:history="1">
        <w:r w:rsidR="003070E9" w:rsidRPr="004A353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http://hdl.handle.net/10737/2631</w:t>
        </w:r>
      </w:hyperlink>
      <w:r w:rsidR="003070E9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68C5FE9" w14:textId="77777777" w:rsidR="003070E9" w:rsidRPr="004A3539" w:rsidRDefault="003070E9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D0942D" w14:textId="6647990B" w:rsidR="00265C2A" w:rsidRPr="004A3539" w:rsidRDefault="00265C2A" w:rsidP="004A3539">
      <w:pPr>
        <w:spacing w:line="360" w:lineRule="auto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21</w:t>
      </w:r>
      <w:r w:rsidR="00B96003"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="002E59B9" w:rsidRPr="004A3539">
        <w:rPr>
          <w:rFonts w:ascii="Arial" w:hAnsi="Arial" w:cs="Arial"/>
          <w:b/>
          <w:bCs/>
          <w:sz w:val="24"/>
          <w:szCs w:val="24"/>
        </w:rPr>
        <w:t>–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A3539">
        <w:rPr>
          <w:rFonts w:ascii="Arial" w:hAnsi="Arial" w:cs="Arial"/>
          <w:sz w:val="24"/>
          <w:szCs w:val="24"/>
        </w:rPr>
        <w:t>Bratz</w:t>
      </w:r>
      <w:proofErr w:type="spellEnd"/>
      <w:r w:rsidR="002E59B9" w:rsidRPr="004A3539">
        <w:rPr>
          <w:rFonts w:ascii="Arial" w:hAnsi="Arial" w:cs="Arial"/>
          <w:sz w:val="24"/>
          <w:szCs w:val="24"/>
        </w:rPr>
        <w:t>,</w:t>
      </w:r>
      <w:r w:rsidRPr="004A3539">
        <w:rPr>
          <w:rFonts w:ascii="Arial" w:hAnsi="Arial" w:cs="Arial"/>
          <w:sz w:val="24"/>
          <w:szCs w:val="24"/>
        </w:rPr>
        <w:t xml:space="preserve"> PD</w:t>
      </w:r>
      <w:r w:rsidR="002E59B9" w:rsidRPr="004A3539">
        <w:rPr>
          <w:rFonts w:ascii="Arial" w:hAnsi="Arial" w:cs="Arial"/>
          <w:sz w:val="24"/>
          <w:szCs w:val="24"/>
        </w:rPr>
        <w:t xml:space="preserve"> &amp;</w:t>
      </w:r>
      <w:r w:rsidRPr="004A3539">
        <w:rPr>
          <w:rFonts w:ascii="Arial" w:hAnsi="Arial" w:cs="Arial"/>
          <w:sz w:val="24"/>
          <w:szCs w:val="24"/>
        </w:rPr>
        <w:t xml:space="preserve"> Mallet EKV. T</w:t>
      </w:r>
      <w:r w:rsidR="003070E9" w:rsidRPr="004A3539">
        <w:rPr>
          <w:rFonts w:ascii="Arial" w:hAnsi="Arial" w:cs="Arial"/>
          <w:sz w:val="24"/>
          <w:szCs w:val="24"/>
        </w:rPr>
        <w:t>oxina</w:t>
      </w:r>
      <w:r w:rsidRPr="004A3539">
        <w:rPr>
          <w:rFonts w:ascii="Arial" w:hAnsi="Arial" w:cs="Arial"/>
          <w:sz w:val="24"/>
          <w:szCs w:val="24"/>
        </w:rPr>
        <w:t xml:space="preserve"> B</w:t>
      </w:r>
      <w:r w:rsidR="003070E9" w:rsidRPr="004A3539">
        <w:rPr>
          <w:rFonts w:ascii="Arial" w:hAnsi="Arial" w:cs="Arial"/>
          <w:sz w:val="24"/>
          <w:szCs w:val="24"/>
        </w:rPr>
        <w:t>otulínica</w:t>
      </w:r>
      <w:r w:rsidRPr="004A3539">
        <w:rPr>
          <w:rFonts w:ascii="Arial" w:hAnsi="Arial" w:cs="Arial"/>
          <w:sz w:val="24"/>
          <w:szCs w:val="24"/>
        </w:rPr>
        <w:t xml:space="preserve"> </w:t>
      </w:r>
      <w:r w:rsidR="003070E9" w:rsidRPr="004A3539">
        <w:rPr>
          <w:rFonts w:ascii="Arial" w:hAnsi="Arial" w:cs="Arial"/>
          <w:sz w:val="24"/>
          <w:szCs w:val="24"/>
        </w:rPr>
        <w:t>tipo a: Abordagens em saúde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. Rev. </w:t>
      </w:r>
      <w:proofErr w:type="spellStart"/>
      <w:r w:rsidRPr="004A3539">
        <w:rPr>
          <w:rFonts w:ascii="Arial" w:hAnsi="Arial" w:cs="Arial"/>
          <w:b/>
          <w:bCs/>
          <w:sz w:val="24"/>
          <w:szCs w:val="24"/>
        </w:rPr>
        <w:t>Sau</w:t>
      </w:r>
      <w:proofErr w:type="spellEnd"/>
      <w:r w:rsidRPr="004A3539">
        <w:rPr>
          <w:rFonts w:ascii="Arial" w:hAnsi="Arial" w:cs="Arial"/>
          <w:b/>
          <w:bCs/>
          <w:sz w:val="24"/>
          <w:szCs w:val="24"/>
        </w:rPr>
        <w:t>. Int.</w:t>
      </w:r>
      <w:r w:rsidR="003070E9" w:rsidRPr="004A3539">
        <w:rPr>
          <w:rFonts w:ascii="Arial" w:hAnsi="Arial" w:cs="Arial"/>
          <w:sz w:val="24"/>
          <w:szCs w:val="24"/>
        </w:rPr>
        <w:t xml:space="preserve"> 2015. 8(</w:t>
      </w:r>
      <w:r w:rsidRPr="004A3539">
        <w:rPr>
          <w:rFonts w:ascii="Arial" w:hAnsi="Arial" w:cs="Arial"/>
          <w:sz w:val="24"/>
          <w:szCs w:val="24"/>
        </w:rPr>
        <w:t>15-</w:t>
      </w:r>
      <w:proofErr w:type="gramStart"/>
      <w:r w:rsidRPr="004A3539">
        <w:rPr>
          <w:rFonts w:ascii="Arial" w:hAnsi="Arial" w:cs="Arial"/>
          <w:sz w:val="24"/>
          <w:szCs w:val="24"/>
        </w:rPr>
        <w:t>16</w:t>
      </w:r>
      <w:r w:rsidR="003070E9" w:rsidRPr="004A3539">
        <w:rPr>
          <w:rFonts w:ascii="Arial" w:hAnsi="Arial" w:cs="Arial"/>
          <w:sz w:val="24"/>
          <w:szCs w:val="24"/>
        </w:rPr>
        <w:t>)p</w:t>
      </w:r>
      <w:proofErr w:type="gramEnd"/>
      <w:r w:rsidRPr="004A3539">
        <w:rPr>
          <w:rFonts w:ascii="Arial" w:hAnsi="Arial" w:cs="Arial"/>
          <w:sz w:val="24"/>
          <w:szCs w:val="24"/>
        </w:rPr>
        <w:t>1-11.</w:t>
      </w:r>
    </w:p>
    <w:p w14:paraId="00D175F7" w14:textId="77777777" w:rsidR="00265C2A" w:rsidRPr="004A3539" w:rsidRDefault="00265C2A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FE85288" w14:textId="0993D21C" w:rsidR="00B849B7" w:rsidRPr="004A3539" w:rsidRDefault="00B849B7" w:rsidP="00B849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lastRenderedPageBreak/>
        <w:t>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A3539">
        <w:rPr>
          <w:rStyle w:val="dropdown"/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Viana, GAP; </w:t>
      </w:r>
      <w:proofErr w:type="spellStart"/>
      <w:r w:rsidRPr="004A3539">
        <w:rPr>
          <w:rStyle w:val="dropdown"/>
          <w:rFonts w:ascii="Arial" w:hAnsi="Arial" w:cs="Arial"/>
          <w:color w:val="403D39"/>
          <w:sz w:val="24"/>
          <w:szCs w:val="24"/>
          <w:shd w:val="clear" w:color="auto" w:fill="FFFFFF"/>
        </w:rPr>
        <w:t>Hentona</w:t>
      </w:r>
      <w:proofErr w:type="spellEnd"/>
      <w:r w:rsidRPr="004A3539">
        <w:rPr>
          <w:rStyle w:val="dropdown"/>
          <w:rFonts w:ascii="Arial" w:hAnsi="Arial" w:cs="Arial"/>
          <w:color w:val="403D39"/>
          <w:sz w:val="24"/>
          <w:szCs w:val="24"/>
          <w:shd w:val="clear" w:color="auto" w:fill="FFFFFF"/>
        </w:rPr>
        <w:t xml:space="preserve">, VM; </w:t>
      </w:r>
      <w:proofErr w:type="spellStart"/>
      <w:r w:rsidRPr="004A3539">
        <w:rPr>
          <w:rStyle w:val="dropdown"/>
          <w:rFonts w:ascii="Arial" w:hAnsi="Arial" w:cs="Arial"/>
          <w:color w:val="403D39"/>
          <w:sz w:val="24"/>
          <w:szCs w:val="24"/>
          <w:shd w:val="clear" w:color="auto" w:fill="FFFFFF"/>
        </w:rPr>
        <w:t>Nishi</w:t>
      </w:r>
      <w:proofErr w:type="spellEnd"/>
      <w:r w:rsidRPr="004A3539">
        <w:rPr>
          <w:rStyle w:val="dropdown"/>
          <w:rFonts w:ascii="Arial" w:hAnsi="Arial" w:cs="Arial"/>
          <w:color w:val="403D39"/>
          <w:sz w:val="24"/>
          <w:szCs w:val="24"/>
          <w:shd w:val="clear" w:color="auto" w:fill="FFFFFF"/>
        </w:rPr>
        <w:t>, OM.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539">
        <w:rPr>
          <w:rFonts w:ascii="Arial" w:hAnsi="Arial" w:cs="Arial"/>
          <w:sz w:val="24"/>
          <w:szCs w:val="24"/>
        </w:rPr>
        <w:t>Resultados clínicos e satisfação dos pacientes após blefaroplastia inferior.</w:t>
      </w:r>
      <w:r w:rsidRPr="004A3539">
        <w:rPr>
          <w:rFonts w:ascii="Arial" w:hAnsi="Arial" w:cs="Arial"/>
          <w:b/>
          <w:bCs/>
          <w:sz w:val="24"/>
          <w:szCs w:val="24"/>
        </w:rPr>
        <w:t>Rev. Col. Bras</w:t>
      </w:r>
      <w:r w:rsidRPr="004A3539">
        <w:rPr>
          <w:rFonts w:ascii="Arial" w:hAnsi="Arial" w:cs="Arial"/>
          <w:sz w:val="24"/>
          <w:szCs w:val="24"/>
        </w:rPr>
        <w:t xml:space="preserve">. </w:t>
      </w:r>
      <w:r w:rsidRPr="004A3539">
        <w:rPr>
          <w:rFonts w:ascii="Arial" w:hAnsi="Arial" w:cs="Arial"/>
          <w:b/>
          <w:bCs/>
          <w:sz w:val="24"/>
          <w:szCs w:val="24"/>
        </w:rPr>
        <w:t>Cir</w:t>
      </w:r>
      <w:r w:rsidRPr="004A3539">
        <w:rPr>
          <w:rFonts w:ascii="Arial" w:hAnsi="Arial" w:cs="Arial"/>
          <w:sz w:val="24"/>
          <w:szCs w:val="24"/>
        </w:rPr>
        <w:t>. 2011; 38(5): 318-319</w:t>
      </w:r>
    </w:p>
    <w:p w14:paraId="12730F5E" w14:textId="77777777" w:rsidR="00B849B7" w:rsidRDefault="00B849B7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45980A" w14:textId="42E1E372" w:rsidR="00265C2A" w:rsidRPr="004A3539" w:rsidRDefault="004B4B70" w:rsidP="004A35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2</w:t>
      </w:r>
      <w:r w:rsidR="00B849B7">
        <w:rPr>
          <w:rFonts w:ascii="Arial" w:hAnsi="Arial" w:cs="Arial"/>
          <w:b/>
          <w:bCs/>
          <w:sz w:val="24"/>
          <w:szCs w:val="24"/>
        </w:rPr>
        <w:t>3</w:t>
      </w:r>
      <w:r w:rsidR="00265C2A" w:rsidRPr="004A3539">
        <w:rPr>
          <w:rFonts w:ascii="Arial" w:hAnsi="Arial" w:cs="Arial"/>
          <w:b/>
          <w:bCs/>
          <w:sz w:val="24"/>
          <w:szCs w:val="24"/>
        </w:rPr>
        <w:t>-</w:t>
      </w:r>
      <w:r w:rsidRPr="004A3539">
        <w:rPr>
          <w:rFonts w:ascii="Arial" w:hAnsi="Arial" w:cs="Arial"/>
          <w:sz w:val="24"/>
          <w:szCs w:val="24"/>
        </w:rPr>
        <w:t>,</w:t>
      </w:r>
      <w:r w:rsidR="00265C2A" w:rsidRPr="004A3539">
        <w:rPr>
          <w:rFonts w:ascii="Arial" w:hAnsi="Arial" w:cs="Arial"/>
          <w:sz w:val="24"/>
          <w:szCs w:val="24"/>
        </w:rPr>
        <w:t xml:space="preserve"> </w:t>
      </w:r>
      <w:r w:rsidR="002E59B9" w:rsidRPr="004A3539">
        <w:rPr>
          <w:rFonts w:ascii="Arial" w:hAnsi="Arial" w:cs="Arial"/>
          <w:sz w:val="24"/>
          <w:szCs w:val="24"/>
        </w:rPr>
        <w:t xml:space="preserve">Borba, TJ &amp;Thives </w:t>
      </w:r>
      <w:r w:rsidR="00265C2A" w:rsidRPr="004A3539">
        <w:rPr>
          <w:rFonts w:ascii="Arial" w:hAnsi="Arial" w:cs="Arial"/>
          <w:sz w:val="24"/>
          <w:szCs w:val="24"/>
        </w:rPr>
        <w:t xml:space="preserve">FM. </w:t>
      </w:r>
      <w:r w:rsidR="00265C2A" w:rsidRPr="004A3539">
        <w:rPr>
          <w:rFonts w:ascii="Arial" w:hAnsi="Arial" w:cs="Arial"/>
          <w:b/>
          <w:bCs/>
          <w:sz w:val="24"/>
          <w:szCs w:val="24"/>
        </w:rPr>
        <w:t xml:space="preserve">Uma reflexão sobre a </w:t>
      </w:r>
      <w:proofErr w:type="gramStart"/>
      <w:r w:rsidR="00265C2A" w:rsidRPr="004A3539">
        <w:rPr>
          <w:rFonts w:ascii="Arial" w:hAnsi="Arial" w:cs="Arial"/>
          <w:b/>
          <w:bCs/>
          <w:sz w:val="24"/>
          <w:szCs w:val="24"/>
        </w:rPr>
        <w:t>influencia</w:t>
      </w:r>
      <w:proofErr w:type="gramEnd"/>
      <w:r w:rsidR="00265C2A" w:rsidRPr="004A3539">
        <w:rPr>
          <w:rFonts w:ascii="Arial" w:hAnsi="Arial" w:cs="Arial"/>
          <w:b/>
          <w:bCs/>
          <w:sz w:val="24"/>
          <w:szCs w:val="24"/>
        </w:rPr>
        <w:t xml:space="preserve"> da estética na auto estima, auto motivação e bem estar do ser humano</w:t>
      </w:r>
      <w:r w:rsidR="00265C2A" w:rsidRPr="004A3539">
        <w:rPr>
          <w:rFonts w:ascii="Arial" w:hAnsi="Arial" w:cs="Arial"/>
          <w:sz w:val="24"/>
          <w:szCs w:val="24"/>
        </w:rPr>
        <w:t xml:space="preserve">. </w:t>
      </w:r>
      <w:r w:rsidR="0041551E" w:rsidRPr="004A3539">
        <w:rPr>
          <w:rFonts w:ascii="Arial" w:hAnsi="Arial" w:cs="Arial"/>
          <w:sz w:val="24"/>
          <w:szCs w:val="24"/>
        </w:rPr>
        <w:t>2011.Trabalho de Conclusão de Curso do Curso de Cosmetologia e estética da Universidade do vale do Itajaí-UNIVALE. Balneário Camboriú, SC.</w:t>
      </w:r>
      <w:r w:rsidR="00265C2A" w:rsidRPr="004A3539">
        <w:rPr>
          <w:rFonts w:ascii="Arial" w:hAnsi="Arial" w:cs="Arial"/>
          <w:sz w:val="24"/>
          <w:szCs w:val="24"/>
        </w:rPr>
        <w:t>p.15</w:t>
      </w:r>
      <w:r w:rsidR="0041551E" w:rsidRPr="004A3539">
        <w:rPr>
          <w:rFonts w:ascii="Arial" w:hAnsi="Arial" w:cs="Arial"/>
          <w:sz w:val="24"/>
          <w:szCs w:val="24"/>
        </w:rPr>
        <w:t>.</w:t>
      </w:r>
    </w:p>
    <w:p w14:paraId="78B4D6C2" w14:textId="4C9FBBC6" w:rsidR="00105E4E" w:rsidRPr="004A3539" w:rsidRDefault="00105E4E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8F6CD" w14:textId="1DE57866" w:rsidR="00105E4E" w:rsidRPr="004A3539" w:rsidRDefault="0041551E" w:rsidP="004A35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24</w:t>
      </w:r>
      <w:r w:rsidR="00105E4E" w:rsidRPr="004A3539">
        <w:rPr>
          <w:rFonts w:ascii="Arial" w:hAnsi="Arial" w:cs="Arial"/>
          <w:b/>
          <w:bCs/>
          <w:sz w:val="24"/>
          <w:szCs w:val="24"/>
        </w:rPr>
        <w:t>.</w:t>
      </w:r>
      <w:r w:rsidR="00B13E40" w:rsidRPr="004A3539">
        <w:rPr>
          <w:rFonts w:ascii="Arial" w:hAnsi="Arial" w:cs="Arial"/>
          <w:b/>
          <w:bCs/>
          <w:sz w:val="24"/>
          <w:szCs w:val="24"/>
        </w:rPr>
        <w:t xml:space="preserve"> </w:t>
      </w:r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="001B1A6D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etter</w:t>
      </w:r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ME. </w:t>
      </w:r>
      <w:r w:rsidR="00D75121" w:rsidRPr="004A353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Autoestima em mulheres submetidas à cirurgia plástica estética</w:t>
      </w:r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2015. </w:t>
      </w:r>
      <w:r w:rsidR="001B1A6D" w:rsidRPr="004A3539">
        <w:rPr>
          <w:rFonts w:ascii="Arial" w:hAnsi="Arial" w:cs="Arial"/>
          <w:sz w:val="24"/>
          <w:szCs w:val="24"/>
        </w:rPr>
        <w:t>Trabalho de Conclusão de Curso do Curso</w:t>
      </w:r>
      <w:r w:rsidR="001B1A6D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Enfermagem</w:t>
      </w:r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Universidade do Vale do Taquari - </w:t>
      </w:r>
      <w:proofErr w:type="spellStart"/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Univates</w:t>
      </w:r>
      <w:proofErr w:type="spellEnd"/>
      <w:r w:rsidR="00D75121" w:rsidRPr="004A3539">
        <w:rPr>
          <w:rFonts w:ascii="Arial" w:hAnsi="Arial" w:cs="Arial"/>
          <w:color w:val="333333"/>
          <w:sz w:val="24"/>
          <w:szCs w:val="24"/>
          <w:shd w:val="clear" w:color="auto" w:fill="FFFFFF"/>
        </w:rPr>
        <w:t>, Lajeado, 02 dez. 2015. Disponível em: http://hdl.handle.net/10737/1218.p/7-10</w:t>
      </w:r>
    </w:p>
    <w:p w14:paraId="788D4A08" w14:textId="23C65E91" w:rsidR="00105E4E" w:rsidRPr="004A3539" w:rsidRDefault="00105E4E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7B59EDD" w14:textId="7175A98E" w:rsidR="00D83136" w:rsidRPr="004A3539" w:rsidRDefault="00153D34" w:rsidP="004A3539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3539">
        <w:rPr>
          <w:rFonts w:ascii="Arial" w:hAnsi="Arial" w:cs="Arial"/>
          <w:b/>
          <w:bCs/>
          <w:sz w:val="24"/>
          <w:szCs w:val="24"/>
        </w:rPr>
        <w:t>2</w:t>
      </w:r>
      <w:r w:rsidR="0041551E" w:rsidRPr="004A3539">
        <w:rPr>
          <w:rFonts w:ascii="Arial" w:hAnsi="Arial" w:cs="Arial"/>
          <w:b/>
          <w:bCs/>
          <w:sz w:val="24"/>
          <w:szCs w:val="24"/>
        </w:rPr>
        <w:t>5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.   </w:t>
      </w:r>
      <w:r w:rsidR="001B1A6D" w:rsidRPr="004A3539">
        <w:rPr>
          <w:rFonts w:ascii="Arial" w:hAnsi="Arial" w:cs="Arial"/>
          <w:sz w:val="24"/>
          <w:szCs w:val="24"/>
          <w:shd w:val="clear" w:color="auto" w:fill="FFFFFF"/>
        </w:rPr>
        <w:t>Ferreira, J. B., Lemos, L. M. A., &amp; da Silva, T. R. (2016). Qualidade de vida, imagem corporal e satisfação nos tratamentos estéticos. </w:t>
      </w:r>
      <w:r w:rsidR="001B1A6D" w:rsidRPr="004A3539">
        <w:rPr>
          <w:rFonts w:ascii="Arial" w:hAnsi="Arial" w:cs="Arial"/>
          <w:b/>
          <w:bCs/>
          <w:sz w:val="24"/>
          <w:szCs w:val="24"/>
          <w:shd w:val="clear" w:color="auto" w:fill="FFFFFF"/>
        </w:rPr>
        <w:t>Revista Pesquisa Em Fisioterapia</w:t>
      </w:r>
      <w:r w:rsidR="001B1A6D" w:rsidRPr="004A3539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="001B1A6D" w:rsidRPr="004A3539">
        <w:rPr>
          <w:rFonts w:ascii="Arial" w:hAnsi="Arial" w:cs="Arial"/>
          <w:i/>
          <w:iCs/>
          <w:sz w:val="24"/>
          <w:szCs w:val="24"/>
          <w:shd w:val="clear" w:color="auto" w:fill="FFFFFF"/>
        </w:rPr>
        <w:t>6</w:t>
      </w:r>
      <w:r w:rsidR="001B1A6D" w:rsidRPr="004A3539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Start"/>
      <w:r w:rsidR="001B1A6D" w:rsidRPr="004A3539">
        <w:rPr>
          <w:rFonts w:ascii="Arial" w:hAnsi="Arial" w:cs="Arial"/>
          <w:sz w:val="24"/>
          <w:szCs w:val="24"/>
          <w:shd w:val="clear" w:color="auto" w:fill="FFFFFF"/>
        </w:rPr>
        <w:t>4)p.</w:t>
      </w:r>
      <w:proofErr w:type="gramEnd"/>
      <w:r w:rsidR="00E83DBF" w:rsidRPr="004A3539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="00310513" w:rsidRPr="004A3539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E83DBF" w:rsidRPr="004A353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10513" w:rsidRPr="004A3539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1B1A6D" w:rsidRPr="004A353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F2576A6" w14:textId="77777777" w:rsidR="00B849B7" w:rsidRDefault="00B849B7" w:rsidP="00B849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867B07" w14:textId="184A70E8" w:rsidR="00B849B7" w:rsidRPr="004A3539" w:rsidRDefault="00B849B7" w:rsidP="00B849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539">
        <w:rPr>
          <w:rFonts w:ascii="Arial" w:hAnsi="Arial" w:cs="Arial"/>
          <w:b/>
          <w:bCs/>
          <w:sz w:val="24"/>
          <w:szCs w:val="24"/>
        </w:rPr>
        <w:t>2</w:t>
      </w:r>
      <w:r w:rsidR="00FD424F">
        <w:rPr>
          <w:rFonts w:ascii="Arial" w:hAnsi="Arial" w:cs="Arial"/>
          <w:b/>
          <w:bCs/>
          <w:sz w:val="24"/>
          <w:szCs w:val="24"/>
        </w:rPr>
        <w:t>6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A3539">
        <w:rPr>
          <w:rFonts w:ascii="Arial" w:hAnsi="Arial" w:cs="Arial"/>
          <w:sz w:val="24"/>
          <w:szCs w:val="24"/>
        </w:rPr>
        <w:t>Cavalcante, JS; Melo, JCD</w:t>
      </w:r>
      <w:r w:rsidRPr="004A3539">
        <w:rPr>
          <w:rFonts w:ascii="Arial" w:hAnsi="Arial" w:cs="Arial"/>
          <w:b/>
          <w:bCs/>
          <w:sz w:val="24"/>
          <w:szCs w:val="24"/>
        </w:rPr>
        <w:t xml:space="preserve">. O impacto da toxina botulínica na estética facial. </w:t>
      </w:r>
      <w:r w:rsidRPr="004A3539">
        <w:rPr>
          <w:rFonts w:ascii="Arial" w:hAnsi="Arial" w:cs="Arial"/>
          <w:sz w:val="24"/>
          <w:szCs w:val="24"/>
        </w:rPr>
        <w:t xml:space="preserve">Trabalho de Conclusão de Curso, do Curso de Enfermagem da Pontifícia Universidade Católica de Goiás. Goiânia, </w:t>
      </w:r>
      <w:proofErr w:type="gramStart"/>
      <w:r w:rsidRPr="004A3539">
        <w:rPr>
          <w:rFonts w:ascii="Arial" w:hAnsi="Arial" w:cs="Arial"/>
          <w:sz w:val="24"/>
          <w:szCs w:val="24"/>
        </w:rPr>
        <w:t>Go.2020.p</w:t>
      </w:r>
      <w:proofErr w:type="gramEnd"/>
      <w:r w:rsidRPr="004A3539">
        <w:rPr>
          <w:rFonts w:ascii="Arial" w:hAnsi="Arial" w:cs="Arial"/>
          <w:sz w:val="24"/>
          <w:szCs w:val="24"/>
        </w:rPr>
        <w:t>16-21.</w:t>
      </w:r>
    </w:p>
    <w:p w14:paraId="3F7232C2" w14:textId="77777777" w:rsidR="00E83DBF" w:rsidRPr="004A3539" w:rsidRDefault="00E83DBF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2057E62" w14:textId="64EE580C" w:rsidR="6FF5795F" w:rsidRPr="004A3539" w:rsidRDefault="6FF5795F" w:rsidP="004A353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B42FA4" w14:textId="422A9CEA" w:rsidR="6FF5795F" w:rsidRDefault="6FF5795F" w:rsidP="6FF5795F">
      <w:pPr>
        <w:rPr>
          <w:rFonts w:ascii="Arial" w:hAnsi="Arial" w:cs="Arial"/>
          <w:b/>
          <w:bCs/>
          <w:sz w:val="24"/>
          <w:szCs w:val="24"/>
        </w:rPr>
      </w:pPr>
    </w:p>
    <w:p w14:paraId="566DA1F9" w14:textId="4DA4AE42" w:rsidR="6FF5795F" w:rsidRDefault="6FF5795F" w:rsidP="6FF5795F">
      <w:pPr>
        <w:rPr>
          <w:rFonts w:ascii="Arial" w:hAnsi="Arial" w:cs="Arial"/>
          <w:b/>
          <w:bCs/>
          <w:sz w:val="24"/>
          <w:szCs w:val="24"/>
        </w:rPr>
      </w:pPr>
    </w:p>
    <w:p w14:paraId="62B2EE5A" w14:textId="241093C5" w:rsidR="6FF5795F" w:rsidRDefault="6FF5795F" w:rsidP="6FF5795F">
      <w:pPr>
        <w:rPr>
          <w:rFonts w:ascii="Arial" w:hAnsi="Arial" w:cs="Arial"/>
          <w:b/>
          <w:bCs/>
          <w:sz w:val="24"/>
          <w:szCs w:val="24"/>
        </w:rPr>
      </w:pPr>
    </w:p>
    <w:p w14:paraId="756551B5" w14:textId="77777777" w:rsidR="00B456E4" w:rsidRDefault="00B456E4" w:rsidP="00B456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963101" w14:textId="77777777" w:rsidR="007F77C9" w:rsidRPr="002B1F83" w:rsidRDefault="007F77C9" w:rsidP="00CF72F2">
      <w:pPr>
        <w:rPr>
          <w:rFonts w:ascii="Arial" w:hAnsi="Arial" w:cs="Arial"/>
          <w:b/>
          <w:bCs/>
          <w:sz w:val="24"/>
          <w:szCs w:val="24"/>
        </w:rPr>
      </w:pPr>
    </w:p>
    <w:sectPr w:rsidR="007F77C9" w:rsidRPr="002B1F83" w:rsidSect="00B27EFF">
      <w:footerReference w:type="default" r:id="rId11"/>
      <w:pgSz w:w="11906" w:h="16838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9CC6" w14:textId="77777777" w:rsidR="00C9260A" w:rsidRDefault="00C9260A" w:rsidP="00B27EFF">
      <w:r>
        <w:separator/>
      </w:r>
    </w:p>
  </w:endnote>
  <w:endnote w:type="continuationSeparator" w:id="0">
    <w:p w14:paraId="6120B226" w14:textId="77777777" w:rsidR="00C9260A" w:rsidRDefault="00C9260A" w:rsidP="00B2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46E2" w14:textId="59942E90" w:rsidR="00273C03" w:rsidRDefault="00273C03">
    <w:pPr>
      <w:pStyle w:val="Rodap"/>
      <w:jc w:val="right"/>
    </w:pPr>
  </w:p>
  <w:p w14:paraId="44B120A4" w14:textId="77777777" w:rsidR="00273C03" w:rsidRDefault="00273C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130090"/>
      <w:docPartObj>
        <w:docPartGallery w:val="Page Numbers (Bottom of Page)"/>
        <w:docPartUnique/>
      </w:docPartObj>
    </w:sdtPr>
    <w:sdtEndPr/>
    <w:sdtContent>
      <w:p w14:paraId="6B860E95" w14:textId="77777777" w:rsidR="00412CDC" w:rsidRDefault="00412C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A5F9F" w14:textId="77777777" w:rsidR="00412CDC" w:rsidRDefault="00412C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DAAD" w14:textId="77777777" w:rsidR="00C9260A" w:rsidRDefault="00C9260A" w:rsidP="00B27EFF">
      <w:r>
        <w:separator/>
      </w:r>
    </w:p>
  </w:footnote>
  <w:footnote w:type="continuationSeparator" w:id="0">
    <w:p w14:paraId="4C6D0756" w14:textId="77777777" w:rsidR="00C9260A" w:rsidRDefault="00C9260A" w:rsidP="00B2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8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D67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E0E65"/>
    <w:multiLevelType w:val="multilevel"/>
    <w:tmpl w:val="FBE2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76F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92101"/>
    <w:multiLevelType w:val="hybridMultilevel"/>
    <w:tmpl w:val="CA4AF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61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67DCF"/>
    <w:multiLevelType w:val="hybridMultilevel"/>
    <w:tmpl w:val="7708D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13B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F03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24B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6"/>
    <w:rsid w:val="000022F7"/>
    <w:rsid w:val="000046F4"/>
    <w:rsid w:val="00007065"/>
    <w:rsid w:val="000136CC"/>
    <w:rsid w:val="00014A1F"/>
    <w:rsid w:val="00015B95"/>
    <w:rsid w:val="00016A3A"/>
    <w:rsid w:val="00021147"/>
    <w:rsid w:val="00025D95"/>
    <w:rsid w:val="00026707"/>
    <w:rsid w:val="00030936"/>
    <w:rsid w:val="00034C86"/>
    <w:rsid w:val="0004196C"/>
    <w:rsid w:val="00042D09"/>
    <w:rsid w:val="000520C6"/>
    <w:rsid w:val="00060685"/>
    <w:rsid w:val="00074D29"/>
    <w:rsid w:val="00080A2B"/>
    <w:rsid w:val="00092159"/>
    <w:rsid w:val="0009283F"/>
    <w:rsid w:val="0009748A"/>
    <w:rsid w:val="000A15FF"/>
    <w:rsid w:val="000A2154"/>
    <w:rsid w:val="000A4049"/>
    <w:rsid w:val="000A4116"/>
    <w:rsid w:val="000A5EB9"/>
    <w:rsid w:val="000A6682"/>
    <w:rsid w:val="000C506F"/>
    <w:rsid w:val="000C75C3"/>
    <w:rsid w:val="000E4046"/>
    <w:rsid w:val="000F2D19"/>
    <w:rsid w:val="000F442D"/>
    <w:rsid w:val="000F49E7"/>
    <w:rsid w:val="00100A89"/>
    <w:rsid w:val="00102DA7"/>
    <w:rsid w:val="00104F09"/>
    <w:rsid w:val="00105E4E"/>
    <w:rsid w:val="00111479"/>
    <w:rsid w:val="00111CC6"/>
    <w:rsid w:val="00112507"/>
    <w:rsid w:val="00112E44"/>
    <w:rsid w:val="00117420"/>
    <w:rsid w:val="00127D6F"/>
    <w:rsid w:val="001314BC"/>
    <w:rsid w:val="001351F7"/>
    <w:rsid w:val="00137771"/>
    <w:rsid w:val="0014780A"/>
    <w:rsid w:val="00153D34"/>
    <w:rsid w:val="0015711E"/>
    <w:rsid w:val="00157D5F"/>
    <w:rsid w:val="00161B8A"/>
    <w:rsid w:val="0016265B"/>
    <w:rsid w:val="00163A3F"/>
    <w:rsid w:val="00170F5B"/>
    <w:rsid w:val="00174785"/>
    <w:rsid w:val="00174C24"/>
    <w:rsid w:val="00176F36"/>
    <w:rsid w:val="00180632"/>
    <w:rsid w:val="0018133E"/>
    <w:rsid w:val="00187DA4"/>
    <w:rsid w:val="00197419"/>
    <w:rsid w:val="001A672D"/>
    <w:rsid w:val="001B1A6D"/>
    <w:rsid w:val="001B1B82"/>
    <w:rsid w:val="001B44EE"/>
    <w:rsid w:val="001B65D9"/>
    <w:rsid w:val="001C1342"/>
    <w:rsid w:val="001C2A11"/>
    <w:rsid w:val="001C61BE"/>
    <w:rsid w:val="001D1900"/>
    <w:rsid w:val="001D33B3"/>
    <w:rsid w:val="001D48F7"/>
    <w:rsid w:val="001E14D0"/>
    <w:rsid w:val="001E48A2"/>
    <w:rsid w:val="001E58A1"/>
    <w:rsid w:val="001E75B0"/>
    <w:rsid w:val="001F3181"/>
    <w:rsid w:val="001F65C8"/>
    <w:rsid w:val="001F7C6F"/>
    <w:rsid w:val="0020473C"/>
    <w:rsid w:val="00211B1A"/>
    <w:rsid w:val="00213A79"/>
    <w:rsid w:val="00215994"/>
    <w:rsid w:val="00221E38"/>
    <w:rsid w:val="00224204"/>
    <w:rsid w:val="0024107F"/>
    <w:rsid w:val="002413F4"/>
    <w:rsid w:val="00244C4E"/>
    <w:rsid w:val="00247A23"/>
    <w:rsid w:val="00253D53"/>
    <w:rsid w:val="00265C2A"/>
    <w:rsid w:val="00270DE5"/>
    <w:rsid w:val="00272D58"/>
    <w:rsid w:val="00273C03"/>
    <w:rsid w:val="0028136D"/>
    <w:rsid w:val="002854FD"/>
    <w:rsid w:val="00286C16"/>
    <w:rsid w:val="00290675"/>
    <w:rsid w:val="0029172A"/>
    <w:rsid w:val="00291C4D"/>
    <w:rsid w:val="00295BB2"/>
    <w:rsid w:val="00296BD8"/>
    <w:rsid w:val="002A7359"/>
    <w:rsid w:val="002B1F83"/>
    <w:rsid w:val="002B59AD"/>
    <w:rsid w:val="002B7BB7"/>
    <w:rsid w:val="002C5BB6"/>
    <w:rsid w:val="002D183E"/>
    <w:rsid w:val="002D327F"/>
    <w:rsid w:val="002D58C5"/>
    <w:rsid w:val="002D6EF6"/>
    <w:rsid w:val="002E0C1C"/>
    <w:rsid w:val="002E2741"/>
    <w:rsid w:val="002E2C89"/>
    <w:rsid w:val="002E59B9"/>
    <w:rsid w:val="002E6C66"/>
    <w:rsid w:val="002E74EA"/>
    <w:rsid w:val="002F33E3"/>
    <w:rsid w:val="00305205"/>
    <w:rsid w:val="003070E9"/>
    <w:rsid w:val="00310513"/>
    <w:rsid w:val="00311DE8"/>
    <w:rsid w:val="00321915"/>
    <w:rsid w:val="003224DA"/>
    <w:rsid w:val="00326BBD"/>
    <w:rsid w:val="00334099"/>
    <w:rsid w:val="003403B4"/>
    <w:rsid w:val="00342773"/>
    <w:rsid w:val="00347B3D"/>
    <w:rsid w:val="003504F0"/>
    <w:rsid w:val="00355ADD"/>
    <w:rsid w:val="00356B9E"/>
    <w:rsid w:val="00357800"/>
    <w:rsid w:val="00360D8C"/>
    <w:rsid w:val="003626E7"/>
    <w:rsid w:val="0036792C"/>
    <w:rsid w:val="00373D4B"/>
    <w:rsid w:val="00374A92"/>
    <w:rsid w:val="00376BEC"/>
    <w:rsid w:val="00382ED3"/>
    <w:rsid w:val="00383933"/>
    <w:rsid w:val="00386174"/>
    <w:rsid w:val="00395310"/>
    <w:rsid w:val="00396FB2"/>
    <w:rsid w:val="003A707B"/>
    <w:rsid w:val="003B199A"/>
    <w:rsid w:val="003B1BF2"/>
    <w:rsid w:val="003B37C2"/>
    <w:rsid w:val="003B44BB"/>
    <w:rsid w:val="003B6660"/>
    <w:rsid w:val="003C4DEE"/>
    <w:rsid w:val="003C58D6"/>
    <w:rsid w:val="003E3D47"/>
    <w:rsid w:val="003E4EBF"/>
    <w:rsid w:val="003F2518"/>
    <w:rsid w:val="003F3E95"/>
    <w:rsid w:val="004001B1"/>
    <w:rsid w:val="0040433B"/>
    <w:rsid w:val="004052AF"/>
    <w:rsid w:val="00407961"/>
    <w:rsid w:val="004104C2"/>
    <w:rsid w:val="00412CDC"/>
    <w:rsid w:val="0041551E"/>
    <w:rsid w:val="0041661C"/>
    <w:rsid w:val="004215EC"/>
    <w:rsid w:val="00425FD5"/>
    <w:rsid w:val="004268B1"/>
    <w:rsid w:val="004279B8"/>
    <w:rsid w:val="00427D31"/>
    <w:rsid w:val="004316E7"/>
    <w:rsid w:val="00456911"/>
    <w:rsid w:val="004641DE"/>
    <w:rsid w:val="00465742"/>
    <w:rsid w:val="00465B97"/>
    <w:rsid w:val="004712C2"/>
    <w:rsid w:val="00471A2B"/>
    <w:rsid w:val="004758ED"/>
    <w:rsid w:val="00475D33"/>
    <w:rsid w:val="0047619F"/>
    <w:rsid w:val="00485329"/>
    <w:rsid w:val="00490164"/>
    <w:rsid w:val="00490790"/>
    <w:rsid w:val="004938CE"/>
    <w:rsid w:val="00497299"/>
    <w:rsid w:val="004A2769"/>
    <w:rsid w:val="004A3539"/>
    <w:rsid w:val="004A6289"/>
    <w:rsid w:val="004A7B6F"/>
    <w:rsid w:val="004B4B70"/>
    <w:rsid w:val="004B534F"/>
    <w:rsid w:val="004C75BF"/>
    <w:rsid w:val="004D0F14"/>
    <w:rsid w:val="004D11D4"/>
    <w:rsid w:val="004D15B5"/>
    <w:rsid w:val="004D1BB0"/>
    <w:rsid w:val="004D46EE"/>
    <w:rsid w:val="004D4DF8"/>
    <w:rsid w:val="004D7A1C"/>
    <w:rsid w:val="004E51D1"/>
    <w:rsid w:val="004E61C2"/>
    <w:rsid w:val="004E7DA7"/>
    <w:rsid w:val="004F5046"/>
    <w:rsid w:val="004F6A10"/>
    <w:rsid w:val="00501391"/>
    <w:rsid w:val="005067A2"/>
    <w:rsid w:val="005119F3"/>
    <w:rsid w:val="00516217"/>
    <w:rsid w:val="00520B13"/>
    <w:rsid w:val="005234E6"/>
    <w:rsid w:val="00527593"/>
    <w:rsid w:val="00527A62"/>
    <w:rsid w:val="00531E16"/>
    <w:rsid w:val="00532559"/>
    <w:rsid w:val="005327A5"/>
    <w:rsid w:val="005332D9"/>
    <w:rsid w:val="0053595C"/>
    <w:rsid w:val="0053603E"/>
    <w:rsid w:val="00550E0D"/>
    <w:rsid w:val="00551AEE"/>
    <w:rsid w:val="00554127"/>
    <w:rsid w:val="005545A5"/>
    <w:rsid w:val="00560105"/>
    <w:rsid w:val="0056175E"/>
    <w:rsid w:val="0057621A"/>
    <w:rsid w:val="00577822"/>
    <w:rsid w:val="00577D1B"/>
    <w:rsid w:val="00582665"/>
    <w:rsid w:val="00584D14"/>
    <w:rsid w:val="005925B8"/>
    <w:rsid w:val="005A106E"/>
    <w:rsid w:val="005A452E"/>
    <w:rsid w:val="005C123E"/>
    <w:rsid w:val="005C3AFD"/>
    <w:rsid w:val="005C458C"/>
    <w:rsid w:val="005C6A90"/>
    <w:rsid w:val="005D0FC4"/>
    <w:rsid w:val="005D2D18"/>
    <w:rsid w:val="005D631C"/>
    <w:rsid w:val="005E5E68"/>
    <w:rsid w:val="005F5BDA"/>
    <w:rsid w:val="0060063F"/>
    <w:rsid w:val="00601AA7"/>
    <w:rsid w:val="0060248B"/>
    <w:rsid w:val="00605103"/>
    <w:rsid w:val="00606820"/>
    <w:rsid w:val="0061174A"/>
    <w:rsid w:val="006164AE"/>
    <w:rsid w:val="00616AEA"/>
    <w:rsid w:val="00620E56"/>
    <w:rsid w:val="00622A0A"/>
    <w:rsid w:val="00626E52"/>
    <w:rsid w:val="00633016"/>
    <w:rsid w:val="00633B9B"/>
    <w:rsid w:val="00636F72"/>
    <w:rsid w:val="00640FF0"/>
    <w:rsid w:val="0065047D"/>
    <w:rsid w:val="006507B3"/>
    <w:rsid w:val="0065197C"/>
    <w:rsid w:val="00662966"/>
    <w:rsid w:val="00663676"/>
    <w:rsid w:val="0066514D"/>
    <w:rsid w:val="00670B8B"/>
    <w:rsid w:val="00675180"/>
    <w:rsid w:val="00680A46"/>
    <w:rsid w:val="0068353F"/>
    <w:rsid w:val="0069332C"/>
    <w:rsid w:val="006960AB"/>
    <w:rsid w:val="00696172"/>
    <w:rsid w:val="006A2CB8"/>
    <w:rsid w:val="006A379F"/>
    <w:rsid w:val="006C7577"/>
    <w:rsid w:val="006D44F0"/>
    <w:rsid w:val="006D68D4"/>
    <w:rsid w:val="006D76AE"/>
    <w:rsid w:val="006E7462"/>
    <w:rsid w:val="006F1237"/>
    <w:rsid w:val="006F3506"/>
    <w:rsid w:val="00702DB5"/>
    <w:rsid w:val="00703BCA"/>
    <w:rsid w:val="00717AC9"/>
    <w:rsid w:val="00722EFC"/>
    <w:rsid w:val="007262F8"/>
    <w:rsid w:val="00740B15"/>
    <w:rsid w:val="007451A7"/>
    <w:rsid w:val="00746482"/>
    <w:rsid w:val="00747FBE"/>
    <w:rsid w:val="0075050B"/>
    <w:rsid w:val="00753353"/>
    <w:rsid w:val="0075544C"/>
    <w:rsid w:val="0075551A"/>
    <w:rsid w:val="00761DB4"/>
    <w:rsid w:val="00761FB0"/>
    <w:rsid w:val="00764EEE"/>
    <w:rsid w:val="007661BA"/>
    <w:rsid w:val="007665A0"/>
    <w:rsid w:val="007672C2"/>
    <w:rsid w:val="0077057D"/>
    <w:rsid w:val="0077398A"/>
    <w:rsid w:val="0077413F"/>
    <w:rsid w:val="00775ADE"/>
    <w:rsid w:val="00776CC2"/>
    <w:rsid w:val="00782D2E"/>
    <w:rsid w:val="00782E35"/>
    <w:rsid w:val="00783067"/>
    <w:rsid w:val="00792035"/>
    <w:rsid w:val="00794D88"/>
    <w:rsid w:val="007A5711"/>
    <w:rsid w:val="007A6700"/>
    <w:rsid w:val="007A6E8E"/>
    <w:rsid w:val="007A757B"/>
    <w:rsid w:val="007B0553"/>
    <w:rsid w:val="007B0594"/>
    <w:rsid w:val="007B08C1"/>
    <w:rsid w:val="007B0D09"/>
    <w:rsid w:val="007B388F"/>
    <w:rsid w:val="007B7546"/>
    <w:rsid w:val="007B7581"/>
    <w:rsid w:val="007C201F"/>
    <w:rsid w:val="007E22A1"/>
    <w:rsid w:val="007E2953"/>
    <w:rsid w:val="007F4019"/>
    <w:rsid w:val="007F77C9"/>
    <w:rsid w:val="00806859"/>
    <w:rsid w:val="00806914"/>
    <w:rsid w:val="00806A35"/>
    <w:rsid w:val="00807CFD"/>
    <w:rsid w:val="00810858"/>
    <w:rsid w:val="008131E4"/>
    <w:rsid w:val="00815371"/>
    <w:rsid w:val="00815889"/>
    <w:rsid w:val="00817EB8"/>
    <w:rsid w:val="0083128F"/>
    <w:rsid w:val="00831B5A"/>
    <w:rsid w:val="00840764"/>
    <w:rsid w:val="008504E2"/>
    <w:rsid w:val="00851FB7"/>
    <w:rsid w:val="0085465A"/>
    <w:rsid w:val="00856790"/>
    <w:rsid w:val="00856F49"/>
    <w:rsid w:val="00861DDE"/>
    <w:rsid w:val="00862AB7"/>
    <w:rsid w:val="008671E5"/>
    <w:rsid w:val="00872471"/>
    <w:rsid w:val="008801FA"/>
    <w:rsid w:val="008828C6"/>
    <w:rsid w:val="00883D83"/>
    <w:rsid w:val="008851A8"/>
    <w:rsid w:val="00894666"/>
    <w:rsid w:val="008A1EAE"/>
    <w:rsid w:val="008A39E5"/>
    <w:rsid w:val="008A3D9F"/>
    <w:rsid w:val="008A3F9E"/>
    <w:rsid w:val="008A647B"/>
    <w:rsid w:val="008B0814"/>
    <w:rsid w:val="008B4D48"/>
    <w:rsid w:val="008B533C"/>
    <w:rsid w:val="008B546B"/>
    <w:rsid w:val="008B6649"/>
    <w:rsid w:val="008D10A4"/>
    <w:rsid w:val="008D443D"/>
    <w:rsid w:val="008D62A3"/>
    <w:rsid w:val="008E369F"/>
    <w:rsid w:val="008E3B25"/>
    <w:rsid w:val="008E5E05"/>
    <w:rsid w:val="008E619D"/>
    <w:rsid w:val="008F2FAB"/>
    <w:rsid w:val="009062B0"/>
    <w:rsid w:val="009068AE"/>
    <w:rsid w:val="00915812"/>
    <w:rsid w:val="009205CB"/>
    <w:rsid w:val="009210AC"/>
    <w:rsid w:val="00922871"/>
    <w:rsid w:val="00930FBF"/>
    <w:rsid w:val="00932A34"/>
    <w:rsid w:val="00934355"/>
    <w:rsid w:val="00936EA4"/>
    <w:rsid w:val="00940B1F"/>
    <w:rsid w:val="009425EE"/>
    <w:rsid w:val="0094633A"/>
    <w:rsid w:val="00946A28"/>
    <w:rsid w:val="00950BAA"/>
    <w:rsid w:val="00951476"/>
    <w:rsid w:val="00951D66"/>
    <w:rsid w:val="009559D3"/>
    <w:rsid w:val="00956CB9"/>
    <w:rsid w:val="0095778A"/>
    <w:rsid w:val="00962AA3"/>
    <w:rsid w:val="00967AFC"/>
    <w:rsid w:val="00970FD0"/>
    <w:rsid w:val="00973AA0"/>
    <w:rsid w:val="00974C04"/>
    <w:rsid w:val="009753A0"/>
    <w:rsid w:val="009800D3"/>
    <w:rsid w:val="00987B1A"/>
    <w:rsid w:val="009A07E9"/>
    <w:rsid w:val="009A2012"/>
    <w:rsid w:val="009A268A"/>
    <w:rsid w:val="009B1DDD"/>
    <w:rsid w:val="009B4187"/>
    <w:rsid w:val="009B5535"/>
    <w:rsid w:val="009C6348"/>
    <w:rsid w:val="009D2788"/>
    <w:rsid w:val="009D2D9B"/>
    <w:rsid w:val="009D4D34"/>
    <w:rsid w:val="009D7247"/>
    <w:rsid w:val="009F207B"/>
    <w:rsid w:val="009F371F"/>
    <w:rsid w:val="009F68AD"/>
    <w:rsid w:val="009F6E17"/>
    <w:rsid w:val="00A02F98"/>
    <w:rsid w:val="00A07932"/>
    <w:rsid w:val="00A20844"/>
    <w:rsid w:val="00A21689"/>
    <w:rsid w:val="00A22AB4"/>
    <w:rsid w:val="00A25153"/>
    <w:rsid w:val="00A3082E"/>
    <w:rsid w:val="00A36AEC"/>
    <w:rsid w:val="00A37934"/>
    <w:rsid w:val="00A44616"/>
    <w:rsid w:val="00A53476"/>
    <w:rsid w:val="00A60380"/>
    <w:rsid w:val="00A64BF6"/>
    <w:rsid w:val="00A71ADD"/>
    <w:rsid w:val="00A753F9"/>
    <w:rsid w:val="00A75E97"/>
    <w:rsid w:val="00A8203F"/>
    <w:rsid w:val="00A82BD9"/>
    <w:rsid w:val="00A93191"/>
    <w:rsid w:val="00A96E47"/>
    <w:rsid w:val="00AA1505"/>
    <w:rsid w:val="00AA1619"/>
    <w:rsid w:val="00AA2539"/>
    <w:rsid w:val="00AA4209"/>
    <w:rsid w:val="00AA5176"/>
    <w:rsid w:val="00AB0D7E"/>
    <w:rsid w:val="00AB425B"/>
    <w:rsid w:val="00AC3806"/>
    <w:rsid w:val="00AD3364"/>
    <w:rsid w:val="00AE2D8F"/>
    <w:rsid w:val="00AE72B7"/>
    <w:rsid w:val="00AF26F2"/>
    <w:rsid w:val="00AF6577"/>
    <w:rsid w:val="00B101A3"/>
    <w:rsid w:val="00B10D05"/>
    <w:rsid w:val="00B13E40"/>
    <w:rsid w:val="00B13EA4"/>
    <w:rsid w:val="00B16E95"/>
    <w:rsid w:val="00B22A78"/>
    <w:rsid w:val="00B25CAF"/>
    <w:rsid w:val="00B278E9"/>
    <w:rsid w:val="00B27EFF"/>
    <w:rsid w:val="00B30A48"/>
    <w:rsid w:val="00B318B5"/>
    <w:rsid w:val="00B355AC"/>
    <w:rsid w:val="00B35754"/>
    <w:rsid w:val="00B357FA"/>
    <w:rsid w:val="00B369B0"/>
    <w:rsid w:val="00B456E4"/>
    <w:rsid w:val="00B52A2F"/>
    <w:rsid w:val="00B6395A"/>
    <w:rsid w:val="00B663F2"/>
    <w:rsid w:val="00B67FF0"/>
    <w:rsid w:val="00B7122F"/>
    <w:rsid w:val="00B73DC5"/>
    <w:rsid w:val="00B76AFB"/>
    <w:rsid w:val="00B77F49"/>
    <w:rsid w:val="00B849B7"/>
    <w:rsid w:val="00B90F28"/>
    <w:rsid w:val="00B96003"/>
    <w:rsid w:val="00BA2387"/>
    <w:rsid w:val="00BA2843"/>
    <w:rsid w:val="00BA4A34"/>
    <w:rsid w:val="00BB040C"/>
    <w:rsid w:val="00BB2D22"/>
    <w:rsid w:val="00BC7392"/>
    <w:rsid w:val="00BC7B76"/>
    <w:rsid w:val="00BE093B"/>
    <w:rsid w:val="00BE3102"/>
    <w:rsid w:val="00BE518A"/>
    <w:rsid w:val="00BE5F7B"/>
    <w:rsid w:val="00BE61F8"/>
    <w:rsid w:val="00BE6532"/>
    <w:rsid w:val="00BF2830"/>
    <w:rsid w:val="00BF5933"/>
    <w:rsid w:val="00BF6FF2"/>
    <w:rsid w:val="00BF708D"/>
    <w:rsid w:val="00C058D3"/>
    <w:rsid w:val="00C0671A"/>
    <w:rsid w:val="00C10846"/>
    <w:rsid w:val="00C10F37"/>
    <w:rsid w:val="00C116BF"/>
    <w:rsid w:val="00C117DC"/>
    <w:rsid w:val="00C11E9E"/>
    <w:rsid w:val="00C14B83"/>
    <w:rsid w:val="00C1648A"/>
    <w:rsid w:val="00C17F1F"/>
    <w:rsid w:val="00C205AD"/>
    <w:rsid w:val="00C20F97"/>
    <w:rsid w:val="00C22F17"/>
    <w:rsid w:val="00C265D6"/>
    <w:rsid w:val="00C42B5A"/>
    <w:rsid w:val="00C42D09"/>
    <w:rsid w:val="00C42E64"/>
    <w:rsid w:val="00C52EE3"/>
    <w:rsid w:val="00C55C7B"/>
    <w:rsid w:val="00C62AD5"/>
    <w:rsid w:val="00C63121"/>
    <w:rsid w:val="00C632A3"/>
    <w:rsid w:val="00C658B2"/>
    <w:rsid w:val="00C66263"/>
    <w:rsid w:val="00C7199B"/>
    <w:rsid w:val="00C72FBD"/>
    <w:rsid w:val="00C75307"/>
    <w:rsid w:val="00C82031"/>
    <w:rsid w:val="00C841F0"/>
    <w:rsid w:val="00C86620"/>
    <w:rsid w:val="00C8697E"/>
    <w:rsid w:val="00C9260A"/>
    <w:rsid w:val="00C94654"/>
    <w:rsid w:val="00CA386A"/>
    <w:rsid w:val="00CA5021"/>
    <w:rsid w:val="00CB2637"/>
    <w:rsid w:val="00CB28E8"/>
    <w:rsid w:val="00CD07B5"/>
    <w:rsid w:val="00CD20D4"/>
    <w:rsid w:val="00CD4772"/>
    <w:rsid w:val="00CD47E1"/>
    <w:rsid w:val="00CE0508"/>
    <w:rsid w:val="00CE1DC8"/>
    <w:rsid w:val="00CE71A0"/>
    <w:rsid w:val="00CF0341"/>
    <w:rsid w:val="00CF2FFE"/>
    <w:rsid w:val="00CF5F2C"/>
    <w:rsid w:val="00CF72F2"/>
    <w:rsid w:val="00D00DB7"/>
    <w:rsid w:val="00D01590"/>
    <w:rsid w:val="00D0379A"/>
    <w:rsid w:val="00D0765A"/>
    <w:rsid w:val="00D10877"/>
    <w:rsid w:val="00D16D29"/>
    <w:rsid w:val="00D201E3"/>
    <w:rsid w:val="00D21922"/>
    <w:rsid w:val="00D22ABF"/>
    <w:rsid w:val="00D22AF7"/>
    <w:rsid w:val="00D22FAE"/>
    <w:rsid w:val="00D25207"/>
    <w:rsid w:val="00D30C31"/>
    <w:rsid w:val="00D33A09"/>
    <w:rsid w:val="00D35821"/>
    <w:rsid w:val="00D36775"/>
    <w:rsid w:val="00D43944"/>
    <w:rsid w:val="00D44F9A"/>
    <w:rsid w:val="00D523B3"/>
    <w:rsid w:val="00D525B2"/>
    <w:rsid w:val="00D563B7"/>
    <w:rsid w:val="00D56860"/>
    <w:rsid w:val="00D57B4B"/>
    <w:rsid w:val="00D64CAC"/>
    <w:rsid w:val="00D6607A"/>
    <w:rsid w:val="00D67F33"/>
    <w:rsid w:val="00D75121"/>
    <w:rsid w:val="00D75F2B"/>
    <w:rsid w:val="00D827B5"/>
    <w:rsid w:val="00D83136"/>
    <w:rsid w:val="00D854B2"/>
    <w:rsid w:val="00D85AAC"/>
    <w:rsid w:val="00D90D50"/>
    <w:rsid w:val="00DA2EF8"/>
    <w:rsid w:val="00DA5ED2"/>
    <w:rsid w:val="00DB01A5"/>
    <w:rsid w:val="00DB1C86"/>
    <w:rsid w:val="00DB34CF"/>
    <w:rsid w:val="00DB403C"/>
    <w:rsid w:val="00DB4634"/>
    <w:rsid w:val="00DB54EC"/>
    <w:rsid w:val="00DB6E10"/>
    <w:rsid w:val="00DB79E6"/>
    <w:rsid w:val="00DC080B"/>
    <w:rsid w:val="00DC3474"/>
    <w:rsid w:val="00DC7148"/>
    <w:rsid w:val="00DC71E3"/>
    <w:rsid w:val="00DE0B46"/>
    <w:rsid w:val="00DE65E5"/>
    <w:rsid w:val="00DE70B9"/>
    <w:rsid w:val="00DF28BF"/>
    <w:rsid w:val="00DF3ADE"/>
    <w:rsid w:val="00E1163F"/>
    <w:rsid w:val="00E170D2"/>
    <w:rsid w:val="00E172BF"/>
    <w:rsid w:val="00E17BBF"/>
    <w:rsid w:val="00E22F67"/>
    <w:rsid w:val="00E26627"/>
    <w:rsid w:val="00E26DC9"/>
    <w:rsid w:val="00E31790"/>
    <w:rsid w:val="00E32960"/>
    <w:rsid w:val="00E33C11"/>
    <w:rsid w:val="00E36061"/>
    <w:rsid w:val="00E42127"/>
    <w:rsid w:val="00E47478"/>
    <w:rsid w:val="00E5088F"/>
    <w:rsid w:val="00E52458"/>
    <w:rsid w:val="00E55AE0"/>
    <w:rsid w:val="00E57972"/>
    <w:rsid w:val="00E66898"/>
    <w:rsid w:val="00E76E03"/>
    <w:rsid w:val="00E83DBF"/>
    <w:rsid w:val="00E90685"/>
    <w:rsid w:val="00E916EC"/>
    <w:rsid w:val="00E91F01"/>
    <w:rsid w:val="00E95A9F"/>
    <w:rsid w:val="00EA765E"/>
    <w:rsid w:val="00EB68D3"/>
    <w:rsid w:val="00EC1F67"/>
    <w:rsid w:val="00EC686E"/>
    <w:rsid w:val="00ED03A8"/>
    <w:rsid w:val="00ED50EE"/>
    <w:rsid w:val="00EE5F3F"/>
    <w:rsid w:val="00EF0067"/>
    <w:rsid w:val="00EF6EE6"/>
    <w:rsid w:val="00F02EBF"/>
    <w:rsid w:val="00F031E6"/>
    <w:rsid w:val="00F056F3"/>
    <w:rsid w:val="00F07261"/>
    <w:rsid w:val="00F1194F"/>
    <w:rsid w:val="00F12C4D"/>
    <w:rsid w:val="00F16A4A"/>
    <w:rsid w:val="00F26727"/>
    <w:rsid w:val="00F26CD1"/>
    <w:rsid w:val="00F27CE8"/>
    <w:rsid w:val="00F323A7"/>
    <w:rsid w:val="00F40F96"/>
    <w:rsid w:val="00F41B6F"/>
    <w:rsid w:val="00F4410F"/>
    <w:rsid w:val="00F44173"/>
    <w:rsid w:val="00F50366"/>
    <w:rsid w:val="00F507CE"/>
    <w:rsid w:val="00F51680"/>
    <w:rsid w:val="00F52B15"/>
    <w:rsid w:val="00F56F79"/>
    <w:rsid w:val="00F5738B"/>
    <w:rsid w:val="00F60683"/>
    <w:rsid w:val="00F707E4"/>
    <w:rsid w:val="00F71101"/>
    <w:rsid w:val="00F73848"/>
    <w:rsid w:val="00F7657A"/>
    <w:rsid w:val="00F94A6D"/>
    <w:rsid w:val="00F95842"/>
    <w:rsid w:val="00FA089E"/>
    <w:rsid w:val="00FA6534"/>
    <w:rsid w:val="00FB2920"/>
    <w:rsid w:val="00FB2A33"/>
    <w:rsid w:val="00FC2E1C"/>
    <w:rsid w:val="00FC3D2D"/>
    <w:rsid w:val="00FD424F"/>
    <w:rsid w:val="00FE0DCE"/>
    <w:rsid w:val="00FE17A2"/>
    <w:rsid w:val="00FE3A3C"/>
    <w:rsid w:val="00FF2E4D"/>
    <w:rsid w:val="00FF3807"/>
    <w:rsid w:val="021FF859"/>
    <w:rsid w:val="0A46C251"/>
    <w:rsid w:val="0AAC36B0"/>
    <w:rsid w:val="0C2EDEB4"/>
    <w:rsid w:val="0CB76FCA"/>
    <w:rsid w:val="1076B5D9"/>
    <w:rsid w:val="17EF6E66"/>
    <w:rsid w:val="1F69F37E"/>
    <w:rsid w:val="21BE9369"/>
    <w:rsid w:val="228A139F"/>
    <w:rsid w:val="267A3358"/>
    <w:rsid w:val="28C5FEAD"/>
    <w:rsid w:val="2B99F07D"/>
    <w:rsid w:val="2F9E310A"/>
    <w:rsid w:val="3514457B"/>
    <w:rsid w:val="362AED5B"/>
    <w:rsid w:val="36F7C23A"/>
    <w:rsid w:val="38B0B911"/>
    <w:rsid w:val="412BD13C"/>
    <w:rsid w:val="41CA5D8D"/>
    <w:rsid w:val="4588D601"/>
    <w:rsid w:val="46D1EF6F"/>
    <w:rsid w:val="52CBB5AF"/>
    <w:rsid w:val="53C6AB87"/>
    <w:rsid w:val="564FA273"/>
    <w:rsid w:val="57EB72D4"/>
    <w:rsid w:val="59E74EA4"/>
    <w:rsid w:val="5BD30E8A"/>
    <w:rsid w:val="5E155F65"/>
    <w:rsid w:val="5ECE2238"/>
    <w:rsid w:val="62ED1661"/>
    <w:rsid w:val="68DDB3BD"/>
    <w:rsid w:val="6C09E262"/>
    <w:rsid w:val="6C96DFAE"/>
    <w:rsid w:val="6FF5795F"/>
    <w:rsid w:val="741EE3DB"/>
    <w:rsid w:val="74B891E7"/>
    <w:rsid w:val="76389147"/>
    <w:rsid w:val="7A28B100"/>
    <w:rsid w:val="7DC6A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446D"/>
  <w15:chartTrackingRefBased/>
  <w15:docId w15:val="{2E8AE336-0705-704C-8FE2-96BE7C4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B1F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F49E7"/>
  </w:style>
  <w:style w:type="paragraph" w:customStyle="1" w:styleId="p1">
    <w:name w:val="p1"/>
    <w:basedOn w:val="Normal"/>
    <w:rsid w:val="00CD07B5"/>
    <w:rPr>
      <w:rFonts w:ascii=".AppleSystemUIFont" w:hAnsi=".AppleSystemUIFont" w:cs="Times New Roman"/>
      <w:sz w:val="24"/>
      <w:szCs w:val="24"/>
    </w:rPr>
  </w:style>
  <w:style w:type="character" w:customStyle="1" w:styleId="s1">
    <w:name w:val="s1"/>
    <w:basedOn w:val="Fontepargpadro"/>
    <w:rsid w:val="00CD07B5"/>
    <w:rPr>
      <w:rFonts w:ascii=".SFUI-Regular" w:hAnsi=".SFUI-Regular" w:hint="default"/>
      <w:b w:val="0"/>
      <w:bCs w:val="0"/>
      <w:i w:val="0"/>
      <w:iCs w:val="0"/>
      <w:sz w:val="24"/>
      <w:szCs w:val="24"/>
    </w:rPr>
  </w:style>
  <w:style w:type="paragraph" w:customStyle="1" w:styleId="p2">
    <w:name w:val="p2"/>
    <w:basedOn w:val="Normal"/>
    <w:rsid w:val="00B278E9"/>
    <w:pPr>
      <w:spacing w:after="60"/>
    </w:pPr>
    <w:rPr>
      <w:rFonts w:ascii=".AppleSystemUIFont" w:hAnsi=".AppleSystemUIFont" w:cs="Times New Roman"/>
      <w:sz w:val="32"/>
      <w:szCs w:val="32"/>
    </w:rPr>
  </w:style>
  <w:style w:type="paragraph" w:customStyle="1" w:styleId="p4">
    <w:name w:val="p4"/>
    <w:basedOn w:val="Normal"/>
    <w:rsid w:val="00B278E9"/>
    <w:rPr>
      <w:rFonts w:ascii=".AppleSystemUIFont" w:hAnsi=".AppleSystemUIFont" w:cs="Times New Roman"/>
      <w:sz w:val="24"/>
      <w:szCs w:val="24"/>
    </w:rPr>
  </w:style>
  <w:style w:type="character" w:customStyle="1" w:styleId="s2">
    <w:name w:val="s2"/>
    <w:basedOn w:val="Fontepargpadro"/>
    <w:rsid w:val="00B278E9"/>
    <w:rPr>
      <w:rFonts w:ascii=".SFUI-Regular" w:hAnsi=".SFUI-Regular" w:hint="default"/>
      <w:b w:val="0"/>
      <w:bCs w:val="0"/>
      <w:i w:val="0"/>
      <w:iCs w:val="0"/>
      <w:sz w:val="24"/>
      <w:szCs w:val="24"/>
    </w:rPr>
  </w:style>
  <w:style w:type="paragraph" w:customStyle="1" w:styleId="li3">
    <w:name w:val="li3"/>
    <w:basedOn w:val="Normal"/>
    <w:rsid w:val="00B278E9"/>
    <w:rPr>
      <w:rFonts w:ascii=".AppleSystemUIFont" w:hAnsi=".AppleSystemUIFont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78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4E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A5E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0B1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1F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efdecomentrio">
    <w:name w:val="annotation reference"/>
    <w:basedOn w:val="Fontepargpadro"/>
    <w:uiPriority w:val="99"/>
    <w:semiHidden/>
    <w:unhideWhenUsed/>
    <w:rsid w:val="00A379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79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79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9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934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31E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F031E6"/>
  </w:style>
  <w:style w:type="character" w:customStyle="1" w:styleId="muxgbd">
    <w:name w:val="muxgbd"/>
    <w:basedOn w:val="Fontepargpadro"/>
    <w:rsid w:val="002E2741"/>
  </w:style>
  <w:style w:type="character" w:styleId="nfase">
    <w:name w:val="Emphasis"/>
    <w:basedOn w:val="Fontepargpadro"/>
    <w:uiPriority w:val="20"/>
    <w:qFormat/>
    <w:rsid w:val="002E2741"/>
    <w:rPr>
      <w:i/>
      <w:iCs/>
    </w:rPr>
  </w:style>
  <w:style w:type="character" w:customStyle="1" w:styleId="dropdown">
    <w:name w:val="dropdown"/>
    <w:basedOn w:val="Fontepargpadro"/>
    <w:rsid w:val="007B388F"/>
  </w:style>
  <w:style w:type="paragraph" w:styleId="Cabealho">
    <w:name w:val="header"/>
    <w:basedOn w:val="Normal"/>
    <w:link w:val="CabealhoChar"/>
    <w:uiPriority w:val="99"/>
    <w:unhideWhenUsed/>
    <w:rsid w:val="00B27E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EFF"/>
  </w:style>
  <w:style w:type="paragraph" w:styleId="Rodap">
    <w:name w:val="footer"/>
    <w:basedOn w:val="Normal"/>
    <w:link w:val="RodapChar"/>
    <w:uiPriority w:val="99"/>
    <w:unhideWhenUsed/>
    <w:rsid w:val="00B27E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hdl.handle.net/10737/263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FB93-02AA-4A68-98EA-2EAB5C23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3944</Words>
  <Characters>21298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GOMES OLIVEIRA</dc:creator>
  <cp:keywords/>
  <dc:description/>
  <cp:lastModifiedBy>MAURO MEIRA DE MESQUITA</cp:lastModifiedBy>
  <cp:revision>2</cp:revision>
  <dcterms:created xsi:type="dcterms:W3CDTF">2021-12-16T01:51:00Z</dcterms:created>
  <dcterms:modified xsi:type="dcterms:W3CDTF">2021-12-16T01:51:00Z</dcterms:modified>
</cp:coreProperties>
</file>