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63C3EB" w14:textId="47C8FC7F" w:rsidR="00172C00" w:rsidRPr="0049582B" w:rsidRDefault="00172C00" w:rsidP="00172C00">
      <w:pPr>
        <w:pStyle w:val="Corpodetexto"/>
        <w:widowControl w:val="0"/>
        <w:jc w:val="center"/>
        <w:rPr>
          <w:rFonts w:ascii="Arial" w:hAnsi="Arial" w:cs="Arial"/>
          <w:szCs w:val="24"/>
        </w:rPr>
      </w:pPr>
      <w:r w:rsidRPr="0049582B">
        <w:rPr>
          <w:rFonts w:ascii="Arial" w:hAnsi="Arial" w:cs="Arial"/>
          <w:noProof/>
          <w:szCs w:val="24"/>
        </w:rPr>
        <mc:AlternateContent>
          <mc:Choice Requires="wpg">
            <w:drawing>
              <wp:anchor distT="0" distB="0" distL="114300" distR="114300" simplePos="0" relativeHeight="251670528" behindDoc="0" locked="0" layoutInCell="1" allowOverlap="1" wp14:anchorId="4A25DC99" wp14:editId="5AE3F44F">
                <wp:simplePos x="0" y="0"/>
                <wp:positionH relativeFrom="column">
                  <wp:posOffset>2025015</wp:posOffset>
                </wp:positionH>
                <wp:positionV relativeFrom="paragraph">
                  <wp:posOffset>-847725</wp:posOffset>
                </wp:positionV>
                <wp:extent cx="1724025" cy="962025"/>
                <wp:effectExtent l="0" t="0" r="9525" b="9525"/>
                <wp:wrapNone/>
                <wp:docPr id="5" name="Grupo 5"/>
                <wp:cNvGraphicFramePr/>
                <a:graphic xmlns:a="http://schemas.openxmlformats.org/drawingml/2006/main">
                  <a:graphicData uri="http://schemas.microsoft.com/office/word/2010/wordprocessingGroup">
                    <wpg:wgp>
                      <wpg:cNvGrpSpPr/>
                      <wpg:grpSpPr>
                        <a:xfrm>
                          <a:off x="0" y="0"/>
                          <a:ext cx="1724025" cy="962025"/>
                          <a:chOff x="0" y="0"/>
                          <a:chExt cx="1724025" cy="962025"/>
                        </a:xfrm>
                      </wpg:grpSpPr>
                      <pic:pic xmlns:pic="http://schemas.openxmlformats.org/drawingml/2006/picture">
                        <pic:nvPicPr>
                          <pic:cNvPr id="3" name="Imagem 3" descr="PUC-Goiás divulga 2ª chamada do Vestibular 2018/2 - InfoEscola"/>
                          <pic:cNvPicPr>
                            <a:picLocks noChangeAspect="1"/>
                          </pic:cNvPicPr>
                        </pic:nvPicPr>
                        <pic:blipFill rotWithShape="1">
                          <a:blip r:embed="rId8" cstate="print">
                            <a:extLst>
                              <a:ext uri="{28A0092B-C50C-407E-A947-70E740481C1C}">
                                <a14:useLocalDpi xmlns:a14="http://schemas.microsoft.com/office/drawing/2010/main" val="0"/>
                              </a:ext>
                            </a:extLst>
                          </a:blip>
                          <a:srcRect l="25568" t="5114" r="25000" b="37499"/>
                          <a:stretch/>
                        </pic:blipFill>
                        <pic:spPr bwMode="auto">
                          <a:xfrm>
                            <a:off x="0" y="0"/>
                            <a:ext cx="828675" cy="9620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m 4" descr="PUC-Goiás divulga 2ª chamada do Vestibular 2018/2 - InfoEscola"/>
                          <pic:cNvPicPr>
                            <a:picLocks noChangeAspect="1"/>
                          </pic:cNvPicPr>
                        </pic:nvPicPr>
                        <pic:blipFill rotWithShape="1">
                          <a:blip r:embed="rId8" cstate="print">
                            <a:extLst>
                              <a:ext uri="{28A0092B-C50C-407E-A947-70E740481C1C}">
                                <a14:useLocalDpi xmlns:a14="http://schemas.microsoft.com/office/drawing/2010/main" val="0"/>
                              </a:ext>
                            </a:extLst>
                          </a:blip>
                          <a:srcRect l="25568" t="63069" r="25000" b="5112"/>
                          <a:stretch/>
                        </pic:blipFill>
                        <pic:spPr bwMode="auto">
                          <a:xfrm>
                            <a:off x="895350" y="219075"/>
                            <a:ext cx="828675" cy="533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1EF945" id="Grupo 5" o:spid="_x0000_s1026" style="position:absolute;margin-left:159.45pt;margin-top:-66.75pt;width:135.75pt;height:75.75pt;z-index:251670528;mso-width-relative:margin;mso-height-relative:margin" coordsize="17240,9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alt="PUC-Goiás divulga 2ª chamada do Vestibular 2018/2 - InfoEscola" style="position:absolute;width:8286;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8m/DBAAAA2gAAAA8AAABkcnMvZG93bnJldi54bWxEj91qAjEUhO8F3yGcgneabAWR1SilrSBe&#10;1Z8HOCSnu4ubk7hJ1/XtTaHQy2FmvmHW28G1oqcuNp41FDMFgth423Cl4XLeTZcgYkK22HomDQ+K&#10;sN2MR2ssrb/zkfpTqkSGcCxRQ51SKKWMpiaHceYDcfa+fecwZdlV0nZ4z3DXylelFtJhw3mhxkDv&#10;NZnr6cdp+AihPRZFrx7XZW9uX1YdFuZT68nL8LYCkWhI/+G/9t5qmMPvlXwD5OY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8m/DBAAAA2gAAAA8AAAAAAAAAAAAAAAAAnwIA&#10;AGRycy9kb3ducmV2LnhtbFBLBQYAAAAABAAEAPcAAACNAwAAAAA=&#10;">
                  <v:imagedata r:id="rId9" o:title="2 - InfoEscola" croptop="3352f" cropbottom="24575f" cropleft="16756f" cropright=".25"/>
                  <v:path arrowok="t"/>
                </v:shape>
                <v:shape id="Imagem 4" o:spid="_x0000_s1028" type="#_x0000_t75" alt="PUC-Goiás divulga 2ª chamada do Vestibular 2018/2 - InfoEscola" style="position:absolute;left:8953;top:2190;width:8287;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r2crCAAAA2gAAAA8AAABkcnMvZG93bnJldi54bWxEj0FrwkAUhO+C/2F5Qm9moxQpqauIIFh6&#10;kFgPPb5mX7JLs29DdjXpv+8KgsdhZr5h1tvRteJGfbCeFSyyHARx5bXlRsHl6zB/AxEissbWMyn4&#10;owDbzXSyxkL7gUu6nWMjEoRDgQpMjF0hZagMOQyZ74iTV/veYUyyb6TucUhw18plnq+kQ8tpwWBH&#10;e0PV7/nqFKyG5sMuqEb8tIfypzyezHdZK/UyG3fvICKN8Rl+tI9awSvcr6QbID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a9nKwgAAANoAAAAPAAAAAAAAAAAAAAAAAJ8C&#10;AABkcnMvZG93bnJldi54bWxQSwUGAAAAAAQABAD3AAAAjgMAAAAA&#10;">
                  <v:imagedata r:id="rId9" o:title="2 - InfoEscola" croptop="41333f" cropbottom="3350f" cropleft="16756f" cropright=".25"/>
                  <v:path arrowok="t"/>
                </v:shape>
              </v:group>
            </w:pict>
          </mc:Fallback>
        </mc:AlternateContent>
      </w:r>
    </w:p>
    <w:p w14:paraId="76206BB0" w14:textId="77777777" w:rsidR="00172C00" w:rsidRPr="0049582B" w:rsidRDefault="00172C00" w:rsidP="00172C00">
      <w:pPr>
        <w:pStyle w:val="Corpodetexto"/>
        <w:widowControl w:val="0"/>
        <w:jc w:val="center"/>
        <w:rPr>
          <w:rFonts w:ascii="Arial" w:hAnsi="Arial" w:cs="Arial"/>
          <w:szCs w:val="24"/>
        </w:rPr>
      </w:pPr>
    </w:p>
    <w:p w14:paraId="194C5F02" w14:textId="5FAB4027" w:rsidR="00427DF9" w:rsidRPr="0049582B" w:rsidRDefault="00F1745B" w:rsidP="00172C00">
      <w:pPr>
        <w:pStyle w:val="Corpodetexto"/>
        <w:widowControl w:val="0"/>
        <w:jc w:val="center"/>
        <w:rPr>
          <w:rFonts w:ascii="Arial" w:hAnsi="Arial" w:cs="Arial"/>
          <w:b/>
          <w:sz w:val="28"/>
          <w:szCs w:val="24"/>
        </w:rPr>
      </w:pPr>
      <w:r w:rsidRPr="0049582B">
        <w:rPr>
          <w:rFonts w:ascii="Arial" w:hAnsi="Arial" w:cs="Arial"/>
          <w:b/>
          <w:sz w:val="28"/>
          <w:szCs w:val="24"/>
        </w:rPr>
        <w:t>PONTIFÍCIA UNIVERSIDADE CATÓLICA DE GOIÁS</w:t>
      </w:r>
    </w:p>
    <w:p w14:paraId="21E592F0" w14:textId="07CB668E" w:rsidR="00F1745B" w:rsidRPr="0049582B" w:rsidRDefault="00F1745B" w:rsidP="00172C00">
      <w:pPr>
        <w:pStyle w:val="Corpodetexto"/>
        <w:widowControl w:val="0"/>
        <w:jc w:val="center"/>
        <w:rPr>
          <w:rFonts w:ascii="Arial" w:hAnsi="Arial" w:cs="Arial"/>
          <w:b/>
          <w:sz w:val="28"/>
          <w:szCs w:val="24"/>
        </w:rPr>
      </w:pPr>
      <w:r w:rsidRPr="0049582B">
        <w:rPr>
          <w:rFonts w:ascii="Arial" w:hAnsi="Arial" w:cs="Arial"/>
          <w:b/>
          <w:sz w:val="28"/>
          <w:szCs w:val="24"/>
        </w:rPr>
        <w:t xml:space="preserve">ESCOLA DE CIÊNCIAS SOCIAIS E DA SAÚDE </w:t>
      </w:r>
    </w:p>
    <w:p w14:paraId="7F42D867" w14:textId="6496A8E6" w:rsidR="00F1745B" w:rsidRPr="0049582B" w:rsidRDefault="00F1745B" w:rsidP="00172C00">
      <w:pPr>
        <w:pStyle w:val="Corpodetexto"/>
        <w:widowControl w:val="0"/>
        <w:jc w:val="center"/>
        <w:rPr>
          <w:rFonts w:ascii="Arial" w:hAnsi="Arial" w:cs="Arial"/>
          <w:szCs w:val="24"/>
        </w:rPr>
      </w:pPr>
      <w:r w:rsidRPr="0049582B">
        <w:rPr>
          <w:rFonts w:ascii="Arial" w:hAnsi="Arial" w:cs="Arial"/>
          <w:b/>
          <w:sz w:val="28"/>
          <w:szCs w:val="24"/>
        </w:rPr>
        <w:t xml:space="preserve">CURSO DE FONOAUDIOLOGIA </w:t>
      </w:r>
    </w:p>
    <w:p w14:paraId="4274D1BE" w14:textId="5E701F7C" w:rsidR="00F1745B" w:rsidRPr="0049582B" w:rsidRDefault="00F1745B" w:rsidP="00172C00">
      <w:pPr>
        <w:pStyle w:val="Corpodetexto"/>
        <w:widowControl w:val="0"/>
        <w:jc w:val="center"/>
        <w:rPr>
          <w:rFonts w:ascii="Arial" w:hAnsi="Arial" w:cs="Arial"/>
          <w:szCs w:val="24"/>
        </w:rPr>
      </w:pPr>
    </w:p>
    <w:p w14:paraId="169F3646" w14:textId="6DDCFDE4" w:rsidR="00C02D92" w:rsidRPr="0049582B" w:rsidRDefault="00C02D92" w:rsidP="00172C00">
      <w:pPr>
        <w:widowControl w:val="0"/>
        <w:spacing w:line="240" w:lineRule="auto"/>
        <w:jc w:val="center"/>
        <w:rPr>
          <w:rFonts w:ascii="Arial" w:hAnsi="Arial" w:cs="Arial"/>
          <w:sz w:val="24"/>
          <w:szCs w:val="24"/>
        </w:rPr>
      </w:pPr>
    </w:p>
    <w:p w14:paraId="74F1E382" w14:textId="025A506F" w:rsidR="00C02D92" w:rsidRPr="0049582B" w:rsidRDefault="00C02D92" w:rsidP="00172C00">
      <w:pPr>
        <w:widowControl w:val="0"/>
        <w:spacing w:line="240" w:lineRule="auto"/>
        <w:jc w:val="center"/>
        <w:rPr>
          <w:rFonts w:ascii="Arial" w:hAnsi="Arial" w:cs="Arial"/>
          <w:sz w:val="24"/>
          <w:szCs w:val="24"/>
        </w:rPr>
      </w:pPr>
    </w:p>
    <w:p w14:paraId="7EB1E863" w14:textId="580843AB" w:rsidR="00C02D92" w:rsidRPr="0049582B" w:rsidRDefault="00C02D92" w:rsidP="00172C00">
      <w:pPr>
        <w:widowControl w:val="0"/>
        <w:spacing w:line="240" w:lineRule="auto"/>
        <w:jc w:val="center"/>
        <w:rPr>
          <w:rFonts w:ascii="Arial" w:hAnsi="Arial" w:cs="Arial"/>
          <w:sz w:val="24"/>
          <w:szCs w:val="24"/>
        </w:rPr>
      </w:pPr>
    </w:p>
    <w:p w14:paraId="0A2D090A" w14:textId="77777777" w:rsidR="00C02D92" w:rsidRPr="0049582B" w:rsidRDefault="00C02D92" w:rsidP="00172C00">
      <w:pPr>
        <w:widowControl w:val="0"/>
        <w:spacing w:line="240" w:lineRule="auto"/>
        <w:jc w:val="center"/>
        <w:rPr>
          <w:rFonts w:ascii="Arial" w:hAnsi="Arial" w:cs="Arial"/>
          <w:sz w:val="24"/>
          <w:szCs w:val="24"/>
        </w:rPr>
      </w:pPr>
    </w:p>
    <w:p w14:paraId="7CC08DD6" w14:textId="77777777" w:rsidR="00C02D92" w:rsidRPr="0049582B" w:rsidRDefault="00C02D92" w:rsidP="00172C00">
      <w:pPr>
        <w:widowControl w:val="0"/>
        <w:spacing w:line="240" w:lineRule="auto"/>
        <w:jc w:val="center"/>
        <w:rPr>
          <w:rFonts w:ascii="Arial" w:hAnsi="Arial" w:cs="Arial"/>
          <w:sz w:val="24"/>
          <w:szCs w:val="24"/>
        </w:rPr>
      </w:pPr>
    </w:p>
    <w:p w14:paraId="020E3658" w14:textId="77777777" w:rsidR="00C02D92" w:rsidRPr="0049582B" w:rsidRDefault="00C02D92" w:rsidP="00172C00">
      <w:pPr>
        <w:widowControl w:val="0"/>
        <w:spacing w:line="240" w:lineRule="auto"/>
        <w:jc w:val="center"/>
        <w:rPr>
          <w:rFonts w:ascii="Arial" w:hAnsi="Arial" w:cs="Arial"/>
          <w:sz w:val="24"/>
          <w:szCs w:val="24"/>
        </w:rPr>
      </w:pPr>
    </w:p>
    <w:p w14:paraId="54D03BD8" w14:textId="77777777" w:rsidR="00172C00" w:rsidRPr="0049582B" w:rsidRDefault="00172C00" w:rsidP="00172C00">
      <w:pPr>
        <w:widowControl w:val="0"/>
        <w:spacing w:line="240" w:lineRule="auto"/>
        <w:jc w:val="center"/>
        <w:rPr>
          <w:rFonts w:ascii="Arial" w:hAnsi="Arial" w:cs="Arial"/>
          <w:sz w:val="24"/>
          <w:szCs w:val="24"/>
        </w:rPr>
      </w:pPr>
    </w:p>
    <w:p w14:paraId="53949F84" w14:textId="77777777" w:rsidR="00172C00" w:rsidRPr="0049582B" w:rsidRDefault="00172C00" w:rsidP="00172C00">
      <w:pPr>
        <w:widowControl w:val="0"/>
        <w:spacing w:line="240" w:lineRule="auto"/>
        <w:jc w:val="center"/>
        <w:rPr>
          <w:rFonts w:ascii="Arial" w:hAnsi="Arial" w:cs="Arial"/>
          <w:sz w:val="24"/>
          <w:szCs w:val="24"/>
        </w:rPr>
      </w:pPr>
    </w:p>
    <w:p w14:paraId="07B860D3" w14:textId="77777777" w:rsidR="00172C00" w:rsidRPr="0049582B" w:rsidRDefault="00172C00" w:rsidP="00172C00">
      <w:pPr>
        <w:widowControl w:val="0"/>
        <w:spacing w:line="240" w:lineRule="auto"/>
        <w:jc w:val="center"/>
        <w:rPr>
          <w:rFonts w:ascii="Arial" w:hAnsi="Arial" w:cs="Arial"/>
          <w:sz w:val="24"/>
          <w:szCs w:val="24"/>
        </w:rPr>
      </w:pPr>
    </w:p>
    <w:p w14:paraId="47673846" w14:textId="77777777" w:rsidR="00172C00" w:rsidRPr="0049582B" w:rsidRDefault="00172C00" w:rsidP="00172C00">
      <w:pPr>
        <w:widowControl w:val="0"/>
        <w:spacing w:line="240" w:lineRule="auto"/>
        <w:jc w:val="center"/>
        <w:rPr>
          <w:rFonts w:ascii="Arial" w:hAnsi="Arial" w:cs="Arial"/>
          <w:sz w:val="24"/>
          <w:szCs w:val="24"/>
        </w:rPr>
      </w:pPr>
    </w:p>
    <w:p w14:paraId="5DE6A30E" w14:textId="77777777" w:rsidR="00172C00" w:rsidRPr="0049582B" w:rsidRDefault="00172C00" w:rsidP="00172C00">
      <w:pPr>
        <w:widowControl w:val="0"/>
        <w:spacing w:line="240" w:lineRule="auto"/>
        <w:jc w:val="center"/>
        <w:rPr>
          <w:rFonts w:ascii="Arial" w:hAnsi="Arial" w:cs="Arial"/>
          <w:sz w:val="24"/>
          <w:szCs w:val="24"/>
        </w:rPr>
      </w:pPr>
    </w:p>
    <w:p w14:paraId="740A30D1" w14:textId="77777777" w:rsidR="00172C00" w:rsidRPr="0049582B" w:rsidRDefault="00172C00" w:rsidP="00172C00">
      <w:pPr>
        <w:widowControl w:val="0"/>
        <w:spacing w:line="240" w:lineRule="auto"/>
        <w:jc w:val="center"/>
        <w:rPr>
          <w:rFonts w:ascii="Arial" w:hAnsi="Arial" w:cs="Arial"/>
          <w:sz w:val="24"/>
          <w:szCs w:val="24"/>
        </w:rPr>
      </w:pPr>
    </w:p>
    <w:p w14:paraId="45FFAEDF" w14:textId="77777777" w:rsidR="00172C00" w:rsidRPr="0049582B" w:rsidRDefault="00172C00" w:rsidP="00172C00">
      <w:pPr>
        <w:widowControl w:val="0"/>
        <w:spacing w:line="240" w:lineRule="auto"/>
        <w:jc w:val="center"/>
        <w:rPr>
          <w:rFonts w:ascii="Arial" w:hAnsi="Arial" w:cs="Arial"/>
          <w:sz w:val="24"/>
          <w:szCs w:val="24"/>
        </w:rPr>
      </w:pPr>
    </w:p>
    <w:p w14:paraId="7CE47F0B" w14:textId="77777777" w:rsidR="00172C00" w:rsidRPr="0049582B" w:rsidRDefault="00172C00" w:rsidP="00172C00">
      <w:pPr>
        <w:widowControl w:val="0"/>
        <w:spacing w:line="240" w:lineRule="auto"/>
        <w:jc w:val="center"/>
        <w:rPr>
          <w:rFonts w:ascii="Arial" w:hAnsi="Arial" w:cs="Arial"/>
          <w:sz w:val="24"/>
          <w:szCs w:val="24"/>
        </w:rPr>
      </w:pPr>
    </w:p>
    <w:p w14:paraId="64EAC79F" w14:textId="77777777" w:rsidR="00172C00" w:rsidRPr="0049582B" w:rsidRDefault="00172C00" w:rsidP="00172C00">
      <w:pPr>
        <w:widowControl w:val="0"/>
        <w:spacing w:line="240" w:lineRule="auto"/>
        <w:jc w:val="center"/>
        <w:rPr>
          <w:rFonts w:ascii="Arial" w:hAnsi="Arial" w:cs="Arial"/>
          <w:sz w:val="24"/>
          <w:szCs w:val="24"/>
        </w:rPr>
      </w:pPr>
    </w:p>
    <w:p w14:paraId="1DF91E11" w14:textId="77777777" w:rsidR="00172C00" w:rsidRPr="0049582B" w:rsidRDefault="00172C00" w:rsidP="00172C00">
      <w:pPr>
        <w:widowControl w:val="0"/>
        <w:spacing w:line="240" w:lineRule="auto"/>
        <w:jc w:val="center"/>
        <w:rPr>
          <w:rFonts w:ascii="Arial" w:hAnsi="Arial" w:cs="Arial"/>
          <w:sz w:val="24"/>
          <w:szCs w:val="24"/>
        </w:rPr>
      </w:pPr>
    </w:p>
    <w:p w14:paraId="5127E5E4" w14:textId="77777777" w:rsidR="00EA440C" w:rsidRPr="0049582B" w:rsidRDefault="00EA440C" w:rsidP="00172C00">
      <w:pPr>
        <w:widowControl w:val="0"/>
        <w:spacing w:line="240" w:lineRule="auto"/>
        <w:jc w:val="center"/>
        <w:rPr>
          <w:rFonts w:ascii="Arial" w:hAnsi="Arial" w:cs="Arial"/>
          <w:sz w:val="24"/>
          <w:szCs w:val="24"/>
        </w:rPr>
      </w:pPr>
    </w:p>
    <w:p w14:paraId="02AB31C6" w14:textId="77777777" w:rsidR="00EA440C" w:rsidRPr="0049582B" w:rsidRDefault="00EA440C" w:rsidP="00172C00">
      <w:pPr>
        <w:widowControl w:val="0"/>
        <w:spacing w:line="240" w:lineRule="auto"/>
        <w:jc w:val="center"/>
        <w:rPr>
          <w:rFonts w:ascii="Arial" w:hAnsi="Arial" w:cs="Arial"/>
          <w:sz w:val="24"/>
          <w:szCs w:val="24"/>
        </w:rPr>
      </w:pPr>
    </w:p>
    <w:p w14:paraId="7A14D9F5" w14:textId="086D06D4" w:rsidR="00D227A2" w:rsidRPr="0049582B" w:rsidRDefault="00DB7501" w:rsidP="00172C00">
      <w:pPr>
        <w:widowControl w:val="0"/>
        <w:spacing w:line="360" w:lineRule="auto"/>
        <w:jc w:val="center"/>
        <w:rPr>
          <w:rFonts w:ascii="Arial" w:hAnsi="Arial" w:cs="Arial"/>
          <w:b/>
          <w:sz w:val="24"/>
          <w:szCs w:val="24"/>
        </w:rPr>
      </w:pPr>
      <w:r w:rsidRPr="0049582B">
        <w:rPr>
          <w:rFonts w:ascii="Arial" w:hAnsi="Arial" w:cs="Arial"/>
          <w:b/>
          <w:sz w:val="28"/>
          <w:szCs w:val="24"/>
        </w:rPr>
        <w:t>INFLUÊNCIA DA PREMATURIDADE NO DESENVOLVIMENTO DAS FUNÇÕES ORAIS E DE LINGUAGEM – REVISÃO DE LITERATURA</w:t>
      </w:r>
    </w:p>
    <w:p w14:paraId="651EFE42" w14:textId="710D0AB5" w:rsidR="00DB7501" w:rsidRPr="0049582B" w:rsidRDefault="00DB7501" w:rsidP="00EA440C">
      <w:pPr>
        <w:widowControl w:val="0"/>
        <w:spacing w:line="240" w:lineRule="auto"/>
        <w:jc w:val="center"/>
        <w:rPr>
          <w:rFonts w:ascii="Arial" w:hAnsi="Arial" w:cs="Arial"/>
          <w:sz w:val="24"/>
          <w:szCs w:val="24"/>
        </w:rPr>
      </w:pPr>
    </w:p>
    <w:p w14:paraId="1C60AEB4" w14:textId="441AE710" w:rsidR="00DB7501" w:rsidRPr="0049582B" w:rsidRDefault="00DB7501" w:rsidP="00EA440C">
      <w:pPr>
        <w:widowControl w:val="0"/>
        <w:spacing w:line="240" w:lineRule="auto"/>
        <w:jc w:val="center"/>
        <w:rPr>
          <w:rFonts w:ascii="Arial" w:hAnsi="Arial" w:cs="Arial"/>
          <w:sz w:val="24"/>
          <w:szCs w:val="24"/>
        </w:rPr>
      </w:pPr>
    </w:p>
    <w:p w14:paraId="571F2914" w14:textId="6177BD0E" w:rsidR="00DB7501" w:rsidRPr="0049582B" w:rsidRDefault="00DB7501" w:rsidP="00EA440C">
      <w:pPr>
        <w:widowControl w:val="0"/>
        <w:spacing w:line="240" w:lineRule="auto"/>
        <w:jc w:val="center"/>
        <w:rPr>
          <w:rFonts w:ascii="Arial" w:hAnsi="Arial" w:cs="Arial"/>
          <w:sz w:val="24"/>
          <w:szCs w:val="24"/>
        </w:rPr>
      </w:pPr>
    </w:p>
    <w:p w14:paraId="499CA54A" w14:textId="197DF49B" w:rsidR="00DB7501" w:rsidRPr="0049582B" w:rsidRDefault="00DB7501" w:rsidP="00EA440C">
      <w:pPr>
        <w:widowControl w:val="0"/>
        <w:spacing w:line="240" w:lineRule="auto"/>
        <w:jc w:val="center"/>
        <w:rPr>
          <w:rFonts w:ascii="Arial" w:hAnsi="Arial" w:cs="Arial"/>
          <w:sz w:val="24"/>
          <w:szCs w:val="24"/>
        </w:rPr>
      </w:pPr>
    </w:p>
    <w:p w14:paraId="101DA74B" w14:textId="5CA79893" w:rsidR="00DB7501" w:rsidRPr="0049582B" w:rsidRDefault="00DB7501" w:rsidP="00EA440C">
      <w:pPr>
        <w:widowControl w:val="0"/>
        <w:spacing w:line="240" w:lineRule="auto"/>
        <w:jc w:val="center"/>
        <w:rPr>
          <w:rFonts w:ascii="Arial" w:hAnsi="Arial" w:cs="Arial"/>
          <w:sz w:val="24"/>
          <w:szCs w:val="24"/>
        </w:rPr>
      </w:pPr>
    </w:p>
    <w:p w14:paraId="1211A5B3" w14:textId="77777777" w:rsidR="00DB7501" w:rsidRPr="0049582B" w:rsidRDefault="00DB7501" w:rsidP="00EA440C">
      <w:pPr>
        <w:widowControl w:val="0"/>
        <w:spacing w:line="240" w:lineRule="auto"/>
        <w:jc w:val="center"/>
        <w:rPr>
          <w:rFonts w:ascii="Arial" w:hAnsi="Arial" w:cs="Arial"/>
          <w:sz w:val="24"/>
          <w:szCs w:val="24"/>
        </w:rPr>
      </w:pPr>
    </w:p>
    <w:p w14:paraId="0CFA961A" w14:textId="77777777" w:rsidR="00D227A2" w:rsidRPr="0049582B" w:rsidRDefault="00D227A2" w:rsidP="00EA440C">
      <w:pPr>
        <w:widowControl w:val="0"/>
        <w:spacing w:line="240" w:lineRule="auto"/>
        <w:jc w:val="center"/>
        <w:rPr>
          <w:rFonts w:ascii="Arial" w:hAnsi="Arial" w:cs="Arial"/>
          <w:sz w:val="24"/>
          <w:szCs w:val="24"/>
        </w:rPr>
      </w:pPr>
    </w:p>
    <w:p w14:paraId="045D0DEF" w14:textId="77777777" w:rsidR="00D227A2" w:rsidRPr="0049582B" w:rsidRDefault="00D227A2" w:rsidP="00EA440C">
      <w:pPr>
        <w:widowControl w:val="0"/>
        <w:spacing w:line="240" w:lineRule="auto"/>
        <w:jc w:val="center"/>
        <w:rPr>
          <w:rFonts w:ascii="Arial" w:hAnsi="Arial" w:cs="Arial"/>
          <w:sz w:val="24"/>
          <w:szCs w:val="24"/>
        </w:rPr>
      </w:pPr>
    </w:p>
    <w:p w14:paraId="00EC3CEE" w14:textId="77777777" w:rsidR="00C02D92" w:rsidRPr="0049582B" w:rsidRDefault="00C02D92" w:rsidP="00EA440C">
      <w:pPr>
        <w:widowControl w:val="0"/>
        <w:spacing w:line="240" w:lineRule="auto"/>
        <w:jc w:val="center"/>
        <w:rPr>
          <w:rFonts w:ascii="Arial" w:hAnsi="Arial" w:cs="Arial"/>
          <w:sz w:val="24"/>
          <w:szCs w:val="24"/>
        </w:rPr>
      </w:pPr>
    </w:p>
    <w:p w14:paraId="0EA575E2" w14:textId="3C52ACF6" w:rsidR="00C02D92" w:rsidRPr="0049582B" w:rsidRDefault="00C02D92" w:rsidP="00EA440C">
      <w:pPr>
        <w:widowControl w:val="0"/>
        <w:spacing w:line="240" w:lineRule="auto"/>
        <w:jc w:val="center"/>
        <w:rPr>
          <w:rFonts w:ascii="Arial" w:hAnsi="Arial" w:cs="Arial"/>
          <w:bCs/>
          <w:sz w:val="24"/>
          <w:szCs w:val="24"/>
        </w:rPr>
      </w:pPr>
    </w:p>
    <w:p w14:paraId="7CA81096" w14:textId="77777777" w:rsidR="00C02D92" w:rsidRPr="0049582B" w:rsidRDefault="00C02D92" w:rsidP="00EA440C">
      <w:pPr>
        <w:widowControl w:val="0"/>
        <w:spacing w:line="240" w:lineRule="auto"/>
        <w:jc w:val="center"/>
        <w:rPr>
          <w:rFonts w:ascii="Arial" w:hAnsi="Arial" w:cs="Arial"/>
          <w:bCs/>
          <w:sz w:val="24"/>
          <w:szCs w:val="24"/>
        </w:rPr>
      </w:pPr>
    </w:p>
    <w:p w14:paraId="569145DC" w14:textId="77777777" w:rsidR="00F1745B" w:rsidRPr="0049582B" w:rsidRDefault="00F1745B" w:rsidP="00EA440C">
      <w:pPr>
        <w:widowControl w:val="0"/>
        <w:spacing w:line="240" w:lineRule="auto"/>
        <w:jc w:val="center"/>
        <w:rPr>
          <w:rFonts w:ascii="Arial" w:hAnsi="Arial" w:cs="Arial"/>
          <w:sz w:val="24"/>
          <w:szCs w:val="24"/>
        </w:rPr>
      </w:pPr>
    </w:p>
    <w:p w14:paraId="1E31F8CB" w14:textId="77777777" w:rsidR="00F1745B" w:rsidRPr="0049582B" w:rsidRDefault="00F1745B" w:rsidP="00EA440C">
      <w:pPr>
        <w:widowControl w:val="0"/>
        <w:spacing w:line="240" w:lineRule="auto"/>
        <w:jc w:val="center"/>
        <w:rPr>
          <w:rFonts w:ascii="Arial" w:hAnsi="Arial" w:cs="Arial"/>
          <w:sz w:val="24"/>
          <w:szCs w:val="24"/>
        </w:rPr>
      </w:pPr>
    </w:p>
    <w:p w14:paraId="7CA13984" w14:textId="77777777" w:rsidR="00EA440C" w:rsidRPr="0049582B" w:rsidRDefault="00EA440C" w:rsidP="00EA440C">
      <w:pPr>
        <w:widowControl w:val="0"/>
        <w:spacing w:line="240" w:lineRule="auto"/>
        <w:jc w:val="center"/>
        <w:rPr>
          <w:rFonts w:ascii="Arial" w:hAnsi="Arial" w:cs="Arial"/>
          <w:sz w:val="24"/>
          <w:szCs w:val="24"/>
        </w:rPr>
      </w:pPr>
    </w:p>
    <w:p w14:paraId="50286CD3" w14:textId="77777777" w:rsidR="00EA440C" w:rsidRPr="0049582B" w:rsidRDefault="00EA440C" w:rsidP="00EA440C">
      <w:pPr>
        <w:widowControl w:val="0"/>
        <w:spacing w:line="240" w:lineRule="auto"/>
        <w:jc w:val="center"/>
        <w:rPr>
          <w:rFonts w:ascii="Arial" w:hAnsi="Arial" w:cs="Arial"/>
          <w:sz w:val="24"/>
          <w:szCs w:val="24"/>
        </w:rPr>
      </w:pPr>
    </w:p>
    <w:p w14:paraId="39E3AC66" w14:textId="77777777" w:rsidR="00EA440C" w:rsidRPr="0049582B" w:rsidRDefault="00EA440C" w:rsidP="00EA440C">
      <w:pPr>
        <w:widowControl w:val="0"/>
        <w:spacing w:line="240" w:lineRule="auto"/>
        <w:jc w:val="center"/>
        <w:rPr>
          <w:rFonts w:ascii="Arial" w:hAnsi="Arial" w:cs="Arial"/>
          <w:sz w:val="24"/>
          <w:szCs w:val="24"/>
        </w:rPr>
      </w:pPr>
    </w:p>
    <w:p w14:paraId="6E59A569" w14:textId="77777777" w:rsidR="00EA440C" w:rsidRPr="0049582B" w:rsidRDefault="00EA440C" w:rsidP="00EA440C">
      <w:pPr>
        <w:widowControl w:val="0"/>
        <w:spacing w:line="240" w:lineRule="auto"/>
        <w:jc w:val="center"/>
        <w:rPr>
          <w:rFonts w:ascii="Arial" w:hAnsi="Arial" w:cs="Arial"/>
          <w:sz w:val="24"/>
          <w:szCs w:val="24"/>
        </w:rPr>
      </w:pPr>
    </w:p>
    <w:p w14:paraId="002B9D9E" w14:textId="77777777" w:rsidR="00EA440C" w:rsidRPr="0049582B" w:rsidRDefault="00EA440C" w:rsidP="00EA440C">
      <w:pPr>
        <w:widowControl w:val="0"/>
        <w:spacing w:line="240" w:lineRule="auto"/>
        <w:jc w:val="center"/>
        <w:rPr>
          <w:rFonts w:ascii="Arial" w:hAnsi="Arial" w:cs="Arial"/>
          <w:sz w:val="24"/>
          <w:szCs w:val="24"/>
        </w:rPr>
      </w:pPr>
    </w:p>
    <w:p w14:paraId="7E223E7D" w14:textId="77777777" w:rsidR="00D227A2" w:rsidRPr="0049582B" w:rsidRDefault="00427DF9" w:rsidP="00172C00">
      <w:pPr>
        <w:widowControl w:val="0"/>
        <w:spacing w:line="240" w:lineRule="auto"/>
        <w:jc w:val="center"/>
        <w:rPr>
          <w:rFonts w:ascii="Arial" w:hAnsi="Arial" w:cs="Arial"/>
          <w:b/>
          <w:bCs/>
          <w:sz w:val="24"/>
          <w:szCs w:val="24"/>
        </w:rPr>
      </w:pPr>
      <w:r w:rsidRPr="0049582B">
        <w:rPr>
          <w:rFonts w:ascii="Arial" w:hAnsi="Arial" w:cs="Arial"/>
          <w:b/>
          <w:bCs/>
          <w:sz w:val="24"/>
          <w:szCs w:val="24"/>
        </w:rPr>
        <w:t>G</w:t>
      </w:r>
      <w:r w:rsidR="00D227A2" w:rsidRPr="0049582B">
        <w:rPr>
          <w:rFonts w:ascii="Arial" w:hAnsi="Arial" w:cs="Arial"/>
          <w:b/>
          <w:bCs/>
          <w:sz w:val="24"/>
          <w:szCs w:val="24"/>
        </w:rPr>
        <w:t>OIÂNIA</w:t>
      </w:r>
    </w:p>
    <w:p w14:paraId="02C42AD7" w14:textId="77777777" w:rsidR="00C90951" w:rsidRPr="0049582B" w:rsidRDefault="00F1745B" w:rsidP="00172C00">
      <w:pPr>
        <w:widowControl w:val="0"/>
        <w:spacing w:line="240" w:lineRule="auto"/>
        <w:jc w:val="center"/>
        <w:rPr>
          <w:rFonts w:ascii="Arial" w:hAnsi="Arial" w:cs="Arial"/>
          <w:b/>
          <w:bCs/>
          <w:sz w:val="24"/>
          <w:szCs w:val="24"/>
        </w:rPr>
      </w:pPr>
      <w:r w:rsidRPr="0049582B">
        <w:rPr>
          <w:rFonts w:ascii="Arial" w:hAnsi="Arial" w:cs="Arial"/>
          <w:b/>
          <w:bCs/>
          <w:sz w:val="24"/>
          <w:szCs w:val="24"/>
        </w:rPr>
        <w:t>2021</w:t>
      </w:r>
    </w:p>
    <w:p w14:paraId="0884F400" w14:textId="77777777" w:rsidR="00172C00" w:rsidRPr="0049582B" w:rsidRDefault="00172C00" w:rsidP="00EA440C">
      <w:pPr>
        <w:widowControl w:val="0"/>
        <w:spacing w:line="240" w:lineRule="auto"/>
        <w:jc w:val="center"/>
        <w:rPr>
          <w:rFonts w:ascii="Arial" w:hAnsi="Arial" w:cs="Arial"/>
          <w:b/>
          <w:bCs/>
          <w:sz w:val="28"/>
          <w:szCs w:val="24"/>
        </w:rPr>
      </w:pPr>
      <w:r w:rsidRPr="0049582B">
        <w:rPr>
          <w:rFonts w:ascii="Arial" w:hAnsi="Arial" w:cs="Arial"/>
          <w:b/>
          <w:bCs/>
          <w:sz w:val="28"/>
          <w:szCs w:val="24"/>
        </w:rPr>
        <w:lastRenderedPageBreak/>
        <w:t>JANNAYNA ALVES DA COSTA AGUIAR</w:t>
      </w:r>
    </w:p>
    <w:p w14:paraId="14C945BC" w14:textId="6F91480A" w:rsidR="00172C00" w:rsidRPr="0049582B" w:rsidRDefault="00172C00" w:rsidP="00EA440C">
      <w:pPr>
        <w:widowControl w:val="0"/>
        <w:spacing w:line="240" w:lineRule="auto"/>
        <w:jc w:val="center"/>
        <w:rPr>
          <w:rFonts w:ascii="Arial" w:hAnsi="Arial" w:cs="Arial"/>
          <w:bCs/>
          <w:sz w:val="24"/>
          <w:szCs w:val="24"/>
        </w:rPr>
      </w:pPr>
      <w:r w:rsidRPr="0049582B">
        <w:rPr>
          <w:rFonts w:ascii="Arial" w:hAnsi="Arial" w:cs="Arial"/>
          <w:b/>
          <w:bCs/>
          <w:sz w:val="28"/>
          <w:szCs w:val="24"/>
        </w:rPr>
        <w:t>KAROLYNE MARTINS RIBEIRO</w:t>
      </w:r>
    </w:p>
    <w:p w14:paraId="3AD31333" w14:textId="0A443AE4" w:rsidR="00F51455" w:rsidRPr="0049582B" w:rsidRDefault="00F51455" w:rsidP="00EA440C">
      <w:pPr>
        <w:pStyle w:val="Corpodetexto"/>
        <w:widowControl w:val="0"/>
        <w:jc w:val="center"/>
        <w:rPr>
          <w:rFonts w:ascii="Arial" w:hAnsi="Arial" w:cs="Arial"/>
          <w:szCs w:val="24"/>
        </w:rPr>
      </w:pPr>
    </w:p>
    <w:p w14:paraId="4E945F99" w14:textId="77777777" w:rsidR="00C02D92" w:rsidRPr="0049582B" w:rsidRDefault="00C02D92" w:rsidP="00EA440C">
      <w:pPr>
        <w:widowControl w:val="0"/>
        <w:spacing w:line="240" w:lineRule="auto"/>
        <w:jc w:val="center"/>
        <w:rPr>
          <w:rFonts w:ascii="Arial" w:hAnsi="Arial" w:cs="Arial"/>
          <w:sz w:val="24"/>
          <w:szCs w:val="24"/>
        </w:rPr>
      </w:pPr>
    </w:p>
    <w:p w14:paraId="2D2442C8" w14:textId="77777777" w:rsidR="00C02D92" w:rsidRPr="0049582B" w:rsidRDefault="00C02D92" w:rsidP="00EA440C">
      <w:pPr>
        <w:widowControl w:val="0"/>
        <w:spacing w:line="240" w:lineRule="auto"/>
        <w:jc w:val="center"/>
        <w:rPr>
          <w:rFonts w:ascii="Arial" w:hAnsi="Arial" w:cs="Arial"/>
          <w:sz w:val="24"/>
          <w:szCs w:val="24"/>
        </w:rPr>
      </w:pPr>
    </w:p>
    <w:p w14:paraId="6322B018" w14:textId="77777777" w:rsidR="00C02D92" w:rsidRPr="0049582B" w:rsidRDefault="00C02D92" w:rsidP="00EA440C">
      <w:pPr>
        <w:widowControl w:val="0"/>
        <w:spacing w:line="240" w:lineRule="auto"/>
        <w:jc w:val="center"/>
        <w:rPr>
          <w:rFonts w:ascii="Arial" w:hAnsi="Arial" w:cs="Arial"/>
          <w:sz w:val="24"/>
          <w:szCs w:val="24"/>
        </w:rPr>
      </w:pPr>
    </w:p>
    <w:p w14:paraId="44CA86D3" w14:textId="77777777" w:rsidR="00C02D92" w:rsidRPr="0049582B" w:rsidRDefault="00C02D92" w:rsidP="00EA440C">
      <w:pPr>
        <w:widowControl w:val="0"/>
        <w:spacing w:line="240" w:lineRule="auto"/>
        <w:jc w:val="center"/>
        <w:rPr>
          <w:rFonts w:ascii="Arial" w:hAnsi="Arial" w:cs="Arial"/>
          <w:sz w:val="24"/>
          <w:szCs w:val="24"/>
        </w:rPr>
      </w:pPr>
    </w:p>
    <w:p w14:paraId="7693F89E" w14:textId="77777777" w:rsidR="00EA440C" w:rsidRPr="0049582B" w:rsidRDefault="00EA440C" w:rsidP="00EA440C">
      <w:pPr>
        <w:widowControl w:val="0"/>
        <w:spacing w:line="240" w:lineRule="auto"/>
        <w:jc w:val="center"/>
        <w:rPr>
          <w:rFonts w:ascii="Arial" w:hAnsi="Arial" w:cs="Arial"/>
          <w:sz w:val="24"/>
          <w:szCs w:val="24"/>
        </w:rPr>
      </w:pPr>
    </w:p>
    <w:p w14:paraId="25B5C3A8" w14:textId="77777777" w:rsidR="00EA440C" w:rsidRPr="0049582B" w:rsidRDefault="00EA440C" w:rsidP="00EA440C">
      <w:pPr>
        <w:widowControl w:val="0"/>
        <w:spacing w:line="240" w:lineRule="auto"/>
        <w:jc w:val="center"/>
        <w:rPr>
          <w:rFonts w:ascii="Arial" w:hAnsi="Arial" w:cs="Arial"/>
          <w:sz w:val="24"/>
          <w:szCs w:val="24"/>
        </w:rPr>
      </w:pPr>
    </w:p>
    <w:p w14:paraId="491FBA0E" w14:textId="77777777" w:rsidR="00EA440C" w:rsidRPr="0049582B" w:rsidRDefault="00EA440C" w:rsidP="00EA440C">
      <w:pPr>
        <w:widowControl w:val="0"/>
        <w:spacing w:line="240" w:lineRule="auto"/>
        <w:jc w:val="center"/>
        <w:rPr>
          <w:rFonts w:ascii="Arial" w:hAnsi="Arial" w:cs="Arial"/>
          <w:sz w:val="24"/>
          <w:szCs w:val="24"/>
        </w:rPr>
      </w:pPr>
    </w:p>
    <w:p w14:paraId="61318380" w14:textId="77777777" w:rsidR="00EA440C" w:rsidRPr="0049582B" w:rsidRDefault="00EA440C" w:rsidP="00EA440C">
      <w:pPr>
        <w:widowControl w:val="0"/>
        <w:spacing w:line="240" w:lineRule="auto"/>
        <w:jc w:val="center"/>
        <w:rPr>
          <w:rFonts w:ascii="Arial" w:hAnsi="Arial" w:cs="Arial"/>
          <w:sz w:val="24"/>
          <w:szCs w:val="24"/>
        </w:rPr>
      </w:pPr>
    </w:p>
    <w:p w14:paraId="438EAC3A" w14:textId="77777777" w:rsidR="00EA440C" w:rsidRPr="0049582B" w:rsidRDefault="00EA440C" w:rsidP="00EA440C">
      <w:pPr>
        <w:widowControl w:val="0"/>
        <w:spacing w:line="240" w:lineRule="auto"/>
        <w:jc w:val="center"/>
        <w:rPr>
          <w:rFonts w:ascii="Arial" w:hAnsi="Arial" w:cs="Arial"/>
          <w:sz w:val="24"/>
          <w:szCs w:val="24"/>
        </w:rPr>
      </w:pPr>
    </w:p>
    <w:p w14:paraId="53720808" w14:textId="77777777" w:rsidR="00EA440C" w:rsidRPr="0049582B" w:rsidRDefault="00EA440C" w:rsidP="00EA440C">
      <w:pPr>
        <w:widowControl w:val="0"/>
        <w:spacing w:line="240" w:lineRule="auto"/>
        <w:jc w:val="center"/>
        <w:rPr>
          <w:rFonts w:ascii="Arial" w:hAnsi="Arial" w:cs="Arial"/>
          <w:sz w:val="24"/>
          <w:szCs w:val="24"/>
        </w:rPr>
      </w:pPr>
    </w:p>
    <w:p w14:paraId="58AB0860" w14:textId="77777777" w:rsidR="00EA440C" w:rsidRPr="0049582B" w:rsidRDefault="00EA440C" w:rsidP="00EA440C">
      <w:pPr>
        <w:widowControl w:val="0"/>
        <w:spacing w:line="240" w:lineRule="auto"/>
        <w:jc w:val="center"/>
        <w:rPr>
          <w:rFonts w:ascii="Arial" w:hAnsi="Arial" w:cs="Arial"/>
          <w:sz w:val="24"/>
          <w:szCs w:val="24"/>
        </w:rPr>
      </w:pPr>
    </w:p>
    <w:p w14:paraId="346D332D" w14:textId="77777777" w:rsidR="00EA440C" w:rsidRPr="0049582B" w:rsidRDefault="00EA440C" w:rsidP="00EA440C">
      <w:pPr>
        <w:widowControl w:val="0"/>
        <w:spacing w:line="240" w:lineRule="auto"/>
        <w:jc w:val="center"/>
        <w:rPr>
          <w:rFonts w:ascii="Arial" w:hAnsi="Arial" w:cs="Arial"/>
          <w:sz w:val="24"/>
          <w:szCs w:val="24"/>
        </w:rPr>
      </w:pPr>
    </w:p>
    <w:p w14:paraId="5C511931" w14:textId="77777777" w:rsidR="00EA440C" w:rsidRPr="0049582B" w:rsidRDefault="00EA440C" w:rsidP="00EA440C">
      <w:pPr>
        <w:widowControl w:val="0"/>
        <w:spacing w:line="240" w:lineRule="auto"/>
        <w:jc w:val="center"/>
        <w:rPr>
          <w:rFonts w:ascii="Arial" w:hAnsi="Arial" w:cs="Arial"/>
          <w:sz w:val="24"/>
          <w:szCs w:val="24"/>
        </w:rPr>
      </w:pPr>
    </w:p>
    <w:p w14:paraId="2E405075" w14:textId="77777777" w:rsidR="00EA440C" w:rsidRPr="0049582B" w:rsidRDefault="00EA440C" w:rsidP="00EA440C">
      <w:pPr>
        <w:widowControl w:val="0"/>
        <w:spacing w:line="240" w:lineRule="auto"/>
        <w:jc w:val="center"/>
        <w:rPr>
          <w:rFonts w:ascii="Arial" w:hAnsi="Arial" w:cs="Arial"/>
          <w:sz w:val="24"/>
          <w:szCs w:val="24"/>
        </w:rPr>
      </w:pPr>
    </w:p>
    <w:p w14:paraId="745B624E" w14:textId="77777777" w:rsidR="00EA440C" w:rsidRPr="0049582B" w:rsidRDefault="00EA440C" w:rsidP="00EA440C">
      <w:pPr>
        <w:widowControl w:val="0"/>
        <w:spacing w:line="240" w:lineRule="auto"/>
        <w:jc w:val="center"/>
        <w:rPr>
          <w:rFonts w:ascii="Arial" w:hAnsi="Arial" w:cs="Arial"/>
          <w:sz w:val="24"/>
          <w:szCs w:val="24"/>
        </w:rPr>
      </w:pPr>
    </w:p>
    <w:p w14:paraId="70D74750" w14:textId="77777777" w:rsidR="00EA440C" w:rsidRPr="0049582B" w:rsidRDefault="00EA440C" w:rsidP="00EA440C">
      <w:pPr>
        <w:widowControl w:val="0"/>
        <w:spacing w:line="240" w:lineRule="auto"/>
        <w:jc w:val="center"/>
        <w:rPr>
          <w:rFonts w:ascii="Arial" w:hAnsi="Arial" w:cs="Arial"/>
          <w:sz w:val="24"/>
          <w:szCs w:val="24"/>
        </w:rPr>
      </w:pPr>
    </w:p>
    <w:p w14:paraId="0DD7C75E" w14:textId="77777777" w:rsidR="00EA440C" w:rsidRPr="0049582B" w:rsidRDefault="00EA440C" w:rsidP="00EA440C">
      <w:pPr>
        <w:widowControl w:val="0"/>
        <w:spacing w:line="240" w:lineRule="auto"/>
        <w:jc w:val="center"/>
        <w:rPr>
          <w:rFonts w:ascii="Arial" w:hAnsi="Arial" w:cs="Arial"/>
          <w:sz w:val="24"/>
          <w:szCs w:val="24"/>
        </w:rPr>
      </w:pPr>
    </w:p>
    <w:p w14:paraId="2A082C01" w14:textId="77777777" w:rsidR="00EA440C" w:rsidRPr="0049582B" w:rsidRDefault="00EA440C" w:rsidP="00EA440C">
      <w:pPr>
        <w:widowControl w:val="0"/>
        <w:spacing w:line="240" w:lineRule="auto"/>
        <w:jc w:val="center"/>
        <w:rPr>
          <w:rFonts w:ascii="Arial" w:hAnsi="Arial" w:cs="Arial"/>
          <w:sz w:val="24"/>
          <w:szCs w:val="24"/>
        </w:rPr>
      </w:pPr>
    </w:p>
    <w:p w14:paraId="168CE773" w14:textId="77777777" w:rsidR="00EA440C" w:rsidRPr="0049582B" w:rsidRDefault="00EA440C" w:rsidP="00EA440C">
      <w:pPr>
        <w:widowControl w:val="0"/>
        <w:spacing w:line="240" w:lineRule="auto"/>
        <w:jc w:val="center"/>
        <w:rPr>
          <w:rFonts w:ascii="Arial" w:hAnsi="Arial" w:cs="Arial"/>
          <w:sz w:val="24"/>
          <w:szCs w:val="24"/>
        </w:rPr>
      </w:pPr>
    </w:p>
    <w:p w14:paraId="59ABABCF" w14:textId="29EB1844" w:rsidR="00DB7501" w:rsidRPr="0049582B" w:rsidRDefault="00DB7501" w:rsidP="00EA440C">
      <w:pPr>
        <w:widowControl w:val="0"/>
        <w:spacing w:line="360" w:lineRule="auto"/>
        <w:jc w:val="center"/>
        <w:rPr>
          <w:rFonts w:ascii="Arial" w:hAnsi="Arial" w:cs="Arial"/>
          <w:b/>
          <w:sz w:val="24"/>
          <w:szCs w:val="24"/>
        </w:rPr>
      </w:pPr>
      <w:r w:rsidRPr="0049582B">
        <w:rPr>
          <w:rFonts w:ascii="Arial" w:hAnsi="Arial" w:cs="Arial"/>
          <w:b/>
          <w:sz w:val="28"/>
          <w:szCs w:val="24"/>
        </w:rPr>
        <w:t>INFLUÊNCIA DA PREMATURIDADE NO DESENVOLVIMENTO DAS FUNÇÕES ORAIS E DE LINGUAGEM – REVISÃO DE LITERATURA</w:t>
      </w:r>
    </w:p>
    <w:p w14:paraId="28A31B07" w14:textId="77777777" w:rsidR="00C02D92" w:rsidRPr="0049582B" w:rsidRDefault="00C02D92" w:rsidP="00EA440C">
      <w:pPr>
        <w:widowControl w:val="0"/>
        <w:spacing w:line="240" w:lineRule="auto"/>
        <w:rPr>
          <w:rFonts w:ascii="Arial" w:hAnsi="Arial" w:cs="Arial"/>
          <w:sz w:val="24"/>
          <w:szCs w:val="24"/>
        </w:rPr>
      </w:pPr>
    </w:p>
    <w:p w14:paraId="1450B53C" w14:textId="77777777" w:rsidR="00C02D92" w:rsidRPr="0049582B" w:rsidRDefault="00C02D92" w:rsidP="00EA440C">
      <w:pPr>
        <w:widowControl w:val="0"/>
        <w:spacing w:line="240" w:lineRule="auto"/>
        <w:rPr>
          <w:rFonts w:ascii="Arial" w:hAnsi="Arial" w:cs="Arial"/>
          <w:sz w:val="24"/>
          <w:szCs w:val="24"/>
        </w:rPr>
      </w:pPr>
    </w:p>
    <w:p w14:paraId="77458287" w14:textId="77777777" w:rsidR="00C02D92" w:rsidRPr="0049582B" w:rsidRDefault="00C02D92" w:rsidP="00EA440C">
      <w:pPr>
        <w:widowControl w:val="0"/>
        <w:spacing w:line="240" w:lineRule="auto"/>
        <w:rPr>
          <w:rFonts w:ascii="Arial" w:hAnsi="Arial" w:cs="Arial"/>
          <w:sz w:val="24"/>
          <w:szCs w:val="24"/>
        </w:rPr>
      </w:pPr>
    </w:p>
    <w:p w14:paraId="5295FE5E" w14:textId="77777777" w:rsidR="0099704B" w:rsidRPr="0049582B" w:rsidRDefault="0099704B" w:rsidP="00EA440C">
      <w:pPr>
        <w:pStyle w:val="Corpodetexto"/>
        <w:widowControl w:val="0"/>
        <w:jc w:val="both"/>
        <w:rPr>
          <w:rFonts w:ascii="Arial" w:hAnsi="Arial" w:cs="Arial"/>
          <w:color w:val="FF0000"/>
          <w:szCs w:val="24"/>
        </w:rPr>
      </w:pPr>
    </w:p>
    <w:p w14:paraId="5F4C3CBB" w14:textId="77777777" w:rsidR="00F51455" w:rsidRPr="0049582B" w:rsidRDefault="00F1745B" w:rsidP="00EA440C">
      <w:pPr>
        <w:pStyle w:val="Corpodetexto"/>
        <w:widowControl w:val="0"/>
        <w:ind w:left="4536"/>
        <w:jc w:val="both"/>
        <w:rPr>
          <w:rFonts w:ascii="Arial" w:hAnsi="Arial" w:cs="Arial"/>
          <w:szCs w:val="24"/>
        </w:rPr>
      </w:pPr>
      <w:r w:rsidRPr="0049582B">
        <w:rPr>
          <w:rFonts w:ascii="Arial" w:hAnsi="Arial" w:cs="Arial"/>
          <w:szCs w:val="24"/>
        </w:rPr>
        <w:t>Trabalho de Conclusão de Curso apresentado à coordenação do curso de Fonoaudiologia, da Escola de Ciências Sociais e da Saúde, da Pontifícia Universidade Católica de Goiás, com requisito parcial à obtenção do título de Bacharel em Fonoaudiologia.</w:t>
      </w:r>
    </w:p>
    <w:p w14:paraId="0AC2B0F2" w14:textId="77777777" w:rsidR="007A6A80" w:rsidRPr="0049582B" w:rsidRDefault="007A6A80" w:rsidP="00EA440C">
      <w:pPr>
        <w:pStyle w:val="Corpodetexto"/>
        <w:widowControl w:val="0"/>
        <w:ind w:left="4536"/>
        <w:jc w:val="both"/>
        <w:rPr>
          <w:rFonts w:ascii="Arial" w:hAnsi="Arial" w:cs="Arial"/>
          <w:szCs w:val="24"/>
        </w:rPr>
      </w:pPr>
    </w:p>
    <w:p w14:paraId="6A0AF3AD" w14:textId="77777777" w:rsidR="00F51455" w:rsidRPr="0049582B" w:rsidRDefault="00F51455" w:rsidP="00EA440C">
      <w:pPr>
        <w:pStyle w:val="Corpodetexto"/>
        <w:widowControl w:val="0"/>
        <w:ind w:left="4536"/>
        <w:jc w:val="both"/>
        <w:rPr>
          <w:rFonts w:ascii="Arial" w:hAnsi="Arial" w:cs="Arial"/>
          <w:szCs w:val="24"/>
        </w:rPr>
      </w:pPr>
      <w:r w:rsidRPr="0049582B">
        <w:rPr>
          <w:rFonts w:ascii="Arial" w:hAnsi="Arial" w:cs="Arial"/>
          <w:szCs w:val="24"/>
        </w:rPr>
        <w:t xml:space="preserve">Orientadora: </w:t>
      </w:r>
      <w:proofErr w:type="spellStart"/>
      <w:r w:rsidRPr="0049582B">
        <w:rPr>
          <w:rFonts w:ascii="Arial" w:hAnsi="Arial" w:cs="Arial"/>
          <w:szCs w:val="24"/>
        </w:rPr>
        <w:t>Profª</w:t>
      </w:r>
      <w:proofErr w:type="spellEnd"/>
      <w:r w:rsidRPr="0049582B">
        <w:rPr>
          <w:rFonts w:ascii="Arial" w:hAnsi="Arial" w:cs="Arial"/>
          <w:szCs w:val="24"/>
        </w:rPr>
        <w:t xml:space="preserve"> </w:t>
      </w:r>
      <w:r w:rsidR="00F1745B" w:rsidRPr="0049582B">
        <w:rPr>
          <w:rFonts w:ascii="Arial" w:hAnsi="Arial" w:cs="Arial"/>
          <w:szCs w:val="24"/>
        </w:rPr>
        <w:t xml:space="preserve">Christiane </w:t>
      </w:r>
      <w:r w:rsidR="007A6A80" w:rsidRPr="0049582B">
        <w:rPr>
          <w:rFonts w:ascii="Arial" w:hAnsi="Arial" w:cs="Arial"/>
          <w:szCs w:val="24"/>
        </w:rPr>
        <w:t xml:space="preserve">Camargo </w:t>
      </w:r>
      <w:proofErr w:type="spellStart"/>
      <w:r w:rsidR="00F1745B" w:rsidRPr="0049582B">
        <w:rPr>
          <w:rFonts w:ascii="Arial" w:hAnsi="Arial" w:cs="Arial"/>
          <w:szCs w:val="24"/>
        </w:rPr>
        <w:t>Tanigute</w:t>
      </w:r>
      <w:proofErr w:type="spellEnd"/>
    </w:p>
    <w:p w14:paraId="413323CA" w14:textId="77777777" w:rsidR="00C02D92" w:rsidRPr="0049582B" w:rsidRDefault="00C02D92" w:rsidP="00EA440C">
      <w:pPr>
        <w:widowControl w:val="0"/>
        <w:spacing w:line="240" w:lineRule="auto"/>
        <w:jc w:val="center"/>
        <w:rPr>
          <w:rFonts w:ascii="Arial" w:hAnsi="Arial" w:cs="Arial"/>
          <w:color w:val="auto"/>
          <w:sz w:val="24"/>
          <w:szCs w:val="24"/>
        </w:rPr>
      </w:pPr>
    </w:p>
    <w:p w14:paraId="61F0E475" w14:textId="77777777" w:rsidR="00C02D92" w:rsidRPr="0049582B" w:rsidRDefault="00C02D92" w:rsidP="00EA440C">
      <w:pPr>
        <w:widowControl w:val="0"/>
        <w:spacing w:line="240" w:lineRule="auto"/>
        <w:jc w:val="center"/>
        <w:rPr>
          <w:rFonts w:ascii="Arial" w:hAnsi="Arial" w:cs="Arial"/>
          <w:color w:val="auto"/>
          <w:sz w:val="24"/>
          <w:szCs w:val="24"/>
        </w:rPr>
      </w:pPr>
    </w:p>
    <w:p w14:paraId="717941CE" w14:textId="77777777" w:rsidR="00C02D92" w:rsidRPr="0049582B" w:rsidRDefault="00C02D92" w:rsidP="00EA440C">
      <w:pPr>
        <w:widowControl w:val="0"/>
        <w:spacing w:line="240" w:lineRule="auto"/>
        <w:jc w:val="center"/>
        <w:rPr>
          <w:rFonts w:ascii="Arial" w:hAnsi="Arial" w:cs="Arial"/>
          <w:color w:val="FF0000"/>
          <w:sz w:val="24"/>
          <w:szCs w:val="24"/>
        </w:rPr>
      </w:pPr>
    </w:p>
    <w:p w14:paraId="53DE6BDA" w14:textId="77777777" w:rsidR="00C02D92" w:rsidRPr="0049582B" w:rsidRDefault="00C02D92" w:rsidP="00EA440C">
      <w:pPr>
        <w:widowControl w:val="0"/>
        <w:spacing w:line="240" w:lineRule="auto"/>
        <w:jc w:val="center"/>
        <w:rPr>
          <w:rFonts w:ascii="Arial" w:hAnsi="Arial" w:cs="Arial"/>
          <w:color w:val="FF0000"/>
          <w:sz w:val="24"/>
          <w:szCs w:val="24"/>
        </w:rPr>
      </w:pPr>
    </w:p>
    <w:p w14:paraId="16DC7951" w14:textId="77777777" w:rsidR="00C02D92" w:rsidRPr="0049582B" w:rsidRDefault="00C02D92" w:rsidP="00EA440C">
      <w:pPr>
        <w:widowControl w:val="0"/>
        <w:spacing w:line="240" w:lineRule="auto"/>
        <w:jc w:val="center"/>
        <w:rPr>
          <w:rFonts w:ascii="Arial" w:hAnsi="Arial" w:cs="Arial"/>
          <w:color w:val="FF0000"/>
          <w:sz w:val="24"/>
          <w:szCs w:val="24"/>
        </w:rPr>
      </w:pPr>
    </w:p>
    <w:p w14:paraId="2326DA37" w14:textId="77777777" w:rsidR="00C02D92" w:rsidRPr="0049582B" w:rsidRDefault="00C02D92" w:rsidP="00EA440C">
      <w:pPr>
        <w:widowControl w:val="0"/>
        <w:spacing w:line="240" w:lineRule="auto"/>
        <w:jc w:val="center"/>
        <w:rPr>
          <w:rFonts w:ascii="Arial" w:hAnsi="Arial" w:cs="Arial"/>
          <w:color w:val="FF0000"/>
          <w:sz w:val="24"/>
          <w:szCs w:val="24"/>
        </w:rPr>
      </w:pPr>
    </w:p>
    <w:p w14:paraId="3DFFA13C" w14:textId="77777777" w:rsidR="00EA440C" w:rsidRPr="0049582B" w:rsidRDefault="00EA440C" w:rsidP="00EA440C">
      <w:pPr>
        <w:widowControl w:val="0"/>
        <w:spacing w:line="240" w:lineRule="auto"/>
        <w:jc w:val="center"/>
        <w:rPr>
          <w:rFonts w:ascii="Arial" w:hAnsi="Arial" w:cs="Arial"/>
          <w:color w:val="FF0000"/>
          <w:sz w:val="24"/>
          <w:szCs w:val="24"/>
        </w:rPr>
      </w:pPr>
    </w:p>
    <w:p w14:paraId="7EB6315C" w14:textId="77777777" w:rsidR="00C02D92" w:rsidRPr="0049582B" w:rsidRDefault="005C4CDB" w:rsidP="00EA440C">
      <w:pPr>
        <w:widowControl w:val="0"/>
        <w:spacing w:line="240" w:lineRule="auto"/>
        <w:jc w:val="center"/>
        <w:rPr>
          <w:rFonts w:ascii="Arial" w:hAnsi="Arial" w:cs="Arial"/>
          <w:bCs/>
          <w:color w:val="FF0000"/>
          <w:sz w:val="24"/>
          <w:szCs w:val="24"/>
        </w:rPr>
      </w:pPr>
      <w:r w:rsidRPr="0049582B">
        <w:rPr>
          <w:rFonts w:ascii="Arial" w:hAnsi="Arial" w:cs="Arial"/>
          <w:bCs/>
          <w:color w:val="auto"/>
          <w:sz w:val="24"/>
          <w:szCs w:val="24"/>
        </w:rPr>
        <w:t>G</w:t>
      </w:r>
      <w:r w:rsidR="0099704B" w:rsidRPr="0049582B">
        <w:rPr>
          <w:rFonts w:ascii="Arial" w:hAnsi="Arial" w:cs="Arial"/>
          <w:bCs/>
          <w:color w:val="auto"/>
          <w:sz w:val="24"/>
          <w:szCs w:val="24"/>
        </w:rPr>
        <w:t>OIÂNIA</w:t>
      </w:r>
    </w:p>
    <w:p w14:paraId="2E9085D7" w14:textId="77777777" w:rsidR="00C02D92" w:rsidRDefault="00F1745B" w:rsidP="00EA440C">
      <w:pPr>
        <w:widowControl w:val="0"/>
        <w:spacing w:line="240" w:lineRule="auto"/>
        <w:jc w:val="center"/>
        <w:rPr>
          <w:rFonts w:ascii="Arial" w:hAnsi="Arial" w:cs="Arial"/>
          <w:bCs/>
          <w:sz w:val="24"/>
          <w:szCs w:val="24"/>
        </w:rPr>
      </w:pPr>
      <w:r w:rsidRPr="0049582B">
        <w:rPr>
          <w:rFonts w:ascii="Arial" w:hAnsi="Arial" w:cs="Arial"/>
          <w:bCs/>
          <w:sz w:val="24"/>
          <w:szCs w:val="24"/>
        </w:rPr>
        <w:t>2021</w:t>
      </w:r>
    </w:p>
    <w:p w14:paraId="50AA611A" w14:textId="578E3517" w:rsidR="003E5D19" w:rsidRPr="0049582B" w:rsidRDefault="003E5D19" w:rsidP="003E5D19">
      <w:pPr>
        <w:widowControl w:val="0"/>
        <w:spacing w:line="240" w:lineRule="auto"/>
        <w:jc w:val="center"/>
        <w:rPr>
          <w:rFonts w:ascii="Arial" w:hAnsi="Arial" w:cs="Arial"/>
          <w:b/>
          <w:bCs/>
          <w:sz w:val="28"/>
          <w:szCs w:val="24"/>
        </w:rPr>
      </w:pPr>
      <w:r w:rsidRPr="0049582B">
        <w:rPr>
          <w:rFonts w:ascii="Arial" w:hAnsi="Arial" w:cs="Arial"/>
          <w:b/>
          <w:bCs/>
          <w:sz w:val="28"/>
          <w:szCs w:val="24"/>
        </w:rPr>
        <w:lastRenderedPageBreak/>
        <w:t>JANNAYNA ALVES DA COSTA AGUIAR</w:t>
      </w:r>
    </w:p>
    <w:p w14:paraId="335C03EE" w14:textId="65594629" w:rsidR="003E5D19" w:rsidRPr="0049582B" w:rsidRDefault="003E5D19" w:rsidP="003E5D19">
      <w:pPr>
        <w:widowControl w:val="0"/>
        <w:spacing w:line="240" w:lineRule="auto"/>
        <w:jc w:val="center"/>
        <w:rPr>
          <w:rFonts w:ascii="Arial" w:hAnsi="Arial" w:cs="Arial"/>
          <w:bCs/>
          <w:sz w:val="24"/>
          <w:szCs w:val="24"/>
        </w:rPr>
      </w:pPr>
      <w:r w:rsidRPr="0049582B">
        <w:rPr>
          <w:rFonts w:ascii="Arial" w:hAnsi="Arial" w:cs="Arial"/>
          <w:b/>
          <w:bCs/>
          <w:sz w:val="28"/>
          <w:szCs w:val="24"/>
        </w:rPr>
        <w:t>KAROLYNE MARTINS RIBEIRO</w:t>
      </w:r>
    </w:p>
    <w:p w14:paraId="6C0F80FF" w14:textId="58A6EBE3" w:rsidR="003E5D19" w:rsidRPr="0049582B" w:rsidRDefault="003E5D19" w:rsidP="003E5D19">
      <w:pPr>
        <w:pStyle w:val="Corpodetexto"/>
        <w:widowControl w:val="0"/>
        <w:jc w:val="center"/>
        <w:rPr>
          <w:rFonts w:ascii="Arial" w:hAnsi="Arial" w:cs="Arial"/>
          <w:szCs w:val="24"/>
        </w:rPr>
      </w:pPr>
    </w:p>
    <w:p w14:paraId="29D4B80A" w14:textId="52156EE9" w:rsidR="003E5D19" w:rsidRPr="0049582B" w:rsidRDefault="003E5D19" w:rsidP="003E5D19">
      <w:pPr>
        <w:widowControl w:val="0"/>
        <w:spacing w:line="240" w:lineRule="auto"/>
        <w:jc w:val="center"/>
        <w:rPr>
          <w:rFonts w:ascii="Arial" w:hAnsi="Arial" w:cs="Arial"/>
          <w:sz w:val="24"/>
          <w:szCs w:val="24"/>
        </w:rPr>
      </w:pPr>
    </w:p>
    <w:p w14:paraId="60A525C8" w14:textId="256D7896" w:rsidR="003E5D19" w:rsidRPr="0049582B" w:rsidRDefault="003E5D19" w:rsidP="003E5D19">
      <w:pPr>
        <w:widowControl w:val="0"/>
        <w:spacing w:line="240" w:lineRule="auto"/>
        <w:jc w:val="center"/>
        <w:rPr>
          <w:rFonts w:ascii="Arial" w:hAnsi="Arial" w:cs="Arial"/>
          <w:sz w:val="24"/>
          <w:szCs w:val="24"/>
        </w:rPr>
      </w:pPr>
    </w:p>
    <w:p w14:paraId="3AA754CE" w14:textId="348371B8" w:rsidR="003E5D19" w:rsidRPr="0049582B" w:rsidRDefault="003E5D19" w:rsidP="003E5D19">
      <w:pPr>
        <w:widowControl w:val="0"/>
        <w:spacing w:line="240" w:lineRule="auto"/>
        <w:jc w:val="center"/>
        <w:rPr>
          <w:rFonts w:ascii="Arial" w:hAnsi="Arial" w:cs="Arial"/>
          <w:sz w:val="24"/>
          <w:szCs w:val="24"/>
        </w:rPr>
      </w:pPr>
    </w:p>
    <w:p w14:paraId="406D32EF" w14:textId="21CF2DE1" w:rsidR="003E5D19" w:rsidRPr="0049582B" w:rsidRDefault="003E5D19" w:rsidP="003E5D19">
      <w:pPr>
        <w:widowControl w:val="0"/>
        <w:spacing w:line="240" w:lineRule="auto"/>
        <w:jc w:val="center"/>
        <w:rPr>
          <w:rFonts w:ascii="Arial" w:hAnsi="Arial" w:cs="Arial"/>
          <w:sz w:val="24"/>
          <w:szCs w:val="24"/>
        </w:rPr>
      </w:pPr>
    </w:p>
    <w:p w14:paraId="3847DB55" w14:textId="77777777" w:rsidR="003E5D19" w:rsidRPr="0049582B" w:rsidRDefault="003E5D19" w:rsidP="003E5D19">
      <w:pPr>
        <w:widowControl w:val="0"/>
        <w:spacing w:line="240" w:lineRule="auto"/>
        <w:jc w:val="center"/>
        <w:rPr>
          <w:rFonts w:ascii="Arial" w:hAnsi="Arial" w:cs="Arial"/>
          <w:sz w:val="24"/>
          <w:szCs w:val="24"/>
        </w:rPr>
      </w:pPr>
    </w:p>
    <w:p w14:paraId="7D39F93C" w14:textId="62494A30" w:rsidR="003E5D19" w:rsidRDefault="003E5D19" w:rsidP="003E5D19">
      <w:pPr>
        <w:widowControl w:val="0"/>
        <w:spacing w:line="360" w:lineRule="auto"/>
        <w:jc w:val="center"/>
        <w:rPr>
          <w:rFonts w:ascii="Arial" w:hAnsi="Arial" w:cs="Arial"/>
          <w:b/>
          <w:sz w:val="28"/>
          <w:szCs w:val="24"/>
        </w:rPr>
      </w:pPr>
      <w:r w:rsidRPr="0049582B">
        <w:rPr>
          <w:rFonts w:ascii="Arial" w:hAnsi="Arial" w:cs="Arial"/>
          <w:b/>
          <w:sz w:val="28"/>
          <w:szCs w:val="24"/>
        </w:rPr>
        <w:t>INFLUÊNCIA DA PREMATURIDADE NO DESENVOLVIMENTO DAS FUNÇÕES ORAIS E DE LINGUAGEM – REVISÃO DE LITERATURA</w:t>
      </w:r>
    </w:p>
    <w:p w14:paraId="5DB2B5AA" w14:textId="337926F1" w:rsidR="003E5D19" w:rsidRDefault="003E5D19" w:rsidP="003E5D19">
      <w:pPr>
        <w:widowControl w:val="0"/>
        <w:spacing w:line="360" w:lineRule="auto"/>
        <w:jc w:val="center"/>
        <w:rPr>
          <w:rFonts w:ascii="Arial" w:hAnsi="Arial" w:cs="Arial"/>
          <w:bCs/>
          <w:sz w:val="24"/>
          <w:szCs w:val="24"/>
        </w:rPr>
      </w:pPr>
    </w:p>
    <w:p w14:paraId="207EDECF" w14:textId="1200FB66" w:rsidR="003E5D19" w:rsidRDefault="003E5D19" w:rsidP="003E5D19">
      <w:pPr>
        <w:widowControl w:val="0"/>
        <w:spacing w:line="360" w:lineRule="auto"/>
        <w:jc w:val="center"/>
        <w:rPr>
          <w:rFonts w:ascii="Arial" w:hAnsi="Arial" w:cs="Arial"/>
          <w:bCs/>
          <w:sz w:val="24"/>
          <w:szCs w:val="24"/>
        </w:rPr>
      </w:pPr>
    </w:p>
    <w:p w14:paraId="3E36686B" w14:textId="7E9D4E84" w:rsidR="003E5D19" w:rsidRPr="00BB4305" w:rsidRDefault="00FF4703" w:rsidP="003E5D19">
      <w:pPr>
        <w:widowControl w:val="0"/>
        <w:spacing w:line="360" w:lineRule="auto"/>
        <w:jc w:val="center"/>
        <w:rPr>
          <w:rFonts w:ascii="Arial" w:hAnsi="Arial" w:cs="Arial"/>
          <w:bCs/>
          <w:sz w:val="24"/>
          <w:szCs w:val="24"/>
          <w:lang w:val="es-ES_tradnl"/>
        </w:rPr>
      </w:pPr>
      <w:r w:rsidRPr="00BB4305">
        <w:rPr>
          <w:rFonts w:ascii="Arial" w:hAnsi="Arial" w:cs="Arial"/>
          <w:b/>
          <w:bCs/>
          <w:sz w:val="24"/>
          <w:szCs w:val="24"/>
          <w:lang w:val="es-ES_tradnl"/>
        </w:rPr>
        <w:t>Banca Examinadora</w:t>
      </w:r>
    </w:p>
    <w:p w14:paraId="6C65B888" w14:textId="5A240D6A" w:rsidR="00FF4703" w:rsidRPr="00BB4305" w:rsidRDefault="00FF4703" w:rsidP="003E5D19">
      <w:pPr>
        <w:widowControl w:val="0"/>
        <w:spacing w:line="360" w:lineRule="auto"/>
        <w:jc w:val="center"/>
        <w:rPr>
          <w:rFonts w:ascii="Arial" w:hAnsi="Arial" w:cs="Arial"/>
          <w:bCs/>
          <w:sz w:val="24"/>
          <w:szCs w:val="24"/>
          <w:lang w:val="es-ES_tradnl"/>
        </w:rPr>
      </w:pPr>
    </w:p>
    <w:p w14:paraId="1565253B" w14:textId="717FD500" w:rsidR="00FF4703" w:rsidRPr="00BB4305" w:rsidRDefault="00FF4703" w:rsidP="003E5D19">
      <w:pPr>
        <w:widowControl w:val="0"/>
        <w:spacing w:line="360" w:lineRule="auto"/>
        <w:jc w:val="center"/>
        <w:rPr>
          <w:rFonts w:ascii="Arial" w:hAnsi="Arial" w:cs="Arial"/>
          <w:bCs/>
          <w:sz w:val="24"/>
          <w:szCs w:val="24"/>
          <w:lang w:val="es-ES_tradnl"/>
        </w:rPr>
      </w:pPr>
    </w:p>
    <w:p w14:paraId="0EEE6E63" w14:textId="77777777" w:rsidR="00FF4703" w:rsidRPr="00BB4305" w:rsidRDefault="00FF4703" w:rsidP="003E5D19">
      <w:pPr>
        <w:widowControl w:val="0"/>
        <w:spacing w:line="360" w:lineRule="auto"/>
        <w:jc w:val="center"/>
        <w:rPr>
          <w:rFonts w:ascii="Arial" w:hAnsi="Arial" w:cs="Arial"/>
          <w:bCs/>
          <w:sz w:val="24"/>
          <w:szCs w:val="24"/>
          <w:lang w:val="es-ES_tradnl"/>
        </w:rPr>
      </w:pPr>
    </w:p>
    <w:p w14:paraId="6C0D96E4" w14:textId="41EA8173" w:rsidR="00FF4703" w:rsidRPr="00BB4305" w:rsidRDefault="00FF4703" w:rsidP="00FF4703">
      <w:pPr>
        <w:widowControl w:val="0"/>
        <w:spacing w:line="240" w:lineRule="auto"/>
        <w:jc w:val="center"/>
        <w:rPr>
          <w:rFonts w:ascii="Arial" w:hAnsi="Arial" w:cs="Arial"/>
          <w:bCs/>
          <w:sz w:val="24"/>
          <w:szCs w:val="24"/>
          <w:lang w:val="es-ES_tradnl"/>
        </w:rPr>
      </w:pPr>
      <w:r w:rsidRPr="00BB4305">
        <w:rPr>
          <w:rFonts w:ascii="Arial" w:hAnsi="Arial" w:cs="Arial"/>
          <w:bCs/>
          <w:sz w:val="24"/>
          <w:szCs w:val="24"/>
          <w:lang w:val="es-ES_tradnl"/>
        </w:rPr>
        <w:t>____________________________________________________</w:t>
      </w:r>
    </w:p>
    <w:p w14:paraId="60629B3E" w14:textId="07F94C66" w:rsidR="00FF4703" w:rsidRPr="00BB4305" w:rsidRDefault="00FF4703" w:rsidP="00FF4703">
      <w:pPr>
        <w:widowControl w:val="0"/>
        <w:spacing w:line="240" w:lineRule="auto"/>
        <w:jc w:val="center"/>
        <w:rPr>
          <w:rFonts w:ascii="Arial" w:hAnsi="Arial" w:cs="Arial"/>
          <w:bCs/>
          <w:sz w:val="24"/>
          <w:szCs w:val="24"/>
          <w:lang w:val="es-ES_tradnl"/>
        </w:rPr>
      </w:pPr>
      <w:r w:rsidRPr="00BB4305">
        <w:rPr>
          <w:rFonts w:ascii="Arial" w:hAnsi="Arial" w:cs="Arial"/>
          <w:bCs/>
          <w:sz w:val="24"/>
          <w:szCs w:val="24"/>
          <w:lang w:val="es-ES_tradnl"/>
        </w:rPr>
        <w:t>Prof</w:t>
      </w:r>
      <w:r w:rsidR="0066667E" w:rsidRPr="00BB4305">
        <w:rPr>
          <w:rFonts w:ascii="Arial" w:hAnsi="Arial" w:cs="Arial"/>
          <w:bCs/>
          <w:sz w:val="24"/>
          <w:szCs w:val="24"/>
          <w:lang w:val="es-ES_tradnl"/>
        </w:rPr>
        <w:t>ª</w:t>
      </w:r>
      <w:r w:rsidRPr="00BB4305">
        <w:rPr>
          <w:rFonts w:ascii="Arial" w:hAnsi="Arial" w:cs="Arial"/>
          <w:bCs/>
          <w:sz w:val="24"/>
          <w:szCs w:val="24"/>
          <w:lang w:val="es-ES_tradnl"/>
        </w:rPr>
        <w:t xml:space="preserve">. </w:t>
      </w:r>
      <w:r w:rsidR="00C34F06">
        <w:rPr>
          <w:rFonts w:ascii="Arial" w:hAnsi="Arial" w:cs="Arial"/>
          <w:bCs/>
          <w:sz w:val="24"/>
          <w:szCs w:val="24"/>
          <w:lang w:val="es-ES_tradnl"/>
        </w:rPr>
        <w:t>Ma</w:t>
      </w:r>
      <w:r w:rsidR="00B43A3A">
        <w:rPr>
          <w:rFonts w:ascii="Arial" w:hAnsi="Arial" w:cs="Arial"/>
          <w:bCs/>
          <w:sz w:val="24"/>
          <w:szCs w:val="24"/>
          <w:lang w:val="es-ES_tradnl"/>
        </w:rPr>
        <w:t>.</w:t>
      </w:r>
      <w:r w:rsidR="00C34F06">
        <w:rPr>
          <w:rFonts w:ascii="Arial" w:hAnsi="Arial" w:cs="Arial"/>
          <w:bCs/>
          <w:sz w:val="24"/>
          <w:szCs w:val="24"/>
          <w:lang w:val="es-ES_tradnl"/>
        </w:rPr>
        <w:t xml:space="preserve"> </w:t>
      </w:r>
      <w:proofErr w:type="spellStart"/>
      <w:r w:rsidR="0066667E" w:rsidRPr="00BB4305">
        <w:rPr>
          <w:rFonts w:ascii="Arial" w:hAnsi="Arial" w:cs="Arial"/>
          <w:bCs/>
          <w:sz w:val="24"/>
          <w:szCs w:val="24"/>
          <w:lang w:val="es-ES_tradnl"/>
        </w:rPr>
        <w:t>Christiane</w:t>
      </w:r>
      <w:proofErr w:type="spellEnd"/>
      <w:r w:rsidR="0066667E" w:rsidRPr="00BB4305">
        <w:rPr>
          <w:rFonts w:ascii="Arial" w:hAnsi="Arial" w:cs="Arial"/>
          <w:bCs/>
          <w:sz w:val="24"/>
          <w:szCs w:val="24"/>
          <w:lang w:val="es-ES_tradnl"/>
        </w:rPr>
        <w:t xml:space="preserve"> Camargo </w:t>
      </w:r>
      <w:proofErr w:type="spellStart"/>
      <w:r w:rsidR="0066667E" w:rsidRPr="00BB4305">
        <w:rPr>
          <w:rFonts w:ascii="Arial" w:hAnsi="Arial" w:cs="Arial"/>
          <w:bCs/>
          <w:sz w:val="24"/>
          <w:szCs w:val="24"/>
          <w:lang w:val="es-ES_tradnl"/>
        </w:rPr>
        <w:t>Tanigute</w:t>
      </w:r>
      <w:proofErr w:type="spellEnd"/>
    </w:p>
    <w:p w14:paraId="1DD9AADF" w14:textId="302CA2B1" w:rsidR="00FF4703" w:rsidRPr="00BB4305" w:rsidRDefault="0066667E" w:rsidP="00FF4703">
      <w:pPr>
        <w:widowControl w:val="0"/>
        <w:spacing w:line="240" w:lineRule="auto"/>
        <w:jc w:val="center"/>
        <w:rPr>
          <w:rFonts w:ascii="Arial" w:hAnsi="Arial" w:cs="Arial"/>
          <w:bCs/>
          <w:sz w:val="24"/>
          <w:szCs w:val="24"/>
          <w:lang w:val="es-ES_tradnl"/>
        </w:rPr>
      </w:pPr>
      <w:r w:rsidRPr="00BB4305">
        <w:rPr>
          <w:rFonts w:ascii="Arial" w:hAnsi="Arial" w:cs="Arial"/>
          <w:bCs/>
          <w:sz w:val="24"/>
          <w:szCs w:val="24"/>
          <w:lang w:val="es-ES_tradnl"/>
        </w:rPr>
        <w:t>Orientadora</w:t>
      </w:r>
      <w:r w:rsidR="00C34F06">
        <w:rPr>
          <w:rFonts w:ascii="Arial" w:hAnsi="Arial" w:cs="Arial"/>
          <w:bCs/>
          <w:sz w:val="24"/>
          <w:szCs w:val="24"/>
          <w:lang w:val="es-ES_tradnl"/>
        </w:rPr>
        <w:t xml:space="preserve"> - </w:t>
      </w:r>
      <w:r w:rsidRPr="00BB4305">
        <w:rPr>
          <w:rFonts w:ascii="Arial" w:hAnsi="Arial" w:cs="Arial"/>
          <w:bCs/>
          <w:sz w:val="24"/>
          <w:szCs w:val="24"/>
          <w:lang w:val="es-ES_tradnl"/>
        </w:rPr>
        <w:t>PUC Goiás</w:t>
      </w:r>
    </w:p>
    <w:p w14:paraId="27940A8A" w14:textId="01A341E4" w:rsidR="00FF4703" w:rsidRPr="00BB4305" w:rsidRDefault="00FF4703" w:rsidP="003E5D19">
      <w:pPr>
        <w:widowControl w:val="0"/>
        <w:spacing w:line="360" w:lineRule="auto"/>
        <w:jc w:val="center"/>
        <w:rPr>
          <w:rFonts w:ascii="Arial" w:hAnsi="Arial" w:cs="Arial"/>
          <w:bCs/>
          <w:sz w:val="24"/>
          <w:szCs w:val="24"/>
          <w:lang w:val="es-ES_tradnl"/>
        </w:rPr>
      </w:pPr>
    </w:p>
    <w:p w14:paraId="101EC439" w14:textId="77777777" w:rsidR="00FF4703" w:rsidRPr="00BB4305" w:rsidRDefault="00FF4703" w:rsidP="003E5D19">
      <w:pPr>
        <w:widowControl w:val="0"/>
        <w:spacing w:line="360" w:lineRule="auto"/>
        <w:jc w:val="center"/>
        <w:rPr>
          <w:rFonts w:ascii="Arial" w:hAnsi="Arial" w:cs="Arial"/>
          <w:bCs/>
          <w:sz w:val="24"/>
          <w:szCs w:val="24"/>
          <w:lang w:val="es-ES_tradnl"/>
        </w:rPr>
      </w:pPr>
    </w:p>
    <w:p w14:paraId="075A84FE" w14:textId="77777777" w:rsidR="00FF4703" w:rsidRPr="00BB4305" w:rsidRDefault="00FF4703" w:rsidP="003E5D19">
      <w:pPr>
        <w:widowControl w:val="0"/>
        <w:spacing w:line="360" w:lineRule="auto"/>
        <w:jc w:val="center"/>
        <w:rPr>
          <w:rFonts w:ascii="Arial" w:hAnsi="Arial" w:cs="Arial"/>
          <w:bCs/>
          <w:sz w:val="24"/>
          <w:szCs w:val="24"/>
          <w:lang w:val="es-ES_tradnl"/>
        </w:rPr>
      </w:pPr>
    </w:p>
    <w:p w14:paraId="1D3FB956" w14:textId="77777777" w:rsidR="00FF4703" w:rsidRPr="00BB4305" w:rsidRDefault="00FF4703" w:rsidP="00FF4703">
      <w:pPr>
        <w:widowControl w:val="0"/>
        <w:spacing w:line="240" w:lineRule="auto"/>
        <w:jc w:val="center"/>
        <w:rPr>
          <w:rFonts w:ascii="Arial" w:hAnsi="Arial" w:cs="Arial"/>
          <w:bCs/>
          <w:sz w:val="24"/>
          <w:szCs w:val="24"/>
          <w:lang w:val="es-ES_tradnl"/>
        </w:rPr>
      </w:pPr>
      <w:r w:rsidRPr="00BB4305">
        <w:rPr>
          <w:rFonts w:ascii="Arial" w:hAnsi="Arial" w:cs="Arial"/>
          <w:bCs/>
          <w:sz w:val="24"/>
          <w:szCs w:val="24"/>
          <w:lang w:val="es-ES_tradnl"/>
        </w:rPr>
        <w:t>____________________________________________________</w:t>
      </w:r>
    </w:p>
    <w:p w14:paraId="3DCE82F8" w14:textId="067B4A68" w:rsidR="0066667E" w:rsidRPr="00BB4305" w:rsidRDefault="0066667E" w:rsidP="0066667E">
      <w:pPr>
        <w:widowControl w:val="0"/>
        <w:spacing w:line="240" w:lineRule="auto"/>
        <w:jc w:val="center"/>
        <w:rPr>
          <w:rFonts w:ascii="Arial" w:hAnsi="Arial" w:cs="Arial"/>
          <w:bCs/>
          <w:sz w:val="24"/>
          <w:szCs w:val="24"/>
          <w:lang w:val="es-ES_tradnl"/>
        </w:rPr>
      </w:pPr>
      <w:r w:rsidRPr="00BB4305">
        <w:rPr>
          <w:rFonts w:ascii="Arial" w:hAnsi="Arial" w:cs="Arial"/>
          <w:bCs/>
          <w:sz w:val="24"/>
          <w:szCs w:val="24"/>
          <w:lang w:val="es-ES_tradnl"/>
        </w:rPr>
        <w:t xml:space="preserve">Profª. Ma. </w:t>
      </w:r>
      <w:proofErr w:type="spellStart"/>
      <w:r w:rsidR="00B43A3A">
        <w:rPr>
          <w:rFonts w:ascii="Arial" w:hAnsi="Arial" w:cs="Arial"/>
          <w:bCs/>
          <w:sz w:val="24"/>
          <w:szCs w:val="24"/>
          <w:lang w:val="es-ES_tradnl"/>
        </w:rPr>
        <w:t>Yvone</w:t>
      </w:r>
      <w:proofErr w:type="spellEnd"/>
      <w:r w:rsidR="00B43A3A">
        <w:rPr>
          <w:rFonts w:ascii="Arial" w:hAnsi="Arial" w:cs="Arial"/>
          <w:bCs/>
          <w:sz w:val="24"/>
          <w:szCs w:val="24"/>
          <w:lang w:val="es-ES_tradnl"/>
        </w:rPr>
        <w:t xml:space="preserve"> </w:t>
      </w:r>
      <w:proofErr w:type="spellStart"/>
      <w:r w:rsidR="00B43A3A">
        <w:rPr>
          <w:rFonts w:ascii="Arial" w:hAnsi="Arial" w:cs="Arial"/>
          <w:bCs/>
          <w:sz w:val="24"/>
          <w:szCs w:val="24"/>
          <w:lang w:val="es-ES_tradnl"/>
        </w:rPr>
        <w:t>Portilho</w:t>
      </w:r>
      <w:proofErr w:type="spellEnd"/>
      <w:r w:rsidR="00B43A3A">
        <w:rPr>
          <w:rFonts w:ascii="Arial" w:hAnsi="Arial" w:cs="Arial"/>
          <w:bCs/>
          <w:sz w:val="24"/>
          <w:szCs w:val="24"/>
          <w:lang w:val="es-ES_tradnl"/>
        </w:rPr>
        <w:t xml:space="preserve"> do Nascimento</w:t>
      </w:r>
    </w:p>
    <w:p w14:paraId="36ACC649" w14:textId="17354C72" w:rsidR="00FF4703" w:rsidRPr="00BB4305" w:rsidRDefault="0066667E" w:rsidP="0066667E">
      <w:pPr>
        <w:widowControl w:val="0"/>
        <w:spacing w:line="360" w:lineRule="auto"/>
        <w:jc w:val="center"/>
        <w:rPr>
          <w:rFonts w:ascii="Arial" w:hAnsi="Arial" w:cs="Arial"/>
          <w:bCs/>
          <w:sz w:val="24"/>
          <w:szCs w:val="24"/>
          <w:lang w:val="es-ES_tradnl"/>
        </w:rPr>
      </w:pPr>
      <w:r w:rsidRPr="00BB4305">
        <w:rPr>
          <w:rFonts w:ascii="Arial" w:hAnsi="Arial" w:cs="Arial"/>
          <w:bCs/>
          <w:sz w:val="24"/>
          <w:szCs w:val="24"/>
          <w:lang w:val="es-ES_tradnl"/>
        </w:rPr>
        <w:t>Docente</w:t>
      </w:r>
      <w:r w:rsidR="00B43A3A">
        <w:rPr>
          <w:rFonts w:ascii="Arial" w:hAnsi="Arial" w:cs="Arial"/>
          <w:bCs/>
          <w:sz w:val="24"/>
          <w:szCs w:val="24"/>
          <w:lang w:val="es-ES_tradnl"/>
        </w:rPr>
        <w:t xml:space="preserve"> - </w:t>
      </w:r>
      <w:r w:rsidRPr="00BB4305">
        <w:rPr>
          <w:rFonts w:ascii="Arial" w:hAnsi="Arial" w:cs="Arial"/>
          <w:bCs/>
          <w:sz w:val="24"/>
          <w:szCs w:val="24"/>
          <w:lang w:val="es-ES_tradnl"/>
        </w:rPr>
        <w:t>PUC Goiás</w:t>
      </w:r>
    </w:p>
    <w:p w14:paraId="756511FE" w14:textId="77777777" w:rsidR="00FF4703" w:rsidRPr="00BB4305" w:rsidRDefault="00FF4703" w:rsidP="003E5D19">
      <w:pPr>
        <w:widowControl w:val="0"/>
        <w:spacing w:line="360" w:lineRule="auto"/>
        <w:jc w:val="center"/>
        <w:rPr>
          <w:rFonts w:ascii="Arial" w:hAnsi="Arial" w:cs="Arial"/>
          <w:bCs/>
          <w:sz w:val="24"/>
          <w:szCs w:val="24"/>
          <w:lang w:val="es-ES_tradnl"/>
        </w:rPr>
      </w:pPr>
    </w:p>
    <w:p w14:paraId="1F27C809" w14:textId="77777777" w:rsidR="00FF4703" w:rsidRPr="00BB4305" w:rsidRDefault="00FF4703" w:rsidP="003E5D19">
      <w:pPr>
        <w:widowControl w:val="0"/>
        <w:spacing w:line="360" w:lineRule="auto"/>
        <w:jc w:val="center"/>
        <w:rPr>
          <w:rFonts w:ascii="Arial" w:hAnsi="Arial" w:cs="Arial"/>
          <w:bCs/>
          <w:sz w:val="24"/>
          <w:szCs w:val="24"/>
          <w:lang w:val="es-ES_tradnl"/>
        </w:rPr>
      </w:pPr>
    </w:p>
    <w:p w14:paraId="5431C59A" w14:textId="77777777" w:rsidR="00FF4703" w:rsidRPr="00BB4305" w:rsidRDefault="00FF4703" w:rsidP="003E5D19">
      <w:pPr>
        <w:widowControl w:val="0"/>
        <w:spacing w:line="360" w:lineRule="auto"/>
        <w:jc w:val="center"/>
        <w:rPr>
          <w:rFonts w:ascii="Arial" w:hAnsi="Arial" w:cs="Arial"/>
          <w:bCs/>
          <w:sz w:val="24"/>
          <w:szCs w:val="24"/>
          <w:lang w:val="es-ES_tradnl"/>
        </w:rPr>
      </w:pPr>
    </w:p>
    <w:p w14:paraId="23DA78F5" w14:textId="77777777" w:rsidR="00FF4703" w:rsidRPr="00BB4305" w:rsidRDefault="00FF4703" w:rsidP="00FF4703">
      <w:pPr>
        <w:widowControl w:val="0"/>
        <w:spacing w:line="240" w:lineRule="auto"/>
        <w:jc w:val="center"/>
        <w:rPr>
          <w:rFonts w:ascii="Arial" w:hAnsi="Arial" w:cs="Arial"/>
          <w:bCs/>
          <w:sz w:val="24"/>
          <w:szCs w:val="24"/>
          <w:lang w:val="es-ES_tradnl"/>
        </w:rPr>
      </w:pPr>
      <w:r w:rsidRPr="00BB4305">
        <w:rPr>
          <w:rFonts w:ascii="Arial" w:hAnsi="Arial" w:cs="Arial"/>
          <w:bCs/>
          <w:sz w:val="24"/>
          <w:szCs w:val="24"/>
          <w:lang w:val="es-ES_tradnl"/>
        </w:rPr>
        <w:t>____________________________________________________</w:t>
      </w:r>
    </w:p>
    <w:p w14:paraId="1000C1A7" w14:textId="7FEFE07E" w:rsidR="00FF4703" w:rsidRDefault="00B43A3A" w:rsidP="00FF4703">
      <w:pPr>
        <w:widowControl w:val="0"/>
        <w:spacing w:line="360" w:lineRule="auto"/>
        <w:jc w:val="center"/>
        <w:rPr>
          <w:rFonts w:ascii="Arial" w:hAnsi="Arial" w:cs="Arial"/>
          <w:bCs/>
          <w:sz w:val="24"/>
          <w:szCs w:val="24"/>
          <w:lang w:val="es-ES_tradnl"/>
        </w:rPr>
      </w:pPr>
      <w:r>
        <w:rPr>
          <w:rFonts w:ascii="Arial" w:hAnsi="Arial" w:cs="Arial"/>
          <w:bCs/>
          <w:sz w:val="24"/>
          <w:szCs w:val="24"/>
          <w:lang w:val="es-ES_tradnl"/>
        </w:rPr>
        <w:t xml:space="preserve">Fga Renata </w:t>
      </w:r>
      <w:proofErr w:type="spellStart"/>
      <w:r>
        <w:rPr>
          <w:rFonts w:ascii="Arial" w:hAnsi="Arial" w:cs="Arial"/>
          <w:bCs/>
          <w:sz w:val="24"/>
          <w:szCs w:val="24"/>
          <w:lang w:val="es-ES_tradnl"/>
        </w:rPr>
        <w:t>Menezes</w:t>
      </w:r>
      <w:proofErr w:type="spellEnd"/>
      <w:r>
        <w:rPr>
          <w:rFonts w:ascii="Arial" w:hAnsi="Arial" w:cs="Arial"/>
          <w:bCs/>
          <w:sz w:val="24"/>
          <w:szCs w:val="24"/>
          <w:lang w:val="es-ES_tradnl"/>
        </w:rPr>
        <w:t xml:space="preserve"> </w:t>
      </w:r>
    </w:p>
    <w:p w14:paraId="30843264" w14:textId="5FF32D2A" w:rsidR="00B43A3A" w:rsidRPr="00BB4305" w:rsidRDefault="00B43A3A" w:rsidP="00FF4703">
      <w:pPr>
        <w:widowControl w:val="0"/>
        <w:spacing w:line="360" w:lineRule="auto"/>
        <w:jc w:val="center"/>
        <w:rPr>
          <w:rFonts w:ascii="Arial" w:hAnsi="Arial" w:cs="Arial"/>
          <w:bCs/>
          <w:sz w:val="24"/>
          <w:szCs w:val="24"/>
          <w:lang w:val="es-ES_tradnl"/>
        </w:rPr>
      </w:pPr>
      <w:r>
        <w:rPr>
          <w:rFonts w:ascii="Arial" w:hAnsi="Arial" w:cs="Arial"/>
          <w:bCs/>
          <w:sz w:val="24"/>
          <w:szCs w:val="24"/>
          <w:lang w:val="es-ES_tradnl"/>
        </w:rPr>
        <w:t>Fga Convidada</w:t>
      </w:r>
    </w:p>
    <w:p w14:paraId="0811EDC7" w14:textId="77777777" w:rsidR="00FF4703" w:rsidRPr="00BB4305" w:rsidRDefault="00FF4703" w:rsidP="00FF4703">
      <w:pPr>
        <w:widowControl w:val="0"/>
        <w:spacing w:line="360" w:lineRule="auto"/>
        <w:jc w:val="center"/>
        <w:rPr>
          <w:rFonts w:ascii="Arial" w:hAnsi="Arial" w:cs="Arial"/>
          <w:bCs/>
          <w:sz w:val="24"/>
          <w:szCs w:val="24"/>
          <w:lang w:val="es-ES_tradnl"/>
        </w:rPr>
      </w:pPr>
    </w:p>
    <w:p w14:paraId="32DB910F" w14:textId="77777777" w:rsidR="00FF4703" w:rsidRPr="00BB4305" w:rsidRDefault="00FF4703" w:rsidP="00FF4703">
      <w:pPr>
        <w:widowControl w:val="0"/>
        <w:spacing w:line="360" w:lineRule="auto"/>
        <w:jc w:val="center"/>
        <w:rPr>
          <w:rFonts w:ascii="Arial" w:hAnsi="Arial" w:cs="Arial"/>
          <w:bCs/>
          <w:sz w:val="24"/>
          <w:szCs w:val="24"/>
          <w:lang w:val="es-ES_tradnl"/>
        </w:rPr>
      </w:pPr>
    </w:p>
    <w:p w14:paraId="6220F48E" w14:textId="77777777" w:rsidR="00FF4703" w:rsidRPr="00BB4305" w:rsidRDefault="00FF4703" w:rsidP="00FF4703">
      <w:pPr>
        <w:widowControl w:val="0"/>
        <w:spacing w:line="360" w:lineRule="auto"/>
        <w:jc w:val="center"/>
        <w:rPr>
          <w:rFonts w:ascii="Arial" w:hAnsi="Arial" w:cs="Arial"/>
          <w:bCs/>
          <w:sz w:val="24"/>
          <w:szCs w:val="24"/>
          <w:lang w:val="es-ES_tradnl"/>
        </w:rPr>
      </w:pPr>
    </w:p>
    <w:p w14:paraId="563F617E" w14:textId="77777777" w:rsidR="003E5D19" w:rsidRPr="0049582B" w:rsidRDefault="003E5D19" w:rsidP="003E5D19">
      <w:pPr>
        <w:widowControl w:val="0"/>
        <w:spacing w:line="240" w:lineRule="auto"/>
        <w:jc w:val="center"/>
        <w:rPr>
          <w:rFonts w:ascii="Arial" w:hAnsi="Arial" w:cs="Arial"/>
          <w:bCs/>
          <w:color w:val="FF0000"/>
          <w:sz w:val="24"/>
          <w:szCs w:val="24"/>
        </w:rPr>
      </w:pPr>
      <w:r w:rsidRPr="0049582B">
        <w:rPr>
          <w:rFonts w:ascii="Arial" w:hAnsi="Arial" w:cs="Arial"/>
          <w:bCs/>
          <w:color w:val="auto"/>
          <w:sz w:val="24"/>
          <w:szCs w:val="24"/>
        </w:rPr>
        <w:t>GOIÂNIA</w:t>
      </w:r>
    </w:p>
    <w:p w14:paraId="588BF756" w14:textId="77777777" w:rsidR="003E5D19" w:rsidRDefault="003E5D19" w:rsidP="003E5D19">
      <w:pPr>
        <w:widowControl w:val="0"/>
        <w:spacing w:line="240" w:lineRule="auto"/>
        <w:jc w:val="center"/>
        <w:rPr>
          <w:rFonts w:ascii="Arial" w:hAnsi="Arial" w:cs="Arial"/>
          <w:bCs/>
          <w:sz w:val="24"/>
          <w:szCs w:val="24"/>
        </w:rPr>
      </w:pPr>
      <w:r w:rsidRPr="0049582B">
        <w:rPr>
          <w:rFonts w:ascii="Arial" w:hAnsi="Arial" w:cs="Arial"/>
          <w:bCs/>
          <w:sz w:val="24"/>
          <w:szCs w:val="24"/>
        </w:rPr>
        <w:t>2021</w:t>
      </w:r>
    </w:p>
    <w:p w14:paraId="485093B5" w14:textId="77777777" w:rsidR="003E5D19" w:rsidRDefault="003E5D19" w:rsidP="003E5D19">
      <w:pPr>
        <w:widowControl w:val="0"/>
        <w:spacing w:line="360" w:lineRule="auto"/>
        <w:jc w:val="center"/>
        <w:rPr>
          <w:rFonts w:ascii="Arial" w:hAnsi="Arial" w:cs="Arial"/>
          <w:bCs/>
          <w:sz w:val="24"/>
          <w:szCs w:val="24"/>
        </w:rPr>
      </w:pPr>
    </w:p>
    <w:p w14:paraId="465B6E69" w14:textId="2AD4D3BE" w:rsidR="00295F90" w:rsidRPr="0049582B" w:rsidRDefault="0049582B" w:rsidP="0049582B">
      <w:pPr>
        <w:pStyle w:val="Ttulo2"/>
        <w:keepNext w:val="0"/>
        <w:keepLines w:val="0"/>
        <w:widowControl w:val="0"/>
        <w:spacing w:after="0" w:line="240" w:lineRule="auto"/>
        <w:ind w:left="0" w:firstLine="0"/>
        <w:jc w:val="both"/>
        <w:rPr>
          <w:color w:val="000000" w:themeColor="text1"/>
          <w:szCs w:val="24"/>
        </w:rPr>
      </w:pPr>
      <w:bookmarkStart w:id="0" w:name="_Toc74314601"/>
      <w:r w:rsidRPr="009820DF">
        <w:rPr>
          <w:color w:val="000000" w:themeColor="text1"/>
          <w:sz w:val="28"/>
          <w:szCs w:val="24"/>
        </w:rPr>
        <w:lastRenderedPageBreak/>
        <w:t>RESUMO</w:t>
      </w:r>
      <w:bookmarkEnd w:id="0"/>
      <w:r w:rsidRPr="009820DF">
        <w:rPr>
          <w:color w:val="000000" w:themeColor="text1"/>
          <w:sz w:val="28"/>
          <w:szCs w:val="24"/>
        </w:rPr>
        <w:t xml:space="preserve"> </w:t>
      </w:r>
    </w:p>
    <w:p w14:paraId="4A31941B" w14:textId="77777777" w:rsidR="0049582B" w:rsidRPr="0049582B" w:rsidRDefault="0049582B" w:rsidP="0049582B">
      <w:pPr>
        <w:rPr>
          <w:rFonts w:ascii="Arial" w:hAnsi="Arial" w:cs="Arial"/>
          <w:sz w:val="24"/>
          <w:lang w:eastAsia="pt-BR"/>
        </w:rPr>
      </w:pPr>
    </w:p>
    <w:p w14:paraId="615E0E03" w14:textId="4FB7D4B6" w:rsidR="00DA63D9" w:rsidRPr="0049582B" w:rsidRDefault="00295F90" w:rsidP="0049582B">
      <w:pPr>
        <w:widowControl w:val="0"/>
        <w:spacing w:line="240" w:lineRule="auto"/>
        <w:rPr>
          <w:rFonts w:ascii="Arial" w:hAnsi="Arial" w:cs="Arial"/>
          <w:sz w:val="24"/>
          <w:szCs w:val="24"/>
        </w:rPr>
      </w:pPr>
      <w:r w:rsidRPr="0049582B">
        <w:rPr>
          <w:rFonts w:ascii="Arial" w:hAnsi="Arial" w:cs="Arial"/>
          <w:b/>
          <w:sz w:val="24"/>
          <w:szCs w:val="24"/>
        </w:rPr>
        <w:t>Introdução:</w:t>
      </w:r>
      <w:r w:rsidRPr="0049582B">
        <w:rPr>
          <w:rFonts w:ascii="Arial" w:hAnsi="Arial" w:cs="Arial"/>
          <w:sz w:val="24"/>
          <w:szCs w:val="24"/>
        </w:rPr>
        <w:t xml:space="preserve"> </w:t>
      </w:r>
      <w:r w:rsidR="008975F0">
        <w:rPr>
          <w:rFonts w:ascii="Arial" w:hAnsi="Arial" w:cs="Arial"/>
          <w:sz w:val="24"/>
          <w:szCs w:val="24"/>
        </w:rPr>
        <w:t>E</w:t>
      </w:r>
      <w:r w:rsidR="00DB4533" w:rsidRPr="0049582B">
        <w:rPr>
          <w:rFonts w:ascii="Arial" w:hAnsi="Arial" w:cs="Arial"/>
          <w:sz w:val="24"/>
          <w:szCs w:val="24"/>
        </w:rPr>
        <w:t xml:space="preserve">ssa revisão literária abordará as alterações do recém-nascido pré-termo, no contexto do desenvolvimento sensório motor oral e suas funções, bem como da linguagem, visando levantar dados que referem-se a atuação fonoaudiológica, no âmbito da prematuridade. </w:t>
      </w:r>
      <w:r w:rsidRPr="0049582B">
        <w:rPr>
          <w:rFonts w:ascii="Arial" w:hAnsi="Arial" w:cs="Arial"/>
          <w:b/>
          <w:sz w:val="24"/>
          <w:szCs w:val="24"/>
        </w:rPr>
        <w:t xml:space="preserve">Objetivo: </w:t>
      </w:r>
      <w:r w:rsidR="00C02DFC" w:rsidRPr="0049582B">
        <w:rPr>
          <w:rFonts w:ascii="Arial" w:hAnsi="Arial" w:cs="Arial"/>
          <w:sz w:val="24"/>
          <w:szCs w:val="24"/>
          <w:shd w:val="clear" w:color="auto" w:fill="FFFFFF"/>
        </w:rPr>
        <w:t>T</w:t>
      </w:r>
      <w:r w:rsidR="00DB4533" w:rsidRPr="0049582B">
        <w:rPr>
          <w:rFonts w:ascii="Arial" w:hAnsi="Arial" w:cs="Arial"/>
          <w:sz w:val="24"/>
          <w:szCs w:val="24"/>
          <w:shd w:val="clear" w:color="auto" w:fill="FFFFFF"/>
        </w:rPr>
        <w:t>em por finalidade o levantamento de achados ligados ao desenvolvimento global do neonato, mais especificamente das funções motoras orais e do desenvolvimento de linguagem oral.</w:t>
      </w:r>
      <w:r w:rsidR="00C02DFC" w:rsidRPr="0049582B">
        <w:rPr>
          <w:rFonts w:ascii="Arial" w:hAnsi="Arial" w:cs="Arial"/>
          <w:b/>
          <w:sz w:val="24"/>
          <w:szCs w:val="24"/>
        </w:rPr>
        <w:t xml:space="preserve"> Método: </w:t>
      </w:r>
      <w:r w:rsidR="00DA63D9" w:rsidRPr="0049582B">
        <w:rPr>
          <w:rFonts w:ascii="Arial" w:hAnsi="Arial" w:cs="Arial"/>
          <w:sz w:val="24"/>
          <w:szCs w:val="24"/>
        </w:rPr>
        <w:t xml:space="preserve"> Realizou-se uma pesquisa bibliográfica</w:t>
      </w:r>
      <w:r w:rsidRPr="0049582B">
        <w:rPr>
          <w:rFonts w:ascii="Arial" w:hAnsi="Arial" w:cs="Arial"/>
          <w:sz w:val="24"/>
          <w:szCs w:val="24"/>
        </w:rPr>
        <w:t xml:space="preserve"> </w:t>
      </w:r>
      <w:r w:rsidR="00DB4533" w:rsidRPr="0049582B">
        <w:rPr>
          <w:rFonts w:ascii="Arial" w:hAnsi="Arial" w:cs="Arial"/>
          <w:sz w:val="24"/>
          <w:szCs w:val="24"/>
        </w:rPr>
        <w:t xml:space="preserve">nas bases de dados </w:t>
      </w:r>
      <w:proofErr w:type="spellStart"/>
      <w:r w:rsidR="00DB4533" w:rsidRPr="0049582B">
        <w:rPr>
          <w:rFonts w:ascii="Arial" w:hAnsi="Arial" w:cs="Arial"/>
          <w:sz w:val="24"/>
          <w:szCs w:val="24"/>
        </w:rPr>
        <w:t>Scielo</w:t>
      </w:r>
      <w:proofErr w:type="spellEnd"/>
      <w:r w:rsidR="00DB4533" w:rsidRPr="0049582B">
        <w:rPr>
          <w:rFonts w:ascii="Arial" w:hAnsi="Arial" w:cs="Arial"/>
          <w:sz w:val="24"/>
          <w:szCs w:val="24"/>
        </w:rPr>
        <w:t xml:space="preserve"> (</w:t>
      </w:r>
      <w:proofErr w:type="spellStart"/>
      <w:r w:rsidR="00DB4533" w:rsidRPr="0049582B">
        <w:rPr>
          <w:rFonts w:ascii="Arial" w:hAnsi="Arial" w:cs="Arial"/>
          <w:sz w:val="24"/>
          <w:szCs w:val="24"/>
        </w:rPr>
        <w:t>Scientific</w:t>
      </w:r>
      <w:proofErr w:type="spellEnd"/>
      <w:r w:rsidR="00DB4533" w:rsidRPr="0049582B">
        <w:rPr>
          <w:rFonts w:ascii="Arial" w:hAnsi="Arial" w:cs="Arial"/>
          <w:sz w:val="24"/>
          <w:szCs w:val="24"/>
        </w:rPr>
        <w:t xml:space="preserve"> Eletronic Library Online)</w:t>
      </w:r>
      <w:r w:rsidR="00DB4533" w:rsidRPr="0049582B">
        <w:rPr>
          <w:rFonts w:ascii="Arial" w:hAnsi="Arial" w:cs="Arial"/>
          <w:bCs/>
          <w:sz w:val="24"/>
          <w:szCs w:val="24"/>
        </w:rPr>
        <w:t xml:space="preserve">, </w:t>
      </w:r>
      <w:r w:rsidR="00DB4533" w:rsidRPr="0049582B">
        <w:rPr>
          <w:rFonts w:ascii="Arial" w:hAnsi="Arial" w:cs="Arial"/>
          <w:sz w:val="24"/>
          <w:szCs w:val="24"/>
        </w:rPr>
        <w:t xml:space="preserve">CEFAC e Google Acadêmico com os seguintes descritores: prematuridade, fonoaudiologia, pré-termo, sistema sensório motor oral, desenvolvimento de linguagem oral, desenvolvimento motor oral. </w:t>
      </w:r>
      <w:r w:rsidR="00C02DFC" w:rsidRPr="0049582B">
        <w:rPr>
          <w:rFonts w:ascii="Arial" w:hAnsi="Arial" w:cs="Arial"/>
          <w:sz w:val="24"/>
          <w:szCs w:val="24"/>
        </w:rPr>
        <w:t xml:space="preserve">Após leitura e análise de 34 artigos, foram selecionados 12 mais pertinentes ao tema proposto. </w:t>
      </w:r>
      <w:r w:rsidR="00DB4533" w:rsidRPr="0049582B">
        <w:rPr>
          <w:rFonts w:ascii="Arial" w:hAnsi="Arial" w:cs="Arial"/>
          <w:sz w:val="24"/>
          <w:szCs w:val="24"/>
        </w:rPr>
        <w:t>Os critérios definidos para inclusão foram: publicações</w:t>
      </w:r>
      <w:r w:rsidR="00C02DFC" w:rsidRPr="0049582B">
        <w:rPr>
          <w:rFonts w:ascii="Arial" w:hAnsi="Arial" w:cs="Arial"/>
          <w:sz w:val="24"/>
          <w:szCs w:val="24"/>
        </w:rPr>
        <w:t xml:space="preserve"> nacionais</w:t>
      </w:r>
      <w:r w:rsidR="00DB4533" w:rsidRPr="0049582B">
        <w:rPr>
          <w:rFonts w:ascii="Arial" w:hAnsi="Arial" w:cs="Arial"/>
          <w:sz w:val="24"/>
          <w:szCs w:val="24"/>
        </w:rPr>
        <w:t xml:space="preserve"> datadas de 2006 a 2019.</w:t>
      </w:r>
      <w:r w:rsidR="00C02DFC" w:rsidRPr="0049582B">
        <w:rPr>
          <w:rFonts w:ascii="Arial" w:hAnsi="Arial" w:cs="Arial"/>
          <w:sz w:val="24"/>
          <w:szCs w:val="24"/>
        </w:rPr>
        <w:t xml:space="preserve"> </w:t>
      </w:r>
      <w:r w:rsidRPr="0049582B">
        <w:rPr>
          <w:rFonts w:ascii="Arial" w:hAnsi="Arial" w:cs="Arial"/>
          <w:b/>
          <w:sz w:val="24"/>
          <w:szCs w:val="24"/>
        </w:rPr>
        <w:t>Resultados:</w:t>
      </w:r>
      <w:r w:rsidR="00DB4533" w:rsidRPr="0049582B">
        <w:rPr>
          <w:rFonts w:ascii="Arial" w:hAnsi="Arial" w:cs="Arial"/>
          <w:sz w:val="24"/>
          <w:szCs w:val="24"/>
        </w:rPr>
        <w:t xml:space="preserve"> </w:t>
      </w:r>
      <w:r w:rsidR="00770B26" w:rsidRPr="0049582B">
        <w:rPr>
          <w:rFonts w:ascii="Arial" w:hAnsi="Arial" w:cs="Arial"/>
          <w:sz w:val="24"/>
          <w:szCs w:val="24"/>
        </w:rPr>
        <w:t>Crianças nascidas prematuras e com baixo peso obtiveram pior desempenho e alterações nas avaliações do desenvolvimento da linguagem quando comparadas com crianças de maior peso e idade gestacional mais próxima de 37 semanas. A estimulação precoce da sucção em pré-termos foi apresentada no artigo 3, 4 e 8 como fator fundamental para uma alimentação eficaz. Os artigos relacionados a linguagem são unanimes ao afirmar que a prematuridade influ</w:t>
      </w:r>
      <w:r w:rsidR="00C02DFC" w:rsidRPr="0049582B">
        <w:rPr>
          <w:rFonts w:ascii="Arial" w:hAnsi="Arial" w:cs="Arial"/>
          <w:sz w:val="24"/>
          <w:szCs w:val="24"/>
        </w:rPr>
        <w:t>e</w:t>
      </w:r>
      <w:r w:rsidR="00770B26" w:rsidRPr="0049582B">
        <w:rPr>
          <w:rFonts w:ascii="Arial" w:hAnsi="Arial" w:cs="Arial"/>
          <w:sz w:val="24"/>
          <w:szCs w:val="24"/>
        </w:rPr>
        <w:t>ncia no desenvolvimento dos comportamentos linguísticos, independente das condições que levaram a essas alterações.</w:t>
      </w:r>
      <w:r w:rsidR="00C02DFC" w:rsidRPr="0049582B">
        <w:rPr>
          <w:rFonts w:ascii="Arial" w:hAnsi="Arial" w:cs="Arial"/>
          <w:sz w:val="24"/>
          <w:szCs w:val="24"/>
        </w:rPr>
        <w:t xml:space="preserve"> </w:t>
      </w:r>
      <w:r w:rsidR="00DA63D9" w:rsidRPr="0049582B">
        <w:rPr>
          <w:rFonts w:ascii="Arial" w:hAnsi="Arial" w:cs="Arial"/>
          <w:b/>
          <w:sz w:val="24"/>
          <w:szCs w:val="24"/>
        </w:rPr>
        <w:t xml:space="preserve">Conclusão: </w:t>
      </w:r>
      <w:r w:rsidR="00DA63D9" w:rsidRPr="0049582B">
        <w:rPr>
          <w:rFonts w:ascii="Arial" w:hAnsi="Arial" w:cs="Arial"/>
          <w:sz w:val="24"/>
          <w:szCs w:val="24"/>
          <w:shd w:val="clear" w:color="auto" w:fill="FFFFFF"/>
        </w:rPr>
        <w:t>A prematuridade nos aspectos motor oral e de linguagem tem influência significativa no desenvolvimento glo</w:t>
      </w:r>
      <w:r w:rsidR="00454F30" w:rsidRPr="0049582B">
        <w:rPr>
          <w:rFonts w:ascii="Arial" w:hAnsi="Arial" w:cs="Arial"/>
          <w:sz w:val="24"/>
          <w:szCs w:val="24"/>
          <w:shd w:val="clear" w:color="auto" w:fill="FFFFFF"/>
        </w:rPr>
        <w:t>bal da criança, a</w:t>
      </w:r>
      <w:r w:rsidR="00DA63D9" w:rsidRPr="0049582B">
        <w:rPr>
          <w:rFonts w:ascii="Arial" w:hAnsi="Arial" w:cs="Arial"/>
          <w:sz w:val="24"/>
          <w:szCs w:val="24"/>
          <w:shd w:val="clear" w:color="auto" w:fill="FFFFFF"/>
        </w:rPr>
        <w:t xml:space="preserve">fetando desde o nascimento nos aspectos alimentares até a aquisição e fluência da linguagem. </w:t>
      </w:r>
      <w:r w:rsidR="00454F30" w:rsidRPr="0049582B">
        <w:rPr>
          <w:rFonts w:ascii="Arial" w:hAnsi="Arial" w:cs="Arial"/>
          <w:sz w:val="24"/>
          <w:szCs w:val="24"/>
          <w:shd w:val="clear" w:color="auto" w:fill="FFFFFF"/>
        </w:rPr>
        <w:t xml:space="preserve">Sugere-se maiores estudos do tema, visto ser de extrema relevância na vida dos indivíduos. </w:t>
      </w:r>
      <w:r w:rsidR="00DA63D9" w:rsidRPr="0049582B">
        <w:rPr>
          <w:rFonts w:ascii="Arial" w:hAnsi="Arial" w:cs="Arial"/>
          <w:sz w:val="24"/>
          <w:szCs w:val="24"/>
          <w:shd w:val="clear" w:color="auto" w:fill="FFFFFF"/>
        </w:rPr>
        <w:t xml:space="preserve">Contudo, a estimulação precoce em recém-nascidos pré-termo e de baixo peso exerce um papel decisivo no sucesso do aleitamento materno exclusivo, sendo resultado de estratégias de incentivo e apoio diretamente as puérperas e estimulação </w:t>
      </w:r>
      <w:proofErr w:type="spellStart"/>
      <w:r w:rsidR="00DA63D9" w:rsidRPr="0049582B">
        <w:rPr>
          <w:rFonts w:ascii="Arial" w:hAnsi="Arial" w:cs="Arial"/>
          <w:sz w:val="24"/>
          <w:szCs w:val="24"/>
          <w:shd w:val="clear" w:color="auto" w:fill="FFFFFF"/>
        </w:rPr>
        <w:t>intra</w:t>
      </w:r>
      <w:proofErr w:type="spellEnd"/>
      <w:r w:rsidR="00DA63D9" w:rsidRPr="0049582B">
        <w:rPr>
          <w:rFonts w:ascii="Arial" w:hAnsi="Arial" w:cs="Arial"/>
          <w:sz w:val="24"/>
          <w:szCs w:val="24"/>
          <w:shd w:val="clear" w:color="auto" w:fill="FFFFFF"/>
        </w:rPr>
        <w:t xml:space="preserve"> e extraoral nos neonatos, levando então a um menor tempo de internação hospitalar, propiciando um melhor prognóstico. </w:t>
      </w:r>
    </w:p>
    <w:p w14:paraId="3CA79127" w14:textId="46E6DD8F" w:rsidR="00295F90" w:rsidRPr="0049582B" w:rsidRDefault="00295F90" w:rsidP="0049582B">
      <w:pPr>
        <w:widowControl w:val="0"/>
        <w:spacing w:line="240" w:lineRule="auto"/>
        <w:rPr>
          <w:rFonts w:ascii="Arial" w:hAnsi="Arial" w:cs="Arial"/>
          <w:sz w:val="24"/>
          <w:szCs w:val="24"/>
        </w:rPr>
      </w:pPr>
      <w:r w:rsidRPr="0049582B">
        <w:rPr>
          <w:rFonts w:ascii="Arial" w:hAnsi="Arial" w:cs="Arial"/>
          <w:sz w:val="24"/>
          <w:szCs w:val="24"/>
        </w:rPr>
        <w:t xml:space="preserve"> </w:t>
      </w:r>
    </w:p>
    <w:p w14:paraId="3DB90C30" w14:textId="1455A077" w:rsidR="00295F90" w:rsidRPr="0049582B" w:rsidRDefault="00295F90" w:rsidP="0049582B">
      <w:pPr>
        <w:widowControl w:val="0"/>
        <w:spacing w:line="240" w:lineRule="auto"/>
        <w:rPr>
          <w:rFonts w:ascii="Arial" w:hAnsi="Arial" w:cs="Arial"/>
          <w:sz w:val="24"/>
          <w:szCs w:val="24"/>
        </w:rPr>
      </w:pPr>
      <w:r w:rsidRPr="0049582B">
        <w:rPr>
          <w:rFonts w:ascii="Arial" w:hAnsi="Arial" w:cs="Arial"/>
          <w:b/>
          <w:sz w:val="24"/>
          <w:szCs w:val="24"/>
        </w:rPr>
        <w:t xml:space="preserve">Palavras Chave: </w:t>
      </w:r>
      <w:r w:rsidRPr="0049582B">
        <w:rPr>
          <w:rFonts w:ascii="Arial" w:hAnsi="Arial" w:cs="Arial"/>
          <w:sz w:val="24"/>
          <w:szCs w:val="24"/>
        </w:rPr>
        <w:t>Prematuridade</w:t>
      </w:r>
      <w:r w:rsidR="0049582B" w:rsidRPr="0049582B">
        <w:rPr>
          <w:rFonts w:ascii="Arial" w:hAnsi="Arial" w:cs="Arial"/>
          <w:sz w:val="24"/>
          <w:szCs w:val="24"/>
        </w:rPr>
        <w:t>.</w:t>
      </w:r>
      <w:r w:rsidRPr="0049582B">
        <w:rPr>
          <w:rFonts w:ascii="Arial" w:hAnsi="Arial" w:cs="Arial"/>
          <w:sz w:val="24"/>
          <w:szCs w:val="24"/>
        </w:rPr>
        <w:t xml:space="preserve"> Fonoaudiologia</w:t>
      </w:r>
      <w:r w:rsidR="0049582B" w:rsidRPr="0049582B">
        <w:rPr>
          <w:rFonts w:ascii="Arial" w:hAnsi="Arial" w:cs="Arial"/>
          <w:sz w:val="24"/>
          <w:szCs w:val="24"/>
        </w:rPr>
        <w:t>.</w:t>
      </w:r>
      <w:r w:rsidRPr="0049582B">
        <w:rPr>
          <w:rFonts w:ascii="Arial" w:hAnsi="Arial" w:cs="Arial"/>
          <w:sz w:val="24"/>
          <w:szCs w:val="24"/>
        </w:rPr>
        <w:t xml:space="preserve"> Pré-termo</w:t>
      </w:r>
      <w:r w:rsidR="0049582B" w:rsidRPr="0049582B">
        <w:rPr>
          <w:rFonts w:ascii="Arial" w:hAnsi="Arial" w:cs="Arial"/>
          <w:sz w:val="24"/>
          <w:szCs w:val="24"/>
        </w:rPr>
        <w:t>.</w:t>
      </w:r>
      <w:r w:rsidRPr="0049582B">
        <w:rPr>
          <w:rFonts w:ascii="Arial" w:hAnsi="Arial" w:cs="Arial"/>
          <w:sz w:val="24"/>
          <w:szCs w:val="24"/>
        </w:rPr>
        <w:t xml:space="preserve"> Sistema Sensório Motor Oral</w:t>
      </w:r>
      <w:r w:rsidR="0049582B" w:rsidRPr="0049582B">
        <w:rPr>
          <w:rFonts w:ascii="Arial" w:hAnsi="Arial" w:cs="Arial"/>
          <w:sz w:val="24"/>
          <w:szCs w:val="24"/>
        </w:rPr>
        <w:t>.</w:t>
      </w:r>
      <w:r w:rsidRPr="0049582B">
        <w:rPr>
          <w:rFonts w:ascii="Arial" w:hAnsi="Arial" w:cs="Arial"/>
          <w:sz w:val="24"/>
          <w:szCs w:val="24"/>
        </w:rPr>
        <w:t xml:space="preserve"> Desenvolvimento de linguagem ora</w:t>
      </w:r>
      <w:r w:rsidR="00454F30" w:rsidRPr="0049582B">
        <w:rPr>
          <w:rFonts w:ascii="Arial" w:hAnsi="Arial" w:cs="Arial"/>
          <w:sz w:val="24"/>
          <w:szCs w:val="24"/>
        </w:rPr>
        <w:t>l</w:t>
      </w:r>
      <w:r w:rsidRPr="0049582B">
        <w:rPr>
          <w:rFonts w:ascii="Arial" w:hAnsi="Arial" w:cs="Arial"/>
          <w:sz w:val="24"/>
          <w:szCs w:val="24"/>
        </w:rPr>
        <w:t xml:space="preserve">.   </w:t>
      </w:r>
    </w:p>
    <w:p w14:paraId="7F157582" w14:textId="1A3A94A9" w:rsidR="00295F90" w:rsidRPr="00180758" w:rsidRDefault="00295F90" w:rsidP="0049582B">
      <w:pPr>
        <w:widowControl w:val="0"/>
        <w:spacing w:line="360" w:lineRule="auto"/>
        <w:rPr>
          <w:rFonts w:ascii="Arial" w:hAnsi="Arial" w:cs="Arial"/>
          <w:sz w:val="24"/>
          <w:szCs w:val="24"/>
        </w:rPr>
      </w:pPr>
    </w:p>
    <w:p w14:paraId="5465E7B8" w14:textId="77777777" w:rsidR="0049582B" w:rsidRPr="00180758" w:rsidRDefault="0049582B" w:rsidP="0049582B">
      <w:pPr>
        <w:widowControl w:val="0"/>
        <w:spacing w:line="360" w:lineRule="auto"/>
        <w:rPr>
          <w:rFonts w:ascii="Arial" w:hAnsi="Arial" w:cs="Arial"/>
          <w:sz w:val="24"/>
          <w:szCs w:val="24"/>
        </w:rPr>
      </w:pPr>
    </w:p>
    <w:p w14:paraId="64775865" w14:textId="77777777" w:rsidR="0049582B" w:rsidRPr="00180758" w:rsidRDefault="0049582B" w:rsidP="0049582B">
      <w:pPr>
        <w:widowControl w:val="0"/>
        <w:spacing w:line="360" w:lineRule="auto"/>
        <w:rPr>
          <w:rFonts w:ascii="Arial" w:hAnsi="Arial" w:cs="Arial"/>
          <w:sz w:val="24"/>
          <w:szCs w:val="24"/>
        </w:rPr>
      </w:pPr>
    </w:p>
    <w:p w14:paraId="5186F50E" w14:textId="77777777" w:rsidR="0049582B" w:rsidRPr="00180758" w:rsidRDefault="0049582B" w:rsidP="0049582B">
      <w:pPr>
        <w:widowControl w:val="0"/>
        <w:spacing w:line="360" w:lineRule="auto"/>
        <w:rPr>
          <w:rFonts w:ascii="Arial" w:hAnsi="Arial" w:cs="Arial"/>
          <w:sz w:val="24"/>
          <w:szCs w:val="24"/>
        </w:rPr>
      </w:pPr>
    </w:p>
    <w:p w14:paraId="4173F62C" w14:textId="77777777" w:rsidR="0049582B" w:rsidRPr="00180758" w:rsidRDefault="0049582B" w:rsidP="0049582B">
      <w:pPr>
        <w:widowControl w:val="0"/>
        <w:spacing w:line="360" w:lineRule="auto"/>
        <w:rPr>
          <w:rFonts w:ascii="Arial" w:hAnsi="Arial" w:cs="Arial"/>
          <w:sz w:val="24"/>
          <w:szCs w:val="24"/>
        </w:rPr>
      </w:pPr>
    </w:p>
    <w:p w14:paraId="18B7D8E4" w14:textId="77777777" w:rsidR="0049582B" w:rsidRPr="00180758" w:rsidRDefault="0049582B" w:rsidP="0049582B">
      <w:pPr>
        <w:widowControl w:val="0"/>
        <w:spacing w:line="360" w:lineRule="auto"/>
        <w:rPr>
          <w:rFonts w:ascii="Arial" w:hAnsi="Arial" w:cs="Arial"/>
          <w:sz w:val="24"/>
          <w:szCs w:val="24"/>
        </w:rPr>
      </w:pPr>
    </w:p>
    <w:p w14:paraId="600873AD" w14:textId="77777777" w:rsidR="0049582B" w:rsidRPr="00180758" w:rsidRDefault="0049582B" w:rsidP="0049582B">
      <w:pPr>
        <w:widowControl w:val="0"/>
        <w:spacing w:line="360" w:lineRule="auto"/>
        <w:rPr>
          <w:rFonts w:ascii="Arial" w:hAnsi="Arial" w:cs="Arial"/>
          <w:sz w:val="24"/>
          <w:szCs w:val="24"/>
        </w:rPr>
      </w:pPr>
    </w:p>
    <w:p w14:paraId="3F4A8D50" w14:textId="77777777" w:rsidR="0049582B" w:rsidRPr="00180758" w:rsidRDefault="0049582B" w:rsidP="0049582B">
      <w:pPr>
        <w:widowControl w:val="0"/>
        <w:spacing w:line="360" w:lineRule="auto"/>
        <w:rPr>
          <w:rFonts w:ascii="Arial" w:hAnsi="Arial" w:cs="Arial"/>
          <w:sz w:val="24"/>
          <w:szCs w:val="24"/>
        </w:rPr>
      </w:pPr>
    </w:p>
    <w:p w14:paraId="2A1C0B42" w14:textId="77777777" w:rsidR="0049582B" w:rsidRPr="00180758" w:rsidRDefault="0049582B" w:rsidP="0049582B">
      <w:pPr>
        <w:widowControl w:val="0"/>
        <w:spacing w:line="360" w:lineRule="auto"/>
        <w:rPr>
          <w:rFonts w:ascii="Arial" w:hAnsi="Arial" w:cs="Arial"/>
          <w:sz w:val="24"/>
          <w:szCs w:val="24"/>
        </w:rPr>
      </w:pPr>
    </w:p>
    <w:p w14:paraId="10E8AA9C" w14:textId="77777777" w:rsidR="0049582B" w:rsidRPr="00180758" w:rsidRDefault="0049582B" w:rsidP="0049582B">
      <w:pPr>
        <w:widowControl w:val="0"/>
        <w:spacing w:line="360" w:lineRule="auto"/>
        <w:rPr>
          <w:rFonts w:ascii="Arial" w:hAnsi="Arial" w:cs="Arial"/>
          <w:sz w:val="24"/>
          <w:szCs w:val="24"/>
        </w:rPr>
      </w:pPr>
    </w:p>
    <w:p w14:paraId="48E5EF06" w14:textId="77777777" w:rsidR="0049582B" w:rsidRPr="00180758" w:rsidRDefault="0049582B" w:rsidP="0049582B">
      <w:pPr>
        <w:widowControl w:val="0"/>
        <w:spacing w:line="360" w:lineRule="auto"/>
        <w:rPr>
          <w:rFonts w:ascii="Arial" w:hAnsi="Arial" w:cs="Arial"/>
          <w:sz w:val="24"/>
          <w:szCs w:val="24"/>
        </w:rPr>
      </w:pPr>
    </w:p>
    <w:p w14:paraId="754A07E4" w14:textId="60CB6256" w:rsidR="00295F90" w:rsidRPr="0049582B" w:rsidRDefault="009820DF" w:rsidP="0049582B">
      <w:pPr>
        <w:pStyle w:val="Ttulo2"/>
        <w:keepNext w:val="0"/>
        <w:keepLines w:val="0"/>
        <w:widowControl w:val="0"/>
        <w:spacing w:after="0" w:line="240" w:lineRule="auto"/>
        <w:ind w:left="0" w:firstLine="0"/>
        <w:jc w:val="both"/>
        <w:rPr>
          <w:color w:val="000000" w:themeColor="text1"/>
          <w:szCs w:val="24"/>
          <w:lang w:val="en-US"/>
        </w:rPr>
      </w:pPr>
      <w:bookmarkStart w:id="1" w:name="_Toc74314602"/>
      <w:r w:rsidRPr="009820DF">
        <w:rPr>
          <w:color w:val="000000" w:themeColor="text1"/>
          <w:sz w:val="28"/>
          <w:szCs w:val="24"/>
          <w:lang w:val="en-US"/>
        </w:rPr>
        <w:lastRenderedPageBreak/>
        <w:t>ABSTRACT</w:t>
      </w:r>
      <w:bookmarkEnd w:id="1"/>
      <w:r w:rsidRPr="009820DF">
        <w:rPr>
          <w:color w:val="000000" w:themeColor="text1"/>
          <w:sz w:val="28"/>
          <w:szCs w:val="24"/>
          <w:lang w:val="en-US"/>
        </w:rPr>
        <w:t xml:space="preserve"> </w:t>
      </w:r>
    </w:p>
    <w:p w14:paraId="341DA5D9" w14:textId="77777777" w:rsidR="00295F90" w:rsidRPr="0049582B" w:rsidRDefault="00295F90" w:rsidP="0049582B">
      <w:pPr>
        <w:widowControl w:val="0"/>
        <w:spacing w:line="240" w:lineRule="auto"/>
        <w:rPr>
          <w:rFonts w:ascii="Arial" w:hAnsi="Arial" w:cs="Arial"/>
          <w:color w:val="FF0000"/>
          <w:sz w:val="24"/>
          <w:szCs w:val="24"/>
          <w:lang w:val="en-US"/>
        </w:rPr>
      </w:pPr>
      <w:r w:rsidRPr="0049582B">
        <w:rPr>
          <w:rFonts w:ascii="Arial" w:hAnsi="Arial" w:cs="Arial"/>
          <w:b/>
          <w:color w:val="FF0000"/>
          <w:sz w:val="24"/>
          <w:szCs w:val="24"/>
          <w:lang w:val="en-US"/>
        </w:rPr>
        <w:t xml:space="preserve"> </w:t>
      </w:r>
    </w:p>
    <w:p w14:paraId="2CD8597A" w14:textId="22806E4D" w:rsidR="00C02DFC" w:rsidRPr="0049582B" w:rsidRDefault="00C02DFC" w:rsidP="0049582B">
      <w:pPr>
        <w:widowControl w:val="0"/>
        <w:spacing w:line="240" w:lineRule="auto"/>
        <w:rPr>
          <w:rFonts w:ascii="Arial" w:hAnsi="Arial" w:cs="Arial"/>
          <w:bCs/>
          <w:sz w:val="24"/>
          <w:szCs w:val="24"/>
          <w:lang w:val="en-US"/>
        </w:rPr>
      </w:pPr>
      <w:r w:rsidRPr="0049582B">
        <w:rPr>
          <w:rFonts w:ascii="Arial" w:hAnsi="Arial" w:cs="Arial"/>
          <w:b/>
          <w:sz w:val="24"/>
          <w:szCs w:val="24"/>
          <w:lang w:val="en-US"/>
        </w:rPr>
        <w:t>Introduction:</w:t>
      </w:r>
      <w:r w:rsidRPr="0049582B">
        <w:rPr>
          <w:rFonts w:ascii="Arial" w:hAnsi="Arial" w:cs="Arial"/>
          <w:bCs/>
          <w:sz w:val="24"/>
          <w:szCs w:val="24"/>
          <w:lang w:val="en-US"/>
        </w:rPr>
        <w:t xml:space="preserve"> </w:t>
      </w:r>
      <w:r w:rsidR="003F4E21" w:rsidRPr="0049582B">
        <w:rPr>
          <w:rFonts w:ascii="Arial" w:hAnsi="Arial" w:cs="Arial"/>
          <w:bCs/>
          <w:sz w:val="24"/>
          <w:szCs w:val="24"/>
          <w:lang w:val="en-US"/>
        </w:rPr>
        <w:t>T</w:t>
      </w:r>
      <w:r w:rsidRPr="0049582B">
        <w:rPr>
          <w:rFonts w:ascii="Arial" w:hAnsi="Arial" w:cs="Arial"/>
          <w:bCs/>
          <w:sz w:val="24"/>
          <w:szCs w:val="24"/>
          <w:lang w:val="en-US"/>
        </w:rPr>
        <w:t xml:space="preserve">his literature review will address the changes in preterm newborns, in the context of oral sensory motor development and its functions, as well as language, aiming to raise data that refer to speech therapy, in the context of prematurity.  </w:t>
      </w:r>
      <w:r w:rsidRPr="0049582B">
        <w:rPr>
          <w:rFonts w:ascii="Arial" w:hAnsi="Arial" w:cs="Arial"/>
          <w:b/>
          <w:sz w:val="24"/>
          <w:szCs w:val="24"/>
          <w:lang w:val="en-US"/>
        </w:rPr>
        <w:t>Objective:</w:t>
      </w:r>
      <w:r w:rsidRPr="0049582B">
        <w:rPr>
          <w:rFonts w:ascii="Arial" w:hAnsi="Arial" w:cs="Arial"/>
          <w:bCs/>
          <w:sz w:val="24"/>
          <w:szCs w:val="24"/>
          <w:lang w:val="en-US"/>
        </w:rPr>
        <w:t xml:space="preserve"> Its purpose is to survey findings related to the overall development of the neonate, more specifically of oral motor functions and oral language development.  </w:t>
      </w:r>
      <w:r w:rsidRPr="0049582B">
        <w:rPr>
          <w:rFonts w:ascii="Arial" w:hAnsi="Arial" w:cs="Arial"/>
          <w:b/>
          <w:sz w:val="24"/>
          <w:szCs w:val="24"/>
          <w:lang w:val="en-US"/>
        </w:rPr>
        <w:t>Method:</w:t>
      </w:r>
      <w:r w:rsidRPr="0049582B">
        <w:rPr>
          <w:rFonts w:ascii="Arial" w:hAnsi="Arial" w:cs="Arial"/>
          <w:bCs/>
          <w:sz w:val="24"/>
          <w:szCs w:val="24"/>
          <w:lang w:val="en-US"/>
        </w:rPr>
        <w:t xml:space="preserve"> A literature search was carried out in </w:t>
      </w:r>
      <w:proofErr w:type="spellStart"/>
      <w:r w:rsidRPr="0049582B">
        <w:rPr>
          <w:rFonts w:ascii="Arial" w:hAnsi="Arial" w:cs="Arial"/>
          <w:bCs/>
          <w:sz w:val="24"/>
          <w:szCs w:val="24"/>
          <w:lang w:val="en-US"/>
        </w:rPr>
        <w:t>Scielo</w:t>
      </w:r>
      <w:proofErr w:type="spellEnd"/>
      <w:r w:rsidRPr="0049582B">
        <w:rPr>
          <w:rFonts w:ascii="Arial" w:hAnsi="Arial" w:cs="Arial"/>
          <w:bCs/>
          <w:sz w:val="24"/>
          <w:szCs w:val="24"/>
          <w:lang w:val="en-US"/>
        </w:rPr>
        <w:t xml:space="preserve"> (Scientific Electronic Library Online), CEFAC and Academic Google databases with the following descriptors: prematurity, speech therapy, preterm, oral sensory motor system, oral language development, oral motor development.  After reading and analyzing 34 articles, 12 most relevant to the proposed theme were selected.  The criteria defined for inclusion were: national publications dated from 2006 to 2019. </w:t>
      </w:r>
      <w:r w:rsidRPr="00C34F06">
        <w:rPr>
          <w:rFonts w:ascii="Arial" w:hAnsi="Arial" w:cs="Arial"/>
          <w:b/>
          <w:sz w:val="24"/>
          <w:szCs w:val="24"/>
          <w:lang w:val="en-US"/>
        </w:rPr>
        <w:t>Results:</w:t>
      </w:r>
      <w:r w:rsidRPr="0049582B">
        <w:rPr>
          <w:rFonts w:ascii="Arial" w:hAnsi="Arial" w:cs="Arial"/>
          <w:bCs/>
          <w:sz w:val="24"/>
          <w:szCs w:val="24"/>
          <w:lang w:val="en-US"/>
        </w:rPr>
        <w:t xml:space="preserve"> Children born prematurely and with low birth weight had worse performance and alterations in the assessments of language development when compared to children with greater weight and gestational age closer to 37 weeks.  Early stimulation of sucking in </w:t>
      </w:r>
      <w:proofErr w:type="spellStart"/>
      <w:r w:rsidRPr="0049582B">
        <w:rPr>
          <w:rFonts w:ascii="Arial" w:hAnsi="Arial" w:cs="Arial"/>
          <w:bCs/>
          <w:sz w:val="24"/>
          <w:szCs w:val="24"/>
          <w:lang w:val="en-US"/>
        </w:rPr>
        <w:t>preterms</w:t>
      </w:r>
      <w:proofErr w:type="spellEnd"/>
      <w:r w:rsidRPr="0049582B">
        <w:rPr>
          <w:rFonts w:ascii="Arial" w:hAnsi="Arial" w:cs="Arial"/>
          <w:bCs/>
          <w:sz w:val="24"/>
          <w:szCs w:val="24"/>
          <w:lang w:val="en-US"/>
        </w:rPr>
        <w:t xml:space="preserve"> was presented in articles 3, 4 and 8 as a fundamental factor for effective feeding.  The articles related to language are unanimous in stating that prematurity influences the development of linguistic behavior, regardless of the conditions that led to these changes.  </w:t>
      </w:r>
      <w:r w:rsidRPr="00C34F06">
        <w:rPr>
          <w:rFonts w:ascii="Arial" w:hAnsi="Arial" w:cs="Arial"/>
          <w:b/>
          <w:sz w:val="24"/>
          <w:szCs w:val="24"/>
          <w:lang w:val="en-US"/>
        </w:rPr>
        <w:t>Conclusion:</w:t>
      </w:r>
      <w:r w:rsidRPr="0049582B">
        <w:rPr>
          <w:rFonts w:ascii="Arial" w:hAnsi="Arial" w:cs="Arial"/>
          <w:bCs/>
          <w:sz w:val="24"/>
          <w:szCs w:val="24"/>
          <w:lang w:val="en-US"/>
        </w:rPr>
        <w:t xml:space="preserve"> Prematurity in oral motor and language aspects has a significant influence on the child's overall development, affecting from birth on food aspects to language acquisition and fluency.  Further studies on the subject are suggested, as it is extremely relevant in the lives of individuals.  However, early stimulation in preterm and low birth weight newborns plays a decisive role in the success of exclusive breastfeeding, resulting from strategies to directly encourage and support mothers and intra and extraoral stimulation in newborns, thus leading to a shorter hospital stay, providing a better prognosis.</w:t>
      </w:r>
    </w:p>
    <w:p w14:paraId="34144B0D" w14:textId="09900BB7" w:rsidR="003F4E21" w:rsidRPr="0049582B" w:rsidRDefault="003F4E21" w:rsidP="0049582B">
      <w:pPr>
        <w:widowControl w:val="0"/>
        <w:spacing w:line="240" w:lineRule="auto"/>
        <w:rPr>
          <w:rFonts w:ascii="Arial" w:hAnsi="Arial" w:cs="Arial"/>
          <w:bCs/>
          <w:sz w:val="24"/>
          <w:szCs w:val="24"/>
          <w:lang w:val="en-US"/>
        </w:rPr>
      </w:pPr>
    </w:p>
    <w:p w14:paraId="22889BBE" w14:textId="77777777" w:rsidR="007E1666" w:rsidRDefault="00295F90" w:rsidP="0049582B">
      <w:pPr>
        <w:widowControl w:val="0"/>
        <w:spacing w:line="240" w:lineRule="auto"/>
        <w:rPr>
          <w:rFonts w:ascii="Arial" w:hAnsi="Arial" w:cs="Arial"/>
          <w:bCs/>
          <w:sz w:val="24"/>
          <w:szCs w:val="24"/>
        </w:rPr>
      </w:pPr>
      <w:r w:rsidRPr="00180758">
        <w:rPr>
          <w:rFonts w:ascii="Arial" w:hAnsi="Arial" w:cs="Arial"/>
          <w:b/>
          <w:bCs/>
          <w:sz w:val="24"/>
          <w:szCs w:val="24"/>
          <w:lang w:val="en-US"/>
        </w:rPr>
        <w:t>Key Words</w:t>
      </w:r>
      <w:r w:rsidRPr="00180758">
        <w:rPr>
          <w:rFonts w:ascii="Arial" w:hAnsi="Arial" w:cs="Arial"/>
          <w:bCs/>
          <w:sz w:val="24"/>
          <w:szCs w:val="24"/>
          <w:lang w:val="en-US"/>
        </w:rPr>
        <w:t xml:space="preserve">: </w:t>
      </w:r>
      <w:r w:rsidR="003F4E21" w:rsidRPr="00180758">
        <w:rPr>
          <w:rFonts w:ascii="Arial" w:hAnsi="Arial" w:cs="Arial"/>
          <w:bCs/>
          <w:sz w:val="24"/>
          <w:szCs w:val="24"/>
          <w:lang w:val="en-US"/>
        </w:rPr>
        <w:t>Prematurity</w:t>
      </w:r>
      <w:r w:rsidR="007E1666" w:rsidRPr="00180758">
        <w:rPr>
          <w:rFonts w:ascii="Arial" w:hAnsi="Arial" w:cs="Arial"/>
          <w:bCs/>
          <w:sz w:val="24"/>
          <w:szCs w:val="24"/>
          <w:lang w:val="en-US"/>
        </w:rPr>
        <w:t>.</w:t>
      </w:r>
      <w:r w:rsidR="003F4E21" w:rsidRPr="00180758">
        <w:rPr>
          <w:rFonts w:ascii="Arial" w:hAnsi="Arial" w:cs="Arial"/>
          <w:bCs/>
          <w:sz w:val="24"/>
          <w:szCs w:val="24"/>
          <w:lang w:val="en-US"/>
        </w:rPr>
        <w:t xml:space="preserve"> Speech Therapy</w:t>
      </w:r>
      <w:r w:rsidR="007E1666" w:rsidRPr="00180758">
        <w:rPr>
          <w:rFonts w:ascii="Arial" w:hAnsi="Arial" w:cs="Arial"/>
          <w:bCs/>
          <w:sz w:val="24"/>
          <w:szCs w:val="24"/>
          <w:lang w:val="en-US"/>
        </w:rPr>
        <w:t>.</w:t>
      </w:r>
      <w:r w:rsidR="003F4E21" w:rsidRPr="00180758">
        <w:rPr>
          <w:rFonts w:ascii="Arial" w:hAnsi="Arial" w:cs="Arial"/>
          <w:bCs/>
          <w:sz w:val="24"/>
          <w:szCs w:val="24"/>
          <w:lang w:val="en-US"/>
        </w:rPr>
        <w:t xml:space="preserve"> Preterm</w:t>
      </w:r>
      <w:r w:rsidR="007E1666" w:rsidRPr="00180758">
        <w:rPr>
          <w:rFonts w:ascii="Arial" w:hAnsi="Arial" w:cs="Arial"/>
          <w:bCs/>
          <w:sz w:val="24"/>
          <w:szCs w:val="24"/>
          <w:lang w:val="en-US"/>
        </w:rPr>
        <w:t>.</w:t>
      </w:r>
      <w:r w:rsidR="003F4E21" w:rsidRPr="00180758">
        <w:rPr>
          <w:rFonts w:ascii="Arial" w:hAnsi="Arial" w:cs="Arial"/>
          <w:bCs/>
          <w:sz w:val="24"/>
          <w:szCs w:val="24"/>
          <w:lang w:val="en-US"/>
        </w:rPr>
        <w:t xml:space="preserve"> Oral Motor Sensory System</w:t>
      </w:r>
      <w:r w:rsidR="007E1666" w:rsidRPr="00180758">
        <w:rPr>
          <w:rFonts w:ascii="Arial" w:hAnsi="Arial" w:cs="Arial"/>
          <w:bCs/>
          <w:sz w:val="24"/>
          <w:szCs w:val="24"/>
          <w:lang w:val="en-US"/>
        </w:rPr>
        <w:t>.</w:t>
      </w:r>
      <w:r w:rsidR="003F4E21" w:rsidRPr="00180758">
        <w:rPr>
          <w:rFonts w:ascii="Arial" w:hAnsi="Arial" w:cs="Arial"/>
          <w:bCs/>
          <w:sz w:val="24"/>
          <w:szCs w:val="24"/>
          <w:lang w:val="en-US"/>
        </w:rPr>
        <w:t xml:space="preserve"> </w:t>
      </w:r>
      <w:r w:rsidR="003F4E21" w:rsidRPr="007E1666">
        <w:rPr>
          <w:rFonts w:ascii="Arial" w:hAnsi="Arial" w:cs="Arial"/>
          <w:bCs/>
          <w:sz w:val="24"/>
          <w:szCs w:val="24"/>
        </w:rPr>
        <w:t xml:space="preserve">Oral </w:t>
      </w:r>
      <w:proofErr w:type="spellStart"/>
      <w:r w:rsidR="003F4E21" w:rsidRPr="007E1666">
        <w:rPr>
          <w:rFonts w:ascii="Arial" w:hAnsi="Arial" w:cs="Arial"/>
          <w:bCs/>
          <w:sz w:val="24"/>
          <w:szCs w:val="24"/>
        </w:rPr>
        <w:t>language</w:t>
      </w:r>
      <w:proofErr w:type="spellEnd"/>
      <w:r w:rsidR="003F4E21" w:rsidRPr="007E1666">
        <w:rPr>
          <w:rFonts w:ascii="Arial" w:hAnsi="Arial" w:cs="Arial"/>
          <w:bCs/>
          <w:sz w:val="24"/>
          <w:szCs w:val="24"/>
        </w:rPr>
        <w:t xml:space="preserve"> </w:t>
      </w:r>
      <w:proofErr w:type="spellStart"/>
      <w:r w:rsidR="003F4E21" w:rsidRPr="007E1666">
        <w:rPr>
          <w:rFonts w:ascii="Arial" w:hAnsi="Arial" w:cs="Arial"/>
          <w:bCs/>
          <w:sz w:val="24"/>
          <w:szCs w:val="24"/>
        </w:rPr>
        <w:t>development</w:t>
      </w:r>
      <w:proofErr w:type="spellEnd"/>
      <w:r w:rsidR="003F4E21" w:rsidRPr="007E1666">
        <w:rPr>
          <w:rFonts w:ascii="Arial" w:hAnsi="Arial" w:cs="Arial"/>
          <w:bCs/>
          <w:sz w:val="24"/>
          <w:szCs w:val="24"/>
        </w:rPr>
        <w:t>.</w:t>
      </w:r>
    </w:p>
    <w:p w14:paraId="37A8D17C" w14:textId="77777777" w:rsidR="007E1666" w:rsidRDefault="007E1666" w:rsidP="007E1666">
      <w:pPr>
        <w:widowControl w:val="0"/>
        <w:spacing w:line="360" w:lineRule="auto"/>
        <w:rPr>
          <w:rFonts w:ascii="Arial" w:hAnsi="Arial" w:cs="Arial"/>
          <w:bCs/>
          <w:sz w:val="24"/>
          <w:szCs w:val="24"/>
        </w:rPr>
      </w:pPr>
    </w:p>
    <w:p w14:paraId="6279524B" w14:textId="77777777" w:rsidR="007E1666" w:rsidRDefault="007E1666" w:rsidP="007E1666">
      <w:pPr>
        <w:widowControl w:val="0"/>
        <w:spacing w:line="360" w:lineRule="auto"/>
        <w:rPr>
          <w:rFonts w:ascii="Arial" w:hAnsi="Arial" w:cs="Arial"/>
          <w:bCs/>
          <w:sz w:val="24"/>
          <w:szCs w:val="24"/>
        </w:rPr>
      </w:pPr>
    </w:p>
    <w:p w14:paraId="6356F5B0" w14:textId="77777777" w:rsidR="007E1666" w:rsidRDefault="007E1666" w:rsidP="007E1666">
      <w:pPr>
        <w:widowControl w:val="0"/>
        <w:spacing w:line="360" w:lineRule="auto"/>
        <w:rPr>
          <w:rFonts w:ascii="Arial" w:hAnsi="Arial" w:cs="Arial"/>
          <w:bCs/>
          <w:sz w:val="24"/>
          <w:szCs w:val="24"/>
        </w:rPr>
      </w:pPr>
    </w:p>
    <w:p w14:paraId="1A1C571A" w14:textId="77777777" w:rsidR="007E1666" w:rsidRDefault="007E1666" w:rsidP="007E1666">
      <w:pPr>
        <w:widowControl w:val="0"/>
        <w:spacing w:line="360" w:lineRule="auto"/>
        <w:rPr>
          <w:rFonts w:ascii="Arial" w:hAnsi="Arial" w:cs="Arial"/>
          <w:bCs/>
          <w:sz w:val="24"/>
          <w:szCs w:val="24"/>
        </w:rPr>
      </w:pPr>
    </w:p>
    <w:p w14:paraId="4C464514" w14:textId="77777777" w:rsidR="007E1666" w:rsidRDefault="007E1666" w:rsidP="007E1666">
      <w:pPr>
        <w:widowControl w:val="0"/>
        <w:spacing w:line="360" w:lineRule="auto"/>
        <w:rPr>
          <w:rFonts w:ascii="Arial" w:hAnsi="Arial" w:cs="Arial"/>
          <w:bCs/>
          <w:sz w:val="24"/>
          <w:szCs w:val="24"/>
        </w:rPr>
      </w:pPr>
    </w:p>
    <w:p w14:paraId="3ED4F8CA" w14:textId="77777777" w:rsidR="007E1666" w:rsidRDefault="007E1666" w:rsidP="007E1666">
      <w:pPr>
        <w:widowControl w:val="0"/>
        <w:spacing w:line="360" w:lineRule="auto"/>
        <w:rPr>
          <w:rFonts w:ascii="Arial" w:hAnsi="Arial" w:cs="Arial"/>
          <w:bCs/>
          <w:sz w:val="24"/>
          <w:szCs w:val="24"/>
        </w:rPr>
      </w:pPr>
    </w:p>
    <w:p w14:paraId="0B594623" w14:textId="77777777" w:rsidR="007E1666" w:rsidRDefault="007E1666" w:rsidP="007E1666">
      <w:pPr>
        <w:widowControl w:val="0"/>
        <w:spacing w:line="360" w:lineRule="auto"/>
        <w:rPr>
          <w:rFonts w:ascii="Arial" w:hAnsi="Arial" w:cs="Arial"/>
          <w:bCs/>
          <w:sz w:val="24"/>
          <w:szCs w:val="24"/>
        </w:rPr>
      </w:pPr>
    </w:p>
    <w:p w14:paraId="7AE45DA4" w14:textId="77777777" w:rsidR="007E1666" w:rsidRDefault="007E1666" w:rsidP="007E1666">
      <w:pPr>
        <w:widowControl w:val="0"/>
        <w:spacing w:line="360" w:lineRule="auto"/>
        <w:rPr>
          <w:rFonts w:ascii="Arial" w:hAnsi="Arial" w:cs="Arial"/>
          <w:bCs/>
          <w:sz w:val="24"/>
          <w:szCs w:val="24"/>
        </w:rPr>
      </w:pPr>
    </w:p>
    <w:p w14:paraId="25E94DDF" w14:textId="77777777" w:rsidR="007E1666" w:rsidRDefault="007E1666" w:rsidP="007E1666">
      <w:pPr>
        <w:widowControl w:val="0"/>
        <w:spacing w:line="360" w:lineRule="auto"/>
        <w:rPr>
          <w:rFonts w:ascii="Arial" w:hAnsi="Arial" w:cs="Arial"/>
          <w:bCs/>
          <w:sz w:val="24"/>
          <w:szCs w:val="24"/>
        </w:rPr>
      </w:pPr>
    </w:p>
    <w:p w14:paraId="025D3011" w14:textId="77777777" w:rsidR="007E1666" w:rsidRDefault="007E1666" w:rsidP="007E1666">
      <w:pPr>
        <w:widowControl w:val="0"/>
        <w:spacing w:line="360" w:lineRule="auto"/>
        <w:rPr>
          <w:rFonts w:ascii="Arial" w:hAnsi="Arial" w:cs="Arial"/>
          <w:bCs/>
          <w:sz w:val="24"/>
          <w:szCs w:val="24"/>
        </w:rPr>
      </w:pPr>
    </w:p>
    <w:p w14:paraId="4C09BDAA" w14:textId="77777777" w:rsidR="007E1666" w:rsidRDefault="007E1666" w:rsidP="007E1666">
      <w:pPr>
        <w:widowControl w:val="0"/>
        <w:spacing w:line="360" w:lineRule="auto"/>
        <w:rPr>
          <w:rFonts w:ascii="Arial" w:hAnsi="Arial" w:cs="Arial"/>
          <w:bCs/>
          <w:sz w:val="24"/>
          <w:szCs w:val="24"/>
        </w:rPr>
      </w:pPr>
    </w:p>
    <w:p w14:paraId="2CBDF329" w14:textId="77777777" w:rsidR="007E1666" w:rsidRDefault="007E1666" w:rsidP="007E1666">
      <w:pPr>
        <w:widowControl w:val="0"/>
        <w:spacing w:line="360" w:lineRule="auto"/>
        <w:rPr>
          <w:rFonts w:ascii="Arial" w:hAnsi="Arial" w:cs="Arial"/>
          <w:bCs/>
          <w:sz w:val="24"/>
          <w:szCs w:val="24"/>
        </w:rPr>
      </w:pPr>
    </w:p>
    <w:p w14:paraId="0E26328E" w14:textId="77777777" w:rsidR="007E1666" w:rsidRDefault="007E1666" w:rsidP="007E1666">
      <w:pPr>
        <w:widowControl w:val="0"/>
        <w:spacing w:line="360" w:lineRule="auto"/>
        <w:rPr>
          <w:rFonts w:ascii="Arial" w:hAnsi="Arial" w:cs="Arial"/>
          <w:bCs/>
          <w:sz w:val="24"/>
          <w:szCs w:val="24"/>
        </w:rPr>
      </w:pPr>
    </w:p>
    <w:p w14:paraId="6A6E3013" w14:textId="77777777" w:rsidR="007E1666" w:rsidRDefault="007E1666" w:rsidP="007E1666">
      <w:pPr>
        <w:widowControl w:val="0"/>
        <w:spacing w:line="360" w:lineRule="auto"/>
        <w:rPr>
          <w:rFonts w:ascii="Arial" w:hAnsi="Arial" w:cs="Arial"/>
          <w:bCs/>
          <w:sz w:val="24"/>
          <w:szCs w:val="24"/>
        </w:rPr>
      </w:pPr>
    </w:p>
    <w:p w14:paraId="2037357A" w14:textId="284A82B9" w:rsidR="007E1666" w:rsidRPr="00205482" w:rsidRDefault="007E1666" w:rsidP="00205482">
      <w:pPr>
        <w:widowControl w:val="0"/>
        <w:spacing w:line="360" w:lineRule="auto"/>
        <w:jc w:val="center"/>
        <w:rPr>
          <w:rFonts w:ascii="Arial" w:hAnsi="Arial" w:cs="Arial"/>
          <w:b/>
          <w:bCs/>
          <w:sz w:val="24"/>
          <w:szCs w:val="24"/>
        </w:rPr>
      </w:pPr>
      <w:r w:rsidRPr="00205482">
        <w:rPr>
          <w:rFonts w:ascii="Arial" w:hAnsi="Arial" w:cs="Arial"/>
          <w:b/>
          <w:bCs/>
          <w:sz w:val="28"/>
          <w:szCs w:val="24"/>
        </w:rPr>
        <w:lastRenderedPageBreak/>
        <w:t>SUMÁRIO</w:t>
      </w:r>
    </w:p>
    <w:p w14:paraId="5054E31D" w14:textId="4B40E344" w:rsidR="00E55371" w:rsidRPr="00205482" w:rsidRDefault="00E55371" w:rsidP="00205482">
      <w:pPr>
        <w:pStyle w:val="Sumrio2"/>
        <w:widowControl w:val="0"/>
        <w:tabs>
          <w:tab w:val="right" w:leader="dot" w:pos="9061"/>
        </w:tabs>
        <w:spacing w:line="360" w:lineRule="auto"/>
        <w:ind w:left="0"/>
        <w:rPr>
          <w:rFonts w:ascii="Arial" w:eastAsiaTheme="minorEastAsia" w:hAnsi="Arial" w:cs="Arial"/>
          <w:smallCaps w:val="0"/>
          <w:noProof/>
          <w:color w:val="auto"/>
          <w:sz w:val="24"/>
          <w:szCs w:val="24"/>
          <w:lang w:eastAsia="pt-BR"/>
        </w:rPr>
      </w:pPr>
      <w:r w:rsidRPr="00205482">
        <w:rPr>
          <w:rFonts w:ascii="Arial" w:hAnsi="Arial" w:cs="Arial"/>
          <w:bCs/>
          <w:sz w:val="24"/>
          <w:szCs w:val="24"/>
        </w:rPr>
        <w:fldChar w:fldCharType="begin"/>
      </w:r>
      <w:r w:rsidRPr="00205482">
        <w:rPr>
          <w:rFonts w:ascii="Arial" w:hAnsi="Arial" w:cs="Arial"/>
          <w:bCs/>
          <w:sz w:val="24"/>
          <w:szCs w:val="24"/>
        </w:rPr>
        <w:instrText xml:space="preserve"> TOC \o "1-3" \u </w:instrText>
      </w:r>
      <w:r w:rsidRPr="00205482">
        <w:rPr>
          <w:rFonts w:ascii="Arial" w:hAnsi="Arial" w:cs="Arial"/>
          <w:bCs/>
          <w:sz w:val="24"/>
          <w:szCs w:val="24"/>
        </w:rPr>
        <w:fldChar w:fldCharType="separate"/>
      </w:r>
    </w:p>
    <w:p w14:paraId="63999DFC" w14:textId="77777777" w:rsidR="00E55371" w:rsidRPr="00205482" w:rsidRDefault="00E55371" w:rsidP="00205482">
      <w:pPr>
        <w:pStyle w:val="Sumrio1"/>
        <w:widowControl w:val="0"/>
        <w:tabs>
          <w:tab w:val="right" w:leader="dot" w:pos="9061"/>
        </w:tabs>
        <w:spacing w:before="0" w:after="0" w:line="360" w:lineRule="auto"/>
        <w:rPr>
          <w:rFonts w:ascii="Arial" w:eastAsiaTheme="minorEastAsia" w:hAnsi="Arial" w:cs="Arial"/>
          <w:b w:val="0"/>
          <w:bCs w:val="0"/>
          <w:caps w:val="0"/>
          <w:noProof/>
          <w:color w:val="auto"/>
          <w:sz w:val="24"/>
          <w:szCs w:val="24"/>
          <w:lang w:eastAsia="pt-BR"/>
        </w:rPr>
      </w:pPr>
      <w:r w:rsidRPr="00205482">
        <w:rPr>
          <w:rFonts w:ascii="Arial" w:hAnsi="Arial" w:cs="Arial"/>
          <w:noProof/>
          <w:sz w:val="24"/>
          <w:szCs w:val="24"/>
        </w:rPr>
        <w:t>INTRODUÇÃO</w:t>
      </w:r>
      <w:r w:rsidRPr="00205482">
        <w:rPr>
          <w:rFonts w:ascii="Arial" w:hAnsi="Arial" w:cs="Arial"/>
          <w:noProof/>
          <w:sz w:val="24"/>
          <w:szCs w:val="24"/>
        </w:rPr>
        <w:tab/>
      </w:r>
      <w:r w:rsidRPr="00205482">
        <w:rPr>
          <w:rFonts w:ascii="Arial" w:hAnsi="Arial" w:cs="Arial"/>
          <w:noProof/>
          <w:sz w:val="24"/>
          <w:szCs w:val="24"/>
        </w:rPr>
        <w:fldChar w:fldCharType="begin"/>
      </w:r>
      <w:r w:rsidRPr="00205482">
        <w:rPr>
          <w:rFonts w:ascii="Arial" w:hAnsi="Arial" w:cs="Arial"/>
          <w:noProof/>
          <w:sz w:val="24"/>
          <w:szCs w:val="24"/>
        </w:rPr>
        <w:instrText xml:space="preserve"> PAGEREF _Toc74314603 \h </w:instrText>
      </w:r>
      <w:r w:rsidRPr="00205482">
        <w:rPr>
          <w:rFonts w:ascii="Arial" w:hAnsi="Arial" w:cs="Arial"/>
          <w:noProof/>
          <w:sz w:val="24"/>
          <w:szCs w:val="24"/>
        </w:rPr>
      </w:r>
      <w:r w:rsidRPr="00205482">
        <w:rPr>
          <w:rFonts w:ascii="Arial" w:hAnsi="Arial" w:cs="Arial"/>
          <w:noProof/>
          <w:sz w:val="24"/>
          <w:szCs w:val="24"/>
        </w:rPr>
        <w:fldChar w:fldCharType="separate"/>
      </w:r>
      <w:r w:rsidR="009C69BD">
        <w:rPr>
          <w:rFonts w:ascii="Arial" w:hAnsi="Arial" w:cs="Arial"/>
          <w:noProof/>
          <w:sz w:val="24"/>
          <w:szCs w:val="24"/>
        </w:rPr>
        <w:t>6</w:t>
      </w:r>
      <w:r w:rsidRPr="00205482">
        <w:rPr>
          <w:rFonts w:ascii="Arial" w:hAnsi="Arial" w:cs="Arial"/>
          <w:noProof/>
          <w:sz w:val="24"/>
          <w:szCs w:val="24"/>
        </w:rPr>
        <w:fldChar w:fldCharType="end"/>
      </w:r>
    </w:p>
    <w:p w14:paraId="174EAD35" w14:textId="77777777" w:rsidR="00E55371" w:rsidRPr="00205482" w:rsidRDefault="00E55371" w:rsidP="00205482">
      <w:pPr>
        <w:pStyle w:val="Sumrio1"/>
        <w:widowControl w:val="0"/>
        <w:tabs>
          <w:tab w:val="right" w:leader="dot" w:pos="9061"/>
        </w:tabs>
        <w:spacing w:before="0" w:after="0" w:line="360" w:lineRule="auto"/>
        <w:rPr>
          <w:rFonts w:ascii="Arial" w:eastAsiaTheme="minorEastAsia" w:hAnsi="Arial" w:cs="Arial"/>
          <w:b w:val="0"/>
          <w:bCs w:val="0"/>
          <w:caps w:val="0"/>
          <w:noProof/>
          <w:color w:val="auto"/>
          <w:sz w:val="24"/>
          <w:szCs w:val="24"/>
          <w:lang w:eastAsia="pt-BR"/>
        </w:rPr>
      </w:pPr>
      <w:r w:rsidRPr="00205482">
        <w:rPr>
          <w:rFonts w:ascii="Arial" w:hAnsi="Arial" w:cs="Arial"/>
          <w:noProof/>
          <w:sz w:val="24"/>
          <w:szCs w:val="24"/>
          <w:shd w:val="clear" w:color="auto" w:fill="FFFFFF"/>
        </w:rPr>
        <w:t>MÉTODO</w:t>
      </w:r>
      <w:r w:rsidRPr="00205482">
        <w:rPr>
          <w:rFonts w:ascii="Arial" w:hAnsi="Arial" w:cs="Arial"/>
          <w:noProof/>
          <w:sz w:val="24"/>
          <w:szCs w:val="24"/>
        </w:rPr>
        <w:tab/>
      </w:r>
      <w:r w:rsidRPr="00205482">
        <w:rPr>
          <w:rFonts w:ascii="Arial" w:hAnsi="Arial" w:cs="Arial"/>
          <w:noProof/>
          <w:sz w:val="24"/>
          <w:szCs w:val="24"/>
        </w:rPr>
        <w:fldChar w:fldCharType="begin"/>
      </w:r>
      <w:r w:rsidRPr="00205482">
        <w:rPr>
          <w:rFonts w:ascii="Arial" w:hAnsi="Arial" w:cs="Arial"/>
          <w:noProof/>
          <w:sz w:val="24"/>
          <w:szCs w:val="24"/>
        </w:rPr>
        <w:instrText xml:space="preserve"> PAGEREF _Toc74314604 \h </w:instrText>
      </w:r>
      <w:r w:rsidRPr="00205482">
        <w:rPr>
          <w:rFonts w:ascii="Arial" w:hAnsi="Arial" w:cs="Arial"/>
          <w:noProof/>
          <w:sz w:val="24"/>
          <w:szCs w:val="24"/>
        </w:rPr>
      </w:r>
      <w:r w:rsidRPr="00205482">
        <w:rPr>
          <w:rFonts w:ascii="Arial" w:hAnsi="Arial" w:cs="Arial"/>
          <w:noProof/>
          <w:sz w:val="24"/>
          <w:szCs w:val="24"/>
        </w:rPr>
        <w:fldChar w:fldCharType="separate"/>
      </w:r>
      <w:r w:rsidR="009C69BD">
        <w:rPr>
          <w:rFonts w:ascii="Arial" w:hAnsi="Arial" w:cs="Arial"/>
          <w:noProof/>
          <w:sz w:val="24"/>
          <w:szCs w:val="24"/>
        </w:rPr>
        <w:t>9</w:t>
      </w:r>
      <w:r w:rsidRPr="00205482">
        <w:rPr>
          <w:rFonts w:ascii="Arial" w:hAnsi="Arial" w:cs="Arial"/>
          <w:noProof/>
          <w:sz w:val="24"/>
          <w:szCs w:val="24"/>
        </w:rPr>
        <w:fldChar w:fldCharType="end"/>
      </w:r>
    </w:p>
    <w:p w14:paraId="405789DE" w14:textId="77777777" w:rsidR="00E55371" w:rsidRPr="00205482" w:rsidRDefault="00E55371" w:rsidP="00205482">
      <w:pPr>
        <w:pStyle w:val="Sumrio1"/>
        <w:widowControl w:val="0"/>
        <w:tabs>
          <w:tab w:val="right" w:leader="dot" w:pos="9061"/>
        </w:tabs>
        <w:spacing w:before="0" w:after="0" w:line="360" w:lineRule="auto"/>
        <w:rPr>
          <w:rFonts w:ascii="Arial" w:eastAsiaTheme="minorEastAsia" w:hAnsi="Arial" w:cs="Arial"/>
          <w:b w:val="0"/>
          <w:bCs w:val="0"/>
          <w:caps w:val="0"/>
          <w:noProof/>
          <w:color w:val="auto"/>
          <w:sz w:val="24"/>
          <w:szCs w:val="24"/>
          <w:lang w:eastAsia="pt-BR"/>
        </w:rPr>
      </w:pPr>
      <w:r w:rsidRPr="00205482">
        <w:rPr>
          <w:rFonts w:ascii="Arial" w:hAnsi="Arial" w:cs="Arial"/>
          <w:noProof/>
          <w:sz w:val="24"/>
          <w:szCs w:val="24"/>
        </w:rPr>
        <w:t>RESULTADOS</w:t>
      </w:r>
      <w:r w:rsidRPr="00205482">
        <w:rPr>
          <w:rFonts w:ascii="Arial" w:hAnsi="Arial" w:cs="Arial"/>
          <w:noProof/>
          <w:sz w:val="24"/>
          <w:szCs w:val="24"/>
        </w:rPr>
        <w:tab/>
      </w:r>
      <w:r w:rsidRPr="00205482">
        <w:rPr>
          <w:rFonts w:ascii="Arial" w:hAnsi="Arial" w:cs="Arial"/>
          <w:noProof/>
          <w:sz w:val="24"/>
          <w:szCs w:val="24"/>
        </w:rPr>
        <w:fldChar w:fldCharType="begin"/>
      </w:r>
      <w:r w:rsidRPr="00205482">
        <w:rPr>
          <w:rFonts w:ascii="Arial" w:hAnsi="Arial" w:cs="Arial"/>
          <w:noProof/>
          <w:sz w:val="24"/>
          <w:szCs w:val="24"/>
        </w:rPr>
        <w:instrText xml:space="preserve"> PAGEREF _Toc74314605 \h </w:instrText>
      </w:r>
      <w:r w:rsidRPr="00205482">
        <w:rPr>
          <w:rFonts w:ascii="Arial" w:hAnsi="Arial" w:cs="Arial"/>
          <w:noProof/>
          <w:sz w:val="24"/>
          <w:szCs w:val="24"/>
        </w:rPr>
      </w:r>
      <w:r w:rsidRPr="00205482">
        <w:rPr>
          <w:rFonts w:ascii="Arial" w:hAnsi="Arial" w:cs="Arial"/>
          <w:noProof/>
          <w:sz w:val="24"/>
          <w:szCs w:val="24"/>
        </w:rPr>
        <w:fldChar w:fldCharType="separate"/>
      </w:r>
      <w:r w:rsidR="009C69BD">
        <w:rPr>
          <w:rFonts w:ascii="Arial" w:hAnsi="Arial" w:cs="Arial"/>
          <w:noProof/>
          <w:sz w:val="24"/>
          <w:szCs w:val="24"/>
        </w:rPr>
        <w:t>10</w:t>
      </w:r>
      <w:r w:rsidRPr="00205482">
        <w:rPr>
          <w:rFonts w:ascii="Arial" w:hAnsi="Arial" w:cs="Arial"/>
          <w:noProof/>
          <w:sz w:val="24"/>
          <w:szCs w:val="24"/>
        </w:rPr>
        <w:fldChar w:fldCharType="end"/>
      </w:r>
    </w:p>
    <w:p w14:paraId="6D88892C" w14:textId="77777777" w:rsidR="00E55371" w:rsidRPr="00205482" w:rsidRDefault="00E55371" w:rsidP="00205482">
      <w:pPr>
        <w:pStyle w:val="Sumrio1"/>
        <w:widowControl w:val="0"/>
        <w:tabs>
          <w:tab w:val="right" w:leader="dot" w:pos="9061"/>
        </w:tabs>
        <w:spacing w:before="0" w:after="0" w:line="360" w:lineRule="auto"/>
        <w:rPr>
          <w:rFonts w:ascii="Arial" w:eastAsiaTheme="minorEastAsia" w:hAnsi="Arial" w:cs="Arial"/>
          <w:b w:val="0"/>
          <w:bCs w:val="0"/>
          <w:caps w:val="0"/>
          <w:noProof/>
          <w:color w:val="auto"/>
          <w:sz w:val="24"/>
          <w:szCs w:val="24"/>
          <w:lang w:eastAsia="pt-BR"/>
        </w:rPr>
      </w:pPr>
      <w:r w:rsidRPr="00205482">
        <w:rPr>
          <w:rFonts w:ascii="Arial" w:hAnsi="Arial" w:cs="Arial"/>
          <w:noProof/>
          <w:sz w:val="24"/>
          <w:szCs w:val="24"/>
        </w:rPr>
        <w:t>DISCUSSÃO</w:t>
      </w:r>
      <w:r w:rsidRPr="00205482">
        <w:rPr>
          <w:rFonts w:ascii="Arial" w:hAnsi="Arial" w:cs="Arial"/>
          <w:noProof/>
          <w:sz w:val="24"/>
          <w:szCs w:val="24"/>
        </w:rPr>
        <w:tab/>
      </w:r>
      <w:r w:rsidRPr="00205482">
        <w:rPr>
          <w:rFonts w:ascii="Arial" w:hAnsi="Arial" w:cs="Arial"/>
          <w:noProof/>
          <w:sz w:val="24"/>
          <w:szCs w:val="24"/>
        </w:rPr>
        <w:fldChar w:fldCharType="begin"/>
      </w:r>
      <w:r w:rsidRPr="00205482">
        <w:rPr>
          <w:rFonts w:ascii="Arial" w:hAnsi="Arial" w:cs="Arial"/>
          <w:noProof/>
          <w:sz w:val="24"/>
          <w:szCs w:val="24"/>
        </w:rPr>
        <w:instrText xml:space="preserve"> PAGEREF _Toc74314608 \h </w:instrText>
      </w:r>
      <w:r w:rsidRPr="00205482">
        <w:rPr>
          <w:rFonts w:ascii="Arial" w:hAnsi="Arial" w:cs="Arial"/>
          <w:noProof/>
          <w:sz w:val="24"/>
          <w:szCs w:val="24"/>
        </w:rPr>
      </w:r>
      <w:r w:rsidRPr="00205482">
        <w:rPr>
          <w:rFonts w:ascii="Arial" w:hAnsi="Arial" w:cs="Arial"/>
          <w:noProof/>
          <w:sz w:val="24"/>
          <w:szCs w:val="24"/>
        </w:rPr>
        <w:fldChar w:fldCharType="separate"/>
      </w:r>
      <w:r w:rsidR="009C69BD">
        <w:rPr>
          <w:rFonts w:ascii="Arial" w:hAnsi="Arial" w:cs="Arial"/>
          <w:noProof/>
          <w:sz w:val="24"/>
          <w:szCs w:val="24"/>
        </w:rPr>
        <w:t>15</w:t>
      </w:r>
      <w:r w:rsidRPr="00205482">
        <w:rPr>
          <w:rFonts w:ascii="Arial" w:hAnsi="Arial" w:cs="Arial"/>
          <w:noProof/>
          <w:sz w:val="24"/>
          <w:szCs w:val="24"/>
        </w:rPr>
        <w:fldChar w:fldCharType="end"/>
      </w:r>
    </w:p>
    <w:p w14:paraId="2A035B04" w14:textId="77777777" w:rsidR="00E55371" w:rsidRPr="00205482" w:rsidRDefault="00E55371" w:rsidP="00205482">
      <w:pPr>
        <w:pStyle w:val="Sumrio1"/>
        <w:widowControl w:val="0"/>
        <w:tabs>
          <w:tab w:val="right" w:leader="dot" w:pos="9061"/>
        </w:tabs>
        <w:spacing w:before="0" w:after="0" w:line="360" w:lineRule="auto"/>
        <w:rPr>
          <w:rFonts w:ascii="Arial" w:eastAsiaTheme="minorEastAsia" w:hAnsi="Arial" w:cs="Arial"/>
          <w:b w:val="0"/>
          <w:bCs w:val="0"/>
          <w:caps w:val="0"/>
          <w:noProof/>
          <w:color w:val="auto"/>
          <w:sz w:val="24"/>
          <w:szCs w:val="24"/>
          <w:lang w:eastAsia="pt-BR"/>
        </w:rPr>
      </w:pPr>
      <w:r w:rsidRPr="00205482">
        <w:rPr>
          <w:rFonts w:ascii="Arial" w:hAnsi="Arial" w:cs="Arial"/>
          <w:noProof/>
          <w:sz w:val="24"/>
          <w:szCs w:val="24"/>
          <w:shd w:val="clear" w:color="auto" w:fill="FFFFFF"/>
        </w:rPr>
        <w:t>CONCLUSÃO</w:t>
      </w:r>
      <w:r w:rsidRPr="00205482">
        <w:rPr>
          <w:rFonts w:ascii="Arial" w:hAnsi="Arial" w:cs="Arial"/>
          <w:noProof/>
          <w:sz w:val="24"/>
          <w:szCs w:val="24"/>
        </w:rPr>
        <w:tab/>
      </w:r>
      <w:r w:rsidRPr="00205482">
        <w:rPr>
          <w:rFonts w:ascii="Arial" w:hAnsi="Arial" w:cs="Arial"/>
          <w:noProof/>
          <w:sz w:val="24"/>
          <w:szCs w:val="24"/>
        </w:rPr>
        <w:fldChar w:fldCharType="begin"/>
      </w:r>
      <w:r w:rsidRPr="00205482">
        <w:rPr>
          <w:rFonts w:ascii="Arial" w:hAnsi="Arial" w:cs="Arial"/>
          <w:noProof/>
          <w:sz w:val="24"/>
          <w:szCs w:val="24"/>
        </w:rPr>
        <w:instrText xml:space="preserve"> PAGEREF _Toc74314609 \h </w:instrText>
      </w:r>
      <w:r w:rsidRPr="00205482">
        <w:rPr>
          <w:rFonts w:ascii="Arial" w:hAnsi="Arial" w:cs="Arial"/>
          <w:noProof/>
          <w:sz w:val="24"/>
          <w:szCs w:val="24"/>
        </w:rPr>
      </w:r>
      <w:r w:rsidRPr="00205482">
        <w:rPr>
          <w:rFonts w:ascii="Arial" w:hAnsi="Arial" w:cs="Arial"/>
          <w:noProof/>
          <w:sz w:val="24"/>
          <w:szCs w:val="24"/>
        </w:rPr>
        <w:fldChar w:fldCharType="separate"/>
      </w:r>
      <w:r w:rsidR="009C69BD">
        <w:rPr>
          <w:rFonts w:ascii="Arial" w:hAnsi="Arial" w:cs="Arial"/>
          <w:noProof/>
          <w:sz w:val="24"/>
          <w:szCs w:val="24"/>
        </w:rPr>
        <w:t>17</w:t>
      </w:r>
      <w:r w:rsidRPr="00205482">
        <w:rPr>
          <w:rFonts w:ascii="Arial" w:hAnsi="Arial" w:cs="Arial"/>
          <w:noProof/>
          <w:sz w:val="24"/>
          <w:szCs w:val="24"/>
        </w:rPr>
        <w:fldChar w:fldCharType="end"/>
      </w:r>
    </w:p>
    <w:p w14:paraId="5DC77002" w14:textId="77777777" w:rsidR="00E55371" w:rsidRPr="00205482" w:rsidRDefault="00E55371" w:rsidP="00205482">
      <w:pPr>
        <w:pStyle w:val="Sumrio1"/>
        <w:widowControl w:val="0"/>
        <w:tabs>
          <w:tab w:val="right" w:leader="dot" w:pos="9061"/>
        </w:tabs>
        <w:spacing w:before="0" w:after="0" w:line="360" w:lineRule="auto"/>
        <w:rPr>
          <w:rFonts w:ascii="Arial" w:eastAsiaTheme="minorEastAsia" w:hAnsi="Arial" w:cs="Arial"/>
          <w:b w:val="0"/>
          <w:bCs w:val="0"/>
          <w:caps w:val="0"/>
          <w:noProof/>
          <w:color w:val="auto"/>
          <w:sz w:val="24"/>
          <w:szCs w:val="24"/>
          <w:lang w:eastAsia="pt-BR"/>
        </w:rPr>
      </w:pPr>
      <w:r w:rsidRPr="00205482">
        <w:rPr>
          <w:rFonts w:ascii="Arial" w:hAnsi="Arial" w:cs="Arial"/>
          <w:noProof/>
          <w:sz w:val="24"/>
          <w:szCs w:val="24"/>
          <w:shd w:val="clear" w:color="auto" w:fill="FFFFFF"/>
        </w:rPr>
        <w:t>REFERÊNCIAS</w:t>
      </w:r>
      <w:r w:rsidRPr="00205482">
        <w:rPr>
          <w:rFonts w:ascii="Arial" w:hAnsi="Arial" w:cs="Arial"/>
          <w:noProof/>
          <w:sz w:val="24"/>
          <w:szCs w:val="24"/>
        </w:rPr>
        <w:tab/>
      </w:r>
      <w:r w:rsidRPr="00205482">
        <w:rPr>
          <w:rFonts w:ascii="Arial" w:hAnsi="Arial" w:cs="Arial"/>
          <w:noProof/>
          <w:sz w:val="24"/>
          <w:szCs w:val="24"/>
        </w:rPr>
        <w:fldChar w:fldCharType="begin"/>
      </w:r>
      <w:r w:rsidRPr="00205482">
        <w:rPr>
          <w:rFonts w:ascii="Arial" w:hAnsi="Arial" w:cs="Arial"/>
          <w:noProof/>
          <w:sz w:val="24"/>
          <w:szCs w:val="24"/>
        </w:rPr>
        <w:instrText xml:space="preserve"> PAGEREF _Toc74314610 \h </w:instrText>
      </w:r>
      <w:r w:rsidRPr="00205482">
        <w:rPr>
          <w:rFonts w:ascii="Arial" w:hAnsi="Arial" w:cs="Arial"/>
          <w:noProof/>
          <w:sz w:val="24"/>
          <w:szCs w:val="24"/>
        </w:rPr>
      </w:r>
      <w:r w:rsidRPr="00205482">
        <w:rPr>
          <w:rFonts w:ascii="Arial" w:hAnsi="Arial" w:cs="Arial"/>
          <w:noProof/>
          <w:sz w:val="24"/>
          <w:szCs w:val="24"/>
        </w:rPr>
        <w:fldChar w:fldCharType="separate"/>
      </w:r>
      <w:r w:rsidR="009C69BD">
        <w:rPr>
          <w:rFonts w:ascii="Arial" w:hAnsi="Arial" w:cs="Arial"/>
          <w:noProof/>
          <w:sz w:val="24"/>
          <w:szCs w:val="24"/>
        </w:rPr>
        <w:t>18</w:t>
      </w:r>
      <w:r w:rsidRPr="00205482">
        <w:rPr>
          <w:rFonts w:ascii="Arial" w:hAnsi="Arial" w:cs="Arial"/>
          <w:noProof/>
          <w:sz w:val="24"/>
          <w:szCs w:val="24"/>
        </w:rPr>
        <w:fldChar w:fldCharType="end"/>
      </w:r>
    </w:p>
    <w:p w14:paraId="723DBFE9" w14:textId="77777777" w:rsidR="003B5B83" w:rsidRDefault="00E55371" w:rsidP="00205482">
      <w:pPr>
        <w:widowControl w:val="0"/>
        <w:spacing w:line="360" w:lineRule="auto"/>
        <w:rPr>
          <w:rFonts w:ascii="Arial" w:hAnsi="Arial" w:cs="Arial"/>
          <w:bCs/>
          <w:sz w:val="24"/>
          <w:szCs w:val="24"/>
        </w:rPr>
      </w:pPr>
      <w:r w:rsidRPr="00205482">
        <w:rPr>
          <w:rFonts w:ascii="Arial" w:hAnsi="Arial" w:cs="Arial"/>
          <w:bCs/>
          <w:sz w:val="24"/>
          <w:szCs w:val="24"/>
        </w:rPr>
        <w:fldChar w:fldCharType="end"/>
      </w:r>
    </w:p>
    <w:p w14:paraId="45F8453B" w14:textId="77777777" w:rsidR="003B5B83" w:rsidRDefault="003B5B83" w:rsidP="003B5B83">
      <w:pPr>
        <w:widowControl w:val="0"/>
        <w:spacing w:line="360" w:lineRule="auto"/>
        <w:rPr>
          <w:rFonts w:ascii="Arial" w:hAnsi="Arial" w:cs="Arial"/>
          <w:bCs/>
          <w:sz w:val="24"/>
          <w:szCs w:val="24"/>
        </w:rPr>
      </w:pPr>
    </w:p>
    <w:p w14:paraId="6084BE60" w14:textId="77777777" w:rsidR="003B5B83" w:rsidRDefault="003B5B83" w:rsidP="003B5B83">
      <w:pPr>
        <w:widowControl w:val="0"/>
        <w:spacing w:line="360" w:lineRule="auto"/>
        <w:rPr>
          <w:rFonts w:ascii="Arial" w:hAnsi="Arial" w:cs="Arial"/>
          <w:bCs/>
          <w:sz w:val="24"/>
          <w:szCs w:val="24"/>
        </w:rPr>
      </w:pPr>
    </w:p>
    <w:p w14:paraId="5F884FD3" w14:textId="77777777" w:rsidR="003B5B83" w:rsidRDefault="003B5B83" w:rsidP="003B5B83">
      <w:pPr>
        <w:widowControl w:val="0"/>
        <w:spacing w:line="360" w:lineRule="auto"/>
        <w:rPr>
          <w:rFonts w:ascii="Arial" w:hAnsi="Arial" w:cs="Arial"/>
          <w:bCs/>
          <w:sz w:val="24"/>
          <w:szCs w:val="24"/>
        </w:rPr>
      </w:pPr>
    </w:p>
    <w:p w14:paraId="0B6B4186" w14:textId="77777777" w:rsidR="003B5B83" w:rsidRDefault="003B5B83" w:rsidP="003B5B83">
      <w:pPr>
        <w:widowControl w:val="0"/>
        <w:spacing w:line="360" w:lineRule="auto"/>
        <w:rPr>
          <w:rFonts w:ascii="Arial" w:hAnsi="Arial" w:cs="Arial"/>
          <w:bCs/>
          <w:sz w:val="24"/>
          <w:szCs w:val="24"/>
        </w:rPr>
      </w:pPr>
    </w:p>
    <w:p w14:paraId="2CBD6C6D" w14:textId="77777777" w:rsidR="003B5B83" w:rsidRDefault="003B5B83" w:rsidP="003B5B83">
      <w:pPr>
        <w:widowControl w:val="0"/>
        <w:spacing w:line="360" w:lineRule="auto"/>
        <w:rPr>
          <w:rFonts w:ascii="Arial" w:hAnsi="Arial" w:cs="Arial"/>
          <w:bCs/>
          <w:sz w:val="24"/>
          <w:szCs w:val="24"/>
        </w:rPr>
      </w:pPr>
    </w:p>
    <w:p w14:paraId="79F554A8" w14:textId="77777777" w:rsidR="003B5B83" w:rsidRDefault="003B5B83" w:rsidP="003B5B83">
      <w:pPr>
        <w:widowControl w:val="0"/>
        <w:spacing w:line="360" w:lineRule="auto"/>
        <w:rPr>
          <w:rFonts w:ascii="Arial" w:hAnsi="Arial" w:cs="Arial"/>
          <w:bCs/>
          <w:sz w:val="24"/>
          <w:szCs w:val="24"/>
        </w:rPr>
      </w:pPr>
    </w:p>
    <w:p w14:paraId="53BDA0AC" w14:textId="77777777" w:rsidR="003B5B83" w:rsidRDefault="003B5B83" w:rsidP="003B5B83">
      <w:pPr>
        <w:widowControl w:val="0"/>
        <w:spacing w:line="360" w:lineRule="auto"/>
        <w:rPr>
          <w:rFonts w:ascii="Arial" w:hAnsi="Arial" w:cs="Arial"/>
          <w:bCs/>
          <w:sz w:val="24"/>
          <w:szCs w:val="24"/>
        </w:rPr>
      </w:pPr>
    </w:p>
    <w:p w14:paraId="2CC9D933" w14:textId="77777777" w:rsidR="003B5B83" w:rsidRDefault="003B5B83" w:rsidP="003B5B83">
      <w:pPr>
        <w:widowControl w:val="0"/>
        <w:spacing w:line="360" w:lineRule="auto"/>
        <w:rPr>
          <w:rFonts w:ascii="Arial" w:hAnsi="Arial" w:cs="Arial"/>
          <w:bCs/>
          <w:sz w:val="24"/>
          <w:szCs w:val="24"/>
        </w:rPr>
      </w:pPr>
    </w:p>
    <w:p w14:paraId="569E56E3" w14:textId="77777777" w:rsidR="003B5B83" w:rsidRDefault="003B5B83" w:rsidP="003B5B83">
      <w:pPr>
        <w:widowControl w:val="0"/>
        <w:spacing w:line="360" w:lineRule="auto"/>
        <w:rPr>
          <w:rFonts w:ascii="Arial" w:hAnsi="Arial" w:cs="Arial"/>
          <w:bCs/>
          <w:sz w:val="24"/>
          <w:szCs w:val="24"/>
        </w:rPr>
      </w:pPr>
    </w:p>
    <w:p w14:paraId="137828BF" w14:textId="77777777" w:rsidR="003B5B83" w:rsidRDefault="003B5B83" w:rsidP="003B5B83">
      <w:pPr>
        <w:widowControl w:val="0"/>
        <w:spacing w:line="360" w:lineRule="auto"/>
        <w:rPr>
          <w:rFonts w:ascii="Arial" w:hAnsi="Arial" w:cs="Arial"/>
          <w:bCs/>
          <w:sz w:val="24"/>
          <w:szCs w:val="24"/>
        </w:rPr>
      </w:pPr>
    </w:p>
    <w:p w14:paraId="03BFD88B" w14:textId="77777777" w:rsidR="003B5B83" w:rsidRDefault="003B5B83" w:rsidP="003B5B83">
      <w:pPr>
        <w:widowControl w:val="0"/>
        <w:spacing w:line="360" w:lineRule="auto"/>
        <w:rPr>
          <w:rFonts w:ascii="Arial" w:hAnsi="Arial" w:cs="Arial"/>
          <w:bCs/>
          <w:sz w:val="24"/>
          <w:szCs w:val="24"/>
        </w:rPr>
      </w:pPr>
    </w:p>
    <w:p w14:paraId="71E305F7" w14:textId="77777777" w:rsidR="003B5B83" w:rsidRDefault="003B5B83" w:rsidP="003B5B83">
      <w:pPr>
        <w:widowControl w:val="0"/>
        <w:spacing w:line="360" w:lineRule="auto"/>
        <w:rPr>
          <w:rFonts w:ascii="Arial" w:hAnsi="Arial" w:cs="Arial"/>
          <w:bCs/>
          <w:sz w:val="24"/>
          <w:szCs w:val="24"/>
        </w:rPr>
      </w:pPr>
    </w:p>
    <w:p w14:paraId="2D68BAC9" w14:textId="77777777" w:rsidR="003B5B83" w:rsidRDefault="003B5B83" w:rsidP="003B5B83">
      <w:pPr>
        <w:widowControl w:val="0"/>
        <w:spacing w:line="360" w:lineRule="auto"/>
        <w:rPr>
          <w:rFonts w:ascii="Arial" w:hAnsi="Arial" w:cs="Arial"/>
          <w:bCs/>
          <w:sz w:val="24"/>
          <w:szCs w:val="24"/>
        </w:rPr>
      </w:pPr>
    </w:p>
    <w:p w14:paraId="25D273C8" w14:textId="77777777" w:rsidR="003B5B83" w:rsidRDefault="003B5B83" w:rsidP="003B5B83">
      <w:pPr>
        <w:widowControl w:val="0"/>
        <w:spacing w:line="360" w:lineRule="auto"/>
        <w:rPr>
          <w:rFonts w:ascii="Arial" w:hAnsi="Arial" w:cs="Arial"/>
          <w:bCs/>
          <w:sz w:val="24"/>
          <w:szCs w:val="24"/>
        </w:rPr>
      </w:pPr>
    </w:p>
    <w:p w14:paraId="15B0936E" w14:textId="77777777" w:rsidR="003B5B83" w:rsidRDefault="003B5B83" w:rsidP="003B5B83">
      <w:pPr>
        <w:widowControl w:val="0"/>
        <w:spacing w:line="360" w:lineRule="auto"/>
        <w:rPr>
          <w:rFonts w:ascii="Arial" w:hAnsi="Arial" w:cs="Arial"/>
          <w:bCs/>
          <w:sz w:val="24"/>
          <w:szCs w:val="24"/>
        </w:rPr>
      </w:pPr>
    </w:p>
    <w:p w14:paraId="32149949" w14:textId="77777777" w:rsidR="003B5B83" w:rsidRDefault="003B5B83" w:rsidP="003B5B83">
      <w:pPr>
        <w:widowControl w:val="0"/>
        <w:spacing w:line="360" w:lineRule="auto"/>
        <w:rPr>
          <w:rFonts w:ascii="Arial" w:hAnsi="Arial" w:cs="Arial"/>
          <w:bCs/>
          <w:sz w:val="24"/>
          <w:szCs w:val="24"/>
        </w:rPr>
      </w:pPr>
    </w:p>
    <w:p w14:paraId="5B495372" w14:textId="77777777" w:rsidR="003B5B83" w:rsidRDefault="003B5B83" w:rsidP="003B5B83">
      <w:pPr>
        <w:widowControl w:val="0"/>
        <w:spacing w:line="360" w:lineRule="auto"/>
        <w:rPr>
          <w:rFonts w:ascii="Arial" w:hAnsi="Arial" w:cs="Arial"/>
          <w:bCs/>
          <w:sz w:val="24"/>
          <w:szCs w:val="24"/>
        </w:rPr>
      </w:pPr>
    </w:p>
    <w:p w14:paraId="271312A9" w14:textId="77777777" w:rsidR="003B5B83" w:rsidRDefault="003B5B83" w:rsidP="003B5B83">
      <w:pPr>
        <w:widowControl w:val="0"/>
        <w:spacing w:line="360" w:lineRule="auto"/>
        <w:rPr>
          <w:rFonts w:ascii="Arial" w:hAnsi="Arial" w:cs="Arial"/>
          <w:bCs/>
          <w:sz w:val="24"/>
          <w:szCs w:val="24"/>
        </w:rPr>
      </w:pPr>
    </w:p>
    <w:p w14:paraId="21BF937F" w14:textId="77777777" w:rsidR="003B5B83" w:rsidRDefault="003B5B83" w:rsidP="003B5B83">
      <w:pPr>
        <w:widowControl w:val="0"/>
        <w:spacing w:line="360" w:lineRule="auto"/>
        <w:rPr>
          <w:rFonts w:ascii="Arial" w:hAnsi="Arial" w:cs="Arial"/>
          <w:bCs/>
          <w:sz w:val="24"/>
          <w:szCs w:val="24"/>
        </w:rPr>
      </w:pPr>
    </w:p>
    <w:p w14:paraId="504B64F1" w14:textId="77777777" w:rsidR="00205482" w:rsidRDefault="00205482" w:rsidP="003B5B83">
      <w:pPr>
        <w:widowControl w:val="0"/>
        <w:spacing w:line="360" w:lineRule="auto"/>
        <w:rPr>
          <w:rFonts w:ascii="Arial" w:hAnsi="Arial" w:cs="Arial"/>
          <w:bCs/>
          <w:sz w:val="24"/>
          <w:szCs w:val="24"/>
        </w:rPr>
      </w:pPr>
    </w:p>
    <w:p w14:paraId="776C5727" w14:textId="77777777" w:rsidR="00205482" w:rsidRDefault="00205482" w:rsidP="003B5B83">
      <w:pPr>
        <w:widowControl w:val="0"/>
        <w:spacing w:line="360" w:lineRule="auto"/>
        <w:rPr>
          <w:rFonts w:ascii="Arial" w:hAnsi="Arial" w:cs="Arial"/>
          <w:bCs/>
          <w:sz w:val="24"/>
          <w:szCs w:val="24"/>
        </w:rPr>
      </w:pPr>
    </w:p>
    <w:p w14:paraId="125858B3" w14:textId="77777777" w:rsidR="00205482" w:rsidRDefault="00205482" w:rsidP="003B5B83">
      <w:pPr>
        <w:widowControl w:val="0"/>
        <w:spacing w:line="360" w:lineRule="auto"/>
        <w:rPr>
          <w:rFonts w:ascii="Arial" w:hAnsi="Arial" w:cs="Arial"/>
          <w:bCs/>
          <w:sz w:val="24"/>
          <w:szCs w:val="24"/>
        </w:rPr>
      </w:pPr>
    </w:p>
    <w:p w14:paraId="4D8A2828" w14:textId="77777777" w:rsidR="003B5B83" w:rsidRDefault="003B5B83" w:rsidP="003B5B83">
      <w:pPr>
        <w:widowControl w:val="0"/>
        <w:spacing w:line="360" w:lineRule="auto"/>
        <w:rPr>
          <w:rFonts w:ascii="Arial" w:hAnsi="Arial" w:cs="Arial"/>
          <w:bCs/>
          <w:sz w:val="24"/>
          <w:szCs w:val="24"/>
        </w:rPr>
      </w:pPr>
    </w:p>
    <w:p w14:paraId="5E69A6D2" w14:textId="77777777" w:rsidR="003702F3" w:rsidRDefault="003702F3" w:rsidP="003B5B83">
      <w:pPr>
        <w:pStyle w:val="Ttulo1"/>
        <w:sectPr w:rsidR="003702F3" w:rsidSect="003702F3">
          <w:headerReference w:type="even" r:id="rId10"/>
          <w:headerReference w:type="default" r:id="rId11"/>
          <w:pgSz w:w="11906" w:h="16838" w:code="9"/>
          <w:pgMar w:top="1701" w:right="1134" w:bottom="1134" w:left="1701" w:header="709" w:footer="709" w:gutter="0"/>
          <w:pgNumType w:start="0"/>
          <w:cols w:space="708"/>
          <w:docGrid w:linePitch="360"/>
        </w:sectPr>
      </w:pPr>
      <w:bookmarkStart w:id="2" w:name="_Toc74314603"/>
    </w:p>
    <w:p w14:paraId="19B26826" w14:textId="2681D8DF" w:rsidR="00C02D92" w:rsidRPr="003B5B83" w:rsidRDefault="003B5B83" w:rsidP="003B5B83">
      <w:pPr>
        <w:pStyle w:val="Ttulo1"/>
      </w:pPr>
      <w:r w:rsidRPr="003B5B83">
        <w:lastRenderedPageBreak/>
        <w:t>INTRODUÇÃO</w:t>
      </w:r>
      <w:bookmarkEnd w:id="2"/>
    </w:p>
    <w:p w14:paraId="6C5227A9" w14:textId="77777777" w:rsidR="00C02D92" w:rsidRPr="003B5B83" w:rsidRDefault="00C02D92" w:rsidP="003B5B83">
      <w:pPr>
        <w:widowControl w:val="0"/>
        <w:spacing w:line="360" w:lineRule="auto"/>
        <w:rPr>
          <w:rFonts w:ascii="Arial" w:hAnsi="Arial" w:cs="Arial"/>
          <w:sz w:val="24"/>
          <w:szCs w:val="24"/>
        </w:rPr>
      </w:pPr>
    </w:p>
    <w:p w14:paraId="0F0C2F00" w14:textId="71BB4C3C" w:rsidR="00BA418D" w:rsidRDefault="003511A0" w:rsidP="003B5B83">
      <w:pPr>
        <w:widowControl w:val="0"/>
        <w:spacing w:line="360" w:lineRule="auto"/>
        <w:ind w:firstLine="709"/>
        <w:rPr>
          <w:rFonts w:ascii="Arial" w:hAnsi="Arial" w:cs="Arial"/>
          <w:sz w:val="24"/>
          <w:szCs w:val="24"/>
          <w:shd w:val="clear" w:color="auto" w:fill="FCFCFC"/>
        </w:rPr>
      </w:pPr>
      <w:r w:rsidRPr="003B5B83">
        <w:rPr>
          <w:rFonts w:ascii="Arial" w:hAnsi="Arial" w:cs="Arial"/>
          <w:color w:val="auto"/>
          <w:sz w:val="24"/>
          <w:szCs w:val="24"/>
        </w:rPr>
        <w:t xml:space="preserve">A fonoaudiologia é uma ciência da saúde exercida por um </w:t>
      </w:r>
      <w:r w:rsidR="00C86AE2" w:rsidRPr="003B5B83">
        <w:rPr>
          <w:rFonts w:ascii="Arial" w:hAnsi="Arial" w:cs="Arial"/>
          <w:color w:val="auto"/>
          <w:sz w:val="24"/>
          <w:szCs w:val="24"/>
        </w:rPr>
        <w:t>profissional</w:t>
      </w:r>
      <w:r w:rsidRPr="003B5B83">
        <w:rPr>
          <w:rFonts w:ascii="Arial" w:hAnsi="Arial" w:cs="Arial"/>
          <w:color w:val="auto"/>
          <w:sz w:val="24"/>
          <w:szCs w:val="24"/>
        </w:rPr>
        <w:t xml:space="preserve"> graduado, tendo como responsabilidade, atuar em setor público, privado ou particular na assistência à saúde, nos seus diversos tipos de complexidade. Assim sendo, sua competência perfaz </w:t>
      </w:r>
      <w:r w:rsidRPr="003B5B83">
        <w:rPr>
          <w:rFonts w:ascii="Arial" w:hAnsi="Arial" w:cs="Arial"/>
          <w:color w:val="auto"/>
          <w:sz w:val="24"/>
          <w:szCs w:val="24"/>
          <w:shd w:val="clear" w:color="auto" w:fill="FCFCFC"/>
        </w:rPr>
        <w:t xml:space="preserve">a promoção, prevenção, avaliação e diagnóstico, orientação, terapia (habilitação e reabilitação) e aperfeiçoamento dos aspectos fonoaudiológicos da função auditiva periférica e central, da linguagem oral e escrita, da voz, da fluência, da articulação da fala e outros sistemas. </w:t>
      </w:r>
      <w:r w:rsidR="003B5B83">
        <w:rPr>
          <w:rFonts w:ascii="Arial" w:hAnsi="Arial" w:cs="Arial"/>
          <w:color w:val="auto"/>
          <w:sz w:val="24"/>
          <w:szCs w:val="24"/>
          <w:shd w:val="clear" w:color="auto" w:fill="FCFCFC"/>
        </w:rPr>
        <w:t>(</w:t>
      </w:r>
      <w:r w:rsidR="003B5B83" w:rsidRPr="003B5B83">
        <w:rPr>
          <w:rFonts w:ascii="Arial" w:hAnsi="Arial" w:cs="Arial"/>
          <w:color w:val="auto"/>
          <w:sz w:val="24"/>
          <w:szCs w:val="24"/>
          <w:shd w:val="clear" w:color="auto" w:fill="FCFCFC"/>
        </w:rPr>
        <w:t>CÓDIGO DE ÉTICA DA FONOAUDIOLOGIA</w:t>
      </w:r>
      <w:r w:rsidR="003B5B83">
        <w:rPr>
          <w:rFonts w:ascii="Arial" w:hAnsi="Arial" w:cs="Arial"/>
          <w:color w:val="auto"/>
          <w:sz w:val="24"/>
          <w:szCs w:val="24"/>
          <w:shd w:val="clear" w:color="auto" w:fill="FCFCFC"/>
        </w:rPr>
        <w:t>).</w:t>
      </w:r>
      <w:r w:rsidR="00BA418D">
        <w:rPr>
          <w:rFonts w:ascii="Arial" w:hAnsi="Arial" w:cs="Arial"/>
          <w:color w:val="auto"/>
          <w:sz w:val="24"/>
          <w:szCs w:val="24"/>
          <w:shd w:val="clear" w:color="auto" w:fill="FCFCFC"/>
        </w:rPr>
        <w:t xml:space="preserve"> &lt;</w:t>
      </w:r>
      <w:hyperlink r:id="rId12" w:history="1">
        <w:r w:rsidR="00017CAE" w:rsidRPr="00BA418D">
          <w:rPr>
            <w:rStyle w:val="Hyperlink"/>
            <w:rFonts w:ascii="Arial" w:hAnsi="Arial" w:cs="Arial"/>
            <w:color w:val="auto"/>
            <w:sz w:val="24"/>
            <w:szCs w:val="24"/>
            <w:u w:val="none"/>
            <w:shd w:val="clear" w:color="auto" w:fill="FCFCFC"/>
          </w:rPr>
          <w:t>https://www.fonoaudiologia.org.br/legislac%CC%A7a%CC%</w:t>
        </w:r>
        <w:r w:rsidR="00BA418D">
          <w:rPr>
            <w:rStyle w:val="Hyperlink"/>
            <w:rFonts w:ascii="Arial" w:hAnsi="Arial" w:cs="Arial"/>
            <w:color w:val="auto"/>
            <w:sz w:val="24"/>
            <w:szCs w:val="24"/>
            <w:u w:val="none"/>
            <w:shd w:val="clear" w:color="auto" w:fill="FCFCFC"/>
          </w:rPr>
          <w:t xml:space="preserve"> </w:t>
        </w:r>
        <w:r w:rsidR="00017CAE" w:rsidRPr="00BA418D">
          <w:rPr>
            <w:rStyle w:val="Hyperlink"/>
            <w:rFonts w:ascii="Arial" w:hAnsi="Arial" w:cs="Arial"/>
            <w:color w:val="auto"/>
            <w:sz w:val="24"/>
            <w:szCs w:val="24"/>
            <w:u w:val="none"/>
            <w:shd w:val="clear" w:color="auto" w:fill="FCFCFC"/>
          </w:rPr>
          <w:t>83o/</w:t>
        </w:r>
        <w:proofErr w:type="spellStart"/>
        <w:r w:rsidR="00017CAE" w:rsidRPr="00BA418D">
          <w:rPr>
            <w:rStyle w:val="Hyperlink"/>
            <w:rFonts w:ascii="Arial" w:hAnsi="Arial" w:cs="Arial"/>
            <w:color w:val="auto"/>
            <w:sz w:val="24"/>
            <w:szCs w:val="24"/>
            <w:u w:val="none"/>
            <w:shd w:val="clear" w:color="auto" w:fill="FCFCFC"/>
          </w:rPr>
          <w:t>codigo</w:t>
        </w:r>
        <w:proofErr w:type="spellEnd"/>
        <w:r w:rsidR="00017CAE" w:rsidRPr="00BA418D">
          <w:rPr>
            <w:rStyle w:val="Hyperlink"/>
            <w:rFonts w:ascii="Arial" w:hAnsi="Arial" w:cs="Arial"/>
            <w:color w:val="auto"/>
            <w:sz w:val="24"/>
            <w:szCs w:val="24"/>
            <w:u w:val="none"/>
            <w:shd w:val="clear" w:color="auto" w:fill="FCFCFC"/>
          </w:rPr>
          <w:t>-de-</w:t>
        </w:r>
        <w:proofErr w:type="spellStart"/>
        <w:r w:rsidR="00017CAE" w:rsidRPr="00BA418D">
          <w:rPr>
            <w:rStyle w:val="Hyperlink"/>
            <w:rFonts w:ascii="Arial" w:hAnsi="Arial" w:cs="Arial"/>
            <w:color w:val="auto"/>
            <w:sz w:val="24"/>
            <w:szCs w:val="24"/>
            <w:u w:val="none"/>
            <w:shd w:val="clear" w:color="auto" w:fill="FCFCFC"/>
          </w:rPr>
          <w:t>etica</w:t>
        </w:r>
        <w:proofErr w:type="spellEnd"/>
        <w:r w:rsidR="00017CAE" w:rsidRPr="00BA418D">
          <w:rPr>
            <w:rStyle w:val="Hyperlink"/>
            <w:rFonts w:ascii="Arial" w:hAnsi="Arial" w:cs="Arial"/>
            <w:color w:val="auto"/>
            <w:sz w:val="24"/>
            <w:szCs w:val="24"/>
            <w:u w:val="none"/>
            <w:shd w:val="clear" w:color="auto" w:fill="FCFCFC"/>
          </w:rPr>
          <w:t>/</w:t>
        </w:r>
      </w:hyperlink>
      <w:r w:rsidR="00BA418D">
        <w:rPr>
          <w:rStyle w:val="Hyperlink"/>
          <w:rFonts w:ascii="Arial" w:hAnsi="Arial" w:cs="Arial"/>
          <w:color w:val="auto"/>
          <w:sz w:val="24"/>
          <w:szCs w:val="24"/>
          <w:u w:val="none"/>
          <w:shd w:val="clear" w:color="auto" w:fill="FCFCFC"/>
        </w:rPr>
        <w:t>&gt;</w:t>
      </w:r>
      <w:r w:rsidR="00BA418D">
        <w:rPr>
          <w:rFonts w:ascii="Arial" w:hAnsi="Arial" w:cs="Arial"/>
          <w:sz w:val="24"/>
          <w:szCs w:val="24"/>
          <w:shd w:val="clear" w:color="auto" w:fill="FCFCFC"/>
        </w:rPr>
        <w:t>.</w:t>
      </w:r>
    </w:p>
    <w:p w14:paraId="3BD6B81D" w14:textId="77777777" w:rsidR="00BA418D" w:rsidRDefault="003511A0" w:rsidP="003B5B83">
      <w:pPr>
        <w:widowControl w:val="0"/>
        <w:spacing w:line="360" w:lineRule="auto"/>
        <w:ind w:firstLine="709"/>
        <w:rPr>
          <w:rFonts w:ascii="Arial" w:hAnsi="Arial" w:cs="Arial"/>
          <w:color w:val="auto"/>
          <w:sz w:val="24"/>
          <w:szCs w:val="24"/>
        </w:rPr>
      </w:pPr>
      <w:r w:rsidRPr="003B5B83">
        <w:rPr>
          <w:rFonts w:ascii="Arial" w:hAnsi="Arial" w:cs="Arial"/>
          <w:color w:val="auto"/>
          <w:sz w:val="24"/>
          <w:szCs w:val="24"/>
        </w:rPr>
        <w:t xml:space="preserve">Levando em consideração as atribuições acima </w:t>
      </w:r>
      <w:r w:rsidR="00503AE7" w:rsidRPr="003B5B83">
        <w:rPr>
          <w:rFonts w:ascii="Arial" w:hAnsi="Arial" w:cs="Arial"/>
          <w:color w:val="auto"/>
          <w:sz w:val="24"/>
          <w:szCs w:val="24"/>
        </w:rPr>
        <w:t>essa revisão literária</w:t>
      </w:r>
      <w:r w:rsidR="00C02D92" w:rsidRPr="003B5B83">
        <w:rPr>
          <w:rFonts w:ascii="Arial" w:hAnsi="Arial" w:cs="Arial"/>
          <w:color w:val="auto"/>
          <w:sz w:val="24"/>
          <w:szCs w:val="24"/>
        </w:rPr>
        <w:t xml:space="preserve"> </w:t>
      </w:r>
      <w:r w:rsidR="002A68F9" w:rsidRPr="003B5B83">
        <w:rPr>
          <w:rFonts w:ascii="Arial" w:hAnsi="Arial" w:cs="Arial"/>
          <w:color w:val="auto"/>
          <w:sz w:val="24"/>
          <w:szCs w:val="24"/>
        </w:rPr>
        <w:t>abordará</w:t>
      </w:r>
      <w:r w:rsidR="00503AE7" w:rsidRPr="003B5B83">
        <w:rPr>
          <w:rFonts w:ascii="Arial" w:hAnsi="Arial" w:cs="Arial"/>
          <w:color w:val="auto"/>
          <w:sz w:val="24"/>
          <w:szCs w:val="24"/>
        </w:rPr>
        <w:t xml:space="preserve"> as alterações do recém-nascido pré-termo, no contexto do </w:t>
      </w:r>
      <w:r w:rsidR="002A68F9" w:rsidRPr="003B5B83">
        <w:rPr>
          <w:rFonts w:ascii="Arial" w:hAnsi="Arial" w:cs="Arial"/>
          <w:color w:val="auto"/>
          <w:sz w:val="24"/>
          <w:szCs w:val="24"/>
        </w:rPr>
        <w:t xml:space="preserve">desenvolvimento </w:t>
      </w:r>
      <w:r w:rsidR="001239F4" w:rsidRPr="003B5B83">
        <w:rPr>
          <w:rFonts w:ascii="Arial" w:hAnsi="Arial" w:cs="Arial"/>
          <w:color w:val="auto"/>
          <w:sz w:val="24"/>
          <w:szCs w:val="24"/>
        </w:rPr>
        <w:t>sensório motor oral e suas funções, bem como da</w:t>
      </w:r>
      <w:r w:rsidR="009D14F3" w:rsidRPr="003B5B83">
        <w:rPr>
          <w:rFonts w:ascii="Arial" w:hAnsi="Arial" w:cs="Arial"/>
          <w:color w:val="auto"/>
          <w:sz w:val="24"/>
          <w:szCs w:val="24"/>
        </w:rPr>
        <w:t xml:space="preserve"> linguagem, visando levantar</w:t>
      </w:r>
      <w:r w:rsidR="00B254A7" w:rsidRPr="003B5B83">
        <w:rPr>
          <w:rFonts w:ascii="Arial" w:hAnsi="Arial" w:cs="Arial"/>
          <w:color w:val="auto"/>
          <w:sz w:val="24"/>
          <w:szCs w:val="24"/>
        </w:rPr>
        <w:t xml:space="preserve"> dados que </w:t>
      </w:r>
      <w:proofErr w:type="gramStart"/>
      <w:r w:rsidR="00503AE7" w:rsidRPr="003B5B83">
        <w:rPr>
          <w:rFonts w:ascii="Arial" w:hAnsi="Arial" w:cs="Arial"/>
          <w:color w:val="auto"/>
          <w:sz w:val="24"/>
          <w:szCs w:val="24"/>
        </w:rPr>
        <w:t>referem-se</w:t>
      </w:r>
      <w:proofErr w:type="gramEnd"/>
      <w:r w:rsidR="00B254A7" w:rsidRPr="003B5B83">
        <w:rPr>
          <w:rFonts w:ascii="Arial" w:hAnsi="Arial" w:cs="Arial"/>
          <w:color w:val="auto"/>
          <w:sz w:val="24"/>
          <w:szCs w:val="24"/>
        </w:rPr>
        <w:t xml:space="preserve"> a atuação fonoaudiol</w:t>
      </w:r>
      <w:r w:rsidR="00867245" w:rsidRPr="003B5B83">
        <w:rPr>
          <w:rFonts w:ascii="Arial" w:hAnsi="Arial" w:cs="Arial"/>
          <w:color w:val="auto"/>
          <w:sz w:val="24"/>
          <w:szCs w:val="24"/>
        </w:rPr>
        <w:t>ó</w:t>
      </w:r>
      <w:r w:rsidR="00B254A7" w:rsidRPr="003B5B83">
        <w:rPr>
          <w:rFonts w:ascii="Arial" w:hAnsi="Arial" w:cs="Arial"/>
          <w:color w:val="auto"/>
          <w:sz w:val="24"/>
          <w:szCs w:val="24"/>
        </w:rPr>
        <w:t>gica,</w:t>
      </w:r>
      <w:r w:rsidR="001A7F9C" w:rsidRPr="003B5B83">
        <w:rPr>
          <w:rFonts w:ascii="Arial" w:hAnsi="Arial" w:cs="Arial"/>
          <w:color w:val="auto"/>
          <w:sz w:val="24"/>
          <w:szCs w:val="24"/>
        </w:rPr>
        <w:t xml:space="preserve"> </w:t>
      </w:r>
      <w:r w:rsidR="009D14F3" w:rsidRPr="003B5B83">
        <w:rPr>
          <w:rFonts w:ascii="Arial" w:hAnsi="Arial" w:cs="Arial"/>
          <w:color w:val="auto"/>
          <w:sz w:val="24"/>
          <w:szCs w:val="24"/>
        </w:rPr>
        <w:t>no âmbito</w:t>
      </w:r>
      <w:r w:rsidR="001A7F9C" w:rsidRPr="003B5B83">
        <w:rPr>
          <w:rFonts w:ascii="Arial" w:hAnsi="Arial" w:cs="Arial"/>
          <w:color w:val="auto"/>
          <w:sz w:val="24"/>
          <w:szCs w:val="24"/>
        </w:rPr>
        <w:t xml:space="preserve"> </w:t>
      </w:r>
      <w:r w:rsidR="00CD4F10" w:rsidRPr="003B5B83">
        <w:rPr>
          <w:rFonts w:ascii="Arial" w:hAnsi="Arial" w:cs="Arial"/>
          <w:color w:val="auto"/>
          <w:sz w:val="24"/>
          <w:szCs w:val="24"/>
        </w:rPr>
        <w:t>da prematuridade</w:t>
      </w:r>
      <w:r w:rsidR="004377E0" w:rsidRPr="003B5B83">
        <w:rPr>
          <w:rFonts w:ascii="Arial" w:hAnsi="Arial" w:cs="Arial"/>
          <w:color w:val="auto"/>
          <w:sz w:val="24"/>
          <w:szCs w:val="24"/>
        </w:rPr>
        <w:t>.</w:t>
      </w:r>
    </w:p>
    <w:p w14:paraId="1006667B" w14:textId="2E5799FD" w:rsidR="00161282" w:rsidRDefault="00B254A7" w:rsidP="00161282">
      <w:pPr>
        <w:widowControl w:val="0"/>
        <w:spacing w:line="360" w:lineRule="auto"/>
        <w:ind w:firstLine="709"/>
        <w:rPr>
          <w:rFonts w:ascii="Arial" w:hAnsi="Arial" w:cs="Arial"/>
          <w:color w:val="auto"/>
          <w:sz w:val="24"/>
          <w:szCs w:val="24"/>
          <w:shd w:val="clear" w:color="auto" w:fill="FFFFFF"/>
        </w:rPr>
      </w:pPr>
      <w:r w:rsidRPr="003B5B83">
        <w:rPr>
          <w:rFonts w:ascii="Arial" w:hAnsi="Arial" w:cs="Arial"/>
          <w:color w:val="auto"/>
          <w:sz w:val="24"/>
          <w:szCs w:val="24"/>
          <w:shd w:val="clear" w:color="auto" w:fill="FFFFFF"/>
        </w:rPr>
        <w:t>Considera-</w:t>
      </w:r>
      <w:r w:rsidR="009D14F3" w:rsidRPr="003B5B83">
        <w:rPr>
          <w:rFonts w:ascii="Arial" w:hAnsi="Arial" w:cs="Arial"/>
          <w:color w:val="auto"/>
          <w:sz w:val="24"/>
          <w:szCs w:val="24"/>
          <w:shd w:val="clear" w:color="auto" w:fill="FFFFFF"/>
        </w:rPr>
        <w:t>se como um bebê prematuro ou pré-termo aquele que nasce antes da 37° semana</w:t>
      </w:r>
      <w:r w:rsidR="00CD4F10" w:rsidRPr="003B5B83">
        <w:rPr>
          <w:rFonts w:ascii="Arial" w:hAnsi="Arial" w:cs="Arial"/>
          <w:color w:val="auto"/>
          <w:sz w:val="24"/>
          <w:szCs w:val="24"/>
          <w:shd w:val="clear" w:color="auto" w:fill="FFFFFF"/>
        </w:rPr>
        <w:t xml:space="preserve"> de gestação</w:t>
      </w:r>
      <w:r w:rsidR="009D14F3" w:rsidRPr="003B5B83">
        <w:rPr>
          <w:rFonts w:ascii="Arial" w:hAnsi="Arial" w:cs="Arial"/>
          <w:color w:val="auto"/>
          <w:sz w:val="24"/>
          <w:szCs w:val="24"/>
          <w:shd w:val="clear" w:color="auto" w:fill="FFFFFF"/>
        </w:rPr>
        <w:t>, os mesmo</w:t>
      </w:r>
      <w:r w:rsidR="00415904" w:rsidRPr="003B5B83">
        <w:rPr>
          <w:rFonts w:ascii="Arial" w:hAnsi="Arial" w:cs="Arial"/>
          <w:color w:val="auto"/>
          <w:sz w:val="24"/>
          <w:szCs w:val="24"/>
          <w:shd w:val="clear" w:color="auto" w:fill="FFFFFF"/>
        </w:rPr>
        <w:t>s</w:t>
      </w:r>
      <w:r w:rsidR="009D14F3" w:rsidRPr="003B5B83">
        <w:rPr>
          <w:rFonts w:ascii="Arial" w:hAnsi="Arial" w:cs="Arial"/>
          <w:color w:val="auto"/>
          <w:sz w:val="24"/>
          <w:szCs w:val="24"/>
          <w:shd w:val="clear" w:color="auto" w:fill="FFFFFF"/>
        </w:rPr>
        <w:t xml:space="preserve"> são</w:t>
      </w:r>
      <w:r w:rsidR="00CD4F10" w:rsidRPr="003B5B83">
        <w:rPr>
          <w:rFonts w:ascii="Arial" w:hAnsi="Arial" w:cs="Arial"/>
          <w:color w:val="auto"/>
          <w:sz w:val="24"/>
          <w:szCs w:val="24"/>
          <w:shd w:val="clear" w:color="auto" w:fill="FFFFFF"/>
        </w:rPr>
        <w:t xml:space="preserve"> divididos em</w:t>
      </w:r>
      <w:r w:rsidR="009D14F3" w:rsidRPr="003B5B83">
        <w:rPr>
          <w:rFonts w:ascii="Arial" w:hAnsi="Arial" w:cs="Arial"/>
          <w:color w:val="auto"/>
          <w:sz w:val="24"/>
          <w:szCs w:val="24"/>
          <w:shd w:val="clear" w:color="auto" w:fill="FFFFFF"/>
        </w:rPr>
        <w:t xml:space="preserve">: prematuros extremos </w:t>
      </w:r>
      <w:r w:rsidR="00503AE7" w:rsidRPr="003B5B83">
        <w:rPr>
          <w:rFonts w:ascii="Arial" w:hAnsi="Arial" w:cs="Arial"/>
          <w:color w:val="auto"/>
          <w:sz w:val="24"/>
          <w:szCs w:val="24"/>
          <w:shd w:val="clear" w:color="auto" w:fill="FFFFFF"/>
        </w:rPr>
        <w:t>-</w:t>
      </w:r>
      <w:r w:rsidR="00CD4F10" w:rsidRPr="003B5B83">
        <w:rPr>
          <w:rFonts w:ascii="Arial" w:hAnsi="Arial" w:cs="Arial"/>
          <w:color w:val="auto"/>
          <w:sz w:val="24"/>
          <w:szCs w:val="24"/>
          <w:shd w:val="clear" w:color="auto" w:fill="FFFFFF"/>
        </w:rPr>
        <w:t xml:space="preserve">antes </w:t>
      </w:r>
      <w:r w:rsidR="009D14F3" w:rsidRPr="003B5B83">
        <w:rPr>
          <w:rFonts w:ascii="Arial" w:hAnsi="Arial" w:cs="Arial"/>
          <w:color w:val="auto"/>
          <w:sz w:val="24"/>
          <w:szCs w:val="24"/>
          <w:shd w:val="clear" w:color="auto" w:fill="FFFFFF"/>
        </w:rPr>
        <w:t>da</w:t>
      </w:r>
      <w:r w:rsidR="00CD4F10" w:rsidRPr="003B5B83">
        <w:rPr>
          <w:rFonts w:ascii="Arial" w:hAnsi="Arial" w:cs="Arial"/>
          <w:color w:val="auto"/>
          <w:sz w:val="24"/>
          <w:szCs w:val="24"/>
          <w:shd w:val="clear" w:color="auto" w:fill="FFFFFF"/>
        </w:rPr>
        <w:t xml:space="preserve"> 28</w:t>
      </w:r>
      <w:r w:rsidR="009D14F3" w:rsidRPr="003B5B83">
        <w:rPr>
          <w:rFonts w:ascii="Arial" w:hAnsi="Arial" w:cs="Arial"/>
          <w:color w:val="auto"/>
          <w:sz w:val="24"/>
          <w:szCs w:val="24"/>
          <w:shd w:val="clear" w:color="auto" w:fill="FFFFFF"/>
        </w:rPr>
        <w:t>° semana; prematuros i</w:t>
      </w:r>
      <w:r w:rsidR="00C86AE2" w:rsidRPr="003B5B83">
        <w:rPr>
          <w:rFonts w:ascii="Arial" w:hAnsi="Arial" w:cs="Arial"/>
          <w:color w:val="auto"/>
          <w:sz w:val="24"/>
          <w:szCs w:val="24"/>
          <w:shd w:val="clear" w:color="auto" w:fill="FFFFFF"/>
        </w:rPr>
        <w:t>ntermediários -</w:t>
      </w:r>
      <w:r w:rsidR="00503AE7" w:rsidRPr="003B5B83">
        <w:rPr>
          <w:rFonts w:ascii="Arial" w:hAnsi="Arial" w:cs="Arial"/>
          <w:color w:val="auto"/>
          <w:sz w:val="24"/>
          <w:szCs w:val="24"/>
          <w:shd w:val="clear" w:color="auto" w:fill="FFFFFF"/>
        </w:rPr>
        <w:t xml:space="preserve"> </w:t>
      </w:r>
      <w:r w:rsidR="00C86AE2" w:rsidRPr="003B5B83">
        <w:rPr>
          <w:rFonts w:ascii="Arial" w:hAnsi="Arial" w:cs="Arial"/>
          <w:color w:val="auto"/>
          <w:sz w:val="24"/>
          <w:szCs w:val="24"/>
          <w:shd w:val="clear" w:color="auto" w:fill="FFFFFF"/>
        </w:rPr>
        <w:t>entre 28</w:t>
      </w:r>
      <w:r w:rsidR="009D14F3" w:rsidRPr="003B5B83">
        <w:rPr>
          <w:rFonts w:ascii="Arial" w:hAnsi="Arial" w:cs="Arial"/>
          <w:color w:val="auto"/>
          <w:sz w:val="24"/>
          <w:szCs w:val="24"/>
          <w:shd w:val="clear" w:color="auto" w:fill="FFFFFF"/>
        </w:rPr>
        <w:t>°</w:t>
      </w:r>
      <w:r w:rsidR="00C86AE2" w:rsidRPr="003B5B83">
        <w:rPr>
          <w:rFonts w:ascii="Arial" w:hAnsi="Arial" w:cs="Arial"/>
          <w:color w:val="auto"/>
          <w:sz w:val="24"/>
          <w:szCs w:val="24"/>
          <w:shd w:val="clear" w:color="auto" w:fill="FFFFFF"/>
        </w:rPr>
        <w:t xml:space="preserve"> </w:t>
      </w:r>
      <w:r w:rsidR="009D14F3" w:rsidRPr="003B5B83">
        <w:rPr>
          <w:rFonts w:ascii="Arial" w:hAnsi="Arial" w:cs="Arial"/>
          <w:color w:val="auto"/>
          <w:sz w:val="24"/>
          <w:szCs w:val="24"/>
          <w:shd w:val="clear" w:color="auto" w:fill="FFFFFF"/>
        </w:rPr>
        <w:t>e 34° semana e prematuros tardios – entre 34° até 37°</w:t>
      </w:r>
      <w:r w:rsidR="004377E0" w:rsidRPr="003B5B83">
        <w:rPr>
          <w:rFonts w:ascii="Arial" w:hAnsi="Arial" w:cs="Arial"/>
          <w:color w:val="auto"/>
          <w:sz w:val="24"/>
          <w:szCs w:val="24"/>
          <w:shd w:val="clear" w:color="auto" w:fill="FFFFFF"/>
        </w:rPr>
        <w:t xml:space="preserve"> semana, </w:t>
      </w:r>
      <w:r w:rsidRPr="003B5B83">
        <w:rPr>
          <w:rFonts w:ascii="Arial" w:hAnsi="Arial" w:cs="Arial"/>
          <w:color w:val="auto"/>
          <w:sz w:val="24"/>
          <w:szCs w:val="24"/>
          <w:shd w:val="clear" w:color="auto" w:fill="FFFFFF"/>
        </w:rPr>
        <w:t xml:space="preserve">sendo este último </w:t>
      </w:r>
      <w:r w:rsidR="009D14F3" w:rsidRPr="003B5B83">
        <w:rPr>
          <w:rFonts w:ascii="Arial" w:hAnsi="Arial" w:cs="Arial"/>
          <w:color w:val="auto"/>
          <w:sz w:val="24"/>
          <w:szCs w:val="24"/>
          <w:shd w:val="clear" w:color="auto" w:fill="FFFFFF"/>
        </w:rPr>
        <w:t xml:space="preserve">grupo </w:t>
      </w:r>
      <w:r w:rsidRPr="003B5B83">
        <w:rPr>
          <w:rFonts w:ascii="Arial" w:hAnsi="Arial" w:cs="Arial"/>
          <w:color w:val="auto"/>
          <w:sz w:val="24"/>
          <w:szCs w:val="24"/>
          <w:shd w:val="clear" w:color="auto" w:fill="FFFFFF"/>
        </w:rPr>
        <w:t>o de</w:t>
      </w:r>
      <w:r w:rsidR="009D14F3" w:rsidRPr="003B5B83">
        <w:rPr>
          <w:rFonts w:ascii="Arial" w:hAnsi="Arial" w:cs="Arial"/>
          <w:color w:val="auto"/>
          <w:sz w:val="24"/>
          <w:szCs w:val="24"/>
          <w:shd w:val="clear" w:color="auto" w:fill="FFFFFF"/>
        </w:rPr>
        <w:t xml:space="preserve"> maior</w:t>
      </w:r>
      <w:r w:rsidR="004377E0" w:rsidRPr="003B5B83">
        <w:rPr>
          <w:rFonts w:ascii="Arial" w:hAnsi="Arial" w:cs="Arial"/>
          <w:color w:val="auto"/>
          <w:sz w:val="24"/>
          <w:szCs w:val="24"/>
          <w:shd w:val="clear" w:color="auto" w:fill="FFFFFF"/>
        </w:rPr>
        <w:t xml:space="preserve"> incidência no Brasil nos últimos anos. </w:t>
      </w:r>
      <w:r w:rsidR="00180316" w:rsidRPr="003B5B83">
        <w:rPr>
          <w:rFonts w:ascii="Arial" w:hAnsi="Arial" w:cs="Arial"/>
          <w:color w:val="auto"/>
          <w:sz w:val="24"/>
          <w:szCs w:val="24"/>
          <w:shd w:val="clear" w:color="auto" w:fill="FFFFFF"/>
        </w:rPr>
        <w:t>Esse fator agregado ao peso no nascimento define as condições biológicas fundamentais, que somadas às condições perinatais e ambientais, podem determinar o desenvolvimento global d</w:t>
      </w:r>
      <w:r w:rsidR="00503AE7" w:rsidRPr="003B5B83">
        <w:rPr>
          <w:rFonts w:ascii="Arial" w:hAnsi="Arial" w:cs="Arial"/>
          <w:color w:val="auto"/>
          <w:sz w:val="24"/>
          <w:szCs w:val="24"/>
          <w:shd w:val="clear" w:color="auto" w:fill="FFFFFF"/>
        </w:rPr>
        <w:t>as</w:t>
      </w:r>
      <w:r w:rsidR="00180316" w:rsidRPr="003B5B83">
        <w:rPr>
          <w:rFonts w:ascii="Arial" w:hAnsi="Arial" w:cs="Arial"/>
          <w:color w:val="auto"/>
          <w:sz w:val="24"/>
          <w:szCs w:val="24"/>
          <w:shd w:val="clear" w:color="auto" w:fill="FFFFFF"/>
        </w:rPr>
        <w:t xml:space="preserve"> crianças. </w:t>
      </w:r>
      <w:r w:rsidR="00BA418D">
        <w:rPr>
          <w:rFonts w:ascii="Arial" w:hAnsi="Arial" w:cs="Arial"/>
          <w:color w:val="auto"/>
          <w:sz w:val="24"/>
          <w:szCs w:val="24"/>
          <w:shd w:val="clear" w:color="auto" w:fill="FFFFFF"/>
        </w:rPr>
        <w:t>(</w:t>
      </w:r>
      <w:r w:rsidR="00BA418D" w:rsidRPr="00BA418D">
        <w:rPr>
          <w:rFonts w:ascii="Arial" w:hAnsi="Arial" w:cs="Arial"/>
          <w:color w:val="auto"/>
          <w:sz w:val="24"/>
          <w:szCs w:val="24"/>
          <w:shd w:val="clear" w:color="auto" w:fill="FFFFFF"/>
        </w:rPr>
        <w:t>PREMATURIDADE</w:t>
      </w:r>
      <w:r w:rsidR="00BA418D">
        <w:rPr>
          <w:rFonts w:ascii="Arial" w:hAnsi="Arial" w:cs="Arial"/>
          <w:color w:val="auto"/>
          <w:sz w:val="24"/>
          <w:szCs w:val="24"/>
          <w:shd w:val="clear" w:color="auto" w:fill="FFFFFF"/>
        </w:rPr>
        <w:t>)</w:t>
      </w:r>
      <w:r w:rsidR="00161282">
        <w:rPr>
          <w:rFonts w:ascii="Arial" w:hAnsi="Arial" w:cs="Arial"/>
          <w:color w:val="auto"/>
          <w:sz w:val="24"/>
          <w:szCs w:val="24"/>
          <w:shd w:val="clear" w:color="auto" w:fill="FFFFFF"/>
        </w:rPr>
        <w:t>,</w:t>
      </w:r>
      <w:r w:rsidR="00BA418D">
        <w:rPr>
          <w:rFonts w:ascii="Arial" w:hAnsi="Arial" w:cs="Arial"/>
          <w:color w:val="auto"/>
          <w:sz w:val="24"/>
          <w:szCs w:val="24"/>
          <w:shd w:val="clear" w:color="auto" w:fill="FFFFFF"/>
        </w:rPr>
        <w:t xml:space="preserve"> </w:t>
      </w:r>
      <w:r w:rsidR="00BA418D" w:rsidRPr="003B5B83">
        <w:rPr>
          <w:rFonts w:ascii="Arial" w:hAnsi="Arial" w:cs="Arial"/>
          <w:sz w:val="24"/>
          <w:szCs w:val="24"/>
        </w:rPr>
        <w:t xml:space="preserve">(RECHIA, </w:t>
      </w:r>
      <w:r w:rsidR="00BA418D">
        <w:rPr>
          <w:rFonts w:ascii="Arial" w:hAnsi="Arial" w:cs="Arial"/>
          <w:sz w:val="24"/>
          <w:szCs w:val="24"/>
        </w:rPr>
        <w:t>et al</w:t>
      </w:r>
      <w:r w:rsidR="00BA418D" w:rsidRPr="003B5B83">
        <w:rPr>
          <w:rFonts w:ascii="Arial" w:hAnsi="Arial" w:cs="Arial"/>
          <w:sz w:val="24"/>
          <w:szCs w:val="24"/>
        </w:rPr>
        <w:t>.</w:t>
      </w:r>
      <w:r w:rsidR="00BA418D">
        <w:rPr>
          <w:rFonts w:ascii="Arial" w:hAnsi="Arial" w:cs="Arial"/>
          <w:sz w:val="24"/>
          <w:szCs w:val="24"/>
        </w:rPr>
        <w:t>,</w:t>
      </w:r>
      <w:r w:rsidR="00BA418D" w:rsidRPr="003B5B83">
        <w:rPr>
          <w:rFonts w:ascii="Arial" w:hAnsi="Arial" w:cs="Arial"/>
          <w:sz w:val="24"/>
          <w:szCs w:val="24"/>
        </w:rPr>
        <w:t xml:space="preserve"> 2016)</w:t>
      </w:r>
      <w:r w:rsidR="00BA418D">
        <w:rPr>
          <w:rFonts w:ascii="Arial" w:hAnsi="Arial" w:cs="Arial"/>
          <w:color w:val="auto"/>
          <w:sz w:val="24"/>
          <w:szCs w:val="24"/>
          <w:shd w:val="clear" w:color="auto" w:fill="FFFFFF"/>
        </w:rPr>
        <w:t xml:space="preserve"> &lt;</w:t>
      </w:r>
      <w:hyperlink r:id="rId13" w:history="1">
        <w:r w:rsidR="00017CAE" w:rsidRPr="00BA418D">
          <w:rPr>
            <w:rStyle w:val="Hyperlink"/>
            <w:rFonts w:ascii="Arial" w:hAnsi="Arial" w:cs="Arial"/>
            <w:color w:val="auto"/>
            <w:sz w:val="24"/>
            <w:szCs w:val="24"/>
            <w:u w:val="none"/>
            <w:shd w:val="clear" w:color="auto" w:fill="FFFFFF"/>
          </w:rPr>
          <w:t>http://www.iff.fiocruz.br/index.php/8-noticias/64-prematuridade</w:t>
        </w:r>
      </w:hyperlink>
      <w:r w:rsidR="00BA418D">
        <w:rPr>
          <w:rFonts w:ascii="Arial" w:hAnsi="Arial" w:cs="Arial"/>
          <w:color w:val="auto"/>
          <w:sz w:val="24"/>
          <w:szCs w:val="24"/>
          <w:shd w:val="clear" w:color="auto" w:fill="FFFFFF"/>
        </w:rPr>
        <w:t>&gt;.</w:t>
      </w:r>
    </w:p>
    <w:p w14:paraId="79C3E7F4" w14:textId="77777777" w:rsidR="00DC614E" w:rsidRDefault="00180316" w:rsidP="003B5B83">
      <w:pPr>
        <w:widowControl w:val="0"/>
        <w:spacing w:line="360" w:lineRule="auto"/>
        <w:ind w:firstLine="709"/>
        <w:rPr>
          <w:rFonts w:ascii="Arial" w:hAnsi="Arial" w:cs="Arial"/>
          <w:bCs/>
          <w:sz w:val="24"/>
          <w:szCs w:val="24"/>
          <w:shd w:val="clear" w:color="auto" w:fill="FFFFFF"/>
          <w:lang w:val="en-US"/>
        </w:rPr>
      </w:pPr>
      <w:r w:rsidRPr="003B5B83">
        <w:rPr>
          <w:rFonts w:ascii="Arial" w:hAnsi="Arial" w:cs="Arial"/>
          <w:sz w:val="24"/>
          <w:szCs w:val="24"/>
          <w:shd w:val="clear" w:color="auto" w:fill="FFFFFF"/>
        </w:rPr>
        <w:t xml:space="preserve">A correção de idade cronológica e corrigida deve ser realizada do nascimento até 24 meses de idade </w:t>
      </w:r>
      <w:proofErr w:type="spellStart"/>
      <w:r w:rsidRPr="003B5B83">
        <w:rPr>
          <w:rFonts w:ascii="Arial" w:hAnsi="Arial" w:cs="Arial"/>
          <w:sz w:val="24"/>
          <w:szCs w:val="24"/>
          <w:shd w:val="clear" w:color="auto" w:fill="FFFFFF"/>
        </w:rPr>
        <w:t>pós-termo</w:t>
      </w:r>
      <w:proofErr w:type="spellEnd"/>
      <w:r w:rsidRPr="003B5B83">
        <w:rPr>
          <w:rFonts w:ascii="Arial" w:hAnsi="Arial" w:cs="Arial"/>
          <w:sz w:val="24"/>
          <w:szCs w:val="24"/>
          <w:shd w:val="clear" w:color="auto" w:fill="FFFFFF"/>
        </w:rPr>
        <w:t xml:space="preserve"> por meio da subtração do número de semanas de gestação do bebê, do total de 40 semanas, que é considerado nascimento a termo pela Organização Mundial de Saúde. Esta diferença é, então, subtraída da idade cronológica do bebê. </w:t>
      </w:r>
      <w:r w:rsidR="00161282">
        <w:rPr>
          <w:rFonts w:ascii="Arial" w:hAnsi="Arial" w:cs="Arial"/>
          <w:bCs/>
          <w:sz w:val="24"/>
          <w:szCs w:val="24"/>
          <w:shd w:val="clear" w:color="auto" w:fill="FFFFFF"/>
          <w:lang w:val="en-US"/>
        </w:rPr>
        <w:t>(</w:t>
      </w:r>
      <w:r w:rsidR="00161282" w:rsidRPr="00161282">
        <w:rPr>
          <w:rFonts w:ascii="Arial" w:hAnsi="Arial" w:cs="Arial"/>
          <w:bCs/>
          <w:sz w:val="24"/>
          <w:szCs w:val="24"/>
          <w:shd w:val="clear" w:color="auto" w:fill="FFFFFF"/>
          <w:lang w:val="en-US"/>
        </w:rPr>
        <w:t>PRETERM BIRTH: TO CORRECT OR NOT TO CORRECT</w:t>
      </w:r>
      <w:r w:rsidR="00161282">
        <w:rPr>
          <w:rFonts w:ascii="Arial" w:hAnsi="Arial" w:cs="Arial"/>
          <w:bCs/>
          <w:sz w:val="24"/>
          <w:szCs w:val="24"/>
          <w:shd w:val="clear" w:color="auto" w:fill="FFFFFF"/>
          <w:lang w:val="en-US"/>
        </w:rPr>
        <w:t>), (BLASCO, 1989) &lt;</w:t>
      </w:r>
      <w:hyperlink r:id="rId14" w:history="1">
        <w:r w:rsidR="00017CAE" w:rsidRPr="00161282">
          <w:rPr>
            <w:rStyle w:val="Hyperlink"/>
            <w:rFonts w:ascii="Arial" w:hAnsi="Arial" w:cs="Arial"/>
            <w:bCs/>
            <w:color w:val="auto"/>
            <w:sz w:val="24"/>
            <w:szCs w:val="24"/>
            <w:u w:val="none"/>
            <w:shd w:val="clear" w:color="auto" w:fill="FFFFFF"/>
            <w:lang w:val="en-US"/>
          </w:rPr>
          <w:t>http://dx.doi.org/10.1111/j.1469-8749.1989.tb04080.x</w:t>
        </w:r>
      </w:hyperlink>
      <w:r w:rsidR="00161282" w:rsidRPr="00161282">
        <w:rPr>
          <w:rStyle w:val="Hyperlink"/>
          <w:rFonts w:ascii="Arial" w:hAnsi="Arial" w:cs="Arial"/>
          <w:bCs/>
          <w:color w:val="auto"/>
          <w:sz w:val="24"/>
          <w:szCs w:val="24"/>
          <w:u w:val="none"/>
          <w:shd w:val="clear" w:color="auto" w:fill="FFFFFF"/>
          <w:lang w:val="en-US"/>
        </w:rPr>
        <w:t>&gt;</w:t>
      </w:r>
      <w:r w:rsidR="00161282" w:rsidRPr="00161282">
        <w:rPr>
          <w:rFonts w:ascii="Arial" w:hAnsi="Arial" w:cs="Arial"/>
          <w:bCs/>
          <w:sz w:val="24"/>
          <w:szCs w:val="24"/>
          <w:shd w:val="clear" w:color="auto" w:fill="FFFFFF"/>
          <w:lang w:val="en-US"/>
        </w:rPr>
        <w:t>.</w:t>
      </w:r>
    </w:p>
    <w:p w14:paraId="64C01412" w14:textId="77777777" w:rsidR="00DC614E" w:rsidRDefault="00B254A7" w:rsidP="003B5B83">
      <w:pPr>
        <w:widowControl w:val="0"/>
        <w:spacing w:line="360" w:lineRule="auto"/>
        <w:ind w:firstLine="709"/>
        <w:rPr>
          <w:rFonts w:ascii="Arial" w:hAnsi="Arial" w:cs="Arial"/>
          <w:color w:val="auto"/>
          <w:sz w:val="24"/>
          <w:szCs w:val="24"/>
        </w:rPr>
      </w:pPr>
      <w:r w:rsidRPr="003B5B83">
        <w:rPr>
          <w:rFonts w:ascii="Arial" w:hAnsi="Arial" w:cs="Arial"/>
          <w:color w:val="auto"/>
          <w:sz w:val="24"/>
          <w:szCs w:val="24"/>
        </w:rPr>
        <w:t>Segundo a Sociedade Brasileira de Pediatria</w:t>
      </w:r>
      <w:r w:rsidR="009934F8" w:rsidRPr="003B5B83">
        <w:rPr>
          <w:rFonts w:ascii="Arial" w:hAnsi="Arial" w:cs="Arial"/>
          <w:color w:val="auto"/>
          <w:sz w:val="24"/>
          <w:szCs w:val="24"/>
        </w:rPr>
        <w:t xml:space="preserve"> (SBP), (2019)</w:t>
      </w:r>
      <w:r w:rsidRPr="003B5B83">
        <w:rPr>
          <w:rFonts w:ascii="Arial" w:hAnsi="Arial" w:cs="Arial"/>
          <w:color w:val="auto"/>
          <w:sz w:val="24"/>
          <w:szCs w:val="24"/>
        </w:rPr>
        <w:t xml:space="preserve"> a prematuridade aumenta </w:t>
      </w:r>
      <w:r w:rsidR="00095043" w:rsidRPr="003B5B83">
        <w:rPr>
          <w:rFonts w:ascii="Arial" w:hAnsi="Arial" w:cs="Arial"/>
          <w:color w:val="auto"/>
          <w:sz w:val="24"/>
          <w:szCs w:val="24"/>
        </w:rPr>
        <w:t xml:space="preserve">o risco de condições crônicas, </w:t>
      </w:r>
      <w:r w:rsidR="004377E0" w:rsidRPr="003B5B83">
        <w:rPr>
          <w:rFonts w:ascii="Arial" w:hAnsi="Arial" w:cs="Arial"/>
          <w:color w:val="auto"/>
          <w:sz w:val="24"/>
          <w:szCs w:val="24"/>
        </w:rPr>
        <w:t xml:space="preserve">tais </w:t>
      </w:r>
      <w:r w:rsidR="00095043" w:rsidRPr="003B5B83">
        <w:rPr>
          <w:rFonts w:ascii="Arial" w:hAnsi="Arial" w:cs="Arial"/>
          <w:color w:val="auto"/>
          <w:sz w:val="24"/>
          <w:szCs w:val="24"/>
        </w:rPr>
        <w:t xml:space="preserve">como alterações nos padrões de crescimento, atrasos no desenvolvimento </w:t>
      </w:r>
      <w:r w:rsidR="004377E0" w:rsidRPr="003B5B83">
        <w:rPr>
          <w:rFonts w:ascii="Arial" w:hAnsi="Arial" w:cs="Arial"/>
          <w:color w:val="auto"/>
          <w:sz w:val="24"/>
          <w:szCs w:val="24"/>
        </w:rPr>
        <w:t xml:space="preserve">sensório </w:t>
      </w:r>
      <w:r w:rsidR="00095043" w:rsidRPr="003B5B83">
        <w:rPr>
          <w:rFonts w:ascii="Arial" w:hAnsi="Arial" w:cs="Arial"/>
          <w:color w:val="auto"/>
          <w:sz w:val="24"/>
          <w:szCs w:val="24"/>
        </w:rPr>
        <w:t xml:space="preserve">motor </w:t>
      </w:r>
      <w:r w:rsidR="00F47791" w:rsidRPr="003B5B83">
        <w:rPr>
          <w:rFonts w:ascii="Arial" w:hAnsi="Arial" w:cs="Arial"/>
          <w:color w:val="auto"/>
          <w:sz w:val="24"/>
          <w:szCs w:val="24"/>
        </w:rPr>
        <w:t xml:space="preserve">oral </w:t>
      </w:r>
      <w:r w:rsidR="00095043" w:rsidRPr="003B5B83">
        <w:rPr>
          <w:rFonts w:ascii="Arial" w:hAnsi="Arial" w:cs="Arial"/>
          <w:color w:val="auto"/>
          <w:sz w:val="24"/>
          <w:szCs w:val="24"/>
        </w:rPr>
        <w:t xml:space="preserve">e cognitivo e problemas </w:t>
      </w:r>
      <w:r w:rsidR="00095043" w:rsidRPr="003B5B83">
        <w:rPr>
          <w:rFonts w:ascii="Arial" w:hAnsi="Arial" w:cs="Arial"/>
          <w:color w:val="auto"/>
          <w:sz w:val="24"/>
          <w:szCs w:val="24"/>
        </w:rPr>
        <w:lastRenderedPageBreak/>
        <w:t>psíquicos com todas as consequências associadas a cada um e ao conjunto desses eventos</w:t>
      </w:r>
      <w:r w:rsidR="004377E0" w:rsidRPr="003B5B83">
        <w:rPr>
          <w:rFonts w:ascii="Arial" w:hAnsi="Arial" w:cs="Arial"/>
          <w:color w:val="auto"/>
          <w:sz w:val="24"/>
          <w:szCs w:val="24"/>
        </w:rPr>
        <w:t xml:space="preserve">. </w:t>
      </w:r>
      <w:r w:rsidR="00095043" w:rsidRPr="003B5B83">
        <w:rPr>
          <w:rFonts w:ascii="Arial" w:hAnsi="Arial" w:cs="Arial"/>
          <w:color w:val="auto"/>
          <w:sz w:val="24"/>
          <w:szCs w:val="24"/>
        </w:rPr>
        <w:t xml:space="preserve"> </w:t>
      </w:r>
      <w:r w:rsidR="000314B5" w:rsidRPr="003B5B83">
        <w:rPr>
          <w:rFonts w:ascii="Arial" w:hAnsi="Arial" w:cs="Arial"/>
          <w:color w:val="auto"/>
          <w:sz w:val="24"/>
          <w:szCs w:val="24"/>
        </w:rPr>
        <w:t xml:space="preserve">Ainda </w:t>
      </w:r>
      <w:r w:rsidRPr="003B5B83">
        <w:rPr>
          <w:rFonts w:ascii="Arial" w:hAnsi="Arial" w:cs="Arial"/>
          <w:color w:val="auto"/>
          <w:sz w:val="24"/>
          <w:szCs w:val="24"/>
        </w:rPr>
        <w:t>esta mesma fonte</w:t>
      </w:r>
      <w:r w:rsidR="000314B5" w:rsidRPr="003B5B83">
        <w:rPr>
          <w:rFonts w:ascii="Arial" w:hAnsi="Arial" w:cs="Arial"/>
          <w:color w:val="auto"/>
          <w:sz w:val="24"/>
          <w:szCs w:val="24"/>
        </w:rPr>
        <w:t>, cita que o</w:t>
      </w:r>
      <w:r w:rsidRPr="003B5B83">
        <w:rPr>
          <w:rFonts w:ascii="Arial" w:hAnsi="Arial" w:cs="Arial"/>
          <w:color w:val="auto"/>
          <w:sz w:val="24"/>
          <w:szCs w:val="24"/>
        </w:rPr>
        <w:t xml:space="preserve"> Brasil apresenta um número expressivo de mortes nos primeiros 5 anos de vida, principalmente nas regiões mais carentes.</w:t>
      </w:r>
    </w:p>
    <w:p w14:paraId="5A2CA599" w14:textId="77777777" w:rsidR="00DC614E" w:rsidRDefault="000314B5" w:rsidP="003B5B83">
      <w:pPr>
        <w:widowControl w:val="0"/>
        <w:spacing w:line="360" w:lineRule="auto"/>
        <w:ind w:firstLine="709"/>
        <w:rPr>
          <w:rFonts w:ascii="Arial" w:hAnsi="Arial" w:cs="Arial"/>
          <w:color w:val="auto"/>
          <w:sz w:val="24"/>
          <w:szCs w:val="24"/>
          <w:shd w:val="clear" w:color="auto" w:fill="FFFFFF"/>
        </w:rPr>
      </w:pPr>
      <w:r w:rsidRPr="003B5B83">
        <w:rPr>
          <w:rFonts w:ascii="Arial" w:hAnsi="Arial" w:cs="Arial"/>
          <w:color w:val="auto"/>
          <w:sz w:val="24"/>
          <w:szCs w:val="24"/>
          <w:shd w:val="clear" w:color="auto" w:fill="FFFFFF"/>
        </w:rPr>
        <w:t xml:space="preserve">Os </w:t>
      </w:r>
      <w:r w:rsidR="00F179E9" w:rsidRPr="003B5B83">
        <w:rPr>
          <w:rFonts w:ascii="Arial" w:hAnsi="Arial" w:cs="Arial"/>
          <w:color w:val="auto"/>
          <w:sz w:val="24"/>
          <w:szCs w:val="24"/>
          <w:shd w:val="clear" w:color="auto" w:fill="FFFFFF"/>
        </w:rPr>
        <w:t xml:space="preserve">prematuros possuem ao nascer, habilidades próprias </w:t>
      </w:r>
      <w:r w:rsidR="00C93A83" w:rsidRPr="003B5B83">
        <w:rPr>
          <w:rFonts w:ascii="Arial" w:hAnsi="Arial" w:cs="Arial"/>
          <w:color w:val="auto"/>
          <w:sz w:val="24"/>
          <w:szCs w:val="24"/>
          <w:shd w:val="clear" w:color="auto" w:fill="FFFFFF"/>
        </w:rPr>
        <w:t>referentes a sua idade gestacional</w:t>
      </w:r>
      <w:r w:rsidR="00F179E9" w:rsidRPr="003B5B83">
        <w:rPr>
          <w:rFonts w:ascii="Arial" w:hAnsi="Arial" w:cs="Arial"/>
          <w:color w:val="auto"/>
          <w:sz w:val="24"/>
          <w:szCs w:val="24"/>
          <w:shd w:val="clear" w:color="auto" w:fill="FFFFFF"/>
        </w:rPr>
        <w:t xml:space="preserve">. </w:t>
      </w:r>
      <w:r w:rsidRPr="003B5B83">
        <w:rPr>
          <w:rFonts w:ascii="Arial" w:hAnsi="Arial" w:cs="Arial"/>
          <w:color w:val="auto"/>
          <w:sz w:val="24"/>
          <w:szCs w:val="24"/>
          <w:shd w:val="clear" w:color="auto" w:fill="FFFFFF"/>
        </w:rPr>
        <w:t xml:space="preserve">Seu nascimento precoce, muitas vezes levam a necessidade de uma </w:t>
      </w:r>
      <w:r w:rsidR="00F179E9" w:rsidRPr="003B5B83">
        <w:rPr>
          <w:rFonts w:ascii="Arial" w:hAnsi="Arial" w:cs="Arial"/>
          <w:color w:val="auto"/>
          <w:sz w:val="24"/>
          <w:szCs w:val="24"/>
          <w:shd w:val="clear" w:color="auto" w:fill="FFFFFF"/>
        </w:rPr>
        <w:t>exposição aos cuidados intensivos neonatais exig</w:t>
      </w:r>
      <w:r w:rsidRPr="003B5B83">
        <w:rPr>
          <w:rFonts w:ascii="Arial" w:hAnsi="Arial" w:cs="Arial"/>
          <w:color w:val="auto"/>
          <w:sz w:val="24"/>
          <w:szCs w:val="24"/>
          <w:shd w:val="clear" w:color="auto" w:fill="FFFFFF"/>
        </w:rPr>
        <w:t>indo</w:t>
      </w:r>
      <w:r w:rsidR="00F179E9" w:rsidRPr="003B5B83">
        <w:rPr>
          <w:rFonts w:ascii="Arial" w:hAnsi="Arial" w:cs="Arial"/>
          <w:color w:val="auto"/>
          <w:sz w:val="24"/>
          <w:szCs w:val="24"/>
          <w:shd w:val="clear" w:color="auto" w:fill="FFFFFF"/>
        </w:rPr>
        <w:t xml:space="preserve"> c</w:t>
      </w:r>
      <w:r w:rsidR="003511A0" w:rsidRPr="003B5B83">
        <w:rPr>
          <w:rFonts w:ascii="Arial" w:hAnsi="Arial" w:cs="Arial"/>
          <w:color w:val="auto"/>
          <w:sz w:val="24"/>
          <w:szCs w:val="24"/>
          <w:shd w:val="clear" w:color="auto" w:fill="FFFFFF"/>
        </w:rPr>
        <w:t>ompetências ainda não desenvolvidas</w:t>
      </w:r>
      <w:r w:rsidR="00F179E9" w:rsidRPr="003B5B83">
        <w:rPr>
          <w:rFonts w:ascii="Arial" w:hAnsi="Arial" w:cs="Arial"/>
          <w:color w:val="auto"/>
          <w:sz w:val="24"/>
          <w:szCs w:val="24"/>
          <w:shd w:val="clear" w:color="auto" w:fill="FFFFFF"/>
        </w:rPr>
        <w:t xml:space="preserve">, sobrecarregando seu processo de desenvolvimento integral. Assim sendo, profissionais que acompanham a evolução desses bebês devem estar </w:t>
      </w:r>
      <w:r w:rsidR="00D37AA0" w:rsidRPr="003B5B83">
        <w:rPr>
          <w:rFonts w:ascii="Arial" w:hAnsi="Arial" w:cs="Arial"/>
          <w:color w:val="auto"/>
          <w:sz w:val="24"/>
          <w:szCs w:val="24"/>
          <w:shd w:val="clear" w:color="auto" w:fill="FFFFFF"/>
        </w:rPr>
        <w:t xml:space="preserve">atentos para detectar competências ainda não desenvolvidas e intervir precocemente. O trabalho fonoaudiológico nesta primeira fase de vida será desenvolvido a partir do resultado de uma </w:t>
      </w:r>
      <w:r w:rsidR="00F179E9" w:rsidRPr="003B5B83">
        <w:rPr>
          <w:rFonts w:ascii="Arial" w:hAnsi="Arial" w:cs="Arial"/>
          <w:color w:val="auto"/>
          <w:sz w:val="24"/>
          <w:szCs w:val="24"/>
          <w:shd w:val="clear" w:color="auto" w:fill="FFFFFF"/>
        </w:rPr>
        <w:t xml:space="preserve">avaliação </w:t>
      </w:r>
      <w:r w:rsidR="00D37AA0" w:rsidRPr="003B5B83">
        <w:rPr>
          <w:rFonts w:ascii="Arial" w:hAnsi="Arial" w:cs="Arial"/>
          <w:color w:val="auto"/>
          <w:sz w:val="24"/>
          <w:szCs w:val="24"/>
          <w:shd w:val="clear" w:color="auto" w:fill="FFFFFF"/>
        </w:rPr>
        <w:t>global.</w:t>
      </w:r>
      <w:r w:rsidR="00DC614E">
        <w:rPr>
          <w:rFonts w:ascii="Arial" w:hAnsi="Arial" w:cs="Arial"/>
          <w:color w:val="auto"/>
          <w:sz w:val="24"/>
          <w:szCs w:val="24"/>
          <w:shd w:val="clear" w:color="auto" w:fill="FFFFFF"/>
        </w:rPr>
        <w:t xml:space="preserve"> </w:t>
      </w:r>
      <w:r w:rsidR="00017CAE" w:rsidRPr="003B5B83">
        <w:rPr>
          <w:rFonts w:ascii="Arial" w:hAnsi="Arial" w:cs="Arial"/>
          <w:color w:val="auto"/>
          <w:sz w:val="24"/>
          <w:szCs w:val="24"/>
          <w:shd w:val="clear" w:color="auto" w:fill="FFFFFF"/>
        </w:rPr>
        <w:t>(</w:t>
      </w:r>
      <w:r w:rsidR="00DC614E" w:rsidRPr="003B5B83">
        <w:rPr>
          <w:rFonts w:ascii="Arial" w:hAnsi="Arial" w:cs="Arial"/>
          <w:color w:val="auto"/>
          <w:sz w:val="24"/>
          <w:szCs w:val="24"/>
          <w:shd w:val="clear" w:color="auto" w:fill="FFFFFF"/>
        </w:rPr>
        <w:t>RUGOLO</w:t>
      </w:r>
      <w:r w:rsidR="00DC614E">
        <w:rPr>
          <w:rFonts w:ascii="Arial" w:hAnsi="Arial" w:cs="Arial"/>
          <w:color w:val="auto"/>
          <w:sz w:val="24"/>
          <w:szCs w:val="24"/>
          <w:shd w:val="clear" w:color="auto" w:fill="FFFFFF"/>
        </w:rPr>
        <w:t xml:space="preserve">, </w:t>
      </w:r>
      <w:r w:rsidR="00017CAE" w:rsidRPr="003B5B83">
        <w:rPr>
          <w:rFonts w:ascii="Arial" w:hAnsi="Arial" w:cs="Arial"/>
          <w:color w:val="auto"/>
          <w:sz w:val="24"/>
          <w:szCs w:val="24"/>
          <w:shd w:val="clear" w:color="auto" w:fill="FFFFFF"/>
        </w:rPr>
        <w:t>2005)</w:t>
      </w:r>
      <w:r w:rsidR="00DC614E">
        <w:rPr>
          <w:rFonts w:ascii="Arial" w:hAnsi="Arial" w:cs="Arial"/>
          <w:color w:val="auto"/>
          <w:sz w:val="24"/>
          <w:szCs w:val="24"/>
          <w:shd w:val="clear" w:color="auto" w:fill="FFFFFF"/>
        </w:rPr>
        <w:t>.</w:t>
      </w:r>
    </w:p>
    <w:p w14:paraId="36293AC5" w14:textId="70CC72AF" w:rsidR="00DC614E" w:rsidRDefault="00482887" w:rsidP="003B5B83">
      <w:pPr>
        <w:widowControl w:val="0"/>
        <w:spacing w:line="360" w:lineRule="auto"/>
        <w:ind w:firstLine="709"/>
        <w:rPr>
          <w:rFonts w:ascii="Arial" w:hAnsi="Arial" w:cs="Arial"/>
          <w:sz w:val="24"/>
          <w:szCs w:val="24"/>
        </w:rPr>
      </w:pPr>
      <w:r w:rsidRPr="003B5B83">
        <w:rPr>
          <w:rFonts w:ascii="Arial" w:hAnsi="Arial" w:cs="Arial"/>
          <w:color w:val="auto"/>
          <w:sz w:val="24"/>
          <w:szCs w:val="24"/>
          <w:shd w:val="clear" w:color="auto" w:fill="FFFFFF"/>
        </w:rPr>
        <w:t>A</w:t>
      </w:r>
      <w:r w:rsidR="00D37AA0" w:rsidRPr="003B5B83">
        <w:rPr>
          <w:rFonts w:ascii="Arial" w:hAnsi="Arial" w:cs="Arial"/>
          <w:color w:val="auto"/>
          <w:sz w:val="24"/>
          <w:szCs w:val="24"/>
          <w:shd w:val="clear" w:color="auto" w:fill="FFFFFF"/>
        </w:rPr>
        <w:t xml:space="preserve"> </w:t>
      </w:r>
      <w:r w:rsidR="00F179E9" w:rsidRPr="003B5B83">
        <w:rPr>
          <w:rFonts w:ascii="Arial" w:hAnsi="Arial" w:cs="Arial"/>
          <w:color w:val="auto"/>
          <w:sz w:val="24"/>
          <w:szCs w:val="24"/>
          <w:shd w:val="clear" w:color="auto" w:fill="FFFFFF"/>
        </w:rPr>
        <w:t xml:space="preserve">maior parte dos recém-nascidos </w:t>
      </w:r>
      <w:r w:rsidR="00C93A83" w:rsidRPr="003B5B83">
        <w:rPr>
          <w:rFonts w:ascii="Arial" w:hAnsi="Arial" w:cs="Arial"/>
          <w:color w:val="auto"/>
          <w:sz w:val="24"/>
          <w:szCs w:val="24"/>
          <w:shd w:val="clear" w:color="auto" w:fill="FFFFFF"/>
        </w:rPr>
        <w:t>pré-termos (RNPT)</w:t>
      </w:r>
      <w:r w:rsidR="004C4865" w:rsidRPr="003B5B83">
        <w:rPr>
          <w:rFonts w:ascii="Arial" w:hAnsi="Arial" w:cs="Arial"/>
          <w:color w:val="auto"/>
          <w:sz w:val="24"/>
          <w:szCs w:val="24"/>
          <w:shd w:val="clear" w:color="auto" w:fill="FFFFFF"/>
        </w:rPr>
        <w:t>,</w:t>
      </w:r>
      <w:r w:rsidR="00C93A83" w:rsidRPr="003B5B83">
        <w:rPr>
          <w:rFonts w:ascii="Arial" w:hAnsi="Arial" w:cs="Arial"/>
          <w:color w:val="auto"/>
          <w:sz w:val="24"/>
          <w:szCs w:val="24"/>
          <w:shd w:val="clear" w:color="auto" w:fill="FFFFFF"/>
        </w:rPr>
        <w:t xml:space="preserve"> não desenvolvem </w:t>
      </w:r>
      <w:r w:rsidR="00F179E9" w:rsidRPr="003B5B83">
        <w:rPr>
          <w:rFonts w:ascii="Arial" w:hAnsi="Arial" w:cs="Arial"/>
          <w:color w:val="auto"/>
          <w:sz w:val="24"/>
          <w:szCs w:val="24"/>
          <w:shd w:val="clear" w:color="auto" w:fill="FFFFFF"/>
        </w:rPr>
        <w:t xml:space="preserve">alterações neurológicas graves como paralisia cerebral, deficiência </w:t>
      </w:r>
      <w:r w:rsidR="00C93A83" w:rsidRPr="003B5B83">
        <w:rPr>
          <w:rFonts w:ascii="Arial" w:hAnsi="Arial" w:cs="Arial"/>
          <w:color w:val="auto"/>
          <w:sz w:val="24"/>
          <w:szCs w:val="24"/>
          <w:shd w:val="clear" w:color="auto" w:fill="FFFFFF"/>
        </w:rPr>
        <w:t>intelectual</w:t>
      </w:r>
      <w:r w:rsidR="00F179E9" w:rsidRPr="003B5B83">
        <w:rPr>
          <w:rFonts w:ascii="Arial" w:hAnsi="Arial" w:cs="Arial"/>
          <w:color w:val="auto"/>
          <w:sz w:val="24"/>
          <w:szCs w:val="24"/>
          <w:shd w:val="clear" w:color="auto" w:fill="FFFFFF"/>
        </w:rPr>
        <w:t xml:space="preserve"> ou epil</w:t>
      </w:r>
      <w:r w:rsidR="00C93A83" w:rsidRPr="003B5B83">
        <w:rPr>
          <w:rFonts w:ascii="Arial" w:hAnsi="Arial" w:cs="Arial"/>
          <w:color w:val="auto"/>
          <w:sz w:val="24"/>
          <w:szCs w:val="24"/>
          <w:shd w:val="clear" w:color="auto" w:fill="FFFFFF"/>
        </w:rPr>
        <w:t>epsia. Já os</w:t>
      </w:r>
      <w:r w:rsidR="00F179E9" w:rsidRPr="003B5B83">
        <w:rPr>
          <w:rFonts w:ascii="Arial" w:hAnsi="Arial" w:cs="Arial"/>
          <w:color w:val="auto"/>
          <w:sz w:val="24"/>
          <w:szCs w:val="24"/>
          <w:shd w:val="clear" w:color="auto" w:fill="FFFFFF"/>
        </w:rPr>
        <w:t xml:space="preserve"> chamados distúrbios leves de desenvolvimento são bastante prevalentes nesta população, destacando distúrbios de atenção, alterações motoras globais e orais leves, atraso n</w:t>
      </w:r>
      <w:r w:rsidR="00C93A83" w:rsidRPr="003B5B83">
        <w:rPr>
          <w:rFonts w:ascii="Arial" w:hAnsi="Arial" w:cs="Arial"/>
          <w:color w:val="auto"/>
          <w:sz w:val="24"/>
          <w:szCs w:val="24"/>
          <w:shd w:val="clear" w:color="auto" w:fill="FFFFFF"/>
        </w:rPr>
        <w:t xml:space="preserve">o desenvolvimento da linguagem, </w:t>
      </w:r>
      <w:r w:rsidR="00F179E9" w:rsidRPr="003B5B83">
        <w:rPr>
          <w:rFonts w:ascii="Arial" w:hAnsi="Arial" w:cs="Arial"/>
          <w:color w:val="auto"/>
          <w:sz w:val="24"/>
          <w:szCs w:val="24"/>
          <w:shd w:val="clear" w:color="auto" w:fill="FFFFFF"/>
        </w:rPr>
        <w:t>alterações comportamentais</w:t>
      </w:r>
      <w:r w:rsidR="00C93A83" w:rsidRPr="003B5B83">
        <w:rPr>
          <w:rFonts w:ascii="Arial" w:hAnsi="Arial" w:cs="Arial"/>
          <w:color w:val="auto"/>
          <w:sz w:val="24"/>
          <w:szCs w:val="24"/>
          <w:shd w:val="clear" w:color="auto" w:fill="FFFFFF"/>
        </w:rPr>
        <w:t xml:space="preserve"> e distúrbios alimentares</w:t>
      </w:r>
      <w:r w:rsidR="00B637C4" w:rsidRPr="003B5B83">
        <w:rPr>
          <w:rFonts w:ascii="Arial" w:hAnsi="Arial" w:cs="Arial"/>
          <w:color w:val="auto"/>
          <w:sz w:val="24"/>
          <w:szCs w:val="24"/>
          <w:shd w:val="clear" w:color="auto" w:fill="FFFFFF"/>
        </w:rPr>
        <w:t xml:space="preserve">. </w:t>
      </w:r>
      <w:r w:rsidR="00017CAE" w:rsidRPr="003B5B83">
        <w:rPr>
          <w:rFonts w:ascii="Arial" w:hAnsi="Arial" w:cs="Arial"/>
          <w:color w:val="auto"/>
          <w:sz w:val="24"/>
          <w:szCs w:val="24"/>
          <w:shd w:val="clear" w:color="auto" w:fill="FFFFFF"/>
        </w:rPr>
        <w:t>(</w:t>
      </w:r>
      <w:r w:rsidR="00DC614E" w:rsidRPr="003B5B83">
        <w:rPr>
          <w:rFonts w:ascii="Arial" w:hAnsi="Arial" w:cs="Arial"/>
          <w:sz w:val="24"/>
          <w:szCs w:val="24"/>
        </w:rPr>
        <w:t>RECHIA</w:t>
      </w:r>
      <w:r w:rsidR="00DC614E">
        <w:rPr>
          <w:rFonts w:ascii="Arial" w:hAnsi="Arial" w:cs="Arial"/>
          <w:sz w:val="24"/>
          <w:szCs w:val="24"/>
        </w:rPr>
        <w:t>, et al.,</w:t>
      </w:r>
      <w:r w:rsidR="00017CAE" w:rsidRPr="003B5B83">
        <w:rPr>
          <w:rFonts w:ascii="Arial" w:hAnsi="Arial" w:cs="Arial"/>
          <w:sz w:val="24"/>
          <w:szCs w:val="24"/>
        </w:rPr>
        <w:t xml:space="preserve"> 2016)</w:t>
      </w:r>
      <w:r w:rsidR="00DC614E">
        <w:rPr>
          <w:rFonts w:ascii="Arial" w:hAnsi="Arial" w:cs="Arial"/>
          <w:sz w:val="24"/>
          <w:szCs w:val="24"/>
        </w:rPr>
        <w:t>.</w:t>
      </w:r>
    </w:p>
    <w:p w14:paraId="3BFF5D53" w14:textId="77777777" w:rsidR="00005CBA" w:rsidRDefault="00F179E9" w:rsidP="003B5B83">
      <w:pPr>
        <w:widowControl w:val="0"/>
        <w:spacing w:line="360" w:lineRule="auto"/>
        <w:ind w:firstLine="709"/>
        <w:rPr>
          <w:rFonts w:ascii="Arial" w:hAnsi="Arial" w:cs="Arial"/>
          <w:sz w:val="24"/>
          <w:szCs w:val="24"/>
        </w:rPr>
      </w:pPr>
      <w:r w:rsidRPr="003B5B83">
        <w:rPr>
          <w:rFonts w:ascii="Arial" w:hAnsi="Arial" w:cs="Arial"/>
          <w:color w:val="auto"/>
          <w:sz w:val="24"/>
          <w:szCs w:val="24"/>
          <w:shd w:val="clear" w:color="auto" w:fill="FFFFFF"/>
        </w:rPr>
        <w:t xml:space="preserve">Estudos </w:t>
      </w:r>
      <w:r w:rsidR="00482887" w:rsidRPr="003B5B83">
        <w:rPr>
          <w:rFonts w:ascii="Arial" w:hAnsi="Arial" w:cs="Arial"/>
          <w:color w:val="auto"/>
          <w:sz w:val="24"/>
          <w:szCs w:val="24"/>
          <w:shd w:val="clear" w:color="auto" w:fill="FFFFFF"/>
        </w:rPr>
        <w:t xml:space="preserve">também </w:t>
      </w:r>
      <w:r w:rsidRPr="003B5B83">
        <w:rPr>
          <w:rFonts w:ascii="Arial" w:hAnsi="Arial" w:cs="Arial"/>
          <w:color w:val="auto"/>
          <w:sz w:val="24"/>
          <w:szCs w:val="24"/>
          <w:shd w:val="clear" w:color="auto" w:fill="FFFFFF"/>
        </w:rPr>
        <w:t xml:space="preserve">demonstram que os déficits leves </w:t>
      </w:r>
      <w:r w:rsidR="00C93A83" w:rsidRPr="003B5B83">
        <w:rPr>
          <w:rFonts w:ascii="Arial" w:hAnsi="Arial" w:cs="Arial"/>
          <w:color w:val="auto"/>
          <w:sz w:val="24"/>
          <w:szCs w:val="24"/>
          <w:shd w:val="clear" w:color="auto" w:fill="FFFFFF"/>
        </w:rPr>
        <w:t>se tornam</w:t>
      </w:r>
      <w:r w:rsidRPr="003B5B83">
        <w:rPr>
          <w:rFonts w:ascii="Arial" w:hAnsi="Arial" w:cs="Arial"/>
          <w:color w:val="auto"/>
          <w:sz w:val="24"/>
          <w:szCs w:val="24"/>
          <w:shd w:val="clear" w:color="auto" w:fill="FFFFFF"/>
        </w:rPr>
        <w:t xml:space="preserve"> mais visíveis com o avançar da idade, especialmente a partir do quinto mês de vida. </w:t>
      </w:r>
      <w:r w:rsidR="00482887" w:rsidRPr="003B5B83">
        <w:rPr>
          <w:rFonts w:ascii="Arial" w:hAnsi="Arial" w:cs="Arial"/>
          <w:color w:val="auto"/>
          <w:sz w:val="24"/>
          <w:szCs w:val="24"/>
          <w:shd w:val="clear" w:color="auto" w:fill="FFFFFF"/>
        </w:rPr>
        <w:t>S</w:t>
      </w:r>
      <w:r w:rsidRPr="003B5B83">
        <w:rPr>
          <w:rFonts w:ascii="Arial" w:hAnsi="Arial" w:cs="Arial"/>
          <w:color w:val="auto"/>
          <w:sz w:val="24"/>
          <w:szCs w:val="24"/>
          <w:shd w:val="clear" w:color="auto" w:fill="FFFFFF"/>
        </w:rPr>
        <w:t xml:space="preserve">inais </w:t>
      </w:r>
      <w:r w:rsidR="00482887" w:rsidRPr="003B5B83">
        <w:rPr>
          <w:rFonts w:ascii="Arial" w:hAnsi="Arial" w:cs="Arial"/>
          <w:color w:val="auto"/>
          <w:sz w:val="24"/>
          <w:szCs w:val="24"/>
          <w:shd w:val="clear" w:color="auto" w:fill="FFFFFF"/>
        </w:rPr>
        <w:t xml:space="preserve">de alterações </w:t>
      </w:r>
      <w:r w:rsidRPr="003B5B83">
        <w:rPr>
          <w:rFonts w:ascii="Arial" w:hAnsi="Arial" w:cs="Arial"/>
          <w:color w:val="auto"/>
          <w:sz w:val="24"/>
          <w:szCs w:val="24"/>
          <w:shd w:val="clear" w:color="auto" w:fill="FFFFFF"/>
        </w:rPr>
        <w:t>muitas vezes não são identificados precocemente, devido à falta de medidas suficientemente sensíveis para detectar problemas motores e comportamentais nesta faixa etária</w:t>
      </w:r>
      <w:r w:rsidR="004C4865" w:rsidRPr="003B5B83">
        <w:rPr>
          <w:rFonts w:ascii="Arial" w:hAnsi="Arial" w:cs="Arial"/>
          <w:color w:val="auto"/>
          <w:sz w:val="24"/>
          <w:szCs w:val="24"/>
          <w:shd w:val="clear" w:color="auto" w:fill="FFFFFF"/>
        </w:rPr>
        <w:t>.</w:t>
      </w:r>
      <w:r w:rsidR="00482887" w:rsidRPr="003B5B83">
        <w:rPr>
          <w:rFonts w:ascii="Arial" w:hAnsi="Arial" w:cs="Arial"/>
          <w:color w:val="auto"/>
          <w:sz w:val="24"/>
          <w:szCs w:val="24"/>
          <w:shd w:val="clear" w:color="auto" w:fill="FFFFFF"/>
        </w:rPr>
        <w:t xml:space="preserve"> </w:t>
      </w:r>
      <w:r w:rsidR="003871EA" w:rsidRPr="003B5B83">
        <w:rPr>
          <w:rFonts w:ascii="Arial" w:hAnsi="Arial" w:cs="Arial"/>
          <w:sz w:val="24"/>
          <w:szCs w:val="24"/>
        </w:rPr>
        <w:t xml:space="preserve">O desenvolvimento motor é entendido como um processo sequencial, contínuo e relacionado à idade cronológica, pelo qual o ser humano adquire uma </w:t>
      </w:r>
      <w:r w:rsidR="00272D54" w:rsidRPr="003B5B83">
        <w:rPr>
          <w:rFonts w:ascii="Arial" w:hAnsi="Arial" w:cs="Arial"/>
          <w:sz w:val="24"/>
          <w:szCs w:val="24"/>
        </w:rPr>
        <w:t>grande</w:t>
      </w:r>
      <w:r w:rsidR="003871EA" w:rsidRPr="003B5B83">
        <w:rPr>
          <w:rFonts w:ascii="Arial" w:hAnsi="Arial" w:cs="Arial"/>
          <w:sz w:val="24"/>
          <w:szCs w:val="24"/>
        </w:rPr>
        <w:t xml:space="preserve"> quantidade de habilidades motoras, as quais progridem de movimentos simples e desorganizados para a execução de habilidades motoras altamente organizadas e complexas.</w:t>
      </w:r>
      <w:r w:rsidR="00B637C4" w:rsidRPr="003B5B83">
        <w:rPr>
          <w:rFonts w:ascii="Arial" w:hAnsi="Arial" w:cs="Arial"/>
          <w:sz w:val="24"/>
          <w:szCs w:val="24"/>
        </w:rPr>
        <w:t xml:space="preserve"> </w:t>
      </w:r>
      <w:r w:rsidR="00916B23" w:rsidRPr="003B5B83">
        <w:rPr>
          <w:rFonts w:ascii="Arial" w:hAnsi="Arial" w:cs="Arial"/>
          <w:sz w:val="24"/>
          <w:szCs w:val="24"/>
        </w:rPr>
        <w:t>(M</w:t>
      </w:r>
      <w:r w:rsidR="00005CBA" w:rsidRPr="003B5B83">
        <w:rPr>
          <w:rFonts w:ascii="Arial" w:hAnsi="Arial" w:cs="Arial"/>
          <w:sz w:val="24"/>
          <w:szCs w:val="24"/>
        </w:rPr>
        <w:t>EDEIROS</w:t>
      </w:r>
      <w:r w:rsidR="00916B23" w:rsidRPr="003B5B83">
        <w:rPr>
          <w:rFonts w:ascii="Arial" w:hAnsi="Arial" w:cs="Arial"/>
          <w:sz w:val="24"/>
          <w:szCs w:val="24"/>
        </w:rPr>
        <w:t xml:space="preserve">, </w:t>
      </w:r>
      <w:r w:rsidR="00005CBA">
        <w:rPr>
          <w:rFonts w:ascii="Arial" w:hAnsi="Arial" w:cs="Arial"/>
          <w:sz w:val="24"/>
          <w:szCs w:val="24"/>
        </w:rPr>
        <w:t xml:space="preserve">et al., </w:t>
      </w:r>
      <w:r w:rsidR="00916B23" w:rsidRPr="003B5B83">
        <w:rPr>
          <w:rFonts w:ascii="Arial" w:hAnsi="Arial" w:cs="Arial"/>
          <w:sz w:val="24"/>
          <w:szCs w:val="24"/>
        </w:rPr>
        <w:t>2013)</w:t>
      </w:r>
      <w:r w:rsidR="00005CBA">
        <w:rPr>
          <w:rFonts w:ascii="Arial" w:hAnsi="Arial" w:cs="Arial"/>
          <w:sz w:val="24"/>
          <w:szCs w:val="24"/>
        </w:rPr>
        <w:t>.</w:t>
      </w:r>
    </w:p>
    <w:p w14:paraId="614D6A3C" w14:textId="77777777" w:rsidR="00BF6778" w:rsidRDefault="000C571D" w:rsidP="003B5B83">
      <w:pPr>
        <w:widowControl w:val="0"/>
        <w:spacing w:line="360" w:lineRule="auto"/>
        <w:ind w:firstLine="709"/>
        <w:rPr>
          <w:rFonts w:ascii="Arial" w:hAnsi="Arial" w:cs="Arial"/>
          <w:sz w:val="24"/>
          <w:szCs w:val="24"/>
        </w:rPr>
      </w:pPr>
      <w:r w:rsidRPr="003B5B83">
        <w:rPr>
          <w:rFonts w:ascii="Arial" w:hAnsi="Arial" w:cs="Arial"/>
          <w:color w:val="auto"/>
          <w:sz w:val="24"/>
          <w:szCs w:val="24"/>
        </w:rPr>
        <w:t>A prematuridade desses recém-nascidos poderá causar alterações n</w:t>
      </w:r>
      <w:r w:rsidR="00D80269" w:rsidRPr="003B5B83">
        <w:rPr>
          <w:rFonts w:ascii="Arial" w:hAnsi="Arial" w:cs="Arial"/>
          <w:color w:val="auto"/>
          <w:sz w:val="24"/>
          <w:szCs w:val="24"/>
        </w:rPr>
        <w:t>o</w:t>
      </w:r>
      <w:r w:rsidRPr="003B5B83">
        <w:rPr>
          <w:rFonts w:ascii="Arial" w:hAnsi="Arial" w:cs="Arial"/>
          <w:color w:val="auto"/>
          <w:sz w:val="24"/>
          <w:szCs w:val="24"/>
        </w:rPr>
        <w:t>s</w:t>
      </w:r>
      <w:r w:rsidR="00D80269" w:rsidRPr="003B5B83">
        <w:rPr>
          <w:rFonts w:ascii="Arial" w:hAnsi="Arial" w:cs="Arial"/>
          <w:color w:val="auto"/>
          <w:sz w:val="24"/>
          <w:szCs w:val="24"/>
        </w:rPr>
        <w:t xml:space="preserve"> reflexo</w:t>
      </w:r>
      <w:r w:rsidRPr="003B5B83">
        <w:rPr>
          <w:rFonts w:ascii="Arial" w:hAnsi="Arial" w:cs="Arial"/>
          <w:color w:val="auto"/>
          <w:sz w:val="24"/>
          <w:szCs w:val="24"/>
        </w:rPr>
        <w:t>s</w:t>
      </w:r>
      <w:r w:rsidR="00D80269" w:rsidRPr="003B5B83">
        <w:rPr>
          <w:rFonts w:ascii="Arial" w:hAnsi="Arial" w:cs="Arial"/>
          <w:color w:val="auto"/>
          <w:sz w:val="24"/>
          <w:szCs w:val="24"/>
        </w:rPr>
        <w:t xml:space="preserve"> de sucção e deglutição, </w:t>
      </w:r>
      <w:r w:rsidRPr="003B5B83">
        <w:rPr>
          <w:rFonts w:ascii="Arial" w:hAnsi="Arial" w:cs="Arial"/>
          <w:color w:val="auto"/>
          <w:sz w:val="24"/>
          <w:szCs w:val="24"/>
        </w:rPr>
        <w:t>acarretando problemas em</w:t>
      </w:r>
      <w:r w:rsidR="00D80269" w:rsidRPr="003B5B83">
        <w:rPr>
          <w:rFonts w:ascii="Arial" w:hAnsi="Arial" w:cs="Arial"/>
          <w:color w:val="auto"/>
          <w:sz w:val="24"/>
          <w:szCs w:val="24"/>
        </w:rPr>
        <w:t xml:space="preserve"> relação à alimentação. </w:t>
      </w:r>
      <w:r w:rsidRPr="003B5B83">
        <w:rPr>
          <w:rFonts w:ascii="Arial" w:hAnsi="Arial" w:cs="Arial"/>
          <w:color w:val="auto"/>
          <w:sz w:val="24"/>
          <w:szCs w:val="24"/>
        </w:rPr>
        <w:t xml:space="preserve">A imaturidade neurológica, </w:t>
      </w:r>
      <w:r w:rsidR="00D80269" w:rsidRPr="003B5B83">
        <w:rPr>
          <w:rFonts w:ascii="Arial" w:hAnsi="Arial" w:cs="Arial"/>
          <w:color w:val="auto"/>
          <w:sz w:val="24"/>
          <w:szCs w:val="24"/>
        </w:rPr>
        <w:t>tônus muscular anormal, reflexos orais deprimidos, fraqueza geral e dificuldades na autorregulação</w:t>
      </w:r>
      <w:r w:rsidRPr="003B5B83">
        <w:rPr>
          <w:rFonts w:ascii="Arial" w:hAnsi="Arial" w:cs="Arial"/>
          <w:color w:val="auto"/>
          <w:sz w:val="24"/>
          <w:szCs w:val="24"/>
        </w:rPr>
        <w:t>,</w:t>
      </w:r>
      <w:r w:rsidR="00D80269" w:rsidRPr="003B5B83">
        <w:rPr>
          <w:rFonts w:ascii="Arial" w:hAnsi="Arial" w:cs="Arial"/>
          <w:color w:val="auto"/>
          <w:sz w:val="24"/>
          <w:szCs w:val="24"/>
        </w:rPr>
        <w:t xml:space="preserve"> podem diminuir a qualidade das habilidades motoras orais dos </w:t>
      </w:r>
      <w:r w:rsidRPr="003B5B83">
        <w:rPr>
          <w:rFonts w:ascii="Arial" w:hAnsi="Arial" w:cs="Arial"/>
          <w:color w:val="auto"/>
          <w:sz w:val="24"/>
          <w:szCs w:val="24"/>
        </w:rPr>
        <w:t>neonatos.</w:t>
      </w:r>
      <w:r w:rsidR="00916B23" w:rsidRPr="003B5B83">
        <w:rPr>
          <w:rFonts w:ascii="Arial" w:hAnsi="Arial" w:cs="Arial"/>
          <w:color w:val="auto"/>
          <w:sz w:val="24"/>
          <w:szCs w:val="24"/>
        </w:rPr>
        <w:t xml:space="preserve"> (</w:t>
      </w:r>
      <w:r w:rsidR="00BF6778" w:rsidRPr="003B5B83">
        <w:rPr>
          <w:rFonts w:ascii="Arial" w:hAnsi="Arial" w:cs="Arial"/>
          <w:sz w:val="24"/>
          <w:szCs w:val="24"/>
        </w:rPr>
        <w:t>NEIVA</w:t>
      </w:r>
      <w:r w:rsidR="00BF6778">
        <w:rPr>
          <w:rFonts w:ascii="Arial" w:hAnsi="Arial" w:cs="Arial"/>
          <w:sz w:val="24"/>
          <w:szCs w:val="24"/>
        </w:rPr>
        <w:t xml:space="preserve"> e </w:t>
      </w:r>
      <w:r w:rsidR="00BF6778" w:rsidRPr="003B5B83">
        <w:rPr>
          <w:rFonts w:ascii="Arial" w:hAnsi="Arial" w:cs="Arial"/>
          <w:sz w:val="24"/>
          <w:szCs w:val="24"/>
        </w:rPr>
        <w:t>LEONE</w:t>
      </w:r>
      <w:r w:rsidR="00BF6778">
        <w:rPr>
          <w:rFonts w:ascii="Arial" w:hAnsi="Arial" w:cs="Arial"/>
          <w:sz w:val="24"/>
          <w:szCs w:val="24"/>
        </w:rPr>
        <w:t xml:space="preserve">, </w:t>
      </w:r>
      <w:r w:rsidR="00916B23" w:rsidRPr="003B5B83">
        <w:rPr>
          <w:rFonts w:ascii="Arial" w:hAnsi="Arial" w:cs="Arial"/>
          <w:sz w:val="24"/>
          <w:szCs w:val="24"/>
        </w:rPr>
        <w:t>2007)</w:t>
      </w:r>
      <w:r w:rsidR="00BF6778">
        <w:rPr>
          <w:rFonts w:ascii="Arial" w:hAnsi="Arial" w:cs="Arial"/>
          <w:sz w:val="24"/>
          <w:szCs w:val="24"/>
        </w:rPr>
        <w:t>.</w:t>
      </w:r>
    </w:p>
    <w:p w14:paraId="22A9FAB4" w14:textId="77777777" w:rsidR="00BF6778" w:rsidRDefault="00BB4CF0" w:rsidP="00BF6778">
      <w:pPr>
        <w:widowControl w:val="0"/>
        <w:spacing w:line="360" w:lineRule="auto"/>
        <w:ind w:firstLine="709"/>
        <w:rPr>
          <w:rFonts w:ascii="Arial" w:hAnsi="Arial" w:cs="Arial"/>
          <w:sz w:val="24"/>
          <w:szCs w:val="24"/>
        </w:rPr>
      </w:pPr>
      <w:r w:rsidRPr="003B5B83">
        <w:rPr>
          <w:rFonts w:ascii="Arial" w:hAnsi="Arial" w:cs="Arial"/>
          <w:color w:val="auto"/>
          <w:sz w:val="24"/>
          <w:szCs w:val="24"/>
          <w:shd w:val="clear" w:color="auto" w:fill="FFFFFF"/>
        </w:rPr>
        <w:t xml:space="preserve">No que diz respeito ao desenvolvimento </w:t>
      </w:r>
      <w:r w:rsidR="00D76592" w:rsidRPr="003B5B83">
        <w:rPr>
          <w:rFonts w:ascii="Arial" w:hAnsi="Arial" w:cs="Arial"/>
          <w:color w:val="auto"/>
          <w:sz w:val="24"/>
          <w:szCs w:val="24"/>
          <w:shd w:val="clear" w:color="auto" w:fill="FFFFFF"/>
        </w:rPr>
        <w:t xml:space="preserve">de linguagem oral, </w:t>
      </w:r>
      <w:r w:rsidR="00D76592" w:rsidRPr="003B5B83">
        <w:rPr>
          <w:rFonts w:ascii="Arial" w:hAnsi="Arial" w:cs="Arial"/>
          <w:color w:val="auto"/>
          <w:sz w:val="24"/>
          <w:szCs w:val="24"/>
        </w:rPr>
        <w:t xml:space="preserve">inicialmente o bebê realiza movimentos silenciosos e espontâneos na cavidade oral, executados tanto para propiciar a sua sobrevivência, a exemplo da sincronia entre a sucção, deglutição </w:t>
      </w:r>
      <w:r w:rsidR="00D76592" w:rsidRPr="003B5B83">
        <w:rPr>
          <w:rFonts w:ascii="Arial" w:hAnsi="Arial" w:cs="Arial"/>
          <w:color w:val="auto"/>
          <w:sz w:val="24"/>
          <w:szCs w:val="24"/>
        </w:rPr>
        <w:lastRenderedPageBreak/>
        <w:t>e respiração, quanto para favorecer a exploração sensório motora oral do ambiente.</w:t>
      </w:r>
      <w:r w:rsidR="00D76592" w:rsidRPr="003B5B83">
        <w:rPr>
          <w:rFonts w:ascii="Arial" w:hAnsi="Arial" w:cs="Arial"/>
          <w:color w:val="auto"/>
          <w:sz w:val="24"/>
          <w:szCs w:val="24"/>
          <w:shd w:val="clear" w:color="auto" w:fill="FFFFFF"/>
        </w:rPr>
        <w:t xml:space="preserve"> </w:t>
      </w:r>
      <w:r w:rsidRPr="003B5B83">
        <w:rPr>
          <w:rFonts w:ascii="Arial" w:hAnsi="Arial" w:cs="Arial"/>
          <w:color w:val="auto"/>
          <w:sz w:val="24"/>
          <w:szCs w:val="24"/>
          <w:shd w:val="clear" w:color="auto" w:fill="FFFFFF"/>
        </w:rPr>
        <w:t>A prematuridade e o baixo peso ao nascer pode</w:t>
      </w:r>
      <w:r w:rsidR="00D76592" w:rsidRPr="003B5B83">
        <w:rPr>
          <w:rFonts w:ascii="Arial" w:hAnsi="Arial" w:cs="Arial"/>
          <w:color w:val="auto"/>
          <w:sz w:val="24"/>
          <w:szCs w:val="24"/>
          <w:shd w:val="clear" w:color="auto" w:fill="FFFFFF"/>
        </w:rPr>
        <w:t xml:space="preserve">rão interferir nestas etapas quando observados por especialistas nos primeiros dias de vida, levando em consideração a imaturidade na integração </w:t>
      </w:r>
      <w:r w:rsidR="002F6A46" w:rsidRPr="003B5B83">
        <w:rPr>
          <w:rFonts w:ascii="Arial" w:hAnsi="Arial" w:cs="Arial"/>
          <w:color w:val="auto"/>
          <w:sz w:val="24"/>
          <w:szCs w:val="24"/>
        </w:rPr>
        <w:t xml:space="preserve">e processamento de estímulos sensoriais orais e da dificuldade em se alimentar, intensificados pelo ambiente, muitas vezes hostil devido a procedimentos necessários para garantir a </w:t>
      </w:r>
      <w:r w:rsidR="00D76592" w:rsidRPr="003B5B83">
        <w:rPr>
          <w:rFonts w:ascii="Arial" w:hAnsi="Arial" w:cs="Arial"/>
          <w:color w:val="auto"/>
          <w:sz w:val="24"/>
          <w:szCs w:val="24"/>
        </w:rPr>
        <w:t>sobrevida</w:t>
      </w:r>
      <w:r w:rsidR="002F6A46" w:rsidRPr="003B5B83">
        <w:rPr>
          <w:rFonts w:ascii="Arial" w:hAnsi="Arial" w:cs="Arial"/>
          <w:color w:val="auto"/>
          <w:sz w:val="24"/>
          <w:szCs w:val="24"/>
        </w:rPr>
        <w:t xml:space="preserve">. </w:t>
      </w:r>
      <w:r w:rsidR="00D76592" w:rsidRPr="003B5B83">
        <w:rPr>
          <w:rFonts w:ascii="Arial" w:hAnsi="Arial" w:cs="Arial"/>
          <w:color w:val="auto"/>
          <w:sz w:val="24"/>
          <w:szCs w:val="24"/>
        </w:rPr>
        <w:t xml:space="preserve">Sendo assim a </w:t>
      </w:r>
      <w:r w:rsidR="002F6A46" w:rsidRPr="003B5B83">
        <w:rPr>
          <w:rFonts w:ascii="Arial" w:hAnsi="Arial" w:cs="Arial"/>
          <w:color w:val="auto"/>
          <w:sz w:val="24"/>
          <w:szCs w:val="24"/>
        </w:rPr>
        <w:t>permanência destas disfunções motoras orais limita a exploração da criança no ambiente e diminui as possibilidades de novas experiências</w:t>
      </w:r>
      <w:r w:rsidR="00272D54" w:rsidRPr="003B5B83">
        <w:rPr>
          <w:rFonts w:ascii="Arial" w:hAnsi="Arial" w:cs="Arial"/>
          <w:color w:val="auto"/>
          <w:sz w:val="24"/>
          <w:szCs w:val="24"/>
        </w:rPr>
        <w:t>.</w:t>
      </w:r>
      <w:r w:rsidR="00916B23" w:rsidRPr="003B5B83">
        <w:rPr>
          <w:rFonts w:ascii="Arial" w:hAnsi="Arial" w:cs="Arial"/>
          <w:color w:val="auto"/>
          <w:sz w:val="24"/>
          <w:szCs w:val="24"/>
        </w:rPr>
        <w:t xml:space="preserve"> (</w:t>
      </w:r>
      <w:r w:rsidR="00916B23" w:rsidRPr="003B5B83">
        <w:rPr>
          <w:rFonts w:ascii="Arial" w:hAnsi="Arial" w:cs="Arial"/>
          <w:sz w:val="24"/>
          <w:szCs w:val="24"/>
        </w:rPr>
        <w:t xml:space="preserve">CASTRO, </w:t>
      </w:r>
      <w:r w:rsidR="00BF6778">
        <w:rPr>
          <w:rFonts w:ascii="Arial" w:hAnsi="Arial" w:cs="Arial"/>
          <w:sz w:val="24"/>
          <w:szCs w:val="24"/>
        </w:rPr>
        <w:t xml:space="preserve">et al., </w:t>
      </w:r>
      <w:r w:rsidR="00916B23" w:rsidRPr="003B5B83">
        <w:rPr>
          <w:rFonts w:ascii="Arial" w:hAnsi="Arial" w:cs="Arial"/>
          <w:sz w:val="24"/>
          <w:szCs w:val="24"/>
        </w:rPr>
        <w:t>2007)</w:t>
      </w:r>
      <w:r w:rsidR="00BF6778">
        <w:rPr>
          <w:rFonts w:ascii="Arial" w:hAnsi="Arial" w:cs="Arial"/>
          <w:sz w:val="24"/>
          <w:szCs w:val="24"/>
        </w:rPr>
        <w:t>.</w:t>
      </w:r>
    </w:p>
    <w:p w14:paraId="4DC78B2A" w14:textId="17467AE7" w:rsidR="009377E6" w:rsidRDefault="00D76592" w:rsidP="00BF6778">
      <w:pPr>
        <w:widowControl w:val="0"/>
        <w:spacing w:line="360" w:lineRule="auto"/>
        <w:ind w:firstLine="709"/>
        <w:rPr>
          <w:rFonts w:ascii="Arial" w:hAnsi="Arial" w:cs="Arial"/>
          <w:sz w:val="24"/>
          <w:szCs w:val="24"/>
          <w:shd w:val="clear" w:color="auto" w:fill="FFFFFF"/>
        </w:rPr>
      </w:pPr>
      <w:r w:rsidRPr="003B5B83">
        <w:rPr>
          <w:rFonts w:ascii="Arial" w:hAnsi="Arial" w:cs="Arial"/>
          <w:sz w:val="24"/>
          <w:szCs w:val="24"/>
          <w:shd w:val="clear" w:color="auto" w:fill="FFFFFF"/>
        </w:rPr>
        <w:t>Essa revisão literária tem por finalidade o levantamento de achados ligados ao desenvolvimento global do neonato, mais especificamente das funções motoras orais e do desenvolvimento de linguagem oral.</w:t>
      </w:r>
    </w:p>
    <w:p w14:paraId="552B62E0" w14:textId="77777777" w:rsidR="00B52317" w:rsidRDefault="00B52317" w:rsidP="00B52317">
      <w:pPr>
        <w:widowControl w:val="0"/>
        <w:spacing w:line="360" w:lineRule="auto"/>
        <w:rPr>
          <w:rFonts w:ascii="Arial" w:hAnsi="Arial" w:cs="Arial"/>
          <w:sz w:val="24"/>
          <w:szCs w:val="24"/>
          <w:shd w:val="clear" w:color="auto" w:fill="FFFFFF"/>
        </w:rPr>
      </w:pPr>
    </w:p>
    <w:p w14:paraId="7C7D134C" w14:textId="77777777" w:rsidR="00B52317" w:rsidRDefault="00B52317" w:rsidP="00B52317">
      <w:pPr>
        <w:widowControl w:val="0"/>
        <w:spacing w:line="360" w:lineRule="auto"/>
        <w:rPr>
          <w:rFonts w:ascii="Arial" w:hAnsi="Arial" w:cs="Arial"/>
          <w:sz w:val="24"/>
          <w:szCs w:val="24"/>
          <w:shd w:val="clear" w:color="auto" w:fill="FFFFFF"/>
        </w:rPr>
      </w:pPr>
    </w:p>
    <w:p w14:paraId="655A4856" w14:textId="77777777" w:rsidR="00B52317" w:rsidRDefault="00B52317" w:rsidP="00B52317">
      <w:pPr>
        <w:widowControl w:val="0"/>
        <w:spacing w:line="360" w:lineRule="auto"/>
        <w:rPr>
          <w:rFonts w:ascii="Arial" w:hAnsi="Arial" w:cs="Arial"/>
          <w:sz w:val="24"/>
          <w:szCs w:val="24"/>
          <w:shd w:val="clear" w:color="auto" w:fill="FFFFFF"/>
        </w:rPr>
      </w:pPr>
    </w:p>
    <w:p w14:paraId="539603A7" w14:textId="77777777" w:rsidR="00B52317" w:rsidRDefault="00B52317" w:rsidP="00B52317">
      <w:pPr>
        <w:widowControl w:val="0"/>
        <w:spacing w:line="360" w:lineRule="auto"/>
        <w:rPr>
          <w:rFonts w:ascii="Arial" w:hAnsi="Arial" w:cs="Arial"/>
          <w:sz w:val="24"/>
          <w:szCs w:val="24"/>
          <w:shd w:val="clear" w:color="auto" w:fill="FFFFFF"/>
        </w:rPr>
      </w:pPr>
    </w:p>
    <w:p w14:paraId="3D16F389" w14:textId="77777777" w:rsidR="00B52317" w:rsidRDefault="00B52317" w:rsidP="00B52317">
      <w:pPr>
        <w:widowControl w:val="0"/>
        <w:spacing w:line="360" w:lineRule="auto"/>
        <w:rPr>
          <w:rFonts w:ascii="Arial" w:hAnsi="Arial" w:cs="Arial"/>
          <w:sz w:val="24"/>
          <w:szCs w:val="24"/>
          <w:shd w:val="clear" w:color="auto" w:fill="FFFFFF"/>
        </w:rPr>
      </w:pPr>
    </w:p>
    <w:p w14:paraId="3489AEC1" w14:textId="77777777" w:rsidR="00B52317" w:rsidRDefault="00B52317" w:rsidP="00B52317">
      <w:pPr>
        <w:widowControl w:val="0"/>
        <w:spacing w:line="360" w:lineRule="auto"/>
        <w:rPr>
          <w:rFonts w:ascii="Arial" w:hAnsi="Arial" w:cs="Arial"/>
          <w:sz w:val="24"/>
          <w:szCs w:val="24"/>
          <w:shd w:val="clear" w:color="auto" w:fill="FFFFFF"/>
        </w:rPr>
      </w:pPr>
    </w:p>
    <w:p w14:paraId="2101EFBE" w14:textId="77777777" w:rsidR="00B52317" w:rsidRDefault="00B52317" w:rsidP="00B52317">
      <w:pPr>
        <w:widowControl w:val="0"/>
        <w:spacing w:line="360" w:lineRule="auto"/>
        <w:rPr>
          <w:rFonts w:ascii="Arial" w:hAnsi="Arial" w:cs="Arial"/>
          <w:sz w:val="24"/>
          <w:szCs w:val="24"/>
          <w:shd w:val="clear" w:color="auto" w:fill="FFFFFF"/>
        </w:rPr>
      </w:pPr>
    </w:p>
    <w:p w14:paraId="62570664" w14:textId="77777777" w:rsidR="00B52317" w:rsidRDefault="00B52317" w:rsidP="00B52317">
      <w:pPr>
        <w:widowControl w:val="0"/>
        <w:spacing w:line="360" w:lineRule="auto"/>
        <w:rPr>
          <w:rFonts w:ascii="Arial" w:hAnsi="Arial" w:cs="Arial"/>
          <w:sz w:val="24"/>
          <w:szCs w:val="24"/>
          <w:shd w:val="clear" w:color="auto" w:fill="FFFFFF"/>
        </w:rPr>
      </w:pPr>
    </w:p>
    <w:p w14:paraId="3F9D1746" w14:textId="77777777" w:rsidR="00B52317" w:rsidRDefault="00B52317" w:rsidP="00B52317">
      <w:pPr>
        <w:widowControl w:val="0"/>
        <w:spacing w:line="360" w:lineRule="auto"/>
        <w:rPr>
          <w:rFonts w:ascii="Arial" w:hAnsi="Arial" w:cs="Arial"/>
          <w:sz w:val="24"/>
          <w:szCs w:val="24"/>
          <w:shd w:val="clear" w:color="auto" w:fill="FFFFFF"/>
        </w:rPr>
      </w:pPr>
    </w:p>
    <w:p w14:paraId="0892B652" w14:textId="77777777" w:rsidR="00B52317" w:rsidRDefault="00B52317" w:rsidP="00B52317">
      <w:pPr>
        <w:widowControl w:val="0"/>
        <w:spacing w:line="360" w:lineRule="auto"/>
        <w:rPr>
          <w:rFonts w:ascii="Arial" w:hAnsi="Arial" w:cs="Arial"/>
          <w:sz w:val="24"/>
          <w:szCs w:val="24"/>
          <w:shd w:val="clear" w:color="auto" w:fill="FFFFFF"/>
        </w:rPr>
      </w:pPr>
    </w:p>
    <w:p w14:paraId="7F690BC0" w14:textId="77777777" w:rsidR="00B52317" w:rsidRDefault="00B52317" w:rsidP="00B52317">
      <w:pPr>
        <w:widowControl w:val="0"/>
        <w:spacing w:line="360" w:lineRule="auto"/>
        <w:rPr>
          <w:rFonts w:ascii="Arial" w:hAnsi="Arial" w:cs="Arial"/>
          <w:sz w:val="24"/>
          <w:szCs w:val="24"/>
          <w:shd w:val="clear" w:color="auto" w:fill="FFFFFF"/>
        </w:rPr>
      </w:pPr>
    </w:p>
    <w:p w14:paraId="7BF4CC24" w14:textId="77777777" w:rsidR="00B52317" w:rsidRDefault="00B52317" w:rsidP="00B52317">
      <w:pPr>
        <w:widowControl w:val="0"/>
        <w:spacing w:line="360" w:lineRule="auto"/>
        <w:rPr>
          <w:rFonts w:ascii="Arial" w:hAnsi="Arial" w:cs="Arial"/>
          <w:sz w:val="24"/>
          <w:szCs w:val="24"/>
          <w:shd w:val="clear" w:color="auto" w:fill="FFFFFF"/>
        </w:rPr>
      </w:pPr>
    </w:p>
    <w:p w14:paraId="794889F8" w14:textId="77777777" w:rsidR="00B52317" w:rsidRDefault="00B52317" w:rsidP="00B52317">
      <w:pPr>
        <w:widowControl w:val="0"/>
        <w:spacing w:line="360" w:lineRule="auto"/>
        <w:rPr>
          <w:rFonts w:ascii="Arial" w:hAnsi="Arial" w:cs="Arial"/>
          <w:sz w:val="24"/>
          <w:szCs w:val="24"/>
          <w:shd w:val="clear" w:color="auto" w:fill="FFFFFF"/>
        </w:rPr>
      </w:pPr>
    </w:p>
    <w:p w14:paraId="6EE1E9E6" w14:textId="77777777" w:rsidR="00B52317" w:rsidRDefault="00B52317" w:rsidP="00B52317">
      <w:pPr>
        <w:widowControl w:val="0"/>
        <w:spacing w:line="360" w:lineRule="auto"/>
        <w:rPr>
          <w:rFonts w:ascii="Arial" w:hAnsi="Arial" w:cs="Arial"/>
          <w:sz w:val="24"/>
          <w:szCs w:val="24"/>
          <w:shd w:val="clear" w:color="auto" w:fill="FFFFFF"/>
        </w:rPr>
      </w:pPr>
    </w:p>
    <w:p w14:paraId="6BD711AA" w14:textId="77777777" w:rsidR="00B52317" w:rsidRDefault="00B52317" w:rsidP="00B52317">
      <w:pPr>
        <w:widowControl w:val="0"/>
        <w:spacing w:line="360" w:lineRule="auto"/>
        <w:rPr>
          <w:rFonts w:ascii="Arial" w:hAnsi="Arial" w:cs="Arial"/>
          <w:sz w:val="24"/>
          <w:szCs w:val="24"/>
          <w:shd w:val="clear" w:color="auto" w:fill="FFFFFF"/>
        </w:rPr>
      </w:pPr>
    </w:p>
    <w:p w14:paraId="34CDA35D" w14:textId="77777777" w:rsidR="00B52317" w:rsidRDefault="00B52317" w:rsidP="00B52317">
      <w:pPr>
        <w:widowControl w:val="0"/>
        <w:spacing w:line="360" w:lineRule="auto"/>
        <w:rPr>
          <w:rFonts w:ascii="Arial" w:hAnsi="Arial" w:cs="Arial"/>
          <w:sz w:val="24"/>
          <w:szCs w:val="24"/>
          <w:shd w:val="clear" w:color="auto" w:fill="FFFFFF"/>
        </w:rPr>
      </w:pPr>
    </w:p>
    <w:p w14:paraId="50010352" w14:textId="77777777" w:rsidR="00B52317" w:rsidRDefault="00B52317" w:rsidP="00B52317">
      <w:pPr>
        <w:widowControl w:val="0"/>
        <w:spacing w:line="360" w:lineRule="auto"/>
        <w:rPr>
          <w:rFonts w:ascii="Arial" w:hAnsi="Arial" w:cs="Arial"/>
          <w:sz w:val="24"/>
          <w:szCs w:val="24"/>
          <w:shd w:val="clear" w:color="auto" w:fill="FFFFFF"/>
        </w:rPr>
      </w:pPr>
    </w:p>
    <w:p w14:paraId="51E94724" w14:textId="77777777" w:rsidR="00B52317" w:rsidRDefault="00B52317" w:rsidP="00B52317">
      <w:pPr>
        <w:widowControl w:val="0"/>
        <w:spacing w:line="360" w:lineRule="auto"/>
        <w:rPr>
          <w:rFonts w:ascii="Arial" w:hAnsi="Arial" w:cs="Arial"/>
          <w:sz w:val="24"/>
          <w:szCs w:val="24"/>
          <w:shd w:val="clear" w:color="auto" w:fill="FFFFFF"/>
        </w:rPr>
      </w:pPr>
    </w:p>
    <w:p w14:paraId="00C363EB" w14:textId="77777777" w:rsidR="00B52317" w:rsidRDefault="00B52317" w:rsidP="00B52317">
      <w:pPr>
        <w:widowControl w:val="0"/>
        <w:spacing w:line="360" w:lineRule="auto"/>
        <w:rPr>
          <w:rFonts w:ascii="Arial" w:hAnsi="Arial" w:cs="Arial"/>
          <w:sz w:val="24"/>
          <w:szCs w:val="24"/>
          <w:shd w:val="clear" w:color="auto" w:fill="FFFFFF"/>
        </w:rPr>
      </w:pPr>
    </w:p>
    <w:p w14:paraId="62DCF0AE" w14:textId="77777777" w:rsidR="00B52317" w:rsidRDefault="00B52317" w:rsidP="00B52317">
      <w:pPr>
        <w:widowControl w:val="0"/>
        <w:spacing w:line="360" w:lineRule="auto"/>
        <w:rPr>
          <w:rFonts w:ascii="Arial" w:hAnsi="Arial" w:cs="Arial"/>
          <w:sz w:val="24"/>
          <w:szCs w:val="24"/>
          <w:shd w:val="clear" w:color="auto" w:fill="FFFFFF"/>
        </w:rPr>
      </w:pPr>
    </w:p>
    <w:p w14:paraId="510A39E6" w14:textId="77777777" w:rsidR="00B52317" w:rsidRDefault="00B52317" w:rsidP="00B52317">
      <w:pPr>
        <w:widowControl w:val="0"/>
        <w:spacing w:line="360" w:lineRule="auto"/>
        <w:rPr>
          <w:rFonts w:ascii="Arial" w:hAnsi="Arial" w:cs="Arial"/>
          <w:sz w:val="24"/>
          <w:szCs w:val="24"/>
          <w:shd w:val="clear" w:color="auto" w:fill="FFFFFF"/>
        </w:rPr>
      </w:pPr>
    </w:p>
    <w:p w14:paraId="105C0712" w14:textId="77777777" w:rsidR="00B52317" w:rsidRDefault="00B52317" w:rsidP="00B52317">
      <w:pPr>
        <w:widowControl w:val="0"/>
        <w:spacing w:line="360" w:lineRule="auto"/>
        <w:rPr>
          <w:rFonts w:ascii="Arial" w:hAnsi="Arial" w:cs="Arial"/>
          <w:sz w:val="24"/>
          <w:szCs w:val="24"/>
          <w:shd w:val="clear" w:color="auto" w:fill="FFFFFF"/>
        </w:rPr>
      </w:pPr>
    </w:p>
    <w:p w14:paraId="35880133" w14:textId="77777777" w:rsidR="00B52317" w:rsidRDefault="00B52317" w:rsidP="00B52317">
      <w:pPr>
        <w:widowControl w:val="0"/>
        <w:spacing w:line="360" w:lineRule="auto"/>
        <w:rPr>
          <w:rFonts w:ascii="Arial" w:hAnsi="Arial" w:cs="Arial"/>
          <w:sz w:val="24"/>
          <w:szCs w:val="24"/>
          <w:shd w:val="clear" w:color="auto" w:fill="FFFFFF"/>
        </w:rPr>
      </w:pPr>
    </w:p>
    <w:p w14:paraId="640A1682" w14:textId="77777777" w:rsidR="003871EA" w:rsidRPr="0049582B" w:rsidRDefault="000A4E34" w:rsidP="00B52317">
      <w:pPr>
        <w:pStyle w:val="Ttulo1"/>
        <w:rPr>
          <w:shd w:val="clear" w:color="auto" w:fill="FFFFFF"/>
        </w:rPr>
      </w:pPr>
      <w:bookmarkStart w:id="3" w:name="_Toc74314604"/>
      <w:r w:rsidRPr="0049582B">
        <w:rPr>
          <w:shd w:val="clear" w:color="auto" w:fill="FFFFFF"/>
        </w:rPr>
        <w:lastRenderedPageBreak/>
        <w:t>MÉTODO</w:t>
      </w:r>
      <w:bookmarkEnd w:id="3"/>
    </w:p>
    <w:p w14:paraId="720E7262" w14:textId="77777777" w:rsidR="009377E6" w:rsidRPr="00B52317" w:rsidRDefault="009377E6" w:rsidP="00B52317">
      <w:pPr>
        <w:pStyle w:val="NormalWeb"/>
        <w:widowControl w:val="0"/>
        <w:shd w:val="clear" w:color="auto" w:fill="FFFFFF"/>
        <w:spacing w:before="0" w:beforeAutospacing="0" w:after="0" w:afterAutospacing="0" w:line="360" w:lineRule="auto"/>
        <w:jc w:val="both"/>
        <w:rPr>
          <w:rFonts w:ascii="Arial" w:hAnsi="Arial" w:cs="Arial"/>
          <w:bCs/>
          <w:color w:val="70AD47" w:themeColor="accent6"/>
          <w:shd w:val="clear" w:color="auto" w:fill="FFFFFF"/>
        </w:rPr>
      </w:pPr>
    </w:p>
    <w:p w14:paraId="2F470ECA" w14:textId="3DA2DC31" w:rsidR="000A4E34" w:rsidRPr="0049582B" w:rsidRDefault="000A4E34" w:rsidP="00B52317">
      <w:pPr>
        <w:widowControl w:val="0"/>
        <w:spacing w:line="360" w:lineRule="auto"/>
        <w:ind w:firstLine="709"/>
        <w:rPr>
          <w:rFonts w:ascii="Arial" w:hAnsi="Arial" w:cs="Arial"/>
          <w:color w:val="auto"/>
          <w:sz w:val="24"/>
          <w:szCs w:val="24"/>
        </w:rPr>
      </w:pPr>
      <w:r w:rsidRPr="0049582B">
        <w:rPr>
          <w:rFonts w:ascii="Arial" w:hAnsi="Arial" w:cs="Arial"/>
          <w:color w:val="auto"/>
          <w:sz w:val="24"/>
          <w:szCs w:val="24"/>
        </w:rPr>
        <w:t>Neste estudo</w:t>
      </w:r>
      <w:r w:rsidR="00B52317">
        <w:rPr>
          <w:rFonts w:ascii="Arial" w:hAnsi="Arial" w:cs="Arial"/>
          <w:color w:val="auto"/>
          <w:sz w:val="24"/>
          <w:szCs w:val="24"/>
        </w:rPr>
        <w:t>,</w:t>
      </w:r>
      <w:r w:rsidRPr="0049582B">
        <w:rPr>
          <w:rFonts w:ascii="Arial" w:hAnsi="Arial" w:cs="Arial"/>
          <w:color w:val="auto"/>
          <w:sz w:val="24"/>
          <w:szCs w:val="24"/>
        </w:rPr>
        <w:t xml:space="preserve"> realizou-se uma pesquisa bibliográfica nas bases de dados </w:t>
      </w:r>
      <w:proofErr w:type="spellStart"/>
      <w:r w:rsidRPr="0049582B">
        <w:rPr>
          <w:rFonts w:ascii="Arial" w:hAnsi="Arial" w:cs="Arial"/>
          <w:color w:val="auto"/>
          <w:sz w:val="24"/>
          <w:szCs w:val="24"/>
        </w:rPr>
        <w:t>Scielo</w:t>
      </w:r>
      <w:proofErr w:type="spellEnd"/>
      <w:r w:rsidRPr="0049582B">
        <w:rPr>
          <w:rFonts w:ascii="Arial" w:hAnsi="Arial" w:cs="Arial"/>
          <w:color w:val="auto"/>
          <w:sz w:val="24"/>
          <w:szCs w:val="24"/>
        </w:rPr>
        <w:t xml:space="preserve"> (</w:t>
      </w:r>
      <w:proofErr w:type="spellStart"/>
      <w:r w:rsidRPr="00B52317">
        <w:rPr>
          <w:rFonts w:ascii="Arial" w:hAnsi="Arial" w:cs="Arial"/>
          <w:i/>
          <w:color w:val="auto"/>
          <w:sz w:val="24"/>
          <w:szCs w:val="24"/>
        </w:rPr>
        <w:t>Scientific</w:t>
      </w:r>
      <w:proofErr w:type="spellEnd"/>
      <w:r w:rsidRPr="00B52317">
        <w:rPr>
          <w:rFonts w:ascii="Arial" w:hAnsi="Arial" w:cs="Arial"/>
          <w:i/>
          <w:color w:val="auto"/>
          <w:sz w:val="24"/>
          <w:szCs w:val="24"/>
        </w:rPr>
        <w:t xml:space="preserve"> Eletronic Library Online</w:t>
      </w:r>
      <w:r w:rsidRPr="0049582B">
        <w:rPr>
          <w:rFonts w:ascii="Arial" w:hAnsi="Arial" w:cs="Arial"/>
          <w:color w:val="auto"/>
          <w:sz w:val="24"/>
          <w:szCs w:val="24"/>
        </w:rPr>
        <w:t>)</w:t>
      </w:r>
      <w:r w:rsidR="002F7D5F" w:rsidRPr="0049582B">
        <w:rPr>
          <w:rFonts w:ascii="Arial" w:hAnsi="Arial" w:cs="Arial"/>
          <w:bCs/>
          <w:color w:val="auto"/>
          <w:sz w:val="24"/>
          <w:szCs w:val="24"/>
        </w:rPr>
        <w:t xml:space="preserve">, </w:t>
      </w:r>
      <w:r w:rsidRPr="0049582B">
        <w:rPr>
          <w:rFonts w:ascii="Arial" w:hAnsi="Arial" w:cs="Arial"/>
          <w:color w:val="auto"/>
          <w:sz w:val="24"/>
          <w:szCs w:val="24"/>
        </w:rPr>
        <w:t>CEFAC</w:t>
      </w:r>
      <w:r w:rsidR="002F7D5F" w:rsidRPr="0049582B">
        <w:rPr>
          <w:rFonts w:ascii="Arial" w:hAnsi="Arial" w:cs="Arial"/>
          <w:color w:val="auto"/>
          <w:sz w:val="24"/>
          <w:szCs w:val="24"/>
        </w:rPr>
        <w:t xml:space="preserve"> e </w:t>
      </w:r>
      <w:r w:rsidRPr="0049582B">
        <w:rPr>
          <w:rFonts w:ascii="Arial" w:hAnsi="Arial" w:cs="Arial"/>
          <w:color w:val="auto"/>
          <w:sz w:val="24"/>
          <w:szCs w:val="24"/>
        </w:rPr>
        <w:t>Google Acadêmico com os seguintes descritores: prematuridade, fonoaudiologia, pré-termo, sistema sensório motor oral, desenvolvimento de linguagem oral, desenvolvimento motor oral</w:t>
      </w:r>
      <w:r w:rsidR="00824A33" w:rsidRPr="0049582B">
        <w:rPr>
          <w:rFonts w:ascii="Arial" w:hAnsi="Arial" w:cs="Arial"/>
          <w:color w:val="auto"/>
          <w:sz w:val="24"/>
          <w:szCs w:val="24"/>
        </w:rPr>
        <w:t>.</w:t>
      </w:r>
    </w:p>
    <w:p w14:paraId="540F3885" w14:textId="2F218072" w:rsidR="000A4E34" w:rsidRPr="0049582B" w:rsidRDefault="000A4E34" w:rsidP="00B52317">
      <w:pPr>
        <w:widowControl w:val="0"/>
        <w:spacing w:line="360" w:lineRule="auto"/>
        <w:ind w:firstLine="709"/>
        <w:rPr>
          <w:rFonts w:ascii="Arial" w:hAnsi="Arial" w:cs="Arial"/>
          <w:color w:val="auto"/>
          <w:sz w:val="24"/>
          <w:szCs w:val="24"/>
        </w:rPr>
      </w:pPr>
      <w:r w:rsidRPr="0049582B">
        <w:rPr>
          <w:rFonts w:ascii="Arial" w:hAnsi="Arial" w:cs="Arial"/>
          <w:color w:val="auto"/>
          <w:sz w:val="24"/>
          <w:szCs w:val="24"/>
        </w:rPr>
        <w:t>Os critérios definidos para inclusão foram: publicações datadas de 2006 a 2019 com relação direta com o assunto pesquisado, sendo o critério de exclusão artigos em língua estrangeira. Após leitura dos títulos e resumos foram descartados aqueles que não faziam parte do assunto pesquisado para o presente estudo, bem como publicações inferiores</w:t>
      </w:r>
      <w:r w:rsidR="00824A33" w:rsidRPr="0049582B">
        <w:rPr>
          <w:rFonts w:ascii="Arial" w:hAnsi="Arial" w:cs="Arial"/>
          <w:color w:val="auto"/>
          <w:sz w:val="24"/>
          <w:szCs w:val="24"/>
        </w:rPr>
        <w:t xml:space="preserve"> e superiores</w:t>
      </w:r>
      <w:r w:rsidRPr="0049582B">
        <w:rPr>
          <w:rFonts w:ascii="Arial" w:hAnsi="Arial" w:cs="Arial"/>
          <w:color w:val="auto"/>
          <w:sz w:val="24"/>
          <w:szCs w:val="24"/>
        </w:rPr>
        <w:t xml:space="preserve"> a</w:t>
      </w:r>
      <w:r w:rsidR="00824A33" w:rsidRPr="0049582B">
        <w:rPr>
          <w:rFonts w:ascii="Arial" w:hAnsi="Arial" w:cs="Arial"/>
          <w:color w:val="auto"/>
          <w:sz w:val="24"/>
          <w:szCs w:val="24"/>
        </w:rPr>
        <w:t>s</w:t>
      </w:r>
      <w:r w:rsidRPr="0049582B">
        <w:rPr>
          <w:rFonts w:ascii="Arial" w:hAnsi="Arial" w:cs="Arial"/>
          <w:color w:val="auto"/>
          <w:sz w:val="24"/>
          <w:szCs w:val="24"/>
        </w:rPr>
        <w:t xml:space="preserve"> data</w:t>
      </w:r>
      <w:r w:rsidR="00824A33" w:rsidRPr="0049582B">
        <w:rPr>
          <w:rFonts w:ascii="Arial" w:hAnsi="Arial" w:cs="Arial"/>
          <w:color w:val="auto"/>
          <w:sz w:val="24"/>
          <w:szCs w:val="24"/>
        </w:rPr>
        <w:t>s</w:t>
      </w:r>
      <w:r w:rsidRPr="0049582B">
        <w:rPr>
          <w:rFonts w:ascii="Arial" w:hAnsi="Arial" w:cs="Arial"/>
          <w:color w:val="auto"/>
          <w:sz w:val="24"/>
          <w:szCs w:val="24"/>
        </w:rPr>
        <w:t xml:space="preserve"> definida</w:t>
      </w:r>
      <w:r w:rsidR="00824A33" w:rsidRPr="0049582B">
        <w:rPr>
          <w:rFonts w:ascii="Arial" w:hAnsi="Arial" w:cs="Arial"/>
          <w:color w:val="auto"/>
          <w:sz w:val="24"/>
          <w:szCs w:val="24"/>
        </w:rPr>
        <w:t>s.</w:t>
      </w:r>
    </w:p>
    <w:p w14:paraId="66F817B0" w14:textId="14B0715F" w:rsidR="000A4E34" w:rsidRPr="0049582B" w:rsidRDefault="00824A33" w:rsidP="00B52317">
      <w:pPr>
        <w:widowControl w:val="0"/>
        <w:spacing w:line="360" w:lineRule="auto"/>
        <w:ind w:firstLine="709"/>
        <w:rPr>
          <w:rFonts w:ascii="Arial" w:hAnsi="Arial" w:cs="Arial"/>
          <w:color w:val="auto"/>
          <w:sz w:val="24"/>
          <w:szCs w:val="24"/>
        </w:rPr>
      </w:pPr>
      <w:r w:rsidRPr="0049582B">
        <w:rPr>
          <w:rFonts w:ascii="Arial" w:hAnsi="Arial" w:cs="Arial"/>
          <w:color w:val="auto"/>
          <w:sz w:val="24"/>
          <w:szCs w:val="24"/>
        </w:rPr>
        <w:t>Após leitura e análise de 34 artigos, foram selecionados 1</w:t>
      </w:r>
      <w:r w:rsidR="00111C11" w:rsidRPr="0049582B">
        <w:rPr>
          <w:rFonts w:ascii="Arial" w:hAnsi="Arial" w:cs="Arial"/>
          <w:color w:val="auto"/>
          <w:sz w:val="24"/>
          <w:szCs w:val="24"/>
        </w:rPr>
        <w:t>2</w:t>
      </w:r>
      <w:r w:rsidRPr="0049582B">
        <w:rPr>
          <w:rFonts w:ascii="Arial" w:hAnsi="Arial" w:cs="Arial"/>
          <w:color w:val="auto"/>
          <w:sz w:val="24"/>
          <w:szCs w:val="24"/>
        </w:rPr>
        <w:t xml:space="preserve"> mais pertinentes ao tema proposto. </w:t>
      </w:r>
    </w:p>
    <w:p w14:paraId="56B19ED1" w14:textId="77777777" w:rsidR="009377E6" w:rsidRPr="00B52317" w:rsidRDefault="009377E6" w:rsidP="00B52317">
      <w:pPr>
        <w:pStyle w:val="NormalWeb"/>
        <w:widowControl w:val="0"/>
        <w:shd w:val="clear" w:color="auto" w:fill="FFFFFF"/>
        <w:spacing w:before="0" w:beforeAutospacing="0" w:after="0" w:afterAutospacing="0" w:line="360" w:lineRule="auto"/>
        <w:ind w:firstLine="709"/>
        <w:jc w:val="both"/>
        <w:rPr>
          <w:rFonts w:ascii="Arial" w:hAnsi="Arial" w:cs="Arial"/>
          <w:bCs/>
          <w:color w:val="000000"/>
          <w:shd w:val="clear" w:color="auto" w:fill="FFFFFF"/>
        </w:rPr>
      </w:pPr>
    </w:p>
    <w:p w14:paraId="772696A2" w14:textId="2624F315" w:rsidR="009377E6" w:rsidRPr="00B52317" w:rsidRDefault="009377E6" w:rsidP="00B52317">
      <w:pPr>
        <w:pStyle w:val="NormalWeb"/>
        <w:widowControl w:val="0"/>
        <w:shd w:val="clear" w:color="auto" w:fill="FFFFFF"/>
        <w:spacing w:before="0" w:beforeAutospacing="0" w:after="0" w:afterAutospacing="0" w:line="360" w:lineRule="auto"/>
        <w:ind w:firstLine="709"/>
        <w:jc w:val="both"/>
        <w:rPr>
          <w:rFonts w:ascii="Arial" w:hAnsi="Arial" w:cs="Arial"/>
          <w:bCs/>
          <w:color w:val="000000"/>
          <w:shd w:val="clear" w:color="auto" w:fill="FFFFFF"/>
        </w:rPr>
      </w:pPr>
    </w:p>
    <w:p w14:paraId="1E6DB579" w14:textId="77777777" w:rsidR="009377E6" w:rsidRDefault="009377E6"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2BE61566"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34CFBC7A"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207E66AB"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2C357980"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1A82F300"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2CB11620"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20AA9C46"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4C39EA51"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64DF0ACD"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5BAE5175"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4977E06D"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16E99728"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1A58A00B"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5500768C"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0DD0CDAD"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1E6F2025" w14:textId="77777777" w:rsid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2830EB0F" w14:textId="77777777" w:rsidR="00B52317" w:rsidRPr="00B52317" w:rsidRDefault="00B52317" w:rsidP="00B52317">
      <w:pPr>
        <w:pStyle w:val="NormalWeb"/>
        <w:widowControl w:val="0"/>
        <w:shd w:val="clear" w:color="auto" w:fill="FFFFFF"/>
        <w:spacing w:before="0" w:beforeAutospacing="0" w:after="0" w:afterAutospacing="0" w:line="360" w:lineRule="auto"/>
        <w:jc w:val="both"/>
        <w:rPr>
          <w:rFonts w:ascii="Arial" w:hAnsi="Arial" w:cs="Arial"/>
          <w:bCs/>
          <w:color w:val="000000"/>
          <w:shd w:val="clear" w:color="auto" w:fill="FFFFFF"/>
        </w:rPr>
      </w:pPr>
    </w:p>
    <w:p w14:paraId="71D796BB" w14:textId="2344EF1D" w:rsidR="00C15BC8" w:rsidRPr="0049582B" w:rsidRDefault="00B52317" w:rsidP="00B52317">
      <w:pPr>
        <w:pStyle w:val="Ttulo1"/>
        <w:rPr>
          <w:rFonts w:cs="Arial"/>
        </w:rPr>
      </w:pPr>
      <w:bookmarkStart w:id="4" w:name="_Toc74314605"/>
      <w:r w:rsidRPr="0049582B">
        <w:lastRenderedPageBreak/>
        <w:t>RESULTADO</w:t>
      </w:r>
      <w:r>
        <w:t>S</w:t>
      </w:r>
      <w:bookmarkEnd w:id="4"/>
      <w:r w:rsidRPr="0049582B">
        <w:t xml:space="preserve"> </w:t>
      </w:r>
    </w:p>
    <w:p w14:paraId="26960334" w14:textId="77777777" w:rsidR="00B52317" w:rsidRDefault="00B52317" w:rsidP="00B52317">
      <w:pPr>
        <w:widowControl w:val="0"/>
        <w:spacing w:line="360" w:lineRule="auto"/>
        <w:rPr>
          <w:rFonts w:ascii="Arial" w:hAnsi="Arial" w:cs="Arial"/>
          <w:color w:val="auto"/>
          <w:sz w:val="24"/>
          <w:szCs w:val="24"/>
        </w:rPr>
      </w:pPr>
    </w:p>
    <w:p w14:paraId="5610FAC7" w14:textId="77777777" w:rsidR="00B52317" w:rsidRDefault="00824A33" w:rsidP="00B52317">
      <w:pPr>
        <w:widowControl w:val="0"/>
        <w:spacing w:line="360" w:lineRule="auto"/>
        <w:ind w:firstLine="709"/>
        <w:rPr>
          <w:rFonts w:ascii="Arial" w:hAnsi="Arial" w:cs="Arial"/>
          <w:color w:val="auto"/>
          <w:sz w:val="24"/>
          <w:szCs w:val="24"/>
        </w:rPr>
      </w:pPr>
      <w:r w:rsidRPr="0049582B">
        <w:rPr>
          <w:rFonts w:ascii="Arial" w:hAnsi="Arial" w:cs="Arial"/>
          <w:color w:val="auto"/>
          <w:sz w:val="24"/>
          <w:szCs w:val="24"/>
        </w:rPr>
        <w:t xml:space="preserve">Os resultados foram tabelados em dois grupos, no primeiro (tabela 01) mapeou-se </w:t>
      </w:r>
      <w:r w:rsidR="00C15BC8" w:rsidRPr="0049582B">
        <w:rPr>
          <w:rFonts w:ascii="Arial" w:hAnsi="Arial" w:cs="Arial"/>
          <w:color w:val="auto"/>
          <w:sz w:val="24"/>
          <w:szCs w:val="24"/>
        </w:rPr>
        <w:t>as bases de dados, autores, título e ano dos artigos selecionados</w:t>
      </w:r>
      <w:r w:rsidRPr="0049582B">
        <w:rPr>
          <w:rFonts w:ascii="Arial" w:hAnsi="Arial" w:cs="Arial"/>
          <w:color w:val="auto"/>
          <w:sz w:val="24"/>
          <w:szCs w:val="24"/>
        </w:rPr>
        <w:t xml:space="preserve"> levando em consideração a ordem crescente de publicação</w:t>
      </w:r>
      <w:r w:rsidR="00C15BC8" w:rsidRPr="0049582B">
        <w:rPr>
          <w:rFonts w:ascii="Arial" w:hAnsi="Arial" w:cs="Arial"/>
          <w:color w:val="auto"/>
          <w:sz w:val="24"/>
          <w:szCs w:val="24"/>
        </w:rPr>
        <w:t>.</w:t>
      </w:r>
    </w:p>
    <w:p w14:paraId="334FD973" w14:textId="647178F6" w:rsidR="004C2EEC" w:rsidRPr="0049582B" w:rsidRDefault="00824A33" w:rsidP="00B52317">
      <w:pPr>
        <w:widowControl w:val="0"/>
        <w:spacing w:line="360" w:lineRule="auto"/>
        <w:ind w:firstLine="709"/>
        <w:rPr>
          <w:rFonts w:ascii="Arial" w:hAnsi="Arial" w:cs="Arial"/>
          <w:color w:val="FF0000"/>
          <w:sz w:val="24"/>
          <w:szCs w:val="24"/>
        </w:rPr>
      </w:pPr>
      <w:r w:rsidRPr="0049582B">
        <w:rPr>
          <w:rFonts w:ascii="Arial" w:hAnsi="Arial" w:cs="Arial"/>
          <w:color w:val="auto"/>
          <w:sz w:val="24"/>
          <w:szCs w:val="24"/>
        </w:rPr>
        <w:t>Já n</w:t>
      </w:r>
      <w:r w:rsidR="004C2EEC" w:rsidRPr="0049582B">
        <w:rPr>
          <w:rFonts w:ascii="Arial" w:hAnsi="Arial" w:cs="Arial"/>
          <w:color w:val="auto"/>
          <w:sz w:val="24"/>
          <w:szCs w:val="24"/>
        </w:rPr>
        <w:t xml:space="preserve">a tabela 02 </w:t>
      </w:r>
      <w:r w:rsidRPr="0049582B">
        <w:rPr>
          <w:rFonts w:ascii="Arial" w:hAnsi="Arial" w:cs="Arial"/>
          <w:color w:val="auto"/>
          <w:sz w:val="24"/>
          <w:szCs w:val="24"/>
        </w:rPr>
        <w:t>foi feita uma</w:t>
      </w:r>
      <w:r w:rsidR="004C2EEC" w:rsidRPr="0049582B">
        <w:rPr>
          <w:rFonts w:ascii="Arial" w:hAnsi="Arial" w:cs="Arial"/>
          <w:color w:val="auto"/>
          <w:sz w:val="24"/>
          <w:szCs w:val="24"/>
        </w:rPr>
        <w:t xml:space="preserve"> distribuição detalhada dos achados </w:t>
      </w:r>
      <w:r w:rsidRPr="0049582B">
        <w:rPr>
          <w:rFonts w:ascii="Arial" w:hAnsi="Arial" w:cs="Arial"/>
          <w:color w:val="auto"/>
          <w:sz w:val="24"/>
          <w:szCs w:val="24"/>
        </w:rPr>
        <w:t xml:space="preserve">dividindo os mesmos em </w:t>
      </w:r>
      <w:r w:rsidR="004C2EEC" w:rsidRPr="0049582B">
        <w:rPr>
          <w:rFonts w:ascii="Arial" w:hAnsi="Arial" w:cs="Arial"/>
          <w:color w:val="auto"/>
          <w:sz w:val="24"/>
          <w:szCs w:val="24"/>
        </w:rPr>
        <w:t xml:space="preserve">objetivos, métodos e resultados. </w:t>
      </w:r>
    </w:p>
    <w:p w14:paraId="1955EAB2" w14:textId="77777777" w:rsidR="00C15BC8" w:rsidRPr="0049582B" w:rsidRDefault="00C15BC8" w:rsidP="00C15BC8">
      <w:pPr>
        <w:spacing w:after="117"/>
        <w:ind w:left="852"/>
        <w:jc w:val="left"/>
        <w:rPr>
          <w:rFonts w:ascii="Arial" w:hAnsi="Arial" w:cs="Arial"/>
          <w:color w:val="FF0000"/>
          <w:sz w:val="24"/>
          <w:szCs w:val="24"/>
        </w:rPr>
      </w:pPr>
      <w:r w:rsidRPr="0049582B">
        <w:rPr>
          <w:rFonts w:ascii="Arial" w:hAnsi="Arial" w:cs="Arial"/>
          <w:color w:val="FF0000"/>
          <w:sz w:val="24"/>
          <w:szCs w:val="24"/>
        </w:rPr>
        <w:t xml:space="preserve"> </w:t>
      </w:r>
    </w:p>
    <w:p w14:paraId="64F26880" w14:textId="77777777" w:rsidR="00B52317" w:rsidRDefault="00B52317" w:rsidP="00B52317">
      <w:pPr>
        <w:ind w:right="999"/>
        <w:rPr>
          <w:rFonts w:ascii="Arial" w:hAnsi="Arial" w:cs="Arial"/>
          <w:b/>
          <w:color w:val="auto"/>
          <w:sz w:val="24"/>
          <w:szCs w:val="24"/>
        </w:rPr>
        <w:sectPr w:rsidR="00B52317" w:rsidSect="00E756A2">
          <w:headerReference w:type="default" r:id="rId15"/>
          <w:pgSz w:w="11906" w:h="16838" w:code="9"/>
          <w:pgMar w:top="1701" w:right="1134" w:bottom="1134" w:left="1701" w:header="709" w:footer="709" w:gutter="0"/>
          <w:pgNumType w:start="6"/>
          <w:cols w:space="708"/>
          <w:docGrid w:linePitch="360"/>
        </w:sectPr>
      </w:pPr>
    </w:p>
    <w:p w14:paraId="101960F2" w14:textId="24762EE9" w:rsidR="00C15BC8" w:rsidRDefault="00C15BC8" w:rsidP="00B52317">
      <w:pPr>
        <w:ind w:right="999"/>
        <w:rPr>
          <w:rFonts w:ascii="Arial" w:hAnsi="Arial" w:cs="Arial"/>
          <w:color w:val="auto"/>
          <w:sz w:val="24"/>
          <w:szCs w:val="24"/>
        </w:rPr>
      </w:pPr>
      <w:r w:rsidRPr="0049582B">
        <w:rPr>
          <w:rFonts w:ascii="Arial" w:hAnsi="Arial" w:cs="Arial"/>
          <w:b/>
          <w:color w:val="auto"/>
          <w:sz w:val="24"/>
          <w:szCs w:val="24"/>
        </w:rPr>
        <w:lastRenderedPageBreak/>
        <w:t>Tabela 01</w:t>
      </w:r>
      <w:r w:rsidRPr="0049582B">
        <w:rPr>
          <w:rFonts w:ascii="Arial" w:hAnsi="Arial" w:cs="Arial"/>
          <w:color w:val="auto"/>
          <w:sz w:val="24"/>
          <w:szCs w:val="24"/>
        </w:rPr>
        <w:t xml:space="preserve"> </w:t>
      </w:r>
    </w:p>
    <w:p w14:paraId="6280F1ED" w14:textId="77777777" w:rsidR="00C960BC" w:rsidRPr="0049582B" w:rsidRDefault="00C960BC" w:rsidP="00B52317">
      <w:pPr>
        <w:ind w:right="999"/>
        <w:rPr>
          <w:rFonts w:ascii="Arial" w:hAnsi="Arial" w:cs="Arial"/>
          <w:color w:val="auto"/>
          <w:sz w:val="24"/>
          <w:szCs w:val="24"/>
        </w:rPr>
      </w:pPr>
    </w:p>
    <w:tbl>
      <w:tblPr>
        <w:tblStyle w:val="Tabelacomgrade"/>
        <w:tblW w:w="0" w:type="auto"/>
        <w:jc w:val="center"/>
        <w:tblLayout w:type="fixed"/>
        <w:tblLook w:val="04A0" w:firstRow="1" w:lastRow="0" w:firstColumn="1" w:lastColumn="0" w:noHBand="0" w:noVBand="1"/>
      </w:tblPr>
      <w:tblGrid>
        <w:gridCol w:w="1213"/>
        <w:gridCol w:w="2043"/>
        <w:gridCol w:w="2409"/>
        <w:gridCol w:w="7124"/>
        <w:gridCol w:w="930"/>
      </w:tblGrid>
      <w:tr w:rsidR="00C960BC" w:rsidRPr="00C960BC" w14:paraId="5972DB4A" w14:textId="77777777" w:rsidTr="00034BF8">
        <w:trPr>
          <w:cantSplit/>
          <w:trHeight w:val="540"/>
          <w:jc w:val="center"/>
        </w:trPr>
        <w:tc>
          <w:tcPr>
            <w:tcW w:w="1213" w:type="dxa"/>
            <w:vAlign w:val="center"/>
          </w:tcPr>
          <w:p w14:paraId="38A8D2D2" w14:textId="77777777" w:rsidR="00C15BC8" w:rsidRPr="00C960BC" w:rsidRDefault="00C15BC8" w:rsidP="00B52317">
            <w:pPr>
              <w:spacing w:line="240" w:lineRule="auto"/>
              <w:jc w:val="center"/>
              <w:rPr>
                <w:rFonts w:ascii="Arial" w:hAnsi="Arial" w:cs="Arial"/>
                <w:b/>
                <w:bCs/>
                <w:color w:val="auto"/>
                <w:sz w:val="20"/>
                <w:szCs w:val="20"/>
              </w:rPr>
            </w:pPr>
            <w:r w:rsidRPr="00C960BC">
              <w:rPr>
                <w:rFonts w:ascii="Arial" w:hAnsi="Arial" w:cs="Arial"/>
                <w:b/>
                <w:bCs/>
                <w:color w:val="auto"/>
                <w:sz w:val="20"/>
                <w:szCs w:val="20"/>
              </w:rPr>
              <w:t>Nº do estudo</w:t>
            </w:r>
          </w:p>
        </w:tc>
        <w:tc>
          <w:tcPr>
            <w:tcW w:w="2043" w:type="dxa"/>
            <w:vAlign w:val="center"/>
          </w:tcPr>
          <w:p w14:paraId="3FAC90E4" w14:textId="1F34C9ED" w:rsidR="00C15BC8" w:rsidRPr="00C960BC" w:rsidRDefault="00C15BC8" w:rsidP="00B52317">
            <w:pPr>
              <w:spacing w:line="240" w:lineRule="auto"/>
              <w:jc w:val="center"/>
              <w:rPr>
                <w:rFonts w:ascii="Arial" w:hAnsi="Arial" w:cs="Arial"/>
                <w:b/>
                <w:bCs/>
                <w:color w:val="auto"/>
                <w:sz w:val="20"/>
                <w:szCs w:val="20"/>
              </w:rPr>
            </w:pPr>
            <w:r w:rsidRPr="00C960BC">
              <w:rPr>
                <w:rFonts w:ascii="Arial" w:hAnsi="Arial" w:cs="Arial"/>
                <w:b/>
                <w:bCs/>
                <w:color w:val="auto"/>
                <w:sz w:val="20"/>
                <w:szCs w:val="20"/>
              </w:rPr>
              <w:t>Base de Dados</w:t>
            </w:r>
          </w:p>
        </w:tc>
        <w:tc>
          <w:tcPr>
            <w:tcW w:w="2409" w:type="dxa"/>
            <w:vAlign w:val="center"/>
          </w:tcPr>
          <w:p w14:paraId="5A3F430F" w14:textId="77777777" w:rsidR="00C15BC8" w:rsidRPr="00C960BC" w:rsidRDefault="00C15BC8" w:rsidP="00B52317">
            <w:pPr>
              <w:spacing w:line="240" w:lineRule="auto"/>
              <w:jc w:val="center"/>
              <w:rPr>
                <w:rFonts w:ascii="Arial" w:hAnsi="Arial" w:cs="Arial"/>
                <w:b/>
                <w:bCs/>
                <w:color w:val="auto"/>
                <w:sz w:val="20"/>
                <w:szCs w:val="20"/>
              </w:rPr>
            </w:pPr>
            <w:r w:rsidRPr="00C960BC">
              <w:rPr>
                <w:rFonts w:ascii="Arial" w:hAnsi="Arial" w:cs="Arial"/>
                <w:b/>
                <w:bCs/>
                <w:color w:val="auto"/>
                <w:sz w:val="20"/>
                <w:szCs w:val="20"/>
              </w:rPr>
              <w:t>Autores</w:t>
            </w:r>
          </w:p>
        </w:tc>
        <w:tc>
          <w:tcPr>
            <w:tcW w:w="7124" w:type="dxa"/>
            <w:vAlign w:val="center"/>
          </w:tcPr>
          <w:p w14:paraId="47FC742F" w14:textId="47334D22" w:rsidR="00C15BC8" w:rsidRPr="00C960BC" w:rsidRDefault="00C15BC8" w:rsidP="00B52317">
            <w:pPr>
              <w:spacing w:line="240" w:lineRule="auto"/>
              <w:jc w:val="center"/>
              <w:rPr>
                <w:rFonts w:ascii="Arial" w:hAnsi="Arial" w:cs="Arial"/>
                <w:b/>
                <w:bCs/>
                <w:color w:val="auto"/>
                <w:sz w:val="20"/>
                <w:szCs w:val="20"/>
              </w:rPr>
            </w:pPr>
            <w:r w:rsidRPr="00C960BC">
              <w:rPr>
                <w:rFonts w:ascii="Arial" w:hAnsi="Arial" w:cs="Arial"/>
                <w:b/>
                <w:bCs/>
                <w:color w:val="auto"/>
                <w:sz w:val="20"/>
                <w:szCs w:val="20"/>
              </w:rPr>
              <w:t>Título</w:t>
            </w:r>
          </w:p>
        </w:tc>
        <w:tc>
          <w:tcPr>
            <w:tcW w:w="930" w:type="dxa"/>
            <w:vAlign w:val="center"/>
          </w:tcPr>
          <w:p w14:paraId="3B0211D5" w14:textId="77777777" w:rsidR="00C15BC8" w:rsidRPr="00C960BC" w:rsidRDefault="00C15BC8" w:rsidP="00B52317">
            <w:pPr>
              <w:spacing w:line="240" w:lineRule="auto"/>
              <w:jc w:val="center"/>
              <w:rPr>
                <w:rFonts w:ascii="Arial" w:hAnsi="Arial" w:cs="Arial"/>
                <w:b/>
                <w:bCs/>
                <w:color w:val="auto"/>
                <w:sz w:val="20"/>
                <w:szCs w:val="20"/>
              </w:rPr>
            </w:pPr>
            <w:r w:rsidRPr="00C960BC">
              <w:rPr>
                <w:rFonts w:ascii="Arial" w:hAnsi="Arial" w:cs="Arial"/>
                <w:b/>
                <w:bCs/>
                <w:color w:val="auto"/>
                <w:sz w:val="20"/>
                <w:szCs w:val="20"/>
              </w:rPr>
              <w:t>Ano</w:t>
            </w:r>
          </w:p>
        </w:tc>
      </w:tr>
      <w:tr w:rsidR="00C960BC" w:rsidRPr="00C960BC" w14:paraId="17635A40" w14:textId="77777777" w:rsidTr="00C960BC">
        <w:trPr>
          <w:cantSplit/>
          <w:trHeight w:val="560"/>
          <w:jc w:val="center"/>
        </w:trPr>
        <w:tc>
          <w:tcPr>
            <w:tcW w:w="1213" w:type="dxa"/>
            <w:vAlign w:val="center"/>
          </w:tcPr>
          <w:p w14:paraId="26538797" w14:textId="77777777" w:rsidR="00A259C5" w:rsidRPr="00C960BC" w:rsidRDefault="004F680C" w:rsidP="00B52317">
            <w:pPr>
              <w:spacing w:line="240" w:lineRule="auto"/>
              <w:jc w:val="center"/>
              <w:rPr>
                <w:rFonts w:ascii="Arial" w:hAnsi="Arial" w:cs="Arial"/>
                <w:bCs/>
                <w:color w:val="auto"/>
                <w:sz w:val="20"/>
                <w:szCs w:val="20"/>
              </w:rPr>
            </w:pPr>
            <w:r w:rsidRPr="00C960BC">
              <w:rPr>
                <w:rFonts w:ascii="Arial" w:hAnsi="Arial" w:cs="Arial"/>
                <w:bCs/>
                <w:color w:val="auto"/>
                <w:sz w:val="20"/>
                <w:szCs w:val="20"/>
              </w:rPr>
              <w:t>1</w:t>
            </w:r>
          </w:p>
        </w:tc>
        <w:tc>
          <w:tcPr>
            <w:tcW w:w="2043" w:type="dxa"/>
          </w:tcPr>
          <w:p w14:paraId="6D85804C" w14:textId="77777777" w:rsidR="00A259C5" w:rsidRPr="00C960BC" w:rsidRDefault="00A259C5" w:rsidP="00B52317">
            <w:pPr>
              <w:spacing w:line="240" w:lineRule="auto"/>
              <w:rPr>
                <w:rFonts w:ascii="Arial" w:hAnsi="Arial" w:cs="Arial"/>
                <w:bCs/>
                <w:color w:val="auto"/>
                <w:sz w:val="20"/>
                <w:szCs w:val="20"/>
              </w:rPr>
            </w:pPr>
            <w:r w:rsidRPr="00C960BC">
              <w:rPr>
                <w:rFonts w:ascii="Arial" w:hAnsi="Arial" w:cs="Arial"/>
                <w:bCs/>
                <w:color w:val="auto"/>
                <w:sz w:val="20"/>
                <w:szCs w:val="20"/>
              </w:rPr>
              <w:t>CEFAC</w:t>
            </w:r>
          </w:p>
        </w:tc>
        <w:tc>
          <w:tcPr>
            <w:tcW w:w="2409" w:type="dxa"/>
          </w:tcPr>
          <w:p w14:paraId="3597D8A6" w14:textId="77777777" w:rsidR="00A259C5" w:rsidRPr="00C960BC" w:rsidRDefault="00690F23" w:rsidP="00B52317">
            <w:pPr>
              <w:spacing w:line="240" w:lineRule="auto"/>
              <w:rPr>
                <w:rFonts w:ascii="Arial" w:hAnsi="Arial" w:cs="Arial"/>
                <w:bCs/>
                <w:color w:val="auto"/>
                <w:sz w:val="20"/>
                <w:szCs w:val="20"/>
              </w:rPr>
            </w:pPr>
            <w:r w:rsidRPr="00C960BC">
              <w:rPr>
                <w:rFonts w:ascii="Arial" w:hAnsi="Arial" w:cs="Arial"/>
                <w:bCs/>
                <w:color w:val="auto"/>
                <w:sz w:val="20"/>
                <w:szCs w:val="20"/>
              </w:rPr>
              <w:t xml:space="preserve">ISHII; Cintia; et </w:t>
            </w:r>
            <w:proofErr w:type="spellStart"/>
            <w:r w:rsidRPr="00C960BC">
              <w:rPr>
                <w:rFonts w:ascii="Arial" w:hAnsi="Arial" w:cs="Arial"/>
                <w:bCs/>
                <w:color w:val="auto"/>
                <w:sz w:val="20"/>
                <w:szCs w:val="20"/>
              </w:rPr>
              <w:t>all</w:t>
            </w:r>
            <w:proofErr w:type="spellEnd"/>
          </w:p>
        </w:tc>
        <w:tc>
          <w:tcPr>
            <w:tcW w:w="7124" w:type="dxa"/>
          </w:tcPr>
          <w:p w14:paraId="01B1543C" w14:textId="0A6612AA" w:rsidR="00A259C5" w:rsidRPr="00C960BC" w:rsidRDefault="00A259C5" w:rsidP="00180758">
            <w:pPr>
              <w:spacing w:line="240" w:lineRule="auto"/>
              <w:rPr>
                <w:rFonts w:ascii="Arial" w:hAnsi="Arial" w:cs="Arial"/>
                <w:bCs/>
                <w:color w:val="auto"/>
                <w:sz w:val="20"/>
                <w:szCs w:val="20"/>
              </w:rPr>
            </w:pPr>
            <w:r w:rsidRPr="00C960BC">
              <w:rPr>
                <w:rFonts w:ascii="Arial" w:hAnsi="Arial" w:cs="Arial"/>
                <w:bCs/>
                <w:color w:val="auto"/>
                <w:sz w:val="20"/>
                <w:szCs w:val="20"/>
              </w:rPr>
              <w:t>C</w:t>
            </w:r>
            <w:r w:rsidR="00180758" w:rsidRPr="00C960BC">
              <w:rPr>
                <w:rFonts w:ascii="Arial" w:hAnsi="Arial" w:cs="Arial"/>
                <w:bCs/>
                <w:color w:val="auto"/>
                <w:sz w:val="20"/>
                <w:szCs w:val="20"/>
              </w:rPr>
              <w:t>aracterização de</w:t>
            </w:r>
            <w:r w:rsidRPr="00C960BC">
              <w:rPr>
                <w:rFonts w:ascii="Arial" w:hAnsi="Arial" w:cs="Arial"/>
                <w:bCs/>
                <w:color w:val="auto"/>
                <w:sz w:val="20"/>
                <w:szCs w:val="20"/>
              </w:rPr>
              <w:t xml:space="preserve"> </w:t>
            </w:r>
            <w:r w:rsidR="00180758" w:rsidRPr="00C960BC">
              <w:rPr>
                <w:rFonts w:ascii="Arial" w:hAnsi="Arial" w:cs="Arial"/>
                <w:bCs/>
                <w:color w:val="auto"/>
                <w:sz w:val="20"/>
                <w:szCs w:val="20"/>
              </w:rPr>
              <w:t>comportamentos</w:t>
            </w:r>
            <w:r w:rsidR="00180758">
              <w:rPr>
                <w:rFonts w:ascii="Arial" w:hAnsi="Arial" w:cs="Arial"/>
                <w:bCs/>
                <w:color w:val="auto"/>
                <w:sz w:val="20"/>
                <w:szCs w:val="20"/>
              </w:rPr>
              <w:t xml:space="preserve"> </w:t>
            </w:r>
            <w:r w:rsidR="00180758" w:rsidRPr="00C960BC">
              <w:rPr>
                <w:rFonts w:ascii="Arial" w:hAnsi="Arial" w:cs="Arial"/>
                <w:bCs/>
                <w:color w:val="auto"/>
                <w:sz w:val="20"/>
                <w:szCs w:val="20"/>
              </w:rPr>
              <w:t>linguísticos de crianças nascidas prematuras</w:t>
            </w:r>
            <w:r w:rsidRPr="00C960BC">
              <w:rPr>
                <w:rFonts w:ascii="Arial" w:hAnsi="Arial" w:cs="Arial"/>
                <w:bCs/>
                <w:color w:val="auto"/>
                <w:sz w:val="20"/>
                <w:szCs w:val="20"/>
              </w:rPr>
              <w:t>,</w:t>
            </w:r>
            <w:r w:rsidR="00180758">
              <w:rPr>
                <w:rFonts w:ascii="Arial" w:hAnsi="Arial" w:cs="Arial"/>
                <w:bCs/>
                <w:color w:val="auto"/>
                <w:sz w:val="20"/>
                <w:szCs w:val="20"/>
              </w:rPr>
              <w:t xml:space="preserve"> </w:t>
            </w:r>
            <w:r w:rsidR="00180758" w:rsidRPr="00C960BC">
              <w:rPr>
                <w:rFonts w:ascii="Arial" w:hAnsi="Arial" w:cs="Arial"/>
                <w:bCs/>
                <w:color w:val="auto"/>
                <w:sz w:val="20"/>
                <w:szCs w:val="20"/>
              </w:rPr>
              <w:t>aos quatro anos de idade</w:t>
            </w:r>
          </w:p>
        </w:tc>
        <w:tc>
          <w:tcPr>
            <w:tcW w:w="930" w:type="dxa"/>
            <w:vAlign w:val="center"/>
          </w:tcPr>
          <w:p w14:paraId="0AF941F0" w14:textId="77777777" w:rsidR="00A259C5" w:rsidRPr="00C960BC" w:rsidRDefault="00A259C5"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2006</w:t>
            </w:r>
          </w:p>
        </w:tc>
      </w:tr>
      <w:tr w:rsidR="00C960BC" w:rsidRPr="00C960BC" w14:paraId="5A3B0517" w14:textId="77777777" w:rsidTr="00C960BC">
        <w:trPr>
          <w:cantSplit/>
          <w:trHeight w:val="428"/>
          <w:jc w:val="center"/>
        </w:trPr>
        <w:tc>
          <w:tcPr>
            <w:tcW w:w="1213" w:type="dxa"/>
            <w:vAlign w:val="center"/>
          </w:tcPr>
          <w:p w14:paraId="598A0D59" w14:textId="77777777" w:rsidR="001B6F1B" w:rsidRPr="00C960BC" w:rsidRDefault="004F680C" w:rsidP="00B52317">
            <w:pPr>
              <w:spacing w:line="240" w:lineRule="auto"/>
              <w:jc w:val="center"/>
              <w:rPr>
                <w:rFonts w:ascii="Arial" w:hAnsi="Arial" w:cs="Arial"/>
                <w:bCs/>
                <w:color w:val="auto"/>
                <w:sz w:val="20"/>
                <w:szCs w:val="20"/>
              </w:rPr>
            </w:pPr>
            <w:r w:rsidRPr="00C960BC">
              <w:rPr>
                <w:rFonts w:ascii="Arial" w:hAnsi="Arial" w:cs="Arial"/>
                <w:bCs/>
                <w:color w:val="auto"/>
                <w:sz w:val="20"/>
                <w:szCs w:val="20"/>
              </w:rPr>
              <w:t>2</w:t>
            </w:r>
          </w:p>
        </w:tc>
        <w:tc>
          <w:tcPr>
            <w:tcW w:w="2043" w:type="dxa"/>
          </w:tcPr>
          <w:p w14:paraId="202F048F" w14:textId="77777777" w:rsidR="001B6F1B" w:rsidRPr="00C960BC" w:rsidRDefault="001B6F1B" w:rsidP="00B52317">
            <w:pPr>
              <w:spacing w:line="240" w:lineRule="auto"/>
              <w:rPr>
                <w:rFonts w:ascii="Arial" w:hAnsi="Arial" w:cs="Arial"/>
                <w:bCs/>
                <w:color w:val="auto"/>
                <w:sz w:val="20"/>
                <w:szCs w:val="20"/>
              </w:rPr>
            </w:pPr>
            <w:r w:rsidRPr="00C960BC">
              <w:rPr>
                <w:rFonts w:ascii="Arial" w:hAnsi="Arial" w:cs="Arial"/>
                <w:bCs/>
                <w:color w:val="auto"/>
                <w:sz w:val="20"/>
                <w:szCs w:val="20"/>
              </w:rPr>
              <w:t>SciELO</w:t>
            </w:r>
          </w:p>
        </w:tc>
        <w:tc>
          <w:tcPr>
            <w:tcW w:w="2409" w:type="dxa"/>
          </w:tcPr>
          <w:p w14:paraId="46CEAF6D" w14:textId="77777777" w:rsidR="001B6F1B" w:rsidRPr="00C960BC" w:rsidRDefault="001B6F1B" w:rsidP="00B52317">
            <w:pPr>
              <w:spacing w:line="240" w:lineRule="auto"/>
              <w:rPr>
                <w:rFonts w:ascii="Arial" w:hAnsi="Arial" w:cs="Arial"/>
                <w:bCs/>
                <w:color w:val="auto"/>
                <w:sz w:val="20"/>
                <w:szCs w:val="20"/>
              </w:rPr>
            </w:pPr>
            <w:r w:rsidRPr="00C960BC">
              <w:rPr>
                <w:rFonts w:ascii="Arial" w:hAnsi="Arial" w:cs="Arial"/>
                <w:bCs/>
                <w:color w:val="auto"/>
                <w:sz w:val="20"/>
                <w:szCs w:val="20"/>
              </w:rPr>
              <w:t xml:space="preserve">CASTRO; Adriana Guerra; et </w:t>
            </w:r>
            <w:proofErr w:type="spellStart"/>
            <w:r w:rsidRPr="00C960BC">
              <w:rPr>
                <w:rFonts w:ascii="Arial" w:hAnsi="Arial" w:cs="Arial"/>
                <w:bCs/>
                <w:color w:val="auto"/>
                <w:sz w:val="20"/>
                <w:szCs w:val="20"/>
              </w:rPr>
              <w:t>all</w:t>
            </w:r>
            <w:proofErr w:type="spellEnd"/>
          </w:p>
        </w:tc>
        <w:tc>
          <w:tcPr>
            <w:tcW w:w="7124" w:type="dxa"/>
          </w:tcPr>
          <w:p w14:paraId="022CBB66" w14:textId="77777777" w:rsidR="001B6F1B" w:rsidRPr="00C960BC" w:rsidRDefault="001B6F1B" w:rsidP="00B52317">
            <w:pPr>
              <w:spacing w:line="240" w:lineRule="auto"/>
              <w:rPr>
                <w:rFonts w:ascii="Arial" w:hAnsi="Arial" w:cs="Arial"/>
                <w:bCs/>
                <w:color w:val="auto"/>
                <w:sz w:val="20"/>
                <w:szCs w:val="20"/>
              </w:rPr>
            </w:pPr>
            <w:r w:rsidRPr="00C960BC">
              <w:rPr>
                <w:rFonts w:ascii="Arial" w:hAnsi="Arial" w:cs="Arial"/>
                <w:bCs/>
                <w:color w:val="auto"/>
                <w:sz w:val="20"/>
                <w:szCs w:val="20"/>
              </w:rPr>
              <w:t>Desenvolvimento do sistema sensório motor oral e motor global em lactentes pré-termo</w:t>
            </w:r>
          </w:p>
        </w:tc>
        <w:tc>
          <w:tcPr>
            <w:tcW w:w="930" w:type="dxa"/>
            <w:vAlign w:val="center"/>
          </w:tcPr>
          <w:p w14:paraId="091DE085" w14:textId="77777777" w:rsidR="001B6F1B" w:rsidRPr="00C960BC" w:rsidRDefault="001B6F1B"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2007</w:t>
            </w:r>
          </w:p>
        </w:tc>
      </w:tr>
      <w:tr w:rsidR="00C960BC" w:rsidRPr="00C960BC" w14:paraId="4E320EC2" w14:textId="77777777" w:rsidTr="00C960BC">
        <w:trPr>
          <w:cantSplit/>
          <w:trHeight w:val="661"/>
          <w:jc w:val="center"/>
        </w:trPr>
        <w:tc>
          <w:tcPr>
            <w:tcW w:w="1213" w:type="dxa"/>
            <w:vAlign w:val="center"/>
          </w:tcPr>
          <w:p w14:paraId="253F2BB9" w14:textId="77777777" w:rsidR="003005A1" w:rsidRPr="00C960BC" w:rsidRDefault="004F680C" w:rsidP="00B52317">
            <w:pPr>
              <w:spacing w:line="240" w:lineRule="auto"/>
              <w:jc w:val="center"/>
              <w:rPr>
                <w:rFonts w:ascii="Arial" w:hAnsi="Arial" w:cs="Arial"/>
                <w:bCs/>
                <w:color w:val="auto"/>
                <w:sz w:val="20"/>
                <w:szCs w:val="20"/>
              </w:rPr>
            </w:pPr>
            <w:r w:rsidRPr="00C960BC">
              <w:rPr>
                <w:rFonts w:ascii="Arial" w:hAnsi="Arial" w:cs="Arial"/>
                <w:bCs/>
                <w:color w:val="auto"/>
                <w:sz w:val="20"/>
                <w:szCs w:val="20"/>
              </w:rPr>
              <w:t>3</w:t>
            </w:r>
          </w:p>
        </w:tc>
        <w:tc>
          <w:tcPr>
            <w:tcW w:w="2043" w:type="dxa"/>
          </w:tcPr>
          <w:p w14:paraId="037D23BD" w14:textId="77777777" w:rsidR="003005A1" w:rsidRPr="00C960BC" w:rsidRDefault="002F7D5F" w:rsidP="00B52317">
            <w:pPr>
              <w:spacing w:line="240" w:lineRule="auto"/>
              <w:rPr>
                <w:rFonts w:ascii="Arial" w:hAnsi="Arial" w:cs="Arial"/>
                <w:bCs/>
                <w:color w:val="auto"/>
                <w:sz w:val="20"/>
                <w:szCs w:val="20"/>
              </w:rPr>
            </w:pPr>
            <w:r w:rsidRPr="00C960BC">
              <w:rPr>
                <w:rFonts w:ascii="Arial" w:hAnsi="Arial" w:cs="Arial"/>
                <w:bCs/>
                <w:color w:val="auto"/>
                <w:sz w:val="20"/>
                <w:szCs w:val="20"/>
              </w:rPr>
              <w:t>SciELO</w:t>
            </w:r>
          </w:p>
        </w:tc>
        <w:tc>
          <w:tcPr>
            <w:tcW w:w="2409" w:type="dxa"/>
          </w:tcPr>
          <w:p w14:paraId="72D0C0BB" w14:textId="77777777" w:rsidR="003005A1" w:rsidRPr="00C960BC" w:rsidRDefault="003005A1" w:rsidP="00B52317">
            <w:pPr>
              <w:spacing w:line="240" w:lineRule="auto"/>
              <w:rPr>
                <w:rFonts w:ascii="Arial" w:hAnsi="Arial" w:cs="Arial"/>
                <w:bCs/>
                <w:color w:val="auto"/>
                <w:sz w:val="20"/>
                <w:szCs w:val="20"/>
                <w:lang w:val="en-US"/>
              </w:rPr>
            </w:pPr>
            <w:r w:rsidRPr="00C960BC">
              <w:rPr>
                <w:rFonts w:ascii="Arial" w:hAnsi="Arial" w:cs="Arial"/>
                <w:bCs/>
                <w:color w:val="auto"/>
                <w:sz w:val="20"/>
                <w:szCs w:val="20"/>
                <w:lang w:val="en-US"/>
              </w:rPr>
              <w:t>PIMENTA; Hellen P; et all</w:t>
            </w:r>
          </w:p>
        </w:tc>
        <w:tc>
          <w:tcPr>
            <w:tcW w:w="7124" w:type="dxa"/>
          </w:tcPr>
          <w:p w14:paraId="4D7EB32E" w14:textId="77777777" w:rsidR="003005A1" w:rsidRPr="00C960BC" w:rsidRDefault="003005A1" w:rsidP="00B52317">
            <w:pPr>
              <w:spacing w:line="240" w:lineRule="auto"/>
              <w:rPr>
                <w:rFonts w:ascii="Arial" w:hAnsi="Arial" w:cs="Arial"/>
                <w:bCs/>
                <w:color w:val="auto"/>
                <w:sz w:val="20"/>
                <w:szCs w:val="20"/>
              </w:rPr>
            </w:pPr>
            <w:r w:rsidRPr="00C960BC">
              <w:rPr>
                <w:rFonts w:ascii="Arial" w:hAnsi="Arial" w:cs="Arial"/>
                <w:bCs/>
                <w:color w:val="auto"/>
                <w:sz w:val="20"/>
                <w:szCs w:val="20"/>
              </w:rPr>
              <w:t>Efeitos da sucção não-nutritiva e da estimulação oral nas taxas de amamentação em recém-nascidos pré-termo de muito baixo peso ao nascer: um ensaio clínico randomizado</w:t>
            </w:r>
          </w:p>
        </w:tc>
        <w:tc>
          <w:tcPr>
            <w:tcW w:w="930" w:type="dxa"/>
            <w:vAlign w:val="center"/>
          </w:tcPr>
          <w:p w14:paraId="10ACBF42" w14:textId="77777777" w:rsidR="003005A1" w:rsidRPr="00C960BC" w:rsidRDefault="003005A1"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2008</w:t>
            </w:r>
          </w:p>
        </w:tc>
      </w:tr>
      <w:tr w:rsidR="00C960BC" w:rsidRPr="00C960BC" w14:paraId="4C993A45" w14:textId="77777777" w:rsidTr="00C960BC">
        <w:trPr>
          <w:cantSplit/>
          <w:trHeight w:val="401"/>
          <w:jc w:val="center"/>
        </w:trPr>
        <w:tc>
          <w:tcPr>
            <w:tcW w:w="1213" w:type="dxa"/>
            <w:vAlign w:val="center"/>
          </w:tcPr>
          <w:p w14:paraId="773DA306" w14:textId="6B67B676" w:rsidR="00EC10FE" w:rsidRPr="00C960BC" w:rsidRDefault="00111C11" w:rsidP="00B52317">
            <w:pPr>
              <w:spacing w:line="240" w:lineRule="auto"/>
              <w:jc w:val="center"/>
              <w:rPr>
                <w:rFonts w:ascii="Arial" w:hAnsi="Arial" w:cs="Arial"/>
                <w:bCs/>
                <w:color w:val="auto"/>
                <w:sz w:val="20"/>
                <w:szCs w:val="20"/>
              </w:rPr>
            </w:pPr>
            <w:r w:rsidRPr="00C960BC">
              <w:rPr>
                <w:rFonts w:ascii="Arial" w:hAnsi="Arial" w:cs="Arial"/>
                <w:bCs/>
                <w:color w:val="auto"/>
                <w:sz w:val="20"/>
                <w:szCs w:val="20"/>
              </w:rPr>
              <w:t>4</w:t>
            </w:r>
          </w:p>
        </w:tc>
        <w:tc>
          <w:tcPr>
            <w:tcW w:w="2043" w:type="dxa"/>
          </w:tcPr>
          <w:p w14:paraId="12A415BE" w14:textId="77777777" w:rsidR="004A45B4" w:rsidRPr="00C960BC" w:rsidRDefault="00EC10FE" w:rsidP="00B52317">
            <w:pPr>
              <w:spacing w:line="240" w:lineRule="auto"/>
              <w:rPr>
                <w:rFonts w:ascii="Arial" w:hAnsi="Arial" w:cs="Arial"/>
                <w:bCs/>
                <w:color w:val="auto"/>
                <w:sz w:val="20"/>
                <w:szCs w:val="20"/>
              </w:rPr>
            </w:pPr>
            <w:r w:rsidRPr="00C960BC">
              <w:rPr>
                <w:rFonts w:ascii="Arial" w:hAnsi="Arial" w:cs="Arial"/>
                <w:bCs/>
                <w:color w:val="auto"/>
                <w:sz w:val="20"/>
                <w:szCs w:val="20"/>
              </w:rPr>
              <w:t>Revista CEFAC</w:t>
            </w:r>
          </w:p>
        </w:tc>
        <w:tc>
          <w:tcPr>
            <w:tcW w:w="2409" w:type="dxa"/>
          </w:tcPr>
          <w:p w14:paraId="3BE2D78A" w14:textId="77777777" w:rsidR="004A45B4" w:rsidRPr="00C960BC" w:rsidRDefault="004A45B4" w:rsidP="00B52317">
            <w:pPr>
              <w:spacing w:line="240" w:lineRule="auto"/>
              <w:rPr>
                <w:rFonts w:ascii="Arial" w:hAnsi="Arial" w:cs="Arial"/>
                <w:bCs/>
                <w:color w:val="auto"/>
                <w:sz w:val="20"/>
                <w:szCs w:val="20"/>
                <w:lang w:val="fr-FR"/>
              </w:rPr>
            </w:pPr>
            <w:proofErr w:type="gramStart"/>
            <w:r w:rsidRPr="00C960BC">
              <w:rPr>
                <w:rFonts w:ascii="Arial" w:hAnsi="Arial" w:cs="Arial"/>
                <w:bCs/>
                <w:color w:val="auto"/>
                <w:sz w:val="20"/>
                <w:szCs w:val="20"/>
                <w:lang w:val="fr-FR"/>
              </w:rPr>
              <w:t>MOURA;</w:t>
            </w:r>
            <w:proofErr w:type="gramEnd"/>
            <w:r w:rsidRPr="00C960BC">
              <w:rPr>
                <w:rFonts w:ascii="Arial" w:hAnsi="Arial" w:cs="Arial"/>
                <w:bCs/>
                <w:color w:val="auto"/>
                <w:sz w:val="20"/>
                <w:szCs w:val="20"/>
                <w:lang w:val="fr-FR"/>
              </w:rPr>
              <w:t xml:space="preserve"> </w:t>
            </w:r>
            <w:proofErr w:type="spellStart"/>
            <w:r w:rsidRPr="00C960BC">
              <w:rPr>
                <w:rFonts w:ascii="Arial" w:hAnsi="Arial" w:cs="Arial"/>
                <w:color w:val="auto"/>
                <w:sz w:val="20"/>
                <w:szCs w:val="20"/>
                <w:lang w:val="fr-FR"/>
              </w:rPr>
              <w:t>Larisse</w:t>
            </w:r>
            <w:proofErr w:type="spellEnd"/>
            <w:r w:rsidRPr="00C960BC">
              <w:rPr>
                <w:rFonts w:ascii="Arial" w:hAnsi="Arial" w:cs="Arial"/>
                <w:color w:val="auto"/>
                <w:sz w:val="20"/>
                <w:szCs w:val="20"/>
                <w:lang w:val="fr-FR"/>
              </w:rPr>
              <w:t xml:space="preserve"> </w:t>
            </w:r>
            <w:proofErr w:type="spellStart"/>
            <w:r w:rsidRPr="00C960BC">
              <w:rPr>
                <w:rFonts w:ascii="Arial" w:hAnsi="Arial" w:cs="Arial"/>
                <w:color w:val="auto"/>
                <w:sz w:val="20"/>
                <w:szCs w:val="20"/>
                <w:lang w:val="fr-FR"/>
              </w:rPr>
              <w:t>Taliane</w:t>
            </w:r>
            <w:proofErr w:type="spellEnd"/>
            <w:r w:rsidRPr="00C960BC">
              <w:rPr>
                <w:rFonts w:ascii="Arial" w:hAnsi="Arial" w:cs="Arial"/>
                <w:color w:val="auto"/>
                <w:sz w:val="20"/>
                <w:szCs w:val="20"/>
                <w:lang w:val="fr-FR"/>
              </w:rPr>
              <w:t xml:space="preserve"> Lira; et all</w:t>
            </w:r>
          </w:p>
        </w:tc>
        <w:tc>
          <w:tcPr>
            <w:tcW w:w="7124" w:type="dxa"/>
          </w:tcPr>
          <w:p w14:paraId="0873A7D9" w14:textId="7DD25DD1" w:rsidR="004A45B4" w:rsidRPr="00C960BC" w:rsidRDefault="004A45B4" w:rsidP="00B52317">
            <w:pPr>
              <w:spacing w:line="240" w:lineRule="auto"/>
              <w:rPr>
                <w:rFonts w:ascii="Arial" w:hAnsi="Arial" w:cs="Arial"/>
                <w:bCs/>
                <w:color w:val="auto"/>
                <w:sz w:val="20"/>
                <w:szCs w:val="20"/>
              </w:rPr>
            </w:pPr>
            <w:r w:rsidRPr="00C960BC">
              <w:rPr>
                <w:rFonts w:ascii="Arial" w:hAnsi="Arial" w:cs="Arial"/>
                <w:color w:val="auto"/>
                <w:sz w:val="20"/>
                <w:szCs w:val="20"/>
              </w:rPr>
              <w:t>A</w:t>
            </w:r>
            <w:r w:rsidR="00180758" w:rsidRPr="00C960BC">
              <w:rPr>
                <w:rFonts w:ascii="Arial" w:hAnsi="Arial" w:cs="Arial"/>
                <w:color w:val="auto"/>
                <w:sz w:val="20"/>
                <w:szCs w:val="20"/>
              </w:rPr>
              <w:t>tuação fonoaudiológica na estimulação precoce da sucção não-nutritiva em recém-nascidos pré-termo</w:t>
            </w:r>
          </w:p>
        </w:tc>
        <w:tc>
          <w:tcPr>
            <w:tcW w:w="930" w:type="dxa"/>
            <w:vAlign w:val="center"/>
          </w:tcPr>
          <w:p w14:paraId="57FAD3B9" w14:textId="77777777" w:rsidR="004A45B4" w:rsidRPr="00C960BC" w:rsidRDefault="004A45B4"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2009</w:t>
            </w:r>
          </w:p>
        </w:tc>
      </w:tr>
      <w:tr w:rsidR="00C960BC" w:rsidRPr="00C960BC" w14:paraId="3DB6FDA5" w14:textId="77777777" w:rsidTr="00034BF8">
        <w:trPr>
          <w:cantSplit/>
          <w:trHeight w:val="820"/>
          <w:jc w:val="center"/>
        </w:trPr>
        <w:tc>
          <w:tcPr>
            <w:tcW w:w="1213" w:type="dxa"/>
            <w:vAlign w:val="center"/>
          </w:tcPr>
          <w:p w14:paraId="2D5D4FA5" w14:textId="2F044B04" w:rsidR="00084D1B" w:rsidRPr="00C960BC" w:rsidRDefault="00111C11" w:rsidP="00B52317">
            <w:pPr>
              <w:spacing w:line="240" w:lineRule="auto"/>
              <w:jc w:val="center"/>
              <w:rPr>
                <w:rFonts w:ascii="Arial" w:hAnsi="Arial" w:cs="Arial"/>
                <w:bCs/>
                <w:color w:val="auto"/>
                <w:sz w:val="20"/>
                <w:szCs w:val="20"/>
              </w:rPr>
            </w:pPr>
            <w:r w:rsidRPr="00C960BC">
              <w:rPr>
                <w:rFonts w:ascii="Arial" w:hAnsi="Arial" w:cs="Arial"/>
                <w:bCs/>
                <w:color w:val="auto"/>
                <w:sz w:val="20"/>
                <w:szCs w:val="20"/>
              </w:rPr>
              <w:t>5</w:t>
            </w:r>
          </w:p>
        </w:tc>
        <w:tc>
          <w:tcPr>
            <w:tcW w:w="2043" w:type="dxa"/>
          </w:tcPr>
          <w:p w14:paraId="6FC539F7" w14:textId="77777777" w:rsidR="00084D1B" w:rsidRPr="00C960BC" w:rsidRDefault="00084D1B" w:rsidP="00B52317">
            <w:pPr>
              <w:spacing w:line="240" w:lineRule="auto"/>
              <w:rPr>
                <w:rFonts w:ascii="Arial" w:hAnsi="Arial" w:cs="Arial"/>
                <w:bCs/>
                <w:color w:val="auto"/>
                <w:sz w:val="20"/>
                <w:szCs w:val="20"/>
              </w:rPr>
            </w:pPr>
            <w:r w:rsidRPr="00C960BC">
              <w:rPr>
                <w:rFonts w:ascii="Arial" w:hAnsi="Arial" w:cs="Arial"/>
                <w:bCs/>
                <w:color w:val="auto"/>
                <w:sz w:val="20"/>
                <w:szCs w:val="20"/>
              </w:rPr>
              <w:t>SciELO</w:t>
            </w:r>
          </w:p>
        </w:tc>
        <w:tc>
          <w:tcPr>
            <w:tcW w:w="2409" w:type="dxa"/>
          </w:tcPr>
          <w:p w14:paraId="7C4DAE71" w14:textId="3AACF514" w:rsidR="00084D1B" w:rsidRPr="00C960BC" w:rsidRDefault="00084D1B" w:rsidP="00B52317">
            <w:pPr>
              <w:spacing w:line="240" w:lineRule="auto"/>
              <w:rPr>
                <w:rFonts w:ascii="Arial" w:hAnsi="Arial" w:cs="Arial"/>
                <w:bCs/>
                <w:color w:val="auto"/>
                <w:sz w:val="20"/>
                <w:szCs w:val="20"/>
              </w:rPr>
            </w:pPr>
            <w:r w:rsidRPr="00C960BC">
              <w:rPr>
                <w:rFonts w:ascii="Arial" w:hAnsi="Arial" w:cs="Arial"/>
                <w:bCs/>
                <w:color w:val="auto"/>
                <w:sz w:val="20"/>
                <w:szCs w:val="20"/>
              </w:rPr>
              <w:t xml:space="preserve">LAMÔNICA; Dionísia Aparecida </w:t>
            </w:r>
            <w:proofErr w:type="spellStart"/>
            <w:r w:rsidRPr="00C960BC">
              <w:rPr>
                <w:rFonts w:ascii="Arial" w:hAnsi="Arial" w:cs="Arial"/>
                <w:bCs/>
                <w:color w:val="auto"/>
                <w:sz w:val="20"/>
                <w:szCs w:val="20"/>
              </w:rPr>
              <w:t>Cusin</w:t>
            </w:r>
            <w:proofErr w:type="spellEnd"/>
            <w:r w:rsidRPr="00C960BC">
              <w:rPr>
                <w:rFonts w:ascii="Arial" w:hAnsi="Arial" w:cs="Arial"/>
                <w:bCs/>
                <w:color w:val="auto"/>
                <w:sz w:val="20"/>
                <w:szCs w:val="20"/>
              </w:rPr>
              <w:t xml:space="preserve">; PICOLINI; Mirela </w:t>
            </w:r>
            <w:proofErr w:type="spellStart"/>
            <w:r w:rsidRPr="00C960BC">
              <w:rPr>
                <w:rFonts w:ascii="Arial" w:hAnsi="Arial" w:cs="Arial"/>
                <w:bCs/>
                <w:color w:val="auto"/>
                <w:sz w:val="20"/>
                <w:szCs w:val="20"/>
              </w:rPr>
              <w:t>MAchado</w:t>
            </w:r>
            <w:proofErr w:type="spellEnd"/>
            <w:r w:rsidRPr="00C960BC">
              <w:rPr>
                <w:rFonts w:ascii="Arial" w:hAnsi="Arial" w:cs="Arial"/>
                <w:bCs/>
                <w:color w:val="auto"/>
                <w:sz w:val="20"/>
                <w:szCs w:val="20"/>
              </w:rPr>
              <w:t>.</w:t>
            </w:r>
          </w:p>
        </w:tc>
        <w:tc>
          <w:tcPr>
            <w:tcW w:w="7124" w:type="dxa"/>
          </w:tcPr>
          <w:p w14:paraId="4B2A0CAD" w14:textId="77777777" w:rsidR="00084D1B" w:rsidRPr="00C960BC" w:rsidRDefault="00084D1B" w:rsidP="00B52317">
            <w:pPr>
              <w:spacing w:line="240" w:lineRule="auto"/>
              <w:rPr>
                <w:rFonts w:ascii="Arial" w:hAnsi="Arial" w:cs="Arial"/>
                <w:color w:val="auto"/>
                <w:sz w:val="20"/>
                <w:szCs w:val="20"/>
              </w:rPr>
            </w:pPr>
            <w:r w:rsidRPr="00C960BC">
              <w:rPr>
                <w:rFonts w:ascii="Arial" w:hAnsi="Arial" w:cs="Arial"/>
                <w:color w:val="auto"/>
                <w:sz w:val="20"/>
                <w:szCs w:val="20"/>
              </w:rPr>
              <w:t xml:space="preserve">Habilidades do desenvolvimento de prematuros </w:t>
            </w:r>
          </w:p>
        </w:tc>
        <w:tc>
          <w:tcPr>
            <w:tcW w:w="930" w:type="dxa"/>
            <w:vAlign w:val="center"/>
          </w:tcPr>
          <w:p w14:paraId="27352AC8" w14:textId="77777777" w:rsidR="00084D1B" w:rsidRPr="00C960BC" w:rsidRDefault="00084D1B"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2009</w:t>
            </w:r>
          </w:p>
        </w:tc>
      </w:tr>
      <w:tr w:rsidR="00C960BC" w:rsidRPr="00C960BC" w14:paraId="29A3095B" w14:textId="77777777" w:rsidTr="00C960BC">
        <w:trPr>
          <w:cantSplit/>
          <w:trHeight w:val="266"/>
          <w:jc w:val="center"/>
        </w:trPr>
        <w:tc>
          <w:tcPr>
            <w:tcW w:w="1213" w:type="dxa"/>
            <w:vAlign w:val="center"/>
          </w:tcPr>
          <w:p w14:paraId="302D6541" w14:textId="749A8927" w:rsidR="00B30A9B" w:rsidRPr="00C960BC" w:rsidRDefault="00111C11" w:rsidP="00B52317">
            <w:pPr>
              <w:spacing w:line="240" w:lineRule="auto"/>
              <w:jc w:val="center"/>
              <w:rPr>
                <w:rFonts w:ascii="Arial" w:hAnsi="Arial" w:cs="Arial"/>
                <w:bCs/>
                <w:color w:val="auto"/>
                <w:sz w:val="20"/>
                <w:szCs w:val="20"/>
              </w:rPr>
            </w:pPr>
            <w:r w:rsidRPr="00C960BC">
              <w:rPr>
                <w:rFonts w:ascii="Arial" w:hAnsi="Arial" w:cs="Arial"/>
                <w:bCs/>
                <w:color w:val="auto"/>
                <w:sz w:val="20"/>
                <w:szCs w:val="20"/>
              </w:rPr>
              <w:t>6</w:t>
            </w:r>
          </w:p>
        </w:tc>
        <w:tc>
          <w:tcPr>
            <w:tcW w:w="2043" w:type="dxa"/>
          </w:tcPr>
          <w:p w14:paraId="58923EEF" w14:textId="77777777" w:rsidR="00B30A9B" w:rsidRPr="00C960BC" w:rsidRDefault="00B30A9B" w:rsidP="00B52317">
            <w:pPr>
              <w:spacing w:line="240" w:lineRule="auto"/>
              <w:rPr>
                <w:rFonts w:ascii="Arial" w:hAnsi="Arial" w:cs="Arial"/>
                <w:bCs/>
                <w:color w:val="auto"/>
                <w:sz w:val="20"/>
                <w:szCs w:val="20"/>
              </w:rPr>
            </w:pPr>
            <w:r w:rsidRPr="00C960BC">
              <w:rPr>
                <w:rFonts w:ascii="Arial" w:hAnsi="Arial" w:cs="Arial"/>
                <w:bCs/>
                <w:color w:val="auto"/>
                <w:sz w:val="20"/>
                <w:szCs w:val="20"/>
              </w:rPr>
              <w:t>SciELO</w:t>
            </w:r>
          </w:p>
        </w:tc>
        <w:tc>
          <w:tcPr>
            <w:tcW w:w="2409" w:type="dxa"/>
          </w:tcPr>
          <w:p w14:paraId="7D854C3C" w14:textId="77777777" w:rsidR="00B30A9B" w:rsidRPr="00C960BC" w:rsidRDefault="00B30A9B" w:rsidP="00B52317">
            <w:pPr>
              <w:spacing w:line="240" w:lineRule="auto"/>
              <w:rPr>
                <w:rFonts w:ascii="Arial" w:hAnsi="Arial" w:cs="Arial"/>
                <w:bCs/>
                <w:color w:val="auto"/>
                <w:sz w:val="20"/>
                <w:szCs w:val="20"/>
                <w:lang w:val="fr-FR"/>
              </w:rPr>
            </w:pPr>
            <w:proofErr w:type="gramStart"/>
            <w:r w:rsidRPr="00C960BC">
              <w:rPr>
                <w:rFonts w:ascii="Arial" w:hAnsi="Arial" w:cs="Arial"/>
                <w:bCs/>
                <w:color w:val="auto"/>
                <w:sz w:val="20"/>
                <w:szCs w:val="20"/>
                <w:lang w:val="fr-FR"/>
              </w:rPr>
              <w:t>SILVA;</w:t>
            </w:r>
            <w:proofErr w:type="gramEnd"/>
            <w:r w:rsidRPr="00C960BC">
              <w:rPr>
                <w:rFonts w:ascii="Arial" w:hAnsi="Arial" w:cs="Arial"/>
                <w:bCs/>
                <w:color w:val="auto"/>
                <w:sz w:val="20"/>
                <w:szCs w:val="20"/>
                <w:lang w:val="fr-FR"/>
              </w:rPr>
              <w:t xml:space="preserve"> </w:t>
            </w:r>
            <w:proofErr w:type="spellStart"/>
            <w:r w:rsidRPr="00C960BC">
              <w:rPr>
                <w:rFonts w:ascii="Arial" w:hAnsi="Arial" w:cs="Arial"/>
                <w:bCs/>
                <w:color w:val="auto"/>
                <w:sz w:val="20"/>
                <w:szCs w:val="20"/>
                <w:lang w:val="fr-FR"/>
              </w:rPr>
              <w:t>Cristiane</w:t>
            </w:r>
            <w:proofErr w:type="spellEnd"/>
            <w:r w:rsidRPr="00C960BC">
              <w:rPr>
                <w:rFonts w:ascii="Arial" w:hAnsi="Arial" w:cs="Arial"/>
                <w:bCs/>
                <w:color w:val="auto"/>
                <w:sz w:val="20"/>
                <w:szCs w:val="20"/>
                <w:lang w:val="fr-FR"/>
              </w:rPr>
              <w:t xml:space="preserve"> Alves; et all </w:t>
            </w:r>
          </w:p>
        </w:tc>
        <w:tc>
          <w:tcPr>
            <w:tcW w:w="7124" w:type="dxa"/>
          </w:tcPr>
          <w:p w14:paraId="7DCA8BD6" w14:textId="77777777" w:rsidR="00B30A9B" w:rsidRPr="00C960BC" w:rsidRDefault="00B30A9B" w:rsidP="00B52317">
            <w:pPr>
              <w:spacing w:line="240" w:lineRule="auto"/>
              <w:rPr>
                <w:rFonts w:ascii="Arial" w:hAnsi="Arial" w:cs="Arial"/>
                <w:color w:val="auto"/>
                <w:sz w:val="20"/>
                <w:szCs w:val="20"/>
              </w:rPr>
            </w:pPr>
            <w:r w:rsidRPr="00C960BC">
              <w:rPr>
                <w:rFonts w:ascii="Arial" w:hAnsi="Arial" w:cs="Arial"/>
                <w:color w:val="auto"/>
                <w:sz w:val="20"/>
                <w:szCs w:val="20"/>
              </w:rPr>
              <w:t>Desenvolvimento de prematuros com baixo peso ao nascer nos primeiros dois anos de vida.</w:t>
            </w:r>
          </w:p>
        </w:tc>
        <w:tc>
          <w:tcPr>
            <w:tcW w:w="930" w:type="dxa"/>
            <w:vAlign w:val="center"/>
          </w:tcPr>
          <w:p w14:paraId="5E637C43" w14:textId="77777777" w:rsidR="00B30A9B" w:rsidRPr="00C960BC" w:rsidRDefault="00B30A9B"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2011</w:t>
            </w:r>
          </w:p>
        </w:tc>
      </w:tr>
      <w:tr w:rsidR="00C960BC" w:rsidRPr="00C960BC" w14:paraId="1E5060D7" w14:textId="77777777" w:rsidTr="00C960BC">
        <w:trPr>
          <w:cantSplit/>
          <w:trHeight w:val="88"/>
          <w:jc w:val="center"/>
        </w:trPr>
        <w:tc>
          <w:tcPr>
            <w:tcW w:w="1213" w:type="dxa"/>
            <w:vAlign w:val="center"/>
          </w:tcPr>
          <w:p w14:paraId="6EAABAED" w14:textId="18D17370" w:rsidR="00B30A9B" w:rsidRPr="00C960BC" w:rsidRDefault="00111C11" w:rsidP="00B52317">
            <w:pPr>
              <w:spacing w:line="240" w:lineRule="auto"/>
              <w:jc w:val="center"/>
              <w:rPr>
                <w:rFonts w:ascii="Arial" w:hAnsi="Arial" w:cs="Arial"/>
                <w:bCs/>
                <w:color w:val="auto"/>
                <w:sz w:val="20"/>
                <w:szCs w:val="20"/>
              </w:rPr>
            </w:pPr>
            <w:r w:rsidRPr="00C960BC">
              <w:rPr>
                <w:rFonts w:ascii="Arial" w:hAnsi="Arial" w:cs="Arial"/>
                <w:bCs/>
                <w:color w:val="auto"/>
                <w:sz w:val="20"/>
                <w:szCs w:val="20"/>
              </w:rPr>
              <w:t>7</w:t>
            </w:r>
          </w:p>
        </w:tc>
        <w:tc>
          <w:tcPr>
            <w:tcW w:w="2043" w:type="dxa"/>
          </w:tcPr>
          <w:p w14:paraId="26D21241" w14:textId="77777777" w:rsidR="00B30A9B" w:rsidRPr="00C960BC" w:rsidRDefault="00B30A9B" w:rsidP="00B52317">
            <w:pPr>
              <w:spacing w:line="240" w:lineRule="auto"/>
              <w:rPr>
                <w:rFonts w:ascii="Arial" w:hAnsi="Arial" w:cs="Arial"/>
                <w:bCs/>
                <w:color w:val="auto"/>
                <w:sz w:val="20"/>
                <w:szCs w:val="20"/>
              </w:rPr>
            </w:pPr>
            <w:r w:rsidRPr="00C960BC">
              <w:rPr>
                <w:rFonts w:ascii="Arial" w:hAnsi="Arial" w:cs="Arial"/>
                <w:bCs/>
                <w:color w:val="auto"/>
                <w:sz w:val="20"/>
                <w:szCs w:val="20"/>
              </w:rPr>
              <w:t>SciELO</w:t>
            </w:r>
          </w:p>
        </w:tc>
        <w:tc>
          <w:tcPr>
            <w:tcW w:w="2409" w:type="dxa"/>
          </w:tcPr>
          <w:p w14:paraId="641320B3" w14:textId="14B31A67" w:rsidR="00B30A9B" w:rsidRPr="00C960BC" w:rsidRDefault="00B30A9B" w:rsidP="00034BF8">
            <w:pPr>
              <w:spacing w:line="240" w:lineRule="auto"/>
              <w:rPr>
                <w:rFonts w:ascii="Arial" w:hAnsi="Arial" w:cs="Arial"/>
                <w:color w:val="auto"/>
                <w:sz w:val="20"/>
                <w:szCs w:val="20"/>
                <w:lang w:val="fr-FR"/>
              </w:rPr>
            </w:pPr>
            <w:r w:rsidRPr="00C960BC">
              <w:rPr>
                <w:rFonts w:ascii="Arial" w:hAnsi="Arial" w:cs="Arial"/>
                <w:color w:val="auto"/>
                <w:sz w:val="20"/>
                <w:szCs w:val="20"/>
                <w:lang w:val="fr-FR"/>
              </w:rPr>
              <w:t xml:space="preserve">CALDAS, Claudia de Souza </w:t>
            </w:r>
            <w:proofErr w:type="spellStart"/>
            <w:proofErr w:type="gramStart"/>
            <w:r w:rsidRPr="00C960BC">
              <w:rPr>
                <w:rFonts w:ascii="Arial" w:hAnsi="Arial" w:cs="Arial"/>
                <w:color w:val="auto"/>
                <w:sz w:val="20"/>
                <w:szCs w:val="20"/>
                <w:lang w:val="fr-FR"/>
              </w:rPr>
              <w:t>Ozores</w:t>
            </w:r>
            <w:proofErr w:type="spellEnd"/>
            <w:r w:rsidRPr="00C960BC">
              <w:rPr>
                <w:rFonts w:ascii="Arial" w:hAnsi="Arial" w:cs="Arial"/>
                <w:color w:val="auto"/>
                <w:sz w:val="20"/>
                <w:szCs w:val="20"/>
                <w:lang w:val="fr-FR"/>
              </w:rPr>
              <w:t>;</w:t>
            </w:r>
            <w:proofErr w:type="gramEnd"/>
            <w:r w:rsidRPr="00C960BC">
              <w:rPr>
                <w:rFonts w:ascii="Arial" w:hAnsi="Arial" w:cs="Arial"/>
                <w:color w:val="auto"/>
                <w:sz w:val="20"/>
                <w:szCs w:val="20"/>
                <w:lang w:val="fr-FR"/>
              </w:rPr>
              <w:t xml:space="preserve"> et all</w:t>
            </w:r>
          </w:p>
        </w:tc>
        <w:tc>
          <w:tcPr>
            <w:tcW w:w="7124" w:type="dxa"/>
          </w:tcPr>
          <w:p w14:paraId="4CDA721B" w14:textId="77777777" w:rsidR="00B30A9B" w:rsidRPr="00D62A78" w:rsidRDefault="00B30A9B" w:rsidP="00B52317">
            <w:pPr>
              <w:pStyle w:val="Ttulo1"/>
              <w:shd w:val="clear" w:color="auto" w:fill="FFFFFF"/>
              <w:spacing w:line="240" w:lineRule="auto"/>
              <w:outlineLvl w:val="0"/>
              <w:rPr>
                <w:rFonts w:cs="Arial"/>
                <w:b w:val="0"/>
                <w:spacing w:val="-4"/>
                <w:sz w:val="20"/>
                <w:szCs w:val="20"/>
              </w:rPr>
            </w:pPr>
            <w:bookmarkStart w:id="5" w:name="_Toc74314606"/>
            <w:r w:rsidRPr="00D62A78">
              <w:rPr>
                <w:rFonts w:cs="Arial"/>
                <w:b w:val="0"/>
                <w:spacing w:val="-4"/>
                <w:sz w:val="20"/>
                <w:szCs w:val="20"/>
              </w:rPr>
              <w:t>Desempenho nas habilidades da linguagem em crianças nascidas prematuras e com baixo peso e fatores associados</w:t>
            </w:r>
            <w:bookmarkEnd w:id="5"/>
            <w:r w:rsidRPr="00D62A78">
              <w:rPr>
                <w:rFonts w:cs="Arial"/>
                <w:b w:val="0"/>
                <w:spacing w:val="-4"/>
                <w:sz w:val="20"/>
                <w:szCs w:val="20"/>
              </w:rPr>
              <w:t xml:space="preserve"> </w:t>
            </w:r>
          </w:p>
        </w:tc>
        <w:tc>
          <w:tcPr>
            <w:tcW w:w="930" w:type="dxa"/>
            <w:vAlign w:val="center"/>
          </w:tcPr>
          <w:p w14:paraId="7358520B" w14:textId="77777777" w:rsidR="00B30A9B" w:rsidRPr="00C960BC" w:rsidRDefault="00B30A9B"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2014</w:t>
            </w:r>
          </w:p>
        </w:tc>
      </w:tr>
      <w:tr w:rsidR="00C960BC" w:rsidRPr="00C960BC" w14:paraId="5ACB7D44" w14:textId="77777777" w:rsidTr="00034BF8">
        <w:trPr>
          <w:cantSplit/>
          <w:trHeight w:val="421"/>
          <w:jc w:val="center"/>
        </w:trPr>
        <w:tc>
          <w:tcPr>
            <w:tcW w:w="1213" w:type="dxa"/>
            <w:vAlign w:val="center"/>
          </w:tcPr>
          <w:p w14:paraId="0C9FE0DD" w14:textId="3FD09C56" w:rsidR="00EC10FE" w:rsidRPr="00C960BC" w:rsidRDefault="00111C11"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8</w:t>
            </w:r>
          </w:p>
        </w:tc>
        <w:tc>
          <w:tcPr>
            <w:tcW w:w="2043" w:type="dxa"/>
          </w:tcPr>
          <w:p w14:paraId="6C824012" w14:textId="77777777" w:rsidR="00EC10FE" w:rsidRPr="00C960BC" w:rsidRDefault="00EC10FE" w:rsidP="00B52317">
            <w:pPr>
              <w:spacing w:line="240" w:lineRule="auto"/>
              <w:rPr>
                <w:rFonts w:ascii="Arial" w:hAnsi="Arial" w:cs="Arial"/>
                <w:bCs/>
                <w:color w:val="auto"/>
                <w:sz w:val="20"/>
                <w:szCs w:val="20"/>
              </w:rPr>
            </w:pPr>
            <w:r w:rsidRPr="00C960BC">
              <w:rPr>
                <w:rFonts w:ascii="Arial" w:hAnsi="Arial" w:cs="Arial"/>
                <w:bCs/>
                <w:color w:val="auto"/>
                <w:sz w:val="20"/>
                <w:szCs w:val="20"/>
              </w:rPr>
              <w:t>Revista CEFAC</w:t>
            </w:r>
          </w:p>
        </w:tc>
        <w:tc>
          <w:tcPr>
            <w:tcW w:w="2409" w:type="dxa"/>
          </w:tcPr>
          <w:p w14:paraId="5BE0DECF" w14:textId="77777777" w:rsidR="00EC10FE" w:rsidRPr="00C960BC" w:rsidRDefault="00EC10FE" w:rsidP="00B52317">
            <w:pPr>
              <w:spacing w:line="240" w:lineRule="auto"/>
              <w:rPr>
                <w:rFonts w:ascii="Arial" w:hAnsi="Arial" w:cs="Arial"/>
                <w:color w:val="auto"/>
                <w:sz w:val="20"/>
                <w:szCs w:val="20"/>
              </w:rPr>
            </w:pPr>
            <w:r w:rsidRPr="00C960BC">
              <w:rPr>
                <w:rFonts w:ascii="Arial" w:hAnsi="Arial" w:cs="Arial"/>
                <w:color w:val="auto"/>
                <w:sz w:val="20"/>
                <w:szCs w:val="20"/>
              </w:rPr>
              <w:t xml:space="preserve">LEMES; Esther Ferreira; et </w:t>
            </w:r>
            <w:proofErr w:type="spellStart"/>
            <w:r w:rsidRPr="00C960BC">
              <w:rPr>
                <w:rFonts w:ascii="Arial" w:hAnsi="Arial" w:cs="Arial"/>
                <w:color w:val="auto"/>
                <w:sz w:val="20"/>
                <w:szCs w:val="20"/>
              </w:rPr>
              <w:t>all</w:t>
            </w:r>
            <w:proofErr w:type="spellEnd"/>
          </w:p>
        </w:tc>
        <w:tc>
          <w:tcPr>
            <w:tcW w:w="7124" w:type="dxa"/>
          </w:tcPr>
          <w:p w14:paraId="5CD0972B" w14:textId="635B74DD" w:rsidR="00EC10FE" w:rsidRPr="00D62A78" w:rsidRDefault="00EC10FE" w:rsidP="00B52317">
            <w:pPr>
              <w:pStyle w:val="Ttulo1"/>
              <w:shd w:val="clear" w:color="auto" w:fill="FFFFFF"/>
              <w:spacing w:line="240" w:lineRule="auto"/>
              <w:outlineLvl w:val="0"/>
              <w:rPr>
                <w:rFonts w:cs="Arial"/>
                <w:b w:val="0"/>
                <w:spacing w:val="-4"/>
                <w:sz w:val="20"/>
                <w:szCs w:val="20"/>
              </w:rPr>
            </w:pPr>
            <w:bookmarkStart w:id="6" w:name="_Toc74314607"/>
            <w:r w:rsidRPr="00D62A78">
              <w:rPr>
                <w:rFonts w:cs="Arial"/>
                <w:b w:val="0"/>
                <w:sz w:val="20"/>
                <w:szCs w:val="20"/>
              </w:rPr>
              <w:t>E</w:t>
            </w:r>
            <w:r w:rsidR="00180758" w:rsidRPr="00D62A78">
              <w:rPr>
                <w:rFonts w:cs="Arial"/>
                <w:b w:val="0"/>
                <w:sz w:val="20"/>
                <w:szCs w:val="20"/>
              </w:rPr>
              <w:t xml:space="preserve">stimulação </w:t>
            </w:r>
            <w:proofErr w:type="spellStart"/>
            <w:r w:rsidR="00180758" w:rsidRPr="00D62A78">
              <w:rPr>
                <w:rFonts w:cs="Arial"/>
                <w:b w:val="0"/>
                <w:sz w:val="20"/>
                <w:szCs w:val="20"/>
              </w:rPr>
              <w:t>sensoriomotora</w:t>
            </w:r>
            <w:proofErr w:type="spellEnd"/>
            <w:r w:rsidR="00180758" w:rsidRPr="00D62A78">
              <w:rPr>
                <w:rFonts w:cs="Arial"/>
                <w:b w:val="0"/>
                <w:sz w:val="20"/>
                <w:szCs w:val="20"/>
              </w:rPr>
              <w:t xml:space="preserve"> </w:t>
            </w:r>
            <w:proofErr w:type="spellStart"/>
            <w:r w:rsidR="00180758" w:rsidRPr="00D62A78">
              <w:rPr>
                <w:rFonts w:cs="Arial"/>
                <w:b w:val="0"/>
                <w:sz w:val="20"/>
                <w:szCs w:val="20"/>
              </w:rPr>
              <w:t>intra</w:t>
            </w:r>
            <w:proofErr w:type="spellEnd"/>
            <w:r w:rsidR="00180758" w:rsidRPr="00D62A78">
              <w:rPr>
                <w:rFonts w:cs="Arial"/>
                <w:b w:val="0"/>
                <w:sz w:val="20"/>
                <w:szCs w:val="20"/>
              </w:rPr>
              <w:t xml:space="preserve"> e </w:t>
            </w:r>
            <w:proofErr w:type="spellStart"/>
            <w:r w:rsidR="00180758" w:rsidRPr="00D62A78">
              <w:rPr>
                <w:rFonts w:cs="Arial"/>
                <w:b w:val="0"/>
                <w:sz w:val="20"/>
                <w:szCs w:val="20"/>
              </w:rPr>
              <w:t>extra-oral</w:t>
            </w:r>
            <w:proofErr w:type="spellEnd"/>
            <w:r w:rsidR="00180758" w:rsidRPr="00D62A78">
              <w:rPr>
                <w:rFonts w:cs="Arial"/>
                <w:b w:val="0"/>
                <w:sz w:val="20"/>
                <w:szCs w:val="20"/>
              </w:rPr>
              <w:t xml:space="preserve"> em neonatos prematuros: revisão bibliográfica</w:t>
            </w:r>
            <w:bookmarkEnd w:id="6"/>
          </w:p>
        </w:tc>
        <w:tc>
          <w:tcPr>
            <w:tcW w:w="930" w:type="dxa"/>
            <w:vAlign w:val="center"/>
          </w:tcPr>
          <w:p w14:paraId="49444302" w14:textId="77777777" w:rsidR="00EC10FE" w:rsidRPr="00C960BC" w:rsidRDefault="00EC10FE" w:rsidP="00034BF8">
            <w:pPr>
              <w:spacing w:line="240" w:lineRule="auto"/>
              <w:jc w:val="center"/>
              <w:rPr>
                <w:rFonts w:ascii="Arial" w:hAnsi="Arial" w:cs="Arial"/>
                <w:bCs/>
                <w:color w:val="auto"/>
                <w:sz w:val="20"/>
                <w:szCs w:val="20"/>
              </w:rPr>
            </w:pPr>
            <w:r w:rsidRPr="00C960BC">
              <w:rPr>
                <w:rFonts w:ascii="Arial" w:hAnsi="Arial" w:cs="Arial"/>
                <w:bCs/>
                <w:color w:val="auto"/>
                <w:sz w:val="20"/>
                <w:szCs w:val="20"/>
              </w:rPr>
              <w:t>2015</w:t>
            </w:r>
          </w:p>
        </w:tc>
      </w:tr>
      <w:tr w:rsidR="00C960BC" w:rsidRPr="00C960BC" w14:paraId="3BBA1ACA" w14:textId="77777777" w:rsidTr="00C960BC">
        <w:trPr>
          <w:cantSplit/>
          <w:trHeight w:val="271"/>
          <w:jc w:val="center"/>
        </w:trPr>
        <w:tc>
          <w:tcPr>
            <w:tcW w:w="1213" w:type="dxa"/>
            <w:vAlign w:val="center"/>
          </w:tcPr>
          <w:p w14:paraId="4B9175DD" w14:textId="70205B00" w:rsidR="00C15BC8" w:rsidRPr="00C960BC" w:rsidRDefault="00111C11" w:rsidP="00034BF8">
            <w:pPr>
              <w:spacing w:line="240" w:lineRule="auto"/>
              <w:jc w:val="center"/>
              <w:rPr>
                <w:rFonts w:ascii="Arial" w:hAnsi="Arial" w:cs="Arial"/>
                <w:color w:val="auto"/>
                <w:sz w:val="20"/>
                <w:szCs w:val="20"/>
              </w:rPr>
            </w:pPr>
            <w:r w:rsidRPr="00C960BC">
              <w:rPr>
                <w:rFonts w:ascii="Arial" w:hAnsi="Arial" w:cs="Arial"/>
                <w:color w:val="auto"/>
                <w:sz w:val="20"/>
                <w:szCs w:val="20"/>
              </w:rPr>
              <w:t>9</w:t>
            </w:r>
          </w:p>
        </w:tc>
        <w:tc>
          <w:tcPr>
            <w:tcW w:w="2043" w:type="dxa"/>
          </w:tcPr>
          <w:p w14:paraId="26638929" w14:textId="77777777" w:rsidR="00C15BC8" w:rsidRPr="00C960BC" w:rsidRDefault="00C15BC8" w:rsidP="00B52317">
            <w:pPr>
              <w:spacing w:line="240" w:lineRule="auto"/>
              <w:jc w:val="left"/>
              <w:rPr>
                <w:rFonts w:ascii="Arial" w:hAnsi="Arial" w:cs="Arial"/>
                <w:color w:val="auto"/>
                <w:sz w:val="20"/>
                <w:szCs w:val="20"/>
              </w:rPr>
            </w:pPr>
            <w:r w:rsidRPr="00C960BC">
              <w:rPr>
                <w:rFonts w:ascii="Arial" w:hAnsi="Arial" w:cs="Arial"/>
                <w:color w:val="auto"/>
                <w:sz w:val="20"/>
                <w:szCs w:val="20"/>
              </w:rPr>
              <w:t xml:space="preserve">SciELO </w:t>
            </w:r>
          </w:p>
        </w:tc>
        <w:tc>
          <w:tcPr>
            <w:tcW w:w="2409" w:type="dxa"/>
          </w:tcPr>
          <w:p w14:paraId="5391B69F" w14:textId="77777777" w:rsidR="00C15BC8" w:rsidRPr="00C960BC" w:rsidRDefault="00C15BC8" w:rsidP="00B52317">
            <w:pPr>
              <w:spacing w:line="240" w:lineRule="auto"/>
              <w:jc w:val="left"/>
              <w:rPr>
                <w:rFonts w:ascii="Arial" w:hAnsi="Arial" w:cs="Arial"/>
                <w:color w:val="auto"/>
                <w:sz w:val="20"/>
                <w:szCs w:val="20"/>
                <w:shd w:val="clear" w:color="auto" w:fill="FFFFFF"/>
              </w:rPr>
            </w:pPr>
            <w:proofErr w:type="spellStart"/>
            <w:r w:rsidRPr="00C960BC">
              <w:rPr>
                <w:rFonts w:ascii="Arial" w:hAnsi="Arial" w:cs="Arial"/>
                <w:color w:val="auto"/>
                <w:sz w:val="20"/>
                <w:szCs w:val="20"/>
                <w:shd w:val="clear" w:color="auto" w:fill="FFFFFF"/>
              </w:rPr>
              <w:t>Zerbeto</w:t>
            </w:r>
            <w:proofErr w:type="spellEnd"/>
            <w:r w:rsidRPr="00C960BC">
              <w:rPr>
                <w:rFonts w:ascii="Arial" w:hAnsi="Arial" w:cs="Arial"/>
                <w:color w:val="auto"/>
                <w:sz w:val="20"/>
                <w:szCs w:val="20"/>
                <w:shd w:val="clear" w:color="auto" w:fill="FFFFFF"/>
              </w:rPr>
              <w:t xml:space="preserve"> A.B; </w:t>
            </w:r>
            <w:proofErr w:type="spellStart"/>
            <w:r w:rsidRPr="00C960BC">
              <w:rPr>
                <w:rFonts w:ascii="Arial" w:hAnsi="Arial" w:cs="Arial"/>
                <w:color w:val="auto"/>
                <w:sz w:val="20"/>
                <w:szCs w:val="20"/>
                <w:shd w:val="clear" w:color="auto" w:fill="FFFFFF"/>
              </w:rPr>
              <w:t>Cortelo</w:t>
            </w:r>
            <w:proofErr w:type="spellEnd"/>
            <w:r w:rsidRPr="00C960BC">
              <w:rPr>
                <w:rFonts w:ascii="Arial" w:hAnsi="Arial" w:cs="Arial"/>
                <w:color w:val="auto"/>
                <w:sz w:val="20"/>
                <w:szCs w:val="20"/>
                <w:shd w:val="clear" w:color="auto" w:fill="FFFFFF"/>
              </w:rPr>
              <w:t xml:space="preserve"> F.M; Filho E.B.C; </w:t>
            </w:r>
          </w:p>
        </w:tc>
        <w:tc>
          <w:tcPr>
            <w:tcW w:w="7124" w:type="dxa"/>
          </w:tcPr>
          <w:p w14:paraId="1817CB9A" w14:textId="77777777" w:rsidR="00C15BC8" w:rsidRPr="00C960BC" w:rsidRDefault="00C15BC8" w:rsidP="00B52317">
            <w:pPr>
              <w:spacing w:line="240" w:lineRule="auto"/>
              <w:jc w:val="left"/>
              <w:rPr>
                <w:rFonts w:ascii="Arial" w:hAnsi="Arial" w:cs="Arial"/>
                <w:color w:val="auto"/>
                <w:sz w:val="20"/>
                <w:szCs w:val="20"/>
              </w:rPr>
            </w:pPr>
            <w:r w:rsidRPr="00C960BC">
              <w:rPr>
                <w:rFonts w:ascii="Arial" w:hAnsi="Arial" w:cs="Arial"/>
                <w:color w:val="auto"/>
                <w:sz w:val="20"/>
                <w:szCs w:val="20"/>
              </w:rPr>
              <w:t>Associação entre idade gestacional e peso ao nascimento no desenvolvimento linguístico de crianças brasileiras: revisão sistemática</w:t>
            </w:r>
          </w:p>
        </w:tc>
        <w:tc>
          <w:tcPr>
            <w:tcW w:w="930" w:type="dxa"/>
            <w:vAlign w:val="center"/>
          </w:tcPr>
          <w:p w14:paraId="63EAA49E" w14:textId="77777777" w:rsidR="00C15BC8" w:rsidRPr="00C960BC" w:rsidRDefault="00C15BC8" w:rsidP="00034BF8">
            <w:pPr>
              <w:spacing w:line="240" w:lineRule="auto"/>
              <w:jc w:val="center"/>
              <w:rPr>
                <w:rFonts w:ascii="Arial" w:hAnsi="Arial" w:cs="Arial"/>
                <w:color w:val="auto"/>
                <w:sz w:val="20"/>
                <w:szCs w:val="20"/>
              </w:rPr>
            </w:pPr>
            <w:r w:rsidRPr="00C960BC">
              <w:rPr>
                <w:rFonts w:ascii="Arial" w:hAnsi="Arial" w:cs="Arial"/>
                <w:color w:val="auto"/>
                <w:sz w:val="20"/>
                <w:szCs w:val="20"/>
              </w:rPr>
              <w:t>2015</w:t>
            </w:r>
          </w:p>
        </w:tc>
      </w:tr>
      <w:tr w:rsidR="00C960BC" w:rsidRPr="00C960BC" w14:paraId="1AA2107B" w14:textId="77777777" w:rsidTr="00C960BC">
        <w:trPr>
          <w:cantSplit/>
          <w:trHeight w:val="222"/>
          <w:jc w:val="center"/>
        </w:trPr>
        <w:tc>
          <w:tcPr>
            <w:tcW w:w="1213" w:type="dxa"/>
            <w:vAlign w:val="center"/>
          </w:tcPr>
          <w:p w14:paraId="6DA2859B" w14:textId="073082E0" w:rsidR="00C15BC8" w:rsidRPr="00C960BC" w:rsidRDefault="00111C11" w:rsidP="00034BF8">
            <w:pPr>
              <w:spacing w:line="240" w:lineRule="auto"/>
              <w:jc w:val="center"/>
              <w:rPr>
                <w:rFonts w:ascii="Arial" w:hAnsi="Arial" w:cs="Arial"/>
                <w:color w:val="auto"/>
                <w:sz w:val="20"/>
                <w:szCs w:val="20"/>
              </w:rPr>
            </w:pPr>
            <w:r w:rsidRPr="00C960BC">
              <w:rPr>
                <w:rFonts w:ascii="Arial" w:hAnsi="Arial" w:cs="Arial"/>
                <w:color w:val="auto"/>
                <w:sz w:val="20"/>
                <w:szCs w:val="20"/>
              </w:rPr>
              <w:t>10</w:t>
            </w:r>
          </w:p>
        </w:tc>
        <w:tc>
          <w:tcPr>
            <w:tcW w:w="2043" w:type="dxa"/>
          </w:tcPr>
          <w:p w14:paraId="0EEC7D6D" w14:textId="77777777" w:rsidR="00C15BC8" w:rsidRPr="00C960BC" w:rsidRDefault="00C15BC8" w:rsidP="00B52317">
            <w:pPr>
              <w:spacing w:line="240" w:lineRule="auto"/>
              <w:rPr>
                <w:rFonts w:ascii="Arial" w:hAnsi="Arial" w:cs="Arial"/>
                <w:color w:val="auto"/>
                <w:sz w:val="20"/>
                <w:szCs w:val="20"/>
              </w:rPr>
            </w:pPr>
            <w:r w:rsidRPr="00C960BC">
              <w:rPr>
                <w:rFonts w:ascii="Arial" w:hAnsi="Arial" w:cs="Arial"/>
                <w:color w:val="auto"/>
                <w:sz w:val="20"/>
                <w:szCs w:val="20"/>
              </w:rPr>
              <w:t>SciELO</w:t>
            </w:r>
          </w:p>
        </w:tc>
        <w:tc>
          <w:tcPr>
            <w:tcW w:w="2409" w:type="dxa"/>
          </w:tcPr>
          <w:p w14:paraId="21948AA7" w14:textId="77777777" w:rsidR="00C15BC8" w:rsidRPr="00C960BC" w:rsidRDefault="00C15BC8" w:rsidP="00B52317">
            <w:pPr>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Monteiro-</w:t>
            </w:r>
            <w:proofErr w:type="spellStart"/>
            <w:r w:rsidRPr="00C960BC">
              <w:rPr>
                <w:rFonts w:ascii="Arial" w:hAnsi="Arial" w:cs="Arial"/>
                <w:color w:val="auto"/>
                <w:sz w:val="20"/>
                <w:szCs w:val="20"/>
                <w:shd w:val="clear" w:color="auto" w:fill="FFFFFF"/>
              </w:rPr>
              <w:t>Luperi</w:t>
            </w:r>
            <w:proofErr w:type="spellEnd"/>
            <w:r w:rsidRPr="00C960BC">
              <w:rPr>
                <w:rFonts w:ascii="Arial" w:hAnsi="Arial" w:cs="Arial"/>
                <w:color w:val="auto"/>
                <w:sz w:val="20"/>
                <w:szCs w:val="20"/>
                <w:shd w:val="clear" w:color="auto" w:fill="FFFFFF"/>
              </w:rPr>
              <w:t xml:space="preserve">, T.I et </w:t>
            </w:r>
            <w:proofErr w:type="spellStart"/>
            <w:r w:rsidRPr="00C960BC">
              <w:rPr>
                <w:rFonts w:ascii="Arial" w:hAnsi="Arial" w:cs="Arial"/>
                <w:color w:val="auto"/>
                <w:sz w:val="20"/>
                <w:szCs w:val="20"/>
                <w:shd w:val="clear" w:color="auto" w:fill="FFFFFF"/>
              </w:rPr>
              <w:t>all</w:t>
            </w:r>
            <w:proofErr w:type="spellEnd"/>
            <w:r w:rsidRPr="00C960BC">
              <w:rPr>
                <w:rFonts w:ascii="Arial" w:hAnsi="Arial" w:cs="Arial"/>
                <w:color w:val="auto"/>
                <w:sz w:val="20"/>
                <w:szCs w:val="20"/>
                <w:shd w:val="clear" w:color="auto" w:fill="FFFFFF"/>
              </w:rPr>
              <w:t xml:space="preserve"> </w:t>
            </w:r>
          </w:p>
        </w:tc>
        <w:tc>
          <w:tcPr>
            <w:tcW w:w="7124" w:type="dxa"/>
          </w:tcPr>
          <w:p w14:paraId="5A97EA27" w14:textId="77777777" w:rsidR="00C15BC8" w:rsidRPr="00C960BC" w:rsidRDefault="00C15BC8" w:rsidP="00B52317">
            <w:pPr>
              <w:spacing w:line="240" w:lineRule="auto"/>
              <w:rPr>
                <w:rFonts w:ascii="Arial" w:hAnsi="Arial" w:cs="Arial"/>
                <w:color w:val="auto"/>
                <w:sz w:val="20"/>
                <w:szCs w:val="20"/>
              </w:rPr>
            </w:pPr>
            <w:r w:rsidRPr="00C960BC">
              <w:rPr>
                <w:rFonts w:ascii="Arial" w:hAnsi="Arial" w:cs="Arial"/>
                <w:color w:val="auto"/>
                <w:sz w:val="20"/>
                <w:szCs w:val="20"/>
              </w:rPr>
              <w:t>Desempenho linguístico de prematuros de 2 anos, considerando idade cronológica e idade corrigida</w:t>
            </w:r>
          </w:p>
        </w:tc>
        <w:tc>
          <w:tcPr>
            <w:tcW w:w="930" w:type="dxa"/>
            <w:vAlign w:val="center"/>
          </w:tcPr>
          <w:p w14:paraId="10FED0EF" w14:textId="77777777" w:rsidR="00C15BC8" w:rsidRPr="00C960BC" w:rsidRDefault="00C15BC8" w:rsidP="00034BF8">
            <w:pPr>
              <w:spacing w:line="240" w:lineRule="auto"/>
              <w:jc w:val="center"/>
              <w:rPr>
                <w:rFonts w:ascii="Arial" w:hAnsi="Arial" w:cs="Arial"/>
                <w:color w:val="auto"/>
                <w:sz w:val="20"/>
                <w:szCs w:val="20"/>
              </w:rPr>
            </w:pPr>
            <w:r w:rsidRPr="00C960BC">
              <w:rPr>
                <w:rFonts w:ascii="Arial" w:hAnsi="Arial" w:cs="Arial"/>
                <w:color w:val="auto"/>
                <w:sz w:val="20"/>
                <w:szCs w:val="20"/>
              </w:rPr>
              <w:t>2016</w:t>
            </w:r>
          </w:p>
        </w:tc>
      </w:tr>
      <w:tr w:rsidR="00C960BC" w:rsidRPr="00C960BC" w14:paraId="59044BE3" w14:textId="77777777" w:rsidTr="00034BF8">
        <w:trPr>
          <w:cantSplit/>
          <w:trHeight w:val="540"/>
          <w:jc w:val="center"/>
        </w:trPr>
        <w:tc>
          <w:tcPr>
            <w:tcW w:w="1213" w:type="dxa"/>
            <w:vAlign w:val="center"/>
          </w:tcPr>
          <w:p w14:paraId="565F063D" w14:textId="0234BC63" w:rsidR="00C15BC8" w:rsidRPr="00C960BC" w:rsidRDefault="00111C11" w:rsidP="00034BF8">
            <w:pPr>
              <w:spacing w:line="240" w:lineRule="auto"/>
              <w:jc w:val="center"/>
              <w:rPr>
                <w:rFonts w:ascii="Arial" w:hAnsi="Arial" w:cs="Arial"/>
                <w:color w:val="auto"/>
                <w:sz w:val="20"/>
                <w:szCs w:val="20"/>
              </w:rPr>
            </w:pPr>
            <w:r w:rsidRPr="00C960BC">
              <w:rPr>
                <w:rFonts w:ascii="Arial" w:hAnsi="Arial" w:cs="Arial"/>
                <w:color w:val="auto"/>
                <w:sz w:val="20"/>
                <w:szCs w:val="20"/>
              </w:rPr>
              <w:t>11</w:t>
            </w:r>
          </w:p>
        </w:tc>
        <w:tc>
          <w:tcPr>
            <w:tcW w:w="2043" w:type="dxa"/>
          </w:tcPr>
          <w:p w14:paraId="167F3DE9" w14:textId="77777777" w:rsidR="00C15BC8" w:rsidRPr="00C960BC" w:rsidRDefault="00C15BC8" w:rsidP="00B52317">
            <w:pPr>
              <w:spacing w:line="240" w:lineRule="auto"/>
              <w:rPr>
                <w:rFonts w:ascii="Arial" w:hAnsi="Arial" w:cs="Arial"/>
                <w:color w:val="auto"/>
                <w:sz w:val="20"/>
                <w:szCs w:val="20"/>
              </w:rPr>
            </w:pPr>
            <w:r w:rsidRPr="00C960BC">
              <w:rPr>
                <w:rFonts w:ascii="Arial" w:hAnsi="Arial" w:cs="Arial"/>
                <w:color w:val="auto"/>
                <w:sz w:val="20"/>
                <w:szCs w:val="20"/>
              </w:rPr>
              <w:t>SciELO</w:t>
            </w:r>
          </w:p>
        </w:tc>
        <w:tc>
          <w:tcPr>
            <w:tcW w:w="2409" w:type="dxa"/>
          </w:tcPr>
          <w:p w14:paraId="2A76CEC4" w14:textId="77777777" w:rsidR="00C15BC8" w:rsidRPr="00C960BC" w:rsidRDefault="00C15BC8" w:rsidP="00B52317">
            <w:pPr>
              <w:spacing w:line="240" w:lineRule="auto"/>
              <w:rPr>
                <w:rFonts w:ascii="Arial" w:hAnsi="Arial" w:cs="Arial"/>
                <w:bCs/>
                <w:color w:val="auto"/>
                <w:sz w:val="20"/>
                <w:szCs w:val="20"/>
                <w:shd w:val="clear" w:color="auto" w:fill="FFFFFF"/>
              </w:rPr>
            </w:pPr>
            <w:r w:rsidRPr="00C960BC">
              <w:rPr>
                <w:rFonts w:ascii="Arial" w:hAnsi="Arial" w:cs="Arial"/>
                <w:bCs/>
                <w:color w:val="auto"/>
                <w:sz w:val="20"/>
                <w:szCs w:val="20"/>
                <w:shd w:val="clear" w:color="auto" w:fill="FFFFFF"/>
              </w:rPr>
              <w:t xml:space="preserve">Soares, A.C.C; Silva, K; </w:t>
            </w:r>
            <w:proofErr w:type="spellStart"/>
            <w:r w:rsidRPr="00C960BC">
              <w:rPr>
                <w:rFonts w:ascii="Arial" w:hAnsi="Arial" w:cs="Arial"/>
                <w:bCs/>
                <w:color w:val="auto"/>
                <w:sz w:val="20"/>
                <w:szCs w:val="20"/>
                <w:shd w:val="clear" w:color="auto" w:fill="FFFFFF"/>
              </w:rPr>
              <w:t>Zuanetti</w:t>
            </w:r>
            <w:proofErr w:type="spellEnd"/>
            <w:r w:rsidRPr="00C960BC">
              <w:rPr>
                <w:rFonts w:ascii="Arial" w:hAnsi="Arial" w:cs="Arial"/>
                <w:bCs/>
                <w:color w:val="auto"/>
                <w:sz w:val="20"/>
                <w:szCs w:val="20"/>
                <w:shd w:val="clear" w:color="auto" w:fill="FFFFFF"/>
              </w:rPr>
              <w:t xml:space="preserve">, P.A; </w:t>
            </w:r>
          </w:p>
        </w:tc>
        <w:tc>
          <w:tcPr>
            <w:tcW w:w="7124" w:type="dxa"/>
          </w:tcPr>
          <w:p w14:paraId="2AE6F4BE" w14:textId="77777777" w:rsidR="00C15BC8" w:rsidRPr="00C960BC" w:rsidRDefault="00C15BC8" w:rsidP="00B52317">
            <w:pPr>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Variáveis de risco para o desenvolvimento da linguagem associadas à prematuridade</w:t>
            </w:r>
          </w:p>
        </w:tc>
        <w:tc>
          <w:tcPr>
            <w:tcW w:w="930" w:type="dxa"/>
            <w:vAlign w:val="center"/>
          </w:tcPr>
          <w:p w14:paraId="7947F80F" w14:textId="77777777" w:rsidR="00C15BC8" w:rsidRPr="00C960BC" w:rsidRDefault="00C15BC8" w:rsidP="00034BF8">
            <w:pPr>
              <w:spacing w:line="240" w:lineRule="auto"/>
              <w:jc w:val="center"/>
              <w:rPr>
                <w:rFonts w:ascii="Arial" w:hAnsi="Arial" w:cs="Arial"/>
                <w:color w:val="auto"/>
                <w:sz w:val="20"/>
                <w:szCs w:val="20"/>
              </w:rPr>
            </w:pPr>
            <w:r w:rsidRPr="00C960BC">
              <w:rPr>
                <w:rFonts w:ascii="Arial" w:hAnsi="Arial" w:cs="Arial"/>
                <w:color w:val="auto"/>
                <w:sz w:val="20"/>
                <w:szCs w:val="20"/>
              </w:rPr>
              <w:t>2017</w:t>
            </w:r>
          </w:p>
        </w:tc>
      </w:tr>
      <w:tr w:rsidR="00C960BC" w:rsidRPr="00C960BC" w14:paraId="01B0AAB2" w14:textId="77777777" w:rsidTr="00034BF8">
        <w:trPr>
          <w:cantSplit/>
          <w:trHeight w:val="327"/>
          <w:jc w:val="center"/>
        </w:trPr>
        <w:tc>
          <w:tcPr>
            <w:tcW w:w="1213" w:type="dxa"/>
            <w:vAlign w:val="center"/>
          </w:tcPr>
          <w:p w14:paraId="14E027CC" w14:textId="78A821B9" w:rsidR="00C15BC8" w:rsidRPr="00C960BC" w:rsidRDefault="00CD7B9C" w:rsidP="00034BF8">
            <w:pPr>
              <w:spacing w:line="240" w:lineRule="auto"/>
              <w:jc w:val="center"/>
              <w:rPr>
                <w:rFonts w:ascii="Arial" w:hAnsi="Arial" w:cs="Arial"/>
                <w:color w:val="auto"/>
                <w:sz w:val="20"/>
                <w:szCs w:val="20"/>
              </w:rPr>
            </w:pPr>
            <w:r w:rsidRPr="00C960BC">
              <w:rPr>
                <w:rFonts w:ascii="Arial" w:hAnsi="Arial" w:cs="Arial"/>
                <w:color w:val="auto"/>
                <w:sz w:val="20"/>
                <w:szCs w:val="20"/>
              </w:rPr>
              <w:t>1</w:t>
            </w:r>
            <w:r w:rsidR="00111C11" w:rsidRPr="00C960BC">
              <w:rPr>
                <w:rFonts w:ascii="Arial" w:hAnsi="Arial" w:cs="Arial"/>
                <w:color w:val="auto"/>
                <w:sz w:val="20"/>
                <w:szCs w:val="20"/>
              </w:rPr>
              <w:t>2</w:t>
            </w:r>
          </w:p>
        </w:tc>
        <w:tc>
          <w:tcPr>
            <w:tcW w:w="2043" w:type="dxa"/>
          </w:tcPr>
          <w:p w14:paraId="766378E6" w14:textId="77777777" w:rsidR="00C15BC8" w:rsidRPr="00C960BC" w:rsidRDefault="00C15BC8" w:rsidP="00B52317">
            <w:pPr>
              <w:spacing w:line="240" w:lineRule="auto"/>
              <w:rPr>
                <w:rFonts w:ascii="Arial" w:hAnsi="Arial" w:cs="Arial"/>
                <w:color w:val="auto"/>
                <w:sz w:val="20"/>
                <w:szCs w:val="20"/>
              </w:rPr>
            </w:pPr>
            <w:r w:rsidRPr="00C960BC">
              <w:rPr>
                <w:rFonts w:ascii="Arial" w:hAnsi="Arial" w:cs="Arial"/>
                <w:color w:val="auto"/>
                <w:sz w:val="20"/>
                <w:szCs w:val="20"/>
              </w:rPr>
              <w:t>SciELO</w:t>
            </w:r>
          </w:p>
        </w:tc>
        <w:tc>
          <w:tcPr>
            <w:tcW w:w="2409" w:type="dxa"/>
          </w:tcPr>
          <w:p w14:paraId="61220DCF" w14:textId="77777777" w:rsidR="00C15BC8" w:rsidRPr="00C960BC" w:rsidRDefault="00C15BC8" w:rsidP="00B52317">
            <w:pPr>
              <w:spacing w:line="240" w:lineRule="auto"/>
              <w:rPr>
                <w:rFonts w:ascii="Arial" w:hAnsi="Arial" w:cs="Arial"/>
                <w:bCs/>
                <w:color w:val="auto"/>
                <w:sz w:val="20"/>
                <w:szCs w:val="20"/>
                <w:shd w:val="clear" w:color="auto" w:fill="FFFFFF"/>
              </w:rPr>
            </w:pPr>
            <w:r w:rsidRPr="00C960BC">
              <w:rPr>
                <w:rFonts w:ascii="Arial" w:hAnsi="Arial" w:cs="Arial"/>
                <w:bCs/>
                <w:color w:val="auto"/>
                <w:sz w:val="20"/>
                <w:szCs w:val="20"/>
                <w:shd w:val="clear" w:color="auto" w:fill="FFFFFF"/>
              </w:rPr>
              <w:t>Souza, A.C.F.S; Silva, L.L.C; Sena, E.C;</w:t>
            </w:r>
          </w:p>
        </w:tc>
        <w:tc>
          <w:tcPr>
            <w:tcW w:w="7124" w:type="dxa"/>
          </w:tcPr>
          <w:p w14:paraId="17CF44E9" w14:textId="46042142" w:rsidR="006D6211" w:rsidRPr="00C960BC" w:rsidRDefault="00C15BC8" w:rsidP="00B52317">
            <w:pPr>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A influência da prematuridade no desenvolvimento das habilidades fonológicas</w:t>
            </w:r>
          </w:p>
        </w:tc>
        <w:tc>
          <w:tcPr>
            <w:tcW w:w="930" w:type="dxa"/>
            <w:vAlign w:val="center"/>
          </w:tcPr>
          <w:p w14:paraId="05935F03" w14:textId="77777777" w:rsidR="00C15BC8" w:rsidRPr="00C960BC" w:rsidRDefault="00C15BC8" w:rsidP="00034BF8">
            <w:pPr>
              <w:spacing w:line="240" w:lineRule="auto"/>
              <w:jc w:val="center"/>
              <w:rPr>
                <w:rFonts w:ascii="Arial" w:hAnsi="Arial" w:cs="Arial"/>
                <w:color w:val="auto"/>
                <w:sz w:val="20"/>
                <w:szCs w:val="20"/>
              </w:rPr>
            </w:pPr>
            <w:r w:rsidRPr="00C960BC">
              <w:rPr>
                <w:rFonts w:ascii="Arial" w:hAnsi="Arial" w:cs="Arial"/>
                <w:color w:val="auto"/>
                <w:sz w:val="20"/>
                <w:szCs w:val="20"/>
              </w:rPr>
              <w:t>2019</w:t>
            </w:r>
          </w:p>
        </w:tc>
      </w:tr>
    </w:tbl>
    <w:p w14:paraId="71910F68" w14:textId="77777777" w:rsidR="00C15BC8" w:rsidRDefault="00C15BC8" w:rsidP="00C960BC">
      <w:pPr>
        <w:spacing w:after="161"/>
        <w:ind w:right="999"/>
        <w:rPr>
          <w:rFonts w:ascii="Arial" w:hAnsi="Arial" w:cs="Arial"/>
          <w:color w:val="auto"/>
          <w:sz w:val="24"/>
          <w:szCs w:val="24"/>
        </w:rPr>
      </w:pPr>
    </w:p>
    <w:p w14:paraId="34A836DA" w14:textId="77777777" w:rsidR="00C960BC" w:rsidRDefault="00C960BC" w:rsidP="00C960BC">
      <w:pPr>
        <w:spacing w:after="161"/>
        <w:ind w:right="999"/>
        <w:rPr>
          <w:rFonts w:ascii="Arial" w:hAnsi="Arial" w:cs="Arial"/>
          <w:color w:val="auto"/>
          <w:sz w:val="24"/>
          <w:szCs w:val="24"/>
        </w:rPr>
      </w:pPr>
    </w:p>
    <w:p w14:paraId="344D2043" w14:textId="77777777" w:rsidR="00C960BC" w:rsidRPr="0049582B" w:rsidRDefault="00C960BC" w:rsidP="00C960BC">
      <w:pPr>
        <w:spacing w:after="161"/>
        <w:ind w:right="999"/>
        <w:rPr>
          <w:rFonts w:ascii="Arial" w:hAnsi="Arial" w:cs="Arial"/>
          <w:color w:val="auto"/>
          <w:sz w:val="24"/>
          <w:szCs w:val="24"/>
        </w:rPr>
      </w:pPr>
    </w:p>
    <w:p w14:paraId="23159D8E" w14:textId="77777777" w:rsidR="00C15BC8" w:rsidRPr="0049582B" w:rsidRDefault="00C15BC8" w:rsidP="00C960BC">
      <w:pPr>
        <w:ind w:right="999"/>
        <w:rPr>
          <w:rFonts w:ascii="Arial" w:hAnsi="Arial" w:cs="Arial"/>
          <w:b/>
          <w:color w:val="auto"/>
          <w:sz w:val="24"/>
          <w:szCs w:val="24"/>
        </w:rPr>
      </w:pPr>
      <w:r w:rsidRPr="0049582B">
        <w:rPr>
          <w:rFonts w:ascii="Arial" w:hAnsi="Arial" w:cs="Arial"/>
          <w:b/>
          <w:color w:val="auto"/>
          <w:sz w:val="24"/>
          <w:szCs w:val="24"/>
        </w:rPr>
        <w:lastRenderedPageBreak/>
        <w:t xml:space="preserve">Tabela 02 </w:t>
      </w:r>
    </w:p>
    <w:p w14:paraId="0F4A0BC8" w14:textId="77777777" w:rsidR="00295F90" w:rsidRPr="0049582B" w:rsidRDefault="00295F90" w:rsidP="00C15BC8">
      <w:pPr>
        <w:ind w:left="427" w:right="999" w:firstLine="708"/>
        <w:rPr>
          <w:rFonts w:ascii="Arial" w:hAnsi="Arial" w:cs="Arial"/>
          <w:b/>
          <w:color w:val="auto"/>
          <w:sz w:val="24"/>
          <w:szCs w:val="24"/>
        </w:rPr>
      </w:pPr>
    </w:p>
    <w:tbl>
      <w:tblPr>
        <w:tblStyle w:val="Tabelacomgrade"/>
        <w:tblW w:w="13745" w:type="dxa"/>
        <w:jc w:val="center"/>
        <w:tblLook w:val="04A0" w:firstRow="1" w:lastRow="0" w:firstColumn="1" w:lastColumn="0" w:noHBand="0" w:noVBand="1"/>
      </w:tblPr>
      <w:tblGrid>
        <w:gridCol w:w="562"/>
        <w:gridCol w:w="3119"/>
        <w:gridCol w:w="3402"/>
        <w:gridCol w:w="6662"/>
      </w:tblGrid>
      <w:tr w:rsidR="00DA78D3" w:rsidRPr="00C960BC" w14:paraId="53E2632E" w14:textId="77777777" w:rsidTr="00C960BC">
        <w:trPr>
          <w:trHeight w:val="215"/>
          <w:jc w:val="center"/>
        </w:trPr>
        <w:tc>
          <w:tcPr>
            <w:tcW w:w="562" w:type="dxa"/>
          </w:tcPr>
          <w:p w14:paraId="26B2BE2A" w14:textId="77777777" w:rsidR="00C15BC8" w:rsidRPr="00C960BC" w:rsidRDefault="00C15BC8" w:rsidP="00C960BC">
            <w:pPr>
              <w:widowControl w:val="0"/>
              <w:spacing w:line="240" w:lineRule="auto"/>
              <w:jc w:val="center"/>
              <w:rPr>
                <w:rFonts w:ascii="Arial" w:hAnsi="Arial" w:cs="Arial"/>
                <w:b/>
                <w:color w:val="auto"/>
                <w:sz w:val="20"/>
                <w:szCs w:val="20"/>
              </w:rPr>
            </w:pPr>
            <w:r w:rsidRPr="00C960BC">
              <w:rPr>
                <w:rFonts w:ascii="Arial" w:hAnsi="Arial" w:cs="Arial"/>
                <w:b/>
                <w:color w:val="auto"/>
                <w:sz w:val="20"/>
                <w:szCs w:val="20"/>
              </w:rPr>
              <w:t>Nº</w:t>
            </w:r>
          </w:p>
        </w:tc>
        <w:tc>
          <w:tcPr>
            <w:tcW w:w="3119" w:type="dxa"/>
          </w:tcPr>
          <w:p w14:paraId="3236282D" w14:textId="27CD4748" w:rsidR="00C15BC8" w:rsidRPr="00C960BC" w:rsidRDefault="00C15BC8" w:rsidP="00C960BC">
            <w:pPr>
              <w:widowControl w:val="0"/>
              <w:spacing w:line="240" w:lineRule="auto"/>
              <w:jc w:val="center"/>
              <w:rPr>
                <w:rFonts w:ascii="Arial" w:hAnsi="Arial" w:cs="Arial"/>
                <w:b/>
                <w:color w:val="auto"/>
                <w:sz w:val="20"/>
                <w:szCs w:val="20"/>
              </w:rPr>
            </w:pPr>
            <w:r w:rsidRPr="00C960BC">
              <w:rPr>
                <w:rFonts w:ascii="Arial" w:hAnsi="Arial" w:cs="Arial"/>
                <w:b/>
                <w:color w:val="auto"/>
                <w:sz w:val="20"/>
                <w:szCs w:val="20"/>
              </w:rPr>
              <w:t>Objetivo</w:t>
            </w:r>
          </w:p>
        </w:tc>
        <w:tc>
          <w:tcPr>
            <w:tcW w:w="3402" w:type="dxa"/>
          </w:tcPr>
          <w:p w14:paraId="62B014CC" w14:textId="09346A6E" w:rsidR="00C15BC8" w:rsidRPr="00C960BC" w:rsidRDefault="00C15BC8" w:rsidP="00C960BC">
            <w:pPr>
              <w:widowControl w:val="0"/>
              <w:spacing w:line="240" w:lineRule="auto"/>
              <w:jc w:val="center"/>
              <w:rPr>
                <w:rFonts w:ascii="Arial" w:hAnsi="Arial" w:cs="Arial"/>
                <w:b/>
                <w:color w:val="auto"/>
                <w:sz w:val="20"/>
                <w:szCs w:val="20"/>
              </w:rPr>
            </w:pPr>
            <w:r w:rsidRPr="00C960BC">
              <w:rPr>
                <w:rFonts w:ascii="Arial" w:hAnsi="Arial" w:cs="Arial"/>
                <w:b/>
                <w:color w:val="auto"/>
                <w:sz w:val="20"/>
                <w:szCs w:val="20"/>
              </w:rPr>
              <w:t>Métodos</w:t>
            </w:r>
          </w:p>
        </w:tc>
        <w:tc>
          <w:tcPr>
            <w:tcW w:w="6662" w:type="dxa"/>
          </w:tcPr>
          <w:p w14:paraId="181AB6C5" w14:textId="77777777" w:rsidR="00C15BC8" w:rsidRPr="00C960BC" w:rsidRDefault="00C15BC8" w:rsidP="00C960BC">
            <w:pPr>
              <w:widowControl w:val="0"/>
              <w:spacing w:line="240" w:lineRule="auto"/>
              <w:jc w:val="center"/>
              <w:rPr>
                <w:rFonts w:ascii="Arial" w:hAnsi="Arial" w:cs="Arial"/>
                <w:b/>
                <w:color w:val="auto"/>
                <w:sz w:val="20"/>
                <w:szCs w:val="20"/>
              </w:rPr>
            </w:pPr>
            <w:r w:rsidRPr="00C960BC">
              <w:rPr>
                <w:rFonts w:ascii="Arial" w:hAnsi="Arial" w:cs="Arial"/>
                <w:b/>
                <w:color w:val="auto"/>
                <w:sz w:val="20"/>
                <w:szCs w:val="20"/>
              </w:rPr>
              <w:t>Resultados</w:t>
            </w:r>
          </w:p>
        </w:tc>
      </w:tr>
      <w:tr w:rsidR="00DA78D3" w:rsidRPr="00C960BC" w14:paraId="08401743" w14:textId="77777777" w:rsidTr="00C960BC">
        <w:trPr>
          <w:trHeight w:val="215"/>
          <w:jc w:val="center"/>
        </w:trPr>
        <w:tc>
          <w:tcPr>
            <w:tcW w:w="562" w:type="dxa"/>
          </w:tcPr>
          <w:p w14:paraId="2F03BDB8" w14:textId="77777777" w:rsidR="00A259C5" w:rsidRPr="00C960BC" w:rsidRDefault="00C06038"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1</w:t>
            </w:r>
          </w:p>
        </w:tc>
        <w:tc>
          <w:tcPr>
            <w:tcW w:w="3119" w:type="dxa"/>
          </w:tcPr>
          <w:p w14:paraId="3D9205CC" w14:textId="4A6BBAC2" w:rsidR="00A259C5" w:rsidRPr="00C960BC" w:rsidRDefault="00A259C5"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 xml:space="preserve">Descrever o desempenho em comportamentos </w:t>
            </w:r>
            <w:r w:rsidR="00C960BC" w:rsidRPr="00C960BC">
              <w:rPr>
                <w:rFonts w:ascii="Arial" w:hAnsi="Arial" w:cs="Arial"/>
                <w:color w:val="auto"/>
                <w:sz w:val="20"/>
                <w:szCs w:val="20"/>
              </w:rPr>
              <w:t>linguísticos</w:t>
            </w:r>
            <w:r w:rsidRPr="00C960BC">
              <w:rPr>
                <w:rFonts w:ascii="Arial" w:hAnsi="Arial" w:cs="Arial"/>
                <w:color w:val="auto"/>
                <w:sz w:val="20"/>
                <w:szCs w:val="20"/>
              </w:rPr>
              <w:t xml:space="preserve"> em crianças prematuras aos</w:t>
            </w:r>
          </w:p>
          <w:p w14:paraId="25F547AA" w14:textId="77777777" w:rsidR="00A259C5" w:rsidRPr="00C960BC" w:rsidRDefault="00A259C5"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quatro anos de idade, e identificar quais de maior e menor ocorrência.</w:t>
            </w:r>
          </w:p>
        </w:tc>
        <w:tc>
          <w:tcPr>
            <w:tcW w:w="3402" w:type="dxa"/>
          </w:tcPr>
          <w:p w14:paraId="2B714C98" w14:textId="27999B54" w:rsidR="00A259C5" w:rsidRPr="00C960BC" w:rsidRDefault="00A259C5"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Foram selecionados</w:t>
            </w:r>
            <w:r w:rsidR="00C960BC">
              <w:rPr>
                <w:rFonts w:ascii="Arial" w:hAnsi="Arial" w:cs="Arial"/>
                <w:color w:val="auto"/>
                <w:sz w:val="20"/>
                <w:szCs w:val="20"/>
              </w:rPr>
              <w:t xml:space="preserve"> </w:t>
            </w:r>
            <w:r w:rsidRPr="00C960BC">
              <w:rPr>
                <w:rFonts w:ascii="Arial" w:hAnsi="Arial" w:cs="Arial"/>
                <w:color w:val="auto"/>
                <w:sz w:val="20"/>
                <w:szCs w:val="20"/>
              </w:rPr>
              <w:t>protocolos de crianças nascidas prematuras, acompanhadas desde o nascimento, com avaliação de</w:t>
            </w:r>
            <w:r w:rsidR="00C960BC">
              <w:rPr>
                <w:rFonts w:ascii="Arial" w:hAnsi="Arial" w:cs="Arial"/>
                <w:color w:val="auto"/>
                <w:sz w:val="20"/>
                <w:szCs w:val="20"/>
              </w:rPr>
              <w:t xml:space="preserve"> </w:t>
            </w:r>
            <w:r w:rsidRPr="00C960BC">
              <w:rPr>
                <w:rFonts w:ascii="Arial" w:hAnsi="Arial" w:cs="Arial"/>
                <w:color w:val="auto"/>
                <w:sz w:val="20"/>
                <w:szCs w:val="20"/>
              </w:rPr>
              <w:t xml:space="preserve">linguagem e sem alteração neurológica. Os comportamentos </w:t>
            </w:r>
            <w:r w:rsidR="00C960BC" w:rsidRPr="00C960BC">
              <w:rPr>
                <w:rFonts w:ascii="Arial" w:hAnsi="Arial" w:cs="Arial"/>
                <w:color w:val="auto"/>
                <w:sz w:val="20"/>
                <w:szCs w:val="20"/>
              </w:rPr>
              <w:t>linguísticos</w:t>
            </w:r>
            <w:r w:rsidRPr="00C960BC">
              <w:rPr>
                <w:rFonts w:ascii="Arial" w:hAnsi="Arial" w:cs="Arial"/>
                <w:color w:val="auto"/>
                <w:sz w:val="20"/>
                <w:szCs w:val="20"/>
              </w:rPr>
              <w:t xml:space="preserve"> foram reordenados em</w:t>
            </w:r>
            <w:r w:rsidR="00C960BC">
              <w:rPr>
                <w:rFonts w:ascii="Arial" w:hAnsi="Arial" w:cs="Arial"/>
                <w:color w:val="auto"/>
                <w:sz w:val="20"/>
                <w:szCs w:val="20"/>
              </w:rPr>
              <w:t xml:space="preserve"> </w:t>
            </w:r>
            <w:r w:rsidRPr="00C960BC">
              <w:rPr>
                <w:rFonts w:ascii="Arial" w:hAnsi="Arial" w:cs="Arial"/>
                <w:color w:val="auto"/>
                <w:sz w:val="20"/>
                <w:szCs w:val="20"/>
              </w:rPr>
              <w:t>Emissão, Recepção e Emissão/Recepção, e a amostra foi dividida em três grupos: Normal, Risco e</w:t>
            </w:r>
            <w:r w:rsidR="00C960BC">
              <w:rPr>
                <w:rFonts w:ascii="Arial" w:hAnsi="Arial" w:cs="Arial"/>
                <w:color w:val="auto"/>
                <w:sz w:val="20"/>
                <w:szCs w:val="20"/>
              </w:rPr>
              <w:t xml:space="preserve"> </w:t>
            </w:r>
            <w:r w:rsidRPr="00C960BC">
              <w:rPr>
                <w:rFonts w:ascii="Arial" w:hAnsi="Arial" w:cs="Arial"/>
                <w:color w:val="auto"/>
                <w:sz w:val="20"/>
                <w:szCs w:val="20"/>
              </w:rPr>
              <w:t>Atraso.</w:t>
            </w:r>
          </w:p>
        </w:tc>
        <w:tc>
          <w:tcPr>
            <w:tcW w:w="6662" w:type="dxa"/>
          </w:tcPr>
          <w:p w14:paraId="54ACE7A9" w14:textId="50749EB4" w:rsidR="00A259C5" w:rsidRPr="00C960BC" w:rsidRDefault="00A259C5"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O grupo Normal obteve desempenho melhor que o grupo Risco, e o grupo Atraso</w:t>
            </w:r>
            <w:r w:rsidR="00C960BC">
              <w:rPr>
                <w:rFonts w:ascii="Arial" w:hAnsi="Arial" w:cs="Arial"/>
                <w:color w:val="auto"/>
                <w:sz w:val="20"/>
                <w:szCs w:val="20"/>
              </w:rPr>
              <w:t xml:space="preserve"> </w:t>
            </w:r>
            <w:r w:rsidRPr="00C960BC">
              <w:rPr>
                <w:rFonts w:ascii="Arial" w:hAnsi="Arial" w:cs="Arial"/>
                <w:color w:val="auto"/>
                <w:sz w:val="20"/>
                <w:szCs w:val="20"/>
              </w:rPr>
              <w:t>obteve os piores desempenhos. Os comportamentos receptivos obtiveram maior porcentagem de</w:t>
            </w:r>
            <w:r w:rsidR="00C960BC">
              <w:rPr>
                <w:rFonts w:ascii="Arial" w:hAnsi="Arial" w:cs="Arial"/>
                <w:color w:val="auto"/>
                <w:sz w:val="20"/>
                <w:szCs w:val="20"/>
              </w:rPr>
              <w:t xml:space="preserve"> </w:t>
            </w:r>
            <w:r w:rsidRPr="00C960BC">
              <w:rPr>
                <w:rFonts w:ascii="Arial" w:hAnsi="Arial" w:cs="Arial"/>
                <w:color w:val="auto"/>
                <w:sz w:val="20"/>
                <w:szCs w:val="20"/>
              </w:rPr>
              <w:t>acerto do que os comportamentos emissivos. A verbalização de ações (E3) foi o único comportamento,</w:t>
            </w:r>
            <w:r w:rsidR="00C960BC">
              <w:rPr>
                <w:rFonts w:ascii="Arial" w:hAnsi="Arial" w:cs="Arial"/>
                <w:color w:val="auto"/>
                <w:sz w:val="20"/>
                <w:szCs w:val="20"/>
              </w:rPr>
              <w:t xml:space="preserve"> </w:t>
            </w:r>
            <w:r w:rsidRPr="00C960BC">
              <w:rPr>
                <w:rFonts w:ascii="Arial" w:hAnsi="Arial" w:cs="Arial"/>
                <w:color w:val="auto"/>
                <w:sz w:val="20"/>
                <w:szCs w:val="20"/>
              </w:rPr>
              <w:t>entre os comportamentos de Recepção, Emissão ou Recepção/Emissão, com diferença</w:t>
            </w:r>
            <w:r w:rsidR="00C960BC">
              <w:rPr>
                <w:rFonts w:ascii="Arial" w:hAnsi="Arial" w:cs="Arial"/>
                <w:color w:val="auto"/>
                <w:sz w:val="20"/>
                <w:szCs w:val="20"/>
              </w:rPr>
              <w:t xml:space="preserve"> </w:t>
            </w:r>
            <w:r w:rsidRPr="00C960BC">
              <w:rPr>
                <w:rFonts w:ascii="Arial" w:hAnsi="Arial" w:cs="Arial"/>
                <w:color w:val="auto"/>
                <w:sz w:val="20"/>
                <w:szCs w:val="20"/>
              </w:rPr>
              <w:t>estatisticamente significante entre os grupos.</w:t>
            </w:r>
          </w:p>
        </w:tc>
      </w:tr>
      <w:tr w:rsidR="00DA78D3" w:rsidRPr="00C960BC" w14:paraId="1A150EC5" w14:textId="77777777" w:rsidTr="00C960BC">
        <w:trPr>
          <w:trHeight w:val="215"/>
          <w:jc w:val="center"/>
        </w:trPr>
        <w:tc>
          <w:tcPr>
            <w:tcW w:w="562" w:type="dxa"/>
          </w:tcPr>
          <w:p w14:paraId="1DC92927" w14:textId="77777777" w:rsidR="004609C7" w:rsidRPr="00C960BC" w:rsidRDefault="00C06038"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2</w:t>
            </w:r>
          </w:p>
        </w:tc>
        <w:tc>
          <w:tcPr>
            <w:tcW w:w="3119" w:type="dxa"/>
          </w:tcPr>
          <w:p w14:paraId="493C7F68" w14:textId="77777777" w:rsidR="004609C7" w:rsidRPr="00C960BC" w:rsidRDefault="007F60A3"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 xml:space="preserve">Avaliar associação entre a idade gestacional (IG) de lactentes nascidos pré-termo com o desenvolvimento motor global e com sinais precoces de alteração do desenvolvimento </w:t>
            </w:r>
            <w:r w:rsidR="0062290E" w:rsidRPr="00C960BC">
              <w:rPr>
                <w:rFonts w:ascii="Arial" w:hAnsi="Arial" w:cs="Arial"/>
                <w:color w:val="auto"/>
                <w:sz w:val="20"/>
                <w:szCs w:val="20"/>
              </w:rPr>
              <w:t>do sistema sensório motor oral.</w:t>
            </w:r>
          </w:p>
        </w:tc>
        <w:tc>
          <w:tcPr>
            <w:tcW w:w="3402" w:type="dxa"/>
          </w:tcPr>
          <w:p w14:paraId="30F08223" w14:textId="77777777" w:rsidR="004609C7" w:rsidRPr="00C960BC" w:rsidRDefault="0062290E"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Estudo exploratório de 55 lactantes.</w:t>
            </w:r>
          </w:p>
        </w:tc>
        <w:tc>
          <w:tcPr>
            <w:tcW w:w="6662" w:type="dxa"/>
          </w:tcPr>
          <w:p w14:paraId="15BD4BE3" w14:textId="66CFB971" w:rsidR="004609C7" w:rsidRPr="00C960BC" w:rsidRDefault="007B74CD"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 xml:space="preserve">Os </w:t>
            </w:r>
            <w:r w:rsidR="007F60A3" w:rsidRPr="00C960BC">
              <w:rPr>
                <w:rFonts w:ascii="Arial" w:hAnsi="Arial" w:cs="Arial"/>
                <w:color w:val="auto"/>
                <w:sz w:val="20"/>
                <w:szCs w:val="20"/>
              </w:rPr>
              <w:t>lactentes com menor IG ao nascer apresentaram uma mediana mais elevada do índice de sinais de risco na avaliação do desenvolvimento sensório motor oral, quando comparados com os nascidos com maior IG. Em relação ao desenvolvimento motor, os lactentes com menor IG ao nascer apresentaram um maior percentual de escore da AIMS abaixo do percentil 10 (26%), quando comparado com os nascidos com maior IG (4%). A mediana do índice dos sinais de risco para o desenvolvimento sensório motor oral foi significantemente maior entre os lactentes com escore total da AIMS inferior ao percentil 25, quando comparada com os que apresentaram escore igual ou maior que o percentil 25.</w:t>
            </w:r>
          </w:p>
        </w:tc>
      </w:tr>
      <w:tr w:rsidR="00DA78D3" w:rsidRPr="00C960BC" w14:paraId="5FF2AA5D" w14:textId="77777777" w:rsidTr="00C960BC">
        <w:trPr>
          <w:trHeight w:val="215"/>
          <w:jc w:val="center"/>
        </w:trPr>
        <w:tc>
          <w:tcPr>
            <w:tcW w:w="562" w:type="dxa"/>
          </w:tcPr>
          <w:p w14:paraId="34E46419" w14:textId="77777777" w:rsidR="004609C7" w:rsidRPr="00C960BC" w:rsidRDefault="00C06038"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3</w:t>
            </w:r>
          </w:p>
        </w:tc>
        <w:tc>
          <w:tcPr>
            <w:tcW w:w="3119" w:type="dxa"/>
          </w:tcPr>
          <w:p w14:paraId="38E0E654" w14:textId="77777777" w:rsidR="004609C7" w:rsidRPr="00C960BC" w:rsidRDefault="006C40BF"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 xml:space="preserve">Determinar a influência da sucção não-nutritiva e da estimulação oral nas taxas de </w:t>
            </w:r>
            <w:r w:rsidR="0062290E" w:rsidRPr="00C960BC">
              <w:rPr>
                <w:rFonts w:ascii="Arial" w:hAnsi="Arial" w:cs="Arial"/>
                <w:color w:val="auto"/>
                <w:sz w:val="20"/>
                <w:szCs w:val="20"/>
              </w:rPr>
              <w:t>amamentação na alta hospitalar.</w:t>
            </w:r>
          </w:p>
        </w:tc>
        <w:tc>
          <w:tcPr>
            <w:tcW w:w="3402" w:type="dxa"/>
          </w:tcPr>
          <w:p w14:paraId="26F0F6CA" w14:textId="77777777" w:rsidR="004609C7" w:rsidRPr="00C960BC" w:rsidRDefault="006C40BF"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Randomização de 98 recém-nascidos</w:t>
            </w:r>
            <w:r w:rsidR="00CA4A4B" w:rsidRPr="00C960BC">
              <w:rPr>
                <w:rFonts w:ascii="Arial" w:hAnsi="Arial" w:cs="Arial"/>
                <w:color w:val="auto"/>
                <w:sz w:val="20"/>
                <w:szCs w:val="20"/>
              </w:rPr>
              <w:t xml:space="preserve"> de muito baixo peso ao nascer.</w:t>
            </w:r>
          </w:p>
        </w:tc>
        <w:tc>
          <w:tcPr>
            <w:tcW w:w="6662" w:type="dxa"/>
          </w:tcPr>
          <w:p w14:paraId="053867CC" w14:textId="77777777" w:rsidR="004609C7" w:rsidRPr="00C960BC" w:rsidRDefault="006C40BF"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Observou-se que 59 recém-nascidos estavam em amamentação na alta, 31 aos 3 meses e apenas 18 aos 6 meses de idade corrigida. Na alta, 47% dos recém-nascidos do grupo controle e 76% do grupo estimulado estavam em amamentação. Aos 3 meses, 18% do grupo controle e 47% do grupo estimulado continuavam em amamentação, e aos 6 meses, 10% do grupo controle e 27% do grupo estimulado. Houve diferença estatística nos três períodos estudados, favorecendo o grupo estimulado.</w:t>
            </w:r>
          </w:p>
        </w:tc>
      </w:tr>
      <w:tr w:rsidR="00DA78D3" w:rsidRPr="00C960BC" w14:paraId="085598B3" w14:textId="77777777" w:rsidTr="00C960BC">
        <w:trPr>
          <w:trHeight w:val="215"/>
          <w:jc w:val="center"/>
        </w:trPr>
        <w:tc>
          <w:tcPr>
            <w:tcW w:w="562" w:type="dxa"/>
          </w:tcPr>
          <w:p w14:paraId="1ECC7A7B" w14:textId="7D5E271A" w:rsidR="004609C7" w:rsidRPr="00C960BC" w:rsidRDefault="00111C11"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4</w:t>
            </w:r>
          </w:p>
        </w:tc>
        <w:tc>
          <w:tcPr>
            <w:tcW w:w="3119" w:type="dxa"/>
          </w:tcPr>
          <w:p w14:paraId="258391D5" w14:textId="77777777" w:rsidR="004609C7" w:rsidRPr="00C960BC" w:rsidRDefault="006C40BF"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 xml:space="preserve">Verificar a eficácia da intervenção fonoaudiológica no desenvolvimento da sucção de bebês pré-termos </w:t>
            </w:r>
          </w:p>
        </w:tc>
        <w:tc>
          <w:tcPr>
            <w:tcW w:w="3402" w:type="dxa"/>
          </w:tcPr>
          <w:p w14:paraId="437E675A" w14:textId="77777777" w:rsidR="004609C7" w:rsidRPr="00C960BC" w:rsidRDefault="00E51CB9"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 xml:space="preserve">Análise </w:t>
            </w:r>
            <w:r w:rsidR="00CA4A4B" w:rsidRPr="00C960BC">
              <w:rPr>
                <w:rFonts w:ascii="Arial" w:hAnsi="Arial" w:cs="Arial"/>
                <w:color w:val="auto"/>
                <w:sz w:val="20"/>
                <w:szCs w:val="20"/>
              </w:rPr>
              <w:t xml:space="preserve">de </w:t>
            </w:r>
            <w:r w:rsidRPr="00C960BC">
              <w:rPr>
                <w:rFonts w:ascii="Arial" w:hAnsi="Arial" w:cs="Arial"/>
                <w:color w:val="auto"/>
                <w:sz w:val="20"/>
                <w:szCs w:val="20"/>
              </w:rPr>
              <w:t xml:space="preserve">prontuários de recém-nascidos pré-termos com idade gestacional de 33 semanas </w:t>
            </w:r>
          </w:p>
        </w:tc>
        <w:tc>
          <w:tcPr>
            <w:tcW w:w="6662" w:type="dxa"/>
          </w:tcPr>
          <w:p w14:paraId="634FD2C4" w14:textId="77777777" w:rsidR="004609C7" w:rsidRPr="00C960BC" w:rsidRDefault="00E51CB9"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O primeiro recém-nascido (RN1) passou 19 dias no alto risco, o RN2 passou três dias e o RN3 quatro dias. A estimulação da sucção do RN1 foi mais tardia, pela longa permanência no alto risco, na qual não há a atuação fonoaudiológica. O RN1 teve maior dificuldade para desenvolver seu reflexo de sucção e recebeu alta com auxílio do banco de leite. Os RN2 e RN3 receberam alta realizando sucção eficaz no seio materno sem nenhuma recomendação.</w:t>
            </w:r>
          </w:p>
        </w:tc>
      </w:tr>
      <w:tr w:rsidR="00DA78D3" w:rsidRPr="00C960BC" w14:paraId="78B0C204" w14:textId="77777777" w:rsidTr="00C960BC">
        <w:trPr>
          <w:trHeight w:val="215"/>
          <w:jc w:val="center"/>
        </w:trPr>
        <w:tc>
          <w:tcPr>
            <w:tcW w:w="562" w:type="dxa"/>
          </w:tcPr>
          <w:p w14:paraId="56CFC94B" w14:textId="7B01B904" w:rsidR="005920FF" w:rsidRPr="00C960BC" w:rsidRDefault="00111C11"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lastRenderedPageBreak/>
              <w:t>5</w:t>
            </w:r>
          </w:p>
        </w:tc>
        <w:tc>
          <w:tcPr>
            <w:tcW w:w="3119" w:type="dxa"/>
          </w:tcPr>
          <w:p w14:paraId="7C6A19E9" w14:textId="77777777" w:rsidR="005920FF" w:rsidRPr="00C960BC" w:rsidRDefault="005920FF"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Verificar o desempenho de habilidades do desenvolvimento linguístico, cognitivo, motor, de autocuidados e socialização em crianças prematuras.</w:t>
            </w:r>
          </w:p>
        </w:tc>
        <w:tc>
          <w:tcPr>
            <w:tcW w:w="3402" w:type="dxa"/>
          </w:tcPr>
          <w:p w14:paraId="0D70ED6B" w14:textId="77777777" w:rsidR="005920FF" w:rsidRPr="00C960BC" w:rsidRDefault="00CA4A4B"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Foram avaliadas</w:t>
            </w:r>
            <w:r w:rsidR="005920FF" w:rsidRPr="00C960BC">
              <w:rPr>
                <w:rFonts w:ascii="Arial" w:hAnsi="Arial" w:cs="Arial"/>
                <w:color w:val="auto"/>
                <w:sz w:val="20"/>
                <w:szCs w:val="20"/>
                <w:shd w:val="clear" w:color="auto" w:fill="FFFFFF"/>
              </w:rPr>
              <w:t xml:space="preserve"> 30 crianças nascidas prematuras, de ambos os sexos de seis a 24 meses. Os procedimentos de avaliação constaram de uma entrevista de anamnese e aplicação de testes.</w:t>
            </w:r>
          </w:p>
        </w:tc>
        <w:tc>
          <w:tcPr>
            <w:tcW w:w="6662" w:type="dxa"/>
          </w:tcPr>
          <w:p w14:paraId="4050D965" w14:textId="2E81C55F" w:rsidR="005920FF" w:rsidRPr="00C960BC" w:rsidRDefault="005920FF"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Os resultados indicam que a área mais defasada do grupo na faixa etária de seis a 12 meses foi à linguística e autocuidados e na faixa etária de 12 a 24 meses as áreas mais defasadas foram linguística</w:t>
            </w:r>
            <w:r w:rsidR="00C34F06">
              <w:rPr>
                <w:rFonts w:ascii="Arial" w:hAnsi="Arial" w:cs="Arial"/>
                <w:color w:val="auto"/>
                <w:sz w:val="20"/>
                <w:szCs w:val="20"/>
                <w:shd w:val="clear" w:color="auto" w:fill="FFFFFF"/>
              </w:rPr>
              <w:t>s</w:t>
            </w:r>
            <w:r w:rsidRPr="00C960BC">
              <w:rPr>
                <w:rFonts w:ascii="Arial" w:hAnsi="Arial" w:cs="Arial"/>
                <w:color w:val="auto"/>
                <w:sz w:val="20"/>
                <w:szCs w:val="20"/>
                <w:shd w:val="clear" w:color="auto" w:fill="FFFFFF"/>
              </w:rPr>
              <w:t>, cognitiva e de autocuidados.</w:t>
            </w:r>
          </w:p>
        </w:tc>
      </w:tr>
      <w:tr w:rsidR="00DA78D3" w:rsidRPr="00C960BC" w14:paraId="5DFFC638" w14:textId="77777777" w:rsidTr="00C960BC">
        <w:trPr>
          <w:trHeight w:val="215"/>
          <w:jc w:val="center"/>
        </w:trPr>
        <w:tc>
          <w:tcPr>
            <w:tcW w:w="562" w:type="dxa"/>
          </w:tcPr>
          <w:p w14:paraId="30101ADA" w14:textId="51159EE2" w:rsidR="005920FF" w:rsidRPr="00C960BC" w:rsidRDefault="00111C11"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6</w:t>
            </w:r>
          </w:p>
        </w:tc>
        <w:tc>
          <w:tcPr>
            <w:tcW w:w="3119" w:type="dxa"/>
          </w:tcPr>
          <w:p w14:paraId="74E2D95C" w14:textId="77777777" w:rsidR="005920FF" w:rsidRPr="00C960BC" w:rsidRDefault="005920FF" w:rsidP="00C960BC">
            <w:pPr>
              <w:widowControl w:val="0"/>
              <w:spacing w:line="240" w:lineRule="auto"/>
              <w:rPr>
                <w:rFonts w:ascii="Arial" w:hAnsi="Arial" w:cs="Arial"/>
                <w:color w:val="auto"/>
                <w:sz w:val="20"/>
                <w:szCs w:val="20"/>
                <w:shd w:val="clear" w:color="auto" w:fill="FFFFFF"/>
              </w:rPr>
            </w:pPr>
            <w:r w:rsidRPr="00C960BC">
              <w:rPr>
                <w:rFonts w:ascii="Arial" w:hAnsi="Arial" w:cs="Arial"/>
                <w:color w:val="auto"/>
                <w:sz w:val="20"/>
                <w:szCs w:val="20"/>
                <w:shd w:val="clear" w:color="auto" w:fill="FFFFFF"/>
              </w:rPr>
              <w:t>Analisar e descrever o desenvolvimento neuropsicomotor de prematuros com baixo peso ao nascer nos dois primeiros anos de vida.</w:t>
            </w:r>
          </w:p>
        </w:tc>
        <w:tc>
          <w:tcPr>
            <w:tcW w:w="3402" w:type="dxa"/>
          </w:tcPr>
          <w:p w14:paraId="3DB99928" w14:textId="77777777" w:rsidR="005920FF" w:rsidRPr="00C960BC" w:rsidRDefault="005920FF" w:rsidP="00C960BC">
            <w:pPr>
              <w:widowControl w:val="0"/>
              <w:spacing w:line="240" w:lineRule="auto"/>
              <w:rPr>
                <w:rFonts w:ascii="Arial" w:hAnsi="Arial" w:cs="Arial"/>
                <w:color w:val="auto"/>
                <w:sz w:val="20"/>
                <w:szCs w:val="20"/>
                <w:shd w:val="clear" w:color="auto" w:fill="FFFFFF"/>
              </w:rPr>
            </w:pPr>
            <w:r w:rsidRPr="00C960BC">
              <w:rPr>
                <w:rFonts w:ascii="Arial" w:hAnsi="Arial" w:cs="Arial"/>
                <w:color w:val="auto"/>
                <w:sz w:val="20"/>
                <w:szCs w:val="20"/>
                <w:shd w:val="clear" w:color="auto" w:fill="FFFFFF"/>
              </w:rPr>
              <w:t>Estudo transversal realizado com prematuros entre quatro e 24 meses avaliados em três momentos: 8, 11 e 14 meses de idade cronológica. Os dados foram analisados por meio de estatística descritiva e inferencial.</w:t>
            </w:r>
          </w:p>
        </w:tc>
        <w:tc>
          <w:tcPr>
            <w:tcW w:w="6662" w:type="dxa"/>
          </w:tcPr>
          <w:p w14:paraId="14355B64" w14:textId="77777777" w:rsidR="005920FF" w:rsidRPr="00C960BC" w:rsidRDefault="005920FF" w:rsidP="00C960BC">
            <w:pPr>
              <w:widowControl w:val="0"/>
              <w:spacing w:line="240" w:lineRule="auto"/>
              <w:rPr>
                <w:rFonts w:ascii="Arial" w:hAnsi="Arial" w:cs="Arial"/>
                <w:color w:val="auto"/>
                <w:sz w:val="20"/>
                <w:szCs w:val="20"/>
                <w:shd w:val="clear" w:color="auto" w:fill="FFFFFF"/>
              </w:rPr>
            </w:pPr>
            <w:r w:rsidRPr="00C960BC">
              <w:rPr>
                <w:rFonts w:ascii="Arial" w:hAnsi="Arial" w:cs="Arial"/>
                <w:color w:val="auto"/>
                <w:sz w:val="20"/>
                <w:szCs w:val="20"/>
                <w:shd w:val="clear" w:color="auto" w:fill="FFFFFF"/>
              </w:rPr>
              <w:t>A idade gestacional média foi de 31 semanas e o peso ao nascer foi de 1236g. O quociente de desenvolvimento global apresentou melhora da primeira para a última avaliação, alcançando 85% de escores dentro da normalidade na terceira avaliação. As áreas específicas da coordenação óculo-motriz e da linguagem tiveram os piores resultados iniciais, contrapondo-se à postural, que apresentou os melhores escores. Foi encontrada correlação entre o peso ao nascer e as áreas da postura, linguagem e sociabilidade na primeira avaliação e sociabilidade e coordenação óculo-motriz na terceira avaliação.</w:t>
            </w:r>
          </w:p>
        </w:tc>
      </w:tr>
      <w:tr w:rsidR="00DA78D3" w:rsidRPr="00C960BC" w14:paraId="30D1A153" w14:textId="77777777" w:rsidTr="00C960BC">
        <w:trPr>
          <w:trHeight w:val="215"/>
          <w:jc w:val="center"/>
        </w:trPr>
        <w:tc>
          <w:tcPr>
            <w:tcW w:w="562" w:type="dxa"/>
          </w:tcPr>
          <w:p w14:paraId="386449B5" w14:textId="6D7686C3" w:rsidR="005613B7" w:rsidRPr="00C960BC" w:rsidRDefault="00111C11"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7</w:t>
            </w:r>
          </w:p>
        </w:tc>
        <w:tc>
          <w:tcPr>
            <w:tcW w:w="3119" w:type="dxa"/>
          </w:tcPr>
          <w:p w14:paraId="7A6C65CA" w14:textId="77777777" w:rsidR="005613B7" w:rsidRPr="00C960BC" w:rsidRDefault="005613B7"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Analisar as habilidades do desenvolvimento da linguagem em crianças de 2 a 3 anos de idade, nascidas prematuras e com baixo peso e os fatores de risco associados.</w:t>
            </w:r>
          </w:p>
        </w:tc>
        <w:tc>
          <w:tcPr>
            <w:tcW w:w="3402" w:type="dxa"/>
          </w:tcPr>
          <w:p w14:paraId="2B89E9B3" w14:textId="77777777" w:rsidR="005613B7" w:rsidRPr="00C960BC" w:rsidRDefault="005613B7"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 xml:space="preserve">Estudo transversal com aplicação de testes e escalas. </w:t>
            </w:r>
          </w:p>
        </w:tc>
        <w:tc>
          <w:tcPr>
            <w:tcW w:w="6662" w:type="dxa"/>
          </w:tcPr>
          <w:p w14:paraId="64D7407B" w14:textId="77777777" w:rsidR="005613B7" w:rsidRPr="00C960BC" w:rsidRDefault="005613B7"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Das 77 crianças avaliadas, 36,4% apresentaram desempenho global alterado, considerando os quatro setores, e 37,6% apresentaram cautelas e atrasos no setor da linguagem, especificamente na avaliação da habilidade de linguagem pela escala 32,5% das crianças apresentaram alterações. O desempenho alterado, considerando os quatro setores do teste da linguagem na escala, após regressão logística, permaneceu associado com: suspeita dos pais de alterações no desenvolvimento peso &lt;1500 g e cesariana, hemorragia intracraniana e renda familiar mensal </w:t>
            </w:r>
            <w:r w:rsidRPr="00C960BC">
              <w:rPr>
                <w:rStyle w:val="nfase"/>
                <w:rFonts w:ascii="Arial" w:hAnsi="Arial" w:cs="Arial"/>
                <w:color w:val="auto"/>
                <w:sz w:val="20"/>
                <w:szCs w:val="20"/>
                <w:shd w:val="clear" w:color="auto" w:fill="FFFFFF"/>
              </w:rPr>
              <w:t>per capita </w:t>
            </w:r>
            <w:r w:rsidRPr="00C960BC">
              <w:rPr>
                <w:rFonts w:ascii="Arial" w:hAnsi="Arial" w:cs="Arial"/>
                <w:color w:val="auto"/>
                <w:sz w:val="20"/>
                <w:szCs w:val="20"/>
                <w:shd w:val="clear" w:color="auto" w:fill="FFFFFF"/>
              </w:rPr>
              <w:t xml:space="preserve">≤1/2 salário mínimo. </w:t>
            </w:r>
          </w:p>
        </w:tc>
      </w:tr>
      <w:tr w:rsidR="00DA78D3" w:rsidRPr="00C960BC" w14:paraId="76EF1A58" w14:textId="77777777" w:rsidTr="00C960BC">
        <w:trPr>
          <w:trHeight w:val="215"/>
          <w:jc w:val="center"/>
        </w:trPr>
        <w:tc>
          <w:tcPr>
            <w:tcW w:w="562" w:type="dxa"/>
          </w:tcPr>
          <w:p w14:paraId="7526C38B" w14:textId="27E464AF" w:rsidR="004609C7" w:rsidRPr="00C960BC" w:rsidRDefault="00111C11"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8</w:t>
            </w:r>
          </w:p>
        </w:tc>
        <w:tc>
          <w:tcPr>
            <w:tcW w:w="3119" w:type="dxa"/>
          </w:tcPr>
          <w:p w14:paraId="6B2895E4" w14:textId="77777777" w:rsidR="004609C7" w:rsidRPr="00C960BC" w:rsidRDefault="00CA4A4B"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objetivo deste estudo é realizar revisão sistemática da literatura nacional e internacional a fim de elencar diferentes técnicas e elucidar sobre a eficácia das mesmas, quanto à maturação do sistema sensório-motor-oral em neonatos prematuros que permanecem em ambiente hospitalar</w:t>
            </w:r>
          </w:p>
          <w:p w14:paraId="0F0B4956" w14:textId="77777777" w:rsidR="00FA143B" w:rsidRPr="00C960BC" w:rsidRDefault="00FA143B" w:rsidP="00C960BC">
            <w:pPr>
              <w:widowControl w:val="0"/>
              <w:spacing w:line="240" w:lineRule="auto"/>
              <w:rPr>
                <w:rFonts w:ascii="Arial" w:hAnsi="Arial" w:cs="Arial"/>
                <w:color w:val="auto"/>
                <w:sz w:val="20"/>
                <w:szCs w:val="20"/>
              </w:rPr>
            </w:pPr>
          </w:p>
        </w:tc>
        <w:tc>
          <w:tcPr>
            <w:tcW w:w="3402" w:type="dxa"/>
          </w:tcPr>
          <w:p w14:paraId="3F09254F" w14:textId="77777777" w:rsidR="004609C7" w:rsidRPr="00C960BC" w:rsidRDefault="00DA78D3"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revisão sistemática da literatura nacional e internacional</w:t>
            </w:r>
          </w:p>
        </w:tc>
        <w:tc>
          <w:tcPr>
            <w:tcW w:w="6662" w:type="dxa"/>
          </w:tcPr>
          <w:p w14:paraId="5CE922F6" w14:textId="77777777" w:rsidR="004609C7" w:rsidRPr="00C960BC" w:rsidRDefault="00DA78D3"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 xml:space="preserve">A amostra de artigos nacionais analisada evidenciou a prática da técnica de sucção não nutritiva com o dedo mínimo enluvado como a mais frequente na rotina das unidades de terapia intensiva neonatais, seguida da sucção não nutritiva com chupeta. Ambas as técnicas se mostraram eficazes no processo de maturação do SSMO, antecipando a alta hospitalar dos recém-nascidos pré-termo estudados. A amostra de artigos internacionais demonstrou que a prática da técnica de sucção não nutritiva, associada a manobras como massagens corporais e massagens </w:t>
            </w:r>
            <w:proofErr w:type="spellStart"/>
            <w:r w:rsidRPr="00C960BC">
              <w:rPr>
                <w:rFonts w:ascii="Arial" w:hAnsi="Arial" w:cs="Arial"/>
                <w:color w:val="auto"/>
                <w:sz w:val="20"/>
                <w:szCs w:val="20"/>
              </w:rPr>
              <w:t>intra</w:t>
            </w:r>
            <w:proofErr w:type="spellEnd"/>
            <w:r w:rsidRPr="00C960BC">
              <w:rPr>
                <w:rFonts w:ascii="Arial" w:hAnsi="Arial" w:cs="Arial"/>
                <w:color w:val="auto"/>
                <w:sz w:val="20"/>
                <w:szCs w:val="20"/>
              </w:rPr>
              <w:t xml:space="preserve"> e </w:t>
            </w:r>
            <w:proofErr w:type="spellStart"/>
            <w:r w:rsidRPr="00C960BC">
              <w:rPr>
                <w:rFonts w:ascii="Arial" w:hAnsi="Arial" w:cs="Arial"/>
                <w:color w:val="auto"/>
                <w:sz w:val="20"/>
                <w:szCs w:val="20"/>
              </w:rPr>
              <w:t>extra-orais</w:t>
            </w:r>
            <w:proofErr w:type="spellEnd"/>
            <w:r w:rsidRPr="00C960BC">
              <w:rPr>
                <w:rFonts w:ascii="Arial" w:hAnsi="Arial" w:cs="Arial"/>
                <w:color w:val="auto"/>
                <w:sz w:val="20"/>
                <w:szCs w:val="20"/>
              </w:rPr>
              <w:t xml:space="preserve"> refletem positivamente no desenvolvimento das funções orais dos neonatos. Trazem ainda novos conhecimentos acerca de tecnologias que estão despontando com intuito de melhorar os padrões de sucção dos recém-nascidos pré-termo.</w:t>
            </w:r>
          </w:p>
        </w:tc>
      </w:tr>
      <w:tr w:rsidR="00DA78D3" w:rsidRPr="00C960BC" w14:paraId="3113B1A8" w14:textId="77777777" w:rsidTr="00C960BC">
        <w:trPr>
          <w:jc w:val="center"/>
        </w:trPr>
        <w:tc>
          <w:tcPr>
            <w:tcW w:w="562" w:type="dxa"/>
          </w:tcPr>
          <w:p w14:paraId="4DD2A026" w14:textId="0DCB83AD" w:rsidR="00C15BC8" w:rsidRPr="00C960BC" w:rsidRDefault="00111C11"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9</w:t>
            </w:r>
          </w:p>
        </w:tc>
        <w:tc>
          <w:tcPr>
            <w:tcW w:w="3119" w:type="dxa"/>
          </w:tcPr>
          <w:p w14:paraId="2456A726"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 xml:space="preserve">Revisar a literatura que aborda a relação entre prematuridade, peso ao nascimento e </w:t>
            </w:r>
            <w:r w:rsidRPr="00C960BC">
              <w:rPr>
                <w:rFonts w:ascii="Arial" w:hAnsi="Arial" w:cs="Arial"/>
                <w:color w:val="auto"/>
                <w:sz w:val="20"/>
                <w:szCs w:val="20"/>
                <w:shd w:val="clear" w:color="auto" w:fill="FFFFFF"/>
              </w:rPr>
              <w:lastRenderedPageBreak/>
              <w:t>desenvolvimento de linguagem de crianças brasileiras.</w:t>
            </w:r>
          </w:p>
        </w:tc>
        <w:tc>
          <w:tcPr>
            <w:tcW w:w="3402" w:type="dxa"/>
          </w:tcPr>
          <w:p w14:paraId="2B573260" w14:textId="77777777" w:rsidR="00C15BC8" w:rsidRPr="00C960BC" w:rsidRDefault="00C15BC8" w:rsidP="00C960BC">
            <w:pPr>
              <w:widowControl w:val="0"/>
              <w:spacing w:line="240" w:lineRule="auto"/>
              <w:jc w:val="left"/>
              <w:rPr>
                <w:rFonts w:ascii="Arial" w:hAnsi="Arial" w:cs="Arial"/>
                <w:color w:val="auto"/>
                <w:sz w:val="20"/>
                <w:szCs w:val="20"/>
              </w:rPr>
            </w:pPr>
            <w:r w:rsidRPr="00C960BC">
              <w:rPr>
                <w:rFonts w:ascii="Arial" w:hAnsi="Arial" w:cs="Arial"/>
                <w:color w:val="auto"/>
                <w:sz w:val="20"/>
                <w:szCs w:val="20"/>
                <w:shd w:val="clear" w:color="auto" w:fill="FFFFFF"/>
              </w:rPr>
              <w:lastRenderedPageBreak/>
              <w:t xml:space="preserve"> </w:t>
            </w:r>
            <w:r w:rsidR="00BA36FE" w:rsidRPr="00C960BC">
              <w:rPr>
                <w:rFonts w:ascii="Arial" w:hAnsi="Arial" w:cs="Arial"/>
                <w:color w:val="auto"/>
                <w:sz w:val="20"/>
                <w:szCs w:val="20"/>
                <w:shd w:val="clear" w:color="auto" w:fill="FFFFFF"/>
              </w:rPr>
              <w:t>R</w:t>
            </w:r>
            <w:r w:rsidRPr="00C960BC">
              <w:rPr>
                <w:rFonts w:ascii="Arial" w:hAnsi="Arial" w:cs="Arial"/>
                <w:color w:val="auto"/>
                <w:sz w:val="20"/>
                <w:szCs w:val="20"/>
                <w:shd w:val="clear" w:color="auto" w:fill="FFFFFF"/>
              </w:rPr>
              <w:t xml:space="preserve">evisão sistemática nas bases de dados </w:t>
            </w:r>
            <w:proofErr w:type="spellStart"/>
            <w:r w:rsidRPr="00C960BC">
              <w:rPr>
                <w:rFonts w:ascii="Arial" w:hAnsi="Arial" w:cs="Arial"/>
                <w:color w:val="auto"/>
                <w:sz w:val="20"/>
                <w:szCs w:val="20"/>
                <w:shd w:val="clear" w:color="auto" w:fill="FFFFFF"/>
              </w:rPr>
              <w:t>PubMed</w:t>
            </w:r>
            <w:proofErr w:type="spellEnd"/>
            <w:r w:rsidRPr="00C960BC">
              <w:rPr>
                <w:rFonts w:ascii="Arial" w:hAnsi="Arial" w:cs="Arial"/>
                <w:color w:val="auto"/>
                <w:sz w:val="20"/>
                <w:szCs w:val="20"/>
                <w:shd w:val="clear" w:color="auto" w:fill="FFFFFF"/>
              </w:rPr>
              <w:t xml:space="preserve">, </w:t>
            </w:r>
            <w:proofErr w:type="spellStart"/>
            <w:r w:rsidRPr="00C960BC">
              <w:rPr>
                <w:rFonts w:ascii="Arial" w:hAnsi="Arial" w:cs="Arial"/>
                <w:color w:val="auto"/>
                <w:sz w:val="20"/>
                <w:szCs w:val="20"/>
                <w:shd w:val="clear" w:color="auto" w:fill="FFFFFF"/>
              </w:rPr>
              <w:t>Lilacs</w:t>
            </w:r>
            <w:proofErr w:type="spellEnd"/>
            <w:r w:rsidRPr="00C960BC">
              <w:rPr>
                <w:rFonts w:ascii="Arial" w:hAnsi="Arial" w:cs="Arial"/>
                <w:color w:val="auto"/>
                <w:sz w:val="20"/>
                <w:szCs w:val="20"/>
                <w:shd w:val="clear" w:color="auto" w:fill="FFFFFF"/>
              </w:rPr>
              <w:t xml:space="preserve"> e SciELO</w:t>
            </w:r>
            <w:r w:rsidR="00BA36FE" w:rsidRPr="00C960BC">
              <w:rPr>
                <w:rFonts w:ascii="Arial" w:hAnsi="Arial" w:cs="Arial"/>
                <w:color w:val="auto"/>
                <w:sz w:val="20"/>
                <w:szCs w:val="20"/>
                <w:shd w:val="clear" w:color="auto" w:fill="FFFFFF"/>
              </w:rPr>
              <w:t>.</w:t>
            </w:r>
          </w:p>
        </w:tc>
        <w:tc>
          <w:tcPr>
            <w:tcW w:w="6662" w:type="dxa"/>
          </w:tcPr>
          <w:p w14:paraId="4B3450FC"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 xml:space="preserve">Os resultados apontaram uma associação entre prematuridade, baixo peso ao nascer e desenvolvimento de linguagem. Nos estudos que fizeram comparações entre crianças nascidas pré-termo e crianças </w:t>
            </w:r>
            <w:r w:rsidRPr="00C960BC">
              <w:rPr>
                <w:rFonts w:ascii="Arial" w:hAnsi="Arial" w:cs="Arial"/>
                <w:color w:val="auto"/>
                <w:sz w:val="20"/>
                <w:szCs w:val="20"/>
                <w:shd w:val="clear" w:color="auto" w:fill="FFFFFF"/>
              </w:rPr>
              <w:lastRenderedPageBreak/>
              <w:t>nascidas a termo, houve evidências de que os prematuros apresentaram pior desempenho nos indicadores de linguagem</w:t>
            </w:r>
            <w:r w:rsidR="00F06B84" w:rsidRPr="00C960BC">
              <w:rPr>
                <w:rFonts w:ascii="Arial" w:hAnsi="Arial" w:cs="Arial"/>
                <w:color w:val="auto"/>
                <w:sz w:val="20"/>
                <w:szCs w:val="20"/>
                <w:shd w:val="clear" w:color="auto" w:fill="FFFFFF"/>
              </w:rPr>
              <w:t>, sendo que quanto menor o peso das crianças pior o desempenho na avaliação de linguagem.</w:t>
            </w:r>
            <w:r w:rsidRPr="00C960BC">
              <w:rPr>
                <w:rFonts w:ascii="Arial" w:hAnsi="Arial" w:cs="Arial"/>
                <w:color w:val="auto"/>
                <w:sz w:val="20"/>
                <w:szCs w:val="20"/>
                <w:shd w:val="clear" w:color="auto" w:fill="FFFFFF"/>
              </w:rPr>
              <w:t xml:space="preserve"> Em relação ao tipo de linguagem avaliado, a expressiva mostrou-se mais prejudicada do que a receptiva. Como fatores de proteção ao desenvolvimento de linguagem foram apontados a maior escolaridade dos pais e a maior renda familiar. E, em contrapartida, o menor peso ao nascimento e o maior grau de prematuridade surgiram como fatores de risco.</w:t>
            </w:r>
          </w:p>
        </w:tc>
      </w:tr>
      <w:tr w:rsidR="00DA78D3" w:rsidRPr="00C960BC" w14:paraId="5AF71353" w14:textId="77777777" w:rsidTr="00C960BC">
        <w:trPr>
          <w:jc w:val="center"/>
        </w:trPr>
        <w:tc>
          <w:tcPr>
            <w:tcW w:w="562" w:type="dxa"/>
          </w:tcPr>
          <w:p w14:paraId="5B935944" w14:textId="62E2B467" w:rsidR="00C15BC8" w:rsidRPr="00C960BC" w:rsidRDefault="00111C11"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lastRenderedPageBreak/>
              <w:t>10</w:t>
            </w:r>
          </w:p>
        </w:tc>
        <w:tc>
          <w:tcPr>
            <w:tcW w:w="3119" w:type="dxa"/>
          </w:tcPr>
          <w:p w14:paraId="3ED45A5F"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O objetivo deste estudo foi verificar o desempenho linguístico de prematuros, na faixa etária de 2 anos, considerando a idade cronológica e a idade corrigida.</w:t>
            </w:r>
          </w:p>
        </w:tc>
        <w:tc>
          <w:tcPr>
            <w:tcW w:w="3402" w:type="dxa"/>
          </w:tcPr>
          <w:p w14:paraId="739BD217" w14:textId="77777777" w:rsidR="00C15BC8" w:rsidRPr="00C960BC" w:rsidRDefault="00BA36FE"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E</w:t>
            </w:r>
            <w:r w:rsidR="00C15BC8" w:rsidRPr="00C960BC">
              <w:rPr>
                <w:rFonts w:ascii="Arial" w:hAnsi="Arial" w:cs="Arial"/>
                <w:color w:val="auto"/>
                <w:sz w:val="20"/>
                <w:szCs w:val="20"/>
                <w:shd w:val="clear" w:color="auto" w:fill="FFFFFF"/>
              </w:rPr>
              <w:t>studo</w:t>
            </w:r>
            <w:r w:rsidRPr="00C960BC">
              <w:rPr>
                <w:rFonts w:ascii="Arial" w:hAnsi="Arial" w:cs="Arial"/>
                <w:color w:val="auto"/>
                <w:sz w:val="20"/>
                <w:szCs w:val="20"/>
                <w:shd w:val="clear" w:color="auto" w:fill="FFFFFF"/>
              </w:rPr>
              <w:t xml:space="preserve"> de</w:t>
            </w:r>
            <w:r w:rsidR="00C15BC8" w:rsidRPr="00C960BC">
              <w:rPr>
                <w:rFonts w:ascii="Arial" w:hAnsi="Arial" w:cs="Arial"/>
                <w:color w:val="auto"/>
                <w:sz w:val="20"/>
                <w:szCs w:val="20"/>
                <w:shd w:val="clear" w:color="auto" w:fill="FFFFFF"/>
              </w:rPr>
              <w:t xml:space="preserve"> 23 sujeitos prematuros</w:t>
            </w:r>
            <w:r w:rsidRPr="00C960BC">
              <w:rPr>
                <w:rFonts w:ascii="Arial" w:hAnsi="Arial" w:cs="Arial"/>
                <w:color w:val="auto"/>
                <w:sz w:val="20"/>
                <w:szCs w:val="20"/>
                <w:shd w:val="clear" w:color="auto" w:fill="FFFFFF"/>
              </w:rPr>
              <w:t xml:space="preserve"> </w:t>
            </w:r>
            <w:r w:rsidR="00C15BC8" w:rsidRPr="00C960BC">
              <w:rPr>
                <w:rFonts w:ascii="Arial" w:hAnsi="Arial" w:cs="Arial"/>
                <w:color w:val="auto"/>
                <w:sz w:val="20"/>
                <w:szCs w:val="20"/>
                <w:shd w:val="clear" w:color="auto" w:fill="FFFFFF"/>
              </w:rPr>
              <w:t>para verificar as habilidades linguísticas</w:t>
            </w:r>
            <w:r w:rsidRPr="00C960BC">
              <w:rPr>
                <w:rFonts w:ascii="Arial" w:hAnsi="Arial" w:cs="Arial"/>
                <w:color w:val="auto"/>
                <w:sz w:val="20"/>
                <w:szCs w:val="20"/>
                <w:shd w:val="clear" w:color="auto" w:fill="FFFFFF"/>
              </w:rPr>
              <w:t xml:space="preserve"> </w:t>
            </w:r>
            <w:r w:rsidR="00C15BC8" w:rsidRPr="00C960BC">
              <w:rPr>
                <w:rFonts w:ascii="Arial" w:hAnsi="Arial" w:cs="Arial"/>
                <w:color w:val="auto"/>
                <w:sz w:val="20"/>
                <w:szCs w:val="20"/>
                <w:shd w:val="clear" w:color="auto" w:fill="FFFFFF"/>
              </w:rPr>
              <w:t>aplica</w:t>
            </w:r>
            <w:r w:rsidRPr="00C960BC">
              <w:rPr>
                <w:rFonts w:ascii="Arial" w:hAnsi="Arial" w:cs="Arial"/>
                <w:color w:val="auto"/>
                <w:sz w:val="20"/>
                <w:szCs w:val="20"/>
                <w:shd w:val="clear" w:color="auto" w:fill="FFFFFF"/>
              </w:rPr>
              <w:t>n</w:t>
            </w:r>
            <w:r w:rsidR="00C15BC8" w:rsidRPr="00C960BC">
              <w:rPr>
                <w:rFonts w:ascii="Arial" w:hAnsi="Arial" w:cs="Arial"/>
                <w:color w:val="auto"/>
                <w:sz w:val="20"/>
                <w:szCs w:val="20"/>
                <w:shd w:val="clear" w:color="auto" w:fill="FFFFFF"/>
              </w:rPr>
              <w:t xml:space="preserve">do o Test </w:t>
            </w:r>
            <w:proofErr w:type="spellStart"/>
            <w:r w:rsidR="00C15BC8" w:rsidRPr="00C960BC">
              <w:rPr>
                <w:rFonts w:ascii="Arial" w:hAnsi="Arial" w:cs="Arial"/>
                <w:color w:val="auto"/>
                <w:sz w:val="20"/>
                <w:szCs w:val="20"/>
                <w:shd w:val="clear" w:color="auto" w:fill="FFFFFF"/>
              </w:rPr>
              <w:t>of</w:t>
            </w:r>
            <w:proofErr w:type="spellEnd"/>
            <w:r w:rsidR="00C15BC8" w:rsidRPr="00C960BC">
              <w:rPr>
                <w:rFonts w:ascii="Arial" w:hAnsi="Arial" w:cs="Arial"/>
                <w:color w:val="auto"/>
                <w:sz w:val="20"/>
                <w:szCs w:val="20"/>
                <w:shd w:val="clear" w:color="auto" w:fill="FFFFFF"/>
              </w:rPr>
              <w:t xml:space="preserve"> Early </w:t>
            </w:r>
            <w:proofErr w:type="spellStart"/>
            <w:r w:rsidR="00C15BC8" w:rsidRPr="00C960BC">
              <w:rPr>
                <w:rFonts w:ascii="Arial" w:hAnsi="Arial" w:cs="Arial"/>
                <w:color w:val="auto"/>
                <w:sz w:val="20"/>
                <w:szCs w:val="20"/>
                <w:shd w:val="clear" w:color="auto" w:fill="FFFFFF"/>
              </w:rPr>
              <w:t>Language</w:t>
            </w:r>
            <w:proofErr w:type="spellEnd"/>
            <w:r w:rsidR="00C15BC8" w:rsidRPr="00C960BC">
              <w:rPr>
                <w:rFonts w:ascii="Arial" w:hAnsi="Arial" w:cs="Arial"/>
                <w:color w:val="auto"/>
                <w:sz w:val="20"/>
                <w:szCs w:val="20"/>
                <w:shd w:val="clear" w:color="auto" w:fill="FFFFFF"/>
              </w:rPr>
              <w:t xml:space="preserve"> </w:t>
            </w:r>
            <w:proofErr w:type="spellStart"/>
            <w:r w:rsidR="00C15BC8" w:rsidRPr="00C960BC">
              <w:rPr>
                <w:rFonts w:ascii="Arial" w:hAnsi="Arial" w:cs="Arial"/>
                <w:color w:val="auto"/>
                <w:sz w:val="20"/>
                <w:szCs w:val="20"/>
                <w:shd w:val="clear" w:color="auto" w:fill="FFFFFF"/>
              </w:rPr>
              <w:t>Development</w:t>
            </w:r>
            <w:proofErr w:type="spellEnd"/>
            <w:r w:rsidR="00C15BC8" w:rsidRPr="00C960BC">
              <w:rPr>
                <w:rFonts w:ascii="Arial" w:hAnsi="Arial" w:cs="Arial"/>
                <w:color w:val="auto"/>
                <w:sz w:val="20"/>
                <w:szCs w:val="20"/>
                <w:shd w:val="clear" w:color="auto" w:fill="FFFFFF"/>
              </w:rPr>
              <w:t xml:space="preserve"> – TELD-3.</w:t>
            </w:r>
          </w:p>
        </w:tc>
        <w:tc>
          <w:tcPr>
            <w:tcW w:w="6662" w:type="dxa"/>
          </w:tcPr>
          <w:p w14:paraId="3BD7A58E"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 xml:space="preserve">Os sujeitos prematuros apresentaram desempenho total alterado em 39,13% dos casos. Os prematuros também foram analisados considerando o atraso para a idade cronológica e a corrigida e não houve diferença no desempenho para os </w:t>
            </w:r>
            <w:proofErr w:type="spellStart"/>
            <w:r w:rsidRPr="00C960BC">
              <w:rPr>
                <w:rFonts w:ascii="Arial" w:hAnsi="Arial" w:cs="Arial"/>
                <w:color w:val="auto"/>
                <w:sz w:val="20"/>
                <w:szCs w:val="20"/>
                <w:shd w:val="clear" w:color="auto" w:fill="FFFFFF"/>
              </w:rPr>
              <w:t>subtestes</w:t>
            </w:r>
            <w:proofErr w:type="spellEnd"/>
            <w:r w:rsidRPr="00C960BC">
              <w:rPr>
                <w:rFonts w:ascii="Arial" w:hAnsi="Arial" w:cs="Arial"/>
                <w:color w:val="auto"/>
                <w:sz w:val="20"/>
                <w:szCs w:val="20"/>
                <w:shd w:val="clear" w:color="auto" w:fill="FFFFFF"/>
              </w:rPr>
              <w:t xml:space="preserve"> receptivo e expressivo</w:t>
            </w:r>
            <w:r w:rsidR="00F06B84" w:rsidRPr="00C960BC">
              <w:rPr>
                <w:rFonts w:ascii="Arial" w:hAnsi="Arial" w:cs="Arial"/>
                <w:color w:val="auto"/>
                <w:sz w:val="20"/>
                <w:szCs w:val="20"/>
                <w:shd w:val="clear" w:color="auto" w:fill="FFFFFF"/>
              </w:rPr>
              <w:t>.</w:t>
            </w:r>
          </w:p>
        </w:tc>
      </w:tr>
      <w:tr w:rsidR="00DA78D3" w:rsidRPr="00C960BC" w14:paraId="1D8132CB" w14:textId="77777777" w:rsidTr="00C960BC">
        <w:trPr>
          <w:jc w:val="center"/>
        </w:trPr>
        <w:tc>
          <w:tcPr>
            <w:tcW w:w="562" w:type="dxa"/>
          </w:tcPr>
          <w:p w14:paraId="53AD2FB7" w14:textId="7B1B74D6" w:rsidR="00C15BC8" w:rsidRPr="00C960BC" w:rsidRDefault="00CA4A4B"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1</w:t>
            </w:r>
            <w:r w:rsidR="00111C11" w:rsidRPr="00C960BC">
              <w:rPr>
                <w:rFonts w:ascii="Arial" w:hAnsi="Arial" w:cs="Arial"/>
                <w:color w:val="auto"/>
                <w:sz w:val="20"/>
                <w:szCs w:val="20"/>
              </w:rPr>
              <w:t>1</w:t>
            </w:r>
          </w:p>
        </w:tc>
        <w:tc>
          <w:tcPr>
            <w:tcW w:w="3119" w:type="dxa"/>
          </w:tcPr>
          <w:p w14:paraId="360C7425"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Analisar as diversas variáveis relacionadas à prematuridade, identificando os fatores de risco para alteração no desenvolvimento linguístico.</w:t>
            </w:r>
          </w:p>
        </w:tc>
        <w:tc>
          <w:tcPr>
            <w:tcW w:w="3402" w:type="dxa"/>
          </w:tcPr>
          <w:p w14:paraId="16D0822A" w14:textId="77777777" w:rsidR="00C15BC8" w:rsidRPr="00C960BC" w:rsidRDefault="00BA36FE" w:rsidP="00C960BC">
            <w:pPr>
              <w:widowControl w:val="0"/>
              <w:spacing w:line="240" w:lineRule="auto"/>
              <w:rPr>
                <w:rFonts w:ascii="Arial" w:hAnsi="Arial" w:cs="Arial"/>
                <w:color w:val="auto"/>
                <w:sz w:val="20"/>
                <w:szCs w:val="20"/>
                <w:shd w:val="clear" w:color="auto" w:fill="FFFFFF"/>
              </w:rPr>
            </w:pPr>
            <w:r w:rsidRPr="00C960BC">
              <w:rPr>
                <w:rFonts w:ascii="Arial" w:hAnsi="Arial" w:cs="Arial"/>
                <w:color w:val="auto"/>
                <w:sz w:val="20"/>
                <w:szCs w:val="20"/>
                <w:shd w:val="clear" w:color="auto" w:fill="FFFFFF"/>
              </w:rPr>
              <w:t>Coleta de dados referentes ao desenvolvimento de linguagem, em 98 prontuários de crianças pré-termo (1 a 6 anos).</w:t>
            </w:r>
          </w:p>
        </w:tc>
        <w:tc>
          <w:tcPr>
            <w:tcW w:w="6662" w:type="dxa"/>
          </w:tcPr>
          <w:p w14:paraId="581E4D1D"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 xml:space="preserve">Foram identificadas como fatores de risco para o desenvolvimento da linguagem as variáveis presença de hemorragia </w:t>
            </w:r>
            <w:proofErr w:type="spellStart"/>
            <w:r w:rsidRPr="00C960BC">
              <w:rPr>
                <w:rFonts w:ascii="Arial" w:hAnsi="Arial" w:cs="Arial"/>
                <w:color w:val="auto"/>
                <w:sz w:val="20"/>
                <w:szCs w:val="20"/>
                <w:shd w:val="clear" w:color="auto" w:fill="FFFFFF"/>
              </w:rPr>
              <w:t>peri</w:t>
            </w:r>
            <w:proofErr w:type="spellEnd"/>
            <w:r w:rsidRPr="00C960BC">
              <w:rPr>
                <w:rFonts w:ascii="Arial" w:hAnsi="Arial" w:cs="Arial"/>
                <w:color w:val="auto"/>
                <w:sz w:val="20"/>
                <w:szCs w:val="20"/>
                <w:shd w:val="clear" w:color="auto" w:fill="FFFFFF"/>
              </w:rPr>
              <w:t xml:space="preserve">-intraventricular (HPIV) ou </w:t>
            </w:r>
            <w:proofErr w:type="spellStart"/>
            <w:r w:rsidRPr="00C960BC">
              <w:rPr>
                <w:rFonts w:ascii="Arial" w:hAnsi="Arial" w:cs="Arial"/>
                <w:color w:val="auto"/>
                <w:sz w:val="20"/>
                <w:szCs w:val="20"/>
                <w:shd w:val="clear" w:color="auto" w:fill="FFFFFF"/>
              </w:rPr>
              <w:t>broncodisplasia</w:t>
            </w:r>
            <w:proofErr w:type="spellEnd"/>
            <w:r w:rsidRPr="00C960BC">
              <w:rPr>
                <w:rFonts w:ascii="Arial" w:hAnsi="Arial" w:cs="Arial"/>
                <w:color w:val="auto"/>
                <w:sz w:val="20"/>
                <w:szCs w:val="20"/>
                <w:shd w:val="clear" w:color="auto" w:fill="FFFFFF"/>
              </w:rPr>
              <w:t xml:space="preserve"> pulmonar (DPB), idade materna inferior a 18 anos, peso ao nascimento inferior a 1000g e longo tempo de internação. Também houve associação entre risco para alterações de linguagem com a presença de risco nas áreas motoras e social.</w:t>
            </w:r>
          </w:p>
        </w:tc>
      </w:tr>
      <w:tr w:rsidR="00DA78D3" w:rsidRPr="00C960BC" w14:paraId="664F48D4" w14:textId="77777777" w:rsidTr="00C960BC">
        <w:trPr>
          <w:jc w:val="center"/>
        </w:trPr>
        <w:tc>
          <w:tcPr>
            <w:tcW w:w="562" w:type="dxa"/>
          </w:tcPr>
          <w:p w14:paraId="008666BF" w14:textId="241D3887" w:rsidR="00C15BC8" w:rsidRPr="00C960BC" w:rsidRDefault="004609C7" w:rsidP="00C960BC">
            <w:pPr>
              <w:widowControl w:val="0"/>
              <w:spacing w:line="240" w:lineRule="auto"/>
              <w:rPr>
                <w:rFonts w:ascii="Arial" w:hAnsi="Arial" w:cs="Arial"/>
                <w:color w:val="auto"/>
                <w:sz w:val="20"/>
                <w:szCs w:val="20"/>
              </w:rPr>
            </w:pPr>
            <w:r w:rsidRPr="00C960BC">
              <w:rPr>
                <w:rFonts w:ascii="Arial" w:hAnsi="Arial" w:cs="Arial"/>
                <w:color w:val="auto"/>
                <w:sz w:val="20"/>
                <w:szCs w:val="20"/>
              </w:rPr>
              <w:t>1</w:t>
            </w:r>
            <w:r w:rsidR="00111C11" w:rsidRPr="00C960BC">
              <w:rPr>
                <w:rFonts w:ascii="Arial" w:hAnsi="Arial" w:cs="Arial"/>
                <w:color w:val="auto"/>
                <w:sz w:val="20"/>
                <w:szCs w:val="20"/>
              </w:rPr>
              <w:t>2</w:t>
            </w:r>
          </w:p>
        </w:tc>
        <w:tc>
          <w:tcPr>
            <w:tcW w:w="3119" w:type="dxa"/>
          </w:tcPr>
          <w:p w14:paraId="3F206E6D"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Verificar o uso dos processos fonológicos em crianças nascidas pré-termo.</w:t>
            </w:r>
          </w:p>
        </w:tc>
        <w:tc>
          <w:tcPr>
            <w:tcW w:w="3402" w:type="dxa"/>
          </w:tcPr>
          <w:p w14:paraId="5A39188D" w14:textId="77777777" w:rsidR="00C15BC8" w:rsidRPr="00C960BC" w:rsidRDefault="00BA36FE"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Comparação da avaliação fonológica de 40 crianças de 2 à 4 anos pré-termo e a termo.</w:t>
            </w:r>
            <w:r w:rsidR="00C15BC8" w:rsidRPr="00C960BC">
              <w:rPr>
                <w:rFonts w:ascii="Arial" w:hAnsi="Arial" w:cs="Arial"/>
                <w:color w:val="auto"/>
                <w:sz w:val="20"/>
                <w:szCs w:val="20"/>
                <w:shd w:val="clear" w:color="auto" w:fill="FFFFFF"/>
              </w:rPr>
              <w:t xml:space="preserve"> </w:t>
            </w:r>
          </w:p>
        </w:tc>
        <w:tc>
          <w:tcPr>
            <w:tcW w:w="6662" w:type="dxa"/>
          </w:tcPr>
          <w:p w14:paraId="5B6FAD11" w14:textId="77777777" w:rsidR="00C15BC8" w:rsidRPr="00C960BC" w:rsidRDefault="00C15BC8" w:rsidP="00C960BC">
            <w:pPr>
              <w:widowControl w:val="0"/>
              <w:spacing w:line="240" w:lineRule="auto"/>
              <w:rPr>
                <w:rFonts w:ascii="Arial" w:hAnsi="Arial" w:cs="Arial"/>
                <w:color w:val="auto"/>
                <w:sz w:val="20"/>
                <w:szCs w:val="20"/>
              </w:rPr>
            </w:pPr>
            <w:r w:rsidRPr="00C960BC">
              <w:rPr>
                <w:rFonts w:ascii="Arial" w:hAnsi="Arial" w:cs="Arial"/>
                <w:color w:val="auto"/>
                <w:sz w:val="20"/>
                <w:szCs w:val="20"/>
                <w:shd w:val="clear" w:color="auto" w:fill="FFFFFF"/>
              </w:rPr>
              <w:t>A avaliação da Fonologia foi realizada por meio do ABFW - Teste de Linguagem Infantil, em 40 crianças, sendo 20 crianças nascidas pré-termo e 20 crianças nascidas a termo, pareadas conforme idade, sexo e nível socioeconômico. Foram aplicados os testes estatísticos pertinentes</w:t>
            </w:r>
            <w:r w:rsidR="0069287E" w:rsidRPr="00C960BC">
              <w:rPr>
                <w:rFonts w:ascii="Arial" w:hAnsi="Arial" w:cs="Arial"/>
                <w:color w:val="auto"/>
                <w:sz w:val="20"/>
                <w:szCs w:val="20"/>
                <w:shd w:val="clear" w:color="auto" w:fill="FFFFFF"/>
              </w:rPr>
              <w:t>.</w:t>
            </w:r>
          </w:p>
        </w:tc>
      </w:tr>
    </w:tbl>
    <w:p w14:paraId="0AA9DD30" w14:textId="77777777" w:rsidR="00EA2C44" w:rsidRPr="0049582B" w:rsidRDefault="00EA2C44" w:rsidP="00EA2C44">
      <w:pPr>
        <w:pStyle w:val="NormalWeb"/>
        <w:shd w:val="clear" w:color="auto" w:fill="FFFFFF"/>
        <w:rPr>
          <w:rFonts w:ascii="Arial" w:hAnsi="Arial" w:cs="Arial"/>
          <w:color w:val="000000"/>
          <w:u w:val="single"/>
        </w:rPr>
      </w:pPr>
    </w:p>
    <w:p w14:paraId="31972AB1" w14:textId="77777777" w:rsidR="009377E6" w:rsidRPr="0049582B" w:rsidRDefault="009377E6" w:rsidP="00EA2C44">
      <w:pPr>
        <w:pStyle w:val="NormalWeb"/>
        <w:shd w:val="clear" w:color="auto" w:fill="FFFFFF"/>
        <w:rPr>
          <w:rFonts w:ascii="Arial" w:hAnsi="Arial" w:cs="Arial"/>
          <w:u w:val="single"/>
        </w:rPr>
      </w:pPr>
    </w:p>
    <w:p w14:paraId="7AD5E4E3" w14:textId="77777777" w:rsidR="000C044F" w:rsidRPr="0049582B" w:rsidRDefault="000C044F" w:rsidP="00EA2C44">
      <w:pPr>
        <w:spacing w:line="360" w:lineRule="auto"/>
        <w:rPr>
          <w:rFonts w:ascii="Arial" w:hAnsi="Arial" w:cs="Arial"/>
          <w:color w:val="auto"/>
          <w:sz w:val="24"/>
          <w:szCs w:val="24"/>
        </w:rPr>
      </w:pPr>
    </w:p>
    <w:p w14:paraId="6C731150" w14:textId="77777777" w:rsidR="000C044F" w:rsidRPr="0049582B" w:rsidRDefault="000C044F" w:rsidP="00EA2C44">
      <w:pPr>
        <w:spacing w:line="360" w:lineRule="auto"/>
        <w:rPr>
          <w:rFonts w:ascii="Arial" w:hAnsi="Arial" w:cs="Arial"/>
          <w:color w:val="auto"/>
          <w:sz w:val="24"/>
          <w:szCs w:val="24"/>
        </w:rPr>
      </w:pPr>
    </w:p>
    <w:p w14:paraId="1DE03F3D" w14:textId="77777777" w:rsidR="00C960BC" w:rsidRDefault="00C960BC" w:rsidP="00EA2C44">
      <w:pPr>
        <w:spacing w:line="360" w:lineRule="auto"/>
        <w:rPr>
          <w:rFonts w:ascii="Arial" w:hAnsi="Arial" w:cs="Arial"/>
          <w:color w:val="auto"/>
          <w:sz w:val="24"/>
          <w:szCs w:val="24"/>
        </w:rPr>
        <w:sectPr w:rsidR="00C960BC" w:rsidSect="00E756A2">
          <w:pgSz w:w="16838" w:h="11906" w:orient="landscape" w:code="9"/>
          <w:pgMar w:top="1701" w:right="1134" w:bottom="1134" w:left="1701" w:header="709" w:footer="709" w:gutter="0"/>
          <w:pgNumType w:start="11"/>
          <w:cols w:space="708"/>
          <w:docGrid w:linePitch="360"/>
        </w:sectPr>
      </w:pPr>
    </w:p>
    <w:p w14:paraId="0F4DA13E" w14:textId="0CB88558" w:rsidR="004C2EEC" w:rsidRDefault="004C2EEC" w:rsidP="00C960BC">
      <w:pPr>
        <w:pStyle w:val="Ttulo1"/>
        <w:rPr>
          <w:sz w:val="24"/>
        </w:rPr>
      </w:pPr>
      <w:bookmarkStart w:id="7" w:name="_Toc74314608"/>
      <w:r w:rsidRPr="0049582B">
        <w:lastRenderedPageBreak/>
        <w:t>DISCUSSÃO</w:t>
      </w:r>
      <w:bookmarkEnd w:id="7"/>
    </w:p>
    <w:p w14:paraId="3EE6B877" w14:textId="77777777" w:rsidR="00C960BC" w:rsidRPr="00C960BC" w:rsidRDefault="00C960BC" w:rsidP="00C960BC">
      <w:pPr>
        <w:rPr>
          <w:rFonts w:ascii="Arial" w:hAnsi="Arial" w:cs="Arial"/>
          <w:sz w:val="24"/>
          <w:szCs w:val="24"/>
        </w:rPr>
      </w:pPr>
    </w:p>
    <w:p w14:paraId="55D65136" w14:textId="6D4FD794" w:rsidR="009B4DEA" w:rsidRPr="00C960BC" w:rsidRDefault="00DB3B77" w:rsidP="00C960BC">
      <w:pPr>
        <w:pStyle w:val="Textodecomentrio"/>
        <w:widowControl w:val="0"/>
        <w:spacing w:line="360" w:lineRule="auto"/>
        <w:ind w:firstLine="709"/>
        <w:rPr>
          <w:rFonts w:ascii="Arial" w:hAnsi="Arial" w:cs="Arial"/>
          <w:color w:val="auto"/>
          <w:sz w:val="24"/>
          <w:szCs w:val="24"/>
        </w:rPr>
      </w:pPr>
      <w:r w:rsidRPr="00C960BC">
        <w:rPr>
          <w:rFonts w:ascii="Arial" w:hAnsi="Arial" w:cs="Arial"/>
          <w:color w:val="auto"/>
          <w:sz w:val="24"/>
          <w:szCs w:val="24"/>
          <w:shd w:val="clear" w:color="auto" w:fill="FFFFFF"/>
        </w:rPr>
        <w:t>Os achados serão aqui agrupados e discutidos para conclusões que agreguem informações</w:t>
      </w:r>
      <w:r w:rsidR="00BE6D3C" w:rsidRPr="00C960BC">
        <w:rPr>
          <w:rFonts w:ascii="Arial" w:hAnsi="Arial" w:cs="Arial"/>
          <w:color w:val="auto"/>
          <w:sz w:val="24"/>
          <w:szCs w:val="24"/>
          <w:shd w:val="clear" w:color="auto" w:fill="FFFFFF"/>
        </w:rPr>
        <w:t xml:space="preserve"> </w:t>
      </w:r>
      <w:proofErr w:type="spellStart"/>
      <w:r w:rsidR="00BE6D3C" w:rsidRPr="00C960BC">
        <w:rPr>
          <w:rFonts w:ascii="Arial" w:hAnsi="Arial" w:cs="Arial"/>
          <w:color w:val="auto"/>
          <w:sz w:val="24"/>
          <w:szCs w:val="24"/>
          <w:shd w:val="clear" w:color="auto" w:fill="FFFFFF"/>
        </w:rPr>
        <w:t>a cerca</w:t>
      </w:r>
      <w:proofErr w:type="spellEnd"/>
      <w:r w:rsidR="00BE6D3C" w:rsidRPr="00C960BC">
        <w:rPr>
          <w:rFonts w:ascii="Arial" w:hAnsi="Arial" w:cs="Arial"/>
          <w:color w:val="auto"/>
          <w:sz w:val="24"/>
          <w:szCs w:val="24"/>
          <w:shd w:val="clear" w:color="auto" w:fill="FFFFFF"/>
        </w:rPr>
        <w:t xml:space="preserve"> dos recém-nascidos (RN) pré-termo, </w:t>
      </w:r>
      <w:r w:rsidR="00BE6D3C" w:rsidRPr="00C960BC">
        <w:rPr>
          <w:rFonts w:ascii="Arial" w:hAnsi="Arial" w:cs="Arial"/>
          <w:color w:val="auto"/>
          <w:sz w:val="24"/>
          <w:szCs w:val="24"/>
        </w:rPr>
        <w:t>em relação ao seu desenvolvimento motor oral e de linguagem.</w:t>
      </w:r>
    </w:p>
    <w:p w14:paraId="6D04DA20" w14:textId="788DC609" w:rsidR="00DB4325" w:rsidRPr="00C960BC" w:rsidRDefault="00A36EF3" w:rsidP="00C960BC">
      <w:pPr>
        <w:widowControl w:val="0"/>
        <w:spacing w:line="360" w:lineRule="auto"/>
        <w:ind w:firstLine="709"/>
        <w:rPr>
          <w:rFonts w:ascii="Arial" w:hAnsi="Arial" w:cs="Arial"/>
          <w:color w:val="auto"/>
          <w:sz w:val="24"/>
          <w:szCs w:val="24"/>
          <w:shd w:val="clear" w:color="auto" w:fill="FFFFFF"/>
        </w:rPr>
      </w:pPr>
      <w:r w:rsidRPr="00C960BC">
        <w:rPr>
          <w:rFonts w:ascii="Arial" w:hAnsi="Arial" w:cs="Arial"/>
          <w:color w:val="auto"/>
          <w:sz w:val="24"/>
          <w:szCs w:val="24"/>
          <w:shd w:val="clear" w:color="auto" w:fill="FFFFFF"/>
        </w:rPr>
        <w:t>Na revisão podemos observar que a</w:t>
      </w:r>
      <w:r w:rsidR="00F82478" w:rsidRPr="00C960BC">
        <w:rPr>
          <w:rFonts w:ascii="Arial" w:hAnsi="Arial" w:cs="Arial"/>
          <w:color w:val="auto"/>
          <w:sz w:val="24"/>
          <w:szCs w:val="24"/>
          <w:shd w:val="clear" w:color="auto" w:fill="FFFFFF"/>
        </w:rPr>
        <w:t xml:space="preserve"> prematuridade relacionad</w:t>
      </w:r>
      <w:r w:rsidR="006D091C" w:rsidRPr="00C960BC">
        <w:rPr>
          <w:rFonts w:ascii="Arial" w:hAnsi="Arial" w:cs="Arial"/>
          <w:color w:val="auto"/>
          <w:sz w:val="24"/>
          <w:szCs w:val="24"/>
          <w:shd w:val="clear" w:color="auto" w:fill="FFFFFF"/>
        </w:rPr>
        <w:t>a</w:t>
      </w:r>
      <w:r w:rsidR="00F82478" w:rsidRPr="00C960BC">
        <w:rPr>
          <w:rFonts w:ascii="Arial" w:hAnsi="Arial" w:cs="Arial"/>
          <w:color w:val="auto"/>
          <w:sz w:val="24"/>
          <w:szCs w:val="24"/>
          <w:shd w:val="clear" w:color="auto" w:fill="FFFFFF"/>
        </w:rPr>
        <w:t xml:space="preserve"> ao baixo peso</w:t>
      </w:r>
      <w:r w:rsidR="006D091C" w:rsidRPr="00C960BC">
        <w:rPr>
          <w:rFonts w:ascii="Arial" w:hAnsi="Arial" w:cs="Arial"/>
          <w:color w:val="auto"/>
          <w:sz w:val="24"/>
          <w:szCs w:val="24"/>
          <w:shd w:val="clear" w:color="auto" w:fill="FFFFFF"/>
        </w:rPr>
        <w:t xml:space="preserve"> foram citadas nos artigos </w:t>
      </w:r>
      <w:r w:rsidR="00111C11" w:rsidRPr="00C960BC">
        <w:rPr>
          <w:rFonts w:ascii="Arial" w:hAnsi="Arial" w:cs="Arial"/>
          <w:color w:val="auto"/>
          <w:sz w:val="24"/>
          <w:szCs w:val="24"/>
          <w:shd w:val="clear" w:color="auto" w:fill="FFFFFF"/>
        </w:rPr>
        <w:t>6</w:t>
      </w:r>
      <w:r w:rsidR="006D091C" w:rsidRPr="00C960BC">
        <w:rPr>
          <w:rFonts w:ascii="Arial" w:hAnsi="Arial" w:cs="Arial"/>
          <w:color w:val="auto"/>
          <w:sz w:val="24"/>
          <w:szCs w:val="24"/>
          <w:shd w:val="clear" w:color="auto" w:fill="FFFFFF"/>
        </w:rPr>
        <w:t xml:space="preserve"> e </w:t>
      </w:r>
      <w:r w:rsidR="00111C11" w:rsidRPr="00C960BC">
        <w:rPr>
          <w:rFonts w:ascii="Arial" w:hAnsi="Arial" w:cs="Arial"/>
          <w:color w:val="auto"/>
          <w:sz w:val="24"/>
          <w:szCs w:val="24"/>
          <w:shd w:val="clear" w:color="auto" w:fill="FFFFFF"/>
        </w:rPr>
        <w:t xml:space="preserve">7 </w:t>
      </w:r>
      <w:r w:rsidR="006D091C" w:rsidRPr="00C960BC">
        <w:rPr>
          <w:rFonts w:ascii="Arial" w:hAnsi="Arial" w:cs="Arial"/>
          <w:color w:val="auto"/>
          <w:sz w:val="24"/>
          <w:szCs w:val="24"/>
          <w:shd w:val="clear" w:color="auto" w:fill="FFFFFF"/>
        </w:rPr>
        <w:t>como fator agravante do</w:t>
      </w:r>
      <w:r w:rsidR="00421682" w:rsidRPr="00C960BC">
        <w:rPr>
          <w:rFonts w:ascii="Arial" w:hAnsi="Arial" w:cs="Arial"/>
          <w:color w:val="auto"/>
          <w:sz w:val="24"/>
          <w:szCs w:val="24"/>
          <w:shd w:val="clear" w:color="auto" w:fill="FFFFFF"/>
        </w:rPr>
        <w:t xml:space="preserve"> atraso no</w:t>
      </w:r>
      <w:r w:rsidR="006D091C" w:rsidRPr="00C960BC">
        <w:rPr>
          <w:rFonts w:ascii="Arial" w:hAnsi="Arial" w:cs="Arial"/>
          <w:color w:val="auto"/>
          <w:sz w:val="24"/>
          <w:szCs w:val="24"/>
          <w:shd w:val="clear" w:color="auto" w:fill="FFFFFF"/>
        </w:rPr>
        <w:t xml:space="preserve"> desenvolvimento global. </w:t>
      </w:r>
      <w:r w:rsidRPr="00C960BC">
        <w:rPr>
          <w:rFonts w:ascii="Arial" w:hAnsi="Arial" w:cs="Arial"/>
          <w:color w:val="auto"/>
          <w:sz w:val="24"/>
          <w:szCs w:val="24"/>
          <w:shd w:val="clear" w:color="auto" w:fill="FFFFFF"/>
        </w:rPr>
        <w:t>Estas</w:t>
      </w:r>
      <w:r w:rsidR="00DB7501" w:rsidRPr="00C960BC">
        <w:rPr>
          <w:rFonts w:ascii="Arial" w:hAnsi="Arial" w:cs="Arial"/>
          <w:color w:val="auto"/>
          <w:sz w:val="24"/>
          <w:szCs w:val="24"/>
          <w:shd w:val="clear" w:color="auto" w:fill="FFFFFF"/>
        </w:rPr>
        <w:t xml:space="preserve"> </w:t>
      </w:r>
      <w:r w:rsidRPr="00C960BC">
        <w:rPr>
          <w:rFonts w:ascii="Arial" w:hAnsi="Arial" w:cs="Arial"/>
          <w:color w:val="auto"/>
          <w:sz w:val="24"/>
          <w:szCs w:val="24"/>
          <w:shd w:val="clear" w:color="auto" w:fill="FFFFFF"/>
        </w:rPr>
        <w:t>afirmativas nos leva</w:t>
      </w:r>
      <w:r w:rsidR="00DB7501" w:rsidRPr="00C960BC">
        <w:rPr>
          <w:rFonts w:ascii="Arial" w:hAnsi="Arial" w:cs="Arial"/>
          <w:color w:val="auto"/>
          <w:sz w:val="24"/>
          <w:szCs w:val="24"/>
          <w:shd w:val="clear" w:color="auto" w:fill="FFFFFF"/>
        </w:rPr>
        <w:t>m</w:t>
      </w:r>
      <w:r w:rsidRPr="00C960BC">
        <w:rPr>
          <w:rFonts w:ascii="Arial" w:hAnsi="Arial" w:cs="Arial"/>
          <w:color w:val="auto"/>
          <w:sz w:val="24"/>
          <w:szCs w:val="24"/>
          <w:shd w:val="clear" w:color="auto" w:fill="FFFFFF"/>
        </w:rPr>
        <w:t xml:space="preserve"> a concluir que o baixo peso na prematuridade é significativo nos parâmetros abordados.</w:t>
      </w:r>
    </w:p>
    <w:p w14:paraId="35C62060" w14:textId="38EE6B50" w:rsidR="006D091C" w:rsidRPr="00C960BC" w:rsidRDefault="006D091C" w:rsidP="00C960BC">
      <w:pPr>
        <w:widowControl w:val="0"/>
        <w:spacing w:line="360" w:lineRule="auto"/>
        <w:ind w:firstLine="709"/>
        <w:rPr>
          <w:rFonts w:ascii="Arial" w:hAnsi="Arial" w:cs="Arial"/>
          <w:color w:val="auto"/>
          <w:sz w:val="24"/>
          <w:szCs w:val="24"/>
          <w:shd w:val="clear" w:color="auto" w:fill="FFFFFF"/>
        </w:rPr>
      </w:pPr>
      <w:r w:rsidRPr="00C960BC">
        <w:rPr>
          <w:rFonts w:ascii="Arial" w:eastAsia="Times New Roman" w:hAnsi="Arial" w:cs="Arial"/>
          <w:color w:val="auto"/>
          <w:spacing w:val="-3"/>
          <w:sz w:val="24"/>
          <w:szCs w:val="24"/>
          <w:lang w:eastAsia="pt-BR"/>
        </w:rPr>
        <w:t>Também foi verificado nos artigos 1,</w:t>
      </w:r>
      <w:r w:rsidR="00C960BC">
        <w:rPr>
          <w:rFonts w:ascii="Arial" w:eastAsia="Times New Roman" w:hAnsi="Arial" w:cs="Arial"/>
          <w:color w:val="auto"/>
          <w:spacing w:val="-3"/>
          <w:sz w:val="24"/>
          <w:szCs w:val="24"/>
          <w:lang w:eastAsia="pt-BR"/>
        </w:rPr>
        <w:t xml:space="preserve"> </w:t>
      </w:r>
      <w:r w:rsidR="00111C11" w:rsidRPr="00C960BC">
        <w:rPr>
          <w:rFonts w:ascii="Arial" w:eastAsia="Times New Roman" w:hAnsi="Arial" w:cs="Arial"/>
          <w:color w:val="auto"/>
          <w:spacing w:val="-3"/>
          <w:sz w:val="24"/>
          <w:szCs w:val="24"/>
          <w:lang w:eastAsia="pt-BR"/>
        </w:rPr>
        <w:t>5</w:t>
      </w:r>
      <w:r w:rsidRPr="00C960BC">
        <w:rPr>
          <w:rFonts w:ascii="Arial" w:eastAsia="Times New Roman" w:hAnsi="Arial" w:cs="Arial"/>
          <w:color w:val="auto"/>
          <w:spacing w:val="-3"/>
          <w:sz w:val="24"/>
          <w:szCs w:val="24"/>
          <w:lang w:eastAsia="pt-BR"/>
        </w:rPr>
        <w:t>,</w:t>
      </w:r>
      <w:r w:rsidR="00C960BC">
        <w:rPr>
          <w:rFonts w:ascii="Arial" w:eastAsia="Times New Roman" w:hAnsi="Arial" w:cs="Arial"/>
          <w:color w:val="auto"/>
          <w:spacing w:val="-3"/>
          <w:sz w:val="24"/>
          <w:szCs w:val="24"/>
          <w:lang w:eastAsia="pt-BR"/>
        </w:rPr>
        <w:t xml:space="preserve"> </w:t>
      </w:r>
      <w:r w:rsidR="00111C11" w:rsidRPr="00C960BC">
        <w:rPr>
          <w:rFonts w:ascii="Arial" w:eastAsia="Times New Roman" w:hAnsi="Arial" w:cs="Arial"/>
          <w:color w:val="auto"/>
          <w:spacing w:val="-3"/>
          <w:sz w:val="24"/>
          <w:szCs w:val="24"/>
          <w:lang w:eastAsia="pt-BR"/>
        </w:rPr>
        <w:t>6</w:t>
      </w:r>
      <w:r w:rsidRPr="00C960BC">
        <w:rPr>
          <w:rFonts w:ascii="Arial" w:eastAsia="Times New Roman" w:hAnsi="Arial" w:cs="Arial"/>
          <w:color w:val="auto"/>
          <w:spacing w:val="-3"/>
          <w:sz w:val="24"/>
          <w:szCs w:val="24"/>
          <w:lang w:eastAsia="pt-BR"/>
        </w:rPr>
        <w:t>,</w:t>
      </w:r>
      <w:r w:rsidR="00C960BC">
        <w:rPr>
          <w:rFonts w:ascii="Arial" w:eastAsia="Times New Roman" w:hAnsi="Arial" w:cs="Arial"/>
          <w:color w:val="auto"/>
          <w:spacing w:val="-3"/>
          <w:sz w:val="24"/>
          <w:szCs w:val="24"/>
          <w:lang w:eastAsia="pt-BR"/>
        </w:rPr>
        <w:t xml:space="preserve"> </w:t>
      </w:r>
      <w:r w:rsidR="00111C11" w:rsidRPr="00C960BC">
        <w:rPr>
          <w:rFonts w:ascii="Arial" w:eastAsia="Times New Roman" w:hAnsi="Arial" w:cs="Arial"/>
          <w:color w:val="auto"/>
          <w:spacing w:val="-3"/>
          <w:sz w:val="24"/>
          <w:szCs w:val="24"/>
          <w:lang w:eastAsia="pt-BR"/>
        </w:rPr>
        <w:t>7</w:t>
      </w:r>
      <w:r w:rsidRPr="00C960BC">
        <w:rPr>
          <w:rFonts w:ascii="Arial" w:eastAsia="Times New Roman" w:hAnsi="Arial" w:cs="Arial"/>
          <w:color w:val="auto"/>
          <w:spacing w:val="-3"/>
          <w:sz w:val="24"/>
          <w:szCs w:val="24"/>
          <w:lang w:eastAsia="pt-BR"/>
        </w:rPr>
        <w:t>,</w:t>
      </w:r>
      <w:r w:rsidR="00C960BC">
        <w:rPr>
          <w:rFonts w:ascii="Arial" w:eastAsia="Times New Roman" w:hAnsi="Arial" w:cs="Arial"/>
          <w:color w:val="auto"/>
          <w:spacing w:val="-3"/>
          <w:sz w:val="24"/>
          <w:szCs w:val="24"/>
          <w:lang w:eastAsia="pt-BR"/>
        </w:rPr>
        <w:t xml:space="preserve"> </w:t>
      </w:r>
      <w:r w:rsidR="00111C11" w:rsidRPr="00C960BC">
        <w:rPr>
          <w:rFonts w:ascii="Arial" w:eastAsia="Times New Roman" w:hAnsi="Arial" w:cs="Arial"/>
          <w:color w:val="auto"/>
          <w:spacing w:val="-3"/>
          <w:sz w:val="24"/>
          <w:szCs w:val="24"/>
          <w:lang w:eastAsia="pt-BR"/>
        </w:rPr>
        <w:t>9</w:t>
      </w:r>
      <w:r w:rsidRPr="00C960BC">
        <w:rPr>
          <w:rFonts w:ascii="Arial" w:eastAsia="Times New Roman" w:hAnsi="Arial" w:cs="Arial"/>
          <w:color w:val="auto"/>
          <w:spacing w:val="-3"/>
          <w:sz w:val="24"/>
          <w:szCs w:val="24"/>
          <w:lang w:eastAsia="pt-BR"/>
        </w:rPr>
        <w:t>,</w:t>
      </w:r>
      <w:r w:rsidR="00C960BC">
        <w:rPr>
          <w:rFonts w:ascii="Arial" w:eastAsia="Times New Roman" w:hAnsi="Arial" w:cs="Arial"/>
          <w:color w:val="auto"/>
          <w:spacing w:val="-3"/>
          <w:sz w:val="24"/>
          <w:szCs w:val="24"/>
          <w:lang w:eastAsia="pt-BR"/>
        </w:rPr>
        <w:t xml:space="preserve"> </w:t>
      </w:r>
      <w:r w:rsidRPr="00C960BC">
        <w:rPr>
          <w:rFonts w:ascii="Arial" w:eastAsia="Times New Roman" w:hAnsi="Arial" w:cs="Arial"/>
          <w:color w:val="auto"/>
          <w:spacing w:val="-3"/>
          <w:sz w:val="24"/>
          <w:szCs w:val="24"/>
          <w:lang w:eastAsia="pt-BR"/>
        </w:rPr>
        <w:t>1</w:t>
      </w:r>
      <w:r w:rsidR="00111C11" w:rsidRPr="00C960BC">
        <w:rPr>
          <w:rFonts w:ascii="Arial" w:eastAsia="Times New Roman" w:hAnsi="Arial" w:cs="Arial"/>
          <w:color w:val="auto"/>
          <w:spacing w:val="-3"/>
          <w:sz w:val="24"/>
          <w:szCs w:val="24"/>
          <w:lang w:eastAsia="pt-BR"/>
        </w:rPr>
        <w:t>0</w:t>
      </w:r>
      <w:r w:rsidRPr="00C960BC">
        <w:rPr>
          <w:rFonts w:ascii="Arial" w:eastAsia="Times New Roman" w:hAnsi="Arial" w:cs="Arial"/>
          <w:color w:val="auto"/>
          <w:spacing w:val="-3"/>
          <w:sz w:val="24"/>
          <w:szCs w:val="24"/>
          <w:lang w:eastAsia="pt-BR"/>
        </w:rPr>
        <w:t xml:space="preserve"> e 1</w:t>
      </w:r>
      <w:r w:rsidR="00111C11" w:rsidRPr="00C960BC">
        <w:rPr>
          <w:rFonts w:ascii="Arial" w:eastAsia="Times New Roman" w:hAnsi="Arial" w:cs="Arial"/>
          <w:color w:val="auto"/>
          <w:spacing w:val="-3"/>
          <w:sz w:val="24"/>
          <w:szCs w:val="24"/>
          <w:lang w:eastAsia="pt-BR"/>
        </w:rPr>
        <w:t>2</w:t>
      </w:r>
      <w:r w:rsidRPr="00C960BC">
        <w:rPr>
          <w:rFonts w:ascii="Arial" w:eastAsia="Times New Roman" w:hAnsi="Arial" w:cs="Arial"/>
          <w:color w:val="auto"/>
          <w:spacing w:val="-3"/>
          <w:sz w:val="24"/>
          <w:szCs w:val="24"/>
          <w:lang w:eastAsia="pt-BR"/>
        </w:rPr>
        <w:t xml:space="preserve"> que as crianças nascidas prematuras e com baixo peso obtiveram pior desempenho e alterações nas avaliações do desenvolvimento da linguagem quando comparadas com crianças de maior peso e idade gestacional mais próxima de 37 semanas. Corroborando com os achados anteriores o artigo 1</w:t>
      </w:r>
      <w:r w:rsidR="00111C11" w:rsidRPr="00C960BC">
        <w:rPr>
          <w:rFonts w:ascii="Arial" w:eastAsia="Times New Roman" w:hAnsi="Arial" w:cs="Arial"/>
          <w:color w:val="auto"/>
          <w:spacing w:val="-3"/>
          <w:sz w:val="24"/>
          <w:szCs w:val="24"/>
          <w:lang w:eastAsia="pt-BR"/>
        </w:rPr>
        <w:t>1</w:t>
      </w:r>
      <w:r w:rsidRPr="00C960BC">
        <w:rPr>
          <w:rFonts w:ascii="Arial" w:eastAsia="Times New Roman" w:hAnsi="Arial" w:cs="Arial"/>
          <w:color w:val="auto"/>
          <w:spacing w:val="-3"/>
          <w:sz w:val="24"/>
          <w:szCs w:val="24"/>
          <w:lang w:eastAsia="pt-BR"/>
        </w:rPr>
        <w:t xml:space="preserve"> afirma que </w:t>
      </w:r>
      <w:r w:rsidRPr="00C960BC">
        <w:rPr>
          <w:rFonts w:ascii="Arial" w:hAnsi="Arial" w:cs="Arial"/>
          <w:color w:val="auto"/>
          <w:sz w:val="24"/>
          <w:szCs w:val="24"/>
          <w:shd w:val="clear" w:color="auto" w:fill="FFFFFF"/>
        </w:rPr>
        <w:t>a prematuridade, por si só, não constitui um fator de risco para o desenvolvimento de linguagem</w:t>
      </w:r>
      <w:r w:rsidR="00A36EF3" w:rsidRPr="00C960BC">
        <w:rPr>
          <w:rFonts w:ascii="Arial" w:hAnsi="Arial" w:cs="Arial"/>
          <w:color w:val="auto"/>
          <w:sz w:val="24"/>
          <w:szCs w:val="24"/>
          <w:shd w:val="clear" w:color="auto" w:fill="FFFFFF"/>
        </w:rPr>
        <w:t xml:space="preserve">, para que tal </w:t>
      </w:r>
      <w:r w:rsidR="00D132BB" w:rsidRPr="00C960BC">
        <w:rPr>
          <w:rFonts w:ascii="Arial" w:hAnsi="Arial" w:cs="Arial"/>
          <w:color w:val="auto"/>
          <w:sz w:val="24"/>
          <w:szCs w:val="24"/>
          <w:shd w:val="clear" w:color="auto" w:fill="FFFFFF"/>
        </w:rPr>
        <w:t>alteração</w:t>
      </w:r>
      <w:r w:rsidR="005253FB" w:rsidRPr="00C960BC">
        <w:rPr>
          <w:rFonts w:ascii="Arial" w:hAnsi="Arial" w:cs="Arial"/>
          <w:color w:val="auto"/>
          <w:sz w:val="24"/>
          <w:szCs w:val="24"/>
          <w:shd w:val="clear" w:color="auto" w:fill="FFFFFF"/>
        </w:rPr>
        <w:t xml:space="preserve"> ocorra, as condições do bebê devem estar associadas a outros </w:t>
      </w:r>
      <w:r w:rsidR="00D132BB" w:rsidRPr="00C960BC">
        <w:rPr>
          <w:rFonts w:ascii="Arial" w:hAnsi="Arial" w:cs="Arial"/>
          <w:color w:val="auto"/>
          <w:sz w:val="24"/>
          <w:szCs w:val="24"/>
          <w:shd w:val="clear" w:color="auto" w:fill="FFFFFF"/>
        </w:rPr>
        <w:t>aspectos.</w:t>
      </w:r>
      <w:r w:rsidRPr="00C960BC">
        <w:rPr>
          <w:rFonts w:ascii="Arial" w:hAnsi="Arial" w:cs="Arial"/>
          <w:color w:val="auto"/>
          <w:sz w:val="24"/>
          <w:szCs w:val="24"/>
          <w:shd w:val="clear" w:color="auto" w:fill="FFFFFF"/>
        </w:rPr>
        <w:t xml:space="preserve"> </w:t>
      </w:r>
    </w:p>
    <w:p w14:paraId="124B93DB" w14:textId="1FFBB6C9" w:rsidR="00860E42" w:rsidRPr="00C960BC" w:rsidRDefault="00860E42" w:rsidP="00C960BC">
      <w:pPr>
        <w:widowControl w:val="0"/>
        <w:spacing w:line="360" w:lineRule="auto"/>
        <w:ind w:firstLine="709"/>
        <w:rPr>
          <w:rFonts w:ascii="Arial" w:hAnsi="Arial" w:cs="Arial"/>
          <w:color w:val="auto"/>
          <w:sz w:val="24"/>
          <w:szCs w:val="24"/>
          <w:shd w:val="clear" w:color="auto" w:fill="FFFFFF"/>
        </w:rPr>
      </w:pPr>
      <w:r w:rsidRPr="00C960BC">
        <w:rPr>
          <w:rFonts w:ascii="Arial" w:hAnsi="Arial" w:cs="Arial"/>
          <w:color w:val="auto"/>
          <w:sz w:val="24"/>
          <w:szCs w:val="24"/>
          <w:shd w:val="clear" w:color="auto" w:fill="FFFFFF"/>
        </w:rPr>
        <w:t>De acordo com os a</w:t>
      </w:r>
      <w:r w:rsidR="001E3C0D" w:rsidRPr="00C960BC">
        <w:rPr>
          <w:rFonts w:ascii="Arial" w:hAnsi="Arial" w:cs="Arial"/>
          <w:color w:val="auto"/>
          <w:sz w:val="24"/>
          <w:szCs w:val="24"/>
          <w:shd w:val="clear" w:color="auto" w:fill="FFFFFF"/>
        </w:rPr>
        <w:t>r</w:t>
      </w:r>
      <w:r w:rsidRPr="00C960BC">
        <w:rPr>
          <w:rFonts w:ascii="Arial" w:hAnsi="Arial" w:cs="Arial"/>
          <w:color w:val="auto"/>
          <w:sz w:val="24"/>
          <w:szCs w:val="24"/>
          <w:shd w:val="clear" w:color="auto" w:fill="FFFFFF"/>
        </w:rPr>
        <w:t xml:space="preserve">tigos 2, </w:t>
      </w:r>
      <w:r w:rsidR="00111C11" w:rsidRPr="00C960BC">
        <w:rPr>
          <w:rFonts w:ascii="Arial" w:hAnsi="Arial" w:cs="Arial"/>
          <w:color w:val="auto"/>
          <w:sz w:val="24"/>
          <w:szCs w:val="24"/>
          <w:shd w:val="clear" w:color="auto" w:fill="FFFFFF"/>
        </w:rPr>
        <w:t>4</w:t>
      </w:r>
      <w:r w:rsidRPr="00C960BC">
        <w:rPr>
          <w:rFonts w:ascii="Arial" w:hAnsi="Arial" w:cs="Arial"/>
          <w:color w:val="auto"/>
          <w:sz w:val="24"/>
          <w:szCs w:val="24"/>
          <w:shd w:val="clear" w:color="auto" w:fill="FFFFFF"/>
        </w:rPr>
        <w:t xml:space="preserve">, 3 e </w:t>
      </w:r>
      <w:r w:rsidR="00111C11" w:rsidRPr="00C960BC">
        <w:rPr>
          <w:rFonts w:ascii="Arial" w:hAnsi="Arial" w:cs="Arial"/>
          <w:color w:val="auto"/>
          <w:sz w:val="24"/>
          <w:szCs w:val="24"/>
          <w:shd w:val="clear" w:color="auto" w:fill="FFFFFF"/>
        </w:rPr>
        <w:t>8</w:t>
      </w:r>
      <w:r w:rsidRPr="00C960BC">
        <w:rPr>
          <w:rFonts w:ascii="Arial" w:hAnsi="Arial" w:cs="Arial"/>
          <w:color w:val="auto"/>
          <w:sz w:val="24"/>
          <w:szCs w:val="24"/>
          <w:shd w:val="clear" w:color="auto" w:fill="FFFFFF"/>
        </w:rPr>
        <w:t xml:space="preserve"> a maioria dos prematuros de baixo peso apresenta imaturidade no desenvolvimento da sucção</w:t>
      </w:r>
      <w:r w:rsidR="00D132BB" w:rsidRPr="00C960BC">
        <w:rPr>
          <w:rFonts w:ascii="Arial" w:hAnsi="Arial" w:cs="Arial"/>
          <w:color w:val="auto"/>
          <w:sz w:val="24"/>
          <w:szCs w:val="24"/>
          <w:shd w:val="clear" w:color="auto" w:fill="FFFFFF"/>
        </w:rPr>
        <w:t>,</w:t>
      </w:r>
      <w:r w:rsidRPr="00C960BC">
        <w:rPr>
          <w:rFonts w:ascii="Arial" w:hAnsi="Arial" w:cs="Arial"/>
          <w:color w:val="auto"/>
          <w:sz w:val="24"/>
          <w:szCs w:val="24"/>
          <w:shd w:val="clear" w:color="auto" w:fill="FFFFFF"/>
        </w:rPr>
        <w:t xml:space="preserve"> devendo ser estimulada para promover uma alimentação independente. </w:t>
      </w:r>
    </w:p>
    <w:p w14:paraId="1748CBAE" w14:textId="3C852DF0" w:rsidR="009F2FFF" w:rsidRPr="00C960BC" w:rsidRDefault="009F2FFF" w:rsidP="00C960BC">
      <w:pPr>
        <w:widowControl w:val="0"/>
        <w:shd w:val="clear" w:color="auto" w:fill="FFFFFF"/>
        <w:spacing w:line="360" w:lineRule="auto"/>
        <w:ind w:firstLine="709"/>
        <w:rPr>
          <w:rFonts w:ascii="Arial" w:hAnsi="Arial" w:cs="Arial"/>
          <w:color w:val="auto"/>
          <w:sz w:val="24"/>
          <w:szCs w:val="24"/>
          <w:shd w:val="clear" w:color="auto" w:fill="FFFFFF"/>
        </w:rPr>
      </w:pPr>
      <w:r w:rsidRPr="00C960BC">
        <w:rPr>
          <w:rFonts w:ascii="Arial" w:hAnsi="Arial" w:cs="Arial"/>
          <w:color w:val="auto"/>
          <w:sz w:val="24"/>
          <w:szCs w:val="24"/>
          <w:shd w:val="clear" w:color="auto" w:fill="FFFFFF"/>
        </w:rPr>
        <w:t xml:space="preserve">Com relação a intervenção precoce em recém nascidos pré-termo, os artigos 3, 4 e 8 propõe que a estimulação da sucção é fundamental para uma alimentação eficaz no seio materno. </w:t>
      </w:r>
      <w:r w:rsidR="001E3C0D" w:rsidRPr="00C960BC">
        <w:rPr>
          <w:rFonts w:ascii="Arial" w:hAnsi="Arial" w:cs="Arial"/>
          <w:color w:val="auto"/>
          <w:sz w:val="24"/>
          <w:szCs w:val="24"/>
          <w:shd w:val="clear" w:color="auto" w:fill="FFFFFF"/>
        </w:rPr>
        <w:t>Também é citado que o</w:t>
      </w:r>
      <w:r w:rsidR="00BC6B96" w:rsidRPr="00C960BC">
        <w:rPr>
          <w:rFonts w:ascii="Arial" w:hAnsi="Arial" w:cs="Arial"/>
          <w:color w:val="auto"/>
          <w:sz w:val="24"/>
          <w:szCs w:val="24"/>
          <w:shd w:val="clear" w:color="auto" w:fill="FFFFFF"/>
        </w:rPr>
        <w:t xml:space="preserve"> estímulo é promovido por meio de sucção não nutritiva com a finalidade de estimular a região extra e intraoral proporcionando condições </w:t>
      </w:r>
      <w:r w:rsidR="003175F9" w:rsidRPr="00C960BC">
        <w:rPr>
          <w:rFonts w:ascii="Arial" w:hAnsi="Arial" w:cs="Arial"/>
          <w:color w:val="auto"/>
          <w:sz w:val="24"/>
          <w:szCs w:val="24"/>
          <w:shd w:val="clear" w:color="auto" w:fill="FFFFFF"/>
        </w:rPr>
        <w:t xml:space="preserve">de uma sucção nutritiva. </w:t>
      </w:r>
    </w:p>
    <w:p w14:paraId="3EAD52F8" w14:textId="64714553" w:rsidR="00A540E4" w:rsidRPr="00C960BC" w:rsidRDefault="003175F9" w:rsidP="00C960BC">
      <w:pPr>
        <w:widowControl w:val="0"/>
        <w:shd w:val="clear" w:color="auto" w:fill="FFFFFF"/>
        <w:spacing w:line="360" w:lineRule="auto"/>
        <w:ind w:firstLine="709"/>
        <w:rPr>
          <w:rFonts w:ascii="Arial" w:eastAsia="Times New Roman" w:hAnsi="Arial" w:cs="Arial"/>
          <w:color w:val="auto"/>
          <w:spacing w:val="-3"/>
          <w:sz w:val="24"/>
          <w:szCs w:val="24"/>
          <w:lang w:eastAsia="pt-BR"/>
        </w:rPr>
      </w:pPr>
      <w:r w:rsidRPr="00C960BC">
        <w:rPr>
          <w:rFonts w:ascii="Arial" w:hAnsi="Arial" w:cs="Arial"/>
          <w:color w:val="auto"/>
          <w:sz w:val="24"/>
          <w:szCs w:val="24"/>
          <w:shd w:val="clear" w:color="auto" w:fill="FFFFFF"/>
        </w:rPr>
        <w:t>Ainda no</w:t>
      </w:r>
      <w:r w:rsidR="00D132BB" w:rsidRPr="00C960BC">
        <w:rPr>
          <w:rFonts w:ascii="Arial" w:hAnsi="Arial" w:cs="Arial"/>
          <w:color w:val="auto"/>
          <w:sz w:val="24"/>
          <w:szCs w:val="24"/>
          <w:shd w:val="clear" w:color="auto" w:fill="FFFFFF"/>
        </w:rPr>
        <w:t>s</w:t>
      </w:r>
      <w:r w:rsidRPr="00C960BC">
        <w:rPr>
          <w:rFonts w:ascii="Arial" w:hAnsi="Arial" w:cs="Arial"/>
          <w:color w:val="auto"/>
          <w:sz w:val="24"/>
          <w:szCs w:val="24"/>
          <w:shd w:val="clear" w:color="auto" w:fill="FFFFFF"/>
        </w:rPr>
        <w:t xml:space="preserve"> artigo</w:t>
      </w:r>
      <w:r w:rsidR="00D132BB" w:rsidRPr="00C960BC">
        <w:rPr>
          <w:rFonts w:ascii="Arial" w:hAnsi="Arial" w:cs="Arial"/>
          <w:color w:val="auto"/>
          <w:sz w:val="24"/>
          <w:szCs w:val="24"/>
          <w:shd w:val="clear" w:color="auto" w:fill="FFFFFF"/>
        </w:rPr>
        <w:t>s</w:t>
      </w:r>
      <w:r w:rsidRPr="00C960BC">
        <w:rPr>
          <w:rFonts w:ascii="Arial" w:hAnsi="Arial" w:cs="Arial"/>
          <w:color w:val="auto"/>
          <w:sz w:val="24"/>
          <w:szCs w:val="24"/>
          <w:shd w:val="clear" w:color="auto" w:fill="FFFFFF"/>
        </w:rPr>
        <w:t xml:space="preserve"> </w:t>
      </w:r>
      <w:r w:rsidR="00111C11" w:rsidRPr="00C960BC">
        <w:rPr>
          <w:rFonts w:ascii="Arial" w:hAnsi="Arial" w:cs="Arial"/>
          <w:color w:val="auto"/>
          <w:sz w:val="24"/>
          <w:szCs w:val="24"/>
          <w:shd w:val="clear" w:color="auto" w:fill="FFFFFF"/>
        </w:rPr>
        <w:t>8</w:t>
      </w:r>
      <w:r w:rsidR="00DB7501" w:rsidRPr="00C960BC">
        <w:rPr>
          <w:rFonts w:ascii="Arial" w:hAnsi="Arial" w:cs="Arial"/>
          <w:color w:val="auto"/>
          <w:sz w:val="24"/>
          <w:szCs w:val="24"/>
          <w:shd w:val="clear" w:color="auto" w:fill="FFFFFF"/>
        </w:rPr>
        <w:t xml:space="preserve"> e 3</w:t>
      </w:r>
      <w:r w:rsidRPr="00C960BC">
        <w:rPr>
          <w:rFonts w:ascii="Arial" w:hAnsi="Arial" w:cs="Arial"/>
          <w:color w:val="auto"/>
          <w:sz w:val="24"/>
          <w:szCs w:val="24"/>
          <w:shd w:val="clear" w:color="auto" w:fill="FFFFFF"/>
        </w:rPr>
        <w:t xml:space="preserve"> ressalta</w:t>
      </w:r>
      <w:r w:rsidR="00D132BB" w:rsidRPr="00C960BC">
        <w:rPr>
          <w:rFonts w:ascii="Arial" w:hAnsi="Arial" w:cs="Arial"/>
          <w:color w:val="auto"/>
          <w:sz w:val="24"/>
          <w:szCs w:val="24"/>
          <w:shd w:val="clear" w:color="auto" w:fill="FFFFFF"/>
        </w:rPr>
        <w:t>m</w:t>
      </w:r>
      <w:r w:rsidRPr="00C960BC">
        <w:rPr>
          <w:rFonts w:ascii="Arial" w:hAnsi="Arial" w:cs="Arial"/>
          <w:color w:val="auto"/>
          <w:sz w:val="24"/>
          <w:szCs w:val="24"/>
          <w:shd w:val="clear" w:color="auto" w:fill="FFFFFF"/>
        </w:rPr>
        <w:t xml:space="preserve"> que no Brasil essa estimulação é feita com dedo mínimo enluvado</w:t>
      </w:r>
      <w:r w:rsidR="001E3C0D" w:rsidRPr="00C960BC">
        <w:rPr>
          <w:rFonts w:ascii="Arial" w:hAnsi="Arial" w:cs="Arial"/>
          <w:color w:val="auto"/>
          <w:sz w:val="24"/>
          <w:szCs w:val="24"/>
          <w:shd w:val="clear" w:color="auto" w:fill="FFFFFF"/>
        </w:rPr>
        <w:t xml:space="preserve"> ou chupeta ortodôntica, em outros países a técnica mais citada foi de sucção não nutritiva com chupeta</w:t>
      </w:r>
      <w:r w:rsidR="009F2FFF" w:rsidRPr="00C960BC">
        <w:rPr>
          <w:rFonts w:ascii="Arial" w:hAnsi="Arial" w:cs="Arial"/>
          <w:color w:val="auto"/>
          <w:sz w:val="24"/>
          <w:szCs w:val="24"/>
          <w:shd w:val="clear" w:color="auto" w:fill="FFFFFF"/>
        </w:rPr>
        <w:t xml:space="preserve">, evidenciando que </w:t>
      </w:r>
      <w:r w:rsidR="009F2FFF" w:rsidRPr="00C960BC">
        <w:rPr>
          <w:rFonts w:ascii="Arial" w:eastAsia="Times New Roman" w:hAnsi="Arial" w:cs="Arial"/>
          <w:color w:val="auto"/>
          <w:spacing w:val="-3"/>
          <w:sz w:val="24"/>
          <w:szCs w:val="24"/>
          <w:lang w:eastAsia="pt-BR"/>
        </w:rPr>
        <w:t>tanto a</w:t>
      </w:r>
      <w:r w:rsidR="009F2FFF" w:rsidRPr="00C960BC">
        <w:rPr>
          <w:rFonts w:ascii="Arial" w:eastAsia="Times New Roman" w:hAnsi="Arial" w:cs="Arial"/>
          <w:color w:val="auto"/>
          <w:spacing w:val="28"/>
          <w:sz w:val="24"/>
          <w:szCs w:val="24"/>
          <w:lang w:eastAsia="pt-BR"/>
        </w:rPr>
        <w:t xml:space="preserve"> </w:t>
      </w:r>
      <w:r w:rsidR="009F2FFF" w:rsidRPr="00C960BC">
        <w:rPr>
          <w:rFonts w:ascii="Arial" w:eastAsia="Times New Roman" w:hAnsi="Arial" w:cs="Arial"/>
          <w:color w:val="auto"/>
          <w:spacing w:val="-3"/>
          <w:sz w:val="24"/>
          <w:szCs w:val="24"/>
          <w:lang w:eastAsia="pt-BR"/>
        </w:rPr>
        <w:t xml:space="preserve">sucção não nutritiva como a estimulação do sistema motor oral melhoram as respostas quanto aos reflexos orais, o padrão de sucção nutritiva e o aproveitamento da dieta oral, contribuindo assim, com o aleitamento materno exclusivo.  </w:t>
      </w:r>
      <w:r w:rsidR="00A540E4" w:rsidRPr="00C960BC">
        <w:rPr>
          <w:rFonts w:ascii="Arial" w:eastAsia="Times New Roman" w:hAnsi="Arial" w:cs="Arial"/>
          <w:color w:val="auto"/>
          <w:spacing w:val="-3"/>
          <w:sz w:val="24"/>
          <w:szCs w:val="24"/>
          <w:lang w:eastAsia="pt-BR"/>
        </w:rPr>
        <w:t xml:space="preserve">  </w:t>
      </w:r>
    </w:p>
    <w:p w14:paraId="591297C7" w14:textId="0AF9E63F" w:rsidR="00E43857" w:rsidRPr="00C960BC" w:rsidRDefault="00E43857" w:rsidP="00C960BC">
      <w:pPr>
        <w:widowControl w:val="0"/>
        <w:shd w:val="clear" w:color="auto" w:fill="FFFFFF"/>
        <w:spacing w:line="360" w:lineRule="auto"/>
        <w:ind w:firstLine="709"/>
        <w:rPr>
          <w:rFonts w:ascii="Arial" w:eastAsia="Times New Roman" w:hAnsi="Arial" w:cs="Arial"/>
          <w:color w:val="auto"/>
          <w:spacing w:val="-3"/>
          <w:sz w:val="24"/>
          <w:szCs w:val="24"/>
          <w:lang w:eastAsia="pt-BR"/>
        </w:rPr>
      </w:pPr>
      <w:r w:rsidRPr="00C960BC">
        <w:rPr>
          <w:rFonts w:ascii="Arial" w:eastAsia="Times New Roman" w:hAnsi="Arial" w:cs="Arial"/>
          <w:color w:val="auto"/>
          <w:spacing w:val="-3"/>
          <w:sz w:val="24"/>
          <w:szCs w:val="24"/>
          <w:lang w:eastAsia="pt-BR"/>
        </w:rPr>
        <w:t>Contextualizando a linguagem e o peso d</w:t>
      </w:r>
      <w:r w:rsidR="00D132BB" w:rsidRPr="00C960BC">
        <w:rPr>
          <w:rFonts w:ascii="Arial" w:eastAsia="Times New Roman" w:hAnsi="Arial" w:cs="Arial"/>
          <w:color w:val="auto"/>
          <w:spacing w:val="-3"/>
          <w:sz w:val="24"/>
          <w:szCs w:val="24"/>
          <w:lang w:eastAsia="pt-BR"/>
        </w:rPr>
        <w:t>os RN pré-termo</w:t>
      </w:r>
      <w:r w:rsidRPr="00C960BC">
        <w:rPr>
          <w:rFonts w:ascii="Arial" w:eastAsia="Times New Roman" w:hAnsi="Arial" w:cs="Arial"/>
          <w:color w:val="auto"/>
          <w:spacing w:val="-3"/>
          <w:sz w:val="24"/>
          <w:szCs w:val="24"/>
          <w:lang w:eastAsia="pt-BR"/>
        </w:rPr>
        <w:t xml:space="preserve"> temos os artigos </w:t>
      </w:r>
      <w:r w:rsidR="00111C11" w:rsidRPr="00C960BC">
        <w:rPr>
          <w:rFonts w:ascii="Arial" w:eastAsia="Times New Roman" w:hAnsi="Arial" w:cs="Arial"/>
          <w:color w:val="auto"/>
          <w:spacing w:val="-3"/>
          <w:sz w:val="24"/>
          <w:szCs w:val="24"/>
          <w:lang w:eastAsia="pt-BR"/>
        </w:rPr>
        <w:t>6</w:t>
      </w:r>
      <w:r w:rsidRPr="00C960BC">
        <w:rPr>
          <w:rFonts w:ascii="Arial" w:eastAsia="Times New Roman" w:hAnsi="Arial" w:cs="Arial"/>
          <w:color w:val="auto"/>
          <w:spacing w:val="-3"/>
          <w:sz w:val="24"/>
          <w:szCs w:val="24"/>
          <w:lang w:eastAsia="pt-BR"/>
        </w:rPr>
        <w:t>,</w:t>
      </w:r>
      <w:r w:rsidR="00111C11" w:rsidRPr="00C960BC">
        <w:rPr>
          <w:rFonts w:ascii="Arial" w:eastAsia="Times New Roman" w:hAnsi="Arial" w:cs="Arial"/>
          <w:color w:val="auto"/>
          <w:spacing w:val="-3"/>
          <w:sz w:val="24"/>
          <w:szCs w:val="24"/>
          <w:lang w:eastAsia="pt-BR"/>
        </w:rPr>
        <w:t>7</w:t>
      </w:r>
      <w:r w:rsidRPr="00C960BC">
        <w:rPr>
          <w:rFonts w:ascii="Arial" w:eastAsia="Times New Roman" w:hAnsi="Arial" w:cs="Arial"/>
          <w:color w:val="auto"/>
          <w:spacing w:val="-3"/>
          <w:sz w:val="24"/>
          <w:szCs w:val="24"/>
          <w:lang w:eastAsia="pt-BR"/>
        </w:rPr>
        <w:t xml:space="preserve"> e </w:t>
      </w:r>
      <w:r w:rsidR="00111C11" w:rsidRPr="00C960BC">
        <w:rPr>
          <w:rFonts w:ascii="Arial" w:eastAsia="Times New Roman" w:hAnsi="Arial" w:cs="Arial"/>
          <w:color w:val="auto"/>
          <w:spacing w:val="-3"/>
          <w:sz w:val="24"/>
          <w:szCs w:val="24"/>
          <w:lang w:eastAsia="pt-BR"/>
        </w:rPr>
        <w:t>9</w:t>
      </w:r>
      <w:r w:rsidRPr="00C960BC">
        <w:rPr>
          <w:rFonts w:ascii="Arial" w:eastAsia="Times New Roman" w:hAnsi="Arial" w:cs="Arial"/>
          <w:color w:val="auto"/>
          <w:spacing w:val="-3"/>
          <w:sz w:val="24"/>
          <w:szCs w:val="24"/>
          <w:lang w:eastAsia="pt-BR"/>
        </w:rPr>
        <w:t xml:space="preserve"> afirmando que crianças prematuras com baixo peso apresentam pior desempenho nos indicadores de linguagem.  </w:t>
      </w:r>
    </w:p>
    <w:p w14:paraId="7DC870A6" w14:textId="35F30809" w:rsidR="0087173F" w:rsidRPr="00C960BC" w:rsidRDefault="000C044F" w:rsidP="00C960BC">
      <w:pPr>
        <w:widowControl w:val="0"/>
        <w:shd w:val="clear" w:color="auto" w:fill="FFFFFF"/>
        <w:spacing w:line="360" w:lineRule="auto"/>
        <w:ind w:firstLine="709"/>
        <w:rPr>
          <w:rFonts w:ascii="Arial" w:eastAsia="Times New Roman" w:hAnsi="Arial" w:cs="Arial"/>
          <w:color w:val="auto"/>
          <w:spacing w:val="-3"/>
          <w:sz w:val="24"/>
          <w:szCs w:val="24"/>
          <w:lang w:eastAsia="pt-BR"/>
        </w:rPr>
      </w:pPr>
      <w:r w:rsidRPr="00C960BC">
        <w:rPr>
          <w:rFonts w:ascii="Arial" w:eastAsia="Times New Roman" w:hAnsi="Arial" w:cs="Arial"/>
          <w:color w:val="auto"/>
          <w:spacing w:val="-3"/>
          <w:sz w:val="24"/>
          <w:szCs w:val="24"/>
          <w:lang w:eastAsia="pt-BR"/>
        </w:rPr>
        <w:t xml:space="preserve">Avaliações de linguagem em prematuros citados nos artigos 1,6 e 10, apontam </w:t>
      </w:r>
      <w:r w:rsidRPr="00C960BC">
        <w:rPr>
          <w:rFonts w:ascii="Arial" w:eastAsia="Times New Roman" w:hAnsi="Arial" w:cs="Arial"/>
          <w:color w:val="auto"/>
          <w:spacing w:val="-3"/>
          <w:sz w:val="24"/>
          <w:szCs w:val="24"/>
          <w:lang w:eastAsia="pt-BR"/>
        </w:rPr>
        <w:lastRenderedPageBreak/>
        <w:t xml:space="preserve">dificuldade nas habilidades linguísticas quando as mesmas foram avaliadas </w:t>
      </w:r>
      <w:r w:rsidR="00D40155" w:rsidRPr="00C960BC">
        <w:rPr>
          <w:rFonts w:ascii="Arial" w:eastAsia="Times New Roman" w:hAnsi="Arial" w:cs="Arial"/>
          <w:color w:val="auto"/>
          <w:spacing w:val="-3"/>
          <w:sz w:val="24"/>
          <w:szCs w:val="24"/>
          <w:lang w:eastAsia="pt-BR"/>
        </w:rPr>
        <w:t>de</w:t>
      </w:r>
      <w:r w:rsidRPr="00C960BC">
        <w:rPr>
          <w:rFonts w:ascii="Arial" w:eastAsia="Times New Roman" w:hAnsi="Arial" w:cs="Arial"/>
          <w:color w:val="auto"/>
          <w:spacing w:val="-3"/>
          <w:sz w:val="24"/>
          <w:szCs w:val="24"/>
          <w:lang w:eastAsia="pt-BR"/>
        </w:rPr>
        <w:t xml:space="preserve"> dois </w:t>
      </w:r>
      <w:r w:rsidR="00D40155" w:rsidRPr="00C960BC">
        <w:rPr>
          <w:rFonts w:ascii="Arial" w:eastAsia="Times New Roman" w:hAnsi="Arial" w:cs="Arial"/>
          <w:color w:val="auto"/>
          <w:spacing w:val="-3"/>
          <w:sz w:val="24"/>
          <w:szCs w:val="24"/>
          <w:lang w:eastAsia="pt-BR"/>
        </w:rPr>
        <w:t>a sete</w:t>
      </w:r>
      <w:r w:rsidRPr="00C960BC">
        <w:rPr>
          <w:rFonts w:ascii="Arial" w:eastAsia="Times New Roman" w:hAnsi="Arial" w:cs="Arial"/>
          <w:color w:val="auto"/>
          <w:spacing w:val="-3"/>
          <w:sz w:val="24"/>
          <w:szCs w:val="24"/>
          <w:lang w:eastAsia="pt-BR"/>
        </w:rPr>
        <w:t xml:space="preserve"> anos </w:t>
      </w:r>
      <w:r w:rsidR="00D40155" w:rsidRPr="00C960BC">
        <w:rPr>
          <w:rFonts w:ascii="Arial" w:eastAsia="Times New Roman" w:hAnsi="Arial" w:cs="Arial"/>
          <w:color w:val="auto"/>
          <w:spacing w:val="-3"/>
          <w:sz w:val="24"/>
          <w:szCs w:val="24"/>
          <w:lang w:eastAsia="pt-BR"/>
        </w:rPr>
        <w:t xml:space="preserve">e onze meses </w:t>
      </w:r>
      <w:r w:rsidRPr="00C960BC">
        <w:rPr>
          <w:rFonts w:ascii="Arial" w:eastAsia="Times New Roman" w:hAnsi="Arial" w:cs="Arial"/>
          <w:color w:val="auto"/>
          <w:spacing w:val="-3"/>
          <w:sz w:val="24"/>
          <w:szCs w:val="24"/>
          <w:lang w:eastAsia="pt-BR"/>
        </w:rPr>
        <w:t xml:space="preserve">de idade. </w:t>
      </w:r>
      <w:r w:rsidR="00DB7501" w:rsidRPr="00C960BC">
        <w:rPr>
          <w:rFonts w:ascii="Arial" w:eastAsia="Times New Roman" w:hAnsi="Arial" w:cs="Arial"/>
          <w:color w:val="auto"/>
          <w:spacing w:val="-3"/>
          <w:sz w:val="24"/>
          <w:szCs w:val="24"/>
          <w:lang w:eastAsia="pt-BR"/>
        </w:rPr>
        <w:t xml:space="preserve">Acrescentando </w:t>
      </w:r>
      <w:r w:rsidR="00353F2D" w:rsidRPr="00C960BC">
        <w:rPr>
          <w:rFonts w:ascii="Arial" w:eastAsia="Times New Roman" w:hAnsi="Arial" w:cs="Arial"/>
          <w:color w:val="auto"/>
          <w:spacing w:val="-3"/>
          <w:sz w:val="24"/>
          <w:szCs w:val="24"/>
          <w:lang w:eastAsia="pt-BR"/>
        </w:rPr>
        <w:t xml:space="preserve">a </w:t>
      </w:r>
      <w:r w:rsidR="00DB7501" w:rsidRPr="00C960BC">
        <w:rPr>
          <w:rFonts w:ascii="Arial" w:eastAsia="Times New Roman" w:hAnsi="Arial" w:cs="Arial"/>
          <w:color w:val="auto"/>
          <w:spacing w:val="-3"/>
          <w:sz w:val="24"/>
          <w:szCs w:val="24"/>
          <w:lang w:eastAsia="pt-BR"/>
        </w:rPr>
        <w:t>estes achados</w:t>
      </w:r>
      <w:r w:rsidRPr="00C960BC">
        <w:rPr>
          <w:rFonts w:ascii="Arial" w:eastAsia="Times New Roman" w:hAnsi="Arial" w:cs="Arial"/>
          <w:color w:val="auto"/>
          <w:spacing w:val="-3"/>
          <w:sz w:val="24"/>
          <w:szCs w:val="24"/>
          <w:lang w:eastAsia="pt-BR"/>
        </w:rPr>
        <w:t xml:space="preserve"> o artigo 6 </w:t>
      </w:r>
      <w:r w:rsidR="00353F2D" w:rsidRPr="00C960BC">
        <w:rPr>
          <w:rFonts w:ascii="Arial" w:eastAsia="Times New Roman" w:hAnsi="Arial" w:cs="Arial"/>
          <w:color w:val="auto"/>
          <w:spacing w:val="-3"/>
          <w:sz w:val="24"/>
          <w:szCs w:val="24"/>
          <w:lang w:eastAsia="pt-BR"/>
        </w:rPr>
        <w:t>certifica</w:t>
      </w:r>
      <w:r w:rsidRPr="00C960BC">
        <w:rPr>
          <w:rFonts w:ascii="Arial" w:eastAsia="Times New Roman" w:hAnsi="Arial" w:cs="Arial"/>
          <w:color w:val="auto"/>
          <w:spacing w:val="-3"/>
          <w:sz w:val="24"/>
          <w:szCs w:val="24"/>
          <w:lang w:eastAsia="pt-BR"/>
        </w:rPr>
        <w:t xml:space="preserve"> que as crianças apresentaram maior déficit nos primeiros meses de vida. Enquanto o artigo 1</w:t>
      </w:r>
      <w:r w:rsidR="00353F2D" w:rsidRPr="00C960BC">
        <w:rPr>
          <w:rFonts w:ascii="Arial" w:eastAsia="Times New Roman" w:hAnsi="Arial" w:cs="Arial"/>
          <w:color w:val="auto"/>
          <w:spacing w:val="-3"/>
          <w:sz w:val="24"/>
          <w:szCs w:val="24"/>
          <w:lang w:eastAsia="pt-BR"/>
        </w:rPr>
        <w:t xml:space="preserve"> destaca </w:t>
      </w:r>
      <w:r w:rsidRPr="00C960BC">
        <w:rPr>
          <w:rFonts w:ascii="Arial" w:eastAsia="Times New Roman" w:hAnsi="Arial" w:cs="Arial"/>
          <w:color w:val="auto"/>
          <w:spacing w:val="-3"/>
          <w:sz w:val="24"/>
          <w:szCs w:val="24"/>
          <w:lang w:eastAsia="pt-BR"/>
        </w:rPr>
        <w:t>que até os quatro anos eles apresentam atraso no desenvolvimento de linguagem.</w:t>
      </w:r>
      <w:r w:rsidR="00D40155" w:rsidRPr="00C960BC">
        <w:rPr>
          <w:rFonts w:ascii="Arial" w:eastAsia="Times New Roman" w:hAnsi="Arial" w:cs="Arial"/>
          <w:color w:val="auto"/>
          <w:spacing w:val="-3"/>
          <w:sz w:val="24"/>
          <w:szCs w:val="24"/>
          <w:lang w:eastAsia="pt-BR"/>
        </w:rPr>
        <w:t xml:space="preserve"> Os mesmos autores concordam que as habilidades linguísticas mais prejudicadas são emissão e expressão, sendo que o</w:t>
      </w:r>
      <w:r w:rsidR="00B07B06" w:rsidRPr="00C960BC">
        <w:rPr>
          <w:rFonts w:ascii="Arial" w:eastAsia="Times New Roman" w:hAnsi="Arial" w:cs="Arial"/>
          <w:color w:val="auto"/>
          <w:spacing w:val="-3"/>
          <w:sz w:val="24"/>
          <w:szCs w:val="24"/>
          <w:lang w:eastAsia="pt-BR"/>
        </w:rPr>
        <w:t>s</w:t>
      </w:r>
      <w:r w:rsidR="00D40155" w:rsidRPr="00C960BC">
        <w:rPr>
          <w:rFonts w:ascii="Arial" w:eastAsia="Times New Roman" w:hAnsi="Arial" w:cs="Arial"/>
          <w:color w:val="auto"/>
          <w:spacing w:val="-3"/>
          <w:sz w:val="24"/>
          <w:szCs w:val="24"/>
          <w:lang w:eastAsia="pt-BR"/>
        </w:rPr>
        <w:t xml:space="preserve"> artigo</w:t>
      </w:r>
      <w:r w:rsidR="00B07B06" w:rsidRPr="00C960BC">
        <w:rPr>
          <w:rFonts w:ascii="Arial" w:eastAsia="Times New Roman" w:hAnsi="Arial" w:cs="Arial"/>
          <w:color w:val="auto"/>
          <w:spacing w:val="-3"/>
          <w:sz w:val="24"/>
          <w:szCs w:val="24"/>
          <w:lang w:eastAsia="pt-BR"/>
        </w:rPr>
        <w:t>s</w:t>
      </w:r>
      <w:r w:rsidR="00D40155" w:rsidRPr="00C960BC">
        <w:rPr>
          <w:rFonts w:ascii="Arial" w:eastAsia="Times New Roman" w:hAnsi="Arial" w:cs="Arial"/>
          <w:color w:val="auto"/>
          <w:spacing w:val="-3"/>
          <w:sz w:val="24"/>
          <w:szCs w:val="24"/>
          <w:lang w:eastAsia="pt-BR"/>
        </w:rPr>
        <w:t xml:space="preserve"> 6 </w:t>
      </w:r>
      <w:r w:rsidR="00B07B06" w:rsidRPr="00C960BC">
        <w:rPr>
          <w:rFonts w:ascii="Arial" w:eastAsia="Times New Roman" w:hAnsi="Arial" w:cs="Arial"/>
          <w:color w:val="auto"/>
          <w:spacing w:val="-3"/>
          <w:sz w:val="24"/>
          <w:szCs w:val="24"/>
          <w:lang w:eastAsia="pt-BR"/>
        </w:rPr>
        <w:t xml:space="preserve">e 2 </w:t>
      </w:r>
      <w:r w:rsidR="00D40155" w:rsidRPr="00C960BC">
        <w:rPr>
          <w:rFonts w:ascii="Arial" w:eastAsia="Times New Roman" w:hAnsi="Arial" w:cs="Arial"/>
          <w:color w:val="auto"/>
          <w:spacing w:val="-3"/>
          <w:sz w:val="24"/>
          <w:szCs w:val="24"/>
          <w:lang w:eastAsia="pt-BR"/>
        </w:rPr>
        <w:t>cita</w:t>
      </w:r>
      <w:r w:rsidR="00B07B06" w:rsidRPr="00C960BC">
        <w:rPr>
          <w:rFonts w:ascii="Arial" w:eastAsia="Times New Roman" w:hAnsi="Arial" w:cs="Arial"/>
          <w:color w:val="auto"/>
          <w:spacing w:val="-3"/>
          <w:sz w:val="24"/>
          <w:szCs w:val="24"/>
          <w:lang w:eastAsia="pt-BR"/>
        </w:rPr>
        <w:t>m</w:t>
      </w:r>
      <w:r w:rsidR="00D40155" w:rsidRPr="00C960BC">
        <w:rPr>
          <w:rFonts w:ascii="Arial" w:eastAsia="Times New Roman" w:hAnsi="Arial" w:cs="Arial"/>
          <w:color w:val="auto"/>
          <w:spacing w:val="-3"/>
          <w:sz w:val="24"/>
          <w:szCs w:val="24"/>
          <w:lang w:eastAsia="pt-BR"/>
        </w:rPr>
        <w:t xml:space="preserve"> que</w:t>
      </w:r>
      <w:r w:rsidR="005253FB" w:rsidRPr="00C960BC">
        <w:rPr>
          <w:rFonts w:ascii="Arial" w:eastAsia="Times New Roman" w:hAnsi="Arial" w:cs="Arial"/>
          <w:color w:val="auto"/>
          <w:spacing w:val="-3"/>
          <w:sz w:val="24"/>
          <w:szCs w:val="24"/>
          <w:lang w:eastAsia="pt-BR"/>
        </w:rPr>
        <w:t>,</w:t>
      </w:r>
      <w:r w:rsidR="00D40155" w:rsidRPr="00C960BC">
        <w:rPr>
          <w:rFonts w:ascii="Arial" w:eastAsia="Times New Roman" w:hAnsi="Arial" w:cs="Arial"/>
          <w:color w:val="auto"/>
          <w:spacing w:val="-3"/>
          <w:sz w:val="24"/>
          <w:szCs w:val="24"/>
          <w:lang w:eastAsia="pt-BR"/>
        </w:rPr>
        <w:t xml:space="preserve"> provavelmente</w:t>
      </w:r>
      <w:r w:rsidR="005253FB" w:rsidRPr="00C960BC">
        <w:rPr>
          <w:rFonts w:ascii="Arial" w:eastAsia="Times New Roman" w:hAnsi="Arial" w:cs="Arial"/>
          <w:color w:val="auto"/>
          <w:spacing w:val="-3"/>
          <w:sz w:val="24"/>
          <w:szCs w:val="24"/>
          <w:lang w:eastAsia="pt-BR"/>
        </w:rPr>
        <w:t>,</w:t>
      </w:r>
      <w:r w:rsidR="00D40155" w:rsidRPr="00C960BC">
        <w:rPr>
          <w:rFonts w:ascii="Arial" w:eastAsia="Times New Roman" w:hAnsi="Arial" w:cs="Arial"/>
          <w:color w:val="auto"/>
          <w:spacing w:val="-3"/>
          <w:sz w:val="24"/>
          <w:szCs w:val="24"/>
          <w:lang w:eastAsia="pt-BR"/>
        </w:rPr>
        <w:t xml:space="preserve"> este atraso aconteça</w:t>
      </w:r>
      <w:r w:rsidR="00B07B06" w:rsidRPr="00C960BC">
        <w:rPr>
          <w:rFonts w:ascii="Arial" w:eastAsia="Times New Roman" w:hAnsi="Arial" w:cs="Arial"/>
          <w:color w:val="auto"/>
          <w:spacing w:val="-3"/>
          <w:sz w:val="24"/>
          <w:szCs w:val="24"/>
          <w:lang w:eastAsia="pt-BR"/>
        </w:rPr>
        <w:t xml:space="preserve"> por uma imaturidade biológica, afirmando então </w:t>
      </w:r>
      <w:r w:rsidR="00037D13" w:rsidRPr="00C960BC">
        <w:rPr>
          <w:rFonts w:ascii="Arial" w:hAnsi="Arial" w:cs="Arial"/>
          <w:color w:val="auto"/>
          <w:sz w:val="24"/>
          <w:szCs w:val="24"/>
        </w:rPr>
        <w:t xml:space="preserve">que as respostas adaptativas necessárias para o desenvolvimento do </w:t>
      </w:r>
      <w:r w:rsidR="000657EE" w:rsidRPr="00C960BC">
        <w:rPr>
          <w:rFonts w:ascii="Arial" w:hAnsi="Arial" w:cs="Arial"/>
          <w:color w:val="auto"/>
          <w:sz w:val="24"/>
          <w:szCs w:val="24"/>
        </w:rPr>
        <w:t>indivíduo</w:t>
      </w:r>
      <w:r w:rsidR="00037D13" w:rsidRPr="00C960BC">
        <w:rPr>
          <w:rFonts w:ascii="Arial" w:hAnsi="Arial" w:cs="Arial"/>
          <w:color w:val="auto"/>
          <w:sz w:val="24"/>
          <w:szCs w:val="24"/>
        </w:rPr>
        <w:t xml:space="preserve"> é o resultado da interação dos vários sistemas, dentre eles o motor global e o sensório motor oral.</w:t>
      </w:r>
      <w:r w:rsidR="000657EE" w:rsidRPr="00C960BC">
        <w:rPr>
          <w:rFonts w:ascii="Arial" w:hAnsi="Arial" w:cs="Arial"/>
          <w:color w:val="auto"/>
          <w:sz w:val="24"/>
          <w:szCs w:val="24"/>
        </w:rPr>
        <w:t xml:space="preserve"> Torna-se evidente a necessidade de um acompanhamento fonoaudiológico utilizando uma abordagem baseada na </w:t>
      </w:r>
      <w:r w:rsidR="00480CA6" w:rsidRPr="00C960BC">
        <w:rPr>
          <w:rFonts w:ascii="Arial" w:hAnsi="Arial" w:cs="Arial"/>
          <w:color w:val="auto"/>
          <w:sz w:val="24"/>
          <w:szCs w:val="24"/>
        </w:rPr>
        <w:t>correlação</w:t>
      </w:r>
      <w:r w:rsidR="000657EE" w:rsidRPr="00C960BC">
        <w:rPr>
          <w:rFonts w:ascii="Arial" w:hAnsi="Arial" w:cs="Arial"/>
          <w:color w:val="auto"/>
          <w:sz w:val="24"/>
          <w:szCs w:val="24"/>
        </w:rPr>
        <w:t xml:space="preserve"> d</w:t>
      </w:r>
      <w:r w:rsidR="00480CA6" w:rsidRPr="00C960BC">
        <w:rPr>
          <w:rFonts w:ascii="Arial" w:hAnsi="Arial" w:cs="Arial"/>
          <w:color w:val="auto"/>
          <w:sz w:val="24"/>
          <w:szCs w:val="24"/>
        </w:rPr>
        <w:t xml:space="preserve">os </w:t>
      </w:r>
      <w:r w:rsidR="000657EE" w:rsidRPr="00C960BC">
        <w:rPr>
          <w:rFonts w:ascii="Arial" w:hAnsi="Arial" w:cs="Arial"/>
          <w:color w:val="auto"/>
          <w:sz w:val="24"/>
          <w:szCs w:val="24"/>
        </w:rPr>
        <w:t>parâmetros</w:t>
      </w:r>
      <w:r w:rsidR="00480CA6" w:rsidRPr="00C960BC">
        <w:rPr>
          <w:rFonts w:ascii="Arial" w:hAnsi="Arial" w:cs="Arial"/>
          <w:color w:val="auto"/>
          <w:sz w:val="24"/>
          <w:szCs w:val="24"/>
        </w:rPr>
        <w:t xml:space="preserve"> citados</w:t>
      </w:r>
      <w:r w:rsidR="000657EE" w:rsidRPr="00C960BC">
        <w:rPr>
          <w:rFonts w:ascii="Arial" w:hAnsi="Arial" w:cs="Arial"/>
          <w:color w:val="auto"/>
          <w:sz w:val="24"/>
          <w:szCs w:val="24"/>
        </w:rPr>
        <w:t>, uma vez que eles interagem e contribuem para o desenvolvimento do processamento motor da linguagem.</w:t>
      </w:r>
    </w:p>
    <w:p w14:paraId="47775444" w14:textId="2D979D8D" w:rsidR="00D40155" w:rsidRPr="00C960BC" w:rsidRDefault="005253FB" w:rsidP="00C960BC">
      <w:pPr>
        <w:widowControl w:val="0"/>
        <w:shd w:val="clear" w:color="auto" w:fill="FFFFFF"/>
        <w:spacing w:line="360" w:lineRule="auto"/>
        <w:ind w:firstLine="709"/>
        <w:rPr>
          <w:rFonts w:ascii="Arial" w:eastAsia="Times New Roman" w:hAnsi="Arial" w:cs="Arial"/>
          <w:color w:val="auto"/>
          <w:spacing w:val="-3"/>
          <w:sz w:val="24"/>
          <w:szCs w:val="24"/>
          <w:lang w:eastAsia="pt-BR"/>
        </w:rPr>
      </w:pPr>
      <w:r w:rsidRPr="00C960BC">
        <w:rPr>
          <w:rFonts w:ascii="Arial" w:eastAsia="Times New Roman" w:hAnsi="Arial" w:cs="Arial"/>
          <w:color w:val="auto"/>
          <w:spacing w:val="-3"/>
          <w:sz w:val="24"/>
          <w:szCs w:val="24"/>
          <w:lang w:eastAsia="pt-BR"/>
        </w:rPr>
        <w:t xml:space="preserve">Todos os estudos levantados </w:t>
      </w:r>
      <w:r w:rsidR="00D40155" w:rsidRPr="00C960BC">
        <w:rPr>
          <w:rFonts w:ascii="Arial" w:eastAsia="Times New Roman" w:hAnsi="Arial" w:cs="Arial"/>
          <w:color w:val="auto"/>
          <w:spacing w:val="-3"/>
          <w:sz w:val="24"/>
          <w:szCs w:val="24"/>
          <w:lang w:eastAsia="pt-BR"/>
        </w:rPr>
        <w:t xml:space="preserve">são unanimes ao afirmar que a prematuridade </w:t>
      </w:r>
      <w:r w:rsidR="000657EE" w:rsidRPr="00C960BC">
        <w:rPr>
          <w:rFonts w:ascii="Arial" w:eastAsia="Times New Roman" w:hAnsi="Arial" w:cs="Arial"/>
          <w:color w:val="auto"/>
          <w:spacing w:val="-3"/>
          <w:sz w:val="24"/>
          <w:szCs w:val="24"/>
          <w:lang w:eastAsia="pt-BR"/>
        </w:rPr>
        <w:t xml:space="preserve">e o baixo peso ao nascer </w:t>
      </w:r>
      <w:r w:rsidR="00D40155" w:rsidRPr="00C960BC">
        <w:rPr>
          <w:rFonts w:ascii="Arial" w:eastAsia="Times New Roman" w:hAnsi="Arial" w:cs="Arial"/>
          <w:color w:val="auto"/>
          <w:spacing w:val="-3"/>
          <w:sz w:val="24"/>
          <w:szCs w:val="24"/>
          <w:lang w:eastAsia="pt-BR"/>
        </w:rPr>
        <w:t>influencia no desenvolvimento d</w:t>
      </w:r>
      <w:r w:rsidR="00A559C4" w:rsidRPr="00C960BC">
        <w:rPr>
          <w:rFonts w:ascii="Arial" w:eastAsia="Times New Roman" w:hAnsi="Arial" w:cs="Arial"/>
          <w:color w:val="auto"/>
          <w:spacing w:val="-3"/>
          <w:sz w:val="24"/>
          <w:szCs w:val="24"/>
          <w:lang w:eastAsia="pt-BR"/>
        </w:rPr>
        <w:t>o</w:t>
      </w:r>
      <w:r w:rsidR="000657EE" w:rsidRPr="00C960BC">
        <w:rPr>
          <w:rFonts w:ascii="Arial" w:eastAsia="Times New Roman" w:hAnsi="Arial" w:cs="Arial"/>
          <w:color w:val="auto"/>
          <w:spacing w:val="-3"/>
          <w:sz w:val="24"/>
          <w:szCs w:val="24"/>
          <w:lang w:eastAsia="pt-BR"/>
        </w:rPr>
        <w:t xml:space="preserve"> sistema sensório motor oral e consequentemente dos</w:t>
      </w:r>
      <w:r w:rsidR="00A559C4" w:rsidRPr="00C960BC">
        <w:rPr>
          <w:rFonts w:ascii="Arial" w:eastAsia="Times New Roman" w:hAnsi="Arial" w:cs="Arial"/>
          <w:color w:val="auto"/>
          <w:spacing w:val="-3"/>
          <w:sz w:val="24"/>
          <w:szCs w:val="24"/>
          <w:lang w:eastAsia="pt-BR"/>
        </w:rPr>
        <w:t xml:space="preserve"> comportamentos linguísticos</w:t>
      </w:r>
      <w:r w:rsidR="00D40155" w:rsidRPr="00C960BC">
        <w:rPr>
          <w:rFonts w:ascii="Arial" w:eastAsia="Times New Roman" w:hAnsi="Arial" w:cs="Arial"/>
          <w:color w:val="auto"/>
          <w:spacing w:val="-3"/>
          <w:sz w:val="24"/>
          <w:szCs w:val="24"/>
          <w:lang w:eastAsia="pt-BR"/>
        </w:rPr>
        <w:t>, independente d</w:t>
      </w:r>
      <w:r w:rsidR="00A559C4" w:rsidRPr="00C960BC">
        <w:rPr>
          <w:rFonts w:ascii="Arial" w:eastAsia="Times New Roman" w:hAnsi="Arial" w:cs="Arial"/>
          <w:color w:val="auto"/>
          <w:spacing w:val="-3"/>
          <w:sz w:val="24"/>
          <w:szCs w:val="24"/>
          <w:lang w:eastAsia="pt-BR"/>
        </w:rPr>
        <w:t xml:space="preserve">as condições que levaram a essas alterações. </w:t>
      </w:r>
    </w:p>
    <w:p w14:paraId="1FEAF256" w14:textId="1A5520B4" w:rsidR="00A559C4" w:rsidRDefault="00A559C4"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371A899B"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101DDA5A"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644E5668"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2C55B7F6"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6F7F2C96"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7CDE569F"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78AE13C2"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4938FF60"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2AA9D021"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4FA25C0D"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22B2454D"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2C196800"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65B79759"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4F3618E2"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696570FD" w14:textId="77777777" w:rsid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73AC8069" w14:textId="77777777" w:rsidR="00C960BC" w:rsidRPr="00C960BC" w:rsidRDefault="00C960BC" w:rsidP="00C960BC">
      <w:pPr>
        <w:widowControl w:val="0"/>
        <w:shd w:val="clear" w:color="auto" w:fill="FFFFFF"/>
        <w:spacing w:line="360" w:lineRule="auto"/>
        <w:rPr>
          <w:rFonts w:ascii="Arial" w:eastAsia="Times New Roman" w:hAnsi="Arial" w:cs="Arial"/>
          <w:color w:val="auto"/>
          <w:spacing w:val="-3"/>
          <w:sz w:val="24"/>
          <w:szCs w:val="24"/>
          <w:lang w:eastAsia="pt-BR"/>
        </w:rPr>
      </w:pPr>
    </w:p>
    <w:p w14:paraId="7D90B4AE" w14:textId="77777777" w:rsidR="009F2FFF" w:rsidRPr="00C960BC" w:rsidRDefault="009F2FFF" w:rsidP="00C960BC">
      <w:pPr>
        <w:pStyle w:val="Ttulo1"/>
        <w:rPr>
          <w:shd w:val="clear" w:color="auto" w:fill="FFFFFF"/>
        </w:rPr>
      </w:pPr>
      <w:bookmarkStart w:id="8" w:name="_Toc74314609"/>
      <w:r w:rsidRPr="00C960BC">
        <w:rPr>
          <w:shd w:val="clear" w:color="auto" w:fill="FFFFFF"/>
        </w:rPr>
        <w:lastRenderedPageBreak/>
        <w:t>CONCLUSÃO</w:t>
      </w:r>
      <w:bookmarkEnd w:id="8"/>
    </w:p>
    <w:p w14:paraId="3BC72891" w14:textId="77777777" w:rsidR="00C960BC" w:rsidRDefault="00C960BC" w:rsidP="00C960BC">
      <w:pPr>
        <w:widowControl w:val="0"/>
        <w:spacing w:line="360" w:lineRule="auto"/>
        <w:rPr>
          <w:rFonts w:ascii="Arial" w:hAnsi="Arial" w:cs="Arial"/>
          <w:color w:val="auto"/>
          <w:sz w:val="24"/>
          <w:szCs w:val="24"/>
          <w:shd w:val="clear" w:color="auto" w:fill="FFFFFF"/>
        </w:rPr>
      </w:pPr>
    </w:p>
    <w:p w14:paraId="33706B5A" w14:textId="5AACC3AB" w:rsidR="009F2FFF" w:rsidRPr="00C960BC" w:rsidRDefault="009F2FFF" w:rsidP="00C960BC">
      <w:pPr>
        <w:widowControl w:val="0"/>
        <w:spacing w:line="360" w:lineRule="auto"/>
        <w:ind w:firstLine="709"/>
        <w:rPr>
          <w:rFonts w:ascii="Arial" w:hAnsi="Arial" w:cs="Arial"/>
          <w:color w:val="auto"/>
          <w:sz w:val="24"/>
          <w:szCs w:val="24"/>
          <w:shd w:val="clear" w:color="auto" w:fill="FFFFFF"/>
        </w:rPr>
      </w:pPr>
      <w:r w:rsidRPr="00C960BC">
        <w:rPr>
          <w:rFonts w:ascii="Arial" w:hAnsi="Arial" w:cs="Arial"/>
          <w:color w:val="auto"/>
          <w:sz w:val="24"/>
          <w:szCs w:val="24"/>
          <w:shd w:val="clear" w:color="auto" w:fill="FFFFFF"/>
        </w:rPr>
        <w:t>A prematuridade n</w:t>
      </w:r>
      <w:r w:rsidR="00876819" w:rsidRPr="00C960BC">
        <w:rPr>
          <w:rFonts w:ascii="Arial" w:hAnsi="Arial" w:cs="Arial"/>
          <w:color w:val="auto"/>
          <w:sz w:val="24"/>
          <w:szCs w:val="24"/>
          <w:shd w:val="clear" w:color="auto" w:fill="FFFFFF"/>
        </w:rPr>
        <w:t>os aspectos</w:t>
      </w:r>
      <w:r w:rsidRPr="00C960BC">
        <w:rPr>
          <w:rFonts w:ascii="Arial" w:hAnsi="Arial" w:cs="Arial"/>
          <w:color w:val="auto"/>
          <w:sz w:val="24"/>
          <w:szCs w:val="24"/>
          <w:shd w:val="clear" w:color="auto" w:fill="FFFFFF"/>
        </w:rPr>
        <w:t xml:space="preserve"> motor oral e de linguagem tem influência significativa </w:t>
      </w:r>
      <w:r w:rsidR="00876819" w:rsidRPr="00C960BC">
        <w:rPr>
          <w:rFonts w:ascii="Arial" w:hAnsi="Arial" w:cs="Arial"/>
          <w:color w:val="auto"/>
          <w:sz w:val="24"/>
          <w:szCs w:val="24"/>
          <w:shd w:val="clear" w:color="auto" w:fill="FFFFFF"/>
        </w:rPr>
        <w:t xml:space="preserve">no desenvolvimento global da criança. Afetando desde o nascimento nos aspectos alimentares até a aquisição e fluência da linguagem. </w:t>
      </w:r>
    </w:p>
    <w:p w14:paraId="30DB58AE" w14:textId="3C9DD8BE" w:rsidR="00876819" w:rsidRPr="00C960BC" w:rsidRDefault="00876819" w:rsidP="00C960BC">
      <w:pPr>
        <w:widowControl w:val="0"/>
        <w:spacing w:line="360" w:lineRule="auto"/>
        <w:ind w:firstLine="709"/>
        <w:rPr>
          <w:rFonts w:ascii="Arial" w:hAnsi="Arial" w:cs="Arial"/>
          <w:color w:val="auto"/>
          <w:sz w:val="24"/>
          <w:szCs w:val="24"/>
          <w:shd w:val="clear" w:color="auto" w:fill="FFFFFF"/>
        </w:rPr>
      </w:pPr>
      <w:r w:rsidRPr="00C960BC">
        <w:rPr>
          <w:rFonts w:ascii="Arial" w:hAnsi="Arial" w:cs="Arial"/>
          <w:color w:val="auto"/>
          <w:sz w:val="24"/>
          <w:szCs w:val="24"/>
          <w:shd w:val="clear" w:color="auto" w:fill="FFFFFF"/>
        </w:rPr>
        <w:t>Contudo, a estimulação fonoaudiológica</w:t>
      </w:r>
      <w:r w:rsidR="00BF29C0" w:rsidRPr="00C960BC">
        <w:rPr>
          <w:rFonts w:ascii="Arial" w:hAnsi="Arial" w:cs="Arial"/>
          <w:color w:val="auto"/>
          <w:sz w:val="24"/>
          <w:szCs w:val="24"/>
          <w:shd w:val="clear" w:color="auto" w:fill="FFFFFF"/>
        </w:rPr>
        <w:t xml:space="preserve"> precoce em recém-nascidos pré-termo e de baixo peso</w:t>
      </w:r>
      <w:r w:rsidRPr="00C960BC">
        <w:rPr>
          <w:rFonts w:ascii="Arial" w:hAnsi="Arial" w:cs="Arial"/>
          <w:color w:val="auto"/>
          <w:sz w:val="24"/>
          <w:szCs w:val="24"/>
          <w:shd w:val="clear" w:color="auto" w:fill="FFFFFF"/>
        </w:rPr>
        <w:t xml:space="preserve"> exerce um papel decisivo no sucesso do aleitamento materno</w:t>
      </w:r>
      <w:r w:rsidR="00BF29C0" w:rsidRPr="00C960BC">
        <w:rPr>
          <w:rFonts w:ascii="Arial" w:hAnsi="Arial" w:cs="Arial"/>
          <w:color w:val="auto"/>
          <w:sz w:val="24"/>
          <w:szCs w:val="24"/>
          <w:shd w:val="clear" w:color="auto" w:fill="FFFFFF"/>
        </w:rPr>
        <w:t xml:space="preserve"> exclusivo, sendo resultado de estratégias de incentivo e apoio diretamente as puérperas e estimulação </w:t>
      </w:r>
      <w:proofErr w:type="spellStart"/>
      <w:r w:rsidR="00BF29C0" w:rsidRPr="00C960BC">
        <w:rPr>
          <w:rFonts w:ascii="Arial" w:hAnsi="Arial" w:cs="Arial"/>
          <w:color w:val="auto"/>
          <w:sz w:val="24"/>
          <w:szCs w:val="24"/>
          <w:shd w:val="clear" w:color="auto" w:fill="FFFFFF"/>
        </w:rPr>
        <w:t>intra</w:t>
      </w:r>
      <w:proofErr w:type="spellEnd"/>
      <w:r w:rsidR="00BF29C0" w:rsidRPr="00C960BC">
        <w:rPr>
          <w:rFonts w:ascii="Arial" w:hAnsi="Arial" w:cs="Arial"/>
          <w:color w:val="auto"/>
          <w:sz w:val="24"/>
          <w:szCs w:val="24"/>
          <w:shd w:val="clear" w:color="auto" w:fill="FFFFFF"/>
        </w:rPr>
        <w:t xml:space="preserve"> e extraoral nos neonatos, levando então a um menor tempo de internação hospitalar, propiciando um</w:t>
      </w:r>
      <w:r w:rsidR="00DD617F" w:rsidRPr="00C960BC">
        <w:rPr>
          <w:rFonts w:ascii="Arial" w:hAnsi="Arial" w:cs="Arial"/>
          <w:color w:val="auto"/>
          <w:sz w:val="24"/>
          <w:szCs w:val="24"/>
          <w:shd w:val="clear" w:color="auto" w:fill="FFFFFF"/>
        </w:rPr>
        <w:t xml:space="preserve"> melhor prognóstico. </w:t>
      </w:r>
    </w:p>
    <w:p w14:paraId="0E90BCDB" w14:textId="6679C15A" w:rsidR="005253FB" w:rsidRPr="00C960BC" w:rsidRDefault="005253FB" w:rsidP="00C960BC">
      <w:pPr>
        <w:widowControl w:val="0"/>
        <w:spacing w:line="360" w:lineRule="auto"/>
        <w:ind w:firstLine="709"/>
        <w:rPr>
          <w:rFonts w:ascii="Arial" w:hAnsi="Arial" w:cs="Arial"/>
          <w:color w:val="auto"/>
          <w:sz w:val="24"/>
          <w:szCs w:val="24"/>
          <w:shd w:val="clear" w:color="auto" w:fill="FFFFFF"/>
        </w:rPr>
      </w:pPr>
      <w:r w:rsidRPr="00C960BC">
        <w:rPr>
          <w:rFonts w:ascii="Arial" w:hAnsi="Arial" w:cs="Arial"/>
          <w:color w:val="auto"/>
          <w:sz w:val="24"/>
          <w:szCs w:val="24"/>
          <w:shd w:val="clear" w:color="auto" w:fill="FFFFFF"/>
        </w:rPr>
        <w:t>Fica claro a necessidade da Fonoaudiologia em promover maiores estudos e publicações, no que tange a este tema tão primordial para o desenvolvimento global da criança e seu crescimento saudável.</w:t>
      </w:r>
    </w:p>
    <w:p w14:paraId="1FBF0356" w14:textId="77777777" w:rsidR="00DB7501" w:rsidRDefault="00DB7501" w:rsidP="00AB35D3">
      <w:pPr>
        <w:widowControl w:val="0"/>
        <w:spacing w:line="360" w:lineRule="auto"/>
        <w:rPr>
          <w:rFonts w:ascii="Arial" w:hAnsi="Arial" w:cs="Arial"/>
          <w:color w:val="auto"/>
          <w:sz w:val="24"/>
          <w:szCs w:val="24"/>
          <w:shd w:val="clear" w:color="auto" w:fill="FFFFFF"/>
        </w:rPr>
      </w:pPr>
    </w:p>
    <w:p w14:paraId="2D6F94BC" w14:textId="77777777" w:rsidR="00AB35D3" w:rsidRDefault="00AB35D3" w:rsidP="00AB35D3">
      <w:pPr>
        <w:widowControl w:val="0"/>
        <w:spacing w:line="360" w:lineRule="auto"/>
        <w:rPr>
          <w:rFonts w:ascii="Arial" w:hAnsi="Arial" w:cs="Arial"/>
          <w:color w:val="auto"/>
          <w:sz w:val="24"/>
          <w:szCs w:val="24"/>
          <w:shd w:val="clear" w:color="auto" w:fill="FFFFFF"/>
        </w:rPr>
      </w:pPr>
    </w:p>
    <w:p w14:paraId="2CA9BBE7" w14:textId="77777777" w:rsidR="00AB35D3" w:rsidRDefault="00AB35D3" w:rsidP="00AB35D3">
      <w:pPr>
        <w:widowControl w:val="0"/>
        <w:spacing w:line="360" w:lineRule="auto"/>
        <w:rPr>
          <w:rFonts w:ascii="Arial" w:hAnsi="Arial" w:cs="Arial"/>
          <w:color w:val="auto"/>
          <w:sz w:val="24"/>
          <w:szCs w:val="24"/>
          <w:shd w:val="clear" w:color="auto" w:fill="FFFFFF"/>
        </w:rPr>
      </w:pPr>
    </w:p>
    <w:p w14:paraId="069A4AF6" w14:textId="77777777" w:rsidR="00AB35D3" w:rsidRDefault="00AB35D3" w:rsidP="00AB35D3">
      <w:pPr>
        <w:widowControl w:val="0"/>
        <w:spacing w:line="360" w:lineRule="auto"/>
        <w:rPr>
          <w:rFonts w:ascii="Arial" w:hAnsi="Arial" w:cs="Arial"/>
          <w:color w:val="auto"/>
          <w:sz w:val="24"/>
          <w:szCs w:val="24"/>
          <w:shd w:val="clear" w:color="auto" w:fill="FFFFFF"/>
        </w:rPr>
      </w:pPr>
    </w:p>
    <w:p w14:paraId="683A8220" w14:textId="77777777" w:rsidR="00AB35D3" w:rsidRDefault="00AB35D3" w:rsidP="00AB35D3">
      <w:pPr>
        <w:widowControl w:val="0"/>
        <w:spacing w:line="360" w:lineRule="auto"/>
        <w:rPr>
          <w:rFonts w:ascii="Arial" w:hAnsi="Arial" w:cs="Arial"/>
          <w:color w:val="auto"/>
          <w:sz w:val="24"/>
          <w:szCs w:val="24"/>
          <w:shd w:val="clear" w:color="auto" w:fill="FFFFFF"/>
        </w:rPr>
      </w:pPr>
    </w:p>
    <w:p w14:paraId="279EFFC3" w14:textId="77777777" w:rsidR="00AB35D3" w:rsidRDefault="00AB35D3" w:rsidP="00AB35D3">
      <w:pPr>
        <w:widowControl w:val="0"/>
        <w:spacing w:line="360" w:lineRule="auto"/>
        <w:rPr>
          <w:rFonts w:ascii="Arial" w:hAnsi="Arial" w:cs="Arial"/>
          <w:color w:val="auto"/>
          <w:sz w:val="24"/>
          <w:szCs w:val="24"/>
          <w:shd w:val="clear" w:color="auto" w:fill="FFFFFF"/>
        </w:rPr>
      </w:pPr>
    </w:p>
    <w:p w14:paraId="19C6922A" w14:textId="77777777" w:rsidR="00AB35D3" w:rsidRDefault="00AB35D3" w:rsidP="00AB35D3">
      <w:pPr>
        <w:widowControl w:val="0"/>
        <w:spacing w:line="360" w:lineRule="auto"/>
        <w:rPr>
          <w:rFonts w:ascii="Arial" w:hAnsi="Arial" w:cs="Arial"/>
          <w:color w:val="auto"/>
          <w:sz w:val="24"/>
          <w:szCs w:val="24"/>
          <w:shd w:val="clear" w:color="auto" w:fill="FFFFFF"/>
        </w:rPr>
      </w:pPr>
    </w:p>
    <w:p w14:paraId="71E2232E" w14:textId="77777777" w:rsidR="00AB35D3" w:rsidRDefault="00AB35D3" w:rsidP="00AB35D3">
      <w:pPr>
        <w:widowControl w:val="0"/>
        <w:spacing w:line="360" w:lineRule="auto"/>
        <w:rPr>
          <w:rFonts w:ascii="Arial" w:hAnsi="Arial" w:cs="Arial"/>
          <w:color w:val="auto"/>
          <w:sz w:val="24"/>
          <w:szCs w:val="24"/>
          <w:shd w:val="clear" w:color="auto" w:fill="FFFFFF"/>
        </w:rPr>
      </w:pPr>
    </w:p>
    <w:p w14:paraId="0B6C9852" w14:textId="77777777" w:rsidR="00AB35D3" w:rsidRDefault="00AB35D3" w:rsidP="00AB35D3">
      <w:pPr>
        <w:widowControl w:val="0"/>
        <w:spacing w:line="360" w:lineRule="auto"/>
        <w:rPr>
          <w:rFonts w:ascii="Arial" w:hAnsi="Arial" w:cs="Arial"/>
          <w:color w:val="auto"/>
          <w:sz w:val="24"/>
          <w:szCs w:val="24"/>
          <w:shd w:val="clear" w:color="auto" w:fill="FFFFFF"/>
        </w:rPr>
      </w:pPr>
    </w:p>
    <w:p w14:paraId="601C37F6" w14:textId="77777777" w:rsidR="00AB35D3" w:rsidRDefault="00AB35D3" w:rsidP="00AB35D3">
      <w:pPr>
        <w:widowControl w:val="0"/>
        <w:spacing w:line="360" w:lineRule="auto"/>
        <w:rPr>
          <w:rFonts w:ascii="Arial" w:hAnsi="Arial" w:cs="Arial"/>
          <w:color w:val="auto"/>
          <w:sz w:val="24"/>
          <w:szCs w:val="24"/>
          <w:shd w:val="clear" w:color="auto" w:fill="FFFFFF"/>
        </w:rPr>
      </w:pPr>
    </w:p>
    <w:p w14:paraId="359BBEB8" w14:textId="77777777" w:rsidR="00AB35D3" w:rsidRDefault="00AB35D3" w:rsidP="00AB35D3">
      <w:pPr>
        <w:widowControl w:val="0"/>
        <w:spacing w:line="360" w:lineRule="auto"/>
        <w:rPr>
          <w:rFonts w:ascii="Arial" w:hAnsi="Arial" w:cs="Arial"/>
          <w:color w:val="auto"/>
          <w:sz w:val="24"/>
          <w:szCs w:val="24"/>
          <w:shd w:val="clear" w:color="auto" w:fill="FFFFFF"/>
        </w:rPr>
      </w:pPr>
    </w:p>
    <w:p w14:paraId="32F07754" w14:textId="77777777" w:rsidR="00AB35D3" w:rsidRDefault="00AB35D3" w:rsidP="00AB35D3">
      <w:pPr>
        <w:widowControl w:val="0"/>
        <w:spacing w:line="360" w:lineRule="auto"/>
        <w:rPr>
          <w:rFonts w:ascii="Arial" w:hAnsi="Arial" w:cs="Arial"/>
          <w:color w:val="auto"/>
          <w:sz w:val="24"/>
          <w:szCs w:val="24"/>
          <w:shd w:val="clear" w:color="auto" w:fill="FFFFFF"/>
        </w:rPr>
      </w:pPr>
    </w:p>
    <w:p w14:paraId="4E1EAD3A" w14:textId="77777777" w:rsidR="00AB35D3" w:rsidRDefault="00AB35D3" w:rsidP="00AB35D3">
      <w:pPr>
        <w:widowControl w:val="0"/>
        <w:spacing w:line="360" w:lineRule="auto"/>
        <w:rPr>
          <w:rFonts w:ascii="Arial" w:hAnsi="Arial" w:cs="Arial"/>
          <w:color w:val="auto"/>
          <w:sz w:val="24"/>
          <w:szCs w:val="24"/>
          <w:shd w:val="clear" w:color="auto" w:fill="FFFFFF"/>
        </w:rPr>
      </w:pPr>
    </w:p>
    <w:p w14:paraId="09E87080" w14:textId="77777777" w:rsidR="00AB35D3" w:rsidRDefault="00AB35D3" w:rsidP="00AB35D3">
      <w:pPr>
        <w:widowControl w:val="0"/>
        <w:spacing w:line="360" w:lineRule="auto"/>
        <w:rPr>
          <w:rFonts w:ascii="Arial" w:hAnsi="Arial" w:cs="Arial"/>
          <w:color w:val="auto"/>
          <w:sz w:val="24"/>
          <w:szCs w:val="24"/>
          <w:shd w:val="clear" w:color="auto" w:fill="FFFFFF"/>
        </w:rPr>
      </w:pPr>
    </w:p>
    <w:p w14:paraId="35309D97" w14:textId="77777777" w:rsidR="00AB35D3" w:rsidRDefault="00AB35D3" w:rsidP="00AB35D3">
      <w:pPr>
        <w:widowControl w:val="0"/>
        <w:spacing w:line="360" w:lineRule="auto"/>
        <w:rPr>
          <w:rFonts w:ascii="Arial" w:hAnsi="Arial" w:cs="Arial"/>
          <w:color w:val="auto"/>
          <w:sz w:val="24"/>
          <w:szCs w:val="24"/>
          <w:shd w:val="clear" w:color="auto" w:fill="FFFFFF"/>
        </w:rPr>
      </w:pPr>
    </w:p>
    <w:p w14:paraId="251A8173" w14:textId="77777777" w:rsidR="00AB35D3" w:rsidRDefault="00AB35D3" w:rsidP="00AB35D3">
      <w:pPr>
        <w:widowControl w:val="0"/>
        <w:spacing w:line="360" w:lineRule="auto"/>
        <w:rPr>
          <w:rFonts w:ascii="Arial" w:hAnsi="Arial" w:cs="Arial"/>
          <w:color w:val="auto"/>
          <w:sz w:val="24"/>
          <w:szCs w:val="24"/>
          <w:shd w:val="clear" w:color="auto" w:fill="FFFFFF"/>
        </w:rPr>
      </w:pPr>
    </w:p>
    <w:p w14:paraId="04E4D938" w14:textId="77777777" w:rsidR="00AB35D3" w:rsidRDefault="00AB35D3" w:rsidP="00AB35D3">
      <w:pPr>
        <w:widowControl w:val="0"/>
        <w:spacing w:line="360" w:lineRule="auto"/>
        <w:rPr>
          <w:rFonts w:ascii="Arial" w:hAnsi="Arial" w:cs="Arial"/>
          <w:color w:val="auto"/>
          <w:sz w:val="24"/>
          <w:szCs w:val="24"/>
          <w:shd w:val="clear" w:color="auto" w:fill="FFFFFF"/>
        </w:rPr>
      </w:pPr>
    </w:p>
    <w:p w14:paraId="5A6DF4E9" w14:textId="77777777" w:rsidR="00AB35D3" w:rsidRDefault="00AB35D3" w:rsidP="00AB35D3">
      <w:pPr>
        <w:widowControl w:val="0"/>
        <w:spacing w:line="360" w:lineRule="auto"/>
        <w:rPr>
          <w:rFonts w:ascii="Arial" w:hAnsi="Arial" w:cs="Arial"/>
          <w:color w:val="auto"/>
          <w:sz w:val="24"/>
          <w:szCs w:val="24"/>
          <w:shd w:val="clear" w:color="auto" w:fill="FFFFFF"/>
        </w:rPr>
      </w:pPr>
    </w:p>
    <w:p w14:paraId="475977FE" w14:textId="77777777" w:rsidR="00AB35D3" w:rsidRDefault="00AB35D3" w:rsidP="00AB35D3">
      <w:pPr>
        <w:widowControl w:val="0"/>
        <w:spacing w:line="360" w:lineRule="auto"/>
        <w:rPr>
          <w:rFonts w:ascii="Arial" w:hAnsi="Arial" w:cs="Arial"/>
          <w:color w:val="auto"/>
          <w:sz w:val="24"/>
          <w:szCs w:val="24"/>
          <w:shd w:val="clear" w:color="auto" w:fill="FFFFFF"/>
        </w:rPr>
      </w:pPr>
    </w:p>
    <w:p w14:paraId="4E5D33F3" w14:textId="77777777" w:rsidR="00AB35D3" w:rsidRPr="00C960BC" w:rsidRDefault="00AB35D3" w:rsidP="00AB35D3">
      <w:pPr>
        <w:widowControl w:val="0"/>
        <w:spacing w:line="360" w:lineRule="auto"/>
        <w:rPr>
          <w:rFonts w:ascii="Arial" w:hAnsi="Arial" w:cs="Arial"/>
          <w:color w:val="auto"/>
          <w:sz w:val="24"/>
          <w:szCs w:val="24"/>
          <w:shd w:val="clear" w:color="auto" w:fill="FFFFFF"/>
        </w:rPr>
      </w:pPr>
    </w:p>
    <w:p w14:paraId="4E59AED7" w14:textId="0E850289" w:rsidR="00295F90" w:rsidRPr="005E60A3" w:rsidRDefault="00295F90" w:rsidP="00825A2A">
      <w:pPr>
        <w:pStyle w:val="Ttulo1"/>
        <w:rPr>
          <w:b w:val="0"/>
          <w:sz w:val="24"/>
          <w:shd w:val="clear" w:color="auto" w:fill="FFFFFF"/>
          <w:lang w:val="en-US"/>
        </w:rPr>
      </w:pPr>
      <w:bookmarkStart w:id="9" w:name="_Toc74314610"/>
      <w:r w:rsidRPr="005E60A3">
        <w:rPr>
          <w:shd w:val="clear" w:color="auto" w:fill="FFFFFF"/>
          <w:lang w:val="en-US"/>
        </w:rPr>
        <w:lastRenderedPageBreak/>
        <w:t>REFERÊNCIAS</w:t>
      </w:r>
      <w:bookmarkEnd w:id="9"/>
      <w:r w:rsidRPr="005E60A3">
        <w:rPr>
          <w:shd w:val="clear" w:color="auto" w:fill="FFFFFF"/>
          <w:lang w:val="en-US"/>
        </w:rPr>
        <w:t xml:space="preserve"> </w:t>
      </w:r>
    </w:p>
    <w:p w14:paraId="3B4AF3EB" w14:textId="77777777" w:rsidR="00825A2A" w:rsidRPr="00180758" w:rsidRDefault="00825A2A" w:rsidP="00825A2A">
      <w:pPr>
        <w:widowControl w:val="0"/>
        <w:spacing w:line="360" w:lineRule="auto"/>
        <w:rPr>
          <w:rFonts w:ascii="Arial" w:hAnsi="Arial" w:cs="Arial"/>
          <w:sz w:val="24"/>
          <w:szCs w:val="24"/>
          <w:lang w:val="en-US"/>
        </w:rPr>
      </w:pPr>
    </w:p>
    <w:p w14:paraId="059FE23F" w14:textId="77777777" w:rsidR="00825A2A" w:rsidRDefault="00825A2A" w:rsidP="00825A2A">
      <w:pPr>
        <w:spacing w:line="240" w:lineRule="auto"/>
        <w:rPr>
          <w:rFonts w:ascii="Arial" w:hAnsi="Arial" w:cs="Arial"/>
          <w:bCs/>
          <w:color w:val="auto"/>
          <w:sz w:val="24"/>
          <w:szCs w:val="24"/>
          <w:shd w:val="clear" w:color="auto" w:fill="FFFFFF"/>
        </w:rPr>
      </w:pPr>
      <w:r w:rsidRPr="00797CEF">
        <w:rPr>
          <w:rFonts w:ascii="Arial" w:hAnsi="Arial" w:cs="Arial"/>
          <w:bCs/>
          <w:color w:val="auto"/>
          <w:sz w:val="24"/>
          <w:szCs w:val="24"/>
          <w:shd w:val="clear" w:color="auto" w:fill="FFFFFF"/>
          <w:lang w:val="en-US"/>
        </w:rPr>
        <w:t xml:space="preserve">BLASCO P. A preterm birth: to correct or not correct. </w:t>
      </w:r>
      <w:proofErr w:type="spellStart"/>
      <w:r w:rsidRPr="00825A2A">
        <w:rPr>
          <w:rFonts w:ascii="Arial" w:hAnsi="Arial" w:cs="Arial"/>
          <w:b/>
          <w:bCs/>
          <w:color w:val="auto"/>
          <w:sz w:val="24"/>
          <w:szCs w:val="24"/>
          <w:shd w:val="clear" w:color="auto" w:fill="FFFFFF"/>
        </w:rPr>
        <w:t>Dev</w:t>
      </w:r>
      <w:proofErr w:type="spellEnd"/>
      <w:r w:rsidRPr="00825A2A">
        <w:rPr>
          <w:rFonts w:ascii="Arial" w:hAnsi="Arial" w:cs="Arial"/>
          <w:b/>
          <w:bCs/>
          <w:color w:val="auto"/>
          <w:sz w:val="24"/>
          <w:szCs w:val="24"/>
          <w:shd w:val="clear" w:color="auto" w:fill="FFFFFF"/>
        </w:rPr>
        <w:t xml:space="preserve"> Med </w:t>
      </w:r>
      <w:proofErr w:type="spellStart"/>
      <w:r w:rsidRPr="00825A2A">
        <w:rPr>
          <w:rFonts w:ascii="Arial" w:hAnsi="Arial" w:cs="Arial"/>
          <w:b/>
          <w:bCs/>
          <w:color w:val="auto"/>
          <w:sz w:val="24"/>
          <w:szCs w:val="24"/>
          <w:shd w:val="clear" w:color="auto" w:fill="FFFFFF"/>
        </w:rPr>
        <w:t>Child</w:t>
      </w:r>
      <w:proofErr w:type="spellEnd"/>
      <w:r w:rsidRPr="00825A2A">
        <w:rPr>
          <w:rFonts w:ascii="Arial" w:hAnsi="Arial" w:cs="Arial"/>
          <w:b/>
          <w:bCs/>
          <w:color w:val="auto"/>
          <w:sz w:val="24"/>
          <w:szCs w:val="24"/>
          <w:shd w:val="clear" w:color="auto" w:fill="FFFFFF"/>
        </w:rPr>
        <w:t xml:space="preserve"> </w:t>
      </w:r>
      <w:proofErr w:type="spellStart"/>
      <w:r w:rsidRPr="00825A2A">
        <w:rPr>
          <w:rFonts w:ascii="Arial" w:hAnsi="Arial" w:cs="Arial"/>
          <w:b/>
          <w:bCs/>
          <w:color w:val="auto"/>
          <w:sz w:val="24"/>
          <w:szCs w:val="24"/>
          <w:shd w:val="clear" w:color="auto" w:fill="FFFFFF"/>
        </w:rPr>
        <w:t>Neurol</w:t>
      </w:r>
      <w:proofErr w:type="spellEnd"/>
      <w:r w:rsidRPr="00825A2A">
        <w:rPr>
          <w:rFonts w:ascii="Arial" w:hAnsi="Arial" w:cs="Arial"/>
          <w:bCs/>
          <w:color w:val="auto"/>
          <w:sz w:val="24"/>
          <w:szCs w:val="24"/>
          <w:shd w:val="clear" w:color="auto" w:fill="FFFFFF"/>
        </w:rPr>
        <w:t xml:space="preserve">. 1989; 31(6): 816-21. </w:t>
      </w:r>
      <w:r w:rsidRPr="00D76F45">
        <w:rPr>
          <w:rFonts w:ascii="Arial" w:hAnsi="Arial" w:cs="Arial"/>
          <w:bCs/>
          <w:color w:val="auto"/>
          <w:sz w:val="24"/>
          <w:szCs w:val="24"/>
          <w:shd w:val="clear" w:color="auto" w:fill="FFFFFF"/>
        </w:rPr>
        <w:t>DOI.</w:t>
      </w:r>
      <w:r>
        <w:rPr>
          <w:rFonts w:ascii="Arial" w:hAnsi="Arial" w:cs="Arial"/>
          <w:bCs/>
          <w:color w:val="auto"/>
          <w:sz w:val="24"/>
          <w:szCs w:val="24"/>
          <w:shd w:val="clear" w:color="auto" w:fill="FFFFFF"/>
        </w:rPr>
        <w:t xml:space="preserve"> Disponível em: &lt;</w:t>
      </w:r>
      <w:hyperlink r:id="rId16" w:history="1">
        <w:r w:rsidRPr="00D76F45">
          <w:rPr>
            <w:rStyle w:val="Hyperlink"/>
            <w:rFonts w:ascii="Arial" w:hAnsi="Arial" w:cs="Arial"/>
            <w:bCs/>
            <w:color w:val="auto"/>
            <w:sz w:val="24"/>
            <w:szCs w:val="24"/>
            <w:u w:val="none"/>
            <w:shd w:val="clear" w:color="auto" w:fill="FFFFFF"/>
          </w:rPr>
          <w:t>http://dx.doi.org/10.1111/j.1469-8749.1989.tb</w:t>
        </w:r>
        <w:r>
          <w:rPr>
            <w:rStyle w:val="Hyperlink"/>
            <w:rFonts w:ascii="Arial" w:hAnsi="Arial" w:cs="Arial"/>
            <w:bCs/>
            <w:color w:val="auto"/>
            <w:sz w:val="24"/>
            <w:szCs w:val="24"/>
            <w:u w:val="none"/>
            <w:shd w:val="clear" w:color="auto" w:fill="FFFFFF"/>
          </w:rPr>
          <w:t xml:space="preserve"> </w:t>
        </w:r>
        <w:r w:rsidRPr="00D76F45">
          <w:rPr>
            <w:rStyle w:val="Hyperlink"/>
            <w:rFonts w:ascii="Arial" w:hAnsi="Arial" w:cs="Arial"/>
            <w:bCs/>
            <w:color w:val="auto"/>
            <w:sz w:val="24"/>
            <w:szCs w:val="24"/>
            <w:u w:val="none"/>
            <w:shd w:val="clear" w:color="auto" w:fill="FFFFFF"/>
          </w:rPr>
          <w:t>04080.x</w:t>
        </w:r>
      </w:hyperlink>
      <w:r>
        <w:rPr>
          <w:rFonts w:ascii="Arial" w:hAnsi="Arial" w:cs="Arial"/>
          <w:bCs/>
          <w:color w:val="auto"/>
          <w:sz w:val="24"/>
          <w:szCs w:val="24"/>
          <w:shd w:val="clear" w:color="auto" w:fill="FFFFFF"/>
        </w:rPr>
        <w:t>&gt;</w:t>
      </w:r>
      <w:r w:rsidRPr="00797CEF">
        <w:rPr>
          <w:rFonts w:ascii="Arial" w:hAnsi="Arial" w:cs="Arial"/>
          <w:bCs/>
          <w:color w:val="auto"/>
          <w:sz w:val="24"/>
          <w:szCs w:val="24"/>
          <w:shd w:val="clear" w:color="auto" w:fill="FFFFFF"/>
        </w:rPr>
        <w:t xml:space="preserve"> Acesso em</w:t>
      </w:r>
      <w:r>
        <w:rPr>
          <w:rFonts w:ascii="Arial" w:hAnsi="Arial" w:cs="Arial"/>
          <w:bCs/>
          <w:color w:val="auto"/>
          <w:sz w:val="24"/>
          <w:szCs w:val="24"/>
          <w:shd w:val="clear" w:color="auto" w:fill="FFFFFF"/>
        </w:rPr>
        <w:t>:</w:t>
      </w:r>
      <w:r w:rsidRPr="00797CEF">
        <w:rPr>
          <w:rFonts w:ascii="Arial" w:hAnsi="Arial" w:cs="Arial"/>
          <w:bCs/>
          <w:color w:val="auto"/>
          <w:sz w:val="24"/>
          <w:szCs w:val="24"/>
          <w:shd w:val="clear" w:color="auto" w:fill="FFFFFF"/>
        </w:rPr>
        <w:t xml:space="preserve"> 06/</w:t>
      </w:r>
      <w:r>
        <w:rPr>
          <w:rFonts w:ascii="Arial" w:hAnsi="Arial" w:cs="Arial"/>
          <w:bCs/>
          <w:color w:val="auto"/>
          <w:sz w:val="24"/>
          <w:szCs w:val="24"/>
          <w:shd w:val="clear" w:color="auto" w:fill="FFFFFF"/>
        </w:rPr>
        <w:t>0</w:t>
      </w:r>
      <w:r w:rsidRPr="00797CEF">
        <w:rPr>
          <w:rFonts w:ascii="Arial" w:hAnsi="Arial" w:cs="Arial"/>
          <w:bCs/>
          <w:color w:val="auto"/>
          <w:sz w:val="24"/>
          <w:szCs w:val="24"/>
          <w:shd w:val="clear" w:color="auto" w:fill="FFFFFF"/>
        </w:rPr>
        <w:t>4/2021</w:t>
      </w:r>
      <w:r>
        <w:rPr>
          <w:rFonts w:ascii="Arial" w:hAnsi="Arial" w:cs="Arial"/>
          <w:bCs/>
          <w:color w:val="auto"/>
          <w:sz w:val="24"/>
          <w:szCs w:val="24"/>
          <w:shd w:val="clear" w:color="auto" w:fill="FFFFFF"/>
        </w:rPr>
        <w:t>.</w:t>
      </w:r>
    </w:p>
    <w:p w14:paraId="61B736F1" w14:textId="77777777" w:rsidR="00825A2A" w:rsidRDefault="00825A2A" w:rsidP="00825A2A">
      <w:pPr>
        <w:spacing w:line="360" w:lineRule="auto"/>
        <w:rPr>
          <w:rFonts w:ascii="Arial" w:hAnsi="Arial" w:cs="Arial"/>
          <w:bCs/>
          <w:color w:val="auto"/>
          <w:sz w:val="24"/>
          <w:szCs w:val="24"/>
          <w:shd w:val="clear" w:color="auto" w:fill="FFFFFF"/>
        </w:rPr>
      </w:pPr>
    </w:p>
    <w:p w14:paraId="5976A32B" w14:textId="77777777" w:rsidR="00E63CED" w:rsidRPr="00BB4305" w:rsidRDefault="00E63CED" w:rsidP="00E63CED">
      <w:pPr>
        <w:spacing w:line="240" w:lineRule="auto"/>
        <w:rPr>
          <w:rFonts w:ascii="Arial" w:hAnsi="Arial" w:cs="Arial"/>
          <w:sz w:val="24"/>
          <w:szCs w:val="24"/>
        </w:rPr>
      </w:pPr>
      <w:r w:rsidRPr="00BB4305">
        <w:rPr>
          <w:rFonts w:ascii="Arial" w:hAnsi="Arial" w:cs="Arial"/>
          <w:sz w:val="24"/>
          <w:szCs w:val="24"/>
        </w:rPr>
        <w:t xml:space="preserve">CALDAS, C.S.O.; TAKANO, O.A.; MELLO, P.R.B.; SOUZA, S.C.S.; ZAVALA, AA. Desempenho nas habilidades da linguagem em crianças nascidas prematuras e com baixo peso e fatores associados. </w:t>
      </w:r>
      <w:proofErr w:type="spellStart"/>
      <w:r w:rsidRPr="00BB4305">
        <w:rPr>
          <w:rFonts w:ascii="Arial" w:hAnsi="Arial" w:cs="Arial"/>
          <w:b/>
          <w:sz w:val="24"/>
          <w:szCs w:val="24"/>
        </w:rPr>
        <w:t>Audiol</w:t>
      </w:r>
      <w:proofErr w:type="spellEnd"/>
      <w:r w:rsidRPr="00BB4305">
        <w:rPr>
          <w:rFonts w:ascii="Arial" w:hAnsi="Arial" w:cs="Arial"/>
          <w:b/>
          <w:sz w:val="24"/>
          <w:szCs w:val="24"/>
        </w:rPr>
        <w:t xml:space="preserve"> </w:t>
      </w:r>
      <w:proofErr w:type="spellStart"/>
      <w:r w:rsidRPr="00BB4305">
        <w:rPr>
          <w:rFonts w:ascii="Arial" w:hAnsi="Arial" w:cs="Arial"/>
          <w:b/>
          <w:sz w:val="24"/>
          <w:szCs w:val="24"/>
        </w:rPr>
        <w:t>Commun</w:t>
      </w:r>
      <w:proofErr w:type="spellEnd"/>
      <w:r w:rsidRPr="00BB4305">
        <w:rPr>
          <w:rFonts w:ascii="Arial" w:hAnsi="Arial" w:cs="Arial"/>
          <w:b/>
          <w:sz w:val="24"/>
          <w:szCs w:val="24"/>
        </w:rPr>
        <w:t xml:space="preserve"> Res</w:t>
      </w:r>
      <w:r w:rsidRPr="00BB4305">
        <w:rPr>
          <w:rFonts w:ascii="Arial" w:hAnsi="Arial" w:cs="Arial"/>
          <w:sz w:val="24"/>
          <w:szCs w:val="24"/>
        </w:rPr>
        <w:t>. 2014;19(2): 158-66.</w:t>
      </w:r>
    </w:p>
    <w:p w14:paraId="55E8A7B5" w14:textId="77777777" w:rsidR="00E63CED" w:rsidRPr="00797CEF" w:rsidRDefault="00E63CED" w:rsidP="00825A2A">
      <w:pPr>
        <w:spacing w:line="360" w:lineRule="auto"/>
        <w:rPr>
          <w:rFonts w:ascii="Arial" w:hAnsi="Arial" w:cs="Arial"/>
          <w:bCs/>
          <w:color w:val="auto"/>
          <w:sz w:val="24"/>
          <w:szCs w:val="24"/>
          <w:shd w:val="clear" w:color="auto" w:fill="FFFFFF"/>
        </w:rPr>
      </w:pPr>
    </w:p>
    <w:p w14:paraId="2408CAAD" w14:textId="35E0AE2C" w:rsidR="00825A2A" w:rsidRDefault="00825A2A" w:rsidP="00825A2A">
      <w:pPr>
        <w:widowControl w:val="0"/>
        <w:spacing w:line="240" w:lineRule="auto"/>
        <w:rPr>
          <w:rFonts w:ascii="Arial" w:hAnsi="Arial" w:cs="Arial"/>
          <w:sz w:val="24"/>
          <w:szCs w:val="24"/>
        </w:rPr>
      </w:pPr>
      <w:r w:rsidRPr="00797CEF">
        <w:rPr>
          <w:rFonts w:ascii="Arial" w:hAnsi="Arial" w:cs="Arial"/>
          <w:sz w:val="24"/>
          <w:szCs w:val="24"/>
        </w:rPr>
        <w:t xml:space="preserve">CASTRO, A. G.; LIMA, M. C.; AQUINO, R. R.; EICKMANN, S. H. Desenvolvimento do sistema sensório motor oral e motor global em lactentes pré-termo. </w:t>
      </w:r>
      <w:r w:rsidRPr="00CC470A">
        <w:rPr>
          <w:rFonts w:ascii="Arial" w:hAnsi="Arial" w:cs="Arial"/>
          <w:b/>
          <w:sz w:val="24"/>
          <w:szCs w:val="24"/>
        </w:rPr>
        <w:t>Pró-</w:t>
      </w:r>
      <w:proofErr w:type="spellStart"/>
      <w:r w:rsidRPr="00CC470A">
        <w:rPr>
          <w:rFonts w:ascii="Arial" w:hAnsi="Arial" w:cs="Arial"/>
          <w:b/>
          <w:sz w:val="24"/>
          <w:szCs w:val="24"/>
        </w:rPr>
        <w:t>Fono</w:t>
      </w:r>
      <w:proofErr w:type="spellEnd"/>
      <w:r w:rsidRPr="00CC470A">
        <w:rPr>
          <w:rFonts w:ascii="Arial" w:hAnsi="Arial" w:cs="Arial"/>
          <w:b/>
          <w:sz w:val="24"/>
          <w:szCs w:val="24"/>
        </w:rPr>
        <w:t xml:space="preserve"> Revista de Atualização Científica</w:t>
      </w:r>
      <w:r w:rsidRPr="00797CEF">
        <w:rPr>
          <w:rFonts w:ascii="Arial" w:hAnsi="Arial" w:cs="Arial"/>
          <w:sz w:val="24"/>
          <w:szCs w:val="24"/>
        </w:rPr>
        <w:t>, Barueri (SP), v. 19, n. 1, p. 29-38, jan.-abr. 2007.</w:t>
      </w:r>
    </w:p>
    <w:p w14:paraId="0786AA73" w14:textId="77777777" w:rsidR="00825A2A" w:rsidRDefault="00825A2A" w:rsidP="00825A2A">
      <w:pPr>
        <w:spacing w:line="360" w:lineRule="auto"/>
        <w:rPr>
          <w:rFonts w:ascii="Arial" w:hAnsi="Arial" w:cs="Arial"/>
          <w:sz w:val="24"/>
          <w:szCs w:val="24"/>
        </w:rPr>
      </w:pPr>
    </w:p>
    <w:p w14:paraId="3A11A1A0" w14:textId="1A5F43FA" w:rsidR="00DA63D9" w:rsidRDefault="00DC0125" w:rsidP="00323B21">
      <w:pPr>
        <w:spacing w:line="240" w:lineRule="auto"/>
        <w:rPr>
          <w:rFonts w:ascii="Arial" w:hAnsi="Arial" w:cs="Arial"/>
          <w:sz w:val="24"/>
          <w:szCs w:val="24"/>
          <w:shd w:val="clear" w:color="auto" w:fill="FCFCFC"/>
        </w:rPr>
      </w:pPr>
      <w:r w:rsidRPr="00DC0125">
        <w:rPr>
          <w:rFonts w:ascii="Arial" w:hAnsi="Arial" w:cs="Arial"/>
          <w:sz w:val="24"/>
          <w:szCs w:val="24"/>
        </w:rPr>
        <w:t>CÓDIGO DE ÉTICA DA FONOAUDIOLOGIA</w:t>
      </w:r>
      <w:r>
        <w:rPr>
          <w:rFonts w:ascii="Arial" w:hAnsi="Arial" w:cs="Arial"/>
          <w:sz w:val="24"/>
          <w:szCs w:val="24"/>
        </w:rPr>
        <w:t>. Disponível em: &lt;</w:t>
      </w:r>
      <w:hyperlink r:id="rId17" w:history="1">
        <w:r w:rsidR="00DD617F" w:rsidRPr="00DC0125">
          <w:rPr>
            <w:rStyle w:val="Hyperlink"/>
            <w:rFonts w:ascii="Arial" w:hAnsi="Arial" w:cs="Arial"/>
            <w:color w:val="auto"/>
            <w:sz w:val="24"/>
            <w:szCs w:val="24"/>
            <w:u w:val="none"/>
            <w:shd w:val="clear" w:color="auto" w:fill="FCFCFC"/>
          </w:rPr>
          <w:t>https://www.fonoaudiologia.org.br/legislac%CC%A7a%CC%83o/codigo-de-etica/</w:t>
        </w:r>
      </w:hyperlink>
      <w:r>
        <w:rPr>
          <w:rStyle w:val="Hyperlink"/>
          <w:rFonts w:ascii="Arial" w:hAnsi="Arial" w:cs="Arial"/>
          <w:color w:val="auto"/>
          <w:sz w:val="24"/>
          <w:szCs w:val="24"/>
          <w:u w:val="none"/>
          <w:shd w:val="clear" w:color="auto" w:fill="FCFCFC"/>
        </w:rPr>
        <w:t xml:space="preserve">&gt; </w:t>
      </w:r>
      <w:r w:rsidR="00DA63D9" w:rsidRPr="00797CEF">
        <w:rPr>
          <w:rFonts w:ascii="Arial" w:hAnsi="Arial" w:cs="Arial"/>
          <w:sz w:val="24"/>
          <w:szCs w:val="24"/>
          <w:shd w:val="clear" w:color="auto" w:fill="FCFCFC"/>
        </w:rPr>
        <w:t>Acesso em</w:t>
      </w:r>
      <w:r>
        <w:rPr>
          <w:rFonts w:ascii="Arial" w:hAnsi="Arial" w:cs="Arial"/>
          <w:sz w:val="24"/>
          <w:szCs w:val="24"/>
          <w:shd w:val="clear" w:color="auto" w:fill="FCFCFC"/>
        </w:rPr>
        <w:t>:</w:t>
      </w:r>
      <w:r w:rsidR="00DA63D9" w:rsidRPr="00797CEF">
        <w:rPr>
          <w:rFonts w:ascii="Arial" w:hAnsi="Arial" w:cs="Arial"/>
          <w:sz w:val="24"/>
          <w:szCs w:val="24"/>
          <w:shd w:val="clear" w:color="auto" w:fill="FCFCFC"/>
        </w:rPr>
        <w:t xml:space="preserve"> 11/</w:t>
      </w:r>
      <w:r>
        <w:rPr>
          <w:rFonts w:ascii="Arial" w:hAnsi="Arial" w:cs="Arial"/>
          <w:sz w:val="24"/>
          <w:szCs w:val="24"/>
          <w:shd w:val="clear" w:color="auto" w:fill="FCFCFC"/>
        </w:rPr>
        <w:t>0</w:t>
      </w:r>
      <w:r w:rsidR="00DA63D9" w:rsidRPr="00797CEF">
        <w:rPr>
          <w:rFonts w:ascii="Arial" w:hAnsi="Arial" w:cs="Arial"/>
          <w:sz w:val="24"/>
          <w:szCs w:val="24"/>
          <w:shd w:val="clear" w:color="auto" w:fill="FCFCFC"/>
        </w:rPr>
        <w:t>3</w:t>
      </w:r>
      <w:r>
        <w:rPr>
          <w:rFonts w:ascii="Arial" w:hAnsi="Arial" w:cs="Arial"/>
          <w:sz w:val="24"/>
          <w:szCs w:val="24"/>
          <w:shd w:val="clear" w:color="auto" w:fill="FCFCFC"/>
        </w:rPr>
        <w:t>/</w:t>
      </w:r>
      <w:r w:rsidR="00DA63D9" w:rsidRPr="00797CEF">
        <w:rPr>
          <w:rFonts w:ascii="Arial" w:hAnsi="Arial" w:cs="Arial"/>
          <w:sz w:val="24"/>
          <w:szCs w:val="24"/>
          <w:shd w:val="clear" w:color="auto" w:fill="FCFCFC"/>
        </w:rPr>
        <w:t>2021</w:t>
      </w:r>
      <w:r>
        <w:rPr>
          <w:rFonts w:ascii="Arial" w:hAnsi="Arial" w:cs="Arial"/>
          <w:sz w:val="24"/>
          <w:szCs w:val="24"/>
          <w:shd w:val="clear" w:color="auto" w:fill="FCFCFC"/>
        </w:rPr>
        <w:t>.</w:t>
      </w:r>
    </w:p>
    <w:p w14:paraId="07B8E45D" w14:textId="77777777" w:rsidR="001873DE" w:rsidRDefault="001873DE" w:rsidP="001873DE">
      <w:pPr>
        <w:spacing w:line="360" w:lineRule="auto"/>
        <w:rPr>
          <w:rStyle w:val="dropdown"/>
          <w:rFonts w:ascii="Arial" w:hAnsi="Arial" w:cs="Arial"/>
          <w:color w:val="403D39"/>
          <w:sz w:val="24"/>
          <w:szCs w:val="24"/>
          <w:shd w:val="clear" w:color="auto" w:fill="FFFFFF"/>
        </w:rPr>
      </w:pPr>
    </w:p>
    <w:p w14:paraId="1F2F493B" w14:textId="77777777" w:rsidR="00BB4305" w:rsidRPr="00BB4305" w:rsidRDefault="00BB4305" w:rsidP="00BB4305">
      <w:pPr>
        <w:spacing w:line="240" w:lineRule="auto"/>
        <w:rPr>
          <w:rFonts w:ascii="Arial" w:hAnsi="Arial" w:cs="Arial"/>
          <w:sz w:val="24"/>
          <w:szCs w:val="24"/>
        </w:rPr>
      </w:pPr>
      <w:r w:rsidRPr="00BB4305">
        <w:rPr>
          <w:rFonts w:ascii="Arial" w:hAnsi="Arial" w:cs="Arial"/>
          <w:sz w:val="24"/>
          <w:szCs w:val="24"/>
        </w:rPr>
        <w:t xml:space="preserve">ISHII, C.; MIRANDA, C. S.; ISOTANI, S. M.; PERISSINOTO, J. Caracterização de comportamentos linguísticos de crianças nascidas prematuras, aos quatro anos de idade. </w:t>
      </w:r>
      <w:r w:rsidRPr="00BB4305">
        <w:rPr>
          <w:rFonts w:ascii="Arial" w:hAnsi="Arial" w:cs="Arial"/>
          <w:b/>
          <w:sz w:val="24"/>
          <w:szCs w:val="24"/>
        </w:rPr>
        <w:t>Revista CEFAC</w:t>
      </w:r>
      <w:r w:rsidRPr="00BB4305">
        <w:rPr>
          <w:rFonts w:ascii="Arial" w:hAnsi="Arial" w:cs="Arial"/>
          <w:sz w:val="24"/>
          <w:szCs w:val="24"/>
        </w:rPr>
        <w:t xml:space="preserve">, vol. 8, núm. 2, abril-junho, 2006, pp. 147-154. Instituto </w:t>
      </w:r>
      <w:proofErr w:type="spellStart"/>
      <w:r w:rsidRPr="00BB4305">
        <w:rPr>
          <w:rFonts w:ascii="Arial" w:hAnsi="Arial" w:cs="Arial"/>
          <w:sz w:val="24"/>
          <w:szCs w:val="24"/>
        </w:rPr>
        <w:t>Cefac</w:t>
      </w:r>
      <w:proofErr w:type="spellEnd"/>
      <w:r w:rsidRPr="00BB4305">
        <w:rPr>
          <w:rFonts w:ascii="Arial" w:hAnsi="Arial" w:cs="Arial"/>
          <w:sz w:val="24"/>
          <w:szCs w:val="24"/>
        </w:rPr>
        <w:t xml:space="preserve">, São Paulo, </w:t>
      </w:r>
      <w:r>
        <w:rPr>
          <w:rFonts w:ascii="Arial" w:hAnsi="Arial" w:cs="Arial"/>
          <w:sz w:val="24"/>
          <w:szCs w:val="24"/>
        </w:rPr>
        <w:t>Brasil.</w:t>
      </w:r>
    </w:p>
    <w:p w14:paraId="63751EE6" w14:textId="77777777" w:rsidR="00BB4305" w:rsidRDefault="00BB4305" w:rsidP="001873DE">
      <w:pPr>
        <w:spacing w:line="360" w:lineRule="auto"/>
        <w:rPr>
          <w:rStyle w:val="dropdown"/>
          <w:rFonts w:ascii="Arial" w:hAnsi="Arial" w:cs="Arial"/>
          <w:color w:val="403D39"/>
          <w:sz w:val="24"/>
          <w:szCs w:val="24"/>
          <w:shd w:val="clear" w:color="auto" w:fill="FFFFFF"/>
        </w:rPr>
      </w:pPr>
    </w:p>
    <w:p w14:paraId="76BECDC5" w14:textId="77777777" w:rsidR="00E63CED" w:rsidRPr="00BB4305" w:rsidRDefault="00E63CED" w:rsidP="00E63CED">
      <w:pPr>
        <w:spacing w:line="240" w:lineRule="auto"/>
        <w:rPr>
          <w:rFonts w:ascii="Arial" w:hAnsi="Arial" w:cs="Arial"/>
          <w:sz w:val="24"/>
          <w:szCs w:val="24"/>
        </w:rPr>
      </w:pPr>
      <w:r w:rsidRPr="00BB4305">
        <w:rPr>
          <w:rFonts w:ascii="Arial" w:hAnsi="Arial" w:cs="Arial"/>
          <w:sz w:val="24"/>
          <w:szCs w:val="24"/>
        </w:rPr>
        <w:t xml:space="preserve">LAMÔNICA, D.A.C.; PICOLINI, M.M. Habilidades do desenvolvimento de prematuros. </w:t>
      </w:r>
      <w:proofErr w:type="spellStart"/>
      <w:r w:rsidRPr="00BB4305">
        <w:rPr>
          <w:rFonts w:ascii="Arial" w:hAnsi="Arial" w:cs="Arial"/>
          <w:b/>
          <w:sz w:val="24"/>
          <w:szCs w:val="24"/>
        </w:rPr>
        <w:t>Rev</w:t>
      </w:r>
      <w:proofErr w:type="spellEnd"/>
      <w:r w:rsidRPr="00BB4305">
        <w:rPr>
          <w:rFonts w:ascii="Arial" w:hAnsi="Arial" w:cs="Arial"/>
          <w:b/>
          <w:sz w:val="24"/>
          <w:szCs w:val="24"/>
        </w:rPr>
        <w:t xml:space="preserve"> CEFAC</w:t>
      </w:r>
      <w:r w:rsidRPr="00BB4305">
        <w:rPr>
          <w:rFonts w:ascii="Arial" w:hAnsi="Arial" w:cs="Arial"/>
          <w:sz w:val="24"/>
          <w:szCs w:val="24"/>
        </w:rPr>
        <w:t>, v.11, Supl2, 145-153, 2009.</w:t>
      </w:r>
    </w:p>
    <w:p w14:paraId="4E3F8ADB" w14:textId="77777777" w:rsidR="00E63CED" w:rsidRDefault="00E63CED" w:rsidP="001873DE">
      <w:pPr>
        <w:spacing w:line="360" w:lineRule="auto"/>
        <w:rPr>
          <w:rStyle w:val="dropdown"/>
          <w:rFonts w:ascii="Arial" w:hAnsi="Arial" w:cs="Arial"/>
          <w:color w:val="403D39"/>
          <w:sz w:val="24"/>
          <w:szCs w:val="24"/>
          <w:shd w:val="clear" w:color="auto" w:fill="FFFFFF"/>
        </w:rPr>
      </w:pPr>
    </w:p>
    <w:p w14:paraId="2FBDE6EB" w14:textId="77777777" w:rsidR="00632453" w:rsidRPr="00BB4305" w:rsidRDefault="00632453" w:rsidP="00632453">
      <w:pPr>
        <w:spacing w:line="240" w:lineRule="auto"/>
        <w:rPr>
          <w:rFonts w:ascii="Arial" w:hAnsi="Arial" w:cs="Arial"/>
          <w:sz w:val="24"/>
          <w:szCs w:val="24"/>
        </w:rPr>
      </w:pPr>
      <w:r w:rsidRPr="00BB4305">
        <w:rPr>
          <w:rFonts w:ascii="Arial" w:hAnsi="Arial" w:cs="Arial"/>
          <w:sz w:val="24"/>
          <w:szCs w:val="24"/>
        </w:rPr>
        <w:t xml:space="preserve">LEMES, E.F.; SILVA, T.H.M.M.; CORRER, A.M.A.; ALMEIDA, E.O.C.; LUCHESI, K.F. Estimulação </w:t>
      </w:r>
      <w:proofErr w:type="spellStart"/>
      <w:r w:rsidRPr="00BB4305">
        <w:rPr>
          <w:rFonts w:ascii="Arial" w:hAnsi="Arial" w:cs="Arial"/>
          <w:sz w:val="24"/>
          <w:szCs w:val="24"/>
        </w:rPr>
        <w:t>sensoriomotora</w:t>
      </w:r>
      <w:proofErr w:type="spellEnd"/>
      <w:r w:rsidRPr="00BB4305">
        <w:rPr>
          <w:rFonts w:ascii="Arial" w:hAnsi="Arial" w:cs="Arial"/>
          <w:sz w:val="24"/>
          <w:szCs w:val="24"/>
        </w:rPr>
        <w:t xml:space="preserve"> internet e </w:t>
      </w:r>
      <w:proofErr w:type="spellStart"/>
      <w:r w:rsidRPr="00BB4305">
        <w:rPr>
          <w:rFonts w:ascii="Arial" w:hAnsi="Arial" w:cs="Arial"/>
          <w:sz w:val="24"/>
          <w:szCs w:val="24"/>
        </w:rPr>
        <w:t>extra-oral</w:t>
      </w:r>
      <w:proofErr w:type="spellEnd"/>
      <w:r w:rsidRPr="00BB4305">
        <w:rPr>
          <w:rFonts w:ascii="Arial" w:hAnsi="Arial" w:cs="Arial"/>
          <w:sz w:val="24"/>
          <w:szCs w:val="24"/>
        </w:rPr>
        <w:t xml:space="preserve"> em neonatos prematuros: revisão bibliográfica. </w:t>
      </w:r>
      <w:r w:rsidRPr="00BB4305">
        <w:rPr>
          <w:rFonts w:ascii="Arial" w:hAnsi="Arial" w:cs="Arial"/>
          <w:b/>
          <w:sz w:val="24"/>
          <w:szCs w:val="24"/>
        </w:rPr>
        <w:t>Rev. CEFAC</w:t>
      </w:r>
      <w:r w:rsidRPr="00BB4305">
        <w:rPr>
          <w:rFonts w:ascii="Arial" w:hAnsi="Arial" w:cs="Arial"/>
          <w:sz w:val="24"/>
          <w:szCs w:val="24"/>
        </w:rPr>
        <w:t xml:space="preserve">. 2015 </w:t>
      </w:r>
      <w:proofErr w:type="gramStart"/>
      <w:r w:rsidRPr="00BB4305">
        <w:rPr>
          <w:rFonts w:ascii="Arial" w:hAnsi="Arial" w:cs="Arial"/>
          <w:sz w:val="24"/>
          <w:szCs w:val="24"/>
        </w:rPr>
        <w:t>Maio</w:t>
      </w:r>
      <w:proofErr w:type="gramEnd"/>
      <w:r w:rsidRPr="00BB4305">
        <w:rPr>
          <w:rFonts w:ascii="Arial" w:hAnsi="Arial" w:cs="Arial"/>
          <w:sz w:val="24"/>
          <w:szCs w:val="24"/>
        </w:rPr>
        <w:t>-</w:t>
      </w:r>
      <w:proofErr w:type="spellStart"/>
      <w:r w:rsidRPr="00BB4305">
        <w:rPr>
          <w:rFonts w:ascii="Arial" w:hAnsi="Arial" w:cs="Arial"/>
          <w:sz w:val="24"/>
          <w:szCs w:val="24"/>
        </w:rPr>
        <w:t>Jun</w:t>
      </w:r>
      <w:proofErr w:type="spellEnd"/>
      <w:r w:rsidRPr="00BB4305">
        <w:rPr>
          <w:rFonts w:ascii="Arial" w:hAnsi="Arial" w:cs="Arial"/>
          <w:sz w:val="24"/>
          <w:szCs w:val="24"/>
        </w:rPr>
        <w:t>; 17(3): 945-955.</w:t>
      </w:r>
    </w:p>
    <w:p w14:paraId="6F3A6EEA" w14:textId="77777777" w:rsidR="00632453" w:rsidRDefault="00632453" w:rsidP="001873DE">
      <w:pPr>
        <w:spacing w:line="360" w:lineRule="auto"/>
        <w:rPr>
          <w:rStyle w:val="dropdown"/>
          <w:rFonts w:ascii="Arial" w:hAnsi="Arial" w:cs="Arial"/>
          <w:color w:val="403D39"/>
          <w:sz w:val="24"/>
          <w:szCs w:val="24"/>
          <w:shd w:val="clear" w:color="auto" w:fill="FFFFFF"/>
        </w:rPr>
      </w:pPr>
    </w:p>
    <w:p w14:paraId="498C4704" w14:textId="77777777" w:rsidR="007473CF" w:rsidRPr="00BB4305" w:rsidRDefault="007473CF" w:rsidP="007473CF">
      <w:pPr>
        <w:spacing w:line="240" w:lineRule="auto"/>
        <w:rPr>
          <w:rFonts w:ascii="Arial" w:hAnsi="Arial" w:cs="Arial"/>
          <w:sz w:val="24"/>
          <w:szCs w:val="24"/>
        </w:rPr>
      </w:pPr>
      <w:r w:rsidRPr="00BB4305">
        <w:rPr>
          <w:rFonts w:ascii="Arial" w:hAnsi="Arial" w:cs="Arial"/>
          <w:sz w:val="24"/>
          <w:szCs w:val="24"/>
        </w:rPr>
        <w:t xml:space="preserve">LUPERI, T.L.M.; LOPES, D.M.B.; DINIZ, E.M.A.; KREBS, V.L.; CARVALHO, W.B. Desempenho linguístico de prematuros de 2 anos, considerando idade cronológica e idade corrigida. </w:t>
      </w:r>
      <w:proofErr w:type="spellStart"/>
      <w:r w:rsidRPr="00BB4305">
        <w:rPr>
          <w:rFonts w:ascii="Arial" w:hAnsi="Arial" w:cs="Arial"/>
          <w:b/>
          <w:sz w:val="24"/>
          <w:szCs w:val="24"/>
        </w:rPr>
        <w:t>CoDAS</w:t>
      </w:r>
      <w:proofErr w:type="spellEnd"/>
      <w:r w:rsidRPr="00BB4305">
        <w:rPr>
          <w:rFonts w:ascii="Arial" w:hAnsi="Arial" w:cs="Arial"/>
          <w:b/>
          <w:sz w:val="24"/>
          <w:szCs w:val="24"/>
        </w:rPr>
        <w:t xml:space="preserve"> 2016;28(2)</w:t>
      </w:r>
      <w:r w:rsidRPr="00BB4305">
        <w:rPr>
          <w:rFonts w:ascii="Arial" w:hAnsi="Arial" w:cs="Arial"/>
          <w:sz w:val="24"/>
          <w:szCs w:val="24"/>
        </w:rPr>
        <w:t>: 118-122.</w:t>
      </w:r>
    </w:p>
    <w:p w14:paraId="4D622758" w14:textId="77777777" w:rsidR="007473CF" w:rsidRPr="00797CEF" w:rsidRDefault="007473CF" w:rsidP="001873DE">
      <w:pPr>
        <w:spacing w:line="360" w:lineRule="auto"/>
        <w:rPr>
          <w:rStyle w:val="dropdown"/>
          <w:rFonts w:ascii="Arial" w:hAnsi="Arial" w:cs="Arial"/>
          <w:color w:val="403D39"/>
          <w:sz w:val="24"/>
          <w:szCs w:val="24"/>
          <w:shd w:val="clear" w:color="auto" w:fill="FFFFFF"/>
        </w:rPr>
      </w:pPr>
    </w:p>
    <w:p w14:paraId="5B1D70AA" w14:textId="77777777" w:rsidR="001873DE" w:rsidRPr="00797CEF" w:rsidRDefault="001873DE" w:rsidP="001873DE">
      <w:pPr>
        <w:spacing w:line="240" w:lineRule="auto"/>
        <w:rPr>
          <w:rFonts w:ascii="Arial" w:hAnsi="Arial" w:cs="Arial"/>
          <w:sz w:val="24"/>
          <w:szCs w:val="24"/>
          <w:u w:val="single"/>
        </w:rPr>
      </w:pPr>
      <w:r w:rsidRPr="00797CEF">
        <w:rPr>
          <w:rFonts w:ascii="Arial" w:hAnsi="Arial" w:cs="Arial"/>
          <w:sz w:val="24"/>
          <w:szCs w:val="24"/>
        </w:rPr>
        <w:t>MEDEIROS, A</w:t>
      </w:r>
      <w:r>
        <w:rPr>
          <w:rFonts w:ascii="Arial" w:hAnsi="Arial" w:cs="Arial"/>
          <w:sz w:val="24"/>
          <w:szCs w:val="24"/>
        </w:rPr>
        <w:t>.</w:t>
      </w:r>
      <w:r w:rsidRPr="00797CEF">
        <w:rPr>
          <w:rFonts w:ascii="Arial" w:hAnsi="Arial" w:cs="Arial"/>
          <w:sz w:val="24"/>
          <w:szCs w:val="24"/>
        </w:rPr>
        <w:t>M</w:t>
      </w:r>
      <w:r>
        <w:rPr>
          <w:rFonts w:ascii="Arial" w:hAnsi="Arial" w:cs="Arial"/>
          <w:sz w:val="24"/>
          <w:szCs w:val="24"/>
        </w:rPr>
        <w:t>.</w:t>
      </w:r>
      <w:r w:rsidRPr="00797CEF">
        <w:rPr>
          <w:rFonts w:ascii="Arial" w:hAnsi="Arial" w:cs="Arial"/>
          <w:sz w:val="24"/>
          <w:szCs w:val="24"/>
        </w:rPr>
        <w:t>C.</w:t>
      </w:r>
      <w:r>
        <w:rPr>
          <w:rFonts w:ascii="Arial" w:hAnsi="Arial" w:cs="Arial"/>
          <w:sz w:val="24"/>
          <w:szCs w:val="24"/>
        </w:rPr>
        <w:t>;</w:t>
      </w:r>
      <w:r w:rsidRPr="00797CEF">
        <w:rPr>
          <w:rFonts w:ascii="Arial" w:hAnsi="Arial" w:cs="Arial"/>
          <w:sz w:val="24"/>
          <w:szCs w:val="24"/>
        </w:rPr>
        <w:t xml:space="preserve"> JESUS, GRAYSIANNE</w:t>
      </w:r>
      <w:r>
        <w:rPr>
          <w:rFonts w:ascii="Arial" w:hAnsi="Arial" w:cs="Arial"/>
          <w:sz w:val="24"/>
          <w:szCs w:val="24"/>
        </w:rPr>
        <w:t>,</w:t>
      </w:r>
      <w:r w:rsidRPr="00797CEF">
        <w:rPr>
          <w:rFonts w:ascii="Arial" w:hAnsi="Arial" w:cs="Arial"/>
          <w:sz w:val="24"/>
          <w:szCs w:val="24"/>
        </w:rPr>
        <w:t xml:space="preserve"> A.</w:t>
      </w:r>
      <w:r>
        <w:rPr>
          <w:rFonts w:ascii="Arial" w:hAnsi="Arial" w:cs="Arial"/>
          <w:sz w:val="24"/>
          <w:szCs w:val="24"/>
        </w:rPr>
        <w:t>;</w:t>
      </w:r>
      <w:r w:rsidRPr="00797CEF">
        <w:rPr>
          <w:rFonts w:ascii="Arial" w:hAnsi="Arial" w:cs="Arial"/>
          <w:sz w:val="24"/>
          <w:szCs w:val="24"/>
        </w:rPr>
        <w:t xml:space="preserve"> ALMEIDA, L</w:t>
      </w:r>
      <w:r>
        <w:rPr>
          <w:rFonts w:ascii="Arial" w:hAnsi="Arial" w:cs="Arial"/>
          <w:sz w:val="24"/>
          <w:szCs w:val="24"/>
        </w:rPr>
        <w:t>.</w:t>
      </w:r>
      <w:r w:rsidRPr="00797CEF">
        <w:rPr>
          <w:rFonts w:ascii="Arial" w:hAnsi="Arial" w:cs="Arial"/>
          <w:sz w:val="24"/>
          <w:szCs w:val="24"/>
        </w:rPr>
        <w:t>F.</w:t>
      </w:r>
      <w:r>
        <w:rPr>
          <w:rFonts w:ascii="Arial" w:hAnsi="Arial" w:cs="Arial"/>
          <w:sz w:val="24"/>
          <w:szCs w:val="24"/>
        </w:rPr>
        <w:t>;</w:t>
      </w:r>
      <w:r w:rsidRPr="00797CEF">
        <w:rPr>
          <w:rFonts w:ascii="Arial" w:hAnsi="Arial" w:cs="Arial"/>
          <w:sz w:val="24"/>
          <w:szCs w:val="24"/>
        </w:rPr>
        <w:t xml:space="preserve"> RAPOSO, O</w:t>
      </w:r>
      <w:r>
        <w:rPr>
          <w:rFonts w:ascii="Arial" w:hAnsi="Arial" w:cs="Arial"/>
          <w:sz w:val="24"/>
          <w:szCs w:val="24"/>
        </w:rPr>
        <w:t>.</w:t>
      </w:r>
      <w:r w:rsidRPr="00797CEF">
        <w:rPr>
          <w:rFonts w:ascii="Arial" w:hAnsi="Arial" w:cs="Arial"/>
          <w:sz w:val="24"/>
          <w:szCs w:val="24"/>
        </w:rPr>
        <w:t>F</w:t>
      </w:r>
      <w:r>
        <w:rPr>
          <w:rFonts w:ascii="Arial" w:hAnsi="Arial" w:cs="Arial"/>
          <w:sz w:val="24"/>
          <w:szCs w:val="24"/>
        </w:rPr>
        <w:t>.</w:t>
      </w:r>
      <w:r w:rsidRPr="00797CEF">
        <w:rPr>
          <w:rFonts w:ascii="Arial" w:hAnsi="Arial" w:cs="Arial"/>
          <w:sz w:val="24"/>
          <w:szCs w:val="24"/>
        </w:rPr>
        <w:t xml:space="preserve">F. </w:t>
      </w:r>
      <w:r w:rsidRPr="00CF5AB4">
        <w:rPr>
          <w:rFonts w:ascii="Arial" w:hAnsi="Arial" w:cs="Arial"/>
          <w:b/>
          <w:sz w:val="24"/>
          <w:szCs w:val="24"/>
        </w:rPr>
        <w:t>Sistema sensório motor integrado em recém-nascidos prematuros</w:t>
      </w:r>
      <w:r w:rsidRPr="00797CEF">
        <w:rPr>
          <w:rFonts w:ascii="Arial" w:hAnsi="Arial" w:cs="Arial"/>
          <w:sz w:val="24"/>
          <w:szCs w:val="24"/>
        </w:rPr>
        <w:t>.  Aracajú- SE. P455-450, maio 2013</w:t>
      </w:r>
      <w:r>
        <w:rPr>
          <w:rFonts w:ascii="Arial" w:hAnsi="Arial" w:cs="Arial"/>
          <w:sz w:val="24"/>
          <w:szCs w:val="24"/>
        </w:rPr>
        <w:t>.</w:t>
      </w:r>
    </w:p>
    <w:p w14:paraId="13782265" w14:textId="77777777" w:rsidR="001873DE" w:rsidRDefault="001873DE" w:rsidP="001873DE">
      <w:pPr>
        <w:spacing w:line="360" w:lineRule="auto"/>
        <w:rPr>
          <w:rFonts w:ascii="Arial" w:hAnsi="Arial" w:cs="Arial"/>
          <w:sz w:val="24"/>
          <w:szCs w:val="24"/>
        </w:rPr>
      </w:pPr>
    </w:p>
    <w:p w14:paraId="336BD989" w14:textId="77777777" w:rsidR="00E63CED" w:rsidRDefault="00E63CED" w:rsidP="001E27D7">
      <w:pPr>
        <w:widowControl w:val="0"/>
        <w:spacing w:line="240" w:lineRule="auto"/>
        <w:rPr>
          <w:rFonts w:ascii="Arial" w:hAnsi="Arial" w:cs="Arial"/>
          <w:sz w:val="24"/>
          <w:szCs w:val="24"/>
        </w:rPr>
      </w:pPr>
      <w:r w:rsidRPr="00BB4305">
        <w:rPr>
          <w:rFonts w:ascii="Arial" w:hAnsi="Arial" w:cs="Arial"/>
          <w:sz w:val="24"/>
          <w:szCs w:val="24"/>
        </w:rPr>
        <w:t xml:space="preserve">MOURA, L.T.L.; TOLENTINO, G.M.; COSTA, T.L.S.; ALINE, A. Atuação fonoaudiológica não estimulação precoce da sucção não-nutritiva em recém-nascidos pré-termo. </w:t>
      </w:r>
      <w:proofErr w:type="spellStart"/>
      <w:r w:rsidRPr="00BB4305">
        <w:rPr>
          <w:rFonts w:ascii="Arial" w:hAnsi="Arial" w:cs="Arial"/>
          <w:b/>
          <w:sz w:val="24"/>
          <w:szCs w:val="24"/>
        </w:rPr>
        <w:t>Rev</w:t>
      </w:r>
      <w:proofErr w:type="spellEnd"/>
      <w:r w:rsidRPr="00BB4305">
        <w:rPr>
          <w:rFonts w:ascii="Arial" w:hAnsi="Arial" w:cs="Arial"/>
          <w:b/>
          <w:sz w:val="24"/>
          <w:szCs w:val="24"/>
        </w:rPr>
        <w:t xml:space="preserve"> CEFAC</w:t>
      </w:r>
      <w:r w:rsidRPr="00BB4305">
        <w:rPr>
          <w:rFonts w:ascii="Arial" w:hAnsi="Arial" w:cs="Arial"/>
          <w:sz w:val="24"/>
          <w:szCs w:val="24"/>
        </w:rPr>
        <w:t>, v.11, Supl3, 448-456, 2009.</w:t>
      </w:r>
    </w:p>
    <w:p w14:paraId="5647DA29" w14:textId="77777777" w:rsidR="005E60A3" w:rsidRPr="00BB4305" w:rsidRDefault="005E60A3" w:rsidP="001E27D7">
      <w:pPr>
        <w:widowControl w:val="0"/>
        <w:spacing w:line="360" w:lineRule="auto"/>
        <w:rPr>
          <w:rFonts w:ascii="Arial" w:hAnsi="Arial" w:cs="Arial"/>
          <w:sz w:val="24"/>
          <w:szCs w:val="24"/>
        </w:rPr>
      </w:pPr>
    </w:p>
    <w:p w14:paraId="02CC411B" w14:textId="44F2C2AA" w:rsidR="001873DE" w:rsidRPr="00C34F06" w:rsidRDefault="001873DE" w:rsidP="001E27D7">
      <w:pPr>
        <w:widowControl w:val="0"/>
        <w:spacing w:line="240" w:lineRule="auto"/>
        <w:rPr>
          <w:rFonts w:ascii="Arial" w:hAnsi="Arial" w:cs="Arial"/>
          <w:sz w:val="24"/>
          <w:szCs w:val="24"/>
          <w:lang w:val="en-US"/>
        </w:rPr>
      </w:pPr>
      <w:r w:rsidRPr="00797CEF">
        <w:rPr>
          <w:rFonts w:ascii="Arial" w:hAnsi="Arial" w:cs="Arial"/>
          <w:sz w:val="24"/>
          <w:szCs w:val="24"/>
        </w:rPr>
        <w:t>NEIVA</w:t>
      </w:r>
      <w:r>
        <w:rPr>
          <w:rFonts w:ascii="Arial" w:hAnsi="Arial" w:cs="Arial"/>
          <w:sz w:val="24"/>
          <w:szCs w:val="24"/>
        </w:rPr>
        <w:t>,</w:t>
      </w:r>
      <w:r w:rsidRPr="00797CEF">
        <w:rPr>
          <w:rFonts w:ascii="Arial" w:hAnsi="Arial" w:cs="Arial"/>
          <w:sz w:val="24"/>
          <w:szCs w:val="24"/>
        </w:rPr>
        <w:t xml:space="preserve"> F</w:t>
      </w:r>
      <w:r>
        <w:rPr>
          <w:rFonts w:ascii="Arial" w:hAnsi="Arial" w:cs="Arial"/>
          <w:sz w:val="24"/>
          <w:szCs w:val="24"/>
        </w:rPr>
        <w:t>.</w:t>
      </w:r>
      <w:r w:rsidRPr="00797CEF">
        <w:rPr>
          <w:rFonts w:ascii="Arial" w:hAnsi="Arial" w:cs="Arial"/>
          <w:sz w:val="24"/>
          <w:szCs w:val="24"/>
        </w:rPr>
        <w:t>C</w:t>
      </w:r>
      <w:r>
        <w:rPr>
          <w:rFonts w:ascii="Arial" w:hAnsi="Arial" w:cs="Arial"/>
          <w:sz w:val="24"/>
          <w:szCs w:val="24"/>
        </w:rPr>
        <w:t>.</w:t>
      </w:r>
      <w:r w:rsidRPr="00797CEF">
        <w:rPr>
          <w:rFonts w:ascii="Arial" w:hAnsi="Arial" w:cs="Arial"/>
          <w:sz w:val="24"/>
          <w:szCs w:val="24"/>
        </w:rPr>
        <w:t>B</w:t>
      </w:r>
      <w:r>
        <w:rPr>
          <w:rFonts w:ascii="Arial" w:hAnsi="Arial" w:cs="Arial"/>
          <w:sz w:val="24"/>
          <w:szCs w:val="24"/>
        </w:rPr>
        <w:t>.;</w:t>
      </w:r>
      <w:r w:rsidRPr="00797CEF">
        <w:rPr>
          <w:rFonts w:ascii="Arial" w:hAnsi="Arial" w:cs="Arial"/>
          <w:sz w:val="24"/>
          <w:szCs w:val="24"/>
        </w:rPr>
        <w:t xml:space="preserve"> LEONE</w:t>
      </w:r>
      <w:r>
        <w:rPr>
          <w:rFonts w:ascii="Arial" w:hAnsi="Arial" w:cs="Arial"/>
          <w:sz w:val="24"/>
          <w:szCs w:val="24"/>
        </w:rPr>
        <w:t>,</w:t>
      </w:r>
      <w:r w:rsidRPr="00797CEF">
        <w:rPr>
          <w:rFonts w:ascii="Arial" w:hAnsi="Arial" w:cs="Arial"/>
          <w:sz w:val="24"/>
          <w:szCs w:val="24"/>
        </w:rPr>
        <w:t xml:space="preserve"> C</w:t>
      </w:r>
      <w:r>
        <w:rPr>
          <w:rFonts w:ascii="Arial" w:hAnsi="Arial" w:cs="Arial"/>
          <w:sz w:val="24"/>
          <w:szCs w:val="24"/>
        </w:rPr>
        <w:t>.</w:t>
      </w:r>
      <w:r w:rsidRPr="00797CEF">
        <w:rPr>
          <w:rFonts w:ascii="Arial" w:hAnsi="Arial" w:cs="Arial"/>
          <w:sz w:val="24"/>
          <w:szCs w:val="24"/>
        </w:rPr>
        <w:t xml:space="preserve">R. Evolução do ritmo de sucção e influência da estimulação em prematuros. </w:t>
      </w:r>
      <w:r w:rsidRPr="00CC470A">
        <w:rPr>
          <w:rFonts w:ascii="Arial" w:hAnsi="Arial" w:cs="Arial"/>
          <w:b/>
          <w:sz w:val="24"/>
          <w:szCs w:val="24"/>
        </w:rPr>
        <w:t>Pró-</w:t>
      </w:r>
      <w:proofErr w:type="spellStart"/>
      <w:r w:rsidRPr="00CC470A">
        <w:rPr>
          <w:rFonts w:ascii="Arial" w:hAnsi="Arial" w:cs="Arial"/>
          <w:b/>
          <w:sz w:val="24"/>
          <w:szCs w:val="24"/>
        </w:rPr>
        <w:t>Fono</w:t>
      </w:r>
      <w:proofErr w:type="spellEnd"/>
      <w:r w:rsidRPr="00CC470A">
        <w:rPr>
          <w:rFonts w:ascii="Arial" w:hAnsi="Arial" w:cs="Arial"/>
          <w:b/>
          <w:sz w:val="24"/>
          <w:szCs w:val="24"/>
        </w:rPr>
        <w:t xml:space="preserve"> R. Atual. Cient</w:t>
      </w:r>
      <w:r w:rsidRPr="00797CEF">
        <w:rPr>
          <w:rFonts w:ascii="Arial" w:hAnsi="Arial" w:cs="Arial"/>
          <w:sz w:val="24"/>
          <w:szCs w:val="24"/>
        </w:rPr>
        <w:t xml:space="preserve">. [online]. </w:t>
      </w:r>
      <w:r w:rsidRPr="00C34F06">
        <w:rPr>
          <w:rFonts w:ascii="Arial" w:hAnsi="Arial" w:cs="Arial"/>
          <w:sz w:val="24"/>
          <w:szCs w:val="24"/>
          <w:lang w:val="en-US"/>
        </w:rPr>
        <w:t xml:space="preserve">2007, vol.19, n.3, pp.241-248. </w:t>
      </w:r>
      <w:r w:rsidRPr="00C34F06">
        <w:rPr>
          <w:rFonts w:ascii="Arial" w:hAnsi="Arial" w:cs="Arial"/>
          <w:sz w:val="24"/>
          <w:szCs w:val="24"/>
          <w:lang w:val="en-US"/>
        </w:rPr>
        <w:lastRenderedPageBreak/>
        <w:t>ISSN 0104-5687</w:t>
      </w:r>
      <w:r w:rsidR="008B69C1" w:rsidRPr="00C34F06">
        <w:rPr>
          <w:rFonts w:ascii="Arial" w:hAnsi="Arial" w:cs="Arial"/>
          <w:sz w:val="24"/>
          <w:szCs w:val="24"/>
          <w:lang w:val="en-US"/>
        </w:rPr>
        <w:t>.</w:t>
      </w:r>
    </w:p>
    <w:p w14:paraId="7FBCC405" w14:textId="77777777" w:rsidR="001873DE" w:rsidRPr="00C34F06" w:rsidRDefault="001873DE" w:rsidP="00797CEF">
      <w:pPr>
        <w:spacing w:line="360" w:lineRule="auto"/>
        <w:rPr>
          <w:rFonts w:ascii="Arial" w:hAnsi="Arial" w:cs="Arial"/>
          <w:color w:val="auto"/>
          <w:sz w:val="24"/>
          <w:szCs w:val="24"/>
          <w:shd w:val="clear" w:color="auto" w:fill="FCFCFC"/>
          <w:lang w:val="en-US"/>
        </w:rPr>
      </w:pPr>
    </w:p>
    <w:p w14:paraId="4AA5CD18" w14:textId="77777777" w:rsidR="001873DE" w:rsidRPr="00383182" w:rsidRDefault="001873DE" w:rsidP="001873DE">
      <w:pPr>
        <w:spacing w:line="240" w:lineRule="auto"/>
        <w:rPr>
          <w:rFonts w:ascii="Arial" w:hAnsi="Arial" w:cs="Arial"/>
          <w:sz w:val="24"/>
          <w:szCs w:val="24"/>
        </w:rPr>
      </w:pPr>
      <w:r w:rsidRPr="00B70FD0">
        <w:rPr>
          <w:rFonts w:ascii="Arial" w:hAnsi="Arial" w:cs="Arial"/>
          <w:sz w:val="24"/>
          <w:szCs w:val="24"/>
          <w:lang w:val="en-US"/>
        </w:rPr>
        <w:t xml:space="preserve">PAGLIARO, C.L.; BÜHLER, K.E.; IBIDI, S.M.; LIMONGI, S.C. </w:t>
      </w:r>
      <w:r w:rsidRPr="00797CEF">
        <w:rPr>
          <w:rFonts w:ascii="Arial" w:hAnsi="Arial" w:cs="Arial"/>
          <w:sz w:val="24"/>
          <w:szCs w:val="24"/>
          <w:lang w:val="en-US"/>
        </w:rPr>
        <w:t xml:space="preserve">Dietary transition difficulties in preterm infants: critical literature review. </w:t>
      </w:r>
      <w:r w:rsidRPr="00383182">
        <w:rPr>
          <w:rFonts w:ascii="Arial" w:hAnsi="Arial" w:cs="Arial"/>
          <w:b/>
          <w:sz w:val="24"/>
          <w:szCs w:val="24"/>
        </w:rPr>
        <w:t xml:space="preserve">J </w:t>
      </w:r>
      <w:proofErr w:type="spellStart"/>
      <w:r w:rsidRPr="00383182">
        <w:rPr>
          <w:rFonts w:ascii="Arial" w:hAnsi="Arial" w:cs="Arial"/>
          <w:b/>
          <w:sz w:val="24"/>
          <w:szCs w:val="24"/>
        </w:rPr>
        <w:t>Pediatr</w:t>
      </w:r>
      <w:proofErr w:type="spellEnd"/>
      <w:r w:rsidRPr="00383182">
        <w:rPr>
          <w:rFonts w:ascii="Arial" w:hAnsi="Arial" w:cs="Arial"/>
          <w:sz w:val="24"/>
          <w:szCs w:val="24"/>
        </w:rPr>
        <w:t xml:space="preserve"> (Rio J). </w:t>
      </w:r>
      <w:proofErr w:type="gramStart"/>
      <w:r w:rsidRPr="00383182">
        <w:rPr>
          <w:rFonts w:ascii="Arial" w:hAnsi="Arial" w:cs="Arial"/>
          <w:sz w:val="24"/>
          <w:szCs w:val="24"/>
        </w:rPr>
        <w:t>2016;92:7</w:t>
      </w:r>
      <w:proofErr w:type="gramEnd"/>
      <w:r w:rsidRPr="00383182">
        <w:rPr>
          <w:rFonts w:ascii="Arial" w:hAnsi="Arial" w:cs="Arial"/>
          <w:sz w:val="24"/>
          <w:szCs w:val="24"/>
        </w:rPr>
        <w:t>-14.</w:t>
      </w:r>
    </w:p>
    <w:p w14:paraId="55B9E171" w14:textId="77777777" w:rsidR="001873DE" w:rsidRDefault="001873DE" w:rsidP="001873DE">
      <w:pPr>
        <w:spacing w:line="360" w:lineRule="auto"/>
        <w:rPr>
          <w:rFonts w:ascii="Arial" w:hAnsi="Arial" w:cs="Arial"/>
          <w:sz w:val="24"/>
          <w:szCs w:val="24"/>
        </w:rPr>
      </w:pPr>
    </w:p>
    <w:p w14:paraId="14C49B8A" w14:textId="77777777" w:rsidR="00BB4305" w:rsidRPr="00BB4305" w:rsidRDefault="00BB4305" w:rsidP="00BB4305">
      <w:pPr>
        <w:spacing w:line="240" w:lineRule="auto"/>
        <w:rPr>
          <w:rFonts w:ascii="Arial" w:hAnsi="Arial" w:cs="Arial"/>
          <w:sz w:val="24"/>
          <w:szCs w:val="24"/>
        </w:rPr>
      </w:pPr>
      <w:r w:rsidRPr="00BB4305">
        <w:rPr>
          <w:rFonts w:ascii="Arial" w:hAnsi="Arial" w:cs="Arial"/>
          <w:sz w:val="24"/>
          <w:szCs w:val="24"/>
        </w:rPr>
        <w:t xml:space="preserve">PIMENTA, H.P.; MOREIRA, M.E.; ROCHA, A.D.; GOMES JUNIOR, S.C.; PINTO, L.W.; LUCENA, S.L. Efeitos da sucção não-nutritiva e da estimulação oral nas taxas de amamentação em recém-nascidos pré-termo de muito baixo peso ao nascer: um ensaio clínico randomizamos. </w:t>
      </w:r>
      <w:r w:rsidRPr="00BB4305">
        <w:rPr>
          <w:rFonts w:ascii="Arial" w:hAnsi="Arial" w:cs="Arial"/>
          <w:b/>
          <w:sz w:val="24"/>
          <w:szCs w:val="24"/>
        </w:rPr>
        <w:t xml:space="preserve">J </w:t>
      </w:r>
      <w:proofErr w:type="spellStart"/>
      <w:r w:rsidRPr="00BB4305">
        <w:rPr>
          <w:rFonts w:ascii="Arial" w:hAnsi="Arial" w:cs="Arial"/>
          <w:b/>
          <w:sz w:val="24"/>
          <w:szCs w:val="24"/>
        </w:rPr>
        <w:t>Pediatr</w:t>
      </w:r>
      <w:proofErr w:type="spellEnd"/>
      <w:r w:rsidRPr="00BB4305">
        <w:rPr>
          <w:rFonts w:ascii="Arial" w:hAnsi="Arial" w:cs="Arial"/>
          <w:b/>
          <w:sz w:val="24"/>
          <w:szCs w:val="24"/>
        </w:rPr>
        <w:t xml:space="preserve"> (Rio J)</w:t>
      </w:r>
      <w:r w:rsidRPr="00BB4305">
        <w:rPr>
          <w:rFonts w:ascii="Arial" w:hAnsi="Arial" w:cs="Arial"/>
          <w:sz w:val="24"/>
          <w:szCs w:val="24"/>
        </w:rPr>
        <w:t>. 2008;84(5):423-427.</w:t>
      </w:r>
    </w:p>
    <w:p w14:paraId="10FB53A5" w14:textId="77777777" w:rsidR="00BB4305" w:rsidRPr="00383182" w:rsidRDefault="00BB4305" w:rsidP="001873DE">
      <w:pPr>
        <w:spacing w:line="360" w:lineRule="auto"/>
        <w:rPr>
          <w:rFonts w:ascii="Arial" w:hAnsi="Arial" w:cs="Arial"/>
          <w:sz w:val="24"/>
          <w:szCs w:val="24"/>
        </w:rPr>
      </w:pPr>
    </w:p>
    <w:p w14:paraId="43B1F22D" w14:textId="11DD4B3F" w:rsidR="00DD617F" w:rsidRPr="00773173" w:rsidRDefault="00773173" w:rsidP="00323B21">
      <w:pPr>
        <w:spacing w:line="240" w:lineRule="auto"/>
        <w:rPr>
          <w:rFonts w:ascii="Arial" w:hAnsi="Arial" w:cs="Arial"/>
          <w:color w:val="auto"/>
          <w:sz w:val="24"/>
          <w:szCs w:val="24"/>
          <w:shd w:val="clear" w:color="auto" w:fill="FFFFFF"/>
        </w:rPr>
      </w:pPr>
      <w:r w:rsidRPr="00773173">
        <w:rPr>
          <w:rFonts w:ascii="Arial" w:hAnsi="Arial" w:cs="Arial"/>
          <w:color w:val="auto"/>
          <w:sz w:val="24"/>
          <w:szCs w:val="24"/>
        </w:rPr>
        <w:t>PREMATURIDADE</w:t>
      </w:r>
      <w:r>
        <w:rPr>
          <w:rFonts w:ascii="Arial" w:hAnsi="Arial" w:cs="Arial"/>
          <w:color w:val="auto"/>
          <w:sz w:val="24"/>
          <w:szCs w:val="24"/>
        </w:rPr>
        <w:t>. Disponível em: &lt;</w:t>
      </w:r>
      <w:hyperlink r:id="rId18" w:history="1">
        <w:r w:rsidR="00DA63D9" w:rsidRPr="00773173">
          <w:rPr>
            <w:rStyle w:val="Hyperlink"/>
            <w:rFonts w:ascii="Arial" w:hAnsi="Arial" w:cs="Arial"/>
            <w:color w:val="auto"/>
            <w:sz w:val="24"/>
            <w:szCs w:val="24"/>
            <w:u w:val="none"/>
            <w:shd w:val="clear" w:color="auto" w:fill="FFFFFF"/>
          </w:rPr>
          <w:t>http://www.iff.fiocruz.br/index.php/8-noticias/64-prematuridade</w:t>
        </w:r>
      </w:hyperlink>
      <w:r>
        <w:rPr>
          <w:rStyle w:val="Hyperlink"/>
          <w:rFonts w:ascii="Arial" w:hAnsi="Arial" w:cs="Arial"/>
          <w:color w:val="auto"/>
          <w:sz w:val="24"/>
          <w:szCs w:val="24"/>
          <w:u w:val="none"/>
          <w:shd w:val="clear" w:color="auto" w:fill="FFFFFF"/>
        </w:rPr>
        <w:t>&gt;</w:t>
      </w:r>
      <w:r w:rsidR="00DA63D9" w:rsidRPr="00773173">
        <w:rPr>
          <w:rFonts w:ascii="Arial" w:hAnsi="Arial" w:cs="Arial"/>
          <w:color w:val="auto"/>
          <w:sz w:val="24"/>
          <w:szCs w:val="24"/>
          <w:shd w:val="clear" w:color="auto" w:fill="FFFFFF"/>
        </w:rPr>
        <w:t xml:space="preserve"> Acesso em</w:t>
      </w:r>
      <w:r>
        <w:rPr>
          <w:rFonts w:ascii="Arial" w:hAnsi="Arial" w:cs="Arial"/>
          <w:color w:val="auto"/>
          <w:sz w:val="24"/>
          <w:szCs w:val="24"/>
          <w:shd w:val="clear" w:color="auto" w:fill="FFFFFF"/>
        </w:rPr>
        <w:t>:</w:t>
      </w:r>
      <w:r w:rsidR="00DA63D9" w:rsidRPr="00773173">
        <w:rPr>
          <w:rFonts w:ascii="Arial" w:hAnsi="Arial" w:cs="Arial"/>
          <w:color w:val="auto"/>
          <w:sz w:val="24"/>
          <w:szCs w:val="24"/>
          <w:shd w:val="clear" w:color="auto" w:fill="FFFFFF"/>
        </w:rPr>
        <w:t xml:space="preserve"> 15/03/2021</w:t>
      </w:r>
      <w:r>
        <w:rPr>
          <w:rFonts w:ascii="Arial" w:hAnsi="Arial" w:cs="Arial"/>
          <w:color w:val="auto"/>
          <w:sz w:val="24"/>
          <w:szCs w:val="24"/>
          <w:shd w:val="clear" w:color="auto" w:fill="FFFFFF"/>
        </w:rPr>
        <w:t>.</w:t>
      </w:r>
    </w:p>
    <w:p w14:paraId="3E28743C" w14:textId="77777777" w:rsidR="00272D54" w:rsidRPr="001F7F3E" w:rsidRDefault="00272D54" w:rsidP="00797CEF">
      <w:pPr>
        <w:spacing w:line="360" w:lineRule="auto"/>
        <w:rPr>
          <w:rFonts w:ascii="Arial" w:hAnsi="Arial" w:cs="Arial"/>
          <w:color w:val="auto"/>
          <w:sz w:val="24"/>
          <w:szCs w:val="24"/>
        </w:rPr>
      </w:pPr>
    </w:p>
    <w:p w14:paraId="5612EB87" w14:textId="4C78BE68" w:rsidR="00DD617F" w:rsidRPr="00180758" w:rsidRDefault="001F7F3E" w:rsidP="00323B21">
      <w:pPr>
        <w:spacing w:line="240" w:lineRule="auto"/>
        <w:rPr>
          <w:rFonts w:ascii="Arial" w:hAnsi="Arial" w:cs="Arial"/>
          <w:sz w:val="24"/>
          <w:szCs w:val="24"/>
        </w:rPr>
      </w:pPr>
      <w:r w:rsidRPr="00797CEF">
        <w:rPr>
          <w:rFonts w:ascii="Arial" w:hAnsi="Arial" w:cs="Arial"/>
          <w:sz w:val="24"/>
          <w:szCs w:val="24"/>
        </w:rPr>
        <w:t>RECHIA</w:t>
      </w:r>
      <w:r w:rsidR="003A4082" w:rsidRPr="00797CEF">
        <w:rPr>
          <w:rFonts w:ascii="Arial" w:hAnsi="Arial" w:cs="Arial"/>
          <w:sz w:val="24"/>
          <w:szCs w:val="24"/>
        </w:rPr>
        <w:t>, I.C.</w:t>
      </w:r>
      <w:r>
        <w:rPr>
          <w:rFonts w:ascii="Arial" w:hAnsi="Arial" w:cs="Arial"/>
          <w:sz w:val="24"/>
          <w:szCs w:val="24"/>
        </w:rPr>
        <w:t>;</w:t>
      </w:r>
      <w:r w:rsidR="003A4082" w:rsidRPr="00797CEF">
        <w:rPr>
          <w:rFonts w:ascii="Arial" w:hAnsi="Arial" w:cs="Arial"/>
          <w:sz w:val="24"/>
          <w:szCs w:val="24"/>
        </w:rPr>
        <w:t xml:space="preserve"> </w:t>
      </w:r>
      <w:r w:rsidRPr="00797CEF">
        <w:rPr>
          <w:rFonts w:ascii="Arial" w:hAnsi="Arial" w:cs="Arial"/>
          <w:sz w:val="24"/>
          <w:szCs w:val="24"/>
        </w:rPr>
        <w:t>OLIVEIRA</w:t>
      </w:r>
      <w:r w:rsidR="003A4082" w:rsidRPr="00797CEF">
        <w:rPr>
          <w:rFonts w:ascii="Arial" w:hAnsi="Arial" w:cs="Arial"/>
          <w:sz w:val="24"/>
          <w:szCs w:val="24"/>
        </w:rPr>
        <w:t>, L.D.</w:t>
      </w:r>
      <w:r>
        <w:rPr>
          <w:rFonts w:ascii="Arial" w:hAnsi="Arial" w:cs="Arial"/>
          <w:sz w:val="24"/>
          <w:szCs w:val="24"/>
        </w:rPr>
        <w:t>;</w:t>
      </w:r>
      <w:r w:rsidR="003A4082" w:rsidRPr="00797CEF">
        <w:rPr>
          <w:rFonts w:ascii="Arial" w:hAnsi="Arial" w:cs="Arial"/>
          <w:sz w:val="24"/>
          <w:szCs w:val="24"/>
        </w:rPr>
        <w:t xml:space="preserve"> </w:t>
      </w:r>
      <w:r w:rsidRPr="00797CEF">
        <w:rPr>
          <w:rFonts w:ascii="Arial" w:hAnsi="Arial" w:cs="Arial"/>
          <w:sz w:val="24"/>
          <w:szCs w:val="24"/>
        </w:rPr>
        <w:t>CRESTANI</w:t>
      </w:r>
      <w:r w:rsidR="003A4082" w:rsidRPr="00797CEF">
        <w:rPr>
          <w:rFonts w:ascii="Arial" w:hAnsi="Arial" w:cs="Arial"/>
          <w:sz w:val="24"/>
          <w:szCs w:val="24"/>
        </w:rPr>
        <w:t>, A.H.</w:t>
      </w:r>
      <w:r>
        <w:rPr>
          <w:rFonts w:ascii="Arial" w:hAnsi="Arial" w:cs="Arial"/>
          <w:sz w:val="24"/>
          <w:szCs w:val="24"/>
        </w:rPr>
        <w:t>;</w:t>
      </w:r>
      <w:r w:rsidR="003A4082" w:rsidRPr="00797CEF">
        <w:rPr>
          <w:rFonts w:ascii="Arial" w:hAnsi="Arial" w:cs="Arial"/>
          <w:sz w:val="24"/>
          <w:szCs w:val="24"/>
        </w:rPr>
        <w:t xml:space="preserve"> </w:t>
      </w:r>
      <w:r w:rsidRPr="00797CEF">
        <w:rPr>
          <w:rFonts w:ascii="Arial" w:hAnsi="Arial" w:cs="Arial"/>
          <w:sz w:val="24"/>
          <w:szCs w:val="24"/>
        </w:rPr>
        <w:t>BIAGGIO</w:t>
      </w:r>
      <w:r w:rsidR="003A4082" w:rsidRPr="00797CEF">
        <w:rPr>
          <w:rFonts w:ascii="Arial" w:hAnsi="Arial" w:cs="Arial"/>
          <w:sz w:val="24"/>
          <w:szCs w:val="24"/>
        </w:rPr>
        <w:t>, E.P.V.</w:t>
      </w:r>
      <w:r>
        <w:rPr>
          <w:rFonts w:ascii="Arial" w:hAnsi="Arial" w:cs="Arial"/>
          <w:sz w:val="24"/>
          <w:szCs w:val="24"/>
        </w:rPr>
        <w:t>;</w:t>
      </w:r>
      <w:r w:rsidR="003A4082" w:rsidRPr="00797CEF">
        <w:rPr>
          <w:rFonts w:ascii="Arial" w:hAnsi="Arial" w:cs="Arial"/>
          <w:sz w:val="24"/>
          <w:szCs w:val="24"/>
        </w:rPr>
        <w:t xml:space="preserve"> </w:t>
      </w:r>
      <w:r w:rsidRPr="00797CEF">
        <w:rPr>
          <w:rFonts w:ascii="Arial" w:hAnsi="Arial" w:cs="Arial"/>
          <w:sz w:val="24"/>
          <w:szCs w:val="24"/>
        </w:rPr>
        <w:t>SOUZA</w:t>
      </w:r>
      <w:r w:rsidR="003A4082" w:rsidRPr="00797CEF">
        <w:rPr>
          <w:rFonts w:ascii="Arial" w:hAnsi="Arial" w:cs="Arial"/>
          <w:sz w:val="24"/>
          <w:szCs w:val="24"/>
        </w:rPr>
        <w:t xml:space="preserve">, A.P.R. </w:t>
      </w:r>
      <w:r w:rsidR="003A4082" w:rsidRPr="001F7F3E">
        <w:rPr>
          <w:rFonts w:ascii="Arial" w:hAnsi="Arial" w:cs="Arial"/>
          <w:b/>
          <w:sz w:val="24"/>
          <w:szCs w:val="24"/>
        </w:rPr>
        <w:t>Efeitos da prematuridade na aquisição da linguagem e na maturação auditiva</w:t>
      </w:r>
      <w:r w:rsidR="003A4082" w:rsidRPr="00797CEF">
        <w:rPr>
          <w:rFonts w:ascii="Arial" w:hAnsi="Arial" w:cs="Arial"/>
          <w:sz w:val="24"/>
          <w:szCs w:val="24"/>
        </w:rPr>
        <w:t xml:space="preserve">: revisão sistemática. </w:t>
      </w:r>
      <w:proofErr w:type="spellStart"/>
      <w:r w:rsidR="00323B21" w:rsidRPr="00180758">
        <w:rPr>
          <w:rFonts w:ascii="Arial" w:hAnsi="Arial" w:cs="Arial"/>
          <w:sz w:val="24"/>
          <w:szCs w:val="24"/>
        </w:rPr>
        <w:t>CoDAS</w:t>
      </w:r>
      <w:proofErr w:type="spellEnd"/>
      <w:r w:rsidR="00323B21" w:rsidRPr="00180758">
        <w:rPr>
          <w:rFonts w:ascii="Arial" w:hAnsi="Arial" w:cs="Arial"/>
          <w:sz w:val="24"/>
          <w:szCs w:val="24"/>
        </w:rPr>
        <w:t xml:space="preserve"> 2016;28(6):843-854. </w:t>
      </w:r>
      <w:r w:rsidR="003A4082" w:rsidRPr="00180758">
        <w:rPr>
          <w:rFonts w:ascii="Arial" w:hAnsi="Arial" w:cs="Arial"/>
          <w:sz w:val="24"/>
          <w:szCs w:val="24"/>
        </w:rPr>
        <w:t xml:space="preserve">Santa </w:t>
      </w:r>
      <w:proofErr w:type="spellStart"/>
      <w:r w:rsidR="003A4082" w:rsidRPr="00180758">
        <w:rPr>
          <w:rFonts w:ascii="Arial" w:hAnsi="Arial" w:cs="Arial"/>
          <w:sz w:val="24"/>
          <w:szCs w:val="24"/>
        </w:rPr>
        <w:t>Maria</w:t>
      </w:r>
      <w:r w:rsidR="000F4E50" w:rsidRPr="00180758">
        <w:rPr>
          <w:rFonts w:ascii="Arial" w:hAnsi="Arial" w:cs="Arial"/>
          <w:sz w:val="24"/>
          <w:szCs w:val="24"/>
        </w:rPr>
        <w:t>-</w:t>
      </w:r>
      <w:r w:rsidR="003A4082" w:rsidRPr="00180758">
        <w:rPr>
          <w:rFonts w:ascii="Arial" w:hAnsi="Arial" w:cs="Arial"/>
          <w:sz w:val="24"/>
          <w:szCs w:val="24"/>
        </w:rPr>
        <w:t>RS</w:t>
      </w:r>
      <w:proofErr w:type="spellEnd"/>
      <w:r w:rsidR="00272D54" w:rsidRPr="00180758">
        <w:rPr>
          <w:rFonts w:ascii="Arial" w:hAnsi="Arial" w:cs="Arial"/>
          <w:sz w:val="24"/>
          <w:szCs w:val="24"/>
        </w:rPr>
        <w:t xml:space="preserve">. </w:t>
      </w:r>
      <w:r w:rsidR="000F4E50" w:rsidRPr="00180758">
        <w:rPr>
          <w:rFonts w:ascii="Arial" w:hAnsi="Arial" w:cs="Arial"/>
          <w:sz w:val="24"/>
          <w:szCs w:val="24"/>
        </w:rPr>
        <w:t>p</w:t>
      </w:r>
      <w:r w:rsidR="00272D54" w:rsidRPr="00180758">
        <w:rPr>
          <w:rFonts w:ascii="Arial" w:hAnsi="Arial" w:cs="Arial"/>
          <w:sz w:val="24"/>
          <w:szCs w:val="24"/>
        </w:rPr>
        <w:t xml:space="preserve"> 844-854. Fevereiro, 2016</w:t>
      </w:r>
      <w:r w:rsidR="000F4E50" w:rsidRPr="00180758">
        <w:rPr>
          <w:rFonts w:ascii="Arial" w:hAnsi="Arial" w:cs="Arial"/>
          <w:sz w:val="24"/>
          <w:szCs w:val="24"/>
        </w:rPr>
        <w:t>.</w:t>
      </w:r>
    </w:p>
    <w:p w14:paraId="1702E2A9" w14:textId="77777777" w:rsidR="00272D54" w:rsidRPr="00180758" w:rsidRDefault="00272D54" w:rsidP="00797CEF">
      <w:pPr>
        <w:spacing w:line="360" w:lineRule="auto"/>
        <w:rPr>
          <w:rFonts w:ascii="Arial" w:hAnsi="Arial" w:cs="Arial"/>
          <w:bCs/>
          <w:color w:val="auto"/>
          <w:sz w:val="24"/>
          <w:szCs w:val="24"/>
          <w:u w:val="single"/>
          <w:shd w:val="clear" w:color="auto" w:fill="FFFFFF"/>
        </w:rPr>
      </w:pPr>
    </w:p>
    <w:p w14:paraId="5167EB72" w14:textId="3C53C944" w:rsidR="00B07B06" w:rsidRPr="00797CEF" w:rsidRDefault="00D76F45" w:rsidP="00B70FD0">
      <w:pPr>
        <w:spacing w:line="240" w:lineRule="auto"/>
        <w:rPr>
          <w:rFonts w:ascii="Arial" w:hAnsi="Arial" w:cs="Arial"/>
          <w:color w:val="auto"/>
          <w:sz w:val="24"/>
          <w:szCs w:val="24"/>
          <w:u w:val="single"/>
          <w:shd w:val="clear" w:color="auto" w:fill="FFFFFF"/>
        </w:rPr>
      </w:pPr>
      <w:r w:rsidRPr="00797CEF">
        <w:rPr>
          <w:rFonts w:ascii="Arial" w:hAnsi="Arial" w:cs="Arial"/>
          <w:color w:val="auto"/>
          <w:sz w:val="24"/>
          <w:szCs w:val="24"/>
          <w:shd w:val="clear" w:color="auto" w:fill="FFFFFF"/>
        </w:rPr>
        <w:t>RUGOLO</w:t>
      </w:r>
      <w:r>
        <w:rPr>
          <w:rFonts w:ascii="Arial" w:hAnsi="Arial" w:cs="Arial"/>
          <w:color w:val="auto"/>
          <w:sz w:val="24"/>
          <w:szCs w:val="24"/>
          <w:shd w:val="clear" w:color="auto" w:fill="FFFFFF"/>
        </w:rPr>
        <w:t>,</w:t>
      </w:r>
      <w:r w:rsidR="00B07B06" w:rsidRPr="00797CEF">
        <w:rPr>
          <w:rFonts w:ascii="Arial" w:hAnsi="Arial" w:cs="Arial"/>
          <w:color w:val="auto"/>
          <w:sz w:val="24"/>
          <w:szCs w:val="24"/>
          <w:shd w:val="clear" w:color="auto" w:fill="FFFFFF"/>
        </w:rPr>
        <w:t xml:space="preserve"> L</w:t>
      </w:r>
      <w:r>
        <w:rPr>
          <w:rFonts w:ascii="Arial" w:hAnsi="Arial" w:cs="Arial"/>
          <w:color w:val="auto"/>
          <w:sz w:val="24"/>
          <w:szCs w:val="24"/>
          <w:shd w:val="clear" w:color="auto" w:fill="FFFFFF"/>
        </w:rPr>
        <w:t>.</w:t>
      </w:r>
      <w:r w:rsidR="00B07B06" w:rsidRPr="00797CEF">
        <w:rPr>
          <w:rFonts w:ascii="Arial" w:hAnsi="Arial" w:cs="Arial"/>
          <w:color w:val="auto"/>
          <w:sz w:val="24"/>
          <w:szCs w:val="24"/>
          <w:shd w:val="clear" w:color="auto" w:fill="FFFFFF"/>
        </w:rPr>
        <w:t xml:space="preserve">M. Crescimento e desenvolvimento a longo prazo do prematuro extremo. </w:t>
      </w:r>
      <w:r w:rsidR="00B07B06" w:rsidRPr="00D76F45">
        <w:rPr>
          <w:rFonts w:ascii="Arial" w:hAnsi="Arial" w:cs="Arial"/>
          <w:b/>
          <w:color w:val="auto"/>
          <w:sz w:val="24"/>
          <w:szCs w:val="24"/>
          <w:shd w:val="clear" w:color="auto" w:fill="FFFFFF"/>
        </w:rPr>
        <w:t xml:space="preserve">J </w:t>
      </w:r>
      <w:proofErr w:type="spellStart"/>
      <w:r w:rsidR="00B07B06" w:rsidRPr="00D76F45">
        <w:rPr>
          <w:rFonts w:ascii="Arial" w:hAnsi="Arial" w:cs="Arial"/>
          <w:b/>
          <w:color w:val="auto"/>
          <w:sz w:val="24"/>
          <w:szCs w:val="24"/>
          <w:shd w:val="clear" w:color="auto" w:fill="FFFFFF"/>
        </w:rPr>
        <w:t>Pediatr</w:t>
      </w:r>
      <w:proofErr w:type="spellEnd"/>
      <w:r w:rsidR="00B07B06" w:rsidRPr="00797CEF">
        <w:rPr>
          <w:rFonts w:ascii="Arial" w:hAnsi="Arial" w:cs="Arial"/>
          <w:color w:val="auto"/>
          <w:sz w:val="24"/>
          <w:szCs w:val="24"/>
          <w:shd w:val="clear" w:color="auto" w:fill="FFFFFF"/>
        </w:rPr>
        <w:t xml:space="preserve"> (Rio J). 2005;81(1 </w:t>
      </w:r>
      <w:proofErr w:type="spellStart"/>
      <w:r w:rsidR="00B07B06" w:rsidRPr="00797CEF">
        <w:rPr>
          <w:rFonts w:ascii="Arial" w:hAnsi="Arial" w:cs="Arial"/>
          <w:color w:val="auto"/>
          <w:sz w:val="24"/>
          <w:szCs w:val="24"/>
          <w:shd w:val="clear" w:color="auto" w:fill="FFFFFF"/>
        </w:rPr>
        <w:t>Supl</w:t>
      </w:r>
      <w:proofErr w:type="spellEnd"/>
      <w:r w:rsidR="00B07B06" w:rsidRPr="00797CEF">
        <w:rPr>
          <w:rFonts w:ascii="Arial" w:hAnsi="Arial" w:cs="Arial"/>
          <w:color w:val="auto"/>
          <w:sz w:val="24"/>
          <w:szCs w:val="24"/>
          <w:shd w:val="clear" w:color="auto" w:fill="FFFFFF"/>
        </w:rPr>
        <w:t>):S101-S110</w:t>
      </w:r>
      <w:r w:rsidR="00B07B06" w:rsidRPr="00B70FD0">
        <w:rPr>
          <w:rFonts w:ascii="Arial" w:hAnsi="Arial" w:cs="Arial"/>
          <w:color w:val="auto"/>
          <w:sz w:val="24"/>
          <w:szCs w:val="24"/>
          <w:shd w:val="clear" w:color="auto" w:fill="FFFFFF"/>
        </w:rPr>
        <w:t>.</w:t>
      </w:r>
    </w:p>
    <w:p w14:paraId="4CE8E815" w14:textId="6303CE45" w:rsidR="00DD617F" w:rsidRDefault="00DD617F" w:rsidP="00797CEF">
      <w:pPr>
        <w:spacing w:line="360" w:lineRule="auto"/>
        <w:rPr>
          <w:rFonts w:ascii="Arial" w:hAnsi="Arial" w:cs="Arial"/>
          <w:color w:val="70AD47" w:themeColor="accent6"/>
          <w:sz w:val="24"/>
          <w:szCs w:val="24"/>
          <w:shd w:val="clear" w:color="auto" w:fill="FFFFFF"/>
        </w:rPr>
      </w:pPr>
    </w:p>
    <w:p w14:paraId="77DFF50D" w14:textId="77777777" w:rsidR="009D08A5" w:rsidRPr="00BB4305" w:rsidRDefault="009D08A5" w:rsidP="009D08A5">
      <w:pPr>
        <w:spacing w:line="240" w:lineRule="auto"/>
        <w:rPr>
          <w:rFonts w:ascii="Arial" w:hAnsi="Arial" w:cs="Arial"/>
          <w:sz w:val="24"/>
          <w:szCs w:val="24"/>
        </w:rPr>
      </w:pPr>
      <w:r w:rsidRPr="00BB4305">
        <w:rPr>
          <w:rFonts w:ascii="Arial" w:hAnsi="Arial" w:cs="Arial"/>
          <w:sz w:val="24"/>
          <w:szCs w:val="24"/>
        </w:rPr>
        <w:t xml:space="preserve">SILVA, C.A.; BRUSAMARELLO, S.; CARDOSO, F.G.C.; ADAMCZYK, N.F.; ROSA NETO, F. Desenvolvimento de prematuros com baixo peso ao nascer nos primeiros dois anos de vida. </w:t>
      </w:r>
      <w:proofErr w:type="spellStart"/>
      <w:r w:rsidRPr="00BB4305">
        <w:rPr>
          <w:rFonts w:ascii="Arial" w:hAnsi="Arial" w:cs="Arial"/>
          <w:b/>
          <w:sz w:val="24"/>
          <w:szCs w:val="24"/>
        </w:rPr>
        <w:t>Rev</w:t>
      </w:r>
      <w:proofErr w:type="spellEnd"/>
      <w:r w:rsidRPr="00BB4305">
        <w:rPr>
          <w:rFonts w:ascii="Arial" w:hAnsi="Arial" w:cs="Arial"/>
          <w:b/>
          <w:sz w:val="24"/>
          <w:szCs w:val="24"/>
        </w:rPr>
        <w:t xml:space="preserve"> Paul </w:t>
      </w:r>
      <w:proofErr w:type="spellStart"/>
      <w:r w:rsidRPr="00BB4305">
        <w:rPr>
          <w:rFonts w:ascii="Arial" w:hAnsi="Arial" w:cs="Arial"/>
          <w:b/>
          <w:sz w:val="24"/>
          <w:szCs w:val="24"/>
        </w:rPr>
        <w:t>Pediatr</w:t>
      </w:r>
      <w:proofErr w:type="spellEnd"/>
      <w:r w:rsidRPr="00BB4305">
        <w:rPr>
          <w:rFonts w:ascii="Arial" w:hAnsi="Arial" w:cs="Arial"/>
          <w:sz w:val="24"/>
          <w:szCs w:val="24"/>
        </w:rPr>
        <w:t xml:space="preserve"> 2011;29(3): 328-35. </w:t>
      </w:r>
    </w:p>
    <w:p w14:paraId="5228876B" w14:textId="77777777" w:rsidR="009D08A5" w:rsidRDefault="009D08A5" w:rsidP="00797CEF">
      <w:pPr>
        <w:spacing w:line="360" w:lineRule="auto"/>
        <w:rPr>
          <w:rFonts w:ascii="Arial" w:hAnsi="Arial" w:cs="Arial"/>
          <w:color w:val="70AD47" w:themeColor="accent6"/>
          <w:sz w:val="24"/>
          <w:szCs w:val="24"/>
          <w:shd w:val="clear" w:color="auto" w:fill="FFFFFF"/>
        </w:rPr>
      </w:pPr>
    </w:p>
    <w:p w14:paraId="29CF7854" w14:textId="61C51690" w:rsidR="009D08A5" w:rsidRPr="00BB4305" w:rsidRDefault="009D08A5" w:rsidP="009D08A5">
      <w:pPr>
        <w:spacing w:line="240" w:lineRule="auto"/>
        <w:rPr>
          <w:rFonts w:ascii="Arial" w:hAnsi="Arial" w:cs="Arial"/>
          <w:sz w:val="24"/>
          <w:szCs w:val="24"/>
        </w:rPr>
      </w:pPr>
      <w:r w:rsidRPr="00BB4305">
        <w:rPr>
          <w:rFonts w:ascii="Arial" w:hAnsi="Arial" w:cs="Arial"/>
          <w:sz w:val="24"/>
          <w:szCs w:val="24"/>
        </w:rPr>
        <w:t xml:space="preserve">SOARES, A.C.C.; SILVA, K.; ZUANETTI, P.A. Variáveis de risco para o desenvolvimento da linguagem associadas à prematuridade. </w:t>
      </w:r>
      <w:proofErr w:type="spellStart"/>
      <w:r w:rsidRPr="00BB4305">
        <w:rPr>
          <w:rFonts w:ascii="Arial" w:hAnsi="Arial" w:cs="Arial"/>
          <w:b/>
          <w:sz w:val="24"/>
          <w:szCs w:val="24"/>
        </w:rPr>
        <w:t>Audiol</w:t>
      </w:r>
      <w:proofErr w:type="spellEnd"/>
      <w:r w:rsidRPr="00BB4305">
        <w:rPr>
          <w:rFonts w:ascii="Arial" w:hAnsi="Arial" w:cs="Arial"/>
          <w:b/>
          <w:sz w:val="24"/>
          <w:szCs w:val="24"/>
        </w:rPr>
        <w:t xml:space="preserve"> </w:t>
      </w:r>
      <w:proofErr w:type="spellStart"/>
      <w:r w:rsidRPr="00BB4305">
        <w:rPr>
          <w:rFonts w:ascii="Arial" w:hAnsi="Arial" w:cs="Arial"/>
          <w:b/>
          <w:sz w:val="24"/>
          <w:szCs w:val="24"/>
        </w:rPr>
        <w:t>Commun</w:t>
      </w:r>
      <w:proofErr w:type="spellEnd"/>
      <w:r w:rsidRPr="00BB4305">
        <w:rPr>
          <w:rFonts w:ascii="Arial" w:hAnsi="Arial" w:cs="Arial"/>
          <w:b/>
          <w:sz w:val="24"/>
          <w:szCs w:val="24"/>
        </w:rPr>
        <w:t xml:space="preserve"> Res</w:t>
      </w:r>
      <w:r w:rsidRPr="00BB4305">
        <w:rPr>
          <w:rFonts w:ascii="Arial" w:hAnsi="Arial" w:cs="Arial"/>
          <w:sz w:val="24"/>
          <w:szCs w:val="24"/>
        </w:rPr>
        <w:t xml:space="preserve">. 2017; 22: </w:t>
      </w:r>
      <w:proofErr w:type="spellStart"/>
      <w:r w:rsidRPr="00BB4305">
        <w:rPr>
          <w:rFonts w:ascii="Arial" w:hAnsi="Arial" w:cs="Arial"/>
          <w:sz w:val="24"/>
          <w:szCs w:val="24"/>
        </w:rPr>
        <w:t>el</w:t>
      </w:r>
      <w:proofErr w:type="spellEnd"/>
      <w:r w:rsidRPr="00BB4305">
        <w:rPr>
          <w:rFonts w:ascii="Arial" w:hAnsi="Arial" w:cs="Arial"/>
          <w:sz w:val="24"/>
          <w:szCs w:val="24"/>
        </w:rPr>
        <w:t xml:space="preserve"> 1745</w:t>
      </w:r>
      <w:r w:rsidR="008B69C1">
        <w:rPr>
          <w:rFonts w:ascii="Arial" w:hAnsi="Arial" w:cs="Arial"/>
          <w:sz w:val="24"/>
          <w:szCs w:val="24"/>
        </w:rPr>
        <w:t>.</w:t>
      </w:r>
      <w:r w:rsidRPr="00BB4305">
        <w:rPr>
          <w:rFonts w:ascii="Arial" w:hAnsi="Arial" w:cs="Arial"/>
          <w:sz w:val="24"/>
          <w:szCs w:val="24"/>
        </w:rPr>
        <w:t xml:space="preserve"> </w:t>
      </w:r>
    </w:p>
    <w:p w14:paraId="2BBA6C0A" w14:textId="77777777" w:rsidR="009D08A5" w:rsidRDefault="009D08A5" w:rsidP="00797CEF">
      <w:pPr>
        <w:spacing w:line="360" w:lineRule="auto"/>
        <w:rPr>
          <w:rFonts w:ascii="Arial" w:hAnsi="Arial" w:cs="Arial"/>
          <w:color w:val="70AD47" w:themeColor="accent6"/>
          <w:sz w:val="24"/>
          <w:szCs w:val="24"/>
          <w:shd w:val="clear" w:color="auto" w:fill="FFFFFF"/>
        </w:rPr>
      </w:pPr>
    </w:p>
    <w:p w14:paraId="47F7EA70" w14:textId="77777777" w:rsidR="005E60A3" w:rsidRPr="00323B21" w:rsidRDefault="005E60A3" w:rsidP="005E60A3">
      <w:pPr>
        <w:spacing w:line="240" w:lineRule="auto"/>
        <w:rPr>
          <w:rFonts w:ascii="Arial" w:hAnsi="Arial" w:cs="Arial"/>
          <w:color w:val="auto"/>
          <w:sz w:val="24"/>
          <w:szCs w:val="24"/>
          <w:shd w:val="clear" w:color="auto" w:fill="323639"/>
        </w:rPr>
      </w:pPr>
      <w:r w:rsidRPr="005E60A3">
        <w:rPr>
          <w:rFonts w:ascii="Arial" w:hAnsi="Arial" w:cs="Arial"/>
          <w:color w:val="auto"/>
          <w:sz w:val="24"/>
          <w:szCs w:val="24"/>
        </w:rPr>
        <w:t>SOCIEDADE BRASILEIRA DE PEDIATRIA</w:t>
      </w:r>
      <w:r>
        <w:rPr>
          <w:rFonts w:ascii="Arial" w:hAnsi="Arial" w:cs="Arial"/>
          <w:color w:val="auto"/>
          <w:sz w:val="24"/>
          <w:szCs w:val="24"/>
        </w:rPr>
        <w:t xml:space="preserve">. </w:t>
      </w:r>
      <w:r w:rsidRPr="005E60A3">
        <w:rPr>
          <w:rFonts w:ascii="Arial" w:hAnsi="Arial" w:cs="Arial"/>
          <w:color w:val="auto"/>
          <w:sz w:val="24"/>
          <w:szCs w:val="24"/>
        </w:rPr>
        <w:t>Departamento Científico de Neonatologia</w:t>
      </w:r>
      <w:r>
        <w:rPr>
          <w:rFonts w:ascii="Arial" w:hAnsi="Arial" w:cs="Arial"/>
          <w:color w:val="auto"/>
          <w:sz w:val="24"/>
          <w:szCs w:val="24"/>
        </w:rPr>
        <w:t>. Disponível em: &lt;http://</w:t>
      </w:r>
      <w:r w:rsidRPr="00323B21">
        <w:rPr>
          <w:rFonts w:ascii="Arial" w:hAnsi="Arial" w:cs="Arial"/>
          <w:color w:val="auto"/>
          <w:sz w:val="24"/>
          <w:szCs w:val="24"/>
        </w:rPr>
        <w:t>DocCient-Neonatol-SBP_Prematuridade_1811</w:t>
      </w:r>
      <w:r>
        <w:rPr>
          <w:rFonts w:ascii="Arial" w:hAnsi="Arial" w:cs="Arial"/>
          <w:color w:val="auto"/>
          <w:sz w:val="24"/>
          <w:szCs w:val="24"/>
        </w:rPr>
        <w:t xml:space="preserve"> </w:t>
      </w:r>
      <w:r w:rsidRPr="00323B21">
        <w:rPr>
          <w:rFonts w:ascii="Arial" w:hAnsi="Arial" w:cs="Arial"/>
          <w:color w:val="auto"/>
          <w:sz w:val="24"/>
          <w:szCs w:val="24"/>
        </w:rPr>
        <w:t>2019__1_.pdf</w:t>
      </w:r>
      <w:r>
        <w:rPr>
          <w:rFonts w:ascii="Arial" w:hAnsi="Arial" w:cs="Arial"/>
          <w:color w:val="auto"/>
          <w:sz w:val="24"/>
          <w:szCs w:val="24"/>
        </w:rPr>
        <w:t>&gt;</w:t>
      </w:r>
      <w:r w:rsidRPr="00323B21">
        <w:rPr>
          <w:rFonts w:ascii="Arial" w:hAnsi="Arial" w:cs="Arial"/>
          <w:color w:val="auto"/>
          <w:sz w:val="24"/>
          <w:szCs w:val="24"/>
        </w:rPr>
        <w:t xml:space="preserve"> Acesso em</w:t>
      </w:r>
      <w:r>
        <w:rPr>
          <w:rFonts w:ascii="Arial" w:hAnsi="Arial" w:cs="Arial"/>
          <w:color w:val="auto"/>
          <w:sz w:val="24"/>
          <w:szCs w:val="24"/>
        </w:rPr>
        <w:t>:</w:t>
      </w:r>
      <w:r w:rsidRPr="00323B21">
        <w:rPr>
          <w:rFonts w:ascii="Arial" w:hAnsi="Arial" w:cs="Arial"/>
          <w:color w:val="auto"/>
          <w:sz w:val="24"/>
          <w:szCs w:val="24"/>
        </w:rPr>
        <w:t xml:space="preserve"> 20/05/2021</w:t>
      </w:r>
    </w:p>
    <w:p w14:paraId="1D893382" w14:textId="77777777" w:rsidR="005E60A3" w:rsidRDefault="005E60A3" w:rsidP="00797CEF">
      <w:pPr>
        <w:spacing w:line="360" w:lineRule="auto"/>
        <w:rPr>
          <w:rFonts w:ascii="Arial" w:hAnsi="Arial" w:cs="Arial"/>
          <w:color w:val="70AD47" w:themeColor="accent6"/>
          <w:sz w:val="24"/>
          <w:szCs w:val="24"/>
          <w:shd w:val="clear" w:color="auto" w:fill="FFFFFF"/>
        </w:rPr>
      </w:pPr>
    </w:p>
    <w:p w14:paraId="2FC6D017" w14:textId="60FF8088" w:rsidR="009D08A5" w:rsidRPr="00BB4305" w:rsidRDefault="009D08A5" w:rsidP="009D08A5">
      <w:pPr>
        <w:spacing w:line="240" w:lineRule="auto"/>
        <w:rPr>
          <w:rFonts w:ascii="Arial" w:hAnsi="Arial" w:cs="Arial"/>
          <w:sz w:val="24"/>
          <w:szCs w:val="24"/>
        </w:rPr>
      </w:pPr>
      <w:r w:rsidRPr="00BB4305">
        <w:rPr>
          <w:rFonts w:ascii="Arial" w:hAnsi="Arial" w:cs="Arial"/>
          <w:sz w:val="24"/>
          <w:szCs w:val="24"/>
        </w:rPr>
        <w:t xml:space="preserve">SOUZA, A.C.F.S.; SILVA, L.L.C.; SENA, E.P. A influência da prematuridade no desenvolvimento das habilidades fonológicas. </w:t>
      </w:r>
      <w:r w:rsidRPr="00BB4305">
        <w:rPr>
          <w:rFonts w:ascii="Arial" w:hAnsi="Arial" w:cs="Arial"/>
          <w:b/>
          <w:sz w:val="24"/>
          <w:szCs w:val="24"/>
        </w:rPr>
        <w:t>Rev. CEFAC. 2019;21</w:t>
      </w:r>
      <w:r w:rsidRPr="00BB4305">
        <w:rPr>
          <w:rFonts w:ascii="Arial" w:hAnsi="Arial" w:cs="Arial"/>
          <w:sz w:val="24"/>
          <w:szCs w:val="24"/>
        </w:rPr>
        <w:t xml:space="preserve"> (4):e13118</w:t>
      </w:r>
      <w:r w:rsidR="008B69C1">
        <w:rPr>
          <w:rFonts w:ascii="Arial" w:hAnsi="Arial" w:cs="Arial"/>
          <w:sz w:val="24"/>
          <w:szCs w:val="24"/>
        </w:rPr>
        <w:t>.</w:t>
      </w:r>
    </w:p>
    <w:p w14:paraId="3C735669" w14:textId="77777777" w:rsidR="009D08A5" w:rsidRPr="00797CEF" w:rsidRDefault="009D08A5" w:rsidP="00797CEF">
      <w:pPr>
        <w:spacing w:line="360" w:lineRule="auto"/>
        <w:rPr>
          <w:rFonts w:ascii="Arial" w:hAnsi="Arial" w:cs="Arial"/>
          <w:color w:val="70AD47" w:themeColor="accent6"/>
          <w:sz w:val="24"/>
          <w:szCs w:val="24"/>
          <w:shd w:val="clear" w:color="auto" w:fill="FFFFFF"/>
        </w:rPr>
      </w:pPr>
    </w:p>
    <w:p w14:paraId="0C4ADAE0" w14:textId="283669D7" w:rsidR="00BB4305" w:rsidRPr="00797CEF" w:rsidRDefault="007473CF" w:rsidP="002462A7">
      <w:pPr>
        <w:spacing w:line="240" w:lineRule="auto"/>
        <w:rPr>
          <w:rFonts w:ascii="Arial" w:hAnsi="Arial" w:cs="Arial"/>
          <w:color w:val="auto"/>
          <w:sz w:val="24"/>
          <w:szCs w:val="24"/>
        </w:rPr>
      </w:pPr>
      <w:r w:rsidRPr="00BB4305">
        <w:rPr>
          <w:rFonts w:ascii="Arial" w:hAnsi="Arial" w:cs="Arial"/>
          <w:sz w:val="24"/>
          <w:szCs w:val="24"/>
        </w:rPr>
        <w:t xml:space="preserve">ZERBETO, A.B.; CORTELO, F.M.; CARVALHO FILHO E.B.M. Associação entre idade gestacional e peso ao nascimento no desenvolvimento linguístico de crianças brasileiras: revisão sistemática. </w:t>
      </w:r>
      <w:r w:rsidRPr="00BB4305">
        <w:rPr>
          <w:rFonts w:ascii="Arial" w:hAnsi="Arial" w:cs="Arial"/>
          <w:b/>
          <w:sz w:val="24"/>
          <w:szCs w:val="24"/>
        </w:rPr>
        <w:t xml:space="preserve">J </w:t>
      </w:r>
      <w:proofErr w:type="spellStart"/>
      <w:r w:rsidRPr="00BB4305">
        <w:rPr>
          <w:rFonts w:ascii="Arial" w:hAnsi="Arial" w:cs="Arial"/>
          <w:b/>
          <w:sz w:val="24"/>
          <w:szCs w:val="24"/>
        </w:rPr>
        <w:t>Pediatr</w:t>
      </w:r>
      <w:proofErr w:type="spellEnd"/>
      <w:r w:rsidRPr="00BB4305">
        <w:rPr>
          <w:rFonts w:ascii="Arial" w:hAnsi="Arial" w:cs="Arial"/>
          <w:b/>
          <w:sz w:val="24"/>
          <w:szCs w:val="24"/>
        </w:rPr>
        <w:t xml:space="preserve"> (Rio J)</w:t>
      </w:r>
      <w:r w:rsidRPr="00BB4305">
        <w:rPr>
          <w:rFonts w:ascii="Arial" w:hAnsi="Arial" w:cs="Arial"/>
          <w:sz w:val="24"/>
          <w:szCs w:val="24"/>
        </w:rPr>
        <w:t xml:space="preserve">. </w:t>
      </w:r>
      <w:proofErr w:type="gramStart"/>
      <w:r w:rsidRPr="00BB4305">
        <w:rPr>
          <w:rFonts w:ascii="Arial" w:hAnsi="Arial" w:cs="Arial"/>
          <w:sz w:val="24"/>
          <w:szCs w:val="24"/>
        </w:rPr>
        <w:t>2015;91:326</w:t>
      </w:r>
      <w:proofErr w:type="gramEnd"/>
      <w:r w:rsidRPr="00BB4305">
        <w:rPr>
          <w:rFonts w:ascii="Arial" w:hAnsi="Arial" w:cs="Arial"/>
          <w:sz w:val="24"/>
          <w:szCs w:val="24"/>
        </w:rPr>
        <w:t>-32.</w:t>
      </w:r>
    </w:p>
    <w:sectPr w:rsidR="00BB4305" w:rsidRPr="00797CEF" w:rsidSect="00E756A2">
      <w:pgSz w:w="11906" w:h="16838" w:code="9"/>
      <w:pgMar w:top="1701" w:right="1134" w:bottom="1134" w:left="1701"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2F70" w14:textId="77777777" w:rsidR="00D72DC6" w:rsidRDefault="00D72DC6" w:rsidP="00C90951">
      <w:pPr>
        <w:spacing w:line="240" w:lineRule="auto"/>
      </w:pPr>
      <w:r>
        <w:separator/>
      </w:r>
    </w:p>
  </w:endnote>
  <w:endnote w:type="continuationSeparator" w:id="0">
    <w:p w14:paraId="0954048D" w14:textId="77777777" w:rsidR="00D72DC6" w:rsidRDefault="00D72DC6" w:rsidP="00C90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C4C6" w14:textId="77777777" w:rsidR="00D72DC6" w:rsidRDefault="00D72DC6" w:rsidP="00C90951">
      <w:pPr>
        <w:spacing w:line="240" w:lineRule="auto"/>
      </w:pPr>
      <w:r>
        <w:separator/>
      </w:r>
    </w:p>
  </w:footnote>
  <w:footnote w:type="continuationSeparator" w:id="0">
    <w:p w14:paraId="066EF0D3" w14:textId="77777777" w:rsidR="00D72DC6" w:rsidRDefault="00D72DC6" w:rsidP="00C909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834360"/>
      <w:docPartObj>
        <w:docPartGallery w:val="Page Numbers (Top of Page)"/>
        <w:docPartUnique/>
      </w:docPartObj>
    </w:sdtPr>
    <w:sdtEndPr/>
    <w:sdtContent>
      <w:p w14:paraId="05F9D775" w14:textId="77777777" w:rsidR="00E55371" w:rsidRDefault="00E55371">
        <w:pPr>
          <w:pStyle w:val="Cabealho"/>
          <w:jc w:val="right"/>
        </w:pPr>
        <w:r>
          <w:fldChar w:fldCharType="begin"/>
        </w:r>
        <w:r>
          <w:instrText>PAGE   \* MERGEFORMAT</w:instrText>
        </w:r>
        <w:r>
          <w:fldChar w:fldCharType="separate"/>
        </w:r>
        <w:r>
          <w:t>2</w:t>
        </w:r>
        <w:r>
          <w:fldChar w:fldCharType="end"/>
        </w:r>
      </w:p>
    </w:sdtContent>
  </w:sdt>
  <w:p w14:paraId="5CCB5255" w14:textId="77777777" w:rsidR="00E55371" w:rsidRDefault="00E553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739212"/>
      <w:docPartObj>
        <w:docPartGallery w:val="Page Numbers (Top of Page)"/>
        <w:docPartUnique/>
      </w:docPartObj>
    </w:sdtPr>
    <w:sdtEndPr/>
    <w:sdtContent>
      <w:p w14:paraId="58DD0F8F" w14:textId="544A87A9" w:rsidR="003702F3" w:rsidRDefault="00D72DC6">
        <w:pPr>
          <w:pStyle w:val="Cabealho"/>
          <w:jc w:val="right"/>
        </w:pPr>
      </w:p>
    </w:sdtContent>
  </w:sdt>
  <w:p w14:paraId="2A7F9A02" w14:textId="77777777" w:rsidR="00E55371" w:rsidRDefault="00E553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109070"/>
      <w:docPartObj>
        <w:docPartGallery w:val="Page Numbers (Top of Page)"/>
        <w:docPartUnique/>
      </w:docPartObj>
    </w:sdtPr>
    <w:sdtEndPr>
      <w:rPr>
        <w:rFonts w:ascii="Arial" w:hAnsi="Arial" w:cs="Arial"/>
        <w:sz w:val="22"/>
      </w:rPr>
    </w:sdtEndPr>
    <w:sdtContent>
      <w:p w14:paraId="11C1952C" w14:textId="77777777" w:rsidR="003702F3" w:rsidRPr="003702F3" w:rsidRDefault="003702F3">
        <w:pPr>
          <w:pStyle w:val="Cabealho"/>
          <w:jc w:val="right"/>
          <w:rPr>
            <w:rFonts w:ascii="Arial" w:hAnsi="Arial" w:cs="Arial"/>
            <w:sz w:val="22"/>
          </w:rPr>
        </w:pPr>
        <w:r w:rsidRPr="003702F3">
          <w:rPr>
            <w:rFonts w:ascii="Arial" w:hAnsi="Arial" w:cs="Arial"/>
            <w:sz w:val="22"/>
          </w:rPr>
          <w:fldChar w:fldCharType="begin"/>
        </w:r>
        <w:r w:rsidRPr="003702F3">
          <w:rPr>
            <w:rFonts w:ascii="Arial" w:hAnsi="Arial" w:cs="Arial"/>
            <w:sz w:val="22"/>
          </w:rPr>
          <w:instrText>PAGE   \* MERGEFORMAT</w:instrText>
        </w:r>
        <w:r w:rsidRPr="003702F3">
          <w:rPr>
            <w:rFonts w:ascii="Arial" w:hAnsi="Arial" w:cs="Arial"/>
            <w:sz w:val="22"/>
          </w:rPr>
          <w:fldChar w:fldCharType="separate"/>
        </w:r>
        <w:r w:rsidR="009C69BD">
          <w:rPr>
            <w:rFonts w:ascii="Arial" w:hAnsi="Arial" w:cs="Arial"/>
            <w:noProof/>
            <w:sz w:val="22"/>
          </w:rPr>
          <w:t>13</w:t>
        </w:r>
        <w:r w:rsidRPr="003702F3">
          <w:rPr>
            <w:rFonts w:ascii="Arial" w:hAnsi="Arial" w:cs="Arial"/>
            <w:sz w:val="22"/>
          </w:rPr>
          <w:fldChar w:fldCharType="end"/>
        </w:r>
      </w:p>
    </w:sdtContent>
  </w:sdt>
  <w:p w14:paraId="4A846604" w14:textId="77777777" w:rsidR="003702F3" w:rsidRDefault="003702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169"/>
    <w:multiLevelType w:val="hybridMultilevel"/>
    <w:tmpl w:val="73ECB5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5C3936"/>
    <w:multiLevelType w:val="hybridMultilevel"/>
    <w:tmpl w:val="F2984CF6"/>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2" w15:restartNumberingAfterBreak="0">
    <w:nsid w:val="25962A95"/>
    <w:multiLevelType w:val="hybridMultilevel"/>
    <w:tmpl w:val="9F585F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6B66EFC"/>
    <w:multiLevelType w:val="hybridMultilevel"/>
    <w:tmpl w:val="782CB8FA"/>
    <w:lvl w:ilvl="0" w:tplc="53647986">
      <w:start w:val="1"/>
      <w:numFmt w:val="decimal"/>
      <w:lvlText w:val="%1-"/>
      <w:lvlJc w:val="left"/>
      <w:pPr>
        <w:ind w:left="1069" w:hanging="360"/>
      </w:pPr>
      <w:rPr>
        <w:rFonts w:ascii="Bell MT" w:hAnsi="Bell MT" w:cstheme="minorBidi" w:hint="default"/>
        <w:color w:val="000000" w:themeColor="text1"/>
        <w:sz w:val="26"/>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7F152960"/>
    <w:multiLevelType w:val="hybridMultilevel"/>
    <w:tmpl w:val="119A99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92"/>
    <w:rsid w:val="00000A01"/>
    <w:rsid w:val="00005CBA"/>
    <w:rsid w:val="00017CAE"/>
    <w:rsid w:val="000314B5"/>
    <w:rsid w:val="00034BF8"/>
    <w:rsid w:val="00037D13"/>
    <w:rsid w:val="00046A5D"/>
    <w:rsid w:val="00046FC4"/>
    <w:rsid w:val="00054212"/>
    <w:rsid w:val="000657EE"/>
    <w:rsid w:val="00071376"/>
    <w:rsid w:val="00084A1F"/>
    <w:rsid w:val="00084D1B"/>
    <w:rsid w:val="00095043"/>
    <w:rsid w:val="00096426"/>
    <w:rsid w:val="00096C6C"/>
    <w:rsid w:val="000A4E34"/>
    <w:rsid w:val="000A58A3"/>
    <w:rsid w:val="000B47CD"/>
    <w:rsid w:val="000B6C2E"/>
    <w:rsid w:val="000C044F"/>
    <w:rsid w:val="000C26DB"/>
    <w:rsid w:val="000C571D"/>
    <w:rsid w:val="000F4E50"/>
    <w:rsid w:val="0010149C"/>
    <w:rsid w:val="001022F1"/>
    <w:rsid w:val="001050CD"/>
    <w:rsid w:val="00111C11"/>
    <w:rsid w:val="00117D44"/>
    <w:rsid w:val="00117FA5"/>
    <w:rsid w:val="00120B5E"/>
    <w:rsid w:val="001239F4"/>
    <w:rsid w:val="00123DA1"/>
    <w:rsid w:val="00124A82"/>
    <w:rsid w:val="00127F69"/>
    <w:rsid w:val="00134733"/>
    <w:rsid w:val="00161282"/>
    <w:rsid w:val="0017115C"/>
    <w:rsid w:val="00172C00"/>
    <w:rsid w:val="001756D6"/>
    <w:rsid w:val="00180316"/>
    <w:rsid w:val="00180758"/>
    <w:rsid w:val="001873DE"/>
    <w:rsid w:val="001A1EFC"/>
    <w:rsid w:val="001A7F9C"/>
    <w:rsid w:val="001B6F1B"/>
    <w:rsid w:val="001C7F7F"/>
    <w:rsid w:val="001D105B"/>
    <w:rsid w:val="001E27D7"/>
    <w:rsid w:val="001E3C0D"/>
    <w:rsid w:val="001F3DDB"/>
    <w:rsid w:val="001F409F"/>
    <w:rsid w:val="001F7F3E"/>
    <w:rsid w:val="002004B7"/>
    <w:rsid w:val="00205482"/>
    <w:rsid w:val="00207294"/>
    <w:rsid w:val="002233C1"/>
    <w:rsid w:val="002359D4"/>
    <w:rsid w:val="002462A7"/>
    <w:rsid w:val="00253633"/>
    <w:rsid w:val="00267C25"/>
    <w:rsid w:val="00272D54"/>
    <w:rsid w:val="002750ED"/>
    <w:rsid w:val="002928DA"/>
    <w:rsid w:val="00293053"/>
    <w:rsid w:val="00295F90"/>
    <w:rsid w:val="002A3A85"/>
    <w:rsid w:val="002A51A8"/>
    <w:rsid w:val="002A68F9"/>
    <w:rsid w:val="002B78F0"/>
    <w:rsid w:val="002D01B3"/>
    <w:rsid w:val="002E4558"/>
    <w:rsid w:val="002F6A46"/>
    <w:rsid w:val="002F7D5F"/>
    <w:rsid w:val="003005A1"/>
    <w:rsid w:val="003175F9"/>
    <w:rsid w:val="00323B21"/>
    <w:rsid w:val="00326FBF"/>
    <w:rsid w:val="00332661"/>
    <w:rsid w:val="003425F8"/>
    <w:rsid w:val="003452C9"/>
    <w:rsid w:val="003511A0"/>
    <w:rsid w:val="00353F2D"/>
    <w:rsid w:val="003609FE"/>
    <w:rsid w:val="00367FB3"/>
    <w:rsid w:val="003702F3"/>
    <w:rsid w:val="003720DB"/>
    <w:rsid w:val="00373A36"/>
    <w:rsid w:val="00383182"/>
    <w:rsid w:val="003871EA"/>
    <w:rsid w:val="003931FD"/>
    <w:rsid w:val="003A0217"/>
    <w:rsid w:val="003A0286"/>
    <w:rsid w:val="003A06FA"/>
    <w:rsid w:val="003A4082"/>
    <w:rsid w:val="003B5B83"/>
    <w:rsid w:val="003B7500"/>
    <w:rsid w:val="003D3560"/>
    <w:rsid w:val="003D3AD8"/>
    <w:rsid w:val="003E5D19"/>
    <w:rsid w:val="003F451D"/>
    <w:rsid w:val="003F4E21"/>
    <w:rsid w:val="0040061E"/>
    <w:rsid w:val="00412E60"/>
    <w:rsid w:val="00415904"/>
    <w:rsid w:val="00421682"/>
    <w:rsid w:val="00422014"/>
    <w:rsid w:val="00427DF9"/>
    <w:rsid w:val="00430D2C"/>
    <w:rsid w:val="00434B0F"/>
    <w:rsid w:val="004377E0"/>
    <w:rsid w:val="00441F71"/>
    <w:rsid w:val="00454F30"/>
    <w:rsid w:val="004609C7"/>
    <w:rsid w:val="00480CA6"/>
    <w:rsid w:val="00482887"/>
    <w:rsid w:val="00494BF3"/>
    <w:rsid w:val="0049582B"/>
    <w:rsid w:val="0049677C"/>
    <w:rsid w:val="004A45B4"/>
    <w:rsid w:val="004C2EEC"/>
    <w:rsid w:val="004C4865"/>
    <w:rsid w:val="004D418E"/>
    <w:rsid w:val="004D4367"/>
    <w:rsid w:val="004E0163"/>
    <w:rsid w:val="004F680C"/>
    <w:rsid w:val="00503AE7"/>
    <w:rsid w:val="00506DC8"/>
    <w:rsid w:val="005253FB"/>
    <w:rsid w:val="005437C0"/>
    <w:rsid w:val="00552E48"/>
    <w:rsid w:val="005613B7"/>
    <w:rsid w:val="00561F5C"/>
    <w:rsid w:val="00576BBB"/>
    <w:rsid w:val="005920FF"/>
    <w:rsid w:val="005A42CC"/>
    <w:rsid w:val="005B035F"/>
    <w:rsid w:val="005C4CDB"/>
    <w:rsid w:val="005C560E"/>
    <w:rsid w:val="005D46DE"/>
    <w:rsid w:val="005D49BC"/>
    <w:rsid w:val="005D59F0"/>
    <w:rsid w:val="005E60A3"/>
    <w:rsid w:val="00602E23"/>
    <w:rsid w:val="006108BD"/>
    <w:rsid w:val="00613302"/>
    <w:rsid w:val="00621DFB"/>
    <w:rsid w:val="0062290E"/>
    <w:rsid w:val="006262EB"/>
    <w:rsid w:val="00626884"/>
    <w:rsid w:val="0063042F"/>
    <w:rsid w:val="00632453"/>
    <w:rsid w:val="00633FCD"/>
    <w:rsid w:val="006413DC"/>
    <w:rsid w:val="00661315"/>
    <w:rsid w:val="00663B5D"/>
    <w:rsid w:val="0066667E"/>
    <w:rsid w:val="00680041"/>
    <w:rsid w:val="00690F23"/>
    <w:rsid w:val="0069287E"/>
    <w:rsid w:val="006B1565"/>
    <w:rsid w:val="006C40BF"/>
    <w:rsid w:val="006C4149"/>
    <w:rsid w:val="006D091C"/>
    <w:rsid w:val="006D6211"/>
    <w:rsid w:val="00714454"/>
    <w:rsid w:val="007473CF"/>
    <w:rsid w:val="00751A71"/>
    <w:rsid w:val="00770B26"/>
    <w:rsid w:val="00773173"/>
    <w:rsid w:val="00797CEF"/>
    <w:rsid w:val="007A078D"/>
    <w:rsid w:val="007A6A80"/>
    <w:rsid w:val="007B3F93"/>
    <w:rsid w:val="007B7051"/>
    <w:rsid w:val="007B74CD"/>
    <w:rsid w:val="007D6BB0"/>
    <w:rsid w:val="007E1666"/>
    <w:rsid w:val="007F4261"/>
    <w:rsid w:val="007F60A3"/>
    <w:rsid w:val="007F6C98"/>
    <w:rsid w:val="00816DE3"/>
    <w:rsid w:val="0082330F"/>
    <w:rsid w:val="00824A33"/>
    <w:rsid w:val="00825A2A"/>
    <w:rsid w:val="00830172"/>
    <w:rsid w:val="00830C51"/>
    <w:rsid w:val="0084086B"/>
    <w:rsid w:val="00846719"/>
    <w:rsid w:val="0086054E"/>
    <w:rsid w:val="00860E42"/>
    <w:rsid w:val="00862980"/>
    <w:rsid w:val="0086557D"/>
    <w:rsid w:val="00867245"/>
    <w:rsid w:val="0087173F"/>
    <w:rsid w:val="00876819"/>
    <w:rsid w:val="00877C3B"/>
    <w:rsid w:val="00884221"/>
    <w:rsid w:val="008975F0"/>
    <w:rsid w:val="008A0E02"/>
    <w:rsid w:val="008A4727"/>
    <w:rsid w:val="008B69C1"/>
    <w:rsid w:val="008C6E0D"/>
    <w:rsid w:val="008D503D"/>
    <w:rsid w:val="008E7A27"/>
    <w:rsid w:val="008F3710"/>
    <w:rsid w:val="00905048"/>
    <w:rsid w:val="00916B23"/>
    <w:rsid w:val="00934987"/>
    <w:rsid w:val="009377E6"/>
    <w:rsid w:val="009537A4"/>
    <w:rsid w:val="00960E86"/>
    <w:rsid w:val="0096639E"/>
    <w:rsid w:val="00967A18"/>
    <w:rsid w:val="009820DF"/>
    <w:rsid w:val="0099238D"/>
    <w:rsid w:val="009934F8"/>
    <w:rsid w:val="0099704B"/>
    <w:rsid w:val="009B4DEA"/>
    <w:rsid w:val="009C3F95"/>
    <w:rsid w:val="009C69BD"/>
    <w:rsid w:val="009D08A5"/>
    <w:rsid w:val="009D0FEE"/>
    <w:rsid w:val="009D14F3"/>
    <w:rsid w:val="009D2686"/>
    <w:rsid w:val="009D3A1C"/>
    <w:rsid w:val="009E32A1"/>
    <w:rsid w:val="009E6046"/>
    <w:rsid w:val="009F21F2"/>
    <w:rsid w:val="009F2FFF"/>
    <w:rsid w:val="00A15CEC"/>
    <w:rsid w:val="00A236F4"/>
    <w:rsid w:val="00A243E3"/>
    <w:rsid w:val="00A259C5"/>
    <w:rsid w:val="00A345CA"/>
    <w:rsid w:val="00A36C34"/>
    <w:rsid w:val="00A36EF3"/>
    <w:rsid w:val="00A41FC5"/>
    <w:rsid w:val="00A4756F"/>
    <w:rsid w:val="00A540E4"/>
    <w:rsid w:val="00A559C4"/>
    <w:rsid w:val="00A76126"/>
    <w:rsid w:val="00A80C27"/>
    <w:rsid w:val="00A9101C"/>
    <w:rsid w:val="00A94873"/>
    <w:rsid w:val="00AA2557"/>
    <w:rsid w:val="00AB35D3"/>
    <w:rsid w:val="00AB58C1"/>
    <w:rsid w:val="00AB66BD"/>
    <w:rsid w:val="00AC1755"/>
    <w:rsid w:val="00AD4A46"/>
    <w:rsid w:val="00AE0C0E"/>
    <w:rsid w:val="00AE1737"/>
    <w:rsid w:val="00AE45A1"/>
    <w:rsid w:val="00B0197A"/>
    <w:rsid w:val="00B07B06"/>
    <w:rsid w:val="00B1460C"/>
    <w:rsid w:val="00B254A7"/>
    <w:rsid w:val="00B30A9B"/>
    <w:rsid w:val="00B43A3A"/>
    <w:rsid w:val="00B44AFB"/>
    <w:rsid w:val="00B469DD"/>
    <w:rsid w:val="00B52317"/>
    <w:rsid w:val="00B61F6F"/>
    <w:rsid w:val="00B637C4"/>
    <w:rsid w:val="00B70FD0"/>
    <w:rsid w:val="00B83B66"/>
    <w:rsid w:val="00B85F0E"/>
    <w:rsid w:val="00BA196E"/>
    <w:rsid w:val="00BA36FE"/>
    <w:rsid w:val="00BA418D"/>
    <w:rsid w:val="00BA53A5"/>
    <w:rsid w:val="00BB4305"/>
    <w:rsid w:val="00BB4CF0"/>
    <w:rsid w:val="00BC0EDB"/>
    <w:rsid w:val="00BC6B96"/>
    <w:rsid w:val="00BC70E7"/>
    <w:rsid w:val="00BE6D3C"/>
    <w:rsid w:val="00BF29C0"/>
    <w:rsid w:val="00BF6778"/>
    <w:rsid w:val="00C02D92"/>
    <w:rsid w:val="00C02DFC"/>
    <w:rsid w:val="00C06038"/>
    <w:rsid w:val="00C13C76"/>
    <w:rsid w:val="00C15BC8"/>
    <w:rsid w:val="00C27720"/>
    <w:rsid w:val="00C34F06"/>
    <w:rsid w:val="00C44FA4"/>
    <w:rsid w:val="00C46A17"/>
    <w:rsid w:val="00C750D5"/>
    <w:rsid w:val="00C86AE2"/>
    <w:rsid w:val="00C90951"/>
    <w:rsid w:val="00C92B3C"/>
    <w:rsid w:val="00C9305D"/>
    <w:rsid w:val="00C93A83"/>
    <w:rsid w:val="00C960BC"/>
    <w:rsid w:val="00C969D2"/>
    <w:rsid w:val="00CA4A4B"/>
    <w:rsid w:val="00CA4ECC"/>
    <w:rsid w:val="00CB186E"/>
    <w:rsid w:val="00CB66E4"/>
    <w:rsid w:val="00CC470A"/>
    <w:rsid w:val="00CD4F10"/>
    <w:rsid w:val="00CD7B9C"/>
    <w:rsid w:val="00CE3DE6"/>
    <w:rsid w:val="00CF58F8"/>
    <w:rsid w:val="00CF5AB4"/>
    <w:rsid w:val="00CF7920"/>
    <w:rsid w:val="00D1263D"/>
    <w:rsid w:val="00D132BB"/>
    <w:rsid w:val="00D227A2"/>
    <w:rsid w:val="00D318C2"/>
    <w:rsid w:val="00D3294B"/>
    <w:rsid w:val="00D34D06"/>
    <w:rsid w:val="00D37AA0"/>
    <w:rsid w:val="00D40155"/>
    <w:rsid w:val="00D44177"/>
    <w:rsid w:val="00D47880"/>
    <w:rsid w:val="00D50538"/>
    <w:rsid w:val="00D5122D"/>
    <w:rsid w:val="00D62A78"/>
    <w:rsid w:val="00D656AA"/>
    <w:rsid w:val="00D72848"/>
    <w:rsid w:val="00D72DC6"/>
    <w:rsid w:val="00D75855"/>
    <w:rsid w:val="00D76592"/>
    <w:rsid w:val="00D76F45"/>
    <w:rsid w:val="00D80269"/>
    <w:rsid w:val="00D9042B"/>
    <w:rsid w:val="00D937CE"/>
    <w:rsid w:val="00DA63D9"/>
    <w:rsid w:val="00DA78D3"/>
    <w:rsid w:val="00DB04D9"/>
    <w:rsid w:val="00DB14F5"/>
    <w:rsid w:val="00DB1C1C"/>
    <w:rsid w:val="00DB3B77"/>
    <w:rsid w:val="00DB4325"/>
    <w:rsid w:val="00DB4533"/>
    <w:rsid w:val="00DB7501"/>
    <w:rsid w:val="00DB7F47"/>
    <w:rsid w:val="00DC0125"/>
    <w:rsid w:val="00DC188F"/>
    <w:rsid w:val="00DC431D"/>
    <w:rsid w:val="00DC614E"/>
    <w:rsid w:val="00DD1569"/>
    <w:rsid w:val="00DD3DE2"/>
    <w:rsid w:val="00DD54D9"/>
    <w:rsid w:val="00DD586A"/>
    <w:rsid w:val="00DD617F"/>
    <w:rsid w:val="00DF65CC"/>
    <w:rsid w:val="00E018AB"/>
    <w:rsid w:val="00E05729"/>
    <w:rsid w:val="00E24170"/>
    <w:rsid w:val="00E279A3"/>
    <w:rsid w:val="00E325FA"/>
    <w:rsid w:val="00E40010"/>
    <w:rsid w:val="00E43857"/>
    <w:rsid w:val="00E45616"/>
    <w:rsid w:val="00E467F1"/>
    <w:rsid w:val="00E51CB9"/>
    <w:rsid w:val="00E55371"/>
    <w:rsid w:val="00E63CED"/>
    <w:rsid w:val="00E70D30"/>
    <w:rsid w:val="00E756A2"/>
    <w:rsid w:val="00E97B67"/>
    <w:rsid w:val="00EA21FA"/>
    <w:rsid w:val="00EA2C44"/>
    <w:rsid w:val="00EA440C"/>
    <w:rsid w:val="00EC10FE"/>
    <w:rsid w:val="00F06B84"/>
    <w:rsid w:val="00F12D2B"/>
    <w:rsid w:val="00F1745B"/>
    <w:rsid w:val="00F179E9"/>
    <w:rsid w:val="00F3276B"/>
    <w:rsid w:val="00F47791"/>
    <w:rsid w:val="00F51455"/>
    <w:rsid w:val="00F5439D"/>
    <w:rsid w:val="00F61F41"/>
    <w:rsid w:val="00F82478"/>
    <w:rsid w:val="00F8714E"/>
    <w:rsid w:val="00FA143B"/>
    <w:rsid w:val="00FB2687"/>
    <w:rsid w:val="00FB6BBE"/>
    <w:rsid w:val="00FE0016"/>
    <w:rsid w:val="00FE0280"/>
    <w:rsid w:val="00FF4703"/>
    <w:rsid w:val="00FF5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9B01"/>
  <w15:chartTrackingRefBased/>
  <w15:docId w15:val="{909D7B01-9ABD-449D-9E52-191FAB2C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92"/>
    <w:pPr>
      <w:spacing w:line="259" w:lineRule="auto"/>
      <w:jc w:val="both"/>
    </w:pPr>
    <w:rPr>
      <w:rFonts w:ascii="Bell MT" w:hAnsi="Bell MT"/>
      <w:color w:val="000000" w:themeColor="text1"/>
      <w:sz w:val="26"/>
    </w:rPr>
  </w:style>
  <w:style w:type="paragraph" w:styleId="Ttulo1">
    <w:name w:val="heading 1"/>
    <w:basedOn w:val="Normal"/>
    <w:next w:val="Normal"/>
    <w:link w:val="Ttulo1Char"/>
    <w:uiPriority w:val="9"/>
    <w:qFormat/>
    <w:rsid w:val="003B5B83"/>
    <w:pPr>
      <w:widowControl w:val="0"/>
      <w:spacing w:line="360" w:lineRule="auto"/>
      <w:outlineLvl w:val="0"/>
    </w:pPr>
    <w:rPr>
      <w:rFonts w:ascii="Arial" w:eastAsiaTheme="majorEastAsia" w:hAnsi="Arial" w:cstheme="majorBidi"/>
      <w:b/>
      <w:color w:val="auto"/>
      <w:sz w:val="28"/>
      <w:szCs w:val="32"/>
    </w:rPr>
  </w:style>
  <w:style w:type="paragraph" w:styleId="Ttulo2">
    <w:name w:val="heading 2"/>
    <w:next w:val="Normal"/>
    <w:link w:val="Ttulo2Char"/>
    <w:uiPriority w:val="9"/>
    <w:unhideWhenUsed/>
    <w:qFormat/>
    <w:rsid w:val="00C15BC8"/>
    <w:pPr>
      <w:keepNext/>
      <w:keepLines/>
      <w:spacing w:after="116" w:line="259" w:lineRule="auto"/>
      <w:ind w:left="154" w:hanging="10"/>
      <w:outlineLvl w:val="1"/>
    </w:pPr>
    <w:rPr>
      <w:rFonts w:ascii="Arial" w:eastAsia="Arial" w:hAnsi="Arial" w:cs="Arial"/>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2D92"/>
    <w:pPr>
      <w:tabs>
        <w:tab w:val="center" w:pos="4252"/>
        <w:tab w:val="right" w:pos="8504"/>
      </w:tabs>
      <w:spacing w:line="240" w:lineRule="auto"/>
    </w:pPr>
  </w:style>
  <w:style w:type="character" w:customStyle="1" w:styleId="CabealhoChar">
    <w:name w:val="Cabeçalho Char"/>
    <w:basedOn w:val="Fontepargpadro"/>
    <w:link w:val="Cabealho"/>
    <w:uiPriority w:val="99"/>
    <w:rsid w:val="00C02D92"/>
    <w:rPr>
      <w:rFonts w:ascii="Bell MT" w:hAnsi="Bell MT"/>
      <w:color w:val="000000" w:themeColor="text1"/>
      <w:sz w:val="26"/>
    </w:rPr>
  </w:style>
  <w:style w:type="paragraph" w:styleId="Rodap">
    <w:name w:val="footer"/>
    <w:basedOn w:val="Normal"/>
    <w:link w:val="RodapChar"/>
    <w:uiPriority w:val="99"/>
    <w:unhideWhenUsed/>
    <w:rsid w:val="00C90951"/>
    <w:pPr>
      <w:tabs>
        <w:tab w:val="center" w:pos="4252"/>
        <w:tab w:val="right" w:pos="8504"/>
      </w:tabs>
      <w:spacing w:line="240" w:lineRule="auto"/>
    </w:pPr>
  </w:style>
  <w:style w:type="character" w:customStyle="1" w:styleId="RodapChar">
    <w:name w:val="Rodapé Char"/>
    <w:basedOn w:val="Fontepargpadro"/>
    <w:link w:val="Rodap"/>
    <w:uiPriority w:val="99"/>
    <w:rsid w:val="00C90951"/>
    <w:rPr>
      <w:rFonts w:ascii="Bell MT" w:hAnsi="Bell MT"/>
      <w:color w:val="000000" w:themeColor="text1"/>
      <w:sz w:val="26"/>
    </w:rPr>
  </w:style>
  <w:style w:type="paragraph" w:styleId="PargrafodaLista">
    <w:name w:val="List Paragraph"/>
    <w:basedOn w:val="Normal"/>
    <w:uiPriority w:val="34"/>
    <w:qFormat/>
    <w:rsid w:val="007B7051"/>
    <w:pPr>
      <w:ind w:left="720"/>
      <w:contextualSpacing/>
    </w:pPr>
  </w:style>
  <w:style w:type="paragraph" w:styleId="Corpodetexto">
    <w:name w:val="Body Text"/>
    <w:basedOn w:val="Normal"/>
    <w:link w:val="CorpodetextoChar"/>
    <w:unhideWhenUsed/>
    <w:rsid w:val="005A42CC"/>
    <w:pPr>
      <w:spacing w:line="240" w:lineRule="auto"/>
      <w:jc w:val="left"/>
    </w:pPr>
    <w:rPr>
      <w:rFonts w:ascii="Times New Roman" w:eastAsia="Times New Roman" w:hAnsi="Times New Roman" w:cs="Times New Roman"/>
      <w:color w:val="auto"/>
      <w:sz w:val="24"/>
      <w:szCs w:val="20"/>
      <w:lang w:eastAsia="pt-BR"/>
    </w:rPr>
  </w:style>
  <w:style w:type="character" w:customStyle="1" w:styleId="CorpodetextoChar">
    <w:name w:val="Corpo de texto Char"/>
    <w:basedOn w:val="Fontepargpadro"/>
    <w:link w:val="Corpodetexto"/>
    <w:rsid w:val="005A42CC"/>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095043"/>
    <w:rPr>
      <w:color w:val="0563C1" w:themeColor="hyperlink"/>
      <w:u w:val="single"/>
    </w:rPr>
  </w:style>
  <w:style w:type="paragraph" w:styleId="NormalWeb">
    <w:name w:val="Normal (Web)"/>
    <w:basedOn w:val="Normal"/>
    <w:uiPriority w:val="99"/>
    <w:unhideWhenUsed/>
    <w:rsid w:val="00EA2C44"/>
    <w:pPr>
      <w:spacing w:before="100" w:beforeAutospacing="1" w:after="100" w:afterAutospacing="1" w:line="240" w:lineRule="auto"/>
      <w:jc w:val="left"/>
    </w:pPr>
    <w:rPr>
      <w:rFonts w:ascii="Times New Roman" w:eastAsia="Times New Roman" w:hAnsi="Times New Roman" w:cs="Times New Roman"/>
      <w:color w:val="auto"/>
      <w:sz w:val="24"/>
      <w:szCs w:val="24"/>
      <w:lang w:eastAsia="pt-BR"/>
    </w:rPr>
  </w:style>
  <w:style w:type="character" w:customStyle="1" w:styleId="Ttulo2Char">
    <w:name w:val="Título 2 Char"/>
    <w:basedOn w:val="Fontepargpadro"/>
    <w:link w:val="Ttulo2"/>
    <w:uiPriority w:val="9"/>
    <w:rsid w:val="00C15BC8"/>
    <w:rPr>
      <w:rFonts w:ascii="Arial" w:eastAsia="Arial" w:hAnsi="Arial" w:cs="Arial"/>
      <w:b/>
      <w:color w:val="000000"/>
      <w:lang w:eastAsia="pt-BR"/>
    </w:rPr>
  </w:style>
  <w:style w:type="table" w:styleId="Tabelacomgrade">
    <w:name w:val="Table Grid"/>
    <w:basedOn w:val="Tabelanormal"/>
    <w:uiPriority w:val="39"/>
    <w:rsid w:val="00C15BC8"/>
    <w:rPr>
      <w:rFonts w:asciiTheme="minorHAnsi" w:eastAsiaTheme="minorEastAsia" w:hAnsiTheme="minorHAnsi"/>
      <w:sz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B5B83"/>
    <w:rPr>
      <w:rFonts w:ascii="Arial" w:eastAsiaTheme="majorEastAsia" w:hAnsi="Arial" w:cstheme="majorBidi"/>
      <w:b/>
      <w:sz w:val="28"/>
      <w:szCs w:val="32"/>
    </w:rPr>
  </w:style>
  <w:style w:type="character" w:styleId="Forte">
    <w:name w:val="Strong"/>
    <w:basedOn w:val="Fontepargpadro"/>
    <w:uiPriority w:val="22"/>
    <w:qFormat/>
    <w:rsid w:val="003A06FA"/>
    <w:rPr>
      <w:b/>
      <w:bCs/>
    </w:rPr>
  </w:style>
  <w:style w:type="character" w:styleId="nfase">
    <w:name w:val="Emphasis"/>
    <w:basedOn w:val="Fontepargpadro"/>
    <w:uiPriority w:val="20"/>
    <w:qFormat/>
    <w:rsid w:val="005613B7"/>
    <w:rPr>
      <w:i/>
      <w:iCs/>
    </w:rPr>
  </w:style>
  <w:style w:type="character" w:customStyle="1" w:styleId="MenoPendente1">
    <w:name w:val="Menção Pendente1"/>
    <w:basedOn w:val="Fontepargpadro"/>
    <w:uiPriority w:val="99"/>
    <w:semiHidden/>
    <w:unhideWhenUsed/>
    <w:rsid w:val="0099238D"/>
    <w:rPr>
      <w:color w:val="605E5C"/>
      <w:shd w:val="clear" w:color="auto" w:fill="E1DFDD"/>
    </w:rPr>
  </w:style>
  <w:style w:type="character" w:customStyle="1" w:styleId="ws27">
    <w:name w:val="ws27"/>
    <w:basedOn w:val="Fontepargpadro"/>
    <w:rsid w:val="00A41FC5"/>
  </w:style>
  <w:style w:type="character" w:customStyle="1" w:styleId="ff1">
    <w:name w:val="ff1"/>
    <w:basedOn w:val="Fontepargpadro"/>
    <w:rsid w:val="00A41FC5"/>
  </w:style>
  <w:style w:type="character" w:customStyle="1" w:styleId="ws39">
    <w:name w:val="ws39"/>
    <w:basedOn w:val="Fontepargpadro"/>
    <w:rsid w:val="00A41FC5"/>
  </w:style>
  <w:style w:type="character" w:customStyle="1" w:styleId="lse">
    <w:name w:val="lse"/>
    <w:basedOn w:val="Fontepargpadro"/>
    <w:rsid w:val="00A41FC5"/>
  </w:style>
  <w:style w:type="character" w:customStyle="1" w:styleId="ff4">
    <w:name w:val="ff4"/>
    <w:basedOn w:val="Fontepargpadro"/>
    <w:rsid w:val="00A41FC5"/>
  </w:style>
  <w:style w:type="character" w:customStyle="1" w:styleId="MenoPendente2">
    <w:name w:val="Menção Pendente2"/>
    <w:basedOn w:val="Fontepargpadro"/>
    <w:uiPriority w:val="99"/>
    <w:semiHidden/>
    <w:unhideWhenUsed/>
    <w:rsid w:val="00DD617F"/>
    <w:rPr>
      <w:color w:val="605E5C"/>
      <w:shd w:val="clear" w:color="auto" w:fill="E1DFDD"/>
    </w:rPr>
  </w:style>
  <w:style w:type="character" w:customStyle="1" w:styleId="dropdown">
    <w:name w:val="dropdown"/>
    <w:basedOn w:val="Fontepargpadro"/>
    <w:rsid w:val="00CF7920"/>
  </w:style>
  <w:style w:type="character" w:styleId="Refdecomentrio">
    <w:name w:val="annotation reference"/>
    <w:basedOn w:val="Fontepargpadro"/>
    <w:uiPriority w:val="99"/>
    <w:semiHidden/>
    <w:unhideWhenUsed/>
    <w:rsid w:val="00877C3B"/>
    <w:rPr>
      <w:sz w:val="16"/>
      <w:szCs w:val="16"/>
    </w:rPr>
  </w:style>
  <w:style w:type="paragraph" w:styleId="Textodecomentrio">
    <w:name w:val="annotation text"/>
    <w:basedOn w:val="Normal"/>
    <w:link w:val="TextodecomentrioChar"/>
    <w:uiPriority w:val="99"/>
    <w:unhideWhenUsed/>
    <w:rsid w:val="00877C3B"/>
    <w:pPr>
      <w:spacing w:line="240" w:lineRule="auto"/>
    </w:pPr>
    <w:rPr>
      <w:sz w:val="20"/>
      <w:szCs w:val="20"/>
    </w:rPr>
  </w:style>
  <w:style w:type="character" w:customStyle="1" w:styleId="TextodecomentrioChar">
    <w:name w:val="Texto de comentário Char"/>
    <w:basedOn w:val="Fontepargpadro"/>
    <w:link w:val="Textodecomentrio"/>
    <w:uiPriority w:val="99"/>
    <w:rsid w:val="00877C3B"/>
    <w:rPr>
      <w:rFonts w:ascii="Bell MT" w:hAnsi="Bell MT"/>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877C3B"/>
    <w:rPr>
      <w:b/>
      <w:bCs/>
    </w:rPr>
  </w:style>
  <w:style w:type="character" w:customStyle="1" w:styleId="AssuntodocomentrioChar">
    <w:name w:val="Assunto do comentário Char"/>
    <w:basedOn w:val="TextodecomentrioChar"/>
    <w:link w:val="Assuntodocomentrio"/>
    <w:uiPriority w:val="99"/>
    <w:semiHidden/>
    <w:rsid w:val="00877C3B"/>
    <w:rPr>
      <w:rFonts w:ascii="Bell MT" w:hAnsi="Bell MT"/>
      <w:b/>
      <w:bCs/>
      <w:color w:val="000000" w:themeColor="text1"/>
      <w:sz w:val="20"/>
      <w:szCs w:val="20"/>
    </w:rPr>
  </w:style>
  <w:style w:type="paragraph" w:styleId="Textodebalo">
    <w:name w:val="Balloon Text"/>
    <w:basedOn w:val="Normal"/>
    <w:link w:val="TextodebaloChar"/>
    <w:uiPriority w:val="99"/>
    <w:semiHidden/>
    <w:unhideWhenUsed/>
    <w:rsid w:val="00877C3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7C3B"/>
    <w:rPr>
      <w:rFonts w:ascii="Segoe UI" w:hAnsi="Segoe UI" w:cs="Segoe UI"/>
      <w:color w:val="000000" w:themeColor="text1"/>
      <w:sz w:val="18"/>
      <w:szCs w:val="18"/>
    </w:rPr>
  </w:style>
  <w:style w:type="paragraph" w:styleId="Sumrio1">
    <w:name w:val="toc 1"/>
    <w:basedOn w:val="Normal"/>
    <w:next w:val="Normal"/>
    <w:autoRedefine/>
    <w:uiPriority w:val="39"/>
    <w:unhideWhenUsed/>
    <w:rsid w:val="00E55371"/>
    <w:pPr>
      <w:spacing w:before="120" w:after="120"/>
      <w:jc w:val="left"/>
    </w:pPr>
    <w:rPr>
      <w:rFonts w:asciiTheme="minorHAnsi" w:hAnsiTheme="minorHAnsi" w:cstheme="minorHAnsi"/>
      <w:b/>
      <w:bCs/>
      <w:caps/>
      <w:sz w:val="20"/>
      <w:szCs w:val="20"/>
    </w:rPr>
  </w:style>
  <w:style w:type="paragraph" w:styleId="Sumrio2">
    <w:name w:val="toc 2"/>
    <w:basedOn w:val="Normal"/>
    <w:next w:val="Normal"/>
    <w:autoRedefine/>
    <w:uiPriority w:val="39"/>
    <w:unhideWhenUsed/>
    <w:rsid w:val="00E55371"/>
    <w:pPr>
      <w:ind w:left="260"/>
      <w:jc w:val="left"/>
    </w:pPr>
    <w:rPr>
      <w:rFonts w:asciiTheme="minorHAnsi" w:hAnsiTheme="minorHAnsi" w:cstheme="minorHAnsi"/>
      <w:smallCaps/>
      <w:sz w:val="20"/>
      <w:szCs w:val="20"/>
    </w:rPr>
  </w:style>
  <w:style w:type="paragraph" w:styleId="Sumrio3">
    <w:name w:val="toc 3"/>
    <w:basedOn w:val="Normal"/>
    <w:next w:val="Normal"/>
    <w:autoRedefine/>
    <w:uiPriority w:val="39"/>
    <w:unhideWhenUsed/>
    <w:rsid w:val="00E55371"/>
    <w:pPr>
      <w:ind w:left="520"/>
      <w:jc w:val="left"/>
    </w:pPr>
    <w:rPr>
      <w:rFonts w:asciiTheme="minorHAnsi" w:hAnsiTheme="minorHAnsi" w:cstheme="minorHAnsi"/>
      <w:i/>
      <w:iCs/>
      <w:sz w:val="20"/>
      <w:szCs w:val="20"/>
    </w:rPr>
  </w:style>
  <w:style w:type="paragraph" w:styleId="Sumrio4">
    <w:name w:val="toc 4"/>
    <w:basedOn w:val="Normal"/>
    <w:next w:val="Normal"/>
    <w:autoRedefine/>
    <w:uiPriority w:val="39"/>
    <w:unhideWhenUsed/>
    <w:rsid w:val="00E55371"/>
    <w:pPr>
      <w:ind w:left="780"/>
      <w:jc w:val="left"/>
    </w:pPr>
    <w:rPr>
      <w:rFonts w:asciiTheme="minorHAnsi" w:hAnsiTheme="minorHAnsi" w:cstheme="minorHAnsi"/>
      <w:sz w:val="18"/>
      <w:szCs w:val="18"/>
    </w:rPr>
  </w:style>
  <w:style w:type="paragraph" w:styleId="Sumrio5">
    <w:name w:val="toc 5"/>
    <w:basedOn w:val="Normal"/>
    <w:next w:val="Normal"/>
    <w:autoRedefine/>
    <w:uiPriority w:val="39"/>
    <w:unhideWhenUsed/>
    <w:rsid w:val="00E55371"/>
    <w:pPr>
      <w:ind w:left="1040"/>
      <w:jc w:val="left"/>
    </w:pPr>
    <w:rPr>
      <w:rFonts w:asciiTheme="minorHAnsi" w:hAnsiTheme="minorHAnsi" w:cstheme="minorHAnsi"/>
      <w:sz w:val="18"/>
      <w:szCs w:val="18"/>
    </w:rPr>
  </w:style>
  <w:style w:type="paragraph" w:styleId="Sumrio6">
    <w:name w:val="toc 6"/>
    <w:basedOn w:val="Normal"/>
    <w:next w:val="Normal"/>
    <w:autoRedefine/>
    <w:uiPriority w:val="39"/>
    <w:unhideWhenUsed/>
    <w:rsid w:val="00E55371"/>
    <w:pPr>
      <w:ind w:left="1300"/>
      <w:jc w:val="left"/>
    </w:pPr>
    <w:rPr>
      <w:rFonts w:asciiTheme="minorHAnsi" w:hAnsiTheme="minorHAnsi" w:cstheme="minorHAnsi"/>
      <w:sz w:val="18"/>
      <w:szCs w:val="18"/>
    </w:rPr>
  </w:style>
  <w:style w:type="paragraph" w:styleId="Sumrio7">
    <w:name w:val="toc 7"/>
    <w:basedOn w:val="Normal"/>
    <w:next w:val="Normal"/>
    <w:autoRedefine/>
    <w:uiPriority w:val="39"/>
    <w:unhideWhenUsed/>
    <w:rsid w:val="00E55371"/>
    <w:pPr>
      <w:ind w:left="156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E55371"/>
    <w:pPr>
      <w:ind w:left="182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E55371"/>
    <w:pPr>
      <w:ind w:left="208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9574">
      <w:bodyDiv w:val="1"/>
      <w:marLeft w:val="0"/>
      <w:marRight w:val="0"/>
      <w:marTop w:val="0"/>
      <w:marBottom w:val="0"/>
      <w:divBdr>
        <w:top w:val="none" w:sz="0" w:space="0" w:color="auto"/>
        <w:left w:val="none" w:sz="0" w:space="0" w:color="auto"/>
        <w:bottom w:val="none" w:sz="0" w:space="0" w:color="auto"/>
        <w:right w:val="none" w:sz="0" w:space="0" w:color="auto"/>
      </w:divBdr>
    </w:div>
    <w:div w:id="120154563">
      <w:bodyDiv w:val="1"/>
      <w:marLeft w:val="0"/>
      <w:marRight w:val="0"/>
      <w:marTop w:val="0"/>
      <w:marBottom w:val="0"/>
      <w:divBdr>
        <w:top w:val="none" w:sz="0" w:space="0" w:color="auto"/>
        <w:left w:val="none" w:sz="0" w:space="0" w:color="auto"/>
        <w:bottom w:val="none" w:sz="0" w:space="0" w:color="auto"/>
        <w:right w:val="none" w:sz="0" w:space="0" w:color="auto"/>
      </w:divBdr>
    </w:div>
    <w:div w:id="275791752">
      <w:bodyDiv w:val="1"/>
      <w:marLeft w:val="0"/>
      <w:marRight w:val="0"/>
      <w:marTop w:val="0"/>
      <w:marBottom w:val="0"/>
      <w:divBdr>
        <w:top w:val="none" w:sz="0" w:space="0" w:color="auto"/>
        <w:left w:val="none" w:sz="0" w:space="0" w:color="auto"/>
        <w:bottom w:val="none" w:sz="0" w:space="0" w:color="auto"/>
        <w:right w:val="none" w:sz="0" w:space="0" w:color="auto"/>
      </w:divBdr>
    </w:div>
    <w:div w:id="790854897">
      <w:bodyDiv w:val="1"/>
      <w:marLeft w:val="0"/>
      <w:marRight w:val="0"/>
      <w:marTop w:val="0"/>
      <w:marBottom w:val="0"/>
      <w:divBdr>
        <w:top w:val="none" w:sz="0" w:space="0" w:color="auto"/>
        <w:left w:val="none" w:sz="0" w:space="0" w:color="auto"/>
        <w:bottom w:val="none" w:sz="0" w:space="0" w:color="auto"/>
        <w:right w:val="none" w:sz="0" w:space="0" w:color="auto"/>
      </w:divBdr>
    </w:div>
    <w:div w:id="834690282">
      <w:bodyDiv w:val="1"/>
      <w:marLeft w:val="0"/>
      <w:marRight w:val="0"/>
      <w:marTop w:val="0"/>
      <w:marBottom w:val="0"/>
      <w:divBdr>
        <w:top w:val="none" w:sz="0" w:space="0" w:color="auto"/>
        <w:left w:val="none" w:sz="0" w:space="0" w:color="auto"/>
        <w:bottom w:val="none" w:sz="0" w:space="0" w:color="auto"/>
        <w:right w:val="none" w:sz="0" w:space="0" w:color="auto"/>
      </w:divBdr>
    </w:div>
    <w:div w:id="1969045182">
      <w:bodyDiv w:val="1"/>
      <w:marLeft w:val="0"/>
      <w:marRight w:val="0"/>
      <w:marTop w:val="0"/>
      <w:marBottom w:val="0"/>
      <w:divBdr>
        <w:top w:val="none" w:sz="0" w:space="0" w:color="auto"/>
        <w:left w:val="none" w:sz="0" w:space="0" w:color="auto"/>
        <w:bottom w:val="none" w:sz="0" w:space="0" w:color="auto"/>
        <w:right w:val="none" w:sz="0" w:space="0" w:color="auto"/>
      </w:divBdr>
    </w:div>
    <w:div w:id="1974167762">
      <w:bodyDiv w:val="1"/>
      <w:marLeft w:val="0"/>
      <w:marRight w:val="0"/>
      <w:marTop w:val="0"/>
      <w:marBottom w:val="0"/>
      <w:divBdr>
        <w:top w:val="none" w:sz="0" w:space="0" w:color="auto"/>
        <w:left w:val="none" w:sz="0" w:space="0" w:color="auto"/>
        <w:bottom w:val="none" w:sz="0" w:space="0" w:color="auto"/>
        <w:right w:val="none" w:sz="0" w:space="0" w:color="auto"/>
      </w:divBdr>
    </w:div>
    <w:div w:id="21342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ff.fiocruz.br/index.php/8-noticias/64-prematuridade" TargetMode="External"/><Relationship Id="rId18" Type="http://schemas.openxmlformats.org/officeDocument/2006/relationships/hyperlink" Target="http://www.iff.fiocruz.br/index.php/8-noticias/64-prematurid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noaudiologia.org.br/legislac%CC%A7a%CC%83o/codigo-de-etica/" TargetMode="External"/><Relationship Id="rId17" Type="http://schemas.openxmlformats.org/officeDocument/2006/relationships/hyperlink" Target="https://www.fonoaudiologia.org.br/legislac%CC%A7a%CC%83o/codigo-de-etica/" TargetMode="External"/><Relationship Id="rId2" Type="http://schemas.openxmlformats.org/officeDocument/2006/relationships/numbering" Target="numbering.xml"/><Relationship Id="rId16" Type="http://schemas.openxmlformats.org/officeDocument/2006/relationships/hyperlink" Target="http://dx.doi.org/10.1111/j.1469-8749.1989.tb04080.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111/j.1469-8749.1989.tb04080.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B23B-30EE-401B-8E98-496C8764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5147</Words>
  <Characters>27798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 Seixas</dc:creator>
  <cp:keywords/>
  <dc:description/>
  <cp:lastModifiedBy>Jack</cp:lastModifiedBy>
  <cp:revision>3</cp:revision>
  <cp:lastPrinted>2021-06-14T15:59:00Z</cp:lastPrinted>
  <dcterms:created xsi:type="dcterms:W3CDTF">2021-06-15T00:01:00Z</dcterms:created>
  <dcterms:modified xsi:type="dcterms:W3CDTF">2021-06-15T00:05:00Z</dcterms:modified>
</cp:coreProperties>
</file>