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14" w:rsidRPr="00082D31" w:rsidRDefault="00D02314" w:rsidP="00D02314">
      <w:pPr>
        <w:spacing w:line="360" w:lineRule="auto"/>
        <w:jc w:val="center"/>
        <w:rPr>
          <w:rFonts w:ascii="Arial" w:hAnsi="Arial" w:cs="Arial"/>
          <w:sz w:val="24"/>
          <w:szCs w:val="24"/>
        </w:rPr>
      </w:pPr>
      <w:r w:rsidRPr="00082D31">
        <w:rPr>
          <w:rFonts w:ascii="Arial" w:hAnsi="Arial" w:cs="Arial"/>
          <w:sz w:val="24"/>
          <w:szCs w:val="24"/>
        </w:rPr>
        <w:t>O RETRATO DA VELHICE SOB DUAS PERSPECTIVAS FILOSÓFICAS</w:t>
      </w:r>
      <w:r>
        <w:rPr>
          <w:rStyle w:val="Refdenotaderodap"/>
          <w:rFonts w:ascii="Arial" w:hAnsi="Arial" w:cs="Arial"/>
          <w:sz w:val="24"/>
          <w:szCs w:val="24"/>
        </w:rPr>
        <w:footnoteReference w:id="1"/>
      </w:r>
    </w:p>
    <w:p w:rsidR="00D02314" w:rsidRDefault="00D02314" w:rsidP="00D02314">
      <w:pPr>
        <w:spacing w:line="360" w:lineRule="auto"/>
        <w:jc w:val="right"/>
        <w:rPr>
          <w:rFonts w:ascii="Arial" w:hAnsi="Arial" w:cs="Arial"/>
          <w:sz w:val="24"/>
          <w:szCs w:val="24"/>
        </w:rPr>
      </w:pPr>
      <w:proofErr w:type="spellStart"/>
      <w:r>
        <w:rPr>
          <w:rFonts w:ascii="Arial" w:hAnsi="Arial" w:cs="Arial"/>
          <w:sz w:val="24"/>
          <w:szCs w:val="24"/>
        </w:rPr>
        <w:t>Mailda</w:t>
      </w:r>
      <w:proofErr w:type="spellEnd"/>
      <w:r>
        <w:rPr>
          <w:rFonts w:ascii="Arial" w:hAnsi="Arial" w:cs="Arial"/>
          <w:sz w:val="24"/>
          <w:szCs w:val="24"/>
        </w:rPr>
        <w:t xml:space="preserve"> de Jesus </w:t>
      </w:r>
      <w:proofErr w:type="spellStart"/>
      <w:r>
        <w:rPr>
          <w:rFonts w:ascii="Arial" w:hAnsi="Arial" w:cs="Arial"/>
          <w:sz w:val="24"/>
          <w:szCs w:val="24"/>
        </w:rPr>
        <w:t>Montel</w:t>
      </w:r>
      <w:proofErr w:type="spellEnd"/>
      <w:r>
        <w:rPr>
          <w:rFonts w:ascii="Arial" w:hAnsi="Arial" w:cs="Arial"/>
          <w:sz w:val="24"/>
          <w:szCs w:val="24"/>
        </w:rPr>
        <w:t xml:space="preserve"> Corrêa Arantes</w:t>
      </w:r>
      <w:r>
        <w:rPr>
          <w:rStyle w:val="Refdenotaderodap"/>
          <w:rFonts w:ascii="Arial" w:hAnsi="Arial" w:cs="Arial"/>
          <w:sz w:val="24"/>
          <w:szCs w:val="24"/>
        </w:rPr>
        <w:footnoteReference w:id="2"/>
      </w:r>
    </w:p>
    <w:p w:rsidR="00D02314" w:rsidRDefault="00D02314" w:rsidP="00D02314">
      <w:pPr>
        <w:spacing w:line="360" w:lineRule="auto"/>
        <w:jc w:val="right"/>
        <w:rPr>
          <w:rFonts w:ascii="Arial" w:hAnsi="Arial" w:cs="Arial"/>
          <w:sz w:val="24"/>
          <w:szCs w:val="24"/>
        </w:rPr>
      </w:pPr>
      <w:r>
        <w:rPr>
          <w:rFonts w:ascii="Arial" w:hAnsi="Arial" w:cs="Arial"/>
          <w:sz w:val="24"/>
          <w:szCs w:val="24"/>
        </w:rPr>
        <w:t>Orientador: Amarildo Fernandes Pessoa</w:t>
      </w:r>
      <w:r>
        <w:rPr>
          <w:rStyle w:val="Refdenotaderodap"/>
          <w:rFonts w:ascii="Arial" w:hAnsi="Arial" w:cs="Arial"/>
          <w:sz w:val="24"/>
          <w:szCs w:val="24"/>
        </w:rPr>
        <w:footnoteReference w:id="3"/>
      </w:r>
    </w:p>
    <w:p w:rsidR="00D02314" w:rsidRDefault="00D02314" w:rsidP="00D02314">
      <w:pPr>
        <w:spacing w:line="360" w:lineRule="auto"/>
        <w:rPr>
          <w:rFonts w:ascii="Arial" w:hAnsi="Arial" w:cs="Arial"/>
          <w:sz w:val="24"/>
          <w:szCs w:val="24"/>
        </w:rPr>
      </w:pPr>
    </w:p>
    <w:p w:rsidR="00D02314" w:rsidRDefault="00D02314" w:rsidP="007D4D7B">
      <w:pPr>
        <w:spacing w:after="0"/>
        <w:rPr>
          <w:rFonts w:ascii="Arial" w:hAnsi="Arial" w:cs="Arial"/>
          <w:sz w:val="24"/>
          <w:szCs w:val="24"/>
        </w:rPr>
      </w:pPr>
      <w:r w:rsidRPr="000949F4">
        <w:rPr>
          <w:rFonts w:ascii="Arial" w:hAnsi="Arial" w:cs="Arial"/>
          <w:b/>
          <w:sz w:val="24"/>
          <w:szCs w:val="24"/>
        </w:rPr>
        <w:t>RESUMO</w:t>
      </w:r>
      <w:r>
        <w:rPr>
          <w:rFonts w:ascii="Arial" w:hAnsi="Arial" w:cs="Arial"/>
          <w:sz w:val="24"/>
          <w:szCs w:val="24"/>
        </w:rPr>
        <w:t xml:space="preserve">: o presente artigo tem em vista examinar, através do tempo, a condição dos velhos na história da humanidade sob a perspectiva da filósofa Simone de Beauvoir e do filósofo Cícero. Segundo </w:t>
      </w:r>
      <w:r w:rsidRPr="00C319D9">
        <w:rPr>
          <w:rFonts w:ascii="Arial" w:hAnsi="Arial" w:cs="Arial"/>
          <w:sz w:val="24"/>
          <w:szCs w:val="24"/>
        </w:rPr>
        <w:t xml:space="preserve">a </w:t>
      </w:r>
      <w:r>
        <w:rPr>
          <w:rFonts w:ascii="Arial" w:hAnsi="Arial" w:cs="Arial"/>
          <w:sz w:val="24"/>
          <w:szCs w:val="24"/>
        </w:rPr>
        <w:t xml:space="preserve">autora, o sentido e o valor da velhice varia com as sociedades, embora seja quase consensual que o velho seja visto como um fardo inútil e decrépito. Assim, o velho, enquanto categorial social, não tem representação própria; seu destino atende aos interesses práticos e ideológicos da coletividade, logo, seu estatuto lhe é outorgado e sua condição é rejeitada, pois a velhice não é compreendida como uma fase da vida, mas como o limite dela. Já em Cícero, veremos que a velhice pode ser produtiva, dinâmica, ativa e prazerosa. O pensador produziu uma defesa da velhice </w:t>
      </w:r>
      <w:r w:rsidR="005827D3" w:rsidRPr="005827D3">
        <w:rPr>
          <w:rFonts w:ascii="Arial" w:hAnsi="Arial" w:cs="Arial"/>
          <w:sz w:val="24"/>
          <w:szCs w:val="24"/>
        </w:rPr>
        <w:t>em que</w:t>
      </w:r>
      <w:r>
        <w:rPr>
          <w:rFonts w:ascii="Arial" w:hAnsi="Arial" w:cs="Arial"/>
          <w:sz w:val="24"/>
          <w:szCs w:val="24"/>
        </w:rPr>
        <w:t xml:space="preserve">, cuidadosamente, </w:t>
      </w:r>
      <w:r w:rsidRPr="00C319D9">
        <w:rPr>
          <w:rFonts w:ascii="Arial" w:hAnsi="Arial" w:cs="Arial"/>
          <w:sz w:val="24"/>
          <w:szCs w:val="24"/>
        </w:rPr>
        <w:t>ele</w:t>
      </w:r>
      <w:r>
        <w:rPr>
          <w:rFonts w:ascii="Arial" w:hAnsi="Arial" w:cs="Arial"/>
          <w:sz w:val="24"/>
          <w:szCs w:val="24"/>
        </w:rPr>
        <w:t xml:space="preserve"> expõe os motivos pelos quais, para a maioria, a velhice é detestável. Para ele, o fundamento filosófico para uma vida satisfeita é viver de acordo com as leis da natureza. </w:t>
      </w:r>
    </w:p>
    <w:p w:rsidR="007D4D7B" w:rsidRDefault="007D4D7B" w:rsidP="007D4D7B">
      <w:pPr>
        <w:spacing w:after="0"/>
        <w:rPr>
          <w:rFonts w:ascii="Arial" w:hAnsi="Arial" w:cs="Arial"/>
          <w:sz w:val="24"/>
          <w:szCs w:val="24"/>
        </w:rPr>
      </w:pPr>
    </w:p>
    <w:p w:rsidR="00D02314" w:rsidRDefault="00D02314" w:rsidP="007D4D7B">
      <w:pPr>
        <w:spacing w:after="0" w:line="360" w:lineRule="auto"/>
        <w:rPr>
          <w:rFonts w:ascii="Arial" w:hAnsi="Arial" w:cs="Arial"/>
          <w:sz w:val="24"/>
          <w:szCs w:val="24"/>
        </w:rPr>
      </w:pPr>
      <w:r w:rsidRPr="000949F4">
        <w:rPr>
          <w:rFonts w:ascii="Arial" w:hAnsi="Arial" w:cs="Arial"/>
          <w:b/>
          <w:sz w:val="24"/>
          <w:szCs w:val="24"/>
        </w:rPr>
        <w:t>Palavras chaves</w:t>
      </w:r>
      <w:r>
        <w:rPr>
          <w:rFonts w:ascii="Arial" w:hAnsi="Arial" w:cs="Arial"/>
          <w:sz w:val="24"/>
          <w:szCs w:val="24"/>
        </w:rPr>
        <w:t>: Velhice</w:t>
      </w:r>
      <w:r w:rsidR="007D4D7B">
        <w:rPr>
          <w:rFonts w:ascii="Arial" w:hAnsi="Arial" w:cs="Arial"/>
          <w:sz w:val="24"/>
          <w:szCs w:val="24"/>
        </w:rPr>
        <w:t xml:space="preserve">; </w:t>
      </w:r>
      <w:r>
        <w:rPr>
          <w:rFonts w:ascii="Arial" w:hAnsi="Arial" w:cs="Arial"/>
          <w:sz w:val="24"/>
          <w:szCs w:val="24"/>
        </w:rPr>
        <w:t>Coletividade</w:t>
      </w:r>
      <w:r w:rsidR="007D4D7B">
        <w:rPr>
          <w:rFonts w:ascii="Arial" w:hAnsi="Arial" w:cs="Arial"/>
          <w:sz w:val="24"/>
          <w:szCs w:val="24"/>
        </w:rPr>
        <w:t>;</w:t>
      </w:r>
      <w:r>
        <w:rPr>
          <w:rFonts w:ascii="Arial" w:hAnsi="Arial" w:cs="Arial"/>
          <w:sz w:val="24"/>
          <w:szCs w:val="24"/>
        </w:rPr>
        <w:t xml:space="preserve"> temp</w:t>
      </w:r>
      <w:r w:rsidR="007D4D7B">
        <w:rPr>
          <w:rFonts w:ascii="Arial" w:hAnsi="Arial" w:cs="Arial"/>
          <w:sz w:val="24"/>
          <w:szCs w:val="24"/>
        </w:rPr>
        <w:t>o;</w:t>
      </w:r>
      <w:r>
        <w:rPr>
          <w:rFonts w:ascii="Arial" w:hAnsi="Arial" w:cs="Arial"/>
          <w:sz w:val="24"/>
          <w:szCs w:val="24"/>
        </w:rPr>
        <w:t xml:space="preserve"> Natureza</w:t>
      </w:r>
      <w:r w:rsidR="007D4D7B">
        <w:rPr>
          <w:rFonts w:ascii="Arial" w:hAnsi="Arial" w:cs="Arial"/>
          <w:sz w:val="24"/>
          <w:szCs w:val="24"/>
        </w:rPr>
        <w:t>;</w:t>
      </w:r>
      <w:r>
        <w:rPr>
          <w:rFonts w:ascii="Arial" w:hAnsi="Arial" w:cs="Arial"/>
          <w:sz w:val="24"/>
          <w:szCs w:val="24"/>
        </w:rPr>
        <w:t xml:space="preserve"> Morte e Vida</w:t>
      </w:r>
      <w:r w:rsidR="007D4D7B">
        <w:rPr>
          <w:rFonts w:ascii="Arial" w:hAnsi="Arial" w:cs="Arial"/>
          <w:sz w:val="24"/>
          <w:szCs w:val="24"/>
        </w:rPr>
        <w:t>.</w:t>
      </w:r>
    </w:p>
    <w:p w:rsidR="007D4D7B" w:rsidRDefault="007D4D7B" w:rsidP="007D4D7B">
      <w:pPr>
        <w:spacing w:after="0" w:line="360" w:lineRule="auto"/>
        <w:rPr>
          <w:rFonts w:ascii="Arial" w:hAnsi="Arial" w:cs="Arial"/>
          <w:sz w:val="24"/>
          <w:szCs w:val="24"/>
        </w:rPr>
      </w:pPr>
    </w:p>
    <w:p w:rsidR="00D02314" w:rsidRDefault="00D02314" w:rsidP="007D4D7B">
      <w:pPr>
        <w:spacing w:after="0"/>
        <w:rPr>
          <w:rFonts w:ascii="Arial" w:hAnsi="Arial" w:cs="Arial"/>
          <w:lang w:val="en-US"/>
        </w:rPr>
      </w:pPr>
      <w:r w:rsidRPr="000C7378">
        <w:rPr>
          <w:rFonts w:ascii="Arial" w:hAnsi="Arial" w:cs="Arial"/>
          <w:lang w:val="en-US"/>
        </w:rPr>
        <w:t>ABSTRACT</w:t>
      </w:r>
    </w:p>
    <w:p w:rsidR="007D4D7B" w:rsidRPr="000C7378" w:rsidRDefault="007D4D7B" w:rsidP="007D4D7B">
      <w:pPr>
        <w:spacing w:after="0"/>
        <w:rPr>
          <w:rFonts w:ascii="Arial" w:hAnsi="Arial" w:cs="Arial"/>
          <w:lang w:val="en-US"/>
        </w:rPr>
      </w:pPr>
    </w:p>
    <w:p w:rsidR="00D02314" w:rsidRDefault="00D02314" w:rsidP="007D4D7B">
      <w:pPr>
        <w:spacing w:after="0"/>
        <w:rPr>
          <w:rFonts w:ascii="Arial" w:hAnsi="Arial" w:cs="Arial"/>
          <w:lang w:val="en-US"/>
        </w:rPr>
      </w:pPr>
      <w:r w:rsidRPr="000C7378">
        <w:rPr>
          <w:rFonts w:ascii="Arial" w:hAnsi="Arial" w:cs="Arial"/>
          <w:lang w:val="en-US"/>
        </w:rPr>
        <w:t xml:space="preserve">This article aims to examine, trough the time, the condition of the elderly in human history from the perspective of the philosopher Simone de Beauvoir and the philosopher </w:t>
      </w:r>
      <w:proofErr w:type="spellStart"/>
      <w:r w:rsidRPr="000C7378">
        <w:rPr>
          <w:rFonts w:ascii="Arial" w:hAnsi="Arial" w:cs="Arial"/>
          <w:lang w:val="en-US"/>
        </w:rPr>
        <w:t>Cícero</w:t>
      </w:r>
      <w:proofErr w:type="spellEnd"/>
      <w:r w:rsidRPr="000C7378">
        <w:rPr>
          <w:rFonts w:ascii="Arial" w:hAnsi="Arial" w:cs="Arial"/>
          <w:lang w:val="en-US"/>
        </w:rPr>
        <w:t xml:space="preserve">. According to the </w:t>
      </w:r>
      <w:r>
        <w:rPr>
          <w:rFonts w:ascii="Arial" w:hAnsi="Arial" w:cs="Arial"/>
          <w:lang w:val="en-US"/>
        </w:rPr>
        <w:t>author</w:t>
      </w:r>
      <w:r w:rsidRPr="000C7378">
        <w:rPr>
          <w:rFonts w:ascii="Arial" w:hAnsi="Arial" w:cs="Arial"/>
          <w:lang w:val="en-US"/>
        </w:rPr>
        <w:t xml:space="preserve">, the meaning and value of old age vary with societies, although it is almost consensual that the old man is seen as a useless and decrepit burden. Thus, the old, as a social category, has no self-representation; his destiny meets the practical and </w:t>
      </w:r>
      <w:proofErr w:type="gramStart"/>
      <w:r w:rsidRPr="000C7378">
        <w:rPr>
          <w:rFonts w:ascii="Arial" w:hAnsi="Arial" w:cs="Arial"/>
          <w:lang w:val="en-US"/>
        </w:rPr>
        <w:t>ideological</w:t>
      </w:r>
      <w:proofErr w:type="gramEnd"/>
      <w:r w:rsidRPr="000C7378">
        <w:rPr>
          <w:rFonts w:ascii="Arial" w:hAnsi="Arial" w:cs="Arial"/>
          <w:lang w:val="en-US"/>
        </w:rPr>
        <w:t xml:space="preserve"> interests of the community, therefore, his status is granted and his condition is rejected, because old age is not understood as a phase of life, but as its limit. In </w:t>
      </w:r>
      <w:proofErr w:type="spellStart"/>
      <w:r w:rsidRPr="000C7378">
        <w:rPr>
          <w:rFonts w:ascii="Arial" w:hAnsi="Arial" w:cs="Arial"/>
          <w:lang w:val="en-US"/>
        </w:rPr>
        <w:t>Cícero</w:t>
      </w:r>
      <w:proofErr w:type="spellEnd"/>
      <w:r w:rsidRPr="000C7378">
        <w:rPr>
          <w:rFonts w:ascii="Arial" w:hAnsi="Arial" w:cs="Arial"/>
          <w:lang w:val="en-US"/>
        </w:rPr>
        <w:t xml:space="preserve">, we will see that old age can be productive, dynamic, active and pleasurable. </w:t>
      </w:r>
      <w:r>
        <w:rPr>
          <w:rFonts w:ascii="Arial" w:hAnsi="Arial" w:cs="Arial"/>
          <w:lang w:val="en-US"/>
        </w:rPr>
        <w:t>Thinker</w:t>
      </w:r>
      <w:r w:rsidR="00FB5011">
        <w:rPr>
          <w:rFonts w:ascii="Arial" w:hAnsi="Arial" w:cs="Arial"/>
          <w:lang w:val="en-US"/>
        </w:rPr>
        <w:t xml:space="preserve"> </w:t>
      </w:r>
      <w:r>
        <w:rPr>
          <w:rFonts w:ascii="Arial" w:hAnsi="Arial" w:cs="Arial"/>
          <w:lang w:val="en-US"/>
        </w:rPr>
        <w:t xml:space="preserve">produced a </w:t>
      </w:r>
      <w:proofErr w:type="gramStart"/>
      <w:r>
        <w:rPr>
          <w:rFonts w:ascii="Arial" w:hAnsi="Arial" w:cs="Arial"/>
          <w:lang w:val="en-US"/>
        </w:rPr>
        <w:t>defense</w:t>
      </w:r>
      <w:proofErr w:type="gramEnd"/>
      <w:r>
        <w:rPr>
          <w:rFonts w:ascii="Arial" w:hAnsi="Arial" w:cs="Arial"/>
          <w:lang w:val="en-US"/>
        </w:rPr>
        <w:t xml:space="preserve"> of old age. He carefully explains the reasons why, for most, old age is hateful. For him, the philosophical foundation for a satisfied life is to live according to the laws of nature. In this way, everything that is born also grows and dies, that is, it is wise to accept this divine precept. As a defender of the immortality of the soul, death does not scare him.</w:t>
      </w:r>
    </w:p>
    <w:p w:rsidR="007D4D7B" w:rsidRDefault="007D4D7B" w:rsidP="007D4D7B">
      <w:pPr>
        <w:spacing w:after="0"/>
        <w:rPr>
          <w:rFonts w:ascii="Arial" w:hAnsi="Arial" w:cs="Arial"/>
          <w:lang w:val="en-US"/>
        </w:rPr>
      </w:pPr>
    </w:p>
    <w:p w:rsidR="00D02314" w:rsidRDefault="00D02314" w:rsidP="007D4D7B">
      <w:pPr>
        <w:spacing w:after="0"/>
        <w:rPr>
          <w:rFonts w:ascii="Arial" w:hAnsi="Arial" w:cs="Arial"/>
          <w:lang w:val="en-US"/>
        </w:rPr>
      </w:pPr>
      <w:r>
        <w:rPr>
          <w:rFonts w:ascii="Arial" w:hAnsi="Arial" w:cs="Arial"/>
          <w:lang w:val="en-US"/>
        </w:rPr>
        <w:t>Keywords: Old age, Community, Time, Nature, Death and Life.</w:t>
      </w:r>
    </w:p>
    <w:p w:rsidR="00D02314" w:rsidRDefault="00D02314" w:rsidP="00D02314">
      <w:pPr>
        <w:spacing w:line="360" w:lineRule="auto"/>
        <w:rPr>
          <w:rFonts w:ascii="Arial" w:hAnsi="Arial" w:cs="Arial"/>
          <w:sz w:val="24"/>
          <w:szCs w:val="24"/>
          <w:lang w:val="en-US"/>
        </w:rPr>
      </w:pPr>
    </w:p>
    <w:p w:rsidR="00D02314" w:rsidRPr="008D3893" w:rsidRDefault="00D02314" w:rsidP="00D02314">
      <w:pPr>
        <w:spacing w:line="360" w:lineRule="auto"/>
        <w:rPr>
          <w:rFonts w:ascii="Arial" w:hAnsi="Arial" w:cs="Arial"/>
          <w:sz w:val="24"/>
          <w:szCs w:val="24"/>
          <w:lang w:val="en-US"/>
        </w:rPr>
      </w:pPr>
    </w:p>
    <w:p w:rsidR="00D02314" w:rsidRPr="00DE4B58" w:rsidRDefault="00D02314" w:rsidP="00D02314">
      <w:pPr>
        <w:spacing w:line="360" w:lineRule="auto"/>
        <w:rPr>
          <w:rFonts w:ascii="Arial" w:hAnsi="Arial" w:cs="Arial"/>
          <w:sz w:val="24"/>
          <w:szCs w:val="24"/>
        </w:rPr>
      </w:pPr>
      <w:r>
        <w:rPr>
          <w:rFonts w:ascii="Arial" w:hAnsi="Arial" w:cs="Arial"/>
          <w:sz w:val="24"/>
          <w:szCs w:val="24"/>
        </w:rPr>
        <w:lastRenderedPageBreak/>
        <w:t>INTRODUÇÃO</w:t>
      </w:r>
    </w:p>
    <w:p w:rsidR="005827D3" w:rsidRPr="003103B8" w:rsidRDefault="00D02314" w:rsidP="005827D3">
      <w:pPr>
        <w:spacing w:after="0" w:line="360" w:lineRule="auto"/>
        <w:ind w:firstLine="709"/>
        <w:rPr>
          <w:rFonts w:ascii="Arial" w:hAnsi="Arial" w:cs="Arial"/>
          <w:sz w:val="24"/>
          <w:szCs w:val="24"/>
        </w:rPr>
      </w:pPr>
      <w:r w:rsidRPr="00082D31">
        <w:rPr>
          <w:rFonts w:ascii="Arial" w:hAnsi="Arial" w:cs="Arial"/>
          <w:sz w:val="24"/>
          <w:szCs w:val="24"/>
        </w:rPr>
        <w:t>Em que consiste o envelhecimento? Ao responder a essa pergunta, cada indivíduo apresentará uma resposta própria, segundo suas inclinações de valor.</w:t>
      </w:r>
      <w:r w:rsidR="001C56C7">
        <w:rPr>
          <w:rFonts w:ascii="Arial" w:hAnsi="Arial" w:cs="Arial"/>
          <w:sz w:val="24"/>
          <w:szCs w:val="24"/>
        </w:rPr>
        <w:t xml:space="preserve"> </w:t>
      </w:r>
      <w:r w:rsidRPr="00082D31">
        <w:rPr>
          <w:rFonts w:ascii="Arial" w:hAnsi="Arial" w:cs="Arial"/>
          <w:sz w:val="24"/>
          <w:szCs w:val="24"/>
        </w:rPr>
        <w:t>O envelhecimento para alguns pode representar</w:t>
      </w:r>
      <w:r w:rsidR="00DA58F4">
        <w:rPr>
          <w:rFonts w:ascii="Arial" w:hAnsi="Arial" w:cs="Arial"/>
          <w:sz w:val="24"/>
          <w:szCs w:val="24"/>
        </w:rPr>
        <w:t xml:space="preserve"> </w:t>
      </w:r>
      <w:r w:rsidRPr="00082D31">
        <w:rPr>
          <w:rFonts w:ascii="Arial" w:hAnsi="Arial" w:cs="Arial"/>
          <w:sz w:val="24"/>
          <w:szCs w:val="24"/>
        </w:rPr>
        <w:t xml:space="preserve">a falta de vitalidade que </w:t>
      </w:r>
      <w:r>
        <w:rPr>
          <w:rFonts w:ascii="Arial" w:hAnsi="Arial" w:cs="Arial"/>
          <w:sz w:val="24"/>
          <w:szCs w:val="24"/>
        </w:rPr>
        <w:t>os</w:t>
      </w:r>
      <w:r w:rsidRPr="00082D31">
        <w:rPr>
          <w:rFonts w:ascii="Arial" w:hAnsi="Arial" w:cs="Arial"/>
          <w:sz w:val="24"/>
          <w:szCs w:val="24"/>
        </w:rPr>
        <w:t xml:space="preserve"> excluem do </w:t>
      </w:r>
      <w:r>
        <w:rPr>
          <w:rFonts w:ascii="Arial" w:hAnsi="Arial" w:cs="Arial"/>
          <w:sz w:val="24"/>
          <w:szCs w:val="24"/>
        </w:rPr>
        <w:t>convívio</w:t>
      </w:r>
      <w:r w:rsidRPr="00082D31">
        <w:rPr>
          <w:rFonts w:ascii="Arial" w:hAnsi="Arial" w:cs="Arial"/>
          <w:sz w:val="24"/>
          <w:szCs w:val="24"/>
        </w:rPr>
        <w:t xml:space="preserve"> social; para </w:t>
      </w:r>
      <w:r>
        <w:rPr>
          <w:rFonts w:ascii="Arial" w:hAnsi="Arial" w:cs="Arial"/>
          <w:sz w:val="24"/>
          <w:szCs w:val="24"/>
        </w:rPr>
        <w:t>os que têm</w:t>
      </w:r>
      <w:r w:rsidRPr="00082D31">
        <w:rPr>
          <w:rFonts w:ascii="Arial" w:hAnsi="Arial" w:cs="Arial"/>
          <w:sz w:val="24"/>
          <w:szCs w:val="24"/>
        </w:rPr>
        <w:t xml:space="preserve"> aptidões narcísicas, envelhecer significa depauperamento físico, falta de vigor, flacidez,</w:t>
      </w:r>
      <w:r w:rsidR="001C56C7">
        <w:rPr>
          <w:rFonts w:ascii="Arial" w:hAnsi="Arial" w:cs="Arial"/>
          <w:sz w:val="24"/>
          <w:szCs w:val="24"/>
        </w:rPr>
        <w:t xml:space="preserve"> </w:t>
      </w:r>
      <w:r w:rsidRPr="00082D31">
        <w:rPr>
          <w:rFonts w:ascii="Arial" w:hAnsi="Arial" w:cs="Arial"/>
          <w:sz w:val="24"/>
          <w:szCs w:val="24"/>
        </w:rPr>
        <w:t>rugas, sulcos na pele</w:t>
      </w:r>
      <w:r>
        <w:rPr>
          <w:rFonts w:ascii="Arial" w:hAnsi="Arial" w:cs="Arial"/>
          <w:sz w:val="24"/>
          <w:szCs w:val="24"/>
        </w:rPr>
        <w:t>,</w:t>
      </w:r>
      <w:r w:rsidRPr="00082D31">
        <w:rPr>
          <w:rFonts w:ascii="Arial" w:hAnsi="Arial" w:cs="Arial"/>
          <w:sz w:val="24"/>
          <w:szCs w:val="24"/>
        </w:rPr>
        <w:t xml:space="preserve"> alvejados pelo tempo;</w:t>
      </w:r>
      <w:r w:rsidR="001C56C7">
        <w:rPr>
          <w:rFonts w:ascii="Arial" w:hAnsi="Arial" w:cs="Arial"/>
          <w:sz w:val="24"/>
          <w:szCs w:val="24"/>
        </w:rPr>
        <w:t xml:space="preserve"> </w:t>
      </w:r>
      <w:r w:rsidRPr="00082D31">
        <w:rPr>
          <w:rFonts w:ascii="Arial" w:hAnsi="Arial" w:cs="Arial"/>
          <w:sz w:val="24"/>
          <w:szCs w:val="24"/>
        </w:rPr>
        <w:t>para outros,</w:t>
      </w:r>
      <w:r w:rsidR="001C56C7">
        <w:rPr>
          <w:rFonts w:ascii="Arial" w:hAnsi="Arial" w:cs="Arial"/>
          <w:sz w:val="24"/>
          <w:szCs w:val="24"/>
        </w:rPr>
        <w:t xml:space="preserve"> </w:t>
      </w:r>
      <w:r w:rsidRPr="00082D31">
        <w:rPr>
          <w:rFonts w:ascii="Arial" w:hAnsi="Arial" w:cs="Arial"/>
          <w:sz w:val="24"/>
          <w:szCs w:val="24"/>
        </w:rPr>
        <w:t>envelhecer é a falta de equilíbrio motor e mental necessários para condução da própria vida;</w:t>
      </w:r>
      <w:r w:rsidR="00A705C4">
        <w:rPr>
          <w:rFonts w:ascii="Arial" w:hAnsi="Arial" w:cs="Arial"/>
          <w:sz w:val="24"/>
          <w:szCs w:val="24"/>
        </w:rPr>
        <w:t xml:space="preserve"> </w:t>
      </w:r>
      <w:r w:rsidRPr="00082D31">
        <w:rPr>
          <w:rFonts w:ascii="Arial" w:hAnsi="Arial" w:cs="Arial"/>
          <w:sz w:val="24"/>
          <w:szCs w:val="24"/>
        </w:rPr>
        <w:t xml:space="preserve">a debilidade da memória que não consegue distinguir </w:t>
      </w:r>
      <w:r w:rsidRPr="00C319D9">
        <w:rPr>
          <w:rFonts w:ascii="Arial" w:hAnsi="Arial" w:cs="Arial"/>
          <w:sz w:val="24"/>
          <w:szCs w:val="24"/>
        </w:rPr>
        <w:t>o</w:t>
      </w:r>
      <w:r w:rsidR="001C56C7">
        <w:rPr>
          <w:rFonts w:ascii="Arial" w:hAnsi="Arial" w:cs="Arial"/>
          <w:sz w:val="24"/>
          <w:szCs w:val="24"/>
        </w:rPr>
        <w:t xml:space="preserve"> </w:t>
      </w:r>
      <w:r w:rsidRPr="00082D31">
        <w:rPr>
          <w:rFonts w:ascii="Arial" w:hAnsi="Arial" w:cs="Arial"/>
          <w:sz w:val="24"/>
          <w:szCs w:val="24"/>
        </w:rPr>
        <w:t xml:space="preserve">passado e </w:t>
      </w:r>
      <w:r w:rsidRPr="00C319D9">
        <w:rPr>
          <w:rFonts w:ascii="Arial" w:hAnsi="Arial" w:cs="Arial"/>
          <w:sz w:val="24"/>
          <w:szCs w:val="24"/>
        </w:rPr>
        <w:t>o</w:t>
      </w:r>
      <w:r w:rsidR="001C56C7">
        <w:rPr>
          <w:rFonts w:ascii="Arial" w:hAnsi="Arial" w:cs="Arial"/>
          <w:sz w:val="24"/>
          <w:szCs w:val="24"/>
        </w:rPr>
        <w:t xml:space="preserve"> </w:t>
      </w:r>
      <w:r w:rsidRPr="00082D31">
        <w:rPr>
          <w:rFonts w:ascii="Arial" w:hAnsi="Arial" w:cs="Arial"/>
          <w:sz w:val="24"/>
          <w:szCs w:val="24"/>
        </w:rPr>
        <w:t>presente.</w:t>
      </w:r>
      <w:r w:rsidR="001C56C7">
        <w:rPr>
          <w:rFonts w:ascii="Arial" w:hAnsi="Arial" w:cs="Arial"/>
          <w:sz w:val="24"/>
          <w:szCs w:val="24"/>
        </w:rPr>
        <w:t xml:space="preserve"> </w:t>
      </w:r>
      <w:r w:rsidRPr="00082D31">
        <w:rPr>
          <w:rFonts w:ascii="Arial" w:hAnsi="Arial" w:cs="Arial"/>
          <w:sz w:val="24"/>
          <w:szCs w:val="24"/>
        </w:rPr>
        <w:t xml:space="preserve">O processo de envelhecimento para essas pessoas apresenta sempre uma tônica </w:t>
      </w:r>
      <w:r>
        <w:rPr>
          <w:rFonts w:ascii="Arial" w:hAnsi="Arial" w:cs="Arial"/>
          <w:sz w:val="24"/>
          <w:szCs w:val="24"/>
        </w:rPr>
        <w:t>negativa</w:t>
      </w:r>
      <w:r w:rsidRPr="00082D31">
        <w:rPr>
          <w:rFonts w:ascii="Arial" w:hAnsi="Arial" w:cs="Arial"/>
          <w:sz w:val="24"/>
          <w:szCs w:val="24"/>
        </w:rPr>
        <w:t>, como algo inservível, inútil</w:t>
      </w:r>
      <w:r>
        <w:rPr>
          <w:rFonts w:ascii="Arial" w:hAnsi="Arial" w:cs="Arial"/>
          <w:sz w:val="24"/>
          <w:szCs w:val="24"/>
        </w:rPr>
        <w:t>,</w:t>
      </w:r>
      <w:r w:rsidR="001C56C7">
        <w:rPr>
          <w:rFonts w:ascii="Arial" w:hAnsi="Arial" w:cs="Arial"/>
          <w:sz w:val="24"/>
          <w:szCs w:val="24"/>
        </w:rPr>
        <w:t xml:space="preserve"> </w:t>
      </w:r>
      <w:r w:rsidRPr="00C319D9">
        <w:rPr>
          <w:rFonts w:ascii="Arial" w:hAnsi="Arial" w:cs="Arial"/>
          <w:sz w:val="24"/>
          <w:szCs w:val="24"/>
        </w:rPr>
        <w:t>e</w:t>
      </w:r>
      <w:r w:rsidRPr="00082D31">
        <w:rPr>
          <w:rFonts w:ascii="Arial" w:hAnsi="Arial" w:cs="Arial"/>
          <w:sz w:val="24"/>
          <w:szCs w:val="24"/>
        </w:rPr>
        <w:t xml:space="preserve"> a velhice é vista como uma fase de decrepitude humana, uma condição abjeta </w:t>
      </w:r>
      <w:r>
        <w:rPr>
          <w:rFonts w:ascii="Arial" w:hAnsi="Arial" w:cs="Arial"/>
          <w:sz w:val="24"/>
          <w:szCs w:val="24"/>
        </w:rPr>
        <w:t>desprezível. Essa</w:t>
      </w:r>
      <w:r w:rsidRPr="00082D31">
        <w:rPr>
          <w:rFonts w:ascii="Arial" w:hAnsi="Arial" w:cs="Arial"/>
          <w:sz w:val="24"/>
          <w:szCs w:val="24"/>
        </w:rPr>
        <w:t xml:space="preserve"> percepção desfavorável e depreciativa acerca da velhice </w:t>
      </w:r>
      <w:r>
        <w:rPr>
          <w:rFonts w:ascii="Arial" w:hAnsi="Arial" w:cs="Arial"/>
          <w:sz w:val="24"/>
          <w:szCs w:val="24"/>
        </w:rPr>
        <w:t>é</w:t>
      </w:r>
      <w:r w:rsidRPr="00082D31">
        <w:rPr>
          <w:rFonts w:ascii="Arial" w:hAnsi="Arial" w:cs="Arial"/>
          <w:sz w:val="24"/>
          <w:szCs w:val="24"/>
        </w:rPr>
        <w:t xml:space="preserve"> encontrada em todas as épocas, aspecto que muitas vezes aflige os longevos, embora, “nenhum homem que vive muito tempo escapa à velhice; é um fenômeno inelutável e irreversível”</w:t>
      </w:r>
      <w:r w:rsidR="001C56C7">
        <w:rPr>
          <w:rFonts w:ascii="Arial" w:hAnsi="Arial" w:cs="Arial"/>
          <w:sz w:val="24"/>
          <w:szCs w:val="24"/>
        </w:rPr>
        <w:t xml:space="preserve"> </w:t>
      </w:r>
      <w:r>
        <w:rPr>
          <w:rFonts w:ascii="Arial" w:hAnsi="Arial" w:cs="Arial"/>
          <w:sz w:val="24"/>
          <w:szCs w:val="24"/>
        </w:rPr>
        <w:t>(BEAUVOIR,</w:t>
      </w:r>
      <w:r w:rsidR="00A705C4">
        <w:rPr>
          <w:rFonts w:ascii="Arial" w:hAnsi="Arial" w:cs="Arial"/>
          <w:sz w:val="24"/>
          <w:szCs w:val="24"/>
        </w:rPr>
        <w:t xml:space="preserve"> </w:t>
      </w:r>
      <w:r>
        <w:rPr>
          <w:rFonts w:ascii="Arial" w:hAnsi="Arial" w:cs="Arial"/>
          <w:sz w:val="24"/>
          <w:szCs w:val="24"/>
        </w:rPr>
        <w:t>2018, p. 40).</w:t>
      </w:r>
    </w:p>
    <w:p w:rsidR="00D02314"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Em contrapartida, há </w:t>
      </w:r>
      <w:r>
        <w:rPr>
          <w:rFonts w:ascii="Arial" w:hAnsi="Arial" w:cs="Arial"/>
          <w:sz w:val="24"/>
          <w:szCs w:val="24"/>
        </w:rPr>
        <w:t>os</w:t>
      </w:r>
      <w:r w:rsidRPr="00082D31">
        <w:rPr>
          <w:rFonts w:ascii="Arial" w:hAnsi="Arial" w:cs="Arial"/>
          <w:sz w:val="24"/>
          <w:szCs w:val="24"/>
        </w:rPr>
        <w:t xml:space="preserve"> que postulam o envelhecimento como um estado de espírito que se realiza primeiro na mente para depois refletir no corpo, para essas pessoas, a percepção de envelhecimento é de plenitude e enaltecimento. Envelhecer é viver com arte, desfrutando o presente sem animosidade pelos anos cronologicamente contabilizados, e com bom ânimo enfrentam as mudanças presenteada</w:t>
      </w:r>
      <w:r>
        <w:rPr>
          <w:rFonts w:ascii="Arial" w:hAnsi="Arial" w:cs="Arial"/>
          <w:sz w:val="24"/>
          <w:szCs w:val="24"/>
        </w:rPr>
        <w:t xml:space="preserve">s pelo tempo, como nos apresenta Cícero: </w:t>
      </w:r>
    </w:p>
    <w:p w:rsidR="005827D3" w:rsidRPr="003103B8" w:rsidRDefault="005827D3" w:rsidP="005827D3">
      <w:pPr>
        <w:spacing w:after="0" w:line="360" w:lineRule="auto"/>
        <w:ind w:firstLine="709"/>
        <w:rPr>
          <w:rFonts w:ascii="Arial" w:hAnsi="Arial" w:cs="Arial"/>
          <w:sz w:val="24"/>
          <w:szCs w:val="24"/>
        </w:rPr>
      </w:pPr>
    </w:p>
    <w:p w:rsidR="005827D3" w:rsidRDefault="00D02314" w:rsidP="005827D3">
      <w:pPr>
        <w:spacing w:after="0"/>
        <w:ind w:left="2835"/>
        <w:rPr>
          <w:rFonts w:ascii="Arial" w:hAnsi="Arial" w:cs="Arial"/>
        </w:rPr>
      </w:pPr>
      <w:r w:rsidRPr="007A35BF">
        <w:rPr>
          <w:rFonts w:ascii="Arial" w:hAnsi="Arial" w:cs="Arial"/>
        </w:rPr>
        <w:t xml:space="preserve">“A natureza é a grande mestra da vida; lutar contra ela é esforço vão e inglório; </w:t>
      </w:r>
      <w:r>
        <w:rPr>
          <w:rFonts w:ascii="Arial" w:hAnsi="Arial" w:cs="Arial"/>
        </w:rPr>
        <w:t>s</w:t>
      </w:r>
      <w:r w:rsidRPr="007A35BF">
        <w:rPr>
          <w:rFonts w:ascii="Arial" w:hAnsi="Arial" w:cs="Arial"/>
        </w:rPr>
        <w:t>endo a vida humana um produto da natureza, é compreensível que tenha um fim; a aceitação da velhice e, ao final a morte são realidades a que se deve submeter o sábio”</w:t>
      </w:r>
      <w:r>
        <w:rPr>
          <w:rFonts w:ascii="Arial" w:hAnsi="Arial" w:cs="Arial"/>
        </w:rPr>
        <w:t xml:space="preserve"> (CÍCERO,</w:t>
      </w:r>
      <w:r w:rsidR="003679E4">
        <w:rPr>
          <w:rFonts w:ascii="Arial" w:hAnsi="Arial" w:cs="Arial"/>
        </w:rPr>
        <w:t xml:space="preserve"> </w:t>
      </w:r>
      <w:r>
        <w:rPr>
          <w:rFonts w:ascii="Arial" w:hAnsi="Arial" w:cs="Arial"/>
        </w:rPr>
        <w:t>1998</w:t>
      </w:r>
      <w:r w:rsidR="00645814">
        <w:rPr>
          <w:rFonts w:ascii="Arial" w:hAnsi="Arial" w:cs="Arial"/>
        </w:rPr>
        <w:t>, p. 3</w:t>
      </w:r>
      <w:r>
        <w:rPr>
          <w:rFonts w:ascii="Arial" w:hAnsi="Arial" w:cs="Arial"/>
        </w:rPr>
        <w:t>)</w:t>
      </w:r>
      <w:r w:rsidR="007D4D7B">
        <w:rPr>
          <w:rFonts w:ascii="Arial" w:hAnsi="Arial" w:cs="Arial"/>
        </w:rPr>
        <w:t>.</w:t>
      </w:r>
    </w:p>
    <w:p w:rsidR="005827D3" w:rsidRPr="005827D3" w:rsidRDefault="005827D3" w:rsidP="005827D3">
      <w:pPr>
        <w:spacing w:after="0"/>
        <w:ind w:left="2835"/>
        <w:rPr>
          <w:rFonts w:ascii="Arial" w:hAnsi="Arial" w:cs="Arial"/>
          <w:sz w:val="24"/>
          <w:szCs w:val="24"/>
        </w:rPr>
      </w:pPr>
    </w:p>
    <w:p w:rsidR="005827D3"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A velhice é uma condição que sempre atormentou a humanidade, muitos filósofos se debruçaram sobre o tema se empenhando para ajudar a humanidade a lidar de maneira assertiva com a passagem do tempo. Embora esforços fossem somados para mitigar o acumulado dos dias vividos, envelhecer ainda é visto como um fardo, </w:t>
      </w:r>
      <w:r>
        <w:rPr>
          <w:rFonts w:ascii="Arial" w:hAnsi="Arial" w:cs="Arial"/>
          <w:sz w:val="24"/>
          <w:szCs w:val="24"/>
        </w:rPr>
        <w:t>como</w:t>
      </w:r>
      <w:r w:rsidRPr="00082D31">
        <w:rPr>
          <w:rFonts w:ascii="Arial" w:hAnsi="Arial" w:cs="Arial"/>
          <w:sz w:val="24"/>
          <w:szCs w:val="24"/>
        </w:rPr>
        <w:t xml:space="preserve"> declínio humano. </w:t>
      </w:r>
    </w:p>
    <w:p w:rsidR="005827D3" w:rsidRDefault="00D02314" w:rsidP="005827D3">
      <w:pPr>
        <w:spacing w:after="0" w:line="360" w:lineRule="auto"/>
        <w:ind w:firstLine="709"/>
        <w:rPr>
          <w:rFonts w:ascii="Arial" w:hAnsi="Arial" w:cs="Arial"/>
          <w:sz w:val="24"/>
          <w:szCs w:val="24"/>
        </w:rPr>
      </w:pPr>
      <w:r>
        <w:rPr>
          <w:rFonts w:ascii="Arial" w:hAnsi="Arial" w:cs="Arial"/>
          <w:sz w:val="24"/>
          <w:szCs w:val="24"/>
        </w:rPr>
        <w:t>Exatamente porque</w:t>
      </w:r>
      <w:r w:rsidRPr="00082D31">
        <w:rPr>
          <w:rFonts w:ascii="Arial" w:hAnsi="Arial" w:cs="Arial"/>
          <w:sz w:val="24"/>
          <w:szCs w:val="24"/>
        </w:rPr>
        <w:t xml:space="preserve"> de</w:t>
      </w:r>
      <w:r>
        <w:rPr>
          <w:rFonts w:ascii="Arial" w:hAnsi="Arial" w:cs="Arial"/>
          <w:sz w:val="24"/>
          <w:szCs w:val="24"/>
        </w:rPr>
        <w:t>sejamos longevidade negando</w:t>
      </w:r>
      <w:r w:rsidRPr="00082D31">
        <w:rPr>
          <w:rFonts w:ascii="Arial" w:hAnsi="Arial" w:cs="Arial"/>
          <w:sz w:val="24"/>
          <w:szCs w:val="24"/>
        </w:rPr>
        <w:t xml:space="preserve"> as implicações da velhice e porque podemos ter dela uma percepção equivocada, é </w:t>
      </w:r>
      <w:r>
        <w:rPr>
          <w:rFonts w:ascii="Arial" w:hAnsi="Arial" w:cs="Arial"/>
          <w:sz w:val="24"/>
          <w:szCs w:val="24"/>
        </w:rPr>
        <w:t>necessário</w:t>
      </w:r>
      <w:r w:rsidR="001C56C7">
        <w:rPr>
          <w:rFonts w:ascii="Arial" w:hAnsi="Arial" w:cs="Arial"/>
          <w:sz w:val="24"/>
          <w:szCs w:val="24"/>
        </w:rPr>
        <w:t xml:space="preserve"> </w:t>
      </w:r>
      <w:r w:rsidRPr="00082D31">
        <w:rPr>
          <w:rFonts w:ascii="Arial" w:hAnsi="Arial" w:cs="Arial"/>
          <w:sz w:val="24"/>
          <w:szCs w:val="24"/>
        </w:rPr>
        <w:lastRenderedPageBreak/>
        <w:t>investigar o tema.</w:t>
      </w:r>
      <w:r w:rsidR="001C56C7">
        <w:rPr>
          <w:rFonts w:ascii="Arial" w:hAnsi="Arial" w:cs="Arial"/>
          <w:sz w:val="24"/>
          <w:szCs w:val="24"/>
        </w:rPr>
        <w:t xml:space="preserve"> </w:t>
      </w:r>
      <w:r w:rsidRPr="00082D31">
        <w:rPr>
          <w:rFonts w:ascii="Arial" w:hAnsi="Arial" w:cs="Arial"/>
          <w:sz w:val="24"/>
          <w:szCs w:val="24"/>
        </w:rPr>
        <w:t>Examinaremos o assunto sob duas perspectivas, nós o faremos a partir da obra</w:t>
      </w:r>
      <w:r w:rsidR="001C56C7">
        <w:rPr>
          <w:rFonts w:ascii="Arial" w:hAnsi="Arial" w:cs="Arial"/>
          <w:sz w:val="24"/>
          <w:szCs w:val="24"/>
        </w:rPr>
        <w:t xml:space="preserve"> </w:t>
      </w:r>
      <w:r w:rsidRPr="00082D31">
        <w:rPr>
          <w:rFonts w:ascii="Arial" w:hAnsi="Arial" w:cs="Arial"/>
          <w:sz w:val="24"/>
          <w:szCs w:val="24"/>
        </w:rPr>
        <w:t xml:space="preserve">escrita pela filósofa Simone </w:t>
      </w:r>
      <w:proofErr w:type="spellStart"/>
      <w:r w:rsidRPr="00082D31">
        <w:rPr>
          <w:rFonts w:ascii="Arial" w:hAnsi="Arial" w:cs="Arial"/>
          <w:sz w:val="24"/>
          <w:szCs w:val="24"/>
        </w:rPr>
        <w:t>Lucie</w:t>
      </w:r>
      <w:proofErr w:type="spellEnd"/>
      <w:r w:rsidRPr="00082D31">
        <w:rPr>
          <w:rFonts w:ascii="Arial" w:hAnsi="Arial" w:cs="Arial"/>
          <w:sz w:val="24"/>
          <w:szCs w:val="24"/>
        </w:rPr>
        <w:t>-</w:t>
      </w:r>
      <w:proofErr w:type="spellStart"/>
      <w:r w:rsidRPr="00082D31">
        <w:rPr>
          <w:rFonts w:ascii="Arial" w:hAnsi="Arial" w:cs="Arial"/>
          <w:sz w:val="24"/>
          <w:szCs w:val="24"/>
        </w:rPr>
        <w:t>Ernestine</w:t>
      </w:r>
      <w:proofErr w:type="spellEnd"/>
      <w:r w:rsidRPr="00082D31">
        <w:rPr>
          <w:rFonts w:ascii="Arial" w:hAnsi="Arial" w:cs="Arial"/>
          <w:sz w:val="24"/>
          <w:szCs w:val="24"/>
        </w:rPr>
        <w:t>-Marie Bertrand de Beauvoir</w:t>
      </w:r>
      <w:r>
        <w:rPr>
          <w:rFonts w:ascii="Arial" w:hAnsi="Arial" w:cs="Arial"/>
          <w:sz w:val="24"/>
          <w:szCs w:val="24"/>
        </w:rPr>
        <w:t>,</w:t>
      </w:r>
      <w:r>
        <w:rPr>
          <w:rStyle w:val="Refdenotaderodap"/>
          <w:rFonts w:ascii="Arial" w:hAnsi="Arial" w:cs="Arial"/>
          <w:sz w:val="24"/>
          <w:szCs w:val="24"/>
        </w:rPr>
        <w:footnoteReference w:id="4"/>
      </w:r>
      <w:r w:rsidRPr="00082D31">
        <w:rPr>
          <w:rFonts w:ascii="Arial" w:hAnsi="Arial" w:cs="Arial"/>
          <w:sz w:val="24"/>
          <w:szCs w:val="24"/>
        </w:rPr>
        <w:t xml:space="preserve"> ou simplesmente Simone de Beauvoir, considerada uma das principais representantes do movimento existencialista</w:t>
      </w:r>
      <w:r>
        <w:rPr>
          <w:rStyle w:val="Refdenotaderodap"/>
          <w:rFonts w:ascii="Arial" w:hAnsi="Arial" w:cs="Arial"/>
          <w:sz w:val="24"/>
          <w:szCs w:val="24"/>
        </w:rPr>
        <w:footnoteReference w:id="5"/>
      </w:r>
      <w:r w:rsidRPr="00082D31">
        <w:rPr>
          <w:rFonts w:ascii="Arial" w:hAnsi="Arial" w:cs="Arial"/>
          <w:sz w:val="24"/>
          <w:szCs w:val="24"/>
        </w:rPr>
        <w:t>.</w:t>
      </w:r>
      <w:r w:rsidR="00645814">
        <w:rPr>
          <w:rFonts w:ascii="Arial" w:hAnsi="Arial" w:cs="Arial"/>
          <w:sz w:val="24"/>
          <w:szCs w:val="24"/>
        </w:rPr>
        <w:t xml:space="preserve"> </w:t>
      </w:r>
      <w:r w:rsidRPr="00082D31">
        <w:rPr>
          <w:rFonts w:ascii="Arial" w:hAnsi="Arial" w:cs="Arial"/>
          <w:sz w:val="24"/>
          <w:szCs w:val="24"/>
        </w:rPr>
        <w:t xml:space="preserve">Para tanto, usaremos o livro A Velhice (1970), nessa obra a autora faz um levantamento histórico sobre o processo de envelhecimento das diferentes nações e culturas, bem como denuncia o tratamento concedido aos idosos nas sociedades antigas e atuais, sua obra desvela os mitos criados acercada velhice, ela aponta a visão filosófica e literária e a repercussão dessas percepções que até hoje incorporam a sociedade. Incisivamente teceu severas críticas sobre as sociedades que marginalizam e negligenciam sua população idosa. </w:t>
      </w:r>
    </w:p>
    <w:p w:rsidR="00D02314" w:rsidRDefault="00D02314" w:rsidP="005827D3">
      <w:pPr>
        <w:spacing w:after="0" w:line="360" w:lineRule="auto"/>
        <w:ind w:firstLine="709"/>
        <w:rPr>
          <w:rFonts w:ascii="Arial" w:eastAsiaTheme="minorHAnsi" w:hAnsi="Arial" w:cs="Arial"/>
          <w:sz w:val="24"/>
          <w:szCs w:val="24"/>
          <w:lang w:eastAsia="en-US"/>
        </w:rPr>
      </w:pPr>
      <w:r w:rsidRPr="00082D31">
        <w:rPr>
          <w:rFonts w:ascii="Arial" w:hAnsi="Arial" w:cs="Arial"/>
          <w:sz w:val="24"/>
          <w:szCs w:val="24"/>
        </w:rPr>
        <w:t>Recorreremos também, ao pensamento de Marco Túlio Cícero (106</w:t>
      </w:r>
      <w:r>
        <w:rPr>
          <w:rFonts w:ascii="Arial" w:hAnsi="Arial" w:cs="Arial"/>
          <w:sz w:val="24"/>
          <w:szCs w:val="24"/>
        </w:rPr>
        <w:t xml:space="preserve"> AC</w:t>
      </w:r>
      <w:r w:rsidRPr="00082D31">
        <w:rPr>
          <w:rFonts w:ascii="Arial" w:hAnsi="Arial" w:cs="Arial"/>
          <w:sz w:val="24"/>
          <w:szCs w:val="24"/>
        </w:rPr>
        <w:t>)</w:t>
      </w:r>
      <w:r>
        <w:rPr>
          <w:rFonts w:ascii="Arial" w:hAnsi="Arial" w:cs="Arial"/>
          <w:sz w:val="24"/>
          <w:szCs w:val="24"/>
        </w:rPr>
        <w:t>,</w:t>
      </w:r>
      <w:r>
        <w:rPr>
          <w:rStyle w:val="Refdenotaderodap"/>
          <w:rFonts w:ascii="Arial" w:hAnsi="Arial" w:cs="Arial"/>
          <w:sz w:val="24"/>
          <w:szCs w:val="24"/>
        </w:rPr>
        <w:footnoteReference w:id="6"/>
      </w:r>
      <w:r w:rsidRPr="00082D31">
        <w:rPr>
          <w:rFonts w:ascii="Arial" w:hAnsi="Arial" w:cs="Arial"/>
          <w:sz w:val="24"/>
          <w:szCs w:val="24"/>
        </w:rPr>
        <w:t xml:space="preserve"> que escreveu um tratado sobre a velhice, Catão, o velho ou Diálogo sobre a Velhice (Cato Maior seu de Senectude), </w:t>
      </w:r>
      <w:r w:rsidRPr="00082D31">
        <w:rPr>
          <w:rFonts w:ascii="Arial" w:eastAsiaTheme="minorHAnsi" w:hAnsi="Arial" w:cs="Arial"/>
          <w:sz w:val="24"/>
          <w:szCs w:val="24"/>
          <w:lang w:eastAsia="en-US"/>
        </w:rPr>
        <w:t xml:space="preserve">nessa obra, </w:t>
      </w:r>
      <w:r>
        <w:rPr>
          <w:rFonts w:ascii="Arial" w:eastAsiaTheme="minorHAnsi" w:hAnsi="Arial" w:cs="Arial"/>
          <w:sz w:val="24"/>
          <w:szCs w:val="24"/>
          <w:lang w:eastAsia="en-US"/>
        </w:rPr>
        <w:t>o pensador</w:t>
      </w:r>
      <w:r w:rsidRPr="00082D31">
        <w:rPr>
          <w:rFonts w:ascii="Arial" w:eastAsiaTheme="minorHAnsi" w:hAnsi="Arial" w:cs="Arial"/>
          <w:sz w:val="24"/>
          <w:szCs w:val="24"/>
          <w:lang w:eastAsia="en-US"/>
        </w:rPr>
        <w:t xml:space="preserve">, dedica o tema ao seu amigo Tito </w:t>
      </w:r>
      <w:proofErr w:type="spellStart"/>
      <w:r w:rsidRPr="00082D31">
        <w:rPr>
          <w:rFonts w:ascii="Arial" w:eastAsiaTheme="minorHAnsi" w:hAnsi="Arial" w:cs="Arial"/>
          <w:sz w:val="24"/>
          <w:szCs w:val="24"/>
          <w:lang w:eastAsia="en-US"/>
        </w:rPr>
        <w:t>Pompônio</w:t>
      </w:r>
      <w:proofErr w:type="spellEnd"/>
      <w:r w:rsidRPr="00082D31">
        <w:rPr>
          <w:rFonts w:ascii="Arial" w:eastAsiaTheme="minorHAnsi" w:hAnsi="Arial" w:cs="Arial"/>
          <w:sz w:val="24"/>
          <w:szCs w:val="24"/>
          <w:lang w:eastAsia="en-US"/>
        </w:rPr>
        <w:t xml:space="preserve"> Ático, pois ambos estão vivendo essa fase da vida, no entanto, antes de aprofundar sobre o assunto, </w:t>
      </w:r>
      <w:r>
        <w:rPr>
          <w:rFonts w:ascii="Arial" w:eastAsiaTheme="minorHAnsi" w:hAnsi="Arial" w:cs="Arial"/>
          <w:sz w:val="24"/>
          <w:szCs w:val="24"/>
          <w:lang w:eastAsia="en-US"/>
        </w:rPr>
        <w:t>o filósofo</w:t>
      </w:r>
      <w:r w:rsidRPr="00082D31">
        <w:rPr>
          <w:rFonts w:ascii="Arial" w:eastAsiaTheme="minorHAnsi" w:hAnsi="Arial" w:cs="Arial"/>
          <w:sz w:val="24"/>
          <w:szCs w:val="24"/>
          <w:lang w:eastAsia="en-US"/>
        </w:rPr>
        <w:t xml:space="preserve"> tece elogios à filosofia. Ele entende que a filosofia é um lenitivo para aqueles que acolhem todas as fases da vida sem angústias. </w:t>
      </w:r>
      <w:r w:rsidRPr="00082D31">
        <w:rPr>
          <w:rFonts w:ascii="Arial" w:eastAsiaTheme="minorHAnsi" w:hAnsi="Arial" w:cs="Arial"/>
          <w:i/>
          <w:sz w:val="24"/>
          <w:szCs w:val="24"/>
          <w:lang w:eastAsia="en-US"/>
        </w:rPr>
        <w:t>De Senectude</w:t>
      </w:r>
      <w:r w:rsidRPr="00082D31">
        <w:rPr>
          <w:rFonts w:ascii="Arial" w:eastAsiaTheme="minorHAnsi" w:hAnsi="Arial" w:cs="Arial"/>
          <w:sz w:val="24"/>
          <w:szCs w:val="24"/>
          <w:lang w:eastAsia="en-US"/>
        </w:rPr>
        <w:t>, revela a importância de viver de acordo com a natureza, respeitando todas as fases da vida, desta forma, a velhice não será insuportável muito menos um fardo, a não ser para aqueles inconformados, que culpam o envelhecimento por todos os seus sofrimentos. “Não é crível que ela (A Natureza), tendo disposto com sábia ordem as outras etapas da vida, fosse se descuidar, qual mau poeta, a última quadra”</w:t>
      </w:r>
      <w:r w:rsidR="00645814">
        <w:rPr>
          <w:rFonts w:ascii="Arial" w:eastAsiaTheme="minorHAnsi" w:hAnsi="Arial" w:cs="Arial"/>
          <w:sz w:val="24"/>
          <w:szCs w:val="24"/>
          <w:lang w:eastAsia="en-US"/>
        </w:rPr>
        <w:t xml:space="preserve"> </w:t>
      </w:r>
      <w:r>
        <w:rPr>
          <w:rFonts w:ascii="Arial" w:eastAsiaTheme="minorHAnsi" w:hAnsi="Arial" w:cs="Arial"/>
          <w:sz w:val="24"/>
          <w:szCs w:val="24"/>
          <w:lang w:eastAsia="en-US"/>
        </w:rPr>
        <w:t>(CÍCERO, 1998,</w:t>
      </w:r>
      <w:r w:rsidR="00645814">
        <w:rPr>
          <w:rFonts w:ascii="Arial" w:eastAsiaTheme="minorHAnsi" w:hAnsi="Arial" w:cs="Arial"/>
          <w:sz w:val="24"/>
          <w:szCs w:val="24"/>
          <w:lang w:eastAsia="en-US"/>
        </w:rPr>
        <w:t xml:space="preserve"> </w:t>
      </w:r>
      <w:r>
        <w:rPr>
          <w:rFonts w:ascii="Arial" w:eastAsiaTheme="minorHAnsi" w:hAnsi="Arial" w:cs="Arial"/>
          <w:sz w:val="24"/>
          <w:szCs w:val="24"/>
          <w:lang w:eastAsia="en-US"/>
        </w:rPr>
        <w:t>p</w:t>
      </w:r>
      <w:r w:rsidR="007D4D7B">
        <w:rPr>
          <w:rFonts w:ascii="Arial" w:eastAsiaTheme="minorHAnsi" w:hAnsi="Arial" w:cs="Arial"/>
          <w:sz w:val="24"/>
          <w:szCs w:val="24"/>
          <w:lang w:eastAsia="en-US"/>
        </w:rPr>
        <w:t xml:space="preserve">. </w:t>
      </w:r>
      <w:r>
        <w:rPr>
          <w:rFonts w:ascii="Arial" w:eastAsiaTheme="minorHAnsi" w:hAnsi="Arial" w:cs="Arial"/>
          <w:sz w:val="24"/>
          <w:szCs w:val="24"/>
          <w:lang w:eastAsia="en-US"/>
        </w:rPr>
        <w:t>57).</w:t>
      </w:r>
    </w:p>
    <w:p w:rsidR="005827D3" w:rsidRPr="00082D31" w:rsidRDefault="005827D3" w:rsidP="005827D3">
      <w:pPr>
        <w:spacing w:after="0" w:line="360" w:lineRule="auto"/>
        <w:ind w:firstLine="709"/>
        <w:rPr>
          <w:rFonts w:ascii="Arial" w:hAnsi="Arial" w:cs="Arial"/>
          <w:sz w:val="24"/>
          <w:szCs w:val="24"/>
        </w:rPr>
      </w:pPr>
    </w:p>
    <w:p w:rsidR="00D02314" w:rsidRPr="00082D31" w:rsidRDefault="00D02314" w:rsidP="00D02314">
      <w:pPr>
        <w:spacing w:line="360" w:lineRule="auto"/>
        <w:rPr>
          <w:rFonts w:ascii="Arial" w:hAnsi="Arial" w:cs="Arial"/>
          <w:sz w:val="24"/>
          <w:szCs w:val="24"/>
        </w:rPr>
      </w:pPr>
      <w:r>
        <w:rPr>
          <w:rFonts w:ascii="Arial" w:hAnsi="Arial" w:cs="Arial"/>
          <w:sz w:val="24"/>
          <w:szCs w:val="24"/>
        </w:rPr>
        <w:t>O RETR</w:t>
      </w:r>
      <w:r w:rsidRPr="00082D31">
        <w:rPr>
          <w:rFonts w:ascii="Arial" w:hAnsi="Arial" w:cs="Arial"/>
          <w:sz w:val="24"/>
          <w:szCs w:val="24"/>
        </w:rPr>
        <w:t>A</w:t>
      </w:r>
      <w:r>
        <w:rPr>
          <w:rFonts w:ascii="Arial" w:hAnsi="Arial" w:cs="Arial"/>
          <w:sz w:val="24"/>
          <w:szCs w:val="24"/>
        </w:rPr>
        <w:t xml:space="preserve">TO DA </w:t>
      </w:r>
      <w:r w:rsidRPr="00082D31">
        <w:rPr>
          <w:rFonts w:ascii="Arial" w:hAnsi="Arial" w:cs="Arial"/>
          <w:sz w:val="24"/>
          <w:szCs w:val="24"/>
        </w:rPr>
        <w:t xml:space="preserve">VELHICE </w:t>
      </w:r>
      <w:r>
        <w:rPr>
          <w:rFonts w:ascii="Arial" w:hAnsi="Arial" w:cs="Arial"/>
          <w:sz w:val="24"/>
          <w:szCs w:val="24"/>
        </w:rPr>
        <w:t xml:space="preserve">NAS SOCIEDADES HISTÓRICAS EM </w:t>
      </w:r>
      <w:r w:rsidRPr="00082D31">
        <w:rPr>
          <w:rFonts w:ascii="Arial" w:hAnsi="Arial" w:cs="Arial"/>
          <w:sz w:val="24"/>
          <w:szCs w:val="24"/>
        </w:rPr>
        <w:t>SIMONE DE BEAUVOIR</w:t>
      </w:r>
    </w:p>
    <w:p w:rsidR="00D02314" w:rsidRPr="00082D31" w:rsidRDefault="00D02314" w:rsidP="005827D3">
      <w:pPr>
        <w:spacing w:after="0" w:line="360" w:lineRule="auto"/>
        <w:ind w:firstLine="709"/>
        <w:rPr>
          <w:rFonts w:ascii="Arial" w:hAnsi="Arial" w:cs="Arial"/>
          <w:sz w:val="24"/>
          <w:szCs w:val="24"/>
        </w:rPr>
      </w:pPr>
      <w:r w:rsidRPr="00082D31">
        <w:rPr>
          <w:rFonts w:ascii="Arial" w:hAnsi="Arial" w:cs="Arial"/>
          <w:sz w:val="24"/>
          <w:szCs w:val="24"/>
        </w:rPr>
        <w:t>A velhice não se caracteriza somente em seu aspecto biológico ela é também um produto da construção sócio cultural, portanto varia de acordo com o tempo e lugar. Simone de Beauvoir</w:t>
      </w:r>
      <w:r w:rsidR="00DD5F6D">
        <w:rPr>
          <w:rFonts w:ascii="Arial" w:hAnsi="Arial" w:cs="Arial"/>
          <w:sz w:val="24"/>
          <w:szCs w:val="24"/>
        </w:rPr>
        <w:t xml:space="preserve"> </w:t>
      </w:r>
      <w:r w:rsidRPr="00082D31">
        <w:rPr>
          <w:rFonts w:ascii="Arial" w:hAnsi="Arial" w:cs="Arial"/>
          <w:sz w:val="24"/>
          <w:szCs w:val="24"/>
        </w:rPr>
        <w:t xml:space="preserve">apresenta </w:t>
      </w:r>
      <w:r>
        <w:rPr>
          <w:rFonts w:ascii="Arial" w:hAnsi="Arial" w:cs="Arial"/>
          <w:sz w:val="24"/>
          <w:szCs w:val="24"/>
        </w:rPr>
        <w:t>sob um viés pessimista, o entendimento que a sociedade</w:t>
      </w:r>
      <w:r w:rsidRPr="00082D31">
        <w:rPr>
          <w:rFonts w:ascii="Arial" w:hAnsi="Arial" w:cs="Arial"/>
          <w:sz w:val="24"/>
          <w:szCs w:val="24"/>
        </w:rPr>
        <w:t xml:space="preserve"> faz sobre a velhice.</w:t>
      </w:r>
    </w:p>
    <w:p w:rsidR="00D02314" w:rsidRDefault="00D02314" w:rsidP="005827D3">
      <w:pPr>
        <w:spacing w:after="0" w:line="360" w:lineRule="auto"/>
        <w:ind w:firstLine="709"/>
        <w:rPr>
          <w:rFonts w:ascii="Arial" w:hAnsi="Arial" w:cs="Arial"/>
          <w:sz w:val="24"/>
          <w:szCs w:val="24"/>
        </w:rPr>
      </w:pPr>
      <w:r>
        <w:rPr>
          <w:rFonts w:ascii="Arial" w:hAnsi="Arial" w:cs="Arial"/>
          <w:sz w:val="24"/>
          <w:szCs w:val="24"/>
        </w:rPr>
        <w:t>A</w:t>
      </w:r>
      <w:r w:rsidRPr="00082D31">
        <w:rPr>
          <w:rFonts w:ascii="Arial" w:hAnsi="Arial" w:cs="Arial"/>
          <w:sz w:val="24"/>
          <w:szCs w:val="24"/>
        </w:rPr>
        <w:t xml:space="preserve"> condição dos velhos </w:t>
      </w:r>
      <w:r>
        <w:rPr>
          <w:rFonts w:ascii="Arial" w:hAnsi="Arial" w:cs="Arial"/>
          <w:sz w:val="24"/>
          <w:szCs w:val="24"/>
        </w:rPr>
        <w:t xml:space="preserve">nas sociedades primitivas </w:t>
      </w:r>
      <w:r w:rsidRPr="00082D31">
        <w:rPr>
          <w:rFonts w:ascii="Arial" w:hAnsi="Arial" w:cs="Arial"/>
          <w:sz w:val="24"/>
          <w:szCs w:val="24"/>
        </w:rPr>
        <w:t>era</w:t>
      </w:r>
      <w:r w:rsidR="00DD5F6D">
        <w:rPr>
          <w:rFonts w:ascii="Arial" w:hAnsi="Arial" w:cs="Arial"/>
          <w:sz w:val="24"/>
          <w:szCs w:val="24"/>
        </w:rPr>
        <w:t xml:space="preserve"> </w:t>
      </w:r>
      <w:r w:rsidRPr="00082D31">
        <w:rPr>
          <w:rFonts w:ascii="Arial" w:hAnsi="Arial" w:cs="Arial"/>
          <w:sz w:val="24"/>
          <w:szCs w:val="24"/>
        </w:rPr>
        <w:t>fundamentada</w:t>
      </w:r>
      <w:r w:rsidR="00DD5F6D">
        <w:rPr>
          <w:rFonts w:ascii="Arial" w:hAnsi="Arial" w:cs="Arial"/>
          <w:sz w:val="24"/>
          <w:szCs w:val="24"/>
        </w:rPr>
        <w:t xml:space="preserve"> </w:t>
      </w:r>
      <w:r w:rsidRPr="00082D31">
        <w:rPr>
          <w:rFonts w:ascii="Arial" w:hAnsi="Arial" w:cs="Arial"/>
          <w:sz w:val="24"/>
          <w:szCs w:val="24"/>
        </w:rPr>
        <w:t>por mitos que justificava os</w:t>
      </w:r>
      <w:r w:rsidR="00DD5F6D">
        <w:rPr>
          <w:rFonts w:ascii="Arial" w:hAnsi="Arial" w:cs="Arial"/>
          <w:sz w:val="24"/>
          <w:szCs w:val="24"/>
        </w:rPr>
        <w:t xml:space="preserve"> </w:t>
      </w:r>
      <w:r w:rsidRPr="00082D31">
        <w:rPr>
          <w:rFonts w:ascii="Arial" w:hAnsi="Arial" w:cs="Arial"/>
          <w:sz w:val="24"/>
          <w:szCs w:val="24"/>
        </w:rPr>
        <w:t>costumes imposto</w:t>
      </w:r>
      <w:r>
        <w:rPr>
          <w:rFonts w:ascii="Arial" w:hAnsi="Arial" w:cs="Arial"/>
          <w:sz w:val="24"/>
          <w:szCs w:val="24"/>
        </w:rPr>
        <w:t>s</w:t>
      </w:r>
      <w:r w:rsidRPr="00082D31">
        <w:rPr>
          <w:rFonts w:ascii="Arial" w:hAnsi="Arial" w:cs="Arial"/>
          <w:sz w:val="24"/>
          <w:szCs w:val="24"/>
        </w:rPr>
        <w:t xml:space="preserve"> pela comunidade</w:t>
      </w:r>
      <w:r>
        <w:rPr>
          <w:rFonts w:ascii="Arial" w:hAnsi="Arial" w:cs="Arial"/>
          <w:sz w:val="24"/>
          <w:szCs w:val="24"/>
        </w:rPr>
        <w:t>,</w:t>
      </w:r>
      <w:r w:rsidRPr="00082D31">
        <w:rPr>
          <w:rFonts w:ascii="Arial" w:hAnsi="Arial" w:cs="Arial"/>
          <w:sz w:val="24"/>
          <w:szCs w:val="24"/>
        </w:rPr>
        <w:t xml:space="preserve"> necessários </w:t>
      </w:r>
      <w:r>
        <w:rPr>
          <w:rFonts w:ascii="Arial" w:hAnsi="Arial" w:cs="Arial"/>
          <w:sz w:val="24"/>
          <w:szCs w:val="24"/>
        </w:rPr>
        <w:t>à sobrevivência, conforme a seguir:</w:t>
      </w:r>
    </w:p>
    <w:p w:rsidR="005827D3" w:rsidRDefault="005827D3" w:rsidP="005827D3">
      <w:pPr>
        <w:spacing w:after="0" w:line="360" w:lineRule="auto"/>
        <w:ind w:firstLine="709"/>
        <w:rPr>
          <w:rFonts w:ascii="Arial" w:hAnsi="Arial" w:cs="Arial"/>
          <w:sz w:val="24"/>
          <w:szCs w:val="24"/>
        </w:rPr>
      </w:pPr>
    </w:p>
    <w:p w:rsidR="00D02314" w:rsidRPr="003103B8" w:rsidRDefault="00D02314" w:rsidP="00D02314">
      <w:pPr>
        <w:ind w:left="2835"/>
        <w:contextualSpacing/>
        <w:rPr>
          <w:rFonts w:ascii="Arial" w:hAnsi="Arial" w:cs="Arial"/>
        </w:rPr>
      </w:pPr>
      <w:r w:rsidRPr="00796BA6">
        <w:rPr>
          <w:rFonts w:ascii="Arial" w:hAnsi="Arial" w:cs="Arial"/>
        </w:rPr>
        <w:t>“Em muitas coletividades,</w:t>
      </w:r>
      <w:r w:rsidR="001C56C7">
        <w:rPr>
          <w:rFonts w:ascii="Arial" w:hAnsi="Arial" w:cs="Arial"/>
        </w:rPr>
        <w:t xml:space="preserve"> </w:t>
      </w:r>
      <w:r w:rsidRPr="00796BA6">
        <w:rPr>
          <w:rFonts w:ascii="Arial" w:hAnsi="Arial" w:cs="Arial"/>
        </w:rPr>
        <w:t>venera-se o chefe como encarnação da divindade que habitará o corpo do seu sucessor, depois de sua morte: mas se essa encarnação se encontra, então</w:t>
      </w:r>
      <w:r>
        <w:rPr>
          <w:rFonts w:ascii="Arial" w:hAnsi="Arial" w:cs="Arial"/>
        </w:rPr>
        <w:t>,</w:t>
      </w:r>
      <w:r w:rsidRPr="00796BA6">
        <w:rPr>
          <w:rFonts w:ascii="Arial" w:hAnsi="Arial" w:cs="Arial"/>
        </w:rPr>
        <w:t xml:space="preserve"> enfraquecida pela idade, não poderá proteger eficazmente a comunidade: é preciso, portanto, matar o chefe antes do declínio”</w:t>
      </w:r>
      <w:r w:rsidR="00C32E47">
        <w:rPr>
          <w:rFonts w:ascii="Arial" w:hAnsi="Arial" w:cs="Arial"/>
        </w:rPr>
        <w:t xml:space="preserve"> </w:t>
      </w:r>
      <w:r>
        <w:rPr>
          <w:rFonts w:ascii="Arial" w:hAnsi="Arial" w:cs="Arial"/>
        </w:rPr>
        <w:t>(BEAUVOIR,</w:t>
      </w:r>
      <w:r w:rsidR="00C32E47">
        <w:rPr>
          <w:rFonts w:ascii="Arial" w:hAnsi="Arial" w:cs="Arial"/>
        </w:rPr>
        <w:t xml:space="preserve"> </w:t>
      </w:r>
      <w:r>
        <w:rPr>
          <w:rFonts w:ascii="Arial" w:hAnsi="Arial" w:cs="Arial"/>
        </w:rPr>
        <w:t>2018, p</w:t>
      </w:r>
      <w:r w:rsidR="007D4D7B">
        <w:rPr>
          <w:rFonts w:ascii="Arial" w:hAnsi="Arial" w:cs="Arial"/>
        </w:rPr>
        <w:t>.</w:t>
      </w:r>
      <w:r>
        <w:rPr>
          <w:rFonts w:ascii="Arial" w:hAnsi="Arial" w:cs="Arial"/>
        </w:rPr>
        <w:t xml:space="preserve"> 45).</w:t>
      </w:r>
    </w:p>
    <w:p w:rsidR="00D02314" w:rsidRDefault="00D02314" w:rsidP="005827D3">
      <w:pPr>
        <w:spacing w:after="0" w:line="360" w:lineRule="auto"/>
        <w:rPr>
          <w:rFonts w:ascii="Arial" w:hAnsi="Arial" w:cs="Arial"/>
          <w:sz w:val="24"/>
          <w:szCs w:val="24"/>
        </w:rPr>
      </w:pPr>
    </w:p>
    <w:p w:rsidR="00D02314" w:rsidRDefault="00D02314" w:rsidP="005827D3">
      <w:pPr>
        <w:spacing w:after="0" w:line="360" w:lineRule="auto"/>
        <w:ind w:firstLine="709"/>
        <w:rPr>
          <w:rFonts w:ascii="Arial" w:hAnsi="Arial" w:cs="Arial"/>
          <w:sz w:val="24"/>
          <w:szCs w:val="24"/>
        </w:rPr>
      </w:pPr>
      <w:r>
        <w:rPr>
          <w:rFonts w:ascii="Arial" w:hAnsi="Arial" w:cs="Arial"/>
          <w:sz w:val="24"/>
          <w:szCs w:val="24"/>
        </w:rPr>
        <w:t xml:space="preserve">Há registro de uma determinada comunidade que tinha a prática ritualística de </w:t>
      </w:r>
      <w:r w:rsidRPr="00082D31">
        <w:rPr>
          <w:rFonts w:ascii="Arial" w:hAnsi="Arial" w:cs="Arial"/>
          <w:sz w:val="24"/>
          <w:szCs w:val="24"/>
        </w:rPr>
        <w:t>enterrar vivo</w:t>
      </w:r>
      <w:r w:rsidR="00080B11">
        <w:rPr>
          <w:rFonts w:ascii="Arial" w:hAnsi="Arial" w:cs="Arial"/>
          <w:sz w:val="24"/>
          <w:szCs w:val="24"/>
        </w:rPr>
        <w:t>,</w:t>
      </w:r>
      <w:r w:rsidRPr="00082D31">
        <w:rPr>
          <w:rFonts w:ascii="Arial" w:hAnsi="Arial" w:cs="Arial"/>
          <w:sz w:val="24"/>
          <w:szCs w:val="24"/>
        </w:rPr>
        <w:t xml:space="preserve"> velhos </w:t>
      </w:r>
      <w:r>
        <w:rPr>
          <w:rFonts w:ascii="Arial" w:hAnsi="Arial" w:cs="Arial"/>
          <w:sz w:val="24"/>
          <w:szCs w:val="24"/>
        </w:rPr>
        <w:t xml:space="preserve">que ocupavam posições </w:t>
      </w:r>
      <w:r w:rsidRPr="00082D31">
        <w:rPr>
          <w:rFonts w:ascii="Arial" w:hAnsi="Arial" w:cs="Arial"/>
          <w:sz w:val="24"/>
          <w:szCs w:val="24"/>
        </w:rPr>
        <w:t>importante</w:t>
      </w:r>
      <w:r>
        <w:rPr>
          <w:rFonts w:ascii="Arial" w:hAnsi="Arial" w:cs="Arial"/>
          <w:sz w:val="24"/>
          <w:szCs w:val="24"/>
        </w:rPr>
        <w:t>s,</w:t>
      </w:r>
      <w:r w:rsidR="001C56C7">
        <w:rPr>
          <w:rFonts w:ascii="Arial" w:hAnsi="Arial" w:cs="Arial"/>
          <w:sz w:val="24"/>
          <w:szCs w:val="24"/>
        </w:rPr>
        <w:t xml:space="preserve"> </w:t>
      </w:r>
      <w:r>
        <w:rPr>
          <w:rFonts w:ascii="Arial" w:hAnsi="Arial" w:cs="Arial"/>
          <w:sz w:val="24"/>
          <w:szCs w:val="24"/>
        </w:rPr>
        <w:t>pois eles acreditavam que</w:t>
      </w:r>
      <w:r w:rsidRPr="00082D31">
        <w:rPr>
          <w:rFonts w:ascii="Arial" w:hAnsi="Arial" w:cs="Arial"/>
          <w:sz w:val="24"/>
          <w:szCs w:val="24"/>
        </w:rPr>
        <w:t xml:space="preserve"> o último suspiro </w:t>
      </w:r>
      <w:r>
        <w:rPr>
          <w:rFonts w:ascii="Arial" w:hAnsi="Arial" w:cs="Arial"/>
          <w:sz w:val="24"/>
          <w:szCs w:val="24"/>
        </w:rPr>
        <w:t xml:space="preserve">deveria ser </w:t>
      </w:r>
      <w:r w:rsidRPr="00082D31">
        <w:rPr>
          <w:rFonts w:ascii="Arial" w:hAnsi="Arial" w:cs="Arial"/>
          <w:sz w:val="24"/>
          <w:szCs w:val="24"/>
        </w:rPr>
        <w:t>guard</w:t>
      </w:r>
      <w:r>
        <w:rPr>
          <w:rFonts w:ascii="Arial" w:hAnsi="Arial" w:cs="Arial"/>
          <w:sz w:val="24"/>
          <w:szCs w:val="24"/>
        </w:rPr>
        <w:t>ado</w:t>
      </w:r>
      <w:r w:rsidRPr="00082D31">
        <w:rPr>
          <w:rFonts w:ascii="Arial" w:hAnsi="Arial" w:cs="Arial"/>
          <w:sz w:val="24"/>
          <w:szCs w:val="24"/>
        </w:rPr>
        <w:t xml:space="preserve"> no interior de seu corpo, </w:t>
      </w:r>
      <w:r>
        <w:rPr>
          <w:rFonts w:ascii="Arial" w:hAnsi="Arial" w:cs="Arial"/>
          <w:sz w:val="24"/>
          <w:szCs w:val="24"/>
        </w:rPr>
        <w:t xml:space="preserve">evitando desta forma a extinção da </w:t>
      </w:r>
      <w:r w:rsidRPr="00082D31">
        <w:rPr>
          <w:rFonts w:ascii="Arial" w:hAnsi="Arial" w:cs="Arial"/>
          <w:sz w:val="24"/>
          <w:szCs w:val="24"/>
        </w:rPr>
        <w:t>comunidade</w:t>
      </w:r>
      <w:r>
        <w:rPr>
          <w:rFonts w:ascii="Arial" w:hAnsi="Arial" w:cs="Arial"/>
          <w:sz w:val="24"/>
          <w:szCs w:val="24"/>
        </w:rPr>
        <w:t>.</w:t>
      </w:r>
      <w:r w:rsidRPr="00082D31">
        <w:rPr>
          <w:rFonts w:ascii="Arial" w:hAnsi="Arial" w:cs="Arial"/>
          <w:sz w:val="24"/>
          <w:szCs w:val="24"/>
        </w:rPr>
        <w:t xml:space="preserve"> Esses ritos tinha</w:t>
      </w:r>
      <w:r>
        <w:rPr>
          <w:rFonts w:ascii="Arial" w:hAnsi="Arial" w:cs="Arial"/>
          <w:sz w:val="24"/>
          <w:szCs w:val="24"/>
        </w:rPr>
        <w:t>m</w:t>
      </w:r>
      <w:r w:rsidRPr="00082D31">
        <w:rPr>
          <w:rFonts w:ascii="Arial" w:hAnsi="Arial" w:cs="Arial"/>
          <w:sz w:val="24"/>
          <w:szCs w:val="24"/>
        </w:rPr>
        <w:t xml:space="preserve"> o princípio de regeneração, </w:t>
      </w:r>
      <w:r>
        <w:rPr>
          <w:rFonts w:ascii="Arial" w:hAnsi="Arial" w:cs="Arial"/>
          <w:sz w:val="24"/>
          <w:szCs w:val="24"/>
        </w:rPr>
        <w:t xml:space="preserve">ou seja, </w:t>
      </w:r>
      <w:r w:rsidRPr="00082D31">
        <w:rPr>
          <w:rFonts w:ascii="Arial" w:hAnsi="Arial" w:cs="Arial"/>
          <w:sz w:val="24"/>
          <w:szCs w:val="24"/>
        </w:rPr>
        <w:t>reencontrar a juventude perdida</w:t>
      </w:r>
      <w:r>
        <w:rPr>
          <w:rFonts w:ascii="Arial" w:hAnsi="Arial" w:cs="Arial"/>
          <w:sz w:val="24"/>
          <w:szCs w:val="24"/>
        </w:rPr>
        <w:t>, a comunidade muito crédula justificava essa prática</w:t>
      </w:r>
      <w:r w:rsidRPr="00082D31">
        <w:rPr>
          <w:rFonts w:ascii="Arial" w:hAnsi="Arial" w:cs="Arial"/>
          <w:sz w:val="24"/>
          <w:szCs w:val="24"/>
        </w:rPr>
        <w:t xml:space="preserve"> pelos </w:t>
      </w:r>
      <w:r>
        <w:rPr>
          <w:rFonts w:ascii="Arial" w:hAnsi="Arial" w:cs="Arial"/>
          <w:sz w:val="24"/>
          <w:szCs w:val="24"/>
        </w:rPr>
        <w:t>mitos: “a passagem do tempo não é concebida como prenúncio de futuro, mas como distanciamento da juventude” (BEAUVOIR,</w:t>
      </w:r>
      <w:r w:rsidR="00A8503C">
        <w:rPr>
          <w:rFonts w:ascii="Arial" w:hAnsi="Arial" w:cs="Arial"/>
          <w:sz w:val="24"/>
          <w:szCs w:val="24"/>
        </w:rPr>
        <w:t xml:space="preserve"> </w:t>
      </w:r>
      <w:r>
        <w:rPr>
          <w:rFonts w:ascii="Arial" w:hAnsi="Arial" w:cs="Arial"/>
          <w:sz w:val="24"/>
          <w:szCs w:val="24"/>
        </w:rPr>
        <w:t>2018, p</w:t>
      </w:r>
      <w:r w:rsidR="007D4D7B">
        <w:rPr>
          <w:rFonts w:ascii="Arial" w:hAnsi="Arial" w:cs="Arial"/>
          <w:sz w:val="24"/>
          <w:szCs w:val="24"/>
        </w:rPr>
        <w:t>.</w:t>
      </w:r>
      <w:r>
        <w:rPr>
          <w:rFonts w:ascii="Arial" w:hAnsi="Arial" w:cs="Arial"/>
          <w:sz w:val="24"/>
          <w:szCs w:val="24"/>
        </w:rPr>
        <w:t xml:space="preserve"> 46).</w:t>
      </w:r>
    </w:p>
    <w:p w:rsidR="00D02314" w:rsidRDefault="00D02314" w:rsidP="005827D3">
      <w:pPr>
        <w:spacing w:after="0" w:line="360" w:lineRule="auto"/>
        <w:ind w:firstLine="709"/>
        <w:rPr>
          <w:rFonts w:ascii="Arial" w:hAnsi="Arial" w:cs="Arial"/>
          <w:sz w:val="24"/>
          <w:szCs w:val="24"/>
        </w:rPr>
      </w:pPr>
      <w:r>
        <w:rPr>
          <w:rFonts w:ascii="Arial" w:hAnsi="Arial" w:cs="Arial"/>
          <w:sz w:val="24"/>
          <w:szCs w:val="24"/>
        </w:rPr>
        <w:t>N</w:t>
      </w:r>
      <w:r w:rsidRPr="00082D31">
        <w:rPr>
          <w:rFonts w:ascii="Arial" w:hAnsi="Arial" w:cs="Arial"/>
          <w:sz w:val="24"/>
          <w:szCs w:val="24"/>
        </w:rPr>
        <w:t xml:space="preserve">as sociedades primitivas </w:t>
      </w:r>
      <w:r>
        <w:rPr>
          <w:rFonts w:ascii="Arial" w:hAnsi="Arial" w:cs="Arial"/>
          <w:sz w:val="24"/>
          <w:szCs w:val="24"/>
        </w:rPr>
        <w:t>pobres a velhice era exaltada</w:t>
      </w:r>
      <w:r w:rsidRPr="00082D31">
        <w:rPr>
          <w:rFonts w:ascii="Arial" w:hAnsi="Arial" w:cs="Arial"/>
          <w:sz w:val="24"/>
          <w:szCs w:val="24"/>
        </w:rPr>
        <w:t>,</w:t>
      </w:r>
      <w:r w:rsidR="001C56C7">
        <w:rPr>
          <w:rFonts w:ascii="Arial" w:hAnsi="Arial" w:cs="Arial"/>
          <w:sz w:val="24"/>
          <w:szCs w:val="24"/>
        </w:rPr>
        <w:t xml:space="preserve"> </w:t>
      </w:r>
      <w:r w:rsidRPr="00082D31">
        <w:rPr>
          <w:rFonts w:ascii="Arial" w:hAnsi="Arial" w:cs="Arial"/>
          <w:sz w:val="24"/>
          <w:szCs w:val="24"/>
        </w:rPr>
        <w:t xml:space="preserve">entretanto, nas sociedades ricas e sedentárias, os velhos tinham condições de subsistir. </w:t>
      </w:r>
      <w:r>
        <w:rPr>
          <w:rFonts w:ascii="Arial" w:hAnsi="Arial" w:cs="Arial"/>
          <w:sz w:val="24"/>
          <w:szCs w:val="24"/>
        </w:rPr>
        <w:t>Nas comunidades sedentárias, o sustento era o problema,</w:t>
      </w:r>
      <w:r w:rsidRPr="00082D31">
        <w:rPr>
          <w:rFonts w:ascii="Arial" w:hAnsi="Arial" w:cs="Arial"/>
          <w:sz w:val="24"/>
          <w:szCs w:val="24"/>
        </w:rPr>
        <w:t xml:space="preserve"> para os nômades além </w:t>
      </w:r>
      <w:r>
        <w:rPr>
          <w:rFonts w:ascii="Arial" w:hAnsi="Arial" w:cs="Arial"/>
          <w:sz w:val="24"/>
          <w:szCs w:val="24"/>
        </w:rPr>
        <w:t xml:space="preserve">da manutenção </w:t>
      </w:r>
      <w:r w:rsidRPr="00082D31">
        <w:rPr>
          <w:rFonts w:ascii="Arial" w:hAnsi="Arial" w:cs="Arial"/>
          <w:sz w:val="24"/>
          <w:szCs w:val="24"/>
        </w:rPr>
        <w:t>havia o deslocamento, se os idosos não con</w:t>
      </w:r>
      <w:r>
        <w:rPr>
          <w:rFonts w:ascii="Arial" w:hAnsi="Arial" w:cs="Arial"/>
          <w:sz w:val="24"/>
          <w:szCs w:val="24"/>
        </w:rPr>
        <w:t>seguiam seguir eram abandonados, ou seja, o destino dos velhos atendia aos interesses da coletividade.</w:t>
      </w:r>
    </w:p>
    <w:p w:rsidR="00D02314" w:rsidRPr="003103B8" w:rsidRDefault="00D02314" w:rsidP="005827D3">
      <w:pPr>
        <w:spacing w:after="0" w:line="360" w:lineRule="auto"/>
        <w:ind w:firstLine="709"/>
        <w:rPr>
          <w:rFonts w:ascii="Arial" w:hAnsi="Arial" w:cs="Arial"/>
          <w:sz w:val="24"/>
          <w:szCs w:val="24"/>
        </w:rPr>
      </w:pPr>
      <w:r w:rsidRPr="007829DA">
        <w:rPr>
          <w:rFonts w:ascii="Arial" w:hAnsi="Arial" w:cs="Arial"/>
          <w:sz w:val="24"/>
          <w:szCs w:val="24"/>
        </w:rPr>
        <w:t>Excepcionalmente</w:t>
      </w:r>
      <w:r w:rsidRPr="00082D31">
        <w:rPr>
          <w:rFonts w:ascii="Arial" w:hAnsi="Arial" w:cs="Arial"/>
          <w:sz w:val="24"/>
          <w:szCs w:val="24"/>
        </w:rPr>
        <w:t xml:space="preserve">, a </w:t>
      </w:r>
      <w:r>
        <w:rPr>
          <w:rFonts w:ascii="Arial" w:hAnsi="Arial" w:cs="Arial"/>
          <w:sz w:val="24"/>
          <w:szCs w:val="24"/>
        </w:rPr>
        <w:t>C</w:t>
      </w:r>
      <w:r w:rsidRPr="00082D31">
        <w:rPr>
          <w:rFonts w:ascii="Arial" w:hAnsi="Arial" w:cs="Arial"/>
          <w:sz w:val="24"/>
          <w:szCs w:val="24"/>
        </w:rPr>
        <w:t xml:space="preserve">hina proporcionou uma condição privilegiada aos velhos, </w:t>
      </w:r>
      <w:r>
        <w:rPr>
          <w:rFonts w:ascii="Arial" w:hAnsi="Arial" w:cs="Arial"/>
          <w:sz w:val="24"/>
          <w:szCs w:val="24"/>
        </w:rPr>
        <w:t xml:space="preserve">dentre </w:t>
      </w:r>
      <w:r w:rsidRPr="00082D31">
        <w:rPr>
          <w:rFonts w:ascii="Arial" w:hAnsi="Arial" w:cs="Arial"/>
          <w:sz w:val="24"/>
          <w:szCs w:val="24"/>
        </w:rPr>
        <w:t xml:space="preserve">a </w:t>
      </w:r>
      <w:r>
        <w:rPr>
          <w:rFonts w:ascii="Arial" w:hAnsi="Arial" w:cs="Arial"/>
          <w:sz w:val="24"/>
          <w:szCs w:val="24"/>
        </w:rPr>
        <w:t>população tinha muitos</w:t>
      </w:r>
      <w:r w:rsidRPr="00082D31">
        <w:rPr>
          <w:rFonts w:ascii="Arial" w:hAnsi="Arial" w:cs="Arial"/>
          <w:sz w:val="24"/>
          <w:szCs w:val="24"/>
        </w:rPr>
        <w:t xml:space="preserve"> doutos, hierarquicamente </w:t>
      </w:r>
      <w:r>
        <w:rPr>
          <w:rFonts w:ascii="Arial" w:hAnsi="Arial" w:cs="Arial"/>
          <w:sz w:val="24"/>
          <w:szCs w:val="24"/>
        </w:rPr>
        <w:t>eles</w:t>
      </w:r>
      <w:r w:rsidRPr="00082D31">
        <w:rPr>
          <w:rFonts w:ascii="Arial" w:hAnsi="Arial" w:cs="Arial"/>
          <w:sz w:val="24"/>
          <w:szCs w:val="24"/>
        </w:rPr>
        <w:t xml:space="preserve"> ocupavam lugar de destaque</w:t>
      </w:r>
      <w:r>
        <w:rPr>
          <w:rFonts w:ascii="Arial" w:hAnsi="Arial" w:cs="Arial"/>
          <w:sz w:val="24"/>
          <w:szCs w:val="24"/>
        </w:rPr>
        <w:t>.</w:t>
      </w:r>
      <w:r w:rsidRPr="00082D31">
        <w:rPr>
          <w:rFonts w:ascii="Arial" w:hAnsi="Arial" w:cs="Arial"/>
          <w:sz w:val="24"/>
          <w:szCs w:val="24"/>
        </w:rPr>
        <w:t xml:space="preserve"> Confúcio fundamentou essa esfera social na família,</w:t>
      </w:r>
      <w:r w:rsidR="001C56C7">
        <w:rPr>
          <w:rFonts w:ascii="Arial" w:hAnsi="Arial" w:cs="Arial"/>
          <w:sz w:val="24"/>
          <w:szCs w:val="24"/>
        </w:rPr>
        <w:t xml:space="preserve"> </w:t>
      </w:r>
      <w:r w:rsidRPr="00082D31">
        <w:rPr>
          <w:rFonts w:ascii="Arial" w:hAnsi="Arial" w:cs="Arial"/>
          <w:sz w:val="24"/>
          <w:szCs w:val="24"/>
        </w:rPr>
        <w:t>o homem mais velho da casa era sempre obedecido</w:t>
      </w:r>
      <w:r>
        <w:rPr>
          <w:rFonts w:ascii="Arial" w:hAnsi="Arial" w:cs="Arial"/>
          <w:sz w:val="24"/>
          <w:szCs w:val="24"/>
        </w:rPr>
        <w:t>,</w:t>
      </w:r>
      <w:r w:rsidRPr="00082D31">
        <w:rPr>
          <w:rFonts w:ascii="Arial" w:hAnsi="Arial" w:cs="Arial"/>
          <w:sz w:val="24"/>
          <w:szCs w:val="24"/>
        </w:rPr>
        <w:t xml:space="preserve"> esse respeito extrapolava o âmbito familiar. A autoridade </w:t>
      </w:r>
      <w:r>
        <w:rPr>
          <w:rFonts w:ascii="Arial" w:hAnsi="Arial" w:cs="Arial"/>
          <w:sz w:val="24"/>
          <w:szCs w:val="24"/>
        </w:rPr>
        <w:t xml:space="preserve">foi </w:t>
      </w:r>
      <w:r w:rsidRPr="00082D31">
        <w:rPr>
          <w:rFonts w:ascii="Arial" w:hAnsi="Arial" w:cs="Arial"/>
          <w:sz w:val="24"/>
          <w:szCs w:val="24"/>
        </w:rPr>
        <w:t xml:space="preserve">moralmente </w:t>
      </w:r>
      <w:r>
        <w:rPr>
          <w:rFonts w:ascii="Arial" w:hAnsi="Arial" w:cs="Arial"/>
          <w:sz w:val="24"/>
          <w:szCs w:val="24"/>
        </w:rPr>
        <w:t xml:space="preserve">justificada </w:t>
      </w:r>
      <w:r w:rsidRPr="00082D31">
        <w:rPr>
          <w:rFonts w:ascii="Arial" w:hAnsi="Arial" w:cs="Arial"/>
          <w:sz w:val="24"/>
          <w:szCs w:val="24"/>
        </w:rPr>
        <w:t xml:space="preserve">por Confúcio, </w:t>
      </w:r>
      <w:r>
        <w:rPr>
          <w:rFonts w:ascii="Arial" w:hAnsi="Arial" w:cs="Arial"/>
          <w:sz w:val="24"/>
          <w:szCs w:val="24"/>
        </w:rPr>
        <w:t xml:space="preserve">que </w:t>
      </w:r>
      <w:r w:rsidRPr="00082D31">
        <w:rPr>
          <w:rFonts w:ascii="Arial" w:hAnsi="Arial" w:cs="Arial"/>
          <w:sz w:val="24"/>
          <w:szCs w:val="24"/>
        </w:rPr>
        <w:t>associ</w:t>
      </w:r>
      <w:r>
        <w:rPr>
          <w:rFonts w:ascii="Arial" w:hAnsi="Arial" w:cs="Arial"/>
          <w:sz w:val="24"/>
          <w:szCs w:val="24"/>
        </w:rPr>
        <w:t xml:space="preserve">ou </w:t>
      </w:r>
      <w:r w:rsidRPr="00082D31">
        <w:rPr>
          <w:rFonts w:ascii="Arial" w:hAnsi="Arial" w:cs="Arial"/>
          <w:sz w:val="24"/>
          <w:szCs w:val="24"/>
        </w:rPr>
        <w:t xml:space="preserve">a velhice </w:t>
      </w:r>
      <w:r w:rsidRPr="00082D31">
        <w:rPr>
          <w:rFonts w:ascii="Arial" w:hAnsi="Arial" w:cs="Arial"/>
          <w:sz w:val="24"/>
          <w:szCs w:val="24"/>
        </w:rPr>
        <w:lastRenderedPageBreak/>
        <w:t>à posse da sabedoria,</w:t>
      </w:r>
      <w:r>
        <w:rPr>
          <w:rFonts w:ascii="Arial" w:hAnsi="Arial" w:cs="Arial"/>
          <w:sz w:val="24"/>
          <w:szCs w:val="24"/>
        </w:rPr>
        <w:t xml:space="preserve"> embora muitas vezes</w:t>
      </w:r>
      <w:r w:rsidR="005E0A5E">
        <w:rPr>
          <w:rFonts w:ascii="Arial" w:hAnsi="Arial" w:cs="Arial"/>
          <w:sz w:val="24"/>
          <w:szCs w:val="24"/>
        </w:rPr>
        <w:t xml:space="preserve"> </w:t>
      </w:r>
      <w:r>
        <w:rPr>
          <w:rFonts w:ascii="Arial" w:hAnsi="Arial" w:cs="Arial"/>
          <w:sz w:val="24"/>
          <w:szCs w:val="24"/>
        </w:rPr>
        <w:t xml:space="preserve">fosse </w:t>
      </w:r>
      <w:r w:rsidRPr="00082D31">
        <w:rPr>
          <w:rFonts w:ascii="Arial" w:hAnsi="Arial" w:cs="Arial"/>
          <w:sz w:val="24"/>
          <w:szCs w:val="24"/>
        </w:rPr>
        <w:t>suportada com resignação ou desespero, que à</w:t>
      </w:r>
      <w:r>
        <w:rPr>
          <w:rFonts w:ascii="Arial" w:hAnsi="Arial" w:cs="Arial"/>
          <w:sz w:val="24"/>
          <w:szCs w:val="24"/>
        </w:rPr>
        <w:t>s</w:t>
      </w:r>
      <w:r w:rsidRPr="00082D31">
        <w:rPr>
          <w:rFonts w:ascii="Arial" w:hAnsi="Arial" w:cs="Arial"/>
          <w:sz w:val="24"/>
          <w:szCs w:val="24"/>
        </w:rPr>
        <w:t xml:space="preserve"> vezes culminava em suicídio,</w:t>
      </w:r>
      <w:r>
        <w:rPr>
          <w:rFonts w:ascii="Arial" w:hAnsi="Arial" w:cs="Arial"/>
          <w:sz w:val="24"/>
          <w:szCs w:val="24"/>
        </w:rPr>
        <w:t xml:space="preserve"> de jovens que lastimavam a </w:t>
      </w:r>
      <w:r w:rsidRPr="00082D31">
        <w:rPr>
          <w:rFonts w:ascii="Arial" w:hAnsi="Arial" w:cs="Arial"/>
          <w:sz w:val="24"/>
          <w:szCs w:val="24"/>
        </w:rPr>
        <w:t xml:space="preserve">opressão de que </w:t>
      </w:r>
      <w:r>
        <w:rPr>
          <w:rFonts w:ascii="Arial" w:hAnsi="Arial" w:cs="Arial"/>
          <w:sz w:val="24"/>
          <w:szCs w:val="24"/>
        </w:rPr>
        <w:t>eram</w:t>
      </w:r>
      <w:r w:rsidRPr="00082D31">
        <w:rPr>
          <w:rFonts w:ascii="Arial" w:hAnsi="Arial" w:cs="Arial"/>
          <w:sz w:val="24"/>
          <w:szCs w:val="24"/>
        </w:rPr>
        <w:t xml:space="preserve"> vítimas, mas a velhice nunca </w:t>
      </w:r>
      <w:r>
        <w:rPr>
          <w:rFonts w:ascii="Arial" w:hAnsi="Arial" w:cs="Arial"/>
          <w:sz w:val="24"/>
          <w:szCs w:val="24"/>
        </w:rPr>
        <w:t>foi</w:t>
      </w:r>
      <w:r w:rsidRPr="00082D31">
        <w:rPr>
          <w:rFonts w:ascii="Arial" w:hAnsi="Arial" w:cs="Arial"/>
          <w:sz w:val="24"/>
          <w:szCs w:val="24"/>
        </w:rPr>
        <w:t xml:space="preserve"> denunciada como </w:t>
      </w:r>
      <w:r>
        <w:rPr>
          <w:rFonts w:ascii="Arial" w:hAnsi="Arial" w:cs="Arial"/>
          <w:sz w:val="24"/>
          <w:szCs w:val="24"/>
        </w:rPr>
        <w:t>uma punição.</w:t>
      </w:r>
    </w:p>
    <w:p w:rsidR="00D02314" w:rsidRDefault="00D02314" w:rsidP="005827D3">
      <w:pPr>
        <w:spacing w:after="0" w:line="360" w:lineRule="auto"/>
        <w:ind w:firstLine="709"/>
        <w:rPr>
          <w:rFonts w:ascii="Arial" w:hAnsi="Arial" w:cs="Arial"/>
          <w:sz w:val="24"/>
          <w:szCs w:val="24"/>
        </w:rPr>
      </w:pPr>
      <w:proofErr w:type="spellStart"/>
      <w:r w:rsidRPr="00082D31">
        <w:rPr>
          <w:rFonts w:ascii="Arial" w:hAnsi="Arial" w:cs="Arial"/>
          <w:sz w:val="24"/>
          <w:szCs w:val="24"/>
        </w:rPr>
        <w:t>Laotseu</w:t>
      </w:r>
      <w:proofErr w:type="spellEnd"/>
      <w:r w:rsidRPr="00082D31">
        <w:rPr>
          <w:rFonts w:ascii="Arial" w:hAnsi="Arial" w:cs="Arial"/>
          <w:sz w:val="24"/>
          <w:szCs w:val="24"/>
        </w:rPr>
        <w:t xml:space="preserve"> ensinava que ao completar 60 anos</w:t>
      </w:r>
      <w:r>
        <w:rPr>
          <w:rFonts w:ascii="Arial" w:hAnsi="Arial" w:cs="Arial"/>
          <w:sz w:val="24"/>
          <w:szCs w:val="24"/>
        </w:rPr>
        <w:t>,</w:t>
      </w:r>
      <w:r w:rsidRPr="00082D31">
        <w:rPr>
          <w:rFonts w:ascii="Arial" w:hAnsi="Arial" w:cs="Arial"/>
          <w:sz w:val="24"/>
          <w:szCs w:val="24"/>
        </w:rPr>
        <w:t xml:space="preserve"> o homem atinge o momento de libertar-se do próprio corpo através do </w:t>
      </w:r>
      <w:r>
        <w:rPr>
          <w:rFonts w:ascii="Arial" w:hAnsi="Arial" w:cs="Arial"/>
          <w:sz w:val="24"/>
          <w:szCs w:val="24"/>
        </w:rPr>
        <w:t xml:space="preserve">arrebatamento </w:t>
      </w:r>
      <w:r w:rsidRPr="00082D31">
        <w:rPr>
          <w:rFonts w:ascii="Arial" w:hAnsi="Arial" w:cs="Arial"/>
          <w:sz w:val="24"/>
          <w:szCs w:val="24"/>
        </w:rPr>
        <w:t>e desta forma se santificar</w:t>
      </w:r>
      <w:r>
        <w:rPr>
          <w:rFonts w:ascii="Arial" w:hAnsi="Arial" w:cs="Arial"/>
          <w:sz w:val="24"/>
          <w:szCs w:val="24"/>
        </w:rPr>
        <w:t>.</w:t>
      </w:r>
      <w:r w:rsidRPr="00082D31">
        <w:rPr>
          <w:rFonts w:ascii="Arial" w:hAnsi="Arial" w:cs="Arial"/>
          <w:sz w:val="24"/>
          <w:szCs w:val="24"/>
        </w:rPr>
        <w:t xml:space="preserve"> Para ele o homem alcançaria a santidade atrav</w:t>
      </w:r>
      <w:r>
        <w:rPr>
          <w:rFonts w:ascii="Arial" w:hAnsi="Arial" w:cs="Arial"/>
          <w:sz w:val="24"/>
          <w:szCs w:val="24"/>
        </w:rPr>
        <w:t>és da ascese e pelo êxtase</w:t>
      </w:r>
      <w:r w:rsidRPr="00082D31">
        <w:rPr>
          <w:rFonts w:ascii="Arial" w:hAnsi="Arial" w:cs="Arial"/>
          <w:sz w:val="24"/>
          <w:szCs w:val="24"/>
        </w:rPr>
        <w:t xml:space="preserve"> o indivíd</w:t>
      </w:r>
      <w:r>
        <w:rPr>
          <w:rFonts w:ascii="Arial" w:hAnsi="Arial" w:cs="Arial"/>
          <w:sz w:val="24"/>
          <w:szCs w:val="24"/>
        </w:rPr>
        <w:t>uo se protegia da própria morte. Para o filósofo a velhice é uma ocasião suprema, de elevado alcance espiritual.</w:t>
      </w:r>
    </w:p>
    <w:p w:rsidR="00D02314" w:rsidRPr="003103B8" w:rsidRDefault="00D02314" w:rsidP="005827D3">
      <w:pPr>
        <w:spacing w:after="0" w:line="360" w:lineRule="auto"/>
        <w:ind w:firstLine="709"/>
        <w:rPr>
          <w:rFonts w:ascii="Arial" w:hAnsi="Arial" w:cs="Arial"/>
        </w:rPr>
      </w:pPr>
      <w:r>
        <w:rPr>
          <w:rFonts w:ascii="Arial" w:hAnsi="Arial" w:cs="Arial"/>
          <w:sz w:val="24"/>
          <w:szCs w:val="24"/>
        </w:rPr>
        <w:t xml:space="preserve">Embora se reconheça que envelhecer é uma lei comum e que o homem sempre a temeu, muitos povos assim como os egípcios nutriam a esperança de vencê-la, como se lê </w:t>
      </w:r>
      <w:r w:rsidRPr="00830AF7">
        <w:rPr>
          <w:rFonts w:ascii="Arial" w:hAnsi="Arial" w:cs="Arial"/>
          <w:sz w:val="24"/>
          <w:szCs w:val="24"/>
        </w:rPr>
        <w:t>em um</w:t>
      </w:r>
      <w:r>
        <w:rPr>
          <w:rFonts w:ascii="Arial" w:hAnsi="Arial" w:cs="Arial"/>
          <w:sz w:val="24"/>
          <w:szCs w:val="24"/>
        </w:rPr>
        <w:t xml:space="preserve"> papiro: </w:t>
      </w:r>
      <w:r w:rsidRPr="005E1E56">
        <w:rPr>
          <w:rFonts w:ascii="Arial" w:hAnsi="Arial" w:cs="Arial"/>
          <w:sz w:val="24"/>
          <w:szCs w:val="24"/>
        </w:rPr>
        <w:t xml:space="preserve">“Início do livro sobre o modo de transformar um velho </w:t>
      </w:r>
      <w:r>
        <w:rPr>
          <w:rFonts w:ascii="Arial" w:hAnsi="Arial" w:cs="Arial"/>
          <w:sz w:val="24"/>
          <w:szCs w:val="24"/>
        </w:rPr>
        <w:t>em um</w:t>
      </w:r>
      <w:r w:rsidRPr="005E1E56">
        <w:rPr>
          <w:rFonts w:ascii="Arial" w:hAnsi="Arial" w:cs="Arial"/>
          <w:sz w:val="24"/>
          <w:szCs w:val="24"/>
        </w:rPr>
        <w:t xml:space="preserve"> jovem. Aconselha-se a consumir glândulas frescas retiradas de jovens animais”</w:t>
      </w:r>
      <w:r w:rsidR="001C56C7">
        <w:rPr>
          <w:rFonts w:ascii="Arial" w:hAnsi="Arial" w:cs="Arial"/>
          <w:sz w:val="24"/>
          <w:szCs w:val="24"/>
        </w:rPr>
        <w:t xml:space="preserve"> </w:t>
      </w:r>
      <w:r w:rsidRPr="005E1E56">
        <w:rPr>
          <w:rFonts w:ascii="Arial" w:hAnsi="Arial" w:cs="Arial"/>
          <w:color w:val="000000" w:themeColor="text1"/>
          <w:sz w:val="24"/>
          <w:szCs w:val="24"/>
        </w:rPr>
        <w:t>(BEAUVOIR,</w:t>
      </w:r>
      <w:r w:rsidR="008F355B">
        <w:rPr>
          <w:rFonts w:ascii="Arial" w:hAnsi="Arial" w:cs="Arial"/>
          <w:color w:val="000000" w:themeColor="text1"/>
          <w:sz w:val="24"/>
          <w:szCs w:val="24"/>
        </w:rPr>
        <w:t xml:space="preserve"> </w:t>
      </w:r>
      <w:r w:rsidRPr="005E1E56">
        <w:rPr>
          <w:rFonts w:ascii="Arial" w:hAnsi="Arial" w:cs="Arial"/>
          <w:color w:val="000000" w:themeColor="text1"/>
          <w:sz w:val="24"/>
          <w:szCs w:val="24"/>
        </w:rPr>
        <w:t xml:space="preserve">2018, </w:t>
      </w:r>
      <w:r w:rsidR="007D4D7B">
        <w:rPr>
          <w:rFonts w:ascii="Arial" w:hAnsi="Arial" w:cs="Arial"/>
          <w:color w:val="000000" w:themeColor="text1"/>
          <w:sz w:val="24"/>
          <w:szCs w:val="24"/>
        </w:rPr>
        <w:t>p</w:t>
      </w:r>
      <w:r w:rsidR="005827D3">
        <w:rPr>
          <w:rFonts w:ascii="Arial" w:hAnsi="Arial" w:cs="Arial"/>
          <w:color w:val="000000" w:themeColor="text1"/>
          <w:sz w:val="24"/>
          <w:szCs w:val="24"/>
        </w:rPr>
        <w:t>.</w:t>
      </w:r>
      <w:r w:rsidRPr="005E1E56">
        <w:rPr>
          <w:rFonts w:ascii="Arial" w:hAnsi="Arial" w:cs="Arial"/>
          <w:color w:val="000000" w:themeColor="text1"/>
          <w:sz w:val="24"/>
          <w:szCs w:val="24"/>
        </w:rPr>
        <w:t xml:space="preserve"> 98)</w:t>
      </w:r>
      <w:r w:rsidR="005827D3">
        <w:rPr>
          <w:rFonts w:ascii="Arial" w:hAnsi="Arial" w:cs="Arial"/>
          <w:color w:val="000000" w:themeColor="text1"/>
          <w:sz w:val="24"/>
          <w:szCs w:val="24"/>
        </w:rPr>
        <w:t>.</w:t>
      </w:r>
    </w:p>
    <w:p w:rsidR="00D02314" w:rsidRDefault="00D02314" w:rsidP="005827D3">
      <w:pPr>
        <w:spacing w:after="0" w:line="360" w:lineRule="auto"/>
        <w:ind w:firstLine="709"/>
        <w:rPr>
          <w:rFonts w:ascii="Arial" w:hAnsi="Arial" w:cs="Arial"/>
          <w:sz w:val="24"/>
          <w:szCs w:val="24"/>
        </w:rPr>
      </w:pPr>
      <w:r w:rsidRPr="00082D31">
        <w:rPr>
          <w:rFonts w:ascii="Arial" w:hAnsi="Arial" w:cs="Arial"/>
          <w:sz w:val="24"/>
          <w:szCs w:val="24"/>
        </w:rPr>
        <w:t>Sobre o lugar dos velhos na Grécia antiga</w:t>
      </w:r>
      <w:r>
        <w:rPr>
          <w:rFonts w:ascii="Arial" w:hAnsi="Arial" w:cs="Arial"/>
          <w:sz w:val="24"/>
          <w:szCs w:val="24"/>
        </w:rPr>
        <w:t>,</w:t>
      </w:r>
      <w:r w:rsidRPr="00082D31">
        <w:rPr>
          <w:rFonts w:ascii="Arial" w:hAnsi="Arial" w:cs="Arial"/>
          <w:sz w:val="24"/>
          <w:szCs w:val="24"/>
        </w:rPr>
        <w:t xml:space="preserve"> Simone de Beauvoir discorre que as mitologias preponderantemente apresentam a condição do velho entres os povos da antiguidade sob a perspectiva do conflito de geração. H</w:t>
      </w:r>
      <w:r>
        <w:rPr>
          <w:rFonts w:ascii="Arial" w:hAnsi="Arial" w:cs="Arial"/>
          <w:sz w:val="24"/>
          <w:szCs w:val="24"/>
        </w:rPr>
        <w:t xml:space="preserve">avia </w:t>
      </w:r>
      <w:r w:rsidRPr="00082D31">
        <w:rPr>
          <w:rFonts w:ascii="Arial" w:hAnsi="Arial" w:cs="Arial"/>
          <w:sz w:val="24"/>
          <w:szCs w:val="24"/>
        </w:rPr>
        <w:t xml:space="preserve">uma disputa de poder entre as gerações e na maioria das vezes os jovens </w:t>
      </w:r>
      <w:r>
        <w:rPr>
          <w:rFonts w:ascii="Arial" w:hAnsi="Arial" w:cs="Arial"/>
          <w:sz w:val="24"/>
          <w:szCs w:val="24"/>
        </w:rPr>
        <w:t xml:space="preserve">são </w:t>
      </w:r>
      <w:r w:rsidRPr="00082D31">
        <w:rPr>
          <w:rFonts w:ascii="Arial" w:hAnsi="Arial" w:cs="Arial"/>
          <w:sz w:val="24"/>
          <w:szCs w:val="24"/>
        </w:rPr>
        <w:t>sempre vitoriosos. Há muitos registros desses conflitos na história e literatura da Grécia antiga</w:t>
      </w:r>
      <w:r>
        <w:rPr>
          <w:rFonts w:ascii="Arial" w:hAnsi="Arial" w:cs="Arial"/>
          <w:sz w:val="24"/>
          <w:szCs w:val="24"/>
        </w:rPr>
        <w:t>.</w:t>
      </w:r>
      <w:r w:rsidR="001C56C7">
        <w:rPr>
          <w:rFonts w:ascii="Arial" w:hAnsi="Arial" w:cs="Arial"/>
          <w:sz w:val="24"/>
          <w:szCs w:val="24"/>
        </w:rPr>
        <w:t xml:space="preserve"> </w:t>
      </w:r>
      <w:r>
        <w:rPr>
          <w:rFonts w:ascii="Arial" w:hAnsi="Arial" w:cs="Arial"/>
          <w:sz w:val="24"/>
          <w:szCs w:val="24"/>
        </w:rPr>
        <w:t>S</w:t>
      </w:r>
      <w:r w:rsidRPr="00082D31">
        <w:rPr>
          <w:rFonts w:ascii="Arial" w:hAnsi="Arial" w:cs="Arial"/>
          <w:sz w:val="24"/>
          <w:szCs w:val="24"/>
        </w:rPr>
        <w:t xml:space="preserve">egundo Hesíodo, Geia concebeu Urano, grande </w:t>
      </w:r>
      <w:proofErr w:type="spellStart"/>
      <w:r w:rsidRPr="00082D31">
        <w:rPr>
          <w:rFonts w:ascii="Arial" w:hAnsi="Arial" w:cs="Arial"/>
          <w:sz w:val="24"/>
          <w:szCs w:val="24"/>
        </w:rPr>
        <w:t>fecundador</w:t>
      </w:r>
      <w:proofErr w:type="spellEnd"/>
      <w:r w:rsidRPr="00082D31">
        <w:rPr>
          <w:rFonts w:ascii="Arial" w:hAnsi="Arial" w:cs="Arial"/>
          <w:sz w:val="24"/>
          <w:szCs w:val="24"/>
        </w:rPr>
        <w:t xml:space="preserve">, descrito como pai desnaturado e tirânico, foi destronado pelo seu filho </w:t>
      </w:r>
      <w:proofErr w:type="spellStart"/>
      <w:r w:rsidRPr="00082D31">
        <w:rPr>
          <w:rFonts w:ascii="Arial" w:hAnsi="Arial" w:cs="Arial"/>
          <w:sz w:val="24"/>
          <w:szCs w:val="24"/>
        </w:rPr>
        <w:t>Krono</w:t>
      </w:r>
      <w:proofErr w:type="spellEnd"/>
      <w:r w:rsidRPr="00082D31">
        <w:rPr>
          <w:rFonts w:ascii="Arial" w:hAnsi="Arial" w:cs="Arial"/>
          <w:sz w:val="24"/>
          <w:szCs w:val="24"/>
        </w:rPr>
        <w:t xml:space="preserve"> que por sua vez também sucumbido às investidas de seu filho Zeus. Há várias versões desses relatos míticos, porém é interessante a percepção que se tem desses relatos: </w:t>
      </w:r>
    </w:p>
    <w:p w:rsidR="005827D3" w:rsidRDefault="005827D3" w:rsidP="005827D3">
      <w:pPr>
        <w:spacing w:after="0" w:line="360" w:lineRule="auto"/>
        <w:ind w:firstLine="709"/>
        <w:rPr>
          <w:rFonts w:ascii="Arial" w:hAnsi="Arial" w:cs="Arial"/>
          <w:sz w:val="24"/>
          <w:szCs w:val="24"/>
        </w:rPr>
      </w:pPr>
    </w:p>
    <w:p w:rsidR="00D02314" w:rsidRDefault="00D02314" w:rsidP="005827D3">
      <w:pPr>
        <w:spacing w:after="0"/>
        <w:ind w:left="2835"/>
        <w:rPr>
          <w:rFonts w:ascii="Arial" w:hAnsi="Arial" w:cs="Arial"/>
        </w:rPr>
      </w:pPr>
      <w:r w:rsidRPr="008850E6">
        <w:rPr>
          <w:rFonts w:ascii="Arial" w:hAnsi="Arial" w:cs="Arial"/>
        </w:rPr>
        <w:t xml:space="preserve">“os antigos deuses ao envelhecerem, tornam-se cada vez mais maldosos e pervertidos – ou, pelo menos, sua malevolência tirânica torna-se cada vez mais intolerável, e acaba por suscitar uma revolta que os destrona. Doravante, quase todos os deuses que reinam no mundo </w:t>
      </w:r>
      <w:r>
        <w:rPr>
          <w:rFonts w:ascii="Arial" w:hAnsi="Arial" w:cs="Arial"/>
        </w:rPr>
        <w:t>são</w:t>
      </w:r>
      <w:r w:rsidRPr="008850E6">
        <w:rPr>
          <w:rFonts w:ascii="Arial" w:hAnsi="Arial" w:cs="Arial"/>
        </w:rPr>
        <w:t xml:space="preserve"> jovens”</w:t>
      </w:r>
      <w:r>
        <w:rPr>
          <w:rFonts w:ascii="Arial" w:hAnsi="Arial" w:cs="Arial"/>
        </w:rPr>
        <w:t xml:space="preserve"> (BEAUVOIR, 2</w:t>
      </w:r>
      <w:r w:rsidR="005827D3">
        <w:rPr>
          <w:rFonts w:ascii="Arial" w:hAnsi="Arial" w:cs="Arial"/>
        </w:rPr>
        <w:t>0</w:t>
      </w:r>
      <w:r>
        <w:rPr>
          <w:rFonts w:ascii="Arial" w:hAnsi="Arial" w:cs="Arial"/>
        </w:rPr>
        <w:t>18,</w:t>
      </w:r>
      <w:r w:rsidR="001C56C7">
        <w:rPr>
          <w:rFonts w:ascii="Arial" w:hAnsi="Arial" w:cs="Arial"/>
        </w:rPr>
        <w:t xml:space="preserve"> </w:t>
      </w:r>
      <w:r>
        <w:rPr>
          <w:rFonts w:ascii="Arial" w:hAnsi="Arial" w:cs="Arial"/>
        </w:rPr>
        <w:t>p</w:t>
      </w:r>
      <w:r w:rsidR="005827D3">
        <w:rPr>
          <w:rFonts w:ascii="Arial" w:hAnsi="Arial" w:cs="Arial"/>
        </w:rPr>
        <w:t xml:space="preserve">. </w:t>
      </w:r>
      <w:r>
        <w:rPr>
          <w:rFonts w:ascii="Arial" w:hAnsi="Arial" w:cs="Arial"/>
        </w:rPr>
        <w:t>102</w:t>
      </w:r>
      <w:r w:rsidR="005827D3">
        <w:rPr>
          <w:rFonts w:ascii="Arial" w:hAnsi="Arial" w:cs="Arial"/>
        </w:rPr>
        <w:t xml:space="preserve">). </w:t>
      </w:r>
    </w:p>
    <w:p w:rsidR="005827D3" w:rsidRPr="003103B8" w:rsidRDefault="005827D3" w:rsidP="005827D3">
      <w:pPr>
        <w:spacing w:after="0"/>
        <w:ind w:left="2835"/>
        <w:rPr>
          <w:rFonts w:ascii="Arial" w:hAnsi="Arial" w:cs="Arial"/>
          <w:sz w:val="24"/>
          <w:szCs w:val="24"/>
        </w:rPr>
      </w:pPr>
    </w:p>
    <w:p w:rsidR="00D02314" w:rsidRDefault="00D02314" w:rsidP="005827D3">
      <w:pPr>
        <w:spacing w:after="0" w:line="360" w:lineRule="auto"/>
        <w:ind w:firstLine="709"/>
        <w:rPr>
          <w:rFonts w:ascii="Arial" w:hAnsi="Arial" w:cs="Arial"/>
          <w:sz w:val="24"/>
          <w:szCs w:val="24"/>
        </w:rPr>
      </w:pPr>
      <w:r w:rsidRPr="00082D31">
        <w:rPr>
          <w:rFonts w:ascii="Arial" w:hAnsi="Arial" w:cs="Arial"/>
          <w:sz w:val="24"/>
          <w:szCs w:val="24"/>
        </w:rPr>
        <w:t>Os mitos e ritos de regeneração apresentada pelos povos antigos manifesta</w:t>
      </w:r>
      <w:r>
        <w:rPr>
          <w:rFonts w:ascii="Arial" w:hAnsi="Arial" w:cs="Arial"/>
          <w:sz w:val="24"/>
          <w:szCs w:val="24"/>
        </w:rPr>
        <w:t>m</w:t>
      </w:r>
      <w:r w:rsidRPr="00082D31">
        <w:rPr>
          <w:rFonts w:ascii="Arial" w:hAnsi="Arial" w:cs="Arial"/>
          <w:sz w:val="24"/>
          <w:szCs w:val="24"/>
        </w:rPr>
        <w:t xml:space="preserve"> um ideal de juventude que ecoa no imaginário coletivo.</w:t>
      </w:r>
      <w:r>
        <w:rPr>
          <w:rFonts w:ascii="Arial" w:hAnsi="Arial" w:cs="Arial"/>
          <w:sz w:val="24"/>
          <w:szCs w:val="24"/>
        </w:rPr>
        <w:t xml:space="preserve"> A humanidade sempre apresentou</w:t>
      </w:r>
      <w:r w:rsidRPr="00082D31">
        <w:rPr>
          <w:rFonts w:ascii="Arial" w:hAnsi="Arial" w:cs="Arial"/>
          <w:sz w:val="24"/>
          <w:szCs w:val="24"/>
        </w:rPr>
        <w:t xml:space="preserve"> de um modo geral, </w:t>
      </w:r>
      <w:r>
        <w:rPr>
          <w:rFonts w:ascii="Arial" w:hAnsi="Arial" w:cs="Arial"/>
          <w:sz w:val="24"/>
          <w:szCs w:val="24"/>
        </w:rPr>
        <w:t xml:space="preserve">muita </w:t>
      </w:r>
      <w:r w:rsidRPr="00082D31">
        <w:rPr>
          <w:rFonts w:ascii="Arial" w:hAnsi="Arial" w:cs="Arial"/>
          <w:sz w:val="24"/>
          <w:szCs w:val="24"/>
        </w:rPr>
        <w:t>dificuldade em lidar com a passagem do tempo,</w:t>
      </w:r>
      <w:r w:rsidR="001C56C7">
        <w:rPr>
          <w:rFonts w:ascii="Arial" w:hAnsi="Arial" w:cs="Arial"/>
          <w:sz w:val="24"/>
          <w:szCs w:val="24"/>
        </w:rPr>
        <w:t xml:space="preserve"> </w:t>
      </w:r>
      <w:r w:rsidRPr="00082D31">
        <w:rPr>
          <w:rFonts w:ascii="Arial" w:hAnsi="Arial" w:cs="Arial"/>
          <w:sz w:val="24"/>
          <w:szCs w:val="24"/>
        </w:rPr>
        <w:t xml:space="preserve">o que ele acarreta e representa </w:t>
      </w:r>
      <w:r>
        <w:rPr>
          <w:rFonts w:ascii="Arial" w:hAnsi="Arial" w:cs="Arial"/>
          <w:sz w:val="24"/>
          <w:szCs w:val="24"/>
        </w:rPr>
        <w:t>em nós. D</w:t>
      </w:r>
      <w:r w:rsidRPr="00082D31">
        <w:rPr>
          <w:rFonts w:ascii="Arial" w:hAnsi="Arial" w:cs="Arial"/>
          <w:sz w:val="24"/>
          <w:szCs w:val="24"/>
        </w:rPr>
        <w:t xml:space="preserve">esde a antiguidade a juventude foi </w:t>
      </w:r>
      <w:r w:rsidRPr="00082D31">
        <w:rPr>
          <w:rFonts w:ascii="Arial" w:hAnsi="Arial" w:cs="Arial"/>
          <w:sz w:val="24"/>
          <w:szCs w:val="24"/>
        </w:rPr>
        <w:lastRenderedPageBreak/>
        <w:t xml:space="preserve">sempre almejada e a velhice desprezada, há uma busca pelo ser eterno como demonstra a literatura, os mitos de </w:t>
      </w:r>
      <w:proofErr w:type="spellStart"/>
      <w:r w:rsidRPr="00082D31">
        <w:rPr>
          <w:rFonts w:ascii="Arial" w:hAnsi="Arial" w:cs="Arial"/>
          <w:sz w:val="24"/>
          <w:szCs w:val="24"/>
        </w:rPr>
        <w:t>Títono</w:t>
      </w:r>
      <w:proofErr w:type="spellEnd"/>
      <w:r w:rsidRPr="00082D31">
        <w:rPr>
          <w:rFonts w:ascii="Arial" w:hAnsi="Arial" w:cs="Arial"/>
          <w:sz w:val="24"/>
          <w:szCs w:val="24"/>
        </w:rPr>
        <w:t xml:space="preserve"> e </w:t>
      </w:r>
      <w:proofErr w:type="spellStart"/>
      <w:r w:rsidRPr="00082D31">
        <w:rPr>
          <w:rFonts w:ascii="Arial" w:hAnsi="Arial" w:cs="Arial"/>
          <w:sz w:val="24"/>
          <w:szCs w:val="24"/>
        </w:rPr>
        <w:t>Éson</w:t>
      </w:r>
      <w:proofErr w:type="spellEnd"/>
      <w:r w:rsidRPr="00082D31">
        <w:rPr>
          <w:rFonts w:ascii="Arial" w:hAnsi="Arial" w:cs="Arial"/>
          <w:sz w:val="24"/>
          <w:szCs w:val="24"/>
        </w:rPr>
        <w:t xml:space="preserve"> respectivamente: </w:t>
      </w:r>
    </w:p>
    <w:p w:rsidR="005827D3" w:rsidRDefault="005827D3" w:rsidP="005827D3">
      <w:pPr>
        <w:spacing w:after="0" w:line="360" w:lineRule="auto"/>
        <w:ind w:firstLine="709"/>
        <w:rPr>
          <w:rFonts w:ascii="Arial" w:hAnsi="Arial" w:cs="Arial"/>
          <w:sz w:val="24"/>
          <w:szCs w:val="24"/>
        </w:rPr>
      </w:pPr>
    </w:p>
    <w:p w:rsidR="005827D3" w:rsidRDefault="00D02314" w:rsidP="005827D3">
      <w:pPr>
        <w:spacing w:after="0"/>
        <w:ind w:left="2835"/>
        <w:rPr>
          <w:rFonts w:ascii="Arial" w:hAnsi="Arial" w:cs="Arial"/>
        </w:rPr>
      </w:pPr>
      <w:r w:rsidRPr="001E7343">
        <w:rPr>
          <w:rFonts w:ascii="Arial" w:hAnsi="Arial" w:cs="Arial"/>
        </w:rPr>
        <w:t xml:space="preserve">“Aurora, obtendo para seu esposo a imortalidade, </w:t>
      </w:r>
      <w:proofErr w:type="gramStart"/>
      <w:r w:rsidRPr="001E7343">
        <w:rPr>
          <w:rFonts w:ascii="Arial" w:hAnsi="Arial" w:cs="Arial"/>
        </w:rPr>
        <w:t>esqueceu de</w:t>
      </w:r>
      <w:proofErr w:type="gramEnd"/>
      <w:r w:rsidRPr="001E7343">
        <w:rPr>
          <w:rFonts w:ascii="Arial" w:hAnsi="Arial" w:cs="Arial"/>
        </w:rPr>
        <w:t xml:space="preserve"> pedir que esta fosse acompanhada de uma eterna juventude. Na história de </w:t>
      </w:r>
      <w:proofErr w:type="spellStart"/>
      <w:r w:rsidRPr="001E7343">
        <w:rPr>
          <w:rFonts w:ascii="Arial" w:hAnsi="Arial" w:cs="Arial"/>
        </w:rPr>
        <w:t>Éson</w:t>
      </w:r>
      <w:proofErr w:type="spellEnd"/>
      <w:r w:rsidRPr="001E7343">
        <w:rPr>
          <w:rFonts w:ascii="Arial" w:hAnsi="Arial" w:cs="Arial"/>
        </w:rPr>
        <w:t xml:space="preserve">, rejuvenescido no limiar da morte pelos sortilégios de sua nora Medeia, expressa-se o velho sonho de uma eterna juventude. Essa história é simétrica à </w:t>
      </w:r>
      <w:proofErr w:type="spellStart"/>
      <w:r w:rsidRPr="001E7343">
        <w:rPr>
          <w:rFonts w:ascii="Arial" w:hAnsi="Arial" w:cs="Arial"/>
        </w:rPr>
        <w:t>Títono</w:t>
      </w:r>
      <w:proofErr w:type="spellEnd"/>
      <w:r w:rsidRPr="001E7343">
        <w:rPr>
          <w:rFonts w:ascii="Arial" w:hAnsi="Arial" w:cs="Arial"/>
        </w:rPr>
        <w:t>: a imortalidade não é nada sem a juventude; ao contrário, eternizar a juventude seria para o homem a felicidade suprema</w:t>
      </w:r>
      <w:r w:rsidR="00713BE1">
        <w:rPr>
          <w:rFonts w:ascii="Arial" w:hAnsi="Arial" w:cs="Arial"/>
        </w:rPr>
        <w:t xml:space="preserve"> </w:t>
      </w:r>
      <w:r>
        <w:rPr>
          <w:rFonts w:ascii="Arial" w:hAnsi="Arial" w:cs="Arial"/>
        </w:rPr>
        <w:t>(BEAUVOIR, 2018, p</w:t>
      </w:r>
      <w:r w:rsidR="005827D3">
        <w:rPr>
          <w:rFonts w:ascii="Arial" w:hAnsi="Arial" w:cs="Arial"/>
        </w:rPr>
        <w:t>.</w:t>
      </w:r>
      <w:r>
        <w:rPr>
          <w:rFonts w:ascii="Arial" w:hAnsi="Arial" w:cs="Arial"/>
        </w:rPr>
        <w:t xml:space="preserve"> 103).</w:t>
      </w:r>
    </w:p>
    <w:p w:rsidR="005827D3" w:rsidRPr="005827D3" w:rsidRDefault="005827D3" w:rsidP="005827D3">
      <w:pPr>
        <w:spacing w:after="0"/>
        <w:ind w:left="2835"/>
        <w:rPr>
          <w:rFonts w:ascii="Arial" w:hAnsi="Arial" w:cs="Arial"/>
          <w:sz w:val="24"/>
          <w:szCs w:val="24"/>
        </w:rPr>
      </w:pPr>
    </w:p>
    <w:p w:rsidR="00D02314" w:rsidRPr="003103B8"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Platão e Aristóteles divergem acerca das percepções sobre a velhice. Para Platão seu ideal autorizava o velho a menosprezar </w:t>
      </w:r>
      <w:r>
        <w:rPr>
          <w:rFonts w:ascii="Arial" w:hAnsi="Arial" w:cs="Arial"/>
          <w:sz w:val="24"/>
          <w:szCs w:val="24"/>
        </w:rPr>
        <w:t xml:space="preserve">o </w:t>
      </w:r>
      <w:r w:rsidRPr="00082D31">
        <w:rPr>
          <w:rFonts w:ascii="Arial" w:hAnsi="Arial" w:cs="Arial"/>
          <w:sz w:val="24"/>
          <w:szCs w:val="24"/>
        </w:rPr>
        <w:t xml:space="preserve">depauperamento físico, uma vez arrefecidos </w:t>
      </w:r>
      <w:r>
        <w:rPr>
          <w:rFonts w:ascii="Arial" w:hAnsi="Arial" w:cs="Arial"/>
          <w:sz w:val="24"/>
          <w:szCs w:val="24"/>
        </w:rPr>
        <w:t xml:space="preserve">os </w:t>
      </w:r>
      <w:r w:rsidRPr="00082D31">
        <w:rPr>
          <w:rFonts w:ascii="Arial" w:hAnsi="Arial" w:cs="Arial"/>
          <w:sz w:val="24"/>
          <w:szCs w:val="24"/>
        </w:rPr>
        <w:t>apetites do corpo a alma se liberta</w:t>
      </w:r>
      <w:r w:rsidR="005827D3">
        <w:rPr>
          <w:rFonts w:ascii="Arial" w:hAnsi="Arial" w:cs="Arial"/>
          <w:sz w:val="24"/>
          <w:szCs w:val="24"/>
        </w:rPr>
        <w:t>m</w:t>
      </w:r>
      <w:r>
        <w:rPr>
          <w:rFonts w:ascii="Arial" w:hAnsi="Arial" w:cs="Arial"/>
          <w:sz w:val="24"/>
          <w:szCs w:val="24"/>
        </w:rPr>
        <w:t>,</w:t>
      </w:r>
      <w:r w:rsidRPr="00082D31">
        <w:rPr>
          <w:rFonts w:ascii="Arial" w:hAnsi="Arial" w:cs="Arial"/>
          <w:sz w:val="24"/>
          <w:szCs w:val="24"/>
        </w:rPr>
        <w:t xml:space="preserve"> para ele a alma é superior às necessidades do corpo. Em </w:t>
      </w:r>
      <w:r w:rsidRPr="00250999">
        <w:rPr>
          <w:rFonts w:ascii="Arial" w:hAnsi="Arial" w:cs="Arial"/>
          <w:i/>
          <w:sz w:val="24"/>
          <w:szCs w:val="24"/>
        </w:rPr>
        <w:t>A República</w:t>
      </w:r>
      <w:r w:rsidRPr="00082D31">
        <w:rPr>
          <w:rFonts w:ascii="Arial" w:hAnsi="Arial" w:cs="Arial"/>
          <w:sz w:val="24"/>
          <w:szCs w:val="24"/>
        </w:rPr>
        <w:t xml:space="preserve">, </w:t>
      </w:r>
      <w:proofErr w:type="spellStart"/>
      <w:r w:rsidRPr="00082D31">
        <w:rPr>
          <w:rFonts w:ascii="Arial" w:hAnsi="Arial" w:cs="Arial"/>
          <w:sz w:val="24"/>
          <w:szCs w:val="24"/>
        </w:rPr>
        <w:t>Céfalo</w:t>
      </w:r>
      <w:proofErr w:type="spellEnd"/>
      <w:r w:rsidRPr="00082D31">
        <w:rPr>
          <w:rFonts w:ascii="Arial" w:hAnsi="Arial" w:cs="Arial"/>
          <w:sz w:val="24"/>
          <w:szCs w:val="24"/>
        </w:rPr>
        <w:t xml:space="preserve"> no diálogo com Só</w:t>
      </w:r>
      <w:r>
        <w:rPr>
          <w:rFonts w:ascii="Arial" w:hAnsi="Arial" w:cs="Arial"/>
          <w:sz w:val="24"/>
          <w:szCs w:val="24"/>
        </w:rPr>
        <w:t>crates tece elogio à velhice: “q</w:t>
      </w:r>
      <w:r w:rsidRPr="00082D31">
        <w:rPr>
          <w:rFonts w:ascii="Arial" w:hAnsi="Arial" w:cs="Arial"/>
          <w:sz w:val="24"/>
          <w:szCs w:val="24"/>
        </w:rPr>
        <w:t>uanto mais se enfraquecem os outros prazeres – os da vida corporal tanto mais crescem, em relação às coisas do espírito, minhas necessidades e alegrias</w:t>
      </w:r>
      <w:r>
        <w:rPr>
          <w:rFonts w:ascii="Arial" w:hAnsi="Arial" w:cs="Arial"/>
          <w:sz w:val="24"/>
          <w:szCs w:val="24"/>
        </w:rPr>
        <w:t>.</w:t>
      </w:r>
      <w:r w:rsidRPr="00082D31">
        <w:rPr>
          <w:rFonts w:ascii="Arial" w:hAnsi="Arial" w:cs="Arial"/>
          <w:sz w:val="24"/>
          <w:szCs w:val="24"/>
        </w:rPr>
        <w:t>”</w:t>
      </w:r>
      <w:r>
        <w:rPr>
          <w:rFonts w:ascii="Arial" w:hAnsi="Arial" w:cs="Arial"/>
          <w:sz w:val="24"/>
          <w:szCs w:val="24"/>
        </w:rPr>
        <w:t xml:space="preserve"> (BEAUVOIR, 2018, p</w:t>
      </w:r>
      <w:r w:rsidR="005827D3">
        <w:rPr>
          <w:rFonts w:ascii="Arial" w:hAnsi="Arial" w:cs="Arial"/>
          <w:sz w:val="24"/>
          <w:szCs w:val="24"/>
        </w:rPr>
        <w:t>.</w:t>
      </w:r>
      <w:r>
        <w:rPr>
          <w:rFonts w:ascii="Arial" w:hAnsi="Arial" w:cs="Arial"/>
          <w:sz w:val="24"/>
          <w:szCs w:val="24"/>
        </w:rPr>
        <w:t xml:space="preserve"> 115) O pensador</w:t>
      </w:r>
      <w:r w:rsidRPr="00082D31">
        <w:rPr>
          <w:rFonts w:ascii="Arial" w:hAnsi="Arial" w:cs="Arial"/>
          <w:sz w:val="24"/>
          <w:szCs w:val="24"/>
        </w:rPr>
        <w:t xml:space="preserve">, aos 80 anos escreveu </w:t>
      </w:r>
      <w:r w:rsidRPr="00412301">
        <w:rPr>
          <w:rFonts w:ascii="Arial" w:hAnsi="Arial" w:cs="Arial"/>
          <w:i/>
          <w:sz w:val="24"/>
          <w:szCs w:val="24"/>
        </w:rPr>
        <w:t>As leis</w:t>
      </w:r>
      <w:r w:rsidRPr="00082D31">
        <w:rPr>
          <w:rFonts w:ascii="Arial" w:hAnsi="Arial" w:cs="Arial"/>
          <w:sz w:val="24"/>
          <w:szCs w:val="24"/>
        </w:rPr>
        <w:t xml:space="preserve">, nessa obra ele ressalta a obrigação e o respeito </w:t>
      </w:r>
      <w:r>
        <w:rPr>
          <w:rFonts w:ascii="Arial" w:hAnsi="Arial" w:cs="Arial"/>
          <w:sz w:val="24"/>
          <w:szCs w:val="24"/>
        </w:rPr>
        <w:t>d</w:t>
      </w:r>
      <w:r w:rsidRPr="00082D31">
        <w:rPr>
          <w:rFonts w:ascii="Arial" w:hAnsi="Arial" w:cs="Arial"/>
          <w:sz w:val="24"/>
          <w:szCs w:val="24"/>
        </w:rPr>
        <w:t>os</w:t>
      </w:r>
      <w:r>
        <w:rPr>
          <w:rFonts w:ascii="Arial" w:hAnsi="Arial" w:cs="Arial"/>
          <w:sz w:val="24"/>
          <w:szCs w:val="24"/>
        </w:rPr>
        <w:t xml:space="preserve"> filhos para com os pais idosos, enfatizando que nada é mais digno</w:t>
      </w:r>
      <w:r w:rsidRPr="00082D31">
        <w:rPr>
          <w:rFonts w:ascii="Arial" w:hAnsi="Arial" w:cs="Arial"/>
          <w:sz w:val="24"/>
          <w:szCs w:val="24"/>
        </w:rPr>
        <w:t xml:space="preserve"> que </w:t>
      </w:r>
      <w:r>
        <w:rPr>
          <w:rFonts w:ascii="Arial" w:hAnsi="Arial" w:cs="Arial"/>
          <w:sz w:val="24"/>
          <w:szCs w:val="24"/>
        </w:rPr>
        <w:t xml:space="preserve">um </w:t>
      </w:r>
      <w:r w:rsidRPr="00082D31">
        <w:rPr>
          <w:rFonts w:ascii="Arial" w:hAnsi="Arial" w:cs="Arial"/>
          <w:sz w:val="24"/>
          <w:szCs w:val="24"/>
        </w:rPr>
        <w:t xml:space="preserve">pai </w:t>
      </w:r>
      <w:r>
        <w:rPr>
          <w:rFonts w:ascii="Arial" w:hAnsi="Arial" w:cs="Arial"/>
          <w:sz w:val="24"/>
          <w:szCs w:val="24"/>
        </w:rPr>
        <w:t>e</w:t>
      </w:r>
      <w:r w:rsidRPr="00082D31">
        <w:rPr>
          <w:rFonts w:ascii="Arial" w:hAnsi="Arial" w:cs="Arial"/>
          <w:sz w:val="24"/>
          <w:szCs w:val="24"/>
        </w:rPr>
        <w:t xml:space="preserve"> um avô, </w:t>
      </w:r>
      <w:r>
        <w:rPr>
          <w:rFonts w:ascii="Arial" w:hAnsi="Arial" w:cs="Arial"/>
          <w:sz w:val="24"/>
          <w:szCs w:val="24"/>
        </w:rPr>
        <w:t xml:space="preserve">que </w:t>
      </w:r>
      <w:r w:rsidRPr="00082D31">
        <w:rPr>
          <w:rFonts w:ascii="Arial" w:hAnsi="Arial" w:cs="Arial"/>
          <w:sz w:val="24"/>
          <w:szCs w:val="24"/>
        </w:rPr>
        <w:t xml:space="preserve">uma mãe </w:t>
      </w:r>
      <w:r>
        <w:rPr>
          <w:rFonts w:ascii="Arial" w:hAnsi="Arial" w:cs="Arial"/>
          <w:sz w:val="24"/>
          <w:szCs w:val="24"/>
        </w:rPr>
        <w:t>e</w:t>
      </w:r>
      <w:r w:rsidRPr="00082D31">
        <w:rPr>
          <w:rFonts w:ascii="Arial" w:hAnsi="Arial" w:cs="Arial"/>
          <w:sz w:val="24"/>
          <w:szCs w:val="24"/>
        </w:rPr>
        <w:t xml:space="preserve"> uma avó </w:t>
      </w:r>
      <w:r>
        <w:rPr>
          <w:rFonts w:ascii="Arial" w:hAnsi="Arial" w:cs="Arial"/>
          <w:sz w:val="24"/>
          <w:szCs w:val="24"/>
        </w:rPr>
        <w:t>todos velhos.</w:t>
      </w:r>
    </w:p>
    <w:p w:rsidR="00D02314" w:rsidRPr="00082D31"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Ao examinar a velhice, Aristóteles segue um caminho oposto ao de Platão, na sua concepção a velhice feliz seria aquela cujo corpo não manifestasse moléstias. </w:t>
      </w:r>
      <w:r>
        <w:rPr>
          <w:rFonts w:ascii="Arial" w:hAnsi="Arial" w:cs="Arial"/>
          <w:sz w:val="24"/>
          <w:szCs w:val="24"/>
        </w:rPr>
        <w:t>S</w:t>
      </w:r>
      <w:r w:rsidRPr="00082D31">
        <w:rPr>
          <w:rFonts w:ascii="Arial" w:hAnsi="Arial" w:cs="Arial"/>
          <w:sz w:val="24"/>
          <w:szCs w:val="24"/>
        </w:rPr>
        <w:t>egundo ele</w:t>
      </w:r>
      <w:r>
        <w:rPr>
          <w:rFonts w:ascii="Arial" w:hAnsi="Arial" w:cs="Arial"/>
          <w:sz w:val="24"/>
          <w:szCs w:val="24"/>
        </w:rPr>
        <w:t xml:space="preserve">, </w:t>
      </w:r>
      <w:r w:rsidRPr="00082D31">
        <w:rPr>
          <w:rFonts w:ascii="Arial" w:hAnsi="Arial" w:cs="Arial"/>
          <w:sz w:val="24"/>
          <w:szCs w:val="24"/>
        </w:rPr>
        <w:t xml:space="preserve">a alma tem relação necessária com o corpo e para o bom desempenho do </w:t>
      </w:r>
      <w:r w:rsidR="005827D3" w:rsidRPr="00082D31">
        <w:rPr>
          <w:rFonts w:ascii="Arial" w:hAnsi="Arial" w:cs="Arial"/>
          <w:sz w:val="24"/>
          <w:szCs w:val="24"/>
        </w:rPr>
        <w:t>indivíduo</w:t>
      </w:r>
      <w:r w:rsidRPr="00082D31">
        <w:rPr>
          <w:rFonts w:ascii="Arial" w:hAnsi="Arial" w:cs="Arial"/>
          <w:sz w:val="24"/>
          <w:szCs w:val="24"/>
        </w:rPr>
        <w:t xml:space="preserve"> é preciso que o corpo esteja saudável. Em </w:t>
      </w:r>
      <w:r w:rsidRPr="00303DCB">
        <w:rPr>
          <w:rFonts w:ascii="Arial" w:hAnsi="Arial" w:cs="Arial"/>
          <w:i/>
          <w:sz w:val="24"/>
          <w:szCs w:val="24"/>
        </w:rPr>
        <w:t>A Retórica</w:t>
      </w:r>
      <w:r w:rsidRPr="00082D31">
        <w:rPr>
          <w:rFonts w:ascii="Arial" w:hAnsi="Arial" w:cs="Arial"/>
          <w:sz w:val="24"/>
          <w:szCs w:val="24"/>
        </w:rPr>
        <w:t xml:space="preserve">, </w:t>
      </w:r>
      <w:r>
        <w:rPr>
          <w:rFonts w:ascii="Arial" w:hAnsi="Arial" w:cs="Arial"/>
          <w:sz w:val="24"/>
          <w:szCs w:val="24"/>
        </w:rPr>
        <w:t xml:space="preserve">o </w:t>
      </w:r>
      <w:proofErr w:type="spellStart"/>
      <w:r>
        <w:rPr>
          <w:rFonts w:ascii="Arial" w:hAnsi="Arial" w:cs="Arial"/>
          <w:sz w:val="24"/>
          <w:szCs w:val="24"/>
        </w:rPr>
        <w:t>estagirita</w:t>
      </w:r>
      <w:proofErr w:type="spellEnd"/>
      <w:r w:rsidR="00792C4E">
        <w:rPr>
          <w:rFonts w:ascii="Arial" w:hAnsi="Arial" w:cs="Arial"/>
          <w:sz w:val="24"/>
          <w:szCs w:val="24"/>
        </w:rPr>
        <w:t xml:space="preserve"> </w:t>
      </w:r>
      <w:r>
        <w:rPr>
          <w:rFonts w:ascii="Arial" w:hAnsi="Arial" w:cs="Arial"/>
          <w:sz w:val="24"/>
          <w:szCs w:val="24"/>
        </w:rPr>
        <w:t>menospreza a velhice, ele atribui características negativas que julga ser inerente ao caráter dos velhos, conforme se lê: “Os idosos ao contrário dos jovens são, inseguros, mau caráter, mesquinhos, covardes, frios, egoístas, impudicos, pessimistas, maledicentes, coléricos, fracos e queixosos.”</w:t>
      </w:r>
      <w:r w:rsidR="00713BE1">
        <w:rPr>
          <w:rFonts w:ascii="Arial" w:hAnsi="Arial" w:cs="Arial"/>
          <w:sz w:val="24"/>
          <w:szCs w:val="24"/>
        </w:rPr>
        <w:t xml:space="preserve"> </w:t>
      </w:r>
      <w:r>
        <w:rPr>
          <w:rFonts w:ascii="Arial" w:hAnsi="Arial" w:cs="Arial"/>
          <w:sz w:val="24"/>
          <w:szCs w:val="24"/>
        </w:rPr>
        <w:t>(A RETÓRICA, 2005, p</w:t>
      </w:r>
      <w:r w:rsidR="007D4D7B">
        <w:rPr>
          <w:rFonts w:ascii="Arial" w:hAnsi="Arial" w:cs="Arial"/>
          <w:sz w:val="24"/>
          <w:szCs w:val="24"/>
        </w:rPr>
        <w:t>.</w:t>
      </w:r>
      <w:r>
        <w:rPr>
          <w:rFonts w:ascii="Arial" w:hAnsi="Arial" w:cs="Arial"/>
          <w:sz w:val="24"/>
          <w:szCs w:val="24"/>
        </w:rPr>
        <w:t xml:space="preserve"> 197). Desse modo, para</w:t>
      </w:r>
      <w:r w:rsidR="00792C4E">
        <w:rPr>
          <w:rFonts w:ascii="Arial" w:hAnsi="Arial" w:cs="Arial"/>
          <w:sz w:val="24"/>
          <w:szCs w:val="24"/>
        </w:rPr>
        <w:t xml:space="preserve"> </w:t>
      </w:r>
      <w:r>
        <w:rPr>
          <w:rFonts w:ascii="Arial" w:hAnsi="Arial" w:cs="Arial"/>
          <w:sz w:val="24"/>
          <w:szCs w:val="24"/>
        </w:rPr>
        <w:t>o filósofo</w:t>
      </w:r>
      <w:r w:rsidRPr="00082D31">
        <w:rPr>
          <w:rFonts w:ascii="Arial" w:hAnsi="Arial" w:cs="Arial"/>
          <w:sz w:val="24"/>
          <w:szCs w:val="24"/>
        </w:rPr>
        <w:t xml:space="preserve"> a experiência dos velhos não representa</w:t>
      </w:r>
      <w:r w:rsidR="00792C4E">
        <w:rPr>
          <w:rFonts w:ascii="Arial" w:hAnsi="Arial" w:cs="Arial"/>
          <w:sz w:val="24"/>
          <w:szCs w:val="24"/>
        </w:rPr>
        <w:t xml:space="preserve"> </w:t>
      </w:r>
      <w:r w:rsidRPr="00082D31">
        <w:rPr>
          <w:rFonts w:ascii="Arial" w:hAnsi="Arial" w:cs="Arial"/>
          <w:sz w:val="24"/>
          <w:szCs w:val="24"/>
        </w:rPr>
        <w:t>progresso,</w:t>
      </w:r>
      <w:r w:rsidR="00792C4E">
        <w:rPr>
          <w:rFonts w:ascii="Arial" w:hAnsi="Arial" w:cs="Arial"/>
          <w:sz w:val="24"/>
          <w:szCs w:val="24"/>
        </w:rPr>
        <w:t xml:space="preserve"> </w:t>
      </w:r>
      <w:r w:rsidRPr="00082D31">
        <w:rPr>
          <w:rFonts w:ascii="Arial" w:hAnsi="Arial" w:cs="Arial"/>
          <w:sz w:val="24"/>
          <w:szCs w:val="24"/>
        </w:rPr>
        <w:t>mas involução, condição que os afasta do poder.</w:t>
      </w:r>
    </w:p>
    <w:p w:rsidR="00D02314" w:rsidRPr="003103B8"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Na sociedade romana, os velhos ricos pertenciam </w:t>
      </w:r>
      <w:r>
        <w:rPr>
          <w:rFonts w:ascii="Arial" w:hAnsi="Arial" w:cs="Arial"/>
          <w:sz w:val="24"/>
          <w:szCs w:val="24"/>
        </w:rPr>
        <w:t>à</w:t>
      </w:r>
      <w:r w:rsidRPr="00082D31">
        <w:rPr>
          <w:rFonts w:ascii="Arial" w:hAnsi="Arial" w:cs="Arial"/>
          <w:sz w:val="24"/>
          <w:szCs w:val="24"/>
        </w:rPr>
        <w:t xml:space="preserve"> elite</w:t>
      </w:r>
      <w:r>
        <w:rPr>
          <w:rFonts w:ascii="Arial" w:hAnsi="Arial" w:cs="Arial"/>
          <w:sz w:val="24"/>
          <w:szCs w:val="24"/>
        </w:rPr>
        <w:t>,</w:t>
      </w:r>
      <w:r w:rsidRPr="00082D31">
        <w:rPr>
          <w:rFonts w:ascii="Arial" w:hAnsi="Arial" w:cs="Arial"/>
          <w:sz w:val="24"/>
          <w:szCs w:val="24"/>
        </w:rPr>
        <w:t xml:space="preserve"> seus bens lhe garantiam prestígio e respeito. O senado composto por ricos proprietários de terra e </w:t>
      </w:r>
      <w:r>
        <w:rPr>
          <w:rFonts w:ascii="Arial" w:hAnsi="Arial" w:cs="Arial"/>
          <w:sz w:val="24"/>
          <w:szCs w:val="24"/>
        </w:rPr>
        <w:t xml:space="preserve">de </w:t>
      </w:r>
      <w:r w:rsidRPr="00082D31">
        <w:rPr>
          <w:rFonts w:ascii="Arial" w:hAnsi="Arial" w:cs="Arial"/>
          <w:sz w:val="24"/>
          <w:szCs w:val="24"/>
        </w:rPr>
        <w:t>bens agrícolas beneficiava a velhice, seus valores tinh</w:t>
      </w:r>
      <w:r>
        <w:rPr>
          <w:rFonts w:ascii="Arial" w:hAnsi="Arial" w:cs="Arial"/>
          <w:sz w:val="24"/>
          <w:szCs w:val="24"/>
        </w:rPr>
        <w:t>am estreita relação com a posse</w:t>
      </w:r>
      <w:r w:rsidRPr="00082D31">
        <w:rPr>
          <w:rFonts w:ascii="Arial" w:hAnsi="Arial" w:cs="Arial"/>
          <w:sz w:val="24"/>
          <w:szCs w:val="24"/>
        </w:rPr>
        <w:t xml:space="preserve">. Tradicionais e conservadores, a condição privilegiada do velho é asseverada </w:t>
      </w:r>
      <w:r>
        <w:rPr>
          <w:rFonts w:ascii="Arial" w:hAnsi="Arial" w:cs="Arial"/>
          <w:sz w:val="24"/>
          <w:szCs w:val="24"/>
        </w:rPr>
        <w:t>pel</w:t>
      </w:r>
      <w:r w:rsidRPr="00082D31">
        <w:rPr>
          <w:rFonts w:ascii="Arial" w:hAnsi="Arial" w:cs="Arial"/>
          <w:sz w:val="24"/>
          <w:szCs w:val="24"/>
        </w:rPr>
        <w:t xml:space="preserve">a família. O poder de </w:t>
      </w:r>
      <w:proofErr w:type="spellStart"/>
      <w:r w:rsidRPr="00082D31">
        <w:rPr>
          <w:rFonts w:ascii="Arial" w:hAnsi="Arial" w:cs="Arial"/>
          <w:sz w:val="24"/>
          <w:szCs w:val="24"/>
        </w:rPr>
        <w:t>páter</w:t>
      </w:r>
      <w:proofErr w:type="spellEnd"/>
      <w:r w:rsidRPr="00082D31">
        <w:rPr>
          <w:rFonts w:ascii="Arial" w:hAnsi="Arial" w:cs="Arial"/>
          <w:sz w:val="24"/>
          <w:szCs w:val="24"/>
        </w:rPr>
        <w:t xml:space="preserve">-famílias </w:t>
      </w:r>
      <w:r>
        <w:rPr>
          <w:rFonts w:ascii="Arial" w:hAnsi="Arial" w:cs="Arial"/>
          <w:sz w:val="24"/>
          <w:szCs w:val="24"/>
        </w:rPr>
        <w:t xml:space="preserve">tinha direito sobre todas as posses e pessoas </w:t>
      </w:r>
      <w:r>
        <w:rPr>
          <w:rFonts w:ascii="Arial" w:hAnsi="Arial" w:cs="Arial"/>
          <w:sz w:val="24"/>
          <w:szCs w:val="24"/>
        </w:rPr>
        <w:lastRenderedPageBreak/>
        <w:t>da família, o patriarca tinha decisão de vida e morte dos seus.</w:t>
      </w:r>
      <w:r w:rsidRPr="00082D31">
        <w:rPr>
          <w:rFonts w:ascii="Arial" w:hAnsi="Arial" w:cs="Arial"/>
          <w:sz w:val="24"/>
          <w:szCs w:val="24"/>
        </w:rPr>
        <w:t xml:space="preserve"> Com o declínio da oligarquia, a partir dos </w:t>
      </w:r>
      <w:proofErr w:type="spellStart"/>
      <w:r w:rsidRPr="00082D31">
        <w:rPr>
          <w:rFonts w:ascii="Arial" w:hAnsi="Arial" w:cs="Arial"/>
          <w:sz w:val="24"/>
          <w:szCs w:val="24"/>
        </w:rPr>
        <w:t>Gracos</w:t>
      </w:r>
      <w:proofErr w:type="spellEnd"/>
      <w:r w:rsidRPr="00082D31">
        <w:rPr>
          <w:rFonts w:ascii="Arial" w:hAnsi="Arial" w:cs="Arial"/>
          <w:sz w:val="24"/>
          <w:szCs w:val="24"/>
        </w:rPr>
        <w:t xml:space="preserve">, o prestígio dos velhos é derrocado, o Senado </w:t>
      </w:r>
      <w:r>
        <w:rPr>
          <w:rFonts w:ascii="Arial" w:hAnsi="Arial" w:cs="Arial"/>
          <w:sz w:val="24"/>
          <w:szCs w:val="24"/>
        </w:rPr>
        <w:t xml:space="preserve">gradativamente </w:t>
      </w:r>
      <w:r w:rsidRPr="00082D31">
        <w:rPr>
          <w:rFonts w:ascii="Arial" w:hAnsi="Arial" w:cs="Arial"/>
          <w:sz w:val="24"/>
          <w:szCs w:val="24"/>
        </w:rPr>
        <w:t xml:space="preserve">perde seus poderes </w:t>
      </w:r>
      <w:r>
        <w:rPr>
          <w:rFonts w:ascii="Arial" w:hAnsi="Arial" w:cs="Arial"/>
          <w:sz w:val="24"/>
          <w:szCs w:val="24"/>
        </w:rPr>
        <w:t>para o corpo militar que é constituído por</w:t>
      </w:r>
      <w:r w:rsidRPr="00082D31">
        <w:rPr>
          <w:rFonts w:ascii="Arial" w:hAnsi="Arial" w:cs="Arial"/>
          <w:sz w:val="24"/>
          <w:szCs w:val="24"/>
        </w:rPr>
        <w:t xml:space="preserve"> homens jovens</w:t>
      </w:r>
      <w:r>
        <w:rPr>
          <w:rFonts w:ascii="Arial" w:hAnsi="Arial" w:cs="Arial"/>
          <w:sz w:val="24"/>
          <w:szCs w:val="24"/>
        </w:rPr>
        <w:t>.</w:t>
      </w:r>
    </w:p>
    <w:p w:rsidR="00D02314" w:rsidRDefault="00D02314" w:rsidP="005827D3">
      <w:pPr>
        <w:spacing w:after="0" w:line="360" w:lineRule="auto"/>
        <w:ind w:firstLine="709"/>
        <w:rPr>
          <w:rFonts w:ascii="Arial" w:hAnsi="Arial" w:cs="Arial"/>
          <w:color w:val="000000" w:themeColor="text1"/>
          <w:sz w:val="24"/>
          <w:szCs w:val="24"/>
        </w:rPr>
      </w:pPr>
      <w:r w:rsidRPr="00082D31">
        <w:rPr>
          <w:rFonts w:ascii="Arial" w:hAnsi="Arial" w:cs="Arial"/>
          <w:sz w:val="24"/>
          <w:szCs w:val="24"/>
        </w:rPr>
        <w:t xml:space="preserve">Com a ascensão do cristianismo sobre o mundo antigo, a nova religião </w:t>
      </w:r>
      <w:r>
        <w:rPr>
          <w:rFonts w:ascii="Arial" w:hAnsi="Arial" w:cs="Arial"/>
          <w:sz w:val="24"/>
          <w:szCs w:val="24"/>
        </w:rPr>
        <w:t>renunciou</w:t>
      </w:r>
      <w:r w:rsidRPr="00082D31">
        <w:rPr>
          <w:rFonts w:ascii="Arial" w:hAnsi="Arial" w:cs="Arial"/>
          <w:sz w:val="24"/>
          <w:szCs w:val="24"/>
        </w:rPr>
        <w:t xml:space="preserve"> alguns princípios para conseguir expandir-se, sem conseguir influenciar os costumes, foi corrompido pelos povos que converteu. A partir do século III, a cultura clássica é assimilada pela igreja, porém aos olhos dessa cultura salvo raras exceções, a velhice não era bem vista. </w:t>
      </w:r>
      <w:r>
        <w:rPr>
          <w:rFonts w:ascii="Arial" w:hAnsi="Arial" w:cs="Arial"/>
          <w:sz w:val="24"/>
          <w:szCs w:val="24"/>
        </w:rPr>
        <w:t>Segundo o compilador santo Isidoro de Sevilha, “a</w:t>
      </w:r>
      <w:r w:rsidRPr="00082D31">
        <w:rPr>
          <w:rFonts w:ascii="Arial" w:hAnsi="Arial" w:cs="Arial"/>
          <w:sz w:val="24"/>
          <w:szCs w:val="24"/>
        </w:rPr>
        <w:t xml:space="preserve"> juventu</w:t>
      </w:r>
      <w:r>
        <w:rPr>
          <w:rFonts w:ascii="Arial" w:hAnsi="Arial" w:cs="Arial"/>
          <w:sz w:val="24"/>
          <w:szCs w:val="24"/>
        </w:rPr>
        <w:t>de dura de 35 a 45 ou 50 anos, d</w:t>
      </w:r>
      <w:r w:rsidRPr="00082D31">
        <w:rPr>
          <w:rFonts w:ascii="Arial" w:hAnsi="Arial" w:cs="Arial"/>
          <w:sz w:val="24"/>
          <w:szCs w:val="24"/>
        </w:rPr>
        <w:t xml:space="preserve">epois, é </w:t>
      </w:r>
      <w:proofErr w:type="spellStart"/>
      <w:r w:rsidRPr="00082D31">
        <w:rPr>
          <w:rFonts w:ascii="Arial" w:hAnsi="Arial" w:cs="Arial"/>
          <w:i/>
          <w:sz w:val="24"/>
          <w:szCs w:val="24"/>
        </w:rPr>
        <w:t>senecte</w:t>
      </w:r>
      <w:proofErr w:type="spellEnd"/>
      <w:r>
        <w:rPr>
          <w:rFonts w:ascii="Arial" w:hAnsi="Arial" w:cs="Arial"/>
          <w:i/>
          <w:sz w:val="24"/>
          <w:szCs w:val="24"/>
        </w:rPr>
        <w:t xml:space="preserve">, </w:t>
      </w:r>
      <w:r w:rsidRPr="00E6308F">
        <w:rPr>
          <w:rFonts w:ascii="Arial" w:hAnsi="Arial" w:cs="Arial"/>
          <w:sz w:val="24"/>
          <w:szCs w:val="24"/>
        </w:rPr>
        <w:t>para</w:t>
      </w:r>
      <w:r w:rsidR="003103B8">
        <w:rPr>
          <w:rFonts w:ascii="Arial" w:hAnsi="Arial" w:cs="Arial"/>
          <w:sz w:val="24"/>
          <w:szCs w:val="24"/>
        </w:rPr>
        <w:t xml:space="preserve"> </w:t>
      </w:r>
      <w:r>
        <w:rPr>
          <w:rFonts w:ascii="Arial" w:hAnsi="Arial" w:cs="Arial"/>
          <w:sz w:val="24"/>
          <w:szCs w:val="24"/>
        </w:rPr>
        <w:t>ele a velhice</w:t>
      </w:r>
      <w:r w:rsidRPr="00082D31">
        <w:rPr>
          <w:rFonts w:ascii="Arial" w:hAnsi="Arial" w:cs="Arial"/>
          <w:sz w:val="24"/>
          <w:szCs w:val="24"/>
        </w:rPr>
        <w:t>, é assim chamada porque nela as pessoas amesquinham-se, pois os velhos não têm mais tanto bom senso como outrora, e caducam, na sua velhice”</w:t>
      </w:r>
      <w:r w:rsidR="00305629">
        <w:rPr>
          <w:rFonts w:ascii="Arial" w:hAnsi="Arial" w:cs="Arial"/>
          <w:sz w:val="24"/>
          <w:szCs w:val="24"/>
        </w:rPr>
        <w:t xml:space="preserve"> </w:t>
      </w:r>
      <w:r>
        <w:rPr>
          <w:rFonts w:ascii="Arial" w:hAnsi="Arial" w:cs="Arial"/>
          <w:sz w:val="24"/>
          <w:szCs w:val="24"/>
        </w:rPr>
        <w:t>(BEAUVOIR, 2018, p</w:t>
      </w:r>
      <w:r w:rsidR="00C45BDE">
        <w:rPr>
          <w:rFonts w:ascii="Arial" w:hAnsi="Arial" w:cs="Arial"/>
          <w:sz w:val="24"/>
          <w:szCs w:val="24"/>
        </w:rPr>
        <w:t xml:space="preserve">. </w:t>
      </w:r>
      <w:r>
        <w:rPr>
          <w:rFonts w:ascii="Arial" w:hAnsi="Arial" w:cs="Arial"/>
          <w:sz w:val="24"/>
          <w:szCs w:val="24"/>
        </w:rPr>
        <w:t>132).</w:t>
      </w:r>
    </w:p>
    <w:p w:rsidR="00D02314" w:rsidRPr="00934EE6" w:rsidRDefault="00D02314" w:rsidP="005827D3">
      <w:pPr>
        <w:spacing w:after="0" w:line="360" w:lineRule="auto"/>
        <w:ind w:firstLine="709"/>
        <w:rPr>
          <w:rFonts w:ascii="Arial" w:hAnsi="Arial" w:cs="Arial"/>
          <w:sz w:val="24"/>
          <w:szCs w:val="24"/>
        </w:rPr>
      </w:pPr>
      <w:r w:rsidRPr="00082D31">
        <w:rPr>
          <w:rFonts w:ascii="Arial" w:hAnsi="Arial" w:cs="Arial"/>
          <w:sz w:val="24"/>
          <w:szCs w:val="24"/>
        </w:rPr>
        <w:t>O fim da alta Idade Média foi marcado por truculência e degradação, o trabalho da terra era muito árduo, logo o velho não participava do labor, a igreja não contribuiu muito para mitigar a condição do velho,</w:t>
      </w:r>
      <w:r>
        <w:rPr>
          <w:rFonts w:ascii="Arial" w:hAnsi="Arial" w:cs="Arial"/>
          <w:sz w:val="24"/>
          <w:szCs w:val="24"/>
        </w:rPr>
        <w:t xml:space="preserve"> o cristianismo</w:t>
      </w:r>
      <w:r w:rsidR="00792C4E">
        <w:rPr>
          <w:rFonts w:ascii="Arial" w:hAnsi="Arial" w:cs="Arial"/>
          <w:sz w:val="24"/>
          <w:szCs w:val="24"/>
        </w:rPr>
        <w:t xml:space="preserve"> </w:t>
      </w:r>
      <w:r>
        <w:rPr>
          <w:rFonts w:ascii="Arial" w:hAnsi="Arial" w:cs="Arial"/>
          <w:sz w:val="24"/>
          <w:szCs w:val="24"/>
        </w:rPr>
        <w:t>retomava</w:t>
      </w:r>
      <w:r w:rsidRPr="00082D31">
        <w:rPr>
          <w:rFonts w:ascii="Arial" w:hAnsi="Arial" w:cs="Arial"/>
          <w:sz w:val="24"/>
          <w:szCs w:val="24"/>
        </w:rPr>
        <w:t xml:space="preserve"> tradição do Decálogo de honrar pai e mãe, porém a época é ascética e </w:t>
      </w:r>
      <w:r>
        <w:rPr>
          <w:rFonts w:ascii="Arial" w:hAnsi="Arial" w:cs="Arial"/>
          <w:sz w:val="24"/>
          <w:szCs w:val="24"/>
        </w:rPr>
        <w:t>avessa aos bens e prazeres materiais</w:t>
      </w:r>
      <w:r w:rsidRPr="00082D31">
        <w:rPr>
          <w:rFonts w:ascii="Arial" w:hAnsi="Arial" w:cs="Arial"/>
          <w:sz w:val="24"/>
          <w:szCs w:val="24"/>
        </w:rPr>
        <w:t xml:space="preserve">. </w:t>
      </w:r>
      <w:r w:rsidRPr="00934EE6">
        <w:rPr>
          <w:rFonts w:ascii="Arial" w:hAnsi="Arial" w:cs="Arial"/>
          <w:sz w:val="24"/>
          <w:szCs w:val="24"/>
        </w:rPr>
        <w:t xml:space="preserve">No </w:t>
      </w:r>
      <w:r>
        <w:rPr>
          <w:rFonts w:ascii="Arial" w:hAnsi="Arial" w:cs="Arial"/>
          <w:sz w:val="24"/>
          <w:szCs w:val="24"/>
        </w:rPr>
        <w:t>século IV a igreja criou asilos e hospitais,</w:t>
      </w:r>
      <w:r w:rsidRPr="00934EE6">
        <w:rPr>
          <w:rFonts w:ascii="Arial" w:hAnsi="Arial" w:cs="Arial"/>
          <w:sz w:val="24"/>
          <w:szCs w:val="24"/>
        </w:rPr>
        <w:t xml:space="preserve"> “</w:t>
      </w:r>
      <w:r>
        <w:rPr>
          <w:rFonts w:ascii="Arial" w:hAnsi="Arial" w:cs="Arial"/>
          <w:sz w:val="24"/>
          <w:szCs w:val="24"/>
        </w:rPr>
        <w:t>o</w:t>
      </w:r>
      <w:r w:rsidRPr="00934EE6">
        <w:rPr>
          <w:rFonts w:ascii="Arial" w:hAnsi="Arial" w:cs="Arial"/>
          <w:sz w:val="24"/>
          <w:szCs w:val="24"/>
        </w:rPr>
        <w:t>s velhos devem ter se beneficiado dessas caridades, mas nunca são mencionados explicitamente”</w:t>
      </w:r>
      <w:r w:rsidR="00305629">
        <w:rPr>
          <w:rFonts w:ascii="Arial" w:hAnsi="Arial" w:cs="Arial"/>
          <w:sz w:val="24"/>
          <w:szCs w:val="24"/>
        </w:rPr>
        <w:t xml:space="preserve"> </w:t>
      </w:r>
      <w:r>
        <w:rPr>
          <w:rFonts w:ascii="Arial" w:hAnsi="Arial" w:cs="Arial"/>
          <w:sz w:val="24"/>
          <w:szCs w:val="24"/>
        </w:rPr>
        <w:t xml:space="preserve">(BEAUVOIR, 2018, </w:t>
      </w:r>
      <w:r w:rsidR="00C45BDE">
        <w:rPr>
          <w:rFonts w:ascii="Arial" w:hAnsi="Arial" w:cs="Arial"/>
          <w:sz w:val="24"/>
          <w:szCs w:val="24"/>
        </w:rPr>
        <w:t>p.</w:t>
      </w:r>
      <w:r>
        <w:rPr>
          <w:rFonts w:ascii="Arial" w:hAnsi="Arial" w:cs="Arial"/>
          <w:sz w:val="24"/>
          <w:szCs w:val="24"/>
        </w:rPr>
        <w:t xml:space="preserve"> 133)</w:t>
      </w:r>
      <w:r w:rsidR="00C45BDE">
        <w:rPr>
          <w:rFonts w:ascii="Arial" w:hAnsi="Arial" w:cs="Arial"/>
          <w:sz w:val="24"/>
          <w:szCs w:val="24"/>
        </w:rPr>
        <w:t>.</w:t>
      </w:r>
    </w:p>
    <w:p w:rsidR="00D02314" w:rsidRPr="003103B8" w:rsidRDefault="00D02314" w:rsidP="005827D3">
      <w:pPr>
        <w:spacing w:after="0" w:line="360" w:lineRule="auto"/>
        <w:ind w:firstLine="709"/>
        <w:rPr>
          <w:rFonts w:ascii="Arial" w:hAnsi="Arial" w:cs="Arial"/>
          <w:sz w:val="24"/>
          <w:szCs w:val="24"/>
        </w:rPr>
      </w:pPr>
      <w:r>
        <w:rPr>
          <w:rFonts w:ascii="Arial" w:hAnsi="Arial" w:cs="Arial"/>
          <w:sz w:val="24"/>
          <w:szCs w:val="24"/>
        </w:rPr>
        <w:t xml:space="preserve"> O</w:t>
      </w:r>
      <w:r w:rsidRPr="00082D31">
        <w:rPr>
          <w:rFonts w:ascii="Arial" w:hAnsi="Arial" w:cs="Arial"/>
          <w:sz w:val="24"/>
          <w:szCs w:val="24"/>
        </w:rPr>
        <w:t xml:space="preserve">s velhos </w:t>
      </w:r>
      <w:r>
        <w:rPr>
          <w:rFonts w:ascii="Arial" w:hAnsi="Arial" w:cs="Arial"/>
          <w:sz w:val="24"/>
          <w:szCs w:val="24"/>
        </w:rPr>
        <w:t xml:space="preserve">de um modo geral foram excluídos da vida pública, durante </w:t>
      </w:r>
      <w:r w:rsidRPr="00082D31">
        <w:rPr>
          <w:rFonts w:ascii="Arial" w:hAnsi="Arial" w:cs="Arial"/>
          <w:sz w:val="24"/>
          <w:szCs w:val="24"/>
        </w:rPr>
        <w:t>o Baixo Império</w:t>
      </w:r>
      <w:r>
        <w:rPr>
          <w:rFonts w:ascii="Arial" w:hAnsi="Arial" w:cs="Arial"/>
          <w:sz w:val="24"/>
          <w:szCs w:val="24"/>
        </w:rPr>
        <w:t xml:space="preserve"> e a alta Idade Média, os</w:t>
      </w:r>
      <w:r w:rsidRPr="00082D31">
        <w:rPr>
          <w:rFonts w:ascii="Arial" w:hAnsi="Arial" w:cs="Arial"/>
          <w:sz w:val="24"/>
          <w:szCs w:val="24"/>
        </w:rPr>
        <w:t xml:space="preserve"> jovens conduziam o mundo</w:t>
      </w:r>
      <w:r>
        <w:rPr>
          <w:rFonts w:ascii="Arial" w:hAnsi="Arial" w:cs="Arial"/>
          <w:sz w:val="24"/>
          <w:szCs w:val="24"/>
        </w:rPr>
        <w:t>.</w:t>
      </w:r>
      <w:r w:rsidR="00792C4E">
        <w:rPr>
          <w:rFonts w:ascii="Arial" w:hAnsi="Arial" w:cs="Arial"/>
          <w:sz w:val="24"/>
          <w:szCs w:val="24"/>
        </w:rPr>
        <w:t xml:space="preserve"> </w:t>
      </w:r>
      <w:r w:rsidRPr="00082D31">
        <w:rPr>
          <w:rFonts w:ascii="Arial" w:hAnsi="Arial" w:cs="Arial"/>
          <w:sz w:val="24"/>
          <w:szCs w:val="24"/>
        </w:rPr>
        <w:t>Com a expansão econômica</w:t>
      </w:r>
      <w:r>
        <w:rPr>
          <w:rFonts w:ascii="Arial" w:hAnsi="Arial" w:cs="Arial"/>
          <w:sz w:val="24"/>
          <w:szCs w:val="24"/>
        </w:rPr>
        <w:t>,</w:t>
      </w:r>
      <w:r w:rsidRPr="00082D31">
        <w:rPr>
          <w:rFonts w:ascii="Arial" w:hAnsi="Arial" w:cs="Arial"/>
          <w:sz w:val="24"/>
          <w:szCs w:val="24"/>
        </w:rPr>
        <w:t xml:space="preserve"> aproximadamente no ano 1000, surge a sociedade feudal e a vassalagem exige força e destreza para defender o</w:t>
      </w:r>
      <w:r>
        <w:rPr>
          <w:rFonts w:ascii="Arial" w:hAnsi="Arial" w:cs="Arial"/>
          <w:sz w:val="24"/>
          <w:szCs w:val="24"/>
        </w:rPr>
        <w:t>s</w:t>
      </w:r>
      <w:r w:rsidRPr="00082D31">
        <w:rPr>
          <w:rFonts w:ascii="Arial" w:hAnsi="Arial" w:cs="Arial"/>
          <w:sz w:val="24"/>
          <w:szCs w:val="24"/>
        </w:rPr>
        <w:t xml:space="preserve"> feudo</w:t>
      </w:r>
      <w:r>
        <w:rPr>
          <w:rFonts w:ascii="Arial" w:hAnsi="Arial" w:cs="Arial"/>
          <w:sz w:val="24"/>
          <w:szCs w:val="24"/>
        </w:rPr>
        <w:t>s</w:t>
      </w:r>
      <w:r w:rsidRPr="00082D31">
        <w:rPr>
          <w:rFonts w:ascii="Arial" w:hAnsi="Arial" w:cs="Arial"/>
          <w:sz w:val="24"/>
          <w:szCs w:val="24"/>
        </w:rPr>
        <w:t xml:space="preserve"> com a espada</w:t>
      </w:r>
      <w:r>
        <w:rPr>
          <w:rFonts w:ascii="Arial" w:hAnsi="Arial" w:cs="Arial"/>
          <w:sz w:val="24"/>
          <w:szCs w:val="24"/>
        </w:rPr>
        <w:t>,</w:t>
      </w:r>
      <w:r w:rsidR="004B22D2">
        <w:rPr>
          <w:rFonts w:ascii="Arial" w:hAnsi="Arial" w:cs="Arial"/>
          <w:sz w:val="24"/>
          <w:szCs w:val="24"/>
        </w:rPr>
        <w:t xml:space="preserve"> </w:t>
      </w:r>
      <w:r>
        <w:rPr>
          <w:rFonts w:ascii="Arial" w:hAnsi="Arial" w:cs="Arial"/>
          <w:sz w:val="24"/>
          <w:szCs w:val="24"/>
        </w:rPr>
        <w:t>d</w:t>
      </w:r>
      <w:r w:rsidRPr="00082D31">
        <w:rPr>
          <w:rFonts w:ascii="Arial" w:hAnsi="Arial" w:cs="Arial"/>
          <w:sz w:val="24"/>
          <w:szCs w:val="24"/>
        </w:rPr>
        <w:t>ados que são confirmados pela literatura da época, os heróis são jovens. “A literatura da alta Idade Média não se interessa pelos velhos. Com exceção de Carlos Magno”</w:t>
      </w:r>
      <w:r>
        <w:rPr>
          <w:rFonts w:ascii="Arial" w:hAnsi="Arial" w:cs="Arial"/>
          <w:sz w:val="24"/>
          <w:szCs w:val="24"/>
        </w:rPr>
        <w:t xml:space="preserve"> (BEAUVOIR, 2018, p</w:t>
      </w:r>
      <w:r w:rsidR="00C45BDE">
        <w:rPr>
          <w:rFonts w:ascii="Arial" w:hAnsi="Arial" w:cs="Arial"/>
          <w:sz w:val="24"/>
          <w:szCs w:val="24"/>
        </w:rPr>
        <w:t>.</w:t>
      </w:r>
      <w:r>
        <w:rPr>
          <w:rFonts w:ascii="Arial" w:hAnsi="Arial" w:cs="Arial"/>
          <w:sz w:val="24"/>
          <w:szCs w:val="24"/>
        </w:rPr>
        <w:t xml:space="preserve"> 135).</w:t>
      </w:r>
    </w:p>
    <w:p w:rsidR="00D02314"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Rodeado por lendas que exaltavam a juventude destemida, na sociedade feudal, os poderes do pai, envelhecido, era passado ao filho. </w:t>
      </w:r>
      <w:r>
        <w:rPr>
          <w:rFonts w:ascii="Arial" w:hAnsi="Arial" w:cs="Arial"/>
          <w:sz w:val="24"/>
          <w:szCs w:val="24"/>
        </w:rPr>
        <w:t xml:space="preserve">Nesse período, em </w:t>
      </w:r>
      <w:r w:rsidRPr="00082D31">
        <w:rPr>
          <w:rFonts w:ascii="Arial" w:hAnsi="Arial" w:cs="Arial"/>
          <w:sz w:val="24"/>
          <w:szCs w:val="24"/>
        </w:rPr>
        <w:t>todas as instâncias da sociedade, a situação do velho era muito desfavorecida, predominava a força física tanto entre os nobres quanto entre os camponeses. Enquanto os jovens tinham ritos de passagens, iniciação, a infância não existia</w:t>
      </w:r>
      <w:r>
        <w:rPr>
          <w:rFonts w:ascii="Arial" w:hAnsi="Arial" w:cs="Arial"/>
          <w:sz w:val="24"/>
          <w:szCs w:val="24"/>
        </w:rPr>
        <w:t>,</w:t>
      </w:r>
      <w:r w:rsidRPr="00082D31">
        <w:rPr>
          <w:rFonts w:ascii="Arial" w:hAnsi="Arial" w:cs="Arial"/>
          <w:sz w:val="24"/>
          <w:szCs w:val="24"/>
        </w:rPr>
        <w:t xml:space="preserve"> bem como</w:t>
      </w:r>
      <w:r>
        <w:rPr>
          <w:rFonts w:ascii="Arial" w:hAnsi="Arial" w:cs="Arial"/>
          <w:sz w:val="24"/>
          <w:szCs w:val="24"/>
        </w:rPr>
        <w:t>,</w:t>
      </w:r>
      <w:r w:rsidRPr="00082D31">
        <w:rPr>
          <w:rFonts w:ascii="Arial" w:hAnsi="Arial" w:cs="Arial"/>
          <w:sz w:val="24"/>
          <w:szCs w:val="24"/>
        </w:rPr>
        <w:t xml:space="preserve"> a classe de velhos. </w:t>
      </w:r>
      <w:r>
        <w:rPr>
          <w:rFonts w:ascii="Arial" w:hAnsi="Arial" w:cs="Arial"/>
          <w:sz w:val="24"/>
          <w:szCs w:val="24"/>
        </w:rPr>
        <w:t>“</w:t>
      </w:r>
      <w:r w:rsidRPr="00082D31">
        <w:rPr>
          <w:rFonts w:ascii="Arial" w:hAnsi="Arial" w:cs="Arial"/>
          <w:sz w:val="24"/>
          <w:szCs w:val="24"/>
        </w:rPr>
        <w:t xml:space="preserve">Até o século XIII ou XIV – quando aparece </w:t>
      </w:r>
      <w:proofErr w:type="gramStart"/>
      <w:r w:rsidRPr="00082D31">
        <w:rPr>
          <w:rFonts w:ascii="Arial" w:hAnsi="Arial" w:cs="Arial"/>
          <w:sz w:val="24"/>
          <w:szCs w:val="24"/>
        </w:rPr>
        <w:t>a</w:t>
      </w:r>
      <w:proofErr w:type="gramEnd"/>
      <w:r w:rsidRPr="00082D31">
        <w:rPr>
          <w:rFonts w:ascii="Arial" w:hAnsi="Arial" w:cs="Arial"/>
          <w:sz w:val="24"/>
          <w:szCs w:val="24"/>
        </w:rPr>
        <w:t xml:space="preserve"> burguesia – </w:t>
      </w:r>
      <w:r w:rsidRPr="00082D31">
        <w:rPr>
          <w:rFonts w:ascii="Arial" w:hAnsi="Arial" w:cs="Arial"/>
          <w:sz w:val="24"/>
          <w:szCs w:val="24"/>
        </w:rPr>
        <w:lastRenderedPageBreak/>
        <w:t>apenas o adulto é considerado</w:t>
      </w:r>
      <w:r>
        <w:rPr>
          <w:rFonts w:ascii="Arial" w:hAnsi="Arial" w:cs="Arial"/>
          <w:sz w:val="24"/>
          <w:szCs w:val="24"/>
        </w:rPr>
        <w:t>”</w:t>
      </w:r>
      <w:r w:rsidR="00B55809">
        <w:rPr>
          <w:rFonts w:ascii="Arial" w:hAnsi="Arial" w:cs="Arial"/>
          <w:sz w:val="24"/>
          <w:szCs w:val="24"/>
        </w:rPr>
        <w:t xml:space="preserve"> </w:t>
      </w:r>
      <w:r>
        <w:rPr>
          <w:rFonts w:ascii="Arial" w:hAnsi="Arial" w:cs="Arial"/>
          <w:sz w:val="24"/>
          <w:szCs w:val="24"/>
        </w:rPr>
        <w:t>(BEAUVOIR, 2018, p</w:t>
      </w:r>
      <w:r w:rsidR="00C45BDE">
        <w:rPr>
          <w:rFonts w:ascii="Arial" w:hAnsi="Arial" w:cs="Arial"/>
          <w:sz w:val="24"/>
          <w:szCs w:val="24"/>
        </w:rPr>
        <w:t>.</w:t>
      </w:r>
      <w:r>
        <w:rPr>
          <w:rFonts w:ascii="Arial" w:hAnsi="Arial" w:cs="Arial"/>
          <w:sz w:val="24"/>
          <w:szCs w:val="24"/>
        </w:rPr>
        <w:t xml:space="preserve"> 138).</w:t>
      </w:r>
      <w:r w:rsidR="00B55809">
        <w:rPr>
          <w:rFonts w:ascii="Arial" w:hAnsi="Arial" w:cs="Arial"/>
          <w:sz w:val="24"/>
          <w:szCs w:val="24"/>
        </w:rPr>
        <w:t xml:space="preserve"> </w:t>
      </w:r>
      <w:r>
        <w:rPr>
          <w:rFonts w:ascii="Arial" w:hAnsi="Arial" w:cs="Arial"/>
          <w:sz w:val="24"/>
          <w:szCs w:val="24"/>
        </w:rPr>
        <w:t>Era raro</w:t>
      </w:r>
      <w:r w:rsidRPr="00082D31">
        <w:rPr>
          <w:rFonts w:ascii="Arial" w:hAnsi="Arial" w:cs="Arial"/>
          <w:sz w:val="24"/>
          <w:szCs w:val="24"/>
        </w:rPr>
        <w:t xml:space="preserve"> encontrar </w:t>
      </w:r>
      <w:r>
        <w:rPr>
          <w:rFonts w:ascii="Arial" w:hAnsi="Arial" w:cs="Arial"/>
          <w:sz w:val="24"/>
          <w:szCs w:val="24"/>
        </w:rPr>
        <w:t xml:space="preserve">camponeses </w:t>
      </w:r>
      <w:r w:rsidRPr="00082D31">
        <w:rPr>
          <w:rFonts w:ascii="Arial" w:hAnsi="Arial" w:cs="Arial"/>
          <w:sz w:val="24"/>
          <w:szCs w:val="24"/>
        </w:rPr>
        <w:t xml:space="preserve">com idade avançada </w:t>
      </w:r>
      <w:r>
        <w:rPr>
          <w:rFonts w:ascii="Arial" w:hAnsi="Arial" w:cs="Arial"/>
          <w:sz w:val="24"/>
          <w:szCs w:val="24"/>
        </w:rPr>
        <w:t>devido</w:t>
      </w:r>
      <w:r w:rsidRPr="00082D31">
        <w:rPr>
          <w:rFonts w:ascii="Arial" w:hAnsi="Arial" w:cs="Arial"/>
          <w:sz w:val="24"/>
          <w:szCs w:val="24"/>
        </w:rPr>
        <w:t xml:space="preserve"> </w:t>
      </w:r>
      <w:proofErr w:type="gramStart"/>
      <w:r w:rsidRPr="00082D31">
        <w:rPr>
          <w:rFonts w:ascii="Arial" w:hAnsi="Arial" w:cs="Arial"/>
          <w:sz w:val="24"/>
          <w:szCs w:val="24"/>
        </w:rPr>
        <w:t>as</w:t>
      </w:r>
      <w:proofErr w:type="gramEnd"/>
      <w:r w:rsidRPr="00082D31">
        <w:rPr>
          <w:rFonts w:ascii="Arial" w:hAnsi="Arial" w:cs="Arial"/>
          <w:sz w:val="24"/>
          <w:szCs w:val="24"/>
        </w:rPr>
        <w:t xml:space="preserve"> condições rudes de subsistência, atingir 30 anos era muito significativo.</w:t>
      </w:r>
    </w:p>
    <w:p w:rsidR="00D02314" w:rsidRPr="00331B1A" w:rsidRDefault="00D02314" w:rsidP="005827D3">
      <w:pPr>
        <w:spacing w:after="0" w:line="360" w:lineRule="auto"/>
        <w:ind w:firstLine="709"/>
        <w:rPr>
          <w:rFonts w:ascii="Arial" w:hAnsi="Arial" w:cs="Arial"/>
          <w:sz w:val="24"/>
          <w:szCs w:val="24"/>
        </w:rPr>
      </w:pPr>
      <w:r w:rsidRPr="00082D31">
        <w:rPr>
          <w:rFonts w:ascii="Arial" w:hAnsi="Arial" w:cs="Arial"/>
          <w:sz w:val="24"/>
          <w:szCs w:val="24"/>
        </w:rPr>
        <w:t>A literatura dos séculos XII e XIII, bem como os séculos anteriores pouco se interessou</w:t>
      </w:r>
      <w:r>
        <w:rPr>
          <w:rFonts w:ascii="Arial" w:hAnsi="Arial" w:cs="Arial"/>
          <w:sz w:val="24"/>
          <w:szCs w:val="24"/>
        </w:rPr>
        <w:t xml:space="preserve"> sobre a velhice, a</w:t>
      </w:r>
      <w:r w:rsidRPr="00082D31">
        <w:rPr>
          <w:rFonts w:ascii="Arial" w:hAnsi="Arial" w:cs="Arial"/>
          <w:sz w:val="24"/>
          <w:szCs w:val="24"/>
        </w:rPr>
        <w:t xml:space="preserve"> iconografia medieval exprime muito mais </w:t>
      </w:r>
      <w:r w:rsidRPr="00830AF7">
        <w:rPr>
          <w:rFonts w:ascii="Arial" w:hAnsi="Arial" w:cs="Arial"/>
          <w:sz w:val="24"/>
          <w:szCs w:val="24"/>
        </w:rPr>
        <w:t>a</w:t>
      </w:r>
      <w:r w:rsidRPr="00082D31">
        <w:rPr>
          <w:rFonts w:ascii="Arial" w:hAnsi="Arial" w:cs="Arial"/>
          <w:sz w:val="24"/>
          <w:szCs w:val="24"/>
        </w:rPr>
        <w:t xml:space="preserve"> uma humanidade analfabeta do que a literatura. A imagem popular medieval que se instituiu nos séculos seguintes é sombria: “é a do Velho-Tempo, alado e descarnado, que segura uma foice</w:t>
      </w:r>
      <w:r w:rsidRPr="00331B1A">
        <w:rPr>
          <w:rFonts w:ascii="Arial" w:hAnsi="Arial" w:cs="Arial"/>
          <w:sz w:val="24"/>
          <w:szCs w:val="24"/>
        </w:rPr>
        <w:t>”</w:t>
      </w:r>
      <w:r w:rsidR="00B55809">
        <w:rPr>
          <w:rFonts w:ascii="Arial" w:hAnsi="Arial" w:cs="Arial"/>
          <w:sz w:val="24"/>
          <w:szCs w:val="24"/>
        </w:rPr>
        <w:t xml:space="preserve"> </w:t>
      </w:r>
      <w:r>
        <w:rPr>
          <w:rFonts w:ascii="Arial" w:hAnsi="Arial" w:cs="Arial"/>
          <w:sz w:val="24"/>
          <w:szCs w:val="24"/>
        </w:rPr>
        <w:t>(BEAUVOIR, 2018, p</w:t>
      </w:r>
      <w:r w:rsidR="00C45BDE">
        <w:rPr>
          <w:rFonts w:ascii="Arial" w:hAnsi="Arial" w:cs="Arial"/>
          <w:sz w:val="24"/>
          <w:szCs w:val="24"/>
        </w:rPr>
        <w:t xml:space="preserve">. </w:t>
      </w:r>
      <w:r>
        <w:rPr>
          <w:rFonts w:ascii="Arial" w:hAnsi="Arial" w:cs="Arial"/>
          <w:sz w:val="24"/>
          <w:szCs w:val="24"/>
        </w:rPr>
        <w:t>144).</w:t>
      </w:r>
      <w:r w:rsidRPr="00331B1A">
        <w:rPr>
          <w:rFonts w:ascii="Arial" w:hAnsi="Arial" w:cs="Arial"/>
          <w:sz w:val="24"/>
          <w:szCs w:val="24"/>
        </w:rPr>
        <w:t xml:space="preserve"> Era uma visão aterradora da morte, perceber que ela se aproximava </w:t>
      </w:r>
      <w:r w:rsidR="00C45BDE">
        <w:rPr>
          <w:rFonts w:ascii="Arial" w:hAnsi="Arial" w:cs="Arial"/>
          <w:sz w:val="24"/>
          <w:szCs w:val="24"/>
        </w:rPr>
        <w:t>à</w:t>
      </w:r>
      <w:r w:rsidRPr="00331B1A">
        <w:rPr>
          <w:rFonts w:ascii="Arial" w:hAnsi="Arial" w:cs="Arial"/>
          <w:sz w:val="24"/>
          <w:szCs w:val="24"/>
        </w:rPr>
        <w:t xml:space="preserve"> medida que o tempo avançava.</w:t>
      </w:r>
    </w:p>
    <w:p w:rsidR="00D02314" w:rsidRPr="00082D31"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No final da idade média, a vida continua incerta e a longevidade incomum. A partir do século XIII, sobretudo no século XIV, ressurge a vida urbana. A igreja não </w:t>
      </w:r>
      <w:r>
        <w:rPr>
          <w:rFonts w:ascii="Arial" w:hAnsi="Arial" w:cs="Arial"/>
          <w:sz w:val="24"/>
          <w:szCs w:val="24"/>
        </w:rPr>
        <w:t>pune</w:t>
      </w:r>
      <w:r w:rsidRPr="00082D31">
        <w:rPr>
          <w:rFonts w:ascii="Arial" w:hAnsi="Arial" w:cs="Arial"/>
          <w:sz w:val="24"/>
          <w:szCs w:val="24"/>
        </w:rPr>
        <w:t xml:space="preserve"> mais a busca pelo lucro, a burguesia progride, surge uma nova nobreza, um patriciado urbano, essa transformação favoreceu a condição dos velhos abastados, o poder da riqueza os beneficia. Já no século XV, a velhice é novamente esquecida e ridicularizada pela literatura que brota nas cortes dos nobres e entre o patriciado urbano.</w:t>
      </w:r>
    </w:p>
    <w:p w:rsidR="00D02314" w:rsidRPr="00082D31" w:rsidRDefault="00D02314" w:rsidP="005827D3">
      <w:pPr>
        <w:spacing w:after="0" w:line="360" w:lineRule="auto"/>
        <w:ind w:firstLine="709"/>
        <w:rPr>
          <w:rFonts w:ascii="Arial" w:hAnsi="Arial" w:cs="Arial"/>
          <w:sz w:val="24"/>
          <w:szCs w:val="24"/>
        </w:rPr>
      </w:pPr>
      <w:r w:rsidRPr="00082D31">
        <w:rPr>
          <w:rFonts w:ascii="Arial" w:hAnsi="Arial" w:cs="Arial"/>
          <w:sz w:val="24"/>
          <w:szCs w:val="24"/>
        </w:rPr>
        <w:t>Na França do século XV, conserva-se o pessimismo dos séculos anteriores, o pensamento da morte permanece veementemente. “O velho é, então, considerado não o outro, mas o mesmo: mas é descrito apenas do exterior, com o único objetivo de desqualificar a juventude e beleza”</w:t>
      </w:r>
      <w:r w:rsidR="00B55809">
        <w:rPr>
          <w:rFonts w:ascii="Arial" w:hAnsi="Arial" w:cs="Arial"/>
          <w:sz w:val="24"/>
          <w:szCs w:val="24"/>
        </w:rPr>
        <w:t xml:space="preserve"> </w:t>
      </w:r>
      <w:r>
        <w:rPr>
          <w:rFonts w:ascii="Arial" w:hAnsi="Arial" w:cs="Arial"/>
          <w:sz w:val="24"/>
          <w:szCs w:val="24"/>
        </w:rPr>
        <w:t>(BEAUVOIR, 2018, p</w:t>
      </w:r>
      <w:r w:rsidR="00C45BDE">
        <w:rPr>
          <w:rFonts w:ascii="Arial" w:hAnsi="Arial" w:cs="Arial"/>
          <w:sz w:val="24"/>
          <w:szCs w:val="24"/>
        </w:rPr>
        <w:t>.</w:t>
      </w:r>
      <w:r>
        <w:rPr>
          <w:rFonts w:ascii="Arial" w:hAnsi="Arial" w:cs="Arial"/>
          <w:sz w:val="24"/>
          <w:szCs w:val="24"/>
        </w:rPr>
        <w:t xml:space="preserve"> 153).</w:t>
      </w:r>
      <w:r w:rsidRPr="00082D31">
        <w:rPr>
          <w:rFonts w:ascii="Arial" w:hAnsi="Arial" w:cs="Arial"/>
          <w:sz w:val="24"/>
          <w:szCs w:val="24"/>
        </w:rPr>
        <w:t xml:space="preserve"> No século XVI</w:t>
      </w:r>
      <w:r w:rsidR="007D4D7B">
        <w:rPr>
          <w:rFonts w:ascii="Arial" w:hAnsi="Arial" w:cs="Arial"/>
          <w:sz w:val="24"/>
          <w:szCs w:val="24"/>
        </w:rPr>
        <w:t>,</w:t>
      </w:r>
      <w:r w:rsidRPr="00082D31">
        <w:rPr>
          <w:rFonts w:ascii="Arial" w:hAnsi="Arial" w:cs="Arial"/>
          <w:sz w:val="24"/>
          <w:szCs w:val="24"/>
        </w:rPr>
        <w:t xml:space="preserve"> a sociedade camponesa continua repetitiva e conservadora; o capitalismo inicialmente desenvolve-se nas cidades italianas; A Renascença estende as tradições da Idade Média. Quanto </w:t>
      </w:r>
      <w:r w:rsidR="00C45BDE">
        <w:rPr>
          <w:rFonts w:ascii="Arial" w:hAnsi="Arial" w:cs="Arial"/>
          <w:sz w:val="24"/>
          <w:szCs w:val="24"/>
        </w:rPr>
        <w:t>à</w:t>
      </w:r>
      <w:r w:rsidRPr="00082D31">
        <w:rPr>
          <w:rFonts w:ascii="Arial" w:hAnsi="Arial" w:cs="Arial"/>
          <w:sz w:val="24"/>
          <w:szCs w:val="24"/>
        </w:rPr>
        <w:t xml:space="preserve"> velhice, a literatura da época não é menos complacente, </w:t>
      </w:r>
      <w:proofErr w:type="gramStart"/>
      <w:r w:rsidRPr="00082D31">
        <w:rPr>
          <w:rFonts w:ascii="Arial" w:hAnsi="Arial" w:cs="Arial"/>
          <w:sz w:val="24"/>
          <w:szCs w:val="24"/>
        </w:rPr>
        <w:t>despreza-se</w:t>
      </w:r>
      <w:proofErr w:type="gramEnd"/>
      <w:r w:rsidRPr="00082D31">
        <w:rPr>
          <w:rFonts w:ascii="Arial" w:hAnsi="Arial" w:cs="Arial"/>
          <w:sz w:val="24"/>
          <w:szCs w:val="24"/>
        </w:rPr>
        <w:t xml:space="preserve"> os velhos julgando-os repugnantes; A Renascença exulta a beleza do corpo, fazendo parecer mais odiável a feiura do velho.</w:t>
      </w:r>
    </w:p>
    <w:p w:rsidR="00D02314" w:rsidRPr="00082D31" w:rsidRDefault="00D02314" w:rsidP="005827D3">
      <w:pPr>
        <w:spacing w:after="0" w:line="360" w:lineRule="auto"/>
        <w:ind w:firstLine="709"/>
        <w:rPr>
          <w:rFonts w:ascii="Arial" w:hAnsi="Arial" w:cs="Arial"/>
          <w:sz w:val="24"/>
          <w:szCs w:val="24"/>
        </w:rPr>
      </w:pPr>
      <w:r w:rsidRPr="00082D31">
        <w:rPr>
          <w:rFonts w:ascii="Arial" w:hAnsi="Arial" w:cs="Arial"/>
          <w:sz w:val="24"/>
          <w:szCs w:val="24"/>
        </w:rPr>
        <w:t>No século XVII, houve uma revolução ideológica com a tomada do poder pelos puritanos que adaptaram o cristianismo a uma sociedade industrial e comercial, mesmo com o progresso econômico, a vida dos velhos miseráveis era difícil. No século XVIII, há um crescimento populacional em toda a Europa, devido a uma melhor higiene a população rejuvenesce. A mortalidade entre os jovens decai, devido a melhor condição de vida, a</w:t>
      </w:r>
      <w:r>
        <w:rPr>
          <w:rFonts w:ascii="Arial" w:hAnsi="Arial" w:cs="Arial"/>
          <w:sz w:val="24"/>
          <w:szCs w:val="24"/>
        </w:rPr>
        <w:t xml:space="preserve"> expectativa de vida</w:t>
      </w:r>
      <w:r w:rsidRPr="00082D31">
        <w:rPr>
          <w:rFonts w:ascii="Arial" w:hAnsi="Arial" w:cs="Arial"/>
          <w:sz w:val="24"/>
          <w:szCs w:val="24"/>
        </w:rPr>
        <w:t xml:space="preserve"> aumentou, porém</w:t>
      </w:r>
      <w:r w:rsidR="00C45BDE">
        <w:rPr>
          <w:rFonts w:ascii="Arial" w:hAnsi="Arial" w:cs="Arial"/>
          <w:sz w:val="24"/>
          <w:szCs w:val="24"/>
        </w:rPr>
        <w:t>,</w:t>
      </w:r>
      <w:r w:rsidRPr="00082D31">
        <w:rPr>
          <w:rFonts w:ascii="Arial" w:hAnsi="Arial" w:cs="Arial"/>
          <w:sz w:val="24"/>
          <w:szCs w:val="24"/>
        </w:rPr>
        <w:t xml:space="preserve"> esse privilégio restringe-se às classes mais abastecidas, os ricos viviam 10 anos a mais que o</w:t>
      </w:r>
      <w:r w:rsidR="00C45BDE">
        <w:rPr>
          <w:rFonts w:ascii="Arial" w:hAnsi="Arial" w:cs="Arial"/>
          <w:sz w:val="24"/>
          <w:szCs w:val="24"/>
        </w:rPr>
        <w:t>s</w:t>
      </w:r>
      <w:r w:rsidRPr="00082D31">
        <w:rPr>
          <w:rFonts w:ascii="Arial" w:hAnsi="Arial" w:cs="Arial"/>
          <w:sz w:val="24"/>
          <w:szCs w:val="24"/>
        </w:rPr>
        <w:t xml:space="preserve"> pobres</w:t>
      </w:r>
      <w:r>
        <w:rPr>
          <w:rFonts w:ascii="Arial" w:hAnsi="Arial" w:cs="Arial"/>
          <w:sz w:val="24"/>
          <w:szCs w:val="24"/>
        </w:rPr>
        <w:t>. A</w:t>
      </w:r>
      <w:r w:rsidRPr="00082D31">
        <w:rPr>
          <w:rFonts w:ascii="Arial" w:hAnsi="Arial" w:cs="Arial"/>
          <w:sz w:val="24"/>
          <w:szCs w:val="24"/>
        </w:rPr>
        <w:t xml:space="preserve"> miséria e condições rudes de trabalhos </w:t>
      </w:r>
      <w:r>
        <w:rPr>
          <w:rFonts w:ascii="Arial" w:hAnsi="Arial" w:cs="Arial"/>
          <w:sz w:val="24"/>
          <w:szCs w:val="24"/>
        </w:rPr>
        <w:t xml:space="preserve">tornavam a vida dos </w:t>
      </w:r>
      <w:r>
        <w:rPr>
          <w:rFonts w:ascii="Arial" w:hAnsi="Arial" w:cs="Arial"/>
          <w:sz w:val="24"/>
          <w:szCs w:val="24"/>
        </w:rPr>
        <w:lastRenderedPageBreak/>
        <w:t>desafortunados fatigante,</w:t>
      </w:r>
      <w:r w:rsidRPr="00082D31">
        <w:rPr>
          <w:rFonts w:ascii="Arial" w:hAnsi="Arial" w:cs="Arial"/>
          <w:sz w:val="24"/>
          <w:szCs w:val="24"/>
        </w:rPr>
        <w:t xml:space="preserve"> quando não conseguiam mais sobreviver devido </w:t>
      </w:r>
      <w:r>
        <w:rPr>
          <w:rFonts w:ascii="Arial" w:hAnsi="Arial" w:cs="Arial"/>
          <w:sz w:val="24"/>
          <w:szCs w:val="24"/>
        </w:rPr>
        <w:t>à</w:t>
      </w:r>
      <w:r w:rsidRPr="00082D31">
        <w:rPr>
          <w:rFonts w:ascii="Arial" w:hAnsi="Arial" w:cs="Arial"/>
          <w:sz w:val="24"/>
          <w:szCs w:val="24"/>
        </w:rPr>
        <w:t xml:space="preserve"> idade avançada, </w:t>
      </w:r>
      <w:proofErr w:type="gramStart"/>
      <w:r w:rsidRPr="00082D31">
        <w:rPr>
          <w:rFonts w:ascii="Arial" w:hAnsi="Arial" w:cs="Arial"/>
          <w:sz w:val="24"/>
          <w:szCs w:val="24"/>
        </w:rPr>
        <w:t>eram</w:t>
      </w:r>
      <w:proofErr w:type="gramEnd"/>
      <w:r w:rsidRPr="00082D31">
        <w:rPr>
          <w:rFonts w:ascii="Arial" w:hAnsi="Arial" w:cs="Arial"/>
          <w:sz w:val="24"/>
          <w:szCs w:val="24"/>
        </w:rPr>
        <w:t xml:space="preserve"> condenados a indigência. “O velho que não fosse sustentado por sua família só podia contar com os auxílios que a igreja lhe prestava</w:t>
      </w:r>
      <w:r>
        <w:rPr>
          <w:rFonts w:ascii="Arial" w:hAnsi="Arial" w:cs="Arial"/>
          <w:sz w:val="24"/>
          <w:szCs w:val="24"/>
        </w:rPr>
        <w:t>.</w:t>
      </w:r>
      <w:r w:rsidRPr="00082D31">
        <w:rPr>
          <w:rFonts w:ascii="Arial" w:hAnsi="Arial" w:cs="Arial"/>
          <w:sz w:val="24"/>
          <w:szCs w:val="24"/>
        </w:rPr>
        <w:t>”</w:t>
      </w:r>
      <w:r>
        <w:rPr>
          <w:rFonts w:ascii="Arial" w:hAnsi="Arial" w:cs="Arial"/>
          <w:sz w:val="24"/>
          <w:szCs w:val="24"/>
        </w:rPr>
        <w:t xml:space="preserve"> (BEAUVOIR, 2018, p</w:t>
      </w:r>
      <w:r w:rsidR="00C45BDE">
        <w:rPr>
          <w:rFonts w:ascii="Arial" w:hAnsi="Arial" w:cs="Arial"/>
          <w:sz w:val="24"/>
          <w:szCs w:val="24"/>
        </w:rPr>
        <w:t>.</w:t>
      </w:r>
      <w:r>
        <w:rPr>
          <w:rFonts w:ascii="Arial" w:hAnsi="Arial" w:cs="Arial"/>
          <w:sz w:val="24"/>
          <w:szCs w:val="24"/>
        </w:rPr>
        <w:t xml:space="preserve"> 190).</w:t>
      </w:r>
    </w:p>
    <w:p w:rsidR="00D02314" w:rsidRDefault="00D02314" w:rsidP="005827D3">
      <w:pPr>
        <w:spacing w:after="0" w:line="360" w:lineRule="auto"/>
        <w:ind w:firstLine="709"/>
        <w:rPr>
          <w:rFonts w:ascii="Arial" w:hAnsi="Arial" w:cs="Arial"/>
          <w:sz w:val="24"/>
          <w:szCs w:val="24"/>
        </w:rPr>
      </w:pPr>
      <w:r w:rsidRPr="00082D31">
        <w:rPr>
          <w:rFonts w:ascii="Arial" w:hAnsi="Arial" w:cs="Arial"/>
          <w:sz w:val="24"/>
          <w:szCs w:val="24"/>
        </w:rPr>
        <w:t>Na segunda metade do século XVIII, houve um sentimento coletivo que influenciou o pensamento europeu, compreenderam a responsabilidade da miséria sobre o indigente q</w:t>
      </w:r>
      <w:r>
        <w:rPr>
          <w:rFonts w:ascii="Arial" w:hAnsi="Arial" w:cs="Arial"/>
          <w:sz w:val="24"/>
          <w:szCs w:val="24"/>
        </w:rPr>
        <w:t>ue também afetava a sociedade. “</w:t>
      </w:r>
      <w:r w:rsidRPr="00082D31">
        <w:rPr>
          <w:rFonts w:ascii="Arial" w:hAnsi="Arial" w:cs="Arial"/>
          <w:sz w:val="24"/>
          <w:szCs w:val="24"/>
        </w:rPr>
        <w:t>O Estado parecia reconhecer que todo homem tem direito à existência: se um homem não pode ganhar a vida trabalhando, a sociedade deve assegurar sua subsistência”</w:t>
      </w:r>
      <w:r w:rsidR="00305629">
        <w:rPr>
          <w:rFonts w:ascii="Arial" w:hAnsi="Arial" w:cs="Arial"/>
          <w:sz w:val="24"/>
          <w:szCs w:val="24"/>
        </w:rPr>
        <w:t xml:space="preserve"> </w:t>
      </w:r>
      <w:r>
        <w:rPr>
          <w:rFonts w:ascii="Arial" w:hAnsi="Arial" w:cs="Arial"/>
          <w:sz w:val="24"/>
          <w:szCs w:val="24"/>
        </w:rPr>
        <w:t>(BEAUVOIR, 2018, p</w:t>
      </w:r>
      <w:r w:rsidR="007D4D7B">
        <w:rPr>
          <w:rFonts w:ascii="Arial" w:hAnsi="Arial" w:cs="Arial"/>
          <w:sz w:val="24"/>
          <w:szCs w:val="24"/>
        </w:rPr>
        <w:t>.</w:t>
      </w:r>
      <w:r>
        <w:rPr>
          <w:rFonts w:ascii="Arial" w:hAnsi="Arial" w:cs="Arial"/>
          <w:sz w:val="24"/>
          <w:szCs w:val="24"/>
        </w:rPr>
        <w:t xml:space="preserve"> 190).</w:t>
      </w:r>
      <w:r w:rsidRPr="00082D31">
        <w:rPr>
          <w:rFonts w:ascii="Arial" w:hAnsi="Arial" w:cs="Arial"/>
          <w:sz w:val="24"/>
          <w:szCs w:val="24"/>
        </w:rPr>
        <w:t xml:space="preserve"> A condição miserável do velho foi um pouco amenizada</w:t>
      </w:r>
      <w:r>
        <w:rPr>
          <w:rFonts w:ascii="Arial" w:hAnsi="Arial" w:cs="Arial"/>
          <w:sz w:val="24"/>
          <w:szCs w:val="24"/>
        </w:rPr>
        <w:t>, c</w:t>
      </w:r>
      <w:r w:rsidRPr="00082D31">
        <w:rPr>
          <w:rFonts w:ascii="Arial" w:hAnsi="Arial" w:cs="Arial"/>
          <w:sz w:val="24"/>
          <w:szCs w:val="24"/>
        </w:rPr>
        <w:t xml:space="preserve">om melhores condições de vida e </w:t>
      </w:r>
      <w:r>
        <w:rPr>
          <w:rFonts w:ascii="Arial" w:hAnsi="Arial" w:cs="Arial"/>
          <w:sz w:val="24"/>
          <w:szCs w:val="24"/>
        </w:rPr>
        <w:t xml:space="preserve">saúde. Devido </w:t>
      </w:r>
      <w:r w:rsidR="007D4D7B">
        <w:rPr>
          <w:rFonts w:ascii="Arial" w:hAnsi="Arial" w:cs="Arial"/>
          <w:sz w:val="24"/>
          <w:szCs w:val="24"/>
        </w:rPr>
        <w:t>a</w:t>
      </w:r>
      <w:r w:rsidRPr="00082D31">
        <w:rPr>
          <w:rFonts w:ascii="Arial" w:hAnsi="Arial" w:cs="Arial"/>
          <w:sz w:val="24"/>
          <w:szCs w:val="24"/>
        </w:rPr>
        <w:t>o aprimoramento técnico a indústria se desenvolveu, a burguesia em ascensão adquiriu uma ideologia própria, que incluía a valorização da velhice.</w:t>
      </w:r>
      <w:r>
        <w:rPr>
          <w:rFonts w:ascii="Arial" w:hAnsi="Arial" w:cs="Arial"/>
          <w:sz w:val="24"/>
          <w:szCs w:val="24"/>
        </w:rPr>
        <w:t xml:space="preserve"> Nesse período houve uma preocupação com a criança e o idoso.</w:t>
      </w:r>
    </w:p>
    <w:p w:rsidR="00D02314" w:rsidRPr="00082D31" w:rsidRDefault="00D02314" w:rsidP="005827D3">
      <w:pPr>
        <w:spacing w:after="0" w:line="360" w:lineRule="auto"/>
        <w:ind w:firstLine="709"/>
        <w:rPr>
          <w:rFonts w:ascii="Arial" w:hAnsi="Arial" w:cs="Arial"/>
          <w:sz w:val="24"/>
          <w:szCs w:val="24"/>
        </w:rPr>
      </w:pPr>
      <w:r w:rsidRPr="00082D31">
        <w:rPr>
          <w:rFonts w:ascii="Arial" w:hAnsi="Arial" w:cs="Arial"/>
          <w:sz w:val="24"/>
          <w:szCs w:val="24"/>
        </w:rPr>
        <w:t xml:space="preserve">Houve uma transformação na Europa do século XIX, refletindo significativamente na condição do velho e na percepção que a sociedade fazia sobre a velhice, os mitos </w:t>
      </w:r>
      <w:r>
        <w:rPr>
          <w:rFonts w:ascii="Arial" w:hAnsi="Arial" w:cs="Arial"/>
          <w:sz w:val="24"/>
          <w:szCs w:val="24"/>
        </w:rPr>
        <w:t>que</w:t>
      </w:r>
      <w:r w:rsidRPr="00082D31">
        <w:rPr>
          <w:rFonts w:ascii="Arial" w:hAnsi="Arial" w:cs="Arial"/>
          <w:sz w:val="24"/>
          <w:szCs w:val="24"/>
        </w:rPr>
        <w:t xml:space="preserve"> cercavam a velhice fo</w:t>
      </w:r>
      <w:r>
        <w:rPr>
          <w:rFonts w:ascii="Arial" w:hAnsi="Arial" w:cs="Arial"/>
          <w:sz w:val="24"/>
          <w:szCs w:val="24"/>
        </w:rPr>
        <w:t>ram</w:t>
      </w:r>
      <w:r w:rsidRPr="00082D31">
        <w:rPr>
          <w:rFonts w:ascii="Arial" w:hAnsi="Arial" w:cs="Arial"/>
          <w:sz w:val="24"/>
          <w:szCs w:val="24"/>
        </w:rPr>
        <w:t xml:space="preserve"> substituídos pelo conhecimento científico, </w:t>
      </w:r>
      <w:proofErr w:type="gramStart"/>
      <w:r w:rsidRPr="00082D31">
        <w:rPr>
          <w:rFonts w:ascii="Arial" w:hAnsi="Arial" w:cs="Arial"/>
          <w:sz w:val="24"/>
          <w:szCs w:val="24"/>
        </w:rPr>
        <w:t>a</w:t>
      </w:r>
      <w:proofErr w:type="gramEnd"/>
      <w:r w:rsidRPr="00082D31">
        <w:rPr>
          <w:rFonts w:ascii="Arial" w:hAnsi="Arial" w:cs="Arial"/>
          <w:sz w:val="24"/>
          <w:szCs w:val="24"/>
        </w:rPr>
        <w:t xml:space="preserve"> medicina estava a serviço da velhice, entretanto essa transformação favorável continuava restrita a</w:t>
      </w:r>
      <w:r>
        <w:rPr>
          <w:rFonts w:ascii="Arial" w:hAnsi="Arial" w:cs="Arial"/>
          <w:sz w:val="24"/>
          <w:szCs w:val="24"/>
        </w:rPr>
        <w:t>o</w:t>
      </w:r>
      <w:r w:rsidRPr="00082D31">
        <w:rPr>
          <w:rFonts w:ascii="Arial" w:hAnsi="Arial" w:cs="Arial"/>
          <w:sz w:val="24"/>
          <w:szCs w:val="24"/>
        </w:rPr>
        <w:t xml:space="preserve"> grupo seleto de idosos, salvo algumas exceções.</w:t>
      </w:r>
    </w:p>
    <w:p w:rsidR="00D02314" w:rsidRDefault="00D02314" w:rsidP="005827D3">
      <w:pPr>
        <w:spacing w:after="0" w:line="360" w:lineRule="auto"/>
        <w:ind w:firstLine="709"/>
        <w:rPr>
          <w:rFonts w:ascii="Arial" w:hAnsi="Arial" w:cs="Arial"/>
          <w:sz w:val="24"/>
          <w:szCs w:val="24"/>
        </w:rPr>
      </w:pPr>
      <w:r w:rsidRPr="00082D31">
        <w:rPr>
          <w:rFonts w:ascii="Arial" w:hAnsi="Arial" w:cs="Arial"/>
          <w:sz w:val="24"/>
          <w:szCs w:val="24"/>
        </w:rPr>
        <w:t>No início do século XIX, houve uma expansão demográfica, pro</w:t>
      </w:r>
      <w:r>
        <w:rPr>
          <w:rFonts w:ascii="Arial" w:hAnsi="Arial" w:cs="Arial"/>
          <w:sz w:val="24"/>
          <w:szCs w:val="24"/>
        </w:rPr>
        <w:t>vocado também pelo êxodo rural,</w:t>
      </w:r>
      <w:r w:rsidRPr="00082D31">
        <w:rPr>
          <w:rFonts w:ascii="Arial" w:hAnsi="Arial" w:cs="Arial"/>
          <w:sz w:val="24"/>
          <w:szCs w:val="24"/>
        </w:rPr>
        <w:t xml:space="preserve"> o avanço tecnológico encareceu a exploração da terra, os camponeses mais pobres não podiam concorrer com a aristocracia fundiária. </w:t>
      </w:r>
      <w:r>
        <w:rPr>
          <w:rFonts w:ascii="Arial" w:hAnsi="Arial" w:cs="Arial"/>
          <w:sz w:val="24"/>
          <w:szCs w:val="24"/>
        </w:rPr>
        <w:t>Ao final do</w:t>
      </w:r>
      <w:r w:rsidRPr="00082D31">
        <w:rPr>
          <w:rFonts w:ascii="Arial" w:hAnsi="Arial" w:cs="Arial"/>
          <w:sz w:val="24"/>
          <w:szCs w:val="24"/>
        </w:rPr>
        <w:t xml:space="preserve"> século, </w:t>
      </w:r>
      <w:r>
        <w:rPr>
          <w:rFonts w:ascii="Arial" w:hAnsi="Arial" w:cs="Arial"/>
          <w:sz w:val="24"/>
          <w:szCs w:val="24"/>
        </w:rPr>
        <w:t>os filhos dos camponeses avolumavam</w:t>
      </w:r>
      <w:r w:rsidRPr="00082D31">
        <w:rPr>
          <w:rFonts w:ascii="Arial" w:hAnsi="Arial" w:cs="Arial"/>
          <w:sz w:val="24"/>
          <w:szCs w:val="24"/>
        </w:rPr>
        <w:t xml:space="preserve"> as fileiras do proletariado</w:t>
      </w:r>
      <w:r>
        <w:rPr>
          <w:rFonts w:ascii="Arial" w:hAnsi="Arial" w:cs="Arial"/>
          <w:sz w:val="24"/>
          <w:szCs w:val="24"/>
        </w:rPr>
        <w:t xml:space="preserve"> das indústrias. As transformações foram nocivas para os velhos:</w:t>
      </w:r>
    </w:p>
    <w:p w:rsidR="005827D3" w:rsidRPr="00082D31" w:rsidRDefault="005827D3" w:rsidP="005827D3">
      <w:pPr>
        <w:spacing w:after="0" w:line="360" w:lineRule="auto"/>
        <w:ind w:firstLine="709"/>
        <w:rPr>
          <w:rFonts w:ascii="Arial" w:hAnsi="Arial" w:cs="Arial"/>
          <w:sz w:val="24"/>
          <w:szCs w:val="24"/>
        </w:rPr>
      </w:pPr>
    </w:p>
    <w:p w:rsidR="00D02314" w:rsidRDefault="00D02314" w:rsidP="007D4D7B">
      <w:pPr>
        <w:spacing w:after="0"/>
        <w:ind w:left="2835"/>
        <w:rPr>
          <w:rFonts w:ascii="Arial" w:hAnsi="Arial" w:cs="Arial"/>
        </w:rPr>
      </w:pPr>
      <w:r w:rsidRPr="00ED6EB4">
        <w:rPr>
          <w:rFonts w:ascii="Arial" w:hAnsi="Arial" w:cs="Arial"/>
        </w:rPr>
        <w:t>“Nunca na França e na Inglaterra, a condição deles foi tão cruel quanto na segunda metade do século XIX. O trabalho não era protegido; homens, mulheres e crianças eram impiedosamente explorados</w:t>
      </w:r>
      <w:r>
        <w:rPr>
          <w:rFonts w:ascii="Arial" w:hAnsi="Arial" w:cs="Arial"/>
        </w:rPr>
        <w:t>.</w:t>
      </w:r>
      <w:r w:rsidR="00B82A9E">
        <w:rPr>
          <w:rFonts w:ascii="Arial" w:hAnsi="Arial" w:cs="Arial"/>
        </w:rPr>
        <w:t xml:space="preserve"> </w:t>
      </w:r>
      <w:proofErr w:type="gramStart"/>
      <w:r w:rsidRPr="00ED6EB4">
        <w:rPr>
          <w:rFonts w:ascii="Arial" w:hAnsi="Arial" w:cs="Arial"/>
        </w:rPr>
        <w:t>”</w:t>
      </w:r>
      <w:r>
        <w:rPr>
          <w:rFonts w:ascii="Arial" w:hAnsi="Arial" w:cs="Arial"/>
        </w:rPr>
        <w:t>(BEAUVOIR, 2018, p</w:t>
      </w:r>
      <w:r w:rsidR="00C45BDE">
        <w:rPr>
          <w:rFonts w:ascii="Arial" w:hAnsi="Arial" w:cs="Arial"/>
        </w:rPr>
        <w:t xml:space="preserve">. </w:t>
      </w:r>
      <w:r>
        <w:rPr>
          <w:rFonts w:ascii="Arial" w:hAnsi="Arial" w:cs="Arial"/>
        </w:rPr>
        <w:t>202).</w:t>
      </w:r>
      <w:proofErr w:type="gramEnd"/>
    </w:p>
    <w:p w:rsidR="005827D3" w:rsidRPr="003103B8" w:rsidRDefault="005827D3" w:rsidP="007D4D7B">
      <w:pPr>
        <w:spacing w:after="0"/>
        <w:ind w:left="2835" w:firstLine="709"/>
        <w:rPr>
          <w:rFonts w:ascii="Arial" w:hAnsi="Arial" w:cs="Arial"/>
          <w:sz w:val="24"/>
          <w:szCs w:val="24"/>
        </w:rPr>
      </w:pPr>
    </w:p>
    <w:p w:rsidR="00D02314" w:rsidRDefault="00D02314" w:rsidP="007D4D7B">
      <w:pPr>
        <w:spacing w:after="0" w:line="360" w:lineRule="auto"/>
        <w:ind w:firstLine="709"/>
        <w:rPr>
          <w:rFonts w:ascii="Arial" w:hAnsi="Arial" w:cs="Arial"/>
          <w:sz w:val="24"/>
          <w:szCs w:val="24"/>
        </w:rPr>
      </w:pPr>
      <w:r w:rsidRPr="00082D31">
        <w:rPr>
          <w:rFonts w:ascii="Arial" w:hAnsi="Arial" w:cs="Arial"/>
          <w:sz w:val="24"/>
          <w:szCs w:val="24"/>
        </w:rPr>
        <w:t xml:space="preserve">A estrutura familiar na zona rural da França do século XIX continuava patriarcal e a rigidez da autoridade do velho muitas vezes era tirânica, esse modelo de família era </w:t>
      </w:r>
      <w:proofErr w:type="gramStart"/>
      <w:r w:rsidRPr="00082D31">
        <w:rPr>
          <w:rFonts w:ascii="Arial" w:hAnsi="Arial" w:cs="Arial"/>
          <w:sz w:val="24"/>
          <w:szCs w:val="24"/>
        </w:rPr>
        <w:t>restrit</w:t>
      </w:r>
      <w:r w:rsidR="00B82A9E">
        <w:rPr>
          <w:rFonts w:ascii="Arial" w:hAnsi="Arial" w:cs="Arial"/>
          <w:sz w:val="24"/>
          <w:szCs w:val="24"/>
        </w:rPr>
        <w:t>o</w:t>
      </w:r>
      <w:r w:rsidRPr="00082D31">
        <w:rPr>
          <w:rFonts w:ascii="Arial" w:hAnsi="Arial" w:cs="Arial"/>
          <w:sz w:val="24"/>
          <w:szCs w:val="24"/>
        </w:rPr>
        <w:t xml:space="preserve"> aos poucos afortunado</w:t>
      </w:r>
      <w:r w:rsidR="00C45BDE">
        <w:rPr>
          <w:rFonts w:ascii="Arial" w:hAnsi="Arial" w:cs="Arial"/>
          <w:sz w:val="24"/>
          <w:szCs w:val="24"/>
        </w:rPr>
        <w:t>s</w:t>
      </w:r>
      <w:proofErr w:type="gramEnd"/>
      <w:r w:rsidRPr="00082D31">
        <w:rPr>
          <w:rFonts w:ascii="Arial" w:hAnsi="Arial" w:cs="Arial"/>
          <w:sz w:val="24"/>
          <w:szCs w:val="24"/>
        </w:rPr>
        <w:t>. Os camponeses ao envelhecerem sem recursos e</w:t>
      </w:r>
      <w:r>
        <w:rPr>
          <w:rFonts w:ascii="Arial" w:hAnsi="Arial" w:cs="Arial"/>
          <w:sz w:val="24"/>
          <w:szCs w:val="24"/>
        </w:rPr>
        <w:t xml:space="preserve"> sem forças para</w:t>
      </w:r>
      <w:r w:rsidRPr="00082D31">
        <w:rPr>
          <w:rFonts w:ascii="Arial" w:hAnsi="Arial" w:cs="Arial"/>
          <w:sz w:val="24"/>
          <w:szCs w:val="24"/>
        </w:rPr>
        <w:t xml:space="preserve"> lida</w:t>
      </w:r>
      <w:r>
        <w:rPr>
          <w:rFonts w:ascii="Arial" w:hAnsi="Arial" w:cs="Arial"/>
          <w:sz w:val="24"/>
          <w:szCs w:val="24"/>
        </w:rPr>
        <w:t>r com</w:t>
      </w:r>
      <w:r w:rsidRPr="00082D31">
        <w:rPr>
          <w:rFonts w:ascii="Arial" w:hAnsi="Arial" w:cs="Arial"/>
          <w:sz w:val="24"/>
          <w:szCs w:val="24"/>
        </w:rPr>
        <w:t xml:space="preserve"> a terra</w:t>
      </w:r>
      <w:proofErr w:type="gramStart"/>
      <w:r w:rsidRPr="00082D31">
        <w:rPr>
          <w:rFonts w:ascii="Arial" w:hAnsi="Arial" w:cs="Arial"/>
          <w:sz w:val="24"/>
          <w:szCs w:val="24"/>
        </w:rPr>
        <w:t>, viviam</w:t>
      </w:r>
      <w:proofErr w:type="gramEnd"/>
      <w:r w:rsidRPr="00082D31">
        <w:rPr>
          <w:rFonts w:ascii="Arial" w:hAnsi="Arial" w:cs="Arial"/>
          <w:sz w:val="24"/>
          <w:szCs w:val="24"/>
        </w:rPr>
        <w:t xml:space="preserve"> em condições miseráveis, </w:t>
      </w:r>
      <w:r w:rsidRPr="00082D31">
        <w:rPr>
          <w:rFonts w:ascii="Arial" w:hAnsi="Arial" w:cs="Arial"/>
          <w:sz w:val="24"/>
          <w:szCs w:val="24"/>
        </w:rPr>
        <w:lastRenderedPageBreak/>
        <w:t xml:space="preserve">sob os cuidados dos filhos, sem </w:t>
      </w:r>
      <w:r>
        <w:rPr>
          <w:rFonts w:ascii="Arial" w:hAnsi="Arial" w:cs="Arial"/>
          <w:sz w:val="24"/>
          <w:szCs w:val="24"/>
        </w:rPr>
        <w:t>condições</w:t>
      </w:r>
      <w:r w:rsidRPr="00082D31">
        <w:rPr>
          <w:rFonts w:ascii="Arial" w:hAnsi="Arial" w:cs="Arial"/>
          <w:sz w:val="24"/>
          <w:szCs w:val="24"/>
        </w:rPr>
        <w:t xml:space="preserve"> para sustentá-</w:t>
      </w:r>
      <w:r>
        <w:rPr>
          <w:rFonts w:ascii="Arial" w:hAnsi="Arial" w:cs="Arial"/>
          <w:sz w:val="24"/>
          <w:szCs w:val="24"/>
        </w:rPr>
        <w:t>los eram abandonados nos asilos, entretanto,</w:t>
      </w:r>
    </w:p>
    <w:p w:rsidR="00D02314" w:rsidRDefault="00D02314" w:rsidP="007D4D7B">
      <w:pPr>
        <w:spacing w:after="0"/>
        <w:ind w:left="2835"/>
        <w:rPr>
          <w:rFonts w:ascii="Arial" w:hAnsi="Arial" w:cs="Arial"/>
        </w:rPr>
      </w:pPr>
      <w:r>
        <w:rPr>
          <w:rFonts w:ascii="Arial" w:hAnsi="Arial" w:cs="Arial"/>
        </w:rPr>
        <w:t>“a</w:t>
      </w:r>
      <w:r w:rsidRPr="00FC26E9">
        <w:rPr>
          <w:rFonts w:ascii="Arial" w:hAnsi="Arial" w:cs="Arial"/>
        </w:rPr>
        <w:t xml:space="preserve"> lei esforçou-se para defender os velhos contra a aspereza e a negligência de sua progenitura. A uma situação de fato substituiu uma situação de direito. O pai, destituído de seus bens por uma partilha entre vivos, recebia em troca uma renda vitalícia cujo montante era fixado diante do notário: se os filhos se recusassem a pagá-la, ele podia processá-los nos tribunais”</w:t>
      </w:r>
      <w:r w:rsidR="00E9351D">
        <w:rPr>
          <w:rFonts w:ascii="Arial" w:hAnsi="Arial" w:cs="Arial"/>
        </w:rPr>
        <w:t xml:space="preserve"> </w:t>
      </w:r>
      <w:r>
        <w:rPr>
          <w:rFonts w:ascii="Arial" w:hAnsi="Arial" w:cs="Arial"/>
        </w:rPr>
        <w:t>(BEAUVOIR, 2018, p</w:t>
      </w:r>
      <w:r w:rsidR="007D4D7B">
        <w:rPr>
          <w:rFonts w:ascii="Arial" w:hAnsi="Arial" w:cs="Arial"/>
        </w:rPr>
        <w:t>.</w:t>
      </w:r>
      <w:r>
        <w:rPr>
          <w:rFonts w:ascii="Arial" w:hAnsi="Arial" w:cs="Arial"/>
        </w:rPr>
        <w:t xml:space="preserve"> 204).</w:t>
      </w:r>
    </w:p>
    <w:p w:rsidR="007D4D7B" w:rsidRPr="003103B8" w:rsidRDefault="007D4D7B" w:rsidP="007D4D7B">
      <w:pPr>
        <w:spacing w:after="0"/>
        <w:ind w:left="2835" w:firstLine="709"/>
        <w:rPr>
          <w:rFonts w:ascii="Arial" w:hAnsi="Arial" w:cs="Arial"/>
          <w:sz w:val="24"/>
          <w:szCs w:val="24"/>
        </w:rPr>
      </w:pPr>
    </w:p>
    <w:p w:rsidR="00D02314" w:rsidRPr="00082D31" w:rsidRDefault="00D02314" w:rsidP="007D4D7B">
      <w:pPr>
        <w:spacing w:after="0" w:line="360" w:lineRule="auto"/>
        <w:ind w:firstLine="709"/>
        <w:rPr>
          <w:rFonts w:ascii="Arial" w:hAnsi="Arial" w:cs="Arial"/>
          <w:sz w:val="24"/>
          <w:szCs w:val="24"/>
        </w:rPr>
      </w:pPr>
      <w:r w:rsidRPr="00082D31">
        <w:rPr>
          <w:rFonts w:ascii="Arial" w:hAnsi="Arial" w:cs="Arial"/>
          <w:sz w:val="24"/>
          <w:szCs w:val="24"/>
        </w:rPr>
        <w:t>Lamentavelmente essa proteção teve um preço hediondo, eram numerosos o</w:t>
      </w:r>
      <w:r>
        <w:rPr>
          <w:rFonts w:ascii="Arial" w:hAnsi="Arial" w:cs="Arial"/>
          <w:sz w:val="24"/>
          <w:szCs w:val="24"/>
        </w:rPr>
        <w:t>s</w:t>
      </w:r>
      <w:r w:rsidRPr="00082D31">
        <w:rPr>
          <w:rFonts w:ascii="Arial" w:hAnsi="Arial" w:cs="Arial"/>
          <w:sz w:val="24"/>
          <w:szCs w:val="24"/>
        </w:rPr>
        <w:t xml:space="preserve"> assassinatos de velhos pais, por violência ou privação.</w:t>
      </w:r>
    </w:p>
    <w:p w:rsidR="00D02314" w:rsidRDefault="00D02314" w:rsidP="007D4D7B">
      <w:pPr>
        <w:spacing w:after="0" w:line="360" w:lineRule="auto"/>
        <w:ind w:firstLine="709"/>
        <w:rPr>
          <w:rFonts w:ascii="Arial" w:hAnsi="Arial" w:cs="Arial"/>
          <w:sz w:val="24"/>
          <w:szCs w:val="24"/>
        </w:rPr>
      </w:pPr>
      <w:r w:rsidRPr="00082D31">
        <w:rPr>
          <w:rFonts w:ascii="Arial" w:hAnsi="Arial" w:cs="Arial"/>
          <w:sz w:val="24"/>
          <w:szCs w:val="24"/>
        </w:rPr>
        <w:t>No século XIX, a diferença sóci</w:t>
      </w:r>
      <w:r>
        <w:rPr>
          <w:rFonts w:ascii="Arial" w:hAnsi="Arial" w:cs="Arial"/>
          <w:sz w:val="24"/>
          <w:szCs w:val="24"/>
        </w:rPr>
        <w:t>a</w:t>
      </w:r>
      <w:r w:rsidRPr="00082D31">
        <w:rPr>
          <w:rFonts w:ascii="Arial" w:hAnsi="Arial" w:cs="Arial"/>
          <w:sz w:val="24"/>
          <w:szCs w:val="24"/>
        </w:rPr>
        <w:t xml:space="preserve"> econômic</w:t>
      </w:r>
      <w:r>
        <w:rPr>
          <w:rFonts w:ascii="Arial" w:hAnsi="Arial" w:cs="Arial"/>
          <w:sz w:val="24"/>
          <w:szCs w:val="24"/>
        </w:rPr>
        <w:t xml:space="preserve">a </w:t>
      </w:r>
      <w:r w:rsidRPr="00082D31">
        <w:rPr>
          <w:rFonts w:ascii="Arial" w:hAnsi="Arial" w:cs="Arial"/>
          <w:sz w:val="24"/>
          <w:szCs w:val="24"/>
        </w:rPr>
        <w:t xml:space="preserve">é gritante entre o velho privilegiado e o pobre, enquanto o primeiro ocupa lugar de destaque, o segundo é relegado </w:t>
      </w:r>
      <w:proofErr w:type="gramStart"/>
      <w:r w:rsidRPr="00082D31">
        <w:rPr>
          <w:rFonts w:ascii="Arial" w:hAnsi="Arial" w:cs="Arial"/>
          <w:sz w:val="24"/>
          <w:szCs w:val="24"/>
        </w:rPr>
        <w:t>a</w:t>
      </w:r>
      <w:proofErr w:type="gramEnd"/>
      <w:r w:rsidRPr="00082D31">
        <w:rPr>
          <w:rFonts w:ascii="Arial" w:hAnsi="Arial" w:cs="Arial"/>
          <w:sz w:val="24"/>
          <w:szCs w:val="24"/>
        </w:rPr>
        <w:t xml:space="preserve"> condição ínfima da escala social. No início do século, instaura-se uma gerontocracia constituída por emigrantes que formavam uma aristocracia fundiária detentora do poder político. Em número menor esta aristocracia perdeu o poder político, para a grande burguesia que enriqueceu, explorando operários e camponeses, </w:t>
      </w:r>
      <w:r>
        <w:rPr>
          <w:rFonts w:ascii="Arial" w:hAnsi="Arial" w:cs="Arial"/>
          <w:sz w:val="24"/>
          <w:szCs w:val="24"/>
        </w:rPr>
        <w:t>emprestando dinheiro a juros</w:t>
      </w:r>
      <w:r w:rsidRPr="00082D31">
        <w:rPr>
          <w:rFonts w:ascii="Arial" w:hAnsi="Arial" w:cs="Arial"/>
          <w:sz w:val="24"/>
          <w:szCs w:val="24"/>
        </w:rPr>
        <w:t xml:space="preserve">. O governo se concentrava nas mãos dos industriais, banqueiros, altos funcionários, advogados, professores e importantes negociantes. </w:t>
      </w:r>
    </w:p>
    <w:p w:rsidR="007D4D7B" w:rsidRDefault="007D4D7B" w:rsidP="007D4D7B">
      <w:pPr>
        <w:spacing w:after="0" w:line="360" w:lineRule="auto"/>
        <w:ind w:firstLine="709"/>
        <w:rPr>
          <w:rFonts w:ascii="Arial" w:hAnsi="Arial" w:cs="Arial"/>
          <w:sz w:val="24"/>
          <w:szCs w:val="24"/>
        </w:rPr>
      </w:pPr>
    </w:p>
    <w:p w:rsidR="00D02314" w:rsidRDefault="00D02314" w:rsidP="007D4D7B">
      <w:pPr>
        <w:spacing w:after="0"/>
        <w:ind w:left="2835"/>
        <w:rPr>
          <w:rFonts w:ascii="Arial" w:hAnsi="Arial" w:cs="Arial"/>
        </w:rPr>
      </w:pPr>
      <w:r w:rsidRPr="00DF266B">
        <w:rPr>
          <w:rFonts w:ascii="Arial" w:hAnsi="Arial" w:cs="Arial"/>
        </w:rPr>
        <w:t>“Tratava-se de uma plutocracia, e a maioria dos ricos eram velhos. As empresas eram familiares, e o chefe delas era normalmente o membro mais velho da família. A renda não era mais o motor da economia: era o lucro, que se acumulava graças aos investimentos”</w:t>
      </w:r>
      <w:r w:rsidR="008460DF">
        <w:rPr>
          <w:rFonts w:ascii="Arial" w:hAnsi="Arial" w:cs="Arial"/>
        </w:rPr>
        <w:t xml:space="preserve"> </w:t>
      </w:r>
      <w:r>
        <w:rPr>
          <w:rFonts w:ascii="Arial" w:hAnsi="Arial" w:cs="Arial"/>
        </w:rPr>
        <w:t>(BEAUVOIR, 2018, p</w:t>
      </w:r>
      <w:r w:rsidR="007D4D7B">
        <w:rPr>
          <w:rFonts w:ascii="Arial" w:hAnsi="Arial" w:cs="Arial"/>
        </w:rPr>
        <w:t>.</w:t>
      </w:r>
      <w:r>
        <w:rPr>
          <w:rFonts w:ascii="Arial" w:hAnsi="Arial" w:cs="Arial"/>
        </w:rPr>
        <w:t xml:space="preserve"> 208).</w:t>
      </w:r>
    </w:p>
    <w:p w:rsidR="007D4D7B" w:rsidRPr="007D4D7B" w:rsidRDefault="007D4D7B" w:rsidP="007D4D7B">
      <w:pPr>
        <w:spacing w:after="0"/>
        <w:ind w:left="2835" w:firstLine="709"/>
        <w:rPr>
          <w:rFonts w:ascii="Arial" w:hAnsi="Arial" w:cs="Arial"/>
          <w:sz w:val="24"/>
          <w:szCs w:val="24"/>
        </w:rPr>
      </w:pPr>
    </w:p>
    <w:p w:rsidR="00D02314" w:rsidRPr="00082D31" w:rsidRDefault="00D02314" w:rsidP="007D4D7B">
      <w:pPr>
        <w:spacing w:after="0" w:line="360" w:lineRule="auto"/>
        <w:ind w:firstLine="709"/>
        <w:rPr>
          <w:rFonts w:ascii="Arial" w:hAnsi="Arial" w:cs="Arial"/>
          <w:sz w:val="24"/>
          <w:szCs w:val="24"/>
        </w:rPr>
      </w:pPr>
      <w:r w:rsidRPr="00082D31">
        <w:rPr>
          <w:rFonts w:ascii="Arial" w:hAnsi="Arial" w:cs="Arial"/>
          <w:sz w:val="24"/>
          <w:szCs w:val="24"/>
        </w:rPr>
        <w:t>Com a consolidação da Revolução Industrial, os bancos assumem cada vez mais importância na economia e política. O capitalismo familiar foi suplantado pelas sociedades anônimas constituídas por ações, fazendo com que o velho perdesse prestígio econômico e político.</w:t>
      </w:r>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t>O conflito de</w:t>
      </w:r>
      <w:r w:rsidRPr="00082D31">
        <w:rPr>
          <w:rFonts w:ascii="Arial" w:hAnsi="Arial" w:cs="Arial"/>
          <w:sz w:val="24"/>
          <w:szCs w:val="24"/>
        </w:rPr>
        <w:t xml:space="preserve"> gerações </w:t>
      </w:r>
      <w:r>
        <w:rPr>
          <w:rFonts w:ascii="Arial" w:hAnsi="Arial" w:cs="Arial"/>
          <w:sz w:val="24"/>
          <w:szCs w:val="24"/>
        </w:rPr>
        <w:t>foi extinto na burguesia fr</w:t>
      </w:r>
      <w:r w:rsidRPr="00082D31">
        <w:rPr>
          <w:rFonts w:ascii="Arial" w:hAnsi="Arial" w:cs="Arial"/>
          <w:sz w:val="24"/>
          <w:szCs w:val="24"/>
        </w:rPr>
        <w:t>a</w:t>
      </w:r>
      <w:r>
        <w:rPr>
          <w:rFonts w:ascii="Arial" w:hAnsi="Arial" w:cs="Arial"/>
          <w:sz w:val="24"/>
          <w:szCs w:val="24"/>
        </w:rPr>
        <w:t>ncesa, bem como, em todo ocidente. A</w:t>
      </w:r>
      <w:r w:rsidRPr="00082D31">
        <w:rPr>
          <w:rFonts w:ascii="Arial" w:hAnsi="Arial" w:cs="Arial"/>
          <w:sz w:val="24"/>
          <w:szCs w:val="24"/>
        </w:rPr>
        <w:t xml:space="preserve"> nova sociedade</w:t>
      </w:r>
      <w:proofErr w:type="gramStart"/>
      <w:r>
        <w:rPr>
          <w:rFonts w:ascii="Arial" w:hAnsi="Arial" w:cs="Arial"/>
          <w:sz w:val="24"/>
          <w:szCs w:val="24"/>
        </w:rPr>
        <w:t>,</w:t>
      </w:r>
      <w:r w:rsidR="001E4CBD">
        <w:rPr>
          <w:rFonts w:ascii="Arial" w:hAnsi="Arial" w:cs="Arial"/>
          <w:sz w:val="24"/>
          <w:szCs w:val="24"/>
        </w:rPr>
        <w:t xml:space="preserve"> </w:t>
      </w:r>
      <w:r w:rsidRPr="00082D31">
        <w:rPr>
          <w:rFonts w:ascii="Arial" w:hAnsi="Arial" w:cs="Arial"/>
          <w:sz w:val="24"/>
          <w:szCs w:val="24"/>
        </w:rPr>
        <w:t>para</w:t>
      </w:r>
      <w:proofErr w:type="gramEnd"/>
      <w:r w:rsidRPr="00082D31">
        <w:rPr>
          <w:rFonts w:ascii="Arial" w:hAnsi="Arial" w:cs="Arial"/>
          <w:sz w:val="24"/>
          <w:szCs w:val="24"/>
        </w:rPr>
        <w:t xml:space="preserve"> se estabelecer, apaziguou as relações sociais entre as gerações, sem espaço para ressentimentos, os velhos e jovens cooperam para a expansão e progresso dessa sociedade que exi</w:t>
      </w:r>
      <w:r>
        <w:rPr>
          <w:rFonts w:ascii="Arial" w:hAnsi="Arial" w:cs="Arial"/>
          <w:sz w:val="24"/>
          <w:szCs w:val="24"/>
        </w:rPr>
        <w:t xml:space="preserve">ge experiência e conhecimento; </w:t>
      </w:r>
      <w:r w:rsidRPr="00082D31">
        <w:rPr>
          <w:rFonts w:ascii="Arial" w:hAnsi="Arial" w:cs="Arial"/>
          <w:sz w:val="24"/>
          <w:szCs w:val="24"/>
        </w:rPr>
        <w:t>em muit</w:t>
      </w:r>
      <w:r>
        <w:rPr>
          <w:rFonts w:ascii="Arial" w:hAnsi="Arial" w:cs="Arial"/>
          <w:sz w:val="24"/>
          <w:szCs w:val="24"/>
        </w:rPr>
        <w:t>os campos de atuação profissional, a idade avançada</w:t>
      </w:r>
      <w:r w:rsidRPr="00082D31">
        <w:rPr>
          <w:rFonts w:ascii="Arial" w:hAnsi="Arial" w:cs="Arial"/>
          <w:sz w:val="24"/>
          <w:szCs w:val="24"/>
        </w:rPr>
        <w:t xml:space="preserve"> era uma qualificação</w:t>
      </w:r>
      <w:r w:rsidR="007D4D7B">
        <w:rPr>
          <w:rFonts w:ascii="Arial" w:hAnsi="Arial" w:cs="Arial"/>
          <w:sz w:val="24"/>
          <w:szCs w:val="24"/>
        </w:rPr>
        <w:t>.</w:t>
      </w:r>
      <w:bookmarkStart w:id="0" w:name="_GoBack"/>
      <w:bookmarkEnd w:id="0"/>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lastRenderedPageBreak/>
        <w:t>A economia</w:t>
      </w:r>
      <w:r w:rsidRPr="00082D31">
        <w:rPr>
          <w:rFonts w:ascii="Arial" w:hAnsi="Arial" w:cs="Arial"/>
          <w:sz w:val="24"/>
          <w:szCs w:val="24"/>
        </w:rPr>
        <w:t xml:space="preserve"> basead</w:t>
      </w:r>
      <w:r w:rsidR="007D4D7B">
        <w:rPr>
          <w:rFonts w:ascii="Arial" w:hAnsi="Arial" w:cs="Arial"/>
          <w:sz w:val="24"/>
          <w:szCs w:val="24"/>
        </w:rPr>
        <w:t>a</w:t>
      </w:r>
      <w:r w:rsidRPr="00082D31">
        <w:rPr>
          <w:rFonts w:ascii="Arial" w:hAnsi="Arial" w:cs="Arial"/>
          <w:sz w:val="24"/>
          <w:szCs w:val="24"/>
        </w:rPr>
        <w:t xml:space="preserve"> no lucro; </w:t>
      </w:r>
      <w:r>
        <w:rPr>
          <w:rFonts w:ascii="Arial" w:hAnsi="Arial" w:cs="Arial"/>
          <w:sz w:val="24"/>
          <w:szCs w:val="24"/>
        </w:rPr>
        <w:t xml:space="preserve">rege toda a civilização; portanto, o </w:t>
      </w:r>
      <w:r w:rsidRPr="00082D31">
        <w:rPr>
          <w:rFonts w:ascii="Arial" w:hAnsi="Arial" w:cs="Arial"/>
          <w:sz w:val="24"/>
          <w:szCs w:val="24"/>
        </w:rPr>
        <w:t xml:space="preserve">material humano só </w:t>
      </w:r>
      <w:r>
        <w:rPr>
          <w:rFonts w:ascii="Arial" w:hAnsi="Arial" w:cs="Arial"/>
          <w:sz w:val="24"/>
          <w:szCs w:val="24"/>
        </w:rPr>
        <w:t>é vantajoso en</w:t>
      </w:r>
      <w:r w:rsidRPr="00082D31">
        <w:rPr>
          <w:rFonts w:ascii="Arial" w:hAnsi="Arial" w:cs="Arial"/>
          <w:sz w:val="24"/>
          <w:szCs w:val="24"/>
        </w:rPr>
        <w:t xml:space="preserve">quanto </w:t>
      </w:r>
      <w:r>
        <w:rPr>
          <w:rFonts w:ascii="Arial" w:hAnsi="Arial" w:cs="Arial"/>
          <w:sz w:val="24"/>
          <w:szCs w:val="24"/>
        </w:rPr>
        <w:t>for produtivo</w:t>
      </w:r>
      <w:r w:rsidRPr="00082D31">
        <w:rPr>
          <w:rFonts w:ascii="Arial" w:hAnsi="Arial" w:cs="Arial"/>
          <w:sz w:val="24"/>
          <w:szCs w:val="24"/>
        </w:rPr>
        <w:t>.</w:t>
      </w:r>
      <w:r>
        <w:rPr>
          <w:rFonts w:ascii="Arial" w:hAnsi="Arial" w:cs="Arial"/>
          <w:sz w:val="24"/>
          <w:szCs w:val="24"/>
        </w:rPr>
        <w:t xml:space="preserve"> Através do tempo, a ideia de envelhecimento se desenvolveu no âmbito social, psicológico e biológico, porém, os clichês acerca da velhice, legado dos séculos precedentes, foram perpetuados no</w:t>
      </w:r>
      <w:r w:rsidRPr="00082D31">
        <w:rPr>
          <w:rFonts w:ascii="Arial" w:hAnsi="Arial" w:cs="Arial"/>
          <w:sz w:val="24"/>
          <w:szCs w:val="24"/>
        </w:rPr>
        <w:t xml:space="preserve"> século XX</w:t>
      </w:r>
      <w:r>
        <w:rPr>
          <w:rFonts w:ascii="Arial" w:hAnsi="Arial" w:cs="Arial"/>
          <w:sz w:val="24"/>
          <w:szCs w:val="24"/>
        </w:rPr>
        <w:t>. Conforme se percebe a seguir:</w:t>
      </w:r>
    </w:p>
    <w:p w:rsidR="007D4D7B" w:rsidRDefault="007D4D7B" w:rsidP="007D4D7B">
      <w:pPr>
        <w:spacing w:after="0" w:line="360" w:lineRule="auto"/>
        <w:ind w:firstLine="709"/>
        <w:rPr>
          <w:rFonts w:ascii="Arial" w:hAnsi="Arial" w:cs="Arial"/>
          <w:sz w:val="24"/>
          <w:szCs w:val="24"/>
        </w:rPr>
      </w:pPr>
    </w:p>
    <w:p w:rsidR="00D02314" w:rsidRPr="003103B8" w:rsidRDefault="00D02314" w:rsidP="007D4D7B">
      <w:pPr>
        <w:spacing w:after="0"/>
        <w:ind w:left="2835"/>
        <w:rPr>
          <w:rFonts w:ascii="Arial" w:hAnsi="Arial" w:cs="Arial"/>
        </w:rPr>
      </w:pPr>
      <w:r w:rsidRPr="000E4F68">
        <w:rPr>
          <w:rFonts w:ascii="Arial" w:hAnsi="Arial" w:cs="Arial"/>
        </w:rPr>
        <w:t xml:space="preserve">“Os grandes movimentos políticos, novos e violentos, têm sido quase sempre conduzidos por homens jovens: a </w:t>
      </w:r>
      <w:r>
        <w:rPr>
          <w:rFonts w:ascii="Arial" w:hAnsi="Arial" w:cs="Arial"/>
        </w:rPr>
        <w:t>r</w:t>
      </w:r>
      <w:r w:rsidRPr="000E4F68">
        <w:rPr>
          <w:rFonts w:ascii="Arial" w:hAnsi="Arial" w:cs="Arial"/>
        </w:rPr>
        <w:t xml:space="preserve">evolução </w:t>
      </w:r>
      <w:r>
        <w:rPr>
          <w:rFonts w:ascii="Arial" w:hAnsi="Arial" w:cs="Arial"/>
        </w:rPr>
        <w:t>r</w:t>
      </w:r>
      <w:r w:rsidRPr="000E4F68">
        <w:rPr>
          <w:rFonts w:ascii="Arial" w:hAnsi="Arial" w:cs="Arial"/>
        </w:rPr>
        <w:t xml:space="preserve">ussa, o fascismo italiano, o nazismo, a </w:t>
      </w:r>
      <w:r>
        <w:rPr>
          <w:rFonts w:ascii="Arial" w:hAnsi="Arial" w:cs="Arial"/>
        </w:rPr>
        <w:t>r</w:t>
      </w:r>
      <w:r w:rsidRPr="000E4F68">
        <w:rPr>
          <w:rFonts w:ascii="Arial" w:hAnsi="Arial" w:cs="Arial"/>
        </w:rPr>
        <w:t xml:space="preserve">evolução </w:t>
      </w:r>
      <w:r>
        <w:rPr>
          <w:rFonts w:ascii="Arial" w:hAnsi="Arial" w:cs="Arial"/>
        </w:rPr>
        <w:t>c</w:t>
      </w:r>
      <w:r w:rsidRPr="000E4F68">
        <w:rPr>
          <w:rFonts w:ascii="Arial" w:hAnsi="Arial" w:cs="Arial"/>
        </w:rPr>
        <w:t xml:space="preserve">hinesa, a </w:t>
      </w:r>
      <w:r>
        <w:rPr>
          <w:rFonts w:ascii="Arial" w:hAnsi="Arial" w:cs="Arial"/>
        </w:rPr>
        <w:t>r</w:t>
      </w:r>
      <w:r w:rsidRPr="000E4F68">
        <w:rPr>
          <w:rFonts w:ascii="Arial" w:hAnsi="Arial" w:cs="Arial"/>
        </w:rPr>
        <w:t xml:space="preserve">evolução </w:t>
      </w:r>
      <w:r>
        <w:rPr>
          <w:rFonts w:ascii="Arial" w:hAnsi="Arial" w:cs="Arial"/>
        </w:rPr>
        <w:t>cubana e</w:t>
      </w:r>
      <w:r w:rsidR="00D81130">
        <w:rPr>
          <w:rFonts w:ascii="Arial" w:hAnsi="Arial" w:cs="Arial"/>
        </w:rPr>
        <w:t xml:space="preserve"> </w:t>
      </w:r>
      <w:r>
        <w:rPr>
          <w:rFonts w:ascii="Arial" w:hAnsi="Arial" w:cs="Arial"/>
        </w:rPr>
        <w:t>a g</w:t>
      </w:r>
      <w:r w:rsidRPr="000E4F68">
        <w:rPr>
          <w:rFonts w:ascii="Arial" w:hAnsi="Arial" w:cs="Arial"/>
        </w:rPr>
        <w:t xml:space="preserve">uerra da </w:t>
      </w:r>
      <w:r>
        <w:rPr>
          <w:rFonts w:ascii="Arial" w:hAnsi="Arial" w:cs="Arial"/>
        </w:rPr>
        <w:t>i</w:t>
      </w:r>
      <w:r w:rsidRPr="000E4F68">
        <w:rPr>
          <w:rFonts w:ascii="Arial" w:hAnsi="Arial" w:cs="Arial"/>
        </w:rPr>
        <w:t xml:space="preserve">ndependência </w:t>
      </w:r>
      <w:r>
        <w:rPr>
          <w:rFonts w:ascii="Arial" w:hAnsi="Arial" w:cs="Arial"/>
        </w:rPr>
        <w:t>a</w:t>
      </w:r>
      <w:r w:rsidRPr="000E4F68">
        <w:rPr>
          <w:rFonts w:ascii="Arial" w:hAnsi="Arial" w:cs="Arial"/>
        </w:rPr>
        <w:t>rgelina</w:t>
      </w:r>
      <w:r w:rsidRPr="003103B8">
        <w:rPr>
          <w:rFonts w:ascii="Arial" w:hAnsi="Arial" w:cs="Arial"/>
        </w:rPr>
        <w:t>”</w:t>
      </w:r>
      <w:r w:rsidR="003502D0">
        <w:rPr>
          <w:rFonts w:ascii="Arial" w:hAnsi="Arial" w:cs="Arial"/>
        </w:rPr>
        <w:t xml:space="preserve"> </w:t>
      </w:r>
      <w:r w:rsidRPr="003103B8">
        <w:rPr>
          <w:rFonts w:ascii="Arial" w:hAnsi="Arial" w:cs="Arial"/>
          <w:bCs/>
        </w:rPr>
        <w:t xml:space="preserve">(BEAUVOIR, 2018, </w:t>
      </w:r>
      <w:r w:rsidR="007D4D7B" w:rsidRPr="003103B8">
        <w:rPr>
          <w:rFonts w:ascii="Arial" w:hAnsi="Arial" w:cs="Arial"/>
          <w:bCs/>
        </w:rPr>
        <w:t>p.</w:t>
      </w:r>
      <w:r w:rsidRPr="003103B8">
        <w:rPr>
          <w:rFonts w:ascii="Arial" w:hAnsi="Arial" w:cs="Arial"/>
          <w:bCs/>
        </w:rPr>
        <w:t xml:space="preserve"> 219).</w:t>
      </w:r>
    </w:p>
    <w:p w:rsidR="007D4D7B" w:rsidRPr="003103B8" w:rsidRDefault="007D4D7B" w:rsidP="007D4D7B">
      <w:pPr>
        <w:spacing w:after="0"/>
        <w:ind w:left="2835" w:firstLine="709"/>
        <w:rPr>
          <w:rFonts w:ascii="Arial" w:hAnsi="Arial" w:cs="Arial"/>
          <w:sz w:val="24"/>
          <w:szCs w:val="24"/>
        </w:rPr>
      </w:pPr>
    </w:p>
    <w:p w:rsidR="00D02314" w:rsidRPr="003103B8" w:rsidRDefault="00D02314" w:rsidP="007D4D7B">
      <w:pPr>
        <w:spacing w:after="0" w:line="360" w:lineRule="auto"/>
        <w:ind w:firstLine="709"/>
        <w:rPr>
          <w:rFonts w:ascii="Arial" w:hAnsi="Arial" w:cs="Arial"/>
          <w:sz w:val="24"/>
          <w:szCs w:val="24"/>
        </w:rPr>
      </w:pPr>
      <w:r>
        <w:rPr>
          <w:rFonts w:ascii="Arial" w:hAnsi="Arial" w:cs="Arial"/>
          <w:sz w:val="24"/>
          <w:szCs w:val="24"/>
        </w:rPr>
        <w:t xml:space="preserve">Na tecnocracia não há espaço para o antigo, os velhos perderam </w:t>
      </w:r>
      <w:r w:rsidRPr="00205FD9">
        <w:rPr>
          <w:rFonts w:ascii="Arial" w:hAnsi="Arial" w:cs="Arial"/>
          <w:i/>
          <w:sz w:val="24"/>
          <w:szCs w:val="24"/>
        </w:rPr>
        <w:t>status</w:t>
      </w:r>
      <w:r>
        <w:rPr>
          <w:rFonts w:ascii="Arial" w:hAnsi="Arial" w:cs="Arial"/>
          <w:sz w:val="24"/>
          <w:szCs w:val="24"/>
        </w:rPr>
        <w:t>, agora se recorre à juventude, a autora afirma que: “</w:t>
      </w:r>
      <w:r w:rsidRPr="00082D31">
        <w:rPr>
          <w:rFonts w:ascii="Arial" w:hAnsi="Arial" w:cs="Arial"/>
          <w:sz w:val="24"/>
          <w:szCs w:val="24"/>
        </w:rPr>
        <w:t>A ideologia da classe dominante visa a justificar seus comportamentos. Quando ela é governada ou influenciada por pessoas idosas, atribui valor a idade avançada.”</w:t>
      </w:r>
      <w:r>
        <w:rPr>
          <w:rFonts w:ascii="Arial" w:hAnsi="Arial" w:cs="Arial"/>
          <w:sz w:val="24"/>
          <w:szCs w:val="24"/>
        </w:rPr>
        <w:t xml:space="preserve"> (BEAUVOIR, 2018, p</w:t>
      </w:r>
      <w:r w:rsidR="007D4D7B">
        <w:rPr>
          <w:rFonts w:ascii="Arial" w:hAnsi="Arial" w:cs="Arial"/>
          <w:sz w:val="24"/>
          <w:szCs w:val="24"/>
        </w:rPr>
        <w:t>.</w:t>
      </w:r>
      <w:r>
        <w:rPr>
          <w:rFonts w:ascii="Arial" w:hAnsi="Arial" w:cs="Arial"/>
          <w:sz w:val="24"/>
          <w:szCs w:val="24"/>
        </w:rPr>
        <w:t xml:space="preserve"> 223).</w:t>
      </w:r>
      <w:r w:rsidR="00305629">
        <w:rPr>
          <w:rFonts w:ascii="Arial" w:hAnsi="Arial" w:cs="Arial"/>
          <w:sz w:val="24"/>
          <w:szCs w:val="24"/>
        </w:rPr>
        <w:t xml:space="preserve"> </w:t>
      </w:r>
      <w:r>
        <w:rPr>
          <w:rFonts w:ascii="Arial" w:hAnsi="Arial" w:cs="Arial"/>
          <w:sz w:val="24"/>
          <w:szCs w:val="24"/>
        </w:rPr>
        <w:t>Nas sociedades capitalistas, o contingente de pessoas idosas, gerou um problema social, o envelhecimento suscitou uma questão relevante, a velhice tornou-se o objeto de política, e os velhos não ficaram imunes à exploração do mercado de trabalho e as implicações legais aos quais são submetidos.</w:t>
      </w:r>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t>A sociedade é dominada por homens adultos e ativos, são eles que protagonizam a história e os espaços de atuação dos indivíduos são ideologicamente limitados por eles, isso se aplica no papel destinado aos idosos nas diversas organizações. Nunca na história da humanidade o velho interferiu no seu percurso, embora, a experiência, memória e conhecimento tenham conferido alguma autoridade e crédito a certos indivíduos idosos ou que as riquezas de alguns, garantidas por lei, lhes conferiram prestígio suplementar, o lugar de pertencimento do velho é sempre submetido aos interesses da sociedade. Especula-se a velhice somente na condição de homem, a mulher e idosa é praticamente invisível nos registros históricos.</w:t>
      </w:r>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t xml:space="preserve">O mundo continuamente rejuvenesce e o drama da idade se dá no plano econômico, pois o indivíduo, incapacitado ou sem condições de lutar é dispensável. Nesse sentido a velhice tornou-se objeto de política social que ensejou na institucionalização da aposentadoria, mas é preciso observar, a fixação da idade da aposentadoria. Ela é concebida como um prêmio ou castigo? </w:t>
      </w:r>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lastRenderedPageBreak/>
        <w:t>Essa mudança compulsória, de classe ativa para inativa é bastante questionável se considerarmos que a idade biológica pode não coincidir com a cronológica conforme a filósofa: “um trabalhador fatigado e gasto não terá as mesmas reações do que aquele que se aposenta em plena forma física e moral”</w:t>
      </w:r>
      <w:r w:rsidR="00305629">
        <w:rPr>
          <w:rFonts w:ascii="Arial" w:hAnsi="Arial" w:cs="Arial"/>
          <w:sz w:val="24"/>
          <w:szCs w:val="24"/>
        </w:rPr>
        <w:t xml:space="preserve"> </w:t>
      </w:r>
      <w:r w:rsidR="00B82A9E">
        <w:rPr>
          <w:rFonts w:ascii="Arial" w:hAnsi="Arial" w:cs="Arial"/>
          <w:sz w:val="24"/>
          <w:szCs w:val="24"/>
        </w:rPr>
        <w:t xml:space="preserve">(BEAUVOIR, </w:t>
      </w:r>
      <w:r>
        <w:rPr>
          <w:rFonts w:ascii="Arial" w:hAnsi="Arial" w:cs="Arial"/>
          <w:sz w:val="24"/>
          <w:szCs w:val="24"/>
        </w:rPr>
        <w:t>2018, p</w:t>
      </w:r>
      <w:r w:rsidR="007D4D7B">
        <w:rPr>
          <w:rFonts w:ascii="Arial" w:hAnsi="Arial" w:cs="Arial"/>
          <w:sz w:val="24"/>
          <w:szCs w:val="24"/>
        </w:rPr>
        <w:t>.</w:t>
      </w:r>
      <w:r>
        <w:rPr>
          <w:rFonts w:ascii="Arial" w:hAnsi="Arial" w:cs="Arial"/>
          <w:sz w:val="24"/>
          <w:szCs w:val="24"/>
        </w:rPr>
        <w:t xml:space="preserve"> 278)</w:t>
      </w:r>
      <w:r w:rsidR="007D4D7B">
        <w:rPr>
          <w:rFonts w:ascii="Arial" w:hAnsi="Arial" w:cs="Arial"/>
          <w:sz w:val="24"/>
          <w:szCs w:val="24"/>
        </w:rPr>
        <w:t>.</w:t>
      </w:r>
      <w:r>
        <w:rPr>
          <w:rFonts w:ascii="Arial" w:hAnsi="Arial" w:cs="Arial"/>
          <w:sz w:val="24"/>
          <w:szCs w:val="24"/>
        </w:rPr>
        <w:t xml:space="preserve"> Embora, para algumas pessoas com consciência política, a aposentadoria seja compreendida como um direito que conquistaram com o trabalho, para outros, a aposentadoria significa a ruína, pois os afasta do mercado de trabalho.</w:t>
      </w:r>
    </w:p>
    <w:p w:rsidR="007D4D7B" w:rsidRDefault="007D4D7B" w:rsidP="007D4D7B">
      <w:pPr>
        <w:spacing w:after="0" w:line="360" w:lineRule="auto"/>
        <w:ind w:firstLine="709"/>
        <w:rPr>
          <w:rFonts w:ascii="Arial" w:hAnsi="Arial" w:cs="Arial"/>
          <w:sz w:val="24"/>
          <w:szCs w:val="24"/>
        </w:rPr>
      </w:pPr>
    </w:p>
    <w:p w:rsidR="00D02314" w:rsidRDefault="00D02314" w:rsidP="007D4D7B">
      <w:pPr>
        <w:spacing w:after="0" w:line="360" w:lineRule="auto"/>
        <w:rPr>
          <w:rFonts w:ascii="Arial" w:eastAsiaTheme="minorHAnsi" w:hAnsi="Arial" w:cs="Arial"/>
          <w:sz w:val="24"/>
          <w:szCs w:val="24"/>
          <w:lang w:eastAsia="en-US"/>
        </w:rPr>
      </w:pPr>
      <w:r>
        <w:rPr>
          <w:rFonts w:ascii="Arial" w:eastAsiaTheme="minorHAnsi" w:hAnsi="Arial" w:cs="Arial"/>
          <w:sz w:val="24"/>
          <w:szCs w:val="24"/>
          <w:lang w:eastAsia="en-US"/>
        </w:rPr>
        <w:t>A IMAGEM DA</w:t>
      </w:r>
      <w:r w:rsidRPr="00082D31">
        <w:rPr>
          <w:rFonts w:ascii="Arial" w:eastAsiaTheme="minorHAnsi" w:hAnsi="Arial" w:cs="Arial"/>
          <w:sz w:val="24"/>
          <w:szCs w:val="24"/>
          <w:lang w:eastAsia="en-US"/>
        </w:rPr>
        <w:t xml:space="preserve"> VELHICE </w:t>
      </w:r>
      <w:r>
        <w:rPr>
          <w:rFonts w:ascii="Arial" w:eastAsiaTheme="minorHAnsi" w:hAnsi="Arial" w:cs="Arial"/>
          <w:sz w:val="24"/>
          <w:szCs w:val="24"/>
          <w:lang w:eastAsia="en-US"/>
        </w:rPr>
        <w:t>EM</w:t>
      </w:r>
      <w:r w:rsidRPr="00082D31">
        <w:rPr>
          <w:rFonts w:ascii="Arial" w:eastAsiaTheme="minorHAnsi" w:hAnsi="Arial" w:cs="Arial"/>
          <w:sz w:val="24"/>
          <w:szCs w:val="24"/>
          <w:lang w:eastAsia="en-US"/>
        </w:rPr>
        <w:t xml:space="preserve"> CÍCERO</w:t>
      </w:r>
    </w:p>
    <w:p w:rsidR="007D4D7B" w:rsidRPr="00082D31" w:rsidRDefault="007D4D7B" w:rsidP="007D4D7B">
      <w:pPr>
        <w:spacing w:after="0" w:line="360" w:lineRule="auto"/>
        <w:ind w:firstLine="709"/>
        <w:rPr>
          <w:rFonts w:ascii="Arial" w:eastAsiaTheme="minorHAnsi" w:hAnsi="Arial" w:cs="Arial"/>
          <w:sz w:val="24"/>
          <w:szCs w:val="24"/>
          <w:lang w:eastAsia="en-US"/>
        </w:rPr>
      </w:pPr>
    </w:p>
    <w:p w:rsidR="00D02314" w:rsidRPr="00082D31" w:rsidRDefault="00D02314" w:rsidP="007D4D7B">
      <w:pPr>
        <w:spacing w:after="0" w:line="360" w:lineRule="auto"/>
        <w:ind w:firstLine="709"/>
        <w:rPr>
          <w:rFonts w:ascii="Arial" w:hAnsi="Arial" w:cs="Arial"/>
          <w:sz w:val="24"/>
          <w:szCs w:val="24"/>
        </w:rPr>
      </w:pPr>
      <w:r w:rsidRPr="00082D31">
        <w:rPr>
          <w:rFonts w:ascii="Arial" w:hAnsi="Arial" w:cs="Arial"/>
          <w:sz w:val="24"/>
          <w:szCs w:val="24"/>
        </w:rPr>
        <w:t xml:space="preserve">Cícero </w:t>
      </w:r>
      <w:r>
        <w:rPr>
          <w:rFonts w:ascii="Arial" w:hAnsi="Arial" w:cs="Arial"/>
          <w:sz w:val="24"/>
          <w:szCs w:val="24"/>
        </w:rPr>
        <w:t>im</w:t>
      </w:r>
      <w:r w:rsidRPr="00082D31">
        <w:rPr>
          <w:rFonts w:ascii="Arial" w:hAnsi="Arial" w:cs="Arial"/>
          <w:sz w:val="24"/>
          <w:szCs w:val="24"/>
        </w:rPr>
        <w:t>buído pe</w:t>
      </w:r>
      <w:r>
        <w:rPr>
          <w:rFonts w:ascii="Arial" w:hAnsi="Arial" w:cs="Arial"/>
          <w:sz w:val="24"/>
          <w:szCs w:val="24"/>
        </w:rPr>
        <w:t>lo idealismo político de Platão</w:t>
      </w:r>
      <w:r w:rsidRPr="00082D31">
        <w:rPr>
          <w:rFonts w:ascii="Arial" w:hAnsi="Arial" w:cs="Arial"/>
          <w:sz w:val="24"/>
          <w:szCs w:val="24"/>
        </w:rPr>
        <w:t xml:space="preserve"> era avesso aos aristocratas vaidosos da época que assumiam cargos de poder sem o menor empenho ou mérito</w:t>
      </w:r>
      <w:r>
        <w:rPr>
          <w:rFonts w:ascii="Arial" w:hAnsi="Arial" w:cs="Arial"/>
          <w:sz w:val="24"/>
          <w:szCs w:val="24"/>
        </w:rPr>
        <w:t>,</w:t>
      </w:r>
      <w:r w:rsidRPr="00082D31">
        <w:rPr>
          <w:rFonts w:ascii="Arial" w:hAnsi="Arial" w:cs="Arial"/>
          <w:sz w:val="24"/>
          <w:szCs w:val="24"/>
        </w:rPr>
        <w:t xml:space="preserve"> p</w:t>
      </w:r>
      <w:r>
        <w:rPr>
          <w:rFonts w:ascii="Arial" w:hAnsi="Arial" w:cs="Arial"/>
          <w:sz w:val="24"/>
          <w:szCs w:val="24"/>
        </w:rPr>
        <w:t>orque</w:t>
      </w:r>
      <w:r w:rsidRPr="00082D31">
        <w:rPr>
          <w:rFonts w:ascii="Arial" w:hAnsi="Arial" w:cs="Arial"/>
          <w:sz w:val="24"/>
          <w:szCs w:val="24"/>
        </w:rPr>
        <w:t xml:space="preserve"> estavam assegurados pela tradição familiar; desprezava o governo popular que não fazia distinção entre o </w:t>
      </w:r>
      <w:r>
        <w:rPr>
          <w:rFonts w:ascii="Arial" w:hAnsi="Arial" w:cs="Arial"/>
          <w:sz w:val="24"/>
          <w:szCs w:val="24"/>
        </w:rPr>
        <w:t>ignorante</w:t>
      </w:r>
      <w:r w:rsidRPr="00082D31">
        <w:rPr>
          <w:rFonts w:ascii="Arial" w:hAnsi="Arial" w:cs="Arial"/>
          <w:sz w:val="24"/>
          <w:szCs w:val="24"/>
        </w:rPr>
        <w:t xml:space="preserve"> e o sábio, para ele esse tratamento igualitário acarretava mais desigualdade. </w:t>
      </w:r>
      <w:r>
        <w:rPr>
          <w:rFonts w:ascii="Arial" w:hAnsi="Arial" w:cs="Arial"/>
          <w:sz w:val="24"/>
          <w:szCs w:val="24"/>
        </w:rPr>
        <w:t>Sua contribuição no campo filosófico foi introduzir a prosa filosófica na literatura, para qual criou extenso vocabulário. Seus tratados de filosofia são escritos com clareza e elegância, com vasto conteúdo histórico e documental – qualidades que o tornaram de grande aceitação e influência inconteste em toda a Literatura Ocidental.</w:t>
      </w:r>
    </w:p>
    <w:p w:rsidR="00D02314" w:rsidRDefault="00D02314" w:rsidP="007D4D7B">
      <w:pPr>
        <w:spacing w:after="0" w:line="360" w:lineRule="auto"/>
        <w:ind w:firstLine="709"/>
        <w:rPr>
          <w:rFonts w:ascii="Arial" w:hAnsi="Arial" w:cs="Arial"/>
          <w:sz w:val="24"/>
          <w:szCs w:val="24"/>
        </w:rPr>
      </w:pPr>
      <w:r w:rsidRPr="00082D31">
        <w:rPr>
          <w:rFonts w:ascii="Arial" w:eastAsiaTheme="minorHAnsi" w:hAnsi="Arial" w:cs="Arial"/>
          <w:sz w:val="24"/>
          <w:szCs w:val="24"/>
          <w:lang w:eastAsia="en-US"/>
        </w:rPr>
        <w:t xml:space="preserve">Examinaremos o tratado sobre a velhice, </w:t>
      </w:r>
      <w:r w:rsidRPr="00082D31">
        <w:rPr>
          <w:rFonts w:ascii="Arial" w:eastAsiaTheme="minorHAnsi" w:hAnsi="Arial" w:cs="Arial"/>
          <w:i/>
          <w:sz w:val="24"/>
          <w:szCs w:val="24"/>
          <w:lang w:eastAsia="en-US"/>
        </w:rPr>
        <w:t xml:space="preserve">De Senectude, </w:t>
      </w:r>
      <w:r>
        <w:rPr>
          <w:rFonts w:ascii="Arial" w:eastAsiaTheme="minorHAnsi" w:hAnsi="Arial" w:cs="Arial"/>
          <w:sz w:val="24"/>
          <w:szCs w:val="24"/>
          <w:lang w:eastAsia="en-US"/>
        </w:rPr>
        <w:t>no qual o autor</w:t>
      </w:r>
      <w:r w:rsidRPr="00082D31">
        <w:rPr>
          <w:rFonts w:ascii="Arial" w:hAnsi="Arial" w:cs="Arial"/>
          <w:sz w:val="24"/>
          <w:szCs w:val="24"/>
        </w:rPr>
        <w:t xml:space="preserve"> expressa seu fervor e dedicação à filosofia, propenso ao estoicismo</w:t>
      </w:r>
      <w:r>
        <w:rPr>
          <w:rStyle w:val="Refdenotaderodap"/>
          <w:rFonts w:ascii="Arial" w:hAnsi="Arial" w:cs="Arial"/>
          <w:sz w:val="24"/>
          <w:szCs w:val="24"/>
        </w:rPr>
        <w:footnoteReference w:id="7"/>
      </w:r>
      <w:r w:rsidRPr="00082D31">
        <w:rPr>
          <w:rFonts w:ascii="Arial" w:hAnsi="Arial" w:cs="Arial"/>
          <w:sz w:val="24"/>
          <w:szCs w:val="24"/>
        </w:rPr>
        <w:t>, eloquente, foi notavelmente rep</w:t>
      </w:r>
      <w:r>
        <w:rPr>
          <w:rFonts w:ascii="Arial" w:hAnsi="Arial" w:cs="Arial"/>
          <w:sz w:val="24"/>
          <w:szCs w:val="24"/>
        </w:rPr>
        <w:t>resentante do ecletismo</w:t>
      </w:r>
      <w:r>
        <w:rPr>
          <w:rStyle w:val="Refdenotaderodap"/>
          <w:rFonts w:ascii="Arial" w:hAnsi="Arial" w:cs="Arial"/>
          <w:sz w:val="24"/>
          <w:szCs w:val="24"/>
        </w:rPr>
        <w:footnoteReference w:id="8"/>
      </w:r>
      <w:r>
        <w:rPr>
          <w:rFonts w:ascii="Arial" w:hAnsi="Arial" w:cs="Arial"/>
          <w:sz w:val="24"/>
          <w:szCs w:val="24"/>
        </w:rPr>
        <w:t xml:space="preserve"> em Roma, i</w:t>
      </w:r>
      <w:r w:rsidRPr="00082D31">
        <w:rPr>
          <w:rFonts w:ascii="Arial" w:hAnsi="Arial" w:cs="Arial"/>
          <w:sz w:val="24"/>
          <w:szCs w:val="24"/>
        </w:rPr>
        <w:t xml:space="preserve">nfluenciado por </w:t>
      </w:r>
      <w:proofErr w:type="spellStart"/>
      <w:r w:rsidRPr="00082D31">
        <w:rPr>
          <w:rFonts w:ascii="Arial" w:hAnsi="Arial" w:cs="Arial"/>
          <w:sz w:val="24"/>
          <w:szCs w:val="24"/>
        </w:rPr>
        <w:t>Antíoco</w:t>
      </w:r>
      <w:proofErr w:type="spellEnd"/>
      <w:r w:rsidRPr="00082D31">
        <w:rPr>
          <w:rFonts w:ascii="Arial" w:hAnsi="Arial" w:cs="Arial"/>
          <w:sz w:val="24"/>
          <w:szCs w:val="24"/>
        </w:rPr>
        <w:t xml:space="preserve"> de </w:t>
      </w:r>
      <w:proofErr w:type="spellStart"/>
      <w:r w:rsidRPr="00082D31">
        <w:rPr>
          <w:rFonts w:ascii="Arial" w:hAnsi="Arial" w:cs="Arial"/>
          <w:sz w:val="24"/>
          <w:szCs w:val="24"/>
        </w:rPr>
        <w:t>Ascalônio</w:t>
      </w:r>
      <w:proofErr w:type="spellEnd"/>
      <w:r>
        <w:rPr>
          <w:rStyle w:val="Refdenotaderodap"/>
          <w:rFonts w:ascii="Arial" w:hAnsi="Arial" w:cs="Arial"/>
          <w:sz w:val="24"/>
          <w:szCs w:val="24"/>
        </w:rPr>
        <w:footnoteReference w:id="9"/>
      </w:r>
      <w:r w:rsidRPr="00082D31">
        <w:rPr>
          <w:rFonts w:ascii="Arial" w:hAnsi="Arial" w:cs="Arial"/>
          <w:sz w:val="24"/>
          <w:szCs w:val="24"/>
        </w:rPr>
        <w:t>, Platão, Xenofonte</w:t>
      </w:r>
      <w:r>
        <w:rPr>
          <w:rStyle w:val="Refdenotaderodap"/>
          <w:rFonts w:ascii="Arial" w:hAnsi="Arial" w:cs="Arial"/>
          <w:sz w:val="24"/>
          <w:szCs w:val="24"/>
        </w:rPr>
        <w:footnoteReference w:id="10"/>
      </w:r>
      <w:r w:rsidRPr="00082D31">
        <w:rPr>
          <w:rFonts w:ascii="Arial" w:hAnsi="Arial" w:cs="Arial"/>
          <w:sz w:val="24"/>
          <w:szCs w:val="24"/>
        </w:rPr>
        <w:t xml:space="preserve">, Aristóteles. </w:t>
      </w:r>
    </w:p>
    <w:p w:rsidR="00D02314" w:rsidRDefault="00D02314" w:rsidP="000F5241">
      <w:pPr>
        <w:spacing w:after="0" w:line="360" w:lineRule="auto"/>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A ARTE DE </w:t>
      </w:r>
      <w:r w:rsidRPr="00082D31">
        <w:rPr>
          <w:rFonts w:ascii="Arial" w:eastAsiaTheme="minorHAnsi" w:hAnsi="Arial" w:cs="Arial"/>
          <w:sz w:val="24"/>
          <w:szCs w:val="24"/>
          <w:lang w:eastAsia="en-US"/>
        </w:rPr>
        <w:t>ENVELHECER</w:t>
      </w:r>
    </w:p>
    <w:p w:rsidR="000F5241" w:rsidRPr="00082D31" w:rsidRDefault="000F5241" w:rsidP="000F5241">
      <w:pPr>
        <w:spacing w:after="0" w:line="360" w:lineRule="auto"/>
        <w:rPr>
          <w:rFonts w:ascii="Arial" w:eastAsiaTheme="minorHAnsi" w:hAnsi="Arial" w:cs="Arial"/>
          <w:sz w:val="24"/>
          <w:szCs w:val="24"/>
          <w:lang w:eastAsia="en-US"/>
        </w:rPr>
      </w:pPr>
    </w:p>
    <w:p w:rsidR="00D02314" w:rsidRPr="00082D31" w:rsidRDefault="00D02314" w:rsidP="007D4D7B">
      <w:pPr>
        <w:spacing w:after="0" w:line="360" w:lineRule="auto"/>
        <w:ind w:firstLine="709"/>
        <w:rPr>
          <w:rFonts w:ascii="Arial" w:eastAsiaTheme="minorHAnsi" w:hAnsi="Arial" w:cs="Arial"/>
          <w:sz w:val="24"/>
          <w:szCs w:val="24"/>
          <w:lang w:eastAsia="en-US"/>
        </w:rPr>
      </w:pPr>
      <w:r w:rsidRPr="00082D31">
        <w:rPr>
          <w:rFonts w:ascii="Arial" w:eastAsiaTheme="minorHAnsi" w:hAnsi="Arial" w:cs="Arial"/>
          <w:sz w:val="24"/>
          <w:szCs w:val="24"/>
          <w:lang w:eastAsia="en-US"/>
        </w:rPr>
        <w:t xml:space="preserve">A velhice é uma fase da vida que abrange a infância, adolescência e vida adulta, há um entendimento que a ela seja vivida com sentimento de fruição, que seja acolhida como uma conquista ou uma </w:t>
      </w:r>
      <w:r>
        <w:rPr>
          <w:rFonts w:ascii="Arial" w:eastAsiaTheme="minorHAnsi" w:hAnsi="Arial" w:cs="Arial"/>
          <w:sz w:val="24"/>
          <w:szCs w:val="24"/>
          <w:lang w:eastAsia="en-US"/>
        </w:rPr>
        <w:t>dádiva</w:t>
      </w:r>
      <w:r w:rsidRPr="00082D31">
        <w:rPr>
          <w:rFonts w:ascii="Arial" w:eastAsiaTheme="minorHAnsi" w:hAnsi="Arial" w:cs="Arial"/>
          <w:sz w:val="24"/>
          <w:szCs w:val="24"/>
          <w:lang w:eastAsia="en-US"/>
        </w:rPr>
        <w:t xml:space="preserve">, não como um sentimento depreciativo ou angustiante, vez que, inevitavelmente </w:t>
      </w:r>
      <w:r>
        <w:rPr>
          <w:rFonts w:ascii="Arial" w:eastAsiaTheme="minorHAnsi" w:hAnsi="Arial" w:cs="Arial"/>
          <w:sz w:val="24"/>
          <w:szCs w:val="24"/>
          <w:lang w:eastAsia="en-US"/>
        </w:rPr>
        <w:t xml:space="preserve">ela culmina na morte. Cícero demonstra tal preocupação, porém ele é bastante otimista diante do fator fisiológico da velhice. Em </w:t>
      </w:r>
      <w:r w:rsidRPr="00DE34E9">
        <w:rPr>
          <w:rFonts w:ascii="Arial" w:eastAsiaTheme="minorHAnsi" w:hAnsi="Arial" w:cs="Arial"/>
          <w:i/>
          <w:sz w:val="24"/>
          <w:szCs w:val="24"/>
          <w:lang w:eastAsia="en-US"/>
        </w:rPr>
        <w:t>Senectude</w:t>
      </w:r>
      <w:r>
        <w:rPr>
          <w:rFonts w:ascii="Arial" w:eastAsiaTheme="minorHAnsi" w:hAnsi="Arial" w:cs="Arial"/>
          <w:sz w:val="24"/>
          <w:szCs w:val="24"/>
          <w:lang w:eastAsia="en-US"/>
        </w:rPr>
        <w:t xml:space="preserve"> os idosos são prestigiados, o filósofo enfatiza que os preconceituosos e ignorantes imputam culpa a velhice de todos os seus vícios e achaques enquanto que as queixas e lamentações devem recair sobre os hábitos.</w:t>
      </w:r>
      <w:r w:rsidRPr="00082D31">
        <w:rPr>
          <w:rFonts w:ascii="Arial" w:eastAsiaTheme="minorHAnsi" w:hAnsi="Arial" w:cs="Arial"/>
          <w:sz w:val="24"/>
          <w:szCs w:val="24"/>
          <w:lang w:eastAsia="en-US"/>
        </w:rPr>
        <w:t xml:space="preserve"> “Os velhos moderados, tratáveis e cordatos suavemente passam a velhice; a impertinência e a rabugice a todos enfaram, estejam na idade em que estiverem</w:t>
      </w:r>
      <w:r>
        <w:rPr>
          <w:rFonts w:ascii="Arial" w:eastAsiaTheme="minorHAnsi" w:hAnsi="Arial" w:cs="Arial"/>
          <w:sz w:val="24"/>
          <w:szCs w:val="24"/>
          <w:lang w:eastAsia="en-US"/>
        </w:rPr>
        <w:t>.</w:t>
      </w:r>
      <w:r w:rsidRPr="00082D31">
        <w:rPr>
          <w:rFonts w:ascii="Arial" w:eastAsiaTheme="minorHAnsi" w:hAnsi="Arial" w:cs="Arial"/>
          <w:sz w:val="24"/>
          <w:szCs w:val="24"/>
          <w:lang w:eastAsia="en-US"/>
        </w:rPr>
        <w:t>”</w:t>
      </w:r>
      <w:r>
        <w:rPr>
          <w:rFonts w:ascii="Arial" w:eastAsiaTheme="minorHAnsi" w:hAnsi="Arial" w:cs="Arial"/>
          <w:sz w:val="24"/>
          <w:szCs w:val="24"/>
          <w:lang w:eastAsia="en-US"/>
        </w:rPr>
        <w:t xml:space="preserve"> (CÍCERO,</w:t>
      </w:r>
      <w:r w:rsidR="00305629">
        <w:rPr>
          <w:rFonts w:ascii="Arial" w:eastAsiaTheme="minorHAnsi" w:hAnsi="Arial" w:cs="Arial"/>
          <w:sz w:val="24"/>
          <w:szCs w:val="24"/>
          <w:lang w:eastAsia="en-US"/>
        </w:rPr>
        <w:t xml:space="preserve"> </w:t>
      </w:r>
      <w:r>
        <w:rPr>
          <w:rFonts w:ascii="Arial" w:eastAsiaTheme="minorHAnsi" w:hAnsi="Arial" w:cs="Arial"/>
          <w:sz w:val="24"/>
          <w:szCs w:val="24"/>
          <w:lang w:eastAsia="en-US"/>
        </w:rPr>
        <w:t>1998,</w:t>
      </w:r>
      <w:r w:rsidR="00FC68A0">
        <w:rPr>
          <w:rFonts w:ascii="Arial" w:eastAsiaTheme="minorHAnsi" w:hAnsi="Arial" w:cs="Arial"/>
          <w:sz w:val="24"/>
          <w:szCs w:val="24"/>
          <w:lang w:eastAsia="en-US"/>
        </w:rPr>
        <w:t xml:space="preserve"> </w:t>
      </w:r>
      <w:r>
        <w:rPr>
          <w:rFonts w:ascii="Arial" w:eastAsiaTheme="minorHAnsi" w:hAnsi="Arial" w:cs="Arial"/>
          <w:sz w:val="24"/>
          <w:szCs w:val="24"/>
          <w:lang w:eastAsia="en-US"/>
        </w:rPr>
        <w:t>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63).</w:t>
      </w:r>
      <w:r w:rsidRPr="00082D31">
        <w:rPr>
          <w:rFonts w:ascii="Arial" w:eastAsiaTheme="minorHAnsi" w:hAnsi="Arial" w:cs="Arial"/>
          <w:sz w:val="24"/>
          <w:szCs w:val="24"/>
          <w:lang w:eastAsia="en-US"/>
        </w:rPr>
        <w:t xml:space="preserve"> Para </w:t>
      </w:r>
      <w:r>
        <w:rPr>
          <w:rFonts w:ascii="Arial" w:eastAsiaTheme="minorHAnsi" w:hAnsi="Arial" w:cs="Arial"/>
          <w:sz w:val="24"/>
          <w:szCs w:val="24"/>
          <w:lang w:eastAsia="en-US"/>
        </w:rPr>
        <w:t>os</w:t>
      </w:r>
      <w:r w:rsidRPr="00082D31">
        <w:rPr>
          <w:rFonts w:ascii="Arial" w:eastAsiaTheme="minorHAnsi" w:hAnsi="Arial" w:cs="Arial"/>
          <w:sz w:val="24"/>
          <w:szCs w:val="24"/>
          <w:lang w:eastAsia="en-US"/>
        </w:rPr>
        <w:t xml:space="preserve"> que não têm esse entendimento, tanto a </w:t>
      </w:r>
      <w:r>
        <w:rPr>
          <w:rFonts w:ascii="Arial" w:eastAsiaTheme="minorHAnsi" w:hAnsi="Arial" w:cs="Arial"/>
          <w:sz w:val="24"/>
          <w:szCs w:val="24"/>
          <w:lang w:eastAsia="en-US"/>
        </w:rPr>
        <w:t>senilidade</w:t>
      </w:r>
      <w:r w:rsidRPr="00082D31">
        <w:rPr>
          <w:rFonts w:ascii="Arial" w:eastAsiaTheme="minorHAnsi" w:hAnsi="Arial" w:cs="Arial"/>
          <w:sz w:val="24"/>
          <w:szCs w:val="24"/>
          <w:lang w:eastAsia="en-US"/>
        </w:rPr>
        <w:t xml:space="preserve"> quanto a juventude lhes serão des</w:t>
      </w:r>
      <w:r>
        <w:rPr>
          <w:rFonts w:ascii="Arial" w:eastAsiaTheme="minorHAnsi" w:hAnsi="Arial" w:cs="Arial"/>
          <w:sz w:val="24"/>
          <w:szCs w:val="24"/>
          <w:lang w:eastAsia="en-US"/>
        </w:rPr>
        <w:t>gostosos</w:t>
      </w:r>
      <w:r w:rsidRPr="00082D31">
        <w:rPr>
          <w:rFonts w:ascii="Arial" w:eastAsiaTheme="minorHAnsi" w:hAnsi="Arial" w:cs="Arial"/>
          <w:sz w:val="24"/>
          <w:szCs w:val="24"/>
          <w:lang w:eastAsia="en-US"/>
        </w:rPr>
        <w:t xml:space="preserve">. </w:t>
      </w:r>
      <w:r>
        <w:rPr>
          <w:rFonts w:ascii="Arial" w:eastAsiaTheme="minorHAnsi" w:hAnsi="Arial" w:cs="Arial"/>
          <w:sz w:val="24"/>
          <w:szCs w:val="24"/>
          <w:lang w:eastAsia="en-US"/>
        </w:rPr>
        <w:t>O pensador,</w:t>
      </w:r>
      <w:r w:rsidRPr="00082D31">
        <w:rPr>
          <w:rFonts w:ascii="Arial" w:eastAsiaTheme="minorHAnsi" w:hAnsi="Arial" w:cs="Arial"/>
          <w:sz w:val="24"/>
          <w:szCs w:val="24"/>
          <w:lang w:eastAsia="en-US"/>
        </w:rPr>
        <w:t xml:space="preserve"> não nega que o recurs</w:t>
      </w:r>
      <w:r>
        <w:rPr>
          <w:rFonts w:ascii="Arial" w:eastAsiaTheme="minorHAnsi" w:hAnsi="Arial" w:cs="Arial"/>
          <w:sz w:val="24"/>
          <w:szCs w:val="24"/>
          <w:lang w:eastAsia="en-US"/>
        </w:rPr>
        <w:t>o financeiro favoreça a velhice,</w:t>
      </w:r>
      <w:r w:rsidRPr="00082D31">
        <w:rPr>
          <w:rFonts w:ascii="Arial" w:eastAsiaTheme="minorHAnsi" w:hAnsi="Arial" w:cs="Arial"/>
          <w:sz w:val="24"/>
          <w:szCs w:val="24"/>
          <w:lang w:eastAsia="en-US"/>
        </w:rPr>
        <w:t xml:space="preserve"> mas nem por isso </w:t>
      </w:r>
      <w:r>
        <w:rPr>
          <w:rFonts w:ascii="Arial" w:eastAsiaTheme="minorHAnsi" w:hAnsi="Arial" w:cs="Arial"/>
          <w:sz w:val="24"/>
          <w:szCs w:val="24"/>
          <w:lang w:eastAsia="en-US"/>
        </w:rPr>
        <w:t xml:space="preserve">a questão é resolvida, já que ela não será suportável ao sábio na máxima pobreza, nem ao ignorante na riqueza. </w:t>
      </w:r>
    </w:p>
    <w:p w:rsidR="00D02314" w:rsidRPr="003103B8" w:rsidRDefault="00D02314" w:rsidP="007D4D7B">
      <w:pPr>
        <w:spacing w:after="0" w:line="360"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Diante dessas observações</w:t>
      </w:r>
      <w:r w:rsidR="00CB0D24">
        <w:rPr>
          <w:rFonts w:ascii="Arial" w:eastAsiaTheme="minorHAnsi" w:hAnsi="Arial" w:cs="Arial"/>
          <w:sz w:val="24"/>
          <w:szCs w:val="24"/>
          <w:lang w:eastAsia="en-US"/>
        </w:rPr>
        <w:t xml:space="preserve"> </w:t>
      </w:r>
      <w:r>
        <w:rPr>
          <w:rFonts w:ascii="Arial" w:eastAsiaTheme="minorHAnsi" w:hAnsi="Arial" w:cs="Arial"/>
          <w:sz w:val="24"/>
          <w:szCs w:val="24"/>
          <w:lang w:eastAsia="en-US"/>
        </w:rPr>
        <w:t>o filósofo</w:t>
      </w:r>
      <w:r w:rsidRPr="00082D31">
        <w:rPr>
          <w:rFonts w:ascii="Arial" w:eastAsiaTheme="minorHAnsi" w:hAnsi="Arial" w:cs="Arial"/>
          <w:sz w:val="24"/>
          <w:szCs w:val="24"/>
          <w:lang w:eastAsia="en-US"/>
        </w:rPr>
        <w:t xml:space="preserve"> sugere o exercício das artes e das virtudes, o cultivo desses elementos em todas a</w:t>
      </w:r>
      <w:r>
        <w:rPr>
          <w:rFonts w:ascii="Arial" w:eastAsiaTheme="minorHAnsi" w:hAnsi="Arial" w:cs="Arial"/>
          <w:sz w:val="24"/>
          <w:szCs w:val="24"/>
          <w:lang w:eastAsia="en-US"/>
        </w:rPr>
        <w:t>s fases da vida dá</w:t>
      </w:r>
      <w:r w:rsidRPr="00082D31">
        <w:rPr>
          <w:rFonts w:ascii="Arial" w:eastAsiaTheme="minorHAnsi" w:hAnsi="Arial" w:cs="Arial"/>
          <w:sz w:val="24"/>
          <w:szCs w:val="24"/>
          <w:lang w:eastAsia="en-US"/>
        </w:rPr>
        <w:t xml:space="preserve"> sentido e significado à </w:t>
      </w:r>
      <w:r>
        <w:rPr>
          <w:rFonts w:ascii="Arial" w:eastAsiaTheme="minorHAnsi" w:hAnsi="Arial" w:cs="Arial"/>
          <w:sz w:val="24"/>
          <w:szCs w:val="24"/>
          <w:lang w:eastAsia="en-US"/>
        </w:rPr>
        <w:t xml:space="preserve">existência. Nesse sentido, ele </w:t>
      </w:r>
      <w:r w:rsidRPr="00082D31">
        <w:rPr>
          <w:rFonts w:ascii="Arial" w:eastAsiaTheme="minorHAnsi" w:hAnsi="Arial" w:cs="Arial"/>
          <w:sz w:val="24"/>
          <w:szCs w:val="24"/>
          <w:lang w:eastAsia="en-US"/>
        </w:rPr>
        <w:t>compõe uma defesa da velhice, analisando e refutando quatro aspectos pelos quais algu</w:t>
      </w:r>
      <w:r>
        <w:rPr>
          <w:rFonts w:ascii="Arial" w:eastAsiaTheme="minorHAnsi" w:hAnsi="Arial" w:cs="Arial"/>
          <w:sz w:val="24"/>
          <w:szCs w:val="24"/>
          <w:lang w:eastAsia="en-US"/>
        </w:rPr>
        <w:t xml:space="preserve">ns a considera detestável: </w:t>
      </w:r>
      <w:r w:rsidRPr="00082D31">
        <w:rPr>
          <w:rFonts w:ascii="Arial" w:eastAsiaTheme="minorHAnsi" w:hAnsi="Arial" w:cs="Arial"/>
          <w:sz w:val="24"/>
          <w:szCs w:val="24"/>
          <w:lang w:eastAsia="en-US"/>
        </w:rPr>
        <w:t>primeiro porque os afasta dos negócios; segundo porque torna o corpo mais sujeito a doenças; terceiro porque os priva de quase todos os prazeres e por último a morte está próxima.</w:t>
      </w:r>
    </w:p>
    <w:p w:rsidR="000F5241" w:rsidRDefault="000F5241" w:rsidP="000F5241">
      <w:pPr>
        <w:spacing w:after="0" w:line="360" w:lineRule="auto"/>
        <w:rPr>
          <w:rFonts w:ascii="Arial" w:eastAsiaTheme="minorHAnsi" w:hAnsi="Arial" w:cs="Arial"/>
          <w:sz w:val="24"/>
          <w:szCs w:val="24"/>
          <w:lang w:eastAsia="en-US"/>
        </w:rPr>
      </w:pPr>
    </w:p>
    <w:p w:rsidR="00D02314" w:rsidRDefault="00D02314" w:rsidP="000F5241">
      <w:pPr>
        <w:tabs>
          <w:tab w:val="left" w:pos="2970"/>
        </w:tabs>
        <w:spacing w:after="0" w:line="360" w:lineRule="auto"/>
        <w:rPr>
          <w:rFonts w:ascii="Arial" w:eastAsiaTheme="minorHAnsi" w:hAnsi="Arial" w:cs="Arial"/>
          <w:sz w:val="24"/>
          <w:szCs w:val="24"/>
          <w:lang w:eastAsia="en-US"/>
        </w:rPr>
      </w:pPr>
      <w:r>
        <w:rPr>
          <w:rFonts w:ascii="Arial" w:eastAsiaTheme="minorHAnsi" w:hAnsi="Arial" w:cs="Arial"/>
          <w:sz w:val="24"/>
          <w:szCs w:val="24"/>
          <w:lang w:eastAsia="en-US"/>
        </w:rPr>
        <w:t>I –</w:t>
      </w:r>
      <w:r w:rsidRPr="00082D31">
        <w:rPr>
          <w:rFonts w:ascii="Arial" w:eastAsiaTheme="minorHAnsi" w:hAnsi="Arial" w:cs="Arial"/>
          <w:sz w:val="24"/>
          <w:szCs w:val="24"/>
          <w:lang w:eastAsia="en-US"/>
        </w:rPr>
        <w:t xml:space="preserve"> DOS NEGÓCIOS</w:t>
      </w:r>
      <w:r w:rsidR="000F5241">
        <w:rPr>
          <w:rFonts w:ascii="Arial" w:eastAsiaTheme="minorHAnsi" w:hAnsi="Arial" w:cs="Arial"/>
          <w:sz w:val="24"/>
          <w:szCs w:val="24"/>
          <w:lang w:eastAsia="en-US"/>
        </w:rPr>
        <w:tab/>
      </w:r>
    </w:p>
    <w:p w:rsidR="000F5241" w:rsidRPr="00082D31" w:rsidRDefault="000F5241" w:rsidP="000F5241">
      <w:pPr>
        <w:tabs>
          <w:tab w:val="left" w:pos="2970"/>
        </w:tabs>
        <w:spacing w:after="0" w:line="360" w:lineRule="auto"/>
        <w:rPr>
          <w:rFonts w:ascii="Arial" w:eastAsiaTheme="minorHAnsi" w:hAnsi="Arial" w:cs="Arial"/>
          <w:sz w:val="24"/>
          <w:szCs w:val="24"/>
          <w:lang w:eastAsia="en-US"/>
        </w:rPr>
      </w:pPr>
    </w:p>
    <w:p w:rsidR="00B73A1D" w:rsidRDefault="00D02314" w:rsidP="007D4D7B">
      <w:pPr>
        <w:spacing w:after="0" w:line="360"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O filósofo</w:t>
      </w:r>
      <w:r w:rsidRPr="00082D31">
        <w:rPr>
          <w:rFonts w:ascii="Arial" w:eastAsiaTheme="minorHAnsi" w:hAnsi="Arial" w:cs="Arial"/>
          <w:sz w:val="24"/>
          <w:szCs w:val="24"/>
          <w:lang w:eastAsia="en-US"/>
        </w:rPr>
        <w:t xml:space="preserve"> considera enganosa a afirmação de que a idade avançada impeça a condução à frente dos negócios, para ele, as atividades excludentes seriam aquelas que exigem vigor físico próprio dos jovens. “Os assuntos graves não se administram com a força ou o brusco movimento corporal, mas a prudência, a autoridade e a ponderação”</w:t>
      </w:r>
      <w:r w:rsidR="00F77612">
        <w:rPr>
          <w:rFonts w:ascii="Arial" w:eastAsiaTheme="minorHAnsi" w:hAnsi="Arial" w:cs="Arial"/>
          <w:sz w:val="24"/>
          <w:szCs w:val="24"/>
          <w:lang w:eastAsia="en-US"/>
        </w:rPr>
        <w:t xml:space="preserve"> </w:t>
      </w:r>
      <w:r>
        <w:rPr>
          <w:rFonts w:ascii="Arial" w:eastAsiaTheme="minorHAnsi" w:hAnsi="Arial" w:cs="Arial"/>
          <w:sz w:val="24"/>
          <w:szCs w:val="24"/>
          <w:lang w:eastAsia="en-US"/>
        </w:rPr>
        <w:t>(CÍCERO,</w:t>
      </w:r>
      <w:r w:rsidR="00FC68A0">
        <w:rPr>
          <w:rFonts w:ascii="Arial" w:eastAsiaTheme="minorHAnsi" w:hAnsi="Arial" w:cs="Arial"/>
          <w:sz w:val="24"/>
          <w:szCs w:val="24"/>
          <w:lang w:eastAsia="en-US"/>
        </w:rPr>
        <w:t xml:space="preserve"> </w:t>
      </w:r>
      <w:r>
        <w:rPr>
          <w:rFonts w:ascii="Arial" w:eastAsiaTheme="minorHAnsi" w:hAnsi="Arial" w:cs="Arial"/>
          <w:sz w:val="24"/>
          <w:szCs w:val="24"/>
          <w:lang w:eastAsia="en-US"/>
        </w:rPr>
        <w:t>1998,</w:t>
      </w:r>
      <w:r w:rsidR="00FC68A0">
        <w:rPr>
          <w:rFonts w:ascii="Arial" w:eastAsiaTheme="minorHAnsi" w:hAnsi="Arial" w:cs="Arial"/>
          <w:sz w:val="24"/>
          <w:szCs w:val="24"/>
          <w:lang w:eastAsia="en-US"/>
        </w:rPr>
        <w:t xml:space="preserve"> </w:t>
      </w:r>
      <w:r>
        <w:rPr>
          <w:rFonts w:ascii="Arial" w:eastAsiaTheme="minorHAnsi" w:hAnsi="Arial" w:cs="Arial"/>
          <w:sz w:val="24"/>
          <w:szCs w:val="24"/>
          <w:lang w:eastAsia="en-US"/>
        </w:rPr>
        <w:t>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81). Cícero a</w:t>
      </w:r>
      <w:r w:rsidRPr="00082D31">
        <w:rPr>
          <w:rFonts w:ascii="Arial" w:eastAsiaTheme="minorHAnsi" w:hAnsi="Arial" w:cs="Arial"/>
          <w:sz w:val="24"/>
          <w:szCs w:val="24"/>
          <w:lang w:eastAsia="en-US"/>
        </w:rPr>
        <w:t>s</w:t>
      </w:r>
      <w:r>
        <w:rPr>
          <w:rFonts w:ascii="Arial" w:eastAsiaTheme="minorHAnsi" w:hAnsi="Arial" w:cs="Arial"/>
          <w:sz w:val="24"/>
          <w:szCs w:val="24"/>
          <w:lang w:eastAsia="en-US"/>
        </w:rPr>
        <w:t>sinala que o Senado romano foi co</w:t>
      </w:r>
      <w:r w:rsidRPr="00082D31">
        <w:rPr>
          <w:rFonts w:ascii="Arial" w:eastAsiaTheme="minorHAnsi" w:hAnsi="Arial" w:cs="Arial"/>
          <w:sz w:val="24"/>
          <w:szCs w:val="24"/>
          <w:lang w:eastAsia="en-US"/>
        </w:rPr>
        <w:t xml:space="preserve">nstituído por velhos, assim como outras grandes repúblicas </w:t>
      </w:r>
      <w:r w:rsidRPr="00082D31">
        <w:rPr>
          <w:rFonts w:ascii="Arial" w:eastAsiaTheme="minorHAnsi" w:hAnsi="Arial" w:cs="Arial"/>
          <w:sz w:val="24"/>
          <w:szCs w:val="24"/>
          <w:lang w:eastAsia="en-US"/>
        </w:rPr>
        <w:lastRenderedPageBreak/>
        <w:t xml:space="preserve">estrangeiras, que também </w:t>
      </w:r>
      <w:r>
        <w:rPr>
          <w:rFonts w:ascii="Arial" w:eastAsiaTheme="minorHAnsi" w:hAnsi="Arial" w:cs="Arial"/>
          <w:sz w:val="24"/>
          <w:szCs w:val="24"/>
          <w:lang w:eastAsia="en-US"/>
        </w:rPr>
        <w:t xml:space="preserve">foram </w:t>
      </w:r>
      <w:r w:rsidRPr="00082D31">
        <w:rPr>
          <w:rFonts w:ascii="Arial" w:eastAsiaTheme="minorHAnsi" w:hAnsi="Arial" w:cs="Arial"/>
          <w:sz w:val="24"/>
          <w:szCs w:val="24"/>
          <w:lang w:eastAsia="en-US"/>
        </w:rPr>
        <w:t>comandadas por velhos.</w:t>
      </w:r>
      <w:r>
        <w:rPr>
          <w:rFonts w:ascii="Arial" w:eastAsiaTheme="minorHAnsi" w:hAnsi="Arial" w:cs="Arial"/>
          <w:sz w:val="24"/>
          <w:szCs w:val="24"/>
          <w:lang w:eastAsia="en-US"/>
        </w:rPr>
        <w:t xml:space="preserve"> </w:t>
      </w:r>
      <w:r w:rsidR="00FB2D27">
        <w:rPr>
          <w:rFonts w:ascii="Arial" w:eastAsiaTheme="minorHAnsi" w:hAnsi="Arial" w:cs="Arial"/>
          <w:sz w:val="24"/>
          <w:szCs w:val="24"/>
          <w:lang w:eastAsia="en-US"/>
        </w:rPr>
        <w:t xml:space="preserve">Isso evidencia que a velhice no âmbito do trabalho pode ser vivenciada sem o estigma da improdutividade, da ociosidade, </w:t>
      </w:r>
      <w:r w:rsidR="00E737AA">
        <w:rPr>
          <w:rFonts w:ascii="Arial" w:eastAsiaTheme="minorHAnsi" w:hAnsi="Arial" w:cs="Arial"/>
          <w:sz w:val="24"/>
          <w:szCs w:val="24"/>
          <w:lang w:eastAsia="en-US"/>
        </w:rPr>
        <w:t>considerando</w:t>
      </w:r>
      <w:r w:rsidR="00FB2D27">
        <w:rPr>
          <w:rFonts w:ascii="Arial" w:eastAsiaTheme="minorHAnsi" w:hAnsi="Arial" w:cs="Arial"/>
          <w:sz w:val="24"/>
          <w:szCs w:val="24"/>
          <w:lang w:eastAsia="en-US"/>
        </w:rPr>
        <w:t xml:space="preserve"> que as funções que exige capacidade intelectiva mais do que física pode ser desempenhada por </w:t>
      </w:r>
      <w:r w:rsidR="00B73A1D">
        <w:rPr>
          <w:rFonts w:ascii="Arial" w:eastAsiaTheme="minorHAnsi" w:hAnsi="Arial" w:cs="Arial"/>
          <w:sz w:val="24"/>
          <w:szCs w:val="24"/>
          <w:lang w:eastAsia="en-US"/>
        </w:rPr>
        <w:t>idoso</w:t>
      </w:r>
      <w:r w:rsidR="00FB2D27">
        <w:rPr>
          <w:rFonts w:ascii="Arial" w:eastAsiaTheme="minorHAnsi" w:hAnsi="Arial" w:cs="Arial"/>
          <w:sz w:val="24"/>
          <w:szCs w:val="24"/>
          <w:lang w:eastAsia="en-US"/>
        </w:rPr>
        <w:t xml:space="preserve">s. Valorizar essa habilidade significa a inserção de pessoas com idade avançada no </w:t>
      </w:r>
      <w:r w:rsidR="00E737AA">
        <w:rPr>
          <w:rFonts w:ascii="Arial" w:eastAsiaTheme="minorHAnsi" w:hAnsi="Arial" w:cs="Arial"/>
          <w:sz w:val="24"/>
          <w:szCs w:val="24"/>
          <w:lang w:eastAsia="en-US"/>
        </w:rPr>
        <w:t>setor</w:t>
      </w:r>
      <w:r w:rsidR="00FB2D27">
        <w:rPr>
          <w:rFonts w:ascii="Arial" w:eastAsiaTheme="minorHAnsi" w:hAnsi="Arial" w:cs="Arial"/>
          <w:sz w:val="24"/>
          <w:szCs w:val="24"/>
          <w:lang w:eastAsia="en-US"/>
        </w:rPr>
        <w:t xml:space="preserve"> econômico social, </w:t>
      </w:r>
      <w:r w:rsidR="00B73A1D">
        <w:rPr>
          <w:rFonts w:ascii="Arial" w:eastAsiaTheme="minorHAnsi" w:hAnsi="Arial" w:cs="Arial"/>
          <w:sz w:val="24"/>
          <w:szCs w:val="24"/>
          <w:lang w:eastAsia="en-US"/>
        </w:rPr>
        <w:t xml:space="preserve">essa participação ativa contínua pode </w:t>
      </w:r>
      <w:r w:rsidR="00FB2D27">
        <w:rPr>
          <w:rFonts w:ascii="Arial" w:eastAsiaTheme="minorHAnsi" w:hAnsi="Arial" w:cs="Arial"/>
          <w:sz w:val="24"/>
          <w:szCs w:val="24"/>
          <w:lang w:eastAsia="en-US"/>
        </w:rPr>
        <w:t>garanti</w:t>
      </w:r>
      <w:r w:rsidR="00B73A1D">
        <w:rPr>
          <w:rFonts w:ascii="Arial" w:eastAsiaTheme="minorHAnsi" w:hAnsi="Arial" w:cs="Arial"/>
          <w:sz w:val="24"/>
          <w:szCs w:val="24"/>
          <w:lang w:eastAsia="en-US"/>
        </w:rPr>
        <w:t>r</w:t>
      </w:r>
      <w:r w:rsidR="00E737AA">
        <w:rPr>
          <w:rFonts w:ascii="Arial" w:eastAsiaTheme="minorHAnsi" w:hAnsi="Arial" w:cs="Arial"/>
          <w:sz w:val="24"/>
          <w:szCs w:val="24"/>
          <w:lang w:eastAsia="en-US"/>
        </w:rPr>
        <w:t xml:space="preserve"> sua</w:t>
      </w:r>
      <w:r w:rsidR="00FB2D27">
        <w:rPr>
          <w:rFonts w:ascii="Arial" w:eastAsiaTheme="minorHAnsi" w:hAnsi="Arial" w:cs="Arial"/>
          <w:sz w:val="24"/>
          <w:szCs w:val="24"/>
          <w:lang w:eastAsia="en-US"/>
        </w:rPr>
        <w:t xml:space="preserve"> autonomia </w:t>
      </w:r>
      <w:r w:rsidR="00E737AA">
        <w:rPr>
          <w:rFonts w:ascii="Arial" w:eastAsiaTheme="minorHAnsi" w:hAnsi="Arial" w:cs="Arial"/>
          <w:sz w:val="24"/>
          <w:szCs w:val="24"/>
          <w:lang w:eastAsia="en-US"/>
        </w:rPr>
        <w:t xml:space="preserve">e </w:t>
      </w:r>
      <w:r w:rsidR="00FB2D27">
        <w:rPr>
          <w:rFonts w:ascii="Arial" w:eastAsiaTheme="minorHAnsi" w:hAnsi="Arial" w:cs="Arial"/>
          <w:sz w:val="24"/>
          <w:szCs w:val="24"/>
          <w:lang w:eastAsia="en-US"/>
        </w:rPr>
        <w:t>independência</w:t>
      </w:r>
      <w:r w:rsidR="00B73A1D">
        <w:rPr>
          <w:rFonts w:ascii="Arial" w:eastAsiaTheme="minorHAnsi" w:hAnsi="Arial" w:cs="Arial"/>
          <w:sz w:val="24"/>
          <w:szCs w:val="24"/>
          <w:lang w:eastAsia="en-US"/>
        </w:rPr>
        <w:t>.</w:t>
      </w:r>
    </w:p>
    <w:p w:rsidR="00D02314" w:rsidRDefault="00FB2D27" w:rsidP="007D4D7B">
      <w:pPr>
        <w:spacing w:after="0" w:line="360"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Precisamos debelar a visão equivocada e antagônica, </w:t>
      </w:r>
      <w:r w:rsidR="00D068BC">
        <w:rPr>
          <w:rFonts w:ascii="Arial" w:eastAsiaTheme="minorHAnsi" w:hAnsi="Arial" w:cs="Arial"/>
          <w:sz w:val="24"/>
          <w:szCs w:val="24"/>
          <w:lang w:eastAsia="en-US"/>
        </w:rPr>
        <w:t xml:space="preserve">no </w:t>
      </w:r>
      <w:r w:rsidR="00E737AA">
        <w:rPr>
          <w:rFonts w:ascii="Arial" w:eastAsiaTheme="minorHAnsi" w:hAnsi="Arial" w:cs="Arial"/>
          <w:sz w:val="24"/>
          <w:szCs w:val="24"/>
          <w:lang w:eastAsia="en-US"/>
        </w:rPr>
        <w:t>ambiente d</w:t>
      </w:r>
      <w:r w:rsidR="00721316">
        <w:rPr>
          <w:rFonts w:ascii="Arial" w:eastAsiaTheme="minorHAnsi" w:hAnsi="Arial" w:cs="Arial"/>
          <w:sz w:val="24"/>
          <w:szCs w:val="24"/>
          <w:lang w:eastAsia="en-US"/>
        </w:rPr>
        <w:t>e</w:t>
      </w:r>
      <w:r w:rsidR="00E737AA">
        <w:rPr>
          <w:rFonts w:ascii="Arial" w:eastAsiaTheme="minorHAnsi" w:hAnsi="Arial" w:cs="Arial"/>
          <w:sz w:val="24"/>
          <w:szCs w:val="24"/>
          <w:lang w:eastAsia="en-US"/>
        </w:rPr>
        <w:t xml:space="preserve"> </w:t>
      </w:r>
      <w:r w:rsidR="00D068BC">
        <w:rPr>
          <w:rFonts w:ascii="Arial" w:eastAsiaTheme="minorHAnsi" w:hAnsi="Arial" w:cs="Arial"/>
          <w:sz w:val="24"/>
          <w:szCs w:val="24"/>
          <w:lang w:eastAsia="en-US"/>
        </w:rPr>
        <w:t>trabalho, de que os profissionais mais velhos são considerados obsoletos, é necessário salientar que a maturidade, conhecimento e experiência adquirida pelos idosos ao longo da vida, são características que pode contribuir favoravelmente no campo profissional. Portanto</w:t>
      </w:r>
      <w:r w:rsidR="00306CE0">
        <w:rPr>
          <w:rFonts w:ascii="Arial" w:eastAsiaTheme="minorHAnsi" w:hAnsi="Arial" w:cs="Arial"/>
          <w:sz w:val="24"/>
          <w:szCs w:val="24"/>
          <w:lang w:eastAsia="en-US"/>
        </w:rPr>
        <w:t>,</w:t>
      </w:r>
      <w:r w:rsidR="00D068BC">
        <w:rPr>
          <w:rFonts w:ascii="Arial" w:eastAsiaTheme="minorHAnsi" w:hAnsi="Arial" w:cs="Arial"/>
          <w:sz w:val="24"/>
          <w:szCs w:val="24"/>
          <w:lang w:eastAsia="en-US"/>
        </w:rPr>
        <w:t xml:space="preserve"> é pertinente a defesa que Cícero faz ao asse</w:t>
      </w:r>
      <w:r w:rsidR="00D02314" w:rsidRPr="00082D31">
        <w:rPr>
          <w:rFonts w:ascii="Arial" w:eastAsiaTheme="minorHAnsi" w:hAnsi="Arial" w:cs="Arial"/>
          <w:sz w:val="24"/>
          <w:szCs w:val="24"/>
          <w:lang w:eastAsia="en-US"/>
        </w:rPr>
        <w:t>gura</w:t>
      </w:r>
      <w:r w:rsidR="00D068BC">
        <w:rPr>
          <w:rFonts w:ascii="Arial" w:eastAsiaTheme="minorHAnsi" w:hAnsi="Arial" w:cs="Arial"/>
          <w:sz w:val="24"/>
          <w:szCs w:val="24"/>
          <w:lang w:eastAsia="en-US"/>
        </w:rPr>
        <w:t>r</w:t>
      </w:r>
      <w:r w:rsidR="00D02314" w:rsidRPr="00082D31">
        <w:rPr>
          <w:rFonts w:ascii="Arial" w:eastAsiaTheme="minorHAnsi" w:hAnsi="Arial" w:cs="Arial"/>
          <w:sz w:val="24"/>
          <w:szCs w:val="24"/>
          <w:lang w:eastAsia="en-US"/>
        </w:rPr>
        <w:t xml:space="preserve"> que os velhos têm qualidades necessárias para </w:t>
      </w:r>
      <w:r w:rsidR="00306CE0">
        <w:rPr>
          <w:rFonts w:ascii="Arial" w:eastAsiaTheme="minorHAnsi" w:hAnsi="Arial" w:cs="Arial"/>
          <w:sz w:val="24"/>
          <w:szCs w:val="24"/>
          <w:lang w:eastAsia="en-US"/>
        </w:rPr>
        <w:t xml:space="preserve">a </w:t>
      </w:r>
      <w:r w:rsidR="00D02314" w:rsidRPr="00082D31">
        <w:rPr>
          <w:rFonts w:ascii="Arial" w:eastAsiaTheme="minorHAnsi" w:hAnsi="Arial" w:cs="Arial"/>
          <w:sz w:val="24"/>
          <w:szCs w:val="24"/>
          <w:lang w:eastAsia="en-US"/>
        </w:rPr>
        <w:t>execu</w:t>
      </w:r>
      <w:r w:rsidR="00B50F66">
        <w:rPr>
          <w:rFonts w:ascii="Arial" w:eastAsiaTheme="minorHAnsi" w:hAnsi="Arial" w:cs="Arial"/>
          <w:sz w:val="24"/>
          <w:szCs w:val="24"/>
          <w:lang w:eastAsia="en-US"/>
        </w:rPr>
        <w:t>ção de</w:t>
      </w:r>
      <w:r w:rsidR="00D02314" w:rsidRPr="00082D31">
        <w:rPr>
          <w:rFonts w:ascii="Arial" w:eastAsiaTheme="minorHAnsi" w:hAnsi="Arial" w:cs="Arial"/>
          <w:sz w:val="24"/>
          <w:szCs w:val="24"/>
          <w:lang w:eastAsia="en-US"/>
        </w:rPr>
        <w:t xml:space="preserve"> funções que exigem </w:t>
      </w:r>
      <w:r w:rsidR="00B73A1D">
        <w:rPr>
          <w:rFonts w:ascii="Arial" w:eastAsiaTheme="minorHAnsi" w:hAnsi="Arial" w:cs="Arial"/>
          <w:sz w:val="24"/>
          <w:szCs w:val="24"/>
          <w:lang w:eastAsia="en-US"/>
        </w:rPr>
        <w:t>tais atributos</w:t>
      </w:r>
      <w:r w:rsidR="00D02314" w:rsidRPr="00082D31">
        <w:rPr>
          <w:rFonts w:ascii="Arial" w:eastAsiaTheme="minorHAnsi" w:hAnsi="Arial" w:cs="Arial"/>
          <w:sz w:val="24"/>
          <w:szCs w:val="24"/>
          <w:lang w:eastAsia="en-US"/>
        </w:rPr>
        <w:t xml:space="preserve">, lembrando </w:t>
      </w:r>
      <w:r w:rsidR="00D02314">
        <w:rPr>
          <w:rFonts w:ascii="Arial" w:eastAsiaTheme="minorHAnsi" w:hAnsi="Arial" w:cs="Arial"/>
          <w:sz w:val="24"/>
          <w:szCs w:val="24"/>
          <w:lang w:eastAsia="en-US"/>
        </w:rPr>
        <w:t>quão prudente são os velhos ao contrário dos jovens.</w:t>
      </w:r>
    </w:p>
    <w:p w:rsidR="000F5241" w:rsidRPr="003103B8" w:rsidRDefault="000F5241" w:rsidP="000F5241">
      <w:pPr>
        <w:spacing w:after="0" w:line="360" w:lineRule="auto"/>
        <w:rPr>
          <w:rFonts w:ascii="Arial" w:eastAsiaTheme="minorHAnsi" w:hAnsi="Arial" w:cs="Arial"/>
          <w:sz w:val="24"/>
          <w:szCs w:val="24"/>
          <w:lang w:eastAsia="en-US"/>
        </w:rPr>
      </w:pPr>
    </w:p>
    <w:p w:rsidR="00D02314" w:rsidRDefault="00D02314" w:rsidP="000F5241">
      <w:pPr>
        <w:spacing w:after="0" w:line="360" w:lineRule="auto"/>
        <w:rPr>
          <w:rFonts w:ascii="Arial" w:eastAsiaTheme="minorHAnsi" w:hAnsi="Arial" w:cs="Arial"/>
          <w:sz w:val="24"/>
          <w:szCs w:val="24"/>
          <w:lang w:eastAsia="en-US"/>
        </w:rPr>
      </w:pPr>
      <w:r w:rsidRPr="00082D31">
        <w:rPr>
          <w:rFonts w:ascii="Arial" w:eastAsiaTheme="minorHAnsi" w:hAnsi="Arial" w:cs="Arial"/>
          <w:sz w:val="24"/>
          <w:szCs w:val="24"/>
          <w:lang w:eastAsia="en-US"/>
        </w:rPr>
        <w:t>II – DAS DOENÇAS DO CORPO E DA MENTE</w:t>
      </w:r>
    </w:p>
    <w:p w:rsidR="000F5241" w:rsidRPr="00082D31" w:rsidRDefault="000F5241" w:rsidP="000F5241">
      <w:pPr>
        <w:spacing w:after="0" w:line="360" w:lineRule="auto"/>
        <w:rPr>
          <w:rFonts w:ascii="Arial" w:eastAsiaTheme="minorHAnsi" w:hAnsi="Arial" w:cs="Arial"/>
          <w:sz w:val="24"/>
          <w:szCs w:val="24"/>
          <w:lang w:eastAsia="en-US"/>
        </w:rPr>
      </w:pPr>
    </w:p>
    <w:p w:rsidR="00D02314" w:rsidRPr="00082D31" w:rsidRDefault="00D02314" w:rsidP="007D4D7B">
      <w:pPr>
        <w:spacing w:after="0" w:line="360"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S</w:t>
      </w:r>
      <w:r w:rsidRPr="00082D31">
        <w:rPr>
          <w:rFonts w:ascii="Arial" w:eastAsiaTheme="minorHAnsi" w:hAnsi="Arial" w:cs="Arial"/>
          <w:sz w:val="24"/>
          <w:szCs w:val="24"/>
          <w:lang w:eastAsia="en-US"/>
        </w:rPr>
        <w:t xml:space="preserve">obre do abatimento físico e mental, Cícero </w:t>
      </w:r>
      <w:r>
        <w:rPr>
          <w:rFonts w:ascii="Arial" w:eastAsiaTheme="minorHAnsi" w:hAnsi="Arial" w:cs="Arial"/>
          <w:sz w:val="24"/>
          <w:szCs w:val="24"/>
          <w:lang w:eastAsia="en-US"/>
        </w:rPr>
        <w:t xml:space="preserve">primeiramente, </w:t>
      </w:r>
      <w:r w:rsidRPr="00082D31">
        <w:rPr>
          <w:rFonts w:ascii="Arial" w:eastAsiaTheme="minorHAnsi" w:hAnsi="Arial" w:cs="Arial"/>
          <w:sz w:val="24"/>
          <w:szCs w:val="24"/>
          <w:lang w:eastAsia="en-US"/>
        </w:rPr>
        <w:t xml:space="preserve">atribui a debilidade da mente </w:t>
      </w:r>
      <w:r>
        <w:rPr>
          <w:rFonts w:ascii="Arial" w:eastAsiaTheme="minorHAnsi" w:hAnsi="Arial" w:cs="Arial"/>
          <w:sz w:val="24"/>
          <w:szCs w:val="24"/>
          <w:lang w:eastAsia="en-US"/>
        </w:rPr>
        <w:t>a falta de exercício pertinente. Diz ele: “q</w:t>
      </w:r>
      <w:r w:rsidRPr="00082D31">
        <w:rPr>
          <w:rFonts w:ascii="Arial" w:eastAsiaTheme="minorHAnsi" w:hAnsi="Arial" w:cs="Arial"/>
          <w:sz w:val="24"/>
          <w:szCs w:val="24"/>
          <w:lang w:eastAsia="en-US"/>
        </w:rPr>
        <w:t>uer nos homens ativos ou que detiveram cargos públicos, quer nos retraídos à vida privada, a inventividade, com o passar dos anos, perdura na medida em que for trabalhada.”</w:t>
      </w:r>
      <w:r>
        <w:rPr>
          <w:rFonts w:ascii="Arial" w:eastAsiaTheme="minorHAnsi" w:hAnsi="Arial" w:cs="Arial"/>
          <w:sz w:val="24"/>
          <w:szCs w:val="24"/>
          <w:lang w:eastAsia="en-US"/>
        </w:rPr>
        <w:t xml:space="preserve"> (CÍCERO, 1998, 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87).</w:t>
      </w:r>
      <w:r w:rsidR="00305629">
        <w:rPr>
          <w:rFonts w:ascii="Arial" w:eastAsiaTheme="minorHAnsi" w:hAnsi="Arial" w:cs="Arial"/>
          <w:sz w:val="24"/>
          <w:szCs w:val="24"/>
          <w:lang w:eastAsia="en-US"/>
        </w:rPr>
        <w:t xml:space="preserve"> </w:t>
      </w:r>
      <w:r>
        <w:rPr>
          <w:rFonts w:ascii="Arial" w:eastAsiaTheme="minorHAnsi" w:hAnsi="Arial" w:cs="Arial"/>
          <w:sz w:val="24"/>
          <w:szCs w:val="24"/>
          <w:lang w:eastAsia="en-US"/>
        </w:rPr>
        <w:t>O filósofo nos</w:t>
      </w:r>
      <w:r w:rsidRPr="00082D31">
        <w:rPr>
          <w:rFonts w:ascii="Arial" w:eastAsiaTheme="minorHAnsi" w:hAnsi="Arial" w:cs="Arial"/>
          <w:sz w:val="24"/>
          <w:szCs w:val="24"/>
          <w:lang w:eastAsia="en-US"/>
        </w:rPr>
        <w:t xml:space="preserve"> relata que Sófocles com idade avançada debruçado em estudo, teve um</w:t>
      </w:r>
      <w:r>
        <w:rPr>
          <w:rFonts w:ascii="Arial" w:eastAsiaTheme="minorHAnsi" w:hAnsi="Arial" w:cs="Arial"/>
          <w:sz w:val="24"/>
          <w:szCs w:val="24"/>
          <w:lang w:eastAsia="en-US"/>
        </w:rPr>
        <w:t xml:space="preserve"> pedido de interdição, requerido</w:t>
      </w:r>
      <w:r w:rsidRPr="00082D31">
        <w:rPr>
          <w:rFonts w:ascii="Arial" w:eastAsiaTheme="minorHAnsi" w:hAnsi="Arial" w:cs="Arial"/>
          <w:sz w:val="24"/>
          <w:szCs w:val="24"/>
          <w:lang w:eastAsia="en-US"/>
        </w:rPr>
        <w:t xml:space="preserve"> por seus filhos, alegando debilidade mental. Leva</w:t>
      </w:r>
      <w:r>
        <w:rPr>
          <w:rFonts w:ascii="Arial" w:eastAsiaTheme="minorHAnsi" w:hAnsi="Arial" w:cs="Arial"/>
          <w:sz w:val="24"/>
          <w:szCs w:val="24"/>
          <w:lang w:eastAsia="en-US"/>
        </w:rPr>
        <w:t>do ao tribunal, Sófocles entreg</w:t>
      </w:r>
      <w:r w:rsidRPr="00082D31">
        <w:rPr>
          <w:rFonts w:ascii="Arial" w:eastAsiaTheme="minorHAnsi" w:hAnsi="Arial" w:cs="Arial"/>
          <w:sz w:val="24"/>
          <w:szCs w:val="24"/>
          <w:lang w:eastAsia="en-US"/>
        </w:rPr>
        <w:t xml:space="preserve">ou aos juízes a fábula </w:t>
      </w:r>
      <w:proofErr w:type="gramStart"/>
      <w:r w:rsidRPr="00082D31">
        <w:rPr>
          <w:rFonts w:ascii="Arial" w:eastAsiaTheme="minorHAnsi" w:hAnsi="Arial" w:cs="Arial"/>
          <w:sz w:val="24"/>
          <w:szCs w:val="24"/>
          <w:lang w:eastAsia="en-US"/>
        </w:rPr>
        <w:t>recém escrita</w:t>
      </w:r>
      <w:proofErr w:type="gramEnd"/>
      <w:r w:rsidRPr="00082D31">
        <w:rPr>
          <w:rFonts w:ascii="Arial" w:eastAsiaTheme="minorHAnsi" w:hAnsi="Arial" w:cs="Arial"/>
          <w:sz w:val="24"/>
          <w:szCs w:val="24"/>
          <w:lang w:eastAsia="en-US"/>
        </w:rPr>
        <w:t>, “</w:t>
      </w:r>
      <w:proofErr w:type="spellStart"/>
      <w:r w:rsidRPr="00082D31">
        <w:rPr>
          <w:rFonts w:ascii="Arial" w:eastAsiaTheme="minorHAnsi" w:hAnsi="Arial" w:cs="Arial"/>
          <w:sz w:val="24"/>
          <w:szCs w:val="24"/>
          <w:lang w:eastAsia="en-US"/>
        </w:rPr>
        <w:t>Edipo</w:t>
      </w:r>
      <w:proofErr w:type="spellEnd"/>
      <w:r w:rsidRPr="00082D31">
        <w:rPr>
          <w:rFonts w:ascii="Arial" w:eastAsiaTheme="minorHAnsi" w:hAnsi="Arial" w:cs="Arial"/>
          <w:sz w:val="24"/>
          <w:szCs w:val="24"/>
          <w:lang w:eastAsia="en-US"/>
        </w:rPr>
        <w:t xml:space="preserve"> de </w:t>
      </w:r>
      <w:proofErr w:type="spellStart"/>
      <w:r w:rsidRPr="00082D31">
        <w:rPr>
          <w:rFonts w:ascii="Arial" w:eastAsiaTheme="minorHAnsi" w:hAnsi="Arial" w:cs="Arial"/>
          <w:sz w:val="24"/>
          <w:szCs w:val="24"/>
          <w:lang w:eastAsia="en-US"/>
        </w:rPr>
        <w:t>Coloneu</w:t>
      </w:r>
      <w:proofErr w:type="spellEnd"/>
      <w:r w:rsidRPr="00082D31">
        <w:rPr>
          <w:rFonts w:ascii="Arial" w:eastAsiaTheme="minorHAnsi" w:hAnsi="Arial" w:cs="Arial"/>
          <w:sz w:val="24"/>
          <w:szCs w:val="24"/>
          <w:lang w:eastAsia="en-US"/>
        </w:rPr>
        <w:t xml:space="preserve">”, perguntando aos juízes se aquela obra era de um velho caduco. Ao lerem, os juízes, logo os absolveram por unanimidade. </w:t>
      </w:r>
      <w:r>
        <w:rPr>
          <w:rFonts w:ascii="Arial" w:eastAsiaTheme="minorHAnsi" w:hAnsi="Arial" w:cs="Arial"/>
          <w:sz w:val="24"/>
          <w:szCs w:val="24"/>
          <w:lang w:eastAsia="en-US"/>
        </w:rPr>
        <w:t>O filósofo</w:t>
      </w:r>
      <w:r w:rsidRPr="00082D31">
        <w:rPr>
          <w:rFonts w:ascii="Arial" w:eastAsiaTheme="minorHAnsi" w:hAnsi="Arial" w:cs="Arial"/>
          <w:sz w:val="24"/>
          <w:szCs w:val="24"/>
          <w:lang w:eastAsia="en-US"/>
        </w:rPr>
        <w:t xml:space="preserve"> demonstra que a mente pode ser exercitada com leitura, no aprendizado de algum um instrumento musical, estudando sobre assuntos diversos, se permitindo aprender algo de novo todos os dias,</w:t>
      </w:r>
      <w:r>
        <w:rPr>
          <w:rFonts w:ascii="Arial" w:eastAsiaTheme="minorHAnsi" w:hAnsi="Arial" w:cs="Arial"/>
          <w:sz w:val="24"/>
          <w:szCs w:val="24"/>
          <w:lang w:eastAsia="en-US"/>
        </w:rPr>
        <w:t xml:space="preserve"> desta forma,</w:t>
      </w:r>
      <w:r w:rsidRPr="00082D31">
        <w:rPr>
          <w:rFonts w:ascii="Arial" w:eastAsiaTheme="minorHAnsi" w:hAnsi="Arial" w:cs="Arial"/>
          <w:sz w:val="24"/>
          <w:szCs w:val="24"/>
          <w:lang w:eastAsia="en-US"/>
        </w:rPr>
        <w:t xml:space="preserve"> a vel</w:t>
      </w:r>
      <w:r>
        <w:rPr>
          <w:rFonts w:ascii="Arial" w:eastAsiaTheme="minorHAnsi" w:hAnsi="Arial" w:cs="Arial"/>
          <w:sz w:val="24"/>
          <w:szCs w:val="24"/>
          <w:lang w:eastAsia="en-US"/>
        </w:rPr>
        <w:t>hice pode ser produtiva, ativ</w:t>
      </w:r>
      <w:r w:rsidRPr="00082D31">
        <w:rPr>
          <w:rFonts w:ascii="Arial" w:eastAsiaTheme="minorHAnsi" w:hAnsi="Arial" w:cs="Arial"/>
          <w:sz w:val="24"/>
          <w:szCs w:val="24"/>
          <w:lang w:eastAsia="en-US"/>
        </w:rPr>
        <w:t>a e aplicada, desde que haja correspondência à</w:t>
      </w:r>
      <w:r>
        <w:rPr>
          <w:rFonts w:ascii="Arial" w:eastAsiaTheme="minorHAnsi" w:hAnsi="Arial" w:cs="Arial"/>
          <w:sz w:val="24"/>
          <w:szCs w:val="24"/>
          <w:lang w:eastAsia="en-US"/>
        </w:rPr>
        <w:t xml:space="preserve"> inclinação</w:t>
      </w:r>
      <w:r w:rsidRPr="00082D31">
        <w:rPr>
          <w:rFonts w:ascii="Arial" w:eastAsiaTheme="minorHAnsi" w:hAnsi="Arial" w:cs="Arial"/>
          <w:sz w:val="24"/>
          <w:szCs w:val="24"/>
          <w:lang w:eastAsia="en-US"/>
        </w:rPr>
        <w:t xml:space="preserve"> da idade.</w:t>
      </w:r>
    </w:p>
    <w:p w:rsidR="00D02314" w:rsidRPr="0059354D" w:rsidRDefault="00D02314" w:rsidP="007D4D7B">
      <w:pPr>
        <w:spacing w:after="0" w:line="360" w:lineRule="auto"/>
        <w:ind w:firstLine="709"/>
        <w:rPr>
          <w:rFonts w:ascii="Arial" w:eastAsiaTheme="minorHAnsi" w:hAnsi="Arial" w:cs="Arial"/>
          <w:sz w:val="24"/>
          <w:szCs w:val="24"/>
          <w:lang w:eastAsia="en-US"/>
        </w:rPr>
      </w:pPr>
      <w:r w:rsidRPr="00082D31">
        <w:rPr>
          <w:rFonts w:ascii="Arial" w:eastAsiaTheme="minorHAnsi" w:hAnsi="Arial" w:cs="Arial"/>
          <w:sz w:val="24"/>
          <w:szCs w:val="24"/>
          <w:lang w:eastAsia="en-US"/>
        </w:rPr>
        <w:t xml:space="preserve">Quanto ao </w:t>
      </w:r>
      <w:r>
        <w:rPr>
          <w:rFonts w:ascii="Arial" w:eastAsiaTheme="minorHAnsi" w:hAnsi="Arial" w:cs="Arial"/>
          <w:sz w:val="24"/>
          <w:szCs w:val="24"/>
          <w:lang w:eastAsia="en-US"/>
        </w:rPr>
        <w:t>aspecto físico, o autor destaca</w:t>
      </w:r>
      <w:r w:rsidRPr="00082D31">
        <w:rPr>
          <w:rFonts w:ascii="Arial" w:eastAsiaTheme="minorHAnsi" w:hAnsi="Arial" w:cs="Arial"/>
          <w:sz w:val="24"/>
          <w:szCs w:val="24"/>
          <w:lang w:eastAsia="en-US"/>
        </w:rPr>
        <w:t xml:space="preserve"> que aquilo que não se pode fazer por falta de vi</w:t>
      </w:r>
      <w:r>
        <w:rPr>
          <w:rFonts w:ascii="Arial" w:eastAsiaTheme="minorHAnsi" w:hAnsi="Arial" w:cs="Arial"/>
          <w:sz w:val="24"/>
          <w:szCs w:val="24"/>
          <w:lang w:eastAsia="en-US"/>
        </w:rPr>
        <w:t>talidade</w:t>
      </w:r>
      <w:r w:rsidRPr="00082D31">
        <w:rPr>
          <w:rFonts w:ascii="Arial" w:eastAsiaTheme="minorHAnsi" w:hAnsi="Arial" w:cs="Arial"/>
          <w:sz w:val="24"/>
          <w:szCs w:val="24"/>
          <w:lang w:eastAsia="en-US"/>
        </w:rPr>
        <w:t xml:space="preserve"> pode ser compensado</w:t>
      </w:r>
      <w:r>
        <w:rPr>
          <w:rFonts w:ascii="Arial" w:eastAsiaTheme="minorHAnsi" w:hAnsi="Arial" w:cs="Arial"/>
          <w:sz w:val="24"/>
          <w:szCs w:val="24"/>
          <w:lang w:eastAsia="en-US"/>
        </w:rPr>
        <w:t>, por exemplo,</w:t>
      </w:r>
      <w:r w:rsidRPr="00082D31">
        <w:rPr>
          <w:rFonts w:ascii="Arial" w:eastAsiaTheme="minorHAnsi" w:hAnsi="Arial" w:cs="Arial"/>
          <w:sz w:val="24"/>
          <w:szCs w:val="24"/>
          <w:lang w:eastAsia="en-US"/>
        </w:rPr>
        <w:t xml:space="preserve"> transmitindo prudência aos jovens.</w:t>
      </w:r>
      <w:r>
        <w:rPr>
          <w:rFonts w:ascii="Arial" w:eastAsiaTheme="minorHAnsi" w:hAnsi="Arial" w:cs="Arial"/>
          <w:sz w:val="24"/>
          <w:szCs w:val="24"/>
          <w:lang w:eastAsia="en-US"/>
        </w:rPr>
        <w:t xml:space="preserve"> Para ele, um velho cercado de jovens estudiosos é uma honraria. O </w:t>
      </w:r>
      <w:r>
        <w:rPr>
          <w:rFonts w:ascii="Arial" w:eastAsiaTheme="minorHAnsi" w:hAnsi="Arial" w:cs="Arial"/>
          <w:sz w:val="24"/>
          <w:szCs w:val="24"/>
          <w:lang w:eastAsia="en-US"/>
        </w:rPr>
        <w:lastRenderedPageBreak/>
        <w:t xml:space="preserve">filósofo também </w:t>
      </w:r>
      <w:r w:rsidRPr="00082D31">
        <w:rPr>
          <w:rFonts w:ascii="Arial" w:eastAsiaTheme="minorHAnsi" w:hAnsi="Arial" w:cs="Arial"/>
          <w:sz w:val="24"/>
          <w:szCs w:val="24"/>
          <w:lang w:eastAsia="en-US"/>
        </w:rPr>
        <w:t>afirma que um jovem não deve deseja</w:t>
      </w:r>
      <w:r>
        <w:rPr>
          <w:rFonts w:ascii="Arial" w:eastAsiaTheme="minorHAnsi" w:hAnsi="Arial" w:cs="Arial"/>
          <w:sz w:val="24"/>
          <w:szCs w:val="24"/>
          <w:lang w:eastAsia="en-US"/>
        </w:rPr>
        <w:t>r</w:t>
      </w:r>
      <w:r w:rsidRPr="00082D31">
        <w:rPr>
          <w:rFonts w:ascii="Arial" w:eastAsiaTheme="minorHAnsi" w:hAnsi="Arial" w:cs="Arial"/>
          <w:sz w:val="24"/>
          <w:szCs w:val="24"/>
          <w:lang w:eastAsia="en-US"/>
        </w:rPr>
        <w:t xml:space="preserve"> força além de sua capacidade da mesma forma que não é apropriado que um velho almej</w:t>
      </w:r>
      <w:r>
        <w:rPr>
          <w:rFonts w:ascii="Arial" w:eastAsiaTheme="minorHAnsi" w:hAnsi="Arial" w:cs="Arial"/>
          <w:sz w:val="24"/>
          <w:szCs w:val="24"/>
          <w:lang w:eastAsia="en-US"/>
        </w:rPr>
        <w:t>e</w:t>
      </w:r>
      <w:r w:rsidRPr="00082D31">
        <w:rPr>
          <w:rFonts w:ascii="Arial" w:eastAsiaTheme="minorHAnsi" w:hAnsi="Arial" w:cs="Arial"/>
          <w:sz w:val="24"/>
          <w:szCs w:val="24"/>
          <w:lang w:eastAsia="en-US"/>
        </w:rPr>
        <w:t xml:space="preserve"> a força de um jovem, que as forças sejam usadas à medida que as tenham e que seja pertinente </w:t>
      </w:r>
      <w:proofErr w:type="gramStart"/>
      <w:r w:rsidRPr="00082D31">
        <w:rPr>
          <w:rFonts w:ascii="Arial" w:eastAsiaTheme="minorHAnsi" w:hAnsi="Arial" w:cs="Arial"/>
          <w:sz w:val="24"/>
          <w:szCs w:val="24"/>
          <w:lang w:eastAsia="en-US"/>
        </w:rPr>
        <w:t>a</w:t>
      </w:r>
      <w:proofErr w:type="gramEnd"/>
      <w:r w:rsidRPr="00082D31">
        <w:rPr>
          <w:rFonts w:ascii="Arial" w:eastAsiaTheme="minorHAnsi" w:hAnsi="Arial" w:cs="Arial"/>
          <w:sz w:val="24"/>
          <w:szCs w:val="24"/>
          <w:lang w:eastAsia="en-US"/>
        </w:rPr>
        <w:t xml:space="preserve"> própria idade.</w:t>
      </w:r>
      <w:r>
        <w:rPr>
          <w:rFonts w:ascii="Arial" w:eastAsiaTheme="minorHAnsi" w:hAnsi="Arial" w:cs="Arial"/>
          <w:sz w:val="24"/>
          <w:szCs w:val="24"/>
          <w:lang w:eastAsia="en-US"/>
        </w:rPr>
        <w:t xml:space="preserve"> Segundo ele, </w:t>
      </w:r>
      <w:r w:rsidRPr="00082D31">
        <w:rPr>
          <w:rFonts w:ascii="Arial" w:eastAsiaTheme="minorHAnsi" w:hAnsi="Arial" w:cs="Arial"/>
          <w:sz w:val="24"/>
          <w:szCs w:val="24"/>
          <w:lang w:eastAsia="en-US"/>
        </w:rPr>
        <w:t>“</w:t>
      </w:r>
      <w:r>
        <w:rPr>
          <w:rFonts w:ascii="Arial" w:eastAsiaTheme="minorHAnsi" w:hAnsi="Arial" w:cs="Arial"/>
          <w:sz w:val="24"/>
          <w:szCs w:val="24"/>
          <w:lang w:eastAsia="en-US"/>
        </w:rPr>
        <w:t>a</w:t>
      </w:r>
      <w:r w:rsidRPr="00082D31">
        <w:rPr>
          <w:rFonts w:ascii="Arial" w:eastAsiaTheme="minorHAnsi" w:hAnsi="Arial" w:cs="Arial"/>
          <w:sz w:val="24"/>
          <w:szCs w:val="24"/>
          <w:lang w:eastAsia="en-US"/>
        </w:rPr>
        <w:t xml:space="preserve"> idade tem seu curso certo e determinado e é uno e simples o caminho da Natureza, de tal modo que a delicadeza é própria das crianças; o arrojo dos jovens; a gravidade, da idade viril; a maturidade natural, da velhice”</w:t>
      </w:r>
      <w:r w:rsidR="00776CE2">
        <w:rPr>
          <w:rFonts w:ascii="Arial" w:eastAsiaTheme="minorHAnsi" w:hAnsi="Arial" w:cs="Arial"/>
          <w:sz w:val="24"/>
          <w:szCs w:val="24"/>
          <w:lang w:eastAsia="en-US"/>
        </w:rPr>
        <w:t xml:space="preserve"> </w:t>
      </w:r>
      <w:r>
        <w:rPr>
          <w:rFonts w:ascii="Arial" w:eastAsiaTheme="minorHAnsi" w:hAnsi="Arial" w:cs="Arial"/>
          <w:sz w:val="24"/>
          <w:szCs w:val="24"/>
          <w:lang w:eastAsia="en-US"/>
        </w:rPr>
        <w:t>(CÍCERO, 1998, 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104).</w:t>
      </w:r>
    </w:p>
    <w:p w:rsidR="00D02314" w:rsidRPr="003103B8" w:rsidRDefault="00D02314" w:rsidP="007D4D7B">
      <w:pPr>
        <w:spacing w:after="0" w:line="360" w:lineRule="auto"/>
        <w:ind w:firstLine="709"/>
        <w:rPr>
          <w:rFonts w:ascii="Arial" w:eastAsiaTheme="minorHAnsi" w:hAnsi="Arial" w:cs="Arial"/>
          <w:sz w:val="24"/>
          <w:szCs w:val="24"/>
          <w:lang w:eastAsia="en-US"/>
        </w:rPr>
      </w:pPr>
      <w:r w:rsidRPr="00082D31">
        <w:rPr>
          <w:rFonts w:ascii="Arial" w:eastAsiaTheme="minorHAnsi" w:hAnsi="Arial" w:cs="Arial"/>
          <w:sz w:val="24"/>
          <w:szCs w:val="24"/>
          <w:lang w:eastAsia="en-US"/>
        </w:rPr>
        <w:t xml:space="preserve">Cícero </w:t>
      </w:r>
      <w:r>
        <w:rPr>
          <w:rFonts w:ascii="Arial" w:eastAsiaTheme="minorHAnsi" w:hAnsi="Arial" w:cs="Arial"/>
          <w:sz w:val="24"/>
          <w:szCs w:val="24"/>
          <w:lang w:eastAsia="en-US"/>
        </w:rPr>
        <w:t>sustenta</w:t>
      </w:r>
      <w:r w:rsidRPr="00082D31">
        <w:rPr>
          <w:rFonts w:ascii="Arial" w:eastAsiaTheme="minorHAnsi" w:hAnsi="Arial" w:cs="Arial"/>
          <w:sz w:val="24"/>
          <w:szCs w:val="24"/>
          <w:lang w:eastAsia="en-US"/>
        </w:rPr>
        <w:t xml:space="preserve"> que a doença e a debilidade não são exclusividades da velhice, jovens também são acometidos por esses males, </w:t>
      </w:r>
      <w:r>
        <w:rPr>
          <w:rFonts w:ascii="Arial" w:eastAsiaTheme="minorHAnsi" w:hAnsi="Arial" w:cs="Arial"/>
          <w:sz w:val="24"/>
          <w:szCs w:val="24"/>
          <w:lang w:eastAsia="en-US"/>
        </w:rPr>
        <w:t>desse modo</w:t>
      </w:r>
      <w:r w:rsidRPr="00082D31">
        <w:rPr>
          <w:rFonts w:ascii="Arial" w:eastAsiaTheme="minorHAnsi" w:hAnsi="Arial" w:cs="Arial"/>
          <w:sz w:val="24"/>
          <w:szCs w:val="24"/>
          <w:lang w:eastAsia="en-US"/>
        </w:rPr>
        <w:t xml:space="preserve">, é necessário cultivar bons hábitos para manter a saúde física e mental, praticar exercícios moderados, não cometer exageros com alimentação e bebida, o comedimento é a receita para a renovação e equilíbrio do corpo e do espírito. “Os corpos se arruínam com o cansaço e o trabalho, porém o espírito, cultivando-o, adquire </w:t>
      </w:r>
      <w:proofErr w:type="gramStart"/>
      <w:r w:rsidRPr="00082D31">
        <w:rPr>
          <w:rFonts w:ascii="Arial" w:eastAsiaTheme="minorHAnsi" w:hAnsi="Arial" w:cs="Arial"/>
          <w:sz w:val="24"/>
          <w:szCs w:val="24"/>
          <w:lang w:eastAsia="en-US"/>
        </w:rPr>
        <w:t>novo vigor”</w:t>
      </w:r>
      <w:proofErr w:type="gramEnd"/>
      <w:r w:rsidR="00305629">
        <w:rPr>
          <w:rFonts w:ascii="Arial" w:eastAsiaTheme="minorHAnsi" w:hAnsi="Arial" w:cs="Arial"/>
          <w:sz w:val="24"/>
          <w:szCs w:val="24"/>
          <w:lang w:eastAsia="en-US"/>
        </w:rPr>
        <w:t xml:space="preserve"> </w:t>
      </w:r>
      <w:r>
        <w:rPr>
          <w:rFonts w:ascii="Arial" w:eastAsiaTheme="minorHAnsi" w:hAnsi="Arial" w:cs="Arial"/>
          <w:sz w:val="24"/>
          <w:szCs w:val="24"/>
          <w:lang w:eastAsia="en-US"/>
        </w:rPr>
        <w:t>(CÍCERO, 1998, 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109).</w:t>
      </w:r>
    </w:p>
    <w:p w:rsidR="000F5241" w:rsidRDefault="000F5241" w:rsidP="000F5241">
      <w:pPr>
        <w:spacing w:after="0" w:line="360" w:lineRule="auto"/>
        <w:rPr>
          <w:rFonts w:ascii="Arial" w:eastAsiaTheme="minorHAnsi" w:hAnsi="Arial" w:cs="Arial"/>
          <w:sz w:val="24"/>
          <w:szCs w:val="24"/>
          <w:lang w:eastAsia="en-US"/>
        </w:rPr>
      </w:pPr>
    </w:p>
    <w:p w:rsidR="00D02314" w:rsidRDefault="00D02314" w:rsidP="000F5241">
      <w:pPr>
        <w:spacing w:after="0" w:line="360" w:lineRule="auto"/>
        <w:rPr>
          <w:rFonts w:ascii="Arial" w:eastAsiaTheme="minorHAnsi" w:hAnsi="Arial" w:cs="Arial"/>
          <w:sz w:val="24"/>
          <w:szCs w:val="24"/>
          <w:lang w:eastAsia="en-US"/>
        </w:rPr>
      </w:pPr>
      <w:r w:rsidRPr="00082D31">
        <w:rPr>
          <w:rFonts w:ascii="Arial" w:eastAsiaTheme="minorHAnsi" w:hAnsi="Arial" w:cs="Arial"/>
          <w:sz w:val="24"/>
          <w:szCs w:val="24"/>
          <w:lang w:eastAsia="en-US"/>
        </w:rPr>
        <w:t>III – DA EXCLUSAÇÃO DOS DELEITES E PRAZERES DO CORPO</w:t>
      </w:r>
    </w:p>
    <w:p w:rsidR="000F5241" w:rsidRPr="00082D31" w:rsidRDefault="000F5241" w:rsidP="000F5241">
      <w:pPr>
        <w:spacing w:after="0" w:line="360" w:lineRule="auto"/>
        <w:rPr>
          <w:rFonts w:ascii="Arial" w:eastAsiaTheme="minorHAnsi" w:hAnsi="Arial" w:cs="Arial"/>
          <w:sz w:val="24"/>
          <w:szCs w:val="24"/>
          <w:lang w:eastAsia="en-US"/>
        </w:rPr>
      </w:pPr>
    </w:p>
    <w:p w:rsidR="00D02314" w:rsidRPr="003103B8" w:rsidRDefault="00D02314" w:rsidP="007D4D7B">
      <w:pPr>
        <w:spacing w:after="0" w:line="360" w:lineRule="auto"/>
        <w:ind w:firstLine="709"/>
        <w:rPr>
          <w:rFonts w:ascii="Arial" w:eastAsiaTheme="minorHAnsi" w:hAnsi="Arial" w:cs="Arial"/>
          <w:sz w:val="24"/>
          <w:szCs w:val="24"/>
          <w:lang w:eastAsia="en-US"/>
        </w:rPr>
      </w:pPr>
      <w:r w:rsidRPr="00082D31">
        <w:rPr>
          <w:rFonts w:ascii="Arial" w:eastAsiaTheme="minorHAnsi" w:hAnsi="Arial" w:cs="Arial"/>
          <w:sz w:val="24"/>
          <w:szCs w:val="24"/>
          <w:lang w:eastAsia="en-US"/>
        </w:rPr>
        <w:t>A ter</w:t>
      </w:r>
      <w:r>
        <w:rPr>
          <w:rFonts w:ascii="Arial" w:eastAsiaTheme="minorHAnsi" w:hAnsi="Arial" w:cs="Arial"/>
          <w:sz w:val="24"/>
          <w:szCs w:val="24"/>
          <w:lang w:eastAsia="en-US"/>
        </w:rPr>
        <w:t xml:space="preserve">ceira acusação contra a velhice afirma </w:t>
      </w:r>
      <w:r w:rsidRPr="00082D31">
        <w:rPr>
          <w:rFonts w:ascii="Arial" w:eastAsiaTheme="minorHAnsi" w:hAnsi="Arial" w:cs="Arial"/>
          <w:sz w:val="24"/>
          <w:szCs w:val="24"/>
          <w:lang w:eastAsia="en-US"/>
        </w:rPr>
        <w:t>que ela não participa dos prazeres</w:t>
      </w:r>
      <w:r>
        <w:rPr>
          <w:rFonts w:ascii="Arial" w:eastAsiaTheme="minorHAnsi" w:hAnsi="Arial" w:cs="Arial"/>
          <w:sz w:val="24"/>
          <w:szCs w:val="24"/>
          <w:lang w:eastAsia="en-US"/>
        </w:rPr>
        <w:t>. Inicialmente,</w:t>
      </w:r>
      <w:r w:rsidRPr="00082D31">
        <w:rPr>
          <w:rFonts w:ascii="Arial" w:eastAsiaTheme="minorHAnsi" w:hAnsi="Arial" w:cs="Arial"/>
          <w:sz w:val="24"/>
          <w:szCs w:val="24"/>
          <w:lang w:eastAsia="en-US"/>
        </w:rPr>
        <w:t xml:space="preserve"> Cícero cita o discurso de </w:t>
      </w:r>
      <w:proofErr w:type="spellStart"/>
      <w:r w:rsidRPr="00082D31">
        <w:rPr>
          <w:rFonts w:ascii="Arial" w:eastAsiaTheme="minorHAnsi" w:hAnsi="Arial" w:cs="Arial"/>
          <w:sz w:val="24"/>
          <w:szCs w:val="24"/>
          <w:lang w:eastAsia="en-US"/>
        </w:rPr>
        <w:t>Arquitas</w:t>
      </w:r>
      <w:proofErr w:type="spellEnd"/>
      <w:r w:rsidR="00776CE2">
        <w:rPr>
          <w:rFonts w:ascii="Arial" w:eastAsiaTheme="minorHAnsi" w:hAnsi="Arial" w:cs="Arial"/>
          <w:sz w:val="24"/>
          <w:szCs w:val="24"/>
          <w:lang w:eastAsia="en-US"/>
        </w:rPr>
        <w:t xml:space="preserve"> </w:t>
      </w:r>
      <w:proofErr w:type="spellStart"/>
      <w:r w:rsidRPr="00082D31">
        <w:rPr>
          <w:rFonts w:ascii="Arial" w:eastAsiaTheme="minorHAnsi" w:hAnsi="Arial" w:cs="Arial"/>
          <w:sz w:val="24"/>
          <w:szCs w:val="24"/>
          <w:lang w:eastAsia="en-US"/>
        </w:rPr>
        <w:t>Tarentino</w:t>
      </w:r>
      <w:proofErr w:type="spellEnd"/>
      <w:r w:rsidRPr="00082D31">
        <w:rPr>
          <w:rFonts w:ascii="Arial" w:eastAsiaTheme="minorHAnsi" w:hAnsi="Arial" w:cs="Arial"/>
          <w:sz w:val="24"/>
          <w:szCs w:val="24"/>
          <w:lang w:eastAsia="en-US"/>
        </w:rPr>
        <w:t xml:space="preserve"> (Filósofo pitagórico, matemático, astrônomo, </w:t>
      </w:r>
      <w:proofErr w:type="spellStart"/>
      <w:r w:rsidRPr="00082D31">
        <w:rPr>
          <w:rFonts w:ascii="Arial" w:eastAsiaTheme="minorHAnsi" w:hAnsi="Arial" w:cs="Arial"/>
          <w:sz w:val="24"/>
          <w:szCs w:val="24"/>
          <w:lang w:eastAsia="en-US"/>
        </w:rPr>
        <w:t>estratega</w:t>
      </w:r>
      <w:proofErr w:type="spellEnd"/>
      <w:r w:rsidRPr="00082D31">
        <w:rPr>
          <w:rFonts w:ascii="Arial" w:eastAsiaTheme="minorHAnsi" w:hAnsi="Arial" w:cs="Arial"/>
          <w:sz w:val="24"/>
          <w:szCs w:val="24"/>
          <w:lang w:eastAsia="en-US"/>
        </w:rPr>
        <w:t xml:space="preserve">, líder político) que atribuía à volúpia todas as atrocidades exercidas pelos homens, ela turva a razão e </w:t>
      </w:r>
      <w:proofErr w:type="gramStart"/>
      <w:r w:rsidRPr="00082D31">
        <w:rPr>
          <w:rFonts w:ascii="Arial" w:eastAsiaTheme="minorHAnsi" w:hAnsi="Arial" w:cs="Arial"/>
          <w:sz w:val="24"/>
          <w:szCs w:val="24"/>
          <w:lang w:eastAsia="en-US"/>
        </w:rPr>
        <w:t>impulsiona</w:t>
      </w:r>
      <w:proofErr w:type="gramEnd"/>
      <w:r w:rsidRPr="00082D31">
        <w:rPr>
          <w:rFonts w:ascii="Arial" w:eastAsiaTheme="minorHAnsi" w:hAnsi="Arial" w:cs="Arial"/>
          <w:sz w:val="24"/>
          <w:szCs w:val="24"/>
          <w:lang w:eastAsia="en-US"/>
        </w:rPr>
        <w:t xml:space="preserve"> os homens a cometer atos violentos, a voluptuosidade desperta a vilania capaz de destruir pátrias. Enquanto o discernimento é o dom mais precioso do homem, a volúpia é s</w:t>
      </w:r>
      <w:r>
        <w:rPr>
          <w:rFonts w:ascii="Arial" w:eastAsiaTheme="minorHAnsi" w:hAnsi="Arial" w:cs="Arial"/>
          <w:sz w:val="24"/>
          <w:szCs w:val="24"/>
          <w:lang w:eastAsia="en-US"/>
        </w:rPr>
        <w:t>ua</w:t>
      </w:r>
      <w:r w:rsidRPr="00082D31">
        <w:rPr>
          <w:rFonts w:ascii="Arial" w:eastAsiaTheme="minorHAnsi" w:hAnsi="Arial" w:cs="Arial"/>
          <w:sz w:val="24"/>
          <w:szCs w:val="24"/>
          <w:lang w:eastAsia="en-US"/>
        </w:rPr>
        <w:t xml:space="preserve"> maior inimig</w:t>
      </w:r>
      <w:r>
        <w:rPr>
          <w:rFonts w:ascii="Arial" w:eastAsiaTheme="minorHAnsi" w:hAnsi="Arial" w:cs="Arial"/>
          <w:sz w:val="24"/>
          <w:szCs w:val="24"/>
          <w:lang w:eastAsia="en-US"/>
        </w:rPr>
        <w:t>a</w:t>
      </w:r>
      <w:r w:rsidRPr="00082D31">
        <w:rPr>
          <w:rFonts w:ascii="Arial" w:eastAsiaTheme="minorHAnsi" w:hAnsi="Arial" w:cs="Arial"/>
          <w:sz w:val="24"/>
          <w:szCs w:val="24"/>
          <w:lang w:eastAsia="en-US"/>
        </w:rPr>
        <w:t xml:space="preserve">. </w:t>
      </w:r>
      <w:proofErr w:type="spellStart"/>
      <w:r w:rsidRPr="00082D31">
        <w:rPr>
          <w:rFonts w:ascii="Arial" w:eastAsiaTheme="minorHAnsi" w:hAnsi="Arial" w:cs="Arial"/>
          <w:sz w:val="24"/>
          <w:szCs w:val="24"/>
          <w:lang w:eastAsia="en-US"/>
        </w:rPr>
        <w:t>Arquitas</w:t>
      </w:r>
      <w:proofErr w:type="spellEnd"/>
      <w:r w:rsidRPr="00082D31">
        <w:rPr>
          <w:rFonts w:ascii="Arial" w:eastAsiaTheme="minorHAnsi" w:hAnsi="Arial" w:cs="Arial"/>
          <w:sz w:val="24"/>
          <w:szCs w:val="24"/>
          <w:lang w:eastAsia="en-US"/>
        </w:rPr>
        <w:t xml:space="preserve"> afirmava, “não há coisa mais pestífera e aborrecível que os prazeres, os quais, quando maiores e mais duradouros, mais apequenam a razão”</w:t>
      </w:r>
      <w:r>
        <w:rPr>
          <w:rFonts w:ascii="Arial" w:eastAsiaTheme="minorHAnsi" w:hAnsi="Arial" w:cs="Arial"/>
          <w:sz w:val="24"/>
          <w:szCs w:val="24"/>
          <w:lang w:eastAsia="en-US"/>
        </w:rPr>
        <w:t xml:space="preserve"> (CÍCERO,</w:t>
      </w:r>
      <w:r w:rsidR="00305629">
        <w:rPr>
          <w:rFonts w:ascii="Arial" w:eastAsiaTheme="minorHAnsi" w:hAnsi="Arial" w:cs="Arial"/>
          <w:sz w:val="24"/>
          <w:szCs w:val="24"/>
          <w:lang w:eastAsia="en-US"/>
        </w:rPr>
        <w:t xml:space="preserve"> </w:t>
      </w:r>
      <w:r>
        <w:rPr>
          <w:rFonts w:ascii="Arial" w:eastAsiaTheme="minorHAnsi" w:hAnsi="Arial" w:cs="Arial"/>
          <w:sz w:val="24"/>
          <w:szCs w:val="24"/>
          <w:lang w:eastAsia="en-US"/>
        </w:rPr>
        <w:t>1998, 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113).</w:t>
      </w:r>
    </w:p>
    <w:p w:rsidR="00D02314" w:rsidRPr="003103B8" w:rsidRDefault="00D02314" w:rsidP="007D4D7B">
      <w:pPr>
        <w:spacing w:after="0" w:line="360"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Em seu discurso, o filósofo</w:t>
      </w:r>
      <w:r w:rsidR="00CB0D24">
        <w:rPr>
          <w:rFonts w:ascii="Arial" w:eastAsiaTheme="minorHAnsi" w:hAnsi="Arial" w:cs="Arial"/>
          <w:sz w:val="24"/>
          <w:szCs w:val="24"/>
          <w:lang w:eastAsia="en-US"/>
        </w:rPr>
        <w:t xml:space="preserve"> </w:t>
      </w:r>
      <w:r>
        <w:rPr>
          <w:rFonts w:ascii="Arial" w:eastAsiaTheme="minorHAnsi" w:hAnsi="Arial" w:cs="Arial"/>
          <w:sz w:val="24"/>
          <w:szCs w:val="24"/>
          <w:lang w:eastAsia="en-US"/>
        </w:rPr>
        <w:t>sustenta que os velhos</w:t>
      </w:r>
      <w:r w:rsidRPr="00082D31">
        <w:rPr>
          <w:rFonts w:ascii="Arial" w:eastAsiaTheme="minorHAnsi" w:hAnsi="Arial" w:cs="Arial"/>
          <w:sz w:val="24"/>
          <w:szCs w:val="24"/>
          <w:lang w:eastAsia="en-US"/>
        </w:rPr>
        <w:t>, deles</w:t>
      </w:r>
      <w:r>
        <w:rPr>
          <w:rFonts w:ascii="Arial" w:eastAsiaTheme="minorHAnsi" w:hAnsi="Arial" w:cs="Arial"/>
          <w:sz w:val="24"/>
          <w:szCs w:val="24"/>
          <w:lang w:eastAsia="en-US"/>
        </w:rPr>
        <w:t xml:space="preserve"> (os prazeres)</w:t>
      </w:r>
      <w:r w:rsidRPr="00082D31">
        <w:rPr>
          <w:rFonts w:ascii="Arial" w:eastAsiaTheme="minorHAnsi" w:hAnsi="Arial" w:cs="Arial"/>
          <w:sz w:val="24"/>
          <w:szCs w:val="24"/>
          <w:lang w:eastAsia="en-US"/>
        </w:rPr>
        <w:t xml:space="preserve">, </w:t>
      </w:r>
      <w:r>
        <w:rPr>
          <w:rFonts w:ascii="Arial" w:eastAsiaTheme="minorHAnsi" w:hAnsi="Arial" w:cs="Arial"/>
          <w:sz w:val="24"/>
          <w:szCs w:val="24"/>
          <w:lang w:eastAsia="en-US"/>
        </w:rPr>
        <w:t>não sentem falta, como também</w:t>
      </w:r>
      <w:r w:rsidRPr="00082D31">
        <w:rPr>
          <w:rFonts w:ascii="Arial" w:eastAsiaTheme="minorHAnsi" w:hAnsi="Arial" w:cs="Arial"/>
          <w:sz w:val="24"/>
          <w:szCs w:val="24"/>
          <w:lang w:eastAsia="en-US"/>
        </w:rPr>
        <w:t xml:space="preserve"> ilustra que é uma </w:t>
      </w:r>
      <w:r>
        <w:rPr>
          <w:rFonts w:ascii="Arial" w:eastAsiaTheme="minorHAnsi" w:hAnsi="Arial" w:cs="Arial"/>
          <w:sz w:val="24"/>
          <w:szCs w:val="24"/>
          <w:lang w:eastAsia="en-US"/>
        </w:rPr>
        <w:t>felicidade</w:t>
      </w:r>
      <w:r w:rsidRPr="00082D31">
        <w:rPr>
          <w:rFonts w:ascii="Arial" w:eastAsiaTheme="minorHAnsi" w:hAnsi="Arial" w:cs="Arial"/>
          <w:sz w:val="24"/>
          <w:szCs w:val="24"/>
          <w:lang w:eastAsia="en-US"/>
        </w:rPr>
        <w:t xml:space="preserve"> não serem por eles estimulado. Ele afirma que os velhos não são atraídos por noitadas, pelos banquetes regados com bebidas, </w:t>
      </w:r>
      <w:r>
        <w:rPr>
          <w:rFonts w:ascii="Arial" w:eastAsiaTheme="minorHAnsi" w:hAnsi="Arial" w:cs="Arial"/>
          <w:sz w:val="24"/>
          <w:szCs w:val="24"/>
          <w:lang w:eastAsia="en-US"/>
        </w:rPr>
        <w:t>log</w:t>
      </w:r>
      <w:r w:rsidRPr="00082D31">
        <w:rPr>
          <w:rFonts w:ascii="Arial" w:eastAsiaTheme="minorHAnsi" w:hAnsi="Arial" w:cs="Arial"/>
          <w:sz w:val="24"/>
          <w:szCs w:val="24"/>
          <w:lang w:eastAsia="en-US"/>
        </w:rPr>
        <w:t xml:space="preserve">o, </w:t>
      </w:r>
      <w:proofErr w:type="gramStart"/>
      <w:r w:rsidRPr="00082D31">
        <w:rPr>
          <w:rFonts w:ascii="Arial" w:eastAsiaTheme="minorHAnsi" w:hAnsi="Arial" w:cs="Arial"/>
          <w:sz w:val="24"/>
          <w:szCs w:val="24"/>
          <w:lang w:eastAsia="en-US"/>
        </w:rPr>
        <w:t>estão</w:t>
      </w:r>
      <w:proofErr w:type="gramEnd"/>
      <w:r w:rsidRPr="00082D31">
        <w:rPr>
          <w:rFonts w:ascii="Arial" w:eastAsiaTheme="minorHAnsi" w:hAnsi="Arial" w:cs="Arial"/>
          <w:sz w:val="24"/>
          <w:szCs w:val="24"/>
          <w:lang w:eastAsia="en-US"/>
        </w:rPr>
        <w:t xml:space="preserve"> livres da embriaguez, da indigestão e das noites em claro, </w:t>
      </w:r>
      <w:r>
        <w:rPr>
          <w:rFonts w:ascii="Arial" w:eastAsiaTheme="minorHAnsi" w:hAnsi="Arial" w:cs="Arial"/>
          <w:sz w:val="24"/>
          <w:szCs w:val="24"/>
          <w:lang w:eastAsia="en-US"/>
        </w:rPr>
        <w:t>isto posto</w:t>
      </w:r>
      <w:r w:rsidRPr="00082D31">
        <w:rPr>
          <w:rFonts w:ascii="Arial" w:eastAsiaTheme="minorHAnsi" w:hAnsi="Arial" w:cs="Arial"/>
          <w:sz w:val="24"/>
          <w:szCs w:val="24"/>
          <w:lang w:eastAsia="en-US"/>
        </w:rPr>
        <w:t xml:space="preserve">, ele </w:t>
      </w:r>
      <w:r>
        <w:rPr>
          <w:rFonts w:ascii="Arial" w:eastAsiaTheme="minorHAnsi" w:hAnsi="Arial" w:cs="Arial"/>
          <w:sz w:val="24"/>
          <w:szCs w:val="24"/>
          <w:lang w:eastAsia="en-US"/>
        </w:rPr>
        <w:t>garante</w:t>
      </w:r>
      <w:r w:rsidRPr="00082D31">
        <w:rPr>
          <w:rFonts w:ascii="Arial" w:eastAsiaTheme="minorHAnsi" w:hAnsi="Arial" w:cs="Arial"/>
          <w:sz w:val="24"/>
          <w:szCs w:val="24"/>
          <w:lang w:eastAsia="en-US"/>
        </w:rPr>
        <w:t xml:space="preserve"> que é possível desfrutar dessas atrações, com moderação. </w:t>
      </w:r>
      <w:r>
        <w:rPr>
          <w:rFonts w:ascii="Arial" w:eastAsiaTheme="minorHAnsi" w:hAnsi="Arial" w:cs="Arial"/>
          <w:sz w:val="24"/>
          <w:szCs w:val="24"/>
          <w:lang w:eastAsia="en-US"/>
        </w:rPr>
        <w:t>Ele</w:t>
      </w:r>
      <w:r w:rsidRPr="00082D31">
        <w:rPr>
          <w:rFonts w:ascii="Arial" w:eastAsiaTheme="minorHAnsi" w:hAnsi="Arial" w:cs="Arial"/>
          <w:sz w:val="24"/>
          <w:szCs w:val="24"/>
          <w:lang w:eastAsia="en-US"/>
        </w:rPr>
        <w:t xml:space="preserve"> lembra seus antepassados que chamavam de </w:t>
      </w:r>
      <w:r w:rsidRPr="00082D31">
        <w:rPr>
          <w:rFonts w:ascii="Arial" w:eastAsiaTheme="minorHAnsi" w:hAnsi="Arial" w:cs="Arial"/>
          <w:i/>
          <w:sz w:val="24"/>
          <w:szCs w:val="24"/>
          <w:lang w:eastAsia="en-US"/>
        </w:rPr>
        <w:t>convite</w:t>
      </w:r>
      <w:r w:rsidRPr="00082D31">
        <w:rPr>
          <w:rFonts w:ascii="Arial" w:eastAsiaTheme="minorHAnsi" w:hAnsi="Arial" w:cs="Arial"/>
          <w:sz w:val="24"/>
          <w:szCs w:val="24"/>
          <w:lang w:eastAsia="en-US"/>
        </w:rPr>
        <w:t xml:space="preserve">, os encontros de amigos que se reuniam para comer, </w:t>
      </w:r>
      <w:r>
        <w:rPr>
          <w:rFonts w:ascii="Arial" w:eastAsiaTheme="minorHAnsi" w:hAnsi="Arial" w:cs="Arial"/>
          <w:sz w:val="24"/>
          <w:szCs w:val="24"/>
          <w:lang w:eastAsia="en-US"/>
        </w:rPr>
        <w:t>o faziam com</w:t>
      </w:r>
      <w:r w:rsidRPr="00082D31">
        <w:rPr>
          <w:rFonts w:ascii="Arial" w:eastAsiaTheme="minorHAnsi" w:hAnsi="Arial" w:cs="Arial"/>
          <w:sz w:val="24"/>
          <w:szCs w:val="24"/>
          <w:lang w:eastAsia="en-US"/>
        </w:rPr>
        <w:t xml:space="preserve"> o intuito de promover a união e </w:t>
      </w:r>
      <w:r w:rsidRPr="00082D31">
        <w:rPr>
          <w:rFonts w:ascii="Arial" w:eastAsiaTheme="minorHAnsi" w:hAnsi="Arial" w:cs="Arial"/>
          <w:sz w:val="24"/>
          <w:szCs w:val="24"/>
          <w:lang w:eastAsia="en-US"/>
        </w:rPr>
        <w:lastRenderedPageBreak/>
        <w:t>a sociabilidade.</w:t>
      </w:r>
      <w:r>
        <w:rPr>
          <w:rFonts w:ascii="Arial" w:eastAsiaTheme="minorHAnsi" w:hAnsi="Arial" w:cs="Arial"/>
          <w:sz w:val="24"/>
          <w:szCs w:val="24"/>
          <w:lang w:eastAsia="en-US"/>
        </w:rPr>
        <w:t xml:space="preserve"> O autor alega</w:t>
      </w:r>
      <w:r w:rsidRPr="00082D31">
        <w:rPr>
          <w:rFonts w:ascii="Arial" w:eastAsiaTheme="minorHAnsi" w:hAnsi="Arial" w:cs="Arial"/>
          <w:sz w:val="24"/>
          <w:szCs w:val="24"/>
          <w:lang w:eastAsia="en-US"/>
        </w:rPr>
        <w:t xml:space="preserve"> que a velhice diminui a lascívia, distancia a b</w:t>
      </w:r>
      <w:r>
        <w:rPr>
          <w:rFonts w:ascii="Arial" w:eastAsiaTheme="minorHAnsi" w:hAnsi="Arial" w:cs="Arial"/>
          <w:sz w:val="24"/>
          <w:szCs w:val="24"/>
          <w:lang w:eastAsia="en-US"/>
        </w:rPr>
        <w:t>ebedeira e o apetite exagerado, mas</w:t>
      </w:r>
      <w:r w:rsidRPr="00082D31">
        <w:rPr>
          <w:rFonts w:ascii="Arial" w:eastAsiaTheme="minorHAnsi" w:hAnsi="Arial" w:cs="Arial"/>
          <w:sz w:val="24"/>
          <w:szCs w:val="24"/>
          <w:lang w:eastAsia="en-US"/>
        </w:rPr>
        <w:t xml:space="preserve"> aguça </w:t>
      </w:r>
      <w:r>
        <w:rPr>
          <w:rFonts w:ascii="Arial" w:eastAsiaTheme="minorHAnsi" w:hAnsi="Arial" w:cs="Arial"/>
          <w:sz w:val="24"/>
          <w:szCs w:val="24"/>
          <w:lang w:eastAsia="en-US"/>
        </w:rPr>
        <w:t>a conversação, contud</w:t>
      </w:r>
      <w:r w:rsidRPr="00082D31">
        <w:rPr>
          <w:rFonts w:ascii="Arial" w:eastAsiaTheme="minorHAnsi" w:hAnsi="Arial" w:cs="Arial"/>
          <w:sz w:val="24"/>
          <w:szCs w:val="24"/>
          <w:lang w:eastAsia="en-US"/>
        </w:rPr>
        <w:t>o, esses praze</w:t>
      </w:r>
      <w:r>
        <w:rPr>
          <w:rFonts w:ascii="Arial" w:eastAsiaTheme="minorHAnsi" w:hAnsi="Arial" w:cs="Arial"/>
          <w:sz w:val="24"/>
          <w:szCs w:val="24"/>
          <w:lang w:eastAsia="en-US"/>
        </w:rPr>
        <w:t>res não afastam os velhos da vid</w:t>
      </w:r>
      <w:r w:rsidRPr="00082D31">
        <w:rPr>
          <w:rFonts w:ascii="Arial" w:eastAsiaTheme="minorHAnsi" w:hAnsi="Arial" w:cs="Arial"/>
          <w:sz w:val="24"/>
          <w:szCs w:val="24"/>
          <w:lang w:eastAsia="en-US"/>
        </w:rPr>
        <w:t xml:space="preserve">a social, estes se deleitam em conversação variada. “A juventude, estando mais próxima dos prazeres, talvez com eles se </w:t>
      </w:r>
      <w:proofErr w:type="gramStart"/>
      <w:r w:rsidRPr="00082D31">
        <w:rPr>
          <w:rFonts w:ascii="Arial" w:eastAsiaTheme="minorHAnsi" w:hAnsi="Arial" w:cs="Arial"/>
          <w:sz w:val="24"/>
          <w:szCs w:val="24"/>
          <w:lang w:eastAsia="en-US"/>
        </w:rPr>
        <w:t>deleita</w:t>
      </w:r>
      <w:proofErr w:type="gramEnd"/>
      <w:r w:rsidRPr="00082D31">
        <w:rPr>
          <w:rFonts w:ascii="Arial" w:eastAsiaTheme="minorHAnsi" w:hAnsi="Arial" w:cs="Arial"/>
          <w:sz w:val="24"/>
          <w:szCs w:val="24"/>
          <w:lang w:eastAsia="en-US"/>
        </w:rPr>
        <w:t xml:space="preserve"> mais; a velhice, tendo-se mais afastado, desfruta-os na medida do necessário”</w:t>
      </w:r>
      <w:r w:rsidR="003E75DE">
        <w:rPr>
          <w:rFonts w:ascii="Arial" w:eastAsiaTheme="minorHAnsi" w:hAnsi="Arial" w:cs="Arial"/>
          <w:sz w:val="24"/>
          <w:szCs w:val="24"/>
          <w:lang w:eastAsia="en-US"/>
        </w:rPr>
        <w:t xml:space="preserve"> </w:t>
      </w:r>
      <w:r>
        <w:rPr>
          <w:rFonts w:ascii="Arial" w:eastAsiaTheme="minorHAnsi" w:hAnsi="Arial" w:cs="Arial"/>
          <w:sz w:val="24"/>
          <w:szCs w:val="24"/>
          <w:lang w:eastAsia="en-US"/>
        </w:rPr>
        <w:t>(CÍCERO, 1998, 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126).</w:t>
      </w:r>
    </w:p>
    <w:p w:rsidR="00D02314" w:rsidRPr="003103B8" w:rsidRDefault="00D02314" w:rsidP="007D4D7B">
      <w:pPr>
        <w:spacing w:after="0" w:line="360" w:lineRule="auto"/>
        <w:ind w:firstLine="709"/>
        <w:rPr>
          <w:rFonts w:ascii="Arial" w:eastAsiaTheme="minorHAnsi" w:hAnsi="Arial" w:cs="Arial"/>
          <w:sz w:val="24"/>
          <w:szCs w:val="24"/>
          <w:lang w:eastAsia="en-US"/>
        </w:rPr>
      </w:pPr>
      <w:r w:rsidRPr="00474379">
        <w:rPr>
          <w:rFonts w:ascii="Arial" w:eastAsiaTheme="minorHAnsi" w:hAnsi="Arial" w:cs="Arial"/>
          <w:color w:val="000000" w:themeColor="text1"/>
          <w:sz w:val="24"/>
          <w:szCs w:val="24"/>
          <w:lang w:eastAsia="en-US"/>
        </w:rPr>
        <w:t>O pensador também</w:t>
      </w:r>
      <w:r>
        <w:rPr>
          <w:rFonts w:ascii="Arial" w:eastAsiaTheme="minorHAnsi" w:hAnsi="Arial" w:cs="Arial"/>
          <w:sz w:val="24"/>
          <w:szCs w:val="24"/>
          <w:lang w:eastAsia="en-US"/>
        </w:rPr>
        <w:t xml:space="preserve"> defende</w:t>
      </w:r>
      <w:r w:rsidRPr="00082D31">
        <w:rPr>
          <w:rFonts w:ascii="Arial" w:eastAsiaTheme="minorHAnsi" w:hAnsi="Arial" w:cs="Arial"/>
          <w:sz w:val="24"/>
          <w:szCs w:val="24"/>
          <w:lang w:eastAsia="en-US"/>
        </w:rPr>
        <w:t xml:space="preserve"> o prazer de desfrutar a vida no campo, </w:t>
      </w:r>
      <w:r>
        <w:rPr>
          <w:rFonts w:ascii="Arial" w:eastAsiaTheme="minorHAnsi" w:hAnsi="Arial" w:cs="Arial"/>
          <w:sz w:val="24"/>
          <w:szCs w:val="24"/>
          <w:lang w:eastAsia="en-US"/>
        </w:rPr>
        <w:t xml:space="preserve">afirmando que a velhice pode dela se deleitar. Para ele a vida do homem do campo se assemelha com a vida do sábio, </w:t>
      </w:r>
      <w:r w:rsidR="00F503F8">
        <w:rPr>
          <w:rFonts w:ascii="Arial" w:eastAsiaTheme="minorHAnsi" w:hAnsi="Arial" w:cs="Arial"/>
          <w:sz w:val="24"/>
          <w:szCs w:val="24"/>
          <w:lang w:eastAsia="en-US"/>
        </w:rPr>
        <w:t>ressaltando</w:t>
      </w:r>
      <w:r>
        <w:rPr>
          <w:rFonts w:ascii="Arial" w:eastAsiaTheme="minorHAnsi" w:hAnsi="Arial" w:cs="Arial"/>
          <w:sz w:val="24"/>
          <w:szCs w:val="24"/>
          <w:lang w:eastAsia="en-US"/>
        </w:rPr>
        <w:t xml:space="preserve"> que</w:t>
      </w:r>
      <w:r w:rsidRPr="00082D31">
        <w:rPr>
          <w:rFonts w:ascii="Arial" w:eastAsiaTheme="minorHAnsi" w:hAnsi="Arial" w:cs="Arial"/>
          <w:sz w:val="24"/>
          <w:szCs w:val="24"/>
          <w:lang w:eastAsia="en-US"/>
        </w:rPr>
        <w:t xml:space="preserve"> trabalhar</w:t>
      </w:r>
      <w:r>
        <w:rPr>
          <w:rFonts w:ascii="Arial" w:eastAsiaTheme="minorHAnsi" w:hAnsi="Arial" w:cs="Arial"/>
          <w:sz w:val="24"/>
          <w:szCs w:val="24"/>
          <w:lang w:eastAsia="en-US"/>
        </w:rPr>
        <w:t xml:space="preserve"> a terra requer muita sabedoria,</w:t>
      </w:r>
      <w:r w:rsidRPr="00082D31">
        <w:rPr>
          <w:rFonts w:ascii="Arial" w:eastAsiaTheme="minorHAnsi" w:hAnsi="Arial" w:cs="Arial"/>
          <w:sz w:val="24"/>
          <w:szCs w:val="24"/>
          <w:lang w:eastAsia="en-US"/>
        </w:rPr>
        <w:t xml:space="preserve"> acompanhar as estações</w:t>
      </w:r>
      <w:r>
        <w:rPr>
          <w:rFonts w:ascii="Arial" w:eastAsiaTheme="minorHAnsi" w:hAnsi="Arial" w:cs="Arial"/>
          <w:sz w:val="24"/>
          <w:szCs w:val="24"/>
          <w:lang w:eastAsia="en-US"/>
        </w:rPr>
        <w:t xml:space="preserve"> do ano,</w:t>
      </w:r>
      <w:r w:rsidRPr="00082D31">
        <w:rPr>
          <w:rFonts w:ascii="Arial" w:eastAsiaTheme="minorHAnsi" w:hAnsi="Arial" w:cs="Arial"/>
          <w:sz w:val="24"/>
          <w:szCs w:val="24"/>
          <w:lang w:eastAsia="en-US"/>
        </w:rPr>
        <w:t xml:space="preserve"> aprender com elas, interagir com a natureza, arar e adubar </w:t>
      </w:r>
      <w:r>
        <w:rPr>
          <w:rFonts w:ascii="Arial" w:eastAsiaTheme="minorHAnsi" w:hAnsi="Arial" w:cs="Arial"/>
          <w:sz w:val="24"/>
          <w:szCs w:val="24"/>
          <w:lang w:eastAsia="en-US"/>
        </w:rPr>
        <w:t xml:space="preserve">a </w:t>
      </w:r>
      <w:r w:rsidRPr="00082D31">
        <w:rPr>
          <w:rFonts w:ascii="Arial" w:eastAsiaTheme="minorHAnsi" w:hAnsi="Arial" w:cs="Arial"/>
          <w:sz w:val="24"/>
          <w:szCs w:val="24"/>
          <w:lang w:eastAsia="en-US"/>
        </w:rPr>
        <w:t>terra</w:t>
      </w:r>
      <w:r w:rsidR="0035586C">
        <w:rPr>
          <w:rFonts w:ascii="Arial" w:eastAsiaTheme="minorHAnsi" w:hAnsi="Arial" w:cs="Arial"/>
          <w:sz w:val="24"/>
          <w:szCs w:val="24"/>
          <w:lang w:eastAsia="en-US"/>
        </w:rPr>
        <w:t>,</w:t>
      </w:r>
      <w:r w:rsidRPr="00082D31">
        <w:rPr>
          <w:rFonts w:ascii="Arial" w:eastAsiaTheme="minorHAnsi" w:hAnsi="Arial" w:cs="Arial"/>
          <w:sz w:val="24"/>
          <w:szCs w:val="24"/>
          <w:lang w:eastAsia="en-US"/>
        </w:rPr>
        <w:t xml:space="preserve"> seme</w:t>
      </w:r>
      <w:r w:rsidR="00E425FC">
        <w:rPr>
          <w:rFonts w:ascii="Arial" w:eastAsiaTheme="minorHAnsi" w:hAnsi="Arial" w:cs="Arial"/>
          <w:sz w:val="24"/>
          <w:szCs w:val="24"/>
          <w:lang w:eastAsia="en-US"/>
        </w:rPr>
        <w:t>ar</w:t>
      </w:r>
      <w:r w:rsidRPr="00082D31">
        <w:rPr>
          <w:rFonts w:ascii="Arial" w:eastAsiaTheme="minorHAnsi" w:hAnsi="Arial" w:cs="Arial"/>
          <w:sz w:val="24"/>
          <w:szCs w:val="24"/>
          <w:lang w:eastAsia="en-US"/>
        </w:rPr>
        <w:t>, v</w:t>
      </w:r>
      <w:r w:rsidR="0035586C">
        <w:rPr>
          <w:rFonts w:ascii="Arial" w:eastAsiaTheme="minorHAnsi" w:hAnsi="Arial" w:cs="Arial"/>
          <w:sz w:val="24"/>
          <w:szCs w:val="24"/>
          <w:lang w:eastAsia="en-US"/>
        </w:rPr>
        <w:t>er</w:t>
      </w:r>
      <w:r w:rsidRPr="00082D31">
        <w:rPr>
          <w:rFonts w:ascii="Arial" w:eastAsiaTheme="minorHAnsi" w:hAnsi="Arial" w:cs="Arial"/>
          <w:sz w:val="24"/>
          <w:szCs w:val="24"/>
          <w:lang w:eastAsia="en-US"/>
        </w:rPr>
        <w:t xml:space="preserve"> brotar e crescer a plantação, observar </w:t>
      </w:r>
      <w:r>
        <w:rPr>
          <w:rFonts w:ascii="Arial" w:eastAsiaTheme="minorHAnsi" w:hAnsi="Arial" w:cs="Arial"/>
          <w:sz w:val="24"/>
          <w:szCs w:val="24"/>
          <w:lang w:eastAsia="en-US"/>
        </w:rPr>
        <w:t>como cada cultura se desenvolve. Para o filósofo</w:t>
      </w:r>
      <w:r w:rsidRPr="00082D31">
        <w:rPr>
          <w:rFonts w:ascii="Arial" w:eastAsiaTheme="minorHAnsi" w:hAnsi="Arial" w:cs="Arial"/>
          <w:sz w:val="24"/>
          <w:szCs w:val="24"/>
          <w:lang w:eastAsia="en-US"/>
        </w:rPr>
        <w:t xml:space="preserve"> perceber a natureza da própria terra, que quando bem cuidada devolve o que nela depositamos</w:t>
      </w:r>
      <w:r>
        <w:rPr>
          <w:rFonts w:ascii="Arial" w:eastAsiaTheme="minorHAnsi" w:hAnsi="Arial" w:cs="Arial"/>
          <w:sz w:val="24"/>
          <w:szCs w:val="24"/>
          <w:lang w:eastAsia="en-US"/>
        </w:rPr>
        <w:t>, é muito prazeroso</w:t>
      </w:r>
      <w:r w:rsidRPr="00082D31">
        <w:rPr>
          <w:rFonts w:ascii="Arial" w:eastAsiaTheme="minorHAnsi" w:hAnsi="Arial" w:cs="Arial"/>
          <w:sz w:val="24"/>
          <w:szCs w:val="24"/>
          <w:lang w:eastAsia="en-US"/>
        </w:rPr>
        <w:t>. Para ele um campo bem cultiv</w:t>
      </w:r>
      <w:r>
        <w:rPr>
          <w:rFonts w:ascii="Arial" w:eastAsiaTheme="minorHAnsi" w:hAnsi="Arial" w:cs="Arial"/>
          <w:sz w:val="24"/>
          <w:szCs w:val="24"/>
          <w:lang w:eastAsia="en-US"/>
        </w:rPr>
        <w:t>ado é um regozijo para os olhos “e</w:t>
      </w:r>
      <w:r w:rsidRPr="00082D31">
        <w:rPr>
          <w:rFonts w:ascii="Arial" w:eastAsiaTheme="minorHAnsi" w:hAnsi="Arial" w:cs="Arial"/>
          <w:sz w:val="24"/>
          <w:szCs w:val="24"/>
          <w:lang w:eastAsia="en-US"/>
        </w:rPr>
        <w:t xml:space="preserve"> para fruir desses bens, a velhice não é empecilho, mas, ao cont</w:t>
      </w:r>
      <w:r>
        <w:rPr>
          <w:rFonts w:ascii="Arial" w:eastAsiaTheme="minorHAnsi" w:hAnsi="Arial" w:cs="Arial"/>
          <w:sz w:val="24"/>
          <w:szCs w:val="24"/>
          <w:lang w:eastAsia="en-US"/>
        </w:rPr>
        <w:t>rário, eles a chamam e convidam.” (CÍCERO, 1998, p 136). Por isso o velho pode</w:t>
      </w:r>
      <w:r w:rsidRPr="00082D31">
        <w:rPr>
          <w:rFonts w:ascii="Arial" w:eastAsiaTheme="minorHAnsi" w:hAnsi="Arial" w:cs="Arial"/>
          <w:sz w:val="24"/>
          <w:szCs w:val="24"/>
          <w:lang w:eastAsia="en-US"/>
        </w:rPr>
        <w:t xml:space="preserve"> dedicar-se ao cultivo da terra até ao final da vida.</w:t>
      </w:r>
    </w:p>
    <w:p w:rsidR="000F5241" w:rsidRDefault="000F5241" w:rsidP="000F5241">
      <w:pPr>
        <w:spacing w:after="0" w:line="360" w:lineRule="auto"/>
        <w:rPr>
          <w:rFonts w:ascii="Arial" w:eastAsiaTheme="minorHAnsi" w:hAnsi="Arial" w:cs="Arial"/>
          <w:sz w:val="24"/>
          <w:szCs w:val="24"/>
          <w:lang w:eastAsia="en-US"/>
        </w:rPr>
      </w:pPr>
    </w:p>
    <w:p w:rsidR="00D02314" w:rsidRDefault="00D02314" w:rsidP="000F5241">
      <w:pPr>
        <w:spacing w:after="0" w:line="360" w:lineRule="auto"/>
        <w:rPr>
          <w:rFonts w:ascii="Arial" w:eastAsiaTheme="minorHAnsi" w:hAnsi="Arial" w:cs="Arial"/>
          <w:sz w:val="24"/>
          <w:szCs w:val="24"/>
          <w:lang w:eastAsia="en-US"/>
        </w:rPr>
      </w:pPr>
      <w:r w:rsidRPr="00082D31">
        <w:rPr>
          <w:rFonts w:ascii="Arial" w:eastAsiaTheme="minorHAnsi" w:hAnsi="Arial" w:cs="Arial"/>
          <w:sz w:val="24"/>
          <w:szCs w:val="24"/>
          <w:lang w:eastAsia="en-US"/>
        </w:rPr>
        <w:t>IV – DA PROXIMIDADE DA MORTE</w:t>
      </w:r>
    </w:p>
    <w:p w:rsidR="000F5241" w:rsidRPr="00082D31" w:rsidRDefault="000F5241" w:rsidP="000F5241">
      <w:pPr>
        <w:spacing w:after="0" w:line="360" w:lineRule="auto"/>
        <w:rPr>
          <w:rFonts w:ascii="Arial" w:eastAsiaTheme="minorHAnsi" w:hAnsi="Arial" w:cs="Arial"/>
          <w:sz w:val="24"/>
          <w:szCs w:val="24"/>
          <w:lang w:eastAsia="en-US"/>
        </w:rPr>
      </w:pPr>
    </w:p>
    <w:p w:rsidR="00D02314" w:rsidRPr="00082D31" w:rsidRDefault="00D02314" w:rsidP="007D4D7B">
      <w:pPr>
        <w:spacing w:after="0" w:line="360"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As</w:t>
      </w:r>
      <w:r w:rsidRPr="00082D31">
        <w:rPr>
          <w:rFonts w:ascii="Arial" w:eastAsiaTheme="minorHAnsi" w:hAnsi="Arial" w:cs="Arial"/>
          <w:sz w:val="24"/>
          <w:szCs w:val="24"/>
          <w:lang w:eastAsia="en-US"/>
        </w:rPr>
        <w:t xml:space="preserve"> pessoas não têm diante de si todo tempo, mas </w:t>
      </w:r>
      <w:r>
        <w:rPr>
          <w:rFonts w:ascii="Arial" w:eastAsiaTheme="minorHAnsi" w:hAnsi="Arial" w:cs="Arial"/>
          <w:sz w:val="24"/>
          <w:szCs w:val="24"/>
          <w:lang w:eastAsia="en-US"/>
        </w:rPr>
        <w:t>à</w:t>
      </w:r>
      <w:r w:rsidRPr="00082D31">
        <w:rPr>
          <w:rFonts w:ascii="Arial" w:eastAsiaTheme="minorHAnsi" w:hAnsi="Arial" w:cs="Arial"/>
          <w:sz w:val="24"/>
          <w:szCs w:val="24"/>
          <w:lang w:eastAsia="en-US"/>
        </w:rPr>
        <w:t xml:space="preserve"> medida que a idade avança há uma preo</w:t>
      </w:r>
      <w:r>
        <w:rPr>
          <w:rFonts w:ascii="Arial" w:eastAsiaTheme="minorHAnsi" w:hAnsi="Arial" w:cs="Arial"/>
          <w:sz w:val="24"/>
          <w:szCs w:val="24"/>
          <w:lang w:eastAsia="en-US"/>
        </w:rPr>
        <w:t>cupação visto que a velhice</w:t>
      </w:r>
      <w:r w:rsidRPr="00082D31">
        <w:rPr>
          <w:rFonts w:ascii="Arial" w:eastAsiaTheme="minorHAnsi" w:hAnsi="Arial" w:cs="Arial"/>
          <w:sz w:val="24"/>
          <w:szCs w:val="24"/>
          <w:lang w:eastAsia="en-US"/>
        </w:rPr>
        <w:t xml:space="preserve"> d</w:t>
      </w:r>
      <w:r>
        <w:rPr>
          <w:rFonts w:ascii="Arial" w:eastAsiaTheme="minorHAnsi" w:hAnsi="Arial" w:cs="Arial"/>
          <w:sz w:val="24"/>
          <w:szCs w:val="24"/>
          <w:lang w:eastAsia="en-US"/>
        </w:rPr>
        <w:t>a morte se aproxima, Cícero</w:t>
      </w:r>
      <w:r w:rsidRPr="00082D31">
        <w:rPr>
          <w:rFonts w:ascii="Arial" w:eastAsiaTheme="minorHAnsi" w:hAnsi="Arial" w:cs="Arial"/>
          <w:sz w:val="24"/>
          <w:szCs w:val="24"/>
          <w:lang w:eastAsia="en-US"/>
        </w:rPr>
        <w:t xml:space="preserve"> assinala que esse </w:t>
      </w:r>
      <w:r>
        <w:rPr>
          <w:rFonts w:ascii="Arial" w:eastAsiaTheme="minorHAnsi" w:hAnsi="Arial" w:cs="Arial"/>
          <w:sz w:val="24"/>
          <w:szCs w:val="24"/>
          <w:lang w:eastAsia="en-US"/>
        </w:rPr>
        <w:t>temor é desnecessário, visto que, a morte</w:t>
      </w:r>
      <w:r w:rsidR="00CB0D24">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não </w:t>
      </w:r>
      <w:r w:rsidRPr="00082D31">
        <w:rPr>
          <w:rFonts w:ascii="Arial" w:eastAsiaTheme="minorHAnsi" w:hAnsi="Arial" w:cs="Arial"/>
          <w:sz w:val="24"/>
          <w:szCs w:val="24"/>
          <w:lang w:eastAsia="en-US"/>
        </w:rPr>
        <w:t>é exclus</w:t>
      </w:r>
      <w:r>
        <w:rPr>
          <w:rFonts w:ascii="Arial" w:eastAsiaTheme="minorHAnsi" w:hAnsi="Arial" w:cs="Arial"/>
          <w:sz w:val="24"/>
          <w:szCs w:val="24"/>
          <w:lang w:eastAsia="en-US"/>
        </w:rPr>
        <w:t>ividade dos velhos, os jovens in</w:t>
      </w:r>
      <w:r w:rsidRPr="00082D31">
        <w:rPr>
          <w:rFonts w:ascii="Arial" w:eastAsiaTheme="minorHAnsi" w:hAnsi="Arial" w:cs="Arial"/>
          <w:sz w:val="24"/>
          <w:szCs w:val="24"/>
          <w:lang w:eastAsia="en-US"/>
        </w:rPr>
        <w:t>vestidos de ousadia, amiúde morrem.</w:t>
      </w:r>
      <w:r>
        <w:rPr>
          <w:rFonts w:ascii="Arial" w:eastAsiaTheme="minorHAnsi" w:hAnsi="Arial" w:cs="Arial"/>
          <w:sz w:val="24"/>
          <w:szCs w:val="24"/>
          <w:lang w:eastAsia="en-US"/>
        </w:rPr>
        <w:t xml:space="preserve"> Encontramos eco dessa percepção em Sêneca que em sua obra escreve: “tanto os velhos quanto os jovens têm a morte diante dos olhos. Não somos chamados de acordo com a idade e, além disso, ninguém é tão velho que não possa esperar um único outro dia”</w:t>
      </w:r>
      <w:r w:rsidR="003E75DE">
        <w:rPr>
          <w:rFonts w:ascii="Arial" w:eastAsiaTheme="minorHAnsi" w:hAnsi="Arial" w:cs="Arial"/>
          <w:sz w:val="24"/>
          <w:szCs w:val="24"/>
          <w:lang w:eastAsia="en-US"/>
        </w:rPr>
        <w:t xml:space="preserve"> </w:t>
      </w:r>
      <w:r>
        <w:rPr>
          <w:rFonts w:ascii="Arial" w:eastAsiaTheme="minorHAnsi" w:hAnsi="Arial" w:cs="Arial"/>
          <w:sz w:val="24"/>
          <w:szCs w:val="24"/>
          <w:lang w:eastAsia="en-US"/>
        </w:rPr>
        <w:t>(SÊNECA, 2019, p</w:t>
      </w:r>
      <w:r w:rsidR="000F5241">
        <w:rPr>
          <w:rFonts w:ascii="Arial" w:eastAsiaTheme="minorHAnsi" w:hAnsi="Arial" w:cs="Arial"/>
          <w:sz w:val="24"/>
          <w:szCs w:val="24"/>
          <w:lang w:eastAsia="en-US"/>
        </w:rPr>
        <w:t xml:space="preserve">. </w:t>
      </w:r>
      <w:r>
        <w:rPr>
          <w:rFonts w:ascii="Arial" w:eastAsiaTheme="minorHAnsi" w:hAnsi="Arial" w:cs="Arial"/>
          <w:sz w:val="24"/>
          <w:szCs w:val="24"/>
          <w:lang w:eastAsia="en-US"/>
        </w:rPr>
        <w:t>21).</w:t>
      </w:r>
    </w:p>
    <w:p w:rsidR="00D02314" w:rsidRDefault="00D02314" w:rsidP="007D4D7B">
      <w:pPr>
        <w:spacing w:after="0" w:line="360" w:lineRule="auto"/>
        <w:ind w:firstLine="709"/>
        <w:rPr>
          <w:rFonts w:ascii="Arial" w:eastAsiaTheme="minorHAnsi" w:hAnsi="Arial" w:cs="Arial"/>
          <w:sz w:val="24"/>
          <w:szCs w:val="24"/>
          <w:lang w:eastAsia="en-US"/>
        </w:rPr>
      </w:pPr>
      <w:r w:rsidRPr="00082D31">
        <w:rPr>
          <w:rFonts w:ascii="Arial" w:eastAsiaTheme="minorHAnsi" w:hAnsi="Arial" w:cs="Arial"/>
          <w:sz w:val="24"/>
          <w:szCs w:val="24"/>
          <w:lang w:eastAsia="en-US"/>
        </w:rPr>
        <w:t xml:space="preserve">O jovem espera vida longa, o velho não espera mais vida futura, a expectativa do jovem é a consumação do velho. Vivendo muito ou pouco, </w:t>
      </w:r>
      <w:r>
        <w:rPr>
          <w:rFonts w:ascii="Arial" w:eastAsiaTheme="minorHAnsi" w:hAnsi="Arial" w:cs="Arial"/>
          <w:sz w:val="24"/>
          <w:szCs w:val="24"/>
          <w:lang w:eastAsia="en-US"/>
        </w:rPr>
        <w:t>o pensador</w:t>
      </w:r>
      <w:r w:rsidRPr="00082D31">
        <w:rPr>
          <w:rFonts w:ascii="Arial" w:eastAsiaTheme="minorHAnsi" w:hAnsi="Arial" w:cs="Arial"/>
          <w:sz w:val="24"/>
          <w:szCs w:val="24"/>
          <w:lang w:eastAsia="en-US"/>
        </w:rPr>
        <w:t xml:space="preserve">, </w:t>
      </w:r>
      <w:r>
        <w:rPr>
          <w:rFonts w:ascii="Arial" w:eastAsiaTheme="minorHAnsi" w:hAnsi="Arial" w:cs="Arial"/>
          <w:sz w:val="24"/>
          <w:szCs w:val="24"/>
          <w:lang w:eastAsia="en-US"/>
        </w:rPr>
        <w:t>orienta</w:t>
      </w:r>
      <w:r w:rsidRPr="00082D31">
        <w:rPr>
          <w:rFonts w:ascii="Arial" w:eastAsiaTheme="minorHAnsi" w:hAnsi="Arial" w:cs="Arial"/>
          <w:sz w:val="24"/>
          <w:szCs w:val="24"/>
          <w:lang w:eastAsia="en-US"/>
        </w:rPr>
        <w:t xml:space="preserve"> que cada um se deleite com o período que lhe foi concedido, vivendo bem e honestamente. Diante da precisão da morte, Cícero, aconselha que, “a morte, para não causar preocupação, deve ser pensada desde a mocidade, pois sem meditar </w:t>
      </w:r>
      <w:r w:rsidRPr="00082D31">
        <w:rPr>
          <w:rFonts w:ascii="Arial" w:eastAsiaTheme="minorHAnsi" w:hAnsi="Arial" w:cs="Arial"/>
          <w:sz w:val="24"/>
          <w:szCs w:val="24"/>
          <w:lang w:eastAsia="en-US"/>
        </w:rPr>
        <w:lastRenderedPageBreak/>
        <w:t>sobre ela, é impossível desfrutar sossego e paz de espírito”</w:t>
      </w:r>
      <w:r>
        <w:rPr>
          <w:rFonts w:ascii="Arial" w:eastAsiaTheme="minorHAnsi" w:hAnsi="Arial" w:cs="Arial"/>
          <w:sz w:val="24"/>
          <w:szCs w:val="24"/>
          <w:lang w:eastAsia="en-US"/>
        </w:rPr>
        <w:t xml:space="preserve"> (CÍCERO, 1998, p</w:t>
      </w:r>
      <w:r w:rsidR="000F5241">
        <w:rPr>
          <w:rFonts w:ascii="Arial" w:eastAsiaTheme="minorHAnsi" w:hAnsi="Arial" w:cs="Arial"/>
          <w:sz w:val="24"/>
          <w:szCs w:val="24"/>
          <w:lang w:eastAsia="en-US"/>
        </w:rPr>
        <w:t>.</w:t>
      </w:r>
      <w:r>
        <w:rPr>
          <w:rFonts w:ascii="Arial" w:eastAsiaTheme="minorHAnsi" w:hAnsi="Arial" w:cs="Arial"/>
          <w:sz w:val="24"/>
          <w:szCs w:val="24"/>
          <w:lang w:eastAsia="en-US"/>
        </w:rPr>
        <w:t xml:space="preserve"> 155). Ele também observa que </w:t>
      </w:r>
      <w:r w:rsidRPr="00082D31">
        <w:rPr>
          <w:rFonts w:ascii="Arial" w:eastAsiaTheme="minorHAnsi" w:hAnsi="Arial" w:cs="Arial"/>
          <w:sz w:val="24"/>
          <w:szCs w:val="24"/>
          <w:lang w:eastAsia="en-US"/>
        </w:rPr>
        <w:t xml:space="preserve">por natureza </w:t>
      </w:r>
      <w:r>
        <w:rPr>
          <w:rFonts w:ascii="Arial" w:eastAsiaTheme="minorHAnsi" w:hAnsi="Arial" w:cs="Arial"/>
          <w:sz w:val="24"/>
          <w:szCs w:val="24"/>
          <w:lang w:eastAsia="en-US"/>
        </w:rPr>
        <w:t xml:space="preserve">há um limite de tempo para a existência de </w:t>
      </w:r>
      <w:r w:rsidRPr="00082D31">
        <w:rPr>
          <w:rFonts w:ascii="Arial" w:eastAsiaTheme="minorHAnsi" w:hAnsi="Arial" w:cs="Arial"/>
          <w:sz w:val="24"/>
          <w:szCs w:val="24"/>
          <w:lang w:eastAsia="en-US"/>
        </w:rPr>
        <w:t>todas as coisas</w:t>
      </w:r>
      <w:r>
        <w:rPr>
          <w:rFonts w:ascii="Arial" w:eastAsiaTheme="minorHAnsi" w:hAnsi="Arial" w:cs="Arial"/>
          <w:sz w:val="24"/>
          <w:szCs w:val="24"/>
          <w:lang w:eastAsia="en-US"/>
        </w:rPr>
        <w:t xml:space="preserve"> e que devemos acatar esse fato como um preceito divino. </w:t>
      </w:r>
      <w:proofErr w:type="gramStart"/>
      <w:r>
        <w:rPr>
          <w:rFonts w:ascii="Arial" w:eastAsiaTheme="minorHAnsi" w:hAnsi="Arial" w:cs="Arial"/>
          <w:sz w:val="24"/>
          <w:szCs w:val="24"/>
          <w:lang w:eastAsia="en-US"/>
        </w:rPr>
        <w:t xml:space="preserve">Sob </w:t>
      </w:r>
      <w:r w:rsidRPr="00082D31">
        <w:rPr>
          <w:rFonts w:ascii="Arial" w:eastAsiaTheme="minorHAnsi" w:hAnsi="Arial" w:cs="Arial"/>
          <w:sz w:val="24"/>
          <w:szCs w:val="24"/>
          <w:lang w:eastAsia="en-US"/>
        </w:rPr>
        <w:t>influ</w:t>
      </w:r>
      <w:r>
        <w:rPr>
          <w:rFonts w:ascii="Arial" w:eastAsiaTheme="minorHAnsi" w:hAnsi="Arial" w:cs="Arial"/>
          <w:sz w:val="24"/>
          <w:szCs w:val="24"/>
          <w:lang w:eastAsia="en-US"/>
        </w:rPr>
        <w:t>ência</w:t>
      </w:r>
      <w:proofErr w:type="gramEnd"/>
      <w:r>
        <w:rPr>
          <w:rFonts w:ascii="Arial" w:eastAsiaTheme="minorHAnsi" w:hAnsi="Arial" w:cs="Arial"/>
          <w:sz w:val="24"/>
          <w:szCs w:val="24"/>
          <w:lang w:eastAsia="en-US"/>
        </w:rPr>
        <w:t xml:space="preserve"> platônica</w:t>
      </w:r>
      <w:r w:rsidRPr="00082D31">
        <w:rPr>
          <w:rFonts w:ascii="Arial" w:eastAsiaTheme="minorHAnsi" w:hAnsi="Arial" w:cs="Arial"/>
          <w:sz w:val="24"/>
          <w:szCs w:val="24"/>
          <w:lang w:eastAsia="en-US"/>
        </w:rPr>
        <w:t>, defende</w:t>
      </w:r>
      <w:r>
        <w:rPr>
          <w:rFonts w:ascii="Arial" w:eastAsiaTheme="minorHAnsi" w:hAnsi="Arial" w:cs="Arial"/>
          <w:sz w:val="24"/>
          <w:szCs w:val="24"/>
          <w:lang w:eastAsia="en-US"/>
        </w:rPr>
        <w:t>u</w:t>
      </w:r>
      <w:r w:rsidRPr="00082D31">
        <w:rPr>
          <w:rFonts w:ascii="Arial" w:eastAsiaTheme="minorHAnsi" w:hAnsi="Arial" w:cs="Arial"/>
          <w:sz w:val="24"/>
          <w:szCs w:val="24"/>
          <w:lang w:eastAsia="en-US"/>
        </w:rPr>
        <w:t xml:space="preserve"> a imortalidade da alma, </w:t>
      </w:r>
      <w:r>
        <w:rPr>
          <w:rFonts w:ascii="Arial" w:eastAsiaTheme="minorHAnsi" w:hAnsi="Arial" w:cs="Arial"/>
          <w:sz w:val="24"/>
          <w:szCs w:val="24"/>
          <w:lang w:eastAsia="en-US"/>
        </w:rPr>
        <w:t>afirmando que</w:t>
      </w:r>
      <w:r w:rsidRPr="00082D31">
        <w:rPr>
          <w:rFonts w:ascii="Arial" w:eastAsiaTheme="minorHAnsi" w:hAnsi="Arial" w:cs="Arial"/>
          <w:sz w:val="24"/>
          <w:szCs w:val="24"/>
          <w:lang w:eastAsia="en-US"/>
        </w:rPr>
        <w:t xml:space="preserve"> a alma não morre com o corpo ela se li</w:t>
      </w:r>
      <w:r>
        <w:rPr>
          <w:rFonts w:ascii="Arial" w:eastAsiaTheme="minorHAnsi" w:hAnsi="Arial" w:cs="Arial"/>
          <w:sz w:val="24"/>
          <w:szCs w:val="24"/>
          <w:lang w:eastAsia="en-US"/>
        </w:rPr>
        <w:t>berta para a vida na eternidade, por isso a morte não lhe assusta.</w:t>
      </w:r>
    </w:p>
    <w:p w:rsidR="00D02314" w:rsidRPr="003103B8" w:rsidRDefault="00D02314" w:rsidP="007D4D7B">
      <w:pPr>
        <w:spacing w:after="0" w:line="360" w:lineRule="auto"/>
        <w:ind w:firstLine="709"/>
        <w:rPr>
          <w:rFonts w:ascii="Arial" w:eastAsiaTheme="minorHAnsi" w:hAnsi="Arial" w:cs="Arial"/>
          <w:sz w:val="24"/>
          <w:szCs w:val="24"/>
          <w:lang w:eastAsia="en-US"/>
        </w:rPr>
      </w:pPr>
      <w:r w:rsidRPr="00082D31">
        <w:rPr>
          <w:rFonts w:ascii="Arial" w:eastAsiaTheme="minorHAnsi" w:hAnsi="Arial" w:cs="Arial"/>
          <w:sz w:val="24"/>
          <w:szCs w:val="24"/>
          <w:lang w:eastAsia="en-US"/>
        </w:rPr>
        <w:t>Tod</w:t>
      </w:r>
      <w:r>
        <w:rPr>
          <w:rFonts w:ascii="Arial" w:eastAsiaTheme="minorHAnsi" w:hAnsi="Arial" w:cs="Arial"/>
          <w:sz w:val="24"/>
          <w:szCs w:val="24"/>
          <w:lang w:eastAsia="en-US"/>
        </w:rPr>
        <w:t>o o discurso elogioso que</w:t>
      </w:r>
      <w:r w:rsidR="00F503F8">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Cícero </w:t>
      </w:r>
      <w:r w:rsidRPr="00082D31">
        <w:rPr>
          <w:rFonts w:ascii="Arial" w:eastAsiaTheme="minorHAnsi" w:hAnsi="Arial" w:cs="Arial"/>
          <w:sz w:val="24"/>
          <w:szCs w:val="24"/>
          <w:lang w:eastAsia="en-US"/>
        </w:rPr>
        <w:t xml:space="preserve">faz </w:t>
      </w:r>
      <w:r>
        <w:rPr>
          <w:rFonts w:ascii="Arial" w:eastAsiaTheme="minorHAnsi" w:hAnsi="Arial" w:cs="Arial"/>
          <w:sz w:val="24"/>
          <w:szCs w:val="24"/>
          <w:lang w:eastAsia="en-US"/>
        </w:rPr>
        <w:t>d</w:t>
      </w:r>
      <w:r w:rsidRPr="00082D31">
        <w:rPr>
          <w:rFonts w:ascii="Arial" w:eastAsiaTheme="minorHAnsi" w:hAnsi="Arial" w:cs="Arial"/>
          <w:sz w:val="24"/>
          <w:szCs w:val="24"/>
          <w:lang w:eastAsia="en-US"/>
        </w:rPr>
        <w:t>a velhice está fundamentado na juventude sadia</w:t>
      </w:r>
      <w:r>
        <w:rPr>
          <w:rFonts w:ascii="Arial" w:eastAsiaTheme="minorHAnsi" w:hAnsi="Arial" w:cs="Arial"/>
          <w:sz w:val="24"/>
          <w:szCs w:val="24"/>
          <w:lang w:eastAsia="en-US"/>
        </w:rPr>
        <w:t xml:space="preserve"> e honesta. Sua defesa está ancorada no pensamento platônico, como se percebe ao ler em </w:t>
      </w:r>
      <w:r w:rsidRPr="003F51CB">
        <w:rPr>
          <w:rFonts w:ascii="Arial" w:eastAsiaTheme="minorHAnsi" w:hAnsi="Arial" w:cs="Arial"/>
          <w:i/>
          <w:sz w:val="24"/>
          <w:szCs w:val="24"/>
          <w:lang w:eastAsia="en-US"/>
        </w:rPr>
        <w:t>A República</w:t>
      </w:r>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Céfalo</w:t>
      </w:r>
      <w:proofErr w:type="spellEnd"/>
      <w:r>
        <w:rPr>
          <w:rFonts w:ascii="Arial" w:eastAsiaTheme="minorHAnsi" w:hAnsi="Arial" w:cs="Arial"/>
          <w:sz w:val="24"/>
          <w:szCs w:val="24"/>
          <w:lang w:eastAsia="en-US"/>
        </w:rPr>
        <w:t xml:space="preserve">, relatando a opinião de Sófocles acerca do envelhecimento: “no que </w:t>
      </w:r>
      <w:proofErr w:type="gramStart"/>
      <w:r>
        <w:rPr>
          <w:rFonts w:ascii="Arial" w:eastAsiaTheme="minorHAnsi" w:hAnsi="Arial" w:cs="Arial"/>
          <w:sz w:val="24"/>
          <w:szCs w:val="24"/>
          <w:lang w:eastAsia="en-US"/>
        </w:rPr>
        <w:t>diz</w:t>
      </w:r>
      <w:proofErr w:type="gramEnd"/>
      <w:r>
        <w:rPr>
          <w:rFonts w:ascii="Arial" w:eastAsiaTheme="minorHAnsi" w:hAnsi="Arial" w:cs="Arial"/>
          <w:sz w:val="24"/>
          <w:szCs w:val="24"/>
          <w:lang w:eastAsia="en-US"/>
        </w:rPr>
        <w:t xml:space="preserve"> respeito aos aborrecimentos, estes têm uma causa, que não é a velhice, mas o caráter dos homens. Se eles tiverem bom caráter e espírito equilibrado, a velhice não lhes será um fardo insuportável”</w:t>
      </w:r>
      <w:r w:rsidR="007272CE">
        <w:rPr>
          <w:rFonts w:ascii="Arial" w:eastAsiaTheme="minorHAnsi" w:hAnsi="Arial" w:cs="Arial"/>
          <w:sz w:val="24"/>
          <w:szCs w:val="24"/>
          <w:lang w:eastAsia="en-US"/>
        </w:rPr>
        <w:t xml:space="preserve"> </w:t>
      </w:r>
      <w:r>
        <w:rPr>
          <w:rFonts w:ascii="Arial" w:eastAsiaTheme="minorHAnsi" w:hAnsi="Arial" w:cs="Arial"/>
          <w:sz w:val="24"/>
          <w:szCs w:val="24"/>
          <w:lang w:eastAsia="en-US"/>
        </w:rPr>
        <w:t>(PLATÃO, 2000, p</w:t>
      </w:r>
      <w:r w:rsidR="000F5241">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7). Deste modo, comparando as idades ao vinho, Cícero destaca </w:t>
      </w:r>
      <w:r w:rsidRPr="00082D31">
        <w:rPr>
          <w:rFonts w:ascii="Arial" w:eastAsiaTheme="minorHAnsi" w:hAnsi="Arial" w:cs="Arial"/>
          <w:sz w:val="24"/>
          <w:szCs w:val="24"/>
          <w:lang w:eastAsia="en-US"/>
        </w:rPr>
        <w:t xml:space="preserve">que </w:t>
      </w:r>
      <w:r>
        <w:rPr>
          <w:rFonts w:ascii="Arial" w:eastAsiaTheme="minorHAnsi" w:hAnsi="Arial" w:cs="Arial"/>
          <w:sz w:val="24"/>
          <w:szCs w:val="24"/>
          <w:lang w:eastAsia="en-US"/>
        </w:rPr>
        <w:t>não é uma regra que todos os vinhos se acidulam com o passar dos anos, do mesmo modo, nem toda a idade se azeda com a passagem do tempo.</w:t>
      </w:r>
    </w:p>
    <w:p w:rsidR="000F5241" w:rsidRPr="00082D31" w:rsidRDefault="000F5241" w:rsidP="007D4D7B">
      <w:pPr>
        <w:spacing w:after="0" w:line="360" w:lineRule="auto"/>
        <w:ind w:firstLine="709"/>
        <w:rPr>
          <w:rFonts w:ascii="Arial" w:eastAsiaTheme="minorHAnsi" w:hAnsi="Arial" w:cs="Arial"/>
          <w:sz w:val="24"/>
          <w:szCs w:val="24"/>
          <w:lang w:eastAsia="en-US"/>
        </w:rPr>
      </w:pPr>
    </w:p>
    <w:p w:rsidR="00D02314" w:rsidRDefault="00D02314" w:rsidP="000F5241">
      <w:pPr>
        <w:spacing w:after="0" w:line="360" w:lineRule="auto"/>
        <w:rPr>
          <w:rFonts w:ascii="Arial" w:eastAsiaTheme="minorHAnsi" w:hAnsi="Arial" w:cs="Arial"/>
          <w:sz w:val="24"/>
          <w:szCs w:val="24"/>
          <w:lang w:eastAsia="en-US"/>
        </w:rPr>
      </w:pPr>
      <w:r w:rsidRPr="00082D31">
        <w:rPr>
          <w:rFonts w:ascii="Arial" w:eastAsiaTheme="minorHAnsi" w:hAnsi="Arial" w:cs="Arial"/>
          <w:sz w:val="24"/>
          <w:szCs w:val="24"/>
          <w:lang w:eastAsia="en-US"/>
        </w:rPr>
        <w:t>CONSIDERAÇÕES FINAIS</w:t>
      </w:r>
    </w:p>
    <w:p w:rsidR="000F5241" w:rsidRPr="00082D31" w:rsidRDefault="000F5241" w:rsidP="000F5241">
      <w:pPr>
        <w:spacing w:after="0" w:line="360" w:lineRule="auto"/>
        <w:rPr>
          <w:rFonts w:ascii="Arial" w:eastAsiaTheme="minorHAnsi" w:hAnsi="Arial" w:cs="Arial"/>
          <w:sz w:val="24"/>
          <w:szCs w:val="24"/>
          <w:lang w:eastAsia="en-US"/>
        </w:rPr>
      </w:pPr>
    </w:p>
    <w:p w:rsidR="00D02314" w:rsidRDefault="00690B45" w:rsidP="007D4D7B">
      <w:pPr>
        <w:spacing w:after="0" w:line="360" w:lineRule="auto"/>
        <w:ind w:firstLine="709"/>
        <w:rPr>
          <w:rFonts w:ascii="Arial" w:hAnsi="Arial" w:cs="Arial"/>
          <w:sz w:val="24"/>
          <w:szCs w:val="24"/>
        </w:rPr>
      </w:pPr>
      <w:r>
        <w:rPr>
          <w:rFonts w:ascii="Arial" w:hAnsi="Arial" w:cs="Arial"/>
          <w:sz w:val="24"/>
          <w:szCs w:val="24"/>
        </w:rPr>
        <w:t>A velhice desde</w:t>
      </w:r>
      <w:r w:rsidR="00D02314">
        <w:rPr>
          <w:rFonts w:ascii="Arial" w:hAnsi="Arial" w:cs="Arial"/>
          <w:sz w:val="24"/>
          <w:szCs w:val="24"/>
        </w:rPr>
        <w:t xml:space="preserve"> a antiguidade, majoritariamente, sempre esteve relacionada ao desgaste do organismo e à perda de privilégios sociais. Pode-se observar que a tônica negativa que ainda hoje norteia a ideia de envelhecimento seja legado de séculos de desconhecimento e preconceito acerca do tema. Ao examinar o envelhecimento humano, a partir de Beauvoir e Cícero, verificou-se que não há um consenso na percepção e compreensão sobre a velhice. A primeira traça o processo de envelhecimento como um período conflitante, decrépito, mórbido, condição que por vez, exclui o indivíduo do âmbito social. Já o segundo concebe a velhice como uma fase da vida que pode ser proveitosa, alegando que ela possibilita novas aprendizagens, destacando ainda, que o velho pode ser um sujeito social ativo.</w:t>
      </w:r>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t>Baseado nos apontamentos dos autores entende-se que a percepção acerca da velhice é complexa. Portanto, como pensar a velhice? Já que, a</w:t>
      </w:r>
      <w:r w:rsidRPr="00082D31">
        <w:rPr>
          <w:rFonts w:ascii="Arial" w:hAnsi="Arial" w:cs="Arial"/>
          <w:sz w:val="24"/>
          <w:szCs w:val="24"/>
        </w:rPr>
        <w:t xml:space="preserve"> sociedade antiga</w:t>
      </w:r>
      <w:r>
        <w:rPr>
          <w:rFonts w:ascii="Arial" w:hAnsi="Arial" w:cs="Arial"/>
          <w:sz w:val="24"/>
          <w:szCs w:val="24"/>
        </w:rPr>
        <w:t>,</w:t>
      </w:r>
      <w:r w:rsidR="00615466">
        <w:rPr>
          <w:rFonts w:ascii="Arial" w:hAnsi="Arial" w:cs="Arial"/>
          <w:sz w:val="24"/>
          <w:szCs w:val="24"/>
        </w:rPr>
        <w:t xml:space="preserve"> </w:t>
      </w:r>
      <w:r>
        <w:rPr>
          <w:rFonts w:ascii="Arial" w:hAnsi="Arial" w:cs="Arial"/>
          <w:sz w:val="24"/>
          <w:szCs w:val="24"/>
        </w:rPr>
        <w:t>bem como, a</w:t>
      </w:r>
      <w:r w:rsidRPr="00082D31">
        <w:rPr>
          <w:rFonts w:ascii="Arial" w:hAnsi="Arial" w:cs="Arial"/>
          <w:sz w:val="24"/>
          <w:szCs w:val="24"/>
        </w:rPr>
        <w:t xml:space="preserve"> contemporânea, </w:t>
      </w:r>
      <w:r>
        <w:rPr>
          <w:rFonts w:ascii="Arial" w:hAnsi="Arial" w:cs="Arial"/>
          <w:sz w:val="24"/>
          <w:szCs w:val="24"/>
        </w:rPr>
        <w:t>sempre</w:t>
      </w:r>
      <w:r w:rsidRPr="00082D31">
        <w:rPr>
          <w:rFonts w:ascii="Arial" w:hAnsi="Arial" w:cs="Arial"/>
          <w:sz w:val="24"/>
          <w:szCs w:val="24"/>
        </w:rPr>
        <w:t xml:space="preserve"> neg</w:t>
      </w:r>
      <w:r>
        <w:rPr>
          <w:rFonts w:ascii="Arial" w:hAnsi="Arial" w:cs="Arial"/>
          <w:sz w:val="24"/>
          <w:szCs w:val="24"/>
        </w:rPr>
        <w:t>ou</w:t>
      </w:r>
      <w:r w:rsidRPr="00082D31">
        <w:rPr>
          <w:rFonts w:ascii="Arial" w:hAnsi="Arial" w:cs="Arial"/>
          <w:sz w:val="24"/>
          <w:szCs w:val="24"/>
        </w:rPr>
        <w:t xml:space="preserve"> a velhice e </w:t>
      </w:r>
      <w:r>
        <w:rPr>
          <w:rFonts w:ascii="Arial" w:hAnsi="Arial" w:cs="Arial"/>
          <w:sz w:val="24"/>
          <w:szCs w:val="24"/>
        </w:rPr>
        <w:t>enalteceu a juventude, ressaltando que essa negação talvez ocorra porque ela</w:t>
      </w:r>
      <w:r w:rsidR="0035586C">
        <w:rPr>
          <w:rFonts w:ascii="Arial" w:hAnsi="Arial" w:cs="Arial"/>
          <w:sz w:val="24"/>
          <w:szCs w:val="24"/>
        </w:rPr>
        <w:t xml:space="preserve"> </w:t>
      </w:r>
      <w:r>
        <w:rPr>
          <w:rFonts w:ascii="Arial" w:hAnsi="Arial" w:cs="Arial"/>
          <w:sz w:val="24"/>
          <w:szCs w:val="24"/>
        </w:rPr>
        <w:t>revela nossa característica finita. Porém, n</w:t>
      </w:r>
      <w:r w:rsidRPr="00082D31">
        <w:rPr>
          <w:rFonts w:ascii="Arial" w:hAnsi="Arial" w:cs="Arial"/>
          <w:sz w:val="24"/>
          <w:szCs w:val="24"/>
        </w:rPr>
        <w:t>unca se viveu tanto na história da humanidade,</w:t>
      </w:r>
      <w:r>
        <w:rPr>
          <w:rFonts w:ascii="Arial" w:hAnsi="Arial" w:cs="Arial"/>
          <w:sz w:val="24"/>
          <w:szCs w:val="24"/>
        </w:rPr>
        <w:t xml:space="preserve"> o </w:t>
      </w:r>
      <w:r>
        <w:rPr>
          <w:rFonts w:ascii="Arial" w:hAnsi="Arial" w:cs="Arial"/>
          <w:sz w:val="24"/>
          <w:szCs w:val="24"/>
        </w:rPr>
        <w:lastRenderedPageBreak/>
        <w:t>avanço da ciência, da tecnologia, a evolução da medicina, o melhoramento das condições de vida e de trabalho, são fatores que contribuíram para o aumento da expectativa de vida.</w:t>
      </w:r>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t>Atualmente, e</w:t>
      </w:r>
      <w:r w:rsidRPr="00082D31">
        <w:rPr>
          <w:rFonts w:ascii="Arial" w:hAnsi="Arial" w:cs="Arial"/>
          <w:sz w:val="24"/>
          <w:szCs w:val="24"/>
        </w:rPr>
        <w:t>sbarramos com o fato de que um grande número de pess</w:t>
      </w:r>
      <w:r>
        <w:rPr>
          <w:rFonts w:ascii="Arial" w:hAnsi="Arial" w:cs="Arial"/>
          <w:sz w:val="24"/>
          <w:szCs w:val="24"/>
        </w:rPr>
        <w:t>oas atinge a longevidade, isso demanda a entendimento do processo de velhice, como uma fase do desenvolvimento humano que abrange toda nossa existência, se temos a compreensão, que envelhecemos dia a dia. Por isso, o processo exige mudança de paradigma, esse modelo segmentado entre jovem e velho, requer superação, devemos estabelecer alianças afetivas através do diálogo, da educação, do conhecimento, afinal o jovem de hoje será o velho de amanhã.</w:t>
      </w:r>
    </w:p>
    <w:p w:rsidR="00D02314" w:rsidRDefault="00D02314" w:rsidP="007D4D7B">
      <w:pPr>
        <w:spacing w:after="0" w:line="360" w:lineRule="auto"/>
        <w:ind w:firstLine="709"/>
        <w:rPr>
          <w:rFonts w:ascii="Arial" w:hAnsi="Arial" w:cs="Arial"/>
          <w:sz w:val="24"/>
          <w:szCs w:val="24"/>
        </w:rPr>
      </w:pPr>
      <w:r>
        <w:rPr>
          <w:rFonts w:ascii="Arial" w:hAnsi="Arial" w:cs="Arial"/>
          <w:sz w:val="24"/>
          <w:szCs w:val="24"/>
        </w:rPr>
        <w:t>Mesmo que a ideologia utilitarista tenha difundindo uma visão equivocada sobre a velhice, ao relacioná-la a um estado patológico gerador de invalidez, devemos debelar essa identidade negativa. Nesse sentido, podemos adquirir uma perspectiva positiva acerc</w:t>
      </w:r>
      <w:r w:rsidRPr="00082D31">
        <w:rPr>
          <w:rFonts w:ascii="Arial" w:hAnsi="Arial" w:cs="Arial"/>
          <w:sz w:val="24"/>
          <w:szCs w:val="24"/>
        </w:rPr>
        <w:t>a</w:t>
      </w:r>
      <w:r>
        <w:rPr>
          <w:rFonts w:ascii="Arial" w:hAnsi="Arial" w:cs="Arial"/>
          <w:sz w:val="24"/>
          <w:szCs w:val="24"/>
        </w:rPr>
        <w:t xml:space="preserve"> do envelhecimento, assimilando que essa fase da vida não contempla somente perdas, ela também tem conquista, ela poder ser produtiva ou pode ser satisfatoriamente vivida sob a perspectiva do descanso ou da inatividade de acordo com as inclinações de cada um, afinal envelhecer também é um fenômeno individual. Aceitar nossa finitude pode nos ajudar a significar nossas vidas, sem animosidade ou queixas por que o tempo passou. Podemos viver o presente, sem se preocupar com o futuro nem desejar voltar ao passado, não há uma idade certa para vivermos plenamente, cada fase etária apresenta seus próprios dramas. A idade é um limite cronológico, logo, não há necessidade de ser estigmatizada culturalmente.</w:t>
      </w:r>
    </w:p>
    <w:p w:rsidR="00D02314" w:rsidRPr="007D0540" w:rsidRDefault="00D02314" w:rsidP="00D02314">
      <w:pPr>
        <w:rPr>
          <w:rFonts w:ascii="Arial" w:hAnsi="Arial" w:cs="Arial"/>
        </w:rPr>
      </w:pPr>
    </w:p>
    <w:p w:rsidR="00D02314" w:rsidRPr="00B75C65" w:rsidRDefault="00D02314" w:rsidP="00D02314">
      <w:pPr>
        <w:spacing w:line="360" w:lineRule="auto"/>
        <w:rPr>
          <w:rFonts w:ascii="Arial" w:hAnsi="Arial" w:cs="Arial"/>
          <w:sz w:val="24"/>
          <w:szCs w:val="24"/>
        </w:rPr>
      </w:pPr>
      <w:r w:rsidRPr="00B75C65">
        <w:rPr>
          <w:rFonts w:ascii="Arial" w:hAnsi="Arial" w:cs="Arial"/>
          <w:sz w:val="24"/>
          <w:szCs w:val="24"/>
        </w:rPr>
        <w:t>REFERÊNCIA BIBLIOGR</w:t>
      </w:r>
      <w:r w:rsidR="000F5241">
        <w:rPr>
          <w:rFonts w:ascii="Arial" w:hAnsi="Arial" w:cs="Arial"/>
          <w:sz w:val="24"/>
          <w:szCs w:val="24"/>
        </w:rPr>
        <w:t>Á</w:t>
      </w:r>
      <w:r w:rsidRPr="00B75C65">
        <w:rPr>
          <w:rFonts w:ascii="Arial" w:hAnsi="Arial" w:cs="Arial"/>
          <w:sz w:val="24"/>
          <w:szCs w:val="24"/>
        </w:rPr>
        <w:t>FICA</w:t>
      </w:r>
    </w:p>
    <w:p w:rsidR="00D02314" w:rsidRDefault="00D02314" w:rsidP="000F5241">
      <w:pPr>
        <w:spacing w:after="0"/>
        <w:rPr>
          <w:rFonts w:ascii="Arial" w:hAnsi="Arial" w:cs="Arial"/>
          <w:sz w:val="24"/>
          <w:szCs w:val="24"/>
        </w:rPr>
      </w:pPr>
      <w:r w:rsidRPr="00651AC6">
        <w:rPr>
          <w:rFonts w:ascii="Arial" w:hAnsi="Arial" w:cs="Arial"/>
          <w:sz w:val="24"/>
          <w:szCs w:val="24"/>
        </w:rPr>
        <w:t xml:space="preserve">ARISTÓTELES, </w:t>
      </w:r>
      <w:r>
        <w:rPr>
          <w:rFonts w:ascii="Arial" w:hAnsi="Arial" w:cs="Arial"/>
          <w:b/>
          <w:sz w:val="24"/>
          <w:szCs w:val="24"/>
        </w:rPr>
        <w:t xml:space="preserve">Retórica, </w:t>
      </w:r>
      <w:r>
        <w:rPr>
          <w:rFonts w:ascii="Arial" w:hAnsi="Arial" w:cs="Arial"/>
          <w:sz w:val="24"/>
          <w:szCs w:val="24"/>
        </w:rPr>
        <w:t xml:space="preserve">tradução e notas de Manuel Alexandre Júnior, Paulo </w:t>
      </w:r>
      <w:proofErr w:type="spellStart"/>
      <w:r>
        <w:rPr>
          <w:rFonts w:ascii="Arial" w:hAnsi="Arial" w:cs="Arial"/>
          <w:sz w:val="24"/>
          <w:szCs w:val="24"/>
        </w:rPr>
        <w:t>Farmhouse</w:t>
      </w:r>
      <w:proofErr w:type="spellEnd"/>
      <w:r>
        <w:rPr>
          <w:rFonts w:ascii="Arial" w:hAnsi="Arial" w:cs="Arial"/>
          <w:sz w:val="24"/>
          <w:szCs w:val="24"/>
        </w:rPr>
        <w:t xml:space="preserve"> Alberto e Abel do Nascimento Pena. Edição: Imprensa Nacional-Casa da Moeda, Lisboa – Portugal, 2005.</w:t>
      </w:r>
    </w:p>
    <w:p w:rsidR="000F5241" w:rsidRPr="004D2156" w:rsidRDefault="000F5241" w:rsidP="000F5241">
      <w:pPr>
        <w:spacing w:after="0"/>
        <w:rPr>
          <w:rFonts w:ascii="Arial" w:hAnsi="Arial" w:cs="Arial"/>
          <w:sz w:val="24"/>
          <w:szCs w:val="24"/>
        </w:rPr>
      </w:pPr>
    </w:p>
    <w:p w:rsidR="00D02314" w:rsidRDefault="00D02314" w:rsidP="000F5241">
      <w:pPr>
        <w:spacing w:after="0"/>
        <w:rPr>
          <w:rFonts w:ascii="Arial" w:hAnsi="Arial" w:cs="Arial"/>
          <w:sz w:val="24"/>
          <w:szCs w:val="24"/>
        </w:rPr>
      </w:pPr>
      <w:r>
        <w:rPr>
          <w:rFonts w:ascii="Arial" w:hAnsi="Arial" w:cs="Arial"/>
          <w:sz w:val="24"/>
          <w:szCs w:val="24"/>
        </w:rPr>
        <w:t xml:space="preserve">BEAUVOIR, Simone de. </w:t>
      </w:r>
      <w:r w:rsidRPr="00D05B82">
        <w:rPr>
          <w:rFonts w:ascii="Arial" w:hAnsi="Arial" w:cs="Arial"/>
          <w:b/>
          <w:sz w:val="24"/>
          <w:szCs w:val="24"/>
        </w:rPr>
        <w:t>A velhice</w:t>
      </w:r>
      <w:r>
        <w:rPr>
          <w:rFonts w:ascii="Arial" w:hAnsi="Arial" w:cs="Arial"/>
          <w:sz w:val="24"/>
          <w:szCs w:val="24"/>
        </w:rPr>
        <w:t xml:space="preserve">, tradução Maria Helena Franco Martins, </w:t>
      </w:r>
      <w:proofErr w:type="gramStart"/>
      <w:r>
        <w:rPr>
          <w:rFonts w:ascii="Arial" w:hAnsi="Arial" w:cs="Arial"/>
          <w:sz w:val="24"/>
          <w:szCs w:val="24"/>
        </w:rPr>
        <w:t>2</w:t>
      </w:r>
      <w:proofErr w:type="gramEnd"/>
      <w:r>
        <w:rPr>
          <w:rFonts w:ascii="Arial" w:hAnsi="Arial" w:cs="Arial"/>
          <w:sz w:val="24"/>
          <w:szCs w:val="24"/>
        </w:rPr>
        <w:t xml:space="preserve"> ed. Rio de Janeiro, Nova Fronteira, 2018.</w:t>
      </w:r>
    </w:p>
    <w:p w:rsidR="000F5241" w:rsidRDefault="000F5241" w:rsidP="000F5241">
      <w:pPr>
        <w:spacing w:after="0"/>
        <w:rPr>
          <w:rFonts w:ascii="Arial" w:hAnsi="Arial" w:cs="Arial"/>
          <w:sz w:val="24"/>
          <w:szCs w:val="24"/>
        </w:rPr>
      </w:pPr>
    </w:p>
    <w:p w:rsidR="00D02314" w:rsidRDefault="00D02314" w:rsidP="000F5241">
      <w:pPr>
        <w:spacing w:after="0"/>
        <w:rPr>
          <w:rFonts w:ascii="Arial" w:hAnsi="Arial" w:cs="Arial"/>
          <w:sz w:val="24"/>
          <w:szCs w:val="24"/>
        </w:rPr>
      </w:pPr>
      <w:r>
        <w:rPr>
          <w:rFonts w:ascii="Arial" w:hAnsi="Arial" w:cs="Arial"/>
          <w:sz w:val="24"/>
          <w:szCs w:val="24"/>
        </w:rPr>
        <w:t xml:space="preserve">CÍCERO, Marco Túlio. </w:t>
      </w:r>
      <w:r w:rsidRPr="00406761">
        <w:rPr>
          <w:rFonts w:ascii="Arial" w:hAnsi="Arial" w:cs="Arial"/>
          <w:b/>
          <w:sz w:val="24"/>
          <w:szCs w:val="24"/>
        </w:rPr>
        <w:t xml:space="preserve">Cato maior seu de </w:t>
      </w:r>
      <w:proofErr w:type="spellStart"/>
      <w:r w:rsidRPr="00406761">
        <w:rPr>
          <w:rFonts w:ascii="Arial" w:hAnsi="Arial" w:cs="Arial"/>
          <w:b/>
          <w:sz w:val="24"/>
          <w:szCs w:val="24"/>
        </w:rPr>
        <w:t>senectute</w:t>
      </w:r>
      <w:proofErr w:type="spellEnd"/>
      <w:r>
        <w:rPr>
          <w:rFonts w:ascii="Arial" w:hAnsi="Arial" w:cs="Arial"/>
          <w:sz w:val="24"/>
          <w:szCs w:val="24"/>
        </w:rPr>
        <w:t xml:space="preserve">. Tradução Mario </w:t>
      </w:r>
      <w:proofErr w:type="spellStart"/>
      <w:r>
        <w:rPr>
          <w:rFonts w:ascii="Arial" w:hAnsi="Arial" w:cs="Arial"/>
          <w:sz w:val="24"/>
          <w:szCs w:val="24"/>
        </w:rPr>
        <w:t>Kury</w:t>
      </w:r>
      <w:proofErr w:type="spellEnd"/>
      <w:r>
        <w:rPr>
          <w:rFonts w:ascii="Arial" w:hAnsi="Arial" w:cs="Arial"/>
          <w:sz w:val="24"/>
          <w:szCs w:val="24"/>
        </w:rPr>
        <w:t>. Ed. EDIPUCRS, Porto Alegre, RS, 1998.</w:t>
      </w:r>
    </w:p>
    <w:p w:rsidR="000F5241" w:rsidRPr="00651AC6" w:rsidRDefault="000F5241" w:rsidP="000F5241">
      <w:pPr>
        <w:spacing w:after="0"/>
        <w:rPr>
          <w:rFonts w:ascii="Arial" w:hAnsi="Arial" w:cs="Arial"/>
          <w:sz w:val="24"/>
          <w:szCs w:val="24"/>
        </w:rPr>
      </w:pPr>
    </w:p>
    <w:p w:rsidR="00D02314" w:rsidRDefault="00D02314" w:rsidP="000F5241">
      <w:pPr>
        <w:spacing w:after="0"/>
        <w:rPr>
          <w:rFonts w:ascii="Arial" w:hAnsi="Arial" w:cs="Arial"/>
          <w:sz w:val="24"/>
          <w:szCs w:val="24"/>
        </w:rPr>
      </w:pPr>
      <w:r>
        <w:rPr>
          <w:rFonts w:ascii="Arial" w:hAnsi="Arial" w:cs="Arial"/>
          <w:sz w:val="24"/>
          <w:szCs w:val="24"/>
        </w:rPr>
        <w:t xml:space="preserve">MAUTNER, Thomas. </w:t>
      </w:r>
      <w:r w:rsidRPr="000A2674">
        <w:rPr>
          <w:rFonts w:ascii="Arial" w:hAnsi="Arial" w:cs="Arial"/>
          <w:b/>
          <w:sz w:val="24"/>
          <w:szCs w:val="24"/>
        </w:rPr>
        <w:t>Dicionário de filosofia</w:t>
      </w:r>
      <w:r>
        <w:rPr>
          <w:rFonts w:ascii="Arial" w:hAnsi="Arial" w:cs="Arial"/>
          <w:sz w:val="24"/>
          <w:szCs w:val="24"/>
        </w:rPr>
        <w:t xml:space="preserve">. Ed. </w:t>
      </w:r>
      <w:proofErr w:type="spellStart"/>
      <w:r>
        <w:rPr>
          <w:rFonts w:ascii="Arial" w:hAnsi="Arial" w:cs="Arial"/>
          <w:sz w:val="24"/>
          <w:szCs w:val="24"/>
        </w:rPr>
        <w:t>Loyla</w:t>
      </w:r>
      <w:proofErr w:type="spellEnd"/>
      <w:r>
        <w:rPr>
          <w:rFonts w:ascii="Arial" w:hAnsi="Arial" w:cs="Arial"/>
          <w:sz w:val="24"/>
          <w:szCs w:val="24"/>
        </w:rPr>
        <w:t>. Lisboa – Portugal, 2011.</w:t>
      </w:r>
    </w:p>
    <w:p w:rsidR="000F5241" w:rsidRDefault="000F5241" w:rsidP="000F5241">
      <w:pPr>
        <w:spacing w:after="0"/>
        <w:rPr>
          <w:rFonts w:ascii="Arial" w:hAnsi="Arial" w:cs="Arial"/>
          <w:sz w:val="24"/>
          <w:szCs w:val="24"/>
        </w:rPr>
      </w:pPr>
    </w:p>
    <w:p w:rsidR="00D02314" w:rsidRDefault="00D02314" w:rsidP="000F5241">
      <w:pPr>
        <w:spacing w:after="0"/>
        <w:rPr>
          <w:rFonts w:ascii="Arial" w:hAnsi="Arial" w:cs="Arial"/>
          <w:sz w:val="24"/>
          <w:szCs w:val="24"/>
        </w:rPr>
      </w:pPr>
      <w:r>
        <w:rPr>
          <w:rFonts w:ascii="Arial" w:hAnsi="Arial" w:cs="Arial"/>
          <w:sz w:val="24"/>
          <w:szCs w:val="24"/>
        </w:rPr>
        <w:t xml:space="preserve">PENHA, João </w:t>
      </w:r>
      <w:proofErr w:type="gramStart"/>
      <w:r>
        <w:rPr>
          <w:rFonts w:ascii="Arial" w:hAnsi="Arial" w:cs="Arial"/>
          <w:sz w:val="24"/>
          <w:szCs w:val="24"/>
        </w:rPr>
        <w:t>da.</w:t>
      </w:r>
      <w:proofErr w:type="gramEnd"/>
      <w:r>
        <w:rPr>
          <w:rFonts w:ascii="Arial" w:hAnsi="Arial" w:cs="Arial"/>
          <w:sz w:val="24"/>
          <w:szCs w:val="24"/>
        </w:rPr>
        <w:t xml:space="preserve"> </w:t>
      </w:r>
      <w:r w:rsidRPr="001718AF">
        <w:rPr>
          <w:rFonts w:ascii="Arial" w:hAnsi="Arial" w:cs="Arial"/>
          <w:b/>
          <w:sz w:val="24"/>
          <w:szCs w:val="24"/>
        </w:rPr>
        <w:t>O que é existencialismo</w:t>
      </w:r>
      <w:r>
        <w:rPr>
          <w:rFonts w:ascii="Arial" w:hAnsi="Arial" w:cs="Arial"/>
          <w:sz w:val="24"/>
          <w:szCs w:val="24"/>
        </w:rPr>
        <w:t>. Ed. Brasiliense, São Paulo, 1982.</w:t>
      </w:r>
    </w:p>
    <w:p w:rsidR="000F5241" w:rsidRDefault="000F5241" w:rsidP="000F5241">
      <w:pPr>
        <w:spacing w:after="0"/>
        <w:rPr>
          <w:rFonts w:ascii="Arial" w:hAnsi="Arial" w:cs="Arial"/>
          <w:sz w:val="24"/>
          <w:szCs w:val="24"/>
        </w:rPr>
      </w:pPr>
    </w:p>
    <w:p w:rsidR="00D02314" w:rsidRDefault="00D02314" w:rsidP="000F5241">
      <w:pPr>
        <w:spacing w:after="0"/>
        <w:rPr>
          <w:rFonts w:ascii="Arial" w:hAnsi="Arial" w:cs="Arial"/>
          <w:sz w:val="24"/>
          <w:szCs w:val="24"/>
        </w:rPr>
      </w:pPr>
      <w:r>
        <w:rPr>
          <w:rFonts w:ascii="Arial" w:hAnsi="Arial" w:cs="Arial"/>
          <w:sz w:val="24"/>
          <w:szCs w:val="24"/>
        </w:rPr>
        <w:t xml:space="preserve">PLATÃO, </w:t>
      </w:r>
      <w:r w:rsidRPr="00D05B82">
        <w:rPr>
          <w:rFonts w:ascii="Arial" w:hAnsi="Arial" w:cs="Arial"/>
          <w:b/>
          <w:sz w:val="24"/>
          <w:szCs w:val="24"/>
        </w:rPr>
        <w:t>A república</w:t>
      </w:r>
      <w:r>
        <w:rPr>
          <w:rFonts w:ascii="Arial" w:hAnsi="Arial" w:cs="Arial"/>
          <w:sz w:val="24"/>
          <w:szCs w:val="24"/>
        </w:rPr>
        <w:t xml:space="preserve">, tradução Enrico </w:t>
      </w:r>
      <w:proofErr w:type="spellStart"/>
      <w:r>
        <w:rPr>
          <w:rFonts w:ascii="Arial" w:hAnsi="Arial" w:cs="Arial"/>
          <w:sz w:val="24"/>
          <w:szCs w:val="24"/>
        </w:rPr>
        <w:t>Corvisiere</w:t>
      </w:r>
      <w:proofErr w:type="spellEnd"/>
      <w:r>
        <w:rPr>
          <w:rFonts w:ascii="Arial" w:hAnsi="Arial" w:cs="Arial"/>
          <w:sz w:val="24"/>
          <w:szCs w:val="24"/>
        </w:rPr>
        <w:t xml:space="preserve">. São Paulo. Ed. Nova Cultural </w:t>
      </w:r>
      <w:proofErr w:type="spellStart"/>
      <w:r>
        <w:rPr>
          <w:rFonts w:ascii="Arial" w:hAnsi="Arial" w:cs="Arial"/>
          <w:sz w:val="24"/>
          <w:szCs w:val="24"/>
        </w:rPr>
        <w:t>Ltda</w:t>
      </w:r>
      <w:proofErr w:type="spellEnd"/>
      <w:r>
        <w:rPr>
          <w:rFonts w:ascii="Arial" w:hAnsi="Arial" w:cs="Arial"/>
          <w:sz w:val="24"/>
          <w:szCs w:val="24"/>
        </w:rPr>
        <w:t>, 2000.</w:t>
      </w:r>
    </w:p>
    <w:p w:rsidR="000F5241" w:rsidRDefault="000F5241" w:rsidP="000F5241">
      <w:pPr>
        <w:spacing w:after="0"/>
        <w:rPr>
          <w:rFonts w:ascii="Arial" w:hAnsi="Arial" w:cs="Arial"/>
          <w:sz w:val="24"/>
          <w:szCs w:val="24"/>
        </w:rPr>
      </w:pPr>
    </w:p>
    <w:p w:rsidR="00D02314" w:rsidRDefault="00D02314" w:rsidP="000F5241">
      <w:pPr>
        <w:spacing w:after="0"/>
        <w:rPr>
          <w:rFonts w:ascii="Arial" w:hAnsi="Arial" w:cs="Arial"/>
          <w:sz w:val="24"/>
          <w:szCs w:val="24"/>
        </w:rPr>
      </w:pPr>
      <w:r>
        <w:rPr>
          <w:rFonts w:ascii="Arial" w:hAnsi="Arial" w:cs="Arial"/>
          <w:sz w:val="24"/>
          <w:szCs w:val="24"/>
        </w:rPr>
        <w:t xml:space="preserve">REALE, Giovanni. </w:t>
      </w:r>
      <w:r w:rsidRPr="00017320">
        <w:rPr>
          <w:rFonts w:ascii="Arial" w:hAnsi="Arial" w:cs="Arial"/>
          <w:b/>
          <w:sz w:val="24"/>
          <w:szCs w:val="24"/>
        </w:rPr>
        <w:t>História da filosofia: filosofia pagã antiga</w:t>
      </w:r>
      <w:r>
        <w:rPr>
          <w:rFonts w:ascii="Arial" w:hAnsi="Arial" w:cs="Arial"/>
          <w:sz w:val="24"/>
          <w:szCs w:val="24"/>
        </w:rPr>
        <w:t xml:space="preserve">, v. 1. Tradução Ivo </w:t>
      </w:r>
      <w:proofErr w:type="spellStart"/>
      <w:r>
        <w:rPr>
          <w:rFonts w:ascii="Arial" w:hAnsi="Arial" w:cs="Arial"/>
          <w:sz w:val="24"/>
          <w:szCs w:val="24"/>
        </w:rPr>
        <w:t>Stormiolo</w:t>
      </w:r>
      <w:proofErr w:type="spellEnd"/>
      <w:r>
        <w:rPr>
          <w:rFonts w:ascii="Arial" w:hAnsi="Arial" w:cs="Arial"/>
          <w:sz w:val="24"/>
          <w:szCs w:val="24"/>
        </w:rPr>
        <w:t xml:space="preserve">. São Paulo: </w:t>
      </w:r>
      <w:proofErr w:type="spellStart"/>
      <w:r>
        <w:rPr>
          <w:rFonts w:ascii="Arial" w:hAnsi="Arial" w:cs="Arial"/>
          <w:sz w:val="24"/>
          <w:szCs w:val="24"/>
        </w:rPr>
        <w:t>Paulus</w:t>
      </w:r>
      <w:proofErr w:type="spellEnd"/>
      <w:r>
        <w:rPr>
          <w:rFonts w:ascii="Arial" w:hAnsi="Arial" w:cs="Arial"/>
          <w:sz w:val="24"/>
          <w:szCs w:val="24"/>
        </w:rPr>
        <w:t>, 2003.</w:t>
      </w:r>
    </w:p>
    <w:p w:rsidR="000F5241" w:rsidRDefault="000F5241" w:rsidP="000F5241">
      <w:pPr>
        <w:spacing w:after="0"/>
        <w:rPr>
          <w:rFonts w:ascii="Arial" w:hAnsi="Arial" w:cs="Arial"/>
          <w:sz w:val="24"/>
          <w:szCs w:val="24"/>
        </w:rPr>
      </w:pPr>
    </w:p>
    <w:p w:rsidR="00D02314" w:rsidRDefault="00D02314" w:rsidP="000F5241">
      <w:pPr>
        <w:spacing w:after="0"/>
      </w:pPr>
      <w:r>
        <w:rPr>
          <w:rFonts w:ascii="Arial" w:hAnsi="Arial" w:cs="Arial"/>
          <w:sz w:val="24"/>
          <w:szCs w:val="24"/>
        </w:rPr>
        <w:t xml:space="preserve">SÊNECA, </w:t>
      </w:r>
      <w:proofErr w:type="spellStart"/>
      <w:proofErr w:type="gramStart"/>
      <w:r>
        <w:rPr>
          <w:rFonts w:ascii="Arial" w:hAnsi="Arial" w:cs="Arial"/>
          <w:sz w:val="24"/>
          <w:szCs w:val="24"/>
        </w:rPr>
        <w:t>ca</w:t>
      </w:r>
      <w:proofErr w:type="spellEnd"/>
      <w:proofErr w:type="gramEnd"/>
      <w:r>
        <w:rPr>
          <w:rFonts w:ascii="Arial" w:hAnsi="Arial" w:cs="Arial"/>
          <w:sz w:val="24"/>
          <w:szCs w:val="24"/>
        </w:rPr>
        <w:t xml:space="preserve"> 4 a.C. – </w:t>
      </w:r>
      <w:proofErr w:type="spellStart"/>
      <w:r>
        <w:rPr>
          <w:rFonts w:ascii="Arial" w:hAnsi="Arial" w:cs="Arial"/>
          <w:sz w:val="24"/>
          <w:szCs w:val="24"/>
        </w:rPr>
        <w:t>ca</w:t>
      </w:r>
      <w:proofErr w:type="spellEnd"/>
      <w:r>
        <w:rPr>
          <w:rFonts w:ascii="Arial" w:hAnsi="Arial" w:cs="Arial"/>
          <w:sz w:val="24"/>
          <w:szCs w:val="24"/>
        </w:rPr>
        <w:t xml:space="preserve">. 63 </w:t>
      </w:r>
      <w:proofErr w:type="spellStart"/>
      <w:r>
        <w:rPr>
          <w:rFonts w:ascii="Arial" w:hAnsi="Arial" w:cs="Arial"/>
          <w:sz w:val="24"/>
          <w:szCs w:val="24"/>
        </w:rPr>
        <w:t>dC</w:t>
      </w:r>
      <w:proofErr w:type="spellEnd"/>
      <w:r>
        <w:rPr>
          <w:rFonts w:ascii="Arial" w:hAnsi="Arial" w:cs="Arial"/>
          <w:sz w:val="24"/>
          <w:szCs w:val="24"/>
        </w:rPr>
        <w:t>.</w:t>
      </w:r>
      <w:r w:rsidR="008D7E94">
        <w:rPr>
          <w:rFonts w:ascii="Arial" w:hAnsi="Arial" w:cs="Arial"/>
          <w:sz w:val="24"/>
          <w:szCs w:val="24"/>
        </w:rPr>
        <w:t xml:space="preserve"> </w:t>
      </w:r>
      <w:r w:rsidRPr="001718AF">
        <w:rPr>
          <w:rFonts w:ascii="Arial" w:hAnsi="Arial" w:cs="Arial"/>
          <w:b/>
          <w:sz w:val="24"/>
          <w:szCs w:val="24"/>
        </w:rPr>
        <w:t>Aprendendo a viver</w:t>
      </w:r>
      <w:r>
        <w:rPr>
          <w:rFonts w:ascii="Arial" w:hAnsi="Arial" w:cs="Arial"/>
          <w:sz w:val="24"/>
          <w:szCs w:val="24"/>
        </w:rPr>
        <w:t>. Tradução de Lúcia Sá Rebello. Porto Alegre, RS: L&amp;PM, 2019.</w:t>
      </w:r>
    </w:p>
    <w:p w:rsidR="00D808A8" w:rsidRDefault="00D808A8" w:rsidP="000F5241">
      <w:pPr>
        <w:spacing w:after="0"/>
      </w:pPr>
    </w:p>
    <w:sectPr w:rsidR="00D808A8" w:rsidSect="00D068BC">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15" w:rsidRDefault="00030915" w:rsidP="00D02314">
      <w:pPr>
        <w:spacing w:after="0"/>
      </w:pPr>
      <w:r>
        <w:separator/>
      </w:r>
    </w:p>
  </w:endnote>
  <w:endnote w:type="continuationSeparator" w:id="0">
    <w:p w:rsidR="00030915" w:rsidRDefault="00030915" w:rsidP="00D02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BC" w:rsidRDefault="00D068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8439"/>
      <w:docPartObj>
        <w:docPartGallery w:val="Page Numbers (Bottom of Page)"/>
        <w:docPartUnique/>
      </w:docPartObj>
    </w:sdtPr>
    <w:sdtEndPr/>
    <w:sdtContent>
      <w:p w:rsidR="00D068BC" w:rsidRDefault="00030915">
        <w:pPr>
          <w:pStyle w:val="Rodap"/>
          <w:jc w:val="right"/>
        </w:pPr>
        <w:r>
          <w:fldChar w:fldCharType="begin"/>
        </w:r>
        <w:r>
          <w:instrText xml:space="preserve"> PAGE   \* MERGEFORMAT </w:instrText>
        </w:r>
        <w:r>
          <w:fldChar w:fldCharType="separate"/>
        </w:r>
        <w:r w:rsidR="001E4CBD">
          <w:rPr>
            <w:noProof/>
          </w:rPr>
          <w:t>12</w:t>
        </w:r>
        <w:r>
          <w:rPr>
            <w:noProof/>
          </w:rPr>
          <w:fldChar w:fldCharType="end"/>
        </w:r>
      </w:p>
    </w:sdtContent>
  </w:sdt>
  <w:p w:rsidR="00D068BC" w:rsidRDefault="00D068B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BC" w:rsidRDefault="00D068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15" w:rsidRDefault="00030915" w:rsidP="00D02314">
      <w:pPr>
        <w:spacing w:after="0"/>
      </w:pPr>
      <w:r>
        <w:separator/>
      </w:r>
    </w:p>
  </w:footnote>
  <w:footnote w:type="continuationSeparator" w:id="0">
    <w:p w:rsidR="00030915" w:rsidRDefault="00030915" w:rsidP="00D02314">
      <w:pPr>
        <w:spacing w:after="0"/>
      </w:pPr>
      <w:r>
        <w:continuationSeparator/>
      </w:r>
    </w:p>
  </w:footnote>
  <w:footnote w:id="1">
    <w:p w:rsidR="00D068BC" w:rsidRPr="007D4D7B" w:rsidRDefault="00D068BC" w:rsidP="00D02314">
      <w:pPr>
        <w:pStyle w:val="Textodenotaderodap"/>
        <w:rPr>
          <w:rFonts w:ascii="Arial" w:hAnsi="Arial" w:cs="Arial"/>
        </w:rPr>
      </w:pPr>
      <w:r w:rsidRPr="007D4D7B">
        <w:rPr>
          <w:rStyle w:val="Refdenotaderodap"/>
          <w:rFonts w:ascii="Arial" w:hAnsi="Arial" w:cs="Arial"/>
        </w:rPr>
        <w:footnoteRef/>
      </w:r>
      <w:r w:rsidRPr="007D4D7B">
        <w:rPr>
          <w:rFonts w:ascii="Arial" w:hAnsi="Arial" w:cs="Arial"/>
        </w:rPr>
        <w:t xml:space="preserve"> Artigo apresentado para obtenção de nota parcial na disciplina</w:t>
      </w:r>
      <w:proofErr w:type="gramStart"/>
      <w:r>
        <w:rPr>
          <w:rFonts w:ascii="Arial" w:hAnsi="Arial" w:cs="Arial"/>
        </w:rPr>
        <w:t>,</w:t>
      </w:r>
      <w:r w:rsidRPr="007D4D7B">
        <w:rPr>
          <w:rFonts w:ascii="Arial" w:hAnsi="Arial" w:cs="Arial"/>
        </w:rPr>
        <w:t xml:space="preserve"> Trabalho</w:t>
      </w:r>
      <w:proofErr w:type="gramEnd"/>
      <w:r w:rsidRPr="007D4D7B">
        <w:rPr>
          <w:rFonts w:ascii="Arial" w:hAnsi="Arial" w:cs="Arial"/>
        </w:rPr>
        <w:t xml:space="preserve"> de Conclusão de Curso (TCC), do curso de Licenciatura em Filosofia, na Escola de Formação de Professores e Humanidades, da Pontifícia Universidade Católica de Goiás.</w:t>
      </w:r>
    </w:p>
  </w:footnote>
  <w:footnote w:id="2">
    <w:p w:rsidR="00D068BC" w:rsidRPr="007D4D7B" w:rsidRDefault="00D068BC" w:rsidP="00D02314">
      <w:pPr>
        <w:pStyle w:val="Textodenotaderodap"/>
        <w:rPr>
          <w:rFonts w:ascii="Arial" w:hAnsi="Arial" w:cs="Arial"/>
        </w:rPr>
      </w:pPr>
      <w:r w:rsidRPr="007D4D7B">
        <w:rPr>
          <w:rStyle w:val="Refdenotaderodap"/>
          <w:rFonts w:ascii="Arial" w:hAnsi="Arial" w:cs="Arial"/>
        </w:rPr>
        <w:footnoteRef/>
      </w:r>
      <w:r w:rsidRPr="007D4D7B">
        <w:rPr>
          <w:rFonts w:ascii="Arial" w:hAnsi="Arial" w:cs="Arial"/>
        </w:rPr>
        <w:t xml:space="preserve"> Graduanda em Filosofia pela Pontifícia Universidade Católica de Goiás.</w:t>
      </w:r>
    </w:p>
  </w:footnote>
  <w:footnote w:id="3">
    <w:p w:rsidR="00D068BC" w:rsidRDefault="00D068BC">
      <w:pPr>
        <w:pStyle w:val="Textodenotaderodap"/>
      </w:pPr>
      <w:r w:rsidRPr="007D4D7B">
        <w:rPr>
          <w:rStyle w:val="Refdenotaderodap"/>
          <w:rFonts w:ascii="Arial" w:hAnsi="Arial" w:cs="Arial"/>
        </w:rPr>
        <w:footnoteRef/>
      </w:r>
      <w:r w:rsidRPr="007D4D7B">
        <w:rPr>
          <w:rFonts w:ascii="Arial" w:hAnsi="Arial" w:cs="Arial"/>
        </w:rPr>
        <w:t xml:space="preserve"> Professor Mestre Amarildo Fernandes Pessoa, integrante do quadro docente do Curso de Filosofia da Escola de Formação de Professores e Humanidades, da Pontifícia Universidade Católica de Goiás.</w:t>
      </w:r>
    </w:p>
  </w:footnote>
  <w:footnote w:id="4">
    <w:p w:rsidR="00D068BC" w:rsidRPr="007D4D7B" w:rsidRDefault="00D068BC" w:rsidP="00D02314">
      <w:pPr>
        <w:pStyle w:val="Textodenotaderodap"/>
        <w:rPr>
          <w:rFonts w:ascii="Arial" w:hAnsi="Arial" w:cs="Arial"/>
        </w:rPr>
      </w:pPr>
      <w:r w:rsidRPr="007D4D7B">
        <w:rPr>
          <w:rStyle w:val="Refdenotaderodap"/>
          <w:rFonts w:ascii="Arial" w:hAnsi="Arial" w:cs="Arial"/>
        </w:rPr>
        <w:footnoteRef/>
      </w:r>
      <w:r w:rsidRPr="007D4D7B">
        <w:rPr>
          <w:rFonts w:ascii="Arial" w:hAnsi="Arial" w:cs="Arial"/>
        </w:rPr>
        <w:t xml:space="preserve"> Simone de Beauvoir, nasceu na cidade de Paris, capital da França, em </w:t>
      </w:r>
      <w:proofErr w:type="gramStart"/>
      <w:r w:rsidRPr="007D4D7B">
        <w:rPr>
          <w:rFonts w:ascii="Arial" w:hAnsi="Arial" w:cs="Arial"/>
        </w:rPr>
        <w:t>9</w:t>
      </w:r>
      <w:proofErr w:type="gramEnd"/>
      <w:r w:rsidRPr="007D4D7B">
        <w:rPr>
          <w:rFonts w:ascii="Arial" w:hAnsi="Arial" w:cs="Arial"/>
        </w:rPr>
        <w:t xml:space="preserve"> de janeiro de 1908 e faleceu na mesma cidade em 1986. Estudou Filosofia na Universidade de Sorbonne, onde entrou em contato com outros jovens intelectuais como René </w:t>
      </w:r>
      <w:proofErr w:type="spellStart"/>
      <w:r w:rsidRPr="007D4D7B">
        <w:rPr>
          <w:rFonts w:ascii="Arial" w:hAnsi="Arial" w:cs="Arial"/>
        </w:rPr>
        <w:t>Maheu</w:t>
      </w:r>
      <w:proofErr w:type="spellEnd"/>
      <w:r w:rsidRPr="007D4D7B">
        <w:rPr>
          <w:rFonts w:ascii="Arial" w:hAnsi="Arial" w:cs="Arial"/>
        </w:rPr>
        <w:t xml:space="preserve"> e Jean-Paul Sartre, com quem manteve um longo relacionamento; escreveu obras de grande repercussão, em 1949 publicou sua célebre obra, “Segundo Sexo”; “Memórias de uma moça bem comportada”, obra autobiográfica e existencialista lançada em 1958 em que a filósofa se utiliza das próprias experiências e histórias vividas para criticar a opressão moral e religiosa à qual as mulheres de sua geração estavam submetidas.</w:t>
      </w:r>
    </w:p>
  </w:footnote>
  <w:footnote w:id="5">
    <w:p w:rsidR="00D068BC" w:rsidRPr="007D4D7B" w:rsidRDefault="00D068BC" w:rsidP="00D02314">
      <w:pPr>
        <w:pStyle w:val="Textodenotaderodap"/>
        <w:rPr>
          <w:rFonts w:ascii="Arial" w:hAnsi="Arial" w:cs="Arial"/>
        </w:rPr>
      </w:pPr>
      <w:r w:rsidRPr="007D4D7B">
        <w:rPr>
          <w:rStyle w:val="Refdenotaderodap"/>
          <w:rFonts w:ascii="Arial" w:hAnsi="Arial" w:cs="Arial"/>
        </w:rPr>
        <w:footnoteRef/>
      </w:r>
      <w:r w:rsidRPr="007D4D7B">
        <w:rPr>
          <w:rFonts w:ascii="Arial" w:hAnsi="Arial" w:cs="Arial"/>
        </w:rPr>
        <w:t xml:space="preserve"> O existencialismo é a doutrina filosófica que centra sua reflexão sobre a existência humana considerada em seu aspecto particular, individual e concreto. Embora a denominação mais difundida nem sempre ela é aceita como a mais correta. Mesmo entre os seguidores do movimento existencialista há os que rejeitam formalmente o termo para designar sua doutrina, preferindo, alguns deles, a expressão filosofia da existência.</w:t>
      </w:r>
      <w:r>
        <w:rPr>
          <w:rFonts w:ascii="Arial" w:hAnsi="Arial" w:cs="Arial"/>
        </w:rPr>
        <w:t xml:space="preserve"> </w:t>
      </w:r>
      <w:r w:rsidRPr="007D4D7B">
        <w:rPr>
          <w:rFonts w:ascii="Arial" w:hAnsi="Arial" w:cs="Arial"/>
        </w:rPr>
        <w:t>(Cf. PENHA,</w:t>
      </w:r>
      <w:r>
        <w:rPr>
          <w:rFonts w:ascii="Arial" w:hAnsi="Arial" w:cs="Arial"/>
        </w:rPr>
        <w:t xml:space="preserve"> </w:t>
      </w:r>
      <w:r w:rsidRPr="007D4D7B">
        <w:rPr>
          <w:rFonts w:ascii="Arial" w:hAnsi="Arial" w:cs="Arial"/>
        </w:rPr>
        <w:t>1982)</w:t>
      </w:r>
    </w:p>
  </w:footnote>
  <w:footnote w:id="6">
    <w:p w:rsidR="00D068BC" w:rsidRPr="006D6163" w:rsidRDefault="00D068BC" w:rsidP="00D02314">
      <w:pPr>
        <w:pStyle w:val="Textodenotaderodap"/>
      </w:pPr>
      <w:r w:rsidRPr="007D4D7B">
        <w:rPr>
          <w:rStyle w:val="Refdenotaderodap"/>
          <w:rFonts w:ascii="Arial" w:hAnsi="Arial" w:cs="Arial"/>
        </w:rPr>
        <w:footnoteRef/>
      </w:r>
      <w:r w:rsidRPr="007D4D7B">
        <w:rPr>
          <w:rFonts w:ascii="Arial" w:hAnsi="Arial" w:cs="Arial"/>
        </w:rPr>
        <w:t xml:space="preserve"> Dos autores romanos da antiguidade, é Marco Túlio Cícero que se tem conhecimento mais detalhado sobre a vida e obra; nascido em </w:t>
      </w:r>
      <w:proofErr w:type="gramStart"/>
      <w:r w:rsidRPr="007D4D7B">
        <w:rPr>
          <w:rFonts w:ascii="Arial" w:hAnsi="Arial" w:cs="Arial"/>
        </w:rPr>
        <w:t>3</w:t>
      </w:r>
      <w:proofErr w:type="gramEnd"/>
      <w:r w:rsidRPr="007D4D7B">
        <w:rPr>
          <w:rFonts w:ascii="Arial" w:hAnsi="Arial" w:cs="Arial"/>
        </w:rPr>
        <w:t xml:space="preserve"> de janeiro de 106 AC ou 64 ad UC; no Lácio, a sudeste de Roma; Cícero envolveu-se intensamente na política da </w:t>
      </w:r>
      <w:proofErr w:type="spellStart"/>
      <w:r w:rsidRPr="007D4D7B">
        <w:rPr>
          <w:rFonts w:ascii="Arial" w:hAnsi="Arial" w:cs="Arial"/>
        </w:rPr>
        <w:t>Urbs</w:t>
      </w:r>
      <w:proofErr w:type="spellEnd"/>
      <w:r w:rsidRPr="007D4D7B">
        <w:rPr>
          <w:rFonts w:ascii="Arial" w:hAnsi="Arial" w:cs="Arial"/>
        </w:rPr>
        <w:t xml:space="preserve">, percorrendo, desde muito cedo, todo o </w:t>
      </w:r>
      <w:proofErr w:type="spellStart"/>
      <w:r w:rsidRPr="007D4D7B">
        <w:rPr>
          <w:rFonts w:ascii="Arial" w:hAnsi="Arial" w:cs="Arial"/>
          <w:i/>
        </w:rPr>
        <w:t>cursus</w:t>
      </w:r>
      <w:proofErr w:type="spellEnd"/>
      <w:r>
        <w:rPr>
          <w:rFonts w:ascii="Arial" w:hAnsi="Arial" w:cs="Arial"/>
          <w:i/>
        </w:rPr>
        <w:t xml:space="preserve"> </w:t>
      </w:r>
      <w:proofErr w:type="spellStart"/>
      <w:r w:rsidRPr="007D4D7B">
        <w:rPr>
          <w:rFonts w:ascii="Arial" w:hAnsi="Arial" w:cs="Arial"/>
          <w:i/>
        </w:rPr>
        <w:t>honorum</w:t>
      </w:r>
      <w:proofErr w:type="spellEnd"/>
      <w:r w:rsidRPr="007D4D7B">
        <w:rPr>
          <w:rFonts w:ascii="Arial" w:hAnsi="Arial" w:cs="Arial"/>
        </w:rPr>
        <w:t>, com viagens e permanências no exterior, quer em estudos (na Grécia), quer em atividades político-administrativas (</w:t>
      </w:r>
      <w:proofErr w:type="spellStart"/>
      <w:r w:rsidRPr="007D4D7B">
        <w:rPr>
          <w:rFonts w:ascii="Arial" w:hAnsi="Arial" w:cs="Arial"/>
        </w:rPr>
        <w:t>Sicilia</w:t>
      </w:r>
      <w:proofErr w:type="spellEnd"/>
      <w:r w:rsidRPr="007D4D7B">
        <w:rPr>
          <w:rFonts w:ascii="Arial" w:hAnsi="Arial" w:cs="Arial"/>
        </w:rPr>
        <w:t xml:space="preserve">, </w:t>
      </w:r>
      <w:proofErr w:type="spellStart"/>
      <w:r w:rsidRPr="007D4D7B">
        <w:rPr>
          <w:rFonts w:ascii="Arial" w:hAnsi="Arial" w:cs="Arial"/>
        </w:rPr>
        <w:t>Cilícia</w:t>
      </w:r>
      <w:proofErr w:type="spellEnd"/>
      <w:r w:rsidRPr="007D4D7B">
        <w:rPr>
          <w:rFonts w:ascii="Arial" w:hAnsi="Arial" w:cs="Arial"/>
        </w:rPr>
        <w:t>), no exercício de suas funções deixou marca e fama; não gozava de boa saúde, faleceu aos sessenta e três anos. (CÍCERO, 1998, p. 9).</w:t>
      </w:r>
    </w:p>
  </w:footnote>
  <w:footnote w:id="7">
    <w:p w:rsidR="00D068BC" w:rsidRPr="007D4D7B" w:rsidRDefault="00D068BC" w:rsidP="00D02314">
      <w:pPr>
        <w:pStyle w:val="Textodenotaderodap"/>
        <w:rPr>
          <w:rFonts w:ascii="Arial" w:hAnsi="Arial" w:cs="Arial"/>
        </w:rPr>
      </w:pPr>
      <w:r w:rsidRPr="007D4D7B">
        <w:rPr>
          <w:rStyle w:val="Refdenotaderodap"/>
          <w:rFonts w:ascii="Arial" w:hAnsi="Arial" w:cs="Arial"/>
        </w:rPr>
        <w:footnoteRef/>
      </w:r>
      <w:r w:rsidRPr="007D4D7B">
        <w:rPr>
          <w:rFonts w:ascii="Arial" w:hAnsi="Arial" w:cs="Arial"/>
        </w:rPr>
        <w:t xml:space="preserve"> Um dos mais populares sistemas filosóficos nos períodos helenístico e romano. Foi fundado por Zenão de </w:t>
      </w:r>
      <w:proofErr w:type="spellStart"/>
      <w:r w:rsidRPr="007D4D7B">
        <w:rPr>
          <w:rFonts w:ascii="Arial" w:hAnsi="Arial" w:cs="Arial"/>
        </w:rPr>
        <w:t>Cítio</w:t>
      </w:r>
      <w:proofErr w:type="spellEnd"/>
      <w:r w:rsidRPr="007D4D7B">
        <w:rPr>
          <w:rFonts w:ascii="Arial" w:hAnsi="Arial" w:cs="Arial"/>
        </w:rPr>
        <w:t xml:space="preserve"> em 308 </w:t>
      </w:r>
      <w:proofErr w:type="gramStart"/>
      <w:r w:rsidRPr="007D4D7B">
        <w:rPr>
          <w:rFonts w:ascii="Arial" w:hAnsi="Arial" w:cs="Arial"/>
        </w:rPr>
        <w:t>a.C.</w:t>
      </w:r>
      <w:proofErr w:type="gramEnd"/>
      <w:r w:rsidRPr="007D4D7B">
        <w:rPr>
          <w:rFonts w:ascii="Arial" w:hAnsi="Arial" w:cs="Arial"/>
        </w:rPr>
        <w:t>, e recebeu o nome do Pórtico Pintado ou Arcada (</w:t>
      </w:r>
      <w:proofErr w:type="spellStart"/>
      <w:r w:rsidRPr="007D4D7B">
        <w:rPr>
          <w:rFonts w:ascii="Arial" w:hAnsi="Arial" w:cs="Arial"/>
        </w:rPr>
        <w:t>Stoa</w:t>
      </w:r>
      <w:proofErr w:type="spellEnd"/>
      <w:r w:rsidRPr="007D4D7B">
        <w:rPr>
          <w:rFonts w:ascii="Arial" w:hAnsi="Arial" w:cs="Arial"/>
        </w:rPr>
        <w:t xml:space="preserve">) onde Zenão ensinava em Atenas, na ágora (mercado). Como escola, durou pelo menos até o século III </w:t>
      </w:r>
      <w:proofErr w:type="gramStart"/>
      <w:r w:rsidRPr="007D4D7B">
        <w:rPr>
          <w:rFonts w:ascii="Arial" w:hAnsi="Arial" w:cs="Arial"/>
        </w:rPr>
        <w:t>d.C.</w:t>
      </w:r>
      <w:proofErr w:type="gramEnd"/>
      <w:r w:rsidRPr="007D4D7B">
        <w:rPr>
          <w:rFonts w:ascii="Arial" w:hAnsi="Arial" w:cs="Arial"/>
        </w:rPr>
        <w:t>, mas, como sistema, influenciou os pensadores cristãos até muito mais tarde, e foi recuperado na renascença (MAUTNER, 2011).</w:t>
      </w:r>
    </w:p>
  </w:footnote>
  <w:footnote w:id="8">
    <w:p w:rsidR="00D068BC" w:rsidRPr="007D4D7B" w:rsidRDefault="00D068BC" w:rsidP="00D02314">
      <w:pPr>
        <w:pStyle w:val="Textodenotaderodap"/>
        <w:rPr>
          <w:rFonts w:ascii="Arial" w:hAnsi="Arial" w:cs="Arial"/>
        </w:rPr>
      </w:pPr>
      <w:r w:rsidRPr="007D4D7B">
        <w:rPr>
          <w:rStyle w:val="Refdenotaderodap"/>
          <w:rFonts w:ascii="Arial" w:hAnsi="Arial" w:cs="Arial"/>
        </w:rPr>
        <w:footnoteRef/>
      </w:r>
      <w:r w:rsidRPr="007D4D7B">
        <w:rPr>
          <w:rFonts w:ascii="Arial" w:hAnsi="Arial" w:cs="Arial"/>
        </w:rPr>
        <w:t xml:space="preserve"> Um pensador eclético é aquele que seletivamente adota ideias de diferentes fontes, para combiná-las no desenvolvimento de uma teoria. Um ecletismo moderadamente </w:t>
      </w:r>
      <w:proofErr w:type="spellStart"/>
      <w:r w:rsidRPr="007D4D7B">
        <w:rPr>
          <w:rFonts w:ascii="Arial" w:hAnsi="Arial" w:cs="Arial"/>
        </w:rPr>
        <w:t>ceticizante</w:t>
      </w:r>
      <w:proofErr w:type="spellEnd"/>
      <w:r w:rsidRPr="007D4D7B">
        <w:rPr>
          <w:rFonts w:ascii="Arial" w:hAnsi="Arial" w:cs="Arial"/>
        </w:rPr>
        <w:t xml:space="preserve"> foi defendido po</w:t>
      </w:r>
      <w:r>
        <w:rPr>
          <w:rFonts w:ascii="Arial" w:hAnsi="Arial" w:cs="Arial"/>
        </w:rPr>
        <w:t>r Cícero (106-43 a. C.), o qual</w:t>
      </w:r>
      <w:r w:rsidRPr="007D4D7B">
        <w:rPr>
          <w:rFonts w:ascii="Arial" w:hAnsi="Arial" w:cs="Arial"/>
        </w:rPr>
        <w:t xml:space="preserve"> foi a mais sólida ponte através da qual a filosofia grega entrou no mundo romano. (Cf. REALE, 2003, p, 305)</w:t>
      </w:r>
    </w:p>
  </w:footnote>
  <w:footnote w:id="9">
    <w:p w:rsidR="00D068BC" w:rsidRPr="007D4D7B" w:rsidRDefault="00D068BC" w:rsidP="00D02314">
      <w:pPr>
        <w:pStyle w:val="Textodenotaderodap"/>
        <w:rPr>
          <w:rFonts w:ascii="Arial" w:hAnsi="Arial" w:cs="Arial"/>
        </w:rPr>
      </w:pPr>
      <w:r w:rsidRPr="007D4D7B">
        <w:rPr>
          <w:rStyle w:val="Refdenotaderodap"/>
          <w:rFonts w:ascii="Arial" w:hAnsi="Arial" w:cs="Arial"/>
        </w:rPr>
        <w:footnoteRef/>
      </w:r>
      <w:r w:rsidRPr="007D4D7B">
        <w:rPr>
          <w:rFonts w:ascii="Arial" w:hAnsi="Arial" w:cs="Arial"/>
        </w:rPr>
        <w:t xml:space="preserve"> Sucessor de </w:t>
      </w:r>
      <w:proofErr w:type="spellStart"/>
      <w:r w:rsidRPr="007D4D7B">
        <w:rPr>
          <w:rFonts w:ascii="Arial" w:hAnsi="Arial" w:cs="Arial"/>
        </w:rPr>
        <w:t>Fílon</w:t>
      </w:r>
      <w:proofErr w:type="spellEnd"/>
      <w:r w:rsidRPr="007D4D7B">
        <w:rPr>
          <w:rFonts w:ascii="Arial" w:hAnsi="Arial" w:cs="Arial"/>
        </w:rPr>
        <w:t xml:space="preserve">, </w:t>
      </w:r>
      <w:proofErr w:type="spellStart"/>
      <w:r w:rsidRPr="007D4D7B">
        <w:rPr>
          <w:rFonts w:ascii="Arial" w:hAnsi="Arial" w:cs="Arial"/>
        </w:rPr>
        <w:t>Antíoco</w:t>
      </w:r>
      <w:proofErr w:type="spellEnd"/>
      <w:r w:rsidRPr="007D4D7B">
        <w:rPr>
          <w:rFonts w:ascii="Arial" w:hAnsi="Arial" w:cs="Arial"/>
        </w:rPr>
        <w:t xml:space="preserve"> de </w:t>
      </w:r>
      <w:proofErr w:type="spellStart"/>
      <w:r w:rsidRPr="007D4D7B">
        <w:rPr>
          <w:rFonts w:ascii="Arial" w:hAnsi="Arial" w:cs="Arial"/>
        </w:rPr>
        <w:t>Ascalon</w:t>
      </w:r>
      <w:proofErr w:type="spellEnd"/>
      <w:r w:rsidRPr="007D4D7B">
        <w:rPr>
          <w:rFonts w:ascii="Arial" w:hAnsi="Arial" w:cs="Arial"/>
        </w:rPr>
        <w:t xml:space="preserve"> (falecido pouco depois de 69 </w:t>
      </w:r>
      <w:proofErr w:type="gramStart"/>
      <w:r w:rsidRPr="007D4D7B">
        <w:rPr>
          <w:rFonts w:ascii="Arial" w:hAnsi="Arial" w:cs="Arial"/>
        </w:rPr>
        <w:t>a.C.</w:t>
      </w:r>
      <w:proofErr w:type="gramEnd"/>
      <w:r w:rsidRPr="007D4D7B">
        <w:rPr>
          <w:rFonts w:ascii="Arial" w:hAnsi="Arial" w:cs="Arial"/>
        </w:rPr>
        <w:t>), rompeu definitivamente as pontes com o Ceticismo e declarou a verdade não só “existente”, mas também “cognoscível”. Procurou mediar de modo eclético contributos de Aristóteles, de Platão e em particular dos Estoicos. (Cf. REALE, 2003, p. 305).</w:t>
      </w:r>
    </w:p>
  </w:footnote>
  <w:footnote w:id="10">
    <w:p w:rsidR="00D068BC" w:rsidRPr="00AB41E8" w:rsidRDefault="00D068BC" w:rsidP="00D02314">
      <w:pPr>
        <w:pStyle w:val="Textodenotaderodap"/>
      </w:pPr>
      <w:r w:rsidRPr="007D4D7B">
        <w:rPr>
          <w:rStyle w:val="Refdenotaderodap"/>
          <w:rFonts w:ascii="Arial" w:hAnsi="Arial" w:cs="Arial"/>
        </w:rPr>
        <w:footnoteRef/>
      </w:r>
      <w:r w:rsidRPr="007D4D7B">
        <w:rPr>
          <w:rFonts w:ascii="Arial" w:hAnsi="Arial" w:cs="Arial"/>
        </w:rPr>
        <w:t xml:space="preserve"> Xenofonte</w:t>
      </w:r>
      <w:r>
        <w:rPr>
          <w:rFonts w:ascii="Arial" w:hAnsi="Arial" w:cs="Arial"/>
        </w:rPr>
        <w:t xml:space="preserve"> </w:t>
      </w:r>
      <w:r w:rsidRPr="007D4D7B">
        <w:rPr>
          <w:rFonts w:ascii="Arial" w:hAnsi="Arial" w:cs="Arial"/>
        </w:rPr>
        <w:t xml:space="preserve">(430 </w:t>
      </w:r>
      <w:proofErr w:type="gramStart"/>
      <w:r w:rsidRPr="007D4D7B">
        <w:rPr>
          <w:rFonts w:ascii="Arial" w:hAnsi="Arial" w:cs="Arial"/>
        </w:rPr>
        <w:t>a.C.</w:t>
      </w:r>
      <w:proofErr w:type="gramEnd"/>
      <w:r w:rsidRPr="007D4D7B">
        <w:rPr>
          <w:rFonts w:ascii="Arial" w:hAnsi="Arial" w:cs="Arial"/>
        </w:rPr>
        <w:t xml:space="preserve"> -355 a.C.), discípulo de Sócrates, ele foi autor de inúmeros tratados práticos sobre assuntos diversos, economia doméstica, política, história, etc. É notável a sua </w:t>
      </w:r>
      <w:proofErr w:type="spellStart"/>
      <w:r w:rsidRPr="007D4D7B">
        <w:rPr>
          <w:rFonts w:ascii="Arial" w:hAnsi="Arial" w:cs="Arial"/>
          <w:i/>
        </w:rPr>
        <w:t>Cyropaedia</w:t>
      </w:r>
      <w:proofErr w:type="spellEnd"/>
      <w:r w:rsidRPr="007D4D7B">
        <w:rPr>
          <w:rFonts w:ascii="Arial" w:hAnsi="Arial" w:cs="Arial"/>
          <w:i/>
        </w:rPr>
        <w:t xml:space="preserve"> (A Educação de Ciro</w:t>
      </w:r>
      <w:r w:rsidRPr="007D4D7B">
        <w:rPr>
          <w:rFonts w:ascii="Arial" w:hAnsi="Arial" w:cs="Arial"/>
        </w:rPr>
        <w:t>), que apresenta a educação de Ciro, o imperador persa, como exemplo digno de seguir</w:t>
      </w:r>
      <w:r>
        <w:rPr>
          <w:rFonts w:ascii="Arial" w:hAnsi="Arial" w:cs="Arial"/>
        </w:rPr>
        <w:t xml:space="preserve"> </w:t>
      </w:r>
      <w:r w:rsidRPr="007D4D7B">
        <w:rPr>
          <w:rFonts w:ascii="Arial" w:hAnsi="Arial" w:cs="Arial"/>
        </w:rPr>
        <w:t>(MAUTNER,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BC" w:rsidRDefault="00D068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BC" w:rsidRPr="007759D2" w:rsidRDefault="00D068BC" w:rsidP="00D068B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BC" w:rsidRDefault="00D068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14"/>
    <w:rsid w:val="00030915"/>
    <w:rsid w:val="00071AD3"/>
    <w:rsid w:val="00080B11"/>
    <w:rsid w:val="000F5241"/>
    <w:rsid w:val="001C56C7"/>
    <w:rsid w:val="001E4CBD"/>
    <w:rsid w:val="00271123"/>
    <w:rsid w:val="002813D5"/>
    <w:rsid w:val="00305629"/>
    <w:rsid w:val="00306CE0"/>
    <w:rsid w:val="003103B8"/>
    <w:rsid w:val="0032231F"/>
    <w:rsid w:val="003502D0"/>
    <w:rsid w:val="0035586C"/>
    <w:rsid w:val="003679E4"/>
    <w:rsid w:val="003C167B"/>
    <w:rsid w:val="003E75DE"/>
    <w:rsid w:val="00417956"/>
    <w:rsid w:val="004B22D2"/>
    <w:rsid w:val="004E3233"/>
    <w:rsid w:val="005827D3"/>
    <w:rsid w:val="005E0A5E"/>
    <w:rsid w:val="00615466"/>
    <w:rsid w:val="00645814"/>
    <w:rsid w:val="00690B45"/>
    <w:rsid w:val="00713BE1"/>
    <w:rsid w:val="00714A93"/>
    <w:rsid w:val="00721316"/>
    <w:rsid w:val="007272CE"/>
    <w:rsid w:val="00774AD9"/>
    <w:rsid w:val="00776CE2"/>
    <w:rsid w:val="00792C4E"/>
    <w:rsid w:val="007A3F95"/>
    <w:rsid w:val="007A53D9"/>
    <w:rsid w:val="007D4D7B"/>
    <w:rsid w:val="008460DF"/>
    <w:rsid w:val="008D7E94"/>
    <w:rsid w:val="008E4BD4"/>
    <w:rsid w:val="008F355B"/>
    <w:rsid w:val="0091460A"/>
    <w:rsid w:val="00991AA9"/>
    <w:rsid w:val="009C0F9C"/>
    <w:rsid w:val="00A705C4"/>
    <w:rsid w:val="00A8503C"/>
    <w:rsid w:val="00AC5D2D"/>
    <w:rsid w:val="00AE1B72"/>
    <w:rsid w:val="00B27A4C"/>
    <w:rsid w:val="00B50F66"/>
    <w:rsid w:val="00B55809"/>
    <w:rsid w:val="00B73A1D"/>
    <w:rsid w:val="00B82A9E"/>
    <w:rsid w:val="00B95CBF"/>
    <w:rsid w:val="00C26FE1"/>
    <w:rsid w:val="00C32E47"/>
    <w:rsid w:val="00C45BDE"/>
    <w:rsid w:val="00CB0D24"/>
    <w:rsid w:val="00D02314"/>
    <w:rsid w:val="00D068BC"/>
    <w:rsid w:val="00D808A8"/>
    <w:rsid w:val="00D81130"/>
    <w:rsid w:val="00DA58F4"/>
    <w:rsid w:val="00DD2F1E"/>
    <w:rsid w:val="00DD5F6D"/>
    <w:rsid w:val="00E425FC"/>
    <w:rsid w:val="00E737AA"/>
    <w:rsid w:val="00E9351D"/>
    <w:rsid w:val="00F503F8"/>
    <w:rsid w:val="00F60F45"/>
    <w:rsid w:val="00F721AF"/>
    <w:rsid w:val="00F77612"/>
    <w:rsid w:val="00FB2D27"/>
    <w:rsid w:val="00FB5011"/>
    <w:rsid w:val="00FC68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1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2314"/>
    <w:pPr>
      <w:spacing w:after="0"/>
    </w:pPr>
    <w:rPr>
      <w:sz w:val="20"/>
      <w:szCs w:val="20"/>
    </w:rPr>
  </w:style>
  <w:style w:type="character" w:customStyle="1" w:styleId="TextodenotaderodapChar">
    <w:name w:val="Texto de nota de rodapé Char"/>
    <w:basedOn w:val="Fontepargpadro"/>
    <w:link w:val="Textodenotaderodap"/>
    <w:uiPriority w:val="99"/>
    <w:semiHidden/>
    <w:rsid w:val="00D02314"/>
    <w:rPr>
      <w:rFonts w:eastAsiaTheme="minorEastAsia"/>
      <w:sz w:val="20"/>
      <w:szCs w:val="20"/>
      <w:lang w:eastAsia="pt-BR"/>
    </w:rPr>
  </w:style>
  <w:style w:type="character" w:styleId="Refdenotaderodap">
    <w:name w:val="footnote reference"/>
    <w:basedOn w:val="Fontepargpadro"/>
    <w:uiPriority w:val="99"/>
    <w:semiHidden/>
    <w:unhideWhenUsed/>
    <w:rsid w:val="00D02314"/>
    <w:rPr>
      <w:vertAlign w:val="superscript"/>
    </w:rPr>
  </w:style>
  <w:style w:type="paragraph" w:styleId="Cabealho">
    <w:name w:val="header"/>
    <w:basedOn w:val="Normal"/>
    <w:link w:val="CabealhoChar"/>
    <w:uiPriority w:val="99"/>
    <w:semiHidden/>
    <w:unhideWhenUsed/>
    <w:rsid w:val="00D02314"/>
    <w:pPr>
      <w:tabs>
        <w:tab w:val="center" w:pos="4252"/>
        <w:tab w:val="right" w:pos="8504"/>
      </w:tabs>
      <w:spacing w:after="0"/>
    </w:pPr>
  </w:style>
  <w:style w:type="character" w:customStyle="1" w:styleId="CabealhoChar">
    <w:name w:val="Cabeçalho Char"/>
    <w:basedOn w:val="Fontepargpadro"/>
    <w:link w:val="Cabealho"/>
    <w:uiPriority w:val="99"/>
    <w:semiHidden/>
    <w:rsid w:val="00D02314"/>
    <w:rPr>
      <w:rFonts w:eastAsiaTheme="minorEastAsia"/>
      <w:lang w:eastAsia="pt-BR"/>
    </w:rPr>
  </w:style>
  <w:style w:type="paragraph" w:styleId="Rodap">
    <w:name w:val="footer"/>
    <w:basedOn w:val="Normal"/>
    <w:link w:val="RodapChar"/>
    <w:uiPriority w:val="99"/>
    <w:unhideWhenUsed/>
    <w:rsid w:val="00D02314"/>
    <w:pPr>
      <w:tabs>
        <w:tab w:val="center" w:pos="4252"/>
        <w:tab w:val="right" w:pos="8504"/>
      </w:tabs>
      <w:spacing w:after="0"/>
    </w:pPr>
  </w:style>
  <w:style w:type="character" w:customStyle="1" w:styleId="RodapChar">
    <w:name w:val="Rodapé Char"/>
    <w:basedOn w:val="Fontepargpadro"/>
    <w:link w:val="Rodap"/>
    <w:uiPriority w:val="99"/>
    <w:rsid w:val="00D02314"/>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1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2314"/>
    <w:pPr>
      <w:spacing w:after="0"/>
    </w:pPr>
    <w:rPr>
      <w:sz w:val="20"/>
      <w:szCs w:val="20"/>
    </w:rPr>
  </w:style>
  <w:style w:type="character" w:customStyle="1" w:styleId="TextodenotaderodapChar">
    <w:name w:val="Texto de nota de rodapé Char"/>
    <w:basedOn w:val="Fontepargpadro"/>
    <w:link w:val="Textodenotaderodap"/>
    <w:uiPriority w:val="99"/>
    <w:semiHidden/>
    <w:rsid w:val="00D02314"/>
    <w:rPr>
      <w:rFonts w:eastAsiaTheme="minorEastAsia"/>
      <w:sz w:val="20"/>
      <w:szCs w:val="20"/>
      <w:lang w:eastAsia="pt-BR"/>
    </w:rPr>
  </w:style>
  <w:style w:type="character" w:styleId="Refdenotaderodap">
    <w:name w:val="footnote reference"/>
    <w:basedOn w:val="Fontepargpadro"/>
    <w:uiPriority w:val="99"/>
    <w:semiHidden/>
    <w:unhideWhenUsed/>
    <w:rsid w:val="00D02314"/>
    <w:rPr>
      <w:vertAlign w:val="superscript"/>
    </w:rPr>
  </w:style>
  <w:style w:type="paragraph" w:styleId="Cabealho">
    <w:name w:val="header"/>
    <w:basedOn w:val="Normal"/>
    <w:link w:val="CabealhoChar"/>
    <w:uiPriority w:val="99"/>
    <w:semiHidden/>
    <w:unhideWhenUsed/>
    <w:rsid w:val="00D02314"/>
    <w:pPr>
      <w:tabs>
        <w:tab w:val="center" w:pos="4252"/>
        <w:tab w:val="right" w:pos="8504"/>
      </w:tabs>
      <w:spacing w:after="0"/>
    </w:pPr>
  </w:style>
  <w:style w:type="character" w:customStyle="1" w:styleId="CabealhoChar">
    <w:name w:val="Cabeçalho Char"/>
    <w:basedOn w:val="Fontepargpadro"/>
    <w:link w:val="Cabealho"/>
    <w:uiPriority w:val="99"/>
    <w:semiHidden/>
    <w:rsid w:val="00D02314"/>
    <w:rPr>
      <w:rFonts w:eastAsiaTheme="minorEastAsia"/>
      <w:lang w:eastAsia="pt-BR"/>
    </w:rPr>
  </w:style>
  <w:style w:type="paragraph" w:styleId="Rodap">
    <w:name w:val="footer"/>
    <w:basedOn w:val="Normal"/>
    <w:link w:val="RodapChar"/>
    <w:uiPriority w:val="99"/>
    <w:unhideWhenUsed/>
    <w:rsid w:val="00D02314"/>
    <w:pPr>
      <w:tabs>
        <w:tab w:val="center" w:pos="4252"/>
        <w:tab w:val="right" w:pos="8504"/>
      </w:tabs>
      <w:spacing w:after="0"/>
    </w:pPr>
  </w:style>
  <w:style w:type="character" w:customStyle="1" w:styleId="RodapChar">
    <w:name w:val="Rodapé Char"/>
    <w:basedOn w:val="Fontepargpadro"/>
    <w:link w:val="Rodap"/>
    <w:uiPriority w:val="99"/>
    <w:rsid w:val="00D02314"/>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7AB4-50AB-43C2-AEDC-5B10D952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6264</Words>
  <Characters>33830</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ARANTES</dc:creator>
  <cp:lastModifiedBy>Usuário</cp:lastModifiedBy>
  <cp:revision>2</cp:revision>
  <dcterms:created xsi:type="dcterms:W3CDTF">2020-12-06T12:33:00Z</dcterms:created>
  <dcterms:modified xsi:type="dcterms:W3CDTF">2020-12-06T12:33:00Z</dcterms:modified>
</cp:coreProperties>
</file>