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CB0F9" w14:textId="77777777" w:rsidR="00AA7534" w:rsidRPr="00433EE3" w:rsidRDefault="00AA7534" w:rsidP="00B10752">
      <w:pPr>
        <w:ind w:firstLine="0"/>
        <w:jc w:val="center"/>
        <w:rPr>
          <w:rFonts w:eastAsia="Times New Roman" w:cs="Times New Roman"/>
          <w:b/>
          <w:szCs w:val="24"/>
        </w:rPr>
      </w:pPr>
    </w:p>
    <w:p w14:paraId="796E1A98" w14:textId="77777777" w:rsidR="00AA7534" w:rsidRPr="00FF3B94" w:rsidRDefault="00AA7534" w:rsidP="00B10752">
      <w:pPr>
        <w:ind w:firstLine="0"/>
        <w:jc w:val="center"/>
        <w:rPr>
          <w:rFonts w:ascii="Arial" w:eastAsia="Times New Roman" w:hAnsi="Arial" w:cs="Arial"/>
          <w:b/>
          <w:szCs w:val="24"/>
        </w:rPr>
      </w:pPr>
      <w:r w:rsidRPr="00FF3B94">
        <w:rPr>
          <w:rFonts w:ascii="Arial" w:eastAsia="Times New Roman" w:hAnsi="Arial" w:cs="Arial"/>
          <w:b/>
          <w:szCs w:val="24"/>
        </w:rPr>
        <w:t>PONTIFÍCIA UNIVERSIDADE CATÓLICA DE GOIÁS</w:t>
      </w:r>
    </w:p>
    <w:p w14:paraId="0FFF26C4" w14:textId="77777777" w:rsidR="009E34B3" w:rsidRPr="00FF3B94" w:rsidRDefault="009E34B3" w:rsidP="00B10752">
      <w:pPr>
        <w:ind w:firstLine="0"/>
        <w:jc w:val="center"/>
        <w:rPr>
          <w:rFonts w:ascii="Arial" w:eastAsia="Times New Roman" w:hAnsi="Arial" w:cs="Arial"/>
          <w:b/>
          <w:szCs w:val="24"/>
        </w:rPr>
      </w:pPr>
      <w:r w:rsidRPr="00FF3B94">
        <w:rPr>
          <w:rFonts w:ascii="Arial" w:eastAsia="Times New Roman" w:hAnsi="Arial" w:cs="Arial"/>
          <w:b/>
          <w:szCs w:val="24"/>
        </w:rPr>
        <w:t>PRÓ-RETORIA DE GRADUAÇÃO</w:t>
      </w:r>
    </w:p>
    <w:p w14:paraId="4A7EF642" w14:textId="77777777" w:rsidR="00AA7534" w:rsidRPr="00FF3B94" w:rsidRDefault="00AA7534" w:rsidP="00B10752">
      <w:pPr>
        <w:ind w:firstLine="0"/>
        <w:jc w:val="center"/>
        <w:rPr>
          <w:rFonts w:ascii="Arial" w:eastAsia="Times New Roman" w:hAnsi="Arial" w:cs="Arial"/>
          <w:b/>
          <w:szCs w:val="24"/>
        </w:rPr>
      </w:pPr>
      <w:r w:rsidRPr="00FF3B94">
        <w:rPr>
          <w:rFonts w:ascii="Arial" w:eastAsia="Times New Roman" w:hAnsi="Arial" w:cs="Arial"/>
          <w:b/>
          <w:szCs w:val="24"/>
        </w:rPr>
        <w:t>ESCOLA DE GESTÃO E NEGÓCIOS</w:t>
      </w:r>
    </w:p>
    <w:p w14:paraId="03BA1FA4" w14:textId="77777777" w:rsidR="00AA7534" w:rsidRPr="00FF3B94" w:rsidRDefault="00AA7534" w:rsidP="00B10752">
      <w:pPr>
        <w:ind w:firstLine="0"/>
        <w:jc w:val="center"/>
        <w:rPr>
          <w:rFonts w:ascii="Arial" w:eastAsia="Times New Roman" w:hAnsi="Arial" w:cs="Arial"/>
          <w:b/>
          <w:szCs w:val="24"/>
        </w:rPr>
      </w:pPr>
      <w:r w:rsidRPr="00FF3B94">
        <w:rPr>
          <w:rFonts w:ascii="Arial" w:eastAsia="Times New Roman" w:hAnsi="Arial" w:cs="Arial"/>
          <w:b/>
          <w:szCs w:val="24"/>
        </w:rPr>
        <w:t>CURSO DE CIÊNCIAS CONTÁBEIS</w:t>
      </w:r>
    </w:p>
    <w:p w14:paraId="165C8C01" w14:textId="77777777" w:rsidR="00AA7534" w:rsidRPr="00FF3B94" w:rsidRDefault="00AA7534" w:rsidP="00B10752">
      <w:pPr>
        <w:ind w:firstLine="0"/>
        <w:jc w:val="center"/>
        <w:rPr>
          <w:rFonts w:ascii="Arial" w:hAnsi="Arial" w:cs="Arial"/>
          <w:szCs w:val="24"/>
        </w:rPr>
      </w:pPr>
    </w:p>
    <w:p w14:paraId="7773C964" w14:textId="77777777" w:rsidR="00AA7534" w:rsidRPr="00FF3B94" w:rsidRDefault="00AA7534" w:rsidP="00B10752">
      <w:pPr>
        <w:ind w:firstLine="0"/>
        <w:jc w:val="center"/>
        <w:rPr>
          <w:rFonts w:ascii="Arial" w:hAnsi="Arial" w:cs="Arial"/>
          <w:szCs w:val="24"/>
        </w:rPr>
      </w:pPr>
    </w:p>
    <w:p w14:paraId="30020906" w14:textId="77777777" w:rsidR="00AA7534" w:rsidRPr="00FF3B94" w:rsidRDefault="00AA7534" w:rsidP="00B10752">
      <w:pPr>
        <w:ind w:firstLine="0"/>
        <w:jc w:val="center"/>
        <w:rPr>
          <w:rFonts w:ascii="Arial" w:hAnsi="Arial" w:cs="Arial"/>
          <w:szCs w:val="24"/>
        </w:rPr>
      </w:pPr>
    </w:p>
    <w:p w14:paraId="59210338" w14:textId="77777777" w:rsidR="00AA7534" w:rsidRPr="00FF3B94" w:rsidRDefault="00AA7534" w:rsidP="00B10752">
      <w:pPr>
        <w:ind w:firstLine="0"/>
        <w:jc w:val="center"/>
        <w:rPr>
          <w:rFonts w:ascii="Arial" w:hAnsi="Arial" w:cs="Arial"/>
          <w:szCs w:val="24"/>
        </w:rPr>
      </w:pPr>
    </w:p>
    <w:p w14:paraId="62856597" w14:textId="77777777" w:rsidR="00FB71FB" w:rsidRPr="00FF3B94" w:rsidRDefault="0038037C" w:rsidP="0038037C">
      <w:pPr>
        <w:rPr>
          <w:rFonts w:ascii="Arial" w:hAnsi="Arial" w:cs="Arial"/>
          <w:b/>
        </w:rPr>
      </w:pPr>
      <w:r>
        <w:rPr>
          <w:rFonts w:ascii="Arial" w:hAnsi="Arial" w:cs="Arial"/>
          <w:b/>
        </w:rPr>
        <w:tab/>
      </w:r>
      <w:r>
        <w:rPr>
          <w:rFonts w:ascii="Arial" w:hAnsi="Arial" w:cs="Arial"/>
          <w:b/>
        </w:rPr>
        <w:tab/>
      </w:r>
      <w:r>
        <w:rPr>
          <w:rFonts w:ascii="Arial" w:hAnsi="Arial" w:cs="Arial"/>
          <w:b/>
        </w:rPr>
        <w:tab/>
      </w:r>
      <w:r w:rsidR="00FB71FB" w:rsidRPr="00FF3B94">
        <w:rPr>
          <w:rFonts w:ascii="Arial" w:hAnsi="Arial" w:cs="Arial"/>
          <w:b/>
        </w:rPr>
        <w:t>WESLEY PEREIRA SANTOS</w:t>
      </w:r>
    </w:p>
    <w:p w14:paraId="3297416D" w14:textId="77777777" w:rsidR="00AA7534" w:rsidRPr="00FF3B94" w:rsidRDefault="00AA7534" w:rsidP="00B10752">
      <w:pPr>
        <w:ind w:firstLine="0"/>
        <w:jc w:val="center"/>
        <w:rPr>
          <w:rFonts w:ascii="Arial" w:hAnsi="Arial" w:cs="Arial"/>
          <w:szCs w:val="24"/>
        </w:rPr>
      </w:pPr>
    </w:p>
    <w:p w14:paraId="6FB5B7D4" w14:textId="77777777" w:rsidR="00AA7534" w:rsidRPr="00433EE3" w:rsidRDefault="00AA7534" w:rsidP="00B10752">
      <w:pPr>
        <w:ind w:firstLine="0"/>
        <w:jc w:val="center"/>
        <w:rPr>
          <w:rFonts w:cs="Times New Roman"/>
          <w:szCs w:val="24"/>
        </w:rPr>
      </w:pPr>
    </w:p>
    <w:p w14:paraId="295A39ED" w14:textId="77777777" w:rsidR="00AA7534" w:rsidRPr="00433EE3" w:rsidRDefault="00AA7534" w:rsidP="00B10752">
      <w:pPr>
        <w:ind w:firstLine="0"/>
        <w:jc w:val="center"/>
        <w:rPr>
          <w:rFonts w:cs="Times New Roman"/>
          <w:szCs w:val="24"/>
        </w:rPr>
      </w:pPr>
    </w:p>
    <w:p w14:paraId="056D00F5" w14:textId="77777777" w:rsidR="00AA7534" w:rsidRPr="00433EE3" w:rsidRDefault="00AA7534" w:rsidP="00B10752">
      <w:pPr>
        <w:ind w:firstLine="0"/>
        <w:jc w:val="center"/>
        <w:rPr>
          <w:rFonts w:cs="Times New Roman"/>
          <w:szCs w:val="24"/>
        </w:rPr>
      </w:pPr>
    </w:p>
    <w:p w14:paraId="41CA71E6" w14:textId="77777777" w:rsidR="00AA7534" w:rsidRPr="00433EE3" w:rsidRDefault="00AA7534" w:rsidP="00B10752">
      <w:pPr>
        <w:ind w:firstLine="0"/>
        <w:jc w:val="center"/>
        <w:rPr>
          <w:rFonts w:cs="Times New Roman"/>
          <w:szCs w:val="24"/>
        </w:rPr>
      </w:pPr>
    </w:p>
    <w:p w14:paraId="0E80558E" w14:textId="77777777" w:rsidR="00AA7534" w:rsidRPr="00433EE3" w:rsidRDefault="00AA7534" w:rsidP="00B10752">
      <w:pPr>
        <w:ind w:firstLine="0"/>
        <w:jc w:val="center"/>
        <w:rPr>
          <w:rFonts w:cs="Times New Roman"/>
          <w:szCs w:val="24"/>
        </w:rPr>
      </w:pPr>
    </w:p>
    <w:p w14:paraId="6C5EE99F" w14:textId="77777777" w:rsidR="00AA7534" w:rsidRPr="00433EE3" w:rsidRDefault="00AA7534" w:rsidP="00B10752">
      <w:pPr>
        <w:ind w:firstLine="0"/>
        <w:jc w:val="center"/>
        <w:rPr>
          <w:rFonts w:cs="Times New Roman"/>
          <w:szCs w:val="24"/>
        </w:rPr>
      </w:pPr>
    </w:p>
    <w:p w14:paraId="10356C14" w14:textId="77777777" w:rsidR="00AA7534" w:rsidRPr="00D348A7" w:rsidRDefault="00FF3B94" w:rsidP="00B10752">
      <w:pPr>
        <w:ind w:firstLine="0"/>
        <w:jc w:val="center"/>
        <w:rPr>
          <w:rFonts w:ascii="Arial" w:hAnsi="Arial" w:cs="Arial"/>
          <w:szCs w:val="24"/>
        </w:rPr>
      </w:pPr>
      <w:r w:rsidRPr="00D348A7">
        <w:rPr>
          <w:rFonts w:ascii="Arial" w:hAnsi="Arial" w:cs="Arial"/>
        </w:rPr>
        <w:t xml:space="preserve">As relações de trabalho na modalidade home office e os benefícios e desafios neste novo modelo de negócios. </w:t>
      </w:r>
    </w:p>
    <w:p w14:paraId="6C8003B8" w14:textId="77777777" w:rsidR="00AA7534" w:rsidRPr="00D348A7" w:rsidRDefault="00AA7534" w:rsidP="00B10752">
      <w:pPr>
        <w:ind w:firstLine="0"/>
        <w:jc w:val="center"/>
        <w:rPr>
          <w:rFonts w:ascii="Arial" w:hAnsi="Arial" w:cs="Arial"/>
          <w:b/>
          <w:bCs/>
          <w:szCs w:val="24"/>
        </w:rPr>
      </w:pPr>
    </w:p>
    <w:p w14:paraId="061B9C7D" w14:textId="77777777" w:rsidR="00AA7534" w:rsidRPr="00FF3B94" w:rsidRDefault="00AA7534" w:rsidP="00B10752">
      <w:pPr>
        <w:ind w:firstLine="0"/>
        <w:jc w:val="center"/>
        <w:rPr>
          <w:rFonts w:ascii="Arial" w:hAnsi="Arial" w:cs="Arial"/>
          <w:szCs w:val="24"/>
        </w:rPr>
      </w:pPr>
    </w:p>
    <w:p w14:paraId="6C4F1796" w14:textId="77777777" w:rsidR="00AA7534" w:rsidRPr="00FF3B94" w:rsidRDefault="00AA7534" w:rsidP="00B10752">
      <w:pPr>
        <w:ind w:firstLine="0"/>
        <w:jc w:val="center"/>
        <w:rPr>
          <w:rFonts w:ascii="Arial" w:hAnsi="Arial" w:cs="Arial"/>
          <w:szCs w:val="24"/>
        </w:rPr>
      </w:pPr>
    </w:p>
    <w:p w14:paraId="3148CDD4" w14:textId="77777777" w:rsidR="00AA7534" w:rsidRPr="00FF3B94" w:rsidRDefault="00AA7534" w:rsidP="00B10752">
      <w:pPr>
        <w:ind w:firstLine="0"/>
        <w:jc w:val="center"/>
        <w:rPr>
          <w:rFonts w:ascii="Arial" w:hAnsi="Arial" w:cs="Arial"/>
          <w:szCs w:val="24"/>
        </w:rPr>
      </w:pPr>
    </w:p>
    <w:p w14:paraId="510D0D10" w14:textId="77777777" w:rsidR="00AA7534" w:rsidRPr="00FF3B94" w:rsidRDefault="00AA7534" w:rsidP="00B10752">
      <w:pPr>
        <w:ind w:firstLine="0"/>
        <w:jc w:val="center"/>
        <w:rPr>
          <w:rFonts w:ascii="Arial" w:hAnsi="Arial" w:cs="Arial"/>
          <w:szCs w:val="24"/>
        </w:rPr>
      </w:pPr>
    </w:p>
    <w:p w14:paraId="7CBB10DA" w14:textId="77777777" w:rsidR="00AA7534" w:rsidRPr="00FF3B94" w:rsidRDefault="00AA7534" w:rsidP="00B10752">
      <w:pPr>
        <w:ind w:firstLine="0"/>
        <w:jc w:val="center"/>
        <w:rPr>
          <w:rFonts w:ascii="Arial" w:hAnsi="Arial" w:cs="Arial"/>
          <w:szCs w:val="24"/>
        </w:rPr>
      </w:pPr>
    </w:p>
    <w:p w14:paraId="2F826692" w14:textId="77777777" w:rsidR="00AA7534" w:rsidRPr="00FF3B94" w:rsidRDefault="00AA7534" w:rsidP="00B10752">
      <w:pPr>
        <w:ind w:firstLine="0"/>
        <w:jc w:val="center"/>
        <w:rPr>
          <w:rFonts w:ascii="Arial" w:hAnsi="Arial" w:cs="Arial"/>
          <w:szCs w:val="24"/>
        </w:rPr>
      </w:pPr>
    </w:p>
    <w:p w14:paraId="38A5ADC1" w14:textId="77777777" w:rsidR="00AA7534" w:rsidRPr="00FF3B94" w:rsidRDefault="00AA7534" w:rsidP="00B10752">
      <w:pPr>
        <w:ind w:firstLine="0"/>
        <w:jc w:val="center"/>
        <w:rPr>
          <w:rFonts w:ascii="Arial" w:hAnsi="Arial" w:cs="Arial"/>
          <w:szCs w:val="24"/>
        </w:rPr>
      </w:pPr>
    </w:p>
    <w:p w14:paraId="4707A03A" w14:textId="77777777" w:rsidR="00AA7534" w:rsidRPr="00FF3B94" w:rsidRDefault="00AA7534" w:rsidP="00B10752">
      <w:pPr>
        <w:ind w:firstLine="0"/>
        <w:jc w:val="center"/>
        <w:rPr>
          <w:rFonts w:ascii="Arial" w:hAnsi="Arial" w:cs="Arial"/>
          <w:szCs w:val="24"/>
        </w:rPr>
      </w:pPr>
    </w:p>
    <w:p w14:paraId="0A9AA61E" w14:textId="77777777" w:rsidR="00AA7534" w:rsidRPr="00FF3B94" w:rsidRDefault="00AA7534" w:rsidP="00B10752">
      <w:pPr>
        <w:ind w:firstLine="0"/>
        <w:jc w:val="center"/>
        <w:rPr>
          <w:rFonts w:ascii="Arial" w:hAnsi="Arial" w:cs="Arial"/>
          <w:szCs w:val="24"/>
        </w:rPr>
      </w:pPr>
    </w:p>
    <w:p w14:paraId="69E38697" w14:textId="77777777" w:rsidR="00AA7534" w:rsidRPr="00FF3B94" w:rsidRDefault="00AA7534" w:rsidP="00B10752">
      <w:pPr>
        <w:ind w:firstLine="0"/>
        <w:jc w:val="center"/>
        <w:rPr>
          <w:rFonts w:ascii="Arial" w:hAnsi="Arial" w:cs="Arial"/>
          <w:szCs w:val="24"/>
        </w:rPr>
      </w:pPr>
    </w:p>
    <w:p w14:paraId="58AF49D0" w14:textId="77777777" w:rsidR="00AA7534" w:rsidRPr="00FF3B94" w:rsidRDefault="00AA7534" w:rsidP="00B10752">
      <w:pPr>
        <w:ind w:firstLine="0"/>
        <w:jc w:val="center"/>
        <w:rPr>
          <w:rFonts w:ascii="Arial" w:hAnsi="Arial" w:cs="Arial"/>
          <w:b/>
          <w:szCs w:val="24"/>
        </w:rPr>
      </w:pPr>
      <w:r w:rsidRPr="00FF3B94">
        <w:rPr>
          <w:rFonts w:ascii="Arial" w:hAnsi="Arial" w:cs="Arial"/>
          <w:b/>
          <w:szCs w:val="24"/>
        </w:rPr>
        <w:t>GOIÂNIA</w:t>
      </w:r>
    </w:p>
    <w:p w14:paraId="57AF8D2C" w14:textId="77777777" w:rsidR="00AA7534" w:rsidRPr="00FF3B94" w:rsidRDefault="00264AB9" w:rsidP="00B10752">
      <w:pPr>
        <w:ind w:firstLine="0"/>
        <w:jc w:val="center"/>
        <w:rPr>
          <w:rFonts w:ascii="Arial" w:hAnsi="Arial" w:cs="Arial"/>
          <w:b/>
          <w:szCs w:val="24"/>
        </w:rPr>
      </w:pPr>
      <w:r w:rsidRPr="00FF3B94">
        <w:rPr>
          <w:rFonts w:ascii="Arial" w:hAnsi="Arial" w:cs="Arial"/>
          <w:b/>
          <w:szCs w:val="24"/>
        </w:rPr>
        <w:t>2020</w:t>
      </w:r>
    </w:p>
    <w:p w14:paraId="04C7BE4F" w14:textId="77777777" w:rsidR="00AA7534" w:rsidRPr="00433EE3" w:rsidRDefault="00AA7534" w:rsidP="00EC1B81">
      <w:pPr>
        <w:ind w:firstLine="0"/>
        <w:jc w:val="center"/>
        <w:rPr>
          <w:rFonts w:cs="Times New Roman"/>
          <w:b/>
          <w:szCs w:val="24"/>
        </w:rPr>
        <w:sectPr w:rsidR="00AA7534" w:rsidRPr="00433EE3" w:rsidSect="005D077C">
          <w:headerReference w:type="default" r:id="rId10"/>
          <w:footerReference w:type="first" r:id="rId11"/>
          <w:footnotePr>
            <w:numFmt w:val="chicago"/>
          </w:footnotePr>
          <w:type w:val="continuous"/>
          <w:pgSz w:w="11906" w:h="16838"/>
          <w:pgMar w:top="1701" w:right="1134" w:bottom="1134" w:left="1701" w:header="1134" w:footer="709" w:gutter="0"/>
          <w:cols w:space="708"/>
          <w:docGrid w:linePitch="360"/>
        </w:sectPr>
      </w:pPr>
    </w:p>
    <w:p w14:paraId="7DDC90B2" w14:textId="77777777" w:rsidR="00FF3B94" w:rsidRPr="00D348A7" w:rsidRDefault="00FF3B94" w:rsidP="00FF3B94">
      <w:pPr>
        <w:ind w:firstLine="0"/>
        <w:jc w:val="center"/>
        <w:rPr>
          <w:rFonts w:ascii="Arial" w:hAnsi="Arial" w:cs="Arial"/>
          <w:szCs w:val="24"/>
        </w:rPr>
      </w:pPr>
      <w:r w:rsidRPr="00D348A7">
        <w:rPr>
          <w:rFonts w:ascii="Arial" w:hAnsi="Arial" w:cs="Arial"/>
        </w:rPr>
        <w:lastRenderedPageBreak/>
        <w:t xml:space="preserve">As relações de trabalho na modalidade home office e os benefícios e desafios neste novo modelo de negócios. </w:t>
      </w:r>
    </w:p>
    <w:p w14:paraId="11A7FF1E" w14:textId="77777777" w:rsidR="00EC1B81" w:rsidRPr="00D348A7" w:rsidRDefault="00EC1B81" w:rsidP="002A1C3D">
      <w:pPr>
        <w:ind w:firstLine="0"/>
        <w:rPr>
          <w:rFonts w:cs="Times New Roman"/>
          <w:b/>
          <w:bCs/>
          <w:szCs w:val="24"/>
        </w:rPr>
      </w:pPr>
    </w:p>
    <w:p w14:paraId="74F2DE83" w14:textId="77777777" w:rsidR="002A1C3D" w:rsidRPr="008E7952" w:rsidRDefault="002A1C3D" w:rsidP="002A1C3D">
      <w:pPr>
        <w:ind w:firstLine="0"/>
        <w:jc w:val="right"/>
        <w:rPr>
          <w:rFonts w:ascii="Arial" w:hAnsi="Arial" w:cs="Arial"/>
          <w:szCs w:val="24"/>
        </w:rPr>
      </w:pPr>
      <w:r w:rsidRPr="008E7952">
        <w:rPr>
          <w:rFonts w:ascii="Arial" w:hAnsi="Arial" w:cs="Arial"/>
          <w:szCs w:val="24"/>
        </w:rPr>
        <w:t>W</w:t>
      </w:r>
      <w:r w:rsidR="0061483A" w:rsidRPr="008E7952">
        <w:rPr>
          <w:rFonts w:ascii="Arial" w:hAnsi="Arial" w:cs="Arial"/>
          <w:szCs w:val="24"/>
        </w:rPr>
        <w:t xml:space="preserve">esley Pereira Santos </w:t>
      </w:r>
      <w:r w:rsidRPr="008E7952">
        <w:rPr>
          <w:rFonts w:ascii="Arial" w:hAnsi="Arial" w:cs="Arial"/>
          <w:szCs w:val="24"/>
        </w:rPr>
        <w:t>**</w:t>
      </w:r>
    </w:p>
    <w:p w14:paraId="244F45C5" w14:textId="77777777" w:rsidR="002A1C3D" w:rsidRPr="008E7952" w:rsidRDefault="002A1C3D" w:rsidP="002A1C3D">
      <w:pPr>
        <w:ind w:firstLine="0"/>
        <w:jc w:val="right"/>
        <w:rPr>
          <w:rFonts w:ascii="Arial" w:hAnsi="Arial" w:cs="Arial"/>
          <w:szCs w:val="24"/>
        </w:rPr>
      </w:pPr>
      <w:proofErr w:type="spellStart"/>
      <w:r w:rsidRPr="008E7952">
        <w:rPr>
          <w:rFonts w:ascii="Arial" w:hAnsi="Arial" w:cs="Arial"/>
          <w:szCs w:val="24"/>
        </w:rPr>
        <w:t>R</w:t>
      </w:r>
      <w:r w:rsidR="0061483A" w:rsidRPr="008E7952">
        <w:rPr>
          <w:rFonts w:ascii="Arial" w:hAnsi="Arial" w:cs="Arial"/>
          <w:szCs w:val="24"/>
        </w:rPr>
        <w:t>uzell</w:t>
      </w:r>
      <w:proofErr w:type="spellEnd"/>
      <w:r w:rsidR="0061483A" w:rsidRPr="008E7952">
        <w:rPr>
          <w:rFonts w:ascii="Arial" w:hAnsi="Arial" w:cs="Arial"/>
          <w:szCs w:val="24"/>
        </w:rPr>
        <w:t xml:space="preserve"> Nogueira de Araújo</w:t>
      </w:r>
      <w:r w:rsidRPr="008E7952">
        <w:rPr>
          <w:rFonts w:ascii="Arial" w:hAnsi="Arial" w:cs="Arial"/>
          <w:szCs w:val="24"/>
        </w:rPr>
        <w:t>***</w:t>
      </w:r>
    </w:p>
    <w:p w14:paraId="10346BEA" w14:textId="77777777" w:rsidR="00EC1B81" w:rsidRPr="008E7952" w:rsidRDefault="00EC1B81" w:rsidP="00B05736">
      <w:pPr>
        <w:spacing w:line="240" w:lineRule="auto"/>
        <w:ind w:firstLine="0"/>
        <w:rPr>
          <w:rFonts w:ascii="Arial" w:hAnsi="Arial" w:cs="Arial"/>
          <w:szCs w:val="24"/>
        </w:rPr>
      </w:pPr>
    </w:p>
    <w:p w14:paraId="48C9CE28" w14:textId="43682691" w:rsidR="007C0B5C" w:rsidRPr="00660B36" w:rsidRDefault="00EC1B81" w:rsidP="00F4269C">
      <w:pPr>
        <w:spacing w:line="240" w:lineRule="auto"/>
        <w:ind w:firstLine="0"/>
        <w:rPr>
          <w:rFonts w:ascii="Arial" w:hAnsi="Arial" w:cs="Arial"/>
        </w:rPr>
      </w:pPr>
      <w:r w:rsidRPr="00660B36">
        <w:rPr>
          <w:rFonts w:ascii="Arial" w:hAnsi="Arial" w:cs="Arial"/>
          <w:b/>
          <w:szCs w:val="24"/>
        </w:rPr>
        <w:t>RESUMO</w:t>
      </w:r>
      <w:r w:rsidR="007C0B5C" w:rsidRPr="00660B36">
        <w:rPr>
          <w:rFonts w:ascii="Arial" w:hAnsi="Arial" w:cs="Arial"/>
          <w:szCs w:val="24"/>
        </w:rPr>
        <w:t xml:space="preserve">: </w:t>
      </w:r>
      <w:r w:rsidR="009E594C">
        <w:rPr>
          <w:rFonts w:ascii="Arial" w:hAnsi="Arial" w:cs="Arial"/>
        </w:rPr>
        <w:t>O estudo</w:t>
      </w:r>
      <w:r w:rsidR="009E594C" w:rsidRPr="005F66FB">
        <w:rPr>
          <w:rFonts w:ascii="Arial" w:hAnsi="Arial" w:cs="Arial"/>
        </w:rPr>
        <w:t xml:space="preserve"> </w:t>
      </w:r>
      <w:r w:rsidR="009E594C">
        <w:rPr>
          <w:rFonts w:ascii="Arial" w:hAnsi="Arial" w:cs="Arial"/>
        </w:rPr>
        <w:t xml:space="preserve">instituiu como </w:t>
      </w:r>
      <w:r w:rsidR="009E594C" w:rsidRPr="005F66FB">
        <w:rPr>
          <w:rFonts w:ascii="Arial" w:hAnsi="Arial" w:cs="Arial"/>
        </w:rPr>
        <w:t>objetivo</w:t>
      </w:r>
      <w:r w:rsidR="009E594C">
        <w:rPr>
          <w:rFonts w:ascii="Arial" w:hAnsi="Arial" w:cs="Arial"/>
        </w:rPr>
        <w:t xml:space="preserve"> geral,</w:t>
      </w:r>
      <w:r w:rsidR="009E594C" w:rsidRPr="005F66FB">
        <w:rPr>
          <w:rFonts w:ascii="Arial" w:hAnsi="Arial" w:cs="Arial"/>
        </w:rPr>
        <w:t xml:space="preserve"> demonstrar as relações de trabalho no modelo home office</w:t>
      </w:r>
      <w:r w:rsidR="009E594C">
        <w:rPr>
          <w:rFonts w:ascii="Arial" w:hAnsi="Arial" w:cs="Arial"/>
        </w:rPr>
        <w:t xml:space="preserve">, verificando </w:t>
      </w:r>
      <w:r w:rsidR="009E594C" w:rsidRPr="005F66FB">
        <w:rPr>
          <w:rFonts w:ascii="Arial" w:hAnsi="Arial" w:cs="Arial"/>
        </w:rPr>
        <w:t xml:space="preserve">a aplicabilidade ao setor privado no Brasil. Neste </w:t>
      </w:r>
      <w:r w:rsidR="009E594C">
        <w:rPr>
          <w:rFonts w:ascii="Arial" w:hAnsi="Arial" w:cs="Arial"/>
        </w:rPr>
        <w:t xml:space="preserve">sentido, a investigação </w:t>
      </w:r>
      <w:r w:rsidR="004B1443">
        <w:rPr>
          <w:rFonts w:ascii="Arial" w:hAnsi="Arial" w:cs="Arial"/>
        </w:rPr>
        <w:t xml:space="preserve">dispõe </w:t>
      </w:r>
      <w:r w:rsidR="009E594C">
        <w:rPr>
          <w:rFonts w:ascii="Arial" w:hAnsi="Arial" w:cs="Arial"/>
        </w:rPr>
        <w:t>como problemática: Quais</w:t>
      </w:r>
      <w:r w:rsidR="009E594C" w:rsidRPr="005F66FB">
        <w:rPr>
          <w:rFonts w:ascii="Arial" w:hAnsi="Arial" w:cs="Arial"/>
        </w:rPr>
        <w:t xml:space="preserve"> os benefícios e desafios encontrados neste novo modelo de negócios?  </w:t>
      </w:r>
      <w:r w:rsidR="004B1443">
        <w:rPr>
          <w:rFonts w:ascii="Arial" w:hAnsi="Arial" w:cs="Arial"/>
        </w:rPr>
        <w:t xml:space="preserve">Como fundamentação </w:t>
      </w:r>
      <w:r w:rsidR="007C0B5C" w:rsidRPr="00660B36">
        <w:rPr>
          <w:rFonts w:ascii="Arial" w:hAnsi="Arial" w:cs="Arial"/>
          <w:szCs w:val="24"/>
        </w:rPr>
        <w:t>teóric</w:t>
      </w:r>
      <w:r w:rsidR="004B1443">
        <w:rPr>
          <w:rFonts w:ascii="Arial" w:hAnsi="Arial" w:cs="Arial"/>
          <w:szCs w:val="24"/>
        </w:rPr>
        <w:t>a</w:t>
      </w:r>
      <w:r w:rsidR="007C0B5C" w:rsidRPr="00660B36">
        <w:rPr>
          <w:rFonts w:ascii="Arial" w:hAnsi="Arial" w:cs="Arial"/>
          <w:szCs w:val="24"/>
        </w:rPr>
        <w:t xml:space="preserve"> </w:t>
      </w:r>
      <w:r w:rsidR="004B1443">
        <w:rPr>
          <w:rFonts w:ascii="Arial" w:hAnsi="Arial" w:cs="Arial"/>
          <w:szCs w:val="24"/>
        </w:rPr>
        <w:t xml:space="preserve">foram </w:t>
      </w:r>
      <w:r w:rsidR="007C0B5C" w:rsidRPr="00660B36">
        <w:rPr>
          <w:rFonts w:ascii="Arial" w:hAnsi="Arial" w:cs="Arial"/>
          <w:szCs w:val="24"/>
        </w:rPr>
        <w:t xml:space="preserve">apresentados uma sucinta explicação da </w:t>
      </w:r>
      <w:r w:rsidR="00CB1DDA">
        <w:rPr>
          <w:rFonts w:ascii="Arial" w:hAnsi="Arial" w:cs="Arial"/>
          <w:szCs w:val="24"/>
        </w:rPr>
        <w:t>h</w:t>
      </w:r>
      <w:r w:rsidR="007C0B5C" w:rsidRPr="00660B36">
        <w:rPr>
          <w:rFonts w:ascii="Arial" w:hAnsi="Arial" w:cs="Arial"/>
          <w:szCs w:val="24"/>
        </w:rPr>
        <w:t xml:space="preserve">istória da </w:t>
      </w:r>
      <w:r w:rsidR="00CB1DDA">
        <w:rPr>
          <w:rFonts w:ascii="Arial" w:hAnsi="Arial" w:cs="Arial"/>
          <w:szCs w:val="24"/>
        </w:rPr>
        <w:t>c</w:t>
      </w:r>
      <w:r w:rsidR="007C0B5C" w:rsidRPr="00660B36">
        <w:rPr>
          <w:rFonts w:ascii="Arial" w:hAnsi="Arial" w:cs="Arial"/>
          <w:szCs w:val="24"/>
        </w:rPr>
        <w:t xml:space="preserve">ontabilidade, </w:t>
      </w:r>
      <w:r w:rsidR="00CB1DDA">
        <w:rPr>
          <w:rFonts w:ascii="Arial" w:hAnsi="Arial" w:cs="Arial"/>
          <w:szCs w:val="24"/>
        </w:rPr>
        <w:t>t</w:t>
      </w:r>
      <w:r w:rsidR="007C0B5C" w:rsidRPr="00660B36">
        <w:rPr>
          <w:rFonts w:ascii="Arial" w:hAnsi="Arial" w:cs="Arial"/>
          <w:szCs w:val="24"/>
        </w:rPr>
        <w:t xml:space="preserve">ransformações tecnológicas, </w:t>
      </w:r>
      <w:r w:rsidR="00CB1DDA">
        <w:rPr>
          <w:rFonts w:ascii="Arial" w:hAnsi="Arial" w:cs="Arial"/>
          <w:szCs w:val="24"/>
        </w:rPr>
        <w:t>e</w:t>
      </w:r>
      <w:r w:rsidR="007C0B5C" w:rsidRPr="00660B36">
        <w:rPr>
          <w:rFonts w:ascii="Arial" w:hAnsi="Arial" w:cs="Arial"/>
          <w:szCs w:val="24"/>
        </w:rPr>
        <w:t xml:space="preserve">mpregado e </w:t>
      </w:r>
      <w:r w:rsidR="00CB1DDA">
        <w:rPr>
          <w:rFonts w:ascii="Arial" w:hAnsi="Arial" w:cs="Arial"/>
          <w:szCs w:val="24"/>
        </w:rPr>
        <w:t>e</w:t>
      </w:r>
      <w:r w:rsidR="007C0B5C" w:rsidRPr="00660B36">
        <w:rPr>
          <w:rFonts w:ascii="Arial" w:hAnsi="Arial" w:cs="Arial"/>
          <w:szCs w:val="24"/>
        </w:rPr>
        <w:t xml:space="preserve">mpregador, </w:t>
      </w:r>
      <w:r w:rsidR="00CB1DDA">
        <w:rPr>
          <w:rFonts w:ascii="Arial" w:hAnsi="Arial" w:cs="Arial"/>
          <w:szCs w:val="24"/>
        </w:rPr>
        <w:t>c</w:t>
      </w:r>
      <w:r w:rsidR="007C0B5C" w:rsidRPr="00660B36">
        <w:rPr>
          <w:rFonts w:ascii="Arial" w:hAnsi="Arial" w:cs="Arial"/>
          <w:szCs w:val="24"/>
        </w:rPr>
        <w:t xml:space="preserve">ontrato de </w:t>
      </w:r>
      <w:r w:rsidR="00CB1DDA">
        <w:rPr>
          <w:rFonts w:ascii="Arial" w:hAnsi="Arial" w:cs="Arial"/>
          <w:szCs w:val="24"/>
        </w:rPr>
        <w:t>t</w:t>
      </w:r>
      <w:r w:rsidR="007C0B5C" w:rsidRPr="00660B36">
        <w:rPr>
          <w:rFonts w:ascii="Arial" w:hAnsi="Arial" w:cs="Arial"/>
          <w:szCs w:val="24"/>
        </w:rPr>
        <w:t>rabalho e teletrabalho.</w:t>
      </w:r>
      <w:r w:rsidR="007C0B5C" w:rsidRPr="00660B36">
        <w:rPr>
          <w:rFonts w:ascii="Arial" w:hAnsi="Arial" w:cs="Arial"/>
        </w:rPr>
        <w:t xml:space="preserve"> </w:t>
      </w:r>
      <w:r w:rsidR="004B1443">
        <w:rPr>
          <w:rFonts w:ascii="Arial" w:hAnsi="Arial" w:cs="Arial"/>
        </w:rPr>
        <w:t>A</w:t>
      </w:r>
      <w:r w:rsidR="007C0B5C" w:rsidRPr="00660B36">
        <w:rPr>
          <w:rFonts w:ascii="Arial" w:hAnsi="Arial" w:cs="Arial"/>
        </w:rPr>
        <w:t xml:space="preserve"> pesquisa buscou identificar os benefícios e desafios do teletrabalho para o empregado e Empregador, observando os impactos na relação de trabal</w:t>
      </w:r>
      <w:r w:rsidR="00660B36">
        <w:rPr>
          <w:rFonts w:ascii="Arial" w:hAnsi="Arial" w:cs="Arial"/>
        </w:rPr>
        <w:t>h</w:t>
      </w:r>
      <w:r w:rsidR="007C0B5C" w:rsidRPr="00660B36">
        <w:rPr>
          <w:rFonts w:ascii="Arial" w:hAnsi="Arial" w:cs="Arial"/>
        </w:rPr>
        <w:t>o</w:t>
      </w:r>
      <w:r w:rsidR="00660B36">
        <w:rPr>
          <w:rFonts w:ascii="Arial" w:hAnsi="Arial" w:cs="Arial"/>
        </w:rPr>
        <w:t xml:space="preserve">, equilíbrio entre vida profissional </w:t>
      </w:r>
      <w:r w:rsidR="002C4E54">
        <w:rPr>
          <w:rFonts w:ascii="Arial" w:hAnsi="Arial" w:cs="Arial"/>
        </w:rPr>
        <w:t>e pessoal, bem como melhora na qualidade de vida do colaborador e redução de custos para o empregador</w:t>
      </w:r>
      <w:r w:rsidR="000A5BD0">
        <w:rPr>
          <w:rFonts w:ascii="Arial" w:hAnsi="Arial" w:cs="Arial"/>
        </w:rPr>
        <w:t xml:space="preserve">. Quanto a metodologia, os procedimentos foram realizados de forma bibliográfica, </w:t>
      </w:r>
      <w:r w:rsidR="007C0B5C" w:rsidRPr="00660B36">
        <w:rPr>
          <w:rFonts w:ascii="Arial" w:hAnsi="Arial" w:cs="Arial"/>
        </w:rPr>
        <w:t xml:space="preserve">objetivo sendo </w:t>
      </w:r>
      <w:r w:rsidR="000A5BD0">
        <w:rPr>
          <w:rFonts w:ascii="Arial" w:hAnsi="Arial" w:cs="Arial"/>
        </w:rPr>
        <w:t>descritivo</w:t>
      </w:r>
      <w:r w:rsidR="007C0B5C" w:rsidRPr="00660B36">
        <w:rPr>
          <w:rFonts w:ascii="Arial" w:hAnsi="Arial" w:cs="Arial"/>
        </w:rPr>
        <w:t xml:space="preserve">, natureza de maneira aplicada, abordagem qualitativa e a coleta de dados através de </w:t>
      </w:r>
      <w:r w:rsidR="00570D9D">
        <w:rPr>
          <w:rFonts w:ascii="Arial" w:hAnsi="Arial" w:cs="Arial"/>
        </w:rPr>
        <w:t xml:space="preserve">pesquisa bibliográfica utilizando </w:t>
      </w:r>
      <w:r w:rsidR="00570D9D" w:rsidRPr="00D348A7">
        <w:rPr>
          <w:rFonts w:ascii="Arial" w:hAnsi="Arial" w:cs="Arial"/>
          <w:szCs w:val="24"/>
        </w:rPr>
        <w:t>materiais publicados em livros, artigos, dissertações</w:t>
      </w:r>
      <w:r w:rsidR="00570D9D">
        <w:rPr>
          <w:rFonts w:ascii="Arial" w:hAnsi="Arial" w:cs="Arial"/>
          <w:szCs w:val="24"/>
        </w:rPr>
        <w:t xml:space="preserve"> e</w:t>
      </w:r>
      <w:r w:rsidR="00570D9D" w:rsidRPr="00660B36">
        <w:rPr>
          <w:rFonts w:ascii="Arial" w:hAnsi="Arial" w:cs="Arial"/>
        </w:rPr>
        <w:t xml:space="preserve"> </w:t>
      </w:r>
      <w:r w:rsidR="007C0B5C" w:rsidRPr="00660B36">
        <w:rPr>
          <w:rFonts w:ascii="Arial" w:hAnsi="Arial" w:cs="Arial"/>
        </w:rPr>
        <w:t>simulação; apresentado em quadros com o intuito de demonstrar uma análise</w:t>
      </w:r>
      <w:r w:rsidR="00CB1DDA">
        <w:rPr>
          <w:rFonts w:ascii="Arial" w:hAnsi="Arial" w:cs="Arial"/>
        </w:rPr>
        <w:t xml:space="preserve"> dos impactos</w:t>
      </w:r>
      <w:r w:rsidR="007C0B5C" w:rsidRPr="00660B36">
        <w:rPr>
          <w:rFonts w:ascii="Arial" w:hAnsi="Arial" w:cs="Arial"/>
        </w:rPr>
        <w:t xml:space="preserve"> </w:t>
      </w:r>
      <w:r w:rsidR="00570D9D">
        <w:rPr>
          <w:rFonts w:ascii="Arial" w:hAnsi="Arial" w:cs="Arial"/>
        </w:rPr>
        <w:t>da adesão do home office para empresa e profissional</w:t>
      </w:r>
      <w:r w:rsidR="007C0B5C" w:rsidRPr="00660B36">
        <w:rPr>
          <w:rFonts w:ascii="Arial" w:hAnsi="Arial" w:cs="Arial"/>
        </w:rPr>
        <w:t xml:space="preserve">. </w:t>
      </w:r>
      <w:r w:rsidR="008E2869">
        <w:rPr>
          <w:rFonts w:ascii="Arial" w:hAnsi="Arial" w:cs="Arial"/>
        </w:rPr>
        <w:t>Os resultados primordiais mostram que</w:t>
      </w:r>
      <w:r w:rsidR="007C0B5C" w:rsidRPr="00660B36">
        <w:rPr>
          <w:rFonts w:ascii="Arial" w:hAnsi="Arial" w:cs="Arial"/>
        </w:rPr>
        <w:t xml:space="preserve"> a</w:t>
      </w:r>
      <w:r w:rsidR="008E2869">
        <w:rPr>
          <w:rFonts w:ascii="Arial" w:hAnsi="Arial" w:cs="Arial"/>
        </w:rPr>
        <w:t>s</w:t>
      </w:r>
      <w:r w:rsidR="007C0B5C" w:rsidRPr="00660B36">
        <w:rPr>
          <w:rFonts w:ascii="Arial" w:hAnsi="Arial" w:cs="Arial"/>
        </w:rPr>
        <w:t xml:space="preserve"> </w:t>
      </w:r>
      <w:r w:rsidR="008E2869">
        <w:rPr>
          <w:rFonts w:ascii="Arial" w:hAnsi="Arial" w:cs="Arial"/>
        </w:rPr>
        <w:t>organizações</w:t>
      </w:r>
      <w:r w:rsidR="0062708A">
        <w:rPr>
          <w:rFonts w:ascii="Arial" w:hAnsi="Arial" w:cs="Arial"/>
        </w:rPr>
        <w:t xml:space="preserve"> estão aderindo esse modelo de trabalho gradativamente adaptando-se as necessidades d</w:t>
      </w:r>
      <w:r w:rsidR="001E053A">
        <w:rPr>
          <w:rFonts w:ascii="Arial" w:hAnsi="Arial" w:cs="Arial"/>
        </w:rPr>
        <w:t>o</w:t>
      </w:r>
      <w:r w:rsidR="0062708A">
        <w:rPr>
          <w:rFonts w:ascii="Arial" w:hAnsi="Arial" w:cs="Arial"/>
        </w:rPr>
        <w:t xml:space="preserve"> mercado e as transformações tecnológicas que possibilitaram </w:t>
      </w:r>
      <w:r w:rsidR="001E053A">
        <w:rPr>
          <w:rFonts w:ascii="Arial" w:hAnsi="Arial" w:cs="Arial"/>
        </w:rPr>
        <w:t xml:space="preserve">a prática do </w:t>
      </w:r>
      <w:r w:rsidR="0062708A">
        <w:rPr>
          <w:rFonts w:ascii="Arial" w:hAnsi="Arial" w:cs="Arial"/>
        </w:rPr>
        <w:t>home office</w:t>
      </w:r>
      <w:r w:rsidR="001E053A">
        <w:rPr>
          <w:rFonts w:ascii="Arial" w:hAnsi="Arial" w:cs="Arial"/>
        </w:rPr>
        <w:t xml:space="preserve">. </w:t>
      </w:r>
      <w:r w:rsidR="008E2869">
        <w:rPr>
          <w:rFonts w:ascii="Arial" w:hAnsi="Arial" w:cs="Arial"/>
        </w:rPr>
        <w:t xml:space="preserve"> </w:t>
      </w:r>
      <w:r w:rsidR="007C0B5C" w:rsidRPr="00660B36">
        <w:rPr>
          <w:rFonts w:ascii="Arial" w:hAnsi="Arial" w:cs="Arial"/>
        </w:rPr>
        <w:t xml:space="preserve"> </w:t>
      </w:r>
    </w:p>
    <w:p w14:paraId="00F6B3B2" w14:textId="77777777" w:rsidR="007C0B5C" w:rsidRPr="00693EBE" w:rsidRDefault="007C0B5C" w:rsidP="00F4269C">
      <w:pPr>
        <w:spacing w:line="240" w:lineRule="auto"/>
        <w:ind w:firstLine="0"/>
        <w:rPr>
          <w:rFonts w:cs="Times New Roman"/>
          <w:szCs w:val="24"/>
        </w:rPr>
      </w:pPr>
      <w:r w:rsidRPr="00693EBE">
        <w:rPr>
          <w:rFonts w:cs="Times New Roman"/>
        </w:rPr>
        <w:t>.</w:t>
      </w:r>
    </w:p>
    <w:p w14:paraId="13585B01" w14:textId="08E6F158" w:rsidR="007C0B5C" w:rsidRPr="00693EBE" w:rsidRDefault="007C0B5C" w:rsidP="00F4269C">
      <w:pPr>
        <w:spacing w:line="240" w:lineRule="auto"/>
        <w:ind w:firstLine="0"/>
        <w:rPr>
          <w:rFonts w:cs="Times New Roman"/>
          <w:szCs w:val="24"/>
        </w:rPr>
      </w:pPr>
      <w:r w:rsidRPr="00CB1DDA">
        <w:rPr>
          <w:rFonts w:ascii="Arial" w:hAnsi="Arial" w:cs="Arial"/>
          <w:b/>
          <w:szCs w:val="24"/>
        </w:rPr>
        <w:t xml:space="preserve">PALAVRAS-CHAVE: </w:t>
      </w:r>
      <w:r w:rsidR="00CB1DDA" w:rsidRPr="00CB1DDA">
        <w:rPr>
          <w:rFonts w:ascii="Arial" w:hAnsi="Arial" w:cs="Arial"/>
          <w:szCs w:val="24"/>
        </w:rPr>
        <w:t>Teletrabalho</w:t>
      </w:r>
      <w:r w:rsidR="00CB1DDA">
        <w:rPr>
          <w:rFonts w:ascii="Arial" w:hAnsi="Arial" w:cs="Arial"/>
          <w:szCs w:val="24"/>
        </w:rPr>
        <w:t>, home office, trabalho remoto, tecnologia e qualidade de vida.</w:t>
      </w:r>
    </w:p>
    <w:p w14:paraId="461C9F36" w14:textId="1C6E268E" w:rsidR="00EC1B81" w:rsidRPr="008E7952" w:rsidRDefault="00EC1B81" w:rsidP="00F4269C">
      <w:pPr>
        <w:spacing w:line="240" w:lineRule="auto"/>
        <w:ind w:firstLine="0"/>
        <w:rPr>
          <w:rFonts w:ascii="Arial" w:hAnsi="Arial" w:cs="Arial"/>
          <w:szCs w:val="24"/>
        </w:rPr>
      </w:pPr>
    </w:p>
    <w:p w14:paraId="5ED9E177" w14:textId="77777777" w:rsidR="009477EA" w:rsidRPr="00CB1DDA" w:rsidRDefault="009477EA" w:rsidP="00F4269C">
      <w:pPr>
        <w:spacing w:line="240" w:lineRule="auto"/>
        <w:ind w:firstLine="0"/>
        <w:rPr>
          <w:rFonts w:ascii="Arial" w:hAnsi="Arial" w:cs="Arial"/>
          <w:b/>
          <w:szCs w:val="24"/>
        </w:rPr>
      </w:pPr>
    </w:p>
    <w:p w14:paraId="0D5AE5DF" w14:textId="555F74F9" w:rsidR="00CB1DDA" w:rsidRPr="00CB1DDA" w:rsidRDefault="009477EA" w:rsidP="00F4269C">
      <w:pPr>
        <w:spacing w:line="240" w:lineRule="auto"/>
        <w:ind w:firstLine="0"/>
        <w:rPr>
          <w:rFonts w:ascii="Arial" w:hAnsi="Arial" w:cs="Arial"/>
          <w:bCs/>
          <w:szCs w:val="24"/>
          <w:lang w:val="en-US"/>
        </w:rPr>
      </w:pPr>
      <w:r w:rsidRPr="008E7952">
        <w:rPr>
          <w:rFonts w:ascii="Arial" w:hAnsi="Arial" w:cs="Arial"/>
          <w:b/>
          <w:szCs w:val="24"/>
          <w:lang w:val="en-US"/>
        </w:rPr>
        <w:t>ABSTRACT</w:t>
      </w:r>
      <w:r w:rsidR="00CB1DDA" w:rsidRPr="00CB1DDA">
        <w:rPr>
          <w:rFonts w:ascii="Arial" w:hAnsi="Arial" w:cs="Arial"/>
          <w:b/>
          <w:szCs w:val="24"/>
          <w:lang w:val="en-US"/>
        </w:rPr>
        <w:t xml:space="preserve">: </w:t>
      </w:r>
      <w:r w:rsidR="004B1443" w:rsidRPr="004B1443">
        <w:rPr>
          <w:rFonts w:ascii="Arial" w:hAnsi="Arial" w:cs="Arial"/>
          <w:bCs/>
          <w:szCs w:val="24"/>
          <w:lang w:val="en-US"/>
        </w:rPr>
        <w:t>The study established as a general objective, to demonstrate work relationships in the home office model, verifying the applicability to the private sector in Brazil. In this sense, research has the following problems: What are the benefits and challenges found in this new business model? As a theoretical basis, a brief explanation of the history of accounting, technological changes, employee and employer, employment contract and telework was presented. The research sought to identify the benefits and challenges of teleworking for the employee and the Employer, observing the impacts on the work relationship, balance between professional and personal life, as well as improving the quality of life of the employee and reducing costs for the employer. As for the methodology, the procedures were carried out in a bibliographic way, aim being descriptive, nature in an applied manner, qualitative approach and data collection through bibliographic research using materials published in books, articles, dissertations and simulation; presented in tables in order to demonstrate an analysis of the impacts of the adhesion of the home office for company and professional. The primary results show that organizations are adhering to this model of work gradually adapting to the needs of the market and the technological transformations that enabled the practice of the home office.</w:t>
      </w:r>
    </w:p>
    <w:p w14:paraId="223DE39B" w14:textId="6672B5EF" w:rsidR="00753084" w:rsidRPr="001E053A" w:rsidRDefault="009477EA" w:rsidP="00F4269C">
      <w:pPr>
        <w:spacing w:line="240" w:lineRule="auto"/>
        <w:ind w:firstLine="0"/>
        <w:rPr>
          <w:rFonts w:ascii="Arial" w:hAnsi="Arial" w:cs="Arial"/>
          <w:bCs/>
          <w:szCs w:val="24"/>
          <w:lang w:val="en-US"/>
        </w:rPr>
      </w:pPr>
      <w:r w:rsidRPr="008E7952">
        <w:rPr>
          <w:rFonts w:ascii="Arial" w:hAnsi="Arial" w:cs="Arial"/>
          <w:b/>
          <w:szCs w:val="24"/>
          <w:lang w:val="en-US"/>
        </w:rPr>
        <w:lastRenderedPageBreak/>
        <w:t xml:space="preserve">KEY WORDS: </w:t>
      </w:r>
      <w:r w:rsidR="00CB1DDA" w:rsidRPr="00CB1DDA">
        <w:rPr>
          <w:rFonts w:ascii="Arial" w:hAnsi="Arial" w:cs="Arial"/>
          <w:bCs/>
          <w:szCs w:val="24"/>
          <w:lang w:val="en-US"/>
        </w:rPr>
        <w:t>Telecommuting, home office, remote work, technology and quality of life</w:t>
      </w:r>
      <w:r w:rsidR="00CB1DDA">
        <w:rPr>
          <w:rFonts w:ascii="Arial" w:hAnsi="Arial" w:cs="Arial"/>
          <w:bCs/>
          <w:szCs w:val="24"/>
          <w:lang w:val="en-US"/>
        </w:rPr>
        <w:t>.</w:t>
      </w:r>
    </w:p>
    <w:p w14:paraId="3B5168E8" w14:textId="77777777" w:rsidR="00EC1B81" w:rsidRPr="00CB1DDA" w:rsidRDefault="00EC1B81" w:rsidP="00AF73ED">
      <w:pPr>
        <w:spacing w:line="240" w:lineRule="auto"/>
        <w:ind w:firstLine="0"/>
        <w:rPr>
          <w:rFonts w:ascii="Arial" w:hAnsi="Arial" w:cs="Arial"/>
          <w:szCs w:val="24"/>
          <w:lang w:val="en-US"/>
        </w:rPr>
      </w:pPr>
    </w:p>
    <w:p w14:paraId="3D325D94" w14:textId="77777777" w:rsidR="00EC1B81" w:rsidRPr="008E7952" w:rsidRDefault="00EC1B81" w:rsidP="00B10752">
      <w:pPr>
        <w:ind w:firstLine="0"/>
        <w:rPr>
          <w:rFonts w:ascii="Arial" w:hAnsi="Arial" w:cs="Arial"/>
          <w:b/>
          <w:szCs w:val="24"/>
        </w:rPr>
      </w:pPr>
      <w:r w:rsidRPr="008E7952">
        <w:rPr>
          <w:rFonts w:ascii="Arial" w:hAnsi="Arial" w:cs="Arial"/>
          <w:b/>
          <w:szCs w:val="24"/>
        </w:rPr>
        <w:t>1 INTRODUÇÃO</w:t>
      </w:r>
    </w:p>
    <w:p w14:paraId="503CD3AD" w14:textId="77777777" w:rsidR="009D2700" w:rsidRPr="008E7952" w:rsidRDefault="009D2700" w:rsidP="00B10752">
      <w:pPr>
        <w:ind w:firstLine="1134"/>
        <w:rPr>
          <w:rFonts w:ascii="Arial" w:hAnsi="Arial" w:cs="Arial"/>
          <w:szCs w:val="24"/>
        </w:rPr>
      </w:pPr>
    </w:p>
    <w:p w14:paraId="31D15E93" w14:textId="77777777" w:rsidR="00021553" w:rsidRPr="00F127F7" w:rsidRDefault="00021553" w:rsidP="00021553">
      <w:pPr>
        <w:rPr>
          <w:rStyle w:val="nfase"/>
          <w:rFonts w:ascii="Arial" w:hAnsi="Arial" w:cs="Arial"/>
          <w:i w:val="0"/>
          <w:iCs w:val="0"/>
        </w:rPr>
      </w:pPr>
      <w:r>
        <w:rPr>
          <w:rStyle w:val="nfase"/>
          <w:rFonts w:ascii="Arial" w:hAnsi="Arial" w:cs="Arial"/>
          <w:i w:val="0"/>
          <w:iCs w:val="0"/>
        </w:rPr>
        <w:t xml:space="preserve">Ao longo da história, o trabalho sempre existiu, embora em constantes transformações. O direito do trabalho é a consequência da evolução da sociedade, sendo assim, a cada momento, período, fato, germina uma novidade. O direito do trabalho se remodela por anos, mas se acentua e tem seu apogeu com advento da revolução industrial, época onde também se estimula os trabalhadores pelos seus direitos. </w:t>
      </w:r>
    </w:p>
    <w:p w14:paraId="0F82BB18" w14:textId="0B6E9CC0" w:rsidR="0012701A" w:rsidRPr="00470E54" w:rsidRDefault="00AA4F71" w:rsidP="00470E54">
      <w:pPr>
        <w:pStyle w:val="western"/>
        <w:tabs>
          <w:tab w:val="left" w:pos="851"/>
        </w:tabs>
        <w:spacing w:before="0" w:beforeAutospacing="0" w:after="0" w:line="360" w:lineRule="auto"/>
        <w:jc w:val="both"/>
        <w:rPr>
          <w:rFonts w:ascii="Arial" w:hAnsi="Arial" w:cs="Arial"/>
          <w:bCs/>
        </w:rPr>
      </w:pPr>
      <w:r>
        <w:rPr>
          <w:rFonts w:ascii="Arial" w:hAnsi="Arial" w:cs="Arial"/>
        </w:rPr>
        <w:tab/>
      </w:r>
      <w:r w:rsidR="0012701A" w:rsidRPr="005F66FB">
        <w:rPr>
          <w:rFonts w:ascii="Arial" w:hAnsi="Arial" w:cs="Arial"/>
        </w:rPr>
        <w:t xml:space="preserve">Com a modernização das relações de </w:t>
      </w:r>
      <w:r w:rsidR="0012701A">
        <w:rPr>
          <w:rFonts w:ascii="Arial" w:hAnsi="Arial" w:cs="Arial"/>
        </w:rPr>
        <w:t>emprego,</w:t>
      </w:r>
      <w:r w:rsidR="0012701A" w:rsidRPr="005F66FB">
        <w:rPr>
          <w:rFonts w:ascii="Arial" w:hAnsi="Arial" w:cs="Arial"/>
        </w:rPr>
        <w:t xml:space="preserve"> re</w:t>
      </w:r>
      <w:r w:rsidR="0012701A">
        <w:rPr>
          <w:rFonts w:ascii="Arial" w:hAnsi="Arial" w:cs="Arial"/>
        </w:rPr>
        <w:t>sultante do acelerado avanço da tecnologia</w:t>
      </w:r>
      <w:r w:rsidR="0012701A" w:rsidRPr="005F66FB">
        <w:rPr>
          <w:rFonts w:ascii="Arial" w:hAnsi="Arial" w:cs="Arial"/>
        </w:rPr>
        <w:t xml:space="preserve">, o trabalho </w:t>
      </w:r>
      <w:r w:rsidR="0012701A">
        <w:rPr>
          <w:rFonts w:ascii="Arial" w:hAnsi="Arial" w:cs="Arial"/>
        </w:rPr>
        <w:t xml:space="preserve">continua passando </w:t>
      </w:r>
      <w:r w:rsidR="0012701A" w:rsidRPr="005F66FB">
        <w:rPr>
          <w:rFonts w:ascii="Arial" w:hAnsi="Arial" w:cs="Arial"/>
        </w:rPr>
        <w:t xml:space="preserve">por importantes </w:t>
      </w:r>
      <w:r w:rsidR="0012701A">
        <w:rPr>
          <w:rFonts w:ascii="Arial" w:hAnsi="Arial" w:cs="Arial"/>
        </w:rPr>
        <w:t xml:space="preserve">modificações. Uma dessas relevantes renovações é a </w:t>
      </w:r>
      <w:r w:rsidR="0012701A" w:rsidRPr="005F66FB">
        <w:rPr>
          <w:rFonts w:ascii="Arial" w:hAnsi="Arial" w:cs="Arial"/>
        </w:rPr>
        <w:t>propagação do teletrabalho.</w:t>
      </w:r>
      <w:r w:rsidR="0012701A">
        <w:rPr>
          <w:rFonts w:ascii="Arial" w:hAnsi="Arial" w:cs="Arial"/>
        </w:rPr>
        <w:t xml:space="preserve"> Modalidade regulamentada com a institucionalização da reforma trabalhista em novembro de 2017.</w:t>
      </w:r>
      <w:r w:rsidR="00470E54">
        <w:rPr>
          <w:rFonts w:ascii="Arial" w:hAnsi="Arial" w:cs="Arial"/>
        </w:rPr>
        <w:t xml:space="preserve"> </w:t>
      </w:r>
      <w:r w:rsidR="00470E54">
        <w:rPr>
          <w:rFonts w:ascii="Arial" w:hAnsi="Arial" w:cs="Arial"/>
        </w:rPr>
        <w:t xml:space="preserve">(BRASIL, </w:t>
      </w:r>
      <w:r w:rsidR="00470E54">
        <w:rPr>
          <w:rFonts w:ascii="Arial" w:hAnsi="Arial" w:cs="Arial"/>
        </w:rPr>
        <w:t>2017</w:t>
      </w:r>
      <w:r w:rsidR="00470E54">
        <w:rPr>
          <w:rFonts w:ascii="Arial" w:hAnsi="Arial" w:cs="Arial"/>
        </w:rPr>
        <w:t>).</w:t>
      </w:r>
    </w:p>
    <w:p w14:paraId="25503EF1" w14:textId="77777777" w:rsidR="0012701A" w:rsidRPr="005F66FB" w:rsidRDefault="00AA4F71" w:rsidP="00AA4F71">
      <w:pPr>
        <w:tabs>
          <w:tab w:val="left" w:pos="851"/>
        </w:tabs>
        <w:ind w:firstLine="0"/>
        <w:rPr>
          <w:rFonts w:ascii="Arial" w:hAnsi="Arial" w:cs="Arial"/>
        </w:rPr>
      </w:pPr>
      <w:r>
        <w:rPr>
          <w:rFonts w:ascii="Arial" w:hAnsi="Arial" w:cs="Arial"/>
          <w:szCs w:val="24"/>
        </w:rPr>
        <w:tab/>
      </w:r>
      <w:r w:rsidR="0012701A" w:rsidRPr="005F66FB">
        <w:rPr>
          <w:rFonts w:ascii="Arial" w:hAnsi="Arial" w:cs="Arial"/>
          <w:szCs w:val="24"/>
        </w:rPr>
        <w:t>As inovações tecnológicas contribuíram para mudanças significativas sociais e econômicas, estas provocaram transformações culturais, conduzindo os profissionais para um novo cenário que demanda adaptação para continuidade de sua atividade laboral, proporcionando um novo modelo de negócios</w:t>
      </w:r>
      <w:r w:rsidR="0012701A">
        <w:rPr>
          <w:rFonts w:ascii="Arial" w:hAnsi="Arial" w:cs="Arial"/>
          <w:szCs w:val="24"/>
        </w:rPr>
        <w:t xml:space="preserve">, </w:t>
      </w:r>
      <w:r w:rsidR="0012701A" w:rsidRPr="005F66FB">
        <w:rPr>
          <w:rFonts w:ascii="Arial" w:hAnsi="Arial" w:cs="Arial"/>
          <w:szCs w:val="24"/>
        </w:rPr>
        <w:t>o home office, que resume</w:t>
      </w:r>
      <w:r w:rsidR="0012701A">
        <w:rPr>
          <w:rFonts w:ascii="Arial" w:hAnsi="Arial" w:cs="Arial"/>
          <w:szCs w:val="24"/>
        </w:rPr>
        <w:t>-</w:t>
      </w:r>
      <w:r w:rsidR="0012701A" w:rsidRPr="005F66FB">
        <w:rPr>
          <w:rFonts w:ascii="Arial" w:hAnsi="Arial" w:cs="Arial"/>
          <w:szCs w:val="24"/>
        </w:rPr>
        <w:t>se na realização da atividade laboral a distância, ou seja, trabalho realizado longe da empresa.</w:t>
      </w:r>
      <w:r w:rsidR="0012701A" w:rsidRPr="005F66FB">
        <w:rPr>
          <w:rFonts w:ascii="Arial" w:hAnsi="Arial" w:cs="Arial"/>
        </w:rPr>
        <w:t xml:space="preserve"> (CAVALCANTE; NETO, 2018, p. 1185).</w:t>
      </w:r>
    </w:p>
    <w:p w14:paraId="0B959FAB" w14:textId="5AC299CD" w:rsidR="0012701A" w:rsidRPr="005F66FB" w:rsidRDefault="00AA4F71" w:rsidP="00AA4F71">
      <w:pPr>
        <w:tabs>
          <w:tab w:val="left" w:pos="851"/>
        </w:tabs>
        <w:ind w:firstLine="0"/>
        <w:rPr>
          <w:rFonts w:ascii="Arial" w:hAnsi="Arial" w:cs="Arial"/>
        </w:rPr>
      </w:pPr>
      <w:r>
        <w:rPr>
          <w:rFonts w:ascii="Arial" w:hAnsi="Arial" w:cs="Arial"/>
        </w:rPr>
        <w:tab/>
      </w:r>
      <w:r w:rsidR="0012701A" w:rsidRPr="005F66FB">
        <w:rPr>
          <w:rFonts w:ascii="Arial" w:hAnsi="Arial" w:cs="Arial"/>
        </w:rPr>
        <w:t>Sabendo então das dificuldades encontradas par</w:t>
      </w:r>
      <w:r w:rsidR="0012701A">
        <w:rPr>
          <w:rFonts w:ascii="Arial" w:hAnsi="Arial" w:cs="Arial"/>
        </w:rPr>
        <w:t>a implementação dessa forma</w:t>
      </w:r>
      <w:r w:rsidR="0012701A" w:rsidRPr="005F66FB">
        <w:rPr>
          <w:rFonts w:ascii="Arial" w:hAnsi="Arial" w:cs="Arial"/>
        </w:rPr>
        <w:t xml:space="preserve"> de trabalho, o estudo propõe esclarecer dúvidas</w:t>
      </w:r>
      <w:r w:rsidR="0012701A">
        <w:rPr>
          <w:rFonts w:ascii="Arial" w:hAnsi="Arial" w:cs="Arial"/>
        </w:rPr>
        <w:t xml:space="preserve"> relacionadas a</w:t>
      </w:r>
      <w:r w:rsidR="0012701A" w:rsidRPr="005F66FB">
        <w:rPr>
          <w:rFonts w:ascii="Arial" w:hAnsi="Arial" w:cs="Arial"/>
        </w:rPr>
        <w:t xml:space="preserve">o </w:t>
      </w:r>
      <w:r w:rsidR="0012701A">
        <w:rPr>
          <w:rFonts w:ascii="Arial" w:hAnsi="Arial" w:cs="Arial"/>
        </w:rPr>
        <w:t>“</w:t>
      </w:r>
      <w:r w:rsidR="0012701A" w:rsidRPr="005F66FB">
        <w:rPr>
          <w:rFonts w:ascii="Arial" w:hAnsi="Arial" w:cs="Arial"/>
        </w:rPr>
        <w:t>contrato home office</w:t>
      </w:r>
      <w:r w:rsidR="0012701A">
        <w:rPr>
          <w:rFonts w:ascii="Arial" w:hAnsi="Arial" w:cs="Arial"/>
        </w:rPr>
        <w:t>”</w:t>
      </w:r>
      <w:r w:rsidR="0012701A" w:rsidRPr="005F66FB">
        <w:rPr>
          <w:rFonts w:ascii="Arial" w:hAnsi="Arial" w:cs="Arial"/>
        </w:rPr>
        <w:t xml:space="preserve">, bem como os benefícios e desafios para as partes interessadas e sua efetividade. </w:t>
      </w:r>
      <w:r w:rsidR="009806ED">
        <w:rPr>
          <w:rFonts w:ascii="Arial" w:hAnsi="Arial" w:cs="Arial"/>
        </w:rPr>
        <w:t xml:space="preserve"> </w:t>
      </w:r>
      <w:r w:rsidR="0012701A" w:rsidRPr="005F66FB">
        <w:rPr>
          <w:rFonts w:ascii="Arial" w:hAnsi="Arial" w:cs="Arial"/>
        </w:rPr>
        <w:t xml:space="preserve">Segundo Costa (2007, p.106-107), o teletrabalho já é </w:t>
      </w:r>
      <w:r w:rsidR="0012701A">
        <w:rPr>
          <w:rFonts w:ascii="Arial" w:hAnsi="Arial" w:cs="Arial"/>
        </w:rPr>
        <w:t xml:space="preserve">há décadas </w:t>
      </w:r>
      <w:r w:rsidR="0012701A" w:rsidRPr="005F66FB">
        <w:rPr>
          <w:rFonts w:ascii="Arial" w:hAnsi="Arial" w:cs="Arial"/>
        </w:rPr>
        <w:t>utilizado em vários países desenvolvidos, com objetivo de descentralizar o trabalho</w:t>
      </w:r>
      <w:r w:rsidR="0012701A">
        <w:rPr>
          <w:rFonts w:ascii="Arial" w:hAnsi="Arial" w:cs="Arial"/>
        </w:rPr>
        <w:t xml:space="preserve">, proporcionando melhor qualidade de vida </w:t>
      </w:r>
      <w:r w:rsidR="0012701A" w:rsidRPr="005F66FB">
        <w:rPr>
          <w:rFonts w:ascii="Arial" w:hAnsi="Arial" w:cs="Arial"/>
        </w:rPr>
        <w:t>e expandi</w:t>
      </w:r>
      <w:r w:rsidR="0012701A">
        <w:rPr>
          <w:rFonts w:ascii="Arial" w:hAnsi="Arial" w:cs="Arial"/>
        </w:rPr>
        <w:t>ndo</w:t>
      </w:r>
      <w:r w:rsidR="0012701A" w:rsidRPr="005F66FB">
        <w:rPr>
          <w:rFonts w:ascii="Arial" w:hAnsi="Arial" w:cs="Arial"/>
        </w:rPr>
        <w:t xml:space="preserve"> a economia de forma universal.  </w:t>
      </w:r>
      <w:r w:rsidR="001D148C">
        <w:rPr>
          <w:rFonts w:ascii="Arial" w:hAnsi="Arial" w:cs="Arial"/>
        </w:rPr>
        <w:t>Ainda o mesmo autor</w:t>
      </w:r>
      <w:r w:rsidR="0012701A" w:rsidRPr="005F66FB">
        <w:rPr>
          <w:rFonts w:ascii="Arial" w:hAnsi="Arial" w:cs="Arial"/>
        </w:rPr>
        <w:t xml:space="preserve"> faz referência a estratégia gerencial visando um trabalho produtivo e eficiente. </w:t>
      </w:r>
    </w:p>
    <w:p w14:paraId="061B1DB8" w14:textId="77777777" w:rsidR="0012701A" w:rsidRPr="005F66FB" w:rsidRDefault="00AA4F71" w:rsidP="00AA4F71">
      <w:pPr>
        <w:tabs>
          <w:tab w:val="left" w:pos="851"/>
        </w:tabs>
        <w:ind w:firstLine="0"/>
        <w:rPr>
          <w:rFonts w:ascii="Arial" w:hAnsi="Arial" w:cs="Arial"/>
          <w:szCs w:val="24"/>
        </w:rPr>
      </w:pPr>
      <w:r>
        <w:rPr>
          <w:rFonts w:ascii="Arial" w:hAnsi="Arial" w:cs="Arial"/>
          <w:szCs w:val="24"/>
        </w:rPr>
        <w:tab/>
      </w:r>
      <w:r w:rsidR="0012701A">
        <w:rPr>
          <w:rFonts w:ascii="Arial" w:hAnsi="Arial" w:cs="Arial"/>
          <w:szCs w:val="24"/>
        </w:rPr>
        <w:t>Co</w:t>
      </w:r>
      <w:r w:rsidR="0012701A" w:rsidRPr="005F66FB">
        <w:rPr>
          <w:rFonts w:ascii="Arial" w:hAnsi="Arial" w:cs="Arial"/>
          <w:szCs w:val="24"/>
        </w:rPr>
        <w:t>nsiderando que nosso país está em desenvolvimento</w:t>
      </w:r>
      <w:r w:rsidR="0012701A">
        <w:rPr>
          <w:rFonts w:ascii="Arial" w:hAnsi="Arial" w:cs="Arial"/>
          <w:szCs w:val="24"/>
        </w:rPr>
        <w:t xml:space="preserve">, partes dos empregadores ainda possuem resistência para se adequar definitivamente a está nova oportunidade de trabalho que cresce rapidamente no Brasil. No entanto, </w:t>
      </w:r>
      <w:r w:rsidR="0012701A" w:rsidRPr="005F66FB">
        <w:rPr>
          <w:rFonts w:ascii="Arial" w:hAnsi="Arial" w:cs="Arial"/>
          <w:szCs w:val="24"/>
        </w:rPr>
        <w:t>o teletrabalho já era praticado</w:t>
      </w:r>
      <w:r w:rsidR="0012701A">
        <w:rPr>
          <w:rFonts w:ascii="Arial" w:hAnsi="Arial" w:cs="Arial"/>
          <w:szCs w:val="24"/>
        </w:rPr>
        <w:t xml:space="preserve"> por aqui,</w:t>
      </w:r>
      <w:r w:rsidR="0012701A" w:rsidRPr="005F66FB">
        <w:rPr>
          <w:rFonts w:ascii="Arial" w:hAnsi="Arial" w:cs="Arial"/>
          <w:szCs w:val="24"/>
        </w:rPr>
        <w:t xml:space="preserve"> porém houve uma grande valorização com </w:t>
      </w:r>
      <w:r w:rsidR="0012701A" w:rsidRPr="005F66FB">
        <w:rPr>
          <w:rFonts w:ascii="Arial" w:hAnsi="Arial" w:cs="Arial"/>
          <w:szCs w:val="24"/>
        </w:rPr>
        <w:lastRenderedPageBreak/>
        <w:t xml:space="preserve">surgimento da reforma trabalhista que regulamentou a prática e trouxe segurança jurídica. </w:t>
      </w:r>
    </w:p>
    <w:p w14:paraId="594FD0F7" w14:textId="22446054" w:rsidR="0012701A" w:rsidRPr="00AD1454" w:rsidRDefault="00AA4F71" w:rsidP="00AA4F71">
      <w:pPr>
        <w:tabs>
          <w:tab w:val="left" w:pos="851"/>
        </w:tabs>
        <w:ind w:firstLine="0"/>
        <w:rPr>
          <w:rFonts w:ascii="Arial" w:hAnsi="Arial" w:cs="Arial"/>
          <w:szCs w:val="24"/>
        </w:rPr>
      </w:pPr>
      <w:r>
        <w:rPr>
          <w:rFonts w:ascii="Arial" w:hAnsi="Arial" w:cs="Arial"/>
          <w:szCs w:val="24"/>
        </w:rPr>
        <w:tab/>
      </w:r>
      <w:r w:rsidR="0012701A">
        <w:rPr>
          <w:rFonts w:ascii="Arial" w:hAnsi="Arial" w:cs="Arial"/>
          <w:szCs w:val="24"/>
        </w:rPr>
        <w:t xml:space="preserve">Pode-se utilizar a </w:t>
      </w:r>
      <w:r w:rsidR="0012701A" w:rsidRPr="005F66FB">
        <w:rPr>
          <w:rFonts w:ascii="Arial" w:hAnsi="Arial" w:cs="Arial"/>
          <w:szCs w:val="24"/>
        </w:rPr>
        <w:t xml:space="preserve">Lei nº 13.467/2017 </w:t>
      </w:r>
      <w:r w:rsidR="0012701A">
        <w:rPr>
          <w:rFonts w:ascii="Arial" w:hAnsi="Arial" w:cs="Arial"/>
          <w:szCs w:val="24"/>
        </w:rPr>
        <w:t>como uma</w:t>
      </w:r>
      <w:r w:rsidR="0012701A" w:rsidRPr="005F66FB">
        <w:rPr>
          <w:rFonts w:ascii="Arial" w:hAnsi="Arial" w:cs="Arial"/>
          <w:szCs w:val="24"/>
        </w:rPr>
        <w:t xml:space="preserve"> referência na legislação trabalhista, pois através dela houve uma alteração a Consolidação das Leis Trabalhistas, afim de modernizar e adequar a legislação as novas relações de trabalho.</w:t>
      </w:r>
      <w:r w:rsidR="0012701A">
        <w:rPr>
          <w:rFonts w:ascii="Arial" w:hAnsi="Arial" w:cs="Arial"/>
          <w:szCs w:val="24"/>
        </w:rPr>
        <w:t xml:space="preserve"> Temos</w:t>
      </w:r>
      <w:r w:rsidR="0012701A" w:rsidRPr="005F66FB">
        <w:rPr>
          <w:rFonts w:ascii="Arial" w:hAnsi="Arial" w:cs="Arial"/>
          <w:szCs w:val="24"/>
        </w:rPr>
        <w:t xml:space="preserve"> na nova legislação responsabilidades empregatícias e suas especificações que caracterizam a atividade como teletrabalho</w:t>
      </w:r>
      <w:r w:rsidR="0012701A">
        <w:rPr>
          <w:rFonts w:ascii="Arial" w:hAnsi="Arial" w:cs="Arial"/>
          <w:szCs w:val="24"/>
        </w:rPr>
        <w:t>, diferente do</w:t>
      </w:r>
      <w:r w:rsidR="0012701A" w:rsidRPr="005F66FB">
        <w:rPr>
          <w:rFonts w:ascii="Arial" w:hAnsi="Arial" w:cs="Arial"/>
          <w:szCs w:val="24"/>
        </w:rPr>
        <w:t xml:space="preserve"> art.</w:t>
      </w:r>
      <w:r w:rsidR="003C0ED6">
        <w:rPr>
          <w:rFonts w:ascii="Arial" w:hAnsi="Arial" w:cs="Arial"/>
          <w:szCs w:val="24"/>
        </w:rPr>
        <w:t xml:space="preserve"> </w:t>
      </w:r>
      <w:r w:rsidR="0012701A" w:rsidRPr="005F66FB">
        <w:rPr>
          <w:rFonts w:ascii="Arial" w:hAnsi="Arial" w:cs="Arial"/>
          <w:szCs w:val="24"/>
        </w:rPr>
        <w:t>6º da CLT que tratava o trabalho realizado no estabelecimento do empregador e o executado no domicílio do empregado de forma parecid</w:t>
      </w:r>
      <w:r w:rsidR="0012701A">
        <w:rPr>
          <w:rFonts w:ascii="Arial" w:hAnsi="Arial" w:cs="Arial"/>
          <w:szCs w:val="24"/>
        </w:rPr>
        <w:t>a.</w:t>
      </w:r>
    </w:p>
    <w:p w14:paraId="66108B9D" w14:textId="77777777" w:rsidR="0012701A" w:rsidRPr="005F66FB" w:rsidRDefault="00E20C4B" w:rsidP="00E20C4B">
      <w:pPr>
        <w:tabs>
          <w:tab w:val="left" w:pos="851"/>
        </w:tabs>
        <w:ind w:firstLine="0"/>
        <w:rPr>
          <w:rFonts w:ascii="Arial" w:hAnsi="Arial" w:cs="Arial"/>
          <w:szCs w:val="24"/>
        </w:rPr>
      </w:pPr>
      <w:r>
        <w:rPr>
          <w:rFonts w:ascii="Arial" w:hAnsi="Arial" w:cs="Arial"/>
        </w:rPr>
        <w:tab/>
      </w:r>
      <w:r w:rsidR="0012701A">
        <w:rPr>
          <w:rFonts w:ascii="Arial" w:hAnsi="Arial" w:cs="Arial"/>
        </w:rPr>
        <w:t>Sendo assim, o estudo</w:t>
      </w:r>
      <w:r w:rsidR="0012701A" w:rsidRPr="005F66FB">
        <w:rPr>
          <w:rFonts w:ascii="Arial" w:hAnsi="Arial" w:cs="Arial"/>
        </w:rPr>
        <w:t xml:space="preserve"> tem como objetivo demonstrar as relações de trabalho no modelo home office </w:t>
      </w:r>
      <w:r w:rsidR="0012701A">
        <w:rPr>
          <w:rFonts w:ascii="Arial" w:hAnsi="Arial" w:cs="Arial"/>
        </w:rPr>
        <w:t>mostrando</w:t>
      </w:r>
      <w:r w:rsidR="0012701A" w:rsidRPr="005F66FB">
        <w:rPr>
          <w:rFonts w:ascii="Arial" w:hAnsi="Arial" w:cs="Arial"/>
        </w:rPr>
        <w:t xml:space="preserve"> a aplicabilidade ao setor privado no Brasil. Neste caso</w:t>
      </w:r>
      <w:r w:rsidR="0012701A">
        <w:rPr>
          <w:rFonts w:ascii="Arial" w:hAnsi="Arial" w:cs="Arial"/>
        </w:rPr>
        <w:t>, o estudo tem como problemática: Quais</w:t>
      </w:r>
      <w:r w:rsidR="0012701A" w:rsidRPr="005F66FB">
        <w:rPr>
          <w:rFonts w:ascii="Arial" w:hAnsi="Arial" w:cs="Arial"/>
        </w:rPr>
        <w:t xml:space="preserve"> os benefícios e desafios encontrados neste novo modelo de negócios?  </w:t>
      </w:r>
    </w:p>
    <w:p w14:paraId="23C8F7DA" w14:textId="4F2B23B1" w:rsidR="0012701A" w:rsidRPr="009806ED" w:rsidRDefault="00E20C4B" w:rsidP="009806ED">
      <w:pPr>
        <w:pStyle w:val="western"/>
        <w:tabs>
          <w:tab w:val="left" w:pos="851"/>
        </w:tabs>
        <w:spacing w:before="0" w:beforeAutospacing="0" w:after="0" w:line="360" w:lineRule="auto"/>
        <w:jc w:val="both"/>
        <w:rPr>
          <w:rFonts w:ascii="Arial" w:hAnsi="Arial" w:cs="Arial"/>
          <w:bCs/>
        </w:rPr>
      </w:pPr>
      <w:r>
        <w:rPr>
          <w:rFonts w:ascii="Arial" w:hAnsi="Arial" w:cs="Arial"/>
        </w:rPr>
        <w:tab/>
      </w:r>
      <w:r w:rsidR="0012701A">
        <w:rPr>
          <w:rFonts w:ascii="Arial" w:hAnsi="Arial" w:cs="Arial"/>
        </w:rPr>
        <w:t xml:space="preserve">Contudo, a </w:t>
      </w:r>
      <w:r w:rsidR="0012701A" w:rsidRPr="005F66FB">
        <w:rPr>
          <w:rFonts w:ascii="Arial" w:hAnsi="Arial" w:cs="Arial"/>
        </w:rPr>
        <w:t xml:space="preserve">pesquisa </w:t>
      </w:r>
      <w:r w:rsidR="0012701A">
        <w:rPr>
          <w:rFonts w:ascii="Arial" w:hAnsi="Arial" w:cs="Arial"/>
        </w:rPr>
        <w:t>j</w:t>
      </w:r>
      <w:r w:rsidR="0012701A" w:rsidRPr="005F66FB">
        <w:rPr>
          <w:rFonts w:ascii="Arial" w:hAnsi="Arial" w:cs="Arial"/>
        </w:rPr>
        <w:t>ustifica</w:t>
      </w:r>
      <w:r w:rsidR="0012701A">
        <w:rPr>
          <w:rFonts w:ascii="Arial" w:hAnsi="Arial" w:cs="Arial"/>
        </w:rPr>
        <w:t>-se</w:t>
      </w:r>
      <w:r w:rsidR="0012701A" w:rsidRPr="005F66FB">
        <w:rPr>
          <w:rFonts w:ascii="Arial" w:hAnsi="Arial" w:cs="Arial"/>
        </w:rPr>
        <w:t xml:space="preserve"> em âmbito social pela necessidade de informar a todos aqueles que obtiverem interesse no assunto, em especial os empregadores (os principais utilizadores). </w:t>
      </w:r>
      <w:r w:rsidR="0012701A">
        <w:rPr>
          <w:rFonts w:ascii="Arial" w:hAnsi="Arial" w:cs="Arial"/>
        </w:rPr>
        <w:t xml:space="preserve">A investigação </w:t>
      </w:r>
      <w:r w:rsidR="0012701A" w:rsidRPr="005563E5">
        <w:rPr>
          <w:rFonts w:ascii="Arial" w:hAnsi="Arial" w:cs="Arial"/>
        </w:rPr>
        <w:t xml:space="preserve">irá contribuir com o </w:t>
      </w:r>
      <w:r w:rsidR="0012701A" w:rsidRPr="005F66FB">
        <w:rPr>
          <w:rFonts w:ascii="Arial" w:hAnsi="Arial" w:cs="Arial"/>
        </w:rPr>
        <w:t>conhecimento</w:t>
      </w:r>
      <w:r w:rsidR="0012701A">
        <w:rPr>
          <w:rFonts w:ascii="Arial" w:hAnsi="Arial" w:cs="Arial"/>
        </w:rPr>
        <w:t xml:space="preserve"> dos </w:t>
      </w:r>
      <w:r w:rsidR="0012701A" w:rsidRPr="005563E5">
        <w:rPr>
          <w:rFonts w:ascii="Arial" w:hAnsi="Arial" w:cs="Arial"/>
        </w:rPr>
        <w:t>acadêmico</w:t>
      </w:r>
      <w:r w:rsidR="0012701A">
        <w:rPr>
          <w:rFonts w:ascii="Arial" w:hAnsi="Arial" w:cs="Arial"/>
        </w:rPr>
        <w:t>s</w:t>
      </w:r>
      <w:r w:rsidR="0012701A">
        <w:rPr>
          <w:rFonts w:ascii="Arial" w:hAnsi="Arial" w:cs="Arial"/>
          <w:lang w:eastAsia="x-none"/>
        </w:rPr>
        <w:t xml:space="preserve"> de ciências contábeis, administração, direito</w:t>
      </w:r>
      <w:r w:rsidR="0012701A" w:rsidRPr="005563E5">
        <w:rPr>
          <w:rFonts w:ascii="Arial" w:hAnsi="Arial" w:cs="Arial"/>
        </w:rPr>
        <w:t xml:space="preserve"> e toda sociedade</w:t>
      </w:r>
      <w:r w:rsidR="0012701A">
        <w:rPr>
          <w:rFonts w:ascii="Arial" w:hAnsi="Arial" w:cs="Arial"/>
        </w:rPr>
        <w:t>, esclarecendo</w:t>
      </w:r>
      <w:r w:rsidR="0012701A" w:rsidRPr="005F66FB">
        <w:rPr>
          <w:rFonts w:ascii="Arial" w:hAnsi="Arial" w:cs="Arial"/>
        </w:rPr>
        <w:t xml:space="preserve"> os benefícios e desafios gerados pelas as alterações apresentadas na Lei nº 13.467/2017 popularmente conhecida como “reforma trabalhista”</w:t>
      </w:r>
      <w:r w:rsidR="0012701A">
        <w:rPr>
          <w:rFonts w:ascii="Arial" w:hAnsi="Arial" w:cs="Arial"/>
        </w:rPr>
        <w:t xml:space="preserve">, além de </w:t>
      </w:r>
      <w:r w:rsidR="0012701A">
        <w:rPr>
          <w:rFonts w:ascii="Arial" w:hAnsi="Arial" w:cs="Arial"/>
          <w:lang w:eastAsia="x-none"/>
        </w:rPr>
        <w:t>permitir um conhecimento mais amplificado através de estudos e revelar informações capazes de oferecer uma maior explanação sobre o assunto, incluindo a modificação nos ambientes corporativos e a flexibilização de negociação.</w:t>
      </w:r>
      <w:r w:rsidR="009806ED">
        <w:rPr>
          <w:rFonts w:ascii="Arial" w:hAnsi="Arial" w:cs="Arial"/>
          <w:lang w:eastAsia="x-none"/>
        </w:rPr>
        <w:t xml:space="preserve"> </w:t>
      </w:r>
      <w:r w:rsidR="009806ED">
        <w:rPr>
          <w:rFonts w:ascii="Arial" w:hAnsi="Arial" w:cs="Arial"/>
        </w:rPr>
        <w:t>(BRASIL, 2017).</w:t>
      </w:r>
    </w:p>
    <w:p w14:paraId="6FD93CA9" w14:textId="77777777" w:rsidR="0012701A" w:rsidRPr="00A63F96" w:rsidRDefault="0012701A" w:rsidP="0012701A">
      <w:pPr>
        <w:ind w:firstLine="1134"/>
        <w:rPr>
          <w:rFonts w:ascii="Arial" w:hAnsi="Arial" w:cs="Arial"/>
          <w:szCs w:val="24"/>
        </w:rPr>
      </w:pPr>
    </w:p>
    <w:p w14:paraId="7BF910C2" w14:textId="77777777" w:rsidR="00EC1B81" w:rsidRDefault="000E6F6A" w:rsidP="00D348A7">
      <w:pPr>
        <w:ind w:firstLine="0"/>
        <w:rPr>
          <w:rFonts w:ascii="Arial" w:hAnsi="Arial" w:cs="Arial"/>
          <w:b/>
          <w:szCs w:val="24"/>
        </w:rPr>
      </w:pPr>
      <w:r w:rsidRPr="00433EE3">
        <w:rPr>
          <w:rFonts w:cs="Times New Roman"/>
          <w:b/>
          <w:szCs w:val="24"/>
        </w:rPr>
        <w:t xml:space="preserve"> </w:t>
      </w:r>
      <w:r w:rsidR="00EC1B81" w:rsidRPr="00D348A7">
        <w:rPr>
          <w:rFonts w:ascii="Arial" w:hAnsi="Arial" w:cs="Arial"/>
          <w:b/>
          <w:szCs w:val="24"/>
        </w:rPr>
        <w:t>2 REFERENCIAL TEÓRICO</w:t>
      </w:r>
    </w:p>
    <w:p w14:paraId="1D04DBF0" w14:textId="77777777" w:rsidR="00D36264" w:rsidRPr="00D348A7" w:rsidRDefault="00D36264" w:rsidP="00D348A7">
      <w:pPr>
        <w:ind w:firstLine="0"/>
        <w:rPr>
          <w:rFonts w:ascii="Arial" w:hAnsi="Arial" w:cs="Arial"/>
          <w:b/>
          <w:szCs w:val="24"/>
        </w:rPr>
      </w:pPr>
    </w:p>
    <w:p w14:paraId="5E764A98" w14:textId="091ED54A" w:rsidR="00FB71FB" w:rsidRPr="00D348A7" w:rsidRDefault="00D36264" w:rsidP="000F479A">
      <w:pPr>
        <w:tabs>
          <w:tab w:val="left" w:pos="851"/>
        </w:tabs>
        <w:ind w:firstLine="708"/>
        <w:rPr>
          <w:rFonts w:ascii="Arial" w:hAnsi="Arial" w:cs="Arial"/>
          <w:bCs/>
          <w:szCs w:val="24"/>
          <w:lang w:eastAsia="x-none"/>
        </w:rPr>
      </w:pPr>
      <w:r>
        <w:rPr>
          <w:rFonts w:ascii="Arial" w:hAnsi="Arial" w:cs="Arial"/>
          <w:bCs/>
          <w:szCs w:val="24"/>
          <w:lang w:eastAsia="x-none"/>
        </w:rPr>
        <w:t xml:space="preserve">  </w:t>
      </w:r>
      <w:r w:rsidR="00FB71FB" w:rsidRPr="00D348A7">
        <w:rPr>
          <w:rFonts w:ascii="Arial" w:hAnsi="Arial" w:cs="Arial"/>
          <w:bCs/>
          <w:szCs w:val="24"/>
          <w:lang w:eastAsia="x-none"/>
        </w:rPr>
        <w:t xml:space="preserve">O referencial Teórico deste estudo está estruturado em </w:t>
      </w:r>
      <w:r w:rsidR="00A46438">
        <w:rPr>
          <w:rFonts w:ascii="Arial" w:hAnsi="Arial" w:cs="Arial"/>
          <w:bCs/>
          <w:szCs w:val="24"/>
          <w:lang w:eastAsia="x-none"/>
        </w:rPr>
        <w:t>quatro</w:t>
      </w:r>
      <w:r w:rsidR="00FB71FB" w:rsidRPr="00D348A7">
        <w:rPr>
          <w:rFonts w:ascii="Arial" w:hAnsi="Arial" w:cs="Arial"/>
          <w:bCs/>
          <w:szCs w:val="24"/>
          <w:lang w:eastAsia="x-none"/>
        </w:rPr>
        <w:t xml:space="preserve"> tópicos. Inicialmente será evidenciado os conceitos e características da</w:t>
      </w:r>
      <w:r w:rsidR="00A46438">
        <w:rPr>
          <w:rFonts w:ascii="Arial" w:hAnsi="Arial" w:cs="Arial"/>
          <w:bCs/>
          <w:szCs w:val="24"/>
          <w:lang w:eastAsia="x-none"/>
        </w:rPr>
        <w:t xml:space="preserve"> evolução tecnológica e do trabalho, </w:t>
      </w:r>
      <w:r w:rsidR="00622740">
        <w:rPr>
          <w:rFonts w:ascii="Arial" w:hAnsi="Arial" w:cs="Arial"/>
          <w:bCs/>
          <w:szCs w:val="24"/>
          <w:lang w:eastAsia="x-none"/>
        </w:rPr>
        <w:t>na sequência a relação entre empregado empregador</w:t>
      </w:r>
      <w:r w:rsidR="00116882" w:rsidRPr="00D348A7">
        <w:rPr>
          <w:rFonts w:ascii="Arial" w:hAnsi="Arial" w:cs="Arial"/>
          <w:bCs/>
          <w:szCs w:val="24"/>
          <w:lang w:eastAsia="x-none"/>
        </w:rPr>
        <w:t xml:space="preserve">, bem como </w:t>
      </w:r>
      <w:r w:rsidR="00116882">
        <w:rPr>
          <w:rFonts w:ascii="Arial" w:hAnsi="Arial" w:cs="Arial"/>
          <w:bCs/>
          <w:szCs w:val="24"/>
          <w:lang w:eastAsia="x-none"/>
        </w:rPr>
        <w:t>o contrato de trabalho. P</w:t>
      </w:r>
      <w:r w:rsidR="00622740">
        <w:rPr>
          <w:rFonts w:ascii="Arial" w:hAnsi="Arial" w:cs="Arial"/>
          <w:bCs/>
          <w:szCs w:val="24"/>
          <w:lang w:eastAsia="x-none"/>
        </w:rPr>
        <w:t xml:space="preserve">or fim, </w:t>
      </w:r>
      <w:r w:rsidR="00A46438">
        <w:rPr>
          <w:rFonts w:ascii="Arial" w:hAnsi="Arial" w:cs="Arial"/>
          <w:bCs/>
          <w:szCs w:val="24"/>
          <w:lang w:eastAsia="x-none"/>
        </w:rPr>
        <w:t>o surgimento do teletrabalho</w:t>
      </w:r>
      <w:r w:rsidR="00FB71FB" w:rsidRPr="00D348A7">
        <w:rPr>
          <w:rFonts w:ascii="Arial" w:hAnsi="Arial" w:cs="Arial"/>
          <w:bCs/>
          <w:szCs w:val="24"/>
          <w:lang w:eastAsia="x-none"/>
        </w:rPr>
        <w:t>.</w:t>
      </w:r>
    </w:p>
    <w:p w14:paraId="7B18A333" w14:textId="77777777" w:rsidR="00FB71FB" w:rsidRPr="00D348A7" w:rsidRDefault="00FB71FB" w:rsidP="00A46438">
      <w:pPr>
        <w:ind w:firstLine="0"/>
        <w:rPr>
          <w:rFonts w:ascii="Arial" w:hAnsi="Arial" w:cs="Arial"/>
          <w:szCs w:val="24"/>
        </w:rPr>
      </w:pPr>
    </w:p>
    <w:p w14:paraId="7B39D0A3" w14:textId="77777777" w:rsidR="00FB71FB" w:rsidRDefault="00FB71FB" w:rsidP="00F06290">
      <w:pPr>
        <w:pStyle w:val="western"/>
        <w:spacing w:before="0" w:beforeAutospacing="0" w:after="0" w:line="360" w:lineRule="auto"/>
        <w:jc w:val="both"/>
        <w:rPr>
          <w:rFonts w:ascii="Arial" w:hAnsi="Arial" w:cs="Arial"/>
          <w:bCs/>
        </w:rPr>
      </w:pPr>
      <w:r w:rsidRPr="00D348A7">
        <w:rPr>
          <w:rFonts w:ascii="Arial" w:hAnsi="Arial" w:cs="Arial"/>
          <w:bCs/>
        </w:rPr>
        <w:t xml:space="preserve">2.1 </w:t>
      </w:r>
      <w:r w:rsidR="00A63F96">
        <w:rPr>
          <w:rFonts w:ascii="Arial" w:hAnsi="Arial" w:cs="Arial"/>
          <w:bCs/>
        </w:rPr>
        <w:t>TRANSFORMAÇÃO</w:t>
      </w:r>
      <w:r w:rsidR="00D36264">
        <w:rPr>
          <w:rFonts w:ascii="Arial" w:hAnsi="Arial" w:cs="Arial"/>
          <w:bCs/>
        </w:rPr>
        <w:t xml:space="preserve"> </w:t>
      </w:r>
      <w:r w:rsidR="00C0030E">
        <w:rPr>
          <w:rFonts w:ascii="Arial" w:hAnsi="Arial" w:cs="Arial"/>
          <w:bCs/>
        </w:rPr>
        <w:t>TEC</w:t>
      </w:r>
      <w:r w:rsidR="00D36264">
        <w:rPr>
          <w:rFonts w:ascii="Arial" w:hAnsi="Arial" w:cs="Arial"/>
          <w:bCs/>
        </w:rPr>
        <w:t xml:space="preserve">NOLÓGICA </w:t>
      </w:r>
    </w:p>
    <w:p w14:paraId="7405F9D1" w14:textId="77777777" w:rsidR="00CA427C" w:rsidRDefault="00CA427C" w:rsidP="00F06290">
      <w:pPr>
        <w:pStyle w:val="western"/>
        <w:spacing w:before="0" w:beforeAutospacing="0" w:after="0" w:line="360" w:lineRule="auto"/>
        <w:jc w:val="both"/>
        <w:rPr>
          <w:rFonts w:ascii="Arial" w:hAnsi="Arial" w:cs="Arial"/>
          <w:bCs/>
        </w:rPr>
      </w:pPr>
      <w:r>
        <w:rPr>
          <w:rFonts w:ascii="Arial" w:hAnsi="Arial" w:cs="Arial"/>
          <w:bCs/>
        </w:rPr>
        <w:tab/>
      </w:r>
    </w:p>
    <w:p w14:paraId="244DC9D4" w14:textId="5E669891" w:rsidR="001D430A" w:rsidRPr="00CC6BB7" w:rsidRDefault="001D430A" w:rsidP="00AA395A">
      <w:pPr>
        <w:tabs>
          <w:tab w:val="left" w:pos="851"/>
          <w:tab w:val="left" w:pos="1134"/>
        </w:tabs>
        <w:ind w:firstLine="0"/>
        <w:rPr>
          <w:rFonts w:ascii="Arial" w:hAnsi="Arial" w:cs="Arial"/>
          <w:szCs w:val="24"/>
        </w:rPr>
      </w:pPr>
      <w:r>
        <w:rPr>
          <w:rFonts w:ascii="Arial" w:hAnsi="Arial" w:cs="Arial"/>
          <w:bCs/>
        </w:rPr>
        <w:lastRenderedPageBreak/>
        <w:t xml:space="preserve"> </w:t>
      </w:r>
      <w:r w:rsidR="00FC0666">
        <w:rPr>
          <w:rFonts w:ascii="Arial" w:hAnsi="Arial" w:cs="Arial"/>
          <w:bCs/>
        </w:rPr>
        <w:tab/>
      </w:r>
      <w:r>
        <w:rPr>
          <w:rFonts w:ascii="Arial" w:hAnsi="Arial" w:cs="Arial"/>
          <w:szCs w:val="24"/>
        </w:rPr>
        <w:t>A tecnologia está fortemente presente em nossas vidas</w:t>
      </w:r>
      <w:r w:rsidR="00144A26">
        <w:rPr>
          <w:rFonts w:ascii="Arial" w:hAnsi="Arial" w:cs="Arial"/>
          <w:szCs w:val="24"/>
        </w:rPr>
        <w:t>,</w:t>
      </w:r>
      <w:r>
        <w:rPr>
          <w:rFonts w:ascii="Arial" w:hAnsi="Arial" w:cs="Arial"/>
          <w:szCs w:val="24"/>
        </w:rPr>
        <w:t xml:space="preserve"> alterando nossa rotina e </w:t>
      </w:r>
      <w:r w:rsidR="00CC6BB7">
        <w:rPr>
          <w:rFonts w:ascii="Arial" w:hAnsi="Arial" w:cs="Arial"/>
          <w:szCs w:val="24"/>
        </w:rPr>
        <w:t>mudando nossos hábitos</w:t>
      </w:r>
      <w:r>
        <w:rPr>
          <w:rFonts w:ascii="Arial" w:hAnsi="Arial" w:cs="Arial"/>
          <w:szCs w:val="24"/>
        </w:rPr>
        <w:t xml:space="preserve">, trazendo agilidade, praticidade e </w:t>
      </w:r>
      <w:r w:rsidR="00CC6BB7">
        <w:rPr>
          <w:rFonts w:ascii="Arial" w:hAnsi="Arial" w:cs="Arial"/>
          <w:szCs w:val="24"/>
        </w:rPr>
        <w:t>qualidade de vida</w:t>
      </w:r>
      <w:r>
        <w:rPr>
          <w:rFonts w:ascii="Arial" w:hAnsi="Arial" w:cs="Arial"/>
          <w:szCs w:val="24"/>
        </w:rPr>
        <w:t>. Dessa forma, podemos considerar que a evolução da tecnologia influenciou diretamente no avanço da comunicação</w:t>
      </w:r>
      <w:r w:rsidR="00144A26">
        <w:rPr>
          <w:rFonts w:ascii="Arial" w:hAnsi="Arial" w:cs="Arial"/>
          <w:szCs w:val="24"/>
        </w:rPr>
        <w:t xml:space="preserve"> </w:t>
      </w:r>
      <w:r>
        <w:rPr>
          <w:rFonts w:ascii="Arial" w:hAnsi="Arial" w:cs="Arial"/>
          <w:szCs w:val="24"/>
        </w:rPr>
        <w:t>eletrônica</w:t>
      </w:r>
      <w:r w:rsidR="00144A26">
        <w:rPr>
          <w:rFonts w:ascii="Arial" w:hAnsi="Arial" w:cs="Arial"/>
          <w:szCs w:val="24"/>
        </w:rPr>
        <w:t>,</w:t>
      </w:r>
      <w:r>
        <w:rPr>
          <w:rFonts w:ascii="Arial" w:hAnsi="Arial" w:cs="Arial"/>
          <w:szCs w:val="24"/>
        </w:rPr>
        <w:t xml:space="preserve"> dando origem aos computadores e</w:t>
      </w:r>
      <w:r w:rsidR="008400BA">
        <w:rPr>
          <w:rFonts w:ascii="Arial" w:hAnsi="Arial" w:cs="Arial"/>
          <w:szCs w:val="24"/>
        </w:rPr>
        <w:t xml:space="preserve"> a</w:t>
      </w:r>
      <w:r>
        <w:rPr>
          <w:rFonts w:ascii="Arial" w:hAnsi="Arial" w:cs="Arial"/>
          <w:szCs w:val="24"/>
        </w:rPr>
        <w:t xml:space="preserve"> internet. </w:t>
      </w:r>
    </w:p>
    <w:p w14:paraId="57448A14" w14:textId="168843B3" w:rsidR="00265FA4" w:rsidRPr="008704CE" w:rsidRDefault="00FC0666" w:rsidP="00371A31">
      <w:pPr>
        <w:tabs>
          <w:tab w:val="left" w:pos="851"/>
          <w:tab w:val="left" w:pos="1134"/>
        </w:tabs>
        <w:ind w:firstLine="0"/>
        <w:rPr>
          <w:rFonts w:ascii="Arial" w:eastAsia="MS Mincho" w:hAnsi="Arial" w:cs="Arial"/>
          <w:szCs w:val="24"/>
        </w:rPr>
      </w:pPr>
      <w:r>
        <w:rPr>
          <w:rFonts w:ascii="Arial" w:eastAsia="MS Mincho" w:hAnsi="Arial" w:cs="Arial"/>
          <w:szCs w:val="24"/>
        </w:rPr>
        <w:tab/>
      </w:r>
      <w:r w:rsidR="001D430A" w:rsidRPr="00D348A7">
        <w:rPr>
          <w:rFonts w:ascii="Arial" w:eastAsia="MS Mincho" w:hAnsi="Arial" w:cs="Arial"/>
          <w:szCs w:val="24"/>
        </w:rPr>
        <w:t xml:space="preserve">Segundo Nunes (2009), a tecnologia passou a ser um mecanismo estratégico no negócio, tornando-se um instrumento indispensável tanto para o profissional quanto para o cliente que necessita se reinventar para se adequar à nova </w:t>
      </w:r>
      <w:r w:rsidR="001D430A">
        <w:rPr>
          <w:rFonts w:ascii="Arial" w:eastAsia="MS Mincho" w:hAnsi="Arial" w:cs="Arial"/>
          <w:szCs w:val="24"/>
        </w:rPr>
        <w:t xml:space="preserve">realidade </w:t>
      </w:r>
      <w:r w:rsidR="001D430A" w:rsidRPr="00D348A7">
        <w:rPr>
          <w:rFonts w:ascii="Arial" w:eastAsia="MS Mincho" w:hAnsi="Arial" w:cs="Arial"/>
          <w:szCs w:val="24"/>
        </w:rPr>
        <w:t>que busca potencializar e facilitar a transmissão de informações, ajudando também na tomada de decisão do empresário.</w:t>
      </w:r>
    </w:p>
    <w:p w14:paraId="7B7206B7" w14:textId="52250C42" w:rsidR="008704CE" w:rsidRDefault="009036F2" w:rsidP="00371A31">
      <w:pPr>
        <w:tabs>
          <w:tab w:val="left" w:pos="851"/>
          <w:tab w:val="left" w:pos="993"/>
          <w:tab w:val="left" w:pos="1276"/>
        </w:tabs>
        <w:ind w:firstLine="0"/>
        <w:rPr>
          <w:rFonts w:ascii="Arial" w:hAnsi="Arial" w:cs="Arial"/>
          <w:bCs/>
          <w:szCs w:val="24"/>
        </w:rPr>
      </w:pPr>
      <w:r>
        <w:rPr>
          <w:rFonts w:ascii="Arial" w:hAnsi="Arial" w:cs="Arial"/>
          <w:bCs/>
          <w:szCs w:val="24"/>
        </w:rPr>
        <w:tab/>
      </w:r>
      <w:r w:rsidR="008400BA">
        <w:rPr>
          <w:rFonts w:ascii="Arial" w:hAnsi="Arial" w:cs="Arial"/>
          <w:bCs/>
          <w:szCs w:val="24"/>
        </w:rPr>
        <w:t>Pensando nessa nova forma de trabalho a tecnologia tem sido uma ferramenta fundamental para altera</w:t>
      </w:r>
      <w:r w:rsidR="00E42937">
        <w:rPr>
          <w:rFonts w:ascii="Arial" w:hAnsi="Arial" w:cs="Arial"/>
          <w:bCs/>
          <w:szCs w:val="24"/>
        </w:rPr>
        <w:t>çã</w:t>
      </w:r>
      <w:r w:rsidR="008400BA">
        <w:rPr>
          <w:rFonts w:ascii="Arial" w:hAnsi="Arial" w:cs="Arial"/>
          <w:bCs/>
          <w:szCs w:val="24"/>
        </w:rPr>
        <w:t>o de culturas e estrutura organizacionais da empresa, pois ela é capa</w:t>
      </w:r>
      <w:r w:rsidR="00CC6BB7">
        <w:rPr>
          <w:rFonts w:ascii="Arial" w:hAnsi="Arial" w:cs="Arial"/>
          <w:bCs/>
          <w:szCs w:val="24"/>
        </w:rPr>
        <w:t>z</w:t>
      </w:r>
      <w:r w:rsidR="008400BA">
        <w:rPr>
          <w:rFonts w:ascii="Arial" w:hAnsi="Arial" w:cs="Arial"/>
          <w:bCs/>
          <w:szCs w:val="24"/>
        </w:rPr>
        <w:t xml:space="preserve"> de estar presente em todos os lugare</w:t>
      </w:r>
      <w:r w:rsidR="00E42937">
        <w:rPr>
          <w:rFonts w:ascii="Arial" w:hAnsi="Arial" w:cs="Arial"/>
          <w:bCs/>
          <w:szCs w:val="24"/>
        </w:rPr>
        <w:t>s independente de espaço e tempo. (</w:t>
      </w:r>
      <w:r w:rsidR="00E42937" w:rsidRPr="00E42937">
        <w:rPr>
          <w:rFonts w:ascii="Arial" w:hAnsi="Arial" w:cs="Arial"/>
          <w:bCs/>
          <w:szCs w:val="24"/>
        </w:rPr>
        <w:t>S. B</w:t>
      </w:r>
      <w:r w:rsidR="001D148C">
        <w:rPr>
          <w:rFonts w:ascii="Arial" w:hAnsi="Arial" w:cs="Arial"/>
          <w:bCs/>
          <w:szCs w:val="24"/>
        </w:rPr>
        <w:t>RIK</w:t>
      </w:r>
      <w:r w:rsidR="00E42937" w:rsidRPr="00E42937">
        <w:rPr>
          <w:rFonts w:ascii="Arial" w:hAnsi="Arial" w:cs="Arial"/>
          <w:bCs/>
          <w:szCs w:val="24"/>
        </w:rPr>
        <w:t xml:space="preserve"> &amp; A. B</w:t>
      </w:r>
      <w:r w:rsidR="001D148C">
        <w:rPr>
          <w:rFonts w:ascii="Arial" w:hAnsi="Arial" w:cs="Arial"/>
          <w:bCs/>
          <w:szCs w:val="24"/>
        </w:rPr>
        <w:t>RIK</w:t>
      </w:r>
      <w:r w:rsidR="00E42937" w:rsidRPr="00E42937">
        <w:rPr>
          <w:rFonts w:ascii="Arial" w:hAnsi="Arial" w:cs="Arial"/>
          <w:bCs/>
          <w:szCs w:val="24"/>
        </w:rPr>
        <w:t>, 2013</w:t>
      </w:r>
      <w:r w:rsidR="00E42937">
        <w:rPr>
          <w:rFonts w:ascii="Arial" w:hAnsi="Arial" w:cs="Arial"/>
          <w:bCs/>
          <w:szCs w:val="24"/>
        </w:rPr>
        <w:t xml:space="preserve">). </w:t>
      </w:r>
      <w:r w:rsidR="00CC6BB7">
        <w:rPr>
          <w:rFonts w:ascii="Arial" w:hAnsi="Arial" w:cs="Arial"/>
          <w:bCs/>
          <w:szCs w:val="24"/>
        </w:rPr>
        <w:t>Baseado</w:t>
      </w:r>
      <w:r w:rsidR="00E42937">
        <w:rPr>
          <w:rFonts w:ascii="Arial" w:hAnsi="Arial" w:cs="Arial"/>
          <w:bCs/>
          <w:szCs w:val="24"/>
        </w:rPr>
        <w:t xml:space="preserve"> </w:t>
      </w:r>
      <w:r w:rsidR="00CC6BB7">
        <w:rPr>
          <w:rFonts w:ascii="Arial" w:hAnsi="Arial" w:cs="Arial"/>
          <w:bCs/>
          <w:szCs w:val="24"/>
        </w:rPr>
        <w:t>nessa transformação</w:t>
      </w:r>
      <w:r w:rsidR="00144A26">
        <w:rPr>
          <w:rFonts w:ascii="Arial" w:hAnsi="Arial" w:cs="Arial"/>
          <w:bCs/>
          <w:szCs w:val="24"/>
        </w:rPr>
        <w:t>,</w:t>
      </w:r>
      <w:r w:rsidR="00CC6BB7">
        <w:rPr>
          <w:rFonts w:ascii="Arial" w:hAnsi="Arial" w:cs="Arial"/>
          <w:bCs/>
          <w:szCs w:val="24"/>
        </w:rPr>
        <w:t xml:space="preserve"> tivemos</w:t>
      </w:r>
      <w:r w:rsidR="00E42937">
        <w:rPr>
          <w:rFonts w:ascii="Arial" w:hAnsi="Arial" w:cs="Arial"/>
          <w:bCs/>
          <w:szCs w:val="24"/>
        </w:rPr>
        <w:t xml:space="preserve"> </w:t>
      </w:r>
      <w:r w:rsidR="00CC6BB7">
        <w:rPr>
          <w:rFonts w:ascii="Arial" w:hAnsi="Arial" w:cs="Arial"/>
          <w:bCs/>
          <w:szCs w:val="24"/>
        </w:rPr>
        <w:t>um aumento significativo na prática labora</w:t>
      </w:r>
      <w:r w:rsidR="00AA395A">
        <w:rPr>
          <w:rFonts w:ascii="Arial" w:hAnsi="Arial" w:cs="Arial"/>
          <w:bCs/>
          <w:szCs w:val="24"/>
        </w:rPr>
        <w:t>l</w:t>
      </w:r>
      <w:r w:rsidR="00CC6BB7">
        <w:rPr>
          <w:rFonts w:ascii="Arial" w:hAnsi="Arial" w:cs="Arial"/>
          <w:bCs/>
          <w:szCs w:val="24"/>
        </w:rPr>
        <w:t xml:space="preserve"> a distância (</w:t>
      </w:r>
      <w:r w:rsidR="00CC6BB7" w:rsidRPr="001D148C">
        <w:rPr>
          <w:rFonts w:ascii="Italico" w:hAnsi="Italico" w:cs="Arial"/>
          <w:bCs/>
          <w:szCs w:val="24"/>
        </w:rPr>
        <w:t>home office</w:t>
      </w:r>
      <w:r w:rsidR="00CC6BB7">
        <w:rPr>
          <w:rFonts w:ascii="Arial" w:hAnsi="Arial" w:cs="Arial"/>
          <w:bCs/>
          <w:szCs w:val="24"/>
        </w:rPr>
        <w:t>).</w:t>
      </w:r>
    </w:p>
    <w:p w14:paraId="6078986F" w14:textId="1F3A5C9F" w:rsidR="008704CE" w:rsidRDefault="00E42937" w:rsidP="000F479A">
      <w:pPr>
        <w:tabs>
          <w:tab w:val="left" w:pos="426"/>
          <w:tab w:val="left" w:pos="851"/>
        </w:tabs>
        <w:ind w:firstLine="0"/>
        <w:rPr>
          <w:rFonts w:ascii="Arial" w:hAnsi="Arial" w:cs="Arial"/>
          <w:bCs/>
          <w:szCs w:val="24"/>
        </w:rPr>
      </w:pPr>
      <w:r>
        <w:rPr>
          <w:rFonts w:ascii="Arial" w:hAnsi="Arial" w:cs="Arial"/>
          <w:bCs/>
          <w:szCs w:val="24"/>
        </w:rPr>
        <w:tab/>
      </w:r>
      <w:r w:rsidRPr="00E42937">
        <w:rPr>
          <w:rFonts w:ascii="Arial" w:hAnsi="Arial" w:cs="Arial"/>
          <w:bCs/>
          <w:szCs w:val="24"/>
        </w:rPr>
        <w:t xml:space="preserve">       O home office </w:t>
      </w:r>
      <w:r w:rsidR="00351E21">
        <w:rPr>
          <w:rFonts w:ascii="Arial" w:hAnsi="Arial" w:cs="Arial"/>
          <w:bCs/>
          <w:szCs w:val="24"/>
        </w:rPr>
        <w:t>teve origem como forma de aproximar a empresa de seus clientes reduzi</w:t>
      </w:r>
      <w:r w:rsidR="00DA2125">
        <w:rPr>
          <w:rFonts w:ascii="Arial" w:hAnsi="Arial" w:cs="Arial"/>
          <w:bCs/>
          <w:szCs w:val="24"/>
        </w:rPr>
        <w:t>ndo</w:t>
      </w:r>
      <w:r w:rsidR="00351E21">
        <w:rPr>
          <w:rFonts w:ascii="Arial" w:hAnsi="Arial" w:cs="Arial"/>
          <w:bCs/>
          <w:szCs w:val="24"/>
        </w:rPr>
        <w:t xml:space="preserve"> a barreira das distâncias entre ambos e utilizando as ferramentas tecnológicas para execução dessas atividades</w:t>
      </w:r>
      <w:r w:rsidR="00DA2125">
        <w:rPr>
          <w:rFonts w:ascii="Arial" w:hAnsi="Arial" w:cs="Arial"/>
          <w:bCs/>
          <w:szCs w:val="24"/>
        </w:rPr>
        <w:t>,</w:t>
      </w:r>
      <w:r w:rsidR="00351E21">
        <w:rPr>
          <w:rFonts w:ascii="Arial" w:hAnsi="Arial" w:cs="Arial"/>
          <w:bCs/>
          <w:szCs w:val="24"/>
        </w:rPr>
        <w:t xml:space="preserve"> proporcionando ao trabalhador um convívio equilibrado e produtivo.</w:t>
      </w:r>
      <w:r w:rsidR="00DA2125">
        <w:rPr>
          <w:rFonts w:ascii="Arial" w:hAnsi="Arial" w:cs="Arial"/>
          <w:bCs/>
          <w:szCs w:val="24"/>
        </w:rPr>
        <w:t xml:space="preserve"> Essas transformações continuas exigem adaptação </w:t>
      </w:r>
      <w:r w:rsidR="00CC6BB7">
        <w:rPr>
          <w:rFonts w:ascii="Arial" w:hAnsi="Arial" w:cs="Arial"/>
          <w:bCs/>
          <w:szCs w:val="24"/>
        </w:rPr>
        <w:t xml:space="preserve">proporcionando grandes desafios </w:t>
      </w:r>
      <w:r w:rsidR="007841C1">
        <w:rPr>
          <w:rFonts w:ascii="Arial" w:hAnsi="Arial" w:cs="Arial"/>
          <w:bCs/>
          <w:szCs w:val="24"/>
        </w:rPr>
        <w:t>tanto para o empregador quanto ao empregado</w:t>
      </w:r>
      <w:r w:rsidR="00CC6BB7">
        <w:rPr>
          <w:rFonts w:ascii="Arial" w:hAnsi="Arial" w:cs="Arial"/>
          <w:bCs/>
          <w:szCs w:val="24"/>
        </w:rPr>
        <w:t>.</w:t>
      </w:r>
      <w:r w:rsidR="001D148C">
        <w:rPr>
          <w:rFonts w:ascii="Arial" w:hAnsi="Arial" w:cs="Arial"/>
          <w:bCs/>
          <w:szCs w:val="24"/>
        </w:rPr>
        <w:t xml:space="preserve"> </w:t>
      </w:r>
      <w:r w:rsidR="001D148C">
        <w:rPr>
          <w:rFonts w:ascii="Arial" w:hAnsi="Arial" w:cs="Arial"/>
          <w:bCs/>
          <w:szCs w:val="24"/>
        </w:rPr>
        <w:t>(Rocha 2014)</w:t>
      </w:r>
    </w:p>
    <w:p w14:paraId="0D7CC134" w14:textId="77777777" w:rsidR="00CA427C" w:rsidRPr="00F5642A" w:rsidRDefault="00CC6BB7" w:rsidP="000F479A">
      <w:pPr>
        <w:tabs>
          <w:tab w:val="left" w:pos="709"/>
          <w:tab w:val="left" w:pos="851"/>
        </w:tabs>
        <w:ind w:firstLine="0"/>
        <w:rPr>
          <w:rFonts w:ascii="HelveticaNeue" w:hAnsi="HelveticaNeue" w:cs="HelveticaNeue"/>
          <w:szCs w:val="24"/>
        </w:rPr>
      </w:pPr>
      <w:r>
        <w:rPr>
          <w:rFonts w:ascii="Arial" w:hAnsi="Arial" w:cs="Arial"/>
          <w:bCs/>
          <w:szCs w:val="24"/>
        </w:rPr>
        <w:tab/>
        <w:t xml:space="preserve">   </w:t>
      </w:r>
      <w:r w:rsidR="00F5642A">
        <w:rPr>
          <w:rFonts w:ascii="Arial" w:hAnsi="Arial" w:cs="Arial"/>
          <w:bCs/>
          <w:szCs w:val="24"/>
        </w:rPr>
        <w:t xml:space="preserve">A CIO (2016) apresentou que 80% das organizações que aderiram o home office são do setor de serviços e da indústria de transformação. Os principais setores, em ordem decrescente, são: tecnologia da informação e telecomunicações (24%); químico, petroquímico e agroquímico (12%); </w:t>
      </w:r>
      <w:r w:rsidR="00F5642A">
        <w:rPr>
          <w:rFonts w:ascii="HelveticaNeue" w:hAnsi="HelveticaNeue" w:cs="HelveticaNeue"/>
          <w:szCs w:val="24"/>
        </w:rPr>
        <w:t xml:space="preserve">serviços de suporte e provimento (9%); </w:t>
      </w:r>
      <w:r w:rsidR="00F5642A" w:rsidRPr="00F5642A">
        <w:rPr>
          <w:rFonts w:ascii="HelveticaNeue" w:hAnsi="HelveticaNeue" w:cs="HelveticaNeue"/>
          <w:szCs w:val="24"/>
        </w:rPr>
        <w:t>bens de consumo (8%); e máquinas/equipamentos e automação (8%).</w:t>
      </w:r>
      <w:r w:rsidR="00F5642A">
        <w:rPr>
          <w:rFonts w:ascii="HelveticaNeue" w:hAnsi="HelveticaNeue" w:cs="HelveticaNeue"/>
          <w:szCs w:val="24"/>
        </w:rPr>
        <w:t xml:space="preserve"> Já uma pesquisa da Soluções em Remuneração (2018) sobre 325 perfis das empresas brasileira com home office mostrou que 99% delas são privadas e 1% do setor público; 45% possuem de 101 à 1.000 funcionários e 26% de 1.001 à 5.000; o sudeste lidera as regiões, com 85% das empresas que aderem a essa modalidade , e</w:t>
      </w:r>
      <w:r w:rsidR="007C7A55">
        <w:rPr>
          <w:rFonts w:ascii="HelveticaNeue" w:hAnsi="HelveticaNeue" w:cs="HelveticaNeue"/>
          <w:szCs w:val="24"/>
        </w:rPr>
        <w:t xml:space="preserve"> </w:t>
      </w:r>
      <w:r w:rsidR="00F5642A">
        <w:rPr>
          <w:rFonts w:ascii="HelveticaNeue" w:hAnsi="HelveticaNeue" w:cs="HelveticaNeue"/>
          <w:szCs w:val="24"/>
        </w:rPr>
        <w:t>no sul 14%</w:t>
      </w:r>
    </w:p>
    <w:p w14:paraId="430F60D5" w14:textId="62C0F1C6" w:rsidR="00F82581" w:rsidRDefault="00421318" w:rsidP="00371A31">
      <w:pPr>
        <w:tabs>
          <w:tab w:val="left" w:pos="851"/>
          <w:tab w:val="left" w:pos="1276"/>
        </w:tabs>
        <w:rPr>
          <w:rFonts w:ascii="Arial" w:eastAsia="MS Mincho" w:hAnsi="Arial" w:cs="Arial"/>
          <w:szCs w:val="24"/>
        </w:rPr>
      </w:pPr>
      <w:r>
        <w:rPr>
          <w:rFonts w:ascii="Arial" w:hAnsi="Arial" w:cs="Arial"/>
          <w:bCs/>
          <w:szCs w:val="24"/>
        </w:rPr>
        <w:t>E</w:t>
      </w:r>
      <w:r w:rsidR="00144A26">
        <w:rPr>
          <w:rFonts w:ascii="Arial" w:hAnsi="Arial" w:cs="Arial"/>
          <w:bCs/>
          <w:szCs w:val="24"/>
        </w:rPr>
        <w:t xml:space="preserve"> em</w:t>
      </w:r>
      <w:r>
        <w:rPr>
          <w:rFonts w:ascii="Arial" w:hAnsi="Arial" w:cs="Arial"/>
          <w:bCs/>
          <w:szCs w:val="24"/>
        </w:rPr>
        <w:t xml:space="preserve"> concordância com</w:t>
      </w:r>
      <w:r w:rsidRPr="00421318">
        <w:rPr>
          <w:rFonts w:ascii="Arial" w:hAnsi="Arial" w:cs="Arial"/>
          <w:bCs/>
          <w:szCs w:val="24"/>
        </w:rPr>
        <w:t xml:space="preserve"> </w:t>
      </w:r>
      <w:proofErr w:type="spellStart"/>
      <w:r w:rsidRPr="00421318">
        <w:rPr>
          <w:rFonts w:ascii="Arial" w:hAnsi="Arial" w:cs="Arial"/>
          <w:bCs/>
          <w:szCs w:val="24"/>
        </w:rPr>
        <w:t>Trope</w:t>
      </w:r>
      <w:proofErr w:type="spellEnd"/>
      <w:r w:rsidRPr="00421318">
        <w:rPr>
          <w:rFonts w:ascii="Arial" w:hAnsi="Arial" w:cs="Arial"/>
          <w:bCs/>
          <w:szCs w:val="24"/>
        </w:rPr>
        <w:t xml:space="preserve"> (1999), </w:t>
      </w:r>
      <w:r>
        <w:rPr>
          <w:rFonts w:ascii="Arial" w:hAnsi="Arial" w:cs="Arial"/>
          <w:bCs/>
          <w:szCs w:val="24"/>
        </w:rPr>
        <w:t>com o</w:t>
      </w:r>
      <w:r w:rsidRPr="00421318">
        <w:rPr>
          <w:rFonts w:ascii="Arial" w:hAnsi="Arial" w:cs="Arial"/>
          <w:bCs/>
          <w:szCs w:val="24"/>
        </w:rPr>
        <w:t xml:space="preserve"> home office </w:t>
      </w:r>
      <w:r>
        <w:rPr>
          <w:rFonts w:ascii="Arial" w:hAnsi="Arial" w:cs="Arial"/>
          <w:bCs/>
          <w:szCs w:val="24"/>
        </w:rPr>
        <w:t>é possível l</w:t>
      </w:r>
      <w:r w:rsidRPr="00421318">
        <w:rPr>
          <w:rFonts w:ascii="Arial" w:hAnsi="Arial" w:cs="Arial"/>
          <w:bCs/>
          <w:szCs w:val="24"/>
        </w:rPr>
        <w:t>evar o</w:t>
      </w:r>
      <w:r>
        <w:rPr>
          <w:rFonts w:ascii="Arial" w:hAnsi="Arial" w:cs="Arial"/>
          <w:bCs/>
          <w:szCs w:val="24"/>
        </w:rPr>
        <w:t xml:space="preserve"> </w:t>
      </w:r>
      <w:r w:rsidRPr="00421318">
        <w:rPr>
          <w:rFonts w:ascii="Arial" w:hAnsi="Arial" w:cs="Arial"/>
          <w:bCs/>
          <w:szCs w:val="24"/>
        </w:rPr>
        <w:t>trabalho até as pessoas, ao invés de as pessoas irem até o trabalho</w:t>
      </w:r>
      <w:r w:rsidR="00AA395A">
        <w:rPr>
          <w:rFonts w:ascii="Arial" w:eastAsia="MS Mincho" w:hAnsi="Arial" w:cs="Arial"/>
          <w:szCs w:val="24"/>
        </w:rPr>
        <w:t>, trazendo grandes desafios e vantagens do empregador ao empregado.</w:t>
      </w:r>
      <w:r w:rsidR="00CA427C" w:rsidRPr="00D348A7">
        <w:rPr>
          <w:rFonts w:ascii="Arial" w:eastAsia="MS Mincho" w:hAnsi="Arial" w:cs="Arial"/>
          <w:szCs w:val="24"/>
        </w:rPr>
        <w:t xml:space="preserve">  </w:t>
      </w:r>
      <w:r w:rsidR="00A336F9">
        <w:rPr>
          <w:rFonts w:ascii="Arial" w:eastAsia="MS Mincho" w:hAnsi="Arial" w:cs="Arial"/>
          <w:szCs w:val="24"/>
        </w:rPr>
        <w:t xml:space="preserve"> </w:t>
      </w:r>
    </w:p>
    <w:p w14:paraId="5B32AD31" w14:textId="77777777" w:rsidR="00AA395A" w:rsidRDefault="00AA395A" w:rsidP="000F479A">
      <w:pPr>
        <w:tabs>
          <w:tab w:val="left" w:pos="1276"/>
        </w:tabs>
        <w:rPr>
          <w:rFonts w:ascii="Arial" w:eastAsia="MS Mincho" w:hAnsi="Arial" w:cs="Arial"/>
          <w:szCs w:val="24"/>
        </w:rPr>
      </w:pPr>
    </w:p>
    <w:p w14:paraId="19BCBF98" w14:textId="45051963" w:rsidR="00371A31" w:rsidRDefault="00116882" w:rsidP="00371A31">
      <w:pPr>
        <w:pStyle w:val="western"/>
        <w:spacing w:before="0" w:beforeAutospacing="0" w:after="0" w:line="360" w:lineRule="auto"/>
        <w:jc w:val="both"/>
        <w:rPr>
          <w:rFonts w:ascii="Arial" w:hAnsi="Arial" w:cs="Arial"/>
          <w:bCs/>
        </w:rPr>
      </w:pPr>
      <w:r w:rsidRPr="00D348A7">
        <w:rPr>
          <w:rFonts w:ascii="Arial" w:hAnsi="Arial" w:cs="Arial"/>
          <w:bCs/>
        </w:rPr>
        <w:lastRenderedPageBreak/>
        <w:t>2.</w:t>
      </w:r>
      <w:r>
        <w:rPr>
          <w:rFonts w:ascii="Arial" w:hAnsi="Arial" w:cs="Arial"/>
          <w:bCs/>
        </w:rPr>
        <w:t>2</w:t>
      </w:r>
      <w:r w:rsidRPr="00D348A7">
        <w:rPr>
          <w:rFonts w:ascii="Arial" w:hAnsi="Arial" w:cs="Arial"/>
          <w:bCs/>
        </w:rPr>
        <w:t xml:space="preserve"> </w:t>
      </w:r>
      <w:r>
        <w:rPr>
          <w:rFonts w:ascii="Arial" w:hAnsi="Arial" w:cs="Arial"/>
          <w:bCs/>
        </w:rPr>
        <w:t>AS RELAÇÕES DE TRABALHO ENTRE EMPREGADOR E EMPREGADO</w:t>
      </w:r>
    </w:p>
    <w:p w14:paraId="6FABCDDE" w14:textId="77777777" w:rsidR="009806ED" w:rsidRDefault="009806ED" w:rsidP="00371A31">
      <w:pPr>
        <w:pStyle w:val="western"/>
        <w:spacing w:before="0" w:beforeAutospacing="0" w:after="0" w:line="360" w:lineRule="auto"/>
        <w:jc w:val="both"/>
        <w:rPr>
          <w:rFonts w:ascii="Arial" w:hAnsi="Arial" w:cs="Arial"/>
          <w:bCs/>
        </w:rPr>
      </w:pPr>
    </w:p>
    <w:p w14:paraId="02B56E57" w14:textId="48CB126B" w:rsidR="00116882" w:rsidRPr="00371A31" w:rsidRDefault="00371A31" w:rsidP="00371A31">
      <w:pPr>
        <w:pStyle w:val="western"/>
        <w:tabs>
          <w:tab w:val="left" w:pos="851"/>
        </w:tabs>
        <w:spacing w:before="0" w:beforeAutospacing="0" w:after="0" w:line="360" w:lineRule="auto"/>
        <w:jc w:val="both"/>
        <w:rPr>
          <w:rFonts w:ascii="Arial" w:hAnsi="Arial" w:cs="Arial"/>
          <w:bCs/>
        </w:rPr>
      </w:pPr>
      <w:r>
        <w:rPr>
          <w:rFonts w:ascii="Arial" w:hAnsi="Arial" w:cs="Arial"/>
          <w:bCs/>
        </w:rPr>
        <w:tab/>
      </w:r>
      <w:r w:rsidR="00116882">
        <w:rPr>
          <w:rFonts w:ascii="Arial" w:hAnsi="Arial" w:cs="Arial"/>
          <w:bCs/>
        </w:rPr>
        <w:t xml:space="preserve">O conceito de empregador encontra-se no art. 2º da Consolidação das Leis Trabalhistas (CLT), considera-se empregador a empresa, individual ou coletiva, que assumindo os riscos da atividade econômica, admite, assalaria e dirige a prestação de serviços. Apesar da lei determinar o empregador como empresa, podemos afirmar ser possíveis existir empregador que não apresente os componentes da empresa, sem exercer atividade econômica ou que não tenha atividades com fins lucrativos. </w:t>
      </w:r>
      <w:r w:rsidR="00116882">
        <w:rPr>
          <w:rFonts w:ascii="Arial" w:hAnsi="Arial" w:cs="Arial"/>
        </w:rPr>
        <w:t>Equiparam-se a empregador, para efeitos exclusivos da relação de emprego, os profissionais liberais, as instituições de beneficência, as associações recreativas ou outras instituições sem fins lucrativos que admite trabalhadores como empregado (BRASIL, 1943).</w:t>
      </w:r>
    </w:p>
    <w:p w14:paraId="6A26BE0B" w14:textId="154595C6" w:rsidR="00116882" w:rsidRDefault="00371A31" w:rsidP="00371A31">
      <w:pPr>
        <w:pStyle w:val="western"/>
        <w:tabs>
          <w:tab w:val="left" w:pos="851"/>
        </w:tabs>
        <w:spacing w:before="0" w:beforeAutospacing="0" w:after="0" w:line="360" w:lineRule="auto"/>
        <w:jc w:val="both"/>
        <w:rPr>
          <w:rFonts w:ascii="Arial" w:hAnsi="Arial" w:cs="Arial"/>
          <w:bCs/>
        </w:rPr>
      </w:pPr>
      <w:r>
        <w:rPr>
          <w:rFonts w:ascii="Arial" w:hAnsi="Arial" w:cs="Arial"/>
          <w:bCs/>
        </w:rPr>
        <w:tab/>
      </w:r>
      <w:r w:rsidR="00116882">
        <w:rPr>
          <w:rFonts w:ascii="Arial" w:hAnsi="Arial" w:cs="Arial"/>
          <w:bCs/>
        </w:rPr>
        <w:t xml:space="preserve">O empregador é toda pessoa física ou jurídica que contrata um empregado mantendo relação jurídica e utilizando seus serviços para objetivo pessoal.  Conforme Thais Mendonça (2018, p. 204), pode se dizer que o empregador é o tomador dos serviços do empregado – seja ele, ou não, empresa. Desta forma o empregador assume a despersonalização da pessoa jurídica e os riscos do negócio. </w:t>
      </w:r>
      <w:r w:rsidR="001D148C">
        <w:rPr>
          <w:rFonts w:ascii="Arial" w:hAnsi="Arial" w:cs="Arial"/>
          <w:bCs/>
        </w:rPr>
        <w:t xml:space="preserve"> Concluímos</w:t>
      </w:r>
      <w:r w:rsidR="00116882">
        <w:rPr>
          <w:rFonts w:ascii="Arial" w:hAnsi="Arial" w:cs="Arial"/>
          <w:bCs/>
        </w:rPr>
        <w:t xml:space="preserve"> que </w:t>
      </w:r>
      <w:r w:rsidR="001D148C">
        <w:rPr>
          <w:rFonts w:ascii="Arial" w:hAnsi="Arial" w:cs="Arial"/>
          <w:bCs/>
        </w:rPr>
        <w:t xml:space="preserve">o </w:t>
      </w:r>
      <w:r w:rsidR="00116882">
        <w:rPr>
          <w:rFonts w:ascii="Arial" w:hAnsi="Arial" w:cs="Arial"/>
          <w:bCs/>
        </w:rPr>
        <w:t>empregador não é empresa, não configurando direitos na ordem jurídica brasileira.</w:t>
      </w:r>
    </w:p>
    <w:p w14:paraId="6B559422" w14:textId="028662BA" w:rsidR="00116882" w:rsidRDefault="00116882" w:rsidP="00371A31">
      <w:pPr>
        <w:pStyle w:val="western"/>
        <w:tabs>
          <w:tab w:val="left" w:pos="851"/>
        </w:tabs>
        <w:spacing w:before="0" w:beforeAutospacing="0" w:after="0" w:line="360" w:lineRule="auto"/>
        <w:jc w:val="both"/>
        <w:rPr>
          <w:rFonts w:ascii="Arial" w:hAnsi="Arial" w:cs="Arial"/>
          <w:bCs/>
        </w:rPr>
      </w:pPr>
      <w:r>
        <w:rPr>
          <w:rFonts w:ascii="Arial" w:hAnsi="Arial" w:cs="Arial"/>
          <w:bCs/>
        </w:rPr>
        <w:tab/>
        <w:t xml:space="preserve">O conceito de empregado encontra-se no art. 3º da Consolidação das Leis Trabalhistas (CLT), </w:t>
      </w:r>
      <w:r>
        <w:rPr>
          <w:rFonts w:ascii="Arial" w:hAnsi="Arial" w:cs="Arial"/>
        </w:rPr>
        <w:t>considera-se empregado é toda pessoa física que presta serviço de natureza não eventual ao empregador, sob a dependência deste e mediante salário.</w:t>
      </w:r>
      <w:r>
        <w:rPr>
          <w:rFonts w:ascii="Arial" w:hAnsi="Arial" w:cs="Arial"/>
          <w:bCs/>
        </w:rPr>
        <w:t xml:space="preserve"> O </w:t>
      </w:r>
      <w:r w:rsidR="00F40746">
        <w:rPr>
          <w:rFonts w:ascii="Arial" w:hAnsi="Arial" w:cs="Arial"/>
          <w:bCs/>
        </w:rPr>
        <w:t>vínculo</w:t>
      </w:r>
      <w:r>
        <w:rPr>
          <w:rFonts w:ascii="Arial" w:hAnsi="Arial" w:cs="Arial"/>
          <w:bCs/>
        </w:rPr>
        <w:t xml:space="preserve"> empregatício é caracterizado através da subordinação, onerosidade e pessoalidade. Já a prestação de serviço pode ser realizada no domicilio do empregado mantendo a subordinação ao empregador. (BRASIL, 1943).  </w:t>
      </w:r>
    </w:p>
    <w:p w14:paraId="4D20DFB3" w14:textId="15394A7B" w:rsidR="00116882" w:rsidRDefault="00116882" w:rsidP="00371A31">
      <w:pPr>
        <w:pStyle w:val="western"/>
        <w:tabs>
          <w:tab w:val="left" w:pos="851"/>
        </w:tabs>
        <w:spacing w:before="0" w:beforeAutospacing="0" w:after="0" w:line="360" w:lineRule="auto"/>
        <w:jc w:val="both"/>
        <w:rPr>
          <w:rFonts w:ascii="Arial" w:hAnsi="Arial" w:cs="Arial"/>
          <w:bCs/>
        </w:rPr>
      </w:pPr>
      <w:r>
        <w:rPr>
          <w:rFonts w:ascii="Arial" w:hAnsi="Arial" w:cs="Arial"/>
          <w:bCs/>
        </w:rPr>
        <w:tab/>
      </w:r>
      <w:r w:rsidR="00371A31">
        <w:rPr>
          <w:rFonts w:ascii="Arial" w:hAnsi="Arial" w:cs="Arial"/>
          <w:bCs/>
        </w:rPr>
        <w:t xml:space="preserve"> </w:t>
      </w:r>
      <w:r>
        <w:rPr>
          <w:rFonts w:ascii="Arial" w:hAnsi="Arial" w:cs="Arial"/>
          <w:bCs/>
        </w:rPr>
        <w:t xml:space="preserve">Mesmo com a definição que a CLT nos traz sobre empregado e suas características que definem o vínculo empregatício, surgem alguns questionamentos devido a transformação tecnológica que teve ênfase nos tempos modernos proporcionando o fora do estabelecimento do empregador fazendo o trabalho ir até ao empregador através da internet, computadores e informática que possibilitou este trabalho em sua própria residência. Para Gustavo Felipe (2018, P 208), passou a existir o expresso reconhecimento legislativo de que o teletrabalho, como modalidade de trabalho a distância, quando presentes os requisitos de relação de emprego, não se diferencia das demais modalidades de vínculo empregatício. </w:t>
      </w:r>
    </w:p>
    <w:p w14:paraId="0132BFE8" w14:textId="40590713" w:rsidR="00116882" w:rsidRDefault="00116882" w:rsidP="00371A31">
      <w:pPr>
        <w:pStyle w:val="western"/>
        <w:tabs>
          <w:tab w:val="left" w:pos="851"/>
        </w:tabs>
        <w:spacing w:before="0" w:beforeAutospacing="0" w:after="0" w:line="360" w:lineRule="auto"/>
        <w:jc w:val="both"/>
        <w:rPr>
          <w:rFonts w:ascii="Arial" w:hAnsi="Arial" w:cs="Arial"/>
          <w:bCs/>
        </w:rPr>
      </w:pPr>
      <w:r>
        <w:rPr>
          <w:rFonts w:ascii="Arial" w:hAnsi="Arial" w:cs="Arial"/>
          <w:bCs/>
        </w:rPr>
        <w:lastRenderedPageBreak/>
        <w:tab/>
      </w:r>
      <w:r w:rsidRPr="00937F97">
        <w:rPr>
          <w:rFonts w:ascii="Arial" w:hAnsi="Arial" w:cs="Arial"/>
        </w:rPr>
        <w:t xml:space="preserve">O trabalho </w:t>
      </w:r>
      <w:r>
        <w:rPr>
          <w:rFonts w:ascii="Arial" w:hAnsi="Arial" w:cs="Arial"/>
        </w:rPr>
        <w:t>moderno</w:t>
      </w:r>
      <w:r w:rsidRPr="00937F97">
        <w:rPr>
          <w:rFonts w:ascii="Arial" w:hAnsi="Arial" w:cs="Arial"/>
        </w:rPr>
        <w:t xml:space="preserve"> </w:t>
      </w:r>
      <w:r>
        <w:rPr>
          <w:rFonts w:ascii="Arial" w:hAnsi="Arial" w:cs="Arial"/>
        </w:rPr>
        <w:t>engloba</w:t>
      </w:r>
      <w:r w:rsidRPr="00937F97">
        <w:rPr>
          <w:rFonts w:ascii="Arial" w:hAnsi="Arial" w:cs="Arial"/>
        </w:rPr>
        <w:t xml:space="preserve"> diversas </w:t>
      </w:r>
      <w:r>
        <w:rPr>
          <w:rFonts w:ascii="Arial" w:hAnsi="Arial" w:cs="Arial"/>
        </w:rPr>
        <w:t>categorias</w:t>
      </w:r>
      <w:r w:rsidRPr="00937F97">
        <w:rPr>
          <w:rFonts w:ascii="Arial" w:hAnsi="Arial" w:cs="Arial"/>
        </w:rPr>
        <w:t xml:space="preserve"> de trabalhadores, </w:t>
      </w:r>
      <w:r>
        <w:rPr>
          <w:rFonts w:ascii="Arial" w:hAnsi="Arial" w:cs="Arial"/>
        </w:rPr>
        <w:t>entre esses</w:t>
      </w:r>
      <w:r w:rsidRPr="00937F97">
        <w:rPr>
          <w:rFonts w:ascii="Arial" w:hAnsi="Arial" w:cs="Arial"/>
        </w:rPr>
        <w:t xml:space="preserve"> o trabalhador eventual, rural,</w:t>
      </w:r>
      <w:r w:rsidRPr="00DF035C">
        <w:rPr>
          <w:rFonts w:ascii="Arial" w:hAnsi="Arial" w:cs="Arial"/>
        </w:rPr>
        <w:t xml:space="preserve"> </w:t>
      </w:r>
      <w:r w:rsidRPr="00937F97">
        <w:rPr>
          <w:rFonts w:ascii="Arial" w:hAnsi="Arial" w:cs="Arial"/>
        </w:rPr>
        <w:t>temporário, avulso, aprendiz, voluntário</w:t>
      </w:r>
      <w:r w:rsidRPr="00DF035C">
        <w:rPr>
          <w:rFonts w:ascii="Arial" w:hAnsi="Arial" w:cs="Arial"/>
        </w:rPr>
        <w:t xml:space="preserve"> </w:t>
      </w:r>
      <w:r w:rsidRPr="00937F97">
        <w:rPr>
          <w:rFonts w:ascii="Arial" w:hAnsi="Arial" w:cs="Arial"/>
        </w:rPr>
        <w:t>doméstico, entre outros</w:t>
      </w:r>
      <w:r>
        <w:rPr>
          <w:rFonts w:ascii="Arial" w:hAnsi="Arial" w:cs="Arial"/>
        </w:rPr>
        <w:t xml:space="preserve">, enfatizando </w:t>
      </w:r>
      <w:r w:rsidRPr="00937F97">
        <w:rPr>
          <w:rFonts w:ascii="Arial" w:hAnsi="Arial" w:cs="Arial"/>
        </w:rPr>
        <w:t xml:space="preserve">que o presente trabalho tem por prioridade </w:t>
      </w:r>
      <w:r>
        <w:rPr>
          <w:rFonts w:ascii="Arial" w:hAnsi="Arial" w:cs="Arial"/>
        </w:rPr>
        <w:t>apresenta</w:t>
      </w:r>
      <w:r w:rsidRPr="00937F97">
        <w:rPr>
          <w:rFonts w:ascii="Arial" w:hAnsi="Arial" w:cs="Arial"/>
        </w:rPr>
        <w:t xml:space="preserve">r as relações de trabalho dos </w:t>
      </w:r>
      <w:r>
        <w:rPr>
          <w:rFonts w:ascii="Arial" w:hAnsi="Arial" w:cs="Arial"/>
        </w:rPr>
        <w:t>colaboradores</w:t>
      </w:r>
      <w:r w:rsidRPr="00937F97">
        <w:rPr>
          <w:rFonts w:ascii="Arial" w:hAnsi="Arial" w:cs="Arial"/>
        </w:rPr>
        <w:t>, a domicílio</w:t>
      </w:r>
      <w:r>
        <w:rPr>
          <w:rFonts w:ascii="Arial" w:hAnsi="Arial" w:cs="Arial"/>
        </w:rPr>
        <w:t>,</w:t>
      </w:r>
      <w:r w:rsidRPr="00DF035C">
        <w:rPr>
          <w:rFonts w:ascii="Arial" w:hAnsi="Arial" w:cs="Arial"/>
        </w:rPr>
        <w:t xml:space="preserve"> </w:t>
      </w:r>
      <w:r w:rsidRPr="00937F97">
        <w:rPr>
          <w:rFonts w:ascii="Arial" w:hAnsi="Arial" w:cs="Arial"/>
        </w:rPr>
        <w:t>a distância e o</w:t>
      </w:r>
      <w:r>
        <w:rPr>
          <w:rFonts w:ascii="Arial" w:hAnsi="Arial" w:cs="Arial"/>
        </w:rPr>
        <w:t xml:space="preserve"> </w:t>
      </w:r>
      <w:r w:rsidRPr="00937F97">
        <w:rPr>
          <w:rFonts w:ascii="Arial" w:hAnsi="Arial" w:cs="Arial"/>
        </w:rPr>
        <w:t>teletrabalhador.</w:t>
      </w:r>
    </w:p>
    <w:p w14:paraId="422B119C" w14:textId="77777777" w:rsidR="000F479A" w:rsidRDefault="000F479A" w:rsidP="00421318">
      <w:pPr>
        <w:tabs>
          <w:tab w:val="left" w:pos="1276"/>
        </w:tabs>
        <w:rPr>
          <w:rFonts w:ascii="Arial" w:eastAsia="MS Mincho" w:hAnsi="Arial" w:cs="Arial"/>
          <w:szCs w:val="24"/>
        </w:rPr>
      </w:pPr>
    </w:p>
    <w:p w14:paraId="094F5B3A" w14:textId="5860F894" w:rsidR="000F479A" w:rsidRDefault="000F479A" w:rsidP="000F479A">
      <w:pPr>
        <w:pStyle w:val="western"/>
        <w:spacing w:before="0" w:beforeAutospacing="0" w:after="0" w:line="360" w:lineRule="auto"/>
        <w:jc w:val="both"/>
        <w:rPr>
          <w:rFonts w:ascii="Arial" w:hAnsi="Arial" w:cs="Arial"/>
          <w:bCs/>
        </w:rPr>
      </w:pPr>
      <w:r>
        <w:rPr>
          <w:rFonts w:ascii="Arial" w:hAnsi="Arial" w:cs="Arial"/>
          <w:bCs/>
        </w:rPr>
        <w:t>2.</w:t>
      </w:r>
      <w:r w:rsidR="00116882">
        <w:rPr>
          <w:rFonts w:ascii="Arial" w:hAnsi="Arial" w:cs="Arial"/>
          <w:bCs/>
        </w:rPr>
        <w:t>3</w:t>
      </w:r>
      <w:r>
        <w:rPr>
          <w:rFonts w:ascii="Arial" w:hAnsi="Arial" w:cs="Arial"/>
          <w:bCs/>
        </w:rPr>
        <w:t xml:space="preserve"> CONCEITO DE CONTRATO DE TRABALHO</w:t>
      </w:r>
      <w:r w:rsidRPr="00D348A7">
        <w:rPr>
          <w:rFonts w:ascii="Arial" w:hAnsi="Arial" w:cs="Arial"/>
          <w:bCs/>
        </w:rPr>
        <w:t xml:space="preserve"> </w:t>
      </w:r>
    </w:p>
    <w:p w14:paraId="446B7379" w14:textId="77777777" w:rsidR="00AA395A" w:rsidRDefault="00AA395A" w:rsidP="00B46DD2">
      <w:pPr>
        <w:pStyle w:val="western"/>
        <w:tabs>
          <w:tab w:val="left" w:pos="851"/>
        </w:tabs>
        <w:spacing w:before="0" w:beforeAutospacing="0" w:after="0" w:line="360" w:lineRule="auto"/>
        <w:jc w:val="both"/>
        <w:rPr>
          <w:rFonts w:ascii="Arial" w:hAnsi="Arial" w:cs="Arial"/>
          <w:bCs/>
        </w:rPr>
      </w:pPr>
      <w:r>
        <w:rPr>
          <w:rFonts w:ascii="Arial" w:hAnsi="Arial" w:cs="Arial"/>
          <w:bCs/>
        </w:rPr>
        <w:tab/>
      </w:r>
    </w:p>
    <w:p w14:paraId="6939B3A9" w14:textId="77777777" w:rsidR="00AA395A" w:rsidRDefault="00AA395A" w:rsidP="00B46DD2">
      <w:pPr>
        <w:pStyle w:val="western"/>
        <w:tabs>
          <w:tab w:val="left" w:pos="851"/>
        </w:tabs>
        <w:spacing w:before="0" w:beforeAutospacing="0" w:after="0" w:line="360" w:lineRule="auto"/>
        <w:jc w:val="both"/>
        <w:rPr>
          <w:rFonts w:ascii="Arial" w:hAnsi="Arial" w:cs="Arial"/>
          <w:bCs/>
        </w:rPr>
      </w:pPr>
      <w:r>
        <w:rPr>
          <w:rFonts w:ascii="Arial" w:hAnsi="Arial" w:cs="Arial"/>
          <w:bCs/>
        </w:rPr>
        <w:tab/>
      </w:r>
      <w:r w:rsidRPr="000D3C26">
        <w:rPr>
          <w:rFonts w:ascii="Arial" w:hAnsi="Arial" w:cs="Arial"/>
          <w:bCs/>
        </w:rPr>
        <w:t xml:space="preserve">Com ascensão das relações, houve a precisão de implantar regras trabalhistas, </w:t>
      </w:r>
      <w:r w:rsidRPr="000D3C26">
        <w:rPr>
          <w:rFonts w:ascii="Arial" w:eastAsia="Arial" w:hAnsi="Arial"/>
        </w:rPr>
        <w:t>determinando assim, a figura do trabalho subordinado, de modo a disciplinar essa modalidade, levando assim a constituição do Direito do Trabalho.</w:t>
      </w:r>
    </w:p>
    <w:p w14:paraId="65AE37E7" w14:textId="5E32BCE6" w:rsidR="002610F7" w:rsidRPr="000D3C26" w:rsidRDefault="00AA395A" w:rsidP="00B46DD2">
      <w:pPr>
        <w:pStyle w:val="western"/>
        <w:tabs>
          <w:tab w:val="left" w:pos="851"/>
        </w:tabs>
        <w:spacing w:before="0" w:beforeAutospacing="0" w:after="0" w:line="360" w:lineRule="auto"/>
        <w:jc w:val="both"/>
        <w:rPr>
          <w:rFonts w:ascii="Arial" w:hAnsi="Arial" w:cs="Arial"/>
          <w:bCs/>
        </w:rPr>
      </w:pPr>
      <w:r>
        <w:rPr>
          <w:rFonts w:ascii="Arial" w:hAnsi="Arial" w:cs="Arial"/>
          <w:bCs/>
        </w:rPr>
        <w:tab/>
      </w:r>
      <w:r w:rsidR="00EB6293">
        <w:rPr>
          <w:rFonts w:ascii="Arial" w:hAnsi="Arial" w:cs="Arial"/>
          <w:bCs/>
        </w:rPr>
        <w:t>A revolução industrial, iniciada no século XVIII, foi a principal razão econômica que contribuiu para o surgimento do Direito do Trabalho. A necessidade de pessoas para operar</w:t>
      </w:r>
      <w:r w:rsidR="00144A26">
        <w:rPr>
          <w:rFonts w:ascii="Arial" w:hAnsi="Arial" w:cs="Arial"/>
          <w:bCs/>
        </w:rPr>
        <w:t xml:space="preserve">em </w:t>
      </w:r>
      <w:r w:rsidR="00EB6293">
        <w:rPr>
          <w:rFonts w:ascii="Arial" w:hAnsi="Arial" w:cs="Arial"/>
          <w:bCs/>
        </w:rPr>
        <w:t>as máquinas a vapor e têxteis impôs a substituição do trabalho escravo, serviu e corporativo pelo trabalho assalariado</w:t>
      </w:r>
      <w:r w:rsidR="00EB6293" w:rsidRPr="000D3C26">
        <w:rPr>
          <w:rFonts w:ascii="Arial" w:hAnsi="Arial" w:cs="Arial"/>
          <w:bCs/>
        </w:rPr>
        <w:t>. (Gustavo Felipe, 2018, p.</w:t>
      </w:r>
      <w:r w:rsidR="00EB6293">
        <w:rPr>
          <w:rFonts w:ascii="Arial" w:hAnsi="Arial" w:cs="Arial"/>
          <w:bCs/>
        </w:rPr>
        <w:t>29</w:t>
      </w:r>
      <w:r w:rsidR="00EB6293" w:rsidRPr="000D3C26">
        <w:rPr>
          <w:rFonts w:ascii="Arial" w:hAnsi="Arial" w:cs="Arial"/>
          <w:bCs/>
        </w:rPr>
        <w:t>).</w:t>
      </w:r>
      <w:r w:rsidR="00EB6293">
        <w:rPr>
          <w:rFonts w:ascii="Arial" w:eastAsia="Arial" w:hAnsi="Arial"/>
        </w:rPr>
        <w:t xml:space="preserve"> </w:t>
      </w:r>
    </w:p>
    <w:p w14:paraId="67A38D21" w14:textId="77777777" w:rsidR="00705A67" w:rsidRDefault="00705A67" w:rsidP="00705A67">
      <w:pPr>
        <w:rPr>
          <w:rFonts w:ascii="Arial" w:eastAsia="Arial" w:hAnsi="Arial"/>
          <w:szCs w:val="24"/>
        </w:rPr>
      </w:pPr>
      <w:r w:rsidRPr="000D3C26">
        <w:rPr>
          <w:rFonts w:ascii="Arial" w:eastAsia="Arial" w:hAnsi="Arial"/>
          <w:szCs w:val="24"/>
        </w:rPr>
        <w:t xml:space="preserve">Em 1934, criou-se a Constituição Federal, no qual foi a pioneira a tratar do direito do trabalho de forma mais peculiar. No art. 6º prevê os direitos sociais, já o artigo 7º (BRASIL, 1934), traz previsões mínimas sobre os direitos do trabalhador. Através do Decreto nº 5.452 em 1943 surgiu a Consolidação das Leis do Trabalho – CLT, este Decreto-lei assinado pelo então presidente Getúlio Vargas junto ao Direito do Trabalho tem como objetivo regular as relações do trabalho na sociedade atual.  (BRASIL, 1934). </w:t>
      </w:r>
    </w:p>
    <w:p w14:paraId="086A20A1" w14:textId="77777777" w:rsidR="00AA395A" w:rsidRPr="00AA395A" w:rsidRDefault="00AA395A" w:rsidP="00AA395A">
      <w:pPr>
        <w:pStyle w:val="western"/>
        <w:tabs>
          <w:tab w:val="left" w:pos="851"/>
        </w:tabs>
        <w:spacing w:before="0" w:beforeAutospacing="0" w:after="0" w:line="360" w:lineRule="auto"/>
        <w:jc w:val="both"/>
        <w:rPr>
          <w:rFonts w:ascii="Arial" w:hAnsi="Arial" w:cs="Arial"/>
          <w:bCs/>
        </w:rPr>
      </w:pPr>
      <w:r>
        <w:rPr>
          <w:rFonts w:ascii="Arial" w:hAnsi="Arial" w:cs="Arial"/>
          <w:bCs/>
        </w:rPr>
        <w:tab/>
      </w:r>
      <w:r w:rsidRPr="000D3C26">
        <w:rPr>
          <w:rFonts w:ascii="Arial" w:hAnsi="Arial" w:cs="Arial"/>
          <w:bCs/>
        </w:rPr>
        <w:t>O contrato de trabalho pode ser conceituado como o negócio jurídico em que o empregado, pessoa natural, presta serviços de forma pessoal, subordinada e não eventual ao empregador, recebendo como contraprestação a remuneração. O objeto imediato do contrato de trabalho é a prestação de serviços, já o objeto mediato, como bem jurídico, é o trabalho em si. (Gustavo Felipe, 2018, p.124).</w:t>
      </w:r>
    </w:p>
    <w:p w14:paraId="6A727AB5" w14:textId="3E4001DF" w:rsidR="00705A67" w:rsidRPr="000D3C26" w:rsidRDefault="00705A67" w:rsidP="00705A67">
      <w:pPr>
        <w:rPr>
          <w:rFonts w:ascii="Arial" w:eastAsia="Arial" w:hAnsi="Arial"/>
          <w:szCs w:val="24"/>
        </w:rPr>
      </w:pPr>
      <w:r w:rsidRPr="000D3C26">
        <w:rPr>
          <w:rFonts w:ascii="Arial" w:eastAsia="Arial" w:hAnsi="Arial"/>
          <w:szCs w:val="24"/>
        </w:rPr>
        <w:t>O artigo 442 da CL</w:t>
      </w:r>
      <w:r w:rsidR="0084574B">
        <w:rPr>
          <w:rFonts w:ascii="Arial" w:eastAsia="Arial" w:hAnsi="Arial"/>
          <w:szCs w:val="24"/>
        </w:rPr>
        <w:t>T</w:t>
      </w:r>
      <w:r w:rsidR="008F2061" w:rsidRPr="000D3C26">
        <w:rPr>
          <w:rFonts w:ascii="Arial" w:eastAsia="Arial" w:hAnsi="Arial"/>
          <w:szCs w:val="24"/>
        </w:rPr>
        <w:t>, define que o contrato individual de trabalho é o acordo tácito ou expresso, correspondente à relação de emprego, podendo ser feito de forma verbal ou escrita, desde que trate as relações de emprego, entre empregador e empregado, assim gerando vínculo empregatício, por meio do contrato de trabalho. (BRASIL ,1943).</w:t>
      </w:r>
    </w:p>
    <w:p w14:paraId="44DA50C3" w14:textId="77777777" w:rsidR="008F2061" w:rsidRDefault="000D3C26" w:rsidP="00705A67">
      <w:pPr>
        <w:rPr>
          <w:rFonts w:ascii="Arial" w:eastAsia="Arial" w:hAnsi="Arial"/>
          <w:szCs w:val="24"/>
        </w:rPr>
      </w:pPr>
      <w:r w:rsidRPr="000D3C26">
        <w:rPr>
          <w:rFonts w:ascii="Arial" w:eastAsia="Arial" w:hAnsi="Arial"/>
          <w:szCs w:val="24"/>
        </w:rPr>
        <w:t xml:space="preserve">Tendo em vista o caráter bilateral do contrato de trabalho observam-se direitos e deveres recíprocos, de ambas as partes, merecendo destaque: dever de prestar </w:t>
      </w:r>
      <w:r w:rsidRPr="000D3C26">
        <w:rPr>
          <w:rFonts w:ascii="Arial" w:eastAsia="Arial" w:hAnsi="Arial"/>
          <w:szCs w:val="24"/>
        </w:rPr>
        <w:lastRenderedPageBreak/>
        <w:t xml:space="preserve">serviço ( direito do empregado de receber a remuneração), dever de obediência (o empregado deve observar as ordens gerais e pessoais emitidas pelo empregador, referente a prestação de serviço), dever da probidade ( ambos devem ser honestos, pautando-se pelos ditames da </w:t>
      </w:r>
      <w:proofErr w:type="spellStart"/>
      <w:r w:rsidRPr="000D3C26">
        <w:rPr>
          <w:rFonts w:ascii="Arial" w:eastAsia="Arial" w:hAnsi="Arial"/>
          <w:szCs w:val="24"/>
        </w:rPr>
        <w:t>boa fé</w:t>
      </w:r>
      <w:proofErr w:type="spellEnd"/>
      <w:r w:rsidRPr="000D3C26">
        <w:rPr>
          <w:rFonts w:ascii="Arial" w:eastAsia="Arial" w:hAnsi="Arial"/>
          <w:szCs w:val="24"/>
        </w:rPr>
        <w:t>), dever de diligência ( o empregado deve prestar atenção, cuidado, dedicação, pontualidade e assiduidade), dever de fidelidade, dever de observar as normas de segurança e medicina do trabalho e dever do empregador não discriminar o empregado. (Gustavo Felipe, 2018).</w:t>
      </w:r>
    </w:p>
    <w:p w14:paraId="06592EF9" w14:textId="77777777" w:rsidR="000F479A" w:rsidRPr="00AA395A" w:rsidRDefault="006849B5" w:rsidP="00AA395A">
      <w:pPr>
        <w:rPr>
          <w:rFonts w:ascii="Arial" w:eastAsia="Arial" w:hAnsi="Arial"/>
          <w:szCs w:val="24"/>
        </w:rPr>
      </w:pPr>
      <w:r>
        <w:rPr>
          <w:rFonts w:ascii="Arial" w:eastAsia="Arial" w:hAnsi="Arial"/>
          <w:szCs w:val="24"/>
        </w:rPr>
        <w:t xml:space="preserve">Em relação a prestação de serviços na modalidade teletrabalho, </w:t>
      </w:r>
      <w:r w:rsidRPr="00562DBC">
        <w:rPr>
          <w:rFonts w:ascii="Arial" w:hAnsi="Arial" w:cs="Arial"/>
        </w:rPr>
        <w:t>deverá constar expressamente do contrato individual de trabalho, que especificará as</w:t>
      </w:r>
      <w:r>
        <w:rPr>
          <w:rFonts w:ascii="Arial" w:hAnsi="Arial" w:cs="Arial"/>
        </w:rPr>
        <w:t xml:space="preserve"> </w:t>
      </w:r>
      <w:r w:rsidRPr="00562DBC">
        <w:rPr>
          <w:rFonts w:ascii="Arial" w:hAnsi="Arial" w:cs="Arial"/>
        </w:rPr>
        <w:t>atividades que serão realizadas pelo empregado</w:t>
      </w:r>
      <w:r>
        <w:rPr>
          <w:rFonts w:ascii="Arial" w:hAnsi="Arial" w:cs="Arial"/>
        </w:rPr>
        <w:t xml:space="preserve">. </w:t>
      </w:r>
      <w:r w:rsidRPr="00562DBC">
        <w:rPr>
          <w:rFonts w:ascii="Arial" w:hAnsi="Arial" w:cs="Arial"/>
        </w:rPr>
        <w:t>As disposições relativas à responsabilidade pela aquisição, manutenção ou fornecimento dos equipamentos tecnológicos e da infraestrutura</w:t>
      </w:r>
      <w:r>
        <w:rPr>
          <w:rFonts w:ascii="Arial" w:hAnsi="Arial" w:cs="Arial"/>
        </w:rPr>
        <w:t xml:space="preserve"> </w:t>
      </w:r>
      <w:r w:rsidRPr="00562DBC">
        <w:rPr>
          <w:rFonts w:ascii="Arial" w:hAnsi="Arial" w:cs="Arial"/>
        </w:rPr>
        <w:t>necessária e adequada à prestação do trabalho remoto, bem como reembolso de despesas arcadas pelo empregado, serão previstas em</w:t>
      </w:r>
      <w:r>
        <w:rPr>
          <w:rFonts w:ascii="Arial" w:hAnsi="Arial" w:cs="Arial"/>
        </w:rPr>
        <w:t xml:space="preserve"> </w:t>
      </w:r>
      <w:r w:rsidRPr="00562DBC">
        <w:rPr>
          <w:rFonts w:ascii="Arial" w:hAnsi="Arial" w:cs="Arial"/>
        </w:rPr>
        <w:t>contrato escrito. As utilidades ora mencionadas não integram a remuneração do empregado</w:t>
      </w:r>
      <w:r>
        <w:rPr>
          <w:rFonts w:ascii="Arial" w:hAnsi="Arial" w:cs="Arial"/>
        </w:rPr>
        <w:t>. (Brasil,1943).</w:t>
      </w:r>
    </w:p>
    <w:p w14:paraId="71B8F61D" w14:textId="77777777" w:rsidR="007C7A55" w:rsidRDefault="007C7A55" w:rsidP="000F479A">
      <w:pPr>
        <w:pStyle w:val="western"/>
        <w:spacing w:before="0" w:beforeAutospacing="0" w:after="0" w:line="360" w:lineRule="auto"/>
        <w:jc w:val="both"/>
        <w:rPr>
          <w:rFonts w:ascii="Arial" w:hAnsi="Arial" w:cs="Arial"/>
          <w:bCs/>
        </w:rPr>
      </w:pPr>
    </w:p>
    <w:p w14:paraId="5FC6B8D5" w14:textId="77777777" w:rsidR="00D36264" w:rsidRPr="00D348A7" w:rsidRDefault="00D36264" w:rsidP="00FB71FB">
      <w:pPr>
        <w:pStyle w:val="western"/>
        <w:spacing w:before="0" w:beforeAutospacing="0" w:after="0" w:line="360" w:lineRule="auto"/>
        <w:jc w:val="both"/>
        <w:rPr>
          <w:rFonts w:ascii="Arial" w:hAnsi="Arial" w:cs="Arial"/>
          <w:bCs/>
        </w:rPr>
      </w:pPr>
      <w:r>
        <w:rPr>
          <w:rFonts w:ascii="Arial" w:hAnsi="Arial" w:cs="Arial"/>
          <w:bCs/>
        </w:rPr>
        <w:t>2.4 TELETRABALHO</w:t>
      </w:r>
    </w:p>
    <w:p w14:paraId="65ADBEC9" w14:textId="77777777" w:rsidR="00D348A7" w:rsidRDefault="00D348A7" w:rsidP="00D348A7">
      <w:pPr>
        <w:rPr>
          <w:rFonts w:ascii="Arial" w:hAnsi="Arial" w:cs="Arial"/>
          <w:bCs/>
          <w:szCs w:val="24"/>
        </w:rPr>
      </w:pPr>
    </w:p>
    <w:p w14:paraId="557D0514" w14:textId="42562692" w:rsidR="00452506" w:rsidRDefault="00452506" w:rsidP="00D348A7">
      <w:pPr>
        <w:rPr>
          <w:rFonts w:ascii="Arial" w:hAnsi="Arial" w:cs="Arial"/>
          <w:bCs/>
          <w:szCs w:val="24"/>
        </w:rPr>
      </w:pPr>
      <w:r>
        <w:rPr>
          <w:rFonts w:ascii="Arial" w:hAnsi="Arial" w:cs="Arial"/>
          <w:bCs/>
          <w:szCs w:val="24"/>
        </w:rPr>
        <w:t>O home office surgiu nos anos de 1970 com a crise do petróleo</w:t>
      </w:r>
      <w:r w:rsidR="008333CC">
        <w:rPr>
          <w:rFonts w:ascii="Arial" w:hAnsi="Arial" w:cs="Arial"/>
          <w:bCs/>
          <w:szCs w:val="24"/>
        </w:rPr>
        <w:t>,</w:t>
      </w:r>
      <w:r>
        <w:rPr>
          <w:rFonts w:ascii="Arial" w:hAnsi="Arial" w:cs="Arial"/>
          <w:bCs/>
          <w:szCs w:val="24"/>
        </w:rPr>
        <w:t xml:space="preserve"> seu objetivo era amenizar problemas no trânsito que </w:t>
      </w:r>
      <w:r w:rsidR="008333CC">
        <w:rPr>
          <w:rFonts w:ascii="Arial" w:hAnsi="Arial" w:cs="Arial"/>
          <w:bCs/>
          <w:szCs w:val="24"/>
        </w:rPr>
        <w:t xml:space="preserve">só </w:t>
      </w:r>
      <w:r>
        <w:rPr>
          <w:rFonts w:ascii="Arial" w:hAnsi="Arial" w:cs="Arial"/>
          <w:bCs/>
          <w:szCs w:val="24"/>
        </w:rPr>
        <w:t xml:space="preserve">foi possível com o avanço das tecnologias e a disputa empresarial em escala mundial, conforme aborda </w:t>
      </w:r>
      <w:r w:rsidRPr="00BA6320">
        <w:rPr>
          <w:rFonts w:ascii="Arial" w:hAnsi="Arial" w:cs="Arial"/>
        </w:rPr>
        <w:t>Rocha</w:t>
      </w:r>
      <w:r>
        <w:rPr>
          <w:rFonts w:ascii="Arial" w:hAnsi="Arial" w:cs="Arial"/>
        </w:rPr>
        <w:t xml:space="preserve"> </w:t>
      </w:r>
      <w:r w:rsidRPr="00BA6320">
        <w:rPr>
          <w:rFonts w:ascii="Arial" w:hAnsi="Arial" w:cs="Arial"/>
        </w:rPr>
        <w:t>(2018</w:t>
      </w:r>
      <w:r>
        <w:rPr>
          <w:rFonts w:ascii="Arial" w:hAnsi="Arial" w:cs="Arial"/>
        </w:rPr>
        <w:t>, p. 153</w:t>
      </w:r>
      <w:r w:rsidRPr="00BA6320">
        <w:rPr>
          <w:rFonts w:ascii="Arial" w:hAnsi="Arial" w:cs="Arial"/>
        </w:rPr>
        <w:t>)</w:t>
      </w:r>
      <w:r>
        <w:rPr>
          <w:rFonts w:ascii="Arial" w:hAnsi="Arial" w:cs="Arial"/>
          <w:bCs/>
          <w:szCs w:val="24"/>
        </w:rPr>
        <w:t>. Em 1990 o novo modelo de negócios avanç</w:t>
      </w:r>
      <w:r w:rsidR="0043548E">
        <w:rPr>
          <w:rFonts w:ascii="Arial" w:hAnsi="Arial" w:cs="Arial"/>
          <w:bCs/>
          <w:szCs w:val="24"/>
        </w:rPr>
        <w:t>ou</w:t>
      </w:r>
      <w:r>
        <w:rPr>
          <w:rFonts w:ascii="Arial" w:hAnsi="Arial" w:cs="Arial"/>
          <w:bCs/>
          <w:szCs w:val="24"/>
        </w:rPr>
        <w:t xml:space="preserve">, principalmente nos países desenvolvidos que contavam com ferramentas </w:t>
      </w:r>
      <w:r w:rsidR="00144A26">
        <w:rPr>
          <w:rFonts w:ascii="Arial" w:hAnsi="Arial" w:cs="Arial"/>
          <w:bCs/>
          <w:szCs w:val="24"/>
        </w:rPr>
        <w:t>modernas</w:t>
      </w:r>
      <w:r>
        <w:rPr>
          <w:rFonts w:ascii="Arial" w:hAnsi="Arial" w:cs="Arial"/>
          <w:bCs/>
          <w:szCs w:val="24"/>
        </w:rPr>
        <w:t xml:space="preserve"> na área tecnológica</w:t>
      </w:r>
      <w:r w:rsidR="008768D4">
        <w:rPr>
          <w:rFonts w:ascii="Arial" w:hAnsi="Arial" w:cs="Arial"/>
          <w:bCs/>
          <w:szCs w:val="24"/>
        </w:rPr>
        <w:t>, era uma nova forma de aproximar a organização de seus clientes, reduzindo ou eliminando a barreira da distância entre eles e utilizando tecnologias da informação e comunicação na execução dessas atividades. (ROCHA, 2014).</w:t>
      </w:r>
    </w:p>
    <w:p w14:paraId="3838A4DC" w14:textId="77777777" w:rsidR="008768D4" w:rsidRDefault="008768D4" w:rsidP="00D348A7">
      <w:pPr>
        <w:rPr>
          <w:rFonts w:ascii="Arial" w:hAnsi="Arial" w:cs="Arial"/>
          <w:bCs/>
          <w:szCs w:val="24"/>
        </w:rPr>
      </w:pPr>
      <w:r>
        <w:rPr>
          <w:rFonts w:ascii="Arial" w:hAnsi="Arial" w:cs="Arial"/>
          <w:bCs/>
          <w:szCs w:val="24"/>
        </w:rPr>
        <w:t xml:space="preserve">Agora no Brasil o teletrabalho foi </w:t>
      </w:r>
      <w:r w:rsidR="00BD54B8">
        <w:rPr>
          <w:rFonts w:ascii="Arial" w:hAnsi="Arial" w:cs="Arial"/>
          <w:bCs/>
          <w:szCs w:val="24"/>
        </w:rPr>
        <w:t>instituído no art. 6º da Lei nº 12.551 de 2011, conforme este dispositivo da CLT, o local de trabalho da prestação de serviços é irrelevante para configurar vínculo empregatício, não havendo diferenciação entre trabalhos executados à distância e teletrabalho. A lei não faz distinção entre o trabalho realizado no domicilio do empregado ou estabelecimento do empregador. (</w:t>
      </w:r>
      <w:r w:rsidR="00634FA4">
        <w:rPr>
          <w:rFonts w:ascii="Arial" w:hAnsi="Arial" w:cs="Arial"/>
          <w:bCs/>
          <w:szCs w:val="24"/>
        </w:rPr>
        <w:t xml:space="preserve">BRASIL, 2011). </w:t>
      </w:r>
    </w:p>
    <w:p w14:paraId="70196888" w14:textId="77777777" w:rsidR="00D348A7" w:rsidRDefault="006910D0" w:rsidP="00D348A7">
      <w:pPr>
        <w:rPr>
          <w:rFonts w:ascii="Arial" w:hAnsi="Arial" w:cs="Arial"/>
          <w:bCs/>
          <w:szCs w:val="24"/>
        </w:rPr>
      </w:pPr>
      <w:r>
        <w:rPr>
          <w:rFonts w:ascii="Arial" w:hAnsi="Arial" w:cs="Arial"/>
          <w:bCs/>
          <w:szCs w:val="24"/>
        </w:rPr>
        <w:t>A</w:t>
      </w:r>
      <w:r w:rsidR="00634FA4">
        <w:rPr>
          <w:rFonts w:ascii="Arial" w:hAnsi="Arial" w:cs="Arial"/>
          <w:bCs/>
          <w:szCs w:val="24"/>
        </w:rPr>
        <w:t xml:space="preserve"> </w:t>
      </w:r>
      <w:r>
        <w:rPr>
          <w:rFonts w:ascii="Arial" w:hAnsi="Arial" w:cs="Arial"/>
          <w:bCs/>
          <w:szCs w:val="24"/>
        </w:rPr>
        <w:t>aprovação da reforma trabalhista possibilitou o reconhecimento do teletrabalho como vínculo empregatício, passando</w:t>
      </w:r>
      <w:r w:rsidRPr="006910D0">
        <w:rPr>
          <w:rFonts w:ascii="Arial" w:hAnsi="Arial" w:cs="Arial"/>
          <w:bCs/>
          <w:szCs w:val="24"/>
        </w:rPr>
        <w:t xml:space="preserve"> a ser caracterizado através das </w:t>
      </w:r>
      <w:r w:rsidRPr="006910D0">
        <w:rPr>
          <w:rFonts w:ascii="Arial" w:hAnsi="Arial" w:cs="Arial"/>
          <w:bCs/>
          <w:szCs w:val="24"/>
        </w:rPr>
        <w:lastRenderedPageBreak/>
        <w:t xml:space="preserve">atividades laborais preponderantes fora das dependências do empregador, com a utilização de tecnologias de informação e de comunicação, que não se constituem trabalho externo, onde deverá </w:t>
      </w:r>
      <w:r w:rsidR="00B305E7">
        <w:rPr>
          <w:rFonts w:ascii="Arial" w:hAnsi="Arial" w:cs="Arial"/>
          <w:bCs/>
          <w:szCs w:val="24"/>
        </w:rPr>
        <w:t>estar</w:t>
      </w:r>
      <w:r w:rsidRPr="006910D0">
        <w:rPr>
          <w:rFonts w:ascii="Arial" w:hAnsi="Arial" w:cs="Arial"/>
          <w:bCs/>
          <w:szCs w:val="24"/>
        </w:rPr>
        <w:t xml:space="preserve"> expressamente no contrato de trabalho individual. </w:t>
      </w:r>
      <w:r w:rsidR="00B305E7">
        <w:rPr>
          <w:rFonts w:ascii="Arial" w:hAnsi="Arial" w:cs="Arial"/>
          <w:bCs/>
          <w:szCs w:val="24"/>
        </w:rPr>
        <w:t>Assim sendo</w:t>
      </w:r>
      <w:r w:rsidRPr="006910D0">
        <w:rPr>
          <w:rFonts w:ascii="Arial" w:hAnsi="Arial" w:cs="Arial"/>
          <w:bCs/>
          <w:szCs w:val="24"/>
        </w:rPr>
        <w:t>, quando necessário comparecer a</w:t>
      </w:r>
      <w:r w:rsidR="00B305E7">
        <w:rPr>
          <w:rFonts w:ascii="Arial" w:hAnsi="Arial" w:cs="Arial"/>
          <w:bCs/>
          <w:szCs w:val="24"/>
        </w:rPr>
        <w:t>o estabelecimento</w:t>
      </w:r>
      <w:r w:rsidRPr="006910D0">
        <w:rPr>
          <w:rFonts w:ascii="Arial" w:hAnsi="Arial" w:cs="Arial"/>
          <w:bCs/>
          <w:szCs w:val="24"/>
        </w:rPr>
        <w:t xml:space="preserve"> do empregador, não será descaracterizado o regime, conforme descrito nos art. 75-B e 75-C da Lei 13.467/2017. Além </w:t>
      </w:r>
      <w:r w:rsidR="00B305E7">
        <w:rPr>
          <w:rFonts w:ascii="Arial" w:hAnsi="Arial" w:cs="Arial"/>
          <w:bCs/>
          <w:szCs w:val="24"/>
        </w:rPr>
        <w:t>do mais</w:t>
      </w:r>
      <w:r w:rsidRPr="006910D0">
        <w:rPr>
          <w:rFonts w:ascii="Arial" w:hAnsi="Arial" w:cs="Arial"/>
          <w:bCs/>
          <w:szCs w:val="24"/>
        </w:rPr>
        <w:t xml:space="preserve">, </w:t>
      </w:r>
      <w:r w:rsidR="00B305E7">
        <w:rPr>
          <w:rFonts w:ascii="Arial" w:hAnsi="Arial" w:cs="Arial"/>
          <w:bCs/>
          <w:szCs w:val="24"/>
        </w:rPr>
        <w:t>nota</w:t>
      </w:r>
      <w:r w:rsidRPr="006910D0">
        <w:rPr>
          <w:rFonts w:ascii="Arial" w:hAnsi="Arial" w:cs="Arial"/>
          <w:bCs/>
          <w:szCs w:val="24"/>
        </w:rPr>
        <w:t>-se que a opção de home office não é irrevogável, podendo o empregado migrar para regime presencial ou inverso. (BRASIL,2017)</w:t>
      </w:r>
    </w:p>
    <w:p w14:paraId="19CC16BB" w14:textId="77777777" w:rsidR="00D348A7" w:rsidRDefault="003337CC" w:rsidP="00D348A7">
      <w:pPr>
        <w:rPr>
          <w:rFonts w:ascii="Arial" w:hAnsi="Arial" w:cs="Arial"/>
          <w:bCs/>
          <w:szCs w:val="24"/>
        </w:rPr>
      </w:pPr>
      <w:r>
        <w:rPr>
          <w:rFonts w:ascii="Arial" w:hAnsi="Arial" w:cs="Arial"/>
          <w:bCs/>
          <w:szCs w:val="24"/>
        </w:rPr>
        <w:t xml:space="preserve">Este novo modelo de negócios traz ao empregador e empregado muitos benefícios e desafios, além da alteração quanto às responsabilidades do empregador para o empregado. </w:t>
      </w:r>
    </w:p>
    <w:p w14:paraId="4590B802" w14:textId="501EE92D" w:rsidR="00D348A7" w:rsidRDefault="006104C8" w:rsidP="00D348A7">
      <w:pPr>
        <w:rPr>
          <w:rFonts w:ascii="Arial" w:hAnsi="Arial" w:cs="Arial"/>
          <w:bCs/>
          <w:szCs w:val="24"/>
        </w:rPr>
      </w:pPr>
      <w:r>
        <w:rPr>
          <w:rFonts w:ascii="Arial" w:hAnsi="Arial" w:cs="Arial"/>
          <w:bCs/>
          <w:szCs w:val="24"/>
        </w:rPr>
        <w:t>Segundo (</w:t>
      </w:r>
      <w:proofErr w:type="spellStart"/>
      <w:r>
        <w:rPr>
          <w:rFonts w:ascii="Arial" w:hAnsi="Arial" w:cs="Arial"/>
          <w:bCs/>
          <w:szCs w:val="24"/>
        </w:rPr>
        <w:t>M.</w:t>
      </w:r>
      <w:proofErr w:type="gramStart"/>
      <w:r>
        <w:rPr>
          <w:rFonts w:ascii="Arial" w:hAnsi="Arial" w:cs="Arial"/>
          <w:bCs/>
          <w:szCs w:val="24"/>
        </w:rPr>
        <w:t>S.Brik</w:t>
      </w:r>
      <w:proofErr w:type="spellEnd"/>
      <w:proofErr w:type="gramEnd"/>
      <w:r>
        <w:rPr>
          <w:rFonts w:ascii="Arial" w:hAnsi="Arial" w:cs="Arial"/>
          <w:bCs/>
          <w:szCs w:val="24"/>
        </w:rPr>
        <w:t xml:space="preserve"> &amp; </w:t>
      </w:r>
      <w:proofErr w:type="spellStart"/>
      <w:r>
        <w:rPr>
          <w:rFonts w:ascii="Arial" w:hAnsi="Arial" w:cs="Arial"/>
          <w:bCs/>
          <w:szCs w:val="24"/>
        </w:rPr>
        <w:t>A.Brik</w:t>
      </w:r>
      <w:proofErr w:type="spellEnd"/>
      <w:r>
        <w:rPr>
          <w:rFonts w:ascii="Arial" w:hAnsi="Arial" w:cs="Arial"/>
          <w:bCs/>
          <w:szCs w:val="24"/>
        </w:rPr>
        <w:t>, 2013), o home office é a forma simples</w:t>
      </w:r>
      <w:r w:rsidR="00057F54">
        <w:rPr>
          <w:rFonts w:ascii="Arial" w:hAnsi="Arial" w:cs="Arial"/>
          <w:bCs/>
          <w:szCs w:val="24"/>
        </w:rPr>
        <w:t xml:space="preserve"> </w:t>
      </w:r>
      <w:r>
        <w:rPr>
          <w:rFonts w:ascii="Arial" w:hAnsi="Arial" w:cs="Arial"/>
          <w:bCs/>
          <w:szCs w:val="24"/>
        </w:rPr>
        <w:t xml:space="preserve">e ágil para reduzir os espaços físicos ocupado pelas empresas. Estudos demonstram que se os funcionários trabalharem em suas residências, as entidades conseguem economizar de 30% até 70%. </w:t>
      </w:r>
    </w:p>
    <w:p w14:paraId="5BF007C8" w14:textId="77777777" w:rsidR="00D348A7" w:rsidRDefault="00A4614A" w:rsidP="00D348A7">
      <w:pPr>
        <w:rPr>
          <w:rFonts w:ascii="Arial" w:hAnsi="Arial" w:cs="Arial"/>
          <w:bCs/>
          <w:szCs w:val="24"/>
        </w:rPr>
      </w:pPr>
      <w:r>
        <w:rPr>
          <w:rFonts w:ascii="Arial" w:hAnsi="Arial" w:cs="Arial"/>
          <w:bCs/>
          <w:szCs w:val="24"/>
        </w:rPr>
        <w:t>Os benefícios do teletrabalho atingem tanto o empregador quanto o empregado, dentre eles temos o aumento da produtividade, redução de custos com empregados e encargos sociais</w:t>
      </w:r>
      <w:r w:rsidR="002D19C0">
        <w:rPr>
          <w:rFonts w:ascii="Arial" w:hAnsi="Arial" w:cs="Arial"/>
          <w:bCs/>
          <w:szCs w:val="24"/>
        </w:rPr>
        <w:t xml:space="preserve">, alimentação, vestuário e deslocamento, </w:t>
      </w:r>
      <w:r>
        <w:rPr>
          <w:rFonts w:ascii="Arial" w:hAnsi="Arial" w:cs="Arial"/>
          <w:bCs/>
          <w:szCs w:val="24"/>
        </w:rPr>
        <w:t>formação de novas profissões</w:t>
      </w:r>
      <w:r w:rsidR="002D19C0">
        <w:rPr>
          <w:rFonts w:ascii="Arial" w:hAnsi="Arial" w:cs="Arial"/>
          <w:bCs/>
          <w:szCs w:val="24"/>
        </w:rPr>
        <w:t xml:space="preserve">, nota-se também maior flexibilização no horário de trabalho e autonomia. </w:t>
      </w:r>
    </w:p>
    <w:p w14:paraId="22676271" w14:textId="77777777" w:rsidR="002D19C0" w:rsidRDefault="002D19C0" w:rsidP="002D19C0">
      <w:pPr>
        <w:rPr>
          <w:rFonts w:ascii="Arial" w:hAnsi="Arial" w:cs="Arial"/>
          <w:bCs/>
          <w:szCs w:val="24"/>
        </w:rPr>
      </w:pPr>
      <w:r>
        <w:rPr>
          <w:rFonts w:ascii="Arial" w:hAnsi="Arial" w:cs="Arial"/>
          <w:bCs/>
          <w:szCs w:val="24"/>
        </w:rPr>
        <w:t xml:space="preserve">Em compensação </w:t>
      </w:r>
      <w:r w:rsidR="00015DC2">
        <w:rPr>
          <w:rFonts w:ascii="Arial" w:hAnsi="Arial" w:cs="Arial"/>
          <w:bCs/>
          <w:szCs w:val="24"/>
        </w:rPr>
        <w:t>temos grandes desafios, pois o</w:t>
      </w:r>
      <w:r w:rsidRPr="002D19C0">
        <w:rPr>
          <w:rFonts w:ascii="Arial" w:hAnsi="Arial" w:cs="Arial"/>
          <w:bCs/>
          <w:szCs w:val="24"/>
        </w:rPr>
        <w:t xml:space="preserve"> home office não é uma tarefa exercida por todos os profissionais. Para isso é</w:t>
      </w:r>
      <w:r>
        <w:rPr>
          <w:rFonts w:ascii="Arial" w:hAnsi="Arial" w:cs="Arial"/>
          <w:bCs/>
          <w:szCs w:val="24"/>
        </w:rPr>
        <w:t xml:space="preserve"> </w:t>
      </w:r>
      <w:r w:rsidRPr="002D19C0">
        <w:rPr>
          <w:rFonts w:ascii="Arial" w:hAnsi="Arial" w:cs="Arial"/>
          <w:bCs/>
          <w:szCs w:val="24"/>
        </w:rPr>
        <w:t>necessário apresentar autodisciplina, organização, decisão e gostar de estar sozinho</w:t>
      </w:r>
      <w:r>
        <w:rPr>
          <w:rFonts w:ascii="Arial" w:hAnsi="Arial" w:cs="Arial"/>
          <w:bCs/>
          <w:szCs w:val="24"/>
        </w:rPr>
        <w:t xml:space="preserve"> </w:t>
      </w:r>
      <w:r w:rsidRPr="002D19C0">
        <w:rPr>
          <w:rFonts w:ascii="Arial" w:hAnsi="Arial" w:cs="Arial"/>
          <w:bCs/>
          <w:szCs w:val="24"/>
        </w:rPr>
        <w:t>para trabalhar (Hanashiro &amp; Dias, 2002).</w:t>
      </w:r>
      <w:r>
        <w:rPr>
          <w:rFonts w:ascii="Arial" w:hAnsi="Arial" w:cs="Arial"/>
          <w:bCs/>
          <w:szCs w:val="24"/>
        </w:rPr>
        <w:t xml:space="preserve"> </w:t>
      </w:r>
      <w:r>
        <w:rPr>
          <w:rFonts w:ascii="Arial" w:hAnsi="Arial" w:cs="Arial"/>
          <w:bCs/>
          <w:szCs w:val="24"/>
        </w:rPr>
        <w:tab/>
      </w:r>
      <w:r w:rsidR="00015DC2">
        <w:rPr>
          <w:rFonts w:ascii="Arial" w:hAnsi="Arial" w:cs="Arial"/>
          <w:bCs/>
          <w:szCs w:val="24"/>
        </w:rPr>
        <w:t>O profissional que estiver em regime home office terá que trabalhar em ambiente isolado sem interação com meio corporativo, ou seja, sua carreira, desenvolvimento profissional e oportunidades serão limitadas. Também podemos citar que haverá redução na sua privacidade profissional c</w:t>
      </w:r>
      <w:r w:rsidR="00843227">
        <w:rPr>
          <w:rFonts w:ascii="Arial" w:hAnsi="Arial" w:cs="Arial"/>
          <w:bCs/>
          <w:szCs w:val="24"/>
        </w:rPr>
        <w:t>om prováveis interrupções do trabalho por familiares ou problemas pessoais,</w:t>
      </w:r>
      <w:r w:rsidR="00015DC2">
        <w:rPr>
          <w:rFonts w:ascii="Arial" w:hAnsi="Arial" w:cs="Arial"/>
          <w:bCs/>
          <w:szCs w:val="24"/>
        </w:rPr>
        <w:t xml:space="preserve"> aumento dos custos relacionados ao trabalho em casa</w:t>
      </w:r>
      <w:r w:rsidR="00843227">
        <w:rPr>
          <w:rFonts w:ascii="Arial" w:hAnsi="Arial" w:cs="Arial"/>
          <w:bCs/>
          <w:szCs w:val="24"/>
        </w:rPr>
        <w:t>, entre outros</w:t>
      </w:r>
      <w:r w:rsidR="00015DC2">
        <w:rPr>
          <w:rFonts w:ascii="Arial" w:hAnsi="Arial" w:cs="Arial"/>
          <w:bCs/>
          <w:szCs w:val="24"/>
        </w:rPr>
        <w:t xml:space="preserve">. </w:t>
      </w:r>
    </w:p>
    <w:p w14:paraId="73385A45" w14:textId="3DDBCDE0" w:rsidR="0080615B" w:rsidRDefault="00371A31" w:rsidP="00371A31">
      <w:pPr>
        <w:pStyle w:val="western"/>
        <w:tabs>
          <w:tab w:val="left" w:pos="851"/>
        </w:tabs>
        <w:spacing w:before="0" w:beforeAutospacing="0" w:after="0" w:line="360" w:lineRule="auto"/>
        <w:ind w:firstLine="708"/>
        <w:jc w:val="both"/>
        <w:rPr>
          <w:rFonts w:ascii="Arial" w:hAnsi="Arial" w:cs="Arial"/>
        </w:rPr>
      </w:pPr>
      <w:r>
        <w:rPr>
          <w:rFonts w:ascii="Arial" w:hAnsi="Arial" w:cs="Arial"/>
          <w:bCs/>
        </w:rPr>
        <w:t xml:space="preserve">  </w:t>
      </w:r>
      <w:r w:rsidR="00C012DF">
        <w:rPr>
          <w:rFonts w:ascii="Arial" w:hAnsi="Arial" w:cs="Arial"/>
          <w:bCs/>
        </w:rPr>
        <w:t xml:space="preserve">Já outro grande desafio é a prevenção a acidentes de trabalho e desenvolvimento de doenças, visto que o empregado estará exposto a ambientes com pouca iluminação sem a devida atenção a postura e execução de movimentos repetitivos, além laborar por horas seguidas. Ressalta-se que a lei determina que o empregador oriente os empregados quanto as precauções a serem tomadas, onde o </w:t>
      </w:r>
      <w:r w:rsidR="00C012DF">
        <w:rPr>
          <w:rFonts w:ascii="Arial" w:hAnsi="Arial" w:cs="Arial"/>
          <w:bCs/>
        </w:rPr>
        <w:lastRenderedPageBreak/>
        <w:t xml:space="preserve">empregador deverá assinar o termo de responsabilidade, resguardando o empregador. </w:t>
      </w:r>
      <w:r w:rsidR="0080615B" w:rsidRPr="00306DD7">
        <w:rPr>
          <w:rFonts w:ascii="Arial" w:hAnsi="Arial" w:cs="Arial"/>
        </w:rPr>
        <w:t>(SOUZA JÚNIOR et al, 2017, p. 107-108).</w:t>
      </w:r>
    </w:p>
    <w:p w14:paraId="53EC055F" w14:textId="2AA3F970" w:rsidR="0080615B" w:rsidRDefault="00371A31" w:rsidP="00371A31">
      <w:pPr>
        <w:pStyle w:val="western"/>
        <w:tabs>
          <w:tab w:val="left" w:pos="851"/>
        </w:tabs>
        <w:spacing w:before="0" w:beforeAutospacing="0" w:after="0" w:line="360" w:lineRule="auto"/>
        <w:ind w:firstLine="708"/>
        <w:jc w:val="both"/>
        <w:rPr>
          <w:rFonts w:ascii="Arial" w:hAnsi="Arial" w:cs="Arial"/>
        </w:rPr>
      </w:pPr>
      <w:r>
        <w:rPr>
          <w:rFonts w:ascii="Arial" w:hAnsi="Arial" w:cs="Arial"/>
        </w:rPr>
        <w:t xml:space="preserve">  </w:t>
      </w:r>
      <w:r w:rsidR="0080615B">
        <w:rPr>
          <w:rFonts w:ascii="Arial" w:hAnsi="Arial" w:cs="Arial"/>
        </w:rPr>
        <w:t>As críticas a modalidade de home office sur</w:t>
      </w:r>
      <w:r w:rsidR="00F85094">
        <w:rPr>
          <w:rFonts w:ascii="Arial" w:hAnsi="Arial" w:cs="Arial"/>
        </w:rPr>
        <w:t xml:space="preserve">gem principalmente no aumento das horas trabalhadas, transferência dos custos do empregador para o empregado e no isolamento social para com os demais colegas de trabalho, porém o avanço da tecnologia contribuiu para diminuir esse fator de isolamento, visto que se pode comunicar com eles a distância. </w:t>
      </w:r>
    </w:p>
    <w:p w14:paraId="2096F48A" w14:textId="77777777" w:rsidR="00D348A7" w:rsidRDefault="00D348A7" w:rsidP="00D348A7">
      <w:pPr>
        <w:rPr>
          <w:rFonts w:ascii="Arial" w:hAnsi="Arial" w:cs="Arial"/>
          <w:bCs/>
          <w:szCs w:val="24"/>
        </w:rPr>
      </w:pPr>
    </w:p>
    <w:p w14:paraId="353817D4" w14:textId="77777777" w:rsidR="00EC1B81" w:rsidRPr="00D348A7" w:rsidRDefault="00EC1B81" w:rsidP="00B10752">
      <w:pPr>
        <w:ind w:firstLine="0"/>
        <w:rPr>
          <w:rFonts w:ascii="Arial" w:hAnsi="Arial" w:cs="Arial"/>
          <w:b/>
          <w:szCs w:val="24"/>
        </w:rPr>
      </w:pPr>
      <w:r w:rsidRPr="00D348A7">
        <w:rPr>
          <w:rFonts w:ascii="Arial" w:hAnsi="Arial" w:cs="Arial"/>
          <w:b/>
          <w:szCs w:val="24"/>
        </w:rPr>
        <w:t>3 ASPECTOS METODOLÓGICOS</w:t>
      </w:r>
    </w:p>
    <w:p w14:paraId="2900C11D" w14:textId="77777777" w:rsidR="008B19F4" w:rsidRPr="00D348A7" w:rsidRDefault="008B19F4" w:rsidP="00057F54">
      <w:pPr>
        <w:ind w:firstLine="0"/>
        <w:rPr>
          <w:rFonts w:ascii="Arial" w:hAnsi="Arial" w:cs="Arial"/>
          <w:szCs w:val="24"/>
        </w:rPr>
      </w:pPr>
    </w:p>
    <w:p w14:paraId="1CFD49E8" w14:textId="41CD6BE4" w:rsidR="00FB71FB" w:rsidRPr="00D348A7" w:rsidRDefault="00057F54" w:rsidP="00371A31">
      <w:pPr>
        <w:tabs>
          <w:tab w:val="left" w:pos="851"/>
          <w:tab w:val="left" w:pos="1134"/>
        </w:tabs>
        <w:ind w:firstLine="709"/>
        <w:rPr>
          <w:rFonts w:ascii="Arial" w:hAnsi="Arial" w:cs="Arial"/>
          <w:szCs w:val="24"/>
        </w:rPr>
      </w:pPr>
      <w:bookmarkStart w:id="0" w:name="_Hlk56707553"/>
      <w:r>
        <w:rPr>
          <w:rFonts w:ascii="Arial" w:hAnsi="Arial" w:cs="Arial"/>
          <w:szCs w:val="24"/>
        </w:rPr>
        <w:t xml:space="preserve">  </w:t>
      </w:r>
      <w:r w:rsidR="00FB71FB" w:rsidRPr="00D348A7">
        <w:rPr>
          <w:rFonts w:ascii="Arial" w:hAnsi="Arial" w:cs="Arial"/>
          <w:szCs w:val="24"/>
        </w:rPr>
        <w:t>Quanto a natureza</w:t>
      </w:r>
      <w:r w:rsidR="009806ED">
        <w:rPr>
          <w:rFonts w:ascii="Arial" w:hAnsi="Arial" w:cs="Arial"/>
          <w:szCs w:val="24"/>
        </w:rPr>
        <w:t xml:space="preserve"> do</w:t>
      </w:r>
      <w:r w:rsidR="00FB71FB" w:rsidRPr="00D348A7">
        <w:rPr>
          <w:rFonts w:ascii="Arial" w:hAnsi="Arial" w:cs="Arial"/>
          <w:szCs w:val="24"/>
        </w:rPr>
        <w:t xml:space="preserve"> estudo é de metodológica de pesquisa aplicada, pelo fato de não se tratar de resolver problemas da sociedade em geral e sim de evidenciar problemas específicos para as empresas que serão adotadas como método de estudo. A pesquisa aplicada apresenta uma forte relação com a pesquisa pura, pois, depende das suas informações para engrandecer o seu desenvolvimento e busca empregar a prática de conhecimentos para a solução de problemas sociais, visto que as pesquisas aplicadas facilitam a resolução do problema (GIL, 2008).</w:t>
      </w:r>
      <w:r w:rsidR="00835A9E">
        <w:rPr>
          <w:rFonts w:ascii="Arial" w:hAnsi="Arial" w:cs="Arial"/>
          <w:szCs w:val="24"/>
        </w:rPr>
        <w:t xml:space="preserve"> </w:t>
      </w:r>
    </w:p>
    <w:p w14:paraId="3C0910FD" w14:textId="702B5448" w:rsidR="00FB71FB" w:rsidRPr="00D348A7" w:rsidRDefault="00371A31" w:rsidP="00371A31">
      <w:pPr>
        <w:tabs>
          <w:tab w:val="left" w:pos="851"/>
        </w:tabs>
        <w:ind w:firstLine="709"/>
        <w:rPr>
          <w:rFonts w:ascii="Arial" w:hAnsi="Arial" w:cs="Arial"/>
          <w:szCs w:val="24"/>
        </w:rPr>
      </w:pPr>
      <w:r>
        <w:rPr>
          <w:rFonts w:ascii="Arial" w:hAnsi="Arial" w:cs="Arial"/>
          <w:szCs w:val="24"/>
        </w:rPr>
        <w:t xml:space="preserve">  </w:t>
      </w:r>
      <w:r w:rsidR="00FB71FB" w:rsidRPr="00D348A7">
        <w:rPr>
          <w:rFonts w:ascii="Arial" w:hAnsi="Arial" w:cs="Arial"/>
          <w:szCs w:val="24"/>
        </w:rPr>
        <w:t xml:space="preserve">O presente estudo possuirá abordagem expondo dados qualitativos que possibilitarão melhor compreensão sobre </w:t>
      </w:r>
      <w:r w:rsidR="00E96983">
        <w:rPr>
          <w:rFonts w:ascii="Arial" w:hAnsi="Arial" w:cs="Arial"/>
          <w:szCs w:val="24"/>
        </w:rPr>
        <w:t>os benefícios e desafios do teletrabalho</w:t>
      </w:r>
      <w:r w:rsidR="00FB71FB" w:rsidRPr="00D348A7">
        <w:rPr>
          <w:rFonts w:ascii="Arial" w:hAnsi="Arial" w:cs="Arial"/>
          <w:szCs w:val="24"/>
        </w:rPr>
        <w:t>. As aplicações dos aspectos qualitativos se tornarão indispensáveis, uma vez que, o pesquisador terá que recorrer aos estudos qualitativos que necessitam de textos e descrições para adquirir informações mais abrangentes (PRODANOV; FREITAS, 2013).</w:t>
      </w:r>
    </w:p>
    <w:p w14:paraId="42DD8D3B" w14:textId="317FA250" w:rsidR="00FB71FB" w:rsidRPr="00D348A7" w:rsidRDefault="00371A31" w:rsidP="00371A31">
      <w:pPr>
        <w:shd w:val="clear" w:color="auto" w:fill="FFFFFF"/>
        <w:tabs>
          <w:tab w:val="left" w:pos="851"/>
        </w:tabs>
        <w:ind w:firstLine="709"/>
        <w:rPr>
          <w:rFonts w:ascii="Arial" w:hAnsi="Arial" w:cs="Arial"/>
          <w:szCs w:val="24"/>
          <w:lang w:eastAsia="x-none"/>
        </w:rPr>
      </w:pPr>
      <w:r>
        <w:rPr>
          <w:rFonts w:ascii="Arial" w:eastAsia="Times New Roman" w:hAnsi="Arial" w:cs="Arial"/>
          <w:color w:val="000000"/>
          <w:szCs w:val="24"/>
        </w:rPr>
        <w:t xml:space="preserve">  </w:t>
      </w:r>
      <w:r w:rsidR="00FB71FB" w:rsidRPr="00D348A7">
        <w:rPr>
          <w:rFonts w:ascii="Arial" w:eastAsia="Times New Roman" w:hAnsi="Arial" w:cs="Arial"/>
          <w:color w:val="000000"/>
          <w:szCs w:val="24"/>
        </w:rPr>
        <w:t xml:space="preserve">Considerando que o estudo descritivo detalha os fenômenos, evidencia características, situações e eventos do objeto analisado, conforme, </w:t>
      </w:r>
      <w:proofErr w:type="spellStart"/>
      <w:r w:rsidR="00FB71FB" w:rsidRPr="00D348A7">
        <w:rPr>
          <w:rFonts w:ascii="Arial" w:eastAsia="Times New Roman" w:hAnsi="Arial" w:cs="Arial"/>
          <w:color w:val="000000"/>
          <w:szCs w:val="24"/>
        </w:rPr>
        <w:t>Sampieri</w:t>
      </w:r>
      <w:proofErr w:type="spellEnd"/>
      <w:r w:rsidR="00FB71FB" w:rsidRPr="00D348A7">
        <w:rPr>
          <w:rFonts w:ascii="Arial" w:eastAsia="Times New Roman" w:hAnsi="Arial" w:cs="Arial"/>
          <w:color w:val="000000"/>
          <w:szCs w:val="24"/>
        </w:rPr>
        <w:t xml:space="preserve">, </w:t>
      </w:r>
      <w:proofErr w:type="spellStart"/>
      <w:r w:rsidR="00FB71FB" w:rsidRPr="00D348A7">
        <w:rPr>
          <w:rFonts w:ascii="Arial" w:eastAsia="Times New Roman" w:hAnsi="Arial" w:cs="Arial"/>
          <w:color w:val="000000"/>
          <w:szCs w:val="24"/>
        </w:rPr>
        <w:t>Collado</w:t>
      </w:r>
      <w:proofErr w:type="spellEnd"/>
      <w:r w:rsidR="00FB71FB" w:rsidRPr="00D348A7">
        <w:rPr>
          <w:rFonts w:ascii="Arial" w:eastAsia="Times New Roman" w:hAnsi="Arial" w:cs="Arial"/>
          <w:color w:val="000000"/>
          <w:szCs w:val="24"/>
        </w:rPr>
        <w:t xml:space="preserve"> e Lucio (2013). A pesquisa será classificada como descritiva para verificar </w:t>
      </w:r>
      <w:r w:rsidR="00057F54">
        <w:rPr>
          <w:rFonts w:ascii="Arial" w:eastAsia="Times New Roman" w:hAnsi="Arial" w:cs="Arial"/>
          <w:color w:val="000000"/>
          <w:szCs w:val="24"/>
        </w:rPr>
        <w:t xml:space="preserve">os benefícios e desafios do teletrabalho para o empregado e empregador. </w:t>
      </w:r>
    </w:p>
    <w:p w14:paraId="487FE9AC" w14:textId="18BB003D" w:rsidR="00FB71FB" w:rsidRPr="00057F54" w:rsidRDefault="00371A31" w:rsidP="00371A31">
      <w:pPr>
        <w:tabs>
          <w:tab w:val="left" w:pos="851"/>
        </w:tabs>
        <w:ind w:firstLine="709"/>
        <w:rPr>
          <w:rFonts w:ascii="Arial" w:hAnsi="Arial" w:cs="Arial"/>
          <w:szCs w:val="24"/>
        </w:rPr>
      </w:pPr>
      <w:r>
        <w:rPr>
          <w:rFonts w:ascii="Arial" w:hAnsi="Arial" w:cs="Arial"/>
          <w:szCs w:val="24"/>
        </w:rPr>
        <w:t xml:space="preserve">  </w:t>
      </w:r>
      <w:r w:rsidR="00FB71FB" w:rsidRPr="00D348A7">
        <w:rPr>
          <w:rFonts w:ascii="Arial" w:hAnsi="Arial" w:cs="Arial"/>
          <w:szCs w:val="24"/>
        </w:rPr>
        <w:t xml:space="preserve">A pesquisa bibliográfica é desenvolvida mediante materiais que receberam tratamentos analíticos e permite um conhecimento mais amplo ao investigador sobre o tema requerido, (GIL, 2008). Com isso, a pesquisa será desenvolvida utilizando </w:t>
      </w:r>
      <w:r w:rsidR="00FB71FB" w:rsidRPr="00057F54">
        <w:rPr>
          <w:rFonts w:ascii="Arial" w:hAnsi="Arial" w:cs="Arial"/>
          <w:szCs w:val="24"/>
        </w:rPr>
        <w:t xml:space="preserve">procedimentos bibliográficos, uma vez que, </w:t>
      </w:r>
      <w:r w:rsidR="00057F54" w:rsidRPr="00057F54">
        <w:rPr>
          <w:rFonts w:ascii="Arial" w:hAnsi="Arial" w:cs="Arial"/>
          <w:szCs w:val="24"/>
        </w:rPr>
        <w:t>o</w:t>
      </w:r>
      <w:r w:rsidR="00FB71FB" w:rsidRPr="00057F54">
        <w:rPr>
          <w:rFonts w:ascii="Arial" w:hAnsi="Arial" w:cs="Arial"/>
          <w:szCs w:val="24"/>
        </w:rPr>
        <w:t xml:space="preserve"> </w:t>
      </w:r>
      <w:proofErr w:type="gramStart"/>
      <w:r w:rsidR="00057F54" w:rsidRPr="00057F54">
        <w:rPr>
          <w:rFonts w:ascii="Arial" w:hAnsi="Arial" w:cs="Arial"/>
          <w:szCs w:val="24"/>
        </w:rPr>
        <w:t>pesquisador</w:t>
      </w:r>
      <w:r w:rsidR="00E8769D">
        <w:rPr>
          <w:rFonts w:ascii="Arial" w:hAnsi="Arial" w:cs="Arial"/>
          <w:szCs w:val="24"/>
        </w:rPr>
        <w:t xml:space="preserve"> </w:t>
      </w:r>
      <w:r w:rsidR="00057F54" w:rsidRPr="00057F54">
        <w:rPr>
          <w:rStyle w:val="nfase"/>
          <w:rFonts w:ascii="Arial" w:hAnsi="Arial" w:cs="Arial"/>
        </w:rPr>
        <w:t xml:space="preserve"> </w:t>
      </w:r>
      <w:r w:rsidR="00057F54" w:rsidRPr="00057F54">
        <w:rPr>
          <w:rFonts w:ascii="Arial" w:hAnsi="Arial" w:cs="Arial"/>
          <w:szCs w:val="24"/>
        </w:rPr>
        <w:t>precisará</w:t>
      </w:r>
      <w:proofErr w:type="gramEnd"/>
      <w:r w:rsidR="00FB71FB" w:rsidRPr="00057F54">
        <w:rPr>
          <w:rFonts w:ascii="Arial" w:hAnsi="Arial" w:cs="Arial"/>
          <w:szCs w:val="24"/>
        </w:rPr>
        <w:t xml:space="preserve"> de outros estudos e de informações abordadas através de sites, artigos e livros. </w:t>
      </w:r>
    </w:p>
    <w:bookmarkEnd w:id="0"/>
    <w:p w14:paraId="6E345222" w14:textId="3894A1DA" w:rsidR="00FB71FB" w:rsidRDefault="00FB71FB" w:rsidP="00FB71FB">
      <w:pPr>
        <w:tabs>
          <w:tab w:val="left" w:pos="2160"/>
        </w:tabs>
        <w:ind w:firstLine="709"/>
        <w:rPr>
          <w:rFonts w:ascii="Arial" w:hAnsi="Arial" w:cs="Arial"/>
          <w:szCs w:val="24"/>
        </w:rPr>
      </w:pPr>
      <w:r w:rsidRPr="00D348A7">
        <w:rPr>
          <w:rFonts w:ascii="Arial" w:hAnsi="Arial" w:cs="Arial"/>
          <w:szCs w:val="24"/>
        </w:rPr>
        <w:tab/>
      </w:r>
    </w:p>
    <w:p w14:paraId="3911F9DE" w14:textId="01AB930B" w:rsidR="0084574B" w:rsidRDefault="0084574B" w:rsidP="00FB71FB">
      <w:pPr>
        <w:tabs>
          <w:tab w:val="left" w:pos="2160"/>
        </w:tabs>
        <w:ind w:firstLine="709"/>
        <w:rPr>
          <w:rFonts w:ascii="Arial" w:hAnsi="Arial" w:cs="Arial"/>
          <w:szCs w:val="24"/>
        </w:rPr>
      </w:pPr>
    </w:p>
    <w:p w14:paraId="2E34B4DC" w14:textId="478C6ED5" w:rsidR="0084574B" w:rsidRDefault="0084574B" w:rsidP="00FB71FB">
      <w:pPr>
        <w:tabs>
          <w:tab w:val="left" w:pos="2160"/>
        </w:tabs>
        <w:ind w:firstLine="709"/>
        <w:rPr>
          <w:rFonts w:ascii="Arial" w:hAnsi="Arial" w:cs="Arial"/>
          <w:szCs w:val="24"/>
        </w:rPr>
      </w:pPr>
    </w:p>
    <w:p w14:paraId="7184B6B8" w14:textId="77777777" w:rsidR="0084574B" w:rsidRPr="00D348A7" w:rsidRDefault="0084574B" w:rsidP="00FB71FB">
      <w:pPr>
        <w:tabs>
          <w:tab w:val="left" w:pos="2160"/>
        </w:tabs>
        <w:ind w:firstLine="709"/>
        <w:rPr>
          <w:rFonts w:ascii="Arial" w:hAnsi="Arial" w:cs="Arial"/>
          <w:szCs w:val="24"/>
        </w:rPr>
      </w:pPr>
    </w:p>
    <w:p w14:paraId="683FDCB5" w14:textId="07947F35" w:rsidR="00FB71FB" w:rsidRDefault="00FB71FB" w:rsidP="00FB71FB">
      <w:pPr>
        <w:pStyle w:val="Subttulo"/>
        <w:rPr>
          <w:rFonts w:ascii="Arial" w:hAnsi="Arial" w:cs="Arial"/>
        </w:rPr>
      </w:pPr>
      <w:bookmarkStart w:id="1" w:name="_Toc36503164"/>
      <w:r w:rsidRPr="00D348A7">
        <w:rPr>
          <w:rFonts w:ascii="Arial" w:hAnsi="Arial" w:cs="Arial"/>
        </w:rPr>
        <w:t>3.1 COLETA DE DADOS</w:t>
      </w:r>
      <w:bookmarkEnd w:id="1"/>
    </w:p>
    <w:p w14:paraId="66E0CB40" w14:textId="77777777" w:rsidR="00057F54" w:rsidRPr="00057F54" w:rsidRDefault="00057F54" w:rsidP="00057F54">
      <w:pPr>
        <w:rPr>
          <w:lang w:eastAsia="pt-BR"/>
        </w:rPr>
      </w:pPr>
    </w:p>
    <w:p w14:paraId="7502FD6B" w14:textId="69753526" w:rsidR="00FB71FB" w:rsidRPr="00D348A7" w:rsidRDefault="00710D39" w:rsidP="00710D39">
      <w:pPr>
        <w:tabs>
          <w:tab w:val="left" w:pos="851"/>
        </w:tabs>
        <w:ind w:firstLine="0"/>
        <w:rPr>
          <w:rFonts w:ascii="Arial" w:hAnsi="Arial" w:cs="Arial"/>
          <w:szCs w:val="24"/>
        </w:rPr>
      </w:pPr>
      <w:r>
        <w:rPr>
          <w:rFonts w:ascii="Arial" w:hAnsi="Arial" w:cs="Arial"/>
          <w:szCs w:val="24"/>
        </w:rPr>
        <w:tab/>
      </w:r>
      <w:r w:rsidR="00FB71FB" w:rsidRPr="00D348A7">
        <w:rPr>
          <w:rFonts w:ascii="Arial" w:hAnsi="Arial" w:cs="Arial"/>
          <w:szCs w:val="24"/>
        </w:rPr>
        <w:t>Para alcançar o objetivo deste estudo que é verificar qua</w:t>
      </w:r>
      <w:r w:rsidR="00D1225D">
        <w:rPr>
          <w:rFonts w:ascii="Arial" w:hAnsi="Arial" w:cs="Arial"/>
          <w:szCs w:val="24"/>
        </w:rPr>
        <w:t>is</w:t>
      </w:r>
      <w:r w:rsidR="00FB71FB" w:rsidRPr="00D348A7">
        <w:rPr>
          <w:rFonts w:ascii="Arial" w:hAnsi="Arial" w:cs="Arial"/>
          <w:szCs w:val="24"/>
        </w:rPr>
        <w:t xml:space="preserve"> </w:t>
      </w:r>
      <w:r w:rsidR="00D1225D">
        <w:rPr>
          <w:rFonts w:ascii="Arial" w:hAnsi="Arial" w:cs="Arial"/>
          <w:szCs w:val="24"/>
        </w:rPr>
        <w:t xml:space="preserve">os benefícios e desafios </w:t>
      </w:r>
      <w:r w:rsidR="00E96983">
        <w:rPr>
          <w:rFonts w:ascii="Arial" w:hAnsi="Arial" w:cs="Arial"/>
          <w:szCs w:val="24"/>
        </w:rPr>
        <w:t>neste novo modelo de negócios home office</w:t>
      </w:r>
      <w:r w:rsidR="00FB71FB" w:rsidRPr="00D348A7">
        <w:rPr>
          <w:rFonts w:ascii="Arial" w:hAnsi="Arial" w:cs="Arial"/>
          <w:szCs w:val="24"/>
        </w:rPr>
        <w:t>, a coleta de dados será realizada por meio de uma pesquisa bibliográfica. Dessa maneira, o estudo será desenvolvido a partir de materiais publicados em livros, artigos, dissertações e teses.</w:t>
      </w:r>
    </w:p>
    <w:p w14:paraId="0EC0E0C5" w14:textId="77777777" w:rsidR="00FB71FB" w:rsidRPr="00D348A7" w:rsidRDefault="00FB71FB" w:rsidP="00FB71FB">
      <w:pPr>
        <w:ind w:firstLine="1134"/>
        <w:rPr>
          <w:rFonts w:ascii="Arial" w:hAnsi="Arial" w:cs="Arial"/>
          <w:szCs w:val="24"/>
        </w:rPr>
      </w:pPr>
    </w:p>
    <w:p w14:paraId="187B9274" w14:textId="77777777" w:rsidR="00EC1B81" w:rsidRPr="00D348A7" w:rsidRDefault="00EC1B81" w:rsidP="00B10752">
      <w:pPr>
        <w:ind w:firstLine="0"/>
        <w:rPr>
          <w:rFonts w:ascii="Arial" w:hAnsi="Arial" w:cs="Arial"/>
          <w:b/>
          <w:szCs w:val="24"/>
        </w:rPr>
      </w:pPr>
      <w:r w:rsidRPr="00D348A7">
        <w:rPr>
          <w:rFonts w:ascii="Arial" w:hAnsi="Arial" w:cs="Arial"/>
          <w:b/>
          <w:szCs w:val="24"/>
        </w:rPr>
        <w:t>4 RESULTADOS</w:t>
      </w:r>
      <w:r w:rsidR="008B19F4" w:rsidRPr="00D348A7">
        <w:rPr>
          <w:rFonts w:ascii="Arial" w:hAnsi="Arial" w:cs="Arial"/>
          <w:b/>
          <w:szCs w:val="24"/>
        </w:rPr>
        <w:t xml:space="preserve"> E DISCUSSÃO</w:t>
      </w:r>
    </w:p>
    <w:p w14:paraId="26F9DD8E" w14:textId="77777777" w:rsidR="0063689E" w:rsidRDefault="0063689E" w:rsidP="00B10752">
      <w:pPr>
        <w:ind w:firstLine="1134"/>
        <w:rPr>
          <w:rFonts w:cs="Times New Roman"/>
          <w:color w:val="000000" w:themeColor="text1"/>
          <w:szCs w:val="24"/>
          <w:shd w:val="clear" w:color="auto" w:fill="FFFFFF"/>
        </w:rPr>
      </w:pPr>
    </w:p>
    <w:p w14:paraId="5001543F" w14:textId="14B3C4B3" w:rsidR="00380B9F" w:rsidRPr="0071018A" w:rsidRDefault="00710D39" w:rsidP="00710D39">
      <w:pPr>
        <w:tabs>
          <w:tab w:val="left" w:pos="851"/>
        </w:tabs>
        <w:ind w:firstLine="708"/>
        <w:rPr>
          <w:rFonts w:ascii="Arial" w:hAnsi="Arial" w:cs="Arial"/>
          <w:color w:val="000000" w:themeColor="text1"/>
          <w:spacing w:val="8"/>
          <w:szCs w:val="24"/>
          <w:shd w:val="clear" w:color="auto" w:fill="FFFFFF"/>
        </w:rPr>
      </w:pPr>
      <w:r>
        <w:rPr>
          <w:rFonts w:ascii="Arial" w:hAnsi="Arial" w:cs="Arial"/>
          <w:color w:val="000000" w:themeColor="text1"/>
          <w:szCs w:val="24"/>
          <w:shd w:val="clear" w:color="auto" w:fill="FFFFFF"/>
        </w:rPr>
        <w:t xml:space="preserve">  </w:t>
      </w:r>
      <w:r w:rsidR="00380B9F" w:rsidRPr="0071018A">
        <w:rPr>
          <w:rFonts w:ascii="Arial" w:hAnsi="Arial" w:cs="Arial"/>
          <w:color w:val="000000" w:themeColor="text1"/>
          <w:szCs w:val="24"/>
          <w:shd w:val="clear" w:color="auto" w:fill="FFFFFF"/>
        </w:rPr>
        <w:t>A relação de emprego é a relação jurídica existente entre</w:t>
      </w:r>
      <w:r w:rsidR="0063689E" w:rsidRPr="0071018A">
        <w:rPr>
          <w:rFonts w:ascii="Arial" w:hAnsi="Arial" w:cs="Arial"/>
          <w:color w:val="000000" w:themeColor="text1"/>
          <w:szCs w:val="24"/>
          <w:shd w:val="clear" w:color="auto" w:fill="FFFFFF"/>
        </w:rPr>
        <w:t xml:space="preserve"> trabalhador e empresário</w:t>
      </w:r>
      <w:r w:rsidR="00380B9F" w:rsidRPr="0071018A">
        <w:rPr>
          <w:rFonts w:ascii="Arial" w:hAnsi="Arial" w:cs="Arial"/>
          <w:color w:val="000000" w:themeColor="text1"/>
          <w:szCs w:val="24"/>
          <w:shd w:val="clear" w:color="auto" w:fill="FFFFFF"/>
        </w:rPr>
        <w:t>, previsto nos artigos</w:t>
      </w:r>
      <w:r w:rsidR="0063689E" w:rsidRPr="0071018A">
        <w:rPr>
          <w:rFonts w:ascii="Arial" w:hAnsi="Arial" w:cs="Arial"/>
          <w:color w:val="000000" w:themeColor="text1"/>
          <w:szCs w:val="24"/>
          <w:shd w:val="clear" w:color="auto" w:fill="FFFFFF"/>
        </w:rPr>
        <w:t xml:space="preserve"> segundo e terceiro da CLT. Tem como finalidade constituir e caracterizar a figura do empregado por meio de requisitos, tais como: </w:t>
      </w:r>
      <w:r w:rsidR="00380B9F" w:rsidRPr="0071018A">
        <w:rPr>
          <w:rFonts w:ascii="Arial" w:hAnsi="Arial" w:cs="Arial"/>
          <w:color w:val="000000" w:themeColor="text1"/>
          <w:szCs w:val="24"/>
          <w:shd w:val="clear" w:color="auto" w:fill="FFFFFF"/>
        </w:rPr>
        <w:t>o trabalho humano não eventual e subordinado, prestado com pessoalidade, mediante remuneração e que tem como disciplina jurídica o conjunto de normas que comp</w:t>
      </w:r>
      <w:r w:rsidR="0071018A">
        <w:rPr>
          <w:rFonts w:ascii="Arial" w:hAnsi="Arial" w:cs="Arial"/>
          <w:color w:val="000000" w:themeColor="text1"/>
          <w:szCs w:val="24"/>
          <w:shd w:val="clear" w:color="auto" w:fill="FFFFFF"/>
        </w:rPr>
        <w:t xml:space="preserve">reendem </w:t>
      </w:r>
      <w:r w:rsidR="00380B9F" w:rsidRPr="0071018A">
        <w:rPr>
          <w:rFonts w:ascii="Arial" w:hAnsi="Arial" w:cs="Arial"/>
          <w:color w:val="000000" w:themeColor="text1"/>
          <w:szCs w:val="24"/>
          <w:shd w:val="clear" w:color="auto" w:fill="FFFFFF"/>
        </w:rPr>
        <w:t xml:space="preserve">o Direito do Trabalho. </w:t>
      </w:r>
      <w:r w:rsidR="0071018A">
        <w:rPr>
          <w:rFonts w:ascii="Arial" w:hAnsi="Arial" w:cs="Arial"/>
          <w:color w:val="000000" w:themeColor="text1"/>
          <w:szCs w:val="24"/>
          <w:shd w:val="clear" w:color="auto" w:fill="FFFFFF"/>
        </w:rPr>
        <w:t>O</w:t>
      </w:r>
      <w:r w:rsidR="00380B9F" w:rsidRPr="0071018A">
        <w:rPr>
          <w:rFonts w:ascii="Arial" w:hAnsi="Arial" w:cs="Arial"/>
          <w:color w:val="000000" w:themeColor="text1"/>
          <w:szCs w:val="24"/>
          <w:shd w:val="clear" w:color="auto" w:fill="FFFFFF"/>
        </w:rPr>
        <w:t xml:space="preserve"> vínculo jurídico</w:t>
      </w:r>
      <w:r w:rsidR="0071018A">
        <w:rPr>
          <w:rFonts w:ascii="Arial" w:hAnsi="Arial" w:cs="Arial"/>
          <w:color w:val="000000" w:themeColor="text1"/>
          <w:szCs w:val="24"/>
          <w:shd w:val="clear" w:color="auto" w:fill="FFFFFF"/>
        </w:rPr>
        <w:t xml:space="preserve"> entre empregado e empregador</w:t>
      </w:r>
      <w:r w:rsidR="00380B9F" w:rsidRPr="0071018A">
        <w:rPr>
          <w:rFonts w:ascii="Arial" w:hAnsi="Arial" w:cs="Arial"/>
          <w:color w:val="000000" w:themeColor="text1"/>
          <w:szCs w:val="24"/>
          <w:shd w:val="clear" w:color="auto" w:fill="FFFFFF"/>
        </w:rPr>
        <w:t xml:space="preserve"> é </w:t>
      </w:r>
      <w:r w:rsidR="0063689E" w:rsidRPr="0071018A">
        <w:rPr>
          <w:rFonts w:ascii="Arial" w:hAnsi="Arial" w:cs="Arial"/>
          <w:color w:val="000000" w:themeColor="text1"/>
          <w:szCs w:val="24"/>
          <w:shd w:val="clear" w:color="auto" w:fill="FFFFFF"/>
        </w:rPr>
        <w:t xml:space="preserve">convencionado </w:t>
      </w:r>
      <w:r w:rsidR="00380B9F" w:rsidRPr="0071018A">
        <w:rPr>
          <w:rFonts w:ascii="Arial" w:hAnsi="Arial" w:cs="Arial"/>
          <w:color w:val="000000" w:themeColor="text1"/>
          <w:szCs w:val="24"/>
          <w:shd w:val="clear" w:color="auto" w:fill="FFFFFF"/>
        </w:rPr>
        <w:t xml:space="preserve">entre </w:t>
      </w:r>
      <w:r w:rsidR="0063689E" w:rsidRPr="0071018A">
        <w:rPr>
          <w:rFonts w:ascii="Arial" w:hAnsi="Arial" w:cs="Arial"/>
          <w:color w:val="000000" w:themeColor="text1"/>
          <w:szCs w:val="24"/>
          <w:shd w:val="clear" w:color="auto" w:fill="FFFFFF"/>
        </w:rPr>
        <w:t xml:space="preserve">as partes, por meio de contrato de trabalho </w:t>
      </w:r>
      <w:r w:rsidR="00380B9F" w:rsidRPr="0071018A">
        <w:rPr>
          <w:rFonts w:ascii="Arial" w:hAnsi="Arial" w:cs="Arial"/>
          <w:color w:val="000000" w:themeColor="text1"/>
          <w:szCs w:val="24"/>
          <w:shd w:val="clear" w:color="auto" w:fill="FFFFFF"/>
        </w:rPr>
        <w:t xml:space="preserve">e é </w:t>
      </w:r>
      <w:r w:rsidR="0063689E" w:rsidRPr="0071018A">
        <w:rPr>
          <w:rFonts w:ascii="Arial" w:hAnsi="Arial" w:cs="Arial"/>
          <w:color w:val="000000" w:themeColor="text1"/>
          <w:szCs w:val="24"/>
          <w:shd w:val="clear" w:color="auto" w:fill="FFFFFF"/>
        </w:rPr>
        <w:t>ordenado</w:t>
      </w:r>
      <w:r w:rsidR="00380B9F" w:rsidRPr="0071018A">
        <w:rPr>
          <w:rFonts w:ascii="Arial" w:hAnsi="Arial" w:cs="Arial"/>
          <w:color w:val="000000" w:themeColor="text1"/>
          <w:szCs w:val="24"/>
          <w:shd w:val="clear" w:color="auto" w:fill="FFFFFF"/>
        </w:rPr>
        <w:t xml:space="preserve"> pelas normas jurídicas trabalhistas.</w:t>
      </w:r>
    </w:p>
    <w:p w14:paraId="51FED0C1" w14:textId="0B21B993" w:rsidR="00380B9F" w:rsidRPr="0071018A" w:rsidRDefault="00710D39" w:rsidP="00710D39">
      <w:pPr>
        <w:tabs>
          <w:tab w:val="left" w:pos="851"/>
        </w:tabs>
        <w:ind w:firstLine="708"/>
        <w:rPr>
          <w:rFonts w:ascii="Arial" w:hAnsi="Arial" w:cs="Arial"/>
          <w:color w:val="000000" w:themeColor="text1"/>
          <w:szCs w:val="24"/>
        </w:rPr>
      </w:pPr>
      <w:r>
        <w:rPr>
          <w:rFonts w:ascii="Arial" w:hAnsi="Arial" w:cs="Arial"/>
          <w:color w:val="000000" w:themeColor="text1"/>
          <w:spacing w:val="8"/>
          <w:shd w:val="clear" w:color="auto" w:fill="FFFFFF"/>
        </w:rPr>
        <w:t xml:space="preserve">  </w:t>
      </w:r>
      <w:r w:rsidR="00380B9F" w:rsidRPr="0071018A">
        <w:rPr>
          <w:rFonts w:ascii="Arial" w:hAnsi="Arial" w:cs="Arial"/>
          <w:color w:val="000000" w:themeColor="text1"/>
          <w:spacing w:val="8"/>
          <w:shd w:val="clear" w:color="auto" w:fill="FFFFFF"/>
        </w:rPr>
        <w:t>Os contratos de trabalho são</w:t>
      </w:r>
      <w:r w:rsidR="0063689E" w:rsidRPr="0071018A">
        <w:rPr>
          <w:rFonts w:ascii="Arial" w:hAnsi="Arial" w:cs="Arial"/>
          <w:color w:val="000000" w:themeColor="text1"/>
          <w:spacing w:val="8"/>
          <w:shd w:val="clear" w:color="auto" w:fill="FFFFFF"/>
        </w:rPr>
        <w:t xml:space="preserve"> contínuos e comuns no meio social, ainda que não tenha esse </w:t>
      </w:r>
      <w:r w:rsidR="005E3ED4" w:rsidRPr="0071018A">
        <w:rPr>
          <w:rFonts w:ascii="Arial" w:hAnsi="Arial" w:cs="Arial"/>
          <w:color w:val="000000" w:themeColor="text1"/>
          <w:spacing w:val="8"/>
          <w:shd w:val="clear" w:color="auto" w:fill="FFFFFF"/>
        </w:rPr>
        <w:t xml:space="preserve">expediente </w:t>
      </w:r>
      <w:r w:rsidR="0063689E" w:rsidRPr="0071018A">
        <w:rPr>
          <w:rFonts w:ascii="Arial" w:hAnsi="Arial" w:cs="Arial"/>
          <w:color w:val="000000" w:themeColor="text1"/>
          <w:spacing w:val="8"/>
          <w:shd w:val="clear" w:color="auto" w:fill="FFFFFF"/>
        </w:rPr>
        <w:t xml:space="preserve">físico. Esses instrumentos “contrato de trabalho” </w:t>
      </w:r>
      <w:r w:rsidR="00380B9F" w:rsidRPr="0071018A">
        <w:rPr>
          <w:rFonts w:ascii="Arial" w:hAnsi="Arial" w:cs="Arial"/>
          <w:color w:val="000000" w:themeColor="text1"/>
          <w:spacing w:val="8"/>
          <w:shd w:val="clear" w:color="auto" w:fill="FFFFFF"/>
        </w:rPr>
        <w:t xml:space="preserve">são responsáveis por </w:t>
      </w:r>
      <w:r w:rsidR="005E3ED4" w:rsidRPr="0071018A">
        <w:rPr>
          <w:rFonts w:ascii="Arial" w:hAnsi="Arial" w:cs="Arial"/>
          <w:color w:val="000000" w:themeColor="text1"/>
          <w:spacing w:val="8"/>
          <w:shd w:val="clear" w:color="auto" w:fill="FFFFFF"/>
        </w:rPr>
        <w:t>estabelecer o convencionado entre empregado e empregador</w:t>
      </w:r>
      <w:r w:rsidR="00380B9F" w:rsidRPr="0071018A">
        <w:rPr>
          <w:rFonts w:ascii="Arial" w:hAnsi="Arial" w:cs="Arial"/>
          <w:color w:val="000000" w:themeColor="text1"/>
          <w:spacing w:val="8"/>
          <w:shd w:val="clear" w:color="auto" w:fill="FFFFFF"/>
        </w:rPr>
        <w:t xml:space="preserve">. </w:t>
      </w:r>
      <w:r w:rsidR="005E3ED4" w:rsidRPr="0071018A">
        <w:rPr>
          <w:rFonts w:ascii="Arial" w:hAnsi="Arial" w:cs="Arial"/>
          <w:color w:val="000000" w:themeColor="text1"/>
          <w:spacing w:val="8"/>
          <w:shd w:val="clear" w:color="auto" w:fill="FFFFFF"/>
        </w:rPr>
        <w:t xml:space="preserve">Ter experiencia e sabedoria sobre o tema é </w:t>
      </w:r>
      <w:r w:rsidR="00380B9F" w:rsidRPr="0071018A">
        <w:rPr>
          <w:rFonts w:ascii="Arial" w:hAnsi="Arial" w:cs="Arial"/>
          <w:color w:val="000000" w:themeColor="text1"/>
          <w:spacing w:val="8"/>
          <w:shd w:val="clear" w:color="auto" w:fill="FFFFFF"/>
        </w:rPr>
        <w:t xml:space="preserve">de extrema </w:t>
      </w:r>
      <w:r w:rsidR="005E3ED4" w:rsidRPr="0071018A">
        <w:rPr>
          <w:rFonts w:ascii="Arial" w:hAnsi="Arial" w:cs="Arial"/>
          <w:color w:val="000000" w:themeColor="text1"/>
          <w:spacing w:val="8"/>
          <w:shd w:val="clear" w:color="auto" w:fill="FFFFFF"/>
        </w:rPr>
        <w:t>relevância</w:t>
      </w:r>
      <w:r w:rsidR="00380B9F" w:rsidRPr="0071018A">
        <w:rPr>
          <w:rFonts w:ascii="Arial" w:hAnsi="Arial" w:cs="Arial"/>
          <w:color w:val="000000" w:themeColor="text1"/>
          <w:spacing w:val="8"/>
          <w:shd w:val="clear" w:color="auto" w:fill="FFFFFF"/>
        </w:rPr>
        <w:t xml:space="preserve"> </w:t>
      </w:r>
      <w:r w:rsidR="005E3ED4" w:rsidRPr="0071018A">
        <w:rPr>
          <w:rFonts w:ascii="Arial" w:hAnsi="Arial" w:cs="Arial"/>
          <w:color w:val="000000" w:themeColor="text1"/>
          <w:spacing w:val="8"/>
          <w:shd w:val="clear" w:color="auto" w:fill="FFFFFF"/>
        </w:rPr>
        <w:t>para manutenção de postura e sua aplicabilidade no mercado de trabalho</w:t>
      </w:r>
      <w:r w:rsidR="0071018A" w:rsidRPr="0071018A">
        <w:rPr>
          <w:rFonts w:ascii="Arial" w:hAnsi="Arial" w:cs="Arial"/>
          <w:color w:val="000000" w:themeColor="text1"/>
          <w:spacing w:val="8"/>
          <w:shd w:val="clear" w:color="auto" w:fill="FFFFFF"/>
        </w:rPr>
        <w:t>, até porque as relações de trabalho estão</w:t>
      </w:r>
      <w:r w:rsidR="0071018A">
        <w:rPr>
          <w:rFonts w:ascii="Arial" w:hAnsi="Arial" w:cs="Arial"/>
          <w:color w:val="000000" w:themeColor="text1"/>
          <w:spacing w:val="8"/>
          <w:shd w:val="clear" w:color="auto" w:fill="FFFFFF"/>
        </w:rPr>
        <w:t xml:space="preserve"> </w:t>
      </w:r>
      <w:r w:rsidR="0071018A" w:rsidRPr="0071018A">
        <w:rPr>
          <w:rFonts w:ascii="Arial" w:hAnsi="Arial" w:cs="Arial"/>
          <w:color w:val="000000" w:themeColor="text1"/>
          <w:spacing w:val="8"/>
          <w:shd w:val="clear" w:color="auto" w:fill="FFFFFF"/>
        </w:rPr>
        <w:t>em constantes atualizações</w:t>
      </w:r>
      <w:r w:rsidR="00380B9F" w:rsidRPr="0071018A">
        <w:rPr>
          <w:rFonts w:ascii="Arial" w:hAnsi="Arial" w:cs="Arial"/>
          <w:color w:val="000000" w:themeColor="text1"/>
          <w:spacing w:val="8"/>
          <w:shd w:val="clear" w:color="auto" w:fill="FFFFFF"/>
        </w:rPr>
        <w:t>. </w:t>
      </w:r>
      <w:r w:rsidR="00380B9F" w:rsidRPr="0084574B">
        <w:rPr>
          <w:rFonts w:ascii="Arial" w:hAnsi="Arial" w:cs="Arial"/>
          <w:color w:val="000000" w:themeColor="text1"/>
          <w:spacing w:val="8"/>
          <w:shd w:val="clear" w:color="auto" w:fill="FFFFFF"/>
        </w:rPr>
        <w:t>A </w:t>
      </w:r>
      <w:hyperlink r:id="rId12" w:tgtFrame="_blank" w:history="1">
        <w:r w:rsidR="00380B9F" w:rsidRPr="0084574B">
          <w:rPr>
            <w:rStyle w:val="Hyperlink"/>
            <w:rFonts w:ascii="Arial" w:hAnsi="Arial" w:cs="Arial"/>
            <w:color w:val="000000" w:themeColor="text1"/>
            <w:spacing w:val="8"/>
            <w:u w:val="none"/>
          </w:rPr>
          <w:t>CLT</w:t>
        </w:r>
      </w:hyperlink>
      <w:r w:rsidR="00380B9F" w:rsidRPr="0071018A">
        <w:rPr>
          <w:rFonts w:ascii="Arial" w:hAnsi="Arial" w:cs="Arial"/>
          <w:color w:val="000000" w:themeColor="text1"/>
          <w:spacing w:val="8"/>
          <w:shd w:val="clear" w:color="auto" w:fill="FFFFFF"/>
        </w:rPr>
        <w:t> (Consolidação das Leis de trabalho) expressa no art. 442 que o “Contrato individual de trabalho é o acordo tácito ou expresso, correspondente à relação de emprego”.</w:t>
      </w:r>
      <w:r w:rsidR="005E3ED4" w:rsidRPr="0071018A">
        <w:rPr>
          <w:rFonts w:ascii="Arial" w:hAnsi="Arial" w:cs="Arial"/>
          <w:color w:val="000000" w:themeColor="text1"/>
          <w:spacing w:val="8"/>
          <w:shd w:val="clear" w:color="auto" w:fill="FFFFFF"/>
        </w:rPr>
        <w:t xml:space="preserve"> Sendo assim, fica evidenciado que o acordado verbalmente, tem o mesmo efeito do escrito.</w:t>
      </w:r>
    </w:p>
    <w:p w14:paraId="2BB6DE5B" w14:textId="4797267F" w:rsidR="007E134C" w:rsidRPr="0071018A" w:rsidRDefault="00710D39" w:rsidP="00710D39">
      <w:pPr>
        <w:ind w:firstLine="708"/>
        <w:rPr>
          <w:rFonts w:ascii="Arial" w:hAnsi="Arial" w:cs="Arial"/>
          <w:szCs w:val="24"/>
        </w:rPr>
      </w:pPr>
      <w:r>
        <w:rPr>
          <w:rFonts w:ascii="Arial" w:hAnsi="Arial" w:cs="Arial"/>
        </w:rPr>
        <w:t xml:space="preserve">  </w:t>
      </w:r>
      <w:r w:rsidR="0071018A" w:rsidRPr="0057079F">
        <w:rPr>
          <w:rFonts w:ascii="Arial" w:hAnsi="Arial" w:cs="Arial"/>
        </w:rPr>
        <w:t xml:space="preserve">Diante do contexto abordado até o presente momento, as grandes e mais importantes transformações vivenciadas nas empresas aconteceram no século passado. Os modestos artesões, </w:t>
      </w:r>
      <w:r w:rsidR="0057079F" w:rsidRPr="0057079F">
        <w:rPr>
          <w:rFonts w:ascii="Arial" w:hAnsi="Arial" w:cs="Arial"/>
        </w:rPr>
        <w:t>caçadores, entre várias outras profissões</w:t>
      </w:r>
      <w:r w:rsidR="0071018A" w:rsidRPr="0057079F">
        <w:rPr>
          <w:rFonts w:ascii="Arial" w:hAnsi="Arial" w:cs="Arial"/>
        </w:rPr>
        <w:t>, deram espa</w:t>
      </w:r>
      <w:r w:rsidR="0057079F" w:rsidRPr="0057079F">
        <w:rPr>
          <w:rFonts w:ascii="Arial" w:hAnsi="Arial" w:cs="Arial"/>
        </w:rPr>
        <w:t xml:space="preserve">ço </w:t>
      </w:r>
      <w:r w:rsidR="007E134C" w:rsidRPr="0057079F">
        <w:rPr>
          <w:rFonts w:ascii="Arial" w:hAnsi="Arial" w:cs="Arial"/>
        </w:rPr>
        <w:t xml:space="preserve">aos atuais integrantes de grandes </w:t>
      </w:r>
      <w:r w:rsidR="0057079F" w:rsidRPr="0057079F">
        <w:rPr>
          <w:rFonts w:ascii="Arial" w:hAnsi="Arial" w:cs="Arial"/>
        </w:rPr>
        <w:t>corporações da atualidade</w:t>
      </w:r>
      <w:r w:rsidR="007E134C" w:rsidRPr="0057079F">
        <w:rPr>
          <w:rFonts w:ascii="Arial" w:hAnsi="Arial" w:cs="Arial"/>
        </w:rPr>
        <w:t xml:space="preserve">, </w:t>
      </w:r>
      <w:r w:rsidR="0057079F" w:rsidRPr="0057079F">
        <w:rPr>
          <w:rFonts w:ascii="Arial" w:hAnsi="Arial" w:cs="Arial"/>
        </w:rPr>
        <w:t>trabalhando com mão de obra humana, maquinas e até mesmo com</w:t>
      </w:r>
      <w:r w:rsidR="007E134C" w:rsidRPr="0057079F">
        <w:rPr>
          <w:rFonts w:ascii="Arial" w:hAnsi="Arial" w:cs="Arial"/>
        </w:rPr>
        <w:t xml:space="preserve"> inteligência artificial</w:t>
      </w:r>
      <w:r w:rsidR="0057079F" w:rsidRPr="0057079F">
        <w:rPr>
          <w:rFonts w:ascii="Arial" w:hAnsi="Arial" w:cs="Arial"/>
        </w:rPr>
        <w:t xml:space="preserve">. </w:t>
      </w:r>
      <w:r w:rsidR="0057079F" w:rsidRPr="0057079F">
        <w:rPr>
          <w:rFonts w:ascii="Arial" w:hAnsi="Arial" w:cs="Arial"/>
        </w:rPr>
        <w:lastRenderedPageBreak/>
        <w:t>Manipulando um grande volume de informações, na busca diária em atender as exigências do mercado competitivo e globalizado. As evoluções tecnológicas vieram pra ficar e naturalmente destituir conceitos e culturas utilizadas até metade do século passado</w:t>
      </w:r>
      <w:r w:rsidR="007E134C" w:rsidRPr="0057079F">
        <w:rPr>
          <w:rFonts w:ascii="Arial" w:hAnsi="Arial" w:cs="Arial"/>
        </w:rPr>
        <w:t>.</w:t>
      </w:r>
    </w:p>
    <w:p w14:paraId="06863C0A" w14:textId="5A04432D" w:rsidR="009036F2" w:rsidRDefault="00710D39" w:rsidP="00710D39">
      <w:pPr>
        <w:tabs>
          <w:tab w:val="left" w:pos="851"/>
        </w:tabs>
        <w:ind w:firstLine="708"/>
        <w:rPr>
          <w:rFonts w:ascii="Arial" w:hAnsi="Arial" w:cs="Arial"/>
          <w:szCs w:val="24"/>
        </w:rPr>
      </w:pPr>
      <w:r>
        <w:rPr>
          <w:rFonts w:ascii="Arial" w:hAnsi="Arial" w:cs="Arial"/>
          <w:szCs w:val="24"/>
        </w:rPr>
        <w:t xml:space="preserve">  </w:t>
      </w:r>
      <w:r w:rsidR="009036F2">
        <w:rPr>
          <w:rFonts w:ascii="Arial" w:hAnsi="Arial" w:cs="Arial"/>
          <w:szCs w:val="24"/>
        </w:rPr>
        <w:t xml:space="preserve">Para Nunes (2009), a tecnologia é uma </w:t>
      </w:r>
      <w:r w:rsidR="00FE02D4">
        <w:rPr>
          <w:rFonts w:ascii="Arial" w:hAnsi="Arial" w:cs="Arial"/>
          <w:szCs w:val="24"/>
        </w:rPr>
        <w:t>ferramenta em</w:t>
      </w:r>
      <w:r w:rsidR="009036F2">
        <w:rPr>
          <w:rFonts w:ascii="Arial" w:hAnsi="Arial" w:cs="Arial"/>
          <w:szCs w:val="24"/>
        </w:rPr>
        <w:t xml:space="preserve"> constante evolução</w:t>
      </w:r>
      <w:r w:rsidR="00211007">
        <w:rPr>
          <w:rFonts w:ascii="Arial" w:hAnsi="Arial" w:cs="Arial"/>
          <w:szCs w:val="24"/>
        </w:rPr>
        <w:t>,</w:t>
      </w:r>
      <w:r w:rsidR="009036F2">
        <w:rPr>
          <w:rFonts w:ascii="Arial" w:hAnsi="Arial" w:cs="Arial"/>
          <w:szCs w:val="24"/>
        </w:rPr>
        <w:t xml:space="preserve"> </w:t>
      </w:r>
      <w:r w:rsidR="004E2C5A">
        <w:rPr>
          <w:rFonts w:ascii="Arial" w:hAnsi="Arial" w:cs="Arial"/>
          <w:szCs w:val="24"/>
        </w:rPr>
        <w:t>tornando-se</w:t>
      </w:r>
      <w:r w:rsidR="009036F2">
        <w:rPr>
          <w:rFonts w:ascii="Arial" w:hAnsi="Arial" w:cs="Arial"/>
          <w:szCs w:val="24"/>
        </w:rPr>
        <w:t xml:space="preserve"> indispensável para o profissional que deseja agilidade e facilidade</w:t>
      </w:r>
      <w:r w:rsidR="00211007">
        <w:rPr>
          <w:rFonts w:ascii="Arial" w:hAnsi="Arial" w:cs="Arial"/>
          <w:szCs w:val="24"/>
        </w:rPr>
        <w:t>. N</w:t>
      </w:r>
      <w:r w:rsidR="009036F2">
        <w:rPr>
          <w:rFonts w:ascii="Arial" w:hAnsi="Arial" w:cs="Arial"/>
          <w:szCs w:val="24"/>
        </w:rPr>
        <w:t xml:space="preserve">o entanto, </w:t>
      </w:r>
      <w:r w:rsidR="004E2C5A">
        <w:rPr>
          <w:rFonts w:ascii="Arial" w:hAnsi="Arial" w:cs="Arial"/>
          <w:szCs w:val="24"/>
        </w:rPr>
        <w:t xml:space="preserve">também </w:t>
      </w:r>
      <w:r w:rsidR="009036F2">
        <w:rPr>
          <w:rFonts w:ascii="Arial" w:hAnsi="Arial" w:cs="Arial"/>
          <w:szCs w:val="24"/>
        </w:rPr>
        <w:t xml:space="preserve">tem transformado rapidamente </w:t>
      </w:r>
      <w:r w:rsidR="00056C21">
        <w:rPr>
          <w:rFonts w:ascii="Arial" w:hAnsi="Arial" w:cs="Arial"/>
          <w:szCs w:val="24"/>
        </w:rPr>
        <w:t>a</w:t>
      </w:r>
      <w:r w:rsidR="009036F2">
        <w:rPr>
          <w:rFonts w:ascii="Arial" w:hAnsi="Arial" w:cs="Arial"/>
          <w:szCs w:val="24"/>
        </w:rPr>
        <w:t xml:space="preserve"> vida social, co</w:t>
      </w:r>
      <w:r w:rsidR="004E2C5A">
        <w:rPr>
          <w:rFonts w:ascii="Arial" w:hAnsi="Arial" w:cs="Arial"/>
          <w:szCs w:val="24"/>
        </w:rPr>
        <w:t>o</w:t>
      </w:r>
      <w:r w:rsidR="009036F2">
        <w:rPr>
          <w:rFonts w:ascii="Arial" w:hAnsi="Arial" w:cs="Arial"/>
          <w:szCs w:val="24"/>
        </w:rPr>
        <w:t xml:space="preserve">rporativa e </w:t>
      </w:r>
      <w:r w:rsidR="004E2C5A">
        <w:rPr>
          <w:rFonts w:ascii="Arial" w:hAnsi="Arial" w:cs="Arial"/>
          <w:szCs w:val="24"/>
        </w:rPr>
        <w:t>o modo que exercemos nossa</w:t>
      </w:r>
      <w:r w:rsidR="00056C21">
        <w:rPr>
          <w:rFonts w:ascii="Arial" w:hAnsi="Arial" w:cs="Arial"/>
          <w:szCs w:val="24"/>
        </w:rPr>
        <w:t>s</w:t>
      </w:r>
      <w:r w:rsidR="004E2C5A">
        <w:rPr>
          <w:rFonts w:ascii="Arial" w:hAnsi="Arial" w:cs="Arial"/>
          <w:szCs w:val="24"/>
        </w:rPr>
        <w:t xml:space="preserve"> atividade</w:t>
      </w:r>
      <w:r w:rsidR="00056C21">
        <w:rPr>
          <w:rFonts w:ascii="Arial" w:hAnsi="Arial" w:cs="Arial"/>
          <w:szCs w:val="24"/>
        </w:rPr>
        <w:t>s</w:t>
      </w:r>
      <w:r w:rsidR="004E2C5A">
        <w:rPr>
          <w:rFonts w:ascii="Arial" w:hAnsi="Arial" w:cs="Arial"/>
          <w:szCs w:val="24"/>
        </w:rPr>
        <w:t xml:space="preserve"> profissiona</w:t>
      </w:r>
      <w:r w:rsidR="00056C21">
        <w:rPr>
          <w:rFonts w:ascii="Arial" w:hAnsi="Arial" w:cs="Arial"/>
          <w:szCs w:val="24"/>
        </w:rPr>
        <w:t>is</w:t>
      </w:r>
      <w:r w:rsidR="004E2C5A">
        <w:rPr>
          <w:rFonts w:ascii="Arial" w:hAnsi="Arial" w:cs="Arial"/>
          <w:szCs w:val="24"/>
        </w:rPr>
        <w:t xml:space="preserve">. </w:t>
      </w:r>
      <w:r w:rsidR="00FF6635">
        <w:rPr>
          <w:rFonts w:ascii="Arial" w:hAnsi="Arial" w:cs="Arial"/>
          <w:szCs w:val="24"/>
        </w:rPr>
        <w:t xml:space="preserve">Contudo, essas </w:t>
      </w:r>
      <w:r w:rsidR="004E2C5A">
        <w:rPr>
          <w:rFonts w:ascii="Arial" w:hAnsi="Arial" w:cs="Arial"/>
          <w:szCs w:val="24"/>
        </w:rPr>
        <w:t>mudança</w:t>
      </w:r>
      <w:r w:rsidR="00056C21">
        <w:rPr>
          <w:rFonts w:ascii="Arial" w:hAnsi="Arial" w:cs="Arial"/>
          <w:szCs w:val="24"/>
        </w:rPr>
        <w:t>s</w:t>
      </w:r>
      <w:r w:rsidR="00FF6635">
        <w:rPr>
          <w:rFonts w:ascii="Arial" w:hAnsi="Arial" w:cs="Arial"/>
          <w:szCs w:val="24"/>
        </w:rPr>
        <w:t xml:space="preserve">, </w:t>
      </w:r>
      <w:r w:rsidR="004E2C5A">
        <w:rPr>
          <w:rFonts w:ascii="Arial" w:hAnsi="Arial" w:cs="Arial"/>
          <w:szCs w:val="24"/>
        </w:rPr>
        <w:t xml:space="preserve">tem </w:t>
      </w:r>
      <w:r w:rsidR="00211007">
        <w:rPr>
          <w:rFonts w:ascii="Arial" w:hAnsi="Arial" w:cs="Arial"/>
          <w:szCs w:val="24"/>
        </w:rPr>
        <w:t>demandado grandes necessidades de continuas atualizações. Os indivíduos devem buscarem processos de inovações e dispostos a rápidas adaptações.</w:t>
      </w:r>
      <w:r w:rsidR="004E2C5A">
        <w:rPr>
          <w:rFonts w:ascii="Arial" w:hAnsi="Arial" w:cs="Arial"/>
          <w:szCs w:val="24"/>
        </w:rPr>
        <w:t xml:space="preserve"> </w:t>
      </w:r>
    </w:p>
    <w:p w14:paraId="19DEC183" w14:textId="2B7B99DD" w:rsidR="004E2C5A" w:rsidRPr="00D348A7" w:rsidRDefault="00710D39" w:rsidP="00710D39">
      <w:pPr>
        <w:tabs>
          <w:tab w:val="left" w:pos="851"/>
        </w:tabs>
        <w:ind w:firstLine="708"/>
        <w:rPr>
          <w:rFonts w:ascii="Arial" w:hAnsi="Arial" w:cs="Arial"/>
          <w:szCs w:val="24"/>
        </w:rPr>
      </w:pPr>
      <w:r>
        <w:rPr>
          <w:rFonts w:ascii="Arial" w:hAnsi="Arial" w:cs="Arial"/>
          <w:szCs w:val="24"/>
        </w:rPr>
        <w:t xml:space="preserve">  </w:t>
      </w:r>
      <w:r w:rsidR="00211007">
        <w:rPr>
          <w:rFonts w:ascii="Arial" w:hAnsi="Arial" w:cs="Arial"/>
          <w:szCs w:val="24"/>
        </w:rPr>
        <w:t xml:space="preserve">Diante disso, caracteriza-se </w:t>
      </w:r>
      <w:r w:rsidR="004E2C5A">
        <w:rPr>
          <w:rFonts w:ascii="Arial" w:hAnsi="Arial" w:cs="Arial"/>
          <w:szCs w:val="24"/>
        </w:rPr>
        <w:t xml:space="preserve">o </w:t>
      </w:r>
      <w:r w:rsidR="00C86B38">
        <w:rPr>
          <w:rFonts w:ascii="Arial" w:hAnsi="Arial" w:cs="Arial"/>
          <w:szCs w:val="24"/>
        </w:rPr>
        <w:t>crescimento</w:t>
      </w:r>
      <w:r w:rsidR="004E2C5A">
        <w:rPr>
          <w:rFonts w:ascii="Arial" w:hAnsi="Arial" w:cs="Arial"/>
          <w:szCs w:val="24"/>
        </w:rPr>
        <w:t xml:space="preserve"> </w:t>
      </w:r>
      <w:r w:rsidR="00211007">
        <w:rPr>
          <w:rFonts w:ascii="Arial" w:hAnsi="Arial" w:cs="Arial"/>
          <w:szCs w:val="24"/>
        </w:rPr>
        <w:t>de novos</w:t>
      </w:r>
      <w:r w:rsidR="004E2C5A">
        <w:rPr>
          <w:rFonts w:ascii="Arial" w:hAnsi="Arial" w:cs="Arial"/>
          <w:szCs w:val="24"/>
        </w:rPr>
        <w:t xml:space="preserve"> modelo</w:t>
      </w:r>
      <w:r w:rsidR="00211007">
        <w:rPr>
          <w:rFonts w:ascii="Arial" w:hAnsi="Arial" w:cs="Arial"/>
          <w:szCs w:val="24"/>
        </w:rPr>
        <w:t>s</w:t>
      </w:r>
      <w:r w:rsidR="004E2C5A">
        <w:rPr>
          <w:rFonts w:ascii="Arial" w:hAnsi="Arial" w:cs="Arial"/>
          <w:szCs w:val="24"/>
        </w:rPr>
        <w:t xml:space="preserve"> de negócios</w:t>
      </w:r>
      <w:r w:rsidR="00211007">
        <w:rPr>
          <w:rFonts w:ascii="Arial" w:hAnsi="Arial" w:cs="Arial"/>
          <w:szCs w:val="24"/>
        </w:rPr>
        <w:t>. Assim</w:t>
      </w:r>
      <w:r w:rsidR="00E17C3F">
        <w:rPr>
          <w:rFonts w:ascii="Arial" w:hAnsi="Arial" w:cs="Arial"/>
          <w:szCs w:val="24"/>
        </w:rPr>
        <w:t>,</w:t>
      </w:r>
      <w:r w:rsidR="00211007">
        <w:rPr>
          <w:rFonts w:ascii="Arial" w:hAnsi="Arial" w:cs="Arial"/>
          <w:szCs w:val="24"/>
        </w:rPr>
        <w:t xml:space="preserve"> como</w:t>
      </w:r>
      <w:r w:rsidR="004E2C5A">
        <w:rPr>
          <w:rFonts w:ascii="Arial" w:hAnsi="Arial" w:cs="Arial"/>
          <w:szCs w:val="24"/>
        </w:rPr>
        <w:t xml:space="preserve"> o teletrabalho</w:t>
      </w:r>
      <w:r w:rsidR="00C86B38">
        <w:rPr>
          <w:rFonts w:ascii="Arial" w:hAnsi="Arial" w:cs="Arial"/>
          <w:szCs w:val="24"/>
        </w:rPr>
        <w:t>,</w:t>
      </w:r>
      <w:r w:rsidR="004E2C5A">
        <w:rPr>
          <w:rFonts w:ascii="Arial" w:hAnsi="Arial" w:cs="Arial"/>
          <w:szCs w:val="24"/>
        </w:rPr>
        <w:t xml:space="preserve"> </w:t>
      </w:r>
      <w:r w:rsidR="00211007">
        <w:rPr>
          <w:rFonts w:ascii="Arial" w:hAnsi="Arial" w:cs="Arial"/>
          <w:szCs w:val="24"/>
        </w:rPr>
        <w:t xml:space="preserve">permitindo o </w:t>
      </w:r>
      <w:r w:rsidR="00C86B38">
        <w:rPr>
          <w:rFonts w:ascii="Arial" w:hAnsi="Arial" w:cs="Arial"/>
          <w:szCs w:val="24"/>
        </w:rPr>
        <w:t xml:space="preserve">trabalhador </w:t>
      </w:r>
      <w:r w:rsidR="00211007">
        <w:rPr>
          <w:rFonts w:ascii="Arial" w:hAnsi="Arial" w:cs="Arial"/>
          <w:szCs w:val="24"/>
        </w:rPr>
        <w:t xml:space="preserve">realizar suas </w:t>
      </w:r>
      <w:r w:rsidR="00C86B38">
        <w:rPr>
          <w:rFonts w:ascii="Arial" w:hAnsi="Arial" w:cs="Arial"/>
          <w:szCs w:val="24"/>
        </w:rPr>
        <w:t>atividade</w:t>
      </w:r>
      <w:r w:rsidR="00EF52FF">
        <w:rPr>
          <w:rFonts w:ascii="Arial" w:hAnsi="Arial" w:cs="Arial"/>
          <w:szCs w:val="24"/>
        </w:rPr>
        <w:t>s</w:t>
      </w:r>
      <w:r w:rsidR="00211007">
        <w:rPr>
          <w:rFonts w:ascii="Arial" w:hAnsi="Arial" w:cs="Arial"/>
          <w:szCs w:val="24"/>
        </w:rPr>
        <w:t xml:space="preserve"> profissionais do seu lar. </w:t>
      </w:r>
      <w:r w:rsidR="00E17C3F">
        <w:rPr>
          <w:rFonts w:ascii="Arial" w:hAnsi="Arial" w:cs="Arial"/>
          <w:szCs w:val="24"/>
        </w:rPr>
        <w:t>Deste modo</w:t>
      </w:r>
      <w:r w:rsidR="00211007">
        <w:rPr>
          <w:rFonts w:ascii="Arial" w:hAnsi="Arial" w:cs="Arial"/>
          <w:szCs w:val="24"/>
        </w:rPr>
        <w:t>, o obreiro não precisa</w:t>
      </w:r>
      <w:r w:rsidR="00E17C3F">
        <w:rPr>
          <w:rFonts w:ascii="Arial" w:hAnsi="Arial" w:cs="Arial"/>
          <w:szCs w:val="24"/>
        </w:rPr>
        <w:t xml:space="preserve"> desgastar-se com o</w:t>
      </w:r>
      <w:r w:rsidR="00211007">
        <w:rPr>
          <w:rFonts w:ascii="Arial" w:hAnsi="Arial" w:cs="Arial"/>
          <w:szCs w:val="24"/>
        </w:rPr>
        <w:t xml:space="preserve"> trânsito e nem mesmo </w:t>
      </w:r>
      <w:r w:rsidR="00E17C3F">
        <w:rPr>
          <w:rFonts w:ascii="Arial" w:hAnsi="Arial" w:cs="Arial"/>
          <w:szCs w:val="24"/>
        </w:rPr>
        <w:t xml:space="preserve">com o </w:t>
      </w:r>
      <w:r w:rsidR="00211007">
        <w:rPr>
          <w:rFonts w:ascii="Arial" w:hAnsi="Arial" w:cs="Arial"/>
          <w:szCs w:val="24"/>
        </w:rPr>
        <w:t xml:space="preserve">transporte coletivo, </w:t>
      </w:r>
      <w:r w:rsidR="00C86B38">
        <w:rPr>
          <w:rFonts w:ascii="Arial" w:hAnsi="Arial" w:cs="Arial"/>
          <w:szCs w:val="24"/>
        </w:rPr>
        <w:t xml:space="preserve">não </w:t>
      </w:r>
      <w:r w:rsidR="00211007">
        <w:rPr>
          <w:rFonts w:ascii="Arial" w:hAnsi="Arial" w:cs="Arial"/>
          <w:szCs w:val="24"/>
        </w:rPr>
        <w:t xml:space="preserve">sendo necessário o seu deslocamento até a sede da empresa. Em face disso, o empregado aproveita melhor seu tempo, tem progresso na qualidade de vida </w:t>
      </w:r>
      <w:r w:rsidR="00E17C3F">
        <w:rPr>
          <w:rFonts w:ascii="Arial" w:hAnsi="Arial" w:cs="Arial"/>
          <w:szCs w:val="24"/>
        </w:rPr>
        <w:t xml:space="preserve">pela convivência em família </w:t>
      </w:r>
      <w:r w:rsidR="00211007">
        <w:rPr>
          <w:rFonts w:ascii="Arial" w:hAnsi="Arial" w:cs="Arial"/>
          <w:szCs w:val="24"/>
        </w:rPr>
        <w:t xml:space="preserve">e ainda </w:t>
      </w:r>
      <w:r w:rsidR="00EE4D08">
        <w:rPr>
          <w:rFonts w:ascii="Arial" w:hAnsi="Arial" w:cs="Arial"/>
          <w:szCs w:val="24"/>
        </w:rPr>
        <w:t>viabiliza redução de gastos ao empresário. Não resta duvidas que esse modelo é inovador, flexível, quebra paradigmas refletindo</w:t>
      </w:r>
      <w:r w:rsidR="00E17C3F">
        <w:rPr>
          <w:rFonts w:ascii="Arial" w:hAnsi="Arial" w:cs="Arial"/>
          <w:szCs w:val="24"/>
        </w:rPr>
        <w:t xml:space="preserve"> </w:t>
      </w:r>
      <w:r w:rsidR="00AE4C6F">
        <w:rPr>
          <w:rFonts w:ascii="Arial" w:hAnsi="Arial" w:cs="Arial"/>
          <w:szCs w:val="24"/>
        </w:rPr>
        <w:t>positivamente</w:t>
      </w:r>
      <w:r w:rsidR="00EE4D08">
        <w:rPr>
          <w:rFonts w:ascii="Arial" w:hAnsi="Arial" w:cs="Arial"/>
          <w:szCs w:val="24"/>
        </w:rPr>
        <w:t xml:space="preserve"> na evolução tecnológica e social. </w:t>
      </w:r>
    </w:p>
    <w:p w14:paraId="65FD3EF8" w14:textId="54EBC075" w:rsidR="00F42458" w:rsidRDefault="00710D39" w:rsidP="00710D39">
      <w:pPr>
        <w:tabs>
          <w:tab w:val="left" w:pos="851"/>
        </w:tabs>
        <w:ind w:firstLine="708"/>
        <w:rPr>
          <w:rFonts w:ascii="Arial" w:hAnsi="Arial" w:cs="Arial"/>
          <w:szCs w:val="24"/>
        </w:rPr>
      </w:pPr>
      <w:r>
        <w:rPr>
          <w:rFonts w:ascii="Arial" w:hAnsi="Arial" w:cs="Arial"/>
          <w:szCs w:val="24"/>
        </w:rPr>
        <w:t xml:space="preserve">  </w:t>
      </w:r>
      <w:r w:rsidR="00AC2E31">
        <w:rPr>
          <w:rFonts w:ascii="Arial" w:hAnsi="Arial" w:cs="Arial"/>
          <w:szCs w:val="24"/>
        </w:rPr>
        <w:t xml:space="preserve">Entretanto, perante a evolução tecnológica, </w:t>
      </w:r>
      <w:r w:rsidR="00617B9B">
        <w:rPr>
          <w:rFonts w:ascii="Arial" w:hAnsi="Arial" w:cs="Arial"/>
          <w:szCs w:val="24"/>
        </w:rPr>
        <w:t xml:space="preserve">houve a necessidade da revisão da legislação trabalhista, e </w:t>
      </w:r>
      <w:r w:rsidR="00AC2E31">
        <w:rPr>
          <w:rFonts w:ascii="Arial" w:hAnsi="Arial" w:cs="Arial"/>
          <w:szCs w:val="24"/>
        </w:rPr>
        <w:t xml:space="preserve">a </w:t>
      </w:r>
      <w:r w:rsidR="00617B9B">
        <w:rPr>
          <w:rFonts w:ascii="Arial" w:hAnsi="Arial" w:cs="Arial"/>
          <w:szCs w:val="24"/>
        </w:rPr>
        <w:t>adequações das relações de</w:t>
      </w:r>
      <w:r w:rsidR="00AC2E31">
        <w:rPr>
          <w:rFonts w:ascii="Arial" w:hAnsi="Arial" w:cs="Arial"/>
          <w:szCs w:val="24"/>
        </w:rPr>
        <w:t xml:space="preserve"> </w:t>
      </w:r>
      <w:r w:rsidR="00617B9B">
        <w:rPr>
          <w:rFonts w:ascii="Arial" w:hAnsi="Arial" w:cs="Arial"/>
          <w:szCs w:val="24"/>
        </w:rPr>
        <w:t xml:space="preserve">trabalho entre empregado e </w:t>
      </w:r>
      <w:r w:rsidR="0093665E">
        <w:rPr>
          <w:rFonts w:ascii="Arial" w:hAnsi="Arial" w:cs="Arial"/>
          <w:szCs w:val="24"/>
        </w:rPr>
        <w:t>empregado</w:t>
      </w:r>
      <w:r w:rsidR="00AC2E31">
        <w:rPr>
          <w:rFonts w:ascii="Arial" w:hAnsi="Arial" w:cs="Arial"/>
          <w:szCs w:val="24"/>
        </w:rPr>
        <w:t>r</w:t>
      </w:r>
      <w:r w:rsidR="00F460B2">
        <w:rPr>
          <w:rFonts w:ascii="Arial" w:hAnsi="Arial" w:cs="Arial"/>
          <w:szCs w:val="24"/>
        </w:rPr>
        <w:t>. Apesar de ao longo do tempo, se tornar cada vez mais comum essa pratica de teletrabalho, era algo que não tinha regulamentação, de tal modo a dar segurança jurídica. Como consequência, no ano de 2017, fora realizada a reforma trabalhista, por meio da promulgação a Lei 13.467</w:t>
      </w:r>
      <w:r w:rsidR="006551F4">
        <w:rPr>
          <w:rFonts w:ascii="Arial" w:hAnsi="Arial" w:cs="Arial"/>
          <w:szCs w:val="24"/>
        </w:rPr>
        <w:t xml:space="preserve">. </w:t>
      </w:r>
      <w:r w:rsidR="0093665E">
        <w:rPr>
          <w:rFonts w:ascii="Arial" w:hAnsi="Arial" w:cs="Arial"/>
          <w:szCs w:val="24"/>
        </w:rPr>
        <w:t>Com a reforma trabalhista</w:t>
      </w:r>
      <w:r w:rsidR="006551F4">
        <w:rPr>
          <w:rFonts w:ascii="Arial" w:hAnsi="Arial" w:cs="Arial"/>
          <w:szCs w:val="24"/>
        </w:rPr>
        <w:t>, ou mesmo a regulamentação do teletrabalho, os direitos e deveres das partes foram estabelecidos dando mais flexibilidade na relação “empregado, empregador”.</w:t>
      </w:r>
    </w:p>
    <w:p w14:paraId="7F51EF88" w14:textId="26065645" w:rsidR="0021027D" w:rsidRDefault="00710D39" w:rsidP="00710D39">
      <w:pPr>
        <w:tabs>
          <w:tab w:val="left" w:pos="851"/>
        </w:tabs>
        <w:ind w:firstLine="708"/>
        <w:rPr>
          <w:rFonts w:ascii="Arial" w:hAnsi="Arial" w:cs="Arial"/>
          <w:szCs w:val="24"/>
        </w:rPr>
      </w:pPr>
      <w:r>
        <w:rPr>
          <w:rFonts w:ascii="Arial" w:hAnsi="Arial" w:cs="Arial"/>
          <w:szCs w:val="24"/>
        </w:rPr>
        <w:t xml:space="preserve">  </w:t>
      </w:r>
      <w:r w:rsidR="00EA7816">
        <w:rPr>
          <w:rFonts w:ascii="Arial" w:hAnsi="Arial" w:cs="Arial"/>
          <w:szCs w:val="24"/>
        </w:rPr>
        <w:t xml:space="preserve">Para </w:t>
      </w:r>
      <w:bookmarkStart w:id="2" w:name="_Hlk56949808"/>
      <w:r w:rsidR="00EA7816">
        <w:rPr>
          <w:rFonts w:ascii="Arial" w:hAnsi="Arial" w:cs="Arial"/>
          <w:szCs w:val="24"/>
        </w:rPr>
        <w:t xml:space="preserve">Correia e </w:t>
      </w:r>
      <w:proofErr w:type="spellStart"/>
      <w:r w:rsidR="00EA7816">
        <w:rPr>
          <w:rFonts w:ascii="Arial" w:hAnsi="Arial" w:cs="Arial"/>
          <w:szCs w:val="24"/>
        </w:rPr>
        <w:t>Miessa</w:t>
      </w:r>
      <w:proofErr w:type="spellEnd"/>
      <w:r w:rsidR="00EA7816">
        <w:rPr>
          <w:rFonts w:ascii="Arial" w:hAnsi="Arial" w:cs="Arial"/>
          <w:szCs w:val="24"/>
        </w:rPr>
        <w:t xml:space="preserve"> (2018 p.11</w:t>
      </w:r>
      <w:bookmarkEnd w:id="2"/>
      <w:r w:rsidR="00EA7816">
        <w:rPr>
          <w:rFonts w:ascii="Arial" w:hAnsi="Arial" w:cs="Arial"/>
          <w:szCs w:val="24"/>
        </w:rPr>
        <w:t xml:space="preserve">), a reforma trabalhista tem </w:t>
      </w:r>
      <w:r w:rsidR="006C0BE2">
        <w:rPr>
          <w:rFonts w:ascii="Arial" w:hAnsi="Arial" w:cs="Arial"/>
          <w:szCs w:val="24"/>
        </w:rPr>
        <w:t xml:space="preserve">grande </w:t>
      </w:r>
      <w:r w:rsidR="00EA7816">
        <w:rPr>
          <w:rFonts w:ascii="Arial" w:hAnsi="Arial" w:cs="Arial"/>
          <w:szCs w:val="24"/>
        </w:rPr>
        <w:t>impacto em toda sistemática jurídica trabalhista, uma vez que regulamenta diversos institutos jurídicos e faz mudanças significativas na Consolidação das Leis Trabalhistas (CLT), como a ampliação de acordos individuais, quebrando a rigidez sobre as relações de trabalho, desburocratizando e proporcionando grande possibilidade de negociação coletiva</w:t>
      </w:r>
      <w:r w:rsidR="00EF52FF">
        <w:rPr>
          <w:rFonts w:ascii="Arial" w:hAnsi="Arial" w:cs="Arial"/>
          <w:szCs w:val="24"/>
        </w:rPr>
        <w:t xml:space="preserve">. </w:t>
      </w:r>
      <w:r w:rsidR="00FE02D4">
        <w:rPr>
          <w:rFonts w:ascii="Arial" w:hAnsi="Arial" w:cs="Arial"/>
          <w:szCs w:val="24"/>
        </w:rPr>
        <w:t xml:space="preserve">A reforma foi alvo de grandes críticas e debates em toas as áreas da </w:t>
      </w:r>
      <w:r w:rsidR="00FE02D4">
        <w:rPr>
          <w:rFonts w:ascii="Arial" w:hAnsi="Arial" w:cs="Arial"/>
          <w:szCs w:val="24"/>
        </w:rPr>
        <w:lastRenderedPageBreak/>
        <w:t>sociedade, porém foi aprovada</w:t>
      </w:r>
      <w:r w:rsidR="00EA7816">
        <w:rPr>
          <w:rFonts w:ascii="Arial" w:hAnsi="Arial" w:cs="Arial"/>
          <w:szCs w:val="24"/>
        </w:rPr>
        <w:t xml:space="preserve"> com intuito de retomar e aumentar o crescimento econômico do pa</w:t>
      </w:r>
      <w:r w:rsidR="0021027D">
        <w:rPr>
          <w:rFonts w:ascii="Arial" w:hAnsi="Arial" w:cs="Arial"/>
          <w:szCs w:val="24"/>
        </w:rPr>
        <w:t>ís.</w:t>
      </w:r>
    </w:p>
    <w:p w14:paraId="6D2DA239" w14:textId="11094772" w:rsidR="0021027D" w:rsidRDefault="00710D39" w:rsidP="00710D39">
      <w:pPr>
        <w:tabs>
          <w:tab w:val="left" w:pos="851"/>
        </w:tabs>
        <w:ind w:firstLine="708"/>
        <w:rPr>
          <w:rFonts w:ascii="Arial" w:hAnsi="Arial" w:cs="Arial"/>
          <w:szCs w:val="24"/>
        </w:rPr>
      </w:pPr>
      <w:r>
        <w:rPr>
          <w:rFonts w:ascii="Arial" w:hAnsi="Arial" w:cs="Arial"/>
          <w:szCs w:val="24"/>
        </w:rPr>
        <w:t xml:space="preserve">  </w:t>
      </w:r>
      <w:r w:rsidR="0021027D">
        <w:rPr>
          <w:rFonts w:ascii="Arial" w:hAnsi="Arial" w:cs="Arial"/>
          <w:szCs w:val="24"/>
        </w:rPr>
        <w:t>Dessa forma</w:t>
      </w:r>
      <w:r w:rsidR="00DE6AE4">
        <w:rPr>
          <w:rFonts w:ascii="Arial" w:hAnsi="Arial" w:cs="Arial"/>
          <w:szCs w:val="24"/>
        </w:rPr>
        <w:t>,</w:t>
      </w:r>
      <w:r w:rsidR="0021027D">
        <w:rPr>
          <w:rFonts w:ascii="Arial" w:hAnsi="Arial" w:cs="Arial"/>
          <w:szCs w:val="24"/>
        </w:rPr>
        <w:t xml:space="preserve"> podemos afirmar </w:t>
      </w:r>
      <w:r w:rsidR="006D298C">
        <w:rPr>
          <w:rFonts w:ascii="Arial" w:hAnsi="Arial" w:cs="Arial"/>
          <w:szCs w:val="24"/>
        </w:rPr>
        <w:t xml:space="preserve">que com a </w:t>
      </w:r>
      <w:r w:rsidR="00DE6AE4">
        <w:rPr>
          <w:rFonts w:ascii="Arial" w:hAnsi="Arial" w:cs="Arial"/>
          <w:szCs w:val="24"/>
        </w:rPr>
        <w:t>modernização</w:t>
      </w:r>
      <w:r w:rsidR="006D298C">
        <w:rPr>
          <w:rFonts w:ascii="Arial" w:hAnsi="Arial" w:cs="Arial"/>
          <w:szCs w:val="24"/>
        </w:rPr>
        <w:t xml:space="preserve"> da legislação trabalhista</w:t>
      </w:r>
      <w:r w:rsidR="00DE6AE4">
        <w:rPr>
          <w:rFonts w:ascii="Arial" w:hAnsi="Arial" w:cs="Arial"/>
          <w:szCs w:val="24"/>
        </w:rPr>
        <w:t>,</w:t>
      </w:r>
      <w:r w:rsidR="006D298C">
        <w:rPr>
          <w:rFonts w:ascii="Arial" w:hAnsi="Arial" w:cs="Arial"/>
          <w:szCs w:val="24"/>
        </w:rPr>
        <w:t xml:space="preserve"> o teletrabalhador</w:t>
      </w:r>
      <w:r w:rsidR="00DE6AE4">
        <w:rPr>
          <w:rFonts w:ascii="Arial" w:hAnsi="Arial" w:cs="Arial"/>
          <w:szCs w:val="24"/>
        </w:rPr>
        <w:t>,</w:t>
      </w:r>
      <w:r w:rsidR="006D298C">
        <w:rPr>
          <w:rFonts w:ascii="Arial" w:hAnsi="Arial" w:cs="Arial"/>
          <w:szCs w:val="24"/>
        </w:rPr>
        <w:t xml:space="preserve"> passou a ter regulamentação própria</w:t>
      </w:r>
      <w:r w:rsidR="00DE6AE4">
        <w:rPr>
          <w:rFonts w:ascii="Arial" w:hAnsi="Arial" w:cs="Arial"/>
          <w:szCs w:val="24"/>
        </w:rPr>
        <w:t>,</w:t>
      </w:r>
      <w:r w:rsidR="006D298C">
        <w:rPr>
          <w:rFonts w:ascii="Arial" w:hAnsi="Arial" w:cs="Arial"/>
          <w:szCs w:val="24"/>
        </w:rPr>
        <w:t xml:space="preserve"> que é abordad</w:t>
      </w:r>
      <w:r w:rsidR="00DE6AE4">
        <w:rPr>
          <w:rFonts w:ascii="Arial" w:hAnsi="Arial" w:cs="Arial"/>
          <w:szCs w:val="24"/>
        </w:rPr>
        <w:t>a</w:t>
      </w:r>
      <w:r w:rsidR="006D298C">
        <w:rPr>
          <w:rFonts w:ascii="Arial" w:hAnsi="Arial" w:cs="Arial"/>
          <w:szCs w:val="24"/>
        </w:rPr>
        <w:t xml:space="preserve"> a partir do artigo 75-B da Lei 13.467/17. Uma das</w:t>
      </w:r>
      <w:r w:rsidR="00DE6AE4">
        <w:rPr>
          <w:rFonts w:ascii="Arial" w:hAnsi="Arial" w:cs="Arial"/>
          <w:szCs w:val="24"/>
        </w:rPr>
        <w:t xml:space="preserve"> relevantes </w:t>
      </w:r>
      <w:r w:rsidR="006D298C">
        <w:rPr>
          <w:rFonts w:ascii="Arial" w:hAnsi="Arial" w:cs="Arial"/>
          <w:szCs w:val="24"/>
        </w:rPr>
        <w:t>alterações que a</w:t>
      </w:r>
      <w:r w:rsidR="00DE6AE4">
        <w:rPr>
          <w:rFonts w:ascii="Arial" w:hAnsi="Arial" w:cs="Arial"/>
          <w:szCs w:val="24"/>
        </w:rPr>
        <w:t xml:space="preserve"> nova</w:t>
      </w:r>
      <w:r w:rsidR="006D298C">
        <w:rPr>
          <w:rFonts w:ascii="Arial" w:hAnsi="Arial" w:cs="Arial"/>
          <w:szCs w:val="24"/>
        </w:rPr>
        <w:t xml:space="preserve"> </w:t>
      </w:r>
      <w:r w:rsidR="00DE6AE4">
        <w:rPr>
          <w:rFonts w:ascii="Arial" w:hAnsi="Arial" w:cs="Arial"/>
          <w:szCs w:val="24"/>
        </w:rPr>
        <w:t>legislação</w:t>
      </w:r>
      <w:r w:rsidR="006D298C">
        <w:rPr>
          <w:rFonts w:ascii="Arial" w:hAnsi="Arial" w:cs="Arial"/>
          <w:szCs w:val="24"/>
        </w:rPr>
        <w:t xml:space="preserve"> trouxe </w:t>
      </w:r>
      <w:r w:rsidR="00DE6AE4">
        <w:rPr>
          <w:rFonts w:ascii="Arial" w:hAnsi="Arial" w:cs="Arial"/>
          <w:szCs w:val="24"/>
        </w:rPr>
        <w:t xml:space="preserve">em seu bojo </w:t>
      </w:r>
      <w:r w:rsidR="006D298C">
        <w:rPr>
          <w:rFonts w:ascii="Arial" w:hAnsi="Arial" w:cs="Arial"/>
          <w:szCs w:val="24"/>
        </w:rPr>
        <w:t>é que mesmo</w:t>
      </w:r>
      <w:r w:rsidR="00DE6AE4">
        <w:rPr>
          <w:rFonts w:ascii="Arial" w:hAnsi="Arial" w:cs="Arial"/>
          <w:szCs w:val="24"/>
        </w:rPr>
        <w:t xml:space="preserve"> quando </w:t>
      </w:r>
      <w:r w:rsidR="00341871">
        <w:rPr>
          <w:rFonts w:ascii="Arial" w:hAnsi="Arial" w:cs="Arial"/>
          <w:szCs w:val="24"/>
        </w:rPr>
        <w:t xml:space="preserve">eventualmente </w:t>
      </w:r>
      <w:r w:rsidR="006D298C">
        <w:rPr>
          <w:rFonts w:ascii="Arial" w:hAnsi="Arial" w:cs="Arial"/>
          <w:szCs w:val="24"/>
        </w:rPr>
        <w:t xml:space="preserve">os empregados compareçam </w:t>
      </w:r>
      <w:r w:rsidR="00BF0FD0">
        <w:rPr>
          <w:rFonts w:ascii="Arial" w:hAnsi="Arial" w:cs="Arial"/>
          <w:szCs w:val="24"/>
        </w:rPr>
        <w:t>à</w:t>
      </w:r>
      <w:r w:rsidR="00EF52FF">
        <w:rPr>
          <w:rFonts w:ascii="Arial" w:hAnsi="Arial" w:cs="Arial"/>
          <w:szCs w:val="24"/>
        </w:rPr>
        <w:t xml:space="preserve"> empresa</w:t>
      </w:r>
      <w:r w:rsidR="00341871">
        <w:rPr>
          <w:rFonts w:ascii="Arial" w:hAnsi="Arial" w:cs="Arial"/>
          <w:szCs w:val="24"/>
        </w:rPr>
        <w:t>,</w:t>
      </w:r>
      <w:r w:rsidR="00EF52FF">
        <w:rPr>
          <w:rFonts w:ascii="Arial" w:hAnsi="Arial" w:cs="Arial"/>
          <w:szCs w:val="24"/>
        </w:rPr>
        <w:t xml:space="preserve"> não será descaracterizado o home office</w:t>
      </w:r>
      <w:r w:rsidR="00341871">
        <w:rPr>
          <w:rFonts w:ascii="Arial" w:hAnsi="Arial" w:cs="Arial"/>
          <w:szCs w:val="24"/>
        </w:rPr>
        <w:t>. V</w:t>
      </w:r>
      <w:r w:rsidR="00EF52FF">
        <w:rPr>
          <w:rFonts w:ascii="Arial" w:hAnsi="Arial" w:cs="Arial"/>
          <w:szCs w:val="24"/>
        </w:rPr>
        <w:t>isto que tal interação é necessária para evitar um possível isolamento</w:t>
      </w:r>
      <w:r w:rsidR="00341871">
        <w:rPr>
          <w:rFonts w:ascii="Arial" w:hAnsi="Arial" w:cs="Arial"/>
          <w:szCs w:val="24"/>
        </w:rPr>
        <w:t>,</w:t>
      </w:r>
      <w:r w:rsidR="00EF52FF">
        <w:rPr>
          <w:rFonts w:ascii="Arial" w:hAnsi="Arial" w:cs="Arial"/>
          <w:szCs w:val="24"/>
        </w:rPr>
        <w:t xml:space="preserve"> permanecendo seu relacionamento com os</w:t>
      </w:r>
      <w:r w:rsidR="00341871">
        <w:rPr>
          <w:rFonts w:ascii="Arial" w:hAnsi="Arial" w:cs="Arial"/>
          <w:szCs w:val="24"/>
        </w:rPr>
        <w:t xml:space="preserve"> demais</w:t>
      </w:r>
      <w:r w:rsidR="00EF52FF">
        <w:rPr>
          <w:rFonts w:ascii="Arial" w:hAnsi="Arial" w:cs="Arial"/>
          <w:szCs w:val="24"/>
        </w:rPr>
        <w:t xml:space="preserve"> colegas de trabalho. </w:t>
      </w:r>
    </w:p>
    <w:p w14:paraId="5603C84D" w14:textId="15B488DD" w:rsidR="00656E13" w:rsidRDefault="00710D39" w:rsidP="00710D39">
      <w:pPr>
        <w:tabs>
          <w:tab w:val="left" w:pos="851"/>
        </w:tabs>
        <w:ind w:firstLine="708"/>
        <w:rPr>
          <w:rFonts w:ascii="Arial" w:hAnsi="Arial" w:cs="Arial"/>
          <w:szCs w:val="24"/>
        </w:rPr>
      </w:pPr>
      <w:r>
        <w:rPr>
          <w:rFonts w:ascii="Arial" w:hAnsi="Arial" w:cs="Arial"/>
          <w:szCs w:val="24"/>
        </w:rPr>
        <w:t xml:space="preserve">  </w:t>
      </w:r>
      <w:r w:rsidR="00756866">
        <w:rPr>
          <w:rFonts w:ascii="Arial" w:hAnsi="Arial" w:cs="Arial"/>
          <w:szCs w:val="24"/>
        </w:rPr>
        <w:t>Todavia</w:t>
      </w:r>
      <w:r w:rsidR="007D4F35">
        <w:rPr>
          <w:rFonts w:ascii="Arial" w:hAnsi="Arial" w:cs="Arial"/>
          <w:szCs w:val="24"/>
        </w:rPr>
        <w:t xml:space="preserve">, o presente estudo busca demonstrar os benefícios e desafios que o teletrabalhador e a empresa podem encontrar ao aderir este modelo de negócios </w:t>
      </w:r>
      <w:r w:rsidR="00143928">
        <w:rPr>
          <w:rFonts w:ascii="Arial" w:hAnsi="Arial" w:cs="Arial"/>
          <w:szCs w:val="24"/>
        </w:rPr>
        <w:t xml:space="preserve">o </w:t>
      </w:r>
      <w:r w:rsidR="007D4F35">
        <w:rPr>
          <w:rFonts w:ascii="Arial" w:hAnsi="Arial" w:cs="Arial"/>
          <w:szCs w:val="24"/>
        </w:rPr>
        <w:t xml:space="preserve">home office. </w:t>
      </w:r>
    </w:p>
    <w:p w14:paraId="74B45FAA" w14:textId="72AC0A92" w:rsidR="00656E13" w:rsidRDefault="00656E13" w:rsidP="00B10752">
      <w:pPr>
        <w:ind w:firstLine="1134"/>
        <w:rPr>
          <w:rFonts w:ascii="Arial" w:hAnsi="Arial" w:cs="Arial"/>
          <w:szCs w:val="24"/>
        </w:rPr>
      </w:pPr>
      <w:r>
        <w:rPr>
          <w:rFonts w:ascii="Arial" w:hAnsi="Arial" w:cs="Arial"/>
          <w:szCs w:val="24"/>
        </w:rPr>
        <w:t>Quadro 1 – Benefícios e desafios do teletrabalho para empresa</w:t>
      </w:r>
    </w:p>
    <w:tbl>
      <w:tblPr>
        <w:tblStyle w:val="Tabelacomgrade"/>
        <w:tblW w:w="0" w:type="auto"/>
        <w:tblLook w:val="04A0" w:firstRow="1" w:lastRow="0" w:firstColumn="1" w:lastColumn="0" w:noHBand="0" w:noVBand="1"/>
      </w:tblPr>
      <w:tblGrid>
        <w:gridCol w:w="4530"/>
        <w:gridCol w:w="4531"/>
      </w:tblGrid>
      <w:tr w:rsidR="00656E13" w14:paraId="2FD80688" w14:textId="77777777" w:rsidTr="00656E13">
        <w:tc>
          <w:tcPr>
            <w:tcW w:w="4530" w:type="dxa"/>
          </w:tcPr>
          <w:p w14:paraId="7E06897E" w14:textId="4183254E" w:rsidR="00656E13" w:rsidRDefault="00656E13" w:rsidP="00656E13">
            <w:pPr>
              <w:ind w:firstLine="0"/>
              <w:jc w:val="center"/>
              <w:rPr>
                <w:rFonts w:ascii="Arial" w:hAnsi="Arial" w:cs="Arial"/>
                <w:szCs w:val="24"/>
              </w:rPr>
            </w:pPr>
            <w:r>
              <w:rPr>
                <w:rFonts w:ascii="Arial" w:hAnsi="Arial" w:cs="Arial"/>
                <w:szCs w:val="24"/>
              </w:rPr>
              <w:t>BENEFÍCIOS</w:t>
            </w:r>
          </w:p>
        </w:tc>
        <w:tc>
          <w:tcPr>
            <w:tcW w:w="4531" w:type="dxa"/>
          </w:tcPr>
          <w:p w14:paraId="5BD5B044" w14:textId="1FFCD4F9" w:rsidR="00656E13" w:rsidRDefault="00656E13" w:rsidP="00656E13">
            <w:pPr>
              <w:ind w:firstLine="0"/>
              <w:jc w:val="center"/>
              <w:rPr>
                <w:rFonts w:ascii="Arial" w:hAnsi="Arial" w:cs="Arial"/>
                <w:szCs w:val="24"/>
              </w:rPr>
            </w:pPr>
            <w:r>
              <w:rPr>
                <w:rFonts w:ascii="Arial" w:hAnsi="Arial" w:cs="Arial"/>
                <w:szCs w:val="24"/>
              </w:rPr>
              <w:t>DESAFIOS</w:t>
            </w:r>
          </w:p>
        </w:tc>
      </w:tr>
      <w:tr w:rsidR="00656E13" w14:paraId="1564D8C3" w14:textId="77777777" w:rsidTr="00656E13">
        <w:tc>
          <w:tcPr>
            <w:tcW w:w="4530" w:type="dxa"/>
          </w:tcPr>
          <w:p w14:paraId="0D7F637B" w14:textId="2ED8A57A" w:rsidR="00656E13" w:rsidRPr="001D148C" w:rsidRDefault="00143928" w:rsidP="00454E12">
            <w:pPr>
              <w:spacing w:line="276" w:lineRule="auto"/>
              <w:ind w:firstLine="0"/>
              <w:rPr>
                <w:rFonts w:ascii="Arial" w:hAnsi="Arial" w:cs="Arial"/>
                <w:sz w:val="20"/>
                <w:szCs w:val="20"/>
              </w:rPr>
            </w:pPr>
            <w:r w:rsidRPr="001D148C">
              <w:rPr>
                <w:rFonts w:ascii="Arial" w:hAnsi="Arial" w:cs="Arial"/>
                <w:sz w:val="20"/>
                <w:szCs w:val="20"/>
              </w:rPr>
              <w:t>Redução de custo com instalações físicas.</w:t>
            </w:r>
          </w:p>
        </w:tc>
        <w:tc>
          <w:tcPr>
            <w:tcW w:w="4531" w:type="dxa"/>
          </w:tcPr>
          <w:p w14:paraId="6B181184" w14:textId="29E5E945" w:rsidR="00656E13" w:rsidRPr="001D148C" w:rsidRDefault="00143928" w:rsidP="00454E12">
            <w:pPr>
              <w:spacing w:line="276" w:lineRule="auto"/>
              <w:ind w:firstLine="0"/>
              <w:rPr>
                <w:rFonts w:ascii="Arial" w:hAnsi="Arial" w:cs="Arial"/>
                <w:sz w:val="20"/>
                <w:szCs w:val="20"/>
              </w:rPr>
            </w:pPr>
            <w:r w:rsidRPr="001D148C">
              <w:rPr>
                <w:rFonts w:ascii="Arial" w:hAnsi="Arial" w:cs="Arial"/>
                <w:sz w:val="20"/>
                <w:szCs w:val="20"/>
              </w:rPr>
              <w:t xml:space="preserve">Falta de </w:t>
            </w:r>
            <w:r w:rsidR="00E97C4B" w:rsidRPr="001D148C">
              <w:rPr>
                <w:rFonts w:ascii="Arial" w:hAnsi="Arial" w:cs="Arial"/>
                <w:sz w:val="20"/>
                <w:szCs w:val="20"/>
              </w:rPr>
              <w:t>entendimento</w:t>
            </w:r>
            <w:r w:rsidR="00874FDD" w:rsidRPr="001D148C">
              <w:rPr>
                <w:rFonts w:ascii="Arial" w:hAnsi="Arial" w:cs="Arial"/>
                <w:sz w:val="20"/>
                <w:szCs w:val="20"/>
              </w:rPr>
              <w:t xml:space="preserve"> na legislação.</w:t>
            </w:r>
          </w:p>
        </w:tc>
      </w:tr>
      <w:tr w:rsidR="00656E13" w14:paraId="2EAA8889" w14:textId="77777777" w:rsidTr="00656E13">
        <w:tc>
          <w:tcPr>
            <w:tcW w:w="4530" w:type="dxa"/>
          </w:tcPr>
          <w:p w14:paraId="58DC6237" w14:textId="537275D9" w:rsidR="00656E13" w:rsidRPr="001D148C" w:rsidRDefault="00454E12" w:rsidP="00454E12">
            <w:pPr>
              <w:spacing w:line="276" w:lineRule="auto"/>
              <w:ind w:firstLine="0"/>
              <w:rPr>
                <w:rFonts w:ascii="Arial" w:hAnsi="Arial" w:cs="Arial"/>
                <w:sz w:val="20"/>
                <w:szCs w:val="20"/>
              </w:rPr>
            </w:pPr>
            <w:r w:rsidRPr="001D148C">
              <w:rPr>
                <w:rFonts w:ascii="Arial" w:hAnsi="Arial" w:cs="Arial"/>
                <w:sz w:val="20"/>
                <w:szCs w:val="20"/>
              </w:rPr>
              <w:t>Aumento da produtividade e</w:t>
            </w:r>
            <w:r w:rsidR="00E97C4B" w:rsidRPr="001D148C">
              <w:rPr>
                <w:rFonts w:ascii="Arial" w:hAnsi="Arial" w:cs="Arial"/>
                <w:sz w:val="20"/>
                <w:szCs w:val="20"/>
              </w:rPr>
              <w:t xml:space="preserve"> maior motivação dos funcionários</w:t>
            </w:r>
            <w:r w:rsidRPr="001D148C">
              <w:rPr>
                <w:rFonts w:ascii="Arial" w:hAnsi="Arial" w:cs="Arial"/>
                <w:sz w:val="20"/>
                <w:szCs w:val="20"/>
              </w:rPr>
              <w:t>.</w:t>
            </w:r>
          </w:p>
        </w:tc>
        <w:tc>
          <w:tcPr>
            <w:tcW w:w="4531" w:type="dxa"/>
          </w:tcPr>
          <w:p w14:paraId="19B0CCB9" w14:textId="2940257C" w:rsidR="00656E13" w:rsidRPr="001D148C" w:rsidRDefault="00874FDD" w:rsidP="00454E12">
            <w:pPr>
              <w:spacing w:line="276" w:lineRule="auto"/>
              <w:ind w:firstLine="0"/>
              <w:rPr>
                <w:rFonts w:ascii="Arial" w:hAnsi="Arial" w:cs="Arial"/>
                <w:sz w:val="20"/>
                <w:szCs w:val="20"/>
              </w:rPr>
            </w:pPr>
            <w:r w:rsidRPr="001D148C">
              <w:rPr>
                <w:rFonts w:ascii="Arial" w:hAnsi="Arial" w:cs="Arial"/>
                <w:sz w:val="20"/>
                <w:szCs w:val="20"/>
              </w:rPr>
              <w:t>Dificuldade de supervisão e reconhecimento de resultados.</w:t>
            </w:r>
          </w:p>
        </w:tc>
      </w:tr>
      <w:tr w:rsidR="00656E13" w14:paraId="4FEEFE9D" w14:textId="77777777" w:rsidTr="00656E13">
        <w:tc>
          <w:tcPr>
            <w:tcW w:w="4530" w:type="dxa"/>
          </w:tcPr>
          <w:p w14:paraId="5F44B381" w14:textId="1B469566" w:rsidR="00656E13" w:rsidRPr="001D148C" w:rsidRDefault="00874FDD" w:rsidP="00454E12">
            <w:pPr>
              <w:spacing w:line="276" w:lineRule="auto"/>
              <w:ind w:firstLine="0"/>
              <w:rPr>
                <w:rFonts w:ascii="Arial" w:hAnsi="Arial" w:cs="Arial"/>
                <w:sz w:val="20"/>
                <w:szCs w:val="20"/>
              </w:rPr>
            </w:pPr>
            <w:r w:rsidRPr="001D148C">
              <w:rPr>
                <w:rFonts w:ascii="Arial" w:hAnsi="Arial" w:cs="Arial"/>
                <w:sz w:val="20"/>
                <w:szCs w:val="20"/>
              </w:rPr>
              <w:t>Redução d</w:t>
            </w:r>
            <w:r w:rsidR="00E97C4B" w:rsidRPr="001D148C">
              <w:rPr>
                <w:rFonts w:ascii="Arial" w:hAnsi="Arial" w:cs="Arial"/>
                <w:sz w:val="20"/>
                <w:szCs w:val="20"/>
              </w:rPr>
              <w:t>a rotatividade</w:t>
            </w:r>
            <w:r w:rsidRPr="001D148C">
              <w:rPr>
                <w:rFonts w:ascii="Arial" w:hAnsi="Arial" w:cs="Arial"/>
                <w:sz w:val="20"/>
                <w:szCs w:val="20"/>
              </w:rPr>
              <w:t>.</w:t>
            </w:r>
          </w:p>
        </w:tc>
        <w:tc>
          <w:tcPr>
            <w:tcW w:w="4531" w:type="dxa"/>
          </w:tcPr>
          <w:p w14:paraId="69A73D7E" w14:textId="3FF3A6B3" w:rsidR="00656E13" w:rsidRPr="001D148C" w:rsidRDefault="00874FDD" w:rsidP="00454E12">
            <w:pPr>
              <w:spacing w:line="276" w:lineRule="auto"/>
              <w:ind w:firstLine="0"/>
              <w:rPr>
                <w:rFonts w:ascii="Arial" w:hAnsi="Arial" w:cs="Arial"/>
                <w:sz w:val="20"/>
                <w:szCs w:val="20"/>
              </w:rPr>
            </w:pPr>
            <w:r w:rsidRPr="001D148C">
              <w:rPr>
                <w:rFonts w:ascii="Arial" w:hAnsi="Arial" w:cs="Arial"/>
                <w:sz w:val="20"/>
                <w:szCs w:val="20"/>
              </w:rPr>
              <w:t>Custo</w:t>
            </w:r>
            <w:r w:rsidR="00454E12" w:rsidRPr="001D148C">
              <w:rPr>
                <w:rFonts w:ascii="Arial" w:hAnsi="Arial" w:cs="Arial"/>
                <w:sz w:val="20"/>
                <w:szCs w:val="20"/>
              </w:rPr>
              <w:t xml:space="preserve">/investimento </w:t>
            </w:r>
            <w:r w:rsidRPr="001D148C">
              <w:rPr>
                <w:rFonts w:ascii="Arial" w:hAnsi="Arial" w:cs="Arial"/>
                <w:sz w:val="20"/>
                <w:szCs w:val="20"/>
              </w:rPr>
              <w:t>com implementação e mudança de cultura empresarial.</w:t>
            </w:r>
          </w:p>
        </w:tc>
      </w:tr>
      <w:tr w:rsidR="00656E13" w14:paraId="4A4A1107" w14:textId="77777777" w:rsidTr="00656E13">
        <w:tc>
          <w:tcPr>
            <w:tcW w:w="4530" w:type="dxa"/>
          </w:tcPr>
          <w:p w14:paraId="1EAA9FD5" w14:textId="02FF198F" w:rsidR="00656E13" w:rsidRPr="001D148C" w:rsidRDefault="00874FDD" w:rsidP="00454E12">
            <w:pPr>
              <w:spacing w:line="276" w:lineRule="auto"/>
              <w:ind w:firstLine="0"/>
              <w:rPr>
                <w:rFonts w:ascii="Arial" w:hAnsi="Arial" w:cs="Arial"/>
                <w:sz w:val="20"/>
                <w:szCs w:val="20"/>
              </w:rPr>
            </w:pPr>
            <w:r w:rsidRPr="001D148C">
              <w:rPr>
                <w:rFonts w:ascii="Arial" w:hAnsi="Arial" w:cs="Arial"/>
                <w:sz w:val="20"/>
                <w:szCs w:val="20"/>
              </w:rPr>
              <w:t>Probabilidade de ganho na imagem da empresa.</w:t>
            </w:r>
          </w:p>
        </w:tc>
        <w:tc>
          <w:tcPr>
            <w:tcW w:w="4531" w:type="dxa"/>
          </w:tcPr>
          <w:p w14:paraId="12C27D35" w14:textId="36DF8501" w:rsidR="00656E13" w:rsidRPr="001D148C" w:rsidRDefault="00874FDD" w:rsidP="00454E12">
            <w:pPr>
              <w:spacing w:line="276" w:lineRule="auto"/>
              <w:ind w:firstLine="0"/>
              <w:rPr>
                <w:rFonts w:ascii="Arial" w:hAnsi="Arial" w:cs="Arial"/>
                <w:sz w:val="20"/>
                <w:szCs w:val="20"/>
              </w:rPr>
            </w:pPr>
            <w:r w:rsidRPr="001D148C">
              <w:rPr>
                <w:rFonts w:ascii="Arial" w:hAnsi="Arial" w:cs="Arial"/>
                <w:sz w:val="20"/>
                <w:szCs w:val="20"/>
              </w:rPr>
              <w:t xml:space="preserve">Vulnerabilidade de dados </w:t>
            </w:r>
            <w:r w:rsidR="0065231F" w:rsidRPr="001D148C">
              <w:rPr>
                <w:rFonts w:ascii="Arial" w:hAnsi="Arial" w:cs="Arial"/>
                <w:sz w:val="20"/>
                <w:szCs w:val="20"/>
              </w:rPr>
              <w:t xml:space="preserve">e </w:t>
            </w:r>
            <w:r w:rsidRPr="001D148C">
              <w:rPr>
                <w:rFonts w:ascii="Arial" w:hAnsi="Arial" w:cs="Arial"/>
                <w:sz w:val="20"/>
                <w:szCs w:val="20"/>
              </w:rPr>
              <w:t xml:space="preserve">informações sigilosas da empresa.  </w:t>
            </w:r>
          </w:p>
        </w:tc>
      </w:tr>
      <w:tr w:rsidR="00656E13" w14:paraId="4A98612D" w14:textId="77777777" w:rsidTr="00656E13">
        <w:tc>
          <w:tcPr>
            <w:tcW w:w="4530" w:type="dxa"/>
          </w:tcPr>
          <w:p w14:paraId="167C0AEB" w14:textId="7BC01489" w:rsidR="00656E13" w:rsidRPr="001D148C" w:rsidRDefault="00E97C4B" w:rsidP="00454E12">
            <w:pPr>
              <w:spacing w:line="276" w:lineRule="auto"/>
              <w:ind w:firstLine="0"/>
              <w:rPr>
                <w:rFonts w:ascii="Arial" w:hAnsi="Arial" w:cs="Arial"/>
                <w:sz w:val="20"/>
                <w:szCs w:val="20"/>
              </w:rPr>
            </w:pPr>
            <w:r w:rsidRPr="001D148C">
              <w:rPr>
                <w:rFonts w:ascii="Arial" w:hAnsi="Arial" w:cs="Arial"/>
                <w:sz w:val="20"/>
                <w:szCs w:val="20"/>
              </w:rPr>
              <w:t>Amenização de desastre</w:t>
            </w:r>
            <w:r w:rsidR="003E79C3" w:rsidRPr="001D148C">
              <w:rPr>
                <w:rFonts w:ascii="Arial" w:hAnsi="Arial" w:cs="Arial"/>
                <w:sz w:val="20"/>
                <w:szCs w:val="20"/>
              </w:rPr>
              <w:t>s</w:t>
            </w:r>
            <w:r w:rsidRPr="001D148C">
              <w:rPr>
                <w:rFonts w:ascii="Arial" w:hAnsi="Arial" w:cs="Arial"/>
                <w:sz w:val="20"/>
                <w:szCs w:val="20"/>
              </w:rPr>
              <w:t xml:space="preserve"> e benefícios ambientais. </w:t>
            </w:r>
          </w:p>
        </w:tc>
        <w:tc>
          <w:tcPr>
            <w:tcW w:w="4531" w:type="dxa"/>
          </w:tcPr>
          <w:p w14:paraId="2FBB96E3" w14:textId="6BE7B495" w:rsidR="00656E13" w:rsidRPr="001D148C" w:rsidRDefault="00454E12" w:rsidP="00454E12">
            <w:pPr>
              <w:spacing w:line="276" w:lineRule="auto"/>
              <w:ind w:firstLine="0"/>
              <w:rPr>
                <w:rFonts w:ascii="Arial" w:hAnsi="Arial" w:cs="Arial"/>
                <w:sz w:val="20"/>
                <w:szCs w:val="20"/>
              </w:rPr>
            </w:pPr>
            <w:r w:rsidRPr="001D148C">
              <w:rPr>
                <w:rFonts w:ascii="Arial" w:hAnsi="Arial" w:cs="Arial"/>
                <w:sz w:val="20"/>
                <w:szCs w:val="20"/>
              </w:rPr>
              <w:t>Crescimento da insegurança laboral</w:t>
            </w:r>
          </w:p>
        </w:tc>
      </w:tr>
      <w:tr w:rsidR="00656E13" w14:paraId="65EE564D" w14:textId="77777777" w:rsidTr="00656E13">
        <w:tc>
          <w:tcPr>
            <w:tcW w:w="4530" w:type="dxa"/>
          </w:tcPr>
          <w:p w14:paraId="52D4C59A" w14:textId="1810B216" w:rsidR="00656E13" w:rsidRPr="001D148C" w:rsidRDefault="00E97C4B" w:rsidP="00454E12">
            <w:pPr>
              <w:spacing w:line="276" w:lineRule="auto"/>
              <w:ind w:firstLine="0"/>
              <w:rPr>
                <w:rFonts w:ascii="Arial" w:hAnsi="Arial" w:cs="Arial"/>
                <w:sz w:val="20"/>
                <w:szCs w:val="20"/>
              </w:rPr>
            </w:pPr>
            <w:r w:rsidRPr="001D148C">
              <w:rPr>
                <w:rFonts w:ascii="Arial" w:hAnsi="Arial" w:cs="Arial"/>
                <w:sz w:val="20"/>
                <w:szCs w:val="20"/>
              </w:rPr>
              <w:t>Expansão geográfica e maior alcance na seleção do home office.</w:t>
            </w:r>
          </w:p>
        </w:tc>
        <w:tc>
          <w:tcPr>
            <w:tcW w:w="4531" w:type="dxa"/>
          </w:tcPr>
          <w:p w14:paraId="47AD7F02" w14:textId="1463B9D9" w:rsidR="00656E13" w:rsidRPr="001D148C" w:rsidRDefault="00454E12" w:rsidP="00454E12">
            <w:pPr>
              <w:spacing w:line="276" w:lineRule="auto"/>
              <w:ind w:firstLine="0"/>
              <w:rPr>
                <w:rFonts w:ascii="Arial" w:hAnsi="Arial" w:cs="Arial"/>
                <w:sz w:val="20"/>
                <w:szCs w:val="20"/>
              </w:rPr>
            </w:pPr>
            <w:r w:rsidRPr="001D148C">
              <w:rPr>
                <w:rFonts w:ascii="Arial" w:hAnsi="Arial" w:cs="Arial"/>
                <w:sz w:val="20"/>
                <w:szCs w:val="20"/>
              </w:rPr>
              <w:t>Resistência e isolamento do funcionário.</w:t>
            </w:r>
          </w:p>
        </w:tc>
      </w:tr>
    </w:tbl>
    <w:p w14:paraId="09AC561A" w14:textId="06718C4F" w:rsidR="00143928" w:rsidRDefault="007D4F35" w:rsidP="00F82581">
      <w:pPr>
        <w:ind w:firstLine="1134"/>
        <w:jc w:val="right"/>
        <w:rPr>
          <w:rFonts w:ascii="Arial" w:hAnsi="Arial" w:cs="Arial"/>
          <w:szCs w:val="24"/>
        </w:rPr>
      </w:pPr>
      <w:r>
        <w:rPr>
          <w:rFonts w:ascii="Arial" w:hAnsi="Arial" w:cs="Arial"/>
          <w:szCs w:val="24"/>
        </w:rPr>
        <w:t xml:space="preserve"> </w:t>
      </w:r>
      <w:r w:rsidR="00F82581">
        <w:rPr>
          <w:rFonts w:ascii="Arial" w:hAnsi="Arial" w:cs="Arial"/>
          <w:szCs w:val="24"/>
        </w:rPr>
        <w:t>Autor: Wesley Pereira</w:t>
      </w:r>
    </w:p>
    <w:p w14:paraId="69C523D4" w14:textId="6606FDC5" w:rsidR="001F248A" w:rsidRDefault="00710D39" w:rsidP="00710D39">
      <w:pPr>
        <w:tabs>
          <w:tab w:val="left" w:pos="851"/>
        </w:tabs>
        <w:ind w:firstLine="708"/>
        <w:rPr>
          <w:rFonts w:ascii="Arial" w:hAnsi="Arial" w:cs="Arial"/>
          <w:szCs w:val="24"/>
        </w:rPr>
      </w:pPr>
      <w:r>
        <w:rPr>
          <w:rFonts w:ascii="Arial" w:hAnsi="Arial" w:cs="Arial"/>
          <w:szCs w:val="24"/>
        </w:rPr>
        <w:t xml:space="preserve">  </w:t>
      </w:r>
      <w:r w:rsidR="00BF7431">
        <w:rPr>
          <w:rFonts w:ascii="Arial" w:hAnsi="Arial" w:cs="Arial"/>
          <w:szCs w:val="24"/>
        </w:rPr>
        <w:t>No quadro</w:t>
      </w:r>
      <w:r w:rsidR="001D148C">
        <w:rPr>
          <w:rFonts w:ascii="Arial" w:hAnsi="Arial" w:cs="Arial"/>
          <w:szCs w:val="24"/>
        </w:rPr>
        <w:t xml:space="preserve"> 01</w:t>
      </w:r>
      <w:r w:rsidR="00BF7431">
        <w:rPr>
          <w:rFonts w:ascii="Arial" w:hAnsi="Arial" w:cs="Arial"/>
          <w:szCs w:val="24"/>
        </w:rPr>
        <w:t xml:space="preserve"> acima identificamos os principais benefícios e desafios que o teletrabalho traz para as empresas que aderem a essa modalidade</w:t>
      </w:r>
      <w:r w:rsidR="00756866">
        <w:rPr>
          <w:rFonts w:ascii="Arial" w:hAnsi="Arial" w:cs="Arial"/>
          <w:szCs w:val="24"/>
        </w:rPr>
        <w:t xml:space="preserve"> de contrato de trabalho</w:t>
      </w:r>
      <w:r w:rsidR="00BF7431">
        <w:rPr>
          <w:rFonts w:ascii="Arial" w:hAnsi="Arial" w:cs="Arial"/>
          <w:szCs w:val="24"/>
        </w:rPr>
        <w:t>, desse modo</w:t>
      </w:r>
      <w:r w:rsidR="00756866">
        <w:rPr>
          <w:rFonts w:ascii="Arial" w:hAnsi="Arial" w:cs="Arial"/>
          <w:szCs w:val="24"/>
        </w:rPr>
        <w:t>,</w:t>
      </w:r>
      <w:r w:rsidR="00BF7431">
        <w:rPr>
          <w:rFonts w:ascii="Arial" w:hAnsi="Arial" w:cs="Arial"/>
          <w:szCs w:val="24"/>
        </w:rPr>
        <w:t xml:space="preserve"> o empregador terá redução de custos com instalações físicas</w:t>
      </w:r>
      <w:r w:rsidR="00756866">
        <w:rPr>
          <w:rFonts w:ascii="Arial" w:hAnsi="Arial" w:cs="Arial"/>
          <w:szCs w:val="24"/>
        </w:rPr>
        <w:t>,</w:t>
      </w:r>
      <w:r w:rsidR="00BF7431">
        <w:rPr>
          <w:rFonts w:ascii="Arial" w:hAnsi="Arial" w:cs="Arial"/>
          <w:szCs w:val="24"/>
        </w:rPr>
        <w:t xml:space="preserve"> visto que poderá deixar uma parte do seu pessoal trabalhando de casa</w:t>
      </w:r>
      <w:r w:rsidR="00756866">
        <w:rPr>
          <w:rFonts w:ascii="Arial" w:hAnsi="Arial" w:cs="Arial"/>
          <w:szCs w:val="24"/>
        </w:rPr>
        <w:t>. E</w:t>
      </w:r>
      <w:r w:rsidR="00BF7431">
        <w:rPr>
          <w:rFonts w:ascii="Arial" w:hAnsi="Arial" w:cs="Arial"/>
          <w:szCs w:val="24"/>
        </w:rPr>
        <w:t>m consequência disso</w:t>
      </w:r>
      <w:r w:rsidR="00756866">
        <w:rPr>
          <w:rFonts w:ascii="Arial" w:hAnsi="Arial" w:cs="Arial"/>
          <w:szCs w:val="24"/>
        </w:rPr>
        <w:t>,</w:t>
      </w:r>
      <w:r w:rsidR="00BF7431">
        <w:rPr>
          <w:rFonts w:ascii="Arial" w:hAnsi="Arial" w:cs="Arial"/>
          <w:szCs w:val="24"/>
        </w:rPr>
        <w:t xml:space="preserve"> haverá</w:t>
      </w:r>
      <w:r w:rsidR="00756866">
        <w:rPr>
          <w:rFonts w:ascii="Arial" w:hAnsi="Arial" w:cs="Arial"/>
          <w:szCs w:val="24"/>
        </w:rPr>
        <w:t xml:space="preserve"> </w:t>
      </w:r>
      <w:r w:rsidR="00BF7431">
        <w:rPr>
          <w:rFonts w:ascii="Arial" w:hAnsi="Arial" w:cs="Arial"/>
          <w:szCs w:val="24"/>
        </w:rPr>
        <w:t xml:space="preserve">aumento da produtividade e maior motivação dos </w:t>
      </w:r>
      <w:r w:rsidR="00756866">
        <w:rPr>
          <w:rFonts w:ascii="Arial" w:hAnsi="Arial" w:cs="Arial"/>
          <w:szCs w:val="24"/>
        </w:rPr>
        <w:t xml:space="preserve">trabalhadores, </w:t>
      </w:r>
      <w:r w:rsidR="00BF7431">
        <w:rPr>
          <w:rFonts w:ascii="Arial" w:hAnsi="Arial" w:cs="Arial"/>
          <w:szCs w:val="24"/>
        </w:rPr>
        <w:t>reduzindo a rotatividade.</w:t>
      </w:r>
      <w:r w:rsidR="00827D3E">
        <w:rPr>
          <w:rFonts w:ascii="Arial" w:hAnsi="Arial" w:cs="Arial"/>
          <w:szCs w:val="24"/>
        </w:rPr>
        <w:t xml:space="preserve"> </w:t>
      </w:r>
      <w:r w:rsidR="00756866">
        <w:rPr>
          <w:rFonts w:ascii="Arial" w:hAnsi="Arial" w:cs="Arial"/>
          <w:szCs w:val="24"/>
        </w:rPr>
        <w:t>O home office</w:t>
      </w:r>
      <w:r w:rsidR="008E11E4">
        <w:rPr>
          <w:rFonts w:ascii="Arial" w:hAnsi="Arial" w:cs="Arial"/>
          <w:szCs w:val="24"/>
        </w:rPr>
        <w:t xml:space="preserve"> aponta importantes benefícios, entre eles, a ex</w:t>
      </w:r>
      <w:r w:rsidR="00827D3E">
        <w:rPr>
          <w:rFonts w:ascii="Arial" w:hAnsi="Arial" w:cs="Arial"/>
          <w:szCs w:val="24"/>
        </w:rPr>
        <w:t xml:space="preserve">pansão geográfica e maior alcance na seleção, pois com </w:t>
      </w:r>
      <w:r w:rsidR="008E11E4">
        <w:rPr>
          <w:rFonts w:ascii="Arial" w:hAnsi="Arial" w:cs="Arial"/>
          <w:szCs w:val="24"/>
        </w:rPr>
        <w:t>auxílio</w:t>
      </w:r>
      <w:r w:rsidR="00827D3E">
        <w:rPr>
          <w:rFonts w:ascii="Arial" w:hAnsi="Arial" w:cs="Arial"/>
          <w:szCs w:val="24"/>
        </w:rPr>
        <w:t xml:space="preserve"> da tecnologia não haverá barreiras para o recrutamento de excelentes </w:t>
      </w:r>
      <w:r w:rsidR="008E11E4">
        <w:rPr>
          <w:rFonts w:ascii="Arial" w:hAnsi="Arial" w:cs="Arial"/>
          <w:szCs w:val="24"/>
        </w:rPr>
        <w:t>empregados,</w:t>
      </w:r>
      <w:r w:rsidR="00827D3E">
        <w:rPr>
          <w:rFonts w:ascii="Arial" w:hAnsi="Arial" w:cs="Arial"/>
          <w:szCs w:val="24"/>
        </w:rPr>
        <w:t xml:space="preserve"> </w:t>
      </w:r>
      <w:r w:rsidR="008E11E4">
        <w:rPr>
          <w:rFonts w:ascii="Arial" w:hAnsi="Arial" w:cs="Arial"/>
          <w:szCs w:val="24"/>
        </w:rPr>
        <w:t>independentemente</w:t>
      </w:r>
      <w:r w:rsidR="00827D3E">
        <w:rPr>
          <w:rFonts w:ascii="Arial" w:hAnsi="Arial" w:cs="Arial"/>
          <w:szCs w:val="24"/>
        </w:rPr>
        <w:t xml:space="preserve"> de sua localização</w:t>
      </w:r>
      <w:r w:rsidR="008E11E4">
        <w:rPr>
          <w:rFonts w:ascii="Arial" w:hAnsi="Arial" w:cs="Arial"/>
          <w:szCs w:val="24"/>
        </w:rPr>
        <w:t>. O</w:t>
      </w:r>
      <w:r w:rsidR="00827D3E">
        <w:rPr>
          <w:rFonts w:ascii="Arial" w:hAnsi="Arial" w:cs="Arial"/>
          <w:szCs w:val="24"/>
        </w:rPr>
        <w:t xml:space="preserve">utro </w:t>
      </w:r>
      <w:r w:rsidR="008E11E4">
        <w:rPr>
          <w:rFonts w:ascii="Arial" w:hAnsi="Arial" w:cs="Arial"/>
          <w:szCs w:val="24"/>
        </w:rPr>
        <w:t xml:space="preserve">fator </w:t>
      </w:r>
      <w:r w:rsidR="00827D3E">
        <w:rPr>
          <w:rFonts w:ascii="Arial" w:hAnsi="Arial" w:cs="Arial"/>
          <w:szCs w:val="24"/>
        </w:rPr>
        <w:t>importante</w:t>
      </w:r>
      <w:r w:rsidR="008E11E4">
        <w:rPr>
          <w:rFonts w:ascii="Arial" w:hAnsi="Arial" w:cs="Arial"/>
          <w:szCs w:val="24"/>
        </w:rPr>
        <w:t xml:space="preserve"> </w:t>
      </w:r>
      <w:r w:rsidR="00827D3E">
        <w:rPr>
          <w:rFonts w:ascii="Arial" w:hAnsi="Arial" w:cs="Arial"/>
          <w:szCs w:val="24"/>
        </w:rPr>
        <w:t xml:space="preserve">é que como o </w:t>
      </w:r>
      <w:r w:rsidR="008E11E4">
        <w:rPr>
          <w:rFonts w:ascii="Arial" w:hAnsi="Arial" w:cs="Arial"/>
          <w:szCs w:val="24"/>
        </w:rPr>
        <w:t xml:space="preserve">operário </w:t>
      </w:r>
      <w:r w:rsidR="00827D3E">
        <w:rPr>
          <w:rFonts w:ascii="Arial" w:hAnsi="Arial" w:cs="Arial"/>
          <w:szCs w:val="24"/>
        </w:rPr>
        <w:t>não irá precisar de se locomover até a</w:t>
      </w:r>
      <w:r w:rsidR="008E11E4">
        <w:rPr>
          <w:rFonts w:ascii="Arial" w:hAnsi="Arial" w:cs="Arial"/>
          <w:szCs w:val="24"/>
        </w:rPr>
        <w:t xml:space="preserve"> sede da instituição,</w:t>
      </w:r>
      <w:r w:rsidR="00827D3E">
        <w:rPr>
          <w:rFonts w:ascii="Arial" w:hAnsi="Arial" w:cs="Arial"/>
          <w:szCs w:val="24"/>
        </w:rPr>
        <w:t xml:space="preserve"> haverá uma amenização de desastres e benefícios ambientais, além da probabilidade de ganho na imagem da empresa. </w:t>
      </w:r>
    </w:p>
    <w:p w14:paraId="1A9BE206" w14:textId="1F5025D0" w:rsidR="00FF44BA" w:rsidRDefault="00710D39" w:rsidP="00710D39">
      <w:pPr>
        <w:tabs>
          <w:tab w:val="left" w:pos="851"/>
        </w:tabs>
        <w:ind w:firstLine="708"/>
        <w:rPr>
          <w:rFonts w:ascii="Arial" w:hAnsi="Arial" w:cs="Arial"/>
          <w:szCs w:val="24"/>
        </w:rPr>
      </w:pPr>
      <w:r>
        <w:rPr>
          <w:rFonts w:ascii="Arial" w:hAnsi="Arial" w:cs="Arial"/>
          <w:szCs w:val="24"/>
        </w:rPr>
        <w:lastRenderedPageBreak/>
        <w:t xml:space="preserve">  </w:t>
      </w:r>
      <w:r w:rsidR="00827D3E">
        <w:rPr>
          <w:rFonts w:ascii="Arial" w:hAnsi="Arial" w:cs="Arial"/>
          <w:szCs w:val="24"/>
        </w:rPr>
        <w:t>Em contrapartida aos benefícios</w:t>
      </w:r>
      <w:r w:rsidR="00B42382">
        <w:rPr>
          <w:rFonts w:ascii="Arial" w:hAnsi="Arial" w:cs="Arial"/>
          <w:szCs w:val="24"/>
        </w:rPr>
        <w:t>,</w:t>
      </w:r>
      <w:r w:rsidR="00827D3E">
        <w:rPr>
          <w:rFonts w:ascii="Arial" w:hAnsi="Arial" w:cs="Arial"/>
          <w:szCs w:val="24"/>
        </w:rPr>
        <w:t xml:space="preserve"> temos os desafios encontrados pela empresa que devem ser</w:t>
      </w:r>
      <w:r w:rsidR="00B42382">
        <w:rPr>
          <w:rFonts w:ascii="Arial" w:hAnsi="Arial" w:cs="Arial"/>
          <w:szCs w:val="24"/>
        </w:rPr>
        <w:t>em</w:t>
      </w:r>
      <w:r w:rsidR="00827D3E">
        <w:rPr>
          <w:rFonts w:ascii="Arial" w:hAnsi="Arial" w:cs="Arial"/>
          <w:szCs w:val="24"/>
        </w:rPr>
        <w:t xml:space="preserve"> levados em consideração na hora da contratação de um profissional </w:t>
      </w:r>
      <w:r w:rsidR="00B42382">
        <w:rPr>
          <w:rFonts w:ascii="Arial" w:hAnsi="Arial" w:cs="Arial"/>
          <w:szCs w:val="24"/>
        </w:rPr>
        <w:t xml:space="preserve">com contrato </w:t>
      </w:r>
      <w:r w:rsidR="00827D3E">
        <w:rPr>
          <w:rFonts w:ascii="Arial" w:hAnsi="Arial" w:cs="Arial"/>
          <w:szCs w:val="24"/>
        </w:rPr>
        <w:t xml:space="preserve">home office. </w:t>
      </w:r>
      <w:r w:rsidR="00B42382">
        <w:rPr>
          <w:rFonts w:ascii="Arial" w:hAnsi="Arial" w:cs="Arial"/>
          <w:szCs w:val="24"/>
        </w:rPr>
        <w:t xml:space="preserve">Destaca-se </w:t>
      </w:r>
      <w:r w:rsidR="00B205BB">
        <w:rPr>
          <w:rFonts w:ascii="Arial" w:hAnsi="Arial" w:cs="Arial"/>
          <w:szCs w:val="24"/>
        </w:rPr>
        <w:t>a falta de entendimento da legislação</w:t>
      </w:r>
      <w:r w:rsidR="00B42382">
        <w:rPr>
          <w:rFonts w:ascii="Arial" w:hAnsi="Arial" w:cs="Arial"/>
          <w:szCs w:val="24"/>
        </w:rPr>
        <w:t>, até porque, em alguns momentos a regulamentação é omissa. A</w:t>
      </w:r>
      <w:r w:rsidR="00B205BB">
        <w:rPr>
          <w:rFonts w:ascii="Arial" w:hAnsi="Arial" w:cs="Arial"/>
          <w:szCs w:val="24"/>
        </w:rPr>
        <w:t xml:space="preserve"> reforma trabalhista</w:t>
      </w:r>
      <w:r w:rsidR="00B42382">
        <w:rPr>
          <w:rFonts w:ascii="Arial" w:hAnsi="Arial" w:cs="Arial"/>
          <w:szCs w:val="24"/>
        </w:rPr>
        <w:t xml:space="preserve"> trouxe importantes alterações a partir do artigo 75-B da </w:t>
      </w:r>
      <w:r w:rsidR="00B205BB">
        <w:rPr>
          <w:rFonts w:ascii="Arial" w:hAnsi="Arial" w:cs="Arial"/>
          <w:szCs w:val="24"/>
        </w:rPr>
        <w:t>13.467/17</w:t>
      </w:r>
      <w:r w:rsidR="00B42382">
        <w:rPr>
          <w:rFonts w:ascii="Arial" w:hAnsi="Arial" w:cs="Arial"/>
          <w:szCs w:val="24"/>
        </w:rPr>
        <w:t xml:space="preserve">. De todo modo, ainda que existe pontos omissos, </w:t>
      </w:r>
      <w:r w:rsidR="00FF44BA">
        <w:rPr>
          <w:rFonts w:ascii="Arial" w:hAnsi="Arial" w:cs="Arial"/>
          <w:szCs w:val="24"/>
        </w:rPr>
        <w:t>essas alterações produziram seguranças jurídicas para as partes, esse “novo modelo de contrato de trabalho”</w:t>
      </w:r>
      <w:r w:rsidR="00B205BB">
        <w:rPr>
          <w:rFonts w:ascii="Arial" w:hAnsi="Arial" w:cs="Arial"/>
          <w:szCs w:val="24"/>
        </w:rPr>
        <w:t xml:space="preserve"> deix</w:t>
      </w:r>
      <w:r w:rsidR="00FF44BA">
        <w:rPr>
          <w:rFonts w:ascii="Arial" w:hAnsi="Arial" w:cs="Arial"/>
          <w:szCs w:val="24"/>
        </w:rPr>
        <w:t>ou</w:t>
      </w:r>
      <w:r w:rsidR="00B205BB">
        <w:rPr>
          <w:rFonts w:ascii="Arial" w:hAnsi="Arial" w:cs="Arial"/>
          <w:szCs w:val="24"/>
        </w:rPr>
        <w:t xml:space="preserve"> mais claro os direitos e deveres de ambos na relação </w:t>
      </w:r>
      <w:r w:rsidR="00FF44BA">
        <w:rPr>
          <w:rFonts w:ascii="Arial" w:hAnsi="Arial" w:cs="Arial"/>
          <w:szCs w:val="24"/>
        </w:rPr>
        <w:t>home office</w:t>
      </w:r>
      <w:r w:rsidR="00B205BB">
        <w:rPr>
          <w:rFonts w:ascii="Arial" w:hAnsi="Arial" w:cs="Arial"/>
          <w:szCs w:val="24"/>
        </w:rPr>
        <w:t xml:space="preserve">. </w:t>
      </w:r>
    </w:p>
    <w:p w14:paraId="43411755" w14:textId="5ABAD144" w:rsidR="0065231F" w:rsidRDefault="00710D39" w:rsidP="00710D39">
      <w:pPr>
        <w:tabs>
          <w:tab w:val="left" w:pos="851"/>
        </w:tabs>
        <w:ind w:firstLine="708"/>
        <w:rPr>
          <w:rFonts w:ascii="Arial" w:hAnsi="Arial" w:cs="Arial"/>
          <w:szCs w:val="24"/>
        </w:rPr>
      </w:pPr>
      <w:r>
        <w:rPr>
          <w:rFonts w:ascii="Arial" w:hAnsi="Arial" w:cs="Arial"/>
          <w:szCs w:val="24"/>
        </w:rPr>
        <w:t xml:space="preserve">  </w:t>
      </w:r>
      <w:r w:rsidR="00B205BB">
        <w:rPr>
          <w:rFonts w:ascii="Arial" w:hAnsi="Arial" w:cs="Arial"/>
          <w:szCs w:val="24"/>
        </w:rPr>
        <w:t>Ressalta</w:t>
      </w:r>
      <w:r w:rsidR="00FF44BA">
        <w:rPr>
          <w:rFonts w:ascii="Arial" w:hAnsi="Arial" w:cs="Arial"/>
          <w:szCs w:val="24"/>
        </w:rPr>
        <w:t>-se</w:t>
      </w:r>
      <w:r w:rsidR="00B205BB">
        <w:rPr>
          <w:rFonts w:ascii="Arial" w:hAnsi="Arial" w:cs="Arial"/>
          <w:szCs w:val="24"/>
        </w:rPr>
        <w:t xml:space="preserve"> também</w:t>
      </w:r>
      <w:r w:rsidR="00FF44BA">
        <w:rPr>
          <w:rFonts w:ascii="Arial" w:hAnsi="Arial" w:cs="Arial"/>
          <w:szCs w:val="24"/>
        </w:rPr>
        <w:t>,</w:t>
      </w:r>
      <w:r w:rsidR="00B205BB">
        <w:rPr>
          <w:rFonts w:ascii="Arial" w:hAnsi="Arial" w:cs="Arial"/>
          <w:szCs w:val="24"/>
        </w:rPr>
        <w:t xml:space="preserve"> </w:t>
      </w:r>
      <w:r w:rsidR="00B5540C">
        <w:rPr>
          <w:rFonts w:ascii="Arial" w:hAnsi="Arial" w:cs="Arial"/>
          <w:szCs w:val="24"/>
        </w:rPr>
        <w:t>a</w:t>
      </w:r>
      <w:r w:rsidR="00FF44BA">
        <w:rPr>
          <w:rFonts w:ascii="Arial" w:hAnsi="Arial" w:cs="Arial"/>
          <w:szCs w:val="24"/>
        </w:rPr>
        <w:t>s</w:t>
      </w:r>
      <w:r w:rsidR="00B5540C">
        <w:rPr>
          <w:rFonts w:ascii="Arial" w:hAnsi="Arial" w:cs="Arial"/>
          <w:szCs w:val="24"/>
        </w:rPr>
        <w:t xml:space="preserve"> dificuldade</w:t>
      </w:r>
      <w:r w:rsidR="00FF44BA">
        <w:rPr>
          <w:rFonts w:ascii="Arial" w:hAnsi="Arial" w:cs="Arial"/>
          <w:szCs w:val="24"/>
        </w:rPr>
        <w:t>s</w:t>
      </w:r>
      <w:r w:rsidR="00B5540C">
        <w:rPr>
          <w:rFonts w:ascii="Arial" w:hAnsi="Arial" w:cs="Arial"/>
          <w:szCs w:val="24"/>
        </w:rPr>
        <w:t xml:space="preserve"> de supervis</w:t>
      </w:r>
      <w:r w:rsidR="00FF44BA">
        <w:rPr>
          <w:rFonts w:ascii="Arial" w:hAnsi="Arial" w:cs="Arial"/>
          <w:szCs w:val="24"/>
        </w:rPr>
        <w:t xml:space="preserve">ões das atividades realizadas pelos empregados. Como possíveis soluções, apresenta-se ferramentas de tecnológicas de gestão e também com reuniões periódicas de alinhamento, ainda que de forma virtual é muito eficaz. No mesmo sentido, o </w:t>
      </w:r>
      <w:r w:rsidR="00B5540C">
        <w:rPr>
          <w:rFonts w:ascii="Arial" w:hAnsi="Arial" w:cs="Arial"/>
          <w:szCs w:val="24"/>
        </w:rPr>
        <w:t>monitoramento d</w:t>
      </w:r>
      <w:r w:rsidR="00FF44BA">
        <w:rPr>
          <w:rFonts w:ascii="Arial" w:hAnsi="Arial" w:cs="Arial"/>
          <w:szCs w:val="24"/>
        </w:rPr>
        <w:t xml:space="preserve">os </w:t>
      </w:r>
      <w:r w:rsidR="00B5540C">
        <w:rPr>
          <w:rFonts w:ascii="Arial" w:hAnsi="Arial" w:cs="Arial"/>
          <w:szCs w:val="24"/>
        </w:rPr>
        <w:t>trabalho</w:t>
      </w:r>
      <w:r w:rsidR="00FF44BA">
        <w:rPr>
          <w:rFonts w:ascii="Arial" w:hAnsi="Arial" w:cs="Arial"/>
          <w:szCs w:val="24"/>
        </w:rPr>
        <w:t>s</w:t>
      </w:r>
      <w:r w:rsidR="00B5540C">
        <w:rPr>
          <w:rFonts w:ascii="Arial" w:hAnsi="Arial" w:cs="Arial"/>
          <w:szCs w:val="24"/>
        </w:rPr>
        <w:t xml:space="preserve"> e acompanhamento do teletrabalho com metas de desempenho e produtividade. O custo/investimento com a implantação e a mudança de cultura empresarial também são questões que devem ser trabalhadas e com foco no resultado em</w:t>
      </w:r>
      <w:r w:rsidR="00FF44BA">
        <w:rPr>
          <w:rFonts w:ascii="Arial" w:hAnsi="Arial" w:cs="Arial"/>
          <w:szCs w:val="24"/>
        </w:rPr>
        <w:t xml:space="preserve"> curto e</w:t>
      </w:r>
      <w:r w:rsidR="00B5540C">
        <w:rPr>
          <w:rFonts w:ascii="Arial" w:hAnsi="Arial" w:cs="Arial"/>
          <w:szCs w:val="24"/>
        </w:rPr>
        <w:t xml:space="preserve"> médio prazo que o teletrabalho irá trazer pode ser facilmente contornado.</w:t>
      </w:r>
      <w:r w:rsidR="0065231F">
        <w:rPr>
          <w:rFonts w:ascii="Arial" w:hAnsi="Arial" w:cs="Arial"/>
          <w:szCs w:val="24"/>
        </w:rPr>
        <w:t xml:space="preserve"> </w:t>
      </w:r>
    </w:p>
    <w:p w14:paraId="254917F6" w14:textId="79CE74EF" w:rsidR="00DD3BDC" w:rsidRDefault="00710D39" w:rsidP="00710D39">
      <w:pPr>
        <w:tabs>
          <w:tab w:val="left" w:pos="851"/>
        </w:tabs>
        <w:ind w:firstLine="708"/>
        <w:rPr>
          <w:rFonts w:ascii="Arial" w:hAnsi="Arial" w:cs="Arial"/>
          <w:szCs w:val="24"/>
        </w:rPr>
      </w:pPr>
      <w:r>
        <w:rPr>
          <w:rFonts w:ascii="Arial" w:hAnsi="Arial" w:cs="Arial"/>
          <w:szCs w:val="24"/>
        </w:rPr>
        <w:t xml:space="preserve">  </w:t>
      </w:r>
      <w:r w:rsidR="00DD3BDC">
        <w:rPr>
          <w:rFonts w:ascii="Arial" w:hAnsi="Arial" w:cs="Arial"/>
          <w:szCs w:val="24"/>
        </w:rPr>
        <w:t>A resistência e isolamento social do teletrabalhador é um grande desafio para empresa, entretanto o artigo 75-B da reforma trabalhista deixa bem claro que caso os empregados compareçam eventualmente a empresa não será descaracterizado home office, visto que a interação é necessária para evitar um possível isolamento social e preservação dos relacio</w:t>
      </w:r>
      <w:r w:rsidR="00DD355D">
        <w:rPr>
          <w:rFonts w:ascii="Arial" w:hAnsi="Arial" w:cs="Arial"/>
          <w:szCs w:val="24"/>
        </w:rPr>
        <w:t>namentos sociais com os colegas de trabalho.</w:t>
      </w:r>
      <w:r w:rsidR="00DD3BDC">
        <w:rPr>
          <w:rFonts w:ascii="Arial" w:hAnsi="Arial" w:cs="Arial"/>
          <w:szCs w:val="24"/>
        </w:rPr>
        <w:t xml:space="preserve"> </w:t>
      </w:r>
    </w:p>
    <w:p w14:paraId="3E4A5770" w14:textId="782766EF" w:rsidR="00BF0FD0" w:rsidRDefault="00710D39" w:rsidP="00710D39">
      <w:pPr>
        <w:tabs>
          <w:tab w:val="left" w:pos="851"/>
          <w:tab w:val="left" w:pos="1134"/>
        </w:tabs>
        <w:ind w:firstLine="0"/>
        <w:rPr>
          <w:rFonts w:ascii="Arial" w:hAnsi="Arial" w:cs="Arial"/>
          <w:szCs w:val="24"/>
        </w:rPr>
      </w:pPr>
      <w:r>
        <w:rPr>
          <w:rFonts w:ascii="Arial" w:hAnsi="Arial" w:cs="Arial"/>
          <w:szCs w:val="24"/>
        </w:rPr>
        <w:t xml:space="preserve">             </w:t>
      </w:r>
      <w:r w:rsidR="0065231F" w:rsidRPr="00FF44BA">
        <w:rPr>
          <w:rFonts w:ascii="Arial" w:hAnsi="Arial" w:cs="Arial"/>
          <w:szCs w:val="24"/>
        </w:rPr>
        <w:t xml:space="preserve">Com </w:t>
      </w:r>
      <w:r w:rsidR="00FF44BA">
        <w:rPr>
          <w:rFonts w:ascii="Arial" w:hAnsi="Arial" w:cs="Arial"/>
          <w:szCs w:val="24"/>
        </w:rPr>
        <w:t xml:space="preserve">o trabalhador </w:t>
      </w:r>
      <w:r w:rsidR="0065231F" w:rsidRPr="00FF44BA">
        <w:rPr>
          <w:rFonts w:ascii="Arial" w:hAnsi="Arial" w:cs="Arial"/>
          <w:szCs w:val="24"/>
        </w:rPr>
        <w:t>exercendo sua atividade de casa</w:t>
      </w:r>
      <w:r w:rsidR="00FF44BA">
        <w:rPr>
          <w:rFonts w:ascii="Arial" w:hAnsi="Arial" w:cs="Arial"/>
          <w:szCs w:val="24"/>
        </w:rPr>
        <w:t>,</w:t>
      </w:r>
      <w:r w:rsidR="0065231F" w:rsidRPr="00FF44BA">
        <w:rPr>
          <w:rFonts w:ascii="Arial" w:hAnsi="Arial" w:cs="Arial"/>
          <w:szCs w:val="24"/>
        </w:rPr>
        <w:t xml:space="preserve"> há</w:t>
      </w:r>
      <w:r w:rsidR="00FF44BA">
        <w:rPr>
          <w:rFonts w:ascii="Arial" w:hAnsi="Arial" w:cs="Arial"/>
          <w:szCs w:val="24"/>
        </w:rPr>
        <w:t xml:space="preserve"> </w:t>
      </w:r>
      <w:r w:rsidR="0065231F" w:rsidRPr="00FF44BA">
        <w:rPr>
          <w:rFonts w:ascii="Arial" w:hAnsi="Arial" w:cs="Arial"/>
          <w:szCs w:val="24"/>
        </w:rPr>
        <w:t xml:space="preserve">grande preocupação com a </w:t>
      </w:r>
      <w:r w:rsidR="00DD3BDC" w:rsidRPr="00FF44BA">
        <w:rPr>
          <w:rFonts w:ascii="Arial" w:hAnsi="Arial" w:cs="Arial"/>
          <w:szCs w:val="24"/>
        </w:rPr>
        <w:t>vulnerabilidade de</w:t>
      </w:r>
      <w:r w:rsidR="0065231F" w:rsidRPr="00FF44BA">
        <w:rPr>
          <w:rFonts w:ascii="Arial" w:hAnsi="Arial" w:cs="Arial"/>
          <w:szCs w:val="24"/>
        </w:rPr>
        <w:t xml:space="preserve"> dados e informações sigilosas da empresa</w:t>
      </w:r>
      <w:r w:rsidR="00DD3BDC" w:rsidRPr="00FF44BA">
        <w:rPr>
          <w:rFonts w:ascii="Arial" w:hAnsi="Arial" w:cs="Arial"/>
          <w:szCs w:val="24"/>
        </w:rPr>
        <w:t xml:space="preserve"> e </w:t>
      </w:r>
      <w:r w:rsidR="0065231F" w:rsidRPr="00FF44BA">
        <w:rPr>
          <w:rFonts w:ascii="Arial" w:hAnsi="Arial" w:cs="Arial"/>
          <w:szCs w:val="24"/>
        </w:rPr>
        <w:t>crescimento da insegurança laboral</w:t>
      </w:r>
      <w:r w:rsidR="00DD3BDC" w:rsidRPr="00FF44BA">
        <w:rPr>
          <w:rFonts w:ascii="Arial" w:hAnsi="Arial" w:cs="Arial"/>
          <w:szCs w:val="24"/>
        </w:rPr>
        <w:t xml:space="preserve">, porém esse risco pode ser reduzido com orientações da equipe de </w:t>
      </w:r>
      <w:r w:rsidR="00A92996" w:rsidRPr="00FF44BA">
        <w:rPr>
          <w:rFonts w:ascii="Arial" w:hAnsi="Arial" w:cs="Arial"/>
          <w:szCs w:val="24"/>
        </w:rPr>
        <w:t xml:space="preserve">tecnologia </w:t>
      </w:r>
      <w:r w:rsidR="00A92996">
        <w:rPr>
          <w:rFonts w:ascii="Arial" w:hAnsi="Arial" w:cs="Arial"/>
          <w:szCs w:val="24"/>
        </w:rPr>
        <w:t xml:space="preserve">e também com contrato de confidencialidade. </w:t>
      </w:r>
    </w:p>
    <w:p w14:paraId="2454E958" w14:textId="450933DC" w:rsidR="00C20EA8" w:rsidRDefault="00143928" w:rsidP="00BF0FD0">
      <w:pPr>
        <w:ind w:firstLine="1134"/>
        <w:rPr>
          <w:rFonts w:ascii="Arial" w:hAnsi="Arial" w:cs="Arial"/>
          <w:szCs w:val="24"/>
        </w:rPr>
      </w:pPr>
      <w:r>
        <w:rPr>
          <w:rFonts w:ascii="Arial" w:hAnsi="Arial" w:cs="Arial"/>
          <w:szCs w:val="24"/>
        </w:rPr>
        <w:t xml:space="preserve">Quadro 2 – Benefícios e desafios do teletrabalho para o </w:t>
      </w:r>
      <w:r w:rsidR="00E328B9">
        <w:rPr>
          <w:rFonts w:ascii="Arial" w:hAnsi="Arial" w:cs="Arial"/>
          <w:szCs w:val="24"/>
        </w:rPr>
        <w:t>empregado</w:t>
      </w:r>
    </w:p>
    <w:tbl>
      <w:tblPr>
        <w:tblStyle w:val="Tabelacomgrade"/>
        <w:tblW w:w="0" w:type="auto"/>
        <w:tblLook w:val="04A0" w:firstRow="1" w:lastRow="0" w:firstColumn="1" w:lastColumn="0" w:noHBand="0" w:noVBand="1"/>
      </w:tblPr>
      <w:tblGrid>
        <w:gridCol w:w="4530"/>
        <w:gridCol w:w="4531"/>
      </w:tblGrid>
      <w:tr w:rsidR="00143928" w14:paraId="2CEE9997" w14:textId="77777777" w:rsidTr="00FF44BA">
        <w:tc>
          <w:tcPr>
            <w:tcW w:w="4530" w:type="dxa"/>
          </w:tcPr>
          <w:p w14:paraId="2749C588" w14:textId="77777777" w:rsidR="00143928" w:rsidRDefault="00143928" w:rsidP="00FF44BA">
            <w:pPr>
              <w:ind w:firstLine="0"/>
              <w:jc w:val="center"/>
              <w:rPr>
                <w:rFonts w:ascii="Arial" w:hAnsi="Arial" w:cs="Arial"/>
                <w:szCs w:val="24"/>
              </w:rPr>
            </w:pPr>
            <w:r>
              <w:rPr>
                <w:rFonts w:ascii="Arial" w:hAnsi="Arial" w:cs="Arial"/>
                <w:szCs w:val="24"/>
              </w:rPr>
              <w:t>BENEFÍCIOS</w:t>
            </w:r>
          </w:p>
        </w:tc>
        <w:tc>
          <w:tcPr>
            <w:tcW w:w="4531" w:type="dxa"/>
          </w:tcPr>
          <w:p w14:paraId="542BBC96" w14:textId="77777777" w:rsidR="00143928" w:rsidRDefault="00143928" w:rsidP="00FF44BA">
            <w:pPr>
              <w:ind w:firstLine="0"/>
              <w:jc w:val="center"/>
              <w:rPr>
                <w:rFonts w:ascii="Arial" w:hAnsi="Arial" w:cs="Arial"/>
                <w:szCs w:val="24"/>
              </w:rPr>
            </w:pPr>
            <w:r>
              <w:rPr>
                <w:rFonts w:ascii="Arial" w:hAnsi="Arial" w:cs="Arial"/>
                <w:szCs w:val="24"/>
              </w:rPr>
              <w:t>DESAFIOS</w:t>
            </w:r>
          </w:p>
        </w:tc>
      </w:tr>
      <w:tr w:rsidR="00143928" w14:paraId="1D539304" w14:textId="77777777" w:rsidTr="00FF44BA">
        <w:tc>
          <w:tcPr>
            <w:tcW w:w="4530" w:type="dxa"/>
          </w:tcPr>
          <w:p w14:paraId="5886FA30" w14:textId="46AB7452" w:rsidR="00143928" w:rsidRPr="001D148C" w:rsidRDefault="00E97C4B" w:rsidP="00E97C4B">
            <w:pPr>
              <w:spacing w:line="276" w:lineRule="auto"/>
              <w:ind w:firstLine="0"/>
              <w:rPr>
                <w:rFonts w:ascii="Arial" w:hAnsi="Arial" w:cs="Arial"/>
                <w:sz w:val="20"/>
                <w:szCs w:val="20"/>
              </w:rPr>
            </w:pPr>
            <w:r w:rsidRPr="001D148C">
              <w:rPr>
                <w:rFonts w:ascii="Arial" w:hAnsi="Arial" w:cs="Arial"/>
                <w:sz w:val="20"/>
                <w:szCs w:val="20"/>
              </w:rPr>
              <w:t>Flexibilidade no horário de trabalho.</w:t>
            </w:r>
          </w:p>
        </w:tc>
        <w:tc>
          <w:tcPr>
            <w:tcW w:w="4531" w:type="dxa"/>
          </w:tcPr>
          <w:p w14:paraId="4D38F674" w14:textId="31A3D6A7" w:rsidR="00143928" w:rsidRPr="001D148C" w:rsidRDefault="003E79C3" w:rsidP="00E97C4B">
            <w:pPr>
              <w:spacing w:line="276" w:lineRule="auto"/>
              <w:ind w:firstLine="0"/>
              <w:rPr>
                <w:rFonts w:ascii="Arial" w:hAnsi="Arial" w:cs="Arial"/>
                <w:sz w:val="20"/>
                <w:szCs w:val="20"/>
              </w:rPr>
            </w:pPr>
            <w:r w:rsidRPr="001D148C">
              <w:rPr>
                <w:rFonts w:ascii="Arial" w:hAnsi="Arial" w:cs="Arial"/>
                <w:sz w:val="20"/>
                <w:szCs w:val="20"/>
              </w:rPr>
              <w:t>Procrastinação e desorganização do horário de trabalho.</w:t>
            </w:r>
          </w:p>
        </w:tc>
      </w:tr>
      <w:tr w:rsidR="00143928" w14:paraId="344332A5" w14:textId="77777777" w:rsidTr="00FF44BA">
        <w:tc>
          <w:tcPr>
            <w:tcW w:w="4530" w:type="dxa"/>
          </w:tcPr>
          <w:p w14:paraId="2A3BAFE2" w14:textId="11954820" w:rsidR="00143928" w:rsidRPr="001D148C" w:rsidRDefault="00E97C4B" w:rsidP="00E97C4B">
            <w:pPr>
              <w:spacing w:line="276" w:lineRule="auto"/>
              <w:ind w:firstLine="0"/>
              <w:rPr>
                <w:rFonts w:ascii="Arial" w:hAnsi="Arial" w:cs="Arial"/>
                <w:sz w:val="20"/>
                <w:szCs w:val="20"/>
              </w:rPr>
            </w:pPr>
            <w:r w:rsidRPr="001D148C">
              <w:rPr>
                <w:rFonts w:ascii="Arial" w:hAnsi="Arial" w:cs="Arial"/>
                <w:sz w:val="20"/>
                <w:szCs w:val="20"/>
              </w:rPr>
              <w:t>Menor exposição ao trânsito.</w:t>
            </w:r>
          </w:p>
        </w:tc>
        <w:tc>
          <w:tcPr>
            <w:tcW w:w="4531" w:type="dxa"/>
          </w:tcPr>
          <w:p w14:paraId="4ED74A1E" w14:textId="6E865CCD" w:rsidR="00143928" w:rsidRPr="001D148C" w:rsidRDefault="00E97C4B" w:rsidP="00E97C4B">
            <w:pPr>
              <w:spacing w:line="276" w:lineRule="auto"/>
              <w:ind w:firstLine="0"/>
              <w:rPr>
                <w:rFonts w:ascii="Arial" w:hAnsi="Arial" w:cs="Arial"/>
                <w:sz w:val="20"/>
                <w:szCs w:val="20"/>
              </w:rPr>
            </w:pPr>
            <w:r w:rsidRPr="001D148C">
              <w:rPr>
                <w:rFonts w:ascii="Arial" w:hAnsi="Arial" w:cs="Arial"/>
                <w:sz w:val="20"/>
                <w:szCs w:val="20"/>
              </w:rPr>
              <w:t>Conceder espaço na casa para objetos do trabalho.</w:t>
            </w:r>
          </w:p>
        </w:tc>
      </w:tr>
      <w:tr w:rsidR="00143928" w14:paraId="42F63365" w14:textId="77777777" w:rsidTr="00FF44BA">
        <w:tc>
          <w:tcPr>
            <w:tcW w:w="4530" w:type="dxa"/>
          </w:tcPr>
          <w:p w14:paraId="10FAC44D" w14:textId="107D11E0" w:rsidR="00143928" w:rsidRPr="001D148C" w:rsidRDefault="00E328B9" w:rsidP="00E97C4B">
            <w:pPr>
              <w:spacing w:line="276" w:lineRule="auto"/>
              <w:ind w:firstLine="0"/>
              <w:rPr>
                <w:rFonts w:ascii="Arial" w:hAnsi="Arial" w:cs="Arial"/>
                <w:sz w:val="20"/>
                <w:szCs w:val="20"/>
              </w:rPr>
            </w:pPr>
            <w:r w:rsidRPr="001D148C">
              <w:rPr>
                <w:rFonts w:ascii="Arial" w:hAnsi="Arial" w:cs="Arial"/>
                <w:sz w:val="20"/>
                <w:szCs w:val="20"/>
              </w:rPr>
              <w:t xml:space="preserve">Qualidade de vida no trabalho e em família. </w:t>
            </w:r>
          </w:p>
        </w:tc>
        <w:tc>
          <w:tcPr>
            <w:tcW w:w="4531" w:type="dxa"/>
          </w:tcPr>
          <w:p w14:paraId="7F498813" w14:textId="60659BDE" w:rsidR="00143928" w:rsidRPr="001D148C" w:rsidRDefault="00E328B9" w:rsidP="00E97C4B">
            <w:pPr>
              <w:spacing w:line="276" w:lineRule="auto"/>
              <w:ind w:firstLine="0"/>
              <w:rPr>
                <w:rFonts w:ascii="Arial" w:hAnsi="Arial" w:cs="Arial"/>
                <w:sz w:val="20"/>
                <w:szCs w:val="20"/>
              </w:rPr>
            </w:pPr>
            <w:r w:rsidRPr="001D148C">
              <w:rPr>
                <w:rFonts w:ascii="Arial" w:hAnsi="Arial" w:cs="Arial"/>
                <w:sz w:val="20"/>
                <w:szCs w:val="20"/>
              </w:rPr>
              <w:t xml:space="preserve">Prováveis interrupções e distrações por familiares ou problemas pessoais. </w:t>
            </w:r>
          </w:p>
        </w:tc>
      </w:tr>
      <w:tr w:rsidR="00143928" w14:paraId="198D442C" w14:textId="77777777" w:rsidTr="00FF44BA">
        <w:tc>
          <w:tcPr>
            <w:tcW w:w="4530" w:type="dxa"/>
          </w:tcPr>
          <w:p w14:paraId="7A1E7225" w14:textId="65D2532D" w:rsidR="00143928" w:rsidRPr="001D148C" w:rsidRDefault="00E328B9" w:rsidP="00E97C4B">
            <w:pPr>
              <w:spacing w:line="276" w:lineRule="auto"/>
              <w:ind w:firstLine="0"/>
              <w:rPr>
                <w:rFonts w:ascii="Arial" w:hAnsi="Arial" w:cs="Arial"/>
                <w:sz w:val="20"/>
                <w:szCs w:val="20"/>
              </w:rPr>
            </w:pPr>
            <w:r w:rsidRPr="001D148C">
              <w:rPr>
                <w:rFonts w:ascii="Arial" w:hAnsi="Arial" w:cs="Arial"/>
                <w:sz w:val="20"/>
                <w:szCs w:val="20"/>
              </w:rPr>
              <w:t>Redução de custo com alimentação, vestuário e deslocamento.</w:t>
            </w:r>
          </w:p>
        </w:tc>
        <w:tc>
          <w:tcPr>
            <w:tcW w:w="4531" w:type="dxa"/>
          </w:tcPr>
          <w:p w14:paraId="7D0DE814" w14:textId="0087CEE9" w:rsidR="00143928" w:rsidRPr="001D148C" w:rsidRDefault="00E328B9" w:rsidP="00E97C4B">
            <w:pPr>
              <w:spacing w:line="276" w:lineRule="auto"/>
              <w:ind w:firstLine="0"/>
              <w:rPr>
                <w:rFonts w:ascii="Arial" w:hAnsi="Arial" w:cs="Arial"/>
                <w:sz w:val="20"/>
                <w:szCs w:val="20"/>
              </w:rPr>
            </w:pPr>
            <w:r w:rsidRPr="001D148C">
              <w:rPr>
                <w:rFonts w:ascii="Arial" w:hAnsi="Arial" w:cs="Arial"/>
                <w:sz w:val="20"/>
                <w:szCs w:val="20"/>
              </w:rPr>
              <w:t>Possível perda de benefícios como: vale transporte e alimentação.</w:t>
            </w:r>
          </w:p>
        </w:tc>
      </w:tr>
      <w:tr w:rsidR="00143928" w14:paraId="1AD601EA" w14:textId="77777777" w:rsidTr="00FF44BA">
        <w:tc>
          <w:tcPr>
            <w:tcW w:w="4530" w:type="dxa"/>
          </w:tcPr>
          <w:p w14:paraId="5B7D1E08" w14:textId="0691FBD5" w:rsidR="00143928" w:rsidRPr="001D148C" w:rsidRDefault="00E328B9" w:rsidP="00E97C4B">
            <w:pPr>
              <w:spacing w:line="276" w:lineRule="auto"/>
              <w:ind w:firstLine="0"/>
              <w:rPr>
                <w:rFonts w:ascii="Arial" w:hAnsi="Arial" w:cs="Arial"/>
                <w:sz w:val="20"/>
                <w:szCs w:val="20"/>
              </w:rPr>
            </w:pPr>
            <w:r w:rsidRPr="001D148C">
              <w:rPr>
                <w:rFonts w:ascii="Arial" w:hAnsi="Arial" w:cs="Arial"/>
                <w:sz w:val="20"/>
                <w:szCs w:val="20"/>
              </w:rPr>
              <w:t>Ausência de competição entre funcionários.</w:t>
            </w:r>
          </w:p>
        </w:tc>
        <w:tc>
          <w:tcPr>
            <w:tcW w:w="4531" w:type="dxa"/>
          </w:tcPr>
          <w:p w14:paraId="69F5EEC6" w14:textId="6C8B4E3E" w:rsidR="00143928" w:rsidRPr="001D148C" w:rsidRDefault="00E328B9" w:rsidP="00E97C4B">
            <w:pPr>
              <w:spacing w:line="276" w:lineRule="auto"/>
              <w:ind w:firstLine="0"/>
              <w:rPr>
                <w:rFonts w:ascii="Arial" w:hAnsi="Arial" w:cs="Arial"/>
                <w:sz w:val="20"/>
                <w:szCs w:val="20"/>
              </w:rPr>
            </w:pPr>
            <w:r w:rsidRPr="001D148C">
              <w:rPr>
                <w:rFonts w:ascii="Arial" w:hAnsi="Arial" w:cs="Arial"/>
                <w:sz w:val="20"/>
                <w:szCs w:val="20"/>
              </w:rPr>
              <w:t>Distanciamento da área profissional e menor oportunidade de carreira.</w:t>
            </w:r>
          </w:p>
        </w:tc>
      </w:tr>
      <w:tr w:rsidR="00143928" w14:paraId="56DDBF13" w14:textId="77777777" w:rsidTr="00FF44BA">
        <w:tc>
          <w:tcPr>
            <w:tcW w:w="4530" w:type="dxa"/>
          </w:tcPr>
          <w:p w14:paraId="1F143BA3" w14:textId="3C924161" w:rsidR="00143928" w:rsidRPr="001D148C" w:rsidRDefault="003E79C3" w:rsidP="00E97C4B">
            <w:pPr>
              <w:spacing w:line="276" w:lineRule="auto"/>
              <w:ind w:firstLine="0"/>
              <w:rPr>
                <w:rFonts w:ascii="Arial" w:hAnsi="Arial" w:cs="Arial"/>
                <w:sz w:val="20"/>
                <w:szCs w:val="20"/>
              </w:rPr>
            </w:pPr>
            <w:r w:rsidRPr="001D148C">
              <w:rPr>
                <w:rFonts w:ascii="Arial" w:hAnsi="Arial" w:cs="Arial"/>
                <w:sz w:val="20"/>
                <w:szCs w:val="20"/>
              </w:rPr>
              <w:lastRenderedPageBreak/>
              <w:t xml:space="preserve">Aumento da produtividade </w:t>
            </w:r>
          </w:p>
        </w:tc>
        <w:tc>
          <w:tcPr>
            <w:tcW w:w="4531" w:type="dxa"/>
          </w:tcPr>
          <w:p w14:paraId="66409695" w14:textId="56729732" w:rsidR="00143928" w:rsidRPr="001D148C" w:rsidRDefault="003E79C3" w:rsidP="00E97C4B">
            <w:pPr>
              <w:spacing w:line="276" w:lineRule="auto"/>
              <w:ind w:firstLine="0"/>
              <w:rPr>
                <w:rFonts w:ascii="Arial" w:hAnsi="Arial" w:cs="Arial"/>
                <w:sz w:val="20"/>
                <w:szCs w:val="20"/>
              </w:rPr>
            </w:pPr>
            <w:r w:rsidRPr="001D148C">
              <w:rPr>
                <w:rFonts w:ascii="Arial" w:hAnsi="Arial" w:cs="Arial"/>
                <w:sz w:val="20"/>
                <w:szCs w:val="20"/>
              </w:rPr>
              <w:t>Dificuldade de concentração.</w:t>
            </w:r>
          </w:p>
        </w:tc>
      </w:tr>
    </w:tbl>
    <w:p w14:paraId="2F69A251" w14:textId="151BE42E" w:rsidR="0021027D" w:rsidRDefault="00F82581" w:rsidP="00F82581">
      <w:pPr>
        <w:ind w:firstLine="1134"/>
        <w:jc w:val="right"/>
        <w:rPr>
          <w:rFonts w:ascii="Arial" w:hAnsi="Arial" w:cs="Arial"/>
          <w:szCs w:val="24"/>
        </w:rPr>
      </w:pPr>
      <w:r>
        <w:rPr>
          <w:rFonts w:ascii="Arial" w:hAnsi="Arial" w:cs="Arial"/>
          <w:szCs w:val="24"/>
        </w:rPr>
        <w:t>Autor: Wesley Pereira</w:t>
      </w:r>
    </w:p>
    <w:p w14:paraId="3D90B9E2" w14:textId="2336BFDB" w:rsidR="0021027D" w:rsidRDefault="00C20EA8" w:rsidP="00710D39">
      <w:pPr>
        <w:tabs>
          <w:tab w:val="left" w:pos="851"/>
          <w:tab w:val="left" w:pos="1134"/>
        </w:tabs>
        <w:rPr>
          <w:rFonts w:ascii="Arial" w:hAnsi="Arial" w:cs="Arial"/>
          <w:szCs w:val="24"/>
        </w:rPr>
      </w:pPr>
      <w:r>
        <w:rPr>
          <w:rFonts w:ascii="Arial" w:hAnsi="Arial" w:cs="Arial"/>
          <w:szCs w:val="24"/>
        </w:rPr>
        <w:t xml:space="preserve">O contratado </w:t>
      </w:r>
      <w:r w:rsidR="00EA0FA3">
        <w:rPr>
          <w:rFonts w:ascii="Arial" w:hAnsi="Arial" w:cs="Arial"/>
          <w:szCs w:val="24"/>
        </w:rPr>
        <w:t xml:space="preserve">também </w:t>
      </w:r>
      <w:r>
        <w:rPr>
          <w:rFonts w:ascii="Arial" w:hAnsi="Arial" w:cs="Arial"/>
          <w:szCs w:val="24"/>
        </w:rPr>
        <w:t xml:space="preserve">sofreu impactos positivos </w:t>
      </w:r>
      <w:r w:rsidR="00EA0FA3">
        <w:rPr>
          <w:rFonts w:ascii="Arial" w:hAnsi="Arial" w:cs="Arial"/>
          <w:szCs w:val="24"/>
        </w:rPr>
        <w:t>e desafios nesta nova modalidade de trabalho e para ter sucesso no home office precisa apresentar ou desenvolver algumas características como: disciplina, capacidade de</w:t>
      </w:r>
      <w:r>
        <w:rPr>
          <w:rFonts w:ascii="Arial" w:hAnsi="Arial" w:cs="Arial"/>
          <w:szCs w:val="24"/>
        </w:rPr>
        <w:t xml:space="preserve"> resolução de conflitos, meios para lhe dar com a adversidade</w:t>
      </w:r>
      <w:r w:rsidR="00EA0FA3">
        <w:rPr>
          <w:rFonts w:ascii="Arial" w:hAnsi="Arial" w:cs="Arial"/>
          <w:szCs w:val="24"/>
        </w:rPr>
        <w:t xml:space="preserve">, </w:t>
      </w:r>
      <w:r w:rsidR="00764CC3">
        <w:rPr>
          <w:rFonts w:ascii="Arial" w:hAnsi="Arial" w:cs="Arial"/>
          <w:szCs w:val="24"/>
        </w:rPr>
        <w:t>comprometimento, confiança, gestão do tempo para cumprir prazos e metas</w:t>
      </w:r>
      <w:r w:rsidR="00291A3E">
        <w:rPr>
          <w:rFonts w:ascii="Arial" w:hAnsi="Arial" w:cs="Arial"/>
          <w:szCs w:val="24"/>
        </w:rPr>
        <w:t xml:space="preserve">, além de se manter atualizado e estar online, viabilizando a interação com a equipe e supervisão sempre que </w:t>
      </w:r>
      <w:r w:rsidR="00CB7952">
        <w:rPr>
          <w:rFonts w:ascii="Arial" w:hAnsi="Arial" w:cs="Arial"/>
          <w:szCs w:val="24"/>
        </w:rPr>
        <w:t>exigido.</w:t>
      </w:r>
    </w:p>
    <w:p w14:paraId="460C67CB" w14:textId="6EB93FAA" w:rsidR="00CB7952" w:rsidRDefault="00CB7952" w:rsidP="00710D39">
      <w:pPr>
        <w:tabs>
          <w:tab w:val="left" w:pos="851"/>
          <w:tab w:val="left" w:pos="1134"/>
        </w:tabs>
        <w:rPr>
          <w:rFonts w:ascii="Arial" w:hAnsi="Arial" w:cs="Arial"/>
          <w:szCs w:val="24"/>
        </w:rPr>
      </w:pPr>
      <w:r>
        <w:rPr>
          <w:rFonts w:ascii="Arial" w:hAnsi="Arial" w:cs="Arial"/>
          <w:szCs w:val="24"/>
        </w:rPr>
        <w:t>No que se refere aos benefícios para o profissional do regime home office</w:t>
      </w:r>
      <w:r w:rsidR="00CA51E0">
        <w:rPr>
          <w:rFonts w:ascii="Arial" w:hAnsi="Arial" w:cs="Arial"/>
          <w:szCs w:val="24"/>
        </w:rPr>
        <w:t>,</w:t>
      </w:r>
      <w:r>
        <w:rPr>
          <w:rFonts w:ascii="Arial" w:hAnsi="Arial" w:cs="Arial"/>
          <w:szCs w:val="24"/>
        </w:rPr>
        <w:t xml:space="preserve"> destacamos a flexibilidade no horário de trabalho</w:t>
      </w:r>
      <w:r w:rsidR="00CA51E0">
        <w:rPr>
          <w:rFonts w:ascii="Arial" w:hAnsi="Arial" w:cs="Arial"/>
          <w:szCs w:val="24"/>
        </w:rPr>
        <w:t>,</w:t>
      </w:r>
      <w:r>
        <w:rPr>
          <w:rFonts w:ascii="Arial" w:hAnsi="Arial" w:cs="Arial"/>
          <w:szCs w:val="24"/>
        </w:rPr>
        <w:t xml:space="preserve"> aumentando sua produtividade, otimizando seu tempo, ocasionando melhor qualidade de vida</w:t>
      </w:r>
      <w:r w:rsidR="00CA51E0">
        <w:rPr>
          <w:rFonts w:ascii="Arial" w:hAnsi="Arial" w:cs="Arial"/>
          <w:szCs w:val="24"/>
        </w:rPr>
        <w:t xml:space="preserve"> em razão da realização do trabalho no seio familiar</w:t>
      </w:r>
      <w:r>
        <w:rPr>
          <w:rFonts w:ascii="Arial" w:hAnsi="Arial" w:cs="Arial"/>
          <w:szCs w:val="24"/>
        </w:rPr>
        <w:t xml:space="preserve">, </w:t>
      </w:r>
      <w:r w:rsidR="009C26F6">
        <w:rPr>
          <w:rFonts w:ascii="Arial" w:hAnsi="Arial" w:cs="Arial"/>
          <w:szCs w:val="24"/>
        </w:rPr>
        <w:t xml:space="preserve">trazendo </w:t>
      </w:r>
      <w:r>
        <w:rPr>
          <w:rFonts w:ascii="Arial" w:hAnsi="Arial" w:cs="Arial"/>
          <w:szCs w:val="24"/>
        </w:rPr>
        <w:t xml:space="preserve">satisfação profissional e pessoal. </w:t>
      </w:r>
    </w:p>
    <w:p w14:paraId="398E91B6" w14:textId="39A68C89" w:rsidR="00764CC3" w:rsidRDefault="00CA51E0" w:rsidP="00710D39">
      <w:pPr>
        <w:tabs>
          <w:tab w:val="left" w:pos="851"/>
          <w:tab w:val="left" w:pos="1134"/>
        </w:tabs>
        <w:rPr>
          <w:rFonts w:ascii="Arial" w:hAnsi="Arial" w:cs="Arial"/>
          <w:szCs w:val="24"/>
        </w:rPr>
      </w:pPr>
      <w:r>
        <w:rPr>
          <w:rFonts w:ascii="Arial" w:hAnsi="Arial" w:cs="Arial"/>
          <w:szCs w:val="24"/>
        </w:rPr>
        <w:t xml:space="preserve">Outro ponto importante, é a preservação de tempo no deslocamento casa trabalho, trabalho casa, considerando que o transporte coletivo é de péssima qualidade. Com isso, o trabalhador </w:t>
      </w:r>
      <w:r w:rsidR="009C26F6">
        <w:rPr>
          <w:rFonts w:ascii="Arial" w:hAnsi="Arial" w:cs="Arial"/>
          <w:szCs w:val="24"/>
        </w:rPr>
        <w:t>terá</w:t>
      </w:r>
      <w:r>
        <w:rPr>
          <w:rFonts w:ascii="Arial" w:hAnsi="Arial" w:cs="Arial"/>
          <w:szCs w:val="24"/>
        </w:rPr>
        <w:t xml:space="preserve"> </w:t>
      </w:r>
      <w:r w:rsidR="009C26F6">
        <w:rPr>
          <w:rFonts w:ascii="Arial" w:hAnsi="Arial" w:cs="Arial"/>
          <w:szCs w:val="24"/>
        </w:rPr>
        <w:t>menor exposição ao trânsito</w:t>
      </w:r>
      <w:r>
        <w:rPr>
          <w:rFonts w:ascii="Arial" w:hAnsi="Arial" w:cs="Arial"/>
          <w:szCs w:val="24"/>
        </w:rPr>
        <w:t>,</w:t>
      </w:r>
      <w:r w:rsidR="009C26F6">
        <w:rPr>
          <w:rFonts w:ascii="Arial" w:hAnsi="Arial" w:cs="Arial"/>
          <w:szCs w:val="24"/>
        </w:rPr>
        <w:t xml:space="preserve"> diminuindo seu desgaste físico e emocional</w:t>
      </w:r>
      <w:r>
        <w:rPr>
          <w:rFonts w:ascii="Arial" w:hAnsi="Arial" w:cs="Arial"/>
          <w:szCs w:val="24"/>
        </w:rPr>
        <w:t xml:space="preserve">. </w:t>
      </w:r>
      <w:r w:rsidR="003A0F7F">
        <w:rPr>
          <w:rFonts w:ascii="Arial" w:hAnsi="Arial" w:cs="Arial"/>
          <w:szCs w:val="24"/>
        </w:rPr>
        <w:t>Nesse sentido</w:t>
      </w:r>
      <w:r w:rsidR="009C26F6">
        <w:rPr>
          <w:rFonts w:ascii="Arial" w:hAnsi="Arial" w:cs="Arial"/>
          <w:szCs w:val="24"/>
        </w:rPr>
        <w:t>, melhorando a mobilidade urbana e possibilitando a inclusão de deficientes físicos, mulheres com crianças pequenas e estudantes</w:t>
      </w:r>
      <w:r w:rsidR="00D26384">
        <w:rPr>
          <w:rFonts w:ascii="Arial" w:hAnsi="Arial" w:cs="Arial"/>
          <w:szCs w:val="24"/>
        </w:rPr>
        <w:t>, desta forma</w:t>
      </w:r>
      <w:r w:rsidR="003A0F7F">
        <w:rPr>
          <w:rFonts w:ascii="Arial" w:hAnsi="Arial" w:cs="Arial"/>
          <w:szCs w:val="24"/>
        </w:rPr>
        <w:t xml:space="preserve">, </w:t>
      </w:r>
      <w:r w:rsidR="00BF0FD0">
        <w:rPr>
          <w:rFonts w:ascii="Arial" w:hAnsi="Arial" w:cs="Arial"/>
          <w:szCs w:val="24"/>
        </w:rPr>
        <w:t>minimiza</w:t>
      </w:r>
      <w:r w:rsidR="003A0F7F">
        <w:rPr>
          <w:rFonts w:ascii="Arial" w:hAnsi="Arial" w:cs="Arial"/>
          <w:szCs w:val="24"/>
        </w:rPr>
        <w:t xml:space="preserve"> o </w:t>
      </w:r>
      <w:r w:rsidR="009C26F6">
        <w:rPr>
          <w:rFonts w:ascii="Arial" w:hAnsi="Arial" w:cs="Arial"/>
          <w:szCs w:val="24"/>
        </w:rPr>
        <w:t>desemprego e desigualdade social.</w:t>
      </w:r>
      <w:r w:rsidR="003A0F7F">
        <w:rPr>
          <w:rFonts w:ascii="Arial" w:hAnsi="Arial" w:cs="Arial"/>
          <w:szCs w:val="24"/>
        </w:rPr>
        <w:t xml:space="preserve"> Nessa perspectiva de benefício para o empregado, o home office trouxe também possibilidade de redução de </w:t>
      </w:r>
      <w:r w:rsidR="00D26384">
        <w:rPr>
          <w:rFonts w:ascii="Arial" w:hAnsi="Arial" w:cs="Arial"/>
          <w:szCs w:val="24"/>
        </w:rPr>
        <w:t>custos com</w:t>
      </w:r>
      <w:r w:rsidR="009C26F6">
        <w:rPr>
          <w:rFonts w:ascii="Arial" w:hAnsi="Arial" w:cs="Arial"/>
          <w:szCs w:val="24"/>
        </w:rPr>
        <w:t xml:space="preserve"> alimentação, vestuário</w:t>
      </w:r>
      <w:r w:rsidR="003A0F7F">
        <w:rPr>
          <w:rFonts w:ascii="Arial" w:hAnsi="Arial" w:cs="Arial"/>
          <w:szCs w:val="24"/>
        </w:rPr>
        <w:t xml:space="preserve">. </w:t>
      </w:r>
    </w:p>
    <w:p w14:paraId="08BF9DEB" w14:textId="35DBF582" w:rsidR="00335D5C" w:rsidRDefault="000D65A8" w:rsidP="00710D39">
      <w:pPr>
        <w:tabs>
          <w:tab w:val="left" w:pos="851"/>
          <w:tab w:val="left" w:pos="1134"/>
        </w:tabs>
        <w:rPr>
          <w:rFonts w:ascii="Arial" w:hAnsi="Arial" w:cs="Arial"/>
          <w:szCs w:val="24"/>
        </w:rPr>
      </w:pPr>
      <w:r>
        <w:rPr>
          <w:rFonts w:ascii="Arial" w:hAnsi="Arial" w:cs="Arial"/>
          <w:szCs w:val="24"/>
        </w:rPr>
        <w:t xml:space="preserve">Quantos aos desafios </w:t>
      </w:r>
      <w:r w:rsidR="001F04C1">
        <w:rPr>
          <w:rFonts w:ascii="Arial" w:hAnsi="Arial" w:cs="Arial"/>
          <w:szCs w:val="24"/>
        </w:rPr>
        <w:t>apresentamos</w:t>
      </w:r>
      <w:r w:rsidR="003A0F7F">
        <w:rPr>
          <w:rFonts w:ascii="Arial" w:hAnsi="Arial" w:cs="Arial"/>
          <w:szCs w:val="24"/>
        </w:rPr>
        <w:t xml:space="preserve"> aos trabalhadores, são</w:t>
      </w:r>
      <w:r w:rsidR="001F04C1">
        <w:rPr>
          <w:rFonts w:ascii="Arial" w:hAnsi="Arial" w:cs="Arial"/>
          <w:szCs w:val="24"/>
        </w:rPr>
        <w:t xml:space="preserve"> os seguintes resultados: desorganização nos horários de trabalho</w:t>
      </w:r>
      <w:r w:rsidR="003A0F7F">
        <w:rPr>
          <w:rFonts w:ascii="Arial" w:hAnsi="Arial" w:cs="Arial"/>
          <w:szCs w:val="24"/>
        </w:rPr>
        <w:t xml:space="preserve">, com isso, </w:t>
      </w:r>
      <w:r w:rsidR="001F04C1">
        <w:rPr>
          <w:rFonts w:ascii="Arial" w:hAnsi="Arial" w:cs="Arial"/>
          <w:szCs w:val="24"/>
        </w:rPr>
        <w:t xml:space="preserve">força o empregado a trabalhar após horário </w:t>
      </w:r>
      <w:r w:rsidR="003A0F7F">
        <w:rPr>
          <w:rFonts w:ascii="Arial" w:hAnsi="Arial" w:cs="Arial"/>
          <w:szCs w:val="24"/>
        </w:rPr>
        <w:t xml:space="preserve">estabelecido </w:t>
      </w:r>
      <w:r w:rsidR="001F04C1">
        <w:rPr>
          <w:rFonts w:ascii="Arial" w:hAnsi="Arial" w:cs="Arial"/>
          <w:szCs w:val="24"/>
        </w:rPr>
        <w:t>no contrato de trabalho</w:t>
      </w:r>
      <w:r w:rsidR="003A0F7F">
        <w:rPr>
          <w:rFonts w:ascii="Arial" w:hAnsi="Arial" w:cs="Arial"/>
          <w:szCs w:val="24"/>
        </w:rPr>
        <w:t>. P</w:t>
      </w:r>
      <w:r w:rsidR="001F04C1">
        <w:rPr>
          <w:rFonts w:ascii="Arial" w:hAnsi="Arial" w:cs="Arial"/>
          <w:szCs w:val="24"/>
        </w:rPr>
        <w:t>rováveis interrupções dos familiares ou problemas pessoais</w:t>
      </w:r>
      <w:r w:rsidR="003A0F7F">
        <w:rPr>
          <w:rFonts w:ascii="Arial" w:hAnsi="Arial" w:cs="Arial"/>
          <w:szCs w:val="24"/>
        </w:rPr>
        <w:t xml:space="preserve"> em</w:t>
      </w:r>
      <w:r w:rsidR="001F04C1">
        <w:rPr>
          <w:rFonts w:ascii="Arial" w:hAnsi="Arial" w:cs="Arial"/>
          <w:szCs w:val="24"/>
        </w:rPr>
        <w:t xml:space="preserve"> consequência de estar desempenhando sua atividade laboral em casa</w:t>
      </w:r>
      <w:r w:rsidR="003A0F7F">
        <w:rPr>
          <w:rFonts w:ascii="Arial" w:hAnsi="Arial" w:cs="Arial"/>
          <w:szCs w:val="24"/>
        </w:rPr>
        <w:t xml:space="preserve">. Aumento na dificuldade de </w:t>
      </w:r>
      <w:r w:rsidR="00335D5C">
        <w:rPr>
          <w:rFonts w:ascii="Arial" w:hAnsi="Arial" w:cs="Arial"/>
          <w:szCs w:val="24"/>
        </w:rPr>
        <w:t xml:space="preserve">concentração repercute de forma negativa. </w:t>
      </w:r>
    </w:p>
    <w:p w14:paraId="1CAC9BD6" w14:textId="02A928F5" w:rsidR="000D65A8" w:rsidRDefault="00335D5C" w:rsidP="00710D39">
      <w:pPr>
        <w:tabs>
          <w:tab w:val="left" w:pos="851"/>
          <w:tab w:val="left" w:pos="1134"/>
        </w:tabs>
        <w:rPr>
          <w:rFonts w:ascii="Arial" w:hAnsi="Arial" w:cs="Arial"/>
          <w:szCs w:val="24"/>
        </w:rPr>
      </w:pPr>
      <w:proofErr w:type="spellStart"/>
      <w:r>
        <w:rPr>
          <w:rFonts w:ascii="Arial" w:hAnsi="Arial" w:cs="Arial"/>
          <w:szCs w:val="24"/>
        </w:rPr>
        <w:t>Pleshette</w:t>
      </w:r>
      <w:proofErr w:type="spellEnd"/>
      <w:r>
        <w:rPr>
          <w:rFonts w:ascii="Arial" w:hAnsi="Arial" w:cs="Arial"/>
          <w:szCs w:val="24"/>
        </w:rPr>
        <w:t xml:space="preserve"> (2012), </w:t>
      </w:r>
      <w:r w:rsidR="003A0F7F">
        <w:rPr>
          <w:rFonts w:ascii="Arial" w:hAnsi="Arial" w:cs="Arial"/>
          <w:szCs w:val="24"/>
        </w:rPr>
        <w:t xml:space="preserve">referência </w:t>
      </w:r>
      <w:r w:rsidR="00EB7082">
        <w:rPr>
          <w:rFonts w:ascii="Arial" w:hAnsi="Arial" w:cs="Arial"/>
          <w:szCs w:val="24"/>
        </w:rPr>
        <w:t xml:space="preserve">o seguinte: </w:t>
      </w:r>
      <w:r>
        <w:rPr>
          <w:rFonts w:ascii="Arial" w:hAnsi="Arial" w:cs="Arial"/>
          <w:szCs w:val="24"/>
        </w:rPr>
        <w:t xml:space="preserve">a perda de privacidade e espaço doméstico, resultantes do espaço cedido na casa para objetos do trabalho. A ausência na área profissional dificulta o crescimento profissional do empregado </w:t>
      </w:r>
      <w:r w:rsidR="0051735A">
        <w:rPr>
          <w:rFonts w:ascii="Arial" w:hAnsi="Arial" w:cs="Arial"/>
          <w:szCs w:val="24"/>
        </w:rPr>
        <w:t xml:space="preserve">minimizando suas oportunidades de carreira devido seu isolamento da equipe e dos líderes da empresa. Sem a necessidade de se deslocar até o ambiente empresarial o teletrabalhador terá mais o auxílio do vale transporte e alimentação diminuindo os benefícios concedidos pela empresa. </w:t>
      </w:r>
    </w:p>
    <w:p w14:paraId="2667238C" w14:textId="2E9502E4" w:rsidR="00D26384" w:rsidRDefault="00710D39" w:rsidP="00710D39">
      <w:pPr>
        <w:tabs>
          <w:tab w:val="left" w:pos="851"/>
          <w:tab w:val="left" w:pos="1134"/>
        </w:tabs>
        <w:ind w:firstLine="0"/>
        <w:rPr>
          <w:rFonts w:ascii="Arial" w:hAnsi="Arial" w:cs="Arial"/>
          <w:szCs w:val="24"/>
        </w:rPr>
      </w:pPr>
      <w:r>
        <w:rPr>
          <w:rFonts w:ascii="Arial" w:hAnsi="Arial" w:cs="Arial"/>
          <w:szCs w:val="24"/>
        </w:rPr>
        <w:lastRenderedPageBreak/>
        <w:tab/>
      </w:r>
      <w:r w:rsidR="00D27F20">
        <w:rPr>
          <w:rFonts w:ascii="Arial" w:hAnsi="Arial" w:cs="Arial"/>
          <w:szCs w:val="24"/>
        </w:rPr>
        <w:t xml:space="preserve">Com esse estudo observamos que para o sucesso do home office é importante a empresa analisar o perfil do empregado e o tipo de função que ele irá exercer, sabendo nem todo </w:t>
      </w:r>
      <w:r w:rsidR="00EB7082">
        <w:rPr>
          <w:rFonts w:ascii="Arial" w:hAnsi="Arial" w:cs="Arial"/>
          <w:szCs w:val="24"/>
        </w:rPr>
        <w:t xml:space="preserve">empregado terá a capacidade de </w:t>
      </w:r>
      <w:r w:rsidR="00D27F20">
        <w:rPr>
          <w:rFonts w:ascii="Arial" w:hAnsi="Arial" w:cs="Arial"/>
          <w:szCs w:val="24"/>
        </w:rPr>
        <w:t>adapta</w:t>
      </w:r>
      <w:r w:rsidR="00EB7082">
        <w:rPr>
          <w:rFonts w:ascii="Arial" w:hAnsi="Arial" w:cs="Arial"/>
          <w:szCs w:val="24"/>
        </w:rPr>
        <w:t>-se</w:t>
      </w:r>
      <w:r w:rsidR="00D27F20">
        <w:rPr>
          <w:rFonts w:ascii="Arial" w:hAnsi="Arial" w:cs="Arial"/>
          <w:szCs w:val="24"/>
        </w:rPr>
        <w:t xml:space="preserve"> ao teletrabalho</w:t>
      </w:r>
      <w:r w:rsidR="00EB7082">
        <w:rPr>
          <w:rFonts w:ascii="Arial" w:hAnsi="Arial" w:cs="Arial"/>
          <w:szCs w:val="24"/>
        </w:rPr>
        <w:t>,</w:t>
      </w:r>
      <w:r w:rsidR="00D27F20">
        <w:rPr>
          <w:rFonts w:ascii="Arial" w:hAnsi="Arial" w:cs="Arial"/>
          <w:szCs w:val="24"/>
        </w:rPr>
        <w:t xml:space="preserve"> e caso isso ocorra o contrato poderá ser revertido com consentimento de ambas as partes e mediante aditivo contratual. </w:t>
      </w:r>
    </w:p>
    <w:p w14:paraId="4D58AE6B" w14:textId="4D5D085D" w:rsidR="00DA73EA" w:rsidRDefault="00710D39" w:rsidP="00710D39">
      <w:pPr>
        <w:tabs>
          <w:tab w:val="left" w:pos="851"/>
        </w:tabs>
        <w:ind w:firstLine="0"/>
        <w:rPr>
          <w:rFonts w:ascii="Arial" w:hAnsi="Arial" w:cs="Arial"/>
          <w:szCs w:val="24"/>
        </w:rPr>
      </w:pPr>
      <w:r>
        <w:rPr>
          <w:rFonts w:ascii="Arial" w:hAnsi="Arial" w:cs="Arial"/>
          <w:szCs w:val="24"/>
        </w:rPr>
        <w:t xml:space="preserve">             </w:t>
      </w:r>
      <w:r w:rsidR="00DA73EA">
        <w:rPr>
          <w:rFonts w:ascii="Arial" w:hAnsi="Arial" w:cs="Arial"/>
          <w:szCs w:val="24"/>
        </w:rPr>
        <w:t xml:space="preserve">Em virtude da pandemia do </w:t>
      </w:r>
      <w:proofErr w:type="spellStart"/>
      <w:r w:rsidR="00DA73EA">
        <w:rPr>
          <w:rFonts w:ascii="Arial" w:hAnsi="Arial" w:cs="Arial"/>
          <w:szCs w:val="24"/>
        </w:rPr>
        <w:t>coronavírus</w:t>
      </w:r>
      <w:proofErr w:type="spellEnd"/>
      <w:r w:rsidR="00DA73EA">
        <w:rPr>
          <w:rFonts w:ascii="Arial" w:hAnsi="Arial" w:cs="Arial"/>
          <w:szCs w:val="24"/>
        </w:rPr>
        <w:t>, a adesão do home office foi a única opção para muitas empresas continuarem prestando serviços e diminuir o prejuízo causado pelo isolamento social. Dessa forma quase de caráter obrigatório a resistência de empregados e empregadores com o teletrabalho foi quebrada revelando ao mundo as vantagens do teletrabalho que até então era alvo de desconfiança e muitas críticas.</w:t>
      </w:r>
    </w:p>
    <w:p w14:paraId="5E281D0E" w14:textId="5F920943" w:rsidR="00DA73EA" w:rsidRDefault="00710D39" w:rsidP="00710D39">
      <w:pPr>
        <w:tabs>
          <w:tab w:val="left" w:pos="851"/>
        </w:tabs>
        <w:ind w:firstLine="709"/>
        <w:rPr>
          <w:rFonts w:ascii="Arial" w:hAnsi="Arial" w:cs="Arial"/>
          <w:szCs w:val="24"/>
        </w:rPr>
      </w:pPr>
      <w:r>
        <w:rPr>
          <w:rFonts w:ascii="Arial" w:hAnsi="Arial" w:cs="Arial"/>
          <w:szCs w:val="24"/>
        </w:rPr>
        <w:t xml:space="preserve">  </w:t>
      </w:r>
      <w:r w:rsidR="00DA73EA">
        <w:rPr>
          <w:rFonts w:ascii="Arial" w:hAnsi="Arial" w:cs="Arial"/>
          <w:szCs w:val="24"/>
        </w:rPr>
        <w:t xml:space="preserve">Buscando evitar a propagação do novo </w:t>
      </w:r>
      <w:proofErr w:type="spellStart"/>
      <w:r w:rsidR="00DA73EA">
        <w:rPr>
          <w:rFonts w:ascii="Arial" w:hAnsi="Arial" w:cs="Arial"/>
          <w:szCs w:val="24"/>
        </w:rPr>
        <w:t>coronavírus</w:t>
      </w:r>
      <w:proofErr w:type="spellEnd"/>
      <w:r w:rsidR="00DA73EA">
        <w:rPr>
          <w:rFonts w:ascii="Arial" w:hAnsi="Arial" w:cs="Arial"/>
          <w:szCs w:val="24"/>
        </w:rPr>
        <w:t xml:space="preserve"> o isolamento social foi a primeira estratégia utilizada enquanto estudos eram feitos levando o teletrabalho para o cotidiano de pessoas de todo mundo. Em 2018 o IBGE anunciava um total de 3,8 milhões de trabalhadores exercendo sua atividade em casa, já na semana do dia 21 a 27 de junho de 2020 com a presença do covid-19, o IBGE estimou 8,6 milhões de brasileiros trabalhando remotamente.</w:t>
      </w:r>
    </w:p>
    <w:p w14:paraId="43EF884A" w14:textId="6DDD4997" w:rsidR="00DA73EA" w:rsidRDefault="00710D39" w:rsidP="00710D39">
      <w:pPr>
        <w:tabs>
          <w:tab w:val="left" w:pos="851"/>
        </w:tabs>
        <w:ind w:firstLine="709"/>
        <w:rPr>
          <w:rFonts w:ascii="Arial" w:hAnsi="Arial" w:cs="Arial"/>
          <w:szCs w:val="24"/>
        </w:rPr>
      </w:pPr>
      <w:r>
        <w:rPr>
          <w:rFonts w:ascii="Arial" w:hAnsi="Arial" w:cs="Arial"/>
          <w:szCs w:val="24"/>
        </w:rPr>
        <w:t xml:space="preserve">  </w:t>
      </w:r>
      <w:r w:rsidR="00DA73EA">
        <w:rPr>
          <w:rFonts w:ascii="Arial" w:hAnsi="Arial" w:cs="Arial"/>
          <w:szCs w:val="24"/>
        </w:rPr>
        <w:t xml:space="preserve">Essa transição tão rápida para o modelo de trabalho home </w:t>
      </w:r>
      <w:proofErr w:type="spellStart"/>
      <w:r w:rsidR="00DA73EA">
        <w:rPr>
          <w:rFonts w:ascii="Arial" w:hAnsi="Arial" w:cs="Arial"/>
          <w:szCs w:val="24"/>
        </w:rPr>
        <w:t>offíce</w:t>
      </w:r>
      <w:proofErr w:type="spellEnd"/>
      <w:r w:rsidR="00DA73EA">
        <w:rPr>
          <w:rFonts w:ascii="Arial" w:hAnsi="Arial" w:cs="Arial"/>
          <w:szCs w:val="24"/>
        </w:rPr>
        <w:t xml:space="preserve"> só foi possível devido ao avanço da tecnologia e dos meios de comunicação que facilitaram o contato entre empregado e empregador possibilitando reuniões virtuais através de plataformas e aplicativos como: Skype, Microsoft </w:t>
      </w:r>
      <w:proofErr w:type="spellStart"/>
      <w:r w:rsidR="00DA73EA">
        <w:rPr>
          <w:rFonts w:ascii="Arial" w:hAnsi="Arial" w:cs="Arial"/>
          <w:szCs w:val="24"/>
        </w:rPr>
        <w:t>Teams</w:t>
      </w:r>
      <w:proofErr w:type="spellEnd"/>
      <w:r w:rsidR="00DA73EA">
        <w:rPr>
          <w:rFonts w:ascii="Arial" w:hAnsi="Arial" w:cs="Arial"/>
          <w:szCs w:val="24"/>
        </w:rPr>
        <w:t>, Zoom, Whats app, Instagram ,</w:t>
      </w:r>
      <w:proofErr w:type="spellStart"/>
      <w:r w:rsidR="00DA73EA">
        <w:rPr>
          <w:rFonts w:ascii="Arial" w:hAnsi="Arial" w:cs="Arial"/>
          <w:szCs w:val="24"/>
        </w:rPr>
        <w:t>Telegram</w:t>
      </w:r>
      <w:proofErr w:type="spellEnd"/>
      <w:r w:rsidR="00DA73EA">
        <w:rPr>
          <w:rFonts w:ascii="Arial" w:hAnsi="Arial" w:cs="Arial"/>
          <w:szCs w:val="24"/>
        </w:rPr>
        <w:t xml:space="preserve"> entre outros. Estes meios que também ajudaram o empresário e empreendedor a atender o seu cliente e entregar seu produto ou prestação de serviços fortalecendo o relacionamento e continuidade dos contratos mesmo </w:t>
      </w:r>
      <w:r w:rsidR="00BF0FD0">
        <w:rPr>
          <w:rFonts w:ascii="Arial" w:hAnsi="Arial" w:cs="Arial"/>
          <w:szCs w:val="24"/>
        </w:rPr>
        <w:t>à</w:t>
      </w:r>
      <w:r w:rsidR="00DA73EA">
        <w:rPr>
          <w:rFonts w:ascii="Arial" w:hAnsi="Arial" w:cs="Arial"/>
          <w:szCs w:val="24"/>
        </w:rPr>
        <w:t xml:space="preserve"> distância. </w:t>
      </w:r>
    </w:p>
    <w:p w14:paraId="574C4F6E" w14:textId="576AA31A" w:rsidR="00DA73EA" w:rsidRDefault="00710D39" w:rsidP="00710D39">
      <w:pPr>
        <w:tabs>
          <w:tab w:val="left" w:pos="851"/>
        </w:tabs>
        <w:ind w:firstLine="709"/>
        <w:rPr>
          <w:rFonts w:ascii="Arial" w:hAnsi="Arial" w:cs="Arial"/>
          <w:szCs w:val="24"/>
        </w:rPr>
      </w:pPr>
      <w:r>
        <w:rPr>
          <w:rFonts w:ascii="Arial" w:hAnsi="Arial" w:cs="Arial"/>
          <w:szCs w:val="24"/>
        </w:rPr>
        <w:t xml:space="preserve">  </w:t>
      </w:r>
      <w:r w:rsidR="00DA73EA">
        <w:rPr>
          <w:rFonts w:ascii="Arial" w:hAnsi="Arial" w:cs="Arial"/>
          <w:szCs w:val="24"/>
        </w:rPr>
        <w:t xml:space="preserve">O impacto apesar de positivo continua sendo um grande desafio para ambas as partes, pois há algumas situações a serem resolvidas como: os custos dos equipamentos e das despesas com teletrabalho, restituição ao empregado por gastos com energia elétrica, internet e telefonia, além do investimento em treinamento e ferramentas e estrutura por parte do empregador. </w:t>
      </w:r>
    </w:p>
    <w:p w14:paraId="210B1C68" w14:textId="681C2EBB" w:rsidR="0021027D" w:rsidRDefault="00710D39" w:rsidP="00710D39">
      <w:pPr>
        <w:tabs>
          <w:tab w:val="left" w:pos="851"/>
        </w:tabs>
        <w:ind w:firstLine="709"/>
        <w:rPr>
          <w:rFonts w:ascii="Arial" w:hAnsi="Arial" w:cs="Arial"/>
          <w:szCs w:val="24"/>
        </w:rPr>
      </w:pPr>
      <w:r>
        <w:rPr>
          <w:rFonts w:ascii="Arial" w:hAnsi="Arial" w:cs="Arial"/>
          <w:szCs w:val="24"/>
        </w:rPr>
        <w:t xml:space="preserve">  </w:t>
      </w:r>
      <w:r w:rsidR="00DA73EA">
        <w:rPr>
          <w:rFonts w:ascii="Arial" w:hAnsi="Arial" w:cs="Arial"/>
          <w:szCs w:val="24"/>
        </w:rPr>
        <w:t xml:space="preserve">Essa preocupação deu origem ao Projeto de Lei (PL) 3.512/2020 que estabelece as obrigações dos empregadores no que diz respeito ao regime virtual e buscar suprir as lacunas sobre o tema na consolidação das Leis Trabalhistas (CLT). </w:t>
      </w:r>
    </w:p>
    <w:p w14:paraId="3A5A4846" w14:textId="77777777" w:rsidR="00617B9B" w:rsidRPr="00D348A7" w:rsidRDefault="00617B9B" w:rsidP="00B10752">
      <w:pPr>
        <w:ind w:firstLine="1134"/>
        <w:rPr>
          <w:rFonts w:ascii="Arial" w:hAnsi="Arial" w:cs="Arial"/>
          <w:szCs w:val="24"/>
        </w:rPr>
      </w:pPr>
    </w:p>
    <w:p w14:paraId="3F65A535" w14:textId="33CBB53B" w:rsidR="00EC1B81" w:rsidRDefault="005A486A" w:rsidP="00B10752">
      <w:pPr>
        <w:ind w:firstLine="0"/>
        <w:rPr>
          <w:rFonts w:ascii="Arial" w:hAnsi="Arial" w:cs="Arial"/>
          <w:b/>
          <w:szCs w:val="24"/>
        </w:rPr>
      </w:pPr>
      <w:r w:rsidRPr="00D348A7">
        <w:rPr>
          <w:rFonts w:ascii="Arial" w:hAnsi="Arial" w:cs="Arial"/>
          <w:b/>
          <w:szCs w:val="24"/>
        </w:rPr>
        <w:t>5 CONSIDERAÇÕES FINAIS</w:t>
      </w:r>
    </w:p>
    <w:p w14:paraId="28F471AD" w14:textId="77777777" w:rsidR="002B41BC" w:rsidRPr="00D348A7" w:rsidRDefault="002B41BC" w:rsidP="00B10752">
      <w:pPr>
        <w:ind w:firstLine="0"/>
        <w:rPr>
          <w:rFonts w:ascii="Arial" w:hAnsi="Arial" w:cs="Arial"/>
          <w:b/>
          <w:szCs w:val="24"/>
        </w:rPr>
      </w:pPr>
    </w:p>
    <w:p w14:paraId="399B7225" w14:textId="785DAC9B" w:rsidR="00882D1C" w:rsidRPr="00882D1C" w:rsidRDefault="00882D1C" w:rsidP="00BF0FD0">
      <w:pPr>
        <w:rPr>
          <w:rFonts w:ascii="Arial" w:hAnsi="Arial" w:cs="Arial"/>
          <w:szCs w:val="24"/>
        </w:rPr>
      </w:pPr>
      <w:r w:rsidRPr="00882D1C">
        <w:rPr>
          <w:rFonts w:ascii="Arial" w:hAnsi="Arial" w:cs="Arial"/>
          <w:szCs w:val="24"/>
        </w:rPr>
        <w:t xml:space="preserve">A pesquisa apresentou como problemática </w:t>
      </w:r>
      <w:r w:rsidR="00B879B5">
        <w:rPr>
          <w:rFonts w:ascii="Arial" w:hAnsi="Arial" w:cs="Arial"/>
          <w:szCs w:val="24"/>
        </w:rPr>
        <w:t>o</w:t>
      </w:r>
      <w:r w:rsidRPr="00882D1C">
        <w:rPr>
          <w:rFonts w:ascii="Arial" w:hAnsi="Arial" w:cs="Arial"/>
          <w:szCs w:val="24"/>
        </w:rPr>
        <w:t>s benefícios e desafios encontrados pelos empregadores e empregados no modelo de negócios home office. Mediante est</w:t>
      </w:r>
      <w:r w:rsidR="00B879B5">
        <w:rPr>
          <w:rFonts w:ascii="Arial" w:hAnsi="Arial" w:cs="Arial"/>
          <w:szCs w:val="24"/>
        </w:rPr>
        <w:t>a</w:t>
      </w:r>
      <w:r w:rsidRPr="00882D1C">
        <w:rPr>
          <w:rFonts w:ascii="Arial" w:hAnsi="Arial" w:cs="Arial"/>
          <w:szCs w:val="24"/>
        </w:rPr>
        <w:t xml:space="preserve"> context</w:t>
      </w:r>
      <w:r w:rsidR="00B879B5">
        <w:rPr>
          <w:rFonts w:ascii="Arial" w:hAnsi="Arial" w:cs="Arial"/>
          <w:szCs w:val="24"/>
        </w:rPr>
        <w:t>ualização</w:t>
      </w:r>
      <w:r w:rsidRPr="00882D1C">
        <w:rPr>
          <w:rFonts w:ascii="Arial" w:hAnsi="Arial" w:cs="Arial"/>
          <w:szCs w:val="24"/>
        </w:rPr>
        <w:t>, é evidente identificar</w:t>
      </w:r>
      <w:r w:rsidR="00B879B5">
        <w:rPr>
          <w:rFonts w:ascii="Arial" w:hAnsi="Arial" w:cs="Arial"/>
          <w:szCs w:val="24"/>
        </w:rPr>
        <w:t xml:space="preserve"> </w:t>
      </w:r>
      <w:r w:rsidR="00B4630C">
        <w:rPr>
          <w:rFonts w:ascii="Arial" w:hAnsi="Arial" w:cs="Arial"/>
          <w:szCs w:val="24"/>
        </w:rPr>
        <w:t>obstáculos no</w:t>
      </w:r>
      <w:r w:rsidR="00B879B5">
        <w:rPr>
          <w:rFonts w:ascii="Arial" w:hAnsi="Arial" w:cs="Arial"/>
          <w:szCs w:val="24"/>
        </w:rPr>
        <w:t xml:space="preserve"> processo d</w:t>
      </w:r>
      <w:r w:rsidRPr="00882D1C">
        <w:rPr>
          <w:rFonts w:ascii="Arial" w:hAnsi="Arial" w:cs="Arial"/>
          <w:szCs w:val="24"/>
        </w:rPr>
        <w:t>e implantação e</w:t>
      </w:r>
      <w:r w:rsidR="00BF0FD0">
        <w:rPr>
          <w:rFonts w:ascii="Arial" w:hAnsi="Arial" w:cs="Arial"/>
          <w:szCs w:val="24"/>
        </w:rPr>
        <w:t xml:space="preserve"> </w:t>
      </w:r>
      <w:r w:rsidRPr="00882D1C">
        <w:rPr>
          <w:rFonts w:ascii="Arial" w:hAnsi="Arial" w:cs="Arial"/>
          <w:szCs w:val="24"/>
        </w:rPr>
        <w:t>d</w:t>
      </w:r>
      <w:r w:rsidR="00B879B5">
        <w:rPr>
          <w:rFonts w:ascii="Arial" w:hAnsi="Arial" w:cs="Arial"/>
          <w:szCs w:val="24"/>
        </w:rPr>
        <w:t>uvidas na compreensão d</w:t>
      </w:r>
      <w:r w:rsidRPr="00882D1C">
        <w:rPr>
          <w:rFonts w:ascii="Arial" w:hAnsi="Arial" w:cs="Arial"/>
          <w:szCs w:val="24"/>
        </w:rPr>
        <w:t xml:space="preserve">a legislação. Sendo assim, foram apresentados </w:t>
      </w:r>
      <w:r w:rsidR="00B4630C">
        <w:rPr>
          <w:rFonts w:ascii="Arial" w:hAnsi="Arial" w:cs="Arial"/>
          <w:szCs w:val="24"/>
        </w:rPr>
        <w:t>2 (</w:t>
      </w:r>
      <w:r w:rsidRPr="00882D1C">
        <w:rPr>
          <w:rFonts w:ascii="Arial" w:hAnsi="Arial" w:cs="Arial"/>
          <w:szCs w:val="24"/>
        </w:rPr>
        <w:t>dois</w:t>
      </w:r>
      <w:r w:rsidR="00B4630C">
        <w:rPr>
          <w:rFonts w:ascii="Arial" w:hAnsi="Arial" w:cs="Arial"/>
          <w:szCs w:val="24"/>
        </w:rPr>
        <w:t>)</w:t>
      </w:r>
      <w:r w:rsidRPr="00882D1C">
        <w:rPr>
          <w:rFonts w:ascii="Arial" w:hAnsi="Arial" w:cs="Arial"/>
          <w:szCs w:val="24"/>
        </w:rPr>
        <w:t xml:space="preserve"> quadros</w:t>
      </w:r>
      <w:r w:rsidR="00B4630C">
        <w:rPr>
          <w:rFonts w:ascii="Arial" w:hAnsi="Arial" w:cs="Arial"/>
          <w:szCs w:val="24"/>
        </w:rPr>
        <w:t>,</w:t>
      </w:r>
      <w:r w:rsidRPr="00882D1C">
        <w:rPr>
          <w:rFonts w:ascii="Arial" w:hAnsi="Arial" w:cs="Arial"/>
          <w:szCs w:val="24"/>
        </w:rPr>
        <w:t xml:space="preserve"> onde apresentaram os benefícios e ao mesmo tempo os desafios para o teletrabalhador e empregador. </w:t>
      </w:r>
    </w:p>
    <w:p w14:paraId="1B76D5F4" w14:textId="77777777" w:rsidR="00882D1C" w:rsidRPr="00882D1C" w:rsidRDefault="00882D1C" w:rsidP="00882D1C">
      <w:pPr>
        <w:rPr>
          <w:rFonts w:ascii="Arial" w:hAnsi="Arial" w:cs="Arial"/>
          <w:szCs w:val="24"/>
        </w:rPr>
      </w:pPr>
      <w:r w:rsidRPr="00882D1C">
        <w:rPr>
          <w:rFonts w:ascii="Arial" w:hAnsi="Arial" w:cs="Arial"/>
          <w:szCs w:val="24"/>
        </w:rPr>
        <w:t xml:space="preserve">No primeiro quadro foi apresentado os benefícios e desafios do teletrabalho para empresa bem como a dificuldade de implantação devido a cultura organizacional, alto investimento na organização, treinamento de pessoal e possível resistência ou isolamento do colaborador. Também apresentou benefícios como menor investimento em espaço físico, menor rotatividade de funcionários devido aumento da motivação e produtividade por desempenhar sua função laboral em casa.  </w:t>
      </w:r>
    </w:p>
    <w:p w14:paraId="38FAA352" w14:textId="77777777" w:rsidR="00882D1C" w:rsidRPr="00882D1C" w:rsidRDefault="00882D1C" w:rsidP="00882D1C">
      <w:pPr>
        <w:rPr>
          <w:rFonts w:ascii="Arial" w:hAnsi="Arial" w:cs="Arial"/>
          <w:szCs w:val="24"/>
        </w:rPr>
      </w:pPr>
      <w:r w:rsidRPr="00882D1C">
        <w:rPr>
          <w:rFonts w:ascii="Arial" w:hAnsi="Arial" w:cs="Arial"/>
          <w:szCs w:val="24"/>
        </w:rPr>
        <w:t>No segundo quadro foi apresentado os benefícios e desafios do teletrabalho para o empregado que ganha com a maior flexibilidade de horários, menor exposição ao trânsito, qualidade de vida, diminuindo desgastes físicos e emocionais. O teletrabalhador também encontra algumas dificuldades no home office como: desorganização com horários de trabalho, foco e concentração para desempenho das atividades, além de distanciamento do ambiente de trabalho e menor oportunidade de crescimento dentro da organização.</w:t>
      </w:r>
    </w:p>
    <w:p w14:paraId="025844AE" w14:textId="11C90E78" w:rsidR="00882D1C" w:rsidRPr="00882D1C" w:rsidRDefault="00882D1C" w:rsidP="00882D1C">
      <w:pPr>
        <w:rPr>
          <w:rFonts w:ascii="Arial" w:hAnsi="Arial" w:cs="Arial"/>
          <w:szCs w:val="24"/>
        </w:rPr>
      </w:pPr>
      <w:r w:rsidRPr="00882D1C">
        <w:rPr>
          <w:rFonts w:ascii="Arial" w:hAnsi="Arial" w:cs="Arial"/>
          <w:szCs w:val="24"/>
        </w:rPr>
        <w:t xml:space="preserve">Uma das perspectivas que podemos tirar deste trabalho é que o teletrabalho na prática conseguiu aproximar colaboradores e clientes facilitando a comunicação </w:t>
      </w:r>
      <w:r w:rsidR="002E44D2" w:rsidRPr="00882D1C">
        <w:rPr>
          <w:rFonts w:ascii="Arial" w:hAnsi="Arial" w:cs="Arial"/>
          <w:szCs w:val="24"/>
        </w:rPr>
        <w:t>independentemente</w:t>
      </w:r>
      <w:r w:rsidRPr="00882D1C">
        <w:rPr>
          <w:rFonts w:ascii="Arial" w:hAnsi="Arial" w:cs="Arial"/>
          <w:szCs w:val="24"/>
        </w:rPr>
        <w:t xml:space="preserve"> da localização, tal realidade só foi possível através de avanços tecnológicos e uso da internet que viabilizou a prática do home office em diversas profissões. </w:t>
      </w:r>
    </w:p>
    <w:p w14:paraId="0F4F6A0E" w14:textId="77777777" w:rsidR="00882D1C" w:rsidRPr="00882D1C" w:rsidRDefault="00882D1C" w:rsidP="00882D1C">
      <w:pPr>
        <w:rPr>
          <w:rFonts w:ascii="Arial" w:hAnsi="Arial" w:cs="Arial"/>
          <w:szCs w:val="24"/>
        </w:rPr>
      </w:pPr>
      <w:r w:rsidRPr="00882D1C">
        <w:rPr>
          <w:rFonts w:ascii="Arial" w:hAnsi="Arial" w:cs="Arial"/>
          <w:szCs w:val="24"/>
        </w:rPr>
        <w:t xml:space="preserve">Essa conjunção de variáveis influenciou para queda dos valores de computadores e equipamentos bem como aumento da velocidade de internet e desenvolvimento das provedoras de internet, impactou também na geração de empregos com a criação de novas vagas no mercado de trabalho para profissionais diminuindo a desigualdade social. </w:t>
      </w:r>
    </w:p>
    <w:p w14:paraId="74A46052" w14:textId="77777777" w:rsidR="00882D1C" w:rsidRPr="00882D1C" w:rsidRDefault="00882D1C" w:rsidP="00882D1C">
      <w:pPr>
        <w:rPr>
          <w:rFonts w:ascii="Arial" w:hAnsi="Arial" w:cs="Arial"/>
          <w:szCs w:val="24"/>
        </w:rPr>
      </w:pPr>
      <w:r w:rsidRPr="00882D1C">
        <w:rPr>
          <w:rFonts w:ascii="Arial" w:hAnsi="Arial" w:cs="Arial"/>
          <w:szCs w:val="24"/>
        </w:rPr>
        <w:t xml:space="preserve">As mudanças no cenário mundial contribuíram para o crescimento e adesão das empresas ao home office, pois foi a única alternativa encontrada para manutenção do emprego e continuidade das atividades econômicas, caso contrário organizações, </w:t>
      </w:r>
      <w:r w:rsidRPr="00882D1C">
        <w:rPr>
          <w:rFonts w:ascii="Arial" w:hAnsi="Arial" w:cs="Arial"/>
          <w:szCs w:val="24"/>
        </w:rPr>
        <w:lastRenderedPageBreak/>
        <w:t>instituições de ensino, entidades filantrópicas e sociedade sofreriam um maior impacto com isolamento social causado pela pandemia do COVID-19.</w:t>
      </w:r>
    </w:p>
    <w:p w14:paraId="61101456" w14:textId="616576C0" w:rsidR="00882D1C" w:rsidRPr="00882D1C" w:rsidRDefault="00882D1C" w:rsidP="00882D1C">
      <w:pPr>
        <w:rPr>
          <w:rFonts w:ascii="Arial" w:hAnsi="Arial" w:cs="Arial"/>
          <w:szCs w:val="24"/>
        </w:rPr>
      </w:pPr>
      <w:r w:rsidRPr="00882D1C">
        <w:rPr>
          <w:rFonts w:ascii="Arial" w:hAnsi="Arial" w:cs="Arial"/>
          <w:szCs w:val="24"/>
        </w:rPr>
        <w:t xml:space="preserve">Os resultados dos quadros expostos são </w:t>
      </w:r>
      <w:r w:rsidR="001D148C">
        <w:rPr>
          <w:rFonts w:ascii="Arial" w:hAnsi="Arial" w:cs="Arial"/>
          <w:szCs w:val="24"/>
        </w:rPr>
        <w:t>importantes</w:t>
      </w:r>
      <w:r w:rsidRPr="00882D1C">
        <w:rPr>
          <w:rFonts w:ascii="Arial" w:hAnsi="Arial" w:cs="Arial"/>
          <w:szCs w:val="24"/>
        </w:rPr>
        <w:t xml:space="preserve"> para as empresas, pesquisadores e acadêmicos verificarem cada cenário e aplicar as correlações entre eles, desta forma poderá transmitir mais informações para a tomada de decisão. </w:t>
      </w:r>
    </w:p>
    <w:p w14:paraId="1F55CF0D" w14:textId="61D5521C" w:rsidR="00882D1C" w:rsidRPr="00840EF6" w:rsidRDefault="00710D39" w:rsidP="00710D39">
      <w:pPr>
        <w:pStyle w:val="Normal1"/>
        <w:tabs>
          <w:tab w:val="left" w:pos="851"/>
        </w:tabs>
        <w:spacing w:line="360" w:lineRule="auto"/>
        <w:ind w:firstLine="709"/>
        <w:jc w:val="both"/>
        <w:rPr>
          <w:color w:val="auto"/>
          <w:sz w:val="24"/>
          <w:szCs w:val="24"/>
        </w:rPr>
      </w:pPr>
      <w:r>
        <w:rPr>
          <w:color w:val="auto"/>
          <w:sz w:val="24"/>
          <w:szCs w:val="24"/>
        </w:rPr>
        <w:t xml:space="preserve">   </w:t>
      </w:r>
      <w:r w:rsidR="00882D1C" w:rsidRPr="00882D1C">
        <w:rPr>
          <w:color w:val="auto"/>
          <w:sz w:val="24"/>
          <w:szCs w:val="24"/>
        </w:rPr>
        <w:t xml:space="preserve">E como sugestão para pesquisas futuras, sugiro realizar uma análise dos requisitos para contratação de funcionários para prática do home office, avaliando, foco, disciplina, comprometimento e flexibilidade. Após essa análise propõe-se a realização de estudo dos indicadores de produtividade, desempenho e resultados do teletrabalhador. E um terceiro e último, seria uma análise das leis que regulamentam a atividade como: Consolidação das leis trabalhistas, Lei </w:t>
      </w:r>
      <w:r w:rsidR="00882D1C" w:rsidRPr="00882D1C">
        <w:rPr>
          <w:sz w:val="24"/>
          <w:szCs w:val="24"/>
        </w:rPr>
        <w:t>13.467/17</w:t>
      </w:r>
      <w:r w:rsidR="00882D1C" w:rsidRPr="00882D1C">
        <w:rPr>
          <w:color w:val="auto"/>
          <w:sz w:val="24"/>
          <w:szCs w:val="24"/>
        </w:rPr>
        <w:t xml:space="preserve"> (Reforma trabalhista) e o Projeto de Lei (PL) 3.512/2020 afim de buscar uma maior proteção para o empregador e empregado. </w:t>
      </w:r>
    </w:p>
    <w:p w14:paraId="7B6AAF12" w14:textId="77777777" w:rsidR="00C810C5" w:rsidRPr="00882D1C" w:rsidRDefault="00C810C5" w:rsidP="00B10752">
      <w:pPr>
        <w:ind w:firstLine="0"/>
        <w:rPr>
          <w:rFonts w:ascii="Arial" w:hAnsi="Arial" w:cs="Arial"/>
          <w:szCs w:val="24"/>
        </w:rPr>
      </w:pPr>
    </w:p>
    <w:p w14:paraId="46CB4E22" w14:textId="77777777" w:rsidR="00C810C5" w:rsidRPr="00D348A7" w:rsidRDefault="00C810C5" w:rsidP="00B10752">
      <w:pPr>
        <w:ind w:firstLine="0"/>
        <w:jc w:val="center"/>
        <w:rPr>
          <w:rFonts w:ascii="Arial" w:hAnsi="Arial" w:cs="Arial"/>
          <w:b/>
          <w:szCs w:val="24"/>
        </w:rPr>
      </w:pPr>
      <w:r w:rsidRPr="00D348A7">
        <w:rPr>
          <w:rFonts w:ascii="Arial" w:hAnsi="Arial" w:cs="Arial"/>
          <w:b/>
          <w:szCs w:val="24"/>
        </w:rPr>
        <w:t>REFERÊNCIAS</w:t>
      </w:r>
    </w:p>
    <w:p w14:paraId="00814D4A" w14:textId="77777777" w:rsidR="00C810C5" w:rsidRPr="00D348A7" w:rsidRDefault="00C810C5" w:rsidP="00C810C5">
      <w:pPr>
        <w:ind w:firstLine="0"/>
        <w:jc w:val="center"/>
        <w:rPr>
          <w:rFonts w:ascii="Arial" w:hAnsi="Arial" w:cs="Arial"/>
          <w:b/>
          <w:szCs w:val="24"/>
        </w:rPr>
      </w:pPr>
    </w:p>
    <w:p w14:paraId="77BD069D" w14:textId="29B3B2EB" w:rsidR="00F03C2C" w:rsidRDefault="00F03C2C" w:rsidP="00551027">
      <w:pPr>
        <w:spacing w:line="240" w:lineRule="auto"/>
        <w:ind w:firstLine="0"/>
        <w:rPr>
          <w:rFonts w:cs="Times New Roman"/>
          <w:szCs w:val="24"/>
        </w:rPr>
      </w:pPr>
    </w:p>
    <w:p w14:paraId="687A36DC" w14:textId="22663F9A" w:rsidR="00840EF6" w:rsidRDefault="00840EF6" w:rsidP="00530884">
      <w:pPr>
        <w:pStyle w:val="NormalWeb"/>
        <w:tabs>
          <w:tab w:val="left" w:pos="960"/>
          <w:tab w:val="left" w:pos="1080"/>
        </w:tabs>
        <w:spacing w:before="0" w:beforeAutospacing="0" w:after="0" w:afterAutospacing="0"/>
        <w:rPr>
          <w:rFonts w:ascii="Arial" w:hAnsi="Arial" w:cs="Arial"/>
        </w:rPr>
      </w:pPr>
      <w:r w:rsidRPr="0039796B">
        <w:rPr>
          <w:rFonts w:ascii="Arial" w:hAnsi="Arial" w:cs="Arial"/>
        </w:rPr>
        <w:t>BRASIL. Lei nº</w:t>
      </w:r>
      <w:r>
        <w:rPr>
          <w:rFonts w:ascii="Arial" w:hAnsi="Arial" w:cs="Arial"/>
        </w:rPr>
        <w:t xml:space="preserve"> </w:t>
      </w:r>
      <w:r w:rsidRPr="0039796B">
        <w:rPr>
          <w:rFonts w:ascii="Arial" w:hAnsi="Arial" w:cs="Arial"/>
        </w:rPr>
        <w:t xml:space="preserve">13.467, de 13 de julho de 2017. </w:t>
      </w:r>
      <w:r w:rsidRPr="0039796B">
        <w:rPr>
          <w:rFonts w:ascii="Arial" w:hAnsi="Arial" w:cs="Arial"/>
          <w:b/>
        </w:rPr>
        <w:t>Diário Oficial [da] República Federativa do Brasil</w:t>
      </w:r>
      <w:r w:rsidRPr="0039796B">
        <w:rPr>
          <w:rFonts w:ascii="Arial" w:hAnsi="Arial" w:cs="Arial"/>
        </w:rPr>
        <w:t>, Poder Executivo, Brasília, DF, 14 jul. 2017</w:t>
      </w:r>
      <w:r>
        <w:rPr>
          <w:rFonts w:ascii="Arial" w:hAnsi="Arial" w:cs="Arial"/>
        </w:rPr>
        <w:t>.</w:t>
      </w:r>
      <w:r w:rsidRPr="0039796B">
        <w:rPr>
          <w:rFonts w:ascii="Arial" w:hAnsi="Arial" w:cs="Arial"/>
        </w:rPr>
        <w:t xml:space="preserve"> Seção 1, p. </w:t>
      </w:r>
      <w:r>
        <w:rPr>
          <w:rFonts w:ascii="Arial" w:hAnsi="Arial" w:cs="Arial"/>
        </w:rPr>
        <w:t>1</w:t>
      </w:r>
      <w:r w:rsidRPr="0039796B">
        <w:rPr>
          <w:rFonts w:ascii="Arial" w:hAnsi="Arial" w:cs="Arial"/>
        </w:rPr>
        <w:t>. Disponível em: &lt;http://www.planalto.gov.br/ccivil_03/_Ato2015-2018/2017/Lei/L13467.htm&gt;. Acesso em</w:t>
      </w:r>
      <w:r>
        <w:rPr>
          <w:rFonts w:ascii="Arial" w:hAnsi="Arial" w:cs="Arial"/>
        </w:rPr>
        <w:t>:</w:t>
      </w:r>
      <w:r w:rsidRPr="0039796B">
        <w:rPr>
          <w:rFonts w:ascii="Arial" w:hAnsi="Arial" w:cs="Arial"/>
        </w:rPr>
        <w:t xml:space="preserve"> </w:t>
      </w:r>
      <w:r>
        <w:rPr>
          <w:rFonts w:ascii="Arial" w:hAnsi="Arial" w:cs="Arial"/>
        </w:rPr>
        <w:t>15</w:t>
      </w:r>
      <w:r w:rsidRPr="0039796B">
        <w:rPr>
          <w:rFonts w:ascii="Arial" w:hAnsi="Arial" w:cs="Arial"/>
        </w:rPr>
        <w:t xml:space="preserve"> set. 20</w:t>
      </w:r>
      <w:r>
        <w:rPr>
          <w:rFonts w:ascii="Arial" w:hAnsi="Arial" w:cs="Arial"/>
        </w:rPr>
        <w:t>20</w:t>
      </w:r>
      <w:r w:rsidRPr="0039796B">
        <w:rPr>
          <w:rFonts w:ascii="Arial" w:hAnsi="Arial" w:cs="Arial"/>
        </w:rPr>
        <w:t>.</w:t>
      </w:r>
    </w:p>
    <w:p w14:paraId="33978724" w14:textId="77777777" w:rsidR="00840EF6" w:rsidRDefault="00840EF6" w:rsidP="00530884">
      <w:pPr>
        <w:pStyle w:val="NormalWeb"/>
        <w:tabs>
          <w:tab w:val="left" w:pos="960"/>
          <w:tab w:val="left" w:pos="1080"/>
        </w:tabs>
        <w:spacing w:before="0" w:beforeAutospacing="0" w:after="0" w:afterAutospacing="0"/>
        <w:rPr>
          <w:rFonts w:ascii="Arial" w:hAnsi="Arial" w:cs="Arial"/>
        </w:rPr>
      </w:pPr>
    </w:p>
    <w:p w14:paraId="3C8C51DE" w14:textId="35095EFC" w:rsidR="00840EF6" w:rsidRDefault="00840EF6" w:rsidP="00530884">
      <w:pPr>
        <w:pStyle w:val="NormalWeb"/>
        <w:tabs>
          <w:tab w:val="left" w:pos="960"/>
          <w:tab w:val="left" w:pos="1080"/>
        </w:tabs>
        <w:spacing w:before="0" w:beforeAutospacing="0" w:after="0" w:afterAutospacing="0"/>
        <w:rPr>
          <w:rFonts w:ascii="Arial" w:hAnsi="Arial" w:cs="Arial"/>
        </w:rPr>
      </w:pPr>
      <w:r w:rsidRPr="0039796B">
        <w:rPr>
          <w:rFonts w:ascii="Arial" w:hAnsi="Arial" w:cs="Arial"/>
        </w:rPr>
        <w:t>BRASIL. Lei nº</w:t>
      </w:r>
      <w:r>
        <w:rPr>
          <w:rFonts w:ascii="Arial" w:hAnsi="Arial" w:cs="Arial"/>
        </w:rPr>
        <w:t xml:space="preserve"> 12.551</w:t>
      </w:r>
      <w:r w:rsidRPr="0039796B">
        <w:rPr>
          <w:rFonts w:ascii="Arial" w:hAnsi="Arial" w:cs="Arial"/>
        </w:rPr>
        <w:t>, de 1</w:t>
      </w:r>
      <w:r>
        <w:rPr>
          <w:rFonts w:ascii="Arial" w:hAnsi="Arial" w:cs="Arial"/>
        </w:rPr>
        <w:t>5</w:t>
      </w:r>
      <w:r w:rsidRPr="0039796B">
        <w:rPr>
          <w:rFonts w:ascii="Arial" w:hAnsi="Arial" w:cs="Arial"/>
        </w:rPr>
        <w:t xml:space="preserve"> de </w:t>
      </w:r>
      <w:r>
        <w:rPr>
          <w:rFonts w:ascii="Arial" w:hAnsi="Arial" w:cs="Arial"/>
        </w:rPr>
        <w:t>dezembro de 2011</w:t>
      </w:r>
      <w:r w:rsidRPr="0039796B">
        <w:rPr>
          <w:rFonts w:ascii="Arial" w:hAnsi="Arial" w:cs="Arial"/>
        </w:rPr>
        <w:t xml:space="preserve">. </w:t>
      </w:r>
      <w:r w:rsidRPr="0039796B">
        <w:rPr>
          <w:rFonts w:ascii="Arial" w:hAnsi="Arial" w:cs="Arial"/>
          <w:b/>
        </w:rPr>
        <w:t>Diário Oficial [da] República Federativa do Brasil</w:t>
      </w:r>
      <w:r w:rsidRPr="0039796B">
        <w:rPr>
          <w:rFonts w:ascii="Arial" w:hAnsi="Arial" w:cs="Arial"/>
        </w:rPr>
        <w:t xml:space="preserve">, Poder Executivo, Brasília, DF, </w:t>
      </w:r>
      <w:r>
        <w:rPr>
          <w:rFonts w:ascii="Arial" w:hAnsi="Arial" w:cs="Arial"/>
        </w:rPr>
        <w:t>16 dez. 2011.</w:t>
      </w:r>
      <w:r w:rsidRPr="0039796B">
        <w:rPr>
          <w:rFonts w:ascii="Arial" w:hAnsi="Arial" w:cs="Arial"/>
        </w:rPr>
        <w:t xml:space="preserve"> Seção 1, p. </w:t>
      </w:r>
      <w:r>
        <w:rPr>
          <w:rFonts w:ascii="Arial" w:hAnsi="Arial" w:cs="Arial"/>
        </w:rPr>
        <w:t>3</w:t>
      </w:r>
      <w:r w:rsidRPr="0039796B">
        <w:rPr>
          <w:rFonts w:ascii="Arial" w:hAnsi="Arial" w:cs="Arial"/>
        </w:rPr>
        <w:t>. Disponível em: &lt;</w:t>
      </w:r>
      <w:r w:rsidRPr="009B26A3">
        <w:rPr>
          <w:rFonts w:ascii="Arial" w:hAnsi="Arial" w:cs="Arial"/>
        </w:rPr>
        <w:t>https://www.jusbrasil.com.br/diarios/33259102/dou-secao-1-16-12-2011-pg-3/pdfView?</w:t>
      </w:r>
      <w:r w:rsidRPr="0039796B">
        <w:rPr>
          <w:rFonts w:ascii="Arial" w:hAnsi="Arial" w:cs="Arial"/>
        </w:rPr>
        <w:t>&gt;. Acesso em</w:t>
      </w:r>
      <w:r>
        <w:rPr>
          <w:rFonts w:ascii="Arial" w:hAnsi="Arial" w:cs="Arial"/>
        </w:rPr>
        <w:t>:</w:t>
      </w:r>
      <w:r w:rsidRPr="0039796B">
        <w:rPr>
          <w:rFonts w:ascii="Arial" w:hAnsi="Arial" w:cs="Arial"/>
        </w:rPr>
        <w:t xml:space="preserve"> </w:t>
      </w:r>
      <w:r>
        <w:rPr>
          <w:rFonts w:ascii="Arial" w:hAnsi="Arial" w:cs="Arial"/>
        </w:rPr>
        <w:t>15 set. 2020.</w:t>
      </w:r>
    </w:p>
    <w:p w14:paraId="438DC243" w14:textId="77777777" w:rsidR="00840EF6" w:rsidRDefault="00840EF6" w:rsidP="00530884">
      <w:pPr>
        <w:pStyle w:val="NormalWeb"/>
        <w:tabs>
          <w:tab w:val="left" w:pos="960"/>
          <w:tab w:val="left" w:pos="1080"/>
        </w:tabs>
        <w:spacing w:before="0" w:beforeAutospacing="0" w:after="0" w:afterAutospacing="0"/>
        <w:rPr>
          <w:rFonts w:ascii="Arial" w:hAnsi="Arial" w:cs="Arial"/>
        </w:rPr>
      </w:pPr>
    </w:p>
    <w:p w14:paraId="6E2D81AB" w14:textId="30626094" w:rsidR="00840EF6" w:rsidRDefault="00840EF6" w:rsidP="00530884">
      <w:pPr>
        <w:autoSpaceDE w:val="0"/>
        <w:autoSpaceDN w:val="0"/>
        <w:adjustRightInd w:val="0"/>
        <w:spacing w:line="240" w:lineRule="auto"/>
        <w:ind w:firstLine="0"/>
        <w:jc w:val="left"/>
        <w:rPr>
          <w:rFonts w:ascii="Arial" w:hAnsi="Arial" w:cs="Arial"/>
        </w:rPr>
      </w:pPr>
      <w:r>
        <w:rPr>
          <w:rFonts w:ascii="Arial" w:hAnsi="Arial" w:cs="Arial"/>
        </w:rPr>
        <w:t>BRASIL. Lei nº 5.452 de 1º de maio de 1943.</w:t>
      </w:r>
      <w:r w:rsidRPr="00A67C37">
        <w:rPr>
          <w:rFonts w:ascii="Arial" w:hAnsi="Arial" w:cs="Arial"/>
          <w:b/>
        </w:rPr>
        <w:t xml:space="preserve"> </w:t>
      </w:r>
      <w:r w:rsidRPr="0039796B">
        <w:rPr>
          <w:rFonts w:ascii="Arial" w:hAnsi="Arial" w:cs="Arial"/>
          <w:b/>
        </w:rPr>
        <w:t>Diário Oficial [da] República Federativa do Brasil</w:t>
      </w:r>
      <w:r w:rsidRPr="0039796B">
        <w:rPr>
          <w:rFonts w:ascii="Arial" w:hAnsi="Arial" w:cs="Arial"/>
        </w:rPr>
        <w:t>, Poder Executivo, Brasília, DF</w:t>
      </w:r>
      <w:r>
        <w:rPr>
          <w:rFonts w:ascii="Arial" w:hAnsi="Arial" w:cs="Arial"/>
        </w:rPr>
        <w:t>, 1 mai. 1943</w:t>
      </w:r>
      <w:r w:rsidRPr="00070F87">
        <w:rPr>
          <w:rFonts w:ascii="Arial" w:hAnsi="Arial" w:cs="Arial"/>
        </w:rPr>
        <w:t xml:space="preserve"> </w:t>
      </w:r>
      <w:r w:rsidRPr="0039796B">
        <w:rPr>
          <w:rFonts w:ascii="Arial" w:hAnsi="Arial" w:cs="Arial"/>
        </w:rPr>
        <w:t xml:space="preserve">Seção 1, p. </w:t>
      </w:r>
      <w:proofErr w:type="gramStart"/>
      <w:r>
        <w:rPr>
          <w:rFonts w:ascii="Arial" w:hAnsi="Arial" w:cs="Arial"/>
        </w:rPr>
        <w:t>1</w:t>
      </w:r>
      <w:r w:rsidRPr="0039796B">
        <w:rPr>
          <w:rFonts w:ascii="Arial" w:hAnsi="Arial" w:cs="Arial"/>
        </w:rPr>
        <w:t>.</w:t>
      </w:r>
      <w:r>
        <w:rPr>
          <w:rFonts w:ascii="Arial" w:hAnsi="Arial" w:cs="Arial"/>
        </w:rPr>
        <w:t>.</w:t>
      </w:r>
      <w:proofErr w:type="gramEnd"/>
      <w:r>
        <w:rPr>
          <w:rFonts w:ascii="Arial" w:hAnsi="Arial" w:cs="Arial"/>
        </w:rPr>
        <w:t xml:space="preserve"> </w:t>
      </w:r>
      <w:r w:rsidRPr="00A67C37">
        <w:rPr>
          <w:rFonts w:ascii="Arial" w:hAnsi="Arial" w:cs="Arial"/>
        </w:rPr>
        <w:t>&lt;</w:t>
      </w:r>
      <w:hyperlink r:id="rId13" w:anchor=":~:text=Art.%203%C2%BA%20%2D%20Considera%2Dse,trabalho%20intelectual%2C%20t%C3%A9cnico%20e%20manual" w:history="1">
        <w:r w:rsidRPr="00A67C37">
          <w:rPr>
            <w:rStyle w:val="Hyperlink"/>
            <w:rFonts w:ascii="Arial" w:hAnsi="Arial" w:cs="Arial"/>
            <w:color w:val="auto"/>
            <w:u w:val="none"/>
          </w:rPr>
          <w:t>http://www.planalto.gov.br/ccivil_03/decreto-lei/del5452.htm#:~:text=Art.%203%C2%BA%20%2D%20Considera%2Dse,trabalho%20intelectual%2C%20t%C3%A9cnico%20e%20manual</w:t>
        </w:r>
      </w:hyperlink>
      <w:r w:rsidRPr="00A67C37">
        <w:rPr>
          <w:rFonts w:ascii="Arial" w:hAnsi="Arial" w:cs="Arial"/>
        </w:rPr>
        <w:t>&gt;</w:t>
      </w:r>
      <w:r>
        <w:rPr>
          <w:rFonts w:ascii="Arial" w:hAnsi="Arial" w:cs="Arial"/>
        </w:rPr>
        <w:t>. Acesso em: 20 set. 2020</w:t>
      </w:r>
    </w:p>
    <w:p w14:paraId="532108FC" w14:textId="77777777" w:rsidR="00840EF6" w:rsidRPr="00A67C37" w:rsidRDefault="00840EF6" w:rsidP="00530884">
      <w:pPr>
        <w:autoSpaceDE w:val="0"/>
        <w:autoSpaceDN w:val="0"/>
        <w:adjustRightInd w:val="0"/>
        <w:spacing w:line="240" w:lineRule="auto"/>
        <w:ind w:firstLine="0"/>
        <w:jc w:val="left"/>
        <w:rPr>
          <w:rFonts w:ascii="Arial" w:hAnsi="Arial" w:cs="Arial"/>
        </w:rPr>
      </w:pPr>
    </w:p>
    <w:p w14:paraId="62D47D06" w14:textId="7A4A6FA6" w:rsidR="00840EF6" w:rsidRDefault="00840EF6" w:rsidP="00530884">
      <w:pPr>
        <w:autoSpaceDE w:val="0"/>
        <w:autoSpaceDN w:val="0"/>
        <w:adjustRightInd w:val="0"/>
        <w:spacing w:line="240" w:lineRule="auto"/>
        <w:ind w:firstLine="0"/>
        <w:jc w:val="left"/>
        <w:rPr>
          <w:rFonts w:ascii="Arial" w:hAnsi="Arial" w:cs="Arial"/>
          <w:szCs w:val="24"/>
        </w:rPr>
      </w:pPr>
      <w:proofErr w:type="spellStart"/>
      <w:r w:rsidRPr="007D2B2E">
        <w:rPr>
          <w:rFonts w:ascii="Arial" w:hAnsi="Arial" w:cs="Arial"/>
          <w:szCs w:val="24"/>
        </w:rPr>
        <w:t>Brik</w:t>
      </w:r>
      <w:proofErr w:type="spellEnd"/>
      <w:r w:rsidRPr="007D2B2E">
        <w:rPr>
          <w:rFonts w:ascii="Arial" w:hAnsi="Arial" w:cs="Arial"/>
          <w:szCs w:val="24"/>
        </w:rPr>
        <w:t xml:space="preserve">, M. S., &amp; </w:t>
      </w:r>
      <w:proofErr w:type="spellStart"/>
      <w:r w:rsidRPr="007D2B2E">
        <w:rPr>
          <w:rFonts w:ascii="Arial" w:hAnsi="Arial" w:cs="Arial"/>
          <w:szCs w:val="24"/>
        </w:rPr>
        <w:t>Brik</w:t>
      </w:r>
      <w:proofErr w:type="spellEnd"/>
      <w:r w:rsidRPr="007D2B2E">
        <w:rPr>
          <w:rFonts w:ascii="Arial" w:hAnsi="Arial" w:cs="Arial"/>
          <w:szCs w:val="24"/>
        </w:rPr>
        <w:t xml:space="preserve">, A. </w:t>
      </w:r>
      <w:r w:rsidRPr="00C67747">
        <w:rPr>
          <w:rFonts w:ascii="Arial" w:hAnsi="Arial" w:cs="Arial"/>
          <w:b/>
          <w:bCs/>
          <w:szCs w:val="24"/>
        </w:rPr>
        <w:t>Trabalho portátil:</w:t>
      </w:r>
      <w:r>
        <w:rPr>
          <w:rFonts w:ascii="Arial" w:hAnsi="Arial" w:cs="Arial"/>
          <w:szCs w:val="24"/>
        </w:rPr>
        <w:t xml:space="preserve"> Produtividade, economia e qualidade</w:t>
      </w:r>
    </w:p>
    <w:p w14:paraId="0CCD2B6B" w14:textId="33EBB4C0" w:rsidR="00840EF6" w:rsidRDefault="00840EF6" w:rsidP="00530884">
      <w:pPr>
        <w:pStyle w:val="NormalWeb"/>
        <w:tabs>
          <w:tab w:val="left" w:pos="960"/>
          <w:tab w:val="left" w:pos="1080"/>
        </w:tabs>
        <w:spacing w:before="0" w:beforeAutospacing="0" w:after="0" w:afterAutospacing="0"/>
        <w:rPr>
          <w:rFonts w:ascii="Arial" w:hAnsi="Arial" w:cs="Arial"/>
        </w:rPr>
      </w:pPr>
      <w:r>
        <w:rPr>
          <w:rFonts w:ascii="Arial" w:hAnsi="Arial" w:cs="Arial"/>
        </w:rPr>
        <w:t>de vida no home office das empresas. Curitiba: Edição do autor.</w:t>
      </w:r>
      <w:r w:rsidR="00C67747">
        <w:rPr>
          <w:rFonts w:ascii="Arial" w:hAnsi="Arial" w:cs="Arial"/>
        </w:rPr>
        <w:t xml:space="preserve"> 2013.</w:t>
      </w:r>
    </w:p>
    <w:p w14:paraId="23A34A99" w14:textId="77777777" w:rsidR="00840EF6" w:rsidRDefault="00840EF6" w:rsidP="00530884">
      <w:pPr>
        <w:spacing w:line="240" w:lineRule="auto"/>
        <w:ind w:firstLine="0"/>
        <w:rPr>
          <w:rFonts w:cs="Times New Roman"/>
          <w:szCs w:val="24"/>
        </w:rPr>
      </w:pPr>
    </w:p>
    <w:p w14:paraId="56BAAF4D" w14:textId="4A719FAE" w:rsidR="00840EF6" w:rsidRDefault="00840EF6" w:rsidP="00530884">
      <w:pPr>
        <w:pStyle w:val="NormalWeb"/>
        <w:tabs>
          <w:tab w:val="left" w:pos="960"/>
          <w:tab w:val="left" w:pos="1080"/>
        </w:tabs>
        <w:spacing w:before="0" w:beforeAutospacing="0" w:after="0" w:afterAutospacing="0"/>
        <w:rPr>
          <w:rFonts w:ascii="Arial" w:hAnsi="Arial" w:cs="Arial"/>
        </w:rPr>
      </w:pPr>
      <w:r>
        <w:rPr>
          <w:rFonts w:ascii="Arial" w:hAnsi="Arial" w:cs="Arial"/>
        </w:rPr>
        <w:t xml:space="preserve">CAVALCANTE, </w:t>
      </w:r>
      <w:proofErr w:type="spellStart"/>
      <w:r>
        <w:rPr>
          <w:rFonts w:ascii="Arial" w:hAnsi="Arial" w:cs="Arial"/>
        </w:rPr>
        <w:t>Jouberto</w:t>
      </w:r>
      <w:proofErr w:type="spellEnd"/>
      <w:r>
        <w:rPr>
          <w:rFonts w:ascii="Arial" w:hAnsi="Arial" w:cs="Arial"/>
        </w:rPr>
        <w:t xml:space="preserve"> de Quadros Pessoa; NETO, Francisco Ferreira Jorge. </w:t>
      </w:r>
      <w:r>
        <w:rPr>
          <w:rFonts w:ascii="Arial" w:hAnsi="Arial" w:cs="Arial"/>
          <w:b/>
        </w:rPr>
        <w:t>Direito do Trabalho</w:t>
      </w:r>
      <w:r>
        <w:rPr>
          <w:rFonts w:ascii="Arial" w:hAnsi="Arial" w:cs="Arial"/>
        </w:rPr>
        <w:t>. 9. ed. São Paulo: Atlas, 2018.</w:t>
      </w:r>
    </w:p>
    <w:p w14:paraId="52E3F72F" w14:textId="77777777" w:rsidR="00840EF6" w:rsidRDefault="00840EF6" w:rsidP="00530884">
      <w:pPr>
        <w:spacing w:line="240" w:lineRule="auto"/>
        <w:ind w:firstLine="0"/>
        <w:rPr>
          <w:rFonts w:cs="Times New Roman"/>
          <w:szCs w:val="24"/>
        </w:rPr>
      </w:pPr>
    </w:p>
    <w:p w14:paraId="0E8EBA97" w14:textId="77777777" w:rsidR="00840EF6" w:rsidRDefault="00840EF6" w:rsidP="00530884">
      <w:pPr>
        <w:autoSpaceDE w:val="0"/>
        <w:autoSpaceDN w:val="0"/>
        <w:adjustRightInd w:val="0"/>
        <w:spacing w:line="240" w:lineRule="auto"/>
        <w:ind w:firstLine="0"/>
        <w:jc w:val="left"/>
        <w:rPr>
          <w:rFonts w:ascii="Arial" w:hAnsi="Arial" w:cs="Arial"/>
          <w:szCs w:val="24"/>
        </w:rPr>
      </w:pPr>
      <w:r>
        <w:rPr>
          <w:rFonts w:ascii="Arial" w:hAnsi="Arial" w:cs="Arial"/>
          <w:szCs w:val="24"/>
        </w:rPr>
        <w:t xml:space="preserve">CIO (2016). </w:t>
      </w:r>
      <w:r w:rsidRPr="006A03BD">
        <w:rPr>
          <w:rFonts w:ascii="Arial" w:hAnsi="Arial" w:cs="Arial"/>
          <w:b/>
          <w:bCs/>
          <w:szCs w:val="24"/>
        </w:rPr>
        <w:t>Home office e teletrabalho são cada vez mais comuns no Brasil</w:t>
      </w:r>
      <w:r>
        <w:rPr>
          <w:rFonts w:ascii="Arial" w:hAnsi="Arial" w:cs="Arial"/>
          <w:szCs w:val="24"/>
        </w:rPr>
        <w:t>.</w:t>
      </w:r>
    </w:p>
    <w:p w14:paraId="1498F7A5" w14:textId="77777777" w:rsidR="00840EF6" w:rsidRDefault="00840EF6" w:rsidP="00530884">
      <w:pPr>
        <w:autoSpaceDE w:val="0"/>
        <w:autoSpaceDN w:val="0"/>
        <w:adjustRightInd w:val="0"/>
        <w:spacing w:line="240" w:lineRule="auto"/>
        <w:ind w:firstLine="0"/>
        <w:jc w:val="left"/>
        <w:rPr>
          <w:rFonts w:ascii="Arial" w:hAnsi="Arial" w:cs="Arial"/>
          <w:szCs w:val="24"/>
        </w:rPr>
      </w:pPr>
      <w:r>
        <w:rPr>
          <w:rFonts w:ascii="Arial" w:hAnsi="Arial" w:cs="Arial"/>
          <w:szCs w:val="24"/>
        </w:rPr>
        <w:t>Disponível em: &lt;http://cio.com.br/gestao/2016/05/17</w:t>
      </w:r>
      <w:bookmarkStart w:id="3" w:name="_GoBack"/>
      <w:bookmarkEnd w:id="3"/>
      <w:r>
        <w:rPr>
          <w:rFonts w:ascii="Arial" w:hAnsi="Arial" w:cs="Arial"/>
          <w:szCs w:val="24"/>
        </w:rPr>
        <w:t>/home-office-e-teletrabalhosao-</w:t>
      </w:r>
    </w:p>
    <w:p w14:paraId="67E2B35A" w14:textId="6C2FA00F" w:rsidR="00840EF6" w:rsidRPr="00530884" w:rsidRDefault="00840EF6" w:rsidP="00530884">
      <w:pPr>
        <w:pStyle w:val="NormalWeb"/>
        <w:tabs>
          <w:tab w:val="left" w:pos="960"/>
          <w:tab w:val="left" w:pos="1080"/>
        </w:tabs>
        <w:spacing w:before="0" w:beforeAutospacing="0" w:after="0" w:afterAutospacing="0"/>
        <w:rPr>
          <w:rFonts w:ascii="Arial" w:hAnsi="Arial" w:cs="Arial"/>
        </w:rPr>
      </w:pPr>
      <w:r>
        <w:rPr>
          <w:rFonts w:ascii="Arial" w:hAnsi="Arial" w:cs="Arial"/>
        </w:rPr>
        <w:t>cada-vez-mais-comuns-no-brasil/&gt;. Acesso em: 20 set. 2020.</w:t>
      </w:r>
    </w:p>
    <w:p w14:paraId="7F078219" w14:textId="6BC0F6AD" w:rsidR="00840EF6" w:rsidRDefault="00273D3E" w:rsidP="00530884">
      <w:pPr>
        <w:autoSpaceDE w:val="0"/>
        <w:autoSpaceDN w:val="0"/>
        <w:adjustRightInd w:val="0"/>
        <w:spacing w:line="240" w:lineRule="auto"/>
        <w:ind w:firstLine="0"/>
        <w:rPr>
          <w:rFonts w:ascii="Arial" w:hAnsi="Arial" w:cs="Arial"/>
          <w:szCs w:val="24"/>
        </w:rPr>
      </w:pPr>
      <w:r>
        <w:rPr>
          <w:rFonts w:ascii="Arial" w:hAnsi="Arial" w:cs="Arial"/>
          <w:szCs w:val="24"/>
        </w:rPr>
        <w:lastRenderedPageBreak/>
        <w:t xml:space="preserve">CORREIA, HENRIQUE E MIESSA, ELISSON. </w:t>
      </w:r>
      <w:r w:rsidRPr="00273D3E">
        <w:rPr>
          <w:rFonts w:ascii="Arial" w:hAnsi="Arial" w:cs="Arial"/>
          <w:b/>
          <w:bCs/>
          <w:szCs w:val="24"/>
        </w:rPr>
        <w:t>Manual da reforma trabalhista</w:t>
      </w:r>
      <w:r>
        <w:rPr>
          <w:rFonts w:ascii="Arial" w:hAnsi="Arial" w:cs="Arial"/>
          <w:szCs w:val="24"/>
        </w:rPr>
        <w:t xml:space="preserve">. 2. Ed. Salvador: </w:t>
      </w:r>
      <w:proofErr w:type="spellStart"/>
      <w:r>
        <w:rPr>
          <w:rFonts w:ascii="Arial" w:hAnsi="Arial" w:cs="Arial"/>
          <w:szCs w:val="24"/>
        </w:rPr>
        <w:t>JusPodivm</w:t>
      </w:r>
      <w:proofErr w:type="spellEnd"/>
      <w:r>
        <w:rPr>
          <w:rFonts w:ascii="Arial" w:hAnsi="Arial" w:cs="Arial"/>
          <w:szCs w:val="24"/>
        </w:rPr>
        <w:t xml:space="preserve">, 2018. </w:t>
      </w:r>
    </w:p>
    <w:p w14:paraId="5E16E354" w14:textId="77777777" w:rsidR="00840EF6" w:rsidRDefault="00840EF6" w:rsidP="00530884">
      <w:pPr>
        <w:spacing w:line="240" w:lineRule="auto"/>
        <w:ind w:firstLine="0"/>
        <w:rPr>
          <w:rFonts w:cs="Times New Roman"/>
          <w:szCs w:val="24"/>
        </w:rPr>
      </w:pPr>
    </w:p>
    <w:p w14:paraId="2F1BFD3C" w14:textId="02651F51" w:rsidR="00840EF6" w:rsidRDefault="00840EF6" w:rsidP="00530884">
      <w:pPr>
        <w:pStyle w:val="NormalWeb"/>
        <w:tabs>
          <w:tab w:val="left" w:pos="960"/>
          <w:tab w:val="left" w:pos="1080"/>
        </w:tabs>
        <w:spacing w:before="0" w:beforeAutospacing="0" w:after="0" w:afterAutospacing="0"/>
        <w:rPr>
          <w:rFonts w:ascii="Arial" w:hAnsi="Arial" w:cs="Arial"/>
        </w:rPr>
      </w:pPr>
      <w:r w:rsidRPr="00A47BB0">
        <w:rPr>
          <w:rFonts w:ascii="Arial" w:hAnsi="Arial" w:cs="Arial"/>
        </w:rPr>
        <w:t>COSTA, I. S. A. Teletrabalho: subjugação e construção de subjetividades.</w:t>
      </w:r>
      <w:r>
        <w:rPr>
          <w:rFonts w:ascii="Arial" w:hAnsi="Arial" w:cs="Arial"/>
        </w:rPr>
        <w:t xml:space="preserve"> </w:t>
      </w:r>
      <w:r w:rsidRPr="00A47BB0">
        <w:rPr>
          <w:rFonts w:ascii="Arial" w:hAnsi="Arial" w:cs="Arial"/>
          <w:b/>
        </w:rPr>
        <w:t>Revista de Administração Pública</w:t>
      </w:r>
      <w:r w:rsidRPr="00A47BB0">
        <w:rPr>
          <w:rFonts w:ascii="Arial" w:hAnsi="Arial" w:cs="Arial"/>
        </w:rPr>
        <w:t>,</w:t>
      </w:r>
      <w:r>
        <w:rPr>
          <w:rFonts w:ascii="Arial" w:hAnsi="Arial" w:cs="Arial"/>
        </w:rPr>
        <w:t xml:space="preserve"> Rio de Janeiro,</w:t>
      </w:r>
      <w:r w:rsidRPr="00A47BB0">
        <w:rPr>
          <w:rFonts w:ascii="Arial" w:hAnsi="Arial" w:cs="Arial"/>
        </w:rPr>
        <w:t xml:space="preserve"> v. 41, n. 1, p. 105-124, 2007.</w:t>
      </w:r>
      <w:r>
        <w:rPr>
          <w:rFonts w:ascii="Arial" w:hAnsi="Arial" w:cs="Arial"/>
        </w:rPr>
        <w:t xml:space="preserve"> Disponível em: &lt;</w:t>
      </w:r>
      <w:r w:rsidRPr="00A47BB0">
        <w:rPr>
          <w:rFonts w:ascii="Arial" w:hAnsi="Arial" w:cs="Arial"/>
        </w:rPr>
        <w:t xml:space="preserve">http://www.scielo.br/pdf/%0D/rap/v41n1/07.pdf </w:t>
      </w:r>
      <w:r>
        <w:rPr>
          <w:rFonts w:ascii="Arial" w:hAnsi="Arial" w:cs="Arial"/>
        </w:rPr>
        <w:t>&gt;. Acesso em: 13 set. 2020.</w:t>
      </w:r>
    </w:p>
    <w:p w14:paraId="6C959742" w14:textId="77777777" w:rsidR="00840EF6" w:rsidRDefault="00840EF6" w:rsidP="00530884">
      <w:pPr>
        <w:pStyle w:val="NormalWeb"/>
        <w:tabs>
          <w:tab w:val="left" w:pos="960"/>
          <w:tab w:val="left" w:pos="1080"/>
        </w:tabs>
        <w:spacing w:before="0" w:beforeAutospacing="0" w:after="0" w:afterAutospacing="0"/>
        <w:rPr>
          <w:rFonts w:ascii="Arial" w:hAnsi="Arial" w:cs="Arial"/>
        </w:rPr>
      </w:pPr>
    </w:p>
    <w:p w14:paraId="5FCEB9F7" w14:textId="07C73A06" w:rsidR="00840EF6" w:rsidRPr="00B67A20" w:rsidRDefault="00273D3E" w:rsidP="00530884">
      <w:pPr>
        <w:spacing w:line="240" w:lineRule="auto"/>
        <w:ind w:firstLine="0"/>
        <w:rPr>
          <w:rFonts w:ascii="Arial" w:hAnsi="Arial" w:cs="Arial"/>
          <w:szCs w:val="24"/>
        </w:rPr>
      </w:pPr>
      <w:r w:rsidRPr="00B67A20">
        <w:rPr>
          <w:rFonts w:ascii="Arial" w:hAnsi="Arial" w:cs="Arial"/>
          <w:szCs w:val="24"/>
        </w:rPr>
        <w:t xml:space="preserve">GARCIA, GUSTAVO FELIPE </w:t>
      </w:r>
      <w:r w:rsidR="00B67A20" w:rsidRPr="00B67A20">
        <w:rPr>
          <w:rFonts w:ascii="Arial" w:hAnsi="Arial" w:cs="Arial"/>
          <w:szCs w:val="24"/>
        </w:rPr>
        <w:t xml:space="preserve">BARBOSA. </w:t>
      </w:r>
      <w:r w:rsidR="00B67A20" w:rsidRPr="00B67A20">
        <w:rPr>
          <w:rFonts w:ascii="Arial" w:hAnsi="Arial" w:cs="Arial"/>
          <w:b/>
          <w:bCs/>
          <w:szCs w:val="24"/>
        </w:rPr>
        <w:t>Manual do direito do trabalho.</w:t>
      </w:r>
      <w:r w:rsidR="00B67A20">
        <w:rPr>
          <w:rFonts w:ascii="Arial" w:hAnsi="Arial" w:cs="Arial"/>
          <w:szCs w:val="24"/>
        </w:rPr>
        <w:t xml:space="preserve"> 11. Ed. </w:t>
      </w:r>
      <w:r w:rsidR="00B67A20" w:rsidRPr="00B67A20">
        <w:rPr>
          <w:rFonts w:ascii="Arial" w:hAnsi="Arial" w:cs="Arial"/>
          <w:szCs w:val="24"/>
        </w:rPr>
        <w:t xml:space="preserve">Salvador: </w:t>
      </w:r>
      <w:proofErr w:type="spellStart"/>
      <w:r w:rsidR="00B67A20" w:rsidRPr="00B67A20">
        <w:rPr>
          <w:rFonts w:ascii="Arial" w:hAnsi="Arial" w:cs="Arial"/>
          <w:szCs w:val="24"/>
        </w:rPr>
        <w:t>JusPodivm</w:t>
      </w:r>
      <w:proofErr w:type="spellEnd"/>
      <w:r w:rsidR="00B67A20" w:rsidRPr="00B67A20">
        <w:rPr>
          <w:rFonts w:ascii="Arial" w:hAnsi="Arial" w:cs="Arial"/>
          <w:szCs w:val="24"/>
        </w:rPr>
        <w:t>, 2018.</w:t>
      </w:r>
    </w:p>
    <w:p w14:paraId="5E6A0745" w14:textId="77777777" w:rsidR="00273D3E" w:rsidRDefault="00273D3E" w:rsidP="00530884">
      <w:pPr>
        <w:spacing w:line="240" w:lineRule="auto"/>
        <w:ind w:firstLine="0"/>
        <w:rPr>
          <w:rFonts w:cs="Times New Roman"/>
          <w:szCs w:val="24"/>
        </w:rPr>
      </w:pPr>
    </w:p>
    <w:p w14:paraId="18C12A66" w14:textId="41D8BFA1" w:rsidR="00840EF6" w:rsidRDefault="00840EF6" w:rsidP="00530884">
      <w:pPr>
        <w:pStyle w:val="Noparagraphstyle"/>
        <w:spacing w:line="240" w:lineRule="auto"/>
        <w:rPr>
          <w:rFonts w:ascii="Arial" w:hAnsi="Arial" w:cs="Arial"/>
          <w:lang w:val="pt-BR" w:eastAsia="x-none"/>
        </w:rPr>
      </w:pPr>
      <w:r w:rsidRPr="00C83131">
        <w:rPr>
          <w:rFonts w:ascii="Arial" w:hAnsi="Arial" w:cs="Arial"/>
          <w:lang w:val="pt-BR" w:eastAsia="x-none"/>
        </w:rPr>
        <w:t xml:space="preserve">GIL, Antônio Carlos. </w:t>
      </w:r>
      <w:r w:rsidRPr="00C83131">
        <w:rPr>
          <w:rFonts w:ascii="Arial" w:hAnsi="Arial" w:cs="Arial"/>
          <w:b/>
          <w:bCs/>
          <w:lang w:val="pt-BR" w:eastAsia="x-none"/>
        </w:rPr>
        <w:t>Métodos e técnicas de pesquisa social</w:t>
      </w:r>
      <w:r w:rsidRPr="00C83131">
        <w:rPr>
          <w:rFonts w:ascii="Arial" w:hAnsi="Arial" w:cs="Arial"/>
          <w:lang w:val="pt-BR" w:eastAsia="x-none"/>
        </w:rPr>
        <w:t>. 6. ed. Editora Atlas SA, 2008.</w:t>
      </w:r>
    </w:p>
    <w:p w14:paraId="4D74AEC9" w14:textId="77777777" w:rsidR="00840EF6" w:rsidRDefault="00840EF6" w:rsidP="00530884">
      <w:pPr>
        <w:autoSpaceDE w:val="0"/>
        <w:autoSpaceDN w:val="0"/>
        <w:adjustRightInd w:val="0"/>
        <w:spacing w:line="240" w:lineRule="auto"/>
        <w:ind w:firstLine="0"/>
        <w:rPr>
          <w:rFonts w:ascii="Arial" w:hAnsi="Arial" w:cs="Arial"/>
          <w:bCs/>
        </w:rPr>
      </w:pPr>
    </w:p>
    <w:p w14:paraId="470FD833" w14:textId="55C7091D" w:rsidR="00840EF6" w:rsidRPr="00C67747" w:rsidRDefault="00840EF6" w:rsidP="00530884">
      <w:pPr>
        <w:autoSpaceDE w:val="0"/>
        <w:autoSpaceDN w:val="0"/>
        <w:adjustRightInd w:val="0"/>
        <w:spacing w:line="240" w:lineRule="auto"/>
        <w:ind w:firstLine="0"/>
        <w:rPr>
          <w:rFonts w:ascii="Arial" w:hAnsi="Arial" w:cs="Arial"/>
          <w:b/>
          <w:bCs/>
        </w:rPr>
      </w:pPr>
      <w:r w:rsidRPr="001D23D7">
        <w:rPr>
          <w:rFonts w:ascii="Arial" w:hAnsi="Arial" w:cs="Arial"/>
        </w:rPr>
        <w:t xml:space="preserve">Hanashiro, D. M. M., &amp; Dias, W. F. </w:t>
      </w:r>
      <w:r w:rsidRPr="00C67747">
        <w:rPr>
          <w:rFonts w:ascii="Arial" w:hAnsi="Arial" w:cs="Arial"/>
          <w:b/>
          <w:bCs/>
        </w:rPr>
        <w:t>O sistema de teletrabalho: Algumas</w:t>
      </w:r>
    </w:p>
    <w:p w14:paraId="45E604FA" w14:textId="77777777" w:rsidR="00840EF6" w:rsidRPr="001D23D7" w:rsidRDefault="00840EF6" w:rsidP="00530884">
      <w:pPr>
        <w:autoSpaceDE w:val="0"/>
        <w:autoSpaceDN w:val="0"/>
        <w:adjustRightInd w:val="0"/>
        <w:spacing w:line="240" w:lineRule="auto"/>
        <w:ind w:firstLine="0"/>
        <w:rPr>
          <w:rFonts w:ascii="Arial" w:hAnsi="Arial" w:cs="Arial"/>
        </w:rPr>
      </w:pPr>
      <w:r w:rsidRPr="00C67747">
        <w:rPr>
          <w:rFonts w:ascii="Arial" w:hAnsi="Arial" w:cs="Arial"/>
          <w:b/>
          <w:bCs/>
        </w:rPr>
        <w:t>implicações de um ambiente virtual</w:t>
      </w:r>
      <w:r w:rsidRPr="001D23D7">
        <w:rPr>
          <w:rFonts w:ascii="Arial" w:hAnsi="Arial" w:cs="Arial"/>
        </w:rPr>
        <w:t>. Anais do Encontro da Associação Nacional</w:t>
      </w:r>
    </w:p>
    <w:p w14:paraId="2459CC9B" w14:textId="704674C5" w:rsidR="00840EF6" w:rsidRDefault="00840EF6" w:rsidP="00530884">
      <w:pPr>
        <w:autoSpaceDE w:val="0"/>
        <w:autoSpaceDN w:val="0"/>
        <w:adjustRightInd w:val="0"/>
        <w:spacing w:line="240" w:lineRule="auto"/>
        <w:ind w:firstLine="0"/>
        <w:rPr>
          <w:rFonts w:ascii="Arial" w:hAnsi="Arial" w:cs="Arial"/>
        </w:rPr>
      </w:pPr>
      <w:r w:rsidRPr="001D23D7">
        <w:rPr>
          <w:rFonts w:ascii="Arial" w:hAnsi="Arial" w:cs="Arial"/>
        </w:rPr>
        <w:t>de Pós-Graduação e Pesquisa em Administração, Salvador, BA, Brasil</w:t>
      </w:r>
      <w:r w:rsidR="00C67747">
        <w:rPr>
          <w:rFonts w:ascii="Arial" w:hAnsi="Arial" w:cs="Arial"/>
        </w:rPr>
        <w:t>. 2002.</w:t>
      </w:r>
    </w:p>
    <w:p w14:paraId="240B0B5C" w14:textId="77777777" w:rsidR="00840EF6" w:rsidRDefault="00840EF6" w:rsidP="00530884">
      <w:pPr>
        <w:autoSpaceDE w:val="0"/>
        <w:autoSpaceDN w:val="0"/>
        <w:adjustRightInd w:val="0"/>
        <w:spacing w:line="240" w:lineRule="auto"/>
        <w:ind w:firstLine="0"/>
        <w:rPr>
          <w:rFonts w:ascii="Arial" w:hAnsi="Arial" w:cs="Arial"/>
        </w:rPr>
      </w:pPr>
    </w:p>
    <w:p w14:paraId="56BF92F9" w14:textId="42C531C9" w:rsidR="00840EF6" w:rsidRDefault="00840EF6" w:rsidP="00530884">
      <w:pPr>
        <w:spacing w:line="240" w:lineRule="auto"/>
        <w:ind w:firstLine="0"/>
        <w:jc w:val="left"/>
        <w:rPr>
          <w:rFonts w:ascii="Arial" w:hAnsi="Arial" w:cs="Arial"/>
          <w:szCs w:val="24"/>
        </w:rPr>
      </w:pPr>
      <w:r>
        <w:rPr>
          <w:rFonts w:ascii="Arial" w:hAnsi="Arial" w:cs="Arial"/>
          <w:szCs w:val="24"/>
        </w:rPr>
        <w:t xml:space="preserve">NELSON OLIVEIRA. </w:t>
      </w:r>
      <w:r w:rsidRPr="00612336">
        <w:rPr>
          <w:rFonts w:ascii="Arial" w:hAnsi="Arial" w:cs="Arial"/>
          <w:b/>
          <w:bCs/>
          <w:szCs w:val="24"/>
        </w:rPr>
        <w:t>Teletrabalho ganha impulso na pandemia, mas regulação é objeto de controvérsia</w:t>
      </w:r>
      <w:r>
        <w:rPr>
          <w:rFonts w:ascii="Arial" w:hAnsi="Arial" w:cs="Arial"/>
          <w:szCs w:val="24"/>
        </w:rPr>
        <w:t>.  Disponível em:</w:t>
      </w:r>
      <w:r>
        <w:rPr>
          <w:rFonts w:ascii="Arial" w:hAnsi="Arial" w:cs="Arial"/>
          <w:b/>
          <w:bCs/>
          <w:szCs w:val="24"/>
        </w:rPr>
        <w:t xml:space="preserve"> </w:t>
      </w:r>
      <w:r w:rsidRPr="00612336">
        <w:rPr>
          <w:rFonts w:ascii="Arial" w:hAnsi="Arial" w:cs="Arial"/>
          <w:szCs w:val="24"/>
        </w:rPr>
        <w:t>&lt;</w:t>
      </w:r>
      <w:hyperlink r:id="rId14" w:history="1">
        <w:r w:rsidRPr="004D2788">
          <w:rPr>
            <w:rStyle w:val="Hyperlink"/>
            <w:rFonts w:ascii="Arial" w:hAnsi="Arial" w:cs="Arial"/>
            <w:color w:val="auto"/>
            <w:szCs w:val="24"/>
            <w:u w:val="none"/>
          </w:rPr>
          <w:t>https://www12.senado.leg.br/noticias/infomaterias/2020/07/teletrabalho-ganha-impulso-na-pandemia-mas-regulacao-e-objeto-de-controversia</w:t>
        </w:r>
      </w:hyperlink>
      <w:r w:rsidRPr="004D2788">
        <w:rPr>
          <w:rFonts w:ascii="Arial" w:hAnsi="Arial" w:cs="Arial"/>
          <w:szCs w:val="24"/>
        </w:rPr>
        <w:t>&gt;</w:t>
      </w:r>
      <w:r>
        <w:rPr>
          <w:rFonts w:ascii="Arial" w:hAnsi="Arial" w:cs="Arial"/>
          <w:szCs w:val="24"/>
        </w:rPr>
        <w:t>. Acesso em: 31/10/2020.</w:t>
      </w:r>
    </w:p>
    <w:p w14:paraId="0E765066" w14:textId="77777777" w:rsidR="00840EF6" w:rsidRPr="00433EE3" w:rsidRDefault="00840EF6" w:rsidP="00530884">
      <w:pPr>
        <w:spacing w:line="240" w:lineRule="auto"/>
        <w:ind w:firstLine="0"/>
        <w:rPr>
          <w:rFonts w:cs="Times New Roman"/>
          <w:szCs w:val="24"/>
        </w:rPr>
      </w:pPr>
    </w:p>
    <w:p w14:paraId="6BF708C8" w14:textId="6CED8B55" w:rsidR="00840EF6" w:rsidRDefault="00840EF6" w:rsidP="00530884">
      <w:pPr>
        <w:pStyle w:val="NormalWeb"/>
        <w:tabs>
          <w:tab w:val="left" w:pos="960"/>
          <w:tab w:val="left" w:pos="1080"/>
        </w:tabs>
        <w:spacing w:before="0" w:beforeAutospacing="0" w:after="0" w:afterAutospacing="0"/>
        <w:jc w:val="both"/>
        <w:rPr>
          <w:rFonts w:ascii="Arial" w:hAnsi="Arial" w:cs="Arial"/>
          <w:lang w:val="en-US"/>
        </w:rPr>
      </w:pPr>
      <w:r>
        <w:rPr>
          <w:rFonts w:ascii="Arial" w:hAnsi="Arial" w:cs="Arial"/>
        </w:rPr>
        <w:t xml:space="preserve">NUNES, ANTONIO CARLOS. </w:t>
      </w:r>
      <w:r>
        <w:rPr>
          <w:rFonts w:ascii="Arial" w:hAnsi="Arial" w:cs="Arial"/>
          <w:b/>
          <w:bCs/>
        </w:rPr>
        <w:t>A inovação tecnológica e a contabilidade</w:t>
      </w:r>
      <w:r>
        <w:rPr>
          <w:rFonts w:ascii="Arial" w:hAnsi="Arial" w:cs="Arial"/>
        </w:rPr>
        <w:t xml:space="preserve">. </w:t>
      </w:r>
      <w:proofErr w:type="spellStart"/>
      <w:r w:rsidRPr="001E204F">
        <w:rPr>
          <w:rFonts w:ascii="Arial" w:hAnsi="Arial" w:cs="Arial"/>
          <w:lang w:val="en-US"/>
        </w:rPr>
        <w:t>Inovara</w:t>
      </w:r>
      <w:proofErr w:type="spellEnd"/>
      <w:r w:rsidRPr="001E204F">
        <w:rPr>
          <w:rFonts w:ascii="Arial" w:hAnsi="Arial" w:cs="Arial"/>
          <w:lang w:val="en-US"/>
        </w:rPr>
        <w:t>, São Paulo, SP, 2009.</w:t>
      </w:r>
    </w:p>
    <w:p w14:paraId="7F18D58A" w14:textId="77777777" w:rsidR="00840EF6" w:rsidRPr="001E204F" w:rsidRDefault="00840EF6" w:rsidP="00530884">
      <w:pPr>
        <w:pStyle w:val="NormalWeb"/>
        <w:tabs>
          <w:tab w:val="left" w:pos="960"/>
          <w:tab w:val="left" w:pos="1080"/>
        </w:tabs>
        <w:spacing w:before="0" w:beforeAutospacing="0" w:after="0" w:afterAutospacing="0"/>
        <w:jc w:val="both"/>
        <w:rPr>
          <w:rFonts w:ascii="Arial" w:hAnsi="Arial" w:cs="Arial"/>
          <w:lang w:val="en-US"/>
        </w:rPr>
      </w:pPr>
    </w:p>
    <w:p w14:paraId="76C51D1E" w14:textId="5CA4F0E6" w:rsidR="00840EF6" w:rsidRDefault="00840EF6" w:rsidP="00530884">
      <w:pPr>
        <w:pStyle w:val="NormalWeb"/>
        <w:tabs>
          <w:tab w:val="left" w:pos="960"/>
          <w:tab w:val="left" w:pos="1080"/>
        </w:tabs>
        <w:spacing w:before="0" w:beforeAutospacing="0" w:after="0" w:afterAutospacing="0"/>
        <w:rPr>
          <w:rFonts w:ascii="Arial" w:hAnsi="Arial" w:cs="Arial"/>
        </w:rPr>
      </w:pPr>
      <w:r w:rsidRPr="00556B7F">
        <w:rPr>
          <w:rFonts w:ascii="Arial" w:hAnsi="Arial" w:cs="Arial"/>
          <w:lang w:val="en-US"/>
        </w:rPr>
        <w:t xml:space="preserve">PLESHETTE, </w:t>
      </w:r>
      <w:proofErr w:type="spellStart"/>
      <w:r w:rsidRPr="00556B7F">
        <w:rPr>
          <w:rFonts w:ascii="Arial" w:hAnsi="Arial" w:cs="Arial"/>
          <w:lang w:val="en-US"/>
        </w:rPr>
        <w:t>Lyve</w:t>
      </w:r>
      <w:proofErr w:type="spellEnd"/>
      <w:r w:rsidRPr="00556B7F">
        <w:rPr>
          <w:rFonts w:ascii="Arial" w:hAnsi="Arial" w:cs="Arial"/>
          <w:lang w:val="en-US"/>
        </w:rPr>
        <w:t xml:space="preserve"> Alexis. </w:t>
      </w:r>
      <w:r w:rsidRPr="00556B7F">
        <w:rPr>
          <w:rFonts w:ascii="Arial" w:hAnsi="Arial" w:cs="Arial"/>
          <w:b/>
          <w:bCs/>
          <w:lang w:val="en-US"/>
        </w:rPr>
        <w:t xml:space="preserve">The Challenges of Working at Home. </w:t>
      </w:r>
      <w:r w:rsidRPr="00556B7F">
        <w:rPr>
          <w:rFonts w:ascii="Arial" w:hAnsi="Arial" w:cs="Arial"/>
          <w:lang w:val="en-US"/>
        </w:rPr>
        <w:t xml:space="preserve">2012. </w:t>
      </w:r>
      <w:r>
        <w:rPr>
          <w:rFonts w:ascii="Arial" w:hAnsi="Arial" w:cs="Arial"/>
        </w:rPr>
        <w:t>Disponível em: &lt;https://www.powerhomebiz.com/working-from-home/challenges/working-at-home.htm&gt;. Acesso em: 03 out. 2020.</w:t>
      </w:r>
    </w:p>
    <w:p w14:paraId="02FB1032" w14:textId="77777777" w:rsidR="00840EF6" w:rsidRDefault="00840EF6" w:rsidP="00530884">
      <w:pPr>
        <w:autoSpaceDE w:val="0"/>
        <w:autoSpaceDN w:val="0"/>
        <w:adjustRightInd w:val="0"/>
        <w:spacing w:line="240" w:lineRule="auto"/>
        <w:ind w:firstLine="0"/>
        <w:rPr>
          <w:rFonts w:ascii="Arial" w:hAnsi="Arial" w:cs="Arial"/>
        </w:rPr>
      </w:pPr>
    </w:p>
    <w:p w14:paraId="74A91139" w14:textId="54E134F8" w:rsidR="00840EF6" w:rsidRDefault="00840EF6" w:rsidP="00530884">
      <w:pPr>
        <w:autoSpaceDE w:val="0"/>
        <w:autoSpaceDN w:val="0"/>
        <w:adjustRightInd w:val="0"/>
        <w:spacing w:line="240" w:lineRule="auto"/>
        <w:ind w:firstLine="0"/>
        <w:jc w:val="left"/>
        <w:rPr>
          <w:rFonts w:ascii="Arial" w:hAnsi="Arial" w:cs="Arial"/>
          <w:lang w:eastAsia="x-none"/>
        </w:rPr>
      </w:pPr>
      <w:proofErr w:type="spellStart"/>
      <w:r w:rsidRPr="00C83131">
        <w:rPr>
          <w:rFonts w:ascii="Arial" w:hAnsi="Arial" w:cs="Arial"/>
          <w:lang w:eastAsia="x-none"/>
        </w:rPr>
        <w:t>Prodanov</w:t>
      </w:r>
      <w:proofErr w:type="spellEnd"/>
      <w:r w:rsidRPr="00C83131">
        <w:rPr>
          <w:rFonts w:ascii="Arial" w:hAnsi="Arial" w:cs="Arial"/>
          <w:lang w:eastAsia="x-none"/>
        </w:rPr>
        <w:t xml:space="preserve">, C. C., &amp; de Freitas, E. C. </w:t>
      </w:r>
      <w:r w:rsidRPr="00C83131">
        <w:rPr>
          <w:rFonts w:ascii="Arial" w:hAnsi="Arial" w:cs="Arial"/>
          <w:b/>
          <w:bCs/>
          <w:lang w:eastAsia="x-none"/>
        </w:rPr>
        <w:t>Metodologia do trabalho científico: métodos e técnicas da pesquisa e do trabalho acadêmico</w:t>
      </w:r>
      <w:r w:rsidRPr="00C83131">
        <w:rPr>
          <w:rFonts w:ascii="Arial" w:hAnsi="Arial" w:cs="Arial"/>
          <w:lang w:eastAsia="x-none"/>
        </w:rPr>
        <w:t xml:space="preserve">-2ª Edição. Editora </w:t>
      </w:r>
      <w:proofErr w:type="spellStart"/>
      <w:r w:rsidRPr="00C83131">
        <w:rPr>
          <w:rFonts w:ascii="Arial" w:hAnsi="Arial" w:cs="Arial"/>
          <w:lang w:eastAsia="x-none"/>
        </w:rPr>
        <w:t>Feevale</w:t>
      </w:r>
      <w:proofErr w:type="spellEnd"/>
      <w:r>
        <w:rPr>
          <w:rFonts w:ascii="Arial" w:hAnsi="Arial" w:cs="Arial"/>
          <w:lang w:eastAsia="x-none"/>
        </w:rPr>
        <w:t>.</w:t>
      </w:r>
      <w:r w:rsidR="00C67747">
        <w:rPr>
          <w:rFonts w:ascii="Arial" w:hAnsi="Arial" w:cs="Arial"/>
          <w:lang w:eastAsia="x-none"/>
        </w:rPr>
        <w:t xml:space="preserve"> 2013</w:t>
      </w:r>
    </w:p>
    <w:p w14:paraId="1506A75B" w14:textId="77777777" w:rsidR="00840EF6" w:rsidRDefault="00840EF6" w:rsidP="00530884">
      <w:pPr>
        <w:spacing w:line="240" w:lineRule="auto"/>
        <w:ind w:firstLine="0"/>
        <w:rPr>
          <w:rFonts w:cs="Times New Roman"/>
          <w:szCs w:val="24"/>
        </w:rPr>
      </w:pPr>
    </w:p>
    <w:p w14:paraId="3B4F0AFA" w14:textId="0CC528F4" w:rsidR="00840EF6" w:rsidRDefault="00840EF6" w:rsidP="00530884">
      <w:pPr>
        <w:pStyle w:val="NormalWeb"/>
        <w:tabs>
          <w:tab w:val="left" w:pos="960"/>
          <w:tab w:val="left" w:pos="1080"/>
        </w:tabs>
        <w:spacing w:before="0" w:beforeAutospacing="0" w:after="0" w:afterAutospacing="0"/>
        <w:rPr>
          <w:rFonts w:ascii="Arial" w:hAnsi="Arial" w:cs="Arial"/>
        </w:rPr>
      </w:pPr>
      <w:r>
        <w:rPr>
          <w:rFonts w:ascii="Arial" w:hAnsi="Arial" w:cs="Arial"/>
        </w:rPr>
        <w:t xml:space="preserve">ROCHA, C. T. M.; AMADOR, F. S. O Teletrabalho: Conceituação e Questões para Análise. </w:t>
      </w:r>
      <w:r>
        <w:rPr>
          <w:rFonts w:ascii="Arial" w:hAnsi="Arial" w:cs="Arial"/>
          <w:b/>
        </w:rPr>
        <w:t>Cadernos EBAPE. BR</w:t>
      </w:r>
      <w:r>
        <w:rPr>
          <w:rFonts w:ascii="Arial" w:hAnsi="Arial" w:cs="Arial"/>
        </w:rPr>
        <w:t>, Rio de Janeiro, v. 16, n. 1, p. 154-162, 2018. Disponível em: &lt;http://www.spell.org.br/documentos/ver/49183/o-teletrabalho--</w:t>
      </w:r>
      <w:proofErr w:type="spellStart"/>
      <w:r>
        <w:rPr>
          <w:rFonts w:ascii="Arial" w:hAnsi="Arial" w:cs="Arial"/>
        </w:rPr>
        <w:t>conceituacao</w:t>
      </w:r>
      <w:proofErr w:type="spellEnd"/>
      <w:r>
        <w:rPr>
          <w:rFonts w:ascii="Arial" w:hAnsi="Arial" w:cs="Arial"/>
        </w:rPr>
        <w:t>-e-</w:t>
      </w:r>
      <w:proofErr w:type="spellStart"/>
      <w:r>
        <w:rPr>
          <w:rFonts w:ascii="Arial" w:hAnsi="Arial" w:cs="Arial"/>
        </w:rPr>
        <w:t>questoes</w:t>
      </w:r>
      <w:proofErr w:type="spellEnd"/>
      <w:r>
        <w:rPr>
          <w:rFonts w:ascii="Arial" w:hAnsi="Arial" w:cs="Arial"/>
        </w:rPr>
        <w:t>-para-analise/i/</w:t>
      </w:r>
      <w:proofErr w:type="spellStart"/>
      <w:r>
        <w:rPr>
          <w:rFonts w:ascii="Arial" w:hAnsi="Arial" w:cs="Arial"/>
        </w:rPr>
        <w:t>pt-br</w:t>
      </w:r>
      <w:proofErr w:type="spellEnd"/>
      <w:r>
        <w:rPr>
          <w:rFonts w:ascii="Arial" w:hAnsi="Arial" w:cs="Arial"/>
        </w:rPr>
        <w:t>&gt;. Acesso em: 22 set. 2020.</w:t>
      </w:r>
    </w:p>
    <w:p w14:paraId="6264E625" w14:textId="77777777" w:rsidR="00840EF6" w:rsidRDefault="00840EF6" w:rsidP="00530884">
      <w:pPr>
        <w:pStyle w:val="NormalWeb"/>
        <w:tabs>
          <w:tab w:val="left" w:pos="960"/>
          <w:tab w:val="left" w:pos="1080"/>
        </w:tabs>
        <w:spacing w:before="0" w:beforeAutospacing="0" w:after="0" w:afterAutospacing="0"/>
        <w:rPr>
          <w:rFonts w:ascii="Arial" w:hAnsi="Arial" w:cs="Arial"/>
        </w:rPr>
      </w:pPr>
    </w:p>
    <w:p w14:paraId="53DE04AA" w14:textId="77777777" w:rsidR="00840EF6" w:rsidRPr="00167968" w:rsidRDefault="00840EF6" w:rsidP="00530884">
      <w:pPr>
        <w:pStyle w:val="NormalWeb"/>
        <w:tabs>
          <w:tab w:val="left" w:pos="960"/>
          <w:tab w:val="left" w:pos="1080"/>
        </w:tabs>
        <w:spacing w:before="0" w:beforeAutospacing="0" w:after="0" w:afterAutospacing="0"/>
        <w:rPr>
          <w:rFonts w:ascii="Arial" w:hAnsi="Arial" w:cs="Arial"/>
        </w:rPr>
      </w:pPr>
      <w:r>
        <w:rPr>
          <w:rFonts w:ascii="Arial" w:hAnsi="Arial" w:cs="Arial"/>
        </w:rPr>
        <w:t xml:space="preserve">SOUZA JÚNIOR, A. et al. </w:t>
      </w:r>
      <w:r>
        <w:rPr>
          <w:rFonts w:ascii="Arial" w:hAnsi="Arial" w:cs="Arial"/>
          <w:b/>
        </w:rPr>
        <w:t xml:space="preserve">Reforma trabalhista: </w:t>
      </w:r>
      <w:r>
        <w:rPr>
          <w:rFonts w:ascii="Arial" w:hAnsi="Arial" w:cs="Arial"/>
        </w:rPr>
        <w:t xml:space="preserve">Análise comparativa e crítica da Lei nº 13.467/2017. São Paulo: </w:t>
      </w:r>
      <w:proofErr w:type="spellStart"/>
      <w:r>
        <w:rPr>
          <w:rFonts w:ascii="Arial" w:hAnsi="Arial" w:cs="Arial"/>
        </w:rPr>
        <w:t>Rideel</w:t>
      </w:r>
      <w:proofErr w:type="spellEnd"/>
      <w:r>
        <w:rPr>
          <w:rFonts w:ascii="Arial" w:hAnsi="Arial" w:cs="Arial"/>
        </w:rPr>
        <w:t>, 2017.</w:t>
      </w:r>
    </w:p>
    <w:p w14:paraId="31FEB9E0" w14:textId="77777777" w:rsidR="00840EF6" w:rsidRDefault="00840EF6" w:rsidP="00530884">
      <w:pPr>
        <w:autoSpaceDE w:val="0"/>
        <w:autoSpaceDN w:val="0"/>
        <w:adjustRightInd w:val="0"/>
        <w:spacing w:line="240" w:lineRule="auto"/>
        <w:ind w:firstLine="0"/>
        <w:rPr>
          <w:rFonts w:ascii="Arial" w:hAnsi="Arial" w:cs="Arial"/>
        </w:rPr>
      </w:pPr>
    </w:p>
    <w:p w14:paraId="663CAF09" w14:textId="3A4CDBCC" w:rsidR="00840EF6" w:rsidRDefault="00840EF6" w:rsidP="00530884">
      <w:pPr>
        <w:spacing w:line="240" w:lineRule="auto"/>
        <w:ind w:firstLine="0"/>
        <w:jc w:val="left"/>
        <w:rPr>
          <w:rFonts w:ascii="Arial" w:hAnsi="Arial" w:cs="Arial"/>
          <w:szCs w:val="24"/>
        </w:rPr>
      </w:pPr>
      <w:r>
        <w:rPr>
          <w:rFonts w:ascii="Arial" w:hAnsi="Arial" w:cs="Arial"/>
          <w:szCs w:val="24"/>
        </w:rPr>
        <w:t xml:space="preserve">SENADO FERDERAL. </w:t>
      </w:r>
      <w:r w:rsidR="00B04C96" w:rsidRPr="00B04C96">
        <w:rPr>
          <w:rFonts w:ascii="Arial" w:hAnsi="Arial" w:cs="Arial"/>
          <w:b/>
          <w:bCs/>
          <w:szCs w:val="24"/>
        </w:rPr>
        <w:t>Diário Oficial</w:t>
      </w:r>
      <w:r w:rsidR="00B04C96">
        <w:rPr>
          <w:rFonts w:ascii="Arial" w:hAnsi="Arial" w:cs="Arial"/>
          <w:szCs w:val="24"/>
        </w:rPr>
        <w:t xml:space="preserve">. </w:t>
      </w:r>
      <w:r>
        <w:rPr>
          <w:rFonts w:ascii="Arial" w:hAnsi="Arial" w:cs="Arial"/>
          <w:szCs w:val="24"/>
        </w:rPr>
        <w:t>Projeto de Lei nº 3.512, de 2020.</w:t>
      </w:r>
      <w:r w:rsidR="00B04C96">
        <w:rPr>
          <w:rFonts w:ascii="Arial" w:hAnsi="Arial" w:cs="Arial"/>
          <w:szCs w:val="24"/>
        </w:rPr>
        <w:t xml:space="preserve"> Poder legislativo, </w:t>
      </w:r>
      <w:r w:rsidR="00B04C96" w:rsidRPr="0039796B">
        <w:rPr>
          <w:rFonts w:ascii="Arial" w:hAnsi="Arial" w:cs="Arial"/>
        </w:rPr>
        <w:t xml:space="preserve">Brasília, DF, </w:t>
      </w:r>
      <w:r w:rsidR="00B04C96">
        <w:rPr>
          <w:rFonts w:ascii="Arial" w:hAnsi="Arial" w:cs="Arial"/>
        </w:rPr>
        <w:t>25</w:t>
      </w:r>
      <w:r w:rsidR="00B04C96" w:rsidRPr="0039796B">
        <w:rPr>
          <w:rFonts w:ascii="Arial" w:hAnsi="Arial" w:cs="Arial"/>
        </w:rPr>
        <w:t xml:space="preserve"> </w:t>
      </w:r>
      <w:r w:rsidR="00B04C96">
        <w:rPr>
          <w:rFonts w:ascii="Arial" w:hAnsi="Arial" w:cs="Arial"/>
        </w:rPr>
        <w:t>maio</w:t>
      </w:r>
      <w:r w:rsidR="00B04C96" w:rsidRPr="0039796B">
        <w:rPr>
          <w:rFonts w:ascii="Arial" w:hAnsi="Arial" w:cs="Arial"/>
        </w:rPr>
        <w:t>. 20</w:t>
      </w:r>
      <w:r w:rsidR="00B04C96">
        <w:rPr>
          <w:rFonts w:ascii="Arial" w:hAnsi="Arial" w:cs="Arial"/>
        </w:rPr>
        <w:t>20.</w:t>
      </w:r>
      <w:r w:rsidR="00B04C96">
        <w:rPr>
          <w:rFonts w:ascii="Arial" w:hAnsi="Arial" w:cs="Arial"/>
          <w:szCs w:val="24"/>
        </w:rPr>
        <w:t xml:space="preserve"> </w:t>
      </w:r>
      <w:r>
        <w:rPr>
          <w:rFonts w:ascii="Arial" w:hAnsi="Arial" w:cs="Arial"/>
          <w:szCs w:val="24"/>
        </w:rPr>
        <w:t>Disponível em: &lt;</w:t>
      </w:r>
      <w:r w:rsidR="00B04C96" w:rsidRPr="00B04C96">
        <w:rPr>
          <w:rFonts w:ascii="Arial" w:hAnsi="Arial" w:cs="Arial"/>
          <w:szCs w:val="24"/>
        </w:rPr>
        <w:t>https://legis.senado.leg.br/sdleggetter/documento?dm=8126559&amp;ts=1596479447075&amp;disposition=inline</w:t>
      </w:r>
      <w:r>
        <w:rPr>
          <w:rFonts w:ascii="Arial" w:hAnsi="Arial" w:cs="Arial"/>
          <w:szCs w:val="24"/>
        </w:rPr>
        <w:t>&gt;. Acesso em: 31/10/2020</w:t>
      </w:r>
    </w:p>
    <w:p w14:paraId="70C950B0" w14:textId="77777777" w:rsidR="00840EF6" w:rsidRPr="001E204F" w:rsidRDefault="00840EF6" w:rsidP="00530884">
      <w:pPr>
        <w:spacing w:line="240" w:lineRule="auto"/>
        <w:ind w:firstLine="0"/>
        <w:jc w:val="left"/>
        <w:rPr>
          <w:rFonts w:ascii="Arial" w:hAnsi="Arial" w:cs="Arial"/>
          <w:szCs w:val="24"/>
        </w:rPr>
      </w:pPr>
    </w:p>
    <w:p w14:paraId="342D1216" w14:textId="5AC6A2F3" w:rsidR="00840EF6" w:rsidRDefault="00840EF6" w:rsidP="00530884">
      <w:pPr>
        <w:spacing w:line="240" w:lineRule="auto"/>
        <w:ind w:firstLine="0"/>
        <w:rPr>
          <w:rFonts w:ascii="Arial" w:eastAsia="Times New Roman" w:hAnsi="Arial" w:cs="Arial"/>
          <w:szCs w:val="24"/>
          <w:lang w:eastAsia="pt-BR"/>
        </w:rPr>
      </w:pPr>
      <w:r w:rsidRPr="00AF1E25">
        <w:rPr>
          <w:rFonts w:ascii="Arial" w:eastAsia="Times New Roman" w:hAnsi="Arial" w:cs="Arial"/>
          <w:szCs w:val="24"/>
          <w:lang w:eastAsia="pt-BR"/>
        </w:rPr>
        <w:t>Thais Mendonça</w:t>
      </w:r>
      <w:r w:rsidR="00B67A20">
        <w:rPr>
          <w:rFonts w:ascii="Arial" w:eastAsia="Times New Roman" w:hAnsi="Arial" w:cs="Arial"/>
          <w:szCs w:val="24"/>
          <w:lang w:eastAsia="pt-BR"/>
        </w:rPr>
        <w:t xml:space="preserve"> Aleluia. </w:t>
      </w:r>
      <w:r w:rsidR="00B67A20" w:rsidRPr="00B67A20">
        <w:rPr>
          <w:rFonts w:ascii="Arial" w:eastAsia="Times New Roman" w:hAnsi="Arial" w:cs="Arial"/>
          <w:b/>
          <w:bCs/>
          <w:szCs w:val="24"/>
          <w:lang w:eastAsia="pt-BR"/>
        </w:rPr>
        <w:t>Direito do trabalho</w:t>
      </w:r>
      <w:r w:rsidR="00B67A20">
        <w:rPr>
          <w:rFonts w:ascii="Arial" w:eastAsia="Times New Roman" w:hAnsi="Arial" w:cs="Arial"/>
          <w:szCs w:val="24"/>
          <w:lang w:eastAsia="pt-BR"/>
        </w:rPr>
        <w:t xml:space="preserve">. 5. Ed </w:t>
      </w:r>
      <w:r w:rsidR="00B67A20">
        <w:rPr>
          <w:rFonts w:ascii="Arial" w:hAnsi="Arial" w:cs="Arial"/>
          <w:szCs w:val="24"/>
        </w:rPr>
        <w:t xml:space="preserve">Salvador: </w:t>
      </w:r>
      <w:proofErr w:type="spellStart"/>
      <w:r w:rsidR="00B67A20">
        <w:rPr>
          <w:rFonts w:ascii="Arial" w:hAnsi="Arial" w:cs="Arial"/>
          <w:szCs w:val="24"/>
        </w:rPr>
        <w:t>JusPodivm</w:t>
      </w:r>
      <w:proofErr w:type="spellEnd"/>
      <w:r w:rsidR="00B67A20">
        <w:rPr>
          <w:rFonts w:ascii="Arial" w:hAnsi="Arial" w:cs="Arial"/>
          <w:szCs w:val="24"/>
        </w:rPr>
        <w:t>, 2018</w:t>
      </w:r>
      <w:r w:rsidR="00B67A20">
        <w:rPr>
          <w:rFonts w:ascii="Arial" w:eastAsia="Times New Roman" w:hAnsi="Arial" w:cs="Arial"/>
          <w:szCs w:val="24"/>
          <w:lang w:eastAsia="pt-BR"/>
        </w:rPr>
        <w:t xml:space="preserve">. </w:t>
      </w:r>
      <w:r w:rsidRPr="00AF1E25">
        <w:rPr>
          <w:rFonts w:ascii="Arial" w:eastAsia="Times New Roman" w:hAnsi="Arial" w:cs="Arial"/>
          <w:szCs w:val="24"/>
          <w:lang w:eastAsia="pt-BR"/>
        </w:rPr>
        <w:t xml:space="preserve"> </w:t>
      </w:r>
    </w:p>
    <w:p w14:paraId="308752E6" w14:textId="77777777" w:rsidR="00840EF6" w:rsidRPr="00840EF6" w:rsidRDefault="00840EF6" w:rsidP="00530884">
      <w:pPr>
        <w:spacing w:line="240" w:lineRule="auto"/>
        <w:ind w:firstLine="0"/>
        <w:rPr>
          <w:rFonts w:ascii="Arial" w:eastAsia="Times New Roman" w:hAnsi="Arial" w:cs="Arial"/>
          <w:szCs w:val="24"/>
          <w:lang w:eastAsia="pt-BR"/>
        </w:rPr>
      </w:pPr>
    </w:p>
    <w:p w14:paraId="401BB0F5" w14:textId="77777777" w:rsidR="00840EF6" w:rsidRDefault="00840EF6" w:rsidP="00530884">
      <w:pPr>
        <w:spacing w:line="240" w:lineRule="auto"/>
        <w:ind w:firstLine="0"/>
        <w:jc w:val="left"/>
        <w:rPr>
          <w:rFonts w:ascii="Arial" w:eastAsia="Times New Roman" w:hAnsi="Arial" w:cs="Arial"/>
          <w:szCs w:val="24"/>
          <w:lang w:eastAsia="pt-BR"/>
        </w:rPr>
      </w:pPr>
      <w:r w:rsidRPr="00EB736D">
        <w:rPr>
          <w:rFonts w:ascii="Arial" w:eastAsia="Times New Roman" w:hAnsi="Arial" w:cs="Arial"/>
          <w:szCs w:val="24"/>
          <w:lang w:eastAsia="pt-BR"/>
        </w:rPr>
        <w:lastRenderedPageBreak/>
        <w:t xml:space="preserve">TROPE, Alberto. </w:t>
      </w:r>
      <w:r w:rsidRPr="006A5BC4">
        <w:rPr>
          <w:rFonts w:ascii="Arial" w:eastAsia="Times New Roman" w:hAnsi="Arial" w:cs="Arial"/>
          <w:b/>
          <w:bCs/>
          <w:szCs w:val="24"/>
          <w:lang w:eastAsia="pt-BR"/>
        </w:rPr>
        <w:t>Organização Virtual:</w:t>
      </w:r>
      <w:r w:rsidRPr="00EB736D">
        <w:rPr>
          <w:rFonts w:ascii="Arial" w:eastAsia="Times New Roman" w:hAnsi="Arial" w:cs="Arial"/>
          <w:szCs w:val="24"/>
          <w:lang w:eastAsia="pt-BR"/>
        </w:rPr>
        <w:t xml:space="preserve"> Impactos do teletrabalho nas organizações. 1.ed. Rio de Janeiro: </w:t>
      </w:r>
      <w:proofErr w:type="spellStart"/>
      <w:r w:rsidRPr="00EB736D">
        <w:rPr>
          <w:rFonts w:ascii="Arial" w:eastAsia="Times New Roman" w:hAnsi="Arial" w:cs="Arial"/>
          <w:szCs w:val="24"/>
          <w:lang w:eastAsia="pt-BR"/>
        </w:rPr>
        <w:t>Qualitymark</w:t>
      </w:r>
      <w:proofErr w:type="spellEnd"/>
      <w:r w:rsidRPr="00EB736D">
        <w:rPr>
          <w:rFonts w:ascii="Arial" w:eastAsia="Times New Roman" w:hAnsi="Arial" w:cs="Arial"/>
          <w:szCs w:val="24"/>
          <w:lang w:eastAsia="pt-BR"/>
        </w:rPr>
        <w:t xml:space="preserve"> Editora,1999. 104 p.</w:t>
      </w:r>
    </w:p>
    <w:p w14:paraId="01606E1D" w14:textId="77777777" w:rsidR="00840EF6" w:rsidRDefault="00840EF6" w:rsidP="00530884">
      <w:pPr>
        <w:spacing w:line="240" w:lineRule="auto"/>
        <w:ind w:firstLine="0"/>
        <w:jc w:val="left"/>
        <w:rPr>
          <w:rFonts w:ascii="Arial" w:eastAsia="Times New Roman" w:hAnsi="Arial" w:cs="Arial"/>
          <w:szCs w:val="24"/>
          <w:lang w:eastAsia="pt-BR"/>
        </w:rPr>
      </w:pPr>
    </w:p>
    <w:p w14:paraId="6B6D1078" w14:textId="77777777" w:rsidR="00840EF6" w:rsidRDefault="00840EF6" w:rsidP="00530884">
      <w:pPr>
        <w:spacing w:line="240" w:lineRule="auto"/>
        <w:ind w:firstLine="0"/>
        <w:jc w:val="left"/>
        <w:rPr>
          <w:rFonts w:ascii="Arial" w:eastAsia="Times New Roman" w:hAnsi="Arial" w:cs="Arial"/>
          <w:szCs w:val="24"/>
          <w:lang w:eastAsia="pt-BR"/>
        </w:rPr>
      </w:pPr>
    </w:p>
    <w:p w14:paraId="521DC5CD" w14:textId="77777777" w:rsidR="00840EF6" w:rsidRDefault="00840EF6" w:rsidP="00530884">
      <w:pPr>
        <w:spacing w:line="240" w:lineRule="auto"/>
        <w:ind w:firstLine="0"/>
        <w:jc w:val="left"/>
        <w:rPr>
          <w:rFonts w:ascii="Arial" w:eastAsia="Times New Roman" w:hAnsi="Arial" w:cs="Arial"/>
          <w:szCs w:val="24"/>
          <w:lang w:eastAsia="pt-BR"/>
        </w:rPr>
      </w:pPr>
    </w:p>
    <w:p w14:paraId="5B3A38BD" w14:textId="77777777" w:rsidR="00840EF6" w:rsidRDefault="00840EF6" w:rsidP="00530884">
      <w:pPr>
        <w:spacing w:line="240" w:lineRule="auto"/>
        <w:ind w:firstLine="0"/>
        <w:jc w:val="left"/>
        <w:rPr>
          <w:rFonts w:ascii="Arial" w:hAnsi="Arial" w:cs="Arial"/>
          <w:szCs w:val="24"/>
        </w:rPr>
      </w:pPr>
    </w:p>
    <w:p w14:paraId="39EB6498" w14:textId="77777777" w:rsidR="007D2B2E" w:rsidRPr="00433EE3" w:rsidRDefault="007D2B2E" w:rsidP="00530884">
      <w:pPr>
        <w:pStyle w:val="NormalWeb"/>
        <w:tabs>
          <w:tab w:val="left" w:pos="960"/>
          <w:tab w:val="left" w:pos="1080"/>
        </w:tabs>
        <w:spacing w:before="0" w:beforeAutospacing="0" w:after="0" w:afterAutospacing="0"/>
      </w:pPr>
    </w:p>
    <w:sectPr w:rsidR="007D2B2E" w:rsidRPr="00433EE3" w:rsidSect="00200EF9">
      <w:headerReference w:type="default" r:id="rId15"/>
      <w:footnotePr>
        <w:numFmt w:val="chicago"/>
      </w:footnotePr>
      <w:pgSz w:w="11906" w:h="16838"/>
      <w:pgMar w:top="1701" w:right="1134" w:bottom="1134" w:left="1701" w:header="113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F38D8" w14:textId="77777777" w:rsidR="006501E5" w:rsidRDefault="006501E5" w:rsidP="006B13BB">
      <w:pPr>
        <w:spacing w:line="240" w:lineRule="auto"/>
      </w:pPr>
      <w:r>
        <w:separator/>
      </w:r>
    </w:p>
  </w:endnote>
  <w:endnote w:type="continuationSeparator" w:id="0">
    <w:p w14:paraId="6DBC01A0" w14:textId="77777777" w:rsidR="006501E5" w:rsidRDefault="006501E5" w:rsidP="006B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alico">
    <w:altName w:val="Cambria"/>
    <w:panose1 w:val="00000000000000000000"/>
    <w:charset w:val="00"/>
    <w:family w:val="roman"/>
    <w:notTrueType/>
    <w:pitch w:val="default"/>
  </w:font>
  <w:font w:name="HelveticaNe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7ADA" w14:textId="77777777" w:rsidR="00FF44BA" w:rsidRPr="007A1AE4" w:rsidRDefault="00FF44BA" w:rsidP="00133243">
    <w:pPr>
      <w:pStyle w:val="Textodenotaderodap"/>
      <w:ind w:firstLine="0"/>
      <w:rPr>
        <w:rFonts w:cs="Times New Roman"/>
      </w:rPr>
    </w:pPr>
  </w:p>
  <w:p w14:paraId="02A4ACB4" w14:textId="77777777" w:rsidR="00FF44BA" w:rsidRPr="007A1AE4" w:rsidRDefault="00FF44BA" w:rsidP="00133243">
    <w:pPr>
      <w:pStyle w:val="Textodenotaderodap"/>
      <w:tabs>
        <w:tab w:val="left" w:pos="810"/>
      </w:tabs>
      <w:ind w:firstLine="0"/>
      <w:rPr>
        <w:rFonts w:cs="Times New Roman"/>
      </w:rPr>
    </w:pPr>
  </w:p>
  <w:p w14:paraId="02822F04" w14:textId="77777777" w:rsidR="00FF44BA" w:rsidRDefault="00FF44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B93E" w14:textId="77777777" w:rsidR="006501E5" w:rsidRDefault="006501E5" w:rsidP="006B13BB">
      <w:pPr>
        <w:spacing w:line="240" w:lineRule="auto"/>
      </w:pPr>
      <w:r>
        <w:separator/>
      </w:r>
    </w:p>
  </w:footnote>
  <w:footnote w:type="continuationSeparator" w:id="0">
    <w:p w14:paraId="14DD487A" w14:textId="77777777" w:rsidR="006501E5" w:rsidRDefault="006501E5" w:rsidP="006B13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6415797"/>
      <w:docPartObj>
        <w:docPartGallery w:val="Page Numbers (Top of Page)"/>
        <w:docPartUnique/>
      </w:docPartObj>
    </w:sdtPr>
    <w:sdtEndPr>
      <w:rPr>
        <w:rFonts w:ascii="Times New Roman" w:hAnsi="Times New Roman" w:cstheme="minorBidi"/>
        <w:sz w:val="24"/>
        <w:szCs w:val="22"/>
      </w:rPr>
    </w:sdtEndPr>
    <w:sdtContent>
      <w:p w14:paraId="6F9272DD" w14:textId="77777777" w:rsidR="00FF44BA" w:rsidRDefault="00FF44BA" w:rsidP="001A6C21">
        <w:pPr>
          <w:tabs>
            <w:tab w:val="left" w:pos="4536"/>
            <w:tab w:val="left" w:pos="6663"/>
          </w:tabs>
          <w:spacing w:line="240" w:lineRule="auto"/>
          <w:ind w:right="2975" w:firstLine="0"/>
        </w:pPr>
        <w:r>
          <w:rPr>
            <w:noProof/>
            <w:lang w:val="en-US"/>
          </w:rPr>
          <mc:AlternateContent>
            <mc:Choice Requires="wps">
              <w:drawing>
                <wp:anchor distT="0" distB="0" distL="114300" distR="114300" simplePos="0" relativeHeight="251658240" behindDoc="0" locked="0" layoutInCell="1" allowOverlap="1" wp14:anchorId="1326763E" wp14:editId="4592DC60">
                  <wp:simplePos x="0" y="0"/>
                  <wp:positionH relativeFrom="column">
                    <wp:posOffset>1815465</wp:posOffset>
                  </wp:positionH>
                  <wp:positionV relativeFrom="paragraph">
                    <wp:posOffset>-558165</wp:posOffset>
                  </wp:positionV>
                  <wp:extent cx="3000375" cy="87630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D1D07" w14:textId="77777777" w:rsidR="00FF44BA" w:rsidRDefault="00FF44BA" w:rsidP="00433EE3">
                              <w:pPr>
                                <w:ind w:firstLine="0"/>
                                <w:jc w:val="center"/>
                              </w:pPr>
                              <w:r>
                                <w:rPr>
                                  <w:noProof/>
                                  <w:lang w:val="en-US"/>
                                </w:rPr>
                                <w:drawing>
                                  <wp:inline distT="0" distB="0" distL="0" distR="0" wp14:anchorId="24E21F8B" wp14:editId="11E0EF8A">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6763E" id="_x0000_t202" coordsize="21600,21600" o:spt="202" path="m,l,21600r21600,l21600,xe">
                  <v:stroke joinstyle="miter"/>
                  <v:path gradientshapeok="t" o:connecttype="rect"/>
                </v:shapetype>
                <v:shape id="Text Box 1" o:spid="_x0000_s1026" type="#_x0000_t202" style="position:absolute;left:0;text-align:left;margin-left:142.95pt;margin-top:-43.95pt;width:236.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" stroked="f">
                  <v:textbox>
                    <w:txbxContent>
                      <w:p w14:paraId="2E1D1D07" w14:textId="77777777" w:rsidR="00FF44BA" w:rsidRDefault="00FF44BA" w:rsidP="00433EE3">
                        <w:pPr>
                          <w:ind w:firstLine="0"/>
                          <w:jc w:val="center"/>
                        </w:pPr>
                        <w:r>
                          <w:rPr>
                            <w:noProof/>
                            <w:lang w:val="en-US"/>
                          </w:rPr>
                          <w:drawing>
                            <wp:inline distT="0" distB="0" distL="0" distR="0" wp14:anchorId="24E21F8B" wp14:editId="11E0EF8A">
                              <wp:extent cx="1600200" cy="733425"/>
                              <wp:effectExtent l="0" t="0" r="0" b="0"/>
                              <wp:docPr id="17" name="Imagem 17" descr="Descrição: C:\Users\Dryelly\Downloads\assinatura_+60 anos copiar-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Dryelly\Downloads\assinatura_+60 anos copiar-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txbxContent>
                  </v:textbox>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403065"/>
      <w:docPartObj>
        <w:docPartGallery w:val="Page Numbers (Top of Page)"/>
        <w:docPartUnique/>
      </w:docPartObj>
    </w:sdtPr>
    <w:sdtEndPr/>
    <w:sdtContent>
      <w:p w14:paraId="0C628B37" w14:textId="14D1405F" w:rsidR="00FF44BA" w:rsidRDefault="00FF44BA" w:rsidP="00B10752">
        <w:pPr>
          <w:pStyle w:val="Cabealho"/>
          <w:jc w:val="right"/>
        </w:pPr>
        <w:r w:rsidRPr="00B10752">
          <w:rPr>
            <w:rFonts w:ascii="Arial" w:hAnsi="Arial" w:cs="Arial"/>
            <w:sz w:val="20"/>
            <w:szCs w:val="20"/>
          </w:rPr>
          <w:fldChar w:fldCharType="begin"/>
        </w:r>
        <w:r w:rsidRPr="00B10752">
          <w:rPr>
            <w:rFonts w:ascii="Arial" w:hAnsi="Arial" w:cs="Arial"/>
            <w:sz w:val="20"/>
            <w:szCs w:val="20"/>
          </w:rPr>
          <w:instrText xml:space="preserve"> PAGE   \* MERGEFORMAT </w:instrText>
        </w:r>
        <w:r w:rsidRPr="00B10752">
          <w:rPr>
            <w:rFonts w:ascii="Arial" w:hAnsi="Arial" w:cs="Arial"/>
            <w:sz w:val="20"/>
            <w:szCs w:val="20"/>
          </w:rPr>
          <w:fldChar w:fldCharType="separate"/>
        </w:r>
        <w:r w:rsidR="007C0B5C">
          <w:rPr>
            <w:rFonts w:ascii="Arial" w:hAnsi="Arial" w:cs="Arial"/>
            <w:noProof/>
            <w:sz w:val="20"/>
            <w:szCs w:val="20"/>
          </w:rPr>
          <w:t>20</w:t>
        </w:r>
        <w:r w:rsidRPr="00B10752">
          <w:rPr>
            <w:rFonts w:ascii="Arial" w:hAnsi="Arial" w:cs="Arial"/>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FD"/>
    <w:rsid w:val="00004ED2"/>
    <w:rsid w:val="0000708C"/>
    <w:rsid w:val="00015DC2"/>
    <w:rsid w:val="00021553"/>
    <w:rsid w:val="00023F47"/>
    <w:rsid w:val="00025592"/>
    <w:rsid w:val="00032EEB"/>
    <w:rsid w:val="00045442"/>
    <w:rsid w:val="00056C21"/>
    <w:rsid w:val="00057F54"/>
    <w:rsid w:val="0006413C"/>
    <w:rsid w:val="00072DB2"/>
    <w:rsid w:val="00072E5B"/>
    <w:rsid w:val="00083D11"/>
    <w:rsid w:val="000A0FED"/>
    <w:rsid w:val="000A5BD0"/>
    <w:rsid w:val="000B690D"/>
    <w:rsid w:val="000D3C26"/>
    <w:rsid w:val="000D4575"/>
    <w:rsid w:val="000D65A8"/>
    <w:rsid w:val="000E05D6"/>
    <w:rsid w:val="000E4158"/>
    <w:rsid w:val="000E6F6A"/>
    <w:rsid w:val="000F22F9"/>
    <w:rsid w:val="000F479A"/>
    <w:rsid w:val="00116882"/>
    <w:rsid w:val="001250D5"/>
    <w:rsid w:val="0012701A"/>
    <w:rsid w:val="00133243"/>
    <w:rsid w:val="0014041D"/>
    <w:rsid w:val="00143928"/>
    <w:rsid w:val="00144A26"/>
    <w:rsid w:val="00156B50"/>
    <w:rsid w:val="001745F4"/>
    <w:rsid w:val="00176687"/>
    <w:rsid w:val="001A6C21"/>
    <w:rsid w:val="001B4168"/>
    <w:rsid w:val="001C18BF"/>
    <w:rsid w:val="001C5656"/>
    <w:rsid w:val="001D148C"/>
    <w:rsid w:val="001D28C4"/>
    <w:rsid w:val="001D430A"/>
    <w:rsid w:val="001E053A"/>
    <w:rsid w:val="001E17DC"/>
    <w:rsid w:val="001E747E"/>
    <w:rsid w:val="001F04C1"/>
    <w:rsid w:val="001F248A"/>
    <w:rsid w:val="00200EF9"/>
    <w:rsid w:val="00207491"/>
    <w:rsid w:val="0021027D"/>
    <w:rsid w:val="002109B5"/>
    <w:rsid w:val="00211007"/>
    <w:rsid w:val="00211651"/>
    <w:rsid w:val="002156A8"/>
    <w:rsid w:val="002405E2"/>
    <w:rsid w:val="00250495"/>
    <w:rsid w:val="002610F7"/>
    <w:rsid w:val="00264AB9"/>
    <w:rsid w:val="00265FA4"/>
    <w:rsid w:val="00271854"/>
    <w:rsid w:val="00273D3E"/>
    <w:rsid w:val="00291A3E"/>
    <w:rsid w:val="00297987"/>
    <w:rsid w:val="002A1C3D"/>
    <w:rsid w:val="002B41BC"/>
    <w:rsid w:val="002C4E54"/>
    <w:rsid w:val="002C71FE"/>
    <w:rsid w:val="002D19C0"/>
    <w:rsid w:val="002E44D2"/>
    <w:rsid w:val="002F463C"/>
    <w:rsid w:val="003337CC"/>
    <w:rsid w:val="00335D5C"/>
    <w:rsid w:val="00341871"/>
    <w:rsid w:val="00345317"/>
    <w:rsid w:val="00351E21"/>
    <w:rsid w:val="00371A31"/>
    <w:rsid w:val="0038037C"/>
    <w:rsid w:val="00380B9F"/>
    <w:rsid w:val="00382C73"/>
    <w:rsid w:val="003A0F7F"/>
    <w:rsid w:val="003B27A8"/>
    <w:rsid w:val="003C0ED6"/>
    <w:rsid w:val="003C35FD"/>
    <w:rsid w:val="003D0DEE"/>
    <w:rsid w:val="003D245F"/>
    <w:rsid w:val="003D4135"/>
    <w:rsid w:val="003E1262"/>
    <w:rsid w:val="003E79C3"/>
    <w:rsid w:val="0041074C"/>
    <w:rsid w:val="0041392A"/>
    <w:rsid w:val="00421318"/>
    <w:rsid w:val="00431D9D"/>
    <w:rsid w:val="00433EE3"/>
    <w:rsid w:val="0043548E"/>
    <w:rsid w:val="004374EE"/>
    <w:rsid w:val="00452506"/>
    <w:rsid w:val="00454E12"/>
    <w:rsid w:val="00455E25"/>
    <w:rsid w:val="004618BA"/>
    <w:rsid w:val="00470E54"/>
    <w:rsid w:val="004858D9"/>
    <w:rsid w:val="0049146D"/>
    <w:rsid w:val="004A38BF"/>
    <w:rsid w:val="004B1443"/>
    <w:rsid w:val="004C5D20"/>
    <w:rsid w:val="004D2043"/>
    <w:rsid w:val="004E2C5A"/>
    <w:rsid w:val="004F066B"/>
    <w:rsid w:val="004F0B28"/>
    <w:rsid w:val="004F32A5"/>
    <w:rsid w:val="00507B82"/>
    <w:rsid w:val="0051735A"/>
    <w:rsid w:val="00530884"/>
    <w:rsid w:val="00533339"/>
    <w:rsid w:val="00551027"/>
    <w:rsid w:val="0057079F"/>
    <w:rsid w:val="00570D9D"/>
    <w:rsid w:val="00585919"/>
    <w:rsid w:val="00592AE7"/>
    <w:rsid w:val="0059403E"/>
    <w:rsid w:val="005A0AF1"/>
    <w:rsid w:val="005A10E8"/>
    <w:rsid w:val="005A486A"/>
    <w:rsid w:val="005A5E9E"/>
    <w:rsid w:val="005B62DE"/>
    <w:rsid w:val="005C4F4A"/>
    <w:rsid w:val="005D077C"/>
    <w:rsid w:val="005E1C69"/>
    <w:rsid w:val="005E1DAA"/>
    <w:rsid w:val="005E3ED4"/>
    <w:rsid w:val="005F66FB"/>
    <w:rsid w:val="005F7DF0"/>
    <w:rsid w:val="006104C8"/>
    <w:rsid w:val="006116EF"/>
    <w:rsid w:val="00612336"/>
    <w:rsid w:val="00614021"/>
    <w:rsid w:val="0061483A"/>
    <w:rsid w:val="00617B9B"/>
    <w:rsid w:val="00622740"/>
    <w:rsid w:val="00623551"/>
    <w:rsid w:val="0062708A"/>
    <w:rsid w:val="00632577"/>
    <w:rsid w:val="00634FA4"/>
    <w:rsid w:val="0063689E"/>
    <w:rsid w:val="00637207"/>
    <w:rsid w:val="00644688"/>
    <w:rsid w:val="00646BEB"/>
    <w:rsid w:val="006501E5"/>
    <w:rsid w:val="00651487"/>
    <w:rsid w:val="0065231F"/>
    <w:rsid w:val="006551F4"/>
    <w:rsid w:val="00656E13"/>
    <w:rsid w:val="00660B36"/>
    <w:rsid w:val="006849B5"/>
    <w:rsid w:val="006910D0"/>
    <w:rsid w:val="006A5BC4"/>
    <w:rsid w:val="006B13BB"/>
    <w:rsid w:val="006C0BE2"/>
    <w:rsid w:val="006D298C"/>
    <w:rsid w:val="006D4FA2"/>
    <w:rsid w:val="006D509F"/>
    <w:rsid w:val="006E0C95"/>
    <w:rsid w:val="006E7294"/>
    <w:rsid w:val="00705A67"/>
    <w:rsid w:val="0071018A"/>
    <w:rsid w:val="00710D39"/>
    <w:rsid w:val="00713DAE"/>
    <w:rsid w:val="007473AF"/>
    <w:rsid w:val="00753084"/>
    <w:rsid w:val="00756866"/>
    <w:rsid w:val="007649D2"/>
    <w:rsid w:val="00764CC3"/>
    <w:rsid w:val="00767217"/>
    <w:rsid w:val="00772D0B"/>
    <w:rsid w:val="0077617B"/>
    <w:rsid w:val="007841C1"/>
    <w:rsid w:val="00784289"/>
    <w:rsid w:val="00790267"/>
    <w:rsid w:val="0079331E"/>
    <w:rsid w:val="007C0B5C"/>
    <w:rsid w:val="007C7A55"/>
    <w:rsid w:val="007D2B2E"/>
    <w:rsid w:val="007D4442"/>
    <w:rsid w:val="007D4F35"/>
    <w:rsid w:val="007E134C"/>
    <w:rsid w:val="007E393B"/>
    <w:rsid w:val="0080126D"/>
    <w:rsid w:val="008024B7"/>
    <w:rsid w:val="0080615B"/>
    <w:rsid w:val="00812651"/>
    <w:rsid w:val="00824344"/>
    <w:rsid w:val="00827D3E"/>
    <w:rsid w:val="008333CC"/>
    <w:rsid w:val="00835A9E"/>
    <w:rsid w:val="008400BA"/>
    <w:rsid w:val="00840EF6"/>
    <w:rsid w:val="00840F42"/>
    <w:rsid w:val="00843227"/>
    <w:rsid w:val="0084574B"/>
    <w:rsid w:val="0085235F"/>
    <w:rsid w:val="00855177"/>
    <w:rsid w:val="00863275"/>
    <w:rsid w:val="008704CE"/>
    <w:rsid w:val="00874FDD"/>
    <w:rsid w:val="008768D4"/>
    <w:rsid w:val="00876FF8"/>
    <w:rsid w:val="00882D1C"/>
    <w:rsid w:val="008A5731"/>
    <w:rsid w:val="008B19F4"/>
    <w:rsid w:val="008B23B4"/>
    <w:rsid w:val="008C7830"/>
    <w:rsid w:val="008D31A9"/>
    <w:rsid w:val="008E11E4"/>
    <w:rsid w:val="008E2869"/>
    <w:rsid w:val="008E7952"/>
    <w:rsid w:val="008F2061"/>
    <w:rsid w:val="00900126"/>
    <w:rsid w:val="00901112"/>
    <w:rsid w:val="009036F2"/>
    <w:rsid w:val="00910ADE"/>
    <w:rsid w:val="009143D1"/>
    <w:rsid w:val="00925102"/>
    <w:rsid w:val="009279E1"/>
    <w:rsid w:val="0093665E"/>
    <w:rsid w:val="009407DD"/>
    <w:rsid w:val="009477EA"/>
    <w:rsid w:val="009726F7"/>
    <w:rsid w:val="009806ED"/>
    <w:rsid w:val="009B390F"/>
    <w:rsid w:val="009C26F6"/>
    <w:rsid w:val="009C31FF"/>
    <w:rsid w:val="009C7B6E"/>
    <w:rsid w:val="009C7EDE"/>
    <w:rsid w:val="009D0ECF"/>
    <w:rsid w:val="009D25EF"/>
    <w:rsid w:val="009D2700"/>
    <w:rsid w:val="009D4743"/>
    <w:rsid w:val="009D797D"/>
    <w:rsid w:val="009E2C4F"/>
    <w:rsid w:val="009E34B3"/>
    <w:rsid w:val="009E594C"/>
    <w:rsid w:val="009F42EC"/>
    <w:rsid w:val="00A056B7"/>
    <w:rsid w:val="00A336F9"/>
    <w:rsid w:val="00A36BA8"/>
    <w:rsid w:val="00A4614A"/>
    <w:rsid w:val="00A46438"/>
    <w:rsid w:val="00A60D71"/>
    <w:rsid w:val="00A62BA6"/>
    <w:rsid w:val="00A63F96"/>
    <w:rsid w:val="00A7363F"/>
    <w:rsid w:val="00A83F15"/>
    <w:rsid w:val="00A85946"/>
    <w:rsid w:val="00A87929"/>
    <w:rsid w:val="00A92996"/>
    <w:rsid w:val="00AA395A"/>
    <w:rsid w:val="00AA4F71"/>
    <w:rsid w:val="00AA7534"/>
    <w:rsid w:val="00AC2E31"/>
    <w:rsid w:val="00AD0566"/>
    <w:rsid w:val="00AD092F"/>
    <w:rsid w:val="00AD1454"/>
    <w:rsid w:val="00AD7E41"/>
    <w:rsid w:val="00AE4C6F"/>
    <w:rsid w:val="00AF3BE5"/>
    <w:rsid w:val="00AF73ED"/>
    <w:rsid w:val="00AF7E90"/>
    <w:rsid w:val="00B04C96"/>
    <w:rsid w:val="00B054DF"/>
    <w:rsid w:val="00B05736"/>
    <w:rsid w:val="00B10752"/>
    <w:rsid w:val="00B205BB"/>
    <w:rsid w:val="00B305E7"/>
    <w:rsid w:val="00B42382"/>
    <w:rsid w:val="00B44D48"/>
    <w:rsid w:val="00B4630C"/>
    <w:rsid w:val="00B46DD2"/>
    <w:rsid w:val="00B5540C"/>
    <w:rsid w:val="00B67A20"/>
    <w:rsid w:val="00B879B5"/>
    <w:rsid w:val="00B958D6"/>
    <w:rsid w:val="00BA0665"/>
    <w:rsid w:val="00BA736B"/>
    <w:rsid w:val="00BD54B8"/>
    <w:rsid w:val="00BD5C15"/>
    <w:rsid w:val="00BE63AE"/>
    <w:rsid w:val="00BE7BA4"/>
    <w:rsid w:val="00BF0FD0"/>
    <w:rsid w:val="00BF7431"/>
    <w:rsid w:val="00BF7522"/>
    <w:rsid w:val="00C0030E"/>
    <w:rsid w:val="00C012DF"/>
    <w:rsid w:val="00C20EA8"/>
    <w:rsid w:val="00C67747"/>
    <w:rsid w:val="00C810C5"/>
    <w:rsid w:val="00C86B38"/>
    <w:rsid w:val="00CA427C"/>
    <w:rsid w:val="00CA51E0"/>
    <w:rsid w:val="00CA7186"/>
    <w:rsid w:val="00CB17D5"/>
    <w:rsid w:val="00CB1DDA"/>
    <w:rsid w:val="00CB4C04"/>
    <w:rsid w:val="00CB7952"/>
    <w:rsid w:val="00CC6BB7"/>
    <w:rsid w:val="00CE518B"/>
    <w:rsid w:val="00CF622B"/>
    <w:rsid w:val="00D1225D"/>
    <w:rsid w:val="00D26384"/>
    <w:rsid w:val="00D27F20"/>
    <w:rsid w:val="00D348A7"/>
    <w:rsid w:val="00D36264"/>
    <w:rsid w:val="00D414A7"/>
    <w:rsid w:val="00D476AF"/>
    <w:rsid w:val="00D651BE"/>
    <w:rsid w:val="00D73F3B"/>
    <w:rsid w:val="00D90460"/>
    <w:rsid w:val="00DA2125"/>
    <w:rsid w:val="00DA73EA"/>
    <w:rsid w:val="00DB5F1C"/>
    <w:rsid w:val="00DB6F34"/>
    <w:rsid w:val="00DD355D"/>
    <w:rsid w:val="00DD3BDC"/>
    <w:rsid w:val="00DE0ED4"/>
    <w:rsid w:val="00DE50EC"/>
    <w:rsid w:val="00DE5909"/>
    <w:rsid w:val="00DE6AE4"/>
    <w:rsid w:val="00DF035C"/>
    <w:rsid w:val="00E04037"/>
    <w:rsid w:val="00E17C3F"/>
    <w:rsid w:val="00E20C4B"/>
    <w:rsid w:val="00E328B9"/>
    <w:rsid w:val="00E335B7"/>
    <w:rsid w:val="00E42937"/>
    <w:rsid w:val="00E507D0"/>
    <w:rsid w:val="00E8769D"/>
    <w:rsid w:val="00E90BE5"/>
    <w:rsid w:val="00E96983"/>
    <w:rsid w:val="00E97C4B"/>
    <w:rsid w:val="00EA0FA3"/>
    <w:rsid w:val="00EA7816"/>
    <w:rsid w:val="00EB36FD"/>
    <w:rsid w:val="00EB6293"/>
    <w:rsid w:val="00EB7082"/>
    <w:rsid w:val="00EC0FA6"/>
    <w:rsid w:val="00EC1B81"/>
    <w:rsid w:val="00EC5420"/>
    <w:rsid w:val="00ED2281"/>
    <w:rsid w:val="00EE4D08"/>
    <w:rsid w:val="00EE6AB7"/>
    <w:rsid w:val="00EF058C"/>
    <w:rsid w:val="00EF52FF"/>
    <w:rsid w:val="00EF6DED"/>
    <w:rsid w:val="00F03C2C"/>
    <w:rsid w:val="00F06290"/>
    <w:rsid w:val="00F15289"/>
    <w:rsid w:val="00F22E26"/>
    <w:rsid w:val="00F40746"/>
    <w:rsid w:val="00F42458"/>
    <w:rsid w:val="00F4269C"/>
    <w:rsid w:val="00F43915"/>
    <w:rsid w:val="00F460B2"/>
    <w:rsid w:val="00F53397"/>
    <w:rsid w:val="00F5642A"/>
    <w:rsid w:val="00F61645"/>
    <w:rsid w:val="00F6259C"/>
    <w:rsid w:val="00F716D0"/>
    <w:rsid w:val="00F82581"/>
    <w:rsid w:val="00F85094"/>
    <w:rsid w:val="00FA1707"/>
    <w:rsid w:val="00FB1997"/>
    <w:rsid w:val="00FB71FB"/>
    <w:rsid w:val="00FC0666"/>
    <w:rsid w:val="00FC5074"/>
    <w:rsid w:val="00FD1F16"/>
    <w:rsid w:val="00FE02D4"/>
    <w:rsid w:val="00FE1F4F"/>
    <w:rsid w:val="00FF3B94"/>
    <w:rsid w:val="00FF44BA"/>
    <w:rsid w:val="00FF6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E9A05"/>
  <w15:docId w15:val="{396978F0-84C8-4936-92BF-97D777DF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6B13BB"/>
    <w:pPr>
      <w:spacing w:line="240" w:lineRule="auto"/>
    </w:pPr>
    <w:rPr>
      <w:sz w:val="20"/>
      <w:szCs w:val="20"/>
    </w:rPr>
  </w:style>
  <w:style w:type="character" w:customStyle="1" w:styleId="TextodenotaderodapChar">
    <w:name w:val="Texto de nota de rodapé Char"/>
    <w:basedOn w:val="Fontepargpadro"/>
    <w:link w:val="Textodenotaderodap"/>
    <w:uiPriority w:val="99"/>
    <w:rsid w:val="006B13BB"/>
    <w:rPr>
      <w:sz w:val="20"/>
      <w:szCs w:val="20"/>
    </w:rPr>
  </w:style>
  <w:style w:type="character" w:styleId="Refdenotaderodap">
    <w:name w:val="footnote reference"/>
    <w:basedOn w:val="Fontepargpadro"/>
    <w:uiPriority w:val="99"/>
    <w:semiHidden/>
    <w:unhideWhenUsed/>
    <w:rsid w:val="006B13BB"/>
    <w:rPr>
      <w:vertAlign w:val="superscript"/>
    </w:rPr>
  </w:style>
  <w:style w:type="paragraph" w:styleId="Cabealho">
    <w:name w:val="header"/>
    <w:basedOn w:val="Normal"/>
    <w:link w:val="CabealhoChar"/>
    <w:uiPriority w:val="99"/>
    <w:unhideWhenUsed/>
    <w:rsid w:val="005D077C"/>
    <w:pPr>
      <w:tabs>
        <w:tab w:val="center" w:pos="4252"/>
        <w:tab w:val="right" w:pos="8504"/>
      </w:tabs>
      <w:spacing w:line="240" w:lineRule="auto"/>
    </w:pPr>
  </w:style>
  <w:style w:type="character" w:customStyle="1" w:styleId="CabealhoChar">
    <w:name w:val="Cabeçalho Char"/>
    <w:basedOn w:val="Fontepargpadro"/>
    <w:link w:val="Cabealho"/>
    <w:uiPriority w:val="99"/>
    <w:rsid w:val="005D077C"/>
  </w:style>
  <w:style w:type="paragraph" w:styleId="Rodap">
    <w:name w:val="footer"/>
    <w:basedOn w:val="Normal"/>
    <w:link w:val="RodapChar"/>
    <w:uiPriority w:val="99"/>
    <w:unhideWhenUsed/>
    <w:rsid w:val="005D077C"/>
    <w:pPr>
      <w:tabs>
        <w:tab w:val="center" w:pos="4252"/>
        <w:tab w:val="right" w:pos="8504"/>
      </w:tabs>
      <w:spacing w:line="240" w:lineRule="auto"/>
    </w:pPr>
  </w:style>
  <w:style w:type="character" w:customStyle="1" w:styleId="RodapChar">
    <w:name w:val="Rodapé Char"/>
    <w:basedOn w:val="Fontepargpadro"/>
    <w:link w:val="Rodap"/>
    <w:uiPriority w:val="99"/>
    <w:rsid w:val="005D077C"/>
  </w:style>
  <w:style w:type="paragraph" w:styleId="Textodebalo">
    <w:name w:val="Balloon Text"/>
    <w:basedOn w:val="Normal"/>
    <w:link w:val="TextodebaloChar"/>
    <w:uiPriority w:val="99"/>
    <w:semiHidden/>
    <w:unhideWhenUsed/>
    <w:rsid w:val="001A6C2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C21"/>
    <w:rPr>
      <w:rFonts w:ascii="Tahoma" w:hAnsi="Tahoma" w:cs="Tahoma"/>
      <w:sz w:val="16"/>
      <w:szCs w:val="16"/>
    </w:rPr>
  </w:style>
  <w:style w:type="character" w:styleId="Hyperlink">
    <w:name w:val="Hyperlink"/>
    <w:basedOn w:val="Fontepargpadro"/>
    <w:uiPriority w:val="99"/>
    <w:semiHidden/>
    <w:unhideWhenUsed/>
    <w:rsid w:val="009D0ECF"/>
    <w:rPr>
      <w:color w:val="0000FF"/>
      <w:u w:val="single"/>
    </w:rPr>
  </w:style>
  <w:style w:type="character" w:styleId="Refdecomentrio">
    <w:name w:val="annotation reference"/>
    <w:rsid w:val="00FB71FB"/>
    <w:rPr>
      <w:sz w:val="16"/>
      <w:szCs w:val="16"/>
    </w:rPr>
  </w:style>
  <w:style w:type="paragraph" w:customStyle="1" w:styleId="western">
    <w:name w:val="western"/>
    <w:basedOn w:val="Normal"/>
    <w:rsid w:val="00FB71FB"/>
    <w:pPr>
      <w:spacing w:before="100" w:beforeAutospacing="1" w:after="119" w:line="240" w:lineRule="auto"/>
      <w:ind w:firstLine="0"/>
      <w:jc w:val="left"/>
    </w:pPr>
    <w:rPr>
      <w:rFonts w:eastAsia="Times New Roman" w:cs="Times New Roman"/>
      <w:szCs w:val="24"/>
      <w:lang w:eastAsia="pt-BR"/>
    </w:rPr>
  </w:style>
  <w:style w:type="paragraph" w:customStyle="1" w:styleId="Default">
    <w:name w:val="Default"/>
    <w:rsid w:val="00FB71FB"/>
    <w:pPr>
      <w:autoSpaceDE w:val="0"/>
      <w:autoSpaceDN w:val="0"/>
      <w:adjustRightInd w:val="0"/>
      <w:spacing w:line="240" w:lineRule="auto"/>
      <w:ind w:firstLine="0"/>
      <w:jc w:val="left"/>
    </w:pPr>
    <w:rPr>
      <w:rFonts w:eastAsia="Times New Roman" w:cs="Times New Roman"/>
      <w:color w:val="000000"/>
      <w:szCs w:val="24"/>
      <w:lang w:eastAsia="pt-BR"/>
    </w:rPr>
  </w:style>
  <w:style w:type="paragraph" w:customStyle="1" w:styleId="Standard">
    <w:name w:val="Standard"/>
    <w:rsid w:val="00FB71FB"/>
    <w:pPr>
      <w:widowControl w:val="0"/>
      <w:suppressAutoHyphens/>
      <w:autoSpaceDN w:val="0"/>
      <w:spacing w:line="240" w:lineRule="auto"/>
      <w:ind w:firstLine="0"/>
      <w:jc w:val="left"/>
    </w:pPr>
    <w:rPr>
      <w:rFonts w:eastAsia="SimSun" w:cs="Tahoma"/>
      <w:kern w:val="3"/>
      <w:szCs w:val="24"/>
      <w:lang w:eastAsia="zh-CN" w:bidi="hi-IN"/>
    </w:rPr>
  </w:style>
  <w:style w:type="paragraph" w:styleId="Subttulo">
    <w:name w:val="Subtitle"/>
    <w:basedOn w:val="Normal"/>
    <w:next w:val="Normal"/>
    <w:link w:val="SubttuloChar"/>
    <w:qFormat/>
    <w:rsid w:val="00FB71FB"/>
    <w:pPr>
      <w:ind w:firstLine="0"/>
      <w:outlineLvl w:val="1"/>
    </w:pPr>
    <w:rPr>
      <w:rFonts w:eastAsia="Times New Roman" w:cs="Times New Roman"/>
      <w:b/>
      <w:szCs w:val="24"/>
      <w:lang w:eastAsia="pt-BR"/>
    </w:rPr>
  </w:style>
  <w:style w:type="character" w:customStyle="1" w:styleId="SubttuloChar">
    <w:name w:val="Subtítulo Char"/>
    <w:basedOn w:val="Fontepargpadro"/>
    <w:link w:val="Subttulo"/>
    <w:rsid w:val="00FB71FB"/>
    <w:rPr>
      <w:rFonts w:eastAsia="Times New Roman" w:cs="Times New Roman"/>
      <w:b/>
      <w:szCs w:val="24"/>
      <w:lang w:eastAsia="pt-BR"/>
    </w:rPr>
  </w:style>
  <w:style w:type="paragraph" w:customStyle="1" w:styleId="Noparagraphstyle">
    <w:name w:val="[No paragraph style]"/>
    <w:rsid w:val="000E6F6A"/>
    <w:pPr>
      <w:widowControl w:val="0"/>
      <w:autoSpaceDE w:val="0"/>
      <w:autoSpaceDN w:val="0"/>
      <w:adjustRightInd w:val="0"/>
      <w:spacing w:line="288" w:lineRule="auto"/>
      <w:ind w:firstLine="0"/>
      <w:jc w:val="left"/>
    </w:pPr>
    <w:rPr>
      <w:rFonts w:eastAsia="Times New Roman" w:cs="Times New Roman"/>
      <w:color w:val="000000"/>
      <w:szCs w:val="24"/>
      <w:lang w:val="en-US" w:eastAsia="pt-BR"/>
    </w:rPr>
  </w:style>
  <w:style w:type="paragraph" w:styleId="NormalWeb">
    <w:name w:val="Normal (Web)"/>
    <w:basedOn w:val="Normal"/>
    <w:uiPriority w:val="99"/>
    <w:rsid w:val="00F03C2C"/>
    <w:pPr>
      <w:spacing w:before="100" w:beforeAutospacing="1" w:after="100" w:afterAutospacing="1" w:line="240" w:lineRule="auto"/>
      <w:ind w:firstLine="0"/>
      <w:jc w:val="left"/>
    </w:pPr>
    <w:rPr>
      <w:rFonts w:eastAsia="Times New Roman" w:cs="Times New Roman"/>
      <w:szCs w:val="24"/>
      <w:lang w:eastAsia="pt-BR"/>
    </w:rPr>
  </w:style>
  <w:style w:type="table" w:styleId="Tabelacomgrade">
    <w:name w:val="Table Grid"/>
    <w:basedOn w:val="Tabelanormal"/>
    <w:uiPriority w:val="59"/>
    <w:rsid w:val="00656E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80B9F"/>
    <w:rPr>
      <w:b/>
      <w:bCs/>
    </w:rPr>
  </w:style>
  <w:style w:type="paragraph" w:customStyle="1" w:styleId="Normal1">
    <w:name w:val="Normal1"/>
    <w:rsid w:val="00882D1C"/>
    <w:pPr>
      <w:spacing w:line="276" w:lineRule="auto"/>
      <w:ind w:firstLine="0"/>
      <w:jc w:val="left"/>
    </w:pPr>
    <w:rPr>
      <w:rFonts w:ascii="Arial" w:eastAsia="Arial" w:hAnsi="Arial" w:cs="Arial"/>
      <w:color w:val="000000"/>
      <w:sz w:val="22"/>
      <w:lang w:eastAsia="pt-BR"/>
    </w:rPr>
  </w:style>
  <w:style w:type="character" w:styleId="nfase">
    <w:name w:val="Emphasis"/>
    <w:qFormat/>
    <w:rsid w:val="00021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5243">
      <w:bodyDiv w:val="1"/>
      <w:marLeft w:val="0"/>
      <w:marRight w:val="0"/>
      <w:marTop w:val="0"/>
      <w:marBottom w:val="0"/>
      <w:divBdr>
        <w:top w:val="none" w:sz="0" w:space="0" w:color="auto"/>
        <w:left w:val="none" w:sz="0" w:space="0" w:color="auto"/>
        <w:bottom w:val="none" w:sz="0" w:space="0" w:color="auto"/>
        <w:right w:val="none" w:sz="0" w:space="0" w:color="auto"/>
      </w:divBdr>
    </w:div>
    <w:div w:id="797257102">
      <w:bodyDiv w:val="1"/>
      <w:marLeft w:val="0"/>
      <w:marRight w:val="0"/>
      <w:marTop w:val="0"/>
      <w:marBottom w:val="0"/>
      <w:divBdr>
        <w:top w:val="none" w:sz="0" w:space="0" w:color="auto"/>
        <w:left w:val="none" w:sz="0" w:space="0" w:color="auto"/>
        <w:bottom w:val="none" w:sz="0" w:space="0" w:color="auto"/>
        <w:right w:val="none" w:sz="0" w:space="0" w:color="auto"/>
      </w:divBdr>
    </w:div>
    <w:div w:id="1437363719">
      <w:bodyDiv w:val="1"/>
      <w:marLeft w:val="0"/>
      <w:marRight w:val="0"/>
      <w:marTop w:val="0"/>
      <w:marBottom w:val="0"/>
      <w:divBdr>
        <w:top w:val="none" w:sz="0" w:space="0" w:color="auto"/>
        <w:left w:val="none" w:sz="0" w:space="0" w:color="auto"/>
        <w:bottom w:val="none" w:sz="0" w:space="0" w:color="auto"/>
        <w:right w:val="none" w:sz="0" w:space="0" w:color="auto"/>
      </w:divBdr>
    </w:div>
    <w:div w:id="16799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alto.gov.br/ccivil_03/decreto-lei/del545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nalto.gov.br/ccivil_03/decreto-lei/del545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12.senado.leg.br/noticias/infomaterias/2020/07/teletrabalho-ganha-impulso-na-pandemia-mas-regulacao-e-objeto-de-controver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29C330C57A6D6438954F2EC38D9A86D" ma:contentTypeVersion="2" ma:contentTypeDescription="Crie um novo documento." ma:contentTypeScope="" ma:versionID="853407b0ef5472713f39f1934704069d">
  <xsd:schema xmlns:xsd="http://www.w3.org/2001/XMLSchema" xmlns:xs="http://www.w3.org/2001/XMLSchema" xmlns:p="http://schemas.microsoft.com/office/2006/metadata/properties" xmlns:ns2="bf5534be-c463-423d-9f1a-d1df367bfa81" targetNamespace="http://schemas.microsoft.com/office/2006/metadata/properties" ma:root="true" ma:fieldsID="ec2cab78f5502988f554695ba6f1861d" ns2:_="">
    <xsd:import namespace="bf5534be-c463-423d-9f1a-d1df367bfa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34be-c463-423d-9f1a-d1df367bf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59A951F-8A91-4231-ABA9-8246B7BB2DEF}">
  <ds:schemaRefs>
    <ds:schemaRef ds:uri="http://schemas.microsoft.com/sharepoint/v3/contenttype/forms"/>
  </ds:schemaRefs>
</ds:datastoreItem>
</file>

<file path=customXml/itemProps2.xml><?xml version="1.0" encoding="utf-8"?>
<ds:datastoreItem xmlns:ds="http://schemas.openxmlformats.org/officeDocument/2006/customXml" ds:itemID="{99D51D59-D7C4-457D-9E00-044DE9817A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E6AA2A-4323-4610-B7C3-226C7F6ED3D6}"/>
</file>

<file path=customXml/itemProps4.xml><?xml version="1.0" encoding="utf-8"?>
<ds:datastoreItem xmlns:ds="http://schemas.openxmlformats.org/officeDocument/2006/customXml" ds:itemID="{E5E85958-7137-4A28-8CD3-1F511BBF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20</Pages>
  <Words>6744</Words>
  <Characters>36419</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Wesley Pereira Santos</cp:lastModifiedBy>
  <cp:revision>11</cp:revision>
  <dcterms:created xsi:type="dcterms:W3CDTF">2020-11-26T11:10:00Z</dcterms:created>
  <dcterms:modified xsi:type="dcterms:W3CDTF">2020-12-11T00:36:00Z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0x010100929C330C57A6D6438954F2EC38D9A86D</vt:lpwstr>
  </property>
</Properties>
</file>