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57DEC" w14:textId="7E9DB484" w:rsidR="00617444" w:rsidRPr="00180D56" w:rsidRDefault="00617444" w:rsidP="00BA6949">
      <w:pPr>
        <w:pStyle w:val="Default"/>
        <w:spacing w:line="360" w:lineRule="auto"/>
        <w:jc w:val="center"/>
        <w:rPr>
          <w:b/>
          <w:bCs/>
          <w:color w:val="auto"/>
        </w:rPr>
      </w:pPr>
      <w:r w:rsidRPr="00180D56">
        <w:rPr>
          <w:b/>
          <w:bCs/>
          <w:color w:val="auto"/>
        </w:rPr>
        <w:t>OS EFEITOS DO CORONAVRUS NA AVIAÇÃO MUNDIAL</w:t>
      </w:r>
    </w:p>
    <w:p w14:paraId="322C9722" w14:textId="4B600162" w:rsidR="00617444" w:rsidRPr="00BA6949" w:rsidRDefault="00617444" w:rsidP="00BA6949">
      <w:pPr>
        <w:pStyle w:val="Default"/>
        <w:spacing w:line="360" w:lineRule="auto"/>
        <w:jc w:val="center"/>
        <w:rPr>
          <w:b/>
          <w:bCs/>
          <w:i/>
          <w:iCs/>
          <w:color w:val="auto"/>
          <w:lang w:val="en-US"/>
        </w:rPr>
      </w:pPr>
      <w:r w:rsidRPr="00BA6949">
        <w:rPr>
          <w:b/>
          <w:bCs/>
          <w:i/>
          <w:iCs/>
          <w:color w:val="auto"/>
          <w:lang w:val="en-US"/>
        </w:rPr>
        <w:t>THE EFFECTS OF CORONAVIRUS ON WORLD AVIATION</w:t>
      </w:r>
      <w:bookmarkStart w:id="0" w:name="_GoBack"/>
      <w:bookmarkEnd w:id="0"/>
    </w:p>
    <w:p w14:paraId="13700912" w14:textId="77777777" w:rsidR="00617444" w:rsidRPr="00180D56" w:rsidRDefault="00617444" w:rsidP="00BA6949">
      <w:pPr>
        <w:pStyle w:val="Default"/>
        <w:spacing w:line="360" w:lineRule="auto"/>
        <w:jc w:val="both"/>
        <w:rPr>
          <w:color w:val="auto"/>
          <w:lang w:val="en-US"/>
        </w:rPr>
      </w:pPr>
    </w:p>
    <w:p w14:paraId="4C18BCFF" w14:textId="77777777" w:rsidR="00617444" w:rsidRPr="00180D56" w:rsidRDefault="00617444" w:rsidP="006E72C0">
      <w:pPr>
        <w:pStyle w:val="Default"/>
        <w:ind w:firstLine="709"/>
        <w:jc w:val="right"/>
        <w:rPr>
          <w:color w:val="auto"/>
        </w:rPr>
      </w:pPr>
      <w:r w:rsidRPr="00180D56">
        <w:rPr>
          <w:color w:val="auto"/>
          <w:lang w:val="en-US"/>
        </w:rPr>
        <w:t xml:space="preserve">  </w:t>
      </w:r>
      <w:r w:rsidRPr="00180D56">
        <w:rPr>
          <w:color w:val="auto"/>
        </w:rPr>
        <w:t xml:space="preserve">Arthur </w:t>
      </w:r>
      <w:proofErr w:type="spellStart"/>
      <w:r w:rsidRPr="00180D56">
        <w:rPr>
          <w:color w:val="auto"/>
        </w:rPr>
        <w:t>Tieppo</w:t>
      </w:r>
      <w:proofErr w:type="spellEnd"/>
      <w:r w:rsidRPr="00180D56">
        <w:rPr>
          <w:color w:val="auto"/>
        </w:rPr>
        <w:t xml:space="preserve"> Rodrigues</w:t>
      </w:r>
      <w:r w:rsidRPr="00180D56">
        <w:rPr>
          <w:rStyle w:val="Refdenotaderodap"/>
          <w:color w:val="auto"/>
        </w:rPr>
        <w:footnoteReference w:id="1"/>
      </w:r>
    </w:p>
    <w:p w14:paraId="6C176B16" w14:textId="77777777" w:rsidR="00617444" w:rsidRPr="00180D56" w:rsidRDefault="00617444" w:rsidP="006E72C0">
      <w:pPr>
        <w:pStyle w:val="Default"/>
        <w:ind w:firstLine="709"/>
        <w:jc w:val="right"/>
        <w:rPr>
          <w:color w:val="auto"/>
        </w:rPr>
      </w:pPr>
      <w:r w:rsidRPr="00180D56">
        <w:rPr>
          <w:color w:val="auto"/>
        </w:rPr>
        <w:t>Humberto César Machado</w:t>
      </w:r>
      <w:r w:rsidRPr="00180D56">
        <w:rPr>
          <w:rStyle w:val="Refdenotaderodap"/>
          <w:color w:val="auto"/>
        </w:rPr>
        <w:footnoteReference w:id="2"/>
      </w:r>
    </w:p>
    <w:p w14:paraId="541AE36B" w14:textId="77777777" w:rsidR="00617444" w:rsidRPr="00180D56" w:rsidRDefault="00617444" w:rsidP="006E72C0">
      <w:pPr>
        <w:spacing w:after="0" w:line="240" w:lineRule="auto"/>
        <w:jc w:val="both"/>
        <w:rPr>
          <w:rFonts w:ascii="Arial" w:hAnsi="Arial" w:cs="Arial"/>
          <w:sz w:val="24"/>
          <w:szCs w:val="24"/>
        </w:rPr>
      </w:pPr>
    </w:p>
    <w:p w14:paraId="26935165" w14:textId="4FACC234" w:rsidR="00617444" w:rsidRPr="00180D56" w:rsidRDefault="00617444" w:rsidP="006E72C0">
      <w:pPr>
        <w:pStyle w:val="Default"/>
        <w:jc w:val="both"/>
        <w:rPr>
          <w:color w:val="auto"/>
        </w:rPr>
      </w:pPr>
      <w:r w:rsidRPr="00BA6949">
        <w:rPr>
          <w:b/>
          <w:bCs/>
          <w:color w:val="auto"/>
        </w:rPr>
        <w:t>Resumo</w:t>
      </w:r>
      <w:r w:rsidRPr="00180D56">
        <w:rPr>
          <w:color w:val="auto"/>
        </w:rPr>
        <w:t xml:space="preserve">: este artigo analisa os efeitos do novo </w:t>
      </w:r>
      <w:proofErr w:type="spellStart"/>
      <w:r w:rsidRPr="00180D56">
        <w:rPr>
          <w:color w:val="auto"/>
        </w:rPr>
        <w:t>Coronavírus</w:t>
      </w:r>
      <w:proofErr w:type="spellEnd"/>
      <w:r w:rsidRPr="00180D56">
        <w:rPr>
          <w:color w:val="auto"/>
        </w:rPr>
        <w:t xml:space="preserve"> na aviação mundial. Busca-se percorrer os primeiros traços de disseminação do vírus no mundo, atingindo a realidade brasileira, levando em conta a seguinte problemática: qual é o impacto da Covid-19 na aviação? Para esse propósito, fez-se uso da pesquisa bibliográfica com o objetivo de apresentar os desafios e as mudanças geradas pelo período pandêmico. Foram demonstrados a evolução da pandemia no mundo e os prejuízos provocados por ela, especificamente, na aviação. Finalmente, analisou-se </w:t>
      </w:r>
      <w:r w:rsidR="00A94A1B" w:rsidRPr="00180D56">
        <w:rPr>
          <w:color w:val="auto"/>
        </w:rPr>
        <w:t xml:space="preserve">a disseminação do vírus no Brasil e </w:t>
      </w:r>
      <w:r w:rsidRPr="00180D56">
        <w:rPr>
          <w:color w:val="auto"/>
        </w:rPr>
        <w:t xml:space="preserve">os efeitos do período pandêmico nas empresas aéreas. </w:t>
      </w:r>
      <w:r w:rsidR="00A94A1B" w:rsidRPr="00180D56">
        <w:rPr>
          <w:color w:val="auto"/>
        </w:rPr>
        <w:t>Observou-se</w:t>
      </w:r>
      <w:r w:rsidR="007F7205">
        <w:rPr>
          <w:color w:val="auto"/>
        </w:rPr>
        <w:t xml:space="preserve"> </w:t>
      </w:r>
      <w:r w:rsidRPr="00180D56">
        <w:rPr>
          <w:color w:val="auto"/>
        </w:rPr>
        <w:t xml:space="preserve">que é difícil mensurar os impactos causados </w:t>
      </w:r>
      <w:r w:rsidR="00A94A1B" w:rsidRPr="00180D56">
        <w:rPr>
          <w:color w:val="auto"/>
        </w:rPr>
        <w:t xml:space="preserve">pela </w:t>
      </w:r>
      <w:r w:rsidRPr="00180D56">
        <w:rPr>
          <w:color w:val="auto"/>
        </w:rPr>
        <w:t>continuidade da pandemia, necessitando de estudos posteriores.</w:t>
      </w:r>
    </w:p>
    <w:p w14:paraId="7CA65B24" w14:textId="77777777" w:rsidR="00617444" w:rsidRPr="00180D56" w:rsidRDefault="00617444" w:rsidP="006E72C0">
      <w:pPr>
        <w:pStyle w:val="Default"/>
        <w:ind w:firstLine="709"/>
        <w:jc w:val="both"/>
        <w:rPr>
          <w:color w:val="auto"/>
        </w:rPr>
      </w:pPr>
    </w:p>
    <w:p w14:paraId="150370E9" w14:textId="77A8F9A5" w:rsidR="00617444" w:rsidRPr="00BA6949" w:rsidRDefault="00617444" w:rsidP="006E72C0">
      <w:pPr>
        <w:pStyle w:val="Default"/>
        <w:jc w:val="both"/>
        <w:rPr>
          <w:color w:val="auto"/>
        </w:rPr>
      </w:pPr>
      <w:r w:rsidRPr="00EA3085">
        <w:rPr>
          <w:b/>
          <w:bCs/>
          <w:color w:val="auto"/>
        </w:rPr>
        <w:t>Palavras-chave</w:t>
      </w:r>
      <w:r w:rsidRPr="00180D56">
        <w:rPr>
          <w:b/>
          <w:bCs/>
          <w:color w:val="auto"/>
        </w:rPr>
        <w:t xml:space="preserve">: </w:t>
      </w:r>
      <w:r w:rsidR="007F7205">
        <w:rPr>
          <w:b/>
          <w:bCs/>
          <w:color w:val="auto"/>
        </w:rPr>
        <w:t xml:space="preserve">Impactos do </w:t>
      </w:r>
      <w:proofErr w:type="spellStart"/>
      <w:r w:rsidRPr="00180D56">
        <w:rPr>
          <w:color w:val="auto"/>
        </w:rPr>
        <w:t>Coranavírus</w:t>
      </w:r>
      <w:proofErr w:type="spellEnd"/>
      <w:r w:rsidR="007F7205">
        <w:rPr>
          <w:color w:val="auto"/>
        </w:rPr>
        <w:t xml:space="preserve"> na </w:t>
      </w:r>
      <w:r w:rsidRPr="00180D56">
        <w:rPr>
          <w:color w:val="auto"/>
        </w:rPr>
        <w:t>Aviação</w:t>
      </w:r>
      <w:r w:rsidR="007F7205">
        <w:rPr>
          <w:color w:val="auto"/>
        </w:rPr>
        <w:t xml:space="preserve">; </w:t>
      </w:r>
      <w:r w:rsidRPr="00BA6949">
        <w:rPr>
          <w:color w:val="auto"/>
        </w:rPr>
        <w:t>C</w:t>
      </w:r>
      <w:r w:rsidR="007F7205" w:rsidRPr="00BA6949">
        <w:rPr>
          <w:color w:val="auto"/>
        </w:rPr>
        <w:t>OVID</w:t>
      </w:r>
      <w:r w:rsidRPr="00BA6949">
        <w:rPr>
          <w:color w:val="auto"/>
        </w:rPr>
        <w:t>-19</w:t>
      </w:r>
      <w:r w:rsidR="007F7205" w:rsidRPr="00BA6949">
        <w:rPr>
          <w:color w:val="auto"/>
        </w:rPr>
        <w:t>;</w:t>
      </w:r>
      <w:r w:rsidRPr="00BA6949">
        <w:rPr>
          <w:color w:val="auto"/>
        </w:rPr>
        <w:t xml:space="preserve"> Pandemia</w:t>
      </w:r>
      <w:r w:rsidR="007F7205" w:rsidRPr="00BA6949">
        <w:rPr>
          <w:color w:val="auto"/>
        </w:rPr>
        <w:t xml:space="preserve">; </w:t>
      </w:r>
      <w:r w:rsidR="007F7205">
        <w:rPr>
          <w:color w:val="auto"/>
        </w:rPr>
        <w:t>Economia.</w:t>
      </w:r>
    </w:p>
    <w:p w14:paraId="57DAF1F3" w14:textId="77777777" w:rsidR="007B293B" w:rsidRPr="00BA6949" w:rsidRDefault="007B293B" w:rsidP="006E72C0">
      <w:pPr>
        <w:pStyle w:val="Default"/>
        <w:jc w:val="both"/>
        <w:rPr>
          <w:b/>
          <w:bCs/>
          <w:color w:val="auto"/>
        </w:rPr>
      </w:pPr>
    </w:p>
    <w:p w14:paraId="7E8D8ED5" w14:textId="786D272B" w:rsidR="007B293B" w:rsidRPr="00BA6949" w:rsidRDefault="007B293B" w:rsidP="006E72C0">
      <w:pPr>
        <w:pStyle w:val="Default"/>
        <w:jc w:val="both"/>
        <w:rPr>
          <w:i/>
          <w:iCs/>
          <w:color w:val="auto"/>
          <w:lang w:val="en-US"/>
        </w:rPr>
      </w:pPr>
      <w:r w:rsidRPr="00BA6949">
        <w:rPr>
          <w:b/>
          <w:bCs/>
          <w:i/>
          <w:iCs/>
          <w:color w:val="auto"/>
          <w:lang w:val="en-US"/>
        </w:rPr>
        <w:t>Abstract</w:t>
      </w:r>
      <w:r w:rsidRPr="00BA6949">
        <w:rPr>
          <w:i/>
          <w:iCs/>
          <w:color w:val="auto"/>
          <w:lang w:val="en-US"/>
        </w:rPr>
        <w:t xml:space="preserve">: This paper analyzes the effects of the new Coronavirus on world aviation. It seeks to cover the first traces of the spread of the virus in the world, reaching the Brazilian reality, taking into account the following problem: what is the impact of Covid-19 in aviation? For this purpose, bibliographic research </w:t>
      </w:r>
      <w:proofErr w:type="gramStart"/>
      <w:r w:rsidRPr="00BA6949">
        <w:rPr>
          <w:i/>
          <w:iCs/>
          <w:color w:val="auto"/>
          <w:lang w:val="en-US"/>
        </w:rPr>
        <w:t>was used</w:t>
      </w:r>
      <w:proofErr w:type="gramEnd"/>
      <w:r w:rsidRPr="00BA6949">
        <w:rPr>
          <w:i/>
          <w:iCs/>
          <w:color w:val="auto"/>
          <w:lang w:val="en-US"/>
        </w:rPr>
        <w:t xml:space="preserve"> in order to present the challenges and changes generated by the pandemic period. The evolution of the pandemic in the world and the damage caused by it, specifically in aviation, </w:t>
      </w:r>
      <w:proofErr w:type="gramStart"/>
      <w:r w:rsidRPr="00BA6949">
        <w:rPr>
          <w:i/>
          <w:iCs/>
          <w:color w:val="auto"/>
          <w:lang w:val="en-US"/>
        </w:rPr>
        <w:t>have been demonstrated</w:t>
      </w:r>
      <w:proofErr w:type="gramEnd"/>
      <w:r w:rsidRPr="00BA6949">
        <w:rPr>
          <w:i/>
          <w:iCs/>
          <w:color w:val="auto"/>
          <w:lang w:val="en-US"/>
        </w:rPr>
        <w:t xml:space="preserve">. Finally, the spread of the virus in Brazil and the effects of the pandemic period on airlines </w:t>
      </w:r>
      <w:proofErr w:type="gramStart"/>
      <w:r w:rsidRPr="00BA6949">
        <w:rPr>
          <w:i/>
          <w:iCs/>
          <w:color w:val="auto"/>
          <w:lang w:val="en-US"/>
        </w:rPr>
        <w:t>were analyzed</w:t>
      </w:r>
      <w:proofErr w:type="gramEnd"/>
      <w:r w:rsidRPr="00BA6949">
        <w:rPr>
          <w:i/>
          <w:iCs/>
          <w:color w:val="auto"/>
          <w:lang w:val="en-US"/>
        </w:rPr>
        <w:t xml:space="preserve">. Thus, it </w:t>
      </w:r>
      <w:proofErr w:type="gramStart"/>
      <w:r w:rsidRPr="00BA6949">
        <w:rPr>
          <w:i/>
          <w:iCs/>
          <w:color w:val="auto"/>
          <w:lang w:val="en-US"/>
        </w:rPr>
        <w:t>was observed</w:t>
      </w:r>
      <w:proofErr w:type="gramEnd"/>
      <w:r w:rsidRPr="00BA6949">
        <w:rPr>
          <w:i/>
          <w:iCs/>
          <w:color w:val="auto"/>
          <w:lang w:val="en-US"/>
        </w:rPr>
        <w:t xml:space="preserve"> that there is still a pandemic period, showing significant results presented so far, in which it is difficult to measure the impacts caused by the continuation of the pandemic, requiring further studies.</w:t>
      </w:r>
    </w:p>
    <w:p w14:paraId="0E849303" w14:textId="77777777" w:rsidR="007B293B" w:rsidRPr="00180D56" w:rsidRDefault="007B293B" w:rsidP="006E72C0">
      <w:pPr>
        <w:pStyle w:val="Default"/>
        <w:ind w:firstLine="709"/>
        <w:jc w:val="both"/>
        <w:rPr>
          <w:color w:val="auto"/>
          <w:lang w:val="en-US"/>
        </w:rPr>
      </w:pPr>
    </w:p>
    <w:p w14:paraId="7F2B679B" w14:textId="77777777" w:rsidR="00617444" w:rsidRPr="00BA6949" w:rsidRDefault="00617444" w:rsidP="006E72C0">
      <w:pPr>
        <w:pStyle w:val="Default"/>
        <w:jc w:val="both"/>
        <w:rPr>
          <w:i/>
          <w:iCs/>
          <w:color w:val="auto"/>
        </w:rPr>
      </w:pPr>
      <w:r w:rsidRPr="00BA6949">
        <w:rPr>
          <w:b/>
          <w:bCs/>
          <w:i/>
          <w:iCs/>
          <w:color w:val="auto"/>
          <w:lang w:val="en-US"/>
        </w:rPr>
        <w:t>Keywords</w:t>
      </w:r>
      <w:r w:rsidRPr="00BA6949">
        <w:rPr>
          <w:i/>
          <w:iCs/>
          <w:color w:val="auto"/>
          <w:lang w:val="en-US"/>
        </w:rPr>
        <w:t>:</w:t>
      </w:r>
      <w:r w:rsidRPr="00BA6949">
        <w:rPr>
          <w:b/>
          <w:bCs/>
          <w:i/>
          <w:iCs/>
          <w:color w:val="auto"/>
          <w:lang w:val="en-US"/>
        </w:rPr>
        <w:t xml:space="preserve"> </w:t>
      </w:r>
      <w:r w:rsidRPr="00BA6949">
        <w:rPr>
          <w:i/>
          <w:iCs/>
          <w:color w:val="auto"/>
          <w:lang w:val="en-US"/>
        </w:rPr>
        <w:t xml:space="preserve">Coronavirus. Aviation. Economy. Covid-19. </w:t>
      </w:r>
      <w:proofErr w:type="spellStart"/>
      <w:r w:rsidRPr="00BA6949">
        <w:rPr>
          <w:i/>
          <w:iCs/>
          <w:color w:val="auto"/>
        </w:rPr>
        <w:t>Pandemic</w:t>
      </w:r>
      <w:proofErr w:type="spellEnd"/>
      <w:r w:rsidRPr="00BA6949">
        <w:rPr>
          <w:i/>
          <w:iCs/>
          <w:color w:val="auto"/>
        </w:rPr>
        <w:t>.</w:t>
      </w:r>
    </w:p>
    <w:p w14:paraId="1485EA08" w14:textId="77777777" w:rsidR="00617444" w:rsidRPr="00180D56" w:rsidRDefault="00617444" w:rsidP="00BA6949">
      <w:pPr>
        <w:tabs>
          <w:tab w:val="left" w:pos="284"/>
        </w:tabs>
        <w:spacing w:after="0" w:line="360" w:lineRule="auto"/>
        <w:jc w:val="both"/>
        <w:rPr>
          <w:rFonts w:ascii="Arial" w:hAnsi="Arial" w:cs="Arial"/>
          <w:b/>
          <w:bCs/>
          <w:sz w:val="24"/>
          <w:szCs w:val="24"/>
        </w:rPr>
      </w:pPr>
    </w:p>
    <w:p w14:paraId="706FE468" w14:textId="77777777" w:rsidR="00617444" w:rsidRPr="00BA6949" w:rsidRDefault="00617444" w:rsidP="00617444">
      <w:pPr>
        <w:tabs>
          <w:tab w:val="left" w:pos="284"/>
        </w:tabs>
        <w:spacing w:after="0" w:line="360" w:lineRule="auto"/>
        <w:jc w:val="both"/>
        <w:rPr>
          <w:rFonts w:ascii="Arial" w:hAnsi="Arial" w:cs="Arial"/>
          <w:b/>
          <w:bCs/>
          <w:sz w:val="24"/>
          <w:szCs w:val="24"/>
        </w:rPr>
      </w:pPr>
      <w:r w:rsidRPr="00BA6949">
        <w:rPr>
          <w:rFonts w:ascii="Arial" w:hAnsi="Arial" w:cs="Arial"/>
          <w:b/>
          <w:bCs/>
          <w:sz w:val="24"/>
          <w:szCs w:val="24"/>
        </w:rPr>
        <w:t>1 INTRODUÇÃO</w:t>
      </w:r>
    </w:p>
    <w:p w14:paraId="32CC6FB1" w14:textId="77777777" w:rsidR="00617444" w:rsidRPr="00180D56" w:rsidRDefault="00617444" w:rsidP="00BA6949">
      <w:pPr>
        <w:tabs>
          <w:tab w:val="left" w:pos="975"/>
        </w:tabs>
        <w:spacing w:after="0" w:line="360" w:lineRule="auto"/>
        <w:jc w:val="both"/>
        <w:rPr>
          <w:rFonts w:ascii="Arial" w:hAnsi="Arial" w:cs="Arial"/>
          <w:b/>
          <w:bCs/>
          <w:sz w:val="24"/>
          <w:szCs w:val="24"/>
        </w:rPr>
      </w:pPr>
    </w:p>
    <w:p w14:paraId="67E59AA3" w14:textId="269BFE86" w:rsidR="00617444" w:rsidRPr="00180D56" w:rsidRDefault="00617444" w:rsidP="00617444">
      <w:pPr>
        <w:pStyle w:val="Default"/>
        <w:spacing w:line="360" w:lineRule="auto"/>
        <w:ind w:firstLine="709"/>
        <w:jc w:val="both"/>
        <w:rPr>
          <w:b/>
          <w:bCs/>
          <w:color w:val="auto"/>
        </w:rPr>
      </w:pPr>
      <w:r w:rsidRPr="00180D56">
        <w:rPr>
          <w:color w:val="auto"/>
        </w:rPr>
        <w:t xml:space="preserve">Diante da maior crise sanitária da história, que atinge o mundo inteiro de forma incomparável a acontecimentos anteriores, umas das principais preocupações da atualidade são os efeitos do </w:t>
      </w:r>
      <w:proofErr w:type="spellStart"/>
      <w:r w:rsidRPr="00180D56">
        <w:rPr>
          <w:color w:val="auto"/>
        </w:rPr>
        <w:t>Coronavírus</w:t>
      </w:r>
      <w:proofErr w:type="spellEnd"/>
      <w:r w:rsidRPr="00180D56">
        <w:rPr>
          <w:color w:val="auto"/>
        </w:rPr>
        <w:t xml:space="preserve"> na sociedade, no meio econômico, político, </w:t>
      </w:r>
      <w:r w:rsidRPr="00180D56">
        <w:rPr>
          <w:color w:val="auto"/>
        </w:rPr>
        <w:lastRenderedPageBreak/>
        <w:t>na saúde e, especificamente, na aviação mundial, que foi muito impactada com a diminuição drástica dos voos.</w:t>
      </w:r>
    </w:p>
    <w:p w14:paraId="6E6A4809" w14:textId="48F6C7AB"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Nesse sentido, esse contexto contribui para a fomentação e construção desta pesquisa, o qual gera uma indagação: qual é o impacto da </w:t>
      </w:r>
      <w:r w:rsidR="001E7010">
        <w:rPr>
          <w:rFonts w:ascii="Arial" w:hAnsi="Arial" w:cs="Arial"/>
          <w:sz w:val="24"/>
          <w:szCs w:val="24"/>
        </w:rPr>
        <w:t xml:space="preserve">doença </w:t>
      </w:r>
      <w:r w:rsidRPr="00180D56">
        <w:rPr>
          <w:rFonts w:ascii="Arial" w:hAnsi="Arial" w:cs="Arial"/>
          <w:sz w:val="24"/>
          <w:szCs w:val="24"/>
        </w:rPr>
        <w:t xml:space="preserve">Covid-19 na aviação </w:t>
      </w:r>
      <w:r w:rsidRPr="00180D56">
        <w:rPr>
          <w:rFonts w:ascii="Arial" w:hAnsi="Arial" w:cs="Arial"/>
          <w:bCs/>
          <w:sz w:val="24"/>
          <w:szCs w:val="24"/>
        </w:rPr>
        <w:t>mundial</w:t>
      </w:r>
      <w:r w:rsidRPr="00180D56">
        <w:rPr>
          <w:rFonts w:ascii="Arial" w:hAnsi="Arial" w:cs="Arial"/>
          <w:sz w:val="24"/>
          <w:szCs w:val="24"/>
        </w:rPr>
        <w:t xml:space="preserve">? A partir desse questionamento, é possível traçar o caminho a ser percorrido para a investigação do cenário atual, principalmente, no meio da aviação. </w:t>
      </w:r>
    </w:p>
    <w:p w14:paraId="7E5A85E4" w14:textId="239E72E7"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A partir disso, estabelece-se como objetivo geral identificar </w:t>
      </w:r>
      <w:r w:rsidRPr="00180D56">
        <w:rPr>
          <w:rFonts w:ascii="Arial" w:hAnsi="Arial" w:cs="Arial"/>
          <w:bCs/>
          <w:sz w:val="24"/>
          <w:szCs w:val="24"/>
        </w:rPr>
        <w:t xml:space="preserve">de que forma o novo </w:t>
      </w:r>
      <w:proofErr w:type="spellStart"/>
      <w:r w:rsidRPr="00180D56">
        <w:rPr>
          <w:rFonts w:ascii="Arial" w:hAnsi="Arial" w:cs="Arial"/>
          <w:bCs/>
          <w:sz w:val="24"/>
          <w:szCs w:val="24"/>
        </w:rPr>
        <w:t>Coronavírus</w:t>
      </w:r>
      <w:proofErr w:type="spellEnd"/>
      <w:r w:rsidRPr="00180D56">
        <w:rPr>
          <w:rFonts w:ascii="Arial" w:hAnsi="Arial" w:cs="Arial"/>
          <w:bCs/>
          <w:sz w:val="24"/>
          <w:szCs w:val="24"/>
        </w:rPr>
        <w:t xml:space="preserve"> tem afetado a aviação mundial</w:t>
      </w:r>
      <w:r w:rsidRPr="00180D56">
        <w:rPr>
          <w:rFonts w:ascii="Arial" w:hAnsi="Arial" w:cs="Arial"/>
          <w:sz w:val="24"/>
          <w:szCs w:val="24"/>
        </w:rPr>
        <w:t>. Como objetivos específicos busca-se identificar a evolução da Covid-19 no mundo, as mudanças provocadas pelo isolamento social e descrever os prejuízos provocados pela pandemia.</w:t>
      </w:r>
    </w:p>
    <w:p w14:paraId="71CF6925" w14:textId="6DF0D3FD"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Esta pesquisa justifica-se por ser atual e por envolver </w:t>
      </w:r>
      <w:proofErr w:type="gramStart"/>
      <w:r w:rsidRPr="00180D56">
        <w:rPr>
          <w:rFonts w:ascii="Arial" w:hAnsi="Arial" w:cs="Arial"/>
          <w:sz w:val="24"/>
          <w:szCs w:val="24"/>
        </w:rPr>
        <w:t>economicamente  trabalhadores</w:t>
      </w:r>
      <w:proofErr w:type="gramEnd"/>
      <w:r w:rsidRPr="00180D56">
        <w:rPr>
          <w:rFonts w:ascii="Arial" w:hAnsi="Arial" w:cs="Arial"/>
          <w:sz w:val="24"/>
          <w:szCs w:val="24"/>
        </w:rPr>
        <w:t xml:space="preserve"> e usuários do setor aéreo, impactando o modo de vida das pessoas, provocado pelo isolamento social. Em razão disso, tem gerado </w:t>
      </w:r>
      <w:proofErr w:type="gramStart"/>
      <w:r w:rsidRPr="00180D56">
        <w:rPr>
          <w:rFonts w:ascii="Arial" w:hAnsi="Arial" w:cs="Arial"/>
          <w:sz w:val="24"/>
          <w:szCs w:val="24"/>
        </w:rPr>
        <w:t>novos  hábitos</w:t>
      </w:r>
      <w:proofErr w:type="gramEnd"/>
      <w:r w:rsidRPr="00180D56">
        <w:rPr>
          <w:rFonts w:ascii="Arial" w:hAnsi="Arial" w:cs="Arial"/>
          <w:sz w:val="24"/>
          <w:szCs w:val="24"/>
        </w:rPr>
        <w:t xml:space="preserve"> sociais, diminuindo drasticamente a evolução e o crescimento das empresas e, de forma indireta, atingindo todos os outros setores ligados a ela por tempo indeterminado.</w:t>
      </w:r>
    </w:p>
    <w:p w14:paraId="3D01B13E" w14:textId="77777777"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O percurso metodológico proposto para este estudo consiste na pesquisa bibliográfica, uma vez que para a abordagem do tema busca-se aprofundar e identificar pesquisas de autores que problematizam o objeto a ser discutido e que têm contribuído em debates e reflexões sobre a temática proposta pelo estudo.</w:t>
      </w:r>
      <w:r w:rsidRPr="00180D56">
        <w:rPr>
          <w:rFonts w:ascii="Arial" w:hAnsi="Arial" w:cs="Arial"/>
          <w:sz w:val="24"/>
          <w:szCs w:val="24"/>
        </w:rPr>
        <w:tab/>
      </w:r>
    </w:p>
    <w:p w14:paraId="04F97AA8" w14:textId="33E80069"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O presente artigo está dividido em três seções. Na primeira seção, analisa-se onde surgiu a Covid-19 e suas primeiras manifestações, mais especificamente, os primeiros efeitos da pandemia no setor aéreo. Apresenta-se ainda os desafios para evitar maiores contágios e preservar a saúde dos aeronautas, colaboradores em geral e dos clientes, além dos prejuízos econômico-governamentais que a pandemia causa.</w:t>
      </w:r>
    </w:p>
    <w:p w14:paraId="71E33E6B" w14:textId="53EF8DFE"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Na segunda seção, </w:t>
      </w:r>
      <w:r w:rsidRPr="006808ED">
        <w:rPr>
          <w:rFonts w:ascii="Arial" w:hAnsi="Arial" w:cs="Arial"/>
          <w:sz w:val="24"/>
          <w:szCs w:val="24"/>
        </w:rPr>
        <w:t>analisa</w:t>
      </w:r>
      <w:r w:rsidRPr="00180D56">
        <w:rPr>
          <w:rFonts w:ascii="Arial" w:hAnsi="Arial" w:cs="Arial"/>
          <w:sz w:val="24"/>
          <w:szCs w:val="24"/>
        </w:rPr>
        <w:t>-se o contexto da evolução da pandemia na aviação</w:t>
      </w:r>
      <w:r w:rsidRPr="00180D56">
        <w:rPr>
          <w:rFonts w:ascii="Arial" w:hAnsi="Arial" w:cs="Arial"/>
          <w:b/>
          <w:bCs/>
          <w:sz w:val="24"/>
          <w:szCs w:val="24"/>
        </w:rPr>
        <w:t xml:space="preserve"> </w:t>
      </w:r>
      <w:r w:rsidRPr="00180D56">
        <w:rPr>
          <w:rFonts w:ascii="Arial" w:hAnsi="Arial" w:cs="Arial"/>
          <w:sz w:val="24"/>
          <w:szCs w:val="24"/>
        </w:rPr>
        <w:t xml:space="preserve">e o seu desenvolvimento, considerando seus impactos em todas as esferas da vida humana, bem como na trajetória histórica da aviação, colocando em risco a situação financeira das empresas e, consequentemente, a manutenção dos empregos, caracterizando, assim, a maior crise de saúde que o setor aéreo já vivenciou. </w:t>
      </w:r>
    </w:p>
    <w:p w14:paraId="35DE8256" w14:textId="710EF7F2" w:rsidR="00617444" w:rsidRPr="00180D56" w:rsidRDefault="00617444" w:rsidP="00617444">
      <w:pPr>
        <w:spacing w:after="0" w:line="360" w:lineRule="auto"/>
        <w:ind w:firstLine="709"/>
        <w:jc w:val="both"/>
        <w:rPr>
          <w:rFonts w:ascii="Arial" w:hAnsi="Arial" w:cs="Arial"/>
          <w:b/>
          <w:bCs/>
          <w:sz w:val="24"/>
          <w:szCs w:val="24"/>
        </w:rPr>
      </w:pPr>
      <w:r w:rsidRPr="00180D56">
        <w:rPr>
          <w:rFonts w:ascii="Arial" w:hAnsi="Arial" w:cs="Arial"/>
          <w:sz w:val="24"/>
          <w:szCs w:val="24"/>
        </w:rPr>
        <w:t xml:space="preserve"> Por fim, na terceira seção, discute-se a disseminação do vírus no Brasil e os meios de transportes como força propagadora. Por meio da rede urbana, mostra-se a importância de uma análise territorial para o enfrentamento da Covid-19, assim como a importância da adoção de medidas mais rígidas de prevenções pandêmicas.</w:t>
      </w:r>
    </w:p>
    <w:p w14:paraId="54A17840" w14:textId="77777777" w:rsidR="00617444" w:rsidRPr="00180D56" w:rsidRDefault="00617444" w:rsidP="00BA6949">
      <w:pPr>
        <w:tabs>
          <w:tab w:val="left" w:pos="284"/>
        </w:tabs>
        <w:spacing w:after="0" w:line="360" w:lineRule="auto"/>
        <w:jc w:val="both"/>
        <w:rPr>
          <w:rFonts w:ascii="Arial" w:hAnsi="Arial" w:cs="Arial"/>
          <w:b/>
          <w:bCs/>
          <w:sz w:val="24"/>
          <w:szCs w:val="24"/>
        </w:rPr>
      </w:pPr>
    </w:p>
    <w:p w14:paraId="518F0664" w14:textId="77777777" w:rsidR="00617444" w:rsidRPr="00BA6949" w:rsidRDefault="00617444" w:rsidP="00617444">
      <w:pPr>
        <w:spacing w:after="0" w:line="360" w:lineRule="auto"/>
        <w:jc w:val="both"/>
        <w:rPr>
          <w:rFonts w:ascii="Arial" w:hAnsi="Arial" w:cs="Arial"/>
          <w:b/>
          <w:bCs/>
          <w:sz w:val="24"/>
          <w:szCs w:val="24"/>
        </w:rPr>
      </w:pPr>
      <w:r w:rsidRPr="00BA6949">
        <w:rPr>
          <w:rFonts w:ascii="Arial" w:hAnsi="Arial" w:cs="Arial"/>
          <w:b/>
          <w:bCs/>
          <w:sz w:val="24"/>
          <w:szCs w:val="24"/>
        </w:rPr>
        <w:lastRenderedPageBreak/>
        <w:t>2</w:t>
      </w:r>
      <w:bookmarkStart w:id="1" w:name="_Hlk53321571"/>
      <w:r w:rsidRPr="00BA6949">
        <w:rPr>
          <w:rFonts w:ascii="Arial" w:hAnsi="Arial" w:cs="Arial"/>
          <w:b/>
          <w:bCs/>
          <w:sz w:val="24"/>
          <w:szCs w:val="24"/>
        </w:rPr>
        <w:t xml:space="preserve"> PRIMEIROS EFEITOS DA PANDEMIA NO MUNDO E NO SETOR AÉREO</w:t>
      </w:r>
    </w:p>
    <w:bookmarkEnd w:id="1"/>
    <w:p w14:paraId="321AC6DF" w14:textId="77777777" w:rsidR="00617444" w:rsidRPr="00180D56" w:rsidRDefault="00617444" w:rsidP="00BA6949">
      <w:pPr>
        <w:spacing w:after="0" w:line="360" w:lineRule="auto"/>
        <w:jc w:val="both"/>
        <w:rPr>
          <w:rFonts w:ascii="Arial" w:hAnsi="Arial" w:cs="Arial"/>
          <w:b/>
          <w:bCs/>
          <w:sz w:val="24"/>
          <w:szCs w:val="24"/>
        </w:rPr>
      </w:pPr>
    </w:p>
    <w:p w14:paraId="484C19D3" w14:textId="07001C33"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Atualmente vive-se a maior crise de saúde dos últimos tempos, prejudicando a economia em grandes escalas, as relações sociais e de trabalho como, por exemplo, o setor de aviação, que, dentre outros, é um dos mais afetados em todo o mundo. A Covid-19, vírus SARS-CoV-2, mais conhecido como o novo </w:t>
      </w:r>
      <w:proofErr w:type="spellStart"/>
      <w:r w:rsidRPr="00180D56">
        <w:rPr>
          <w:rFonts w:ascii="Arial" w:hAnsi="Arial" w:cs="Arial"/>
          <w:sz w:val="24"/>
          <w:szCs w:val="24"/>
        </w:rPr>
        <w:t>Coronavírus</w:t>
      </w:r>
      <w:proofErr w:type="spellEnd"/>
      <w:r w:rsidRPr="00180D56">
        <w:rPr>
          <w:rFonts w:ascii="Arial" w:hAnsi="Arial" w:cs="Arial"/>
          <w:sz w:val="24"/>
          <w:szCs w:val="24"/>
        </w:rPr>
        <w:t>, surgiu na China, no final de 2019, e tem-se espalhado pelo mundo desde o início de 2020. Com a rápida proliferação do vírus, vários países tomaram medidas de precaução contra a pandemia, entre elas, restrições de viagens e movimentação para outros países, afetando o setor aéreo no mundo todo (TEIXEIRA, 2020).</w:t>
      </w:r>
    </w:p>
    <w:p w14:paraId="2A879210" w14:textId="632F6D2E" w:rsidR="00617444" w:rsidRPr="00180D56" w:rsidRDefault="00617444" w:rsidP="00617444">
      <w:pPr>
        <w:spacing w:after="0" w:line="360" w:lineRule="auto"/>
        <w:ind w:firstLine="709"/>
        <w:jc w:val="both"/>
        <w:rPr>
          <w:rFonts w:ascii="Arial" w:hAnsi="Arial" w:cs="Arial"/>
          <w:sz w:val="24"/>
          <w:szCs w:val="24"/>
          <w:shd w:val="clear" w:color="auto" w:fill="FFFFFF"/>
        </w:rPr>
      </w:pPr>
      <w:r w:rsidRPr="00180D56">
        <w:rPr>
          <w:rFonts w:ascii="Arial" w:hAnsi="Arial" w:cs="Arial"/>
          <w:sz w:val="24"/>
          <w:szCs w:val="24"/>
          <w:shd w:val="clear" w:color="auto" w:fill="FFFFFF"/>
        </w:rPr>
        <w:t xml:space="preserve">A </w:t>
      </w:r>
      <w:r w:rsidRPr="00180D56">
        <w:rPr>
          <w:rFonts w:ascii="Arial" w:hAnsi="Arial" w:cs="Arial"/>
          <w:sz w:val="24"/>
          <w:szCs w:val="24"/>
        </w:rPr>
        <w:t>primeira situação</w:t>
      </w:r>
      <w:r w:rsidRPr="00180D56">
        <w:rPr>
          <w:rFonts w:ascii="Arial" w:hAnsi="Arial" w:cs="Arial"/>
          <w:sz w:val="24"/>
          <w:szCs w:val="24"/>
          <w:shd w:val="clear" w:color="auto" w:fill="FFFFFF"/>
        </w:rPr>
        <w:t xml:space="preserve"> de Covid-19 no Brasil foi diagnosticada em 27 de fevereiro de 2020, em São Paulo. No dia 3 de fevereiro, foi decretada </w:t>
      </w:r>
      <w:r w:rsidRPr="00180D56">
        <w:rPr>
          <w:rFonts w:ascii="Arial" w:hAnsi="Arial" w:cs="Arial"/>
          <w:sz w:val="24"/>
          <w:szCs w:val="24"/>
        </w:rPr>
        <w:t>emergência</w:t>
      </w:r>
      <w:r w:rsidRPr="00180D56">
        <w:rPr>
          <w:rFonts w:ascii="Arial" w:hAnsi="Arial" w:cs="Arial"/>
          <w:sz w:val="24"/>
          <w:szCs w:val="24"/>
          <w:shd w:val="clear" w:color="auto" w:fill="FFFFFF"/>
        </w:rPr>
        <w:t xml:space="preserve"> pública no país e no dia 20 de março foi anunciado o </w:t>
      </w:r>
      <w:r w:rsidRPr="00180D56">
        <w:rPr>
          <w:rFonts w:ascii="Arial" w:hAnsi="Arial" w:cs="Arial"/>
          <w:sz w:val="24"/>
          <w:szCs w:val="24"/>
        </w:rPr>
        <w:t>contágio</w:t>
      </w:r>
      <w:r w:rsidRPr="00180D56">
        <w:rPr>
          <w:rFonts w:ascii="Arial" w:hAnsi="Arial" w:cs="Arial"/>
          <w:sz w:val="24"/>
          <w:szCs w:val="24"/>
          <w:shd w:val="clear" w:color="auto" w:fill="FFFFFF"/>
        </w:rPr>
        <w:t xml:space="preserve"> comunitário da </w:t>
      </w:r>
      <w:r w:rsidRPr="00180D56">
        <w:rPr>
          <w:rFonts w:ascii="Arial" w:hAnsi="Arial" w:cs="Arial"/>
          <w:sz w:val="24"/>
          <w:szCs w:val="24"/>
        </w:rPr>
        <w:t>doença</w:t>
      </w:r>
      <w:r w:rsidRPr="00180D56">
        <w:rPr>
          <w:rFonts w:ascii="Arial" w:hAnsi="Arial" w:cs="Arial"/>
          <w:sz w:val="24"/>
          <w:szCs w:val="24"/>
          <w:shd w:val="clear" w:color="auto" w:fill="FFFFFF"/>
        </w:rPr>
        <w:t xml:space="preserve"> no país. O </w:t>
      </w:r>
      <w:r w:rsidRPr="00180D56">
        <w:rPr>
          <w:rFonts w:ascii="Arial" w:hAnsi="Arial" w:cs="Arial"/>
          <w:sz w:val="24"/>
          <w:szCs w:val="24"/>
        </w:rPr>
        <w:t>novo</w:t>
      </w:r>
      <w:r w:rsidRPr="00180D56">
        <w:rPr>
          <w:rFonts w:ascii="Arial" w:hAnsi="Arial" w:cs="Arial"/>
          <w:sz w:val="24"/>
          <w:szCs w:val="24"/>
          <w:shd w:val="clear" w:color="auto" w:fill="FFFFFF"/>
        </w:rPr>
        <w:t xml:space="preserve"> </w:t>
      </w:r>
      <w:proofErr w:type="spellStart"/>
      <w:r w:rsidRPr="00180D56">
        <w:rPr>
          <w:rFonts w:ascii="Arial" w:hAnsi="Arial" w:cs="Arial"/>
          <w:sz w:val="24"/>
          <w:szCs w:val="24"/>
          <w:shd w:val="clear" w:color="auto" w:fill="FFFFFF"/>
        </w:rPr>
        <w:t>Coronavírus</w:t>
      </w:r>
      <w:proofErr w:type="spellEnd"/>
      <w:r w:rsidRPr="00180D56">
        <w:rPr>
          <w:rFonts w:ascii="Arial" w:hAnsi="Arial" w:cs="Arial"/>
          <w:sz w:val="24"/>
          <w:szCs w:val="24"/>
          <w:shd w:val="clear" w:color="auto" w:fill="FFFFFF"/>
        </w:rPr>
        <w:t xml:space="preserve"> pertence a um grupo de vírus que causam doenças no </w:t>
      </w:r>
      <w:r w:rsidRPr="00180D56">
        <w:rPr>
          <w:rFonts w:ascii="Arial" w:hAnsi="Arial" w:cs="Arial"/>
          <w:sz w:val="24"/>
          <w:szCs w:val="24"/>
        </w:rPr>
        <w:t>sistema</w:t>
      </w:r>
      <w:r w:rsidRPr="00180D56">
        <w:rPr>
          <w:rFonts w:ascii="Arial" w:hAnsi="Arial" w:cs="Arial"/>
          <w:sz w:val="24"/>
          <w:szCs w:val="24"/>
          <w:shd w:val="clear" w:color="auto" w:fill="FFFFFF"/>
        </w:rPr>
        <w:t xml:space="preserve"> </w:t>
      </w:r>
      <w:r w:rsidRPr="00180D56">
        <w:rPr>
          <w:rFonts w:ascii="Arial" w:hAnsi="Arial" w:cs="Arial"/>
          <w:sz w:val="24"/>
          <w:szCs w:val="24"/>
        </w:rPr>
        <w:t>humano</w:t>
      </w:r>
      <w:r w:rsidRPr="00180D56">
        <w:rPr>
          <w:rFonts w:ascii="Arial" w:hAnsi="Arial" w:cs="Arial"/>
          <w:sz w:val="24"/>
          <w:szCs w:val="24"/>
          <w:shd w:val="clear" w:color="auto" w:fill="FFFFFF"/>
        </w:rPr>
        <w:t xml:space="preserve"> respiratório. Surtos anteriores do </w:t>
      </w:r>
      <w:proofErr w:type="spellStart"/>
      <w:r w:rsidRPr="00180D56">
        <w:rPr>
          <w:rFonts w:ascii="Arial" w:hAnsi="Arial" w:cs="Arial"/>
          <w:sz w:val="24"/>
          <w:szCs w:val="24"/>
          <w:shd w:val="clear" w:color="auto" w:fill="FFFFFF"/>
        </w:rPr>
        <w:t>Coronavírus</w:t>
      </w:r>
      <w:proofErr w:type="spellEnd"/>
      <w:r w:rsidRPr="00180D56">
        <w:rPr>
          <w:rFonts w:ascii="Arial" w:hAnsi="Arial" w:cs="Arial"/>
          <w:sz w:val="24"/>
          <w:szCs w:val="24"/>
          <w:shd w:val="clear" w:color="auto" w:fill="FFFFFF"/>
        </w:rPr>
        <w:t xml:space="preserve"> incluíram a síndrome aguda respiratória grave (SARS-</w:t>
      </w:r>
      <w:proofErr w:type="spellStart"/>
      <w:r w:rsidRPr="00180D56">
        <w:rPr>
          <w:rFonts w:ascii="Arial" w:hAnsi="Arial" w:cs="Arial"/>
          <w:sz w:val="24"/>
          <w:szCs w:val="24"/>
          <w:shd w:val="clear" w:color="auto" w:fill="FFFFFF"/>
        </w:rPr>
        <w:t>CoV</w:t>
      </w:r>
      <w:proofErr w:type="spellEnd"/>
      <w:r w:rsidRPr="00180D56">
        <w:rPr>
          <w:rFonts w:ascii="Arial" w:hAnsi="Arial" w:cs="Arial"/>
          <w:sz w:val="24"/>
          <w:szCs w:val="24"/>
          <w:shd w:val="clear" w:color="auto" w:fill="FFFFFF"/>
        </w:rPr>
        <w:t xml:space="preserve">) e a síndrome respiratória do </w:t>
      </w:r>
      <w:r w:rsidRPr="00180D56">
        <w:rPr>
          <w:rFonts w:ascii="Arial" w:hAnsi="Arial" w:cs="Arial"/>
          <w:sz w:val="24"/>
          <w:szCs w:val="24"/>
        </w:rPr>
        <w:t>Oriente</w:t>
      </w:r>
      <w:r w:rsidRPr="00180D56">
        <w:rPr>
          <w:rFonts w:ascii="Arial" w:hAnsi="Arial" w:cs="Arial"/>
          <w:sz w:val="24"/>
          <w:szCs w:val="24"/>
          <w:shd w:val="clear" w:color="auto" w:fill="FFFFFF"/>
        </w:rPr>
        <w:t xml:space="preserve"> </w:t>
      </w:r>
      <w:r w:rsidRPr="00180D56">
        <w:rPr>
          <w:rFonts w:ascii="Arial" w:hAnsi="Arial" w:cs="Arial"/>
          <w:sz w:val="24"/>
          <w:szCs w:val="24"/>
        </w:rPr>
        <w:t>Médio</w:t>
      </w:r>
      <w:r w:rsidRPr="00180D56">
        <w:rPr>
          <w:rFonts w:ascii="Arial" w:hAnsi="Arial" w:cs="Arial"/>
          <w:sz w:val="24"/>
          <w:szCs w:val="24"/>
          <w:shd w:val="clear" w:color="auto" w:fill="FFFFFF"/>
        </w:rPr>
        <w:t xml:space="preserve"> (MERS-</w:t>
      </w:r>
      <w:proofErr w:type="spellStart"/>
      <w:r w:rsidRPr="00180D56">
        <w:rPr>
          <w:rFonts w:ascii="Arial" w:hAnsi="Arial" w:cs="Arial"/>
          <w:sz w:val="24"/>
          <w:szCs w:val="24"/>
          <w:shd w:val="clear" w:color="auto" w:fill="FFFFFF"/>
        </w:rPr>
        <w:t>CoV</w:t>
      </w:r>
      <w:proofErr w:type="spellEnd"/>
      <w:r w:rsidRPr="00180D56">
        <w:rPr>
          <w:rFonts w:ascii="Arial" w:hAnsi="Arial" w:cs="Arial"/>
          <w:sz w:val="24"/>
          <w:szCs w:val="24"/>
          <w:shd w:val="clear" w:color="auto" w:fill="FFFFFF"/>
        </w:rPr>
        <w:t xml:space="preserve">) </w:t>
      </w:r>
      <w:r w:rsidRPr="00180D56">
        <w:rPr>
          <w:rFonts w:ascii="Arial" w:hAnsi="Arial" w:cs="Arial"/>
          <w:sz w:val="24"/>
          <w:szCs w:val="24"/>
        </w:rPr>
        <w:t>como</w:t>
      </w:r>
      <w:r w:rsidRPr="00180D56">
        <w:rPr>
          <w:rFonts w:ascii="Arial" w:hAnsi="Arial" w:cs="Arial"/>
          <w:sz w:val="24"/>
          <w:szCs w:val="24"/>
          <w:shd w:val="clear" w:color="auto" w:fill="FFFFFF"/>
        </w:rPr>
        <w:t xml:space="preserve"> grandes ameaças à </w:t>
      </w:r>
      <w:r w:rsidRPr="00180D56">
        <w:rPr>
          <w:rFonts w:ascii="Arial" w:hAnsi="Arial" w:cs="Arial"/>
          <w:sz w:val="24"/>
          <w:szCs w:val="24"/>
        </w:rPr>
        <w:t>saúde</w:t>
      </w:r>
      <w:r w:rsidRPr="00180D56">
        <w:rPr>
          <w:rFonts w:ascii="Arial" w:hAnsi="Arial" w:cs="Arial"/>
          <w:sz w:val="24"/>
          <w:szCs w:val="24"/>
          <w:shd w:val="clear" w:color="auto" w:fill="FFFFFF"/>
        </w:rPr>
        <w:t xml:space="preserve"> pública. </w:t>
      </w:r>
      <w:r w:rsidRPr="00180D56">
        <w:rPr>
          <w:rFonts w:ascii="Arial" w:hAnsi="Arial" w:cs="Arial"/>
          <w:sz w:val="24"/>
          <w:szCs w:val="24"/>
        </w:rPr>
        <w:t>Por causa da</w:t>
      </w:r>
      <w:r w:rsidRPr="00180D56">
        <w:rPr>
          <w:rFonts w:ascii="Arial" w:hAnsi="Arial" w:cs="Arial"/>
          <w:sz w:val="24"/>
          <w:szCs w:val="24"/>
          <w:shd w:val="clear" w:color="auto" w:fill="FFFFFF"/>
        </w:rPr>
        <w:t xml:space="preserve"> sua alta </w:t>
      </w:r>
      <w:r w:rsidRPr="00180D56">
        <w:rPr>
          <w:rFonts w:ascii="Arial" w:hAnsi="Arial" w:cs="Arial"/>
          <w:sz w:val="24"/>
          <w:szCs w:val="24"/>
        </w:rPr>
        <w:t>difusão</w:t>
      </w:r>
      <w:r w:rsidRPr="00180D56">
        <w:rPr>
          <w:rFonts w:ascii="Arial" w:hAnsi="Arial" w:cs="Arial"/>
          <w:sz w:val="24"/>
          <w:szCs w:val="24"/>
          <w:shd w:val="clear" w:color="auto" w:fill="FFFFFF"/>
        </w:rPr>
        <w:t xml:space="preserve">, a China declarou a Covid-19 uma </w:t>
      </w:r>
      <w:r w:rsidRPr="00180D56">
        <w:rPr>
          <w:rFonts w:ascii="Arial" w:hAnsi="Arial" w:cs="Arial"/>
          <w:sz w:val="24"/>
          <w:szCs w:val="24"/>
        </w:rPr>
        <w:t>doença</w:t>
      </w:r>
      <w:r w:rsidRPr="00180D56">
        <w:rPr>
          <w:rFonts w:ascii="Arial" w:hAnsi="Arial" w:cs="Arial"/>
          <w:sz w:val="24"/>
          <w:szCs w:val="24"/>
          <w:shd w:val="clear" w:color="auto" w:fill="FFFFFF"/>
        </w:rPr>
        <w:t xml:space="preserve"> infecciosa de segunda </w:t>
      </w:r>
      <w:r w:rsidRPr="00180D56">
        <w:rPr>
          <w:rFonts w:ascii="Arial" w:hAnsi="Arial" w:cs="Arial"/>
          <w:sz w:val="24"/>
          <w:szCs w:val="24"/>
        </w:rPr>
        <w:t>classe</w:t>
      </w:r>
      <w:r w:rsidRPr="00180D56">
        <w:rPr>
          <w:rFonts w:ascii="Arial" w:hAnsi="Arial" w:cs="Arial"/>
          <w:sz w:val="24"/>
          <w:szCs w:val="24"/>
          <w:shd w:val="clear" w:color="auto" w:fill="FFFFFF"/>
        </w:rPr>
        <w:t xml:space="preserve">, </w:t>
      </w:r>
      <w:r w:rsidRPr="00180D56">
        <w:rPr>
          <w:rFonts w:ascii="Arial" w:hAnsi="Arial" w:cs="Arial"/>
          <w:sz w:val="24"/>
          <w:szCs w:val="24"/>
        </w:rPr>
        <w:t>porém com</w:t>
      </w:r>
      <w:r w:rsidRPr="00180D56">
        <w:rPr>
          <w:rFonts w:ascii="Arial" w:hAnsi="Arial" w:cs="Arial"/>
          <w:sz w:val="24"/>
          <w:szCs w:val="24"/>
          <w:shd w:val="clear" w:color="auto" w:fill="FFFFFF"/>
        </w:rPr>
        <w:t xml:space="preserve"> medidas de </w:t>
      </w:r>
      <w:r w:rsidRPr="00180D56">
        <w:rPr>
          <w:rFonts w:ascii="Arial" w:hAnsi="Arial" w:cs="Arial"/>
          <w:sz w:val="24"/>
          <w:szCs w:val="24"/>
        </w:rPr>
        <w:t>controle</w:t>
      </w:r>
      <w:r w:rsidRPr="00180D56">
        <w:rPr>
          <w:rFonts w:ascii="Arial" w:hAnsi="Arial" w:cs="Arial"/>
          <w:sz w:val="24"/>
          <w:szCs w:val="24"/>
          <w:shd w:val="clear" w:color="auto" w:fill="FFFFFF"/>
        </w:rPr>
        <w:t xml:space="preserve"> para uma </w:t>
      </w:r>
      <w:r w:rsidRPr="00180D56">
        <w:rPr>
          <w:rFonts w:ascii="Arial" w:hAnsi="Arial" w:cs="Arial"/>
          <w:sz w:val="24"/>
          <w:szCs w:val="24"/>
        </w:rPr>
        <w:t>doença</w:t>
      </w:r>
      <w:r w:rsidRPr="00180D56">
        <w:rPr>
          <w:rFonts w:ascii="Arial" w:hAnsi="Arial" w:cs="Arial"/>
          <w:sz w:val="24"/>
          <w:szCs w:val="24"/>
          <w:shd w:val="clear" w:color="auto" w:fill="FFFFFF"/>
        </w:rPr>
        <w:t xml:space="preserve"> infecciosa de primeira </w:t>
      </w:r>
      <w:r w:rsidRPr="00180D56">
        <w:rPr>
          <w:rFonts w:ascii="Arial" w:hAnsi="Arial" w:cs="Arial"/>
          <w:sz w:val="24"/>
          <w:szCs w:val="24"/>
        </w:rPr>
        <w:t>classe</w:t>
      </w:r>
      <w:r w:rsidRPr="00180D56">
        <w:rPr>
          <w:rFonts w:ascii="Arial" w:hAnsi="Arial" w:cs="Arial"/>
          <w:sz w:val="24"/>
          <w:szCs w:val="24"/>
          <w:shd w:val="clear" w:color="auto" w:fill="FFFFFF"/>
        </w:rPr>
        <w:t xml:space="preserve"> por ser a </w:t>
      </w:r>
      <w:r w:rsidRPr="00180D56">
        <w:rPr>
          <w:rFonts w:ascii="Arial" w:hAnsi="Arial" w:cs="Arial"/>
          <w:sz w:val="24"/>
          <w:szCs w:val="24"/>
        </w:rPr>
        <w:t>categoria</w:t>
      </w:r>
      <w:r w:rsidRPr="00180D56">
        <w:rPr>
          <w:rFonts w:ascii="Arial" w:hAnsi="Arial" w:cs="Arial"/>
          <w:sz w:val="24"/>
          <w:szCs w:val="24"/>
          <w:shd w:val="clear" w:color="auto" w:fill="FFFFFF"/>
        </w:rPr>
        <w:t xml:space="preserve"> mais perigosa de infecção (SOUSA, 2020).</w:t>
      </w:r>
    </w:p>
    <w:p w14:paraId="2DFB448F" w14:textId="02CBE660" w:rsidR="00617444" w:rsidRPr="00180D56" w:rsidRDefault="00617444" w:rsidP="00617444">
      <w:pPr>
        <w:spacing w:after="0" w:line="360" w:lineRule="auto"/>
        <w:ind w:firstLine="709"/>
        <w:jc w:val="both"/>
        <w:rPr>
          <w:rFonts w:ascii="Arial" w:hAnsi="Arial" w:cs="Arial"/>
          <w:sz w:val="24"/>
          <w:szCs w:val="24"/>
          <w:shd w:val="clear" w:color="auto" w:fill="FFFFFF"/>
        </w:rPr>
      </w:pPr>
      <w:r w:rsidRPr="00180D56">
        <w:rPr>
          <w:rFonts w:ascii="Arial" w:hAnsi="Arial" w:cs="Arial"/>
          <w:sz w:val="24"/>
          <w:szCs w:val="24"/>
        </w:rPr>
        <w:t>Depois</w:t>
      </w:r>
      <w:r w:rsidRPr="00180D56">
        <w:rPr>
          <w:rFonts w:ascii="Arial" w:hAnsi="Arial" w:cs="Arial"/>
          <w:sz w:val="24"/>
          <w:szCs w:val="24"/>
          <w:shd w:val="clear" w:color="auto" w:fill="FFFFFF"/>
        </w:rPr>
        <w:t xml:space="preserve"> a chegada da Covid-19 no Brasil, diversas medidas de </w:t>
      </w:r>
      <w:r w:rsidRPr="00180D56">
        <w:rPr>
          <w:rFonts w:ascii="Arial" w:hAnsi="Arial" w:cs="Arial"/>
          <w:sz w:val="24"/>
          <w:szCs w:val="24"/>
        </w:rPr>
        <w:t>verificação</w:t>
      </w:r>
      <w:r w:rsidRPr="00180D56">
        <w:rPr>
          <w:rFonts w:ascii="Arial" w:hAnsi="Arial" w:cs="Arial"/>
          <w:sz w:val="24"/>
          <w:szCs w:val="24"/>
          <w:shd w:val="clear" w:color="auto" w:fill="FFFFFF"/>
        </w:rPr>
        <w:t xml:space="preserve"> e </w:t>
      </w:r>
      <w:r w:rsidRPr="00180D56">
        <w:rPr>
          <w:rFonts w:ascii="Arial" w:hAnsi="Arial" w:cs="Arial"/>
          <w:sz w:val="24"/>
          <w:szCs w:val="24"/>
        </w:rPr>
        <w:t>precaução</w:t>
      </w:r>
      <w:r w:rsidRPr="00180D56">
        <w:rPr>
          <w:rFonts w:ascii="Arial" w:hAnsi="Arial" w:cs="Arial"/>
          <w:sz w:val="24"/>
          <w:szCs w:val="24"/>
          <w:shd w:val="clear" w:color="auto" w:fill="FFFFFF"/>
        </w:rPr>
        <w:t xml:space="preserve"> da </w:t>
      </w:r>
      <w:r w:rsidRPr="00180D56">
        <w:rPr>
          <w:rFonts w:ascii="Arial" w:hAnsi="Arial" w:cs="Arial"/>
          <w:sz w:val="24"/>
          <w:szCs w:val="24"/>
        </w:rPr>
        <w:t>doença</w:t>
      </w:r>
      <w:r w:rsidRPr="00180D56">
        <w:rPr>
          <w:rFonts w:ascii="Arial" w:hAnsi="Arial" w:cs="Arial"/>
          <w:sz w:val="24"/>
          <w:szCs w:val="24"/>
          <w:shd w:val="clear" w:color="auto" w:fill="FFFFFF"/>
        </w:rPr>
        <w:t xml:space="preserve"> foram tomadas pelas autoridades sanitárias locais em diferentes esferas administrativas (governos municipais, estaduais e federais). Essas medidas se diferenciaram de um </w:t>
      </w:r>
      <w:r w:rsidRPr="00180D56">
        <w:rPr>
          <w:rFonts w:ascii="Arial" w:hAnsi="Arial" w:cs="Arial"/>
          <w:sz w:val="24"/>
          <w:szCs w:val="24"/>
        </w:rPr>
        <w:t>país</w:t>
      </w:r>
      <w:r w:rsidRPr="00180D56">
        <w:rPr>
          <w:rFonts w:ascii="Arial" w:hAnsi="Arial" w:cs="Arial"/>
          <w:sz w:val="24"/>
          <w:szCs w:val="24"/>
          <w:shd w:val="clear" w:color="auto" w:fill="FFFFFF"/>
        </w:rPr>
        <w:t xml:space="preserve"> para outro, </w:t>
      </w:r>
      <w:r w:rsidRPr="00180D56">
        <w:rPr>
          <w:rFonts w:ascii="Arial" w:hAnsi="Arial" w:cs="Arial"/>
          <w:sz w:val="24"/>
          <w:szCs w:val="24"/>
        </w:rPr>
        <w:t>contudo</w:t>
      </w:r>
      <w:r w:rsidRPr="00180D56">
        <w:rPr>
          <w:rFonts w:ascii="Arial" w:hAnsi="Arial" w:cs="Arial"/>
          <w:sz w:val="24"/>
          <w:szCs w:val="24"/>
          <w:shd w:val="clear" w:color="auto" w:fill="FFFFFF"/>
        </w:rPr>
        <w:t xml:space="preserve"> a mais difundida pelas autoridades foi a prática do </w:t>
      </w:r>
      <w:r w:rsidRPr="00180D56">
        <w:rPr>
          <w:rFonts w:ascii="Arial" w:hAnsi="Arial" w:cs="Arial"/>
          <w:sz w:val="24"/>
          <w:szCs w:val="24"/>
        </w:rPr>
        <w:t>distanciamento</w:t>
      </w:r>
      <w:r w:rsidRPr="00180D56">
        <w:rPr>
          <w:rFonts w:ascii="Arial" w:hAnsi="Arial" w:cs="Arial"/>
          <w:sz w:val="24"/>
          <w:szCs w:val="24"/>
          <w:shd w:val="clear" w:color="auto" w:fill="FFFFFF"/>
        </w:rPr>
        <w:t xml:space="preserve"> social, entendida de forma </w:t>
      </w:r>
      <w:r w:rsidRPr="00180D56">
        <w:rPr>
          <w:rFonts w:ascii="Arial" w:hAnsi="Arial" w:cs="Arial"/>
          <w:sz w:val="24"/>
          <w:szCs w:val="24"/>
        </w:rPr>
        <w:t>geral</w:t>
      </w:r>
      <w:r w:rsidRPr="00180D56">
        <w:rPr>
          <w:rFonts w:ascii="Arial" w:hAnsi="Arial" w:cs="Arial"/>
          <w:sz w:val="24"/>
          <w:szCs w:val="24"/>
          <w:shd w:val="clear" w:color="auto" w:fill="FFFFFF"/>
        </w:rPr>
        <w:t xml:space="preserve"> pela </w:t>
      </w:r>
      <w:r w:rsidRPr="00180D56">
        <w:rPr>
          <w:rFonts w:ascii="Arial" w:hAnsi="Arial" w:cs="Arial"/>
          <w:sz w:val="24"/>
          <w:szCs w:val="24"/>
        </w:rPr>
        <w:t>população</w:t>
      </w:r>
      <w:r w:rsidRPr="00180D56">
        <w:rPr>
          <w:rFonts w:ascii="Arial" w:hAnsi="Arial" w:cs="Arial"/>
          <w:sz w:val="24"/>
          <w:szCs w:val="24"/>
          <w:shd w:val="clear" w:color="auto" w:fill="FFFFFF"/>
        </w:rPr>
        <w:t xml:space="preserve"> e pela mídia, </w:t>
      </w:r>
      <w:r w:rsidRPr="00180D56">
        <w:rPr>
          <w:rFonts w:ascii="Arial" w:hAnsi="Arial" w:cs="Arial"/>
          <w:sz w:val="24"/>
          <w:szCs w:val="24"/>
        </w:rPr>
        <w:t>mediante o</w:t>
      </w:r>
      <w:r w:rsidRPr="00180D56">
        <w:rPr>
          <w:rFonts w:ascii="Arial" w:hAnsi="Arial" w:cs="Arial"/>
          <w:sz w:val="24"/>
          <w:szCs w:val="24"/>
          <w:shd w:val="clear" w:color="auto" w:fill="FFFFFF"/>
        </w:rPr>
        <w:t xml:space="preserve"> </w:t>
      </w:r>
      <w:r w:rsidRPr="00180D56">
        <w:rPr>
          <w:rFonts w:ascii="Arial" w:hAnsi="Arial" w:cs="Arial"/>
          <w:sz w:val="24"/>
          <w:szCs w:val="24"/>
        </w:rPr>
        <w:t>isolamento</w:t>
      </w:r>
      <w:r w:rsidRPr="00180D56">
        <w:rPr>
          <w:rFonts w:ascii="Arial" w:hAnsi="Arial" w:cs="Arial"/>
          <w:sz w:val="24"/>
          <w:szCs w:val="24"/>
          <w:shd w:val="clear" w:color="auto" w:fill="FFFFFF"/>
        </w:rPr>
        <w:t xml:space="preserve"> social (BEZERRA, 2020).</w:t>
      </w:r>
    </w:p>
    <w:p w14:paraId="1B81E623" w14:textId="77777777"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O novo </w:t>
      </w:r>
      <w:proofErr w:type="spellStart"/>
      <w:r w:rsidRPr="00180D56">
        <w:rPr>
          <w:rFonts w:ascii="Arial" w:hAnsi="Arial" w:cs="Arial"/>
          <w:sz w:val="24"/>
          <w:szCs w:val="24"/>
        </w:rPr>
        <w:t>Coronavírus</w:t>
      </w:r>
      <w:proofErr w:type="spellEnd"/>
      <w:r w:rsidRPr="00180D56">
        <w:rPr>
          <w:rFonts w:ascii="Arial" w:hAnsi="Arial" w:cs="Arial"/>
          <w:sz w:val="24"/>
          <w:szCs w:val="24"/>
        </w:rPr>
        <w:t>, diferentemente de outros vírus, acentuou sua proliferação da classe alta para a baixa pelo deslocamento de pessoas para outros países, promovendo aglomeração em um ambiente tumultuado proporcionado pelos aeroportos e aeronaves, sendo, assim, um local perfeito para a rápida proliferação e origem de uma pandemia (LUPION, 2020).</w:t>
      </w:r>
    </w:p>
    <w:p w14:paraId="61668B6E" w14:textId="4FCA0EF8"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Com essa rápida evolução, que impactou de forma brusca o setor aéreo após os países fazerem o fechamento das fronteiras e restringirem a circulação de aeronaves, as empresas aéreas deixaram suas frotas no solo e tomaram medidas de </w:t>
      </w:r>
      <w:r w:rsidRPr="00180D56">
        <w:rPr>
          <w:rFonts w:ascii="Arial" w:hAnsi="Arial" w:cs="Arial"/>
          <w:sz w:val="24"/>
          <w:szCs w:val="24"/>
        </w:rPr>
        <w:lastRenderedPageBreak/>
        <w:t>demissão parcial, afetando a economia de todas as empresas relacionadas à aviação. Embora o momento seja de apreensão com a saúde e qualidade das empresas, elas estão apresentando uma grande resiliência diante da pandemia (LEITE, 2020).</w:t>
      </w:r>
    </w:p>
    <w:p w14:paraId="35FFD613" w14:textId="2F833812"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A própria </w:t>
      </w:r>
      <w:proofErr w:type="spellStart"/>
      <w:r w:rsidRPr="00180D56">
        <w:rPr>
          <w:rStyle w:val="nfase"/>
          <w:rFonts w:ascii="Arial" w:hAnsi="Arial" w:cs="Arial"/>
          <w:sz w:val="24"/>
          <w:szCs w:val="24"/>
          <w:shd w:val="clear" w:color="auto" w:fill="FFFFFF"/>
        </w:rPr>
        <w:t>International</w:t>
      </w:r>
      <w:proofErr w:type="spellEnd"/>
      <w:r w:rsidRPr="00180D56">
        <w:rPr>
          <w:rStyle w:val="nfase"/>
          <w:rFonts w:ascii="Arial" w:hAnsi="Arial" w:cs="Arial"/>
          <w:sz w:val="24"/>
          <w:szCs w:val="24"/>
          <w:shd w:val="clear" w:color="auto" w:fill="FFFFFF"/>
        </w:rPr>
        <w:t xml:space="preserve"> Air </w:t>
      </w:r>
      <w:proofErr w:type="spellStart"/>
      <w:r w:rsidRPr="00180D56">
        <w:rPr>
          <w:rStyle w:val="nfase"/>
          <w:rFonts w:ascii="Arial" w:hAnsi="Arial" w:cs="Arial"/>
          <w:sz w:val="24"/>
          <w:szCs w:val="24"/>
          <w:shd w:val="clear" w:color="auto" w:fill="FFFFFF"/>
        </w:rPr>
        <w:t>Transport</w:t>
      </w:r>
      <w:proofErr w:type="spellEnd"/>
      <w:r w:rsidRPr="00180D56">
        <w:rPr>
          <w:rStyle w:val="nfase"/>
          <w:rFonts w:ascii="Arial" w:hAnsi="Arial" w:cs="Arial"/>
          <w:sz w:val="24"/>
          <w:szCs w:val="24"/>
          <w:shd w:val="clear" w:color="auto" w:fill="FFFFFF"/>
        </w:rPr>
        <w:t xml:space="preserve"> </w:t>
      </w:r>
      <w:proofErr w:type="spellStart"/>
      <w:r w:rsidRPr="00180D56">
        <w:rPr>
          <w:rStyle w:val="nfase"/>
          <w:rFonts w:ascii="Arial" w:hAnsi="Arial" w:cs="Arial"/>
          <w:sz w:val="24"/>
          <w:szCs w:val="24"/>
          <w:shd w:val="clear" w:color="auto" w:fill="FFFFFF"/>
        </w:rPr>
        <w:t>Association</w:t>
      </w:r>
      <w:proofErr w:type="spellEnd"/>
      <w:r w:rsidRPr="00180D56">
        <w:rPr>
          <w:rFonts w:ascii="Arial" w:hAnsi="Arial" w:cs="Arial"/>
          <w:sz w:val="24"/>
          <w:szCs w:val="24"/>
          <w:shd w:val="clear" w:color="auto" w:fill="FFFFFF"/>
        </w:rPr>
        <w:t xml:space="preserve"> (</w:t>
      </w:r>
      <w:r w:rsidRPr="00180D56">
        <w:rPr>
          <w:rFonts w:ascii="Arial" w:hAnsi="Arial" w:cs="Arial"/>
          <w:sz w:val="24"/>
          <w:szCs w:val="24"/>
        </w:rPr>
        <w:t>IATA) investiu em biossegurança retomando voos de transporte de passageiros seguindo algumas orientações e restrições como, por exemplo, redução do contato físico, limitações de bagagem de mão, mudança nos serviços de bordo, uso de máscara e limpeza frequente das mãos. Outras recomendações são serviço de bordo simplificado, o uso de máscara, controle de temperatura e limpeza adequada das aeronaves (PIANEGONDA, 2020).</w:t>
      </w:r>
    </w:p>
    <w:p w14:paraId="32C46BF2" w14:textId="5208C961" w:rsidR="00617444" w:rsidRPr="00180D56" w:rsidRDefault="00617444" w:rsidP="00617444">
      <w:pPr>
        <w:pStyle w:val="Default"/>
        <w:spacing w:line="360" w:lineRule="auto"/>
        <w:ind w:firstLine="709"/>
        <w:jc w:val="both"/>
        <w:rPr>
          <w:color w:val="auto"/>
        </w:rPr>
      </w:pPr>
      <w:r w:rsidRPr="00180D56">
        <w:rPr>
          <w:color w:val="auto"/>
        </w:rPr>
        <w:t xml:space="preserve">O fato de a pandemia causar uma recessão econômica global, a saúde das pessoas acaba sendo afetada também no meio aeronáutico, pois os aeronautas podem sofrer problemas relacionados à exposição de radiação, </w:t>
      </w:r>
      <w:r w:rsidR="003F65EF" w:rsidRPr="00180D56">
        <w:rPr>
          <w:color w:val="auto"/>
        </w:rPr>
        <w:t>perda</w:t>
      </w:r>
      <w:r w:rsidRPr="00180D56">
        <w:rPr>
          <w:color w:val="auto"/>
        </w:rPr>
        <w:t xml:space="preserve"> de audição e </w:t>
      </w:r>
      <w:r w:rsidR="003F65EF" w:rsidRPr="00180D56">
        <w:rPr>
          <w:color w:val="auto"/>
        </w:rPr>
        <w:t>transtornos</w:t>
      </w:r>
      <w:r w:rsidRPr="00180D56">
        <w:rPr>
          <w:color w:val="auto"/>
        </w:rPr>
        <w:t xml:space="preserve"> psicológicos, além </w:t>
      </w:r>
      <w:r w:rsidR="003F65EF" w:rsidRPr="00180D56">
        <w:rPr>
          <w:color w:val="auto"/>
        </w:rPr>
        <w:t>d</w:t>
      </w:r>
      <w:r w:rsidRPr="00180D56">
        <w:rPr>
          <w:color w:val="auto"/>
        </w:rPr>
        <w:t xml:space="preserve">o risco de contrair o novo </w:t>
      </w:r>
      <w:proofErr w:type="spellStart"/>
      <w:r w:rsidRPr="00180D56">
        <w:rPr>
          <w:color w:val="auto"/>
        </w:rPr>
        <w:t>Coronavírus</w:t>
      </w:r>
      <w:proofErr w:type="spellEnd"/>
      <w:r w:rsidRPr="00180D56">
        <w:rPr>
          <w:color w:val="auto"/>
        </w:rPr>
        <w:t xml:space="preserve">. Dessa forma, a presença de pessoas em aeronaves acaba agravando o contágio da Covid-19 por </w:t>
      </w:r>
      <w:r w:rsidR="003F65EF" w:rsidRPr="00180D56">
        <w:rPr>
          <w:color w:val="auto"/>
        </w:rPr>
        <w:t>se tratar de</w:t>
      </w:r>
      <w:r w:rsidRPr="00180D56">
        <w:rPr>
          <w:color w:val="auto"/>
        </w:rPr>
        <w:t xml:space="preserve"> um ambiente fechado e de recirculação d</w:t>
      </w:r>
      <w:r w:rsidR="003F65EF" w:rsidRPr="00180D56">
        <w:rPr>
          <w:color w:val="auto"/>
        </w:rPr>
        <w:t>e</w:t>
      </w:r>
      <w:r w:rsidRPr="00180D56">
        <w:rPr>
          <w:color w:val="auto"/>
        </w:rPr>
        <w:t xml:space="preserve"> ar (PALMA, 2020).</w:t>
      </w:r>
    </w:p>
    <w:p w14:paraId="346E02F9" w14:textId="746D3132" w:rsidR="00617444" w:rsidRPr="00180D56" w:rsidRDefault="003F65EF" w:rsidP="00617444">
      <w:pPr>
        <w:spacing w:after="0" w:line="360" w:lineRule="auto"/>
        <w:ind w:firstLine="709"/>
        <w:jc w:val="both"/>
        <w:rPr>
          <w:rFonts w:ascii="Arial" w:hAnsi="Arial" w:cs="Arial"/>
          <w:sz w:val="24"/>
          <w:szCs w:val="24"/>
        </w:rPr>
      </w:pPr>
      <w:r w:rsidRPr="00180D56">
        <w:rPr>
          <w:rFonts w:ascii="Arial" w:hAnsi="Arial" w:cs="Arial"/>
          <w:sz w:val="24"/>
          <w:szCs w:val="24"/>
        </w:rPr>
        <w:t>Dessa</w:t>
      </w:r>
      <w:r w:rsidR="00617444" w:rsidRPr="00180D56">
        <w:rPr>
          <w:rFonts w:ascii="Arial" w:hAnsi="Arial" w:cs="Arial"/>
          <w:sz w:val="24"/>
          <w:szCs w:val="24"/>
        </w:rPr>
        <w:t xml:space="preserve"> maneira, o impacto do vírus no setor aéreo vem representando uma séria crise econômica. Assim torna-se necessário a intervenção governamental para diminuir os efeitos sobre as companhias aéreas, que têm sofrido os impactos diretamente com a diminuição dos voos. Nesse sentido, elas estão trabalhando para reduzir custos e evitar a falência. </w:t>
      </w:r>
    </w:p>
    <w:p w14:paraId="7B74DF0C" w14:textId="1C053B2F"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A Agência Nacional de Aviação Civil (</w:t>
      </w:r>
      <w:proofErr w:type="spellStart"/>
      <w:r w:rsidRPr="00180D56">
        <w:rPr>
          <w:rFonts w:ascii="Arial" w:hAnsi="Arial" w:cs="Arial"/>
          <w:sz w:val="24"/>
          <w:szCs w:val="24"/>
        </w:rPr>
        <w:t>Anac</w:t>
      </w:r>
      <w:proofErr w:type="spellEnd"/>
      <w:r w:rsidRPr="00180D56">
        <w:rPr>
          <w:rFonts w:ascii="Arial" w:hAnsi="Arial" w:cs="Arial"/>
          <w:sz w:val="24"/>
          <w:szCs w:val="24"/>
        </w:rPr>
        <w:t>) registrou uma redução de 91,6% de operações aéreas, significando um grande problema para as empresas, que terão de sobreviver a grandes problemas financeiros (ANAC, 2020).</w:t>
      </w:r>
    </w:p>
    <w:p w14:paraId="4D9DD255" w14:textId="287E1871" w:rsidR="00617444" w:rsidRPr="00180D56" w:rsidRDefault="00617444" w:rsidP="00617444">
      <w:pPr>
        <w:spacing w:after="0" w:line="360" w:lineRule="auto"/>
        <w:ind w:firstLine="709"/>
        <w:jc w:val="both"/>
        <w:rPr>
          <w:rFonts w:ascii="Arial" w:hAnsi="Arial" w:cs="Arial"/>
          <w:sz w:val="24"/>
          <w:szCs w:val="24"/>
          <w:shd w:val="clear" w:color="auto" w:fill="FFFFFF"/>
        </w:rPr>
      </w:pPr>
      <w:r w:rsidRPr="00180D56">
        <w:rPr>
          <w:rFonts w:ascii="Arial" w:hAnsi="Arial" w:cs="Arial"/>
          <w:sz w:val="24"/>
          <w:szCs w:val="24"/>
        </w:rPr>
        <w:t>Junto</w:t>
      </w:r>
      <w:r w:rsidRPr="00180D56">
        <w:rPr>
          <w:rFonts w:ascii="Arial" w:hAnsi="Arial" w:cs="Arial"/>
          <w:sz w:val="24"/>
          <w:szCs w:val="24"/>
          <w:shd w:val="clear" w:color="auto" w:fill="FFFFFF"/>
        </w:rPr>
        <w:t xml:space="preserve"> à </w:t>
      </w:r>
      <w:r w:rsidRPr="00180D56">
        <w:rPr>
          <w:rFonts w:ascii="Arial" w:hAnsi="Arial" w:cs="Arial"/>
          <w:sz w:val="24"/>
          <w:szCs w:val="24"/>
        </w:rPr>
        <w:t>aceitação</w:t>
      </w:r>
      <w:r w:rsidRPr="00180D56">
        <w:rPr>
          <w:rFonts w:ascii="Arial" w:hAnsi="Arial" w:cs="Arial"/>
          <w:sz w:val="24"/>
          <w:szCs w:val="24"/>
          <w:shd w:val="clear" w:color="auto" w:fill="FFFFFF"/>
        </w:rPr>
        <w:t xml:space="preserve"> do </w:t>
      </w:r>
      <w:r w:rsidRPr="00180D56">
        <w:rPr>
          <w:rFonts w:ascii="Arial" w:hAnsi="Arial" w:cs="Arial"/>
          <w:sz w:val="24"/>
          <w:szCs w:val="24"/>
        </w:rPr>
        <w:t>afastamento</w:t>
      </w:r>
      <w:r w:rsidRPr="00180D56">
        <w:rPr>
          <w:rFonts w:ascii="Arial" w:hAnsi="Arial" w:cs="Arial"/>
          <w:sz w:val="24"/>
          <w:szCs w:val="24"/>
          <w:shd w:val="clear" w:color="auto" w:fill="FFFFFF"/>
        </w:rPr>
        <w:t xml:space="preserve"> </w:t>
      </w:r>
      <w:r w:rsidRPr="00180D56">
        <w:rPr>
          <w:rFonts w:ascii="Arial" w:hAnsi="Arial" w:cs="Arial"/>
          <w:sz w:val="24"/>
          <w:szCs w:val="24"/>
        </w:rPr>
        <w:t>social</w:t>
      </w:r>
      <w:r w:rsidRPr="00180D56">
        <w:rPr>
          <w:rFonts w:ascii="Arial" w:hAnsi="Arial" w:cs="Arial"/>
          <w:sz w:val="24"/>
          <w:szCs w:val="24"/>
          <w:shd w:val="clear" w:color="auto" w:fill="FFFFFF"/>
        </w:rPr>
        <w:t xml:space="preserve">, muitos países determinaram o </w:t>
      </w:r>
      <w:r w:rsidRPr="00180D56">
        <w:rPr>
          <w:rFonts w:ascii="Arial" w:hAnsi="Arial" w:cs="Arial"/>
          <w:sz w:val="24"/>
          <w:szCs w:val="24"/>
        </w:rPr>
        <w:t>encerramento</w:t>
      </w:r>
      <w:r w:rsidRPr="00180D56">
        <w:rPr>
          <w:rFonts w:ascii="Arial" w:hAnsi="Arial" w:cs="Arial"/>
          <w:sz w:val="24"/>
          <w:szCs w:val="24"/>
          <w:shd w:val="clear" w:color="auto" w:fill="FFFFFF"/>
        </w:rPr>
        <w:t xml:space="preserve"> de setores da economia, para que os indivíduos ficassem em suas casas. Em alguns desses setores, adotou-se a </w:t>
      </w:r>
      <w:r w:rsidRPr="00180D56">
        <w:rPr>
          <w:rFonts w:ascii="Arial" w:hAnsi="Arial" w:cs="Arial"/>
          <w:sz w:val="24"/>
          <w:szCs w:val="24"/>
        </w:rPr>
        <w:t>estratégia</w:t>
      </w:r>
      <w:r w:rsidRPr="00180D56">
        <w:rPr>
          <w:rFonts w:ascii="Arial" w:hAnsi="Arial" w:cs="Arial"/>
          <w:sz w:val="24"/>
          <w:szCs w:val="24"/>
          <w:shd w:val="clear" w:color="auto" w:fill="FFFFFF"/>
        </w:rPr>
        <w:t xml:space="preserve"> do </w:t>
      </w:r>
      <w:proofErr w:type="spellStart"/>
      <w:r w:rsidRPr="00180D56">
        <w:rPr>
          <w:rFonts w:ascii="Arial" w:hAnsi="Arial" w:cs="Arial"/>
          <w:sz w:val="24"/>
          <w:szCs w:val="24"/>
          <w:shd w:val="clear" w:color="auto" w:fill="FFFFFF"/>
        </w:rPr>
        <w:t>teletrabalho</w:t>
      </w:r>
      <w:proofErr w:type="spellEnd"/>
      <w:r w:rsidRPr="00180D56">
        <w:rPr>
          <w:rFonts w:ascii="Arial" w:hAnsi="Arial" w:cs="Arial"/>
          <w:sz w:val="24"/>
          <w:szCs w:val="24"/>
          <w:shd w:val="clear" w:color="auto" w:fill="FFFFFF"/>
        </w:rPr>
        <w:t xml:space="preserve"> na </w:t>
      </w:r>
      <w:r w:rsidRPr="00180D56">
        <w:rPr>
          <w:rFonts w:ascii="Arial" w:hAnsi="Arial" w:cs="Arial"/>
          <w:sz w:val="24"/>
          <w:szCs w:val="24"/>
        </w:rPr>
        <w:t xml:space="preserve">própria </w:t>
      </w:r>
      <w:r w:rsidR="006A24A3" w:rsidRPr="00180D56">
        <w:rPr>
          <w:rFonts w:ascii="Arial" w:hAnsi="Arial" w:cs="Arial"/>
          <w:sz w:val="24"/>
          <w:szCs w:val="24"/>
        </w:rPr>
        <w:t>residência</w:t>
      </w:r>
      <w:r w:rsidRPr="00180D56">
        <w:rPr>
          <w:rFonts w:ascii="Arial" w:hAnsi="Arial" w:cs="Arial"/>
          <w:sz w:val="24"/>
          <w:szCs w:val="24"/>
        </w:rPr>
        <w:t xml:space="preserve"> do empregado</w:t>
      </w:r>
      <w:r w:rsidRPr="00180D56">
        <w:rPr>
          <w:rFonts w:ascii="Arial" w:hAnsi="Arial" w:cs="Arial"/>
          <w:sz w:val="24"/>
          <w:szCs w:val="24"/>
          <w:shd w:val="clear" w:color="auto" w:fill="FFFFFF"/>
        </w:rPr>
        <w:t xml:space="preserve">, o que </w:t>
      </w:r>
      <w:r w:rsidRPr="00180D56">
        <w:rPr>
          <w:rFonts w:ascii="Arial" w:hAnsi="Arial" w:cs="Arial"/>
          <w:sz w:val="24"/>
          <w:szCs w:val="24"/>
        </w:rPr>
        <w:t>comumente</w:t>
      </w:r>
      <w:r w:rsidRPr="00180D56">
        <w:rPr>
          <w:rFonts w:ascii="Arial" w:hAnsi="Arial" w:cs="Arial"/>
          <w:sz w:val="24"/>
          <w:szCs w:val="24"/>
          <w:shd w:val="clear" w:color="auto" w:fill="FFFFFF"/>
        </w:rPr>
        <w:t xml:space="preserve"> tem sido </w:t>
      </w:r>
      <w:r w:rsidRPr="00180D56">
        <w:rPr>
          <w:rFonts w:ascii="Arial" w:hAnsi="Arial" w:cs="Arial"/>
          <w:sz w:val="24"/>
          <w:szCs w:val="24"/>
        </w:rPr>
        <w:t>denominado</w:t>
      </w:r>
      <w:r w:rsidRPr="00180D56">
        <w:rPr>
          <w:rFonts w:ascii="Arial" w:hAnsi="Arial" w:cs="Arial"/>
          <w:sz w:val="24"/>
          <w:szCs w:val="24"/>
          <w:shd w:val="clear" w:color="auto" w:fill="FFFFFF"/>
        </w:rPr>
        <w:t xml:space="preserve"> de </w:t>
      </w:r>
      <w:r w:rsidRPr="00180D56">
        <w:rPr>
          <w:rFonts w:ascii="Arial" w:hAnsi="Arial" w:cs="Arial"/>
          <w:i/>
          <w:iCs/>
          <w:sz w:val="24"/>
          <w:szCs w:val="24"/>
          <w:shd w:val="clear" w:color="auto" w:fill="FFFFFF"/>
        </w:rPr>
        <w:t>home office</w:t>
      </w:r>
      <w:r w:rsidRPr="00180D56">
        <w:rPr>
          <w:rFonts w:ascii="Arial" w:hAnsi="Arial" w:cs="Arial"/>
          <w:sz w:val="24"/>
          <w:szCs w:val="24"/>
          <w:shd w:val="clear" w:color="auto" w:fill="FFFFFF"/>
        </w:rPr>
        <w:t xml:space="preserve">. </w:t>
      </w:r>
    </w:p>
    <w:p w14:paraId="3A9AF433" w14:textId="087C774D" w:rsidR="00617444" w:rsidRPr="00180D56" w:rsidRDefault="00617444" w:rsidP="004504BE">
      <w:pPr>
        <w:spacing w:after="0" w:line="360" w:lineRule="auto"/>
        <w:ind w:firstLine="709"/>
        <w:jc w:val="both"/>
        <w:rPr>
          <w:rFonts w:ascii="Arial" w:hAnsi="Arial" w:cs="Arial"/>
          <w:sz w:val="24"/>
          <w:szCs w:val="24"/>
          <w:shd w:val="clear" w:color="auto" w:fill="FFFFFF"/>
        </w:rPr>
      </w:pPr>
      <w:r w:rsidRPr="00180D56">
        <w:rPr>
          <w:rFonts w:ascii="Arial" w:hAnsi="Arial" w:cs="Arial"/>
          <w:sz w:val="24"/>
          <w:szCs w:val="24"/>
        </w:rPr>
        <w:t>Porém</w:t>
      </w:r>
      <w:r w:rsidRPr="00180D56">
        <w:rPr>
          <w:rFonts w:ascii="Arial" w:hAnsi="Arial" w:cs="Arial"/>
          <w:sz w:val="24"/>
          <w:szCs w:val="24"/>
          <w:shd w:val="clear" w:color="auto" w:fill="FFFFFF"/>
        </w:rPr>
        <w:t xml:space="preserve">, diversas dificuldades se mostraram em </w:t>
      </w:r>
      <w:r w:rsidRPr="00180D56">
        <w:rPr>
          <w:rFonts w:ascii="Arial" w:hAnsi="Arial" w:cs="Arial"/>
          <w:sz w:val="24"/>
          <w:szCs w:val="24"/>
        </w:rPr>
        <w:t>relação</w:t>
      </w:r>
      <w:r w:rsidRPr="00180D56">
        <w:rPr>
          <w:rFonts w:ascii="Arial" w:hAnsi="Arial" w:cs="Arial"/>
          <w:sz w:val="24"/>
          <w:szCs w:val="24"/>
          <w:shd w:val="clear" w:color="auto" w:fill="FFFFFF"/>
        </w:rPr>
        <w:t xml:space="preserve"> às organizações nessa modalidade de </w:t>
      </w:r>
      <w:r w:rsidRPr="00180D56">
        <w:rPr>
          <w:rFonts w:ascii="Arial" w:hAnsi="Arial" w:cs="Arial"/>
          <w:sz w:val="24"/>
          <w:szCs w:val="24"/>
        </w:rPr>
        <w:t>ocupação</w:t>
      </w:r>
      <w:r w:rsidRPr="00180D56">
        <w:rPr>
          <w:rFonts w:ascii="Arial" w:hAnsi="Arial" w:cs="Arial"/>
          <w:sz w:val="24"/>
          <w:szCs w:val="24"/>
          <w:shd w:val="clear" w:color="auto" w:fill="FFFFFF"/>
        </w:rPr>
        <w:t xml:space="preserve">, entre elas, fatores psicoemocionais atípicos em razão de </w:t>
      </w:r>
      <w:r w:rsidRPr="00180D56">
        <w:rPr>
          <w:rFonts w:ascii="Arial" w:hAnsi="Arial" w:cs="Arial"/>
          <w:sz w:val="24"/>
          <w:szCs w:val="24"/>
        </w:rPr>
        <w:t>excessiva apreensão</w:t>
      </w:r>
      <w:r w:rsidRPr="00180D56">
        <w:rPr>
          <w:rFonts w:ascii="Arial" w:hAnsi="Arial" w:cs="Arial"/>
          <w:sz w:val="24"/>
          <w:szCs w:val="24"/>
          <w:shd w:val="clear" w:color="auto" w:fill="FFFFFF"/>
        </w:rPr>
        <w:t xml:space="preserve"> pelo desenvolvimento do vírus, além do fato de trabalhadores não possuírem ambiente e estrutura propícios para um trabalho adequado em casa (SOUZA, 2020).</w:t>
      </w:r>
      <w:r w:rsidR="003F65EF" w:rsidRPr="00180D56">
        <w:rPr>
          <w:rFonts w:ascii="Arial" w:hAnsi="Arial" w:cs="Arial"/>
          <w:sz w:val="24"/>
          <w:szCs w:val="24"/>
          <w:shd w:val="clear" w:color="auto" w:fill="FFFFFF"/>
        </w:rPr>
        <w:t xml:space="preserve"> Com isso, percebe-se que nem todas as organizações se encaixam no chamado </w:t>
      </w:r>
      <w:r w:rsidR="003F65EF" w:rsidRPr="00180D56">
        <w:rPr>
          <w:rFonts w:ascii="Arial" w:hAnsi="Arial" w:cs="Arial"/>
          <w:i/>
          <w:iCs/>
          <w:sz w:val="24"/>
          <w:szCs w:val="24"/>
          <w:shd w:val="clear" w:color="auto" w:fill="FFFFFF"/>
        </w:rPr>
        <w:t>home office</w:t>
      </w:r>
      <w:r w:rsidR="003F65EF" w:rsidRPr="00180D56">
        <w:rPr>
          <w:rFonts w:ascii="Arial" w:hAnsi="Arial" w:cs="Arial"/>
          <w:sz w:val="24"/>
          <w:szCs w:val="24"/>
          <w:shd w:val="clear" w:color="auto" w:fill="FFFFFF"/>
        </w:rPr>
        <w:t xml:space="preserve">, entre elas, as empresas aéreas. </w:t>
      </w:r>
    </w:p>
    <w:p w14:paraId="659722E4" w14:textId="49AE7840" w:rsidR="00617444" w:rsidRPr="00180D56" w:rsidRDefault="003F65EF" w:rsidP="00617444">
      <w:pPr>
        <w:spacing w:after="0" w:line="360" w:lineRule="auto"/>
        <w:ind w:firstLine="709"/>
        <w:jc w:val="both"/>
        <w:rPr>
          <w:rFonts w:ascii="Arial" w:hAnsi="Arial" w:cs="Arial"/>
          <w:sz w:val="24"/>
          <w:szCs w:val="24"/>
        </w:rPr>
      </w:pPr>
      <w:r w:rsidRPr="00180D56">
        <w:rPr>
          <w:rFonts w:ascii="Arial" w:hAnsi="Arial" w:cs="Arial"/>
          <w:sz w:val="24"/>
          <w:szCs w:val="24"/>
          <w:shd w:val="clear" w:color="auto" w:fill="FFFFFF"/>
        </w:rPr>
        <w:lastRenderedPageBreak/>
        <w:t xml:space="preserve">Nota-se ainda que algumas </w:t>
      </w:r>
      <w:r w:rsidR="00617444" w:rsidRPr="00180D56">
        <w:rPr>
          <w:rFonts w:ascii="Arial" w:hAnsi="Arial" w:cs="Arial"/>
          <w:sz w:val="24"/>
          <w:szCs w:val="24"/>
          <w:shd w:val="clear" w:color="auto" w:fill="FFFFFF"/>
        </w:rPr>
        <w:t xml:space="preserve">parcelas da população, ao </w:t>
      </w:r>
      <w:r w:rsidRPr="00180D56">
        <w:rPr>
          <w:rFonts w:ascii="Arial" w:hAnsi="Arial" w:cs="Arial"/>
          <w:sz w:val="24"/>
          <w:szCs w:val="24"/>
          <w:shd w:val="clear" w:color="auto" w:fill="FFFFFF"/>
        </w:rPr>
        <w:t xml:space="preserve">se aderirem ao </w:t>
      </w:r>
      <w:proofErr w:type="spellStart"/>
      <w:r w:rsidR="00617444" w:rsidRPr="00180D56">
        <w:rPr>
          <w:rFonts w:ascii="Arial" w:hAnsi="Arial" w:cs="Arial"/>
          <w:sz w:val="24"/>
          <w:szCs w:val="24"/>
          <w:shd w:val="clear" w:color="auto" w:fill="FFFFFF"/>
        </w:rPr>
        <w:t>teletrabalho</w:t>
      </w:r>
      <w:proofErr w:type="spellEnd"/>
      <w:r w:rsidR="00617444" w:rsidRPr="00180D56">
        <w:rPr>
          <w:rFonts w:ascii="Arial" w:hAnsi="Arial" w:cs="Arial"/>
          <w:sz w:val="24"/>
          <w:szCs w:val="24"/>
          <w:shd w:val="clear" w:color="auto" w:fill="FFFFFF"/>
        </w:rPr>
        <w:t xml:space="preserve">, </w:t>
      </w:r>
      <w:r w:rsidRPr="00180D56">
        <w:rPr>
          <w:rFonts w:ascii="Arial" w:hAnsi="Arial" w:cs="Arial"/>
          <w:sz w:val="24"/>
          <w:szCs w:val="24"/>
          <w:shd w:val="clear" w:color="auto" w:fill="FFFFFF"/>
        </w:rPr>
        <w:t>foram</w:t>
      </w:r>
      <w:r w:rsidR="00617444" w:rsidRPr="00180D56">
        <w:rPr>
          <w:rFonts w:ascii="Arial" w:hAnsi="Arial" w:cs="Arial"/>
          <w:sz w:val="24"/>
          <w:szCs w:val="24"/>
          <w:shd w:val="clear" w:color="auto" w:fill="FFFFFF"/>
        </w:rPr>
        <w:t xml:space="preserve"> abruptamente sobrecarre</w:t>
      </w:r>
      <w:r w:rsidRPr="00180D56">
        <w:rPr>
          <w:rFonts w:ascii="Arial" w:hAnsi="Arial" w:cs="Arial"/>
          <w:sz w:val="24"/>
          <w:szCs w:val="24"/>
          <w:shd w:val="clear" w:color="auto" w:fill="FFFFFF"/>
        </w:rPr>
        <w:t>g</w:t>
      </w:r>
      <w:r w:rsidR="00617444" w:rsidRPr="00180D56">
        <w:rPr>
          <w:rFonts w:ascii="Arial" w:hAnsi="Arial" w:cs="Arial"/>
          <w:sz w:val="24"/>
          <w:szCs w:val="24"/>
          <w:shd w:val="clear" w:color="auto" w:fill="FFFFFF"/>
        </w:rPr>
        <w:t>ad</w:t>
      </w:r>
      <w:r w:rsidRPr="00180D56">
        <w:rPr>
          <w:rFonts w:ascii="Arial" w:hAnsi="Arial" w:cs="Arial"/>
          <w:sz w:val="24"/>
          <w:szCs w:val="24"/>
          <w:shd w:val="clear" w:color="auto" w:fill="FFFFFF"/>
        </w:rPr>
        <w:t>a</w:t>
      </w:r>
      <w:r w:rsidR="00617444" w:rsidRPr="00180D56">
        <w:rPr>
          <w:rFonts w:ascii="Arial" w:hAnsi="Arial" w:cs="Arial"/>
          <w:sz w:val="24"/>
          <w:szCs w:val="24"/>
          <w:shd w:val="clear" w:color="auto" w:fill="FFFFFF"/>
        </w:rPr>
        <w:t xml:space="preserve">s </w:t>
      </w:r>
      <w:r w:rsidRPr="00180D56">
        <w:rPr>
          <w:rFonts w:ascii="Arial" w:hAnsi="Arial" w:cs="Arial"/>
          <w:sz w:val="24"/>
          <w:szCs w:val="24"/>
          <w:shd w:val="clear" w:color="auto" w:fill="FFFFFF"/>
        </w:rPr>
        <w:t xml:space="preserve">porque já possuíam </w:t>
      </w:r>
      <w:r w:rsidR="00617444" w:rsidRPr="00180D56">
        <w:rPr>
          <w:rFonts w:ascii="Arial" w:hAnsi="Arial" w:cs="Arial"/>
          <w:sz w:val="24"/>
          <w:szCs w:val="24"/>
          <w:shd w:val="clear" w:color="auto" w:fill="FFFFFF"/>
        </w:rPr>
        <w:t>outras rotinas domésticas antes da pandemia</w:t>
      </w:r>
      <w:r w:rsidRPr="00180D56">
        <w:rPr>
          <w:rFonts w:ascii="Arial" w:hAnsi="Arial" w:cs="Arial"/>
          <w:sz w:val="24"/>
          <w:szCs w:val="24"/>
          <w:shd w:val="clear" w:color="auto" w:fill="FFFFFF"/>
        </w:rPr>
        <w:t xml:space="preserve"> acumuladas agora com esse novo sistema de serviço</w:t>
      </w:r>
      <w:r w:rsidR="00617444" w:rsidRPr="00180D56">
        <w:rPr>
          <w:rFonts w:ascii="Arial" w:hAnsi="Arial" w:cs="Arial"/>
          <w:sz w:val="24"/>
          <w:szCs w:val="24"/>
          <w:shd w:val="clear" w:color="auto" w:fill="FFFFFF"/>
        </w:rPr>
        <w:t>.</w:t>
      </w:r>
    </w:p>
    <w:p w14:paraId="722260EA" w14:textId="1760E837"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Apresentar-se-ão no próximo tópico dados sobre </w:t>
      </w:r>
      <w:r w:rsidR="00BB0EBE" w:rsidRPr="00180D56">
        <w:rPr>
          <w:rFonts w:ascii="Arial" w:hAnsi="Arial" w:cs="Arial"/>
          <w:sz w:val="24"/>
          <w:szCs w:val="24"/>
        </w:rPr>
        <w:t xml:space="preserve">a evolução e os </w:t>
      </w:r>
      <w:r w:rsidRPr="00180D56">
        <w:rPr>
          <w:rFonts w:ascii="Arial" w:hAnsi="Arial" w:cs="Arial"/>
          <w:sz w:val="24"/>
          <w:szCs w:val="24"/>
        </w:rPr>
        <w:t>prejuízos gerados no ano de 2020</w:t>
      </w:r>
      <w:r w:rsidRPr="00180D56">
        <w:rPr>
          <w:rFonts w:ascii="Arial" w:hAnsi="Arial" w:cs="Arial"/>
          <w:sz w:val="24"/>
          <w:szCs w:val="24"/>
          <w:shd w:val="clear" w:color="auto" w:fill="FFFFFF"/>
        </w:rPr>
        <w:t xml:space="preserve"> em função da Covid-19 </w:t>
      </w:r>
      <w:r w:rsidR="00BB0EBE" w:rsidRPr="00180D56">
        <w:rPr>
          <w:rFonts w:ascii="Arial" w:hAnsi="Arial" w:cs="Arial"/>
          <w:sz w:val="24"/>
          <w:szCs w:val="24"/>
          <w:shd w:val="clear" w:color="auto" w:fill="FFFFFF"/>
        </w:rPr>
        <w:t xml:space="preserve">sobretudo na aviação </w:t>
      </w:r>
      <w:r w:rsidRPr="00180D56">
        <w:rPr>
          <w:rFonts w:ascii="Arial" w:hAnsi="Arial" w:cs="Arial"/>
          <w:sz w:val="24"/>
          <w:szCs w:val="24"/>
          <w:shd w:val="clear" w:color="auto" w:fill="FFFFFF"/>
        </w:rPr>
        <w:t>(SOUZA, 2020).</w:t>
      </w:r>
    </w:p>
    <w:p w14:paraId="58B11306" w14:textId="77777777" w:rsidR="00617444" w:rsidRPr="00180D56" w:rsidRDefault="00617444" w:rsidP="00BA6949">
      <w:pPr>
        <w:spacing w:after="0" w:line="360" w:lineRule="auto"/>
        <w:jc w:val="both"/>
        <w:rPr>
          <w:rFonts w:ascii="Arial" w:hAnsi="Arial" w:cs="Arial"/>
          <w:sz w:val="24"/>
          <w:szCs w:val="24"/>
        </w:rPr>
      </w:pPr>
    </w:p>
    <w:p w14:paraId="1C33A260" w14:textId="77777777" w:rsidR="00617444" w:rsidRPr="00BA6949" w:rsidRDefault="00617444" w:rsidP="00617444">
      <w:pPr>
        <w:spacing w:after="0" w:line="360" w:lineRule="auto"/>
        <w:jc w:val="both"/>
        <w:rPr>
          <w:rFonts w:ascii="Arial" w:hAnsi="Arial" w:cs="Arial"/>
          <w:b/>
          <w:bCs/>
          <w:sz w:val="24"/>
          <w:szCs w:val="24"/>
        </w:rPr>
      </w:pPr>
      <w:bookmarkStart w:id="2" w:name="_Hlk53321673"/>
      <w:r w:rsidRPr="00BA6949">
        <w:rPr>
          <w:rFonts w:ascii="Arial" w:hAnsi="Arial" w:cs="Arial"/>
          <w:b/>
          <w:bCs/>
          <w:sz w:val="24"/>
          <w:szCs w:val="24"/>
        </w:rPr>
        <w:t>3 EVOLUÇÃO DA PANDEMIA E IMPACTOS CAUSADOS NA AVIAÇÃO</w:t>
      </w:r>
    </w:p>
    <w:bookmarkEnd w:id="2"/>
    <w:p w14:paraId="1D5EBB95" w14:textId="77777777" w:rsidR="00617444" w:rsidRPr="00180D56" w:rsidRDefault="00617444" w:rsidP="00BA6949">
      <w:pPr>
        <w:spacing w:after="0" w:line="360" w:lineRule="auto"/>
        <w:jc w:val="both"/>
        <w:rPr>
          <w:rFonts w:ascii="Arial" w:hAnsi="Arial" w:cs="Arial"/>
          <w:sz w:val="24"/>
          <w:szCs w:val="24"/>
        </w:rPr>
      </w:pPr>
    </w:p>
    <w:p w14:paraId="564EFA20" w14:textId="77777777" w:rsidR="00617444" w:rsidRPr="00180D56" w:rsidRDefault="00617444" w:rsidP="00617444">
      <w:pPr>
        <w:spacing w:after="0" w:line="360" w:lineRule="auto"/>
        <w:ind w:firstLine="709"/>
        <w:jc w:val="both"/>
        <w:rPr>
          <w:rFonts w:ascii="Arial" w:hAnsi="Arial" w:cs="Arial"/>
          <w:b/>
          <w:bCs/>
          <w:sz w:val="24"/>
          <w:szCs w:val="24"/>
        </w:rPr>
      </w:pPr>
      <w:r w:rsidRPr="00180D56">
        <w:rPr>
          <w:rFonts w:ascii="Arial" w:hAnsi="Arial" w:cs="Arial"/>
          <w:sz w:val="24"/>
          <w:szCs w:val="24"/>
        </w:rPr>
        <w:t xml:space="preserve">As avaliações feitas pela </w:t>
      </w:r>
      <w:r w:rsidRPr="00180D56">
        <w:rPr>
          <w:rFonts w:ascii="Arial" w:hAnsi="Arial" w:cs="Arial"/>
          <w:i/>
          <w:iCs/>
          <w:sz w:val="24"/>
          <w:szCs w:val="24"/>
        </w:rPr>
        <w:t xml:space="preserve">Internacional Civil </w:t>
      </w:r>
      <w:proofErr w:type="spellStart"/>
      <w:r w:rsidRPr="00180D56">
        <w:rPr>
          <w:rFonts w:ascii="Arial" w:hAnsi="Arial" w:cs="Arial"/>
          <w:i/>
          <w:iCs/>
          <w:sz w:val="24"/>
          <w:szCs w:val="24"/>
        </w:rPr>
        <w:t>Aviation</w:t>
      </w:r>
      <w:proofErr w:type="spellEnd"/>
      <w:r w:rsidRPr="00180D56">
        <w:rPr>
          <w:rFonts w:ascii="Arial" w:hAnsi="Arial" w:cs="Arial"/>
          <w:i/>
          <w:iCs/>
          <w:sz w:val="24"/>
          <w:szCs w:val="24"/>
        </w:rPr>
        <w:t xml:space="preserve"> </w:t>
      </w:r>
      <w:proofErr w:type="spellStart"/>
      <w:r w:rsidRPr="00180D56">
        <w:rPr>
          <w:rFonts w:ascii="Arial" w:hAnsi="Arial" w:cs="Arial"/>
          <w:i/>
          <w:iCs/>
          <w:sz w:val="24"/>
          <w:szCs w:val="24"/>
        </w:rPr>
        <w:t>Organization</w:t>
      </w:r>
      <w:proofErr w:type="spellEnd"/>
      <w:r w:rsidRPr="00180D56">
        <w:rPr>
          <w:rFonts w:ascii="Arial" w:hAnsi="Arial" w:cs="Arial"/>
          <w:i/>
          <w:iCs/>
          <w:sz w:val="24"/>
          <w:szCs w:val="24"/>
        </w:rPr>
        <w:t xml:space="preserve"> </w:t>
      </w:r>
      <w:r w:rsidRPr="00180D56">
        <w:rPr>
          <w:rFonts w:ascii="Arial" w:hAnsi="Arial" w:cs="Arial"/>
          <w:sz w:val="24"/>
          <w:szCs w:val="24"/>
        </w:rPr>
        <w:t>(ICAO) demonstraram que os danos gerados pelo vírus superaram as expectativas para o ano de 2020, pois, considerando todas as crises anteriores, nenhuma apresentou consequências tão negativas geradas pela Covid-19 nos últimos trinta anos, conforme exposto na Figura 1.</w:t>
      </w:r>
    </w:p>
    <w:p w14:paraId="2EDE83E7" w14:textId="77777777" w:rsidR="00617444" w:rsidRPr="00180D56" w:rsidRDefault="00617444" w:rsidP="00617444">
      <w:pPr>
        <w:spacing w:after="0" w:line="360" w:lineRule="auto"/>
        <w:ind w:firstLine="709"/>
        <w:jc w:val="both"/>
        <w:rPr>
          <w:rFonts w:ascii="Arial" w:hAnsi="Arial" w:cs="Arial"/>
          <w:b/>
          <w:bCs/>
          <w:sz w:val="24"/>
          <w:szCs w:val="24"/>
        </w:rPr>
      </w:pPr>
    </w:p>
    <w:p w14:paraId="29770C70" w14:textId="77777777" w:rsidR="00617444" w:rsidRPr="00180D56" w:rsidRDefault="00617444" w:rsidP="00BA6949">
      <w:pPr>
        <w:spacing w:after="0" w:line="360" w:lineRule="auto"/>
        <w:ind w:firstLine="709"/>
        <w:jc w:val="center"/>
        <w:rPr>
          <w:rFonts w:ascii="Arial" w:hAnsi="Arial" w:cs="Arial"/>
          <w:sz w:val="24"/>
          <w:szCs w:val="24"/>
        </w:rPr>
      </w:pPr>
      <w:r w:rsidRPr="00180D56">
        <w:rPr>
          <w:rFonts w:ascii="Arial" w:hAnsi="Arial" w:cs="Arial"/>
          <w:noProof/>
          <w:sz w:val="24"/>
          <w:szCs w:val="24"/>
          <w:lang w:eastAsia="pt-BR"/>
        </w:rPr>
        <w:drawing>
          <wp:inline distT="0" distB="0" distL="0" distR="0" wp14:anchorId="2547BC03" wp14:editId="2C8F9337">
            <wp:extent cx="4661117" cy="3427095"/>
            <wp:effectExtent l="0" t="0" r="6350" b="1905"/>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1117" cy="3427095"/>
                    </a:xfrm>
                    <a:prstGeom prst="rect">
                      <a:avLst/>
                    </a:prstGeom>
                    <a:noFill/>
                    <a:ln>
                      <a:noFill/>
                    </a:ln>
                  </pic:spPr>
                </pic:pic>
              </a:graphicData>
            </a:graphic>
          </wp:inline>
        </w:drawing>
      </w:r>
    </w:p>
    <w:p w14:paraId="5C149220" w14:textId="77777777" w:rsidR="006A24A3" w:rsidRPr="00180D56" w:rsidRDefault="00617444" w:rsidP="006A24A3">
      <w:pPr>
        <w:spacing w:after="0" w:line="240" w:lineRule="auto"/>
        <w:ind w:firstLine="709"/>
        <w:jc w:val="both"/>
        <w:rPr>
          <w:rFonts w:ascii="Arial" w:hAnsi="Arial" w:cs="Arial"/>
          <w:sz w:val="24"/>
          <w:szCs w:val="24"/>
        </w:rPr>
      </w:pPr>
      <w:r w:rsidRPr="00180D56">
        <w:rPr>
          <w:rFonts w:ascii="Arial" w:hAnsi="Arial" w:cs="Arial"/>
          <w:sz w:val="24"/>
          <w:szCs w:val="24"/>
        </w:rPr>
        <w:t>Figura 1: Evolução do tráfego de passageiros da aviação civil nos últimos trinta anos</w:t>
      </w:r>
      <w:r w:rsidR="006A24A3">
        <w:rPr>
          <w:rFonts w:ascii="Arial" w:hAnsi="Arial" w:cs="Arial"/>
          <w:sz w:val="24"/>
          <w:szCs w:val="24"/>
        </w:rPr>
        <w:t xml:space="preserve"> - </w:t>
      </w:r>
      <w:r w:rsidR="006A24A3" w:rsidRPr="00180D56">
        <w:rPr>
          <w:rFonts w:ascii="Arial" w:hAnsi="Arial" w:cs="Arial"/>
          <w:sz w:val="24"/>
          <w:szCs w:val="24"/>
        </w:rPr>
        <w:t xml:space="preserve">adaptado de </w:t>
      </w:r>
      <w:proofErr w:type="spellStart"/>
      <w:r w:rsidR="006A24A3" w:rsidRPr="00180D56">
        <w:rPr>
          <w:rFonts w:ascii="Arial" w:hAnsi="Arial" w:cs="Arial"/>
          <w:i/>
          <w:iCs/>
          <w:sz w:val="24"/>
          <w:szCs w:val="24"/>
        </w:rPr>
        <w:t>Effects</w:t>
      </w:r>
      <w:proofErr w:type="spellEnd"/>
      <w:r w:rsidR="006A24A3" w:rsidRPr="00180D56">
        <w:rPr>
          <w:rFonts w:ascii="Arial" w:hAnsi="Arial" w:cs="Arial"/>
          <w:i/>
          <w:iCs/>
          <w:sz w:val="24"/>
          <w:szCs w:val="24"/>
        </w:rPr>
        <w:t xml:space="preserve"> </w:t>
      </w:r>
      <w:proofErr w:type="spellStart"/>
      <w:r w:rsidR="006A24A3" w:rsidRPr="00180D56">
        <w:rPr>
          <w:rFonts w:ascii="Arial" w:hAnsi="Arial" w:cs="Arial"/>
          <w:i/>
          <w:iCs/>
          <w:sz w:val="24"/>
          <w:szCs w:val="24"/>
        </w:rPr>
        <w:t>of</w:t>
      </w:r>
      <w:proofErr w:type="spellEnd"/>
      <w:r w:rsidR="006A24A3" w:rsidRPr="00180D56">
        <w:rPr>
          <w:rFonts w:ascii="Arial" w:hAnsi="Arial" w:cs="Arial"/>
          <w:i/>
          <w:iCs/>
          <w:sz w:val="24"/>
          <w:szCs w:val="24"/>
        </w:rPr>
        <w:t xml:space="preserve"> Novel </w:t>
      </w:r>
      <w:proofErr w:type="spellStart"/>
      <w:r w:rsidR="006A24A3" w:rsidRPr="00180D56">
        <w:rPr>
          <w:rFonts w:ascii="Arial" w:hAnsi="Arial" w:cs="Arial"/>
          <w:i/>
          <w:iCs/>
          <w:sz w:val="24"/>
          <w:szCs w:val="24"/>
        </w:rPr>
        <w:t>Coronavirus</w:t>
      </w:r>
      <w:proofErr w:type="spellEnd"/>
      <w:r w:rsidR="006A24A3" w:rsidRPr="00180D56">
        <w:rPr>
          <w:rFonts w:ascii="Arial" w:hAnsi="Arial" w:cs="Arial"/>
          <w:i/>
          <w:iCs/>
          <w:sz w:val="24"/>
          <w:szCs w:val="24"/>
        </w:rPr>
        <w:t xml:space="preserve"> (Covid-19) </w:t>
      </w:r>
      <w:proofErr w:type="spellStart"/>
      <w:r w:rsidR="006A24A3" w:rsidRPr="00180D56">
        <w:rPr>
          <w:rFonts w:ascii="Arial" w:hAnsi="Arial" w:cs="Arial"/>
          <w:i/>
          <w:iCs/>
          <w:sz w:val="24"/>
          <w:szCs w:val="24"/>
        </w:rPr>
        <w:t>on</w:t>
      </w:r>
      <w:proofErr w:type="spellEnd"/>
      <w:r w:rsidR="006A24A3" w:rsidRPr="00180D56">
        <w:rPr>
          <w:rFonts w:ascii="Arial" w:hAnsi="Arial" w:cs="Arial"/>
          <w:i/>
          <w:iCs/>
          <w:sz w:val="24"/>
          <w:szCs w:val="24"/>
        </w:rPr>
        <w:t xml:space="preserve"> Civil </w:t>
      </w:r>
      <w:proofErr w:type="spellStart"/>
      <w:r w:rsidR="006A24A3" w:rsidRPr="00180D56">
        <w:rPr>
          <w:rFonts w:ascii="Arial" w:hAnsi="Arial" w:cs="Arial"/>
          <w:i/>
          <w:iCs/>
          <w:sz w:val="24"/>
          <w:szCs w:val="24"/>
        </w:rPr>
        <w:t>Aviation</w:t>
      </w:r>
      <w:proofErr w:type="spellEnd"/>
      <w:r w:rsidR="006A24A3" w:rsidRPr="00180D56">
        <w:rPr>
          <w:rFonts w:ascii="Arial" w:hAnsi="Arial" w:cs="Arial"/>
          <w:sz w:val="24"/>
          <w:szCs w:val="24"/>
        </w:rPr>
        <w:t xml:space="preserve"> (ICAO, 2020).</w:t>
      </w:r>
    </w:p>
    <w:p w14:paraId="5724DE28" w14:textId="1C36AD12" w:rsidR="00617444" w:rsidRPr="00180D56" w:rsidRDefault="00617444" w:rsidP="00617444">
      <w:pPr>
        <w:spacing w:after="0" w:line="240" w:lineRule="auto"/>
        <w:ind w:firstLine="709"/>
        <w:jc w:val="both"/>
        <w:rPr>
          <w:rFonts w:ascii="Arial" w:hAnsi="Arial" w:cs="Arial"/>
          <w:sz w:val="24"/>
          <w:szCs w:val="24"/>
        </w:rPr>
      </w:pPr>
    </w:p>
    <w:p w14:paraId="25394EDE" w14:textId="00676B04" w:rsidR="00BB0EBE" w:rsidRPr="00180D56" w:rsidRDefault="00617444" w:rsidP="00617444">
      <w:pPr>
        <w:spacing w:after="0" w:line="240" w:lineRule="auto"/>
        <w:ind w:firstLine="709"/>
        <w:jc w:val="both"/>
        <w:rPr>
          <w:rFonts w:ascii="Arial" w:hAnsi="Arial" w:cs="Arial"/>
          <w:sz w:val="24"/>
          <w:szCs w:val="24"/>
        </w:rPr>
      </w:pPr>
      <w:r w:rsidRPr="00180D56">
        <w:rPr>
          <w:rFonts w:ascii="Arial" w:hAnsi="Arial" w:cs="Arial"/>
          <w:sz w:val="24"/>
          <w:szCs w:val="24"/>
        </w:rPr>
        <w:t>Fonte:</w:t>
      </w:r>
      <w:r w:rsidR="00BB0EBE" w:rsidRPr="00180D56">
        <w:rPr>
          <w:rFonts w:ascii="Arial" w:hAnsi="Arial" w:cs="Arial"/>
          <w:sz w:val="24"/>
          <w:szCs w:val="24"/>
        </w:rPr>
        <w:t xml:space="preserve"> ICAO (2020).</w:t>
      </w:r>
    </w:p>
    <w:p w14:paraId="3C6B8A96" w14:textId="3D5C4F10" w:rsidR="00617444" w:rsidRPr="00180D56" w:rsidRDefault="00617444" w:rsidP="00617444">
      <w:pPr>
        <w:spacing w:after="0" w:line="240" w:lineRule="auto"/>
        <w:ind w:firstLine="709"/>
        <w:jc w:val="both"/>
        <w:rPr>
          <w:rFonts w:ascii="Arial" w:hAnsi="Arial" w:cs="Arial"/>
          <w:sz w:val="24"/>
          <w:szCs w:val="24"/>
        </w:rPr>
      </w:pPr>
    </w:p>
    <w:p w14:paraId="04B05F1B" w14:textId="77777777" w:rsidR="00617444" w:rsidRPr="00180D56" w:rsidRDefault="00617444" w:rsidP="00617444">
      <w:pPr>
        <w:spacing w:after="0" w:line="360" w:lineRule="auto"/>
        <w:ind w:firstLine="709"/>
        <w:jc w:val="both"/>
        <w:rPr>
          <w:rFonts w:ascii="Arial" w:hAnsi="Arial" w:cs="Arial"/>
          <w:sz w:val="24"/>
          <w:szCs w:val="24"/>
        </w:rPr>
      </w:pPr>
    </w:p>
    <w:p w14:paraId="11513B10" w14:textId="77777777" w:rsidR="00BB0EBE" w:rsidRPr="00180D56" w:rsidRDefault="00617444" w:rsidP="00617444">
      <w:pPr>
        <w:spacing w:after="0" w:line="360" w:lineRule="auto"/>
        <w:ind w:firstLine="709"/>
        <w:jc w:val="both"/>
        <w:rPr>
          <w:rFonts w:ascii="Arial" w:hAnsi="Arial" w:cs="Arial"/>
          <w:sz w:val="24"/>
          <w:szCs w:val="24"/>
        </w:rPr>
      </w:pPr>
      <w:bookmarkStart w:id="3" w:name="_Hlk55763551"/>
      <w:r w:rsidRPr="00180D56">
        <w:rPr>
          <w:rFonts w:ascii="Arial" w:hAnsi="Arial" w:cs="Arial"/>
          <w:sz w:val="24"/>
          <w:szCs w:val="24"/>
        </w:rPr>
        <w:lastRenderedPageBreak/>
        <w:t>Com base na Figura 1, analisa-se uma queda histórica do número de passageiros na aviação em relação a outros cenários de crises que tiveram grandes repercussões mundial, que abalaram a economia e a realidade social da população.</w:t>
      </w:r>
    </w:p>
    <w:p w14:paraId="7D3D54A3" w14:textId="41C82206"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Não </w:t>
      </w:r>
      <w:r w:rsidR="00BB0EBE" w:rsidRPr="00180D56">
        <w:rPr>
          <w:rFonts w:ascii="Arial" w:hAnsi="Arial" w:cs="Arial"/>
          <w:sz w:val="24"/>
          <w:szCs w:val="24"/>
        </w:rPr>
        <w:t>foram</w:t>
      </w:r>
      <w:r w:rsidRPr="00180D56">
        <w:rPr>
          <w:rFonts w:ascii="Arial" w:hAnsi="Arial" w:cs="Arial"/>
          <w:sz w:val="24"/>
          <w:szCs w:val="24"/>
        </w:rPr>
        <w:t xml:space="preserve"> registrad</w:t>
      </w:r>
      <w:r w:rsidR="00BB0EBE" w:rsidRPr="00180D56">
        <w:rPr>
          <w:rFonts w:ascii="Arial" w:hAnsi="Arial" w:cs="Arial"/>
          <w:sz w:val="24"/>
          <w:szCs w:val="24"/>
        </w:rPr>
        <w:t xml:space="preserve">as, </w:t>
      </w:r>
      <w:r w:rsidRPr="00180D56">
        <w:rPr>
          <w:rFonts w:ascii="Arial" w:hAnsi="Arial" w:cs="Arial"/>
          <w:sz w:val="24"/>
          <w:szCs w:val="24"/>
        </w:rPr>
        <w:t xml:space="preserve">nos últimos trinta anos, consequências parecidas e de tamanhas </w:t>
      </w:r>
      <w:r w:rsidR="00BB0EBE" w:rsidRPr="00180D56">
        <w:rPr>
          <w:rFonts w:ascii="Arial" w:hAnsi="Arial" w:cs="Arial"/>
          <w:sz w:val="24"/>
          <w:szCs w:val="24"/>
        </w:rPr>
        <w:t>proporções</w:t>
      </w:r>
      <w:r w:rsidRPr="00180D56">
        <w:rPr>
          <w:rFonts w:ascii="Arial" w:hAnsi="Arial" w:cs="Arial"/>
          <w:sz w:val="24"/>
          <w:szCs w:val="24"/>
        </w:rPr>
        <w:t>, atingindo os aspectos relacionados</w:t>
      </w:r>
      <w:r w:rsidR="00BB0EBE" w:rsidRPr="00180D56">
        <w:rPr>
          <w:rFonts w:ascii="Arial" w:hAnsi="Arial" w:cs="Arial"/>
          <w:sz w:val="24"/>
          <w:szCs w:val="24"/>
        </w:rPr>
        <w:t xml:space="preserve"> à</w:t>
      </w:r>
      <w:r w:rsidRPr="00180D56">
        <w:rPr>
          <w:rFonts w:ascii="Arial" w:hAnsi="Arial" w:cs="Arial"/>
          <w:sz w:val="24"/>
          <w:szCs w:val="24"/>
        </w:rPr>
        <w:t xml:space="preserve"> área econômica, social, de saúde e educação.  Além disso, é importante verificar estudos que proporcionem análises dos anos seguintes para saber como a crise se desencadeará nos anos de 2021 e 2022 (MARCON, 2020).</w:t>
      </w:r>
    </w:p>
    <w:p w14:paraId="34E4FC82" w14:textId="519F4CF6" w:rsidR="00617444" w:rsidRPr="00180D56" w:rsidRDefault="00BB0EBE" w:rsidP="00617444">
      <w:pPr>
        <w:spacing w:after="0" w:line="360" w:lineRule="auto"/>
        <w:ind w:firstLine="709"/>
        <w:jc w:val="both"/>
        <w:rPr>
          <w:rFonts w:ascii="Arial" w:hAnsi="Arial" w:cs="Arial"/>
          <w:sz w:val="24"/>
          <w:szCs w:val="24"/>
        </w:rPr>
      </w:pPr>
      <w:r w:rsidRPr="00180D56">
        <w:rPr>
          <w:rFonts w:ascii="Arial" w:hAnsi="Arial" w:cs="Arial"/>
          <w:sz w:val="24"/>
          <w:szCs w:val="24"/>
        </w:rPr>
        <w:t>E</w:t>
      </w:r>
      <w:r w:rsidR="00617444" w:rsidRPr="00180D56">
        <w:rPr>
          <w:rFonts w:ascii="Arial" w:hAnsi="Arial" w:cs="Arial"/>
          <w:sz w:val="24"/>
          <w:szCs w:val="24"/>
        </w:rPr>
        <w:t>studos da IATA</w:t>
      </w:r>
      <w:r w:rsidRPr="00180D56">
        <w:rPr>
          <w:rFonts w:ascii="Arial" w:hAnsi="Arial" w:cs="Arial"/>
          <w:sz w:val="24"/>
          <w:szCs w:val="24"/>
        </w:rPr>
        <w:t>,</w:t>
      </w:r>
      <w:r w:rsidR="00617444" w:rsidRPr="00180D56">
        <w:rPr>
          <w:rFonts w:ascii="Arial" w:hAnsi="Arial" w:cs="Arial"/>
          <w:sz w:val="24"/>
          <w:szCs w:val="24"/>
        </w:rPr>
        <w:t xml:space="preserve"> no ano de 2020</w:t>
      </w:r>
      <w:r w:rsidRPr="00180D56">
        <w:rPr>
          <w:rFonts w:ascii="Arial" w:hAnsi="Arial" w:cs="Arial"/>
          <w:sz w:val="24"/>
          <w:szCs w:val="24"/>
        </w:rPr>
        <w:t>,</w:t>
      </w:r>
      <w:r w:rsidR="00617444" w:rsidRPr="00180D56">
        <w:rPr>
          <w:rFonts w:ascii="Arial" w:hAnsi="Arial" w:cs="Arial"/>
          <w:sz w:val="24"/>
          <w:szCs w:val="24"/>
        </w:rPr>
        <w:t xml:space="preserve"> </w:t>
      </w:r>
      <w:r w:rsidRPr="00180D56">
        <w:rPr>
          <w:rFonts w:ascii="Arial" w:hAnsi="Arial" w:cs="Arial"/>
          <w:sz w:val="24"/>
          <w:szCs w:val="24"/>
        </w:rPr>
        <w:t xml:space="preserve">revelam, </w:t>
      </w:r>
      <w:r w:rsidR="00617444" w:rsidRPr="00180D56">
        <w:rPr>
          <w:rFonts w:ascii="Arial" w:hAnsi="Arial" w:cs="Arial"/>
          <w:sz w:val="24"/>
          <w:szCs w:val="24"/>
        </w:rPr>
        <w:t xml:space="preserve">na </w:t>
      </w:r>
      <w:r w:rsidRPr="00180D56">
        <w:rPr>
          <w:rFonts w:ascii="Arial" w:hAnsi="Arial" w:cs="Arial"/>
          <w:sz w:val="24"/>
          <w:szCs w:val="24"/>
        </w:rPr>
        <w:t>Tabela 1, alguns resultad</w:t>
      </w:r>
      <w:r w:rsidR="00617444" w:rsidRPr="00180D56">
        <w:rPr>
          <w:rFonts w:ascii="Arial" w:hAnsi="Arial" w:cs="Arial"/>
          <w:sz w:val="24"/>
          <w:szCs w:val="24"/>
        </w:rPr>
        <w:t xml:space="preserve">os provocados pela pandemia do novo </w:t>
      </w:r>
      <w:proofErr w:type="spellStart"/>
      <w:r w:rsidR="00617444" w:rsidRPr="00180D56">
        <w:rPr>
          <w:rFonts w:ascii="Arial" w:hAnsi="Arial" w:cs="Arial"/>
          <w:sz w:val="24"/>
          <w:szCs w:val="24"/>
        </w:rPr>
        <w:t>Coronav</w:t>
      </w:r>
      <w:r w:rsidRPr="00180D56">
        <w:rPr>
          <w:rFonts w:ascii="Arial" w:hAnsi="Arial" w:cs="Arial"/>
          <w:sz w:val="24"/>
          <w:szCs w:val="24"/>
        </w:rPr>
        <w:t>í</w:t>
      </w:r>
      <w:r w:rsidR="00617444" w:rsidRPr="00180D56">
        <w:rPr>
          <w:rFonts w:ascii="Arial" w:hAnsi="Arial" w:cs="Arial"/>
          <w:sz w:val="24"/>
          <w:szCs w:val="24"/>
        </w:rPr>
        <w:t>rus</w:t>
      </w:r>
      <w:proofErr w:type="spellEnd"/>
      <w:r w:rsidRPr="00180D56">
        <w:rPr>
          <w:rFonts w:ascii="Arial" w:hAnsi="Arial" w:cs="Arial"/>
          <w:sz w:val="24"/>
          <w:szCs w:val="24"/>
        </w:rPr>
        <w:t>.</w:t>
      </w:r>
    </w:p>
    <w:p w14:paraId="4FB7D47A" w14:textId="77777777" w:rsidR="00617444" w:rsidRPr="00180D56" w:rsidRDefault="00617444" w:rsidP="00617444">
      <w:pPr>
        <w:spacing w:after="0" w:line="360" w:lineRule="auto"/>
        <w:ind w:firstLine="709"/>
        <w:jc w:val="both"/>
        <w:rPr>
          <w:rFonts w:ascii="Arial" w:hAnsi="Arial" w:cs="Arial"/>
          <w:b/>
          <w:bCs/>
          <w:sz w:val="24"/>
          <w:szCs w:val="24"/>
        </w:rPr>
      </w:pPr>
    </w:p>
    <w:bookmarkEnd w:id="3"/>
    <w:p w14:paraId="42EA2503" w14:textId="77777777" w:rsidR="00BB0EBE" w:rsidRPr="00180D56" w:rsidRDefault="00BB0EBE" w:rsidP="00617444">
      <w:pPr>
        <w:spacing w:after="0" w:line="360" w:lineRule="auto"/>
        <w:jc w:val="both"/>
        <w:rPr>
          <w:rFonts w:ascii="Arial" w:hAnsi="Arial" w:cs="Arial"/>
          <w:sz w:val="24"/>
          <w:szCs w:val="24"/>
        </w:rPr>
      </w:pPr>
    </w:p>
    <w:p w14:paraId="4A71A0C8" w14:textId="77777777" w:rsidR="004504BE" w:rsidRDefault="004504BE" w:rsidP="00617444">
      <w:pPr>
        <w:spacing w:after="0" w:line="360" w:lineRule="auto"/>
        <w:jc w:val="both"/>
        <w:rPr>
          <w:rFonts w:ascii="Arial" w:hAnsi="Arial" w:cs="Arial"/>
          <w:sz w:val="24"/>
          <w:szCs w:val="24"/>
        </w:rPr>
      </w:pPr>
    </w:p>
    <w:p w14:paraId="0B9B1F07" w14:textId="77777777" w:rsidR="004504BE" w:rsidRDefault="004504BE" w:rsidP="00617444">
      <w:pPr>
        <w:spacing w:after="0" w:line="360" w:lineRule="auto"/>
        <w:jc w:val="both"/>
        <w:rPr>
          <w:rFonts w:ascii="Arial" w:hAnsi="Arial" w:cs="Arial"/>
          <w:sz w:val="24"/>
          <w:szCs w:val="24"/>
        </w:rPr>
      </w:pPr>
    </w:p>
    <w:p w14:paraId="3D4EC795" w14:textId="77777777" w:rsidR="004504BE" w:rsidRDefault="004504BE" w:rsidP="00617444">
      <w:pPr>
        <w:spacing w:after="0" w:line="360" w:lineRule="auto"/>
        <w:jc w:val="both"/>
        <w:rPr>
          <w:rFonts w:ascii="Arial" w:hAnsi="Arial" w:cs="Arial"/>
          <w:sz w:val="24"/>
          <w:szCs w:val="24"/>
        </w:rPr>
      </w:pPr>
    </w:p>
    <w:p w14:paraId="75C8641D" w14:textId="77777777" w:rsidR="004504BE" w:rsidRDefault="004504BE" w:rsidP="00617444">
      <w:pPr>
        <w:spacing w:after="0" w:line="360" w:lineRule="auto"/>
        <w:jc w:val="both"/>
        <w:rPr>
          <w:rFonts w:ascii="Arial" w:hAnsi="Arial" w:cs="Arial"/>
          <w:sz w:val="24"/>
          <w:szCs w:val="24"/>
        </w:rPr>
      </w:pPr>
    </w:p>
    <w:p w14:paraId="5A5F3093" w14:textId="124B820A" w:rsidR="00617444" w:rsidRPr="00180D56" w:rsidRDefault="00617444" w:rsidP="00BA6949">
      <w:pPr>
        <w:tabs>
          <w:tab w:val="left" w:pos="4536"/>
        </w:tabs>
        <w:spacing w:after="0" w:line="360" w:lineRule="auto"/>
        <w:jc w:val="center"/>
        <w:rPr>
          <w:rFonts w:ascii="Arial" w:hAnsi="Arial" w:cs="Arial"/>
          <w:sz w:val="24"/>
          <w:szCs w:val="24"/>
        </w:rPr>
      </w:pPr>
      <w:r w:rsidRPr="00180D56">
        <w:rPr>
          <w:rFonts w:ascii="Arial" w:hAnsi="Arial" w:cs="Arial"/>
          <w:sz w:val="24"/>
          <w:szCs w:val="24"/>
        </w:rPr>
        <w:t>Tabela 1: Previsão de prejuízos para o setor aéreo no ano de 2020.</w:t>
      </w:r>
    </w:p>
    <w:p w14:paraId="10D75298" w14:textId="77777777" w:rsidR="00617444" w:rsidRPr="00180D56" w:rsidRDefault="00617444" w:rsidP="00BA6949">
      <w:pPr>
        <w:spacing w:after="0" w:line="360" w:lineRule="auto"/>
        <w:jc w:val="center"/>
        <w:rPr>
          <w:rFonts w:ascii="Arial" w:hAnsi="Arial" w:cs="Arial"/>
          <w:b/>
          <w:bCs/>
          <w:sz w:val="24"/>
          <w:szCs w:val="24"/>
        </w:rPr>
      </w:pPr>
      <w:r w:rsidRPr="00180D56">
        <w:rPr>
          <w:rFonts w:ascii="Arial" w:hAnsi="Arial" w:cs="Arial"/>
          <w:noProof/>
          <w:sz w:val="24"/>
          <w:szCs w:val="24"/>
          <w:lang w:eastAsia="pt-BR"/>
        </w:rPr>
        <w:drawing>
          <wp:inline distT="0" distB="0" distL="0" distR="0" wp14:anchorId="65D6665E" wp14:editId="6D220328">
            <wp:extent cx="5288280" cy="2324100"/>
            <wp:effectExtent l="0" t="0" r="0" b="0"/>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8280" cy="2324100"/>
                    </a:xfrm>
                    <a:prstGeom prst="rect">
                      <a:avLst/>
                    </a:prstGeom>
                    <a:noFill/>
                    <a:ln>
                      <a:noFill/>
                    </a:ln>
                  </pic:spPr>
                </pic:pic>
              </a:graphicData>
            </a:graphic>
          </wp:inline>
        </w:drawing>
      </w:r>
    </w:p>
    <w:p w14:paraId="2F8846DE" w14:textId="77777777" w:rsidR="00617444" w:rsidRPr="00180D56" w:rsidRDefault="00617444" w:rsidP="00617444">
      <w:pPr>
        <w:spacing w:after="0" w:line="240" w:lineRule="auto"/>
        <w:jc w:val="both"/>
        <w:rPr>
          <w:rFonts w:ascii="Arial" w:hAnsi="Arial" w:cs="Arial"/>
          <w:sz w:val="24"/>
          <w:szCs w:val="24"/>
        </w:rPr>
      </w:pPr>
      <w:r w:rsidRPr="00180D56">
        <w:rPr>
          <w:rFonts w:ascii="Arial" w:hAnsi="Arial" w:cs="Arial"/>
          <w:sz w:val="24"/>
          <w:szCs w:val="24"/>
        </w:rPr>
        <w:t>Fonte: Adaptado de “Prejuízo do setor aéreo deve atingir US$ 84 bilhões em 2020” (IATA, 2020).</w:t>
      </w:r>
    </w:p>
    <w:p w14:paraId="1A138E97" w14:textId="77777777" w:rsidR="00617444" w:rsidRPr="00180D56" w:rsidRDefault="00617444" w:rsidP="00617444">
      <w:pPr>
        <w:spacing w:after="0" w:line="360" w:lineRule="auto"/>
        <w:ind w:firstLine="709"/>
        <w:jc w:val="both"/>
        <w:rPr>
          <w:rFonts w:ascii="Arial" w:hAnsi="Arial" w:cs="Arial"/>
          <w:sz w:val="24"/>
          <w:szCs w:val="24"/>
        </w:rPr>
      </w:pPr>
    </w:p>
    <w:p w14:paraId="7B51E575" w14:textId="741E4E4B" w:rsidR="00617444" w:rsidRPr="00180D56" w:rsidRDefault="00617444" w:rsidP="00617444">
      <w:pPr>
        <w:spacing w:after="0" w:line="360" w:lineRule="auto"/>
        <w:ind w:firstLine="709"/>
        <w:jc w:val="both"/>
        <w:rPr>
          <w:rFonts w:ascii="Arial" w:hAnsi="Arial" w:cs="Arial"/>
          <w:sz w:val="24"/>
          <w:szCs w:val="24"/>
        </w:rPr>
      </w:pPr>
      <w:bookmarkStart w:id="4" w:name="_Hlk55763656"/>
      <w:r w:rsidRPr="00180D56">
        <w:rPr>
          <w:rFonts w:ascii="Arial" w:hAnsi="Arial" w:cs="Arial"/>
          <w:sz w:val="24"/>
          <w:szCs w:val="24"/>
        </w:rPr>
        <w:t xml:space="preserve">Conforme demonstrado na Tabela 1, </w:t>
      </w:r>
      <w:r w:rsidR="00BB0EBE" w:rsidRPr="00180D56">
        <w:rPr>
          <w:rFonts w:ascii="Arial" w:hAnsi="Arial" w:cs="Arial"/>
          <w:sz w:val="24"/>
          <w:szCs w:val="24"/>
        </w:rPr>
        <w:t>os</w:t>
      </w:r>
      <w:r w:rsidRPr="00180D56">
        <w:rPr>
          <w:rFonts w:ascii="Arial" w:hAnsi="Arial" w:cs="Arial"/>
          <w:sz w:val="24"/>
          <w:szCs w:val="24"/>
        </w:rPr>
        <w:t xml:space="preserve"> prejuízo</w:t>
      </w:r>
      <w:r w:rsidR="00BB0EBE" w:rsidRPr="00180D56">
        <w:rPr>
          <w:rFonts w:ascii="Arial" w:hAnsi="Arial" w:cs="Arial"/>
          <w:sz w:val="24"/>
          <w:szCs w:val="24"/>
        </w:rPr>
        <w:t xml:space="preserve">s </w:t>
      </w:r>
      <w:r w:rsidRPr="00180D56">
        <w:rPr>
          <w:rFonts w:ascii="Arial" w:hAnsi="Arial" w:cs="Arial"/>
          <w:sz w:val="24"/>
          <w:szCs w:val="24"/>
        </w:rPr>
        <w:t xml:space="preserve">sinalizados pela IATA referem-se </w:t>
      </w:r>
      <w:r w:rsidR="00BB0EBE" w:rsidRPr="00180D56">
        <w:rPr>
          <w:rFonts w:ascii="Arial" w:hAnsi="Arial" w:cs="Arial"/>
          <w:sz w:val="24"/>
          <w:szCs w:val="24"/>
        </w:rPr>
        <w:t>a</w:t>
      </w:r>
      <w:r w:rsidRPr="00180D56">
        <w:rPr>
          <w:rFonts w:ascii="Arial" w:hAnsi="Arial" w:cs="Arial"/>
          <w:sz w:val="24"/>
          <w:szCs w:val="24"/>
        </w:rPr>
        <w:t xml:space="preserve"> possíveis perdas por regiões continentais </w:t>
      </w:r>
      <w:r w:rsidR="00BB0EBE" w:rsidRPr="00180D56">
        <w:rPr>
          <w:rFonts w:ascii="Arial" w:hAnsi="Arial" w:cs="Arial"/>
          <w:sz w:val="24"/>
          <w:szCs w:val="24"/>
        </w:rPr>
        <w:t>em 2020</w:t>
      </w:r>
      <w:r w:rsidRPr="00180D56">
        <w:rPr>
          <w:rFonts w:ascii="Arial" w:hAnsi="Arial" w:cs="Arial"/>
          <w:sz w:val="24"/>
          <w:szCs w:val="24"/>
        </w:rPr>
        <w:t>. Os dados apresentados evidenciam a crise estrutural global</w:t>
      </w:r>
      <w:r w:rsidR="00BB0EBE" w:rsidRPr="00180D56">
        <w:rPr>
          <w:rFonts w:ascii="Arial" w:hAnsi="Arial" w:cs="Arial"/>
          <w:sz w:val="24"/>
          <w:szCs w:val="24"/>
        </w:rPr>
        <w:t xml:space="preserve"> que estamos vivenciando neste momento </w:t>
      </w:r>
      <w:r w:rsidRPr="00180D56">
        <w:rPr>
          <w:rFonts w:ascii="Arial" w:hAnsi="Arial" w:cs="Arial"/>
          <w:sz w:val="24"/>
          <w:szCs w:val="24"/>
        </w:rPr>
        <w:t>principalmente nas relações mundiais entre os países</w:t>
      </w:r>
      <w:r w:rsidR="00BB0EBE" w:rsidRPr="00180D56">
        <w:rPr>
          <w:rFonts w:ascii="Arial" w:hAnsi="Arial" w:cs="Arial"/>
          <w:sz w:val="24"/>
          <w:szCs w:val="24"/>
        </w:rPr>
        <w:t xml:space="preserve">, de </w:t>
      </w:r>
      <w:r w:rsidRPr="00180D56">
        <w:rPr>
          <w:rFonts w:ascii="Arial" w:hAnsi="Arial" w:cs="Arial"/>
          <w:sz w:val="24"/>
          <w:szCs w:val="24"/>
        </w:rPr>
        <w:t>forma que</w:t>
      </w:r>
      <w:r w:rsidR="00BB0EBE" w:rsidRPr="00180D56">
        <w:rPr>
          <w:rFonts w:ascii="Arial" w:hAnsi="Arial" w:cs="Arial"/>
          <w:sz w:val="24"/>
          <w:szCs w:val="24"/>
        </w:rPr>
        <w:t xml:space="preserve"> ainda </w:t>
      </w:r>
      <w:r w:rsidRPr="00180D56">
        <w:rPr>
          <w:rFonts w:ascii="Arial" w:hAnsi="Arial" w:cs="Arial"/>
          <w:sz w:val="24"/>
          <w:szCs w:val="24"/>
        </w:rPr>
        <w:lastRenderedPageBreak/>
        <w:t>é não possível prever atualmente todos os danos e possíveis falências das empresas aéreas (MARCON, 2020).</w:t>
      </w:r>
    </w:p>
    <w:bookmarkEnd w:id="4"/>
    <w:p w14:paraId="1E16724C" w14:textId="78360AAA" w:rsidR="00A1323D" w:rsidRPr="00180D56" w:rsidRDefault="00A1323D" w:rsidP="00A1323D">
      <w:pPr>
        <w:spacing w:after="0" w:line="360" w:lineRule="auto"/>
        <w:ind w:firstLine="709"/>
        <w:jc w:val="both"/>
        <w:rPr>
          <w:rFonts w:ascii="Arial" w:hAnsi="Arial" w:cs="Arial"/>
          <w:sz w:val="24"/>
          <w:szCs w:val="24"/>
        </w:rPr>
      </w:pPr>
      <w:r w:rsidRPr="00180D56">
        <w:rPr>
          <w:rFonts w:ascii="Arial" w:hAnsi="Arial" w:cs="Arial"/>
          <w:sz w:val="24"/>
          <w:szCs w:val="24"/>
        </w:rPr>
        <w:t>Apesar de tempos sombrios e sem a possibilidade de prever o fim da pandemia, de acordo com JUNIAC</w:t>
      </w:r>
      <w:r w:rsidR="00180D56" w:rsidRPr="00180D56">
        <w:rPr>
          <w:rFonts w:ascii="Arial" w:hAnsi="Arial" w:cs="Arial"/>
          <w:sz w:val="24"/>
          <w:szCs w:val="24"/>
        </w:rPr>
        <w:t xml:space="preserve"> (</w:t>
      </w:r>
      <w:r w:rsidR="00180D56" w:rsidRPr="00180D56">
        <w:rPr>
          <w:rFonts w:ascii="Arial" w:hAnsi="Arial" w:cs="Arial"/>
          <w:i/>
          <w:sz w:val="24"/>
          <w:szCs w:val="24"/>
        </w:rPr>
        <w:t>apud</w:t>
      </w:r>
      <w:r w:rsidR="00180D56" w:rsidRPr="00180D56">
        <w:rPr>
          <w:rFonts w:ascii="Arial" w:hAnsi="Arial" w:cs="Arial"/>
          <w:sz w:val="24"/>
          <w:szCs w:val="24"/>
        </w:rPr>
        <w:t xml:space="preserve"> IATA, 2020)</w:t>
      </w:r>
      <w:r w:rsidRPr="00180D56">
        <w:rPr>
          <w:rFonts w:ascii="Arial" w:hAnsi="Arial" w:cs="Arial"/>
          <w:sz w:val="24"/>
          <w:szCs w:val="24"/>
        </w:rPr>
        <w:t>, a não ser que tenha uma nova onda do vírus, é possível acreditar que a pior fase pandêmica tenha passado, no que diz respeito ao tráfego aéreo. De acordo com o mesmo autor, um importante passo para a recuperação e retomadas de todos os voos são as implementações de medidas de proteção e combate ao vírus para a segurança da tripulação e dos passageiros. Dessa maneira, acredita-se que é possível abrir as fronteiras com todas as recomendações da ICAO para a retomada da economia (JUNIAC</w:t>
      </w:r>
      <w:r w:rsidR="00180D56" w:rsidRPr="00180D56">
        <w:rPr>
          <w:rFonts w:ascii="Arial" w:hAnsi="Arial" w:cs="Arial"/>
          <w:sz w:val="24"/>
          <w:szCs w:val="24"/>
        </w:rPr>
        <w:t xml:space="preserve"> </w:t>
      </w:r>
      <w:r w:rsidR="00180D56" w:rsidRPr="00180D56">
        <w:rPr>
          <w:rFonts w:ascii="Arial" w:hAnsi="Arial" w:cs="Arial"/>
          <w:i/>
          <w:sz w:val="24"/>
          <w:szCs w:val="24"/>
        </w:rPr>
        <w:t>apud</w:t>
      </w:r>
      <w:r w:rsidR="00180D56" w:rsidRPr="00180D56">
        <w:rPr>
          <w:rFonts w:ascii="Arial" w:hAnsi="Arial" w:cs="Arial"/>
          <w:sz w:val="24"/>
          <w:szCs w:val="24"/>
        </w:rPr>
        <w:t xml:space="preserve"> IATA</w:t>
      </w:r>
      <w:r w:rsidRPr="00180D56">
        <w:rPr>
          <w:rFonts w:ascii="Arial" w:hAnsi="Arial" w:cs="Arial"/>
          <w:sz w:val="24"/>
          <w:szCs w:val="24"/>
        </w:rPr>
        <w:t>, 2020).</w:t>
      </w:r>
    </w:p>
    <w:p w14:paraId="5E2B9C22" w14:textId="2C33B5E3" w:rsidR="00A1323D" w:rsidRPr="00180D56" w:rsidRDefault="00A1323D" w:rsidP="00A1323D">
      <w:pPr>
        <w:spacing w:after="0" w:line="360" w:lineRule="auto"/>
        <w:ind w:firstLine="709"/>
        <w:jc w:val="both"/>
        <w:rPr>
          <w:rFonts w:ascii="Arial" w:hAnsi="Arial" w:cs="Arial"/>
          <w:sz w:val="24"/>
          <w:szCs w:val="24"/>
        </w:rPr>
      </w:pPr>
      <w:r w:rsidRPr="00180D56">
        <w:rPr>
          <w:rFonts w:ascii="Arial" w:hAnsi="Arial" w:cs="Arial"/>
          <w:sz w:val="24"/>
          <w:szCs w:val="24"/>
        </w:rPr>
        <w:t>Entretanto, a retomada do tráfego aéreo não tem ocorrido de forma acelerada por causa das restrições impostas pelo cenário atual. Além disso, é preciso a ajuda dos governos e cortes de gastos para minimizar os riscos de as empresas pedirem falência, pois a dívida delas continua crescendo. Depende-se ainda da criação de uma vacina eficaz para a população e de como serão desencadeadas as próximas ondas do vírus (MARCON, 2020).</w:t>
      </w:r>
    </w:p>
    <w:p w14:paraId="22FF77AE" w14:textId="1040FFB3" w:rsidR="00A1323D" w:rsidRDefault="00A1323D" w:rsidP="00851A80">
      <w:pPr>
        <w:spacing w:after="0" w:line="360" w:lineRule="auto"/>
        <w:ind w:firstLine="709"/>
        <w:jc w:val="both"/>
        <w:rPr>
          <w:rFonts w:ascii="Arial" w:hAnsi="Arial" w:cs="Arial"/>
          <w:sz w:val="24"/>
          <w:szCs w:val="24"/>
        </w:rPr>
      </w:pPr>
      <w:r w:rsidRPr="00180D56">
        <w:rPr>
          <w:rFonts w:ascii="Arial" w:hAnsi="Arial" w:cs="Arial"/>
          <w:sz w:val="24"/>
          <w:szCs w:val="24"/>
        </w:rPr>
        <w:t>Também é importante destacar que as empresas aéreas tiveram uma grande perda de valor no mercado, causado pela queda de suas ações na bolsa de valores. As consequências causadas pelos efeitos da Covid-19 na aviação provocaram muitos desempregos e um alta taxa de endividamento da maioria das empresas aéreas e estabelecimentos relacionados à aviação, como aeroportos e comércios próximos (MARCON, 2020).</w:t>
      </w:r>
    </w:p>
    <w:p w14:paraId="2B849819" w14:textId="1532F198" w:rsidR="00823D3F" w:rsidRPr="00823D3F" w:rsidRDefault="00823D3F" w:rsidP="00823D3F">
      <w:pPr>
        <w:spacing w:after="0" w:line="360" w:lineRule="auto"/>
        <w:ind w:firstLine="709"/>
        <w:jc w:val="both"/>
        <w:rPr>
          <w:rFonts w:ascii="Arial" w:hAnsi="Arial" w:cs="Arial"/>
          <w:color w:val="000000" w:themeColor="text1"/>
          <w:sz w:val="24"/>
          <w:szCs w:val="24"/>
          <w:shd w:val="clear" w:color="auto" w:fill="FFFFFF"/>
        </w:rPr>
      </w:pPr>
      <w:r w:rsidRPr="00823D3F">
        <w:rPr>
          <w:rFonts w:ascii="Arial" w:hAnsi="Arial" w:cs="Arial"/>
          <w:color w:val="000000" w:themeColor="text1"/>
          <w:sz w:val="24"/>
          <w:szCs w:val="24"/>
          <w:shd w:val="clear" w:color="auto" w:fill="FFFFFF"/>
        </w:rPr>
        <w:t xml:space="preserve">Em </w:t>
      </w:r>
      <w:r w:rsidRPr="00823D3F">
        <w:rPr>
          <w:rFonts w:ascii="Arial" w:hAnsi="Arial" w:cs="Arial"/>
          <w:color w:val="000000" w:themeColor="text1"/>
          <w:sz w:val="24"/>
          <w:szCs w:val="24"/>
        </w:rPr>
        <w:t>meio</w:t>
      </w:r>
      <w:r w:rsidRPr="00823D3F">
        <w:rPr>
          <w:rFonts w:ascii="Arial" w:hAnsi="Arial" w:cs="Arial"/>
          <w:color w:val="000000" w:themeColor="text1"/>
          <w:sz w:val="24"/>
          <w:szCs w:val="24"/>
          <w:shd w:val="clear" w:color="auto" w:fill="FFFFFF"/>
        </w:rPr>
        <w:t xml:space="preserve"> à pandemia, fabricantes de aeronaves, companhias aéreas, cientistas, autoridades e passageiros voltaram sua </w:t>
      </w:r>
      <w:r w:rsidRPr="00823D3F">
        <w:rPr>
          <w:rFonts w:ascii="Arial" w:hAnsi="Arial" w:cs="Arial"/>
          <w:color w:val="000000" w:themeColor="text1"/>
          <w:sz w:val="24"/>
          <w:szCs w:val="24"/>
        </w:rPr>
        <w:t>concentração</w:t>
      </w:r>
      <w:r w:rsidRPr="00823D3F">
        <w:rPr>
          <w:rFonts w:ascii="Arial" w:hAnsi="Arial" w:cs="Arial"/>
          <w:color w:val="000000" w:themeColor="text1"/>
          <w:sz w:val="24"/>
          <w:szCs w:val="24"/>
          <w:shd w:val="clear" w:color="auto" w:fill="FFFFFF"/>
        </w:rPr>
        <w:t xml:space="preserve"> para a </w:t>
      </w:r>
      <w:r w:rsidRPr="00823D3F">
        <w:rPr>
          <w:rFonts w:ascii="Arial" w:hAnsi="Arial" w:cs="Arial"/>
          <w:color w:val="000000" w:themeColor="text1"/>
          <w:sz w:val="24"/>
          <w:szCs w:val="24"/>
        </w:rPr>
        <w:t>estabilidade</w:t>
      </w:r>
      <w:r w:rsidRPr="00823D3F">
        <w:rPr>
          <w:rFonts w:ascii="Arial" w:hAnsi="Arial" w:cs="Arial"/>
          <w:color w:val="000000" w:themeColor="text1"/>
          <w:sz w:val="24"/>
          <w:szCs w:val="24"/>
          <w:shd w:val="clear" w:color="auto" w:fill="FFFFFF"/>
        </w:rPr>
        <w:t xml:space="preserve"> sanitária das aeronaves. </w:t>
      </w:r>
      <w:proofErr w:type="gramStart"/>
      <w:r w:rsidRPr="00823D3F">
        <w:rPr>
          <w:rFonts w:ascii="Arial" w:hAnsi="Arial" w:cs="Arial"/>
          <w:color w:val="000000" w:themeColor="text1"/>
          <w:sz w:val="24"/>
          <w:szCs w:val="24"/>
        </w:rPr>
        <w:t>principalmente</w:t>
      </w:r>
      <w:proofErr w:type="gramEnd"/>
      <w:r w:rsidRPr="00823D3F">
        <w:rPr>
          <w:rFonts w:ascii="Arial" w:hAnsi="Arial" w:cs="Arial"/>
          <w:color w:val="000000" w:themeColor="text1"/>
          <w:sz w:val="24"/>
          <w:szCs w:val="24"/>
          <w:shd w:val="clear" w:color="auto" w:fill="FFFFFF"/>
        </w:rPr>
        <w:t xml:space="preserve"> para a </w:t>
      </w:r>
      <w:r w:rsidRPr="00823D3F">
        <w:rPr>
          <w:rFonts w:ascii="Arial" w:hAnsi="Arial" w:cs="Arial"/>
          <w:color w:val="000000" w:themeColor="text1"/>
          <w:sz w:val="24"/>
          <w:szCs w:val="24"/>
        </w:rPr>
        <w:t>qualidade</w:t>
      </w:r>
      <w:r w:rsidRPr="00823D3F">
        <w:rPr>
          <w:rFonts w:ascii="Arial" w:hAnsi="Arial" w:cs="Arial"/>
          <w:color w:val="000000" w:themeColor="text1"/>
          <w:sz w:val="24"/>
          <w:szCs w:val="24"/>
          <w:shd w:val="clear" w:color="auto" w:fill="FFFFFF"/>
        </w:rPr>
        <w:t xml:space="preserve"> dos filtros de ar dos aviões. Esses filtros são eficientes </w:t>
      </w:r>
      <w:r w:rsidRPr="00823D3F">
        <w:rPr>
          <w:rFonts w:ascii="Arial" w:hAnsi="Arial" w:cs="Arial"/>
          <w:color w:val="000000" w:themeColor="text1"/>
          <w:sz w:val="24"/>
          <w:szCs w:val="24"/>
        </w:rPr>
        <w:t>não</w:t>
      </w:r>
      <w:r w:rsidRPr="00823D3F">
        <w:rPr>
          <w:rFonts w:ascii="Arial" w:hAnsi="Arial" w:cs="Arial"/>
          <w:color w:val="000000" w:themeColor="text1"/>
          <w:sz w:val="24"/>
          <w:szCs w:val="24"/>
          <w:shd w:val="clear" w:color="auto" w:fill="FFFFFF"/>
        </w:rPr>
        <w:t xml:space="preserve"> </w:t>
      </w:r>
      <w:r w:rsidRPr="00823D3F">
        <w:rPr>
          <w:rFonts w:ascii="Arial" w:hAnsi="Arial" w:cs="Arial"/>
          <w:color w:val="000000" w:themeColor="text1"/>
          <w:sz w:val="24"/>
          <w:szCs w:val="24"/>
        </w:rPr>
        <w:t>apenas</w:t>
      </w:r>
      <w:r w:rsidRPr="00823D3F">
        <w:rPr>
          <w:rFonts w:ascii="Arial" w:hAnsi="Arial" w:cs="Arial"/>
          <w:color w:val="000000" w:themeColor="text1"/>
          <w:sz w:val="24"/>
          <w:szCs w:val="24"/>
          <w:shd w:val="clear" w:color="auto" w:fill="FFFFFF"/>
        </w:rPr>
        <w:t xml:space="preserve"> </w:t>
      </w:r>
      <w:r w:rsidRPr="00823D3F">
        <w:rPr>
          <w:rFonts w:ascii="Arial" w:hAnsi="Arial" w:cs="Arial"/>
          <w:color w:val="000000" w:themeColor="text1"/>
          <w:sz w:val="24"/>
          <w:szCs w:val="24"/>
        </w:rPr>
        <w:t>contra</w:t>
      </w:r>
      <w:r w:rsidRPr="00823D3F">
        <w:rPr>
          <w:rFonts w:ascii="Arial" w:hAnsi="Arial" w:cs="Arial"/>
          <w:color w:val="000000" w:themeColor="text1"/>
          <w:sz w:val="24"/>
          <w:szCs w:val="24"/>
          <w:shd w:val="clear" w:color="auto" w:fill="FFFFFF"/>
        </w:rPr>
        <w:t xml:space="preserve"> diferentes tipos de vírus. Eliminam </w:t>
      </w:r>
      <w:r w:rsidRPr="00823D3F">
        <w:rPr>
          <w:rFonts w:ascii="Arial" w:hAnsi="Arial" w:cs="Arial"/>
          <w:color w:val="000000" w:themeColor="text1"/>
          <w:sz w:val="24"/>
          <w:szCs w:val="24"/>
        </w:rPr>
        <w:t>também</w:t>
      </w:r>
      <w:r w:rsidRPr="00823D3F">
        <w:rPr>
          <w:rFonts w:ascii="Arial" w:hAnsi="Arial" w:cs="Arial"/>
          <w:color w:val="000000" w:themeColor="text1"/>
          <w:sz w:val="24"/>
          <w:szCs w:val="24"/>
          <w:shd w:val="clear" w:color="auto" w:fill="FFFFFF"/>
        </w:rPr>
        <w:t xml:space="preserve"> poeira, bactérias, fungos, ácaros, umidade e </w:t>
      </w:r>
      <w:r w:rsidRPr="00823D3F">
        <w:rPr>
          <w:rFonts w:ascii="Arial" w:hAnsi="Arial" w:cs="Arial"/>
          <w:color w:val="000000" w:themeColor="text1"/>
          <w:sz w:val="24"/>
          <w:szCs w:val="24"/>
        </w:rPr>
        <w:t>qualquer</w:t>
      </w:r>
      <w:r w:rsidRPr="00823D3F">
        <w:rPr>
          <w:rFonts w:ascii="Arial" w:hAnsi="Arial" w:cs="Arial"/>
          <w:color w:val="000000" w:themeColor="text1"/>
          <w:sz w:val="24"/>
          <w:szCs w:val="24"/>
          <w:shd w:val="clear" w:color="auto" w:fill="FFFFFF"/>
        </w:rPr>
        <w:t xml:space="preserve"> </w:t>
      </w:r>
      <w:r w:rsidRPr="00823D3F">
        <w:rPr>
          <w:rFonts w:ascii="Arial" w:hAnsi="Arial" w:cs="Arial"/>
          <w:color w:val="000000" w:themeColor="text1"/>
          <w:sz w:val="24"/>
          <w:szCs w:val="24"/>
        </w:rPr>
        <w:t>outro</w:t>
      </w:r>
      <w:r w:rsidRPr="00823D3F">
        <w:rPr>
          <w:rFonts w:ascii="Arial" w:hAnsi="Arial" w:cs="Arial"/>
          <w:color w:val="000000" w:themeColor="text1"/>
          <w:sz w:val="24"/>
          <w:szCs w:val="24"/>
          <w:shd w:val="clear" w:color="auto" w:fill="FFFFFF"/>
        </w:rPr>
        <w:t xml:space="preserve"> </w:t>
      </w:r>
      <w:r w:rsidRPr="00823D3F">
        <w:rPr>
          <w:rFonts w:ascii="Arial" w:hAnsi="Arial" w:cs="Arial"/>
          <w:color w:val="000000" w:themeColor="text1"/>
          <w:sz w:val="24"/>
          <w:szCs w:val="24"/>
        </w:rPr>
        <w:t>tipo</w:t>
      </w:r>
      <w:r w:rsidRPr="00823D3F">
        <w:rPr>
          <w:rFonts w:ascii="Arial" w:hAnsi="Arial" w:cs="Arial"/>
          <w:color w:val="000000" w:themeColor="text1"/>
          <w:sz w:val="24"/>
          <w:szCs w:val="24"/>
          <w:shd w:val="clear" w:color="auto" w:fill="FFFFFF"/>
        </w:rPr>
        <w:t xml:space="preserve"> de </w:t>
      </w:r>
      <w:r w:rsidRPr="00823D3F">
        <w:rPr>
          <w:rFonts w:ascii="Arial" w:hAnsi="Arial" w:cs="Arial"/>
          <w:color w:val="000000" w:themeColor="text1"/>
          <w:sz w:val="24"/>
          <w:szCs w:val="24"/>
        </w:rPr>
        <w:t>contaminação</w:t>
      </w:r>
      <w:r w:rsidRPr="00823D3F">
        <w:rPr>
          <w:rFonts w:ascii="Arial" w:hAnsi="Arial" w:cs="Arial"/>
          <w:color w:val="000000" w:themeColor="text1"/>
          <w:sz w:val="24"/>
          <w:szCs w:val="24"/>
          <w:shd w:val="clear" w:color="auto" w:fill="FFFFFF"/>
        </w:rPr>
        <w:t xml:space="preserve"> que possa potencialmente </w:t>
      </w:r>
      <w:r w:rsidRPr="00823D3F">
        <w:rPr>
          <w:rFonts w:ascii="Arial" w:hAnsi="Arial" w:cs="Arial"/>
          <w:color w:val="000000" w:themeColor="text1"/>
          <w:sz w:val="24"/>
          <w:szCs w:val="24"/>
        </w:rPr>
        <w:t>prejudicar</w:t>
      </w:r>
      <w:r w:rsidRPr="00823D3F">
        <w:rPr>
          <w:rFonts w:ascii="Arial" w:hAnsi="Arial" w:cs="Arial"/>
          <w:color w:val="000000" w:themeColor="text1"/>
          <w:sz w:val="24"/>
          <w:szCs w:val="24"/>
          <w:shd w:val="clear" w:color="auto" w:fill="FFFFFF"/>
        </w:rPr>
        <w:t xml:space="preserve"> passageiros e tripulantes. E </w:t>
      </w:r>
      <w:r w:rsidRPr="00823D3F">
        <w:rPr>
          <w:rFonts w:ascii="Arial" w:hAnsi="Arial" w:cs="Arial"/>
          <w:color w:val="000000" w:themeColor="text1"/>
          <w:sz w:val="24"/>
          <w:szCs w:val="24"/>
        </w:rPr>
        <w:t>com</w:t>
      </w:r>
      <w:r w:rsidRPr="00823D3F">
        <w:rPr>
          <w:rFonts w:ascii="Arial" w:hAnsi="Arial" w:cs="Arial"/>
          <w:color w:val="000000" w:themeColor="text1"/>
          <w:sz w:val="24"/>
          <w:szCs w:val="24"/>
          <w:shd w:val="clear" w:color="auto" w:fill="FFFFFF"/>
        </w:rPr>
        <w:t xml:space="preserve"> uma </w:t>
      </w:r>
      <w:r w:rsidRPr="00823D3F">
        <w:rPr>
          <w:rFonts w:ascii="Arial" w:hAnsi="Arial" w:cs="Arial"/>
          <w:color w:val="000000" w:themeColor="text1"/>
          <w:sz w:val="24"/>
          <w:szCs w:val="24"/>
        </w:rPr>
        <w:t>eficiência</w:t>
      </w:r>
      <w:r w:rsidRPr="00823D3F">
        <w:rPr>
          <w:rFonts w:ascii="Arial" w:hAnsi="Arial" w:cs="Arial"/>
          <w:color w:val="000000" w:themeColor="text1"/>
          <w:sz w:val="24"/>
          <w:szCs w:val="24"/>
          <w:shd w:val="clear" w:color="auto" w:fill="FFFFFF"/>
        </w:rPr>
        <w:t xml:space="preserve"> </w:t>
      </w:r>
      <w:r w:rsidRPr="00823D3F">
        <w:rPr>
          <w:rFonts w:ascii="Arial" w:hAnsi="Arial" w:cs="Arial"/>
          <w:color w:val="000000" w:themeColor="text1"/>
          <w:sz w:val="24"/>
          <w:szCs w:val="24"/>
        </w:rPr>
        <w:t>impressionante</w:t>
      </w:r>
      <w:r w:rsidRPr="00823D3F">
        <w:rPr>
          <w:rFonts w:ascii="Arial" w:hAnsi="Arial" w:cs="Arial"/>
          <w:color w:val="000000" w:themeColor="text1"/>
          <w:sz w:val="24"/>
          <w:szCs w:val="24"/>
          <w:shd w:val="clear" w:color="auto" w:fill="FFFFFF"/>
        </w:rPr>
        <w:t xml:space="preserve">, de 99,99%. </w:t>
      </w:r>
      <w:r w:rsidRPr="00823D3F">
        <w:rPr>
          <w:rFonts w:ascii="Arial" w:hAnsi="Arial" w:cs="Arial"/>
          <w:color w:val="000000" w:themeColor="text1"/>
          <w:sz w:val="24"/>
          <w:szCs w:val="24"/>
        </w:rPr>
        <w:t>Mesmo</w:t>
      </w:r>
      <w:r w:rsidRPr="00823D3F">
        <w:rPr>
          <w:rFonts w:ascii="Arial" w:hAnsi="Arial" w:cs="Arial"/>
          <w:color w:val="000000" w:themeColor="text1"/>
          <w:sz w:val="24"/>
          <w:szCs w:val="24"/>
          <w:shd w:val="clear" w:color="auto" w:fill="FFFFFF"/>
        </w:rPr>
        <w:t xml:space="preserve"> as partículas mais difíceis, na </w:t>
      </w:r>
      <w:r w:rsidRPr="00823D3F">
        <w:rPr>
          <w:rFonts w:ascii="Arial" w:hAnsi="Arial" w:cs="Arial"/>
          <w:color w:val="000000" w:themeColor="text1"/>
          <w:sz w:val="24"/>
          <w:szCs w:val="24"/>
        </w:rPr>
        <w:t>faixa</w:t>
      </w:r>
      <w:r w:rsidRPr="00823D3F">
        <w:rPr>
          <w:rFonts w:ascii="Arial" w:hAnsi="Arial" w:cs="Arial"/>
          <w:color w:val="000000" w:themeColor="text1"/>
          <w:sz w:val="24"/>
          <w:szCs w:val="24"/>
          <w:shd w:val="clear" w:color="auto" w:fill="FFFFFF"/>
        </w:rPr>
        <w:t xml:space="preserve"> de 0,1 a 0,3 micrômetro, são filtradas </w:t>
      </w:r>
      <w:r w:rsidRPr="00823D3F">
        <w:rPr>
          <w:rFonts w:ascii="Arial" w:hAnsi="Arial" w:cs="Arial"/>
          <w:color w:val="000000" w:themeColor="text1"/>
          <w:sz w:val="24"/>
          <w:szCs w:val="24"/>
        </w:rPr>
        <w:t>dentro</w:t>
      </w:r>
      <w:r w:rsidRPr="00823D3F">
        <w:rPr>
          <w:rFonts w:ascii="Arial" w:hAnsi="Arial" w:cs="Arial"/>
          <w:color w:val="000000" w:themeColor="text1"/>
          <w:sz w:val="24"/>
          <w:szCs w:val="24"/>
          <w:shd w:val="clear" w:color="auto" w:fill="FFFFFF"/>
        </w:rPr>
        <w:t xml:space="preserve"> desse nível de </w:t>
      </w:r>
      <w:r w:rsidRPr="00823D3F">
        <w:rPr>
          <w:rFonts w:ascii="Arial" w:hAnsi="Arial" w:cs="Arial"/>
          <w:color w:val="000000" w:themeColor="text1"/>
          <w:sz w:val="24"/>
          <w:szCs w:val="24"/>
        </w:rPr>
        <w:t>eficiência</w:t>
      </w:r>
      <w:r>
        <w:rPr>
          <w:rFonts w:ascii="Arial" w:hAnsi="Arial" w:cs="Arial"/>
          <w:color w:val="000000" w:themeColor="text1"/>
          <w:sz w:val="24"/>
          <w:szCs w:val="24"/>
        </w:rPr>
        <w:t xml:space="preserve"> (CASSOL).</w:t>
      </w:r>
    </w:p>
    <w:p w14:paraId="3D9F0A3B" w14:textId="77777777" w:rsidR="00A1323D" w:rsidRPr="00180D56" w:rsidRDefault="00A1323D" w:rsidP="00A1323D">
      <w:pPr>
        <w:spacing w:after="0" w:line="360" w:lineRule="auto"/>
        <w:ind w:firstLine="709"/>
        <w:jc w:val="both"/>
        <w:rPr>
          <w:rFonts w:ascii="Arial" w:hAnsi="Arial" w:cs="Arial"/>
          <w:sz w:val="24"/>
          <w:szCs w:val="24"/>
        </w:rPr>
      </w:pPr>
    </w:p>
    <w:p w14:paraId="05BD0808" w14:textId="77C5831D" w:rsidR="00617444" w:rsidRPr="00BA6949" w:rsidRDefault="00617444" w:rsidP="00617444">
      <w:pPr>
        <w:spacing w:after="0" w:line="360" w:lineRule="auto"/>
        <w:jc w:val="both"/>
        <w:rPr>
          <w:rFonts w:ascii="Arial" w:hAnsi="Arial" w:cs="Arial"/>
          <w:b/>
          <w:bCs/>
          <w:sz w:val="24"/>
          <w:szCs w:val="24"/>
        </w:rPr>
      </w:pPr>
      <w:r w:rsidRPr="00BA6949">
        <w:rPr>
          <w:rFonts w:ascii="Arial" w:hAnsi="Arial" w:cs="Arial"/>
          <w:b/>
          <w:bCs/>
          <w:sz w:val="24"/>
          <w:szCs w:val="24"/>
        </w:rPr>
        <w:t>4 A COVID</w:t>
      </w:r>
      <w:r w:rsidR="008B438B">
        <w:rPr>
          <w:rFonts w:ascii="Arial" w:hAnsi="Arial" w:cs="Arial"/>
          <w:b/>
          <w:bCs/>
          <w:sz w:val="24"/>
          <w:szCs w:val="24"/>
        </w:rPr>
        <w:t>-</w:t>
      </w:r>
      <w:r w:rsidRPr="00BA6949">
        <w:rPr>
          <w:rFonts w:ascii="Arial" w:hAnsi="Arial" w:cs="Arial"/>
          <w:b/>
          <w:bCs/>
          <w:sz w:val="24"/>
          <w:szCs w:val="24"/>
        </w:rPr>
        <w:t>19 E AS MEDIDAS DE ENFRENTAMENTO DO VÍRUS NO BRASIL</w:t>
      </w:r>
    </w:p>
    <w:p w14:paraId="04DF16F6" w14:textId="77777777" w:rsidR="00617444" w:rsidRPr="00180D56" w:rsidRDefault="00617444" w:rsidP="00BA6949">
      <w:pPr>
        <w:spacing w:after="0" w:line="360" w:lineRule="auto"/>
        <w:jc w:val="both"/>
        <w:rPr>
          <w:rFonts w:ascii="Arial" w:hAnsi="Arial" w:cs="Arial"/>
          <w:b/>
          <w:bCs/>
          <w:sz w:val="24"/>
          <w:szCs w:val="24"/>
        </w:rPr>
      </w:pPr>
    </w:p>
    <w:p w14:paraId="7D809A9A" w14:textId="357567DD"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lastRenderedPageBreak/>
        <w:t xml:space="preserve">A </w:t>
      </w:r>
      <w:r w:rsidR="00F40D37" w:rsidRPr="00180D56">
        <w:rPr>
          <w:rFonts w:ascii="Arial" w:hAnsi="Arial" w:cs="Arial"/>
          <w:sz w:val="24"/>
          <w:szCs w:val="24"/>
        </w:rPr>
        <w:t xml:space="preserve">situação da </w:t>
      </w:r>
      <w:r w:rsidRPr="00180D56">
        <w:rPr>
          <w:rFonts w:ascii="Arial" w:hAnsi="Arial" w:cs="Arial"/>
          <w:sz w:val="24"/>
          <w:szCs w:val="24"/>
        </w:rPr>
        <w:t>pandemia acabou provocando medidas que afetaram diretamente todos os trabalhadores e usuários do setor aéreo</w:t>
      </w:r>
      <w:r w:rsidR="00F40D37" w:rsidRPr="00180D56">
        <w:rPr>
          <w:rFonts w:ascii="Arial" w:hAnsi="Arial" w:cs="Arial"/>
          <w:sz w:val="24"/>
          <w:szCs w:val="24"/>
        </w:rPr>
        <w:t>. Da mesma forma</w:t>
      </w:r>
      <w:r w:rsidR="00A1323D" w:rsidRPr="00180D56">
        <w:rPr>
          <w:rFonts w:ascii="Arial" w:hAnsi="Arial" w:cs="Arial"/>
          <w:sz w:val="24"/>
          <w:szCs w:val="24"/>
        </w:rPr>
        <w:t>,</w:t>
      </w:r>
      <w:r w:rsidRPr="00180D56">
        <w:rPr>
          <w:rFonts w:ascii="Arial" w:hAnsi="Arial" w:cs="Arial"/>
          <w:sz w:val="24"/>
          <w:szCs w:val="24"/>
        </w:rPr>
        <w:t xml:space="preserve"> </w:t>
      </w:r>
      <w:r w:rsidR="00F40D37" w:rsidRPr="00180D56">
        <w:rPr>
          <w:rFonts w:ascii="Arial" w:hAnsi="Arial" w:cs="Arial"/>
          <w:sz w:val="24"/>
          <w:szCs w:val="24"/>
        </w:rPr>
        <w:t xml:space="preserve">influenciaram </w:t>
      </w:r>
      <w:r w:rsidRPr="00180D56">
        <w:rPr>
          <w:rFonts w:ascii="Arial" w:hAnsi="Arial" w:cs="Arial"/>
          <w:sz w:val="24"/>
          <w:szCs w:val="24"/>
        </w:rPr>
        <w:t>a economia em geral, impactando diretamente no modo de vida das pessoas e nos hábitos sociais estabelecidos</w:t>
      </w:r>
      <w:r w:rsidR="00F40D37" w:rsidRPr="00180D56">
        <w:rPr>
          <w:rFonts w:ascii="Arial" w:hAnsi="Arial" w:cs="Arial"/>
          <w:sz w:val="24"/>
          <w:szCs w:val="24"/>
        </w:rPr>
        <w:t>. Com isso</w:t>
      </w:r>
      <w:r w:rsidRPr="00180D56">
        <w:rPr>
          <w:rFonts w:ascii="Arial" w:hAnsi="Arial" w:cs="Arial"/>
          <w:sz w:val="24"/>
          <w:szCs w:val="24"/>
        </w:rPr>
        <w:t>, diminui</w:t>
      </w:r>
      <w:r w:rsidR="00F40D37" w:rsidRPr="00180D56">
        <w:rPr>
          <w:rFonts w:ascii="Arial" w:hAnsi="Arial" w:cs="Arial"/>
          <w:sz w:val="24"/>
          <w:szCs w:val="24"/>
        </w:rPr>
        <w:t>u</w:t>
      </w:r>
      <w:r w:rsidRPr="00180D56">
        <w:rPr>
          <w:rFonts w:ascii="Arial" w:hAnsi="Arial" w:cs="Arial"/>
          <w:sz w:val="24"/>
          <w:szCs w:val="24"/>
        </w:rPr>
        <w:t xml:space="preserve"> drasticamente a evolução e </w:t>
      </w:r>
      <w:r w:rsidR="00A1323D" w:rsidRPr="00180D56">
        <w:rPr>
          <w:rFonts w:ascii="Arial" w:hAnsi="Arial" w:cs="Arial"/>
          <w:sz w:val="24"/>
          <w:szCs w:val="24"/>
        </w:rPr>
        <w:t xml:space="preserve">o </w:t>
      </w:r>
      <w:r w:rsidRPr="00180D56">
        <w:rPr>
          <w:rFonts w:ascii="Arial" w:hAnsi="Arial" w:cs="Arial"/>
          <w:sz w:val="24"/>
          <w:szCs w:val="24"/>
        </w:rPr>
        <w:t>crescimento das empresas</w:t>
      </w:r>
      <w:r w:rsidR="00A1323D" w:rsidRPr="00180D56">
        <w:rPr>
          <w:rFonts w:ascii="Arial" w:hAnsi="Arial" w:cs="Arial"/>
          <w:sz w:val="24"/>
          <w:szCs w:val="24"/>
        </w:rPr>
        <w:t xml:space="preserve"> e</w:t>
      </w:r>
      <w:r w:rsidRPr="00180D56">
        <w:rPr>
          <w:rFonts w:ascii="Arial" w:hAnsi="Arial" w:cs="Arial"/>
          <w:sz w:val="24"/>
          <w:szCs w:val="24"/>
        </w:rPr>
        <w:t xml:space="preserve">, </w:t>
      </w:r>
      <w:r w:rsidR="00A1323D" w:rsidRPr="00180D56">
        <w:rPr>
          <w:rFonts w:ascii="Arial" w:hAnsi="Arial" w:cs="Arial"/>
          <w:sz w:val="24"/>
          <w:szCs w:val="24"/>
        </w:rPr>
        <w:t xml:space="preserve">consequentemente, de </w:t>
      </w:r>
      <w:r w:rsidRPr="00180D56">
        <w:rPr>
          <w:rFonts w:ascii="Arial" w:hAnsi="Arial" w:cs="Arial"/>
          <w:sz w:val="24"/>
          <w:szCs w:val="24"/>
        </w:rPr>
        <w:t>todos os setores ligados a ela</w:t>
      </w:r>
      <w:r w:rsidR="00A1323D" w:rsidRPr="00180D56">
        <w:rPr>
          <w:rFonts w:ascii="Arial" w:hAnsi="Arial" w:cs="Arial"/>
          <w:sz w:val="24"/>
          <w:szCs w:val="24"/>
        </w:rPr>
        <w:t>s</w:t>
      </w:r>
      <w:r w:rsidRPr="00180D56">
        <w:rPr>
          <w:rFonts w:ascii="Arial" w:hAnsi="Arial" w:cs="Arial"/>
          <w:sz w:val="24"/>
          <w:szCs w:val="24"/>
        </w:rPr>
        <w:t xml:space="preserve"> por tempo indeterminado (RODRIGUES, 2020).</w:t>
      </w:r>
    </w:p>
    <w:p w14:paraId="49B811D6" w14:textId="6F43E1A6" w:rsidR="00617444" w:rsidRPr="00180D56" w:rsidRDefault="00A1323D" w:rsidP="00617444">
      <w:pPr>
        <w:spacing w:after="0" w:line="360" w:lineRule="auto"/>
        <w:ind w:firstLine="709"/>
        <w:jc w:val="both"/>
        <w:rPr>
          <w:rFonts w:ascii="Arial" w:hAnsi="Arial" w:cs="Arial"/>
          <w:sz w:val="24"/>
          <w:szCs w:val="24"/>
        </w:rPr>
      </w:pPr>
      <w:r w:rsidRPr="00180D56">
        <w:rPr>
          <w:rFonts w:ascii="Arial" w:hAnsi="Arial" w:cs="Arial"/>
          <w:sz w:val="24"/>
          <w:szCs w:val="24"/>
        </w:rPr>
        <w:t>O</w:t>
      </w:r>
      <w:r w:rsidR="00617444" w:rsidRPr="00180D56">
        <w:rPr>
          <w:rFonts w:ascii="Arial" w:hAnsi="Arial" w:cs="Arial"/>
          <w:sz w:val="24"/>
          <w:szCs w:val="24"/>
        </w:rPr>
        <w:t xml:space="preserve"> mundo globalizado</w:t>
      </w:r>
      <w:r w:rsidRPr="00180D56">
        <w:rPr>
          <w:rFonts w:ascii="Arial" w:hAnsi="Arial" w:cs="Arial"/>
          <w:sz w:val="24"/>
          <w:szCs w:val="24"/>
        </w:rPr>
        <w:t xml:space="preserve"> é </w:t>
      </w:r>
      <w:r w:rsidR="00617444" w:rsidRPr="00180D56">
        <w:rPr>
          <w:rFonts w:ascii="Arial" w:hAnsi="Arial" w:cs="Arial"/>
          <w:sz w:val="24"/>
          <w:szCs w:val="24"/>
        </w:rPr>
        <w:t>cada vez mais conectado</w:t>
      </w:r>
      <w:r w:rsidRPr="00180D56">
        <w:rPr>
          <w:rFonts w:ascii="Arial" w:hAnsi="Arial" w:cs="Arial"/>
          <w:sz w:val="24"/>
          <w:szCs w:val="24"/>
        </w:rPr>
        <w:t xml:space="preserve">. O </w:t>
      </w:r>
      <w:r w:rsidR="00617444" w:rsidRPr="00180D56">
        <w:rPr>
          <w:rFonts w:ascii="Arial" w:hAnsi="Arial" w:cs="Arial"/>
          <w:sz w:val="24"/>
          <w:szCs w:val="24"/>
        </w:rPr>
        <w:t xml:space="preserve">acesso </w:t>
      </w:r>
      <w:r w:rsidRPr="00180D56">
        <w:rPr>
          <w:rFonts w:ascii="Arial" w:hAnsi="Arial" w:cs="Arial"/>
          <w:sz w:val="24"/>
          <w:szCs w:val="24"/>
        </w:rPr>
        <w:t>à</w:t>
      </w:r>
      <w:r w:rsidR="00617444" w:rsidRPr="00180D56">
        <w:rPr>
          <w:rFonts w:ascii="Arial" w:hAnsi="Arial" w:cs="Arial"/>
          <w:sz w:val="24"/>
          <w:szCs w:val="24"/>
        </w:rPr>
        <w:t>s informações ocorre de maneira instantânea</w:t>
      </w:r>
      <w:r w:rsidRPr="00180D56">
        <w:rPr>
          <w:rFonts w:ascii="Arial" w:hAnsi="Arial" w:cs="Arial"/>
          <w:sz w:val="24"/>
          <w:szCs w:val="24"/>
        </w:rPr>
        <w:t>. C</w:t>
      </w:r>
      <w:r w:rsidR="00617444" w:rsidRPr="00180D56">
        <w:rPr>
          <w:rFonts w:ascii="Arial" w:hAnsi="Arial" w:cs="Arial"/>
          <w:sz w:val="24"/>
          <w:szCs w:val="24"/>
        </w:rPr>
        <w:t xml:space="preserve">om </w:t>
      </w:r>
      <w:r w:rsidRPr="00180D56">
        <w:rPr>
          <w:rFonts w:ascii="Arial" w:hAnsi="Arial" w:cs="Arial"/>
          <w:sz w:val="24"/>
          <w:szCs w:val="24"/>
        </w:rPr>
        <w:t xml:space="preserve">o </w:t>
      </w:r>
      <w:r w:rsidR="00617444" w:rsidRPr="00180D56">
        <w:rPr>
          <w:rFonts w:ascii="Arial" w:hAnsi="Arial" w:cs="Arial"/>
          <w:sz w:val="24"/>
          <w:szCs w:val="24"/>
        </w:rPr>
        <w:t>aumento exponencial de tecnologias, pessoas e lugares</w:t>
      </w:r>
      <w:r w:rsidRPr="00180D56">
        <w:rPr>
          <w:rFonts w:ascii="Arial" w:hAnsi="Arial" w:cs="Arial"/>
          <w:sz w:val="24"/>
          <w:szCs w:val="24"/>
        </w:rPr>
        <w:t xml:space="preserve"> estão interligados</w:t>
      </w:r>
      <w:r w:rsidR="00617444" w:rsidRPr="00180D56">
        <w:rPr>
          <w:rFonts w:ascii="Arial" w:hAnsi="Arial" w:cs="Arial"/>
          <w:sz w:val="24"/>
          <w:szCs w:val="24"/>
        </w:rPr>
        <w:t xml:space="preserve"> independente da distância, permitindo a diminuição da relação espaço-tempo (RODRIGUES, 2020).</w:t>
      </w:r>
    </w:p>
    <w:p w14:paraId="51349F48" w14:textId="77777777" w:rsidR="00460D4C"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A partir disso, </w:t>
      </w:r>
      <w:r w:rsidR="00460D4C" w:rsidRPr="00180D56">
        <w:rPr>
          <w:rFonts w:ascii="Arial" w:hAnsi="Arial" w:cs="Arial"/>
          <w:sz w:val="24"/>
          <w:szCs w:val="24"/>
        </w:rPr>
        <w:t>indaga-se</w:t>
      </w:r>
      <w:r w:rsidRPr="00180D56">
        <w:rPr>
          <w:rFonts w:ascii="Arial" w:hAnsi="Arial" w:cs="Arial"/>
          <w:sz w:val="24"/>
          <w:szCs w:val="24"/>
        </w:rPr>
        <w:t xml:space="preserve"> por</w:t>
      </w:r>
      <w:r w:rsidR="00A1323D" w:rsidRPr="00180D56">
        <w:rPr>
          <w:rFonts w:ascii="Arial" w:hAnsi="Arial" w:cs="Arial"/>
          <w:sz w:val="24"/>
          <w:szCs w:val="24"/>
        </w:rPr>
        <w:t xml:space="preserve"> </w:t>
      </w:r>
      <w:r w:rsidRPr="00180D56">
        <w:rPr>
          <w:rFonts w:ascii="Arial" w:hAnsi="Arial" w:cs="Arial"/>
          <w:sz w:val="24"/>
          <w:szCs w:val="24"/>
        </w:rPr>
        <w:t>qu</w:t>
      </w:r>
      <w:r w:rsidR="00A1323D" w:rsidRPr="00180D56">
        <w:rPr>
          <w:rFonts w:ascii="Arial" w:hAnsi="Arial" w:cs="Arial"/>
          <w:sz w:val="24"/>
          <w:szCs w:val="24"/>
        </w:rPr>
        <w:t>e</w:t>
      </w:r>
      <w:r w:rsidRPr="00180D56">
        <w:rPr>
          <w:rFonts w:ascii="Arial" w:hAnsi="Arial" w:cs="Arial"/>
          <w:sz w:val="24"/>
          <w:szCs w:val="24"/>
        </w:rPr>
        <w:t xml:space="preserve"> até o presente momento </w:t>
      </w:r>
      <w:r w:rsidR="00460D4C" w:rsidRPr="00180D56">
        <w:rPr>
          <w:rFonts w:ascii="Arial" w:hAnsi="Arial" w:cs="Arial"/>
          <w:sz w:val="24"/>
          <w:szCs w:val="24"/>
        </w:rPr>
        <w:t xml:space="preserve">não existiam </w:t>
      </w:r>
      <w:r w:rsidRPr="00180D56">
        <w:rPr>
          <w:rFonts w:ascii="Arial" w:hAnsi="Arial" w:cs="Arial"/>
          <w:sz w:val="24"/>
          <w:szCs w:val="24"/>
        </w:rPr>
        <w:t xml:space="preserve">medidas </w:t>
      </w:r>
      <w:r w:rsidR="00460D4C" w:rsidRPr="00180D56">
        <w:rPr>
          <w:rFonts w:ascii="Arial" w:hAnsi="Arial" w:cs="Arial"/>
          <w:sz w:val="24"/>
          <w:szCs w:val="24"/>
        </w:rPr>
        <w:t>preventivas à Covid-19</w:t>
      </w:r>
      <w:r w:rsidRPr="00180D56">
        <w:rPr>
          <w:rFonts w:ascii="Arial" w:hAnsi="Arial" w:cs="Arial"/>
          <w:sz w:val="24"/>
          <w:szCs w:val="24"/>
        </w:rPr>
        <w:t xml:space="preserve">, já que as adotadas </w:t>
      </w:r>
      <w:r w:rsidR="00460D4C" w:rsidRPr="00180D56">
        <w:rPr>
          <w:rFonts w:ascii="Arial" w:hAnsi="Arial" w:cs="Arial"/>
          <w:sz w:val="24"/>
          <w:szCs w:val="24"/>
        </w:rPr>
        <w:t xml:space="preserve">recentemente </w:t>
      </w:r>
      <w:r w:rsidRPr="00180D56">
        <w:rPr>
          <w:rFonts w:ascii="Arial" w:hAnsi="Arial" w:cs="Arial"/>
          <w:sz w:val="24"/>
          <w:szCs w:val="24"/>
        </w:rPr>
        <w:t xml:space="preserve">são melhores dos que as tomadas no enfrentamento </w:t>
      </w:r>
      <w:r w:rsidR="00460D4C" w:rsidRPr="00180D56">
        <w:rPr>
          <w:rFonts w:ascii="Arial" w:hAnsi="Arial" w:cs="Arial"/>
          <w:sz w:val="24"/>
          <w:szCs w:val="24"/>
        </w:rPr>
        <w:t>à</w:t>
      </w:r>
      <w:r w:rsidRPr="00180D56">
        <w:rPr>
          <w:rFonts w:ascii="Arial" w:hAnsi="Arial" w:cs="Arial"/>
          <w:sz w:val="24"/>
          <w:szCs w:val="24"/>
        </w:rPr>
        <w:t xml:space="preserve"> Gripe Espanhola</w:t>
      </w:r>
      <w:r w:rsidR="00460D4C" w:rsidRPr="00180D56">
        <w:rPr>
          <w:rFonts w:ascii="Arial" w:hAnsi="Arial" w:cs="Arial"/>
          <w:sz w:val="24"/>
          <w:szCs w:val="24"/>
        </w:rPr>
        <w:t xml:space="preserve">, </w:t>
      </w:r>
      <w:r w:rsidRPr="00180D56">
        <w:rPr>
          <w:rFonts w:ascii="Arial" w:hAnsi="Arial" w:cs="Arial"/>
          <w:sz w:val="24"/>
          <w:szCs w:val="24"/>
        </w:rPr>
        <w:t>pandemia que tomou o mundo</w:t>
      </w:r>
      <w:r w:rsidR="00460D4C" w:rsidRPr="00180D56">
        <w:rPr>
          <w:rFonts w:ascii="Arial" w:hAnsi="Arial" w:cs="Arial"/>
          <w:sz w:val="24"/>
          <w:szCs w:val="24"/>
        </w:rPr>
        <w:t>,</w:t>
      </w:r>
      <w:r w:rsidRPr="00180D56">
        <w:rPr>
          <w:rFonts w:ascii="Arial" w:hAnsi="Arial" w:cs="Arial"/>
          <w:sz w:val="24"/>
          <w:szCs w:val="24"/>
        </w:rPr>
        <w:t xml:space="preserve"> na década de 1920, </w:t>
      </w:r>
      <w:r w:rsidR="00460D4C" w:rsidRPr="00180D56">
        <w:rPr>
          <w:rFonts w:ascii="Arial" w:hAnsi="Arial" w:cs="Arial"/>
          <w:sz w:val="24"/>
          <w:szCs w:val="24"/>
        </w:rPr>
        <w:t>causando</w:t>
      </w:r>
      <w:r w:rsidRPr="00180D56">
        <w:rPr>
          <w:rFonts w:ascii="Arial" w:hAnsi="Arial" w:cs="Arial"/>
          <w:sz w:val="24"/>
          <w:szCs w:val="24"/>
        </w:rPr>
        <w:t xml:space="preserve"> a morte de milhares de pessoas. </w:t>
      </w:r>
    </w:p>
    <w:p w14:paraId="35911D61" w14:textId="74171B0B"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Nesse sentido, é necessário ressaltar a importância de uma avaliação cuidadosa e sistemática dos danos e alcances </w:t>
      </w:r>
      <w:r w:rsidR="00460D4C" w:rsidRPr="00180D56">
        <w:rPr>
          <w:rFonts w:ascii="Arial" w:hAnsi="Arial" w:cs="Arial"/>
          <w:sz w:val="24"/>
          <w:szCs w:val="24"/>
        </w:rPr>
        <w:t xml:space="preserve">da doença </w:t>
      </w:r>
      <w:r w:rsidRPr="00180D56">
        <w:rPr>
          <w:rFonts w:ascii="Arial" w:hAnsi="Arial" w:cs="Arial"/>
          <w:sz w:val="24"/>
          <w:szCs w:val="24"/>
        </w:rPr>
        <w:t>mundial</w:t>
      </w:r>
      <w:r w:rsidR="00460D4C" w:rsidRPr="00180D56">
        <w:rPr>
          <w:rFonts w:ascii="Arial" w:hAnsi="Arial" w:cs="Arial"/>
          <w:sz w:val="24"/>
          <w:szCs w:val="24"/>
        </w:rPr>
        <w:t>mente como forma preventiva de pandemia</w:t>
      </w:r>
      <w:r w:rsidRPr="00180D56">
        <w:rPr>
          <w:rFonts w:ascii="Arial" w:hAnsi="Arial" w:cs="Arial"/>
          <w:sz w:val="24"/>
          <w:szCs w:val="24"/>
        </w:rPr>
        <w:t xml:space="preserve"> (RODRIGUES, 2020).</w:t>
      </w:r>
    </w:p>
    <w:p w14:paraId="1B20D587" w14:textId="15623850"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Fica notável que os tipos de meio de transportes são um elemento com grande força propagadora do vírus </w:t>
      </w:r>
      <w:r w:rsidR="00F40D37" w:rsidRPr="00180D56">
        <w:rPr>
          <w:rFonts w:ascii="Arial" w:hAnsi="Arial" w:cs="Arial"/>
          <w:sz w:val="24"/>
          <w:szCs w:val="24"/>
        </w:rPr>
        <w:t>por causa</w:t>
      </w:r>
      <w:r w:rsidRPr="00180D56">
        <w:rPr>
          <w:rFonts w:ascii="Arial" w:hAnsi="Arial" w:cs="Arial"/>
          <w:sz w:val="24"/>
          <w:szCs w:val="24"/>
        </w:rPr>
        <w:t xml:space="preserve"> da movimentação de passageiros. Ao observar a disseminação e a quantidade de casos da </w:t>
      </w:r>
      <w:r w:rsidR="00460D4C" w:rsidRPr="00180D56">
        <w:rPr>
          <w:rFonts w:ascii="Arial" w:hAnsi="Arial" w:cs="Arial"/>
          <w:sz w:val="24"/>
          <w:szCs w:val="24"/>
        </w:rPr>
        <w:t>Covid</w:t>
      </w:r>
      <w:r w:rsidRPr="00180D56">
        <w:rPr>
          <w:rFonts w:ascii="Arial" w:hAnsi="Arial" w:cs="Arial"/>
          <w:sz w:val="24"/>
          <w:szCs w:val="24"/>
        </w:rPr>
        <w:t>-19</w:t>
      </w:r>
      <w:r w:rsidR="00F40D37" w:rsidRPr="00180D56">
        <w:rPr>
          <w:rFonts w:ascii="Arial" w:hAnsi="Arial" w:cs="Arial"/>
          <w:sz w:val="24"/>
          <w:szCs w:val="24"/>
        </w:rPr>
        <w:t xml:space="preserve"> </w:t>
      </w:r>
      <w:r w:rsidRPr="00180D56">
        <w:rPr>
          <w:rFonts w:ascii="Arial" w:hAnsi="Arial" w:cs="Arial"/>
          <w:sz w:val="24"/>
          <w:szCs w:val="24"/>
        </w:rPr>
        <w:t>e compará-los com o fluxo aéreo no Brasil</w:t>
      </w:r>
      <w:r w:rsidR="00F40D37" w:rsidRPr="00180D56">
        <w:rPr>
          <w:rFonts w:ascii="Arial" w:hAnsi="Arial" w:cs="Arial"/>
          <w:sz w:val="24"/>
          <w:szCs w:val="24"/>
        </w:rPr>
        <w:t>,</w:t>
      </w:r>
      <w:r w:rsidRPr="00180D56">
        <w:rPr>
          <w:rFonts w:ascii="Arial" w:hAnsi="Arial" w:cs="Arial"/>
          <w:sz w:val="24"/>
          <w:szCs w:val="24"/>
        </w:rPr>
        <w:t xml:space="preserve"> </w:t>
      </w:r>
      <w:r w:rsidR="00460D4C" w:rsidRPr="00180D56">
        <w:rPr>
          <w:rFonts w:ascii="Arial" w:hAnsi="Arial" w:cs="Arial"/>
          <w:sz w:val="24"/>
          <w:szCs w:val="24"/>
        </w:rPr>
        <w:t>em que</w:t>
      </w:r>
      <w:r w:rsidRPr="00180D56">
        <w:rPr>
          <w:rFonts w:ascii="Arial" w:hAnsi="Arial" w:cs="Arial"/>
          <w:sz w:val="24"/>
          <w:szCs w:val="24"/>
        </w:rPr>
        <w:t xml:space="preserve"> os mesmos fluxos de aeronaves foram mantidos, houve mais casos de contágio da doença</w:t>
      </w:r>
      <w:r w:rsidR="00F40D37" w:rsidRPr="00180D56">
        <w:rPr>
          <w:rFonts w:ascii="Arial" w:hAnsi="Arial" w:cs="Arial"/>
          <w:sz w:val="24"/>
          <w:szCs w:val="24"/>
        </w:rPr>
        <w:t>. Isso</w:t>
      </w:r>
      <w:r w:rsidR="0042607F">
        <w:rPr>
          <w:rFonts w:ascii="Arial" w:hAnsi="Arial" w:cs="Arial"/>
          <w:sz w:val="24"/>
          <w:szCs w:val="24"/>
        </w:rPr>
        <w:t xml:space="preserve"> </w:t>
      </w:r>
      <w:r w:rsidRPr="00180D56">
        <w:rPr>
          <w:rFonts w:ascii="Arial" w:hAnsi="Arial" w:cs="Arial"/>
          <w:sz w:val="24"/>
          <w:szCs w:val="24"/>
        </w:rPr>
        <w:t xml:space="preserve">reforça </w:t>
      </w:r>
      <w:r w:rsidR="00460D4C" w:rsidRPr="00180D56">
        <w:rPr>
          <w:rFonts w:ascii="Arial" w:hAnsi="Arial" w:cs="Arial"/>
          <w:sz w:val="24"/>
          <w:szCs w:val="24"/>
        </w:rPr>
        <w:t>a</w:t>
      </w:r>
      <w:r w:rsidRPr="00180D56">
        <w:rPr>
          <w:rFonts w:ascii="Arial" w:hAnsi="Arial" w:cs="Arial"/>
          <w:sz w:val="24"/>
          <w:szCs w:val="24"/>
        </w:rPr>
        <w:t xml:space="preserve"> afirmação</w:t>
      </w:r>
      <w:r w:rsidR="00460D4C" w:rsidRPr="00180D56">
        <w:rPr>
          <w:rFonts w:ascii="Arial" w:hAnsi="Arial" w:cs="Arial"/>
          <w:sz w:val="24"/>
          <w:szCs w:val="24"/>
        </w:rPr>
        <w:t xml:space="preserve"> de que a contaminação ocorre </w:t>
      </w:r>
      <w:r w:rsidRPr="00180D56">
        <w:rPr>
          <w:rFonts w:ascii="Arial" w:hAnsi="Arial" w:cs="Arial"/>
          <w:sz w:val="24"/>
          <w:szCs w:val="24"/>
        </w:rPr>
        <w:t xml:space="preserve">principalmente em cidades que possuem </w:t>
      </w:r>
      <w:r w:rsidR="00F40D37" w:rsidRPr="00180D56">
        <w:rPr>
          <w:rFonts w:ascii="Arial" w:hAnsi="Arial" w:cs="Arial"/>
          <w:sz w:val="24"/>
          <w:szCs w:val="24"/>
        </w:rPr>
        <w:t>grande</w:t>
      </w:r>
      <w:r w:rsidRPr="00180D56">
        <w:rPr>
          <w:rFonts w:ascii="Arial" w:hAnsi="Arial" w:cs="Arial"/>
          <w:sz w:val="24"/>
          <w:szCs w:val="24"/>
        </w:rPr>
        <w:t xml:space="preserve"> centralidade regional e uma superlotação de aeronaves</w:t>
      </w:r>
      <w:r w:rsidR="00460D4C" w:rsidRPr="00180D56">
        <w:rPr>
          <w:rFonts w:ascii="Arial" w:hAnsi="Arial" w:cs="Arial"/>
          <w:sz w:val="24"/>
          <w:szCs w:val="24"/>
        </w:rPr>
        <w:t xml:space="preserve"> </w:t>
      </w:r>
      <w:r w:rsidRPr="00180D56">
        <w:rPr>
          <w:rFonts w:ascii="Arial" w:hAnsi="Arial" w:cs="Arial"/>
          <w:sz w:val="24"/>
          <w:szCs w:val="24"/>
        </w:rPr>
        <w:t>com ampla circulação de pessoas e mercadorias (RODRIGUES, 2020).</w:t>
      </w:r>
    </w:p>
    <w:p w14:paraId="55AC53DD" w14:textId="62997B3D"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Pode-se verificar</w:t>
      </w:r>
      <w:r w:rsidR="00460D4C" w:rsidRPr="00180D56">
        <w:rPr>
          <w:rFonts w:ascii="Arial" w:hAnsi="Arial" w:cs="Arial"/>
          <w:sz w:val="24"/>
          <w:szCs w:val="24"/>
        </w:rPr>
        <w:t>,</w:t>
      </w:r>
      <w:r w:rsidRPr="00180D56">
        <w:rPr>
          <w:rFonts w:ascii="Arial" w:hAnsi="Arial" w:cs="Arial"/>
          <w:sz w:val="24"/>
          <w:szCs w:val="24"/>
        </w:rPr>
        <w:t xml:space="preserve"> como demonstrado na </w:t>
      </w:r>
      <w:r w:rsidR="00460D4C" w:rsidRPr="00180D56">
        <w:rPr>
          <w:rFonts w:ascii="Arial" w:hAnsi="Arial" w:cs="Arial"/>
          <w:sz w:val="24"/>
          <w:szCs w:val="24"/>
        </w:rPr>
        <w:t>F</w:t>
      </w:r>
      <w:r w:rsidRPr="00180D56">
        <w:rPr>
          <w:rFonts w:ascii="Arial" w:hAnsi="Arial" w:cs="Arial"/>
          <w:sz w:val="24"/>
          <w:szCs w:val="24"/>
        </w:rPr>
        <w:t xml:space="preserve">igura </w:t>
      </w:r>
      <w:r w:rsidR="00460D4C" w:rsidRPr="00180D56">
        <w:rPr>
          <w:rFonts w:ascii="Arial" w:hAnsi="Arial" w:cs="Arial"/>
          <w:sz w:val="24"/>
          <w:szCs w:val="24"/>
        </w:rPr>
        <w:t>2</w:t>
      </w:r>
      <w:r w:rsidRPr="00180D56">
        <w:rPr>
          <w:rFonts w:ascii="Arial" w:hAnsi="Arial" w:cs="Arial"/>
          <w:sz w:val="24"/>
          <w:szCs w:val="24"/>
        </w:rPr>
        <w:t xml:space="preserve">, </w:t>
      </w:r>
      <w:r w:rsidR="00460D4C" w:rsidRPr="00180D56">
        <w:rPr>
          <w:rFonts w:ascii="Arial" w:hAnsi="Arial" w:cs="Arial"/>
          <w:sz w:val="24"/>
          <w:szCs w:val="24"/>
        </w:rPr>
        <w:t xml:space="preserve">que </w:t>
      </w:r>
      <w:r w:rsidRPr="00180D56">
        <w:rPr>
          <w:rFonts w:ascii="Arial" w:hAnsi="Arial" w:cs="Arial"/>
          <w:sz w:val="24"/>
          <w:szCs w:val="24"/>
        </w:rPr>
        <w:t xml:space="preserve">os voos realizados no início </w:t>
      </w:r>
      <w:r w:rsidR="00460D4C" w:rsidRPr="00180D56">
        <w:rPr>
          <w:rFonts w:ascii="Arial" w:hAnsi="Arial" w:cs="Arial"/>
          <w:sz w:val="24"/>
          <w:szCs w:val="24"/>
        </w:rPr>
        <w:t>de 2020,</w:t>
      </w:r>
      <w:r w:rsidRPr="00180D56">
        <w:rPr>
          <w:rFonts w:ascii="Arial" w:hAnsi="Arial" w:cs="Arial"/>
          <w:sz w:val="24"/>
          <w:szCs w:val="24"/>
        </w:rPr>
        <w:t xml:space="preserve"> antes da pandemia, já indicavam os primeiros casos da </w:t>
      </w:r>
      <w:r w:rsidR="00460D4C" w:rsidRPr="00180D56">
        <w:rPr>
          <w:rFonts w:ascii="Arial" w:hAnsi="Arial" w:cs="Arial"/>
          <w:sz w:val="24"/>
          <w:szCs w:val="24"/>
        </w:rPr>
        <w:t>Covid</w:t>
      </w:r>
      <w:r w:rsidRPr="00180D56">
        <w:rPr>
          <w:rFonts w:ascii="Arial" w:hAnsi="Arial" w:cs="Arial"/>
          <w:sz w:val="24"/>
          <w:szCs w:val="24"/>
        </w:rPr>
        <w:t>-19 no Brasil, cuja evolução</w:t>
      </w:r>
      <w:r w:rsidR="00460D4C" w:rsidRPr="00180D56">
        <w:rPr>
          <w:rFonts w:ascii="Arial" w:hAnsi="Arial" w:cs="Arial"/>
          <w:sz w:val="24"/>
          <w:szCs w:val="24"/>
        </w:rPr>
        <w:t>,</w:t>
      </w:r>
      <w:r w:rsidRPr="00180D56">
        <w:rPr>
          <w:rFonts w:ascii="Arial" w:hAnsi="Arial" w:cs="Arial"/>
          <w:sz w:val="24"/>
          <w:szCs w:val="24"/>
        </w:rPr>
        <w:t xml:space="preserve"> até o início do mês de maio</w:t>
      </w:r>
      <w:r w:rsidR="00460D4C" w:rsidRPr="00180D56">
        <w:rPr>
          <w:rFonts w:ascii="Arial" w:hAnsi="Arial" w:cs="Arial"/>
          <w:sz w:val="24"/>
          <w:szCs w:val="24"/>
        </w:rPr>
        <w:t>,</w:t>
      </w:r>
      <w:r w:rsidRPr="00180D56">
        <w:rPr>
          <w:rFonts w:ascii="Arial" w:hAnsi="Arial" w:cs="Arial"/>
          <w:sz w:val="24"/>
          <w:szCs w:val="24"/>
        </w:rPr>
        <w:t xml:space="preserve"> comprova os principais pontos de disseminação do vírus</w:t>
      </w:r>
      <w:r w:rsidR="00460D4C" w:rsidRPr="00180D56">
        <w:rPr>
          <w:rFonts w:ascii="Arial" w:hAnsi="Arial" w:cs="Arial"/>
          <w:sz w:val="24"/>
          <w:szCs w:val="24"/>
        </w:rPr>
        <w:t>. T</w:t>
      </w:r>
      <w:r w:rsidRPr="00180D56">
        <w:rPr>
          <w:rFonts w:ascii="Arial" w:hAnsi="Arial" w:cs="Arial"/>
          <w:sz w:val="24"/>
          <w:szCs w:val="24"/>
        </w:rPr>
        <w:t xml:space="preserve">ambém vale lembrar que os aeroportos com voos regulares se localizam nos principais </w:t>
      </w:r>
      <w:r w:rsidR="00460D4C" w:rsidRPr="00180D56">
        <w:rPr>
          <w:rFonts w:ascii="Arial" w:hAnsi="Arial" w:cs="Arial"/>
          <w:sz w:val="24"/>
          <w:szCs w:val="24"/>
        </w:rPr>
        <w:t>centros</w:t>
      </w:r>
      <w:r w:rsidRPr="00180D56">
        <w:rPr>
          <w:rFonts w:ascii="Arial" w:hAnsi="Arial" w:cs="Arial"/>
          <w:sz w:val="24"/>
          <w:szCs w:val="24"/>
        </w:rPr>
        <w:t xml:space="preserve"> da rede urbana (RODRIGUES, 2020).</w:t>
      </w:r>
    </w:p>
    <w:p w14:paraId="4F1A2B7D" w14:textId="77777777"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ab/>
      </w:r>
    </w:p>
    <w:p w14:paraId="3A032AF5" w14:textId="4A498F99" w:rsidR="00617444" w:rsidRPr="00180D56" w:rsidRDefault="00617444" w:rsidP="00BA6949">
      <w:pPr>
        <w:spacing w:after="0" w:line="360" w:lineRule="auto"/>
        <w:jc w:val="center"/>
        <w:rPr>
          <w:rFonts w:ascii="Arial" w:hAnsi="Arial" w:cs="Arial"/>
          <w:b/>
          <w:bCs/>
          <w:sz w:val="24"/>
          <w:szCs w:val="24"/>
        </w:rPr>
      </w:pPr>
      <w:r w:rsidRPr="00180D56">
        <w:rPr>
          <w:rFonts w:ascii="Arial" w:hAnsi="Arial" w:cs="Arial"/>
          <w:noProof/>
          <w:sz w:val="24"/>
          <w:szCs w:val="24"/>
          <w:lang w:eastAsia="pt-BR"/>
        </w:rPr>
        <w:lastRenderedPageBreak/>
        <w:drawing>
          <wp:inline distT="0" distB="0" distL="0" distR="0" wp14:anchorId="4CDFFBA8" wp14:editId="47C64C0D">
            <wp:extent cx="5379720" cy="394716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9720" cy="3947160"/>
                    </a:xfrm>
                    <a:prstGeom prst="rect">
                      <a:avLst/>
                    </a:prstGeom>
                    <a:noFill/>
                    <a:ln>
                      <a:noFill/>
                    </a:ln>
                  </pic:spPr>
                </pic:pic>
              </a:graphicData>
            </a:graphic>
          </wp:inline>
        </w:drawing>
      </w:r>
    </w:p>
    <w:p w14:paraId="2693DCF6" w14:textId="36DA95FB" w:rsidR="00617444" w:rsidRPr="00180D56" w:rsidRDefault="00617444" w:rsidP="00617444">
      <w:pPr>
        <w:spacing w:after="0" w:line="240" w:lineRule="auto"/>
        <w:jc w:val="both"/>
        <w:rPr>
          <w:rFonts w:ascii="Arial" w:hAnsi="Arial" w:cs="Arial"/>
          <w:sz w:val="24"/>
          <w:szCs w:val="24"/>
        </w:rPr>
      </w:pPr>
      <w:r w:rsidRPr="00180D56">
        <w:rPr>
          <w:rFonts w:ascii="Arial" w:hAnsi="Arial" w:cs="Arial"/>
          <w:sz w:val="24"/>
          <w:szCs w:val="24"/>
        </w:rPr>
        <w:t xml:space="preserve">Figura 2: Rede urbana e casos de </w:t>
      </w:r>
      <w:r w:rsidR="00460D4C" w:rsidRPr="00180D56">
        <w:rPr>
          <w:rFonts w:ascii="Arial" w:hAnsi="Arial" w:cs="Arial"/>
          <w:sz w:val="24"/>
          <w:szCs w:val="24"/>
        </w:rPr>
        <w:t>Covid</w:t>
      </w:r>
      <w:r w:rsidRPr="00180D56">
        <w:rPr>
          <w:rFonts w:ascii="Arial" w:hAnsi="Arial" w:cs="Arial"/>
          <w:sz w:val="24"/>
          <w:szCs w:val="24"/>
        </w:rPr>
        <w:t>-19 (09/04/2020)</w:t>
      </w:r>
    </w:p>
    <w:p w14:paraId="119088AF" w14:textId="3B79E0D2" w:rsidR="00617444" w:rsidRPr="00180D56" w:rsidRDefault="00617444" w:rsidP="00617444">
      <w:pPr>
        <w:spacing w:after="0" w:line="240" w:lineRule="auto"/>
        <w:jc w:val="both"/>
        <w:rPr>
          <w:rFonts w:ascii="Arial" w:hAnsi="Arial" w:cs="Arial"/>
          <w:sz w:val="24"/>
          <w:szCs w:val="24"/>
        </w:rPr>
      </w:pPr>
      <w:r w:rsidRPr="00180D56">
        <w:rPr>
          <w:rFonts w:ascii="Arial" w:hAnsi="Arial" w:cs="Arial"/>
          <w:sz w:val="24"/>
          <w:szCs w:val="24"/>
        </w:rPr>
        <w:t xml:space="preserve">Fonte: </w:t>
      </w:r>
      <w:r w:rsidR="00460D4C" w:rsidRPr="00180D56">
        <w:rPr>
          <w:rFonts w:ascii="Arial" w:hAnsi="Arial" w:cs="Arial"/>
          <w:sz w:val="24"/>
          <w:szCs w:val="24"/>
        </w:rPr>
        <w:t>Rodrigues (</w:t>
      </w:r>
      <w:r w:rsidRPr="00180D56">
        <w:rPr>
          <w:rFonts w:ascii="Arial" w:hAnsi="Arial" w:cs="Arial"/>
          <w:sz w:val="24"/>
          <w:szCs w:val="24"/>
        </w:rPr>
        <w:t>2020).</w:t>
      </w:r>
    </w:p>
    <w:p w14:paraId="70D867B4" w14:textId="77777777" w:rsidR="00617444" w:rsidRPr="00180D56" w:rsidRDefault="00617444" w:rsidP="00617444">
      <w:pPr>
        <w:spacing w:after="0" w:line="360" w:lineRule="auto"/>
        <w:ind w:firstLine="709"/>
        <w:jc w:val="both"/>
        <w:rPr>
          <w:rFonts w:ascii="Arial" w:hAnsi="Arial" w:cs="Arial"/>
          <w:sz w:val="24"/>
          <w:szCs w:val="24"/>
        </w:rPr>
      </w:pPr>
    </w:p>
    <w:p w14:paraId="390F6531" w14:textId="2C4BEB58"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São vários </w:t>
      </w:r>
      <w:r w:rsidR="00460D4C" w:rsidRPr="00180D56">
        <w:rPr>
          <w:rFonts w:ascii="Arial" w:hAnsi="Arial" w:cs="Arial"/>
          <w:sz w:val="24"/>
          <w:szCs w:val="24"/>
        </w:rPr>
        <w:t xml:space="preserve">os </w:t>
      </w:r>
      <w:r w:rsidRPr="00180D56">
        <w:rPr>
          <w:rFonts w:ascii="Arial" w:hAnsi="Arial" w:cs="Arial"/>
          <w:sz w:val="24"/>
          <w:szCs w:val="24"/>
        </w:rPr>
        <w:t xml:space="preserve">aspectos da organização trabalhista atingida exigindo uma adaptação </w:t>
      </w:r>
      <w:r w:rsidR="00F93C26" w:rsidRPr="00180D56">
        <w:rPr>
          <w:rFonts w:ascii="Arial" w:hAnsi="Arial" w:cs="Arial"/>
          <w:sz w:val="24"/>
          <w:szCs w:val="24"/>
        </w:rPr>
        <w:t>de</w:t>
      </w:r>
      <w:r w:rsidRPr="00180D56">
        <w:rPr>
          <w:rFonts w:ascii="Arial" w:hAnsi="Arial" w:cs="Arial"/>
          <w:sz w:val="24"/>
          <w:szCs w:val="24"/>
        </w:rPr>
        <w:t xml:space="preserve"> pessoas e trabalhadores agindo em prol da operação do próprio sistema aeroviário. Também se deve pensar no setor produtivo e nos riscos expostos ao passageiro, isto é, do mundo do trabalho, tendo o empregado a sua importância para a continuidade dos serviços aeroportuários</w:t>
      </w:r>
      <w:r w:rsidR="00F93C26" w:rsidRPr="00180D56">
        <w:rPr>
          <w:rFonts w:ascii="Arial" w:hAnsi="Arial" w:cs="Arial"/>
          <w:sz w:val="24"/>
          <w:szCs w:val="24"/>
        </w:rPr>
        <w:t xml:space="preserve"> como </w:t>
      </w:r>
      <w:r w:rsidRPr="00180D56">
        <w:rPr>
          <w:rFonts w:ascii="Arial" w:hAnsi="Arial" w:cs="Arial"/>
          <w:sz w:val="24"/>
          <w:szCs w:val="24"/>
        </w:rPr>
        <w:t>limpeza, segurança, tráfego, serviços de solo em geral</w:t>
      </w:r>
      <w:r w:rsidR="00F93C26" w:rsidRPr="00180D56">
        <w:rPr>
          <w:rFonts w:ascii="Arial" w:hAnsi="Arial" w:cs="Arial"/>
          <w:sz w:val="24"/>
          <w:szCs w:val="24"/>
        </w:rPr>
        <w:t>,</w:t>
      </w:r>
      <w:r w:rsidRPr="00180D56">
        <w:rPr>
          <w:rFonts w:ascii="Arial" w:hAnsi="Arial" w:cs="Arial"/>
          <w:sz w:val="24"/>
          <w:szCs w:val="24"/>
        </w:rPr>
        <w:t xml:space="preserve"> </w:t>
      </w:r>
      <w:r w:rsidRPr="00180D56">
        <w:rPr>
          <w:rFonts w:ascii="Arial" w:hAnsi="Arial" w:cs="Arial"/>
          <w:i/>
          <w:iCs/>
          <w:sz w:val="24"/>
          <w:szCs w:val="24"/>
        </w:rPr>
        <w:t>catering</w:t>
      </w:r>
      <w:r w:rsidRPr="00180D56">
        <w:rPr>
          <w:rFonts w:ascii="Arial" w:hAnsi="Arial" w:cs="Arial"/>
          <w:sz w:val="24"/>
          <w:szCs w:val="24"/>
        </w:rPr>
        <w:t xml:space="preserve">, </w:t>
      </w:r>
      <w:proofErr w:type="spellStart"/>
      <w:r w:rsidRPr="00180D56">
        <w:rPr>
          <w:rFonts w:ascii="Arial" w:hAnsi="Arial" w:cs="Arial"/>
          <w:i/>
          <w:iCs/>
          <w:sz w:val="24"/>
          <w:szCs w:val="24"/>
        </w:rPr>
        <w:t>pushback</w:t>
      </w:r>
      <w:proofErr w:type="spellEnd"/>
      <w:r w:rsidRPr="00180D56">
        <w:rPr>
          <w:rFonts w:ascii="Arial" w:hAnsi="Arial" w:cs="Arial"/>
          <w:sz w:val="24"/>
          <w:szCs w:val="24"/>
        </w:rPr>
        <w:t>, abastecimento, serviço de tripulação e agente de aeroporto, dentre outros (RODRIGUES, 2020).</w:t>
      </w:r>
    </w:p>
    <w:p w14:paraId="1EA9EBEF" w14:textId="0DB74A14" w:rsidR="00617444" w:rsidRPr="00180D56" w:rsidRDefault="00617444" w:rsidP="00617444">
      <w:pPr>
        <w:spacing w:after="0" w:line="360" w:lineRule="auto"/>
        <w:ind w:firstLine="709"/>
        <w:jc w:val="both"/>
        <w:rPr>
          <w:rFonts w:ascii="Arial" w:hAnsi="Arial" w:cs="Arial"/>
          <w:b/>
          <w:bCs/>
          <w:sz w:val="24"/>
          <w:szCs w:val="24"/>
        </w:rPr>
      </w:pPr>
      <w:r w:rsidRPr="00180D56">
        <w:rPr>
          <w:rFonts w:ascii="Arial" w:hAnsi="Arial" w:cs="Arial"/>
          <w:sz w:val="24"/>
          <w:szCs w:val="24"/>
        </w:rPr>
        <w:t>Em especial naquelas cidades em que há uma maior concentração da doença, como São Paulo, a possibilidade de colocar em risco a saúde de um funcionário do setor aéreo aumenta cada vez que ele entra em contato com áreas afetadas</w:t>
      </w:r>
      <w:r w:rsidR="00544E3A" w:rsidRPr="00180D56">
        <w:rPr>
          <w:rFonts w:ascii="Arial" w:hAnsi="Arial" w:cs="Arial"/>
          <w:sz w:val="24"/>
          <w:szCs w:val="24"/>
        </w:rPr>
        <w:t xml:space="preserve">. Por essa razão é fundamental que se tenha bastante rigor no cuidado com </w:t>
      </w:r>
      <w:r w:rsidRPr="00180D56">
        <w:rPr>
          <w:rFonts w:ascii="Arial" w:hAnsi="Arial" w:cs="Arial"/>
          <w:bCs/>
          <w:sz w:val="24"/>
          <w:szCs w:val="24"/>
        </w:rPr>
        <w:t>esses profissionais que trabalham incansavelmente para prosseguimento da atividade aeroportuária (RODRIGUES, 2020).</w:t>
      </w:r>
    </w:p>
    <w:p w14:paraId="77CCEF36" w14:textId="6D7A6DC4"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A realidade apresentada tem criado uma tensão a mais para a contenção da pandemia. </w:t>
      </w:r>
      <w:r w:rsidR="00552CA0">
        <w:rPr>
          <w:rFonts w:ascii="Arial" w:hAnsi="Arial" w:cs="Arial"/>
          <w:sz w:val="24"/>
          <w:szCs w:val="24"/>
        </w:rPr>
        <w:t>E</w:t>
      </w:r>
      <w:r w:rsidRPr="00180D56">
        <w:rPr>
          <w:rFonts w:ascii="Arial" w:hAnsi="Arial" w:cs="Arial"/>
          <w:sz w:val="24"/>
          <w:szCs w:val="24"/>
        </w:rPr>
        <w:t xml:space="preserve">sse cenário conta ainda com os voos no país, redirecionados para o </w:t>
      </w:r>
      <w:r w:rsidR="00F93C26" w:rsidRPr="00180D56">
        <w:rPr>
          <w:rFonts w:ascii="Arial" w:hAnsi="Arial" w:cs="Arial"/>
          <w:sz w:val="24"/>
          <w:szCs w:val="24"/>
        </w:rPr>
        <w:t>e</w:t>
      </w:r>
      <w:r w:rsidRPr="00180D56">
        <w:rPr>
          <w:rFonts w:ascii="Arial" w:hAnsi="Arial" w:cs="Arial"/>
          <w:sz w:val="24"/>
          <w:szCs w:val="24"/>
        </w:rPr>
        <w:t xml:space="preserve">stado de São Paulo, assim como Brasília, Rio de Janeiro, Manaus, Recife e </w:t>
      </w:r>
      <w:r w:rsidRPr="00180D56">
        <w:rPr>
          <w:rFonts w:ascii="Arial" w:hAnsi="Arial" w:cs="Arial"/>
          <w:sz w:val="24"/>
          <w:szCs w:val="24"/>
        </w:rPr>
        <w:lastRenderedPageBreak/>
        <w:t>Fortaleza, onde se concentram os principais pontos de movimentação de aeronaves e uma influência significativa nas principais áreas urbanas (RODRIGUES, 2020).</w:t>
      </w:r>
    </w:p>
    <w:p w14:paraId="0C01DE16" w14:textId="4B6D549C" w:rsidR="00617444"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rPr>
        <w:t xml:space="preserve">Nas cidades de </w:t>
      </w:r>
      <w:proofErr w:type="gramStart"/>
      <w:r w:rsidRPr="00180D56">
        <w:rPr>
          <w:rFonts w:ascii="Arial" w:hAnsi="Arial" w:cs="Arial"/>
          <w:sz w:val="24"/>
          <w:szCs w:val="24"/>
        </w:rPr>
        <w:t>maiores circulação</w:t>
      </w:r>
      <w:proofErr w:type="gramEnd"/>
      <w:r w:rsidRPr="00180D56">
        <w:rPr>
          <w:rFonts w:ascii="Arial" w:hAnsi="Arial" w:cs="Arial"/>
          <w:sz w:val="24"/>
          <w:szCs w:val="24"/>
        </w:rPr>
        <w:t xml:space="preserve"> de pessoas e que apresentam participação significativa na rede urbana, ao observar o avanço da </w:t>
      </w:r>
      <w:r w:rsidR="00F93C26" w:rsidRPr="00180D56">
        <w:rPr>
          <w:rFonts w:ascii="Arial" w:hAnsi="Arial" w:cs="Arial"/>
          <w:sz w:val="24"/>
          <w:szCs w:val="24"/>
        </w:rPr>
        <w:t>Covid</w:t>
      </w:r>
      <w:r w:rsidRPr="00180D56">
        <w:rPr>
          <w:rFonts w:ascii="Arial" w:hAnsi="Arial" w:cs="Arial"/>
          <w:sz w:val="24"/>
          <w:szCs w:val="24"/>
        </w:rPr>
        <w:t xml:space="preserve">-19 no país, depreende-se que os primeiros casos surgiram nas regiões mais desenvolvidas e economicamente mais ricas do país. Para tanto, defende-se a ideia de que é necessária uma difusão maior dos voos nas regiões de maiores concentrações a longo prazo, o que contribui para a contenção de novos casos e a diminuição da propagação da </w:t>
      </w:r>
      <w:r w:rsidR="00F93C26" w:rsidRPr="00180D56">
        <w:rPr>
          <w:rFonts w:ascii="Arial" w:hAnsi="Arial" w:cs="Arial"/>
          <w:sz w:val="24"/>
          <w:szCs w:val="24"/>
        </w:rPr>
        <w:t>Covid</w:t>
      </w:r>
      <w:r w:rsidRPr="00180D56">
        <w:rPr>
          <w:rFonts w:ascii="Arial" w:hAnsi="Arial" w:cs="Arial"/>
          <w:sz w:val="24"/>
          <w:szCs w:val="24"/>
        </w:rPr>
        <w:t xml:space="preserve">-19. A </w:t>
      </w:r>
      <w:r w:rsidR="00F93C26" w:rsidRPr="00180D56">
        <w:rPr>
          <w:rFonts w:ascii="Arial" w:hAnsi="Arial" w:cs="Arial"/>
          <w:sz w:val="24"/>
          <w:szCs w:val="24"/>
        </w:rPr>
        <w:t>F</w:t>
      </w:r>
      <w:r w:rsidRPr="00180D56">
        <w:rPr>
          <w:rFonts w:ascii="Arial" w:hAnsi="Arial" w:cs="Arial"/>
          <w:sz w:val="24"/>
          <w:szCs w:val="24"/>
        </w:rPr>
        <w:t xml:space="preserve">igura </w:t>
      </w:r>
      <w:r w:rsidR="00F93C26" w:rsidRPr="00180D56">
        <w:rPr>
          <w:rFonts w:ascii="Arial" w:hAnsi="Arial" w:cs="Arial"/>
          <w:sz w:val="24"/>
          <w:szCs w:val="24"/>
        </w:rPr>
        <w:t>2,</w:t>
      </w:r>
      <w:r w:rsidRPr="00180D56">
        <w:rPr>
          <w:rFonts w:ascii="Arial" w:hAnsi="Arial" w:cs="Arial"/>
          <w:sz w:val="24"/>
          <w:szCs w:val="24"/>
        </w:rPr>
        <w:t xml:space="preserve"> por exemplo, apresenta os casos de contaminação do vírus e </w:t>
      </w:r>
      <w:r w:rsidR="00544E3A" w:rsidRPr="00180D56">
        <w:rPr>
          <w:rFonts w:ascii="Arial" w:hAnsi="Arial" w:cs="Arial"/>
          <w:sz w:val="24"/>
          <w:szCs w:val="24"/>
        </w:rPr>
        <w:t xml:space="preserve">sua </w:t>
      </w:r>
      <w:r w:rsidRPr="00180D56">
        <w:rPr>
          <w:rFonts w:ascii="Arial" w:hAnsi="Arial" w:cs="Arial"/>
          <w:sz w:val="24"/>
          <w:szCs w:val="24"/>
        </w:rPr>
        <w:t>dimensão nas redes urbanas (RODRIGUES, 2020).</w:t>
      </w:r>
    </w:p>
    <w:p w14:paraId="3EB1A206" w14:textId="77777777" w:rsidR="00617444" w:rsidRPr="00180D56" w:rsidRDefault="00617444" w:rsidP="00617444">
      <w:pPr>
        <w:spacing w:after="0" w:line="360" w:lineRule="auto"/>
        <w:ind w:firstLine="709"/>
        <w:jc w:val="both"/>
        <w:rPr>
          <w:rFonts w:ascii="Arial" w:hAnsi="Arial" w:cs="Arial"/>
          <w:sz w:val="24"/>
          <w:szCs w:val="24"/>
        </w:rPr>
      </w:pPr>
    </w:p>
    <w:p w14:paraId="3FA18437" w14:textId="77777777" w:rsidR="00617444" w:rsidRPr="00180D56" w:rsidRDefault="00617444" w:rsidP="00617444">
      <w:pPr>
        <w:spacing w:after="0" w:line="360" w:lineRule="auto"/>
        <w:ind w:firstLine="709"/>
        <w:jc w:val="both"/>
        <w:rPr>
          <w:rFonts w:ascii="Arial" w:hAnsi="Arial" w:cs="Arial"/>
          <w:sz w:val="24"/>
          <w:szCs w:val="24"/>
        </w:rPr>
      </w:pPr>
    </w:p>
    <w:p w14:paraId="325A0920" w14:textId="77777777" w:rsidR="00617444" w:rsidRPr="00180D56" w:rsidRDefault="00617444" w:rsidP="00617444">
      <w:pPr>
        <w:spacing w:after="0" w:line="360" w:lineRule="auto"/>
        <w:ind w:firstLine="709"/>
        <w:jc w:val="both"/>
        <w:rPr>
          <w:rFonts w:ascii="Arial" w:hAnsi="Arial" w:cs="Arial"/>
          <w:b/>
          <w:bCs/>
          <w:sz w:val="24"/>
          <w:szCs w:val="24"/>
        </w:rPr>
      </w:pPr>
    </w:p>
    <w:p w14:paraId="431CCD9E" w14:textId="77777777" w:rsidR="00617444" w:rsidRPr="00180D56" w:rsidRDefault="00617444" w:rsidP="00617444">
      <w:pPr>
        <w:spacing w:after="0" w:line="360" w:lineRule="auto"/>
        <w:ind w:firstLine="709"/>
        <w:jc w:val="both"/>
        <w:rPr>
          <w:rFonts w:ascii="Arial" w:hAnsi="Arial" w:cs="Arial"/>
          <w:b/>
          <w:bCs/>
          <w:sz w:val="24"/>
          <w:szCs w:val="24"/>
        </w:rPr>
      </w:pPr>
    </w:p>
    <w:p w14:paraId="4308FAB1" w14:textId="77777777" w:rsidR="00617444" w:rsidRPr="00180D56" w:rsidRDefault="00617444" w:rsidP="00617444">
      <w:pPr>
        <w:spacing w:after="0" w:line="360" w:lineRule="auto"/>
        <w:ind w:firstLine="709"/>
        <w:jc w:val="both"/>
        <w:rPr>
          <w:rFonts w:ascii="Arial" w:hAnsi="Arial" w:cs="Arial"/>
          <w:b/>
          <w:bCs/>
          <w:sz w:val="24"/>
          <w:szCs w:val="24"/>
        </w:rPr>
      </w:pPr>
    </w:p>
    <w:p w14:paraId="4A863F67" w14:textId="77777777" w:rsidR="00617444" w:rsidRPr="00180D56" w:rsidRDefault="00617444" w:rsidP="00BA6949">
      <w:pPr>
        <w:spacing w:after="0" w:line="360" w:lineRule="auto"/>
        <w:ind w:firstLine="709"/>
        <w:jc w:val="center"/>
        <w:rPr>
          <w:rFonts w:ascii="Arial" w:hAnsi="Arial" w:cs="Arial"/>
          <w:sz w:val="24"/>
          <w:szCs w:val="24"/>
        </w:rPr>
      </w:pPr>
      <w:r w:rsidRPr="00180D56">
        <w:rPr>
          <w:rFonts w:ascii="Arial" w:hAnsi="Arial" w:cs="Arial"/>
          <w:noProof/>
          <w:sz w:val="24"/>
          <w:szCs w:val="24"/>
          <w:lang w:eastAsia="pt-BR"/>
        </w:rPr>
        <w:drawing>
          <wp:inline distT="0" distB="0" distL="0" distR="0" wp14:anchorId="1D605768" wp14:editId="1405EB9A">
            <wp:extent cx="5288280" cy="3771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280" cy="3771900"/>
                    </a:xfrm>
                    <a:prstGeom prst="rect">
                      <a:avLst/>
                    </a:prstGeom>
                    <a:noFill/>
                    <a:ln>
                      <a:noFill/>
                    </a:ln>
                  </pic:spPr>
                </pic:pic>
              </a:graphicData>
            </a:graphic>
          </wp:inline>
        </w:drawing>
      </w:r>
    </w:p>
    <w:p w14:paraId="1B3B29DD" w14:textId="77777777" w:rsidR="00617444" w:rsidRPr="00180D56" w:rsidRDefault="00617444" w:rsidP="00617444">
      <w:pPr>
        <w:spacing w:after="0" w:line="240" w:lineRule="auto"/>
        <w:jc w:val="both"/>
        <w:rPr>
          <w:rFonts w:ascii="Arial" w:hAnsi="Arial" w:cs="Arial"/>
          <w:sz w:val="24"/>
          <w:szCs w:val="24"/>
        </w:rPr>
      </w:pPr>
      <w:r w:rsidRPr="00180D56">
        <w:rPr>
          <w:rFonts w:ascii="Arial" w:hAnsi="Arial" w:cs="Arial"/>
          <w:sz w:val="24"/>
          <w:szCs w:val="24"/>
        </w:rPr>
        <w:t>Figura 2: Mapa de voos vigentes em abril e casos de COVID-19 (09/04/2020)</w:t>
      </w:r>
    </w:p>
    <w:p w14:paraId="47C1B5C9" w14:textId="49FD1F73" w:rsidR="00617444" w:rsidRPr="00180D56" w:rsidRDefault="00617444" w:rsidP="00617444">
      <w:pPr>
        <w:spacing w:after="0" w:line="240" w:lineRule="auto"/>
        <w:jc w:val="both"/>
        <w:rPr>
          <w:rFonts w:ascii="Arial" w:hAnsi="Arial" w:cs="Arial"/>
          <w:sz w:val="24"/>
          <w:szCs w:val="24"/>
        </w:rPr>
      </w:pPr>
      <w:r w:rsidRPr="00180D56">
        <w:rPr>
          <w:rFonts w:ascii="Arial" w:hAnsi="Arial" w:cs="Arial"/>
          <w:sz w:val="24"/>
          <w:szCs w:val="24"/>
        </w:rPr>
        <w:t xml:space="preserve">Fonte: </w:t>
      </w:r>
      <w:r w:rsidR="00544E3A" w:rsidRPr="00180D56">
        <w:rPr>
          <w:rFonts w:ascii="Arial" w:hAnsi="Arial" w:cs="Arial"/>
          <w:sz w:val="24"/>
          <w:szCs w:val="24"/>
        </w:rPr>
        <w:t>Rodrigues (</w:t>
      </w:r>
      <w:r w:rsidRPr="00180D56">
        <w:rPr>
          <w:rFonts w:ascii="Arial" w:hAnsi="Arial" w:cs="Arial"/>
          <w:sz w:val="24"/>
          <w:szCs w:val="24"/>
        </w:rPr>
        <w:t>2020).</w:t>
      </w:r>
    </w:p>
    <w:p w14:paraId="6D67CA31" w14:textId="77777777" w:rsidR="00617444" w:rsidRPr="00180D56" w:rsidRDefault="00617444" w:rsidP="00617444">
      <w:pPr>
        <w:spacing w:after="0" w:line="360" w:lineRule="auto"/>
        <w:ind w:firstLine="709"/>
        <w:jc w:val="both"/>
        <w:rPr>
          <w:rFonts w:ascii="Arial" w:hAnsi="Arial" w:cs="Arial"/>
          <w:sz w:val="24"/>
          <w:szCs w:val="24"/>
        </w:rPr>
      </w:pPr>
    </w:p>
    <w:p w14:paraId="41C4A267" w14:textId="4BECB9B7" w:rsidR="00617444" w:rsidRPr="00180D56" w:rsidRDefault="00617444" w:rsidP="00617444">
      <w:pPr>
        <w:spacing w:after="0" w:line="360" w:lineRule="auto"/>
        <w:ind w:firstLine="709"/>
        <w:jc w:val="both"/>
        <w:rPr>
          <w:rFonts w:ascii="Arial" w:hAnsi="Arial" w:cs="Arial"/>
          <w:sz w:val="24"/>
          <w:szCs w:val="24"/>
          <w:shd w:val="clear" w:color="auto" w:fill="FFFFFF"/>
        </w:rPr>
      </w:pPr>
      <w:r w:rsidRPr="00180D56">
        <w:rPr>
          <w:rFonts w:ascii="Arial" w:hAnsi="Arial" w:cs="Arial"/>
          <w:sz w:val="24"/>
          <w:szCs w:val="24"/>
          <w:shd w:val="clear" w:color="auto" w:fill="FFFFFF"/>
        </w:rPr>
        <w:t xml:space="preserve">A </w:t>
      </w:r>
      <w:r w:rsidRPr="00180D56">
        <w:rPr>
          <w:rFonts w:ascii="Arial" w:hAnsi="Arial" w:cs="Arial"/>
          <w:sz w:val="24"/>
          <w:szCs w:val="24"/>
        </w:rPr>
        <w:t>seguir</w:t>
      </w:r>
      <w:r w:rsidRPr="00180D56">
        <w:rPr>
          <w:rFonts w:ascii="Arial" w:hAnsi="Arial" w:cs="Arial"/>
          <w:sz w:val="24"/>
          <w:szCs w:val="24"/>
          <w:shd w:val="clear" w:color="auto" w:fill="FFFFFF"/>
        </w:rPr>
        <w:t xml:space="preserve"> do </w:t>
      </w:r>
      <w:r w:rsidRPr="00180D56">
        <w:rPr>
          <w:rFonts w:ascii="Arial" w:hAnsi="Arial" w:cs="Arial"/>
          <w:sz w:val="24"/>
          <w:szCs w:val="24"/>
        </w:rPr>
        <w:t>transporte</w:t>
      </w:r>
      <w:r w:rsidRPr="00180D56">
        <w:rPr>
          <w:rFonts w:ascii="Arial" w:hAnsi="Arial" w:cs="Arial"/>
          <w:sz w:val="24"/>
          <w:szCs w:val="24"/>
          <w:shd w:val="clear" w:color="auto" w:fill="FFFFFF"/>
        </w:rPr>
        <w:t xml:space="preserve"> </w:t>
      </w:r>
      <w:r w:rsidRPr="00180D56">
        <w:rPr>
          <w:rFonts w:ascii="Arial" w:hAnsi="Arial" w:cs="Arial"/>
          <w:sz w:val="24"/>
          <w:szCs w:val="24"/>
        </w:rPr>
        <w:t>aéreo</w:t>
      </w:r>
      <w:r w:rsidRPr="00180D56">
        <w:rPr>
          <w:rFonts w:ascii="Arial" w:hAnsi="Arial" w:cs="Arial"/>
          <w:sz w:val="24"/>
          <w:szCs w:val="24"/>
          <w:shd w:val="clear" w:color="auto" w:fill="FFFFFF"/>
        </w:rPr>
        <w:t xml:space="preserve">, o vírus penetra na rede </w:t>
      </w:r>
      <w:proofErr w:type="spellStart"/>
      <w:r w:rsidRPr="00180D56">
        <w:rPr>
          <w:rFonts w:ascii="Arial" w:hAnsi="Arial" w:cs="Arial"/>
          <w:sz w:val="24"/>
          <w:szCs w:val="24"/>
          <w:shd w:val="clear" w:color="auto" w:fill="FFFFFF"/>
        </w:rPr>
        <w:t>intraurbana</w:t>
      </w:r>
      <w:proofErr w:type="spellEnd"/>
      <w:r w:rsidRPr="00180D56">
        <w:rPr>
          <w:rFonts w:ascii="Arial" w:hAnsi="Arial" w:cs="Arial"/>
          <w:sz w:val="24"/>
          <w:szCs w:val="24"/>
          <w:shd w:val="clear" w:color="auto" w:fill="FFFFFF"/>
        </w:rPr>
        <w:t xml:space="preserve"> e se difunde por intermédio de outros modais (</w:t>
      </w:r>
      <w:proofErr w:type="spellStart"/>
      <w:r w:rsidRPr="00180D56">
        <w:rPr>
          <w:rFonts w:ascii="Arial" w:hAnsi="Arial" w:cs="Arial"/>
          <w:sz w:val="24"/>
          <w:szCs w:val="24"/>
          <w:shd w:val="clear" w:color="auto" w:fill="FFFFFF"/>
        </w:rPr>
        <w:t>aquaviário</w:t>
      </w:r>
      <w:proofErr w:type="spellEnd"/>
      <w:r w:rsidRPr="00180D56">
        <w:rPr>
          <w:rFonts w:ascii="Arial" w:hAnsi="Arial" w:cs="Arial"/>
          <w:sz w:val="24"/>
          <w:szCs w:val="24"/>
          <w:shd w:val="clear" w:color="auto" w:fill="FFFFFF"/>
        </w:rPr>
        <w:t xml:space="preserve">, rodoviário ou ferroviário), </w:t>
      </w:r>
      <w:r w:rsidRPr="00180D56">
        <w:rPr>
          <w:rFonts w:ascii="Arial" w:hAnsi="Arial" w:cs="Arial"/>
          <w:sz w:val="24"/>
          <w:szCs w:val="24"/>
        </w:rPr>
        <w:t>seja</w:t>
      </w:r>
      <w:r w:rsidRPr="00180D56">
        <w:rPr>
          <w:rFonts w:ascii="Arial" w:hAnsi="Arial" w:cs="Arial"/>
          <w:sz w:val="24"/>
          <w:szCs w:val="24"/>
          <w:shd w:val="clear" w:color="auto" w:fill="FFFFFF"/>
        </w:rPr>
        <w:t xml:space="preserve"> nas </w:t>
      </w:r>
      <w:r w:rsidRPr="00180D56">
        <w:rPr>
          <w:rFonts w:ascii="Arial" w:hAnsi="Arial" w:cs="Arial"/>
          <w:sz w:val="24"/>
          <w:szCs w:val="24"/>
          <w:shd w:val="clear" w:color="auto" w:fill="FFFFFF"/>
        </w:rPr>
        <w:lastRenderedPageBreak/>
        <w:t xml:space="preserve">escalas metropolitanas, </w:t>
      </w:r>
      <w:r w:rsidR="00F93C26" w:rsidRPr="00180D56">
        <w:rPr>
          <w:rFonts w:ascii="Arial" w:hAnsi="Arial" w:cs="Arial"/>
          <w:sz w:val="24"/>
          <w:szCs w:val="24"/>
          <w:shd w:val="clear" w:color="auto" w:fill="FFFFFF"/>
        </w:rPr>
        <w:t xml:space="preserve">seja </w:t>
      </w:r>
      <w:proofErr w:type="gramStart"/>
      <w:r w:rsidRPr="00180D56">
        <w:rPr>
          <w:rFonts w:ascii="Arial" w:hAnsi="Arial" w:cs="Arial"/>
          <w:sz w:val="24"/>
          <w:szCs w:val="24"/>
          <w:shd w:val="clear" w:color="auto" w:fill="FFFFFF"/>
        </w:rPr>
        <w:t>intermunicipais</w:t>
      </w:r>
      <w:proofErr w:type="gramEnd"/>
      <w:r w:rsidR="00F93C26" w:rsidRPr="00180D56">
        <w:rPr>
          <w:rFonts w:ascii="Arial" w:hAnsi="Arial" w:cs="Arial"/>
          <w:sz w:val="24"/>
          <w:szCs w:val="24"/>
          <w:shd w:val="clear" w:color="auto" w:fill="FFFFFF"/>
        </w:rPr>
        <w:t xml:space="preserve">, seja </w:t>
      </w:r>
      <w:r w:rsidRPr="00180D56">
        <w:rPr>
          <w:rFonts w:ascii="Arial" w:hAnsi="Arial" w:cs="Arial"/>
          <w:sz w:val="24"/>
          <w:szCs w:val="24"/>
          <w:shd w:val="clear" w:color="auto" w:fill="FFFFFF"/>
        </w:rPr>
        <w:t xml:space="preserve">interestaduais. </w:t>
      </w:r>
      <w:r w:rsidR="00544E3A" w:rsidRPr="00180D56">
        <w:rPr>
          <w:rFonts w:ascii="Arial" w:hAnsi="Arial" w:cs="Arial"/>
          <w:sz w:val="24"/>
          <w:szCs w:val="24"/>
          <w:shd w:val="clear" w:color="auto" w:fill="FFFFFF"/>
        </w:rPr>
        <w:t>Com o</w:t>
      </w:r>
      <w:r w:rsidRPr="00180D56">
        <w:rPr>
          <w:rFonts w:ascii="Arial" w:hAnsi="Arial" w:cs="Arial"/>
          <w:sz w:val="24"/>
          <w:szCs w:val="24"/>
          <w:shd w:val="clear" w:color="auto" w:fill="FFFFFF"/>
        </w:rPr>
        <w:t xml:space="preserve"> </w:t>
      </w:r>
      <w:r w:rsidRPr="00180D56">
        <w:rPr>
          <w:rFonts w:ascii="Arial" w:hAnsi="Arial" w:cs="Arial"/>
          <w:sz w:val="24"/>
          <w:szCs w:val="24"/>
        </w:rPr>
        <w:t>objetivo</w:t>
      </w:r>
      <w:r w:rsidRPr="00180D56">
        <w:rPr>
          <w:rFonts w:ascii="Arial" w:hAnsi="Arial" w:cs="Arial"/>
          <w:sz w:val="24"/>
          <w:szCs w:val="24"/>
          <w:shd w:val="clear" w:color="auto" w:fill="FFFFFF"/>
        </w:rPr>
        <w:t xml:space="preserve"> de </w:t>
      </w:r>
      <w:r w:rsidRPr="00180D56">
        <w:rPr>
          <w:rFonts w:ascii="Arial" w:hAnsi="Arial" w:cs="Arial"/>
          <w:sz w:val="24"/>
          <w:szCs w:val="24"/>
        </w:rPr>
        <w:t>deixar</w:t>
      </w:r>
      <w:r w:rsidRPr="00180D56">
        <w:rPr>
          <w:rFonts w:ascii="Arial" w:hAnsi="Arial" w:cs="Arial"/>
          <w:sz w:val="24"/>
          <w:szCs w:val="24"/>
          <w:shd w:val="clear" w:color="auto" w:fill="FFFFFF"/>
        </w:rPr>
        <w:t xml:space="preserve"> a </w:t>
      </w:r>
      <w:r w:rsidRPr="00180D56">
        <w:rPr>
          <w:rFonts w:ascii="Arial" w:hAnsi="Arial" w:cs="Arial"/>
          <w:sz w:val="24"/>
          <w:szCs w:val="24"/>
        </w:rPr>
        <w:t>disseminação</w:t>
      </w:r>
      <w:r w:rsidRPr="00180D56">
        <w:rPr>
          <w:rFonts w:ascii="Arial" w:hAnsi="Arial" w:cs="Arial"/>
          <w:sz w:val="24"/>
          <w:szCs w:val="24"/>
          <w:shd w:val="clear" w:color="auto" w:fill="FFFFFF"/>
        </w:rPr>
        <w:t xml:space="preserve"> da pandemia pelas redes geográficas interligadas aos aeroportos em </w:t>
      </w:r>
      <w:r w:rsidRPr="00180D56">
        <w:rPr>
          <w:rFonts w:ascii="Arial" w:hAnsi="Arial" w:cs="Arial"/>
          <w:sz w:val="24"/>
          <w:szCs w:val="24"/>
        </w:rPr>
        <w:t>ação</w:t>
      </w:r>
      <w:r w:rsidRPr="00180D56">
        <w:rPr>
          <w:rFonts w:ascii="Arial" w:hAnsi="Arial" w:cs="Arial"/>
          <w:sz w:val="24"/>
          <w:szCs w:val="24"/>
          <w:shd w:val="clear" w:color="auto" w:fill="FFFFFF"/>
        </w:rPr>
        <w:t xml:space="preserve">, é </w:t>
      </w:r>
      <w:r w:rsidRPr="00180D56">
        <w:rPr>
          <w:rFonts w:ascii="Arial" w:hAnsi="Arial" w:cs="Arial"/>
          <w:sz w:val="24"/>
          <w:szCs w:val="24"/>
        </w:rPr>
        <w:t>importante</w:t>
      </w:r>
      <w:r w:rsidRPr="00180D56">
        <w:rPr>
          <w:rFonts w:ascii="Arial" w:hAnsi="Arial" w:cs="Arial"/>
          <w:sz w:val="24"/>
          <w:szCs w:val="24"/>
          <w:shd w:val="clear" w:color="auto" w:fill="FFFFFF"/>
        </w:rPr>
        <w:t xml:space="preserve"> </w:t>
      </w:r>
      <w:r w:rsidR="00AC1CE3" w:rsidRPr="00180D56">
        <w:rPr>
          <w:rFonts w:ascii="Arial" w:hAnsi="Arial" w:cs="Arial"/>
          <w:sz w:val="24"/>
          <w:szCs w:val="24"/>
        </w:rPr>
        <w:t>a</w:t>
      </w:r>
      <w:r w:rsidR="002719C8">
        <w:rPr>
          <w:rFonts w:ascii="Arial" w:hAnsi="Arial" w:cs="Arial"/>
          <w:sz w:val="24"/>
          <w:szCs w:val="24"/>
        </w:rPr>
        <w:t xml:space="preserve"> </w:t>
      </w:r>
      <w:r w:rsidR="00AC1CE3" w:rsidRPr="00180D56">
        <w:rPr>
          <w:rFonts w:ascii="Arial" w:hAnsi="Arial" w:cs="Arial"/>
          <w:sz w:val="24"/>
          <w:szCs w:val="24"/>
        </w:rPr>
        <w:t>desenvolver</w:t>
      </w:r>
      <w:r w:rsidRPr="00180D56">
        <w:rPr>
          <w:rFonts w:ascii="Arial" w:hAnsi="Arial" w:cs="Arial"/>
          <w:sz w:val="24"/>
          <w:szCs w:val="24"/>
          <w:shd w:val="clear" w:color="auto" w:fill="FFFFFF"/>
        </w:rPr>
        <w:t xml:space="preserve"> um planejamento s</w:t>
      </w:r>
      <w:r w:rsidR="00544E3A" w:rsidRPr="00180D56">
        <w:rPr>
          <w:rFonts w:ascii="Arial" w:hAnsi="Arial" w:cs="Arial"/>
          <w:sz w:val="24"/>
          <w:szCs w:val="24"/>
          <w:shd w:val="clear" w:color="auto" w:fill="FFFFFF"/>
        </w:rPr>
        <w:t>ó</w:t>
      </w:r>
      <w:r w:rsidRPr="00180D56">
        <w:rPr>
          <w:rFonts w:ascii="Arial" w:hAnsi="Arial" w:cs="Arial"/>
          <w:sz w:val="24"/>
          <w:szCs w:val="24"/>
          <w:shd w:val="clear" w:color="auto" w:fill="FFFFFF"/>
        </w:rPr>
        <w:t xml:space="preserve">lido, que </w:t>
      </w:r>
      <w:r w:rsidRPr="00180D56">
        <w:rPr>
          <w:rFonts w:ascii="Arial" w:hAnsi="Arial" w:cs="Arial"/>
          <w:sz w:val="24"/>
          <w:szCs w:val="24"/>
        </w:rPr>
        <w:t>leve</w:t>
      </w:r>
      <w:r w:rsidRPr="00180D56">
        <w:rPr>
          <w:rFonts w:ascii="Arial" w:hAnsi="Arial" w:cs="Arial"/>
          <w:sz w:val="24"/>
          <w:szCs w:val="24"/>
          <w:shd w:val="clear" w:color="auto" w:fill="FFFFFF"/>
        </w:rPr>
        <w:t xml:space="preserve"> em </w:t>
      </w:r>
      <w:r w:rsidRPr="00180D56">
        <w:rPr>
          <w:rFonts w:ascii="Arial" w:hAnsi="Arial" w:cs="Arial"/>
          <w:sz w:val="24"/>
          <w:szCs w:val="24"/>
        </w:rPr>
        <w:t>avaliação</w:t>
      </w:r>
      <w:r w:rsidRPr="00180D56">
        <w:rPr>
          <w:rFonts w:ascii="Arial" w:hAnsi="Arial" w:cs="Arial"/>
          <w:sz w:val="24"/>
          <w:szCs w:val="24"/>
          <w:shd w:val="clear" w:color="auto" w:fill="FFFFFF"/>
        </w:rPr>
        <w:t xml:space="preserve"> as diferentes </w:t>
      </w:r>
      <w:r w:rsidR="00544E3A" w:rsidRPr="00180D56">
        <w:rPr>
          <w:rFonts w:ascii="Arial" w:hAnsi="Arial" w:cs="Arial"/>
          <w:sz w:val="24"/>
          <w:szCs w:val="24"/>
          <w:shd w:val="clear" w:color="auto" w:fill="FFFFFF"/>
        </w:rPr>
        <w:t>nuanças</w:t>
      </w:r>
      <w:r w:rsidRPr="00180D56">
        <w:rPr>
          <w:rFonts w:ascii="Arial" w:hAnsi="Arial" w:cs="Arial"/>
          <w:sz w:val="24"/>
          <w:szCs w:val="24"/>
          <w:shd w:val="clear" w:color="auto" w:fill="FFFFFF"/>
        </w:rPr>
        <w:t xml:space="preserve"> regionais e a interdisciplinaridade que o </w:t>
      </w:r>
      <w:r w:rsidRPr="00180D56">
        <w:rPr>
          <w:rFonts w:ascii="Arial" w:hAnsi="Arial" w:cs="Arial"/>
          <w:sz w:val="24"/>
          <w:szCs w:val="24"/>
        </w:rPr>
        <w:t>tema</w:t>
      </w:r>
      <w:r w:rsidRPr="00180D56">
        <w:rPr>
          <w:rFonts w:ascii="Arial" w:hAnsi="Arial" w:cs="Arial"/>
          <w:sz w:val="24"/>
          <w:szCs w:val="24"/>
          <w:shd w:val="clear" w:color="auto" w:fill="FFFFFF"/>
        </w:rPr>
        <w:t xml:space="preserve"> exige (RODRIGUES, 2020).</w:t>
      </w:r>
    </w:p>
    <w:p w14:paraId="2F9712C6" w14:textId="6DD4A3DE" w:rsidR="00617444" w:rsidRPr="00180D56" w:rsidRDefault="00AC1CE3" w:rsidP="00617444">
      <w:pPr>
        <w:spacing w:after="0" w:line="360" w:lineRule="auto"/>
        <w:ind w:firstLine="709"/>
        <w:jc w:val="both"/>
        <w:rPr>
          <w:rFonts w:ascii="Arial" w:hAnsi="Arial" w:cs="Arial"/>
          <w:sz w:val="24"/>
          <w:szCs w:val="24"/>
          <w:shd w:val="clear" w:color="auto" w:fill="FFFFFF"/>
        </w:rPr>
      </w:pPr>
      <w:r w:rsidRPr="00180D56">
        <w:rPr>
          <w:rFonts w:ascii="Arial" w:hAnsi="Arial" w:cs="Arial"/>
          <w:sz w:val="24"/>
          <w:szCs w:val="24"/>
          <w:shd w:val="clear" w:color="auto" w:fill="FFFFFF"/>
        </w:rPr>
        <w:t>Vale</w:t>
      </w:r>
      <w:r w:rsidR="00617444" w:rsidRPr="00180D56">
        <w:rPr>
          <w:rFonts w:ascii="Arial" w:hAnsi="Arial" w:cs="Arial"/>
          <w:sz w:val="24"/>
          <w:szCs w:val="24"/>
          <w:shd w:val="clear" w:color="auto" w:fill="FFFFFF"/>
        </w:rPr>
        <w:t xml:space="preserve"> ressaltar que a medida abrupta aplicada na Argentina de </w:t>
      </w:r>
      <w:r w:rsidR="00617444" w:rsidRPr="00180D56">
        <w:rPr>
          <w:rFonts w:ascii="Arial" w:hAnsi="Arial" w:cs="Arial"/>
          <w:sz w:val="24"/>
          <w:szCs w:val="24"/>
        </w:rPr>
        <w:t>desativar o tr</w:t>
      </w:r>
      <w:r w:rsidR="00BB4EA5" w:rsidRPr="00180D56">
        <w:rPr>
          <w:rFonts w:ascii="Arial" w:hAnsi="Arial" w:cs="Arial"/>
          <w:sz w:val="24"/>
          <w:szCs w:val="24"/>
        </w:rPr>
        <w:t>á</w:t>
      </w:r>
      <w:r w:rsidR="00617444" w:rsidRPr="00180D56">
        <w:rPr>
          <w:rFonts w:ascii="Arial" w:hAnsi="Arial" w:cs="Arial"/>
          <w:sz w:val="24"/>
          <w:szCs w:val="24"/>
        </w:rPr>
        <w:t xml:space="preserve">fego </w:t>
      </w:r>
      <w:r w:rsidR="00617444" w:rsidRPr="00180D56">
        <w:rPr>
          <w:rFonts w:ascii="Arial" w:hAnsi="Arial" w:cs="Arial"/>
          <w:sz w:val="24"/>
          <w:szCs w:val="24"/>
          <w:shd w:val="clear" w:color="auto" w:fill="FFFFFF"/>
        </w:rPr>
        <w:t xml:space="preserve">de voos de passageiros até setembro </w:t>
      </w:r>
      <w:r w:rsidR="00617444" w:rsidRPr="00180D56">
        <w:rPr>
          <w:rFonts w:ascii="Arial" w:hAnsi="Arial" w:cs="Arial"/>
          <w:sz w:val="24"/>
          <w:szCs w:val="24"/>
        </w:rPr>
        <w:t>não</w:t>
      </w:r>
      <w:r w:rsidR="00617444" w:rsidRPr="00180D56">
        <w:rPr>
          <w:rFonts w:ascii="Arial" w:hAnsi="Arial" w:cs="Arial"/>
          <w:sz w:val="24"/>
          <w:szCs w:val="24"/>
          <w:shd w:val="clear" w:color="auto" w:fill="FFFFFF"/>
        </w:rPr>
        <w:t xml:space="preserve"> se </w:t>
      </w:r>
      <w:r w:rsidR="00617444" w:rsidRPr="00180D56">
        <w:rPr>
          <w:rFonts w:ascii="Arial" w:hAnsi="Arial" w:cs="Arial"/>
          <w:sz w:val="24"/>
          <w:szCs w:val="24"/>
        </w:rPr>
        <w:t>prova</w:t>
      </w:r>
      <w:r w:rsidR="00617444" w:rsidRPr="00180D56">
        <w:rPr>
          <w:rFonts w:ascii="Arial" w:hAnsi="Arial" w:cs="Arial"/>
          <w:sz w:val="24"/>
          <w:szCs w:val="24"/>
          <w:shd w:val="clear" w:color="auto" w:fill="FFFFFF"/>
        </w:rPr>
        <w:t xml:space="preserve"> </w:t>
      </w:r>
      <w:r w:rsidR="00617444" w:rsidRPr="00180D56">
        <w:rPr>
          <w:rFonts w:ascii="Arial" w:hAnsi="Arial" w:cs="Arial"/>
          <w:sz w:val="24"/>
          <w:szCs w:val="24"/>
        </w:rPr>
        <w:t>convincente</w:t>
      </w:r>
      <w:r w:rsidR="00617444" w:rsidRPr="00180D56">
        <w:rPr>
          <w:rFonts w:ascii="Arial" w:hAnsi="Arial" w:cs="Arial"/>
          <w:sz w:val="24"/>
          <w:szCs w:val="24"/>
          <w:shd w:val="clear" w:color="auto" w:fill="FFFFFF"/>
        </w:rPr>
        <w:t xml:space="preserve"> no Brasil</w:t>
      </w:r>
      <w:r w:rsidR="00BB4EA5" w:rsidRPr="00180D56">
        <w:rPr>
          <w:rFonts w:ascii="Arial" w:hAnsi="Arial" w:cs="Arial"/>
          <w:sz w:val="24"/>
          <w:szCs w:val="24"/>
          <w:shd w:val="clear" w:color="auto" w:fill="FFFFFF"/>
        </w:rPr>
        <w:t xml:space="preserve">, visto que </w:t>
      </w:r>
      <w:r w:rsidR="00617444" w:rsidRPr="00180D56">
        <w:rPr>
          <w:rFonts w:ascii="Arial" w:hAnsi="Arial" w:cs="Arial"/>
          <w:sz w:val="24"/>
          <w:szCs w:val="24"/>
          <w:shd w:val="clear" w:color="auto" w:fill="FFFFFF"/>
        </w:rPr>
        <w:t xml:space="preserve">se trata de formações continentais diferentes, </w:t>
      </w:r>
      <w:r w:rsidR="00617444" w:rsidRPr="00180D56">
        <w:rPr>
          <w:rFonts w:ascii="Arial" w:hAnsi="Arial" w:cs="Arial"/>
          <w:sz w:val="24"/>
          <w:szCs w:val="24"/>
        </w:rPr>
        <w:t>com</w:t>
      </w:r>
      <w:r w:rsidR="00617444" w:rsidRPr="00180D56">
        <w:rPr>
          <w:rFonts w:ascii="Arial" w:hAnsi="Arial" w:cs="Arial"/>
          <w:sz w:val="24"/>
          <w:szCs w:val="24"/>
          <w:shd w:val="clear" w:color="auto" w:fill="FFFFFF"/>
        </w:rPr>
        <w:t xml:space="preserve"> grande </w:t>
      </w:r>
      <w:r w:rsidR="00617444" w:rsidRPr="00180D56">
        <w:rPr>
          <w:rFonts w:ascii="Arial" w:hAnsi="Arial" w:cs="Arial"/>
          <w:sz w:val="24"/>
          <w:szCs w:val="24"/>
        </w:rPr>
        <w:t>âmbito</w:t>
      </w:r>
      <w:r w:rsidR="00617444" w:rsidRPr="00180D56">
        <w:rPr>
          <w:rFonts w:ascii="Arial" w:hAnsi="Arial" w:cs="Arial"/>
          <w:sz w:val="24"/>
          <w:szCs w:val="24"/>
          <w:shd w:val="clear" w:color="auto" w:fill="FFFFFF"/>
        </w:rPr>
        <w:t xml:space="preserve"> territorial. É </w:t>
      </w:r>
      <w:r w:rsidR="00617444" w:rsidRPr="00180D56">
        <w:rPr>
          <w:rFonts w:ascii="Arial" w:hAnsi="Arial" w:cs="Arial"/>
          <w:sz w:val="24"/>
          <w:szCs w:val="24"/>
        </w:rPr>
        <w:t>necessário</w:t>
      </w:r>
      <w:r w:rsidR="00617444" w:rsidRPr="00180D56">
        <w:rPr>
          <w:rFonts w:ascii="Arial" w:hAnsi="Arial" w:cs="Arial"/>
          <w:sz w:val="24"/>
          <w:szCs w:val="24"/>
          <w:shd w:val="clear" w:color="auto" w:fill="FFFFFF"/>
        </w:rPr>
        <w:t xml:space="preserve"> </w:t>
      </w:r>
      <w:r w:rsidR="00617444" w:rsidRPr="00180D56">
        <w:rPr>
          <w:rFonts w:ascii="Arial" w:hAnsi="Arial" w:cs="Arial"/>
          <w:sz w:val="24"/>
          <w:szCs w:val="24"/>
        </w:rPr>
        <w:t>levar</w:t>
      </w:r>
      <w:r w:rsidR="00617444" w:rsidRPr="00180D56">
        <w:rPr>
          <w:rFonts w:ascii="Arial" w:hAnsi="Arial" w:cs="Arial"/>
          <w:sz w:val="24"/>
          <w:szCs w:val="24"/>
          <w:shd w:val="clear" w:color="auto" w:fill="FFFFFF"/>
        </w:rPr>
        <w:t xml:space="preserve"> em </w:t>
      </w:r>
      <w:r w:rsidR="00617444" w:rsidRPr="00180D56">
        <w:rPr>
          <w:rFonts w:ascii="Arial" w:hAnsi="Arial" w:cs="Arial"/>
          <w:sz w:val="24"/>
          <w:szCs w:val="24"/>
        </w:rPr>
        <w:t>conta</w:t>
      </w:r>
      <w:r w:rsidR="00617444" w:rsidRPr="00180D56">
        <w:rPr>
          <w:rFonts w:ascii="Arial" w:hAnsi="Arial" w:cs="Arial"/>
          <w:sz w:val="24"/>
          <w:szCs w:val="24"/>
          <w:shd w:val="clear" w:color="auto" w:fill="FFFFFF"/>
        </w:rPr>
        <w:t xml:space="preserve"> a forma de </w:t>
      </w:r>
      <w:r w:rsidR="00617444" w:rsidRPr="00180D56">
        <w:rPr>
          <w:rFonts w:ascii="Arial" w:hAnsi="Arial" w:cs="Arial"/>
          <w:sz w:val="24"/>
          <w:szCs w:val="24"/>
        </w:rPr>
        <w:t>organização</w:t>
      </w:r>
      <w:r w:rsidR="00617444" w:rsidRPr="00180D56">
        <w:rPr>
          <w:rFonts w:ascii="Arial" w:hAnsi="Arial" w:cs="Arial"/>
          <w:sz w:val="24"/>
          <w:szCs w:val="24"/>
          <w:shd w:val="clear" w:color="auto" w:fill="FFFFFF"/>
        </w:rPr>
        <w:t xml:space="preserve"> dos voos </w:t>
      </w:r>
      <w:r w:rsidR="00BB4EA5" w:rsidRPr="00180D56">
        <w:rPr>
          <w:rFonts w:ascii="Arial" w:hAnsi="Arial" w:cs="Arial"/>
          <w:sz w:val="24"/>
          <w:szCs w:val="24"/>
          <w:shd w:val="clear" w:color="auto" w:fill="FFFFFF"/>
        </w:rPr>
        <w:t xml:space="preserve">para evitar </w:t>
      </w:r>
      <w:r w:rsidR="00617444" w:rsidRPr="00180D56">
        <w:rPr>
          <w:rFonts w:ascii="Arial" w:hAnsi="Arial" w:cs="Arial"/>
          <w:sz w:val="24"/>
          <w:szCs w:val="24"/>
          <w:shd w:val="clear" w:color="auto" w:fill="FFFFFF"/>
        </w:rPr>
        <w:t xml:space="preserve">aglomerações em pontos críticos. A </w:t>
      </w:r>
      <w:r w:rsidR="00617444" w:rsidRPr="00180D56">
        <w:rPr>
          <w:rFonts w:ascii="Arial" w:hAnsi="Arial" w:cs="Arial"/>
          <w:sz w:val="24"/>
          <w:szCs w:val="24"/>
        </w:rPr>
        <w:t>rigor</w:t>
      </w:r>
      <w:r w:rsidR="00617444" w:rsidRPr="00180D56">
        <w:rPr>
          <w:rFonts w:ascii="Arial" w:hAnsi="Arial" w:cs="Arial"/>
          <w:sz w:val="24"/>
          <w:szCs w:val="24"/>
          <w:shd w:val="clear" w:color="auto" w:fill="FFFFFF"/>
        </w:rPr>
        <w:t xml:space="preserve">, o que se percebe é que o vírus tem se </w:t>
      </w:r>
      <w:r w:rsidR="00617444" w:rsidRPr="00180D56">
        <w:rPr>
          <w:rFonts w:ascii="Arial" w:hAnsi="Arial" w:cs="Arial"/>
          <w:sz w:val="24"/>
          <w:szCs w:val="24"/>
        </w:rPr>
        <w:t>transposto</w:t>
      </w:r>
      <w:r w:rsidR="00617444" w:rsidRPr="00180D56">
        <w:rPr>
          <w:rFonts w:ascii="Arial" w:hAnsi="Arial" w:cs="Arial"/>
          <w:sz w:val="24"/>
          <w:szCs w:val="24"/>
          <w:shd w:val="clear" w:color="auto" w:fill="FFFFFF"/>
        </w:rPr>
        <w:t xml:space="preserve"> de </w:t>
      </w:r>
      <w:r w:rsidR="00617444" w:rsidRPr="00180D56">
        <w:rPr>
          <w:rFonts w:ascii="Arial" w:hAnsi="Arial" w:cs="Arial"/>
          <w:sz w:val="24"/>
          <w:szCs w:val="24"/>
        </w:rPr>
        <w:t>acordo</w:t>
      </w:r>
      <w:r w:rsidR="00617444" w:rsidRPr="00180D56">
        <w:rPr>
          <w:rFonts w:ascii="Arial" w:hAnsi="Arial" w:cs="Arial"/>
          <w:sz w:val="24"/>
          <w:szCs w:val="24"/>
          <w:shd w:val="clear" w:color="auto" w:fill="FFFFFF"/>
        </w:rPr>
        <w:t xml:space="preserve"> </w:t>
      </w:r>
      <w:r w:rsidR="00617444" w:rsidRPr="00180D56">
        <w:rPr>
          <w:rFonts w:ascii="Arial" w:hAnsi="Arial" w:cs="Arial"/>
          <w:sz w:val="24"/>
          <w:szCs w:val="24"/>
        </w:rPr>
        <w:t>com</w:t>
      </w:r>
      <w:r w:rsidR="00617444" w:rsidRPr="00180D56">
        <w:rPr>
          <w:rFonts w:ascii="Arial" w:hAnsi="Arial" w:cs="Arial"/>
          <w:sz w:val="24"/>
          <w:szCs w:val="24"/>
          <w:shd w:val="clear" w:color="auto" w:fill="FFFFFF"/>
        </w:rPr>
        <w:t xml:space="preserve"> a hierarquia urbana, o que reforça </w:t>
      </w:r>
      <w:r w:rsidR="00552CA0">
        <w:rPr>
          <w:rFonts w:ascii="Arial" w:hAnsi="Arial" w:cs="Arial"/>
          <w:sz w:val="24"/>
          <w:szCs w:val="24"/>
          <w:shd w:val="clear" w:color="auto" w:fill="FFFFFF"/>
        </w:rPr>
        <w:t>o</w:t>
      </w:r>
      <w:r w:rsidR="00617444" w:rsidRPr="00180D56">
        <w:rPr>
          <w:rFonts w:ascii="Arial" w:hAnsi="Arial" w:cs="Arial"/>
          <w:sz w:val="24"/>
          <w:szCs w:val="24"/>
          <w:shd w:val="clear" w:color="auto" w:fill="FFFFFF"/>
        </w:rPr>
        <w:t xml:space="preserve"> </w:t>
      </w:r>
      <w:r w:rsidR="00617444" w:rsidRPr="00180D56">
        <w:rPr>
          <w:rFonts w:ascii="Arial" w:hAnsi="Arial" w:cs="Arial"/>
          <w:sz w:val="24"/>
          <w:szCs w:val="24"/>
        </w:rPr>
        <w:t>ponto</w:t>
      </w:r>
      <w:r w:rsidR="00617444" w:rsidRPr="00180D56">
        <w:rPr>
          <w:rFonts w:ascii="Arial" w:hAnsi="Arial" w:cs="Arial"/>
          <w:sz w:val="24"/>
          <w:szCs w:val="24"/>
          <w:shd w:val="clear" w:color="auto" w:fill="FFFFFF"/>
        </w:rPr>
        <w:t xml:space="preserve"> de que a desconcentração pode, de </w:t>
      </w:r>
      <w:r w:rsidR="00617444" w:rsidRPr="00180D56">
        <w:rPr>
          <w:rFonts w:ascii="Arial" w:hAnsi="Arial" w:cs="Arial"/>
          <w:sz w:val="24"/>
          <w:szCs w:val="24"/>
        </w:rPr>
        <w:t>fato</w:t>
      </w:r>
      <w:r w:rsidR="00617444" w:rsidRPr="00180D56">
        <w:rPr>
          <w:rFonts w:ascii="Arial" w:hAnsi="Arial" w:cs="Arial"/>
          <w:sz w:val="24"/>
          <w:szCs w:val="24"/>
          <w:shd w:val="clear" w:color="auto" w:fill="FFFFFF"/>
        </w:rPr>
        <w:t xml:space="preserve">, surtir </w:t>
      </w:r>
      <w:r w:rsidR="00617444" w:rsidRPr="00180D56">
        <w:rPr>
          <w:rFonts w:ascii="Arial" w:hAnsi="Arial" w:cs="Arial"/>
          <w:sz w:val="24"/>
          <w:szCs w:val="24"/>
        </w:rPr>
        <w:t>consequência</w:t>
      </w:r>
      <w:r w:rsidR="00617444" w:rsidRPr="00180D56">
        <w:rPr>
          <w:rFonts w:ascii="Arial" w:hAnsi="Arial" w:cs="Arial"/>
          <w:sz w:val="24"/>
          <w:szCs w:val="24"/>
          <w:shd w:val="clear" w:color="auto" w:fill="FFFFFF"/>
        </w:rPr>
        <w:t xml:space="preserve">s, </w:t>
      </w:r>
      <w:r w:rsidR="00617444" w:rsidRPr="00180D56">
        <w:rPr>
          <w:rFonts w:ascii="Arial" w:hAnsi="Arial" w:cs="Arial"/>
          <w:sz w:val="24"/>
          <w:szCs w:val="24"/>
        </w:rPr>
        <w:t>mesmo</w:t>
      </w:r>
      <w:r w:rsidR="00617444" w:rsidRPr="00180D56">
        <w:rPr>
          <w:rFonts w:ascii="Arial" w:hAnsi="Arial" w:cs="Arial"/>
          <w:sz w:val="24"/>
          <w:szCs w:val="24"/>
          <w:shd w:val="clear" w:color="auto" w:fill="FFFFFF"/>
        </w:rPr>
        <w:t xml:space="preserve"> nos locais conectados aos aeroportos (RODRIGUES, 2020).</w:t>
      </w:r>
    </w:p>
    <w:p w14:paraId="51B80919" w14:textId="119F77E2" w:rsidR="00617444" w:rsidRPr="00180D56" w:rsidRDefault="00617444" w:rsidP="00617444">
      <w:pPr>
        <w:spacing w:after="0" w:line="360" w:lineRule="auto"/>
        <w:ind w:firstLine="709"/>
        <w:jc w:val="both"/>
        <w:rPr>
          <w:rFonts w:ascii="Arial" w:hAnsi="Arial" w:cs="Arial"/>
          <w:sz w:val="24"/>
          <w:szCs w:val="24"/>
          <w:shd w:val="clear" w:color="auto" w:fill="FFFFFF"/>
        </w:rPr>
      </w:pPr>
      <w:r w:rsidRPr="00180D56">
        <w:rPr>
          <w:rFonts w:ascii="Arial" w:hAnsi="Arial" w:cs="Arial"/>
          <w:sz w:val="24"/>
          <w:szCs w:val="24"/>
          <w:shd w:val="clear" w:color="auto" w:fill="FFFFFF"/>
        </w:rPr>
        <w:t xml:space="preserve">No </w:t>
      </w:r>
      <w:r w:rsidRPr="00180D56">
        <w:rPr>
          <w:rFonts w:ascii="Arial" w:hAnsi="Arial" w:cs="Arial"/>
          <w:sz w:val="24"/>
          <w:szCs w:val="24"/>
        </w:rPr>
        <w:t>estado</w:t>
      </w:r>
      <w:r w:rsidRPr="00180D56">
        <w:rPr>
          <w:rFonts w:ascii="Arial" w:hAnsi="Arial" w:cs="Arial"/>
          <w:sz w:val="24"/>
          <w:szCs w:val="24"/>
          <w:shd w:val="clear" w:color="auto" w:fill="FFFFFF"/>
        </w:rPr>
        <w:t xml:space="preserve"> de Santa Catarina, por </w:t>
      </w:r>
      <w:r w:rsidRPr="00180D56">
        <w:rPr>
          <w:rFonts w:ascii="Arial" w:hAnsi="Arial" w:cs="Arial"/>
          <w:sz w:val="24"/>
          <w:szCs w:val="24"/>
        </w:rPr>
        <w:t>modelo</w:t>
      </w:r>
      <w:r w:rsidRPr="00180D56">
        <w:rPr>
          <w:rFonts w:ascii="Arial" w:hAnsi="Arial" w:cs="Arial"/>
          <w:sz w:val="24"/>
          <w:szCs w:val="24"/>
          <w:shd w:val="clear" w:color="auto" w:fill="FFFFFF"/>
        </w:rPr>
        <w:t xml:space="preserve">, foram constatados casos em cidades </w:t>
      </w:r>
      <w:r w:rsidRPr="00180D56">
        <w:rPr>
          <w:rFonts w:ascii="Arial" w:hAnsi="Arial" w:cs="Arial"/>
          <w:sz w:val="24"/>
          <w:szCs w:val="24"/>
        </w:rPr>
        <w:t>como</w:t>
      </w:r>
      <w:r w:rsidRPr="00180D56">
        <w:rPr>
          <w:rFonts w:ascii="Arial" w:hAnsi="Arial" w:cs="Arial"/>
          <w:sz w:val="24"/>
          <w:szCs w:val="24"/>
          <w:shd w:val="clear" w:color="auto" w:fill="FFFFFF"/>
        </w:rPr>
        <w:t xml:space="preserve"> Videira, Joaçaba e </w:t>
      </w:r>
      <w:r w:rsidRPr="00180D56">
        <w:rPr>
          <w:rFonts w:ascii="Arial" w:hAnsi="Arial" w:cs="Arial"/>
          <w:sz w:val="24"/>
          <w:szCs w:val="24"/>
        </w:rPr>
        <w:t>Concórdia</w:t>
      </w:r>
      <w:r w:rsidRPr="00180D56">
        <w:rPr>
          <w:rFonts w:ascii="Arial" w:hAnsi="Arial" w:cs="Arial"/>
          <w:sz w:val="24"/>
          <w:szCs w:val="24"/>
          <w:shd w:val="clear" w:color="auto" w:fill="FFFFFF"/>
        </w:rPr>
        <w:t xml:space="preserve">, e nas cidades que estão conectadas às suas redes. O </w:t>
      </w:r>
      <w:r w:rsidRPr="00180D56">
        <w:rPr>
          <w:rFonts w:ascii="Arial" w:hAnsi="Arial" w:cs="Arial"/>
          <w:sz w:val="24"/>
          <w:szCs w:val="24"/>
        </w:rPr>
        <w:t>novo</w:t>
      </w:r>
      <w:r w:rsidRPr="00180D56">
        <w:rPr>
          <w:rFonts w:ascii="Arial" w:hAnsi="Arial" w:cs="Arial"/>
          <w:sz w:val="24"/>
          <w:szCs w:val="24"/>
          <w:shd w:val="clear" w:color="auto" w:fill="FFFFFF"/>
        </w:rPr>
        <w:t xml:space="preserve"> </w:t>
      </w:r>
      <w:proofErr w:type="spellStart"/>
      <w:r w:rsidRPr="00180D56">
        <w:rPr>
          <w:rFonts w:ascii="Arial" w:hAnsi="Arial" w:cs="Arial"/>
          <w:sz w:val="24"/>
          <w:szCs w:val="24"/>
          <w:shd w:val="clear" w:color="auto" w:fill="FFFFFF"/>
        </w:rPr>
        <w:t>Coronav</w:t>
      </w:r>
      <w:r w:rsidR="00552CA0">
        <w:rPr>
          <w:rFonts w:ascii="Arial" w:hAnsi="Arial" w:cs="Arial"/>
          <w:sz w:val="24"/>
          <w:szCs w:val="24"/>
          <w:shd w:val="clear" w:color="auto" w:fill="FFFFFF"/>
        </w:rPr>
        <w:t>í</w:t>
      </w:r>
      <w:r w:rsidRPr="00180D56">
        <w:rPr>
          <w:rFonts w:ascii="Arial" w:hAnsi="Arial" w:cs="Arial"/>
          <w:sz w:val="24"/>
          <w:szCs w:val="24"/>
          <w:shd w:val="clear" w:color="auto" w:fill="FFFFFF"/>
        </w:rPr>
        <w:t>rus</w:t>
      </w:r>
      <w:proofErr w:type="spellEnd"/>
      <w:r w:rsidRPr="00180D56">
        <w:rPr>
          <w:rFonts w:ascii="Arial" w:hAnsi="Arial" w:cs="Arial"/>
          <w:sz w:val="24"/>
          <w:szCs w:val="24"/>
          <w:shd w:val="clear" w:color="auto" w:fill="FFFFFF"/>
        </w:rPr>
        <w:t xml:space="preserve"> </w:t>
      </w:r>
      <w:r w:rsidRPr="00180D56">
        <w:rPr>
          <w:rFonts w:ascii="Arial" w:hAnsi="Arial" w:cs="Arial"/>
          <w:sz w:val="24"/>
          <w:szCs w:val="24"/>
        </w:rPr>
        <w:t>também</w:t>
      </w:r>
      <w:r w:rsidRPr="00180D56">
        <w:rPr>
          <w:rFonts w:ascii="Arial" w:hAnsi="Arial" w:cs="Arial"/>
          <w:sz w:val="24"/>
          <w:szCs w:val="24"/>
          <w:shd w:val="clear" w:color="auto" w:fill="FFFFFF"/>
        </w:rPr>
        <w:t xml:space="preserve"> acabou se manifestando nas cidades </w:t>
      </w:r>
      <w:r w:rsidRPr="00180D56">
        <w:rPr>
          <w:rFonts w:ascii="Arial" w:hAnsi="Arial" w:cs="Arial"/>
          <w:sz w:val="24"/>
          <w:szCs w:val="24"/>
        </w:rPr>
        <w:t>com</w:t>
      </w:r>
      <w:r w:rsidRPr="00180D56">
        <w:rPr>
          <w:rFonts w:ascii="Arial" w:hAnsi="Arial" w:cs="Arial"/>
          <w:sz w:val="24"/>
          <w:szCs w:val="24"/>
          <w:shd w:val="clear" w:color="auto" w:fill="FFFFFF"/>
        </w:rPr>
        <w:t xml:space="preserve"> </w:t>
      </w:r>
      <w:r w:rsidRPr="00180D56">
        <w:rPr>
          <w:rFonts w:ascii="Arial" w:hAnsi="Arial" w:cs="Arial"/>
          <w:sz w:val="24"/>
          <w:szCs w:val="24"/>
        </w:rPr>
        <w:t>menor</w:t>
      </w:r>
      <w:r w:rsidRPr="00180D56">
        <w:rPr>
          <w:rFonts w:ascii="Arial" w:hAnsi="Arial" w:cs="Arial"/>
          <w:sz w:val="24"/>
          <w:szCs w:val="24"/>
          <w:shd w:val="clear" w:color="auto" w:fill="FFFFFF"/>
        </w:rPr>
        <w:t xml:space="preserve"> centralidade regional, aquelas </w:t>
      </w:r>
      <w:r w:rsidRPr="00180D56">
        <w:rPr>
          <w:rFonts w:ascii="Arial" w:hAnsi="Arial" w:cs="Arial"/>
          <w:sz w:val="24"/>
          <w:szCs w:val="24"/>
        </w:rPr>
        <w:t>com</w:t>
      </w:r>
      <w:r w:rsidRPr="00180D56">
        <w:rPr>
          <w:rFonts w:ascii="Arial" w:hAnsi="Arial" w:cs="Arial"/>
          <w:sz w:val="24"/>
          <w:szCs w:val="24"/>
          <w:shd w:val="clear" w:color="auto" w:fill="FFFFFF"/>
        </w:rPr>
        <w:t xml:space="preserve"> </w:t>
      </w:r>
      <w:r w:rsidRPr="00180D56">
        <w:rPr>
          <w:rFonts w:ascii="Arial" w:hAnsi="Arial" w:cs="Arial"/>
          <w:sz w:val="24"/>
          <w:szCs w:val="24"/>
        </w:rPr>
        <w:t>população</w:t>
      </w:r>
      <w:r w:rsidRPr="00180D56">
        <w:rPr>
          <w:rFonts w:ascii="Arial" w:hAnsi="Arial" w:cs="Arial"/>
          <w:sz w:val="24"/>
          <w:szCs w:val="24"/>
          <w:shd w:val="clear" w:color="auto" w:fill="FFFFFF"/>
        </w:rPr>
        <w:t xml:space="preserve"> média de 50 mil habitantes as quais funcionam </w:t>
      </w:r>
      <w:r w:rsidRPr="00180D56">
        <w:rPr>
          <w:rFonts w:ascii="Arial" w:hAnsi="Arial" w:cs="Arial"/>
          <w:sz w:val="24"/>
          <w:szCs w:val="24"/>
        </w:rPr>
        <w:t>como</w:t>
      </w:r>
      <w:r w:rsidR="00BB4EA5" w:rsidRPr="00180D56">
        <w:rPr>
          <w:rFonts w:ascii="Arial" w:hAnsi="Arial" w:cs="Arial"/>
          <w:sz w:val="24"/>
          <w:szCs w:val="24"/>
          <w:shd w:val="clear" w:color="auto" w:fill="FFFFFF"/>
        </w:rPr>
        <w:t xml:space="preserve"> passagens intermediá</w:t>
      </w:r>
      <w:r w:rsidRPr="00180D56">
        <w:rPr>
          <w:rFonts w:ascii="Arial" w:hAnsi="Arial" w:cs="Arial"/>
          <w:sz w:val="24"/>
          <w:szCs w:val="24"/>
          <w:shd w:val="clear" w:color="auto" w:fill="FFFFFF"/>
        </w:rPr>
        <w:t xml:space="preserve">rias </w:t>
      </w:r>
      <w:r w:rsidRPr="00180D56">
        <w:rPr>
          <w:rFonts w:ascii="Arial" w:hAnsi="Arial" w:cs="Arial"/>
          <w:sz w:val="24"/>
          <w:szCs w:val="24"/>
        </w:rPr>
        <w:t>através</w:t>
      </w:r>
      <w:r w:rsidRPr="00180D56">
        <w:rPr>
          <w:rFonts w:ascii="Arial" w:hAnsi="Arial" w:cs="Arial"/>
          <w:sz w:val="24"/>
          <w:szCs w:val="24"/>
          <w:shd w:val="clear" w:color="auto" w:fill="FFFFFF"/>
        </w:rPr>
        <w:t xml:space="preserve"> das cidades da rede, o que justifica a </w:t>
      </w:r>
      <w:r w:rsidRPr="00180D56">
        <w:rPr>
          <w:rFonts w:ascii="Arial" w:hAnsi="Arial" w:cs="Arial"/>
          <w:sz w:val="24"/>
          <w:szCs w:val="24"/>
        </w:rPr>
        <w:t>epidemia</w:t>
      </w:r>
      <w:r w:rsidRPr="00180D56">
        <w:rPr>
          <w:rFonts w:ascii="Arial" w:hAnsi="Arial" w:cs="Arial"/>
          <w:sz w:val="24"/>
          <w:szCs w:val="24"/>
          <w:shd w:val="clear" w:color="auto" w:fill="FFFFFF"/>
        </w:rPr>
        <w:t xml:space="preserve"> (RODRIGUES, 2020).</w:t>
      </w:r>
    </w:p>
    <w:p w14:paraId="10B168B8" w14:textId="2DC6D2DF" w:rsidR="00BB4EA5" w:rsidRPr="00180D56" w:rsidRDefault="00BB4EA5" w:rsidP="00617444">
      <w:pPr>
        <w:spacing w:after="0" w:line="360" w:lineRule="auto"/>
        <w:ind w:firstLine="709"/>
        <w:jc w:val="both"/>
        <w:rPr>
          <w:rFonts w:ascii="Arial" w:hAnsi="Arial" w:cs="Arial"/>
          <w:sz w:val="24"/>
          <w:szCs w:val="24"/>
        </w:rPr>
      </w:pPr>
      <w:r w:rsidRPr="00180D56">
        <w:rPr>
          <w:rFonts w:ascii="Arial" w:hAnsi="Arial" w:cs="Arial"/>
          <w:sz w:val="24"/>
          <w:szCs w:val="24"/>
        </w:rPr>
        <w:t>Chapecó</w:t>
      </w:r>
      <w:r w:rsidR="00B8007B">
        <w:rPr>
          <w:rFonts w:ascii="Arial" w:hAnsi="Arial" w:cs="Arial"/>
          <w:sz w:val="24"/>
          <w:szCs w:val="24"/>
        </w:rPr>
        <w:t>,</w:t>
      </w:r>
      <w:r w:rsidRPr="00180D56">
        <w:rPr>
          <w:rFonts w:ascii="Arial" w:hAnsi="Arial" w:cs="Arial"/>
          <w:sz w:val="24"/>
          <w:szCs w:val="24"/>
        </w:rPr>
        <w:t xml:space="preserve"> </w:t>
      </w:r>
      <w:r w:rsidR="00617444" w:rsidRPr="00180D56">
        <w:rPr>
          <w:rFonts w:ascii="Arial" w:hAnsi="Arial" w:cs="Arial"/>
          <w:sz w:val="24"/>
          <w:szCs w:val="24"/>
        </w:rPr>
        <w:t>a cidade com mais casos no estado catarinense</w:t>
      </w:r>
      <w:r w:rsidRPr="00180D56">
        <w:rPr>
          <w:rFonts w:ascii="Arial" w:hAnsi="Arial" w:cs="Arial"/>
          <w:sz w:val="24"/>
          <w:szCs w:val="24"/>
        </w:rPr>
        <w:t>,</w:t>
      </w:r>
      <w:r w:rsidR="00617444" w:rsidRPr="00180D56">
        <w:rPr>
          <w:rFonts w:ascii="Arial" w:hAnsi="Arial" w:cs="Arial"/>
          <w:sz w:val="24"/>
          <w:szCs w:val="24"/>
        </w:rPr>
        <w:t xml:space="preserve"> por exemplo, reafirma a ideia aqui defendida. De fato, até o momento</w:t>
      </w:r>
      <w:r w:rsidRPr="00180D56">
        <w:rPr>
          <w:rFonts w:ascii="Arial" w:hAnsi="Arial" w:cs="Arial"/>
          <w:sz w:val="24"/>
          <w:szCs w:val="24"/>
        </w:rPr>
        <w:t>,</w:t>
      </w:r>
      <w:r w:rsidR="00617444" w:rsidRPr="00180D56">
        <w:rPr>
          <w:rFonts w:ascii="Arial" w:hAnsi="Arial" w:cs="Arial"/>
          <w:sz w:val="24"/>
          <w:szCs w:val="24"/>
        </w:rPr>
        <w:t xml:space="preserve"> a melhor forma de conter o avanço do vírus tem sido a utilização de políticas conjuntas entre o Estado e o meio corporativo e a adoção de medidas visando à diminuição de circulação de pessoas. </w:t>
      </w:r>
    </w:p>
    <w:p w14:paraId="1C41F5C0" w14:textId="19B35277" w:rsidR="00617444" w:rsidRPr="00180D56" w:rsidRDefault="00BB4EA5" w:rsidP="00617444">
      <w:pPr>
        <w:spacing w:after="0" w:line="360" w:lineRule="auto"/>
        <w:ind w:firstLine="709"/>
        <w:jc w:val="both"/>
        <w:rPr>
          <w:rFonts w:ascii="Arial" w:hAnsi="Arial" w:cs="Arial"/>
          <w:sz w:val="24"/>
          <w:szCs w:val="24"/>
        </w:rPr>
      </w:pPr>
      <w:r w:rsidRPr="00180D56">
        <w:rPr>
          <w:rFonts w:ascii="Arial" w:hAnsi="Arial" w:cs="Arial"/>
          <w:sz w:val="24"/>
          <w:szCs w:val="24"/>
        </w:rPr>
        <w:t>R</w:t>
      </w:r>
      <w:r w:rsidR="00617444" w:rsidRPr="00180D56">
        <w:rPr>
          <w:rFonts w:ascii="Arial" w:hAnsi="Arial" w:cs="Arial"/>
          <w:sz w:val="24"/>
          <w:szCs w:val="24"/>
        </w:rPr>
        <w:t>essalta-se</w:t>
      </w:r>
      <w:r w:rsidRPr="00180D56">
        <w:rPr>
          <w:rFonts w:ascii="Arial" w:hAnsi="Arial" w:cs="Arial"/>
          <w:sz w:val="24"/>
          <w:szCs w:val="24"/>
        </w:rPr>
        <w:t>,</w:t>
      </w:r>
      <w:r w:rsidR="00617444" w:rsidRPr="00180D56">
        <w:rPr>
          <w:rFonts w:ascii="Arial" w:hAnsi="Arial" w:cs="Arial"/>
          <w:sz w:val="24"/>
          <w:szCs w:val="24"/>
        </w:rPr>
        <w:t xml:space="preserve"> assim, a necessidade de os </w:t>
      </w:r>
      <w:r w:rsidRPr="00180D56">
        <w:rPr>
          <w:rFonts w:ascii="Arial" w:hAnsi="Arial" w:cs="Arial"/>
          <w:sz w:val="24"/>
          <w:szCs w:val="24"/>
        </w:rPr>
        <w:t>g</w:t>
      </w:r>
      <w:r w:rsidR="00617444" w:rsidRPr="00180D56">
        <w:rPr>
          <w:rFonts w:ascii="Arial" w:hAnsi="Arial" w:cs="Arial"/>
          <w:sz w:val="24"/>
          <w:szCs w:val="24"/>
        </w:rPr>
        <w:t>overnos garantir</w:t>
      </w:r>
      <w:r w:rsidRPr="00180D56">
        <w:rPr>
          <w:rFonts w:ascii="Arial" w:hAnsi="Arial" w:cs="Arial"/>
          <w:sz w:val="24"/>
          <w:szCs w:val="24"/>
        </w:rPr>
        <w:t>em</w:t>
      </w:r>
      <w:r w:rsidR="00617444" w:rsidRPr="00180D56">
        <w:rPr>
          <w:rFonts w:ascii="Arial" w:hAnsi="Arial" w:cs="Arial"/>
          <w:sz w:val="24"/>
          <w:szCs w:val="24"/>
        </w:rPr>
        <w:t xml:space="preserve"> segurança à população nos momentos de flexibilização e abertura de comércios, pois é importante </w:t>
      </w:r>
      <w:r w:rsidRPr="00180D56">
        <w:rPr>
          <w:rFonts w:ascii="Arial" w:hAnsi="Arial" w:cs="Arial"/>
          <w:sz w:val="24"/>
          <w:szCs w:val="24"/>
        </w:rPr>
        <w:t xml:space="preserve">enfatizar </w:t>
      </w:r>
      <w:r w:rsidR="00617444" w:rsidRPr="00180D56">
        <w:rPr>
          <w:rFonts w:ascii="Arial" w:hAnsi="Arial" w:cs="Arial"/>
          <w:sz w:val="24"/>
          <w:szCs w:val="24"/>
        </w:rPr>
        <w:t>que o Governo Estadual passou a afrouxar as políticas de isolamento, e os casos oficiais tiveram um salto significativo após a retomada de parte das atividades comerciais (RODRIGUES, 2020).</w:t>
      </w:r>
    </w:p>
    <w:p w14:paraId="297D8F48" w14:textId="7AEC6935" w:rsidR="00617444" w:rsidRPr="00180D56" w:rsidRDefault="00617444" w:rsidP="00BB4EA5">
      <w:pPr>
        <w:spacing w:after="0" w:line="360" w:lineRule="auto"/>
        <w:ind w:firstLine="709"/>
        <w:jc w:val="both"/>
        <w:rPr>
          <w:rFonts w:ascii="Arial" w:hAnsi="Arial" w:cs="Arial"/>
          <w:sz w:val="24"/>
          <w:szCs w:val="24"/>
        </w:rPr>
      </w:pPr>
      <w:r w:rsidRPr="00180D56">
        <w:rPr>
          <w:rFonts w:ascii="Arial" w:hAnsi="Arial" w:cs="Arial"/>
          <w:sz w:val="24"/>
          <w:szCs w:val="24"/>
          <w:shd w:val="clear" w:color="auto" w:fill="FFFFFF"/>
        </w:rPr>
        <w:t>A pan</w:t>
      </w:r>
      <w:r w:rsidR="00BB4EA5" w:rsidRPr="00180D56">
        <w:rPr>
          <w:rFonts w:ascii="Arial" w:hAnsi="Arial" w:cs="Arial"/>
          <w:sz w:val="24"/>
          <w:szCs w:val="24"/>
          <w:shd w:val="clear" w:color="auto" w:fill="FFFFFF"/>
        </w:rPr>
        <w:t xml:space="preserve">demia causada pelo novo </w:t>
      </w:r>
      <w:proofErr w:type="spellStart"/>
      <w:r w:rsidR="00BB4EA5" w:rsidRPr="00180D56">
        <w:rPr>
          <w:rFonts w:ascii="Arial" w:hAnsi="Arial" w:cs="Arial"/>
          <w:sz w:val="24"/>
          <w:szCs w:val="24"/>
          <w:shd w:val="clear" w:color="auto" w:fill="FFFFFF"/>
        </w:rPr>
        <w:t>Coronavír</w:t>
      </w:r>
      <w:r w:rsidRPr="00180D56">
        <w:rPr>
          <w:rFonts w:ascii="Arial" w:hAnsi="Arial" w:cs="Arial"/>
          <w:sz w:val="24"/>
          <w:szCs w:val="24"/>
          <w:shd w:val="clear" w:color="auto" w:fill="FFFFFF"/>
        </w:rPr>
        <w:t>us</w:t>
      </w:r>
      <w:proofErr w:type="spellEnd"/>
      <w:r w:rsidRPr="00180D56">
        <w:rPr>
          <w:rFonts w:ascii="Arial" w:hAnsi="Arial" w:cs="Arial"/>
          <w:sz w:val="24"/>
          <w:szCs w:val="24"/>
          <w:shd w:val="clear" w:color="auto" w:fill="FFFFFF"/>
        </w:rPr>
        <w:t xml:space="preserve"> </w:t>
      </w:r>
      <w:r w:rsidR="00793745" w:rsidRPr="00180D56">
        <w:rPr>
          <w:rFonts w:ascii="Arial" w:hAnsi="Arial" w:cs="Arial"/>
          <w:sz w:val="24"/>
          <w:szCs w:val="24"/>
          <w:shd w:val="clear" w:color="auto" w:fill="FFFFFF"/>
        </w:rPr>
        <w:t>comprova</w:t>
      </w:r>
      <w:r w:rsidRPr="00180D56">
        <w:rPr>
          <w:rFonts w:ascii="Arial" w:hAnsi="Arial" w:cs="Arial"/>
          <w:sz w:val="24"/>
          <w:szCs w:val="24"/>
          <w:shd w:val="clear" w:color="auto" w:fill="FFFFFF"/>
        </w:rPr>
        <w:t xml:space="preserve"> a </w:t>
      </w:r>
      <w:r w:rsidR="00793745" w:rsidRPr="00180D56">
        <w:rPr>
          <w:rFonts w:ascii="Arial" w:hAnsi="Arial" w:cs="Arial"/>
          <w:sz w:val="24"/>
          <w:szCs w:val="24"/>
        </w:rPr>
        <w:t>fragilidade</w:t>
      </w:r>
      <w:r w:rsidRPr="00180D56">
        <w:rPr>
          <w:rFonts w:ascii="Arial" w:hAnsi="Arial" w:cs="Arial"/>
          <w:sz w:val="24"/>
          <w:szCs w:val="24"/>
          <w:shd w:val="clear" w:color="auto" w:fill="FFFFFF"/>
        </w:rPr>
        <w:t xml:space="preserve"> das leis e normas que asseguram a </w:t>
      </w:r>
      <w:r w:rsidRPr="00180D56">
        <w:rPr>
          <w:rFonts w:ascii="Arial" w:hAnsi="Arial" w:cs="Arial"/>
          <w:sz w:val="24"/>
          <w:szCs w:val="24"/>
        </w:rPr>
        <w:t>saúde</w:t>
      </w:r>
      <w:r w:rsidRPr="00180D56">
        <w:rPr>
          <w:rFonts w:ascii="Arial" w:hAnsi="Arial" w:cs="Arial"/>
          <w:sz w:val="24"/>
          <w:szCs w:val="24"/>
          <w:shd w:val="clear" w:color="auto" w:fill="FFFFFF"/>
        </w:rPr>
        <w:t xml:space="preserve"> e a </w:t>
      </w:r>
      <w:r w:rsidRPr="00180D56">
        <w:rPr>
          <w:rFonts w:ascii="Arial" w:hAnsi="Arial" w:cs="Arial"/>
          <w:sz w:val="24"/>
          <w:szCs w:val="24"/>
        </w:rPr>
        <w:t>garantia</w:t>
      </w:r>
      <w:r w:rsidRPr="00180D56">
        <w:rPr>
          <w:rFonts w:ascii="Arial" w:hAnsi="Arial" w:cs="Arial"/>
          <w:sz w:val="24"/>
          <w:szCs w:val="24"/>
          <w:shd w:val="clear" w:color="auto" w:fill="FFFFFF"/>
        </w:rPr>
        <w:t xml:space="preserve"> do </w:t>
      </w:r>
      <w:r w:rsidRPr="00180D56">
        <w:rPr>
          <w:rFonts w:ascii="Arial" w:hAnsi="Arial" w:cs="Arial"/>
          <w:sz w:val="24"/>
          <w:szCs w:val="24"/>
        </w:rPr>
        <w:t>trabalhador</w:t>
      </w:r>
      <w:r w:rsidRPr="00180D56">
        <w:rPr>
          <w:rFonts w:ascii="Arial" w:hAnsi="Arial" w:cs="Arial"/>
          <w:sz w:val="24"/>
          <w:szCs w:val="24"/>
          <w:shd w:val="clear" w:color="auto" w:fill="FFFFFF"/>
        </w:rPr>
        <w:t>.</w:t>
      </w:r>
      <w:r w:rsidR="00B02DF5" w:rsidRPr="00180D56">
        <w:rPr>
          <w:rFonts w:ascii="Arial" w:hAnsi="Arial" w:cs="Arial"/>
          <w:sz w:val="24"/>
          <w:szCs w:val="24"/>
          <w:shd w:val="clear" w:color="auto" w:fill="FFFFFF"/>
        </w:rPr>
        <w:t xml:space="preserve"> </w:t>
      </w:r>
      <w:r w:rsidR="00793745" w:rsidRPr="00180D56">
        <w:rPr>
          <w:rFonts w:ascii="Arial" w:hAnsi="Arial" w:cs="Arial"/>
          <w:sz w:val="24"/>
          <w:szCs w:val="24"/>
          <w:shd w:val="clear" w:color="auto" w:fill="FFFFFF"/>
        </w:rPr>
        <w:t>Portanto, f</w:t>
      </w:r>
      <w:r w:rsidR="00B02DF5" w:rsidRPr="00180D56">
        <w:rPr>
          <w:rFonts w:ascii="Arial" w:hAnsi="Arial" w:cs="Arial"/>
          <w:sz w:val="24"/>
          <w:szCs w:val="24"/>
          <w:shd w:val="clear" w:color="auto" w:fill="FFFFFF"/>
        </w:rPr>
        <w:t xml:space="preserve">az-se necessário medidas paralelas a esses regulamentos para </w:t>
      </w:r>
      <w:r w:rsidRPr="00180D56">
        <w:rPr>
          <w:rFonts w:ascii="Arial" w:hAnsi="Arial" w:cs="Arial"/>
          <w:sz w:val="24"/>
          <w:szCs w:val="24"/>
          <w:shd w:val="clear" w:color="auto" w:fill="FFFFFF"/>
        </w:rPr>
        <w:t xml:space="preserve">proteção, capacitação e condições de </w:t>
      </w:r>
      <w:r w:rsidRPr="00180D56">
        <w:rPr>
          <w:rFonts w:ascii="Arial" w:hAnsi="Arial" w:cs="Arial"/>
          <w:sz w:val="24"/>
          <w:szCs w:val="24"/>
        </w:rPr>
        <w:t>serviço</w:t>
      </w:r>
      <w:r w:rsidRPr="00180D56">
        <w:rPr>
          <w:rFonts w:ascii="Arial" w:hAnsi="Arial" w:cs="Arial"/>
          <w:sz w:val="24"/>
          <w:szCs w:val="24"/>
          <w:shd w:val="clear" w:color="auto" w:fill="FFFFFF"/>
        </w:rPr>
        <w:t xml:space="preserve"> adequadas para os profissionais dos estabelecimentos de </w:t>
      </w:r>
      <w:r w:rsidRPr="00180D56">
        <w:rPr>
          <w:rFonts w:ascii="Arial" w:hAnsi="Arial" w:cs="Arial"/>
          <w:sz w:val="24"/>
          <w:szCs w:val="24"/>
        </w:rPr>
        <w:t>saúde</w:t>
      </w:r>
      <w:r w:rsidR="00B02DF5" w:rsidRPr="00180D56">
        <w:rPr>
          <w:rFonts w:ascii="Arial" w:hAnsi="Arial" w:cs="Arial"/>
          <w:sz w:val="24"/>
          <w:szCs w:val="24"/>
        </w:rPr>
        <w:t xml:space="preserve">. É </w:t>
      </w:r>
      <w:r w:rsidRPr="00180D56">
        <w:rPr>
          <w:rFonts w:ascii="Arial" w:hAnsi="Arial" w:cs="Arial"/>
          <w:sz w:val="24"/>
          <w:szCs w:val="24"/>
        </w:rPr>
        <w:t>essencial</w:t>
      </w:r>
      <w:r w:rsidRPr="00180D56">
        <w:rPr>
          <w:rFonts w:ascii="Arial" w:hAnsi="Arial" w:cs="Arial"/>
          <w:sz w:val="24"/>
          <w:szCs w:val="24"/>
          <w:shd w:val="clear" w:color="auto" w:fill="FFFFFF"/>
        </w:rPr>
        <w:t xml:space="preserve"> que haja, </w:t>
      </w:r>
      <w:r w:rsidRPr="00180D56">
        <w:rPr>
          <w:rFonts w:ascii="Arial" w:hAnsi="Arial" w:cs="Arial"/>
          <w:sz w:val="24"/>
          <w:szCs w:val="24"/>
        </w:rPr>
        <w:t>especialmente</w:t>
      </w:r>
      <w:r w:rsidRPr="00180D56">
        <w:rPr>
          <w:rFonts w:ascii="Arial" w:hAnsi="Arial" w:cs="Arial"/>
          <w:sz w:val="24"/>
          <w:szCs w:val="24"/>
          <w:shd w:val="clear" w:color="auto" w:fill="FFFFFF"/>
        </w:rPr>
        <w:t xml:space="preserve">, mais destinação de recursos para essas medidas, contratação de uma </w:t>
      </w:r>
      <w:r w:rsidRPr="00180D56">
        <w:rPr>
          <w:rFonts w:ascii="Arial" w:hAnsi="Arial" w:cs="Arial"/>
          <w:sz w:val="24"/>
          <w:szCs w:val="24"/>
        </w:rPr>
        <w:t>quantidade</w:t>
      </w:r>
      <w:r w:rsidRPr="00180D56">
        <w:rPr>
          <w:rFonts w:ascii="Arial" w:hAnsi="Arial" w:cs="Arial"/>
          <w:sz w:val="24"/>
          <w:szCs w:val="24"/>
          <w:shd w:val="clear" w:color="auto" w:fill="FFFFFF"/>
        </w:rPr>
        <w:t xml:space="preserve"> </w:t>
      </w:r>
      <w:r w:rsidRPr="00180D56">
        <w:rPr>
          <w:rFonts w:ascii="Arial" w:hAnsi="Arial" w:cs="Arial"/>
          <w:sz w:val="24"/>
          <w:szCs w:val="24"/>
        </w:rPr>
        <w:t>grande</w:t>
      </w:r>
      <w:r w:rsidRPr="00180D56">
        <w:rPr>
          <w:rFonts w:ascii="Arial" w:hAnsi="Arial" w:cs="Arial"/>
          <w:sz w:val="24"/>
          <w:szCs w:val="24"/>
          <w:shd w:val="clear" w:color="auto" w:fill="FFFFFF"/>
        </w:rPr>
        <w:t xml:space="preserve"> de profissionais na linha de frente, </w:t>
      </w:r>
      <w:r w:rsidRPr="00180D56">
        <w:rPr>
          <w:rFonts w:ascii="Arial" w:hAnsi="Arial" w:cs="Arial"/>
          <w:sz w:val="24"/>
          <w:szCs w:val="24"/>
          <w:shd w:val="clear" w:color="auto" w:fill="FFFFFF"/>
        </w:rPr>
        <w:lastRenderedPageBreak/>
        <w:t xml:space="preserve">reflexões e </w:t>
      </w:r>
      <w:r w:rsidRPr="00180D56">
        <w:rPr>
          <w:rFonts w:ascii="Arial" w:hAnsi="Arial" w:cs="Arial"/>
          <w:sz w:val="24"/>
          <w:szCs w:val="24"/>
        </w:rPr>
        <w:t>atos</w:t>
      </w:r>
      <w:r w:rsidRPr="00180D56">
        <w:rPr>
          <w:rFonts w:ascii="Arial" w:hAnsi="Arial" w:cs="Arial"/>
          <w:sz w:val="24"/>
          <w:szCs w:val="24"/>
          <w:shd w:val="clear" w:color="auto" w:fill="FFFFFF"/>
        </w:rPr>
        <w:t xml:space="preserve"> que foquem na </w:t>
      </w:r>
      <w:r w:rsidRPr="00180D56">
        <w:rPr>
          <w:rFonts w:ascii="Arial" w:hAnsi="Arial" w:cs="Arial"/>
          <w:sz w:val="24"/>
          <w:szCs w:val="24"/>
        </w:rPr>
        <w:t>organização</w:t>
      </w:r>
      <w:r w:rsidRPr="00180D56">
        <w:rPr>
          <w:rFonts w:ascii="Arial" w:hAnsi="Arial" w:cs="Arial"/>
          <w:sz w:val="24"/>
          <w:szCs w:val="24"/>
          <w:shd w:val="clear" w:color="auto" w:fill="FFFFFF"/>
        </w:rPr>
        <w:t xml:space="preserve"> dos processos de </w:t>
      </w:r>
      <w:r w:rsidRPr="00180D56">
        <w:rPr>
          <w:rFonts w:ascii="Arial" w:hAnsi="Arial" w:cs="Arial"/>
          <w:sz w:val="24"/>
          <w:szCs w:val="24"/>
        </w:rPr>
        <w:t>serviço</w:t>
      </w:r>
      <w:r w:rsidRPr="00180D56">
        <w:rPr>
          <w:rFonts w:ascii="Arial" w:hAnsi="Arial" w:cs="Arial"/>
          <w:sz w:val="24"/>
          <w:szCs w:val="24"/>
          <w:shd w:val="clear" w:color="auto" w:fill="FFFFFF"/>
        </w:rPr>
        <w:t xml:space="preserve">, </w:t>
      </w:r>
      <w:r w:rsidR="00B02DF5" w:rsidRPr="00180D56">
        <w:rPr>
          <w:rFonts w:ascii="Arial" w:hAnsi="Arial" w:cs="Arial"/>
          <w:sz w:val="24"/>
          <w:szCs w:val="24"/>
          <w:shd w:val="clear" w:color="auto" w:fill="FFFFFF"/>
        </w:rPr>
        <w:t xml:space="preserve">no </w:t>
      </w:r>
      <w:r w:rsidRPr="00180D56">
        <w:rPr>
          <w:rFonts w:ascii="Arial" w:hAnsi="Arial" w:cs="Arial"/>
          <w:sz w:val="24"/>
          <w:szCs w:val="24"/>
        </w:rPr>
        <w:t>acesso</w:t>
      </w:r>
      <w:r w:rsidRPr="00180D56">
        <w:rPr>
          <w:rFonts w:ascii="Arial" w:hAnsi="Arial" w:cs="Arial"/>
          <w:sz w:val="24"/>
          <w:szCs w:val="24"/>
          <w:shd w:val="clear" w:color="auto" w:fill="FFFFFF"/>
        </w:rPr>
        <w:t xml:space="preserve"> da gestão </w:t>
      </w:r>
      <w:r w:rsidRPr="00180D56">
        <w:rPr>
          <w:rFonts w:ascii="Arial" w:hAnsi="Arial" w:cs="Arial"/>
          <w:sz w:val="24"/>
          <w:szCs w:val="24"/>
        </w:rPr>
        <w:t>responsável</w:t>
      </w:r>
      <w:r w:rsidRPr="00180D56">
        <w:rPr>
          <w:rFonts w:ascii="Arial" w:hAnsi="Arial" w:cs="Arial"/>
          <w:sz w:val="24"/>
          <w:szCs w:val="24"/>
          <w:shd w:val="clear" w:color="auto" w:fill="FFFFFF"/>
        </w:rPr>
        <w:t xml:space="preserve"> pelos ambientes de </w:t>
      </w:r>
      <w:r w:rsidRPr="00180D56">
        <w:rPr>
          <w:rFonts w:ascii="Arial" w:hAnsi="Arial" w:cs="Arial"/>
          <w:sz w:val="24"/>
          <w:szCs w:val="24"/>
        </w:rPr>
        <w:t>serviço</w:t>
      </w:r>
      <w:r w:rsidRPr="00180D56">
        <w:rPr>
          <w:rFonts w:ascii="Arial" w:hAnsi="Arial" w:cs="Arial"/>
          <w:sz w:val="24"/>
          <w:szCs w:val="24"/>
          <w:shd w:val="clear" w:color="auto" w:fill="FFFFFF"/>
        </w:rPr>
        <w:t xml:space="preserve">, capacitação e treinamento dos trabalhadores </w:t>
      </w:r>
      <w:r w:rsidR="00793745" w:rsidRPr="00180D56">
        <w:rPr>
          <w:rFonts w:ascii="Arial" w:hAnsi="Arial" w:cs="Arial"/>
          <w:sz w:val="24"/>
          <w:szCs w:val="24"/>
          <w:shd w:val="clear" w:color="auto" w:fill="FFFFFF"/>
        </w:rPr>
        <w:t xml:space="preserve">por intermédio de </w:t>
      </w:r>
      <w:r w:rsidRPr="00180D56">
        <w:rPr>
          <w:rFonts w:ascii="Arial" w:hAnsi="Arial" w:cs="Arial"/>
          <w:sz w:val="24"/>
          <w:szCs w:val="24"/>
          <w:shd w:val="clear" w:color="auto" w:fill="FFFFFF"/>
        </w:rPr>
        <w:t xml:space="preserve">outras </w:t>
      </w:r>
      <w:r w:rsidRPr="00180D56">
        <w:rPr>
          <w:rFonts w:ascii="Arial" w:hAnsi="Arial" w:cs="Arial"/>
          <w:sz w:val="24"/>
          <w:szCs w:val="24"/>
        </w:rPr>
        <w:t>ações</w:t>
      </w:r>
      <w:r w:rsidRPr="00180D56">
        <w:rPr>
          <w:rFonts w:ascii="Arial" w:hAnsi="Arial" w:cs="Arial"/>
          <w:sz w:val="24"/>
          <w:szCs w:val="24"/>
          <w:shd w:val="clear" w:color="auto" w:fill="FFFFFF"/>
        </w:rPr>
        <w:t xml:space="preserve"> (BARROSO, 2020).</w:t>
      </w:r>
    </w:p>
    <w:p w14:paraId="50EE9067" w14:textId="7F60DC7F" w:rsidR="00617444" w:rsidRPr="00180D56" w:rsidRDefault="00617444" w:rsidP="00617444">
      <w:pPr>
        <w:spacing w:after="0" w:line="360" w:lineRule="auto"/>
        <w:ind w:firstLine="709"/>
        <w:jc w:val="both"/>
        <w:rPr>
          <w:rFonts w:ascii="Arial" w:hAnsi="Arial" w:cs="Arial"/>
          <w:sz w:val="24"/>
          <w:szCs w:val="24"/>
          <w:shd w:val="clear" w:color="auto" w:fill="FFFFFF"/>
        </w:rPr>
      </w:pPr>
      <w:r w:rsidRPr="00180D56">
        <w:rPr>
          <w:rFonts w:ascii="Arial" w:hAnsi="Arial" w:cs="Arial"/>
          <w:sz w:val="24"/>
          <w:szCs w:val="24"/>
        </w:rPr>
        <w:t>Chama</w:t>
      </w:r>
      <w:r w:rsidRPr="00180D56">
        <w:rPr>
          <w:rFonts w:ascii="Arial" w:hAnsi="Arial" w:cs="Arial"/>
          <w:sz w:val="24"/>
          <w:szCs w:val="24"/>
          <w:shd w:val="clear" w:color="auto" w:fill="FFFFFF"/>
        </w:rPr>
        <w:t xml:space="preserve"> a </w:t>
      </w:r>
      <w:r w:rsidRPr="00180D56">
        <w:rPr>
          <w:rFonts w:ascii="Arial" w:hAnsi="Arial" w:cs="Arial"/>
          <w:sz w:val="24"/>
          <w:szCs w:val="24"/>
        </w:rPr>
        <w:t>atenção</w:t>
      </w:r>
      <w:r w:rsidRPr="00180D56">
        <w:rPr>
          <w:rFonts w:ascii="Arial" w:hAnsi="Arial" w:cs="Arial"/>
          <w:sz w:val="24"/>
          <w:szCs w:val="24"/>
          <w:shd w:val="clear" w:color="auto" w:fill="FFFFFF"/>
        </w:rPr>
        <w:t xml:space="preserve"> a realidade de que praticamente todas as agências reguladoras ofereceram algum tipo de </w:t>
      </w:r>
      <w:r w:rsidRPr="00180D56">
        <w:rPr>
          <w:rFonts w:ascii="Arial" w:hAnsi="Arial" w:cs="Arial"/>
          <w:sz w:val="24"/>
          <w:szCs w:val="24"/>
        </w:rPr>
        <w:t>reação</w:t>
      </w:r>
      <w:r w:rsidRPr="00180D56">
        <w:rPr>
          <w:rFonts w:ascii="Arial" w:hAnsi="Arial" w:cs="Arial"/>
          <w:sz w:val="24"/>
          <w:szCs w:val="24"/>
          <w:shd w:val="clear" w:color="auto" w:fill="FFFFFF"/>
        </w:rPr>
        <w:t xml:space="preserve"> à </w:t>
      </w:r>
      <w:r w:rsidRPr="00180D56">
        <w:rPr>
          <w:rFonts w:ascii="Arial" w:hAnsi="Arial" w:cs="Arial"/>
          <w:sz w:val="24"/>
          <w:szCs w:val="24"/>
        </w:rPr>
        <w:t>dificuldade</w:t>
      </w:r>
      <w:r w:rsidRPr="00180D56">
        <w:rPr>
          <w:rFonts w:ascii="Arial" w:hAnsi="Arial" w:cs="Arial"/>
          <w:sz w:val="24"/>
          <w:szCs w:val="24"/>
          <w:shd w:val="clear" w:color="auto" w:fill="FFFFFF"/>
        </w:rPr>
        <w:t xml:space="preserve"> gerada pela pandemia. A </w:t>
      </w:r>
      <w:r w:rsidRPr="00180D56">
        <w:rPr>
          <w:rFonts w:ascii="Arial" w:hAnsi="Arial" w:cs="Arial"/>
          <w:sz w:val="24"/>
          <w:szCs w:val="24"/>
        </w:rPr>
        <w:t>Agência</w:t>
      </w:r>
      <w:r w:rsidRPr="00180D56">
        <w:rPr>
          <w:rFonts w:ascii="Arial" w:hAnsi="Arial" w:cs="Arial"/>
          <w:sz w:val="24"/>
          <w:szCs w:val="24"/>
          <w:shd w:val="clear" w:color="auto" w:fill="FFFFFF"/>
        </w:rPr>
        <w:t xml:space="preserve"> </w:t>
      </w:r>
      <w:r w:rsidRPr="00180D56">
        <w:rPr>
          <w:rFonts w:ascii="Arial" w:hAnsi="Arial" w:cs="Arial"/>
          <w:sz w:val="24"/>
          <w:szCs w:val="24"/>
        </w:rPr>
        <w:t>Nacional</w:t>
      </w:r>
      <w:r w:rsidRPr="00180D56">
        <w:rPr>
          <w:rFonts w:ascii="Arial" w:hAnsi="Arial" w:cs="Arial"/>
          <w:sz w:val="24"/>
          <w:szCs w:val="24"/>
          <w:shd w:val="clear" w:color="auto" w:fill="FFFFFF"/>
        </w:rPr>
        <w:t xml:space="preserve"> de </w:t>
      </w:r>
      <w:r w:rsidRPr="00180D56">
        <w:rPr>
          <w:rFonts w:ascii="Arial" w:hAnsi="Arial" w:cs="Arial"/>
          <w:sz w:val="24"/>
          <w:szCs w:val="24"/>
        </w:rPr>
        <w:t>Vigilância</w:t>
      </w:r>
      <w:r w:rsidRPr="00180D56">
        <w:rPr>
          <w:rFonts w:ascii="Arial" w:hAnsi="Arial" w:cs="Arial"/>
          <w:sz w:val="24"/>
          <w:szCs w:val="24"/>
          <w:shd w:val="clear" w:color="auto" w:fill="FFFFFF"/>
        </w:rPr>
        <w:t xml:space="preserve"> Sanitária (</w:t>
      </w:r>
      <w:r w:rsidR="00793745" w:rsidRPr="00180D56">
        <w:rPr>
          <w:rFonts w:ascii="Arial" w:hAnsi="Arial" w:cs="Arial"/>
          <w:sz w:val="24"/>
          <w:szCs w:val="24"/>
          <w:shd w:val="clear" w:color="auto" w:fill="FFFFFF"/>
        </w:rPr>
        <w:t>Anvisa</w:t>
      </w:r>
      <w:r w:rsidRPr="00180D56">
        <w:rPr>
          <w:rFonts w:ascii="Arial" w:hAnsi="Arial" w:cs="Arial"/>
          <w:sz w:val="24"/>
          <w:szCs w:val="24"/>
          <w:shd w:val="clear" w:color="auto" w:fill="FFFFFF"/>
        </w:rPr>
        <w:t xml:space="preserve">) se destaca </w:t>
      </w:r>
      <w:r w:rsidRPr="00180D56">
        <w:rPr>
          <w:rFonts w:ascii="Arial" w:hAnsi="Arial" w:cs="Arial"/>
          <w:sz w:val="24"/>
          <w:szCs w:val="24"/>
        </w:rPr>
        <w:t>em relação ao número</w:t>
      </w:r>
      <w:r w:rsidRPr="00180D56">
        <w:rPr>
          <w:rFonts w:ascii="Arial" w:hAnsi="Arial" w:cs="Arial"/>
          <w:sz w:val="24"/>
          <w:szCs w:val="24"/>
          <w:shd w:val="clear" w:color="auto" w:fill="FFFFFF"/>
        </w:rPr>
        <w:t xml:space="preserve"> de medidas que tratam do </w:t>
      </w:r>
      <w:proofErr w:type="spellStart"/>
      <w:r w:rsidRPr="00180D56">
        <w:rPr>
          <w:rFonts w:ascii="Arial" w:hAnsi="Arial" w:cs="Arial"/>
          <w:sz w:val="24"/>
          <w:szCs w:val="24"/>
          <w:shd w:val="clear" w:color="auto" w:fill="FFFFFF"/>
        </w:rPr>
        <w:t>Coronavírus</w:t>
      </w:r>
      <w:proofErr w:type="spellEnd"/>
      <w:r w:rsidR="00793745" w:rsidRPr="00180D56">
        <w:rPr>
          <w:rFonts w:ascii="Arial" w:hAnsi="Arial" w:cs="Arial"/>
          <w:sz w:val="24"/>
          <w:szCs w:val="24"/>
          <w:shd w:val="clear" w:color="auto" w:fill="FFFFFF"/>
        </w:rPr>
        <w:t xml:space="preserve"> </w:t>
      </w:r>
      <w:r w:rsidRPr="00180D56">
        <w:rPr>
          <w:rFonts w:ascii="Arial" w:hAnsi="Arial" w:cs="Arial"/>
          <w:sz w:val="24"/>
          <w:szCs w:val="24"/>
        </w:rPr>
        <w:t>como</w:t>
      </w:r>
      <w:r w:rsidRPr="00180D56">
        <w:rPr>
          <w:rFonts w:ascii="Arial" w:hAnsi="Arial" w:cs="Arial"/>
          <w:sz w:val="24"/>
          <w:szCs w:val="24"/>
          <w:shd w:val="clear" w:color="auto" w:fill="FFFFFF"/>
        </w:rPr>
        <w:t xml:space="preserve"> </w:t>
      </w:r>
      <w:r w:rsidR="00793745" w:rsidRPr="00180D56">
        <w:rPr>
          <w:rFonts w:ascii="Arial" w:hAnsi="Arial" w:cs="Arial"/>
          <w:sz w:val="24"/>
          <w:szCs w:val="24"/>
          <w:shd w:val="clear" w:color="auto" w:fill="FFFFFF"/>
        </w:rPr>
        <w:t xml:space="preserve">já </w:t>
      </w:r>
      <w:r w:rsidRPr="00180D56">
        <w:rPr>
          <w:rFonts w:ascii="Arial" w:hAnsi="Arial" w:cs="Arial"/>
          <w:sz w:val="24"/>
          <w:szCs w:val="24"/>
        </w:rPr>
        <w:t>era</w:t>
      </w:r>
      <w:r w:rsidRPr="00180D56">
        <w:rPr>
          <w:rFonts w:ascii="Arial" w:hAnsi="Arial" w:cs="Arial"/>
          <w:sz w:val="24"/>
          <w:szCs w:val="24"/>
          <w:shd w:val="clear" w:color="auto" w:fill="FFFFFF"/>
        </w:rPr>
        <w:t xml:space="preserve"> </w:t>
      </w:r>
      <w:r w:rsidRPr="00180D56">
        <w:rPr>
          <w:rFonts w:ascii="Arial" w:hAnsi="Arial" w:cs="Arial"/>
          <w:sz w:val="24"/>
          <w:szCs w:val="24"/>
        </w:rPr>
        <w:t>previsto</w:t>
      </w:r>
      <w:r w:rsidRPr="00180D56">
        <w:rPr>
          <w:rFonts w:ascii="Arial" w:hAnsi="Arial" w:cs="Arial"/>
          <w:sz w:val="24"/>
          <w:szCs w:val="24"/>
          <w:shd w:val="clear" w:color="auto" w:fill="FFFFFF"/>
        </w:rPr>
        <w:t xml:space="preserve"> em </w:t>
      </w:r>
      <w:r w:rsidR="00793745" w:rsidRPr="00180D56">
        <w:rPr>
          <w:rFonts w:ascii="Arial" w:hAnsi="Arial" w:cs="Arial"/>
          <w:sz w:val="24"/>
          <w:szCs w:val="24"/>
          <w:shd w:val="clear" w:color="auto" w:fill="FFFFFF"/>
        </w:rPr>
        <w:t xml:space="preserve">casos </w:t>
      </w:r>
      <w:r w:rsidR="00793745" w:rsidRPr="00180D56">
        <w:rPr>
          <w:rFonts w:ascii="Arial" w:hAnsi="Arial" w:cs="Arial"/>
          <w:sz w:val="24"/>
          <w:szCs w:val="24"/>
        </w:rPr>
        <w:t>de</w:t>
      </w:r>
      <w:r w:rsidRPr="00180D56">
        <w:rPr>
          <w:rFonts w:ascii="Arial" w:hAnsi="Arial" w:cs="Arial"/>
          <w:sz w:val="24"/>
          <w:szCs w:val="24"/>
          <w:shd w:val="clear" w:color="auto" w:fill="FFFFFF"/>
        </w:rPr>
        <w:t xml:space="preserve"> sua competência </w:t>
      </w:r>
      <w:r w:rsidRPr="00180D56">
        <w:rPr>
          <w:rFonts w:ascii="Arial" w:hAnsi="Arial" w:cs="Arial"/>
          <w:sz w:val="24"/>
          <w:szCs w:val="24"/>
        </w:rPr>
        <w:t>(GUERRA, 2020).</w:t>
      </w:r>
      <w:r w:rsidR="001860B1" w:rsidRPr="00180D56">
        <w:rPr>
          <w:rFonts w:ascii="Arial" w:hAnsi="Arial" w:cs="Arial"/>
          <w:sz w:val="24"/>
          <w:szCs w:val="24"/>
        </w:rPr>
        <w:t xml:space="preserve"> </w:t>
      </w:r>
    </w:p>
    <w:p w14:paraId="6FBCA1E3" w14:textId="7E22A5AA" w:rsidR="001860B1" w:rsidRPr="00180D56" w:rsidRDefault="00617444" w:rsidP="00617444">
      <w:pPr>
        <w:spacing w:after="0" w:line="360" w:lineRule="auto"/>
        <w:ind w:firstLine="709"/>
        <w:jc w:val="both"/>
        <w:rPr>
          <w:rFonts w:ascii="Arial" w:hAnsi="Arial" w:cs="Arial"/>
          <w:sz w:val="24"/>
          <w:szCs w:val="24"/>
        </w:rPr>
      </w:pPr>
      <w:r w:rsidRPr="00180D56">
        <w:rPr>
          <w:rFonts w:ascii="Arial" w:hAnsi="Arial" w:cs="Arial"/>
          <w:sz w:val="24"/>
          <w:szCs w:val="24"/>
          <w:shd w:val="clear" w:color="auto" w:fill="FFFFFF"/>
        </w:rPr>
        <w:t xml:space="preserve">A </w:t>
      </w:r>
      <w:r w:rsidRPr="00180D56">
        <w:rPr>
          <w:rFonts w:ascii="Arial" w:hAnsi="Arial" w:cs="Arial"/>
          <w:sz w:val="24"/>
          <w:szCs w:val="24"/>
        </w:rPr>
        <w:t>vinda</w:t>
      </w:r>
      <w:r w:rsidRPr="00180D56">
        <w:rPr>
          <w:rFonts w:ascii="Arial" w:hAnsi="Arial" w:cs="Arial"/>
          <w:sz w:val="24"/>
          <w:szCs w:val="24"/>
          <w:shd w:val="clear" w:color="auto" w:fill="FFFFFF"/>
        </w:rPr>
        <w:t xml:space="preserve"> do </w:t>
      </w:r>
      <w:proofErr w:type="spellStart"/>
      <w:r w:rsidRPr="00180D56">
        <w:rPr>
          <w:rFonts w:ascii="Arial" w:hAnsi="Arial" w:cs="Arial"/>
          <w:sz w:val="24"/>
          <w:szCs w:val="24"/>
          <w:shd w:val="clear" w:color="auto" w:fill="FFFFFF"/>
        </w:rPr>
        <w:t>Coronavírus</w:t>
      </w:r>
      <w:proofErr w:type="spellEnd"/>
      <w:r w:rsidRPr="00180D56">
        <w:rPr>
          <w:rFonts w:ascii="Arial" w:hAnsi="Arial" w:cs="Arial"/>
          <w:sz w:val="24"/>
          <w:szCs w:val="24"/>
          <w:shd w:val="clear" w:color="auto" w:fill="FFFFFF"/>
        </w:rPr>
        <w:t xml:space="preserve"> evidenciou que a </w:t>
      </w:r>
      <w:r w:rsidR="001860B1" w:rsidRPr="00180D56">
        <w:rPr>
          <w:rFonts w:ascii="Arial" w:hAnsi="Arial" w:cs="Arial"/>
          <w:sz w:val="24"/>
          <w:szCs w:val="24"/>
          <w:shd w:val="clear" w:color="auto" w:fill="FFFFFF"/>
        </w:rPr>
        <w:t xml:space="preserve">Anvisa </w:t>
      </w:r>
      <w:r w:rsidRPr="00180D56">
        <w:rPr>
          <w:rFonts w:ascii="Arial" w:hAnsi="Arial" w:cs="Arial"/>
          <w:sz w:val="24"/>
          <w:szCs w:val="24"/>
          <w:shd w:val="clear" w:color="auto" w:fill="FFFFFF"/>
        </w:rPr>
        <w:t xml:space="preserve">tem oferecido respostas céleres no </w:t>
      </w:r>
      <w:r w:rsidRPr="00180D56">
        <w:rPr>
          <w:rFonts w:ascii="Arial" w:hAnsi="Arial" w:cs="Arial"/>
          <w:sz w:val="24"/>
          <w:szCs w:val="24"/>
        </w:rPr>
        <w:t>âmbito</w:t>
      </w:r>
      <w:r w:rsidRPr="00180D56">
        <w:rPr>
          <w:rFonts w:ascii="Arial" w:hAnsi="Arial" w:cs="Arial"/>
          <w:sz w:val="24"/>
          <w:szCs w:val="24"/>
          <w:shd w:val="clear" w:color="auto" w:fill="FFFFFF"/>
        </w:rPr>
        <w:t xml:space="preserve"> da </w:t>
      </w:r>
      <w:r w:rsidRPr="00180D56">
        <w:rPr>
          <w:rFonts w:ascii="Arial" w:hAnsi="Arial" w:cs="Arial"/>
          <w:sz w:val="24"/>
          <w:szCs w:val="24"/>
        </w:rPr>
        <w:t>crise</w:t>
      </w:r>
      <w:r w:rsidRPr="00180D56">
        <w:rPr>
          <w:rFonts w:ascii="Arial" w:hAnsi="Arial" w:cs="Arial"/>
          <w:sz w:val="24"/>
          <w:szCs w:val="24"/>
          <w:shd w:val="clear" w:color="auto" w:fill="FFFFFF"/>
        </w:rPr>
        <w:t xml:space="preserve">. </w:t>
      </w:r>
      <w:r w:rsidRPr="00180D56">
        <w:rPr>
          <w:rFonts w:ascii="Arial" w:hAnsi="Arial" w:cs="Arial"/>
          <w:sz w:val="24"/>
          <w:szCs w:val="24"/>
        </w:rPr>
        <w:t>Além</w:t>
      </w:r>
      <w:r w:rsidRPr="00180D56">
        <w:rPr>
          <w:rFonts w:ascii="Arial" w:hAnsi="Arial" w:cs="Arial"/>
          <w:sz w:val="24"/>
          <w:szCs w:val="24"/>
          <w:shd w:val="clear" w:color="auto" w:fill="FFFFFF"/>
        </w:rPr>
        <w:t xml:space="preserve"> disso, seus </w:t>
      </w:r>
      <w:r w:rsidR="001860B1" w:rsidRPr="00180D56">
        <w:rPr>
          <w:rFonts w:ascii="Arial" w:hAnsi="Arial" w:cs="Arial"/>
          <w:sz w:val="24"/>
          <w:szCs w:val="24"/>
        </w:rPr>
        <w:t>posicionamentos</w:t>
      </w:r>
      <w:r w:rsidRPr="00180D56">
        <w:rPr>
          <w:rFonts w:ascii="Arial" w:hAnsi="Arial" w:cs="Arial"/>
          <w:sz w:val="24"/>
          <w:szCs w:val="24"/>
          <w:shd w:val="clear" w:color="auto" w:fill="FFFFFF"/>
        </w:rPr>
        <w:t xml:space="preserve"> têm sido essenciais para </w:t>
      </w:r>
      <w:r w:rsidRPr="00180D56">
        <w:rPr>
          <w:rFonts w:ascii="Arial" w:hAnsi="Arial" w:cs="Arial"/>
          <w:sz w:val="24"/>
          <w:szCs w:val="24"/>
        </w:rPr>
        <w:t>orientar</w:t>
      </w:r>
      <w:r w:rsidRPr="00180D56">
        <w:rPr>
          <w:rFonts w:ascii="Arial" w:hAnsi="Arial" w:cs="Arial"/>
          <w:sz w:val="24"/>
          <w:szCs w:val="24"/>
          <w:shd w:val="clear" w:color="auto" w:fill="FFFFFF"/>
        </w:rPr>
        <w:t xml:space="preserve"> decisões de diversas instituições da governança federal, incluindo outras agências reguladoras</w:t>
      </w:r>
      <w:r w:rsidRPr="00180D56">
        <w:rPr>
          <w:rFonts w:ascii="Arial" w:hAnsi="Arial" w:cs="Arial"/>
          <w:sz w:val="24"/>
          <w:szCs w:val="24"/>
        </w:rPr>
        <w:t>,</w:t>
      </w:r>
      <w:r w:rsidRPr="00180D56">
        <w:rPr>
          <w:rFonts w:ascii="Arial" w:hAnsi="Arial" w:cs="Arial"/>
          <w:sz w:val="24"/>
          <w:szCs w:val="24"/>
          <w:shd w:val="clear" w:color="auto" w:fill="FFFFFF"/>
        </w:rPr>
        <w:t xml:space="preserve"> a </w:t>
      </w:r>
      <w:r w:rsidRPr="00180D56">
        <w:rPr>
          <w:rFonts w:ascii="Arial" w:hAnsi="Arial" w:cs="Arial"/>
          <w:sz w:val="24"/>
          <w:szCs w:val="24"/>
        </w:rPr>
        <w:t>cuidado</w:t>
      </w:r>
      <w:r w:rsidRPr="00180D56">
        <w:rPr>
          <w:rFonts w:ascii="Arial" w:hAnsi="Arial" w:cs="Arial"/>
          <w:sz w:val="24"/>
          <w:szCs w:val="24"/>
          <w:shd w:val="clear" w:color="auto" w:fill="FFFFFF"/>
        </w:rPr>
        <w:t xml:space="preserve"> que as autoridades regulatórias têm atribuído ao </w:t>
      </w:r>
      <w:r w:rsidRPr="00180D56">
        <w:rPr>
          <w:rFonts w:ascii="Arial" w:hAnsi="Arial" w:cs="Arial"/>
          <w:sz w:val="24"/>
          <w:szCs w:val="24"/>
        </w:rPr>
        <w:t>tema</w:t>
      </w:r>
      <w:r w:rsidR="001860B1" w:rsidRPr="00180D56">
        <w:rPr>
          <w:rFonts w:ascii="Arial" w:hAnsi="Arial" w:cs="Arial"/>
          <w:sz w:val="24"/>
          <w:szCs w:val="24"/>
        </w:rPr>
        <w:t>.</w:t>
      </w:r>
    </w:p>
    <w:p w14:paraId="3B54049C" w14:textId="3F949093" w:rsidR="00A94A1B" w:rsidRPr="00180D56" w:rsidRDefault="001860B1" w:rsidP="00617444">
      <w:pPr>
        <w:spacing w:after="0" w:line="360" w:lineRule="auto"/>
        <w:ind w:firstLine="709"/>
        <w:jc w:val="both"/>
        <w:rPr>
          <w:rFonts w:ascii="Arial" w:hAnsi="Arial" w:cs="Arial"/>
          <w:sz w:val="24"/>
          <w:szCs w:val="24"/>
          <w:shd w:val="clear" w:color="auto" w:fill="FFFFFF"/>
        </w:rPr>
      </w:pPr>
      <w:r w:rsidRPr="00180D56">
        <w:rPr>
          <w:rFonts w:ascii="Arial" w:hAnsi="Arial" w:cs="Arial"/>
          <w:sz w:val="24"/>
          <w:szCs w:val="24"/>
        </w:rPr>
        <w:t>R</w:t>
      </w:r>
      <w:r w:rsidR="00617444" w:rsidRPr="00180D56">
        <w:rPr>
          <w:rFonts w:ascii="Arial" w:hAnsi="Arial" w:cs="Arial"/>
          <w:sz w:val="24"/>
          <w:szCs w:val="24"/>
          <w:shd w:val="clear" w:color="auto" w:fill="FFFFFF"/>
        </w:rPr>
        <w:t xml:space="preserve">ealizou-se também um </w:t>
      </w:r>
      <w:r w:rsidR="00617444" w:rsidRPr="00180D56">
        <w:rPr>
          <w:rFonts w:ascii="Arial" w:hAnsi="Arial" w:cs="Arial"/>
          <w:sz w:val="24"/>
          <w:szCs w:val="24"/>
        </w:rPr>
        <w:t>acréscimo</w:t>
      </w:r>
      <w:r w:rsidR="00617444" w:rsidRPr="00180D56">
        <w:rPr>
          <w:rFonts w:ascii="Arial" w:hAnsi="Arial" w:cs="Arial"/>
          <w:sz w:val="24"/>
          <w:szCs w:val="24"/>
          <w:shd w:val="clear" w:color="auto" w:fill="FFFFFF"/>
        </w:rPr>
        <w:t xml:space="preserve"> </w:t>
      </w:r>
      <w:r w:rsidR="00A94A1B" w:rsidRPr="00180D56">
        <w:rPr>
          <w:rFonts w:ascii="Arial" w:hAnsi="Arial" w:cs="Arial"/>
          <w:sz w:val="24"/>
          <w:szCs w:val="24"/>
          <w:shd w:val="clear" w:color="auto" w:fill="FFFFFF"/>
        </w:rPr>
        <w:t>na</w:t>
      </w:r>
      <w:r w:rsidR="00617444" w:rsidRPr="00180D56">
        <w:rPr>
          <w:rFonts w:ascii="Arial" w:hAnsi="Arial" w:cs="Arial"/>
          <w:sz w:val="24"/>
          <w:szCs w:val="24"/>
          <w:shd w:val="clear" w:color="auto" w:fill="FFFFFF"/>
        </w:rPr>
        <w:t xml:space="preserve"> </w:t>
      </w:r>
      <w:r w:rsidR="00617444" w:rsidRPr="00180D56">
        <w:rPr>
          <w:rFonts w:ascii="Arial" w:hAnsi="Arial" w:cs="Arial"/>
          <w:sz w:val="24"/>
          <w:szCs w:val="24"/>
        </w:rPr>
        <w:t>quantidade</w:t>
      </w:r>
      <w:r w:rsidR="00617444" w:rsidRPr="00180D56">
        <w:rPr>
          <w:rFonts w:ascii="Arial" w:hAnsi="Arial" w:cs="Arial"/>
          <w:sz w:val="24"/>
          <w:szCs w:val="24"/>
          <w:shd w:val="clear" w:color="auto" w:fill="FFFFFF"/>
        </w:rPr>
        <w:t xml:space="preserve"> de assuntos relacionados </w:t>
      </w:r>
      <w:r w:rsidRPr="00180D56">
        <w:rPr>
          <w:rFonts w:ascii="Arial" w:hAnsi="Arial" w:cs="Arial"/>
          <w:sz w:val="24"/>
          <w:szCs w:val="24"/>
          <w:shd w:val="clear" w:color="auto" w:fill="FFFFFF"/>
        </w:rPr>
        <w:t>à</w:t>
      </w:r>
      <w:r w:rsidR="00617444" w:rsidRPr="00180D56">
        <w:rPr>
          <w:rFonts w:ascii="Arial" w:hAnsi="Arial" w:cs="Arial"/>
          <w:sz w:val="24"/>
          <w:szCs w:val="24"/>
          <w:shd w:val="clear" w:color="auto" w:fill="FFFFFF"/>
        </w:rPr>
        <w:t xml:space="preserve"> pandemia </w:t>
      </w:r>
      <w:proofErr w:type="gramStart"/>
      <w:r w:rsidR="00617444" w:rsidRPr="00180D56">
        <w:rPr>
          <w:rFonts w:ascii="Arial" w:hAnsi="Arial" w:cs="Arial"/>
          <w:sz w:val="24"/>
          <w:szCs w:val="24"/>
          <w:shd w:val="clear" w:color="auto" w:fill="FFFFFF"/>
        </w:rPr>
        <w:t>n</w:t>
      </w:r>
      <w:r w:rsidR="00A94A1B" w:rsidRPr="00180D56">
        <w:rPr>
          <w:rFonts w:ascii="Arial" w:hAnsi="Arial" w:cs="Arial"/>
          <w:sz w:val="24"/>
          <w:szCs w:val="24"/>
          <w:shd w:val="clear" w:color="auto" w:fill="FFFFFF"/>
        </w:rPr>
        <w:t>os</w:t>
      </w:r>
      <w:r w:rsidR="00617444" w:rsidRPr="00180D56">
        <w:rPr>
          <w:rFonts w:ascii="Arial" w:hAnsi="Arial" w:cs="Arial"/>
          <w:sz w:val="24"/>
          <w:szCs w:val="24"/>
          <w:shd w:val="clear" w:color="auto" w:fill="FFFFFF"/>
        </w:rPr>
        <w:t xml:space="preserve"> </w:t>
      </w:r>
      <w:r w:rsidR="00617444" w:rsidRPr="00180D56">
        <w:rPr>
          <w:rFonts w:ascii="Arial" w:hAnsi="Arial" w:cs="Arial"/>
          <w:i/>
          <w:sz w:val="24"/>
          <w:szCs w:val="24"/>
          <w:shd w:val="clear" w:color="auto" w:fill="FFFFFF"/>
        </w:rPr>
        <w:t>site</w:t>
      </w:r>
      <w:proofErr w:type="gramEnd"/>
      <w:r w:rsidR="00617444" w:rsidRPr="00180D56">
        <w:rPr>
          <w:rFonts w:ascii="Arial" w:hAnsi="Arial" w:cs="Arial"/>
          <w:sz w:val="24"/>
          <w:szCs w:val="24"/>
          <w:shd w:val="clear" w:color="auto" w:fill="FFFFFF"/>
        </w:rPr>
        <w:t xml:space="preserve"> das agências que </w:t>
      </w:r>
      <w:r w:rsidR="00A94A1B" w:rsidRPr="00180D56">
        <w:rPr>
          <w:rFonts w:ascii="Arial" w:hAnsi="Arial" w:cs="Arial"/>
          <w:sz w:val="24"/>
          <w:szCs w:val="24"/>
          <w:shd w:val="clear" w:color="auto" w:fill="FFFFFF"/>
        </w:rPr>
        <w:t>tê</w:t>
      </w:r>
      <w:r w:rsidRPr="00180D56">
        <w:rPr>
          <w:rFonts w:ascii="Arial" w:hAnsi="Arial" w:cs="Arial"/>
          <w:sz w:val="24"/>
          <w:szCs w:val="24"/>
          <w:shd w:val="clear" w:color="auto" w:fill="FFFFFF"/>
        </w:rPr>
        <w:t>m</w:t>
      </w:r>
      <w:r w:rsidR="00617444" w:rsidRPr="00180D56">
        <w:rPr>
          <w:rFonts w:ascii="Arial" w:hAnsi="Arial" w:cs="Arial"/>
          <w:sz w:val="24"/>
          <w:szCs w:val="24"/>
          <w:shd w:val="clear" w:color="auto" w:fill="FFFFFF"/>
        </w:rPr>
        <w:t xml:space="preserve"> </w:t>
      </w:r>
      <w:r w:rsidR="00617444" w:rsidRPr="00180D56">
        <w:rPr>
          <w:rFonts w:ascii="Arial" w:hAnsi="Arial" w:cs="Arial"/>
          <w:sz w:val="24"/>
          <w:szCs w:val="24"/>
        </w:rPr>
        <w:t>tratado</w:t>
      </w:r>
      <w:r w:rsidR="00617444" w:rsidRPr="00180D56">
        <w:rPr>
          <w:rFonts w:ascii="Arial" w:hAnsi="Arial" w:cs="Arial"/>
          <w:sz w:val="24"/>
          <w:szCs w:val="24"/>
          <w:shd w:val="clear" w:color="auto" w:fill="FFFFFF"/>
        </w:rPr>
        <w:t xml:space="preserve"> </w:t>
      </w:r>
      <w:r w:rsidR="00617444" w:rsidRPr="00180D56">
        <w:rPr>
          <w:rFonts w:ascii="Arial" w:hAnsi="Arial" w:cs="Arial"/>
          <w:sz w:val="24"/>
          <w:szCs w:val="24"/>
        </w:rPr>
        <w:t>exatamente</w:t>
      </w:r>
      <w:r w:rsidR="00617444" w:rsidRPr="00180D56">
        <w:rPr>
          <w:rFonts w:ascii="Arial" w:hAnsi="Arial" w:cs="Arial"/>
          <w:sz w:val="24"/>
          <w:szCs w:val="24"/>
          <w:shd w:val="clear" w:color="auto" w:fill="FFFFFF"/>
        </w:rPr>
        <w:t xml:space="preserve"> da </w:t>
      </w:r>
      <w:r w:rsidRPr="00180D56">
        <w:rPr>
          <w:rFonts w:ascii="Arial" w:hAnsi="Arial" w:cs="Arial"/>
          <w:sz w:val="24"/>
          <w:szCs w:val="24"/>
          <w:shd w:val="clear" w:color="auto" w:fill="FFFFFF"/>
        </w:rPr>
        <w:t>Covid</w:t>
      </w:r>
      <w:r w:rsidR="00617444" w:rsidRPr="00180D56">
        <w:rPr>
          <w:rFonts w:ascii="Arial" w:hAnsi="Arial" w:cs="Arial"/>
          <w:sz w:val="24"/>
          <w:szCs w:val="24"/>
          <w:shd w:val="clear" w:color="auto" w:fill="FFFFFF"/>
        </w:rPr>
        <w:t>-19</w:t>
      </w:r>
      <w:r w:rsidRPr="00180D56">
        <w:rPr>
          <w:rFonts w:ascii="Arial" w:hAnsi="Arial" w:cs="Arial"/>
          <w:sz w:val="24"/>
          <w:szCs w:val="24"/>
          <w:shd w:val="clear" w:color="auto" w:fill="FFFFFF"/>
        </w:rPr>
        <w:t xml:space="preserve">, </w:t>
      </w:r>
      <w:r w:rsidR="00617444" w:rsidRPr="00180D56">
        <w:rPr>
          <w:rFonts w:ascii="Arial" w:hAnsi="Arial" w:cs="Arial"/>
          <w:sz w:val="24"/>
          <w:szCs w:val="24"/>
        </w:rPr>
        <w:t>desde</w:t>
      </w:r>
      <w:r w:rsidR="00617444" w:rsidRPr="00180D56">
        <w:rPr>
          <w:rFonts w:ascii="Arial" w:hAnsi="Arial" w:cs="Arial"/>
          <w:sz w:val="24"/>
          <w:szCs w:val="24"/>
          <w:shd w:val="clear" w:color="auto" w:fill="FFFFFF"/>
        </w:rPr>
        <w:t xml:space="preserve"> a semana do dia 9 de março</w:t>
      </w:r>
      <w:r w:rsidRPr="00180D56">
        <w:rPr>
          <w:rFonts w:ascii="Arial" w:hAnsi="Arial" w:cs="Arial"/>
          <w:sz w:val="24"/>
          <w:szCs w:val="24"/>
          <w:shd w:val="clear" w:color="auto" w:fill="FFFFFF"/>
        </w:rPr>
        <w:t xml:space="preserve">, </w:t>
      </w:r>
      <w:r w:rsidR="00617444" w:rsidRPr="00180D56">
        <w:rPr>
          <w:rFonts w:ascii="Arial" w:hAnsi="Arial" w:cs="Arial"/>
          <w:sz w:val="24"/>
          <w:szCs w:val="24"/>
          <w:shd w:val="clear" w:color="auto" w:fill="FFFFFF"/>
        </w:rPr>
        <w:t xml:space="preserve">em que os </w:t>
      </w:r>
      <w:r w:rsidR="00617444" w:rsidRPr="00180D56">
        <w:rPr>
          <w:rFonts w:ascii="Arial" w:hAnsi="Arial" w:cs="Arial"/>
          <w:sz w:val="24"/>
          <w:szCs w:val="24"/>
        </w:rPr>
        <w:t>resultados</w:t>
      </w:r>
      <w:r w:rsidR="00617444" w:rsidRPr="00180D56">
        <w:rPr>
          <w:rFonts w:ascii="Arial" w:hAnsi="Arial" w:cs="Arial"/>
          <w:sz w:val="24"/>
          <w:szCs w:val="24"/>
          <w:shd w:val="clear" w:color="auto" w:fill="FFFFFF"/>
        </w:rPr>
        <w:t xml:space="preserve"> revelaram maiores </w:t>
      </w:r>
      <w:r w:rsidR="00617444" w:rsidRPr="00180D56">
        <w:rPr>
          <w:rFonts w:ascii="Arial" w:hAnsi="Arial" w:cs="Arial"/>
          <w:sz w:val="24"/>
          <w:szCs w:val="24"/>
        </w:rPr>
        <w:t>evidências</w:t>
      </w:r>
      <w:r w:rsidR="00617444" w:rsidRPr="00180D56">
        <w:rPr>
          <w:rFonts w:ascii="Arial" w:hAnsi="Arial" w:cs="Arial"/>
          <w:sz w:val="24"/>
          <w:szCs w:val="24"/>
          <w:shd w:val="clear" w:color="auto" w:fill="FFFFFF"/>
        </w:rPr>
        <w:t xml:space="preserve"> aos assuntos relacionados </w:t>
      </w:r>
      <w:r w:rsidRPr="00180D56">
        <w:rPr>
          <w:rFonts w:ascii="Arial" w:hAnsi="Arial" w:cs="Arial"/>
          <w:sz w:val="24"/>
          <w:szCs w:val="24"/>
          <w:shd w:val="clear" w:color="auto" w:fill="FFFFFF"/>
        </w:rPr>
        <w:t>à</w:t>
      </w:r>
      <w:r w:rsidR="00617444" w:rsidRPr="00180D56">
        <w:rPr>
          <w:rFonts w:ascii="Arial" w:hAnsi="Arial" w:cs="Arial"/>
          <w:sz w:val="24"/>
          <w:szCs w:val="24"/>
          <w:shd w:val="clear" w:color="auto" w:fill="FFFFFF"/>
        </w:rPr>
        <w:t xml:space="preserve"> </w:t>
      </w:r>
      <w:r w:rsidR="00617444" w:rsidRPr="00180D56">
        <w:rPr>
          <w:rFonts w:ascii="Arial" w:hAnsi="Arial" w:cs="Arial"/>
          <w:sz w:val="24"/>
          <w:szCs w:val="24"/>
        </w:rPr>
        <w:t>Agência</w:t>
      </w:r>
      <w:r w:rsidR="00617444" w:rsidRPr="00180D56">
        <w:rPr>
          <w:rFonts w:ascii="Arial" w:hAnsi="Arial" w:cs="Arial"/>
          <w:sz w:val="24"/>
          <w:szCs w:val="24"/>
          <w:shd w:val="clear" w:color="auto" w:fill="FFFFFF"/>
        </w:rPr>
        <w:t xml:space="preserve"> </w:t>
      </w:r>
      <w:r w:rsidR="00617444" w:rsidRPr="00180D56">
        <w:rPr>
          <w:rFonts w:ascii="Arial" w:hAnsi="Arial" w:cs="Arial"/>
          <w:sz w:val="24"/>
          <w:szCs w:val="24"/>
        </w:rPr>
        <w:t>Nacional</w:t>
      </w:r>
      <w:r w:rsidR="00617444" w:rsidRPr="00180D56">
        <w:rPr>
          <w:rFonts w:ascii="Arial" w:hAnsi="Arial" w:cs="Arial"/>
          <w:sz w:val="24"/>
          <w:szCs w:val="24"/>
          <w:shd w:val="clear" w:color="auto" w:fill="FFFFFF"/>
        </w:rPr>
        <w:t xml:space="preserve"> de </w:t>
      </w:r>
      <w:r w:rsidR="00617444" w:rsidRPr="00180D56">
        <w:rPr>
          <w:rFonts w:ascii="Arial" w:hAnsi="Arial" w:cs="Arial"/>
          <w:sz w:val="24"/>
          <w:szCs w:val="24"/>
        </w:rPr>
        <w:t>Saúde</w:t>
      </w:r>
      <w:r w:rsidR="00617444" w:rsidRPr="00180D56">
        <w:rPr>
          <w:rFonts w:ascii="Arial" w:hAnsi="Arial" w:cs="Arial"/>
          <w:sz w:val="24"/>
          <w:szCs w:val="24"/>
          <w:shd w:val="clear" w:color="auto" w:fill="FFFFFF"/>
        </w:rPr>
        <w:t xml:space="preserve"> </w:t>
      </w:r>
      <w:r w:rsidR="00617444" w:rsidRPr="00180D56">
        <w:rPr>
          <w:rFonts w:ascii="Arial" w:hAnsi="Arial" w:cs="Arial"/>
          <w:sz w:val="24"/>
          <w:szCs w:val="24"/>
        </w:rPr>
        <w:t>Suplementar</w:t>
      </w:r>
      <w:r w:rsidR="00617444" w:rsidRPr="00180D56">
        <w:rPr>
          <w:rFonts w:ascii="Arial" w:hAnsi="Arial" w:cs="Arial"/>
          <w:sz w:val="24"/>
          <w:szCs w:val="24"/>
          <w:shd w:val="clear" w:color="auto" w:fill="FFFFFF"/>
        </w:rPr>
        <w:t xml:space="preserve"> (ANS), </w:t>
      </w:r>
      <w:r w:rsidR="00617444" w:rsidRPr="00180D56">
        <w:rPr>
          <w:rFonts w:ascii="Arial" w:hAnsi="Arial" w:cs="Arial"/>
          <w:sz w:val="24"/>
          <w:szCs w:val="24"/>
        </w:rPr>
        <w:t>Agência</w:t>
      </w:r>
      <w:r w:rsidR="00617444" w:rsidRPr="00180D56">
        <w:rPr>
          <w:rFonts w:ascii="Arial" w:hAnsi="Arial" w:cs="Arial"/>
          <w:sz w:val="24"/>
          <w:szCs w:val="24"/>
          <w:shd w:val="clear" w:color="auto" w:fill="FFFFFF"/>
        </w:rPr>
        <w:t xml:space="preserve"> Nacional de Aviação Civil (</w:t>
      </w:r>
      <w:r w:rsidRPr="00180D56">
        <w:rPr>
          <w:rFonts w:ascii="Arial" w:hAnsi="Arial" w:cs="Arial"/>
          <w:sz w:val="24"/>
          <w:szCs w:val="24"/>
          <w:shd w:val="clear" w:color="auto" w:fill="FFFFFF"/>
        </w:rPr>
        <w:t>A</w:t>
      </w:r>
      <w:r w:rsidR="007A0F45">
        <w:rPr>
          <w:rFonts w:ascii="Arial" w:hAnsi="Arial" w:cs="Arial"/>
          <w:sz w:val="24"/>
          <w:szCs w:val="24"/>
          <w:shd w:val="clear" w:color="auto" w:fill="FFFFFF"/>
        </w:rPr>
        <w:t>NAC</w:t>
      </w:r>
      <w:r w:rsidR="00617444" w:rsidRPr="00180D56">
        <w:rPr>
          <w:rFonts w:ascii="Arial" w:hAnsi="Arial" w:cs="Arial"/>
          <w:sz w:val="24"/>
          <w:szCs w:val="24"/>
          <w:shd w:val="clear" w:color="auto" w:fill="FFFFFF"/>
        </w:rPr>
        <w:t xml:space="preserve">) e </w:t>
      </w:r>
      <w:r w:rsidRPr="00180D56">
        <w:rPr>
          <w:rFonts w:ascii="Arial" w:hAnsi="Arial" w:cs="Arial"/>
          <w:sz w:val="24"/>
          <w:szCs w:val="24"/>
          <w:shd w:val="clear" w:color="auto" w:fill="FFFFFF"/>
        </w:rPr>
        <w:t xml:space="preserve">Anvisa, </w:t>
      </w:r>
      <w:r w:rsidR="00A94A1B" w:rsidRPr="00180D56">
        <w:rPr>
          <w:rFonts w:ascii="Arial" w:hAnsi="Arial" w:cs="Arial"/>
          <w:sz w:val="24"/>
          <w:szCs w:val="24"/>
          <w:shd w:val="clear" w:color="auto" w:fill="FFFFFF"/>
        </w:rPr>
        <w:t>órgãos</w:t>
      </w:r>
      <w:r w:rsidR="00617444" w:rsidRPr="00180D56">
        <w:rPr>
          <w:rFonts w:ascii="Arial" w:hAnsi="Arial" w:cs="Arial"/>
          <w:sz w:val="24"/>
          <w:szCs w:val="24"/>
          <w:shd w:val="clear" w:color="auto" w:fill="FFFFFF"/>
        </w:rPr>
        <w:t xml:space="preserve"> que adotaram, até o presente </w:t>
      </w:r>
      <w:r w:rsidR="00617444" w:rsidRPr="00180D56">
        <w:rPr>
          <w:rFonts w:ascii="Arial" w:hAnsi="Arial" w:cs="Arial"/>
          <w:sz w:val="24"/>
          <w:szCs w:val="24"/>
        </w:rPr>
        <w:t>momento</w:t>
      </w:r>
      <w:r w:rsidR="00617444" w:rsidRPr="00180D56">
        <w:rPr>
          <w:rFonts w:ascii="Arial" w:hAnsi="Arial" w:cs="Arial"/>
          <w:sz w:val="24"/>
          <w:szCs w:val="24"/>
          <w:shd w:val="clear" w:color="auto" w:fill="FFFFFF"/>
        </w:rPr>
        <w:t xml:space="preserve">, o </w:t>
      </w:r>
      <w:r w:rsidR="00617444" w:rsidRPr="00180D56">
        <w:rPr>
          <w:rFonts w:ascii="Arial" w:hAnsi="Arial" w:cs="Arial"/>
          <w:sz w:val="24"/>
          <w:szCs w:val="24"/>
        </w:rPr>
        <w:t>maior</w:t>
      </w:r>
      <w:r w:rsidR="00617444" w:rsidRPr="00180D56">
        <w:rPr>
          <w:rFonts w:ascii="Arial" w:hAnsi="Arial" w:cs="Arial"/>
          <w:sz w:val="24"/>
          <w:szCs w:val="24"/>
          <w:shd w:val="clear" w:color="auto" w:fill="FFFFFF"/>
        </w:rPr>
        <w:t xml:space="preserve"> </w:t>
      </w:r>
      <w:r w:rsidR="00617444" w:rsidRPr="00180D56">
        <w:rPr>
          <w:rFonts w:ascii="Arial" w:hAnsi="Arial" w:cs="Arial"/>
          <w:sz w:val="24"/>
          <w:szCs w:val="24"/>
        </w:rPr>
        <w:t>número</w:t>
      </w:r>
      <w:r w:rsidR="00617444" w:rsidRPr="00180D56">
        <w:rPr>
          <w:rFonts w:ascii="Arial" w:hAnsi="Arial" w:cs="Arial"/>
          <w:sz w:val="24"/>
          <w:szCs w:val="24"/>
          <w:shd w:val="clear" w:color="auto" w:fill="FFFFFF"/>
        </w:rPr>
        <w:t xml:space="preserve"> de medidas no </w:t>
      </w:r>
      <w:r w:rsidR="00617444" w:rsidRPr="00180D56">
        <w:rPr>
          <w:rFonts w:ascii="Arial" w:hAnsi="Arial" w:cs="Arial"/>
          <w:sz w:val="24"/>
          <w:szCs w:val="24"/>
        </w:rPr>
        <w:t>combate</w:t>
      </w:r>
      <w:r w:rsidR="00617444" w:rsidRPr="00180D56">
        <w:rPr>
          <w:rFonts w:ascii="Arial" w:hAnsi="Arial" w:cs="Arial"/>
          <w:sz w:val="24"/>
          <w:szCs w:val="24"/>
          <w:shd w:val="clear" w:color="auto" w:fill="FFFFFF"/>
        </w:rPr>
        <w:t xml:space="preserve"> à </w:t>
      </w:r>
      <w:r w:rsidRPr="00180D56">
        <w:rPr>
          <w:rFonts w:ascii="Arial" w:hAnsi="Arial" w:cs="Arial"/>
          <w:sz w:val="24"/>
          <w:szCs w:val="24"/>
          <w:shd w:val="clear" w:color="auto" w:fill="FFFFFF"/>
        </w:rPr>
        <w:t>Covid</w:t>
      </w:r>
      <w:r w:rsidR="00617444" w:rsidRPr="00180D56">
        <w:rPr>
          <w:rFonts w:ascii="Arial" w:hAnsi="Arial" w:cs="Arial"/>
          <w:sz w:val="24"/>
          <w:szCs w:val="24"/>
          <w:shd w:val="clear" w:color="auto" w:fill="FFFFFF"/>
        </w:rPr>
        <w:t xml:space="preserve">-19 </w:t>
      </w:r>
      <w:r w:rsidR="00617444" w:rsidRPr="00180D56">
        <w:rPr>
          <w:rFonts w:ascii="Arial" w:hAnsi="Arial" w:cs="Arial"/>
          <w:sz w:val="24"/>
          <w:szCs w:val="24"/>
        </w:rPr>
        <w:t>(GUERRA, 2020).</w:t>
      </w:r>
      <w:r w:rsidR="00A94A1B" w:rsidRPr="00180D56">
        <w:rPr>
          <w:rFonts w:ascii="Arial" w:hAnsi="Arial" w:cs="Arial"/>
          <w:sz w:val="24"/>
          <w:szCs w:val="24"/>
        </w:rPr>
        <w:t xml:space="preserve"> Logo o</w:t>
      </w:r>
      <w:r w:rsidR="00617444" w:rsidRPr="00180D56">
        <w:rPr>
          <w:rFonts w:ascii="Arial" w:hAnsi="Arial" w:cs="Arial"/>
          <w:sz w:val="24"/>
          <w:szCs w:val="24"/>
          <w:shd w:val="clear" w:color="auto" w:fill="FFFFFF"/>
        </w:rPr>
        <w:t>bserva-se</w:t>
      </w:r>
      <w:r w:rsidR="00A94A1B" w:rsidRPr="00180D56">
        <w:rPr>
          <w:rFonts w:ascii="Arial" w:hAnsi="Arial" w:cs="Arial"/>
          <w:sz w:val="24"/>
          <w:szCs w:val="24"/>
          <w:shd w:val="clear" w:color="auto" w:fill="FFFFFF"/>
        </w:rPr>
        <w:t xml:space="preserve"> </w:t>
      </w:r>
      <w:r w:rsidR="00617444" w:rsidRPr="00180D56">
        <w:rPr>
          <w:rFonts w:ascii="Arial" w:hAnsi="Arial" w:cs="Arial"/>
          <w:sz w:val="24"/>
          <w:szCs w:val="24"/>
          <w:shd w:val="clear" w:color="auto" w:fill="FFFFFF"/>
        </w:rPr>
        <w:t xml:space="preserve">a preocupação dessas agências </w:t>
      </w:r>
      <w:r w:rsidR="00A94A1B" w:rsidRPr="00180D56">
        <w:rPr>
          <w:rFonts w:ascii="Arial" w:hAnsi="Arial" w:cs="Arial"/>
          <w:sz w:val="24"/>
          <w:szCs w:val="24"/>
          <w:shd w:val="clear" w:color="auto" w:fill="FFFFFF"/>
        </w:rPr>
        <w:t>perante este</w:t>
      </w:r>
      <w:r w:rsidR="00617444" w:rsidRPr="00180D56">
        <w:rPr>
          <w:rFonts w:ascii="Arial" w:hAnsi="Arial" w:cs="Arial"/>
          <w:sz w:val="24"/>
          <w:szCs w:val="24"/>
          <w:shd w:val="clear" w:color="auto" w:fill="FFFFFF"/>
        </w:rPr>
        <w:t xml:space="preserve"> momento de crise</w:t>
      </w:r>
      <w:r w:rsidR="00A94A1B" w:rsidRPr="00180D56">
        <w:rPr>
          <w:rFonts w:ascii="Arial" w:hAnsi="Arial" w:cs="Arial"/>
          <w:sz w:val="24"/>
          <w:szCs w:val="24"/>
          <w:shd w:val="clear" w:color="auto" w:fill="FFFFFF"/>
        </w:rPr>
        <w:t xml:space="preserve">. Elas têm </w:t>
      </w:r>
      <w:r w:rsidR="00617444" w:rsidRPr="00180D56">
        <w:rPr>
          <w:rFonts w:ascii="Arial" w:hAnsi="Arial" w:cs="Arial"/>
          <w:sz w:val="24"/>
          <w:szCs w:val="24"/>
          <w:shd w:val="clear" w:color="auto" w:fill="FFFFFF"/>
        </w:rPr>
        <w:t>implementa</w:t>
      </w:r>
      <w:r w:rsidR="00A94A1B" w:rsidRPr="00180D56">
        <w:rPr>
          <w:rFonts w:ascii="Arial" w:hAnsi="Arial" w:cs="Arial"/>
          <w:sz w:val="24"/>
          <w:szCs w:val="24"/>
          <w:shd w:val="clear" w:color="auto" w:fill="FFFFFF"/>
        </w:rPr>
        <w:t xml:space="preserve">do </w:t>
      </w:r>
      <w:r w:rsidR="00617444" w:rsidRPr="00180D56">
        <w:rPr>
          <w:rFonts w:ascii="Arial" w:hAnsi="Arial" w:cs="Arial"/>
          <w:sz w:val="24"/>
          <w:szCs w:val="24"/>
          <w:shd w:val="clear" w:color="auto" w:fill="FFFFFF"/>
        </w:rPr>
        <w:t>e flexibiliza</w:t>
      </w:r>
      <w:r w:rsidR="00A94A1B" w:rsidRPr="00180D56">
        <w:rPr>
          <w:rFonts w:ascii="Arial" w:hAnsi="Arial" w:cs="Arial"/>
          <w:sz w:val="24"/>
          <w:szCs w:val="24"/>
          <w:shd w:val="clear" w:color="auto" w:fill="FFFFFF"/>
        </w:rPr>
        <w:t xml:space="preserve">do </w:t>
      </w:r>
      <w:r w:rsidR="00617444" w:rsidRPr="00180D56">
        <w:rPr>
          <w:rFonts w:ascii="Arial" w:hAnsi="Arial" w:cs="Arial"/>
          <w:sz w:val="24"/>
          <w:szCs w:val="24"/>
          <w:shd w:val="clear" w:color="auto" w:fill="FFFFFF"/>
        </w:rPr>
        <w:t xml:space="preserve">serviços e atividades visando </w:t>
      </w:r>
      <w:r w:rsidR="00A94A1B" w:rsidRPr="00180D56">
        <w:rPr>
          <w:rFonts w:ascii="Arial" w:hAnsi="Arial" w:cs="Arial"/>
          <w:sz w:val="24"/>
          <w:szCs w:val="24"/>
          <w:shd w:val="clear" w:color="auto" w:fill="FFFFFF"/>
        </w:rPr>
        <w:t>à</w:t>
      </w:r>
      <w:r w:rsidR="00617444" w:rsidRPr="00180D56">
        <w:rPr>
          <w:rFonts w:ascii="Arial" w:hAnsi="Arial" w:cs="Arial"/>
          <w:sz w:val="24"/>
          <w:szCs w:val="24"/>
          <w:shd w:val="clear" w:color="auto" w:fill="FFFFFF"/>
        </w:rPr>
        <w:t xml:space="preserve"> diminuição dos impactos econômicos gerados pela pandemia</w:t>
      </w:r>
      <w:r w:rsidR="00A94A1B" w:rsidRPr="00180D56">
        <w:rPr>
          <w:rFonts w:ascii="Arial" w:hAnsi="Arial" w:cs="Arial"/>
          <w:sz w:val="24"/>
          <w:szCs w:val="24"/>
          <w:shd w:val="clear" w:color="auto" w:fill="FFFFFF"/>
        </w:rPr>
        <w:t xml:space="preserve"> em diversas áreas, entre elas, a aviação.</w:t>
      </w:r>
    </w:p>
    <w:p w14:paraId="41AFF7B6" w14:textId="5007768C" w:rsidR="00617444" w:rsidRPr="00180D56" w:rsidRDefault="00617444" w:rsidP="00617444">
      <w:pPr>
        <w:spacing w:after="0" w:line="360" w:lineRule="auto"/>
        <w:ind w:firstLine="709"/>
        <w:jc w:val="both"/>
        <w:rPr>
          <w:rFonts w:ascii="Arial" w:hAnsi="Arial" w:cs="Arial"/>
          <w:sz w:val="24"/>
          <w:szCs w:val="24"/>
          <w:shd w:val="clear" w:color="auto" w:fill="FFFFFF"/>
        </w:rPr>
      </w:pPr>
      <w:r w:rsidRPr="00180D56">
        <w:rPr>
          <w:rFonts w:ascii="Arial" w:hAnsi="Arial" w:cs="Arial"/>
          <w:sz w:val="24"/>
          <w:szCs w:val="24"/>
        </w:rPr>
        <w:t>Além</w:t>
      </w:r>
      <w:r w:rsidRPr="00180D56">
        <w:rPr>
          <w:rFonts w:ascii="Arial" w:hAnsi="Arial" w:cs="Arial"/>
          <w:sz w:val="24"/>
          <w:szCs w:val="24"/>
          <w:shd w:val="clear" w:color="auto" w:fill="FFFFFF"/>
        </w:rPr>
        <w:t xml:space="preserve"> disso, </w:t>
      </w:r>
      <w:r w:rsidRPr="00180D56">
        <w:rPr>
          <w:rFonts w:ascii="Arial" w:hAnsi="Arial" w:cs="Arial"/>
          <w:sz w:val="24"/>
          <w:szCs w:val="24"/>
        </w:rPr>
        <w:t>menos</w:t>
      </w:r>
      <w:r w:rsidRPr="00180D56">
        <w:rPr>
          <w:rFonts w:ascii="Arial" w:hAnsi="Arial" w:cs="Arial"/>
          <w:sz w:val="24"/>
          <w:szCs w:val="24"/>
          <w:shd w:val="clear" w:color="auto" w:fill="FFFFFF"/>
        </w:rPr>
        <w:t xml:space="preserve"> </w:t>
      </w:r>
      <w:r w:rsidRPr="00180D56">
        <w:rPr>
          <w:rFonts w:ascii="Arial" w:hAnsi="Arial" w:cs="Arial"/>
          <w:sz w:val="24"/>
          <w:szCs w:val="24"/>
        </w:rPr>
        <w:t>comum</w:t>
      </w:r>
      <w:r w:rsidRPr="00180D56">
        <w:rPr>
          <w:rFonts w:ascii="Arial" w:hAnsi="Arial" w:cs="Arial"/>
          <w:sz w:val="24"/>
          <w:szCs w:val="24"/>
          <w:shd w:val="clear" w:color="auto" w:fill="FFFFFF"/>
        </w:rPr>
        <w:t xml:space="preserve">, observamos também medidas adotadas para </w:t>
      </w:r>
      <w:r w:rsidRPr="00180D56">
        <w:rPr>
          <w:rFonts w:ascii="Arial" w:hAnsi="Arial" w:cs="Arial"/>
          <w:sz w:val="24"/>
          <w:szCs w:val="24"/>
        </w:rPr>
        <w:t>caucionar</w:t>
      </w:r>
      <w:r w:rsidRPr="00180D56">
        <w:rPr>
          <w:rFonts w:ascii="Arial" w:hAnsi="Arial" w:cs="Arial"/>
          <w:sz w:val="24"/>
          <w:szCs w:val="24"/>
          <w:shd w:val="clear" w:color="auto" w:fill="FFFFFF"/>
        </w:rPr>
        <w:t xml:space="preserve"> a </w:t>
      </w:r>
      <w:r w:rsidRPr="00180D56">
        <w:rPr>
          <w:rFonts w:ascii="Arial" w:hAnsi="Arial" w:cs="Arial"/>
          <w:sz w:val="24"/>
          <w:szCs w:val="24"/>
        </w:rPr>
        <w:t>ininterrupção</w:t>
      </w:r>
      <w:r w:rsidRPr="00180D56">
        <w:rPr>
          <w:rFonts w:ascii="Arial" w:hAnsi="Arial" w:cs="Arial"/>
          <w:sz w:val="24"/>
          <w:szCs w:val="24"/>
          <w:shd w:val="clear" w:color="auto" w:fill="FFFFFF"/>
        </w:rPr>
        <w:t xml:space="preserve"> da </w:t>
      </w:r>
      <w:r w:rsidRPr="00180D56">
        <w:rPr>
          <w:rFonts w:ascii="Arial" w:hAnsi="Arial" w:cs="Arial"/>
          <w:sz w:val="24"/>
          <w:szCs w:val="24"/>
        </w:rPr>
        <w:t>prestação</w:t>
      </w:r>
      <w:r w:rsidRPr="00180D56">
        <w:rPr>
          <w:rFonts w:ascii="Arial" w:hAnsi="Arial" w:cs="Arial"/>
          <w:sz w:val="24"/>
          <w:szCs w:val="24"/>
          <w:shd w:val="clear" w:color="auto" w:fill="FFFFFF"/>
        </w:rPr>
        <w:t xml:space="preserve"> de serviços aos usuários mais afetados economicamente pela pandemia como o setor aéreo </w:t>
      </w:r>
      <w:r w:rsidRPr="00180D56">
        <w:rPr>
          <w:rFonts w:ascii="Arial" w:hAnsi="Arial" w:cs="Arial"/>
          <w:sz w:val="24"/>
          <w:szCs w:val="24"/>
        </w:rPr>
        <w:t>(GUERRA, 2020).</w:t>
      </w:r>
    </w:p>
    <w:p w14:paraId="31F70548" w14:textId="77777777" w:rsidR="00617444" w:rsidRPr="00180D56" w:rsidRDefault="00617444" w:rsidP="00BA6949">
      <w:pPr>
        <w:spacing w:after="0" w:line="360" w:lineRule="auto"/>
        <w:jc w:val="both"/>
        <w:rPr>
          <w:rFonts w:ascii="Arial" w:hAnsi="Arial" w:cs="Arial"/>
          <w:sz w:val="24"/>
          <w:szCs w:val="24"/>
        </w:rPr>
      </w:pPr>
    </w:p>
    <w:p w14:paraId="487439C2" w14:textId="417B2FE5" w:rsidR="00617444" w:rsidRPr="00180D56" w:rsidRDefault="00617444" w:rsidP="00BA6949">
      <w:pPr>
        <w:tabs>
          <w:tab w:val="left" w:pos="5100"/>
        </w:tabs>
        <w:spacing w:after="0" w:line="360" w:lineRule="auto"/>
        <w:jc w:val="both"/>
        <w:rPr>
          <w:rFonts w:ascii="Arial" w:hAnsi="Arial" w:cs="Arial"/>
          <w:b/>
          <w:bCs/>
          <w:sz w:val="24"/>
          <w:szCs w:val="24"/>
        </w:rPr>
      </w:pPr>
      <w:r w:rsidRPr="00BA6949">
        <w:rPr>
          <w:rFonts w:ascii="Arial" w:hAnsi="Arial" w:cs="Arial"/>
          <w:b/>
          <w:bCs/>
          <w:sz w:val="24"/>
          <w:szCs w:val="24"/>
        </w:rPr>
        <w:t>5 CONSIDERAÇÕES FINAIS</w:t>
      </w:r>
    </w:p>
    <w:p w14:paraId="2DD8A79C" w14:textId="77777777" w:rsidR="00617444" w:rsidRPr="00180D56" w:rsidRDefault="00617444" w:rsidP="00617444">
      <w:pPr>
        <w:tabs>
          <w:tab w:val="left" w:pos="5100"/>
        </w:tabs>
        <w:spacing w:after="0" w:line="360" w:lineRule="auto"/>
        <w:ind w:firstLine="709"/>
        <w:jc w:val="both"/>
        <w:rPr>
          <w:rFonts w:ascii="Arial" w:hAnsi="Arial" w:cs="Arial"/>
          <w:b/>
          <w:bCs/>
          <w:sz w:val="24"/>
          <w:szCs w:val="24"/>
        </w:rPr>
      </w:pPr>
      <w:r w:rsidRPr="00180D56">
        <w:rPr>
          <w:rFonts w:ascii="Arial" w:hAnsi="Arial" w:cs="Arial"/>
          <w:b/>
          <w:bCs/>
          <w:sz w:val="24"/>
          <w:szCs w:val="24"/>
        </w:rPr>
        <w:tab/>
      </w:r>
    </w:p>
    <w:p w14:paraId="6BA2E73B" w14:textId="1DB47B62" w:rsidR="00617444" w:rsidRPr="00180D56" w:rsidRDefault="0050728E" w:rsidP="00617444">
      <w:pPr>
        <w:tabs>
          <w:tab w:val="left" w:pos="5100"/>
        </w:tabs>
        <w:spacing w:after="0" w:line="360" w:lineRule="auto"/>
        <w:ind w:firstLine="709"/>
        <w:jc w:val="both"/>
        <w:rPr>
          <w:rFonts w:ascii="Arial" w:hAnsi="Arial" w:cs="Arial"/>
          <w:b/>
          <w:bCs/>
          <w:sz w:val="24"/>
          <w:szCs w:val="24"/>
        </w:rPr>
      </w:pPr>
      <w:r w:rsidRPr="00180D56">
        <w:rPr>
          <w:rFonts w:ascii="Arial" w:hAnsi="Arial" w:cs="Arial"/>
          <w:sz w:val="24"/>
          <w:szCs w:val="24"/>
        </w:rPr>
        <w:t>Este artigo</w:t>
      </w:r>
      <w:r w:rsidR="00617444" w:rsidRPr="00180D56">
        <w:rPr>
          <w:rFonts w:ascii="Arial" w:hAnsi="Arial" w:cs="Arial"/>
          <w:sz w:val="24"/>
          <w:szCs w:val="24"/>
        </w:rPr>
        <w:t xml:space="preserve"> buscou compreender os efeitos do</w:t>
      </w:r>
      <w:r w:rsidRPr="00180D56">
        <w:rPr>
          <w:rFonts w:ascii="Arial" w:hAnsi="Arial" w:cs="Arial"/>
          <w:sz w:val="24"/>
          <w:szCs w:val="24"/>
        </w:rPr>
        <w:t xml:space="preserve"> </w:t>
      </w:r>
      <w:proofErr w:type="spellStart"/>
      <w:r w:rsidRPr="00180D56">
        <w:rPr>
          <w:rFonts w:ascii="Arial" w:hAnsi="Arial" w:cs="Arial"/>
          <w:sz w:val="24"/>
          <w:szCs w:val="24"/>
        </w:rPr>
        <w:t>Coronavírus</w:t>
      </w:r>
      <w:proofErr w:type="spellEnd"/>
      <w:r w:rsidRPr="00180D56">
        <w:rPr>
          <w:rFonts w:ascii="Arial" w:hAnsi="Arial" w:cs="Arial"/>
          <w:sz w:val="24"/>
          <w:szCs w:val="24"/>
        </w:rPr>
        <w:t xml:space="preserve"> na aviação mundial atualmente. P</w:t>
      </w:r>
      <w:r w:rsidR="00617444" w:rsidRPr="00180D56">
        <w:rPr>
          <w:rFonts w:ascii="Arial" w:hAnsi="Arial" w:cs="Arial"/>
          <w:sz w:val="24"/>
          <w:szCs w:val="24"/>
        </w:rPr>
        <w:t>ara tanto, estabeleceu-se uma aproximação teórica com o objeto proposto, a fim de entender a realidade da aviação em um período pandêmico, em que a sociedade e as organizações tiveram que se reorganizar e se adaptar ao momento adverso.</w:t>
      </w:r>
    </w:p>
    <w:p w14:paraId="638DC149" w14:textId="2468F42B" w:rsidR="00617444" w:rsidRPr="00180D56" w:rsidRDefault="0050728E" w:rsidP="00617444">
      <w:pPr>
        <w:tabs>
          <w:tab w:val="left" w:pos="5100"/>
        </w:tabs>
        <w:spacing w:after="0" w:line="360" w:lineRule="auto"/>
        <w:ind w:firstLine="709"/>
        <w:jc w:val="both"/>
        <w:rPr>
          <w:rFonts w:ascii="Arial" w:hAnsi="Arial" w:cs="Arial"/>
          <w:sz w:val="24"/>
          <w:szCs w:val="24"/>
        </w:rPr>
      </w:pPr>
      <w:r w:rsidRPr="00180D56">
        <w:rPr>
          <w:rFonts w:ascii="Arial" w:hAnsi="Arial" w:cs="Arial"/>
          <w:sz w:val="24"/>
          <w:szCs w:val="24"/>
        </w:rPr>
        <w:lastRenderedPageBreak/>
        <w:t>A problemática dest</w:t>
      </w:r>
      <w:r w:rsidR="00617444" w:rsidRPr="00180D56">
        <w:rPr>
          <w:rFonts w:ascii="Arial" w:hAnsi="Arial" w:cs="Arial"/>
          <w:sz w:val="24"/>
          <w:szCs w:val="24"/>
        </w:rPr>
        <w:t xml:space="preserve">a pesquisa, ou seja, </w:t>
      </w:r>
      <w:r w:rsidRPr="00180D56">
        <w:rPr>
          <w:rFonts w:ascii="Arial" w:hAnsi="Arial" w:cs="Arial"/>
          <w:sz w:val="24"/>
          <w:szCs w:val="24"/>
        </w:rPr>
        <w:t>o</w:t>
      </w:r>
      <w:r w:rsidR="00617444" w:rsidRPr="00180D56">
        <w:rPr>
          <w:rFonts w:ascii="Arial" w:hAnsi="Arial" w:cs="Arial"/>
          <w:sz w:val="24"/>
          <w:szCs w:val="24"/>
        </w:rPr>
        <w:t xml:space="preserve"> impacto da </w:t>
      </w:r>
      <w:r w:rsidRPr="00180D56">
        <w:rPr>
          <w:rFonts w:ascii="Arial" w:hAnsi="Arial" w:cs="Arial"/>
          <w:sz w:val="24"/>
          <w:szCs w:val="24"/>
        </w:rPr>
        <w:t>Covid</w:t>
      </w:r>
      <w:r w:rsidR="00617444" w:rsidRPr="00180D56">
        <w:rPr>
          <w:rFonts w:ascii="Arial" w:hAnsi="Arial" w:cs="Arial"/>
          <w:sz w:val="24"/>
          <w:szCs w:val="24"/>
        </w:rPr>
        <w:t xml:space="preserve">-19 na aviação mundial foi </w:t>
      </w:r>
      <w:proofErr w:type="gramStart"/>
      <w:r w:rsidR="00617444" w:rsidRPr="00180D56">
        <w:rPr>
          <w:rFonts w:ascii="Arial" w:hAnsi="Arial" w:cs="Arial"/>
          <w:sz w:val="24"/>
          <w:szCs w:val="24"/>
        </w:rPr>
        <w:t>respondida</w:t>
      </w:r>
      <w:proofErr w:type="gramEnd"/>
      <w:r w:rsidR="00617444" w:rsidRPr="00180D56">
        <w:rPr>
          <w:rFonts w:ascii="Arial" w:hAnsi="Arial" w:cs="Arial"/>
          <w:sz w:val="24"/>
          <w:szCs w:val="24"/>
        </w:rPr>
        <w:t xml:space="preserve"> ao longo deste estudo, possibilitada pela pesquisa bibliográfica, isto é, a partir de leituras de artigos </w:t>
      </w:r>
      <w:r w:rsidRPr="00180D56">
        <w:rPr>
          <w:rFonts w:ascii="Arial" w:hAnsi="Arial" w:cs="Arial"/>
          <w:sz w:val="24"/>
          <w:szCs w:val="24"/>
        </w:rPr>
        <w:t xml:space="preserve">em </w:t>
      </w:r>
      <w:r w:rsidR="00617444" w:rsidRPr="00180D56">
        <w:rPr>
          <w:rFonts w:ascii="Arial" w:hAnsi="Arial" w:cs="Arial"/>
          <w:i/>
          <w:sz w:val="24"/>
          <w:szCs w:val="24"/>
        </w:rPr>
        <w:t>sites</w:t>
      </w:r>
      <w:r w:rsidRPr="00180D56">
        <w:rPr>
          <w:rFonts w:ascii="Arial" w:hAnsi="Arial" w:cs="Arial"/>
          <w:sz w:val="24"/>
          <w:szCs w:val="24"/>
        </w:rPr>
        <w:t>,</w:t>
      </w:r>
      <w:r w:rsidR="00617444" w:rsidRPr="00180D56">
        <w:rPr>
          <w:rFonts w:ascii="Arial" w:hAnsi="Arial" w:cs="Arial"/>
          <w:sz w:val="24"/>
          <w:szCs w:val="24"/>
        </w:rPr>
        <w:t xml:space="preserve"> que abordaram sobre o assunto, </w:t>
      </w:r>
      <w:r w:rsidRPr="00180D56">
        <w:rPr>
          <w:rFonts w:ascii="Arial" w:hAnsi="Arial" w:cs="Arial"/>
          <w:sz w:val="24"/>
          <w:szCs w:val="24"/>
        </w:rPr>
        <w:t>n</w:t>
      </w:r>
      <w:r w:rsidR="00617444" w:rsidRPr="00180D56">
        <w:rPr>
          <w:rFonts w:ascii="Arial" w:hAnsi="Arial" w:cs="Arial"/>
          <w:sz w:val="24"/>
          <w:szCs w:val="24"/>
        </w:rPr>
        <w:t>os quais fo</w:t>
      </w:r>
      <w:r w:rsidRPr="00180D56">
        <w:rPr>
          <w:rFonts w:ascii="Arial" w:hAnsi="Arial" w:cs="Arial"/>
          <w:sz w:val="24"/>
          <w:szCs w:val="24"/>
        </w:rPr>
        <w:t xml:space="preserve">i </w:t>
      </w:r>
      <w:r w:rsidR="00617444" w:rsidRPr="00180D56">
        <w:rPr>
          <w:rFonts w:ascii="Arial" w:hAnsi="Arial" w:cs="Arial"/>
          <w:sz w:val="24"/>
          <w:szCs w:val="24"/>
        </w:rPr>
        <w:t>possíve</w:t>
      </w:r>
      <w:r w:rsidRPr="00180D56">
        <w:rPr>
          <w:rFonts w:ascii="Arial" w:hAnsi="Arial" w:cs="Arial"/>
          <w:sz w:val="24"/>
          <w:szCs w:val="24"/>
        </w:rPr>
        <w:t>l</w:t>
      </w:r>
      <w:r w:rsidR="00617444" w:rsidRPr="00180D56">
        <w:rPr>
          <w:rFonts w:ascii="Arial" w:hAnsi="Arial" w:cs="Arial"/>
          <w:sz w:val="24"/>
          <w:szCs w:val="24"/>
        </w:rPr>
        <w:t xml:space="preserve"> identificar os principais impactos da pandemia no </w:t>
      </w:r>
      <w:r w:rsidRPr="00180D56">
        <w:rPr>
          <w:rFonts w:ascii="Arial" w:hAnsi="Arial" w:cs="Arial"/>
          <w:sz w:val="24"/>
          <w:szCs w:val="24"/>
        </w:rPr>
        <w:t>campo</w:t>
      </w:r>
      <w:r w:rsidR="00617444" w:rsidRPr="00180D56">
        <w:rPr>
          <w:rFonts w:ascii="Arial" w:hAnsi="Arial" w:cs="Arial"/>
          <w:sz w:val="24"/>
          <w:szCs w:val="24"/>
        </w:rPr>
        <w:t xml:space="preserve"> aéreo.</w:t>
      </w:r>
    </w:p>
    <w:p w14:paraId="503CFB4A" w14:textId="65378A85" w:rsidR="00617444" w:rsidRPr="00180D56" w:rsidRDefault="00617444" w:rsidP="00617444">
      <w:pPr>
        <w:tabs>
          <w:tab w:val="left" w:pos="5100"/>
        </w:tabs>
        <w:spacing w:after="0" w:line="360" w:lineRule="auto"/>
        <w:ind w:firstLine="709"/>
        <w:jc w:val="both"/>
        <w:rPr>
          <w:rFonts w:ascii="Arial" w:hAnsi="Arial" w:cs="Arial"/>
          <w:sz w:val="24"/>
          <w:szCs w:val="24"/>
        </w:rPr>
      </w:pPr>
      <w:r w:rsidRPr="00180D56">
        <w:rPr>
          <w:rFonts w:ascii="Arial" w:hAnsi="Arial" w:cs="Arial"/>
          <w:sz w:val="24"/>
          <w:szCs w:val="24"/>
        </w:rPr>
        <w:t xml:space="preserve">O objetivo principal proposto na pesquisa foi atingido, melhor dizendo, identificar de que forma o novo </w:t>
      </w:r>
      <w:proofErr w:type="spellStart"/>
      <w:r w:rsidRPr="00180D56">
        <w:rPr>
          <w:rFonts w:ascii="Arial" w:hAnsi="Arial" w:cs="Arial"/>
          <w:sz w:val="24"/>
          <w:szCs w:val="24"/>
        </w:rPr>
        <w:t>Coronavíru</w:t>
      </w:r>
      <w:r w:rsidR="0050728E" w:rsidRPr="00180D56">
        <w:rPr>
          <w:rFonts w:ascii="Arial" w:hAnsi="Arial" w:cs="Arial"/>
          <w:sz w:val="24"/>
          <w:szCs w:val="24"/>
        </w:rPr>
        <w:t>s</w:t>
      </w:r>
      <w:proofErr w:type="spellEnd"/>
      <w:r w:rsidR="0050728E" w:rsidRPr="00180D56">
        <w:rPr>
          <w:rFonts w:ascii="Arial" w:hAnsi="Arial" w:cs="Arial"/>
          <w:sz w:val="24"/>
          <w:szCs w:val="24"/>
        </w:rPr>
        <w:t xml:space="preserve"> tem afetado a aviação mundial. </w:t>
      </w:r>
      <w:r w:rsidR="004F6924">
        <w:rPr>
          <w:rFonts w:ascii="Arial" w:hAnsi="Arial" w:cs="Arial"/>
          <w:sz w:val="24"/>
          <w:szCs w:val="24"/>
        </w:rPr>
        <w:t>I</w:t>
      </w:r>
      <w:r w:rsidRPr="00180D56">
        <w:rPr>
          <w:rFonts w:ascii="Arial" w:hAnsi="Arial" w:cs="Arial"/>
          <w:sz w:val="24"/>
          <w:szCs w:val="24"/>
        </w:rPr>
        <w:t xml:space="preserve">sso foi possível </w:t>
      </w:r>
      <w:r w:rsidR="0050728E" w:rsidRPr="00180D56">
        <w:rPr>
          <w:rFonts w:ascii="Arial" w:hAnsi="Arial" w:cs="Arial"/>
          <w:sz w:val="24"/>
          <w:szCs w:val="24"/>
        </w:rPr>
        <w:t xml:space="preserve">com base em </w:t>
      </w:r>
      <w:r w:rsidRPr="00180D56">
        <w:rPr>
          <w:rFonts w:ascii="Arial" w:hAnsi="Arial" w:cs="Arial"/>
          <w:sz w:val="24"/>
          <w:szCs w:val="24"/>
        </w:rPr>
        <w:t>pesquisa bibliográfica e da avaliação de gráficos que possibilit</w:t>
      </w:r>
      <w:r w:rsidR="0050728E" w:rsidRPr="00180D56">
        <w:rPr>
          <w:rFonts w:ascii="Arial" w:hAnsi="Arial" w:cs="Arial"/>
          <w:sz w:val="24"/>
          <w:szCs w:val="24"/>
        </w:rPr>
        <w:t xml:space="preserve">aram </w:t>
      </w:r>
      <w:r w:rsidRPr="00180D56">
        <w:rPr>
          <w:rFonts w:ascii="Arial" w:hAnsi="Arial" w:cs="Arial"/>
          <w:sz w:val="24"/>
          <w:szCs w:val="24"/>
        </w:rPr>
        <w:t>a apreensão da realidade das empresas aéreas, seus prejuízos e as diminuições de voos nesse período.</w:t>
      </w:r>
    </w:p>
    <w:p w14:paraId="4E8123B1" w14:textId="31469BC5" w:rsidR="00617444" w:rsidRPr="00180D56" w:rsidRDefault="00617444" w:rsidP="00BA6949">
      <w:pPr>
        <w:spacing w:line="360" w:lineRule="auto"/>
        <w:ind w:firstLine="708"/>
        <w:jc w:val="both"/>
        <w:rPr>
          <w:rFonts w:ascii="Arial" w:hAnsi="Arial" w:cs="Arial"/>
          <w:sz w:val="24"/>
          <w:szCs w:val="24"/>
        </w:rPr>
      </w:pPr>
      <w:r w:rsidRPr="00180D56">
        <w:rPr>
          <w:rFonts w:ascii="Arial" w:hAnsi="Arial" w:cs="Arial"/>
          <w:sz w:val="24"/>
          <w:szCs w:val="24"/>
        </w:rPr>
        <w:t>Na construção do estudo optou-se pela contextualização do surgimento do vírus e s</w:t>
      </w:r>
      <w:r w:rsidR="0050728E" w:rsidRPr="00180D56">
        <w:rPr>
          <w:rFonts w:ascii="Arial" w:hAnsi="Arial" w:cs="Arial"/>
          <w:sz w:val="24"/>
          <w:szCs w:val="24"/>
        </w:rPr>
        <w:t xml:space="preserve">ua disseminação de forma global, </w:t>
      </w:r>
      <w:r w:rsidRPr="00180D56">
        <w:rPr>
          <w:rFonts w:ascii="Arial" w:hAnsi="Arial" w:cs="Arial"/>
          <w:sz w:val="24"/>
          <w:szCs w:val="24"/>
        </w:rPr>
        <w:t>atingindo não só o a aviação, mas todas as esferas da sociedade</w:t>
      </w:r>
      <w:r w:rsidR="0050728E" w:rsidRPr="00180D56">
        <w:rPr>
          <w:rFonts w:ascii="Arial" w:hAnsi="Arial" w:cs="Arial"/>
          <w:sz w:val="24"/>
          <w:szCs w:val="24"/>
        </w:rPr>
        <w:t>, tais</w:t>
      </w:r>
      <w:r w:rsidRPr="00180D56">
        <w:rPr>
          <w:rFonts w:ascii="Arial" w:hAnsi="Arial" w:cs="Arial"/>
          <w:sz w:val="24"/>
          <w:szCs w:val="24"/>
        </w:rPr>
        <w:t xml:space="preserve"> como saúde, economia</w:t>
      </w:r>
      <w:r w:rsidR="004F6924">
        <w:rPr>
          <w:rFonts w:ascii="Arial" w:hAnsi="Arial" w:cs="Arial"/>
          <w:sz w:val="24"/>
          <w:szCs w:val="24"/>
        </w:rPr>
        <w:t>, entre outros</w:t>
      </w:r>
      <w:r w:rsidRPr="00180D56">
        <w:rPr>
          <w:rFonts w:ascii="Arial" w:hAnsi="Arial" w:cs="Arial"/>
          <w:sz w:val="24"/>
          <w:szCs w:val="24"/>
        </w:rPr>
        <w:t>. Assim, objetivou-se percorrer um caminho que pudesse desvelar os impactos da pandemia na aviação e as formas geradas pelas empresas para o enfrentamento d</w:t>
      </w:r>
      <w:r w:rsidR="0050728E" w:rsidRPr="00180D56">
        <w:rPr>
          <w:rFonts w:ascii="Arial" w:hAnsi="Arial" w:cs="Arial"/>
          <w:sz w:val="24"/>
          <w:szCs w:val="24"/>
        </w:rPr>
        <w:t>essa</w:t>
      </w:r>
      <w:r w:rsidRPr="00180D56">
        <w:rPr>
          <w:rFonts w:ascii="Arial" w:hAnsi="Arial" w:cs="Arial"/>
          <w:sz w:val="24"/>
          <w:szCs w:val="24"/>
        </w:rPr>
        <w:t xml:space="preserve"> crise.</w:t>
      </w:r>
      <w:r w:rsidR="00BA6949">
        <w:rPr>
          <w:rFonts w:ascii="Arial" w:hAnsi="Arial" w:cs="Arial"/>
          <w:sz w:val="24"/>
          <w:szCs w:val="24"/>
        </w:rPr>
        <w:t xml:space="preserve"> </w:t>
      </w:r>
    </w:p>
    <w:p w14:paraId="4B432706" w14:textId="7C6EA828" w:rsidR="00617444" w:rsidRPr="00180D56" w:rsidRDefault="00617444" w:rsidP="00617444">
      <w:pPr>
        <w:tabs>
          <w:tab w:val="left" w:pos="5100"/>
        </w:tabs>
        <w:spacing w:after="0" w:line="360" w:lineRule="auto"/>
        <w:ind w:firstLine="709"/>
        <w:jc w:val="both"/>
        <w:rPr>
          <w:rFonts w:ascii="Arial" w:hAnsi="Arial" w:cs="Arial"/>
          <w:b/>
          <w:bCs/>
          <w:sz w:val="24"/>
          <w:szCs w:val="24"/>
        </w:rPr>
      </w:pPr>
      <w:r w:rsidRPr="00180D56">
        <w:rPr>
          <w:rFonts w:ascii="Arial" w:hAnsi="Arial" w:cs="Arial"/>
          <w:sz w:val="24"/>
          <w:szCs w:val="24"/>
        </w:rPr>
        <w:t xml:space="preserve">Dessa forma, o resgate histórico do surgimento do novo </w:t>
      </w:r>
      <w:proofErr w:type="spellStart"/>
      <w:r w:rsidRPr="00180D56">
        <w:rPr>
          <w:rFonts w:ascii="Arial" w:hAnsi="Arial" w:cs="Arial"/>
          <w:sz w:val="24"/>
          <w:szCs w:val="24"/>
        </w:rPr>
        <w:t>Coronavírus</w:t>
      </w:r>
      <w:proofErr w:type="spellEnd"/>
      <w:r w:rsidRPr="00180D56">
        <w:rPr>
          <w:rFonts w:ascii="Arial" w:hAnsi="Arial" w:cs="Arial"/>
          <w:sz w:val="24"/>
          <w:szCs w:val="24"/>
        </w:rPr>
        <w:t xml:space="preserve"> foi imprescindível para </w:t>
      </w:r>
      <w:r w:rsidR="0050728E" w:rsidRPr="00180D56">
        <w:rPr>
          <w:rFonts w:ascii="Arial" w:hAnsi="Arial" w:cs="Arial"/>
          <w:sz w:val="24"/>
          <w:szCs w:val="24"/>
        </w:rPr>
        <w:t xml:space="preserve">se compreender </w:t>
      </w:r>
      <w:r w:rsidRPr="00180D56">
        <w:rPr>
          <w:rFonts w:ascii="Arial" w:hAnsi="Arial" w:cs="Arial"/>
          <w:sz w:val="24"/>
          <w:szCs w:val="24"/>
        </w:rPr>
        <w:t>os impactos e as transformações geradas em cada região no que d</w:t>
      </w:r>
      <w:r w:rsidR="0050728E" w:rsidRPr="00180D56">
        <w:rPr>
          <w:rFonts w:ascii="Arial" w:hAnsi="Arial" w:cs="Arial"/>
          <w:sz w:val="24"/>
          <w:szCs w:val="24"/>
        </w:rPr>
        <w:t>iz respeito à</w:t>
      </w:r>
      <w:r w:rsidRPr="00180D56">
        <w:rPr>
          <w:rFonts w:ascii="Arial" w:hAnsi="Arial" w:cs="Arial"/>
          <w:sz w:val="24"/>
          <w:szCs w:val="24"/>
        </w:rPr>
        <w:t xml:space="preserve"> circulação e </w:t>
      </w:r>
      <w:r w:rsidR="0050728E" w:rsidRPr="00180D56">
        <w:rPr>
          <w:rFonts w:ascii="Arial" w:hAnsi="Arial" w:cs="Arial"/>
          <w:sz w:val="24"/>
          <w:szCs w:val="24"/>
        </w:rPr>
        <w:t xml:space="preserve">ao </w:t>
      </w:r>
      <w:r w:rsidRPr="00180D56">
        <w:rPr>
          <w:rFonts w:ascii="Arial" w:hAnsi="Arial" w:cs="Arial"/>
          <w:sz w:val="24"/>
          <w:szCs w:val="24"/>
        </w:rPr>
        <w:t>estilo de vida em sociedade</w:t>
      </w:r>
      <w:r w:rsidR="0050728E" w:rsidRPr="00180D56">
        <w:rPr>
          <w:rFonts w:ascii="Arial" w:hAnsi="Arial" w:cs="Arial"/>
          <w:sz w:val="24"/>
          <w:szCs w:val="24"/>
        </w:rPr>
        <w:t xml:space="preserve">. O chamado </w:t>
      </w:r>
      <w:proofErr w:type="spellStart"/>
      <w:r w:rsidR="0050728E" w:rsidRPr="00180D56">
        <w:rPr>
          <w:rFonts w:ascii="Arial" w:hAnsi="Arial" w:cs="Arial"/>
          <w:i/>
          <w:iCs/>
          <w:sz w:val="24"/>
          <w:szCs w:val="24"/>
        </w:rPr>
        <w:t>lockdown</w:t>
      </w:r>
      <w:proofErr w:type="spellEnd"/>
      <w:r w:rsidR="0050728E" w:rsidRPr="00180D56">
        <w:rPr>
          <w:rFonts w:ascii="Arial" w:hAnsi="Arial" w:cs="Arial"/>
          <w:i/>
          <w:iCs/>
          <w:sz w:val="24"/>
          <w:szCs w:val="24"/>
        </w:rPr>
        <w:t xml:space="preserve"> </w:t>
      </w:r>
      <w:r w:rsidRPr="00180D56">
        <w:rPr>
          <w:rFonts w:ascii="Arial" w:hAnsi="Arial" w:cs="Arial"/>
          <w:sz w:val="24"/>
          <w:szCs w:val="24"/>
        </w:rPr>
        <w:t>impedi</w:t>
      </w:r>
      <w:r w:rsidR="0050728E" w:rsidRPr="00180D56">
        <w:rPr>
          <w:rFonts w:ascii="Arial" w:hAnsi="Arial" w:cs="Arial"/>
          <w:sz w:val="24"/>
          <w:szCs w:val="24"/>
        </w:rPr>
        <w:t>u,</w:t>
      </w:r>
      <w:r w:rsidRPr="00180D56">
        <w:rPr>
          <w:rFonts w:ascii="Arial" w:hAnsi="Arial" w:cs="Arial"/>
          <w:sz w:val="24"/>
          <w:szCs w:val="24"/>
        </w:rPr>
        <w:t xml:space="preserve"> por determinado período</w:t>
      </w:r>
      <w:r w:rsidR="0050728E" w:rsidRPr="00180D56">
        <w:rPr>
          <w:rFonts w:ascii="Arial" w:hAnsi="Arial" w:cs="Arial"/>
          <w:sz w:val="24"/>
          <w:szCs w:val="24"/>
        </w:rPr>
        <w:t>,</w:t>
      </w:r>
      <w:r w:rsidRPr="00180D56">
        <w:rPr>
          <w:rFonts w:ascii="Arial" w:hAnsi="Arial" w:cs="Arial"/>
          <w:sz w:val="24"/>
          <w:szCs w:val="24"/>
        </w:rPr>
        <w:t xml:space="preserve"> a circulação de pessoas </w:t>
      </w:r>
      <w:r w:rsidR="0050728E" w:rsidRPr="00180D56">
        <w:rPr>
          <w:rFonts w:ascii="Arial" w:hAnsi="Arial" w:cs="Arial"/>
          <w:sz w:val="24"/>
          <w:szCs w:val="24"/>
        </w:rPr>
        <w:t>atingindo</w:t>
      </w:r>
      <w:r w:rsidRPr="00180D56">
        <w:rPr>
          <w:rFonts w:ascii="Arial" w:hAnsi="Arial" w:cs="Arial"/>
          <w:sz w:val="24"/>
          <w:szCs w:val="24"/>
        </w:rPr>
        <w:t xml:space="preserve"> diretamente </w:t>
      </w:r>
      <w:r w:rsidR="0050728E" w:rsidRPr="00180D56">
        <w:rPr>
          <w:rFonts w:ascii="Arial" w:hAnsi="Arial" w:cs="Arial"/>
          <w:sz w:val="24"/>
          <w:szCs w:val="24"/>
        </w:rPr>
        <w:t>tanto o tráfego de pessoas quanto a economia</w:t>
      </w:r>
      <w:r w:rsidRPr="00180D56">
        <w:rPr>
          <w:rFonts w:ascii="Arial" w:hAnsi="Arial" w:cs="Arial"/>
          <w:sz w:val="24"/>
          <w:szCs w:val="24"/>
        </w:rPr>
        <w:t>.</w:t>
      </w:r>
    </w:p>
    <w:p w14:paraId="45E13064" w14:textId="1B32FD46" w:rsidR="0050728E" w:rsidRPr="00180D56" w:rsidRDefault="00617444" w:rsidP="00617444">
      <w:pPr>
        <w:tabs>
          <w:tab w:val="left" w:pos="5100"/>
        </w:tabs>
        <w:spacing w:after="0" w:line="360" w:lineRule="auto"/>
        <w:ind w:firstLine="709"/>
        <w:jc w:val="both"/>
        <w:rPr>
          <w:rFonts w:ascii="Arial" w:hAnsi="Arial" w:cs="Arial"/>
          <w:sz w:val="24"/>
          <w:szCs w:val="24"/>
        </w:rPr>
      </w:pPr>
      <w:r w:rsidRPr="00180D56">
        <w:rPr>
          <w:rFonts w:ascii="Arial" w:hAnsi="Arial" w:cs="Arial"/>
          <w:sz w:val="24"/>
          <w:szCs w:val="24"/>
        </w:rPr>
        <w:t xml:space="preserve">Em relação aos objetivos propostos para o desvelamento do objeto, </w:t>
      </w:r>
      <w:r w:rsidR="0050728E" w:rsidRPr="00180D56">
        <w:rPr>
          <w:rFonts w:ascii="Arial" w:hAnsi="Arial" w:cs="Arial"/>
          <w:sz w:val="24"/>
          <w:szCs w:val="24"/>
        </w:rPr>
        <w:t>analisou-se</w:t>
      </w:r>
      <w:r w:rsidRPr="00180D56">
        <w:rPr>
          <w:rFonts w:ascii="Arial" w:hAnsi="Arial" w:cs="Arial"/>
          <w:sz w:val="24"/>
          <w:szCs w:val="24"/>
        </w:rPr>
        <w:t xml:space="preserve"> a evolução d</w:t>
      </w:r>
      <w:r w:rsidR="00C365E3" w:rsidRPr="00180D56">
        <w:rPr>
          <w:rFonts w:ascii="Arial" w:hAnsi="Arial" w:cs="Arial"/>
          <w:sz w:val="24"/>
          <w:szCs w:val="24"/>
        </w:rPr>
        <w:t>a</w:t>
      </w:r>
      <w:r w:rsidRPr="00180D56">
        <w:rPr>
          <w:rFonts w:ascii="Arial" w:hAnsi="Arial" w:cs="Arial"/>
          <w:sz w:val="24"/>
          <w:szCs w:val="24"/>
        </w:rPr>
        <w:t xml:space="preserve"> </w:t>
      </w:r>
      <w:r w:rsidR="0050728E" w:rsidRPr="00180D56">
        <w:rPr>
          <w:rFonts w:ascii="Arial" w:hAnsi="Arial" w:cs="Arial"/>
          <w:sz w:val="24"/>
          <w:szCs w:val="24"/>
        </w:rPr>
        <w:t>Covid-19 no mundo; verificou-se</w:t>
      </w:r>
      <w:r w:rsidRPr="00180D56">
        <w:rPr>
          <w:rFonts w:ascii="Arial" w:hAnsi="Arial" w:cs="Arial"/>
          <w:sz w:val="24"/>
          <w:szCs w:val="24"/>
        </w:rPr>
        <w:t xml:space="preserve"> as mudanças provocadas pe</w:t>
      </w:r>
      <w:r w:rsidR="0050728E" w:rsidRPr="00180D56">
        <w:rPr>
          <w:rFonts w:ascii="Arial" w:hAnsi="Arial" w:cs="Arial"/>
          <w:sz w:val="24"/>
          <w:szCs w:val="24"/>
        </w:rPr>
        <w:t>lo isolamento social e descreveu-se</w:t>
      </w:r>
      <w:r w:rsidRPr="00180D56">
        <w:rPr>
          <w:rFonts w:ascii="Arial" w:hAnsi="Arial" w:cs="Arial"/>
          <w:sz w:val="24"/>
          <w:szCs w:val="24"/>
        </w:rPr>
        <w:t xml:space="preserve"> os prejuízos provocados pela pandemia</w:t>
      </w:r>
      <w:r w:rsidR="0050728E" w:rsidRPr="00180D56">
        <w:rPr>
          <w:rFonts w:ascii="Arial" w:hAnsi="Arial" w:cs="Arial"/>
          <w:sz w:val="24"/>
          <w:szCs w:val="24"/>
        </w:rPr>
        <w:t>.</w:t>
      </w:r>
    </w:p>
    <w:p w14:paraId="32A0EFCC" w14:textId="031EF02C" w:rsidR="00C365E3" w:rsidRPr="00180D56" w:rsidRDefault="0050728E" w:rsidP="00C365E3">
      <w:pPr>
        <w:tabs>
          <w:tab w:val="left" w:pos="5100"/>
        </w:tabs>
        <w:spacing w:after="0" w:line="360" w:lineRule="auto"/>
        <w:ind w:firstLine="709"/>
        <w:jc w:val="both"/>
        <w:rPr>
          <w:rFonts w:ascii="Arial" w:hAnsi="Arial" w:cs="Arial"/>
          <w:sz w:val="24"/>
          <w:szCs w:val="24"/>
        </w:rPr>
      </w:pPr>
      <w:r w:rsidRPr="00180D56">
        <w:rPr>
          <w:rFonts w:ascii="Arial" w:hAnsi="Arial" w:cs="Arial"/>
          <w:sz w:val="24"/>
          <w:szCs w:val="24"/>
        </w:rPr>
        <w:t>Portanto,</w:t>
      </w:r>
      <w:r w:rsidR="00617444" w:rsidRPr="00180D56">
        <w:rPr>
          <w:rFonts w:ascii="Arial" w:hAnsi="Arial" w:cs="Arial"/>
          <w:sz w:val="24"/>
          <w:szCs w:val="24"/>
        </w:rPr>
        <w:t xml:space="preserve"> apesar das dificuldades enfrentadas</w:t>
      </w:r>
      <w:r w:rsidR="00C365E3" w:rsidRPr="00180D56">
        <w:rPr>
          <w:rFonts w:ascii="Arial" w:hAnsi="Arial" w:cs="Arial"/>
          <w:sz w:val="24"/>
          <w:szCs w:val="24"/>
        </w:rPr>
        <w:t xml:space="preserve"> quanto ao número disponível de fontes para pesquisa, discutiu-se e apreendeu-se como esse processo de evolução da Covid-19 tem modificado as empresas e o modo de trabalho no mundo aéreo.</w:t>
      </w:r>
    </w:p>
    <w:p w14:paraId="3FC2FCF6" w14:textId="77777777" w:rsidR="00617444" w:rsidRPr="00180D56" w:rsidRDefault="00617444" w:rsidP="00617444">
      <w:pPr>
        <w:tabs>
          <w:tab w:val="left" w:pos="5100"/>
        </w:tabs>
        <w:spacing w:after="0" w:line="360" w:lineRule="auto"/>
        <w:ind w:firstLine="709"/>
        <w:jc w:val="both"/>
        <w:rPr>
          <w:rFonts w:ascii="Arial" w:hAnsi="Arial" w:cs="Arial"/>
          <w:sz w:val="24"/>
          <w:szCs w:val="24"/>
        </w:rPr>
      </w:pPr>
      <w:r w:rsidRPr="00180D56">
        <w:rPr>
          <w:rFonts w:ascii="Arial" w:hAnsi="Arial" w:cs="Arial"/>
          <w:sz w:val="24"/>
          <w:szCs w:val="24"/>
        </w:rPr>
        <w:t>A pesquisa deixou evidente a relevância e importância da discussão do objeto proposto, tanto pela sua atualidade como pelas mudanças geradas no meio econômico afetando a aviação. Assim, finda-se este estudo ressaltando a importância de pesquisas posteriores, pois ainda se vive o período pandêmico em que é difícil ter um resultado assertivo em relação aos impactos econômicos das empresas de forma geral.</w:t>
      </w:r>
    </w:p>
    <w:p w14:paraId="020D2D25" w14:textId="16A1742F" w:rsidR="00C365E3" w:rsidRPr="00180D56" w:rsidRDefault="00C365E3" w:rsidP="00617444">
      <w:pPr>
        <w:tabs>
          <w:tab w:val="left" w:pos="5100"/>
        </w:tabs>
        <w:spacing w:after="0" w:line="360" w:lineRule="auto"/>
        <w:ind w:firstLine="709"/>
        <w:jc w:val="both"/>
        <w:rPr>
          <w:rFonts w:ascii="Arial" w:hAnsi="Arial" w:cs="Arial"/>
          <w:sz w:val="24"/>
          <w:szCs w:val="24"/>
        </w:rPr>
      </w:pPr>
      <w:r w:rsidRPr="00180D56">
        <w:rPr>
          <w:rFonts w:ascii="Arial" w:hAnsi="Arial" w:cs="Arial"/>
          <w:sz w:val="24"/>
          <w:szCs w:val="24"/>
        </w:rPr>
        <w:lastRenderedPageBreak/>
        <w:t>A análise dos registros bibliográficos evidenciou</w:t>
      </w:r>
      <w:r w:rsidR="00617444" w:rsidRPr="00180D56">
        <w:rPr>
          <w:rFonts w:ascii="Arial" w:hAnsi="Arial" w:cs="Arial"/>
          <w:sz w:val="24"/>
          <w:szCs w:val="24"/>
        </w:rPr>
        <w:t xml:space="preserve"> que o fenômeno </w:t>
      </w:r>
      <w:r w:rsidR="00A94A1B" w:rsidRPr="00180D56">
        <w:rPr>
          <w:rFonts w:ascii="Arial" w:hAnsi="Arial" w:cs="Arial"/>
          <w:sz w:val="24"/>
          <w:szCs w:val="24"/>
        </w:rPr>
        <w:t>decorrente da</w:t>
      </w:r>
      <w:r w:rsidRPr="00180D56">
        <w:rPr>
          <w:rFonts w:ascii="Arial" w:hAnsi="Arial" w:cs="Arial"/>
          <w:sz w:val="24"/>
          <w:szCs w:val="24"/>
        </w:rPr>
        <w:t xml:space="preserve"> Covid-19 ainda </w:t>
      </w:r>
      <w:r w:rsidR="00617444" w:rsidRPr="00180D56">
        <w:rPr>
          <w:rFonts w:ascii="Arial" w:hAnsi="Arial" w:cs="Arial"/>
          <w:sz w:val="24"/>
          <w:szCs w:val="24"/>
        </w:rPr>
        <w:t>é de grande preocupação, a ponto de colocar em xeque a vida econômico-financeira do país</w:t>
      </w:r>
      <w:r w:rsidRPr="00180D56">
        <w:rPr>
          <w:rFonts w:ascii="Arial" w:hAnsi="Arial" w:cs="Arial"/>
          <w:sz w:val="24"/>
          <w:szCs w:val="24"/>
        </w:rPr>
        <w:t xml:space="preserve">, </w:t>
      </w:r>
      <w:r w:rsidR="00617444" w:rsidRPr="00180D56">
        <w:rPr>
          <w:rFonts w:ascii="Arial" w:hAnsi="Arial" w:cs="Arial"/>
          <w:sz w:val="24"/>
          <w:szCs w:val="24"/>
        </w:rPr>
        <w:t xml:space="preserve">das empresas em geral, </w:t>
      </w:r>
      <w:r w:rsidRPr="00180D56">
        <w:rPr>
          <w:rFonts w:ascii="Arial" w:hAnsi="Arial" w:cs="Arial"/>
          <w:sz w:val="24"/>
          <w:szCs w:val="24"/>
        </w:rPr>
        <w:t xml:space="preserve">assim como </w:t>
      </w:r>
      <w:r w:rsidR="00617444" w:rsidRPr="00180D56">
        <w:rPr>
          <w:rFonts w:ascii="Arial" w:hAnsi="Arial" w:cs="Arial"/>
          <w:sz w:val="24"/>
          <w:szCs w:val="24"/>
        </w:rPr>
        <w:t xml:space="preserve">a continuação do meio aéreo. </w:t>
      </w:r>
    </w:p>
    <w:p w14:paraId="366F3A4A" w14:textId="0E174A1B" w:rsidR="00617444" w:rsidRPr="00180D56" w:rsidRDefault="00C365E3" w:rsidP="00617444">
      <w:pPr>
        <w:tabs>
          <w:tab w:val="left" w:pos="5100"/>
        </w:tabs>
        <w:spacing w:after="0" w:line="360" w:lineRule="auto"/>
        <w:ind w:firstLine="709"/>
        <w:jc w:val="both"/>
        <w:rPr>
          <w:rFonts w:ascii="Arial" w:hAnsi="Arial" w:cs="Arial"/>
          <w:sz w:val="24"/>
          <w:szCs w:val="24"/>
        </w:rPr>
      </w:pPr>
      <w:r w:rsidRPr="00180D56">
        <w:rPr>
          <w:rFonts w:ascii="Arial" w:hAnsi="Arial" w:cs="Arial"/>
          <w:sz w:val="24"/>
          <w:szCs w:val="24"/>
        </w:rPr>
        <w:t>Est</w:t>
      </w:r>
      <w:r w:rsidR="00617444" w:rsidRPr="00180D56">
        <w:rPr>
          <w:rFonts w:ascii="Arial" w:hAnsi="Arial" w:cs="Arial"/>
          <w:sz w:val="24"/>
          <w:szCs w:val="24"/>
        </w:rPr>
        <w:t xml:space="preserve">a pesquisa </w:t>
      </w:r>
      <w:r w:rsidRPr="00180D56">
        <w:rPr>
          <w:rFonts w:ascii="Arial" w:hAnsi="Arial" w:cs="Arial"/>
          <w:sz w:val="24"/>
          <w:szCs w:val="24"/>
        </w:rPr>
        <w:t xml:space="preserve">enfatizou a realidade de </w:t>
      </w:r>
      <w:r w:rsidR="00617444" w:rsidRPr="00180D56">
        <w:rPr>
          <w:rFonts w:ascii="Arial" w:hAnsi="Arial" w:cs="Arial"/>
          <w:sz w:val="24"/>
          <w:szCs w:val="24"/>
        </w:rPr>
        <w:t xml:space="preserve">problemas </w:t>
      </w:r>
      <w:r w:rsidRPr="00180D56">
        <w:rPr>
          <w:rFonts w:ascii="Arial" w:hAnsi="Arial" w:cs="Arial"/>
          <w:sz w:val="24"/>
          <w:szCs w:val="24"/>
        </w:rPr>
        <w:t>n</w:t>
      </w:r>
      <w:r w:rsidR="00617444" w:rsidRPr="00180D56">
        <w:rPr>
          <w:rFonts w:ascii="Arial" w:hAnsi="Arial" w:cs="Arial"/>
          <w:sz w:val="24"/>
          <w:szCs w:val="24"/>
        </w:rPr>
        <w:t xml:space="preserve">a aviação que perdura </w:t>
      </w:r>
      <w:r w:rsidRPr="00180D56">
        <w:rPr>
          <w:rFonts w:ascii="Arial" w:hAnsi="Arial" w:cs="Arial"/>
          <w:sz w:val="24"/>
          <w:szCs w:val="24"/>
        </w:rPr>
        <w:t xml:space="preserve">ao longo </w:t>
      </w:r>
      <w:r w:rsidR="00617444" w:rsidRPr="00180D56">
        <w:rPr>
          <w:rFonts w:ascii="Arial" w:hAnsi="Arial" w:cs="Arial"/>
          <w:sz w:val="24"/>
          <w:szCs w:val="24"/>
        </w:rPr>
        <w:t>de 2020, mostrando</w:t>
      </w:r>
      <w:r w:rsidRPr="00180D56">
        <w:rPr>
          <w:rFonts w:ascii="Arial" w:hAnsi="Arial" w:cs="Arial"/>
          <w:sz w:val="24"/>
          <w:szCs w:val="24"/>
        </w:rPr>
        <w:t>,</w:t>
      </w:r>
      <w:r w:rsidR="00617444" w:rsidRPr="00180D56">
        <w:rPr>
          <w:rFonts w:ascii="Arial" w:hAnsi="Arial" w:cs="Arial"/>
          <w:sz w:val="24"/>
          <w:szCs w:val="24"/>
        </w:rPr>
        <w:t xml:space="preserve"> assim, a necessidade e continuidade de pesquisas até que a pandemia seja controlada, para</w:t>
      </w:r>
      <w:r w:rsidRPr="00180D56">
        <w:rPr>
          <w:rFonts w:ascii="Arial" w:hAnsi="Arial" w:cs="Arial"/>
          <w:sz w:val="24"/>
          <w:szCs w:val="24"/>
        </w:rPr>
        <w:t xml:space="preserve">, desse modo, ser apresentado </w:t>
      </w:r>
      <w:r w:rsidR="00617444" w:rsidRPr="00180D56">
        <w:rPr>
          <w:rFonts w:ascii="Arial" w:hAnsi="Arial" w:cs="Arial"/>
          <w:sz w:val="24"/>
          <w:szCs w:val="24"/>
        </w:rPr>
        <w:t xml:space="preserve">um histórico preciso para </w:t>
      </w:r>
      <w:r w:rsidRPr="00180D56">
        <w:rPr>
          <w:rFonts w:ascii="Arial" w:hAnsi="Arial" w:cs="Arial"/>
          <w:sz w:val="24"/>
          <w:szCs w:val="24"/>
        </w:rPr>
        <w:t xml:space="preserve">auxiliar </w:t>
      </w:r>
      <w:r w:rsidR="00617444" w:rsidRPr="00180D56">
        <w:rPr>
          <w:rFonts w:ascii="Arial" w:hAnsi="Arial" w:cs="Arial"/>
          <w:sz w:val="24"/>
          <w:szCs w:val="24"/>
        </w:rPr>
        <w:t>situaç</w:t>
      </w:r>
      <w:r w:rsidRPr="00180D56">
        <w:rPr>
          <w:rFonts w:ascii="Arial" w:hAnsi="Arial" w:cs="Arial"/>
          <w:sz w:val="24"/>
          <w:szCs w:val="24"/>
        </w:rPr>
        <w:t>õ</w:t>
      </w:r>
      <w:r w:rsidR="00617444" w:rsidRPr="00180D56">
        <w:rPr>
          <w:rFonts w:ascii="Arial" w:hAnsi="Arial" w:cs="Arial"/>
          <w:sz w:val="24"/>
          <w:szCs w:val="24"/>
        </w:rPr>
        <w:t xml:space="preserve">es </w:t>
      </w:r>
      <w:r w:rsidRPr="00180D56">
        <w:rPr>
          <w:rFonts w:ascii="Arial" w:hAnsi="Arial" w:cs="Arial"/>
          <w:sz w:val="24"/>
          <w:szCs w:val="24"/>
        </w:rPr>
        <w:t xml:space="preserve">semelhantes </w:t>
      </w:r>
      <w:r w:rsidR="00617444" w:rsidRPr="00180D56">
        <w:rPr>
          <w:rFonts w:ascii="Arial" w:hAnsi="Arial" w:cs="Arial"/>
          <w:sz w:val="24"/>
          <w:szCs w:val="24"/>
        </w:rPr>
        <w:t>futur</w:t>
      </w:r>
      <w:r w:rsidRPr="00180D56">
        <w:rPr>
          <w:rFonts w:ascii="Arial" w:hAnsi="Arial" w:cs="Arial"/>
          <w:sz w:val="24"/>
          <w:szCs w:val="24"/>
        </w:rPr>
        <w:t>amente</w:t>
      </w:r>
      <w:r w:rsidR="00617444" w:rsidRPr="00180D56">
        <w:rPr>
          <w:rFonts w:ascii="Arial" w:hAnsi="Arial" w:cs="Arial"/>
          <w:sz w:val="24"/>
          <w:szCs w:val="24"/>
        </w:rPr>
        <w:t>.</w:t>
      </w:r>
    </w:p>
    <w:p w14:paraId="641C0950" w14:textId="77777777" w:rsidR="00617444" w:rsidRPr="00180D56" w:rsidRDefault="00617444" w:rsidP="00617444">
      <w:pPr>
        <w:tabs>
          <w:tab w:val="left" w:pos="5100"/>
        </w:tabs>
        <w:spacing w:after="0" w:line="360" w:lineRule="auto"/>
        <w:ind w:firstLine="709"/>
        <w:jc w:val="both"/>
        <w:rPr>
          <w:rFonts w:ascii="Arial" w:hAnsi="Arial" w:cs="Arial"/>
          <w:b/>
          <w:bCs/>
          <w:sz w:val="24"/>
          <w:szCs w:val="24"/>
        </w:rPr>
      </w:pPr>
    </w:p>
    <w:p w14:paraId="229E3980" w14:textId="77777777" w:rsidR="00617444" w:rsidRPr="00180D56" w:rsidRDefault="00617444" w:rsidP="00617444">
      <w:pPr>
        <w:pStyle w:val="Default"/>
        <w:spacing w:line="360" w:lineRule="auto"/>
        <w:jc w:val="both"/>
        <w:rPr>
          <w:b/>
          <w:bCs/>
          <w:color w:val="auto"/>
        </w:rPr>
      </w:pPr>
    </w:p>
    <w:p w14:paraId="19879815" w14:textId="77777777" w:rsidR="008B438B" w:rsidRDefault="008B438B">
      <w:pPr>
        <w:rPr>
          <w:rFonts w:ascii="Arial" w:hAnsi="Arial" w:cs="Arial"/>
          <w:b/>
          <w:bCs/>
          <w:sz w:val="24"/>
          <w:szCs w:val="24"/>
        </w:rPr>
      </w:pPr>
      <w:r>
        <w:rPr>
          <w:b/>
          <w:bCs/>
        </w:rPr>
        <w:br w:type="page"/>
      </w:r>
    </w:p>
    <w:p w14:paraId="7334FF34" w14:textId="46284FAC" w:rsidR="00617444" w:rsidRPr="00180D56" w:rsidRDefault="00617444" w:rsidP="00BA6949">
      <w:pPr>
        <w:pStyle w:val="Default"/>
        <w:spacing w:line="360" w:lineRule="auto"/>
        <w:jc w:val="both"/>
        <w:rPr>
          <w:b/>
          <w:bCs/>
          <w:color w:val="auto"/>
        </w:rPr>
      </w:pPr>
      <w:r w:rsidRPr="00180D56">
        <w:rPr>
          <w:b/>
          <w:bCs/>
          <w:color w:val="auto"/>
        </w:rPr>
        <w:lastRenderedPageBreak/>
        <w:t xml:space="preserve">REFERÊNCIAS </w:t>
      </w:r>
    </w:p>
    <w:p w14:paraId="532F560A" w14:textId="2DC8D7A8" w:rsidR="00617444" w:rsidRPr="00180D56" w:rsidRDefault="00617444" w:rsidP="00706B51">
      <w:pPr>
        <w:pStyle w:val="Default"/>
        <w:spacing w:before="240" w:after="240"/>
        <w:rPr>
          <w:color w:val="auto"/>
        </w:rPr>
      </w:pPr>
      <w:r w:rsidRPr="00180D56">
        <w:rPr>
          <w:color w:val="auto"/>
        </w:rPr>
        <w:t xml:space="preserve">ANAC. </w:t>
      </w:r>
      <w:r w:rsidRPr="00180D56">
        <w:rPr>
          <w:b/>
          <w:color w:val="auto"/>
        </w:rPr>
        <w:t xml:space="preserve">Demanda doméstica por voos cai 32,9% em março, após pandemia do novo </w:t>
      </w:r>
      <w:proofErr w:type="spellStart"/>
      <w:r w:rsidRPr="00180D56">
        <w:rPr>
          <w:b/>
          <w:color w:val="auto"/>
        </w:rPr>
        <w:t>coronavírus</w:t>
      </w:r>
      <w:proofErr w:type="spellEnd"/>
      <w:r w:rsidRPr="00180D56">
        <w:rPr>
          <w:color w:val="auto"/>
        </w:rPr>
        <w:t xml:space="preserve">. Disponível em: </w:t>
      </w:r>
      <w:r w:rsidR="00100C44" w:rsidRPr="00180D56">
        <w:rPr>
          <w:color w:val="auto"/>
        </w:rPr>
        <w:t>https://www.anac.gov.br/noticias/2020/demanda-domestica-por-voos-cai-32-9-em-marcoapospandemiadonovocoronavirus#:~:text=Com%20redu%C3%A7%C3%A3o%20de%2091%2C6,passou%20de%2014.781%20para%201.241</w:t>
      </w:r>
      <w:r w:rsidRPr="00180D56">
        <w:rPr>
          <w:color w:val="auto"/>
        </w:rPr>
        <w:t>.</w:t>
      </w:r>
      <w:r w:rsidR="00F93C26" w:rsidRPr="00180D56">
        <w:rPr>
          <w:color w:val="auto"/>
        </w:rPr>
        <w:t xml:space="preserve"> Acesso em: 03 out. 2020.</w:t>
      </w:r>
    </w:p>
    <w:p w14:paraId="7FFCAE8D" w14:textId="3E1BA9B7" w:rsidR="00617444" w:rsidRPr="00180D56" w:rsidRDefault="00617444" w:rsidP="00100C44">
      <w:pPr>
        <w:pStyle w:val="Default"/>
        <w:spacing w:before="240" w:after="240"/>
        <w:rPr>
          <w:color w:val="auto"/>
        </w:rPr>
      </w:pPr>
      <w:r w:rsidRPr="00180D56">
        <w:rPr>
          <w:color w:val="auto"/>
        </w:rPr>
        <w:t xml:space="preserve">BARROSO, L. I. Bárbara. </w:t>
      </w:r>
      <w:r w:rsidRPr="00180D56">
        <w:rPr>
          <w:b/>
          <w:bCs/>
          <w:color w:val="auto"/>
        </w:rPr>
        <w:t>A saúde do trabalhador em tempos de COVID-19: reflexões sobre saúde, segurança e terapia ocupacional</w:t>
      </w:r>
      <w:r w:rsidRPr="00180D56">
        <w:rPr>
          <w:color w:val="auto"/>
        </w:rPr>
        <w:t>. Disponível em:</w:t>
      </w:r>
      <w:r w:rsidRPr="00180D56">
        <w:rPr>
          <w:b/>
          <w:bCs/>
          <w:color w:val="auto"/>
        </w:rPr>
        <w:t xml:space="preserve"> </w:t>
      </w:r>
      <w:r w:rsidR="00276BA6" w:rsidRPr="00180D56">
        <w:rPr>
          <w:color w:val="auto"/>
        </w:rPr>
        <w:t>https://www.scielo.br/pdf/cadbto/v28n3/2526-8910-cadbto-2526-8910ctoARF2091.pdf</w:t>
      </w:r>
      <w:r w:rsidR="00100C44" w:rsidRPr="00180D56">
        <w:rPr>
          <w:rStyle w:val="Hyperlink"/>
          <w:color w:val="auto"/>
          <w:u w:val="none"/>
        </w:rPr>
        <w:t xml:space="preserve">. </w:t>
      </w:r>
      <w:r w:rsidR="00100C44" w:rsidRPr="00180D56">
        <w:rPr>
          <w:color w:val="auto"/>
        </w:rPr>
        <w:t>Acesso em: 03 nov. 2020.</w:t>
      </w:r>
    </w:p>
    <w:p w14:paraId="1BC164C4" w14:textId="5E6B0FC9" w:rsidR="00617444" w:rsidRDefault="00617444" w:rsidP="00100C44">
      <w:pPr>
        <w:pStyle w:val="Default"/>
        <w:spacing w:before="240" w:after="240"/>
        <w:rPr>
          <w:color w:val="auto"/>
        </w:rPr>
      </w:pPr>
      <w:r w:rsidRPr="00180D56">
        <w:rPr>
          <w:color w:val="auto"/>
        </w:rPr>
        <w:t xml:space="preserve">BEZERRA, V. C. Anselmo. </w:t>
      </w:r>
      <w:r w:rsidRPr="00180D56">
        <w:rPr>
          <w:b/>
          <w:bCs/>
          <w:color w:val="auto"/>
        </w:rPr>
        <w:t xml:space="preserve">Fatores associados ao comportamento da população durante o isolamento social na pandemia de COVID-19. </w:t>
      </w:r>
      <w:r w:rsidRPr="00180D56">
        <w:rPr>
          <w:color w:val="auto"/>
        </w:rPr>
        <w:t xml:space="preserve">Disponível em: </w:t>
      </w:r>
      <w:hyperlink r:id="rId12" w:history="1">
        <w:r w:rsidRPr="00180D56">
          <w:rPr>
            <w:rStyle w:val="Hyperlink"/>
            <w:color w:val="auto"/>
            <w:u w:val="none"/>
          </w:rPr>
          <w:t>https://www.scielo.br/pdf/csc/v25s1/1413-8123-csc-25-s1-2411.pdf</w:t>
        </w:r>
      </w:hyperlink>
      <w:r w:rsidR="00100C44" w:rsidRPr="00180D56">
        <w:rPr>
          <w:rStyle w:val="Hyperlink"/>
          <w:color w:val="auto"/>
          <w:u w:val="none"/>
        </w:rPr>
        <w:t xml:space="preserve">. </w:t>
      </w:r>
      <w:r w:rsidR="00100C44" w:rsidRPr="00180D56">
        <w:rPr>
          <w:color w:val="auto"/>
        </w:rPr>
        <w:t>Acesso em: 23 out. 2020.</w:t>
      </w:r>
    </w:p>
    <w:p w14:paraId="188CFD8F" w14:textId="7415A5DE" w:rsidR="00823D3F" w:rsidRPr="00823D3F" w:rsidRDefault="00823D3F" w:rsidP="00100C44">
      <w:pPr>
        <w:pStyle w:val="Default"/>
        <w:spacing w:before="240" w:after="240"/>
        <w:rPr>
          <w:color w:val="000000" w:themeColor="text1"/>
        </w:rPr>
      </w:pPr>
      <w:r>
        <w:rPr>
          <w:color w:val="auto"/>
        </w:rPr>
        <w:t xml:space="preserve">CASSOL, Leonardo. </w:t>
      </w:r>
      <w:r w:rsidRPr="00823D3F">
        <w:rPr>
          <w:b/>
          <w:bCs/>
          <w:color w:val="000000" w:themeColor="text1"/>
        </w:rPr>
        <w:t xml:space="preserve">Os filtros de ar dos aviões são capazes de deter o </w:t>
      </w:r>
      <w:proofErr w:type="spellStart"/>
      <w:r w:rsidRPr="00823D3F">
        <w:rPr>
          <w:b/>
          <w:bCs/>
          <w:color w:val="000000" w:themeColor="text1"/>
        </w:rPr>
        <w:t>coronavírus</w:t>
      </w:r>
      <w:proofErr w:type="spellEnd"/>
      <w:r w:rsidRPr="00823D3F">
        <w:rPr>
          <w:b/>
          <w:bCs/>
          <w:color w:val="000000" w:themeColor="text1"/>
        </w:rPr>
        <w:t>? Veja o que dizem as empresas e os cientistas</w:t>
      </w:r>
      <w:r>
        <w:rPr>
          <w:b/>
          <w:bCs/>
          <w:color w:val="000000" w:themeColor="text1"/>
        </w:rPr>
        <w:t xml:space="preserve">. </w:t>
      </w:r>
      <w:r>
        <w:rPr>
          <w:color w:val="000000" w:themeColor="text1"/>
        </w:rPr>
        <w:t>Disponível em:</w:t>
      </w:r>
      <w:r w:rsidRPr="00823D3F">
        <w:rPr>
          <w:color w:val="auto"/>
        </w:rPr>
        <w:t>https://www.melhoresdestinos.com.br/filtro-de-ar-avioes-coronavirus.html</w:t>
      </w:r>
      <w:r>
        <w:rPr>
          <w:color w:val="auto"/>
        </w:rPr>
        <w:t>. Acesso em: 05 dez. 2020</w:t>
      </w:r>
    </w:p>
    <w:p w14:paraId="66792ADD" w14:textId="06B3B276" w:rsidR="00617444" w:rsidRPr="00180D56" w:rsidRDefault="00617444" w:rsidP="00100C44">
      <w:pPr>
        <w:pStyle w:val="Default"/>
        <w:spacing w:before="240" w:after="240"/>
        <w:rPr>
          <w:color w:val="auto"/>
        </w:rPr>
      </w:pPr>
      <w:r w:rsidRPr="00180D56">
        <w:rPr>
          <w:color w:val="auto"/>
        </w:rPr>
        <w:t>GUERRA, Sérgio</w:t>
      </w:r>
      <w:r w:rsidRPr="00180D56">
        <w:rPr>
          <w:b/>
          <w:bCs/>
          <w:color w:val="auto"/>
        </w:rPr>
        <w:t>. As agências reguladoras em resposta à crise da COVID-19</w:t>
      </w:r>
      <w:r w:rsidRPr="00180D56">
        <w:rPr>
          <w:color w:val="auto"/>
        </w:rPr>
        <w:t>. Disponível em:</w:t>
      </w:r>
      <w:r w:rsidR="00100C44" w:rsidRPr="00180D56">
        <w:rPr>
          <w:color w:val="auto"/>
        </w:rPr>
        <w:t xml:space="preserve"> https://www.scielo.br/pdf/rap/v54n4/1982-3134-rap-54-04-874.pdf. Acesso em: 02 nov. 2020.</w:t>
      </w:r>
    </w:p>
    <w:p w14:paraId="0E9B9993" w14:textId="221BB022" w:rsidR="00617444" w:rsidRPr="00180D56" w:rsidRDefault="00617444" w:rsidP="00100C44">
      <w:pPr>
        <w:pStyle w:val="Default"/>
        <w:spacing w:before="240" w:after="240"/>
        <w:rPr>
          <w:color w:val="auto"/>
        </w:rPr>
      </w:pPr>
      <w:r w:rsidRPr="00180D56">
        <w:rPr>
          <w:color w:val="auto"/>
        </w:rPr>
        <w:t xml:space="preserve">IATA. </w:t>
      </w:r>
      <w:r w:rsidRPr="00180D56">
        <w:rPr>
          <w:b/>
          <w:color w:val="auto"/>
        </w:rPr>
        <w:t>Prejuízo do setor aéreo deve atingir US$ 84 bilhões em 2020.</w:t>
      </w:r>
      <w:r w:rsidRPr="00180D56">
        <w:rPr>
          <w:color w:val="auto"/>
        </w:rPr>
        <w:t xml:space="preserve"> Disponível em:</w:t>
      </w:r>
      <w:r w:rsidR="00100C44" w:rsidRPr="00180D56">
        <w:rPr>
          <w:color w:val="auto"/>
        </w:rPr>
        <w:t xml:space="preserve"> https://www.iata.org/contentassets/060a388cfde24a83b7f38fda101a2239/2020-06-09-01-pt.pdf. Acesso em: 06 out. 2020.</w:t>
      </w:r>
    </w:p>
    <w:p w14:paraId="1D32004B" w14:textId="124149FC" w:rsidR="00617444" w:rsidRPr="00180D56" w:rsidRDefault="00617444" w:rsidP="00100C44">
      <w:pPr>
        <w:pStyle w:val="Default"/>
        <w:spacing w:before="240" w:after="240"/>
        <w:rPr>
          <w:color w:val="auto"/>
        </w:rPr>
      </w:pPr>
      <w:r w:rsidRPr="004504BE">
        <w:rPr>
          <w:color w:val="auto"/>
          <w:lang w:val="en-US"/>
        </w:rPr>
        <w:t xml:space="preserve">ICAO. </w:t>
      </w:r>
      <w:r w:rsidRPr="004504BE">
        <w:rPr>
          <w:b/>
          <w:i/>
          <w:color w:val="auto"/>
          <w:lang w:val="en-US"/>
        </w:rPr>
        <w:t>Effects of Novel Coronavirus (COVID-19) on Civil Aviation: Economic Impact Analysis</w:t>
      </w:r>
      <w:r w:rsidRPr="004504BE">
        <w:rPr>
          <w:b/>
          <w:color w:val="auto"/>
          <w:lang w:val="en-US"/>
        </w:rPr>
        <w:t>.</w:t>
      </w:r>
      <w:r w:rsidRPr="004504BE">
        <w:rPr>
          <w:color w:val="auto"/>
          <w:lang w:val="en-US"/>
        </w:rPr>
        <w:t xml:space="preserve"> </w:t>
      </w:r>
      <w:r w:rsidRPr="00180D56">
        <w:rPr>
          <w:color w:val="auto"/>
        </w:rPr>
        <w:t>Disponível em:</w:t>
      </w:r>
      <w:r w:rsidR="00100C44" w:rsidRPr="00180D56">
        <w:rPr>
          <w:color w:val="auto"/>
        </w:rPr>
        <w:t xml:space="preserve"> </w:t>
      </w:r>
      <w:hyperlink r:id="rId13" w:history="1">
        <w:r w:rsidRPr="00180D56">
          <w:rPr>
            <w:rStyle w:val="Hyperlink"/>
            <w:color w:val="auto"/>
            <w:u w:val="none"/>
          </w:rPr>
          <w:t>https://aaco.org/Library/Files/Uploaded%20Files/Economics/Corona%20studies/23%20Sept.%20ICAO_Coronavirus_Econ_Impact.pdf</w:t>
        </w:r>
      </w:hyperlink>
      <w:r w:rsidR="00100C44" w:rsidRPr="00180D56">
        <w:rPr>
          <w:rStyle w:val="Hyperlink"/>
          <w:color w:val="auto"/>
          <w:u w:val="none"/>
        </w:rPr>
        <w:t xml:space="preserve">. </w:t>
      </w:r>
      <w:r w:rsidR="00100C44" w:rsidRPr="00180D56">
        <w:rPr>
          <w:color w:val="auto"/>
        </w:rPr>
        <w:t>Acesso em: 05 out. 2020.</w:t>
      </w:r>
    </w:p>
    <w:p w14:paraId="57F343EA" w14:textId="7812A623" w:rsidR="00617444" w:rsidRPr="00180D56" w:rsidRDefault="00617444" w:rsidP="00100C44">
      <w:pPr>
        <w:shd w:val="clear" w:color="auto" w:fill="FFFFFF"/>
        <w:spacing w:before="240" w:after="240" w:line="240" w:lineRule="auto"/>
        <w:rPr>
          <w:rFonts w:ascii="Arial" w:hAnsi="Arial" w:cs="Arial"/>
          <w:sz w:val="24"/>
          <w:szCs w:val="24"/>
        </w:rPr>
      </w:pPr>
      <w:r w:rsidRPr="00180D56">
        <w:rPr>
          <w:rFonts w:ascii="Arial" w:hAnsi="Arial" w:cs="Arial"/>
          <w:sz w:val="24"/>
          <w:szCs w:val="24"/>
        </w:rPr>
        <w:t xml:space="preserve">LEITE, D. Bruna. </w:t>
      </w:r>
      <w:r w:rsidRPr="00180D56">
        <w:rPr>
          <w:rFonts w:ascii="Arial" w:eastAsia="Times New Roman" w:hAnsi="Arial" w:cs="Arial"/>
          <w:b/>
          <w:kern w:val="36"/>
          <w:sz w:val="24"/>
          <w:szCs w:val="24"/>
          <w:lang w:eastAsia="pt-BR"/>
        </w:rPr>
        <w:t xml:space="preserve">Impactos do </w:t>
      </w:r>
      <w:proofErr w:type="spellStart"/>
      <w:r w:rsidRPr="00180D56">
        <w:rPr>
          <w:rFonts w:ascii="Arial" w:eastAsia="Times New Roman" w:hAnsi="Arial" w:cs="Arial"/>
          <w:b/>
          <w:kern w:val="36"/>
          <w:sz w:val="24"/>
          <w:szCs w:val="24"/>
          <w:lang w:eastAsia="pt-BR"/>
        </w:rPr>
        <w:t>Coronavírus</w:t>
      </w:r>
      <w:proofErr w:type="spellEnd"/>
      <w:r w:rsidRPr="00180D56">
        <w:rPr>
          <w:rFonts w:ascii="Arial" w:eastAsia="Times New Roman" w:hAnsi="Arial" w:cs="Arial"/>
          <w:b/>
          <w:kern w:val="36"/>
          <w:sz w:val="24"/>
          <w:szCs w:val="24"/>
          <w:lang w:eastAsia="pt-BR"/>
        </w:rPr>
        <w:t xml:space="preserve"> na alteração e no cancelamento de passagens aéreas</w:t>
      </w:r>
      <w:r w:rsidRPr="00180D56">
        <w:rPr>
          <w:rFonts w:ascii="Arial" w:eastAsia="Times New Roman" w:hAnsi="Arial" w:cs="Arial"/>
          <w:b/>
          <w:bCs/>
          <w:kern w:val="36"/>
          <w:sz w:val="24"/>
          <w:szCs w:val="24"/>
          <w:lang w:eastAsia="pt-BR"/>
        </w:rPr>
        <w:t>.</w:t>
      </w:r>
      <w:r w:rsidRPr="00180D56">
        <w:rPr>
          <w:rFonts w:ascii="Arial" w:eastAsia="Times New Roman" w:hAnsi="Arial" w:cs="Arial"/>
          <w:kern w:val="36"/>
          <w:sz w:val="24"/>
          <w:szCs w:val="24"/>
          <w:lang w:eastAsia="pt-BR"/>
        </w:rPr>
        <w:t xml:space="preserve"> Disponível em:</w:t>
      </w:r>
      <w:r w:rsidR="00100C44" w:rsidRPr="00180D56">
        <w:rPr>
          <w:rFonts w:ascii="Arial" w:eastAsia="Times New Roman" w:hAnsi="Arial" w:cs="Arial"/>
          <w:kern w:val="36"/>
          <w:sz w:val="24"/>
          <w:szCs w:val="24"/>
          <w:lang w:eastAsia="pt-BR"/>
        </w:rPr>
        <w:t xml:space="preserve"> </w:t>
      </w:r>
      <w:hyperlink r:id="rId14" w:history="1">
        <w:r w:rsidRPr="00180D56">
          <w:rPr>
            <w:rStyle w:val="Hyperlink"/>
            <w:rFonts w:ascii="Arial" w:hAnsi="Arial" w:cs="Arial"/>
            <w:color w:val="auto"/>
            <w:sz w:val="24"/>
            <w:szCs w:val="24"/>
            <w:u w:val="none"/>
          </w:rPr>
          <w:t>https://flaviotartuce.jusbrasil.com.br/artigos/835876368/impactos-do-coronavirus-na-alteracao-e-no-cancelamento-de-passagens-aereas</w:t>
        </w:r>
      </w:hyperlink>
      <w:r w:rsidR="00100C44" w:rsidRPr="00180D56">
        <w:rPr>
          <w:rStyle w:val="Hyperlink"/>
          <w:rFonts w:ascii="Arial" w:hAnsi="Arial" w:cs="Arial"/>
          <w:color w:val="auto"/>
          <w:sz w:val="24"/>
          <w:szCs w:val="24"/>
          <w:u w:val="none"/>
        </w:rPr>
        <w:t xml:space="preserve">. </w:t>
      </w:r>
      <w:r w:rsidR="00100C44" w:rsidRPr="00180D56">
        <w:rPr>
          <w:rFonts w:ascii="Arial" w:eastAsia="Times New Roman" w:hAnsi="Arial" w:cs="Arial"/>
          <w:kern w:val="36"/>
          <w:sz w:val="24"/>
          <w:szCs w:val="24"/>
          <w:lang w:eastAsia="pt-BR"/>
        </w:rPr>
        <w:t>Acesso em: 06 out. 2020.</w:t>
      </w:r>
    </w:p>
    <w:p w14:paraId="2A81479E" w14:textId="7F1DD524" w:rsidR="00617444" w:rsidRPr="00180D56" w:rsidRDefault="00617444" w:rsidP="00706B51">
      <w:pPr>
        <w:pStyle w:val="Default"/>
        <w:spacing w:before="240" w:after="240"/>
        <w:rPr>
          <w:color w:val="auto"/>
        </w:rPr>
      </w:pPr>
      <w:r w:rsidRPr="00180D56">
        <w:rPr>
          <w:color w:val="auto"/>
        </w:rPr>
        <w:t xml:space="preserve">LUPION, Bruno. </w:t>
      </w:r>
      <w:r w:rsidRPr="00180D56">
        <w:rPr>
          <w:b/>
          <w:color w:val="auto"/>
        </w:rPr>
        <w:t xml:space="preserve">Como o novo </w:t>
      </w:r>
      <w:proofErr w:type="spellStart"/>
      <w:r w:rsidRPr="00180D56">
        <w:rPr>
          <w:b/>
          <w:color w:val="auto"/>
        </w:rPr>
        <w:t>Coronavírus</w:t>
      </w:r>
      <w:proofErr w:type="spellEnd"/>
      <w:r w:rsidRPr="00180D56">
        <w:rPr>
          <w:b/>
          <w:color w:val="auto"/>
        </w:rPr>
        <w:t xml:space="preserve"> acentua as desigualdades no Brasil.</w:t>
      </w:r>
      <w:r w:rsidRPr="00180D56">
        <w:rPr>
          <w:color w:val="auto"/>
        </w:rPr>
        <w:t xml:space="preserve"> Disponível em: </w:t>
      </w:r>
      <w:r w:rsidR="00100C44" w:rsidRPr="00180D56">
        <w:rPr>
          <w:color w:val="auto"/>
        </w:rPr>
        <w:t>https://noticias.uol.com.br/ultimas-noticias/deutschewelle/2020/04/27/como-o-novo-coronavirus-acentua-as-desigualdades-no-brasil.htm?cmpid=copiaecola</w:t>
      </w:r>
      <w:r w:rsidRPr="00180D56">
        <w:rPr>
          <w:color w:val="auto"/>
        </w:rPr>
        <w:t>. Acesso em</w:t>
      </w:r>
      <w:r w:rsidR="00100C44" w:rsidRPr="00180D56">
        <w:rPr>
          <w:color w:val="auto"/>
        </w:rPr>
        <w:t xml:space="preserve">: </w:t>
      </w:r>
      <w:r w:rsidRPr="00180D56">
        <w:rPr>
          <w:color w:val="auto"/>
        </w:rPr>
        <w:t>22</w:t>
      </w:r>
      <w:r w:rsidR="00100C44" w:rsidRPr="00180D56">
        <w:rPr>
          <w:color w:val="auto"/>
        </w:rPr>
        <w:t xml:space="preserve"> set. </w:t>
      </w:r>
      <w:r w:rsidRPr="00180D56">
        <w:rPr>
          <w:color w:val="auto"/>
        </w:rPr>
        <w:t>2020.</w:t>
      </w:r>
    </w:p>
    <w:p w14:paraId="2C034ED6" w14:textId="0A011D9A" w:rsidR="00617444" w:rsidRPr="00180D56" w:rsidRDefault="00617444" w:rsidP="00100C44">
      <w:pPr>
        <w:pStyle w:val="Default"/>
        <w:spacing w:before="240" w:after="240"/>
        <w:rPr>
          <w:rStyle w:val="Hyperlink"/>
          <w:color w:val="auto"/>
          <w:u w:val="none"/>
        </w:rPr>
      </w:pPr>
      <w:r w:rsidRPr="00180D56">
        <w:rPr>
          <w:color w:val="auto"/>
        </w:rPr>
        <w:t xml:space="preserve">MARCON, B. S Everton </w:t>
      </w:r>
      <w:proofErr w:type="spellStart"/>
      <w:r w:rsidRPr="00180D56">
        <w:rPr>
          <w:color w:val="auto"/>
        </w:rPr>
        <w:t>Luis</w:t>
      </w:r>
      <w:proofErr w:type="spellEnd"/>
      <w:r w:rsidRPr="00180D56">
        <w:rPr>
          <w:color w:val="auto"/>
        </w:rPr>
        <w:t xml:space="preserve">. </w:t>
      </w:r>
      <w:r w:rsidRPr="00180D56">
        <w:rPr>
          <w:b/>
          <w:color w:val="auto"/>
        </w:rPr>
        <w:t xml:space="preserve">Impactos econômicos da </w:t>
      </w:r>
      <w:proofErr w:type="spellStart"/>
      <w:r w:rsidRPr="00180D56">
        <w:rPr>
          <w:b/>
          <w:color w:val="auto"/>
        </w:rPr>
        <w:t>Covid</w:t>
      </w:r>
      <w:proofErr w:type="spellEnd"/>
      <w:r w:rsidRPr="00180D56">
        <w:rPr>
          <w:b/>
          <w:color w:val="auto"/>
        </w:rPr>
        <w:t xml:space="preserve"> 19 sobre a aviação civil mundia</w:t>
      </w:r>
      <w:r w:rsidRPr="00180D56">
        <w:rPr>
          <w:bCs/>
          <w:color w:val="auto"/>
        </w:rPr>
        <w:t>l.</w:t>
      </w:r>
      <w:r w:rsidRPr="00180D56">
        <w:rPr>
          <w:color w:val="auto"/>
        </w:rPr>
        <w:t xml:space="preserve"> Disponível em:</w:t>
      </w:r>
      <w:r w:rsidR="00100C44" w:rsidRPr="00180D56">
        <w:rPr>
          <w:color w:val="auto"/>
        </w:rPr>
        <w:t xml:space="preserve"> </w:t>
      </w:r>
      <w:hyperlink r:id="rId15" w:history="1">
        <w:r w:rsidRPr="00180D56">
          <w:rPr>
            <w:rStyle w:val="Hyperlink"/>
            <w:color w:val="auto"/>
            <w:u w:val="none"/>
          </w:rPr>
          <w:t>https://unibrbotucatu.com.br/wp-content/uploads/2020/08/v2-n2-2020-agosto-2020.pdf</w:t>
        </w:r>
      </w:hyperlink>
      <w:r w:rsidR="00100C44" w:rsidRPr="00180D56">
        <w:rPr>
          <w:rStyle w:val="Hyperlink"/>
          <w:color w:val="auto"/>
          <w:u w:val="none"/>
        </w:rPr>
        <w:t xml:space="preserve">. </w:t>
      </w:r>
      <w:r w:rsidR="00100C44" w:rsidRPr="00180D56">
        <w:rPr>
          <w:color w:val="auto"/>
        </w:rPr>
        <w:t>Acesso em: 05 out. 2020.</w:t>
      </w:r>
    </w:p>
    <w:p w14:paraId="15F42C74" w14:textId="40E8EE13" w:rsidR="00617444" w:rsidRPr="00180D56" w:rsidRDefault="00617444" w:rsidP="00100C44">
      <w:pPr>
        <w:pStyle w:val="Ttulo1"/>
        <w:shd w:val="clear" w:color="auto" w:fill="FFFFFF"/>
        <w:spacing w:before="240" w:beforeAutospacing="0" w:after="240" w:afterAutospacing="0"/>
        <w:rPr>
          <w:rStyle w:val="Hyperlink"/>
          <w:rFonts w:ascii="Arial" w:hAnsi="Arial" w:cs="Arial"/>
          <w:b w:val="0"/>
          <w:bCs w:val="0"/>
          <w:color w:val="auto"/>
          <w:sz w:val="24"/>
          <w:szCs w:val="24"/>
          <w:u w:val="none"/>
        </w:rPr>
      </w:pPr>
      <w:r w:rsidRPr="00180D56">
        <w:rPr>
          <w:rFonts w:ascii="Arial" w:hAnsi="Arial" w:cs="Arial"/>
          <w:b w:val="0"/>
          <w:bCs w:val="0"/>
          <w:sz w:val="24"/>
          <w:szCs w:val="24"/>
        </w:rPr>
        <w:lastRenderedPageBreak/>
        <w:t xml:space="preserve">ALMA, Alexandre. </w:t>
      </w:r>
      <w:r w:rsidRPr="00180D56">
        <w:rPr>
          <w:rFonts w:ascii="Arial" w:hAnsi="Arial" w:cs="Arial"/>
          <w:bCs w:val="0"/>
          <w:sz w:val="24"/>
          <w:szCs w:val="24"/>
        </w:rPr>
        <w:t>Ciência pós-normal, saúde e riscos dos aeronautas: a incorporação da vulnerabilidade</w:t>
      </w:r>
      <w:r w:rsidRPr="00180D56">
        <w:rPr>
          <w:rFonts w:ascii="Arial" w:hAnsi="Arial" w:cs="Arial"/>
          <w:b w:val="0"/>
          <w:bCs w:val="0"/>
          <w:sz w:val="24"/>
          <w:szCs w:val="24"/>
        </w:rPr>
        <w:t>. Disponível em:</w:t>
      </w:r>
      <w:r w:rsidR="00100C44" w:rsidRPr="00180D56">
        <w:rPr>
          <w:rFonts w:ascii="Arial" w:hAnsi="Arial" w:cs="Arial"/>
          <w:b w:val="0"/>
          <w:bCs w:val="0"/>
          <w:sz w:val="24"/>
          <w:szCs w:val="24"/>
        </w:rPr>
        <w:t xml:space="preserve"> </w:t>
      </w:r>
      <w:hyperlink r:id="rId16" w:history="1">
        <w:r w:rsidRPr="00180D56">
          <w:rPr>
            <w:rStyle w:val="Hyperlink"/>
            <w:rFonts w:ascii="Arial" w:hAnsi="Arial" w:cs="Arial"/>
            <w:b w:val="0"/>
            <w:bCs w:val="0"/>
            <w:color w:val="auto"/>
            <w:sz w:val="24"/>
            <w:szCs w:val="24"/>
            <w:u w:val="none"/>
          </w:rPr>
          <w:t>https://www.arca.fiocruz.br/bitstream/icict/4560/2/ve_Alexandre_palma_ENSP_2002.pdf</w:t>
        </w:r>
      </w:hyperlink>
      <w:r w:rsidRPr="00180D56">
        <w:rPr>
          <w:rStyle w:val="Hyperlink"/>
          <w:rFonts w:ascii="Arial" w:hAnsi="Arial" w:cs="Arial"/>
          <w:b w:val="0"/>
          <w:bCs w:val="0"/>
          <w:color w:val="auto"/>
          <w:sz w:val="24"/>
          <w:szCs w:val="24"/>
          <w:u w:val="none"/>
        </w:rPr>
        <w:t>.</w:t>
      </w:r>
      <w:r w:rsidR="00100C44" w:rsidRPr="00180D56">
        <w:rPr>
          <w:rStyle w:val="Hyperlink"/>
          <w:rFonts w:ascii="Arial" w:hAnsi="Arial" w:cs="Arial"/>
          <w:b w:val="0"/>
          <w:bCs w:val="0"/>
          <w:color w:val="auto"/>
          <w:sz w:val="24"/>
          <w:szCs w:val="24"/>
          <w:u w:val="none"/>
        </w:rPr>
        <w:t xml:space="preserve"> </w:t>
      </w:r>
      <w:r w:rsidR="00100C44" w:rsidRPr="00180D56">
        <w:rPr>
          <w:rFonts w:ascii="Arial" w:hAnsi="Arial" w:cs="Arial"/>
          <w:b w:val="0"/>
          <w:bCs w:val="0"/>
          <w:sz w:val="24"/>
          <w:szCs w:val="24"/>
        </w:rPr>
        <w:t>Acesso em: 02 out. 2020.</w:t>
      </w:r>
    </w:p>
    <w:p w14:paraId="535A2745" w14:textId="37382ED2" w:rsidR="00617444" w:rsidRPr="00180D56" w:rsidRDefault="00617444" w:rsidP="00100C44">
      <w:pPr>
        <w:pStyle w:val="Default"/>
        <w:spacing w:before="240" w:after="240"/>
        <w:rPr>
          <w:color w:val="auto"/>
        </w:rPr>
      </w:pPr>
      <w:r w:rsidRPr="00180D56">
        <w:rPr>
          <w:color w:val="auto"/>
        </w:rPr>
        <w:t xml:space="preserve">PIANEGONDA, Natalia. </w:t>
      </w:r>
      <w:r w:rsidRPr="00180D56">
        <w:rPr>
          <w:b/>
          <w:color w:val="auto"/>
          <w:shd w:val="clear" w:color="auto" w:fill="FFFFFF"/>
        </w:rPr>
        <w:t>IAT</w:t>
      </w:r>
      <w:r w:rsidRPr="00180D56">
        <w:rPr>
          <w:b/>
          <w:color w:val="auto"/>
        </w:rPr>
        <w:t>A propõe diretrizes globais de biossegurança para retomada da aviação</w:t>
      </w:r>
      <w:r w:rsidRPr="00180D56">
        <w:rPr>
          <w:color w:val="auto"/>
        </w:rPr>
        <w:t xml:space="preserve">. Disponível em: </w:t>
      </w:r>
      <w:hyperlink r:id="rId17" w:history="1">
        <w:r w:rsidRPr="00180D56">
          <w:rPr>
            <w:rStyle w:val="Hyperlink"/>
            <w:color w:val="auto"/>
            <w:u w:val="none"/>
          </w:rPr>
          <w:t>https://www.cnt.org.br/agencia-cnt/iata-propoe-diretrizes-globais-de-biosseguranca-retomada-da-aviacao</w:t>
        </w:r>
      </w:hyperlink>
      <w:r w:rsidRPr="00180D56">
        <w:rPr>
          <w:color w:val="auto"/>
        </w:rPr>
        <w:t>.</w:t>
      </w:r>
      <w:r w:rsidR="00100C44" w:rsidRPr="00180D56">
        <w:rPr>
          <w:color w:val="auto"/>
        </w:rPr>
        <w:t xml:space="preserve"> Acesso em: 30 set. 2020.</w:t>
      </w:r>
    </w:p>
    <w:p w14:paraId="7EED9254" w14:textId="0A357B42" w:rsidR="00617444" w:rsidRPr="00180D56" w:rsidRDefault="00617444" w:rsidP="00100C44">
      <w:pPr>
        <w:pStyle w:val="Default"/>
        <w:spacing w:before="240" w:after="240"/>
        <w:rPr>
          <w:color w:val="auto"/>
        </w:rPr>
      </w:pPr>
      <w:r w:rsidRPr="00180D56">
        <w:rPr>
          <w:color w:val="auto"/>
        </w:rPr>
        <w:t xml:space="preserve">RODRIGUES, A. Lucas. </w:t>
      </w:r>
      <w:r w:rsidRPr="00180D56">
        <w:rPr>
          <w:b/>
          <w:color w:val="auto"/>
        </w:rPr>
        <w:t>Transporte aéreo de passageiros e o avanço da Covid-19 no brasil</w:t>
      </w:r>
      <w:r w:rsidRPr="00180D56">
        <w:rPr>
          <w:color w:val="auto"/>
        </w:rPr>
        <w:t xml:space="preserve">. Disponível em: </w:t>
      </w:r>
      <w:r w:rsidR="00100C44" w:rsidRPr="00180D56">
        <w:rPr>
          <w:color w:val="auto"/>
        </w:rPr>
        <w:t>https://www.google.com/url?sa=i&amp;url=http%3A%2F%2Fwww.seer.ufu.br%2Findex.php%2Fhygeia%2Farticle%2Fdownload%2F54407%2F29157%2F&amp;psig=AOvVaw3EeFYGoYmQBO7gfFPOF9EH&amp;ust=1604096608273000&amp;source=images&amp;cd=vfe&amp;ved=0CA0QjhxqFwoTCKiKgdnr2uwCFQAAAAAdAAAAABAD</w:t>
      </w:r>
      <w:r w:rsidRPr="00180D56">
        <w:rPr>
          <w:color w:val="auto"/>
        </w:rPr>
        <w:t>.</w:t>
      </w:r>
      <w:r w:rsidR="00100C44" w:rsidRPr="00180D56">
        <w:rPr>
          <w:color w:val="auto"/>
        </w:rPr>
        <w:t xml:space="preserve"> Acesso em: 06.10.2020.</w:t>
      </w:r>
    </w:p>
    <w:p w14:paraId="38466468" w14:textId="54604167" w:rsidR="00617444" w:rsidRPr="00180D56" w:rsidRDefault="00617444" w:rsidP="00100C44">
      <w:pPr>
        <w:pStyle w:val="Default"/>
        <w:spacing w:before="240" w:after="240"/>
        <w:rPr>
          <w:color w:val="auto"/>
        </w:rPr>
      </w:pPr>
      <w:r w:rsidRPr="00180D56">
        <w:rPr>
          <w:color w:val="auto"/>
        </w:rPr>
        <w:t xml:space="preserve">SOUSA, B. J. George. </w:t>
      </w:r>
      <w:r w:rsidRPr="00180D56">
        <w:rPr>
          <w:b/>
          <w:bCs/>
          <w:color w:val="auto"/>
        </w:rPr>
        <w:t>Estimação e predição dos casos de COVID-19 nas metrópoles brasileiras.</w:t>
      </w:r>
      <w:r w:rsidRPr="00180D56">
        <w:rPr>
          <w:color w:val="auto"/>
        </w:rPr>
        <w:t xml:space="preserve"> Disponível em:</w:t>
      </w:r>
      <w:r w:rsidR="00100C44" w:rsidRPr="00180D56">
        <w:rPr>
          <w:color w:val="auto"/>
        </w:rPr>
        <w:t xml:space="preserve"> https://www.scielo.br/pdf/rlae/v28/pt_0104-1169-rlae-28-e3345.pdf. Acesso em: 27.10.2020.</w:t>
      </w:r>
    </w:p>
    <w:p w14:paraId="6DBB5712" w14:textId="33722BF6" w:rsidR="00617444" w:rsidRPr="00180D56" w:rsidRDefault="00617444" w:rsidP="00100C44">
      <w:pPr>
        <w:pStyle w:val="Default"/>
        <w:spacing w:before="240" w:after="240"/>
        <w:rPr>
          <w:color w:val="auto"/>
        </w:rPr>
      </w:pPr>
      <w:r w:rsidRPr="00180D56">
        <w:rPr>
          <w:color w:val="auto"/>
        </w:rPr>
        <w:t xml:space="preserve">SOUZA, O. Diego. </w:t>
      </w:r>
      <w:r w:rsidRPr="00180D56">
        <w:rPr>
          <w:b/>
          <w:bCs/>
          <w:color w:val="auto"/>
        </w:rPr>
        <w:t xml:space="preserve">As dimensões da precarização do trabalho em face da pandemia de Covid-19. </w:t>
      </w:r>
      <w:r w:rsidRPr="00180D56">
        <w:rPr>
          <w:color w:val="auto"/>
        </w:rPr>
        <w:t>Disponível em:</w:t>
      </w:r>
      <w:r w:rsidR="00100C44" w:rsidRPr="00180D56">
        <w:rPr>
          <w:color w:val="auto"/>
        </w:rPr>
        <w:t xml:space="preserve"> https://www.scielo.br/pdf/tes/v19/0102-6909-tes-19-e00311143.pdf. Acesso em: 03.11.2020.</w:t>
      </w:r>
    </w:p>
    <w:p w14:paraId="369BF10E" w14:textId="2145DD21" w:rsidR="00BA6949" w:rsidRPr="00BA6949" w:rsidRDefault="00617444" w:rsidP="00BA6949">
      <w:pPr>
        <w:pStyle w:val="Default"/>
        <w:spacing w:before="240" w:after="240"/>
        <w:rPr>
          <w:color w:val="auto"/>
        </w:rPr>
      </w:pPr>
      <w:r w:rsidRPr="00180D56">
        <w:rPr>
          <w:color w:val="auto"/>
        </w:rPr>
        <w:t xml:space="preserve">TEIXEIRA, M. Vinicius. </w:t>
      </w:r>
      <w:r w:rsidR="00706B51" w:rsidRPr="00180D56">
        <w:rPr>
          <w:color w:val="auto"/>
        </w:rPr>
        <w:t>O</w:t>
      </w:r>
      <w:r w:rsidR="00706B51" w:rsidRPr="00180D56">
        <w:rPr>
          <w:b/>
          <w:color w:val="auto"/>
        </w:rPr>
        <w:t xml:space="preserve"> </w:t>
      </w:r>
      <w:r w:rsidR="00706B51" w:rsidRPr="00180D56">
        <w:rPr>
          <w:color w:val="auto"/>
        </w:rPr>
        <w:t>impacto da crise da covid-19 no setor aeronáutico.</w:t>
      </w:r>
      <w:r w:rsidRPr="00180D56">
        <w:rPr>
          <w:color w:val="auto"/>
        </w:rPr>
        <w:t xml:space="preserve"> </w:t>
      </w:r>
      <w:r w:rsidR="00706B51" w:rsidRPr="00180D56">
        <w:rPr>
          <w:b/>
          <w:color w:val="auto"/>
        </w:rPr>
        <w:t>Revista Conexão Universitária da FDB</w:t>
      </w:r>
      <w:r w:rsidRPr="00180D56">
        <w:rPr>
          <w:color w:val="auto"/>
        </w:rPr>
        <w:t xml:space="preserve">, </w:t>
      </w:r>
      <w:r w:rsidR="00706B51" w:rsidRPr="00180D56">
        <w:rPr>
          <w:color w:val="auto"/>
        </w:rPr>
        <w:t xml:space="preserve">v. 2, n. 2, p. </w:t>
      </w:r>
      <w:r w:rsidRPr="00180D56">
        <w:rPr>
          <w:color w:val="auto"/>
        </w:rPr>
        <w:t>97, ago</w:t>
      </w:r>
      <w:r w:rsidR="00706B51" w:rsidRPr="00180D56">
        <w:rPr>
          <w:color w:val="auto"/>
        </w:rPr>
        <w:t xml:space="preserve">. </w:t>
      </w:r>
      <w:r w:rsidRPr="00180D56">
        <w:rPr>
          <w:color w:val="auto"/>
        </w:rPr>
        <w:t xml:space="preserve">2020. Disponível em: </w:t>
      </w:r>
      <w:hyperlink r:id="rId18" w:history="1">
        <w:r w:rsidRPr="00180D56">
          <w:rPr>
            <w:rStyle w:val="Hyperlink"/>
            <w:color w:val="auto"/>
            <w:u w:val="none"/>
          </w:rPr>
          <w:t>https://revista.ufrr.br/boca/article/view/CoronaAviacao</w:t>
        </w:r>
      </w:hyperlink>
      <w:r w:rsidRPr="00180D56">
        <w:rPr>
          <w:rStyle w:val="Hyperlink"/>
          <w:color w:val="auto"/>
          <w:u w:val="none"/>
        </w:rPr>
        <w:t>.</w:t>
      </w:r>
      <w:r w:rsidR="00706B51" w:rsidRPr="00180D56">
        <w:rPr>
          <w:rStyle w:val="Hyperlink"/>
          <w:color w:val="auto"/>
          <w:u w:val="none"/>
        </w:rPr>
        <w:t xml:space="preserve"> </w:t>
      </w:r>
      <w:r w:rsidR="00706B51" w:rsidRPr="00180D56">
        <w:rPr>
          <w:color w:val="auto"/>
        </w:rPr>
        <w:t>Acesso em: 15 set. 2020.</w:t>
      </w:r>
    </w:p>
    <w:sectPr w:rsidR="00BA6949" w:rsidRPr="00BA6949" w:rsidSect="00714EDA">
      <w:headerReference w:type="default" r:id="rId19"/>
      <w:headerReference w:type="first" r:id="rId20"/>
      <w:pgSz w:w="11906" w:h="16838" w:code="9"/>
      <w:pgMar w:top="1701" w:right="1134" w:bottom="1134" w:left="1701" w:header="425"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3DE42" w14:textId="77777777" w:rsidR="00CD416B" w:rsidRDefault="00CD416B" w:rsidP="00617444">
      <w:pPr>
        <w:spacing w:after="0" w:line="240" w:lineRule="auto"/>
      </w:pPr>
      <w:r>
        <w:separator/>
      </w:r>
    </w:p>
  </w:endnote>
  <w:endnote w:type="continuationSeparator" w:id="0">
    <w:p w14:paraId="67CD02CD" w14:textId="77777777" w:rsidR="00CD416B" w:rsidRDefault="00CD416B" w:rsidP="00617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E9D62" w14:textId="77777777" w:rsidR="00CD416B" w:rsidRDefault="00CD416B" w:rsidP="00617444">
      <w:pPr>
        <w:spacing w:after="0" w:line="240" w:lineRule="auto"/>
      </w:pPr>
      <w:r>
        <w:separator/>
      </w:r>
    </w:p>
  </w:footnote>
  <w:footnote w:type="continuationSeparator" w:id="0">
    <w:p w14:paraId="4F7C22E4" w14:textId="77777777" w:rsidR="00CD416B" w:rsidRDefault="00CD416B" w:rsidP="00617444">
      <w:pPr>
        <w:spacing w:after="0" w:line="240" w:lineRule="auto"/>
      </w:pPr>
      <w:r>
        <w:continuationSeparator/>
      </w:r>
    </w:p>
  </w:footnote>
  <w:footnote w:id="1">
    <w:p w14:paraId="362C07FB" w14:textId="06B1B483" w:rsidR="00617444" w:rsidRPr="00714EDA" w:rsidRDefault="00617444" w:rsidP="00617444">
      <w:pPr>
        <w:pStyle w:val="Textodenotaderodap"/>
        <w:jc w:val="both"/>
        <w:rPr>
          <w:rFonts w:ascii="Arial" w:hAnsi="Arial" w:cs="Arial"/>
        </w:rPr>
      </w:pPr>
      <w:r w:rsidRPr="00714EDA">
        <w:rPr>
          <w:rStyle w:val="Refdenotaderodap"/>
          <w:rFonts w:ascii="Arial" w:hAnsi="Arial" w:cs="Arial"/>
        </w:rPr>
        <w:footnoteRef/>
      </w:r>
      <w:r w:rsidRPr="00714EDA">
        <w:rPr>
          <w:rFonts w:ascii="Arial" w:hAnsi="Arial" w:cs="Arial"/>
        </w:rPr>
        <w:t xml:space="preserve"> Acadêmico de Ciências Aeronáuticas </w:t>
      </w:r>
      <w:r w:rsidR="006E72C0">
        <w:rPr>
          <w:rFonts w:ascii="Arial" w:hAnsi="Arial" w:cs="Arial"/>
        </w:rPr>
        <w:t>na PUC Goiás;</w:t>
      </w:r>
      <w:r>
        <w:rPr>
          <w:rFonts w:ascii="Arial" w:hAnsi="Arial" w:cs="Arial"/>
        </w:rPr>
        <w:t xml:space="preserve"> </w:t>
      </w:r>
      <w:r w:rsidR="006E72C0">
        <w:rPr>
          <w:rFonts w:ascii="Arial" w:hAnsi="Arial" w:cs="Arial"/>
        </w:rPr>
        <w:t>e</w:t>
      </w:r>
      <w:r w:rsidRPr="00714EDA">
        <w:rPr>
          <w:rFonts w:ascii="Arial" w:hAnsi="Arial" w:cs="Arial"/>
          <w:i/>
          <w:iCs/>
        </w:rPr>
        <w:t>-mail</w:t>
      </w:r>
      <w:r>
        <w:rPr>
          <w:rFonts w:ascii="Arial" w:hAnsi="Arial" w:cs="Arial"/>
        </w:rPr>
        <w:t xml:space="preserve">: </w:t>
      </w:r>
      <w:r w:rsidRPr="00714EDA">
        <w:rPr>
          <w:rFonts w:ascii="Arial" w:hAnsi="Arial" w:cs="Arial"/>
        </w:rPr>
        <w:t>tieppotr@hotmail.com</w:t>
      </w:r>
      <w:r>
        <w:rPr>
          <w:rFonts w:ascii="Arial" w:hAnsi="Arial" w:cs="Arial"/>
        </w:rPr>
        <w:t>.</w:t>
      </w:r>
      <w:r w:rsidRPr="00714EDA">
        <w:rPr>
          <w:rFonts w:ascii="Arial" w:hAnsi="Arial" w:cs="Arial"/>
        </w:rPr>
        <w:t xml:space="preserve"> </w:t>
      </w:r>
    </w:p>
  </w:footnote>
  <w:footnote w:id="2">
    <w:p w14:paraId="523AF4C2" w14:textId="3AF98BEB" w:rsidR="00617444" w:rsidRPr="00714EDA" w:rsidRDefault="00617444" w:rsidP="00617444">
      <w:pPr>
        <w:pStyle w:val="Textodenotaderodap"/>
        <w:jc w:val="both"/>
        <w:rPr>
          <w:rFonts w:ascii="Arial" w:hAnsi="Arial" w:cs="Arial"/>
        </w:rPr>
      </w:pPr>
      <w:r w:rsidRPr="00714EDA">
        <w:rPr>
          <w:rStyle w:val="Refdenotaderodap"/>
          <w:rFonts w:ascii="Arial" w:hAnsi="Arial" w:cs="Arial"/>
        </w:rPr>
        <w:footnoteRef/>
      </w:r>
      <w:r w:rsidRPr="00714EDA">
        <w:rPr>
          <w:rFonts w:ascii="Arial" w:hAnsi="Arial" w:cs="Arial"/>
        </w:rPr>
        <w:t xml:space="preserve"> Pós</w:t>
      </w:r>
      <w:r>
        <w:rPr>
          <w:rFonts w:ascii="Arial" w:hAnsi="Arial" w:cs="Arial"/>
        </w:rPr>
        <w:t>-</w:t>
      </w:r>
      <w:r w:rsidRPr="00714EDA">
        <w:rPr>
          <w:rFonts w:ascii="Arial" w:hAnsi="Arial" w:cs="Arial"/>
        </w:rPr>
        <w:t xml:space="preserve">Doutor em Psicologia pela </w:t>
      </w:r>
      <w:r>
        <w:rPr>
          <w:rFonts w:ascii="Arial" w:hAnsi="Arial" w:cs="Arial"/>
        </w:rPr>
        <w:t>PUC Goiás</w:t>
      </w:r>
      <w:r w:rsidRPr="00714EDA">
        <w:rPr>
          <w:rFonts w:ascii="Arial" w:hAnsi="Arial" w:cs="Arial"/>
        </w:rPr>
        <w:t xml:space="preserve"> (2016)</w:t>
      </w:r>
      <w:r>
        <w:rPr>
          <w:rFonts w:ascii="Arial" w:hAnsi="Arial" w:cs="Arial"/>
        </w:rPr>
        <w:t xml:space="preserve">. </w:t>
      </w:r>
      <w:r w:rsidRPr="00714EDA">
        <w:rPr>
          <w:rFonts w:ascii="Arial" w:hAnsi="Arial" w:cs="Arial"/>
        </w:rPr>
        <w:t xml:space="preserve">Doutor em Psicologia pela </w:t>
      </w:r>
      <w:r>
        <w:rPr>
          <w:rFonts w:ascii="Arial" w:hAnsi="Arial" w:cs="Arial"/>
        </w:rPr>
        <w:t>PUC Goiás</w:t>
      </w:r>
      <w:r w:rsidRPr="00714EDA">
        <w:rPr>
          <w:rFonts w:ascii="Arial" w:hAnsi="Arial" w:cs="Arial"/>
        </w:rPr>
        <w:t xml:space="preserve"> (2013)</w:t>
      </w:r>
      <w:r>
        <w:rPr>
          <w:rFonts w:ascii="Arial" w:hAnsi="Arial" w:cs="Arial"/>
        </w:rPr>
        <w:t xml:space="preserve">. </w:t>
      </w:r>
      <w:r w:rsidRPr="00714EDA">
        <w:rPr>
          <w:rFonts w:ascii="Arial" w:hAnsi="Arial" w:cs="Arial"/>
        </w:rPr>
        <w:t xml:space="preserve"> Mestre em Psicologia pela </w:t>
      </w:r>
      <w:r>
        <w:rPr>
          <w:rFonts w:ascii="Arial" w:hAnsi="Arial" w:cs="Arial"/>
        </w:rPr>
        <w:t>PUC Goiás</w:t>
      </w:r>
      <w:r w:rsidRPr="00714EDA">
        <w:rPr>
          <w:rFonts w:ascii="Arial" w:hAnsi="Arial" w:cs="Arial"/>
        </w:rPr>
        <w:t xml:space="preserve"> (2006)</w:t>
      </w:r>
      <w:r>
        <w:rPr>
          <w:rFonts w:ascii="Arial" w:hAnsi="Arial" w:cs="Arial"/>
        </w:rPr>
        <w:t>. E</w:t>
      </w:r>
      <w:r w:rsidRPr="00714EDA">
        <w:rPr>
          <w:rFonts w:ascii="Arial" w:hAnsi="Arial" w:cs="Arial"/>
        </w:rPr>
        <w:t xml:space="preserve">specialista em História pela Universidade Federal de Goiás </w:t>
      </w:r>
      <w:r>
        <w:rPr>
          <w:rFonts w:ascii="Arial" w:hAnsi="Arial" w:cs="Arial"/>
        </w:rPr>
        <w:t>(</w:t>
      </w:r>
      <w:r w:rsidRPr="00714EDA">
        <w:rPr>
          <w:rFonts w:ascii="Arial" w:hAnsi="Arial" w:cs="Arial"/>
        </w:rPr>
        <w:t>UFG</w:t>
      </w:r>
      <w:r>
        <w:rPr>
          <w:rFonts w:ascii="Arial" w:hAnsi="Arial" w:cs="Arial"/>
        </w:rPr>
        <w:t>)</w:t>
      </w:r>
      <w:r w:rsidRPr="00714EDA">
        <w:rPr>
          <w:rFonts w:ascii="Arial" w:hAnsi="Arial" w:cs="Arial"/>
        </w:rPr>
        <w:t xml:space="preserve"> (2002)</w:t>
      </w:r>
      <w:r>
        <w:rPr>
          <w:rFonts w:ascii="Arial" w:hAnsi="Arial" w:cs="Arial"/>
        </w:rPr>
        <w:t>. G</w:t>
      </w:r>
      <w:r w:rsidRPr="00714EDA">
        <w:rPr>
          <w:rFonts w:ascii="Arial" w:hAnsi="Arial" w:cs="Arial"/>
        </w:rPr>
        <w:t>raduado em Filosofia pela UFG (1996)</w:t>
      </w:r>
      <w:r>
        <w:rPr>
          <w:rFonts w:ascii="Arial" w:hAnsi="Arial" w:cs="Arial"/>
        </w:rPr>
        <w:t xml:space="preserve">. </w:t>
      </w:r>
      <w:r w:rsidRPr="00714EDA">
        <w:rPr>
          <w:rFonts w:ascii="Arial" w:hAnsi="Arial" w:cs="Arial"/>
        </w:rPr>
        <w:t>Graduado em Pedagogia pela ISCECAP (2018)</w:t>
      </w:r>
      <w:r>
        <w:rPr>
          <w:rFonts w:ascii="Arial" w:hAnsi="Arial" w:cs="Arial"/>
        </w:rPr>
        <w:t xml:space="preserve">. </w:t>
      </w:r>
      <w:r w:rsidRPr="00714EDA">
        <w:rPr>
          <w:rFonts w:ascii="Arial" w:hAnsi="Arial" w:cs="Arial"/>
        </w:rPr>
        <w:t xml:space="preserve">Credenciado </w:t>
      </w:r>
      <w:r>
        <w:rPr>
          <w:rFonts w:ascii="Arial" w:hAnsi="Arial" w:cs="Arial"/>
        </w:rPr>
        <w:t xml:space="preserve">em </w:t>
      </w:r>
      <w:r w:rsidRPr="00714EDA">
        <w:rPr>
          <w:rFonts w:ascii="Arial" w:hAnsi="Arial" w:cs="Arial"/>
        </w:rPr>
        <w:t>Fatores Humanos e Prevenção de Acidentes Aéreos pelo Centro de Investigação e Prevenção de Acidentes Aeronáuticos</w:t>
      </w:r>
      <w:r>
        <w:rPr>
          <w:rFonts w:ascii="Arial" w:hAnsi="Arial" w:cs="Arial"/>
        </w:rPr>
        <w:t xml:space="preserve">. </w:t>
      </w:r>
      <w:r w:rsidRPr="00714EDA">
        <w:rPr>
          <w:rFonts w:ascii="Arial" w:hAnsi="Arial" w:cs="Arial"/>
        </w:rPr>
        <w:t>Professor Coreógrafo e Dançarino de Salão</w:t>
      </w:r>
      <w:r>
        <w:rPr>
          <w:rFonts w:ascii="Arial" w:hAnsi="Arial" w:cs="Arial"/>
        </w:rPr>
        <w:t xml:space="preserve">. </w:t>
      </w:r>
      <w:r w:rsidRPr="00714EDA">
        <w:rPr>
          <w:rFonts w:ascii="Arial" w:hAnsi="Arial" w:cs="Arial"/>
        </w:rPr>
        <w:t>Membro do Comitê de Ética e Pesquisa e Professor da Faculdade Alfredo Nasser</w:t>
      </w:r>
      <w:r>
        <w:rPr>
          <w:rFonts w:ascii="Arial" w:hAnsi="Arial" w:cs="Arial"/>
        </w:rPr>
        <w:t xml:space="preserve">. </w:t>
      </w:r>
      <w:r w:rsidRPr="00714EDA">
        <w:rPr>
          <w:rFonts w:ascii="Arial" w:hAnsi="Arial" w:cs="Arial"/>
        </w:rPr>
        <w:t xml:space="preserve"> </w:t>
      </w:r>
      <w:r>
        <w:rPr>
          <w:rFonts w:ascii="Arial" w:hAnsi="Arial" w:cs="Arial"/>
        </w:rPr>
        <w:t>P</w:t>
      </w:r>
      <w:r w:rsidRPr="00714EDA">
        <w:rPr>
          <w:rFonts w:ascii="Arial" w:hAnsi="Arial" w:cs="Arial"/>
        </w:rPr>
        <w:t xml:space="preserve">rofessor </w:t>
      </w:r>
      <w:r>
        <w:rPr>
          <w:rFonts w:ascii="Arial" w:hAnsi="Arial" w:cs="Arial"/>
        </w:rPr>
        <w:t>n</w:t>
      </w:r>
      <w:r w:rsidRPr="00714EDA">
        <w:rPr>
          <w:rFonts w:ascii="Arial" w:hAnsi="Arial" w:cs="Arial"/>
        </w:rPr>
        <w:t xml:space="preserve">a </w:t>
      </w:r>
      <w:r>
        <w:rPr>
          <w:rFonts w:ascii="Arial" w:hAnsi="Arial" w:cs="Arial"/>
        </w:rPr>
        <w:t>PU</w:t>
      </w:r>
      <w:r w:rsidR="006E72C0">
        <w:rPr>
          <w:rFonts w:ascii="Arial" w:hAnsi="Arial" w:cs="Arial"/>
        </w:rPr>
        <w:t>C Goiás;</w:t>
      </w:r>
      <w:r>
        <w:rPr>
          <w:rFonts w:ascii="Arial" w:hAnsi="Arial" w:cs="Arial"/>
        </w:rPr>
        <w:t xml:space="preserve"> </w:t>
      </w:r>
      <w:r w:rsidR="006E72C0">
        <w:rPr>
          <w:rFonts w:ascii="Arial" w:hAnsi="Arial" w:cs="Arial"/>
        </w:rPr>
        <w:t>e</w:t>
      </w:r>
      <w:r w:rsidRPr="000C42CD">
        <w:rPr>
          <w:rFonts w:ascii="Arial" w:hAnsi="Arial" w:cs="Arial"/>
          <w:i/>
          <w:iCs/>
        </w:rPr>
        <w:t>-mail</w:t>
      </w:r>
      <w:r w:rsidRPr="00714EDA">
        <w:rPr>
          <w:rFonts w:ascii="Arial" w:hAnsi="Arial" w:cs="Arial"/>
        </w:rPr>
        <w:t>: humberto.cesar@hotmail.com</w:t>
      </w:r>
      <w:r>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CA8BE" w14:textId="279908AB" w:rsidR="00CF7292" w:rsidRPr="009A19A7" w:rsidRDefault="00AD01A9">
    <w:pPr>
      <w:pStyle w:val="Cabealho"/>
      <w:jc w:val="right"/>
      <w:rPr>
        <w:rFonts w:ascii="Times New Roman" w:hAnsi="Times New Roman" w:cs="Times New Roman"/>
        <w:sz w:val="24"/>
        <w:szCs w:val="24"/>
      </w:rPr>
    </w:pPr>
    <w:r w:rsidRPr="009A19A7">
      <w:rPr>
        <w:rFonts w:ascii="Times New Roman" w:hAnsi="Times New Roman" w:cs="Times New Roman"/>
        <w:sz w:val="24"/>
        <w:szCs w:val="24"/>
      </w:rPr>
      <w:fldChar w:fldCharType="begin"/>
    </w:r>
    <w:r w:rsidRPr="009A19A7">
      <w:rPr>
        <w:rFonts w:ascii="Times New Roman" w:hAnsi="Times New Roman" w:cs="Times New Roman"/>
        <w:sz w:val="24"/>
        <w:szCs w:val="24"/>
      </w:rPr>
      <w:instrText xml:space="preserve"> PAGE   \* MERGEFORMAT </w:instrText>
    </w:r>
    <w:r w:rsidRPr="009A19A7">
      <w:rPr>
        <w:rFonts w:ascii="Times New Roman" w:hAnsi="Times New Roman" w:cs="Times New Roman"/>
        <w:sz w:val="24"/>
        <w:szCs w:val="24"/>
      </w:rPr>
      <w:fldChar w:fldCharType="separate"/>
    </w:r>
    <w:r w:rsidR="00AD19FE">
      <w:rPr>
        <w:rFonts w:ascii="Times New Roman" w:hAnsi="Times New Roman" w:cs="Times New Roman"/>
        <w:noProof/>
        <w:sz w:val="24"/>
        <w:szCs w:val="24"/>
      </w:rPr>
      <w:t>16</w:t>
    </w:r>
    <w:r w:rsidRPr="009A19A7">
      <w:rPr>
        <w:rFonts w:ascii="Times New Roman" w:hAnsi="Times New Roman" w:cs="Times New Roman"/>
        <w:sz w:val="24"/>
        <w:szCs w:val="24"/>
      </w:rPr>
      <w:fldChar w:fldCharType="end"/>
    </w:r>
  </w:p>
  <w:p w14:paraId="58725AF0" w14:textId="77777777" w:rsidR="00CF7292" w:rsidRDefault="00CD416B" w:rsidP="002826DE">
    <w:pPr>
      <w:pStyle w:val="Cabealho"/>
      <w:ind w:left="-567"/>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0559037"/>
      <w:docPartObj>
        <w:docPartGallery w:val="Page Numbers (Top of Page)"/>
        <w:docPartUnique/>
      </w:docPartObj>
    </w:sdtPr>
    <w:sdtEndPr/>
    <w:sdtContent>
      <w:p w14:paraId="3EDC7749" w14:textId="7AB1A97E" w:rsidR="00714EDA" w:rsidRDefault="00AD01A9">
        <w:pPr>
          <w:pStyle w:val="Cabealho"/>
          <w:jc w:val="right"/>
        </w:pPr>
        <w:r>
          <w:fldChar w:fldCharType="begin"/>
        </w:r>
        <w:r>
          <w:instrText>PAGE   \* MERGEFORMAT</w:instrText>
        </w:r>
        <w:r>
          <w:fldChar w:fldCharType="separate"/>
        </w:r>
        <w:r w:rsidR="00AD19FE">
          <w:rPr>
            <w:noProof/>
          </w:rPr>
          <w:t>1</w:t>
        </w:r>
        <w:r>
          <w:fldChar w:fldCharType="end"/>
        </w:r>
      </w:p>
    </w:sdtContent>
  </w:sdt>
  <w:p w14:paraId="2AD8FA1F" w14:textId="77777777" w:rsidR="00CF7292" w:rsidRDefault="00CD416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E0F9F"/>
    <w:multiLevelType w:val="hybridMultilevel"/>
    <w:tmpl w:val="37B8DAE0"/>
    <w:lvl w:ilvl="0" w:tplc="236A1B1A">
      <w:start w:val="1"/>
      <w:numFmt w:val="decimal"/>
      <w:lvlText w:val="%1"/>
      <w:lvlJc w:val="left"/>
      <w:pPr>
        <w:ind w:left="502"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B100D14"/>
    <w:multiLevelType w:val="hybridMultilevel"/>
    <w:tmpl w:val="7344514E"/>
    <w:lvl w:ilvl="0" w:tplc="1810857C">
      <w:start w:val="4"/>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DE6CF9"/>
    <w:multiLevelType w:val="hybridMultilevel"/>
    <w:tmpl w:val="D76E2B22"/>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 w15:restartNumberingAfterBreak="0">
    <w:nsid w:val="0F555A64"/>
    <w:multiLevelType w:val="hybridMultilevel"/>
    <w:tmpl w:val="34D084FA"/>
    <w:lvl w:ilvl="0" w:tplc="2C3C786C">
      <w:start w:val="3"/>
      <w:numFmt w:val="decimal"/>
      <w:lvlText w:val="%1"/>
      <w:lvlJc w:val="left"/>
      <w:pPr>
        <w:ind w:left="502" w:hanging="360"/>
      </w:pPr>
      <w:rPr>
        <w:rFonts w:hint="default"/>
      </w:r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4" w15:restartNumberingAfterBreak="0">
    <w:nsid w:val="34961A21"/>
    <w:multiLevelType w:val="hybridMultilevel"/>
    <w:tmpl w:val="A8D45366"/>
    <w:lvl w:ilvl="0" w:tplc="1FF0ADD0">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9576DC8"/>
    <w:multiLevelType w:val="hybridMultilevel"/>
    <w:tmpl w:val="3210E060"/>
    <w:lvl w:ilvl="0" w:tplc="A91C1028">
      <w:start w:val="3"/>
      <w:numFmt w:val="decimal"/>
      <w:lvlText w:val="%1"/>
      <w:lvlJc w:val="left"/>
      <w:pPr>
        <w:ind w:left="1080" w:hanging="360"/>
      </w:pPr>
      <w:rPr>
        <w:rFonts w:hint="default"/>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6" w15:restartNumberingAfterBreak="0">
    <w:nsid w:val="59F01495"/>
    <w:multiLevelType w:val="hybridMultilevel"/>
    <w:tmpl w:val="979E114E"/>
    <w:lvl w:ilvl="0" w:tplc="FFCE40A6">
      <w:start w:val="3"/>
      <w:numFmt w:val="decimal"/>
      <w:lvlText w:val="%1"/>
      <w:lvlJc w:val="left"/>
      <w:pPr>
        <w:ind w:left="1080" w:hanging="360"/>
      </w:pPr>
      <w:rPr>
        <w:rFonts w:hint="default"/>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7" w15:restartNumberingAfterBreak="0">
    <w:nsid w:val="5A884C9F"/>
    <w:multiLevelType w:val="hybridMultilevel"/>
    <w:tmpl w:val="53C050A4"/>
    <w:lvl w:ilvl="0" w:tplc="EB8CEB3E">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7C36C68"/>
    <w:multiLevelType w:val="hybridMultilevel"/>
    <w:tmpl w:val="1DCC8A56"/>
    <w:lvl w:ilvl="0" w:tplc="D188C5F6">
      <w:start w:val="3"/>
      <w:numFmt w:val="decimal"/>
      <w:lvlText w:val="%1."/>
      <w:lvlJc w:val="left"/>
      <w:pPr>
        <w:ind w:left="1440" w:hanging="360"/>
      </w:pPr>
      <w:rPr>
        <w:rFonts w:hint="default"/>
      </w:r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9" w15:restartNumberingAfterBreak="0">
    <w:nsid w:val="722C5A89"/>
    <w:multiLevelType w:val="hybridMultilevel"/>
    <w:tmpl w:val="287C61E2"/>
    <w:lvl w:ilvl="0" w:tplc="0416000F">
      <w:start w:val="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0"/>
  </w:num>
  <w:num w:numId="2">
    <w:abstractNumId w:val="5"/>
  </w:num>
  <w:num w:numId="3">
    <w:abstractNumId w:val="8"/>
  </w:num>
  <w:num w:numId="4">
    <w:abstractNumId w:val="9"/>
  </w:num>
  <w:num w:numId="5">
    <w:abstractNumId w:val="6"/>
  </w:num>
  <w:num w:numId="6">
    <w:abstractNumId w:val="2"/>
  </w:num>
  <w:num w:numId="7">
    <w:abstractNumId w:val="3"/>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444"/>
    <w:rsid w:val="00100C44"/>
    <w:rsid w:val="00180D56"/>
    <w:rsid w:val="001860B1"/>
    <w:rsid w:val="001E7010"/>
    <w:rsid w:val="0022558F"/>
    <w:rsid w:val="00236EDD"/>
    <w:rsid w:val="002719C8"/>
    <w:rsid w:val="00276BA6"/>
    <w:rsid w:val="002E7490"/>
    <w:rsid w:val="00325B3E"/>
    <w:rsid w:val="00363913"/>
    <w:rsid w:val="003F65EF"/>
    <w:rsid w:val="0042607F"/>
    <w:rsid w:val="004504BE"/>
    <w:rsid w:val="00460D4C"/>
    <w:rsid w:val="00475B77"/>
    <w:rsid w:val="004F6924"/>
    <w:rsid w:val="0050728E"/>
    <w:rsid w:val="00544E3A"/>
    <w:rsid w:val="00552CA0"/>
    <w:rsid w:val="005648A0"/>
    <w:rsid w:val="00617444"/>
    <w:rsid w:val="006808ED"/>
    <w:rsid w:val="006A24A3"/>
    <w:rsid w:val="006E72C0"/>
    <w:rsid w:val="00706B51"/>
    <w:rsid w:val="00710815"/>
    <w:rsid w:val="0079164B"/>
    <w:rsid w:val="00793745"/>
    <w:rsid w:val="007A0F45"/>
    <w:rsid w:val="007B293B"/>
    <w:rsid w:val="007F7205"/>
    <w:rsid w:val="00823D3F"/>
    <w:rsid w:val="00851A80"/>
    <w:rsid w:val="008B438B"/>
    <w:rsid w:val="00932882"/>
    <w:rsid w:val="00A1323D"/>
    <w:rsid w:val="00A23C91"/>
    <w:rsid w:val="00A25BA8"/>
    <w:rsid w:val="00A83F24"/>
    <w:rsid w:val="00A94A1B"/>
    <w:rsid w:val="00AC1CE3"/>
    <w:rsid w:val="00AD01A9"/>
    <w:rsid w:val="00AD19FE"/>
    <w:rsid w:val="00B02DF5"/>
    <w:rsid w:val="00B57E51"/>
    <w:rsid w:val="00B8007B"/>
    <w:rsid w:val="00B93AB6"/>
    <w:rsid w:val="00BA6949"/>
    <w:rsid w:val="00BB0EBE"/>
    <w:rsid w:val="00BB4EA5"/>
    <w:rsid w:val="00C365E3"/>
    <w:rsid w:val="00C51E37"/>
    <w:rsid w:val="00CD416B"/>
    <w:rsid w:val="00D17B6E"/>
    <w:rsid w:val="00E90810"/>
    <w:rsid w:val="00EA3085"/>
    <w:rsid w:val="00F40D37"/>
    <w:rsid w:val="00F47773"/>
    <w:rsid w:val="00F640F8"/>
    <w:rsid w:val="00F72088"/>
    <w:rsid w:val="00F93C26"/>
    <w:rsid w:val="00FF2F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3B472"/>
  <w15:chartTrackingRefBased/>
  <w15:docId w15:val="{3421D6CD-2196-445F-AE27-B3D9CD0FF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444"/>
    <w:rPr>
      <w:rFonts w:ascii="Calibri" w:eastAsia="Calibri" w:hAnsi="Calibri" w:cs="Calibri"/>
    </w:rPr>
  </w:style>
  <w:style w:type="paragraph" w:styleId="Ttulo1">
    <w:name w:val="heading 1"/>
    <w:basedOn w:val="Normal"/>
    <w:link w:val="Ttulo1Char"/>
    <w:uiPriority w:val="9"/>
    <w:qFormat/>
    <w:rsid w:val="006174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17444"/>
    <w:rPr>
      <w:rFonts w:ascii="Times New Roman" w:eastAsia="Times New Roman" w:hAnsi="Times New Roman" w:cs="Times New Roman"/>
      <w:b/>
      <w:bCs/>
      <w:kern w:val="36"/>
      <w:sz w:val="48"/>
      <w:szCs w:val="48"/>
      <w:lang w:eastAsia="pt-BR"/>
    </w:rPr>
  </w:style>
  <w:style w:type="paragraph" w:styleId="PargrafodaLista">
    <w:name w:val="List Paragraph"/>
    <w:basedOn w:val="Normal"/>
    <w:uiPriority w:val="99"/>
    <w:qFormat/>
    <w:rsid w:val="00617444"/>
    <w:pPr>
      <w:spacing w:after="200" w:line="276" w:lineRule="auto"/>
      <w:ind w:left="720"/>
    </w:pPr>
  </w:style>
  <w:style w:type="paragraph" w:styleId="Cabealho">
    <w:name w:val="header"/>
    <w:basedOn w:val="Normal"/>
    <w:link w:val="CabealhoChar"/>
    <w:uiPriority w:val="99"/>
    <w:rsid w:val="00617444"/>
    <w:pPr>
      <w:tabs>
        <w:tab w:val="center" w:pos="4252"/>
        <w:tab w:val="right" w:pos="8504"/>
      </w:tabs>
    </w:pPr>
  </w:style>
  <w:style w:type="character" w:customStyle="1" w:styleId="CabealhoChar">
    <w:name w:val="Cabeçalho Char"/>
    <w:basedOn w:val="Fontepargpadro"/>
    <w:link w:val="Cabealho"/>
    <w:uiPriority w:val="99"/>
    <w:rsid w:val="00617444"/>
    <w:rPr>
      <w:rFonts w:ascii="Calibri" w:eastAsia="Calibri" w:hAnsi="Calibri" w:cs="Calibri"/>
    </w:rPr>
  </w:style>
  <w:style w:type="paragraph" w:customStyle="1" w:styleId="Default">
    <w:name w:val="Default"/>
    <w:uiPriority w:val="99"/>
    <w:rsid w:val="00617444"/>
    <w:pPr>
      <w:autoSpaceDE w:val="0"/>
      <w:autoSpaceDN w:val="0"/>
      <w:adjustRightInd w:val="0"/>
      <w:spacing w:after="0" w:line="240" w:lineRule="auto"/>
    </w:pPr>
    <w:rPr>
      <w:rFonts w:ascii="Arial" w:eastAsia="Calibri" w:hAnsi="Arial" w:cs="Arial"/>
      <w:color w:val="000000"/>
      <w:sz w:val="24"/>
      <w:szCs w:val="24"/>
    </w:rPr>
  </w:style>
  <w:style w:type="paragraph" w:styleId="Textodecomentrio">
    <w:name w:val="annotation text"/>
    <w:basedOn w:val="Normal"/>
    <w:link w:val="TextodecomentrioChar"/>
    <w:uiPriority w:val="99"/>
    <w:semiHidden/>
    <w:rsid w:val="0061744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17444"/>
    <w:rPr>
      <w:rFonts w:ascii="Calibri" w:eastAsia="Calibri" w:hAnsi="Calibri" w:cs="Calibri"/>
      <w:sz w:val="20"/>
      <w:szCs w:val="20"/>
    </w:rPr>
  </w:style>
  <w:style w:type="character" w:styleId="Refdecomentrio">
    <w:name w:val="annotation reference"/>
    <w:basedOn w:val="Fontepargpadro"/>
    <w:uiPriority w:val="99"/>
    <w:semiHidden/>
    <w:rsid w:val="00617444"/>
    <w:rPr>
      <w:sz w:val="16"/>
      <w:szCs w:val="16"/>
    </w:rPr>
  </w:style>
  <w:style w:type="paragraph" w:styleId="Textodebalo">
    <w:name w:val="Balloon Text"/>
    <w:basedOn w:val="Normal"/>
    <w:link w:val="TextodebaloChar"/>
    <w:uiPriority w:val="99"/>
    <w:semiHidden/>
    <w:rsid w:val="0061744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17444"/>
    <w:rPr>
      <w:rFonts w:ascii="Segoe UI" w:eastAsia="Calibri" w:hAnsi="Segoe UI" w:cs="Segoe UI"/>
      <w:sz w:val="18"/>
      <w:szCs w:val="18"/>
    </w:rPr>
  </w:style>
  <w:style w:type="paragraph" w:styleId="Rodap">
    <w:name w:val="footer"/>
    <w:basedOn w:val="Normal"/>
    <w:link w:val="RodapChar"/>
    <w:uiPriority w:val="99"/>
    <w:rsid w:val="00617444"/>
    <w:pPr>
      <w:tabs>
        <w:tab w:val="center" w:pos="4252"/>
        <w:tab w:val="right" w:pos="8504"/>
      </w:tabs>
      <w:spacing w:after="0" w:line="240" w:lineRule="auto"/>
    </w:pPr>
  </w:style>
  <w:style w:type="character" w:customStyle="1" w:styleId="RodapChar">
    <w:name w:val="Rodapé Char"/>
    <w:basedOn w:val="Fontepargpadro"/>
    <w:link w:val="Rodap"/>
    <w:uiPriority w:val="99"/>
    <w:rsid w:val="00617444"/>
    <w:rPr>
      <w:rFonts w:ascii="Calibri" w:eastAsia="Calibri" w:hAnsi="Calibri" w:cs="Calibri"/>
    </w:rPr>
  </w:style>
  <w:style w:type="paragraph" w:styleId="Textodenotaderodap">
    <w:name w:val="footnote text"/>
    <w:basedOn w:val="Normal"/>
    <w:link w:val="TextodenotaderodapChar"/>
    <w:uiPriority w:val="99"/>
    <w:semiHidden/>
    <w:rsid w:val="0061744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17444"/>
    <w:rPr>
      <w:rFonts w:ascii="Calibri" w:eastAsia="Calibri" w:hAnsi="Calibri" w:cs="Calibri"/>
      <w:sz w:val="20"/>
      <w:szCs w:val="20"/>
    </w:rPr>
  </w:style>
  <w:style w:type="character" w:styleId="Refdenotaderodap">
    <w:name w:val="footnote reference"/>
    <w:basedOn w:val="Fontepargpadro"/>
    <w:uiPriority w:val="99"/>
    <w:semiHidden/>
    <w:rsid w:val="00617444"/>
    <w:rPr>
      <w:vertAlign w:val="superscript"/>
    </w:rPr>
  </w:style>
  <w:style w:type="paragraph" w:styleId="Sumrio3">
    <w:name w:val="toc 3"/>
    <w:basedOn w:val="Normal"/>
    <w:next w:val="Normal"/>
    <w:autoRedefine/>
    <w:uiPriority w:val="99"/>
    <w:semiHidden/>
    <w:rsid w:val="00617444"/>
    <w:pPr>
      <w:suppressAutoHyphens/>
      <w:spacing w:after="100" w:line="276" w:lineRule="auto"/>
      <w:ind w:left="440"/>
    </w:pPr>
    <w:rPr>
      <w:rFonts w:eastAsia="SimSun"/>
      <w:color w:val="00000A"/>
      <w:kern w:val="2"/>
    </w:rPr>
  </w:style>
  <w:style w:type="paragraph" w:customStyle="1" w:styleId="Estilopadro">
    <w:name w:val="Estilo padrão"/>
    <w:uiPriority w:val="99"/>
    <w:rsid w:val="00617444"/>
    <w:pPr>
      <w:widowControl w:val="0"/>
      <w:suppressAutoHyphens/>
      <w:spacing w:after="0" w:line="100" w:lineRule="atLeast"/>
      <w:textAlignment w:val="baseline"/>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617444"/>
    <w:rPr>
      <w:color w:val="0563C1" w:themeColor="hyperlink"/>
      <w:u w:val="single"/>
    </w:rPr>
  </w:style>
  <w:style w:type="character" w:customStyle="1" w:styleId="MenoPendente1">
    <w:name w:val="Menção Pendente1"/>
    <w:basedOn w:val="Fontepargpadro"/>
    <w:uiPriority w:val="99"/>
    <w:semiHidden/>
    <w:unhideWhenUsed/>
    <w:rsid w:val="00617444"/>
    <w:rPr>
      <w:color w:val="605E5C"/>
      <w:shd w:val="clear" w:color="auto" w:fill="E1DFDD"/>
    </w:rPr>
  </w:style>
  <w:style w:type="character" w:styleId="HiperlinkVisitado">
    <w:name w:val="FollowedHyperlink"/>
    <w:basedOn w:val="Fontepargpadro"/>
    <w:uiPriority w:val="99"/>
    <w:semiHidden/>
    <w:unhideWhenUsed/>
    <w:rsid w:val="00617444"/>
    <w:rPr>
      <w:color w:val="954F72" w:themeColor="followedHyperlink"/>
      <w:u w:val="single"/>
    </w:rPr>
  </w:style>
  <w:style w:type="character" w:styleId="nfase">
    <w:name w:val="Emphasis"/>
    <w:basedOn w:val="Fontepargpadro"/>
    <w:uiPriority w:val="20"/>
    <w:qFormat/>
    <w:rsid w:val="00617444"/>
    <w:rPr>
      <w:i/>
      <w:iCs/>
    </w:rPr>
  </w:style>
  <w:style w:type="character" w:customStyle="1" w:styleId="MenoPendente2">
    <w:name w:val="Menção Pendente2"/>
    <w:basedOn w:val="Fontepargpadro"/>
    <w:uiPriority w:val="99"/>
    <w:semiHidden/>
    <w:unhideWhenUsed/>
    <w:rsid w:val="00617444"/>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617444"/>
    <w:rPr>
      <w:b/>
      <w:bCs/>
    </w:rPr>
  </w:style>
  <w:style w:type="character" w:customStyle="1" w:styleId="AssuntodocomentrioChar">
    <w:name w:val="Assunto do comentário Char"/>
    <w:basedOn w:val="TextodecomentrioChar"/>
    <w:link w:val="Assuntodocomentrio"/>
    <w:uiPriority w:val="99"/>
    <w:semiHidden/>
    <w:rsid w:val="00617444"/>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33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aco.org/Library/Files/Uploaded%20Files/Economics/Corona%20studies/23%20Sept.%20ICAO_Coronavirus_Econ_Impact.pdf" TargetMode="External"/><Relationship Id="rId18" Type="http://schemas.openxmlformats.org/officeDocument/2006/relationships/hyperlink" Target="https://revista.ufrr.br/boca/article/view/CoronaAviaca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ielo.br/pdf/csc/v25s1/1413-8123-csc-25-s1-2411.pdf" TargetMode="External"/><Relationship Id="rId17" Type="http://schemas.openxmlformats.org/officeDocument/2006/relationships/hyperlink" Target="https://www.cnt.org.br/agencia-cnt/iata-propoe-diretrizes-globais-de-biosseguranca-retomada-da-aviacao" TargetMode="External"/><Relationship Id="rId2" Type="http://schemas.openxmlformats.org/officeDocument/2006/relationships/numbering" Target="numbering.xml"/><Relationship Id="rId16" Type="http://schemas.openxmlformats.org/officeDocument/2006/relationships/hyperlink" Target="https://www.arca.fiocruz.br/bitstream/icict/4560/2/ve_Alexandre_palma_ENSP_2002.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unibrbotucatu.com.br/wp-content/uploads/2020/08/v2-n2-2020-agosto-2020.pdf"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laviotartuce.jusbrasil.com.br/artigos/835876368/impactos-do-coronavirus-na-alteracao-e-no-cancelamento-de-passagens-aereas" TargetMode="External"/><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FF1C2-CE91-4A0B-AEC9-8D0B0885F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4798</Words>
  <Characters>25911</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keila pires</dc:creator>
  <cp:keywords/>
  <dc:description/>
  <cp:lastModifiedBy>Humberto</cp:lastModifiedBy>
  <cp:revision>3</cp:revision>
  <dcterms:created xsi:type="dcterms:W3CDTF">2020-12-08T18:27:00Z</dcterms:created>
  <dcterms:modified xsi:type="dcterms:W3CDTF">2020-12-08T19:06:00Z</dcterms:modified>
</cp:coreProperties>
</file>