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03200" w14:textId="77777777" w:rsidR="00CF1D31" w:rsidRDefault="00CF1D31" w:rsidP="009C49E0">
      <w:pPr>
        <w:pStyle w:val="SemEspaamento"/>
        <w:jc w:val="center"/>
        <w:rPr>
          <w:rFonts w:eastAsia="Arial"/>
        </w:rPr>
      </w:pPr>
      <w:r w:rsidRPr="00CF1D31">
        <w:rPr>
          <w:rFonts w:eastAsia="Arial"/>
          <w:noProof/>
        </w:rPr>
        <w:drawing>
          <wp:inline distT="0" distB="0" distL="0" distR="0" wp14:anchorId="199F3FC1" wp14:editId="0D5D9C11">
            <wp:extent cx="1447800" cy="1114425"/>
            <wp:effectExtent l="0" t="0" r="0" b="9525"/>
            <wp:docPr id="1" name="Imagem 1" descr="C:\Users\Karolina Marques\Pictures\LOGO 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na Marques\Pictures\LOGO MAR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inline>
        </w:drawing>
      </w:r>
    </w:p>
    <w:p w14:paraId="5F6AE9B0" w14:textId="77777777" w:rsidR="00CF1D31" w:rsidRDefault="00CF1D31" w:rsidP="0062357B">
      <w:pPr>
        <w:ind w:firstLine="0"/>
        <w:jc w:val="center"/>
        <w:rPr>
          <w:rFonts w:ascii="Arial" w:eastAsia="Arial" w:hAnsi="Arial" w:cs="Arial"/>
          <w:sz w:val="28"/>
          <w:szCs w:val="28"/>
        </w:rPr>
      </w:pPr>
    </w:p>
    <w:p w14:paraId="2393EDEA" w14:textId="77777777" w:rsidR="00D743C3" w:rsidRDefault="00C96073" w:rsidP="0062357B">
      <w:pPr>
        <w:ind w:firstLine="0"/>
        <w:jc w:val="center"/>
        <w:rPr>
          <w:rFonts w:ascii="Arial" w:eastAsia="Arial" w:hAnsi="Arial" w:cs="Arial"/>
          <w:sz w:val="28"/>
          <w:szCs w:val="28"/>
        </w:rPr>
      </w:pPr>
      <w:r>
        <w:rPr>
          <w:rFonts w:ascii="Arial" w:eastAsia="Arial" w:hAnsi="Arial" w:cs="Arial"/>
          <w:sz w:val="28"/>
          <w:szCs w:val="28"/>
        </w:rPr>
        <w:t>PONTIFÍ</w:t>
      </w:r>
      <w:r w:rsidR="00FF1B1D">
        <w:rPr>
          <w:rFonts w:ascii="Arial" w:eastAsia="Arial" w:hAnsi="Arial" w:cs="Arial"/>
          <w:sz w:val="28"/>
          <w:szCs w:val="28"/>
        </w:rPr>
        <w:t>CIA UNIVERSIDADE CATÓLICA DE GOIÁS</w:t>
      </w:r>
      <w:r w:rsidR="00FF1B1D">
        <w:rPr>
          <w:noProof/>
        </w:rPr>
        <mc:AlternateContent>
          <mc:Choice Requires="wps">
            <w:drawing>
              <wp:anchor distT="0" distB="0" distL="114300" distR="114300" simplePos="0" relativeHeight="251658240" behindDoc="0" locked="0" layoutInCell="1" hidden="0" allowOverlap="1" wp14:anchorId="5B39008E" wp14:editId="34D73342">
                <wp:simplePos x="0" y="0"/>
                <wp:positionH relativeFrom="column">
                  <wp:posOffset>5596710</wp:posOffset>
                </wp:positionH>
                <wp:positionV relativeFrom="paragraph">
                  <wp:posOffset>-666065</wp:posOffset>
                </wp:positionV>
                <wp:extent cx="215661" cy="258792"/>
                <wp:effectExtent l="0" t="0" r="0" b="8255"/>
                <wp:wrapNone/>
                <wp:docPr id="5" name="Retângulo 5"/>
                <wp:cNvGraphicFramePr/>
                <a:graphic xmlns:a="http://schemas.openxmlformats.org/drawingml/2006/main">
                  <a:graphicData uri="http://schemas.microsoft.com/office/word/2010/wordprocessingShape">
                    <wps:wsp>
                      <wps:cNvSpPr/>
                      <wps:spPr>
                        <a:xfrm>
                          <a:off x="0" y="0"/>
                          <a:ext cx="215661"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E154917" id="Retângulo 5" o:spid="_x0000_s1026" style="position:absolute;margin-left:440.7pt;margin-top:-52.45pt;width:17pt;height:20.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" fillcolor="white [3212]" stroked="f" strokeweight="2pt"/>
            </w:pict>
          </mc:Fallback>
        </mc:AlternateContent>
      </w:r>
    </w:p>
    <w:p w14:paraId="7D1AEFD6" w14:textId="77777777" w:rsidR="00D743C3" w:rsidRDefault="00FF1B1D" w:rsidP="0062357B">
      <w:pPr>
        <w:ind w:firstLine="0"/>
        <w:jc w:val="center"/>
        <w:rPr>
          <w:rFonts w:ascii="Arial" w:eastAsia="Arial" w:hAnsi="Arial" w:cs="Arial"/>
          <w:sz w:val="28"/>
          <w:szCs w:val="28"/>
        </w:rPr>
      </w:pPr>
      <w:r>
        <w:rPr>
          <w:rFonts w:ascii="Arial" w:eastAsia="Arial" w:hAnsi="Arial" w:cs="Arial"/>
          <w:sz w:val="28"/>
          <w:szCs w:val="28"/>
        </w:rPr>
        <w:t>ESCOLA DE FORMAÇÃO DE PROFESSORES E HUMANIDADES</w:t>
      </w:r>
    </w:p>
    <w:p w14:paraId="0D6FF00A" w14:textId="77777777" w:rsidR="00D743C3" w:rsidRDefault="00FF1B1D" w:rsidP="0062357B">
      <w:pPr>
        <w:ind w:firstLine="0"/>
        <w:jc w:val="center"/>
        <w:rPr>
          <w:rFonts w:ascii="Arial" w:eastAsia="Arial" w:hAnsi="Arial" w:cs="Arial"/>
          <w:sz w:val="28"/>
          <w:szCs w:val="28"/>
        </w:rPr>
      </w:pPr>
      <w:r>
        <w:rPr>
          <w:rFonts w:ascii="Arial" w:eastAsia="Arial" w:hAnsi="Arial" w:cs="Arial"/>
          <w:sz w:val="28"/>
          <w:szCs w:val="28"/>
        </w:rPr>
        <w:t>CURSO DE PEDAGOGIA</w:t>
      </w:r>
    </w:p>
    <w:p w14:paraId="1A585686" w14:textId="77777777" w:rsidR="00D743C3" w:rsidRDefault="00D743C3" w:rsidP="00D16717">
      <w:pPr>
        <w:ind w:firstLine="0"/>
        <w:jc w:val="left"/>
        <w:rPr>
          <w:rFonts w:ascii="Arial" w:eastAsia="Arial" w:hAnsi="Arial" w:cs="Arial"/>
          <w:b/>
        </w:rPr>
      </w:pPr>
    </w:p>
    <w:p w14:paraId="49FC1092" w14:textId="77777777" w:rsidR="00D743C3" w:rsidRDefault="00D743C3" w:rsidP="00D16717">
      <w:pPr>
        <w:ind w:firstLine="0"/>
        <w:jc w:val="left"/>
        <w:rPr>
          <w:rFonts w:ascii="Arial" w:eastAsia="Arial" w:hAnsi="Arial" w:cs="Arial"/>
          <w:b/>
        </w:rPr>
      </w:pPr>
    </w:p>
    <w:p w14:paraId="66148C3A" w14:textId="77777777" w:rsidR="00D743C3" w:rsidRDefault="00D743C3" w:rsidP="00D16717">
      <w:pPr>
        <w:ind w:firstLine="0"/>
        <w:jc w:val="left"/>
        <w:rPr>
          <w:rFonts w:ascii="Arial" w:eastAsia="Arial" w:hAnsi="Arial" w:cs="Arial"/>
          <w:b/>
        </w:rPr>
      </w:pPr>
    </w:p>
    <w:p w14:paraId="3D546915" w14:textId="77777777" w:rsidR="00D743C3" w:rsidRDefault="00D743C3" w:rsidP="00D16717">
      <w:pPr>
        <w:ind w:firstLine="0"/>
        <w:jc w:val="left"/>
        <w:rPr>
          <w:rFonts w:ascii="Arial" w:eastAsia="Arial" w:hAnsi="Arial" w:cs="Arial"/>
          <w:b/>
        </w:rPr>
      </w:pPr>
    </w:p>
    <w:p w14:paraId="6A502690" w14:textId="77777777" w:rsidR="00D743C3" w:rsidRDefault="00D743C3" w:rsidP="00D16717">
      <w:pPr>
        <w:ind w:firstLine="0"/>
        <w:jc w:val="left"/>
        <w:rPr>
          <w:rFonts w:ascii="Arial" w:eastAsia="Arial" w:hAnsi="Arial" w:cs="Arial"/>
          <w:b/>
        </w:rPr>
      </w:pPr>
    </w:p>
    <w:p w14:paraId="1FE45DA6" w14:textId="77777777" w:rsidR="00D743C3" w:rsidRDefault="00D743C3" w:rsidP="00D16717">
      <w:pPr>
        <w:ind w:firstLine="0"/>
        <w:jc w:val="left"/>
        <w:rPr>
          <w:rFonts w:ascii="Arial" w:eastAsia="Arial" w:hAnsi="Arial" w:cs="Arial"/>
          <w:b/>
        </w:rPr>
      </w:pPr>
    </w:p>
    <w:p w14:paraId="16E95C09" w14:textId="77777777" w:rsidR="00D743C3" w:rsidRDefault="00D743C3" w:rsidP="00D16717">
      <w:pPr>
        <w:ind w:firstLine="0"/>
        <w:jc w:val="left"/>
        <w:rPr>
          <w:rFonts w:ascii="Arial" w:eastAsia="Arial" w:hAnsi="Arial" w:cs="Arial"/>
          <w:b/>
        </w:rPr>
      </w:pPr>
    </w:p>
    <w:p w14:paraId="117C77A0" w14:textId="77777777" w:rsidR="00D743C3" w:rsidRDefault="00FF1B1D" w:rsidP="0062357B">
      <w:pPr>
        <w:ind w:firstLine="0"/>
        <w:jc w:val="center"/>
        <w:rPr>
          <w:rFonts w:ascii="Arial" w:eastAsia="Arial" w:hAnsi="Arial" w:cs="Arial"/>
          <w:sz w:val="28"/>
          <w:szCs w:val="28"/>
        </w:rPr>
      </w:pPr>
      <w:r>
        <w:rPr>
          <w:rFonts w:ascii="Arial" w:eastAsia="Arial" w:hAnsi="Arial" w:cs="Arial"/>
          <w:sz w:val="28"/>
          <w:szCs w:val="28"/>
        </w:rPr>
        <w:t>KAROLINA MARQUES NOVATO</w:t>
      </w:r>
    </w:p>
    <w:p w14:paraId="6F05EAFF" w14:textId="77777777" w:rsidR="00D743C3" w:rsidRDefault="00D743C3" w:rsidP="0062357B">
      <w:pPr>
        <w:ind w:firstLine="0"/>
        <w:rPr>
          <w:rFonts w:ascii="Arial" w:eastAsia="Arial" w:hAnsi="Arial" w:cs="Arial"/>
          <w:b/>
        </w:rPr>
      </w:pPr>
    </w:p>
    <w:p w14:paraId="5115297A" w14:textId="77777777" w:rsidR="00D743C3" w:rsidRDefault="00D743C3" w:rsidP="0062357B">
      <w:pPr>
        <w:ind w:firstLine="0"/>
        <w:rPr>
          <w:rFonts w:ascii="Arial" w:eastAsia="Arial" w:hAnsi="Arial" w:cs="Arial"/>
          <w:b/>
        </w:rPr>
      </w:pPr>
    </w:p>
    <w:p w14:paraId="33E51C71" w14:textId="77777777" w:rsidR="00D743C3" w:rsidRDefault="00D743C3" w:rsidP="0062357B">
      <w:pPr>
        <w:ind w:firstLine="0"/>
        <w:rPr>
          <w:rFonts w:ascii="Arial" w:eastAsia="Arial" w:hAnsi="Arial" w:cs="Arial"/>
          <w:b/>
        </w:rPr>
      </w:pPr>
    </w:p>
    <w:p w14:paraId="7780DCD6" w14:textId="77777777" w:rsidR="00D743C3" w:rsidRDefault="00D743C3" w:rsidP="0062357B">
      <w:pPr>
        <w:ind w:firstLine="0"/>
        <w:rPr>
          <w:rFonts w:ascii="Arial" w:eastAsia="Arial" w:hAnsi="Arial" w:cs="Arial"/>
          <w:b/>
        </w:rPr>
      </w:pPr>
    </w:p>
    <w:p w14:paraId="25A4EA04" w14:textId="77777777" w:rsidR="00D743C3" w:rsidRDefault="00D743C3" w:rsidP="0062357B">
      <w:pPr>
        <w:ind w:firstLine="0"/>
        <w:rPr>
          <w:rFonts w:ascii="Arial" w:eastAsia="Arial" w:hAnsi="Arial" w:cs="Arial"/>
          <w:b/>
        </w:rPr>
      </w:pPr>
    </w:p>
    <w:p w14:paraId="42B26110" w14:textId="77777777" w:rsidR="00D743C3" w:rsidRDefault="00D743C3" w:rsidP="0062357B">
      <w:pPr>
        <w:ind w:firstLine="0"/>
        <w:rPr>
          <w:rFonts w:ascii="Arial" w:eastAsia="Arial" w:hAnsi="Arial" w:cs="Arial"/>
          <w:b/>
        </w:rPr>
      </w:pPr>
    </w:p>
    <w:p w14:paraId="504272D6" w14:textId="77777777" w:rsidR="00D743C3" w:rsidRDefault="00FF1B1D" w:rsidP="0062357B">
      <w:pPr>
        <w:ind w:firstLine="0"/>
        <w:jc w:val="center"/>
        <w:rPr>
          <w:rFonts w:ascii="Arial" w:eastAsia="Arial" w:hAnsi="Arial" w:cs="Arial"/>
          <w:b/>
          <w:sz w:val="28"/>
          <w:szCs w:val="28"/>
        </w:rPr>
      </w:pPr>
      <w:r>
        <w:rPr>
          <w:rFonts w:ascii="Arial" w:eastAsia="Arial" w:hAnsi="Arial" w:cs="Arial"/>
          <w:b/>
          <w:sz w:val="28"/>
          <w:szCs w:val="28"/>
        </w:rPr>
        <w:t>A IMPORTÂNCIA DOS JOGOS E BRINCADEIRAS NA EDUCAÇÃO INFANTIL</w:t>
      </w:r>
    </w:p>
    <w:p w14:paraId="203C5549" w14:textId="77777777" w:rsidR="00D743C3" w:rsidRDefault="00D743C3" w:rsidP="00D16717">
      <w:pPr>
        <w:ind w:firstLine="0"/>
        <w:jc w:val="left"/>
        <w:rPr>
          <w:rFonts w:ascii="Arial" w:eastAsia="Arial" w:hAnsi="Arial" w:cs="Arial"/>
          <w:b/>
          <w:sz w:val="28"/>
          <w:szCs w:val="28"/>
        </w:rPr>
      </w:pPr>
    </w:p>
    <w:p w14:paraId="45A08751" w14:textId="77777777" w:rsidR="00D743C3" w:rsidRDefault="00D743C3" w:rsidP="00D16717">
      <w:pPr>
        <w:ind w:firstLine="0"/>
        <w:jc w:val="left"/>
        <w:rPr>
          <w:rFonts w:ascii="Arial" w:eastAsia="Arial" w:hAnsi="Arial" w:cs="Arial"/>
          <w:b/>
          <w:sz w:val="28"/>
          <w:szCs w:val="28"/>
        </w:rPr>
      </w:pPr>
    </w:p>
    <w:p w14:paraId="3A74184D" w14:textId="77777777" w:rsidR="00D743C3" w:rsidRDefault="00D743C3" w:rsidP="00D16717">
      <w:pPr>
        <w:ind w:firstLine="0"/>
        <w:jc w:val="left"/>
        <w:rPr>
          <w:rFonts w:ascii="Arial" w:eastAsia="Arial" w:hAnsi="Arial" w:cs="Arial"/>
          <w:b/>
          <w:sz w:val="28"/>
          <w:szCs w:val="28"/>
        </w:rPr>
      </w:pPr>
    </w:p>
    <w:p w14:paraId="12D50EB4" w14:textId="77777777" w:rsidR="00D743C3" w:rsidRDefault="00D743C3" w:rsidP="00D16717">
      <w:pPr>
        <w:ind w:firstLine="0"/>
        <w:jc w:val="left"/>
        <w:rPr>
          <w:rFonts w:ascii="Arial" w:eastAsia="Arial" w:hAnsi="Arial" w:cs="Arial"/>
          <w:b/>
          <w:sz w:val="28"/>
          <w:szCs w:val="28"/>
        </w:rPr>
      </w:pPr>
    </w:p>
    <w:p w14:paraId="12A1C2DF" w14:textId="77777777" w:rsidR="00D743C3" w:rsidRDefault="00D743C3" w:rsidP="00D16717">
      <w:pPr>
        <w:ind w:firstLine="0"/>
        <w:jc w:val="left"/>
        <w:rPr>
          <w:rFonts w:ascii="Arial" w:eastAsia="Arial" w:hAnsi="Arial" w:cs="Arial"/>
          <w:b/>
          <w:sz w:val="28"/>
          <w:szCs w:val="28"/>
        </w:rPr>
      </w:pPr>
    </w:p>
    <w:p w14:paraId="62BD9052" w14:textId="77777777" w:rsidR="00D743C3" w:rsidRDefault="00D743C3" w:rsidP="0062357B">
      <w:pPr>
        <w:ind w:firstLine="0"/>
        <w:rPr>
          <w:rFonts w:ascii="Arial" w:eastAsia="Arial" w:hAnsi="Arial" w:cs="Arial"/>
          <w:b/>
        </w:rPr>
      </w:pPr>
    </w:p>
    <w:p w14:paraId="1D56732E" w14:textId="77777777" w:rsidR="00D743C3" w:rsidRDefault="00FF1B1D" w:rsidP="0062357B">
      <w:pPr>
        <w:ind w:firstLine="0"/>
        <w:jc w:val="center"/>
        <w:rPr>
          <w:rFonts w:ascii="Arial" w:eastAsia="Arial" w:hAnsi="Arial" w:cs="Arial"/>
          <w:sz w:val="24"/>
          <w:szCs w:val="24"/>
        </w:rPr>
      </w:pPr>
      <w:r>
        <w:rPr>
          <w:rFonts w:ascii="Arial" w:eastAsia="Arial" w:hAnsi="Arial" w:cs="Arial"/>
          <w:sz w:val="24"/>
          <w:szCs w:val="24"/>
        </w:rPr>
        <w:t>GOIÂNIA</w:t>
      </w:r>
    </w:p>
    <w:p w14:paraId="188D79F0" w14:textId="77777777" w:rsidR="003329B8" w:rsidRDefault="00FF1B1D" w:rsidP="003329B8">
      <w:pPr>
        <w:ind w:firstLine="0"/>
        <w:jc w:val="center"/>
        <w:rPr>
          <w:rFonts w:ascii="Arial" w:eastAsia="Arial" w:hAnsi="Arial" w:cs="Arial"/>
          <w:sz w:val="24"/>
          <w:szCs w:val="24"/>
        </w:rPr>
        <w:sectPr w:rsidR="003329B8">
          <w:headerReference w:type="default" r:id="rId10"/>
          <w:pgSz w:w="11906" w:h="16838"/>
          <w:pgMar w:top="1701" w:right="1134" w:bottom="1134" w:left="1701" w:header="708" w:footer="708" w:gutter="0"/>
          <w:pgNumType w:start="1"/>
          <w:cols w:space="720" w:equalWidth="0">
            <w:col w:w="8838"/>
          </w:cols>
        </w:sectPr>
      </w:pPr>
      <w:r>
        <w:rPr>
          <w:rFonts w:ascii="Arial" w:eastAsia="Arial" w:hAnsi="Arial" w:cs="Arial"/>
          <w:sz w:val="24"/>
          <w:szCs w:val="24"/>
        </w:rPr>
        <w:t xml:space="preserve"> 2020</w:t>
      </w:r>
    </w:p>
    <w:p w14:paraId="068BB7F2" w14:textId="77777777" w:rsidR="00D743C3" w:rsidRDefault="00FF1B1D" w:rsidP="0062357B">
      <w:pPr>
        <w:ind w:firstLine="0"/>
        <w:jc w:val="center"/>
        <w:rPr>
          <w:rFonts w:ascii="Arial" w:eastAsia="Arial" w:hAnsi="Arial" w:cs="Arial"/>
          <w:sz w:val="28"/>
          <w:szCs w:val="28"/>
        </w:rPr>
      </w:pPr>
      <w:r>
        <w:rPr>
          <w:rFonts w:ascii="Arial" w:eastAsia="Arial" w:hAnsi="Arial" w:cs="Arial"/>
          <w:sz w:val="28"/>
          <w:szCs w:val="28"/>
        </w:rPr>
        <w:lastRenderedPageBreak/>
        <w:t>KAROLINA MARQUES NOVATO</w:t>
      </w:r>
      <w:r>
        <w:rPr>
          <w:noProof/>
        </w:rPr>
        <mc:AlternateContent>
          <mc:Choice Requires="wps">
            <w:drawing>
              <wp:anchor distT="0" distB="0" distL="114300" distR="114300" simplePos="0" relativeHeight="251659264" behindDoc="0" locked="0" layoutInCell="1" hidden="0" allowOverlap="1" wp14:anchorId="3ED6457E" wp14:editId="3D34B66F">
                <wp:simplePos x="0" y="0"/>
                <wp:positionH relativeFrom="column">
                  <wp:posOffset>5544424</wp:posOffset>
                </wp:positionH>
                <wp:positionV relativeFrom="paragraph">
                  <wp:posOffset>-595220</wp:posOffset>
                </wp:positionV>
                <wp:extent cx="215661" cy="258792"/>
                <wp:effectExtent l="0" t="0" r="0" b="8255"/>
                <wp:wrapNone/>
                <wp:docPr id="7" name="Retângulo 7"/>
                <wp:cNvGraphicFramePr/>
                <a:graphic xmlns:a="http://schemas.openxmlformats.org/drawingml/2006/main">
                  <a:graphicData uri="http://schemas.microsoft.com/office/word/2010/wordprocessingShape">
                    <wps:wsp>
                      <wps:cNvSpPr/>
                      <wps:spPr>
                        <a:xfrm>
                          <a:off x="0" y="0"/>
                          <a:ext cx="215661"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4FCC5FB" id="Retângulo 7" o:spid="_x0000_s1026" style="position:absolute;margin-left:436.55pt;margin-top:-46.85pt;width:17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" fillcolor="white [3212]" stroked="f" strokeweight="2pt"/>
            </w:pict>
          </mc:Fallback>
        </mc:AlternateContent>
      </w:r>
    </w:p>
    <w:p w14:paraId="391C6487" w14:textId="77777777" w:rsidR="00D743C3" w:rsidRDefault="00D743C3" w:rsidP="00D16717">
      <w:pPr>
        <w:ind w:firstLine="0"/>
        <w:jc w:val="left"/>
        <w:rPr>
          <w:rFonts w:ascii="Arial" w:eastAsia="Arial" w:hAnsi="Arial" w:cs="Arial"/>
          <w:b/>
        </w:rPr>
      </w:pPr>
    </w:p>
    <w:p w14:paraId="11496FEE" w14:textId="77777777" w:rsidR="00D743C3" w:rsidRDefault="00D743C3" w:rsidP="00D16717">
      <w:pPr>
        <w:ind w:firstLine="0"/>
        <w:jc w:val="left"/>
        <w:rPr>
          <w:rFonts w:ascii="Arial" w:eastAsia="Arial" w:hAnsi="Arial" w:cs="Arial"/>
          <w:b/>
        </w:rPr>
      </w:pPr>
    </w:p>
    <w:p w14:paraId="4957AB9E" w14:textId="77777777" w:rsidR="00D743C3" w:rsidRDefault="00D743C3" w:rsidP="00D16717">
      <w:pPr>
        <w:ind w:firstLine="0"/>
        <w:jc w:val="left"/>
        <w:rPr>
          <w:rFonts w:ascii="Arial" w:eastAsia="Arial" w:hAnsi="Arial" w:cs="Arial"/>
          <w:b/>
        </w:rPr>
      </w:pPr>
    </w:p>
    <w:p w14:paraId="435FA20B" w14:textId="77777777" w:rsidR="00D743C3" w:rsidRDefault="00D743C3" w:rsidP="00D16717">
      <w:pPr>
        <w:ind w:firstLine="0"/>
        <w:jc w:val="left"/>
        <w:rPr>
          <w:rFonts w:ascii="Arial" w:eastAsia="Arial" w:hAnsi="Arial" w:cs="Arial"/>
          <w:b/>
        </w:rPr>
      </w:pPr>
    </w:p>
    <w:p w14:paraId="46D84B13" w14:textId="77777777" w:rsidR="00D743C3" w:rsidRDefault="00D743C3" w:rsidP="00D16717">
      <w:pPr>
        <w:ind w:firstLine="0"/>
        <w:jc w:val="left"/>
        <w:rPr>
          <w:rFonts w:ascii="Arial" w:eastAsia="Arial" w:hAnsi="Arial" w:cs="Arial"/>
          <w:b/>
        </w:rPr>
      </w:pPr>
    </w:p>
    <w:p w14:paraId="72C4F1E3" w14:textId="77777777" w:rsidR="00D743C3" w:rsidRDefault="00D743C3" w:rsidP="00D16717">
      <w:pPr>
        <w:ind w:firstLine="0"/>
        <w:jc w:val="left"/>
        <w:rPr>
          <w:rFonts w:ascii="Arial" w:eastAsia="Arial" w:hAnsi="Arial" w:cs="Arial"/>
          <w:b/>
        </w:rPr>
      </w:pPr>
    </w:p>
    <w:p w14:paraId="08809771" w14:textId="77777777" w:rsidR="00D743C3" w:rsidRDefault="00D743C3" w:rsidP="00D16717">
      <w:pPr>
        <w:ind w:firstLine="0"/>
        <w:jc w:val="left"/>
        <w:rPr>
          <w:rFonts w:ascii="Arial" w:eastAsia="Arial" w:hAnsi="Arial" w:cs="Arial"/>
          <w:b/>
        </w:rPr>
      </w:pPr>
    </w:p>
    <w:p w14:paraId="483E74D6" w14:textId="77777777" w:rsidR="00D743C3" w:rsidRDefault="00D743C3" w:rsidP="00D16717">
      <w:pPr>
        <w:ind w:firstLine="0"/>
        <w:jc w:val="left"/>
        <w:rPr>
          <w:rFonts w:ascii="Arial" w:eastAsia="Arial" w:hAnsi="Arial" w:cs="Arial"/>
          <w:b/>
        </w:rPr>
      </w:pPr>
    </w:p>
    <w:p w14:paraId="1F1504B8" w14:textId="77777777" w:rsidR="00D743C3" w:rsidRDefault="00D743C3" w:rsidP="00D16717">
      <w:pPr>
        <w:ind w:firstLine="0"/>
        <w:jc w:val="left"/>
        <w:rPr>
          <w:rFonts w:ascii="Arial" w:eastAsia="Arial" w:hAnsi="Arial" w:cs="Arial"/>
          <w:b/>
        </w:rPr>
      </w:pPr>
    </w:p>
    <w:p w14:paraId="0462CB8F" w14:textId="77777777" w:rsidR="00D743C3" w:rsidRPr="00FF1B1D" w:rsidRDefault="00D743C3" w:rsidP="00D16717">
      <w:pPr>
        <w:ind w:firstLine="0"/>
        <w:jc w:val="left"/>
        <w:rPr>
          <w:rFonts w:ascii="Arial" w:eastAsia="Arial" w:hAnsi="Arial" w:cs="Arial"/>
          <w:b/>
          <w:sz w:val="28"/>
          <w:szCs w:val="28"/>
        </w:rPr>
      </w:pPr>
    </w:p>
    <w:p w14:paraId="5D27CFB7" w14:textId="77777777" w:rsidR="00D743C3" w:rsidRPr="00FF1B1D" w:rsidRDefault="00FF1B1D" w:rsidP="0062357B">
      <w:pPr>
        <w:ind w:firstLine="0"/>
        <w:jc w:val="center"/>
        <w:rPr>
          <w:rFonts w:ascii="Arial" w:eastAsia="Arial" w:hAnsi="Arial" w:cs="Arial"/>
          <w:b/>
          <w:sz w:val="28"/>
          <w:szCs w:val="28"/>
        </w:rPr>
      </w:pPr>
      <w:r w:rsidRPr="00FF1B1D">
        <w:rPr>
          <w:rFonts w:ascii="Arial" w:eastAsia="Arial" w:hAnsi="Arial" w:cs="Arial"/>
          <w:b/>
          <w:sz w:val="28"/>
          <w:szCs w:val="28"/>
        </w:rPr>
        <w:t>A IMPORTÂNCIA DOS JOGOS E BRINCADEIRAS NA EDUCAÇÃO INFANTIL</w:t>
      </w:r>
    </w:p>
    <w:p w14:paraId="5B58841C" w14:textId="77777777" w:rsidR="00D743C3" w:rsidRDefault="00D743C3" w:rsidP="0062357B">
      <w:pPr>
        <w:ind w:firstLine="0"/>
        <w:rPr>
          <w:rFonts w:ascii="Arial" w:eastAsia="Arial" w:hAnsi="Arial" w:cs="Arial"/>
        </w:rPr>
      </w:pPr>
    </w:p>
    <w:p w14:paraId="6DD0FDD6" w14:textId="77777777" w:rsidR="00D743C3" w:rsidRDefault="00D743C3" w:rsidP="0062357B">
      <w:pPr>
        <w:tabs>
          <w:tab w:val="left" w:pos="6810"/>
        </w:tabs>
        <w:ind w:firstLine="0"/>
        <w:rPr>
          <w:rFonts w:ascii="Arial" w:eastAsia="Arial" w:hAnsi="Arial" w:cs="Arial"/>
        </w:rPr>
      </w:pPr>
    </w:p>
    <w:p w14:paraId="05A6E884" w14:textId="77777777" w:rsidR="00D743C3" w:rsidRDefault="00D743C3" w:rsidP="0062357B">
      <w:pPr>
        <w:tabs>
          <w:tab w:val="left" w:pos="6810"/>
        </w:tabs>
        <w:ind w:firstLine="0"/>
        <w:rPr>
          <w:rFonts w:ascii="Arial" w:eastAsia="Arial" w:hAnsi="Arial" w:cs="Arial"/>
        </w:rPr>
      </w:pPr>
    </w:p>
    <w:p w14:paraId="6F32C779" w14:textId="77777777" w:rsidR="00D743C3" w:rsidRDefault="00FF1B1D" w:rsidP="0062357B">
      <w:pPr>
        <w:ind w:left="4253" w:firstLine="0"/>
        <w:rPr>
          <w:rFonts w:ascii="Arial" w:eastAsia="Arial" w:hAnsi="Arial" w:cs="Arial"/>
          <w:sz w:val="20"/>
          <w:szCs w:val="20"/>
        </w:rPr>
      </w:pPr>
      <w:r>
        <w:rPr>
          <w:rFonts w:ascii="Arial" w:eastAsia="Arial" w:hAnsi="Arial" w:cs="Arial"/>
          <w:sz w:val="20"/>
          <w:szCs w:val="20"/>
        </w:rPr>
        <w:t xml:space="preserve">Projeto de Pesquisa elaborado para fins de avaliação parcial de Trabalho de Conclusão de Curso, do Curso de Pedagogia da Escola de Formação de Professores e Humanidades, da Pontifícia Universidade Católica de Goiás. </w:t>
      </w:r>
    </w:p>
    <w:p w14:paraId="0A1B5DA7" w14:textId="77777777" w:rsidR="00D743C3" w:rsidRDefault="00D743C3" w:rsidP="0062357B">
      <w:pPr>
        <w:ind w:left="4253" w:firstLine="0"/>
        <w:rPr>
          <w:rFonts w:ascii="Arial" w:eastAsia="Arial" w:hAnsi="Arial" w:cs="Arial"/>
          <w:sz w:val="20"/>
          <w:szCs w:val="20"/>
        </w:rPr>
      </w:pPr>
    </w:p>
    <w:p w14:paraId="56E48A56" w14:textId="77777777" w:rsidR="00D743C3" w:rsidRDefault="00247763" w:rsidP="0062357B">
      <w:pPr>
        <w:ind w:left="4253" w:firstLine="0"/>
        <w:rPr>
          <w:rFonts w:ascii="Arial" w:eastAsia="Arial" w:hAnsi="Arial" w:cs="Arial"/>
          <w:sz w:val="20"/>
          <w:szCs w:val="20"/>
        </w:rPr>
      </w:pPr>
      <w:r>
        <w:rPr>
          <w:rFonts w:ascii="Arial" w:eastAsia="Arial" w:hAnsi="Arial" w:cs="Arial"/>
          <w:b/>
          <w:sz w:val="20"/>
          <w:szCs w:val="20"/>
        </w:rPr>
        <w:t>Orientador</w:t>
      </w:r>
      <w:r w:rsidR="00FF1B1D">
        <w:rPr>
          <w:rFonts w:ascii="Arial" w:eastAsia="Arial" w:hAnsi="Arial" w:cs="Arial"/>
          <w:sz w:val="20"/>
          <w:szCs w:val="20"/>
        </w:rPr>
        <w:t xml:space="preserve">: </w:t>
      </w:r>
      <w:proofErr w:type="spellStart"/>
      <w:r w:rsidR="00FF1B1D">
        <w:rPr>
          <w:rFonts w:ascii="Arial" w:eastAsia="Arial" w:hAnsi="Arial" w:cs="Arial"/>
          <w:sz w:val="20"/>
          <w:szCs w:val="20"/>
        </w:rPr>
        <w:t>Profº</w:t>
      </w:r>
      <w:proofErr w:type="spellEnd"/>
      <w:r w:rsidR="00FF1B1D">
        <w:rPr>
          <w:rFonts w:ascii="Arial" w:eastAsia="Arial" w:hAnsi="Arial" w:cs="Arial"/>
          <w:sz w:val="20"/>
          <w:szCs w:val="20"/>
        </w:rPr>
        <w:t xml:space="preserve">.: </w:t>
      </w:r>
      <w:proofErr w:type="spellStart"/>
      <w:r w:rsidR="00FF1B1D">
        <w:rPr>
          <w:rFonts w:ascii="Arial" w:eastAsia="Arial" w:hAnsi="Arial" w:cs="Arial"/>
          <w:sz w:val="20"/>
          <w:szCs w:val="20"/>
        </w:rPr>
        <w:t>Mardonio</w:t>
      </w:r>
      <w:proofErr w:type="spellEnd"/>
      <w:r w:rsidR="00FF1B1D">
        <w:rPr>
          <w:rFonts w:ascii="Arial" w:eastAsia="Arial" w:hAnsi="Arial" w:cs="Arial"/>
          <w:sz w:val="20"/>
          <w:szCs w:val="20"/>
        </w:rPr>
        <w:t xml:space="preserve"> Pereira da Silva</w:t>
      </w:r>
    </w:p>
    <w:p w14:paraId="189BE7B3" w14:textId="77777777" w:rsidR="00801861" w:rsidRPr="008635B9" w:rsidRDefault="00801861" w:rsidP="00801861">
      <w:pPr>
        <w:ind w:left="4253" w:firstLine="0"/>
        <w:rPr>
          <w:rFonts w:ascii="Arial" w:eastAsia="Arial" w:hAnsi="Arial" w:cs="Arial"/>
          <w:sz w:val="20"/>
          <w:szCs w:val="20"/>
        </w:rPr>
      </w:pPr>
      <w:r>
        <w:rPr>
          <w:rFonts w:ascii="Arial" w:eastAsia="Arial" w:hAnsi="Arial" w:cs="Arial"/>
          <w:b/>
          <w:sz w:val="20"/>
          <w:szCs w:val="20"/>
        </w:rPr>
        <w:t>Examinador:</w:t>
      </w:r>
      <w:r w:rsidR="008635B9">
        <w:rPr>
          <w:rFonts w:ascii="Arial" w:eastAsia="Arial" w:hAnsi="Arial" w:cs="Arial"/>
          <w:b/>
          <w:sz w:val="20"/>
          <w:szCs w:val="20"/>
        </w:rPr>
        <w:t xml:space="preserve"> </w:t>
      </w:r>
      <w:proofErr w:type="spellStart"/>
      <w:r w:rsidR="0067165A">
        <w:rPr>
          <w:rFonts w:ascii="Arial" w:eastAsia="Arial" w:hAnsi="Arial" w:cs="Arial"/>
          <w:sz w:val="20"/>
          <w:szCs w:val="20"/>
        </w:rPr>
        <w:t>Profª</w:t>
      </w:r>
      <w:proofErr w:type="spellEnd"/>
      <w:r w:rsidR="0067165A">
        <w:rPr>
          <w:rFonts w:ascii="Arial" w:eastAsia="Arial" w:hAnsi="Arial" w:cs="Arial"/>
          <w:sz w:val="20"/>
          <w:szCs w:val="20"/>
        </w:rPr>
        <w:t>.: Dra. Daniella Couto Lobo</w:t>
      </w:r>
    </w:p>
    <w:p w14:paraId="30148B6E" w14:textId="77777777" w:rsidR="008635B9" w:rsidRPr="008635B9" w:rsidRDefault="008635B9" w:rsidP="00801861">
      <w:pPr>
        <w:ind w:left="4253" w:firstLine="0"/>
        <w:rPr>
          <w:rFonts w:ascii="Arial" w:eastAsia="Arial" w:hAnsi="Arial" w:cs="Arial"/>
          <w:sz w:val="20"/>
          <w:szCs w:val="20"/>
        </w:rPr>
      </w:pPr>
      <w:r w:rsidRPr="008635B9">
        <w:rPr>
          <w:rFonts w:ascii="Arial" w:eastAsia="Arial" w:hAnsi="Arial" w:cs="Arial"/>
          <w:sz w:val="20"/>
          <w:szCs w:val="20"/>
        </w:rPr>
        <w:t>Pontifícia Universidade Católica de Goiás (PUC GOI</w:t>
      </w:r>
      <w:r>
        <w:rPr>
          <w:rFonts w:ascii="Arial" w:eastAsia="Arial" w:hAnsi="Arial" w:cs="Arial"/>
          <w:sz w:val="20"/>
          <w:szCs w:val="20"/>
        </w:rPr>
        <w:t>ÁS</w:t>
      </w:r>
      <w:r w:rsidRPr="008635B9">
        <w:rPr>
          <w:rFonts w:ascii="Arial" w:eastAsia="Arial" w:hAnsi="Arial" w:cs="Arial"/>
          <w:sz w:val="20"/>
          <w:szCs w:val="20"/>
        </w:rPr>
        <w:t xml:space="preserve">) </w:t>
      </w:r>
    </w:p>
    <w:p w14:paraId="1F35C6CA" w14:textId="77777777" w:rsidR="00D743C3" w:rsidRDefault="00D743C3" w:rsidP="0062357B">
      <w:pPr>
        <w:ind w:firstLine="0"/>
        <w:rPr>
          <w:rFonts w:ascii="Arial" w:eastAsia="Arial" w:hAnsi="Arial" w:cs="Arial"/>
        </w:rPr>
      </w:pPr>
    </w:p>
    <w:p w14:paraId="6D180653" w14:textId="77777777" w:rsidR="00D743C3" w:rsidRDefault="00D743C3" w:rsidP="0062357B">
      <w:pPr>
        <w:ind w:firstLine="0"/>
        <w:rPr>
          <w:rFonts w:ascii="Arial" w:eastAsia="Arial" w:hAnsi="Arial" w:cs="Arial"/>
          <w:b/>
        </w:rPr>
      </w:pPr>
    </w:p>
    <w:p w14:paraId="4DB7A147" w14:textId="77777777" w:rsidR="00D743C3" w:rsidRDefault="00D743C3" w:rsidP="00D16717">
      <w:pPr>
        <w:ind w:firstLine="0"/>
        <w:jc w:val="left"/>
        <w:rPr>
          <w:rFonts w:ascii="Arial" w:eastAsia="Arial" w:hAnsi="Arial" w:cs="Arial"/>
          <w:b/>
        </w:rPr>
      </w:pPr>
    </w:p>
    <w:p w14:paraId="18B2F5D7" w14:textId="77777777" w:rsidR="00D743C3" w:rsidRDefault="00D743C3" w:rsidP="00D16717">
      <w:pPr>
        <w:ind w:firstLine="0"/>
        <w:jc w:val="left"/>
        <w:rPr>
          <w:rFonts w:ascii="Arial" w:eastAsia="Arial" w:hAnsi="Arial" w:cs="Arial"/>
          <w:b/>
        </w:rPr>
      </w:pPr>
    </w:p>
    <w:p w14:paraId="248DF2CD" w14:textId="77777777" w:rsidR="00D743C3" w:rsidRDefault="00D743C3" w:rsidP="00D16717">
      <w:pPr>
        <w:ind w:firstLine="0"/>
        <w:jc w:val="left"/>
        <w:rPr>
          <w:rFonts w:ascii="Arial" w:eastAsia="Arial" w:hAnsi="Arial" w:cs="Arial"/>
          <w:b/>
        </w:rPr>
      </w:pPr>
    </w:p>
    <w:p w14:paraId="74A87710" w14:textId="77777777" w:rsidR="00D743C3" w:rsidRDefault="00D743C3" w:rsidP="0062357B">
      <w:pPr>
        <w:ind w:firstLine="0"/>
        <w:rPr>
          <w:rFonts w:ascii="Arial" w:eastAsia="Arial" w:hAnsi="Arial" w:cs="Arial"/>
          <w:b/>
        </w:rPr>
      </w:pPr>
    </w:p>
    <w:p w14:paraId="7DECA3C9" w14:textId="77777777" w:rsidR="00D743C3" w:rsidRDefault="00D743C3" w:rsidP="0062357B">
      <w:pPr>
        <w:ind w:firstLine="0"/>
        <w:rPr>
          <w:rFonts w:ascii="Arial" w:eastAsia="Arial" w:hAnsi="Arial" w:cs="Arial"/>
          <w:b/>
        </w:rPr>
      </w:pPr>
    </w:p>
    <w:p w14:paraId="7A544356" w14:textId="77777777" w:rsidR="00D743C3" w:rsidRDefault="00D743C3" w:rsidP="0062357B">
      <w:pPr>
        <w:ind w:firstLine="0"/>
        <w:rPr>
          <w:rFonts w:ascii="Arial" w:eastAsia="Arial" w:hAnsi="Arial" w:cs="Arial"/>
          <w:b/>
        </w:rPr>
      </w:pPr>
    </w:p>
    <w:p w14:paraId="0DA83B0C" w14:textId="77777777" w:rsidR="00D743C3" w:rsidRDefault="00FF1B1D" w:rsidP="008635B9">
      <w:pPr>
        <w:ind w:firstLine="0"/>
        <w:jc w:val="center"/>
        <w:rPr>
          <w:rFonts w:ascii="Arial" w:eastAsia="Arial" w:hAnsi="Arial" w:cs="Arial"/>
          <w:sz w:val="24"/>
          <w:szCs w:val="24"/>
        </w:rPr>
      </w:pPr>
      <w:r>
        <w:rPr>
          <w:rFonts w:ascii="Arial" w:eastAsia="Arial" w:hAnsi="Arial" w:cs="Arial"/>
          <w:sz w:val="24"/>
          <w:szCs w:val="24"/>
        </w:rPr>
        <w:t>GOIÂNIA</w:t>
      </w:r>
    </w:p>
    <w:p w14:paraId="09EDF821" w14:textId="77777777" w:rsidR="00D743C3" w:rsidRDefault="00FF1B1D" w:rsidP="008635B9">
      <w:pPr>
        <w:ind w:firstLine="0"/>
        <w:jc w:val="center"/>
        <w:rPr>
          <w:rFonts w:ascii="Arial" w:eastAsia="Arial" w:hAnsi="Arial" w:cs="Arial"/>
          <w:sz w:val="24"/>
          <w:szCs w:val="24"/>
        </w:rPr>
        <w:sectPr w:rsidR="00D743C3">
          <w:pgSz w:w="11906" w:h="16838"/>
          <w:pgMar w:top="1701" w:right="1134" w:bottom="1134" w:left="1701" w:header="708" w:footer="708" w:gutter="0"/>
          <w:cols w:space="720" w:equalWidth="0">
            <w:col w:w="8838"/>
          </w:cols>
        </w:sectPr>
      </w:pPr>
      <w:r>
        <w:rPr>
          <w:rFonts w:ascii="Arial" w:eastAsia="Arial" w:hAnsi="Arial" w:cs="Arial"/>
          <w:sz w:val="24"/>
          <w:szCs w:val="24"/>
        </w:rPr>
        <w:t>2020</w:t>
      </w:r>
    </w:p>
    <w:p w14:paraId="0954C962" w14:textId="77777777" w:rsidR="00D743C3" w:rsidRDefault="00FF1B1D" w:rsidP="0062357B">
      <w:pPr>
        <w:ind w:firstLine="0"/>
        <w:jc w:val="center"/>
        <w:rPr>
          <w:rFonts w:ascii="Arial" w:eastAsia="Arial" w:hAnsi="Arial" w:cs="Arial"/>
          <w:b/>
          <w:sz w:val="28"/>
          <w:szCs w:val="28"/>
        </w:rPr>
      </w:pPr>
      <w:r>
        <w:rPr>
          <w:noProof/>
        </w:rPr>
        <w:lastRenderedPageBreak/>
        <mc:AlternateContent>
          <mc:Choice Requires="wps">
            <w:drawing>
              <wp:anchor distT="0" distB="0" distL="114300" distR="114300" simplePos="0" relativeHeight="251660288" behindDoc="0" locked="0" layoutInCell="1" hidden="0" allowOverlap="1" wp14:anchorId="2A479AFD" wp14:editId="1811AD83">
                <wp:simplePos x="0" y="0"/>
                <wp:positionH relativeFrom="column">
                  <wp:posOffset>5270739</wp:posOffset>
                </wp:positionH>
                <wp:positionV relativeFrom="paragraph">
                  <wp:posOffset>-491704</wp:posOffset>
                </wp:positionV>
                <wp:extent cx="215661" cy="258792"/>
                <wp:effectExtent l="0" t="0" r="0" b="8255"/>
                <wp:wrapNone/>
                <wp:docPr id="6" name="Retângulo 6"/>
                <wp:cNvGraphicFramePr/>
                <a:graphic xmlns:a="http://schemas.openxmlformats.org/drawingml/2006/main">
                  <a:graphicData uri="http://schemas.microsoft.com/office/word/2010/wordprocessingShape">
                    <wps:wsp>
                      <wps:cNvSpPr/>
                      <wps:spPr>
                        <a:xfrm>
                          <a:off x="0" y="0"/>
                          <a:ext cx="215661"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AF80AED" id="Retângulo 6" o:spid="_x0000_s1026" style="position:absolute;margin-left:415pt;margin-top:-38.7pt;width:17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" fillcolor="white [3212]" stroked="f" strokeweight="2pt"/>
            </w:pict>
          </mc:Fallback>
        </mc:AlternateContent>
      </w:r>
      <w:r>
        <w:rPr>
          <w:rFonts w:ascii="Arial" w:eastAsia="Arial" w:hAnsi="Arial" w:cs="Arial"/>
          <w:b/>
          <w:sz w:val="28"/>
          <w:szCs w:val="28"/>
        </w:rPr>
        <w:t>KAROLINA MARQUES NOVATO</w:t>
      </w:r>
    </w:p>
    <w:p w14:paraId="14BE5B58" w14:textId="77777777" w:rsidR="00D743C3" w:rsidRDefault="00FF1B1D" w:rsidP="0062357B">
      <w:pPr>
        <w:ind w:firstLine="0"/>
        <w:jc w:val="center"/>
        <w:rPr>
          <w:rFonts w:ascii="Arial" w:eastAsia="Arial" w:hAnsi="Arial" w:cs="Arial"/>
          <w:b/>
          <w:sz w:val="28"/>
          <w:szCs w:val="28"/>
        </w:rPr>
      </w:pPr>
      <w:r w:rsidRPr="00FF1B1D">
        <w:rPr>
          <w:rFonts w:ascii="Arial" w:eastAsia="Arial" w:hAnsi="Arial" w:cs="Arial"/>
          <w:b/>
          <w:sz w:val="28"/>
          <w:szCs w:val="28"/>
        </w:rPr>
        <w:t>A IMPORTÂNCIA DOS JOGOS E BRINCADEIRAS NA EDUCAÇÃO INFANTIL</w:t>
      </w:r>
    </w:p>
    <w:p w14:paraId="65C2EEEC" w14:textId="77777777" w:rsidR="00D743C3" w:rsidRDefault="00D743C3" w:rsidP="0062357B">
      <w:pPr>
        <w:ind w:firstLine="0"/>
        <w:rPr>
          <w:rFonts w:ascii="Arial" w:eastAsia="Arial" w:hAnsi="Arial" w:cs="Arial"/>
          <w:b/>
          <w:sz w:val="28"/>
          <w:szCs w:val="28"/>
        </w:rPr>
      </w:pPr>
    </w:p>
    <w:p w14:paraId="0254B72B" w14:textId="77777777" w:rsidR="00D743C3" w:rsidRDefault="00FF1B1D" w:rsidP="0062357B">
      <w:pPr>
        <w:ind w:firstLine="0"/>
        <w:rPr>
          <w:rFonts w:ascii="Arial" w:eastAsia="Arial" w:hAnsi="Arial" w:cs="Arial"/>
          <w:sz w:val="24"/>
          <w:szCs w:val="24"/>
        </w:rPr>
      </w:pPr>
      <w:r>
        <w:rPr>
          <w:rFonts w:ascii="Arial" w:eastAsia="Arial" w:hAnsi="Arial" w:cs="Arial"/>
          <w:sz w:val="24"/>
          <w:szCs w:val="24"/>
        </w:rPr>
        <w:t>Apresentação de TCC, na modalidade de Monografia, no Curso de Pedagogia, da Escola de Formação de Professores e Humanidades, da Pontifícia Universidade Católica de Goiás.</w:t>
      </w:r>
    </w:p>
    <w:p w14:paraId="0703A186" w14:textId="77777777" w:rsidR="00D743C3" w:rsidRDefault="00D743C3" w:rsidP="0062357B">
      <w:pPr>
        <w:ind w:firstLine="0"/>
        <w:rPr>
          <w:rFonts w:ascii="Arial" w:eastAsia="Arial" w:hAnsi="Arial" w:cs="Arial"/>
          <w:sz w:val="24"/>
          <w:szCs w:val="24"/>
        </w:rPr>
      </w:pPr>
    </w:p>
    <w:p w14:paraId="31584E4D" w14:textId="781C3E02" w:rsidR="00D743C3" w:rsidRDefault="00FF1B1D" w:rsidP="0062357B">
      <w:pPr>
        <w:ind w:firstLine="0"/>
        <w:rPr>
          <w:rFonts w:ascii="Arial" w:eastAsia="Arial" w:hAnsi="Arial" w:cs="Arial"/>
          <w:sz w:val="24"/>
          <w:szCs w:val="24"/>
        </w:rPr>
      </w:pPr>
      <w:r>
        <w:rPr>
          <w:rFonts w:ascii="Arial" w:eastAsia="Arial" w:hAnsi="Arial" w:cs="Arial"/>
          <w:sz w:val="24"/>
          <w:szCs w:val="24"/>
        </w:rPr>
        <w:t>BANCA EXAMINADORA</w:t>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Pr>
          <w:rFonts w:ascii="Arial" w:eastAsia="Arial" w:hAnsi="Arial" w:cs="Arial"/>
          <w:sz w:val="24"/>
          <w:szCs w:val="24"/>
        </w:rPr>
        <w:t>AVALIAÇÃO</w:t>
      </w:r>
    </w:p>
    <w:p w14:paraId="23C0A86C" w14:textId="77777777" w:rsidR="00D743C3" w:rsidRDefault="00D743C3" w:rsidP="0062357B">
      <w:pPr>
        <w:ind w:firstLine="0"/>
        <w:rPr>
          <w:rFonts w:ascii="Arial" w:eastAsia="Arial" w:hAnsi="Arial" w:cs="Arial"/>
          <w:sz w:val="24"/>
          <w:szCs w:val="24"/>
        </w:rPr>
      </w:pPr>
    </w:p>
    <w:p w14:paraId="3109F444" w14:textId="7ECA090A" w:rsidR="00D743C3" w:rsidRDefault="00FF1B1D" w:rsidP="0062357B">
      <w:pPr>
        <w:ind w:firstLine="0"/>
        <w:rPr>
          <w:rFonts w:ascii="Arial" w:eastAsia="Arial" w:hAnsi="Arial" w:cs="Arial"/>
          <w:sz w:val="24"/>
          <w:szCs w:val="24"/>
        </w:rPr>
      </w:pPr>
      <w:r>
        <w:rPr>
          <w:rFonts w:ascii="Arial" w:eastAsia="Arial" w:hAnsi="Arial" w:cs="Arial"/>
          <w:sz w:val="24"/>
          <w:szCs w:val="24"/>
        </w:rPr>
        <w:t>__________________________________________</w:t>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Pr>
          <w:rFonts w:ascii="Arial" w:eastAsia="Arial" w:hAnsi="Arial" w:cs="Arial"/>
          <w:sz w:val="24"/>
          <w:szCs w:val="24"/>
        </w:rPr>
        <w:t>______</w:t>
      </w:r>
    </w:p>
    <w:p w14:paraId="65EC994C" w14:textId="64A73C88" w:rsidR="00D743C3" w:rsidRDefault="00247763" w:rsidP="0062357B">
      <w:pPr>
        <w:ind w:firstLine="0"/>
        <w:rPr>
          <w:rFonts w:ascii="Arial" w:eastAsia="Arial" w:hAnsi="Arial" w:cs="Arial"/>
          <w:sz w:val="24"/>
          <w:szCs w:val="24"/>
        </w:rPr>
      </w:pPr>
      <w:r>
        <w:rPr>
          <w:rFonts w:ascii="Arial" w:eastAsia="Arial" w:hAnsi="Arial" w:cs="Arial"/>
          <w:sz w:val="24"/>
          <w:szCs w:val="24"/>
        </w:rPr>
        <w:t>Orientador</w:t>
      </w:r>
      <w:r w:rsidR="00FF1B1D">
        <w:rPr>
          <w:rFonts w:ascii="Arial" w:eastAsia="Arial" w:hAnsi="Arial" w:cs="Arial"/>
          <w:sz w:val="24"/>
          <w:szCs w:val="24"/>
        </w:rPr>
        <w:t xml:space="preserve">: </w:t>
      </w:r>
      <w:proofErr w:type="spellStart"/>
      <w:r w:rsidR="00FF1B1D">
        <w:rPr>
          <w:rFonts w:ascii="Arial" w:eastAsia="Arial" w:hAnsi="Arial" w:cs="Arial"/>
          <w:sz w:val="24"/>
          <w:szCs w:val="24"/>
        </w:rPr>
        <w:t>Profº</w:t>
      </w:r>
      <w:proofErr w:type="spellEnd"/>
      <w:r w:rsidR="00FF1B1D">
        <w:rPr>
          <w:rFonts w:ascii="Arial" w:eastAsia="Arial" w:hAnsi="Arial" w:cs="Arial"/>
          <w:sz w:val="24"/>
          <w:szCs w:val="24"/>
        </w:rPr>
        <w:t xml:space="preserve">.: </w:t>
      </w:r>
      <w:proofErr w:type="spellStart"/>
      <w:r w:rsidR="00FF1B1D">
        <w:rPr>
          <w:rFonts w:ascii="Arial" w:eastAsia="Arial" w:hAnsi="Arial" w:cs="Arial"/>
          <w:sz w:val="24"/>
          <w:szCs w:val="24"/>
        </w:rPr>
        <w:t>Mardonio</w:t>
      </w:r>
      <w:proofErr w:type="spellEnd"/>
      <w:r w:rsidR="00FF1B1D">
        <w:rPr>
          <w:rFonts w:ascii="Arial" w:eastAsia="Arial" w:hAnsi="Arial" w:cs="Arial"/>
          <w:sz w:val="24"/>
          <w:szCs w:val="24"/>
        </w:rPr>
        <w:t xml:space="preserve"> Pereira da Silva</w:t>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sidR="00FF1B1D">
        <w:rPr>
          <w:rFonts w:ascii="Arial" w:eastAsia="Arial" w:hAnsi="Arial" w:cs="Arial"/>
          <w:sz w:val="24"/>
          <w:szCs w:val="24"/>
        </w:rPr>
        <w:t>NOTA</w:t>
      </w:r>
    </w:p>
    <w:p w14:paraId="40C1F0D5" w14:textId="77777777" w:rsidR="00D743C3" w:rsidRDefault="00FF1B1D" w:rsidP="0062357B">
      <w:pPr>
        <w:ind w:firstLine="0"/>
        <w:rPr>
          <w:rFonts w:ascii="Arial" w:eastAsia="Arial" w:hAnsi="Arial" w:cs="Arial"/>
          <w:sz w:val="24"/>
          <w:szCs w:val="24"/>
        </w:rPr>
      </w:pPr>
      <w:r>
        <w:rPr>
          <w:rFonts w:ascii="Arial" w:eastAsia="Arial" w:hAnsi="Arial" w:cs="Arial"/>
          <w:sz w:val="24"/>
          <w:szCs w:val="24"/>
        </w:rPr>
        <w:t>Conteúdo:                                                     (até 7,0)</w:t>
      </w:r>
    </w:p>
    <w:p w14:paraId="6B40F30B" w14:textId="77777777" w:rsidR="00D743C3" w:rsidRDefault="00FF1B1D" w:rsidP="0062357B">
      <w:pPr>
        <w:ind w:firstLine="0"/>
        <w:rPr>
          <w:rFonts w:ascii="Arial" w:eastAsia="Arial" w:hAnsi="Arial" w:cs="Arial"/>
          <w:sz w:val="24"/>
          <w:szCs w:val="24"/>
        </w:rPr>
      </w:pPr>
      <w:r>
        <w:rPr>
          <w:rFonts w:ascii="Arial" w:eastAsia="Arial" w:hAnsi="Arial" w:cs="Arial"/>
          <w:sz w:val="24"/>
          <w:szCs w:val="24"/>
        </w:rPr>
        <w:t>Apresentação Oral:                                       (até 3,0)</w:t>
      </w:r>
    </w:p>
    <w:p w14:paraId="35B8DAC4" w14:textId="77777777" w:rsidR="00D743C3" w:rsidRDefault="00D743C3" w:rsidP="0062357B">
      <w:pPr>
        <w:ind w:firstLine="0"/>
        <w:rPr>
          <w:rFonts w:ascii="Arial" w:eastAsia="Arial" w:hAnsi="Arial" w:cs="Arial"/>
          <w:sz w:val="24"/>
          <w:szCs w:val="24"/>
        </w:rPr>
      </w:pPr>
    </w:p>
    <w:p w14:paraId="0FAD6F17" w14:textId="77777777" w:rsidR="00D743C3" w:rsidRDefault="00D743C3" w:rsidP="0062357B">
      <w:pPr>
        <w:ind w:firstLine="0"/>
        <w:rPr>
          <w:rFonts w:ascii="Arial" w:eastAsia="Arial" w:hAnsi="Arial" w:cs="Arial"/>
          <w:sz w:val="24"/>
          <w:szCs w:val="24"/>
        </w:rPr>
      </w:pPr>
    </w:p>
    <w:p w14:paraId="0B8B8FB0" w14:textId="6B0B91E1" w:rsidR="00D743C3" w:rsidRDefault="00FF1B1D" w:rsidP="0062357B">
      <w:pPr>
        <w:ind w:firstLine="0"/>
        <w:rPr>
          <w:rFonts w:ascii="Arial" w:eastAsia="Arial" w:hAnsi="Arial" w:cs="Arial"/>
          <w:sz w:val="24"/>
          <w:szCs w:val="24"/>
        </w:rPr>
      </w:pPr>
      <w:r>
        <w:rPr>
          <w:rFonts w:ascii="Arial" w:eastAsia="Arial" w:hAnsi="Arial" w:cs="Arial"/>
          <w:sz w:val="24"/>
          <w:szCs w:val="24"/>
        </w:rPr>
        <w:t>__________________________________________</w:t>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Pr>
          <w:rFonts w:ascii="Arial" w:eastAsia="Arial" w:hAnsi="Arial" w:cs="Arial"/>
          <w:sz w:val="24"/>
          <w:szCs w:val="24"/>
        </w:rPr>
        <w:t>______</w:t>
      </w:r>
    </w:p>
    <w:p w14:paraId="04140D9C" w14:textId="139C378B" w:rsidR="00D743C3" w:rsidRDefault="00FF1B1D" w:rsidP="0062357B">
      <w:pPr>
        <w:ind w:firstLine="0"/>
        <w:rPr>
          <w:rFonts w:ascii="Arial" w:eastAsia="Arial" w:hAnsi="Arial" w:cs="Arial"/>
          <w:sz w:val="24"/>
          <w:szCs w:val="24"/>
        </w:rPr>
      </w:pPr>
      <w:r>
        <w:rPr>
          <w:rFonts w:ascii="Arial" w:eastAsia="Arial" w:hAnsi="Arial" w:cs="Arial"/>
          <w:sz w:val="24"/>
          <w:szCs w:val="24"/>
        </w:rPr>
        <w:t xml:space="preserve">Examinadora: </w:t>
      </w:r>
      <w:proofErr w:type="spellStart"/>
      <w:r>
        <w:rPr>
          <w:rFonts w:ascii="Arial" w:eastAsia="Arial" w:hAnsi="Arial" w:cs="Arial"/>
          <w:sz w:val="24"/>
          <w:szCs w:val="24"/>
        </w:rPr>
        <w:t>Profª</w:t>
      </w:r>
      <w:proofErr w:type="spellEnd"/>
      <w:r>
        <w:rPr>
          <w:rFonts w:ascii="Arial" w:eastAsia="Arial" w:hAnsi="Arial" w:cs="Arial"/>
          <w:sz w:val="24"/>
          <w:szCs w:val="24"/>
        </w:rPr>
        <w:t xml:space="preserve"> Dra. Daniela Couto Lobo</w:t>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sidR="00D16717">
        <w:rPr>
          <w:rFonts w:ascii="Arial" w:eastAsia="Arial" w:hAnsi="Arial" w:cs="Arial"/>
          <w:sz w:val="24"/>
          <w:szCs w:val="24"/>
        </w:rPr>
        <w:tab/>
      </w:r>
      <w:r>
        <w:rPr>
          <w:rFonts w:ascii="Arial" w:eastAsia="Arial" w:hAnsi="Arial" w:cs="Arial"/>
          <w:sz w:val="24"/>
          <w:szCs w:val="24"/>
        </w:rPr>
        <w:t>NOTA</w:t>
      </w:r>
    </w:p>
    <w:p w14:paraId="105AD5C5" w14:textId="77777777" w:rsidR="00D743C3" w:rsidRDefault="00FF1B1D" w:rsidP="0062357B">
      <w:pPr>
        <w:ind w:firstLine="0"/>
        <w:rPr>
          <w:rFonts w:ascii="Arial" w:eastAsia="Arial" w:hAnsi="Arial" w:cs="Arial"/>
          <w:sz w:val="24"/>
          <w:szCs w:val="24"/>
        </w:rPr>
      </w:pPr>
      <w:r>
        <w:rPr>
          <w:rFonts w:ascii="Arial" w:eastAsia="Arial" w:hAnsi="Arial" w:cs="Arial"/>
          <w:sz w:val="24"/>
          <w:szCs w:val="24"/>
        </w:rPr>
        <w:t>Conteúdo:                                                     (até 7,0)</w:t>
      </w:r>
    </w:p>
    <w:p w14:paraId="07C78D9C" w14:textId="77777777" w:rsidR="00D743C3" w:rsidRDefault="00FF1B1D" w:rsidP="0062357B">
      <w:pPr>
        <w:ind w:firstLine="0"/>
        <w:rPr>
          <w:rFonts w:ascii="Arial" w:eastAsia="Arial" w:hAnsi="Arial" w:cs="Arial"/>
          <w:sz w:val="24"/>
          <w:szCs w:val="24"/>
        </w:rPr>
      </w:pPr>
      <w:r>
        <w:rPr>
          <w:rFonts w:ascii="Arial" w:eastAsia="Arial" w:hAnsi="Arial" w:cs="Arial"/>
          <w:sz w:val="24"/>
          <w:szCs w:val="24"/>
        </w:rPr>
        <w:t>Apresentação Oral:                                       (até 3,0)</w:t>
      </w:r>
    </w:p>
    <w:p w14:paraId="0D903F24" w14:textId="77777777" w:rsidR="00D743C3" w:rsidRDefault="00D743C3" w:rsidP="0062357B">
      <w:pPr>
        <w:ind w:firstLine="0"/>
        <w:rPr>
          <w:rFonts w:ascii="Arial" w:eastAsia="Arial" w:hAnsi="Arial" w:cs="Arial"/>
          <w:sz w:val="24"/>
          <w:szCs w:val="24"/>
        </w:rPr>
      </w:pPr>
    </w:p>
    <w:p w14:paraId="71D2F4A8" w14:textId="77777777" w:rsidR="00D743C3" w:rsidRDefault="00D743C3" w:rsidP="0062357B">
      <w:pPr>
        <w:ind w:firstLine="0"/>
        <w:rPr>
          <w:rFonts w:ascii="Arial" w:eastAsia="Arial" w:hAnsi="Arial" w:cs="Arial"/>
          <w:sz w:val="24"/>
          <w:szCs w:val="24"/>
        </w:rPr>
      </w:pPr>
    </w:p>
    <w:p w14:paraId="4500D428" w14:textId="1CB00560" w:rsidR="00D743C3" w:rsidRDefault="00FF1B1D" w:rsidP="00D16717">
      <w:pPr>
        <w:ind w:left="5760" w:firstLine="720"/>
        <w:rPr>
          <w:rFonts w:ascii="Arial" w:eastAsia="Arial" w:hAnsi="Arial" w:cs="Arial"/>
          <w:sz w:val="24"/>
          <w:szCs w:val="24"/>
        </w:rPr>
      </w:pPr>
      <w:r>
        <w:rPr>
          <w:rFonts w:ascii="Arial" w:eastAsia="Arial" w:hAnsi="Arial" w:cs="Arial"/>
          <w:sz w:val="24"/>
          <w:szCs w:val="24"/>
        </w:rPr>
        <w:t>____________</w:t>
      </w:r>
    </w:p>
    <w:p w14:paraId="4BD7D793" w14:textId="306E3CD1" w:rsidR="00D743C3" w:rsidRDefault="00D16717" w:rsidP="00D16717">
      <w:pPr>
        <w:ind w:left="5760" w:firstLine="720"/>
        <w:rPr>
          <w:rFonts w:ascii="Arial" w:eastAsia="Arial" w:hAnsi="Arial" w:cs="Arial"/>
          <w:sz w:val="24"/>
          <w:szCs w:val="24"/>
        </w:rPr>
      </w:pPr>
      <w:r>
        <w:rPr>
          <w:rFonts w:ascii="Arial" w:eastAsia="Arial" w:hAnsi="Arial" w:cs="Arial"/>
          <w:sz w:val="24"/>
          <w:szCs w:val="24"/>
        </w:rPr>
        <w:t xml:space="preserve">       </w:t>
      </w:r>
      <w:r w:rsidR="00FF1B1D">
        <w:rPr>
          <w:rFonts w:ascii="Arial" w:eastAsia="Arial" w:hAnsi="Arial" w:cs="Arial"/>
          <w:sz w:val="24"/>
          <w:szCs w:val="24"/>
        </w:rPr>
        <w:t>MÉDIA</w:t>
      </w:r>
    </w:p>
    <w:p w14:paraId="32760276" w14:textId="77777777" w:rsidR="00D743C3" w:rsidRDefault="00D743C3" w:rsidP="0062357B">
      <w:pPr>
        <w:ind w:firstLine="0"/>
        <w:rPr>
          <w:rFonts w:ascii="Arial" w:eastAsia="Arial" w:hAnsi="Arial" w:cs="Arial"/>
          <w:sz w:val="24"/>
          <w:szCs w:val="24"/>
        </w:rPr>
      </w:pPr>
    </w:p>
    <w:p w14:paraId="74493D75" w14:textId="77777777" w:rsidR="00D743C3" w:rsidRDefault="00D743C3" w:rsidP="0062357B">
      <w:pPr>
        <w:ind w:firstLine="0"/>
        <w:rPr>
          <w:rFonts w:ascii="Arial" w:eastAsia="Arial" w:hAnsi="Arial" w:cs="Arial"/>
          <w:sz w:val="24"/>
          <w:szCs w:val="24"/>
        </w:rPr>
      </w:pPr>
    </w:p>
    <w:p w14:paraId="38C7B47B" w14:textId="77777777" w:rsidR="00D743C3" w:rsidRDefault="00D743C3" w:rsidP="0062357B">
      <w:pPr>
        <w:ind w:firstLine="0"/>
        <w:rPr>
          <w:rFonts w:ascii="Arial" w:eastAsia="Arial" w:hAnsi="Arial" w:cs="Arial"/>
          <w:sz w:val="24"/>
          <w:szCs w:val="24"/>
        </w:rPr>
      </w:pPr>
    </w:p>
    <w:p w14:paraId="606399A4" w14:textId="77777777" w:rsidR="00D743C3" w:rsidRDefault="00D743C3" w:rsidP="0062357B">
      <w:pPr>
        <w:ind w:firstLine="0"/>
        <w:rPr>
          <w:rFonts w:ascii="Arial" w:eastAsia="Arial" w:hAnsi="Arial" w:cs="Arial"/>
          <w:sz w:val="24"/>
          <w:szCs w:val="24"/>
        </w:rPr>
      </w:pPr>
    </w:p>
    <w:p w14:paraId="680A02F1" w14:textId="77777777" w:rsidR="00D743C3" w:rsidRDefault="00D743C3" w:rsidP="0062357B">
      <w:pPr>
        <w:ind w:firstLine="0"/>
        <w:rPr>
          <w:rFonts w:ascii="Arial" w:eastAsia="Arial" w:hAnsi="Arial" w:cs="Arial"/>
          <w:sz w:val="24"/>
          <w:szCs w:val="24"/>
        </w:rPr>
      </w:pPr>
    </w:p>
    <w:p w14:paraId="631FB3A3" w14:textId="77777777" w:rsidR="002A5F7B" w:rsidRDefault="002A5F7B" w:rsidP="0062357B">
      <w:pPr>
        <w:ind w:firstLine="0"/>
        <w:rPr>
          <w:rFonts w:ascii="Arial" w:eastAsia="Arial" w:hAnsi="Arial" w:cs="Arial"/>
          <w:sz w:val="24"/>
          <w:szCs w:val="24"/>
        </w:rPr>
      </w:pPr>
    </w:p>
    <w:p w14:paraId="498A111C" w14:textId="5B91CF26" w:rsidR="00D743C3" w:rsidRDefault="00D743C3" w:rsidP="0062357B">
      <w:pPr>
        <w:ind w:firstLine="0"/>
        <w:rPr>
          <w:rFonts w:ascii="Arial" w:eastAsia="Arial" w:hAnsi="Arial" w:cs="Arial"/>
          <w:sz w:val="24"/>
          <w:szCs w:val="24"/>
        </w:rPr>
      </w:pPr>
    </w:p>
    <w:p w14:paraId="212116B3" w14:textId="3AAC72DE" w:rsidR="00BC5692" w:rsidRDefault="00BC5692" w:rsidP="0062357B">
      <w:pPr>
        <w:ind w:firstLine="0"/>
        <w:rPr>
          <w:rFonts w:ascii="Arial" w:eastAsia="Arial" w:hAnsi="Arial" w:cs="Arial"/>
          <w:sz w:val="24"/>
          <w:szCs w:val="24"/>
        </w:rPr>
      </w:pPr>
    </w:p>
    <w:p w14:paraId="22E39532" w14:textId="0FDF6048" w:rsidR="00D16717" w:rsidRDefault="002A5F7B" w:rsidP="00D16717">
      <w:pPr>
        <w:ind w:firstLine="0"/>
        <w:jc w:val="center"/>
        <w:rPr>
          <w:rFonts w:ascii="Arial" w:eastAsia="Arial" w:hAnsi="Arial" w:cs="Arial"/>
          <w:sz w:val="24"/>
          <w:szCs w:val="24"/>
        </w:rPr>
      </w:pPr>
      <w:r w:rsidRPr="002A5F7B">
        <w:rPr>
          <w:rFonts w:ascii="Arial" w:eastAsia="Arial" w:hAnsi="Arial" w:cs="Arial"/>
          <w:sz w:val="24"/>
          <w:szCs w:val="24"/>
        </w:rPr>
        <w:t>Goiânia, 08</w:t>
      </w:r>
      <w:r w:rsidR="00FF1B1D" w:rsidRPr="002A5F7B">
        <w:rPr>
          <w:rFonts w:ascii="Arial" w:eastAsia="Arial" w:hAnsi="Arial" w:cs="Arial"/>
          <w:sz w:val="24"/>
          <w:szCs w:val="24"/>
        </w:rPr>
        <w:t xml:space="preserve"> de dezembro de 2020</w:t>
      </w:r>
      <w:r w:rsidR="00D16717">
        <w:rPr>
          <w:rFonts w:ascii="Arial" w:eastAsia="Arial" w:hAnsi="Arial" w:cs="Arial"/>
          <w:sz w:val="24"/>
          <w:szCs w:val="24"/>
        </w:rPr>
        <w:br w:type="page"/>
      </w:r>
    </w:p>
    <w:p w14:paraId="320CD2EF" w14:textId="77777777" w:rsidR="00D743C3" w:rsidRDefault="00D743C3" w:rsidP="00D16717">
      <w:pPr>
        <w:ind w:firstLine="0"/>
        <w:jc w:val="left"/>
        <w:rPr>
          <w:rFonts w:ascii="Arial" w:eastAsia="Arial" w:hAnsi="Arial" w:cs="Arial"/>
          <w:sz w:val="24"/>
          <w:szCs w:val="24"/>
        </w:rPr>
      </w:pPr>
    </w:p>
    <w:p w14:paraId="52EC9A68" w14:textId="77777777" w:rsidR="00D743C3" w:rsidRDefault="00FF1B1D" w:rsidP="0062357B">
      <w:pPr>
        <w:ind w:firstLine="0"/>
        <w:rPr>
          <w:rFonts w:ascii="Arial" w:eastAsia="Arial" w:hAnsi="Arial" w:cs="Arial"/>
          <w:sz w:val="24"/>
          <w:szCs w:val="24"/>
        </w:rPr>
      </w:pPr>
      <w:r>
        <w:rPr>
          <w:noProof/>
        </w:rPr>
        <mc:AlternateContent>
          <mc:Choice Requires="wps">
            <w:drawing>
              <wp:anchor distT="0" distB="0" distL="114300" distR="114300" simplePos="0" relativeHeight="251661312" behindDoc="0" locked="0" layoutInCell="1" hidden="0" allowOverlap="1" wp14:anchorId="793A26A5" wp14:editId="46E980A7">
                <wp:simplePos x="0" y="0"/>
                <wp:positionH relativeFrom="column">
                  <wp:posOffset>5262113</wp:posOffset>
                </wp:positionH>
                <wp:positionV relativeFrom="paragraph">
                  <wp:posOffset>-548626</wp:posOffset>
                </wp:positionV>
                <wp:extent cx="215661" cy="258792"/>
                <wp:effectExtent l="0" t="0" r="0" b="8255"/>
                <wp:wrapNone/>
                <wp:docPr id="2" name="Retângulo 2"/>
                <wp:cNvGraphicFramePr/>
                <a:graphic xmlns:a="http://schemas.openxmlformats.org/drawingml/2006/main">
                  <a:graphicData uri="http://schemas.microsoft.com/office/word/2010/wordprocessingShape">
                    <wps:wsp>
                      <wps:cNvSpPr/>
                      <wps:spPr>
                        <a:xfrm>
                          <a:off x="0" y="0"/>
                          <a:ext cx="215661"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10A7C13" id="Retângulo 2" o:spid="_x0000_s1026" style="position:absolute;margin-left:414.35pt;margin-top:-43.2pt;width:17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" fillcolor="white [3212]" stroked="f" strokeweight="2pt"/>
            </w:pict>
          </mc:Fallback>
        </mc:AlternateContent>
      </w:r>
    </w:p>
    <w:p w14:paraId="59EC75C6" w14:textId="77777777" w:rsidR="00D743C3" w:rsidRDefault="00D743C3" w:rsidP="0062357B">
      <w:pPr>
        <w:ind w:firstLine="0"/>
        <w:rPr>
          <w:rFonts w:ascii="Arial" w:eastAsia="Arial" w:hAnsi="Arial" w:cs="Arial"/>
          <w:sz w:val="24"/>
          <w:szCs w:val="24"/>
        </w:rPr>
      </w:pPr>
    </w:p>
    <w:p w14:paraId="5F6F1FA5" w14:textId="77777777" w:rsidR="00D743C3" w:rsidRDefault="00D743C3" w:rsidP="0062357B">
      <w:pPr>
        <w:ind w:firstLine="0"/>
        <w:rPr>
          <w:rFonts w:ascii="Arial" w:eastAsia="Arial" w:hAnsi="Arial" w:cs="Arial"/>
          <w:sz w:val="24"/>
          <w:szCs w:val="24"/>
        </w:rPr>
      </w:pPr>
    </w:p>
    <w:p w14:paraId="451DDA4D" w14:textId="77777777" w:rsidR="00D743C3" w:rsidRDefault="00D743C3" w:rsidP="0062357B">
      <w:pPr>
        <w:ind w:firstLine="0"/>
        <w:rPr>
          <w:rFonts w:ascii="Arial" w:eastAsia="Arial" w:hAnsi="Arial" w:cs="Arial"/>
          <w:sz w:val="24"/>
          <w:szCs w:val="24"/>
        </w:rPr>
      </w:pPr>
    </w:p>
    <w:p w14:paraId="254CA240" w14:textId="77777777" w:rsidR="00D743C3" w:rsidRDefault="00D743C3" w:rsidP="0062357B">
      <w:pPr>
        <w:ind w:firstLine="0"/>
        <w:rPr>
          <w:rFonts w:ascii="Arial" w:eastAsia="Arial" w:hAnsi="Arial" w:cs="Arial"/>
          <w:sz w:val="24"/>
          <w:szCs w:val="24"/>
        </w:rPr>
      </w:pPr>
    </w:p>
    <w:p w14:paraId="07F948C5" w14:textId="77777777" w:rsidR="00D743C3" w:rsidRDefault="00D743C3" w:rsidP="0062357B">
      <w:pPr>
        <w:ind w:firstLine="0"/>
        <w:rPr>
          <w:rFonts w:ascii="Arial" w:eastAsia="Arial" w:hAnsi="Arial" w:cs="Arial"/>
          <w:sz w:val="24"/>
          <w:szCs w:val="24"/>
        </w:rPr>
      </w:pPr>
    </w:p>
    <w:p w14:paraId="0169670A" w14:textId="77777777" w:rsidR="00D743C3" w:rsidRDefault="00D743C3" w:rsidP="0062357B">
      <w:pPr>
        <w:ind w:firstLine="0"/>
        <w:rPr>
          <w:rFonts w:ascii="Arial" w:eastAsia="Arial" w:hAnsi="Arial" w:cs="Arial"/>
          <w:sz w:val="24"/>
          <w:szCs w:val="24"/>
        </w:rPr>
      </w:pPr>
    </w:p>
    <w:p w14:paraId="43A2AA52" w14:textId="77777777" w:rsidR="00D743C3" w:rsidRDefault="00D743C3" w:rsidP="0062357B">
      <w:pPr>
        <w:ind w:firstLine="0"/>
        <w:rPr>
          <w:rFonts w:ascii="Arial" w:eastAsia="Arial" w:hAnsi="Arial" w:cs="Arial"/>
          <w:sz w:val="24"/>
          <w:szCs w:val="24"/>
        </w:rPr>
      </w:pPr>
    </w:p>
    <w:p w14:paraId="526CF4C4" w14:textId="77777777" w:rsidR="00D743C3" w:rsidRDefault="00D743C3" w:rsidP="0062357B">
      <w:pPr>
        <w:ind w:firstLine="0"/>
        <w:rPr>
          <w:rFonts w:ascii="Arial" w:eastAsia="Arial" w:hAnsi="Arial" w:cs="Arial"/>
          <w:sz w:val="24"/>
          <w:szCs w:val="24"/>
        </w:rPr>
      </w:pPr>
    </w:p>
    <w:p w14:paraId="38F6D480" w14:textId="77777777" w:rsidR="00D743C3" w:rsidRDefault="00D743C3" w:rsidP="0062357B">
      <w:pPr>
        <w:ind w:firstLine="0"/>
        <w:rPr>
          <w:rFonts w:ascii="Arial" w:eastAsia="Arial" w:hAnsi="Arial" w:cs="Arial"/>
          <w:sz w:val="24"/>
          <w:szCs w:val="24"/>
        </w:rPr>
      </w:pPr>
    </w:p>
    <w:p w14:paraId="70430F69" w14:textId="77777777" w:rsidR="00D743C3" w:rsidRDefault="00D743C3" w:rsidP="0062357B">
      <w:pPr>
        <w:ind w:firstLine="0"/>
        <w:rPr>
          <w:rFonts w:ascii="Arial" w:eastAsia="Arial" w:hAnsi="Arial" w:cs="Arial"/>
          <w:sz w:val="24"/>
          <w:szCs w:val="24"/>
        </w:rPr>
      </w:pPr>
    </w:p>
    <w:p w14:paraId="57B311F9" w14:textId="77777777" w:rsidR="00D743C3" w:rsidRDefault="00D743C3" w:rsidP="0062357B">
      <w:pPr>
        <w:ind w:firstLine="0"/>
        <w:rPr>
          <w:rFonts w:ascii="Arial" w:eastAsia="Arial" w:hAnsi="Arial" w:cs="Arial"/>
          <w:sz w:val="24"/>
          <w:szCs w:val="24"/>
        </w:rPr>
      </w:pPr>
    </w:p>
    <w:p w14:paraId="0BC56DC7" w14:textId="77777777" w:rsidR="00D743C3" w:rsidRDefault="00D743C3" w:rsidP="0062357B">
      <w:pPr>
        <w:ind w:firstLine="0"/>
        <w:rPr>
          <w:rFonts w:ascii="Arial" w:eastAsia="Arial" w:hAnsi="Arial" w:cs="Arial"/>
          <w:sz w:val="24"/>
          <w:szCs w:val="24"/>
        </w:rPr>
      </w:pPr>
    </w:p>
    <w:p w14:paraId="3011297C" w14:textId="77777777" w:rsidR="00D743C3" w:rsidRDefault="00D743C3" w:rsidP="0062357B">
      <w:pPr>
        <w:ind w:firstLine="0"/>
        <w:rPr>
          <w:rFonts w:ascii="Arial" w:eastAsia="Arial" w:hAnsi="Arial" w:cs="Arial"/>
          <w:sz w:val="24"/>
          <w:szCs w:val="24"/>
        </w:rPr>
      </w:pPr>
    </w:p>
    <w:p w14:paraId="1D714ABF" w14:textId="77777777" w:rsidR="00D743C3" w:rsidRDefault="00D743C3" w:rsidP="0062357B">
      <w:pPr>
        <w:ind w:firstLine="0"/>
        <w:rPr>
          <w:rFonts w:ascii="Arial" w:eastAsia="Arial" w:hAnsi="Arial" w:cs="Arial"/>
          <w:sz w:val="24"/>
          <w:szCs w:val="24"/>
        </w:rPr>
      </w:pPr>
    </w:p>
    <w:p w14:paraId="1E4D4CEB" w14:textId="77777777" w:rsidR="00D743C3" w:rsidRDefault="00D743C3" w:rsidP="0062357B">
      <w:pPr>
        <w:ind w:firstLine="0"/>
        <w:rPr>
          <w:rFonts w:ascii="Arial" w:eastAsia="Arial" w:hAnsi="Arial" w:cs="Arial"/>
          <w:sz w:val="24"/>
          <w:szCs w:val="24"/>
        </w:rPr>
      </w:pPr>
    </w:p>
    <w:p w14:paraId="168C8A72" w14:textId="77777777" w:rsidR="00D743C3" w:rsidRDefault="00D743C3" w:rsidP="0062357B">
      <w:pPr>
        <w:ind w:firstLine="0"/>
        <w:rPr>
          <w:rFonts w:ascii="Arial" w:eastAsia="Arial" w:hAnsi="Arial" w:cs="Arial"/>
          <w:sz w:val="24"/>
          <w:szCs w:val="24"/>
        </w:rPr>
      </w:pPr>
    </w:p>
    <w:p w14:paraId="7F6F6F91" w14:textId="77777777" w:rsidR="00D743C3" w:rsidRDefault="00D743C3" w:rsidP="0062357B">
      <w:pPr>
        <w:ind w:firstLine="0"/>
        <w:rPr>
          <w:rFonts w:ascii="Arial" w:eastAsia="Arial" w:hAnsi="Arial" w:cs="Arial"/>
          <w:sz w:val="24"/>
          <w:szCs w:val="24"/>
        </w:rPr>
      </w:pPr>
    </w:p>
    <w:p w14:paraId="71181691" w14:textId="77777777" w:rsidR="00D743C3" w:rsidRDefault="00D743C3" w:rsidP="0062357B">
      <w:pPr>
        <w:ind w:firstLine="0"/>
        <w:rPr>
          <w:rFonts w:ascii="Arial" w:eastAsia="Arial" w:hAnsi="Arial" w:cs="Arial"/>
          <w:sz w:val="24"/>
          <w:szCs w:val="24"/>
        </w:rPr>
      </w:pPr>
    </w:p>
    <w:p w14:paraId="4426B37C" w14:textId="77777777" w:rsidR="00D743C3" w:rsidRDefault="00D743C3" w:rsidP="0062357B">
      <w:pPr>
        <w:ind w:firstLine="0"/>
        <w:rPr>
          <w:rFonts w:ascii="Arial" w:eastAsia="Arial" w:hAnsi="Arial" w:cs="Arial"/>
          <w:sz w:val="24"/>
          <w:szCs w:val="24"/>
        </w:rPr>
      </w:pPr>
    </w:p>
    <w:p w14:paraId="1BC06ACD" w14:textId="77777777" w:rsidR="00D743C3" w:rsidRDefault="00D743C3" w:rsidP="0062357B">
      <w:pPr>
        <w:ind w:firstLine="0"/>
        <w:rPr>
          <w:rFonts w:ascii="Arial" w:eastAsia="Arial" w:hAnsi="Arial" w:cs="Arial"/>
          <w:sz w:val="24"/>
          <w:szCs w:val="24"/>
        </w:rPr>
      </w:pPr>
    </w:p>
    <w:p w14:paraId="3FCDEA47" w14:textId="77777777" w:rsidR="00D743C3" w:rsidRDefault="00D743C3" w:rsidP="0062357B">
      <w:pPr>
        <w:ind w:firstLine="0"/>
        <w:rPr>
          <w:rFonts w:ascii="Arial" w:eastAsia="Arial" w:hAnsi="Arial" w:cs="Arial"/>
          <w:sz w:val="24"/>
          <w:szCs w:val="24"/>
        </w:rPr>
      </w:pPr>
    </w:p>
    <w:p w14:paraId="59A17B49" w14:textId="77777777" w:rsidR="00D743C3" w:rsidRDefault="00D743C3" w:rsidP="0062357B">
      <w:pPr>
        <w:ind w:firstLine="0"/>
        <w:rPr>
          <w:rFonts w:ascii="Arial" w:eastAsia="Arial" w:hAnsi="Arial" w:cs="Arial"/>
          <w:sz w:val="24"/>
          <w:szCs w:val="24"/>
        </w:rPr>
      </w:pPr>
    </w:p>
    <w:p w14:paraId="23038307" w14:textId="77777777" w:rsidR="00D743C3" w:rsidRDefault="00D743C3" w:rsidP="0062357B">
      <w:pPr>
        <w:ind w:firstLine="0"/>
        <w:rPr>
          <w:rFonts w:ascii="Arial" w:eastAsia="Arial" w:hAnsi="Arial" w:cs="Arial"/>
          <w:sz w:val="24"/>
          <w:szCs w:val="24"/>
        </w:rPr>
      </w:pPr>
    </w:p>
    <w:p w14:paraId="58C65F69" w14:textId="77777777" w:rsidR="00D743C3" w:rsidRPr="0067165A" w:rsidRDefault="00FF1B1D" w:rsidP="0062357B">
      <w:pPr>
        <w:ind w:firstLine="0"/>
        <w:jc w:val="right"/>
        <w:rPr>
          <w:rFonts w:ascii="Arial" w:eastAsia="Arial" w:hAnsi="Arial" w:cs="Arial"/>
          <w:b/>
          <w:sz w:val="24"/>
          <w:szCs w:val="24"/>
        </w:rPr>
      </w:pPr>
      <w:r w:rsidRPr="0067165A">
        <w:rPr>
          <w:rFonts w:ascii="Arial" w:eastAsia="Arial" w:hAnsi="Arial" w:cs="Arial"/>
          <w:b/>
          <w:sz w:val="24"/>
          <w:szCs w:val="24"/>
        </w:rPr>
        <w:t>DEDICATÓRIA</w:t>
      </w:r>
    </w:p>
    <w:p w14:paraId="4D471E01" w14:textId="77777777" w:rsidR="00D743C3" w:rsidRDefault="00D743C3" w:rsidP="0062357B">
      <w:pPr>
        <w:ind w:firstLine="0"/>
        <w:jc w:val="right"/>
        <w:rPr>
          <w:rFonts w:ascii="Arial" w:eastAsia="Arial" w:hAnsi="Arial" w:cs="Arial"/>
          <w:sz w:val="24"/>
          <w:szCs w:val="24"/>
        </w:rPr>
      </w:pPr>
    </w:p>
    <w:p w14:paraId="3C56E48E" w14:textId="77777777" w:rsidR="00D743C3" w:rsidRDefault="00965266" w:rsidP="0062357B">
      <w:pPr>
        <w:ind w:firstLine="0"/>
        <w:jc w:val="right"/>
        <w:rPr>
          <w:rFonts w:ascii="Arial" w:eastAsia="Arial" w:hAnsi="Arial" w:cs="Arial"/>
          <w:sz w:val="24"/>
          <w:szCs w:val="24"/>
        </w:rPr>
      </w:pPr>
      <w:r>
        <w:rPr>
          <w:rFonts w:ascii="Arial" w:eastAsia="Arial" w:hAnsi="Arial" w:cs="Arial"/>
          <w:sz w:val="24"/>
          <w:szCs w:val="24"/>
        </w:rPr>
        <w:t>A Deus por ter me dado a vida e por ter me conduzido até aqui</w:t>
      </w:r>
      <w:r w:rsidR="00BA3827">
        <w:rPr>
          <w:rFonts w:ascii="Arial" w:eastAsia="Arial" w:hAnsi="Arial" w:cs="Arial"/>
          <w:sz w:val="24"/>
          <w:szCs w:val="24"/>
        </w:rPr>
        <w:t>.</w:t>
      </w:r>
    </w:p>
    <w:p w14:paraId="6C8AED68" w14:textId="77777777" w:rsidR="00965266" w:rsidRDefault="009625EA" w:rsidP="00965266">
      <w:pPr>
        <w:ind w:firstLine="0"/>
        <w:jc w:val="right"/>
        <w:rPr>
          <w:rFonts w:ascii="Arial" w:eastAsia="Arial" w:hAnsi="Arial" w:cs="Arial"/>
          <w:sz w:val="24"/>
          <w:szCs w:val="24"/>
        </w:rPr>
      </w:pPr>
      <w:r>
        <w:rPr>
          <w:rFonts w:ascii="Arial" w:eastAsia="Arial" w:hAnsi="Arial" w:cs="Arial"/>
          <w:sz w:val="24"/>
          <w:szCs w:val="24"/>
        </w:rPr>
        <w:t>A minha mãe</w:t>
      </w:r>
      <w:r w:rsidR="00965266">
        <w:rPr>
          <w:rFonts w:ascii="Arial" w:eastAsia="Arial" w:hAnsi="Arial" w:cs="Arial"/>
          <w:sz w:val="24"/>
          <w:szCs w:val="24"/>
        </w:rPr>
        <w:t xml:space="preserve"> e meu pai que sempre com muito amor e carinho me en</w:t>
      </w:r>
      <w:r w:rsidR="00BA3827">
        <w:rPr>
          <w:rFonts w:ascii="Arial" w:eastAsia="Arial" w:hAnsi="Arial" w:cs="Arial"/>
          <w:sz w:val="24"/>
          <w:szCs w:val="24"/>
        </w:rPr>
        <w:t>sinaram, aconselharam e me incentivaram</w:t>
      </w:r>
      <w:r w:rsidR="00965266">
        <w:rPr>
          <w:rFonts w:ascii="Arial" w:eastAsia="Arial" w:hAnsi="Arial" w:cs="Arial"/>
          <w:sz w:val="24"/>
          <w:szCs w:val="24"/>
        </w:rPr>
        <w:t>.</w:t>
      </w:r>
    </w:p>
    <w:p w14:paraId="28C2961C" w14:textId="77777777" w:rsidR="00965266" w:rsidRDefault="00965266" w:rsidP="00965266">
      <w:pPr>
        <w:ind w:firstLine="0"/>
        <w:jc w:val="right"/>
        <w:rPr>
          <w:rFonts w:ascii="Arial" w:eastAsia="Arial" w:hAnsi="Arial" w:cs="Arial"/>
          <w:sz w:val="24"/>
          <w:szCs w:val="24"/>
        </w:rPr>
      </w:pPr>
      <w:r>
        <w:rPr>
          <w:rFonts w:ascii="Arial" w:eastAsia="Arial" w:hAnsi="Arial" w:cs="Arial"/>
          <w:sz w:val="24"/>
          <w:szCs w:val="24"/>
        </w:rPr>
        <w:t>A minha irmã que sempre esteve do meu lado</w:t>
      </w:r>
      <w:r w:rsidR="00BA3827">
        <w:rPr>
          <w:rFonts w:ascii="Arial" w:eastAsia="Arial" w:hAnsi="Arial" w:cs="Arial"/>
          <w:sz w:val="24"/>
          <w:szCs w:val="24"/>
        </w:rPr>
        <w:t>.</w:t>
      </w:r>
    </w:p>
    <w:p w14:paraId="4C05763B" w14:textId="77777777" w:rsidR="00965266" w:rsidRDefault="00965266" w:rsidP="00965266">
      <w:pPr>
        <w:ind w:firstLine="0"/>
        <w:jc w:val="right"/>
        <w:rPr>
          <w:rFonts w:ascii="Arial" w:eastAsia="Arial" w:hAnsi="Arial" w:cs="Arial"/>
          <w:sz w:val="24"/>
          <w:szCs w:val="24"/>
        </w:rPr>
      </w:pPr>
      <w:r>
        <w:rPr>
          <w:rFonts w:ascii="Arial" w:eastAsia="Arial" w:hAnsi="Arial" w:cs="Arial"/>
          <w:sz w:val="24"/>
          <w:szCs w:val="24"/>
        </w:rPr>
        <w:t>E ao meu esposo, pela paciência e dedicação</w:t>
      </w:r>
      <w:r w:rsidR="00BA3827">
        <w:rPr>
          <w:rFonts w:ascii="Arial" w:eastAsia="Arial" w:hAnsi="Arial" w:cs="Arial"/>
          <w:sz w:val="24"/>
          <w:szCs w:val="24"/>
        </w:rPr>
        <w:t>, nos momentos mais difíceis esteve ao meu lado e me ajudou.</w:t>
      </w:r>
    </w:p>
    <w:p w14:paraId="089588E8" w14:textId="4386FDB5" w:rsidR="00D16717" w:rsidRDefault="00D16717">
      <w:pPr>
        <w:rPr>
          <w:rFonts w:ascii="Arial" w:eastAsia="Arial" w:hAnsi="Arial" w:cs="Arial"/>
          <w:sz w:val="24"/>
          <w:szCs w:val="24"/>
        </w:rPr>
      </w:pPr>
      <w:r>
        <w:rPr>
          <w:rFonts w:ascii="Arial" w:eastAsia="Arial" w:hAnsi="Arial" w:cs="Arial"/>
          <w:sz w:val="24"/>
          <w:szCs w:val="24"/>
        </w:rPr>
        <w:br w:type="page"/>
      </w:r>
    </w:p>
    <w:p w14:paraId="2CBFDFE6" w14:textId="77777777" w:rsidR="00D743C3" w:rsidRDefault="00D743C3" w:rsidP="00965266">
      <w:pPr>
        <w:ind w:firstLine="0"/>
        <w:jc w:val="right"/>
        <w:rPr>
          <w:rFonts w:ascii="Arial" w:eastAsia="Arial" w:hAnsi="Arial" w:cs="Arial"/>
          <w:sz w:val="24"/>
          <w:szCs w:val="24"/>
        </w:rPr>
      </w:pPr>
    </w:p>
    <w:p w14:paraId="6BB1ED18" w14:textId="77777777" w:rsidR="00965266" w:rsidRDefault="00965266" w:rsidP="00965266">
      <w:pPr>
        <w:ind w:firstLine="0"/>
        <w:jc w:val="right"/>
        <w:rPr>
          <w:rFonts w:ascii="Arial" w:eastAsia="Arial" w:hAnsi="Arial" w:cs="Arial"/>
          <w:sz w:val="24"/>
          <w:szCs w:val="24"/>
        </w:rPr>
      </w:pPr>
    </w:p>
    <w:p w14:paraId="23E19021" w14:textId="77777777" w:rsidR="00D743C3" w:rsidRDefault="00D743C3" w:rsidP="0062357B">
      <w:pPr>
        <w:ind w:firstLine="0"/>
        <w:jc w:val="right"/>
        <w:rPr>
          <w:rFonts w:ascii="Arial" w:eastAsia="Arial" w:hAnsi="Arial" w:cs="Arial"/>
          <w:sz w:val="24"/>
          <w:szCs w:val="24"/>
        </w:rPr>
      </w:pPr>
    </w:p>
    <w:p w14:paraId="1F6316BC" w14:textId="77777777" w:rsidR="00D743C3" w:rsidRDefault="00D743C3" w:rsidP="0062357B">
      <w:pPr>
        <w:ind w:firstLine="0"/>
        <w:jc w:val="right"/>
        <w:rPr>
          <w:rFonts w:ascii="Arial" w:eastAsia="Arial" w:hAnsi="Arial" w:cs="Arial"/>
          <w:sz w:val="24"/>
          <w:szCs w:val="24"/>
        </w:rPr>
      </w:pPr>
    </w:p>
    <w:p w14:paraId="376BEE7C" w14:textId="77777777" w:rsidR="00D743C3" w:rsidRDefault="00D743C3" w:rsidP="0062357B">
      <w:pPr>
        <w:ind w:firstLine="0"/>
        <w:jc w:val="right"/>
        <w:rPr>
          <w:rFonts w:ascii="Arial" w:eastAsia="Arial" w:hAnsi="Arial" w:cs="Arial"/>
          <w:sz w:val="24"/>
          <w:szCs w:val="24"/>
        </w:rPr>
      </w:pPr>
    </w:p>
    <w:p w14:paraId="42A8C9C3" w14:textId="77777777" w:rsidR="00D743C3" w:rsidRDefault="00D743C3" w:rsidP="0062357B">
      <w:pPr>
        <w:ind w:firstLine="0"/>
        <w:jc w:val="right"/>
        <w:rPr>
          <w:rFonts w:ascii="Arial" w:eastAsia="Arial" w:hAnsi="Arial" w:cs="Arial"/>
          <w:sz w:val="24"/>
          <w:szCs w:val="24"/>
        </w:rPr>
      </w:pPr>
    </w:p>
    <w:p w14:paraId="605118F3" w14:textId="77777777" w:rsidR="00D743C3" w:rsidRDefault="00D743C3" w:rsidP="0062357B">
      <w:pPr>
        <w:ind w:firstLine="0"/>
        <w:jc w:val="right"/>
        <w:rPr>
          <w:rFonts w:ascii="Arial" w:eastAsia="Arial" w:hAnsi="Arial" w:cs="Arial"/>
          <w:sz w:val="24"/>
          <w:szCs w:val="24"/>
        </w:rPr>
      </w:pPr>
    </w:p>
    <w:p w14:paraId="22371DB0" w14:textId="77777777" w:rsidR="00D743C3" w:rsidRDefault="00D743C3" w:rsidP="0062357B">
      <w:pPr>
        <w:ind w:firstLine="0"/>
        <w:jc w:val="right"/>
        <w:rPr>
          <w:rFonts w:ascii="Arial" w:eastAsia="Arial" w:hAnsi="Arial" w:cs="Arial"/>
          <w:sz w:val="24"/>
          <w:szCs w:val="24"/>
        </w:rPr>
      </w:pPr>
    </w:p>
    <w:p w14:paraId="377AA2A2" w14:textId="77777777" w:rsidR="00D743C3" w:rsidRDefault="00D743C3" w:rsidP="0062357B">
      <w:pPr>
        <w:ind w:firstLine="0"/>
        <w:jc w:val="right"/>
        <w:rPr>
          <w:rFonts w:ascii="Arial" w:eastAsia="Arial" w:hAnsi="Arial" w:cs="Arial"/>
          <w:sz w:val="24"/>
          <w:szCs w:val="24"/>
        </w:rPr>
      </w:pPr>
    </w:p>
    <w:p w14:paraId="76BDF571" w14:textId="77777777" w:rsidR="00D743C3" w:rsidRDefault="00D743C3" w:rsidP="0062357B">
      <w:pPr>
        <w:ind w:firstLine="0"/>
        <w:jc w:val="right"/>
        <w:rPr>
          <w:rFonts w:ascii="Arial" w:eastAsia="Arial" w:hAnsi="Arial" w:cs="Arial"/>
          <w:sz w:val="24"/>
          <w:szCs w:val="24"/>
        </w:rPr>
      </w:pPr>
    </w:p>
    <w:p w14:paraId="707DF306" w14:textId="77777777" w:rsidR="00D743C3" w:rsidRDefault="00D743C3" w:rsidP="0062357B">
      <w:pPr>
        <w:ind w:firstLine="0"/>
        <w:jc w:val="right"/>
        <w:rPr>
          <w:rFonts w:ascii="Arial" w:eastAsia="Arial" w:hAnsi="Arial" w:cs="Arial"/>
          <w:sz w:val="24"/>
          <w:szCs w:val="24"/>
        </w:rPr>
      </w:pPr>
    </w:p>
    <w:p w14:paraId="2AE11A80" w14:textId="77777777" w:rsidR="00D743C3" w:rsidRDefault="00D743C3" w:rsidP="0062357B">
      <w:pPr>
        <w:ind w:firstLine="0"/>
        <w:jc w:val="right"/>
        <w:rPr>
          <w:rFonts w:ascii="Arial" w:eastAsia="Arial" w:hAnsi="Arial" w:cs="Arial"/>
          <w:sz w:val="24"/>
          <w:szCs w:val="24"/>
        </w:rPr>
      </w:pPr>
    </w:p>
    <w:p w14:paraId="18C27AF1" w14:textId="77777777" w:rsidR="00D743C3" w:rsidRDefault="00D743C3" w:rsidP="0062357B">
      <w:pPr>
        <w:ind w:firstLine="0"/>
        <w:jc w:val="right"/>
        <w:rPr>
          <w:rFonts w:ascii="Arial" w:eastAsia="Arial" w:hAnsi="Arial" w:cs="Arial"/>
          <w:sz w:val="24"/>
          <w:szCs w:val="24"/>
        </w:rPr>
      </w:pPr>
    </w:p>
    <w:p w14:paraId="77F32C3D" w14:textId="77777777" w:rsidR="00D743C3" w:rsidRDefault="00D743C3" w:rsidP="0062357B">
      <w:pPr>
        <w:ind w:firstLine="0"/>
        <w:jc w:val="right"/>
        <w:rPr>
          <w:rFonts w:ascii="Arial" w:eastAsia="Arial" w:hAnsi="Arial" w:cs="Arial"/>
          <w:sz w:val="24"/>
          <w:szCs w:val="24"/>
        </w:rPr>
      </w:pPr>
    </w:p>
    <w:p w14:paraId="46F5254F" w14:textId="77777777" w:rsidR="00D743C3" w:rsidRDefault="00D743C3" w:rsidP="0062357B">
      <w:pPr>
        <w:ind w:firstLine="0"/>
        <w:jc w:val="right"/>
        <w:rPr>
          <w:rFonts w:ascii="Arial" w:eastAsia="Arial" w:hAnsi="Arial" w:cs="Arial"/>
          <w:sz w:val="24"/>
          <w:szCs w:val="24"/>
        </w:rPr>
      </w:pPr>
    </w:p>
    <w:p w14:paraId="45A518FF" w14:textId="77777777" w:rsidR="00D743C3" w:rsidRDefault="00D743C3" w:rsidP="0062357B">
      <w:pPr>
        <w:ind w:firstLine="0"/>
        <w:jc w:val="right"/>
        <w:rPr>
          <w:rFonts w:ascii="Arial" w:eastAsia="Arial" w:hAnsi="Arial" w:cs="Arial"/>
          <w:sz w:val="24"/>
          <w:szCs w:val="24"/>
        </w:rPr>
      </w:pPr>
    </w:p>
    <w:p w14:paraId="69BCCB8C" w14:textId="77777777" w:rsidR="00D743C3" w:rsidRDefault="00D743C3" w:rsidP="0062357B">
      <w:pPr>
        <w:ind w:firstLine="0"/>
        <w:jc w:val="right"/>
        <w:rPr>
          <w:rFonts w:ascii="Arial" w:eastAsia="Arial" w:hAnsi="Arial" w:cs="Arial"/>
          <w:sz w:val="24"/>
          <w:szCs w:val="24"/>
        </w:rPr>
      </w:pPr>
    </w:p>
    <w:p w14:paraId="0AD99CB2" w14:textId="77777777" w:rsidR="002A5F7B" w:rsidRDefault="002A5F7B" w:rsidP="0062357B">
      <w:pPr>
        <w:ind w:firstLine="0"/>
        <w:jc w:val="right"/>
        <w:rPr>
          <w:rFonts w:ascii="Arial" w:eastAsia="Arial" w:hAnsi="Arial" w:cs="Arial"/>
          <w:sz w:val="24"/>
          <w:szCs w:val="24"/>
        </w:rPr>
      </w:pPr>
    </w:p>
    <w:p w14:paraId="595CFC2E" w14:textId="77777777" w:rsidR="002A5F7B" w:rsidRDefault="002A5F7B" w:rsidP="0062357B">
      <w:pPr>
        <w:ind w:firstLine="0"/>
        <w:jc w:val="right"/>
        <w:rPr>
          <w:rFonts w:ascii="Arial" w:eastAsia="Arial" w:hAnsi="Arial" w:cs="Arial"/>
          <w:sz w:val="24"/>
          <w:szCs w:val="24"/>
        </w:rPr>
      </w:pPr>
    </w:p>
    <w:p w14:paraId="5F434E4B" w14:textId="77777777" w:rsidR="002A5F7B" w:rsidRDefault="002A5F7B" w:rsidP="0062357B">
      <w:pPr>
        <w:ind w:firstLine="0"/>
        <w:jc w:val="right"/>
        <w:rPr>
          <w:rFonts w:ascii="Arial" w:eastAsia="Arial" w:hAnsi="Arial" w:cs="Arial"/>
          <w:sz w:val="24"/>
          <w:szCs w:val="24"/>
        </w:rPr>
      </w:pPr>
    </w:p>
    <w:p w14:paraId="39A7DD1D" w14:textId="77777777" w:rsidR="002A5F7B" w:rsidRDefault="002A5F7B" w:rsidP="0062357B">
      <w:pPr>
        <w:ind w:firstLine="0"/>
        <w:jc w:val="right"/>
        <w:rPr>
          <w:rFonts w:ascii="Arial" w:eastAsia="Arial" w:hAnsi="Arial" w:cs="Arial"/>
          <w:sz w:val="24"/>
          <w:szCs w:val="24"/>
        </w:rPr>
      </w:pPr>
    </w:p>
    <w:p w14:paraId="77DA827D" w14:textId="77777777" w:rsidR="002A5F7B" w:rsidRDefault="002A5F7B" w:rsidP="0062357B">
      <w:pPr>
        <w:ind w:firstLine="0"/>
        <w:jc w:val="right"/>
        <w:rPr>
          <w:rFonts w:ascii="Arial" w:eastAsia="Arial" w:hAnsi="Arial" w:cs="Arial"/>
          <w:sz w:val="24"/>
          <w:szCs w:val="24"/>
        </w:rPr>
      </w:pPr>
    </w:p>
    <w:p w14:paraId="14CCF744" w14:textId="77777777" w:rsidR="00D743C3" w:rsidRDefault="00D743C3" w:rsidP="0062357B">
      <w:pPr>
        <w:ind w:firstLine="0"/>
        <w:jc w:val="right"/>
        <w:rPr>
          <w:rFonts w:ascii="Arial" w:eastAsia="Arial" w:hAnsi="Arial" w:cs="Arial"/>
          <w:sz w:val="24"/>
          <w:szCs w:val="24"/>
        </w:rPr>
      </w:pPr>
    </w:p>
    <w:p w14:paraId="163696F1" w14:textId="77777777" w:rsidR="00D743C3" w:rsidRPr="0067165A" w:rsidRDefault="00FF1B1D" w:rsidP="0062357B">
      <w:pPr>
        <w:ind w:firstLine="0"/>
        <w:jc w:val="right"/>
        <w:rPr>
          <w:rFonts w:ascii="Arial" w:eastAsia="Arial" w:hAnsi="Arial" w:cs="Arial"/>
          <w:b/>
          <w:sz w:val="24"/>
          <w:szCs w:val="24"/>
        </w:rPr>
      </w:pPr>
      <w:r w:rsidRPr="0067165A">
        <w:rPr>
          <w:rFonts w:ascii="Arial" w:eastAsia="Arial" w:hAnsi="Arial" w:cs="Arial"/>
          <w:b/>
          <w:sz w:val="24"/>
          <w:szCs w:val="24"/>
        </w:rPr>
        <w:t>AGRADECIMENTOS</w:t>
      </w:r>
    </w:p>
    <w:p w14:paraId="4749479C" w14:textId="77777777" w:rsidR="00D743C3" w:rsidRDefault="00FF1B1D" w:rsidP="0062357B">
      <w:pPr>
        <w:ind w:firstLine="0"/>
        <w:jc w:val="right"/>
        <w:rPr>
          <w:rFonts w:ascii="Arial" w:eastAsia="Arial" w:hAnsi="Arial" w:cs="Arial"/>
          <w:sz w:val="24"/>
          <w:szCs w:val="24"/>
        </w:rPr>
      </w:pPr>
      <w:r>
        <w:rPr>
          <w:noProof/>
        </w:rPr>
        <mc:AlternateContent>
          <mc:Choice Requires="wps">
            <w:drawing>
              <wp:anchor distT="0" distB="0" distL="114300" distR="114300" simplePos="0" relativeHeight="251663360" behindDoc="0" locked="0" layoutInCell="1" hidden="0" allowOverlap="1" wp14:anchorId="06F95220" wp14:editId="25D045BB">
                <wp:simplePos x="0" y="0"/>
                <wp:positionH relativeFrom="column">
                  <wp:posOffset>5184379</wp:posOffset>
                </wp:positionH>
                <wp:positionV relativeFrom="paragraph">
                  <wp:posOffset>-505494</wp:posOffset>
                </wp:positionV>
                <wp:extent cx="215661" cy="258792"/>
                <wp:effectExtent l="0" t="0" r="0" b="8255"/>
                <wp:wrapNone/>
                <wp:docPr id="4" name="Retângulo 4"/>
                <wp:cNvGraphicFramePr/>
                <a:graphic xmlns:a="http://schemas.openxmlformats.org/drawingml/2006/main">
                  <a:graphicData uri="http://schemas.microsoft.com/office/word/2010/wordprocessingShape">
                    <wps:wsp>
                      <wps:cNvSpPr/>
                      <wps:spPr>
                        <a:xfrm>
                          <a:off x="0" y="0"/>
                          <a:ext cx="215661"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CBBAAC8" id="Retângulo 4" o:spid="_x0000_s1026" style="position:absolute;margin-left:408.2pt;margin-top:-39.8pt;width:17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" fillcolor="white [3212]" stroked="f" strokeweight="2pt"/>
            </w:pict>
          </mc:Fallback>
        </mc:AlternateContent>
      </w:r>
    </w:p>
    <w:p w14:paraId="614CFE04" w14:textId="77777777" w:rsidR="00D743C3" w:rsidRDefault="00BA3827" w:rsidP="0062357B">
      <w:pPr>
        <w:ind w:firstLine="0"/>
        <w:jc w:val="right"/>
        <w:rPr>
          <w:rFonts w:ascii="Arial" w:eastAsia="Arial" w:hAnsi="Arial" w:cs="Arial"/>
          <w:sz w:val="24"/>
          <w:szCs w:val="24"/>
        </w:rPr>
      </w:pPr>
      <w:r>
        <w:rPr>
          <w:rFonts w:ascii="Arial" w:eastAsia="Arial" w:hAnsi="Arial" w:cs="Arial"/>
          <w:sz w:val="24"/>
          <w:szCs w:val="24"/>
        </w:rPr>
        <w:t xml:space="preserve">Agradeço primeiramente a Deus por ter me ajudado e me dado </w:t>
      </w:r>
      <w:r w:rsidR="00CC57D7">
        <w:rPr>
          <w:rFonts w:ascii="Arial" w:eastAsia="Arial" w:hAnsi="Arial" w:cs="Arial"/>
          <w:sz w:val="24"/>
          <w:szCs w:val="24"/>
        </w:rPr>
        <w:t>força</w:t>
      </w:r>
      <w:r>
        <w:rPr>
          <w:rFonts w:ascii="Arial" w:eastAsia="Arial" w:hAnsi="Arial" w:cs="Arial"/>
          <w:sz w:val="24"/>
          <w:szCs w:val="24"/>
        </w:rPr>
        <w:t xml:space="preserve"> e determinação para </w:t>
      </w:r>
      <w:r w:rsidR="00CC57D7">
        <w:rPr>
          <w:rFonts w:ascii="Arial" w:eastAsia="Arial" w:hAnsi="Arial" w:cs="Arial"/>
          <w:sz w:val="24"/>
          <w:szCs w:val="24"/>
        </w:rPr>
        <w:t xml:space="preserve">conquistar os meus sonhos e </w:t>
      </w:r>
      <w:r>
        <w:rPr>
          <w:rFonts w:ascii="Arial" w:eastAsia="Arial" w:hAnsi="Arial" w:cs="Arial"/>
          <w:sz w:val="24"/>
          <w:szCs w:val="24"/>
        </w:rPr>
        <w:t>objetivos.</w:t>
      </w:r>
    </w:p>
    <w:p w14:paraId="61B9D131" w14:textId="77777777" w:rsidR="00BA3827" w:rsidRDefault="00BA3827" w:rsidP="0062357B">
      <w:pPr>
        <w:ind w:firstLine="0"/>
        <w:jc w:val="right"/>
        <w:rPr>
          <w:rFonts w:ascii="Arial" w:eastAsia="Arial" w:hAnsi="Arial" w:cs="Arial"/>
          <w:sz w:val="24"/>
          <w:szCs w:val="24"/>
        </w:rPr>
      </w:pPr>
      <w:r>
        <w:rPr>
          <w:rFonts w:ascii="Arial" w:eastAsia="Arial" w:hAnsi="Arial" w:cs="Arial"/>
          <w:sz w:val="24"/>
          <w:szCs w:val="24"/>
        </w:rPr>
        <w:t>A minha família que sempre esteve presente em minha vida, tendo paciência e carinho</w:t>
      </w:r>
      <w:r w:rsidR="00CC57D7">
        <w:rPr>
          <w:rFonts w:ascii="Arial" w:eastAsia="Arial" w:hAnsi="Arial" w:cs="Arial"/>
          <w:sz w:val="24"/>
          <w:szCs w:val="24"/>
        </w:rPr>
        <w:t>.</w:t>
      </w:r>
    </w:p>
    <w:p w14:paraId="309B3AAA" w14:textId="77777777" w:rsidR="00CC57D7" w:rsidRDefault="00CC57D7" w:rsidP="0062357B">
      <w:pPr>
        <w:ind w:firstLine="0"/>
        <w:jc w:val="right"/>
        <w:rPr>
          <w:rFonts w:ascii="Arial" w:eastAsia="Arial" w:hAnsi="Arial" w:cs="Arial"/>
          <w:sz w:val="24"/>
          <w:szCs w:val="24"/>
        </w:rPr>
      </w:pPr>
      <w:r>
        <w:rPr>
          <w:rFonts w:ascii="Arial" w:eastAsia="Arial" w:hAnsi="Arial" w:cs="Arial"/>
          <w:sz w:val="24"/>
          <w:szCs w:val="24"/>
        </w:rPr>
        <w:t>Aos meus professores que me ensinaram e me orientaram durante essa minha trajetória.</w:t>
      </w:r>
    </w:p>
    <w:p w14:paraId="4E265AE2" w14:textId="77777777" w:rsidR="00CC57D7" w:rsidRDefault="00CC57D7" w:rsidP="0062357B">
      <w:pPr>
        <w:ind w:firstLine="0"/>
        <w:jc w:val="right"/>
        <w:rPr>
          <w:rFonts w:ascii="Arial" w:eastAsia="Arial" w:hAnsi="Arial" w:cs="Arial"/>
          <w:sz w:val="24"/>
          <w:szCs w:val="24"/>
        </w:rPr>
      </w:pPr>
      <w:r>
        <w:rPr>
          <w:rFonts w:ascii="Arial" w:eastAsia="Arial" w:hAnsi="Arial" w:cs="Arial"/>
          <w:sz w:val="24"/>
          <w:szCs w:val="24"/>
        </w:rPr>
        <w:t xml:space="preserve">A minha amiga </w:t>
      </w:r>
      <w:proofErr w:type="spellStart"/>
      <w:r>
        <w:rPr>
          <w:rFonts w:ascii="Arial" w:eastAsia="Arial" w:hAnsi="Arial" w:cs="Arial"/>
          <w:sz w:val="24"/>
          <w:szCs w:val="24"/>
        </w:rPr>
        <w:t>Aylla</w:t>
      </w:r>
      <w:proofErr w:type="spellEnd"/>
      <w:r>
        <w:rPr>
          <w:rFonts w:ascii="Arial" w:eastAsia="Arial" w:hAnsi="Arial" w:cs="Arial"/>
          <w:sz w:val="24"/>
          <w:szCs w:val="24"/>
        </w:rPr>
        <w:t xml:space="preserve"> que esteve comigo esses 4 anos, sem ela seria impossível chegar até aqui. </w:t>
      </w:r>
    </w:p>
    <w:p w14:paraId="307962C0" w14:textId="57FD378C" w:rsidR="00D16717" w:rsidRDefault="00D16717">
      <w:pPr>
        <w:rPr>
          <w:rFonts w:ascii="Arial" w:eastAsia="Arial" w:hAnsi="Arial" w:cs="Arial"/>
          <w:sz w:val="24"/>
          <w:szCs w:val="24"/>
        </w:rPr>
      </w:pPr>
      <w:r>
        <w:rPr>
          <w:rFonts w:ascii="Arial" w:eastAsia="Arial" w:hAnsi="Arial" w:cs="Arial"/>
          <w:sz w:val="24"/>
          <w:szCs w:val="24"/>
        </w:rPr>
        <w:br w:type="page"/>
      </w:r>
    </w:p>
    <w:p w14:paraId="2848CA28" w14:textId="77777777" w:rsidR="00D743C3" w:rsidRDefault="00D743C3" w:rsidP="0062357B">
      <w:pPr>
        <w:ind w:firstLine="0"/>
        <w:jc w:val="right"/>
        <w:rPr>
          <w:rFonts w:ascii="Arial" w:eastAsia="Arial" w:hAnsi="Arial" w:cs="Arial"/>
          <w:sz w:val="24"/>
          <w:szCs w:val="24"/>
        </w:rPr>
      </w:pPr>
    </w:p>
    <w:p w14:paraId="3BCE20A3" w14:textId="77777777" w:rsidR="00D743C3" w:rsidRDefault="00D743C3" w:rsidP="0062357B">
      <w:pPr>
        <w:ind w:firstLine="0"/>
        <w:jc w:val="right"/>
        <w:rPr>
          <w:rFonts w:ascii="Arial" w:eastAsia="Arial" w:hAnsi="Arial" w:cs="Arial"/>
          <w:sz w:val="24"/>
          <w:szCs w:val="24"/>
        </w:rPr>
      </w:pPr>
    </w:p>
    <w:p w14:paraId="6DC6F297" w14:textId="77777777" w:rsidR="00D743C3" w:rsidRDefault="00D743C3" w:rsidP="0062357B">
      <w:pPr>
        <w:ind w:firstLine="0"/>
        <w:jc w:val="right"/>
        <w:rPr>
          <w:rFonts w:ascii="Arial" w:eastAsia="Arial" w:hAnsi="Arial" w:cs="Arial"/>
          <w:b/>
          <w:sz w:val="24"/>
          <w:szCs w:val="24"/>
        </w:rPr>
      </w:pPr>
    </w:p>
    <w:p w14:paraId="045581D8" w14:textId="77777777" w:rsidR="00D743C3" w:rsidRDefault="00D743C3" w:rsidP="0062357B">
      <w:pPr>
        <w:ind w:firstLine="0"/>
        <w:jc w:val="right"/>
        <w:rPr>
          <w:rFonts w:ascii="Arial" w:eastAsia="Arial" w:hAnsi="Arial" w:cs="Arial"/>
          <w:b/>
          <w:sz w:val="24"/>
          <w:szCs w:val="24"/>
        </w:rPr>
      </w:pPr>
    </w:p>
    <w:p w14:paraId="5F630007" w14:textId="77777777" w:rsidR="00D743C3" w:rsidRDefault="00D743C3" w:rsidP="0062357B">
      <w:pPr>
        <w:ind w:firstLine="0"/>
        <w:jc w:val="right"/>
        <w:rPr>
          <w:rFonts w:ascii="Arial" w:eastAsia="Arial" w:hAnsi="Arial" w:cs="Arial"/>
          <w:b/>
          <w:sz w:val="24"/>
          <w:szCs w:val="24"/>
        </w:rPr>
      </w:pPr>
    </w:p>
    <w:p w14:paraId="7404EE19" w14:textId="77777777" w:rsidR="00D743C3" w:rsidRDefault="00D743C3" w:rsidP="0062357B">
      <w:pPr>
        <w:ind w:firstLine="0"/>
        <w:jc w:val="right"/>
        <w:rPr>
          <w:rFonts w:ascii="Arial" w:eastAsia="Arial" w:hAnsi="Arial" w:cs="Arial"/>
          <w:b/>
          <w:sz w:val="24"/>
          <w:szCs w:val="24"/>
        </w:rPr>
      </w:pPr>
    </w:p>
    <w:p w14:paraId="7C2F21F3" w14:textId="77777777" w:rsidR="00D743C3" w:rsidRDefault="00D743C3" w:rsidP="0062357B">
      <w:pPr>
        <w:ind w:firstLine="0"/>
        <w:jc w:val="right"/>
        <w:rPr>
          <w:rFonts w:ascii="Arial" w:eastAsia="Arial" w:hAnsi="Arial" w:cs="Arial"/>
          <w:b/>
          <w:sz w:val="24"/>
          <w:szCs w:val="24"/>
        </w:rPr>
      </w:pPr>
    </w:p>
    <w:p w14:paraId="373664A2" w14:textId="77777777" w:rsidR="00D743C3" w:rsidRDefault="00D743C3" w:rsidP="0062357B">
      <w:pPr>
        <w:ind w:firstLine="0"/>
        <w:jc w:val="right"/>
        <w:rPr>
          <w:rFonts w:ascii="Arial" w:eastAsia="Arial" w:hAnsi="Arial" w:cs="Arial"/>
          <w:b/>
          <w:sz w:val="24"/>
          <w:szCs w:val="24"/>
        </w:rPr>
      </w:pPr>
    </w:p>
    <w:p w14:paraId="3CBF7058" w14:textId="77777777" w:rsidR="00D743C3" w:rsidRDefault="00D743C3" w:rsidP="0062357B">
      <w:pPr>
        <w:ind w:firstLine="0"/>
        <w:jc w:val="right"/>
        <w:rPr>
          <w:rFonts w:ascii="Arial" w:eastAsia="Arial" w:hAnsi="Arial" w:cs="Arial"/>
          <w:b/>
          <w:sz w:val="24"/>
          <w:szCs w:val="24"/>
        </w:rPr>
      </w:pPr>
    </w:p>
    <w:p w14:paraId="1745C37A" w14:textId="77777777" w:rsidR="00D743C3" w:rsidRDefault="00D743C3" w:rsidP="0062357B">
      <w:pPr>
        <w:ind w:firstLine="0"/>
        <w:jc w:val="right"/>
        <w:rPr>
          <w:rFonts w:ascii="Arial" w:eastAsia="Arial" w:hAnsi="Arial" w:cs="Arial"/>
          <w:b/>
          <w:sz w:val="24"/>
          <w:szCs w:val="24"/>
        </w:rPr>
      </w:pPr>
    </w:p>
    <w:p w14:paraId="6A68DB30" w14:textId="77777777" w:rsidR="00D743C3" w:rsidRDefault="00D743C3" w:rsidP="0062357B">
      <w:pPr>
        <w:ind w:firstLine="0"/>
        <w:jc w:val="right"/>
        <w:rPr>
          <w:rFonts w:ascii="Arial" w:eastAsia="Arial" w:hAnsi="Arial" w:cs="Arial"/>
          <w:b/>
          <w:sz w:val="24"/>
          <w:szCs w:val="24"/>
        </w:rPr>
      </w:pPr>
    </w:p>
    <w:p w14:paraId="53AD9F4C" w14:textId="77777777" w:rsidR="00D743C3" w:rsidRDefault="00D743C3" w:rsidP="0062357B">
      <w:pPr>
        <w:ind w:firstLine="0"/>
        <w:jc w:val="right"/>
        <w:rPr>
          <w:rFonts w:ascii="Arial" w:eastAsia="Arial" w:hAnsi="Arial" w:cs="Arial"/>
          <w:b/>
          <w:sz w:val="24"/>
          <w:szCs w:val="24"/>
        </w:rPr>
      </w:pPr>
    </w:p>
    <w:p w14:paraId="46C4FECD" w14:textId="77777777" w:rsidR="00CC57D7" w:rsidRDefault="00CC57D7" w:rsidP="0062357B">
      <w:pPr>
        <w:ind w:firstLine="0"/>
        <w:jc w:val="right"/>
        <w:rPr>
          <w:rFonts w:ascii="Arial" w:eastAsia="Arial" w:hAnsi="Arial" w:cs="Arial"/>
          <w:b/>
          <w:sz w:val="24"/>
          <w:szCs w:val="24"/>
        </w:rPr>
      </w:pPr>
    </w:p>
    <w:p w14:paraId="0E6FD04C" w14:textId="77777777" w:rsidR="00CC57D7" w:rsidRDefault="00CC57D7" w:rsidP="0062357B">
      <w:pPr>
        <w:ind w:firstLine="0"/>
        <w:jc w:val="right"/>
        <w:rPr>
          <w:rFonts w:ascii="Arial" w:eastAsia="Arial" w:hAnsi="Arial" w:cs="Arial"/>
          <w:b/>
          <w:sz w:val="24"/>
          <w:szCs w:val="24"/>
        </w:rPr>
      </w:pPr>
    </w:p>
    <w:p w14:paraId="7296B492" w14:textId="77777777" w:rsidR="00CC57D7" w:rsidRDefault="00CC57D7" w:rsidP="0062357B">
      <w:pPr>
        <w:ind w:firstLine="0"/>
        <w:jc w:val="right"/>
        <w:rPr>
          <w:rFonts w:ascii="Arial" w:eastAsia="Arial" w:hAnsi="Arial" w:cs="Arial"/>
          <w:b/>
          <w:sz w:val="24"/>
          <w:szCs w:val="24"/>
        </w:rPr>
      </w:pPr>
    </w:p>
    <w:p w14:paraId="1A9A3163" w14:textId="77777777" w:rsidR="00CC57D7" w:rsidRDefault="00CC57D7" w:rsidP="0062357B">
      <w:pPr>
        <w:ind w:firstLine="0"/>
        <w:jc w:val="right"/>
        <w:rPr>
          <w:rFonts w:ascii="Arial" w:eastAsia="Arial" w:hAnsi="Arial" w:cs="Arial"/>
          <w:b/>
          <w:sz w:val="24"/>
          <w:szCs w:val="24"/>
        </w:rPr>
      </w:pPr>
    </w:p>
    <w:p w14:paraId="28656F9E" w14:textId="77777777" w:rsidR="00CC57D7" w:rsidRDefault="00CC57D7" w:rsidP="0062357B">
      <w:pPr>
        <w:ind w:firstLine="0"/>
        <w:jc w:val="right"/>
        <w:rPr>
          <w:rFonts w:ascii="Arial" w:eastAsia="Arial" w:hAnsi="Arial" w:cs="Arial"/>
          <w:b/>
          <w:sz w:val="24"/>
          <w:szCs w:val="24"/>
        </w:rPr>
      </w:pPr>
    </w:p>
    <w:p w14:paraId="5677D345" w14:textId="77777777" w:rsidR="00CC57D7" w:rsidRDefault="00CC57D7" w:rsidP="0062357B">
      <w:pPr>
        <w:ind w:firstLine="0"/>
        <w:jc w:val="right"/>
        <w:rPr>
          <w:rFonts w:ascii="Arial" w:eastAsia="Arial" w:hAnsi="Arial" w:cs="Arial"/>
          <w:b/>
          <w:sz w:val="24"/>
          <w:szCs w:val="24"/>
        </w:rPr>
      </w:pPr>
    </w:p>
    <w:p w14:paraId="4DF0D3DC" w14:textId="77777777" w:rsidR="00CC57D7" w:rsidRDefault="00CC57D7" w:rsidP="0062357B">
      <w:pPr>
        <w:ind w:firstLine="0"/>
        <w:jc w:val="right"/>
        <w:rPr>
          <w:rFonts w:ascii="Arial" w:eastAsia="Arial" w:hAnsi="Arial" w:cs="Arial"/>
          <w:b/>
          <w:sz w:val="24"/>
          <w:szCs w:val="24"/>
        </w:rPr>
      </w:pPr>
    </w:p>
    <w:p w14:paraId="2AFC77F0" w14:textId="77777777" w:rsidR="00CC57D7" w:rsidRDefault="00CC57D7" w:rsidP="0062357B">
      <w:pPr>
        <w:ind w:firstLine="0"/>
        <w:jc w:val="right"/>
        <w:rPr>
          <w:rFonts w:ascii="Arial" w:eastAsia="Arial" w:hAnsi="Arial" w:cs="Arial"/>
          <w:b/>
          <w:sz w:val="24"/>
          <w:szCs w:val="24"/>
        </w:rPr>
      </w:pPr>
    </w:p>
    <w:p w14:paraId="329203EF" w14:textId="77777777" w:rsidR="00CC57D7" w:rsidRDefault="00CC57D7" w:rsidP="0062357B">
      <w:pPr>
        <w:ind w:firstLine="0"/>
        <w:jc w:val="right"/>
        <w:rPr>
          <w:rFonts w:ascii="Arial" w:eastAsia="Arial" w:hAnsi="Arial" w:cs="Arial"/>
          <w:b/>
          <w:sz w:val="24"/>
          <w:szCs w:val="24"/>
        </w:rPr>
      </w:pPr>
    </w:p>
    <w:p w14:paraId="26ADC82F" w14:textId="77777777" w:rsidR="00CC57D7" w:rsidRDefault="00CC57D7" w:rsidP="0062357B">
      <w:pPr>
        <w:ind w:firstLine="0"/>
        <w:jc w:val="right"/>
        <w:rPr>
          <w:rFonts w:ascii="Arial" w:eastAsia="Arial" w:hAnsi="Arial" w:cs="Arial"/>
          <w:b/>
          <w:sz w:val="24"/>
          <w:szCs w:val="24"/>
        </w:rPr>
      </w:pPr>
    </w:p>
    <w:p w14:paraId="73E57D2D" w14:textId="77777777" w:rsidR="00CC57D7" w:rsidRDefault="00CC57D7" w:rsidP="0062357B">
      <w:pPr>
        <w:ind w:firstLine="0"/>
        <w:jc w:val="right"/>
        <w:rPr>
          <w:rFonts w:ascii="Arial" w:eastAsia="Arial" w:hAnsi="Arial" w:cs="Arial"/>
          <w:b/>
          <w:sz w:val="24"/>
          <w:szCs w:val="24"/>
        </w:rPr>
      </w:pPr>
    </w:p>
    <w:p w14:paraId="460019D7" w14:textId="77777777" w:rsidR="00CC57D7" w:rsidRDefault="00CC57D7" w:rsidP="0062357B">
      <w:pPr>
        <w:ind w:firstLine="0"/>
        <w:jc w:val="right"/>
        <w:rPr>
          <w:rFonts w:ascii="Arial" w:eastAsia="Arial" w:hAnsi="Arial" w:cs="Arial"/>
          <w:b/>
          <w:sz w:val="24"/>
          <w:szCs w:val="24"/>
        </w:rPr>
      </w:pPr>
    </w:p>
    <w:p w14:paraId="0CEC1591" w14:textId="77777777" w:rsidR="00CC57D7" w:rsidRDefault="00CC57D7" w:rsidP="0062357B">
      <w:pPr>
        <w:ind w:firstLine="0"/>
        <w:jc w:val="right"/>
        <w:rPr>
          <w:rFonts w:ascii="Arial" w:eastAsia="Arial" w:hAnsi="Arial" w:cs="Arial"/>
          <w:b/>
          <w:sz w:val="24"/>
          <w:szCs w:val="24"/>
        </w:rPr>
      </w:pPr>
    </w:p>
    <w:p w14:paraId="58040197" w14:textId="77777777" w:rsidR="00CC57D7" w:rsidRDefault="00CC57D7" w:rsidP="0062357B">
      <w:pPr>
        <w:ind w:firstLine="0"/>
        <w:jc w:val="right"/>
        <w:rPr>
          <w:rFonts w:ascii="Arial" w:eastAsia="Arial" w:hAnsi="Arial" w:cs="Arial"/>
          <w:b/>
          <w:sz w:val="24"/>
          <w:szCs w:val="24"/>
        </w:rPr>
      </w:pPr>
    </w:p>
    <w:p w14:paraId="2CBDD440" w14:textId="77777777" w:rsidR="00CC57D7" w:rsidRDefault="00CC57D7" w:rsidP="0062357B">
      <w:pPr>
        <w:ind w:firstLine="0"/>
        <w:jc w:val="right"/>
        <w:rPr>
          <w:rFonts w:ascii="Arial" w:eastAsia="Arial" w:hAnsi="Arial" w:cs="Arial"/>
          <w:b/>
          <w:sz w:val="24"/>
          <w:szCs w:val="24"/>
        </w:rPr>
      </w:pPr>
    </w:p>
    <w:p w14:paraId="09845F4A" w14:textId="77777777" w:rsidR="00CC57D7" w:rsidRDefault="00CC57D7" w:rsidP="0062357B">
      <w:pPr>
        <w:ind w:firstLine="0"/>
        <w:jc w:val="right"/>
        <w:rPr>
          <w:rFonts w:ascii="Arial" w:eastAsia="Arial" w:hAnsi="Arial" w:cs="Arial"/>
          <w:b/>
          <w:sz w:val="24"/>
          <w:szCs w:val="24"/>
        </w:rPr>
      </w:pPr>
    </w:p>
    <w:p w14:paraId="0E6518C1" w14:textId="77777777" w:rsidR="00505D24" w:rsidRDefault="00505D24" w:rsidP="0062357B">
      <w:pPr>
        <w:ind w:firstLine="0"/>
        <w:jc w:val="right"/>
        <w:rPr>
          <w:rFonts w:ascii="Arial" w:eastAsia="Arial" w:hAnsi="Arial" w:cs="Arial"/>
          <w:b/>
          <w:sz w:val="24"/>
          <w:szCs w:val="24"/>
        </w:rPr>
      </w:pPr>
    </w:p>
    <w:p w14:paraId="5773520B" w14:textId="77777777" w:rsidR="00505D24" w:rsidRPr="00CC57D7" w:rsidRDefault="00505D24" w:rsidP="00CC57D7">
      <w:pPr>
        <w:spacing w:line="240" w:lineRule="auto"/>
        <w:ind w:left="2268" w:firstLine="0"/>
        <w:rPr>
          <w:rFonts w:ascii="Arial" w:eastAsia="Arial" w:hAnsi="Arial" w:cs="Arial"/>
          <w:sz w:val="24"/>
          <w:szCs w:val="24"/>
        </w:rPr>
      </w:pPr>
      <w:r w:rsidRPr="00CC57D7">
        <w:rPr>
          <w:rFonts w:ascii="Arial" w:eastAsia="Arial" w:hAnsi="Arial" w:cs="Arial"/>
          <w:sz w:val="24"/>
          <w:szCs w:val="24"/>
        </w:rPr>
        <w:t>Brincar com crianças não é perder tempo, é ganha-lo; se é triste ver meninos sem escola, mais triste ainda é vê-los sentados enfileirados em sala sem ar, com exercícios estéreis, sem valor pra formação do homem.</w:t>
      </w:r>
    </w:p>
    <w:p w14:paraId="7E1F5718" w14:textId="2256F318" w:rsidR="00D16717" w:rsidRDefault="00505D24" w:rsidP="002A5F7B">
      <w:pPr>
        <w:spacing w:line="240" w:lineRule="auto"/>
        <w:ind w:left="2268" w:firstLine="0"/>
        <w:rPr>
          <w:rFonts w:ascii="Arial" w:eastAsia="Arial" w:hAnsi="Arial" w:cs="Arial"/>
          <w:sz w:val="24"/>
          <w:szCs w:val="24"/>
        </w:rPr>
      </w:pPr>
      <w:r w:rsidRPr="00CC57D7">
        <w:rPr>
          <w:noProof/>
        </w:rPr>
        <mc:AlternateContent>
          <mc:Choice Requires="wps">
            <w:drawing>
              <wp:anchor distT="0" distB="0" distL="114300" distR="114300" simplePos="0" relativeHeight="251664384" behindDoc="0" locked="0" layoutInCell="1" hidden="0" allowOverlap="1" wp14:anchorId="420FE1F0" wp14:editId="765B8734">
                <wp:simplePos x="0" y="0"/>
                <wp:positionH relativeFrom="column">
                  <wp:posOffset>6756400</wp:posOffset>
                </wp:positionH>
                <wp:positionV relativeFrom="paragraph">
                  <wp:posOffset>241300</wp:posOffset>
                </wp:positionV>
                <wp:extent cx="215661" cy="258792"/>
                <wp:effectExtent l="0" t="0" r="0" b="8255"/>
                <wp:wrapNone/>
                <wp:docPr id="3" name="Retângulo 3"/>
                <wp:cNvGraphicFramePr/>
                <a:graphic xmlns:a="http://schemas.openxmlformats.org/drawingml/2006/main">
                  <a:graphicData uri="http://schemas.microsoft.com/office/word/2010/wordprocessingShape">
                    <wps:wsp>
                      <wps:cNvSpPr/>
                      <wps:spPr>
                        <a:xfrm>
                          <a:off x="0" y="0"/>
                          <a:ext cx="215661"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BD5744A" id="Retângulo 3" o:spid="_x0000_s1026" style="position:absolute;margin-left:532pt;margin-top:19pt;width:17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" fillcolor="white [3212]" stroked="f" strokeweight="2pt"/>
            </w:pict>
          </mc:Fallback>
        </mc:AlternateContent>
      </w:r>
      <w:r w:rsidRPr="00CC57D7">
        <w:rPr>
          <w:rFonts w:ascii="Arial" w:eastAsia="Arial" w:hAnsi="Arial" w:cs="Arial"/>
          <w:sz w:val="24"/>
          <w:szCs w:val="24"/>
        </w:rPr>
        <w:t>(Carlos Drummond de Andrade)</w:t>
      </w:r>
    </w:p>
    <w:p w14:paraId="7CB8A387" w14:textId="77777777" w:rsidR="00D16717" w:rsidRDefault="00D16717">
      <w:pPr>
        <w:rPr>
          <w:rFonts w:ascii="Arial" w:eastAsia="Arial" w:hAnsi="Arial" w:cs="Arial"/>
          <w:sz w:val="24"/>
          <w:szCs w:val="24"/>
        </w:rPr>
      </w:pPr>
      <w:r>
        <w:rPr>
          <w:rFonts w:ascii="Arial" w:eastAsia="Arial" w:hAnsi="Arial" w:cs="Arial"/>
          <w:sz w:val="24"/>
          <w:szCs w:val="24"/>
        </w:rPr>
        <w:br w:type="page"/>
      </w:r>
    </w:p>
    <w:sdt>
      <w:sdtPr>
        <w:rPr>
          <w:rFonts w:ascii="Times New Roman" w:eastAsia="Times New Roman" w:hAnsi="Times New Roman" w:cs="Times New Roman"/>
          <w:color w:val="auto"/>
          <w:sz w:val="22"/>
          <w:szCs w:val="22"/>
        </w:rPr>
        <w:id w:val="-165639116"/>
        <w:docPartObj>
          <w:docPartGallery w:val="Table of Contents"/>
          <w:docPartUnique/>
        </w:docPartObj>
      </w:sdtPr>
      <w:sdtEndPr/>
      <w:sdtContent>
        <w:p w14:paraId="0093701C" w14:textId="748A5CA1" w:rsidR="00D16717" w:rsidRPr="00203B77" w:rsidRDefault="00D16717" w:rsidP="00D16717">
          <w:pPr>
            <w:pStyle w:val="CabealhodoSumrio"/>
            <w:spacing w:line="360" w:lineRule="auto"/>
            <w:rPr>
              <w:rFonts w:ascii="Arial" w:hAnsi="Arial" w:cs="Arial"/>
              <w:color w:val="auto"/>
              <w:sz w:val="28"/>
              <w:szCs w:val="28"/>
            </w:rPr>
          </w:pPr>
          <w:r w:rsidRPr="00203B77">
            <w:rPr>
              <w:rFonts w:ascii="Arial" w:hAnsi="Arial" w:cs="Arial"/>
              <w:b/>
              <w:bCs/>
              <w:color w:val="auto"/>
              <w:sz w:val="28"/>
              <w:szCs w:val="28"/>
            </w:rPr>
            <w:t>Sumário</w:t>
          </w:r>
        </w:p>
        <w:p w14:paraId="2E344001" w14:textId="5CED71A1" w:rsidR="00D16717" w:rsidRPr="00D16717" w:rsidRDefault="00D16717" w:rsidP="00D16717">
          <w:pPr>
            <w:pStyle w:val="Sumrio1"/>
            <w:tabs>
              <w:tab w:val="right" w:leader="dot" w:pos="8828"/>
            </w:tabs>
            <w:spacing w:line="360" w:lineRule="auto"/>
            <w:rPr>
              <w:rFonts w:ascii="Arial" w:hAnsi="Arial" w:cs="Arial"/>
              <w:noProof/>
              <w:sz w:val="24"/>
              <w:szCs w:val="24"/>
            </w:rPr>
          </w:pPr>
          <w:r w:rsidRPr="00D16717">
            <w:rPr>
              <w:rFonts w:ascii="Arial" w:hAnsi="Arial" w:cs="Arial"/>
              <w:sz w:val="24"/>
              <w:szCs w:val="24"/>
            </w:rPr>
            <w:fldChar w:fldCharType="begin"/>
          </w:r>
          <w:r w:rsidRPr="00D16717">
            <w:rPr>
              <w:rFonts w:ascii="Arial" w:hAnsi="Arial" w:cs="Arial"/>
              <w:sz w:val="24"/>
              <w:szCs w:val="24"/>
            </w:rPr>
            <w:instrText xml:space="preserve"> TOC \o "1-3" \h \z \u </w:instrText>
          </w:r>
          <w:r w:rsidRPr="00D16717">
            <w:rPr>
              <w:rFonts w:ascii="Arial" w:hAnsi="Arial" w:cs="Arial"/>
              <w:sz w:val="24"/>
              <w:szCs w:val="24"/>
            </w:rPr>
            <w:fldChar w:fldCharType="separate"/>
          </w:r>
          <w:hyperlink w:anchor="_Toc57814788" w:history="1">
            <w:r w:rsidRPr="00D16717">
              <w:rPr>
                <w:rStyle w:val="Hyperlink"/>
                <w:rFonts w:ascii="Arial" w:eastAsia="Arial" w:hAnsi="Arial" w:cs="Arial"/>
                <w:noProof/>
                <w:sz w:val="24"/>
                <w:szCs w:val="24"/>
              </w:rPr>
              <w:t>INTRODUÇÃO</w:t>
            </w:r>
            <w:r w:rsidRPr="00D16717">
              <w:rPr>
                <w:rFonts w:ascii="Arial" w:hAnsi="Arial" w:cs="Arial"/>
                <w:noProof/>
                <w:webHidden/>
                <w:sz w:val="24"/>
                <w:szCs w:val="24"/>
              </w:rPr>
              <w:tab/>
            </w:r>
            <w:r w:rsidRPr="00D16717">
              <w:rPr>
                <w:rFonts w:ascii="Arial" w:hAnsi="Arial" w:cs="Arial"/>
                <w:noProof/>
                <w:webHidden/>
                <w:sz w:val="24"/>
                <w:szCs w:val="24"/>
              </w:rPr>
              <w:fldChar w:fldCharType="begin"/>
            </w:r>
            <w:r w:rsidRPr="00D16717">
              <w:rPr>
                <w:rFonts w:ascii="Arial" w:hAnsi="Arial" w:cs="Arial"/>
                <w:noProof/>
                <w:webHidden/>
                <w:sz w:val="24"/>
                <w:szCs w:val="24"/>
              </w:rPr>
              <w:instrText xml:space="preserve"> PAGEREF _Toc57814788 \h </w:instrText>
            </w:r>
            <w:r w:rsidRPr="00D16717">
              <w:rPr>
                <w:rFonts w:ascii="Arial" w:hAnsi="Arial" w:cs="Arial"/>
                <w:noProof/>
                <w:webHidden/>
                <w:sz w:val="24"/>
                <w:szCs w:val="24"/>
              </w:rPr>
            </w:r>
            <w:r w:rsidRPr="00D16717">
              <w:rPr>
                <w:rFonts w:ascii="Arial" w:hAnsi="Arial" w:cs="Arial"/>
                <w:noProof/>
                <w:webHidden/>
                <w:sz w:val="24"/>
                <w:szCs w:val="24"/>
              </w:rPr>
              <w:fldChar w:fldCharType="separate"/>
            </w:r>
            <w:r w:rsidRPr="00D16717">
              <w:rPr>
                <w:rFonts w:ascii="Arial" w:hAnsi="Arial" w:cs="Arial"/>
                <w:noProof/>
                <w:webHidden/>
                <w:sz w:val="24"/>
                <w:szCs w:val="24"/>
              </w:rPr>
              <w:t>9</w:t>
            </w:r>
            <w:r w:rsidRPr="00D16717">
              <w:rPr>
                <w:rFonts w:ascii="Arial" w:hAnsi="Arial" w:cs="Arial"/>
                <w:noProof/>
                <w:webHidden/>
                <w:sz w:val="24"/>
                <w:szCs w:val="24"/>
              </w:rPr>
              <w:fldChar w:fldCharType="end"/>
            </w:r>
          </w:hyperlink>
        </w:p>
        <w:p w14:paraId="25883ABC" w14:textId="71D66D01" w:rsidR="00D16717" w:rsidRPr="00D16717" w:rsidRDefault="0029506F" w:rsidP="00D16717">
          <w:pPr>
            <w:pStyle w:val="Sumrio1"/>
            <w:tabs>
              <w:tab w:val="right" w:leader="dot" w:pos="8828"/>
            </w:tabs>
            <w:spacing w:line="360" w:lineRule="auto"/>
            <w:rPr>
              <w:rFonts w:ascii="Arial" w:hAnsi="Arial" w:cs="Arial"/>
              <w:noProof/>
              <w:sz w:val="24"/>
              <w:szCs w:val="24"/>
            </w:rPr>
          </w:pPr>
          <w:hyperlink w:anchor="_Toc57814789" w:history="1">
            <w:r w:rsidR="00D16717" w:rsidRPr="00D16717">
              <w:rPr>
                <w:rStyle w:val="Hyperlink"/>
                <w:rFonts w:ascii="Arial" w:eastAsia="Arial" w:hAnsi="Arial" w:cs="Arial"/>
                <w:noProof/>
                <w:sz w:val="24"/>
                <w:szCs w:val="24"/>
              </w:rPr>
              <w:t>CAPÍTULO I</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_Toc57814789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11</w:t>
            </w:r>
            <w:r w:rsidR="00D16717" w:rsidRPr="00D16717">
              <w:rPr>
                <w:rFonts w:ascii="Arial" w:hAnsi="Arial" w:cs="Arial"/>
                <w:noProof/>
                <w:webHidden/>
                <w:sz w:val="24"/>
                <w:szCs w:val="24"/>
              </w:rPr>
              <w:fldChar w:fldCharType="end"/>
            </w:r>
          </w:hyperlink>
        </w:p>
        <w:p w14:paraId="76420600" w14:textId="34E13E9E" w:rsidR="00D16717" w:rsidRPr="00D16717" w:rsidRDefault="0029506F" w:rsidP="00D16717">
          <w:pPr>
            <w:pStyle w:val="Sumrio2"/>
            <w:tabs>
              <w:tab w:val="right" w:leader="dot" w:pos="8828"/>
            </w:tabs>
            <w:spacing w:line="360" w:lineRule="auto"/>
            <w:rPr>
              <w:rFonts w:ascii="Arial" w:hAnsi="Arial" w:cs="Arial"/>
              <w:noProof/>
              <w:sz w:val="24"/>
              <w:szCs w:val="24"/>
            </w:rPr>
          </w:pPr>
          <w:hyperlink w:anchor="_Toc57814790" w:history="1">
            <w:r w:rsidR="00D16717" w:rsidRPr="00D16717">
              <w:rPr>
                <w:rStyle w:val="Hyperlink"/>
                <w:rFonts w:ascii="Arial" w:eastAsia="Arial" w:hAnsi="Arial" w:cs="Arial"/>
                <w:noProof/>
                <w:sz w:val="24"/>
                <w:szCs w:val="24"/>
              </w:rPr>
              <w:t>A importância da educação para a formação humana</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_Toc57814790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11</w:t>
            </w:r>
            <w:r w:rsidR="00D16717" w:rsidRPr="00D16717">
              <w:rPr>
                <w:rFonts w:ascii="Arial" w:hAnsi="Arial" w:cs="Arial"/>
                <w:noProof/>
                <w:webHidden/>
                <w:sz w:val="24"/>
                <w:szCs w:val="24"/>
              </w:rPr>
              <w:fldChar w:fldCharType="end"/>
            </w:r>
          </w:hyperlink>
        </w:p>
        <w:p w14:paraId="5DED27AF" w14:textId="43200186" w:rsidR="00D16717" w:rsidRPr="00D16717" w:rsidRDefault="0029506F" w:rsidP="00D16717">
          <w:pPr>
            <w:pStyle w:val="Sumrio3"/>
            <w:tabs>
              <w:tab w:val="right" w:leader="dot" w:pos="8828"/>
            </w:tabs>
            <w:spacing w:line="360" w:lineRule="auto"/>
            <w:rPr>
              <w:rFonts w:ascii="Arial" w:hAnsi="Arial" w:cs="Arial"/>
              <w:noProof/>
              <w:sz w:val="24"/>
              <w:szCs w:val="24"/>
            </w:rPr>
          </w:pPr>
          <w:hyperlink w:anchor="_Toc57814791" w:history="1">
            <w:r w:rsidR="00D16717" w:rsidRPr="00D16717">
              <w:rPr>
                <w:rStyle w:val="Hyperlink"/>
                <w:rFonts w:ascii="Arial" w:eastAsia="Arial" w:hAnsi="Arial" w:cs="Arial"/>
                <w:noProof/>
                <w:sz w:val="24"/>
                <w:szCs w:val="24"/>
              </w:rPr>
              <w:t>1.1. Educação informal</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_Toc57814791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11</w:t>
            </w:r>
            <w:r w:rsidR="00D16717" w:rsidRPr="00D16717">
              <w:rPr>
                <w:rFonts w:ascii="Arial" w:hAnsi="Arial" w:cs="Arial"/>
                <w:noProof/>
                <w:webHidden/>
                <w:sz w:val="24"/>
                <w:szCs w:val="24"/>
              </w:rPr>
              <w:fldChar w:fldCharType="end"/>
            </w:r>
          </w:hyperlink>
        </w:p>
        <w:p w14:paraId="6E183DD0" w14:textId="561A4835" w:rsidR="00D16717" w:rsidRPr="00D16717" w:rsidRDefault="0029506F" w:rsidP="00D16717">
          <w:pPr>
            <w:pStyle w:val="Sumrio3"/>
            <w:tabs>
              <w:tab w:val="right" w:leader="dot" w:pos="8828"/>
            </w:tabs>
            <w:spacing w:line="360" w:lineRule="auto"/>
            <w:rPr>
              <w:rFonts w:ascii="Arial" w:hAnsi="Arial" w:cs="Arial"/>
              <w:noProof/>
              <w:sz w:val="24"/>
              <w:szCs w:val="24"/>
            </w:rPr>
          </w:pPr>
          <w:hyperlink w:anchor="_Toc57814792" w:history="1">
            <w:r w:rsidR="00D16717" w:rsidRPr="00D16717">
              <w:rPr>
                <w:rStyle w:val="Hyperlink"/>
                <w:rFonts w:ascii="Arial" w:eastAsia="Arial" w:hAnsi="Arial" w:cs="Arial"/>
                <w:noProof/>
                <w:sz w:val="24"/>
                <w:szCs w:val="24"/>
              </w:rPr>
              <w:t>1.2. Educação formal</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_Toc57814792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13</w:t>
            </w:r>
            <w:r w:rsidR="00D16717" w:rsidRPr="00D16717">
              <w:rPr>
                <w:rFonts w:ascii="Arial" w:hAnsi="Arial" w:cs="Arial"/>
                <w:noProof/>
                <w:webHidden/>
                <w:sz w:val="24"/>
                <w:szCs w:val="24"/>
              </w:rPr>
              <w:fldChar w:fldCharType="end"/>
            </w:r>
          </w:hyperlink>
        </w:p>
        <w:p w14:paraId="33083B37" w14:textId="1054591A" w:rsidR="00D16717" w:rsidRPr="00D16717" w:rsidRDefault="0029506F" w:rsidP="00D16717">
          <w:pPr>
            <w:pStyle w:val="Sumrio3"/>
            <w:tabs>
              <w:tab w:val="right" w:leader="dot" w:pos="8828"/>
            </w:tabs>
            <w:spacing w:line="360" w:lineRule="auto"/>
            <w:rPr>
              <w:rFonts w:ascii="Arial" w:hAnsi="Arial" w:cs="Arial"/>
              <w:noProof/>
              <w:sz w:val="24"/>
              <w:szCs w:val="24"/>
            </w:rPr>
          </w:pPr>
          <w:hyperlink w:anchor="_Toc57814793" w:history="1">
            <w:r w:rsidR="00D16717" w:rsidRPr="00D16717">
              <w:rPr>
                <w:rStyle w:val="Hyperlink"/>
                <w:rFonts w:ascii="Arial" w:eastAsia="Arial" w:hAnsi="Arial" w:cs="Arial"/>
                <w:noProof/>
                <w:sz w:val="24"/>
                <w:szCs w:val="24"/>
              </w:rPr>
              <w:t>1.3. Educação para a autonomia</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_Toc57814793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16</w:t>
            </w:r>
            <w:r w:rsidR="00D16717" w:rsidRPr="00D16717">
              <w:rPr>
                <w:rFonts w:ascii="Arial" w:hAnsi="Arial" w:cs="Arial"/>
                <w:noProof/>
                <w:webHidden/>
                <w:sz w:val="24"/>
                <w:szCs w:val="24"/>
              </w:rPr>
              <w:fldChar w:fldCharType="end"/>
            </w:r>
          </w:hyperlink>
        </w:p>
        <w:p w14:paraId="5DD48120" w14:textId="227CD69C" w:rsidR="00D16717" w:rsidRPr="00D16717" w:rsidRDefault="0029506F" w:rsidP="00D16717">
          <w:pPr>
            <w:pStyle w:val="Sumrio3"/>
            <w:tabs>
              <w:tab w:val="right" w:leader="dot" w:pos="8828"/>
            </w:tabs>
            <w:spacing w:line="360" w:lineRule="auto"/>
            <w:rPr>
              <w:rFonts w:ascii="Arial" w:hAnsi="Arial" w:cs="Arial"/>
              <w:noProof/>
              <w:sz w:val="24"/>
              <w:szCs w:val="24"/>
            </w:rPr>
          </w:pPr>
          <w:hyperlink w:anchor="_Toc57814794" w:history="1">
            <w:r w:rsidR="00D16717" w:rsidRPr="00D16717">
              <w:rPr>
                <w:rStyle w:val="Hyperlink"/>
                <w:rFonts w:ascii="Arial" w:eastAsia="Arial" w:hAnsi="Arial" w:cs="Arial"/>
                <w:noProof/>
                <w:sz w:val="24"/>
                <w:szCs w:val="24"/>
              </w:rPr>
              <w:t>1.4. Papel do professor no desenvolvimento da autonomia</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_Toc57814794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22</w:t>
            </w:r>
            <w:r w:rsidR="00D16717" w:rsidRPr="00D16717">
              <w:rPr>
                <w:rFonts w:ascii="Arial" w:hAnsi="Arial" w:cs="Arial"/>
                <w:noProof/>
                <w:webHidden/>
                <w:sz w:val="24"/>
                <w:szCs w:val="24"/>
              </w:rPr>
              <w:fldChar w:fldCharType="end"/>
            </w:r>
          </w:hyperlink>
        </w:p>
        <w:p w14:paraId="3C6A81CA" w14:textId="059222BC" w:rsidR="00D16717" w:rsidRPr="00D16717" w:rsidRDefault="0029506F" w:rsidP="00D16717">
          <w:pPr>
            <w:pStyle w:val="Sumrio1"/>
            <w:tabs>
              <w:tab w:val="right" w:leader="dot" w:pos="8828"/>
            </w:tabs>
            <w:spacing w:line="360" w:lineRule="auto"/>
            <w:rPr>
              <w:rFonts w:ascii="Arial" w:hAnsi="Arial" w:cs="Arial"/>
              <w:noProof/>
              <w:sz w:val="24"/>
              <w:szCs w:val="24"/>
            </w:rPr>
          </w:pPr>
          <w:hyperlink w:anchor="_Toc57814795" w:history="1">
            <w:r w:rsidR="00D16717" w:rsidRPr="00D16717">
              <w:rPr>
                <w:rStyle w:val="Hyperlink"/>
                <w:rFonts w:ascii="Arial" w:eastAsia="Arial" w:hAnsi="Arial" w:cs="Arial"/>
                <w:noProof/>
                <w:sz w:val="24"/>
                <w:szCs w:val="24"/>
              </w:rPr>
              <w:t>CAPÍTULO II</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_Toc57814795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26</w:t>
            </w:r>
            <w:r w:rsidR="00D16717" w:rsidRPr="00D16717">
              <w:rPr>
                <w:rFonts w:ascii="Arial" w:hAnsi="Arial" w:cs="Arial"/>
                <w:noProof/>
                <w:webHidden/>
                <w:sz w:val="24"/>
                <w:szCs w:val="24"/>
              </w:rPr>
              <w:fldChar w:fldCharType="end"/>
            </w:r>
          </w:hyperlink>
        </w:p>
        <w:p w14:paraId="5D020211" w14:textId="1E28231A" w:rsidR="00D16717" w:rsidRPr="00D16717" w:rsidRDefault="0029506F" w:rsidP="00D16717">
          <w:pPr>
            <w:pStyle w:val="Sumrio2"/>
            <w:tabs>
              <w:tab w:val="right" w:leader="dot" w:pos="8828"/>
            </w:tabs>
            <w:spacing w:line="360" w:lineRule="auto"/>
            <w:rPr>
              <w:rFonts w:ascii="Arial" w:hAnsi="Arial" w:cs="Arial"/>
              <w:noProof/>
              <w:sz w:val="24"/>
              <w:szCs w:val="24"/>
            </w:rPr>
          </w:pPr>
          <w:hyperlink w:anchor="_Toc57814796" w:history="1">
            <w:r w:rsidR="00D16717" w:rsidRPr="00D16717">
              <w:rPr>
                <w:rStyle w:val="Hyperlink"/>
                <w:rFonts w:ascii="Arial" w:eastAsia="Arial" w:hAnsi="Arial" w:cs="Arial"/>
                <w:noProof/>
                <w:sz w:val="24"/>
                <w:szCs w:val="24"/>
              </w:rPr>
              <w:t>Contribuição dos jogos e brincadeiras para a educação infantil</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_Toc57814796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26</w:t>
            </w:r>
            <w:r w:rsidR="00D16717" w:rsidRPr="00D16717">
              <w:rPr>
                <w:rFonts w:ascii="Arial" w:hAnsi="Arial" w:cs="Arial"/>
                <w:noProof/>
                <w:webHidden/>
                <w:sz w:val="24"/>
                <w:szCs w:val="24"/>
              </w:rPr>
              <w:fldChar w:fldCharType="end"/>
            </w:r>
          </w:hyperlink>
        </w:p>
        <w:p w14:paraId="31161E4B" w14:textId="1A11C868" w:rsidR="00D16717" w:rsidRPr="00D16717" w:rsidRDefault="0029506F" w:rsidP="00D16717">
          <w:pPr>
            <w:pStyle w:val="Sumrio3"/>
            <w:tabs>
              <w:tab w:val="right" w:leader="dot" w:pos="8828"/>
            </w:tabs>
            <w:spacing w:line="360" w:lineRule="auto"/>
            <w:rPr>
              <w:rFonts w:ascii="Arial" w:hAnsi="Arial" w:cs="Arial"/>
              <w:noProof/>
              <w:sz w:val="24"/>
              <w:szCs w:val="24"/>
            </w:rPr>
          </w:pPr>
          <w:hyperlink w:anchor="_Toc57814797" w:history="1">
            <w:r w:rsidR="00D16717" w:rsidRPr="00D16717">
              <w:rPr>
                <w:rStyle w:val="Hyperlink"/>
                <w:rFonts w:ascii="Arial" w:eastAsia="Arial" w:hAnsi="Arial" w:cs="Arial"/>
                <w:noProof/>
                <w:sz w:val="24"/>
                <w:szCs w:val="24"/>
              </w:rPr>
              <w:t>2.1. Os conceitos de jogos e brincadeiras</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_Toc57814797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26</w:t>
            </w:r>
            <w:r w:rsidR="00D16717" w:rsidRPr="00D16717">
              <w:rPr>
                <w:rFonts w:ascii="Arial" w:hAnsi="Arial" w:cs="Arial"/>
                <w:noProof/>
                <w:webHidden/>
                <w:sz w:val="24"/>
                <w:szCs w:val="24"/>
              </w:rPr>
              <w:fldChar w:fldCharType="end"/>
            </w:r>
          </w:hyperlink>
        </w:p>
        <w:p w14:paraId="3894EE1A" w14:textId="7C575EFB" w:rsidR="00D16717" w:rsidRPr="00D16717" w:rsidRDefault="0029506F" w:rsidP="00D16717">
          <w:pPr>
            <w:pStyle w:val="Sumrio3"/>
            <w:tabs>
              <w:tab w:val="right" w:leader="dot" w:pos="8828"/>
            </w:tabs>
            <w:spacing w:line="360" w:lineRule="auto"/>
            <w:rPr>
              <w:rFonts w:ascii="Arial" w:hAnsi="Arial" w:cs="Arial"/>
              <w:noProof/>
              <w:sz w:val="24"/>
              <w:szCs w:val="24"/>
            </w:rPr>
          </w:pPr>
          <w:hyperlink w:anchor="_Toc57814798" w:history="1">
            <w:r w:rsidR="00D16717" w:rsidRPr="00D16717">
              <w:rPr>
                <w:rStyle w:val="Hyperlink"/>
                <w:rFonts w:ascii="Arial" w:eastAsia="Arial" w:hAnsi="Arial" w:cs="Arial"/>
                <w:noProof/>
                <w:sz w:val="24"/>
                <w:szCs w:val="24"/>
              </w:rPr>
              <w:t>2.2. Infância: jogos e brincadeiras</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_Toc57814798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29</w:t>
            </w:r>
            <w:r w:rsidR="00D16717" w:rsidRPr="00D16717">
              <w:rPr>
                <w:rFonts w:ascii="Arial" w:hAnsi="Arial" w:cs="Arial"/>
                <w:noProof/>
                <w:webHidden/>
                <w:sz w:val="24"/>
                <w:szCs w:val="24"/>
              </w:rPr>
              <w:fldChar w:fldCharType="end"/>
            </w:r>
          </w:hyperlink>
        </w:p>
        <w:p w14:paraId="447F2087" w14:textId="029D075E" w:rsidR="00D16717" w:rsidRPr="00D16717" w:rsidRDefault="0029506F" w:rsidP="00D16717">
          <w:pPr>
            <w:pStyle w:val="Sumrio3"/>
            <w:tabs>
              <w:tab w:val="right" w:leader="dot" w:pos="8828"/>
            </w:tabs>
            <w:spacing w:line="360" w:lineRule="auto"/>
            <w:rPr>
              <w:rFonts w:ascii="Arial" w:hAnsi="Arial" w:cs="Arial"/>
              <w:noProof/>
              <w:sz w:val="24"/>
              <w:szCs w:val="24"/>
            </w:rPr>
          </w:pPr>
          <w:hyperlink w:anchor="_Toc57814799" w:history="1">
            <w:r w:rsidR="00D16717" w:rsidRPr="00D16717">
              <w:rPr>
                <w:rStyle w:val="Hyperlink"/>
                <w:rFonts w:ascii="Arial" w:eastAsia="Arial" w:hAnsi="Arial" w:cs="Arial"/>
                <w:noProof/>
                <w:sz w:val="24"/>
                <w:szCs w:val="24"/>
              </w:rPr>
              <w:t>2.3. Formação de professores para trabalhar os jogos e brincadeiras</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_Toc57814799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30</w:t>
            </w:r>
            <w:r w:rsidR="00D16717" w:rsidRPr="00D16717">
              <w:rPr>
                <w:rFonts w:ascii="Arial" w:hAnsi="Arial" w:cs="Arial"/>
                <w:noProof/>
                <w:webHidden/>
                <w:sz w:val="24"/>
                <w:szCs w:val="24"/>
              </w:rPr>
              <w:fldChar w:fldCharType="end"/>
            </w:r>
          </w:hyperlink>
        </w:p>
        <w:p w14:paraId="5C0FC703" w14:textId="24C026B8" w:rsidR="00D16717" w:rsidRPr="00D16717" w:rsidRDefault="0029506F" w:rsidP="00D16717">
          <w:pPr>
            <w:pStyle w:val="Sumrio3"/>
            <w:tabs>
              <w:tab w:val="right" w:leader="dot" w:pos="8828"/>
            </w:tabs>
            <w:spacing w:line="360" w:lineRule="auto"/>
            <w:rPr>
              <w:rFonts w:ascii="Arial" w:hAnsi="Arial" w:cs="Arial"/>
              <w:noProof/>
              <w:sz w:val="24"/>
              <w:szCs w:val="24"/>
            </w:rPr>
          </w:pPr>
          <w:hyperlink w:anchor="_Toc57814800" w:history="1">
            <w:r w:rsidR="00D16717" w:rsidRPr="00D16717">
              <w:rPr>
                <w:rStyle w:val="Hyperlink"/>
                <w:rFonts w:ascii="Arial" w:eastAsia="Arial" w:hAnsi="Arial" w:cs="Arial"/>
                <w:noProof/>
                <w:sz w:val="24"/>
                <w:szCs w:val="24"/>
              </w:rPr>
              <w:t>2.4. A legislação e os jogos e as brincadeiras</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_Toc57814800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33</w:t>
            </w:r>
            <w:r w:rsidR="00D16717" w:rsidRPr="00D16717">
              <w:rPr>
                <w:rFonts w:ascii="Arial" w:hAnsi="Arial" w:cs="Arial"/>
                <w:noProof/>
                <w:webHidden/>
                <w:sz w:val="24"/>
                <w:szCs w:val="24"/>
              </w:rPr>
              <w:fldChar w:fldCharType="end"/>
            </w:r>
          </w:hyperlink>
        </w:p>
        <w:p w14:paraId="6452B47A" w14:textId="36433A21" w:rsidR="00D16717" w:rsidRPr="00D16717" w:rsidRDefault="0029506F" w:rsidP="00D16717">
          <w:pPr>
            <w:pStyle w:val="Sumrio1"/>
            <w:tabs>
              <w:tab w:val="right" w:leader="dot" w:pos="8828"/>
            </w:tabs>
            <w:spacing w:line="360" w:lineRule="auto"/>
            <w:rPr>
              <w:rFonts w:ascii="Arial" w:hAnsi="Arial" w:cs="Arial"/>
              <w:noProof/>
              <w:sz w:val="24"/>
              <w:szCs w:val="24"/>
            </w:rPr>
          </w:pPr>
          <w:hyperlink w:anchor="_Toc57814801" w:history="1">
            <w:r w:rsidR="00D16717" w:rsidRPr="00D16717">
              <w:rPr>
                <w:rStyle w:val="Hyperlink"/>
                <w:rFonts w:ascii="Arial" w:eastAsia="Arial" w:hAnsi="Arial" w:cs="Arial"/>
                <w:noProof/>
                <w:sz w:val="24"/>
                <w:szCs w:val="24"/>
              </w:rPr>
              <w:t>CONSIDERAÇÕES FINAIS</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_Toc57814801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37</w:t>
            </w:r>
            <w:r w:rsidR="00D16717" w:rsidRPr="00D16717">
              <w:rPr>
                <w:rFonts w:ascii="Arial" w:hAnsi="Arial" w:cs="Arial"/>
                <w:noProof/>
                <w:webHidden/>
                <w:sz w:val="24"/>
                <w:szCs w:val="24"/>
              </w:rPr>
              <w:fldChar w:fldCharType="end"/>
            </w:r>
          </w:hyperlink>
        </w:p>
        <w:p w14:paraId="53E285DC" w14:textId="1B7E9BDB" w:rsidR="00D16717" w:rsidRPr="00D16717" w:rsidRDefault="0029506F" w:rsidP="00D16717">
          <w:pPr>
            <w:pStyle w:val="Sumrio1"/>
            <w:tabs>
              <w:tab w:val="right" w:leader="dot" w:pos="8828"/>
            </w:tabs>
            <w:spacing w:line="360" w:lineRule="auto"/>
            <w:rPr>
              <w:rFonts w:ascii="Arial" w:hAnsi="Arial" w:cs="Arial"/>
              <w:noProof/>
              <w:sz w:val="24"/>
              <w:szCs w:val="24"/>
            </w:rPr>
          </w:pPr>
          <w:hyperlink w:anchor="_Toc57814802" w:history="1">
            <w:r w:rsidR="00D16717" w:rsidRPr="00D16717">
              <w:rPr>
                <w:rStyle w:val="Hyperlink"/>
                <w:rFonts w:ascii="Arial" w:eastAsia="Arial" w:hAnsi="Arial" w:cs="Arial"/>
                <w:noProof/>
                <w:sz w:val="24"/>
                <w:szCs w:val="24"/>
              </w:rPr>
              <w:t>REFERÊNCIAS</w:t>
            </w:r>
            <w:r w:rsidR="00D16717" w:rsidRPr="00D16717">
              <w:rPr>
                <w:rFonts w:ascii="Arial" w:hAnsi="Arial" w:cs="Arial"/>
                <w:noProof/>
                <w:webHidden/>
                <w:sz w:val="24"/>
                <w:szCs w:val="24"/>
              </w:rPr>
              <w:tab/>
            </w:r>
            <w:r w:rsidR="00D16717" w:rsidRPr="00D16717">
              <w:rPr>
                <w:rFonts w:ascii="Arial" w:hAnsi="Arial" w:cs="Arial"/>
                <w:noProof/>
                <w:webHidden/>
                <w:sz w:val="24"/>
                <w:szCs w:val="24"/>
              </w:rPr>
              <w:fldChar w:fldCharType="begin"/>
            </w:r>
            <w:r w:rsidR="00D16717" w:rsidRPr="00D16717">
              <w:rPr>
                <w:rFonts w:ascii="Arial" w:hAnsi="Arial" w:cs="Arial"/>
                <w:noProof/>
                <w:webHidden/>
                <w:sz w:val="24"/>
                <w:szCs w:val="24"/>
              </w:rPr>
              <w:instrText xml:space="preserve"> PAGEREF _Toc57814802 \h </w:instrText>
            </w:r>
            <w:r w:rsidR="00D16717" w:rsidRPr="00D16717">
              <w:rPr>
                <w:rFonts w:ascii="Arial" w:hAnsi="Arial" w:cs="Arial"/>
                <w:noProof/>
                <w:webHidden/>
                <w:sz w:val="24"/>
                <w:szCs w:val="24"/>
              </w:rPr>
            </w:r>
            <w:r w:rsidR="00D16717" w:rsidRPr="00D16717">
              <w:rPr>
                <w:rFonts w:ascii="Arial" w:hAnsi="Arial" w:cs="Arial"/>
                <w:noProof/>
                <w:webHidden/>
                <w:sz w:val="24"/>
                <w:szCs w:val="24"/>
              </w:rPr>
              <w:fldChar w:fldCharType="separate"/>
            </w:r>
            <w:r w:rsidR="00D16717" w:rsidRPr="00D16717">
              <w:rPr>
                <w:rFonts w:ascii="Arial" w:hAnsi="Arial" w:cs="Arial"/>
                <w:noProof/>
                <w:webHidden/>
                <w:sz w:val="24"/>
                <w:szCs w:val="24"/>
              </w:rPr>
              <w:t>39</w:t>
            </w:r>
            <w:r w:rsidR="00D16717" w:rsidRPr="00D16717">
              <w:rPr>
                <w:rFonts w:ascii="Arial" w:hAnsi="Arial" w:cs="Arial"/>
                <w:noProof/>
                <w:webHidden/>
                <w:sz w:val="24"/>
                <w:szCs w:val="24"/>
              </w:rPr>
              <w:fldChar w:fldCharType="end"/>
            </w:r>
          </w:hyperlink>
        </w:p>
        <w:p w14:paraId="334093ED" w14:textId="632DF12E" w:rsidR="00D16717" w:rsidRPr="00D16717" w:rsidRDefault="00D16717" w:rsidP="00D16717">
          <w:r w:rsidRPr="00D16717">
            <w:rPr>
              <w:rFonts w:ascii="Arial" w:hAnsi="Arial" w:cs="Arial"/>
              <w:sz w:val="24"/>
              <w:szCs w:val="24"/>
            </w:rPr>
            <w:fldChar w:fldCharType="end"/>
          </w:r>
        </w:p>
      </w:sdtContent>
    </w:sdt>
    <w:p w14:paraId="4D892B82" w14:textId="0191A00C" w:rsidR="00203B77" w:rsidRDefault="00203B77">
      <w:pPr>
        <w:rPr>
          <w:rFonts w:ascii="Arial" w:eastAsia="Arial" w:hAnsi="Arial" w:cs="Arial"/>
          <w:sz w:val="24"/>
          <w:szCs w:val="24"/>
        </w:rPr>
      </w:pPr>
      <w:r>
        <w:rPr>
          <w:rFonts w:ascii="Arial" w:eastAsia="Arial" w:hAnsi="Arial" w:cs="Arial"/>
          <w:sz w:val="24"/>
          <w:szCs w:val="24"/>
        </w:rPr>
        <w:br w:type="page"/>
      </w:r>
    </w:p>
    <w:p w14:paraId="474C833A" w14:textId="77777777" w:rsidR="00D743C3" w:rsidRPr="009E49F5" w:rsidRDefault="00FF1B1D" w:rsidP="0062357B">
      <w:pPr>
        <w:ind w:firstLine="0"/>
        <w:jc w:val="center"/>
        <w:rPr>
          <w:rFonts w:ascii="Arial" w:eastAsia="Arial" w:hAnsi="Arial" w:cs="Arial"/>
          <w:b/>
          <w:sz w:val="24"/>
          <w:szCs w:val="24"/>
        </w:rPr>
      </w:pPr>
      <w:r w:rsidRPr="009E49F5">
        <w:rPr>
          <w:rFonts w:ascii="Arial" w:eastAsia="Arial" w:hAnsi="Arial" w:cs="Arial"/>
          <w:b/>
          <w:sz w:val="24"/>
          <w:szCs w:val="24"/>
        </w:rPr>
        <w:lastRenderedPageBreak/>
        <w:t>A IMPORTÂNCIA DOS JOGOS E BRINCADEIRAS NA EDUCAÇÃO INFANTIL</w:t>
      </w:r>
    </w:p>
    <w:p w14:paraId="5D532F78" w14:textId="77777777" w:rsidR="00D743C3" w:rsidRPr="009E49F5" w:rsidRDefault="00FF1B1D" w:rsidP="0062357B">
      <w:pPr>
        <w:ind w:firstLine="0"/>
        <w:jc w:val="right"/>
        <w:rPr>
          <w:rFonts w:ascii="Arial" w:eastAsia="Arial" w:hAnsi="Arial" w:cs="Arial"/>
          <w:sz w:val="24"/>
          <w:szCs w:val="24"/>
        </w:rPr>
      </w:pPr>
      <w:r w:rsidRPr="009E49F5">
        <w:rPr>
          <w:rFonts w:ascii="Arial" w:eastAsia="Arial" w:hAnsi="Arial" w:cs="Arial"/>
          <w:sz w:val="24"/>
          <w:szCs w:val="24"/>
        </w:rPr>
        <w:t>Karolina Marques Novato</w:t>
      </w:r>
    </w:p>
    <w:p w14:paraId="5B5101E8" w14:textId="77777777" w:rsidR="00D743C3" w:rsidRPr="009E49F5" w:rsidRDefault="00D743C3" w:rsidP="00D16717">
      <w:pPr>
        <w:ind w:firstLine="0"/>
        <w:jc w:val="left"/>
        <w:rPr>
          <w:rFonts w:ascii="Arial" w:eastAsia="Arial" w:hAnsi="Arial" w:cs="Arial"/>
          <w:b/>
          <w:sz w:val="24"/>
          <w:szCs w:val="24"/>
        </w:rPr>
      </w:pPr>
    </w:p>
    <w:p w14:paraId="4DC31006" w14:textId="77777777" w:rsidR="00D743C3" w:rsidRPr="009E49F5" w:rsidRDefault="00D743C3" w:rsidP="00D16717">
      <w:pPr>
        <w:ind w:firstLine="0"/>
        <w:jc w:val="left"/>
        <w:rPr>
          <w:rFonts w:ascii="Arial" w:eastAsia="Arial" w:hAnsi="Arial" w:cs="Arial"/>
          <w:b/>
          <w:sz w:val="24"/>
          <w:szCs w:val="24"/>
        </w:rPr>
      </w:pPr>
    </w:p>
    <w:p w14:paraId="4F4AA1DA" w14:textId="77777777" w:rsidR="001F7020" w:rsidRPr="00D16717" w:rsidRDefault="001F7020" w:rsidP="009C49E0">
      <w:pPr>
        <w:ind w:firstLine="0"/>
        <w:jc w:val="center"/>
        <w:rPr>
          <w:rFonts w:ascii="Arial" w:eastAsia="Arial" w:hAnsi="Arial" w:cs="Arial"/>
          <w:sz w:val="24"/>
          <w:szCs w:val="24"/>
        </w:rPr>
      </w:pPr>
      <w:bookmarkStart w:id="0" w:name="_gjdgxs" w:colFirst="0" w:colLast="0"/>
      <w:bookmarkEnd w:id="0"/>
      <w:r w:rsidRPr="00D16717">
        <w:rPr>
          <w:rFonts w:ascii="Arial" w:eastAsia="Arial" w:hAnsi="Arial" w:cs="Arial"/>
          <w:b/>
          <w:sz w:val="24"/>
          <w:szCs w:val="24"/>
        </w:rPr>
        <w:t>RESUMO</w:t>
      </w:r>
    </w:p>
    <w:p w14:paraId="7D3002B5" w14:textId="77777777" w:rsidR="001F7020" w:rsidRDefault="001F7020" w:rsidP="0062357B">
      <w:pPr>
        <w:ind w:firstLine="0"/>
        <w:rPr>
          <w:rFonts w:ascii="Arial" w:eastAsia="Arial" w:hAnsi="Arial" w:cs="Arial"/>
          <w:sz w:val="24"/>
          <w:szCs w:val="24"/>
        </w:rPr>
      </w:pPr>
    </w:p>
    <w:p w14:paraId="35E4C3C7" w14:textId="77777777" w:rsidR="00D743C3" w:rsidRPr="009E49F5" w:rsidRDefault="00B65B35" w:rsidP="0062357B">
      <w:pPr>
        <w:ind w:firstLine="0"/>
        <w:rPr>
          <w:rFonts w:ascii="Arial" w:eastAsia="Arial" w:hAnsi="Arial" w:cs="Arial"/>
          <w:sz w:val="24"/>
          <w:szCs w:val="24"/>
        </w:rPr>
      </w:pPr>
      <w:r w:rsidRPr="009E49F5">
        <w:rPr>
          <w:rFonts w:ascii="Arial" w:eastAsia="Arial" w:hAnsi="Arial" w:cs="Arial"/>
          <w:sz w:val="24"/>
          <w:szCs w:val="24"/>
        </w:rPr>
        <w:t>O presente trabalho</w:t>
      </w:r>
      <w:r w:rsidR="0078248C" w:rsidRPr="009E49F5">
        <w:rPr>
          <w:rFonts w:ascii="Arial" w:eastAsia="Arial" w:hAnsi="Arial" w:cs="Arial"/>
          <w:sz w:val="24"/>
          <w:szCs w:val="24"/>
        </w:rPr>
        <w:t xml:space="preserve"> de conclusão de curso em modalidade monografia discute </w:t>
      </w:r>
      <w:r w:rsidR="002B5C2F" w:rsidRPr="009E49F5">
        <w:rPr>
          <w:rFonts w:ascii="Arial" w:eastAsia="Arial" w:hAnsi="Arial" w:cs="Arial"/>
          <w:sz w:val="24"/>
          <w:szCs w:val="24"/>
        </w:rPr>
        <w:t>a</w:t>
      </w:r>
      <w:r w:rsidRPr="009E49F5">
        <w:rPr>
          <w:rFonts w:ascii="Arial" w:eastAsia="Arial" w:hAnsi="Arial" w:cs="Arial"/>
          <w:sz w:val="24"/>
          <w:szCs w:val="24"/>
        </w:rPr>
        <w:t xml:space="preserve"> importância dos jogos e das br</w:t>
      </w:r>
      <w:r w:rsidR="0078248C" w:rsidRPr="009E49F5">
        <w:rPr>
          <w:rFonts w:ascii="Arial" w:eastAsia="Arial" w:hAnsi="Arial" w:cs="Arial"/>
          <w:sz w:val="24"/>
          <w:szCs w:val="24"/>
        </w:rPr>
        <w:t xml:space="preserve">incadeiras na educação infantil. Resgata a </w:t>
      </w:r>
      <w:r w:rsidR="00DB0E03" w:rsidRPr="009E49F5">
        <w:rPr>
          <w:rFonts w:ascii="Arial" w:eastAsia="Arial" w:hAnsi="Arial" w:cs="Arial"/>
          <w:sz w:val="24"/>
          <w:szCs w:val="24"/>
        </w:rPr>
        <w:t xml:space="preserve">contribuição </w:t>
      </w:r>
      <w:r w:rsidR="0078248C" w:rsidRPr="009E49F5">
        <w:rPr>
          <w:rFonts w:ascii="Arial" w:eastAsia="Arial" w:hAnsi="Arial" w:cs="Arial"/>
          <w:sz w:val="24"/>
          <w:szCs w:val="24"/>
        </w:rPr>
        <w:t xml:space="preserve">que a </w:t>
      </w:r>
      <w:r w:rsidRPr="009E49F5">
        <w:rPr>
          <w:rFonts w:ascii="Arial" w:eastAsia="Arial" w:hAnsi="Arial" w:cs="Arial"/>
          <w:sz w:val="24"/>
          <w:szCs w:val="24"/>
        </w:rPr>
        <w:t>ludicidade pode proporciona</w:t>
      </w:r>
      <w:r w:rsidR="0078248C" w:rsidRPr="009E49F5">
        <w:rPr>
          <w:rFonts w:ascii="Arial" w:eastAsia="Arial" w:hAnsi="Arial" w:cs="Arial"/>
          <w:sz w:val="24"/>
          <w:szCs w:val="24"/>
        </w:rPr>
        <w:t>r a criança</w:t>
      </w:r>
      <w:r w:rsidRPr="009E49F5">
        <w:rPr>
          <w:rFonts w:ascii="Arial" w:eastAsia="Arial" w:hAnsi="Arial" w:cs="Arial"/>
          <w:sz w:val="24"/>
          <w:szCs w:val="24"/>
        </w:rPr>
        <w:t xml:space="preserve">, </w:t>
      </w:r>
      <w:r w:rsidR="00DB0E03" w:rsidRPr="009E49F5">
        <w:rPr>
          <w:rFonts w:ascii="Arial" w:eastAsia="Arial" w:hAnsi="Arial" w:cs="Arial"/>
          <w:sz w:val="24"/>
          <w:szCs w:val="24"/>
        </w:rPr>
        <w:t xml:space="preserve">no desenvolvimento </w:t>
      </w:r>
      <w:r w:rsidR="0078248C" w:rsidRPr="009E49F5">
        <w:rPr>
          <w:rFonts w:ascii="Arial" w:eastAsia="Arial" w:hAnsi="Arial" w:cs="Arial"/>
          <w:sz w:val="24"/>
          <w:szCs w:val="24"/>
        </w:rPr>
        <w:t>da</w:t>
      </w:r>
      <w:r w:rsidRPr="009E49F5">
        <w:rPr>
          <w:rFonts w:ascii="Arial" w:eastAsia="Arial" w:hAnsi="Arial" w:cs="Arial"/>
          <w:sz w:val="24"/>
          <w:szCs w:val="24"/>
        </w:rPr>
        <w:t xml:space="preserve"> autonomia</w:t>
      </w:r>
      <w:r w:rsidR="0078248C" w:rsidRPr="009E49F5">
        <w:rPr>
          <w:rFonts w:ascii="Arial" w:eastAsia="Arial" w:hAnsi="Arial" w:cs="Arial"/>
          <w:sz w:val="24"/>
          <w:szCs w:val="24"/>
        </w:rPr>
        <w:t>, da reflexão e</w:t>
      </w:r>
      <w:r w:rsidR="005267FC" w:rsidRPr="009E49F5">
        <w:rPr>
          <w:rFonts w:ascii="Arial" w:eastAsia="Arial" w:hAnsi="Arial" w:cs="Arial"/>
          <w:sz w:val="24"/>
          <w:szCs w:val="24"/>
        </w:rPr>
        <w:t xml:space="preserve"> do pensamento crítico</w:t>
      </w:r>
      <w:r w:rsidRPr="009E49F5">
        <w:rPr>
          <w:rFonts w:ascii="Arial" w:eastAsia="Arial" w:hAnsi="Arial" w:cs="Arial"/>
          <w:sz w:val="24"/>
          <w:szCs w:val="24"/>
        </w:rPr>
        <w:t>.</w:t>
      </w:r>
      <w:r w:rsidR="0078248C" w:rsidRPr="009E49F5">
        <w:rPr>
          <w:rFonts w:ascii="Arial" w:eastAsia="Arial" w:hAnsi="Arial" w:cs="Arial"/>
          <w:sz w:val="24"/>
          <w:szCs w:val="24"/>
        </w:rPr>
        <w:t xml:space="preserve"> Enfatiza o papel da educação para a formação do</w:t>
      </w:r>
      <w:r w:rsidR="00DB0E03" w:rsidRPr="009E49F5">
        <w:rPr>
          <w:rFonts w:ascii="Arial" w:eastAsia="Arial" w:hAnsi="Arial" w:cs="Arial"/>
          <w:sz w:val="24"/>
          <w:szCs w:val="24"/>
        </w:rPr>
        <w:t>s</w:t>
      </w:r>
      <w:r w:rsidR="0078248C" w:rsidRPr="009E49F5">
        <w:rPr>
          <w:rFonts w:ascii="Arial" w:eastAsia="Arial" w:hAnsi="Arial" w:cs="Arial"/>
          <w:sz w:val="24"/>
          <w:szCs w:val="24"/>
        </w:rPr>
        <w:t xml:space="preserve"> indivíduo</w:t>
      </w:r>
      <w:r w:rsidR="00DB0E03" w:rsidRPr="009E49F5">
        <w:rPr>
          <w:rFonts w:ascii="Arial" w:eastAsia="Arial" w:hAnsi="Arial" w:cs="Arial"/>
          <w:sz w:val="24"/>
          <w:szCs w:val="24"/>
        </w:rPr>
        <w:t>s</w:t>
      </w:r>
      <w:r w:rsidRPr="009E49F5">
        <w:rPr>
          <w:rFonts w:ascii="Arial" w:eastAsia="Arial" w:hAnsi="Arial" w:cs="Arial"/>
          <w:sz w:val="24"/>
          <w:szCs w:val="24"/>
        </w:rPr>
        <w:t xml:space="preserve">, </w:t>
      </w:r>
      <w:r w:rsidR="0078248C" w:rsidRPr="009E49F5">
        <w:rPr>
          <w:rFonts w:ascii="Arial" w:eastAsia="Arial" w:hAnsi="Arial" w:cs="Arial"/>
          <w:sz w:val="24"/>
          <w:szCs w:val="24"/>
        </w:rPr>
        <w:t>como sujeitos a</w:t>
      </w:r>
      <w:r w:rsidR="00DB0E03" w:rsidRPr="009E49F5">
        <w:rPr>
          <w:rFonts w:ascii="Arial" w:eastAsia="Arial" w:hAnsi="Arial" w:cs="Arial"/>
          <w:sz w:val="24"/>
          <w:szCs w:val="24"/>
        </w:rPr>
        <w:t>tuantes na sociedade, aprendendo conhecimentos significativos para viver e atuar no meio em que está inserido</w:t>
      </w:r>
      <w:r w:rsidR="005267FC" w:rsidRPr="009E49F5">
        <w:rPr>
          <w:rFonts w:ascii="Arial" w:eastAsia="Arial" w:hAnsi="Arial" w:cs="Arial"/>
          <w:sz w:val="24"/>
          <w:szCs w:val="24"/>
        </w:rPr>
        <w:t xml:space="preserve">. Os documentos de estudos </w:t>
      </w:r>
      <w:r w:rsidR="00DB0E03" w:rsidRPr="009E49F5">
        <w:rPr>
          <w:rFonts w:ascii="Arial" w:eastAsia="Arial" w:hAnsi="Arial" w:cs="Arial"/>
          <w:sz w:val="24"/>
          <w:szCs w:val="24"/>
        </w:rPr>
        <w:t>mapeiam a questão da importância de se trabalhar com os jogos e brincadeiras na educação infantil e a contribuição da formação continuad</w:t>
      </w:r>
      <w:r w:rsidR="000B0F54" w:rsidRPr="009E49F5">
        <w:rPr>
          <w:rFonts w:ascii="Arial" w:eastAsia="Arial" w:hAnsi="Arial" w:cs="Arial"/>
          <w:sz w:val="24"/>
          <w:szCs w:val="24"/>
        </w:rPr>
        <w:t xml:space="preserve">a dos professores </w:t>
      </w:r>
      <w:r w:rsidR="009E49F5" w:rsidRPr="009E49F5">
        <w:rPr>
          <w:rFonts w:ascii="Arial" w:eastAsia="Arial" w:hAnsi="Arial" w:cs="Arial"/>
          <w:sz w:val="24"/>
          <w:szCs w:val="24"/>
        </w:rPr>
        <w:t>para o desenvolvimento</w:t>
      </w:r>
      <w:r w:rsidR="00DB0E03" w:rsidRPr="009E49F5">
        <w:rPr>
          <w:rFonts w:ascii="Arial" w:eastAsia="Arial" w:hAnsi="Arial" w:cs="Arial"/>
          <w:sz w:val="24"/>
          <w:szCs w:val="24"/>
        </w:rPr>
        <w:t xml:space="preserve"> com a ludicidade.</w:t>
      </w:r>
    </w:p>
    <w:p w14:paraId="24378408" w14:textId="77777777" w:rsidR="00DB0E03" w:rsidRPr="009E49F5" w:rsidRDefault="00DB0E03" w:rsidP="0062357B">
      <w:pPr>
        <w:ind w:firstLine="0"/>
        <w:rPr>
          <w:rFonts w:ascii="Arial" w:eastAsia="Arial" w:hAnsi="Arial" w:cs="Arial"/>
          <w:sz w:val="24"/>
          <w:szCs w:val="24"/>
        </w:rPr>
      </w:pPr>
    </w:p>
    <w:p w14:paraId="00D0FF7A" w14:textId="77777777" w:rsidR="00DB0E03" w:rsidRPr="009E49F5" w:rsidRDefault="00DB0E03" w:rsidP="0062357B">
      <w:pPr>
        <w:ind w:firstLine="0"/>
        <w:rPr>
          <w:rFonts w:ascii="Arial" w:eastAsia="Arial" w:hAnsi="Arial" w:cs="Arial"/>
          <w:sz w:val="24"/>
          <w:szCs w:val="24"/>
        </w:rPr>
      </w:pPr>
    </w:p>
    <w:p w14:paraId="0FEA8D59" w14:textId="77777777" w:rsidR="00203B77" w:rsidRPr="00D16717" w:rsidRDefault="00FF1B1D" w:rsidP="00203B77">
      <w:pPr>
        <w:ind w:firstLine="0"/>
        <w:rPr>
          <w:rFonts w:ascii="Arial" w:eastAsia="Arial" w:hAnsi="Arial" w:cs="Arial"/>
          <w:sz w:val="24"/>
          <w:szCs w:val="24"/>
        </w:rPr>
      </w:pPr>
      <w:r w:rsidRPr="009E49F5">
        <w:rPr>
          <w:rFonts w:ascii="Arial" w:eastAsia="Arial" w:hAnsi="Arial" w:cs="Arial"/>
          <w:b/>
          <w:sz w:val="24"/>
          <w:szCs w:val="24"/>
        </w:rPr>
        <w:t>Palavras-chave:</w:t>
      </w:r>
      <w:r w:rsidR="00B65B35" w:rsidRPr="009E49F5">
        <w:rPr>
          <w:rFonts w:ascii="Arial" w:eastAsia="Arial" w:hAnsi="Arial" w:cs="Arial"/>
          <w:sz w:val="24"/>
          <w:szCs w:val="24"/>
        </w:rPr>
        <w:t xml:space="preserve"> Educação,</w:t>
      </w:r>
      <w:r w:rsidR="00CC3E02" w:rsidRPr="009E49F5">
        <w:rPr>
          <w:rFonts w:ascii="Arial" w:eastAsia="Arial" w:hAnsi="Arial" w:cs="Arial"/>
          <w:sz w:val="24"/>
          <w:szCs w:val="24"/>
        </w:rPr>
        <w:t xml:space="preserve"> </w:t>
      </w:r>
      <w:r w:rsidR="009E49F5" w:rsidRPr="009E49F5">
        <w:rPr>
          <w:rFonts w:ascii="Arial" w:eastAsia="Arial" w:hAnsi="Arial" w:cs="Arial"/>
          <w:sz w:val="24"/>
          <w:szCs w:val="24"/>
        </w:rPr>
        <w:t>Criança, ludicidade</w:t>
      </w:r>
      <w:r w:rsidRPr="009E49F5">
        <w:rPr>
          <w:rFonts w:ascii="Arial" w:eastAsia="Arial" w:hAnsi="Arial" w:cs="Arial"/>
          <w:sz w:val="24"/>
          <w:szCs w:val="24"/>
        </w:rPr>
        <w:t>.</w:t>
      </w:r>
    </w:p>
    <w:p w14:paraId="343D41AF" w14:textId="77777777" w:rsidR="00203B77" w:rsidRPr="00D16717" w:rsidRDefault="00203B77" w:rsidP="00203B77">
      <w:pPr>
        <w:ind w:firstLine="0"/>
        <w:rPr>
          <w:rFonts w:ascii="Arial" w:eastAsia="Arial" w:hAnsi="Arial" w:cs="Arial"/>
          <w:sz w:val="24"/>
          <w:szCs w:val="24"/>
        </w:rPr>
        <w:sectPr w:rsidR="00203B77" w:rsidRPr="00D16717">
          <w:pgSz w:w="11906" w:h="16838"/>
          <w:pgMar w:top="1417" w:right="1701" w:bottom="1417" w:left="1701" w:header="708" w:footer="708" w:gutter="0"/>
          <w:cols w:space="720" w:equalWidth="0">
            <w:col w:w="8838"/>
          </w:cols>
        </w:sectPr>
      </w:pPr>
    </w:p>
    <w:p w14:paraId="395E0738" w14:textId="77777777" w:rsidR="00D743C3" w:rsidRPr="00E53A48" w:rsidRDefault="00FF1B1D" w:rsidP="00B43348">
      <w:pPr>
        <w:pStyle w:val="Ttulo1"/>
        <w:ind w:firstLine="17"/>
        <w:rPr>
          <w:rFonts w:eastAsia="Arial"/>
        </w:rPr>
      </w:pPr>
      <w:bookmarkStart w:id="1" w:name="_Toc57814788"/>
      <w:r w:rsidRPr="00E53A48">
        <w:rPr>
          <w:rFonts w:eastAsia="Arial"/>
        </w:rPr>
        <w:lastRenderedPageBreak/>
        <w:t>INTRODUÇÃO</w:t>
      </w:r>
      <w:bookmarkEnd w:id="1"/>
    </w:p>
    <w:p w14:paraId="6747B2ED" w14:textId="77777777" w:rsidR="00D743C3" w:rsidRPr="00E53A48" w:rsidRDefault="00D743C3">
      <w:pPr>
        <w:rPr>
          <w:rFonts w:ascii="Arial" w:eastAsia="Arial" w:hAnsi="Arial" w:cs="Arial"/>
        </w:rPr>
      </w:pPr>
    </w:p>
    <w:p w14:paraId="44A82828" w14:textId="77777777" w:rsidR="00D743C3" w:rsidRPr="00E53A48" w:rsidRDefault="00FF1B1D">
      <w:pPr>
        <w:rPr>
          <w:rFonts w:ascii="Arial" w:eastAsia="Arial" w:hAnsi="Arial" w:cs="Arial"/>
          <w:sz w:val="24"/>
          <w:szCs w:val="24"/>
        </w:rPr>
      </w:pPr>
      <w:r w:rsidRPr="00E53A48">
        <w:rPr>
          <w:rFonts w:ascii="Arial" w:eastAsia="Arial" w:hAnsi="Arial" w:cs="Arial"/>
          <w:sz w:val="24"/>
          <w:szCs w:val="24"/>
        </w:rPr>
        <w:t>Este trabalho foi definido a partir de indagações provocadas durante meu percurso no Curso de Pedagogia da PUC Goiás e fundamentado por meio de leituras e pesquisas acerca da temática.</w:t>
      </w:r>
    </w:p>
    <w:p w14:paraId="02195C41" w14:textId="77777777" w:rsidR="00EA34F9" w:rsidRPr="00E53A48" w:rsidRDefault="00EA34F9">
      <w:pPr>
        <w:rPr>
          <w:rFonts w:ascii="Arial" w:eastAsia="Arial" w:hAnsi="Arial" w:cs="Arial"/>
          <w:sz w:val="24"/>
          <w:szCs w:val="24"/>
        </w:rPr>
      </w:pPr>
      <w:r w:rsidRPr="00E53A48">
        <w:rPr>
          <w:rFonts w:ascii="Arial" w:eastAsia="Arial" w:hAnsi="Arial" w:cs="Arial"/>
          <w:sz w:val="24"/>
          <w:szCs w:val="24"/>
        </w:rPr>
        <w:t>A educação é fundamental na vida do indivíduo, ela que orienta e con</w:t>
      </w:r>
      <w:r w:rsidR="0083067E" w:rsidRPr="00E53A48">
        <w:rPr>
          <w:rFonts w:ascii="Arial" w:eastAsia="Arial" w:hAnsi="Arial" w:cs="Arial"/>
          <w:sz w:val="24"/>
          <w:szCs w:val="24"/>
        </w:rPr>
        <w:t xml:space="preserve">tribui para o homem se inserir na </w:t>
      </w:r>
      <w:r w:rsidR="009E49F5" w:rsidRPr="00E53A48">
        <w:rPr>
          <w:rFonts w:ascii="Arial" w:eastAsia="Arial" w:hAnsi="Arial" w:cs="Arial"/>
          <w:sz w:val="24"/>
          <w:szCs w:val="24"/>
        </w:rPr>
        <w:t>sociedade em que faz parte. Por</w:t>
      </w:r>
      <w:r w:rsidR="0083067E" w:rsidRPr="00E53A48">
        <w:rPr>
          <w:rFonts w:ascii="Arial" w:eastAsia="Arial" w:hAnsi="Arial" w:cs="Arial"/>
          <w:sz w:val="24"/>
          <w:szCs w:val="24"/>
        </w:rPr>
        <w:t>tanto a educação deve ser repassada para os indivíduos desde a infância, pois assim eles vão se desenvolvendo e apropriando dos conhecimentos que ajudarão na vida adulta</w:t>
      </w:r>
      <w:r w:rsidR="009E49F5" w:rsidRPr="00E53A48">
        <w:rPr>
          <w:rFonts w:ascii="Arial" w:eastAsia="Arial" w:hAnsi="Arial" w:cs="Arial"/>
          <w:sz w:val="24"/>
          <w:szCs w:val="24"/>
        </w:rPr>
        <w:t>, nesse sendo, os</w:t>
      </w:r>
      <w:r w:rsidR="0083067E" w:rsidRPr="00E53A48">
        <w:rPr>
          <w:rFonts w:ascii="Arial" w:eastAsia="Arial" w:hAnsi="Arial" w:cs="Arial"/>
          <w:sz w:val="24"/>
          <w:szCs w:val="24"/>
        </w:rPr>
        <w:t xml:space="preserve"> jogos e brincadeiras estão presentes em </w:t>
      </w:r>
      <w:r w:rsidR="009E49F5" w:rsidRPr="00E53A48">
        <w:rPr>
          <w:rFonts w:ascii="Arial" w:eastAsia="Arial" w:hAnsi="Arial" w:cs="Arial"/>
          <w:sz w:val="24"/>
          <w:szCs w:val="24"/>
        </w:rPr>
        <w:t>os momentos da vida das crianças</w:t>
      </w:r>
      <w:r w:rsidR="0083067E" w:rsidRPr="00E53A48">
        <w:rPr>
          <w:rFonts w:ascii="Arial" w:eastAsia="Arial" w:hAnsi="Arial" w:cs="Arial"/>
          <w:sz w:val="24"/>
          <w:szCs w:val="24"/>
        </w:rPr>
        <w:t xml:space="preserve">, </w:t>
      </w:r>
      <w:r w:rsidR="009E49F5" w:rsidRPr="00E53A48">
        <w:rPr>
          <w:rFonts w:ascii="Arial" w:eastAsia="Arial" w:hAnsi="Arial" w:cs="Arial"/>
          <w:sz w:val="24"/>
          <w:szCs w:val="24"/>
        </w:rPr>
        <w:t xml:space="preserve">é contribuem para aprendizagem e para o </w:t>
      </w:r>
      <w:r w:rsidR="0083067E" w:rsidRPr="00E53A48">
        <w:rPr>
          <w:rFonts w:ascii="Arial" w:eastAsia="Arial" w:hAnsi="Arial" w:cs="Arial"/>
          <w:sz w:val="24"/>
          <w:szCs w:val="24"/>
        </w:rPr>
        <w:t>desenvolvimento integral do sujeito. Portanto</w:t>
      </w:r>
      <w:r w:rsidR="009E49F5" w:rsidRPr="00E53A48">
        <w:rPr>
          <w:rFonts w:ascii="Arial" w:eastAsia="Arial" w:hAnsi="Arial" w:cs="Arial"/>
          <w:sz w:val="24"/>
          <w:szCs w:val="24"/>
        </w:rPr>
        <w:t>,</w:t>
      </w:r>
      <w:r w:rsidR="0083067E" w:rsidRPr="00E53A48">
        <w:rPr>
          <w:rFonts w:ascii="Arial" w:eastAsia="Arial" w:hAnsi="Arial" w:cs="Arial"/>
          <w:sz w:val="24"/>
          <w:szCs w:val="24"/>
        </w:rPr>
        <w:t xml:space="preserve"> é imprescindível que o educador </w:t>
      </w:r>
      <w:r w:rsidR="009E49F5" w:rsidRPr="00E53A48">
        <w:rPr>
          <w:rFonts w:ascii="Arial" w:eastAsia="Arial" w:hAnsi="Arial" w:cs="Arial"/>
          <w:sz w:val="24"/>
          <w:szCs w:val="24"/>
        </w:rPr>
        <w:t xml:space="preserve">tenha consciência do papel dos jogos e brincadeiras na formação da criança, estimulando </w:t>
      </w:r>
      <w:r w:rsidR="0083067E" w:rsidRPr="00E53A48">
        <w:rPr>
          <w:rFonts w:ascii="Arial" w:eastAsia="Arial" w:hAnsi="Arial" w:cs="Arial"/>
          <w:sz w:val="24"/>
          <w:szCs w:val="24"/>
        </w:rPr>
        <w:t xml:space="preserve">o contato com conhecimentos que sejam significativos </w:t>
      </w:r>
      <w:r w:rsidR="009E49F5" w:rsidRPr="00E53A48">
        <w:rPr>
          <w:rFonts w:ascii="Arial" w:eastAsia="Arial" w:hAnsi="Arial" w:cs="Arial"/>
          <w:sz w:val="24"/>
          <w:szCs w:val="24"/>
        </w:rPr>
        <w:t xml:space="preserve">para a apreensão </w:t>
      </w:r>
      <w:r w:rsidR="00AA7E60" w:rsidRPr="00E53A48">
        <w:rPr>
          <w:rFonts w:ascii="Arial" w:eastAsia="Arial" w:hAnsi="Arial" w:cs="Arial"/>
          <w:sz w:val="24"/>
          <w:szCs w:val="24"/>
        </w:rPr>
        <w:t xml:space="preserve">da cultura </w:t>
      </w:r>
      <w:r w:rsidR="009E49F5" w:rsidRPr="00E53A48">
        <w:rPr>
          <w:rFonts w:ascii="Arial" w:eastAsia="Arial" w:hAnsi="Arial" w:cs="Arial"/>
          <w:sz w:val="24"/>
          <w:szCs w:val="24"/>
        </w:rPr>
        <w:t xml:space="preserve">visando a autonomia dos </w:t>
      </w:r>
      <w:r w:rsidR="00AA7E60" w:rsidRPr="00E53A48">
        <w:rPr>
          <w:rFonts w:ascii="Arial" w:eastAsia="Arial" w:hAnsi="Arial" w:cs="Arial"/>
          <w:sz w:val="24"/>
          <w:szCs w:val="24"/>
        </w:rPr>
        <w:t>educandos.</w:t>
      </w:r>
    </w:p>
    <w:p w14:paraId="21F4D54C" w14:textId="77777777" w:rsidR="00247763" w:rsidRPr="00E53A48" w:rsidRDefault="009E49F5" w:rsidP="00AA7E60">
      <w:pPr>
        <w:rPr>
          <w:rFonts w:ascii="Arial" w:eastAsia="Arial" w:hAnsi="Arial" w:cs="Arial"/>
          <w:sz w:val="24"/>
          <w:szCs w:val="24"/>
        </w:rPr>
      </w:pPr>
      <w:r w:rsidRPr="00E53A48">
        <w:rPr>
          <w:rFonts w:ascii="Arial" w:eastAsia="Arial" w:hAnsi="Arial" w:cs="Arial"/>
          <w:sz w:val="24"/>
          <w:szCs w:val="24"/>
        </w:rPr>
        <w:t xml:space="preserve">Foi durante o estágio supervisionado que percebi de fato a </w:t>
      </w:r>
      <w:r w:rsidR="00AA7E60" w:rsidRPr="00E53A48">
        <w:rPr>
          <w:rFonts w:ascii="Arial" w:eastAsia="Arial" w:hAnsi="Arial" w:cs="Arial"/>
          <w:sz w:val="24"/>
          <w:szCs w:val="24"/>
        </w:rPr>
        <w:t>importância dos jogos e das br</w:t>
      </w:r>
      <w:r w:rsidRPr="00E53A48">
        <w:rPr>
          <w:rFonts w:ascii="Arial" w:eastAsia="Arial" w:hAnsi="Arial" w:cs="Arial"/>
          <w:sz w:val="24"/>
          <w:szCs w:val="24"/>
        </w:rPr>
        <w:t xml:space="preserve">incadeiras na educação infantil. São recursos auxiliares para a </w:t>
      </w:r>
      <w:r w:rsidR="00AA7E60" w:rsidRPr="00E53A48">
        <w:rPr>
          <w:rFonts w:ascii="Arial" w:eastAsia="Arial" w:hAnsi="Arial" w:cs="Arial"/>
          <w:sz w:val="24"/>
          <w:szCs w:val="24"/>
        </w:rPr>
        <w:t>aprendizagem, por meio</w:t>
      </w:r>
      <w:r w:rsidRPr="00E53A48">
        <w:rPr>
          <w:rFonts w:ascii="Arial" w:eastAsia="Arial" w:hAnsi="Arial" w:cs="Arial"/>
          <w:sz w:val="24"/>
          <w:szCs w:val="24"/>
        </w:rPr>
        <w:t xml:space="preserve"> dos quais</w:t>
      </w:r>
      <w:r w:rsidR="00AA7E60" w:rsidRPr="00E53A48">
        <w:rPr>
          <w:rFonts w:ascii="Arial" w:eastAsia="Arial" w:hAnsi="Arial" w:cs="Arial"/>
          <w:sz w:val="24"/>
          <w:szCs w:val="24"/>
        </w:rPr>
        <w:t xml:space="preserve"> as crianças não apenas se diverte</w:t>
      </w:r>
      <w:r w:rsidRPr="00E53A48">
        <w:rPr>
          <w:rFonts w:ascii="Arial" w:eastAsia="Arial" w:hAnsi="Arial" w:cs="Arial"/>
          <w:sz w:val="24"/>
          <w:szCs w:val="24"/>
        </w:rPr>
        <w:t>m,</w:t>
      </w:r>
      <w:r w:rsidR="00AA7E60" w:rsidRPr="00E53A48">
        <w:rPr>
          <w:rFonts w:ascii="Arial" w:eastAsia="Arial" w:hAnsi="Arial" w:cs="Arial"/>
          <w:sz w:val="24"/>
          <w:szCs w:val="24"/>
        </w:rPr>
        <w:t xml:space="preserve"> mas</w:t>
      </w:r>
      <w:r w:rsidRPr="00E53A48">
        <w:rPr>
          <w:rFonts w:ascii="Arial" w:eastAsia="Arial" w:hAnsi="Arial" w:cs="Arial"/>
          <w:sz w:val="24"/>
          <w:szCs w:val="24"/>
        </w:rPr>
        <w:t xml:space="preserve"> principalmente</w:t>
      </w:r>
      <w:r w:rsidR="00AA7E60" w:rsidRPr="00E53A48">
        <w:rPr>
          <w:rFonts w:ascii="Arial" w:eastAsia="Arial" w:hAnsi="Arial" w:cs="Arial"/>
          <w:sz w:val="24"/>
          <w:szCs w:val="24"/>
        </w:rPr>
        <w:t xml:space="preserve"> adquire</w:t>
      </w:r>
      <w:r w:rsidRPr="00E53A48">
        <w:rPr>
          <w:rFonts w:ascii="Arial" w:eastAsia="Arial" w:hAnsi="Arial" w:cs="Arial"/>
          <w:sz w:val="24"/>
          <w:szCs w:val="24"/>
        </w:rPr>
        <w:t>m</w:t>
      </w:r>
      <w:r w:rsidR="00AA7E60" w:rsidRPr="00E53A48">
        <w:rPr>
          <w:rFonts w:ascii="Arial" w:eastAsia="Arial" w:hAnsi="Arial" w:cs="Arial"/>
          <w:sz w:val="24"/>
          <w:szCs w:val="24"/>
        </w:rPr>
        <w:t xml:space="preserve"> conhecimentos. Portanto</w:t>
      </w:r>
      <w:r w:rsidRPr="00E53A48">
        <w:rPr>
          <w:rFonts w:ascii="Arial" w:eastAsia="Arial" w:hAnsi="Arial" w:cs="Arial"/>
          <w:sz w:val="24"/>
          <w:szCs w:val="24"/>
        </w:rPr>
        <w:t>,</w:t>
      </w:r>
      <w:r w:rsidR="00AA7E60" w:rsidRPr="00E53A48">
        <w:rPr>
          <w:rFonts w:ascii="Arial" w:eastAsia="Arial" w:hAnsi="Arial" w:cs="Arial"/>
          <w:sz w:val="24"/>
          <w:szCs w:val="24"/>
        </w:rPr>
        <w:t xml:space="preserve"> é necessário que os educadores estejam presentes na hora dos jogos e brincadeiras, pois são nesses momentos que surgem as dúvidas e os questionamentos das crianças e o professor deve estar atento a isso.</w:t>
      </w:r>
    </w:p>
    <w:p w14:paraId="48A79A7B" w14:textId="77777777" w:rsidR="008879CE" w:rsidRPr="00E53A48" w:rsidRDefault="00996CDE" w:rsidP="005507E3">
      <w:pPr>
        <w:rPr>
          <w:rFonts w:ascii="Arial" w:eastAsia="Arial" w:hAnsi="Arial" w:cs="Arial"/>
          <w:sz w:val="24"/>
          <w:szCs w:val="24"/>
        </w:rPr>
      </w:pPr>
      <w:r w:rsidRPr="00E53A48">
        <w:rPr>
          <w:rFonts w:ascii="Arial" w:eastAsia="Arial" w:hAnsi="Arial" w:cs="Arial"/>
          <w:sz w:val="24"/>
          <w:szCs w:val="24"/>
        </w:rPr>
        <w:t>Através dos jogos e brincadeiras a</w:t>
      </w:r>
      <w:r w:rsidR="008879CE" w:rsidRPr="00E53A48">
        <w:rPr>
          <w:rFonts w:ascii="Arial" w:eastAsia="Arial" w:hAnsi="Arial" w:cs="Arial"/>
          <w:sz w:val="24"/>
          <w:szCs w:val="24"/>
        </w:rPr>
        <w:t>s</w:t>
      </w:r>
      <w:r w:rsidRPr="00E53A48">
        <w:rPr>
          <w:rFonts w:ascii="Arial" w:eastAsia="Arial" w:hAnsi="Arial" w:cs="Arial"/>
          <w:sz w:val="24"/>
          <w:szCs w:val="24"/>
        </w:rPr>
        <w:t xml:space="preserve"> criança</w:t>
      </w:r>
      <w:r w:rsidR="008879CE" w:rsidRPr="00E53A48">
        <w:rPr>
          <w:rFonts w:ascii="Arial" w:eastAsia="Arial" w:hAnsi="Arial" w:cs="Arial"/>
          <w:sz w:val="24"/>
          <w:szCs w:val="24"/>
        </w:rPr>
        <w:t>s</w:t>
      </w:r>
      <w:r w:rsidRPr="00E53A48">
        <w:rPr>
          <w:rFonts w:ascii="Arial" w:eastAsia="Arial" w:hAnsi="Arial" w:cs="Arial"/>
          <w:sz w:val="24"/>
          <w:szCs w:val="24"/>
        </w:rPr>
        <w:t xml:space="preserve"> desvenda</w:t>
      </w:r>
      <w:r w:rsidR="008879CE" w:rsidRPr="00E53A48">
        <w:rPr>
          <w:rFonts w:ascii="Arial" w:eastAsia="Arial" w:hAnsi="Arial" w:cs="Arial"/>
          <w:sz w:val="24"/>
          <w:szCs w:val="24"/>
        </w:rPr>
        <w:t>m</w:t>
      </w:r>
      <w:r w:rsidRPr="00E53A48">
        <w:rPr>
          <w:rFonts w:ascii="Arial" w:eastAsia="Arial" w:hAnsi="Arial" w:cs="Arial"/>
          <w:sz w:val="24"/>
          <w:szCs w:val="24"/>
        </w:rPr>
        <w:t xml:space="preserve"> o mundo ao seu redor, vivenciam novas experiências, aprende</w:t>
      </w:r>
      <w:r w:rsidR="008879CE" w:rsidRPr="00E53A48">
        <w:rPr>
          <w:rFonts w:ascii="Arial" w:eastAsia="Arial" w:hAnsi="Arial" w:cs="Arial"/>
          <w:sz w:val="24"/>
          <w:szCs w:val="24"/>
        </w:rPr>
        <w:t>m</w:t>
      </w:r>
      <w:r w:rsidRPr="00E53A48">
        <w:rPr>
          <w:rFonts w:ascii="Arial" w:eastAsia="Arial" w:hAnsi="Arial" w:cs="Arial"/>
          <w:sz w:val="24"/>
          <w:szCs w:val="24"/>
        </w:rPr>
        <w:t xml:space="preserve"> a se re</w:t>
      </w:r>
      <w:r w:rsidR="008879CE" w:rsidRPr="00E53A48">
        <w:rPr>
          <w:rFonts w:ascii="Arial" w:eastAsia="Arial" w:hAnsi="Arial" w:cs="Arial"/>
          <w:sz w:val="24"/>
          <w:szCs w:val="24"/>
        </w:rPr>
        <w:t>lacionar e socializar em grupos. Além disso, exercitam a resolução de conflitos</w:t>
      </w:r>
      <w:r w:rsidRPr="00E53A48">
        <w:rPr>
          <w:rFonts w:ascii="Arial" w:eastAsia="Arial" w:hAnsi="Arial" w:cs="Arial"/>
          <w:sz w:val="24"/>
          <w:szCs w:val="24"/>
        </w:rPr>
        <w:t>, experimentam sensações e aprendem a conviver e cooperar em grupos. Enquanto brinca</w:t>
      </w:r>
      <w:r w:rsidR="008879CE" w:rsidRPr="00E53A48">
        <w:rPr>
          <w:rFonts w:ascii="Arial" w:eastAsia="Arial" w:hAnsi="Arial" w:cs="Arial"/>
          <w:sz w:val="24"/>
          <w:szCs w:val="24"/>
        </w:rPr>
        <w:t>m</w:t>
      </w:r>
      <w:r w:rsidRPr="00E53A48">
        <w:rPr>
          <w:rFonts w:ascii="Arial" w:eastAsia="Arial" w:hAnsi="Arial" w:cs="Arial"/>
          <w:sz w:val="24"/>
          <w:szCs w:val="24"/>
        </w:rPr>
        <w:t xml:space="preserve"> a</w:t>
      </w:r>
      <w:r w:rsidR="008879CE" w:rsidRPr="00E53A48">
        <w:rPr>
          <w:rFonts w:ascii="Arial" w:eastAsia="Arial" w:hAnsi="Arial" w:cs="Arial"/>
          <w:sz w:val="24"/>
          <w:szCs w:val="24"/>
        </w:rPr>
        <w:t>s</w:t>
      </w:r>
      <w:r w:rsidRPr="00E53A48">
        <w:rPr>
          <w:rFonts w:ascii="Arial" w:eastAsia="Arial" w:hAnsi="Arial" w:cs="Arial"/>
          <w:sz w:val="24"/>
          <w:szCs w:val="24"/>
        </w:rPr>
        <w:t xml:space="preserve"> criança</w:t>
      </w:r>
      <w:r w:rsidR="008879CE" w:rsidRPr="00E53A48">
        <w:rPr>
          <w:rFonts w:ascii="Arial" w:eastAsia="Arial" w:hAnsi="Arial" w:cs="Arial"/>
          <w:sz w:val="24"/>
          <w:szCs w:val="24"/>
        </w:rPr>
        <w:t>s</w:t>
      </w:r>
      <w:r w:rsidRPr="00E53A48">
        <w:rPr>
          <w:rFonts w:ascii="Arial" w:eastAsia="Arial" w:hAnsi="Arial" w:cs="Arial"/>
          <w:sz w:val="24"/>
          <w:szCs w:val="24"/>
        </w:rPr>
        <w:t xml:space="preserve"> pensa</w:t>
      </w:r>
      <w:r w:rsidR="008879CE" w:rsidRPr="00E53A48">
        <w:rPr>
          <w:rFonts w:ascii="Arial" w:eastAsia="Arial" w:hAnsi="Arial" w:cs="Arial"/>
          <w:sz w:val="24"/>
          <w:szCs w:val="24"/>
        </w:rPr>
        <w:t>m</w:t>
      </w:r>
      <w:r w:rsidRPr="00E53A48">
        <w:rPr>
          <w:rFonts w:ascii="Arial" w:eastAsia="Arial" w:hAnsi="Arial" w:cs="Arial"/>
          <w:sz w:val="24"/>
          <w:szCs w:val="24"/>
        </w:rPr>
        <w:t>, reflete</w:t>
      </w:r>
      <w:r w:rsidR="008879CE" w:rsidRPr="00E53A48">
        <w:rPr>
          <w:rFonts w:ascii="Arial" w:eastAsia="Arial" w:hAnsi="Arial" w:cs="Arial"/>
          <w:sz w:val="24"/>
          <w:szCs w:val="24"/>
        </w:rPr>
        <w:t>m</w:t>
      </w:r>
      <w:r w:rsidRPr="00E53A48">
        <w:rPr>
          <w:rFonts w:ascii="Arial" w:eastAsia="Arial" w:hAnsi="Arial" w:cs="Arial"/>
          <w:sz w:val="24"/>
          <w:szCs w:val="24"/>
        </w:rPr>
        <w:t>, toma</w:t>
      </w:r>
      <w:r w:rsidR="008879CE" w:rsidRPr="00E53A48">
        <w:rPr>
          <w:rFonts w:ascii="Arial" w:eastAsia="Arial" w:hAnsi="Arial" w:cs="Arial"/>
          <w:sz w:val="24"/>
          <w:szCs w:val="24"/>
        </w:rPr>
        <w:t>m</w:t>
      </w:r>
      <w:r w:rsidRPr="00E53A48">
        <w:rPr>
          <w:rFonts w:ascii="Arial" w:eastAsia="Arial" w:hAnsi="Arial" w:cs="Arial"/>
          <w:sz w:val="24"/>
          <w:szCs w:val="24"/>
        </w:rPr>
        <w:t xml:space="preserve"> atitudes, cria</w:t>
      </w:r>
      <w:r w:rsidR="008879CE" w:rsidRPr="00E53A48">
        <w:rPr>
          <w:rFonts w:ascii="Arial" w:eastAsia="Arial" w:hAnsi="Arial" w:cs="Arial"/>
          <w:sz w:val="24"/>
          <w:szCs w:val="24"/>
        </w:rPr>
        <w:t>m</w:t>
      </w:r>
      <w:r w:rsidRPr="00E53A48">
        <w:rPr>
          <w:rFonts w:ascii="Arial" w:eastAsia="Arial" w:hAnsi="Arial" w:cs="Arial"/>
          <w:sz w:val="24"/>
          <w:szCs w:val="24"/>
        </w:rPr>
        <w:t xml:space="preserve"> e desenvolve</w:t>
      </w:r>
      <w:r w:rsidR="008879CE" w:rsidRPr="00E53A48">
        <w:rPr>
          <w:rFonts w:ascii="Arial" w:eastAsia="Arial" w:hAnsi="Arial" w:cs="Arial"/>
          <w:sz w:val="24"/>
          <w:szCs w:val="24"/>
        </w:rPr>
        <w:t>m</w:t>
      </w:r>
      <w:r w:rsidRPr="00E53A48">
        <w:rPr>
          <w:rFonts w:ascii="Arial" w:eastAsia="Arial" w:hAnsi="Arial" w:cs="Arial"/>
          <w:sz w:val="24"/>
          <w:szCs w:val="24"/>
        </w:rPr>
        <w:t xml:space="preserve"> o pensamento crítico</w:t>
      </w:r>
      <w:r w:rsidR="005507E3">
        <w:rPr>
          <w:rFonts w:ascii="Arial" w:eastAsia="Arial" w:hAnsi="Arial" w:cs="Arial"/>
          <w:sz w:val="24"/>
          <w:szCs w:val="24"/>
        </w:rPr>
        <w:t xml:space="preserve"> voltado para a autonomia.</w:t>
      </w:r>
    </w:p>
    <w:p w14:paraId="60DE314E" w14:textId="63EB9C27" w:rsidR="00F17EAE" w:rsidRPr="00E53A48" w:rsidRDefault="008879CE" w:rsidP="008879CE">
      <w:pPr>
        <w:rPr>
          <w:rFonts w:ascii="Arial" w:eastAsia="Arial" w:hAnsi="Arial" w:cs="Arial"/>
          <w:sz w:val="24"/>
          <w:szCs w:val="24"/>
        </w:rPr>
      </w:pPr>
      <w:r w:rsidRPr="00E53A48">
        <w:rPr>
          <w:rFonts w:ascii="Arial" w:eastAsia="Arial" w:hAnsi="Arial" w:cs="Arial"/>
          <w:sz w:val="24"/>
          <w:szCs w:val="24"/>
        </w:rPr>
        <w:t xml:space="preserve">Desta maneira, o objetivo do presente trabalho de pesquisa é perceber a importância dos jogos e brincadeiras na formação das crianças. Para atingir esse objetivo elaboramos essa monografia em dois capítulos. O </w:t>
      </w:r>
      <w:r w:rsidR="00CC57D7" w:rsidRPr="00E53A48">
        <w:rPr>
          <w:rFonts w:ascii="Arial" w:eastAsia="Arial" w:hAnsi="Arial" w:cs="Arial"/>
          <w:sz w:val="24"/>
          <w:szCs w:val="24"/>
        </w:rPr>
        <w:t>primeiro</w:t>
      </w:r>
      <w:r w:rsidRPr="00E53A48">
        <w:rPr>
          <w:rFonts w:ascii="Arial" w:eastAsia="Arial" w:hAnsi="Arial" w:cs="Arial"/>
          <w:sz w:val="24"/>
          <w:szCs w:val="24"/>
        </w:rPr>
        <w:t xml:space="preserve"> capitulo</w:t>
      </w:r>
      <w:r w:rsidR="00CC57D7" w:rsidRPr="00E53A48">
        <w:rPr>
          <w:rFonts w:ascii="Arial" w:eastAsia="Arial" w:hAnsi="Arial" w:cs="Arial"/>
          <w:sz w:val="24"/>
          <w:szCs w:val="24"/>
        </w:rPr>
        <w:t xml:space="preserve"> </w:t>
      </w:r>
      <w:r w:rsidRPr="00E53A48">
        <w:rPr>
          <w:rFonts w:ascii="Arial" w:eastAsia="Arial" w:hAnsi="Arial" w:cs="Arial"/>
          <w:sz w:val="24"/>
          <w:szCs w:val="24"/>
        </w:rPr>
        <w:t xml:space="preserve">é intitulado </w:t>
      </w:r>
      <w:r w:rsidR="00CC57D7" w:rsidRPr="00E53A48">
        <w:rPr>
          <w:rFonts w:ascii="Arial" w:eastAsia="Arial" w:hAnsi="Arial" w:cs="Arial"/>
          <w:sz w:val="24"/>
          <w:szCs w:val="24"/>
        </w:rPr>
        <w:t xml:space="preserve">“a importância da educação para a formação humana”, discorre </w:t>
      </w:r>
      <w:r w:rsidRPr="00E53A48">
        <w:rPr>
          <w:rFonts w:ascii="Arial" w:eastAsia="Arial" w:hAnsi="Arial" w:cs="Arial"/>
          <w:sz w:val="24"/>
          <w:szCs w:val="24"/>
        </w:rPr>
        <w:t xml:space="preserve">sobre </w:t>
      </w:r>
      <w:r w:rsidR="00CC57D7" w:rsidRPr="00E53A48">
        <w:rPr>
          <w:rFonts w:ascii="Arial" w:eastAsia="Arial" w:hAnsi="Arial" w:cs="Arial"/>
          <w:sz w:val="24"/>
          <w:szCs w:val="24"/>
        </w:rPr>
        <w:t>conceitos fundamentais para compreender a importância que a educação tem para a formação do indi</w:t>
      </w:r>
      <w:r w:rsidRPr="00E53A48">
        <w:rPr>
          <w:rFonts w:ascii="Arial" w:eastAsia="Arial" w:hAnsi="Arial" w:cs="Arial"/>
          <w:sz w:val="24"/>
          <w:szCs w:val="24"/>
        </w:rPr>
        <w:t xml:space="preserve">víduo. Por meio dela </w:t>
      </w:r>
      <w:r w:rsidR="00CC57D7" w:rsidRPr="00E53A48">
        <w:rPr>
          <w:rFonts w:ascii="Arial" w:eastAsia="Arial" w:hAnsi="Arial" w:cs="Arial"/>
          <w:sz w:val="24"/>
          <w:szCs w:val="24"/>
        </w:rPr>
        <w:t xml:space="preserve">o sujeito </w:t>
      </w:r>
      <w:r w:rsidRPr="00E53A48">
        <w:rPr>
          <w:rFonts w:ascii="Arial" w:eastAsia="Arial" w:hAnsi="Arial" w:cs="Arial"/>
          <w:sz w:val="24"/>
          <w:szCs w:val="24"/>
        </w:rPr>
        <w:t xml:space="preserve">se apropria da cultura e se </w:t>
      </w:r>
      <w:r w:rsidRPr="00E53A48">
        <w:rPr>
          <w:rFonts w:ascii="Arial" w:eastAsia="Arial" w:hAnsi="Arial" w:cs="Arial"/>
          <w:sz w:val="24"/>
          <w:szCs w:val="24"/>
        </w:rPr>
        <w:lastRenderedPageBreak/>
        <w:t>insere na sociedade em que vive. Por outro lado, adquire conhecimentos necessários para tomar suas decisões, desenvolvendo assim sua autonomia</w:t>
      </w:r>
      <w:r w:rsidR="008F3B90" w:rsidRPr="00E53A48">
        <w:rPr>
          <w:rFonts w:ascii="Arial" w:eastAsia="Arial" w:hAnsi="Arial" w:cs="Arial"/>
          <w:sz w:val="24"/>
          <w:szCs w:val="24"/>
        </w:rPr>
        <w:t>.</w:t>
      </w:r>
      <w:r w:rsidR="00FD7CA4" w:rsidRPr="00E53A48">
        <w:rPr>
          <w:rFonts w:ascii="Arial" w:eastAsia="Arial" w:hAnsi="Arial" w:cs="Arial"/>
          <w:sz w:val="24"/>
          <w:szCs w:val="24"/>
        </w:rPr>
        <w:t xml:space="preserve"> </w:t>
      </w:r>
      <w:r w:rsidRPr="00E53A48">
        <w:rPr>
          <w:rFonts w:ascii="Arial" w:eastAsia="Arial" w:hAnsi="Arial" w:cs="Arial"/>
          <w:sz w:val="24"/>
          <w:szCs w:val="24"/>
        </w:rPr>
        <w:t>Desse modo ainda nessa parte</w:t>
      </w:r>
      <w:r w:rsidR="00E53A48" w:rsidRPr="00E53A48">
        <w:rPr>
          <w:rFonts w:ascii="Arial" w:eastAsia="Arial" w:hAnsi="Arial" w:cs="Arial"/>
          <w:sz w:val="24"/>
          <w:szCs w:val="24"/>
        </w:rPr>
        <w:t xml:space="preserve"> se coloca a importância dos</w:t>
      </w:r>
      <w:r w:rsidR="00FD7CA4" w:rsidRPr="00E53A48">
        <w:rPr>
          <w:rFonts w:ascii="Arial" w:eastAsia="Arial" w:hAnsi="Arial" w:cs="Arial"/>
          <w:sz w:val="24"/>
          <w:szCs w:val="24"/>
        </w:rPr>
        <w:t xml:space="preserve"> jogos e brincadeiras</w:t>
      </w:r>
      <w:r w:rsidR="00E53A48" w:rsidRPr="00E53A48">
        <w:rPr>
          <w:rFonts w:ascii="Arial" w:eastAsia="Arial" w:hAnsi="Arial" w:cs="Arial"/>
          <w:sz w:val="24"/>
          <w:szCs w:val="24"/>
        </w:rPr>
        <w:t xml:space="preserve"> como recursos</w:t>
      </w:r>
      <w:r w:rsidR="00FD7CA4" w:rsidRPr="00E53A48">
        <w:rPr>
          <w:rFonts w:ascii="Arial" w:eastAsia="Arial" w:hAnsi="Arial" w:cs="Arial"/>
          <w:sz w:val="24"/>
          <w:szCs w:val="24"/>
        </w:rPr>
        <w:t xml:space="preserve"> que auxiliam no processo de ensino e </w:t>
      </w:r>
      <w:r w:rsidR="00E53A48" w:rsidRPr="00E53A48">
        <w:rPr>
          <w:rFonts w:ascii="Arial" w:eastAsia="Arial" w:hAnsi="Arial" w:cs="Arial"/>
          <w:sz w:val="24"/>
          <w:szCs w:val="24"/>
        </w:rPr>
        <w:t xml:space="preserve">aprendizagem adequados para essa de desenvolvimento humano, isto é, a educação infantil. </w:t>
      </w:r>
    </w:p>
    <w:p w14:paraId="47166842" w14:textId="00E3594D" w:rsidR="00F64D1F" w:rsidRPr="00F64D1F" w:rsidRDefault="00FD7CA4" w:rsidP="008F3B90">
      <w:pPr>
        <w:rPr>
          <w:rFonts w:ascii="Arial" w:eastAsia="Arial" w:hAnsi="Arial" w:cs="Arial"/>
          <w:sz w:val="24"/>
          <w:szCs w:val="24"/>
        </w:rPr>
      </w:pPr>
      <w:r w:rsidRPr="00F64D1F">
        <w:rPr>
          <w:rFonts w:ascii="Arial" w:eastAsia="Arial" w:hAnsi="Arial" w:cs="Arial"/>
          <w:sz w:val="24"/>
          <w:szCs w:val="24"/>
        </w:rPr>
        <w:t>No segundo capítulo</w:t>
      </w:r>
      <w:r w:rsidR="00E53A48" w:rsidRPr="00F64D1F">
        <w:rPr>
          <w:rFonts w:ascii="Arial" w:eastAsia="Arial" w:hAnsi="Arial" w:cs="Arial"/>
          <w:sz w:val="24"/>
          <w:szCs w:val="24"/>
        </w:rPr>
        <w:t xml:space="preserve"> é intitulado</w:t>
      </w:r>
      <w:r w:rsidRPr="00F64D1F">
        <w:rPr>
          <w:rFonts w:ascii="Arial" w:eastAsia="Arial" w:hAnsi="Arial" w:cs="Arial"/>
          <w:sz w:val="24"/>
          <w:szCs w:val="24"/>
        </w:rPr>
        <w:t xml:space="preserve"> “</w:t>
      </w:r>
      <w:r w:rsidR="00124A20" w:rsidRPr="00191DFC">
        <w:rPr>
          <w:rFonts w:ascii="Arial" w:eastAsia="Arial" w:hAnsi="Arial" w:cs="Arial"/>
          <w:color w:val="000000" w:themeColor="text1"/>
          <w:sz w:val="24"/>
          <w:szCs w:val="24"/>
        </w:rPr>
        <w:t>contribuição dos jogos e brin</w:t>
      </w:r>
      <w:r w:rsidR="00E53A48" w:rsidRPr="00191DFC">
        <w:rPr>
          <w:rFonts w:ascii="Arial" w:eastAsia="Arial" w:hAnsi="Arial" w:cs="Arial"/>
          <w:color w:val="000000" w:themeColor="text1"/>
          <w:sz w:val="24"/>
          <w:szCs w:val="24"/>
        </w:rPr>
        <w:t>cadeiras para a educação infantil”.</w:t>
      </w:r>
      <w:r w:rsidR="00124A20" w:rsidRPr="00191DFC">
        <w:rPr>
          <w:rFonts w:ascii="Arial" w:eastAsia="Arial" w:hAnsi="Arial" w:cs="Arial"/>
          <w:color w:val="000000" w:themeColor="text1"/>
          <w:sz w:val="24"/>
          <w:szCs w:val="24"/>
        </w:rPr>
        <w:t xml:space="preserve"> </w:t>
      </w:r>
      <w:r w:rsidR="00E53A48" w:rsidRPr="00F64D1F">
        <w:rPr>
          <w:rFonts w:ascii="Arial" w:eastAsia="Arial" w:hAnsi="Arial" w:cs="Arial"/>
          <w:sz w:val="24"/>
          <w:szCs w:val="24"/>
        </w:rPr>
        <w:t xml:space="preserve">Aqui nosso objetivo é fazer um levantamento </w:t>
      </w:r>
      <w:r w:rsidR="00124A20" w:rsidRPr="00F64D1F">
        <w:rPr>
          <w:rFonts w:ascii="Arial" w:eastAsia="Arial" w:hAnsi="Arial" w:cs="Arial"/>
          <w:sz w:val="24"/>
          <w:szCs w:val="24"/>
        </w:rPr>
        <w:t>sobre o conceito de jogos e brincadeiras, es</w:t>
      </w:r>
      <w:r w:rsidR="00E53A48" w:rsidRPr="00F64D1F">
        <w:rPr>
          <w:rFonts w:ascii="Arial" w:eastAsia="Arial" w:hAnsi="Arial" w:cs="Arial"/>
          <w:sz w:val="24"/>
          <w:szCs w:val="24"/>
        </w:rPr>
        <w:t xml:space="preserve">tabelecendo as diferenças entre eles </w:t>
      </w:r>
      <w:r w:rsidR="00124A20" w:rsidRPr="00F64D1F">
        <w:rPr>
          <w:rFonts w:ascii="Arial" w:eastAsia="Arial" w:hAnsi="Arial" w:cs="Arial"/>
          <w:sz w:val="24"/>
          <w:szCs w:val="24"/>
        </w:rPr>
        <w:t xml:space="preserve">e a importância para o desenvolvimento infantil. </w:t>
      </w:r>
      <w:r w:rsidR="00E53A48" w:rsidRPr="00F64D1F">
        <w:rPr>
          <w:rFonts w:ascii="Arial" w:eastAsia="Arial" w:hAnsi="Arial" w:cs="Arial"/>
          <w:sz w:val="24"/>
          <w:szCs w:val="24"/>
        </w:rPr>
        <w:t>Também procurar-se-á fazer uma investigação sobre a relação entre</w:t>
      </w:r>
      <w:r w:rsidR="00124A20" w:rsidRPr="00F64D1F">
        <w:rPr>
          <w:rFonts w:ascii="Arial" w:eastAsia="Arial" w:hAnsi="Arial" w:cs="Arial"/>
          <w:sz w:val="24"/>
          <w:szCs w:val="24"/>
        </w:rPr>
        <w:t xml:space="preserve"> infância com os jogos e brincadeiras, que é uma fase essencial na vida da criança e q</w:t>
      </w:r>
      <w:r w:rsidR="00E53A48" w:rsidRPr="00F64D1F">
        <w:rPr>
          <w:rFonts w:ascii="Arial" w:eastAsia="Arial" w:hAnsi="Arial" w:cs="Arial"/>
          <w:sz w:val="24"/>
          <w:szCs w:val="24"/>
        </w:rPr>
        <w:t xml:space="preserve">ue deve ser valorizada. Nesta parte ainda nosso objetivo é procurar entender os aspectos importantes da formação de professores </w:t>
      </w:r>
      <w:r w:rsidR="00BE47B1" w:rsidRPr="00F64D1F">
        <w:rPr>
          <w:rFonts w:ascii="Arial" w:eastAsia="Arial" w:hAnsi="Arial" w:cs="Arial"/>
          <w:sz w:val="24"/>
          <w:szCs w:val="24"/>
        </w:rPr>
        <w:t>para trabalhar com os jogos e bri</w:t>
      </w:r>
      <w:r w:rsidR="00B1106E">
        <w:rPr>
          <w:rFonts w:ascii="Arial" w:eastAsia="Arial" w:hAnsi="Arial" w:cs="Arial"/>
          <w:sz w:val="24"/>
          <w:szCs w:val="24"/>
        </w:rPr>
        <w:t>ncadeiras na educação infantil e</w:t>
      </w:r>
      <w:r w:rsidR="00BE47B1" w:rsidRPr="00F64D1F">
        <w:rPr>
          <w:rFonts w:ascii="Arial" w:eastAsia="Arial" w:hAnsi="Arial" w:cs="Arial"/>
          <w:sz w:val="24"/>
          <w:szCs w:val="24"/>
        </w:rPr>
        <w:t xml:space="preserve"> a inv</w:t>
      </w:r>
      <w:r w:rsidR="00F64D1F" w:rsidRPr="00F64D1F">
        <w:rPr>
          <w:rFonts w:ascii="Arial" w:eastAsia="Arial" w:hAnsi="Arial" w:cs="Arial"/>
          <w:sz w:val="24"/>
          <w:szCs w:val="24"/>
        </w:rPr>
        <w:t>estigação da legislação pertinente que normatiza tanto a formação de professores quanto o trabalho na educação infantil.</w:t>
      </w:r>
      <w:r w:rsidR="00BE47B1" w:rsidRPr="00F64D1F">
        <w:rPr>
          <w:rFonts w:ascii="Arial" w:eastAsia="Arial" w:hAnsi="Arial" w:cs="Arial"/>
          <w:sz w:val="24"/>
          <w:szCs w:val="24"/>
        </w:rPr>
        <w:t xml:space="preserve"> </w:t>
      </w:r>
    </w:p>
    <w:p w14:paraId="41AA8D89" w14:textId="2CE59167" w:rsidR="00BE47B1" w:rsidRDefault="00BE47B1" w:rsidP="008F3B90">
      <w:pPr>
        <w:rPr>
          <w:rFonts w:ascii="Arial" w:eastAsia="Arial" w:hAnsi="Arial" w:cs="Arial"/>
          <w:sz w:val="24"/>
          <w:szCs w:val="24"/>
        </w:rPr>
      </w:pPr>
      <w:r w:rsidRPr="00F64D1F">
        <w:rPr>
          <w:rFonts w:ascii="Arial" w:eastAsia="Arial" w:hAnsi="Arial" w:cs="Arial"/>
          <w:sz w:val="24"/>
          <w:szCs w:val="24"/>
        </w:rPr>
        <w:t>O procedimento metodológico proposto nesta monografia é a pesquisa bibliográfica e documental, com o objetivo de analisar as contribuições cientificas disponíveis em livros, artigos, e documentos sobre o tema.</w:t>
      </w:r>
    </w:p>
    <w:p w14:paraId="7E07D942" w14:textId="0E26B134" w:rsidR="00B43348" w:rsidRDefault="00B43348">
      <w:pPr>
        <w:rPr>
          <w:rFonts w:ascii="Arial" w:eastAsia="Arial" w:hAnsi="Arial" w:cs="Arial"/>
          <w:sz w:val="24"/>
          <w:szCs w:val="24"/>
        </w:rPr>
      </w:pPr>
      <w:r>
        <w:rPr>
          <w:rFonts w:ascii="Arial" w:eastAsia="Arial" w:hAnsi="Arial" w:cs="Arial"/>
          <w:sz w:val="24"/>
          <w:szCs w:val="24"/>
        </w:rPr>
        <w:br w:type="page"/>
      </w:r>
    </w:p>
    <w:p w14:paraId="7DC6939B" w14:textId="77777777" w:rsidR="00283039" w:rsidRPr="00283039" w:rsidRDefault="00283039" w:rsidP="00B43348">
      <w:pPr>
        <w:pStyle w:val="Ttulo1"/>
        <w:ind w:firstLine="17"/>
        <w:rPr>
          <w:rFonts w:eastAsia="Arial"/>
        </w:rPr>
      </w:pPr>
      <w:bookmarkStart w:id="2" w:name="_Toc57814789"/>
      <w:r w:rsidRPr="00283039">
        <w:rPr>
          <w:rFonts w:eastAsia="Arial"/>
        </w:rPr>
        <w:lastRenderedPageBreak/>
        <w:t>CAPÍTULO I</w:t>
      </w:r>
      <w:bookmarkEnd w:id="2"/>
    </w:p>
    <w:p w14:paraId="46199F30" w14:textId="77777777" w:rsidR="00283039" w:rsidRPr="00283039" w:rsidRDefault="00283039" w:rsidP="00283039">
      <w:pPr>
        <w:rPr>
          <w:rFonts w:ascii="Arial" w:eastAsia="Arial" w:hAnsi="Arial" w:cs="Arial"/>
        </w:rPr>
      </w:pPr>
    </w:p>
    <w:p w14:paraId="5FFCD445" w14:textId="77777777" w:rsidR="00283039" w:rsidRPr="00283039" w:rsidRDefault="00283039" w:rsidP="00B43348">
      <w:pPr>
        <w:pStyle w:val="Ttulo2"/>
        <w:rPr>
          <w:rFonts w:eastAsia="Arial"/>
        </w:rPr>
      </w:pPr>
      <w:bookmarkStart w:id="3" w:name="_Toc57814790"/>
      <w:r w:rsidRPr="00283039">
        <w:rPr>
          <w:rFonts w:eastAsia="Arial"/>
        </w:rPr>
        <w:t>A importância da educação para a formação humana</w:t>
      </w:r>
      <w:bookmarkEnd w:id="3"/>
    </w:p>
    <w:p w14:paraId="0168411F" w14:textId="77777777" w:rsidR="00283039" w:rsidRPr="00283039" w:rsidRDefault="00283039" w:rsidP="00283039">
      <w:pPr>
        <w:rPr>
          <w:rFonts w:ascii="Arial" w:eastAsia="Arial" w:hAnsi="Arial" w:cs="Arial"/>
        </w:rPr>
      </w:pPr>
    </w:p>
    <w:p w14:paraId="179704E0" w14:textId="77777777" w:rsidR="00283039" w:rsidRDefault="00283039" w:rsidP="00FB218C">
      <w:pPr>
        <w:rPr>
          <w:rFonts w:ascii="Arial" w:eastAsia="Arial" w:hAnsi="Arial" w:cs="Arial"/>
          <w:sz w:val="24"/>
          <w:szCs w:val="24"/>
        </w:rPr>
      </w:pPr>
      <w:r w:rsidRPr="00283039">
        <w:rPr>
          <w:rFonts w:ascii="Arial" w:eastAsia="Arial" w:hAnsi="Arial" w:cs="Arial"/>
          <w:sz w:val="24"/>
          <w:szCs w:val="24"/>
        </w:rPr>
        <w:t xml:space="preserve">Este trabalho de pesquisa tem como objetivo a compreensão dos jogos e brincadeiras na educação infantil, enfatizando sua importância para o desenvolvimento integral da criança. Para alcançar o objetivo dessa pesquisa iremos realizar uma reflexão sobre o papel da educação para a formação humana do sujeito, sendo que por meio da educação os indivíduos entram em contato com diversos tipos de aprendizagens, promovendo o desenvolvimento humano. </w:t>
      </w:r>
    </w:p>
    <w:p w14:paraId="17A2CB36" w14:textId="77777777" w:rsidR="00AF3A3F" w:rsidRDefault="00AF3A3F" w:rsidP="00FB218C">
      <w:pPr>
        <w:rPr>
          <w:rFonts w:ascii="Arial" w:eastAsia="Arial" w:hAnsi="Arial" w:cs="Arial"/>
          <w:sz w:val="24"/>
          <w:szCs w:val="24"/>
        </w:rPr>
      </w:pPr>
    </w:p>
    <w:p w14:paraId="5B5AA0AF" w14:textId="77777777" w:rsidR="00AF3A3F" w:rsidRDefault="00AF3A3F" w:rsidP="00B43348">
      <w:pPr>
        <w:pStyle w:val="Ttulo3"/>
        <w:ind w:firstLine="0"/>
        <w:rPr>
          <w:rFonts w:eastAsia="Arial"/>
        </w:rPr>
      </w:pPr>
      <w:bookmarkStart w:id="4" w:name="_Toc57814791"/>
      <w:r>
        <w:rPr>
          <w:rFonts w:eastAsia="Arial"/>
        </w:rPr>
        <w:t>1.1</w:t>
      </w:r>
      <w:r w:rsidRPr="00AF3A3F">
        <w:rPr>
          <w:rFonts w:eastAsia="Arial"/>
        </w:rPr>
        <w:t>. Educação informal</w:t>
      </w:r>
      <w:bookmarkEnd w:id="4"/>
    </w:p>
    <w:p w14:paraId="3ED33566" w14:textId="77777777" w:rsidR="00AF3A3F" w:rsidRPr="00AF3A3F" w:rsidRDefault="00AF3A3F" w:rsidP="00AF3A3F">
      <w:pPr>
        <w:ind w:firstLine="0"/>
        <w:rPr>
          <w:rFonts w:ascii="Arial" w:eastAsia="Arial" w:hAnsi="Arial" w:cs="Arial"/>
          <w:sz w:val="24"/>
          <w:szCs w:val="24"/>
        </w:rPr>
      </w:pPr>
    </w:p>
    <w:p w14:paraId="47B467B7"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A educação informal acontece fora do ambiente escolar</w:t>
      </w:r>
      <w:r w:rsidR="00B65B35">
        <w:rPr>
          <w:rFonts w:ascii="Arial" w:eastAsia="Arial" w:hAnsi="Arial" w:cs="Arial"/>
          <w:sz w:val="24"/>
          <w:szCs w:val="24"/>
        </w:rPr>
        <w:t>,</w:t>
      </w:r>
      <w:r w:rsidRPr="00AF3A3F">
        <w:rPr>
          <w:rFonts w:ascii="Arial" w:eastAsia="Arial" w:hAnsi="Arial" w:cs="Arial"/>
          <w:sz w:val="24"/>
          <w:szCs w:val="24"/>
        </w:rPr>
        <w:t xml:space="preserve"> de forma livre e sem planejamento. Os indivíduos aprendem através do meio em que está inserido, seja na família, na igreja, na rua, com os amigos e em atividades culturais. A educação informal proporcionar conhecimentos que fazem parte da vida de cada sujeito de acordo com a realidade social e cultural em que vive.  Por meio disso:</w:t>
      </w:r>
    </w:p>
    <w:p w14:paraId="6EFBB344" w14:textId="77777777" w:rsidR="00AF3A3F" w:rsidRPr="00AF3A3F" w:rsidRDefault="00AF3A3F" w:rsidP="00AF3A3F">
      <w:pPr>
        <w:rPr>
          <w:rFonts w:ascii="Arial" w:eastAsia="Arial" w:hAnsi="Arial" w:cs="Arial"/>
          <w:sz w:val="24"/>
          <w:szCs w:val="24"/>
        </w:rPr>
      </w:pPr>
    </w:p>
    <w:p w14:paraId="49192519" w14:textId="77777777" w:rsidR="00AF3A3F" w:rsidRPr="00AF3A3F" w:rsidRDefault="00AF3A3F" w:rsidP="00AF3A3F">
      <w:pPr>
        <w:spacing w:line="240" w:lineRule="auto"/>
        <w:ind w:left="2268" w:firstLine="0"/>
        <w:rPr>
          <w:rFonts w:ascii="Arial" w:eastAsia="Arial" w:hAnsi="Arial" w:cs="Arial"/>
        </w:rPr>
      </w:pPr>
      <w:r w:rsidRPr="00AF3A3F">
        <w:rPr>
          <w:rFonts w:ascii="Arial" w:eastAsia="Arial" w:hAnsi="Arial" w:cs="Arial"/>
        </w:rPr>
        <w:t>A educação informal corresponderia a ações e influências exercidas pelo meio, pelo ambiente sociocultural, e que se desenvolve por meio das relações dos indivíduos e grupos com o seu ambiente humano, social, ecológico, físico e cultural, das quais resultam conhecimentos, experiências, práticas, mas que não estão ligadas especificamente a uma instituição, nem são intencionais e organizadas. (LIBÂNEO, 2010, p.31).</w:t>
      </w:r>
    </w:p>
    <w:p w14:paraId="64B11169" w14:textId="77777777" w:rsidR="00AF3A3F" w:rsidRPr="00AF3A3F" w:rsidRDefault="00AF3A3F" w:rsidP="00AF3A3F">
      <w:pPr>
        <w:spacing w:line="240" w:lineRule="auto"/>
        <w:ind w:left="2268" w:firstLine="0"/>
        <w:rPr>
          <w:rFonts w:ascii="Arial" w:eastAsia="Arial" w:hAnsi="Arial" w:cs="Arial"/>
        </w:rPr>
      </w:pPr>
    </w:p>
    <w:p w14:paraId="77F5E778" w14:textId="77777777" w:rsidR="00AF3A3F" w:rsidRPr="00AF3A3F" w:rsidRDefault="00AF3A3F" w:rsidP="00AF3A3F">
      <w:pPr>
        <w:rPr>
          <w:rFonts w:ascii="Arial" w:eastAsia="Arial" w:hAnsi="Arial" w:cs="Arial"/>
          <w:sz w:val="24"/>
          <w:szCs w:val="24"/>
        </w:rPr>
      </w:pPr>
    </w:p>
    <w:p w14:paraId="2FBDF03D"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 xml:space="preserve">Essa consideração mostra que a educação informal acontece através da relação do sujeito com o ambiente sociocultural, permitindo repassar os conhecimentos e experiências vividas aos demais indivíduos. A educação informal não é intencional, não tem uma sistematização e nem uma organização dos conhecimentos, eles acontecem espontaneamente.   </w:t>
      </w:r>
    </w:p>
    <w:p w14:paraId="24B62190" w14:textId="7722564A"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 xml:space="preserve">A educação informal faz parte da cultura do homem e acontece nos mais variados ambientes, abrangendo todos os processos de formação do indivíduo. </w:t>
      </w:r>
      <w:r w:rsidRPr="00AF3A3F">
        <w:rPr>
          <w:rFonts w:ascii="Arial" w:eastAsia="Arial" w:hAnsi="Arial" w:cs="Arial"/>
          <w:sz w:val="24"/>
          <w:szCs w:val="24"/>
        </w:rPr>
        <w:lastRenderedPageBreak/>
        <w:t>Sendo assim: “[...] não há uma forma única nem um único modelo de educação; a escola não é o único lugar em que ela acontece e talvez nem seja o melhor; o ensino escolar não é a única prática, e o professor profissional não é seu único praticamente”. (BRANDÃO, 2007, p.9). Segundo o autor a educação vai muito além da que é ofertada na escola, a educação informal está por toda a parte, sem ter um modelo a ser seguido e não sendo necessariamente ministrada pelo professor, além do os sujeitos aprendem com todos os indivíduos que estão a sua volta.</w:t>
      </w:r>
    </w:p>
    <w:p w14:paraId="7A325D23"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Através da educação informal os sujeitos adquirem em seu cotidiano valores, habilidades, conhecimentos e atitudes. Sendo assim a educação informal tem como objetivo: “[...] promover os indivíduos dos conhecimentos e experiências culturais que os tornam aptos a atuar no meio social e a transformá-lo em função de necessidades econômicas, sociais e políticas da coletividade”. (LIBÂNEO, 1994, p.17). Sendo assim a educação informal proporciona ao indivíduo conhecimentos e comportamentos que ajudarão se inserir e atuar no meio social em que vivem e posteriormente transforma-lo de acordo com as suas necessidades.</w:t>
      </w:r>
    </w:p>
    <w:p w14:paraId="792C0105"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A aprendizagem é um processo adquirido ao longo da vida, desde que nasce o sujeito já está aprendendo e se desenvolvendo. Primeiramente entra em contato com a educação informal e por meio dela aprende a viver e fazer parte da sociedade.  Logo podemos afirmar que:</w:t>
      </w:r>
    </w:p>
    <w:p w14:paraId="28302005" w14:textId="77777777" w:rsidR="00AF3A3F" w:rsidRPr="00AF3A3F" w:rsidRDefault="00AF3A3F" w:rsidP="00AF3A3F">
      <w:pPr>
        <w:rPr>
          <w:rFonts w:ascii="Arial" w:eastAsia="Arial" w:hAnsi="Arial" w:cs="Arial"/>
          <w:sz w:val="24"/>
          <w:szCs w:val="24"/>
        </w:rPr>
      </w:pPr>
    </w:p>
    <w:p w14:paraId="7FF7D106" w14:textId="1329CAE4" w:rsidR="009C49E0" w:rsidRDefault="00AF3A3F" w:rsidP="00444D07">
      <w:pPr>
        <w:spacing w:line="240" w:lineRule="auto"/>
        <w:ind w:left="2268" w:firstLine="0"/>
        <w:rPr>
          <w:rFonts w:ascii="Arial" w:eastAsia="Arial" w:hAnsi="Arial" w:cs="Arial"/>
        </w:rPr>
      </w:pPr>
      <w:r w:rsidRPr="00AF3A3F">
        <w:rPr>
          <w:rFonts w:ascii="Arial" w:eastAsia="Arial" w:hAnsi="Arial" w:cs="Arial"/>
        </w:rPr>
        <w:t xml:space="preserve">A educação é a ação exercida pelas gerações adultas sobre as gerações que não se encontram ainda preparadas para a vida social; tem por objetivo suscitar e desenvolver na criança certo número de estados físicos, intelectuais e morais, reclamados pela sociedade política no seu conjunto e pelo meio especial a que a criança, </w:t>
      </w:r>
      <w:proofErr w:type="spellStart"/>
      <w:r w:rsidRPr="00AF3A3F">
        <w:rPr>
          <w:rFonts w:ascii="Arial" w:eastAsia="Arial" w:hAnsi="Arial" w:cs="Arial"/>
        </w:rPr>
        <w:t>particularmentemente</w:t>
      </w:r>
      <w:proofErr w:type="spellEnd"/>
      <w:r w:rsidRPr="00AF3A3F">
        <w:rPr>
          <w:rFonts w:ascii="Arial" w:eastAsia="Arial" w:hAnsi="Arial" w:cs="Arial"/>
        </w:rPr>
        <w:t>, se destina. (DURKHEIM, 1978, p.41).</w:t>
      </w:r>
    </w:p>
    <w:p w14:paraId="372FD024" w14:textId="77777777" w:rsidR="009C49E0" w:rsidRPr="009C49E0" w:rsidRDefault="009C49E0" w:rsidP="009C49E0">
      <w:pPr>
        <w:spacing w:line="240" w:lineRule="auto"/>
        <w:ind w:left="2268" w:firstLine="0"/>
        <w:rPr>
          <w:rFonts w:ascii="Arial" w:eastAsia="Arial" w:hAnsi="Arial" w:cs="Arial"/>
        </w:rPr>
      </w:pPr>
    </w:p>
    <w:p w14:paraId="72D6F9BD"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Podemos entender por meio dessa afirmação que a educação tem por objetivo preparar a criança para se relacionar socialmente e que esse processo acontece desde muito cedo na vida do ser humano. É por meio da educação informal que são repassados valores e experiências de gerações adultas para as gerações mais jovens que ajudarão esses sujeitos a se integrarem e fazerem parte da sociedade em que vivem.</w:t>
      </w:r>
    </w:p>
    <w:p w14:paraId="3C37CA43"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lastRenderedPageBreak/>
        <w:t xml:space="preserve">  A educação informal tem grande relação com a cultura e o meio social em que o sujeito vive. Sendo assim: “ Sua finalidade é abrir janelas de conhecimento sobre o mundo que circunda os indivíduos e suas relações sociais. Seus objetivos não são dados a priori, eles se constroem no processo interativo, gerando um processo educativo” (GOHN, 2010, p.19). A educação informal proporciona aos sujeitos conhecimentos sobre o mundo por meio da interação com os demais, esses conhecimentos são construídos a partir das experiências e vivencias com outros indivíduos em um processo livre e espontâneo.</w:t>
      </w:r>
    </w:p>
    <w:p w14:paraId="435736E5" w14:textId="7B5539BC"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 xml:space="preserve">A educação informal também é repassada para as crianças por meio dos jogos e brincadeiras, no entanto: “A brincadeira é uma atividade que a criança começa desde de seu nascimento no âmbito familiar” (KISHIMOTO, 2002, p.139). Portanto a criança desde o seu nascimento está em contato com a educação informal por meio da brincadeira, aprendendo, desenvolvendo e interagindo com os demais sujeitos a sua volta e com o meio social. </w:t>
      </w:r>
    </w:p>
    <w:p w14:paraId="03E1BEC5"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As crianças aprendem muito por meio da brincadeira e dos jogos, adquirindo valores sociais, vivenciando culturas e se interagindo com outros sujeitos. O brincar é uma atividade que aproxima da realidade, possibilitando a imaginação e a imitação da sociedade a sua volta, portanto a brincadeira é um meio: “[...] na qual a criança constrói e transforma seu mundo, conjuntamente, renegociando e redefinindo a realidade [...]” (PACKER, 1994, p.273). Dessa forma a brincadeira possibilita a criança ver o mundo e refletir sobre ele, por meio das interações com os seus pares quando está brincando. É uma constante troca de conhecimento e aprendizado.</w:t>
      </w:r>
    </w:p>
    <w:p w14:paraId="06603B4D"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 xml:space="preserve"> </w:t>
      </w:r>
    </w:p>
    <w:p w14:paraId="34CFA123" w14:textId="670C5C8C" w:rsidR="00AF3A3F" w:rsidRDefault="008A3459" w:rsidP="00B43348">
      <w:pPr>
        <w:pStyle w:val="Ttulo3"/>
        <w:ind w:firstLine="0"/>
        <w:rPr>
          <w:rFonts w:eastAsia="Arial"/>
        </w:rPr>
      </w:pPr>
      <w:bookmarkStart w:id="5" w:name="_Toc57814792"/>
      <w:r>
        <w:rPr>
          <w:rFonts w:eastAsia="Arial"/>
        </w:rPr>
        <w:t>1.2</w:t>
      </w:r>
      <w:r w:rsidR="00AF3A3F" w:rsidRPr="00AF3A3F">
        <w:rPr>
          <w:rFonts w:eastAsia="Arial"/>
        </w:rPr>
        <w:t>. Educação formal</w:t>
      </w:r>
      <w:bookmarkEnd w:id="5"/>
    </w:p>
    <w:p w14:paraId="1C657CFB" w14:textId="77777777" w:rsidR="00AF3A3F" w:rsidRPr="00AF3A3F" w:rsidRDefault="00AF3A3F" w:rsidP="00AF3A3F">
      <w:pPr>
        <w:ind w:firstLine="0"/>
        <w:rPr>
          <w:rFonts w:ascii="Arial" w:eastAsia="Arial" w:hAnsi="Arial" w:cs="Arial"/>
          <w:sz w:val="24"/>
          <w:szCs w:val="24"/>
        </w:rPr>
      </w:pPr>
    </w:p>
    <w:p w14:paraId="7C7864AC"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 xml:space="preserve">A educação formal acontece dentro do espaço escolar, em instituições formais reconhecidas por lei e organizadas segundo as diretrizes nacionais. A educação formal tem por objetivo transmitir conteúdos científicos, sistematizados e organizados, é uma educação intencional e tem como finalidade formar indivíduos críticos, desenvolver habilidades, curiosidade e competências. Sendo assim a educação formal é: “[...] aquela estruturada, organizada, planejada intencionalmente, sistemática. Nesse sentido, a educação escolar convencional é </w:t>
      </w:r>
      <w:r w:rsidRPr="00AF3A3F">
        <w:rPr>
          <w:rFonts w:ascii="Arial" w:eastAsia="Arial" w:hAnsi="Arial" w:cs="Arial"/>
          <w:sz w:val="24"/>
          <w:szCs w:val="24"/>
        </w:rPr>
        <w:lastRenderedPageBreak/>
        <w:t>tipicamente formal [...]” (LIBANEO, 2010, p.88). Assim a educação formal acontece dentro do ambiente escolar, tendo sempre uma intenção e um planejamento, ela acontece de forma institucionalizada e tem um caminho certo para percorrer.</w:t>
      </w:r>
    </w:p>
    <w:p w14:paraId="31BB233B"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Por meio da educação formal os indivíduos se preparam para atuarem na sociedade com uma visão mais crítica, reflexiva e científica. A educação formal preocupa também com a formação da personalidade do aluno como um todo, visando à formação humana. Por meio disso:</w:t>
      </w:r>
    </w:p>
    <w:p w14:paraId="734354F0" w14:textId="77777777" w:rsidR="00AF3A3F" w:rsidRPr="00AF3A3F" w:rsidRDefault="00AF3A3F" w:rsidP="00AF3A3F">
      <w:pPr>
        <w:rPr>
          <w:rFonts w:ascii="Arial" w:eastAsia="Arial" w:hAnsi="Arial" w:cs="Arial"/>
          <w:sz w:val="24"/>
          <w:szCs w:val="24"/>
        </w:rPr>
      </w:pPr>
    </w:p>
    <w:p w14:paraId="791E7877" w14:textId="77777777" w:rsidR="00AF3A3F" w:rsidRPr="00AF3A3F" w:rsidRDefault="00AF3A3F" w:rsidP="00AF3A3F">
      <w:pPr>
        <w:spacing w:line="240" w:lineRule="auto"/>
        <w:ind w:left="2268" w:firstLine="0"/>
        <w:rPr>
          <w:rFonts w:ascii="Arial" w:eastAsia="Arial" w:hAnsi="Arial" w:cs="Arial"/>
        </w:rPr>
      </w:pPr>
      <w:r w:rsidRPr="00AF3A3F">
        <w:rPr>
          <w:rFonts w:ascii="Arial" w:eastAsia="Arial" w:hAnsi="Arial" w:cs="Arial"/>
        </w:rPr>
        <w:t xml:space="preserve">Na escola, a aula é a forma predominante de organização do processo de ensino. Na aula se criam, se desenvolvem e se transformam as condições necessárias para que os alunos assimilem conhecimentos, habilidades, atitudes e convicções e, assim, desenvolvem suas capacidades cognoscitivas. (LIBÂNEO, 1994, p.177). </w:t>
      </w:r>
    </w:p>
    <w:p w14:paraId="2100620C" w14:textId="77777777" w:rsidR="00AF3A3F" w:rsidRPr="00AF3A3F" w:rsidRDefault="00AF3A3F" w:rsidP="00AF3A3F">
      <w:pPr>
        <w:rPr>
          <w:rFonts w:ascii="Arial" w:eastAsia="Arial" w:hAnsi="Arial" w:cs="Arial"/>
          <w:sz w:val="24"/>
          <w:szCs w:val="24"/>
        </w:rPr>
      </w:pPr>
    </w:p>
    <w:p w14:paraId="26BE20BB"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Sendo assim, a aula acontece de forma organizada para que os alunos possam aprenderem os conhecimentos necessários para o seu desenvolvimento, habilidades para conhecer, aprender, descobrir, questionar de forma crítica e reflexiva os conteúdos que são ensinados.</w:t>
      </w:r>
    </w:p>
    <w:p w14:paraId="66FA6C84"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A educação formal é ministrada por professores profissionais com objetivos a serem alcançados. O agente mediador da educação formal é o professor, trabalhando conteúdos para a formação do sujeito. Contudo o professor faz parte do processo formativo de seus educandos: “ [...] sua responsabilidade é preparar os alunos para se tornarem cidadãos ativos e participantes na família, no trabalho, nas associações de classes, na vida cultural e na política. ” (LIBANEO, 1994, p. 47). Portanto o professor deve formar sujeitos para atuarem ativamente na sociedade e transformá-la.</w:t>
      </w:r>
    </w:p>
    <w:p w14:paraId="3021E1D7"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 xml:space="preserve">A educação formal é organizada e estruturada, tendo que seguir um currículo específico que norteia todo o processo escolar, os conteúdos ministrados são divididos por disciplinas, segue regras, os alunos são divididos por idade e grau de conhecimento que cada um possui. Na educação formal tem uma preocupação com os conhecimentos que são transmitidos, pois eles têm que atender as demandas do mundo atual, nas diferentes disciplinas. A escola tem três principais objetivos, a formação humana, o desenvolvimento da ciência e a apreensão da técnica, portanto: </w:t>
      </w:r>
    </w:p>
    <w:p w14:paraId="5579E65B" w14:textId="77057FC9" w:rsidR="00AF3A3F" w:rsidRDefault="00AF3A3F" w:rsidP="009C49E0">
      <w:pPr>
        <w:spacing w:line="240" w:lineRule="auto"/>
        <w:ind w:left="2268" w:firstLine="0"/>
        <w:rPr>
          <w:rFonts w:ascii="Arial" w:eastAsia="Arial" w:hAnsi="Arial" w:cs="Arial"/>
        </w:rPr>
      </w:pPr>
      <w:r w:rsidRPr="00AF3A3F">
        <w:rPr>
          <w:rFonts w:ascii="Arial" w:eastAsia="Arial" w:hAnsi="Arial" w:cs="Arial"/>
        </w:rPr>
        <w:lastRenderedPageBreak/>
        <w:t xml:space="preserve">Esses três fins tem relação com as necessidades humanas mais fundamentais: a ciência é o meio indispensável para compreender a realidade, a técnica é utilizada para transformar essa realidade, visando o bem </w:t>
      </w:r>
      <w:proofErr w:type="gramStart"/>
      <w:r w:rsidRPr="00AF3A3F">
        <w:rPr>
          <w:rFonts w:ascii="Arial" w:eastAsia="Arial" w:hAnsi="Arial" w:cs="Arial"/>
        </w:rPr>
        <w:t>estar, e a formação é</w:t>
      </w:r>
      <w:proofErr w:type="gramEnd"/>
      <w:r w:rsidRPr="00AF3A3F">
        <w:rPr>
          <w:rFonts w:ascii="Arial" w:eastAsia="Arial" w:hAnsi="Arial" w:cs="Arial"/>
        </w:rPr>
        <w:t xml:space="preserve"> entendida aqui como elemento básico na realização da identidade das pessoas e dos grupos, incluindo a própria utilização da ciência e da técnica (GANDIN, 1995, p.96). </w:t>
      </w:r>
    </w:p>
    <w:p w14:paraId="29044BAA" w14:textId="47D5F1B3" w:rsidR="009C49E0" w:rsidRDefault="009C49E0" w:rsidP="009C49E0">
      <w:pPr>
        <w:spacing w:line="240" w:lineRule="auto"/>
        <w:ind w:left="2268" w:firstLine="0"/>
        <w:rPr>
          <w:rFonts w:ascii="Arial" w:eastAsia="Arial" w:hAnsi="Arial" w:cs="Arial"/>
        </w:rPr>
      </w:pPr>
    </w:p>
    <w:p w14:paraId="75A63C56" w14:textId="77777777" w:rsidR="009C49E0" w:rsidRPr="009C49E0" w:rsidRDefault="009C49E0" w:rsidP="00444D07">
      <w:pPr>
        <w:spacing w:line="240" w:lineRule="auto"/>
        <w:ind w:firstLine="0"/>
        <w:rPr>
          <w:rFonts w:ascii="Arial" w:eastAsia="Arial" w:hAnsi="Arial" w:cs="Arial"/>
        </w:rPr>
      </w:pPr>
    </w:p>
    <w:p w14:paraId="40871384" w14:textId="74ADBA7B"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Sendo assim a educação formal tem que ser organizada e fundamentada para atender esses objetivos e o professor é o sujeito principal, responsável por isso. É na escola que os indivíduos adquirem os conhecimentos científicos que usarão em toda a sua vida, atendendo as necessidades e desafios postos pela sociedade.</w:t>
      </w:r>
    </w:p>
    <w:p w14:paraId="19047C5B"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A educação formal está presente na vida das crianças desde que ingressou na escola e por meio dela vai se desenvolvendo ao longo dos anos, adquirindo conhecimentos importantes para sua formação como sujeito integrante da sociedade.</w:t>
      </w:r>
    </w:p>
    <w:p w14:paraId="5C237AE2" w14:textId="3F2A78EC"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 xml:space="preserve">A educação formal pode ser </w:t>
      </w:r>
      <w:r w:rsidR="008A3459">
        <w:rPr>
          <w:rFonts w:ascii="Arial" w:eastAsia="Arial" w:hAnsi="Arial" w:cs="Arial"/>
          <w:sz w:val="24"/>
          <w:szCs w:val="24"/>
        </w:rPr>
        <w:t>ministrada para as</w:t>
      </w:r>
      <w:r w:rsidRPr="00AF3A3F">
        <w:rPr>
          <w:rFonts w:ascii="Arial" w:eastAsia="Arial" w:hAnsi="Arial" w:cs="Arial"/>
          <w:sz w:val="24"/>
          <w:szCs w:val="24"/>
        </w:rPr>
        <w:t xml:space="preserve"> crianças pequenas por meio dos jogos e brincadeiras, pois são recursos que proporcionam o desenvolvimento de habilidades, comportamentos, imaginação, compreensão das regras, desenvolvimento motor e físico e também contribui na formação humana. Sendo assim: “Ao utilizar de modo metafórico a forma lúdica para estimular a construção do conhecimento, o brinquedo educativo conquistou o espaço definitivo na educação infantil” (KISHIMOTO, 2005, p.38). Diante disso o brincar faz parte da educação infantil, contribuindo para a construção do conhecimento das crianças. Ao brincar a criança aprende a reconhecer a si mesma e os outros, aprendendo a se socializar e interagir.</w:t>
      </w:r>
    </w:p>
    <w:p w14:paraId="582E2969" w14:textId="47D7F75F"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O professor deve ser participativo nas brincadeiras das crianças, pois é um momento importante e de muito conhecimento, ele deve estimular as crianças a participar e se interagir. No entanto: “o jogo é para a criança um fim em si mesmo, ele deve ser para nós um meio (de educar), de onde seu nome – jogo educativo - que torna cada vez mais um lugar na linguagem da pedagogia maternal” (KISHIMOTO, 2005, p. 18). O professor deve utilizar o jogo como meio educativo, com proposito de repassar aprendizagens e conhecimentos.</w:t>
      </w:r>
    </w:p>
    <w:p w14:paraId="7DF77DE7" w14:textId="77777777" w:rsidR="00AF3A3F" w:rsidRPr="00AF3A3F" w:rsidRDefault="00AF3A3F" w:rsidP="00AF3A3F">
      <w:pPr>
        <w:rPr>
          <w:rFonts w:ascii="Arial" w:eastAsia="Arial" w:hAnsi="Arial" w:cs="Arial"/>
          <w:sz w:val="24"/>
          <w:szCs w:val="24"/>
        </w:rPr>
      </w:pPr>
      <w:r w:rsidRPr="00AF3A3F">
        <w:rPr>
          <w:rFonts w:ascii="Arial" w:eastAsia="Arial" w:hAnsi="Arial" w:cs="Arial"/>
          <w:sz w:val="24"/>
          <w:szCs w:val="24"/>
        </w:rPr>
        <w:t xml:space="preserve">Os jogos e as brincadeiras são atividade essenciais na vida das crianças, auxiliam na aprendizagem e no desenvolvimento físico e motor. Portanto na </w:t>
      </w:r>
      <w:r w:rsidRPr="00AF3A3F">
        <w:rPr>
          <w:rFonts w:ascii="Arial" w:eastAsia="Arial" w:hAnsi="Arial" w:cs="Arial"/>
          <w:sz w:val="24"/>
          <w:szCs w:val="24"/>
        </w:rPr>
        <w:lastRenderedPageBreak/>
        <w:t>escola essas atividades devem ser vistas como importantes no processo de formação da criança. Diante disso:</w:t>
      </w:r>
    </w:p>
    <w:p w14:paraId="1AA6022D" w14:textId="77777777" w:rsidR="00AF3A3F" w:rsidRPr="00AF3A3F" w:rsidRDefault="00AF3A3F" w:rsidP="00AF3A3F">
      <w:pPr>
        <w:rPr>
          <w:rFonts w:ascii="Arial" w:eastAsia="Arial" w:hAnsi="Arial" w:cs="Arial"/>
          <w:sz w:val="24"/>
          <w:szCs w:val="24"/>
        </w:rPr>
      </w:pPr>
    </w:p>
    <w:p w14:paraId="6DAE4A8B" w14:textId="77777777" w:rsidR="00AF3A3F" w:rsidRPr="00AF3A3F" w:rsidRDefault="00AF3A3F" w:rsidP="00AF3A3F">
      <w:pPr>
        <w:spacing w:line="240" w:lineRule="auto"/>
        <w:ind w:left="2268" w:firstLine="0"/>
        <w:rPr>
          <w:rFonts w:ascii="Arial" w:eastAsia="Arial" w:hAnsi="Arial" w:cs="Arial"/>
        </w:rPr>
      </w:pPr>
      <w:r w:rsidRPr="00AF3A3F">
        <w:rPr>
          <w:rFonts w:ascii="Arial" w:eastAsia="Arial" w:hAnsi="Arial" w:cs="Arial"/>
        </w:rPr>
        <w:t>A brincadeira é uma atividade psicológica de grande complexidade, é uma atividade lúdica que desencadeia o uso da imaginação criadora pela impossibilidade de satisfação imediata de desejos por parte da criança. A brincadeira enriquece a identidade da criança, porque ela experimenta outra forma de ser e de pensar; amplia suas concepções sobre as coisas e as pessoas, porque o faz desempenhar vários papéis sociais ao representar diferentes personagens. (CARVALHO E PONTES, 2003, p. 48)</w:t>
      </w:r>
    </w:p>
    <w:p w14:paraId="526E9A4D" w14:textId="2CFC4FDE" w:rsidR="00AF3A3F" w:rsidRDefault="00AF3A3F" w:rsidP="00AF3A3F">
      <w:pPr>
        <w:rPr>
          <w:rFonts w:ascii="Arial" w:eastAsia="Arial" w:hAnsi="Arial" w:cs="Arial"/>
          <w:sz w:val="24"/>
          <w:szCs w:val="24"/>
        </w:rPr>
      </w:pPr>
    </w:p>
    <w:p w14:paraId="6690CBF1" w14:textId="77777777" w:rsidR="009C49E0" w:rsidRPr="00AF3A3F" w:rsidRDefault="009C49E0" w:rsidP="00AF3A3F">
      <w:pPr>
        <w:rPr>
          <w:rFonts w:ascii="Arial" w:eastAsia="Arial" w:hAnsi="Arial" w:cs="Arial"/>
          <w:sz w:val="24"/>
          <w:szCs w:val="24"/>
        </w:rPr>
      </w:pPr>
    </w:p>
    <w:p w14:paraId="782253B6" w14:textId="77777777" w:rsidR="00AF3A3F" w:rsidRPr="00283039" w:rsidRDefault="00AF3A3F" w:rsidP="00AF3A3F">
      <w:pPr>
        <w:rPr>
          <w:rFonts w:ascii="Arial" w:eastAsia="Arial" w:hAnsi="Arial" w:cs="Arial"/>
          <w:sz w:val="24"/>
          <w:szCs w:val="24"/>
        </w:rPr>
      </w:pPr>
      <w:r w:rsidRPr="00AF3A3F">
        <w:rPr>
          <w:rFonts w:ascii="Arial" w:eastAsia="Arial" w:hAnsi="Arial" w:cs="Arial"/>
          <w:sz w:val="24"/>
          <w:szCs w:val="24"/>
        </w:rPr>
        <w:t>Assim a brincadeira deve ser trabalhada na educação infantil para possibilitar as crianças aprenderem de maneira completa. Por meio das brincadeiras as crianças enriquecem seus conhecimentos, amplia sua forma de pensar, de agir e de se posicionar na sociedade em que vive. Brincando a criança constrói a sua personalidade e desenvolvem seu psicológico.</w:t>
      </w:r>
    </w:p>
    <w:p w14:paraId="57F261DB" w14:textId="77777777" w:rsidR="00283039" w:rsidRPr="00283039" w:rsidRDefault="00283039" w:rsidP="00FB218C">
      <w:pPr>
        <w:rPr>
          <w:rFonts w:ascii="Arial" w:eastAsia="Arial" w:hAnsi="Arial" w:cs="Arial"/>
        </w:rPr>
      </w:pPr>
    </w:p>
    <w:p w14:paraId="08A0E867" w14:textId="77777777" w:rsidR="00283039" w:rsidRPr="00283039" w:rsidRDefault="00AF3A3F" w:rsidP="00B43348">
      <w:pPr>
        <w:pStyle w:val="Ttulo3"/>
        <w:ind w:firstLine="0"/>
        <w:rPr>
          <w:rFonts w:eastAsia="Arial"/>
        </w:rPr>
      </w:pPr>
      <w:bookmarkStart w:id="6" w:name="_Toc57814793"/>
      <w:r>
        <w:rPr>
          <w:rFonts w:eastAsia="Arial"/>
        </w:rPr>
        <w:t>1.3</w:t>
      </w:r>
      <w:r w:rsidR="00BF286B">
        <w:rPr>
          <w:rFonts w:eastAsia="Arial"/>
        </w:rPr>
        <w:t>.</w:t>
      </w:r>
      <w:r w:rsidR="00283039" w:rsidRPr="00283039">
        <w:rPr>
          <w:rFonts w:eastAsia="Arial"/>
        </w:rPr>
        <w:t xml:space="preserve"> Educação para a autonomia</w:t>
      </w:r>
      <w:bookmarkEnd w:id="6"/>
    </w:p>
    <w:p w14:paraId="200062BB" w14:textId="77777777" w:rsidR="00283039" w:rsidRPr="00283039" w:rsidRDefault="00283039" w:rsidP="00283039">
      <w:pPr>
        <w:rPr>
          <w:rFonts w:ascii="Arial" w:eastAsia="Arial" w:hAnsi="Arial" w:cs="Arial"/>
          <w:sz w:val="24"/>
          <w:szCs w:val="24"/>
        </w:rPr>
      </w:pPr>
    </w:p>
    <w:p w14:paraId="49D852F6" w14:textId="77777777" w:rsidR="00283039" w:rsidRDefault="00283039" w:rsidP="00247763">
      <w:pPr>
        <w:rPr>
          <w:rFonts w:ascii="Arial" w:eastAsia="Arial" w:hAnsi="Arial" w:cs="Arial"/>
          <w:sz w:val="24"/>
          <w:szCs w:val="24"/>
        </w:rPr>
      </w:pPr>
      <w:r w:rsidRPr="00283039">
        <w:rPr>
          <w:rFonts w:ascii="Arial" w:eastAsia="Arial" w:hAnsi="Arial" w:cs="Arial"/>
          <w:sz w:val="24"/>
          <w:szCs w:val="24"/>
        </w:rPr>
        <w:t>A educação é essencial na vida dos seres humanos, ela forma o indivíduo de maneira completa proporcionando ao sujeito aprender ao longo de sua vida. O homem não nasce educado é ao longo de sua vida que vai se educando, primeiramente na família e na sociedade em que vive e, posteriormente na escola sendo uma educação formal e intencional.  Sendo assim a educação não se resume a escola, pois a todo momento o sujeito está aprendendo e se desenvolvendo no meio em que está inserido. Todo ser humano tem acesso à educação de modos variados. Assim podemos afirmar que:</w:t>
      </w:r>
    </w:p>
    <w:p w14:paraId="0AF37599" w14:textId="77777777" w:rsidR="00247763" w:rsidRPr="00247763" w:rsidRDefault="00247763" w:rsidP="00247763">
      <w:pPr>
        <w:rPr>
          <w:rFonts w:ascii="Arial" w:eastAsia="Arial" w:hAnsi="Arial" w:cs="Arial"/>
          <w:sz w:val="24"/>
          <w:szCs w:val="24"/>
        </w:rPr>
      </w:pPr>
    </w:p>
    <w:p w14:paraId="455A9A35" w14:textId="1B102CA3" w:rsidR="00247763" w:rsidRDefault="00283039" w:rsidP="009C49E0">
      <w:pPr>
        <w:spacing w:line="240" w:lineRule="auto"/>
        <w:ind w:left="2268" w:firstLine="0"/>
        <w:rPr>
          <w:rFonts w:ascii="Arial" w:eastAsia="Arial" w:hAnsi="Arial" w:cs="Arial"/>
        </w:rPr>
      </w:pPr>
      <w:r w:rsidRPr="00283039">
        <w:rPr>
          <w:rFonts w:ascii="Arial" w:eastAsia="Arial" w:hAnsi="Arial" w:cs="Arial"/>
        </w:rPr>
        <w:t>Ninguém escapa da educação. Em casa, na rua, na igreja ou na escola, de modo ou de muitos todos nós envolvemos pedaços da vida com ela: para aprender, para ensinar, para aprender-e-ensinar. Para saber, para fazer, para ser ou para conviver, todos os dias misturamos a vida com a educação. Com uma ou com várias: educação? Educações. E já que pelo menos por isso sempre achamos que temos alguma coisa a dizer sobre a educação que nos invade a vida[...] (BRANDAO, 2007, p. 7).</w:t>
      </w:r>
    </w:p>
    <w:p w14:paraId="568D38B6" w14:textId="55542C82" w:rsidR="009C49E0" w:rsidRDefault="009C49E0" w:rsidP="009C49E0">
      <w:pPr>
        <w:spacing w:line="240" w:lineRule="auto"/>
        <w:ind w:left="2268" w:firstLine="0"/>
        <w:rPr>
          <w:rFonts w:ascii="Arial" w:eastAsia="Arial" w:hAnsi="Arial" w:cs="Arial"/>
        </w:rPr>
      </w:pPr>
    </w:p>
    <w:p w14:paraId="193C6D64" w14:textId="77777777" w:rsidR="009C49E0" w:rsidRPr="00283039" w:rsidRDefault="009C49E0" w:rsidP="009C49E0">
      <w:pPr>
        <w:spacing w:line="240" w:lineRule="auto"/>
        <w:ind w:left="2268" w:firstLine="0"/>
        <w:rPr>
          <w:rFonts w:ascii="Arial" w:eastAsia="Arial" w:hAnsi="Arial" w:cs="Arial"/>
        </w:rPr>
      </w:pPr>
    </w:p>
    <w:p w14:paraId="3FDAB7C6" w14:textId="77777777" w:rsidR="00283039" w:rsidRDefault="00283039" w:rsidP="00FB218C">
      <w:pPr>
        <w:rPr>
          <w:rFonts w:ascii="Arial" w:eastAsia="Arial" w:hAnsi="Arial" w:cs="Arial"/>
          <w:sz w:val="24"/>
          <w:szCs w:val="24"/>
        </w:rPr>
      </w:pPr>
      <w:r w:rsidRPr="00FB218C">
        <w:rPr>
          <w:rFonts w:ascii="Arial" w:eastAsia="Arial" w:hAnsi="Arial" w:cs="Arial"/>
          <w:sz w:val="24"/>
          <w:szCs w:val="24"/>
        </w:rPr>
        <w:t>Segundo o autor a educação é muito abrangente, ela está por toda parte, todos os indivíduos de alguma forma entram em contato com ela. Para viver no mundo e conviver com os seres humanos é necessário a educação, ela</w:t>
      </w:r>
      <w:r w:rsidR="00C83256">
        <w:rPr>
          <w:rFonts w:ascii="Arial" w:eastAsia="Arial" w:hAnsi="Arial" w:cs="Arial"/>
          <w:sz w:val="24"/>
          <w:szCs w:val="24"/>
        </w:rPr>
        <w:t xml:space="preserve"> que auxilia o homem no seu desenvolvimento</w:t>
      </w:r>
      <w:r w:rsidRPr="00FB218C">
        <w:rPr>
          <w:rFonts w:ascii="Arial" w:eastAsia="Arial" w:hAnsi="Arial" w:cs="Arial"/>
          <w:sz w:val="24"/>
          <w:szCs w:val="24"/>
        </w:rPr>
        <w:t>, sendo assim os in</w:t>
      </w:r>
      <w:r w:rsidR="00C83256">
        <w:rPr>
          <w:rFonts w:ascii="Arial" w:eastAsia="Arial" w:hAnsi="Arial" w:cs="Arial"/>
          <w:sz w:val="24"/>
          <w:szCs w:val="24"/>
        </w:rPr>
        <w:t>divíduos entram</w:t>
      </w:r>
      <w:r w:rsidRPr="00FB218C">
        <w:rPr>
          <w:rFonts w:ascii="Arial" w:eastAsia="Arial" w:hAnsi="Arial" w:cs="Arial"/>
          <w:sz w:val="24"/>
          <w:szCs w:val="24"/>
        </w:rPr>
        <w:t xml:space="preserve"> em contato com vários tipos de educações ao longo de sua vida. </w:t>
      </w:r>
    </w:p>
    <w:p w14:paraId="44C8FC93" w14:textId="218F4BDE" w:rsidR="00801861" w:rsidRPr="00FB218C" w:rsidRDefault="00801861" w:rsidP="00FB218C">
      <w:pPr>
        <w:rPr>
          <w:rFonts w:ascii="Arial" w:eastAsia="Arial" w:hAnsi="Arial" w:cs="Arial"/>
          <w:sz w:val="24"/>
          <w:szCs w:val="24"/>
        </w:rPr>
      </w:pPr>
      <w:r w:rsidRPr="00801861">
        <w:rPr>
          <w:rFonts w:ascii="Arial" w:eastAsia="Arial" w:hAnsi="Arial" w:cs="Arial"/>
          <w:sz w:val="24"/>
          <w:szCs w:val="24"/>
        </w:rPr>
        <w:t>Por meio da educação o indivíduo tem o aprimoramento dos desenvolvimentos físico, moral, intelectual, psicológico e motor, sendo capaz de aprender e ensinar: “Ninguém educa ninguém, ninguém educa a si mesmo, os homens se educam entre si, mediatizados pelo mundo” (FREIRE, 1987, p.</w:t>
      </w:r>
      <w:r>
        <w:rPr>
          <w:rFonts w:ascii="Arial" w:eastAsia="Arial" w:hAnsi="Arial" w:cs="Arial"/>
          <w:sz w:val="24"/>
          <w:szCs w:val="24"/>
        </w:rPr>
        <w:t xml:space="preserve"> 79). De acordo com o autor</w:t>
      </w:r>
      <w:r w:rsidRPr="00801861">
        <w:rPr>
          <w:rFonts w:ascii="Arial" w:eastAsia="Arial" w:hAnsi="Arial" w:cs="Arial"/>
          <w:sz w:val="24"/>
          <w:szCs w:val="24"/>
        </w:rPr>
        <w:t xml:space="preserve"> a educação é </w:t>
      </w:r>
      <w:r>
        <w:rPr>
          <w:rFonts w:ascii="Arial" w:eastAsia="Arial" w:hAnsi="Arial" w:cs="Arial"/>
          <w:sz w:val="24"/>
          <w:szCs w:val="24"/>
        </w:rPr>
        <w:t>um processo que se constitui</w:t>
      </w:r>
      <w:r w:rsidRPr="00801861">
        <w:rPr>
          <w:rFonts w:ascii="Arial" w:eastAsia="Arial" w:hAnsi="Arial" w:cs="Arial"/>
          <w:sz w:val="24"/>
          <w:szCs w:val="24"/>
        </w:rPr>
        <w:t xml:space="preserve"> na relaç</w:t>
      </w:r>
      <w:r>
        <w:rPr>
          <w:rFonts w:ascii="Arial" w:eastAsia="Arial" w:hAnsi="Arial" w:cs="Arial"/>
          <w:sz w:val="24"/>
          <w:szCs w:val="24"/>
        </w:rPr>
        <w:t xml:space="preserve">ão e interação com outros seres humanos </w:t>
      </w:r>
      <w:r w:rsidRPr="00801861">
        <w:rPr>
          <w:rFonts w:ascii="Arial" w:eastAsia="Arial" w:hAnsi="Arial" w:cs="Arial"/>
          <w:sz w:val="24"/>
          <w:szCs w:val="24"/>
        </w:rPr>
        <w:t xml:space="preserve">de acordo com </w:t>
      </w:r>
      <w:r>
        <w:rPr>
          <w:rFonts w:ascii="Arial" w:eastAsia="Arial" w:hAnsi="Arial" w:cs="Arial"/>
          <w:sz w:val="24"/>
          <w:szCs w:val="24"/>
        </w:rPr>
        <w:t xml:space="preserve">sua realidade vivida, sendo assim a educação é um </w:t>
      </w:r>
      <w:r w:rsidRPr="00801861">
        <w:rPr>
          <w:rFonts w:ascii="Arial" w:eastAsia="Arial" w:hAnsi="Arial" w:cs="Arial"/>
          <w:sz w:val="24"/>
          <w:szCs w:val="24"/>
        </w:rPr>
        <w:t xml:space="preserve">processo </w:t>
      </w:r>
      <w:r w:rsidR="004F0C85">
        <w:rPr>
          <w:rFonts w:ascii="Arial" w:eastAsia="Arial" w:hAnsi="Arial" w:cs="Arial"/>
          <w:sz w:val="24"/>
          <w:szCs w:val="24"/>
        </w:rPr>
        <w:t xml:space="preserve">que </w:t>
      </w:r>
      <w:r w:rsidRPr="00801861">
        <w:rPr>
          <w:rFonts w:ascii="Arial" w:eastAsia="Arial" w:hAnsi="Arial" w:cs="Arial"/>
          <w:sz w:val="24"/>
          <w:szCs w:val="24"/>
        </w:rPr>
        <w:t>tem a finalidade de humanizar e de transformar.</w:t>
      </w:r>
    </w:p>
    <w:p w14:paraId="6D8E5E7A" w14:textId="115E455D" w:rsidR="00283039" w:rsidRPr="00FB218C" w:rsidRDefault="00283039" w:rsidP="00FB218C">
      <w:pPr>
        <w:rPr>
          <w:rFonts w:ascii="Arial" w:eastAsia="Arial" w:hAnsi="Arial" w:cs="Arial"/>
          <w:sz w:val="24"/>
          <w:szCs w:val="24"/>
        </w:rPr>
      </w:pPr>
      <w:r w:rsidRPr="00FB218C">
        <w:rPr>
          <w:rFonts w:ascii="Arial" w:eastAsia="Arial" w:hAnsi="Arial" w:cs="Arial"/>
          <w:sz w:val="24"/>
          <w:szCs w:val="24"/>
        </w:rPr>
        <w:t>A educação é primordial ao indivíduo, por meio dela os sujeitos entram em contato com a realidade e se prepara para a vida, formando um cidadão m</w:t>
      </w:r>
      <w:r w:rsidR="004F0C85">
        <w:rPr>
          <w:rFonts w:ascii="Arial" w:eastAsia="Arial" w:hAnsi="Arial" w:cs="Arial"/>
          <w:sz w:val="24"/>
          <w:szCs w:val="24"/>
        </w:rPr>
        <w:t>ais crítico e reflexivo n</w:t>
      </w:r>
      <w:r w:rsidRPr="00FB218C">
        <w:rPr>
          <w:rFonts w:ascii="Arial" w:eastAsia="Arial" w:hAnsi="Arial" w:cs="Arial"/>
          <w:sz w:val="24"/>
          <w:szCs w:val="24"/>
        </w:rPr>
        <w:t>a sociedade em que vive. Logo podemos afirmar que: “A educação é, como outras, uma fração do modo de vida dos grupos sociais que a criam e recriam, entre tantas outras invenções de sua cultura, em sua sociedade”. (Brandão, 2007, p.10). Sendo assim segundo o autor a educação é construída pelos grupos sociais, não tendo uma única forma, pois cada indivíduo vive em uma determinada sociedade e o modo de educação é de acordo com essa realidade, de acordo com a cultura.</w:t>
      </w:r>
    </w:p>
    <w:p w14:paraId="09CB6EAD" w14:textId="77777777" w:rsidR="00283039" w:rsidRDefault="00283039" w:rsidP="00247763">
      <w:pPr>
        <w:rPr>
          <w:rFonts w:ascii="Arial" w:eastAsia="Arial" w:hAnsi="Arial" w:cs="Arial"/>
          <w:sz w:val="24"/>
          <w:szCs w:val="24"/>
        </w:rPr>
      </w:pPr>
      <w:r w:rsidRPr="00FB218C">
        <w:rPr>
          <w:rFonts w:ascii="Arial" w:eastAsia="Arial" w:hAnsi="Arial" w:cs="Arial"/>
          <w:sz w:val="24"/>
          <w:szCs w:val="24"/>
        </w:rPr>
        <w:t>A autonomia é a capacidade do sujeito tomar as suas próprias decisões partindo da sua capacidade de pensar. A autonomia está presente na educação, pois o professor deve estar sempre buscando em suas práticas pedagógicas meios para formar indivíduos autônomos, críticos e responsáveis. Por meio da educação os indivíduos são capazes de encontrar uma forma de ser e de agir no mundo, assumindo um caráter crítico, assim:</w:t>
      </w:r>
    </w:p>
    <w:p w14:paraId="5C619C2B" w14:textId="77777777" w:rsidR="00247763" w:rsidRPr="00247763" w:rsidRDefault="00247763" w:rsidP="00247763">
      <w:pPr>
        <w:rPr>
          <w:rFonts w:ascii="Arial" w:eastAsia="Arial" w:hAnsi="Arial" w:cs="Arial"/>
          <w:sz w:val="24"/>
          <w:szCs w:val="24"/>
        </w:rPr>
      </w:pPr>
    </w:p>
    <w:p w14:paraId="27B0F5BD" w14:textId="77777777" w:rsidR="00283039" w:rsidRPr="00283039" w:rsidRDefault="00283039" w:rsidP="0097602D">
      <w:pPr>
        <w:spacing w:line="240" w:lineRule="auto"/>
        <w:ind w:left="2268" w:firstLine="0"/>
        <w:rPr>
          <w:rFonts w:ascii="Arial" w:eastAsia="Arial" w:hAnsi="Arial" w:cs="Arial"/>
        </w:rPr>
      </w:pPr>
      <w:r w:rsidRPr="00283039">
        <w:rPr>
          <w:rFonts w:ascii="Arial" w:eastAsia="Arial" w:hAnsi="Arial" w:cs="Arial"/>
        </w:rPr>
        <w:t>[...] A autonomia, enquanto amadurecimento do ser para si, é processo, é vir a ser. Não ocorre em data marcada. É neste sentindo que uma pedagogia da autonomia tem de estar centrada em experiências estimuladoras da decisão e da responsabilidade, vale dizer, em experiências respei</w:t>
      </w:r>
      <w:r w:rsidR="00AD7591">
        <w:rPr>
          <w:rFonts w:ascii="Arial" w:eastAsia="Arial" w:hAnsi="Arial" w:cs="Arial"/>
        </w:rPr>
        <w:t>tosas da liberdade. (FREIRE,1996</w:t>
      </w:r>
      <w:r w:rsidRPr="00283039">
        <w:rPr>
          <w:rFonts w:ascii="Arial" w:eastAsia="Arial" w:hAnsi="Arial" w:cs="Arial"/>
        </w:rPr>
        <w:t>, p.42).</w:t>
      </w:r>
    </w:p>
    <w:p w14:paraId="4AD01E83" w14:textId="77777777" w:rsidR="00283039" w:rsidRPr="00283039" w:rsidRDefault="00283039" w:rsidP="0097602D">
      <w:pPr>
        <w:spacing w:line="240" w:lineRule="auto"/>
        <w:ind w:left="2268" w:firstLine="0"/>
        <w:rPr>
          <w:rFonts w:ascii="Arial" w:eastAsia="Arial" w:hAnsi="Arial" w:cs="Arial"/>
        </w:rPr>
      </w:pPr>
    </w:p>
    <w:p w14:paraId="2D2F730A" w14:textId="77777777" w:rsidR="00283039" w:rsidRPr="00283039" w:rsidRDefault="00283039" w:rsidP="00283039">
      <w:pPr>
        <w:rPr>
          <w:rFonts w:ascii="Arial" w:eastAsia="Arial" w:hAnsi="Arial" w:cs="Arial"/>
        </w:rPr>
      </w:pPr>
    </w:p>
    <w:p w14:paraId="105D0C3F" w14:textId="77777777" w:rsidR="00283039" w:rsidRPr="00FB218C" w:rsidRDefault="00283039" w:rsidP="003E71B4">
      <w:pPr>
        <w:rPr>
          <w:rFonts w:ascii="Arial" w:eastAsia="Arial" w:hAnsi="Arial" w:cs="Arial"/>
          <w:sz w:val="24"/>
          <w:szCs w:val="24"/>
        </w:rPr>
      </w:pPr>
      <w:r w:rsidRPr="00FB218C">
        <w:rPr>
          <w:rFonts w:ascii="Arial" w:eastAsia="Arial" w:hAnsi="Arial" w:cs="Arial"/>
          <w:sz w:val="24"/>
          <w:szCs w:val="24"/>
        </w:rPr>
        <w:t>De acordo com o autor a autonomia é um processo a ser construído por meio das experiências vivenciadas. Os sujeitos vão se constituindo autônomos e se desenvolvendo de maneira consciente, sendo capazes de resolver problemas por si mesmo e vivenciar a liberdade.</w:t>
      </w:r>
    </w:p>
    <w:p w14:paraId="5CAB768C" w14:textId="77777777" w:rsidR="00247763" w:rsidRDefault="00283039" w:rsidP="003E71B4">
      <w:pPr>
        <w:rPr>
          <w:rFonts w:ascii="Arial" w:eastAsia="Arial" w:hAnsi="Arial" w:cs="Arial"/>
          <w:sz w:val="24"/>
          <w:szCs w:val="24"/>
        </w:rPr>
      </w:pPr>
      <w:r w:rsidRPr="00FB218C">
        <w:rPr>
          <w:rFonts w:ascii="Arial" w:eastAsia="Arial" w:hAnsi="Arial" w:cs="Arial"/>
          <w:sz w:val="24"/>
          <w:szCs w:val="24"/>
        </w:rPr>
        <w:t>A autonomia para a formação humana, dá a liberdade para os sujeitos questionarem suas dificuldades e assim modificar elementos que faltam para uma melhor educação. O professor deve incentivar um aprendizado voltado para o aluno, fazendo com que ele seja o autor principal de sua for</w:t>
      </w:r>
      <w:r w:rsidR="00247763">
        <w:rPr>
          <w:rFonts w:ascii="Arial" w:eastAsia="Arial" w:hAnsi="Arial" w:cs="Arial"/>
          <w:sz w:val="24"/>
          <w:szCs w:val="24"/>
        </w:rPr>
        <w:t>mação. Logo pode se afirmar que:</w:t>
      </w:r>
    </w:p>
    <w:p w14:paraId="38EFB266" w14:textId="77777777" w:rsidR="00247763" w:rsidRDefault="00247763" w:rsidP="00247763">
      <w:pPr>
        <w:spacing w:line="240" w:lineRule="auto"/>
        <w:ind w:left="2268" w:firstLine="0"/>
        <w:rPr>
          <w:rFonts w:ascii="Arial" w:eastAsia="Arial" w:hAnsi="Arial" w:cs="Arial"/>
        </w:rPr>
      </w:pPr>
    </w:p>
    <w:p w14:paraId="5E9BCF37" w14:textId="77777777" w:rsidR="00283039" w:rsidRPr="00247763" w:rsidRDefault="00283039" w:rsidP="00247763">
      <w:pPr>
        <w:spacing w:line="240" w:lineRule="auto"/>
        <w:ind w:left="2268" w:firstLine="0"/>
        <w:rPr>
          <w:rFonts w:ascii="Arial" w:eastAsia="Arial" w:hAnsi="Arial" w:cs="Arial"/>
          <w:sz w:val="24"/>
          <w:szCs w:val="24"/>
        </w:rPr>
      </w:pPr>
      <w:r w:rsidRPr="00283039">
        <w:rPr>
          <w:rFonts w:ascii="Arial" w:eastAsia="Arial" w:hAnsi="Arial" w:cs="Arial"/>
        </w:rPr>
        <w:t>O educador democrático não pode negar-se o dever de, na sua prática docente, reforçar a capacidade crítica do educando, sua curiosidade, sua insubmissão. Uma de suas tarefas primordiais é trabalhar com os educandos a rigorosidade metódica com que devem se ‘aproximar’ dos objetos cognoscíveis. E esta rigorosidade metódica não tem nada que ver com o discurso bancário ‘meramente’ transferidor do perfil do objeto ou do conteúdo. É exatamente neste sentido que ensinar não se esgota no ‘tratamento’ do objeto ou do conteúdo, superficialmente feito, mas se alonga à produção das condições em que aprender criticamente é possível. E essas condições implicam ou exigem a presença de educadores e de educandos criadores, instigadores, inquietos, rigorosamente curiosos, humild</w:t>
      </w:r>
      <w:r w:rsidR="00AD7591">
        <w:rPr>
          <w:rFonts w:ascii="Arial" w:eastAsia="Arial" w:hAnsi="Arial" w:cs="Arial"/>
        </w:rPr>
        <w:t>es e persistentes. (FREIRE, 1996</w:t>
      </w:r>
      <w:r w:rsidRPr="00283039">
        <w:rPr>
          <w:rFonts w:ascii="Arial" w:eastAsia="Arial" w:hAnsi="Arial" w:cs="Arial"/>
        </w:rPr>
        <w:t>, p.13).</w:t>
      </w:r>
    </w:p>
    <w:p w14:paraId="1A695ADB" w14:textId="77777777" w:rsidR="00283039" w:rsidRPr="00283039" w:rsidRDefault="00283039" w:rsidP="00FB218C">
      <w:pPr>
        <w:ind w:left="2268"/>
        <w:rPr>
          <w:rFonts w:ascii="Arial" w:eastAsia="Arial" w:hAnsi="Arial" w:cs="Arial"/>
        </w:rPr>
      </w:pPr>
    </w:p>
    <w:p w14:paraId="56CF5049" w14:textId="77777777" w:rsidR="00283039" w:rsidRPr="00283039" w:rsidRDefault="00283039" w:rsidP="00283039">
      <w:pPr>
        <w:rPr>
          <w:rFonts w:ascii="Arial" w:eastAsia="Arial" w:hAnsi="Arial" w:cs="Arial"/>
        </w:rPr>
      </w:pPr>
    </w:p>
    <w:p w14:paraId="6A47DA5B" w14:textId="77777777" w:rsidR="00247763" w:rsidRDefault="00283039" w:rsidP="00247763">
      <w:pPr>
        <w:rPr>
          <w:rFonts w:ascii="Arial" w:eastAsia="Arial" w:hAnsi="Arial" w:cs="Arial"/>
          <w:sz w:val="24"/>
          <w:szCs w:val="24"/>
        </w:rPr>
      </w:pPr>
      <w:r w:rsidRPr="00FB218C">
        <w:rPr>
          <w:rFonts w:ascii="Arial" w:eastAsia="Arial" w:hAnsi="Arial" w:cs="Arial"/>
          <w:sz w:val="24"/>
          <w:szCs w:val="24"/>
        </w:rPr>
        <w:t>Diante disso o educador tem um papel fundamental para a formação crítica do educando. Na sua prática docente deve estimular a criticidade e</w:t>
      </w:r>
      <w:r w:rsidR="00214AE9">
        <w:rPr>
          <w:rFonts w:ascii="Arial" w:eastAsia="Arial" w:hAnsi="Arial" w:cs="Arial"/>
          <w:sz w:val="24"/>
          <w:szCs w:val="24"/>
        </w:rPr>
        <w:t xml:space="preserve"> a</w:t>
      </w:r>
      <w:r w:rsidRPr="00FB218C">
        <w:rPr>
          <w:rFonts w:ascii="Arial" w:eastAsia="Arial" w:hAnsi="Arial" w:cs="Arial"/>
          <w:sz w:val="24"/>
          <w:szCs w:val="24"/>
        </w:rPr>
        <w:t xml:space="preserve"> curiosidade</w:t>
      </w:r>
      <w:r w:rsidR="00214AE9">
        <w:rPr>
          <w:rFonts w:ascii="Arial" w:eastAsia="Arial" w:hAnsi="Arial" w:cs="Arial"/>
          <w:sz w:val="24"/>
          <w:szCs w:val="24"/>
        </w:rPr>
        <w:t>,</w:t>
      </w:r>
      <w:r w:rsidRPr="00FB218C">
        <w:rPr>
          <w:rFonts w:ascii="Arial" w:eastAsia="Arial" w:hAnsi="Arial" w:cs="Arial"/>
          <w:sz w:val="24"/>
          <w:szCs w:val="24"/>
        </w:rPr>
        <w:t xml:space="preserve"> para que seus alunos possam estar sempre pensando, questionando, refletindo e assim compreender de forma crítica o que lhe foi instruído, pois ensinar vai muito além de transmitir o conteúdo, o aluno tem que raciocinar e aprender criticamente.</w:t>
      </w:r>
    </w:p>
    <w:p w14:paraId="6190CD18" w14:textId="77777777" w:rsidR="004240AB" w:rsidRPr="00EA4468" w:rsidRDefault="0075561F" w:rsidP="004240AB">
      <w:pPr>
        <w:rPr>
          <w:rFonts w:ascii="Arial" w:eastAsia="Arial" w:hAnsi="Arial" w:cs="Arial"/>
          <w:sz w:val="24"/>
          <w:szCs w:val="24"/>
        </w:rPr>
      </w:pPr>
      <w:r w:rsidRPr="00EA4468">
        <w:rPr>
          <w:rFonts w:ascii="Arial" w:eastAsia="Arial" w:hAnsi="Arial" w:cs="Arial"/>
          <w:sz w:val="24"/>
          <w:szCs w:val="24"/>
        </w:rPr>
        <w:t xml:space="preserve">A autonomia </w:t>
      </w:r>
      <w:r w:rsidR="00BF581C" w:rsidRPr="00EA4468">
        <w:rPr>
          <w:rFonts w:ascii="Arial" w:eastAsia="Arial" w:hAnsi="Arial" w:cs="Arial"/>
          <w:sz w:val="24"/>
          <w:szCs w:val="24"/>
        </w:rPr>
        <w:t xml:space="preserve">é </w:t>
      </w:r>
      <w:r w:rsidR="00433FED">
        <w:rPr>
          <w:rFonts w:ascii="Arial" w:eastAsia="Arial" w:hAnsi="Arial" w:cs="Arial"/>
          <w:sz w:val="24"/>
          <w:szCs w:val="24"/>
        </w:rPr>
        <w:t>fundamental n</w:t>
      </w:r>
      <w:r w:rsidR="00BF581C" w:rsidRPr="00EA4468">
        <w:rPr>
          <w:rFonts w:ascii="Arial" w:eastAsia="Arial" w:hAnsi="Arial" w:cs="Arial"/>
          <w:sz w:val="24"/>
          <w:szCs w:val="24"/>
        </w:rPr>
        <w:t>o</w:t>
      </w:r>
      <w:r w:rsidRPr="00EA4468">
        <w:rPr>
          <w:rFonts w:ascii="Arial" w:eastAsia="Arial" w:hAnsi="Arial" w:cs="Arial"/>
          <w:sz w:val="24"/>
          <w:szCs w:val="24"/>
        </w:rPr>
        <w:t xml:space="preserve"> desenvolvimento</w:t>
      </w:r>
      <w:r w:rsidR="00932CF8" w:rsidRPr="00EA4468">
        <w:rPr>
          <w:rFonts w:ascii="Arial" w:eastAsia="Arial" w:hAnsi="Arial" w:cs="Arial"/>
          <w:sz w:val="24"/>
          <w:szCs w:val="24"/>
        </w:rPr>
        <w:t xml:space="preserve"> e aprendizado dos alunos.</w:t>
      </w:r>
      <w:r w:rsidR="003B220C" w:rsidRPr="00EA4468">
        <w:rPr>
          <w:rFonts w:ascii="Arial" w:eastAsia="Arial" w:hAnsi="Arial" w:cs="Arial"/>
          <w:sz w:val="24"/>
          <w:szCs w:val="24"/>
        </w:rPr>
        <w:t xml:space="preserve"> É </w:t>
      </w:r>
      <w:r w:rsidR="00433FED">
        <w:rPr>
          <w:rFonts w:ascii="Arial" w:eastAsia="Arial" w:hAnsi="Arial" w:cs="Arial"/>
          <w:sz w:val="24"/>
          <w:szCs w:val="24"/>
        </w:rPr>
        <w:t>importante</w:t>
      </w:r>
      <w:r w:rsidR="00932CF8" w:rsidRPr="00EA4468">
        <w:rPr>
          <w:rFonts w:ascii="Arial" w:eastAsia="Arial" w:hAnsi="Arial" w:cs="Arial"/>
          <w:sz w:val="24"/>
          <w:szCs w:val="24"/>
        </w:rPr>
        <w:t xml:space="preserve"> que </w:t>
      </w:r>
      <w:r w:rsidR="00FA57F7" w:rsidRPr="00EA4468">
        <w:rPr>
          <w:rFonts w:ascii="Arial" w:eastAsia="Arial" w:hAnsi="Arial" w:cs="Arial"/>
          <w:sz w:val="24"/>
          <w:szCs w:val="24"/>
        </w:rPr>
        <w:t>o professo</w:t>
      </w:r>
      <w:r w:rsidR="00932CF8" w:rsidRPr="00EA4468">
        <w:rPr>
          <w:rFonts w:ascii="Arial" w:eastAsia="Arial" w:hAnsi="Arial" w:cs="Arial"/>
          <w:sz w:val="24"/>
          <w:szCs w:val="24"/>
        </w:rPr>
        <w:t>r trabalhe</w:t>
      </w:r>
      <w:r w:rsidR="00CB4CB1" w:rsidRPr="00EA4468">
        <w:rPr>
          <w:rFonts w:ascii="Arial" w:eastAsia="Arial" w:hAnsi="Arial" w:cs="Arial"/>
          <w:sz w:val="24"/>
          <w:szCs w:val="24"/>
        </w:rPr>
        <w:t xml:space="preserve"> desde a educa</w:t>
      </w:r>
      <w:r w:rsidR="00BF581C" w:rsidRPr="00EA4468">
        <w:rPr>
          <w:rFonts w:ascii="Arial" w:eastAsia="Arial" w:hAnsi="Arial" w:cs="Arial"/>
          <w:sz w:val="24"/>
          <w:szCs w:val="24"/>
        </w:rPr>
        <w:t>ção infantil criando as condições que possibilite as crianças pensarem por si mesmas</w:t>
      </w:r>
      <w:r w:rsidR="00CB4CB1" w:rsidRPr="00EA4468">
        <w:rPr>
          <w:rFonts w:ascii="Arial" w:eastAsia="Arial" w:hAnsi="Arial" w:cs="Arial"/>
          <w:sz w:val="24"/>
          <w:szCs w:val="24"/>
        </w:rPr>
        <w:t>,</w:t>
      </w:r>
      <w:r w:rsidR="00932CF8" w:rsidRPr="00EA4468">
        <w:rPr>
          <w:rFonts w:ascii="Arial" w:eastAsia="Arial" w:hAnsi="Arial" w:cs="Arial"/>
          <w:sz w:val="24"/>
          <w:szCs w:val="24"/>
        </w:rPr>
        <w:t xml:space="preserve"> utilizando os jogos e brincadeiras</w:t>
      </w:r>
      <w:r w:rsidR="00821BEB" w:rsidRPr="00EA4468">
        <w:rPr>
          <w:rFonts w:ascii="Arial" w:eastAsia="Arial" w:hAnsi="Arial" w:cs="Arial"/>
          <w:sz w:val="24"/>
          <w:szCs w:val="24"/>
        </w:rPr>
        <w:t xml:space="preserve"> como recursos</w:t>
      </w:r>
      <w:r w:rsidR="00EA4468" w:rsidRPr="00EA4468">
        <w:rPr>
          <w:rFonts w:ascii="Arial" w:eastAsia="Arial" w:hAnsi="Arial" w:cs="Arial"/>
          <w:sz w:val="24"/>
          <w:szCs w:val="24"/>
        </w:rPr>
        <w:t xml:space="preserve"> para tal, deste modo o Referencial Nacional para a Educação Infantil</w:t>
      </w:r>
      <w:r w:rsidR="00BF581C" w:rsidRPr="00EA4468">
        <w:rPr>
          <w:rFonts w:ascii="Arial" w:eastAsia="Arial" w:hAnsi="Arial" w:cs="Arial"/>
          <w:sz w:val="24"/>
          <w:szCs w:val="24"/>
        </w:rPr>
        <w:t xml:space="preserve"> afirma que:</w:t>
      </w:r>
      <w:r w:rsidR="003B220C" w:rsidRPr="00EA4468">
        <w:rPr>
          <w:rFonts w:ascii="Arial" w:eastAsia="Arial" w:hAnsi="Arial" w:cs="Arial"/>
          <w:sz w:val="24"/>
          <w:szCs w:val="24"/>
        </w:rPr>
        <w:t xml:space="preserve"> </w:t>
      </w:r>
    </w:p>
    <w:p w14:paraId="0B18EB1D" w14:textId="77777777" w:rsidR="004240AB" w:rsidRPr="00EA4468" w:rsidRDefault="004240AB" w:rsidP="004240AB">
      <w:pPr>
        <w:spacing w:line="240" w:lineRule="auto"/>
        <w:ind w:left="2268" w:firstLine="0"/>
        <w:rPr>
          <w:rFonts w:ascii="Arial" w:eastAsia="Arial" w:hAnsi="Arial" w:cs="Arial"/>
          <w:sz w:val="24"/>
          <w:szCs w:val="24"/>
        </w:rPr>
      </w:pPr>
    </w:p>
    <w:p w14:paraId="56005F65" w14:textId="77777777" w:rsidR="008F6AA9" w:rsidRPr="00EA4468" w:rsidRDefault="004240AB" w:rsidP="008F6AA9">
      <w:pPr>
        <w:spacing w:line="240" w:lineRule="auto"/>
        <w:ind w:left="2268" w:firstLine="0"/>
        <w:rPr>
          <w:rFonts w:ascii="Arial" w:eastAsia="Arial" w:hAnsi="Arial" w:cs="Arial"/>
        </w:rPr>
      </w:pPr>
      <w:r w:rsidRPr="00EA4468">
        <w:rPr>
          <w:rFonts w:ascii="Arial" w:eastAsia="Arial" w:hAnsi="Arial" w:cs="Arial"/>
        </w:rPr>
        <w:t xml:space="preserve">Brincar é uma das atividades fundamentais para o desenvolvimento da identidade e da autonomia. O fato de a </w:t>
      </w:r>
      <w:r w:rsidRPr="00EA4468">
        <w:rPr>
          <w:rFonts w:ascii="Arial" w:eastAsia="Arial" w:hAnsi="Arial" w:cs="Arial"/>
        </w:rPr>
        <w:lastRenderedPageBreak/>
        <w:t>criança, desde muito cedo, poder se comunicar por meio de gestos, sons e mais tarde representar determinado papel na brincadeira faz com que ela desenvolva sua imaginação. Nas brincadeiras as crianças podem desenvolver algumas capacidades importantes, tais como a atenção, a imitação, a memória, a imaginação. Amadurecem também algumas capacidades de socialização, por meio da interação e da utilização e experimentação de regras e papéis sociais (BRASIL, 1998, p. 22).</w:t>
      </w:r>
    </w:p>
    <w:p w14:paraId="675897CE" w14:textId="77777777" w:rsidR="008F6AA9" w:rsidRPr="00EA4468" w:rsidRDefault="008F6AA9" w:rsidP="008F6AA9">
      <w:pPr>
        <w:spacing w:line="240" w:lineRule="auto"/>
        <w:ind w:left="2268" w:firstLine="0"/>
        <w:rPr>
          <w:rFonts w:ascii="Arial" w:eastAsia="Arial" w:hAnsi="Arial" w:cs="Arial"/>
        </w:rPr>
      </w:pPr>
    </w:p>
    <w:p w14:paraId="4CC4AC2D" w14:textId="77777777" w:rsidR="003B220C" w:rsidRPr="00EA4468" w:rsidRDefault="003B220C" w:rsidP="008F6AA9">
      <w:pPr>
        <w:spacing w:line="240" w:lineRule="auto"/>
        <w:ind w:left="2268" w:firstLine="0"/>
        <w:rPr>
          <w:rFonts w:ascii="Arial" w:eastAsia="Arial" w:hAnsi="Arial" w:cs="Arial"/>
        </w:rPr>
      </w:pPr>
    </w:p>
    <w:p w14:paraId="300E1B3B" w14:textId="77777777" w:rsidR="003B220C" w:rsidRPr="00EA4468" w:rsidRDefault="003B220C" w:rsidP="003E71B4">
      <w:pPr>
        <w:rPr>
          <w:rFonts w:ascii="Arial" w:eastAsia="Arial" w:hAnsi="Arial" w:cs="Arial"/>
          <w:sz w:val="24"/>
          <w:szCs w:val="24"/>
        </w:rPr>
      </w:pPr>
      <w:r w:rsidRPr="00EA4468">
        <w:rPr>
          <w:rFonts w:ascii="Arial" w:eastAsia="Arial" w:hAnsi="Arial" w:cs="Arial"/>
          <w:sz w:val="24"/>
          <w:szCs w:val="24"/>
        </w:rPr>
        <w:t>Portanto as brincadeiras são importantes recursos no qual o professor pode utilizar para trabalhar com a autonomia das crianças</w:t>
      </w:r>
      <w:r w:rsidR="00CB4CB1" w:rsidRPr="00EA4468">
        <w:rPr>
          <w:rFonts w:ascii="Arial" w:eastAsia="Arial" w:hAnsi="Arial" w:cs="Arial"/>
          <w:sz w:val="24"/>
          <w:szCs w:val="24"/>
        </w:rPr>
        <w:t>. Por meio da brincadeira a criança vai assumindo papeis, desenvolvendo a imaginação, a imitação</w:t>
      </w:r>
      <w:r w:rsidR="00E16944" w:rsidRPr="00EA4468">
        <w:rPr>
          <w:rFonts w:ascii="Arial" w:eastAsia="Arial" w:hAnsi="Arial" w:cs="Arial"/>
          <w:sz w:val="24"/>
          <w:szCs w:val="24"/>
        </w:rPr>
        <w:t xml:space="preserve"> e </w:t>
      </w:r>
      <w:r w:rsidR="00CB4CB1" w:rsidRPr="00EA4468">
        <w:rPr>
          <w:rFonts w:ascii="Arial" w:eastAsia="Arial" w:hAnsi="Arial" w:cs="Arial"/>
          <w:sz w:val="24"/>
          <w:szCs w:val="24"/>
        </w:rPr>
        <w:t xml:space="preserve">vivenciando regras. Sendo </w:t>
      </w:r>
      <w:r w:rsidR="00E16944" w:rsidRPr="00EA4468">
        <w:rPr>
          <w:rFonts w:ascii="Arial" w:eastAsia="Arial" w:hAnsi="Arial" w:cs="Arial"/>
          <w:sz w:val="24"/>
          <w:szCs w:val="24"/>
        </w:rPr>
        <w:t>assim</w:t>
      </w:r>
      <w:r w:rsidR="00CB4CB1" w:rsidRPr="00EA4468">
        <w:rPr>
          <w:rFonts w:ascii="Arial" w:eastAsia="Arial" w:hAnsi="Arial" w:cs="Arial"/>
          <w:sz w:val="24"/>
          <w:szCs w:val="24"/>
        </w:rPr>
        <w:t xml:space="preserve"> </w:t>
      </w:r>
      <w:r w:rsidR="00BF581C" w:rsidRPr="00EA4468">
        <w:rPr>
          <w:rFonts w:ascii="Arial" w:eastAsia="Arial" w:hAnsi="Arial" w:cs="Arial"/>
          <w:sz w:val="24"/>
          <w:szCs w:val="24"/>
        </w:rPr>
        <w:t xml:space="preserve">serão capazes </w:t>
      </w:r>
      <w:r w:rsidR="00CB4CB1" w:rsidRPr="00EA4468">
        <w:rPr>
          <w:rFonts w:ascii="Arial" w:eastAsia="Arial" w:hAnsi="Arial" w:cs="Arial"/>
          <w:sz w:val="24"/>
          <w:szCs w:val="24"/>
        </w:rPr>
        <w:t xml:space="preserve">de resolver problemas e superar desafios impostos por meio </w:t>
      </w:r>
      <w:r w:rsidR="00E16944" w:rsidRPr="00EA4468">
        <w:rPr>
          <w:rFonts w:ascii="Arial" w:eastAsia="Arial" w:hAnsi="Arial" w:cs="Arial"/>
          <w:sz w:val="24"/>
          <w:szCs w:val="24"/>
        </w:rPr>
        <w:t>das brincadeiras, adquirindo ma</w:t>
      </w:r>
      <w:r w:rsidR="00BF581C" w:rsidRPr="00EA4468">
        <w:rPr>
          <w:rFonts w:ascii="Arial" w:eastAsia="Arial" w:hAnsi="Arial" w:cs="Arial"/>
          <w:sz w:val="24"/>
          <w:szCs w:val="24"/>
        </w:rPr>
        <w:t>is amadurecimento e autonomia em</w:t>
      </w:r>
      <w:r w:rsidR="00E16944" w:rsidRPr="00EA4468">
        <w:rPr>
          <w:rFonts w:ascii="Arial" w:eastAsia="Arial" w:hAnsi="Arial" w:cs="Arial"/>
          <w:sz w:val="24"/>
          <w:szCs w:val="24"/>
        </w:rPr>
        <w:t xml:space="preserve"> fazer suas escolhas e superar os problemas. </w:t>
      </w:r>
    </w:p>
    <w:p w14:paraId="28377AF4" w14:textId="77777777" w:rsidR="00CE1B30" w:rsidRPr="00EA4468" w:rsidRDefault="00C44D2E" w:rsidP="003E71B4">
      <w:pPr>
        <w:rPr>
          <w:rFonts w:ascii="Arial" w:eastAsia="Arial" w:hAnsi="Arial" w:cs="Arial"/>
          <w:sz w:val="24"/>
          <w:szCs w:val="24"/>
        </w:rPr>
      </w:pPr>
      <w:r w:rsidRPr="00EA4468">
        <w:rPr>
          <w:rFonts w:ascii="Arial" w:eastAsia="Arial" w:hAnsi="Arial" w:cs="Arial"/>
          <w:sz w:val="24"/>
          <w:szCs w:val="24"/>
        </w:rPr>
        <w:t xml:space="preserve"> </w:t>
      </w:r>
      <w:r w:rsidR="00CE1B30" w:rsidRPr="00EA4468">
        <w:rPr>
          <w:rFonts w:ascii="Arial" w:eastAsia="Arial" w:hAnsi="Arial" w:cs="Arial"/>
          <w:sz w:val="24"/>
          <w:szCs w:val="24"/>
        </w:rPr>
        <w:t xml:space="preserve">Nos estudos de </w:t>
      </w:r>
      <w:r w:rsidR="009051F8" w:rsidRPr="00EA4468">
        <w:rPr>
          <w:rFonts w:ascii="Arial" w:eastAsia="Arial" w:hAnsi="Arial" w:cs="Arial"/>
          <w:sz w:val="24"/>
          <w:szCs w:val="24"/>
        </w:rPr>
        <w:t>Immanu</w:t>
      </w:r>
      <w:r w:rsidR="00BF581C" w:rsidRPr="00EA4468">
        <w:rPr>
          <w:rFonts w:ascii="Arial" w:eastAsia="Arial" w:hAnsi="Arial" w:cs="Arial"/>
          <w:sz w:val="24"/>
          <w:szCs w:val="24"/>
        </w:rPr>
        <w:t xml:space="preserve">el </w:t>
      </w:r>
      <w:r w:rsidR="00CE1B30" w:rsidRPr="00EA4468">
        <w:rPr>
          <w:rFonts w:ascii="Arial" w:eastAsia="Arial" w:hAnsi="Arial" w:cs="Arial"/>
          <w:sz w:val="24"/>
          <w:szCs w:val="24"/>
        </w:rPr>
        <w:t>Kant ele di</w:t>
      </w:r>
      <w:r w:rsidR="00BF581C" w:rsidRPr="00EA4468">
        <w:rPr>
          <w:rFonts w:ascii="Arial" w:eastAsia="Arial" w:hAnsi="Arial" w:cs="Arial"/>
          <w:sz w:val="24"/>
          <w:szCs w:val="24"/>
        </w:rPr>
        <w:t>z que o homem tem duas tendências de comportamento</w:t>
      </w:r>
      <w:r w:rsidR="00CE1B30" w:rsidRPr="00EA4468">
        <w:rPr>
          <w:rFonts w:ascii="Arial" w:eastAsia="Arial" w:hAnsi="Arial" w:cs="Arial"/>
          <w:sz w:val="24"/>
          <w:szCs w:val="24"/>
        </w:rPr>
        <w:t>,</w:t>
      </w:r>
      <w:r w:rsidRPr="00EA4468">
        <w:rPr>
          <w:rFonts w:ascii="Arial" w:eastAsia="Arial" w:hAnsi="Arial" w:cs="Arial"/>
          <w:sz w:val="24"/>
          <w:szCs w:val="24"/>
        </w:rPr>
        <w:t xml:space="preserve"> a autonomia </w:t>
      </w:r>
      <w:r w:rsidR="00CE1B30" w:rsidRPr="00EA4468">
        <w:rPr>
          <w:rFonts w:ascii="Arial" w:eastAsia="Arial" w:hAnsi="Arial" w:cs="Arial"/>
          <w:sz w:val="24"/>
          <w:szCs w:val="24"/>
        </w:rPr>
        <w:t>e a heteronomia</w:t>
      </w:r>
      <w:r w:rsidR="00970FCE" w:rsidRPr="00EA4468">
        <w:rPr>
          <w:rFonts w:ascii="Arial" w:eastAsia="Arial" w:hAnsi="Arial" w:cs="Arial"/>
          <w:sz w:val="24"/>
          <w:szCs w:val="24"/>
        </w:rPr>
        <w:t>. A heteronomia é a dependência do sujeito a outros indivíduos, não pensa por si só, não tem liberdade, está na minoridade. Já</w:t>
      </w:r>
      <w:r w:rsidR="00CE1B30" w:rsidRPr="00EA4468">
        <w:rPr>
          <w:rFonts w:ascii="Arial" w:eastAsia="Arial" w:hAnsi="Arial" w:cs="Arial"/>
          <w:sz w:val="24"/>
          <w:szCs w:val="24"/>
        </w:rPr>
        <w:t xml:space="preserve"> a autonomia </w:t>
      </w:r>
      <w:r w:rsidRPr="00EA4468">
        <w:rPr>
          <w:rFonts w:ascii="Arial" w:eastAsia="Arial" w:hAnsi="Arial" w:cs="Arial"/>
          <w:sz w:val="24"/>
          <w:szCs w:val="24"/>
        </w:rPr>
        <w:t xml:space="preserve">é </w:t>
      </w:r>
      <w:r w:rsidR="00CD6932" w:rsidRPr="00EA4468">
        <w:rPr>
          <w:rFonts w:ascii="Arial" w:eastAsia="Arial" w:hAnsi="Arial" w:cs="Arial"/>
          <w:sz w:val="24"/>
          <w:szCs w:val="24"/>
        </w:rPr>
        <w:t>o princípio de toda a moralidade das ações do sujeito</w:t>
      </w:r>
      <w:r w:rsidR="00CE1B30" w:rsidRPr="00EA4468">
        <w:rPr>
          <w:rFonts w:ascii="Arial" w:eastAsia="Arial" w:hAnsi="Arial" w:cs="Arial"/>
          <w:sz w:val="24"/>
          <w:szCs w:val="24"/>
        </w:rPr>
        <w:t>,</w:t>
      </w:r>
      <w:r w:rsidR="00CD6932" w:rsidRPr="00EA4468">
        <w:rPr>
          <w:rFonts w:ascii="Arial" w:eastAsia="Arial" w:hAnsi="Arial" w:cs="Arial"/>
          <w:sz w:val="24"/>
          <w:szCs w:val="24"/>
        </w:rPr>
        <w:t xml:space="preserve"> é o agir do homem por meio da razão</w:t>
      </w:r>
      <w:r w:rsidR="00970FCE" w:rsidRPr="00EA4468">
        <w:rPr>
          <w:rFonts w:ascii="Arial" w:eastAsia="Arial" w:hAnsi="Arial" w:cs="Arial"/>
          <w:sz w:val="24"/>
          <w:szCs w:val="24"/>
        </w:rPr>
        <w:t>, pensar por ele mesmo. O</w:t>
      </w:r>
      <w:r w:rsidR="00CE1B30" w:rsidRPr="00EA4468">
        <w:rPr>
          <w:rFonts w:ascii="Arial" w:eastAsia="Arial" w:hAnsi="Arial" w:cs="Arial"/>
          <w:sz w:val="24"/>
          <w:szCs w:val="24"/>
        </w:rPr>
        <w:t xml:space="preserve"> homem só atinge a autonomia quando entra na maioridade, que é a capacidade </w:t>
      </w:r>
      <w:r w:rsidR="00970FCE" w:rsidRPr="00EA4468">
        <w:rPr>
          <w:rFonts w:ascii="Arial" w:eastAsia="Arial" w:hAnsi="Arial" w:cs="Arial"/>
          <w:sz w:val="24"/>
          <w:szCs w:val="24"/>
        </w:rPr>
        <w:t xml:space="preserve">do sujeito </w:t>
      </w:r>
      <w:r w:rsidR="00CE1B30" w:rsidRPr="00EA4468">
        <w:rPr>
          <w:rFonts w:ascii="Arial" w:eastAsia="Arial" w:hAnsi="Arial" w:cs="Arial"/>
          <w:sz w:val="24"/>
          <w:szCs w:val="24"/>
        </w:rPr>
        <w:t>usar a própria inteligência sem a ajuda de outras pessoas.</w:t>
      </w:r>
      <w:r w:rsidR="00970FCE" w:rsidRPr="00EA4468">
        <w:rPr>
          <w:rFonts w:ascii="Arial" w:eastAsia="Arial" w:hAnsi="Arial" w:cs="Arial"/>
          <w:sz w:val="24"/>
          <w:szCs w:val="24"/>
        </w:rPr>
        <w:t xml:space="preserve"> </w:t>
      </w:r>
      <w:r w:rsidR="00481975" w:rsidRPr="00EA4468">
        <w:rPr>
          <w:rFonts w:ascii="Arial" w:eastAsia="Arial" w:hAnsi="Arial" w:cs="Arial"/>
          <w:sz w:val="24"/>
          <w:szCs w:val="24"/>
        </w:rPr>
        <w:t>Logo pode afirmar que</w:t>
      </w:r>
      <w:r w:rsidR="001C2BBD" w:rsidRPr="00EA4468">
        <w:rPr>
          <w:rFonts w:ascii="Arial" w:eastAsia="Arial" w:hAnsi="Arial" w:cs="Arial"/>
          <w:sz w:val="24"/>
          <w:szCs w:val="24"/>
        </w:rPr>
        <w:t>:</w:t>
      </w:r>
    </w:p>
    <w:p w14:paraId="7374B848" w14:textId="77777777" w:rsidR="00B74829" w:rsidRPr="00EA4468" w:rsidRDefault="00B74829" w:rsidP="003E71B4">
      <w:pPr>
        <w:rPr>
          <w:rFonts w:ascii="Arial" w:eastAsia="Arial" w:hAnsi="Arial" w:cs="Arial"/>
          <w:sz w:val="24"/>
          <w:szCs w:val="24"/>
        </w:rPr>
      </w:pPr>
    </w:p>
    <w:p w14:paraId="5FCE9399" w14:textId="6897BFB9" w:rsidR="00481975" w:rsidRDefault="00AC07A8" w:rsidP="00454BC9">
      <w:pPr>
        <w:spacing w:line="240" w:lineRule="auto"/>
        <w:ind w:left="2268" w:firstLine="0"/>
        <w:rPr>
          <w:rFonts w:ascii="Arial" w:eastAsia="Arial" w:hAnsi="Arial" w:cs="Arial"/>
        </w:rPr>
      </w:pPr>
      <w:r w:rsidRPr="00EA4468">
        <w:rPr>
          <w:rFonts w:ascii="Arial" w:eastAsia="Arial" w:hAnsi="Arial" w:cs="Arial"/>
        </w:rPr>
        <w:t xml:space="preserve">[...] </w:t>
      </w:r>
      <w:r w:rsidR="00481975" w:rsidRPr="00EA4468">
        <w:rPr>
          <w:rFonts w:ascii="Arial" w:eastAsia="Arial" w:hAnsi="Arial" w:cs="Arial"/>
        </w:rPr>
        <w:t>A menoridade é a incapacidade de se servir de seu próprio entendimento sem tutela de um outro. É a si próprio que se d</w:t>
      </w:r>
      <w:r w:rsidRPr="00EA4468">
        <w:rPr>
          <w:rFonts w:ascii="Arial" w:eastAsia="Arial" w:hAnsi="Arial" w:cs="Arial"/>
        </w:rPr>
        <w:t>eve atribuir essa minoridade, uma vez que ela não resulta da falta de entendimento, mas da falta de resolução e de coragem necessárias para utilizar seu entendimento sem a tutela de outro [...] (KANT, 1783, p. 1).</w:t>
      </w:r>
    </w:p>
    <w:p w14:paraId="13012EB9" w14:textId="77777777" w:rsidR="00454BC9" w:rsidRDefault="00454BC9" w:rsidP="00454BC9">
      <w:pPr>
        <w:spacing w:line="240" w:lineRule="auto"/>
        <w:ind w:left="2268" w:firstLine="0"/>
        <w:rPr>
          <w:rFonts w:ascii="Arial" w:eastAsia="Arial" w:hAnsi="Arial" w:cs="Arial"/>
        </w:rPr>
      </w:pPr>
    </w:p>
    <w:p w14:paraId="2F6A3664" w14:textId="77777777" w:rsidR="00454BC9" w:rsidRPr="00454BC9" w:rsidRDefault="00454BC9" w:rsidP="00454BC9">
      <w:pPr>
        <w:spacing w:line="240" w:lineRule="auto"/>
        <w:ind w:left="2268" w:firstLine="0"/>
        <w:rPr>
          <w:rFonts w:ascii="Arial" w:eastAsia="Arial" w:hAnsi="Arial" w:cs="Arial"/>
        </w:rPr>
      </w:pPr>
    </w:p>
    <w:p w14:paraId="18B5633C" w14:textId="77777777" w:rsidR="009051F8" w:rsidRDefault="00481975" w:rsidP="00481975">
      <w:pPr>
        <w:rPr>
          <w:rFonts w:ascii="Arial" w:eastAsia="Arial" w:hAnsi="Arial" w:cs="Arial"/>
          <w:sz w:val="24"/>
          <w:szCs w:val="24"/>
        </w:rPr>
      </w:pPr>
      <w:r w:rsidRPr="00D346E4">
        <w:rPr>
          <w:rFonts w:ascii="Arial" w:eastAsia="Arial" w:hAnsi="Arial" w:cs="Arial"/>
          <w:sz w:val="24"/>
          <w:szCs w:val="24"/>
        </w:rPr>
        <w:t>O homem deve ser educado para que saia do seu estado de menoridade e atinge</w:t>
      </w:r>
      <w:r w:rsidR="009051F8" w:rsidRPr="00D346E4">
        <w:rPr>
          <w:rFonts w:ascii="Arial" w:eastAsia="Arial" w:hAnsi="Arial" w:cs="Arial"/>
          <w:sz w:val="24"/>
          <w:szCs w:val="24"/>
        </w:rPr>
        <w:t xml:space="preserve"> o estado da maioridade, sendo capaz de tomar suas próprias decisões sem o auxílio</w:t>
      </w:r>
      <w:r w:rsidR="00C40F53" w:rsidRPr="00D346E4">
        <w:rPr>
          <w:rFonts w:ascii="Arial" w:eastAsia="Arial" w:hAnsi="Arial" w:cs="Arial"/>
          <w:sz w:val="24"/>
          <w:szCs w:val="24"/>
        </w:rPr>
        <w:t xml:space="preserve"> de outra</w:t>
      </w:r>
      <w:r w:rsidR="009051F8" w:rsidRPr="00D346E4">
        <w:rPr>
          <w:rFonts w:ascii="Arial" w:eastAsia="Arial" w:hAnsi="Arial" w:cs="Arial"/>
          <w:sz w:val="24"/>
          <w:szCs w:val="24"/>
        </w:rPr>
        <w:t xml:space="preserve"> pessoa. É preciso que o sujeito use o pensamento racional para atingir a autonomia, pensando por si mesmo e tendo responsabilidade de seus atos.</w:t>
      </w:r>
      <w:r w:rsidRPr="00D346E4">
        <w:rPr>
          <w:rFonts w:ascii="Arial" w:eastAsia="Arial" w:hAnsi="Arial" w:cs="Arial"/>
          <w:sz w:val="24"/>
          <w:szCs w:val="24"/>
        </w:rPr>
        <w:t xml:space="preserve"> </w:t>
      </w:r>
    </w:p>
    <w:p w14:paraId="01ACC486" w14:textId="77777777" w:rsidR="009051F8" w:rsidRPr="007847DD" w:rsidRDefault="00C40F53" w:rsidP="00481975">
      <w:pPr>
        <w:rPr>
          <w:rFonts w:ascii="Arial" w:eastAsia="Arial" w:hAnsi="Arial" w:cs="Arial"/>
          <w:sz w:val="24"/>
          <w:szCs w:val="24"/>
        </w:rPr>
      </w:pPr>
      <w:r w:rsidRPr="007847DD">
        <w:rPr>
          <w:rFonts w:ascii="Arial" w:eastAsia="Arial" w:hAnsi="Arial" w:cs="Arial"/>
          <w:sz w:val="24"/>
          <w:szCs w:val="24"/>
        </w:rPr>
        <w:t>Muitas vezes o indivíduo acha bom esta</w:t>
      </w:r>
      <w:r w:rsidR="00AD7591" w:rsidRPr="007847DD">
        <w:rPr>
          <w:rFonts w:ascii="Arial" w:eastAsia="Arial" w:hAnsi="Arial" w:cs="Arial"/>
          <w:sz w:val="24"/>
          <w:szCs w:val="24"/>
        </w:rPr>
        <w:t>r no estado da me</w:t>
      </w:r>
      <w:r w:rsidR="00EE24B6" w:rsidRPr="007847DD">
        <w:rPr>
          <w:rFonts w:ascii="Arial" w:eastAsia="Arial" w:hAnsi="Arial" w:cs="Arial"/>
          <w:sz w:val="24"/>
          <w:szCs w:val="24"/>
        </w:rPr>
        <w:t xml:space="preserve">noridade, </w:t>
      </w:r>
      <w:r w:rsidRPr="007847DD">
        <w:rPr>
          <w:rFonts w:ascii="Arial" w:eastAsia="Arial" w:hAnsi="Arial" w:cs="Arial"/>
          <w:sz w:val="24"/>
          <w:szCs w:val="24"/>
        </w:rPr>
        <w:t xml:space="preserve">assim </w:t>
      </w:r>
      <w:r w:rsidR="00EE24B6" w:rsidRPr="007847DD">
        <w:rPr>
          <w:rFonts w:ascii="Arial" w:eastAsia="Arial" w:hAnsi="Arial" w:cs="Arial"/>
          <w:sz w:val="24"/>
          <w:szCs w:val="24"/>
        </w:rPr>
        <w:t xml:space="preserve">ele </w:t>
      </w:r>
      <w:r w:rsidRPr="007847DD">
        <w:rPr>
          <w:rFonts w:ascii="Arial" w:eastAsia="Arial" w:hAnsi="Arial" w:cs="Arial"/>
          <w:sz w:val="24"/>
          <w:szCs w:val="24"/>
        </w:rPr>
        <w:t xml:space="preserve">não precisa ter responsabilidades de seus atos, não precisa dar explicação </w:t>
      </w:r>
      <w:r w:rsidRPr="007847DD">
        <w:rPr>
          <w:rFonts w:ascii="Arial" w:eastAsia="Arial" w:hAnsi="Arial" w:cs="Arial"/>
          <w:sz w:val="24"/>
          <w:szCs w:val="24"/>
        </w:rPr>
        <w:lastRenderedPageBreak/>
        <w:t>das co</w:t>
      </w:r>
      <w:r w:rsidR="000B015F" w:rsidRPr="007847DD">
        <w:rPr>
          <w:rFonts w:ascii="Arial" w:eastAsia="Arial" w:hAnsi="Arial" w:cs="Arial"/>
          <w:sz w:val="24"/>
          <w:szCs w:val="24"/>
        </w:rPr>
        <w:t>isas que faz, pois está sempre</w:t>
      </w:r>
      <w:r w:rsidR="00EE24B6" w:rsidRPr="007847DD">
        <w:rPr>
          <w:rFonts w:ascii="Arial" w:eastAsia="Arial" w:hAnsi="Arial" w:cs="Arial"/>
          <w:sz w:val="24"/>
          <w:szCs w:val="24"/>
        </w:rPr>
        <w:t xml:space="preserve"> sob o comando de outra pessoa. Dessa forma:</w:t>
      </w:r>
    </w:p>
    <w:p w14:paraId="5BFC0658" w14:textId="77777777" w:rsidR="000B015F" w:rsidRPr="007847DD" w:rsidRDefault="000B015F" w:rsidP="00481975">
      <w:pPr>
        <w:rPr>
          <w:rFonts w:ascii="Arial" w:eastAsia="Arial" w:hAnsi="Arial" w:cs="Arial"/>
          <w:sz w:val="24"/>
          <w:szCs w:val="24"/>
        </w:rPr>
      </w:pPr>
    </w:p>
    <w:p w14:paraId="6E8C4A9D" w14:textId="034B01C6" w:rsidR="000B015F" w:rsidRDefault="00EE24B6" w:rsidP="00EE24B6">
      <w:pPr>
        <w:spacing w:line="240" w:lineRule="auto"/>
        <w:ind w:left="2268" w:firstLine="0"/>
        <w:rPr>
          <w:rFonts w:ascii="Arial" w:eastAsia="Arial" w:hAnsi="Arial" w:cs="Arial"/>
        </w:rPr>
      </w:pPr>
      <w:r w:rsidRPr="007847DD">
        <w:rPr>
          <w:rFonts w:ascii="Arial" w:eastAsia="Arial" w:hAnsi="Arial" w:cs="Arial"/>
        </w:rPr>
        <w:t xml:space="preserve"> É</w:t>
      </w:r>
      <w:r w:rsidR="000B015F" w:rsidRPr="007847DD">
        <w:rPr>
          <w:rFonts w:ascii="Arial" w:eastAsia="Arial" w:hAnsi="Arial" w:cs="Arial"/>
        </w:rPr>
        <w:t xml:space="preserve"> tão cômodo ser menor. Se possuo um livro que possui entendimento por mim, um diretor espiritual que possui consciência em meu lugar, um médico que decida acerca de meu regime, etc., não preciso eu mesmo esforçar-me. Não sou obrigado a refletir, se é suficiente pagar; outros se encarregarão por mim da aborrecida tarefa. Que a maior parte da humanidade (e especialmente todo o belo sexo) considere o passo a dar para ter acesso à maioridade como sendo não só penoso, como ainda perigoso, é ao que se aplicam esses tutores que tiveram a extrema bondade de encarregar-se de sua direção</w:t>
      </w:r>
      <w:r w:rsidRPr="007847DD">
        <w:rPr>
          <w:rFonts w:ascii="Arial" w:eastAsia="Arial" w:hAnsi="Arial" w:cs="Arial"/>
        </w:rPr>
        <w:t xml:space="preserve"> [...] (KANT, 1783, p. 1-2).</w:t>
      </w:r>
    </w:p>
    <w:p w14:paraId="6F8FB1B1" w14:textId="77777777" w:rsidR="009C49E0" w:rsidRPr="007847DD" w:rsidRDefault="009C49E0" w:rsidP="00EE24B6">
      <w:pPr>
        <w:spacing w:line="240" w:lineRule="auto"/>
        <w:ind w:left="2268" w:firstLine="0"/>
        <w:rPr>
          <w:rFonts w:ascii="Arial" w:eastAsia="Arial" w:hAnsi="Arial" w:cs="Arial"/>
        </w:rPr>
      </w:pPr>
    </w:p>
    <w:p w14:paraId="1717686B" w14:textId="77777777" w:rsidR="00EE24B6" w:rsidRPr="007847DD" w:rsidRDefault="00EE24B6" w:rsidP="00EE24B6">
      <w:pPr>
        <w:spacing w:line="240" w:lineRule="auto"/>
        <w:ind w:left="2268" w:firstLine="0"/>
        <w:rPr>
          <w:rFonts w:ascii="Arial" w:eastAsia="Arial" w:hAnsi="Arial" w:cs="Arial"/>
        </w:rPr>
      </w:pPr>
    </w:p>
    <w:p w14:paraId="780D7C40" w14:textId="77777777" w:rsidR="00EE24B6" w:rsidRPr="007847DD" w:rsidRDefault="00E5221E" w:rsidP="00EE24B6">
      <w:pPr>
        <w:rPr>
          <w:rFonts w:ascii="Arial" w:eastAsia="Arial" w:hAnsi="Arial" w:cs="Arial"/>
          <w:sz w:val="24"/>
          <w:szCs w:val="24"/>
        </w:rPr>
      </w:pPr>
      <w:r w:rsidRPr="007847DD">
        <w:rPr>
          <w:rFonts w:ascii="Arial" w:eastAsia="Arial" w:hAnsi="Arial" w:cs="Arial"/>
          <w:sz w:val="24"/>
          <w:szCs w:val="24"/>
        </w:rPr>
        <w:t>Muitos indivíduos não saem</w:t>
      </w:r>
      <w:r w:rsidR="00EE24B6" w:rsidRPr="007847DD">
        <w:rPr>
          <w:rFonts w:ascii="Arial" w:eastAsia="Arial" w:hAnsi="Arial" w:cs="Arial"/>
          <w:sz w:val="24"/>
          <w:szCs w:val="24"/>
        </w:rPr>
        <w:t xml:space="preserve"> do estado de menoridade pois acha</w:t>
      </w:r>
      <w:r w:rsidRPr="007847DD">
        <w:rPr>
          <w:rFonts w:ascii="Arial" w:eastAsia="Arial" w:hAnsi="Arial" w:cs="Arial"/>
          <w:sz w:val="24"/>
          <w:szCs w:val="24"/>
        </w:rPr>
        <w:t>m</w:t>
      </w:r>
      <w:r w:rsidR="00EE24B6" w:rsidRPr="007847DD">
        <w:rPr>
          <w:rFonts w:ascii="Arial" w:eastAsia="Arial" w:hAnsi="Arial" w:cs="Arial"/>
          <w:sz w:val="24"/>
          <w:szCs w:val="24"/>
        </w:rPr>
        <w:t xml:space="preserve"> mais cômodo ter alguém </w:t>
      </w:r>
      <w:r w:rsidR="00384CF3" w:rsidRPr="007847DD">
        <w:rPr>
          <w:rFonts w:ascii="Arial" w:eastAsia="Arial" w:hAnsi="Arial" w:cs="Arial"/>
          <w:sz w:val="24"/>
          <w:szCs w:val="24"/>
        </w:rPr>
        <w:t xml:space="preserve">para pensar </w:t>
      </w:r>
      <w:r w:rsidRPr="007847DD">
        <w:rPr>
          <w:rFonts w:ascii="Arial" w:eastAsia="Arial" w:hAnsi="Arial" w:cs="Arial"/>
          <w:sz w:val="24"/>
          <w:szCs w:val="24"/>
        </w:rPr>
        <w:t xml:space="preserve">e </w:t>
      </w:r>
      <w:r w:rsidR="00EE24B6" w:rsidRPr="007847DD">
        <w:rPr>
          <w:rFonts w:ascii="Arial" w:eastAsia="Arial" w:hAnsi="Arial" w:cs="Arial"/>
          <w:sz w:val="24"/>
          <w:szCs w:val="24"/>
        </w:rPr>
        <w:t>decidir</w:t>
      </w:r>
      <w:r w:rsidRPr="007847DD">
        <w:rPr>
          <w:rFonts w:ascii="Arial" w:eastAsia="Arial" w:hAnsi="Arial" w:cs="Arial"/>
          <w:sz w:val="24"/>
          <w:szCs w:val="24"/>
        </w:rPr>
        <w:t xml:space="preserve"> as coisas em sua vida</w:t>
      </w:r>
      <w:r w:rsidR="00384CF3" w:rsidRPr="007847DD">
        <w:rPr>
          <w:rFonts w:ascii="Arial" w:eastAsia="Arial" w:hAnsi="Arial" w:cs="Arial"/>
          <w:sz w:val="24"/>
          <w:szCs w:val="24"/>
        </w:rPr>
        <w:t xml:space="preserve">. </w:t>
      </w:r>
      <w:r w:rsidR="00EA4468" w:rsidRPr="007847DD">
        <w:rPr>
          <w:rFonts w:ascii="Arial" w:eastAsia="Arial" w:hAnsi="Arial" w:cs="Arial"/>
          <w:sz w:val="24"/>
          <w:szCs w:val="24"/>
        </w:rPr>
        <w:t xml:space="preserve">Não precisando ele refletir e se esforçar para pensar, pois sempre terá alguém para fazer isso por ele. </w:t>
      </w:r>
      <w:r w:rsidR="00384CF3" w:rsidRPr="007847DD">
        <w:rPr>
          <w:rFonts w:ascii="Arial" w:eastAsia="Arial" w:hAnsi="Arial" w:cs="Arial"/>
          <w:sz w:val="24"/>
          <w:szCs w:val="24"/>
        </w:rPr>
        <w:t>A</w:t>
      </w:r>
      <w:r w:rsidR="00EE24B6" w:rsidRPr="007847DD">
        <w:rPr>
          <w:rFonts w:ascii="Arial" w:eastAsia="Arial" w:hAnsi="Arial" w:cs="Arial"/>
          <w:sz w:val="24"/>
          <w:szCs w:val="24"/>
        </w:rPr>
        <w:t>ssim</w:t>
      </w:r>
      <w:r w:rsidR="00384CF3" w:rsidRPr="007847DD">
        <w:rPr>
          <w:rFonts w:ascii="Arial" w:eastAsia="Arial" w:hAnsi="Arial" w:cs="Arial"/>
          <w:sz w:val="24"/>
          <w:szCs w:val="24"/>
        </w:rPr>
        <w:t xml:space="preserve"> torna </w:t>
      </w:r>
      <w:r w:rsidR="00AD7591" w:rsidRPr="007847DD">
        <w:rPr>
          <w:rFonts w:ascii="Arial" w:eastAsia="Arial" w:hAnsi="Arial" w:cs="Arial"/>
          <w:sz w:val="24"/>
          <w:szCs w:val="24"/>
        </w:rPr>
        <w:t>difícil e perigoso deixar sua me</w:t>
      </w:r>
      <w:r w:rsidR="00384CF3" w:rsidRPr="007847DD">
        <w:rPr>
          <w:rFonts w:ascii="Arial" w:eastAsia="Arial" w:hAnsi="Arial" w:cs="Arial"/>
          <w:sz w:val="24"/>
          <w:szCs w:val="24"/>
        </w:rPr>
        <w:t xml:space="preserve">noridade, isso faz parte do seu dia a dia, do seu cotidiano e se torna natural. </w:t>
      </w:r>
      <w:r w:rsidR="00642DE6" w:rsidRPr="007847DD">
        <w:rPr>
          <w:rFonts w:ascii="Arial" w:eastAsia="Arial" w:hAnsi="Arial" w:cs="Arial"/>
          <w:sz w:val="24"/>
          <w:szCs w:val="24"/>
        </w:rPr>
        <w:t xml:space="preserve"> </w:t>
      </w:r>
    </w:p>
    <w:p w14:paraId="3864A9F9" w14:textId="20A30C3A" w:rsidR="007458B0" w:rsidRPr="007847DD" w:rsidRDefault="00EA4468" w:rsidP="00EE24B6">
      <w:pPr>
        <w:rPr>
          <w:rFonts w:ascii="Arial" w:eastAsia="Arial" w:hAnsi="Arial" w:cs="Arial"/>
          <w:sz w:val="24"/>
          <w:szCs w:val="24"/>
        </w:rPr>
      </w:pPr>
      <w:r w:rsidRPr="007847DD">
        <w:rPr>
          <w:rFonts w:ascii="Arial" w:eastAsia="Arial" w:hAnsi="Arial" w:cs="Arial"/>
          <w:sz w:val="24"/>
          <w:szCs w:val="24"/>
        </w:rPr>
        <w:t xml:space="preserve">O homem só é livre e autônomo </w:t>
      </w:r>
      <w:r w:rsidR="00191FED" w:rsidRPr="007847DD">
        <w:rPr>
          <w:rFonts w:ascii="Arial" w:eastAsia="Arial" w:hAnsi="Arial" w:cs="Arial"/>
          <w:sz w:val="24"/>
          <w:szCs w:val="24"/>
        </w:rPr>
        <w:t>quando pensa</w:t>
      </w:r>
      <w:r w:rsidRPr="007847DD">
        <w:rPr>
          <w:rFonts w:ascii="Arial" w:eastAsia="Arial" w:hAnsi="Arial" w:cs="Arial"/>
          <w:sz w:val="24"/>
          <w:szCs w:val="24"/>
        </w:rPr>
        <w:t xml:space="preserve"> por ele mesmo, sendo capaz de fazer sua própria história, construir sua vida e tomar suas próprias </w:t>
      </w:r>
      <w:r w:rsidR="00DF2980" w:rsidRPr="007847DD">
        <w:rPr>
          <w:rFonts w:ascii="Arial" w:eastAsia="Arial" w:hAnsi="Arial" w:cs="Arial"/>
          <w:sz w:val="24"/>
          <w:szCs w:val="24"/>
        </w:rPr>
        <w:t>decisões. O processo de esclarecimento do homem é a liberdade de fazer o uso de sua própria razão em todos os momentos</w:t>
      </w:r>
      <w:r w:rsidR="007458B0" w:rsidRPr="007847DD">
        <w:rPr>
          <w:rFonts w:ascii="Arial" w:eastAsia="Arial" w:hAnsi="Arial" w:cs="Arial"/>
          <w:sz w:val="24"/>
          <w:szCs w:val="24"/>
        </w:rPr>
        <w:t xml:space="preserve">. Sendo assim “Esse esclarecimento não </w:t>
      </w:r>
      <w:r w:rsidR="00AD7591" w:rsidRPr="007847DD">
        <w:rPr>
          <w:rFonts w:ascii="Arial" w:eastAsia="Arial" w:hAnsi="Arial" w:cs="Arial"/>
          <w:sz w:val="24"/>
          <w:szCs w:val="24"/>
        </w:rPr>
        <w:t>exige</w:t>
      </w:r>
      <w:proofErr w:type="gramStart"/>
      <w:r w:rsidR="007458B0" w:rsidRPr="007847DD">
        <w:rPr>
          <w:rFonts w:ascii="Arial" w:eastAsia="Arial" w:hAnsi="Arial" w:cs="Arial"/>
          <w:sz w:val="24"/>
          <w:szCs w:val="24"/>
        </w:rPr>
        <w:t xml:space="preserve"> todavia</w:t>
      </w:r>
      <w:proofErr w:type="gramEnd"/>
      <w:r w:rsidR="007458B0" w:rsidRPr="007847DD">
        <w:rPr>
          <w:rFonts w:ascii="Arial" w:eastAsia="Arial" w:hAnsi="Arial" w:cs="Arial"/>
          <w:sz w:val="24"/>
          <w:szCs w:val="24"/>
        </w:rPr>
        <w:t xml:space="preserve"> nada mais do que a liberdade; e mesmo a mais inofensiva de todas as liberdades, isto é, a de fazer um uso público de sua razão em todos os domínios” (KANT, 1783, p. 3). Assim para o homem </w:t>
      </w:r>
      <w:r w:rsidR="00CD5270" w:rsidRPr="007847DD">
        <w:rPr>
          <w:rFonts w:ascii="Arial" w:eastAsia="Arial" w:hAnsi="Arial" w:cs="Arial"/>
          <w:sz w:val="24"/>
          <w:szCs w:val="24"/>
        </w:rPr>
        <w:t>alcançar o esclarecimento ele deve sair do seu estado de menoridade e passar para o estado de maioridade, atingindo assim a liberdade de fazendo uso da sua razão.</w:t>
      </w:r>
    </w:p>
    <w:p w14:paraId="08D97FB7" w14:textId="77777777" w:rsidR="00AD7591" w:rsidRDefault="00AD7591" w:rsidP="00EE24B6">
      <w:pPr>
        <w:rPr>
          <w:rFonts w:ascii="Arial" w:eastAsia="Arial" w:hAnsi="Arial" w:cs="Arial"/>
          <w:sz w:val="24"/>
          <w:szCs w:val="24"/>
        </w:rPr>
      </w:pPr>
      <w:r w:rsidRPr="007847DD">
        <w:rPr>
          <w:rFonts w:ascii="Arial" w:eastAsia="Arial" w:hAnsi="Arial" w:cs="Arial"/>
          <w:sz w:val="24"/>
          <w:szCs w:val="24"/>
        </w:rPr>
        <w:t>Para o homem deixar o estado de minoridade é um processo demorado e muitos não conseguem, pois já está internalizado nele, fazend</w:t>
      </w:r>
      <w:r w:rsidR="004C3400" w:rsidRPr="007847DD">
        <w:rPr>
          <w:rFonts w:ascii="Arial" w:eastAsia="Arial" w:hAnsi="Arial" w:cs="Arial"/>
          <w:sz w:val="24"/>
          <w:szCs w:val="24"/>
        </w:rPr>
        <w:t>o com que se acomode e nem tente</w:t>
      </w:r>
      <w:r w:rsidRPr="007847DD">
        <w:rPr>
          <w:rFonts w:ascii="Arial" w:eastAsia="Arial" w:hAnsi="Arial" w:cs="Arial"/>
          <w:sz w:val="24"/>
          <w:szCs w:val="24"/>
        </w:rPr>
        <w:t xml:space="preserve"> buscar sua liberdade e servir de seu próprio entendimento. Sendo assim:</w:t>
      </w:r>
    </w:p>
    <w:p w14:paraId="1B05432F" w14:textId="77777777" w:rsidR="00454BC9" w:rsidRPr="007847DD" w:rsidRDefault="00454BC9" w:rsidP="00EE24B6">
      <w:pPr>
        <w:rPr>
          <w:rFonts w:ascii="Arial" w:eastAsia="Arial" w:hAnsi="Arial" w:cs="Arial"/>
          <w:sz w:val="24"/>
          <w:szCs w:val="24"/>
        </w:rPr>
      </w:pPr>
    </w:p>
    <w:p w14:paraId="33EF224A" w14:textId="77777777" w:rsidR="00EA4468" w:rsidRDefault="00AD7591" w:rsidP="00454BC9">
      <w:pPr>
        <w:spacing w:line="240" w:lineRule="auto"/>
        <w:ind w:left="2268" w:firstLine="0"/>
        <w:rPr>
          <w:rFonts w:ascii="Arial" w:eastAsia="Arial" w:hAnsi="Arial" w:cs="Arial"/>
        </w:rPr>
      </w:pPr>
      <w:r w:rsidRPr="007847DD">
        <w:rPr>
          <w:rFonts w:ascii="Arial" w:eastAsia="Arial" w:hAnsi="Arial" w:cs="Arial"/>
        </w:rPr>
        <w:t>É</w:t>
      </w:r>
      <w:proofErr w:type="gramStart"/>
      <w:r w:rsidRPr="007847DD">
        <w:rPr>
          <w:rFonts w:ascii="Arial" w:eastAsia="Arial" w:hAnsi="Arial" w:cs="Arial"/>
        </w:rPr>
        <w:t xml:space="preserve"> portanto</w:t>
      </w:r>
      <w:proofErr w:type="gramEnd"/>
      <w:r w:rsidRPr="007847DD">
        <w:rPr>
          <w:rFonts w:ascii="Arial" w:eastAsia="Arial" w:hAnsi="Arial" w:cs="Arial"/>
        </w:rPr>
        <w:t xml:space="preserve"> difícil para todo homem tomado individualmente livrar-se dessa minoridade que se tornou uma espécie de segunda natureza. Ele se apegou a ela, e é então realmente incapaz de se servir de seu entendimento, pois não deixam que ele o experimente jamais. Preceitos e fórmulas, esses instrumentos mecânicos destinados ao uso racional, </w:t>
      </w:r>
      <w:proofErr w:type="gramStart"/>
      <w:r w:rsidRPr="007847DD">
        <w:rPr>
          <w:rFonts w:ascii="Arial" w:eastAsia="Arial" w:hAnsi="Arial" w:cs="Arial"/>
        </w:rPr>
        <w:t>ou antes</w:t>
      </w:r>
      <w:proofErr w:type="gramEnd"/>
      <w:r w:rsidRPr="007847DD">
        <w:rPr>
          <w:rFonts w:ascii="Arial" w:eastAsia="Arial" w:hAnsi="Arial" w:cs="Arial"/>
        </w:rPr>
        <w:t xml:space="preserve"> ao mau uso de </w:t>
      </w:r>
      <w:r w:rsidRPr="007847DD">
        <w:rPr>
          <w:rFonts w:ascii="Arial" w:eastAsia="Arial" w:hAnsi="Arial" w:cs="Arial"/>
        </w:rPr>
        <w:lastRenderedPageBreak/>
        <w:t>seus dons naturais, são os entraves desses estado de minoridade que se perpetua. Quem o rejeitasse, no entanto, não efetuaria mais do que um salto incerto por cima do fosso mais estreito que seja, pois ele não tem o hábito de uma tal liberdade de movimento. Assim, são poucos os que conseguiram, pelo exercitar de seu próprio espírito, libertar-se dessa minoridade tendo ao mesmo tempo um andar seguro (KANT, 1783, p. 2).</w:t>
      </w:r>
    </w:p>
    <w:p w14:paraId="78033DE8" w14:textId="77777777" w:rsidR="00454BC9" w:rsidRDefault="00454BC9" w:rsidP="00454BC9">
      <w:pPr>
        <w:spacing w:line="240" w:lineRule="auto"/>
        <w:ind w:left="2268" w:firstLine="0"/>
        <w:rPr>
          <w:rFonts w:ascii="Arial" w:eastAsia="Arial" w:hAnsi="Arial" w:cs="Arial"/>
        </w:rPr>
      </w:pPr>
    </w:p>
    <w:p w14:paraId="2F6AE2FF" w14:textId="77777777" w:rsidR="00454BC9" w:rsidRPr="00454BC9" w:rsidRDefault="00454BC9" w:rsidP="00454BC9">
      <w:pPr>
        <w:spacing w:line="240" w:lineRule="auto"/>
        <w:ind w:left="2268" w:firstLine="0"/>
        <w:rPr>
          <w:rFonts w:ascii="Arial" w:eastAsia="Arial" w:hAnsi="Arial" w:cs="Arial"/>
        </w:rPr>
      </w:pPr>
    </w:p>
    <w:p w14:paraId="329311E7" w14:textId="77777777" w:rsidR="00AD7591" w:rsidRPr="007847DD" w:rsidRDefault="00AD7591" w:rsidP="00EE24B6">
      <w:pPr>
        <w:rPr>
          <w:rFonts w:ascii="Arial" w:eastAsia="Arial" w:hAnsi="Arial" w:cs="Arial"/>
          <w:sz w:val="24"/>
          <w:szCs w:val="24"/>
        </w:rPr>
      </w:pPr>
      <w:r w:rsidRPr="007847DD">
        <w:rPr>
          <w:rFonts w:ascii="Arial" w:eastAsia="Arial" w:hAnsi="Arial" w:cs="Arial"/>
          <w:sz w:val="24"/>
          <w:szCs w:val="24"/>
        </w:rPr>
        <w:t>Para o homem obter o estado de maioridade é preciso que ele use sua razão e seu próprio esclarecimento. Mas essa passagem da menoridade para a maioridade é um passo difícil para aqueles indivíduos que são dependentes de outra pessoa ou instrumento para raciocinar para ele, isso faz com que fique preso na menoridade por toda a sua vida. E mesmo que o sujeito tenta sair desse estado de menoridade ele não consegue, pois isso gera muito esforço e sofrimento e ele não está acostumado com isso. Sendo assim poucos conseguem se libertar e fazer uso de sua própria razão com segurança.</w:t>
      </w:r>
    </w:p>
    <w:p w14:paraId="4F228669" w14:textId="77777777" w:rsidR="00AD7591" w:rsidRPr="007847DD" w:rsidRDefault="00AD7591" w:rsidP="00EE24B6">
      <w:pPr>
        <w:rPr>
          <w:rFonts w:ascii="Arial" w:eastAsia="Arial" w:hAnsi="Arial" w:cs="Arial"/>
          <w:sz w:val="24"/>
          <w:szCs w:val="24"/>
        </w:rPr>
      </w:pPr>
      <w:r w:rsidRPr="007847DD">
        <w:rPr>
          <w:rFonts w:ascii="Arial" w:eastAsia="Arial" w:hAnsi="Arial" w:cs="Arial"/>
          <w:sz w:val="24"/>
          <w:szCs w:val="24"/>
        </w:rPr>
        <w:t xml:space="preserve"> O professor em sua prática docente tem um papel fundamental no desenvolvimento da autonomia na vida de seus educandos. Ele deve buscar meios para contribuir nessa passagem da menoridade para a maioridade das crianças, trabalhando com elas o uso da razão e do pensamento crítico. Diante disso:</w:t>
      </w:r>
    </w:p>
    <w:p w14:paraId="7A8B4C86" w14:textId="77777777" w:rsidR="00AD7591" w:rsidRPr="007847DD" w:rsidRDefault="00AD7591" w:rsidP="00EE24B6">
      <w:pPr>
        <w:rPr>
          <w:rFonts w:ascii="Arial" w:eastAsia="Arial" w:hAnsi="Arial" w:cs="Arial"/>
          <w:sz w:val="24"/>
          <w:szCs w:val="24"/>
        </w:rPr>
      </w:pPr>
    </w:p>
    <w:p w14:paraId="58B226A3" w14:textId="2A18D5C1" w:rsidR="00AD7591" w:rsidRPr="00B43348" w:rsidRDefault="00AD7591" w:rsidP="00B43348">
      <w:pPr>
        <w:spacing w:line="240" w:lineRule="auto"/>
        <w:ind w:left="2268" w:firstLine="0"/>
        <w:rPr>
          <w:rFonts w:ascii="Arial" w:eastAsia="Arial" w:hAnsi="Arial" w:cs="Arial"/>
        </w:rPr>
      </w:pPr>
      <w:r w:rsidRPr="007847DD">
        <w:rPr>
          <w:rFonts w:ascii="Arial" w:eastAsia="Arial" w:hAnsi="Arial" w:cs="Arial"/>
        </w:rPr>
        <w:t>Se trabalho com crianças, devo estar atento à difícil passagem ou caminhada da heteronomia para a autonomia, atento à responsabilidade de minha presença que tanto pode ser auxiliadora como pode virar perturbadora da busca inquieta dos educandos; se trabalho com jovens ou adultos, não menos atento devo estar com relação a que o meu trabalho possa significar como estímulo ou não à ruptura necessária com algo defeituosamente assentado e à e</w:t>
      </w:r>
      <w:r w:rsidR="004C3400" w:rsidRPr="007847DD">
        <w:rPr>
          <w:rFonts w:ascii="Arial" w:eastAsia="Arial" w:hAnsi="Arial" w:cs="Arial"/>
        </w:rPr>
        <w:t>spera de superação [...] (FREIRE</w:t>
      </w:r>
      <w:r w:rsidRPr="007847DD">
        <w:rPr>
          <w:rFonts w:ascii="Arial" w:eastAsia="Arial" w:hAnsi="Arial" w:cs="Arial"/>
        </w:rPr>
        <w:t>, 1996, p.36)</w:t>
      </w:r>
    </w:p>
    <w:p w14:paraId="75B625DA" w14:textId="77777777" w:rsidR="00B43348" w:rsidRDefault="00B43348" w:rsidP="00AD7591">
      <w:pPr>
        <w:rPr>
          <w:rFonts w:ascii="Arial" w:eastAsia="Arial" w:hAnsi="Arial" w:cs="Arial"/>
          <w:sz w:val="24"/>
          <w:szCs w:val="24"/>
        </w:rPr>
      </w:pPr>
    </w:p>
    <w:p w14:paraId="45811B7F" w14:textId="15CD07EF" w:rsidR="004C3400" w:rsidRDefault="00AD7591" w:rsidP="00AD7591">
      <w:pPr>
        <w:rPr>
          <w:rFonts w:ascii="Arial" w:eastAsia="Arial" w:hAnsi="Arial" w:cs="Arial"/>
          <w:sz w:val="24"/>
          <w:szCs w:val="24"/>
        </w:rPr>
      </w:pPr>
      <w:r w:rsidRPr="007847DD">
        <w:rPr>
          <w:rFonts w:ascii="Arial" w:eastAsia="Arial" w:hAnsi="Arial" w:cs="Arial"/>
          <w:sz w:val="24"/>
          <w:szCs w:val="24"/>
        </w:rPr>
        <w:t xml:space="preserve">Portanto o professor deve estar atento a sua prática, pois ela tanto pode auxiliar para a desenvoltura da autonomia quanto pode atrapalhar esse processo. </w:t>
      </w:r>
      <w:r w:rsidR="007847DD" w:rsidRPr="007847DD">
        <w:rPr>
          <w:rFonts w:ascii="Arial" w:eastAsia="Arial" w:hAnsi="Arial" w:cs="Arial"/>
          <w:sz w:val="24"/>
          <w:szCs w:val="24"/>
        </w:rPr>
        <w:t>Nesse sentindo a uma semelhança</w:t>
      </w:r>
      <w:r w:rsidR="007847DD">
        <w:rPr>
          <w:rFonts w:ascii="Arial" w:eastAsia="Arial" w:hAnsi="Arial" w:cs="Arial"/>
          <w:sz w:val="24"/>
          <w:szCs w:val="24"/>
        </w:rPr>
        <w:t xml:space="preserve"> entre Paulo</w:t>
      </w:r>
      <w:r w:rsidR="007847DD" w:rsidRPr="007847DD">
        <w:rPr>
          <w:rFonts w:ascii="Arial" w:eastAsia="Arial" w:hAnsi="Arial" w:cs="Arial"/>
          <w:sz w:val="24"/>
          <w:szCs w:val="24"/>
        </w:rPr>
        <w:t xml:space="preserve"> e </w:t>
      </w:r>
      <w:r w:rsidR="007847DD">
        <w:rPr>
          <w:rFonts w:ascii="Arial" w:eastAsia="Arial" w:hAnsi="Arial" w:cs="Arial"/>
          <w:sz w:val="24"/>
          <w:szCs w:val="24"/>
        </w:rPr>
        <w:t xml:space="preserve">Kant, </w:t>
      </w:r>
      <w:r w:rsidR="007847DD" w:rsidRPr="007847DD">
        <w:rPr>
          <w:rFonts w:ascii="Arial" w:eastAsia="Arial" w:hAnsi="Arial" w:cs="Arial"/>
          <w:sz w:val="24"/>
          <w:szCs w:val="24"/>
        </w:rPr>
        <w:t xml:space="preserve">pois ambos estão preocupados </w:t>
      </w:r>
      <w:r w:rsidR="007847DD">
        <w:rPr>
          <w:rFonts w:ascii="Arial" w:eastAsia="Arial" w:hAnsi="Arial" w:cs="Arial"/>
          <w:sz w:val="24"/>
          <w:szCs w:val="24"/>
        </w:rPr>
        <w:t xml:space="preserve">em uma formação voltada para a autonomia, que os professores devem educar </w:t>
      </w:r>
      <w:r w:rsidR="007847DD" w:rsidRPr="007847DD">
        <w:rPr>
          <w:rFonts w:ascii="Arial" w:eastAsia="Arial" w:hAnsi="Arial" w:cs="Arial"/>
          <w:sz w:val="24"/>
          <w:szCs w:val="24"/>
        </w:rPr>
        <w:t xml:space="preserve">para a liberdade, </w:t>
      </w:r>
      <w:r w:rsidR="007847DD">
        <w:rPr>
          <w:rFonts w:ascii="Arial" w:eastAsia="Arial" w:hAnsi="Arial" w:cs="Arial"/>
          <w:sz w:val="24"/>
          <w:szCs w:val="24"/>
        </w:rPr>
        <w:t xml:space="preserve">para a </w:t>
      </w:r>
      <w:r w:rsidR="007847DD" w:rsidRPr="007847DD">
        <w:rPr>
          <w:rFonts w:ascii="Arial" w:eastAsia="Arial" w:hAnsi="Arial" w:cs="Arial"/>
          <w:sz w:val="24"/>
          <w:szCs w:val="24"/>
        </w:rPr>
        <w:t>autonomia.</w:t>
      </w:r>
      <w:r w:rsidR="004C3400" w:rsidRPr="007847DD">
        <w:rPr>
          <w:rFonts w:ascii="Arial" w:eastAsia="Arial" w:hAnsi="Arial" w:cs="Arial"/>
          <w:sz w:val="24"/>
          <w:szCs w:val="24"/>
        </w:rPr>
        <w:t xml:space="preserve"> </w:t>
      </w:r>
      <w:r w:rsidRPr="007847DD">
        <w:rPr>
          <w:rFonts w:ascii="Arial" w:eastAsia="Arial" w:hAnsi="Arial" w:cs="Arial"/>
          <w:sz w:val="24"/>
          <w:szCs w:val="24"/>
        </w:rPr>
        <w:t xml:space="preserve">Sendo assim o professor tem que trabalhar com seus alunos algo que seja significativo, que estimula o raciocínio, buscar ir além do que foi lido, estudo e repassado para ele. O professor </w:t>
      </w:r>
      <w:r w:rsidRPr="007847DD">
        <w:rPr>
          <w:rFonts w:ascii="Arial" w:eastAsia="Arial" w:hAnsi="Arial" w:cs="Arial"/>
          <w:sz w:val="24"/>
          <w:szCs w:val="24"/>
        </w:rPr>
        <w:lastRenderedPageBreak/>
        <w:t xml:space="preserve">deve consciência de que está formando cidadãos para viver em </w:t>
      </w:r>
      <w:r w:rsidR="004C3400" w:rsidRPr="007847DD">
        <w:rPr>
          <w:rFonts w:ascii="Arial" w:eastAsia="Arial" w:hAnsi="Arial" w:cs="Arial"/>
          <w:sz w:val="24"/>
          <w:szCs w:val="24"/>
        </w:rPr>
        <w:t xml:space="preserve">sociedade e devem ser </w:t>
      </w:r>
      <w:r w:rsidR="001E2F77" w:rsidRPr="007847DD">
        <w:rPr>
          <w:rFonts w:ascii="Arial" w:eastAsia="Arial" w:hAnsi="Arial" w:cs="Arial"/>
          <w:sz w:val="24"/>
          <w:szCs w:val="24"/>
        </w:rPr>
        <w:t>preparados</w:t>
      </w:r>
      <w:r w:rsidRPr="007847DD">
        <w:rPr>
          <w:rFonts w:ascii="Arial" w:eastAsia="Arial" w:hAnsi="Arial" w:cs="Arial"/>
          <w:sz w:val="24"/>
          <w:szCs w:val="24"/>
        </w:rPr>
        <w:t xml:space="preserve"> para isso, para questionarem, se posicionarem e fazer uso da sua razão</w:t>
      </w:r>
      <w:r w:rsidRPr="001E2F77">
        <w:rPr>
          <w:rFonts w:ascii="Arial" w:eastAsia="Arial" w:hAnsi="Arial" w:cs="Arial"/>
          <w:sz w:val="24"/>
          <w:szCs w:val="24"/>
        </w:rPr>
        <w:t xml:space="preserve">. </w:t>
      </w:r>
      <w:r w:rsidR="001E2F77" w:rsidRPr="001E2F77">
        <w:rPr>
          <w:rFonts w:ascii="Arial" w:eastAsia="Arial" w:hAnsi="Arial" w:cs="Arial"/>
          <w:sz w:val="24"/>
          <w:szCs w:val="24"/>
        </w:rPr>
        <w:t>E</w:t>
      </w:r>
      <w:r w:rsidR="001E2F77">
        <w:rPr>
          <w:rFonts w:ascii="Arial" w:eastAsia="Arial" w:hAnsi="Arial" w:cs="Arial"/>
          <w:sz w:val="24"/>
          <w:szCs w:val="24"/>
        </w:rPr>
        <w:t xml:space="preserve"> deve ser assim mesmo como</w:t>
      </w:r>
      <w:r w:rsidR="001E2F77" w:rsidRPr="001E2F77">
        <w:rPr>
          <w:rFonts w:ascii="Arial" w:eastAsia="Arial" w:hAnsi="Arial" w:cs="Arial"/>
          <w:sz w:val="24"/>
          <w:szCs w:val="24"/>
        </w:rPr>
        <w:t xml:space="preserve"> afirmando</w:t>
      </w:r>
      <w:r w:rsidR="001E2F77">
        <w:rPr>
          <w:rFonts w:ascii="Arial" w:eastAsia="Arial" w:hAnsi="Arial" w:cs="Arial"/>
          <w:sz w:val="24"/>
          <w:szCs w:val="24"/>
        </w:rPr>
        <w:t xml:space="preserve"> acima</w:t>
      </w:r>
      <w:r w:rsidR="001E2F77" w:rsidRPr="001E2F77">
        <w:rPr>
          <w:rFonts w:ascii="Arial" w:eastAsia="Arial" w:hAnsi="Arial" w:cs="Arial"/>
          <w:sz w:val="24"/>
          <w:szCs w:val="24"/>
        </w:rPr>
        <w:t>, p</w:t>
      </w:r>
      <w:r w:rsidR="001E2F77">
        <w:rPr>
          <w:rFonts w:ascii="Arial" w:eastAsia="Arial" w:hAnsi="Arial" w:cs="Arial"/>
          <w:sz w:val="24"/>
          <w:szCs w:val="24"/>
        </w:rPr>
        <w:t>or</w:t>
      </w:r>
      <w:r w:rsidR="001E2F77" w:rsidRPr="001E2F77">
        <w:rPr>
          <w:rFonts w:ascii="Arial" w:eastAsia="Arial" w:hAnsi="Arial" w:cs="Arial"/>
          <w:sz w:val="24"/>
          <w:szCs w:val="24"/>
        </w:rPr>
        <w:t>q</w:t>
      </w:r>
      <w:r w:rsidR="001E2F77">
        <w:rPr>
          <w:rFonts w:ascii="Arial" w:eastAsia="Arial" w:hAnsi="Arial" w:cs="Arial"/>
          <w:sz w:val="24"/>
          <w:szCs w:val="24"/>
        </w:rPr>
        <w:t>ue</w:t>
      </w:r>
      <w:r w:rsidR="001E2F77" w:rsidRPr="001E2F77">
        <w:rPr>
          <w:rFonts w:ascii="Arial" w:eastAsia="Arial" w:hAnsi="Arial" w:cs="Arial"/>
          <w:sz w:val="24"/>
          <w:szCs w:val="24"/>
        </w:rPr>
        <w:t xml:space="preserve"> como o professor pode motivar os alunos</w:t>
      </w:r>
      <w:r w:rsidR="001E2F77">
        <w:rPr>
          <w:rFonts w:ascii="Arial" w:eastAsia="Arial" w:hAnsi="Arial" w:cs="Arial"/>
          <w:sz w:val="24"/>
          <w:szCs w:val="24"/>
        </w:rPr>
        <w:t xml:space="preserve"> a ser autônomos,</w:t>
      </w:r>
      <w:r w:rsidR="001E2F77" w:rsidRPr="001E2F77">
        <w:rPr>
          <w:rFonts w:ascii="Arial" w:eastAsia="Arial" w:hAnsi="Arial" w:cs="Arial"/>
          <w:sz w:val="24"/>
          <w:szCs w:val="24"/>
        </w:rPr>
        <w:t xml:space="preserve"> sendo q</w:t>
      </w:r>
      <w:r w:rsidR="001E2F77">
        <w:rPr>
          <w:rFonts w:ascii="Arial" w:eastAsia="Arial" w:hAnsi="Arial" w:cs="Arial"/>
          <w:sz w:val="24"/>
          <w:szCs w:val="24"/>
        </w:rPr>
        <w:t>ue</w:t>
      </w:r>
      <w:r w:rsidR="001E2F77" w:rsidRPr="001E2F77">
        <w:rPr>
          <w:rFonts w:ascii="Arial" w:eastAsia="Arial" w:hAnsi="Arial" w:cs="Arial"/>
          <w:sz w:val="24"/>
          <w:szCs w:val="24"/>
        </w:rPr>
        <w:t xml:space="preserve"> ele mesmo, não</w:t>
      </w:r>
      <w:r w:rsidR="004C3400" w:rsidRPr="001E2F77">
        <w:rPr>
          <w:rFonts w:ascii="Arial" w:eastAsia="Arial" w:hAnsi="Arial" w:cs="Arial"/>
          <w:sz w:val="24"/>
          <w:szCs w:val="24"/>
        </w:rPr>
        <w:t xml:space="preserve"> </w:t>
      </w:r>
      <w:r w:rsidR="001E2F77" w:rsidRPr="001E2F77">
        <w:rPr>
          <w:rFonts w:ascii="Arial" w:eastAsia="Arial" w:hAnsi="Arial" w:cs="Arial"/>
          <w:sz w:val="24"/>
          <w:szCs w:val="24"/>
        </w:rPr>
        <w:t>é</w:t>
      </w:r>
      <w:r w:rsidR="001E2F77">
        <w:rPr>
          <w:rFonts w:ascii="Arial" w:eastAsia="Arial" w:hAnsi="Arial" w:cs="Arial"/>
          <w:sz w:val="24"/>
          <w:szCs w:val="24"/>
        </w:rPr>
        <w:t>?</w:t>
      </w:r>
      <w:r w:rsidR="001E2F77" w:rsidRPr="001E2F77">
        <w:rPr>
          <w:rFonts w:ascii="Arial" w:eastAsia="Arial" w:hAnsi="Arial" w:cs="Arial"/>
          <w:sz w:val="24"/>
          <w:szCs w:val="24"/>
        </w:rPr>
        <w:t xml:space="preserve"> </w:t>
      </w:r>
      <w:r w:rsidR="001E2F77">
        <w:rPr>
          <w:rFonts w:ascii="Arial" w:eastAsia="Arial" w:hAnsi="Arial" w:cs="Arial"/>
          <w:sz w:val="24"/>
          <w:szCs w:val="24"/>
        </w:rPr>
        <w:t>O professor para trabalhar a autonomia com seus alunos ele deve fazer uso dela.</w:t>
      </w:r>
      <w:r w:rsidR="004C3400">
        <w:rPr>
          <w:rFonts w:ascii="Arial" w:eastAsia="Arial" w:hAnsi="Arial" w:cs="Arial"/>
          <w:sz w:val="24"/>
          <w:szCs w:val="24"/>
        </w:rPr>
        <w:t xml:space="preserve"> </w:t>
      </w:r>
    </w:p>
    <w:p w14:paraId="0508C0A4" w14:textId="77777777" w:rsidR="005E6DF6" w:rsidRPr="001E2F77" w:rsidRDefault="005E6DF6" w:rsidP="004C2735">
      <w:pPr>
        <w:rPr>
          <w:rFonts w:ascii="Arial" w:eastAsia="Arial" w:hAnsi="Arial" w:cs="Arial"/>
          <w:sz w:val="24"/>
          <w:szCs w:val="24"/>
        </w:rPr>
      </w:pPr>
      <w:r w:rsidRPr="001E2F77">
        <w:rPr>
          <w:rFonts w:ascii="Arial" w:eastAsia="Arial" w:hAnsi="Arial" w:cs="Arial"/>
          <w:sz w:val="24"/>
          <w:szCs w:val="24"/>
        </w:rPr>
        <w:t>A autonomia é um proces</w:t>
      </w:r>
      <w:r w:rsidR="001E2F77">
        <w:rPr>
          <w:rFonts w:ascii="Arial" w:eastAsia="Arial" w:hAnsi="Arial" w:cs="Arial"/>
          <w:sz w:val="24"/>
          <w:szCs w:val="24"/>
        </w:rPr>
        <w:t xml:space="preserve">so a ser construído com o tempo. O sujeito vai se tornando autônomo </w:t>
      </w:r>
      <w:r w:rsidRPr="001E2F77">
        <w:rPr>
          <w:rFonts w:ascii="Arial" w:eastAsia="Arial" w:hAnsi="Arial" w:cs="Arial"/>
          <w:sz w:val="24"/>
          <w:szCs w:val="24"/>
        </w:rPr>
        <w:t xml:space="preserve">por meio </w:t>
      </w:r>
      <w:r w:rsidR="00D85A9E" w:rsidRPr="001E2F77">
        <w:rPr>
          <w:rFonts w:ascii="Arial" w:eastAsia="Arial" w:hAnsi="Arial" w:cs="Arial"/>
          <w:sz w:val="24"/>
          <w:szCs w:val="24"/>
        </w:rPr>
        <w:t>das experiências vivenciadas</w:t>
      </w:r>
      <w:r w:rsidR="001E2F77">
        <w:rPr>
          <w:rFonts w:ascii="Arial" w:eastAsia="Arial" w:hAnsi="Arial" w:cs="Arial"/>
          <w:sz w:val="24"/>
          <w:szCs w:val="24"/>
        </w:rPr>
        <w:t>,</w:t>
      </w:r>
      <w:r w:rsidR="00AB6670" w:rsidRPr="001E2F77">
        <w:rPr>
          <w:rFonts w:ascii="Arial" w:eastAsia="Arial" w:hAnsi="Arial" w:cs="Arial"/>
          <w:sz w:val="24"/>
          <w:szCs w:val="24"/>
        </w:rPr>
        <w:t xml:space="preserve"> </w:t>
      </w:r>
      <w:r w:rsidR="001E2F77">
        <w:rPr>
          <w:rFonts w:ascii="Arial" w:eastAsia="Arial" w:hAnsi="Arial" w:cs="Arial"/>
          <w:sz w:val="24"/>
          <w:szCs w:val="24"/>
        </w:rPr>
        <w:t xml:space="preserve">a </w:t>
      </w:r>
      <w:r w:rsidR="001E2F77" w:rsidRPr="001E2F77">
        <w:rPr>
          <w:rFonts w:ascii="Arial" w:eastAsia="Arial" w:hAnsi="Arial" w:cs="Arial"/>
          <w:sz w:val="24"/>
          <w:szCs w:val="24"/>
        </w:rPr>
        <w:t>capacidade crítica</w:t>
      </w:r>
      <w:r w:rsidR="001E2F77">
        <w:rPr>
          <w:rFonts w:ascii="Arial" w:eastAsia="Arial" w:hAnsi="Arial" w:cs="Arial"/>
          <w:sz w:val="24"/>
          <w:szCs w:val="24"/>
        </w:rPr>
        <w:t xml:space="preserve"> de analisar</w:t>
      </w:r>
      <w:r w:rsidR="001E2F77" w:rsidRPr="001E2F77">
        <w:rPr>
          <w:rFonts w:ascii="Arial" w:eastAsia="Arial" w:hAnsi="Arial" w:cs="Arial"/>
          <w:sz w:val="24"/>
          <w:szCs w:val="24"/>
        </w:rPr>
        <w:t>, não</w:t>
      </w:r>
      <w:r w:rsidR="00AB6670" w:rsidRPr="001E2F77">
        <w:rPr>
          <w:rFonts w:ascii="Arial" w:eastAsia="Arial" w:hAnsi="Arial" w:cs="Arial"/>
          <w:sz w:val="24"/>
          <w:szCs w:val="24"/>
        </w:rPr>
        <w:t xml:space="preserve"> </w:t>
      </w:r>
      <w:r w:rsidR="001E2F77" w:rsidRPr="001E2F77">
        <w:rPr>
          <w:rFonts w:ascii="Arial" w:eastAsia="Arial" w:hAnsi="Arial" w:cs="Arial"/>
          <w:sz w:val="24"/>
          <w:szCs w:val="24"/>
        </w:rPr>
        <w:t>aceitar as</w:t>
      </w:r>
      <w:r w:rsidR="001E2F77">
        <w:rPr>
          <w:rFonts w:ascii="Arial" w:eastAsia="Arial" w:hAnsi="Arial" w:cs="Arial"/>
          <w:sz w:val="24"/>
          <w:szCs w:val="24"/>
        </w:rPr>
        <w:t xml:space="preserve"> coisas como normais</w:t>
      </w:r>
      <w:r w:rsidR="001E2F77" w:rsidRPr="001E2F77">
        <w:rPr>
          <w:rFonts w:ascii="Arial" w:eastAsia="Arial" w:hAnsi="Arial" w:cs="Arial"/>
          <w:sz w:val="24"/>
          <w:szCs w:val="24"/>
        </w:rPr>
        <w:t>, sempre procurar uma justificativa racional para o</w:t>
      </w:r>
      <w:r w:rsidR="001E2F77">
        <w:rPr>
          <w:rFonts w:ascii="Arial" w:eastAsia="Arial" w:hAnsi="Arial" w:cs="Arial"/>
          <w:sz w:val="24"/>
          <w:szCs w:val="24"/>
        </w:rPr>
        <w:t xml:space="preserve"> </w:t>
      </w:r>
      <w:r w:rsidR="001E2F77" w:rsidRPr="001E2F77">
        <w:rPr>
          <w:rFonts w:ascii="Arial" w:eastAsia="Arial" w:hAnsi="Arial" w:cs="Arial"/>
          <w:sz w:val="24"/>
          <w:szCs w:val="24"/>
        </w:rPr>
        <w:t>q</w:t>
      </w:r>
      <w:r w:rsidR="001E2F77">
        <w:rPr>
          <w:rFonts w:ascii="Arial" w:eastAsia="Arial" w:hAnsi="Arial" w:cs="Arial"/>
          <w:sz w:val="24"/>
          <w:szCs w:val="24"/>
        </w:rPr>
        <w:t>ue</w:t>
      </w:r>
      <w:r w:rsidR="001E2F77" w:rsidRPr="001E2F77">
        <w:rPr>
          <w:rFonts w:ascii="Arial" w:eastAsia="Arial" w:hAnsi="Arial" w:cs="Arial"/>
          <w:sz w:val="24"/>
          <w:szCs w:val="24"/>
        </w:rPr>
        <w:t xml:space="preserve"> </w:t>
      </w:r>
      <w:r w:rsidR="001E2F77">
        <w:rPr>
          <w:rFonts w:ascii="Arial" w:eastAsia="Arial" w:hAnsi="Arial" w:cs="Arial"/>
          <w:sz w:val="24"/>
          <w:szCs w:val="24"/>
        </w:rPr>
        <w:t>es</w:t>
      </w:r>
      <w:r w:rsidR="001E2F77" w:rsidRPr="001E2F77">
        <w:rPr>
          <w:rFonts w:ascii="Arial" w:eastAsia="Arial" w:hAnsi="Arial" w:cs="Arial"/>
          <w:sz w:val="24"/>
          <w:szCs w:val="24"/>
        </w:rPr>
        <w:t>tá</w:t>
      </w:r>
      <w:r w:rsidR="001E2F77">
        <w:rPr>
          <w:rFonts w:ascii="Arial" w:eastAsia="Arial" w:hAnsi="Arial" w:cs="Arial"/>
          <w:sz w:val="24"/>
          <w:szCs w:val="24"/>
        </w:rPr>
        <w:t xml:space="preserve"> acontecendo e</w:t>
      </w:r>
      <w:r w:rsidR="001E2F77" w:rsidRPr="001E2F77">
        <w:rPr>
          <w:rFonts w:ascii="Arial" w:eastAsia="Arial" w:hAnsi="Arial" w:cs="Arial"/>
          <w:sz w:val="24"/>
          <w:szCs w:val="24"/>
        </w:rPr>
        <w:t xml:space="preserve"> questionar</w:t>
      </w:r>
      <w:r w:rsidRPr="001E2F77">
        <w:rPr>
          <w:rFonts w:ascii="Arial" w:eastAsia="Arial" w:hAnsi="Arial" w:cs="Arial"/>
          <w:sz w:val="24"/>
          <w:szCs w:val="24"/>
        </w:rPr>
        <w:t xml:space="preserve"> com o meio</w:t>
      </w:r>
      <w:r w:rsidR="001E2F77">
        <w:rPr>
          <w:rFonts w:ascii="Arial" w:eastAsia="Arial" w:hAnsi="Arial" w:cs="Arial"/>
          <w:sz w:val="24"/>
          <w:szCs w:val="24"/>
        </w:rPr>
        <w:t xml:space="preserve"> que</w:t>
      </w:r>
      <w:r w:rsidRPr="001E2F77">
        <w:rPr>
          <w:rFonts w:ascii="Arial" w:eastAsia="Arial" w:hAnsi="Arial" w:cs="Arial"/>
          <w:sz w:val="24"/>
          <w:szCs w:val="24"/>
        </w:rPr>
        <w:t xml:space="preserve"> est</w:t>
      </w:r>
      <w:r w:rsidR="008D4621" w:rsidRPr="001E2F77">
        <w:rPr>
          <w:rFonts w:ascii="Arial" w:eastAsia="Arial" w:hAnsi="Arial" w:cs="Arial"/>
          <w:sz w:val="24"/>
          <w:szCs w:val="24"/>
        </w:rPr>
        <w:t xml:space="preserve">á inserido. </w:t>
      </w:r>
      <w:r w:rsidR="00BE5EF9" w:rsidRPr="001E2F77">
        <w:rPr>
          <w:rFonts w:ascii="Arial" w:eastAsia="Arial" w:hAnsi="Arial" w:cs="Arial"/>
          <w:sz w:val="24"/>
          <w:szCs w:val="24"/>
        </w:rPr>
        <w:t xml:space="preserve">O próprio </w:t>
      </w:r>
      <w:r w:rsidR="00786DC1" w:rsidRPr="001E2F77">
        <w:rPr>
          <w:rFonts w:ascii="Arial" w:eastAsia="Arial" w:hAnsi="Arial" w:cs="Arial"/>
          <w:sz w:val="24"/>
          <w:szCs w:val="24"/>
        </w:rPr>
        <w:t>indivíduo que toma</w:t>
      </w:r>
      <w:r w:rsidR="00BE5EF9" w:rsidRPr="001E2F77">
        <w:rPr>
          <w:rFonts w:ascii="Arial" w:eastAsia="Arial" w:hAnsi="Arial" w:cs="Arial"/>
          <w:sz w:val="24"/>
          <w:szCs w:val="24"/>
        </w:rPr>
        <w:t xml:space="preserve"> a iniciativa para</w:t>
      </w:r>
      <w:r w:rsidR="004C2735" w:rsidRPr="001E2F77">
        <w:rPr>
          <w:rFonts w:ascii="Arial" w:eastAsia="Arial" w:hAnsi="Arial" w:cs="Arial"/>
          <w:sz w:val="24"/>
          <w:szCs w:val="24"/>
        </w:rPr>
        <w:t xml:space="preserve"> ser autônomo</w:t>
      </w:r>
      <w:r w:rsidR="00BE5EF9" w:rsidRPr="001E2F77">
        <w:rPr>
          <w:rFonts w:ascii="Arial" w:eastAsia="Arial" w:hAnsi="Arial" w:cs="Arial"/>
          <w:sz w:val="24"/>
          <w:szCs w:val="24"/>
        </w:rPr>
        <w:t>, por meio do uso de sua própria razão</w:t>
      </w:r>
      <w:r w:rsidR="004C2735" w:rsidRPr="001E2F77">
        <w:rPr>
          <w:rFonts w:ascii="Arial" w:eastAsia="Arial" w:hAnsi="Arial" w:cs="Arial"/>
          <w:sz w:val="24"/>
          <w:szCs w:val="24"/>
        </w:rPr>
        <w:t xml:space="preserve"> ele vai se tornando capaz de decidir por si mesmo. Diante disso:</w:t>
      </w:r>
      <w:r w:rsidR="00BE5EF9" w:rsidRPr="001E2F77">
        <w:rPr>
          <w:rFonts w:ascii="Arial" w:eastAsia="Arial" w:hAnsi="Arial" w:cs="Arial"/>
          <w:sz w:val="24"/>
          <w:szCs w:val="24"/>
        </w:rPr>
        <w:t xml:space="preserve"> </w:t>
      </w:r>
    </w:p>
    <w:p w14:paraId="3BD2FD77" w14:textId="77777777" w:rsidR="004C2735" w:rsidRPr="001E2F77" w:rsidRDefault="004C2735" w:rsidP="004C2735">
      <w:pPr>
        <w:rPr>
          <w:rFonts w:ascii="Arial" w:eastAsia="Arial" w:hAnsi="Arial" w:cs="Arial"/>
          <w:sz w:val="24"/>
          <w:szCs w:val="24"/>
        </w:rPr>
      </w:pPr>
    </w:p>
    <w:p w14:paraId="28528650" w14:textId="77777777" w:rsidR="004C2735" w:rsidRPr="001E2F77" w:rsidRDefault="004C2735" w:rsidP="00722E95">
      <w:pPr>
        <w:spacing w:line="240" w:lineRule="auto"/>
        <w:ind w:left="2268" w:firstLine="0"/>
        <w:rPr>
          <w:rFonts w:ascii="Arial" w:eastAsia="Arial" w:hAnsi="Arial" w:cs="Arial"/>
        </w:rPr>
      </w:pPr>
      <w:r w:rsidRPr="001E2F77">
        <w:rPr>
          <w:rFonts w:ascii="Arial" w:eastAsia="Arial" w:hAnsi="Arial" w:cs="Arial"/>
        </w:rPr>
        <w:t xml:space="preserve">Ninguém é autônomo </w:t>
      </w:r>
      <w:r w:rsidR="00722E95" w:rsidRPr="001E2F77">
        <w:rPr>
          <w:rFonts w:ascii="Arial" w:eastAsia="Arial" w:hAnsi="Arial" w:cs="Arial"/>
        </w:rPr>
        <w:t xml:space="preserve">primeiro para depois decidir. A </w:t>
      </w:r>
      <w:r w:rsidRPr="001E2F77">
        <w:rPr>
          <w:rFonts w:ascii="Arial" w:eastAsia="Arial" w:hAnsi="Arial" w:cs="Arial"/>
        </w:rPr>
        <w:t>autonomia vai se constituindo na experiência de várias, i</w:t>
      </w:r>
      <w:r w:rsidR="00722E95" w:rsidRPr="001E2F77">
        <w:rPr>
          <w:rFonts w:ascii="Arial" w:eastAsia="Arial" w:hAnsi="Arial" w:cs="Arial"/>
        </w:rPr>
        <w:t xml:space="preserve">númeras decisões, que vão sendo </w:t>
      </w:r>
      <w:r w:rsidRPr="001E2F77">
        <w:rPr>
          <w:rFonts w:ascii="Arial" w:eastAsia="Arial" w:hAnsi="Arial" w:cs="Arial"/>
        </w:rPr>
        <w:t>tomadas. Por que, por exemplo, não desafiar o filho, ainda criança, no sentido de participar da escolha da melhor hora para fazer seus deveres escolares? Por que o melhor tempo para esta tarefa é sempre o dos pais? Por que perder a oportunidade de ir sublinhando aos filhos o dever e o direito que eles têm, como gente, de ir forjando sua própria autonomia? Ninguém é sujeito da autonomia de ninguém. Por outro lado, ninguém am</w:t>
      </w:r>
      <w:r w:rsidR="00722E95" w:rsidRPr="001E2F77">
        <w:rPr>
          <w:rFonts w:ascii="Arial" w:eastAsia="Arial" w:hAnsi="Arial" w:cs="Arial"/>
        </w:rPr>
        <w:t>adurece de repente, aos 25 anos (FREIRE, 1996, p. 55).</w:t>
      </w:r>
    </w:p>
    <w:p w14:paraId="3F4FEA7F" w14:textId="77777777" w:rsidR="00B43348" w:rsidRDefault="00B43348" w:rsidP="00AE2BA9">
      <w:pPr>
        <w:rPr>
          <w:rFonts w:ascii="Arial" w:eastAsia="Arial" w:hAnsi="Arial" w:cs="Arial"/>
        </w:rPr>
      </w:pPr>
    </w:p>
    <w:p w14:paraId="47C803E6" w14:textId="67D707B7" w:rsidR="00AE2BA9" w:rsidRDefault="004C34CB" w:rsidP="00AE2BA9">
      <w:pPr>
        <w:rPr>
          <w:rFonts w:ascii="Arial" w:eastAsia="Arial" w:hAnsi="Arial" w:cs="Arial"/>
          <w:sz w:val="24"/>
          <w:szCs w:val="24"/>
        </w:rPr>
      </w:pPr>
      <w:r w:rsidRPr="001E2F77">
        <w:rPr>
          <w:rFonts w:ascii="Arial" w:eastAsia="Arial" w:hAnsi="Arial" w:cs="Arial"/>
          <w:sz w:val="24"/>
          <w:szCs w:val="24"/>
        </w:rPr>
        <w:t>A</w:t>
      </w:r>
      <w:r w:rsidR="00722E95" w:rsidRPr="001E2F77">
        <w:rPr>
          <w:rFonts w:ascii="Arial" w:eastAsia="Arial" w:hAnsi="Arial" w:cs="Arial"/>
          <w:sz w:val="24"/>
          <w:szCs w:val="24"/>
        </w:rPr>
        <w:t xml:space="preserve"> autonomia começa a se desenvolver no ser humano desde a infância</w:t>
      </w:r>
      <w:r w:rsidRPr="001E2F77">
        <w:rPr>
          <w:rFonts w:ascii="Arial" w:eastAsia="Arial" w:hAnsi="Arial" w:cs="Arial"/>
          <w:sz w:val="24"/>
          <w:szCs w:val="24"/>
        </w:rPr>
        <w:t>.</w:t>
      </w:r>
      <w:r w:rsidR="00722E95" w:rsidRPr="001E2F77">
        <w:rPr>
          <w:rFonts w:ascii="Arial" w:eastAsia="Arial" w:hAnsi="Arial" w:cs="Arial"/>
          <w:sz w:val="24"/>
          <w:szCs w:val="24"/>
        </w:rPr>
        <w:t xml:space="preserve"> </w:t>
      </w:r>
      <w:r w:rsidRPr="001E2F77">
        <w:rPr>
          <w:rFonts w:ascii="Arial" w:eastAsia="Arial" w:hAnsi="Arial" w:cs="Arial"/>
          <w:sz w:val="24"/>
          <w:szCs w:val="24"/>
        </w:rPr>
        <w:t>E o</w:t>
      </w:r>
      <w:r w:rsidR="00722E95" w:rsidRPr="001E2F77">
        <w:rPr>
          <w:rFonts w:ascii="Arial" w:eastAsia="Arial" w:hAnsi="Arial" w:cs="Arial"/>
          <w:sz w:val="24"/>
          <w:szCs w:val="24"/>
        </w:rPr>
        <w:t>s pais, professores e pessoas que convivem com as crianças</w:t>
      </w:r>
      <w:r w:rsidRPr="001E2F77">
        <w:rPr>
          <w:rFonts w:ascii="Arial" w:eastAsia="Arial" w:hAnsi="Arial" w:cs="Arial"/>
          <w:sz w:val="24"/>
          <w:szCs w:val="24"/>
        </w:rPr>
        <w:t xml:space="preserve"> tem um papel fundamental na desenvoltura da autonomia delas, devem ir</w:t>
      </w:r>
      <w:r w:rsidR="00722E95" w:rsidRPr="001E2F77">
        <w:rPr>
          <w:rFonts w:ascii="Arial" w:eastAsia="Arial" w:hAnsi="Arial" w:cs="Arial"/>
          <w:sz w:val="24"/>
          <w:szCs w:val="24"/>
        </w:rPr>
        <w:t xml:space="preserve"> </w:t>
      </w:r>
      <w:r w:rsidRPr="001E2F77">
        <w:rPr>
          <w:rFonts w:ascii="Arial" w:eastAsia="Arial" w:hAnsi="Arial" w:cs="Arial"/>
          <w:sz w:val="24"/>
          <w:szCs w:val="24"/>
        </w:rPr>
        <w:t>estimulando</w:t>
      </w:r>
      <w:r w:rsidR="00722E95" w:rsidRPr="001E2F77">
        <w:rPr>
          <w:rFonts w:ascii="Arial" w:eastAsia="Arial" w:hAnsi="Arial" w:cs="Arial"/>
          <w:sz w:val="24"/>
          <w:szCs w:val="24"/>
        </w:rPr>
        <w:t xml:space="preserve"> elas para tomar as suas próprias decisões e escolhas, pois assim as crianças vã</w:t>
      </w:r>
      <w:r w:rsidRPr="001E2F77">
        <w:rPr>
          <w:rFonts w:ascii="Arial" w:eastAsia="Arial" w:hAnsi="Arial" w:cs="Arial"/>
          <w:sz w:val="24"/>
          <w:szCs w:val="24"/>
        </w:rPr>
        <w:t>o formando</w:t>
      </w:r>
      <w:r w:rsidR="00722E95" w:rsidRPr="001E2F77">
        <w:rPr>
          <w:rFonts w:ascii="Arial" w:eastAsia="Arial" w:hAnsi="Arial" w:cs="Arial"/>
          <w:sz w:val="24"/>
          <w:szCs w:val="24"/>
        </w:rPr>
        <w:t xml:space="preserve"> a sua autonomia, que um processo demorado e construído pelo próprio </w:t>
      </w:r>
      <w:r w:rsidRPr="001E2F77">
        <w:rPr>
          <w:rFonts w:ascii="Arial" w:eastAsia="Arial" w:hAnsi="Arial" w:cs="Arial"/>
          <w:sz w:val="24"/>
          <w:szCs w:val="24"/>
        </w:rPr>
        <w:t>sujeito</w:t>
      </w:r>
      <w:r w:rsidR="00722E95" w:rsidRPr="001E2F77">
        <w:rPr>
          <w:rFonts w:ascii="Arial" w:eastAsia="Arial" w:hAnsi="Arial" w:cs="Arial"/>
          <w:sz w:val="24"/>
          <w:szCs w:val="24"/>
        </w:rPr>
        <w:t>.</w:t>
      </w:r>
    </w:p>
    <w:p w14:paraId="5F4A5C71" w14:textId="77777777" w:rsidR="00AE2BA9" w:rsidRDefault="00AE2BA9" w:rsidP="00AE2BA9">
      <w:pPr>
        <w:rPr>
          <w:rFonts w:ascii="Arial" w:eastAsia="Arial" w:hAnsi="Arial" w:cs="Arial"/>
          <w:sz w:val="24"/>
          <w:szCs w:val="24"/>
        </w:rPr>
      </w:pPr>
    </w:p>
    <w:p w14:paraId="42C940F4" w14:textId="77777777" w:rsidR="00AE2BA9" w:rsidRDefault="008A3459" w:rsidP="00B43348">
      <w:pPr>
        <w:pStyle w:val="Ttulo3"/>
        <w:ind w:firstLine="0"/>
        <w:rPr>
          <w:rFonts w:eastAsia="Arial"/>
        </w:rPr>
      </w:pPr>
      <w:bookmarkStart w:id="7" w:name="_Toc57814794"/>
      <w:r>
        <w:rPr>
          <w:rFonts w:eastAsia="Arial"/>
        </w:rPr>
        <w:t>1.4. Papel do professor no desenvolvimento da autonomia</w:t>
      </w:r>
      <w:bookmarkEnd w:id="7"/>
      <w:r>
        <w:rPr>
          <w:rFonts w:eastAsia="Arial"/>
        </w:rPr>
        <w:t xml:space="preserve"> </w:t>
      </w:r>
    </w:p>
    <w:p w14:paraId="3DCDABAE" w14:textId="77777777" w:rsidR="008A3459" w:rsidRDefault="008A3459" w:rsidP="00AE2BA9">
      <w:pPr>
        <w:ind w:firstLine="0"/>
        <w:rPr>
          <w:rFonts w:ascii="Arial" w:eastAsia="Arial" w:hAnsi="Arial" w:cs="Arial"/>
          <w:sz w:val="24"/>
          <w:szCs w:val="24"/>
        </w:rPr>
      </w:pPr>
    </w:p>
    <w:p w14:paraId="1640004A" w14:textId="77777777" w:rsidR="004C34CB" w:rsidRPr="008A3459" w:rsidRDefault="00AB6670" w:rsidP="00AE2BA9">
      <w:pPr>
        <w:rPr>
          <w:rFonts w:ascii="Arial" w:eastAsia="Arial" w:hAnsi="Arial" w:cs="Arial"/>
          <w:sz w:val="24"/>
          <w:szCs w:val="24"/>
        </w:rPr>
      </w:pPr>
      <w:r w:rsidRPr="008A3459">
        <w:rPr>
          <w:rFonts w:ascii="Arial" w:eastAsia="Arial" w:hAnsi="Arial" w:cs="Arial"/>
          <w:sz w:val="24"/>
          <w:szCs w:val="24"/>
        </w:rPr>
        <w:t>O</w:t>
      </w:r>
      <w:r w:rsidR="00D06C66" w:rsidRPr="008A3459">
        <w:rPr>
          <w:rFonts w:ascii="Arial" w:eastAsia="Arial" w:hAnsi="Arial" w:cs="Arial"/>
          <w:sz w:val="24"/>
          <w:szCs w:val="24"/>
        </w:rPr>
        <w:t xml:space="preserve"> p</w:t>
      </w:r>
      <w:r w:rsidR="008E29C9" w:rsidRPr="008A3459">
        <w:rPr>
          <w:rFonts w:ascii="Arial" w:eastAsia="Arial" w:hAnsi="Arial" w:cs="Arial"/>
          <w:sz w:val="24"/>
          <w:szCs w:val="24"/>
        </w:rPr>
        <w:t>rofessor deve auxiliar o aluno buscar</w:t>
      </w:r>
      <w:r w:rsidR="00D06C66" w:rsidRPr="008A3459">
        <w:rPr>
          <w:rFonts w:ascii="Arial" w:eastAsia="Arial" w:hAnsi="Arial" w:cs="Arial"/>
          <w:sz w:val="24"/>
          <w:szCs w:val="24"/>
        </w:rPr>
        <w:t xml:space="preserve"> a autonomia, criando situações </w:t>
      </w:r>
      <w:r w:rsidR="008E29C9" w:rsidRPr="008A3459">
        <w:rPr>
          <w:rFonts w:ascii="Arial" w:eastAsia="Arial" w:hAnsi="Arial" w:cs="Arial"/>
          <w:sz w:val="24"/>
          <w:szCs w:val="24"/>
        </w:rPr>
        <w:t>para ele pensar por si mesmo,</w:t>
      </w:r>
      <w:r w:rsidR="00D06C66" w:rsidRPr="008A3459">
        <w:rPr>
          <w:rFonts w:ascii="Arial" w:eastAsia="Arial" w:hAnsi="Arial" w:cs="Arial"/>
          <w:sz w:val="24"/>
          <w:szCs w:val="24"/>
        </w:rPr>
        <w:t xml:space="preserve"> tomar as suas próprias </w:t>
      </w:r>
      <w:r w:rsidR="00840D5A" w:rsidRPr="008A3459">
        <w:rPr>
          <w:rFonts w:ascii="Arial" w:eastAsia="Arial" w:hAnsi="Arial" w:cs="Arial"/>
          <w:sz w:val="24"/>
          <w:szCs w:val="24"/>
        </w:rPr>
        <w:t>decisões</w:t>
      </w:r>
      <w:r w:rsidR="008E29C9" w:rsidRPr="008A3459">
        <w:rPr>
          <w:rFonts w:ascii="Arial" w:eastAsia="Arial" w:hAnsi="Arial" w:cs="Arial"/>
          <w:sz w:val="24"/>
          <w:szCs w:val="24"/>
        </w:rPr>
        <w:t xml:space="preserve">, ter um pensamento crítico em relação as coisas a sua volta. O professor não deve dar as respostas prontas, ele tem que desafiar </w:t>
      </w:r>
      <w:r w:rsidR="00C1432E" w:rsidRPr="008A3459">
        <w:rPr>
          <w:rFonts w:ascii="Arial" w:eastAsia="Arial" w:hAnsi="Arial" w:cs="Arial"/>
          <w:sz w:val="24"/>
          <w:szCs w:val="24"/>
        </w:rPr>
        <w:t xml:space="preserve">o </w:t>
      </w:r>
      <w:r w:rsidR="000F0DF0" w:rsidRPr="008A3459">
        <w:rPr>
          <w:rFonts w:ascii="Arial" w:eastAsia="Arial" w:hAnsi="Arial" w:cs="Arial"/>
          <w:sz w:val="24"/>
          <w:szCs w:val="24"/>
        </w:rPr>
        <w:t>sujeito</w:t>
      </w:r>
      <w:r w:rsidR="008E29C9" w:rsidRPr="008A3459">
        <w:rPr>
          <w:rFonts w:ascii="Arial" w:eastAsia="Arial" w:hAnsi="Arial" w:cs="Arial"/>
          <w:sz w:val="24"/>
          <w:szCs w:val="24"/>
        </w:rPr>
        <w:t xml:space="preserve"> a buscar, refletir, pensar e assim ser capaz de responder por si mesmo. Sendo assim os jogos e brincadeiras são </w:t>
      </w:r>
      <w:r w:rsidR="008E29C9" w:rsidRPr="008A3459">
        <w:rPr>
          <w:rFonts w:ascii="Arial" w:eastAsia="Arial" w:hAnsi="Arial" w:cs="Arial"/>
          <w:sz w:val="24"/>
          <w:szCs w:val="24"/>
        </w:rPr>
        <w:lastRenderedPageBreak/>
        <w:t>recursos importantes no processo da autonomia, pois eles criam situações para o alu</w:t>
      </w:r>
      <w:r w:rsidR="00C1432E" w:rsidRPr="008A3459">
        <w:rPr>
          <w:rFonts w:ascii="Arial" w:eastAsia="Arial" w:hAnsi="Arial" w:cs="Arial"/>
          <w:sz w:val="24"/>
          <w:szCs w:val="24"/>
        </w:rPr>
        <w:t>no pensar, criar estratégias e refletir sobre suas ações</w:t>
      </w:r>
      <w:r w:rsidR="00AE2BA9" w:rsidRPr="008A3459">
        <w:rPr>
          <w:rFonts w:ascii="Arial" w:eastAsia="Arial" w:hAnsi="Arial" w:cs="Arial"/>
          <w:sz w:val="24"/>
          <w:szCs w:val="24"/>
        </w:rPr>
        <w:t>. Portanto, “o</w:t>
      </w:r>
      <w:r w:rsidR="00550695" w:rsidRPr="008A3459">
        <w:rPr>
          <w:rFonts w:ascii="Arial" w:eastAsia="Arial" w:hAnsi="Arial" w:cs="Arial"/>
          <w:sz w:val="24"/>
          <w:szCs w:val="24"/>
        </w:rPr>
        <w:t xml:space="preserve"> jogo e a brincadeira permitem ao aluno criar, imaginar, fazer de conta, funciona como laboratório de aprendizagem, permitem ao aluno experimentar, medir, utilizar, equivocar-se e fundamentalmente aprender</w:t>
      </w:r>
      <w:r w:rsidR="00AE2BA9" w:rsidRPr="008A3459">
        <w:rPr>
          <w:rFonts w:ascii="Arial" w:eastAsia="Arial" w:hAnsi="Arial" w:cs="Arial"/>
          <w:sz w:val="24"/>
          <w:szCs w:val="24"/>
        </w:rPr>
        <w:t>”</w:t>
      </w:r>
      <w:r w:rsidR="00550695" w:rsidRPr="008A3459">
        <w:rPr>
          <w:rFonts w:ascii="Arial" w:eastAsia="Arial" w:hAnsi="Arial" w:cs="Arial"/>
          <w:sz w:val="24"/>
          <w:szCs w:val="24"/>
        </w:rPr>
        <w:t xml:space="preserve"> (VYGOTSKY e LEONTIEV, 1988, p. 23).</w:t>
      </w:r>
      <w:r w:rsidRPr="008A3459">
        <w:rPr>
          <w:rFonts w:ascii="Arial" w:eastAsia="Arial" w:hAnsi="Arial" w:cs="Arial"/>
        </w:rPr>
        <w:t xml:space="preserve"> </w:t>
      </w:r>
      <w:r w:rsidR="00550695" w:rsidRPr="008A3459">
        <w:rPr>
          <w:rFonts w:ascii="Arial" w:eastAsia="Arial" w:hAnsi="Arial" w:cs="Arial"/>
          <w:sz w:val="24"/>
          <w:szCs w:val="24"/>
        </w:rPr>
        <w:t xml:space="preserve">O jogo e a brincadeira não </w:t>
      </w:r>
      <w:r w:rsidR="008F10EA" w:rsidRPr="008A3459">
        <w:rPr>
          <w:rFonts w:ascii="Arial" w:eastAsia="Arial" w:hAnsi="Arial" w:cs="Arial"/>
          <w:sz w:val="24"/>
          <w:szCs w:val="24"/>
        </w:rPr>
        <w:t>estão</w:t>
      </w:r>
      <w:r w:rsidR="00550695" w:rsidRPr="008A3459">
        <w:rPr>
          <w:rFonts w:ascii="Arial" w:eastAsia="Arial" w:hAnsi="Arial" w:cs="Arial"/>
          <w:sz w:val="24"/>
          <w:szCs w:val="24"/>
        </w:rPr>
        <w:t xml:space="preserve"> </w:t>
      </w:r>
      <w:r w:rsidR="008F10EA" w:rsidRPr="008A3459">
        <w:rPr>
          <w:rFonts w:ascii="Arial" w:eastAsia="Arial" w:hAnsi="Arial" w:cs="Arial"/>
          <w:sz w:val="24"/>
          <w:szCs w:val="24"/>
        </w:rPr>
        <w:t>relacionados</w:t>
      </w:r>
      <w:r w:rsidR="00550695" w:rsidRPr="008A3459">
        <w:rPr>
          <w:rFonts w:ascii="Arial" w:eastAsia="Arial" w:hAnsi="Arial" w:cs="Arial"/>
          <w:sz w:val="24"/>
          <w:szCs w:val="24"/>
        </w:rPr>
        <w:t xml:space="preserve"> apenas ao </w:t>
      </w:r>
      <w:r w:rsidR="00A6601B" w:rsidRPr="008A3459">
        <w:rPr>
          <w:rFonts w:ascii="Arial" w:eastAsia="Arial" w:hAnsi="Arial" w:cs="Arial"/>
          <w:sz w:val="24"/>
          <w:szCs w:val="24"/>
        </w:rPr>
        <w:t>entretenimento</w:t>
      </w:r>
      <w:r w:rsidR="00550695" w:rsidRPr="008A3459">
        <w:rPr>
          <w:rFonts w:ascii="Arial" w:eastAsia="Arial" w:hAnsi="Arial" w:cs="Arial"/>
          <w:sz w:val="24"/>
          <w:szCs w:val="24"/>
        </w:rPr>
        <w:t xml:space="preserve"> da</w:t>
      </w:r>
      <w:r w:rsidR="00A6601B" w:rsidRPr="008A3459">
        <w:rPr>
          <w:rFonts w:ascii="Arial" w:eastAsia="Arial" w:hAnsi="Arial" w:cs="Arial"/>
          <w:sz w:val="24"/>
          <w:szCs w:val="24"/>
        </w:rPr>
        <w:t xml:space="preserve"> criança, mas eles são recursos que estimula a aprendizagem e o desenvolvimento da autonomia, deixando a criança livre para criar, experimentar, imaginar, buscar novos conhecimentos e tomar decisões, os jogos e brincadeiras preparam as crianças para crescerem mais autônomas e capazes de tomar suas decisões, fazer suas próprias escolhas e ter </w:t>
      </w:r>
      <w:r w:rsidR="00ED21EC" w:rsidRPr="008A3459">
        <w:rPr>
          <w:rFonts w:ascii="Arial" w:eastAsia="Arial" w:hAnsi="Arial" w:cs="Arial"/>
          <w:sz w:val="24"/>
          <w:szCs w:val="24"/>
        </w:rPr>
        <w:t>um pensamento mais crítico</w:t>
      </w:r>
      <w:r w:rsidR="00A6601B" w:rsidRPr="008A3459">
        <w:rPr>
          <w:rFonts w:ascii="Arial" w:eastAsia="Arial" w:hAnsi="Arial" w:cs="Arial"/>
          <w:sz w:val="24"/>
          <w:szCs w:val="24"/>
        </w:rPr>
        <w:t>.</w:t>
      </w:r>
    </w:p>
    <w:p w14:paraId="3057D4B3" w14:textId="77777777" w:rsidR="00FD6223" w:rsidRDefault="00483A11" w:rsidP="00D84213">
      <w:pPr>
        <w:rPr>
          <w:rFonts w:ascii="Arial" w:eastAsia="Arial" w:hAnsi="Arial" w:cs="Arial"/>
          <w:sz w:val="24"/>
          <w:szCs w:val="24"/>
        </w:rPr>
      </w:pPr>
      <w:r w:rsidRPr="008A3459">
        <w:rPr>
          <w:rFonts w:ascii="Arial" w:eastAsia="Arial" w:hAnsi="Arial" w:cs="Arial"/>
          <w:sz w:val="24"/>
          <w:szCs w:val="24"/>
        </w:rPr>
        <w:t xml:space="preserve">É importante na escola o professor trabalhar com o desenvolvimento da autonomia das crianças, conscientizando sobre a importância </w:t>
      </w:r>
      <w:r w:rsidR="00EE1C1F" w:rsidRPr="008A3459">
        <w:rPr>
          <w:rFonts w:ascii="Arial" w:eastAsia="Arial" w:hAnsi="Arial" w:cs="Arial"/>
          <w:sz w:val="24"/>
          <w:szCs w:val="24"/>
        </w:rPr>
        <w:t>de tomar suas próprias decisões</w:t>
      </w:r>
      <w:r w:rsidRPr="008A3459">
        <w:rPr>
          <w:rFonts w:ascii="Arial" w:eastAsia="Arial" w:hAnsi="Arial" w:cs="Arial"/>
          <w:sz w:val="24"/>
          <w:szCs w:val="24"/>
        </w:rPr>
        <w:t xml:space="preserve"> e como elas interferem na sociedade e na sua própria vida. </w:t>
      </w:r>
      <w:r w:rsidR="00FD6223" w:rsidRPr="008A3459">
        <w:rPr>
          <w:rFonts w:ascii="Arial" w:eastAsia="Arial" w:hAnsi="Arial" w:cs="Arial"/>
          <w:sz w:val="24"/>
          <w:szCs w:val="24"/>
        </w:rPr>
        <w:t xml:space="preserve"> Por meio disso é importante: </w:t>
      </w:r>
    </w:p>
    <w:p w14:paraId="3487AB3F" w14:textId="77777777" w:rsidR="00B65B35" w:rsidRPr="008A3459" w:rsidRDefault="00B65B35" w:rsidP="00D84213">
      <w:pPr>
        <w:rPr>
          <w:rFonts w:ascii="Arial" w:eastAsia="Arial" w:hAnsi="Arial" w:cs="Arial"/>
          <w:sz w:val="24"/>
          <w:szCs w:val="24"/>
        </w:rPr>
      </w:pPr>
    </w:p>
    <w:p w14:paraId="53C17005" w14:textId="77777777" w:rsidR="00A6601B" w:rsidRDefault="00FD6223" w:rsidP="00454BC9">
      <w:pPr>
        <w:spacing w:line="240" w:lineRule="auto"/>
        <w:ind w:left="2268" w:firstLine="0"/>
        <w:rPr>
          <w:rFonts w:ascii="Arial" w:eastAsia="Arial" w:hAnsi="Arial" w:cs="Arial"/>
        </w:rPr>
      </w:pPr>
      <w:r w:rsidRPr="008A3459">
        <w:rPr>
          <w:rFonts w:ascii="Arial" w:eastAsia="Arial" w:hAnsi="Arial" w:cs="Arial"/>
        </w:rPr>
        <w:t>[...] cuidar da dimensão lúdica das tarefas escolares e possibilitar que as crianças pudessem ser protagonistas, isto é, responsáveis por suas ações, nos limites de suas possibilidades de desenvolvimento e dos recursos mobilizados pelos processos de aprendizagem (</w:t>
      </w:r>
      <w:r w:rsidR="0057257D" w:rsidRPr="008A3459">
        <w:rPr>
          <w:rFonts w:ascii="Arial" w:eastAsia="Arial" w:hAnsi="Arial" w:cs="Arial"/>
        </w:rPr>
        <w:t>MACEDO</w:t>
      </w:r>
      <w:r w:rsidR="00EE1C1F" w:rsidRPr="008A3459">
        <w:rPr>
          <w:rFonts w:ascii="Arial" w:eastAsia="Arial" w:hAnsi="Arial" w:cs="Arial"/>
        </w:rPr>
        <w:t xml:space="preserve"> 2005, </w:t>
      </w:r>
      <w:r w:rsidRPr="008A3459">
        <w:rPr>
          <w:rFonts w:ascii="Arial" w:eastAsia="Arial" w:hAnsi="Arial" w:cs="Arial"/>
        </w:rPr>
        <w:t>p.15).</w:t>
      </w:r>
    </w:p>
    <w:p w14:paraId="2DC2AA3C" w14:textId="77777777" w:rsidR="00B43348" w:rsidRDefault="00B43348" w:rsidP="00B43348">
      <w:pPr>
        <w:ind w:firstLine="0"/>
        <w:rPr>
          <w:rFonts w:ascii="Arial" w:eastAsia="Arial" w:hAnsi="Arial" w:cs="Arial"/>
        </w:rPr>
      </w:pPr>
    </w:p>
    <w:p w14:paraId="04E5ED45" w14:textId="4E6FB013" w:rsidR="0057257D" w:rsidRPr="008A3459" w:rsidRDefault="00EE1C1F" w:rsidP="00B43348">
      <w:pPr>
        <w:rPr>
          <w:rFonts w:ascii="Arial" w:eastAsia="Arial" w:hAnsi="Arial" w:cs="Arial"/>
          <w:sz w:val="24"/>
          <w:szCs w:val="24"/>
        </w:rPr>
      </w:pPr>
      <w:r w:rsidRPr="008A3459">
        <w:rPr>
          <w:rFonts w:ascii="Arial" w:eastAsia="Arial" w:hAnsi="Arial" w:cs="Arial"/>
          <w:sz w:val="24"/>
          <w:szCs w:val="24"/>
        </w:rPr>
        <w:t>O aluno tem que ser o personagem principal de</w:t>
      </w:r>
      <w:r w:rsidR="00860AA6" w:rsidRPr="008A3459">
        <w:rPr>
          <w:rFonts w:ascii="Arial" w:eastAsia="Arial" w:hAnsi="Arial" w:cs="Arial"/>
          <w:sz w:val="24"/>
          <w:szCs w:val="24"/>
        </w:rPr>
        <w:t xml:space="preserve"> sua</w:t>
      </w:r>
      <w:r w:rsidRPr="008A3459">
        <w:rPr>
          <w:rFonts w:ascii="Arial" w:eastAsia="Arial" w:hAnsi="Arial" w:cs="Arial"/>
          <w:sz w:val="24"/>
          <w:szCs w:val="24"/>
        </w:rPr>
        <w:t xml:space="preserve"> formação, </w:t>
      </w:r>
      <w:r w:rsidR="00860AA6" w:rsidRPr="008A3459">
        <w:rPr>
          <w:rFonts w:ascii="Arial" w:eastAsia="Arial" w:hAnsi="Arial" w:cs="Arial"/>
          <w:sz w:val="24"/>
          <w:szCs w:val="24"/>
        </w:rPr>
        <w:t xml:space="preserve">tendo que </w:t>
      </w:r>
      <w:r w:rsidRPr="008A3459">
        <w:rPr>
          <w:rFonts w:ascii="Arial" w:eastAsia="Arial" w:hAnsi="Arial" w:cs="Arial"/>
          <w:sz w:val="24"/>
          <w:szCs w:val="24"/>
        </w:rPr>
        <w:t>par</w:t>
      </w:r>
      <w:r w:rsidR="00860AA6" w:rsidRPr="008A3459">
        <w:rPr>
          <w:rFonts w:ascii="Arial" w:eastAsia="Arial" w:hAnsi="Arial" w:cs="Arial"/>
          <w:sz w:val="24"/>
          <w:szCs w:val="24"/>
        </w:rPr>
        <w:t>ticipar</w:t>
      </w:r>
      <w:r w:rsidRPr="008A3459">
        <w:rPr>
          <w:rFonts w:ascii="Arial" w:eastAsia="Arial" w:hAnsi="Arial" w:cs="Arial"/>
          <w:sz w:val="24"/>
          <w:szCs w:val="24"/>
        </w:rPr>
        <w:t xml:space="preserve"> ativamente </w:t>
      </w:r>
      <w:r w:rsidR="00860AA6" w:rsidRPr="008A3459">
        <w:rPr>
          <w:rFonts w:ascii="Arial" w:eastAsia="Arial" w:hAnsi="Arial" w:cs="Arial"/>
          <w:sz w:val="24"/>
          <w:szCs w:val="24"/>
        </w:rPr>
        <w:t xml:space="preserve">de todo o processo de aprendizagem. </w:t>
      </w:r>
      <w:r w:rsidR="0057257D" w:rsidRPr="008A3459">
        <w:rPr>
          <w:rFonts w:ascii="Arial" w:eastAsia="Arial" w:hAnsi="Arial" w:cs="Arial"/>
          <w:sz w:val="24"/>
          <w:szCs w:val="24"/>
        </w:rPr>
        <w:t xml:space="preserve">Quando a criança participa e se envolve ela tem clareza de suas responsabilidades e de como suas ações podem interferir no meio em que vive, por meio do brincar e jogar ela vai adquirindo mais autonomia em seus atos e compreendendo que deve ser responsável por suas ações e escolhas. </w:t>
      </w:r>
    </w:p>
    <w:p w14:paraId="03CC208D" w14:textId="77777777" w:rsidR="0057257D" w:rsidRDefault="00860AA6" w:rsidP="00454BC9">
      <w:pPr>
        <w:rPr>
          <w:rFonts w:ascii="Arial" w:eastAsia="Arial" w:hAnsi="Arial" w:cs="Arial"/>
          <w:sz w:val="24"/>
          <w:szCs w:val="24"/>
        </w:rPr>
      </w:pPr>
      <w:r w:rsidRPr="008A3459">
        <w:rPr>
          <w:rFonts w:ascii="Arial" w:eastAsia="Arial" w:hAnsi="Arial" w:cs="Arial"/>
          <w:sz w:val="24"/>
          <w:szCs w:val="24"/>
        </w:rPr>
        <w:t>Os jogos e brincadeiras possibilita a criança aprender de forma lúdica</w:t>
      </w:r>
      <w:r w:rsidR="00BA6955" w:rsidRPr="008A3459">
        <w:rPr>
          <w:rFonts w:ascii="Arial" w:eastAsia="Arial" w:hAnsi="Arial" w:cs="Arial"/>
          <w:sz w:val="24"/>
          <w:szCs w:val="24"/>
        </w:rPr>
        <w:t>, ao brincar o sujeito vai desenvolvendo o raciocino, compreendendo suas responsabilidades e tomando as suas próprias decisões perante aos demais e assim se tornando mais autônoma e responsável.</w:t>
      </w:r>
      <w:r w:rsidR="0057257D" w:rsidRPr="008A3459">
        <w:rPr>
          <w:rFonts w:ascii="Arial" w:eastAsia="Arial" w:hAnsi="Arial" w:cs="Arial"/>
          <w:sz w:val="24"/>
          <w:szCs w:val="24"/>
        </w:rPr>
        <w:t xml:space="preserve"> Diante disso pode afirmar que:</w:t>
      </w:r>
    </w:p>
    <w:p w14:paraId="49096257" w14:textId="77777777" w:rsidR="00454BC9" w:rsidRPr="008A3459" w:rsidRDefault="00454BC9" w:rsidP="00454BC9">
      <w:pPr>
        <w:rPr>
          <w:rFonts w:ascii="Arial" w:eastAsia="Arial" w:hAnsi="Arial" w:cs="Arial"/>
          <w:sz w:val="24"/>
          <w:szCs w:val="24"/>
        </w:rPr>
      </w:pPr>
    </w:p>
    <w:p w14:paraId="080E8863" w14:textId="77777777" w:rsidR="00F66CAB" w:rsidRPr="008A3459" w:rsidRDefault="00F66CAB" w:rsidP="00F66CAB">
      <w:pPr>
        <w:spacing w:line="240" w:lineRule="auto"/>
        <w:ind w:left="2268" w:firstLine="0"/>
        <w:rPr>
          <w:rFonts w:ascii="Arial" w:eastAsia="Arial" w:hAnsi="Arial" w:cs="Arial"/>
        </w:rPr>
      </w:pPr>
      <w:r w:rsidRPr="008A3459">
        <w:rPr>
          <w:rFonts w:ascii="Arial" w:eastAsia="Arial" w:hAnsi="Arial" w:cs="Arial"/>
        </w:rPr>
        <w:t xml:space="preserve">Com os jogos e brincadeiras as crianças conseguem criar identidade e desenvolver sua autonomia, o raciocínio logico e a linguagem. Pois os jogos estimulam a criança a usar muito sua mente para formular estratégias para cada jogada. Por esse </w:t>
      </w:r>
      <w:r w:rsidRPr="008A3459">
        <w:rPr>
          <w:rFonts w:ascii="Arial" w:eastAsia="Arial" w:hAnsi="Arial" w:cs="Arial"/>
        </w:rPr>
        <w:lastRenderedPageBreak/>
        <w:t>motivo este trabalho trará clareza aos professores, e incentivará a fazerem uso dos jogos dentro e fora de sala de aula (</w:t>
      </w:r>
      <w:r w:rsidR="002644E1" w:rsidRPr="008A3459">
        <w:rPr>
          <w:rFonts w:ascii="Arial" w:eastAsia="Arial" w:hAnsi="Arial" w:cs="Arial"/>
        </w:rPr>
        <w:t>LAMBLEM e DE JESUS, 2018, p. 2)</w:t>
      </w:r>
    </w:p>
    <w:p w14:paraId="2B0FF71F" w14:textId="77777777" w:rsidR="00B43348" w:rsidRDefault="00B43348" w:rsidP="00B43348">
      <w:pPr>
        <w:ind w:firstLine="0"/>
        <w:rPr>
          <w:rFonts w:ascii="Arial" w:eastAsia="Arial" w:hAnsi="Arial" w:cs="Arial"/>
        </w:rPr>
      </w:pPr>
    </w:p>
    <w:p w14:paraId="6EF27C6E" w14:textId="200997C4" w:rsidR="000C22F3" w:rsidRPr="008A3459" w:rsidRDefault="001226D4" w:rsidP="00B43348">
      <w:pPr>
        <w:ind w:firstLine="720"/>
        <w:rPr>
          <w:rFonts w:ascii="Arial" w:eastAsia="Arial" w:hAnsi="Arial" w:cs="Arial"/>
          <w:sz w:val="24"/>
          <w:szCs w:val="24"/>
        </w:rPr>
      </w:pPr>
      <w:r w:rsidRPr="008A3459">
        <w:rPr>
          <w:rFonts w:ascii="Arial" w:eastAsia="Arial" w:hAnsi="Arial" w:cs="Arial"/>
          <w:sz w:val="24"/>
          <w:szCs w:val="24"/>
        </w:rPr>
        <w:t>Os professores devem utilizar os jogos e brincadeiras como recurso</w:t>
      </w:r>
      <w:r w:rsidR="00AE2BA9" w:rsidRPr="008A3459">
        <w:rPr>
          <w:rFonts w:ascii="Arial" w:eastAsia="Arial" w:hAnsi="Arial" w:cs="Arial"/>
          <w:sz w:val="24"/>
          <w:szCs w:val="24"/>
        </w:rPr>
        <w:t>s</w:t>
      </w:r>
      <w:r w:rsidRPr="008A3459">
        <w:rPr>
          <w:rFonts w:ascii="Arial" w:eastAsia="Arial" w:hAnsi="Arial" w:cs="Arial"/>
          <w:sz w:val="24"/>
          <w:szCs w:val="24"/>
        </w:rPr>
        <w:t xml:space="preserve"> pedagógico</w:t>
      </w:r>
      <w:r w:rsidR="00AE2BA9" w:rsidRPr="008A3459">
        <w:rPr>
          <w:rFonts w:ascii="Arial" w:eastAsia="Arial" w:hAnsi="Arial" w:cs="Arial"/>
          <w:sz w:val="24"/>
          <w:szCs w:val="24"/>
        </w:rPr>
        <w:t>s</w:t>
      </w:r>
      <w:r w:rsidRPr="008A3459">
        <w:rPr>
          <w:rFonts w:ascii="Arial" w:eastAsia="Arial" w:hAnsi="Arial" w:cs="Arial"/>
          <w:sz w:val="24"/>
          <w:szCs w:val="24"/>
        </w:rPr>
        <w:t xml:space="preserve"> para auxiliar no processo da autonomia e identidade. Esses recursos possibilita</w:t>
      </w:r>
      <w:r w:rsidR="00AE2BA9" w:rsidRPr="008A3459">
        <w:rPr>
          <w:rFonts w:ascii="Arial" w:eastAsia="Arial" w:hAnsi="Arial" w:cs="Arial"/>
          <w:sz w:val="24"/>
          <w:szCs w:val="24"/>
        </w:rPr>
        <w:t>m</w:t>
      </w:r>
      <w:r w:rsidRPr="008A3459">
        <w:rPr>
          <w:rFonts w:ascii="Arial" w:eastAsia="Arial" w:hAnsi="Arial" w:cs="Arial"/>
          <w:sz w:val="24"/>
          <w:szCs w:val="24"/>
        </w:rPr>
        <w:t xml:space="preserve"> o aluno usar sua razão, tomar suas decisões e formular estratégias. Quanto mais o professor estimula o aluno a usar seu raciocínio e fazer suas escolhas mais autônomo ele vai ficando ao longo de sua vida.</w:t>
      </w:r>
      <w:r w:rsidR="00387CB6" w:rsidRPr="008A3459">
        <w:rPr>
          <w:rFonts w:ascii="Arial" w:eastAsia="Arial" w:hAnsi="Arial" w:cs="Arial"/>
          <w:sz w:val="24"/>
          <w:szCs w:val="24"/>
        </w:rPr>
        <w:t xml:space="preserve"> De acordo com a Lei de Diretrizes e Bases da Educação Nacional pode afirmar que:</w:t>
      </w:r>
    </w:p>
    <w:p w14:paraId="679C6AA4" w14:textId="77777777" w:rsidR="009D2177" w:rsidRPr="008A3459" w:rsidRDefault="009D2177" w:rsidP="00387CB6">
      <w:pPr>
        <w:spacing w:line="240" w:lineRule="auto"/>
        <w:ind w:firstLine="0"/>
        <w:rPr>
          <w:rFonts w:ascii="Arial" w:eastAsia="Arial" w:hAnsi="Arial" w:cs="Arial"/>
        </w:rPr>
      </w:pPr>
    </w:p>
    <w:p w14:paraId="76B3F7F5" w14:textId="77777777" w:rsidR="009D2177" w:rsidRPr="008A3459" w:rsidRDefault="009D2177" w:rsidP="009D2177">
      <w:pPr>
        <w:spacing w:line="240" w:lineRule="auto"/>
        <w:ind w:left="2268" w:firstLine="0"/>
        <w:rPr>
          <w:rFonts w:ascii="Arial" w:eastAsia="Arial" w:hAnsi="Arial" w:cs="Arial"/>
        </w:rPr>
      </w:pPr>
      <w:r w:rsidRPr="008A3459">
        <w:rPr>
          <w:rFonts w:ascii="Arial" w:eastAsia="Arial" w:hAnsi="Arial" w:cs="Arial"/>
        </w:rPr>
        <w:t xml:space="preserve">Tudo isso deve acontecer num contexto em que cuidados e educação se realizem de modo prazeroso, lúdico. Nesta perspectiva, as brincadeiras espontâneas, o uso de materiais, os jogos, as danças e os cantos, as comidas e as roupas, as múltiplas formas de comunicação, de expressão, de criação e de movimento, o exercício de tarefas rotineiras do cotidiano e as experiências dirigidas que exigem que o conhecimento dos limites e alcances das ações das crianças e dos adultos estejam contemplados. (BRASIL, </w:t>
      </w:r>
      <w:r w:rsidR="00387CB6" w:rsidRPr="008A3459">
        <w:rPr>
          <w:rFonts w:ascii="Arial" w:eastAsia="Arial" w:hAnsi="Arial" w:cs="Arial"/>
        </w:rPr>
        <w:t>1996, p.</w:t>
      </w:r>
      <w:r w:rsidRPr="008A3459">
        <w:rPr>
          <w:rFonts w:ascii="Arial" w:eastAsia="Arial" w:hAnsi="Arial" w:cs="Arial"/>
        </w:rPr>
        <w:t>15).</w:t>
      </w:r>
    </w:p>
    <w:p w14:paraId="6949BEB6" w14:textId="77777777" w:rsidR="00B43348" w:rsidRDefault="00B43348" w:rsidP="00B43348">
      <w:pPr>
        <w:ind w:firstLine="0"/>
        <w:rPr>
          <w:rFonts w:ascii="Arial" w:eastAsia="Arial" w:hAnsi="Arial" w:cs="Arial"/>
        </w:rPr>
      </w:pPr>
    </w:p>
    <w:p w14:paraId="0BE937E2" w14:textId="1E882D97" w:rsidR="009D2177" w:rsidRPr="008A3459" w:rsidRDefault="009D2177" w:rsidP="00B43348">
      <w:pPr>
        <w:rPr>
          <w:rFonts w:ascii="Arial" w:eastAsia="Arial" w:hAnsi="Arial" w:cs="Arial"/>
          <w:sz w:val="24"/>
          <w:szCs w:val="24"/>
        </w:rPr>
      </w:pPr>
      <w:r w:rsidRPr="008A3459">
        <w:rPr>
          <w:rFonts w:ascii="Arial" w:eastAsia="Arial" w:hAnsi="Arial" w:cs="Arial"/>
          <w:sz w:val="24"/>
          <w:szCs w:val="24"/>
        </w:rPr>
        <w:t xml:space="preserve">As crianças se desenvolvem e aprendem por meio dos jogos e brincadeiras, através da troca com os outros </w:t>
      </w:r>
      <w:r w:rsidR="00387CB6" w:rsidRPr="008A3459">
        <w:rPr>
          <w:rFonts w:ascii="Arial" w:eastAsia="Arial" w:hAnsi="Arial" w:cs="Arial"/>
          <w:sz w:val="24"/>
          <w:szCs w:val="24"/>
        </w:rPr>
        <w:t>integrantes,</w:t>
      </w:r>
      <w:r w:rsidRPr="008A3459">
        <w:rPr>
          <w:rFonts w:ascii="Arial" w:eastAsia="Arial" w:hAnsi="Arial" w:cs="Arial"/>
          <w:sz w:val="24"/>
          <w:szCs w:val="24"/>
        </w:rPr>
        <w:t xml:space="preserve"> pensam, </w:t>
      </w:r>
      <w:r w:rsidR="00387CB6" w:rsidRPr="008A3459">
        <w:rPr>
          <w:rFonts w:ascii="Arial" w:eastAsia="Arial" w:hAnsi="Arial" w:cs="Arial"/>
          <w:sz w:val="24"/>
          <w:szCs w:val="24"/>
        </w:rPr>
        <w:t xml:space="preserve">agem e </w:t>
      </w:r>
      <w:r w:rsidRPr="008A3459">
        <w:rPr>
          <w:rFonts w:ascii="Arial" w:eastAsia="Arial" w:hAnsi="Arial" w:cs="Arial"/>
          <w:sz w:val="24"/>
          <w:szCs w:val="24"/>
        </w:rPr>
        <w:t>aprendem a socializar</w:t>
      </w:r>
      <w:r w:rsidR="00387CB6" w:rsidRPr="008A3459">
        <w:rPr>
          <w:rFonts w:ascii="Arial" w:eastAsia="Arial" w:hAnsi="Arial" w:cs="Arial"/>
          <w:sz w:val="24"/>
          <w:szCs w:val="24"/>
        </w:rPr>
        <w:t>-se. Assim a criança vai se desenvolvendo e adquirindo conhecimentos significativos que ajudaram a se inserir na sociedad</w:t>
      </w:r>
      <w:r w:rsidR="00E057A2" w:rsidRPr="008A3459">
        <w:rPr>
          <w:rFonts w:ascii="Arial" w:eastAsia="Arial" w:hAnsi="Arial" w:cs="Arial"/>
          <w:sz w:val="24"/>
          <w:szCs w:val="24"/>
        </w:rPr>
        <w:t>e e ser mais autônomas em suas ações.</w:t>
      </w:r>
      <w:r w:rsidR="000F0DF0" w:rsidRPr="008A3459">
        <w:rPr>
          <w:rFonts w:ascii="Arial" w:eastAsia="Arial" w:hAnsi="Arial" w:cs="Arial"/>
          <w:sz w:val="24"/>
          <w:szCs w:val="24"/>
        </w:rPr>
        <w:t xml:space="preserve"> Através dos jogos e brincadeiras os indivíduos aprendem de forma lúdica, desenvolvem o raciocínio logico e vivenciam experiências que ajudaram no processo da autonomia.</w:t>
      </w:r>
      <w:r w:rsidR="000F0DF0">
        <w:rPr>
          <w:rFonts w:ascii="Arial" w:eastAsia="Arial" w:hAnsi="Arial" w:cs="Arial"/>
          <w:sz w:val="24"/>
          <w:szCs w:val="24"/>
        </w:rPr>
        <w:t xml:space="preserve"> </w:t>
      </w:r>
    </w:p>
    <w:p w14:paraId="0D1199FE" w14:textId="77777777" w:rsidR="008A3459" w:rsidRDefault="008C52A1" w:rsidP="00E057A2">
      <w:pPr>
        <w:rPr>
          <w:rFonts w:ascii="Arial" w:hAnsi="Arial" w:cs="Arial"/>
          <w:sz w:val="24"/>
          <w:szCs w:val="24"/>
        </w:rPr>
      </w:pPr>
      <w:r w:rsidRPr="008A3459">
        <w:rPr>
          <w:rFonts w:ascii="Arial" w:eastAsia="Arial" w:hAnsi="Arial" w:cs="Arial"/>
          <w:sz w:val="24"/>
          <w:szCs w:val="24"/>
        </w:rPr>
        <w:t xml:space="preserve">Neste </w:t>
      </w:r>
      <w:r w:rsidR="00433FED" w:rsidRPr="008A3459">
        <w:rPr>
          <w:rFonts w:ascii="Arial" w:eastAsia="Arial" w:hAnsi="Arial" w:cs="Arial"/>
          <w:sz w:val="24"/>
          <w:szCs w:val="24"/>
        </w:rPr>
        <w:t xml:space="preserve">capítulo vimos </w:t>
      </w:r>
      <w:r w:rsidR="00E057A2" w:rsidRPr="008A3459">
        <w:rPr>
          <w:rFonts w:ascii="Arial" w:eastAsia="Arial" w:hAnsi="Arial" w:cs="Arial"/>
          <w:sz w:val="24"/>
          <w:szCs w:val="24"/>
        </w:rPr>
        <w:t>a importância da educação</w:t>
      </w:r>
      <w:r w:rsidR="00ED21EC" w:rsidRPr="008A3459">
        <w:rPr>
          <w:rFonts w:ascii="Arial" w:eastAsia="Arial" w:hAnsi="Arial" w:cs="Arial"/>
          <w:sz w:val="24"/>
          <w:szCs w:val="24"/>
        </w:rPr>
        <w:t xml:space="preserve"> na vida do ser humano, todos de alguma forma entram em contato com ela</w:t>
      </w:r>
      <w:r w:rsidR="00E057A2" w:rsidRPr="008A3459">
        <w:rPr>
          <w:rFonts w:ascii="Arial" w:eastAsia="Arial" w:hAnsi="Arial" w:cs="Arial"/>
          <w:sz w:val="24"/>
          <w:szCs w:val="24"/>
        </w:rPr>
        <w:t>, adquirindo conhecimentos significativos</w:t>
      </w:r>
      <w:r w:rsidR="00AD5F2C" w:rsidRPr="008A3459">
        <w:rPr>
          <w:rFonts w:ascii="Arial" w:eastAsia="Arial" w:hAnsi="Arial" w:cs="Arial"/>
          <w:sz w:val="24"/>
          <w:szCs w:val="24"/>
        </w:rPr>
        <w:t>.</w:t>
      </w:r>
      <w:r w:rsidR="00AD5F2C" w:rsidRPr="008A3459">
        <w:t xml:space="preserve"> </w:t>
      </w:r>
      <w:r w:rsidR="00AD5F2C" w:rsidRPr="008A3459">
        <w:rPr>
          <w:rFonts w:ascii="Arial" w:hAnsi="Arial" w:cs="Arial"/>
          <w:sz w:val="24"/>
          <w:szCs w:val="24"/>
        </w:rPr>
        <w:t>Sendo assim o papel da educação é forma</w:t>
      </w:r>
      <w:r w:rsidR="00BA6955" w:rsidRPr="008A3459">
        <w:rPr>
          <w:rFonts w:ascii="Arial" w:hAnsi="Arial" w:cs="Arial"/>
          <w:sz w:val="24"/>
          <w:szCs w:val="24"/>
        </w:rPr>
        <w:t>r indivíduos capazes de conviver</w:t>
      </w:r>
      <w:r w:rsidR="00B65B35">
        <w:rPr>
          <w:rFonts w:ascii="Arial" w:hAnsi="Arial" w:cs="Arial"/>
          <w:sz w:val="24"/>
          <w:szCs w:val="24"/>
        </w:rPr>
        <w:t>em</w:t>
      </w:r>
      <w:r w:rsidR="00AD5F2C" w:rsidRPr="008A3459">
        <w:rPr>
          <w:rFonts w:ascii="Arial" w:hAnsi="Arial" w:cs="Arial"/>
          <w:sz w:val="24"/>
          <w:szCs w:val="24"/>
        </w:rPr>
        <w:t xml:space="preserve"> e atuar</w:t>
      </w:r>
      <w:r w:rsidR="00B65B35">
        <w:rPr>
          <w:rFonts w:ascii="Arial" w:hAnsi="Arial" w:cs="Arial"/>
          <w:sz w:val="24"/>
          <w:szCs w:val="24"/>
        </w:rPr>
        <w:t>em</w:t>
      </w:r>
      <w:r w:rsidR="00AD5F2C" w:rsidRPr="008A3459">
        <w:rPr>
          <w:rFonts w:ascii="Arial" w:hAnsi="Arial" w:cs="Arial"/>
          <w:sz w:val="24"/>
          <w:szCs w:val="24"/>
        </w:rPr>
        <w:t xml:space="preserve"> na so</w:t>
      </w:r>
      <w:r w:rsidR="00726F38" w:rsidRPr="008A3459">
        <w:rPr>
          <w:rFonts w:ascii="Arial" w:hAnsi="Arial" w:cs="Arial"/>
          <w:sz w:val="24"/>
          <w:szCs w:val="24"/>
        </w:rPr>
        <w:t>ciedade em que vive</w:t>
      </w:r>
      <w:r w:rsidR="00B65B35">
        <w:rPr>
          <w:rFonts w:ascii="Arial" w:hAnsi="Arial" w:cs="Arial"/>
          <w:sz w:val="24"/>
          <w:szCs w:val="24"/>
        </w:rPr>
        <w:t>m</w:t>
      </w:r>
      <w:r w:rsidR="00726F38" w:rsidRPr="008A3459">
        <w:rPr>
          <w:rFonts w:ascii="Arial" w:hAnsi="Arial" w:cs="Arial"/>
          <w:sz w:val="24"/>
          <w:szCs w:val="24"/>
        </w:rPr>
        <w:t>.</w:t>
      </w:r>
    </w:p>
    <w:p w14:paraId="774D6449" w14:textId="77777777" w:rsidR="008A3459" w:rsidRDefault="008A3459" w:rsidP="00E057A2">
      <w:pPr>
        <w:rPr>
          <w:rFonts w:ascii="Arial" w:hAnsi="Arial" w:cs="Arial"/>
          <w:sz w:val="24"/>
          <w:szCs w:val="24"/>
          <w:highlight w:val="green"/>
        </w:rPr>
      </w:pPr>
      <w:r w:rsidRPr="008A3459">
        <w:t xml:space="preserve"> </w:t>
      </w:r>
      <w:r w:rsidRPr="008A3459">
        <w:rPr>
          <w:rFonts w:ascii="Arial" w:hAnsi="Arial" w:cs="Arial"/>
          <w:sz w:val="24"/>
          <w:szCs w:val="24"/>
        </w:rPr>
        <w:t xml:space="preserve">A educação pode ser informal ou formal. A educação informal faz parte do dia a dia do sujeito, desde que ele nasce entra em contato com ela, por meio da família, vizinhos, amigos e igreja. Os jogos e brincadeiras estão presentes na educação informal, por meio deles as crianças aprendem a se socializar, conviver com os demais e vai se apropriando da sua cultura. A educação formal é organizada e planejada, o ensino tem uma finalidade que é desenvolver no aluno o pensamento crítico, reflexivo e preparar para atuar na sociedade em que vive. A </w:t>
      </w:r>
      <w:r w:rsidRPr="008A3459">
        <w:rPr>
          <w:rFonts w:ascii="Arial" w:hAnsi="Arial" w:cs="Arial"/>
          <w:sz w:val="24"/>
          <w:szCs w:val="24"/>
        </w:rPr>
        <w:lastRenderedPageBreak/>
        <w:t>educação formal pode ser repassada para as crianças pequenas por meio dos jogos e brincadeiras, promovendo o desenvolvimento da criança em um todo.</w:t>
      </w:r>
    </w:p>
    <w:p w14:paraId="6F0D3B81" w14:textId="77777777" w:rsidR="00330BBD" w:rsidRPr="00B65B35" w:rsidRDefault="00333452" w:rsidP="00E057A2">
      <w:pPr>
        <w:rPr>
          <w:rFonts w:ascii="Arial" w:eastAsia="Arial" w:hAnsi="Arial" w:cs="Arial"/>
          <w:sz w:val="24"/>
          <w:szCs w:val="24"/>
        </w:rPr>
      </w:pPr>
      <w:r w:rsidRPr="00B65B35">
        <w:rPr>
          <w:rFonts w:ascii="Arial" w:hAnsi="Arial" w:cs="Arial"/>
          <w:sz w:val="24"/>
          <w:szCs w:val="24"/>
        </w:rPr>
        <w:t xml:space="preserve"> </w:t>
      </w:r>
      <w:r w:rsidR="00726F38" w:rsidRPr="00B65B35">
        <w:rPr>
          <w:rFonts w:ascii="Arial" w:hAnsi="Arial" w:cs="Arial"/>
          <w:sz w:val="24"/>
          <w:szCs w:val="24"/>
        </w:rPr>
        <w:t xml:space="preserve">A educação para a formação da </w:t>
      </w:r>
      <w:r w:rsidR="00AD5F2C" w:rsidRPr="00B65B35">
        <w:rPr>
          <w:rFonts w:ascii="Arial" w:hAnsi="Arial" w:cs="Arial"/>
          <w:sz w:val="24"/>
          <w:szCs w:val="24"/>
        </w:rPr>
        <w:t>autonomia</w:t>
      </w:r>
      <w:r w:rsidR="00726F38" w:rsidRPr="00B65B35">
        <w:rPr>
          <w:rFonts w:ascii="Arial" w:hAnsi="Arial" w:cs="Arial"/>
          <w:sz w:val="24"/>
          <w:szCs w:val="24"/>
        </w:rPr>
        <w:t xml:space="preserve"> é</w:t>
      </w:r>
      <w:r w:rsidR="00AD5F2C" w:rsidRPr="00B65B35">
        <w:rPr>
          <w:rFonts w:ascii="Arial" w:hAnsi="Arial" w:cs="Arial"/>
          <w:sz w:val="24"/>
          <w:szCs w:val="24"/>
        </w:rPr>
        <w:t xml:space="preserve"> importante nesse processo de formação do indivíduo </w:t>
      </w:r>
      <w:r w:rsidRPr="00B65B35">
        <w:rPr>
          <w:rFonts w:ascii="Arial" w:eastAsia="Arial" w:hAnsi="Arial" w:cs="Arial"/>
          <w:sz w:val="24"/>
          <w:szCs w:val="24"/>
        </w:rPr>
        <w:t xml:space="preserve">e </w:t>
      </w:r>
      <w:r w:rsidR="00AD5F2C" w:rsidRPr="00B65B35">
        <w:rPr>
          <w:rFonts w:ascii="Arial" w:eastAsia="Arial" w:hAnsi="Arial" w:cs="Arial"/>
          <w:sz w:val="24"/>
          <w:szCs w:val="24"/>
        </w:rPr>
        <w:t xml:space="preserve">o professor tem um </w:t>
      </w:r>
      <w:r w:rsidRPr="00B65B35">
        <w:rPr>
          <w:rFonts w:ascii="Arial" w:eastAsia="Arial" w:hAnsi="Arial" w:cs="Arial"/>
          <w:sz w:val="24"/>
          <w:szCs w:val="24"/>
        </w:rPr>
        <w:t>papel desafiador</w:t>
      </w:r>
      <w:r w:rsidR="00A70E0B" w:rsidRPr="00B65B35">
        <w:rPr>
          <w:rFonts w:ascii="Arial" w:eastAsia="Arial" w:hAnsi="Arial" w:cs="Arial"/>
          <w:sz w:val="24"/>
          <w:szCs w:val="24"/>
        </w:rPr>
        <w:t>, tendo que</w:t>
      </w:r>
      <w:r w:rsidRPr="00B65B35">
        <w:rPr>
          <w:rFonts w:ascii="Arial" w:eastAsia="Arial" w:hAnsi="Arial" w:cs="Arial"/>
          <w:sz w:val="24"/>
          <w:szCs w:val="24"/>
        </w:rPr>
        <w:t xml:space="preserve"> incentivar seus alunos desde</w:t>
      </w:r>
      <w:r w:rsidR="00AD5F2C" w:rsidRPr="00B65B35">
        <w:rPr>
          <w:rFonts w:ascii="Arial" w:eastAsia="Arial" w:hAnsi="Arial" w:cs="Arial"/>
          <w:sz w:val="24"/>
          <w:szCs w:val="24"/>
        </w:rPr>
        <w:t xml:space="preserve"> cedo se</w:t>
      </w:r>
      <w:r w:rsidR="0007003D" w:rsidRPr="00B65B35">
        <w:rPr>
          <w:rFonts w:ascii="Arial" w:eastAsia="Arial" w:hAnsi="Arial" w:cs="Arial"/>
          <w:sz w:val="24"/>
          <w:szCs w:val="24"/>
        </w:rPr>
        <w:t>rem críticos, reflexivos e fazerem</w:t>
      </w:r>
      <w:r w:rsidR="00AD5F2C" w:rsidRPr="00B65B35">
        <w:rPr>
          <w:rFonts w:ascii="Arial" w:eastAsia="Arial" w:hAnsi="Arial" w:cs="Arial"/>
          <w:sz w:val="24"/>
          <w:szCs w:val="24"/>
        </w:rPr>
        <w:t xml:space="preserve"> suas próprias escolhas.</w:t>
      </w:r>
    </w:p>
    <w:p w14:paraId="69B0AEC9" w14:textId="77777777" w:rsidR="00B57910" w:rsidRDefault="00A70E0B" w:rsidP="00B65B35">
      <w:pPr>
        <w:rPr>
          <w:rFonts w:ascii="Arial" w:eastAsia="Arial" w:hAnsi="Arial" w:cs="Arial"/>
          <w:sz w:val="24"/>
          <w:szCs w:val="24"/>
        </w:rPr>
      </w:pPr>
      <w:r w:rsidRPr="00B65B35">
        <w:t xml:space="preserve"> </w:t>
      </w:r>
      <w:r w:rsidRPr="00B65B35">
        <w:rPr>
          <w:rFonts w:ascii="Arial" w:eastAsia="Arial" w:hAnsi="Arial" w:cs="Arial"/>
          <w:sz w:val="24"/>
          <w:szCs w:val="24"/>
        </w:rPr>
        <w:t xml:space="preserve">A autonomia segundo Immanuel Kant é um importante processo na vida do ser humano, o sujeito só se torna capaz de pensar, agir e tomar as suas decisões por meio dela, na escola os alunos devem ser estimulados para desenvolverem a autonomia para que se tornem no futuro sujeitos independentes, que faz suas escolhas e toma suas próprias decisões. </w:t>
      </w:r>
      <w:r w:rsidR="00AD5F2C" w:rsidRPr="00B65B35">
        <w:rPr>
          <w:rFonts w:ascii="Arial" w:eastAsia="Arial" w:hAnsi="Arial" w:cs="Arial"/>
          <w:sz w:val="24"/>
          <w:szCs w:val="24"/>
        </w:rPr>
        <w:t>Os jogos e brincadeiras são recursos facilitadores no desenvolvimento da autonomia, pois eles permitem a criança criar, refletir, questionar e resolver os desafios imposto.</w:t>
      </w:r>
      <w:r w:rsidR="00B57910" w:rsidRPr="00B65B35">
        <w:rPr>
          <w:rFonts w:ascii="Arial" w:eastAsia="Arial" w:hAnsi="Arial" w:cs="Arial"/>
          <w:sz w:val="24"/>
          <w:szCs w:val="24"/>
        </w:rPr>
        <w:t xml:space="preserve"> No próximo capitulo a nossa investigação </w:t>
      </w:r>
      <w:r w:rsidR="0007003D" w:rsidRPr="00B65B35">
        <w:rPr>
          <w:rFonts w:ascii="Arial" w:eastAsia="Arial" w:hAnsi="Arial" w:cs="Arial"/>
          <w:sz w:val="24"/>
          <w:szCs w:val="24"/>
        </w:rPr>
        <w:t xml:space="preserve">será sobre os conceitos de jogos e brincadeiras, estabelecendo as diferenças e semelhanças entre eles. Também iremos investigar </w:t>
      </w:r>
      <w:r w:rsidR="00B65B35">
        <w:rPr>
          <w:rFonts w:ascii="Arial" w:eastAsia="Arial" w:hAnsi="Arial" w:cs="Arial"/>
          <w:sz w:val="24"/>
          <w:szCs w:val="24"/>
        </w:rPr>
        <w:t xml:space="preserve">a importância da formação docente para trabalhar com os jogos e brincadeiras e as legislações que orientam </w:t>
      </w:r>
    </w:p>
    <w:p w14:paraId="50E05C3F" w14:textId="4A3FB54D" w:rsidR="00B43348" w:rsidRDefault="00B43348">
      <w:pPr>
        <w:rPr>
          <w:rFonts w:ascii="Arial" w:eastAsia="Arial" w:hAnsi="Arial" w:cs="Arial"/>
          <w:sz w:val="28"/>
          <w:szCs w:val="28"/>
        </w:rPr>
      </w:pPr>
      <w:r>
        <w:rPr>
          <w:rFonts w:ascii="Arial" w:eastAsia="Arial" w:hAnsi="Arial" w:cs="Arial"/>
          <w:sz w:val="28"/>
          <w:szCs w:val="28"/>
        </w:rPr>
        <w:br w:type="page"/>
      </w:r>
    </w:p>
    <w:p w14:paraId="5C8B2549" w14:textId="4D26498C" w:rsidR="000F0DF0" w:rsidRPr="009C49E0" w:rsidRDefault="000F0DF0" w:rsidP="00B43348">
      <w:pPr>
        <w:pStyle w:val="Ttulo1"/>
        <w:ind w:left="0" w:firstLine="17"/>
        <w:rPr>
          <w:rFonts w:eastAsia="Arial"/>
          <w:sz w:val="28"/>
        </w:rPr>
      </w:pPr>
      <w:bookmarkStart w:id="8" w:name="_Toc57814795"/>
      <w:r w:rsidRPr="009C49E0">
        <w:rPr>
          <w:rFonts w:eastAsia="Arial"/>
          <w:sz w:val="28"/>
        </w:rPr>
        <w:lastRenderedPageBreak/>
        <w:t>CAPÍTULO II</w:t>
      </w:r>
      <w:bookmarkEnd w:id="8"/>
    </w:p>
    <w:p w14:paraId="7BBEADE6" w14:textId="77777777" w:rsidR="00B57910" w:rsidRDefault="0082624C" w:rsidP="00B43348">
      <w:pPr>
        <w:pStyle w:val="Ttulo2"/>
        <w:ind w:firstLine="0"/>
        <w:rPr>
          <w:rFonts w:eastAsia="Arial"/>
          <w:highlight w:val="yellow"/>
        </w:rPr>
      </w:pPr>
      <w:bookmarkStart w:id="9" w:name="_Toc57814796"/>
      <w:r w:rsidRPr="00B65B35">
        <w:rPr>
          <w:rFonts w:eastAsia="Arial"/>
        </w:rPr>
        <w:t>Contribuição</w:t>
      </w:r>
      <w:r w:rsidR="006D621C" w:rsidRPr="00B65B35">
        <w:rPr>
          <w:rFonts w:eastAsia="Arial"/>
        </w:rPr>
        <w:t xml:space="preserve"> dos jogos e brincadeiras para </w:t>
      </w:r>
      <w:r w:rsidR="00191DFC">
        <w:rPr>
          <w:rFonts w:eastAsia="Arial"/>
        </w:rPr>
        <w:t>a educação infantil</w:t>
      </w:r>
      <w:bookmarkEnd w:id="9"/>
    </w:p>
    <w:p w14:paraId="5D224045" w14:textId="77777777" w:rsidR="00B57910" w:rsidRPr="00B57910" w:rsidRDefault="00B65B35" w:rsidP="00191DFC">
      <w:pPr>
        <w:rPr>
          <w:rFonts w:ascii="Arial" w:eastAsia="Arial" w:hAnsi="Arial" w:cs="Arial"/>
          <w:sz w:val="24"/>
          <w:szCs w:val="24"/>
          <w:highlight w:val="darkMagenta"/>
        </w:rPr>
      </w:pPr>
      <w:r>
        <w:rPr>
          <w:rFonts w:ascii="Arial" w:eastAsia="Arial" w:hAnsi="Arial" w:cs="Arial"/>
          <w:sz w:val="24"/>
          <w:szCs w:val="24"/>
        </w:rPr>
        <w:t>Neste capí</w:t>
      </w:r>
      <w:r w:rsidR="00B57910">
        <w:rPr>
          <w:rFonts w:ascii="Arial" w:eastAsia="Arial" w:hAnsi="Arial" w:cs="Arial"/>
          <w:sz w:val="24"/>
          <w:szCs w:val="24"/>
        </w:rPr>
        <w:t>tulo</w:t>
      </w:r>
      <w:r w:rsidR="00B57910" w:rsidRPr="00B57910">
        <w:rPr>
          <w:rFonts w:ascii="Arial" w:eastAsia="Arial" w:hAnsi="Arial" w:cs="Arial"/>
          <w:sz w:val="24"/>
          <w:szCs w:val="24"/>
        </w:rPr>
        <w:t xml:space="preserve"> iremos </w:t>
      </w:r>
      <w:r w:rsidR="00B57910">
        <w:rPr>
          <w:rFonts w:ascii="Arial" w:eastAsia="Arial" w:hAnsi="Arial" w:cs="Arial"/>
          <w:sz w:val="24"/>
          <w:szCs w:val="24"/>
        </w:rPr>
        <w:t xml:space="preserve">esclarecer </w:t>
      </w:r>
      <w:r w:rsidR="0007003D">
        <w:rPr>
          <w:rFonts w:ascii="Arial" w:eastAsia="Arial" w:hAnsi="Arial" w:cs="Arial"/>
          <w:sz w:val="24"/>
          <w:szCs w:val="24"/>
        </w:rPr>
        <w:t>sobre os conceitos de</w:t>
      </w:r>
      <w:r w:rsidR="00B57910" w:rsidRPr="00B57910">
        <w:rPr>
          <w:rFonts w:ascii="Arial" w:eastAsia="Arial" w:hAnsi="Arial" w:cs="Arial"/>
          <w:sz w:val="24"/>
          <w:szCs w:val="24"/>
        </w:rPr>
        <w:t xml:space="preserve"> jogos e brincadeiras, estabelecendo as diferenças</w:t>
      </w:r>
      <w:r w:rsidR="005267FC">
        <w:rPr>
          <w:rFonts w:ascii="Arial" w:eastAsia="Arial" w:hAnsi="Arial" w:cs="Arial"/>
          <w:sz w:val="24"/>
          <w:szCs w:val="24"/>
        </w:rPr>
        <w:t xml:space="preserve"> e semelhanças</w:t>
      </w:r>
      <w:r w:rsidR="00B57910" w:rsidRPr="00B57910">
        <w:rPr>
          <w:rFonts w:ascii="Arial" w:eastAsia="Arial" w:hAnsi="Arial" w:cs="Arial"/>
          <w:sz w:val="24"/>
          <w:szCs w:val="24"/>
        </w:rPr>
        <w:t xml:space="preserve"> entre eles e sua importância no desenvolvimento da criança. Também iremos </w:t>
      </w:r>
      <w:r w:rsidR="00B57910">
        <w:rPr>
          <w:rFonts w:ascii="Arial" w:eastAsia="Arial" w:hAnsi="Arial" w:cs="Arial"/>
          <w:sz w:val="24"/>
          <w:szCs w:val="24"/>
        </w:rPr>
        <w:t xml:space="preserve">investigar </w:t>
      </w:r>
      <w:r w:rsidR="005267FC">
        <w:rPr>
          <w:rFonts w:ascii="Arial" w:eastAsia="Arial" w:hAnsi="Arial" w:cs="Arial"/>
          <w:sz w:val="24"/>
          <w:szCs w:val="24"/>
        </w:rPr>
        <w:t>a relação entre infância e</w:t>
      </w:r>
      <w:r w:rsidR="0007003D">
        <w:rPr>
          <w:rFonts w:ascii="Arial" w:eastAsia="Arial" w:hAnsi="Arial" w:cs="Arial"/>
          <w:sz w:val="24"/>
          <w:szCs w:val="24"/>
        </w:rPr>
        <w:t xml:space="preserve"> os </w:t>
      </w:r>
      <w:r w:rsidR="00B57910" w:rsidRPr="00B57910">
        <w:rPr>
          <w:rFonts w:ascii="Arial" w:eastAsia="Arial" w:hAnsi="Arial" w:cs="Arial"/>
          <w:sz w:val="24"/>
          <w:szCs w:val="24"/>
        </w:rPr>
        <w:t xml:space="preserve">jogos e brincadeiras. Entenderemos a importância da formação continuada dos professores para trabalhar com </w:t>
      </w:r>
      <w:r>
        <w:rPr>
          <w:rFonts w:ascii="Arial" w:eastAsia="Arial" w:hAnsi="Arial" w:cs="Arial"/>
          <w:sz w:val="24"/>
          <w:szCs w:val="24"/>
        </w:rPr>
        <w:t xml:space="preserve">a ludicidade </w:t>
      </w:r>
      <w:r w:rsidR="00B57910" w:rsidRPr="00B57910">
        <w:rPr>
          <w:rFonts w:ascii="Arial" w:eastAsia="Arial" w:hAnsi="Arial" w:cs="Arial"/>
          <w:sz w:val="24"/>
          <w:szCs w:val="24"/>
        </w:rPr>
        <w:t>na educação infantil e aprofundaremos nas legislações que orientam os jogos e b</w:t>
      </w:r>
      <w:r>
        <w:rPr>
          <w:rFonts w:ascii="Arial" w:eastAsia="Arial" w:hAnsi="Arial" w:cs="Arial"/>
          <w:sz w:val="24"/>
          <w:szCs w:val="24"/>
        </w:rPr>
        <w:t>rincadeiras.</w:t>
      </w:r>
    </w:p>
    <w:p w14:paraId="060890AE" w14:textId="77777777" w:rsidR="006D621C" w:rsidRPr="00B206E2" w:rsidRDefault="006D621C" w:rsidP="006D621C">
      <w:pPr>
        <w:jc w:val="center"/>
        <w:rPr>
          <w:rFonts w:ascii="Arial" w:eastAsia="Arial" w:hAnsi="Arial" w:cs="Arial"/>
          <w:sz w:val="24"/>
          <w:szCs w:val="24"/>
          <w:highlight w:val="yellow"/>
        </w:rPr>
      </w:pPr>
    </w:p>
    <w:p w14:paraId="11A30F1F" w14:textId="77777777" w:rsidR="00E65B4F" w:rsidRPr="00B65B35" w:rsidRDefault="006D621C" w:rsidP="00D16717">
      <w:pPr>
        <w:pStyle w:val="Ttulo3"/>
        <w:ind w:firstLine="0"/>
        <w:rPr>
          <w:rFonts w:eastAsia="Arial"/>
        </w:rPr>
      </w:pPr>
      <w:bookmarkStart w:id="10" w:name="_Toc57814797"/>
      <w:r w:rsidRPr="00B65B35">
        <w:rPr>
          <w:rFonts w:eastAsia="Arial"/>
        </w:rPr>
        <w:t xml:space="preserve">2.1. </w:t>
      </w:r>
      <w:r w:rsidR="00B57910" w:rsidRPr="00B65B35">
        <w:rPr>
          <w:rFonts w:eastAsia="Arial"/>
        </w:rPr>
        <w:t>Os conceitos de</w:t>
      </w:r>
      <w:r w:rsidRPr="00B65B35">
        <w:rPr>
          <w:rFonts w:eastAsia="Arial"/>
        </w:rPr>
        <w:t xml:space="preserve"> j</w:t>
      </w:r>
      <w:r w:rsidR="000F0DF0" w:rsidRPr="00B65B35">
        <w:rPr>
          <w:rFonts w:eastAsia="Arial"/>
        </w:rPr>
        <w:t xml:space="preserve">ogos e </w:t>
      </w:r>
      <w:r w:rsidR="007847DD" w:rsidRPr="00B65B35">
        <w:rPr>
          <w:rFonts w:eastAsia="Arial"/>
        </w:rPr>
        <w:t>brincadeiras</w:t>
      </w:r>
      <w:bookmarkEnd w:id="10"/>
      <w:r w:rsidR="007847DD" w:rsidRPr="00B65B35">
        <w:rPr>
          <w:rFonts w:eastAsia="Arial"/>
        </w:rPr>
        <w:t xml:space="preserve"> </w:t>
      </w:r>
    </w:p>
    <w:p w14:paraId="3787DCAC" w14:textId="77777777" w:rsidR="00B32916" w:rsidRPr="00B65B35" w:rsidRDefault="00B32916" w:rsidP="00E85512">
      <w:pPr>
        <w:ind w:firstLine="0"/>
        <w:rPr>
          <w:rFonts w:ascii="Arial" w:eastAsia="Arial" w:hAnsi="Arial" w:cs="Arial"/>
          <w:sz w:val="24"/>
          <w:szCs w:val="24"/>
        </w:rPr>
      </w:pPr>
    </w:p>
    <w:p w14:paraId="7229861A" w14:textId="77777777" w:rsidR="00B32916" w:rsidRPr="00B65B35" w:rsidRDefault="00B32916" w:rsidP="00B32916">
      <w:pPr>
        <w:ind w:firstLine="720"/>
        <w:rPr>
          <w:rFonts w:ascii="Arial" w:eastAsia="Arial" w:hAnsi="Arial" w:cs="Arial"/>
          <w:sz w:val="24"/>
          <w:szCs w:val="24"/>
        </w:rPr>
      </w:pPr>
      <w:r w:rsidRPr="00B65B35">
        <w:rPr>
          <w:rFonts w:ascii="Arial" w:eastAsia="Arial" w:hAnsi="Arial" w:cs="Arial"/>
          <w:sz w:val="24"/>
          <w:szCs w:val="24"/>
        </w:rPr>
        <w:t>O conceito de jogo é muito amplo cada pessoa pode entender de uma forma, ele assume várias perspectivas que são marcadas por elementos sociais, políticos e ideológicos,</w:t>
      </w:r>
      <w:r w:rsidR="00B65B35">
        <w:rPr>
          <w:rFonts w:ascii="Arial" w:eastAsia="Arial" w:hAnsi="Arial" w:cs="Arial"/>
          <w:sz w:val="24"/>
          <w:szCs w:val="24"/>
        </w:rPr>
        <w:t xml:space="preserve"> que são</w:t>
      </w:r>
      <w:r w:rsidRPr="00B65B35">
        <w:rPr>
          <w:rFonts w:ascii="Arial" w:eastAsia="Arial" w:hAnsi="Arial" w:cs="Arial"/>
          <w:sz w:val="24"/>
          <w:szCs w:val="24"/>
        </w:rPr>
        <w:t xml:space="preserve"> determinado</w:t>
      </w:r>
      <w:r w:rsidR="00B65B35">
        <w:rPr>
          <w:rFonts w:ascii="Arial" w:eastAsia="Arial" w:hAnsi="Arial" w:cs="Arial"/>
          <w:sz w:val="24"/>
          <w:szCs w:val="24"/>
        </w:rPr>
        <w:t>s</w:t>
      </w:r>
      <w:r w:rsidRPr="00B65B35">
        <w:rPr>
          <w:rFonts w:ascii="Arial" w:eastAsia="Arial" w:hAnsi="Arial" w:cs="Arial"/>
          <w:sz w:val="24"/>
          <w:szCs w:val="24"/>
        </w:rPr>
        <w:t xml:space="preserve"> pelo contexto histórico de cada época. Diante disso:</w:t>
      </w:r>
    </w:p>
    <w:p w14:paraId="3E0A888F" w14:textId="77777777" w:rsidR="00B32916" w:rsidRPr="00B65B35" w:rsidRDefault="00B32916" w:rsidP="00B32916">
      <w:pPr>
        <w:ind w:firstLine="720"/>
        <w:rPr>
          <w:rFonts w:ascii="Arial" w:eastAsia="Arial" w:hAnsi="Arial" w:cs="Arial"/>
          <w:sz w:val="24"/>
          <w:szCs w:val="24"/>
        </w:rPr>
      </w:pPr>
    </w:p>
    <w:p w14:paraId="3525AC31" w14:textId="77777777" w:rsidR="00B65B35" w:rsidRDefault="00B32916" w:rsidP="00B65B35">
      <w:pPr>
        <w:spacing w:line="240" w:lineRule="auto"/>
        <w:ind w:left="2268" w:firstLine="0"/>
        <w:rPr>
          <w:rFonts w:ascii="Arial" w:eastAsia="Arial" w:hAnsi="Arial" w:cs="Arial"/>
        </w:rPr>
      </w:pPr>
      <w:r w:rsidRPr="00B65B35">
        <w:rPr>
          <w:rFonts w:ascii="Arial" w:eastAsia="Arial" w:hAnsi="Arial" w:cs="Arial"/>
        </w:rPr>
        <w:t>Tentar definir o jogo não é tarefa fácil. Quando se pronuncia a palavra jogo cada um pode entendê-la de modo diferente. Pode-se estar falando de jogos políticos, de adultos, crianças, animais ou amarelinha, xadrez, adivinhas, contar estórias, brincar de ‘mamãe e filhinha’, futebol, dominó, quebra-cabeça, construir barquinho, brincar na areia e uma infinidade de outros (KISHIMOTO, 1997, p.13).</w:t>
      </w:r>
    </w:p>
    <w:p w14:paraId="79BB2014" w14:textId="77777777" w:rsidR="00D16717" w:rsidRDefault="00D16717" w:rsidP="00D16717">
      <w:pPr>
        <w:ind w:firstLine="0"/>
        <w:rPr>
          <w:rFonts w:ascii="Arial" w:eastAsia="Arial" w:hAnsi="Arial" w:cs="Arial"/>
        </w:rPr>
      </w:pPr>
    </w:p>
    <w:p w14:paraId="0E6E70D1" w14:textId="01D8EAFA" w:rsidR="00BD03FF" w:rsidRPr="00B65B35" w:rsidRDefault="00B32916" w:rsidP="00D16717">
      <w:pPr>
        <w:rPr>
          <w:rFonts w:ascii="Arial" w:eastAsia="Arial" w:hAnsi="Arial" w:cs="Arial"/>
          <w:sz w:val="24"/>
          <w:szCs w:val="24"/>
        </w:rPr>
      </w:pPr>
      <w:r w:rsidRPr="00B65B35">
        <w:rPr>
          <w:rFonts w:ascii="Arial" w:eastAsia="Arial" w:hAnsi="Arial" w:cs="Arial"/>
          <w:sz w:val="24"/>
          <w:szCs w:val="24"/>
        </w:rPr>
        <w:t xml:space="preserve">Ou seja, as definições do conceito de jogo podem ser variadas, vão desde a brincadeira infantil, até o campo econômico </w:t>
      </w:r>
      <w:r w:rsidR="001E4EDC" w:rsidRPr="00B65B35">
        <w:rPr>
          <w:rFonts w:ascii="Arial" w:eastAsia="Arial" w:hAnsi="Arial" w:cs="Arial"/>
          <w:sz w:val="24"/>
          <w:szCs w:val="24"/>
        </w:rPr>
        <w:t xml:space="preserve">e político </w:t>
      </w:r>
      <w:r w:rsidRPr="00B65B35">
        <w:rPr>
          <w:rFonts w:ascii="Arial" w:eastAsia="Arial" w:hAnsi="Arial" w:cs="Arial"/>
          <w:sz w:val="24"/>
          <w:szCs w:val="24"/>
        </w:rPr>
        <w:t>do p</w:t>
      </w:r>
      <w:r w:rsidR="001E4EDC" w:rsidRPr="00B65B35">
        <w:rPr>
          <w:rFonts w:ascii="Arial" w:eastAsia="Arial" w:hAnsi="Arial" w:cs="Arial"/>
          <w:sz w:val="24"/>
          <w:szCs w:val="24"/>
        </w:rPr>
        <w:t>aís. A</w:t>
      </w:r>
      <w:r w:rsidR="00B65B35">
        <w:rPr>
          <w:rFonts w:ascii="Arial" w:eastAsia="Arial" w:hAnsi="Arial" w:cs="Arial"/>
          <w:sz w:val="24"/>
          <w:szCs w:val="24"/>
        </w:rPr>
        <w:t>ssim os jogos estão</w:t>
      </w:r>
      <w:r w:rsidR="00D04AFB" w:rsidRPr="00B65B35">
        <w:rPr>
          <w:rFonts w:ascii="Arial" w:eastAsia="Arial" w:hAnsi="Arial" w:cs="Arial"/>
          <w:sz w:val="24"/>
          <w:szCs w:val="24"/>
        </w:rPr>
        <w:t xml:space="preserve"> presente n</w:t>
      </w:r>
      <w:r w:rsidRPr="00B65B35">
        <w:rPr>
          <w:rFonts w:ascii="Arial" w:eastAsia="Arial" w:hAnsi="Arial" w:cs="Arial"/>
          <w:sz w:val="24"/>
          <w:szCs w:val="24"/>
        </w:rPr>
        <w:t xml:space="preserve">a vida das pessoas de alguma forma, </w:t>
      </w:r>
      <w:r w:rsidR="000D1086" w:rsidRPr="00B65B35">
        <w:rPr>
          <w:rFonts w:ascii="Arial" w:eastAsia="Arial" w:hAnsi="Arial" w:cs="Arial"/>
          <w:sz w:val="24"/>
          <w:szCs w:val="24"/>
        </w:rPr>
        <w:t xml:space="preserve">fazendo parte da cultura humana, </w:t>
      </w:r>
      <w:r w:rsidRPr="00B65B35">
        <w:rPr>
          <w:rFonts w:ascii="Arial" w:eastAsia="Arial" w:hAnsi="Arial" w:cs="Arial"/>
          <w:sz w:val="24"/>
          <w:szCs w:val="24"/>
        </w:rPr>
        <w:t>do desenvolvimento do indivíduo</w:t>
      </w:r>
      <w:r w:rsidR="000D1086" w:rsidRPr="00B65B35">
        <w:rPr>
          <w:rFonts w:ascii="Arial" w:eastAsia="Arial" w:hAnsi="Arial" w:cs="Arial"/>
          <w:sz w:val="24"/>
          <w:szCs w:val="24"/>
        </w:rPr>
        <w:t xml:space="preserve"> e das relações sociais.</w:t>
      </w:r>
    </w:p>
    <w:p w14:paraId="3DEAC25D" w14:textId="77777777" w:rsidR="00B206E2" w:rsidRPr="00B65B35" w:rsidRDefault="00BD03FF" w:rsidP="00BD03FF">
      <w:pPr>
        <w:rPr>
          <w:rFonts w:ascii="Arial" w:eastAsia="Arial" w:hAnsi="Arial" w:cs="Arial"/>
          <w:sz w:val="24"/>
          <w:szCs w:val="24"/>
        </w:rPr>
      </w:pPr>
      <w:r w:rsidRPr="00B65B35">
        <w:rPr>
          <w:rFonts w:ascii="Arial" w:eastAsia="Arial" w:hAnsi="Arial" w:cs="Arial"/>
          <w:sz w:val="24"/>
          <w:szCs w:val="24"/>
        </w:rPr>
        <w:t xml:space="preserve"> Os jogos podem ser considerados como fundadores da cultura humana, por meio da sua intensidade e fascinação que traz ao indivíduo, sendo assim:</w:t>
      </w:r>
      <w:r w:rsidRPr="00B65B35">
        <w:t xml:space="preserve"> </w:t>
      </w:r>
      <w:r w:rsidRPr="00B65B35">
        <w:rPr>
          <w:rFonts w:ascii="Arial" w:eastAsia="Arial" w:hAnsi="Arial" w:cs="Arial"/>
          <w:sz w:val="24"/>
          <w:szCs w:val="24"/>
        </w:rPr>
        <w:t>“[... ]o jogo é fato mais antigo que a cultura, pois esta, mesmo em suas definições menos rigorosas, pressupõe sempre a sociedade humana” (HUIZINGA, 1980, p.3). Portanto o jogo faz parte da sociedade humana e traz consigo inúmeros significados culturais que acompanham o homem a muitos anos.</w:t>
      </w:r>
    </w:p>
    <w:p w14:paraId="722F4BB7" w14:textId="77777777" w:rsidR="001E4EDC" w:rsidRPr="00B65B35" w:rsidRDefault="001E4EDC" w:rsidP="00B57910">
      <w:pPr>
        <w:rPr>
          <w:rFonts w:ascii="Arial" w:eastAsia="Arial" w:hAnsi="Arial" w:cs="Arial"/>
          <w:sz w:val="24"/>
          <w:szCs w:val="24"/>
        </w:rPr>
      </w:pPr>
      <w:r w:rsidRPr="00B65B35">
        <w:rPr>
          <w:rFonts w:ascii="Arial" w:eastAsia="Arial" w:hAnsi="Arial" w:cs="Arial"/>
          <w:sz w:val="24"/>
          <w:szCs w:val="24"/>
        </w:rPr>
        <w:lastRenderedPageBreak/>
        <w:t>A definição de jogo pode variar, mas alguns elementos são predominantes como: “ a existência de regras em todos os jogos é uma característica marcante. Há regras explicitas como na brincadeira de faz de conta, em que a menina se faz passar pela mãe que cuida da filha. São regras internas, ocultas, que ordenam e conduzem a brincadeira” (KISHIMOTO, 2017, p. 23). Portanto todo jogo possui regras especificais em que os jogadores devem cumprir, essas regras que define o jogo e o ordena.</w:t>
      </w:r>
      <w:r w:rsidR="00B57910" w:rsidRPr="00B65B35">
        <w:rPr>
          <w:rFonts w:ascii="Arial" w:eastAsia="Arial" w:hAnsi="Arial" w:cs="Arial"/>
          <w:sz w:val="24"/>
          <w:szCs w:val="24"/>
        </w:rPr>
        <w:t xml:space="preserve"> </w:t>
      </w:r>
    </w:p>
    <w:p w14:paraId="1B7894D5" w14:textId="77777777" w:rsidR="008D4672" w:rsidRDefault="00330BBD" w:rsidP="00BD03FF">
      <w:pPr>
        <w:ind w:firstLine="720"/>
        <w:rPr>
          <w:rFonts w:ascii="Arial" w:eastAsia="Arial" w:hAnsi="Arial" w:cs="Arial"/>
          <w:sz w:val="24"/>
          <w:szCs w:val="24"/>
        </w:rPr>
      </w:pPr>
      <w:r w:rsidRPr="00B65B35">
        <w:rPr>
          <w:rFonts w:ascii="Arial" w:eastAsia="Arial" w:hAnsi="Arial" w:cs="Arial"/>
          <w:sz w:val="24"/>
          <w:szCs w:val="24"/>
        </w:rPr>
        <w:t xml:space="preserve">O jogo </w:t>
      </w:r>
      <w:r w:rsidR="00B32916" w:rsidRPr="00B65B35">
        <w:rPr>
          <w:rFonts w:ascii="Arial" w:eastAsia="Arial" w:hAnsi="Arial" w:cs="Arial"/>
          <w:sz w:val="24"/>
          <w:szCs w:val="24"/>
        </w:rPr>
        <w:t xml:space="preserve">pode ser um instrumento auxiliador </w:t>
      </w:r>
      <w:r w:rsidR="00C51C08" w:rsidRPr="00B65B35">
        <w:rPr>
          <w:rFonts w:ascii="Arial" w:eastAsia="Arial" w:hAnsi="Arial" w:cs="Arial"/>
          <w:sz w:val="24"/>
          <w:szCs w:val="24"/>
        </w:rPr>
        <w:t xml:space="preserve">no processo educativo, contribuindo </w:t>
      </w:r>
      <w:r w:rsidRPr="00B65B35">
        <w:rPr>
          <w:rFonts w:ascii="Arial" w:eastAsia="Arial" w:hAnsi="Arial" w:cs="Arial"/>
          <w:sz w:val="24"/>
          <w:szCs w:val="24"/>
        </w:rPr>
        <w:t>p</w:t>
      </w:r>
      <w:r w:rsidR="008D4672" w:rsidRPr="00B65B35">
        <w:rPr>
          <w:rFonts w:ascii="Arial" w:eastAsia="Arial" w:hAnsi="Arial" w:cs="Arial"/>
          <w:sz w:val="24"/>
          <w:szCs w:val="24"/>
        </w:rPr>
        <w:t xml:space="preserve">ara o desenvolvimento infantil. A criança ao jogar eleva o seu nível de conhecimento e desenvolve habilidades, </w:t>
      </w:r>
      <w:r w:rsidRPr="00B65B35">
        <w:rPr>
          <w:rFonts w:ascii="Arial" w:eastAsia="Arial" w:hAnsi="Arial" w:cs="Arial"/>
          <w:sz w:val="24"/>
          <w:szCs w:val="24"/>
        </w:rPr>
        <w:t>prepara</w:t>
      </w:r>
      <w:r w:rsidR="008D4672" w:rsidRPr="00B65B35">
        <w:rPr>
          <w:rFonts w:ascii="Arial" w:eastAsia="Arial" w:hAnsi="Arial" w:cs="Arial"/>
          <w:sz w:val="24"/>
          <w:szCs w:val="24"/>
        </w:rPr>
        <w:t>ndo-se</w:t>
      </w:r>
      <w:r w:rsidRPr="00B65B35">
        <w:rPr>
          <w:rFonts w:ascii="Arial" w:eastAsia="Arial" w:hAnsi="Arial" w:cs="Arial"/>
          <w:sz w:val="24"/>
          <w:szCs w:val="24"/>
        </w:rPr>
        <w:t xml:space="preserve"> para viver e atuar na sociedade.  </w:t>
      </w:r>
      <w:r w:rsidR="00BD03FF" w:rsidRPr="00B65B35">
        <w:rPr>
          <w:rFonts w:ascii="Arial" w:eastAsia="Arial" w:hAnsi="Arial" w:cs="Arial"/>
          <w:sz w:val="24"/>
          <w:szCs w:val="24"/>
        </w:rPr>
        <w:t>Sendo assim podemos afirmar que:</w:t>
      </w:r>
    </w:p>
    <w:p w14:paraId="7BF271D6" w14:textId="77777777" w:rsidR="00B65B35" w:rsidRPr="00B65B35" w:rsidRDefault="00B65B35" w:rsidP="00BD03FF">
      <w:pPr>
        <w:ind w:firstLine="720"/>
        <w:rPr>
          <w:rFonts w:ascii="Arial" w:eastAsia="Arial" w:hAnsi="Arial" w:cs="Arial"/>
          <w:sz w:val="24"/>
          <w:szCs w:val="24"/>
        </w:rPr>
      </w:pPr>
    </w:p>
    <w:p w14:paraId="1F06235E" w14:textId="77777777" w:rsidR="00454BC9" w:rsidRDefault="00E65B4F" w:rsidP="00454BC9">
      <w:pPr>
        <w:spacing w:line="240" w:lineRule="auto"/>
        <w:ind w:left="2268" w:firstLine="0"/>
        <w:rPr>
          <w:rFonts w:ascii="Arial" w:eastAsia="Arial" w:hAnsi="Arial" w:cs="Arial"/>
        </w:rPr>
      </w:pPr>
      <w:r w:rsidRPr="00B65B35">
        <w:rPr>
          <w:rFonts w:ascii="Arial" w:eastAsia="Arial" w:hAnsi="Arial" w:cs="Arial"/>
        </w:rPr>
        <w:t>O jogo é um instrumento pedagógico muito significativo. No contexto cultural e biológico é uma atividade livre, alegre que engloba uma significação. É de grande valor social, oferecendo inúmeras possibilidades educacionais, pois favorece o desenvolvimento corporal, estimula a vida psíquica e a inteligência, contribui para a adaptação ao grupo, preparando a criança para viver em sociedade, participando e questionando os pressupostos das relações sociais tais como estão po</w:t>
      </w:r>
      <w:r w:rsidR="00454BC9">
        <w:rPr>
          <w:rFonts w:ascii="Arial" w:eastAsia="Arial" w:hAnsi="Arial" w:cs="Arial"/>
        </w:rPr>
        <w:t>stos. (KISHIMOTO, 1997, p. 37).</w:t>
      </w:r>
    </w:p>
    <w:p w14:paraId="6B5D1B5E" w14:textId="77777777" w:rsidR="00D16717" w:rsidRDefault="00D16717" w:rsidP="00D16717">
      <w:pPr>
        <w:ind w:firstLine="0"/>
        <w:rPr>
          <w:rFonts w:ascii="Arial" w:eastAsia="Arial" w:hAnsi="Arial" w:cs="Arial"/>
        </w:rPr>
      </w:pPr>
    </w:p>
    <w:p w14:paraId="32123613" w14:textId="1ACAA65E" w:rsidR="00E65B4F" w:rsidRPr="00B65B35" w:rsidRDefault="00E65B4F" w:rsidP="00D16717">
      <w:pPr>
        <w:ind w:firstLine="720"/>
        <w:rPr>
          <w:rFonts w:ascii="Arial" w:eastAsia="Arial" w:hAnsi="Arial" w:cs="Arial"/>
          <w:sz w:val="24"/>
          <w:szCs w:val="24"/>
        </w:rPr>
      </w:pPr>
      <w:r w:rsidRPr="00B65B35">
        <w:rPr>
          <w:rFonts w:ascii="Arial" w:eastAsia="Arial" w:hAnsi="Arial" w:cs="Arial"/>
          <w:sz w:val="24"/>
          <w:szCs w:val="24"/>
        </w:rPr>
        <w:t xml:space="preserve">É significativo a utilização dos jogos na educação infantil, eles propiciam a criança </w:t>
      </w:r>
      <w:r w:rsidR="008D4672" w:rsidRPr="00B65B35">
        <w:rPr>
          <w:rFonts w:ascii="Arial" w:eastAsia="Arial" w:hAnsi="Arial" w:cs="Arial"/>
          <w:sz w:val="24"/>
          <w:szCs w:val="24"/>
        </w:rPr>
        <w:t>conhecimentos e habilidades, de forma prazerosa e divertida</w:t>
      </w:r>
      <w:r w:rsidRPr="00B65B35">
        <w:rPr>
          <w:rFonts w:ascii="Arial" w:eastAsia="Arial" w:hAnsi="Arial" w:cs="Arial"/>
          <w:sz w:val="24"/>
          <w:szCs w:val="24"/>
        </w:rPr>
        <w:t xml:space="preserve">. Por meio dos jogos as crianças aprendem a respeitar limites, socializar-se, explorar a criatividade, e se interagem. </w:t>
      </w:r>
    </w:p>
    <w:p w14:paraId="7FB13384" w14:textId="77777777" w:rsidR="00D04AFB" w:rsidRDefault="00D04AFB" w:rsidP="00D04AFB">
      <w:pPr>
        <w:ind w:firstLine="720"/>
        <w:rPr>
          <w:rFonts w:ascii="Arial" w:eastAsia="Arial" w:hAnsi="Arial" w:cs="Arial"/>
          <w:sz w:val="24"/>
          <w:szCs w:val="24"/>
        </w:rPr>
      </w:pPr>
      <w:r w:rsidRPr="00B65B35">
        <w:rPr>
          <w:rFonts w:ascii="Arial" w:eastAsia="Arial" w:hAnsi="Arial" w:cs="Arial"/>
          <w:sz w:val="24"/>
          <w:szCs w:val="24"/>
        </w:rPr>
        <w:t>A brincadeira é um ato social que envolve os sujeitos em realidades vividas, as crianças por meio das brincadeiras estabelecem relações sociais, constró</w:t>
      </w:r>
      <w:r w:rsidR="00F43C05" w:rsidRPr="00B65B35">
        <w:rPr>
          <w:rFonts w:ascii="Arial" w:eastAsia="Arial" w:hAnsi="Arial" w:cs="Arial"/>
          <w:sz w:val="24"/>
          <w:szCs w:val="24"/>
        </w:rPr>
        <w:t>i conhecimentos e relaciona con</w:t>
      </w:r>
      <w:r w:rsidRPr="00B65B35">
        <w:rPr>
          <w:rFonts w:ascii="Arial" w:eastAsia="Arial" w:hAnsi="Arial" w:cs="Arial"/>
          <w:sz w:val="24"/>
          <w:szCs w:val="24"/>
        </w:rPr>
        <w:t>sigo mesma e com o mundo a sua volta. Desse modo:</w:t>
      </w:r>
    </w:p>
    <w:p w14:paraId="4C124D22" w14:textId="77777777" w:rsidR="00454BC9" w:rsidRPr="00B65B35" w:rsidRDefault="00454BC9" w:rsidP="00D04AFB">
      <w:pPr>
        <w:ind w:firstLine="720"/>
        <w:rPr>
          <w:rFonts w:ascii="Arial" w:eastAsia="Arial" w:hAnsi="Arial" w:cs="Arial"/>
          <w:sz w:val="24"/>
          <w:szCs w:val="24"/>
        </w:rPr>
      </w:pPr>
    </w:p>
    <w:p w14:paraId="7525E6B1" w14:textId="77777777" w:rsidR="00D04AFB" w:rsidRDefault="00D04AFB" w:rsidP="002B0616">
      <w:pPr>
        <w:spacing w:line="240" w:lineRule="auto"/>
        <w:ind w:left="2268" w:firstLine="0"/>
        <w:rPr>
          <w:rFonts w:ascii="Arial" w:eastAsia="Arial" w:hAnsi="Arial" w:cs="Arial"/>
        </w:rPr>
      </w:pPr>
      <w:r w:rsidRPr="00B65B35">
        <w:rPr>
          <w:rFonts w:ascii="Arial" w:eastAsia="Arial" w:hAnsi="Arial" w:cs="Arial"/>
        </w:rPr>
        <w:t>Brincar é sem dúvida uma forma de aprender, mas é muito mais que isso. Brincar é experimentar-se, relacionar-se, imaginar-se, expressar-se, negociar, transformar-se. Na escola, o despeito dos objetivos do professor e do seu controle, a brincadeira não envolve apenas a atividade cognitiva da criança. Envolve a criança toda. É prática social, atividade simbólica, forma interação com o outro. É criação, desejo, emoção, ação voluntária (FONTANA; CRUZ, 1997, p. 115).</w:t>
      </w:r>
    </w:p>
    <w:p w14:paraId="267DE809" w14:textId="77777777" w:rsidR="00D16717" w:rsidRDefault="00D16717" w:rsidP="00B65B35">
      <w:pPr>
        <w:ind w:firstLine="720"/>
        <w:rPr>
          <w:rFonts w:ascii="Arial" w:eastAsia="Arial" w:hAnsi="Arial" w:cs="Arial"/>
          <w:sz w:val="24"/>
          <w:szCs w:val="24"/>
        </w:rPr>
      </w:pPr>
    </w:p>
    <w:p w14:paraId="1F2F0F23" w14:textId="6DEFE054" w:rsidR="00B65B35" w:rsidRDefault="00DB0882" w:rsidP="00B65B35">
      <w:pPr>
        <w:ind w:firstLine="720"/>
        <w:rPr>
          <w:rFonts w:ascii="Arial" w:eastAsia="Arial" w:hAnsi="Arial" w:cs="Arial"/>
          <w:sz w:val="24"/>
          <w:szCs w:val="24"/>
        </w:rPr>
      </w:pPr>
      <w:r w:rsidRPr="00B65B35">
        <w:rPr>
          <w:rFonts w:ascii="Arial" w:eastAsia="Arial" w:hAnsi="Arial" w:cs="Arial"/>
          <w:sz w:val="24"/>
          <w:szCs w:val="24"/>
        </w:rPr>
        <w:lastRenderedPageBreak/>
        <w:t xml:space="preserve">A brincadeira envolve a criança em um todo, desenvolvendo habilidades e conhecimentos importantes para a sua formação enquanto sujeitos participantes da sociedade. </w:t>
      </w:r>
      <w:r w:rsidR="00F43C05" w:rsidRPr="00B65B35">
        <w:rPr>
          <w:rFonts w:ascii="Arial" w:eastAsia="Arial" w:hAnsi="Arial" w:cs="Arial"/>
          <w:sz w:val="24"/>
          <w:szCs w:val="24"/>
        </w:rPr>
        <w:t xml:space="preserve">Além </w:t>
      </w:r>
      <w:r w:rsidR="0032467F" w:rsidRPr="00B65B35">
        <w:rPr>
          <w:rFonts w:ascii="Arial" w:eastAsia="Arial" w:hAnsi="Arial" w:cs="Arial"/>
          <w:sz w:val="24"/>
          <w:szCs w:val="24"/>
        </w:rPr>
        <w:t xml:space="preserve">do desenvolvimento da aprendizagem a brincadeira proporciona </w:t>
      </w:r>
      <w:r w:rsidR="00B41C7A" w:rsidRPr="00B65B35">
        <w:rPr>
          <w:rFonts w:ascii="Arial" w:eastAsia="Arial" w:hAnsi="Arial" w:cs="Arial"/>
          <w:sz w:val="24"/>
          <w:szCs w:val="24"/>
        </w:rPr>
        <w:t>ao</w:t>
      </w:r>
      <w:r w:rsidR="0032467F" w:rsidRPr="00B65B35">
        <w:rPr>
          <w:rFonts w:ascii="Arial" w:eastAsia="Arial" w:hAnsi="Arial" w:cs="Arial"/>
          <w:sz w:val="24"/>
          <w:szCs w:val="24"/>
        </w:rPr>
        <w:t xml:space="preserve"> desenvolvimento motor, emocional e cognitivo</w:t>
      </w:r>
      <w:r w:rsidR="00B65B35">
        <w:rPr>
          <w:rFonts w:ascii="Arial" w:eastAsia="Arial" w:hAnsi="Arial" w:cs="Arial"/>
          <w:sz w:val="24"/>
          <w:szCs w:val="24"/>
        </w:rPr>
        <w:t xml:space="preserve">. Portanto: </w:t>
      </w:r>
    </w:p>
    <w:p w14:paraId="6B646257" w14:textId="77777777" w:rsidR="00B65B35" w:rsidRPr="00B65B35" w:rsidRDefault="00B65B35" w:rsidP="00B65B35">
      <w:pPr>
        <w:ind w:firstLine="720"/>
        <w:rPr>
          <w:rFonts w:ascii="Arial" w:eastAsia="Arial" w:hAnsi="Arial" w:cs="Arial"/>
          <w:sz w:val="24"/>
          <w:szCs w:val="24"/>
        </w:rPr>
      </w:pPr>
    </w:p>
    <w:p w14:paraId="051D9F64" w14:textId="77777777" w:rsidR="00E65B4F" w:rsidRPr="00B65B35" w:rsidRDefault="00E65B4F" w:rsidP="00E65B4F">
      <w:pPr>
        <w:spacing w:line="240" w:lineRule="auto"/>
        <w:ind w:left="2268" w:firstLine="0"/>
        <w:rPr>
          <w:rFonts w:ascii="Arial" w:eastAsia="Arial" w:hAnsi="Arial" w:cs="Arial"/>
        </w:rPr>
      </w:pPr>
      <w:r w:rsidRPr="00B65B35">
        <w:rPr>
          <w:rFonts w:ascii="Arial" w:eastAsia="Arial" w:hAnsi="Arial" w:cs="Arial"/>
        </w:rPr>
        <w:t>Brincar é também um grande canal para o aprendizado, senão o único canal para verdadeiros processos cognitivos. Para aprender precisamos adquirir certo distanciamento de nós mesmos, e é isso o que a criança pratica desde as primeiras brincadeiras transicionais, distanciando-se da mãe. Através do filtro do distanciamento podem surgir novas maneiras de pensar e de aprender sobre o mundo. Ao brincar, a criança pensa, reflete e organiza-se internamente para aprender aquilo que ela quer, precisa, necessita, está no seu momento de aprender; isso pode não ter a ver com o que o pai, o professor ou o fabricante de brinquedos propõem que ela aprenda. (MACHADO, 2003, p.37).</w:t>
      </w:r>
    </w:p>
    <w:p w14:paraId="5C787580" w14:textId="77777777" w:rsidR="00E65B4F" w:rsidRPr="00B65B35" w:rsidRDefault="00E65B4F" w:rsidP="00E65B4F">
      <w:pPr>
        <w:ind w:firstLine="720"/>
        <w:rPr>
          <w:rFonts w:ascii="Arial" w:eastAsia="Arial" w:hAnsi="Arial" w:cs="Arial"/>
          <w:sz w:val="24"/>
          <w:szCs w:val="24"/>
        </w:rPr>
      </w:pPr>
    </w:p>
    <w:p w14:paraId="144095DB" w14:textId="77777777" w:rsidR="00E65B4F" w:rsidRPr="00B65B35" w:rsidRDefault="00B65B35" w:rsidP="00B65B35">
      <w:pPr>
        <w:ind w:firstLine="720"/>
        <w:rPr>
          <w:rFonts w:ascii="Arial" w:eastAsia="Arial" w:hAnsi="Arial" w:cs="Arial"/>
          <w:sz w:val="24"/>
          <w:szCs w:val="24"/>
        </w:rPr>
      </w:pPr>
      <w:r>
        <w:rPr>
          <w:rFonts w:ascii="Arial" w:eastAsia="Arial" w:hAnsi="Arial" w:cs="Arial"/>
          <w:sz w:val="24"/>
          <w:szCs w:val="24"/>
        </w:rPr>
        <w:t>O brincar contribui</w:t>
      </w:r>
      <w:r w:rsidR="00E65B4F" w:rsidRPr="00B65B35">
        <w:rPr>
          <w:rFonts w:ascii="Arial" w:eastAsia="Arial" w:hAnsi="Arial" w:cs="Arial"/>
          <w:sz w:val="24"/>
          <w:szCs w:val="24"/>
        </w:rPr>
        <w:t xml:space="preserve"> no desenvolvimento cognitivo da criança, desenvolvendo aprendizagens novas. Brincando a criança é exposta a desafios e questões além do que vivencia no seu dia a dia.</w:t>
      </w:r>
      <w:r w:rsidR="00E85512" w:rsidRPr="00B65B35">
        <w:rPr>
          <w:rFonts w:ascii="Arial" w:eastAsia="Arial" w:hAnsi="Arial" w:cs="Arial"/>
          <w:sz w:val="24"/>
          <w:szCs w:val="24"/>
        </w:rPr>
        <w:t xml:space="preserve"> Os jogos e brincadeiras são atividades importantes de serem trabalhadas com a criança, contribuindo de forma significativa em suas vidas. Portanto: “o jogo com a brincadeira representa recursos auxiliares para promover o desenvolvimento físico, mental e </w:t>
      </w:r>
      <w:proofErr w:type="spellStart"/>
      <w:r w:rsidR="00E85512" w:rsidRPr="00B65B35">
        <w:rPr>
          <w:rFonts w:ascii="Arial" w:eastAsia="Arial" w:hAnsi="Arial" w:cs="Arial"/>
          <w:sz w:val="24"/>
          <w:szCs w:val="24"/>
        </w:rPr>
        <w:t>sociemocional</w:t>
      </w:r>
      <w:proofErr w:type="spellEnd"/>
      <w:r w:rsidR="00E85512" w:rsidRPr="00B65B35">
        <w:rPr>
          <w:rFonts w:ascii="Arial" w:eastAsia="Arial" w:hAnsi="Arial" w:cs="Arial"/>
          <w:sz w:val="24"/>
          <w:szCs w:val="24"/>
        </w:rPr>
        <w:t xml:space="preserve"> da criança” (SANTOS, 2000, p.11). Os jogos e brincadeiras auxiliam no desenvolvimento da criança, contribuem na construção do conhecimento, no desenvolvimento da aprendizagem e no desenvolvimento motor. Por meio da brincadeira a criança expressa os seus sentimentos e interagem com os demais.</w:t>
      </w:r>
    </w:p>
    <w:p w14:paraId="0CC1AAAF" w14:textId="77777777" w:rsidR="00B65B35" w:rsidRDefault="00E65B4F" w:rsidP="00B65B35">
      <w:pPr>
        <w:ind w:firstLine="720"/>
        <w:rPr>
          <w:rFonts w:ascii="Arial" w:eastAsia="Arial" w:hAnsi="Arial" w:cs="Arial"/>
          <w:sz w:val="24"/>
          <w:szCs w:val="24"/>
        </w:rPr>
      </w:pPr>
      <w:r w:rsidRPr="00B65B35">
        <w:rPr>
          <w:rFonts w:ascii="Arial" w:eastAsia="Arial" w:hAnsi="Arial" w:cs="Arial"/>
          <w:sz w:val="24"/>
          <w:szCs w:val="24"/>
        </w:rPr>
        <w:t>O papel do professor na hora da brincadeira é muito importante, pois a criança manifesta suas relações</w:t>
      </w:r>
      <w:r w:rsidR="003A221B" w:rsidRPr="00B65B35">
        <w:rPr>
          <w:rFonts w:ascii="Arial" w:eastAsia="Arial" w:hAnsi="Arial" w:cs="Arial"/>
          <w:sz w:val="24"/>
          <w:szCs w:val="24"/>
        </w:rPr>
        <w:t>, medos, emoções e duvidas</w:t>
      </w:r>
      <w:r w:rsidRPr="00B65B35">
        <w:rPr>
          <w:rFonts w:ascii="Arial" w:eastAsia="Arial" w:hAnsi="Arial" w:cs="Arial"/>
          <w:sz w:val="24"/>
          <w:szCs w:val="24"/>
        </w:rPr>
        <w:t xml:space="preserve"> por meio das brincadeiras. Diante disso:</w:t>
      </w:r>
    </w:p>
    <w:p w14:paraId="7CBDB0EB" w14:textId="77777777" w:rsidR="00B65B35" w:rsidRPr="00B65B35" w:rsidRDefault="00B65B35" w:rsidP="00B65B35">
      <w:pPr>
        <w:ind w:firstLine="720"/>
        <w:rPr>
          <w:rFonts w:ascii="Arial" w:eastAsia="Arial" w:hAnsi="Arial" w:cs="Arial"/>
          <w:sz w:val="24"/>
          <w:szCs w:val="24"/>
        </w:rPr>
      </w:pPr>
    </w:p>
    <w:p w14:paraId="1439342A" w14:textId="77777777" w:rsidR="00E65B4F" w:rsidRPr="00B65B35" w:rsidRDefault="00E65B4F" w:rsidP="00E65B4F">
      <w:pPr>
        <w:spacing w:line="240" w:lineRule="auto"/>
        <w:ind w:left="2268" w:firstLine="0"/>
        <w:rPr>
          <w:rFonts w:ascii="Arial" w:eastAsia="Arial" w:hAnsi="Arial" w:cs="Arial"/>
        </w:rPr>
      </w:pPr>
      <w:r w:rsidRPr="00B65B35">
        <w:rPr>
          <w:rFonts w:ascii="Arial" w:eastAsia="Arial" w:hAnsi="Arial" w:cs="Arial"/>
        </w:rPr>
        <w:t>A intervenção do educador durante as brincadeiras realizadas pelas crianças nas instituições escolares é de suma importância, mesmo que seja no brincar espontâneo. O professor deve oferecer matérias, espaços e tempos adequados para que a brincadeira ocorra em sua essência (TEIXEIRA, 2010, p.66).</w:t>
      </w:r>
    </w:p>
    <w:p w14:paraId="60E3CF57" w14:textId="77777777" w:rsidR="00D16717" w:rsidRDefault="00D16717" w:rsidP="00D16717">
      <w:pPr>
        <w:ind w:firstLine="0"/>
        <w:rPr>
          <w:rFonts w:ascii="Arial" w:eastAsia="Arial" w:hAnsi="Arial" w:cs="Arial"/>
        </w:rPr>
      </w:pPr>
    </w:p>
    <w:p w14:paraId="7CB9E593" w14:textId="4B42E8A5" w:rsidR="00E65B4F" w:rsidRDefault="00E65B4F" w:rsidP="00D16717">
      <w:pPr>
        <w:ind w:firstLine="720"/>
        <w:rPr>
          <w:rFonts w:ascii="Arial" w:eastAsia="Arial" w:hAnsi="Arial" w:cs="Arial"/>
          <w:sz w:val="24"/>
          <w:szCs w:val="24"/>
        </w:rPr>
      </w:pPr>
      <w:r w:rsidRPr="00B65B35">
        <w:rPr>
          <w:rFonts w:ascii="Arial" w:eastAsia="Arial" w:hAnsi="Arial" w:cs="Arial"/>
          <w:sz w:val="24"/>
          <w:szCs w:val="24"/>
        </w:rPr>
        <w:t xml:space="preserve">Sendo assim o professor deve influenciar as crianças na hora da brincadeira, disponibilizando materiais, brinquedos, partilhando das brincadeiras e </w:t>
      </w:r>
      <w:r w:rsidRPr="00B65B35">
        <w:rPr>
          <w:rFonts w:ascii="Arial" w:eastAsia="Arial" w:hAnsi="Arial" w:cs="Arial"/>
          <w:sz w:val="24"/>
          <w:szCs w:val="24"/>
        </w:rPr>
        <w:lastRenderedPageBreak/>
        <w:t>tirando a</w:t>
      </w:r>
      <w:r w:rsidR="00B206E2" w:rsidRPr="00B65B35">
        <w:rPr>
          <w:rFonts w:ascii="Arial" w:eastAsia="Arial" w:hAnsi="Arial" w:cs="Arial"/>
          <w:sz w:val="24"/>
          <w:szCs w:val="24"/>
        </w:rPr>
        <w:t>s dúvidas</w:t>
      </w:r>
      <w:r w:rsidRPr="00B65B35">
        <w:rPr>
          <w:rFonts w:ascii="Arial" w:eastAsia="Arial" w:hAnsi="Arial" w:cs="Arial"/>
          <w:sz w:val="24"/>
          <w:szCs w:val="24"/>
        </w:rPr>
        <w:t>. O professor agindo assim estará possibilitando as crianças o acesso a variadas culturas e novos conhecimentos.</w:t>
      </w:r>
    </w:p>
    <w:p w14:paraId="02A928A6" w14:textId="77777777" w:rsidR="00B65B35" w:rsidRPr="00B65B35" w:rsidRDefault="00B65B35" w:rsidP="00E65B4F">
      <w:pPr>
        <w:ind w:firstLine="720"/>
        <w:rPr>
          <w:rFonts w:ascii="Arial" w:eastAsia="Arial" w:hAnsi="Arial" w:cs="Arial"/>
          <w:sz w:val="24"/>
          <w:szCs w:val="24"/>
        </w:rPr>
      </w:pPr>
    </w:p>
    <w:p w14:paraId="2E891FAE" w14:textId="77777777" w:rsidR="00B65B35" w:rsidRDefault="000F0DF0" w:rsidP="00D16717">
      <w:pPr>
        <w:pStyle w:val="Ttulo3"/>
        <w:ind w:firstLine="0"/>
        <w:rPr>
          <w:rFonts w:eastAsia="Arial"/>
        </w:rPr>
      </w:pPr>
      <w:bookmarkStart w:id="11" w:name="_Toc57814798"/>
      <w:r w:rsidRPr="00B65B35">
        <w:rPr>
          <w:rFonts w:eastAsia="Arial"/>
        </w:rPr>
        <w:t>2.2. I</w:t>
      </w:r>
      <w:r w:rsidR="007847DD" w:rsidRPr="00B65B35">
        <w:rPr>
          <w:rFonts w:eastAsia="Arial"/>
        </w:rPr>
        <w:t>nfância: jogos e brincadeiras</w:t>
      </w:r>
      <w:bookmarkEnd w:id="11"/>
      <w:r w:rsidR="007847DD" w:rsidRPr="00B65B35">
        <w:rPr>
          <w:rFonts w:eastAsia="Arial"/>
        </w:rPr>
        <w:t xml:space="preserve"> </w:t>
      </w:r>
    </w:p>
    <w:p w14:paraId="5D91129B" w14:textId="77777777" w:rsidR="00B65B35" w:rsidRPr="00B65B35" w:rsidRDefault="00B65B35" w:rsidP="00B65B35">
      <w:pPr>
        <w:ind w:firstLine="0"/>
        <w:rPr>
          <w:rFonts w:ascii="Arial" w:eastAsia="Arial" w:hAnsi="Arial" w:cs="Arial"/>
          <w:sz w:val="24"/>
          <w:szCs w:val="24"/>
        </w:rPr>
      </w:pPr>
    </w:p>
    <w:p w14:paraId="21839E3A" w14:textId="77777777" w:rsidR="00B65B35" w:rsidRDefault="00B65B35" w:rsidP="00B65B35">
      <w:pPr>
        <w:rPr>
          <w:rFonts w:ascii="Arial" w:eastAsia="Arial" w:hAnsi="Arial" w:cs="Arial"/>
          <w:sz w:val="24"/>
          <w:szCs w:val="24"/>
        </w:rPr>
      </w:pPr>
      <w:r>
        <w:rPr>
          <w:rFonts w:ascii="Arial" w:eastAsia="Arial" w:hAnsi="Arial" w:cs="Arial"/>
          <w:sz w:val="24"/>
          <w:szCs w:val="24"/>
        </w:rPr>
        <w:t>A infância</w:t>
      </w:r>
      <w:r w:rsidRPr="00B65B35">
        <w:rPr>
          <w:rFonts w:ascii="Arial" w:eastAsia="Arial" w:hAnsi="Arial" w:cs="Arial"/>
          <w:sz w:val="24"/>
          <w:szCs w:val="24"/>
        </w:rPr>
        <w:t xml:space="preserve"> é reconhecida como uma construção social: “ A concepção de infância, não se refere a etapas, períodos, fases, momentos ou algo fixado em uma determinada cronologia, mas situado numa dimensão histórica[...]”. (SIQUEIRA, 2011, p.22). Sendo assim a sociedade contemporânea reconhece a criança como um sujeito histórico, produtor de conhecimento, cultura e que tem direito a infância, como um tempo fundamental da vida das crianças. </w:t>
      </w:r>
    </w:p>
    <w:p w14:paraId="5159C959" w14:textId="77777777" w:rsidR="003573B4" w:rsidRDefault="003573B4" w:rsidP="003573B4">
      <w:pPr>
        <w:ind w:firstLine="720"/>
        <w:rPr>
          <w:rFonts w:ascii="Arial" w:eastAsia="Arial" w:hAnsi="Arial" w:cs="Arial"/>
          <w:sz w:val="24"/>
          <w:szCs w:val="24"/>
        </w:rPr>
      </w:pPr>
      <w:r>
        <w:rPr>
          <w:rFonts w:ascii="Arial" w:eastAsia="Arial" w:hAnsi="Arial" w:cs="Arial"/>
          <w:sz w:val="24"/>
          <w:szCs w:val="24"/>
        </w:rPr>
        <w:t xml:space="preserve"> </w:t>
      </w:r>
      <w:r w:rsidRPr="003573B4">
        <w:rPr>
          <w:rFonts w:ascii="Arial" w:eastAsia="Arial" w:hAnsi="Arial" w:cs="Arial"/>
          <w:sz w:val="24"/>
          <w:szCs w:val="24"/>
        </w:rPr>
        <w:t xml:space="preserve"> Na sociedade contemporânea pode se perceber os grandes avanços na concepção de infância e de criança, sendo sujeitos de direitos que tem as suas especificidades. Deste modo: </w:t>
      </w:r>
    </w:p>
    <w:p w14:paraId="7C8E3099" w14:textId="77777777" w:rsidR="003573B4" w:rsidRPr="003573B4" w:rsidRDefault="003573B4" w:rsidP="003573B4">
      <w:pPr>
        <w:rPr>
          <w:rFonts w:ascii="Arial" w:eastAsia="Arial" w:hAnsi="Arial" w:cs="Arial"/>
          <w:sz w:val="24"/>
          <w:szCs w:val="24"/>
        </w:rPr>
      </w:pPr>
    </w:p>
    <w:p w14:paraId="75EB528B" w14:textId="77777777" w:rsidR="003573B4" w:rsidRDefault="003573B4" w:rsidP="003573B4">
      <w:pPr>
        <w:spacing w:line="240" w:lineRule="auto"/>
        <w:ind w:left="2268" w:firstLine="0"/>
        <w:rPr>
          <w:rFonts w:ascii="Arial" w:eastAsia="Arial" w:hAnsi="Arial" w:cs="Arial"/>
        </w:rPr>
      </w:pPr>
      <w:r w:rsidRPr="003573B4">
        <w:rPr>
          <w:rFonts w:ascii="Arial" w:eastAsia="Arial" w:hAnsi="Arial" w:cs="Arial"/>
        </w:rPr>
        <w:t>A pedagogia da infância tem como objeto de estudo a criança em si mesma e em seus processos relacionais, ou seja, torna como ponto de partida o reconhecimento das crianças a partir de seus modos socialmente construídos de pensar, agir, expressar, participar, se colocar no mundo e, além disso, reconhece a infância como tempo social da vida situado em contextos sociais e históricos. Enquanto ação educativa e pedagógica, procura romper com a lógica da escolarização tradicional e avança no sentido de entender o espaço educativo como “espaço-tempo” em que diferentes sujeitos interagem possibilitando a aprendizagem, o desenvolvimento e a formação humana.  (GOIANIA, 2014, p.13).</w:t>
      </w:r>
    </w:p>
    <w:p w14:paraId="6DF43D4B" w14:textId="77777777" w:rsidR="00D16717" w:rsidRDefault="00D16717" w:rsidP="00D16717">
      <w:pPr>
        <w:ind w:firstLine="0"/>
        <w:rPr>
          <w:rFonts w:ascii="Arial" w:eastAsia="Arial" w:hAnsi="Arial" w:cs="Arial"/>
        </w:rPr>
      </w:pPr>
    </w:p>
    <w:p w14:paraId="3D4863DF" w14:textId="224FE440" w:rsidR="003573B4" w:rsidRPr="003573B4" w:rsidRDefault="003573B4" w:rsidP="00D16717">
      <w:pPr>
        <w:rPr>
          <w:rFonts w:ascii="Arial" w:eastAsia="Arial" w:hAnsi="Arial" w:cs="Arial"/>
          <w:sz w:val="24"/>
          <w:szCs w:val="24"/>
        </w:rPr>
      </w:pPr>
      <w:r w:rsidRPr="003573B4">
        <w:rPr>
          <w:rFonts w:ascii="Arial" w:eastAsia="Arial" w:hAnsi="Arial" w:cs="Arial"/>
          <w:sz w:val="24"/>
          <w:szCs w:val="24"/>
        </w:rPr>
        <w:t>Na sociedade contemporânea infância é entendida como a primeira fase da vida do indivíduo que necessita que sua particularidade seja preservada, contendo a essência da infância que é o brinc</w:t>
      </w:r>
      <w:r>
        <w:rPr>
          <w:rFonts w:ascii="Arial" w:eastAsia="Arial" w:hAnsi="Arial" w:cs="Arial"/>
          <w:sz w:val="24"/>
          <w:szCs w:val="24"/>
        </w:rPr>
        <w:t>ar, o aprender brincando.</w:t>
      </w:r>
      <w:r w:rsidRPr="003573B4">
        <w:rPr>
          <w:rFonts w:ascii="Arial" w:eastAsia="Arial" w:hAnsi="Arial" w:cs="Arial"/>
          <w:sz w:val="24"/>
          <w:szCs w:val="24"/>
        </w:rPr>
        <w:t xml:space="preserve"> </w:t>
      </w:r>
      <w:r>
        <w:rPr>
          <w:rFonts w:ascii="Arial" w:eastAsia="Arial" w:hAnsi="Arial" w:cs="Arial"/>
          <w:sz w:val="24"/>
          <w:szCs w:val="24"/>
        </w:rPr>
        <w:t>A criança precisa ser preparada</w:t>
      </w:r>
      <w:r w:rsidRPr="003573B4">
        <w:rPr>
          <w:rFonts w:ascii="Arial" w:eastAsia="Arial" w:hAnsi="Arial" w:cs="Arial"/>
          <w:sz w:val="24"/>
          <w:szCs w:val="24"/>
        </w:rPr>
        <w:t xml:space="preserve"> para entrar na fase adulta, </w:t>
      </w:r>
      <w:r>
        <w:rPr>
          <w:rFonts w:ascii="Arial" w:eastAsia="Arial" w:hAnsi="Arial" w:cs="Arial"/>
          <w:sz w:val="24"/>
          <w:szCs w:val="24"/>
        </w:rPr>
        <w:t>para conviver socialmente</w:t>
      </w:r>
      <w:r w:rsidR="00BB68D9">
        <w:rPr>
          <w:rFonts w:ascii="Arial" w:eastAsia="Arial" w:hAnsi="Arial" w:cs="Arial"/>
          <w:sz w:val="24"/>
          <w:szCs w:val="24"/>
        </w:rPr>
        <w:t xml:space="preserve">, </w:t>
      </w:r>
      <w:r>
        <w:rPr>
          <w:rFonts w:ascii="Arial" w:eastAsia="Arial" w:hAnsi="Arial" w:cs="Arial"/>
          <w:sz w:val="24"/>
          <w:szCs w:val="24"/>
        </w:rPr>
        <w:t>adquirir</w:t>
      </w:r>
      <w:r w:rsidRPr="003573B4">
        <w:rPr>
          <w:rFonts w:ascii="Arial" w:eastAsia="Arial" w:hAnsi="Arial" w:cs="Arial"/>
          <w:sz w:val="24"/>
          <w:szCs w:val="24"/>
        </w:rPr>
        <w:t xml:space="preserve"> conhecimentos, </w:t>
      </w:r>
      <w:r>
        <w:rPr>
          <w:rFonts w:ascii="Arial" w:eastAsia="Arial" w:hAnsi="Arial" w:cs="Arial"/>
          <w:sz w:val="24"/>
          <w:szCs w:val="24"/>
        </w:rPr>
        <w:t xml:space="preserve">o desenvolvimento da </w:t>
      </w:r>
      <w:r w:rsidRPr="003573B4">
        <w:rPr>
          <w:rFonts w:ascii="Arial" w:eastAsia="Arial" w:hAnsi="Arial" w:cs="Arial"/>
          <w:sz w:val="24"/>
          <w:szCs w:val="24"/>
        </w:rPr>
        <w:t xml:space="preserve">linguagem, </w:t>
      </w:r>
      <w:r>
        <w:rPr>
          <w:rFonts w:ascii="Arial" w:eastAsia="Arial" w:hAnsi="Arial" w:cs="Arial"/>
          <w:sz w:val="24"/>
          <w:szCs w:val="24"/>
        </w:rPr>
        <w:t>por meio d</w:t>
      </w:r>
      <w:r w:rsidRPr="003573B4">
        <w:rPr>
          <w:rFonts w:ascii="Arial" w:eastAsia="Arial" w:hAnsi="Arial" w:cs="Arial"/>
          <w:sz w:val="24"/>
          <w:szCs w:val="24"/>
        </w:rPr>
        <w:t xml:space="preserve">o lúdico, </w:t>
      </w:r>
      <w:r>
        <w:rPr>
          <w:rFonts w:ascii="Arial" w:eastAsia="Arial" w:hAnsi="Arial" w:cs="Arial"/>
          <w:sz w:val="24"/>
          <w:szCs w:val="24"/>
        </w:rPr>
        <w:t>do faz-de-conta, e da</w:t>
      </w:r>
      <w:r w:rsidRPr="003573B4">
        <w:rPr>
          <w:rFonts w:ascii="Arial" w:eastAsia="Arial" w:hAnsi="Arial" w:cs="Arial"/>
          <w:sz w:val="24"/>
          <w:szCs w:val="24"/>
        </w:rPr>
        <w:t xml:space="preserve"> interação com outras crianças.</w:t>
      </w:r>
    </w:p>
    <w:p w14:paraId="1D2C478B" w14:textId="77777777" w:rsidR="00437951" w:rsidRDefault="00437951" w:rsidP="00437951">
      <w:pPr>
        <w:rPr>
          <w:rFonts w:ascii="Arial" w:eastAsia="Arial" w:hAnsi="Arial" w:cs="Arial"/>
          <w:sz w:val="24"/>
          <w:szCs w:val="24"/>
        </w:rPr>
      </w:pPr>
      <w:r>
        <w:rPr>
          <w:rFonts w:ascii="Arial" w:eastAsia="Arial" w:hAnsi="Arial" w:cs="Arial"/>
          <w:sz w:val="24"/>
          <w:szCs w:val="24"/>
        </w:rPr>
        <w:t xml:space="preserve">O ambiente escolar </w:t>
      </w:r>
      <w:r w:rsidRPr="00437951">
        <w:rPr>
          <w:rFonts w:ascii="Arial" w:eastAsia="Arial" w:hAnsi="Arial" w:cs="Arial"/>
          <w:sz w:val="24"/>
          <w:szCs w:val="24"/>
        </w:rPr>
        <w:t>d</w:t>
      </w:r>
      <w:r>
        <w:rPr>
          <w:rFonts w:ascii="Arial" w:eastAsia="Arial" w:hAnsi="Arial" w:cs="Arial"/>
          <w:sz w:val="24"/>
          <w:szCs w:val="24"/>
        </w:rPr>
        <w:t xml:space="preserve">eve ser adaptado para a criança, para melhor atender as suas necessidades e </w:t>
      </w:r>
      <w:r w:rsidRPr="00437951">
        <w:rPr>
          <w:rFonts w:ascii="Arial" w:eastAsia="Arial" w:hAnsi="Arial" w:cs="Arial"/>
          <w:sz w:val="24"/>
          <w:szCs w:val="24"/>
        </w:rPr>
        <w:t xml:space="preserve">as </w:t>
      </w:r>
      <w:r>
        <w:rPr>
          <w:rFonts w:ascii="Arial" w:eastAsia="Arial" w:hAnsi="Arial" w:cs="Arial"/>
          <w:sz w:val="24"/>
          <w:szCs w:val="24"/>
        </w:rPr>
        <w:t>suas especificidades, contribuindo para a formação do sujeito e o desenvolvimento da infância, portanto:</w:t>
      </w:r>
    </w:p>
    <w:p w14:paraId="46C157B1" w14:textId="77777777" w:rsidR="00437951" w:rsidRPr="00437951" w:rsidRDefault="00437951" w:rsidP="00437951">
      <w:pPr>
        <w:rPr>
          <w:rFonts w:ascii="Arial" w:eastAsia="Arial" w:hAnsi="Arial" w:cs="Arial"/>
          <w:sz w:val="24"/>
          <w:szCs w:val="24"/>
        </w:rPr>
      </w:pPr>
    </w:p>
    <w:p w14:paraId="024E03FC" w14:textId="77777777" w:rsidR="00437951" w:rsidRDefault="00437951" w:rsidP="00437951">
      <w:pPr>
        <w:spacing w:line="240" w:lineRule="auto"/>
        <w:ind w:left="2268" w:firstLine="0"/>
        <w:rPr>
          <w:rFonts w:ascii="Arial" w:eastAsia="Arial" w:hAnsi="Arial" w:cs="Arial"/>
        </w:rPr>
      </w:pPr>
      <w:r w:rsidRPr="00437951">
        <w:rPr>
          <w:rFonts w:ascii="Arial" w:eastAsia="Arial" w:hAnsi="Arial" w:cs="Arial"/>
        </w:rPr>
        <w:lastRenderedPageBreak/>
        <w:t>Nosso objeto educativo deve ser o de ajudar o desenvolvimento da infância, não o de dar-lhes cultura. Por isto, depois de haver oferecido à criança o material didático adequado para provocar o desenvolvimento dos sentidos, devemos esperar que se desenvolva a atividade de observação. (MONTESSORI, 1937: p. 199).</w:t>
      </w:r>
    </w:p>
    <w:p w14:paraId="342EC274" w14:textId="77777777" w:rsidR="00D16717" w:rsidRDefault="00D16717" w:rsidP="00D16717">
      <w:pPr>
        <w:ind w:firstLine="0"/>
        <w:rPr>
          <w:rFonts w:ascii="Arial" w:eastAsia="Arial" w:hAnsi="Arial" w:cs="Arial"/>
        </w:rPr>
      </w:pPr>
    </w:p>
    <w:p w14:paraId="01C0523A" w14:textId="4DE0627A" w:rsidR="00437951" w:rsidRDefault="00437951" w:rsidP="00D16717">
      <w:pPr>
        <w:ind w:firstLine="720"/>
        <w:rPr>
          <w:rFonts w:ascii="Arial" w:eastAsia="Arial" w:hAnsi="Arial" w:cs="Arial"/>
          <w:sz w:val="24"/>
          <w:szCs w:val="24"/>
        </w:rPr>
      </w:pPr>
      <w:r w:rsidRPr="00437951">
        <w:rPr>
          <w:rFonts w:ascii="Arial" w:eastAsia="Arial" w:hAnsi="Arial" w:cs="Arial"/>
          <w:sz w:val="24"/>
          <w:szCs w:val="24"/>
        </w:rPr>
        <w:t xml:space="preserve">Como se percebe, a pedagogia </w:t>
      </w:r>
      <w:proofErr w:type="spellStart"/>
      <w:r w:rsidRPr="00437951">
        <w:rPr>
          <w:rFonts w:ascii="Arial" w:eastAsia="Arial" w:hAnsi="Arial" w:cs="Arial"/>
          <w:sz w:val="24"/>
          <w:szCs w:val="24"/>
        </w:rPr>
        <w:t>Montessoriana</w:t>
      </w:r>
      <w:proofErr w:type="spellEnd"/>
      <w:r w:rsidRPr="00437951">
        <w:rPr>
          <w:rFonts w:ascii="Arial" w:eastAsia="Arial" w:hAnsi="Arial" w:cs="Arial"/>
          <w:sz w:val="24"/>
          <w:szCs w:val="24"/>
        </w:rPr>
        <w:t xml:space="preserve"> objetiva a ajudar no desenvolvimento do indivíduo, para isso acontecer, Montessori solicita a adaptação do ambiente às necessidades</w:t>
      </w:r>
      <w:r w:rsidR="00816811">
        <w:rPr>
          <w:rFonts w:ascii="Arial" w:eastAsia="Arial" w:hAnsi="Arial" w:cs="Arial"/>
          <w:sz w:val="24"/>
          <w:szCs w:val="24"/>
        </w:rPr>
        <w:t xml:space="preserve"> e a individualidade da criança, os jogos e brincadeiras podem contribuir </w:t>
      </w:r>
      <w:r w:rsidR="003573B4">
        <w:rPr>
          <w:rFonts w:ascii="Arial" w:eastAsia="Arial" w:hAnsi="Arial" w:cs="Arial"/>
          <w:sz w:val="24"/>
          <w:szCs w:val="24"/>
        </w:rPr>
        <w:t>nesse processo de aprendizagem, proporcionando a criança o desenvolvimento tanto físico como motor.</w:t>
      </w:r>
    </w:p>
    <w:p w14:paraId="4A1F34F4" w14:textId="77777777" w:rsidR="00A44A70" w:rsidRDefault="00B65B35" w:rsidP="00B65B35">
      <w:pPr>
        <w:ind w:firstLine="720"/>
        <w:rPr>
          <w:rFonts w:ascii="Arial" w:eastAsia="Arial" w:hAnsi="Arial" w:cs="Arial"/>
          <w:sz w:val="24"/>
          <w:szCs w:val="24"/>
        </w:rPr>
      </w:pPr>
      <w:r w:rsidRPr="00B65B35">
        <w:rPr>
          <w:rFonts w:ascii="Arial" w:eastAsia="Arial" w:hAnsi="Arial" w:cs="Arial"/>
          <w:sz w:val="24"/>
          <w:szCs w:val="24"/>
        </w:rPr>
        <w:t>Os jogos e brincadeiras tem um papel fundamental</w:t>
      </w:r>
      <w:r>
        <w:rPr>
          <w:rFonts w:ascii="Arial" w:eastAsia="Arial" w:hAnsi="Arial" w:cs="Arial"/>
          <w:sz w:val="24"/>
          <w:szCs w:val="24"/>
        </w:rPr>
        <w:t xml:space="preserve"> na vida das crianças, principalmente na infância</w:t>
      </w:r>
      <w:r w:rsidRPr="00B65B35">
        <w:rPr>
          <w:rFonts w:ascii="Arial" w:eastAsia="Arial" w:hAnsi="Arial" w:cs="Arial"/>
          <w:sz w:val="24"/>
          <w:szCs w:val="24"/>
        </w:rPr>
        <w:t>, através da brincadeira a criança aprende de uma maneira d</w:t>
      </w:r>
      <w:r>
        <w:rPr>
          <w:rFonts w:ascii="Arial" w:eastAsia="Arial" w:hAnsi="Arial" w:cs="Arial"/>
          <w:sz w:val="24"/>
          <w:szCs w:val="24"/>
        </w:rPr>
        <w:t>ivertida e participativa</w:t>
      </w:r>
      <w:r w:rsidRPr="00B65B35">
        <w:rPr>
          <w:rFonts w:ascii="Arial" w:eastAsia="Arial" w:hAnsi="Arial" w:cs="Arial"/>
          <w:sz w:val="24"/>
          <w:szCs w:val="24"/>
        </w:rPr>
        <w:t>: “[...] através do brincar a criança prepara-se para aprender. Brincando ela aprende novos conceitos, adquire informações e tem um crescimento saudável” (MA</w:t>
      </w:r>
      <w:r>
        <w:rPr>
          <w:rFonts w:ascii="Arial" w:eastAsia="Arial" w:hAnsi="Arial" w:cs="Arial"/>
          <w:sz w:val="24"/>
          <w:szCs w:val="24"/>
        </w:rPr>
        <w:t>LUF, 2009, p.20-21). Portanto</w:t>
      </w:r>
      <w:r w:rsidRPr="00B65B35">
        <w:rPr>
          <w:rFonts w:ascii="Arial" w:eastAsia="Arial" w:hAnsi="Arial" w:cs="Arial"/>
          <w:sz w:val="24"/>
          <w:szCs w:val="24"/>
        </w:rPr>
        <w:t xml:space="preserve"> os jogos e brincadeiras fazem parte da vida das crianças, por meio deles elas se expressam, imitam, criam vínculos e manifestam a sua individualidade. Proporcionando uma aprendizagem prazerosa e de grande interação.</w:t>
      </w:r>
    </w:p>
    <w:p w14:paraId="2A3F477A" w14:textId="77777777" w:rsidR="00B65B35" w:rsidRDefault="00B65B35" w:rsidP="00B65B35">
      <w:pPr>
        <w:ind w:firstLine="720"/>
        <w:rPr>
          <w:rFonts w:ascii="Arial" w:eastAsia="Arial" w:hAnsi="Arial" w:cs="Arial"/>
          <w:sz w:val="24"/>
          <w:szCs w:val="24"/>
        </w:rPr>
      </w:pPr>
    </w:p>
    <w:p w14:paraId="58A5E969" w14:textId="77777777" w:rsidR="001872A7" w:rsidRDefault="000F0DF0" w:rsidP="00D16717">
      <w:pPr>
        <w:pStyle w:val="Ttulo3"/>
        <w:ind w:firstLine="0"/>
        <w:rPr>
          <w:rFonts w:eastAsia="Arial"/>
        </w:rPr>
      </w:pPr>
      <w:bookmarkStart w:id="12" w:name="_Toc57814799"/>
      <w:r>
        <w:rPr>
          <w:rFonts w:eastAsia="Arial"/>
        </w:rPr>
        <w:t xml:space="preserve">2.3. </w:t>
      </w:r>
      <w:r w:rsidR="008C52A1">
        <w:rPr>
          <w:rFonts w:eastAsia="Arial"/>
        </w:rPr>
        <w:t>Formação de professores para t</w:t>
      </w:r>
      <w:r w:rsidR="00BD03FF">
        <w:rPr>
          <w:rFonts w:eastAsia="Arial"/>
        </w:rPr>
        <w:t>rabalhar os jogos e brincadeiras</w:t>
      </w:r>
      <w:bookmarkEnd w:id="12"/>
    </w:p>
    <w:p w14:paraId="6FF85608" w14:textId="77777777" w:rsidR="00B57910" w:rsidRDefault="00B57910" w:rsidP="006D621C">
      <w:pPr>
        <w:ind w:firstLine="0"/>
        <w:rPr>
          <w:rFonts w:ascii="Arial" w:eastAsia="Arial" w:hAnsi="Arial" w:cs="Arial"/>
          <w:sz w:val="24"/>
          <w:szCs w:val="24"/>
        </w:rPr>
      </w:pPr>
    </w:p>
    <w:p w14:paraId="25095889" w14:textId="77777777" w:rsidR="001872A7" w:rsidRPr="00B65B35" w:rsidRDefault="001872A7" w:rsidP="001872A7">
      <w:pPr>
        <w:rPr>
          <w:rFonts w:ascii="Arial" w:eastAsia="Arial" w:hAnsi="Arial" w:cs="Arial"/>
          <w:sz w:val="24"/>
          <w:szCs w:val="24"/>
        </w:rPr>
      </w:pPr>
      <w:r w:rsidRPr="00B65B35">
        <w:rPr>
          <w:rFonts w:ascii="Arial" w:eastAsia="Arial" w:hAnsi="Arial" w:cs="Arial"/>
          <w:sz w:val="24"/>
          <w:szCs w:val="24"/>
        </w:rPr>
        <w:t xml:space="preserve">A sala de aula não pode mais ser marcada apenas pela relação autoritária proveniente da escola tradicional, mas sim que a atividade docente compreenda o ensinar e o aprender como processo interdependente que se estabelece em um ambiente de ludicidade. </w:t>
      </w:r>
    </w:p>
    <w:p w14:paraId="72963B56" w14:textId="77777777" w:rsidR="001872A7" w:rsidRPr="00B65B35" w:rsidRDefault="001872A7" w:rsidP="001872A7">
      <w:pPr>
        <w:rPr>
          <w:rFonts w:ascii="Arial" w:eastAsia="Arial" w:hAnsi="Arial" w:cs="Arial"/>
          <w:sz w:val="24"/>
          <w:szCs w:val="24"/>
        </w:rPr>
      </w:pPr>
      <w:r w:rsidRPr="00B65B35">
        <w:rPr>
          <w:rFonts w:ascii="Arial" w:eastAsia="Arial" w:hAnsi="Arial" w:cs="Arial"/>
          <w:sz w:val="24"/>
          <w:szCs w:val="24"/>
        </w:rPr>
        <w:t>A ludicidade tem como pressupostos a valorização da criatividade, a afetividade, a sensibilidade, sendo incentivadora no processo de ensino-aprendizagem. Ela permite um trabalho pedagógico com o objetivo de construir conhecimento. Através de jogos e brincadeiras as crianças despertam o interesse para aprender de forma prazerosa e alegre, estimulando a criatividade, a curiosidade e ressignificando o mundo ao seu redor.</w:t>
      </w:r>
    </w:p>
    <w:p w14:paraId="086F3B98" w14:textId="77777777" w:rsidR="001872A7" w:rsidRPr="00B65B35" w:rsidRDefault="001872A7" w:rsidP="001872A7">
      <w:pPr>
        <w:rPr>
          <w:rFonts w:ascii="Arial" w:eastAsia="Arial" w:hAnsi="Arial" w:cs="Arial"/>
          <w:sz w:val="24"/>
          <w:szCs w:val="24"/>
        </w:rPr>
      </w:pPr>
      <w:r w:rsidRPr="00B65B35">
        <w:rPr>
          <w:rFonts w:ascii="Arial" w:eastAsia="Arial" w:hAnsi="Arial" w:cs="Arial"/>
          <w:sz w:val="24"/>
          <w:szCs w:val="24"/>
        </w:rPr>
        <w:lastRenderedPageBreak/>
        <w:t>A formação de professores, sua história escolar proveniente à narrativa dos professores quanto as suas experiências lúdicas de vida, servem para oportunizar a vivência destas atividades. Portanto podemos afirmar que:</w:t>
      </w:r>
    </w:p>
    <w:p w14:paraId="2E4DF8AE" w14:textId="77777777" w:rsidR="001872A7" w:rsidRPr="00B65B35" w:rsidRDefault="001872A7" w:rsidP="001872A7">
      <w:pPr>
        <w:ind w:firstLine="0"/>
        <w:rPr>
          <w:rFonts w:ascii="Arial" w:eastAsia="Arial" w:hAnsi="Arial" w:cs="Arial"/>
          <w:sz w:val="24"/>
          <w:szCs w:val="24"/>
        </w:rPr>
      </w:pPr>
    </w:p>
    <w:p w14:paraId="004A097A" w14:textId="77777777" w:rsidR="001872A7" w:rsidRPr="00B65B35" w:rsidRDefault="001872A7" w:rsidP="001872A7">
      <w:pPr>
        <w:spacing w:line="240" w:lineRule="auto"/>
        <w:ind w:left="2268" w:firstLine="0"/>
        <w:rPr>
          <w:rFonts w:ascii="Arial" w:eastAsia="Arial" w:hAnsi="Arial" w:cs="Arial"/>
        </w:rPr>
      </w:pPr>
      <w:r w:rsidRPr="00B65B35">
        <w:rPr>
          <w:rFonts w:ascii="Arial" w:eastAsia="Arial" w:hAnsi="Arial" w:cs="Arial"/>
        </w:rPr>
        <w:t xml:space="preserve">Se uma pessoa ensina durante trinta anos, ela não faz simplesmente alguma coisa, ela faz também alguma coisa de si mesma: sua identidade carrega as marcas de sua própria atividade, e uma boa parte de sua existência é caracterizada por sua atuação profissional. Em suma, com o passar do tempo, ela tornou-se aos seus próprios olhos e aos olhos dos outros um professor, com sua cultura, seu </w:t>
      </w:r>
      <w:proofErr w:type="spellStart"/>
      <w:r w:rsidRPr="00B65B35">
        <w:rPr>
          <w:rFonts w:ascii="Arial" w:eastAsia="Arial" w:hAnsi="Arial" w:cs="Arial"/>
        </w:rPr>
        <w:t>éthos</w:t>
      </w:r>
      <w:proofErr w:type="spellEnd"/>
      <w:r w:rsidRPr="00B65B35">
        <w:rPr>
          <w:rFonts w:ascii="Arial" w:eastAsia="Arial" w:hAnsi="Arial" w:cs="Arial"/>
        </w:rPr>
        <w:t xml:space="preserve">, suas </w:t>
      </w:r>
      <w:proofErr w:type="spellStart"/>
      <w:r w:rsidRPr="00B65B35">
        <w:rPr>
          <w:rFonts w:ascii="Arial" w:eastAsia="Arial" w:hAnsi="Arial" w:cs="Arial"/>
        </w:rPr>
        <w:t>idéias</w:t>
      </w:r>
      <w:proofErr w:type="spellEnd"/>
      <w:r w:rsidRPr="00B65B35">
        <w:rPr>
          <w:rFonts w:ascii="Arial" w:eastAsia="Arial" w:hAnsi="Arial" w:cs="Arial"/>
        </w:rPr>
        <w:t>, suas funções, seus interesses etc. (TARDIF, RAYMOND, 2000, p. 02)</w:t>
      </w:r>
    </w:p>
    <w:p w14:paraId="42A9D8C3" w14:textId="77777777" w:rsidR="00D16717" w:rsidRDefault="00D16717" w:rsidP="00D16717">
      <w:pPr>
        <w:ind w:firstLine="0"/>
        <w:rPr>
          <w:rFonts w:ascii="Arial" w:eastAsia="Arial" w:hAnsi="Arial" w:cs="Arial"/>
        </w:rPr>
      </w:pPr>
    </w:p>
    <w:p w14:paraId="33DF0734" w14:textId="655D2D90" w:rsidR="001872A7" w:rsidRPr="00B65B35" w:rsidRDefault="001872A7" w:rsidP="00D16717">
      <w:pPr>
        <w:rPr>
          <w:rFonts w:ascii="Arial" w:eastAsia="Arial" w:hAnsi="Arial" w:cs="Arial"/>
          <w:sz w:val="24"/>
          <w:szCs w:val="24"/>
        </w:rPr>
      </w:pPr>
      <w:r w:rsidRPr="00B65B35">
        <w:rPr>
          <w:rFonts w:ascii="Arial" w:eastAsia="Arial" w:hAnsi="Arial" w:cs="Arial"/>
          <w:sz w:val="24"/>
          <w:szCs w:val="24"/>
        </w:rPr>
        <w:t>Tendo em vista que os professores investem nas próprias experiências lúdicas, investem em si mesmos enquanto uma oportunidade de ensino próprio, eles podem também conceber uma prática profissional lúdica, deste modo acredita-se que a dimensão humana do professor manifeste, “[...] que é capaz de nos humanizar e fazer compreender o sentido da vida para além da dimensão didática, para além do cotidiano ou vendo o cotidiano como a história ao vivo” (KRAMER, 2002, p.128).</w:t>
      </w:r>
      <w:r w:rsidR="00BC4124" w:rsidRPr="00B65B35">
        <w:rPr>
          <w:rFonts w:ascii="Arial" w:eastAsia="Arial" w:hAnsi="Arial" w:cs="Arial"/>
          <w:sz w:val="24"/>
          <w:szCs w:val="24"/>
        </w:rPr>
        <w:t xml:space="preserve"> Assim o professor deve ter uma formação voltada para a humanização, propiciando o desenvolvimento e aprendizagem de seus alunos </w:t>
      </w:r>
      <w:r w:rsidR="00D34B82" w:rsidRPr="00B65B35">
        <w:rPr>
          <w:rFonts w:ascii="Arial" w:eastAsia="Arial" w:hAnsi="Arial" w:cs="Arial"/>
          <w:sz w:val="24"/>
          <w:szCs w:val="24"/>
        </w:rPr>
        <w:t>para além do que é proposto pela escola.</w:t>
      </w:r>
    </w:p>
    <w:p w14:paraId="0E243341" w14:textId="77777777" w:rsidR="001872A7" w:rsidRPr="00B65B35" w:rsidRDefault="001872A7" w:rsidP="001872A7">
      <w:pPr>
        <w:rPr>
          <w:rFonts w:ascii="Arial" w:eastAsia="Arial" w:hAnsi="Arial" w:cs="Arial"/>
          <w:sz w:val="24"/>
          <w:szCs w:val="24"/>
        </w:rPr>
      </w:pPr>
      <w:r w:rsidRPr="00B65B35">
        <w:rPr>
          <w:rFonts w:ascii="Arial" w:eastAsia="Arial" w:hAnsi="Arial" w:cs="Arial"/>
          <w:sz w:val="24"/>
          <w:szCs w:val="24"/>
        </w:rPr>
        <w:t>O fator tempo é determinante na construção do saber profissional do professor. Tem o brincar e os jogos, como possiblidade de refletir, no qual vai se apropriando da dimensão lúdica desse mundo adulto-educador, com possibilidades de profundas transformações nas intervenções com seus alunos. É um projeto de construção de si mesmo enquanto professores com um potencial lúdico ativado.</w:t>
      </w:r>
    </w:p>
    <w:p w14:paraId="1DCF0488" w14:textId="77777777" w:rsidR="00BC4124" w:rsidRPr="00B65B35" w:rsidRDefault="00BC4124" w:rsidP="001872A7">
      <w:pPr>
        <w:rPr>
          <w:rFonts w:ascii="Arial" w:eastAsia="Arial" w:hAnsi="Arial" w:cs="Arial"/>
          <w:sz w:val="24"/>
          <w:szCs w:val="24"/>
        </w:rPr>
      </w:pPr>
    </w:p>
    <w:p w14:paraId="18E5E9CE" w14:textId="0E4F73CF" w:rsidR="00D16717" w:rsidRDefault="001872A7" w:rsidP="009C49E0">
      <w:pPr>
        <w:spacing w:line="240" w:lineRule="auto"/>
        <w:ind w:left="2268" w:firstLine="0"/>
        <w:rPr>
          <w:rFonts w:ascii="Arial" w:eastAsia="Arial" w:hAnsi="Arial" w:cs="Arial"/>
        </w:rPr>
      </w:pPr>
      <w:r w:rsidRPr="00B65B35">
        <w:rPr>
          <w:rFonts w:ascii="Arial" w:eastAsia="Arial" w:hAnsi="Arial" w:cs="Arial"/>
        </w:rPr>
        <w:t>O adulto que volta a brincar não se torna criança novamente, apenas ele convive, revive e resgata com prazer a alegria do brincar, por isso é importante o resgate desta ludicidade, a fim de que se possa transpor esta experiência para o campo da educação, isto é, a presença do lúdico (SANTOS; CRUZ, 1997, p.14).</w:t>
      </w:r>
    </w:p>
    <w:p w14:paraId="191A952F" w14:textId="4895E687" w:rsidR="009C49E0" w:rsidRDefault="009C49E0" w:rsidP="009C49E0">
      <w:pPr>
        <w:spacing w:line="240" w:lineRule="auto"/>
        <w:ind w:left="2268" w:firstLine="0"/>
        <w:rPr>
          <w:rFonts w:ascii="Arial" w:eastAsia="Arial" w:hAnsi="Arial" w:cs="Arial"/>
        </w:rPr>
      </w:pPr>
    </w:p>
    <w:p w14:paraId="39B9A834" w14:textId="77777777" w:rsidR="009C49E0" w:rsidRPr="009C49E0" w:rsidRDefault="009C49E0" w:rsidP="009C49E0">
      <w:pPr>
        <w:spacing w:line="240" w:lineRule="auto"/>
        <w:ind w:left="2268" w:firstLine="0"/>
        <w:rPr>
          <w:rFonts w:ascii="Arial" w:eastAsia="Arial" w:hAnsi="Arial" w:cs="Arial"/>
        </w:rPr>
      </w:pPr>
    </w:p>
    <w:p w14:paraId="3EC9C1BB" w14:textId="08ED7674" w:rsidR="00EC240B" w:rsidRPr="00B65B35" w:rsidRDefault="00EC240B" w:rsidP="00C60FA5">
      <w:pPr>
        <w:rPr>
          <w:rFonts w:ascii="Arial" w:eastAsia="Arial" w:hAnsi="Arial" w:cs="Arial"/>
          <w:sz w:val="24"/>
          <w:szCs w:val="24"/>
        </w:rPr>
      </w:pPr>
      <w:r w:rsidRPr="00B65B35">
        <w:rPr>
          <w:rFonts w:ascii="Arial" w:eastAsia="Arial" w:hAnsi="Arial" w:cs="Arial"/>
          <w:sz w:val="24"/>
          <w:szCs w:val="24"/>
        </w:rPr>
        <w:t xml:space="preserve">Portanto </w:t>
      </w:r>
      <w:r w:rsidR="001872A7" w:rsidRPr="00B65B35">
        <w:rPr>
          <w:rFonts w:ascii="Arial" w:eastAsia="Arial" w:hAnsi="Arial" w:cs="Arial"/>
          <w:sz w:val="24"/>
          <w:szCs w:val="24"/>
        </w:rPr>
        <w:t>a formação profissional docente</w:t>
      </w:r>
      <w:r w:rsidRPr="00B65B35">
        <w:rPr>
          <w:rFonts w:ascii="Arial" w:eastAsia="Arial" w:hAnsi="Arial" w:cs="Arial"/>
          <w:sz w:val="24"/>
          <w:szCs w:val="24"/>
        </w:rPr>
        <w:t xml:space="preserve"> </w:t>
      </w:r>
      <w:r w:rsidR="000877DC" w:rsidRPr="00B65B35">
        <w:rPr>
          <w:rFonts w:ascii="Arial" w:eastAsia="Arial" w:hAnsi="Arial" w:cs="Arial"/>
          <w:sz w:val="24"/>
          <w:szCs w:val="24"/>
        </w:rPr>
        <w:t>deve ir</w:t>
      </w:r>
      <w:r w:rsidR="001872A7" w:rsidRPr="00B65B35">
        <w:rPr>
          <w:rFonts w:ascii="Arial" w:eastAsia="Arial" w:hAnsi="Arial" w:cs="Arial"/>
          <w:sz w:val="24"/>
          <w:szCs w:val="24"/>
        </w:rPr>
        <w:t xml:space="preserve"> além da dimensão teórica e pedagógica, ou seja, a formação lúdica, em que as brincadeiras, as histórias, as </w:t>
      </w:r>
      <w:r w:rsidR="001872A7" w:rsidRPr="00B65B35">
        <w:rPr>
          <w:rFonts w:ascii="Arial" w:eastAsia="Arial" w:hAnsi="Arial" w:cs="Arial"/>
          <w:sz w:val="24"/>
          <w:szCs w:val="24"/>
        </w:rPr>
        <w:lastRenderedPageBreak/>
        <w:t xml:space="preserve">dramatizações, os jogos, a fantasia, </w:t>
      </w:r>
      <w:r w:rsidR="00D34B82" w:rsidRPr="00B65B35">
        <w:rPr>
          <w:rFonts w:ascii="Arial" w:eastAsia="Arial" w:hAnsi="Arial" w:cs="Arial"/>
          <w:sz w:val="24"/>
          <w:szCs w:val="24"/>
        </w:rPr>
        <w:t>a imaginação faça</w:t>
      </w:r>
      <w:r w:rsidR="001872A7" w:rsidRPr="00B65B35">
        <w:rPr>
          <w:rFonts w:ascii="Arial" w:eastAsia="Arial" w:hAnsi="Arial" w:cs="Arial"/>
          <w:sz w:val="24"/>
          <w:szCs w:val="24"/>
        </w:rPr>
        <w:t xml:space="preserve"> parte da educação integral dos sujeitos. </w:t>
      </w:r>
    </w:p>
    <w:p w14:paraId="5D19E8C4" w14:textId="77777777" w:rsidR="001872A7" w:rsidRDefault="001872A7" w:rsidP="00C60FA5">
      <w:pPr>
        <w:rPr>
          <w:rFonts w:ascii="Arial" w:eastAsia="Arial" w:hAnsi="Arial" w:cs="Arial"/>
          <w:sz w:val="24"/>
          <w:szCs w:val="24"/>
        </w:rPr>
      </w:pPr>
      <w:r w:rsidRPr="00B65B35">
        <w:rPr>
          <w:rFonts w:ascii="Arial" w:eastAsia="Arial" w:hAnsi="Arial" w:cs="Arial"/>
          <w:sz w:val="24"/>
          <w:szCs w:val="24"/>
        </w:rPr>
        <w:t xml:space="preserve">Reconhecendo a formação profissional docente envolvida na compreensão crítica da ludicidade para além do brinquedo, dos jogos, ou do ato de brincar, mas como uma proposta metodológica que vai ao encontro das especificidades das crianças e seus direitos de viver a infância, sobretudo lúdica. Realizando na formação de professores situações </w:t>
      </w:r>
      <w:r w:rsidR="001E4EDC" w:rsidRPr="00B65B35">
        <w:rPr>
          <w:rFonts w:ascii="Arial" w:eastAsia="Arial" w:hAnsi="Arial" w:cs="Arial"/>
          <w:sz w:val="24"/>
          <w:szCs w:val="24"/>
        </w:rPr>
        <w:t xml:space="preserve">e </w:t>
      </w:r>
      <w:r w:rsidRPr="00B65B35">
        <w:rPr>
          <w:rFonts w:ascii="Arial" w:eastAsia="Arial" w:hAnsi="Arial" w:cs="Arial"/>
          <w:sz w:val="24"/>
          <w:szCs w:val="24"/>
        </w:rPr>
        <w:t>vivenciais onde os mesmos resgatem seu fazer lúdico pessoal e que possam estar inserindo o brincar em sua ação didática.</w:t>
      </w:r>
    </w:p>
    <w:p w14:paraId="46038C22" w14:textId="77777777" w:rsidR="00B65B35" w:rsidRPr="00B65B35" w:rsidRDefault="00B65B35" w:rsidP="00C60FA5">
      <w:pPr>
        <w:rPr>
          <w:rFonts w:ascii="Arial" w:eastAsia="Arial" w:hAnsi="Arial" w:cs="Arial"/>
          <w:sz w:val="24"/>
          <w:szCs w:val="24"/>
        </w:rPr>
      </w:pPr>
    </w:p>
    <w:p w14:paraId="1123C188" w14:textId="77777777" w:rsidR="001872A7" w:rsidRPr="00B65B35" w:rsidRDefault="001872A7" w:rsidP="00BC4124">
      <w:pPr>
        <w:spacing w:line="240" w:lineRule="auto"/>
        <w:ind w:left="2268" w:firstLine="0"/>
        <w:rPr>
          <w:rFonts w:ascii="Arial" w:eastAsia="Arial" w:hAnsi="Arial" w:cs="Arial"/>
        </w:rPr>
      </w:pPr>
      <w:r w:rsidRPr="00B65B35">
        <w:rPr>
          <w:rFonts w:ascii="Arial" w:eastAsia="Arial" w:hAnsi="Arial" w:cs="Arial"/>
        </w:rPr>
        <w:t>Acreditamos que a ampliação e a diversidade de experiências oferecidas às crianças lhes fornecem mais elementos para o seu processo de construção de conhecimento e para o desenvolvimento da sua imaginação, da sua capacidade criadora. Não deveríamos acreditar, também, que a experiência acumulada do professor está relacionada à sua imaginação, à sua capacidade de criar? Quando pensamos nos adultos vemos, quase sempre, sua criação como inspiração, como um dom que se tem ou não se tem. Não consideramos que a experiência cultural do adulto pode favorecer sua imaginação. E, provavelmente por isso, a contemplamos pouco nos cursos para educadores. Criação e ludicidade têm muitas semelhanças e são essenciais no processo de</w:t>
      </w:r>
      <w:r w:rsidR="00B57910" w:rsidRPr="00B65B35">
        <w:rPr>
          <w:rFonts w:ascii="Arial" w:eastAsia="Arial" w:hAnsi="Arial" w:cs="Arial"/>
        </w:rPr>
        <w:t xml:space="preserve"> formação do ser humano (ANDRADE</w:t>
      </w:r>
      <w:r w:rsidRPr="00B65B35">
        <w:rPr>
          <w:rFonts w:ascii="Arial" w:eastAsia="Arial" w:hAnsi="Arial" w:cs="Arial"/>
        </w:rPr>
        <w:t>, 2003, p.03).</w:t>
      </w:r>
    </w:p>
    <w:p w14:paraId="12164A41" w14:textId="77777777" w:rsidR="00D16717" w:rsidRDefault="00D16717" w:rsidP="00D16717">
      <w:pPr>
        <w:ind w:firstLine="0"/>
        <w:rPr>
          <w:rFonts w:ascii="Arial" w:eastAsia="Arial" w:hAnsi="Arial" w:cs="Arial"/>
        </w:rPr>
      </w:pPr>
    </w:p>
    <w:p w14:paraId="35F8984A" w14:textId="47473703" w:rsidR="001872A7" w:rsidRDefault="001872A7" w:rsidP="00D16717">
      <w:pPr>
        <w:ind w:firstLine="720"/>
        <w:rPr>
          <w:rFonts w:ascii="Arial" w:eastAsia="Arial" w:hAnsi="Arial" w:cs="Arial"/>
          <w:sz w:val="24"/>
          <w:szCs w:val="24"/>
        </w:rPr>
      </w:pPr>
      <w:r w:rsidRPr="00B65B35">
        <w:rPr>
          <w:rFonts w:ascii="Arial" w:eastAsia="Arial" w:hAnsi="Arial" w:cs="Arial"/>
          <w:sz w:val="24"/>
          <w:szCs w:val="24"/>
        </w:rPr>
        <w:t>Assim é conveniente no contexto de formação do professor em uma perspectiva lúdica, que o mesmo disponibilize o experienciar lúdico como possibilidade de reviver o que for significativo; a importância da formação lúdica na formação do professor exige dele práticas lúdicas demanda reconhecer seus saberes, ressignificar suas experiências lúdicas e aprender novos olhares, movimentos, sensações e todo tipo de oportunidade que o espaço-tempo da ludicidade oportuniza.</w:t>
      </w:r>
    </w:p>
    <w:p w14:paraId="1CF72E58" w14:textId="77777777" w:rsidR="00B65B35" w:rsidRPr="00B65B35" w:rsidRDefault="00B65B35" w:rsidP="00C60FA5">
      <w:pPr>
        <w:rPr>
          <w:rFonts w:ascii="Arial" w:eastAsia="Arial" w:hAnsi="Arial" w:cs="Arial"/>
          <w:sz w:val="24"/>
          <w:szCs w:val="24"/>
        </w:rPr>
      </w:pPr>
    </w:p>
    <w:p w14:paraId="51B9A92E" w14:textId="77777777" w:rsidR="001872A7" w:rsidRPr="00B65B35" w:rsidRDefault="001872A7" w:rsidP="00C60FA5">
      <w:pPr>
        <w:spacing w:line="240" w:lineRule="auto"/>
        <w:ind w:left="2268" w:firstLine="0"/>
        <w:rPr>
          <w:rFonts w:ascii="Arial" w:eastAsia="Arial" w:hAnsi="Arial" w:cs="Arial"/>
        </w:rPr>
      </w:pPr>
      <w:r w:rsidRPr="00B65B35">
        <w:rPr>
          <w:rFonts w:ascii="Arial" w:eastAsia="Arial" w:hAnsi="Arial" w:cs="Arial"/>
        </w:rPr>
        <w:t>As transformações mais interessantes e significativas que observamos nas práticas lúdicas junto aos alunos decorrem de uma formação que favorece a emersão da ludicidade/humanidade do professor e possibilita que ele a incorpore e a esparrame para além de brinquedos e brincadeiras. Viver a interação ser/fazer é essencial para todos nós, artesãos do educar. Quando não oferecemos ao professor a oportunidade da experiência lúdica, negamos-lhe toda a riqueza que pretendemos que ele ofereça aos seus alunos. Há muito tempo estamos defendendo a autonomia das crianças. Mas, quantas vezes, esta mesma autonomia falta ao professor? Será que estamos vivendo, com o lúdico, igual contradição? (ANDRADE, 2008, p. 58).</w:t>
      </w:r>
    </w:p>
    <w:p w14:paraId="27868F5A" w14:textId="77777777" w:rsidR="00D16717" w:rsidRDefault="00D16717" w:rsidP="00D16717">
      <w:pPr>
        <w:ind w:firstLine="0"/>
        <w:rPr>
          <w:rFonts w:ascii="Arial" w:eastAsia="Arial" w:hAnsi="Arial" w:cs="Arial"/>
        </w:rPr>
      </w:pPr>
    </w:p>
    <w:p w14:paraId="743E1568" w14:textId="7C2B631F" w:rsidR="001872A7" w:rsidRPr="00B65B35" w:rsidRDefault="001872A7" w:rsidP="00D16717">
      <w:pPr>
        <w:rPr>
          <w:rFonts w:ascii="Arial" w:eastAsia="Arial" w:hAnsi="Arial" w:cs="Arial"/>
          <w:sz w:val="24"/>
          <w:szCs w:val="24"/>
        </w:rPr>
      </w:pPr>
      <w:r w:rsidRPr="00B65B35">
        <w:rPr>
          <w:rFonts w:ascii="Arial" w:eastAsia="Arial" w:hAnsi="Arial" w:cs="Arial"/>
          <w:sz w:val="24"/>
          <w:szCs w:val="24"/>
        </w:rPr>
        <w:t xml:space="preserve">É necessário antes que os professores desapeguem da </w:t>
      </w:r>
      <w:proofErr w:type="spellStart"/>
      <w:r w:rsidRPr="00B65B35">
        <w:rPr>
          <w:rFonts w:ascii="Arial" w:eastAsia="Arial" w:hAnsi="Arial" w:cs="Arial"/>
          <w:sz w:val="24"/>
          <w:szCs w:val="24"/>
        </w:rPr>
        <w:t>idéia</w:t>
      </w:r>
      <w:proofErr w:type="spellEnd"/>
      <w:r w:rsidRPr="00B65B35">
        <w:rPr>
          <w:rFonts w:ascii="Arial" w:eastAsia="Arial" w:hAnsi="Arial" w:cs="Arial"/>
          <w:sz w:val="24"/>
          <w:szCs w:val="24"/>
        </w:rPr>
        <w:t xml:space="preserve"> pragmática de aplicabilidade direta de tudo que brinca para serem repassados os seus alunos. É preciso que o professor desvincule da técnica. “Não é possível construir um conhecimento pedagógico para além dos professores, isto é, que ignore as dimensões pessoais e profissionais do trabalho docente” (</w:t>
      </w:r>
      <w:proofErr w:type="spellStart"/>
      <w:r w:rsidRPr="00B65B35">
        <w:rPr>
          <w:rFonts w:ascii="Arial" w:eastAsia="Arial" w:hAnsi="Arial" w:cs="Arial"/>
          <w:sz w:val="24"/>
          <w:szCs w:val="24"/>
        </w:rPr>
        <w:t>Nóvoa</w:t>
      </w:r>
      <w:proofErr w:type="spellEnd"/>
      <w:r w:rsidRPr="00B65B35">
        <w:rPr>
          <w:rFonts w:ascii="Arial" w:eastAsia="Arial" w:hAnsi="Arial" w:cs="Arial"/>
          <w:sz w:val="24"/>
          <w:szCs w:val="24"/>
        </w:rPr>
        <w:t>, 1995, p. 23).</w:t>
      </w:r>
      <w:r w:rsidR="004503A3" w:rsidRPr="00B65B35">
        <w:rPr>
          <w:rFonts w:ascii="Arial" w:eastAsia="Arial" w:hAnsi="Arial" w:cs="Arial"/>
          <w:sz w:val="24"/>
          <w:szCs w:val="24"/>
        </w:rPr>
        <w:t xml:space="preserve"> É importante experienciar o divertimento, o acaso, a expressividade espontânea, uma possibilidade de reviver o que for significativo, com um conjunto de características de sua personalidade, de seu estilo pessoal, profissional, de sua dimensão histórica, de construção da sua profissão como crítico e reflexivo.</w:t>
      </w:r>
    </w:p>
    <w:p w14:paraId="0CC81E43" w14:textId="77777777" w:rsidR="001872A7" w:rsidRPr="00B65B35" w:rsidRDefault="001872A7" w:rsidP="00BD03FF">
      <w:pPr>
        <w:rPr>
          <w:rFonts w:ascii="Arial" w:eastAsia="Arial" w:hAnsi="Arial" w:cs="Arial"/>
          <w:sz w:val="24"/>
          <w:szCs w:val="24"/>
        </w:rPr>
      </w:pPr>
      <w:r w:rsidRPr="00B65B35">
        <w:rPr>
          <w:rFonts w:ascii="Arial" w:eastAsia="Arial" w:hAnsi="Arial" w:cs="Arial"/>
          <w:sz w:val="24"/>
          <w:szCs w:val="24"/>
        </w:rPr>
        <w:t>Essa reflexão permite a superação do conceito de lúdico como algo supérfluo e sem intencionalidade, que não precisa de uma formação específica e nem continuar pesquisando e estudando ao longo de seu exercício docente. Para a busca de perspectiva de uma concepção emancipatória de manifestação e interação entre professoras e crianças e entre crianças e crianças, principalmente enquanto necessidade de interação social e de formação do pensamento elaborado e crítico de ambos. Tendo como importância do lúdico para contentamento e utilização no desenvolvimento infantil e na formação lúdica do professor.</w:t>
      </w:r>
    </w:p>
    <w:p w14:paraId="743D9DF8" w14:textId="77777777" w:rsidR="00A44A70" w:rsidRPr="00B65B35" w:rsidRDefault="00A44A70" w:rsidP="006D621C">
      <w:pPr>
        <w:ind w:firstLine="0"/>
        <w:rPr>
          <w:rFonts w:ascii="Arial" w:eastAsia="Arial" w:hAnsi="Arial" w:cs="Arial"/>
          <w:sz w:val="24"/>
          <w:szCs w:val="24"/>
        </w:rPr>
      </w:pPr>
    </w:p>
    <w:p w14:paraId="7AE224AF" w14:textId="77777777" w:rsidR="008C52A1" w:rsidRPr="00B65B35" w:rsidRDefault="000F0DF0" w:rsidP="00D16717">
      <w:pPr>
        <w:pStyle w:val="Ttulo3"/>
        <w:ind w:firstLine="0"/>
        <w:rPr>
          <w:rFonts w:eastAsia="Arial"/>
        </w:rPr>
      </w:pPr>
      <w:bookmarkStart w:id="13" w:name="_Toc57814800"/>
      <w:r w:rsidRPr="00B65B35">
        <w:rPr>
          <w:rFonts w:eastAsia="Arial"/>
        </w:rPr>
        <w:t>2.4.</w:t>
      </w:r>
      <w:r w:rsidR="00B57910" w:rsidRPr="00B65B35">
        <w:rPr>
          <w:rFonts w:eastAsia="Arial"/>
        </w:rPr>
        <w:t xml:space="preserve"> A legislação e os</w:t>
      </w:r>
      <w:r w:rsidRPr="00B65B35">
        <w:rPr>
          <w:rFonts w:eastAsia="Arial"/>
        </w:rPr>
        <w:t xml:space="preserve"> </w:t>
      </w:r>
      <w:r w:rsidR="007847DD" w:rsidRPr="00B65B35">
        <w:rPr>
          <w:rFonts w:eastAsia="Arial"/>
        </w:rPr>
        <w:t>jogos</w:t>
      </w:r>
      <w:r w:rsidR="006D621C" w:rsidRPr="00B65B35">
        <w:rPr>
          <w:rFonts w:eastAsia="Arial"/>
        </w:rPr>
        <w:t xml:space="preserve"> e as brincadeiras</w:t>
      </w:r>
      <w:bookmarkEnd w:id="13"/>
      <w:r w:rsidR="006D621C" w:rsidRPr="00B65B35">
        <w:rPr>
          <w:rFonts w:eastAsia="Arial"/>
        </w:rPr>
        <w:t xml:space="preserve"> </w:t>
      </w:r>
      <w:r w:rsidR="007847DD" w:rsidRPr="00B65B35">
        <w:rPr>
          <w:rFonts w:eastAsia="Arial"/>
        </w:rPr>
        <w:t xml:space="preserve"> </w:t>
      </w:r>
    </w:p>
    <w:p w14:paraId="50A63580" w14:textId="77777777" w:rsidR="00585AC6" w:rsidRPr="00B65B35" w:rsidRDefault="00585AC6" w:rsidP="00585AC6">
      <w:pPr>
        <w:rPr>
          <w:rFonts w:ascii="Arial" w:eastAsia="Arial" w:hAnsi="Arial" w:cs="Arial"/>
          <w:sz w:val="24"/>
          <w:szCs w:val="24"/>
        </w:rPr>
      </w:pPr>
    </w:p>
    <w:p w14:paraId="135F46F2" w14:textId="77777777" w:rsidR="00585AC6" w:rsidRPr="00B65B35" w:rsidRDefault="00585AC6" w:rsidP="00585AC6">
      <w:pPr>
        <w:rPr>
          <w:rFonts w:ascii="Arial" w:eastAsia="Arial" w:hAnsi="Arial" w:cs="Arial"/>
          <w:sz w:val="24"/>
          <w:szCs w:val="24"/>
        </w:rPr>
      </w:pPr>
      <w:r w:rsidRPr="00B65B35">
        <w:rPr>
          <w:rFonts w:ascii="Arial" w:eastAsia="Arial" w:hAnsi="Arial" w:cs="Arial"/>
          <w:sz w:val="24"/>
          <w:szCs w:val="24"/>
        </w:rPr>
        <w:t>Os jogos e as brincadeiras na educação são reconhecidos desde a Declaração Universal dos Direitos da Criança (1959), com o Princípio VIII no qual prevê que “a criança deve desfrutar plenamente de jogos e brincadeiras, os quais deverão estar dirigidos para a educação; a sociedade e as autoridades públicas se esforçarão para promover o exercício desse direito”. Assinalando claramente o direito da criança em desfrutar plenamente de jogos e brincadeiras de cunho educativo.</w:t>
      </w:r>
    </w:p>
    <w:p w14:paraId="4931646A" w14:textId="77777777" w:rsidR="001E4EDC" w:rsidRPr="00B65B35" w:rsidRDefault="00585AC6" w:rsidP="003720B7">
      <w:pPr>
        <w:rPr>
          <w:rFonts w:ascii="Arial" w:eastAsia="Arial" w:hAnsi="Arial" w:cs="Arial"/>
          <w:sz w:val="24"/>
          <w:szCs w:val="24"/>
        </w:rPr>
      </w:pPr>
      <w:r w:rsidRPr="00B65B35">
        <w:rPr>
          <w:rFonts w:ascii="Arial" w:eastAsia="Arial" w:hAnsi="Arial" w:cs="Arial"/>
          <w:sz w:val="24"/>
          <w:szCs w:val="24"/>
        </w:rPr>
        <w:t xml:space="preserve">Para um suporte teórico metodológico veio com a Constituição Federal de 1988 e o Estatuto da Criança e do Adolescente (ECA) de 1990 que foram dispositivos legais para a homologação da Lei de Diretrizes e Bases (Lei 9394/96) no qual passou a integrar a Educação Infantil na Educação Básica, para que se </w:t>
      </w:r>
      <w:r w:rsidRPr="00B65B35">
        <w:rPr>
          <w:rFonts w:ascii="Arial" w:eastAsia="Arial" w:hAnsi="Arial" w:cs="Arial"/>
          <w:sz w:val="24"/>
          <w:szCs w:val="24"/>
        </w:rPr>
        <w:lastRenderedPageBreak/>
        <w:t>reconhecesse e proporcionasse aos educadores e educandos na Educação Infantil como uma educação que se pauta nos valores éticos, morais, afetivos, priorizando o lúdico através das brincadeiras e dos jogos.</w:t>
      </w:r>
    </w:p>
    <w:p w14:paraId="06E620AF" w14:textId="77777777" w:rsidR="00585AC6" w:rsidRPr="00B65B35" w:rsidRDefault="00585AC6" w:rsidP="003720B7">
      <w:pPr>
        <w:rPr>
          <w:rFonts w:ascii="Arial" w:eastAsia="Arial" w:hAnsi="Arial" w:cs="Arial"/>
          <w:sz w:val="24"/>
          <w:szCs w:val="24"/>
        </w:rPr>
      </w:pPr>
      <w:r w:rsidRPr="00B65B35">
        <w:rPr>
          <w:rFonts w:ascii="Arial" w:eastAsia="Arial" w:hAnsi="Arial" w:cs="Arial"/>
          <w:sz w:val="24"/>
          <w:szCs w:val="24"/>
        </w:rPr>
        <w:t xml:space="preserve"> A escola é um dos espaços apropriados para o brincar, o jogar, para a criatividade infantil “um contexto no qual há um padrão de atividades, papéis sociais e relações interpessoais experiência dos face-a-face pela pessoa em desenvolvimento</w:t>
      </w:r>
      <w:r w:rsidR="003720B7" w:rsidRPr="00B65B35">
        <w:rPr>
          <w:rFonts w:ascii="Arial" w:eastAsia="Arial" w:hAnsi="Arial" w:cs="Arial"/>
          <w:sz w:val="24"/>
          <w:szCs w:val="24"/>
        </w:rPr>
        <w:t>” (NARVAZ; KOLLER, 2004, p.57).</w:t>
      </w:r>
      <w:r w:rsidR="001E4EDC" w:rsidRPr="00B65B35">
        <w:rPr>
          <w:rFonts w:ascii="Arial" w:eastAsia="Arial" w:hAnsi="Arial" w:cs="Arial"/>
          <w:sz w:val="24"/>
          <w:szCs w:val="24"/>
        </w:rPr>
        <w:t xml:space="preserve"> Sendo assim a escola é um espaço onde a criança se relaciona socialmente e está em constante desenvolvimento, por meio dos jogos e brincadeiras são estimulados e desafiados, desenvolvendo a criatividade e autonomia.</w:t>
      </w:r>
    </w:p>
    <w:p w14:paraId="45809BD0" w14:textId="77777777" w:rsidR="00585AC6" w:rsidRPr="00B65B35" w:rsidRDefault="00585AC6" w:rsidP="003720B7">
      <w:pPr>
        <w:rPr>
          <w:rFonts w:ascii="Arial" w:eastAsia="Arial" w:hAnsi="Arial" w:cs="Arial"/>
          <w:sz w:val="24"/>
          <w:szCs w:val="24"/>
        </w:rPr>
      </w:pPr>
      <w:r w:rsidRPr="00B65B35">
        <w:rPr>
          <w:rFonts w:ascii="Arial" w:eastAsia="Arial" w:hAnsi="Arial" w:cs="Arial"/>
          <w:sz w:val="24"/>
          <w:szCs w:val="24"/>
        </w:rPr>
        <w:t>Portanto, se fez necessário que os espaços fossem urgentemente ressignificados, a fim de propor uma referência curricular para atender e garantir que todas as crianças possam brincar, investigar, correr, pesquisar em um espaço mais lúdico, cuidadoso, acolhedor, propositivo e desafiador, com eixos norteadores das práticas pedagógicas que sejam as interações e brincadeiras, surgiu em 2017 a Base Na</w:t>
      </w:r>
      <w:r w:rsidR="001E4EDC" w:rsidRPr="00B65B35">
        <w:rPr>
          <w:rFonts w:ascii="Arial" w:eastAsia="Arial" w:hAnsi="Arial" w:cs="Arial"/>
          <w:sz w:val="24"/>
          <w:szCs w:val="24"/>
        </w:rPr>
        <w:t xml:space="preserve">cional Comum Curricular (BNCC) </w:t>
      </w:r>
      <w:r w:rsidRPr="00B65B35">
        <w:rPr>
          <w:rFonts w:ascii="Arial" w:eastAsia="Arial" w:hAnsi="Arial" w:cs="Arial"/>
          <w:sz w:val="24"/>
          <w:szCs w:val="24"/>
        </w:rPr>
        <w:t>como primeira etapa da Educação Básica, a Educação Infantil é o início e o fund</w:t>
      </w:r>
      <w:r w:rsidR="001E4EDC" w:rsidRPr="00B65B35">
        <w:rPr>
          <w:rFonts w:ascii="Arial" w:eastAsia="Arial" w:hAnsi="Arial" w:cs="Arial"/>
          <w:sz w:val="24"/>
          <w:szCs w:val="24"/>
        </w:rPr>
        <w:t>amento do processo educacional.</w:t>
      </w:r>
      <w:r w:rsidRPr="00B65B35">
        <w:rPr>
          <w:rFonts w:ascii="Arial" w:eastAsia="Arial" w:hAnsi="Arial" w:cs="Arial"/>
          <w:sz w:val="24"/>
          <w:szCs w:val="24"/>
        </w:rPr>
        <w:t xml:space="preserve"> Existiam apenas parâmetros para uma base para a pré-escola, que não eram impostos por lei. Portanto, a Base se diferencia tanto pelo seu caráter obrigatório quanto por ampliar</w:t>
      </w:r>
      <w:r w:rsidR="003720B7" w:rsidRPr="00B65B35">
        <w:rPr>
          <w:rFonts w:ascii="Arial" w:eastAsia="Arial" w:hAnsi="Arial" w:cs="Arial"/>
          <w:sz w:val="24"/>
          <w:szCs w:val="24"/>
        </w:rPr>
        <w:t xml:space="preserve"> suas orientações curriculares.</w:t>
      </w:r>
    </w:p>
    <w:p w14:paraId="71E643EA" w14:textId="77777777" w:rsidR="00585AC6" w:rsidRPr="00B65B35" w:rsidRDefault="00585AC6" w:rsidP="00585AC6">
      <w:pPr>
        <w:rPr>
          <w:rFonts w:ascii="Arial" w:eastAsia="Arial" w:hAnsi="Arial" w:cs="Arial"/>
          <w:sz w:val="24"/>
          <w:szCs w:val="24"/>
        </w:rPr>
      </w:pPr>
      <w:r w:rsidRPr="00B65B35">
        <w:rPr>
          <w:rFonts w:ascii="Arial" w:eastAsia="Arial" w:hAnsi="Arial" w:cs="Arial"/>
          <w:sz w:val="24"/>
          <w:szCs w:val="24"/>
        </w:rPr>
        <w:t>Se apoiando em documentos como as Diretrizes Curriculares Nacionais de 2009 (DCNEI, Resolução CNE/CEB nº 5/2009) formam se as bases da BNCC, que possuem em seus eixos estruturantes da Educação o foco no interagir e brincar. Na DCNEI em seu Artigo 4º, considera a criança:</w:t>
      </w:r>
    </w:p>
    <w:p w14:paraId="29C8618B" w14:textId="77777777" w:rsidR="00585AC6" w:rsidRPr="00B65B35" w:rsidRDefault="00585AC6" w:rsidP="00585AC6">
      <w:pPr>
        <w:rPr>
          <w:rFonts w:ascii="Arial" w:eastAsia="Arial" w:hAnsi="Arial" w:cs="Arial"/>
          <w:sz w:val="24"/>
          <w:szCs w:val="24"/>
        </w:rPr>
      </w:pPr>
      <w:r w:rsidRPr="00B65B35">
        <w:rPr>
          <w:rFonts w:ascii="Arial" w:eastAsia="Arial" w:hAnsi="Arial" w:cs="Arial"/>
          <w:sz w:val="24"/>
          <w:szCs w:val="24"/>
        </w:rPr>
        <w:t xml:space="preserve"> </w:t>
      </w:r>
    </w:p>
    <w:p w14:paraId="0752DCF4" w14:textId="77777777" w:rsidR="00585AC6" w:rsidRPr="00B65B35" w:rsidRDefault="00585AC6" w:rsidP="003720B7">
      <w:pPr>
        <w:spacing w:line="240" w:lineRule="auto"/>
        <w:ind w:left="2268" w:firstLine="0"/>
        <w:rPr>
          <w:rFonts w:ascii="Arial" w:eastAsia="Arial" w:hAnsi="Arial" w:cs="Arial"/>
        </w:rPr>
      </w:pPr>
      <w:r w:rsidRPr="00B65B35">
        <w:rPr>
          <w:rFonts w:ascii="Arial" w:eastAsia="Arial" w:hAnsi="Arial" w:cs="Arial"/>
        </w:rPr>
        <w:t xml:space="preserve">As propostas pedagógicas da Educação Infantil deverão considerar que a criança centro do planejamento curricular é sujeito histórico e de direitos que, nas interações, relações e práticas cotidianas que vivencia, constrói sua identidade pessoal e coletiva, brinca, imagina, fantasia, deseja, aprende, observa, experimenta, narra, questiona e constrói sentidos sobre a natureza e </w:t>
      </w:r>
      <w:r w:rsidR="00BD03FF" w:rsidRPr="00B65B35">
        <w:rPr>
          <w:rFonts w:ascii="Arial" w:eastAsia="Arial" w:hAnsi="Arial" w:cs="Arial"/>
        </w:rPr>
        <w:t>a sociedade, produzindo cultura</w:t>
      </w:r>
      <w:r w:rsidRPr="00B65B35">
        <w:rPr>
          <w:rFonts w:ascii="Arial" w:eastAsia="Arial" w:hAnsi="Arial" w:cs="Arial"/>
        </w:rPr>
        <w:t xml:space="preserve"> (BRASIL, 2009, p. 1)</w:t>
      </w:r>
      <w:r w:rsidR="00BD03FF" w:rsidRPr="00B65B35">
        <w:rPr>
          <w:rFonts w:ascii="Arial" w:eastAsia="Arial" w:hAnsi="Arial" w:cs="Arial"/>
        </w:rPr>
        <w:t>.</w:t>
      </w:r>
    </w:p>
    <w:p w14:paraId="57454EAC" w14:textId="77777777" w:rsidR="00D16717" w:rsidRDefault="00D16717" w:rsidP="00585AC6">
      <w:pPr>
        <w:rPr>
          <w:rFonts w:ascii="Arial" w:eastAsia="Arial" w:hAnsi="Arial" w:cs="Arial"/>
          <w:sz w:val="24"/>
          <w:szCs w:val="24"/>
        </w:rPr>
      </w:pPr>
    </w:p>
    <w:p w14:paraId="494CDD59" w14:textId="3A3325FE" w:rsidR="00585AC6" w:rsidRPr="00B65B35" w:rsidRDefault="00585AC6" w:rsidP="00585AC6">
      <w:pPr>
        <w:rPr>
          <w:rFonts w:ascii="Arial" w:eastAsia="Arial" w:hAnsi="Arial" w:cs="Arial"/>
          <w:sz w:val="24"/>
          <w:szCs w:val="24"/>
        </w:rPr>
      </w:pPr>
      <w:r w:rsidRPr="00B65B35">
        <w:rPr>
          <w:rFonts w:ascii="Arial" w:eastAsia="Arial" w:hAnsi="Arial" w:cs="Arial"/>
          <w:sz w:val="24"/>
          <w:szCs w:val="24"/>
        </w:rPr>
        <w:t xml:space="preserve">O reconhecimento da criança como sujeito de direitos e que deve estar no centro do processo educativo, em que as instituições de Educação Infantil dever </w:t>
      </w:r>
      <w:r w:rsidRPr="00B65B35">
        <w:rPr>
          <w:rFonts w:ascii="Arial" w:eastAsia="Arial" w:hAnsi="Arial" w:cs="Arial"/>
          <w:sz w:val="24"/>
          <w:szCs w:val="24"/>
        </w:rPr>
        <w:lastRenderedPageBreak/>
        <w:t>proporcionar as crianças o conhecimento e estes devem estar expressos nas suas propostas curriculares garantindo pela DCNEI, Resolução CNE/CEB nº 5/2009:</w:t>
      </w:r>
    </w:p>
    <w:p w14:paraId="24D48310" w14:textId="79CC62A6" w:rsidR="00585AC6" w:rsidRPr="00B65B35" w:rsidRDefault="00585AC6" w:rsidP="00585AC6">
      <w:pPr>
        <w:rPr>
          <w:rFonts w:ascii="Arial" w:eastAsia="Arial" w:hAnsi="Arial" w:cs="Arial"/>
          <w:sz w:val="24"/>
          <w:szCs w:val="24"/>
        </w:rPr>
      </w:pPr>
    </w:p>
    <w:p w14:paraId="07B4CD97" w14:textId="77777777" w:rsidR="00585AC6" w:rsidRPr="00B65B35" w:rsidRDefault="00585AC6" w:rsidP="003720B7">
      <w:pPr>
        <w:spacing w:line="240" w:lineRule="auto"/>
        <w:ind w:left="2268" w:firstLine="0"/>
        <w:rPr>
          <w:rFonts w:ascii="Arial" w:eastAsia="Arial" w:hAnsi="Arial" w:cs="Arial"/>
        </w:rPr>
      </w:pPr>
      <w:r w:rsidRPr="00B65B35">
        <w:rPr>
          <w:rFonts w:ascii="Arial" w:eastAsia="Arial" w:hAnsi="Arial" w:cs="Arial"/>
        </w:rPr>
        <w:t xml:space="preserve">A proposta pedagógica das instituições de Educação Infantil deve ter como objetivo garantir à criança acesso a processo e de apropriação, renovação e articulação de conhecimentos e aprendizagens de diferentes linguagens, assim como o direito à proteção, à saúde, à liberdade, à confiança, ao respeito, à dignidade, à brincadeira, à convivência e </w:t>
      </w:r>
      <w:r w:rsidR="00BD03FF" w:rsidRPr="00B65B35">
        <w:rPr>
          <w:rFonts w:ascii="Arial" w:eastAsia="Arial" w:hAnsi="Arial" w:cs="Arial"/>
        </w:rPr>
        <w:t>à interação com outras crianças</w:t>
      </w:r>
      <w:r w:rsidRPr="00B65B35">
        <w:rPr>
          <w:rFonts w:ascii="Arial" w:eastAsia="Arial" w:hAnsi="Arial" w:cs="Arial"/>
        </w:rPr>
        <w:t xml:space="preserve"> (BRASIL, 2009)</w:t>
      </w:r>
      <w:r w:rsidR="00BD03FF" w:rsidRPr="00B65B35">
        <w:rPr>
          <w:rFonts w:ascii="Arial" w:eastAsia="Arial" w:hAnsi="Arial" w:cs="Arial"/>
        </w:rPr>
        <w:t>.</w:t>
      </w:r>
    </w:p>
    <w:p w14:paraId="3E3FC5FD" w14:textId="77777777" w:rsidR="00585AC6" w:rsidRPr="00B65B35" w:rsidRDefault="00585AC6" w:rsidP="00585AC6">
      <w:pPr>
        <w:rPr>
          <w:rFonts w:ascii="Arial" w:eastAsia="Arial" w:hAnsi="Arial" w:cs="Arial"/>
          <w:sz w:val="24"/>
          <w:szCs w:val="24"/>
        </w:rPr>
      </w:pPr>
    </w:p>
    <w:p w14:paraId="2F9B543A" w14:textId="77777777" w:rsidR="00585AC6" w:rsidRPr="00B65B35" w:rsidRDefault="00585AC6" w:rsidP="00585AC6">
      <w:pPr>
        <w:rPr>
          <w:rFonts w:ascii="Arial" w:eastAsia="Arial" w:hAnsi="Arial" w:cs="Arial"/>
          <w:sz w:val="24"/>
          <w:szCs w:val="24"/>
        </w:rPr>
      </w:pPr>
      <w:r w:rsidRPr="00B65B35">
        <w:rPr>
          <w:rFonts w:ascii="Arial" w:eastAsia="Arial" w:hAnsi="Arial" w:cs="Arial"/>
          <w:sz w:val="24"/>
          <w:szCs w:val="24"/>
        </w:rPr>
        <w:t>Assim, a BNCC propõe a partir dessas diretrizes, um conjunto de orientações às relações pedagógicas para a elaboração dos currículos, o que não vai ser diferente na Educação Infantil, que tem em seu destaque a interação durante o brincar, continuando sendo importante na formação integral da criança:</w:t>
      </w:r>
    </w:p>
    <w:p w14:paraId="74FAFC53" w14:textId="77777777" w:rsidR="00585AC6" w:rsidRPr="00B65B35" w:rsidRDefault="00585AC6" w:rsidP="00585AC6">
      <w:pPr>
        <w:rPr>
          <w:rFonts w:ascii="Arial" w:eastAsia="Arial" w:hAnsi="Arial" w:cs="Arial"/>
          <w:sz w:val="24"/>
          <w:szCs w:val="24"/>
        </w:rPr>
      </w:pPr>
    </w:p>
    <w:p w14:paraId="5BAEF263" w14:textId="77777777" w:rsidR="00585AC6" w:rsidRPr="00B65B35" w:rsidRDefault="00585AC6" w:rsidP="003720B7">
      <w:pPr>
        <w:spacing w:line="240" w:lineRule="auto"/>
        <w:ind w:left="2268" w:firstLine="0"/>
        <w:rPr>
          <w:rFonts w:ascii="Arial" w:eastAsia="Arial" w:hAnsi="Arial" w:cs="Arial"/>
        </w:rPr>
      </w:pPr>
      <w:r w:rsidRPr="00B65B35">
        <w:rPr>
          <w:rFonts w:ascii="Arial" w:eastAsia="Arial" w:hAnsi="Arial" w:cs="Arial"/>
        </w:rPr>
        <w:t>A interação durante o brincar caracteriza o cotidiano da infância, trazendo consigo muitas aprendizagens e potenciais para o desenvolvimento integral das crianças. Ao observar as interações e a brincadeira entre as crianças e delas com os adultos, é possível identificar, por exemplo, a expressão dos afetos, a mediação das frustrações, a resolução de confl</w:t>
      </w:r>
      <w:r w:rsidR="00BD03FF" w:rsidRPr="00B65B35">
        <w:rPr>
          <w:rFonts w:ascii="Arial" w:eastAsia="Arial" w:hAnsi="Arial" w:cs="Arial"/>
        </w:rPr>
        <w:t xml:space="preserve">itos e a regulação das emoções </w:t>
      </w:r>
      <w:r w:rsidRPr="00B65B35">
        <w:rPr>
          <w:rFonts w:ascii="Arial" w:eastAsia="Arial" w:hAnsi="Arial" w:cs="Arial"/>
        </w:rPr>
        <w:t>(BNCC, 2017, p.37)</w:t>
      </w:r>
      <w:r w:rsidR="00BD03FF" w:rsidRPr="00B65B35">
        <w:rPr>
          <w:rFonts w:ascii="Arial" w:eastAsia="Arial" w:hAnsi="Arial" w:cs="Arial"/>
        </w:rPr>
        <w:t>.</w:t>
      </w:r>
    </w:p>
    <w:p w14:paraId="6195B214" w14:textId="77777777" w:rsidR="00585AC6" w:rsidRPr="00B65B35" w:rsidRDefault="00585AC6" w:rsidP="00585AC6">
      <w:pPr>
        <w:rPr>
          <w:rFonts w:ascii="Arial" w:eastAsia="Arial" w:hAnsi="Arial" w:cs="Arial"/>
          <w:sz w:val="24"/>
          <w:szCs w:val="24"/>
        </w:rPr>
      </w:pPr>
    </w:p>
    <w:p w14:paraId="46DD9B9B" w14:textId="77777777" w:rsidR="00585AC6" w:rsidRPr="00B65B35" w:rsidRDefault="00585AC6" w:rsidP="00585AC6">
      <w:pPr>
        <w:rPr>
          <w:rFonts w:ascii="Arial" w:eastAsia="Arial" w:hAnsi="Arial" w:cs="Arial"/>
          <w:sz w:val="24"/>
          <w:szCs w:val="24"/>
        </w:rPr>
      </w:pPr>
      <w:r w:rsidRPr="00B65B35">
        <w:rPr>
          <w:rFonts w:ascii="Arial" w:eastAsia="Arial" w:hAnsi="Arial" w:cs="Arial"/>
          <w:sz w:val="24"/>
          <w:szCs w:val="24"/>
        </w:rPr>
        <w:t>A BNCC na Educação Infantil possui para garantir às crianças as mais diversas experiências, envolvendo as múltiplas linguagens, uma definição de seis direitos de aprendizagem e desenvolvimento, os quais devem ser assegurados a todas as crianças que são o conviver, brincar, participar, explorar, expressar, conhecer-se, percebe aqui a presença do brincar como direito na Educação Infantil.</w:t>
      </w:r>
    </w:p>
    <w:p w14:paraId="3EA76A31" w14:textId="77777777" w:rsidR="00585AC6" w:rsidRPr="00B65B35" w:rsidRDefault="00585AC6" w:rsidP="00585AC6">
      <w:pPr>
        <w:rPr>
          <w:rFonts w:ascii="Arial" w:eastAsia="Arial" w:hAnsi="Arial" w:cs="Arial"/>
          <w:sz w:val="24"/>
          <w:szCs w:val="24"/>
        </w:rPr>
      </w:pPr>
    </w:p>
    <w:p w14:paraId="37A1AE52" w14:textId="77777777" w:rsidR="00585AC6" w:rsidRPr="00B65B35" w:rsidRDefault="00585AC6" w:rsidP="003720B7">
      <w:pPr>
        <w:spacing w:line="240" w:lineRule="auto"/>
        <w:ind w:left="2268" w:firstLine="0"/>
        <w:rPr>
          <w:rFonts w:ascii="Arial" w:eastAsia="Arial" w:hAnsi="Arial" w:cs="Arial"/>
        </w:rPr>
      </w:pPr>
      <w:r w:rsidRPr="00B65B35">
        <w:rPr>
          <w:rFonts w:ascii="Arial" w:eastAsia="Arial" w:hAnsi="Arial" w:cs="Arial"/>
        </w:rPr>
        <w:t>Brincar cotidianamente de diversas formas, em diferentes espaços e tempos, com diferentes parceiros (crianças e adultos), ampliando e diversificando seu acesso a produções culturais, seus conhecimentos, sua imaginação, sua criatividade, suas experiências emocionais, corporais, sensoriais, expressivas, co</w:t>
      </w:r>
      <w:r w:rsidR="00BD03FF" w:rsidRPr="00B65B35">
        <w:rPr>
          <w:rFonts w:ascii="Arial" w:eastAsia="Arial" w:hAnsi="Arial" w:cs="Arial"/>
        </w:rPr>
        <w:t>gnitivas, sociais e relacionais</w:t>
      </w:r>
      <w:r w:rsidRPr="00B65B35">
        <w:rPr>
          <w:rFonts w:ascii="Arial" w:eastAsia="Arial" w:hAnsi="Arial" w:cs="Arial"/>
        </w:rPr>
        <w:t xml:space="preserve"> (BNCC, 2017, p.38)</w:t>
      </w:r>
      <w:r w:rsidR="00BD03FF" w:rsidRPr="00B65B35">
        <w:rPr>
          <w:rFonts w:ascii="Arial" w:eastAsia="Arial" w:hAnsi="Arial" w:cs="Arial"/>
        </w:rPr>
        <w:t>.</w:t>
      </w:r>
    </w:p>
    <w:p w14:paraId="37C543B4" w14:textId="77777777" w:rsidR="00D16717" w:rsidRDefault="00D16717" w:rsidP="00D16717">
      <w:pPr>
        <w:ind w:firstLine="0"/>
        <w:rPr>
          <w:rFonts w:ascii="Arial" w:eastAsia="Arial" w:hAnsi="Arial" w:cs="Arial"/>
        </w:rPr>
      </w:pPr>
    </w:p>
    <w:p w14:paraId="16AF9F69" w14:textId="30F1653B" w:rsidR="00585AC6" w:rsidRPr="00B65B35" w:rsidRDefault="00585AC6" w:rsidP="00D16717">
      <w:pPr>
        <w:rPr>
          <w:rFonts w:ascii="Arial" w:eastAsia="Arial" w:hAnsi="Arial" w:cs="Arial"/>
          <w:sz w:val="24"/>
          <w:szCs w:val="24"/>
        </w:rPr>
      </w:pPr>
      <w:r w:rsidRPr="00B65B35">
        <w:rPr>
          <w:rFonts w:ascii="Arial" w:eastAsia="Arial" w:hAnsi="Arial" w:cs="Arial"/>
          <w:sz w:val="24"/>
          <w:szCs w:val="24"/>
        </w:rPr>
        <w:t xml:space="preserve">No documento BNCC da educação infantil é sistematizado a partir da concepção de campos de experiências de aprendizagens, eles vão se constituir na BNCC como um arranjo curricular para as crianças dessa etapa da educação, </w:t>
      </w:r>
      <w:r w:rsidRPr="00B65B35">
        <w:rPr>
          <w:rFonts w:ascii="Arial" w:eastAsia="Arial" w:hAnsi="Arial" w:cs="Arial"/>
          <w:sz w:val="24"/>
          <w:szCs w:val="24"/>
        </w:rPr>
        <w:lastRenderedPageBreak/>
        <w:t xml:space="preserve">correlacionando certas experiências e saberes por elas vivenciadas para promover a apropriação de conhecimentos relevantes.  Assim, ao considerar esses saberes e conhecimentos, a BNCC estrutura os campos de experiência entre “O eu, o outro e o nós; Corpo, gestos e movimentos; Traços, sons, cores e formas; Escuta, fala, pensamento e imaginação; Espaços, tempos, quantidades, relações e transformações”. </w:t>
      </w:r>
    </w:p>
    <w:p w14:paraId="6A833863" w14:textId="77777777" w:rsidR="00585AC6" w:rsidRPr="00B65B35" w:rsidRDefault="00585AC6" w:rsidP="00585AC6">
      <w:pPr>
        <w:rPr>
          <w:rFonts w:ascii="Arial" w:eastAsia="Arial" w:hAnsi="Arial" w:cs="Arial"/>
          <w:sz w:val="24"/>
          <w:szCs w:val="24"/>
        </w:rPr>
      </w:pPr>
      <w:r w:rsidRPr="00B65B35">
        <w:rPr>
          <w:rFonts w:ascii="Arial" w:eastAsia="Arial" w:hAnsi="Arial" w:cs="Arial"/>
          <w:sz w:val="24"/>
          <w:szCs w:val="24"/>
        </w:rPr>
        <w:t>As brincadeiras vão estar muito presente no campo de experiência do “corpo, gestos e movimentos”, pois desde cedo as crianças conseguem explorar o mundo, o espaço e os objetos, por meio do corpo, com os sentidos, gestos e movimentos e assim, estabelecem relações, brincam, se expressam e produzem conhecimentos sobre si, sobre o outro e culturalmente.</w:t>
      </w:r>
    </w:p>
    <w:p w14:paraId="4717257A" w14:textId="77777777" w:rsidR="00585AC6" w:rsidRPr="00B65B35" w:rsidRDefault="00585AC6" w:rsidP="00585AC6">
      <w:pPr>
        <w:rPr>
          <w:rFonts w:ascii="Arial" w:eastAsia="Arial" w:hAnsi="Arial" w:cs="Arial"/>
          <w:sz w:val="24"/>
          <w:szCs w:val="24"/>
        </w:rPr>
      </w:pPr>
    </w:p>
    <w:p w14:paraId="5E05884B" w14:textId="77777777" w:rsidR="00585AC6" w:rsidRPr="00B65B35" w:rsidRDefault="00585AC6" w:rsidP="003720B7">
      <w:pPr>
        <w:spacing w:line="240" w:lineRule="auto"/>
        <w:ind w:left="2268" w:firstLine="0"/>
        <w:rPr>
          <w:rFonts w:ascii="Arial" w:eastAsia="Arial" w:hAnsi="Arial" w:cs="Arial"/>
        </w:rPr>
      </w:pPr>
      <w:r w:rsidRPr="00B65B35">
        <w:rPr>
          <w:rFonts w:ascii="Arial" w:eastAsia="Arial" w:hAnsi="Arial" w:cs="Arial"/>
        </w:rPr>
        <w:t xml:space="preserve">Corpo, gestos e movimentos – Com o corpo (por meio dos sentidos, gestos, movimentos impulsivos ou intencionais, coordenados ou espontâneos), as crianças, desde cedo, exploram o mundo, o espaço e os objetos do seu entorno, estabelecem relações, expressam- -se, brincam e produzem conhecimentos sobre si, sobre o outro, sobre o universo social e cultural, tornando-se, progressivamente, conscientes dessa corporeidade. Por meio das diferentes linguagens, como a música, a dança, o teatro, as brincadeiras de faz de conta, elas se comunicam e se expressam no entrelaçamento entre corpo, emoção e linguagem. As crianças conhecem e reconhecem as sensações e funções de seu corpo e, com seus gestos e movimentos, identificam suas potencialidades e seus limites, desenvolvendo, ao mesmo tempo, a consciência sobre o que é seguro e o que pode ser um </w:t>
      </w:r>
      <w:r w:rsidR="00BD03FF" w:rsidRPr="00B65B35">
        <w:rPr>
          <w:rFonts w:ascii="Arial" w:eastAsia="Arial" w:hAnsi="Arial" w:cs="Arial"/>
        </w:rPr>
        <w:t xml:space="preserve">risco à sua integridade física </w:t>
      </w:r>
      <w:r w:rsidRPr="00B65B35">
        <w:rPr>
          <w:rFonts w:ascii="Arial" w:eastAsia="Arial" w:hAnsi="Arial" w:cs="Arial"/>
        </w:rPr>
        <w:t>(BNCC, 2017, p. 41)</w:t>
      </w:r>
      <w:r w:rsidR="00BD03FF" w:rsidRPr="00B65B35">
        <w:rPr>
          <w:rFonts w:ascii="Arial" w:eastAsia="Arial" w:hAnsi="Arial" w:cs="Arial"/>
        </w:rPr>
        <w:t>.</w:t>
      </w:r>
    </w:p>
    <w:p w14:paraId="154A9052" w14:textId="77777777" w:rsidR="00585AC6" w:rsidRPr="00B65B35" w:rsidRDefault="00585AC6" w:rsidP="003720B7">
      <w:pPr>
        <w:ind w:firstLine="0"/>
        <w:rPr>
          <w:rFonts w:ascii="Arial" w:eastAsia="Arial" w:hAnsi="Arial" w:cs="Arial"/>
          <w:sz w:val="24"/>
          <w:szCs w:val="24"/>
        </w:rPr>
      </w:pPr>
    </w:p>
    <w:p w14:paraId="688F62EB" w14:textId="77777777" w:rsidR="00283039" w:rsidRDefault="00585AC6" w:rsidP="00191DFC">
      <w:pPr>
        <w:rPr>
          <w:rFonts w:ascii="Arial" w:eastAsia="Arial" w:hAnsi="Arial" w:cs="Arial"/>
          <w:sz w:val="24"/>
          <w:szCs w:val="24"/>
        </w:rPr>
      </w:pPr>
      <w:r w:rsidRPr="00B65B35">
        <w:rPr>
          <w:rFonts w:ascii="Arial" w:eastAsia="Arial" w:hAnsi="Arial" w:cs="Arial"/>
          <w:sz w:val="24"/>
          <w:szCs w:val="24"/>
        </w:rPr>
        <w:t xml:space="preserve">Ainda na BNCC, vemos os objetivos de aprendizagem e desenvolvimento, no qual o brincar aparece nas diversas idades e os jogos como meio </w:t>
      </w:r>
      <w:r w:rsidR="00191DFC">
        <w:rPr>
          <w:rFonts w:ascii="Arial" w:eastAsia="Arial" w:hAnsi="Arial" w:cs="Arial"/>
          <w:sz w:val="24"/>
          <w:szCs w:val="24"/>
        </w:rPr>
        <w:t>de interação entre as crianças.</w:t>
      </w:r>
    </w:p>
    <w:p w14:paraId="5FD2B600" w14:textId="77777777" w:rsidR="00A0431A" w:rsidRDefault="00191DFC" w:rsidP="00A0431A">
      <w:pPr>
        <w:rPr>
          <w:rFonts w:ascii="Arial" w:eastAsia="Arial" w:hAnsi="Arial" w:cs="Arial"/>
          <w:sz w:val="24"/>
          <w:szCs w:val="24"/>
        </w:rPr>
      </w:pPr>
      <w:r>
        <w:rPr>
          <w:rFonts w:ascii="Arial" w:eastAsia="Arial" w:hAnsi="Arial" w:cs="Arial"/>
          <w:sz w:val="24"/>
          <w:szCs w:val="24"/>
        </w:rPr>
        <w:t>Nesse capítulo vimos os con</w:t>
      </w:r>
      <w:r w:rsidR="00A0431A">
        <w:rPr>
          <w:rFonts w:ascii="Arial" w:eastAsia="Arial" w:hAnsi="Arial" w:cs="Arial"/>
          <w:sz w:val="24"/>
          <w:szCs w:val="24"/>
        </w:rPr>
        <w:t>ceitos de jogos e brincadeiras, e</w:t>
      </w:r>
      <w:r w:rsidR="008C4DA4">
        <w:rPr>
          <w:rFonts w:ascii="Arial" w:eastAsia="Arial" w:hAnsi="Arial" w:cs="Arial"/>
          <w:sz w:val="24"/>
          <w:szCs w:val="24"/>
        </w:rPr>
        <w:t>sclarecendo</w:t>
      </w:r>
      <w:r w:rsidR="00A0431A">
        <w:rPr>
          <w:rFonts w:ascii="Arial" w:eastAsia="Arial" w:hAnsi="Arial" w:cs="Arial"/>
          <w:sz w:val="24"/>
          <w:szCs w:val="24"/>
        </w:rPr>
        <w:t xml:space="preserve"> as </w:t>
      </w:r>
      <w:r>
        <w:rPr>
          <w:rFonts w:ascii="Arial" w:eastAsia="Arial" w:hAnsi="Arial" w:cs="Arial"/>
          <w:sz w:val="24"/>
          <w:szCs w:val="24"/>
        </w:rPr>
        <w:t>diferença</w:t>
      </w:r>
      <w:r w:rsidR="00A0431A">
        <w:rPr>
          <w:rFonts w:ascii="Arial" w:eastAsia="Arial" w:hAnsi="Arial" w:cs="Arial"/>
          <w:sz w:val="24"/>
          <w:szCs w:val="24"/>
        </w:rPr>
        <w:t>s</w:t>
      </w:r>
      <w:r>
        <w:rPr>
          <w:rFonts w:ascii="Arial" w:eastAsia="Arial" w:hAnsi="Arial" w:cs="Arial"/>
          <w:sz w:val="24"/>
          <w:szCs w:val="24"/>
        </w:rPr>
        <w:t xml:space="preserve"> entre eles</w:t>
      </w:r>
      <w:r w:rsidR="00AC1026">
        <w:rPr>
          <w:rFonts w:ascii="Arial" w:eastAsia="Arial" w:hAnsi="Arial" w:cs="Arial"/>
          <w:sz w:val="24"/>
          <w:szCs w:val="24"/>
        </w:rPr>
        <w:t xml:space="preserve"> e sua importância no desenvolvimento infantil.</w:t>
      </w:r>
      <w:r w:rsidR="001E0D59">
        <w:rPr>
          <w:rFonts w:ascii="Arial" w:eastAsia="Arial" w:hAnsi="Arial" w:cs="Arial"/>
          <w:sz w:val="24"/>
          <w:szCs w:val="24"/>
        </w:rPr>
        <w:t xml:space="preserve"> Sendo assim jogos e brincadeiras possuem funções diferentes, variando de acordo com a cultura de cada um. Mas ambos contribuem para a aprendizagem da criança, </w:t>
      </w:r>
      <w:r w:rsidR="00A0431A">
        <w:rPr>
          <w:rFonts w:ascii="Arial" w:eastAsia="Arial" w:hAnsi="Arial" w:cs="Arial"/>
          <w:sz w:val="24"/>
          <w:szCs w:val="24"/>
        </w:rPr>
        <w:t xml:space="preserve">sendo utilizados pelos professores na educação </w:t>
      </w:r>
      <w:r w:rsidR="008C4DA4">
        <w:rPr>
          <w:rFonts w:ascii="Arial" w:eastAsia="Arial" w:hAnsi="Arial" w:cs="Arial"/>
          <w:sz w:val="24"/>
          <w:szCs w:val="24"/>
        </w:rPr>
        <w:t>infantil.</w:t>
      </w:r>
      <w:r w:rsidR="00A0431A">
        <w:rPr>
          <w:rFonts w:ascii="Arial" w:eastAsia="Arial" w:hAnsi="Arial" w:cs="Arial"/>
          <w:sz w:val="24"/>
          <w:szCs w:val="24"/>
        </w:rPr>
        <w:t xml:space="preserve"> Investigamos a relação de infância com os jogos e brincadeiras, compreendendo que é uma fase de desenvolvimento e descobertas na vida das crianças. Os jogos e brincadeiras </w:t>
      </w:r>
      <w:r w:rsidR="00A0431A">
        <w:rPr>
          <w:rFonts w:ascii="Arial" w:eastAsia="Arial" w:hAnsi="Arial" w:cs="Arial"/>
          <w:sz w:val="24"/>
          <w:szCs w:val="24"/>
        </w:rPr>
        <w:lastRenderedPageBreak/>
        <w:t>auxilia no desenvolvimento da infância, proporcionando a criança novos conhecimentos que ajudarão a se inserir na sociedade.</w:t>
      </w:r>
    </w:p>
    <w:p w14:paraId="7E6C754B" w14:textId="21DCB5FC" w:rsidR="00D16717" w:rsidRDefault="00A0431A">
      <w:pPr>
        <w:rPr>
          <w:rFonts w:ascii="Arial" w:eastAsia="Arial" w:hAnsi="Arial" w:cs="Arial"/>
          <w:sz w:val="24"/>
          <w:szCs w:val="24"/>
        </w:rPr>
      </w:pPr>
      <w:r>
        <w:rPr>
          <w:rFonts w:ascii="Arial" w:eastAsia="Arial" w:hAnsi="Arial" w:cs="Arial"/>
          <w:sz w:val="24"/>
          <w:szCs w:val="24"/>
        </w:rPr>
        <w:t xml:space="preserve">Também foi realizado o estudo sobre a importância da formação docente adequada </w:t>
      </w:r>
      <w:r w:rsidR="008C4DA4">
        <w:rPr>
          <w:rFonts w:ascii="Arial" w:eastAsia="Arial" w:hAnsi="Arial" w:cs="Arial"/>
          <w:sz w:val="24"/>
          <w:szCs w:val="24"/>
        </w:rPr>
        <w:t>para trabalhar com a ludicidade na educação infantil. O professor desempenha um importe papel na formação de seus educandos, por isso é importante aprimorar seus conhecimentos sobre aquilo que vai trabalhar com seus alunos. Pois quando as crianças estão brincando ou jogando surgem duvidas, questionamentos e reflexões, que devem ser analisadas pelo professor.</w:t>
      </w:r>
      <w:r w:rsidR="00054D2C">
        <w:rPr>
          <w:rFonts w:ascii="Arial" w:eastAsia="Arial" w:hAnsi="Arial" w:cs="Arial"/>
          <w:sz w:val="24"/>
          <w:szCs w:val="24"/>
        </w:rPr>
        <w:t xml:space="preserve"> Investigamos a </w:t>
      </w:r>
      <w:r w:rsidR="00054D2C" w:rsidRPr="00054D2C">
        <w:rPr>
          <w:rFonts w:ascii="Arial" w:eastAsia="Arial" w:hAnsi="Arial" w:cs="Arial"/>
          <w:sz w:val="24"/>
          <w:szCs w:val="24"/>
        </w:rPr>
        <w:t xml:space="preserve">legislação pertinente que normatiza </w:t>
      </w:r>
      <w:r w:rsidR="00054D2C">
        <w:rPr>
          <w:rFonts w:ascii="Arial" w:eastAsia="Arial" w:hAnsi="Arial" w:cs="Arial"/>
          <w:sz w:val="24"/>
          <w:szCs w:val="24"/>
        </w:rPr>
        <w:t>a utilização dos jogos e brincadeiras na educação infantil.</w:t>
      </w:r>
      <w:r w:rsidR="00D16717">
        <w:rPr>
          <w:rFonts w:ascii="Arial" w:eastAsia="Arial" w:hAnsi="Arial" w:cs="Arial"/>
          <w:sz w:val="24"/>
          <w:szCs w:val="24"/>
        </w:rPr>
        <w:br w:type="page"/>
      </w:r>
    </w:p>
    <w:p w14:paraId="0CDE4E80" w14:textId="77777777" w:rsidR="00D743C3" w:rsidRPr="00C3773A" w:rsidRDefault="00FF1B1D" w:rsidP="00D16717">
      <w:pPr>
        <w:pStyle w:val="Ttulo1"/>
        <w:ind w:left="0" w:firstLine="17"/>
        <w:rPr>
          <w:rFonts w:eastAsia="Arial"/>
        </w:rPr>
      </w:pPr>
      <w:bookmarkStart w:id="14" w:name="_Toc57814801"/>
      <w:r w:rsidRPr="00C3773A">
        <w:rPr>
          <w:rFonts w:eastAsia="Arial"/>
        </w:rPr>
        <w:lastRenderedPageBreak/>
        <w:t>CONSIDERAÇÕES FINAIS</w:t>
      </w:r>
      <w:bookmarkEnd w:id="14"/>
    </w:p>
    <w:p w14:paraId="47762C10" w14:textId="77777777" w:rsidR="007254E8" w:rsidRDefault="00F64D1F" w:rsidP="007254E8">
      <w:pPr>
        <w:spacing w:before="280" w:after="280"/>
        <w:contextualSpacing/>
        <w:rPr>
          <w:rFonts w:ascii="Arial" w:eastAsia="Arial" w:hAnsi="Arial" w:cs="Arial"/>
          <w:sz w:val="24"/>
          <w:szCs w:val="24"/>
        </w:rPr>
      </w:pPr>
      <w:r w:rsidRPr="00C3773A">
        <w:rPr>
          <w:rFonts w:ascii="Arial" w:eastAsia="Arial" w:hAnsi="Arial" w:cs="Arial"/>
          <w:sz w:val="24"/>
          <w:szCs w:val="24"/>
        </w:rPr>
        <w:t>Neste trabalho</w:t>
      </w:r>
      <w:r w:rsidR="00345FEB" w:rsidRPr="00C3773A">
        <w:rPr>
          <w:rFonts w:ascii="Arial" w:eastAsia="Arial" w:hAnsi="Arial" w:cs="Arial"/>
          <w:sz w:val="24"/>
          <w:szCs w:val="24"/>
        </w:rPr>
        <w:t>, busco</w:t>
      </w:r>
      <w:r w:rsidRPr="00C3773A">
        <w:rPr>
          <w:rFonts w:ascii="Arial" w:eastAsia="Arial" w:hAnsi="Arial" w:cs="Arial"/>
          <w:sz w:val="24"/>
          <w:szCs w:val="24"/>
        </w:rPr>
        <w:t>u-</w:t>
      </w:r>
      <w:r w:rsidR="00345FEB" w:rsidRPr="00C3773A">
        <w:rPr>
          <w:rFonts w:ascii="Arial" w:eastAsia="Arial" w:hAnsi="Arial" w:cs="Arial"/>
          <w:sz w:val="24"/>
          <w:szCs w:val="24"/>
        </w:rPr>
        <w:t xml:space="preserve">se </w:t>
      </w:r>
      <w:r w:rsidRPr="00C3773A">
        <w:rPr>
          <w:rFonts w:ascii="Arial" w:eastAsia="Arial" w:hAnsi="Arial" w:cs="Arial"/>
          <w:sz w:val="24"/>
          <w:szCs w:val="24"/>
        </w:rPr>
        <w:t xml:space="preserve">investigar </w:t>
      </w:r>
      <w:r w:rsidR="00345FEB" w:rsidRPr="00C3773A">
        <w:rPr>
          <w:rFonts w:ascii="Arial" w:eastAsia="Arial" w:hAnsi="Arial" w:cs="Arial"/>
          <w:sz w:val="24"/>
          <w:szCs w:val="24"/>
        </w:rPr>
        <w:t>a importância dos jogos e br</w:t>
      </w:r>
      <w:r w:rsidRPr="00C3773A">
        <w:rPr>
          <w:rFonts w:ascii="Arial" w:eastAsia="Arial" w:hAnsi="Arial" w:cs="Arial"/>
          <w:sz w:val="24"/>
          <w:szCs w:val="24"/>
        </w:rPr>
        <w:t xml:space="preserve">incadeiras na educação infantil. Para alcançar esse objetivo percorremos um longo processo, consultando várias obras de diferentes autores sobre o tema. Percebeu-se durante a leitura dessas obras a complexidade </w:t>
      </w:r>
      <w:r w:rsidR="00AA38F8" w:rsidRPr="00C3773A">
        <w:rPr>
          <w:rFonts w:ascii="Arial" w:eastAsia="Arial" w:hAnsi="Arial" w:cs="Arial"/>
          <w:sz w:val="24"/>
          <w:szCs w:val="24"/>
        </w:rPr>
        <w:t xml:space="preserve">do tema. Entretanto, alcançamos o objetivo proposto e a seguir apresentaremos seus resultados.  </w:t>
      </w:r>
    </w:p>
    <w:p w14:paraId="1B85380F" w14:textId="77777777" w:rsidR="0067165A" w:rsidRDefault="007254E8" w:rsidP="007254E8">
      <w:pPr>
        <w:spacing w:before="280" w:after="280"/>
        <w:contextualSpacing/>
        <w:rPr>
          <w:rFonts w:ascii="Arial" w:eastAsia="Arial" w:hAnsi="Arial" w:cs="Arial"/>
          <w:sz w:val="24"/>
          <w:szCs w:val="24"/>
        </w:rPr>
      </w:pPr>
      <w:r>
        <w:rPr>
          <w:rFonts w:ascii="Arial" w:eastAsia="Arial" w:hAnsi="Arial" w:cs="Arial"/>
          <w:sz w:val="24"/>
          <w:szCs w:val="24"/>
        </w:rPr>
        <w:t xml:space="preserve"> No primeiro capitulo vimos </w:t>
      </w:r>
      <w:r w:rsidR="00382562">
        <w:rPr>
          <w:rFonts w:ascii="Arial" w:eastAsia="Arial" w:hAnsi="Arial" w:cs="Arial"/>
          <w:sz w:val="24"/>
          <w:szCs w:val="24"/>
        </w:rPr>
        <w:t xml:space="preserve">a importância da educação para a formação humana, para compreender melhor foi preciso investigar sobre a educação informal, no qual é aquela que acontece fora do ambiente escolar, mas que é de grande importância na vida do sujeito, através dela os indivíduos aprendem conhecimentos que ajudarão a se inserir e participar ativamente da sociedade em que faz parte. A educação informal pode ser transmitida por meio dos jogos e brincadeiras, </w:t>
      </w:r>
      <w:r w:rsidR="00B5480E">
        <w:rPr>
          <w:rFonts w:ascii="Arial" w:eastAsia="Arial" w:hAnsi="Arial" w:cs="Arial"/>
          <w:sz w:val="24"/>
          <w:szCs w:val="24"/>
        </w:rPr>
        <w:t>pois quando está brincando a criança vai adquirindo novos conhecimentos e apropriando de sua cultura, através da interação com as demais crianças na hora da brincadeira ou do jogo.</w:t>
      </w:r>
    </w:p>
    <w:p w14:paraId="60C44D8C" w14:textId="2DFBA314" w:rsidR="00B5480E" w:rsidRDefault="00647403" w:rsidP="007254E8">
      <w:pPr>
        <w:spacing w:before="280" w:after="280"/>
        <w:contextualSpacing/>
        <w:rPr>
          <w:rFonts w:ascii="Arial" w:eastAsia="Arial" w:hAnsi="Arial" w:cs="Arial"/>
          <w:sz w:val="24"/>
          <w:szCs w:val="24"/>
        </w:rPr>
      </w:pPr>
      <w:r>
        <w:rPr>
          <w:rFonts w:ascii="Arial" w:eastAsia="Arial" w:hAnsi="Arial" w:cs="Arial"/>
          <w:sz w:val="24"/>
          <w:szCs w:val="24"/>
        </w:rPr>
        <w:t xml:space="preserve">Ainda no primeiro </w:t>
      </w:r>
      <w:r w:rsidR="00D16717">
        <w:rPr>
          <w:rFonts w:ascii="Arial" w:eastAsia="Arial" w:hAnsi="Arial" w:cs="Arial"/>
          <w:sz w:val="24"/>
          <w:szCs w:val="24"/>
        </w:rPr>
        <w:t>capítulo</w:t>
      </w:r>
      <w:r>
        <w:rPr>
          <w:rFonts w:ascii="Arial" w:eastAsia="Arial" w:hAnsi="Arial" w:cs="Arial"/>
          <w:sz w:val="24"/>
          <w:szCs w:val="24"/>
        </w:rPr>
        <w:t xml:space="preserve"> foi realizado o estudo sobre a educação formal, que acontecendo dentro da escola, tendo sempre uma finalidade e intenção. </w:t>
      </w:r>
      <w:r w:rsidR="00B2446C">
        <w:rPr>
          <w:rFonts w:ascii="Arial" w:eastAsia="Arial" w:hAnsi="Arial" w:cs="Arial"/>
          <w:sz w:val="24"/>
          <w:szCs w:val="24"/>
        </w:rPr>
        <w:t>Os conteúdos</w:t>
      </w:r>
      <w:r>
        <w:rPr>
          <w:rFonts w:ascii="Arial" w:eastAsia="Arial" w:hAnsi="Arial" w:cs="Arial"/>
          <w:sz w:val="24"/>
          <w:szCs w:val="24"/>
        </w:rPr>
        <w:t xml:space="preserve"> ministrados são</w:t>
      </w:r>
      <w:r w:rsidR="00B2446C">
        <w:rPr>
          <w:rFonts w:ascii="Arial" w:eastAsia="Arial" w:hAnsi="Arial" w:cs="Arial"/>
          <w:sz w:val="24"/>
          <w:szCs w:val="24"/>
        </w:rPr>
        <w:t xml:space="preserve"> planejados e organizados para que os alunos adquirem </w:t>
      </w:r>
      <w:r w:rsidR="00D92D42">
        <w:rPr>
          <w:rFonts w:ascii="Arial" w:eastAsia="Arial" w:hAnsi="Arial" w:cs="Arial"/>
          <w:sz w:val="24"/>
          <w:szCs w:val="24"/>
        </w:rPr>
        <w:t xml:space="preserve">conhecimentos necessários </w:t>
      </w:r>
      <w:r w:rsidR="00C3773A">
        <w:rPr>
          <w:rFonts w:ascii="Arial" w:eastAsia="Arial" w:hAnsi="Arial" w:cs="Arial"/>
          <w:sz w:val="24"/>
          <w:szCs w:val="24"/>
        </w:rPr>
        <w:t>para o seu desenvolvimento e</w:t>
      </w:r>
      <w:r w:rsidR="00D92D42">
        <w:rPr>
          <w:rFonts w:ascii="Arial" w:eastAsia="Arial" w:hAnsi="Arial" w:cs="Arial"/>
          <w:sz w:val="24"/>
          <w:szCs w:val="24"/>
        </w:rPr>
        <w:t xml:space="preserve"> habilidades</w:t>
      </w:r>
      <w:r w:rsidR="00C3773A">
        <w:rPr>
          <w:rFonts w:ascii="Arial" w:eastAsia="Arial" w:hAnsi="Arial" w:cs="Arial"/>
          <w:sz w:val="24"/>
          <w:szCs w:val="24"/>
        </w:rPr>
        <w:t xml:space="preserve"> para conhecer, questionar de forma crítica e reflexiva. Percebemos então que os jogos e brincadeiras contribuem no desenvolvimento da educação formal, pois são recursos que proporcionam conhecimentos, habilidades, faz com que a criança pensa, reflete, </w:t>
      </w:r>
      <w:r w:rsidR="00D16717">
        <w:rPr>
          <w:rFonts w:ascii="Arial" w:eastAsia="Arial" w:hAnsi="Arial" w:cs="Arial"/>
          <w:sz w:val="24"/>
          <w:szCs w:val="24"/>
        </w:rPr>
        <w:t>análise</w:t>
      </w:r>
      <w:r w:rsidR="00C3773A">
        <w:rPr>
          <w:rFonts w:ascii="Arial" w:eastAsia="Arial" w:hAnsi="Arial" w:cs="Arial"/>
          <w:sz w:val="24"/>
          <w:szCs w:val="24"/>
        </w:rPr>
        <w:t xml:space="preserve"> e questiona de forma critica as coisas a sua volta.</w:t>
      </w:r>
    </w:p>
    <w:p w14:paraId="65DFD33E" w14:textId="77777777" w:rsidR="00600070" w:rsidRDefault="00600070" w:rsidP="007254E8">
      <w:pPr>
        <w:spacing w:before="280" w:after="280"/>
        <w:contextualSpacing/>
        <w:rPr>
          <w:rFonts w:ascii="Arial" w:eastAsia="Arial" w:hAnsi="Arial" w:cs="Arial"/>
          <w:sz w:val="24"/>
          <w:szCs w:val="24"/>
        </w:rPr>
      </w:pPr>
      <w:r>
        <w:rPr>
          <w:rFonts w:ascii="Arial" w:eastAsia="Arial" w:hAnsi="Arial" w:cs="Arial"/>
          <w:sz w:val="24"/>
          <w:szCs w:val="24"/>
        </w:rPr>
        <w:t xml:space="preserve">Percebemos então que a educação é essencial na vida do indivíduo, todos de alguma forma entra em contato com ela, sendo a educação formal ou informal. O homem depende da educação para viver e atuar na sociedade, se tornando um cidadão mais crítico e reflexivo. Sendo assim a educação também proporciona ao indivíduo o desenvolvimento da autonomia, </w:t>
      </w:r>
      <w:r w:rsidR="00214AE9">
        <w:rPr>
          <w:rFonts w:ascii="Arial" w:eastAsia="Arial" w:hAnsi="Arial" w:cs="Arial"/>
          <w:sz w:val="24"/>
          <w:szCs w:val="24"/>
        </w:rPr>
        <w:t>o pensamento próprio</w:t>
      </w:r>
      <w:r w:rsidR="00B41C7A">
        <w:rPr>
          <w:rFonts w:ascii="Arial" w:eastAsia="Arial" w:hAnsi="Arial" w:cs="Arial"/>
          <w:sz w:val="24"/>
          <w:szCs w:val="24"/>
        </w:rPr>
        <w:t xml:space="preserve"> e</w:t>
      </w:r>
      <w:r w:rsidR="00214AE9">
        <w:rPr>
          <w:rFonts w:ascii="Arial" w:eastAsia="Arial" w:hAnsi="Arial" w:cs="Arial"/>
          <w:sz w:val="24"/>
          <w:szCs w:val="24"/>
        </w:rPr>
        <w:t xml:space="preserve"> a capacidade de resolver as coisas por si mesmo. </w:t>
      </w:r>
      <w:r w:rsidR="00B41C7A">
        <w:rPr>
          <w:rFonts w:ascii="Arial" w:eastAsia="Arial" w:hAnsi="Arial" w:cs="Arial"/>
          <w:sz w:val="24"/>
          <w:szCs w:val="24"/>
        </w:rPr>
        <w:t>Os professores têm</w:t>
      </w:r>
      <w:r w:rsidR="00214AE9">
        <w:rPr>
          <w:rFonts w:ascii="Arial" w:eastAsia="Arial" w:hAnsi="Arial" w:cs="Arial"/>
          <w:sz w:val="24"/>
          <w:szCs w:val="24"/>
        </w:rPr>
        <w:t xml:space="preserve"> um papel importante na desenvoltura da autonom</w:t>
      </w:r>
      <w:r w:rsidR="00C91BE5">
        <w:rPr>
          <w:rFonts w:ascii="Arial" w:eastAsia="Arial" w:hAnsi="Arial" w:cs="Arial"/>
          <w:sz w:val="24"/>
          <w:szCs w:val="24"/>
        </w:rPr>
        <w:t>ia, ten</w:t>
      </w:r>
      <w:r w:rsidR="00B41C7A">
        <w:rPr>
          <w:rFonts w:ascii="Arial" w:eastAsia="Arial" w:hAnsi="Arial" w:cs="Arial"/>
          <w:sz w:val="24"/>
          <w:szCs w:val="24"/>
        </w:rPr>
        <w:t>do que estimular os alunos desde crianças a pensar por si mesmo, resolver os problemas. Identificamos então que a criança ao jogar e brincar eleva o seu nível de conhecimentos e se tornam mais autônomas, sendo capazes de pensar e agir por si mesma.</w:t>
      </w:r>
    </w:p>
    <w:p w14:paraId="56B7D421" w14:textId="44E21C4C" w:rsidR="00B41C7A" w:rsidRDefault="00B41C7A" w:rsidP="007254E8">
      <w:pPr>
        <w:spacing w:before="280" w:after="280"/>
        <w:contextualSpacing/>
        <w:rPr>
          <w:rFonts w:ascii="Arial" w:eastAsia="Arial" w:hAnsi="Arial" w:cs="Arial"/>
          <w:sz w:val="24"/>
          <w:szCs w:val="24"/>
        </w:rPr>
      </w:pPr>
      <w:r>
        <w:rPr>
          <w:rFonts w:ascii="Arial" w:eastAsia="Arial" w:hAnsi="Arial" w:cs="Arial"/>
          <w:sz w:val="24"/>
          <w:szCs w:val="24"/>
        </w:rPr>
        <w:lastRenderedPageBreak/>
        <w:t xml:space="preserve">No </w:t>
      </w:r>
      <w:r w:rsidR="00D16717">
        <w:rPr>
          <w:rFonts w:ascii="Arial" w:eastAsia="Arial" w:hAnsi="Arial" w:cs="Arial"/>
          <w:sz w:val="24"/>
          <w:szCs w:val="24"/>
        </w:rPr>
        <w:t>capítulo</w:t>
      </w:r>
      <w:r>
        <w:rPr>
          <w:rFonts w:ascii="Arial" w:eastAsia="Arial" w:hAnsi="Arial" w:cs="Arial"/>
          <w:sz w:val="24"/>
          <w:szCs w:val="24"/>
        </w:rPr>
        <w:t xml:space="preserve"> dois foram apontados os conceitos de jogos e brincadeiras, foi possível fazer uma diferenciação entre esses conceitos, que apesar de serem parecidos possuem significados diferentes, podendo variar de acordo com cada cultura. Foi possível perceber que os jogos e brincadeiras é sem dúvida uma forma de aprender, proporcionando</w:t>
      </w:r>
      <w:r w:rsidR="00BB68D9">
        <w:rPr>
          <w:rFonts w:ascii="Arial" w:eastAsia="Arial" w:hAnsi="Arial" w:cs="Arial"/>
          <w:sz w:val="24"/>
          <w:szCs w:val="24"/>
        </w:rPr>
        <w:t xml:space="preserve"> a criança novos conhecimentos e descobertas. O professor é fundamental nesse processo de aprendizagem, tendo que mediar as crianças e observar durante as brincadeiras, pois ali que surgem as dúvidas e perguntas. </w:t>
      </w:r>
    </w:p>
    <w:p w14:paraId="6551D153" w14:textId="73763AB9" w:rsidR="00BB68D9" w:rsidRDefault="00B1106E" w:rsidP="007254E8">
      <w:pPr>
        <w:spacing w:before="280" w:after="280"/>
        <w:contextualSpacing/>
        <w:rPr>
          <w:rFonts w:ascii="Arial" w:eastAsia="Arial" w:hAnsi="Arial" w:cs="Arial"/>
          <w:sz w:val="24"/>
          <w:szCs w:val="24"/>
        </w:rPr>
      </w:pPr>
      <w:r>
        <w:rPr>
          <w:rFonts w:ascii="Arial" w:eastAsia="Arial" w:hAnsi="Arial" w:cs="Arial"/>
          <w:sz w:val="24"/>
          <w:szCs w:val="24"/>
        </w:rPr>
        <w:t xml:space="preserve">Ainda no segundo </w:t>
      </w:r>
      <w:r w:rsidR="00D16717">
        <w:rPr>
          <w:rFonts w:ascii="Arial" w:eastAsia="Arial" w:hAnsi="Arial" w:cs="Arial"/>
          <w:sz w:val="24"/>
          <w:szCs w:val="24"/>
        </w:rPr>
        <w:t>capítulo</w:t>
      </w:r>
      <w:r>
        <w:rPr>
          <w:rFonts w:ascii="Arial" w:eastAsia="Arial" w:hAnsi="Arial" w:cs="Arial"/>
          <w:sz w:val="24"/>
          <w:szCs w:val="24"/>
        </w:rPr>
        <w:t xml:space="preserve"> foi identificado </w:t>
      </w:r>
      <w:r w:rsidR="00BB68D9">
        <w:rPr>
          <w:rFonts w:ascii="Arial" w:eastAsia="Arial" w:hAnsi="Arial" w:cs="Arial"/>
          <w:sz w:val="24"/>
          <w:szCs w:val="24"/>
        </w:rPr>
        <w:t xml:space="preserve">a relação de infância </w:t>
      </w:r>
      <w:r>
        <w:rPr>
          <w:rFonts w:ascii="Arial" w:eastAsia="Arial" w:hAnsi="Arial" w:cs="Arial"/>
          <w:sz w:val="24"/>
          <w:szCs w:val="24"/>
        </w:rPr>
        <w:t>com os jogos e brincadeiras. Percebendo</w:t>
      </w:r>
      <w:r w:rsidR="00BB68D9">
        <w:rPr>
          <w:rFonts w:ascii="Arial" w:eastAsia="Arial" w:hAnsi="Arial" w:cs="Arial"/>
          <w:sz w:val="24"/>
          <w:szCs w:val="24"/>
        </w:rPr>
        <w:t xml:space="preserve"> que a infância é uma fase da vida da criança que tem que ser preservada e estimulada, os jogos e brincadeiras são recursos </w:t>
      </w:r>
      <w:r>
        <w:rPr>
          <w:rFonts w:ascii="Arial" w:eastAsia="Arial" w:hAnsi="Arial" w:cs="Arial"/>
          <w:sz w:val="24"/>
          <w:szCs w:val="24"/>
        </w:rPr>
        <w:t>essenciais nessa fase</w:t>
      </w:r>
      <w:r w:rsidR="00BB68D9">
        <w:rPr>
          <w:rFonts w:ascii="Arial" w:eastAsia="Arial" w:hAnsi="Arial" w:cs="Arial"/>
          <w:sz w:val="24"/>
          <w:szCs w:val="24"/>
        </w:rPr>
        <w:t>, pois ajuda no desenvolvim</w:t>
      </w:r>
      <w:bookmarkStart w:id="15" w:name="_GoBack"/>
      <w:bookmarkEnd w:id="15"/>
      <w:r w:rsidR="00BB68D9">
        <w:rPr>
          <w:rFonts w:ascii="Arial" w:eastAsia="Arial" w:hAnsi="Arial" w:cs="Arial"/>
          <w:sz w:val="24"/>
          <w:szCs w:val="24"/>
        </w:rPr>
        <w:t>ento e</w:t>
      </w:r>
      <w:r>
        <w:rPr>
          <w:rFonts w:ascii="Arial" w:eastAsia="Arial" w:hAnsi="Arial" w:cs="Arial"/>
          <w:sz w:val="24"/>
          <w:szCs w:val="24"/>
        </w:rPr>
        <w:t xml:space="preserve"> na</w:t>
      </w:r>
      <w:r w:rsidR="00BB68D9">
        <w:rPr>
          <w:rFonts w:ascii="Arial" w:eastAsia="Arial" w:hAnsi="Arial" w:cs="Arial"/>
          <w:sz w:val="24"/>
          <w:szCs w:val="24"/>
        </w:rPr>
        <w:t xml:space="preserve"> aprendizagem de maneira prazerosa e divertida.</w:t>
      </w:r>
    </w:p>
    <w:p w14:paraId="0ED8471B" w14:textId="77777777" w:rsidR="00C3773A" w:rsidRDefault="00B1106E" w:rsidP="00660DC2">
      <w:pPr>
        <w:spacing w:before="280" w:after="280"/>
        <w:contextualSpacing/>
        <w:rPr>
          <w:rFonts w:ascii="Arial" w:eastAsia="Arial" w:hAnsi="Arial" w:cs="Arial"/>
          <w:sz w:val="24"/>
          <w:szCs w:val="24"/>
        </w:rPr>
      </w:pPr>
      <w:r>
        <w:rPr>
          <w:rFonts w:ascii="Arial" w:eastAsia="Arial" w:hAnsi="Arial" w:cs="Arial"/>
          <w:sz w:val="24"/>
          <w:szCs w:val="24"/>
        </w:rPr>
        <w:t>Como o educador tem um papel fundamental no desenvolvimento do aluno, apontamos a importância da formação continuada do professor para trabalhar com os jogos e brincadeiras na educação infantil. Percebemos que quanto mais o professor investe em conhecimentos mais ele compreende que ensinar e o aprender são</w:t>
      </w:r>
      <w:r w:rsidRPr="00B1106E">
        <w:rPr>
          <w:rFonts w:ascii="Arial" w:eastAsia="Arial" w:hAnsi="Arial" w:cs="Arial"/>
          <w:sz w:val="24"/>
          <w:szCs w:val="24"/>
        </w:rPr>
        <w:t xml:space="preserve"> processo interdependente que se estabelece em um ambiente de ludicidade</w:t>
      </w:r>
      <w:r>
        <w:rPr>
          <w:rFonts w:ascii="Arial" w:eastAsia="Arial" w:hAnsi="Arial" w:cs="Arial"/>
          <w:sz w:val="24"/>
          <w:szCs w:val="24"/>
        </w:rPr>
        <w:t xml:space="preserve">. Por fim realizamos o estudo sobre a legislação </w:t>
      </w:r>
      <w:r w:rsidR="00660DC2" w:rsidRPr="00660DC2">
        <w:rPr>
          <w:rFonts w:ascii="Arial" w:eastAsia="Arial" w:hAnsi="Arial" w:cs="Arial"/>
          <w:sz w:val="24"/>
          <w:szCs w:val="24"/>
        </w:rPr>
        <w:t>pertinente que normatiza</w:t>
      </w:r>
      <w:r w:rsidR="00660DC2">
        <w:rPr>
          <w:rFonts w:ascii="Arial" w:eastAsia="Arial" w:hAnsi="Arial" w:cs="Arial"/>
          <w:sz w:val="24"/>
          <w:szCs w:val="24"/>
        </w:rPr>
        <w:t xml:space="preserve"> o trabalho com os jogos e brincadeiras na educação infantil, apontando </w:t>
      </w:r>
      <w:r w:rsidR="00660DC2" w:rsidRPr="00660DC2">
        <w:rPr>
          <w:rFonts w:ascii="Arial" w:eastAsia="Arial" w:hAnsi="Arial" w:cs="Arial"/>
          <w:sz w:val="24"/>
          <w:szCs w:val="24"/>
        </w:rPr>
        <w:t>claramente o direito da criança em desfrutar plenamente de jogos e brincadeiras de cunho educativo.</w:t>
      </w:r>
      <w:r w:rsidR="00756ECC">
        <w:rPr>
          <w:rFonts w:ascii="Arial" w:eastAsia="Arial" w:hAnsi="Arial" w:cs="Arial"/>
          <w:sz w:val="24"/>
          <w:szCs w:val="24"/>
        </w:rPr>
        <w:t xml:space="preserve"> </w:t>
      </w:r>
    </w:p>
    <w:p w14:paraId="1A2C8425" w14:textId="54AAAE54" w:rsidR="00D16717" w:rsidRDefault="00756ECC" w:rsidP="00660DC2">
      <w:pPr>
        <w:spacing w:before="280" w:after="280"/>
        <w:contextualSpacing/>
        <w:rPr>
          <w:rFonts w:ascii="Arial" w:eastAsia="Arial" w:hAnsi="Arial" w:cs="Arial"/>
          <w:sz w:val="24"/>
          <w:szCs w:val="24"/>
        </w:rPr>
      </w:pPr>
      <w:r>
        <w:rPr>
          <w:rFonts w:ascii="Arial" w:eastAsia="Arial" w:hAnsi="Arial" w:cs="Arial"/>
          <w:sz w:val="24"/>
          <w:szCs w:val="24"/>
        </w:rPr>
        <w:t>O tema desse trabalho é mu</w:t>
      </w:r>
      <w:r w:rsidR="001F7020">
        <w:rPr>
          <w:rFonts w:ascii="Arial" w:eastAsia="Arial" w:hAnsi="Arial" w:cs="Arial"/>
          <w:sz w:val="24"/>
          <w:szCs w:val="24"/>
        </w:rPr>
        <w:t>ito amplo e impossível ser esgotado nesse contexto. A presente pesquisa foi apenas um recorte do tema em tela</w:t>
      </w:r>
      <w:r w:rsidR="008D5F17">
        <w:rPr>
          <w:rFonts w:ascii="Arial" w:eastAsia="Arial" w:hAnsi="Arial" w:cs="Arial"/>
          <w:sz w:val="24"/>
          <w:szCs w:val="24"/>
        </w:rPr>
        <w:t>,</w:t>
      </w:r>
      <w:r w:rsidR="001F7020">
        <w:rPr>
          <w:rFonts w:ascii="Arial" w:eastAsia="Arial" w:hAnsi="Arial" w:cs="Arial"/>
          <w:sz w:val="24"/>
          <w:szCs w:val="24"/>
        </w:rPr>
        <w:t xml:space="preserve"> sendo </w:t>
      </w:r>
      <w:proofErr w:type="gramStart"/>
      <w:r w:rsidR="001F7020">
        <w:rPr>
          <w:rFonts w:ascii="Arial" w:eastAsia="Arial" w:hAnsi="Arial" w:cs="Arial"/>
          <w:sz w:val="24"/>
          <w:szCs w:val="24"/>
        </w:rPr>
        <w:t>necessário maiores aprofundamentos</w:t>
      </w:r>
      <w:proofErr w:type="gramEnd"/>
      <w:r w:rsidR="008D5F17">
        <w:rPr>
          <w:rFonts w:ascii="Arial" w:eastAsia="Arial" w:hAnsi="Arial" w:cs="Arial"/>
          <w:sz w:val="24"/>
          <w:szCs w:val="24"/>
        </w:rPr>
        <w:t xml:space="preserve"> que,</w:t>
      </w:r>
      <w:r w:rsidR="001F7020">
        <w:rPr>
          <w:rFonts w:ascii="Arial" w:eastAsia="Arial" w:hAnsi="Arial" w:cs="Arial"/>
          <w:sz w:val="24"/>
          <w:szCs w:val="24"/>
        </w:rPr>
        <w:t xml:space="preserve"> com certeza, farei nos meus curso</w:t>
      </w:r>
      <w:r w:rsidR="008D5F17">
        <w:rPr>
          <w:rFonts w:ascii="Arial" w:eastAsia="Arial" w:hAnsi="Arial" w:cs="Arial"/>
          <w:sz w:val="24"/>
          <w:szCs w:val="24"/>
        </w:rPr>
        <w:t>s</w:t>
      </w:r>
      <w:r w:rsidR="001F7020">
        <w:rPr>
          <w:rFonts w:ascii="Arial" w:eastAsia="Arial" w:hAnsi="Arial" w:cs="Arial"/>
          <w:sz w:val="24"/>
          <w:szCs w:val="24"/>
        </w:rPr>
        <w:t xml:space="preserve"> de prós graduação, mestrado e doutorado.</w:t>
      </w:r>
    </w:p>
    <w:p w14:paraId="08A1B85A" w14:textId="77777777" w:rsidR="00D16717" w:rsidRDefault="00D16717">
      <w:pPr>
        <w:rPr>
          <w:rFonts w:ascii="Arial" w:eastAsia="Arial" w:hAnsi="Arial" w:cs="Arial"/>
          <w:sz w:val="24"/>
          <w:szCs w:val="24"/>
        </w:rPr>
      </w:pPr>
      <w:r>
        <w:rPr>
          <w:rFonts w:ascii="Arial" w:eastAsia="Arial" w:hAnsi="Arial" w:cs="Arial"/>
          <w:sz w:val="24"/>
          <w:szCs w:val="24"/>
        </w:rPr>
        <w:br w:type="page"/>
      </w:r>
    </w:p>
    <w:p w14:paraId="18A7091F" w14:textId="77777777" w:rsidR="00D743C3" w:rsidRDefault="00FF1B1D" w:rsidP="00D16717">
      <w:pPr>
        <w:pStyle w:val="Ttulo1"/>
        <w:ind w:left="0" w:firstLine="17"/>
        <w:rPr>
          <w:rFonts w:eastAsia="Arial"/>
        </w:rPr>
      </w:pPr>
      <w:bookmarkStart w:id="16" w:name="_Toc57814802"/>
      <w:r w:rsidRPr="000D54D2">
        <w:rPr>
          <w:rFonts w:eastAsia="Arial"/>
        </w:rPr>
        <w:lastRenderedPageBreak/>
        <w:t>REFERÊNCIAS</w:t>
      </w:r>
      <w:bookmarkEnd w:id="16"/>
    </w:p>
    <w:p w14:paraId="5B15A1C8" w14:textId="77777777" w:rsidR="00D743C3" w:rsidRDefault="00D743C3">
      <w:pPr>
        <w:rPr>
          <w:rFonts w:ascii="Arial" w:eastAsia="Arial" w:hAnsi="Arial" w:cs="Arial"/>
          <w:sz w:val="24"/>
          <w:szCs w:val="24"/>
        </w:rPr>
      </w:pPr>
    </w:p>
    <w:p w14:paraId="731F455D" w14:textId="77777777" w:rsidR="00C60FA5" w:rsidRDefault="00C60FA5" w:rsidP="0092023B">
      <w:pPr>
        <w:ind w:firstLine="0"/>
        <w:rPr>
          <w:rFonts w:ascii="Arial" w:eastAsia="Arial" w:hAnsi="Arial" w:cs="Arial"/>
          <w:sz w:val="24"/>
          <w:szCs w:val="24"/>
        </w:rPr>
      </w:pPr>
      <w:r w:rsidRPr="00C60FA5">
        <w:rPr>
          <w:rFonts w:ascii="Arial" w:eastAsia="Arial" w:hAnsi="Arial" w:cs="Arial"/>
          <w:sz w:val="24"/>
          <w:szCs w:val="24"/>
        </w:rPr>
        <w:t xml:space="preserve">ANDRADE, </w:t>
      </w:r>
      <w:proofErr w:type="spellStart"/>
      <w:r w:rsidRPr="00C60FA5">
        <w:rPr>
          <w:rFonts w:ascii="Arial" w:eastAsia="Arial" w:hAnsi="Arial" w:cs="Arial"/>
          <w:sz w:val="24"/>
          <w:szCs w:val="24"/>
        </w:rPr>
        <w:t>Cyrce</w:t>
      </w:r>
      <w:proofErr w:type="spellEnd"/>
      <w:r w:rsidRPr="00C60FA5">
        <w:rPr>
          <w:rFonts w:ascii="Arial" w:eastAsia="Arial" w:hAnsi="Arial" w:cs="Arial"/>
          <w:sz w:val="24"/>
          <w:szCs w:val="24"/>
        </w:rPr>
        <w:t xml:space="preserve">. </w:t>
      </w:r>
      <w:r w:rsidRPr="00C60FA5">
        <w:rPr>
          <w:rFonts w:ascii="Arial" w:eastAsia="Arial" w:hAnsi="Arial" w:cs="Arial"/>
          <w:b/>
          <w:sz w:val="24"/>
          <w:szCs w:val="24"/>
        </w:rPr>
        <w:t xml:space="preserve">A Formação Lúdica do Professor. In: Jogos e brincadeiras: desafios e descobertas. </w:t>
      </w:r>
      <w:r w:rsidRPr="00C60FA5">
        <w:rPr>
          <w:rFonts w:ascii="Arial" w:eastAsia="Arial" w:hAnsi="Arial" w:cs="Arial"/>
          <w:sz w:val="24"/>
          <w:szCs w:val="24"/>
        </w:rPr>
        <w:t>2.ed. Salto para o Futuro. Ano XVIII boletim 07 - Maio de 2008.</w:t>
      </w:r>
    </w:p>
    <w:p w14:paraId="11B4E33E" w14:textId="77777777" w:rsidR="00BC4124" w:rsidRDefault="00BC4124" w:rsidP="0092023B">
      <w:pPr>
        <w:ind w:firstLine="0"/>
        <w:rPr>
          <w:rFonts w:ascii="Arial" w:eastAsia="Arial" w:hAnsi="Arial" w:cs="Arial"/>
          <w:sz w:val="24"/>
          <w:szCs w:val="24"/>
        </w:rPr>
      </w:pPr>
      <w:r w:rsidRPr="00BC4124">
        <w:rPr>
          <w:rFonts w:ascii="Arial" w:eastAsia="Arial" w:hAnsi="Arial" w:cs="Arial"/>
          <w:sz w:val="24"/>
          <w:szCs w:val="24"/>
        </w:rPr>
        <w:t>ANDRADE, C., (2003</w:t>
      </w:r>
      <w:r>
        <w:rPr>
          <w:rFonts w:ascii="Arial" w:eastAsia="Arial" w:hAnsi="Arial" w:cs="Arial"/>
          <w:sz w:val="24"/>
          <w:szCs w:val="24"/>
        </w:rPr>
        <w:t>).</w:t>
      </w:r>
      <w:r w:rsidRPr="00BC4124">
        <w:rPr>
          <w:rFonts w:ascii="Arial" w:eastAsia="Arial" w:hAnsi="Arial" w:cs="Arial"/>
          <w:b/>
          <w:sz w:val="24"/>
          <w:szCs w:val="24"/>
        </w:rPr>
        <w:t xml:space="preserve"> Jogos e brincadeiras: desafios e descobertas: a formação lúdica do professor.</w:t>
      </w:r>
      <w:r w:rsidRPr="00BC4124">
        <w:rPr>
          <w:rFonts w:ascii="Arial" w:eastAsia="Arial" w:hAnsi="Arial" w:cs="Arial"/>
          <w:sz w:val="24"/>
          <w:szCs w:val="24"/>
        </w:rPr>
        <w:t xml:space="preserve"> Disponível em: Acesso em: 25 out. 20.</w:t>
      </w:r>
    </w:p>
    <w:p w14:paraId="637E8F13" w14:textId="77777777" w:rsidR="00D743C3" w:rsidRDefault="000D54D2" w:rsidP="0092023B">
      <w:pPr>
        <w:ind w:firstLine="0"/>
        <w:rPr>
          <w:rFonts w:ascii="Arial" w:eastAsia="Arial" w:hAnsi="Arial" w:cs="Arial"/>
          <w:sz w:val="24"/>
          <w:szCs w:val="24"/>
        </w:rPr>
      </w:pPr>
      <w:r w:rsidRPr="00FB218C">
        <w:rPr>
          <w:rFonts w:ascii="Arial" w:eastAsia="Arial" w:hAnsi="Arial" w:cs="Arial"/>
          <w:sz w:val="24"/>
          <w:szCs w:val="24"/>
        </w:rPr>
        <w:t xml:space="preserve">BRANDÃO, Carlos Rodrigues. </w:t>
      </w:r>
      <w:r w:rsidRPr="00FB218C">
        <w:rPr>
          <w:rFonts w:ascii="Arial" w:eastAsia="Arial" w:hAnsi="Arial" w:cs="Arial"/>
          <w:b/>
          <w:sz w:val="24"/>
          <w:szCs w:val="24"/>
        </w:rPr>
        <w:t>O que é educação.</w:t>
      </w:r>
      <w:r w:rsidRPr="00FB218C">
        <w:rPr>
          <w:rFonts w:ascii="Arial" w:eastAsia="Arial" w:hAnsi="Arial" w:cs="Arial"/>
          <w:sz w:val="24"/>
          <w:szCs w:val="24"/>
        </w:rPr>
        <w:t xml:space="preserve"> In______ 9ª Ed. São Paulo: Brasiliense, 2007.</w:t>
      </w:r>
    </w:p>
    <w:p w14:paraId="0943A5AC" w14:textId="77777777" w:rsidR="001543C4" w:rsidRPr="004240AB" w:rsidRDefault="001543C4" w:rsidP="001543C4">
      <w:pPr>
        <w:ind w:firstLine="0"/>
        <w:rPr>
          <w:rFonts w:ascii="Arial" w:eastAsia="Arial" w:hAnsi="Arial" w:cs="Arial"/>
          <w:sz w:val="24"/>
          <w:szCs w:val="24"/>
        </w:rPr>
      </w:pPr>
      <w:r w:rsidRPr="004240AB">
        <w:rPr>
          <w:rFonts w:ascii="Arial" w:eastAsia="Arial" w:hAnsi="Arial" w:cs="Arial"/>
          <w:sz w:val="24"/>
          <w:szCs w:val="24"/>
        </w:rPr>
        <w:t>BRASIL, Ministério da Educação e do D</w:t>
      </w:r>
      <w:r>
        <w:rPr>
          <w:rFonts w:ascii="Arial" w:eastAsia="Arial" w:hAnsi="Arial" w:cs="Arial"/>
          <w:sz w:val="24"/>
          <w:szCs w:val="24"/>
        </w:rPr>
        <w:t xml:space="preserve">esporto. Secretaria de Educação </w:t>
      </w:r>
      <w:r w:rsidRPr="004240AB">
        <w:rPr>
          <w:rFonts w:ascii="Arial" w:eastAsia="Arial" w:hAnsi="Arial" w:cs="Arial"/>
          <w:sz w:val="24"/>
          <w:szCs w:val="24"/>
        </w:rPr>
        <w:t xml:space="preserve">Fundamental. </w:t>
      </w:r>
      <w:r w:rsidRPr="004240AB">
        <w:rPr>
          <w:rFonts w:ascii="Arial" w:eastAsia="Arial" w:hAnsi="Arial" w:cs="Arial"/>
          <w:b/>
          <w:sz w:val="24"/>
          <w:szCs w:val="24"/>
        </w:rPr>
        <w:t xml:space="preserve">Referencial nacional para a educação infantil. </w:t>
      </w:r>
      <w:r w:rsidRPr="004240AB">
        <w:rPr>
          <w:rFonts w:ascii="Arial" w:eastAsia="Arial" w:hAnsi="Arial" w:cs="Arial"/>
          <w:sz w:val="24"/>
          <w:szCs w:val="24"/>
        </w:rPr>
        <w:t>Brasília: MEC/SEF,</w:t>
      </w:r>
    </w:p>
    <w:p w14:paraId="03375BD4" w14:textId="77777777" w:rsidR="001543C4" w:rsidRDefault="001543C4" w:rsidP="001543C4">
      <w:pPr>
        <w:ind w:firstLine="0"/>
        <w:rPr>
          <w:rFonts w:ascii="Arial" w:eastAsia="Arial" w:hAnsi="Arial" w:cs="Arial"/>
          <w:sz w:val="24"/>
          <w:szCs w:val="24"/>
        </w:rPr>
      </w:pPr>
      <w:r w:rsidRPr="004240AB">
        <w:rPr>
          <w:rFonts w:ascii="Arial" w:eastAsia="Arial" w:hAnsi="Arial" w:cs="Arial"/>
          <w:sz w:val="24"/>
          <w:szCs w:val="24"/>
        </w:rPr>
        <w:t>1998.</w:t>
      </w:r>
      <w:r w:rsidRPr="001543C4">
        <w:rPr>
          <w:rFonts w:ascii="Arial" w:eastAsia="Arial" w:hAnsi="Arial" w:cs="Arial"/>
          <w:sz w:val="24"/>
          <w:szCs w:val="24"/>
        </w:rPr>
        <w:t xml:space="preserve"> </w:t>
      </w:r>
    </w:p>
    <w:p w14:paraId="7DCA8B29" w14:textId="77777777" w:rsidR="009D2177" w:rsidRDefault="009D2177" w:rsidP="001543C4">
      <w:pPr>
        <w:ind w:firstLine="0"/>
        <w:rPr>
          <w:rFonts w:ascii="Arial" w:eastAsia="Arial" w:hAnsi="Arial" w:cs="Arial"/>
          <w:sz w:val="24"/>
          <w:szCs w:val="24"/>
        </w:rPr>
      </w:pPr>
      <w:r w:rsidRPr="009D2177">
        <w:rPr>
          <w:rFonts w:ascii="Arial" w:eastAsia="Arial" w:hAnsi="Arial" w:cs="Arial"/>
          <w:sz w:val="24"/>
          <w:szCs w:val="24"/>
        </w:rPr>
        <w:t xml:space="preserve">BRASIL. </w:t>
      </w:r>
      <w:r w:rsidRPr="00387CB6">
        <w:rPr>
          <w:rFonts w:ascii="Arial" w:eastAsia="Arial" w:hAnsi="Arial" w:cs="Arial"/>
          <w:b/>
          <w:sz w:val="24"/>
          <w:szCs w:val="24"/>
        </w:rPr>
        <w:t>LEI N 9394/96. Diretrizes e Bases da Educação Nacional.</w:t>
      </w:r>
      <w:r w:rsidRPr="009D2177">
        <w:rPr>
          <w:rFonts w:ascii="Arial" w:eastAsia="Arial" w:hAnsi="Arial" w:cs="Arial"/>
          <w:sz w:val="24"/>
          <w:szCs w:val="24"/>
        </w:rPr>
        <w:t xml:space="preserve"> Setembro de 1996. Editora do Brasil. Brasília, 1998. Educação Infantil.</w:t>
      </w:r>
    </w:p>
    <w:p w14:paraId="5E49981C" w14:textId="77777777" w:rsidR="003720B7" w:rsidRDefault="003720B7" w:rsidP="001543C4">
      <w:pPr>
        <w:ind w:firstLine="0"/>
        <w:rPr>
          <w:rFonts w:ascii="Arial" w:eastAsia="Arial" w:hAnsi="Arial" w:cs="Arial"/>
          <w:sz w:val="24"/>
          <w:szCs w:val="24"/>
        </w:rPr>
      </w:pPr>
      <w:r w:rsidRPr="003720B7">
        <w:rPr>
          <w:rFonts w:ascii="Arial" w:eastAsia="Arial" w:hAnsi="Arial" w:cs="Arial"/>
          <w:sz w:val="24"/>
          <w:szCs w:val="24"/>
        </w:rPr>
        <w:t xml:space="preserve">BRASIL. </w:t>
      </w:r>
      <w:r w:rsidRPr="003720B7">
        <w:rPr>
          <w:rFonts w:ascii="Arial" w:eastAsia="Arial" w:hAnsi="Arial" w:cs="Arial"/>
          <w:b/>
          <w:sz w:val="24"/>
          <w:szCs w:val="24"/>
        </w:rPr>
        <w:t xml:space="preserve">Conselho Nacional de Educação; Câmara de Educação Básica. </w:t>
      </w:r>
      <w:r w:rsidRPr="003720B7">
        <w:rPr>
          <w:rFonts w:ascii="Arial" w:eastAsia="Arial" w:hAnsi="Arial" w:cs="Arial"/>
          <w:sz w:val="24"/>
          <w:szCs w:val="24"/>
        </w:rPr>
        <w:t>Resolução nº 5, de 17 de dezembro de 2009. Fixa as Diretrizes Curriculares Nacionais para a Educação Infantil. Diário Oficial da União, Brasília, 18 de dezembro de 2009, Seção 1, p. 18. Disponível em: &lt;http://portal.mec.gov.br/index.php?option=com_docman&amp;view=download&amp;alias=2298-rceb005-09&amp;category_slug=dezembro-2009-pdf&amp;Itemid=30192&gt; Acesso em: 27 out.2020.</w:t>
      </w:r>
    </w:p>
    <w:p w14:paraId="485D5073" w14:textId="77777777" w:rsidR="003720B7" w:rsidRDefault="003720B7" w:rsidP="001543C4">
      <w:pPr>
        <w:ind w:firstLine="0"/>
        <w:rPr>
          <w:rFonts w:ascii="Arial" w:eastAsia="Arial" w:hAnsi="Arial" w:cs="Arial"/>
          <w:sz w:val="24"/>
          <w:szCs w:val="24"/>
        </w:rPr>
      </w:pPr>
      <w:r w:rsidRPr="003720B7">
        <w:rPr>
          <w:rFonts w:ascii="Arial" w:eastAsia="Arial" w:hAnsi="Arial" w:cs="Arial"/>
          <w:sz w:val="24"/>
          <w:szCs w:val="24"/>
        </w:rPr>
        <w:t xml:space="preserve">BRASIL. </w:t>
      </w:r>
      <w:r w:rsidRPr="003720B7">
        <w:rPr>
          <w:rFonts w:ascii="Arial" w:eastAsia="Arial" w:hAnsi="Arial" w:cs="Arial"/>
          <w:b/>
          <w:sz w:val="24"/>
          <w:szCs w:val="24"/>
        </w:rPr>
        <w:t>Ministério da Educação. Base Nacional Comum Curricular. 2.</w:t>
      </w:r>
      <w:r w:rsidRPr="003720B7">
        <w:rPr>
          <w:rFonts w:ascii="Arial" w:eastAsia="Arial" w:hAnsi="Arial" w:cs="Arial"/>
          <w:sz w:val="24"/>
          <w:szCs w:val="24"/>
        </w:rPr>
        <w:t xml:space="preserve"> versão. Brasília, DF: MEC, 2016.</w:t>
      </w:r>
    </w:p>
    <w:p w14:paraId="3EE4234B" w14:textId="77777777" w:rsidR="00FD75F1" w:rsidRDefault="00FD75F1" w:rsidP="00FD75F1">
      <w:pPr>
        <w:ind w:firstLine="0"/>
        <w:rPr>
          <w:rFonts w:ascii="Arial" w:eastAsia="Arial" w:hAnsi="Arial" w:cs="Arial"/>
          <w:sz w:val="24"/>
          <w:szCs w:val="24"/>
        </w:rPr>
      </w:pPr>
      <w:r w:rsidRPr="00FD75F1">
        <w:rPr>
          <w:rFonts w:ascii="Arial" w:eastAsia="Arial" w:hAnsi="Arial" w:cs="Arial"/>
          <w:sz w:val="24"/>
          <w:szCs w:val="24"/>
        </w:rPr>
        <w:t xml:space="preserve">CARVALHO, A. M. A.; PONTES, F. A. R. </w:t>
      </w:r>
      <w:r w:rsidRPr="00FD75F1">
        <w:rPr>
          <w:rFonts w:ascii="Arial" w:eastAsia="Arial" w:hAnsi="Arial" w:cs="Arial"/>
          <w:b/>
          <w:sz w:val="24"/>
          <w:szCs w:val="24"/>
        </w:rPr>
        <w:t>Brincadeira é cultura.</w:t>
      </w:r>
      <w:r>
        <w:rPr>
          <w:rFonts w:ascii="Arial" w:eastAsia="Arial" w:hAnsi="Arial" w:cs="Arial"/>
          <w:sz w:val="24"/>
          <w:szCs w:val="24"/>
        </w:rPr>
        <w:t xml:space="preserve"> In: A.M.A. Carvalho; </w:t>
      </w:r>
      <w:r w:rsidRPr="00FD75F1">
        <w:rPr>
          <w:rFonts w:ascii="Arial" w:eastAsia="Arial" w:hAnsi="Arial" w:cs="Arial"/>
          <w:sz w:val="24"/>
          <w:szCs w:val="24"/>
        </w:rPr>
        <w:t>C.M.C. Magalhães, F. A. R. Pontes; I. D. Bichara (</w:t>
      </w:r>
      <w:proofErr w:type="spellStart"/>
      <w:r>
        <w:rPr>
          <w:rFonts w:ascii="Arial" w:eastAsia="Arial" w:hAnsi="Arial" w:cs="Arial"/>
          <w:sz w:val="24"/>
          <w:szCs w:val="24"/>
        </w:rPr>
        <w:t>Orgs</w:t>
      </w:r>
      <w:proofErr w:type="spellEnd"/>
      <w:r>
        <w:rPr>
          <w:rFonts w:ascii="Arial" w:eastAsia="Arial" w:hAnsi="Arial" w:cs="Arial"/>
          <w:sz w:val="24"/>
          <w:szCs w:val="24"/>
        </w:rPr>
        <w:t xml:space="preserve">.). Brincadeira e cultura: </w:t>
      </w:r>
      <w:r w:rsidRPr="00FD75F1">
        <w:rPr>
          <w:rFonts w:ascii="Arial" w:eastAsia="Arial" w:hAnsi="Arial" w:cs="Arial"/>
          <w:sz w:val="24"/>
          <w:szCs w:val="24"/>
        </w:rPr>
        <w:t xml:space="preserve">viajando pelo Brasil que </w:t>
      </w:r>
      <w:r>
        <w:rPr>
          <w:rFonts w:ascii="Arial" w:eastAsia="Arial" w:hAnsi="Arial" w:cs="Arial"/>
          <w:sz w:val="24"/>
          <w:szCs w:val="24"/>
        </w:rPr>
        <w:t>brinca</w:t>
      </w:r>
      <w:r w:rsidRPr="00FD75F1">
        <w:rPr>
          <w:rFonts w:ascii="Arial" w:eastAsia="Arial" w:hAnsi="Arial" w:cs="Arial"/>
          <w:sz w:val="24"/>
          <w:szCs w:val="24"/>
        </w:rPr>
        <w:t>. São Paulo: Casa do Psicólogo, 2003.</w:t>
      </w:r>
    </w:p>
    <w:p w14:paraId="512AD414" w14:textId="77777777" w:rsidR="001543C4" w:rsidRPr="001543C4" w:rsidRDefault="001543C4" w:rsidP="001543C4">
      <w:pPr>
        <w:ind w:firstLine="0"/>
        <w:rPr>
          <w:rFonts w:ascii="Arial" w:eastAsia="Arial" w:hAnsi="Arial" w:cs="Arial"/>
          <w:sz w:val="24"/>
          <w:szCs w:val="24"/>
        </w:rPr>
      </w:pPr>
      <w:r w:rsidRPr="001543C4">
        <w:rPr>
          <w:rFonts w:ascii="Arial" w:eastAsia="Arial" w:hAnsi="Arial" w:cs="Arial"/>
          <w:sz w:val="24"/>
          <w:szCs w:val="24"/>
        </w:rPr>
        <w:t xml:space="preserve">DURKHEIM. E. </w:t>
      </w:r>
      <w:r w:rsidRPr="001543C4">
        <w:rPr>
          <w:rFonts w:ascii="Arial" w:eastAsia="Arial" w:hAnsi="Arial" w:cs="Arial"/>
          <w:b/>
          <w:sz w:val="24"/>
          <w:szCs w:val="24"/>
        </w:rPr>
        <w:t>Educação e sociologia.</w:t>
      </w:r>
      <w:r w:rsidRPr="001543C4">
        <w:rPr>
          <w:rFonts w:ascii="Arial" w:eastAsia="Arial" w:hAnsi="Arial" w:cs="Arial"/>
          <w:sz w:val="24"/>
          <w:szCs w:val="24"/>
        </w:rPr>
        <w:t xml:space="preserve"> São Paulo: Melhoramentos,</w:t>
      </w:r>
    </w:p>
    <w:p w14:paraId="7316E951" w14:textId="77777777" w:rsidR="001543C4" w:rsidRDefault="001543C4" w:rsidP="0092023B">
      <w:pPr>
        <w:ind w:firstLine="0"/>
        <w:rPr>
          <w:rFonts w:ascii="Arial" w:eastAsia="Arial" w:hAnsi="Arial" w:cs="Arial"/>
          <w:sz w:val="24"/>
          <w:szCs w:val="24"/>
        </w:rPr>
      </w:pPr>
      <w:r w:rsidRPr="001543C4">
        <w:rPr>
          <w:rFonts w:ascii="Arial" w:eastAsia="Arial" w:hAnsi="Arial" w:cs="Arial"/>
          <w:sz w:val="24"/>
          <w:szCs w:val="24"/>
        </w:rPr>
        <w:t>1978.</w:t>
      </w:r>
    </w:p>
    <w:p w14:paraId="5101B166" w14:textId="77777777" w:rsidR="00B65B35" w:rsidRPr="00B65B35" w:rsidRDefault="00B65B35" w:rsidP="00B65B35">
      <w:pPr>
        <w:ind w:firstLine="0"/>
        <w:rPr>
          <w:rFonts w:ascii="Arial" w:eastAsia="Arial" w:hAnsi="Arial" w:cs="Arial"/>
          <w:sz w:val="24"/>
          <w:szCs w:val="24"/>
        </w:rPr>
      </w:pPr>
      <w:r w:rsidRPr="00B65B35">
        <w:rPr>
          <w:rFonts w:ascii="Arial" w:eastAsia="Arial" w:hAnsi="Arial" w:cs="Arial"/>
          <w:sz w:val="24"/>
          <w:szCs w:val="24"/>
        </w:rPr>
        <w:t xml:space="preserve">FONTANA, Roseli; CRUZ, Nazaré. </w:t>
      </w:r>
      <w:r w:rsidRPr="00B65B35">
        <w:rPr>
          <w:rFonts w:ascii="Arial" w:eastAsia="Arial" w:hAnsi="Arial" w:cs="Arial"/>
          <w:b/>
          <w:sz w:val="24"/>
          <w:szCs w:val="24"/>
        </w:rPr>
        <w:t>Psicologia e trabalho pedagógico.</w:t>
      </w:r>
      <w:r w:rsidRPr="00B65B35">
        <w:rPr>
          <w:rFonts w:ascii="Arial" w:eastAsia="Arial" w:hAnsi="Arial" w:cs="Arial"/>
          <w:sz w:val="24"/>
          <w:szCs w:val="24"/>
        </w:rPr>
        <w:t xml:space="preserve"> São Paulo: </w:t>
      </w:r>
    </w:p>
    <w:p w14:paraId="48FF8253" w14:textId="77777777" w:rsidR="00B65B35" w:rsidRPr="00FB218C" w:rsidRDefault="00B65B35" w:rsidP="00B65B35">
      <w:pPr>
        <w:ind w:firstLine="0"/>
        <w:rPr>
          <w:rFonts w:ascii="Arial" w:eastAsia="Arial" w:hAnsi="Arial" w:cs="Arial"/>
          <w:sz w:val="24"/>
          <w:szCs w:val="24"/>
        </w:rPr>
      </w:pPr>
      <w:r w:rsidRPr="00B65B35">
        <w:rPr>
          <w:rFonts w:ascii="Arial" w:eastAsia="Arial" w:hAnsi="Arial" w:cs="Arial"/>
          <w:sz w:val="24"/>
          <w:szCs w:val="24"/>
        </w:rPr>
        <w:t>Atual, 1997.</w:t>
      </w:r>
    </w:p>
    <w:p w14:paraId="0D37960D" w14:textId="77777777" w:rsidR="00BD4A44" w:rsidRPr="00FB218C" w:rsidRDefault="00BD4A44" w:rsidP="0092023B">
      <w:pPr>
        <w:ind w:firstLine="0"/>
        <w:rPr>
          <w:rFonts w:ascii="Arial" w:eastAsia="Arial" w:hAnsi="Arial" w:cs="Arial"/>
          <w:sz w:val="24"/>
          <w:szCs w:val="24"/>
        </w:rPr>
      </w:pPr>
      <w:r w:rsidRPr="00FB218C">
        <w:rPr>
          <w:rFonts w:ascii="Arial" w:eastAsia="Arial" w:hAnsi="Arial" w:cs="Arial"/>
          <w:sz w:val="24"/>
          <w:szCs w:val="24"/>
        </w:rPr>
        <w:lastRenderedPageBreak/>
        <w:t xml:space="preserve">FREIRE, Paulo. </w:t>
      </w:r>
      <w:r w:rsidRPr="00FB218C">
        <w:rPr>
          <w:rFonts w:ascii="Arial" w:eastAsia="Arial" w:hAnsi="Arial" w:cs="Arial"/>
          <w:b/>
          <w:sz w:val="24"/>
          <w:szCs w:val="24"/>
        </w:rPr>
        <w:t>Pedagogia do Oprimido.</w:t>
      </w:r>
      <w:r w:rsidRPr="00FB218C">
        <w:rPr>
          <w:rFonts w:ascii="Arial" w:eastAsia="Arial" w:hAnsi="Arial" w:cs="Arial"/>
          <w:sz w:val="24"/>
          <w:szCs w:val="24"/>
        </w:rPr>
        <w:t xml:space="preserve">  9ª ed., Rio de Janeiro: Paz e Terra. 1987.</w:t>
      </w:r>
    </w:p>
    <w:p w14:paraId="288439C8" w14:textId="77777777" w:rsidR="00BD4A44" w:rsidRDefault="00BD4A44" w:rsidP="0092023B">
      <w:pPr>
        <w:ind w:firstLine="0"/>
        <w:rPr>
          <w:rFonts w:ascii="Arial" w:eastAsia="Arial" w:hAnsi="Arial" w:cs="Arial"/>
          <w:sz w:val="24"/>
          <w:szCs w:val="24"/>
        </w:rPr>
      </w:pPr>
      <w:r w:rsidRPr="00FB218C">
        <w:rPr>
          <w:rFonts w:ascii="Arial" w:eastAsia="Arial" w:hAnsi="Arial" w:cs="Arial"/>
          <w:sz w:val="24"/>
          <w:szCs w:val="24"/>
        </w:rPr>
        <w:t xml:space="preserve">FREIRE, Paulo. </w:t>
      </w:r>
      <w:r w:rsidRPr="00FB218C">
        <w:rPr>
          <w:rFonts w:ascii="Arial" w:eastAsia="Arial" w:hAnsi="Arial" w:cs="Arial"/>
          <w:b/>
          <w:sz w:val="24"/>
          <w:szCs w:val="24"/>
        </w:rPr>
        <w:t>Educação para a autonomia.</w:t>
      </w:r>
      <w:r w:rsidRPr="00FB218C">
        <w:rPr>
          <w:rFonts w:ascii="Arial" w:eastAsia="Arial" w:hAnsi="Arial" w:cs="Arial"/>
          <w:sz w:val="24"/>
          <w:szCs w:val="24"/>
        </w:rPr>
        <w:t xml:space="preserve"> Saberes necessários à</w:t>
      </w:r>
      <w:r w:rsidR="00283039" w:rsidRPr="00FB218C">
        <w:rPr>
          <w:rFonts w:ascii="Arial" w:eastAsia="Arial" w:hAnsi="Arial" w:cs="Arial"/>
          <w:sz w:val="24"/>
          <w:szCs w:val="24"/>
        </w:rPr>
        <w:t xml:space="preserve"> prática educativa. 50. Ed. R</w:t>
      </w:r>
      <w:r w:rsidR="00AD7591">
        <w:rPr>
          <w:rFonts w:ascii="Arial" w:eastAsia="Arial" w:hAnsi="Arial" w:cs="Arial"/>
          <w:sz w:val="24"/>
          <w:szCs w:val="24"/>
        </w:rPr>
        <w:t>io de Janeiro: Paz e Terra, 1996</w:t>
      </w:r>
      <w:r w:rsidR="00283039" w:rsidRPr="00FB218C">
        <w:rPr>
          <w:rFonts w:ascii="Arial" w:eastAsia="Arial" w:hAnsi="Arial" w:cs="Arial"/>
          <w:sz w:val="24"/>
          <w:szCs w:val="24"/>
        </w:rPr>
        <w:t>.</w:t>
      </w:r>
    </w:p>
    <w:p w14:paraId="73A964F3" w14:textId="77777777" w:rsidR="00B75CB5" w:rsidRDefault="00B75CB5" w:rsidP="00B75CB5">
      <w:pPr>
        <w:ind w:firstLine="0"/>
        <w:rPr>
          <w:rFonts w:ascii="Arial" w:eastAsia="Arial" w:hAnsi="Arial" w:cs="Arial"/>
          <w:sz w:val="24"/>
          <w:szCs w:val="24"/>
        </w:rPr>
      </w:pPr>
      <w:r w:rsidRPr="00B75CB5">
        <w:rPr>
          <w:rFonts w:ascii="Arial" w:eastAsia="Arial" w:hAnsi="Arial" w:cs="Arial"/>
          <w:sz w:val="24"/>
          <w:szCs w:val="24"/>
        </w:rPr>
        <w:t xml:space="preserve">GOHN, Maria da Glória. </w:t>
      </w:r>
      <w:r w:rsidRPr="00B75CB5">
        <w:rPr>
          <w:rFonts w:ascii="Arial" w:eastAsia="Arial" w:hAnsi="Arial" w:cs="Arial"/>
          <w:b/>
          <w:sz w:val="24"/>
          <w:szCs w:val="24"/>
        </w:rPr>
        <w:t>Educação não-formal, participação da sociedade civil e estruturas colegiadas nas escolas.</w:t>
      </w:r>
      <w:r w:rsidRPr="00B75CB5">
        <w:rPr>
          <w:rFonts w:ascii="Arial" w:eastAsia="Arial" w:hAnsi="Arial" w:cs="Arial"/>
          <w:sz w:val="24"/>
          <w:szCs w:val="24"/>
        </w:rPr>
        <w:t xml:space="preserve"> Ensa</w:t>
      </w:r>
      <w:r>
        <w:rPr>
          <w:rFonts w:ascii="Arial" w:eastAsia="Arial" w:hAnsi="Arial" w:cs="Arial"/>
          <w:sz w:val="24"/>
          <w:szCs w:val="24"/>
        </w:rPr>
        <w:t>io: Rio de Janeiro, v.14, n.50, 2010</w:t>
      </w:r>
      <w:r w:rsidRPr="00B75CB5">
        <w:rPr>
          <w:rFonts w:ascii="Arial" w:eastAsia="Arial" w:hAnsi="Arial" w:cs="Arial"/>
          <w:sz w:val="24"/>
          <w:szCs w:val="24"/>
        </w:rPr>
        <w:t>.</w:t>
      </w:r>
    </w:p>
    <w:p w14:paraId="4492C06E" w14:textId="77777777" w:rsidR="007E4D50" w:rsidRDefault="007E4D50" w:rsidP="00B75CB5">
      <w:pPr>
        <w:ind w:firstLine="0"/>
        <w:rPr>
          <w:rFonts w:ascii="Arial" w:eastAsia="Arial" w:hAnsi="Arial" w:cs="Arial"/>
          <w:sz w:val="24"/>
          <w:szCs w:val="24"/>
        </w:rPr>
      </w:pPr>
      <w:r>
        <w:rPr>
          <w:rFonts w:ascii="Arial" w:eastAsia="Arial" w:hAnsi="Arial" w:cs="Arial"/>
          <w:sz w:val="24"/>
          <w:szCs w:val="24"/>
        </w:rPr>
        <w:t xml:space="preserve">GANDIN, Danilo. </w:t>
      </w:r>
      <w:r w:rsidRPr="007E4D50">
        <w:rPr>
          <w:rFonts w:ascii="Arial" w:eastAsia="Arial" w:hAnsi="Arial" w:cs="Arial"/>
          <w:b/>
          <w:sz w:val="24"/>
          <w:szCs w:val="24"/>
        </w:rPr>
        <w:t>Planejamento como prática educativa.</w:t>
      </w:r>
      <w:r>
        <w:rPr>
          <w:rFonts w:ascii="Arial" w:eastAsia="Arial" w:hAnsi="Arial" w:cs="Arial"/>
          <w:sz w:val="24"/>
          <w:szCs w:val="24"/>
        </w:rPr>
        <w:t xml:space="preserve"> 8º ed. São Paulo: Edições Loyola, 1995.</w:t>
      </w:r>
    </w:p>
    <w:p w14:paraId="4CED0311" w14:textId="77777777" w:rsidR="001872A7" w:rsidRDefault="00B65B35" w:rsidP="00B75CB5">
      <w:pPr>
        <w:ind w:firstLine="0"/>
        <w:rPr>
          <w:rFonts w:ascii="Arial" w:eastAsia="Arial" w:hAnsi="Arial" w:cs="Arial"/>
          <w:sz w:val="24"/>
          <w:szCs w:val="24"/>
        </w:rPr>
      </w:pPr>
      <w:r>
        <w:rPr>
          <w:rFonts w:ascii="Arial" w:eastAsia="Arial" w:hAnsi="Arial" w:cs="Arial"/>
          <w:sz w:val="24"/>
          <w:szCs w:val="24"/>
        </w:rPr>
        <w:t>HUIZINGA, J. (1980</w:t>
      </w:r>
      <w:r w:rsidR="00011E3A" w:rsidRPr="00011E3A">
        <w:rPr>
          <w:rFonts w:ascii="Arial" w:eastAsia="Arial" w:hAnsi="Arial" w:cs="Arial"/>
          <w:sz w:val="24"/>
          <w:szCs w:val="24"/>
        </w:rPr>
        <w:t xml:space="preserve">). </w:t>
      </w:r>
      <w:r w:rsidR="00011E3A" w:rsidRPr="00011E3A">
        <w:rPr>
          <w:rFonts w:ascii="Arial" w:eastAsia="Arial" w:hAnsi="Arial" w:cs="Arial"/>
          <w:b/>
          <w:sz w:val="24"/>
          <w:szCs w:val="24"/>
        </w:rPr>
        <w:t xml:space="preserve">Homo </w:t>
      </w:r>
      <w:proofErr w:type="spellStart"/>
      <w:r w:rsidR="00011E3A" w:rsidRPr="00011E3A">
        <w:rPr>
          <w:rFonts w:ascii="Arial" w:eastAsia="Arial" w:hAnsi="Arial" w:cs="Arial"/>
          <w:b/>
          <w:sz w:val="24"/>
          <w:szCs w:val="24"/>
        </w:rPr>
        <w:t>ludens</w:t>
      </w:r>
      <w:proofErr w:type="spellEnd"/>
      <w:r w:rsidR="00011E3A" w:rsidRPr="00011E3A">
        <w:rPr>
          <w:rFonts w:ascii="Arial" w:eastAsia="Arial" w:hAnsi="Arial" w:cs="Arial"/>
          <w:b/>
          <w:sz w:val="24"/>
          <w:szCs w:val="24"/>
        </w:rPr>
        <w:t>: o jogo como elemento da cultura.</w:t>
      </w:r>
      <w:r w:rsidR="00011E3A" w:rsidRPr="00011E3A">
        <w:rPr>
          <w:rFonts w:ascii="Arial" w:eastAsia="Arial" w:hAnsi="Arial" w:cs="Arial"/>
          <w:sz w:val="24"/>
          <w:szCs w:val="24"/>
        </w:rPr>
        <w:t xml:space="preserve"> Perspectiva: São Paulo.</w:t>
      </w:r>
    </w:p>
    <w:p w14:paraId="3B9B8B7A" w14:textId="77777777" w:rsidR="00B65B35" w:rsidRDefault="00B65B35" w:rsidP="00B75CB5">
      <w:pPr>
        <w:ind w:firstLine="0"/>
        <w:rPr>
          <w:rFonts w:ascii="Arial" w:eastAsia="Arial" w:hAnsi="Arial" w:cs="Arial"/>
          <w:sz w:val="24"/>
          <w:szCs w:val="24"/>
        </w:rPr>
      </w:pPr>
      <w:r w:rsidRPr="00B65B35">
        <w:rPr>
          <w:rFonts w:ascii="Arial" w:eastAsia="Arial" w:hAnsi="Arial" w:cs="Arial"/>
          <w:sz w:val="24"/>
          <w:szCs w:val="24"/>
        </w:rPr>
        <w:t xml:space="preserve">KANT, </w:t>
      </w:r>
      <w:proofErr w:type="spellStart"/>
      <w:r w:rsidRPr="00B65B35">
        <w:rPr>
          <w:rFonts w:ascii="Arial" w:eastAsia="Arial" w:hAnsi="Arial" w:cs="Arial"/>
          <w:sz w:val="24"/>
          <w:szCs w:val="24"/>
        </w:rPr>
        <w:t>Imannuel</w:t>
      </w:r>
      <w:proofErr w:type="spellEnd"/>
      <w:r w:rsidRPr="00B65B35">
        <w:rPr>
          <w:rFonts w:ascii="Arial" w:eastAsia="Arial" w:hAnsi="Arial" w:cs="Arial"/>
          <w:sz w:val="24"/>
          <w:szCs w:val="24"/>
        </w:rPr>
        <w:t xml:space="preserve">. </w:t>
      </w:r>
      <w:r w:rsidRPr="00B65B35">
        <w:rPr>
          <w:rFonts w:ascii="Arial" w:eastAsia="Arial" w:hAnsi="Arial" w:cs="Arial"/>
          <w:b/>
          <w:sz w:val="24"/>
          <w:szCs w:val="24"/>
        </w:rPr>
        <w:t xml:space="preserve">O que é o </w:t>
      </w:r>
      <w:proofErr w:type="spellStart"/>
      <w:r w:rsidRPr="00B65B35">
        <w:rPr>
          <w:rFonts w:ascii="Arial" w:eastAsia="Arial" w:hAnsi="Arial" w:cs="Arial"/>
          <w:b/>
          <w:sz w:val="24"/>
          <w:szCs w:val="24"/>
        </w:rPr>
        <w:t>esclarecimeno</w:t>
      </w:r>
      <w:proofErr w:type="spellEnd"/>
      <w:r w:rsidRPr="00B65B35">
        <w:rPr>
          <w:rFonts w:ascii="Arial" w:eastAsia="Arial" w:hAnsi="Arial" w:cs="Arial"/>
          <w:b/>
          <w:sz w:val="24"/>
          <w:szCs w:val="24"/>
        </w:rPr>
        <w:t>?</w:t>
      </w:r>
      <w:r w:rsidRPr="00B65B35">
        <w:rPr>
          <w:rFonts w:ascii="Arial" w:eastAsia="Arial" w:hAnsi="Arial" w:cs="Arial"/>
          <w:sz w:val="24"/>
          <w:szCs w:val="24"/>
        </w:rPr>
        <w:t xml:space="preserve"> In: __. Textos Seletos. Tradução de</w:t>
      </w:r>
      <w:r>
        <w:rPr>
          <w:rFonts w:ascii="Arial" w:eastAsia="Arial" w:hAnsi="Arial" w:cs="Arial"/>
          <w:sz w:val="24"/>
          <w:szCs w:val="24"/>
        </w:rPr>
        <w:t xml:space="preserve"> Luiz Paulo Rouanet</w:t>
      </w:r>
      <w:r w:rsidRPr="00B65B35">
        <w:rPr>
          <w:rFonts w:ascii="Arial" w:eastAsia="Arial" w:hAnsi="Arial" w:cs="Arial"/>
          <w:sz w:val="24"/>
          <w:szCs w:val="24"/>
        </w:rPr>
        <w:t xml:space="preserve">. </w:t>
      </w:r>
      <w:proofErr w:type="spellStart"/>
      <w:r w:rsidRPr="00B65B35">
        <w:rPr>
          <w:rFonts w:ascii="Arial" w:eastAsia="Arial" w:hAnsi="Arial" w:cs="Arial"/>
          <w:sz w:val="24"/>
          <w:szCs w:val="24"/>
        </w:rPr>
        <w:t>P</w:t>
      </w:r>
      <w:r>
        <w:rPr>
          <w:rFonts w:ascii="Arial" w:eastAsia="Arial" w:hAnsi="Arial" w:cs="Arial"/>
          <w:sz w:val="24"/>
          <w:szCs w:val="24"/>
        </w:rPr>
        <w:t>etropolis</w:t>
      </w:r>
      <w:proofErr w:type="spellEnd"/>
      <w:r>
        <w:rPr>
          <w:rFonts w:ascii="Arial" w:eastAsia="Arial" w:hAnsi="Arial" w:cs="Arial"/>
          <w:sz w:val="24"/>
          <w:szCs w:val="24"/>
        </w:rPr>
        <w:t xml:space="preserve">: Vozes, 1783. </w:t>
      </w:r>
    </w:p>
    <w:p w14:paraId="59429B2A" w14:textId="77777777" w:rsidR="00B75CB5" w:rsidRDefault="00441435" w:rsidP="00B75CB5">
      <w:pPr>
        <w:ind w:firstLine="0"/>
        <w:rPr>
          <w:rFonts w:ascii="Arial" w:eastAsia="Arial" w:hAnsi="Arial" w:cs="Arial"/>
          <w:sz w:val="24"/>
          <w:szCs w:val="24"/>
        </w:rPr>
      </w:pPr>
      <w:r w:rsidRPr="00B75CB5">
        <w:rPr>
          <w:rFonts w:ascii="Arial" w:eastAsia="Arial" w:hAnsi="Arial" w:cs="Arial"/>
          <w:sz w:val="24"/>
          <w:szCs w:val="24"/>
        </w:rPr>
        <w:t>KISHIMOTO</w:t>
      </w:r>
      <w:r w:rsidR="00B75CB5" w:rsidRPr="00B75CB5">
        <w:rPr>
          <w:rFonts w:ascii="Arial" w:eastAsia="Arial" w:hAnsi="Arial" w:cs="Arial"/>
          <w:sz w:val="24"/>
          <w:szCs w:val="24"/>
        </w:rPr>
        <w:t xml:space="preserve">, T. M. (2002). </w:t>
      </w:r>
      <w:r w:rsidR="00B75CB5" w:rsidRPr="00B75CB5">
        <w:rPr>
          <w:rFonts w:ascii="Arial" w:eastAsia="Arial" w:hAnsi="Arial" w:cs="Arial"/>
          <w:b/>
          <w:sz w:val="24"/>
          <w:szCs w:val="24"/>
        </w:rPr>
        <w:t>O brincar e suas teorias.</w:t>
      </w:r>
      <w:r w:rsidR="00B75CB5" w:rsidRPr="00B75CB5">
        <w:rPr>
          <w:rFonts w:ascii="Arial" w:eastAsia="Arial" w:hAnsi="Arial" w:cs="Arial"/>
          <w:sz w:val="24"/>
          <w:szCs w:val="24"/>
        </w:rPr>
        <w:t xml:space="preserve"> São Paulo: Pioneira-Thomson Learning.</w:t>
      </w:r>
    </w:p>
    <w:p w14:paraId="6B477DE9" w14:textId="77777777" w:rsidR="000D1086" w:rsidRDefault="000D1086" w:rsidP="000D1086">
      <w:pPr>
        <w:ind w:firstLine="0"/>
        <w:rPr>
          <w:rFonts w:ascii="Arial" w:eastAsia="Arial" w:hAnsi="Arial" w:cs="Arial"/>
          <w:sz w:val="24"/>
          <w:szCs w:val="24"/>
        </w:rPr>
      </w:pPr>
      <w:r w:rsidRPr="000D1086">
        <w:rPr>
          <w:rFonts w:ascii="Arial" w:eastAsia="Arial" w:hAnsi="Arial" w:cs="Arial"/>
          <w:sz w:val="24"/>
          <w:szCs w:val="24"/>
        </w:rPr>
        <w:t xml:space="preserve">KISHIMOTO, T. M. </w:t>
      </w:r>
      <w:r w:rsidRPr="00B65B35">
        <w:rPr>
          <w:rFonts w:ascii="Arial" w:eastAsia="Arial" w:hAnsi="Arial" w:cs="Arial"/>
          <w:b/>
          <w:sz w:val="24"/>
          <w:szCs w:val="24"/>
        </w:rPr>
        <w:t>Jogos infantis: o jogo, a criança e a educação.</w:t>
      </w:r>
      <w:r>
        <w:rPr>
          <w:rFonts w:ascii="Arial" w:eastAsia="Arial" w:hAnsi="Arial" w:cs="Arial"/>
          <w:sz w:val="24"/>
          <w:szCs w:val="24"/>
        </w:rPr>
        <w:t xml:space="preserve"> 3ª ed. Petrópolis: Vozes, </w:t>
      </w:r>
      <w:r w:rsidRPr="000D1086">
        <w:rPr>
          <w:rFonts w:ascii="Arial" w:eastAsia="Arial" w:hAnsi="Arial" w:cs="Arial"/>
          <w:sz w:val="24"/>
          <w:szCs w:val="24"/>
        </w:rPr>
        <w:t>1997.</w:t>
      </w:r>
    </w:p>
    <w:p w14:paraId="30B643D0" w14:textId="77777777" w:rsidR="00B65B35" w:rsidRPr="00B65B35" w:rsidRDefault="00B65B35" w:rsidP="00B65B35">
      <w:pPr>
        <w:ind w:firstLine="0"/>
        <w:rPr>
          <w:rFonts w:ascii="Arial" w:eastAsia="Arial" w:hAnsi="Arial" w:cs="Arial"/>
          <w:sz w:val="24"/>
          <w:szCs w:val="24"/>
        </w:rPr>
      </w:pPr>
      <w:r>
        <w:rPr>
          <w:rFonts w:ascii="Arial" w:eastAsia="Arial" w:hAnsi="Arial" w:cs="Arial"/>
          <w:sz w:val="24"/>
          <w:szCs w:val="24"/>
        </w:rPr>
        <w:t>KISHIMOTO, T. M</w:t>
      </w:r>
      <w:r w:rsidRPr="00B65B35">
        <w:rPr>
          <w:rFonts w:ascii="Arial" w:eastAsia="Arial" w:hAnsi="Arial" w:cs="Arial"/>
          <w:sz w:val="24"/>
          <w:szCs w:val="24"/>
        </w:rPr>
        <w:t xml:space="preserve">. </w:t>
      </w:r>
      <w:r w:rsidRPr="00B65B35">
        <w:rPr>
          <w:rFonts w:ascii="Arial" w:eastAsia="Arial" w:hAnsi="Arial" w:cs="Arial"/>
          <w:b/>
          <w:sz w:val="24"/>
          <w:szCs w:val="24"/>
        </w:rPr>
        <w:t>Jogo, brincadeira e a educação.</w:t>
      </w:r>
      <w:r w:rsidRPr="00B65B35">
        <w:rPr>
          <w:rFonts w:ascii="Arial" w:eastAsia="Arial" w:hAnsi="Arial" w:cs="Arial"/>
          <w:sz w:val="24"/>
          <w:szCs w:val="24"/>
        </w:rPr>
        <w:t xml:space="preserve"> 8.ed. São Paulo: Cortez, 2005.</w:t>
      </w:r>
    </w:p>
    <w:p w14:paraId="5B545941" w14:textId="77777777" w:rsidR="001872A7" w:rsidRDefault="001872A7" w:rsidP="00B75CB5">
      <w:pPr>
        <w:ind w:firstLine="0"/>
        <w:rPr>
          <w:rFonts w:ascii="Arial" w:eastAsia="Arial" w:hAnsi="Arial" w:cs="Arial"/>
          <w:sz w:val="24"/>
          <w:szCs w:val="24"/>
        </w:rPr>
      </w:pPr>
      <w:r w:rsidRPr="001872A7">
        <w:rPr>
          <w:rFonts w:ascii="Arial" w:eastAsia="Arial" w:hAnsi="Arial" w:cs="Arial"/>
          <w:sz w:val="24"/>
          <w:szCs w:val="24"/>
        </w:rPr>
        <w:t xml:space="preserve">KRAMER, Sonia. </w:t>
      </w:r>
      <w:r w:rsidRPr="001872A7">
        <w:rPr>
          <w:rFonts w:ascii="Arial" w:eastAsia="Arial" w:hAnsi="Arial" w:cs="Arial"/>
          <w:b/>
          <w:sz w:val="24"/>
          <w:szCs w:val="24"/>
        </w:rPr>
        <w:t>Formação de profissionais de educação infantil: questões e tensões.</w:t>
      </w:r>
      <w:r w:rsidRPr="001872A7">
        <w:rPr>
          <w:rFonts w:ascii="Arial" w:eastAsia="Arial" w:hAnsi="Arial" w:cs="Arial"/>
          <w:sz w:val="24"/>
          <w:szCs w:val="24"/>
        </w:rPr>
        <w:t xml:space="preserve"> In: MACHADO, Maria Lucia de A. (Org.). Encontros e desencontros em educação infantil. São Paulo: Cortez, 2002.</w:t>
      </w:r>
    </w:p>
    <w:p w14:paraId="4DF0F285" w14:textId="77777777" w:rsidR="00283039" w:rsidRDefault="00283039" w:rsidP="0092023B">
      <w:pPr>
        <w:ind w:firstLine="0"/>
        <w:rPr>
          <w:rFonts w:ascii="Arial" w:eastAsia="Arial" w:hAnsi="Arial" w:cs="Arial"/>
          <w:sz w:val="24"/>
          <w:szCs w:val="24"/>
        </w:rPr>
      </w:pPr>
      <w:r w:rsidRPr="00FB218C">
        <w:rPr>
          <w:rFonts w:ascii="Arial" w:eastAsia="Arial" w:hAnsi="Arial" w:cs="Arial"/>
          <w:sz w:val="24"/>
          <w:szCs w:val="24"/>
        </w:rPr>
        <w:t xml:space="preserve">LIBANEO, José Carlos. </w:t>
      </w:r>
      <w:r w:rsidRPr="00FB218C">
        <w:rPr>
          <w:rFonts w:ascii="Arial" w:eastAsia="Arial" w:hAnsi="Arial" w:cs="Arial"/>
          <w:b/>
          <w:sz w:val="24"/>
          <w:szCs w:val="24"/>
        </w:rPr>
        <w:t>Didática.</w:t>
      </w:r>
      <w:r w:rsidRPr="00FB218C">
        <w:rPr>
          <w:rFonts w:ascii="Arial" w:eastAsia="Arial" w:hAnsi="Arial" w:cs="Arial"/>
          <w:sz w:val="24"/>
          <w:szCs w:val="24"/>
        </w:rPr>
        <w:t xml:space="preserve"> São Paulo: Cortez, 1994.</w:t>
      </w:r>
    </w:p>
    <w:p w14:paraId="2F94C557" w14:textId="77777777" w:rsidR="001543C4" w:rsidRDefault="001543C4" w:rsidP="001543C4">
      <w:pPr>
        <w:ind w:firstLine="0"/>
        <w:rPr>
          <w:rFonts w:ascii="Arial" w:eastAsia="Arial" w:hAnsi="Arial" w:cs="Arial"/>
          <w:sz w:val="24"/>
          <w:szCs w:val="24"/>
        </w:rPr>
      </w:pPr>
      <w:r>
        <w:rPr>
          <w:rFonts w:ascii="Arial" w:eastAsia="Arial" w:hAnsi="Arial" w:cs="Arial"/>
          <w:sz w:val="24"/>
          <w:szCs w:val="24"/>
        </w:rPr>
        <w:t>LIB</w:t>
      </w:r>
      <w:r w:rsidR="00441435">
        <w:rPr>
          <w:rFonts w:ascii="Arial" w:eastAsia="Arial" w:hAnsi="Arial" w:cs="Arial"/>
          <w:sz w:val="24"/>
          <w:szCs w:val="24"/>
        </w:rPr>
        <w:t>A</w:t>
      </w:r>
      <w:r>
        <w:rPr>
          <w:rFonts w:ascii="Arial" w:eastAsia="Arial" w:hAnsi="Arial" w:cs="Arial"/>
          <w:sz w:val="24"/>
          <w:szCs w:val="24"/>
        </w:rPr>
        <w:t>NEO</w:t>
      </w:r>
      <w:r w:rsidRPr="001543C4">
        <w:rPr>
          <w:rFonts w:ascii="Arial" w:eastAsia="Arial" w:hAnsi="Arial" w:cs="Arial"/>
          <w:sz w:val="24"/>
          <w:szCs w:val="24"/>
        </w:rPr>
        <w:t xml:space="preserve">, José Carlos. </w:t>
      </w:r>
      <w:r w:rsidRPr="001543C4">
        <w:rPr>
          <w:rFonts w:ascii="Arial" w:eastAsia="Arial" w:hAnsi="Arial" w:cs="Arial"/>
          <w:b/>
          <w:sz w:val="24"/>
          <w:szCs w:val="24"/>
        </w:rPr>
        <w:t>Pedagogia e pedagogos, para quê?</w:t>
      </w:r>
      <w:r w:rsidRPr="001543C4">
        <w:rPr>
          <w:rFonts w:ascii="Arial" w:eastAsia="Arial" w:hAnsi="Arial" w:cs="Arial"/>
          <w:sz w:val="24"/>
          <w:szCs w:val="24"/>
        </w:rPr>
        <w:t xml:space="preserve"> São Paulo: Cortez, 2010.</w:t>
      </w:r>
    </w:p>
    <w:p w14:paraId="79635918" w14:textId="77777777" w:rsidR="00860AA6" w:rsidRDefault="00860AA6" w:rsidP="00860AA6">
      <w:pPr>
        <w:ind w:firstLine="0"/>
        <w:rPr>
          <w:rFonts w:ascii="Arial" w:eastAsia="Arial" w:hAnsi="Arial" w:cs="Arial"/>
          <w:sz w:val="24"/>
          <w:szCs w:val="24"/>
        </w:rPr>
      </w:pPr>
      <w:r w:rsidRPr="00860AA6">
        <w:rPr>
          <w:rFonts w:ascii="Arial" w:eastAsia="Arial" w:hAnsi="Arial" w:cs="Arial"/>
          <w:sz w:val="24"/>
          <w:szCs w:val="24"/>
        </w:rPr>
        <w:t xml:space="preserve">MACEDO, L.; PETTY, A. L. S.; PASSOS, N. C. </w:t>
      </w:r>
      <w:r w:rsidRPr="00860AA6">
        <w:rPr>
          <w:rFonts w:ascii="Arial" w:eastAsia="Arial" w:hAnsi="Arial" w:cs="Arial"/>
          <w:b/>
          <w:sz w:val="24"/>
          <w:szCs w:val="24"/>
        </w:rPr>
        <w:t>Os jogos e o lúdico na aprendizagem escolar.</w:t>
      </w:r>
      <w:r w:rsidRPr="00860AA6">
        <w:rPr>
          <w:rFonts w:ascii="Arial" w:eastAsia="Arial" w:hAnsi="Arial" w:cs="Arial"/>
          <w:sz w:val="24"/>
          <w:szCs w:val="24"/>
        </w:rPr>
        <w:t xml:space="preserve"> Porto Alegre, Artmed, 2005.</w:t>
      </w:r>
    </w:p>
    <w:p w14:paraId="735DDA49" w14:textId="77777777" w:rsidR="00B65B35" w:rsidRPr="001F7020" w:rsidRDefault="00B65B35" w:rsidP="00860AA6">
      <w:pPr>
        <w:ind w:firstLine="0"/>
        <w:rPr>
          <w:rFonts w:ascii="Arial" w:eastAsia="Arial" w:hAnsi="Arial" w:cs="Arial"/>
          <w:sz w:val="24"/>
          <w:szCs w:val="24"/>
          <w:lang w:val="en-US"/>
        </w:rPr>
      </w:pPr>
      <w:r w:rsidRPr="00B65B35">
        <w:rPr>
          <w:rFonts w:ascii="Arial" w:eastAsia="Arial" w:hAnsi="Arial" w:cs="Arial"/>
          <w:sz w:val="24"/>
          <w:szCs w:val="24"/>
        </w:rPr>
        <w:t xml:space="preserve">MACHADO, M. M. O. </w:t>
      </w:r>
      <w:r w:rsidRPr="00B65B35">
        <w:rPr>
          <w:rFonts w:ascii="Arial" w:eastAsia="Arial" w:hAnsi="Arial" w:cs="Arial"/>
          <w:b/>
          <w:sz w:val="24"/>
          <w:szCs w:val="24"/>
        </w:rPr>
        <w:t>Brinquedo-sucata e a criança.</w:t>
      </w:r>
      <w:r w:rsidRPr="00B65B35">
        <w:rPr>
          <w:rFonts w:ascii="Arial" w:eastAsia="Arial" w:hAnsi="Arial" w:cs="Arial"/>
          <w:sz w:val="24"/>
          <w:szCs w:val="24"/>
        </w:rPr>
        <w:t xml:space="preserve"> </w:t>
      </w:r>
      <w:proofErr w:type="spellStart"/>
      <w:r w:rsidRPr="001F7020">
        <w:rPr>
          <w:rFonts w:ascii="Arial" w:eastAsia="Arial" w:hAnsi="Arial" w:cs="Arial"/>
          <w:sz w:val="24"/>
          <w:szCs w:val="24"/>
          <w:lang w:val="en-US"/>
        </w:rPr>
        <w:t>Edições</w:t>
      </w:r>
      <w:proofErr w:type="spellEnd"/>
      <w:r w:rsidRPr="001F7020">
        <w:rPr>
          <w:rFonts w:ascii="Arial" w:eastAsia="Arial" w:hAnsi="Arial" w:cs="Arial"/>
          <w:sz w:val="24"/>
          <w:szCs w:val="24"/>
          <w:lang w:val="en-US"/>
        </w:rPr>
        <w:t xml:space="preserve"> Loyola, 2003.</w:t>
      </w:r>
    </w:p>
    <w:p w14:paraId="728C2A5D" w14:textId="77777777" w:rsidR="00550695" w:rsidRDefault="00932CF8" w:rsidP="001543C4">
      <w:pPr>
        <w:ind w:firstLine="0"/>
        <w:rPr>
          <w:rFonts w:ascii="Arial" w:eastAsia="Arial" w:hAnsi="Arial" w:cs="Arial"/>
          <w:sz w:val="24"/>
          <w:szCs w:val="24"/>
        </w:rPr>
      </w:pPr>
      <w:r w:rsidRPr="001F7020">
        <w:rPr>
          <w:rFonts w:ascii="Arial" w:eastAsia="Arial" w:hAnsi="Arial" w:cs="Arial"/>
          <w:sz w:val="24"/>
          <w:szCs w:val="24"/>
          <w:lang w:val="en-US"/>
        </w:rPr>
        <w:t xml:space="preserve">PACKER, M. (1994). </w:t>
      </w:r>
      <w:r w:rsidRPr="001F7020">
        <w:rPr>
          <w:rFonts w:ascii="Arial" w:eastAsia="Arial" w:hAnsi="Arial" w:cs="Arial"/>
          <w:b/>
          <w:sz w:val="24"/>
          <w:szCs w:val="24"/>
          <w:lang w:val="en-US"/>
        </w:rPr>
        <w:t>Cultural work on the kindergarten playground: Articulating the ground of play.</w:t>
      </w:r>
      <w:r w:rsidRPr="001F7020">
        <w:rPr>
          <w:rFonts w:ascii="Arial" w:eastAsia="Arial" w:hAnsi="Arial" w:cs="Arial"/>
          <w:sz w:val="24"/>
          <w:szCs w:val="24"/>
          <w:lang w:val="en-US"/>
        </w:rPr>
        <w:t xml:space="preserve"> </w:t>
      </w:r>
      <w:proofErr w:type="spellStart"/>
      <w:r w:rsidRPr="00932CF8">
        <w:rPr>
          <w:rFonts w:ascii="Arial" w:eastAsia="Arial" w:hAnsi="Arial" w:cs="Arial"/>
          <w:sz w:val="24"/>
          <w:szCs w:val="24"/>
        </w:rPr>
        <w:t>Human</w:t>
      </w:r>
      <w:proofErr w:type="spellEnd"/>
      <w:r w:rsidRPr="00932CF8">
        <w:rPr>
          <w:rFonts w:ascii="Arial" w:eastAsia="Arial" w:hAnsi="Arial" w:cs="Arial"/>
          <w:sz w:val="24"/>
          <w:szCs w:val="24"/>
        </w:rPr>
        <w:t xml:space="preserve"> </w:t>
      </w:r>
      <w:proofErr w:type="spellStart"/>
      <w:r w:rsidRPr="00932CF8">
        <w:rPr>
          <w:rFonts w:ascii="Arial" w:eastAsia="Arial" w:hAnsi="Arial" w:cs="Arial"/>
          <w:sz w:val="24"/>
          <w:szCs w:val="24"/>
        </w:rPr>
        <w:t>Development</w:t>
      </w:r>
      <w:proofErr w:type="spellEnd"/>
      <w:r w:rsidRPr="00932CF8">
        <w:rPr>
          <w:rFonts w:ascii="Arial" w:eastAsia="Arial" w:hAnsi="Arial" w:cs="Arial"/>
          <w:sz w:val="24"/>
          <w:szCs w:val="24"/>
        </w:rPr>
        <w:t xml:space="preserve">, 37, 259-276. </w:t>
      </w:r>
    </w:p>
    <w:p w14:paraId="064217C4" w14:textId="77777777" w:rsidR="003720B7" w:rsidRDefault="003720B7" w:rsidP="001543C4">
      <w:pPr>
        <w:ind w:firstLine="0"/>
        <w:rPr>
          <w:rFonts w:ascii="Arial" w:eastAsia="Arial" w:hAnsi="Arial" w:cs="Arial"/>
          <w:sz w:val="24"/>
          <w:szCs w:val="24"/>
        </w:rPr>
      </w:pPr>
      <w:r w:rsidRPr="003720B7">
        <w:rPr>
          <w:rFonts w:ascii="Arial" w:eastAsia="Arial" w:hAnsi="Arial" w:cs="Arial"/>
          <w:sz w:val="24"/>
          <w:szCs w:val="24"/>
        </w:rPr>
        <w:t xml:space="preserve">NARVAZ, M. G; KOLLER, S. </w:t>
      </w:r>
      <w:proofErr w:type="gramStart"/>
      <w:r w:rsidRPr="003720B7">
        <w:rPr>
          <w:rFonts w:ascii="Arial" w:eastAsia="Arial" w:hAnsi="Arial" w:cs="Arial"/>
          <w:sz w:val="24"/>
          <w:szCs w:val="24"/>
        </w:rPr>
        <w:t>H. .</w:t>
      </w:r>
      <w:proofErr w:type="gramEnd"/>
      <w:r>
        <w:rPr>
          <w:rFonts w:ascii="Arial" w:eastAsia="Arial" w:hAnsi="Arial" w:cs="Arial"/>
          <w:b/>
          <w:sz w:val="24"/>
          <w:szCs w:val="24"/>
        </w:rPr>
        <w:t>O</w:t>
      </w:r>
      <w:r w:rsidRPr="003720B7">
        <w:rPr>
          <w:rFonts w:ascii="Arial" w:eastAsia="Arial" w:hAnsi="Arial" w:cs="Arial"/>
          <w:b/>
          <w:sz w:val="24"/>
          <w:szCs w:val="24"/>
        </w:rPr>
        <w:t xml:space="preserve"> modelo </w:t>
      </w:r>
      <w:proofErr w:type="spellStart"/>
      <w:r w:rsidRPr="003720B7">
        <w:rPr>
          <w:rFonts w:ascii="Arial" w:eastAsia="Arial" w:hAnsi="Arial" w:cs="Arial"/>
          <w:b/>
          <w:sz w:val="24"/>
          <w:szCs w:val="24"/>
        </w:rPr>
        <w:t>bioecológico</w:t>
      </w:r>
      <w:proofErr w:type="spellEnd"/>
      <w:r w:rsidRPr="003720B7">
        <w:rPr>
          <w:rFonts w:ascii="Arial" w:eastAsia="Arial" w:hAnsi="Arial" w:cs="Arial"/>
          <w:b/>
          <w:sz w:val="24"/>
          <w:szCs w:val="24"/>
        </w:rPr>
        <w:t xml:space="preserve"> do desenvolvimento humano. </w:t>
      </w:r>
      <w:r w:rsidRPr="003720B7">
        <w:rPr>
          <w:rFonts w:ascii="Arial" w:eastAsia="Arial" w:hAnsi="Arial" w:cs="Arial"/>
          <w:sz w:val="24"/>
          <w:szCs w:val="24"/>
        </w:rPr>
        <w:t>In: KOLLER, 5. H. Ecologia do desenvolvimento humano: pesquisa e intervenção no Brasil. São Paulo: Casa do Psicólogo, 2004. p. 51-65.</w:t>
      </w:r>
    </w:p>
    <w:p w14:paraId="309675EC" w14:textId="77777777" w:rsidR="00B65B35" w:rsidRDefault="00B65B35" w:rsidP="001543C4">
      <w:pPr>
        <w:ind w:firstLine="0"/>
        <w:rPr>
          <w:rFonts w:ascii="Arial" w:eastAsia="Arial" w:hAnsi="Arial" w:cs="Arial"/>
          <w:sz w:val="24"/>
          <w:szCs w:val="24"/>
        </w:rPr>
      </w:pPr>
      <w:r w:rsidRPr="00B65B35">
        <w:rPr>
          <w:rFonts w:ascii="Arial" w:eastAsia="Arial" w:hAnsi="Arial" w:cs="Arial"/>
          <w:sz w:val="24"/>
          <w:szCs w:val="24"/>
        </w:rPr>
        <w:t xml:space="preserve">NÓVOA, A. </w:t>
      </w:r>
      <w:r w:rsidRPr="00B65B35">
        <w:rPr>
          <w:rFonts w:ascii="Arial" w:eastAsia="Arial" w:hAnsi="Arial" w:cs="Arial"/>
          <w:b/>
          <w:sz w:val="24"/>
          <w:szCs w:val="24"/>
        </w:rPr>
        <w:t>Profissão Professor.</w:t>
      </w:r>
      <w:r w:rsidRPr="00B65B35">
        <w:rPr>
          <w:rFonts w:ascii="Arial" w:eastAsia="Arial" w:hAnsi="Arial" w:cs="Arial"/>
          <w:sz w:val="24"/>
          <w:szCs w:val="24"/>
        </w:rPr>
        <w:t xml:space="preserve"> Porto: Porto Editora, 1995.</w:t>
      </w:r>
    </w:p>
    <w:p w14:paraId="1736AFA9" w14:textId="77777777" w:rsidR="00B65B35" w:rsidRDefault="00B65B35" w:rsidP="001543C4">
      <w:pPr>
        <w:ind w:firstLine="0"/>
        <w:rPr>
          <w:rFonts w:ascii="Arial" w:eastAsia="Arial" w:hAnsi="Arial" w:cs="Arial"/>
          <w:sz w:val="24"/>
          <w:szCs w:val="24"/>
        </w:rPr>
      </w:pPr>
      <w:r w:rsidRPr="00B65B35">
        <w:rPr>
          <w:rFonts w:ascii="Arial" w:eastAsia="Arial" w:hAnsi="Arial" w:cs="Arial"/>
          <w:sz w:val="24"/>
          <w:szCs w:val="24"/>
        </w:rPr>
        <w:lastRenderedPageBreak/>
        <w:t>SANTOS, S. M. P</w:t>
      </w:r>
      <w:r>
        <w:rPr>
          <w:rFonts w:ascii="Arial" w:eastAsia="Arial" w:hAnsi="Arial" w:cs="Arial"/>
          <w:sz w:val="24"/>
          <w:szCs w:val="24"/>
        </w:rPr>
        <w:t>.</w:t>
      </w:r>
      <w:r w:rsidRPr="00B65B35">
        <w:rPr>
          <w:rFonts w:ascii="Arial" w:eastAsia="Arial" w:hAnsi="Arial" w:cs="Arial"/>
          <w:b/>
          <w:sz w:val="24"/>
          <w:szCs w:val="24"/>
        </w:rPr>
        <w:t xml:space="preserve"> Brinquedoteca: A criança o adulto e o lúdico.</w:t>
      </w:r>
      <w:r w:rsidRPr="00B65B35">
        <w:rPr>
          <w:rFonts w:ascii="Arial" w:eastAsia="Arial" w:hAnsi="Arial" w:cs="Arial"/>
          <w:sz w:val="24"/>
          <w:szCs w:val="24"/>
        </w:rPr>
        <w:t xml:space="preserve"> Petrópolis, RJ: Vozes, 2000.</w:t>
      </w:r>
    </w:p>
    <w:p w14:paraId="27FDA077" w14:textId="77777777" w:rsidR="00B65B35" w:rsidRDefault="001872A7" w:rsidP="001543C4">
      <w:pPr>
        <w:ind w:firstLine="0"/>
        <w:rPr>
          <w:rFonts w:ascii="Arial" w:eastAsia="Arial" w:hAnsi="Arial" w:cs="Arial"/>
          <w:sz w:val="24"/>
          <w:szCs w:val="24"/>
        </w:rPr>
      </w:pPr>
      <w:r w:rsidRPr="001872A7">
        <w:rPr>
          <w:rFonts w:ascii="Arial" w:eastAsia="Arial" w:hAnsi="Arial" w:cs="Arial"/>
          <w:sz w:val="24"/>
          <w:szCs w:val="24"/>
        </w:rPr>
        <w:t xml:space="preserve">SANTOS, S. M. P. dos; CRUZ, D. R. M da. </w:t>
      </w:r>
      <w:r w:rsidRPr="001872A7">
        <w:rPr>
          <w:rFonts w:ascii="Arial" w:eastAsia="Arial" w:hAnsi="Arial" w:cs="Arial"/>
          <w:b/>
          <w:sz w:val="24"/>
          <w:szCs w:val="24"/>
        </w:rPr>
        <w:t>O lúdico na formação do educador.</w:t>
      </w:r>
      <w:r w:rsidRPr="001872A7">
        <w:rPr>
          <w:rFonts w:ascii="Arial" w:eastAsia="Arial" w:hAnsi="Arial" w:cs="Arial"/>
          <w:sz w:val="24"/>
          <w:szCs w:val="24"/>
        </w:rPr>
        <w:t xml:space="preserve"> In: SANTOS, S. M. P. dos (Org.). O lúdico na formação do ed</w:t>
      </w:r>
      <w:r w:rsidR="00B65B35">
        <w:rPr>
          <w:rFonts w:ascii="Arial" w:eastAsia="Arial" w:hAnsi="Arial" w:cs="Arial"/>
          <w:sz w:val="24"/>
          <w:szCs w:val="24"/>
        </w:rPr>
        <w:t>ucador, Petrópolis, Vozes, 1997.</w:t>
      </w:r>
    </w:p>
    <w:p w14:paraId="4801C64D" w14:textId="77777777" w:rsidR="001872A7" w:rsidRDefault="001872A7" w:rsidP="001543C4">
      <w:pPr>
        <w:ind w:firstLine="0"/>
        <w:rPr>
          <w:rFonts w:ascii="Arial" w:eastAsia="Arial" w:hAnsi="Arial" w:cs="Arial"/>
          <w:sz w:val="24"/>
          <w:szCs w:val="24"/>
        </w:rPr>
      </w:pPr>
      <w:r w:rsidRPr="001872A7">
        <w:rPr>
          <w:rFonts w:ascii="Arial" w:eastAsia="Arial" w:hAnsi="Arial" w:cs="Arial"/>
          <w:sz w:val="24"/>
          <w:szCs w:val="24"/>
        </w:rPr>
        <w:t xml:space="preserve">TARDIF, M &amp; RAYMOND, D., (2000). </w:t>
      </w:r>
      <w:r w:rsidRPr="001872A7">
        <w:rPr>
          <w:rFonts w:ascii="Arial" w:eastAsia="Arial" w:hAnsi="Arial" w:cs="Arial"/>
          <w:b/>
          <w:sz w:val="24"/>
          <w:szCs w:val="24"/>
        </w:rPr>
        <w:t>Saberes, tempo e aprendizagem do trabalho no magistério.</w:t>
      </w:r>
      <w:r w:rsidRPr="001872A7">
        <w:rPr>
          <w:rFonts w:ascii="Arial" w:eastAsia="Arial" w:hAnsi="Arial" w:cs="Arial"/>
          <w:sz w:val="24"/>
          <w:szCs w:val="24"/>
        </w:rPr>
        <w:t xml:space="preserve"> Educ. Soc. v.21 n.</w:t>
      </w:r>
      <w:proofErr w:type="gramStart"/>
      <w:r w:rsidRPr="001872A7">
        <w:rPr>
          <w:rFonts w:ascii="Arial" w:eastAsia="Arial" w:hAnsi="Arial" w:cs="Arial"/>
          <w:sz w:val="24"/>
          <w:szCs w:val="24"/>
        </w:rPr>
        <w:t>73,</w:t>
      </w:r>
      <w:proofErr w:type="gramEnd"/>
      <w:r w:rsidRPr="001872A7">
        <w:rPr>
          <w:rFonts w:ascii="Arial" w:eastAsia="Arial" w:hAnsi="Arial" w:cs="Arial"/>
          <w:sz w:val="24"/>
          <w:szCs w:val="24"/>
        </w:rPr>
        <w:t>Campinas, dez. Disponível em: Acesso em: 25 out. 20</w:t>
      </w:r>
    </w:p>
    <w:p w14:paraId="07216659" w14:textId="77777777" w:rsidR="00B65B35" w:rsidRDefault="00B65B35" w:rsidP="001543C4">
      <w:pPr>
        <w:ind w:firstLine="0"/>
        <w:rPr>
          <w:rFonts w:ascii="Arial" w:eastAsia="Arial" w:hAnsi="Arial" w:cs="Arial"/>
          <w:sz w:val="24"/>
          <w:szCs w:val="24"/>
        </w:rPr>
      </w:pPr>
      <w:r w:rsidRPr="00B65B35">
        <w:rPr>
          <w:rFonts w:ascii="Arial" w:eastAsia="Arial" w:hAnsi="Arial" w:cs="Arial"/>
          <w:sz w:val="24"/>
          <w:szCs w:val="24"/>
        </w:rPr>
        <w:t xml:space="preserve">TEIXEIRA, </w:t>
      </w:r>
      <w:proofErr w:type="spellStart"/>
      <w:r w:rsidRPr="00B65B35">
        <w:rPr>
          <w:rFonts w:ascii="Arial" w:eastAsia="Arial" w:hAnsi="Arial" w:cs="Arial"/>
          <w:sz w:val="24"/>
          <w:szCs w:val="24"/>
        </w:rPr>
        <w:t>Sirlândia</w:t>
      </w:r>
      <w:proofErr w:type="spellEnd"/>
      <w:r w:rsidRPr="00B65B35">
        <w:rPr>
          <w:rFonts w:ascii="Arial" w:eastAsia="Arial" w:hAnsi="Arial" w:cs="Arial"/>
          <w:sz w:val="24"/>
          <w:szCs w:val="24"/>
        </w:rPr>
        <w:t xml:space="preserve"> Reis de Oliveira. </w:t>
      </w:r>
      <w:r w:rsidRPr="00B65B35">
        <w:rPr>
          <w:rFonts w:ascii="Arial" w:eastAsia="Arial" w:hAnsi="Arial" w:cs="Arial"/>
          <w:b/>
          <w:sz w:val="24"/>
          <w:szCs w:val="24"/>
        </w:rPr>
        <w:t>Jogos, brinquedos, brincadeiras e brinquedoteca: implicações no processo de aprendizagem e desenvolvimento.</w:t>
      </w:r>
      <w:r w:rsidRPr="00B65B35">
        <w:rPr>
          <w:rFonts w:ascii="Arial" w:eastAsia="Arial" w:hAnsi="Arial" w:cs="Arial"/>
          <w:sz w:val="24"/>
          <w:szCs w:val="24"/>
        </w:rPr>
        <w:t xml:space="preserve"> Rio de Janeiro: </w:t>
      </w:r>
      <w:proofErr w:type="spellStart"/>
      <w:r w:rsidRPr="00B65B35">
        <w:rPr>
          <w:rFonts w:ascii="Arial" w:eastAsia="Arial" w:hAnsi="Arial" w:cs="Arial"/>
          <w:sz w:val="24"/>
          <w:szCs w:val="24"/>
        </w:rPr>
        <w:t>wak</w:t>
      </w:r>
      <w:proofErr w:type="spellEnd"/>
      <w:r w:rsidRPr="00B65B35">
        <w:rPr>
          <w:rFonts w:ascii="Arial" w:eastAsia="Arial" w:hAnsi="Arial" w:cs="Arial"/>
          <w:sz w:val="24"/>
          <w:szCs w:val="24"/>
        </w:rPr>
        <w:t>, 2010.</w:t>
      </w:r>
    </w:p>
    <w:p w14:paraId="276006CD" w14:textId="77777777" w:rsidR="00B75CB5" w:rsidRDefault="00550695" w:rsidP="001543C4">
      <w:pPr>
        <w:ind w:firstLine="0"/>
        <w:rPr>
          <w:rFonts w:ascii="Arial" w:eastAsia="Arial" w:hAnsi="Arial" w:cs="Arial"/>
          <w:sz w:val="24"/>
          <w:szCs w:val="24"/>
        </w:rPr>
      </w:pPr>
      <w:r w:rsidRPr="00550695">
        <w:rPr>
          <w:rFonts w:ascii="Arial" w:eastAsia="Arial" w:hAnsi="Arial" w:cs="Arial"/>
          <w:sz w:val="24"/>
          <w:szCs w:val="24"/>
        </w:rPr>
        <w:t xml:space="preserve">VYGOTSKY, L.S. e LEONTIEV, ALEXIS. </w:t>
      </w:r>
      <w:r w:rsidRPr="00550695">
        <w:rPr>
          <w:rFonts w:ascii="Arial" w:eastAsia="Arial" w:hAnsi="Arial" w:cs="Arial"/>
          <w:b/>
          <w:sz w:val="24"/>
          <w:szCs w:val="24"/>
        </w:rPr>
        <w:t>Linguagem, desenvolvimento e aprendizagem.</w:t>
      </w:r>
      <w:r w:rsidRPr="00550695">
        <w:rPr>
          <w:rFonts w:ascii="Arial" w:eastAsia="Arial" w:hAnsi="Arial" w:cs="Arial"/>
          <w:sz w:val="24"/>
          <w:szCs w:val="24"/>
        </w:rPr>
        <w:t xml:space="preserve"> São Paulo: Edusp,1998.</w:t>
      </w:r>
      <w:r w:rsidR="00932CF8" w:rsidRPr="00932CF8">
        <w:rPr>
          <w:rFonts w:ascii="Arial" w:eastAsia="Arial" w:hAnsi="Arial" w:cs="Arial"/>
          <w:sz w:val="24"/>
          <w:szCs w:val="24"/>
        </w:rPr>
        <w:t xml:space="preserve"> </w:t>
      </w:r>
    </w:p>
    <w:sectPr w:rsidR="00B75CB5">
      <w:headerReference w:type="default" r:id="rId11"/>
      <w:pgSz w:w="11906" w:h="16838"/>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5CF91" w14:textId="77777777" w:rsidR="00E954EF" w:rsidRDefault="00E954EF">
      <w:r>
        <w:separator/>
      </w:r>
    </w:p>
  </w:endnote>
  <w:endnote w:type="continuationSeparator" w:id="0">
    <w:p w14:paraId="4968E8B5" w14:textId="77777777" w:rsidR="00E954EF" w:rsidRDefault="00E9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A4C96" w14:textId="77777777" w:rsidR="00E954EF" w:rsidRDefault="00E954EF">
      <w:r>
        <w:separator/>
      </w:r>
    </w:p>
  </w:footnote>
  <w:footnote w:type="continuationSeparator" w:id="0">
    <w:p w14:paraId="34052C64" w14:textId="77777777" w:rsidR="00E954EF" w:rsidRDefault="00E9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D3C2" w14:textId="77777777" w:rsidR="00D16717" w:rsidRDefault="00D16717">
    <w:pPr>
      <w:pBdr>
        <w:top w:val="nil"/>
        <w:left w:val="nil"/>
        <w:bottom w:val="nil"/>
        <w:right w:val="nil"/>
        <w:between w:val="nil"/>
      </w:pBdr>
      <w:tabs>
        <w:tab w:val="center" w:pos="4252"/>
        <w:tab w:val="right" w:pos="8504"/>
      </w:tabs>
      <w:jc w:val="right"/>
      <w:rPr>
        <w:color w:val="000000"/>
      </w:rPr>
    </w:pPr>
  </w:p>
  <w:p w14:paraId="4E4572F2" w14:textId="77777777" w:rsidR="00D16717" w:rsidRDefault="00D1671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53B5" w14:textId="01F8189A" w:rsidR="00D16717" w:rsidRPr="00203B77" w:rsidRDefault="00D16717">
    <w:pPr>
      <w:pBdr>
        <w:top w:val="nil"/>
        <w:left w:val="nil"/>
        <w:bottom w:val="nil"/>
        <w:right w:val="nil"/>
        <w:between w:val="nil"/>
      </w:pBdr>
      <w:tabs>
        <w:tab w:val="center" w:pos="4252"/>
        <w:tab w:val="right" w:pos="8504"/>
      </w:tabs>
      <w:jc w:val="right"/>
      <w:rPr>
        <w:rFonts w:ascii="Arial" w:hAnsi="Arial" w:cs="Arial"/>
        <w:bCs/>
        <w:color w:val="000000"/>
        <w:sz w:val="24"/>
        <w:szCs w:val="24"/>
      </w:rPr>
    </w:pPr>
    <w:r w:rsidRPr="00203B77">
      <w:rPr>
        <w:rFonts w:ascii="Arial" w:hAnsi="Arial" w:cs="Arial"/>
        <w:bCs/>
        <w:color w:val="000000"/>
        <w:sz w:val="24"/>
        <w:szCs w:val="24"/>
      </w:rPr>
      <w:fldChar w:fldCharType="begin"/>
    </w:r>
    <w:r w:rsidRPr="00203B77">
      <w:rPr>
        <w:rFonts w:ascii="Arial" w:hAnsi="Arial" w:cs="Arial"/>
        <w:bCs/>
        <w:color w:val="000000"/>
        <w:sz w:val="24"/>
        <w:szCs w:val="24"/>
      </w:rPr>
      <w:instrText>PAGE</w:instrText>
    </w:r>
    <w:r w:rsidRPr="00203B77">
      <w:rPr>
        <w:rFonts w:ascii="Arial" w:hAnsi="Arial" w:cs="Arial"/>
        <w:bCs/>
        <w:color w:val="000000"/>
        <w:sz w:val="24"/>
        <w:szCs w:val="24"/>
      </w:rPr>
      <w:fldChar w:fldCharType="separate"/>
    </w:r>
    <w:r w:rsidR="00AC165C">
      <w:rPr>
        <w:rFonts w:ascii="Arial" w:hAnsi="Arial" w:cs="Arial"/>
        <w:bCs/>
        <w:noProof/>
        <w:color w:val="000000"/>
        <w:sz w:val="24"/>
        <w:szCs w:val="24"/>
      </w:rPr>
      <w:t>39</w:t>
    </w:r>
    <w:r w:rsidRPr="00203B77">
      <w:rPr>
        <w:rFonts w:ascii="Arial" w:hAnsi="Arial" w:cs="Arial"/>
        <w:bCs/>
        <w:color w:val="000000"/>
        <w:sz w:val="24"/>
        <w:szCs w:val="24"/>
      </w:rPr>
      <w:fldChar w:fldCharType="end"/>
    </w:r>
  </w:p>
  <w:p w14:paraId="5F9C0C96" w14:textId="77777777" w:rsidR="00D16717" w:rsidRDefault="00D167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019B1"/>
    <w:multiLevelType w:val="multilevel"/>
    <w:tmpl w:val="C3308E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3"/>
    <w:rsid w:val="00002E5E"/>
    <w:rsid w:val="00011E3A"/>
    <w:rsid w:val="000146C2"/>
    <w:rsid w:val="00030B92"/>
    <w:rsid w:val="00031B8A"/>
    <w:rsid w:val="00050508"/>
    <w:rsid w:val="00054D2C"/>
    <w:rsid w:val="000607F0"/>
    <w:rsid w:val="0007003D"/>
    <w:rsid w:val="000720F2"/>
    <w:rsid w:val="00072DB8"/>
    <w:rsid w:val="00077D97"/>
    <w:rsid w:val="000877DC"/>
    <w:rsid w:val="000936AF"/>
    <w:rsid w:val="000B015F"/>
    <w:rsid w:val="000B0F54"/>
    <w:rsid w:val="000C22F3"/>
    <w:rsid w:val="000D1086"/>
    <w:rsid w:val="000D54D2"/>
    <w:rsid w:val="000D72CD"/>
    <w:rsid w:val="000F0DF0"/>
    <w:rsid w:val="000F4835"/>
    <w:rsid w:val="00100CC4"/>
    <w:rsid w:val="001226D4"/>
    <w:rsid w:val="00124A20"/>
    <w:rsid w:val="00142A3E"/>
    <w:rsid w:val="00152465"/>
    <w:rsid w:val="001543C4"/>
    <w:rsid w:val="001558EE"/>
    <w:rsid w:val="00181D02"/>
    <w:rsid w:val="001872A7"/>
    <w:rsid w:val="00191DFC"/>
    <w:rsid w:val="00191FED"/>
    <w:rsid w:val="001C2BBD"/>
    <w:rsid w:val="001C2F51"/>
    <w:rsid w:val="001C6A8D"/>
    <w:rsid w:val="001D4388"/>
    <w:rsid w:val="001D5545"/>
    <w:rsid w:val="001E0D59"/>
    <w:rsid w:val="001E2AF6"/>
    <w:rsid w:val="001E2F77"/>
    <w:rsid w:val="001E4EDC"/>
    <w:rsid w:val="001E72D9"/>
    <w:rsid w:val="001F7020"/>
    <w:rsid w:val="00203B77"/>
    <w:rsid w:val="00206485"/>
    <w:rsid w:val="00210007"/>
    <w:rsid w:val="00213329"/>
    <w:rsid w:val="00214AE9"/>
    <w:rsid w:val="00216CD9"/>
    <w:rsid w:val="002239C7"/>
    <w:rsid w:val="00246188"/>
    <w:rsid w:val="00247763"/>
    <w:rsid w:val="0025474F"/>
    <w:rsid w:val="002644E1"/>
    <w:rsid w:val="00283039"/>
    <w:rsid w:val="002A5F7B"/>
    <w:rsid w:val="002B0616"/>
    <w:rsid w:val="002B5C2F"/>
    <w:rsid w:val="002D593E"/>
    <w:rsid w:val="0032467F"/>
    <w:rsid w:val="00330BBD"/>
    <w:rsid w:val="003329B8"/>
    <w:rsid w:val="00333452"/>
    <w:rsid w:val="00345FEB"/>
    <w:rsid w:val="0035004E"/>
    <w:rsid w:val="003526BD"/>
    <w:rsid w:val="003573B4"/>
    <w:rsid w:val="00363924"/>
    <w:rsid w:val="003720B7"/>
    <w:rsid w:val="00375AEC"/>
    <w:rsid w:val="00382562"/>
    <w:rsid w:val="003845BC"/>
    <w:rsid w:val="00384CF3"/>
    <w:rsid w:val="00387CB6"/>
    <w:rsid w:val="003909BD"/>
    <w:rsid w:val="00391D10"/>
    <w:rsid w:val="003927DA"/>
    <w:rsid w:val="003A221B"/>
    <w:rsid w:val="003B220C"/>
    <w:rsid w:val="003B7503"/>
    <w:rsid w:val="003C2D05"/>
    <w:rsid w:val="003D319B"/>
    <w:rsid w:val="003E5C51"/>
    <w:rsid w:val="003E71B4"/>
    <w:rsid w:val="0040568F"/>
    <w:rsid w:val="00405B32"/>
    <w:rsid w:val="00417233"/>
    <w:rsid w:val="00421E6F"/>
    <w:rsid w:val="004240AB"/>
    <w:rsid w:val="00433FED"/>
    <w:rsid w:val="00437951"/>
    <w:rsid w:val="00441435"/>
    <w:rsid w:val="00444D07"/>
    <w:rsid w:val="004503A3"/>
    <w:rsid w:val="00454BC9"/>
    <w:rsid w:val="00460EEC"/>
    <w:rsid w:val="00465027"/>
    <w:rsid w:val="00477AAF"/>
    <w:rsid w:val="00481975"/>
    <w:rsid w:val="00483A11"/>
    <w:rsid w:val="004B4B3D"/>
    <w:rsid w:val="004B6148"/>
    <w:rsid w:val="004C2735"/>
    <w:rsid w:val="004C3400"/>
    <w:rsid w:val="004C34CB"/>
    <w:rsid w:val="004E29DD"/>
    <w:rsid w:val="004F0C85"/>
    <w:rsid w:val="00505D24"/>
    <w:rsid w:val="00510DF2"/>
    <w:rsid w:val="005253C3"/>
    <w:rsid w:val="005267FC"/>
    <w:rsid w:val="00535C59"/>
    <w:rsid w:val="00550695"/>
    <w:rsid w:val="005507E3"/>
    <w:rsid w:val="005618FE"/>
    <w:rsid w:val="0057257D"/>
    <w:rsid w:val="00580A72"/>
    <w:rsid w:val="00585AC6"/>
    <w:rsid w:val="005A304C"/>
    <w:rsid w:val="005A3E62"/>
    <w:rsid w:val="005B4874"/>
    <w:rsid w:val="005C1D83"/>
    <w:rsid w:val="005D0EC3"/>
    <w:rsid w:val="005D2CF9"/>
    <w:rsid w:val="005D59D0"/>
    <w:rsid w:val="005E6DF6"/>
    <w:rsid w:val="005E735B"/>
    <w:rsid w:val="00600070"/>
    <w:rsid w:val="00612316"/>
    <w:rsid w:val="0062357B"/>
    <w:rsid w:val="006249F9"/>
    <w:rsid w:val="00642DE6"/>
    <w:rsid w:val="00647403"/>
    <w:rsid w:val="00660DC2"/>
    <w:rsid w:val="006654AD"/>
    <w:rsid w:val="0067165A"/>
    <w:rsid w:val="00676071"/>
    <w:rsid w:val="0068709D"/>
    <w:rsid w:val="006D621C"/>
    <w:rsid w:val="006F2258"/>
    <w:rsid w:val="006F77C1"/>
    <w:rsid w:val="00722E95"/>
    <w:rsid w:val="00723C9F"/>
    <w:rsid w:val="007254E8"/>
    <w:rsid w:val="00726F38"/>
    <w:rsid w:val="00727748"/>
    <w:rsid w:val="00733E2B"/>
    <w:rsid w:val="00733FD7"/>
    <w:rsid w:val="007458B0"/>
    <w:rsid w:val="00745ABF"/>
    <w:rsid w:val="00747FC2"/>
    <w:rsid w:val="0075561F"/>
    <w:rsid w:val="00756ECC"/>
    <w:rsid w:val="00760E10"/>
    <w:rsid w:val="00774CF5"/>
    <w:rsid w:val="00781006"/>
    <w:rsid w:val="0078157E"/>
    <w:rsid w:val="007819D5"/>
    <w:rsid w:val="0078248C"/>
    <w:rsid w:val="007847DD"/>
    <w:rsid w:val="00786DC1"/>
    <w:rsid w:val="00797B6B"/>
    <w:rsid w:val="007B785B"/>
    <w:rsid w:val="007D18A3"/>
    <w:rsid w:val="007E4D50"/>
    <w:rsid w:val="007F0AC4"/>
    <w:rsid w:val="00801861"/>
    <w:rsid w:val="00816811"/>
    <w:rsid w:val="00821BEB"/>
    <w:rsid w:val="0082624C"/>
    <w:rsid w:val="0083067E"/>
    <w:rsid w:val="00837105"/>
    <w:rsid w:val="00840D5A"/>
    <w:rsid w:val="008521AA"/>
    <w:rsid w:val="00860AA6"/>
    <w:rsid w:val="008635B9"/>
    <w:rsid w:val="008637B4"/>
    <w:rsid w:val="00872502"/>
    <w:rsid w:val="00881553"/>
    <w:rsid w:val="00881ABD"/>
    <w:rsid w:val="008879CE"/>
    <w:rsid w:val="00891FF7"/>
    <w:rsid w:val="00895633"/>
    <w:rsid w:val="008A3459"/>
    <w:rsid w:val="008B6992"/>
    <w:rsid w:val="008C2AEF"/>
    <w:rsid w:val="008C4DA4"/>
    <w:rsid w:val="008C52A1"/>
    <w:rsid w:val="008D1DA3"/>
    <w:rsid w:val="008D39D4"/>
    <w:rsid w:val="008D4621"/>
    <w:rsid w:val="008D4672"/>
    <w:rsid w:val="008D5F17"/>
    <w:rsid w:val="008D79AF"/>
    <w:rsid w:val="008D7CC7"/>
    <w:rsid w:val="008E1BBD"/>
    <w:rsid w:val="008E29C9"/>
    <w:rsid w:val="008F10EA"/>
    <w:rsid w:val="008F3B90"/>
    <w:rsid w:val="008F6AA9"/>
    <w:rsid w:val="009000B8"/>
    <w:rsid w:val="009051F8"/>
    <w:rsid w:val="009144F0"/>
    <w:rsid w:val="009148EE"/>
    <w:rsid w:val="0092023B"/>
    <w:rsid w:val="00932CF8"/>
    <w:rsid w:val="00945B34"/>
    <w:rsid w:val="00945C21"/>
    <w:rsid w:val="009625EA"/>
    <w:rsid w:val="00962FE7"/>
    <w:rsid w:val="00965266"/>
    <w:rsid w:val="00970FCE"/>
    <w:rsid w:val="0097602D"/>
    <w:rsid w:val="00986950"/>
    <w:rsid w:val="00992EC1"/>
    <w:rsid w:val="00996CDE"/>
    <w:rsid w:val="009B0CAD"/>
    <w:rsid w:val="009C0F74"/>
    <w:rsid w:val="009C253D"/>
    <w:rsid w:val="009C2B69"/>
    <w:rsid w:val="009C49E0"/>
    <w:rsid w:val="009D2177"/>
    <w:rsid w:val="009E49F5"/>
    <w:rsid w:val="009F04FD"/>
    <w:rsid w:val="00A0431A"/>
    <w:rsid w:val="00A158A1"/>
    <w:rsid w:val="00A345BE"/>
    <w:rsid w:val="00A364C7"/>
    <w:rsid w:val="00A44A70"/>
    <w:rsid w:val="00A5601D"/>
    <w:rsid w:val="00A6601B"/>
    <w:rsid w:val="00A70E0B"/>
    <w:rsid w:val="00AA38F8"/>
    <w:rsid w:val="00AA7E60"/>
    <w:rsid w:val="00AB0BA2"/>
    <w:rsid w:val="00AB6670"/>
    <w:rsid w:val="00AC07A8"/>
    <w:rsid w:val="00AC0CEA"/>
    <w:rsid w:val="00AC1026"/>
    <w:rsid w:val="00AC165C"/>
    <w:rsid w:val="00AC1F7A"/>
    <w:rsid w:val="00AC5271"/>
    <w:rsid w:val="00AD5CA2"/>
    <w:rsid w:val="00AD5F2C"/>
    <w:rsid w:val="00AD7591"/>
    <w:rsid w:val="00AE2BA9"/>
    <w:rsid w:val="00AF3A3F"/>
    <w:rsid w:val="00B1106E"/>
    <w:rsid w:val="00B206E2"/>
    <w:rsid w:val="00B2446C"/>
    <w:rsid w:val="00B316C6"/>
    <w:rsid w:val="00B32916"/>
    <w:rsid w:val="00B40EB0"/>
    <w:rsid w:val="00B41C7A"/>
    <w:rsid w:val="00B43348"/>
    <w:rsid w:val="00B53779"/>
    <w:rsid w:val="00B5480E"/>
    <w:rsid w:val="00B55BCB"/>
    <w:rsid w:val="00B57910"/>
    <w:rsid w:val="00B601C6"/>
    <w:rsid w:val="00B65B35"/>
    <w:rsid w:val="00B74829"/>
    <w:rsid w:val="00B75CB5"/>
    <w:rsid w:val="00B81526"/>
    <w:rsid w:val="00B82154"/>
    <w:rsid w:val="00B87A7E"/>
    <w:rsid w:val="00BA3827"/>
    <w:rsid w:val="00BA6955"/>
    <w:rsid w:val="00BB543C"/>
    <w:rsid w:val="00BB68D9"/>
    <w:rsid w:val="00BC4124"/>
    <w:rsid w:val="00BC5692"/>
    <w:rsid w:val="00BD03FF"/>
    <w:rsid w:val="00BD4A44"/>
    <w:rsid w:val="00BE248A"/>
    <w:rsid w:val="00BE47B1"/>
    <w:rsid w:val="00BE5EF9"/>
    <w:rsid w:val="00BF286B"/>
    <w:rsid w:val="00BF581C"/>
    <w:rsid w:val="00C03281"/>
    <w:rsid w:val="00C12F1F"/>
    <w:rsid w:val="00C1432E"/>
    <w:rsid w:val="00C23F9F"/>
    <w:rsid w:val="00C312AB"/>
    <w:rsid w:val="00C3773A"/>
    <w:rsid w:val="00C40435"/>
    <w:rsid w:val="00C40F53"/>
    <w:rsid w:val="00C44D2E"/>
    <w:rsid w:val="00C51C08"/>
    <w:rsid w:val="00C60FA5"/>
    <w:rsid w:val="00C73031"/>
    <w:rsid w:val="00C749C0"/>
    <w:rsid w:val="00C76EF9"/>
    <w:rsid w:val="00C83256"/>
    <w:rsid w:val="00C91BE5"/>
    <w:rsid w:val="00C92A5F"/>
    <w:rsid w:val="00C96073"/>
    <w:rsid w:val="00CA4E35"/>
    <w:rsid w:val="00CB2358"/>
    <w:rsid w:val="00CB38C3"/>
    <w:rsid w:val="00CB4CB1"/>
    <w:rsid w:val="00CB63A8"/>
    <w:rsid w:val="00CC3E02"/>
    <w:rsid w:val="00CC57D7"/>
    <w:rsid w:val="00CD3BBE"/>
    <w:rsid w:val="00CD5270"/>
    <w:rsid w:val="00CD6932"/>
    <w:rsid w:val="00CE16E4"/>
    <w:rsid w:val="00CE1B30"/>
    <w:rsid w:val="00CF16E6"/>
    <w:rsid w:val="00CF1D31"/>
    <w:rsid w:val="00D04AFB"/>
    <w:rsid w:val="00D06C66"/>
    <w:rsid w:val="00D16717"/>
    <w:rsid w:val="00D346E4"/>
    <w:rsid w:val="00D34B82"/>
    <w:rsid w:val="00D36783"/>
    <w:rsid w:val="00D40C07"/>
    <w:rsid w:val="00D4168B"/>
    <w:rsid w:val="00D441FB"/>
    <w:rsid w:val="00D51F3F"/>
    <w:rsid w:val="00D539B6"/>
    <w:rsid w:val="00D743C3"/>
    <w:rsid w:val="00D84213"/>
    <w:rsid w:val="00D85A9E"/>
    <w:rsid w:val="00D90790"/>
    <w:rsid w:val="00D924CF"/>
    <w:rsid w:val="00D92D42"/>
    <w:rsid w:val="00DB0882"/>
    <w:rsid w:val="00DB0E03"/>
    <w:rsid w:val="00DB5039"/>
    <w:rsid w:val="00DC21DE"/>
    <w:rsid w:val="00DD08ED"/>
    <w:rsid w:val="00DF2980"/>
    <w:rsid w:val="00DF41BE"/>
    <w:rsid w:val="00DF7240"/>
    <w:rsid w:val="00DF73B9"/>
    <w:rsid w:val="00E02F92"/>
    <w:rsid w:val="00E057A2"/>
    <w:rsid w:val="00E16944"/>
    <w:rsid w:val="00E45DB6"/>
    <w:rsid w:val="00E47FB8"/>
    <w:rsid w:val="00E50D53"/>
    <w:rsid w:val="00E5221E"/>
    <w:rsid w:val="00E53A48"/>
    <w:rsid w:val="00E65B4F"/>
    <w:rsid w:val="00E666EC"/>
    <w:rsid w:val="00E85512"/>
    <w:rsid w:val="00E954EF"/>
    <w:rsid w:val="00EA34F9"/>
    <w:rsid w:val="00EA4468"/>
    <w:rsid w:val="00EC240B"/>
    <w:rsid w:val="00EC45FA"/>
    <w:rsid w:val="00EC4A35"/>
    <w:rsid w:val="00ED21EC"/>
    <w:rsid w:val="00ED754F"/>
    <w:rsid w:val="00EE1219"/>
    <w:rsid w:val="00EE1C1F"/>
    <w:rsid w:val="00EE24B6"/>
    <w:rsid w:val="00EF4D65"/>
    <w:rsid w:val="00F05289"/>
    <w:rsid w:val="00F179F9"/>
    <w:rsid w:val="00F17EAE"/>
    <w:rsid w:val="00F21506"/>
    <w:rsid w:val="00F336D5"/>
    <w:rsid w:val="00F37930"/>
    <w:rsid w:val="00F43C05"/>
    <w:rsid w:val="00F537C3"/>
    <w:rsid w:val="00F64D1F"/>
    <w:rsid w:val="00F66CAB"/>
    <w:rsid w:val="00F751FC"/>
    <w:rsid w:val="00F76363"/>
    <w:rsid w:val="00F90890"/>
    <w:rsid w:val="00FA57F7"/>
    <w:rsid w:val="00FA7E93"/>
    <w:rsid w:val="00FB2031"/>
    <w:rsid w:val="00FB218C"/>
    <w:rsid w:val="00FB5569"/>
    <w:rsid w:val="00FB6975"/>
    <w:rsid w:val="00FD249F"/>
    <w:rsid w:val="00FD388D"/>
    <w:rsid w:val="00FD6223"/>
    <w:rsid w:val="00FD75F1"/>
    <w:rsid w:val="00FD7CA4"/>
    <w:rsid w:val="00FE3EDE"/>
    <w:rsid w:val="00FF1B1D"/>
    <w:rsid w:val="00FF58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7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qFormat/>
    <w:rsid w:val="00B43348"/>
    <w:pPr>
      <w:ind w:left="550"/>
      <w:jc w:val="center"/>
      <w:outlineLvl w:val="0"/>
    </w:pPr>
    <w:rPr>
      <w:rFonts w:ascii="Arial" w:hAnsi="Arial"/>
      <w:b/>
      <w:sz w:val="24"/>
      <w:szCs w:val="28"/>
    </w:rPr>
  </w:style>
  <w:style w:type="paragraph" w:styleId="Ttulo2">
    <w:name w:val="heading 2"/>
    <w:basedOn w:val="Normal"/>
    <w:next w:val="Normal"/>
    <w:qFormat/>
    <w:rsid w:val="00B43348"/>
    <w:pPr>
      <w:keepNext/>
      <w:keepLines/>
      <w:spacing w:before="360" w:after="80"/>
      <w:jc w:val="center"/>
      <w:outlineLvl w:val="1"/>
    </w:pPr>
    <w:rPr>
      <w:rFonts w:ascii="Arial" w:hAnsi="Arial"/>
      <w:b/>
      <w:sz w:val="24"/>
      <w:szCs w:val="36"/>
    </w:rPr>
  </w:style>
  <w:style w:type="paragraph" w:styleId="Ttulo3">
    <w:name w:val="heading 3"/>
    <w:basedOn w:val="Normal"/>
    <w:next w:val="Normal"/>
    <w:qFormat/>
    <w:rsid w:val="00B43348"/>
    <w:pPr>
      <w:keepNext/>
      <w:keepLines/>
      <w:spacing w:before="280" w:after="80"/>
      <w:jc w:val="left"/>
      <w:outlineLvl w:val="2"/>
    </w:pPr>
    <w:rPr>
      <w:rFonts w:ascii="Arial" w:hAnsi="Arial"/>
      <w:sz w:val="24"/>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B4334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F17EAE"/>
    <w:pPr>
      <w:tabs>
        <w:tab w:val="center" w:pos="4252"/>
        <w:tab w:val="right" w:pos="8504"/>
      </w:tabs>
      <w:spacing w:line="240" w:lineRule="auto"/>
    </w:pPr>
  </w:style>
  <w:style w:type="character" w:customStyle="1" w:styleId="CabealhoChar">
    <w:name w:val="Cabeçalho Char"/>
    <w:basedOn w:val="Fontepargpadro"/>
    <w:link w:val="Cabealho"/>
    <w:uiPriority w:val="99"/>
    <w:rsid w:val="00F17EAE"/>
  </w:style>
  <w:style w:type="paragraph" w:styleId="Rodap">
    <w:name w:val="footer"/>
    <w:basedOn w:val="Normal"/>
    <w:link w:val="RodapChar"/>
    <w:uiPriority w:val="99"/>
    <w:unhideWhenUsed/>
    <w:rsid w:val="00F17EAE"/>
    <w:pPr>
      <w:tabs>
        <w:tab w:val="center" w:pos="4252"/>
        <w:tab w:val="right" w:pos="8504"/>
      </w:tabs>
      <w:spacing w:line="240" w:lineRule="auto"/>
    </w:pPr>
  </w:style>
  <w:style w:type="character" w:customStyle="1" w:styleId="RodapChar">
    <w:name w:val="Rodapé Char"/>
    <w:basedOn w:val="Fontepargpadro"/>
    <w:link w:val="Rodap"/>
    <w:uiPriority w:val="99"/>
    <w:rsid w:val="00F17EAE"/>
  </w:style>
  <w:style w:type="paragraph" w:styleId="CabealhodoSumrio">
    <w:name w:val="TOC Heading"/>
    <w:basedOn w:val="Ttulo1"/>
    <w:next w:val="Normal"/>
    <w:uiPriority w:val="39"/>
    <w:unhideWhenUsed/>
    <w:qFormat/>
    <w:rsid w:val="00030B92"/>
    <w:pPr>
      <w:keepNext/>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AB0BA2"/>
    <w:pPr>
      <w:spacing w:after="100" w:line="259" w:lineRule="auto"/>
      <w:ind w:left="220" w:firstLine="0"/>
      <w:jc w:val="left"/>
    </w:pPr>
    <w:rPr>
      <w:rFonts w:asciiTheme="minorHAnsi" w:eastAsiaTheme="minorEastAsia" w:hAnsiTheme="minorHAnsi"/>
    </w:rPr>
  </w:style>
  <w:style w:type="paragraph" w:styleId="Sumrio1">
    <w:name w:val="toc 1"/>
    <w:basedOn w:val="Normal"/>
    <w:next w:val="Normal"/>
    <w:autoRedefine/>
    <w:uiPriority w:val="39"/>
    <w:unhideWhenUsed/>
    <w:rsid w:val="00AB0BA2"/>
    <w:pPr>
      <w:spacing w:after="100" w:line="259" w:lineRule="auto"/>
      <w:ind w:firstLine="0"/>
      <w:jc w:val="left"/>
    </w:pPr>
    <w:rPr>
      <w:rFonts w:asciiTheme="minorHAnsi" w:eastAsiaTheme="minorEastAsia" w:hAnsiTheme="minorHAnsi"/>
    </w:rPr>
  </w:style>
  <w:style w:type="paragraph" w:styleId="Sumrio3">
    <w:name w:val="toc 3"/>
    <w:basedOn w:val="Normal"/>
    <w:next w:val="Normal"/>
    <w:autoRedefine/>
    <w:uiPriority w:val="39"/>
    <w:unhideWhenUsed/>
    <w:rsid w:val="00AB0BA2"/>
    <w:pPr>
      <w:spacing w:after="100" w:line="259" w:lineRule="auto"/>
      <w:ind w:left="440" w:firstLine="0"/>
      <w:jc w:val="left"/>
    </w:pPr>
    <w:rPr>
      <w:rFonts w:asciiTheme="minorHAnsi" w:eastAsiaTheme="minorEastAsia" w:hAnsiTheme="minorHAnsi"/>
    </w:rPr>
  </w:style>
  <w:style w:type="paragraph" w:styleId="Textodebalo">
    <w:name w:val="Balloon Text"/>
    <w:basedOn w:val="Normal"/>
    <w:link w:val="TextodebaloChar"/>
    <w:uiPriority w:val="99"/>
    <w:semiHidden/>
    <w:unhideWhenUsed/>
    <w:rsid w:val="001F702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7020"/>
    <w:rPr>
      <w:rFonts w:ascii="Tahoma" w:hAnsi="Tahoma" w:cs="Tahoma"/>
      <w:sz w:val="16"/>
      <w:szCs w:val="16"/>
    </w:rPr>
  </w:style>
  <w:style w:type="character" w:customStyle="1" w:styleId="Ttulo7Char">
    <w:name w:val="Título 7 Char"/>
    <w:basedOn w:val="Fontepargpadro"/>
    <w:link w:val="Ttulo7"/>
    <w:uiPriority w:val="9"/>
    <w:semiHidden/>
    <w:rsid w:val="00B43348"/>
    <w:rPr>
      <w:rFonts w:asciiTheme="majorHAnsi" w:eastAsiaTheme="majorEastAsia" w:hAnsiTheme="majorHAnsi" w:cstheme="majorBidi"/>
      <w:i/>
      <w:iCs/>
      <w:color w:val="243F60" w:themeColor="accent1" w:themeShade="7F"/>
    </w:rPr>
  </w:style>
  <w:style w:type="character" w:styleId="nfaseSutil">
    <w:name w:val="Subtle Emphasis"/>
    <w:basedOn w:val="Fontepargpadro"/>
    <w:uiPriority w:val="19"/>
    <w:qFormat/>
    <w:rsid w:val="00B43348"/>
    <w:rPr>
      <w:i/>
      <w:iCs/>
      <w:color w:val="404040" w:themeColor="text1" w:themeTint="BF"/>
    </w:rPr>
  </w:style>
  <w:style w:type="paragraph" w:styleId="SemEspaamento">
    <w:name w:val="No Spacing"/>
    <w:uiPriority w:val="1"/>
    <w:rsid w:val="00B43348"/>
    <w:pPr>
      <w:spacing w:line="240" w:lineRule="auto"/>
    </w:pPr>
  </w:style>
  <w:style w:type="character" w:styleId="Hyperlink">
    <w:name w:val="Hyperlink"/>
    <w:basedOn w:val="Fontepargpadro"/>
    <w:uiPriority w:val="99"/>
    <w:unhideWhenUsed/>
    <w:rsid w:val="00D16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qFormat/>
    <w:rsid w:val="00B43348"/>
    <w:pPr>
      <w:ind w:left="550"/>
      <w:jc w:val="center"/>
      <w:outlineLvl w:val="0"/>
    </w:pPr>
    <w:rPr>
      <w:rFonts w:ascii="Arial" w:hAnsi="Arial"/>
      <w:b/>
      <w:sz w:val="24"/>
      <w:szCs w:val="28"/>
    </w:rPr>
  </w:style>
  <w:style w:type="paragraph" w:styleId="Ttulo2">
    <w:name w:val="heading 2"/>
    <w:basedOn w:val="Normal"/>
    <w:next w:val="Normal"/>
    <w:qFormat/>
    <w:rsid w:val="00B43348"/>
    <w:pPr>
      <w:keepNext/>
      <w:keepLines/>
      <w:spacing w:before="360" w:after="80"/>
      <w:jc w:val="center"/>
      <w:outlineLvl w:val="1"/>
    </w:pPr>
    <w:rPr>
      <w:rFonts w:ascii="Arial" w:hAnsi="Arial"/>
      <w:b/>
      <w:sz w:val="24"/>
      <w:szCs w:val="36"/>
    </w:rPr>
  </w:style>
  <w:style w:type="paragraph" w:styleId="Ttulo3">
    <w:name w:val="heading 3"/>
    <w:basedOn w:val="Normal"/>
    <w:next w:val="Normal"/>
    <w:qFormat/>
    <w:rsid w:val="00B43348"/>
    <w:pPr>
      <w:keepNext/>
      <w:keepLines/>
      <w:spacing w:before="280" w:after="80"/>
      <w:jc w:val="left"/>
      <w:outlineLvl w:val="2"/>
    </w:pPr>
    <w:rPr>
      <w:rFonts w:ascii="Arial" w:hAnsi="Arial"/>
      <w:sz w:val="24"/>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B4334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F17EAE"/>
    <w:pPr>
      <w:tabs>
        <w:tab w:val="center" w:pos="4252"/>
        <w:tab w:val="right" w:pos="8504"/>
      </w:tabs>
      <w:spacing w:line="240" w:lineRule="auto"/>
    </w:pPr>
  </w:style>
  <w:style w:type="character" w:customStyle="1" w:styleId="CabealhoChar">
    <w:name w:val="Cabeçalho Char"/>
    <w:basedOn w:val="Fontepargpadro"/>
    <w:link w:val="Cabealho"/>
    <w:uiPriority w:val="99"/>
    <w:rsid w:val="00F17EAE"/>
  </w:style>
  <w:style w:type="paragraph" w:styleId="Rodap">
    <w:name w:val="footer"/>
    <w:basedOn w:val="Normal"/>
    <w:link w:val="RodapChar"/>
    <w:uiPriority w:val="99"/>
    <w:unhideWhenUsed/>
    <w:rsid w:val="00F17EAE"/>
    <w:pPr>
      <w:tabs>
        <w:tab w:val="center" w:pos="4252"/>
        <w:tab w:val="right" w:pos="8504"/>
      </w:tabs>
      <w:spacing w:line="240" w:lineRule="auto"/>
    </w:pPr>
  </w:style>
  <w:style w:type="character" w:customStyle="1" w:styleId="RodapChar">
    <w:name w:val="Rodapé Char"/>
    <w:basedOn w:val="Fontepargpadro"/>
    <w:link w:val="Rodap"/>
    <w:uiPriority w:val="99"/>
    <w:rsid w:val="00F17EAE"/>
  </w:style>
  <w:style w:type="paragraph" w:styleId="CabealhodoSumrio">
    <w:name w:val="TOC Heading"/>
    <w:basedOn w:val="Ttulo1"/>
    <w:next w:val="Normal"/>
    <w:uiPriority w:val="39"/>
    <w:unhideWhenUsed/>
    <w:qFormat/>
    <w:rsid w:val="00030B92"/>
    <w:pPr>
      <w:keepNext/>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AB0BA2"/>
    <w:pPr>
      <w:spacing w:after="100" w:line="259" w:lineRule="auto"/>
      <w:ind w:left="220" w:firstLine="0"/>
      <w:jc w:val="left"/>
    </w:pPr>
    <w:rPr>
      <w:rFonts w:asciiTheme="minorHAnsi" w:eastAsiaTheme="minorEastAsia" w:hAnsiTheme="minorHAnsi"/>
    </w:rPr>
  </w:style>
  <w:style w:type="paragraph" w:styleId="Sumrio1">
    <w:name w:val="toc 1"/>
    <w:basedOn w:val="Normal"/>
    <w:next w:val="Normal"/>
    <w:autoRedefine/>
    <w:uiPriority w:val="39"/>
    <w:unhideWhenUsed/>
    <w:rsid w:val="00AB0BA2"/>
    <w:pPr>
      <w:spacing w:after="100" w:line="259" w:lineRule="auto"/>
      <w:ind w:firstLine="0"/>
      <w:jc w:val="left"/>
    </w:pPr>
    <w:rPr>
      <w:rFonts w:asciiTheme="minorHAnsi" w:eastAsiaTheme="minorEastAsia" w:hAnsiTheme="minorHAnsi"/>
    </w:rPr>
  </w:style>
  <w:style w:type="paragraph" w:styleId="Sumrio3">
    <w:name w:val="toc 3"/>
    <w:basedOn w:val="Normal"/>
    <w:next w:val="Normal"/>
    <w:autoRedefine/>
    <w:uiPriority w:val="39"/>
    <w:unhideWhenUsed/>
    <w:rsid w:val="00AB0BA2"/>
    <w:pPr>
      <w:spacing w:after="100" w:line="259" w:lineRule="auto"/>
      <w:ind w:left="440" w:firstLine="0"/>
      <w:jc w:val="left"/>
    </w:pPr>
    <w:rPr>
      <w:rFonts w:asciiTheme="minorHAnsi" w:eastAsiaTheme="minorEastAsia" w:hAnsiTheme="minorHAnsi"/>
    </w:rPr>
  </w:style>
  <w:style w:type="paragraph" w:styleId="Textodebalo">
    <w:name w:val="Balloon Text"/>
    <w:basedOn w:val="Normal"/>
    <w:link w:val="TextodebaloChar"/>
    <w:uiPriority w:val="99"/>
    <w:semiHidden/>
    <w:unhideWhenUsed/>
    <w:rsid w:val="001F702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7020"/>
    <w:rPr>
      <w:rFonts w:ascii="Tahoma" w:hAnsi="Tahoma" w:cs="Tahoma"/>
      <w:sz w:val="16"/>
      <w:szCs w:val="16"/>
    </w:rPr>
  </w:style>
  <w:style w:type="character" w:customStyle="1" w:styleId="Ttulo7Char">
    <w:name w:val="Título 7 Char"/>
    <w:basedOn w:val="Fontepargpadro"/>
    <w:link w:val="Ttulo7"/>
    <w:uiPriority w:val="9"/>
    <w:semiHidden/>
    <w:rsid w:val="00B43348"/>
    <w:rPr>
      <w:rFonts w:asciiTheme="majorHAnsi" w:eastAsiaTheme="majorEastAsia" w:hAnsiTheme="majorHAnsi" w:cstheme="majorBidi"/>
      <w:i/>
      <w:iCs/>
      <w:color w:val="243F60" w:themeColor="accent1" w:themeShade="7F"/>
    </w:rPr>
  </w:style>
  <w:style w:type="character" w:styleId="nfaseSutil">
    <w:name w:val="Subtle Emphasis"/>
    <w:basedOn w:val="Fontepargpadro"/>
    <w:uiPriority w:val="19"/>
    <w:qFormat/>
    <w:rsid w:val="00B43348"/>
    <w:rPr>
      <w:i/>
      <w:iCs/>
      <w:color w:val="404040" w:themeColor="text1" w:themeTint="BF"/>
    </w:rPr>
  </w:style>
  <w:style w:type="paragraph" w:styleId="SemEspaamento">
    <w:name w:val="No Spacing"/>
    <w:uiPriority w:val="1"/>
    <w:rsid w:val="00B43348"/>
    <w:pPr>
      <w:spacing w:line="240" w:lineRule="auto"/>
    </w:pPr>
  </w:style>
  <w:style w:type="character" w:styleId="Hyperlink">
    <w:name w:val="Hyperlink"/>
    <w:basedOn w:val="Fontepargpadro"/>
    <w:uiPriority w:val="99"/>
    <w:unhideWhenUsed/>
    <w:rsid w:val="00D16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1364-B4B1-4DC4-94BC-08C6D8C3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11614</Words>
  <Characters>62719</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marques</dc:creator>
  <cp:lastModifiedBy>User</cp:lastModifiedBy>
  <cp:revision>2</cp:revision>
  <dcterms:created xsi:type="dcterms:W3CDTF">2020-12-03T10:32:00Z</dcterms:created>
  <dcterms:modified xsi:type="dcterms:W3CDTF">2020-12-03T10:32:00Z</dcterms:modified>
</cp:coreProperties>
</file>