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1C5C8" w14:textId="77777777" w:rsidR="009550FC" w:rsidRPr="00065291" w:rsidRDefault="009550FC" w:rsidP="005E0538">
      <w:pPr>
        <w:spacing w:after="0" w:line="360" w:lineRule="auto"/>
        <w:jc w:val="center"/>
        <w:rPr>
          <w:rFonts w:ascii="Times New Roman" w:hAnsi="Times New Roman" w:cs="Times New Roman"/>
          <w:b/>
          <w:sz w:val="24"/>
          <w:szCs w:val="24"/>
        </w:rPr>
      </w:pPr>
      <w:r w:rsidRPr="00065291">
        <w:rPr>
          <w:rFonts w:ascii="Times New Roman" w:hAnsi="Times New Roman" w:cs="Times New Roman"/>
          <w:b/>
          <w:sz w:val="24"/>
          <w:szCs w:val="24"/>
        </w:rPr>
        <w:t>TAINARA MONTEIRO DA SILVA</w:t>
      </w:r>
    </w:p>
    <w:p w14:paraId="7F0D5362" w14:textId="77777777" w:rsidR="009550FC" w:rsidRPr="00065291" w:rsidRDefault="009550FC" w:rsidP="005E0538">
      <w:pPr>
        <w:spacing w:after="0" w:line="360" w:lineRule="auto"/>
        <w:jc w:val="center"/>
        <w:rPr>
          <w:rFonts w:ascii="Times New Roman" w:hAnsi="Times New Roman" w:cs="Times New Roman"/>
          <w:sz w:val="24"/>
          <w:szCs w:val="24"/>
        </w:rPr>
      </w:pPr>
    </w:p>
    <w:p w14:paraId="3D44CC9D" w14:textId="77777777" w:rsidR="009550FC" w:rsidRPr="00065291" w:rsidRDefault="009550FC" w:rsidP="005E0538">
      <w:pPr>
        <w:spacing w:after="0" w:line="360" w:lineRule="auto"/>
        <w:jc w:val="center"/>
        <w:rPr>
          <w:rFonts w:ascii="Times New Roman" w:hAnsi="Times New Roman" w:cs="Times New Roman"/>
          <w:sz w:val="24"/>
          <w:szCs w:val="24"/>
        </w:rPr>
      </w:pPr>
    </w:p>
    <w:p w14:paraId="136A802D" w14:textId="77777777" w:rsidR="009550FC" w:rsidRPr="00065291" w:rsidRDefault="009550FC" w:rsidP="005E0538">
      <w:pPr>
        <w:spacing w:after="0" w:line="360" w:lineRule="auto"/>
        <w:jc w:val="center"/>
        <w:rPr>
          <w:rFonts w:ascii="Times New Roman" w:hAnsi="Times New Roman" w:cs="Times New Roman"/>
          <w:sz w:val="24"/>
          <w:szCs w:val="24"/>
        </w:rPr>
      </w:pPr>
    </w:p>
    <w:p w14:paraId="77C3E95A" w14:textId="77777777" w:rsidR="009550FC" w:rsidRPr="00065291" w:rsidRDefault="009550FC" w:rsidP="005E0538">
      <w:pPr>
        <w:spacing w:after="0" w:line="360" w:lineRule="auto"/>
        <w:jc w:val="center"/>
        <w:rPr>
          <w:rFonts w:ascii="Times New Roman" w:hAnsi="Times New Roman" w:cs="Times New Roman"/>
          <w:sz w:val="24"/>
          <w:szCs w:val="24"/>
        </w:rPr>
      </w:pPr>
    </w:p>
    <w:p w14:paraId="31DC2BF0" w14:textId="77777777" w:rsidR="009550FC" w:rsidRPr="00065291" w:rsidRDefault="009550FC" w:rsidP="005E0538">
      <w:pPr>
        <w:spacing w:after="0" w:line="360" w:lineRule="auto"/>
        <w:jc w:val="center"/>
        <w:rPr>
          <w:rFonts w:ascii="Times New Roman" w:hAnsi="Times New Roman" w:cs="Times New Roman"/>
          <w:sz w:val="24"/>
          <w:szCs w:val="24"/>
        </w:rPr>
      </w:pPr>
    </w:p>
    <w:p w14:paraId="1FBD9EE2" w14:textId="77777777" w:rsidR="005E0538" w:rsidRPr="00065291" w:rsidRDefault="005E0538" w:rsidP="005E0538">
      <w:pPr>
        <w:spacing w:after="0" w:line="360" w:lineRule="auto"/>
        <w:jc w:val="center"/>
        <w:rPr>
          <w:rFonts w:ascii="Times New Roman" w:hAnsi="Times New Roman" w:cs="Times New Roman"/>
          <w:sz w:val="24"/>
          <w:szCs w:val="24"/>
        </w:rPr>
      </w:pPr>
    </w:p>
    <w:p w14:paraId="4884F781" w14:textId="77777777" w:rsidR="005E0538" w:rsidRPr="00065291" w:rsidRDefault="005E0538" w:rsidP="005E0538">
      <w:pPr>
        <w:spacing w:after="0" w:line="360" w:lineRule="auto"/>
        <w:jc w:val="center"/>
        <w:rPr>
          <w:rFonts w:ascii="Times New Roman" w:hAnsi="Times New Roman" w:cs="Times New Roman"/>
          <w:sz w:val="24"/>
          <w:szCs w:val="24"/>
        </w:rPr>
      </w:pPr>
    </w:p>
    <w:p w14:paraId="3017DA91" w14:textId="77777777" w:rsidR="005E0538" w:rsidRPr="00065291" w:rsidRDefault="005E0538" w:rsidP="005E0538">
      <w:pPr>
        <w:spacing w:after="0" w:line="360" w:lineRule="auto"/>
        <w:jc w:val="center"/>
        <w:rPr>
          <w:rFonts w:ascii="Times New Roman" w:hAnsi="Times New Roman" w:cs="Times New Roman"/>
          <w:sz w:val="24"/>
          <w:szCs w:val="24"/>
        </w:rPr>
      </w:pPr>
    </w:p>
    <w:p w14:paraId="1E28CA30" w14:textId="77777777" w:rsidR="005E0538" w:rsidRPr="00065291" w:rsidRDefault="005E0538" w:rsidP="005E0538">
      <w:pPr>
        <w:spacing w:after="0" w:line="360" w:lineRule="auto"/>
        <w:jc w:val="center"/>
        <w:rPr>
          <w:rFonts w:ascii="Times New Roman" w:hAnsi="Times New Roman" w:cs="Times New Roman"/>
          <w:sz w:val="24"/>
          <w:szCs w:val="24"/>
        </w:rPr>
      </w:pPr>
    </w:p>
    <w:p w14:paraId="1DE1614A" w14:textId="77777777" w:rsidR="005E0538" w:rsidRPr="00065291" w:rsidRDefault="005E0538" w:rsidP="005E0538">
      <w:pPr>
        <w:spacing w:after="0" w:line="360" w:lineRule="auto"/>
        <w:jc w:val="center"/>
        <w:rPr>
          <w:rFonts w:ascii="Times New Roman" w:hAnsi="Times New Roman" w:cs="Times New Roman"/>
          <w:sz w:val="24"/>
          <w:szCs w:val="24"/>
        </w:rPr>
      </w:pPr>
    </w:p>
    <w:p w14:paraId="6A5E2328" w14:textId="77777777" w:rsidR="005E0538" w:rsidRPr="00065291" w:rsidRDefault="005E0538" w:rsidP="005E0538">
      <w:pPr>
        <w:spacing w:after="0" w:line="360" w:lineRule="auto"/>
        <w:jc w:val="center"/>
        <w:rPr>
          <w:rFonts w:ascii="Times New Roman" w:hAnsi="Times New Roman" w:cs="Times New Roman"/>
          <w:sz w:val="24"/>
          <w:szCs w:val="24"/>
        </w:rPr>
      </w:pPr>
    </w:p>
    <w:p w14:paraId="3877961D" w14:textId="77777777" w:rsidR="005E0538" w:rsidRPr="00065291" w:rsidRDefault="005E0538" w:rsidP="005E0538">
      <w:pPr>
        <w:spacing w:after="0" w:line="360" w:lineRule="auto"/>
        <w:jc w:val="center"/>
        <w:rPr>
          <w:rFonts w:ascii="Times New Roman" w:hAnsi="Times New Roman" w:cs="Times New Roman"/>
          <w:sz w:val="24"/>
          <w:szCs w:val="24"/>
        </w:rPr>
      </w:pPr>
    </w:p>
    <w:p w14:paraId="668E74F8" w14:textId="77777777" w:rsidR="009550FC" w:rsidRPr="00065291" w:rsidRDefault="009550FC" w:rsidP="005E0538">
      <w:pPr>
        <w:spacing w:after="0" w:line="360" w:lineRule="auto"/>
        <w:jc w:val="center"/>
        <w:rPr>
          <w:rFonts w:ascii="Times New Roman" w:hAnsi="Times New Roman" w:cs="Times New Roman"/>
          <w:sz w:val="24"/>
          <w:szCs w:val="24"/>
        </w:rPr>
      </w:pPr>
    </w:p>
    <w:p w14:paraId="16B517F9" w14:textId="77777777" w:rsidR="005E0538" w:rsidRPr="00065291" w:rsidRDefault="005E0538" w:rsidP="005E0538">
      <w:pPr>
        <w:spacing w:after="0" w:line="360" w:lineRule="auto"/>
        <w:jc w:val="center"/>
        <w:rPr>
          <w:rFonts w:ascii="Times New Roman" w:hAnsi="Times New Roman" w:cs="Times New Roman"/>
          <w:sz w:val="24"/>
          <w:szCs w:val="24"/>
        </w:rPr>
      </w:pPr>
    </w:p>
    <w:p w14:paraId="022A45AF" w14:textId="06DB4480" w:rsidR="009550FC" w:rsidRPr="00065291" w:rsidRDefault="009550FC" w:rsidP="005E0538">
      <w:pPr>
        <w:spacing w:after="0" w:line="360" w:lineRule="auto"/>
        <w:jc w:val="center"/>
        <w:rPr>
          <w:rFonts w:ascii="Times New Roman" w:hAnsi="Times New Roman" w:cs="Times New Roman"/>
          <w:sz w:val="32"/>
          <w:szCs w:val="28"/>
        </w:rPr>
      </w:pPr>
      <w:r w:rsidRPr="00065291">
        <w:rPr>
          <w:rFonts w:ascii="Times New Roman" w:hAnsi="Times New Roman" w:cs="Times New Roman"/>
          <w:b/>
          <w:sz w:val="28"/>
          <w:szCs w:val="24"/>
        </w:rPr>
        <w:t>A EDUCAÇÃO EM DIF</w:t>
      </w:r>
      <w:r w:rsidR="00D63E4E">
        <w:rPr>
          <w:rFonts w:ascii="Times New Roman" w:hAnsi="Times New Roman" w:cs="Times New Roman"/>
          <w:b/>
          <w:sz w:val="28"/>
          <w:szCs w:val="24"/>
        </w:rPr>
        <w:t>E</w:t>
      </w:r>
      <w:r w:rsidRPr="00065291">
        <w:rPr>
          <w:rFonts w:ascii="Times New Roman" w:hAnsi="Times New Roman" w:cs="Times New Roman"/>
          <w:b/>
          <w:sz w:val="28"/>
          <w:szCs w:val="24"/>
        </w:rPr>
        <w:t>RENTES DIMENSÕES E ESPAÇOS</w:t>
      </w:r>
      <w:r w:rsidR="00B40510" w:rsidRPr="00065291">
        <w:rPr>
          <w:rFonts w:ascii="Times New Roman" w:hAnsi="Times New Roman" w:cs="Times New Roman"/>
          <w:b/>
          <w:sz w:val="28"/>
          <w:szCs w:val="24"/>
        </w:rPr>
        <w:t xml:space="preserve"> EDUCACIONAIS NÃO ESCOLARES</w:t>
      </w:r>
    </w:p>
    <w:p w14:paraId="2ABFFA28" w14:textId="12BF879A" w:rsidR="009550FC" w:rsidRPr="00065291" w:rsidRDefault="009550FC" w:rsidP="005E0538">
      <w:pPr>
        <w:tabs>
          <w:tab w:val="left" w:pos="5040"/>
        </w:tabs>
        <w:spacing w:after="0" w:line="360" w:lineRule="auto"/>
        <w:jc w:val="center"/>
        <w:rPr>
          <w:rFonts w:ascii="Times New Roman" w:hAnsi="Times New Roman" w:cs="Times New Roman"/>
          <w:sz w:val="24"/>
          <w:szCs w:val="24"/>
        </w:rPr>
      </w:pPr>
    </w:p>
    <w:p w14:paraId="21EC9120" w14:textId="77777777" w:rsidR="009550FC" w:rsidRPr="00065291" w:rsidRDefault="009550FC" w:rsidP="005E0538">
      <w:pPr>
        <w:spacing w:after="0" w:line="360" w:lineRule="auto"/>
        <w:jc w:val="center"/>
        <w:rPr>
          <w:rFonts w:ascii="Times New Roman" w:hAnsi="Times New Roman" w:cs="Times New Roman"/>
          <w:sz w:val="24"/>
          <w:szCs w:val="24"/>
        </w:rPr>
      </w:pPr>
    </w:p>
    <w:p w14:paraId="0310879C" w14:textId="77777777" w:rsidR="009550FC" w:rsidRPr="00065291" w:rsidRDefault="009550FC" w:rsidP="005E0538">
      <w:pPr>
        <w:spacing w:after="0" w:line="360" w:lineRule="auto"/>
        <w:jc w:val="center"/>
        <w:rPr>
          <w:rFonts w:ascii="Times New Roman" w:hAnsi="Times New Roman" w:cs="Times New Roman"/>
          <w:sz w:val="24"/>
          <w:szCs w:val="24"/>
        </w:rPr>
      </w:pPr>
    </w:p>
    <w:p w14:paraId="38122520" w14:textId="77777777" w:rsidR="005E0538" w:rsidRPr="00065291" w:rsidRDefault="005E0538" w:rsidP="005E0538">
      <w:pPr>
        <w:spacing w:after="0" w:line="360" w:lineRule="auto"/>
        <w:jc w:val="center"/>
        <w:rPr>
          <w:rFonts w:ascii="Times New Roman" w:hAnsi="Times New Roman" w:cs="Times New Roman"/>
          <w:sz w:val="24"/>
          <w:szCs w:val="24"/>
        </w:rPr>
      </w:pPr>
    </w:p>
    <w:p w14:paraId="2B271DF5" w14:textId="77777777" w:rsidR="005E0538" w:rsidRPr="00065291" w:rsidRDefault="005E0538" w:rsidP="005E0538">
      <w:pPr>
        <w:spacing w:after="0" w:line="360" w:lineRule="auto"/>
        <w:jc w:val="center"/>
        <w:rPr>
          <w:rFonts w:ascii="Times New Roman" w:hAnsi="Times New Roman" w:cs="Times New Roman"/>
          <w:sz w:val="24"/>
          <w:szCs w:val="24"/>
        </w:rPr>
      </w:pPr>
    </w:p>
    <w:p w14:paraId="2C2F2F8F" w14:textId="77777777" w:rsidR="009550FC" w:rsidRPr="00065291" w:rsidRDefault="009550FC" w:rsidP="005E0538">
      <w:pPr>
        <w:spacing w:after="0" w:line="360" w:lineRule="auto"/>
        <w:jc w:val="center"/>
        <w:rPr>
          <w:rFonts w:ascii="Times New Roman" w:hAnsi="Times New Roman" w:cs="Times New Roman"/>
          <w:sz w:val="24"/>
          <w:szCs w:val="24"/>
        </w:rPr>
      </w:pPr>
    </w:p>
    <w:p w14:paraId="29404A29" w14:textId="77777777" w:rsidR="009550FC" w:rsidRPr="00065291" w:rsidRDefault="009550FC" w:rsidP="005E0538">
      <w:pPr>
        <w:spacing w:after="0" w:line="360" w:lineRule="auto"/>
        <w:jc w:val="center"/>
        <w:rPr>
          <w:rFonts w:ascii="Times New Roman" w:hAnsi="Times New Roman" w:cs="Times New Roman"/>
          <w:sz w:val="24"/>
          <w:szCs w:val="24"/>
        </w:rPr>
      </w:pPr>
    </w:p>
    <w:p w14:paraId="2269BCC5" w14:textId="77777777" w:rsidR="009550FC" w:rsidRPr="00065291" w:rsidRDefault="009550FC" w:rsidP="005E0538">
      <w:pPr>
        <w:spacing w:after="0" w:line="360" w:lineRule="auto"/>
        <w:jc w:val="center"/>
        <w:rPr>
          <w:rFonts w:ascii="Times New Roman" w:hAnsi="Times New Roman" w:cs="Times New Roman"/>
          <w:sz w:val="24"/>
          <w:szCs w:val="24"/>
        </w:rPr>
      </w:pPr>
    </w:p>
    <w:p w14:paraId="082F7BA1" w14:textId="77777777" w:rsidR="005E0538" w:rsidRPr="00065291" w:rsidRDefault="005E0538" w:rsidP="005E0538">
      <w:pPr>
        <w:spacing w:after="0" w:line="360" w:lineRule="auto"/>
        <w:jc w:val="center"/>
        <w:rPr>
          <w:rFonts w:ascii="Times New Roman" w:hAnsi="Times New Roman" w:cs="Times New Roman"/>
          <w:sz w:val="24"/>
          <w:szCs w:val="24"/>
        </w:rPr>
      </w:pPr>
    </w:p>
    <w:p w14:paraId="4D7B9C0B" w14:textId="77777777" w:rsidR="009550FC" w:rsidRPr="00065291" w:rsidRDefault="009550FC" w:rsidP="005E0538">
      <w:pPr>
        <w:spacing w:after="0" w:line="360" w:lineRule="auto"/>
        <w:jc w:val="center"/>
        <w:rPr>
          <w:rFonts w:ascii="Times New Roman" w:hAnsi="Times New Roman" w:cs="Times New Roman"/>
          <w:sz w:val="24"/>
          <w:szCs w:val="24"/>
        </w:rPr>
      </w:pPr>
    </w:p>
    <w:p w14:paraId="1A1E40F8" w14:textId="77777777" w:rsidR="009550FC" w:rsidRPr="00065291" w:rsidRDefault="009550FC" w:rsidP="005E0538">
      <w:pPr>
        <w:spacing w:after="0" w:line="360" w:lineRule="auto"/>
        <w:jc w:val="center"/>
        <w:rPr>
          <w:rFonts w:ascii="Times New Roman" w:hAnsi="Times New Roman" w:cs="Times New Roman"/>
          <w:sz w:val="24"/>
          <w:szCs w:val="24"/>
        </w:rPr>
      </w:pPr>
    </w:p>
    <w:p w14:paraId="15AF1DF2" w14:textId="77777777" w:rsidR="009550FC" w:rsidRPr="00065291" w:rsidRDefault="009550FC" w:rsidP="005E0538">
      <w:pPr>
        <w:spacing w:after="0" w:line="360" w:lineRule="auto"/>
        <w:jc w:val="center"/>
        <w:rPr>
          <w:rFonts w:ascii="Times New Roman" w:hAnsi="Times New Roman" w:cs="Times New Roman"/>
          <w:sz w:val="24"/>
          <w:szCs w:val="24"/>
        </w:rPr>
      </w:pPr>
    </w:p>
    <w:p w14:paraId="7A1C9B10" w14:textId="77777777" w:rsidR="009550FC" w:rsidRPr="00065291" w:rsidRDefault="009550FC" w:rsidP="005E0538">
      <w:pPr>
        <w:spacing w:after="0" w:line="360" w:lineRule="auto"/>
        <w:jc w:val="center"/>
        <w:rPr>
          <w:rFonts w:ascii="Times New Roman" w:hAnsi="Times New Roman" w:cs="Times New Roman"/>
          <w:sz w:val="24"/>
          <w:szCs w:val="24"/>
        </w:rPr>
      </w:pPr>
    </w:p>
    <w:p w14:paraId="3C656860" w14:textId="77777777" w:rsidR="005E0538" w:rsidRPr="00065291" w:rsidRDefault="005E0538" w:rsidP="005E0538">
      <w:pPr>
        <w:spacing w:after="0" w:line="360" w:lineRule="auto"/>
        <w:jc w:val="center"/>
        <w:rPr>
          <w:rFonts w:ascii="Times New Roman" w:hAnsi="Times New Roman" w:cs="Times New Roman"/>
          <w:sz w:val="24"/>
          <w:szCs w:val="24"/>
        </w:rPr>
      </w:pPr>
    </w:p>
    <w:p w14:paraId="1961F834" w14:textId="77777777" w:rsidR="005E0538" w:rsidRPr="00065291" w:rsidRDefault="005E0538" w:rsidP="005E0538">
      <w:pPr>
        <w:spacing w:after="0" w:line="360" w:lineRule="auto"/>
        <w:jc w:val="center"/>
        <w:rPr>
          <w:rFonts w:ascii="Times New Roman" w:hAnsi="Times New Roman" w:cs="Times New Roman"/>
          <w:sz w:val="18"/>
          <w:szCs w:val="24"/>
        </w:rPr>
      </w:pPr>
    </w:p>
    <w:p w14:paraId="36759FF6" w14:textId="77777777" w:rsidR="009550FC" w:rsidRPr="00065291" w:rsidRDefault="009550FC" w:rsidP="005E0538">
      <w:pPr>
        <w:spacing w:after="0" w:line="360" w:lineRule="auto"/>
        <w:jc w:val="center"/>
        <w:rPr>
          <w:rFonts w:ascii="Times New Roman" w:hAnsi="Times New Roman" w:cs="Times New Roman"/>
          <w:b/>
          <w:sz w:val="24"/>
          <w:szCs w:val="24"/>
        </w:rPr>
      </w:pPr>
      <w:r w:rsidRPr="00065291">
        <w:rPr>
          <w:rFonts w:ascii="Times New Roman" w:hAnsi="Times New Roman" w:cs="Times New Roman"/>
          <w:b/>
          <w:sz w:val="24"/>
          <w:szCs w:val="24"/>
        </w:rPr>
        <w:t>GOIÂNIA</w:t>
      </w:r>
    </w:p>
    <w:p w14:paraId="5986709D" w14:textId="77777777" w:rsidR="009550FC" w:rsidRPr="00065291" w:rsidRDefault="00676448" w:rsidP="005E0538">
      <w:pPr>
        <w:spacing w:after="0" w:line="360" w:lineRule="auto"/>
        <w:jc w:val="center"/>
        <w:rPr>
          <w:rFonts w:ascii="Times New Roman" w:hAnsi="Times New Roman" w:cs="Times New Roman"/>
          <w:b/>
          <w:sz w:val="24"/>
          <w:szCs w:val="24"/>
        </w:rPr>
      </w:pPr>
      <w:r w:rsidRPr="00065291">
        <w:rPr>
          <w:rFonts w:ascii="Times New Roman" w:hAnsi="Times New Roman" w:cs="Times New Roman"/>
          <w:b/>
          <w:sz w:val="24"/>
          <w:szCs w:val="24"/>
        </w:rPr>
        <w:t>2020.2</w:t>
      </w:r>
    </w:p>
    <w:p w14:paraId="7BF9AF7B" w14:textId="38D2F950" w:rsidR="009550FC" w:rsidRPr="00065291" w:rsidRDefault="005E0538" w:rsidP="005E0538">
      <w:pPr>
        <w:spacing w:after="0" w:line="360" w:lineRule="auto"/>
        <w:jc w:val="center"/>
        <w:rPr>
          <w:rFonts w:ascii="Times New Roman" w:hAnsi="Times New Roman" w:cs="Times New Roman"/>
          <w:b/>
          <w:sz w:val="28"/>
          <w:szCs w:val="28"/>
        </w:rPr>
      </w:pPr>
      <w:r w:rsidRPr="00065291">
        <w:rPr>
          <w:rFonts w:ascii="Times New Roman" w:hAnsi="Times New Roman" w:cs="Times New Roman"/>
          <w:b/>
          <w:sz w:val="28"/>
          <w:szCs w:val="28"/>
        </w:rPr>
        <w:lastRenderedPageBreak/>
        <w:t>TAINARA MONTEIRO DA SILVA</w:t>
      </w:r>
    </w:p>
    <w:p w14:paraId="34CDECAF" w14:textId="77777777" w:rsidR="009550FC" w:rsidRPr="00065291" w:rsidRDefault="009550FC" w:rsidP="005E0538">
      <w:pPr>
        <w:spacing w:after="0" w:line="360" w:lineRule="auto"/>
        <w:jc w:val="center"/>
        <w:rPr>
          <w:rFonts w:ascii="Times New Roman" w:hAnsi="Times New Roman" w:cs="Times New Roman"/>
          <w:b/>
          <w:sz w:val="24"/>
          <w:szCs w:val="24"/>
        </w:rPr>
      </w:pPr>
    </w:p>
    <w:p w14:paraId="10B34A7B" w14:textId="77777777" w:rsidR="005E0538" w:rsidRPr="00065291" w:rsidRDefault="005E0538" w:rsidP="005E0538">
      <w:pPr>
        <w:spacing w:after="0" w:line="360" w:lineRule="auto"/>
        <w:jc w:val="center"/>
        <w:rPr>
          <w:rFonts w:ascii="Times New Roman" w:hAnsi="Times New Roman" w:cs="Times New Roman"/>
          <w:b/>
          <w:sz w:val="24"/>
          <w:szCs w:val="24"/>
        </w:rPr>
      </w:pPr>
    </w:p>
    <w:p w14:paraId="493D110C" w14:textId="77777777" w:rsidR="005E0538" w:rsidRPr="00065291" w:rsidRDefault="005E0538" w:rsidP="005E0538">
      <w:pPr>
        <w:spacing w:after="0" w:line="360" w:lineRule="auto"/>
        <w:jc w:val="center"/>
        <w:rPr>
          <w:rFonts w:ascii="Times New Roman" w:hAnsi="Times New Roman" w:cs="Times New Roman"/>
          <w:b/>
          <w:sz w:val="24"/>
          <w:szCs w:val="24"/>
        </w:rPr>
      </w:pPr>
    </w:p>
    <w:p w14:paraId="46C3D452" w14:textId="77777777" w:rsidR="005E0538" w:rsidRPr="00065291" w:rsidRDefault="005E0538" w:rsidP="005E0538">
      <w:pPr>
        <w:spacing w:after="0" w:line="360" w:lineRule="auto"/>
        <w:jc w:val="center"/>
        <w:rPr>
          <w:rFonts w:ascii="Times New Roman" w:hAnsi="Times New Roman" w:cs="Times New Roman"/>
          <w:b/>
          <w:sz w:val="24"/>
          <w:szCs w:val="24"/>
        </w:rPr>
      </w:pPr>
    </w:p>
    <w:p w14:paraId="61B53B42" w14:textId="77777777" w:rsidR="005E0538" w:rsidRPr="00065291" w:rsidRDefault="005E0538" w:rsidP="005E0538">
      <w:pPr>
        <w:spacing w:after="0" w:line="360" w:lineRule="auto"/>
        <w:jc w:val="center"/>
        <w:rPr>
          <w:rFonts w:ascii="Times New Roman" w:hAnsi="Times New Roman" w:cs="Times New Roman"/>
          <w:b/>
          <w:sz w:val="24"/>
          <w:szCs w:val="24"/>
        </w:rPr>
      </w:pPr>
    </w:p>
    <w:p w14:paraId="00AF3B48" w14:textId="77777777" w:rsidR="005E0538" w:rsidRPr="00065291" w:rsidRDefault="005E0538" w:rsidP="005E0538">
      <w:pPr>
        <w:spacing w:after="0" w:line="360" w:lineRule="auto"/>
        <w:jc w:val="center"/>
        <w:rPr>
          <w:rFonts w:ascii="Times New Roman" w:hAnsi="Times New Roman" w:cs="Times New Roman"/>
          <w:b/>
          <w:sz w:val="24"/>
          <w:szCs w:val="24"/>
        </w:rPr>
      </w:pPr>
    </w:p>
    <w:p w14:paraId="5D81E6A3" w14:textId="77777777" w:rsidR="005E0538" w:rsidRPr="00065291" w:rsidRDefault="005E0538" w:rsidP="005E0538">
      <w:pPr>
        <w:spacing w:after="0" w:line="360" w:lineRule="auto"/>
        <w:jc w:val="center"/>
        <w:rPr>
          <w:rFonts w:ascii="Times New Roman" w:hAnsi="Times New Roman" w:cs="Times New Roman"/>
          <w:b/>
          <w:sz w:val="24"/>
          <w:szCs w:val="24"/>
        </w:rPr>
      </w:pPr>
    </w:p>
    <w:p w14:paraId="5B79DEDF" w14:textId="77777777" w:rsidR="005E0538" w:rsidRPr="00065291" w:rsidRDefault="005E0538" w:rsidP="005E0538">
      <w:pPr>
        <w:spacing w:after="0" w:line="360" w:lineRule="auto"/>
        <w:jc w:val="center"/>
        <w:rPr>
          <w:rFonts w:ascii="Times New Roman" w:hAnsi="Times New Roman" w:cs="Times New Roman"/>
          <w:b/>
          <w:sz w:val="24"/>
          <w:szCs w:val="24"/>
        </w:rPr>
      </w:pPr>
    </w:p>
    <w:p w14:paraId="6D67E647" w14:textId="77777777" w:rsidR="005E0538" w:rsidRPr="00065291" w:rsidRDefault="005E0538" w:rsidP="005E0538">
      <w:pPr>
        <w:spacing w:after="0" w:line="360" w:lineRule="auto"/>
        <w:jc w:val="center"/>
        <w:rPr>
          <w:rFonts w:ascii="Times New Roman" w:hAnsi="Times New Roman" w:cs="Times New Roman"/>
          <w:b/>
          <w:sz w:val="24"/>
          <w:szCs w:val="24"/>
        </w:rPr>
      </w:pPr>
    </w:p>
    <w:p w14:paraId="45FA26C2" w14:textId="77777777" w:rsidR="005E0538" w:rsidRPr="00065291" w:rsidRDefault="005E0538" w:rsidP="005E0538">
      <w:pPr>
        <w:spacing w:after="0" w:line="360" w:lineRule="auto"/>
        <w:jc w:val="center"/>
        <w:rPr>
          <w:rFonts w:ascii="Times New Roman" w:hAnsi="Times New Roman" w:cs="Times New Roman"/>
          <w:b/>
          <w:sz w:val="24"/>
          <w:szCs w:val="24"/>
        </w:rPr>
      </w:pPr>
    </w:p>
    <w:p w14:paraId="28ADA8C9" w14:textId="77777777" w:rsidR="005E0538" w:rsidRPr="00065291" w:rsidRDefault="005E0538" w:rsidP="005E0538">
      <w:pPr>
        <w:spacing w:after="0" w:line="360" w:lineRule="auto"/>
        <w:jc w:val="center"/>
        <w:rPr>
          <w:rFonts w:ascii="Times New Roman" w:hAnsi="Times New Roman" w:cs="Times New Roman"/>
          <w:b/>
          <w:sz w:val="24"/>
          <w:szCs w:val="24"/>
        </w:rPr>
      </w:pPr>
    </w:p>
    <w:p w14:paraId="2930E55D" w14:textId="77777777" w:rsidR="005E0538" w:rsidRPr="00065291" w:rsidRDefault="005E0538" w:rsidP="005E0538">
      <w:pPr>
        <w:spacing w:after="0" w:line="360" w:lineRule="auto"/>
        <w:jc w:val="center"/>
        <w:rPr>
          <w:rFonts w:ascii="Times New Roman" w:hAnsi="Times New Roman" w:cs="Times New Roman"/>
          <w:b/>
          <w:sz w:val="24"/>
          <w:szCs w:val="24"/>
        </w:rPr>
      </w:pPr>
    </w:p>
    <w:p w14:paraId="5AFDB7BC" w14:textId="77777777" w:rsidR="009550FC" w:rsidRPr="00065291" w:rsidRDefault="009550FC" w:rsidP="005E0538">
      <w:pPr>
        <w:spacing w:after="0" w:line="360" w:lineRule="auto"/>
        <w:jc w:val="center"/>
        <w:rPr>
          <w:rFonts w:ascii="Times New Roman" w:hAnsi="Times New Roman" w:cs="Times New Roman"/>
          <w:b/>
          <w:sz w:val="24"/>
          <w:szCs w:val="24"/>
        </w:rPr>
      </w:pPr>
    </w:p>
    <w:p w14:paraId="527E900C" w14:textId="77777777" w:rsidR="009550FC" w:rsidRPr="00065291" w:rsidRDefault="009550FC" w:rsidP="005E0538">
      <w:pPr>
        <w:spacing w:after="0" w:line="360" w:lineRule="auto"/>
        <w:jc w:val="center"/>
        <w:rPr>
          <w:rFonts w:ascii="Times New Roman" w:hAnsi="Times New Roman" w:cs="Times New Roman"/>
          <w:b/>
          <w:sz w:val="24"/>
          <w:szCs w:val="24"/>
        </w:rPr>
      </w:pPr>
    </w:p>
    <w:p w14:paraId="5C68F3A6" w14:textId="3D692C74" w:rsidR="009550FC" w:rsidRPr="00065291" w:rsidRDefault="009550FC" w:rsidP="005E0538">
      <w:pPr>
        <w:spacing w:after="0" w:line="360" w:lineRule="auto"/>
        <w:jc w:val="center"/>
        <w:rPr>
          <w:rFonts w:ascii="Times New Roman" w:hAnsi="Times New Roman" w:cs="Times New Roman"/>
          <w:sz w:val="32"/>
          <w:szCs w:val="28"/>
        </w:rPr>
      </w:pPr>
      <w:r w:rsidRPr="00065291">
        <w:rPr>
          <w:rFonts w:ascii="Times New Roman" w:hAnsi="Times New Roman" w:cs="Times New Roman"/>
          <w:b/>
          <w:sz w:val="28"/>
          <w:szCs w:val="24"/>
        </w:rPr>
        <w:t>A EDUCAÇÃO EM DIF</w:t>
      </w:r>
      <w:r w:rsidR="00D63E4E">
        <w:rPr>
          <w:rFonts w:ascii="Times New Roman" w:hAnsi="Times New Roman" w:cs="Times New Roman"/>
          <w:b/>
          <w:sz w:val="28"/>
          <w:szCs w:val="24"/>
        </w:rPr>
        <w:t>E</w:t>
      </w:r>
      <w:r w:rsidRPr="00065291">
        <w:rPr>
          <w:rFonts w:ascii="Times New Roman" w:hAnsi="Times New Roman" w:cs="Times New Roman"/>
          <w:b/>
          <w:sz w:val="28"/>
          <w:szCs w:val="24"/>
        </w:rPr>
        <w:t>RENTES DIMENSÕES E ESPAÇOS EDUCACIONAIS NÃO ESCOLARS</w:t>
      </w:r>
    </w:p>
    <w:p w14:paraId="41581899" w14:textId="77777777" w:rsidR="009550FC" w:rsidRPr="00065291" w:rsidRDefault="009550FC" w:rsidP="005E0538">
      <w:pPr>
        <w:spacing w:after="0" w:line="360" w:lineRule="auto"/>
        <w:jc w:val="center"/>
        <w:rPr>
          <w:rFonts w:ascii="Times New Roman" w:hAnsi="Times New Roman" w:cs="Times New Roman"/>
          <w:sz w:val="28"/>
          <w:szCs w:val="28"/>
        </w:rPr>
      </w:pPr>
    </w:p>
    <w:p w14:paraId="6BB471A2" w14:textId="77777777" w:rsidR="009550FC" w:rsidRPr="00065291" w:rsidRDefault="009550FC" w:rsidP="005E0538">
      <w:pPr>
        <w:spacing w:after="0" w:line="360" w:lineRule="auto"/>
        <w:jc w:val="center"/>
        <w:rPr>
          <w:rFonts w:ascii="Times New Roman" w:hAnsi="Times New Roman" w:cs="Times New Roman"/>
          <w:sz w:val="28"/>
          <w:szCs w:val="28"/>
        </w:rPr>
      </w:pPr>
    </w:p>
    <w:p w14:paraId="04783BB5" w14:textId="77777777" w:rsidR="009550FC" w:rsidRPr="00065291" w:rsidRDefault="009550FC" w:rsidP="005E0538">
      <w:pPr>
        <w:spacing w:after="0" w:line="360" w:lineRule="auto"/>
        <w:jc w:val="center"/>
        <w:rPr>
          <w:rFonts w:ascii="Times New Roman" w:hAnsi="Times New Roman" w:cs="Times New Roman"/>
          <w:sz w:val="28"/>
          <w:szCs w:val="28"/>
        </w:rPr>
      </w:pPr>
    </w:p>
    <w:p w14:paraId="139738F1" w14:textId="51DB650B" w:rsidR="001934E7" w:rsidRPr="00065291" w:rsidRDefault="009550FC" w:rsidP="005E0538">
      <w:pPr>
        <w:spacing w:after="0"/>
        <w:ind w:left="4536"/>
        <w:jc w:val="both"/>
        <w:rPr>
          <w:rFonts w:ascii="Times New Roman" w:hAnsi="Times New Roman" w:cs="Times New Roman"/>
        </w:rPr>
      </w:pPr>
      <w:r w:rsidRPr="00065291">
        <w:rPr>
          <w:rFonts w:ascii="Times New Roman" w:hAnsi="Times New Roman" w:cs="Times New Roman"/>
        </w:rPr>
        <w:t>Monográfico elaborado para fins de avaliação parcial do Trabalho de Conclusão de Curso de Pedagogia, da Pontifícia Universidade Católica de Goiás – PUC Goiás</w:t>
      </w:r>
      <w:r w:rsidR="005E0538" w:rsidRPr="00065291">
        <w:rPr>
          <w:rFonts w:ascii="Times New Roman" w:hAnsi="Times New Roman" w:cs="Times New Roman"/>
        </w:rPr>
        <w:t>.</w:t>
      </w:r>
    </w:p>
    <w:p w14:paraId="37BB257C" w14:textId="77777777" w:rsidR="005E0538" w:rsidRPr="00065291" w:rsidRDefault="005E0538" w:rsidP="005E0538">
      <w:pPr>
        <w:spacing w:after="0"/>
        <w:jc w:val="right"/>
        <w:rPr>
          <w:rFonts w:ascii="Times New Roman" w:hAnsi="Times New Roman" w:cs="Times New Roman"/>
          <w:sz w:val="24"/>
          <w:szCs w:val="24"/>
        </w:rPr>
      </w:pPr>
    </w:p>
    <w:p w14:paraId="2B703325" w14:textId="31E47EFB" w:rsidR="009550FC" w:rsidRPr="00065291" w:rsidRDefault="009550FC" w:rsidP="005E0538">
      <w:pPr>
        <w:spacing w:after="0"/>
        <w:jc w:val="right"/>
        <w:rPr>
          <w:rFonts w:ascii="Times New Roman" w:hAnsi="Times New Roman" w:cs="Times New Roman"/>
          <w:b/>
          <w:sz w:val="24"/>
          <w:szCs w:val="24"/>
        </w:rPr>
      </w:pPr>
      <w:r w:rsidRPr="00065291">
        <w:rPr>
          <w:rFonts w:ascii="Times New Roman" w:hAnsi="Times New Roman" w:cs="Times New Roman"/>
          <w:b/>
          <w:sz w:val="24"/>
          <w:szCs w:val="24"/>
        </w:rPr>
        <w:t>Prof</w:t>
      </w:r>
      <w:r w:rsidR="005E0538" w:rsidRPr="00065291">
        <w:rPr>
          <w:rFonts w:ascii="Times New Roman" w:hAnsi="Times New Roman" w:cs="Times New Roman"/>
          <w:b/>
          <w:sz w:val="24"/>
          <w:szCs w:val="24"/>
        </w:rPr>
        <w:t>essor Orientador:</w:t>
      </w:r>
      <w:r w:rsidRPr="00065291">
        <w:rPr>
          <w:rFonts w:ascii="Times New Roman" w:hAnsi="Times New Roman" w:cs="Times New Roman"/>
          <w:b/>
          <w:sz w:val="24"/>
          <w:szCs w:val="24"/>
        </w:rPr>
        <w:t xml:space="preserve"> Dr. Antônio Evaldo de Oliveira</w:t>
      </w:r>
    </w:p>
    <w:p w14:paraId="0A66D1C2" w14:textId="77777777" w:rsidR="009550FC" w:rsidRPr="00065291" w:rsidRDefault="009550FC" w:rsidP="005E0538">
      <w:pPr>
        <w:spacing w:after="0" w:line="360" w:lineRule="auto"/>
        <w:jc w:val="center"/>
        <w:rPr>
          <w:rFonts w:ascii="Times New Roman" w:hAnsi="Times New Roman" w:cs="Times New Roman"/>
          <w:sz w:val="24"/>
          <w:szCs w:val="24"/>
        </w:rPr>
      </w:pPr>
    </w:p>
    <w:p w14:paraId="2589C59D" w14:textId="77777777" w:rsidR="009550FC" w:rsidRPr="00065291" w:rsidRDefault="009550FC" w:rsidP="005E0538">
      <w:pPr>
        <w:spacing w:after="0" w:line="360" w:lineRule="auto"/>
        <w:jc w:val="center"/>
        <w:rPr>
          <w:rFonts w:ascii="Times New Roman" w:hAnsi="Times New Roman" w:cs="Times New Roman"/>
          <w:sz w:val="24"/>
          <w:szCs w:val="24"/>
        </w:rPr>
      </w:pPr>
    </w:p>
    <w:p w14:paraId="316ECC1D" w14:textId="77777777" w:rsidR="009550FC" w:rsidRPr="00065291" w:rsidRDefault="009550FC" w:rsidP="005E0538">
      <w:pPr>
        <w:spacing w:after="0" w:line="360" w:lineRule="auto"/>
        <w:jc w:val="center"/>
        <w:rPr>
          <w:rFonts w:ascii="Times New Roman" w:hAnsi="Times New Roman" w:cs="Times New Roman"/>
          <w:sz w:val="24"/>
          <w:szCs w:val="24"/>
        </w:rPr>
      </w:pPr>
    </w:p>
    <w:p w14:paraId="0299313B" w14:textId="77777777" w:rsidR="009550FC" w:rsidRPr="00065291" w:rsidRDefault="009550FC" w:rsidP="005E0538">
      <w:pPr>
        <w:tabs>
          <w:tab w:val="left" w:pos="4253"/>
        </w:tabs>
        <w:spacing w:after="0" w:line="360" w:lineRule="auto"/>
        <w:jc w:val="center"/>
        <w:rPr>
          <w:rFonts w:ascii="Times New Roman" w:hAnsi="Times New Roman" w:cs="Times New Roman"/>
          <w:sz w:val="24"/>
          <w:szCs w:val="24"/>
        </w:rPr>
      </w:pPr>
    </w:p>
    <w:p w14:paraId="4A025CDB" w14:textId="77777777" w:rsidR="009550FC" w:rsidRPr="00065291" w:rsidRDefault="009550FC" w:rsidP="005E0538">
      <w:pPr>
        <w:tabs>
          <w:tab w:val="left" w:pos="4253"/>
        </w:tabs>
        <w:spacing w:after="0" w:line="360" w:lineRule="auto"/>
        <w:jc w:val="center"/>
        <w:rPr>
          <w:rFonts w:ascii="Times New Roman" w:hAnsi="Times New Roman" w:cs="Times New Roman"/>
          <w:sz w:val="24"/>
          <w:szCs w:val="24"/>
        </w:rPr>
      </w:pPr>
    </w:p>
    <w:p w14:paraId="57B10EC8" w14:textId="77777777" w:rsidR="009550FC" w:rsidRPr="00065291" w:rsidRDefault="009550FC" w:rsidP="005E0538">
      <w:pPr>
        <w:tabs>
          <w:tab w:val="left" w:pos="4253"/>
        </w:tabs>
        <w:spacing w:after="0" w:line="360" w:lineRule="auto"/>
        <w:jc w:val="center"/>
        <w:rPr>
          <w:rFonts w:ascii="Times New Roman" w:hAnsi="Times New Roman" w:cs="Times New Roman"/>
          <w:sz w:val="24"/>
          <w:szCs w:val="24"/>
        </w:rPr>
      </w:pPr>
    </w:p>
    <w:p w14:paraId="3E90FB9A" w14:textId="77777777" w:rsidR="009550FC" w:rsidRPr="00065291" w:rsidRDefault="009550FC" w:rsidP="005E0538">
      <w:pPr>
        <w:tabs>
          <w:tab w:val="left" w:pos="4253"/>
        </w:tabs>
        <w:spacing w:after="0" w:line="360" w:lineRule="auto"/>
        <w:jc w:val="center"/>
        <w:rPr>
          <w:rFonts w:ascii="Times New Roman" w:hAnsi="Times New Roman" w:cs="Times New Roman"/>
          <w:sz w:val="24"/>
          <w:szCs w:val="24"/>
        </w:rPr>
      </w:pPr>
    </w:p>
    <w:p w14:paraId="25E733B6" w14:textId="77777777" w:rsidR="005E0538" w:rsidRPr="00065291" w:rsidRDefault="005E0538" w:rsidP="005E0538">
      <w:pPr>
        <w:tabs>
          <w:tab w:val="left" w:pos="4253"/>
        </w:tabs>
        <w:spacing w:after="0" w:line="360" w:lineRule="auto"/>
        <w:jc w:val="center"/>
        <w:rPr>
          <w:rFonts w:ascii="Times New Roman" w:hAnsi="Times New Roman" w:cs="Times New Roman"/>
          <w:sz w:val="2"/>
          <w:szCs w:val="24"/>
        </w:rPr>
      </w:pPr>
    </w:p>
    <w:p w14:paraId="05080ABF" w14:textId="77777777" w:rsidR="009550FC" w:rsidRPr="00065291" w:rsidRDefault="009550FC" w:rsidP="005E0538">
      <w:pPr>
        <w:tabs>
          <w:tab w:val="left" w:pos="4253"/>
        </w:tabs>
        <w:spacing w:after="0" w:line="360" w:lineRule="auto"/>
        <w:jc w:val="center"/>
        <w:rPr>
          <w:rFonts w:ascii="Times New Roman" w:hAnsi="Times New Roman" w:cs="Times New Roman"/>
          <w:b/>
          <w:sz w:val="24"/>
          <w:szCs w:val="24"/>
        </w:rPr>
      </w:pPr>
      <w:r w:rsidRPr="00065291">
        <w:rPr>
          <w:rFonts w:ascii="Times New Roman" w:hAnsi="Times New Roman" w:cs="Times New Roman"/>
          <w:b/>
          <w:sz w:val="24"/>
          <w:szCs w:val="24"/>
        </w:rPr>
        <w:t>GOIÂNIA</w:t>
      </w:r>
    </w:p>
    <w:p w14:paraId="2090EFEB" w14:textId="77777777" w:rsidR="009550FC" w:rsidRPr="00065291" w:rsidRDefault="009550FC" w:rsidP="005E0538">
      <w:pPr>
        <w:tabs>
          <w:tab w:val="left" w:pos="4253"/>
        </w:tabs>
        <w:spacing w:after="0" w:line="360" w:lineRule="auto"/>
        <w:jc w:val="center"/>
        <w:rPr>
          <w:rFonts w:ascii="Times New Roman" w:hAnsi="Times New Roman" w:cs="Times New Roman"/>
          <w:b/>
          <w:sz w:val="24"/>
          <w:szCs w:val="24"/>
        </w:rPr>
      </w:pPr>
      <w:r w:rsidRPr="00065291">
        <w:rPr>
          <w:rFonts w:ascii="Times New Roman" w:hAnsi="Times New Roman" w:cs="Times New Roman"/>
          <w:b/>
          <w:sz w:val="24"/>
          <w:szCs w:val="24"/>
        </w:rPr>
        <w:t>2020.</w:t>
      </w:r>
      <w:r w:rsidR="00676448" w:rsidRPr="00065291">
        <w:rPr>
          <w:rFonts w:ascii="Times New Roman" w:hAnsi="Times New Roman" w:cs="Times New Roman"/>
          <w:b/>
          <w:sz w:val="24"/>
          <w:szCs w:val="24"/>
        </w:rPr>
        <w:t>2</w:t>
      </w:r>
    </w:p>
    <w:p w14:paraId="06B644E2" w14:textId="5990DFD1" w:rsidR="00F96A5D" w:rsidRPr="00065291" w:rsidRDefault="00F96A5D" w:rsidP="005E0538">
      <w:pPr>
        <w:spacing w:after="0" w:line="360" w:lineRule="auto"/>
        <w:jc w:val="center"/>
        <w:rPr>
          <w:rFonts w:ascii="Times New Roman" w:hAnsi="Times New Roman" w:cs="Times New Roman"/>
          <w:b/>
          <w:sz w:val="24"/>
          <w:szCs w:val="24"/>
        </w:rPr>
      </w:pPr>
      <w:r w:rsidRPr="00065291">
        <w:rPr>
          <w:rFonts w:ascii="Times New Roman" w:hAnsi="Times New Roman" w:cs="Times New Roman"/>
          <w:b/>
          <w:sz w:val="24"/>
          <w:szCs w:val="24"/>
        </w:rPr>
        <w:lastRenderedPageBreak/>
        <w:t>Tainara Monteiro da Silva</w:t>
      </w:r>
    </w:p>
    <w:p w14:paraId="15DC7BA5" w14:textId="77777777" w:rsidR="00676448" w:rsidRPr="00065291" w:rsidRDefault="00676448" w:rsidP="005E0538">
      <w:pPr>
        <w:spacing w:after="0" w:line="360" w:lineRule="auto"/>
        <w:jc w:val="center"/>
        <w:rPr>
          <w:rFonts w:ascii="Times New Roman" w:hAnsi="Times New Roman" w:cs="Times New Roman"/>
          <w:sz w:val="24"/>
          <w:szCs w:val="24"/>
        </w:rPr>
      </w:pPr>
    </w:p>
    <w:p w14:paraId="31B79E57" w14:textId="77777777" w:rsidR="005E0538" w:rsidRPr="00065291" w:rsidRDefault="005E0538" w:rsidP="005E0538">
      <w:pPr>
        <w:spacing w:after="0" w:line="360" w:lineRule="auto"/>
        <w:jc w:val="center"/>
        <w:rPr>
          <w:rFonts w:ascii="Times New Roman" w:hAnsi="Times New Roman" w:cs="Times New Roman"/>
          <w:sz w:val="24"/>
          <w:szCs w:val="24"/>
        </w:rPr>
      </w:pPr>
    </w:p>
    <w:p w14:paraId="46802A0B" w14:textId="01E15AE8" w:rsidR="00676448" w:rsidRPr="00065291" w:rsidRDefault="00F96A5D" w:rsidP="005E0538">
      <w:pPr>
        <w:spacing w:after="0" w:line="360" w:lineRule="auto"/>
        <w:jc w:val="center"/>
        <w:rPr>
          <w:rFonts w:ascii="Times New Roman" w:hAnsi="Times New Roman" w:cs="Times New Roman"/>
          <w:sz w:val="28"/>
          <w:szCs w:val="28"/>
        </w:rPr>
      </w:pPr>
      <w:r w:rsidRPr="00065291">
        <w:rPr>
          <w:rFonts w:ascii="Times New Roman" w:hAnsi="Times New Roman" w:cs="Times New Roman"/>
          <w:b/>
          <w:sz w:val="24"/>
          <w:szCs w:val="24"/>
        </w:rPr>
        <w:t>A EDUCAÇÃO EM DIF</w:t>
      </w:r>
      <w:r w:rsidR="00D63E4E">
        <w:rPr>
          <w:rFonts w:ascii="Times New Roman" w:hAnsi="Times New Roman" w:cs="Times New Roman"/>
          <w:b/>
          <w:sz w:val="24"/>
          <w:szCs w:val="24"/>
        </w:rPr>
        <w:t>E</w:t>
      </w:r>
      <w:r w:rsidRPr="00065291">
        <w:rPr>
          <w:rFonts w:ascii="Times New Roman" w:hAnsi="Times New Roman" w:cs="Times New Roman"/>
          <w:b/>
          <w:sz w:val="24"/>
          <w:szCs w:val="24"/>
        </w:rPr>
        <w:t>RENTES DIMENSÕES E ESPAÇOS EDUCACIONAIS NÃO ESCOLARES</w:t>
      </w:r>
    </w:p>
    <w:p w14:paraId="6881B2C5" w14:textId="77777777" w:rsidR="00676448" w:rsidRPr="00065291" w:rsidRDefault="00676448" w:rsidP="005E0538">
      <w:pPr>
        <w:spacing w:after="0" w:line="360" w:lineRule="auto"/>
        <w:jc w:val="center"/>
        <w:rPr>
          <w:rFonts w:ascii="Times New Roman" w:hAnsi="Times New Roman" w:cs="Times New Roman"/>
          <w:sz w:val="24"/>
          <w:szCs w:val="24"/>
        </w:rPr>
      </w:pPr>
    </w:p>
    <w:p w14:paraId="52B419BD" w14:textId="77777777" w:rsidR="00676448" w:rsidRPr="00065291" w:rsidRDefault="00676448" w:rsidP="005E0538">
      <w:pPr>
        <w:spacing w:after="0" w:line="360" w:lineRule="auto"/>
        <w:jc w:val="center"/>
        <w:rPr>
          <w:rFonts w:ascii="Times New Roman" w:hAnsi="Times New Roman" w:cs="Times New Roman"/>
          <w:sz w:val="24"/>
          <w:szCs w:val="24"/>
        </w:rPr>
      </w:pPr>
    </w:p>
    <w:p w14:paraId="624C5042" w14:textId="77777777" w:rsidR="00676448" w:rsidRPr="00065291" w:rsidRDefault="00676448" w:rsidP="005E0538">
      <w:pPr>
        <w:spacing w:after="0" w:line="360" w:lineRule="auto"/>
        <w:jc w:val="center"/>
        <w:rPr>
          <w:rFonts w:ascii="Times New Roman" w:hAnsi="Times New Roman" w:cs="Times New Roman"/>
          <w:sz w:val="24"/>
          <w:szCs w:val="24"/>
        </w:rPr>
      </w:pPr>
    </w:p>
    <w:p w14:paraId="24AFE3B2" w14:textId="77777777" w:rsidR="00676448" w:rsidRPr="00065291" w:rsidRDefault="00676448" w:rsidP="005E0538">
      <w:pPr>
        <w:spacing w:after="0" w:line="360" w:lineRule="auto"/>
        <w:ind w:firstLine="709"/>
        <w:jc w:val="both"/>
        <w:rPr>
          <w:rFonts w:ascii="Times New Roman" w:hAnsi="Times New Roman" w:cs="Times New Roman"/>
          <w:sz w:val="24"/>
          <w:szCs w:val="24"/>
        </w:rPr>
      </w:pPr>
      <w:r w:rsidRPr="00065291">
        <w:rPr>
          <w:rFonts w:ascii="Times New Roman" w:hAnsi="Times New Roman" w:cs="Times New Roman"/>
          <w:sz w:val="24"/>
          <w:szCs w:val="24"/>
        </w:rPr>
        <w:t>Apresentação de TCC, na modalidade de Monografia, no Curso de Pedagogia, da Escola de Formação de Professores e Humanidades, da Pontifícia Universidade Católica de Goiás.</w:t>
      </w:r>
    </w:p>
    <w:p w14:paraId="0ABEF6D7" w14:textId="77777777" w:rsidR="00676448" w:rsidRPr="00065291" w:rsidRDefault="00676448" w:rsidP="005E0538">
      <w:pPr>
        <w:spacing w:after="0" w:line="360" w:lineRule="auto"/>
        <w:jc w:val="center"/>
        <w:rPr>
          <w:rFonts w:ascii="Times New Roman" w:hAnsi="Times New Roman" w:cs="Times New Roman"/>
          <w:b/>
          <w:sz w:val="24"/>
          <w:szCs w:val="24"/>
        </w:rPr>
      </w:pPr>
    </w:p>
    <w:p w14:paraId="5B103B0B" w14:textId="77777777" w:rsidR="00676448" w:rsidRPr="00065291" w:rsidRDefault="00676448" w:rsidP="005E0538">
      <w:pPr>
        <w:spacing w:after="0" w:line="360" w:lineRule="auto"/>
        <w:jc w:val="center"/>
        <w:rPr>
          <w:rFonts w:ascii="Times New Roman" w:hAnsi="Times New Roman" w:cs="Times New Roman"/>
          <w:b/>
          <w:sz w:val="24"/>
          <w:szCs w:val="24"/>
        </w:rPr>
      </w:pPr>
    </w:p>
    <w:p w14:paraId="089F37C4" w14:textId="77777777" w:rsidR="005E0538" w:rsidRPr="00065291" w:rsidRDefault="005E0538" w:rsidP="005E0538">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065291">
        <w:rPr>
          <w:rFonts w:ascii="Times New Roman" w:eastAsia="Times New Roman" w:hAnsi="Times New Roman" w:cs="Times New Roman"/>
          <w:b/>
          <w:sz w:val="24"/>
          <w:szCs w:val="24"/>
        </w:rPr>
        <w:t>BANCA EXAMINADORA</w:t>
      </w:r>
    </w:p>
    <w:p w14:paraId="5F2B0908" w14:textId="77777777" w:rsidR="005E0538" w:rsidRPr="00065291" w:rsidRDefault="005E0538" w:rsidP="005E0538">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p w14:paraId="110665E7" w14:textId="77777777" w:rsidR="005E0538" w:rsidRPr="00065291" w:rsidRDefault="005E0538" w:rsidP="005E0538">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p w14:paraId="3D801B45" w14:textId="77777777" w:rsidR="005E0538" w:rsidRPr="00065291" w:rsidRDefault="005E0538" w:rsidP="005E0538">
      <w:pPr>
        <w:autoSpaceDE w:val="0"/>
        <w:autoSpaceDN w:val="0"/>
        <w:adjustRightInd w:val="0"/>
        <w:spacing w:after="0" w:line="360" w:lineRule="auto"/>
        <w:rPr>
          <w:rFonts w:ascii="Times New Roman" w:eastAsia="Times New Roman" w:hAnsi="Times New Roman" w:cs="Times New Roman"/>
          <w:sz w:val="24"/>
          <w:szCs w:val="24"/>
        </w:rPr>
      </w:pPr>
    </w:p>
    <w:p w14:paraId="76A3036D" w14:textId="77777777" w:rsidR="005E0538" w:rsidRPr="00065291" w:rsidRDefault="005E0538" w:rsidP="005E0538">
      <w:pPr>
        <w:spacing w:after="0" w:line="360" w:lineRule="auto"/>
        <w:rPr>
          <w:rFonts w:ascii="Times New Roman" w:eastAsiaTheme="minorEastAsia" w:hAnsi="Times New Roman" w:cs="Times New Roman"/>
          <w:sz w:val="24"/>
          <w:szCs w:val="24"/>
        </w:rPr>
      </w:pPr>
      <w:proofErr w:type="gramStart"/>
      <w:r w:rsidRPr="00065291">
        <w:rPr>
          <w:rFonts w:ascii="Times New Roman" w:hAnsi="Times New Roman" w:cs="Times New Roman"/>
          <w:sz w:val="24"/>
          <w:szCs w:val="24"/>
        </w:rPr>
        <w:t>Prof.</w:t>
      </w:r>
      <w:proofErr w:type="gramEnd"/>
      <w:r w:rsidRPr="00065291">
        <w:rPr>
          <w:rFonts w:ascii="Times New Roman" w:hAnsi="Times New Roman" w:cs="Times New Roman"/>
          <w:sz w:val="24"/>
          <w:szCs w:val="24"/>
        </w:rPr>
        <w:t xml:space="preserve"> Orientador: Dr. </w:t>
      </w:r>
      <w:proofErr w:type="spellStart"/>
      <w:r w:rsidRPr="00065291">
        <w:rPr>
          <w:rFonts w:ascii="Times New Roman" w:hAnsi="Times New Roman" w:cs="Times New Roman"/>
          <w:sz w:val="24"/>
          <w:szCs w:val="24"/>
        </w:rPr>
        <w:t>Antonio</w:t>
      </w:r>
      <w:proofErr w:type="spellEnd"/>
      <w:r w:rsidRPr="00065291">
        <w:rPr>
          <w:rFonts w:ascii="Times New Roman" w:hAnsi="Times New Roman" w:cs="Times New Roman"/>
          <w:sz w:val="24"/>
          <w:szCs w:val="24"/>
        </w:rPr>
        <w:t xml:space="preserve"> Evaldo Oliveira</w:t>
      </w:r>
      <w:r w:rsidRPr="00065291">
        <w:rPr>
          <w:rFonts w:ascii="Times New Roman" w:hAnsi="Times New Roman" w:cs="Times New Roman"/>
          <w:sz w:val="24"/>
          <w:szCs w:val="24"/>
        </w:rPr>
        <w:tab/>
      </w:r>
      <w:r w:rsidRPr="00065291">
        <w:rPr>
          <w:rFonts w:ascii="Times New Roman" w:hAnsi="Times New Roman" w:cs="Times New Roman"/>
          <w:sz w:val="24"/>
          <w:szCs w:val="24"/>
        </w:rPr>
        <w:tab/>
        <w:t>________________________</w:t>
      </w:r>
    </w:p>
    <w:p w14:paraId="66C752DF" w14:textId="77777777" w:rsidR="005E0538" w:rsidRPr="00065291" w:rsidRDefault="005E0538" w:rsidP="005E0538">
      <w:pPr>
        <w:spacing w:after="0" w:line="360" w:lineRule="auto"/>
        <w:rPr>
          <w:rFonts w:ascii="Times New Roman" w:eastAsia="Calibri" w:hAnsi="Times New Roman" w:cs="Times New Roman"/>
          <w:sz w:val="24"/>
          <w:szCs w:val="24"/>
        </w:rPr>
      </w:pPr>
      <w:r w:rsidRPr="00065291">
        <w:rPr>
          <w:rFonts w:ascii="Times New Roman" w:hAnsi="Times New Roman" w:cs="Times New Roman"/>
          <w:sz w:val="24"/>
          <w:szCs w:val="24"/>
        </w:rPr>
        <w:tab/>
      </w:r>
      <w:r w:rsidRPr="00065291">
        <w:rPr>
          <w:rFonts w:ascii="Times New Roman" w:hAnsi="Times New Roman" w:cs="Times New Roman"/>
          <w:sz w:val="24"/>
          <w:szCs w:val="24"/>
        </w:rPr>
        <w:tab/>
      </w:r>
      <w:r w:rsidRPr="00065291">
        <w:rPr>
          <w:rFonts w:ascii="Times New Roman" w:hAnsi="Times New Roman" w:cs="Times New Roman"/>
          <w:sz w:val="24"/>
          <w:szCs w:val="24"/>
        </w:rPr>
        <w:tab/>
      </w:r>
      <w:r w:rsidRPr="00065291">
        <w:rPr>
          <w:rFonts w:ascii="Times New Roman" w:hAnsi="Times New Roman" w:cs="Times New Roman"/>
          <w:sz w:val="24"/>
          <w:szCs w:val="24"/>
        </w:rPr>
        <w:tab/>
      </w:r>
      <w:r w:rsidRPr="00065291">
        <w:rPr>
          <w:rFonts w:ascii="Times New Roman" w:hAnsi="Times New Roman" w:cs="Times New Roman"/>
          <w:sz w:val="24"/>
          <w:szCs w:val="24"/>
        </w:rPr>
        <w:tab/>
      </w:r>
      <w:r w:rsidRPr="00065291">
        <w:rPr>
          <w:rFonts w:ascii="Times New Roman" w:hAnsi="Times New Roman" w:cs="Times New Roman"/>
          <w:sz w:val="24"/>
          <w:szCs w:val="24"/>
        </w:rPr>
        <w:tab/>
      </w:r>
      <w:r w:rsidRPr="00065291">
        <w:rPr>
          <w:rFonts w:ascii="Times New Roman" w:hAnsi="Times New Roman" w:cs="Times New Roman"/>
          <w:sz w:val="24"/>
          <w:szCs w:val="24"/>
        </w:rPr>
        <w:tab/>
      </w:r>
      <w:r w:rsidRPr="00065291">
        <w:rPr>
          <w:rFonts w:ascii="Times New Roman" w:hAnsi="Times New Roman" w:cs="Times New Roman"/>
          <w:sz w:val="24"/>
          <w:szCs w:val="24"/>
        </w:rPr>
        <w:tab/>
      </w:r>
      <w:r w:rsidRPr="00065291">
        <w:rPr>
          <w:rFonts w:ascii="Times New Roman" w:hAnsi="Times New Roman" w:cs="Times New Roman"/>
          <w:sz w:val="24"/>
          <w:szCs w:val="24"/>
        </w:rPr>
        <w:tab/>
        <w:t>Assinatura</w:t>
      </w:r>
    </w:p>
    <w:p w14:paraId="07C332F8" w14:textId="77777777" w:rsidR="005E0538" w:rsidRPr="00065291" w:rsidRDefault="005E0538" w:rsidP="005E0538">
      <w:pPr>
        <w:tabs>
          <w:tab w:val="left" w:pos="2268"/>
          <w:tab w:val="left" w:pos="4678"/>
        </w:tabs>
        <w:spacing w:after="0" w:line="360" w:lineRule="auto"/>
        <w:rPr>
          <w:rFonts w:ascii="Times New Roman" w:hAnsi="Times New Roman" w:cs="Times New Roman"/>
          <w:sz w:val="24"/>
          <w:szCs w:val="24"/>
        </w:rPr>
      </w:pPr>
      <w:r w:rsidRPr="00065291">
        <w:rPr>
          <w:rFonts w:ascii="Times New Roman" w:hAnsi="Times New Roman" w:cs="Times New Roman"/>
          <w:sz w:val="24"/>
          <w:szCs w:val="24"/>
        </w:rPr>
        <w:t xml:space="preserve">Conteúdo: </w:t>
      </w:r>
      <w:r w:rsidRPr="00065291">
        <w:rPr>
          <w:rFonts w:ascii="Times New Roman" w:hAnsi="Times New Roman" w:cs="Times New Roman"/>
          <w:sz w:val="24"/>
          <w:szCs w:val="24"/>
        </w:rPr>
        <w:tab/>
      </w:r>
      <w:proofErr w:type="gramStart"/>
      <w:r w:rsidRPr="00065291">
        <w:rPr>
          <w:rFonts w:ascii="Times New Roman" w:hAnsi="Times New Roman" w:cs="Times New Roman"/>
          <w:sz w:val="24"/>
          <w:szCs w:val="24"/>
        </w:rPr>
        <w:t>(</w:t>
      </w:r>
      <w:proofErr w:type="gramEnd"/>
      <w:r w:rsidRPr="00065291">
        <w:rPr>
          <w:rFonts w:ascii="Times New Roman" w:hAnsi="Times New Roman" w:cs="Times New Roman"/>
          <w:sz w:val="24"/>
          <w:szCs w:val="24"/>
        </w:rPr>
        <w:t>até 7,0)</w:t>
      </w:r>
      <w:r w:rsidRPr="00065291">
        <w:rPr>
          <w:rFonts w:ascii="Times New Roman" w:hAnsi="Times New Roman" w:cs="Times New Roman"/>
          <w:sz w:val="24"/>
          <w:szCs w:val="24"/>
        </w:rPr>
        <w:tab/>
        <w:t>___________  (                  )</w:t>
      </w:r>
    </w:p>
    <w:p w14:paraId="66871488" w14:textId="77777777" w:rsidR="005E0538" w:rsidRPr="00065291" w:rsidRDefault="005E0538" w:rsidP="005E0538">
      <w:pPr>
        <w:tabs>
          <w:tab w:val="left" w:pos="2268"/>
          <w:tab w:val="left" w:pos="4678"/>
        </w:tabs>
        <w:spacing w:after="0" w:line="360" w:lineRule="auto"/>
        <w:rPr>
          <w:rFonts w:ascii="Times New Roman" w:hAnsi="Times New Roman" w:cs="Times New Roman"/>
          <w:sz w:val="24"/>
          <w:szCs w:val="24"/>
        </w:rPr>
      </w:pPr>
      <w:r w:rsidRPr="00065291">
        <w:rPr>
          <w:rFonts w:ascii="Times New Roman" w:hAnsi="Times New Roman" w:cs="Times New Roman"/>
          <w:sz w:val="24"/>
          <w:szCs w:val="24"/>
        </w:rPr>
        <w:t>Apresentação Oral:</w:t>
      </w:r>
      <w:r w:rsidRPr="00065291">
        <w:rPr>
          <w:rFonts w:ascii="Times New Roman" w:hAnsi="Times New Roman" w:cs="Times New Roman"/>
          <w:sz w:val="24"/>
          <w:szCs w:val="24"/>
        </w:rPr>
        <w:tab/>
      </w:r>
      <w:proofErr w:type="gramStart"/>
      <w:r w:rsidRPr="00065291">
        <w:rPr>
          <w:rFonts w:ascii="Times New Roman" w:hAnsi="Times New Roman" w:cs="Times New Roman"/>
          <w:sz w:val="24"/>
          <w:szCs w:val="24"/>
        </w:rPr>
        <w:t>(</w:t>
      </w:r>
      <w:proofErr w:type="gramEnd"/>
      <w:r w:rsidRPr="00065291">
        <w:rPr>
          <w:rFonts w:ascii="Times New Roman" w:hAnsi="Times New Roman" w:cs="Times New Roman"/>
          <w:sz w:val="24"/>
          <w:szCs w:val="24"/>
        </w:rPr>
        <w:t>até 3,0)</w:t>
      </w:r>
      <w:r w:rsidRPr="00065291">
        <w:rPr>
          <w:rFonts w:ascii="Times New Roman" w:hAnsi="Times New Roman" w:cs="Times New Roman"/>
          <w:sz w:val="24"/>
          <w:szCs w:val="24"/>
        </w:rPr>
        <w:tab/>
        <w:t>___________  (                  )</w:t>
      </w:r>
    </w:p>
    <w:p w14:paraId="672B8756" w14:textId="77777777" w:rsidR="005E0538" w:rsidRPr="00065291" w:rsidRDefault="005E0538" w:rsidP="005E0538">
      <w:pPr>
        <w:spacing w:after="0" w:line="360" w:lineRule="auto"/>
        <w:jc w:val="center"/>
        <w:rPr>
          <w:rFonts w:ascii="Times New Roman" w:hAnsi="Times New Roman" w:cs="Times New Roman"/>
          <w:sz w:val="24"/>
          <w:szCs w:val="24"/>
        </w:rPr>
      </w:pPr>
    </w:p>
    <w:p w14:paraId="0BF3D798" w14:textId="77777777" w:rsidR="005E0538" w:rsidRPr="00065291" w:rsidRDefault="005E0538" w:rsidP="005E0538">
      <w:pPr>
        <w:spacing w:after="0" w:line="360" w:lineRule="auto"/>
        <w:jc w:val="center"/>
        <w:rPr>
          <w:rFonts w:ascii="Times New Roman" w:hAnsi="Times New Roman" w:cs="Times New Roman"/>
          <w:sz w:val="24"/>
          <w:szCs w:val="24"/>
        </w:rPr>
      </w:pPr>
    </w:p>
    <w:p w14:paraId="24A2A488" w14:textId="77777777" w:rsidR="005E0538" w:rsidRPr="00065291" w:rsidRDefault="005E0538" w:rsidP="005E0538">
      <w:pPr>
        <w:spacing w:after="0" w:line="360" w:lineRule="auto"/>
        <w:rPr>
          <w:rFonts w:ascii="Times New Roman" w:hAnsi="Times New Roman" w:cs="Times New Roman"/>
          <w:sz w:val="24"/>
          <w:szCs w:val="24"/>
        </w:rPr>
      </w:pPr>
      <w:proofErr w:type="gramStart"/>
      <w:r w:rsidRPr="00065291">
        <w:rPr>
          <w:rFonts w:ascii="Times New Roman" w:hAnsi="Times New Roman" w:cs="Times New Roman"/>
          <w:sz w:val="24"/>
          <w:szCs w:val="24"/>
        </w:rPr>
        <w:t>Prof.</w:t>
      </w:r>
      <w:proofErr w:type="gramEnd"/>
      <w:r w:rsidRPr="00065291">
        <w:rPr>
          <w:rFonts w:ascii="Times New Roman" w:hAnsi="Times New Roman" w:cs="Times New Roman"/>
          <w:sz w:val="24"/>
          <w:szCs w:val="24"/>
        </w:rPr>
        <w:t>(ª) Convidado(a):</w:t>
      </w:r>
      <w:r w:rsidRPr="00065291">
        <w:rPr>
          <w:rFonts w:ascii="Times New Roman" w:eastAsia="Times New Roman" w:hAnsi="Times New Roman" w:cs="Times New Roman"/>
          <w:sz w:val="24"/>
          <w:szCs w:val="24"/>
        </w:rPr>
        <w:tab/>
      </w:r>
      <w:r w:rsidRPr="00065291">
        <w:rPr>
          <w:rFonts w:ascii="Times New Roman" w:eastAsia="Times New Roman" w:hAnsi="Times New Roman" w:cs="Times New Roman"/>
          <w:sz w:val="24"/>
          <w:szCs w:val="24"/>
        </w:rPr>
        <w:tab/>
      </w:r>
      <w:r w:rsidRPr="00065291">
        <w:rPr>
          <w:rFonts w:ascii="Times New Roman" w:eastAsia="Times New Roman" w:hAnsi="Times New Roman" w:cs="Times New Roman"/>
          <w:sz w:val="24"/>
          <w:szCs w:val="24"/>
        </w:rPr>
        <w:tab/>
      </w:r>
      <w:r w:rsidRPr="00065291">
        <w:rPr>
          <w:rFonts w:ascii="Times New Roman" w:eastAsia="Times New Roman" w:hAnsi="Times New Roman" w:cs="Times New Roman"/>
          <w:sz w:val="24"/>
          <w:szCs w:val="24"/>
        </w:rPr>
        <w:tab/>
      </w:r>
      <w:r w:rsidRPr="00065291">
        <w:rPr>
          <w:rFonts w:ascii="Times New Roman" w:hAnsi="Times New Roman" w:cs="Times New Roman"/>
          <w:sz w:val="24"/>
          <w:szCs w:val="24"/>
        </w:rPr>
        <w:tab/>
        <w:t>_________________________</w:t>
      </w:r>
    </w:p>
    <w:p w14:paraId="0E8EC5BC" w14:textId="77777777" w:rsidR="005E0538" w:rsidRPr="00065291" w:rsidRDefault="005E0538" w:rsidP="005E0538">
      <w:pPr>
        <w:spacing w:after="0" w:line="360" w:lineRule="auto"/>
        <w:rPr>
          <w:rFonts w:ascii="Times New Roman" w:hAnsi="Times New Roman" w:cs="Times New Roman"/>
          <w:sz w:val="24"/>
          <w:szCs w:val="24"/>
        </w:rPr>
      </w:pPr>
      <w:r w:rsidRPr="00065291">
        <w:rPr>
          <w:rFonts w:ascii="Times New Roman" w:hAnsi="Times New Roman" w:cs="Times New Roman"/>
          <w:sz w:val="24"/>
          <w:szCs w:val="24"/>
        </w:rPr>
        <w:tab/>
      </w:r>
      <w:r w:rsidRPr="00065291">
        <w:rPr>
          <w:rFonts w:ascii="Times New Roman" w:hAnsi="Times New Roman" w:cs="Times New Roman"/>
          <w:sz w:val="24"/>
          <w:szCs w:val="24"/>
        </w:rPr>
        <w:tab/>
      </w:r>
      <w:r w:rsidRPr="00065291">
        <w:rPr>
          <w:rFonts w:ascii="Times New Roman" w:hAnsi="Times New Roman" w:cs="Times New Roman"/>
          <w:sz w:val="24"/>
          <w:szCs w:val="24"/>
        </w:rPr>
        <w:tab/>
      </w:r>
      <w:r w:rsidRPr="00065291">
        <w:rPr>
          <w:rFonts w:ascii="Times New Roman" w:hAnsi="Times New Roman" w:cs="Times New Roman"/>
          <w:sz w:val="24"/>
          <w:szCs w:val="24"/>
        </w:rPr>
        <w:tab/>
      </w:r>
      <w:r w:rsidRPr="00065291">
        <w:rPr>
          <w:rFonts w:ascii="Times New Roman" w:hAnsi="Times New Roman" w:cs="Times New Roman"/>
          <w:sz w:val="24"/>
          <w:szCs w:val="24"/>
        </w:rPr>
        <w:tab/>
      </w:r>
      <w:r w:rsidRPr="00065291">
        <w:rPr>
          <w:rFonts w:ascii="Times New Roman" w:hAnsi="Times New Roman" w:cs="Times New Roman"/>
          <w:sz w:val="24"/>
          <w:szCs w:val="24"/>
        </w:rPr>
        <w:tab/>
      </w:r>
      <w:r w:rsidRPr="00065291">
        <w:rPr>
          <w:rFonts w:ascii="Times New Roman" w:hAnsi="Times New Roman" w:cs="Times New Roman"/>
          <w:sz w:val="24"/>
          <w:szCs w:val="24"/>
        </w:rPr>
        <w:tab/>
      </w:r>
      <w:r w:rsidRPr="00065291">
        <w:rPr>
          <w:rFonts w:ascii="Times New Roman" w:hAnsi="Times New Roman" w:cs="Times New Roman"/>
          <w:sz w:val="24"/>
          <w:szCs w:val="24"/>
        </w:rPr>
        <w:tab/>
      </w:r>
      <w:r w:rsidRPr="00065291">
        <w:rPr>
          <w:rFonts w:ascii="Times New Roman" w:hAnsi="Times New Roman" w:cs="Times New Roman"/>
          <w:sz w:val="24"/>
          <w:szCs w:val="24"/>
        </w:rPr>
        <w:tab/>
        <w:t>Assinatura</w:t>
      </w:r>
    </w:p>
    <w:p w14:paraId="164465FC" w14:textId="77777777" w:rsidR="005E0538" w:rsidRPr="00065291" w:rsidRDefault="005E0538" w:rsidP="005E0538">
      <w:pPr>
        <w:tabs>
          <w:tab w:val="left" w:pos="2268"/>
          <w:tab w:val="left" w:pos="4678"/>
        </w:tabs>
        <w:spacing w:after="0" w:line="360" w:lineRule="auto"/>
        <w:rPr>
          <w:rFonts w:ascii="Times New Roman" w:hAnsi="Times New Roman" w:cs="Times New Roman"/>
          <w:sz w:val="24"/>
          <w:szCs w:val="24"/>
        </w:rPr>
      </w:pPr>
      <w:r w:rsidRPr="00065291">
        <w:rPr>
          <w:rFonts w:ascii="Times New Roman" w:hAnsi="Times New Roman" w:cs="Times New Roman"/>
          <w:sz w:val="24"/>
          <w:szCs w:val="24"/>
        </w:rPr>
        <w:t>Conteúdo:</w:t>
      </w:r>
      <w:r w:rsidRPr="00065291">
        <w:rPr>
          <w:rFonts w:ascii="Times New Roman" w:hAnsi="Times New Roman" w:cs="Times New Roman"/>
          <w:sz w:val="24"/>
          <w:szCs w:val="24"/>
        </w:rPr>
        <w:tab/>
      </w:r>
      <w:proofErr w:type="gramStart"/>
      <w:r w:rsidRPr="00065291">
        <w:rPr>
          <w:rFonts w:ascii="Times New Roman" w:hAnsi="Times New Roman" w:cs="Times New Roman"/>
          <w:sz w:val="24"/>
          <w:szCs w:val="24"/>
        </w:rPr>
        <w:t>(</w:t>
      </w:r>
      <w:proofErr w:type="gramEnd"/>
      <w:r w:rsidRPr="00065291">
        <w:rPr>
          <w:rFonts w:ascii="Times New Roman" w:hAnsi="Times New Roman" w:cs="Times New Roman"/>
          <w:sz w:val="24"/>
          <w:szCs w:val="24"/>
        </w:rPr>
        <w:t>até 7,0)</w:t>
      </w:r>
      <w:r w:rsidRPr="00065291">
        <w:rPr>
          <w:rFonts w:ascii="Times New Roman" w:hAnsi="Times New Roman" w:cs="Times New Roman"/>
          <w:sz w:val="24"/>
          <w:szCs w:val="24"/>
        </w:rPr>
        <w:tab/>
        <w:t>___________  (                  )</w:t>
      </w:r>
    </w:p>
    <w:p w14:paraId="59094039" w14:textId="77777777" w:rsidR="005E0538" w:rsidRPr="00065291" w:rsidRDefault="005E0538" w:rsidP="005E0538">
      <w:pPr>
        <w:tabs>
          <w:tab w:val="left" w:pos="2268"/>
          <w:tab w:val="left" w:pos="4678"/>
        </w:tabs>
        <w:spacing w:after="0" w:line="360" w:lineRule="auto"/>
        <w:rPr>
          <w:rFonts w:ascii="Times New Roman" w:hAnsi="Times New Roman" w:cs="Times New Roman"/>
          <w:sz w:val="24"/>
          <w:szCs w:val="24"/>
        </w:rPr>
      </w:pPr>
      <w:r w:rsidRPr="00065291">
        <w:rPr>
          <w:rFonts w:ascii="Times New Roman" w:hAnsi="Times New Roman" w:cs="Times New Roman"/>
          <w:sz w:val="24"/>
          <w:szCs w:val="24"/>
        </w:rPr>
        <w:t>Apresentação Oral:</w:t>
      </w:r>
      <w:r w:rsidRPr="00065291">
        <w:rPr>
          <w:rFonts w:ascii="Times New Roman" w:hAnsi="Times New Roman" w:cs="Times New Roman"/>
          <w:sz w:val="24"/>
          <w:szCs w:val="24"/>
        </w:rPr>
        <w:tab/>
      </w:r>
      <w:proofErr w:type="gramStart"/>
      <w:r w:rsidRPr="00065291">
        <w:rPr>
          <w:rFonts w:ascii="Times New Roman" w:hAnsi="Times New Roman" w:cs="Times New Roman"/>
          <w:sz w:val="24"/>
          <w:szCs w:val="24"/>
        </w:rPr>
        <w:t>(</w:t>
      </w:r>
      <w:proofErr w:type="gramEnd"/>
      <w:r w:rsidRPr="00065291">
        <w:rPr>
          <w:rFonts w:ascii="Times New Roman" w:hAnsi="Times New Roman" w:cs="Times New Roman"/>
          <w:sz w:val="24"/>
          <w:szCs w:val="24"/>
        </w:rPr>
        <w:t>até 3,0)</w:t>
      </w:r>
      <w:r w:rsidRPr="00065291">
        <w:rPr>
          <w:rFonts w:ascii="Times New Roman" w:hAnsi="Times New Roman" w:cs="Times New Roman"/>
          <w:sz w:val="24"/>
          <w:szCs w:val="24"/>
        </w:rPr>
        <w:tab/>
        <w:t>___________  (                  )</w:t>
      </w:r>
    </w:p>
    <w:p w14:paraId="52F1B614" w14:textId="77777777" w:rsidR="005E0538" w:rsidRPr="00065291" w:rsidRDefault="005E0538" w:rsidP="005E0538">
      <w:pPr>
        <w:autoSpaceDE w:val="0"/>
        <w:autoSpaceDN w:val="0"/>
        <w:adjustRightInd w:val="0"/>
        <w:spacing w:after="0" w:line="360" w:lineRule="auto"/>
        <w:jc w:val="center"/>
        <w:rPr>
          <w:rFonts w:ascii="Times New Roman" w:eastAsia="Times New Roman" w:hAnsi="Times New Roman" w:cs="Times New Roman"/>
          <w:sz w:val="24"/>
          <w:szCs w:val="24"/>
        </w:rPr>
      </w:pPr>
    </w:p>
    <w:p w14:paraId="1DE30245" w14:textId="77777777" w:rsidR="005E0538" w:rsidRPr="00065291" w:rsidRDefault="005E0538" w:rsidP="005E0538">
      <w:pPr>
        <w:autoSpaceDE w:val="0"/>
        <w:autoSpaceDN w:val="0"/>
        <w:adjustRightInd w:val="0"/>
        <w:spacing w:after="0" w:line="360" w:lineRule="auto"/>
        <w:jc w:val="center"/>
        <w:rPr>
          <w:rFonts w:ascii="Times New Roman" w:eastAsia="Times New Roman" w:hAnsi="Times New Roman" w:cs="Times New Roman"/>
          <w:sz w:val="24"/>
          <w:szCs w:val="24"/>
        </w:rPr>
      </w:pPr>
    </w:p>
    <w:p w14:paraId="28DAE536" w14:textId="77777777" w:rsidR="005E0538" w:rsidRPr="00065291" w:rsidRDefault="005E0538" w:rsidP="005E0538">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sidRPr="00065291">
        <w:rPr>
          <w:rFonts w:ascii="Times New Roman" w:eastAsia="Times New Roman" w:hAnsi="Times New Roman" w:cs="Times New Roman"/>
          <w:sz w:val="24"/>
          <w:szCs w:val="24"/>
        </w:rPr>
        <w:t xml:space="preserve">Nota Final ________ </w:t>
      </w:r>
      <w:proofErr w:type="gramStart"/>
      <w:r w:rsidRPr="00065291">
        <w:rPr>
          <w:rFonts w:ascii="Times New Roman" w:eastAsia="Times New Roman" w:hAnsi="Times New Roman" w:cs="Times New Roman"/>
          <w:sz w:val="24"/>
          <w:szCs w:val="24"/>
        </w:rPr>
        <w:t xml:space="preserve">(              </w:t>
      </w:r>
      <w:proofErr w:type="gramEnd"/>
      <w:r w:rsidRPr="00065291">
        <w:rPr>
          <w:rFonts w:ascii="Times New Roman" w:eastAsia="Times New Roman" w:hAnsi="Times New Roman" w:cs="Times New Roman"/>
          <w:sz w:val="24"/>
          <w:szCs w:val="24"/>
        </w:rPr>
        <w:t>)</w:t>
      </w:r>
    </w:p>
    <w:p w14:paraId="709821C7" w14:textId="77777777" w:rsidR="005E0538" w:rsidRPr="00065291" w:rsidRDefault="005E0538" w:rsidP="005E0538">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p w14:paraId="1754D558" w14:textId="77777777" w:rsidR="005E0538" w:rsidRPr="00065291" w:rsidRDefault="005E0538" w:rsidP="005E0538">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p w14:paraId="2C8942CC" w14:textId="77777777" w:rsidR="005E0538" w:rsidRPr="00065291" w:rsidRDefault="005E0538" w:rsidP="005E0538">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sidRPr="00065291">
        <w:rPr>
          <w:rFonts w:ascii="Times New Roman" w:eastAsia="Times New Roman" w:hAnsi="Times New Roman" w:cs="Times New Roman"/>
          <w:sz w:val="24"/>
          <w:szCs w:val="24"/>
        </w:rPr>
        <w:t>Goiânia, ____/_____/2020</w:t>
      </w:r>
    </w:p>
    <w:p w14:paraId="07C4EED4" w14:textId="77777777" w:rsidR="001934E7" w:rsidRPr="00065291" w:rsidRDefault="001934E7" w:rsidP="005E0538">
      <w:pPr>
        <w:tabs>
          <w:tab w:val="left" w:pos="4253"/>
        </w:tabs>
        <w:spacing w:after="0"/>
        <w:jc w:val="center"/>
        <w:rPr>
          <w:rFonts w:ascii="Times New Roman" w:hAnsi="Times New Roman" w:cs="Times New Roman"/>
          <w:b/>
          <w:sz w:val="24"/>
          <w:szCs w:val="24"/>
        </w:rPr>
      </w:pPr>
    </w:p>
    <w:p w14:paraId="290AE7D3" w14:textId="77777777" w:rsidR="001934E7" w:rsidRPr="00065291" w:rsidRDefault="001934E7" w:rsidP="005E0538">
      <w:pPr>
        <w:tabs>
          <w:tab w:val="left" w:pos="4253"/>
        </w:tabs>
        <w:spacing w:after="0" w:line="360" w:lineRule="auto"/>
        <w:ind w:left="3402"/>
        <w:jc w:val="center"/>
        <w:rPr>
          <w:rFonts w:ascii="Times New Roman" w:hAnsi="Times New Roman" w:cs="Times New Roman"/>
          <w:b/>
          <w:sz w:val="24"/>
          <w:szCs w:val="24"/>
        </w:rPr>
      </w:pPr>
    </w:p>
    <w:p w14:paraId="226C54F5" w14:textId="77777777" w:rsidR="001934E7" w:rsidRPr="00065291" w:rsidRDefault="001934E7" w:rsidP="005E0538">
      <w:pPr>
        <w:tabs>
          <w:tab w:val="left" w:pos="4253"/>
        </w:tabs>
        <w:spacing w:after="0" w:line="360" w:lineRule="auto"/>
        <w:ind w:left="3402"/>
        <w:jc w:val="center"/>
        <w:rPr>
          <w:rFonts w:ascii="Times New Roman" w:hAnsi="Times New Roman" w:cs="Times New Roman"/>
          <w:b/>
          <w:sz w:val="24"/>
          <w:szCs w:val="24"/>
        </w:rPr>
      </w:pPr>
    </w:p>
    <w:p w14:paraId="31040389" w14:textId="77777777" w:rsidR="001934E7" w:rsidRPr="00065291" w:rsidRDefault="001934E7" w:rsidP="005E0538">
      <w:pPr>
        <w:tabs>
          <w:tab w:val="left" w:pos="4253"/>
        </w:tabs>
        <w:spacing w:after="0" w:line="360" w:lineRule="auto"/>
        <w:ind w:left="3402"/>
        <w:jc w:val="center"/>
        <w:rPr>
          <w:rFonts w:ascii="Times New Roman" w:hAnsi="Times New Roman" w:cs="Times New Roman"/>
          <w:b/>
          <w:sz w:val="24"/>
          <w:szCs w:val="24"/>
        </w:rPr>
      </w:pPr>
    </w:p>
    <w:p w14:paraId="02087205" w14:textId="77777777" w:rsidR="001934E7" w:rsidRPr="00065291" w:rsidRDefault="001934E7" w:rsidP="005E0538">
      <w:pPr>
        <w:tabs>
          <w:tab w:val="left" w:pos="4253"/>
        </w:tabs>
        <w:spacing w:after="0" w:line="360" w:lineRule="auto"/>
        <w:ind w:left="3402"/>
        <w:jc w:val="center"/>
        <w:rPr>
          <w:rFonts w:ascii="Times New Roman" w:hAnsi="Times New Roman" w:cs="Times New Roman"/>
          <w:b/>
          <w:sz w:val="24"/>
          <w:szCs w:val="24"/>
        </w:rPr>
      </w:pPr>
    </w:p>
    <w:p w14:paraId="190AD5BA" w14:textId="77777777" w:rsidR="001934E7" w:rsidRPr="00065291" w:rsidRDefault="001934E7" w:rsidP="005E0538">
      <w:pPr>
        <w:tabs>
          <w:tab w:val="left" w:pos="4253"/>
        </w:tabs>
        <w:spacing w:after="0" w:line="360" w:lineRule="auto"/>
        <w:ind w:left="3402"/>
        <w:jc w:val="center"/>
        <w:rPr>
          <w:rFonts w:ascii="Times New Roman" w:hAnsi="Times New Roman" w:cs="Times New Roman"/>
          <w:b/>
          <w:sz w:val="24"/>
          <w:szCs w:val="24"/>
        </w:rPr>
      </w:pPr>
    </w:p>
    <w:p w14:paraId="4FB604FB" w14:textId="77777777" w:rsidR="001934E7" w:rsidRPr="00065291" w:rsidRDefault="001934E7" w:rsidP="005E0538">
      <w:pPr>
        <w:tabs>
          <w:tab w:val="left" w:pos="4253"/>
        </w:tabs>
        <w:spacing w:after="0" w:line="360" w:lineRule="auto"/>
        <w:ind w:left="3402"/>
        <w:jc w:val="center"/>
        <w:rPr>
          <w:rFonts w:ascii="Times New Roman" w:hAnsi="Times New Roman" w:cs="Times New Roman"/>
          <w:b/>
          <w:sz w:val="24"/>
          <w:szCs w:val="24"/>
        </w:rPr>
      </w:pPr>
    </w:p>
    <w:p w14:paraId="14E9FBCF" w14:textId="77777777" w:rsidR="001934E7" w:rsidRPr="00065291" w:rsidRDefault="001934E7" w:rsidP="005E0538">
      <w:pPr>
        <w:tabs>
          <w:tab w:val="left" w:pos="4253"/>
        </w:tabs>
        <w:spacing w:after="0" w:line="360" w:lineRule="auto"/>
        <w:ind w:left="3402"/>
        <w:jc w:val="center"/>
        <w:rPr>
          <w:rFonts w:ascii="Times New Roman" w:hAnsi="Times New Roman" w:cs="Times New Roman"/>
          <w:b/>
          <w:sz w:val="24"/>
          <w:szCs w:val="24"/>
        </w:rPr>
      </w:pPr>
    </w:p>
    <w:p w14:paraId="6F6DF9E1" w14:textId="77777777" w:rsidR="001934E7" w:rsidRPr="00065291" w:rsidRDefault="001934E7" w:rsidP="005E0538">
      <w:pPr>
        <w:tabs>
          <w:tab w:val="left" w:pos="4253"/>
        </w:tabs>
        <w:spacing w:after="0" w:line="360" w:lineRule="auto"/>
        <w:ind w:left="3402"/>
        <w:jc w:val="center"/>
        <w:rPr>
          <w:rFonts w:ascii="Times New Roman" w:hAnsi="Times New Roman" w:cs="Times New Roman"/>
          <w:b/>
          <w:sz w:val="24"/>
          <w:szCs w:val="24"/>
        </w:rPr>
      </w:pPr>
    </w:p>
    <w:p w14:paraId="6E97485E" w14:textId="77777777" w:rsidR="005E0538" w:rsidRPr="00065291" w:rsidRDefault="005E0538" w:rsidP="005E0538">
      <w:pPr>
        <w:tabs>
          <w:tab w:val="left" w:pos="4253"/>
        </w:tabs>
        <w:spacing w:after="0" w:line="360" w:lineRule="auto"/>
        <w:ind w:left="3402"/>
        <w:jc w:val="center"/>
        <w:rPr>
          <w:rFonts w:ascii="Times New Roman" w:hAnsi="Times New Roman" w:cs="Times New Roman"/>
          <w:b/>
          <w:sz w:val="24"/>
          <w:szCs w:val="24"/>
        </w:rPr>
      </w:pPr>
    </w:p>
    <w:p w14:paraId="3CC01D9C" w14:textId="77777777" w:rsidR="005E0538" w:rsidRPr="00065291" w:rsidRDefault="005E0538" w:rsidP="005E0538">
      <w:pPr>
        <w:tabs>
          <w:tab w:val="left" w:pos="4253"/>
        </w:tabs>
        <w:spacing w:after="0" w:line="360" w:lineRule="auto"/>
        <w:ind w:left="3402"/>
        <w:jc w:val="center"/>
        <w:rPr>
          <w:rFonts w:ascii="Times New Roman" w:hAnsi="Times New Roman" w:cs="Times New Roman"/>
          <w:b/>
          <w:sz w:val="24"/>
          <w:szCs w:val="24"/>
        </w:rPr>
      </w:pPr>
    </w:p>
    <w:p w14:paraId="313CAD09" w14:textId="77777777" w:rsidR="005E0538" w:rsidRPr="00065291" w:rsidRDefault="005E0538" w:rsidP="005E0538">
      <w:pPr>
        <w:tabs>
          <w:tab w:val="left" w:pos="4253"/>
        </w:tabs>
        <w:spacing w:after="0" w:line="360" w:lineRule="auto"/>
        <w:ind w:left="3402"/>
        <w:jc w:val="center"/>
        <w:rPr>
          <w:rFonts w:ascii="Times New Roman" w:hAnsi="Times New Roman" w:cs="Times New Roman"/>
          <w:b/>
          <w:sz w:val="24"/>
          <w:szCs w:val="24"/>
        </w:rPr>
      </w:pPr>
    </w:p>
    <w:p w14:paraId="7FC6F10E" w14:textId="77777777" w:rsidR="005E0538" w:rsidRPr="00065291" w:rsidRDefault="005E0538" w:rsidP="005E0538">
      <w:pPr>
        <w:tabs>
          <w:tab w:val="left" w:pos="4253"/>
        </w:tabs>
        <w:spacing w:after="0" w:line="360" w:lineRule="auto"/>
        <w:ind w:left="3402"/>
        <w:jc w:val="center"/>
        <w:rPr>
          <w:rFonts w:ascii="Times New Roman" w:hAnsi="Times New Roman" w:cs="Times New Roman"/>
          <w:b/>
          <w:sz w:val="24"/>
          <w:szCs w:val="24"/>
        </w:rPr>
      </w:pPr>
    </w:p>
    <w:p w14:paraId="0E1AAE89" w14:textId="77777777" w:rsidR="005E0538" w:rsidRPr="00065291" w:rsidRDefault="005E0538" w:rsidP="005E0538">
      <w:pPr>
        <w:tabs>
          <w:tab w:val="left" w:pos="4253"/>
        </w:tabs>
        <w:spacing w:after="0" w:line="360" w:lineRule="auto"/>
        <w:ind w:left="3402"/>
        <w:jc w:val="center"/>
        <w:rPr>
          <w:rFonts w:ascii="Times New Roman" w:hAnsi="Times New Roman" w:cs="Times New Roman"/>
          <w:b/>
          <w:sz w:val="24"/>
          <w:szCs w:val="24"/>
        </w:rPr>
      </w:pPr>
    </w:p>
    <w:p w14:paraId="30A66868" w14:textId="77777777" w:rsidR="005E0538" w:rsidRPr="00065291" w:rsidRDefault="005E0538" w:rsidP="005E0538">
      <w:pPr>
        <w:tabs>
          <w:tab w:val="left" w:pos="4253"/>
        </w:tabs>
        <w:spacing w:after="0" w:line="360" w:lineRule="auto"/>
        <w:ind w:left="3402"/>
        <w:jc w:val="center"/>
        <w:rPr>
          <w:rFonts w:ascii="Times New Roman" w:hAnsi="Times New Roman" w:cs="Times New Roman"/>
          <w:b/>
          <w:sz w:val="24"/>
          <w:szCs w:val="24"/>
        </w:rPr>
      </w:pPr>
    </w:p>
    <w:p w14:paraId="7B001ED1" w14:textId="77777777" w:rsidR="005E0538" w:rsidRPr="00065291" w:rsidRDefault="005E0538" w:rsidP="005E0538">
      <w:pPr>
        <w:tabs>
          <w:tab w:val="left" w:pos="4253"/>
        </w:tabs>
        <w:spacing w:after="0" w:line="360" w:lineRule="auto"/>
        <w:ind w:left="3402"/>
        <w:jc w:val="center"/>
        <w:rPr>
          <w:rFonts w:ascii="Times New Roman" w:hAnsi="Times New Roman" w:cs="Times New Roman"/>
          <w:b/>
          <w:sz w:val="24"/>
          <w:szCs w:val="24"/>
        </w:rPr>
      </w:pPr>
    </w:p>
    <w:p w14:paraId="4EAB2B3D" w14:textId="77777777" w:rsidR="005E0538" w:rsidRPr="00065291" w:rsidRDefault="005E0538" w:rsidP="005E0538">
      <w:pPr>
        <w:tabs>
          <w:tab w:val="left" w:pos="4253"/>
        </w:tabs>
        <w:spacing w:after="0" w:line="360" w:lineRule="auto"/>
        <w:ind w:left="3402"/>
        <w:jc w:val="center"/>
        <w:rPr>
          <w:rFonts w:ascii="Times New Roman" w:hAnsi="Times New Roman" w:cs="Times New Roman"/>
          <w:b/>
          <w:sz w:val="24"/>
          <w:szCs w:val="24"/>
        </w:rPr>
      </w:pPr>
    </w:p>
    <w:p w14:paraId="17A6B1FB" w14:textId="77777777" w:rsidR="005E0538" w:rsidRPr="00065291" w:rsidRDefault="005E0538" w:rsidP="005E0538">
      <w:pPr>
        <w:tabs>
          <w:tab w:val="left" w:pos="4253"/>
        </w:tabs>
        <w:spacing w:after="0" w:line="360" w:lineRule="auto"/>
        <w:ind w:left="3402"/>
        <w:jc w:val="center"/>
        <w:rPr>
          <w:rFonts w:ascii="Times New Roman" w:hAnsi="Times New Roman" w:cs="Times New Roman"/>
          <w:b/>
          <w:sz w:val="24"/>
          <w:szCs w:val="24"/>
        </w:rPr>
      </w:pPr>
    </w:p>
    <w:p w14:paraId="7106B675" w14:textId="77777777" w:rsidR="005E0538" w:rsidRPr="00065291" w:rsidRDefault="005E0538" w:rsidP="005E0538">
      <w:pPr>
        <w:tabs>
          <w:tab w:val="left" w:pos="4253"/>
        </w:tabs>
        <w:spacing w:after="0" w:line="360" w:lineRule="auto"/>
        <w:ind w:left="3402"/>
        <w:jc w:val="center"/>
        <w:rPr>
          <w:rFonts w:ascii="Times New Roman" w:hAnsi="Times New Roman" w:cs="Times New Roman"/>
          <w:b/>
          <w:sz w:val="24"/>
          <w:szCs w:val="24"/>
        </w:rPr>
      </w:pPr>
    </w:p>
    <w:p w14:paraId="2992A343" w14:textId="77777777" w:rsidR="005E0538" w:rsidRPr="00065291" w:rsidRDefault="005E0538" w:rsidP="005E0538">
      <w:pPr>
        <w:tabs>
          <w:tab w:val="left" w:pos="4253"/>
        </w:tabs>
        <w:spacing w:after="0" w:line="360" w:lineRule="auto"/>
        <w:ind w:left="3402"/>
        <w:jc w:val="center"/>
        <w:rPr>
          <w:rFonts w:ascii="Times New Roman" w:hAnsi="Times New Roman" w:cs="Times New Roman"/>
          <w:b/>
          <w:sz w:val="24"/>
          <w:szCs w:val="24"/>
        </w:rPr>
      </w:pPr>
    </w:p>
    <w:p w14:paraId="798E0572" w14:textId="77777777" w:rsidR="005E0538" w:rsidRPr="00065291" w:rsidRDefault="005E0538" w:rsidP="005E0538">
      <w:pPr>
        <w:tabs>
          <w:tab w:val="left" w:pos="4253"/>
        </w:tabs>
        <w:spacing w:after="0" w:line="360" w:lineRule="auto"/>
        <w:ind w:left="3402"/>
        <w:jc w:val="center"/>
        <w:rPr>
          <w:rFonts w:ascii="Times New Roman" w:hAnsi="Times New Roman" w:cs="Times New Roman"/>
          <w:b/>
          <w:sz w:val="24"/>
          <w:szCs w:val="24"/>
        </w:rPr>
      </w:pPr>
    </w:p>
    <w:p w14:paraId="5873EAE3" w14:textId="77777777" w:rsidR="005E0538" w:rsidRPr="00065291" w:rsidRDefault="005E0538" w:rsidP="005E0538">
      <w:pPr>
        <w:tabs>
          <w:tab w:val="left" w:pos="4253"/>
        </w:tabs>
        <w:spacing w:after="0" w:line="360" w:lineRule="auto"/>
        <w:ind w:left="3402"/>
        <w:jc w:val="center"/>
        <w:rPr>
          <w:rFonts w:ascii="Times New Roman" w:hAnsi="Times New Roman" w:cs="Times New Roman"/>
          <w:b/>
          <w:sz w:val="24"/>
          <w:szCs w:val="24"/>
        </w:rPr>
      </w:pPr>
    </w:p>
    <w:p w14:paraId="7206E5B2" w14:textId="77777777" w:rsidR="005E0538" w:rsidRPr="00065291" w:rsidRDefault="005E0538" w:rsidP="005E0538">
      <w:pPr>
        <w:tabs>
          <w:tab w:val="left" w:pos="4253"/>
        </w:tabs>
        <w:spacing w:after="0" w:line="360" w:lineRule="auto"/>
        <w:ind w:left="3402"/>
        <w:jc w:val="center"/>
        <w:rPr>
          <w:rFonts w:ascii="Times New Roman" w:hAnsi="Times New Roman" w:cs="Times New Roman"/>
          <w:b/>
          <w:sz w:val="24"/>
          <w:szCs w:val="24"/>
        </w:rPr>
      </w:pPr>
    </w:p>
    <w:p w14:paraId="0DA6D8B3" w14:textId="77777777" w:rsidR="005E0538" w:rsidRPr="00065291" w:rsidRDefault="005E0538" w:rsidP="005E0538">
      <w:pPr>
        <w:tabs>
          <w:tab w:val="left" w:pos="4253"/>
        </w:tabs>
        <w:spacing w:after="0" w:line="360" w:lineRule="auto"/>
        <w:ind w:left="3402"/>
        <w:jc w:val="center"/>
        <w:rPr>
          <w:rFonts w:ascii="Times New Roman" w:hAnsi="Times New Roman" w:cs="Times New Roman"/>
          <w:b/>
          <w:sz w:val="24"/>
          <w:szCs w:val="24"/>
        </w:rPr>
      </w:pPr>
    </w:p>
    <w:p w14:paraId="54D40865" w14:textId="77777777" w:rsidR="005E0538" w:rsidRPr="00065291" w:rsidRDefault="005E0538" w:rsidP="005E0538">
      <w:pPr>
        <w:tabs>
          <w:tab w:val="left" w:pos="4253"/>
        </w:tabs>
        <w:spacing w:after="0" w:line="360" w:lineRule="auto"/>
        <w:ind w:left="3402"/>
        <w:jc w:val="center"/>
        <w:rPr>
          <w:rFonts w:ascii="Times New Roman" w:hAnsi="Times New Roman" w:cs="Times New Roman"/>
          <w:b/>
          <w:sz w:val="24"/>
          <w:szCs w:val="24"/>
        </w:rPr>
      </w:pPr>
    </w:p>
    <w:p w14:paraId="69182A17" w14:textId="77777777" w:rsidR="001934E7" w:rsidRPr="00065291" w:rsidRDefault="001934E7" w:rsidP="005E0538">
      <w:pPr>
        <w:tabs>
          <w:tab w:val="left" w:pos="4253"/>
        </w:tabs>
        <w:spacing w:after="0" w:line="360" w:lineRule="auto"/>
        <w:ind w:left="3402"/>
        <w:jc w:val="center"/>
        <w:rPr>
          <w:rFonts w:ascii="Times New Roman" w:hAnsi="Times New Roman" w:cs="Times New Roman"/>
          <w:b/>
          <w:sz w:val="24"/>
          <w:szCs w:val="24"/>
        </w:rPr>
      </w:pPr>
    </w:p>
    <w:p w14:paraId="5F13B036" w14:textId="6552DB76" w:rsidR="001934E7" w:rsidRPr="00065291" w:rsidRDefault="009550FC" w:rsidP="005E0538">
      <w:pPr>
        <w:tabs>
          <w:tab w:val="left" w:pos="4253"/>
        </w:tabs>
        <w:spacing w:after="0" w:line="360" w:lineRule="auto"/>
        <w:ind w:left="3402"/>
        <w:jc w:val="center"/>
        <w:rPr>
          <w:rFonts w:ascii="Times New Roman" w:hAnsi="Times New Roman" w:cs="Times New Roman"/>
          <w:sz w:val="24"/>
          <w:szCs w:val="24"/>
        </w:rPr>
      </w:pPr>
      <w:r w:rsidRPr="00065291">
        <w:rPr>
          <w:rFonts w:ascii="Times New Roman" w:hAnsi="Times New Roman" w:cs="Times New Roman"/>
          <w:b/>
          <w:sz w:val="28"/>
          <w:szCs w:val="28"/>
        </w:rPr>
        <w:t>DEDICATÓRIA</w:t>
      </w:r>
    </w:p>
    <w:p w14:paraId="115BEB20" w14:textId="77777777" w:rsidR="00A41E8B" w:rsidRPr="00065291" w:rsidRDefault="00A41E8B" w:rsidP="005E0538">
      <w:pPr>
        <w:tabs>
          <w:tab w:val="left" w:pos="4253"/>
        </w:tabs>
        <w:spacing w:after="0" w:line="360" w:lineRule="auto"/>
        <w:ind w:left="3402"/>
        <w:jc w:val="center"/>
        <w:rPr>
          <w:rFonts w:ascii="Times New Roman" w:hAnsi="Times New Roman" w:cs="Times New Roman"/>
          <w:sz w:val="28"/>
          <w:szCs w:val="28"/>
        </w:rPr>
      </w:pPr>
    </w:p>
    <w:p w14:paraId="0E57E67F" w14:textId="77777777" w:rsidR="009C4F7D" w:rsidRPr="00065291" w:rsidRDefault="001934E7" w:rsidP="005E0538">
      <w:pPr>
        <w:tabs>
          <w:tab w:val="left" w:pos="4253"/>
        </w:tabs>
        <w:spacing w:after="0" w:line="360" w:lineRule="auto"/>
        <w:ind w:left="3402"/>
        <w:jc w:val="both"/>
        <w:rPr>
          <w:rFonts w:ascii="Times New Roman" w:hAnsi="Times New Roman" w:cs="Times New Roman"/>
          <w:sz w:val="24"/>
          <w:szCs w:val="24"/>
        </w:rPr>
      </w:pPr>
      <w:r w:rsidRPr="00065291">
        <w:rPr>
          <w:rFonts w:ascii="Times New Roman" w:hAnsi="Times New Roman" w:cs="Times New Roman"/>
          <w:sz w:val="24"/>
          <w:szCs w:val="24"/>
        </w:rPr>
        <w:t>A</w:t>
      </w:r>
      <w:r w:rsidR="00A41E8B" w:rsidRPr="00065291">
        <w:rPr>
          <w:rFonts w:ascii="Times New Roman" w:hAnsi="Times New Roman" w:cs="Times New Roman"/>
          <w:sz w:val="24"/>
          <w:szCs w:val="24"/>
        </w:rPr>
        <w:t xml:space="preserve"> Deus por ter me dado a oportunidade de estudar e aprimorar os meus conhe</w:t>
      </w:r>
      <w:r w:rsidR="009C4F7D" w:rsidRPr="00065291">
        <w:rPr>
          <w:rFonts w:ascii="Times New Roman" w:hAnsi="Times New Roman" w:cs="Times New Roman"/>
          <w:sz w:val="24"/>
          <w:szCs w:val="24"/>
        </w:rPr>
        <w:t xml:space="preserve">cimentos. </w:t>
      </w:r>
    </w:p>
    <w:p w14:paraId="5D324EA2" w14:textId="77777777" w:rsidR="009C4F7D" w:rsidRPr="00065291" w:rsidRDefault="001934E7" w:rsidP="005E0538">
      <w:pPr>
        <w:tabs>
          <w:tab w:val="left" w:pos="4253"/>
        </w:tabs>
        <w:spacing w:after="0" w:line="360" w:lineRule="auto"/>
        <w:ind w:left="3402"/>
        <w:jc w:val="both"/>
        <w:rPr>
          <w:rFonts w:ascii="Times New Roman" w:hAnsi="Times New Roman" w:cs="Times New Roman"/>
          <w:sz w:val="24"/>
          <w:szCs w:val="24"/>
        </w:rPr>
      </w:pPr>
      <w:r w:rsidRPr="00065291">
        <w:rPr>
          <w:rFonts w:ascii="Times New Roman" w:hAnsi="Times New Roman" w:cs="Times New Roman"/>
          <w:sz w:val="24"/>
          <w:szCs w:val="24"/>
        </w:rPr>
        <w:t>A</w:t>
      </w:r>
      <w:r w:rsidR="009C4F7D" w:rsidRPr="00065291">
        <w:rPr>
          <w:rFonts w:ascii="Times New Roman" w:hAnsi="Times New Roman" w:cs="Times New Roman"/>
          <w:sz w:val="24"/>
          <w:szCs w:val="24"/>
        </w:rPr>
        <w:t xml:space="preserve"> minha mãe por acreditar no meu potencial durante esses quatro anos de muita luta e choros, e aos meus irmãos por está comigo nesta caminhada de muito esforço. </w:t>
      </w:r>
    </w:p>
    <w:p w14:paraId="6DFF750A" w14:textId="77777777" w:rsidR="00A41E8B" w:rsidRPr="00065291" w:rsidRDefault="00A41E8B" w:rsidP="005E0538">
      <w:pPr>
        <w:tabs>
          <w:tab w:val="left" w:pos="4253"/>
        </w:tabs>
        <w:spacing w:after="0" w:line="360" w:lineRule="auto"/>
        <w:ind w:left="3402"/>
        <w:rPr>
          <w:rFonts w:ascii="Times New Roman" w:hAnsi="Times New Roman" w:cs="Times New Roman"/>
          <w:sz w:val="28"/>
          <w:szCs w:val="28"/>
        </w:rPr>
      </w:pPr>
    </w:p>
    <w:p w14:paraId="7C39F8D0" w14:textId="77777777" w:rsidR="009550FC" w:rsidRPr="00065291" w:rsidRDefault="009550FC" w:rsidP="005E0538">
      <w:pPr>
        <w:tabs>
          <w:tab w:val="left" w:pos="4253"/>
        </w:tabs>
        <w:spacing w:after="0" w:line="360" w:lineRule="auto"/>
        <w:ind w:left="3402"/>
        <w:jc w:val="center"/>
        <w:rPr>
          <w:rFonts w:ascii="Times New Roman" w:hAnsi="Times New Roman" w:cs="Times New Roman"/>
          <w:sz w:val="28"/>
          <w:szCs w:val="28"/>
        </w:rPr>
      </w:pPr>
    </w:p>
    <w:p w14:paraId="570B5140" w14:textId="77777777" w:rsidR="009550FC" w:rsidRPr="00065291" w:rsidRDefault="009550FC" w:rsidP="005E0538">
      <w:pPr>
        <w:tabs>
          <w:tab w:val="left" w:pos="4253"/>
        </w:tabs>
        <w:spacing w:after="0" w:line="360" w:lineRule="auto"/>
        <w:ind w:left="3402"/>
        <w:jc w:val="center"/>
        <w:rPr>
          <w:rFonts w:ascii="Times New Roman" w:hAnsi="Times New Roman" w:cs="Times New Roman"/>
          <w:sz w:val="28"/>
          <w:szCs w:val="28"/>
        </w:rPr>
      </w:pPr>
    </w:p>
    <w:p w14:paraId="6838F0AB" w14:textId="77777777" w:rsidR="009550FC" w:rsidRPr="00065291" w:rsidRDefault="009550FC" w:rsidP="005E0538">
      <w:pPr>
        <w:tabs>
          <w:tab w:val="left" w:pos="4253"/>
        </w:tabs>
        <w:spacing w:after="0" w:line="360" w:lineRule="auto"/>
        <w:ind w:left="3402"/>
        <w:jc w:val="center"/>
        <w:rPr>
          <w:rFonts w:ascii="Times New Roman" w:hAnsi="Times New Roman" w:cs="Times New Roman"/>
          <w:sz w:val="28"/>
          <w:szCs w:val="28"/>
        </w:rPr>
      </w:pPr>
    </w:p>
    <w:p w14:paraId="6B75C9F4" w14:textId="77777777" w:rsidR="009550FC" w:rsidRPr="00065291" w:rsidRDefault="009550FC" w:rsidP="005E0538">
      <w:pPr>
        <w:tabs>
          <w:tab w:val="left" w:pos="4253"/>
        </w:tabs>
        <w:spacing w:after="0" w:line="360" w:lineRule="auto"/>
        <w:ind w:left="3402"/>
        <w:jc w:val="center"/>
        <w:rPr>
          <w:rFonts w:ascii="Times New Roman" w:hAnsi="Times New Roman" w:cs="Times New Roman"/>
          <w:sz w:val="28"/>
          <w:szCs w:val="28"/>
        </w:rPr>
      </w:pPr>
    </w:p>
    <w:p w14:paraId="20D17CD2" w14:textId="77777777" w:rsidR="009550FC" w:rsidRPr="00065291" w:rsidRDefault="009550FC" w:rsidP="005E0538">
      <w:pPr>
        <w:tabs>
          <w:tab w:val="left" w:pos="4253"/>
        </w:tabs>
        <w:spacing w:after="0" w:line="360" w:lineRule="auto"/>
        <w:ind w:left="3402"/>
        <w:jc w:val="center"/>
        <w:rPr>
          <w:rFonts w:ascii="Times New Roman" w:hAnsi="Times New Roman" w:cs="Times New Roman"/>
          <w:sz w:val="28"/>
          <w:szCs w:val="28"/>
        </w:rPr>
      </w:pPr>
    </w:p>
    <w:p w14:paraId="1FAE3C6A" w14:textId="77777777" w:rsidR="009550FC" w:rsidRPr="00065291" w:rsidRDefault="009550FC" w:rsidP="005E0538">
      <w:pPr>
        <w:tabs>
          <w:tab w:val="left" w:pos="4253"/>
        </w:tabs>
        <w:spacing w:after="0" w:line="360" w:lineRule="auto"/>
        <w:ind w:left="3402"/>
        <w:jc w:val="center"/>
        <w:rPr>
          <w:rFonts w:ascii="Times New Roman" w:hAnsi="Times New Roman" w:cs="Times New Roman"/>
          <w:sz w:val="28"/>
          <w:szCs w:val="28"/>
        </w:rPr>
      </w:pPr>
    </w:p>
    <w:p w14:paraId="7A5063DB" w14:textId="77777777" w:rsidR="009550FC" w:rsidRPr="00065291" w:rsidRDefault="009550FC" w:rsidP="005E0538">
      <w:pPr>
        <w:tabs>
          <w:tab w:val="left" w:pos="4253"/>
        </w:tabs>
        <w:spacing w:after="0" w:line="360" w:lineRule="auto"/>
        <w:ind w:left="3402"/>
        <w:jc w:val="center"/>
        <w:rPr>
          <w:rFonts w:ascii="Times New Roman" w:hAnsi="Times New Roman" w:cs="Times New Roman"/>
          <w:sz w:val="28"/>
          <w:szCs w:val="28"/>
        </w:rPr>
      </w:pPr>
    </w:p>
    <w:p w14:paraId="7913AEFB" w14:textId="77777777" w:rsidR="009550FC" w:rsidRPr="00065291" w:rsidRDefault="009550FC" w:rsidP="005E0538">
      <w:pPr>
        <w:tabs>
          <w:tab w:val="left" w:pos="4253"/>
        </w:tabs>
        <w:spacing w:after="0" w:line="360" w:lineRule="auto"/>
        <w:ind w:left="3402"/>
        <w:jc w:val="center"/>
        <w:rPr>
          <w:rFonts w:ascii="Times New Roman" w:hAnsi="Times New Roman" w:cs="Times New Roman"/>
          <w:sz w:val="28"/>
          <w:szCs w:val="28"/>
        </w:rPr>
      </w:pPr>
    </w:p>
    <w:p w14:paraId="032CDF14" w14:textId="77777777" w:rsidR="009550FC" w:rsidRPr="00065291" w:rsidRDefault="009550FC" w:rsidP="005E0538">
      <w:pPr>
        <w:tabs>
          <w:tab w:val="left" w:pos="4253"/>
        </w:tabs>
        <w:spacing w:after="0" w:line="360" w:lineRule="auto"/>
        <w:ind w:left="3402"/>
        <w:jc w:val="center"/>
        <w:rPr>
          <w:rFonts w:ascii="Times New Roman" w:hAnsi="Times New Roman" w:cs="Times New Roman"/>
          <w:sz w:val="28"/>
          <w:szCs w:val="28"/>
        </w:rPr>
      </w:pPr>
    </w:p>
    <w:p w14:paraId="6B76BA89" w14:textId="77777777" w:rsidR="009550FC" w:rsidRPr="00065291" w:rsidRDefault="009550FC" w:rsidP="005E0538">
      <w:pPr>
        <w:tabs>
          <w:tab w:val="left" w:pos="4253"/>
        </w:tabs>
        <w:spacing w:after="0" w:line="360" w:lineRule="auto"/>
        <w:ind w:left="3402"/>
        <w:jc w:val="center"/>
        <w:rPr>
          <w:rFonts w:ascii="Times New Roman" w:hAnsi="Times New Roman" w:cs="Times New Roman"/>
          <w:sz w:val="28"/>
          <w:szCs w:val="28"/>
        </w:rPr>
      </w:pPr>
    </w:p>
    <w:p w14:paraId="44DF036C" w14:textId="77777777" w:rsidR="009550FC" w:rsidRPr="00065291" w:rsidRDefault="009550FC" w:rsidP="005E0538">
      <w:pPr>
        <w:tabs>
          <w:tab w:val="left" w:pos="4253"/>
        </w:tabs>
        <w:spacing w:after="0" w:line="360" w:lineRule="auto"/>
        <w:ind w:left="3402"/>
        <w:jc w:val="center"/>
        <w:rPr>
          <w:rFonts w:ascii="Times New Roman" w:hAnsi="Times New Roman" w:cs="Times New Roman"/>
          <w:sz w:val="28"/>
          <w:szCs w:val="28"/>
        </w:rPr>
      </w:pPr>
    </w:p>
    <w:p w14:paraId="3A931522" w14:textId="77777777" w:rsidR="009550FC" w:rsidRPr="00065291" w:rsidRDefault="009550FC" w:rsidP="005E0538">
      <w:pPr>
        <w:tabs>
          <w:tab w:val="left" w:pos="4253"/>
        </w:tabs>
        <w:spacing w:after="0" w:line="360" w:lineRule="auto"/>
        <w:ind w:left="3402"/>
        <w:jc w:val="center"/>
        <w:rPr>
          <w:rFonts w:ascii="Times New Roman" w:hAnsi="Times New Roman" w:cs="Times New Roman"/>
          <w:sz w:val="28"/>
          <w:szCs w:val="28"/>
        </w:rPr>
      </w:pPr>
    </w:p>
    <w:p w14:paraId="379E9D75" w14:textId="77777777" w:rsidR="009550FC" w:rsidRPr="00065291" w:rsidRDefault="009550FC" w:rsidP="005E0538">
      <w:pPr>
        <w:tabs>
          <w:tab w:val="left" w:pos="4253"/>
        </w:tabs>
        <w:spacing w:after="0" w:line="360" w:lineRule="auto"/>
        <w:ind w:left="3402"/>
        <w:jc w:val="center"/>
        <w:rPr>
          <w:rFonts w:ascii="Times New Roman" w:hAnsi="Times New Roman" w:cs="Times New Roman"/>
          <w:sz w:val="28"/>
          <w:szCs w:val="28"/>
        </w:rPr>
      </w:pPr>
    </w:p>
    <w:p w14:paraId="5B0B5EC1" w14:textId="77777777" w:rsidR="009550FC" w:rsidRPr="00065291" w:rsidRDefault="009550FC" w:rsidP="005E0538">
      <w:pPr>
        <w:tabs>
          <w:tab w:val="left" w:pos="4253"/>
        </w:tabs>
        <w:spacing w:after="0" w:line="360" w:lineRule="auto"/>
        <w:ind w:left="3402"/>
        <w:jc w:val="center"/>
        <w:rPr>
          <w:rFonts w:ascii="Times New Roman" w:hAnsi="Times New Roman" w:cs="Times New Roman"/>
          <w:sz w:val="28"/>
          <w:szCs w:val="28"/>
        </w:rPr>
      </w:pPr>
    </w:p>
    <w:p w14:paraId="52B90902" w14:textId="20D256E3" w:rsidR="009550FC" w:rsidRPr="00065291" w:rsidRDefault="009550FC" w:rsidP="005E0538">
      <w:pPr>
        <w:tabs>
          <w:tab w:val="left" w:pos="4253"/>
        </w:tabs>
        <w:spacing w:after="0" w:line="360" w:lineRule="auto"/>
        <w:ind w:left="3402"/>
        <w:jc w:val="center"/>
        <w:rPr>
          <w:rFonts w:ascii="Times New Roman" w:hAnsi="Times New Roman" w:cs="Times New Roman"/>
          <w:b/>
          <w:sz w:val="24"/>
          <w:szCs w:val="24"/>
        </w:rPr>
      </w:pPr>
      <w:r w:rsidRPr="00065291">
        <w:rPr>
          <w:rFonts w:ascii="Times New Roman" w:hAnsi="Times New Roman" w:cs="Times New Roman"/>
          <w:b/>
          <w:sz w:val="24"/>
          <w:szCs w:val="24"/>
        </w:rPr>
        <w:t>AGRADECIMENTOS</w:t>
      </w:r>
    </w:p>
    <w:p w14:paraId="36BA36BA" w14:textId="77777777" w:rsidR="005E0538" w:rsidRPr="00065291" w:rsidRDefault="005E0538" w:rsidP="005E0538">
      <w:pPr>
        <w:tabs>
          <w:tab w:val="left" w:pos="4253"/>
        </w:tabs>
        <w:spacing w:after="0" w:line="360" w:lineRule="auto"/>
        <w:ind w:left="3402"/>
        <w:jc w:val="both"/>
        <w:rPr>
          <w:rFonts w:ascii="Times New Roman" w:hAnsi="Times New Roman" w:cs="Times New Roman"/>
          <w:sz w:val="24"/>
          <w:szCs w:val="24"/>
        </w:rPr>
      </w:pPr>
    </w:p>
    <w:p w14:paraId="1F9B8604" w14:textId="77777777" w:rsidR="009C4F7D" w:rsidRPr="00065291" w:rsidRDefault="001934E7" w:rsidP="005E0538">
      <w:pPr>
        <w:tabs>
          <w:tab w:val="left" w:pos="4253"/>
        </w:tabs>
        <w:spacing w:after="0" w:line="360" w:lineRule="auto"/>
        <w:ind w:left="3402"/>
        <w:jc w:val="both"/>
        <w:rPr>
          <w:rFonts w:ascii="Times New Roman" w:hAnsi="Times New Roman" w:cs="Times New Roman"/>
          <w:sz w:val="24"/>
          <w:szCs w:val="24"/>
        </w:rPr>
      </w:pPr>
      <w:r w:rsidRPr="00065291">
        <w:rPr>
          <w:rFonts w:ascii="Times New Roman" w:hAnsi="Times New Roman" w:cs="Times New Roman"/>
          <w:sz w:val="24"/>
          <w:szCs w:val="24"/>
        </w:rPr>
        <w:t>Aos</w:t>
      </w:r>
      <w:r w:rsidR="009C4F7D" w:rsidRPr="00065291">
        <w:rPr>
          <w:rFonts w:ascii="Times New Roman" w:hAnsi="Times New Roman" w:cs="Times New Roman"/>
          <w:sz w:val="24"/>
          <w:szCs w:val="24"/>
        </w:rPr>
        <w:t xml:space="preserve"> meus professores que me ensinaram muito mais que ser uma professora, vocês se </w:t>
      </w:r>
      <w:proofErr w:type="gramStart"/>
      <w:r w:rsidR="009C4F7D" w:rsidRPr="00065291">
        <w:rPr>
          <w:rFonts w:ascii="Times New Roman" w:hAnsi="Times New Roman" w:cs="Times New Roman"/>
          <w:sz w:val="24"/>
          <w:szCs w:val="24"/>
        </w:rPr>
        <w:t>esforçaram</w:t>
      </w:r>
      <w:proofErr w:type="gramEnd"/>
      <w:r w:rsidR="009C4F7D" w:rsidRPr="00065291">
        <w:rPr>
          <w:rFonts w:ascii="Times New Roman" w:hAnsi="Times New Roman" w:cs="Times New Roman"/>
          <w:sz w:val="24"/>
          <w:szCs w:val="24"/>
        </w:rPr>
        <w:t xml:space="preserve"> para nos ensinar a ser humanas </w:t>
      </w:r>
      <w:r w:rsidR="001B69B7" w:rsidRPr="00065291">
        <w:rPr>
          <w:rFonts w:ascii="Times New Roman" w:hAnsi="Times New Roman" w:cs="Times New Roman"/>
          <w:sz w:val="24"/>
          <w:szCs w:val="24"/>
        </w:rPr>
        <w:t xml:space="preserve">e a respeitar todas as diferenças sociais. </w:t>
      </w:r>
    </w:p>
    <w:p w14:paraId="2C711DB2" w14:textId="77777777" w:rsidR="001B69B7" w:rsidRPr="00065291" w:rsidRDefault="001934E7" w:rsidP="005E0538">
      <w:pPr>
        <w:tabs>
          <w:tab w:val="left" w:pos="4253"/>
        </w:tabs>
        <w:spacing w:after="0" w:line="360" w:lineRule="auto"/>
        <w:ind w:left="3402"/>
        <w:jc w:val="both"/>
        <w:rPr>
          <w:rFonts w:ascii="Times New Roman" w:hAnsi="Times New Roman" w:cs="Times New Roman"/>
          <w:sz w:val="24"/>
          <w:szCs w:val="24"/>
        </w:rPr>
      </w:pPr>
      <w:r w:rsidRPr="00065291">
        <w:rPr>
          <w:rFonts w:ascii="Times New Roman" w:hAnsi="Times New Roman" w:cs="Times New Roman"/>
          <w:sz w:val="24"/>
          <w:szCs w:val="24"/>
        </w:rPr>
        <w:t>As</w:t>
      </w:r>
      <w:r w:rsidR="001B69B7" w:rsidRPr="00065291">
        <w:rPr>
          <w:rFonts w:ascii="Times New Roman" w:hAnsi="Times New Roman" w:cs="Times New Roman"/>
          <w:sz w:val="24"/>
          <w:szCs w:val="24"/>
        </w:rPr>
        <w:t xml:space="preserve"> minhas amigas que estiveram comigo nesta longa caminhada, com vocês aprendi a conviver e respeitar as suas lutas para conquistar os seus sonhos. </w:t>
      </w:r>
    </w:p>
    <w:p w14:paraId="0A8D1221" w14:textId="77777777" w:rsidR="001934E7" w:rsidRPr="00065291" w:rsidRDefault="001934E7" w:rsidP="005E0538">
      <w:pPr>
        <w:tabs>
          <w:tab w:val="left" w:pos="4253"/>
        </w:tabs>
        <w:spacing w:after="0" w:line="360" w:lineRule="auto"/>
        <w:ind w:left="3402"/>
        <w:jc w:val="both"/>
        <w:rPr>
          <w:rFonts w:ascii="Times New Roman" w:hAnsi="Times New Roman" w:cs="Times New Roman"/>
          <w:sz w:val="24"/>
          <w:szCs w:val="24"/>
        </w:rPr>
      </w:pPr>
      <w:r w:rsidRPr="00065291">
        <w:rPr>
          <w:rFonts w:ascii="Times New Roman" w:hAnsi="Times New Roman" w:cs="Times New Roman"/>
          <w:sz w:val="24"/>
          <w:szCs w:val="24"/>
        </w:rPr>
        <w:t>Aos meus professores e as minhas amigas da turma A01, que me ensinaram a respeitar as diferentes opiniões que temos em nossa sociedade.</w:t>
      </w:r>
    </w:p>
    <w:p w14:paraId="60FD3502" w14:textId="77777777" w:rsidR="001B69B7" w:rsidRPr="00065291" w:rsidRDefault="001B69B7" w:rsidP="005E0538">
      <w:pPr>
        <w:tabs>
          <w:tab w:val="left" w:pos="4253"/>
        </w:tabs>
        <w:spacing w:after="0" w:line="360" w:lineRule="auto"/>
        <w:ind w:left="3402"/>
        <w:jc w:val="both"/>
        <w:rPr>
          <w:rFonts w:ascii="Times New Roman" w:hAnsi="Times New Roman" w:cs="Times New Roman"/>
          <w:sz w:val="24"/>
          <w:szCs w:val="24"/>
        </w:rPr>
      </w:pPr>
      <w:r w:rsidRPr="00065291">
        <w:rPr>
          <w:rFonts w:ascii="Times New Roman" w:hAnsi="Times New Roman" w:cs="Times New Roman"/>
          <w:sz w:val="24"/>
          <w:szCs w:val="24"/>
        </w:rPr>
        <w:t xml:space="preserve">Ao </w:t>
      </w:r>
      <w:r w:rsidR="001934E7" w:rsidRPr="00065291">
        <w:rPr>
          <w:rFonts w:ascii="Times New Roman" w:hAnsi="Times New Roman" w:cs="Times New Roman"/>
          <w:sz w:val="24"/>
          <w:szCs w:val="24"/>
        </w:rPr>
        <w:t>P</w:t>
      </w:r>
      <w:r w:rsidRPr="00065291">
        <w:rPr>
          <w:rFonts w:ascii="Times New Roman" w:hAnsi="Times New Roman" w:cs="Times New Roman"/>
          <w:sz w:val="24"/>
          <w:szCs w:val="24"/>
        </w:rPr>
        <w:t xml:space="preserve">rofessor </w:t>
      </w:r>
      <w:r w:rsidR="001934E7" w:rsidRPr="00065291">
        <w:rPr>
          <w:rFonts w:ascii="Times New Roman" w:hAnsi="Times New Roman" w:cs="Times New Roman"/>
          <w:sz w:val="24"/>
          <w:szCs w:val="24"/>
        </w:rPr>
        <w:t xml:space="preserve">Dr. </w:t>
      </w:r>
      <w:r w:rsidRPr="00065291">
        <w:rPr>
          <w:rFonts w:ascii="Times New Roman" w:hAnsi="Times New Roman" w:cs="Times New Roman"/>
          <w:sz w:val="24"/>
          <w:szCs w:val="24"/>
        </w:rPr>
        <w:t>Antônio Evaldo</w:t>
      </w:r>
      <w:r w:rsidR="001934E7" w:rsidRPr="00065291">
        <w:rPr>
          <w:rFonts w:ascii="Times New Roman" w:hAnsi="Times New Roman" w:cs="Times New Roman"/>
          <w:sz w:val="24"/>
          <w:szCs w:val="24"/>
        </w:rPr>
        <w:t xml:space="preserve"> Oliveira</w:t>
      </w:r>
      <w:r w:rsidRPr="00065291">
        <w:rPr>
          <w:rFonts w:ascii="Times New Roman" w:hAnsi="Times New Roman" w:cs="Times New Roman"/>
          <w:sz w:val="24"/>
          <w:szCs w:val="24"/>
        </w:rPr>
        <w:t xml:space="preserve"> que diante de uma situação de isolamento social, nos encorajou a um estudo cientifico de qualidade, pelo apoio e incentivo que me foi dedicado, e pelo qual demostro minha admiração e respeito.</w:t>
      </w:r>
    </w:p>
    <w:p w14:paraId="6CE77054" w14:textId="77777777" w:rsidR="001B69B7" w:rsidRPr="00065291" w:rsidRDefault="001B69B7" w:rsidP="005E0538">
      <w:pPr>
        <w:tabs>
          <w:tab w:val="left" w:pos="4253"/>
        </w:tabs>
        <w:spacing w:after="0" w:line="360" w:lineRule="auto"/>
        <w:ind w:left="3402"/>
        <w:rPr>
          <w:rFonts w:ascii="Times New Roman" w:hAnsi="Times New Roman" w:cs="Times New Roman"/>
          <w:sz w:val="24"/>
          <w:szCs w:val="24"/>
        </w:rPr>
      </w:pPr>
    </w:p>
    <w:p w14:paraId="05CD4838" w14:textId="77777777" w:rsidR="009550FC" w:rsidRPr="00065291" w:rsidRDefault="009550FC" w:rsidP="005E0538">
      <w:pPr>
        <w:tabs>
          <w:tab w:val="left" w:pos="4253"/>
        </w:tabs>
        <w:spacing w:after="0" w:line="360" w:lineRule="auto"/>
        <w:ind w:left="3402"/>
        <w:jc w:val="center"/>
        <w:rPr>
          <w:rFonts w:ascii="Times New Roman" w:hAnsi="Times New Roman" w:cs="Times New Roman"/>
          <w:sz w:val="28"/>
          <w:szCs w:val="28"/>
        </w:rPr>
      </w:pPr>
    </w:p>
    <w:p w14:paraId="2F585001" w14:textId="77777777" w:rsidR="009550FC" w:rsidRPr="00065291" w:rsidRDefault="009550FC" w:rsidP="005E0538">
      <w:pPr>
        <w:tabs>
          <w:tab w:val="left" w:pos="4253"/>
        </w:tabs>
        <w:spacing w:after="0" w:line="360" w:lineRule="auto"/>
        <w:ind w:left="3402"/>
        <w:jc w:val="center"/>
        <w:rPr>
          <w:rFonts w:ascii="Times New Roman" w:hAnsi="Times New Roman" w:cs="Times New Roman"/>
          <w:sz w:val="28"/>
          <w:szCs w:val="28"/>
        </w:rPr>
      </w:pPr>
    </w:p>
    <w:p w14:paraId="6A021106" w14:textId="77777777" w:rsidR="009550FC" w:rsidRPr="00065291" w:rsidRDefault="009550FC" w:rsidP="005E0538">
      <w:pPr>
        <w:tabs>
          <w:tab w:val="left" w:pos="4253"/>
        </w:tabs>
        <w:spacing w:after="0" w:line="360" w:lineRule="auto"/>
        <w:ind w:left="3402"/>
        <w:jc w:val="center"/>
        <w:rPr>
          <w:rFonts w:ascii="Times New Roman" w:hAnsi="Times New Roman" w:cs="Times New Roman"/>
          <w:sz w:val="28"/>
          <w:szCs w:val="28"/>
        </w:rPr>
      </w:pPr>
    </w:p>
    <w:p w14:paraId="6C540B23" w14:textId="77777777" w:rsidR="009550FC" w:rsidRPr="00065291" w:rsidRDefault="009550FC" w:rsidP="005E0538">
      <w:pPr>
        <w:tabs>
          <w:tab w:val="left" w:pos="4253"/>
        </w:tabs>
        <w:spacing w:after="0" w:line="360" w:lineRule="auto"/>
        <w:ind w:left="3402"/>
        <w:jc w:val="center"/>
        <w:rPr>
          <w:rFonts w:ascii="Times New Roman" w:hAnsi="Times New Roman" w:cs="Times New Roman"/>
          <w:sz w:val="28"/>
          <w:szCs w:val="28"/>
        </w:rPr>
      </w:pPr>
    </w:p>
    <w:p w14:paraId="6F3C367F" w14:textId="77777777" w:rsidR="009550FC" w:rsidRPr="00065291" w:rsidRDefault="009550FC" w:rsidP="005E0538">
      <w:pPr>
        <w:tabs>
          <w:tab w:val="left" w:pos="4253"/>
        </w:tabs>
        <w:spacing w:after="0" w:line="360" w:lineRule="auto"/>
        <w:ind w:left="3402"/>
        <w:jc w:val="center"/>
        <w:rPr>
          <w:rFonts w:ascii="Times New Roman" w:hAnsi="Times New Roman" w:cs="Times New Roman"/>
          <w:sz w:val="28"/>
          <w:szCs w:val="28"/>
        </w:rPr>
      </w:pPr>
    </w:p>
    <w:p w14:paraId="74039ED8" w14:textId="77777777" w:rsidR="009550FC" w:rsidRPr="00065291" w:rsidRDefault="009550FC" w:rsidP="005E0538">
      <w:pPr>
        <w:tabs>
          <w:tab w:val="left" w:pos="4253"/>
        </w:tabs>
        <w:spacing w:after="0" w:line="360" w:lineRule="auto"/>
        <w:ind w:left="3402"/>
        <w:jc w:val="center"/>
        <w:rPr>
          <w:rFonts w:ascii="Times New Roman" w:hAnsi="Times New Roman" w:cs="Times New Roman"/>
          <w:sz w:val="28"/>
          <w:szCs w:val="28"/>
        </w:rPr>
      </w:pPr>
    </w:p>
    <w:p w14:paraId="49F1B649" w14:textId="77777777" w:rsidR="009550FC" w:rsidRPr="00065291" w:rsidRDefault="009550FC" w:rsidP="005E0538">
      <w:pPr>
        <w:tabs>
          <w:tab w:val="left" w:pos="4253"/>
        </w:tabs>
        <w:spacing w:after="0" w:line="360" w:lineRule="auto"/>
        <w:ind w:left="3402"/>
        <w:jc w:val="center"/>
        <w:rPr>
          <w:rFonts w:ascii="Times New Roman" w:hAnsi="Times New Roman" w:cs="Times New Roman"/>
          <w:sz w:val="28"/>
          <w:szCs w:val="28"/>
        </w:rPr>
      </w:pPr>
    </w:p>
    <w:p w14:paraId="58EAE50F" w14:textId="77777777" w:rsidR="009550FC" w:rsidRPr="00065291" w:rsidRDefault="009550FC" w:rsidP="005E0538">
      <w:pPr>
        <w:tabs>
          <w:tab w:val="left" w:pos="4253"/>
        </w:tabs>
        <w:spacing w:after="0" w:line="360" w:lineRule="auto"/>
        <w:ind w:left="3402"/>
        <w:jc w:val="center"/>
        <w:rPr>
          <w:rFonts w:ascii="Times New Roman" w:hAnsi="Times New Roman" w:cs="Times New Roman"/>
          <w:sz w:val="28"/>
          <w:szCs w:val="28"/>
        </w:rPr>
      </w:pPr>
    </w:p>
    <w:p w14:paraId="466268C9" w14:textId="77777777" w:rsidR="009550FC" w:rsidRPr="00065291" w:rsidRDefault="009550FC" w:rsidP="005E0538">
      <w:pPr>
        <w:tabs>
          <w:tab w:val="left" w:pos="4253"/>
        </w:tabs>
        <w:spacing w:after="0" w:line="360" w:lineRule="auto"/>
        <w:ind w:left="3402"/>
        <w:jc w:val="center"/>
        <w:rPr>
          <w:rFonts w:ascii="Times New Roman" w:hAnsi="Times New Roman" w:cs="Times New Roman"/>
          <w:sz w:val="28"/>
          <w:szCs w:val="28"/>
        </w:rPr>
      </w:pPr>
    </w:p>
    <w:p w14:paraId="485AB5EB" w14:textId="77777777" w:rsidR="009550FC" w:rsidRPr="00065291" w:rsidRDefault="009550FC" w:rsidP="005E0538">
      <w:pPr>
        <w:tabs>
          <w:tab w:val="left" w:pos="4253"/>
        </w:tabs>
        <w:spacing w:after="0" w:line="360" w:lineRule="auto"/>
        <w:ind w:left="3402"/>
        <w:jc w:val="center"/>
        <w:rPr>
          <w:rFonts w:ascii="Times New Roman" w:hAnsi="Times New Roman" w:cs="Times New Roman"/>
          <w:sz w:val="28"/>
          <w:szCs w:val="28"/>
        </w:rPr>
      </w:pPr>
    </w:p>
    <w:p w14:paraId="5B01DC79" w14:textId="405C09B9" w:rsidR="001B69B7" w:rsidRPr="00065291" w:rsidRDefault="001B69B7" w:rsidP="005E0538">
      <w:pPr>
        <w:tabs>
          <w:tab w:val="left" w:pos="4253"/>
        </w:tabs>
        <w:spacing w:after="0" w:line="360" w:lineRule="auto"/>
        <w:ind w:left="3402"/>
        <w:jc w:val="center"/>
        <w:rPr>
          <w:rFonts w:ascii="Times New Roman" w:hAnsi="Times New Roman" w:cs="Times New Roman"/>
          <w:sz w:val="28"/>
          <w:szCs w:val="28"/>
        </w:rPr>
      </w:pPr>
    </w:p>
    <w:p w14:paraId="71740192" w14:textId="25EDCE15" w:rsidR="009354FE" w:rsidRPr="00065291" w:rsidRDefault="009354FE" w:rsidP="005E0538">
      <w:pPr>
        <w:tabs>
          <w:tab w:val="left" w:pos="4253"/>
        </w:tabs>
        <w:spacing w:after="0" w:line="360" w:lineRule="auto"/>
        <w:ind w:left="3402"/>
        <w:jc w:val="center"/>
        <w:rPr>
          <w:rFonts w:ascii="Times New Roman" w:hAnsi="Times New Roman" w:cs="Times New Roman"/>
          <w:sz w:val="28"/>
          <w:szCs w:val="28"/>
        </w:rPr>
      </w:pPr>
    </w:p>
    <w:p w14:paraId="0A6D224C" w14:textId="77777777" w:rsidR="009354FE" w:rsidRPr="00065291" w:rsidRDefault="009354FE" w:rsidP="005E0538">
      <w:pPr>
        <w:tabs>
          <w:tab w:val="left" w:pos="4253"/>
        </w:tabs>
        <w:spacing w:after="0" w:line="360" w:lineRule="auto"/>
        <w:ind w:left="3402"/>
        <w:jc w:val="center"/>
        <w:rPr>
          <w:rFonts w:ascii="Times New Roman" w:hAnsi="Times New Roman" w:cs="Times New Roman"/>
          <w:sz w:val="28"/>
          <w:szCs w:val="28"/>
        </w:rPr>
      </w:pPr>
    </w:p>
    <w:p w14:paraId="17C97296" w14:textId="77777777" w:rsidR="009354FE" w:rsidRPr="00065291" w:rsidRDefault="009354FE" w:rsidP="005E0538">
      <w:pPr>
        <w:tabs>
          <w:tab w:val="left" w:pos="4253"/>
        </w:tabs>
        <w:spacing w:after="0" w:line="360" w:lineRule="auto"/>
        <w:ind w:left="3402"/>
        <w:jc w:val="center"/>
        <w:rPr>
          <w:rFonts w:ascii="Times New Roman" w:hAnsi="Times New Roman" w:cs="Times New Roman"/>
          <w:sz w:val="28"/>
          <w:szCs w:val="28"/>
        </w:rPr>
      </w:pPr>
    </w:p>
    <w:p w14:paraId="263DA814" w14:textId="77777777" w:rsidR="009354FE" w:rsidRPr="00065291" w:rsidRDefault="009354FE" w:rsidP="005E0538">
      <w:pPr>
        <w:tabs>
          <w:tab w:val="left" w:pos="4253"/>
        </w:tabs>
        <w:spacing w:after="0" w:line="360" w:lineRule="auto"/>
        <w:ind w:left="3402"/>
        <w:jc w:val="center"/>
        <w:rPr>
          <w:rFonts w:ascii="Times New Roman" w:hAnsi="Times New Roman" w:cs="Times New Roman"/>
          <w:sz w:val="28"/>
          <w:szCs w:val="28"/>
        </w:rPr>
      </w:pPr>
    </w:p>
    <w:p w14:paraId="2665DAF6" w14:textId="77777777" w:rsidR="009354FE" w:rsidRPr="00065291" w:rsidRDefault="009354FE" w:rsidP="005E0538">
      <w:pPr>
        <w:tabs>
          <w:tab w:val="left" w:pos="4253"/>
        </w:tabs>
        <w:spacing w:after="0" w:line="360" w:lineRule="auto"/>
        <w:ind w:left="3402"/>
        <w:jc w:val="center"/>
        <w:rPr>
          <w:rFonts w:ascii="Times New Roman" w:hAnsi="Times New Roman" w:cs="Times New Roman"/>
          <w:sz w:val="28"/>
          <w:szCs w:val="28"/>
        </w:rPr>
      </w:pPr>
    </w:p>
    <w:p w14:paraId="2C8DE516" w14:textId="77777777" w:rsidR="009354FE" w:rsidRPr="00065291" w:rsidRDefault="009354FE" w:rsidP="005E0538">
      <w:pPr>
        <w:tabs>
          <w:tab w:val="left" w:pos="4253"/>
        </w:tabs>
        <w:spacing w:after="0" w:line="360" w:lineRule="auto"/>
        <w:ind w:left="3402"/>
        <w:jc w:val="center"/>
        <w:rPr>
          <w:rFonts w:ascii="Times New Roman" w:hAnsi="Times New Roman" w:cs="Times New Roman"/>
          <w:sz w:val="28"/>
          <w:szCs w:val="28"/>
        </w:rPr>
      </w:pPr>
    </w:p>
    <w:p w14:paraId="5A9A4F0A" w14:textId="77777777" w:rsidR="009354FE" w:rsidRPr="00065291" w:rsidRDefault="009354FE" w:rsidP="005E0538">
      <w:pPr>
        <w:tabs>
          <w:tab w:val="left" w:pos="4253"/>
        </w:tabs>
        <w:spacing w:after="0" w:line="360" w:lineRule="auto"/>
        <w:ind w:left="3402"/>
        <w:jc w:val="center"/>
        <w:rPr>
          <w:rFonts w:ascii="Times New Roman" w:hAnsi="Times New Roman" w:cs="Times New Roman"/>
          <w:sz w:val="28"/>
          <w:szCs w:val="28"/>
        </w:rPr>
      </w:pPr>
    </w:p>
    <w:p w14:paraId="6CD70880" w14:textId="77777777" w:rsidR="009354FE" w:rsidRPr="00065291" w:rsidRDefault="009354FE" w:rsidP="005E0538">
      <w:pPr>
        <w:tabs>
          <w:tab w:val="left" w:pos="4253"/>
        </w:tabs>
        <w:spacing w:after="0" w:line="360" w:lineRule="auto"/>
        <w:ind w:left="3402"/>
        <w:jc w:val="center"/>
        <w:rPr>
          <w:rFonts w:ascii="Times New Roman" w:hAnsi="Times New Roman" w:cs="Times New Roman"/>
          <w:sz w:val="28"/>
          <w:szCs w:val="28"/>
        </w:rPr>
      </w:pPr>
    </w:p>
    <w:p w14:paraId="587306D6" w14:textId="77777777" w:rsidR="005E0538" w:rsidRPr="00065291" w:rsidRDefault="005E0538" w:rsidP="005E0538">
      <w:pPr>
        <w:tabs>
          <w:tab w:val="left" w:pos="4253"/>
        </w:tabs>
        <w:spacing w:after="0" w:line="360" w:lineRule="auto"/>
        <w:ind w:left="3402"/>
        <w:jc w:val="center"/>
        <w:rPr>
          <w:rFonts w:ascii="Times New Roman" w:hAnsi="Times New Roman" w:cs="Times New Roman"/>
          <w:sz w:val="28"/>
          <w:szCs w:val="28"/>
        </w:rPr>
      </w:pPr>
    </w:p>
    <w:p w14:paraId="4FDA28DE" w14:textId="77777777" w:rsidR="005E0538" w:rsidRPr="00065291" w:rsidRDefault="005E0538" w:rsidP="005E0538">
      <w:pPr>
        <w:tabs>
          <w:tab w:val="left" w:pos="4253"/>
        </w:tabs>
        <w:spacing w:after="0" w:line="360" w:lineRule="auto"/>
        <w:ind w:left="3402"/>
        <w:jc w:val="center"/>
        <w:rPr>
          <w:rFonts w:ascii="Times New Roman" w:hAnsi="Times New Roman" w:cs="Times New Roman"/>
          <w:sz w:val="28"/>
          <w:szCs w:val="28"/>
        </w:rPr>
      </w:pPr>
    </w:p>
    <w:p w14:paraId="7F5EA06A" w14:textId="77777777" w:rsidR="005E0538" w:rsidRPr="00065291" w:rsidRDefault="005E0538" w:rsidP="005E0538">
      <w:pPr>
        <w:tabs>
          <w:tab w:val="left" w:pos="4253"/>
        </w:tabs>
        <w:spacing w:after="0" w:line="360" w:lineRule="auto"/>
        <w:ind w:left="3402"/>
        <w:jc w:val="center"/>
        <w:rPr>
          <w:rFonts w:ascii="Times New Roman" w:hAnsi="Times New Roman" w:cs="Times New Roman"/>
          <w:sz w:val="28"/>
          <w:szCs w:val="28"/>
        </w:rPr>
      </w:pPr>
    </w:p>
    <w:p w14:paraId="106DF67D" w14:textId="2F07C73C" w:rsidR="009550FC" w:rsidRPr="00065291" w:rsidRDefault="009550FC" w:rsidP="005E0538">
      <w:pPr>
        <w:tabs>
          <w:tab w:val="left" w:pos="4253"/>
        </w:tabs>
        <w:spacing w:after="0" w:line="360" w:lineRule="auto"/>
        <w:ind w:left="3402"/>
        <w:jc w:val="center"/>
        <w:rPr>
          <w:rFonts w:ascii="Times New Roman" w:hAnsi="Times New Roman" w:cs="Times New Roman"/>
          <w:b/>
          <w:sz w:val="24"/>
          <w:szCs w:val="24"/>
        </w:rPr>
      </w:pPr>
    </w:p>
    <w:p w14:paraId="7E3715D7" w14:textId="77777777" w:rsidR="005E0538" w:rsidRPr="00065291" w:rsidRDefault="005E0538" w:rsidP="005E0538">
      <w:pPr>
        <w:tabs>
          <w:tab w:val="left" w:pos="4253"/>
        </w:tabs>
        <w:spacing w:after="0" w:line="360" w:lineRule="auto"/>
        <w:ind w:left="3402"/>
        <w:jc w:val="center"/>
        <w:rPr>
          <w:rFonts w:ascii="Times New Roman" w:hAnsi="Times New Roman" w:cs="Times New Roman"/>
          <w:b/>
          <w:sz w:val="24"/>
          <w:szCs w:val="24"/>
        </w:rPr>
      </w:pPr>
    </w:p>
    <w:p w14:paraId="224DD530" w14:textId="77777777" w:rsidR="005E0538" w:rsidRPr="00065291" w:rsidRDefault="005E0538" w:rsidP="005E0538">
      <w:pPr>
        <w:tabs>
          <w:tab w:val="left" w:pos="4253"/>
        </w:tabs>
        <w:spacing w:after="0" w:line="360" w:lineRule="auto"/>
        <w:ind w:left="3402"/>
        <w:jc w:val="center"/>
        <w:rPr>
          <w:rFonts w:ascii="Times New Roman" w:hAnsi="Times New Roman" w:cs="Times New Roman"/>
          <w:b/>
          <w:sz w:val="24"/>
          <w:szCs w:val="24"/>
        </w:rPr>
      </w:pPr>
    </w:p>
    <w:p w14:paraId="3D104717" w14:textId="24EA9F68" w:rsidR="001B69B7" w:rsidRPr="00065291" w:rsidRDefault="005E0538" w:rsidP="005E0538">
      <w:pPr>
        <w:tabs>
          <w:tab w:val="left" w:pos="4253"/>
        </w:tabs>
        <w:spacing w:after="0" w:line="240" w:lineRule="auto"/>
        <w:ind w:left="3402"/>
        <w:jc w:val="both"/>
        <w:rPr>
          <w:rFonts w:ascii="Times New Roman" w:hAnsi="Times New Roman" w:cs="Times New Roman"/>
          <w:sz w:val="24"/>
          <w:szCs w:val="24"/>
        </w:rPr>
      </w:pPr>
      <w:r w:rsidRPr="00065291">
        <w:rPr>
          <w:rFonts w:ascii="Times New Roman" w:hAnsi="Times New Roman" w:cs="Times New Roman"/>
          <w:sz w:val="24"/>
          <w:szCs w:val="24"/>
        </w:rPr>
        <w:t>“</w:t>
      </w:r>
      <w:r w:rsidR="00FC7C72" w:rsidRPr="00065291">
        <w:rPr>
          <w:rFonts w:ascii="Times New Roman" w:hAnsi="Times New Roman" w:cs="Times New Roman"/>
          <w:sz w:val="24"/>
          <w:szCs w:val="24"/>
        </w:rPr>
        <w:t xml:space="preserve">O campo de atuação do pedagogo adquire um novo cenário, quebrando paradigmas de que educadores </w:t>
      </w:r>
      <w:r w:rsidR="00C35FC3" w:rsidRPr="00065291">
        <w:rPr>
          <w:rFonts w:ascii="Times New Roman" w:hAnsi="Times New Roman" w:cs="Times New Roman"/>
          <w:sz w:val="24"/>
          <w:szCs w:val="24"/>
        </w:rPr>
        <w:t>deve</w:t>
      </w:r>
      <w:r w:rsidR="001934E7" w:rsidRPr="00065291">
        <w:rPr>
          <w:rFonts w:ascii="Times New Roman" w:hAnsi="Times New Roman" w:cs="Times New Roman"/>
          <w:sz w:val="24"/>
          <w:szCs w:val="24"/>
        </w:rPr>
        <w:t>m</w:t>
      </w:r>
      <w:r w:rsidR="00C35FC3" w:rsidRPr="00065291">
        <w:rPr>
          <w:rFonts w:ascii="Times New Roman" w:hAnsi="Times New Roman" w:cs="Times New Roman"/>
          <w:sz w:val="24"/>
          <w:szCs w:val="24"/>
        </w:rPr>
        <w:t xml:space="preserve"> exerce</w:t>
      </w:r>
      <w:r w:rsidR="001934E7" w:rsidRPr="00065291">
        <w:rPr>
          <w:rFonts w:ascii="Times New Roman" w:hAnsi="Times New Roman" w:cs="Times New Roman"/>
          <w:sz w:val="24"/>
          <w:szCs w:val="24"/>
        </w:rPr>
        <w:t>r</w:t>
      </w:r>
      <w:r w:rsidR="00C35FC3" w:rsidRPr="00065291">
        <w:rPr>
          <w:rFonts w:ascii="Times New Roman" w:hAnsi="Times New Roman" w:cs="Times New Roman"/>
          <w:sz w:val="24"/>
          <w:szCs w:val="24"/>
        </w:rPr>
        <w:t xml:space="preserve"> apenas funções escolares, pois atualmente sabemos que onde se desenvolve uma prática educativa, encontra-se uma ação pedagógica</w:t>
      </w:r>
      <w:r w:rsidRPr="00065291">
        <w:rPr>
          <w:rFonts w:ascii="Times New Roman" w:hAnsi="Times New Roman" w:cs="Times New Roman"/>
          <w:sz w:val="24"/>
          <w:szCs w:val="24"/>
        </w:rPr>
        <w:t>”</w:t>
      </w:r>
      <w:r w:rsidR="00C35FC3" w:rsidRPr="00065291">
        <w:rPr>
          <w:rFonts w:ascii="Times New Roman" w:hAnsi="Times New Roman" w:cs="Times New Roman"/>
          <w:sz w:val="24"/>
          <w:szCs w:val="24"/>
        </w:rPr>
        <w:t xml:space="preserve">. </w:t>
      </w:r>
    </w:p>
    <w:p w14:paraId="3483FFD1" w14:textId="77777777" w:rsidR="009550FC" w:rsidRPr="00065291" w:rsidRDefault="009550FC" w:rsidP="005E0538">
      <w:pPr>
        <w:tabs>
          <w:tab w:val="left" w:pos="4253"/>
        </w:tabs>
        <w:spacing w:after="0" w:line="360" w:lineRule="auto"/>
        <w:ind w:left="3402"/>
        <w:jc w:val="center"/>
        <w:rPr>
          <w:rFonts w:ascii="Times New Roman" w:hAnsi="Times New Roman" w:cs="Times New Roman"/>
          <w:sz w:val="28"/>
          <w:szCs w:val="28"/>
        </w:rPr>
      </w:pPr>
    </w:p>
    <w:sdt>
      <w:sdtPr>
        <w:rPr>
          <w:rFonts w:asciiTheme="minorHAnsi" w:eastAsiaTheme="minorHAnsi" w:hAnsiTheme="minorHAnsi" w:cs="Times New Roman"/>
          <w:b w:val="0"/>
          <w:color w:val="auto"/>
          <w:sz w:val="24"/>
          <w:szCs w:val="24"/>
          <w:lang w:eastAsia="en-US"/>
        </w:rPr>
        <w:id w:val="71165003"/>
        <w:docPartObj>
          <w:docPartGallery w:val="Table of Contents"/>
          <w:docPartUnique/>
        </w:docPartObj>
      </w:sdtPr>
      <w:sdtEndPr>
        <w:rPr>
          <w:bCs/>
        </w:rPr>
      </w:sdtEndPr>
      <w:sdtContent>
        <w:p w14:paraId="29B76257" w14:textId="1F5A805A" w:rsidR="008A10BC" w:rsidRPr="00065291" w:rsidRDefault="00065291" w:rsidP="00065291">
          <w:pPr>
            <w:pStyle w:val="CabealhodoSumrio"/>
            <w:spacing w:line="360" w:lineRule="auto"/>
            <w:jc w:val="center"/>
            <w:rPr>
              <w:rFonts w:cs="Times New Roman"/>
              <w:color w:val="auto"/>
              <w:sz w:val="24"/>
              <w:szCs w:val="24"/>
            </w:rPr>
          </w:pPr>
          <w:r w:rsidRPr="00065291">
            <w:rPr>
              <w:rFonts w:cs="Times New Roman"/>
              <w:color w:val="auto"/>
              <w:szCs w:val="24"/>
            </w:rPr>
            <w:t>SUMÁRIO</w:t>
          </w:r>
        </w:p>
        <w:p w14:paraId="27F0905C" w14:textId="77777777" w:rsidR="00065291" w:rsidRPr="00065291" w:rsidRDefault="00065291" w:rsidP="008E7724">
          <w:pPr>
            <w:pStyle w:val="Sumrio1"/>
            <w:tabs>
              <w:tab w:val="right" w:leader="dot" w:pos="9061"/>
            </w:tabs>
            <w:spacing w:after="0" w:line="360" w:lineRule="auto"/>
            <w:rPr>
              <w:rFonts w:ascii="Times New Roman" w:hAnsi="Times New Roman" w:cs="Times New Roman"/>
              <w:sz w:val="24"/>
              <w:szCs w:val="24"/>
            </w:rPr>
          </w:pPr>
        </w:p>
        <w:p w14:paraId="4D736C31" w14:textId="77777777" w:rsidR="008E7724" w:rsidRPr="00065291" w:rsidRDefault="008A10BC" w:rsidP="008E7724">
          <w:pPr>
            <w:pStyle w:val="Sumrio1"/>
            <w:tabs>
              <w:tab w:val="right" w:leader="dot" w:pos="9061"/>
            </w:tabs>
            <w:spacing w:after="0" w:line="360" w:lineRule="auto"/>
            <w:rPr>
              <w:rFonts w:ascii="Times New Roman" w:eastAsiaTheme="minorEastAsia" w:hAnsi="Times New Roman" w:cs="Times New Roman"/>
              <w:noProof/>
              <w:sz w:val="24"/>
              <w:szCs w:val="24"/>
              <w:lang w:eastAsia="pt-BR"/>
            </w:rPr>
          </w:pPr>
          <w:r w:rsidRPr="00065291">
            <w:rPr>
              <w:rFonts w:ascii="Times New Roman" w:hAnsi="Times New Roman" w:cs="Times New Roman"/>
              <w:sz w:val="24"/>
              <w:szCs w:val="24"/>
            </w:rPr>
            <w:fldChar w:fldCharType="begin"/>
          </w:r>
          <w:r w:rsidRPr="00065291">
            <w:rPr>
              <w:rFonts w:ascii="Times New Roman" w:hAnsi="Times New Roman" w:cs="Times New Roman"/>
              <w:sz w:val="24"/>
              <w:szCs w:val="24"/>
            </w:rPr>
            <w:instrText xml:space="preserve"> TOC \o "1-3" \h \z \u </w:instrText>
          </w:r>
          <w:r w:rsidRPr="00065291">
            <w:rPr>
              <w:rFonts w:ascii="Times New Roman" w:hAnsi="Times New Roman" w:cs="Times New Roman"/>
              <w:sz w:val="24"/>
              <w:szCs w:val="24"/>
            </w:rPr>
            <w:fldChar w:fldCharType="separate"/>
          </w:r>
          <w:hyperlink w:anchor="_Toc58506778" w:history="1">
            <w:r w:rsidR="008E7724" w:rsidRPr="00065291">
              <w:rPr>
                <w:rStyle w:val="Hyperlink"/>
                <w:rFonts w:ascii="Times New Roman" w:hAnsi="Times New Roman" w:cs="Times New Roman"/>
                <w:noProof/>
                <w:color w:val="auto"/>
                <w:sz w:val="24"/>
                <w:szCs w:val="24"/>
              </w:rPr>
              <w:t>INTRODUÇÃO</w:t>
            </w:r>
            <w:r w:rsidR="008E7724" w:rsidRPr="00065291">
              <w:rPr>
                <w:rFonts w:ascii="Times New Roman" w:hAnsi="Times New Roman" w:cs="Times New Roman"/>
                <w:noProof/>
                <w:webHidden/>
                <w:sz w:val="24"/>
                <w:szCs w:val="24"/>
              </w:rPr>
              <w:tab/>
            </w:r>
            <w:r w:rsidR="008E7724" w:rsidRPr="00065291">
              <w:rPr>
                <w:rFonts w:ascii="Times New Roman" w:hAnsi="Times New Roman" w:cs="Times New Roman"/>
                <w:noProof/>
                <w:webHidden/>
                <w:sz w:val="24"/>
                <w:szCs w:val="24"/>
              </w:rPr>
              <w:fldChar w:fldCharType="begin"/>
            </w:r>
            <w:r w:rsidR="008E7724" w:rsidRPr="00065291">
              <w:rPr>
                <w:rFonts w:ascii="Times New Roman" w:hAnsi="Times New Roman" w:cs="Times New Roman"/>
                <w:noProof/>
                <w:webHidden/>
                <w:sz w:val="24"/>
                <w:szCs w:val="24"/>
              </w:rPr>
              <w:instrText xml:space="preserve"> PAGEREF _Toc58506778 \h </w:instrText>
            </w:r>
            <w:r w:rsidR="008E7724" w:rsidRPr="00065291">
              <w:rPr>
                <w:rFonts w:ascii="Times New Roman" w:hAnsi="Times New Roman" w:cs="Times New Roman"/>
                <w:noProof/>
                <w:webHidden/>
                <w:sz w:val="24"/>
                <w:szCs w:val="24"/>
              </w:rPr>
            </w:r>
            <w:r w:rsidR="008E7724" w:rsidRPr="00065291">
              <w:rPr>
                <w:rFonts w:ascii="Times New Roman" w:hAnsi="Times New Roman" w:cs="Times New Roman"/>
                <w:noProof/>
                <w:webHidden/>
                <w:sz w:val="24"/>
                <w:szCs w:val="24"/>
              </w:rPr>
              <w:fldChar w:fldCharType="separate"/>
            </w:r>
            <w:r w:rsidR="008E7724" w:rsidRPr="00065291">
              <w:rPr>
                <w:rFonts w:ascii="Times New Roman" w:hAnsi="Times New Roman" w:cs="Times New Roman"/>
                <w:noProof/>
                <w:webHidden/>
                <w:sz w:val="24"/>
                <w:szCs w:val="24"/>
              </w:rPr>
              <w:t>8</w:t>
            </w:r>
            <w:r w:rsidR="008E7724" w:rsidRPr="00065291">
              <w:rPr>
                <w:rFonts w:ascii="Times New Roman" w:hAnsi="Times New Roman" w:cs="Times New Roman"/>
                <w:noProof/>
                <w:webHidden/>
                <w:sz w:val="24"/>
                <w:szCs w:val="24"/>
              </w:rPr>
              <w:fldChar w:fldCharType="end"/>
            </w:r>
          </w:hyperlink>
        </w:p>
        <w:p w14:paraId="52DED896" w14:textId="77777777" w:rsidR="00065291" w:rsidRPr="00065291" w:rsidRDefault="00065291" w:rsidP="008E7724">
          <w:pPr>
            <w:pStyle w:val="Sumrio1"/>
            <w:tabs>
              <w:tab w:val="right" w:leader="dot" w:pos="9061"/>
            </w:tabs>
            <w:spacing w:after="0" w:line="360" w:lineRule="auto"/>
            <w:rPr>
              <w:rStyle w:val="Hyperlink"/>
              <w:rFonts w:ascii="Times New Roman" w:hAnsi="Times New Roman" w:cs="Times New Roman"/>
              <w:noProof/>
              <w:color w:val="auto"/>
              <w:sz w:val="24"/>
              <w:szCs w:val="24"/>
            </w:rPr>
          </w:pPr>
        </w:p>
        <w:p w14:paraId="600A6459" w14:textId="77777777" w:rsidR="008E7724" w:rsidRPr="00065291" w:rsidRDefault="00310325" w:rsidP="008E7724">
          <w:pPr>
            <w:pStyle w:val="Sumrio1"/>
            <w:tabs>
              <w:tab w:val="right" w:leader="dot" w:pos="9061"/>
            </w:tabs>
            <w:spacing w:after="0" w:line="360" w:lineRule="auto"/>
            <w:rPr>
              <w:rFonts w:ascii="Times New Roman" w:eastAsiaTheme="minorEastAsia" w:hAnsi="Times New Roman" w:cs="Times New Roman"/>
              <w:noProof/>
              <w:sz w:val="24"/>
              <w:szCs w:val="24"/>
              <w:lang w:eastAsia="pt-BR"/>
            </w:rPr>
          </w:pPr>
          <w:hyperlink w:anchor="_Toc58506779" w:history="1">
            <w:r w:rsidR="008E7724" w:rsidRPr="00065291">
              <w:rPr>
                <w:rStyle w:val="Hyperlink"/>
                <w:rFonts w:ascii="Times New Roman" w:hAnsi="Times New Roman" w:cs="Times New Roman"/>
                <w:noProof/>
                <w:color w:val="auto"/>
                <w:sz w:val="24"/>
                <w:szCs w:val="24"/>
              </w:rPr>
              <w:t>CAPITULO I. A EDUCAÇÃO EM DIFRENTES DIMENSÕES E ESPAÇOS EDUCACIONAIS NÃO ESCOLARES</w:t>
            </w:r>
            <w:r w:rsidR="008E7724" w:rsidRPr="00065291">
              <w:rPr>
                <w:rFonts w:ascii="Times New Roman" w:hAnsi="Times New Roman" w:cs="Times New Roman"/>
                <w:noProof/>
                <w:webHidden/>
                <w:sz w:val="24"/>
                <w:szCs w:val="24"/>
              </w:rPr>
              <w:tab/>
            </w:r>
            <w:r w:rsidR="008E7724" w:rsidRPr="00065291">
              <w:rPr>
                <w:rFonts w:ascii="Times New Roman" w:hAnsi="Times New Roman" w:cs="Times New Roman"/>
                <w:noProof/>
                <w:webHidden/>
                <w:sz w:val="24"/>
                <w:szCs w:val="24"/>
              </w:rPr>
              <w:fldChar w:fldCharType="begin"/>
            </w:r>
            <w:r w:rsidR="008E7724" w:rsidRPr="00065291">
              <w:rPr>
                <w:rFonts w:ascii="Times New Roman" w:hAnsi="Times New Roman" w:cs="Times New Roman"/>
                <w:noProof/>
                <w:webHidden/>
                <w:sz w:val="24"/>
                <w:szCs w:val="24"/>
              </w:rPr>
              <w:instrText xml:space="preserve"> PAGEREF _Toc58506779 \h </w:instrText>
            </w:r>
            <w:r w:rsidR="008E7724" w:rsidRPr="00065291">
              <w:rPr>
                <w:rFonts w:ascii="Times New Roman" w:hAnsi="Times New Roman" w:cs="Times New Roman"/>
                <w:noProof/>
                <w:webHidden/>
                <w:sz w:val="24"/>
                <w:szCs w:val="24"/>
              </w:rPr>
            </w:r>
            <w:r w:rsidR="008E7724" w:rsidRPr="00065291">
              <w:rPr>
                <w:rFonts w:ascii="Times New Roman" w:hAnsi="Times New Roman" w:cs="Times New Roman"/>
                <w:noProof/>
                <w:webHidden/>
                <w:sz w:val="24"/>
                <w:szCs w:val="24"/>
              </w:rPr>
              <w:fldChar w:fldCharType="separate"/>
            </w:r>
            <w:r w:rsidR="008E7724" w:rsidRPr="00065291">
              <w:rPr>
                <w:rFonts w:ascii="Times New Roman" w:hAnsi="Times New Roman" w:cs="Times New Roman"/>
                <w:noProof/>
                <w:webHidden/>
                <w:sz w:val="24"/>
                <w:szCs w:val="24"/>
              </w:rPr>
              <w:t>14</w:t>
            </w:r>
            <w:r w:rsidR="008E7724" w:rsidRPr="00065291">
              <w:rPr>
                <w:rFonts w:ascii="Times New Roman" w:hAnsi="Times New Roman" w:cs="Times New Roman"/>
                <w:noProof/>
                <w:webHidden/>
                <w:sz w:val="24"/>
                <w:szCs w:val="24"/>
              </w:rPr>
              <w:fldChar w:fldCharType="end"/>
            </w:r>
          </w:hyperlink>
        </w:p>
        <w:p w14:paraId="09B88E4A" w14:textId="6729F508" w:rsidR="008E7724" w:rsidRPr="00065291" w:rsidRDefault="00310325" w:rsidP="00065291">
          <w:pPr>
            <w:pStyle w:val="Sumrio2"/>
            <w:rPr>
              <w:rFonts w:ascii="Times New Roman" w:eastAsiaTheme="minorEastAsia" w:hAnsi="Times New Roman" w:cs="Times New Roman"/>
              <w:noProof/>
              <w:sz w:val="24"/>
              <w:szCs w:val="24"/>
              <w:lang w:eastAsia="pt-BR"/>
            </w:rPr>
          </w:pPr>
          <w:hyperlink w:anchor="_Toc58506780" w:history="1">
            <w:r w:rsidR="008E7724" w:rsidRPr="00065291">
              <w:rPr>
                <w:rStyle w:val="Hyperlink"/>
                <w:rFonts w:ascii="Times New Roman" w:hAnsi="Times New Roman" w:cs="Times New Roman"/>
                <w:noProof/>
                <w:color w:val="auto"/>
                <w:sz w:val="24"/>
                <w:szCs w:val="24"/>
              </w:rPr>
              <w:t xml:space="preserve">1.1 </w:t>
            </w:r>
            <w:r w:rsidR="00065291" w:rsidRPr="00065291">
              <w:rPr>
                <w:rStyle w:val="Hyperlink"/>
                <w:rFonts w:ascii="Times New Roman" w:hAnsi="Times New Roman" w:cs="Times New Roman"/>
                <w:noProof/>
                <w:color w:val="auto"/>
                <w:sz w:val="24"/>
                <w:szCs w:val="24"/>
              </w:rPr>
              <w:tab/>
            </w:r>
            <w:r w:rsidR="008E7724" w:rsidRPr="00065291">
              <w:rPr>
                <w:rStyle w:val="Hyperlink"/>
                <w:rFonts w:ascii="Times New Roman" w:hAnsi="Times New Roman" w:cs="Times New Roman"/>
                <w:noProof/>
                <w:color w:val="auto"/>
                <w:sz w:val="24"/>
                <w:szCs w:val="24"/>
              </w:rPr>
              <w:t>A Educação e suas Diferentes Concepções: destacando sobre um a educação não formal, e sobre o que é educação.</w:t>
            </w:r>
            <w:r w:rsidR="008E7724" w:rsidRPr="00065291">
              <w:rPr>
                <w:rFonts w:ascii="Times New Roman" w:hAnsi="Times New Roman" w:cs="Times New Roman"/>
                <w:noProof/>
                <w:webHidden/>
                <w:sz w:val="24"/>
                <w:szCs w:val="24"/>
              </w:rPr>
              <w:tab/>
            </w:r>
            <w:r w:rsidR="008E7724" w:rsidRPr="00065291">
              <w:rPr>
                <w:rFonts w:ascii="Times New Roman" w:hAnsi="Times New Roman" w:cs="Times New Roman"/>
                <w:noProof/>
                <w:webHidden/>
                <w:sz w:val="24"/>
                <w:szCs w:val="24"/>
              </w:rPr>
              <w:fldChar w:fldCharType="begin"/>
            </w:r>
            <w:r w:rsidR="008E7724" w:rsidRPr="00065291">
              <w:rPr>
                <w:rFonts w:ascii="Times New Roman" w:hAnsi="Times New Roman" w:cs="Times New Roman"/>
                <w:noProof/>
                <w:webHidden/>
                <w:sz w:val="24"/>
                <w:szCs w:val="24"/>
              </w:rPr>
              <w:instrText xml:space="preserve"> PAGEREF _Toc58506780 \h </w:instrText>
            </w:r>
            <w:r w:rsidR="008E7724" w:rsidRPr="00065291">
              <w:rPr>
                <w:rFonts w:ascii="Times New Roman" w:hAnsi="Times New Roman" w:cs="Times New Roman"/>
                <w:noProof/>
                <w:webHidden/>
                <w:sz w:val="24"/>
                <w:szCs w:val="24"/>
              </w:rPr>
            </w:r>
            <w:r w:rsidR="008E7724" w:rsidRPr="00065291">
              <w:rPr>
                <w:rFonts w:ascii="Times New Roman" w:hAnsi="Times New Roman" w:cs="Times New Roman"/>
                <w:noProof/>
                <w:webHidden/>
                <w:sz w:val="24"/>
                <w:szCs w:val="24"/>
              </w:rPr>
              <w:fldChar w:fldCharType="separate"/>
            </w:r>
            <w:r w:rsidR="008E7724" w:rsidRPr="00065291">
              <w:rPr>
                <w:rFonts w:ascii="Times New Roman" w:hAnsi="Times New Roman" w:cs="Times New Roman"/>
                <w:noProof/>
                <w:webHidden/>
                <w:sz w:val="24"/>
                <w:szCs w:val="24"/>
              </w:rPr>
              <w:t>14</w:t>
            </w:r>
            <w:r w:rsidR="008E7724" w:rsidRPr="00065291">
              <w:rPr>
                <w:rFonts w:ascii="Times New Roman" w:hAnsi="Times New Roman" w:cs="Times New Roman"/>
                <w:noProof/>
                <w:webHidden/>
                <w:sz w:val="24"/>
                <w:szCs w:val="24"/>
              </w:rPr>
              <w:fldChar w:fldCharType="end"/>
            </w:r>
          </w:hyperlink>
        </w:p>
        <w:p w14:paraId="08376C33" w14:textId="4FAA3468" w:rsidR="008E7724" w:rsidRPr="00065291" w:rsidRDefault="00310325" w:rsidP="00065291">
          <w:pPr>
            <w:pStyle w:val="Sumrio2"/>
            <w:rPr>
              <w:rFonts w:ascii="Times New Roman" w:eastAsiaTheme="minorEastAsia" w:hAnsi="Times New Roman" w:cs="Times New Roman"/>
              <w:noProof/>
              <w:sz w:val="24"/>
              <w:szCs w:val="24"/>
              <w:lang w:eastAsia="pt-BR"/>
            </w:rPr>
          </w:pPr>
          <w:hyperlink w:anchor="_Toc58506781" w:history="1">
            <w:r w:rsidR="008E7724" w:rsidRPr="00065291">
              <w:rPr>
                <w:rStyle w:val="Hyperlink"/>
                <w:rFonts w:ascii="Times New Roman" w:hAnsi="Times New Roman" w:cs="Times New Roman"/>
                <w:noProof/>
                <w:color w:val="auto"/>
                <w:sz w:val="24"/>
                <w:szCs w:val="24"/>
              </w:rPr>
              <w:t xml:space="preserve">1.2 </w:t>
            </w:r>
            <w:r w:rsidR="00065291" w:rsidRPr="00065291">
              <w:rPr>
                <w:rStyle w:val="Hyperlink"/>
                <w:rFonts w:ascii="Times New Roman" w:hAnsi="Times New Roman" w:cs="Times New Roman"/>
                <w:noProof/>
                <w:color w:val="auto"/>
                <w:sz w:val="24"/>
                <w:szCs w:val="24"/>
              </w:rPr>
              <w:tab/>
            </w:r>
            <w:r w:rsidR="008E7724" w:rsidRPr="00065291">
              <w:rPr>
                <w:rStyle w:val="Hyperlink"/>
                <w:rFonts w:ascii="Times New Roman" w:hAnsi="Times New Roman" w:cs="Times New Roman"/>
                <w:noProof/>
                <w:color w:val="auto"/>
                <w:sz w:val="24"/>
                <w:szCs w:val="24"/>
              </w:rPr>
              <w:t>A Pedagogia e os Marcos Legais Históricos</w:t>
            </w:r>
            <w:r w:rsidR="008E7724" w:rsidRPr="00065291">
              <w:rPr>
                <w:rFonts w:ascii="Times New Roman" w:hAnsi="Times New Roman" w:cs="Times New Roman"/>
                <w:noProof/>
                <w:webHidden/>
                <w:sz w:val="24"/>
                <w:szCs w:val="24"/>
              </w:rPr>
              <w:tab/>
            </w:r>
            <w:r w:rsidR="008E7724" w:rsidRPr="00065291">
              <w:rPr>
                <w:rFonts w:ascii="Times New Roman" w:hAnsi="Times New Roman" w:cs="Times New Roman"/>
                <w:noProof/>
                <w:webHidden/>
                <w:sz w:val="24"/>
                <w:szCs w:val="24"/>
              </w:rPr>
              <w:fldChar w:fldCharType="begin"/>
            </w:r>
            <w:r w:rsidR="008E7724" w:rsidRPr="00065291">
              <w:rPr>
                <w:rFonts w:ascii="Times New Roman" w:hAnsi="Times New Roman" w:cs="Times New Roman"/>
                <w:noProof/>
                <w:webHidden/>
                <w:sz w:val="24"/>
                <w:szCs w:val="24"/>
              </w:rPr>
              <w:instrText xml:space="preserve"> PAGEREF _Toc58506781 \h </w:instrText>
            </w:r>
            <w:r w:rsidR="008E7724" w:rsidRPr="00065291">
              <w:rPr>
                <w:rFonts w:ascii="Times New Roman" w:hAnsi="Times New Roman" w:cs="Times New Roman"/>
                <w:noProof/>
                <w:webHidden/>
                <w:sz w:val="24"/>
                <w:szCs w:val="24"/>
              </w:rPr>
            </w:r>
            <w:r w:rsidR="008E7724" w:rsidRPr="00065291">
              <w:rPr>
                <w:rFonts w:ascii="Times New Roman" w:hAnsi="Times New Roman" w:cs="Times New Roman"/>
                <w:noProof/>
                <w:webHidden/>
                <w:sz w:val="24"/>
                <w:szCs w:val="24"/>
              </w:rPr>
              <w:fldChar w:fldCharType="separate"/>
            </w:r>
            <w:r w:rsidR="008E7724" w:rsidRPr="00065291">
              <w:rPr>
                <w:rFonts w:ascii="Times New Roman" w:hAnsi="Times New Roman" w:cs="Times New Roman"/>
                <w:noProof/>
                <w:webHidden/>
                <w:sz w:val="24"/>
                <w:szCs w:val="24"/>
              </w:rPr>
              <w:t>20</w:t>
            </w:r>
            <w:r w:rsidR="008E7724" w:rsidRPr="00065291">
              <w:rPr>
                <w:rFonts w:ascii="Times New Roman" w:hAnsi="Times New Roman" w:cs="Times New Roman"/>
                <w:noProof/>
                <w:webHidden/>
                <w:sz w:val="24"/>
                <w:szCs w:val="24"/>
              </w:rPr>
              <w:fldChar w:fldCharType="end"/>
            </w:r>
          </w:hyperlink>
        </w:p>
        <w:p w14:paraId="513EA6A9" w14:textId="4FA96753" w:rsidR="008E7724" w:rsidRPr="00065291" w:rsidRDefault="00310325" w:rsidP="00065291">
          <w:pPr>
            <w:pStyle w:val="Sumrio2"/>
            <w:rPr>
              <w:rFonts w:ascii="Times New Roman" w:eastAsiaTheme="minorEastAsia" w:hAnsi="Times New Roman" w:cs="Times New Roman"/>
              <w:noProof/>
              <w:sz w:val="24"/>
              <w:szCs w:val="24"/>
              <w:lang w:eastAsia="pt-BR"/>
            </w:rPr>
          </w:pPr>
          <w:hyperlink w:anchor="_Toc58506782" w:history="1">
            <w:r w:rsidR="008E7724" w:rsidRPr="00065291">
              <w:rPr>
                <w:rStyle w:val="Hyperlink"/>
                <w:rFonts w:ascii="Times New Roman" w:hAnsi="Times New Roman" w:cs="Times New Roman"/>
                <w:noProof/>
                <w:color w:val="auto"/>
                <w:sz w:val="24"/>
                <w:szCs w:val="24"/>
              </w:rPr>
              <w:t xml:space="preserve">1.3 </w:t>
            </w:r>
            <w:r w:rsidR="00065291" w:rsidRPr="00065291">
              <w:rPr>
                <w:rStyle w:val="Hyperlink"/>
                <w:rFonts w:ascii="Times New Roman" w:hAnsi="Times New Roman" w:cs="Times New Roman"/>
                <w:noProof/>
                <w:color w:val="auto"/>
                <w:sz w:val="24"/>
                <w:szCs w:val="24"/>
              </w:rPr>
              <w:tab/>
            </w:r>
            <w:r w:rsidR="008E7724" w:rsidRPr="00065291">
              <w:rPr>
                <w:rStyle w:val="Hyperlink"/>
                <w:rFonts w:ascii="Times New Roman" w:hAnsi="Times New Roman" w:cs="Times New Roman"/>
                <w:noProof/>
                <w:color w:val="auto"/>
                <w:sz w:val="24"/>
                <w:szCs w:val="24"/>
              </w:rPr>
              <w:t>O Pedagogo em Diferentes Espaços Educacionais</w:t>
            </w:r>
            <w:r w:rsidR="008E7724" w:rsidRPr="00065291">
              <w:rPr>
                <w:rFonts w:ascii="Times New Roman" w:hAnsi="Times New Roman" w:cs="Times New Roman"/>
                <w:noProof/>
                <w:webHidden/>
                <w:sz w:val="24"/>
                <w:szCs w:val="24"/>
              </w:rPr>
              <w:tab/>
            </w:r>
            <w:r w:rsidR="008E7724" w:rsidRPr="00065291">
              <w:rPr>
                <w:rFonts w:ascii="Times New Roman" w:hAnsi="Times New Roman" w:cs="Times New Roman"/>
                <w:noProof/>
                <w:webHidden/>
                <w:sz w:val="24"/>
                <w:szCs w:val="24"/>
              </w:rPr>
              <w:fldChar w:fldCharType="begin"/>
            </w:r>
            <w:r w:rsidR="008E7724" w:rsidRPr="00065291">
              <w:rPr>
                <w:rFonts w:ascii="Times New Roman" w:hAnsi="Times New Roman" w:cs="Times New Roman"/>
                <w:noProof/>
                <w:webHidden/>
                <w:sz w:val="24"/>
                <w:szCs w:val="24"/>
              </w:rPr>
              <w:instrText xml:space="preserve"> PAGEREF _Toc58506782 \h </w:instrText>
            </w:r>
            <w:r w:rsidR="008E7724" w:rsidRPr="00065291">
              <w:rPr>
                <w:rFonts w:ascii="Times New Roman" w:hAnsi="Times New Roman" w:cs="Times New Roman"/>
                <w:noProof/>
                <w:webHidden/>
                <w:sz w:val="24"/>
                <w:szCs w:val="24"/>
              </w:rPr>
            </w:r>
            <w:r w:rsidR="008E7724" w:rsidRPr="00065291">
              <w:rPr>
                <w:rFonts w:ascii="Times New Roman" w:hAnsi="Times New Roman" w:cs="Times New Roman"/>
                <w:noProof/>
                <w:webHidden/>
                <w:sz w:val="24"/>
                <w:szCs w:val="24"/>
              </w:rPr>
              <w:fldChar w:fldCharType="separate"/>
            </w:r>
            <w:r w:rsidR="008E7724" w:rsidRPr="00065291">
              <w:rPr>
                <w:rFonts w:ascii="Times New Roman" w:hAnsi="Times New Roman" w:cs="Times New Roman"/>
                <w:noProof/>
                <w:webHidden/>
                <w:sz w:val="24"/>
                <w:szCs w:val="24"/>
              </w:rPr>
              <w:t>22</w:t>
            </w:r>
            <w:r w:rsidR="008E7724" w:rsidRPr="00065291">
              <w:rPr>
                <w:rFonts w:ascii="Times New Roman" w:hAnsi="Times New Roman" w:cs="Times New Roman"/>
                <w:noProof/>
                <w:webHidden/>
                <w:sz w:val="24"/>
                <w:szCs w:val="24"/>
              </w:rPr>
              <w:fldChar w:fldCharType="end"/>
            </w:r>
          </w:hyperlink>
        </w:p>
        <w:p w14:paraId="0CA7DFC0" w14:textId="77777777" w:rsidR="00065291" w:rsidRPr="00065291" w:rsidRDefault="00065291" w:rsidP="008E7724">
          <w:pPr>
            <w:pStyle w:val="Sumrio1"/>
            <w:tabs>
              <w:tab w:val="right" w:leader="dot" w:pos="9061"/>
            </w:tabs>
            <w:spacing w:after="0" w:line="360" w:lineRule="auto"/>
            <w:rPr>
              <w:rStyle w:val="Hyperlink"/>
              <w:rFonts w:ascii="Times New Roman" w:hAnsi="Times New Roman" w:cs="Times New Roman"/>
              <w:noProof/>
              <w:color w:val="auto"/>
              <w:sz w:val="24"/>
              <w:szCs w:val="24"/>
            </w:rPr>
          </w:pPr>
        </w:p>
        <w:p w14:paraId="6B8C7BD5" w14:textId="77777777" w:rsidR="008E7724" w:rsidRPr="00065291" w:rsidRDefault="00310325" w:rsidP="008E7724">
          <w:pPr>
            <w:pStyle w:val="Sumrio1"/>
            <w:tabs>
              <w:tab w:val="right" w:leader="dot" w:pos="9061"/>
            </w:tabs>
            <w:spacing w:after="0" w:line="360" w:lineRule="auto"/>
            <w:rPr>
              <w:rFonts w:ascii="Times New Roman" w:eastAsiaTheme="minorEastAsia" w:hAnsi="Times New Roman" w:cs="Times New Roman"/>
              <w:noProof/>
              <w:sz w:val="24"/>
              <w:szCs w:val="24"/>
              <w:lang w:eastAsia="pt-BR"/>
            </w:rPr>
          </w:pPr>
          <w:hyperlink w:anchor="_Toc58506783" w:history="1">
            <w:r w:rsidR="008E7724" w:rsidRPr="00065291">
              <w:rPr>
                <w:rStyle w:val="Hyperlink"/>
                <w:rFonts w:ascii="Times New Roman" w:hAnsi="Times New Roman" w:cs="Times New Roman"/>
                <w:noProof/>
                <w:color w:val="auto"/>
                <w:sz w:val="24"/>
                <w:szCs w:val="24"/>
              </w:rPr>
              <w:t>CAPITULO 2: O PEDAGOGO E A PEDAGOGIA E SUA INSERÇÃO EM ESPAÇOS EDUCACIONAIS NÃO ESCOLARES</w:t>
            </w:r>
            <w:r w:rsidR="008E7724" w:rsidRPr="00065291">
              <w:rPr>
                <w:rFonts w:ascii="Times New Roman" w:hAnsi="Times New Roman" w:cs="Times New Roman"/>
                <w:noProof/>
                <w:webHidden/>
                <w:sz w:val="24"/>
                <w:szCs w:val="24"/>
              </w:rPr>
              <w:tab/>
            </w:r>
            <w:r w:rsidR="008E7724" w:rsidRPr="00065291">
              <w:rPr>
                <w:rFonts w:ascii="Times New Roman" w:hAnsi="Times New Roman" w:cs="Times New Roman"/>
                <w:noProof/>
                <w:webHidden/>
                <w:sz w:val="24"/>
                <w:szCs w:val="24"/>
              </w:rPr>
              <w:fldChar w:fldCharType="begin"/>
            </w:r>
            <w:r w:rsidR="008E7724" w:rsidRPr="00065291">
              <w:rPr>
                <w:rFonts w:ascii="Times New Roman" w:hAnsi="Times New Roman" w:cs="Times New Roman"/>
                <w:noProof/>
                <w:webHidden/>
                <w:sz w:val="24"/>
                <w:szCs w:val="24"/>
              </w:rPr>
              <w:instrText xml:space="preserve"> PAGEREF _Toc58506783 \h </w:instrText>
            </w:r>
            <w:r w:rsidR="008E7724" w:rsidRPr="00065291">
              <w:rPr>
                <w:rFonts w:ascii="Times New Roman" w:hAnsi="Times New Roman" w:cs="Times New Roman"/>
                <w:noProof/>
                <w:webHidden/>
                <w:sz w:val="24"/>
                <w:szCs w:val="24"/>
              </w:rPr>
            </w:r>
            <w:r w:rsidR="008E7724" w:rsidRPr="00065291">
              <w:rPr>
                <w:rFonts w:ascii="Times New Roman" w:hAnsi="Times New Roman" w:cs="Times New Roman"/>
                <w:noProof/>
                <w:webHidden/>
                <w:sz w:val="24"/>
                <w:szCs w:val="24"/>
              </w:rPr>
              <w:fldChar w:fldCharType="separate"/>
            </w:r>
            <w:r w:rsidR="008E7724" w:rsidRPr="00065291">
              <w:rPr>
                <w:rFonts w:ascii="Times New Roman" w:hAnsi="Times New Roman" w:cs="Times New Roman"/>
                <w:noProof/>
                <w:webHidden/>
                <w:sz w:val="24"/>
                <w:szCs w:val="24"/>
              </w:rPr>
              <w:t>25</w:t>
            </w:r>
            <w:r w:rsidR="008E7724" w:rsidRPr="00065291">
              <w:rPr>
                <w:rFonts w:ascii="Times New Roman" w:hAnsi="Times New Roman" w:cs="Times New Roman"/>
                <w:noProof/>
                <w:webHidden/>
                <w:sz w:val="24"/>
                <w:szCs w:val="24"/>
              </w:rPr>
              <w:fldChar w:fldCharType="end"/>
            </w:r>
          </w:hyperlink>
        </w:p>
        <w:p w14:paraId="07777D70" w14:textId="30EDCA6C" w:rsidR="008E7724" w:rsidRPr="00065291" w:rsidRDefault="00310325" w:rsidP="00065291">
          <w:pPr>
            <w:pStyle w:val="Sumrio2"/>
            <w:rPr>
              <w:rFonts w:ascii="Times New Roman" w:eastAsiaTheme="minorEastAsia" w:hAnsi="Times New Roman" w:cs="Times New Roman"/>
              <w:noProof/>
              <w:sz w:val="24"/>
              <w:szCs w:val="24"/>
              <w:lang w:eastAsia="pt-BR"/>
            </w:rPr>
          </w:pPr>
          <w:hyperlink w:anchor="_Toc58506784" w:history="1">
            <w:r w:rsidR="008E7724" w:rsidRPr="00065291">
              <w:rPr>
                <w:rStyle w:val="Hyperlink"/>
                <w:rFonts w:ascii="Times New Roman" w:hAnsi="Times New Roman" w:cs="Times New Roman"/>
                <w:noProof/>
                <w:color w:val="auto"/>
                <w:sz w:val="24"/>
                <w:szCs w:val="24"/>
              </w:rPr>
              <w:t xml:space="preserve">2.1 </w:t>
            </w:r>
            <w:r w:rsidR="00065291" w:rsidRPr="00065291">
              <w:rPr>
                <w:rStyle w:val="Hyperlink"/>
                <w:rFonts w:ascii="Times New Roman" w:hAnsi="Times New Roman" w:cs="Times New Roman"/>
                <w:noProof/>
                <w:color w:val="auto"/>
                <w:sz w:val="24"/>
                <w:szCs w:val="24"/>
              </w:rPr>
              <w:tab/>
            </w:r>
            <w:r w:rsidR="008E7724" w:rsidRPr="00065291">
              <w:rPr>
                <w:rStyle w:val="Hyperlink"/>
                <w:rFonts w:ascii="Times New Roman" w:hAnsi="Times New Roman" w:cs="Times New Roman"/>
                <w:noProof/>
                <w:color w:val="auto"/>
                <w:sz w:val="24"/>
                <w:szCs w:val="24"/>
              </w:rPr>
              <w:t>Contexto Histórico da Pedagogia Hospitalar e os seus Marcos Legais</w:t>
            </w:r>
            <w:r w:rsidR="008E7724" w:rsidRPr="00065291">
              <w:rPr>
                <w:rFonts w:ascii="Times New Roman" w:hAnsi="Times New Roman" w:cs="Times New Roman"/>
                <w:noProof/>
                <w:webHidden/>
                <w:sz w:val="24"/>
                <w:szCs w:val="24"/>
              </w:rPr>
              <w:tab/>
            </w:r>
            <w:r w:rsidR="008E7724" w:rsidRPr="00065291">
              <w:rPr>
                <w:rFonts w:ascii="Times New Roman" w:hAnsi="Times New Roman" w:cs="Times New Roman"/>
                <w:noProof/>
                <w:webHidden/>
                <w:sz w:val="24"/>
                <w:szCs w:val="24"/>
              </w:rPr>
              <w:fldChar w:fldCharType="begin"/>
            </w:r>
            <w:r w:rsidR="008E7724" w:rsidRPr="00065291">
              <w:rPr>
                <w:rFonts w:ascii="Times New Roman" w:hAnsi="Times New Roman" w:cs="Times New Roman"/>
                <w:noProof/>
                <w:webHidden/>
                <w:sz w:val="24"/>
                <w:szCs w:val="24"/>
              </w:rPr>
              <w:instrText xml:space="preserve"> PAGEREF _Toc58506784 \h </w:instrText>
            </w:r>
            <w:r w:rsidR="008E7724" w:rsidRPr="00065291">
              <w:rPr>
                <w:rFonts w:ascii="Times New Roman" w:hAnsi="Times New Roman" w:cs="Times New Roman"/>
                <w:noProof/>
                <w:webHidden/>
                <w:sz w:val="24"/>
                <w:szCs w:val="24"/>
              </w:rPr>
            </w:r>
            <w:r w:rsidR="008E7724" w:rsidRPr="00065291">
              <w:rPr>
                <w:rFonts w:ascii="Times New Roman" w:hAnsi="Times New Roman" w:cs="Times New Roman"/>
                <w:noProof/>
                <w:webHidden/>
                <w:sz w:val="24"/>
                <w:szCs w:val="24"/>
              </w:rPr>
              <w:fldChar w:fldCharType="separate"/>
            </w:r>
            <w:r w:rsidR="008E7724" w:rsidRPr="00065291">
              <w:rPr>
                <w:rFonts w:ascii="Times New Roman" w:hAnsi="Times New Roman" w:cs="Times New Roman"/>
                <w:noProof/>
                <w:webHidden/>
                <w:sz w:val="24"/>
                <w:szCs w:val="24"/>
              </w:rPr>
              <w:t>25</w:t>
            </w:r>
            <w:r w:rsidR="008E7724" w:rsidRPr="00065291">
              <w:rPr>
                <w:rFonts w:ascii="Times New Roman" w:hAnsi="Times New Roman" w:cs="Times New Roman"/>
                <w:noProof/>
                <w:webHidden/>
                <w:sz w:val="24"/>
                <w:szCs w:val="24"/>
              </w:rPr>
              <w:fldChar w:fldCharType="end"/>
            </w:r>
          </w:hyperlink>
        </w:p>
        <w:p w14:paraId="0E13EA43" w14:textId="2D7B60F6" w:rsidR="008E7724" w:rsidRPr="00065291" w:rsidRDefault="00310325" w:rsidP="00065291">
          <w:pPr>
            <w:pStyle w:val="Sumrio2"/>
            <w:rPr>
              <w:rFonts w:ascii="Times New Roman" w:eastAsiaTheme="minorEastAsia" w:hAnsi="Times New Roman" w:cs="Times New Roman"/>
              <w:noProof/>
              <w:sz w:val="24"/>
              <w:szCs w:val="24"/>
              <w:lang w:eastAsia="pt-BR"/>
            </w:rPr>
          </w:pPr>
          <w:hyperlink w:anchor="_Toc58506785" w:history="1">
            <w:r w:rsidR="008E7724" w:rsidRPr="00065291">
              <w:rPr>
                <w:rStyle w:val="Hyperlink"/>
                <w:rFonts w:ascii="Times New Roman" w:hAnsi="Times New Roman" w:cs="Times New Roman"/>
                <w:noProof/>
                <w:color w:val="auto"/>
                <w:sz w:val="24"/>
                <w:szCs w:val="24"/>
              </w:rPr>
              <w:t xml:space="preserve">2.2 </w:t>
            </w:r>
            <w:r w:rsidR="00065291" w:rsidRPr="00065291">
              <w:rPr>
                <w:rStyle w:val="Hyperlink"/>
                <w:rFonts w:ascii="Times New Roman" w:hAnsi="Times New Roman" w:cs="Times New Roman"/>
                <w:noProof/>
                <w:color w:val="auto"/>
                <w:sz w:val="24"/>
                <w:szCs w:val="24"/>
              </w:rPr>
              <w:tab/>
            </w:r>
            <w:r w:rsidR="008E7724" w:rsidRPr="00065291">
              <w:rPr>
                <w:rStyle w:val="Hyperlink"/>
                <w:rFonts w:ascii="Times New Roman" w:hAnsi="Times New Roman" w:cs="Times New Roman"/>
                <w:noProof/>
                <w:color w:val="auto"/>
                <w:sz w:val="24"/>
                <w:szCs w:val="24"/>
              </w:rPr>
              <w:t>A Pedagogia Hospitalar e Atuação do Pedagogo no Espaço Hospitalar</w:t>
            </w:r>
            <w:r w:rsidR="008E7724" w:rsidRPr="00065291">
              <w:rPr>
                <w:rFonts w:ascii="Times New Roman" w:hAnsi="Times New Roman" w:cs="Times New Roman"/>
                <w:noProof/>
                <w:webHidden/>
                <w:sz w:val="24"/>
                <w:szCs w:val="24"/>
              </w:rPr>
              <w:tab/>
            </w:r>
            <w:r w:rsidR="008E7724" w:rsidRPr="00065291">
              <w:rPr>
                <w:rFonts w:ascii="Times New Roman" w:hAnsi="Times New Roman" w:cs="Times New Roman"/>
                <w:noProof/>
                <w:webHidden/>
                <w:sz w:val="24"/>
                <w:szCs w:val="24"/>
              </w:rPr>
              <w:fldChar w:fldCharType="begin"/>
            </w:r>
            <w:r w:rsidR="008E7724" w:rsidRPr="00065291">
              <w:rPr>
                <w:rFonts w:ascii="Times New Roman" w:hAnsi="Times New Roman" w:cs="Times New Roman"/>
                <w:noProof/>
                <w:webHidden/>
                <w:sz w:val="24"/>
                <w:szCs w:val="24"/>
              </w:rPr>
              <w:instrText xml:space="preserve"> PAGEREF _Toc58506785 \h </w:instrText>
            </w:r>
            <w:r w:rsidR="008E7724" w:rsidRPr="00065291">
              <w:rPr>
                <w:rFonts w:ascii="Times New Roman" w:hAnsi="Times New Roman" w:cs="Times New Roman"/>
                <w:noProof/>
                <w:webHidden/>
                <w:sz w:val="24"/>
                <w:szCs w:val="24"/>
              </w:rPr>
            </w:r>
            <w:r w:rsidR="008E7724" w:rsidRPr="00065291">
              <w:rPr>
                <w:rFonts w:ascii="Times New Roman" w:hAnsi="Times New Roman" w:cs="Times New Roman"/>
                <w:noProof/>
                <w:webHidden/>
                <w:sz w:val="24"/>
                <w:szCs w:val="24"/>
              </w:rPr>
              <w:fldChar w:fldCharType="separate"/>
            </w:r>
            <w:r w:rsidR="008E7724" w:rsidRPr="00065291">
              <w:rPr>
                <w:rFonts w:ascii="Times New Roman" w:hAnsi="Times New Roman" w:cs="Times New Roman"/>
                <w:noProof/>
                <w:webHidden/>
                <w:sz w:val="24"/>
                <w:szCs w:val="24"/>
              </w:rPr>
              <w:t>28</w:t>
            </w:r>
            <w:r w:rsidR="008E7724" w:rsidRPr="00065291">
              <w:rPr>
                <w:rFonts w:ascii="Times New Roman" w:hAnsi="Times New Roman" w:cs="Times New Roman"/>
                <w:noProof/>
                <w:webHidden/>
                <w:sz w:val="24"/>
                <w:szCs w:val="24"/>
              </w:rPr>
              <w:fldChar w:fldCharType="end"/>
            </w:r>
          </w:hyperlink>
        </w:p>
        <w:p w14:paraId="2D0EC523" w14:textId="71437B08" w:rsidR="008E7724" w:rsidRPr="00065291" w:rsidRDefault="00310325" w:rsidP="00065291">
          <w:pPr>
            <w:pStyle w:val="Sumrio2"/>
            <w:rPr>
              <w:rFonts w:ascii="Times New Roman" w:eastAsiaTheme="minorEastAsia" w:hAnsi="Times New Roman" w:cs="Times New Roman"/>
              <w:noProof/>
              <w:sz w:val="24"/>
              <w:szCs w:val="24"/>
              <w:lang w:eastAsia="pt-BR"/>
            </w:rPr>
          </w:pPr>
          <w:hyperlink w:anchor="_Toc58506786" w:history="1">
            <w:r w:rsidR="008E7724" w:rsidRPr="00065291">
              <w:rPr>
                <w:rStyle w:val="Hyperlink"/>
                <w:rFonts w:ascii="Times New Roman" w:hAnsi="Times New Roman" w:cs="Times New Roman"/>
                <w:noProof/>
                <w:color w:val="auto"/>
                <w:sz w:val="24"/>
                <w:szCs w:val="24"/>
              </w:rPr>
              <w:t xml:space="preserve">2.3 </w:t>
            </w:r>
            <w:r w:rsidR="00065291" w:rsidRPr="00065291">
              <w:rPr>
                <w:rStyle w:val="Hyperlink"/>
                <w:rFonts w:ascii="Times New Roman" w:hAnsi="Times New Roman" w:cs="Times New Roman"/>
                <w:noProof/>
                <w:color w:val="auto"/>
                <w:sz w:val="24"/>
                <w:szCs w:val="24"/>
              </w:rPr>
              <w:tab/>
            </w:r>
            <w:r w:rsidR="008E7724" w:rsidRPr="00065291">
              <w:rPr>
                <w:rStyle w:val="Hyperlink"/>
                <w:rFonts w:ascii="Times New Roman" w:hAnsi="Times New Roman" w:cs="Times New Roman"/>
                <w:noProof/>
                <w:color w:val="auto"/>
                <w:sz w:val="24"/>
                <w:szCs w:val="24"/>
              </w:rPr>
              <w:t>O Pedagogo, e A Importância deste Profissional no Contexto Hospitalar</w:t>
            </w:r>
            <w:r w:rsidR="008E7724" w:rsidRPr="00065291">
              <w:rPr>
                <w:rFonts w:ascii="Times New Roman" w:hAnsi="Times New Roman" w:cs="Times New Roman"/>
                <w:noProof/>
                <w:webHidden/>
                <w:sz w:val="24"/>
                <w:szCs w:val="24"/>
              </w:rPr>
              <w:tab/>
            </w:r>
            <w:r w:rsidR="008E7724" w:rsidRPr="00065291">
              <w:rPr>
                <w:rFonts w:ascii="Times New Roman" w:hAnsi="Times New Roman" w:cs="Times New Roman"/>
                <w:noProof/>
                <w:webHidden/>
                <w:sz w:val="24"/>
                <w:szCs w:val="24"/>
              </w:rPr>
              <w:fldChar w:fldCharType="begin"/>
            </w:r>
            <w:r w:rsidR="008E7724" w:rsidRPr="00065291">
              <w:rPr>
                <w:rFonts w:ascii="Times New Roman" w:hAnsi="Times New Roman" w:cs="Times New Roman"/>
                <w:noProof/>
                <w:webHidden/>
                <w:sz w:val="24"/>
                <w:szCs w:val="24"/>
              </w:rPr>
              <w:instrText xml:space="preserve"> PAGEREF _Toc58506786 \h </w:instrText>
            </w:r>
            <w:r w:rsidR="008E7724" w:rsidRPr="00065291">
              <w:rPr>
                <w:rFonts w:ascii="Times New Roman" w:hAnsi="Times New Roman" w:cs="Times New Roman"/>
                <w:noProof/>
                <w:webHidden/>
                <w:sz w:val="24"/>
                <w:szCs w:val="24"/>
              </w:rPr>
            </w:r>
            <w:r w:rsidR="008E7724" w:rsidRPr="00065291">
              <w:rPr>
                <w:rFonts w:ascii="Times New Roman" w:hAnsi="Times New Roman" w:cs="Times New Roman"/>
                <w:noProof/>
                <w:webHidden/>
                <w:sz w:val="24"/>
                <w:szCs w:val="24"/>
              </w:rPr>
              <w:fldChar w:fldCharType="separate"/>
            </w:r>
            <w:r w:rsidR="008E7724" w:rsidRPr="00065291">
              <w:rPr>
                <w:rFonts w:ascii="Times New Roman" w:hAnsi="Times New Roman" w:cs="Times New Roman"/>
                <w:noProof/>
                <w:webHidden/>
                <w:sz w:val="24"/>
                <w:szCs w:val="24"/>
              </w:rPr>
              <w:t>30</w:t>
            </w:r>
            <w:r w:rsidR="008E7724" w:rsidRPr="00065291">
              <w:rPr>
                <w:rFonts w:ascii="Times New Roman" w:hAnsi="Times New Roman" w:cs="Times New Roman"/>
                <w:noProof/>
                <w:webHidden/>
                <w:sz w:val="24"/>
                <w:szCs w:val="24"/>
              </w:rPr>
              <w:fldChar w:fldCharType="end"/>
            </w:r>
          </w:hyperlink>
        </w:p>
        <w:p w14:paraId="2AAD9D6B" w14:textId="44D3CE8D" w:rsidR="008E7724" w:rsidRPr="00065291" w:rsidRDefault="00310325" w:rsidP="00065291">
          <w:pPr>
            <w:pStyle w:val="Sumrio2"/>
            <w:rPr>
              <w:rFonts w:ascii="Times New Roman" w:eastAsiaTheme="minorEastAsia" w:hAnsi="Times New Roman" w:cs="Times New Roman"/>
              <w:noProof/>
              <w:sz w:val="24"/>
              <w:szCs w:val="24"/>
              <w:lang w:eastAsia="pt-BR"/>
            </w:rPr>
          </w:pPr>
          <w:hyperlink w:anchor="_Toc58506787" w:history="1">
            <w:r w:rsidR="008E7724" w:rsidRPr="00065291">
              <w:rPr>
                <w:rStyle w:val="Hyperlink"/>
                <w:rFonts w:ascii="Times New Roman" w:hAnsi="Times New Roman" w:cs="Times New Roman"/>
                <w:noProof/>
                <w:color w:val="auto"/>
                <w:sz w:val="24"/>
                <w:szCs w:val="24"/>
              </w:rPr>
              <w:t xml:space="preserve">2.4 </w:t>
            </w:r>
            <w:r w:rsidR="00065291" w:rsidRPr="00065291">
              <w:rPr>
                <w:rStyle w:val="Hyperlink"/>
                <w:rFonts w:ascii="Times New Roman" w:hAnsi="Times New Roman" w:cs="Times New Roman"/>
                <w:noProof/>
                <w:color w:val="auto"/>
                <w:sz w:val="24"/>
                <w:szCs w:val="24"/>
              </w:rPr>
              <w:tab/>
            </w:r>
            <w:r w:rsidR="008E7724" w:rsidRPr="00065291">
              <w:rPr>
                <w:rStyle w:val="Hyperlink"/>
                <w:rFonts w:ascii="Times New Roman" w:hAnsi="Times New Roman" w:cs="Times New Roman"/>
                <w:noProof/>
                <w:color w:val="auto"/>
                <w:sz w:val="24"/>
                <w:szCs w:val="24"/>
              </w:rPr>
              <w:t>Os Alunos da Pedagogia Hospitalar e o Lúdico na Aprendizagem</w:t>
            </w:r>
            <w:r w:rsidR="008E7724" w:rsidRPr="00065291">
              <w:rPr>
                <w:rFonts w:ascii="Times New Roman" w:hAnsi="Times New Roman" w:cs="Times New Roman"/>
                <w:noProof/>
                <w:webHidden/>
                <w:sz w:val="24"/>
                <w:szCs w:val="24"/>
              </w:rPr>
              <w:tab/>
            </w:r>
            <w:r w:rsidR="008E7724" w:rsidRPr="00065291">
              <w:rPr>
                <w:rFonts w:ascii="Times New Roman" w:hAnsi="Times New Roman" w:cs="Times New Roman"/>
                <w:noProof/>
                <w:webHidden/>
                <w:sz w:val="24"/>
                <w:szCs w:val="24"/>
              </w:rPr>
              <w:fldChar w:fldCharType="begin"/>
            </w:r>
            <w:r w:rsidR="008E7724" w:rsidRPr="00065291">
              <w:rPr>
                <w:rFonts w:ascii="Times New Roman" w:hAnsi="Times New Roman" w:cs="Times New Roman"/>
                <w:noProof/>
                <w:webHidden/>
                <w:sz w:val="24"/>
                <w:szCs w:val="24"/>
              </w:rPr>
              <w:instrText xml:space="preserve"> PAGEREF _Toc58506787 \h </w:instrText>
            </w:r>
            <w:r w:rsidR="008E7724" w:rsidRPr="00065291">
              <w:rPr>
                <w:rFonts w:ascii="Times New Roman" w:hAnsi="Times New Roman" w:cs="Times New Roman"/>
                <w:noProof/>
                <w:webHidden/>
                <w:sz w:val="24"/>
                <w:szCs w:val="24"/>
              </w:rPr>
            </w:r>
            <w:r w:rsidR="008E7724" w:rsidRPr="00065291">
              <w:rPr>
                <w:rFonts w:ascii="Times New Roman" w:hAnsi="Times New Roman" w:cs="Times New Roman"/>
                <w:noProof/>
                <w:webHidden/>
                <w:sz w:val="24"/>
                <w:szCs w:val="24"/>
              </w:rPr>
              <w:fldChar w:fldCharType="separate"/>
            </w:r>
            <w:r w:rsidR="008E7724" w:rsidRPr="00065291">
              <w:rPr>
                <w:rFonts w:ascii="Times New Roman" w:hAnsi="Times New Roman" w:cs="Times New Roman"/>
                <w:noProof/>
                <w:webHidden/>
                <w:sz w:val="24"/>
                <w:szCs w:val="24"/>
              </w:rPr>
              <w:t>32</w:t>
            </w:r>
            <w:r w:rsidR="008E7724" w:rsidRPr="00065291">
              <w:rPr>
                <w:rFonts w:ascii="Times New Roman" w:hAnsi="Times New Roman" w:cs="Times New Roman"/>
                <w:noProof/>
                <w:webHidden/>
                <w:sz w:val="24"/>
                <w:szCs w:val="24"/>
              </w:rPr>
              <w:fldChar w:fldCharType="end"/>
            </w:r>
          </w:hyperlink>
        </w:p>
        <w:p w14:paraId="1F3F8B24" w14:textId="77777777" w:rsidR="00065291" w:rsidRPr="00065291" w:rsidRDefault="00065291" w:rsidP="008E7724">
          <w:pPr>
            <w:pStyle w:val="Sumrio1"/>
            <w:tabs>
              <w:tab w:val="right" w:leader="dot" w:pos="9061"/>
            </w:tabs>
            <w:spacing w:after="0" w:line="360" w:lineRule="auto"/>
            <w:rPr>
              <w:rStyle w:val="Hyperlink"/>
              <w:rFonts w:ascii="Times New Roman" w:hAnsi="Times New Roman" w:cs="Times New Roman"/>
              <w:noProof/>
              <w:color w:val="auto"/>
              <w:sz w:val="24"/>
              <w:szCs w:val="24"/>
            </w:rPr>
          </w:pPr>
        </w:p>
        <w:p w14:paraId="617CD335" w14:textId="77777777" w:rsidR="008E7724" w:rsidRPr="00065291" w:rsidRDefault="00310325" w:rsidP="008E7724">
          <w:pPr>
            <w:pStyle w:val="Sumrio1"/>
            <w:tabs>
              <w:tab w:val="right" w:leader="dot" w:pos="9061"/>
            </w:tabs>
            <w:spacing w:after="0" w:line="360" w:lineRule="auto"/>
            <w:rPr>
              <w:rFonts w:ascii="Times New Roman" w:eastAsiaTheme="minorEastAsia" w:hAnsi="Times New Roman" w:cs="Times New Roman"/>
              <w:noProof/>
              <w:sz w:val="24"/>
              <w:szCs w:val="24"/>
              <w:lang w:eastAsia="pt-BR"/>
            </w:rPr>
          </w:pPr>
          <w:hyperlink w:anchor="_Toc58506788" w:history="1">
            <w:r w:rsidR="008E7724" w:rsidRPr="00065291">
              <w:rPr>
                <w:rStyle w:val="Hyperlink"/>
                <w:rFonts w:ascii="Times New Roman" w:hAnsi="Times New Roman" w:cs="Times New Roman"/>
                <w:noProof/>
                <w:color w:val="auto"/>
                <w:sz w:val="24"/>
                <w:szCs w:val="24"/>
              </w:rPr>
              <w:t>CONSIDERAÇÕES FINAIS</w:t>
            </w:r>
            <w:r w:rsidR="008E7724" w:rsidRPr="00065291">
              <w:rPr>
                <w:rFonts w:ascii="Times New Roman" w:hAnsi="Times New Roman" w:cs="Times New Roman"/>
                <w:noProof/>
                <w:webHidden/>
                <w:sz w:val="24"/>
                <w:szCs w:val="24"/>
              </w:rPr>
              <w:tab/>
            </w:r>
            <w:r w:rsidR="008E7724" w:rsidRPr="00065291">
              <w:rPr>
                <w:rFonts w:ascii="Times New Roman" w:hAnsi="Times New Roman" w:cs="Times New Roman"/>
                <w:noProof/>
                <w:webHidden/>
                <w:sz w:val="24"/>
                <w:szCs w:val="24"/>
              </w:rPr>
              <w:fldChar w:fldCharType="begin"/>
            </w:r>
            <w:r w:rsidR="008E7724" w:rsidRPr="00065291">
              <w:rPr>
                <w:rFonts w:ascii="Times New Roman" w:hAnsi="Times New Roman" w:cs="Times New Roman"/>
                <w:noProof/>
                <w:webHidden/>
                <w:sz w:val="24"/>
                <w:szCs w:val="24"/>
              </w:rPr>
              <w:instrText xml:space="preserve"> PAGEREF _Toc58506788 \h </w:instrText>
            </w:r>
            <w:r w:rsidR="008E7724" w:rsidRPr="00065291">
              <w:rPr>
                <w:rFonts w:ascii="Times New Roman" w:hAnsi="Times New Roman" w:cs="Times New Roman"/>
                <w:noProof/>
                <w:webHidden/>
                <w:sz w:val="24"/>
                <w:szCs w:val="24"/>
              </w:rPr>
            </w:r>
            <w:r w:rsidR="008E7724" w:rsidRPr="00065291">
              <w:rPr>
                <w:rFonts w:ascii="Times New Roman" w:hAnsi="Times New Roman" w:cs="Times New Roman"/>
                <w:noProof/>
                <w:webHidden/>
                <w:sz w:val="24"/>
                <w:szCs w:val="24"/>
              </w:rPr>
              <w:fldChar w:fldCharType="separate"/>
            </w:r>
            <w:r w:rsidR="008E7724" w:rsidRPr="00065291">
              <w:rPr>
                <w:rFonts w:ascii="Times New Roman" w:hAnsi="Times New Roman" w:cs="Times New Roman"/>
                <w:noProof/>
                <w:webHidden/>
                <w:sz w:val="24"/>
                <w:szCs w:val="24"/>
              </w:rPr>
              <w:t>37</w:t>
            </w:r>
            <w:r w:rsidR="008E7724" w:rsidRPr="00065291">
              <w:rPr>
                <w:rFonts w:ascii="Times New Roman" w:hAnsi="Times New Roman" w:cs="Times New Roman"/>
                <w:noProof/>
                <w:webHidden/>
                <w:sz w:val="24"/>
                <w:szCs w:val="24"/>
              </w:rPr>
              <w:fldChar w:fldCharType="end"/>
            </w:r>
          </w:hyperlink>
        </w:p>
        <w:p w14:paraId="0CBF8115" w14:textId="77777777" w:rsidR="008E7724" w:rsidRPr="00065291" w:rsidRDefault="00310325" w:rsidP="008E7724">
          <w:pPr>
            <w:pStyle w:val="Sumrio1"/>
            <w:tabs>
              <w:tab w:val="right" w:leader="dot" w:pos="9061"/>
            </w:tabs>
            <w:spacing w:after="0" w:line="360" w:lineRule="auto"/>
            <w:rPr>
              <w:rFonts w:ascii="Times New Roman" w:eastAsiaTheme="minorEastAsia" w:hAnsi="Times New Roman" w:cs="Times New Roman"/>
              <w:noProof/>
              <w:sz w:val="24"/>
              <w:szCs w:val="24"/>
              <w:lang w:eastAsia="pt-BR"/>
            </w:rPr>
          </w:pPr>
          <w:hyperlink w:anchor="_Toc58506789" w:history="1">
            <w:r w:rsidR="008E7724" w:rsidRPr="00065291">
              <w:rPr>
                <w:rStyle w:val="Hyperlink"/>
                <w:rFonts w:ascii="Times New Roman" w:hAnsi="Times New Roman" w:cs="Times New Roman"/>
                <w:noProof/>
                <w:color w:val="auto"/>
                <w:sz w:val="24"/>
                <w:szCs w:val="24"/>
              </w:rPr>
              <w:t>REFERENCIAS</w:t>
            </w:r>
            <w:r w:rsidR="008E7724" w:rsidRPr="00065291">
              <w:rPr>
                <w:rStyle w:val="Hyperlink"/>
                <w:rFonts w:ascii="Times New Roman" w:hAnsi="Times New Roman" w:cs="Times New Roman"/>
                <w:bCs/>
                <w:noProof/>
                <w:color w:val="auto"/>
                <w:sz w:val="24"/>
                <w:szCs w:val="24"/>
              </w:rPr>
              <w:t xml:space="preserve"> </w:t>
            </w:r>
            <w:r w:rsidR="008E7724" w:rsidRPr="00065291">
              <w:rPr>
                <w:rStyle w:val="Hyperlink"/>
                <w:rFonts w:ascii="Times New Roman" w:hAnsi="Times New Roman" w:cs="Times New Roman"/>
                <w:noProof/>
                <w:color w:val="auto"/>
                <w:sz w:val="24"/>
                <w:szCs w:val="24"/>
              </w:rPr>
              <w:t>BIBLIOGRÁFICAS</w:t>
            </w:r>
            <w:r w:rsidR="008E7724" w:rsidRPr="00065291">
              <w:rPr>
                <w:rFonts w:ascii="Times New Roman" w:hAnsi="Times New Roman" w:cs="Times New Roman"/>
                <w:noProof/>
                <w:webHidden/>
                <w:sz w:val="24"/>
                <w:szCs w:val="24"/>
              </w:rPr>
              <w:tab/>
            </w:r>
            <w:r w:rsidR="008E7724" w:rsidRPr="00065291">
              <w:rPr>
                <w:rFonts w:ascii="Times New Roman" w:hAnsi="Times New Roman" w:cs="Times New Roman"/>
                <w:noProof/>
                <w:webHidden/>
                <w:sz w:val="24"/>
                <w:szCs w:val="24"/>
              </w:rPr>
              <w:fldChar w:fldCharType="begin"/>
            </w:r>
            <w:r w:rsidR="008E7724" w:rsidRPr="00065291">
              <w:rPr>
                <w:rFonts w:ascii="Times New Roman" w:hAnsi="Times New Roman" w:cs="Times New Roman"/>
                <w:noProof/>
                <w:webHidden/>
                <w:sz w:val="24"/>
                <w:szCs w:val="24"/>
              </w:rPr>
              <w:instrText xml:space="preserve"> PAGEREF _Toc58506789 \h </w:instrText>
            </w:r>
            <w:r w:rsidR="008E7724" w:rsidRPr="00065291">
              <w:rPr>
                <w:rFonts w:ascii="Times New Roman" w:hAnsi="Times New Roman" w:cs="Times New Roman"/>
                <w:noProof/>
                <w:webHidden/>
                <w:sz w:val="24"/>
                <w:szCs w:val="24"/>
              </w:rPr>
            </w:r>
            <w:r w:rsidR="008E7724" w:rsidRPr="00065291">
              <w:rPr>
                <w:rFonts w:ascii="Times New Roman" w:hAnsi="Times New Roman" w:cs="Times New Roman"/>
                <w:noProof/>
                <w:webHidden/>
                <w:sz w:val="24"/>
                <w:szCs w:val="24"/>
              </w:rPr>
              <w:fldChar w:fldCharType="separate"/>
            </w:r>
            <w:r w:rsidR="008E7724" w:rsidRPr="00065291">
              <w:rPr>
                <w:rFonts w:ascii="Times New Roman" w:hAnsi="Times New Roman" w:cs="Times New Roman"/>
                <w:noProof/>
                <w:webHidden/>
                <w:sz w:val="24"/>
                <w:szCs w:val="24"/>
              </w:rPr>
              <w:t>40</w:t>
            </w:r>
            <w:r w:rsidR="008E7724" w:rsidRPr="00065291">
              <w:rPr>
                <w:rFonts w:ascii="Times New Roman" w:hAnsi="Times New Roman" w:cs="Times New Roman"/>
                <w:noProof/>
                <w:webHidden/>
                <w:sz w:val="24"/>
                <w:szCs w:val="24"/>
              </w:rPr>
              <w:fldChar w:fldCharType="end"/>
            </w:r>
          </w:hyperlink>
        </w:p>
        <w:p w14:paraId="7B445D4C" w14:textId="6B91E9E5" w:rsidR="008A10BC" w:rsidRPr="00065291" w:rsidRDefault="008A10BC" w:rsidP="008E7724">
          <w:pPr>
            <w:spacing w:after="0" w:line="360" w:lineRule="auto"/>
            <w:rPr>
              <w:rFonts w:ascii="Times New Roman" w:hAnsi="Times New Roman" w:cs="Times New Roman"/>
              <w:sz w:val="24"/>
              <w:szCs w:val="24"/>
            </w:rPr>
          </w:pPr>
          <w:r w:rsidRPr="00065291">
            <w:rPr>
              <w:rFonts w:ascii="Times New Roman" w:hAnsi="Times New Roman" w:cs="Times New Roman"/>
              <w:b/>
              <w:bCs/>
              <w:sz w:val="24"/>
              <w:szCs w:val="24"/>
            </w:rPr>
            <w:fldChar w:fldCharType="end"/>
          </w:r>
        </w:p>
      </w:sdtContent>
    </w:sdt>
    <w:p w14:paraId="4797A7F9" w14:textId="77777777" w:rsidR="00396247" w:rsidRPr="00065291" w:rsidRDefault="00396247" w:rsidP="008E7724">
      <w:pPr>
        <w:spacing w:after="0" w:line="360" w:lineRule="auto"/>
        <w:ind w:left="2832" w:firstLine="708"/>
        <w:rPr>
          <w:rFonts w:ascii="Times New Roman" w:hAnsi="Times New Roman" w:cs="Times New Roman"/>
          <w:b/>
          <w:sz w:val="24"/>
          <w:szCs w:val="24"/>
          <w:u w:val="single"/>
        </w:rPr>
      </w:pPr>
    </w:p>
    <w:p w14:paraId="36857847" w14:textId="77777777" w:rsidR="00396247" w:rsidRPr="00065291" w:rsidRDefault="00396247" w:rsidP="005E0538">
      <w:pPr>
        <w:spacing w:after="0" w:line="360" w:lineRule="auto"/>
        <w:ind w:left="2832" w:firstLine="708"/>
        <w:rPr>
          <w:rFonts w:ascii="Times New Roman" w:hAnsi="Times New Roman" w:cs="Times New Roman"/>
          <w:b/>
          <w:u w:val="single"/>
        </w:rPr>
      </w:pPr>
    </w:p>
    <w:p w14:paraId="50007520" w14:textId="77777777" w:rsidR="00396247" w:rsidRPr="00065291" w:rsidRDefault="00396247" w:rsidP="005E0538">
      <w:pPr>
        <w:spacing w:after="0" w:line="360" w:lineRule="auto"/>
        <w:ind w:left="2832" w:firstLine="708"/>
        <w:rPr>
          <w:rFonts w:ascii="Times New Roman" w:hAnsi="Times New Roman" w:cs="Times New Roman"/>
          <w:b/>
          <w:u w:val="single"/>
        </w:rPr>
      </w:pPr>
    </w:p>
    <w:p w14:paraId="02B0DEAA" w14:textId="77777777" w:rsidR="00396247" w:rsidRPr="00065291" w:rsidRDefault="00396247" w:rsidP="005E0538">
      <w:pPr>
        <w:spacing w:after="0" w:line="360" w:lineRule="auto"/>
        <w:ind w:left="2832" w:firstLine="708"/>
        <w:rPr>
          <w:rFonts w:ascii="Times New Roman" w:hAnsi="Times New Roman" w:cs="Times New Roman"/>
          <w:b/>
          <w:u w:val="single"/>
        </w:rPr>
      </w:pPr>
    </w:p>
    <w:p w14:paraId="7297D6CD" w14:textId="77777777" w:rsidR="00396247" w:rsidRPr="00065291" w:rsidRDefault="00396247" w:rsidP="005E0538">
      <w:pPr>
        <w:spacing w:after="0" w:line="360" w:lineRule="auto"/>
        <w:ind w:left="2832" w:firstLine="708"/>
        <w:rPr>
          <w:rFonts w:ascii="Times New Roman" w:hAnsi="Times New Roman" w:cs="Times New Roman"/>
          <w:b/>
          <w:u w:val="single"/>
        </w:rPr>
      </w:pPr>
    </w:p>
    <w:p w14:paraId="6E8D3EF8" w14:textId="4E2BC6B3" w:rsidR="005A0D75" w:rsidRPr="00065291" w:rsidRDefault="005A0D75" w:rsidP="005E0538">
      <w:pPr>
        <w:spacing w:after="0" w:line="360" w:lineRule="auto"/>
        <w:ind w:left="2832" w:firstLine="708"/>
        <w:rPr>
          <w:rFonts w:ascii="Times New Roman" w:hAnsi="Times New Roman" w:cs="Times New Roman"/>
          <w:b/>
          <w:u w:val="single"/>
        </w:rPr>
      </w:pPr>
      <w:r w:rsidRPr="00065291">
        <w:rPr>
          <w:rFonts w:ascii="Times New Roman" w:hAnsi="Times New Roman" w:cs="Times New Roman"/>
          <w:b/>
          <w:u w:val="single"/>
        </w:rPr>
        <w:br w:type="page"/>
      </w:r>
    </w:p>
    <w:p w14:paraId="173F0BC4" w14:textId="669BCBAB" w:rsidR="00F96A5D" w:rsidRPr="00065291" w:rsidRDefault="00F96A5D" w:rsidP="005A0D75">
      <w:pPr>
        <w:spacing w:after="0" w:line="360" w:lineRule="auto"/>
        <w:jc w:val="center"/>
        <w:rPr>
          <w:rFonts w:ascii="Times New Roman" w:hAnsi="Times New Roman" w:cs="Times New Roman"/>
          <w:sz w:val="32"/>
          <w:szCs w:val="28"/>
        </w:rPr>
      </w:pPr>
      <w:r w:rsidRPr="00065291">
        <w:rPr>
          <w:rFonts w:ascii="Times New Roman" w:hAnsi="Times New Roman" w:cs="Times New Roman"/>
          <w:b/>
          <w:sz w:val="28"/>
          <w:szCs w:val="24"/>
        </w:rPr>
        <w:lastRenderedPageBreak/>
        <w:t>A EDUCAÇÃO EM DIF</w:t>
      </w:r>
      <w:r w:rsidR="00D63E4E">
        <w:rPr>
          <w:rFonts w:ascii="Times New Roman" w:hAnsi="Times New Roman" w:cs="Times New Roman"/>
          <w:b/>
          <w:sz w:val="28"/>
          <w:szCs w:val="24"/>
        </w:rPr>
        <w:t>E</w:t>
      </w:r>
      <w:r w:rsidRPr="00065291">
        <w:rPr>
          <w:rFonts w:ascii="Times New Roman" w:hAnsi="Times New Roman" w:cs="Times New Roman"/>
          <w:b/>
          <w:sz w:val="28"/>
          <w:szCs w:val="24"/>
        </w:rPr>
        <w:t>RENTES DIMENSÕES E ESPAÇOS EDUCACIONAIS NÃO ESCOLARES</w:t>
      </w:r>
    </w:p>
    <w:p w14:paraId="6B693FAA" w14:textId="68B31D71" w:rsidR="00676448" w:rsidRPr="00065291" w:rsidRDefault="00676448" w:rsidP="005E0538">
      <w:pPr>
        <w:spacing w:after="0" w:line="360" w:lineRule="auto"/>
        <w:jc w:val="center"/>
        <w:rPr>
          <w:rFonts w:ascii="Times New Roman" w:hAnsi="Times New Roman" w:cs="Times New Roman"/>
          <w:b/>
          <w:sz w:val="24"/>
          <w:szCs w:val="24"/>
        </w:rPr>
      </w:pPr>
    </w:p>
    <w:p w14:paraId="38B73625" w14:textId="428BB7FB" w:rsidR="00676448" w:rsidRPr="00065291" w:rsidRDefault="00CD2369" w:rsidP="005A0D75">
      <w:pPr>
        <w:spacing w:after="0" w:line="240" w:lineRule="auto"/>
        <w:jc w:val="right"/>
        <w:rPr>
          <w:rFonts w:ascii="Times New Roman" w:hAnsi="Times New Roman" w:cs="Times New Roman"/>
          <w:bCs/>
          <w:sz w:val="20"/>
          <w:szCs w:val="20"/>
        </w:rPr>
      </w:pPr>
      <w:r w:rsidRPr="00065291">
        <w:rPr>
          <w:rFonts w:ascii="Times New Roman" w:hAnsi="Times New Roman" w:cs="Times New Roman"/>
          <w:noProof/>
          <w:u w:val="single"/>
          <w:lang w:eastAsia="pt-BR"/>
        </w:rPr>
        <mc:AlternateContent>
          <mc:Choice Requires="wps">
            <w:drawing>
              <wp:anchor distT="0" distB="0" distL="114300" distR="114300" simplePos="0" relativeHeight="251663360" behindDoc="0" locked="0" layoutInCell="1" allowOverlap="1" wp14:anchorId="64622D93" wp14:editId="5CC19E29">
                <wp:simplePos x="0" y="0"/>
                <wp:positionH relativeFrom="column">
                  <wp:posOffset>5532755</wp:posOffset>
                </wp:positionH>
                <wp:positionV relativeFrom="paragraph">
                  <wp:posOffset>-511175</wp:posOffset>
                </wp:positionV>
                <wp:extent cx="446405" cy="438785"/>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 cy="438785"/>
                        </a:xfrm>
                        <a:prstGeom prst="star5">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28196E8D" id="AutoShape 6" o:spid="_x0000_s1026" style="position:absolute;margin-left:435.65pt;margin-top:-40.25pt;width:35.15pt;height:3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6405,438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FpewIAAPsEAAAOAAAAZHJzL2Uyb0RvYy54bWysVNuO2yAQfa/Uf0C8Z21nycXWOqu91FWl&#10;bbvSth9AAMeoGCiQONtV/70DTrbZtg9VVT9gBobDmZkzXFzue4V2wnlpdI2LsxwjoZnhUm9q/PlT&#10;M1li5APVnCqjRY0fhceXq9evLgZbianpjOLCIQDRvhpsjbsQbJVlnnWip/7MWKFhszWupwFMt8m4&#10;owOg9yqb5vk8G4zj1hkmvIfV23ETrxJ+2woWPratFwGpGgO3kEaXxnUcs9UFrTaO2k6yAw36Dyx6&#10;KjVc+gx1SwNFWyd/g+olc8abNpwx02embSUTKQaIpsh/ieaho1akWCA53j6nyf8/WPZhd++Q5DU+&#10;x0jTHkp0tQ0m3YzmMT2D9RV4Pdh7FwP09s6wLx5pc9NRvRFXzpmhE5QDqSL6Zy8ORMPDUbQe3hsO&#10;6BTQU6b2resjIOQA7VNBHp8LIvYBMVgkZE7yGUYMtsj5crGcpRtodTxsnQ9vhelRnNQYlOZmCZ3u&#10;7nyIbGh19EnsjZK8kUolw23WN8qhHQVxNOk7wPtTN6Wjszbx2Ig4rgBJuCPuRbqp2E9lMSX59bSc&#10;NPPlYkIaMpuUi3w5yYvyupznpCS3zfdIsCBVJzkX+k5qcRReQf6usIcWGCWTpIeGGpez6Rj7C/b+&#10;NMgcvqb5U5C9DNCHSvY1XkavQ2fEwr7RHMKmVaBSjfPsJf2UZcjB8Z+ykmQQKz8qaG34I6jAGagS&#10;9CG8GDDpjPuG0QDdB6X7uqVOYKTeaVBSWRAS2zUZZLaYguFOd9anO1QzgKpxwGic3oSxxbfWyU0H&#10;NxVJFNpEbbcyCSMqc2R10Cx0WIrg8BrEFj61k9fPN2v1AwAA//8DAFBLAwQUAAYACAAAACEAVSF6&#10;DeAAAAALAQAADwAAAGRycy9kb3ducmV2LnhtbEyPwU7DMAyG70i8Q2QkLmhLs421lKbTBELckChI&#10;XLPGtBVNUhpv7d4ec4Kj7U+/v7/Yza4XJxxjF7wGtUxAoK+D7Xyj4f3taZGBiGS8NX3wqOGMEXbl&#10;5UVhchsm/4qnihrBIT7mRkNLNORSxrpFZ+IyDOj59hlGZ4jHsZF2NBOHu16ukmQrnek8f2jNgA8t&#10;1l/V0Wn4SF+qjs5rer5JJ2O/aZ+uHhutr6/m/T0Iwpn+YPjVZ3Uo2ekQjt5G0WvIUrVmVMMiS25B&#10;MHG3UVsQB94otQFZFvJ/h/IHAAD//wMAUEsBAi0AFAAGAAgAAAAhALaDOJL+AAAA4QEAABMAAAAA&#10;AAAAAAAAAAAAAAAAAFtDb250ZW50X1R5cGVzXS54bWxQSwECLQAUAAYACAAAACEAOP0h/9YAAACU&#10;AQAACwAAAAAAAAAAAAAAAAAvAQAAX3JlbHMvLnJlbHNQSwECLQAUAAYACAAAACEAxawhaXsCAAD7&#10;BAAADgAAAAAAAAAAAAAAAAAuAgAAZHJzL2Uyb0RvYy54bWxQSwECLQAUAAYACAAAACEAVSF6DeAA&#10;AAALAQAADwAAAAAAAAAAAAAAAADVBAAAZHJzL2Rvd25yZXYueG1sUEsFBgAAAAAEAAQA8wAAAOIF&#10;AAAAAA==&#10;" path="m,167601r170512,1l223203,r52690,167602l446405,167601,308457,271183r52692,167601l223203,335200,85256,438784,137948,271183,,167601xe" stroked="f" strokecolor="blue">
                <v:stroke joinstyle="miter"/>
                <v:path o:connecttype="custom" o:connectlocs="0,167601;170512,167602;223203,0;275893,167602;446405,167601;308457,271183;361149,438784;223203,335200;85256,438784;137948,271183;0,167601" o:connectangles="0,0,0,0,0,0,0,0,0,0,0"/>
              </v:shape>
            </w:pict>
          </mc:Fallback>
        </mc:AlternateContent>
      </w:r>
      <w:r w:rsidR="00F96A5D" w:rsidRPr="00065291">
        <w:rPr>
          <w:rFonts w:ascii="Times New Roman" w:hAnsi="Times New Roman" w:cs="Times New Roman"/>
          <w:bCs/>
          <w:sz w:val="20"/>
          <w:szCs w:val="20"/>
        </w:rPr>
        <w:t>Tainara Monteiro da Silva</w:t>
      </w:r>
      <w:r w:rsidR="005A0D75" w:rsidRPr="00065291">
        <w:rPr>
          <w:rStyle w:val="Refdenotaderodap"/>
          <w:rFonts w:ascii="Times New Roman" w:hAnsi="Times New Roman" w:cs="Times New Roman"/>
          <w:bCs/>
          <w:sz w:val="20"/>
          <w:szCs w:val="20"/>
        </w:rPr>
        <w:footnoteReference w:customMarkFollows="1" w:id="1"/>
        <w:sym w:font="Symbol" w:char="F02A"/>
      </w:r>
      <w:r w:rsidR="00F96A5D" w:rsidRPr="00065291">
        <w:rPr>
          <w:rFonts w:ascii="Times New Roman" w:hAnsi="Times New Roman" w:cs="Times New Roman"/>
          <w:bCs/>
          <w:sz w:val="20"/>
          <w:szCs w:val="20"/>
        </w:rPr>
        <w:t>*</w:t>
      </w:r>
    </w:p>
    <w:p w14:paraId="67A5097F" w14:textId="24772765" w:rsidR="00676448" w:rsidRPr="00065291" w:rsidRDefault="00676448" w:rsidP="005E0538">
      <w:pPr>
        <w:spacing w:after="0" w:line="240" w:lineRule="auto"/>
        <w:jc w:val="right"/>
        <w:rPr>
          <w:rFonts w:ascii="Times New Roman" w:hAnsi="Times New Roman" w:cs="Times New Roman"/>
          <w:bCs/>
          <w:sz w:val="20"/>
          <w:szCs w:val="20"/>
        </w:rPr>
      </w:pPr>
      <w:r w:rsidRPr="00065291">
        <w:rPr>
          <w:rFonts w:ascii="Times New Roman" w:hAnsi="Times New Roman" w:cs="Times New Roman"/>
          <w:bCs/>
          <w:sz w:val="20"/>
          <w:szCs w:val="20"/>
        </w:rPr>
        <w:t>Ant</w:t>
      </w:r>
      <w:r w:rsidR="00CB2BA6" w:rsidRPr="00065291">
        <w:rPr>
          <w:rFonts w:ascii="Times New Roman" w:hAnsi="Times New Roman" w:cs="Times New Roman"/>
          <w:bCs/>
          <w:sz w:val="20"/>
          <w:szCs w:val="20"/>
        </w:rPr>
        <w:t>ô</w:t>
      </w:r>
      <w:r w:rsidRPr="00065291">
        <w:rPr>
          <w:rFonts w:ascii="Times New Roman" w:hAnsi="Times New Roman" w:cs="Times New Roman"/>
          <w:bCs/>
          <w:sz w:val="20"/>
          <w:szCs w:val="20"/>
        </w:rPr>
        <w:t>nio Evaldo Oliveira</w:t>
      </w:r>
      <w:r w:rsidR="005A0D75" w:rsidRPr="00065291">
        <w:rPr>
          <w:rStyle w:val="Refdenotaderodap"/>
          <w:rFonts w:ascii="Times New Roman" w:hAnsi="Times New Roman" w:cs="Times New Roman"/>
          <w:bCs/>
          <w:sz w:val="20"/>
          <w:szCs w:val="20"/>
        </w:rPr>
        <w:footnoteReference w:customMarkFollows="1" w:id="2"/>
        <w:sym w:font="Symbol" w:char="F02A"/>
      </w:r>
      <w:r w:rsidR="005A0D75" w:rsidRPr="00065291">
        <w:rPr>
          <w:rStyle w:val="Refdenotaderodap"/>
          <w:rFonts w:ascii="Times New Roman" w:hAnsi="Times New Roman" w:cs="Times New Roman"/>
          <w:bCs/>
          <w:sz w:val="20"/>
          <w:szCs w:val="20"/>
        </w:rPr>
        <w:sym w:font="Symbol" w:char="F02A"/>
      </w:r>
      <w:r w:rsidRPr="00065291">
        <w:rPr>
          <w:rFonts w:ascii="Times New Roman" w:hAnsi="Times New Roman" w:cs="Times New Roman"/>
          <w:bCs/>
          <w:sz w:val="20"/>
          <w:szCs w:val="20"/>
        </w:rPr>
        <w:t>*</w:t>
      </w:r>
    </w:p>
    <w:p w14:paraId="416A4818" w14:textId="77777777" w:rsidR="00676448" w:rsidRPr="00065291" w:rsidRDefault="00676448" w:rsidP="005E0538">
      <w:pPr>
        <w:spacing w:after="0" w:line="240" w:lineRule="auto"/>
        <w:jc w:val="right"/>
        <w:rPr>
          <w:rFonts w:ascii="Times New Roman" w:hAnsi="Times New Roman" w:cs="Times New Roman"/>
          <w:b/>
          <w:bCs/>
          <w:sz w:val="20"/>
          <w:szCs w:val="20"/>
        </w:rPr>
      </w:pPr>
    </w:p>
    <w:p w14:paraId="6B0E3607" w14:textId="4D0203B0" w:rsidR="008A10BC" w:rsidRPr="00065291" w:rsidRDefault="00676448" w:rsidP="005A0D75">
      <w:pPr>
        <w:spacing w:after="0" w:line="240" w:lineRule="auto"/>
        <w:contextualSpacing/>
        <w:jc w:val="both"/>
        <w:rPr>
          <w:rFonts w:ascii="Times New Roman" w:hAnsi="Times New Roman" w:cs="Times New Roman"/>
          <w:sz w:val="24"/>
          <w:szCs w:val="24"/>
        </w:rPr>
      </w:pPr>
      <w:r w:rsidRPr="00065291">
        <w:rPr>
          <w:rFonts w:ascii="Times New Roman" w:hAnsi="Times New Roman" w:cs="Times New Roman"/>
          <w:b/>
          <w:sz w:val="24"/>
          <w:szCs w:val="24"/>
        </w:rPr>
        <w:t>RESUMO</w:t>
      </w:r>
      <w:r w:rsidRPr="00065291">
        <w:rPr>
          <w:rFonts w:ascii="Times New Roman" w:hAnsi="Times New Roman" w:cs="Times New Roman"/>
          <w:sz w:val="24"/>
          <w:szCs w:val="24"/>
        </w:rPr>
        <w:t xml:space="preserve">: </w:t>
      </w:r>
      <w:r w:rsidR="00364682" w:rsidRPr="00065291">
        <w:rPr>
          <w:rFonts w:ascii="Times New Roman" w:hAnsi="Times New Roman" w:cs="Times New Roman"/>
          <w:sz w:val="24"/>
          <w:szCs w:val="24"/>
        </w:rPr>
        <w:t xml:space="preserve">o objetivo desta pesquisa, de cunho </w:t>
      </w:r>
      <w:r w:rsidR="009C323E" w:rsidRPr="00065291">
        <w:rPr>
          <w:rFonts w:ascii="Times New Roman" w:hAnsi="Times New Roman" w:cs="Times New Roman"/>
          <w:sz w:val="24"/>
          <w:szCs w:val="24"/>
        </w:rPr>
        <w:t>bibliográfico foi de</w:t>
      </w:r>
      <w:r w:rsidR="00364682" w:rsidRPr="00065291">
        <w:rPr>
          <w:rFonts w:ascii="Times New Roman" w:hAnsi="Times New Roman" w:cs="Times New Roman"/>
          <w:sz w:val="24"/>
          <w:szCs w:val="24"/>
        </w:rPr>
        <w:t xml:space="preserve"> </w:t>
      </w:r>
      <w:r w:rsidR="00901FD7" w:rsidRPr="00065291">
        <w:rPr>
          <w:rFonts w:ascii="Times New Roman" w:hAnsi="Times New Roman" w:cs="Times New Roman"/>
          <w:sz w:val="24"/>
          <w:szCs w:val="24"/>
        </w:rPr>
        <w:t>construir uma concepção pedagógica sobre a educação e o seu papel na sociedade, destacar o conceito da educação não formal em um aspecto humanizador</w:t>
      </w:r>
      <w:r w:rsidR="009608BE" w:rsidRPr="00065291">
        <w:rPr>
          <w:rFonts w:ascii="Times New Roman" w:hAnsi="Times New Roman" w:cs="Times New Roman"/>
          <w:sz w:val="24"/>
          <w:szCs w:val="24"/>
        </w:rPr>
        <w:t xml:space="preserve"> e integrador</w:t>
      </w:r>
      <w:r w:rsidR="00901FD7" w:rsidRPr="00065291">
        <w:rPr>
          <w:rFonts w:ascii="Times New Roman" w:hAnsi="Times New Roman" w:cs="Times New Roman"/>
          <w:sz w:val="24"/>
          <w:szCs w:val="24"/>
        </w:rPr>
        <w:t xml:space="preserve"> </w:t>
      </w:r>
      <w:r w:rsidR="00AA4B3D" w:rsidRPr="00065291">
        <w:rPr>
          <w:rFonts w:ascii="Times New Roman" w:hAnsi="Times New Roman" w:cs="Times New Roman"/>
          <w:sz w:val="24"/>
          <w:szCs w:val="24"/>
        </w:rPr>
        <w:t>construindo o conhecimento de forma significativa mesmo fora da uma instituição escolar</w:t>
      </w:r>
      <w:r w:rsidR="009608BE" w:rsidRPr="00065291">
        <w:rPr>
          <w:rFonts w:ascii="Times New Roman" w:hAnsi="Times New Roman" w:cs="Times New Roman"/>
          <w:sz w:val="24"/>
          <w:szCs w:val="24"/>
        </w:rPr>
        <w:t>, valorizando</w:t>
      </w:r>
      <w:r w:rsidR="00AA4B3D" w:rsidRPr="00065291">
        <w:rPr>
          <w:rFonts w:ascii="Times New Roman" w:hAnsi="Times New Roman" w:cs="Times New Roman"/>
          <w:sz w:val="24"/>
          <w:szCs w:val="24"/>
        </w:rPr>
        <w:t xml:space="preserve"> assim</w:t>
      </w:r>
      <w:r w:rsidR="009608BE" w:rsidRPr="00065291">
        <w:rPr>
          <w:rFonts w:ascii="Times New Roman" w:hAnsi="Times New Roman" w:cs="Times New Roman"/>
          <w:sz w:val="24"/>
          <w:szCs w:val="24"/>
        </w:rPr>
        <w:t xml:space="preserve"> a aprendizagem em outros contextos </w:t>
      </w:r>
      <w:r w:rsidR="00AA4B3D" w:rsidRPr="00065291">
        <w:rPr>
          <w:rFonts w:ascii="Times New Roman" w:hAnsi="Times New Roman" w:cs="Times New Roman"/>
          <w:sz w:val="24"/>
          <w:szCs w:val="24"/>
        </w:rPr>
        <w:t>da sociedade</w:t>
      </w:r>
      <w:proofErr w:type="gramStart"/>
      <w:r w:rsidR="00AA4B3D" w:rsidRPr="00065291">
        <w:rPr>
          <w:rFonts w:ascii="Times New Roman" w:hAnsi="Times New Roman" w:cs="Times New Roman"/>
          <w:sz w:val="24"/>
          <w:szCs w:val="24"/>
        </w:rPr>
        <w:t xml:space="preserve"> pois</w:t>
      </w:r>
      <w:proofErr w:type="gramEnd"/>
      <w:r w:rsidR="00AA4B3D" w:rsidRPr="00065291">
        <w:rPr>
          <w:rFonts w:ascii="Times New Roman" w:hAnsi="Times New Roman" w:cs="Times New Roman"/>
          <w:sz w:val="24"/>
          <w:szCs w:val="24"/>
        </w:rPr>
        <w:t xml:space="preserve"> em todos os lugares pode ser encontrado uma forma de construir uma pratica educativa. T</w:t>
      </w:r>
      <w:r w:rsidR="009608BE" w:rsidRPr="00065291">
        <w:rPr>
          <w:rFonts w:ascii="Times New Roman" w:hAnsi="Times New Roman" w:cs="Times New Roman"/>
          <w:sz w:val="24"/>
          <w:szCs w:val="24"/>
        </w:rPr>
        <w:t xml:space="preserve">endo </w:t>
      </w:r>
      <w:r w:rsidR="00AA4B3D" w:rsidRPr="00065291">
        <w:rPr>
          <w:rFonts w:ascii="Times New Roman" w:hAnsi="Times New Roman" w:cs="Times New Roman"/>
          <w:sz w:val="24"/>
          <w:szCs w:val="24"/>
        </w:rPr>
        <w:t xml:space="preserve">então </w:t>
      </w:r>
      <w:r w:rsidR="009608BE" w:rsidRPr="00065291">
        <w:rPr>
          <w:rFonts w:ascii="Times New Roman" w:hAnsi="Times New Roman" w:cs="Times New Roman"/>
          <w:sz w:val="24"/>
          <w:szCs w:val="24"/>
        </w:rPr>
        <w:t>como foco a pedagogia hospitalar para crianças ou adolescentes que por motivos diversos não podem estar dentro de uma instituição de ensino</w:t>
      </w:r>
      <w:r w:rsidR="00AA4B3D" w:rsidRPr="00065291">
        <w:rPr>
          <w:rFonts w:ascii="Times New Roman" w:hAnsi="Times New Roman" w:cs="Times New Roman"/>
          <w:sz w:val="24"/>
          <w:szCs w:val="24"/>
        </w:rPr>
        <w:t>, e por esse motivo precisam continuar desenvolvendo sua aprendizagem cientifica,</w:t>
      </w:r>
      <w:r w:rsidR="00EC5F55" w:rsidRPr="00065291">
        <w:rPr>
          <w:rFonts w:ascii="Times New Roman" w:hAnsi="Times New Roman" w:cs="Times New Roman"/>
          <w:sz w:val="24"/>
          <w:szCs w:val="24"/>
        </w:rPr>
        <w:t xml:space="preserve"> motora, humana, e social</w:t>
      </w:r>
      <w:r w:rsidR="00AA4B3D" w:rsidRPr="00065291">
        <w:rPr>
          <w:rFonts w:ascii="Times New Roman" w:hAnsi="Times New Roman" w:cs="Times New Roman"/>
          <w:sz w:val="24"/>
          <w:szCs w:val="24"/>
        </w:rPr>
        <w:t xml:space="preserve"> mesmo estando em um contexto atípico do que de costume. Portanto</w:t>
      </w:r>
      <w:r w:rsidR="00364682" w:rsidRPr="00065291">
        <w:rPr>
          <w:rFonts w:ascii="Times New Roman" w:hAnsi="Times New Roman" w:cs="Times New Roman"/>
          <w:sz w:val="24"/>
          <w:szCs w:val="24"/>
        </w:rPr>
        <w:t>,</w:t>
      </w:r>
      <w:r w:rsidR="00AA4B3D" w:rsidRPr="00065291">
        <w:rPr>
          <w:rFonts w:ascii="Times New Roman" w:hAnsi="Times New Roman" w:cs="Times New Roman"/>
          <w:sz w:val="24"/>
          <w:szCs w:val="24"/>
        </w:rPr>
        <w:t xml:space="preserve"> </w:t>
      </w:r>
      <w:r w:rsidR="00EC5F55" w:rsidRPr="00065291">
        <w:rPr>
          <w:rFonts w:ascii="Times New Roman" w:hAnsi="Times New Roman" w:cs="Times New Roman"/>
          <w:sz w:val="24"/>
          <w:szCs w:val="24"/>
        </w:rPr>
        <w:t xml:space="preserve">a pesquisa realizada tem em sua abordagem o conceito de educação, e como podemos encontra ela na sociedade em diferentes contextos socias como o hospital. </w:t>
      </w:r>
    </w:p>
    <w:p w14:paraId="5A4EBBED" w14:textId="77777777" w:rsidR="008A10BC" w:rsidRPr="00065291" w:rsidRDefault="008A10BC" w:rsidP="005A0D75">
      <w:pPr>
        <w:spacing w:after="0" w:line="240" w:lineRule="auto"/>
        <w:contextualSpacing/>
        <w:jc w:val="both"/>
        <w:rPr>
          <w:rFonts w:ascii="Times New Roman" w:hAnsi="Times New Roman" w:cs="Times New Roman"/>
          <w:sz w:val="24"/>
          <w:szCs w:val="24"/>
        </w:rPr>
      </w:pPr>
    </w:p>
    <w:p w14:paraId="451B6B09" w14:textId="5AE01851" w:rsidR="00676448" w:rsidRPr="00065291" w:rsidRDefault="00676448" w:rsidP="005A0D75">
      <w:pPr>
        <w:spacing w:after="0" w:line="240" w:lineRule="auto"/>
        <w:ind w:left="1701" w:hanging="1701"/>
        <w:contextualSpacing/>
        <w:jc w:val="both"/>
        <w:rPr>
          <w:rFonts w:ascii="Times New Roman" w:hAnsi="Times New Roman" w:cs="Times New Roman"/>
          <w:sz w:val="24"/>
          <w:szCs w:val="24"/>
        </w:rPr>
      </w:pPr>
      <w:r w:rsidRPr="00065291">
        <w:rPr>
          <w:rFonts w:ascii="Times New Roman" w:hAnsi="Times New Roman" w:cs="Times New Roman"/>
          <w:b/>
          <w:sz w:val="24"/>
          <w:szCs w:val="24"/>
        </w:rPr>
        <w:t>Palavras-</w:t>
      </w:r>
      <w:r w:rsidR="005A0D75" w:rsidRPr="00065291">
        <w:rPr>
          <w:rFonts w:ascii="Times New Roman" w:hAnsi="Times New Roman" w:cs="Times New Roman"/>
          <w:b/>
          <w:sz w:val="24"/>
          <w:szCs w:val="24"/>
        </w:rPr>
        <w:t>c</w:t>
      </w:r>
      <w:r w:rsidRPr="00065291">
        <w:rPr>
          <w:rFonts w:ascii="Times New Roman" w:hAnsi="Times New Roman" w:cs="Times New Roman"/>
          <w:b/>
          <w:sz w:val="24"/>
          <w:szCs w:val="24"/>
        </w:rPr>
        <w:t>have:</w:t>
      </w:r>
      <w:r w:rsidR="005A0D75" w:rsidRPr="00065291">
        <w:rPr>
          <w:rFonts w:ascii="Times New Roman" w:hAnsi="Times New Roman" w:cs="Times New Roman"/>
          <w:b/>
          <w:sz w:val="24"/>
          <w:szCs w:val="24"/>
        </w:rPr>
        <w:tab/>
      </w:r>
      <w:r w:rsidR="00EC5F55" w:rsidRPr="00065291">
        <w:rPr>
          <w:rFonts w:ascii="Times New Roman" w:hAnsi="Times New Roman" w:cs="Times New Roman"/>
          <w:bCs/>
          <w:sz w:val="24"/>
          <w:szCs w:val="24"/>
        </w:rPr>
        <w:t>Educação</w:t>
      </w:r>
      <w:r w:rsidR="00364682" w:rsidRPr="00065291">
        <w:rPr>
          <w:rFonts w:ascii="Times New Roman" w:hAnsi="Times New Roman" w:cs="Times New Roman"/>
          <w:bCs/>
          <w:sz w:val="24"/>
          <w:szCs w:val="24"/>
        </w:rPr>
        <w:t xml:space="preserve"> Forma</w:t>
      </w:r>
      <w:r w:rsidR="001A1A23" w:rsidRPr="00065291">
        <w:rPr>
          <w:rFonts w:ascii="Times New Roman" w:hAnsi="Times New Roman" w:cs="Times New Roman"/>
          <w:bCs/>
          <w:sz w:val="24"/>
          <w:szCs w:val="24"/>
        </w:rPr>
        <w:t>l</w:t>
      </w:r>
      <w:r w:rsidR="005A0D75" w:rsidRPr="00065291">
        <w:rPr>
          <w:rFonts w:ascii="Times New Roman" w:hAnsi="Times New Roman" w:cs="Times New Roman"/>
          <w:bCs/>
          <w:sz w:val="24"/>
          <w:szCs w:val="24"/>
        </w:rPr>
        <w:t>,</w:t>
      </w:r>
      <w:r w:rsidR="00364682" w:rsidRPr="00065291">
        <w:rPr>
          <w:rFonts w:ascii="Times New Roman" w:hAnsi="Times New Roman" w:cs="Times New Roman"/>
          <w:bCs/>
          <w:sz w:val="24"/>
          <w:szCs w:val="24"/>
        </w:rPr>
        <w:t xml:space="preserve"> </w:t>
      </w:r>
      <w:r w:rsidR="005A0D75" w:rsidRPr="00065291">
        <w:rPr>
          <w:rFonts w:ascii="Times New Roman" w:hAnsi="Times New Roman" w:cs="Times New Roman"/>
          <w:bCs/>
          <w:sz w:val="24"/>
          <w:szCs w:val="24"/>
        </w:rPr>
        <w:t>a</w:t>
      </w:r>
      <w:r w:rsidR="00364682" w:rsidRPr="00065291">
        <w:rPr>
          <w:rFonts w:ascii="Times New Roman" w:hAnsi="Times New Roman" w:cs="Times New Roman"/>
          <w:bCs/>
          <w:sz w:val="24"/>
          <w:szCs w:val="24"/>
        </w:rPr>
        <w:t xml:space="preserve"> Informal e a Educação Não-Formal. Pedagogia </w:t>
      </w:r>
      <w:r w:rsidR="006229D1" w:rsidRPr="00065291">
        <w:rPr>
          <w:rFonts w:ascii="Times New Roman" w:hAnsi="Times New Roman" w:cs="Times New Roman"/>
          <w:bCs/>
          <w:sz w:val="24"/>
          <w:szCs w:val="24"/>
        </w:rPr>
        <w:t>e</w:t>
      </w:r>
      <w:r w:rsidR="00364682" w:rsidRPr="00065291">
        <w:rPr>
          <w:rFonts w:ascii="Times New Roman" w:hAnsi="Times New Roman" w:cs="Times New Roman"/>
          <w:bCs/>
          <w:sz w:val="24"/>
          <w:szCs w:val="24"/>
        </w:rPr>
        <w:t>m Diferentes Contextos Educ</w:t>
      </w:r>
      <w:r w:rsidR="006229D1" w:rsidRPr="00065291">
        <w:rPr>
          <w:rFonts w:ascii="Times New Roman" w:hAnsi="Times New Roman" w:cs="Times New Roman"/>
          <w:bCs/>
          <w:sz w:val="24"/>
          <w:szCs w:val="24"/>
        </w:rPr>
        <w:t>acionais. Pedagogia Hospitalar e Atuação do Pedagogo.</w:t>
      </w:r>
    </w:p>
    <w:p w14:paraId="731CE352" w14:textId="77777777" w:rsidR="00EC5F55" w:rsidRPr="00065291" w:rsidRDefault="00EC5F55" w:rsidP="005E0538">
      <w:pPr>
        <w:spacing w:after="0"/>
        <w:jc w:val="both"/>
        <w:rPr>
          <w:rFonts w:ascii="Times New Roman" w:hAnsi="Times New Roman" w:cs="Times New Roman"/>
          <w:sz w:val="20"/>
          <w:szCs w:val="20"/>
        </w:rPr>
      </w:pPr>
    </w:p>
    <w:p w14:paraId="2C710F82" w14:textId="348A18D6" w:rsidR="00364682" w:rsidRPr="00065291" w:rsidRDefault="00364682" w:rsidP="005E0538">
      <w:pPr>
        <w:spacing w:after="0"/>
        <w:jc w:val="both"/>
        <w:rPr>
          <w:rFonts w:ascii="Times New Roman" w:hAnsi="Times New Roman" w:cs="Times New Roman"/>
          <w:sz w:val="20"/>
          <w:szCs w:val="20"/>
        </w:rPr>
      </w:pPr>
    </w:p>
    <w:p w14:paraId="4E9D78DC" w14:textId="0A32614C" w:rsidR="00364682" w:rsidRPr="00065291" w:rsidRDefault="00364682" w:rsidP="005E0538">
      <w:pPr>
        <w:spacing w:after="0"/>
        <w:jc w:val="both"/>
        <w:rPr>
          <w:rFonts w:ascii="Times New Roman" w:hAnsi="Times New Roman" w:cs="Times New Roman"/>
          <w:sz w:val="20"/>
          <w:szCs w:val="20"/>
        </w:rPr>
      </w:pPr>
    </w:p>
    <w:p w14:paraId="5D9A3568" w14:textId="77777777" w:rsidR="005A0D75" w:rsidRPr="00065291" w:rsidRDefault="005A0D75" w:rsidP="005E0538">
      <w:pPr>
        <w:spacing w:after="0"/>
        <w:jc w:val="both"/>
        <w:rPr>
          <w:rFonts w:ascii="Times New Roman" w:hAnsi="Times New Roman" w:cs="Times New Roman"/>
          <w:sz w:val="20"/>
          <w:szCs w:val="20"/>
        </w:rPr>
        <w:sectPr w:rsidR="005A0D75" w:rsidRPr="00065291" w:rsidSect="005A0D75">
          <w:headerReference w:type="default" r:id="rId9"/>
          <w:pgSz w:w="11906" w:h="16838" w:code="9"/>
          <w:pgMar w:top="1701" w:right="1134" w:bottom="1134" w:left="1701" w:header="709" w:footer="709" w:gutter="0"/>
          <w:pgNumType w:start="0"/>
          <w:cols w:space="708"/>
          <w:docGrid w:linePitch="360"/>
        </w:sectPr>
      </w:pPr>
    </w:p>
    <w:p w14:paraId="28BE7F6E" w14:textId="23B577C4" w:rsidR="003848F3" w:rsidRPr="00065291" w:rsidRDefault="003848F3" w:rsidP="00D808E6">
      <w:pPr>
        <w:pStyle w:val="Ttulo1"/>
        <w:jc w:val="center"/>
        <w:rPr>
          <w:color w:val="auto"/>
        </w:rPr>
      </w:pPr>
      <w:bookmarkStart w:id="1" w:name="_Toc58506778"/>
      <w:bookmarkStart w:id="2" w:name="_Toc40964762"/>
      <w:r w:rsidRPr="00065291">
        <w:rPr>
          <w:color w:val="auto"/>
        </w:rPr>
        <w:lastRenderedPageBreak/>
        <w:t>INT</w:t>
      </w:r>
      <w:r w:rsidRPr="00065291">
        <w:rPr>
          <w:rStyle w:val="Ttulo1Char"/>
          <w:b/>
          <w:color w:val="auto"/>
        </w:rPr>
        <w:t>R</w:t>
      </w:r>
      <w:r w:rsidRPr="00065291">
        <w:rPr>
          <w:color w:val="auto"/>
        </w:rPr>
        <w:t>ODUÇÃO</w:t>
      </w:r>
      <w:bookmarkEnd w:id="1"/>
    </w:p>
    <w:p w14:paraId="5A0C49C6" w14:textId="77777777" w:rsidR="005A0D75" w:rsidRPr="00065291" w:rsidRDefault="005A0D75" w:rsidP="005E0538">
      <w:pPr>
        <w:pStyle w:val="PargrafodaLista"/>
        <w:tabs>
          <w:tab w:val="left" w:pos="4253"/>
        </w:tabs>
        <w:spacing w:after="0" w:line="360" w:lineRule="auto"/>
        <w:ind w:left="0" w:firstLine="709"/>
        <w:jc w:val="both"/>
        <w:rPr>
          <w:rFonts w:ascii="Times New Roman" w:hAnsi="Times New Roman" w:cs="Times New Roman"/>
          <w:sz w:val="24"/>
          <w:szCs w:val="24"/>
        </w:rPr>
      </w:pPr>
    </w:p>
    <w:p w14:paraId="63A76209" w14:textId="566AD4C4" w:rsidR="00AC5E4D" w:rsidRPr="00065291" w:rsidRDefault="00AC5E4D" w:rsidP="005E0538">
      <w:pPr>
        <w:pStyle w:val="PargrafodaLista"/>
        <w:tabs>
          <w:tab w:val="left" w:pos="4253"/>
        </w:tabs>
        <w:spacing w:after="0" w:line="360" w:lineRule="auto"/>
        <w:ind w:left="0" w:firstLine="709"/>
        <w:jc w:val="both"/>
        <w:rPr>
          <w:rFonts w:ascii="Times New Roman" w:hAnsi="Times New Roman" w:cs="Times New Roman"/>
          <w:sz w:val="24"/>
          <w:szCs w:val="24"/>
        </w:rPr>
      </w:pPr>
      <w:r w:rsidRPr="00065291">
        <w:rPr>
          <w:rFonts w:ascii="Times New Roman" w:hAnsi="Times New Roman" w:cs="Times New Roman"/>
          <w:sz w:val="24"/>
          <w:szCs w:val="24"/>
        </w:rPr>
        <w:t xml:space="preserve">No presente trabalho tem como objetivo contextualizar a importância da atuação do pedagogo em diferentes âmbitos sociais que desafia esse profissional ampliar a sua visão para além dos muros da escola, levando em consideração que as práticas pedagógicas acontecem fora das escolas. </w:t>
      </w:r>
    </w:p>
    <w:p w14:paraId="2768E52A" w14:textId="515AADF7" w:rsidR="00AC5E4D" w:rsidRPr="00065291" w:rsidRDefault="00AC5E4D" w:rsidP="005E0538">
      <w:pPr>
        <w:pStyle w:val="PargrafodaLista"/>
        <w:tabs>
          <w:tab w:val="left" w:pos="4253"/>
        </w:tabs>
        <w:spacing w:after="0" w:line="360" w:lineRule="auto"/>
        <w:ind w:left="0" w:firstLine="709"/>
        <w:jc w:val="both"/>
        <w:rPr>
          <w:rFonts w:ascii="Times New Roman" w:hAnsi="Times New Roman" w:cs="Times New Roman"/>
          <w:sz w:val="24"/>
          <w:szCs w:val="24"/>
        </w:rPr>
      </w:pPr>
      <w:r w:rsidRPr="00065291">
        <w:rPr>
          <w:rFonts w:ascii="Times New Roman" w:hAnsi="Times New Roman" w:cs="Times New Roman"/>
          <w:sz w:val="24"/>
          <w:szCs w:val="24"/>
        </w:rPr>
        <w:t>Entorno do que foi proposto observasse que a educação se destaca por sua amplitude, que são definidas por educação formal, não-formal, e informal, abrindo a porta para uma pesquisa extensa na compreensão do processo educacional dentro da perspectivas de educação, mas com o propósito de levantar uma discussão sobre a educação não-formal, os seus desafios e a sua relevância para a sociedade, conforme Alvarez e Rigo (2018) , observam que a pedagogia é um campo de conhecimento que estuda sistematicamente o ato educativo concreto que se realiza na sociedade como item básico para configuração da atividade humana.</w:t>
      </w:r>
    </w:p>
    <w:p w14:paraId="7E2C3354" w14:textId="0A2F07D7" w:rsidR="00AC5E4D" w:rsidRPr="00065291" w:rsidRDefault="00AC5E4D" w:rsidP="005E0538">
      <w:pPr>
        <w:pStyle w:val="PargrafodaLista"/>
        <w:tabs>
          <w:tab w:val="left" w:pos="4253"/>
        </w:tabs>
        <w:spacing w:after="0" w:line="360" w:lineRule="auto"/>
        <w:ind w:left="0" w:firstLine="709"/>
        <w:jc w:val="both"/>
        <w:rPr>
          <w:rFonts w:ascii="Times New Roman" w:hAnsi="Times New Roman" w:cs="Times New Roman"/>
          <w:sz w:val="24"/>
          <w:szCs w:val="24"/>
        </w:rPr>
      </w:pPr>
      <w:r w:rsidRPr="00065291">
        <w:rPr>
          <w:rFonts w:ascii="Times New Roman" w:hAnsi="Times New Roman" w:cs="Times New Roman"/>
          <w:sz w:val="24"/>
          <w:szCs w:val="24"/>
        </w:rPr>
        <w:t xml:space="preserve">Tendo em vista o campo de estudo pedagógico </w:t>
      </w:r>
      <w:proofErr w:type="gramStart"/>
      <w:r w:rsidRPr="00065291">
        <w:rPr>
          <w:rFonts w:ascii="Times New Roman" w:hAnsi="Times New Roman" w:cs="Times New Roman"/>
          <w:sz w:val="24"/>
          <w:szCs w:val="24"/>
        </w:rPr>
        <w:t>não-formal</w:t>
      </w:r>
      <w:proofErr w:type="gramEnd"/>
      <w:r w:rsidRPr="00065291">
        <w:rPr>
          <w:rFonts w:ascii="Times New Roman" w:hAnsi="Times New Roman" w:cs="Times New Roman"/>
          <w:sz w:val="24"/>
          <w:szCs w:val="24"/>
        </w:rPr>
        <w:t>, justifica-se todo o processo de educação não abrange somente para o ensino escolar, ele acontece em todos os espaços sociais com diferentes propostas, portanto o objetivo é ampliar o modo que se ver o profissional de pedagogia na sociedade, desafiando assim o mesmo a compreender o processo de ensino aprendizagem por meio das práxis em ambientes não escolares, sendo assim a metodologia deste projeto é trazer o conhecimento que por muitas vezes parece invisível aos olhares dos (as) estudantes de pedagogia.</w:t>
      </w:r>
    </w:p>
    <w:p w14:paraId="00BA0AC4" w14:textId="262B0C42" w:rsidR="00AC5E4D" w:rsidRPr="00065291" w:rsidRDefault="00AC5E4D" w:rsidP="005E0538">
      <w:pPr>
        <w:spacing w:after="0" w:line="360" w:lineRule="auto"/>
        <w:ind w:firstLine="709"/>
        <w:jc w:val="both"/>
        <w:rPr>
          <w:rFonts w:ascii="Times New Roman" w:hAnsi="Times New Roman" w:cs="Times New Roman"/>
          <w:sz w:val="24"/>
          <w:szCs w:val="24"/>
        </w:rPr>
      </w:pPr>
      <w:r w:rsidRPr="00065291">
        <w:rPr>
          <w:rFonts w:ascii="Times New Roman" w:hAnsi="Times New Roman" w:cs="Times New Roman"/>
          <w:sz w:val="24"/>
          <w:szCs w:val="24"/>
        </w:rPr>
        <w:t xml:space="preserve">Destacando assim a educação-não formal no Brasil, conforme </w:t>
      </w:r>
      <w:proofErr w:type="spellStart"/>
      <w:r w:rsidRPr="00065291">
        <w:rPr>
          <w:rFonts w:ascii="Times New Roman" w:hAnsi="Times New Roman" w:cs="Times New Roman"/>
          <w:sz w:val="24"/>
          <w:szCs w:val="24"/>
        </w:rPr>
        <w:t>Gonh</w:t>
      </w:r>
      <w:proofErr w:type="spellEnd"/>
      <w:r w:rsidRPr="00065291">
        <w:rPr>
          <w:rFonts w:ascii="Times New Roman" w:hAnsi="Times New Roman" w:cs="Times New Roman"/>
          <w:sz w:val="24"/>
          <w:szCs w:val="24"/>
        </w:rPr>
        <w:t xml:space="preserve"> (2001) esse campo da educação passou a ser pesquisada em meados dos de 1980, e tinha como objetivo atender uma deficiência social, que surgiram por estarem com os olhares voltados somente para o modelo de educação formal, esquecendo-se de pessoas que por motivos pessoais, ou por negação de direitos não tinham acesso a esse modelo de educação, somente em 1990 por mudanças econômicas passaram a dar maior importância para educação </w:t>
      </w:r>
      <w:proofErr w:type="gramStart"/>
      <w:r w:rsidRPr="00065291">
        <w:rPr>
          <w:rFonts w:ascii="Times New Roman" w:hAnsi="Times New Roman" w:cs="Times New Roman"/>
          <w:sz w:val="24"/>
          <w:szCs w:val="24"/>
        </w:rPr>
        <w:t>não-formal</w:t>
      </w:r>
      <w:proofErr w:type="gramEnd"/>
      <w:r w:rsidRPr="00065291">
        <w:rPr>
          <w:rFonts w:ascii="Times New Roman" w:hAnsi="Times New Roman" w:cs="Times New Roman"/>
          <w:sz w:val="24"/>
          <w:szCs w:val="24"/>
        </w:rPr>
        <w:t xml:space="preserve"> com a criações de movimentos sociais, que exigiu dos professores novas habilidades para trabalhar em outras áreas que ultrapassa os muros da escola, porem mesmos com as mudanças e o surgimento dos movimentos sociais os olhares eram contra a atuação do professor em instituições não escolares. A partir deste contexto, esta pesquisa em forma de um Projeto Monográfico, levanta o seguinte questionamento ser investigado: Qual a importância da </w:t>
      </w:r>
      <w:r w:rsidRPr="00065291">
        <w:rPr>
          <w:rFonts w:ascii="Times New Roman" w:hAnsi="Times New Roman" w:cs="Times New Roman"/>
          <w:sz w:val="24"/>
          <w:szCs w:val="24"/>
        </w:rPr>
        <w:lastRenderedPageBreak/>
        <w:t>atuação do Pedagogo em espaços educacionais não escolares?</w:t>
      </w:r>
      <w:r w:rsidR="005A0D75" w:rsidRPr="00065291">
        <w:rPr>
          <w:rFonts w:ascii="Times New Roman" w:hAnsi="Times New Roman" w:cs="Times New Roman"/>
          <w:sz w:val="24"/>
          <w:szCs w:val="24"/>
        </w:rPr>
        <w:t xml:space="preserve"> </w:t>
      </w:r>
      <w:r w:rsidRPr="00065291">
        <w:rPr>
          <w:rFonts w:ascii="Times New Roman" w:hAnsi="Times New Roman" w:cs="Times New Roman"/>
          <w:sz w:val="24"/>
          <w:szCs w:val="24"/>
        </w:rPr>
        <w:t xml:space="preserve">E se sua formação o capacita para atuar em instituições </w:t>
      </w:r>
      <w:proofErr w:type="gramStart"/>
      <w:r w:rsidRPr="00065291">
        <w:rPr>
          <w:rFonts w:ascii="Times New Roman" w:hAnsi="Times New Roman" w:cs="Times New Roman"/>
          <w:sz w:val="24"/>
          <w:szCs w:val="24"/>
        </w:rPr>
        <w:t>não</w:t>
      </w:r>
      <w:r w:rsidR="005A0D75" w:rsidRPr="00065291">
        <w:rPr>
          <w:rFonts w:ascii="Times New Roman" w:hAnsi="Times New Roman" w:cs="Times New Roman"/>
          <w:sz w:val="24"/>
          <w:szCs w:val="24"/>
        </w:rPr>
        <w:t>-</w:t>
      </w:r>
      <w:r w:rsidRPr="00065291">
        <w:rPr>
          <w:rFonts w:ascii="Times New Roman" w:hAnsi="Times New Roman" w:cs="Times New Roman"/>
          <w:sz w:val="24"/>
          <w:szCs w:val="24"/>
        </w:rPr>
        <w:t>escolares</w:t>
      </w:r>
      <w:proofErr w:type="gramEnd"/>
      <w:r w:rsidRPr="00065291">
        <w:rPr>
          <w:rFonts w:ascii="Times New Roman" w:hAnsi="Times New Roman" w:cs="Times New Roman"/>
          <w:sz w:val="24"/>
          <w:szCs w:val="24"/>
        </w:rPr>
        <w:t xml:space="preserve">? </w:t>
      </w:r>
    </w:p>
    <w:p w14:paraId="7C3BAE62" w14:textId="1EC6B53C" w:rsidR="00AC5E4D" w:rsidRPr="00065291" w:rsidRDefault="00AC5E4D" w:rsidP="005E0538">
      <w:pPr>
        <w:spacing w:after="0" w:line="360" w:lineRule="auto"/>
        <w:ind w:firstLine="709"/>
        <w:jc w:val="both"/>
        <w:rPr>
          <w:rFonts w:ascii="Times New Roman" w:hAnsi="Times New Roman" w:cs="Times New Roman"/>
          <w:sz w:val="24"/>
          <w:szCs w:val="24"/>
        </w:rPr>
      </w:pPr>
      <w:r w:rsidRPr="00065291">
        <w:rPr>
          <w:rFonts w:ascii="Times New Roman" w:hAnsi="Times New Roman" w:cs="Times New Roman"/>
          <w:sz w:val="24"/>
          <w:szCs w:val="24"/>
        </w:rPr>
        <w:t>Em virtude do que foi exposto espera-se que por meio desta pesquisa trazer a compreensão do que é educação-não formal, entorno da sua pratica pedagógica que acontece dentro da ação da práxis educativa, que não se encontra somente dentro das instituições escolares, essa ação também se dá em outros âmbitos da sociedade como empresas, hospitais, agências de turismo, museus, sindicatos e prisões</w:t>
      </w:r>
      <w:r w:rsidR="00C5746E" w:rsidRPr="00065291">
        <w:rPr>
          <w:rFonts w:ascii="Times New Roman" w:hAnsi="Times New Roman" w:cs="Times New Roman"/>
          <w:sz w:val="24"/>
          <w:szCs w:val="24"/>
        </w:rPr>
        <w:t xml:space="preserve"> e movimentos sociais</w:t>
      </w:r>
      <w:r w:rsidRPr="00065291">
        <w:rPr>
          <w:rFonts w:ascii="Times New Roman" w:hAnsi="Times New Roman" w:cs="Times New Roman"/>
          <w:sz w:val="24"/>
          <w:szCs w:val="24"/>
        </w:rPr>
        <w:t>, portanto o projeto busca ampliar o conhecimento sobre a atuação do pedagogo em diferentes campos sociais, com isso mostra</w:t>
      </w:r>
      <w:r w:rsidR="00D808E6" w:rsidRPr="00065291">
        <w:rPr>
          <w:rFonts w:ascii="Times New Roman" w:hAnsi="Times New Roman" w:cs="Times New Roman"/>
          <w:sz w:val="24"/>
          <w:szCs w:val="24"/>
        </w:rPr>
        <w:t>-</w:t>
      </w:r>
      <w:r w:rsidRPr="00065291">
        <w:rPr>
          <w:rFonts w:ascii="Times New Roman" w:hAnsi="Times New Roman" w:cs="Times New Roman"/>
          <w:sz w:val="24"/>
          <w:szCs w:val="24"/>
        </w:rPr>
        <w:t>se que atualmente as novas exigências educacionais e sociais esperam que o profissional da pedagogia exerça funções para além</w:t>
      </w:r>
      <w:r w:rsidR="005A0D75" w:rsidRPr="00065291">
        <w:rPr>
          <w:rFonts w:ascii="Times New Roman" w:hAnsi="Times New Roman" w:cs="Times New Roman"/>
          <w:sz w:val="24"/>
          <w:szCs w:val="24"/>
        </w:rPr>
        <w:t xml:space="preserve"> </w:t>
      </w:r>
      <w:r w:rsidRPr="00065291">
        <w:rPr>
          <w:rFonts w:ascii="Times New Roman" w:hAnsi="Times New Roman" w:cs="Times New Roman"/>
          <w:sz w:val="24"/>
          <w:szCs w:val="24"/>
        </w:rPr>
        <w:t>das escolas, desenvolvendo assim</w:t>
      </w:r>
      <w:r w:rsidR="005A0D75" w:rsidRPr="00065291">
        <w:rPr>
          <w:rFonts w:ascii="Times New Roman" w:hAnsi="Times New Roman" w:cs="Times New Roman"/>
          <w:sz w:val="24"/>
          <w:szCs w:val="24"/>
        </w:rPr>
        <w:t xml:space="preserve"> </w:t>
      </w:r>
      <w:r w:rsidRPr="00065291">
        <w:rPr>
          <w:rFonts w:ascii="Times New Roman" w:hAnsi="Times New Roman" w:cs="Times New Roman"/>
          <w:sz w:val="24"/>
          <w:szCs w:val="24"/>
        </w:rPr>
        <w:t>ações educativas que tem em vista a valorização da práxis pedagógica e da educação como direito de todos dentro ou fora das instituições de</w:t>
      </w:r>
      <w:r w:rsidR="005A0D75" w:rsidRPr="00065291">
        <w:rPr>
          <w:rFonts w:ascii="Times New Roman" w:hAnsi="Times New Roman" w:cs="Times New Roman"/>
          <w:sz w:val="24"/>
          <w:szCs w:val="24"/>
        </w:rPr>
        <w:t xml:space="preserve"> </w:t>
      </w:r>
      <w:r w:rsidRPr="00065291">
        <w:rPr>
          <w:rFonts w:ascii="Times New Roman" w:hAnsi="Times New Roman" w:cs="Times New Roman"/>
          <w:sz w:val="24"/>
          <w:szCs w:val="24"/>
        </w:rPr>
        <w:t>ensino formal.</w:t>
      </w:r>
    </w:p>
    <w:p w14:paraId="189DD3C0" w14:textId="3182E07D" w:rsidR="00AC5E4D" w:rsidRPr="00065291" w:rsidRDefault="00AC5E4D" w:rsidP="005E0538">
      <w:pPr>
        <w:spacing w:after="0" w:line="360" w:lineRule="auto"/>
        <w:ind w:firstLine="709"/>
        <w:jc w:val="both"/>
        <w:rPr>
          <w:rFonts w:ascii="Times New Roman" w:hAnsi="Times New Roman" w:cs="Times New Roman"/>
          <w:sz w:val="26"/>
          <w:szCs w:val="26"/>
        </w:rPr>
      </w:pPr>
      <w:r w:rsidRPr="00065291">
        <w:rPr>
          <w:rFonts w:ascii="Times New Roman" w:hAnsi="Times New Roman" w:cs="Times New Roman"/>
          <w:sz w:val="24"/>
          <w:szCs w:val="24"/>
        </w:rPr>
        <w:t xml:space="preserve">A metodologia aborda um estudo bibliográfico descritivo – qualitativo, como o objetivo de ter um aprofundamento no estudo bibliográfico que se baseia em leituras estruturadas, obtidas de livros e artigos científicos. A pesquisa descritiva-qualitativa trata-se de uma abordagem que se aprofunda em um mundo de significados nas ações e relações humanas, que de acordo com (MINAYO, 1994) corresponde a um espaço mais profundo nas relações, processos e dos fenômenos que não podem ser reduzidos a operações de variáveis. </w:t>
      </w:r>
    </w:p>
    <w:p w14:paraId="689A0E0C" w14:textId="346F7633" w:rsidR="00AC5E4D" w:rsidRPr="00065291" w:rsidRDefault="00AC5E4D" w:rsidP="005E0538">
      <w:pPr>
        <w:pStyle w:val="PargrafodaLista"/>
        <w:spacing w:after="0" w:line="360" w:lineRule="auto"/>
        <w:ind w:left="0" w:firstLine="709"/>
        <w:jc w:val="both"/>
        <w:rPr>
          <w:rFonts w:ascii="Times New Roman" w:eastAsia="Calibri" w:hAnsi="Times New Roman" w:cs="Times New Roman"/>
          <w:sz w:val="24"/>
          <w:szCs w:val="24"/>
        </w:rPr>
      </w:pPr>
      <w:r w:rsidRPr="00065291">
        <w:rPr>
          <w:rFonts w:ascii="Times New Roman" w:eastAsia="Calibri" w:hAnsi="Times New Roman" w:cs="Times New Roman"/>
          <w:sz w:val="24"/>
          <w:szCs w:val="24"/>
        </w:rPr>
        <w:t>A análise descritiva compreende-se em Brandão (2007), que a educação está em todos os espaços de convívio social, e que ela não acontece somente em instituições de ensino, portanto por meio das pesquisas realizadas sabe-se que há diferentes tipos de educação que elas são definidas como formais, não formais e informais que proporciona para o indivíduos diferentes tipos de aprendizagem. Esta pesquisa em forma de projeto</w:t>
      </w:r>
      <w:proofErr w:type="gramStart"/>
      <w:r w:rsidRPr="00065291">
        <w:rPr>
          <w:rFonts w:ascii="Times New Roman" w:eastAsia="Calibri" w:hAnsi="Times New Roman" w:cs="Times New Roman"/>
          <w:sz w:val="24"/>
          <w:szCs w:val="24"/>
        </w:rPr>
        <w:t>, foi</w:t>
      </w:r>
      <w:proofErr w:type="gramEnd"/>
      <w:r w:rsidRPr="00065291">
        <w:rPr>
          <w:rFonts w:ascii="Times New Roman" w:eastAsia="Calibri" w:hAnsi="Times New Roman" w:cs="Times New Roman"/>
          <w:sz w:val="24"/>
          <w:szCs w:val="24"/>
        </w:rPr>
        <w:t xml:space="preserve"> fundamentada nos teóricos: SILVA (2015); </w:t>
      </w:r>
      <w:r w:rsidRPr="00065291">
        <w:rPr>
          <w:rFonts w:ascii="Times New Roman" w:hAnsi="Times New Roman" w:cs="Times New Roman"/>
          <w:sz w:val="24"/>
          <w:szCs w:val="24"/>
        </w:rPr>
        <w:t>BRANDÃO (2007); GONH</w:t>
      </w:r>
      <w:r w:rsidR="00D808E6" w:rsidRPr="00065291">
        <w:rPr>
          <w:rFonts w:ascii="Times New Roman" w:hAnsi="Times New Roman" w:cs="Times New Roman"/>
          <w:sz w:val="24"/>
          <w:szCs w:val="24"/>
        </w:rPr>
        <w:t xml:space="preserve"> </w:t>
      </w:r>
      <w:r w:rsidRPr="00065291">
        <w:rPr>
          <w:rFonts w:ascii="Times New Roman" w:hAnsi="Times New Roman" w:cs="Times New Roman"/>
          <w:sz w:val="24"/>
          <w:szCs w:val="24"/>
        </w:rPr>
        <w:t xml:space="preserve">(2001); ARAÚJO </w:t>
      </w:r>
      <w:r w:rsidRPr="00065291">
        <w:rPr>
          <w:rFonts w:ascii="Times New Roman" w:hAnsi="Times New Roman" w:cs="Times New Roman"/>
          <w:i/>
          <w:sz w:val="24"/>
          <w:szCs w:val="24"/>
        </w:rPr>
        <w:t>et al</w:t>
      </w:r>
      <w:r w:rsidR="00D808E6" w:rsidRPr="00065291">
        <w:rPr>
          <w:rFonts w:ascii="Times New Roman" w:hAnsi="Times New Roman" w:cs="Times New Roman"/>
          <w:i/>
          <w:sz w:val="24"/>
          <w:szCs w:val="24"/>
        </w:rPr>
        <w:t>.</w:t>
      </w:r>
      <w:r w:rsidRPr="00065291">
        <w:rPr>
          <w:rFonts w:ascii="Times New Roman" w:hAnsi="Times New Roman" w:cs="Times New Roman"/>
          <w:i/>
          <w:sz w:val="24"/>
          <w:szCs w:val="24"/>
        </w:rPr>
        <w:t xml:space="preserve"> </w:t>
      </w:r>
      <w:r w:rsidRPr="00065291">
        <w:rPr>
          <w:rFonts w:ascii="Times New Roman" w:hAnsi="Times New Roman" w:cs="Times New Roman"/>
          <w:sz w:val="24"/>
          <w:szCs w:val="24"/>
        </w:rPr>
        <w:t xml:space="preserve">(2014); ALVAREZ </w:t>
      </w:r>
      <w:r w:rsidR="00D808E6" w:rsidRPr="00065291">
        <w:rPr>
          <w:rFonts w:ascii="Times New Roman" w:hAnsi="Times New Roman" w:cs="Times New Roman"/>
          <w:sz w:val="24"/>
          <w:szCs w:val="24"/>
        </w:rPr>
        <w:t>e</w:t>
      </w:r>
      <w:r w:rsidRPr="00065291">
        <w:rPr>
          <w:rFonts w:ascii="Times New Roman" w:hAnsi="Times New Roman" w:cs="Times New Roman"/>
          <w:sz w:val="24"/>
          <w:szCs w:val="24"/>
        </w:rPr>
        <w:t xml:space="preserve"> RIGO</w:t>
      </w:r>
      <w:r w:rsidR="00D808E6" w:rsidRPr="00065291">
        <w:rPr>
          <w:rFonts w:ascii="Times New Roman" w:hAnsi="Times New Roman" w:cs="Times New Roman"/>
          <w:sz w:val="24"/>
          <w:szCs w:val="24"/>
        </w:rPr>
        <w:t xml:space="preserve"> </w:t>
      </w:r>
      <w:r w:rsidRPr="00065291">
        <w:rPr>
          <w:rFonts w:ascii="Times New Roman" w:hAnsi="Times New Roman" w:cs="Times New Roman"/>
          <w:sz w:val="24"/>
          <w:szCs w:val="24"/>
        </w:rPr>
        <w:t>(2018)</w:t>
      </w:r>
      <w:r w:rsidR="004E6248" w:rsidRPr="00065291">
        <w:rPr>
          <w:rFonts w:ascii="Times New Roman" w:hAnsi="Times New Roman" w:cs="Times New Roman"/>
          <w:sz w:val="24"/>
          <w:szCs w:val="24"/>
        </w:rPr>
        <w:t>, OLIVEIRA (2013)</w:t>
      </w:r>
      <w:r w:rsidR="00D808E6" w:rsidRPr="00065291">
        <w:rPr>
          <w:rFonts w:ascii="Times New Roman" w:hAnsi="Times New Roman" w:cs="Times New Roman"/>
          <w:sz w:val="24"/>
          <w:szCs w:val="24"/>
        </w:rPr>
        <w:t>;</w:t>
      </w:r>
      <w:r w:rsidR="004E6248" w:rsidRPr="00065291">
        <w:rPr>
          <w:rFonts w:ascii="Times New Roman" w:hAnsi="Times New Roman" w:cs="Times New Roman"/>
          <w:sz w:val="24"/>
          <w:szCs w:val="24"/>
        </w:rPr>
        <w:t xml:space="preserve"> MATOS </w:t>
      </w:r>
      <w:r w:rsidR="00D808E6" w:rsidRPr="00065291">
        <w:rPr>
          <w:rFonts w:ascii="Times New Roman" w:hAnsi="Times New Roman" w:cs="Times New Roman"/>
          <w:sz w:val="24"/>
          <w:szCs w:val="24"/>
        </w:rPr>
        <w:t>e</w:t>
      </w:r>
      <w:r w:rsidR="004E6248" w:rsidRPr="00065291">
        <w:rPr>
          <w:rFonts w:ascii="Times New Roman" w:hAnsi="Times New Roman" w:cs="Times New Roman"/>
          <w:sz w:val="24"/>
          <w:szCs w:val="24"/>
        </w:rPr>
        <w:t xml:space="preserve"> MUGIATTI (2014)</w:t>
      </w:r>
      <w:r w:rsidR="00D808E6" w:rsidRPr="00065291">
        <w:rPr>
          <w:rFonts w:ascii="Times New Roman" w:hAnsi="Times New Roman" w:cs="Times New Roman"/>
          <w:sz w:val="24"/>
          <w:szCs w:val="24"/>
        </w:rPr>
        <w:t>;</w:t>
      </w:r>
      <w:r w:rsidR="004E6248" w:rsidRPr="00065291">
        <w:rPr>
          <w:rFonts w:ascii="Times New Roman" w:hAnsi="Times New Roman" w:cs="Times New Roman"/>
          <w:sz w:val="24"/>
          <w:szCs w:val="24"/>
        </w:rPr>
        <w:t xml:space="preserve"> ASSIS (2009)</w:t>
      </w:r>
      <w:r w:rsidR="00D808E6" w:rsidRPr="00065291">
        <w:rPr>
          <w:rFonts w:ascii="Times New Roman" w:hAnsi="Times New Roman" w:cs="Times New Roman"/>
          <w:sz w:val="24"/>
          <w:szCs w:val="24"/>
        </w:rPr>
        <w:t>;</w:t>
      </w:r>
      <w:r w:rsidR="00E91770" w:rsidRPr="00065291">
        <w:rPr>
          <w:rFonts w:ascii="Times New Roman" w:hAnsi="Times New Roman" w:cs="Times New Roman"/>
          <w:sz w:val="24"/>
          <w:szCs w:val="24"/>
        </w:rPr>
        <w:t xml:space="preserve"> CARDOSO (2019)</w:t>
      </w:r>
      <w:r w:rsidR="00D808E6" w:rsidRPr="00065291">
        <w:rPr>
          <w:rFonts w:ascii="Times New Roman" w:hAnsi="Times New Roman" w:cs="Times New Roman"/>
          <w:sz w:val="24"/>
          <w:szCs w:val="24"/>
        </w:rPr>
        <w:t>;</w:t>
      </w:r>
      <w:r w:rsidR="004E6248" w:rsidRPr="00065291">
        <w:rPr>
          <w:rFonts w:ascii="Times New Roman" w:hAnsi="Times New Roman" w:cs="Times New Roman"/>
          <w:sz w:val="24"/>
          <w:szCs w:val="24"/>
        </w:rPr>
        <w:t xml:space="preserve"> </w:t>
      </w:r>
      <w:r w:rsidR="00FC6677" w:rsidRPr="00065291">
        <w:rPr>
          <w:rFonts w:ascii="Times New Roman" w:hAnsi="Times New Roman" w:cs="Times New Roman"/>
          <w:sz w:val="24"/>
          <w:szCs w:val="24"/>
        </w:rPr>
        <w:t>ESTATUTO DA CRIANÇA E DO ADOLESCENTE (ECA,</w:t>
      </w:r>
      <w:r w:rsidR="00D808E6" w:rsidRPr="00065291">
        <w:rPr>
          <w:rFonts w:ascii="Times New Roman" w:hAnsi="Times New Roman" w:cs="Times New Roman"/>
          <w:sz w:val="24"/>
          <w:szCs w:val="24"/>
        </w:rPr>
        <w:t xml:space="preserve"> </w:t>
      </w:r>
      <w:r w:rsidR="00FC6677" w:rsidRPr="00065291">
        <w:rPr>
          <w:rFonts w:ascii="Times New Roman" w:hAnsi="Times New Roman" w:cs="Times New Roman"/>
          <w:sz w:val="24"/>
          <w:szCs w:val="24"/>
        </w:rPr>
        <w:t>1990)</w:t>
      </w:r>
      <w:r w:rsidR="00D808E6" w:rsidRPr="00065291">
        <w:rPr>
          <w:rFonts w:ascii="Times New Roman" w:hAnsi="Times New Roman" w:cs="Times New Roman"/>
          <w:sz w:val="24"/>
          <w:szCs w:val="24"/>
        </w:rPr>
        <w:t>;</w:t>
      </w:r>
      <w:r w:rsidR="00C75EFA" w:rsidRPr="00065291">
        <w:rPr>
          <w:rFonts w:ascii="Times New Roman" w:hAnsi="Times New Roman" w:cs="Times New Roman"/>
          <w:sz w:val="24"/>
          <w:szCs w:val="24"/>
        </w:rPr>
        <w:t xml:space="preserve"> LEI DE DIRETRIZES DA EDUCAÇÃO BÁSICA (1996)</w:t>
      </w:r>
      <w:r w:rsidR="00D808E6" w:rsidRPr="00065291">
        <w:rPr>
          <w:rFonts w:ascii="Times New Roman" w:hAnsi="Times New Roman" w:cs="Times New Roman"/>
          <w:sz w:val="24"/>
          <w:szCs w:val="24"/>
        </w:rPr>
        <w:t>;</w:t>
      </w:r>
      <w:r w:rsidR="00C75EFA" w:rsidRPr="00065291">
        <w:rPr>
          <w:rFonts w:ascii="Times New Roman" w:hAnsi="Times New Roman" w:cs="Times New Roman"/>
          <w:sz w:val="24"/>
          <w:szCs w:val="24"/>
        </w:rPr>
        <w:t xml:space="preserve"> MINISTÉRIO DA EDUCAÇÃO</w:t>
      </w:r>
      <w:r w:rsidR="00D808E6" w:rsidRPr="00065291">
        <w:rPr>
          <w:rFonts w:ascii="Times New Roman" w:hAnsi="Times New Roman" w:cs="Times New Roman"/>
          <w:sz w:val="24"/>
          <w:szCs w:val="24"/>
        </w:rPr>
        <w:t xml:space="preserve"> </w:t>
      </w:r>
      <w:r w:rsidR="00C75EFA" w:rsidRPr="00065291">
        <w:rPr>
          <w:rFonts w:ascii="Times New Roman" w:hAnsi="Times New Roman" w:cs="Times New Roman"/>
          <w:sz w:val="24"/>
          <w:szCs w:val="24"/>
        </w:rPr>
        <w:t>(1994)</w:t>
      </w:r>
      <w:r w:rsidR="00D808E6" w:rsidRPr="00065291">
        <w:rPr>
          <w:rFonts w:ascii="Times New Roman" w:hAnsi="Times New Roman" w:cs="Times New Roman"/>
          <w:sz w:val="24"/>
          <w:szCs w:val="24"/>
        </w:rPr>
        <w:t>;</w:t>
      </w:r>
      <w:r w:rsidR="00C75EFA" w:rsidRPr="00065291">
        <w:rPr>
          <w:rFonts w:ascii="Times New Roman" w:hAnsi="Times New Roman" w:cs="Times New Roman"/>
          <w:sz w:val="24"/>
          <w:szCs w:val="24"/>
        </w:rPr>
        <w:t xml:space="preserve"> CONSTITUIÇÃO FEDERATIVA DE BRASIL</w:t>
      </w:r>
      <w:r w:rsidR="00D808E6" w:rsidRPr="00065291">
        <w:rPr>
          <w:rFonts w:ascii="Times New Roman" w:hAnsi="Times New Roman" w:cs="Times New Roman"/>
          <w:sz w:val="24"/>
          <w:szCs w:val="24"/>
        </w:rPr>
        <w:t xml:space="preserve"> </w:t>
      </w:r>
      <w:r w:rsidR="00C75EFA" w:rsidRPr="00065291">
        <w:rPr>
          <w:rFonts w:ascii="Times New Roman" w:hAnsi="Times New Roman" w:cs="Times New Roman"/>
          <w:sz w:val="24"/>
          <w:szCs w:val="24"/>
        </w:rPr>
        <w:t>(1988)</w:t>
      </w:r>
      <w:r w:rsidR="00D808E6" w:rsidRPr="00065291">
        <w:rPr>
          <w:rFonts w:ascii="Times New Roman" w:hAnsi="Times New Roman" w:cs="Times New Roman"/>
          <w:sz w:val="24"/>
          <w:szCs w:val="24"/>
        </w:rPr>
        <w:t>;</w:t>
      </w:r>
      <w:r w:rsidR="00C75EFA" w:rsidRPr="00065291">
        <w:rPr>
          <w:rFonts w:ascii="Times New Roman" w:hAnsi="Times New Roman" w:cs="Times New Roman"/>
          <w:sz w:val="24"/>
          <w:szCs w:val="24"/>
        </w:rPr>
        <w:t xml:space="preserve"> MINISTÉRIO DA EDUCAÇÃO SECRETARIA DA EDUCAÇÃO ESPECIAL</w:t>
      </w:r>
      <w:r w:rsidR="00D808E6" w:rsidRPr="00065291">
        <w:rPr>
          <w:rFonts w:ascii="Times New Roman" w:hAnsi="Times New Roman" w:cs="Times New Roman"/>
          <w:sz w:val="24"/>
          <w:szCs w:val="24"/>
        </w:rPr>
        <w:t xml:space="preserve"> </w:t>
      </w:r>
      <w:r w:rsidR="00E91770" w:rsidRPr="00065291">
        <w:rPr>
          <w:rFonts w:ascii="Times New Roman" w:hAnsi="Times New Roman" w:cs="Times New Roman"/>
          <w:sz w:val="24"/>
          <w:szCs w:val="24"/>
        </w:rPr>
        <w:t>(MEC,</w:t>
      </w:r>
      <w:r w:rsidR="00D808E6" w:rsidRPr="00065291">
        <w:rPr>
          <w:rFonts w:ascii="Times New Roman" w:hAnsi="Times New Roman" w:cs="Times New Roman"/>
          <w:sz w:val="24"/>
          <w:szCs w:val="24"/>
        </w:rPr>
        <w:t xml:space="preserve"> </w:t>
      </w:r>
      <w:r w:rsidR="00E91770" w:rsidRPr="00065291">
        <w:rPr>
          <w:rFonts w:ascii="Times New Roman" w:hAnsi="Times New Roman" w:cs="Times New Roman"/>
          <w:sz w:val="24"/>
          <w:szCs w:val="24"/>
        </w:rPr>
        <w:t>2002)</w:t>
      </w:r>
      <w:r w:rsidR="00D808E6" w:rsidRPr="00065291">
        <w:rPr>
          <w:rFonts w:ascii="Times New Roman" w:hAnsi="Times New Roman" w:cs="Times New Roman"/>
          <w:sz w:val="24"/>
          <w:szCs w:val="24"/>
        </w:rPr>
        <w:t>;</w:t>
      </w:r>
      <w:r w:rsidR="00E91770" w:rsidRPr="00065291">
        <w:rPr>
          <w:rFonts w:ascii="Times New Roman" w:hAnsi="Times New Roman" w:cs="Times New Roman"/>
          <w:sz w:val="24"/>
          <w:szCs w:val="24"/>
        </w:rPr>
        <w:t xml:space="preserve"> ESTATUTO DA CRIANÇA E DO ADOLESCENTE HOSPITALIZADOS (CONANDA</w:t>
      </w:r>
      <w:r w:rsidR="00D808E6" w:rsidRPr="00065291">
        <w:rPr>
          <w:rFonts w:ascii="Times New Roman" w:hAnsi="Times New Roman" w:cs="Times New Roman"/>
          <w:sz w:val="24"/>
          <w:szCs w:val="24"/>
        </w:rPr>
        <w:t>,</w:t>
      </w:r>
      <w:r w:rsidR="00E91770" w:rsidRPr="00065291">
        <w:rPr>
          <w:rFonts w:ascii="Times New Roman" w:hAnsi="Times New Roman" w:cs="Times New Roman"/>
          <w:sz w:val="24"/>
          <w:szCs w:val="24"/>
        </w:rPr>
        <w:t xml:space="preserve"> 1995).</w:t>
      </w:r>
    </w:p>
    <w:p w14:paraId="115DAD59" w14:textId="77777777" w:rsidR="00D808E6" w:rsidRPr="00065291" w:rsidRDefault="00AC5E4D" w:rsidP="00D808E6">
      <w:pPr>
        <w:spacing w:after="0" w:line="360" w:lineRule="auto"/>
        <w:ind w:firstLine="709"/>
        <w:jc w:val="both"/>
        <w:rPr>
          <w:rFonts w:ascii="Times New Roman" w:hAnsi="Times New Roman" w:cs="Times New Roman"/>
          <w:sz w:val="24"/>
          <w:szCs w:val="24"/>
        </w:rPr>
      </w:pPr>
      <w:r w:rsidRPr="00065291">
        <w:rPr>
          <w:rFonts w:ascii="Times New Roman" w:hAnsi="Times New Roman" w:cs="Times New Roman"/>
          <w:sz w:val="24"/>
          <w:szCs w:val="24"/>
        </w:rPr>
        <w:t>Sendo assim, esta pesquisa, em forma de uma monografia foi estruturada em</w:t>
      </w:r>
      <w:r w:rsidR="00E91770" w:rsidRPr="00065291">
        <w:rPr>
          <w:rFonts w:ascii="Times New Roman" w:hAnsi="Times New Roman" w:cs="Times New Roman"/>
          <w:sz w:val="24"/>
          <w:szCs w:val="24"/>
        </w:rPr>
        <w:t xml:space="preserve"> </w:t>
      </w:r>
      <w:r w:rsidRPr="00065291">
        <w:rPr>
          <w:rFonts w:ascii="Times New Roman" w:hAnsi="Times New Roman" w:cs="Times New Roman"/>
          <w:sz w:val="24"/>
          <w:szCs w:val="24"/>
        </w:rPr>
        <w:t>dois capítulos, sendo no Capitulo I, intitulado</w:t>
      </w:r>
      <w:r w:rsidR="00E91770" w:rsidRPr="00065291">
        <w:rPr>
          <w:rFonts w:ascii="Times New Roman" w:hAnsi="Times New Roman" w:cs="Times New Roman"/>
          <w:sz w:val="24"/>
          <w:szCs w:val="24"/>
        </w:rPr>
        <w:t xml:space="preserve"> a importância da atuação educação não formal, o conceito de educação, a pedagogia como práxis, e o papel do pedagogo em instituições não escolare</w:t>
      </w:r>
      <w:r w:rsidR="00376ACA" w:rsidRPr="00065291">
        <w:rPr>
          <w:rFonts w:ascii="Times New Roman" w:hAnsi="Times New Roman" w:cs="Times New Roman"/>
          <w:sz w:val="24"/>
          <w:szCs w:val="24"/>
        </w:rPr>
        <w:t>s.</w:t>
      </w:r>
    </w:p>
    <w:p w14:paraId="327ED8FE" w14:textId="51CFEF2C" w:rsidR="00376ACA" w:rsidRPr="00065291" w:rsidRDefault="00376ACA" w:rsidP="00D808E6">
      <w:pPr>
        <w:spacing w:after="0" w:line="360" w:lineRule="auto"/>
        <w:ind w:firstLine="709"/>
        <w:jc w:val="both"/>
        <w:rPr>
          <w:rFonts w:ascii="Times New Roman" w:hAnsi="Times New Roman" w:cs="Times New Roman"/>
          <w:sz w:val="24"/>
          <w:szCs w:val="24"/>
        </w:rPr>
      </w:pPr>
      <w:r w:rsidRPr="00065291">
        <w:rPr>
          <w:rFonts w:ascii="Times New Roman" w:hAnsi="Times New Roman" w:cs="Times New Roman"/>
          <w:sz w:val="24"/>
          <w:szCs w:val="24"/>
        </w:rPr>
        <w:lastRenderedPageBreak/>
        <w:t xml:space="preserve">Em um cenário de grandes mudanças as necessidades de demandas educacionais aumentaram, cobrando aperfeiçoamento, atualização e também especialização que estão relacionadas </w:t>
      </w:r>
      <w:proofErr w:type="gramStart"/>
      <w:r w:rsidRPr="00065291">
        <w:rPr>
          <w:rFonts w:ascii="Times New Roman" w:hAnsi="Times New Roman" w:cs="Times New Roman"/>
          <w:sz w:val="24"/>
          <w:szCs w:val="24"/>
        </w:rPr>
        <w:t>a</w:t>
      </w:r>
      <w:proofErr w:type="gramEnd"/>
      <w:r w:rsidRPr="00065291">
        <w:rPr>
          <w:rFonts w:ascii="Times New Roman" w:hAnsi="Times New Roman" w:cs="Times New Roman"/>
          <w:sz w:val="24"/>
          <w:szCs w:val="24"/>
        </w:rPr>
        <w:t xml:space="preserve"> área d</w:t>
      </w:r>
      <w:r w:rsidR="00BC4E6D" w:rsidRPr="00065291">
        <w:rPr>
          <w:rFonts w:ascii="Times New Roman" w:hAnsi="Times New Roman" w:cs="Times New Roman"/>
          <w:sz w:val="24"/>
          <w:szCs w:val="24"/>
        </w:rPr>
        <w:t>e educação não-formal</w:t>
      </w:r>
      <w:r w:rsidRPr="00065291">
        <w:rPr>
          <w:rFonts w:ascii="Times New Roman" w:hAnsi="Times New Roman" w:cs="Times New Roman"/>
          <w:sz w:val="24"/>
          <w:szCs w:val="24"/>
        </w:rPr>
        <w:t xml:space="preserve">, ou seja, </w:t>
      </w:r>
      <w:r w:rsidR="00BC4E6D" w:rsidRPr="00065291">
        <w:rPr>
          <w:rFonts w:ascii="Times New Roman" w:hAnsi="Times New Roman" w:cs="Times New Roman"/>
          <w:sz w:val="24"/>
          <w:szCs w:val="24"/>
        </w:rPr>
        <w:t>o</w:t>
      </w:r>
      <w:r w:rsidRPr="00065291">
        <w:rPr>
          <w:rFonts w:ascii="Times New Roman" w:hAnsi="Times New Roman" w:cs="Times New Roman"/>
          <w:sz w:val="24"/>
          <w:szCs w:val="24"/>
        </w:rPr>
        <w:t xml:space="preserve"> ensino de escola regular</w:t>
      </w:r>
      <w:r w:rsidR="00BC4E6D" w:rsidRPr="00065291">
        <w:rPr>
          <w:rFonts w:ascii="Times New Roman" w:hAnsi="Times New Roman" w:cs="Times New Roman"/>
          <w:sz w:val="24"/>
          <w:szCs w:val="24"/>
        </w:rPr>
        <w:t xml:space="preserve"> fora das instituições de ensino escolar</w:t>
      </w:r>
      <w:r w:rsidRPr="00065291">
        <w:rPr>
          <w:rFonts w:ascii="Times New Roman" w:hAnsi="Times New Roman" w:cs="Times New Roman"/>
          <w:sz w:val="24"/>
          <w:szCs w:val="24"/>
        </w:rPr>
        <w:t>,</w:t>
      </w:r>
      <w:r w:rsidR="00BC4E6D" w:rsidRPr="00065291">
        <w:rPr>
          <w:rFonts w:ascii="Times New Roman" w:hAnsi="Times New Roman" w:cs="Times New Roman"/>
          <w:sz w:val="24"/>
          <w:szCs w:val="24"/>
        </w:rPr>
        <w:t xml:space="preserve"> pois</w:t>
      </w:r>
      <w:r w:rsidRPr="00065291">
        <w:rPr>
          <w:rFonts w:ascii="Times New Roman" w:hAnsi="Times New Roman" w:cs="Times New Roman"/>
          <w:sz w:val="24"/>
          <w:szCs w:val="24"/>
        </w:rPr>
        <w:t xml:space="preserve"> essas demandas emergem para diversos campos que estão relacionados com as áreas de atuação dos pedagogos em instituições não escolares por meio d</w:t>
      </w:r>
      <w:r w:rsidR="00BC4E6D" w:rsidRPr="00065291">
        <w:rPr>
          <w:rFonts w:ascii="Times New Roman" w:hAnsi="Times New Roman" w:cs="Times New Roman"/>
          <w:sz w:val="24"/>
          <w:szCs w:val="24"/>
        </w:rPr>
        <w:t>e</w:t>
      </w:r>
      <w:r w:rsidRPr="00065291">
        <w:rPr>
          <w:rFonts w:ascii="Times New Roman" w:hAnsi="Times New Roman" w:cs="Times New Roman"/>
          <w:sz w:val="24"/>
          <w:szCs w:val="24"/>
        </w:rPr>
        <w:t xml:space="preserve"> que garante os direito de educação formal para aqueles que por algum motivo pessoal não pode estar dentro de uma instituição de ensino formal que acontece dentro das escolas. </w:t>
      </w:r>
    </w:p>
    <w:p w14:paraId="52561572" w14:textId="30DBE760" w:rsidR="00BC4E6D" w:rsidRPr="00065291" w:rsidRDefault="00BC4E6D" w:rsidP="005E0538">
      <w:pPr>
        <w:spacing w:after="0" w:line="360" w:lineRule="auto"/>
        <w:ind w:firstLine="709"/>
        <w:jc w:val="both"/>
        <w:rPr>
          <w:rFonts w:ascii="Times New Roman" w:hAnsi="Times New Roman" w:cs="Times New Roman"/>
          <w:sz w:val="24"/>
          <w:szCs w:val="24"/>
        </w:rPr>
      </w:pPr>
      <w:r w:rsidRPr="00065291">
        <w:rPr>
          <w:rFonts w:ascii="Times New Roman" w:hAnsi="Times New Roman" w:cs="Times New Roman"/>
          <w:sz w:val="24"/>
          <w:szCs w:val="24"/>
        </w:rPr>
        <w:t>Destacou-se Gonh (2001), que diz que a educação de um povo modificada a partir de processo de absorção, reelaboração e transformação da cultura existente que gera a cultura e política de uma nação. No entanto tratando-se de educação não-formal. Gonh (2001), ainda destaca e explica cinco campos ou dimensões que corresponde as suas áreas de abrangências.</w:t>
      </w:r>
      <w:r w:rsidR="005A0D75" w:rsidRPr="00065291">
        <w:rPr>
          <w:rFonts w:ascii="Times New Roman" w:hAnsi="Times New Roman" w:cs="Times New Roman"/>
          <w:sz w:val="24"/>
          <w:szCs w:val="24"/>
        </w:rPr>
        <w:t xml:space="preserve"> </w:t>
      </w:r>
      <w:r w:rsidRPr="00065291">
        <w:rPr>
          <w:rFonts w:ascii="Times New Roman" w:hAnsi="Times New Roman" w:cs="Times New Roman"/>
          <w:sz w:val="24"/>
          <w:szCs w:val="24"/>
        </w:rPr>
        <w:t xml:space="preserve">A primeira é aprendizagem </w:t>
      </w:r>
      <w:proofErr w:type="gramStart"/>
      <w:r w:rsidRPr="00065291">
        <w:rPr>
          <w:rFonts w:ascii="Times New Roman" w:hAnsi="Times New Roman" w:cs="Times New Roman"/>
          <w:sz w:val="24"/>
          <w:szCs w:val="24"/>
        </w:rPr>
        <w:t>política e direitos dos indivíduos</w:t>
      </w:r>
      <w:proofErr w:type="gramEnd"/>
      <w:r w:rsidRPr="00065291">
        <w:rPr>
          <w:rFonts w:ascii="Times New Roman" w:hAnsi="Times New Roman" w:cs="Times New Roman"/>
          <w:sz w:val="24"/>
          <w:szCs w:val="24"/>
        </w:rPr>
        <w:t>; segunda capacitação dos indivíduos para o trabalho; o terceiro é a aprendizagem e exercício de práticas; quarto e aprendizagem dos conteúdos da escolarização formal escolar em espaços não escolares; e o quinto educação desenvolvida na e pela mídia. Ao dialogar com a autora sobre esses cinco campos que compõem a educação não formal, é nítido com os educadores não tem dado atenção a esse modo de educação, e que as instituições de ensino superior carece</w:t>
      </w:r>
      <w:r w:rsidR="00FC6C4C" w:rsidRPr="00065291">
        <w:rPr>
          <w:rFonts w:ascii="Times New Roman" w:hAnsi="Times New Roman" w:cs="Times New Roman"/>
          <w:sz w:val="24"/>
          <w:szCs w:val="24"/>
        </w:rPr>
        <w:t>m</w:t>
      </w:r>
      <w:r w:rsidRPr="00065291">
        <w:rPr>
          <w:rFonts w:ascii="Times New Roman" w:hAnsi="Times New Roman" w:cs="Times New Roman"/>
          <w:sz w:val="24"/>
          <w:szCs w:val="24"/>
        </w:rPr>
        <w:t xml:space="preserve"> de uma formação para além do ensino de educação regular. </w:t>
      </w:r>
    </w:p>
    <w:p w14:paraId="1756BCBA" w14:textId="11291E34" w:rsidR="00376ACA" w:rsidRPr="00065291" w:rsidRDefault="002F6037"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Que de acordo com Brandão (2007), não há um modelo único de educação e que a escola não é o único lugar onde ela acontece, ensino escolar não é a sua única prática, que os professores não são os únicos praticantes. Por esta razão é que temos vários espaços em nossa sociedade que tem como objetivo levar para as pessoas em diversos lugares muito mais do que uma simples educação formal, tem como objetivo transmitir o sentido do saber para os determinados grupos sociais. Os espaços onde podemos encontrar atividades de educação não-formal, são muitos como bairro-associações, as organizações que estruturam e coordenam movimentos sociais, nas igrejas, nos sindicatos, partidos políticos, nas organizações não governamentais, nos espaços culturais entre outros que estruturam esse campo de educação, uma relação socio educativa.</w:t>
      </w:r>
    </w:p>
    <w:p w14:paraId="7919DB11" w14:textId="1D3B131A" w:rsidR="00AC5E4D" w:rsidRPr="00065291" w:rsidRDefault="00AC5E4D"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Espera-se que por meio desta pesquisa trazer a compreensão do que é educação-não formal, entorno da sua pratica pedagógica que acontece dentro da ação da práxis educativa,</w:t>
      </w:r>
      <w:r w:rsidR="005A0D75" w:rsidRPr="00065291">
        <w:rPr>
          <w:rFonts w:ascii="Times New Roman" w:hAnsi="Times New Roman" w:cs="Times New Roman"/>
          <w:sz w:val="24"/>
          <w:szCs w:val="24"/>
        </w:rPr>
        <w:t xml:space="preserve"> </w:t>
      </w:r>
      <w:r w:rsidRPr="00065291">
        <w:rPr>
          <w:rFonts w:ascii="Times New Roman" w:hAnsi="Times New Roman" w:cs="Times New Roman"/>
          <w:sz w:val="24"/>
          <w:szCs w:val="24"/>
        </w:rPr>
        <w:t>que não se encontra somente dentro das instituições escolares,</w:t>
      </w:r>
      <w:r w:rsidR="005A0D75" w:rsidRPr="00065291">
        <w:rPr>
          <w:rFonts w:ascii="Times New Roman" w:hAnsi="Times New Roman" w:cs="Times New Roman"/>
          <w:sz w:val="24"/>
          <w:szCs w:val="24"/>
        </w:rPr>
        <w:t xml:space="preserve"> </w:t>
      </w:r>
      <w:r w:rsidRPr="00065291">
        <w:rPr>
          <w:rFonts w:ascii="Times New Roman" w:hAnsi="Times New Roman" w:cs="Times New Roman"/>
          <w:sz w:val="24"/>
          <w:szCs w:val="24"/>
        </w:rPr>
        <w:t>essa ação também se dá em outros âmbitos da sociedade como empresas, hospitais, agências de turismo, museus, sindicatos e prisões, portanto o projeto busca ampliar o conhecimento sobre a atuação do pedagogo em diferentes campos sociais, com isso mostra</w:t>
      </w:r>
      <w:r w:rsidR="00D808E6" w:rsidRPr="00065291">
        <w:rPr>
          <w:rFonts w:ascii="Times New Roman" w:hAnsi="Times New Roman" w:cs="Times New Roman"/>
          <w:sz w:val="24"/>
          <w:szCs w:val="24"/>
        </w:rPr>
        <w:t>-</w:t>
      </w:r>
      <w:r w:rsidRPr="00065291">
        <w:rPr>
          <w:rFonts w:ascii="Times New Roman" w:hAnsi="Times New Roman" w:cs="Times New Roman"/>
          <w:sz w:val="24"/>
          <w:szCs w:val="24"/>
        </w:rPr>
        <w:t xml:space="preserve">se que atualmente as novas </w:t>
      </w:r>
      <w:r w:rsidRPr="00065291">
        <w:rPr>
          <w:rFonts w:ascii="Times New Roman" w:hAnsi="Times New Roman" w:cs="Times New Roman"/>
          <w:sz w:val="24"/>
          <w:szCs w:val="24"/>
        </w:rPr>
        <w:lastRenderedPageBreak/>
        <w:t>exigências educacionais e sociais esperam que o profissional da pedagogia exerça funções para além</w:t>
      </w:r>
      <w:r w:rsidR="005A0D75" w:rsidRPr="00065291">
        <w:rPr>
          <w:rFonts w:ascii="Times New Roman" w:hAnsi="Times New Roman" w:cs="Times New Roman"/>
          <w:sz w:val="24"/>
          <w:szCs w:val="24"/>
        </w:rPr>
        <w:t xml:space="preserve"> </w:t>
      </w:r>
      <w:r w:rsidRPr="00065291">
        <w:rPr>
          <w:rFonts w:ascii="Times New Roman" w:hAnsi="Times New Roman" w:cs="Times New Roman"/>
          <w:sz w:val="24"/>
          <w:szCs w:val="24"/>
        </w:rPr>
        <w:t>das escolas, desenvolvendo assim</w:t>
      </w:r>
      <w:r w:rsidR="005A0D75" w:rsidRPr="00065291">
        <w:rPr>
          <w:rFonts w:ascii="Times New Roman" w:hAnsi="Times New Roman" w:cs="Times New Roman"/>
          <w:sz w:val="24"/>
          <w:szCs w:val="24"/>
        </w:rPr>
        <w:t xml:space="preserve"> </w:t>
      </w:r>
      <w:r w:rsidRPr="00065291">
        <w:rPr>
          <w:rFonts w:ascii="Times New Roman" w:hAnsi="Times New Roman" w:cs="Times New Roman"/>
          <w:sz w:val="24"/>
          <w:szCs w:val="24"/>
        </w:rPr>
        <w:t>ações educativas tendo em vista a valorização</w:t>
      </w:r>
      <w:r w:rsidR="002F6037" w:rsidRPr="00065291">
        <w:rPr>
          <w:rFonts w:ascii="Times New Roman" w:hAnsi="Times New Roman" w:cs="Times New Roman"/>
          <w:sz w:val="24"/>
          <w:szCs w:val="24"/>
        </w:rPr>
        <w:t>.</w:t>
      </w:r>
    </w:p>
    <w:p w14:paraId="78C84515" w14:textId="78DA0E1F" w:rsidR="002F6037" w:rsidRPr="00065291" w:rsidRDefault="006F4229"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No cap</w:t>
      </w:r>
      <w:r w:rsidR="009608BE" w:rsidRPr="00065291">
        <w:rPr>
          <w:rFonts w:ascii="Times New Roman" w:hAnsi="Times New Roman" w:cs="Times New Roman"/>
          <w:sz w:val="24"/>
          <w:szCs w:val="24"/>
        </w:rPr>
        <w:t>í</w:t>
      </w:r>
      <w:r w:rsidRPr="00065291">
        <w:rPr>
          <w:rFonts w:ascii="Times New Roman" w:hAnsi="Times New Roman" w:cs="Times New Roman"/>
          <w:sz w:val="24"/>
          <w:szCs w:val="24"/>
        </w:rPr>
        <w:t>t</w:t>
      </w:r>
      <w:r w:rsidR="009608BE" w:rsidRPr="00065291">
        <w:rPr>
          <w:rFonts w:ascii="Times New Roman" w:hAnsi="Times New Roman" w:cs="Times New Roman"/>
          <w:sz w:val="24"/>
          <w:szCs w:val="24"/>
        </w:rPr>
        <w:t>u</w:t>
      </w:r>
      <w:r w:rsidRPr="00065291">
        <w:rPr>
          <w:rFonts w:ascii="Times New Roman" w:hAnsi="Times New Roman" w:cs="Times New Roman"/>
          <w:sz w:val="24"/>
          <w:szCs w:val="24"/>
        </w:rPr>
        <w:t>lo II, tem como abordagem a atuação do pedagogo nos hospitais, o contexto histórico da pedagogia hospitalar destacando suas todo os seus processos, a importância da pedagogia hospitalar na sociedade e, abordou as características dos educandos encontrados na pedagogia hospitalar e</w:t>
      </w:r>
      <w:r w:rsidR="009014EE" w:rsidRPr="00065291">
        <w:rPr>
          <w:rFonts w:ascii="Times New Roman" w:hAnsi="Times New Roman" w:cs="Times New Roman"/>
          <w:sz w:val="24"/>
          <w:szCs w:val="24"/>
        </w:rPr>
        <w:t xml:space="preserve"> a compressão da aprendizagem dos mesmo por meio do lúdico, escuta sensível, escuta pedagógica, e a importância do brincar e do aprender brincando. </w:t>
      </w:r>
    </w:p>
    <w:p w14:paraId="066DF017" w14:textId="12E9D2BB" w:rsidR="009014EE" w:rsidRPr="00065291" w:rsidRDefault="009014EE"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Dentro destas perspectivas a classe hospitalar teve o seu início em 1935, através do administrador, urbanista político e ministro da saúde na França, Henri Sellir que inaugurou a primeira escola em hospitais para crianças inadaptadas ao redor de Paris, ao ver o que estava acontecendo na em paris, outros pais como Alemanha, toda a França, e Estados unidos começaram a seguir o seu exemplo, possibilitando assim acesso ao ensino escolar</w:t>
      </w:r>
      <w:r w:rsidR="005A0D75" w:rsidRPr="00065291">
        <w:rPr>
          <w:rFonts w:ascii="Times New Roman" w:hAnsi="Times New Roman" w:cs="Times New Roman"/>
          <w:sz w:val="24"/>
          <w:szCs w:val="24"/>
        </w:rPr>
        <w:t xml:space="preserve"> </w:t>
      </w:r>
      <w:r w:rsidRPr="00065291">
        <w:rPr>
          <w:rFonts w:ascii="Times New Roman" w:hAnsi="Times New Roman" w:cs="Times New Roman"/>
          <w:sz w:val="24"/>
          <w:szCs w:val="24"/>
        </w:rPr>
        <w:t xml:space="preserve">para crianças </w:t>
      </w:r>
      <w:r w:rsidR="004A3961" w:rsidRPr="00065291">
        <w:rPr>
          <w:rFonts w:ascii="Times New Roman" w:hAnsi="Times New Roman" w:cs="Times New Roman"/>
          <w:sz w:val="24"/>
          <w:szCs w:val="24"/>
        </w:rPr>
        <w:t>tuberculosas</w:t>
      </w:r>
      <w:r w:rsidRPr="00065291">
        <w:rPr>
          <w:rFonts w:ascii="Times New Roman" w:hAnsi="Times New Roman" w:cs="Times New Roman"/>
          <w:sz w:val="24"/>
          <w:szCs w:val="24"/>
        </w:rPr>
        <w:t xml:space="preserve"> diminuindo as dificuldades de acesso. Um dos principais marcos do ensino escolar em hospitais foi durante a Segunda Guerra Mundial em 1939 a 1945, pois nesta época teve um número de muitas crianças e adolescentes mutilados e impossibilitados de irem as escolas, criando assim engajamento entre os médicos que apoiavam o ensino dentro dos hospitais. </w:t>
      </w:r>
    </w:p>
    <w:p w14:paraId="6AD1DBD9" w14:textId="2404134D" w:rsidR="009014EE" w:rsidRPr="00065291" w:rsidRDefault="009014EE"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Por</w:t>
      </w:r>
      <w:r w:rsidR="006229D1" w:rsidRPr="00065291">
        <w:rPr>
          <w:rFonts w:ascii="Times New Roman" w:hAnsi="Times New Roman" w:cs="Times New Roman"/>
          <w:sz w:val="24"/>
          <w:szCs w:val="24"/>
        </w:rPr>
        <w:t>é</w:t>
      </w:r>
      <w:r w:rsidRPr="00065291">
        <w:rPr>
          <w:rFonts w:ascii="Times New Roman" w:hAnsi="Times New Roman" w:cs="Times New Roman"/>
          <w:sz w:val="24"/>
          <w:szCs w:val="24"/>
        </w:rPr>
        <w:t>m no Brasil</w:t>
      </w:r>
      <w:r w:rsidR="00F25AE2" w:rsidRPr="00065291">
        <w:rPr>
          <w:rFonts w:ascii="Times New Roman" w:hAnsi="Times New Roman" w:cs="Times New Roman"/>
          <w:sz w:val="24"/>
          <w:szCs w:val="24"/>
        </w:rPr>
        <w:t xml:space="preserve"> </w:t>
      </w:r>
      <w:r w:rsidRPr="00065291">
        <w:rPr>
          <w:rFonts w:ascii="Times New Roman" w:hAnsi="Times New Roman" w:cs="Times New Roman"/>
          <w:sz w:val="24"/>
          <w:szCs w:val="24"/>
        </w:rPr>
        <w:t>no início do século XX, de acordo com Oliveira (2013</w:t>
      </w:r>
      <w:r w:rsidR="00D808E6" w:rsidRPr="00065291">
        <w:rPr>
          <w:rFonts w:ascii="Times New Roman" w:hAnsi="Times New Roman" w:cs="Times New Roman"/>
          <w:sz w:val="24"/>
          <w:szCs w:val="24"/>
        </w:rPr>
        <w:t>,</w:t>
      </w:r>
      <w:r w:rsidRPr="00065291">
        <w:rPr>
          <w:rFonts w:ascii="Times New Roman" w:hAnsi="Times New Roman" w:cs="Times New Roman"/>
          <w:sz w:val="24"/>
          <w:szCs w:val="24"/>
        </w:rPr>
        <w:t xml:space="preserve"> </w:t>
      </w:r>
      <w:r w:rsidR="00D808E6" w:rsidRPr="00065291">
        <w:rPr>
          <w:rFonts w:ascii="Times New Roman" w:hAnsi="Times New Roman" w:cs="Times New Roman"/>
          <w:sz w:val="24"/>
          <w:szCs w:val="24"/>
        </w:rPr>
        <w:t>p.</w:t>
      </w:r>
      <w:r w:rsidRPr="00065291">
        <w:rPr>
          <w:rFonts w:ascii="Times New Roman" w:hAnsi="Times New Roman" w:cs="Times New Roman"/>
          <w:sz w:val="24"/>
          <w:szCs w:val="24"/>
        </w:rPr>
        <w:t xml:space="preserve"> 6) “não tinha discernimento das doenças da miséria com </w:t>
      </w:r>
      <w:r w:rsidR="004A3961" w:rsidRPr="00065291">
        <w:rPr>
          <w:rFonts w:ascii="Times New Roman" w:hAnsi="Times New Roman" w:cs="Times New Roman"/>
          <w:sz w:val="24"/>
          <w:szCs w:val="24"/>
        </w:rPr>
        <w:t>tuberculose</w:t>
      </w:r>
      <w:r w:rsidRPr="00065291">
        <w:rPr>
          <w:rFonts w:ascii="Times New Roman" w:hAnsi="Times New Roman" w:cs="Times New Roman"/>
          <w:sz w:val="24"/>
          <w:szCs w:val="24"/>
        </w:rPr>
        <w:t>, lepra e sífilis, com o distúrbio mental,” com isso</w:t>
      </w:r>
      <w:r w:rsidR="005A0D75" w:rsidRPr="00065291">
        <w:rPr>
          <w:rFonts w:ascii="Times New Roman" w:hAnsi="Times New Roman" w:cs="Times New Roman"/>
          <w:sz w:val="24"/>
          <w:szCs w:val="24"/>
        </w:rPr>
        <w:t xml:space="preserve"> </w:t>
      </w:r>
      <w:r w:rsidRPr="00065291">
        <w:rPr>
          <w:rFonts w:ascii="Times New Roman" w:hAnsi="Times New Roman" w:cs="Times New Roman"/>
          <w:sz w:val="24"/>
          <w:szCs w:val="24"/>
        </w:rPr>
        <w:t>eles internavam essas crianças em manicômios para se vanguarda, mantendo elas nestes manicômios livrando o país da responsabilidade de cuidar da das mesmas, vale ressaltar que no Rio de Janeiro tinha uma escola chamada Pavilhão-escola Bourneville para crianças anormais do hospício nacional de aliados do Rio de Janeiro que surgiu em 1902, com isso a prática de internar crianças em manicômios tirou a total responsabilidade dos pais é do país</w:t>
      </w:r>
      <w:r w:rsidR="005A0D75" w:rsidRPr="00065291">
        <w:rPr>
          <w:rFonts w:ascii="Times New Roman" w:hAnsi="Times New Roman" w:cs="Times New Roman"/>
          <w:sz w:val="24"/>
          <w:szCs w:val="24"/>
        </w:rPr>
        <w:t xml:space="preserve"> </w:t>
      </w:r>
      <w:r w:rsidRPr="00065291">
        <w:rPr>
          <w:rFonts w:ascii="Times New Roman" w:hAnsi="Times New Roman" w:cs="Times New Roman"/>
          <w:sz w:val="24"/>
          <w:szCs w:val="24"/>
        </w:rPr>
        <w:t>de cuidar destas crianças por motivos econômicos, deixando a responsabilidade somente para área de saúde, ou seja, essas crianças não tinha acesso a nenhum direito por motivos de vulnerabilidade e descuido do próprio governo.</w:t>
      </w:r>
      <w:r w:rsidR="00F25AE2" w:rsidRPr="00065291">
        <w:rPr>
          <w:rFonts w:ascii="Times New Roman" w:hAnsi="Times New Roman" w:cs="Times New Roman"/>
          <w:sz w:val="24"/>
          <w:szCs w:val="24"/>
        </w:rPr>
        <w:t xml:space="preserve"> No entanto</w:t>
      </w:r>
      <w:r w:rsidRPr="00065291">
        <w:rPr>
          <w:rFonts w:ascii="Times New Roman" w:hAnsi="Times New Roman" w:cs="Times New Roman"/>
          <w:sz w:val="24"/>
          <w:szCs w:val="24"/>
        </w:rPr>
        <w:t xml:space="preserve"> orig</w:t>
      </w:r>
      <w:r w:rsidR="00F25AE2" w:rsidRPr="00065291">
        <w:rPr>
          <w:rFonts w:ascii="Times New Roman" w:hAnsi="Times New Roman" w:cs="Times New Roman"/>
          <w:sz w:val="24"/>
          <w:szCs w:val="24"/>
        </w:rPr>
        <w:t xml:space="preserve">em </w:t>
      </w:r>
      <w:r w:rsidRPr="00065291">
        <w:rPr>
          <w:rFonts w:ascii="Times New Roman" w:hAnsi="Times New Roman" w:cs="Times New Roman"/>
          <w:sz w:val="24"/>
          <w:szCs w:val="24"/>
        </w:rPr>
        <w:t>da classe hospitalar no Brasil aconteceu ao mesmo tempo com a origem da Educação Especial, desta maneira os asilos par</w:t>
      </w:r>
      <w:r w:rsidR="00D808E6" w:rsidRPr="00065291">
        <w:rPr>
          <w:rFonts w:ascii="Times New Roman" w:hAnsi="Times New Roman" w:cs="Times New Roman"/>
          <w:sz w:val="24"/>
          <w:szCs w:val="24"/>
        </w:rPr>
        <w:t>a alienados ajuda a reconhecer a</w:t>
      </w:r>
      <w:r w:rsidRPr="00065291">
        <w:rPr>
          <w:rFonts w:ascii="Times New Roman" w:hAnsi="Times New Roman" w:cs="Times New Roman"/>
          <w:sz w:val="24"/>
          <w:szCs w:val="24"/>
        </w:rPr>
        <w:t xml:space="preserve"> necessidade da escolarização em hospitais para crianças e adolescentes impossibilitados de irem </w:t>
      </w:r>
      <w:proofErr w:type="gramStart"/>
      <w:r w:rsidRPr="00065291">
        <w:rPr>
          <w:rFonts w:ascii="Times New Roman" w:hAnsi="Times New Roman" w:cs="Times New Roman"/>
          <w:sz w:val="24"/>
          <w:szCs w:val="24"/>
        </w:rPr>
        <w:t>as</w:t>
      </w:r>
      <w:proofErr w:type="gramEnd"/>
      <w:r w:rsidRPr="00065291">
        <w:rPr>
          <w:rFonts w:ascii="Times New Roman" w:hAnsi="Times New Roman" w:cs="Times New Roman"/>
          <w:sz w:val="24"/>
          <w:szCs w:val="24"/>
        </w:rPr>
        <w:t xml:space="preserve"> escolas,</w:t>
      </w:r>
      <w:r w:rsidR="005A0D75" w:rsidRPr="00065291">
        <w:rPr>
          <w:rFonts w:ascii="Times New Roman" w:hAnsi="Times New Roman" w:cs="Times New Roman"/>
          <w:sz w:val="24"/>
          <w:szCs w:val="24"/>
        </w:rPr>
        <w:t xml:space="preserve"> </w:t>
      </w:r>
      <w:r w:rsidRPr="00065291">
        <w:rPr>
          <w:rFonts w:ascii="Times New Roman" w:hAnsi="Times New Roman" w:cs="Times New Roman"/>
          <w:sz w:val="24"/>
          <w:szCs w:val="24"/>
        </w:rPr>
        <w:t>assim</w:t>
      </w:r>
      <w:r w:rsidR="005A0D75" w:rsidRPr="00065291">
        <w:rPr>
          <w:rFonts w:ascii="Times New Roman" w:hAnsi="Times New Roman" w:cs="Times New Roman"/>
          <w:sz w:val="24"/>
          <w:szCs w:val="24"/>
        </w:rPr>
        <w:t xml:space="preserve"> </w:t>
      </w:r>
      <w:r w:rsidRPr="00065291">
        <w:rPr>
          <w:rFonts w:ascii="Times New Roman" w:hAnsi="Times New Roman" w:cs="Times New Roman"/>
          <w:sz w:val="24"/>
          <w:szCs w:val="24"/>
        </w:rPr>
        <w:t>se enquadrando como uma como modalidade de ensino, e antecipando nos anos de 1942</w:t>
      </w:r>
      <w:r w:rsidR="005A0D75" w:rsidRPr="00065291">
        <w:rPr>
          <w:rFonts w:ascii="Times New Roman" w:hAnsi="Times New Roman" w:cs="Times New Roman"/>
          <w:sz w:val="24"/>
          <w:szCs w:val="24"/>
        </w:rPr>
        <w:t xml:space="preserve"> </w:t>
      </w:r>
      <w:r w:rsidRPr="00065291">
        <w:rPr>
          <w:rFonts w:ascii="Times New Roman" w:hAnsi="Times New Roman" w:cs="Times New Roman"/>
          <w:sz w:val="24"/>
          <w:szCs w:val="24"/>
        </w:rPr>
        <w:t xml:space="preserve">o fechamento do Pavilhão-escola </w:t>
      </w:r>
      <w:proofErr w:type="spellStart"/>
      <w:r w:rsidRPr="00065291">
        <w:rPr>
          <w:rFonts w:ascii="Times New Roman" w:hAnsi="Times New Roman" w:cs="Times New Roman"/>
          <w:sz w:val="24"/>
          <w:szCs w:val="24"/>
        </w:rPr>
        <w:t>Bourneville</w:t>
      </w:r>
      <w:proofErr w:type="spellEnd"/>
      <w:r w:rsidRPr="00065291">
        <w:rPr>
          <w:rFonts w:ascii="Times New Roman" w:hAnsi="Times New Roman" w:cs="Times New Roman"/>
          <w:sz w:val="24"/>
          <w:szCs w:val="24"/>
        </w:rPr>
        <w:t xml:space="preserve">, e finalmente anunciando as primeiras classes especiais nas enfermarias do hospital de Santa Casa de misericórdia de São Paulo. </w:t>
      </w:r>
    </w:p>
    <w:p w14:paraId="79E3E674" w14:textId="56D3FCB0" w:rsidR="00F25AE2" w:rsidRPr="00065291" w:rsidRDefault="00F25AE2"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lastRenderedPageBreak/>
        <w:t xml:space="preserve">A pedagogia hospitalar se constituiu em sua história o cuidado com o a aprendizagem visando somente </w:t>
      </w:r>
      <w:proofErr w:type="gramStart"/>
      <w:r w:rsidRPr="00065291">
        <w:rPr>
          <w:rFonts w:ascii="Times New Roman" w:hAnsi="Times New Roman" w:cs="Times New Roman"/>
          <w:sz w:val="24"/>
          <w:szCs w:val="24"/>
        </w:rPr>
        <w:t>a</w:t>
      </w:r>
      <w:proofErr w:type="gramEnd"/>
      <w:r w:rsidRPr="00065291">
        <w:rPr>
          <w:rFonts w:ascii="Times New Roman" w:hAnsi="Times New Roman" w:cs="Times New Roman"/>
          <w:sz w:val="24"/>
          <w:szCs w:val="24"/>
        </w:rPr>
        <w:t xml:space="preserve"> escolarização do sujeito, porem em seu processo</w:t>
      </w:r>
      <w:r w:rsidR="005A0D75" w:rsidRPr="00065291">
        <w:rPr>
          <w:rFonts w:ascii="Times New Roman" w:hAnsi="Times New Roman" w:cs="Times New Roman"/>
          <w:sz w:val="24"/>
          <w:szCs w:val="24"/>
        </w:rPr>
        <w:t xml:space="preserve"> </w:t>
      </w:r>
      <w:r w:rsidRPr="00065291">
        <w:rPr>
          <w:rFonts w:ascii="Times New Roman" w:hAnsi="Times New Roman" w:cs="Times New Roman"/>
          <w:sz w:val="24"/>
          <w:szCs w:val="24"/>
        </w:rPr>
        <w:t xml:space="preserve">novos conceitos foram se formando visando a aprendizagem do aluno de maneira em que o ensino não tinha o foco somente em ensinar a ler e escrever, mas passou valorizar a criança e adolescente em sua formação humana , cultural e social, ou seja, as classes hospitalares deixaram de ser um lugar somente para internação, e se transformou em um espaço em que dá lugar para compreender a situação do outro. Sendo assim, com base em Matos e Mugiatti (2009) a pedagogia hospitalar visa a educação de crianças e adolescentes hospitalizados, desenvolvendo meios que permitem uma visão mais ampliada por meio das ações pedagógica para os estudantes que estão hospitalizados, permitido que eles tenham acessos os seus direitos durante esse período de internação, e contribuindo para que os hospitais alcancem os seus objetivos. Tendo também objetivos de encontrar em sua praticas pedagógicas sólidas e humana que permitem aspectos teóricos e práticos, na formação dos profissionais da pedagogia. </w:t>
      </w:r>
    </w:p>
    <w:p w14:paraId="14D63079" w14:textId="4B6528B8" w:rsidR="00CF3638" w:rsidRPr="00065291" w:rsidRDefault="00CF3638"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Com isso</w:t>
      </w:r>
      <w:r w:rsidR="005A0D75" w:rsidRPr="00065291">
        <w:rPr>
          <w:rFonts w:ascii="Times New Roman" w:hAnsi="Times New Roman" w:cs="Times New Roman"/>
          <w:sz w:val="24"/>
          <w:szCs w:val="24"/>
        </w:rPr>
        <w:t xml:space="preserve"> </w:t>
      </w:r>
      <w:r w:rsidRPr="00065291">
        <w:rPr>
          <w:rFonts w:ascii="Times New Roman" w:hAnsi="Times New Roman" w:cs="Times New Roman"/>
          <w:sz w:val="24"/>
          <w:szCs w:val="24"/>
        </w:rPr>
        <w:t>pedagogo em sua pratica pedagógica dentro dos hospitais</w:t>
      </w:r>
      <w:r w:rsidR="005A0D75" w:rsidRPr="00065291">
        <w:rPr>
          <w:rFonts w:ascii="Times New Roman" w:hAnsi="Times New Roman" w:cs="Times New Roman"/>
          <w:sz w:val="24"/>
          <w:szCs w:val="24"/>
        </w:rPr>
        <w:t xml:space="preserve"> </w:t>
      </w:r>
      <w:r w:rsidRPr="00065291">
        <w:rPr>
          <w:rFonts w:ascii="Times New Roman" w:hAnsi="Times New Roman" w:cs="Times New Roman"/>
          <w:sz w:val="24"/>
          <w:szCs w:val="24"/>
        </w:rPr>
        <w:t>tem em sua responsabilidade um amplo estudo sistemático que contém um caráter cientifico- pedagógico que visa totalidades em sua experi</w:t>
      </w:r>
      <w:r w:rsidR="005A0D75" w:rsidRPr="00065291">
        <w:rPr>
          <w:rFonts w:ascii="Times New Roman" w:hAnsi="Times New Roman" w:cs="Times New Roman"/>
          <w:sz w:val="24"/>
          <w:szCs w:val="24"/>
        </w:rPr>
        <w:t>ê</w:t>
      </w:r>
      <w:r w:rsidRPr="00065291">
        <w:rPr>
          <w:rFonts w:ascii="Times New Roman" w:hAnsi="Times New Roman" w:cs="Times New Roman"/>
          <w:sz w:val="24"/>
          <w:szCs w:val="24"/>
        </w:rPr>
        <w:t>ncia,</w:t>
      </w:r>
      <w:r w:rsidR="005A0D75" w:rsidRPr="00065291">
        <w:rPr>
          <w:rFonts w:ascii="Times New Roman" w:hAnsi="Times New Roman" w:cs="Times New Roman"/>
          <w:sz w:val="24"/>
          <w:szCs w:val="24"/>
        </w:rPr>
        <w:t xml:space="preserve"> </w:t>
      </w:r>
      <w:r w:rsidRPr="00065291">
        <w:rPr>
          <w:rFonts w:ascii="Times New Roman" w:hAnsi="Times New Roman" w:cs="Times New Roman"/>
          <w:sz w:val="24"/>
          <w:szCs w:val="24"/>
        </w:rPr>
        <w:t xml:space="preserve">precisando ter como perfil múltiplos aspectos que compreendera a necessidade, e o estado que se encontra a criança e o adolescentes que estão internados sem ter acesso ao ensino dentro das escolas mantendo a mais ampla abertura, e flexibilidades com soluções práticas neste contexto, em que vai exigir que este profissional </w:t>
      </w:r>
      <w:proofErr w:type="gramStart"/>
      <w:r w:rsidRPr="00065291">
        <w:rPr>
          <w:rFonts w:ascii="Times New Roman" w:hAnsi="Times New Roman" w:cs="Times New Roman"/>
          <w:sz w:val="24"/>
          <w:szCs w:val="24"/>
        </w:rPr>
        <w:t>tenha</w:t>
      </w:r>
      <w:proofErr w:type="gramEnd"/>
      <w:r w:rsidRPr="00065291">
        <w:rPr>
          <w:rFonts w:ascii="Times New Roman" w:hAnsi="Times New Roman" w:cs="Times New Roman"/>
          <w:sz w:val="24"/>
          <w:szCs w:val="24"/>
        </w:rPr>
        <w:t xml:space="preserve"> compreensão da psicologia do desenvolvimento da educação.</w:t>
      </w:r>
      <w:r w:rsidR="005A0D75" w:rsidRPr="00065291">
        <w:rPr>
          <w:rFonts w:ascii="Times New Roman" w:hAnsi="Times New Roman" w:cs="Times New Roman"/>
          <w:sz w:val="24"/>
          <w:szCs w:val="24"/>
        </w:rPr>
        <w:t xml:space="preserve"> </w:t>
      </w:r>
      <w:r w:rsidRPr="00065291">
        <w:rPr>
          <w:rFonts w:ascii="Times New Roman" w:hAnsi="Times New Roman" w:cs="Times New Roman"/>
          <w:sz w:val="24"/>
          <w:szCs w:val="24"/>
        </w:rPr>
        <w:t>A pedagogia hospitalar oferece para o pedagogo um cenário amplo cheio de possibilidade em que ele possa ter uma atenção pedagógica dedicada, oferecendo múltiplas atividades pedagógicas de maneira lúdica para envolver as crianças e os adolescentes na música, canções, dramatizações, desenhos,</w:t>
      </w:r>
      <w:r w:rsidR="005A0D75" w:rsidRPr="00065291">
        <w:rPr>
          <w:rFonts w:ascii="Times New Roman" w:hAnsi="Times New Roman" w:cs="Times New Roman"/>
          <w:sz w:val="24"/>
          <w:szCs w:val="24"/>
        </w:rPr>
        <w:t xml:space="preserve"> </w:t>
      </w:r>
      <w:r w:rsidRPr="00065291">
        <w:rPr>
          <w:rFonts w:ascii="Times New Roman" w:hAnsi="Times New Roman" w:cs="Times New Roman"/>
          <w:sz w:val="24"/>
          <w:szCs w:val="24"/>
        </w:rPr>
        <w:t xml:space="preserve">entre outras atividades que matem o planejamento mais articulado e flexível atendendo as necessidades dos mesmos de acordo com Matos e </w:t>
      </w:r>
      <w:proofErr w:type="spellStart"/>
      <w:r w:rsidRPr="00065291">
        <w:rPr>
          <w:rFonts w:ascii="Times New Roman" w:hAnsi="Times New Roman" w:cs="Times New Roman"/>
          <w:sz w:val="24"/>
          <w:szCs w:val="24"/>
        </w:rPr>
        <w:t>Mugiatti</w:t>
      </w:r>
      <w:proofErr w:type="spellEnd"/>
      <w:r w:rsidRPr="00065291">
        <w:rPr>
          <w:rFonts w:ascii="Times New Roman" w:hAnsi="Times New Roman" w:cs="Times New Roman"/>
          <w:sz w:val="24"/>
          <w:szCs w:val="24"/>
        </w:rPr>
        <w:t xml:space="preserve"> (2014).</w:t>
      </w:r>
    </w:p>
    <w:p w14:paraId="4DF40FB9" w14:textId="1CE6333A" w:rsidR="00CF3638" w:rsidRPr="00065291" w:rsidRDefault="00CF3638"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 xml:space="preserve">Então quem são essas crianças e adolescentes que estão em um contexto hospitalar totalmente diferente de sua rotina de costume. E como o pedagogo irá exercer a sua pratica pedagógica dentro dos hospitais. Por tanto, alunos na realidade hospitalar são pacientes que estão internados por motivos de enfermidades, ou acometidos por moléstia, por isso eles passam um bom período em tratamento longe da sua realidade escolar, e dos seus amigos, e começam a ser exposto a sua nova realidade. </w:t>
      </w:r>
    </w:p>
    <w:p w14:paraId="270C169B" w14:textId="02D7FA15" w:rsidR="00CF3638" w:rsidRPr="00065291" w:rsidRDefault="00CF3638"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O papel, do hospital, da pedagogia hospitalar e do pedagogo é crucial para que esse aluno/paciente de continuidade ao aprendizado mesmo distante da realidade escolar</w:t>
      </w:r>
      <w:proofErr w:type="gramStart"/>
      <w:r w:rsidRPr="00065291">
        <w:rPr>
          <w:rFonts w:ascii="Times New Roman" w:hAnsi="Times New Roman" w:cs="Times New Roman"/>
          <w:sz w:val="24"/>
          <w:szCs w:val="24"/>
        </w:rPr>
        <w:t>, é</w:t>
      </w:r>
      <w:proofErr w:type="gramEnd"/>
      <w:r w:rsidRPr="00065291">
        <w:rPr>
          <w:rFonts w:ascii="Times New Roman" w:hAnsi="Times New Roman" w:cs="Times New Roman"/>
          <w:sz w:val="24"/>
          <w:szCs w:val="24"/>
        </w:rPr>
        <w:t xml:space="preserve"> necessário que os mesmo entenda que esse aluno está em um ambiente</w:t>
      </w:r>
      <w:r w:rsidR="005A0D75" w:rsidRPr="00065291">
        <w:rPr>
          <w:rFonts w:ascii="Times New Roman" w:hAnsi="Times New Roman" w:cs="Times New Roman"/>
          <w:sz w:val="24"/>
          <w:szCs w:val="24"/>
        </w:rPr>
        <w:t xml:space="preserve"> </w:t>
      </w:r>
      <w:r w:rsidRPr="00065291">
        <w:rPr>
          <w:rFonts w:ascii="Times New Roman" w:hAnsi="Times New Roman" w:cs="Times New Roman"/>
          <w:sz w:val="24"/>
          <w:szCs w:val="24"/>
        </w:rPr>
        <w:t xml:space="preserve">totalmente diferente </w:t>
      </w:r>
      <w:r w:rsidRPr="00065291">
        <w:rPr>
          <w:rFonts w:ascii="Times New Roman" w:hAnsi="Times New Roman" w:cs="Times New Roman"/>
          <w:sz w:val="24"/>
          <w:szCs w:val="24"/>
        </w:rPr>
        <w:lastRenderedPageBreak/>
        <w:t xml:space="preserve">do que de costume, e que ele necessita de ter um atenção diferenciada que compreenda o que ele está passando no momento, por tanto em muitos casos a criança e os adolescente passa a ter distúrbios psicológicos acarretados pela hospitalização. </w:t>
      </w:r>
    </w:p>
    <w:p w14:paraId="1E50BB8A" w14:textId="7FD83761" w:rsidR="00CF3638" w:rsidRPr="00065291" w:rsidRDefault="0039459B"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Nesta perspectiva faz -se necessário que os familiares, o pedagogo e o hospital estejam abertos para compreender a necessidade dos mesmo durante o processo de hospitalização, ampliando as possibilidades, tendo um planejamento integrador , flexível, lúdico e humano no processo de aprendizagem da criança ou do adolescente que precisam continuar tendo acesso ao ensino escolar mesmo estando hospitalizados.</w:t>
      </w:r>
    </w:p>
    <w:p w14:paraId="1D89801B" w14:textId="5FB8F56C" w:rsidR="0039459B" w:rsidRPr="00065291" w:rsidRDefault="0039459B"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Com isso</w:t>
      </w:r>
      <w:r w:rsidR="005A0D75" w:rsidRPr="00065291">
        <w:rPr>
          <w:rFonts w:ascii="Times New Roman" w:hAnsi="Times New Roman" w:cs="Times New Roman"/>
          <w:sz w:val="24"/>
          <w:szCs w:val="24"/>
        </w:rPr>
        <w:t xml:space="preserve"> </w:t>
      </w:r>
      <w:r w:rsidRPr="00065291">
        <w:rPr>
          <w:rFonts w:ascii="Times New Roman" w:hAnsi="Times New Roman" w:cs="Times New Roman"/>
          <w:sz w:val="24"/>
          <w:szCs w:val="24"/>
        </w:rPr>
        <w:t>pedagogo hospitalar precisa de se atentar na hora de planejar suas aulas dentro do ambiente hospitalar, que segundo Cardoso (2019, p. 18) “existe inúmeras competências que este profissional precisa de se apropriar se, para que o contato seja significativo, proveitoso e seja ofertado de maneira coerente com a rotina do hospital,”</w:t>
      </w:r>
      <w:proofErr w:type="gramStart"/>
      <w:r w:rsidR="005A0D75" w:rsidRPr="00065291">
        <w:rPr>
          <w:rFonts w:ascii="Times New Roman" w:hAnsi="Times New Roman" w:cs="Times New Roman"/>
          <w:sz w:val="24"/>
          <w:szCs w:val="24"/>
        </w:rPr>
        <w:t xml:space="preserve"> </w:t>
      </w:r>
      <w:r w:rsidRPr="00065291">
        <w:rPr>
          <w:rFonts w:ascii="Times New Roman" w:hAnsi="Times New Roman" w:cs="Times New Roman"/>
          <w:sz w:val="24"/>
          <w:szCs w:val="24"/>
        </w:rPr>
        <w:t>ou seja</w:t>
      </w:r>
      <w:proofErr w:type="gramEnd"/>
      <w:r w:rsidRPr="00065291">
        <w:rPr>
          <w:rFonts w:ascii="Times New Roman" w:hAnsi="Times New Roman" w:cs="Times New Roman"/>
          <w:sz w:val="24"/>
          <w:szCs w:val="24"/>
        </w:rPr>
        <w:t>, o pedagogo tem ter uma visão ampliada, humana e flexível quando for organizar o seu planejamento de aula, possibilitando praticas pedagógicas na relação com o aluno/ paciente,</w:t>
      </w:r>
      <w:r w:rsidR="005A0D75" w:rsidRPr="00065291">
        <w:rPr>
          <w:rFonts w:ascii="Times New Roman" w:hAnsi="Times New Roman" w:cs="Times New Roman"/>
          <w:sz w:val="24"/>
          <w:szCs w:val="24"/>
        </w:rPr>
        <w:t xml:space="preserve"> </w:t>
      </w:r>
      <w:r w:rsidRPr="00065291">
        <w:rPr>
          <w:rFonts w:ascii="Times New Roman" w:hAnsi="Times New Roman" w:cs="Times New Roman"/>
          <w:sz w:val="24"/>
          <w:szCs w:val="24"/>
        </w:rPr>
        <w:t xml:space="preserve">valorizando a uma </w:t>
      </w:r>
      <w:r w:rsidR="009608BE" w:rsidRPr="00065291">
        <w:rPr>
          <w:rFonts w:ascii="Times New Roman" w:hAnsi="Times New Roman" w:cs="Times New Roman"/>
          <w:sz w:val="24"/>
          <w:szCs w:val="24"/>
        </w:rPr>
        <w:t>práxis no contexto hospitalar tendo uma</w:t>
      </w:r>
      <w:r w:rsidRPr="00065291">
        <w:rPr>
          <w:rFonts w:ascii="Times New Roman" w:hAnsi="Times New Roman" w:cs="Times New Roman"/>
          <w:sz w:val="24"/>
          <w:szCs w:val="24"/>
        </w:rPr>
        <w:t xml:space="preserve"> com a escuta sensível, e</w:t>
      </w:r>
      <w:r w:rsidR="009608BE" w:rsidRPr="00065291">
        <w:rPr>
          <w:rFonts w:ascii="Times New Roman" w:hAnsi="Times New Roman" w:cs="Times New Roman"/>
          <w:sz w:val="24"/>
          <w:szCs w:val="24"/>
        </w:rPr>
        <w:t xml:space="preserve"> dando a devida importância</w:t>
      </w:r>
      <w:r w:rsidR="005A0D75" w:rsidRPr="00065291">
        <w:rPr>
          <w:rFonts w:ascii="Times New Roman" w:hAnsi="Times New Roman" w:cs="Times New Roman"/>
          <w:sz w:val="24"/>
          <w:szCs w:val="24"/>
        </w:rPr>
        <w:t xml:space="preserve"> </w:t>
      </w:r>
      <w:r w:rsidR="009608BE" w:rsidRPr="00065291">
        <w:rPr>
          <w:rFonts w:ascii="Times New Roman" w:hAnsi="Times New Roman" w:cs="Times New Roman"/>
          <w:sz w:val="24"/>
          <w:szCs w:val="24"/>
        </w:rPr>
        <w:t>ao</w:t>
      </w:r>
      <w:r w:rsidRPr="00065291">
        <w:rPr>
          <w:rFonts w:ascii="Times New Roman" w:hAnsi="Times New Roman" w:cs="Times New Roman"/>
          <w:sz w:val="24"/>
          <w:szCs w:val="24"/>
        </w:rPr>
        <w:t xml:space="preserve"> brincar e aprender através do lúdico durante todo o processo de internação. </w:t>
      </w:r>
    </w:p>
    <w:p w14:paraId="53318A87" w14:textId="7F49E7CD" w:rsidR="0039459B" w:rsidRPr="00065291" w:rsidRDefault="0039459B" w:rsidP="005E0538">
      <w:pPr>
        <w:spacing w:after="0" w:line="360" w:lineRule="auto"/>
        <w:ind w:firstLine="708"/>
        <w:jc w:val="both"/>
        <w:rPr>
          <w:rFonts w:ascii="Times New Roman" w:hAnsi="Times New Roman" w:cs="Times New Roman"/>
          <w:sz w:val="24"/>
          <w:szCs w:val="24"/>
        </w:rPr>
      </w:pPr>
    </w:p>
    <w:p w14:paraId="20009F7F" w14:textId="77777777" w:rsidR="0039459B" w:rsidRPr="00065291" w:rsidRDefault="0039459B" w:rsidP="005E0538">
      <w:pPr>
        <w:spacing w:after="0" w:line="360" w:lineRule="auto"/>
        <w:ind w:firstLine="708"/>
        <w:jc w:val="both"/>
        <w:rPr>
          <w:rFonts w:ascii="Times New Roman" w:hAnsi="Times New Roman" w:cs="Times New Roman"/>
          <w:sz w:val="24"/>
          <w:szCs w:val="24"/>
        </w:rPr>
      </w:pPr>
    </w:p>
    <w:p w14:paraId="24D18B56" w14:textId="3F045756" w:rsidR="0039459B" w:rsidRPr="00065291" w:rsidRDefault="0039459B" w:rsidP="005E0538">
      <w:pPr>
        <w:spacing w:after="0" w:line="360" w:lineRule="auto"/>
        <w:ind w:firstLine="708"/>
        <w:jc w:val="both"/>
        <w:rPr>
          <w:rFonts w:ascii="Times New Roman" w:hAnsi="Times New Roman" w:cs="Times New Roman"/>
          <w:sz w:val="24"/>
          <w:szCs w:val="24"/>
        </w:rPr>
      </w:pPr>
    </w:p>
    <w:p w14:paraId="7022AC95" w14:textId="77777777" w:rsidR="00D808E6" w:rsidRPr="00065291" w:rsidRDefault="00D808E6" w:rsidP="005E0538">
      <w:pPr>
        <w:spacing w:after="0" w:line="360" w:lineRule="auto"/>
        <w:ind w:firstLine="708"/>
        <w:jc w:val="both"/>
        <w:rPr>
          <w:rFonts w:ascii="Times New Roman" w:hAnsi="Times New Roman" w:cs="Times New Roman"/>
          <w:sz w:val="24"/>
          <w:szCs w:val="24"/>
        </w:rPr>
        <w:sectPr w:rsidR="00D808E6" w:rsidRPr="00065291" w:rsidSect="005A0D75">
          <w:headerReference w:type="default" r:id="rId10"/>
          <w:pgSz w:w="11906" w:h="16838" w:code="9"/>
          <w:pgMar w:top="1701" w:right="1134" w:bottom="1134" w:left="1701" w:header="709" w:footer="709" w:gutter="0"/>
          <w:cols w:space="708"/>
          <w:titlePg/>
          <w:docGrid w:linePitch="360"/>
        </w:sectPr>
      </w:pPr>
    </w:p>
    <w:p w14:paraId="74ED1D1A" w14:textId="44C3444C" w:rsidR="00422BA8" w:rsidRPr="00065291" w:rsidRDefault="007F74A8" w:rsidP="00D808E6">
      <w:pPr>
        <w:pStyle w:val="Ttulo1"/>
        <w:rPr>
          <w:color w:val="auto"/>
        </w:rPr>
      </w:pPr>
      <w:bookmarkStart w:id="3" w:name="_Toc58506779"/>
      <w:r w:rsidRPr="00065291">
        <w:rPr>
          <w:color w:val="auto"/>
        </w:rPr>
        <w:lastRenderedPageBreak/>
        <w:t>CAPITULO I.</w:t>
      </w:r>
      <w:r w:rsidR="005A0D75" w:rsidRPr="00065291">
        <w:rPr>
          <w:color w:val="auto"/>
        </w:rPr>
        <w:t xml:space="preserve"> </w:t>
      </w:r>
      <w:r w:rsidR="005C25C7" w:rsidRPr="00065291">
        <w:rPr>
          <w:color w:val="auto"/>
        </w:rPr>
        <w:t>A EDUCAÇÃO EM DIFRENTES DIMENSÕES E ESPAÇOS</w:t>
      </w:r>
      <w:r w:rsidR="009550FC" w:rsidRPr="00065291">
        <w:rPr>
          <w:color w:val="auto"/>
        </w:rPr>
        <w:t xml:space="preserve"> EDUCACIONAIS NÃO ESCOLAR</w:t>
      </w:r>
      <w:r w:rsidRPr="00065291">
        <w:rPr>
          <w:color w:val="auto"/>
        </w:rPr>
        <w:t>E</w:t>
      </w:r>
      <w:r w:rsidR="009550FC" w:rsidRPr="00065291">
        <w:rPr>
          <w:color w:val="auto"/>
        </w:rPr>
        <w:t>S</w:t>
      </w:r>
      <w:bookmarkEnd w:id="2"/>
      <w:bookmarkEnd w:id="3"/>
    </w:p>
    <w:p w14:paraId="37BF057B" w14:textId="77777777" w:rsidR="006229D1" w:rsidRPr="00065291" w:rsidRDefault="006229D1" w:rsidP="00D808E6">
      <w:pPr>
        <w:spacing w:after="0" w:line="360" w:lineRule="auto"/>
        <w:ind w:firstLine="709"/>
        <w:jc w:val="both"/>
        <w:rPr>
          <w:rFonts w:ascii="Times New Roman" w:hAnsi="Times New Roman" w:cs="Times New Roman"/>
          <w:b/>
          <w:bCs/>
        </w:rPr>
      </w:pPr>
      <w:bookmarkStart w:id="4" w:name="_Toc40964763"/>
      <w:bookmarkStart w:id="5" w:name="_Hlk51145820"/>
    </w:p>
    <w:p w14:paraId="47825F70" w14:textId="6FF84D48" w:rsidR="005F5426" w:rsidRPr="00065291" w:rsidRDefault="007A0530" w:rsidP="00D808E6">
      <w:pPr>
        <w:pStyle w:val="Ttulo2"/>
        <w:ind w:left="350" w:hanging="350"/>
        <w:rPr>
          <w:b w:val="0"/>
        </w:rPr>
      </w:pPr>
      <w:bookmarkStart w:id="6" w:name="_Toc58506780"/>
      <w:r w:rsidRPr="00065291">
        <w:t>1</w:t>
      </w:r>
      <w:r w:rsidR="005F5426" w:rsidRPr="00065291">
        <w:t>.1 A Educação e suas Diferentes Concepções</w:t>
      </w:r>
      <w:bookmarkEnd w:id="4"/>
      <w:r w:rsidR="00FE0996" w:rsidRPr="00065291">
        <w:t>: destacando sobre um a educação não formal, e sobre o que é educação.</w:t>
      </w:r>
      <w:bookmarkEnd w:id="6"/>
      <w:r w:rsidR="00FE0996" w:rsidRPr="00065291">
        <w:t xml:space="preserve"> </w:t>
      </w:r>
    </w:p>
    <w:p w14:paraId="6F94223A" w14:textId="64A6FAC7" w:rsidR="007F74A8" w:rsidRPr="00065291" w:rsidRDefault="007F74A8" w:rsidP="00D808E6">
      <w:pPr>
        <w:spacing w:after="0" w:line="360" w:lineRule="auto"/>
        <w:ind w:firstLine="709"/>
        <w:jc w:val="both"/>
        <w:rPr>
          <w:rFonts w:ascii="Times New Roman" w:hAnsi="Times New Roman" w:cs="Times New Roman"/>
          <w:b/>
          <w:bCs/>
          <w:sz w:val="24"/>
          <w:szCs w:val="24"/>
        </w:rPr>
      </w:pPr>
    </w:p>
    <w:bookmarkEnd w:id="5"/>
    <w:p w14:paraId="20F20368" w14:textId="6D98051E" w:rsidR="00254E00" w:rsidRPr="00065291" w:rsidRDefault="00B556D1" w:rsidP="005E0538">
      <w:pPr>
        <w:spacing w:after="0" w:line="360" w:lineRule="auto"/>
        <w:ind w:firstLine="709"/>
        <w:jc w:val="both"/>
        <w:rPr>
          <w:rFonts w:ascii="Times New Roman" w:hAnsi="Times New Roman" w:cs="Times New Roman"/>
          <w:sz w:val="24"/>
          <w:szCs w:val="24"/>
        </w:rPr>
      </w:pPr>
      <w:r w:rsidRPr="00065291">
        <w:rPr>
          <w:rFonts w:ascii="Times New Roman" w:hAnsi="Times New Roman" w:cs="Times New Roman"/>
          <w:sz w:val="24"/>
          <w:szCs w:val="24"/>
        </w:rPr>
        <w:t>Conforme Gonh (2001</w:t>
      </w:r>
      <w:r w:rsidR="005C25C7" w:rsidRPr="00065291">
        <w:rPr>
          <w:rFonts w:ascii="Times New Roman" w:hAnsi="Times New Roman" w:cs="Times New Roman"/>
          <w:sz w:val="24"/>
          <w:szCs w:val="24"/>
        </w:rPr>
        <w:t>), e</w:t>
      </w:r>
      <w:r w:rsidR="00254E00" w:rsidRPr="00065291">
        <w:rPr>
          <w:rFonts w:ascii="Times New Roman" w:hAnsi="Times New Roman" w:cs="Times New Roman"/>
          <w:sz w:val="24"/>
          <w:szCs w:val="24"/>
        </w:rPr>
        <w:t xml:space="preserve">m meados dos anos </w:t>
      </w:r>
      <w:r w:rsidR="005C25C7" w:rsidRPr="00065291">
        <w:rPr>
          <w:rFonts w:ascii="Times New Roman" w:hAnsi="Times New Roman" w:cs="Times New Roman"/>
          <w:sz w:val="24"/>
          <w:szCs w:val="24"/>
        </w:rPr>
        <w:t>19</w:t>
      </w:r>
      <w:r w:rsidR="00254E00" w:rsidRPr="00065291">
        <w:rPr>
          <w:rFonts w:ascii="Times New Roman" w:hAnsi="Times New Roman" w:cs="Times New Roman"/>
          <w:sz w:val="24"/>
          <w:szCs w:val="24"/>
        </w:rPr>
        <w:t xml:space="preserve">80 a educação </w:t>
      </w:r>
      <w:proofErr w:type="gramStart"/>
      <w:r w:rsidR="00254E00" w:rsidRPr="00065291">
        <w:rPr>
          <w:rFonts w:ascii="Times New Roman" w:hAnsi="Times New Roman" w:cs="Times New Roman"/>
          <w:sz w:val="24"/>
          <w:szCs w:val="24"/>
        </w:rPr>
        <w:t>não-formal</w:t>
      </w:r>
      <w:proofErr w:type="gramEnd"/>
      <w:r w:rsidR="00254E00" w:rsidRPr="00065291">
        <w:rPr>
          <w:rFonts w:ascii="Times New Roman" w:hAnsi="Times New Roman" w:cs="Times New Roman"/>
          <w:sz w:val="24"/>
          <w:szCs w:val="24"/>
        </w:rPr>
        <w:t xml:space="preserve"> era vista como um campo de menor importância no Brasil, portanto não tinha políticas públicas e educativas que sus</w:t>
      </w:r>
      <w:r w:rsidR="007F1E86" w:rsidRPr="00065291">
        <w:rPr>
          <w:rFonts w:ascii="Times New Roman" w:hAnsi="Times New Roman" w:cs="Times New Roman"/>
          <w:sz w:val="24"/>
          <w:szCs w:val="24"/>
        </w:rPr>
        <w:t>tentava esse modo de educação,</w:t>
      </w:r>
      <w:r w:rsidR="005A0D75" w:rsidRPr="00065291">
        <w:rPr>
          <w:rFonts w:ascii="Times New Roman" w:hAnsi="Times New Roman" w:cs="Times New Roman"/>
          <w:sz w:val="24"/>
          <w:szCs w:val="24"/>
        </w:rPr>
        <w:t xml:space="preserve"> </w:t>
      </w:r>
      <w:r w:rsidR="00254E00" w:rsidRPr="00065291">
        <w:rPr>
          <w:rFonts w:ascii="Times New Roman" w:hAnsi="Times New Roman" w:cs="Times New Roman"/>
          <w:sz w:val="24"/>
          <w:szCs w:val="24"/>
        </w:rPr>
        <w:t>que segundo a autora as atenções eram voltadas somente para educação formal, ou seja, todas as políticas públicas eram voltadas para educação dentro dos espaços escolares. A educação não-formal era definida com programas de extensão da educação formal que acontecia fora dos espaços</w:t>
      </w:r>
      <w:r w:rsidR="00767D36" w:rsidRPr="00065291">
        <w:rPr>
          <w:rFonts w:ascii="Times New Roman" w:hAnsi="Times New Roman" w:cs="Times New Roman"/>
          <w:sz w:val="24"/>
          <w:szCs w:val="24"/>
        </w:rPr>
        <w:t xml:space="preserve"> escolares, que segundo a autora </w:t>
      </w:r>
      <w:r w:rsidR="00254E00" w:rsidRPr="00065291">
        <w:rPr>
          <w:rFonts w:ascii="Times New Roman" w:hAnsi="Times New Roman" w:cs="Times New Roman"/>
          <w:sz w:val="24"/>
          <w:szCs w:val="24"/>
        </w:rPr>
        <w:t>teve momentos que os olhares foram voltados para esse campo de educação, por</w:t>
      </w:r>
      <w:r w:rsidR="00FC6C4C" w:rsidRPr="00065291">
        <w:rPr>
          <w:rFonts w:ascii="Times New Roman" w:hAnsi="Times New Roman" w:cs="Times New Roman"/>
          <w:sz w:val="24"/>
          <w:szCs w:val="24"/>
        </w:rPr>
        <w:t>é</w:t>
      </w:r>
      <w:r w:rsidR="00254E00" w:rsidRPr="00065291">
        <w:rPr>
          <w:rFonts w:ascii="Times New Roman" w:hAnsi="Times New Roman" w:cs="Times New Roman"/>
          <w:sz w:val="24"/>
          <w:szCs w:val="24"/>
        </w:rPr>
        <w:t>m os objetivos transcendiam o en</w:t>
      </w:r>
      <w:r w:rsidR="005C25C7" w:rsidRPr="00065291">
        <w:rPr>
          <w:rFonts w:ascii="Times New Roman" w:hAnsi="Times New Roman" w:cs="Times New Roman"/>
          <w:sz w:val="24"/>
          <w:szCs w:val="24"/>
        </w:rPr>
        <w:t>tendime</w:t>
      </w:r>
      <w:r w:rsidRPr="00065291">
        <w:rPr>
          <w:rFonts w:ascii="Times New Roman" w:hAnsi="Times New Roman" w:cs="Times New Roman"/>
          <w:sz w:val="24"/>
          <w:szCs w:val="24"/>
        </w:rPr>
        <w:t>nto da leitura e escrita. Sendo</w:t>
      </w:r>
      <w:r w:rsidR="00254E00" w:rsidRPr="00065291">
        <w:rPr>
          <w:rFonts w:ascii="Times New Roman" w:hAnsi="Times New Roman" w:cs="Times New Roman"/>
          <w:sz w:val="24"/>
          <w:szCs w:val="24"/>
        </w:rPr>
        <w:t xml:space="preserve"> </w:t>
      </w:r>
      <w:r w:rsidRPr="00065291">
        <w:rPr>
          <w:rFonts w:ascii="Times New Roman" w:hAnsi="Times New Roman" w:cs="Times New Roman"/>
          <w:sz w:val="24"/>
          <w:szCs w:val="24"/>
        </w:rPr>
        <w:t xml:space="preserve">assim </w:t>
      </w:r>
      <w:proofErr w:type="spellStart"/>
      <w:r w:rsidR="005C25C7" w:rsidRPr="00065291">
        <w:rPr>
          <w:rFonts w:ascii="Times New Roman" w:hAnsi="Times New Roman" w:cs="Times New Roman"/>
          <w:sz w:val="24"/>
          <w:szCs w:val="24"/>
        </w:rPr>
        <w:t>Gonh</w:t>
      </w:r>
      <w:proofErr w:type="spellEnd"/>
      <w:r w:rsidR="005C25C7" w:rsidRPr="00065291">
        <w:rPr>
          <w:rFonts w:ascii="Times New Roman" w:hAnsi="Times New Roman" w:cs="Times New Roman"/>
          <w:sz w:val="24"/>
          <w:szCs w:val="24"/>
        </w:rPr>
        <w:t xml:space="preserve"> (2001), afirma:</w:t>
      </w:r>
      <w:r w:rsidR="005A0D75" w:rsidRPr="00065291">
        <w:rPr>
          <w:rFonts w:ascii="Times New Roman" w:hAnsi="Times New Roman" w:cs="Times New Roman"/>
          <w:sz w:val="24"/>
          <w:szCs w:val="24"/>
        </w:rPr>
        <w:t xml:space="preserve"> </w:t>
      </w:r>
    </w:p>
    <w:p w14:paraId="1057BA90" w14:textId="77777777" w:rsidR="00D808E6" w:rsidRPr="00065291" w:rsidRDefault="00D808E6" w:rsidP="005E0538">
      <w:pPr>
        <w:spacing w:after="0" w:line="240" w:lineRule="auto"/>
        <w:ind w:left="2268"/>
        <w:jc w:val="both"/>
        <w:rPr>
          <w:rFonts w:ascii="Times New Roman" w:hAnsi="Times New Roman" w:cs="Times New Roman"/>
          <w:sz w:val="20"/>
          <w:szCs w:val="20"/>
        </w:rPr>
      </w:pPr>
    </w:p>
    <w:p w14:paraId="7F797BD4" w14:textId="38A358F2" w:rsidR="00254E00" w:rsidRPr="00065291" w:rsidRDefault="00254E00" w:rsidP="005E0538">
      <w:pPr>
        <w:spacing w:after="0" w:line="240" w:lineRule="auto"/>
        <w:ind w:left="2268"/>
        <w:jc w:val="both"/>
        <w:rPr>
          <w:rFonts w:ascii="Times New Roman" w:hAnsi="Times New Roman" w:cs="Times New Roman"/>
          <w:sz w:val="20"/>
          <w:szCs w:val="20"/>
        </w:rPr>
      </w:pPr>
      <w:r w:rsidRPr="00065291">
        <w:rPr>
          <w:rFonts w:ascii="Times New Roman" w:hAnsi="Times New Roman" w:cs="Times New Roman"/>
          <w:sz w:val="20"/>
          <w:szCs w:val="20"/>
        </w:rPr>
        <w:t xml:space="preserve">Na maioria das vezes, entretanto, tratavam-se de programas ou campanhas de alfabetização de adultos </w:t>
      </w:r>
      <w:proofErr w:type="gramStart"/>
      <w:r w:rsidRPr="00065291">
        <w:rPr>
          <w:rFonts w:ascii="Times New Roman" w:hAnsi="Times New Roman" w:cs="Times New Roman"/>
          <w:sz w:val="20"/>
          <w:szCs w:val="20"/>
        </w:rPr>
        <w:t>cujos os</w:t>
      </w:r>
      <w:proofErr w:type="gramEnd"/>
      <w:r w:rsidRPr="00065291">
        <w:rPr>
          <w:rFonts w:ascii="Times New Roman" w:hAnsi="Times New Roman" w:cs="Times New Roman"/>
          <w:sz w:val="20"/>
          <w:szCs w:val="20"/>
        </w:rPr>
        <w:t xml:space="preserve"> objetivos transcendiam a mera aquisição da compreensão da leitura e da escrita e se inscreviam no universo da participação sociopolítica das camadas populares, objetivando integrá-las no contexto urbano industrial</w:t>
      </w:r>
      <w:r w:rsidR="00D808E6" w:rsidRPr="00065291">
        <w:rPr>
          <w:rFonts w:ascii="Times New Roman" w:hAnsi="Times New Roman" w:cs="Times New Roman"/>
          <w:sz w:val="20"/>
          <w:szCs w:val="20"/>
        </w:rPr>
        <w:t>, (GOHN, 2001, p. 91)</w:t>
      </w:r>
      <w:r w:rsidRPr="00065291">
        <w:rPr>
          <w:rFonts w:ascii="Times New Roman" w:hAnsi="Times New Roman" w:cs="Times New Roman"/>
          <w:sz w:val="20"/>
          <w:szCs w:val="20"/>
        </w:rPr>
        <w:t xml:space="preserve">. </w:t>
      </w:r>
    </w:p>
    <w:p w14:paraId="109CEFE5" w14:textId="77777777" w:rsidR="00D808E6" w:rsidRPr="00065291" w:rsidRDefault="00D808E6" w:rsidP="005E0538">
      <w:pPr>
        <w:spacing w:after="0" w:line="360" w:lineRule="auto"/>
        <w:ind w:firstLine="708"/>
        <w:jc w:val="both"/>
        <w:rPr>
          <w:rFonts w:ascii="Times New Roman" w:hAnsi="Times New Roman" w:cs="Times New Roman"/>
          <w:sz w:val="24"/>
          <w:szCs w:val="24"/>
        </w:rPr>
      </w:pPr>
    </w:p>
    <w:p w14:paraId="7290660E" w14:textId="02614EF0" w:rsidR="005C25C7" w:rsidRPr="00065291" w:rsidRDefault="00254E00"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Com as grandes mudanças no contexto social e na</w:t>
      </w:r>
      <w:r w:rsidR="00B556D1" w:rsidRPr="00065291">
        <w:rPr>
          <w:rFonts w:ascii="Times New Roman" w:hAnsi="Times New Roman" w:cs="Times New Roman"/>
          <w:sz w:val="24"/>
          <w:szCs w:val="24"/>
        </w:rPr>
        <w:t xml:space="preserve"> economia a educação </w:t>
      </w:r>
      <w:proofErr w:type="gramStart"/>
      <w:r w:rsidR="00B556D1" w:rsidRPr="00065291">
        <w:rPr>
          <w:rFonts w:ascii="Times New Roman" w:hAnsi="Times New Roman" w:cs="Times New Roman"/>
          <w:sz w:val="24"/>
          <w:szCs w:val="24"/>
        </w:rPr>
        <w:t>não-formal</w:t>
      </w:r>
      <w:proofErr w:type="gramEnd"/>
      <w:r w:rsidR="00B556D1" w:rsidRPr="00065291">
        <w:rPr>
          <w:rFonts w:ascii="Times New Roman" w:hAnsi="Times New Roman" w:cs="Times New Roman"/>
          <w:sz w:val="24"/>
          <w:szCs w:val="24"/>
        </w:rPr>
        <w:t xml:space="preserve"> </w:t>
      </w:r>
      <w:r w:rsidRPr="00065291">
        <w:rPr>
          <w:rFonts w:ascii="Times New Roman" w:hAnsi="Times New Roman" w:cs="Times New Roman"/>
          <w:sz w:val="24"/>
          <w:szCs w:val="24"/>
        </w:rPr>
        <w:t xml:space="preserve">passou a ter destaque nos anos </w:t>
      </w:r>
      <w:r w:rsidR="007F74A8" w:rsidRPr="00065291">
        <w:rPr>
          <w:rFonts w:ascii="Times New Roman" w:hAnsi="Times New Roman" w:cs="Times New Roman"/>
          <w:sz w:val="24"/>
          <w:szCs w:val="24"/>
        </w:rPr>
        <w:t>19</w:t>
      </w:r>
      <w:r w:rsidRPr="00065291">
        <w:rPr>
          <w:rFonts w:ascii="Times New Roman" w:hAnsi="Times New Roman" w:cs="Times New Roman"/>
          <w:sz w:val="24"/>
          <w:szCs w:val="24"/>
        </w:rPr>
        <w:t>90, passando a valorizar os processos de aprendizagem em grupos e a se importar com os valores culturais dos indivíduos, exigindo-se dos profissionais da educação novas habilidades de aprendizagem extra- escolares. Porem os apelos das mídias também teve grade envolvimento nestas mudanças no campo de educação não formal</w:t>
      </w:r>
      <w:r w:rsidR="007C6DB0" w:rsidRPr="00065291">
        <w:rPr>
          <w:rFonts w:ascii="Times New Roman" w:hAnsi="Times New Roman" w:cs="Times New Roman"/>
          <w:sz w:val="24"/>
          <w:szCs w:val="24"/>
        </w:rPr>
        <w:t>.</w:t>
      </w:r>
    </w:p>
    <w:p w14:paraId="28A8129C" w14:textId="43FB4697" w:rsidR="00254E00" w:rsidRPr="00065291" w:rsidRDefault="00B556D1"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 xml:space="preserve">De acordo </w:t>
      </w:r>
      <w:proofErr w:type="spellStart"/>
      <w:r w:rsidRPr="00065291">
        <w:rPr>
          <w:rFonts w:ascii="Times New Roman" w:hAnsi="Times New Roman" w:cs="Times New Roman"/>
          <w:sz w:val="24"/>
          <w:szCs w:val="24"/>
        </w:rPr>
        <w:t>Gonh</w:t>
      </w:r>
      <w:proofErr w:type="spellEnd"/>
      <w:r w:rsidRPr="00065291">
        <w:rPr>
          <w:rFonts w:ascii="Times New Roman" w:hAnsi="Times New Roman" w:cs="Times New Roman"/>
          <w:sz w:val="24"/>
          <w:szCs w:val="24"/>
        </w:rPr>
        <w:t xml:space="preserve"> (2001</w:t>
      </w:r>
      <w:r w:rsidR="005C25C7" w:rsidRPr="00065291">
        <w:rPr>
          <w:rFonts w:ascii="Times New Roman" w:hAnsi="Times New Roman" w:cs="Times New Roman"/>
          <w:sz w:val="24"/>
          <w:szCs w:val="24"/>
        </w:rPr>
        <w:t xml:space="preserve">), </w:t>
      </w:r>
      <w:r w:rsidR="00254E00" w:rsidRPr="00065291">
        <w:rPr>
          <w:rFonts w:ascii="Times New Roman" w:hAnsi="Times New Roman" w:cs="Times New Roman"/>
          <w:sz w:val="24"/>
          <w:szCs w:val="24"/>
        </w:rPr>
        <w:t>agências e organizações internacionais, como a</w:t>
      </w:r>
      <w:r w:rsidR="005C25C7" w:rsidRPr="00065291">
        <w:rPr>
          <w:rFonts w:ascii="Times New Roman" w:hAnsi="Times New Roman" w:cs="Times New Roman"/>
          <w:sz w:val="24"/>
          <w:szCs w:val="24"/>
        </w:rPr>
        <w:t xml:space="preserve"> </w:t>
      </w:r>
      <w:r w:rsidRPr="00065291">
        <w:rPr>
          <w:rFonts w:ascii="Times New Roman" w:hAnsi="Times New Roman" w:cs="Times New Roman"/>
          <w:sz w:val="24"/>
          <w:szCs w:val="24"/>
        </w:rPr>
        <w:t>Organização das Nações Unidas (</w:t>
      </w:r>
      <w:r w:rsidR="00254E00" w:rsidRPr="00065291">
        <w:rPr>
          <w:rFonts w:ascii="Times New Roman" w:hAnsi="Times New Roman" w:cs="Times New Roman"/>
          <w:sz w:val="24"/>
          <w:szCs w:val="24"/>
        </w:rPr>
        <w:t>ONU</w:t>
      </w:r>
      <w:r w:rsidRPr="00065291">
        <w:rPr>
          <w:rFonts w:ascii="Times New Roman" w:hAnsi="Times New Roman" w:cs="Times New Roman"/>
          <w:sz w:val="24"/>
          <w:szCs w:val="24"/>
        </w:rPr>
        <w:t>)</w:t>
      </w:r>
      <w:r w:rsidR="00254E00" w:rsidRPr="00065291">
        <w:rPr>
          <w:rFonts w:ascii="Times New Roman" w:hAnsi="Times New Roman" w:cs="Times New Roman"/>
          <w:sz w:val="24"/>
          <w:szCs w:val="24"/>
        </w:rPr>
        <w:t xml:space="preserve"> e a</w:t>
      </w:r>
      <w:r w:rsidRPr="00065291">
        <w:rPr>
          <w:rFonts w:ascii="Times New Roman" w:hAnsi="Times New Roman" w:cs="Times New Roman"/>
          <w:sz w:val="24"/>
          <w:szCs w:val="24"/>
        </w:rPr>
        <w:t xml:space="preserve"> Organização das Nações Unidas </w:t>
      </w:r>
      <w:r w:rsidR="00FB384D" w:rsidRPr="00065291">
        <w:rPr>
          <w:rFonts w:ascii="Times New Roman" w:hAnsi="Times New Roman" w:cs="Times New Roman"/>
          <w:sz w:val="24"/>
          <w:szCs w:val="24"/>
        </w:rPr>
        <w:t>para a Educação, a Ciência e a Cultura</w:t>
      </w:r>
      <w:r w:rsidR="005A0D75" w:rsidRPr="00065291">
        <w:rPr>
          <w:rFonts w:ascii="Times New Roman" w:hAnsi="Times New Roman" w:cs="Times New Roman"/>
          <w:sz w:val="24"/>
          <w:szCs w:val="24"/>
        </w:rPr>
        <w:t xml:space="preserve"> </w:t>
      </w:r>
      <w:r w:rsidR="00FB384D" w:rsidRPr="00065291">
        <w:rPr>
          <w:rFonts w:ascii="Times New Roman" w:hAnsi="Times New Roman" w:cs="Times New Roman"/>
          <w:sz w:val="24"/>
          <w:szCs w:val="24"/>
        </w:rPr>
        <w:t>(</w:t>
      </w:r>
      <w:r w:rsidR="00254E00" w:rsidRPr="00065291">
        <w:rPr>
          <w:rFonts w:ascii="Times New Roman" w:hAnsi="Times New Roman" w:cs="Times New Roman"/>
          <w:sz w:val="24"/>
          <w:szCs w:val="24"/>
        </w:rPr>
        <w:t>UNESCO</w:t>
      </w:r>
      <w:r w:rsidR="00FB384D" w:rsidRPr="00065291">
        <w:rPr>
          <w:rFonts w:ascii="Times New Roman" w:hAnsi="Times New Roman" w:cs="Times New Roman"/>
          <w:sz w:val="24"/>
          <w:szCs w:val="24"/>
        </w:rPr>
        <w:t>)</w:t>
      </w:r>
      <w:r w:rsidR="00254E00" w:rsidRPr="00065291">
        <w:rPr>
          <w:rFonts w:ascii="Times New Roman" w:hAnsi="Times New Roman" w:cs="Times New Roman"/>
          <w:sz w:val="24"/>
          <w:szCs w:val="24"/>
        </w:rPr>
        <w:t xml:space="preserve"> e alguns estudiosos também contribuiu para que surgissem novos olhar</w:t>
      </w:r>
      <w:r w:rsidR="007F1E86" w:rsidRPr="00065291">
        <w:rPr>
          <w:rFonts w:ascii="Times New Roman" w:hAnsi="Times New Roman" w:cs="Times New Roman"/>
          <w:sz w:val="24"/>
          <w:szCs w:val="24"/>
        </w:rPr>
        <w:t>es</w:t>
      </w:r>
      <w:r w:rsidR="005A0D75" w:rsidRPr="00065291">
        <w:rPr>
          <w:rFonts w:ascii="Times New Roman" w:hAnsi="Times New Roman" w:cs="Times New Roman"/>
          <w:sz w:val="24"/>
          <w:szCs w:val="24"/>
        </w:rPr>
        <w:t xml:space="preserve"> </w:t>
      </w:r>
      <w:r w:rsidR="00254E00" w:rsidRPr="00065291">
        <w:rPr>
          <w:rFonts w:ascii="Times New Roman" w:hAnsi="Times New Roman" w:cs="Times New Roman"/>
          <w:sz w:val="24"/>
          <w:szCs w:val="24"/>
        </w:rPr>
        <w:t>para o ensino fora das instituições escolares, tendo assim uma conferência na Tailândia que elaborou d</w:t>
      </w:r>
      <w:r w:rsidR="00767D36" w:rsidRPr="00065291">
        <w:rPr>
          <w:rFonts w:ascii="Times New Roman" w:hAnsi="Times New Roman" w:cs="Times New Roman"/>
          <w:sz w:val="24"/>
          <w:szCs w:val="24"/>
        </w:rPr>
        <w:t>ois documentos, sendo que o primeiro era</w:t>
      </w:r>
      <w:r w:rsidR="00254E00" w:rsidRPr="00065291">
        <w:rPr>
          <w:rFonts w:ascii="Times New Roman" w:hAnsi="Times New Roman" w:cs="Times New Roman"/>
          <w:sz w:val="24"/>
          <w:szCs w:val="24"/>
        </w:rPr>
        <w:t xml:space="preserve"> Declaração Mundial sobre educação para todos e o outro era um Plano de ação para necessidades básicas da aprendizagem. Segundo </w:t>
      </w:r>
      <w:proofErr w:type="spellStart"/>
      <w:r w:rsidR="00254E00" w:rsidRPr="00065291">
        <w:rPr>
          <w:rFonts w:ascii="Times New Roman" w:hAnsi="Times New Roman" w:cs="Times New Roman"/>
          <w:sz w:val="24"/>
          <w:szCs w:val="24"/>
        </w:rPr>
        <w:t>Gonh</w:t>
      </w:r>
      <w:proofErr w:type="spellEnd"/>
      <w:r w:rsidR="00254E00" w:rsidRPr="00065291">
        <w:rPr>
          <w:rFonts w:ascii="Times New Roman" w:hAnsi="Times New Roman" w:cs="Times New Roman"/>
          <w:sz w:val="24"/>
          <w:szCs w:val="24"/>
        </w:rPr>
        <w:t xml:space="preserve"> (2001): </w:t>
      </w:r>
    </w:p>
    <w:p w14:paraId="309FB439" w14:textId="77777777" w:rsidR="00D808E6" w:rsidRPr="00065291" w:rsidRDefault="00D808E6" w:rsidP="005E0538">
      <w:pPr>
        <w:spacing w:after="0" w:line="240" w:lineRule="auto"/>
        <w:ind w:left="2268"/>
        <w:jc w:val="both"/>
        <w:rPr>
          <w:rFonts w:ascii="Times New Roman" w:hAnsi="Times New Roman" w:cs="Times New Roman"/>
          <w:sz w:val="20"/>
          <w:szCs w:val="20"/>
        </w:rPr>
      </w:pPr>
    </w:p>
    <w:p w14:paraId="52DEB753" w14:textId="7EA967AD" w:rsidR="00254E00" w:rsidRPr="00065291" w:rsidRDefault="00254E00" w:rsidP="005E0538">
      <w:pPr>
        <w:spacing w:after="0" w:line="240" w:lineRule="auto"/>
        <w:ind w:left="2268"/>
        <w:jc w:val="both"/>
        <w:rPr>
          <w:rFonts w:ascii="Times New Roman" w:hAnsi="Times New Roman" w:cs="Times New Roman"/>
          <w:sz w:val="20"/>
          <w:szCs w:val="20"/>
        </w:rPr>
      </w:pPr>
      <w:r w:rsidRPr="00065291">
        <w:rPr>
          <w:rFonts w:ascii="Times New Roman" w:hAnsi="Times New Roman" w:cs="Times New Roman"/>
          <w:sz w:val="20"/>
          <w:szCs w:val="20"/>
        </w:rPr>
        <w:t>A partir da definição de necessidades básica</w:t>
      </w:r>
      <w:r w:rsidR="00FB384D" w:rsidRPr="00065291">
        <w:rPr>
          <w:rFonts w:ascii="Times New Roman" w:hAnsi="Times New Roman" w:cs="Times New Roman"/>
          <w:sz w:val="20"/>
          <w:szCs w:val="20"/>
        </w:rPr>
        <w:t xml:space="preserve">s de aprendizagem, vistas como </w:t>
      </w:r>
      <w:r w:rsidRPr="00065291">
        <w:rPr>
          <w:rFonts w:ascii="Times New Roman" w:hAnsi="Times New Roman" w:cs="Times New Roman"/>
          <w:sz w:val="20"/>
          <w:szCs w:val="20"/>
        </w:rPr>
        <w:t>“ferramentas essenciais para aprendizagem” e os novos “conteúdos básicos</w:t>
      </w:r>
      <w:r w:rsidR="00FB384D" w:rsidRPr="00065291">
        <w:rPr>
          <w:rFonts w:ascii="Times New Roman" w:hAnsi="Times New Roman" w:cs="Times New Roman"/>
          <w:sz w:val="20"/>
          <w:szCs w:val="20"/>
        </w:rPr>
        <w:t>”</w:t>
      </w:r>
      <w:r w:rsidRPr="00065291">
        <w:rPr>
          <w:rFonts w:ascii="Times New Roman" w:hAnsi="Times New Roman" w:cs="Times New Roman"/>
          <w:sz w:val="20"/>
          <w:szCs w:val="20"/>
        </w:rPr>
        <w:t>, abrangen</w:t>
      </w:r>
      <w:r w:rsidR="00A63FE6" w:rsidRPr="00065291">
        <w:rPr>
          <w:rFonts w:ascii="Times New Roman" w:hAnsi="Times New Roman" w:cs="Times New Roman"/>
          <w:sz w:val="20"/>
          <w:szCs w:val="20"/>
        </w:rPr>
        <w:t>do</w:t>
      </w:r>
      <w:r w:rsidRPr="00065291">
        <w:rPr>
          <w:rFonts w:ascii="Times New Roman" w:hAnsi="Times New Roman" w:cs="Times New Roman"/>
          <w:sz w:val="20"/>
          <w:szCs w:val="20"/>
        </w:rPr>
        <w:t xml:space="preserve">, além dos conteúdos teóricos e práticos, valores e atitudes para viver e sobreviver, e a desenvolver a capacidade humana, os documentos da conferência </w:t>
      </w:r>
      <w:r w:rsidRPr="00065291">
        <w:rPr>
          <w:rFonts w:ascii="Times New Roman" w:hAnsi="Times New Roman" w:cs="Times New Roman"/>
          <w:sz w:val="20"/>
          <w:szCs w:val="20"/>
        </w:rPr>
        <w:lastRenderedPageBreak/>
        <w:t>ampliam o campo da educação para outras dimensões escolares</w:t>
      </w:r>
      <w:r w:rsidR="00D808E6" w:rsidRPr="00065291">
        <w:rPr>
          <w:rFonts w:ascii="Times New Roman" w:hAnsi="Times New Roman" w:cs="Times New Roman"/>
          <w:sz w:val="20"/>
          <w:szCs w:val="20"/>
        </w:rPr>
        <w:t>, (GOHN, 2001, p. 93)</w:t>
      </w:r>
      <w:r w:rsidRPr="00065291">
        <w:rPr>
          <w:rFonts w:ascii="Times New Roman" w:hAnsi="Times New Roman" w:cs="Times New Roman"/>
          <w:sz w:val="20"/>
          <w:szCs w:val="20"/>
        </w:rPr>
        <w:t xml:space="preserve">. </w:t>
      </w:r>
    </w:p>
    <w:p w14:paraId="2DA50690" w14:textId="77777777" w:rsidR="00D808E6" w:rsidRPr="00065291" w:rsidRDefault="00D808E6" w:rsidP="00D808E6">
      <w:pPr>
        <w:spacing w:after="0" w:line="360" w:lineRule="auto"/>
        <w:ind w:firstLine="709"/>
        <w:jc w:val="both"/>
        <w:rPr>
          <w:rFonts w:ascii="Times New Roman" w:hAnsi="Times New Roman" w:cs="Times New Roman"/>
          <w:sz w:val="24"/>
          <w:szCs w:val="24"/>
        </w:rPr>
      </w:pPr>
      <w:bookmarkStart w:id="7" w:name="_Hlk54775356"/>
    </w:p>
    <w:p w14:paraId="452BBE06" w14:textId="7D9A9076" w:rsidR="005B6666" w:rsidRPr="00065291" w:rsidRDefault="00254E00" w:rsidP="00D808E6">
      <w:pPr>
        <w:spacing w:after="0" w:line="360" w:lineRule="auto"/>
        <w:ind w:firstLine="709"/>
        <w:jc w:val="both"/>
        <w:rPr>
          <w:rFonts w:ascii="Times New Roman" w:hAnsi="Times New Roman" w:cs="Times New Roman"/>
          <w:sz w:val="24"/>
          <w:szCs w:val="24"/>
        </w:rPr>
      </w:pPr>
      <w:r w:rsidRPr="00065291">
        <w:rPr>
          <w:rFonts w:ascii="Times New Roman" w:hAnsi="Times New Roman" w:cs="Times New Roman"/>
          <w:sz w:val="24"/>
          <w:szCs w:val="24"/>
        </w:rPr>
        <w:t>Em um cenário de grandes mudanças as necessidades de demandas educacionais aum</w:t>
      </w:r>
      <w:r w:rsidR="00DF1D49" w:rsidRPr="00065291">
        <w:rPr>
          <w:rFonts w:ascii="Times New Roman" w:hAnsi="Times New Roman" w:cs="Times New Roman"/>
          <w:sz w:val="24"/>
          <w:szCs w:val="24"/>
        </w:rPr>
        <w:t>entaram, cobrando aperfeiçoamento</w:t>
      </w:r>
      <w:r w:rsidRPr="00065291">
        <w:rPr>
          <w:rFonts w:ascii="Times New Roman" w:hAnsi="Times New Roman" w:cs="Times New Roman"/>
          <w:sz w:val="24"/>
          <w:szCs w:val="24"/>
        </w:rPr>
        <w:t>, atualização</w:t>
      </w:r>
      <w:r w:rsidR="00DF1D49" w:rsidRPr="00065291">
        <w:rPr>
          <w:rFonts w:ascii="Times New Roman" w:hAnsi="Times New Roman" w:cs="Times New Roman"/>
          <w:sz w:val="24"/>
          <w:szCs w:val="24"/>
        </w:rPr>
        <w:t xml:space="preserve"> e também especialização que</w:t>
      </w:r>
      <w:r w:rsidR="009608BE" w:rsidRPr="00065291">
        <w:rPr>
          <w:rFonts w:ascii="Times New Roman" w:hAnsi="Times New Roman" w:cs="Times New Roman"/>
          <w:sz w:val="24"/>
          <w:szCs w:val="24"/>
        </w:rPr>
        <w:t xml:space="preserve"> </w:t>
      </w:r>
      <w:r w:rsidR="00DF1D49" w:rsidRPr="00065291">
        <w:rPr>
          <w:rFonts w:ascii="Times New Roman" w:hAnsi="Times New Roman" w:cs="Times New Roman"/>
          <w:sz w:val="24"/>
          <w:szCs w:val="24"/>
        </w:rPr>
        <w:t xml:space="preserve">estão relacionadas </w:t>
      </w:r>
      <w:proofErr w:type="gramStart"/>
      <w:r w:rsidR="00DF1D49" w:rsidRPr="00065291">
        <w:rPr>
          <w:rFonts w:ascii="Times New Roman" w:hAnsi="Times New Roman" w:cs="Times New Roman"/>
          <w:sz w:val="24"/>
          <w:szCs w:val="24"/>
        </w:rPr>
        <w:t>a</w:t>
      </w:r>
      <w:proofErr w:type="gramEnd"/>
      <w:r w:rsidR="00DF1D49" w:rsidRPr="00065291">
        <w:rPr>
          <w:rFonts w:ascii="Times New Roman" w:hAnsi="Times New Roman" w:cs="Times New Roman"/>
          <w:sz w:val="24"/>
          <w:szCs w:val="24"/>
        </w:rPr>
        <w:t xml:space="preserve"> área de educação</w:t>
      </w:r>
      <w:r w:rsidR="009608BE" w:rsidRPr="00065291">
        <w:rPr>
          <w:rFonts w:ascii="Times New Roman" w:hAnsi="Times New Roman" w:cs="Times New Roman"/>
          <w:sz w:val="24"/>
          <w:szCs w:val="24"/>
        </w:rPr>
        <w:t xml:space="preserve"> não</w:t>
      </w:r>
      <w:r w:rsidR="00DF1D49" w:rsidRPr="00065291">
        <w:rPr>
          <w:rFonts w:ascii="Times New Roman" w:hAnsi="Times New Roman" w:cs="Times New Roman"/>
          <w:sz w:val="24"/>
          <w:szCs w:val="24"/>
        </w:rPr>
        <w:t xml:space="preserve"> formal</w:t>
      </w:r>
      <w:r w:rsidR="00CA071A" w:rsidRPr="00065291">
        <w:rPr>
          <w:rFonts w:ascii="Times New Roman" w:hAnsi="Times New Roman" w:cs="Times New Roman"/>
          <w:sz w:val="24"/>
          <w:szCs w:val="24"/>
        </w:rPr>
        <w:t xml:space="preserve">, ou seja, no </w:t>
      </w:r>
      <w:r w:rsidR="00DF1D49" w:rsidRPr="00065291">
        <w:rPr>
          <w:rFonts w:ascii="Times New Roman" w:hAnsi="Times New Roman" w:cs="Times New Roman"/>
          <w:sz w:val="24"/>
          <w:szCs w:val="24"/>
        </w:rPr>
        <w:t xml:space="preserve">ensino de escola </w:t>
      </w:r>
      <w:r w:rsidR="009608BE" w:rsidRPr="00065291">
        <w:rPr>
          <w:rFonts w:ascii="Times New Roman" w:hAnsi="Times New Roman" w:cs="Times New Roman"/>
          <w:sz w:val="24"/>
          <w:szCs w:val="24"/>
        </w:rPr>
        <w:t>formal fora das instituições de escolar</w:t>
      </w:r>
      <w:r w:rsidR="00DF1D49" w:rsidRPr="00065291">
        <w:rPr>
          <w:rFonts w:ascii="Times New Roman" w:hAnsi="Times New Roman" w:cs="Times New Roman"/>
          <w:sz w:val="24"/>
          <w:szCs w:val="24"/>
        </w:rPr>
        <w:t xml:space="preserve">, essas demandas emergem para diversos </w:t>
      </w:r>
      <w:r w:rsidR="00CA071A" w:rsidRPr="00065291">
        <w:rPr>
          <w:rFonts w:ascii="Times New Roman" w:hAnsi="Times New Roman" w:cs="Times New Roman"/>
          <w:sz w:val="24"/>
          <w:szCs w:val="24"/>
        </w:rPr>
        <w:t xml:space="preserve">campos </w:t>
      </w:r>
      <w:r w:rsidR="00DF1D49" w:rsidRPr="00065291">
        <w:rPr>
          <w:rFonts w:ascii="Times New Roman" w:hAnsi="Times New Roman" w:cs="Times New Roman"/>
          <w:sz w:val="24"/>
          <w:szCs w:val="24"/>
        </w:rPr>
        <w:t>que estão relacionados com as área</w:t>
      </w:r>
      <w:r w:rsidR="00CA071A" w:rsidRPr="00065291">
        <w:rPr>
          <w:rFonts w:ascii="Times New Roman" w:hAnsi="Times New Roman" w:cs="Times New Roman"/>
          <w:sz w:val="24"/>
          <w:szCs w:val="24"/>
        </w:rPr>
        <w:t>s</w:t>
      </w:r>
      <w:r w:rsidR="00DF1D49" w:rsidRPr="00065291">
        <w:rPr>
          <w:rFonts w:ascii="Times New Roman" w:hAnsi="Times New Roman" w:cs="Times New Roman"/>
          <w:sz w:val="24"/>
          <w:szCs w:val="24"/>
        </w:rPr>
        <w:t xml:space="preserve"> de atuação </w:t>
      </w:r>
      <w:r w:rsidR="00CA071A" w:rsidRPr="00065291">
        <w:rPr>
          <w:rFonts w:ascii="Times New Roman" w:hAnsi="Times New Roman" w:cs="Times New Roman"/>
          <w:sz w:val="24"/>
          <w:szCs w:val="24"/>
        </w:rPr>
        <w:t xml:space="preserve">nas </w:t>
      </w:r>
      <w:r w:rsidR="00FB384D" w:rsidRPr="00065291">
        <w:rPr>
          <w:rFonts w:ascii="Times New Roman" w:hAnsi="Times New Roman" w:cs="Times New Roman"/>
          <w:sz w:val="24"/>
          <w:szCs w:val="24"/>
        </w:rPr>
        <w:t>Organização não Governamentais (</w:t>
      </w:r>
      <w:r w:rsidR="00CA071A" w:rsidRPr="00065291">
        <w:rPr>
          <w:rFonts w:ascii="Times New Roman" w:hAnsi="Times New Roman" w:cs="Times New Roman"/>
          <w:sz w:val="24"/>
          <w:szCs w:val="24"/>
        </w:rPr>
        <w:t>ONGs</w:t>
      </w:r>
      <w:r w:rsidR="00FB384D" w:rsidRPr="00065291">
        <w:rPr>
          <w:rFonts w:ascii="Times New Roman" w:hAnsi="Times New Roman" w:cs="Times New Roman"/>
          <w:sz w:val="24"/>
          <w:szCs w:val="24"/>
        </w:rPr>
        <w:t>)</w:t>
      </w:r>
      <w:r w:rsidR="00CA071A" w:rsidRPr="00065291">
        <w:rPr>
          <w:rFonts w:ascii="Times New Roman" w:hAnsi="Times New Roman" w:cs="Times New Roman"/>
          <w:sz w:val="24"/>
          <w:szCs w:val="24"/>
        </w:rPr>
        <w:t xml:space="preserve"> que garante os direito de educação f</w:t>
      </w:r>
      <w:r w:rsidR="005B6666" w:rsidRPr="00065291">
        <w:rPr>
          <w:rFonts w:ascii="Times New Roman" w:hAnsi="Times New Roman" w:cs="Times New Roman"/>
          <w:sz w:val="24"/>
          <w:szCs w:val="24"/>
        </w:rPr>
        <w:t>ormal para aqueles que por algum motivo pessoal não pode estar dentro de u</w:t>
      </w:r>
      <w:r w:rsidR="007F1E86" w:rsidRPr="00065291">
        <w:rPr>
          <w:rFonts w:ascii="Times New Roman" w:hAnsi="Times New Roman" w:cs="Times New Roman"/>
          <w:sz w:val="24"/>
          <w:szCs w:val="24"/>
        </w:rPr>
        <w:t xml:space="preserve">ma instituição de ensino </w:t>
      </w:r>
      <w:r w:rsidR="009608BE" w:rsidRPr="00065291">
        <w:rPr>
          <w:rFonts w:ascii="Times New Roman" w:hAnsi="Times New Roman" w:cs="Times New Roman"/>
          <w:sz w:val="24"/>
          <w:szCs w:val="24"/>
        </w:rPr>
        <w:t xml:space="preserve">escolar </w:t>
      </w:r>
      <w:r w:rsidR="007F1E86" w:rsidRPr="00065291">
        <w:rPr>
          <w:rFonts w:ascii="Times New Roman" w:hAnsi="Times New Roman" w:cs="Times New Roman"/>
          <w:sz w:val="24"/>
          <w:szCs w:val="24"/>
        </w:rPr>
        <w:t xml:space="preserve">que acontece dentro das escolas. </w:t>
      </w:r>
    </w:p>
    <w:bookmarkEnd w:id="7"/>
    <w:p w14:paraId="3A25C1F9" w14:textId="77777777" w:rsidR="007F1E86" w:rsidRPr="00065291" w:rsidRDefault="005B6666"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 xml:space="preserve"> </w:t>
      </w:r>
      <w:r w:rsidR="00CB673E" w:rsidRPr="00065291">
        <w:rPr>
          <w:rFonts w:ascii="Times New Roman" w:hAnsi="Times New Roman" w:cs="Times New Roman"/>
          <w:sz w:val="24"/>
          <w:szCs w:val="24"/>
        </w:rPr>
        <w:t>De acordo com Silva</w:t>
      </w:r>
      <w:r w:rsidR="005C25C7" w:rsidRPr="00065291">
        <w:rPr>
          <w:rFonts w:ascii="Times New Roman" w:hAnsi="Times New Roman" w:cs="Times New Roman"/>
          <w:sz w:val="24"/>
          <w:szCs w:val="24"/>
        </w:rPr>
        <w:t xml:space="preserve"> </w:t>
      </w:r>
      <w:r w:rsidRPr="00065291">
        <w:rPr>
          <w:rFonts w:ascii="Times New Roman" w:hAnsi="Times New Roman" w:cs="Times New Roman"/>
          <w:sz w:val="24"/>
          <w:szCs w:val="24"/>
        </w:rPr>
        <w:t>(2015)</w:t>
      </w:r>
      <w:r w:rsidR="00D87BD4" w:rsidRPr="00065291">
        <w:rPr>
          <w:rFonts w:ascii="Times New Roman" w:hAnsi="Times New Roman" w:cs="Times New Roman"/>
          <w:sz w:val="24"/>
          <w:szCs w:val="24"/>
        </w:rPr>
        <w:t xml:space="preserve">, </w:t>
      </w:r>
      <w:r w:rsidR="00CB673E" w:rsidRPr="00065291">
        <w:rPr>
          <w:rFonts w:ascii="Times New Roman" w:hAnsi="Times New Roman" w:cs="Times New Roman"/>
          <w:sz w:val="24"/>
          <w:szCs w:val="24"/>
        </w:rPr>
        <w:t xml:space="preserve">destaca o quanto é importante a valorização deste campo de aprendizagem, e que é necessário </w:t>
      </w:r>
      <w:r w:rsidR="00AB7537" w:rsidRPr="00065291">
        <w:rPr>
          <w:rFonts w:ascii="Times New Roman" w:hAnsi="Times New Roman" w:cs="Times New Roman"/>
          <w:sz w:val="24"/>
          <w:szCs w:val="24"/>
        </w:rPr>
        <w:t>haver diá</w:t>
      </w:r>
      <w:r w:rsidR="00CB673E" w:rsidRPr="00065291">
        <w:rPr>
          <w:rFonts w:ascii="Times New Roman" w:hAnsi="Times New Roman" w:cs="Times New Roman"/>
          <w:sz w:val="24"/>
          <w:szCs w:val="24"/>
        </w:rPr>
        <w:t xml:space="preserve">logo para que ocorra o desenvolvimento </w:t>
      </w:r>
      <w:r w:rsidRPr="00065291">
        <w:rPr>
          <w:rFonts w:ascii="Times New Roman" w:hAnsi="Times New Roman" w:cs="Times New Roman"/>
          <w:sz w:val="24"/>
          <w:szCs w:val="24"/>
        </w:rPr>
        <w:t xml:space="preserve">do processo educativo fora das instituições não </w:t>
      </w:r>
      <w:r w:rsidR="00AB7537" w:rsidRPr="00065291">
        <w:rPr>
          <w:rFonts w:ascii="Times New Roman" w:hAnsi="Times New Roman" w:cs="Times New Roman"/>
          <w:sz w:val="24"/>
          <w:szCs w:val="24"/>
        </w:rPr>
        <w:t>escolares. Portanto ao se refletir sobre</w:t>
      </w:r>
      <w:r w:rsidRPr="00065291">
        <w:rPr>
          <w:rFonts w:ascii="Times New Roman" w:hAnsi="Times New Roman" w:cs="Times New Roman"/>
          <w:sz w:val="24"/>
          <w:szCs w:val="24"/>
        </w:rPr>
        <w:t xml:space="preserve"> </w:t>
      </w:r>
      <w:r w:rsidR="00AB7537" w:rsidRPr="00065291">
        <w:rPr>
          <w:rFonts w:ascii="Times New Roman" w:hAnsi="Times New Roman" w:cs="Times New Roman"/>
          <w:sz w:val="24"/>
          <w:szCs w:val="24"/>
        </w:rPr>
        <w:t>diá</w:t>
      </w:r>
      <w:r w:rsidR="00FB4AEB" w:rsidRPr="00065291">
        <w:rPr>
          <w:rFonts w:ascii="Times New Roman" w:hAnsi="Times New Roman" w:cs="Times New Roman"/>
          <w:sz w:val="24"/>
          <w:szCs w:val="24"/>
        </w:rPr>
        <w:t xml:space="preserve">logo </w:t>
      </w:r>
      <w:r w:rsidR="00D87BD4" w:rsidRPr="00065291">
        <w:rPr>
          <w:rFonts w:ascii="Times New Roman" w:hAnsi="Times New Roman" w:cs="Times New Roman"/>
          <w:sz w:val="24"/>
          <w:szCs w:val="24"/>
        </w:rPr>
        <w:t>a autora citada,</w:t>
      </w:r>
      <w:r w:rsidR="00AB7537" w:rsidRPr="00065291">
        <w:rPr>
          <w:rFonts w:ascii="Times New Roman" w:hAnsi="Times New Roman" w:cs="Times New Roman"/>
          <w:sz w:val="24"/>
          <w:szCs w:val="24"/>
        </w:rPr>
        <w:t xml:space="preserve"> </w:t>
      </w:r>
      <w:r w:rsidR="007F1E86" w:rsidRPr="00065291">
        <w:rPr>
          <w:rFonts w:ascii="Times New Roman" w:hAnsi="Times New Roman" w:cs="Times New Roman"/>
          <w:sz w:val="24"/>
          <w:szCs w:val="24"/>
        </w:rPr>
        <w:t>observa</w:t>
      </w:r>
      <w:r w:rsidR="00D87BD4" w:rsidRPr="00065291">
        <w:rPr>
          <w:rFonts w:ascii="Times New Roman" w:hAnsi="Times New Roman" w:cs="Times New Roman"/>
          <w:sz w:val="24"/>
          <w:szCs w:val="24"/>
        </w:rPr>
        <w:t xml:space="preserve"> a seguinte ideia:</w:t>
      </w:r>
      <w:r w:rsidRPr="00065291">
        <w:rPr>
          <w:rFonts w:ascii="Times New Roman" w:hAnsi="Times New Roman" w:cs="Times New Roman"/>
          <w:sz w:val="24"/>
          <w:szCs w:val="24"/>
        </w:rPr>
        <w:t xml:space="preserve"> </w:t>
      </w:r>
      <w:r w:rsidR="00D87BD4" w:rsidRPr="00065291">
        <w:rPr>
          <w:rFonts w:ascii="Times New Roman" w:hAnsi="Times New Roman" w:cs="Times New Roman"/>
          <w:sz w:val="24"/>
          <w:szCs w:val="24"/>
        </w:rPr>
        <w:t>“a</w:t>
      </w:r>
      <w:r w:rsidR="00AB7537" w:rsidRPr="00065291">
        <w:rPr>
          <w:rFonts w:ascii="Times New Roman" w:hAnsi="Times New Roman" w:cs="Times New Roman"/>
          <w:sz w:val="24"/>
          <w:szCs w:val="24"/>
        </w:rPr>
        <w:t>o se pensar nesse dialogo, seja ele em qualquer ambiente, escolar ou não escolar, fazer presente uma ação educativa, que possam consolidar o diálogo entre educador e educando, pois a força do diálogo, ou seja, da palavra, isso sim se dá n</w:t>
      </w:r>
      <w:r w:rsidR="00D87BD4" w:rsidRPr="00065291">
        <w:rPr>
          <w:rFonts w:ascii="Times New Roman" w:hAnsi="Times New Roman" w:cs="Times New Roman"/>
          <w:sz w:val="24"/>
          <w:szCs w:val="24"/>
        </w:rPr>
        <w:t>a ação e reflexão o aprendizado”.</w:t>
      </w:r>
      <w:r w:rsidR="007F1E86" w:rsidRPr="00065291">
        <w:rPr>
          <w:rFonts w:ascii="Times New Roman" w:hAnsi="Times New Roman" w:cs="Times New Roman"/>
          <w:sz w:val="24"/>
          <w:szCs w:val="24"/>
        </w:rPr>
        <w:t xml:space="preserve"> </w:t>
      </w:r>
    </w:p>
    <w:p w14:paraId="558F4679" w14:textId="62E10FA3" w:rsidR="00D87BD4" w:rsidRPr="00065291" w:rsidRDefault="00FB4AEB"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 xml:space="preserve"> Continuando a enfatizar </w:t>
      </w:r>
      <w:r w:rsidR="00767D36" w:rsidRPr="00065291">
        <w:rPr>
          <w:rFonts w:ascii="Times New Roman" w:hAnsi="Times New Roman" w:cs="Times New Roman"/>
          <w:sz w:val="24"/>
          <w:szCs w:val="24"/>
        </w:rPr>
        <w:t xml:space="preserve">sobre educação, que tem como conceito </w:t>
      </w:r>
      <w:r w:rsidR="00774F32" w:rsidRPr="00065291">
        <w:rPr>
          <w:rFonts w:ascii="Times New Roman" w:hAnsi="Times New Roman" w:cs="Times New Roman"/>
          <w:sz w:val="24"/>
          <w:szCs w:val="24"/>
        </w:rPr>
        <w:t xml:space="preserve">uma forma de ensino aprendizagem que </w:t>
      </w:r>
      <w:r w:rsidR="00D87BD4" w:rsidRPr="00065291">
        <w:rPr>
          <w:rFonts w:ascii="Times New Roman" w:hAnsi="Times New Roman" w:cs="Times New Roman"/>
          <w:sz w:val="24"/>
          <w:szCs w:val="24"/>
        </w:rPr>
        <w:t>se adquire</w:t>
      </w:r>
      <w:r w:rsidR="00774F32" w:rsidRPr="00065291">
        <w:rPr>
          <w:rFonts w:ascii="Times New Roman" w:hAnsi="Times New Roman" w:cs="Times New Roman"/>
          <w:sz w:val="24"/>
          <w:szCs w:val="24"/>
        </w:rPr>
        <w:t xml:space="preserve"> ao logo da vida por meio da leitura, interpretação e assimilação de fatos, eventos e acontecimentos que </w:t>
      </w:r>
      <w:r w:rsidR="00D87BD4" w:rsidRPr="00065291">
        <w:rPr>
          <w:rFonts w:ascii="Times New Roman" w:hAnsi="Times New Roman" w:cs="Times New Roman"/>
          <w:sz w:val="24"/>
          <w:szCs w:val="24"/>
        </w:rPr>
        <w:t>faz</w:t>
      </w:r>
      <w:r w:rsidR="00774F32" w:rsidRPr="00065291">
        <w:rPr>
          <w:rFonts w:ascii="Times New Roman" w:hAnsi="Times New Roman" w:cs="Times New Roman"/>
          <w:sz w:val="24"/>
          <w:szCs w:val="24"/>
        </w:rPr>
        <w:t xml:space="preserve"> de forma isolada ou quando </w:t>
      </w:r>
      <w:r w:rsidR="00D87BD4" w:rsidRPr="00065291">
        <w:rPr>
          <w:rFonts w:ascii="Times New Roman" w:hAnsi="Times New Roman" w:cs="Times New Roman"/>
          <w:sz w:val="24"/>
          <w:szCs w:val="24"/>
        </w:rPr>
        <w:t>encontra</w:t>
      </w:r>
      <w:r w:rsidR="00774F32" w:rsidRPr="00065291">
        <w:rPr>
          <w:rFonts w:ascii="Times New Roman" w:hAnsi="Times New Roman" w:cs="Times New Roman"/>
          <w:sz w:val="24"/>
          <w:szCs w:val="24"/>
        </w:rPr>
        <w:t xml:space="preserve"> em contado com a cultura que </w:t>
      </w:r>
      <w:r w:rsidR="00D87BD4" w:rsidRPr="00065291">
        <w:rPr>
          <w:rFonts w:ascii="Times New Roman" w:hAnsi="Times New Roman" w:cs="Times New Roman"/>
          <w:sz w:val="24"/>
          <w:szCs w:val="24"/>
        </w:rPr>
        <w:t>se vive</w:t>
      </w:r>
      <w:r w:rsidR="007F1E86" w:rsidRPr="00065291">
        <w:rPr>
          <w:rFonts w:ascii="Times New Roman" w:hAnsi="Times New Roman" w:cs="Times New Roman"/>
          <w:sz w:val="24"/>
          <w:szCs w:val="24"/>
        </w:rPr>
        <w:t>.</w:t>
      </w:r>
    </w:p>
    <w:p w14:paraId="748F61B3" w14:textId="2E71E5C3" w:rsidR="00D87BD4" w:rsidRPr="00065291" w:rsidRDefault="00D87BD4" w:rsidP="005E0538">
      <w:pPr>
        <w:spacing w:after="0" w:line="360" w:lineRule="auto"/>
        <w:ind w:firstLine="709"/>
        <w:jc w:val="both"/>
        <w:rPr>
          <w:rFonts w:ascii="Times New Roman" w:hAnsi="Times New Roman" w:cs="Times New Roman"/>
          <w:sz w:val="24"/>
          <w:szCs w:val="24"/>
        </w:rPr>
      </w:pPr>
      <w:bookmarkStart w:id="8" w:name="_Hlk54776182"/>
      <w:r w:rsidRPr="00065291">
        <w:rPr>
          <w:rFonts w:ascii="Times New Roman" w:hAnsi="Times New Roman" w:cs="Times New Roman"/>
          <w:sz w:val="24"/>
          <w:szCs w:val="24"/>
        </w:rPr>
        <w:t>S</w:t>
      </w:r>
      <w:r w:rsidR="00774F32" w:rsidRPr="00065291">
        <w:rPr>
          <w:rFonts w:ascii="Times New Roman" w:hAnsi="Times New Roman" w:cs="Times New Roman"/>
          <w:sz w:val="24"/>
          <w:szCs w:val="24"/>
        </w:rPr>
        <w:t>egundo Gonh</w:t>
      </w:r>
      <w:r w:rsidR="0048079F" w:rsidRPr="00065291">
        <w:rPr>
          <w:rFonts w:ascii="Times New Roman" w:hAnsi="Times New Roman" w:cs="Times New Roman"/>
          <w:sz w:val="24"/>
          <w:szCs w:val="24"/>
        </w:rPr>
        <w:t xml:space="preserve"> (2001), a educação de um povo </w:t>
      </w:r>
      <w:r w:rsidR="00774F32" w:rsidRPr="00065291">
        <w:rPr>
          <w:rFonts w:ascii="Times New Roman" w:hAnsi="Times New Roman" w:cs="Times New Roman"/>
          <w:sz w:val="24"/>
          <w:szCs w:val="24"/>
        </w:rPr>
        <w:t>modificada a partir de processo de absorção, re</w:t>
      </w:r>
      <w:r w:rsidR="0048079F" w:rsidRPr="00065291">
        <w:rPr>
          <w:rFonts w:ascii="Times New Roman" w:hAnsi="Times New Roman" w:cs="Times New Roman"/>
          <w:sz w:val="24"/>
          <w:szCs w:val="24"/>
        </w:rPr>
        <w:t>e</w:t>
      </w:r>
      <w:r w:rsidR="00774F32" w:rsidRPr="00065291">
        <w:rPr>
          <w:rFonts w:ascii="Times New Roman" w:hAnsi="Times New Roman" w:cs="Times New Roman"/>
          <w:sz w:val="24"/>
          <w:szCs w:val="24"/>
        </w:rPr>
        <w:t xml:space="preserve">laboração </w:t>
      </w:r>
      <w:r w:rsidR="0048079F" w:rsidRPr="00065291">
        <w:rPr>
          <w:rFonts w:ascii="Times New Roman" w:hAnsi="Times New Roman" w:cs="Times New Roman"/>
          <w:sz w:val="24"/>
          <w:szCs w:val="24"/>
        </w:rPr>
        <w:t xml:space="preserve">e transformação da cultura existente que gera a cultura e política de uma nação. </w:t>
      </w:r>
      <w:r w:rsidR="009550FC" w:rsidRPr="00065291">
        <w:rPr>
          <w:rFonts w:ascii="Times New Roman" w:hAnsi="Times New Roman" w:cs="Times New Roman"/>
          <w:sz w:val="24"/>
          <w:szCs w:val="24"/>
        </w:rPr>
        <w:t>Tratando-se de educação não-formal</w:t>
      </w:r>
      <w:r w:rsidR="00D333DB" w:rsidRPr="00065291">
        <w:rPr>
          <w:rFonts w:ascii="Times New Roman" w:hAnsi="Times New Roman" w:cs="Times New Roman"/>
          <w:sz w:val="24"/>
          <w:szCs w:val="24"/>
        </w:rPr>
        <w:t xml:space="preserve">. </w:t>
      </w:r>
      <w:r w:rsidR="009550FC" w:rsidRPr="00065291">
        <w:rPr>
          <w:rFonts w:ascii="Times New Roman" w:hAnsi="Times New Roman" w:cs="Times New Roman"/>
          <w:sz w:val="24"/>
          <w:szCs w:val="24"/>
        </w:rPr>
        <w:t xml:space="preserve">Gonh (2001), </w:t>
      </w:r>
      <w:r w:rsidR="00D333DB" w:rsidRPr="00065291">
        <w:rPr>
          <w:rFonts w:ascii="Times New Roman" w:hAnsi="Times New Roman" w:cs="Times New Roman"/>
          <w:sz w:val="24"/>
          <w:szCs w:val="24"/>
        </w:rPr>
        <w:t xml:space="preserve">ainda </w:t>
      </w:r>
      <w:r w:rsidR="009550FC" w:rsidRPr="00065291">
        <w:rPr>
          <w:rFonts w:ascii="Times New Roman" w:hAnsi="Times New Roman" w:cs="Times New Roman"/>
          <w:sz w:val="24"/>
          <w:szCs w:val="24"/>
        </w:rPr>
        <w:t>destaca e explica cinco campos ou dimensões que corresponde as suas áreas de abrangências.</w:t>
      </w:r>
      <w:r w:rsidR="005A0D75" w:rsidRPr="00065291">
        <w:rPr>
          <w:rFonts w:ascii="Times New Roman" w:hAnsi="Times New Roman" w:cs="Times New Roman"/>
          <w:sz w:val="24"/>
          <w:szCs w:val="24"/>
        </w:rPr>
        <w:t xml:space="preserve"> </w:t>
      </w:r>
      <w:r w:rsidR="009550FC" w:rsidRPr="00065291">
        <w:rPr>
          <w:rFonts w:ascii="Times New Roman" w:hAnsi="Times New Roman" w:cs="Times New Roman"/>
          <w:sz w:val="24"/>
          <w:szCs w:val="24"/>
        </w:rPr>
        <w:t xml:space="preserve">A primeira é aprendizagem </w:t>
      </w:r>
      <w:proofErr w:type="gramStart"/>
      <w:r w:rsidR="009550FC" w:rsidRPr="00065291">
        <w:rPr>
          <w:rFonts w:ascii="Times New Roman" w:hAnsi="Times New Roman" w:cs="Times New Roman"/>
          <w:sz w:val="24"/>
          <w:szCs w:val="24"/>
        </w:rPr>
        <w:t>política e direitos dos indivíduos</w:t>
      </w:r>
      <w:proofErr w:type="gramEnd"/>
      <w:r w:rsidR="009550FC" w:rsidRPr="00065291">
        <w:rPr>
          <w:rFonts w:ascii="Times New Roman" w:hAnsi="Times New Roman" w:cs="Times New Roman"/>
          <w:sz w:val="24"/>
          <w:szCs w:val="24"/>
        </w:rPr>
        <w:t>; segunda capacitação dos indivíduos para o trabalho; o terceiro é a aprendizagem e exercício de práticas; quarto e aprendizagem dos conteúdos da escolarização formal escolar em espaços não escolares; e o quinto educação desenvolvida na e pela mídia. Ao dialogar com a autora sobre esses cinco campos que compõem a educação não formal, é nítido com os educadores não tem dado atenção a esse modo de educação, e</w:t>
      </w:r>
      <w:r w:rsidR="00EC5F55" w:rsidRPr="00065291">
        <w:rPr>
          <w:rFonts w:ascii="Times New Roman" w:hAnsi="Times New Roman" w:cs="Times New Roman"/>
          <w:sz w:val="24"/>
          <w:szCs w:val="24"/>
        </w:rPr>
        <w:t>m</w:t>
      </w:r>
      <w:r w:rsidR="009550FC" w:rsidRPr="00065291">
        <w:rPr>
          <w:rFonts w:ascii="Times New Roman" w:hAnsi="Times New Roman" w:cs="Times New Roman"/>
          <w:sz w:val="24"/>
          <w:szCs w:val="24"/>
        </w:rPr>
        <w:t xml:space="preserve"> que </w:t>
      </w:r>
      <w:r w:rsidR="00EC5F55" w:rsidRPr="00065291">
        <w:rPr>
          <w:rFonts w:ascii="Times New Roman" w:hAnsi="Times New Roman" w:cs="Times New Roman"/>
          <w:sz w:val="24"/>
          <w:szCs w:val="24"/>
        </w:rPr>
        <w:t xml:space="preserve">ás </w:t>
      </w:r>
      <w:r w:rsidR="009550FC" w:rsidRPr="00065291">
        <w:rPr>
          <w:rFonts w:ascii="Times New Roman" w:hAnsi="Times New Roman" w:cs="Times New Roman"/>
          <w:sz w:val="24"/>
          <w:szCs w:val="24"/>
        </w:rPr>
        <w:t>instituiç</w:t>
      </w:r>
      <w:r w:rsidR="00EC5F55" w:rsidRPr="00065291">
        <w:rPr>
          <w:rFonts w:ascii="Times New Roman" w:hAnsi="Times New Roman" w:cs="Times New Roman"/>
          <w:sz w:val="24"/>
          <w:szCs w:val="24"/>
        </w:rPr>
        <w:t>ões</w:t>
      </w:r>
      <w:r w:rsidR="009550FC" w:rsidRPr="00065291">
        <w:rPr>
          <w:rFonts w:ascii="Times New Roman" w:hAnsi="Times New Roman" w:cs="Times New Roman"/>
          <w:sz w:val="24"/>
          <w:szCs w:val="24"/>
        </w:rPr>
        <w:t xml:space="preserve"> de</w:t>
      </w:r>
      <w:r w:rsidR="009608BE" w:rsidRPr="00065291">
        <w:rPr>
          <w:rFonts w:ascii="Times New Roman" w:hAnsi="Times New Roman" w:cs="Times New Roman"/>
          <w:sz w:val="24"/>
          <w:szCs w:val="24"/>
        </w:rPr>
        <w:t xml:space="preserve"> </w:t>
      </w:r>
      <w:r w:rsidR="009550FC" w:rsidRPr="00065291">
        <w:rPr>
          <w:rFonts w:ascii="Times New Roman" w:hAnsi="Times New Roman" w:cs="Times New Roman"/>
          <w:sz w:val="24"/>
          <w:szCs w:val="24"/>
        </w:rPr>
        <w:t xml:space="preserve">ensino superior carece de uma formação para além do ensino de educação regular. </w:t>
      </w:r>
    </w:p>
    <w:bookmarkEnd w:id="8"/>
    <w:p w14:paraId="3BA416C0" w14:textId="77777777" w:rsidR="0048079F" w:rsidRPr="00065291" w:rsidRDefault="0048079F"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Todas as pessoas fazem parte desse process</w:t>
      </w:r>
      <w:r w:rsidR="00FB4AEB" w:rsidRPr="00065291">
        <w:rPr>
          <w:rFonts w:ascii="Times New Roman" w:hAnsi="Times New Roman" w:cs="Times New Roman"/>
          <w:sz w:val="24"/>
          <w:szCs w:val="24"/>
        </w:rPr>
        <w:t>o de educação que segundo Silva</w:t>
      </w:r>
      <w:r w:rsidRPr="00065291">
        <w:rPr>
          <w:rFonts w:ascii="Times New Roman" w:hAnsi="Times New Roman" w:cs="Times New Roman"/>
          <w:sz w:val="24"/>
          <w:szCs w:val="24"/>
        </w:rPr>
        <w:t xml:space="preserve"> (2015), não tem como escapar da educação, ela é para todos os cidadãos</w:t>
      </w:r>
      <w:r w:rsidR="00295A2B" w:rsidRPr="00065291">
        <w:rPr>
          <w:rFonts w:ascii="Times New Roman" w:hAnsi="Times New Roman" w:cs="Times New Roman"/>
          <w:sz w:val="24"/>
          <w:szCs w:val="24"/>
        </w:rPr>
        <w:t xml:space="preserve"> e pode</w:t>
      </w:r>
      <w:r w:rsidRPr="00065291">
        <w:rPr>
          <w:rFonts w:ascii="Times New Roman" w:hAnsi="Times New Roman" w:cs="Times New Roman"/>
          <w:sz w:val="24"/>
          <w:szCs w:val="24"/>
        </w:rPr>
        <w:t xml:space="preserve"> acontecer em todos os âmbitos educacionais e não educacionais, sendo as</w:t>
      </w:r>
      <w:r w:rsidR="00295A2B" w:rsidRPr="00065291">
        <w:rPr>
          <w:rFonts w:ascii="Times New Roman" w:hAnsi="Times New Roman" w:cs="Times New Roman"/>
          <w:sz w:val="24"/>
          <w:szCs w:val="24"/>
        </w:rPr>
        <w:t>sim é o caso da educação n</w:t>
      </w:r>
      <w:r w:rsidR="00A63FE6" w:rsidRPr="00065291">
        <w:rPr>
          <w:rFonts w:ascii="Times New Roman" w:hAnsi="Times New Roman" w:cs="Times New Roman"/>
          <w:sz w:val="24"/>
          <w:szCs w:val="24"/>
        </w:rPr>
        <w:t xml:space="preserve">ão-formal que </w:t>
      </w:r>
      <w:r w:rsidR="00A63FE6" w:rsidRPr="00065291">
        <w:rPr>
          <w:rFonts w:ascii="Times New Roman" w:hAnsi="Times New Roman" w:cs="Times New Roman"/>
          <w:sz w:val="24"/>
          <w:szCs w:val="24"/>
        </w:rPr>
        <w:lastRenderedPageBreak/>
        <w:t>acontece dentro de diferentes espaços</w:t>
      </w:r>
      <w:r w:rsidR="00295A2B" w:rsidRPr="00065291">
        <w:rPr>
          <w:rFonts w:ascii="Times New Roman" w:hAnsi="Times New Roman" w:cs="Times New Roman"/>
          <w:sz w:val="24"/>
          <w:szCs w:val="24"/>
        </w:rPr>
        <w:t xml:space="preserve"> que será abordado com mais instancia no decorrer do texto.</w:t>
      </w:r>
    </w:p>
    <w:p w14:paraId="21098E02" w14:textId="4D4F42AF" w:rsidR="00231CC1" w:rsidRPr="00065291" w:rsidRDefault="00FB384D"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Conforme Silva (</w:t>
      </w:r>
      <w:r w:rsidR="00D87BD4" w:rsidRPr="00065291">
        <w:rPr>
          <w:rFonts w:ascii="Times New Roman" w:hAnsi="Times New Roman" w:cs="Times New Roman"/>
          <w:sz w:val="24"/>
          <w:szCs w:val="24"/>
        </w:rPr>
        <w:t>2015), é</w:t>
      </w:r>
      <w:r w:rsidRPr="00065291">
        <w:rPr>
          <w:rFonts w:ascii="Times New Roman" w:hAnsi="Times New Roman" w:cs="Times New Roman"/>
          <w:sz w:val="24"/>
          <w:szCs w:val="24"/>
        </w:rPr>
        <w:t xml:space="preserve"> necessário a </w:t>
      </w:r>
      <w:r w:rsidR="0002371A" w:rsidRPr="00065291">
        <w:rPr>
          <w:rFonts w:ascii="Times New Roman" w:hAnsi="Times New Roman" w:cs="Times New Roman"/>
          <w:sz w:val="24"/>
          <w:szCs w:val="24"/>
        </w:rPr>
        <w:t>entender que a educação é um processo precioso e que de acordo com onde tiver individu</w:t>
      </w:r>
      <w:r w:rsidRPr="00065291">
        <w:rPr>
          <w:rFonts w:ascii="Times New Roman" w:hAnsi="Times New Roman" w:cs="Times New Roman"/>
          <w:sz w:val="24"/>
          <w:szCs w:val="24"/>
        </w:rPr>
        <w:t>o seja ele criança/ adolescente</w:t>
      </w:r>
      <w:r w:rsidR="0002371A" w:rsidRPr="00065291">
        <w:rPr>
          <w:rFonts w:ascii="Times New Roman" w:hAnsi="Times New Roman" w:cs="Times New Roman"/>
          <w:sz w:val="24"/>
          <w:szCs w:val="24"/>
        </w:rPr>
        <w:t>, adultos ou idosos é de direit</w:t>
      </w:r>
      <w:r w:rsidR="00A63FE6" w:rsidRPr="00065291">
        <w:rPr>
          <w:rFonts w:ascii="Times New Roman" w:hAnsi="Times New Roman" w:cs="Times New Roman"/>
          <w:sz w:val="24"/>
          <w:szCs w:val="24"/>
        </w:rPr>
        <w:t xml:space="preserve">o deles ter acesso </w:t>
      </w:r>
      <w:r w:rsidR="00F02013" w:rsidRPr="00065291">
        <w:rPr>
          <w:rFonts w:ascii="Times New Roman" w:hAnsi="Times New Roman" w:cs="Times New Roman"/>
          <w:sz w:val="24"/>
          <w:szCs w:val="24"/>
        </w:rPr>
        <w:t>há</w:t>
      </w:r>
      <w:r w:rsidR="00A63FE6" w:rsidRPr="00065291">
        <w:rPr>
          <w:rFonts w:ascii="Times New Roman" w:hAnsi="Times New Roman" w:cs="Times New Roman"/>
          <w:sz w:val="24"/>
          <w:szCs w:val="24"/>
        </w:rPr>
        <w:t>,</w:t>
      </w:r>
      <w:r w:rsidR="00F02013" w:rsidRPr="00065291">
        <w:rPr>
          <w:rFonts w:ascii="Times New Roman" w:hAnsi="Times New Roman" w:cs="Times New Roman"/>
          <w:sz w:val="24"/>
          <w:szCs w:val="24"/>
        </w:rPr>
        <w:t xml:space="preserve"> </w:t>
      </w:r>
      <w:r w:rsidR="00A63FE6" w:rsidRPr="00065291">
        <w:rPr>
          <w:rFonts w:ascii="Times New Roman" w:hAnsi="Times New Roman" w:cs="Times New Roman"/>
          <w:sz w:val="24"/>
          <w:szCs w:val="24"/>
        </w:rPr>
        <w:t>leitura, escrita</w:t>
      </w:r>
      <w:r w:rsidR="0040278C" w:rsidRPr="00065291">
        <w:rPr>
          <w:rFonts w:ascii="Times New Roman" w:hAnsi="Times New Roman" w:cs="Times New Roman"/>
          <w:sz w:val="24"/>
          <w:szCs w:val="24"/>
        </w:rPr>
        <w:t>,</w:t>
      </w:r>
      <w:r w:rsidR="00A63FE6" w:rsidRPr="00065291">
        <w:rPr>
          <w:rFonts w:ascii="Times New Roman" w:hAnsi="Times New Roman" w:cs="Times New Roman"/>
          <w:sz w:val="24"/>
          <w:szCs w:val="24"/>
        </w:rPr>
        <w:t xml:space="preserve"> </w:t>
      </w:r>
      <w:r w:rsidR="00B369E0" w:rsidRPr="00065291">
        <w:rPr>
          <w:rFonts w:ascii="Times New Roman" w:hAnsi="Times New Roman" w:cs="Times New Roman"/>
          <w:sz w:val="24"/>
          <w:szCs w:val="24"/>
        </w:rPr>
        <w:t>interpretação da leitura</w:t>
      </w:r>
      <w:r w:rsidR="0040278C" w:rsidRPr="00065291">
        <w:rPr>
          <w:rFonts w:ascii="Times New Roman" w:hAnsi="Times New Roman" w:cs="Times New Roman"/>
          <w:sz w:val="24"/>
          <w:szCs w:val="24"/>
        </w:rPr>
        <w:t xml:space="preserve">, e conhecimentos científicos. </w:t>
      </w:r>
    </w:p>
    <w:p w14:paraId="0699966E" w14:textId="77777777" w:rsidR="00D63924" w:rsidRPr="00065291" w:rsidRDefault="006210A3"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A educação não</w:t>
      </w:r>
      <w:r w:rsidR="00A968FD" w:rsidRPr="00065291">
        <w:rPr>
          <w:rFonts w:ascii="Times New Roman" w:hAnsi="Times New Roman" w:cs="Times New Roman"/>
          <w:sz w:val="24"/>
          <w:szCs w:val="24"/>
        </w:rPr>
        <w:t>-formal</w:t>
      </w:r>
      <w:r w:rsidRPr="00065291">
        <w:rPr>
          <w:rFonts w:ascii="Times New Roman" w:hAnsi="Times New Roman" w:cs="Times New Roman"/>
          <w:sz w:val="24"/>
          <w:szCs w:val="24"/>
        </w:rPr>
        <w:t>, se define por uma ausência em comparação ao que há na esco</w:t>
      </w:r>
      <w:r w:rsidR="00A968FD" w:rsidRPr="00065291">
        <w:rPr>
          <w:rFonts w:ascii="Times New Roman" w:hAnsi="Times New Roman" w:cs="Times New Roman"/>
          <w:sz w:val="24"/>
          <w:szCs w:val="24"/>
        </w:rPr>
        <w:t>la, algo que seria</w:t>
      </w:r>
      <w:r w:rsidR="00767D36" w:rsidRPr="00065291">
        <w:rPr>
          <w:rFonts w:ascii="Times New Roman" w:hAnsi="Times New Roman" w:cs="Times New Roman"/>
          <w:sz w:val="24"/>
          <w:szCs w:val="24"/>
        </w:rPr>
        <w:t xml:space="preserve"> não</w:t>
      </w:r>
      <w:r w:rsidR="00A968FD" w:rsidRPr="00065291">
        <w:rPr>
          <w:rFonts w:ascii="Times New Roman" w:hAnsi="Times New Roman" w:cs="Times New Roman"/>
          <w:sz w:val="24"/>
          <w:szCs w:val="24"/>
        </w:rPr>
        <w:t xml:space="preserve"> intencional</w:t>
      </w:r>
      <w:r w:rsidRPr="00065291">
        <w:rPr>
          <w:rFonts w:ascii="Times New Roman" w:hAnsi="Times New Roman" w:cs="Times New Roman"/>
          <w:sz w:val="24"/>
          <w:szCs w:val="24"/>
        </w:rPr>
        <w:t>, não planejado, e não estruturado que segundo a Gonh</w:t>
      </w:r>
      <w:r w:rsidR="00A968FD" w:rsidRPr="00065291">
        <w:rPr>
          <w:rFonts w:ascii="Times New Roman" w:hAnsi="Times New Roman" w:cs="Times New Roman"/>
          <w:sz w:val="24"/>
          <w:szCs w:val="24"/>
        </w:rPr>
        <w:t xml:space="preserve"> (2001)</w:t>
      </w:r>
      <w:r w:rsidRPr="00065291">
        <w:rPr>
          <w:rFonts w:ascii="Times New Roman" w:hAnsi="Times New Roman" w:cs="Times New Roman"/>
          <w:sz w:val="24"/>
          <w:szCs w:val="24"/>
        </w:rPr>
        <w:t xml:space="preserve"> essa definição equivoca</w:t>
      </w:r>
      <w:r w:rsidR="00A968FD" w:rsidRPr="00065291">
        <w:rPr>
          <w:rFonts w:ascii="Times New Roman" w:hAnsi="Times New Roman" w:cs="Times New Roman"/>
          <w:sz w:val="24"/>
          <w:szCs w:val="24"/>
        </w:rPr>
        <w:t>da</w:t>
      </w:r>
      <w:r w:rsidRPr="00065291">
        <w:rPr>
          <w:rFonts w:ascii="Times New Roman" w:hAnsi="Times New Roman" w:cs="Times New Roman"/>
          <w:sz w:val="24"/>
          <w:szCs w:val="24"/>
        </w:rPr>
        <w:t xml:space="preserve"> pois quando ela é classificada assim perde o seu caráter de educação</w:t>
      </w:r>
      <w:r w:rsidR="00A968FD" w:rsidRPr="00065291">
        <w:rPr>
          <w:rFonts w:ascii="Times New Roman" w:hAnsi="Times New Roman" w:cs="Times New Roman"/>
          <w:sz w:val="24"/>
          <w:szCs w:val="24"/>
        </w:rPr>
        <w:t>. Portanto</w:t>
      </w:r>
      <w:r w:rsidR="00D87BD4" w:rsidRPr="00065291">
        <w:rPr>
          <w:rFonts w:ascii="Times New Roman" w:hAnsi="Times New Roman" w:cs="Times New Roman"/>
          <w:sz w:val="24"/>
          <w:szCs w:val="24"/>
        </w:rPr>
        <w:t>,</w:t>
      </w:r>
      <w:r w:rsidR="00A968FD" w:rsidRPr="00065291">
        <w:rPr>
          <w:rFonts w:ascii="Times New Roman" w:hAnsi="Times New Roman" w:cs="Times New Roman"/>
          <w:sz w:val="24"/>
          <w:szCs w:val="24"/>
        </w:rPr>
        <w:t xml:space="preserve"> sabe</w:t>
      </w:r>
      <w:r w:rsidR="00D87BD4" w:rsidRPr="00065291">
        <w:rPr>
          <w:rFonts w:ascii="Times New Roman" w:hAnsi="Times New Roman" w:cs="Times New Roman"/>
          <w:sz w:val="24"/>
          <w:szCs w:val="24"/>
        </w:rPr>
        <w:t>-se</w:t>
      </w:r>
      <w:r w:rsidR="00A968FD" w:rsidRPr="00065291">
        <w:rPr>
          <w:rFonts w:ascii="Times New Roman" w:hAnsi="Times New Roman" w:cs="Times New Roman"/>
          <w:sz w:val="24"/>
          <w:szCs w:val="24"/>
        </w:rPr>
        <w:t xml:space="preserve"> que quan</w:t>
      </w:r>
      <w:r w:rsidR="00D63924" w:rsidRPr="00065291">
        <w:rPr>
          <w:rFonts w:ascii="Times New Roman" w:hAnsi="Times New Roman" w:cs="Times New Roman"/>
          <w:sz w:val="24"/>
          <w:szCs w:val="24"/>
        </w:rPr>
        <w:t xml:space="preserve">do se trata de </w:t>
      </w:r>
      <w:r w:rsidR="00DB6A05" w:rsidRPr="00065291">
        <w:rPr>
          <w:rFonts w:ascii="Times New Roman" w:hAnsi="Times New Roman" w:cs="Times New Roman"/>
          <w:sz w:val="24"/>
          <w:szCs w:val="24"/>
        </w:rPr>
        <w:t xml:space="preserve">educação </w:t>
      </w:r>
      <w:r w:rsidR="00D87BD4" w:rsidRPr="00065291">
        <w:rPr>
          <w:rFonts w:ascii="Times New Roman" w:hAnsi="Times New Roman" w:cs="Times New Roman"/>
          <w:sz w:val="24"/>
          <w:szCs w:val="24"/>
        </w:rPr>
        <w:t>a</w:t>
      </w:r>
      <w:r w:rsidR="00D63924" w:rsidRPr="00065291">
        <w:rPr>
          <w:rFonts w:ascii="Times New Roman" w:hAnsi="Times New Roman" w:cs="Times New Roman"/>
          <w:sz w:val="24"/>
          <w:szCs w:val="24"/>
        </w:rPr>
        <w:t xml:space="preserve"> Constituição Federal </w:t>
      </w:r>
      <w:r w:rsidR="00D87BD4" w:rsidRPr="00065291">
        <w:rPr>
          <w:rFonts w:ascii="Times New Roman" w:hAnsi="Times New Roman" w:cs="Times New Roman"/>
          <w:sz w:val="24"/>
          <w:szCs w:val="24"/>
        </w:rPr>
        <w:t xml:space="preserve">do Brasil de </w:t>
      </w:r>
      <w:r w:rsidR="00DB6A05" w:rsidRPr="00065291">
        <w:rPr>
          <w:rFonts w:ascii="Times New Roman" w:hAnsi="Times New Roman" w:cs="Times New Roman"/>
          <w:sz w:val="24"/>
          <w:szCs w:val="24"/>
        </w:rPr>
        <w:t xml:space="preserve">1988, </w:t>
      </w:r>
      <w:r w:rsidR="00FB5C08" w:rsidRPr="00065291">
        <w:rPr>
          <w:rFonts w:ascii="Times New Roman" w:hAnsi="Times New Roman" w:cs="Times New Roman"/>
          <w:sz w:val="24"/>
          <w:szCs w:val="24"/>
        </w:rPr>
        <w:t xml:space="preserve">em seu artigo </w:t>
      </w:r>
      <w:r w:rsidR="00DB6A05" w:rsidRPr="00065291">
        <w:rPr>
          <w:rFonts w:ascii="Times New Roman" w:hAnsi="Times New Roman" w:cs="Times New Roman"/>
          <w:sz w:val="24"/>
          <w:szCs w:val="24"/>
        </w:rPr>
        <w:t>205, deixa claro que educação é um direito</w:t>
      </w:r>
      <w:r w:rsidR="00767D36" w:rsidRPr="00065291">
        <w:rPr>
          <w:rFonts w:ascii="Times New Roman" w:hAnsi="Times New Roman" w:cs="Times New Roman"/>
          <w:sz w:val="24"/>
          <w:szCs w:val="24"/>
        </w:rPr>
        <w:t xml:space="preserve"> de todos e um dever do estado: </w:t>
      </w:r>
      <w:r w:rsidR="00D87BD4" w:rsidRPr="00065291">
        <w:rPr>
          <w:rFonts w:ascii="Times New Roman" w:hAnsi="Times New Roman" w:cs="Times New Roman"/>
          <w:sz w:val="24"/>
          <w:szCs w:val="24"/>
        </w:rPr>
        <w:t>“a</w:t>
      </w:r>
      <w:r w:rsidR="00C970CC" w:rsidRPr="00065291">
        <w:rPr>
          <w:rFonts w:ascii="Times New Roman" w:hAnsi="Times New Roman" w:cs="Times New Roman"/>
          <w:sz w:val="24"/>
          <w:szCs w:val="24"/>
        </w:rPr>
        <w:t xml:space="preserve"> educação</w:t>
      </w:r>
      <w:r w:rsidR="00DB6A05" w:rsidRPr="00065291">
        <w:rPr>
          <w:rFonts w:ascii="Times New Roman" w:hAnsi="Times New Roman" w:cs="Times New Roman"/>
          <w:sz w:val="24"/>
          <w:szCs w:val="24"/>
        </w:rPr>
        <w:t>, direito de todos</w:t>
      </w:r>
      <w:r w:rsidR="00C970CC" w:rsidRPr="00065291">
        <w:rPr>
          <w:rFonts w:ascii="Times New Roman" w:hAnsi="Times New Roman" w:cs="Times New Roman"/>
          <w:sz w:val="24"/>
          <w:szCs w:val="24"/>
        </w:rPr>
        <w:t xml:space="preserve"> e dever do estado e da família, com a colaboração da sociedade, visando o pleno desenvolvimento da pessoa, seu preparo para exercício da cidadania </w:t>
      </w:r>
      <w:r w:rsidR="00D87BD4" w:rsidRPr="00065291">
        <w:rPr>
          <w:rFonts w:ascii="Times New Roman" w:hAnsi="Times New Roman" w:cs="Times New Roman"/>
          <w:sz w:val="24"/>
          <w:szCs w:val="24"/>
        </w:rPr>
        <w:t>e sua qualificação do trabalho”.</w:t>
      </w:r>
      <w:r w:rsidR="00D333DB" w:rsidRPr="00065291">
        <w:rPr>
          <w:rFonts w:ascii="Times New Roman" w:hAnsi="Times New Roman" w:cs="Times New Roman"/>
          <w:sz w:val="24"/>
          <w:szCs w:val="24"/>
        </w:rPr>
        <w:t xml:space="preserve"> </w:t>
      </w:r>
      <w:r w:rsidR="00C970CC" w:rsidRPr="00065291">
        <w:rPr>
          <w:rFonts w:ascii="Times New Roman" w:hAnsi="Times New Roman" w:cs="Times New Roman"/>
          <w:sz w:val="24"/>
          <w:szCs w:val="24"/>
        </w:rPr>
        <w:t>A grande questão aqui a ser discutida é, o por</w:t>
      </w:r>
      <w:r w:rsidR="00D87BD4" w:rsidRPr="00065291">
        <w:rPr>
          <w:rFonts w:ascii="Times New Roman" w:hAnsi="Times New Roman" w:cs="Times New Roman"/>
          <w:sz w:val="24"/>
          <w:szCs w:val="24"/>
        </w:rPr>
        <w:t xml:space="preserve"> </w:t>
      </w:r>
      <w:r w:rsidR="00C970CC" w:rsidRPr="00065291">
        <w:rPr>
          <w:rFonts w:ascii="Times New Roman" w:hAnsi="Times New Roman" w:cs="Times New Roman"/>
          <w:sz w:val="24"/>
          <w:szCs w:val="24"/>
        </w:rPr>
        <w:t xml:space="preserve">que não se dá a devida importância para as pessoas que por algum motivo não pode estar dentro de uma instituição de ensino? </w:t>
      </w:r>
    </w:p>
    <w:p w14:paraId="3E226692" w14:textId="64680C0D" w:rsidR="00D808E6" w:rsidRPr="00065291" w:rsidRDefault="00C970CC" w:rsidP="00D808E6">
      <w:pPr>
        <w:spacing w:after="0" w:line="360" w:lineRule="auto"/>
        <w:ind w:firstLine="708"/>
        <w:jc w:val="both"/>
        <w:rPr>
          <w:rFonts w:ascii="Times New Roman" w:hAnsi="Times New Roman" w:cs="Times New Roman"/>
          <w:sz w:val="24"/>
          <w:szCs w:val="24"/>
        </w:rPr>
      </w:pPr>
      <w:bookmarkStart w:id="9" w:name="_Hlk54777145"/>
      <w:r w:rsidRPr="00065291">
        <w:rPr>
          <w:rFonts w:ascii="Times New Roman" w:hAnsi="Times New Roman" w:cs="Times New Roman"/>
          <w:sz w:val="24"/>
          <w:szCs w:val="24"/>
        </w:rPr>
        <w:t>De acordo com Brandão (2007)</w:t>
      </w:r>
      <w:r w:rsidR="00D87BD4" w:rsidRPr="00065291">
        <w:rPr>
          <w:rFonts w:ascii="Times New Roman" w:hAnsi="Times New Roman" w:cs="Times New Roman"/>
          <w:sz w:val="24"/>
          <w:szCs w:val="24"/>
        </w:rPr>
        <w:t>,</w:t>
      </w:r>
      <w:r w:rsidRPr="00065291">
        <w:rPr>
          <w:rFonts w:ascii="Times New Roman" w:hAnsi="Times New Roman" w:cs="Times New Roman"/>
          <w:sz w:val="24"/>
          <w:szCs w:val="24"/>
        </w:rPr>
        <w:t xml:space="preserve"> não há um modelo único de educação e que a escola não é o único lugar onde ela acontece, ensino escolar não é a sua única </w:t>
      </w:r>
      <w:r w:rsidR="00B03122" w:rsidRPr="00065291">
        <w:rPr>
          <w:rFonts w:ascii="Times New Roman" w:hAnsi="Times New Roman" w:cs="Times New Roman"/>
          <w:sz w:val="24"/>
          <w:szCs w:val="24"/>
        </w:rPr>
        <w:t xml:space="preserve">prática, que os professores não são os únicos praticantes. Por esta razão é que temos vários espaços em nossa sociedade que tem como objetivo levar para as pessoas em diversos lugares muito mais do que uma simples educação formal, tem como objetivo transmitir o sentido do saber para os determinados grupos sociais. </w:t>
      </w:r>
      <w:r w:rsidR="00FB5C08" w:rsidRPr="00065291">
        <w:rPr>
          <w:rFonts w:ascii="Times New Roman" w:hAnsi="Times New Roman" w:cs="Times New Roman"/>
          <w:sz w:val="24"/>
          <w:szCs w:val="24"/>
        </w:rPr>
        <w:t xml:space="preserve">Os </w:t>
      </w:r>
      <w:r w:rsidR="00767D36" w:rsidRPr="00065291">
        <w:rPr>
          <w:rFonts w:ascii="Times New Roman" w:hAnsi="Times New Roman" w:cs="Times New Roman"/>
          <w:sz w:val="24"/>
          <w:szCs w:val="24"/>
        </w:rPr>
        <w:t>espaços onde podemos</w:t>
      </w:r>
      <w:r w:rsidR="00FB5C08" w:rsidRPr="00065291">
        <w:rPr>
          <w:rFonts w:ascii="Times New Roman" w:hAnsi="Times New Roman" w:cs="Times New Roman"/>
          <w:sz w:val="24"/>
          <w:szCs w:val="24"/>
        </w:rPr>
        <w:t xml:space="preserve"> encontrar atividades de educação </w:t>
      </w:r>
      <w:proofErr w:type="gramStart"/>
      <w:r w:rsidR="00FB5C08" w:rsidRPr="00065291">
        <w:rPr>
          <w:rFonts w:ascii="Times New Roman" w:hAnsi="Times New Roman" w:cs="Times New Roman"/>
          <w:sz w:val="24"/>
          <w:szCs w:val="24"/>
        </w:rPr>
        <w:t>não-formal</w:t>
      </w:r>
      <w:proofErr w:type="gramEnd"/>
      <w:r w:rsidR="00FB5C08" w:rsidRPr="00065291">
        <w:rPr>
          <w:rFonts w:ascii="Times New Roman" w:hAnsi="Times New Roman" w:cs="Times New Roman"/>
          <w:sz w:val="24"/>
          <w:szCs w:val="24"/>
        </w:rPr>
        <w:t>, são muitos como bairro-associações, as organizações que estruturam e coordenam movimentos sociais, nas igrejas, nos sindicatos</w:t>
      </w:r>
      <w:r w:rsidR="00DB6A05" w:rsidRPr="00065291">
        <w:rPr>
          <w:rFonts w:ascii="Times New Roman" w:hAnsi="Times New Roman" w:cs="Times New Roman"/>
          <w:sz w:val="24"/>
          <w:szCs w:val="24"/>
        </w:rPr>
        <w:t>, partidos políticos</w:t>
      </w:r>
      <w:r w:rsidR="00FB5C08" w:rsidRPr="00065291">
        <w:rPr>
          <w:rFonts w:ascii="Times New Roman" w:hAnsi="Times New Roman" w:cs="Times New Roman"/>
          <w:sz w:val="24"/>
          <w:szCs w:val="24"/>
        </w:rPr>
        <w:t xml:space="preserve">, nas organizações não </w:t>
      </w:r>
      <w:r w:rsidR="00767D36" w:rsidRPr="00065291">
        <w:rPr>
          <w:rFonts w:ascii="Times New Roman" w:hAnsi="Times New Roman" w:cs="Times New Roman"/>
          <w:sz w:val="24"/>
          <w:szCs w:val="24"/>
        </w:rPr>
        <w:t xml:space="preserve">governamentais, nos espaços culturais </w:t>
      </w:r>
      <w:r w:rsidR="00FB5C08" w:rsidRPr="00065291">
        <w:rPr>
          <w:rFonts w:ascii="Times New Roman" w:hAnsi="Times New Roman" w:cs="Times New Roman"/>
          <w:sz w:val="24"/>
          <w:szCs w:val="24"/>
        </w:rPr>
        <w:t>entre outros que estruturam esse campo de educação</w:t>
      </w:r>
      <w:r w:rsidR="002F6037" w:rsidRPr="00065291">
        <w:rPr>
          <w:rFonts w:ascii="Times New Roman" w:hAnsi="Times New Roman" w:cs="Times New Roman"/>
          <w:sz w:val="24"/>
          <w:szCs w:val="24"/>
        </w:rPr>
        <w:t>, uma relação socioeducativa.</w:t>
      </w:r>
    </w:p>
    <w:p w14:paraId="47EF1D60" w14:textId="48C5B971" w:rsidR="009927EF" w:rsidRPr="00065291" w:rsidRDefault="0091413C" w:rsidP="00D808E6">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Todo processo de educação sendo ela formal ou não, é conquistado a partir da absorção, reelaboração de conteúdos e transformações existente gerand</w:t>
      </w:r>
      <w:bookmarkEnd w:id="9"/>
      <w:r w:rsidRPr="00065291">
        <w:rPr>
          <w:rFonts w:ascii="Times New Roman" w:hAnsi="Times New Roman" w:cs="Times New Roman"/>
          <w:sz w:val="24"/>
          <w:szCs w:val="24"/>
        </w:rPr>
        <w:t>o assim mudanças na c</w:t>
      </w:r>
      <w:r w:rsidR="00D333DB" w:rsidRPr="00065291">
        <w:rPr>
          <w:rFonts w:ascii="Times New Roman" w:hAnsi="Times New Roman" w:cs="Times New Roman"/>
          <w:sz w:val="24"/>
          <w:szCs w:val="24"/>
        </w:rPr>
        <w:t xml:space="preserve">ultura política de uma nação. </w:t>
      </w:r>
      <w:r w:rsidRPr="00065291">
        <w:rPr>
          <w:rFonts w:ascii="Times New Roman" w:hAnsi="Times New Roman" w:cs="Times New Roman"/>
          <w:sz w:val="24"/>
          <w:szCs w:val="24"/>
        </w:rPr>
        <w:t>A educação não formal, tem como objetivo abranger uma educação voltada para participação social e ações coletivas que tem um olhar voltado na formação do indivíduo para além da educação formal, portando é necessário desenvolve</w:t>
      </w:r>
      <w:r w:rsidR="00D55104" w:rsidRPr="00065291">
        <w:rPr>
          <w:rFonts w:ascii="Times New Roman" w:hAnsi="Times New Roman" w:cs="Times New Roman"/>
          <w:sz w:val="24"/>
          <w:szCs w:val="24"/>
        </w:rPr>
        <w:t>r espaços que tem como</w:t>
      </w:r>
      <w:r w:rsidRPr="00065291">
        <w:rPr>
          <w:rFonts w:ascii="Times New Roman" w:hAnsi="Times New Roman" w:cs="Times New Roman"/>
          <w:sz w:val="24"/>
          <w:szCs w:val="24"/>
        </w:rPr>
        <w:t xml:space="preserve"> meto</w:t>
      </w:r>
      <w:r w:rsidR="00D55104" w:rsidRPr="00065291">
        <w:rPr>
          <w:rFonts w:ascii="Times New Roman" w:hAnsi="Times New Roman" w:cs="Times New Roman"/>
          <w:sz w:val="24"/>
          <w:szCs w:val="24"/>
        </w:rPr>
        <w:t>dologias</w:t>
      </w:r>
      <w:r w:rsidRPr="00065291">
        <w:rPr>
          <w:rFonts w:ascii="Times New Roman" w:hAnsi="Times New Roman" w:cs="Times New Roman"/>
          <w:sz w:val="24"/>
          <w:szCs w:val="24"/>
        </w:rPr>
        <w:t xml:space="preserve"> diferenciadas pensadas na realidade dos indivíduos que serão atendidos.</w:t>
      </w:r>
      <w:r w:rsidR="00FB4AEB" w:rsidRPr="00065291">
        <w:rPr>
          <w:rFonts w:ascii="Times New Roman" w:hAnsi="Times New Roman" w:cs="Times New Roman"/>
          <w:sz w:val="24"/>
          <w:szCs w:val="24"/>
        </w:rPr>
        <w:t xml:space="preserve"> </w:t>
      </w:r>
      <w:r w:rsidR="00D333DB" w:rsidRPr="00065291">
        <w:rPr>
          <w:rFonts w:ascii="Times New Roman" w:hAnsi="Times New Roman" w:cs="Times New Roman"/>
          <w:sz w:val="24"/>
          <w:szCs w:val="24"/>
        </w:rPr>
        <w:t>Seguindo a lógica da pesquisa, serão</w:t>
      </w:r>
      <w:r w:rsidR="00D55104" w:rsidRPr="00065291">
        <w:rPr>
          <w:rFonts w:ascii="Times New Roman" w:hAnsi="Times New Roman" w:cs="Times New Roman"/>
          <w:sz w:val="24"/>
          <w:szCs w:val="24"/>
        </w:rPr>
        <w:t xml:space="preserve"> destacad</w:t>
      </w:r>
      <w:r w:rsidR="00D333DB" w:rsidRPr="00065291">
        <w:rPr>
          <w:rFonts w:ascii="Times New Roman" w:hAnsi="Times New Roman" w:cs="Times New Roman"/>
          <w:sz w:val="24"/>
          <w:szCs w:val="24"/>
        </w:rPr>
        <w:t>as</w:t>
      </w:r>
      <w:r w:rsidR="00D55104" w:rsidRPr="00065291">
        <w:rPr>
          <w:rFonts w:ascii="Times New Roman" w:hAnsi="Times New Roman" w:cs="Times New Roman"/>
          <w:sz w:val="24"/>
          <w:szCs w:val="24"/>
        </w:rPr>
        <w:t xml:space="preserve"> as diferenças d</w:t>
      </w:r>
      <w:r w:rsidR="00D333DB" w:rsidRPr="00065291">
        <w:rPr>
          <w:rFonts w:ascii="Times New Roman" w:hAnsi="Times New Roman" w:cs="Times New Roman"/>
          <w:sz w:val="24"/>
          <w:szCs w:val="24"/>
        </w:rPr>
        <w:t>os</w:t>
      </w:r>
      <w:r w:rsidR="00D55104" w:rsidRPr="00065291">
        <w:rPr>
          <w:rFonts w:ascii="Times New Roman" w:hAnsi="Times New Roman" w:cs="Times New Roman"/>
          <w:sz w:val="24"/>
          <w:szCs w:val="24"/>
        </w:rPr>
        <w:t xml:space="preserve"> tipos de </w:t>
      </w:r>
      <w:r w:rsidR="00E50D43" w:rsidRPr="00065291">
        <w:rPr>
          <w:rFonts w:ascii="Times New Roman" w:hAnsi="Times New Roman" w:cs="Times New Roman"/>
          <w:sz w:val="24"/>
          <w:szCs w:val="24"/>
        </w:rPr>
        <w:lastRenderedPageBreak/>
        <w:t xml:space="preserve">aprendizagem que </w:t>
      </w:r>
      <w:r w:rsidR="00D333DB" w:rsidRPr="00065291">
        <w:rPr>
          <w:rFonts w:ascii="Times New Roman" w:hAnsi="Times New Roman" w:cs="Times New Roman"/>
          <w:sz w:val="24"/>
          <w:szCs w:val="24"/>
        </w:rPr>
        <w:t xml:space="preserve">são </w:t>
      </w:r>
      <w:r w:rsidR="00E50D43" w:rsidRPr="00065291">
        <w:rPr>
          <w:rFonts w:ascii="Times New Roman" w:hAnsi="Times New Roman" w:cs="Times New Roman"/>
          <w:sz w:val="24"/>
          <w:szCs w:val="24"/>
        </w:rPr>
        <w:t xml:space="preserve">desenvolvidas nas escolas </w:t>
      </w:r>
      <w:r w:rsidR="00D55104" w:rsidRPr="00065291">
        <w:rPr>
          <w:rFonts w:ascii="Times New Roman" w:hAnsi="Times New Roman" w:cs="Times New Roman"/>
          <w:sz w:val="24"/>
          <w:szCs w:val="24"/>
        </w:rPr>
        <w:t>de ensino tradicionais e em associações democráticas para o desenvo</w:t>
      </w:r>
      <w:r w:rsidR="00E50D43" w:rsidRPr="00065291">
        <w:rPr>
          <w:rFonts w:ascii="Times New Roman" w:hAnsi="Times New Roman" w:cs="Times New Roman"/>
          <w:sz w:val="24"/>
          <w:szCs w:val="24"/>
        </w:rPr>
        <w:t>lvimento</w:t>
      </w:r>
      <w:r w:rsidR="00D333DB" w:rsidRPr="00065291">
        <w:rPr>
          <w:rFonts w:ascii="Times New Roman" w:hAnsi="Times New Roman" w:cs="Times New Roman"/>
          <w:sz w:val="24"/>
          <w:szCs w:val="24"/>
        </w:rPr>
        <w:t xml:space="preserve"> do estudante.</w:t>
      </w:r>
      <w:r w:rsidR="005A0D75" w:rsidRPr="00065291">
        <w:rPr>
          <w:rFonts w:ascii="Times New Roman" w:hAnsi="Times New Roman" w:cs="Times New Roman"/>
          <w:sz w:val="24"/>
          <w:szCs w:val="24"/>
        </w:rPr>
        <w:t xml:space="preserve"> </w:t>
      </w:r>
    </w:p>
    <w:p w14:paraId="3B46BB3A" w14:textId="77777777" w:rsidR="00D55104" w:rsidRPr="00065291" w:rsidRDefault="00D333DB" w:rsidP="00D808E6">
      <w:pPr>
        <w:spacing w:after="0" w:line="360" w:lineRule="auto"/>
        <w:ind w:firstLine="709"/>
        <w:jc w:val="both"/>
        <w:rPr>
          <w:rFonts w:ascii="Times New Roman" w:hAnsi="Times New Roman" w:cs="Times New Roman"/>
          <w:sz w:val="24"/>
          <w:szCs w:val="24"/>
        </w:rPr>
      </w:pPr>
      <w:r w:rsidRPr="00065291">
        <w:rPr>
          <w:rFonts w:ascii="Times New Roman" w:hAnsi="Times New Roman" w:cs="Times New Roman"/>
          <w:sz w:val="24"/>
          <w:szCs w:val="24"/>
        </w:rPr>
        <w:t>C</w:t>
      </w:r>
      <w:r w:rsidR="00E50D43" w:rsidRPr="00065291">
        <w:rPr>
          <w:rFonts w:ascii="Times New Roman" w:hAnsi="Times New Roman" w:cs="Times New Roman"/>
          <w:sz w:val="24"/>
          <w:szCs w:val="24"/>
        </w:rPr>
        <w:t>onforme Gonh</w:t>
      </w:r>
      <w:r w:rsidR="009550FC" w:rsidRPr="00065291">
        <w:rPr>
          <w:rFonts w:ascii="Times New Roman" w:hAnsi="Times New Roman" w:cs="Times New Roman"/>
          <w:sz w:val="24"/>
          <w:szCs w:val="24"/>
        </w:rPr>
        <w:t xml:space="preserve"> </w:t>
      </w:r>
      <w:r w:rsidR="00E50D43" w:rsidRPr="00065291">
        <w:rPr>
          <w:rFonts w:ascii="Times New Roman" w:hAnsi="Times New Roman" w:cs="Times New Roman"/>
          <w:sz w:val="24"/>
          <w:szCs w:val="24"/>
        </w:rPr>
        <w:t xml:space="preserve">(2001), </w:t>
      </w:r>
      <w:r w:rsidR="00D55104" w:rsidRPr="00065291">
        <w:rPr>
          <w:rFonts w:ascii="Times New Roman" w:hAnsi="Times New Roman" w:cs="Times New Roman"/>
          <w:sz w:val="24"/>
          <w:szCs w:val="24"/>
        </w:rPr>
        <w:t xml:space="preserve">a educação tradicional apresenta um caráter compulsório, </w:t>
      </w:r>
      <w:proofErr w:type="gramStart"/>
      <w:r w:rsidR="00D55104" w:rsidRPr="00065291">
        <w:rPr>
          <w:rFonts w:ascii="Times New Roman" w:hAnsi="Times New Roman" w:cs="Times New Roman"/>
          <w:sz w:val="24"/>
          <w:szCs w:val="24"/>
        </w:rPr>
        <w:t>dão</w:t>
      </w:r>
      <w:proofErr w:type="gramEnd"/>
      <w:r w:rsidR="00D55104" w:rsidRPr="00065291">
        <w:rPr>
          <w:rFonts w:ascii="Times New Roman" w:hAnsi="Times New Roman" w:cs="Times New Roman"/>
          <w:sz w:val="24"/>
          <w:szCs w:val="24"/>
        </w:rPr>
        <w:t xml:space="preserve"> ênfase a instrução, valoriza a individualidade e competição, visam o crescimento do status, preocupa-se </w:t>
      </w:r>
      <w:r w:rsidR="00E50D43" w:rsidRPr="00065291">
        <w:rPr>
          <w:rFonts w:ascii="Times New Roman" w:hAnsi="Times New Roman" w:cs="Times New Roman"/>
          <w:sz w:val="24"/>
          <w:szCs w:val="24"/>
        </w:rPr>
        <w:t>com a reprodução cultural e social</w:t>
      </w:r>
      <w:r w:rsidR="00FB4AEB" w:rsidRPr="00065291">
        <w:rPr>
          <w:rFonts w:ascii="Times New Roman" w:hAnsi="Times New Roman" w:cs="Times New Roman"/>
          <w:sz w:val="24"/>
          <w:szCs w:val="24"/>
        </w:rPr>
        <w:t>, e tem o professor com centro, na educação-não as</w:t>
      </w:r>
      <w:r w:rsidR="00E50D43" w:rsidRPr="00065291">
        <w:rPr>
          <w:rFonts w:ascii="Times New Roman" w:hAnsi="Times New Roman" w:cs="Times New Roman"/>
          <w:sz w:val="24"/>
          <w:szCs w:val="24"/>
        </w:rPr>
        <w:t xml:space="preserve"> associações democráticas, apresenta um caráter voluntario, promove socialização, valoriza a solidariedade, visam o desenvolvimento, preocupa-se com a mudança social, são pouco formalizadas, favorecem a participação e proporcionam investigações e projetos de desenvolvimentos. </w:t>
      </w:r>
    </w:p>
    <w:p w14:paraId="23896143" w14:textId="06A32D10" w:rsidR="00144C89" w:rsidRPr="00065291" w:rsidRDefault="00E50D43" w:rsidP="00D808E6">
      <w:pPr>
        <w:spacing w:after="0" w:line="360" w:lineRule="auto"/>
        <w:ind w:firstLine="709"/>
        <w:jc w:val="both"/>
        <w:rPr>
          <w:rFonts w:ascii="Times New Roman" w:hAnsi="Times New Roman" w:cs="Times New Roman"/>
          <w:sz w:val="24"/>
          <w:szCs w:val="24"/>
        </w:rPr>
      </w:pPr>
      <w:r w:rsidRPr="00065291">
        <w:rPr>
          <w:rFonts w:ascii="Times New Roman" w:hAnsi="Times New Roman" w:cs="Times New Roman"/>
          <w:sz w:val="24"/>
          <w:szCs w:val="24"/>
        </w:rPr>
        <w:t xml:space="preserve">Logo </w:t>
      </w:r>
      <w:r w:rsidR="00D333DB" w:rsidRPr="00065291">
        <w:rPr>
          <w:rFonts w:ascii="Times New Roman" w:hAnsi="Times New Roman" w:cs="Times New Roman"/>
          <w:sz w:val="24"/>
          <w:szCs w:val="24"/>
        </w:rPr>
        <w:t>se entende</w:t>
      </w:r>
      <w:r w:rsidRPr="00065291">
        <w:rPr>
          <w:rFonts w:ascii="Times New Roman" w:hAnsi="Times New Roman" w:cs="Times New Roman"/>
          <w:sz w:val="24"/>
          <w:szCs w:val="24"/>
        </w:rPr>
        <w:t xml:space="preserve"> que a educação </w:t>
      </w:r>
      <w:r w:rsidR="00CE350C" w:rsidRPr="00065291">
        <w:rPr>
          <w:rFonts w:ascii="Times New Roman" w:hAnsi="Times New Roman" w:cs="Times New Roman"/>
          <w:sz w:val="24"/>
          <w:szCs w:val="24"/>
        </w:rPr>
        <w:t>sendo formal ou não se dá por meio da pr</w:t>
      </w:r>
      <w:r w:rsidR="00D333DB" w:rsidRPr="00065291">
        <w:rPr>
          <w:rFonts w:ascii="Times New Roman" w:hAnsi="Times New Roman" w:cs="Times New Roman"/>
          <w:sz w:val="24"/>
          <w:szCs w:val="24"/>
        </w:rPr>
        <w:t>á</w:t>
      </w:r>
      <w:r w:rsidR="00CE350C" w:rsidRPr="00065291">
        <w:rPr>
          <w:rFonts w:ascii="Times New Roman" w:hAnsi="Times New Roman" w:cs="Times New Roman"/>
          <w:sz w:val="24"/>
          <w:szCs w:val="24"/>
        </w:rPr>
        <w:t>tica social, em que aprendizagem ocorre a partir das experiências entre pessoas em trabalhos coletivos. Conforme Brandão (2007, p.</w:t>
      </w:r>
      <w:r w:rsidR="00D808E6" w:rsidRPr="00065291">
        <w:rPr>
          <w:rFonts w:ascii="Times New Roman" w:hAnsi="Times New Roman" w:cs="Times New Roman"/>
          <w:sz w:val="24"/>
          <w:szCs w:val="24"/>
        </w:rPr>
        <w:t xml:space="preserve"> </w:t>
      </w:r>
      <w:r w:rsidR="00CE350C" w:rsidRPr="00065291">
        <w:rPr>
          <w:rFonts w:ascii="Times New Roman" w:hAnsi="Times New Roman" w:cs="Times New Roman"/>
          <w:sz w:val="24"/>
          <w:szCs w:val="24"/>
        </w:rPr>
        <w:t xml:space="preserve">10) destaca: </w:t>
      </w:r>
      <w:r w:rsidR="00D333DB" w:rsidRPr="00065291">
        <w:rPr>
          <w:rFonts w:ascii="Times New Roman" w:hAnsi="Times New Roman" w:cs="Times New Roman"/>
          <w:sz w:val="24"/>
          <w:szCs w:val="24"/>
        </w:rPr>
        <w:t>“</w:t>
      </w:r>
      <w:r w:rsidR="00DF4198" w:rsidRPr="00065291">
        <w:rPr>
          <w:rFonts w:ascii="Times New Roman" w:hAnsi="Times New Roman" w:cs="Times New Roman"/>
          <w:sz w:val="24"/>
          <w:szCs w:val="24"/>
        </w:rPr>
        <w:t xml:space="preserve">A educação </w:t>
      </w:r>
      <w:r w:rsidR="00CE350C" w:rsidRPr="00065291">
        <w:rPr>
          <w:rFonts w:ascii="Times New Roman" w:hAnsi="Times New Roman" w:cs="Times New Roman"/>
          <w:sz w:val="24"/>
          <w:szCs w:val="24"/>
        </w:rPr>
        <w:t xml:space="preserve">pode existir livre e, entre todos, pode ser uma das maneiras que as pessoas criam para tornar comum, com saber, como ideia, como crença, aquilo que </w:t>
      </w:r>
      <w:r w:rsidR="00DF4198" w:rsidRPr="00065291">
        <w:rPr>
          <w:rFonts w:ascii="Times New Roman" w:hAnsi="Times New Roman" w:cs="Times New Roman"/>
          <w:sz w:val="24"/>
          <w:szCs w:val="24"/>
        </w:rPr>
        <w:t>é comunitário como b</w:t>
      </w:r>
      <w:r w:rsidR="00D333DB" w:rsidRPr="00065291">
        <w:rPr>
          <w:rFonts w:ascii="Times New Roman" w:hAnsi="Times New Roman" w:cs="Times New Roman"/>
          <w:sz w:val="24"/>
          <w:szCs w:val="24"/>
        </w:rPr>
        <w:t>em, como trabalho ou como vida”.</w:t>
      </w:r>
    </w:p>
    <w:p w14:paraId="0E640794" w14:textId="724951B9" w:rsidR="00D808E6" w:rsidRPr="00065291" w:rsidRDefault="00144C89" w:rsidP="00D808E6">
      <w:pPr>
        <w:spacing w:after="0" w:line="360" w:lineRule="auto"/>
        <w:ind w:firstLine="709"/>
        <w:jc w:val="both"/>
        <w:rPr>
          <w:rFonts w:ascii="Times New Roman" w:hAnsi="Times New Roman" w:cs="Times New Roman"/>
          <w:sz w:val="24"/>
          <w:szCs w:val="24"/>
        </w:rPr>
      </w:pPr>
      <w:r w:rsidRPr="00065291">
        <w:rPr>
          <w:rFonts w:ascii="Times New Roman" w:hAnsi="Times New Roman" w:cs="Times New Roman"/>
          <w:sz w:val="24"/>
          <w:szCs w:val="24"/>
        </w:rPr>
        <w:t>Entenda-se que a produção de conhecimento não ocorre quando se é decorado conteúdos sistematizados, mas é necessário que o conhecimento seja gerado por meio das vivencias em situações problemas na sociedade, que segundo Gonh (2001</w:t>
      </w:r>
      <w:r w:rsidR="00836B58" w:rsidRPr="00065291">
        <w:rPr>
          <w:rFonts w:ascii="Times New Roman" w:hAnsi="Times New Roman" w:cs="Times New Roman"/>
          <w:sz w:val="24"/>
          <w:szCs w:val="24"/>
        </w:rPr>
        <w:t>, p. 103</w:t>
      </w:r>
      <w:r w:rsidR="00D808E6" w:rsidRPr="00065291">
        <w:rPr>
          <w:rFonts w:ascii="Times New Roman" w:hAnsi="Times New Roman" w:cs="Times New Roman"/>
          <w:sz w:val="24"/>
          <w:szCs w:val="24"/>
        </w:rPr>
        <w:t>-</w:t>
      </w:r>
      <w:r w:rsidR="00836B58" w:rsidRPr="00065291">
        <w:rPr>
          <w:rFonts w:ascii="Times New Roman" w:hAnsi="Times New Roman" w:cs="Times New Roman"/>
          <w:sz w:val="24"/>
          <w:szCs w:val="24"/>
        </w:rPr>
        <w:t xml:space="preserve">104): </w:t>
      </w:r>
      <w:r w:rsidR="00D333DB" w:rsidRPr="00065291">
        <w:rPr>
          <w:rFonts w:ascii="Times New Roman" w:hAnsi="Times New Roman" w:cs="Times New Roman"/>
          <w:sz w:val="24"/>
          <w:szCs w:val="24"/>
        </w:rPr>
        <w:t>“a</w:t>
      </w:r>
      <w:r w:rsidR="00836B58" w:rsidRPr="00065291">
        <w:rPr>
          <w:rFonts w:ascii="Times New Roman" w:hAnsi="Times New Roman" w:cs="Times New Roman"/>
          <w:sz w:val="24"/>
          <w:szCs w:val="24"/>
        </w:rPr>
        <w:t>s ações interativas entre indivíduos são fundamentadas para a</w:t>
      </w:r>
      <w:r w:rsidR="00D808E6" w:rsidRPr="00065291">
        <w:rPr>
          <w:rFonts w:ascii="Times New Roman" w:hAnsi="Times New Roman" w:cs="Times New Roman"/>
          <w:sz w:val="24"/>
          <w:szCs w:val="24"/>
        </w:rPr>
        <w:t>s</w:t>
      </w:r>
      <w:r w:rsidR="00836B58" w:rsidRPr="00065291">
        <w:rPr>
          <w:rFonts w:ascii="Times New Roman" w:hAnsi="Times New Roman" w:cs="Times New Roman"/>
          <w:sz w:val="24"/>
          <w:szCs w:val="24"/>
        </w:rPr>
        <w:t xml:space="preserve"> aquisições de novos saberes, e essas ações ocorrem fundamentalmente no plano da comunicação verbal oral, carregadas de todo o conjunto de representações e tradições culturais que as expressões orais </w:t>
      </w:r>
      <w:proofErr w:type="gramStart"/>
      <w:r w:rsidR="00836B58" w:rsidRPr="00065291">
        <w:rPr>
          <w:rFonts w:ascii="Times New Roman" w:hAnsi="Times New Roman" w:cs="Times New Roman"/>
          <w:sz w:val="24"/>
          <w:szCs w:val="24"/>
        </w:rPr>
        <w:t>contém</w:t>
      </w:r>
      <w:proofErr w:type="gramEnd"/>
      <w:r w:rsidR="00D333DB" w:rsidRPr="00065291">
        <w:rPr>
          <w:rFonts w:ascii="Times New Roman" w:hAnsi="Times New Roman" w:cs="Times New Roman"/>
          <w:sz w:val="24"/>
          <w:szCs w:val="24"/>
        </w:rPr>
        <w:t>”.</w:t>
      </w:r>
    </w:p>
    <w:p w14:paraId="32F814E0" w14:textId="77777777" w:rsidR="00D808E6" w:rsidRPr="00065291" w:rsidRDefault="00D333DB" w:rsidP="00D808E6">
      <w:pPr>
        <w:spacing w:after="0" w:line="360" w:lineRule="auto"/>
        <w:ind w:firstLine="709"/>
        <w:jc w:val="both"/>
        <w:rPr>
          <w:rFonts w:ascii="Times New Roman" w:hAnsi="Times New Roman" w:cs="Times New Roman"/>
          <w:sz w:val="24"/>
          <w:szCs w:val="24"/>
        </w:rPr>
      </w:pPr>
      <w:r w:rsidRPr="00065291">
        <w:rPr>
          <w:rFonts w:ascii="Times New Roman" w:hAnsi="Times New Roman" w:cs="Times New Roman"/>
          <w:sz w:val="24"/>
          <w:szCs w:val="24"/>
        </w:rPr>
        <w:t>É</w:t>
      </w:r>
      <w:r w:rsidR="00B556D1" w:rsidRPr="00065291">
        <w:rPr>
          <w:rFonts w:ascii="Times New Roman" w:hAnsi="Times New Roman" w:cs="Times New Roman"/>
          <w:sz w:val="24"/>
          <w:szCs w:val="24"/>
        </w:rPr>
        <w:t xml:space="preserve"> importante dá ênfase relembrando que a educação não formal tem como caráter a coletividade que passa por um processo grupal em que é vivida como práxis, e o resultado se das ações é aprendida e absorvida de maneira individual, valorizan</w:t>
      </w:r>
      <w:r w:rsidR="00FB384D" w:rsidRPr="00065291">
        <w:rPr>
          <w:rFonts w:ascii="Times New Roman" w:hAnsi="Times New Roman" w:cs="Times New Roman"/>
          <w:sz w:val="24"/>
          <w:szCs w:val="24"/>
        </w:rPr>
        <w:t>do assim a intersubjetividade de</w:t>
      </w:r>
      <w:r w:rsidR="00B556D1" w:rsidRPr="00065291">
        <w:rPr>
          <w:rFonts w:ascii="Times New Roman" w:hAnsi="Times New Roman" w:cs="Times New Roman"/>
          <w:sz w:val="24"/>
          <w:szCs w:val="24"/>
        </w:rPr>
        <w:t xml:space="preserve"> cada pessoa.</w:t>
      </w:r>
    </w:p>
    <w:p w14:paraId="19129272" w14:textId="724593F0" w:rsidR="00FB384D" w:rsidRPr="00065291" w:rsidRDefault="004F668A" w:rsidP="00D808E6">
      <w:pPr>
        <w:spacing w:after="0" w:line="360" w:lineRule="auto"/>
        <w:ind w:firstLine="709"/>
        <w:jc w:val="both"/>
        <w:rPr>
          <w:rFonts w:ascii="Times New Roman" w:hAnsi="Times New Roman" w:cs="Times New Roman"/>
          <w:sz w:val="24"/>
          <w:szCs w:val="24"/>
        </w:rPr>
      </w:pPr>
      <w:r w:rsidRPr="00065291">
        <w:rPr>
          <w:rFonts w:ascii="Times New Roman" w:hAnsi="Times New Roman" w:cs="Times New Roman"/>
          <w:sz w:val="24"/>
          <w:szCs w:val="24"/>
        </w:rPr>
        <w:t xml:space="preserve">A importância da educação </w:t>
      </w:r>
      <w:proofErr w:type="gramStart"/>
      <w:r w:rsidRPr="00065291">
        <w:rPr>
          <w:rFonts w:ascii="Times New Roman" w:hAnsi="Times New Roman" w:cs="Times New Roman"/>
          <w:sz w:val="24"/>
          <w:szCs w:val="24"/>
        </w:rPr>
        <w:t>não-formal</w:t>
      </w:r>
      <w:proofErr w:type="gramEnd"/>
      <w:r w:rsidRPr="00065291">
        <w:rPr>
          <w:rFonts w:ascii="Times New Roman" w:hAnsi="Times New Roman" w:cs="Times New Roman"/>
          <w:sz w:val="24"/>
          <w:szCs w:val="24"/>
        </w:rPr>
        <w:t xml:space="preserve"> para sociedade, ocorre nas criações de novos conhecimentos que se desenvolve a partir das ações humanas que ac</w:t>
      </w:r>
      <w:r w:rsidR="001B6A23" w:rsidRPr="00065291">
        <w:rPr>
          <w:rFonts w:ascii="Times New Roman" w:hAnsi="Times New Roman" w:cs="Times New Roman"/>
          <w:sz w:val="24"/>
          <w:szCs w:val="24"/>
        </w:rPr>
        <w:t>ontece de forma coletivas</w:t>
      </w:r>
      <w:r w:rsidRPr="00065291">
        <w:rPr>
          <w:rFonts w:ascii="Times New Roman" w:hAnsi="Times New Roman" w:cs="Times New Roman"/>
          <w:sz w:val="24"/>
          <w:szCs w:val="24"/>
        </w:rPr>
        <w:t xml:space="preserve"> voltadas para o entendimento dos fatos, e fenômenos sociais cotidianos que determina o tempo e o lugar.</w:t>
      </w:r>
      <w:r w:rsidR="005A0D75" w:rsidRPr="00065291">
        <w:rPr>
          <w:rFonts w:ascii="Times New Roman" w:hAnsi="Times New Roman" w:cs="Times New Roman"/>
          <w:sz w:val="24"/>
          <w:szCs w:val="24"/>
        </w:rPr>
        <w:t xml:space="preserve"> </w:t>
      </w:r>
      <w:r w:rsidRPr="00065291">
        <w:rPr>
          <w:rFonts w:ascii="Times New Roman" w:hAnsi="Times New Roman" w:cs="Times New Roman"/>
          <w:sz w:val="24"/>
          <w:szCs w:val="24"/>
        </w:rPr>
        <w:t>Por tanto</w:t>
      </w:r>
      <w:r w:rsidR="00D333DB" w:rsidRPr="00065291">
        <w:rPr>
          <w:rFonts w:ascii="Times New Roman" w:hAnsi="Times New Roman" w:cs="Times New Roman"/>
          <w:sz w:val="24"/>
          <w:szCs w:val="24"/>
        </w:rPr>
        <w:t>,</w:t>
      </w:r>
      <w:r w:rsidRPr="00065291">
        <w:rPr>
          <w:rFonts w:ascii="Times New Roman" w:hAnsi="Times New Roman" w:cs="Times New Roman"/>
          <w:sz w:val="24"/>
          <w:szCs w:val="24"/>
        </w:rPr>
        <w:t xml:space="preserve"> quando se é estud</w:t>
      </w:r>
      <w:r w:rsidR="001B6A23" w:rsidRPr="00065291">
        <w:rPr>
          <w:rFonts w:ascii="Times New Roman" w:hAnsi="Times New Roman" w:cs="Times New Roman"/>
          <w:sz w:val="24"/>
          <w:szCs w:val="24"/>
        </w:rPr>
        <w:t xml:space="preserve">ado a educação </w:t>
      </w:r>
      <w:proofErr w:type="gramStart"/>
      <w:r w:rsidR="001B6A23" w:rsidRPr="00065291">
        <w:rPr>
          <w:rFonts w:ascii="Times New Roman" w:hAnsi="Times New Roman" w:cs="Times New Roman"/>
          <w:sz w:val="24"/>
          <w:szCs w:val="24"/>
        </w:rPr>
        <w:t>não-formal</w:t>
      </w:r>
      <w:proofErr w:type="gramEnd"/>
      <w:r w:rsidR="001B6A23" w:rsidRPr="00065291">
        <w:rPr>
          <w:rFonts w:ascii="Times New Roman" w:hAnsi="Times New Roman" w:cs="Times New Roman"/>
          <w:sz w:val="24"/>
          <w:szCs w:val="24"/>
        </w:rPr>
        <w:t xml:space="preserve"> sabe-se que ela</w:t>
      </w:r>
      <w:r w:rsidRPr="00065291">
        <w:rPr>
          <w:rFonts w:ascii="Times New Roman" w:hAnsi="Times New Roman" w:cs="Times New Roman"/>
          <w:sz w:val="24"/>
          <w:szCs w:val="24"/>
        </w:rPr>
        <w:t xml:space="preserve"> é desenvolvida junto por grupos sociais organizadas, é necessário se atentar para </w:t>
      </w:r>
      <w:r w:rsidR="00A862E5" w:rsidRPr="00065291">
        <w:rPr>
          <w:rFonts w:ascii="Times New Roman" w:hAnsi="Times New Roman" w:cs="Times New Roman"/>
          <w:sz w:val="24"/>
          <w:szCs w:val="24"/>
        </w:rPr>
        <w:t>as questões metodológicas e os modos de funcionamento que são aspectos importantes segundo Gonh (2001). Sendo assim</w:t>
      </w:r>
      <w:r w:rsidR="00D333DB" w:rsidRPr="00065291">
        <w:rPr>
          <w:rFonts w:ascii="Times New Roman" w:hAnsi="Times New Roman" w:cs="Times New Roman"/>
          <w:sz w:val="24"/>
          <w:szCs w:val="24"/>
        </w:rPr>
        <w:t>,</w:t>
      </w:r>
      <w:r w:rsidR="00A862E5" w:rsidRPr="00065291">
        <w:rPr>
          <w:rFonts w:ascii="Times New Roman" w:hAnsi="Times New Roman" w:cs="Times New Roman"/>
          <w:sz w:val="24"/>
          <w:szCs w:val="24"/>
        </w:rPr>
        <w:t xml:space="preserve"> é necessário aprofundar os estudos sobre todas metodologias de trabalho que são utilizados na educação não- formal. </w:t>
      </w:r>
    </w:p>
    <w:p w14:paraId="7888CC85" w14:textId="600F1A56" w:rsidR="00767D36" w:rsidRPr="00065291" w:rsidRDefault="003015F7"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 xml:space="preserve">Os recursos </w:t>
      </w:r>
      <w:r w:rsidR="00D333DB" w:rsidRPr="00065291">
        <w:rPr>
          <w:rFonts w:ascii="Times New Roman" w:hAnsi="Times New Roman" w:cs="Times New Roman"/>
          <w:sz w:val="24"/>
          <w:szCs w:val="24"/>
        </w:rPr>
        <w:t xml:space="preserve">e os </w:t>
      </w:r>
      <w:r w:rsidRPr="00065291">
        <w:rPr>
          <w:rFonts w:ascii="Times New Roman" w:hAnsi="Times New Roman" w:cs="Times New Roman"/>
          <w:sz w:val="24"/>
          <w:szCs w:val="24"/>
        </w:rPr>
        <w:t xml:space="preserve">procedimentos metodológicos que são utilizados nos processos de educação </w:t>
      </w:r>
      <w:proofErr w:type="gramStart"/>
      <w:r w:rsidRPr="00065291">
        <w:rPr>
          <w:rFonts w:ascii="Times New Roman" w:hAnsi="Times New Roman" w:cs="Times New Roman"/>
          <w:sz w:val="24"/>
          <w:szCs w:val="24"/>
        </w:rPr>
        <w:t>não-formal</w:t>
      </w:r>
      <w:proofErr w:type="gramEnd"/>
      <w:r w:rsidRPr="00065291">
        <w:rPr>
          <w:rFonts w:ascii="Times New Roman" w:hAnsi="Times New Roman" w:cs="Times New Roman"/>
          <w:sz w:val="24"/>
          <w:szCs w:val="24"/>
        </w:rPr>
        <w:t xml:space="preserve"> </w:t>
      </w:r>
      <w:r w:rsidR="00AF1CE9" w:rsidRPr="00065291">
        <w:rPr>
          <w:rFonts w:ascii="Times New Roman" w:hAnsi="Times New Roman" w:cs="Times New Roman"/>
          <w:sz w:val="24"/>
          <w:szCs w:val="24"/>
        </w:rPr>
        <w:t>segundo Gonh</w:t>
      </w:r>
      <w:r w:rsidR="00D333DB" w:rsidRPr="00065291">
        <w:rPr>
          <w:rFonts w:ascii="Times New Roman" w:hAnsi="Times New Roman" w:cs="Times New Roman"/>
          <w:sz w:val="24"/>
          <w:szCs w:val="24"/>
        </w:rPr>
        <w:t xml:space="preserve"> </w:t>
      </w:r>
      <w:r w:rsidR="00AF1CE9" w:rsidRPr="00065291">
        <w:rPr>
          <w:rFonts w:ascii="Times New Roman" w:hAnsi="Times New Roman" w:cs="Times New Roman"/>
          <w:sz w:val="24"/>
          <w:szCs w:val="24"/>
        </w:rPr>
        <w:t xml:space="preserve">(2001) estão poucos codificados na palavra escrita, mas </w:t>
      </w:r>
      <w:r w:rsidR="00AF1CE9" w:rsidRPr="00065291">
        <w:rPr>
          <w:rFonts w:ascii="Times New Roman" w:hAnsi="Times New Roman" w:cs="Times New Roman"/>
          <w:sz w:val="24"/>
          <w:szCs w:val="24"/>
        </w:rPr>
        <w:lastRenderedPageBreak/>
        <w:t>estão organizados ao redor da fala, das vozes ou vozes que são carregadas de emoções, pensamentos,</w:t>
      </w:r>
      <w:r w:rsidR="004A7249" w:rsidRPr="00065291">
        <w:rPr>
          <w:rFonts w:ascii="Times New Roman" w:hAnsi="Times New Roman" w:cs="Times New Roman"/>
          <w:sz w:val="24"/>
          <w:szCs w:val="24"/>
        </w:rPr>
        <w:t xml:space="preserve"> </w:t>
      </w:r>
      <w:r w:rsidR="00AF1CE9" w:rsidRPr="00065291">
        <w:rPr>
          <w:rFonts w:ascii="Times New Roman" w:hAnsi="Times New Roman" w:cs="Times New Roman"/>
          <w:sz w:val="24"/>
          <w:szCs w:val="24"/>
        </w:rPr>
        <w:t>desejos.</w:t>
      </w:r>
      <w:r w:rsidR="005A0D75" w:rsidRPr="00065291">
        <w:rPr>
          <w:rFonts w:ascii="Times New Roman" w:hAnsi="Times New Roman" w:cs="Times New Roman"/>
          <w:sz w:val="24"/>
          <w:szCs w:val="24"/>
        </w:rPr>
        <w:t xml:space="preserve"> </w:t>
      </w:r>
      <w:r w:rsidR="00AF1CE9" w:rsidRPr="00065291">
        <w:rPr>
          <w:rFonts w:ascii="Times New Roman" w:hAnsi="Times New Roman" w:cs="Times New Roman"/>
          <w:sz w:val="24"/>
          <w:szCs w:val="24"/>
        </w:rPr>
        <w:t xml:space="preserve">São falas que por alguns motivos estiveram caladas e passaram a se expressar por meio de carência </w:t>
      </w:r>
      <w:proofErr w:type="gramStart"/>
      <w:r w:rsidR="00AF1CE9" w:rsidRPr="00065291">
        <w:rPr>
          <w:rFonts w:ascii="Times New Roman" w:hAnsi="Times New Roman" w:cs="Times New Roman"/>
          <w:sz w:val="24"/>
          <w:szCs w:val="24"/>
        </w:rPr>
        <w:t>econômica, direito individual ou coletivo, usurpado ou negado por projeto de mudança ou demandas não atendidas</w:t>
      </w:r>
      <w:proofErr w:type="gramEnd"/>
      <w:r w:rsidR="00AF1CE9" w:rsidRPr="00065291">
        <w:rPr>
          <w:rFonts w:ascii="Times New Roman" w:hAnsi="Times New Roman" w:cs="Times New Roman"/>
          <w:sz w:val="24"/>
          <w:szCs w:val="24"/>
        </w:rPr>
        <w:t xml:space="preserve">. </w:t>
      </w:r>
      <w:r w:rsidR="00A63FE6" w:rsidRPr="00065291">
        <w:rPr>
          <w:rFonts w:ascii="Times New Roman" w:hAnsi="Times New Roman" w:cs="Times New Roman"/>
          <w:sz w:val="24"/>
          <w:szCs w:val="24"/>
        </w:rPr>
        <w:t>Os sujeitos do processo de aprendizagem</w:t>
      </w:r>
      <w:r w:rsidR="00D23C48" w:rsidRPr="00065291">
        <w:rPr>
          <w:rFonts w:ascii="Times New Roman" w:hAnsi="Times New Roman" w:cs="Times New Roman"/>
          <w:sz w:val="24"/>
          <w:szCs w:val="24"/>
        </w:rPr>
        <w:t xml:space="preserve"> </w:t>
      </w:r>
      <w:r w:rsidR="00A63FE6" w:rsidRPr="00065291">
        <w:rPr>
          <w:rFonts w:ascii="Times New Roman" w:hAnsi="Times New Roman" w:cs="Times New Roman"/>
          <w:sz w:val="24"/>
          <w:szCs w:val="24"/>
        </w:rPr>
        <w:t xml:space="preserve">articulam com um universo de saberes disponíveis, como o presente e o passado, que com esforço tentam pensar, elaborar </w:t>
      </w:r>
      <w:r w:rsidR="00D23C48" w:rsidRPr="00065291">
        <w:rPr>
          <w:rFonts w:ascii="Times New Roman" w:hAnsi="Times New Roman" w:cs="Times New Roman"/>
          <w:sz w:val="24"/>
          <w:szCs w:val="24"/>
        </w:rPr>
        <w:t xml:space="preserve">reelaborar, diante da realidade em que vivem, sendo que muitas vezes esse mundo de possibilidades é negado por conta de sua posição social. </w:t>
      </w:r>
    </w:p>
    <w:p w14:paraId="331AF17E" w14:textId="530BE9D9" w:rsidR="00D23C48" w:rsidRPr="00065291" w:rsidRDefault="00D23C48"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É necessário que os educadores, tenham uma visão ampliada para as realidades fora das instituições</w:t>
      </w:r>
      <w:r w:rsidR="007E78A6" w:rsidRPr="00065291">
        <w:rPr>
          <w:rFonts w:ascii="Times New Roman" w:hAnsi="Times New Roman" w:cs="Times New Roman"/>
          <w:sz w:val="24"/>
          <w:szCs w:val="24"/>
        </w:rPr>
        <w:t xml:space="preserve"> de ensino regular, para a</w:t>
      </w:r>
      <w:r w:rsidRPr="00065291">
        <w:rPr>
          <w:rFonts w:ascii="Times New Roman" w:hAnsi="Times New Roman" w:cs="Times New Roman"/>
          <w:sz w:val="24"/>
          <w:szCs w:val="24"/>
        </w:rPr>
        <w:t xml:space="preserve"> </w:t>
      </w:r>
      <w:r w:rsidR="007E78A6" w:rsidRPr="00065291">
        <w:rPr>
          <w:rFonts w:ascii="Times New Roman" w:hAnsi="Times New Roman" w:cs="Times New Roman"/>
          <w:sz w:val="24"/>
          <w:szCs w:val="24"/>
        </w:rPr>
        <w:t>sistematização</w:t>
      </w:r>
      <w:r w:rsidRPr="00065291">
        <w:rPr>
          <w:rFonts w:ascii="Times New Roman" w:hAnsi="Times New Roman" w:cs="Times New Roman"/>
          <w:sz w:val="24"/>
          <w:szCs w:val="24"/>
        </w:rPr>
        <w:t xml:space="preserve"> da metodologia que são conti</w:t>
      </w:r>
      <w:r w:rsidR="007E78A6" w:rsidRPr="00065291">
        <w:rPr>
          <w:rFonts w:ascii="Times New Roman" w:hAnsi="Times New Roman" w:cs="Times New Roman"/>
          <w:sz w:val="24"/>
          <w:szCs w:val="24"/>
        </w:rPr>
        <w:t>das nos processos de interações</w:t>
      </w:r>
      <w:r w:rsidRPr="00065291">
        <w:rPr>
          <w:rFonts w:ascii="Times New Roman" w:hAnsi="Times New Roman" w:cs="Times New Roman"/>
          <w:sz w:val="24"/>
          <w:szCs w:val="24"/>
        </w:rPr>
        <w:t>, aprendizagem</w:t>
      </w:r>
      <w:r w:rsidR="007E78A6" w:rsidRPr="00065291">
        <w:rPr>
          <w:rFonts w:ascii="Times New Roman" w:hAnsi="Times New Roman" w:cs="Times New Roman"/>
          <w:sz w:val="24"/>
          <w:szCs w:val="24"/>
        </w:rPr>
        <w:t>,</w:t>
      </w:r>
      <w:r w:rsidRPr="00065291">
        <w:rPr>
          <w:rFonts w:ascii="Times New Roman" w:hAnsi="Times New Roman" w:cs="Times New Roman"/>
          <w:sz w:val="24"/>
          <w:szCs w:val="24"/>
        </w:rPr>
        <w:t xml:space="preserve"> </w:t>
      </w:r>
      <w:r w:rsidR="008F69D0" w:rsidRPr="00065291">
        <w:rPr>
          <w:rFonts w:ascii="Times New Roman" w:hAnsi="Times New Roman" w:cs="Times New Roman"/>
          <w:sz w:val="24"/>
          <w:szCs w:val="24"/>
        </w:rPr>
        <w:t xml:space="preserve">e </w:t>
      </w:r>
      <w:r w:rsidRPr="00065291">
        <w:rPr>
          <w:rFonts w:ascii="Times New Roman" w:hAnsi="Times New Roman" w:cs="Times New Roman"/>
          <w:sz w:val="24"/>
          <w:szCs w:val="24"/>
        </w:rPr>
        <w:t xml:space="preserve">será </w:t>
      </w:r>
      <w:r w:rsidR="007E78A6" w:rsidRPr="00065291">
        <w:rPr>
          <w:rFonts w:ascii="Times New Roman" w:hAnsi="Times New Roman" w:cs="Times New Roman"/>
          <w:sz w:val="24"/>
          <w:szCs w:val="24"/>
        </w:rPr>
        <w:t>de extrema importância que</w:t>
      </w:r>
      <w:r w:rsidR="008F69D0" w:rsidRPr="00065291">
        <w:rPr>
          <w:rFonts w:ascii="Times New Roman" w:hAnsi="Times New Roman" w:cs="Times New Roman"/>
          <w:sz w:val="24"/>
          <w:szCs w:val="24"/>
        </w:rPr>
        <w:t xml:space="preserve"> </w:t>
      </w:r>
      <w:r w:rsidR="007E78A6" w:rsidRPr="00065291">
        <w:rPr>
          <w:rFonts w:ascii="Times New Roman" w:hAnsi="Times New Roman" w:cs="Times New Roman"/>
          <w:sz w:val="24"/>
          <w:szCs w:val="24"/>
        </w:rPr>
        <w:t xml:space="preserve">eles entendam os sujeitos </w:t>
      </w:r>
      <w:r w:rsidRPr="00065291">
        <w:rPr>
          <w:rFonts w:ascii="Times New Roman" w:hAnsi="Times New Roman" w:cs="Times New Roman"/>
          <w:sz w:val="24"/>
          <w:szCs w:val="24"/>
        </w:rPr>
        <w:t>com pensantes, falan</w:t>
      </w:r>
      <w:r w:rsidR="007E78A6" w:rsidRPr="00065291">
        <w:rPr>
          <w:rFonts w:ascii="Times New Roman" w:hAnsi="Times New Roman" w:cs="Times New Roman"/>
          <w:sz w:val="24"/>
          <w:szCs w:val="24"/>
        </w:rPr>
        <w:t>tes no decorrer de todo o processo social</w:t>
      </w:r>
      <w:r w:rsidRPr="00065291">
        <w:rPr>
          <w:rFonts w:ascii="Times New Roman" w:hAnsi="Times New Roman" w:cs="Times New Roman"/>
          <w:sz w:val="24"/>
          <w:szCs w:val="24"/>
        </w:rPr>
        <w:t xml:space="preserve"> que </w:t>
      </w:r>
      <w:r w:rsidR="007E78A6" w:rsidRPr="00065291">
        <w:rPr>
          <w:rFonts w:ascii="Times New Roman" w:hAnsi="Times New Roman" w:cs="Times New Roman"/>
          <w:sz w:val="24"/>
          <w:szCs w:val="24"/>
        </w:rPr>
        <w:t>está</w:t>
      </w:r>
      <w:r w:rsidRPr="00065291">
        <w:rPr>
          <w:rFonts w:ascii="Times New Roman" w:hAnsi="Times New Roman" w:cs="Times New Roman"/>
          <w:sz w:val="24"/>
          <w:szCs w:val="24"/>
        </w:rPr>
        <w:t xml:space="preserve"> em movimento nas organizações.</w:t>
      </w:r>
      <w:r w:rsidR="007E78A6" w:rsidRPr="00065291">
        <w:rPr>
          <w:rFonts w:ascii="Times New Roman" w:hAnsi="Times New Roman" w:cs="Times New Roman"/>
          <w:sz w:val="24"/>
          <w:szCs w:val="24"/>
        </w:rPr>
        <w:t xml:space="preserve"> Mas é claro que não e tão simples mudar os conceitos que sempre foram colados em nossas mentes que existe um tipo de educação e que ela só acontece dentro das instituições de ensino, é preciso ter uma escuta sensível não somente para as falas, mas também para os silêncios que acompanham aquelas falas ou </w:t>
      </w:r>
      <w:r w:rsidR="008F69D0" w:rsidRPr="00065291">
        <w:rPr>
          <w:rFonts w:ascii="Times New Roman" w:hAnsi="Times New Roman" w:cs="Times New Roman"/>
          <w:sz w:val="24"/>
          <w:szCs w:val="24"/>
        </w:rPr>
        <w:t>interrompam</w:t>
      </w:r>
      <w:r w:rsidR="007E78A6" w:rsidRPr="00065291">
        <w:rPr>
          <w:rFonts w:ascii="Times New Roman" w:hAnsi="Times New Roman" w:cs="Times New Roman"/>
          <w:sz w:val="24"/>
          <w:szCs w:val="24"/>
        </w:rPr>
        <w:t xml:space="preserve"> que elas tenham voz, para</w:t>
      </w:r>
      <w:r w:rsidR="005A0D75" w:rsidRPr="00065291">
        <w:rPr>
          <w:rFonts w:ascii="Times New Roman" w:hAnsi="Times New Roman" w:cs="Times New Roman"/>
          <w:sz w:val="24"/>
          <w:szCs w:val="24"/>
        </w:rPr>
        <w:t xml:space="preserve"> </w:t>
      </w:r>
      <w:r w:rsidR="007E78A6" w:rsidRPr="00065291">
        <w:rPr>
          <w:rFonts w:ascii="Times New Roman" w:hAnsi="Times New Roman" w:cs="Times New Roman"/>
          <w:sz w:val="24"/>
          <w:szCs w:val="24"/>
        </w:rPr>
        <w:t>que essas vozes sejam entendidas é</w:t>
      </w:r>
      <w:r w:rsidR="005A0D75" w:rsidRPr="00065291">
        <w:rPr>
          <w:rFonts w:ascii="Times New Roman" w:hAnsi="Times New Roman" w:cs="Times New Roman"/>
          <w:sz w:val="24"/>
          <w:szCs w:val="24"/>
        </w:rPr>
        <w:t xml:space="preserve"> </w:t>
      </w:r>
      <w:r w:rsidR="007E78A6" w:rsidRPr="00065291">
        <w:rPr>
          <w:rFonts w:ascii="Times New Roman" w:hAnsi="Times New Roman" w:cs="Times New Roman"/>
          <w:sz w:val="24"/>
          <w:szCs w:val="24"/>
        </w:rPr>
        <w:t xml:space="preserve">importante mergulhar em um universo da cultura para que o contexto social e socioeconômico </w:t>
      </w:r>
      <w:proofErr w:type="gramStart"/>
      <w:r w:rsidR="00067FFA" w:rsidRPr="00065291">
        <w:rPr>
          <w:rFonts w:ascii="Times New Roman" w:hAnsi="Times New Roman" w:cs="Times New Roman"/>
          <w:sz w:val="24"/>
          <w:szCs w:val="24"/>
        </w:rPr>
        <w:t>sejam entendidos</w:t>
      </w:r>
      <w:proofErr w:type="gramEnd"/>
      <w:r w:rsidR="00067FFA" w:rsidRPr="00065291">
        <w:rPr>
          <w:rFonts w:ascii="Times New Roman" w:hAnsi="Times New Roman" w:cs="Times New Roman"/>
          <w:sz w:val="24"/>
          <w:szCs w:val="24"/>
        </w:rPr>
        <w:t xml:space="preserve"> de acordo com Gonh (2001). </w:t>
      </w:r>
    </w:p>
    <w:p w14:paraId="2BAF4D42" w14:textId="01D12A03" w:rsidR="008F69D0" w:rsidRPr="00065291" w:rsidRDefault="00D333DB" w:rsidP="005E0538">
      <w:pPr>
        <w:spacing w:after="0" w:line="360" w:lineRule="auto"/>
        <w:ind w:firstLine="709"/>
        <w:jc w:val="both"/>
        <w:rPr>
          <w:rFonts w:ascii="Times New Roman" w:hAnsi="Times New Roman" w:cs="Times New Roman"/>
          <w:sz w:val="24"/>
          <w:szCs w:val="24"/>
        </w:rPr>
      </w:pPr>
      <w:r w:rsidRPr="00065291">
        <w:rPr>
          <w:rFonts w:ascii="Times New Roman" w:hAnsi="Times New Roman" w:cs="Times New Roman"/>
          <w:sz w:val="24"/>
          <w:szCs w:val="24"/>
        </w:rPr>
        <w:t xml:space="preserve">A </w:t>
      </w:r>
      <w:r w:rsidR="00067FFA" w:rsidRPr="00065291">
        <w:rPr>
          <w:rFonts w:ascii="Times New Roman" w:hAnsi="Times New Roman" w:cs="Times New Roman"/>
          <w:sz w:val="24"/>
          <w:szCs w:val="24"/>
        </w:rPr>
        <w:t>idei</w:t>
      </w:r>
      <w:r w:rsidRPr="00065291">
        <w:rPr>
          <w:rFonts w:ascii="Times New Roman" w:hAnsi="Times New Roman" w:cs="Times New Roman"/>
          <w:sz w:val="24"/>
          <w:szCs w:val="24"/>
        </w:rPr>
        <w:t>a sobre o que é educação, sabe-</w:t>
      </w:r>
      <w:r w:rsidR="00067FFA" w:rsidRPr="00065291">
        <w:rPr>
          <w:rFonts w:ascii="Times New Roman" w:hAnsi="Times New Roman" w:cs="Times New Roman"/>
          <w:sz w:val="24"/>
          <w:szCs w:val="24"/>
        </w:rPr>
        <w:t>se que acontece em todos os lugares e que não necessário está somente dentro de uma instituição de ensino regular, portanto temos diverso</w:t>
      </w:r>
      <w:r w:rsidR="008F69D0" w:rsidRPr="00065291">
        <w:rPr>
          <w:rFonts w:ascii="Times New Roman" w:hAnsi="Times New Roman" w:cs="Times New Roman"/>
          <w:sz w:val="24"/>
          <w:szCs w:val="24"/>
        </w:rPr>
        <w:t xml:space="preserve">s modos se aprender </w:t>
      </w:r>
      <w:r w:rsidR="00067FFA" w:rsidRPr="00065291">
        <w:rPr>
          <w:rFonts w:ascii="Times New Roman" w:hAnsi="Times New Roman" w:cs="Times New Roman"/>
          <w:sz w:val="24"/>
          <w:szCs w:val="24"/>
        </w:rPr>
        <w:t>e reaprender</w:t>
      </w:r>
      <w:r w:rsidR="008F69D0" w:rsidRPr="00065291">
        <w:rPr>
          <w:rFonts w:ascii="Times New Roman" w:hAnsi="Times New Roman" w:cs="Times New Roman"/>
          <w:sz w:val="24"/>
          <w:szCs w:val="24"/>
        </w:rPr>
        <w:t>, ou seja, a educação sendo ela</w:t>
      </w:r>
      <w:r w:rsidR="00067FFA" w:rsidRPr="00065291">
        <w:rPr>
          <w:rFonts w:ascii="Times New Roman" w:hAnsi="Times New Roman" w:cs="Times New Roman"/>
          <w:sz w:val="24"/>
          <w:szCs w:val="24"/>
        </w:rPr>
        <w:t xml:space="preserve"> formal ou não, vai além </w:t>
      </w:r>
      <w:r w:rsidR="008F69D0" w:rsidRPr="00065291">
        <w:rPr>
          <w:rFonts w:ascii="Times New Roman" w:hAnsi="Times New Roman" w:cs="Times New Roman"/>
          <w:sz w:val="24"/>
          <w:szCs w:val="24"/>
        </w:rPr>
        <w:t>de só</w:t>
      </w:r>
      <w:r w:rsidR="00067FFA" w:rsidRPr="00065291">
        <w:rPr>
          <w:rFonts w:ascii="Times New Roman" w:hAnsi="Times New Roman" w:cs="Times New Roman"/>
          <w:sz w:val="24"/>
          <w:szCs w:val="24"/>
        </w:rPr>
        <w:t xml:space="preserve"> transmitir conhecimento é preciso que o indivíduo aprenda que </w:t>
      </w:r>
      <w:r w:rsidR="008F69D0" w:rsidRPr="00065291">
        <w:rPr>
          <w:rFonts w:ascii="Times New Roman" w:hAnsi="Times New Roman" w:cs="Times New Roman"/>
          <w:sz w:val="24"/>
          <w:szCs w:val="24"/>
        </w:rPr>
        <w:t>ele faz parte da sociedade em que vive, e que mesmo estando fora de uma instituição de ensino ele tem direito aprendizagem. Conforme Brandão (200</w:t>
      </w:r>
      <w:r w:rsidR="00846822" w:rsidRPr="00065291">
        <w:rPr>
          <w:rFonts w:ascii="Times New Roman" w:hAnsi="Times New Roman" w:cs="Times New Roman"/>
          <w:sz w:val="24"/>
          <w:szCs w:val="24"/>
        </w:rPr>
        <w:t>7, p.</w:t>
      </w:r>
      <w:r w:rsidR="00D808E6" w:rsidRPr="00065291">
        <w:rPr>
          <w:rFonts w:ascii="Times New Roman" w:hAnsi="Times New Roman" w:cs="Times New Roman"/>
          <w:sz w:val="24"/>
          <w:szCs w:val="24"/>
        </w:rPr>
        <w:t xml:space="preserve"> </w:t>
      </w:r>
      <w:r w:rsidR="00846822" w:rsidRPr="00065291">
        <w:rPr>
          <w:rFonts w:ascii="Times New Roman" w:hAnsi="Times New Roman" w:cs="Times New Roman"/>
          <w:sz w:val="24"/>
          <w:szCs w:val="24"/>
        </w:rPr>
        <w:t xml:space="preserve">16): </w:t>
      </w:r>
      <w:r w:rsidRPr="00065291">
        <w:rPr>
          <w:rFonts w:ascii="Times New Roman" w:hAnsi="Times New Roman" w:cs="Times New Roman"/>
          <w:sz w:val="20"/>
          <w:szCs w:val="20"/>
        </w:rPr>
        <w:t>“</w:t>
      </w:r>
      <w:r w:rsidRPr="00065291">
        <w:rPr>
          <w:rFonts w:ascii="Times New Roman" w:hAnsi="Times New Roman" w:cs="Times New Roman"/>
          <w:sz w:val="24"/>
          <w:szCs w:val="24"/>
        </w:rPr>
        <w:t>a</w:t>
      </w:r>
      <w:r w:rsidR="008F69D0" w:rsidRPr="00065291">
        <w:rPr>
          <w:rFonts w:ascii="Times New Roman" w:hAnsi="Times New Roman" w:cs="Times New Roman"/>
          <w:sz w:val="24"/>
          <w:szCs w:val="24"/>
        </w:rPr>
        <w:t xml:space="preserve"> educação existe sob tantas formas e é praticada em situações tão diferente, que algumas vezes parece ser invisível, a não ser nos lugares onde pendura algum</w:t>
      </w:r>
      <w:r w:rsidRPr="00065291">
        <w:rPr>
          <w:rFonts w:ascii="Times New Roman" w:hAnsi="Times New Roman" w:cs="Times New Roman"/>
          <w:sz w:val="24"/>
          <w:szCs w:val="24"/>
        </w:rPr>
        <w:t>a placa na porta com o seu nome”.</w:t>
      </w:r>
    </w:p>
    <w:p w14:paraId="7F33B8AF" w14:textId="01C519FC" w:rsidR="008F69D0" w:rsidRPr="00065291" w:rsidRDefault="00AA6EC0"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Portanto</w:t>
      </w:r>
      <w:r w:rsidR="00D333DB" w:rsidRPr="00065291">
        <w:rPr>
          <w:rFonts w:ascii="Times New Roman" w:hAnsi="Times New Roman" w:cs="Times New Roman"/>
          <w:sz w:val="24"/>
          <w:szCs w:val="24"/>
        </w:rPr>
        <w:t>,</w:t>
      </w:r>
      <w:r w:rsidRPr="00065291">
        <w:rPr>
          <w:rFonts w:ascii="Times New Roman" w:hAnsi="Times New Roman" w:cs="Times New Roman"/>
          <w:sz w:val="24"/>
          <w:szCs w:val="24"/>
        </w:rPr>
        <w:t xml:space="preserve"> conforme Gonh</w:t>
      </w:r>
      <w:r w:rsidR="00D56B58" w:rsidRPr="00065291">
        <w:rPr>
          <w:rFonts w:ascii="Times New Roman" w:hAnsi="Times New Roman" w:cs="Times New Roman"/>
          <w:sz w:val="24"/>
          <w:szCs w:val="24"/>
        </w:rPr>
        <w:t xml:space="preserve"> (2001), é preciso pensar em um</w:t>
      </w:r>
      <w:r w:rsidRPr="00065291">
        <w:rPr>
          <w:rFonts w:ascii="Times New Roman" w:hAnsi="Times New Roman" w:cs="Times New Roman"/>
          <w:sz w:val="24"/>
          <w:szCs w:val="24"/>
        </w:rPr>
        <w:t xml:space="preserve"> nov</w:t>
      </w:r>
      <w:r w:rsidR="00850FB0" w:rsidRPr="00065291">
        <w:rPr>
          <w:rFonts w:ascii="Times New Roman" w:hAnsi="Times New Roman" w:cs="Times New Roman"/>
          <w:sz w:val="24"/>
          <w:szCs w:val="24"/>
        </w:rPr>
        <w:t>o modo de se pensar educação</w:t>
      </w:r>
      <w:r w:rsidRPr="00065291">
        <w:rPr>
          <w:rFonts w:ascii="Times New Roman" w:hAnsi="Times New Roman" w:cs="Times New Roman"/>
          <w:sz w:val="24"/>
          <w:szCs w:val="24"/>
        </w:rPr>
        <w:t xml:space="preserve"> que substitua um modelo clássico, a autora propõe um</w:t>
      </w:r>
      <w:r w:rsidR="00850FB0" w:rsidRPr="00065291">
        <w:rPr>
          <w:rFonts w:ascii="Times New Roman" w:hAnsi="Times New Roman" w:cs="Times New Roman"/>
          <w:sz w:val="24"/>
          <w:szCs w:val="24"/>
        </w:rPr>
        <w:t xml:space="preserve"> ensino</w:t>
      </w:r>
      <w:r w:rsidRPr="00065291">
        <w:rPr>
          <w:rFonts w:ascii="Times New Roman" w:hAnsi="Times New Roman" w:cs="Times New Roman"/>
          <w:sz w:val="24"/>
          <w:szCs w:val="24"/>
        </w:rPr>
        <w:t xml:space="preserve"> que olha para o sujeito que tem em sua bagagem muitas história</w:t>
      </w:r>
      <w:r w:rsidR="00764D9F" w:rsidRPr="00065291">
        <w:rPr>
          <w:rFonts w:ascii="Times New Roman" w:hAnsi="Times New Roman" w:cs="Times New Roman"/>
          <w:sz w:val="24"/>
          <w:szCs w:val="24"/>
        </w:rPr>
        <w:t>s</w:t>
      </w:r>
      <w:r w:rsidRPr="00065291">
        <w:rPr>
          <w:rFonts w:ascii="Times New Roman" w:hAnsi="Times New Roman" w:cs="Times New Roman"/>
          <w:sz w:val="24"/>
          <w:szCs w:val="24"/>
        </w:rPr>
        <w:t xml:space="preserve">, esses </w:t>
      </w:r>
      <w:r w:rsidR="00F456B6" w:rsidRPr="00065291">
        <w:rPr>
          <w:rFonts w:ascii="Times New Roman" w:hAnsi="Times New Roman" w:cs="Times New Roman"/>
          <w:sz w:val="24"/>
          <w:szCs w:val="24"/>
        </w:rPr>
        <w:t>sujeitos</w:t>
      </w:r>
      <w:r w:rsidRPr="00065291">
        <w:rPr>
          <w:rFonts w:ascii="Times New Roman" w:hAnsi="Times New Roman" w:cs="Times New Roman"/>
          <w:sz w:val="24"/>
          <w:szCs w:val="24"/>
        </w:rPr>
        <w:t xml:space="preserve"> não devem ser visto</w:t>
      </w:r>
      <w:r w:rsidR="00764D9F" w:rsidRPr="00065291">
        <w:rPr>
          <w:rFonts w:ascii="Times New Roman" w:hAnsi="Times New Roman" w:cs="Times New Roman"/>
          <w:sz w:val="24"/>
          <w:szCs w:val="24"/>
        </w:rPr>
        <w:t>s</w:t>
      </w:r>
      <w:r w:rsidRPr="00065291">
        <w:rPr>
          <w:rFonts w:ascii="Times New Roman" w:hAnsi="Times New Roman" w:cs="Times New Roman"/>
          <w:sz w:val="24"/>
          <w:szCs w:val="24"/>
        </w:rPr>
        <w:t xml:space="preserve"> </w:t>
      </w:r>
      <w:proofErr w:type="gramStart"/>
      <w:r w:rsidRPr="00065291">
        <w:rPr>
          <w:rFonts w:ascii="Times New Roman" w:hAnsi="Times New Roman" w:cs="Times New Roman"/>
          <w:sz w:val="24"/>
          <w:szCs w:val="24"/>
        </w:rPr>
        <w:t>como como</w:t>
      </w:r>
      <w:proofErr w:type="gramEnd"/>
      <w:r w:rsidRPr="00065291">
        <w:rPr>
          <w:rFonts w:ascii="Times New Roman" w:hAnsi="Times New Roman" w:cs="Times New Roman"/>
          <w:sz w:val="24"/>
          <w:szCs w:val="24"/>
        </w:rPr>
        <w:t xml:space="preserve"> autores individuais e únicos, ou seja,</w:t>
      </w:r>
      <w:r w:rsidR="00764D9F" w:rsidRPr="00065291">
        <w:rPr>
          <w:rFonts w:ascii="Times New Roman" w:hAnsi="Times New Roman" w:cs="Times New Roman"/>
          <w:sz w:val="24"/>
          <w:szCs w:val="24"/>
        </w:rPr>
        <w:t xml:space="preserve"> deve-se</w:t>
      </w:r>
      <w:r w:rsidR="00F456B6" w:rsidRPr="00065291">
        <w:rPr>
          <w:rFonts w:ascii="Times New Roman" w:hAnsi="Times New Roman" w:cs="Times New Roman"/>
          <w:sz w:val="24"/>
          <w:szCs w:val="24"/>
        </w:rPr>
        <w:t xml:space="preserve"> vê</w:t>
      </w:r>
      <w:r w:rsidR="00D808E6" w:rsidRPr="00065291">
        <w:rPr>
          <w:rFonts w:ascii="Times New Roman" w:hAnsi="Times New Roman" w:cs="Times New Roman"/>
          <w:sz w:val="24"/>
          <w:szCs w:val="24"/>
        </w:rPr>
        <w:t>-</w:t>
      </w:r>
      <w:r w:rsidR="00F456B6" w:rsidRPr="00065291">
        <w:rPr>
          <w:rFonts w:ascii="Times New Roman" w:hAnsi="Times New Roman" w:cs="Times New Roman"/>
          <w:sz w:val="24"/>
          <w:szCs w:val="24"/>
        </w:rPr>
        <w:t>l</w:t>
      </w:r>
      <w:r w:rsidR="00D808E6" w:rsidRPr="00065291">
        <w:rPr>
          <w:rFonts w:ascii="Times New Roman" w:hAnsi="Times New Roman" w:cs="Times New Roman"/>
          <w:sz w:val="24"/>
          <w:szCs w:val="24"/>
        </w:rPr>
        <w:t>o</w:t>
      </w:r>
      <w:r w:rsidR="00F456B6" w:rsidRPr="00065291">
        <w:rPr>
          <w:rFonts w:ascii="Times New Roman" w:hAnsi="Times New Roman" w:cs="Times New Roman"/>
          <w:sz w:val="24"/>
          <w:szCs w:val="24"/>
        </w:rPr>
        <w:t xml:space="preserve">s </w:t>
      </w:r>
      <w:r w:rsidRPr="00065291">
        <w:rPr>
          <w:rFonts w:ascii="Times New Roman" w:hAnsi="Times New Roman" w:cs="Times New Roman"/>
          <w:sz w:val="24"/>
          <w:szCs w:val="24"/>
        </w:rPr>
        <w:t>com todos os seus direitos culturais e sociais, aumentando assim a capacidade dos indivíduos</w:t>
      </w:r>
      <w:r w:rsidR="00F456B6" w:rsidRPr="00065291">
        <w:rPr>
          <w:rFonts w:ascii="Times New Roman" w:hAnsi="Times New Roman" w:cs="Times New Roman"/>
          <w:sz w:val="24"/>
          <w:szCs w:val="24"/>
        </w:rPr>
        <w:t xml:space="preserve"> a</w:t>
      </w:r>
      <w:r w:rsidRPr="00065291">
        <w:rPr>
          <w:rFonts w:ascii="Times New Roman" w:hAnsi="Times New Roman" w:cs="Times New Roman"/>
          <w:sz w:val="24"/>
          <w:szCs w:val="24"/>
        </w:rPr>
        <w:t xml:space="preserve"> se verem </w:t>
      </w:r>
      <w:r w:rsidR="00F456B6" w:rsidRPr="00065291">
        <w:rPr>
          <w:rFonts w:ascii="Times New Roman" w:hAnsi="Times New Roman" w:cs="Times New Roman"/>
          <w:sz w:val="24"/>
          <w:szCs w:val="24"/>
        </w:rPr>
        <w:t xml:space="preserve">com </w:t>
      </w:r>
      <w:r w:rsidRPr="00065291">
        <w:rPr>
          <w:rFonts w:ascii="Times New Roman" w:hAnsi="Times New Roman" w:cs="Times New Roman"/>
          <w:sz w:val="24"/>
          <w:szCs w:val="24"/>
        </w:rPr>
        <w:t>sujeitos e com</w:t>
      </w:r>
      <w:r w:rsidR="00764D9F" w:rsidRPr="00065291">
        <w:rPr>
          <w:rFonts w:ascii="Times New Roman" w:hAnsi="Times New Roman" w:cs="Times New Roman"/>
          <w:sz w:val="24"/>
          <w:szCs w:val="24"/>
        </w:rPr>
        <w:t>preender o outro em sua cultura.</w:t>
      </w:r>
      <w:r w:rsidR="005A0D75" w:rsidRPr="00065291">
        <w:rPr>
          <w:rFonts w:ascii="Times New Roman" w:hAnsi="Times New Roman" w:cs="Times New Roman"/>
          <w:sz w:val="24"/>
          <w:szCs w:val="24"/>
        </w:rPr>
        <w:t xml:space="preserve"> </w:t>
      </w:r>
      <w:r w:rsidR="00764D9F" w:rsidRPr="00065291">
        <w:rPr>
          <w:rFonts w:ascii="Times New Roman" w:hAnsi="Times New Roman" w:cs="Times New Roman"/>
          <w:sz w:val="24"/>
          <w:szCs w:val="24"/>
        </w:rPr>
        <w:t xml:space="preserve">É certo que essas mudanças não aconteceram de uma forma simples, pois será necessário enfrentar uma sociedade em que os indivíduos não são valorizados como humanos em todos os direitos, e que muitos deixam de </w:t>
      </w:r>
      <w:proofErr w:type="gramStart"/>
      <w:r w:rsidR="00764D9F" w:rsidRPr="00065291">
        <w:rPr>
          <w:rFonts w:ascii="Times New Roman" w:hAnsi="Times New Roman" w:cs="Times New Roman"/>
          <w:sz w:val="24"/>
          <w:szCs w:val="24"/>
        </w:rPr>
        <w:t>estar</w:t>
      </w:r>
      <w:proofErr w:type="gramEnd"/>
      <w:r w:rsidR="00764D9F" w:rsidRPr="00065291">
        <w:rPr>
          <w:rFonts w:ascii="Times New Roman" w:hAnsi="Times New Roman" w:cs="Times New Roman"/>
          <w:sz w:val="24"/>
          <w:szCs w:val="24"/>
        </w:rPr>
        <w:t xml:space="preserve"> em uma </w:t>
      </w:r>
      <w:r w:rsidR="00764D9F" w:rsidRPr="00065291">
        <w:rPr>
          <w:rFonts w:ascii="Times New Roman" w:hAnsi="Times New Roman" w:cs="Times New Roman"/>
          <w:sz w:val="24"/>
          <w:szCs w:val="24"/>
        </w:rPr>
        <w:lastRenderedPageBreak/>
        <w:t>intuição de ensino formal, por divers</w:t>
      </w:r>
      <w:r w:rsidR="00F456B6" w:rsidRPr="00065291">
        <w:rPr>
          <w:rFonts w:ascii="Times New Roman" w:hAnsi="Times New Roman" w:cs="Times New Roman"/>
          <w:sz w:val="24"/>
          <w:szCs w:val="24"/>
        </w:rPr>
        <w:t xml:space="preserve">os motivos sociais e culturais, os educadores deveram ser formados para ampliar sua visão de mundo e sociedade, entendendo que a educação ultrapassa o muro da escola. </w:t>
      </w:r>
    </w:p>
    <w:p w14:paraId="72D9938B" w14:textId="7B09E44D" w:rsidR="00BD3301" w:rsidRPr="00065291" w:rsidRDefault="00BD3301"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Tratando-se de Educação e importante compreende</w:t>
      </w:r>
      <w:r w:rsidR="00D808E6" w:rsidRPr="00065291">
        <w:rPr>
          <w:rFonts w:ascii="Times New Roman" w:hAnsi="Times New Roman" w:cs="Times New Roman"/>
          <w:sz w:val="24"/>
          <w:szCs w:val="24"/>
        </w:rPr>
        <w:t>-</w:t>
      </w:r>
      <w:r w:rsidRPr="00065291">
        <w:rPr>
          <w:rFonts w:ascii="Times New Roman" w:hAnsi="Times New Roman" w:cs="Times New Roman"/>
          <w:sz w:val="24"/>
          <w:szCs w:val="24"/>
        </w:rPr>
        <w:t xml:space="preserve">se que ela acontece em diversos espaços da sociedade, e por esse motivo que os educadores </w:t>
      </w:r>
      <w:proofErr w:type="gramStart"/>
      <w:r w:rsidRPr="00065291">
        <w:rPr>
          <w:rFonts w:ascii="Times New Roman" w:hAnsi="Times New Roman" w:cs="Times New Roman"/>
          <w:sz w:val="24"/>
          <w:szCs w:val="24"/>
        </w:rPr>
        <w:t>tem</w:t>
      </w:r>
      <w:proofErr w:type="gramEnd"/>
      <w:r w:rsidRPr="00065291">
        <w:rPr>
          <w:rFonts w:ascii="Times New Roman" w:hAnsi="Times New Roman" w:cs="Times New Roman"/>
          <w:sz w:val="24"/>
          <w:szCs w:val="24"/>
        </w:rPr>
        <w:t xml:space="preserve"> em suas mãos um mundo amplo e cheio de oportunidade para transmitir conhecimentos que vão ultrapassar os contextos sociais de seus alunos. A educação é para todos, portanto, pode ser encontrada em âmbitos diferente da sociedade, em lugares que vão proporcionar princípios educativos, como: família, igreja, hospitais, empresas e nos campos de ajudas sociais, que podem ser consideradas como educação não-formal, e escolas </w:t>
      </w:r>
      <w:r w:rsidR="00D05C3D" w:rsidRPr="00065291">
        <w:rPr>
          <w:rFonts w:ascii="Times New Roman" w:hAnsi="Times New Roman" w:cs="Times New Roman"/>
          <w:sz w:val="24"/>
          <w:szCs w:val="24"/>
        </w:rPr>
        <w:t>que tem objetivo levar a educação formal. Sendo assim</w:t>
      </w:r>
      <w:r w:rsidRPr="00065291">
        <w:rPr>
          <w:rFonts w:ascii="Times New Roman" w:hAnsi="Times New Roman" w:cs="Times New Roman"/>
          <w:sz w:val="24"/>
          <w:szCs w:val="24"/>
        </w:rPr>
        <w:t xml:space="preserve"> todas têm em comum as construções de saberes para o desenvolvimento do ser humano. </w:t>
      </w:r>
    </w:p>
    <w:p w14:paraId="6918F0CC" w14:textId="2C1951AD" w:rsidR="00D05C3D" w:rsidRPr="00065291" w:rsidRDefault="00D05C3D"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A educação sendo uns dos elementos mais importante da sociedade, não pode ser vista como mera forma de transmitir conhecimento.</w:t>
      </w:r>
      <w:r w:rsidR="005A0D75" w:rsidRPr="00065291">
        <w:rPr>
          <w:rFonts w:ascii="Times New Roman" w:hAnsi="Times New Roman" w:cs="Times New Roman"/>
          <w:sz w:val="24"/>
          <w:szCs w:val="24"/>
        </w:rPr>
        <w:t xml:space="preserve"> </w:t>
      </w:r>
      <w:r w:rsidRPr="00065291">
        <w:rPr>
          <w:rFonts w:ascii="Times New Roman" w:hAnsi="Times New Roman" w:cs="Times New Roman"/>
          <w:sz w:val="24"/>
          <w:szCs w:val="24"/>
        </w:rPr>
        <w:t xml:space="preserve">Portanto, conforme Araújo </w:t>
      </w:r>
      <w:proofErr w:type="gramStart"/>
      <w:r w:rsidRPr="00065291">
        <w:rPr>
          <w:rFonts w:ascii="Times New Roman" w:hAnsi="Times New Roman" w:cs="Times New Roman"/>
          <w:i/>
          <w:sz w:val="24"/>
          <w:szCs w:val="24"/>
        </w:rPr>
        <w:t>et</w:t>
      </w:r>
      <w:proofErr w:type="gramEnd"/>
      <w:r w:rsidRPr="00065291">
        <w:rPr>
          <w:rFonts w:ascii="Times New Roman" w:hAnsi="Times New Roman" w:cs="Times New Roman"/>
          <w:i/>
          <w:sz w:val="24"/>
          <w:szCs w:val="24"/>
        </w:rPr>
        <w:t xml:space="preserve"> al.</w:t>
      </w:r>
      <w:r w:rsidRPr="00065291">
        <w:rPr>
          <w:rFonts w:ascii="Times New Roman" w:hAnsi="Times New Roman" w:cs="Times New Roman"/>
          <w:sz w:val="24"/>
          <w:szCs w:val="24"/>
        </w:rPr>
        <w:t xml:space="preserve"> (2014, p.</w:t>
      </w:r>
      <w:r w:rsidR="00D808E6" w:rsidRPr="00065291">
        <w:rPr>
          <w:rFonts w:ascii="Times New Roman" w:hAnsi="Times New Roman" w:cs="Times New Roman"/>
          <w:sz w:val="24"/>
          <w:szCs w:val="24"/>
        </w:rPr>
        <w:t xml:space="preserve"> </w:t>
      </w:r>
      <w:r w:rsidRPr="00065291">
        <w:rPr>
          <w:rFonts w:ascii="Times New Roman" w:hAnsi="Times New Roman" w:cs="Times New Roman"/>
          <w:sz w:val="24"/>
          <w:szCs w:val="24"/>
        </w:rPr>
        <w:t>2), destaca em (Ortega e Santiago)</w:t>
      </w:r>
      <w:r w:rsidR="00D808E6" w:rsidRPr="00065291">
        <w:rPr>
          <w:rFonts w:ascii="Times New Roman" w:hAnsi="Times New Roman" w:cs="Times New Roman"/>
          <w:sz w:val="24"/>
          <w:szCs w:val="24"/>
        </w:rPr>
        <w:t xml:space="preserve"> “</w:t>
      </w:r>
      <w:r w:rsidRPr="00065291">
        <w:rPr>
          <w:rFonts w:ascii="Times New Roman" w:hAnsi="Times New Roman" w:cs="Times New Roman"/>
          <w:sz w:val="24"/>
          <w:szCs w:val="24"/>
        </w:rPr>
        <w:t>é através desta que o homem se humaniza por meio de ações educativas formadoras, desenvolvidas na coletividade que tem como papel incentivar os processos emancipatórias para que o homem venha exercer com cidadania seus direitos e deveres.</w:t>
      </w:r>
      <w:r w:rsidR="00D808E6" w:rsidRPr="00065291">
        <w:rPr>
          <w:rFonts w:ascii="Times New Roman" w:hAnsi="Times New Roman" w:cs="Times New Roman"/>
          <w:sz w:val="24"/>
          <w:szCs w:val="24"/>
        </w:rPr>
        <w:t>”</w:t>
      </w:r>
    </w:p>
    <w:p w14:paraId="54EE8755" w14:textId="3AB3C781" w:rsidR="00C21B1B" w:rsidRPr="00065291" w:rsidRDefault="008F6B9A"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Deste modo comp</w:t>
      </w:r>
      <w:r w:rsidR="00D56B58" w:rsidRPr="00065291">
        <w:rPr>
          <w:rFonts w:ascii="Times New Roman" w:hAnsi="Times New Roman" w:cs="Times New Roman"/>
          <w:sz w:val="24"/>
          <w:szCs w:val="24"/>
        </w:rPr>
        <w:t>reendemos em Brandão (2007</w:t>
      </w:r>
      <w:r w:rsidRPr="00065291">
        <w:rPr>
          <w:rFonts w:ascii="Times New Roman" w:hAnsi="Times New Roman" w:cs="Times New Roman"/>
          <w:sz w:val="24"/>
          <w:szCs w:val="24"/>
        </w:rPr>
        <w:t>) que a educação tem em sua amplitude o convívio com a cultura que o indiv</w:t>
      </w:r>
      <w:r w:rsidR="004A7249" w:rsidRPr="00065291">
        <w:rPr>
          <w:rFonts w:ascii="Times New Roman" w:hAnsi="Times New Roman" w:cs="Times New Roman"/>
          <w:sz w:val="24"/>
          <w:szCs w:val="24"/>
        </w:rPr>
        <w:t>í</w:t>
      </w:r>
      <w:r w:rsidRPr="00065291">
        <w:rPr>
          <w:rFonts w:ascii="Times New Roman" w:hAnsi="Times New Roman" w:cs="Times New Roman"/>
          <w:sz w:val="24"/>
          <w:szCs w:val="24"/>
        </w:rPr>
        <w:t>duo vive, ela vai além do ensino formal de ler, escrever e aprender os numerais, sendo assim não a uma forma única de se fazer educação</w:t>
      </w:r>
      <w:proofErr w:type="gramStart"/>
      <w:r w:rsidRPr="00065291">
        <w:rPr>
          <w:rFonts w:ascii="Times New Roman" w:hAnsi="Times New Roman" w:cs="Times New Roman"/>
          <w:sz w:val="24"/>
          <w:szCs w:val="24"/>
        </w:rPr>
        <w:t xml:space="preserve"> pois</w:t>
      </w:r>
      <w:proofErr w:type="gramEnd"/>
      <w:r w:rsidRPr="00065291">
        <w:rPr>
          <w:rFonts w:ascii="Times New Roman" w:hAnsi="Times New Roman" w:cs="Times New Roman"/>
          <w:sz w:val="24"/>
          <w:szCs w:val="24"/>
        </w:rPr>
        <w:t xml:space="preserve"> ela tem um mo</w:t>
      </w:r>
      <w:r w:rsidR="00C21B1B" w:rsidRPr="00065291">
        <w:rPr>
          <w:rFonts w:ascii="Times New Roman" w:hAnsi="Times New Roman" w:cs="Times New Roman"/>
          <w:sz w:val="24"/>
          <w:szCs w:val="24"/>
        </w:rPr>
        <w:t xml:space="preserve">do único de fazer com que o homem tenha a capacidade de criar e recriar em sua sociedade. </w:t>
      </w:r>
    </w:p>
    <w:p w14:paraId="280D7D8E" w14:textId="2622D5D7" w:rsidR="00651B5F" w:rsidRPr="00065291" w:rsidRDefault="00B77BB2"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 xml:space="preserve">No entanto </w:t>
      </w:r>
      <w:proofErr w:type="gramStart"/>
      <w:r w:rsidR="00C21B1B" w:rsidRPr="00065291">
        <w:rPr>
          <w:rFonts w:ascii="Times New Roman" w:hAnsi="Times New Roman" w:cs="Times New Roman"/>
          <w:sz w:val="24"/>
          <w:szCs w:val="24"/>
        </w:rPr>
        <w:t>mudanças socias trouxe</w:t>
      </w:r>
      <w:proofErr w:type="gramEnd"/>
      <w:r w:rsidR="00C21B1B" w:rsidRPr="00065291">
        <w:rPr>
          <w:rFonts w:ascii="Times New Roman" w:hAnsi="Times New Roman" w:cs="Times New Roman"/>
          <w:sz w:val="24"/>
          <w:szCs w:val="24"/>
        </w:rPr>
        <w:t xml:space="preserve"> novos modos de ser ver a educação, os conceitos de que em todos os lugares</w:t>
      </w:r>
      <w:r w:rsidR="005A0D75" w:rsidRPr="00065291">
        <w:rPr>
          <w:rFonts w:ascii="Times New Roman" w:hAnsi="Times New Roman" w:cs="Times New Roman"/>
          <w:sz w:val="24"/>
          <w:szCs w:val="24"/>
        </w:rPr>
        <w:t xml:space="preserve"> </w:t>
      </w:r>
      <w:r w:rsidR="00954B2A" w:rsidRPr="00065291">
        <w:rPr>
          <w:rFonts w:ascii="Times New Roman" w:hAnsi="Times New Roman" w:cs="Times New Roman"/>
          <w:sz w:val="24"/>
          <w:szCs w:val="24"/>
        </w:rPr>
        <w:t>tem pr</w:t>
      </w:r>
      <w:r w:rsidR="00D56B58" w:rsidRPr="00065291">
        <w:rPr>
          <w:rFonts w:ascii="Times New Roman" w:hAnsi="Times New Roman" w:cs="Times New Roman"/>
          <w:sz w:val="24"/>
          <w:szCs w:val="24"/>
        </w:rPr>
        <w:t>á</w:t>
      </w:r>
      <w:r w:rsidR="00954B2A" w:rsidRPr="00065291">
        <w:rPr>
          <w:rFonts w:ascii="Times New Roman" w:hAnsi="Times New Roman" w:cs="Times New Roman"/>
          <w:sz w:val="24"/>
          <w:szCs w:val="24"/>
        </w:rPr>
        <w:t xml:space="preserve">tica educativa, passou a ser atribuído somente para as escolas, pois para a sociedade capitalista só tem um boa educação aquele que concluiu o sistema escolar formal em que aprende a ler, escrever e os números matemáticos. </w:t>
      </w:r>
      <w:r w:rsidRPr="00065291">
        <w:rPr>
          <w:rFonts w:ascii="Times New Roman" w:hAnsi="Times New Roman" w:cs="Times New Roman"/>
          <w:sz w:val="24"/>
          <w:szCs w:val="24"/>
        </w:rPr>
        <w:t xml:space="preserve">Pois </w:t>
      </w:r>
      <w:r w:rsidR="00954B2A" w:rsidRPr="00065291">
        <w:rPr>
          <w:rFonts w:ascii="Times New Roman" w:hAnsi="Times New Roman" w:cs="Times New Roman"/>
          <w:sz w:val="24"/>
          <w:szCs w:val="24"/>
        </w:rPr>
        <w:t xml:space="preserve">que temos diferentes formas de se ver a educação nesta sociedade, pois ela está em casa, nas igrejas, na rua, </w:t>
      </w:r>
      <w:r w:rsidR="00651B5F" w:rsidRPr="00065291">
        <w:rPr>
          <w:rFonts w:ascii="Times New Roman" w:hAnsi="Times New Roman" w:cs="Times New Roman"/>
          <w:sz w:val="24"/>
          <w:szCs w:val="24"/>
        </w:rPr>
        <w:t xml:space="preserve">em escolas, trabalhos sociais entre outros, ou seja, a educação ela tem com fundamentação </w:t>
      </w:r>
      <w:r w:rsidR="00567AB5" w:rsidRPr="00065291">
        <w:rPr>
          <w:rFonts w:ascii="Times New Roman" w:hAnsi="Times New Roman" w:cs="Times New Roman"/>
          <w:sz w:val="24"/>
          <w:szCs w:val="24"/>
        </w:rPr>
        <w:t>nas relações socias do sujeito.</w:t>
      </w:r>
      <w:r w:rsidR="00F54E78" w:rsidRPr="00065291">
        <w:rPr>
          <w:rFonts w:ascii="Times New Roman" w:hAnsi="Times New Roman" w:cs="Times New Roman"/>
          <w:sz w:val="24"/>
          <w:szCs w:val="24"/>
        </w:rPr>
        <w:t xml:space="preserve"> Com isso de acordo com Brandão (2007,</w:t>
      </w:r>
      <w:r w:rsidR="00D86B90" w:rsidRPr="00065291">
        <w:rPr>
          <w:rFonts w:ascii="Times New Roman" w:hAnsi="Times New Roman" w:cs="Times New Roman"/>
          <w:sz w:val="24"/>
          <w:szCs w:val="24"/>
        </w:rPr>
        <w:t xml:space="preserve"> </w:t>
      </w:r>
      <w:r w:rsidR="00F54E78" w:rsidRPr="00065291">
        <w:rPr>
          <w:rFonts w:ascii="Times New Roman" w:hAnsi="Times New Roman" w:cs="Times New Roman"/>
          <w:sz w:val="24"/>
          <w:szCs w:val="24"/>
        </w:rPr>
        <w:t>p.</w:t>
      </w:r>
      <w:r w:rsidR="00D808E6" w:rsidRPr="00065291">
        <w:rPr>
          <w:rFonts w:ascii="Times New Roman" w:hAnsi="Times New Roman" w:cs="Times New Roman"/>
          <w:sz w:val="24"/>
          <w:szCs w:val="24"/>
        </w:rPr>
        <w:t xml:space="preserve"> </w:t>
      </w:r>
      <w:r w:rsidR="00F54E78" w:rsidRPr="00065291">
        <w:rPr>
          <w:rFonts w:ascii="Times New Roman" w:hAnsi="Times New Roman" w:cs="Times New Roman"/>
          <w:sz w:val="24"/>
          <w:szCs w:val="24"/>
        </w:rPr>
        <w:t>14)</w:t>
      </w:r>
      <w:r w:rsidR="00D808E6" w:rsidRPr="00065291">
        <w:rPr>
          <w:rFonts w:ascii="Times New Roman" w:hAnsi="Times New Roman" w:cs="Times New Roman"/>
          <w:sz w:val="24"/>
          <w:szCs w:val="24"/>
        </w:rPr>
        <w:t xml:space="preserve"> “</w:t>
      </w:r>
      <w:r w:rsidR="00651B5F" w:rsidRPr="00065291">
        <w:rPr>
          <w:rFonts w:ascii="Times New Roman" w:hAnsi="Times New Roman" w:cs="Times New Roman"/>
          <w:sz w:val="24"/>
          <w:szCs w:val="24"/>
        </w:rPr>
        <w:t>Na espécie humana, a educação não continua apenas o trabalho da vida. Ela se estala dentro de um domínio propriamente humano de trocas de símbolos, de intenções, de padrões de cultura</w:t>
      </w:r>
      <w:r w:rsidR="00D56B58" w:rsidRPr="00065291">
        <w:rPr>
          <w:rFonts w:ascii="Times New Roman" w:hAnsi="Times New Roman" w:cs="Times New Roman"/>
          <w:sz w:val="24"/>
          <w:szCs w:val="24"/>
        </w:rPr>
        <w:t xml:space="preserve"> e de relações de poder.</w:t>
      </w:r>
      <w:proofErr w:type="gramStart"/>
      <w:r w:rsidR="00F54E78" w:rsidRPr="00065291">
        <w:rPr>
          <w:rFonts w:ascii="Times New Roman" w:hAnsi="Times New Roman" w:cs="Times New Roman"/>
          <w:sz w:val="24"/>
          <w:szCs w:val="20"/>
        </w:rPr>
        <w:t>”</w:t>
      </w:r>
      <w:proofErr w:type="gramEnd"/>
    </w:p>
    <w:p w14:paraId="45BA5B25" w14:textId="77777777" w:rsidR="00D808E6" w:rsidRPr="00065291" w:rsidRDefault="00567AB5" w:rsidP="00D808E6">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lastRenderedPageBreak/>
        <w:t>Sendo assim</w:t>
      </w:r>
      <w:r w:rsidR="00651B5F" w:rsidRPr="00065291">
        <w:rPr>
          <w:rFonts w:ascii="Times New Roman" w:hAnsi="Times New Roman" w:cs="Times New Roman"/>
          <w:sz w:val="24"/>
          <w:szCs w:val="24"/>
        </w:rPr>
        <w:t xml:space="preserve"> podemos atribuir com conceitos para a educação divido-as em educação formal que acontece em </w:t>
      </w:r>
      <w:r w:rsidRPr="00065291">
        <w:rPr>
          <w:rFonts w:ascii="Times New Roman" w:hAnsi="Times New Roman" w:cs="Times New Roman"/>
          <w:sz w:val="24"/>
          <w:szCs w:val="24"/>
        </w:rPr>
        <w:t xml:space="preserve">espaços escolares, educação não formal que pode acontecer como extensão do ensino formal, tem também tem como objetivo levar princípios </w:t>
      </w:r>
      <w:r w:rsidR="005867F2" w:rsidRPr="00065291">
        <w:rPr>
          <w:rFonts w:ascii="Times New Roman" w:hAnsi="Times New Roman" w:cs="Times New Roman"/>
          <w:sz w:val="24"/>
          <w:szCs w:val="24"/>
        </w:rPr>
        <w:t>culturais</w:t>
      </w:r>
      <w:r w:rsidRPr="00065291">
        <w:rPr>
          <w:rFonts w:ascii="Times New Roman" w:hAnsi="Times New Roman" w:cs="Times New Roman"/>
          <w:sz w:val="24"/>
          <w:szCs w:val="24"/>
        </w:rPr>
        <w:t xml:space="preserve"> e sociais para outros âmbitos da sociedade</w:t>
      </w:r>
      <w:r w:rsidR="00B77BB2" w:rsidRPr="00065291">
        <w:rPr>
          <w:rFonts w:ascii="Times New Roman" w:hAnsi="Times New Roman" w:cs="Times New Roman"/>
          <w:sz w:val="24"/>
          <w:szCs w:val="24"/>
        </w:rPr>
        <w:t xml:space="preserve"> como já destacado no decorrer do texto</w:t>
      </w:r>
      <w:r w:rsidRPr="00065291">
        <w:rPr>
          <w:rFonts w:ascii="Times New Roman" w:hAnsi="Times New Roman" w:cs="Times New Roman"/>
          <w:sz w:val="24"/>
          <w:szCs w:val="24"/>
        </w:rPr>
        <w:t xml:space="preserve">, e </w:t>
      </w:r>
      <w:r w:rsidR="005867F2" w:rsidRPr="00065291">
        <w:rPr>
          <w:rFonts w:ascii="Times New Roman" w:hAnsi="Times New Roman" w:cs="Times New Roman"/>
          <w:sz w:val="24"/>
          <w:szCs w:val="24"/>
        </w:rPr>
        <w:t xml:space="preserve">tem a educação informal </w:t>
      </w:r>
      <w:proofErr w:type="gramStart"/>
      <w:r w:rsidR="005867F2" w:rsidRPr="00065291">
        <w:rPr>
          <w:rFonts w:ascii="Times New Roman" w:hAnsi="Times New Roman" w:cs="Times New Roman"/>
          <w:sz w:val="24"/>
          <w:szCs w:val="24"/>
        </w:rPr>
        <w:t>é</w:t>
      </w:r>
      <w:proofErr w:type="gramEnd"/>
      <w:r w:rsidR="005867F2" w:rsidRPr="00065291">
        <w:rPr>
          <w:rFonts w:ascii="Times New Roman" w:hAnsi="Times New Roman" w:cs="Times New Roman"/>
          <w:sz w:val="24"/>
          <w:szCs w:val="24"/>
        </w:rPr>
        <w:t xml:space="preserve"> voltada para comportamentos</w:t>
      </w:r>
      <w:r w:rsidR="00D56B58" w:rsidRPr="00065291">
        <w:rPr>
          <w:rFonts w:ascii="Times New Roman" w:hAnsi="Times New Roman" w:cs="Times New Roman"/>
          <w:sz w:val="24"/>
          <w:szCs w:val="24"/>
        </w:rPr>
        <w:t xml:space="preserve">, hábitos, </w:t>
      </w:r>
      <w:r w:rsidR="00B77BB2" w:rsidRPr="00065291">
        <w:rPr>
          <w:rFonts w:ascii="Times New Roman" w:hAnsi="Times New Roman" w:cs="Times New Roman"/>
          <w:sz w:val="24"/>
          <w:szCs w:val="24"/>
        </w:rPr>
        <w:t>valores não</w:t>
      </w:r>
      <w:r w:rsidR="005A0D75" w:rsidRPr="00065291">
        <w:rPr>
          <w:rFonts w:ascii="Times New Roman" w:hAnsi="Times New Roman" w:cs="Times New Roman"/>
          <w:sz w:val="24"/>
          <w:szCs w:val="24"/>
        </w:rPr>
        <w:t xml:space="preserve"> </w:t>
      </w:r>
      <w:r w:rsidR="00B77BB2" w:rsidRPr="00065291">
        <w:rPr>
          <w:rFonts w:ascii="Times New Roman" w:hAnsi="Times New Roman" w:cs="Times New Roman"/>
          <w:sz w:val="24"/>
          <w:szCs w:val="24"/>
        </w:rPr>
        <w:t>intencio</w:t>
      </w:r>
      <w:r w:rsidR="00D808E6" w:rsidRPr="00065291">
        <w:rPr>
          <w:rFonts w:ascii="Times New Roman" w:hAnsi="Times New Roman" w:cs="Times New Roman"/>
          <w:sz w:val="24"/>
          <w:szCs w:val="24"/>
        </w:rPr>
        <w:t>nais e não institucionalizados.</w:t>
      </w:r>
    </w:p>
    <w:p w14:paraId="36E01BD8" w14:textId="66C709E4" w:rsidR="00B77BB2" w:rsidRPr="00065291" w:rsidRDefault="00EF0AB9" w:rsidP="00D808E6">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Ao compreender o que é educação e como ela se constitui em nossa sociedade, com certeza amplia a visão do profissional da educação na relação com</w:t>
      </w:r>
      <w:r w:rsidR="00BC4CC3" w:rsidRPr="00065291">
        <w:rPr>
          <w:rFonts w:ascii="Times New Roman" w:hAnsi="Times New Roman" w:cs="Times New Roman"/>
          <w:sz w:val="24"/>
          <w:szCs w:val="24"/>
        </w:rPr>
        <w:t>o</w:t>
      </w:r>
      <w:r w:rsidRPr="00065291">
        <w:rPr>
          <w:rFonts w:ascii="Times New Roman" w:hAnsi="Times New Roman" w:cs="Times New Roman"/>
          <w:sz w:val="24"/>
          <w:szCs w:val="24"/>
        </w:rPr>
        <w:t xml:space="preserve"> a pratica educativa</w:t>
      </w:r>
      <w:r w:rsidR="00BC4CC3" w:rsidRPr="00065291">
        <w:rPr>
          <w:rFonts w:ascii="Times New Roman" w:hAnsi="Times New Roman" w:cs="Times New Roman"/>
          <w:sz w:val="24"/>
          <w:szCs w:val="24"/>
        </w:rPr>
        <w:t xml:space="preserve"> que</w:t>
      </w:r>
      <w:r w:rsidRPr="00065291">
        <w:rPr>
          <w:rFonts w:ascii="Times New Roman" w:hAnsi="Times New Roman" w:cs="Times New Roman"/>
          <w:sz w:val="24"/>
          <w:szCs w:val="24"/>
        </w:rPr>
        <w:t xml:space="preserve"> </w:t>
      </w:r>
      <w:r w:rsidR="00BC4CC3" w:rsidRPr="00065291">
        <w:rPr>
          <w:rFonts w:ascii="Times New Roman" w:hAnsi="Times New Roman" w:cs="Times New Roman"/>
          <w:sz w:val="24"/>
          <w:szCs w:val="24"/>
        </w:rPr>
        <w:t>produz aprendizagem como práxis dentro ou fora das instituições de ensino, valorizando o</w:t>
      </w:r>
      <w:r w:rsidR="005A0D75" w:rsidRPr="00065291">
        <w:rPr>
          <w:rFonts w:ascii="Times New Roman" w:hAnsi="Times New Roman" w:cs="Times New Roman"/>
          <w:sz w:val="24"/>
          <w:szCs w:val="24"/>
        </w:rPr>
        <w:t xml:space="preserve"> </w:t>
      </w:r>
      <w:r w:rsidR="00BC4CC3" w:rsidRPr="00065291">
        <w:rPr>
          <w:rFonts w:ascii="Times New Roman" w:hAnsi="Times New Roman" w:cs="Times New Roman"/>
          <w:sz w:val="24"/>
          <w:szCs w:val="24"/>
        </w:rPr>
        <w:t>sujeito e o contexto social em que ele está,</w:t>
      </w:r>
      <w:r w:rsidR="005A0D75" w:rsidRPr="00065291">
        <w:rPr>
          <w:rFonts w:ascii="Times New Roman" w:hAnsi="Times New Roman" w:cs="Times New Roman"/>
          <w:sz w:val="24"/>
          <w:szCs w:val="24"/>
        </w:rPr>
        <w:t xml:space="preserve"> </w:t>
      </w:r>
      <w:r w:rsidR="00BC4CC3" w:rsidRPr="00065291">
        <w:rPr>
          <w:rFonts w:ascii="Times New Roman" w:hAnsi="Times New Roman" w:cs="Times New Roman"/>
          <w:sz w:val="24"/>
          <w:szCs w:val="24"/>
        </w:rPr>
        <w:t>portanto em nossa sociedade temos realidades distintas em que crianças, adolescentes que por motivos particulares não podem estar dentro das instituições de escolar para o aprendizado formal, e em casos diferentes adulto</w:t>
      </w:r>
      <w:r w:rsidR="00D808E6" w:rsidRPr="00065291">
        <w:rPr>
          <w:rFonts w:ascii="Times New Roman" w:hAnsi="Times New Roman" w:cs="Times New Roman"/>
          <w:sz w:val="24"/>
          <w:szCs w:val="24"/>
        </w:rPr>
        <w:t>s</w:t>
      </w:r>
      <w:r w:rsidR="00BC4CC3" w:rsidRPr="00065291">
        <w:rPr>
          <w:rFonts w:ascii="Times New Roman" w:hAnsi="Times New Roman" w:cs="Times New Roman"/>
          <w:sz w:val="24"/>
          <w:szCs w:val="24"/>
        </w:rPr>
        <w:t xml:space="preserve"> que precisam da prática pedagógica para entender as relações sociais, precisando assim da educação não formal</w:t>
      </w:r>
      <w:r w:rsidR="005A0D75" w:rsidRPr="00065291">
        <w:rPr>
          <w:rFonts w:ascii="Times New Roman" w:hAnsi="Times New Roman" w:cs="Times New Roman"/>
          <w:sz w:val="24"/>
          <w:szCs w:val="24"/>
        </w:rPr>
        <w:t xml:space="preserve"> </w:t>
      </w:r>
      <w:r w:rsidR="007A0530" w:rsidRPr="00065291">
        <w:rPr>
          <w:rFonts w:ascii="Times New Roman" w:hAnsi="Times New Roman" w:cs="Times New Roman"/>
          <w:sz w:val="24"/>
          <w:szCs w:val="24"/>
        </w:rPr>
        <w:t xml:space="preserve">nas </w:t>
      </w:r>
      <w:r w:rsidR="004A7249" w:rsidRPr="00065291">
        <w:rPr>
          <w:rFonts w:ascii="Times New Roman" w:hAnsi="Times New Roman" w:cs="Times New Roman"/>
          <w:sz w:val="24"/>
          <w:szCs w:val="24"/>
        </w:rPr>
        <w:t>p</w:t>
      </w:r>
      <w:r w:rsidR="007A0530" w:rsidRPr="00065291">
        <w:rPr>
          <w:rFonts w:ascii="Times New Roman" w:hAnsi="Times New Roman" w:cs="Times New Roman"/>
          <w:sz w:val="24"/>
          <w:szCs w:val="24"/>
        </w:rPr>
        <w:t>r</w:t>
      </w:r>
      <w:r w:rsidR="004A7249" w:rsidRPr="00065291">
        <w:rPr>
          <w:rFonts w:ascii="Times New Roman" w:hAnsi="Times New Roman" w:cs="Times New Roman"/>
          <w:sz w:val="24"/>
          <w:szCs w:val="24"/>
        </w:rPr>
        <w:t>a</w:t>
      </w:r>
      <w:r w:rsidR="007A0530" w:rsidRPr="00065291">
        <w:rPr>
          <w:rFonts w:ascii="Times New Roman" w:hAnsi="Times New Roman" w:cs="Times New Roman"/>
          <w:sz w:val="24"/>
          <w:szCs w:val="24"/>
        </w:rPr>
        <w:t>t</w:t>
      </w:r>
      <w:r w:rsidR="004A7249" w:rsidRPr="00065291">
        <w:rPr>
          <w:rFonts w:ascii="Times New Roman" w:hAnsi="Times New Roman" w:cs="Times New Roman"/>
          <w:sz w:val="24"/>
          <w:szCs w:val="24"/>
        </w:rPr>
        <w:t>i</w:t>
      </w:r>
      <w:r w:rsidR="007A0530" w:rsidRPr="00065291">
        <w:rPr>
          <w:rFonts w:ascii="Times New Roman" w:hAnsi="Times New Roman" w:cs="Times New Roman"/>
          <w:sz w:val="24"/>
          <w:szCs w:val="24"/>
        </w:rPr>
        <w:t xml:space="preserve">ca educativas fora das instituições de ensino. </w:t>
      </w:r>
    </w:p>
    <w:p w14:paraId="04E532AF" w14:textId="3F524E3A" w:rsidR="0082080F" w:rsidRPr="00065291" w:rsidRDefault="0082080F" w:rsidP="005E0538">
      <w:pPr>
        <w:spacing w:after="0" w:line="360" w:lineRule="auto"/>
        <w:ind w:left="-57" w:firstLine="765"/>
        <w:jc w:val="both"/>
        <w:rPr>
          <w:rFonts w:ascii="Times New Roman" w:hAnsi="Times New Roman" w:cs="Times New Roman"/>
          <w:sz w:val="24"/>
          <w:szCs w:val="24"/>
        </w:rPr>
      </w:pPr>
      <w:r w:rsidRPr="00065291">
        <w:rPr>
          <w:rFonts w:ascii="Times New Roman" w:hAnsi="Times New Roman" w:cs="Times New Roman"/>
          <w:sz w:val="24"/>
          <w:szCs w:val="24"/>
        </w:rPr>
        <w:t xml:space="preserve"> </w:t>
      </w:r>
      <w:r w:rsidR="00D56B58" w:rsidRPr="00065291">
        <w:rPr>
          <w:rFonts w:ascii="Times New Roman" w:hAnsi="Times New Roman" w:cs="Times New Roman"/>
          <w:sz w:val="24"/>
          <w:szCs w:val="24"/>
        </w:rPr>
        <w:t xml:space="preserve">A </w:t>
      </w:r>
      <w:r w:rsidRPr="00065291">
        <w:rPr>
          <w:rFonts w:ascii="Times New Roman" w:hAnsi="Times New Roman" w:cs="Times New Roman"/>
          <w:sz w:val="24"/>
          <w:szCs w:val="24"/>
        </w:rPr>
        <w:t>educação é essencial para formação do indivíduo na sociedade, e ato de educar pode acontecer em todos os espaços de convívio social proporcionando assim aprendizagens coletivas entre os indivíduos, Brandão (2007) destaca que a educação é uma forma livre do homem criar o que é comum entre sociedade, como crenças, valores, trabalho e cultura, desta forma pode-se dizer que ela vai para além das escolas, ela existe por meio do convívio com o outro. Sendo assim necessita-se compreender que a educação é um processo precioso, sendo assim onde há criança, adolescente, jovens, adultos, e idosos existe</w:t>
      </w:r>
      <w:r w:rsidR="00D25152" w:rsidRPr="00065291">
        <w:rPr>
          <w:rFonts w:ascii="Times New Roman" w:hAnsi="Times New Roman" w:cs="Times New Roman"/>
          <w:sz w:val="24"/>
          <w:szCs w:val="24"/>
        </w:rPr>
        <w:t xml:space="preserve"> formas de transmitir educação.</w:t>
      </w:r>
    </w:p>
    <w:p w14:paraId="538FD346" w14:textId="77777777" w:rsidR="00D25152" w:rsidRPr="00065291" w:rsidRDefault="00D25152" w:rsidP="005E0538">
      <w:pPr>
        <w:spacing w:after="0" w:line="360" w:lineRule="auto"/>
        <w:ind w:left="-57" w:firstLine="765"/>
        <w:jc w:val="both"/>
        <w:rPr>
          <w:rFonts w:ascii="Times New Roman" w:hAnsi="Times New Roman" w:cs="Times New Roman"/>
          <w:sz w:val="24"/>
          <w:szCs w:val="24"/>
        </w:rPr>
      </w:pPr>
    </w:p>
    <w:p w14:paraId="34834398" w14:textId="4FA8F3DA" w:rsidR="00DC7BAB" w:rsidRPr="00065291" w:rsidRDefault="00DC7BAB" w:rsidP="00D25152">
      <w:pPr>
        <w:pStyle w:val="Ttulo2"/>
        <w:rPr>
          <w:b w:val="0"/>
        </w:rPr>
      </w:pPr>
      <w:bookmarkStart w:id="10" w:name="_Toc58506781"/>
      <w:r w:rsidRPr="00065291">
        <w:t xml:space="preserve">1.2 </w:t>
      </w:r>
      <w:r w:rsidR="00DE36D6" w:rsidRPr="00065291">
        <w:t>A</w:t>
      </w:r>
      <w:r w:rsidRPr="00065291">
        <w:t xml:space="preserve"> </w:t>
      </w:r>
      <w:r w:rsidR="005873F8" w:rsidRPr="00065291">
        <w:t xml:space="preserve">Pedagogia e </w:t>
      </w:r>
      <w:proofErr w:type="gramStart"/>
      <w:r w:rsidR="005873F8" w:rsidRPr="00065291">
        <w:t>os Marcos Legais Históricos</w:t>
      </w:r>
      <w:bookmarkEnd w:id="10"/>
      <w:proofErr w:type="gramEnd"/>
      <w:r w:rsidR="005873F8" w:rsidRPr="00065291">
        <w:t xml:space="preserve"> </w:t>
      </w:r>
    </w:p>
    <w:p w14:paraId="1F9FE0B8" w14:textId="77777777" w:rsidR="00D25152" w:rsidRPr="00065291" w:rsidRDefault="00D25152" w:rsidP="005E0538">
      <w:pPr>
        <w:spacing w:after="0" w:line="360" w:lineRule="auto"/>
        <w:ind w:firstLine="708"/>
        <w:jc w:val="both"/>
        <w:rPr>
          <w:rFonts w:ascii="Times New Roman" w:hAnsi="Times New Roman" w:cs="Times New Roman"/>
          <w:sz w:val="24"/>
          <w:szCs w:val="24"/>
        </w:rPr>
      </w:pPr>
    </w:p>
    <w:p w14:paraId="06FE7DC4" w14:textId="26D0EAF4" w:rsidR="00EC12BC" w:rsidRPr="00065291" w:rsidRDefault="00DC7BAB"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 xml:space="preserve">Para entender o processo educativo </w:t>
      </w:r>
      <w:r w:rsidR="0082080F" w:rsidRPr="00065291">
        <w:rPr>
          <w:rFonts w:ascii="Times New Roman" w:hAnsi="Times New Roman" w:cs="Times New Roman"/>
          <w:sz w:val="24"/>
          <w:szCs w:val="24"/>
        </w:rPr>
        <w:t>é</w:t>
      </w:r>
      <w:r w:rsidRPr="00065291">
        <w:rPr>
          <w:rFonts w:ascii="Times New Roman" w:hAnsi="Times New Roman" w:cs="Times New Roman"/>
          <w:sz w:val="24"/>
          <w:szCs w:val="24"/>
        </w:rPr>
        <w:t xml:space="preserve"> </w:t>
      </w:r>
      <w:r w:rsidR="0082080F" w:rsidRPr="00065291">
        <w:rPr>
          <w:rFonts w:ascii="Times New Roman" w:hAnsi="Times New Roman" w:cs="Times New Roman"/>
          <w:sz w:val="24"/>
          <w:szCs w:val="24"/>
        </w:rPr>
        <w:t>necessário compreender o papel do pedagogo na sociedade, e sua importância dentro e fora das instituiç</w:t>
      </w:r>
      <w:r w:rsidR="00077756" w:rsidRPr="00065291">
        <w:rPr>
          <w:rFonts w:ascii="Times New Roman" w:hAnsi="Times New Roman" w:cs="Times New Roman"/>
          <w:sz w:val="24"/>
          <w:szCs w:val="24"/>
        </w:rPr>
        <w:t>ões</w:t>
      </w:r>
      <w:r w:rsidR="0082080F" w:rsidRPr="00065291">
        <w:rPr>
          <w:rFonts w:ascii="Times New Roman" w:hAnsi="Times New Roman" w:cs="Times New Roman"/>
          <w:sz w:val="24"/>
          <w:szCs w:val="24"/>
        </w:rPr>
        <w:t xml:space="preserve"> de ensinos. Este</w:t>
      </w:r>
      <w:r w:rsidR="00077756" w:rsidRPr="00065291">
        <w:rPr>
          <w:rFonts w:ascii="Times New Roman" w:hAnsi="Times New Roman" w:cs="Times New Roman"/>
          <w:sz w:val="24"/>
          <w:szCs w:val="24"/>
        </w:rPr>
        <w:t xml:space="preserve"> profissional tem em suas mãos um amplo processo educativo, e o objetivo levar para a sociedade uma educação em que os sujeitos além do ato de ler, escrever, e ter conhecimentos físicos e matemáticos, eles terão atitudes uma leitura crítica e humana na sociedade. </w:t>
      </w:r>
    </w:p>
    <w:p w14:paraId="7F54745E" w14:textId="6A64AC53" w:rsidR="00DE36D6" w:rsidRPr="00065291" w:rsidRDefault="00F6180A"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A primeira vez que se ouviu falar do termo pedagogia e o papel do educador na sociedade foi na Grécia antiga e em Roma</w:t>
      </w:r>
      <w:r w:rsidR="00DE36D6" w:rsidRPr="00065291">
        <w:rPr>
          <w:rFonts w:ascii="Times New Roman" w:hAnsi="Times New Roman" w:cs="Times New Roman"/>
          <w:sz w:val="24"/>
          <w:szCs w:val="24"/>
        </w:rPr>
        <w:t xml:space="preserve"> que eram chamados de paidagogos fazendo relação do ensino e cuidado de crianças na sociedade,</w:t>
      </w:r>
      <w:r w:rsidRPr="00065291">
        <w:rPr>
          <w:rFonts w:ascii="Times New Roman" w:hAnsi="Times New Roman" w:cs="Times New Roman"/>
          <w:sz w:val="24"/>
          <w:szCs w:val="24"/>
        </w:rPr>
        <w:t xml:space="preserve"> neste tempo o seu papel era contribuir e transmitir conhecimento</w:t>
      </w:r>
      <w:r w:rsidR="00DE36D6" w:rsidRPr="00065291">
        <w:rPr>
          <w:rFonts w:ascii="Times New Roman" w:hAnsi="Times New Roman" w:cs="Times New Roman"/>
          <w:sz w:val="24"/>
          <w:szCs w:val="24"/>
        </w:rPr>
        <w:t xml:space="preserve"> para os filhos dos senhores em variados lugares, no entanto com</w:t>
      </w:r>
      <w:r w:rsidRPr="00065291">
        <w:rPr>
          <w:rFonts w:ascii="Times New Roman" w:hAnsi="Times New Roman" w:cs="Times New Roman"/>
          <w:sz w:val="24"/>
          <w:szCs w:val="24"/>
        </w:rPr>
        <w:t xml:space="preserve"> as </w:t>
      </w:r>
      <w:r w:rsidRPr="00065291">
        <w:rPr>
          <w:rFonts w:ascii="Times New Roman" w:hAnsi="Times New Roman" w:cs="Times New Roman"/>
          <w:sz w:val="24"/>
          <w:szCs w:val="24"/>
        </w:rPr>
        <w:lastRenderedPageBreak/>
        <w:t xml:space="preserve">mudanças sociais o seu papel foi se aprimorando, trazendo outras relevâncias para este profissional que se tornaram especialistas na condução nos conhecimentos, e nas pratica educativas em contextos diferentes. </w:t>
      </w:r>
    </w:p>
    <w:p w14:paraId="347919EC" w14:textId="3FE9B2E3" w:rsidR="0044321B" w:rsidRPr="00065291" w:rsidRDefault="0044321B"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Sendo assim</w:t>
      </w:r>
      <w:r w:rsidR="00D56B58" w:rsidRPr="00065291">
        <w:rPr>
          <w:rFonts w:ascii="Times New Roman" w:hAnsi="Times New Roman" w:cs="Times New Roman"/>
          <w:sz w:val="24"/>
          <w:szCs w:val="24"/>
        </w:rPr>
        <w:t>,</w:t>
      </w:r>
      <w:r w:rsidRPr="00065291">
        <w:rPr>
          <w:rFonts w:ascii="Times New Roman" w:hAnsi="Times New Roman" w:cs="Times New Roman"/>
          <w:sz w:val="24"/>
          <w:szCs w:val="24"/>
        </w:rPr>
        <w:t xml:space="preserve"> com o decorrer dos tempos o papel do pedagogo e dá educação</w:t>
      </w:r>
      <w:r w:rsidR="005A0D75" w:rsidRPr="00065291">
        <w:rPr>
          <w:rFonts w:ascii="Times New Roman" w:hAnsi="Times New Roman" w:cs="Times New Roman"/>
          <w:sz w:val="24"/>
          <w:szCs w:val="24"/>
        </w:rPr>
        <w:t xml:space="preserve"> </w:t>
      </w:r>
      <w:r w:rsidRPr="00065291">
        <w:rPr>
          <w:rFonts w:ascii="Times New Roman" w:hAnsi="Times New Roman" w:cs="Times New Roman"/>
          <w:sz w:val="24"/>
          <w:szCs w:val="24"/>
        </w:rPr>
        <w:t>foi mudando nas sociedades, aqui no B</w:t>
      </w:r>
      <w:r w:rsidR="00D25152" w:rsidRPr="00065291">
        <w:rPr>
          <w:rFonts w:ascii="Times New Roman" w:hAnsi="Times New Roman" w:cs="Times New Roman"/>
          <w:sz w:val="24"/>
          <w:szCs w:val="24"/>
        </w:rPr>
        <w:t>rasil com a chegada dos portugue</w:t>
      </w:r>
      <w:r w:rsidRPr="00065291">
        <w:rPr>
          <w:rFonts w:ascii="Times New Roman" w:hAnsi="Times New Roman" w:cs="Times New Roman"/>
          <w:sz w:val="24"/>
          <w:szCs w:val="24"/>
        </w:rPr>
        <w:t>s</w:t>
      </w:r>
      <w:r w:rsidR="00D25152" w:rsidRPr="00065291">
        <w:rPr>
          <w:rFonts w:ascii="Times New Roman" w:hAnsi="Times New Roman" w:cs="Times New Roman"/>
          <w:sz w:val="24"/>
          <w:szCs w:val="24"/>
        </w:rPr>
        <w:t>es</w:t>
      </w:r>
      <w:r w:rsidRPr="00065291">
        <w:rPr>
          <w:rFonts w:ascii="Times New Roman" w:hAnsi="Times New Roman" w:cs="Times New Roman"/>
          <w:sz w:val="24"/>
          <w:szCs w:val="24"/>
        </w:rPr>
        <w:t xml:space="preserve"> trouxe novos princípios</w:t>
      </w:r>
      <w:r w:rsidR="005A0D75" w:rsidRPr="00065291">
        <w:rPr>
          <w:rFonts w:ascii="Times New Roman" w:hAnsi="Times New Roman" w:cs="Times New Roman"/>
          <w:sz w:val="24"/>
          <w:szCs w:val="24"/>
        </w:rPr>
        <w:t xml:space="preserve"> </w:t>
      </w:r>
      <w:r w:rsidRPr="00065291">
        <w:rPr>
          <w:rFonts w:ascii="Times New Roman" w:hAnsi="Times New Roman" w:cs="Times New Roman"/>
          <w:sz w:val="24"/>
          <w:szCs w:val="24"/>
        </w:rPr>
        <w:t xml:space="preserve">educativos </w:t>
      </w:r>
      <w:r w:rsidR="00326AED" w:rsidRPr="00065291">
        <w:rPr>
          <w:rFonts w:ascii="Times New Roman" w:hAnsi="Times New Roman" w:cs="Times New Roman"/>
          <w:sz w:val="24"/>
          <w:szCs w:val="24"/>
        </w:rPr>
        <w:t>iniciando processo de educa</w:t>
      </w:r>
      <w:r w:rsidR="00DE36D6" w:rsidRPr="00065291">
        <w:rPr>
          <w:rFonts w:ascii="Times New Roman" w:hAnsi="Times New Roman" w:cs="Times New Roman"/>
          <w:sz w:val="24"/>
          <w:szCs w:val="24"/>
        </w:rPr>
        <w:t>tivo</w:t>
      </w:r>
      <w:r w:rsidR="00326AED" w:rsidRPr="00065291">
        <w:rPr>
          <w:rFonts w:ascii="Times New Roman" w:hAnsi="Times New Roman" w:cs="Times New Roman"/>
          <w:sz w:val="24"/>
          <w:szCs w:val="24"/>
        </w:rPr>
        <w:t xml:space="preserve"> em 1549 com as chagadas dos jesuítas, porem em 1749 </w:t>
      </w:r>
      <w:proofErr w:type="gramStart"/>
      <w:r w:rsidR="00326AED" w:rsidRPr="00065291">
        <w:rPr>
          <w:rFonts w:ascii="Times New Roman" w:hAnsi="Times New Roman" w:cs="Times New Roman"/>
          <w:sz w:val="24"/>
          <w:szCs w:val="24"/>
        </w:rPr>
        <w:t>começam</w:t>
      </w:r>
      <w:proofErr w:type="gramEnd"/>
      <w:r w:rsidR="00326AED" w:rsidRPr="00065291">
        <w:rPr>
          <w:rFonts w:ascii="Times New Roman" w:hAnsi="Times New Roman" w:cs="Times New Roman"/>
          <w:sz w:val="24"/>
          <w:szCs w:val="24"/>
        </w:rPr>
        <w:t xml:space="preserve"> a surgir reformas na educação brasileira tanto no ensino primário e secundários, e na formação dos professores, marcada pela reforma pombalinas, em 1924 surgiu a associação brasileira da educação que tinha como objetivo destacar a relevância da educação, e no ano de 1930 surgi o ministério da educação e da saúde, e logo em seguida em 1932 temos a o manifesto dos pioneiros da nova escola, </w:t>
      </w:r>
      <w:r w:rsidR="00DE36D6" w:rsidRPr="00065291">
        <w:rPr>
          <w:rFonts w:ascii="Times New Roman" w:hAnsi="Times New Roman" w:cs="Times New Roman"/>
          <w:sz w:val="24"/>
          <w:szCs w:val="24"/>
        </w:rPr>
        <w:t>com o objetivo de buscar novas regulamentações para educação brasileira</w:t>
      </w:r>
      <w:r w:rsidR="002A6EFD" w:rsidRPr="00065291">
        <w:rPr>
          <w:rFonts w:ascii="Times New Roman" w:hAnsi="Times New Roman" w:cs="Times New Roman"/>
          <w:sz w:val="24"/>
          <w:szCs w:val="24"/>
        </w:rPr>
        <w:t xml:space="preserve">, para reforma educacional que defendia um ensino público, universal e laico. </w:t>
      </w:r>
    </w:p>
    <w:p w14:paraId="1B4DEE4F" w14:textId="1812D99F" w:rsidR="002A6EFD" w:rsidRPr="00065291" w:rsidRDefault="002A6EFD"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 xml:space="preserve">Em seguida teve a Lei de Diretrizes e Bases, abordou questões que discutiam a importância da formação de professores e profissionais da área da educação, em diferentes instancias. Com isso os movimentos </w:t>
      </w:r>
      <w:r w:rsidR="004A3961" w:rsidRPr="00065291">
        <w:rPr>
          <w:rFonts w:ascii="Times New Roman" w:hAnsi="Times New Roman" w:cs="Times New Roman"/>
          <w:sz w:val="24"/>
          <w:szCs w:val="24"/>
        </w:rPr>
        <w:t>escola novistas</w:t>
      </w:r>
      <w:r w:rsidRPr="00065291">
        <w:rPr>
          <w:rFonts w:ascii="Times New Roman" w:hAnsi="Times New Roman" w:cs="Times New Roman"/>
          <w:sz w:val="24"/>
          <w:szCs w:val="24"/>
        </w:rPr>
        <w:t xml:space="preserve"> que lutaram para o surgimento dos cursos profissionalizantes, o a implantação dos cursos de pedagogia</w:t>
      </w:r>
      <w:r w:rsidR="00C222AE" w:rsidRPr="00065291">
        <w:rPr>
          <w:rFonts w:ascii="Times New Roman" w:hAnsi="Times New Roman" w:cs="Times New Roman"/>
          <w:sz w:val="24"/>
          <w:szCs w:val="24"/>
        </w:rPr>
        <w:t xml:space="preserve">. </w:t>
      </w:r>
    </w:p>
    <w:p w14:paraId="06F9AE69" w14:textId="03809798" w:rsidR="008A591A" w:rsidRPr="00065291" w:rsidRDefault="00C222AE"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E em 1939 a formação do pedagogo tem com</w:t>
      </w:r>
      <w:r w:rsidR="00901FD7" w:rsidRPr="00065291">
        <w:rPr>
          <w:rFonts w:ascii="Times New Roman" w:hAnsi="Times New Roman" w:cs="Times New Roman"/>
          <w:sz w:val="24"/>
          <w:szCs w:val="24"/>
        </w:rPr>
        <w:t>o</w:t>
      </w:r>
      <w:r w:rsidRPr="00065291">
        <w:rPr>
          <w:rFonts w:ascii="Times New Roman" w:hAnsi="Times New Roman" w:cs="Times New Roman"/>
          <w:sz w:val="24"/>
          <w:szCs w:val="24"/>
        </w:rPr>
        <w:t xml:space="preserve"> foco a educação das crianças dos anos iniciais e a gestão educacional, que tinha como processo de e aprendizagem segundo Alvarez e Rigo (2018) “o estudo de forma de ensinar, e técnicas em educação”. Em 1969 se dividiu em licenciatura, bacharelado ficado conhecido como esquema três mais um, em que estudantes estudavam durante três anos para o bacharel, e</w:t>
      </w:r>
      <w:r w:rsidR="008A591A" w:rsidRPr="00065291">
        <w:rPr>
          <w:rFonts w:ascii="Times New Roman" w:hAnsi="Times New Roman" w:cs="Times New Roman"/>
          <w:sz w:val="24"/>
          <w:szCs w:val="24"/>
        </w:rPr>
        <w:t xml:space="preserve"> </w:t>
      </w:r>
      <w:r w:rsidRPr="00065291">
        <w:rPr>
          <w:rFonts w:ascii="Times New Roman" w:hAnsi="Times New Roman" w:cs="Times New Roman"/>
          <w:sz w:val="24"/>
          <w:szCs w:val="24"/>
        </w:rPr>
        <w:t>depo</w:t>
      </w:r>
      <w:r w:rsidR="008A591A" w:rsidRPr="00065291">
        <w:rPr>
          <w:rFonts w:ascii="Times New Roman" w:hAnsi="Times New Roman" w:cs="Times New Roman"/>
          <w:sz w:val="24"/>
          <w:szCs w:val="24"/>
        </w:rPr>
        <w:t>i</w:t>
      </w:r>
      <w:r w:rsidRPr="00065291">
        <w:rPr>
          <w:rFonts w:ascii="Times New Roman" w:hAnsi="Times New Roman" w:cs="Times New Roman"/>
          <w:sz w:val="24"/>
          <w:szCs w:val="24"/>
        </w:rPr>
        <w:t>s ma</w:t>
      </w:r>
      <w:r w:rsidR="008A591A" w:rsidRPr="00065291">
        <w:rPr>
          <w:rFonts w:ascii="Times New Roman" w:hAnsi="Times New Roman" w:cs="Times New Roman"/>
          <w:sz w:val="24"/>
          <w:szCs w:val="24"/>
        </w:rPr>
        <w:t>i</w:t>
      </w:r>
      <w:r w:rsidRPr="00065291">
        <w:rPr>
          <w:rFonts w:ascii="Times New Roman" w:hAnsi="Times New Roman" w:cs="Times New Roman"/>
          <w:sz w:val="24"/>
          <w:szCs w:val="24"/>
        </w:rPr>
        <w:t>s um ano para se tornar professor.</w:t>
      </w:r>
      <w:r w:rsidR="005A0D75" w:rsidRPr="00065291">
        <w:rPr>
          <w:rFonts w:ascii="Times New Roman" w:hAnsi="Times New Roman" w:cs="Times New Roman"/>
          <w:sz w:val="24"/>
          <w:szCs w:val="24"/>
        </w:rPr>
        <w:t xml:space="preserve"> </w:t>
      </w:r>
      <w:r w:rsidR="008A591A" w:rsidRPr="00065291">
        <w:rPr>
          <w:rFonts w:ascii="Times New Roman" w:hAnsi="Times New Roman" w:cs="Times New Roman"/>
          <w:sz w:val="24"/>
          <w:szCs w:val="24"/>
        </w:rPr>
        <w:t xml:space="preserve">Houve muitas outras reformas nos movimentos educacionais e mudanças tanto na Lei de Diretrizes de Base, e </w:t>
      </w:r>
      <w:proofErr w:type="gramStart"/>
      <w:r w:rsidR="008A591A" w:rsidRPr="00065291">
        <w:rPr>
          <w:rFonts w:ascii="Times New Roman" w:hAnsi="Times New Roman" w:cs="Times New Roman"/>
          <w:sz w:val="24"/>
          <w:szCs w:val="24"/>
        </w:rPr>
        <w:t>na Diretrizes</w:t>
      </w:r>
      <w:proofErr w:type="gramEnd"/>
      <w:r w:rsidR="008A591A" w:rsidRPr="00065291">
        <w:rPr>
          <w:rFonts w:ascii="Times New Roman" w:hAnsi="Times New Roman" w:cs="Times New Roman"/>
          <w:sz w:val="24"/>
          <w:szCs w:val="24"/>
        </w:rPr>
        <w:t xml:space="preserve"> Curriculares do Curso de Pedagogia que marcou o processo de garantia de diretos ao acesso há educação para todos, e que ainda tem muito o que lutar pois sabemos que não é todas as pessoas da sociedade a educação em nossa sociedade.</w:t>
      </w:r>
    </w:p>
    <w:p w14:paraId="57546979" w14:textId="7C097785" w:rsidR="000F6F7C" w:rsidRPr="00065291" w:rsidRDefault="008A591A"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Mas qual é o papel do pedagogo na sociedade, como esses marcos legais contribuíram para sua formação</w:t>
      </w:r>
      <w:r w:rsidR="000F6F7C" w:rsidRPr="00065291">
        <w:rPr>
          <w:rFonts w:ascii="Times New Roman" w:hAnsi="Times New Roman" w:cs="Times New Roman"/>
          <w:sz w:val="24"/>
          <w:szCs w:val="24"/>
        </w:rPr>
        <w:t xml:space="preserve">? </w:t>
      </w:r>
      <w:r w:rsidR="00D25152" w:rsidRPr="00065291">
        <w:rPr>
          <w:rFonts w:ascii="Times New Roman" w:hAnsi="Times New Roman" w:cs="Times New Roman"/>
          <w:sz w:val="24"/>
          <w:szCs w:val="24"/>
        </w:rPr>
        <w:t xml:space="preserve">O </w:t>
      </w:r>
      <w:r w:rsidR="000F6F7C" w:rsidRPr="00065291">
        <w:rPr>
          <w:rFonts w:ascii="Times New Roman" w:hAnsi="Times New Roman" w:cs="Times New Roman"/>
          <w:sz w:val="24"/>
          <w:szCs w:val="24"/>
        </w:rPr>
        <w:t>ultimo documento revisado das Diretrizes do Curso de Pedagogia, em seu presente artigo destaca a finalidade do curso de pedagogia na formação do professor pedagogo, em seu parecer a</w:t>
      </w:r>
      <w:r w:rsidR="00077756" w:rsidRPr="00065291">
        <w:rPr>
          <w:rFonts w:ascii="Times New Roman" w:hAnsi="Times New Roman" w:cs="Times New Roman"/>
          <w:sz w:val="24"/>
          <w:szCs w:val="24"/>
        </w:rPr>
        <w:t xml:space="preserve"> CNE/CP 5/2005 (CONCELHO NACIONAL DE EDUCAÇÃO,</w:t>
      </w:r>
      <w:r w:rsidR="00D25152" w:rsidRPr="00065291">
        <w:rPr>
          <w:rFonts w:ascii="Times New Roman" w:hAnsi="Times New Roman" w:cs="Times New Roman"/>
          <w:sz w:val="24"/>
          <w:szCs w:val="24"/>
        </w:rPr>
        <w:t xml:space="preserve"> </w:t>
      </w:r>
      <w:r w:rsidR="00077756" w:rsidRPr="00065291">
        <w:rPr>
          <w:rFonts w:ascii="Times New Roman" w:hAnsi="Times New Roman" w:cs="Times New Roman"/>
          <w:sz w:val="24"/>
          <w:szCs w:val="24"/>
        </w:rPr>
        <w:t>2006)</w:t>
      </w:r>
      <w:r w:rsidR="000F6F7C" w:rsidRPr="00065291">
        <w:rPr>
          <w:rFonts w:ascii="Times New Roman" w:hAnsi="Times New Roman" w:cs="Times New Roman"/>
          <w:sz w:val="24"/>
          <w:szCs w:val="24"/>
        </w:rPr>
        <w:t xml:space="preserve"> </w:t>
      </w:r>
      <w:r w:rsidR="00D56B58" w:rsidRPr="00065291">
        <w:rPr>
          <w:rFonts w:ascii="Times New Roman" w:hAnsi="Times New Roman" w:cs="Times New Roman"/>
          <w:sz w:val="24"/>
          <w:szCs w:val="24"/>
        </w:rPr>
        <w:t>destaca que</w:t>
      </w:r>
      <w:r w:rsidR="005A0D75" w:rsidRPr="00065291">
        <w:rPr>
          <w:rFonts w:ascii="Times New Roman" w:hAnsi="Times New Roman" w:cs="Times New Roman"/>
          <w:sz w:val="24"/>
          <w:szCs w:val="24"/>
        </w:rPr>
        <w:t xml:space="preserve"> </w:t>
      </w:r>
      <w:r w:rsidR="00077756" w:rsidRPr="00065291">
        <w:rPr>
          <w:rFonts w:ascii="Times New Roman" w:hAnsi="Times New Roman" w:cs="Times New Roman"/>
          <w:sz w:val="24"/>
          <w:szCs w:val="24"/>
        </w:rPr>
        <w:t>o licenciado em pedagogia poderá assumir o papel de sua atuação na educação infantil, anos iniciais, cursos de nível médio</w:t>
      </w:r>
      <w:r w:rsidR="00EC12BC" w:rsidRPr="00065291">
        <w:rPr>
          <w:rFonts w:ascii="Times New Roman" w:hAnsi="Times New Roman" w:cs="Times New Roman"/>
          <w:sz w:val="24"/>
          <w:szCs w:val="24"/>
        </w:rPr>
        <w:t>, educação profissional em âmbitos de serviços, de apoio escolar e formação docente em áreas não escolares como pedagogo hospitalar, empresarial, museus entre</w:t>
      </w:r>
      <w:r w:rsidR="00F6180A" w:rsidRPr="00065291">
        <w:rPr>
          <w:rFonts w:ascii="Times New Roman" w:hAnsi="Times New Roman" w:cs="Times New Roman"/>
          <w:sz w:val="24"/>
          <w:szCs w:val="24"/>
        </w:rPr>
        <w:t xml:space="preserve"> </w:t>
      </w:r>
      <w:r w:rsidR="00EC12BC" w:rsidRPr="00065291">
        <w:rPr>
          <w:rFonts w:ascii="Times New Roman" w:hAnsi="Times New Roman" w:cs="Times New Roman"/>
          <w:sz w:val="24"/>
          <w:szCs w:val="24"/>
        </w:rPr>
        <w:t>outra</w:t>
      </w:r>
      <w:r w:rsidR="00F6180A" w:rsidRPr="00065291">
        <w:rPr>
          <w:rFonts w:ascii="Times New Roman" w:hAnsi="Times New Roman" w:cs="Times New Roman"/>
          <w:sz w:val="24"/>
          <w:szCs w:val="24"/>
        </w:rPr>
        <w:t>s</w:t>
      </w:r>
      <w:r w:rsidR="00EC12BC" w:rsidRPr="00065291">
        <w:rPr>
          <w:rFonts w:ascii="Times New Roman" w:hAnsi="Times New Roman" w:cs="Times New Roman"/>
          <w:sz w:val="24"/>
          <w:szCs w:val="24"/>
        </w:rPr>
        <w:t xml:space="preserve"> possibilidades </w:t>
      </w:r>
      <w:proofErr w:type="gramStart"/>
      <w:r w:rsidR="00EC12BC" w:rsidRPr="00065291">
        <w:rPr>
          <w:rFonts w:ascii="Times New Roman" w:hAnsi="Times New Roman" w:cs="Times New Roman"/>
          <w:sz w:val="24"/>
          <w:szCs w:val="24"/>
        </w:rPr>
        <w:t>que</w:t>
      </w:r>
      <w:proofErr w:type="gramEnd"/>
      <w:r w:rsidR="00EC12BC" w:rsidRPr="00065291">
        <w:rPr>
          <w:rFonts w:ascii="Times New Roman" w:hAnsi="Times New Roman" w:cs="Times New Roman"/>
          <w:sz w:val="24"/>
          <w:szCs w:val="24"/>
        </w:rPr>
        <w:t xml:space="preserve"> acontece praticas educativas</w:t>
      </w:r>
      <w:r w:rsidR="000F6F7C" w:rsidRPr="00065291">
        <w:rPr>
          <w:rFonts w:ascii="Times New Roman" w:hAnsi="Times New Roman" w:cs="Times New Roman"/>
          <w:sz w:val="24"/>
          <w:szCs w:val="24"/>
        </w:rPr>
        <w:t xml:space="preserve">. </w:t>
      </w:r>
    </w:p>
    <w:p w14:paraId="4563C70B" w14:textId="6020A5F2" w:rsidR="009424BC" w:rsidRPr="00065291" w:rsidRDefault="000F6F7C" w:rsidP="00D25152">
      <w:pPr>
        <w:spacing w:after="0" w:line="360" w:lineRule="auto"/>
        <w:ind w:firstLine="709"/>
        <w:jc w:val="both"/>
        <w:rPr>
          <w:rFonts w:ascii="Times New Roman" w:hAnsi="Times New Roman" w:cs="Times New Roman"/>
          <w:sz w:val="24"/>
          <w:szCs w:val="24"/>
        </w:rPr>
      </w:pPr>
      <w:r w:rsidRPr="00065291">
        <w:rPr>
          <w:rFonts w:ascii="Times New Roman" w:hAnsi="Times New Roman" w:cs="Times New Roman"/>
          <w:sz w:val="24"/>
          <w:szCs w:val="24"/>
        </w:rPr>
        <w:lastRenderedPageBreak/>
        <w:t xml:space="preserve">Então o papel do pedagogo não é apenas </w:t>
      </w:r>
      <w:r w:rsidR="00901FD7" w:rsidRPr="00065291">
        <w:rPr>
          <w:rFonts w:ascii="Times New Roman" w:hAnsi="Times New Roman" w:cs="Times New Roman"/>
          <w:sz w:val="24"/>
          <w:szCs w:val="24"/>
        </w:rPr>
        <w:t>transmitir</w:t>
      </w:r>
      <w:r w:rsidRPr="00065291">
        <w:rPr>
          <w:rFonts w:ascii="Times New Roman" w:hAnsi="Times New Roman" w:cs="Times New Roman"/>
          <w:sz w:val="24"/>
          <w:szCs w:val="24"/>
        </w:rPr>
        <w:t xml:space="preserve"> conte</w:t>
      </w:r>
      <w:r w:rsidR="00901FD7" w:rsidRPr="00065291">
        <w:rPr>
          <w:rFonts w:ascii="Times New Roman" w:hAnsi="Times New Roman" w:cs="Times New Roman"/>
          <w:sz w:val="24"/>
          <w:szCs w:val="24"/>
        </w:rPr>
        <w:t>údo</w:t>
      </w:r>
      <w:r w:rsidRPr="00065291">
        <w:rPr>
          <w:rFonts w:ascii="Times New Roman" w:hAnsi="Times New Roman" w:cs="Times New Roman"/>
          <w:sz w:val="24"/>
          <w:szCs w:val="24"/>
        </w:rPr>
        <w:t xml:space="preserve"> para dentro das escolas ou fora delas, ele tem o papel de realizar praticas </w:t>
      </w:r>
      <w:r w:rsidR="00FE0996" w:rsidRPr="00065291">
        <w:rPr>
          <w:rFonts w:ascii="Times New Roman" w:hAnsi="Times New Roman" w:cs="Times New Roman"/>
          <w:sz w:val="24"/>
          <w:szCs w:val="24"/>
        </w:rPr>
        <w:t>educativas na formação e na construção da humanidade, tendo como pr</w:t>
      </w:r>
      <w:r w:rsidR="00D25152" w:rsidRPr="00065291">
        <w:rPr>
          <w:rFonts w:ascii="Times New Roman" w:hAnsi="Times New Roman" w:cs="Times New Roman"/>
          <w:sz w:val="24"/>
          <w:szCs w:val="24"/>
        </w:rPr>
        <w:t>á</w:t>
      </w:r>
      <w:r w:rsidR="00FE0996" w:rsidRPr="00065291">
        <w:rPr>
          <w:rFonts w:ascii="Times New Roman" w:hAnsi="Times New Roman" w:cs="Times New Roman"/>
          <w:sz w:val="24"/>
          <w:szCs w:val="24"/>
        </w:rPr>
        <w:t>ticas educativas a práxis pedagogia, e a ampliação dos conhecimentos, formado sujeitos ativos e pensantes no processo educativo e</w:t>
      </w:r>
      <w:r w:rsidR="00EC12BC" w:rsidRPr="00065291">
        <w:rPr>
          <w:rFonts w:ascii="Times New Roman" w:hAnsi="Times New Roman" w:cs="Times New Roman"/>
          <w:sz w:val="24"/>
          <w:szCs w:val="24"/>
        </w:rPr>
        <w:t xml:space="preserve"> por mais que as áreas de atuação do pedagogo são amplas, a atuação do mesmo acontece com maior ênfase dentro das instituições de ensino, porém sabe-se que educação formal ou não formal é um direito de todos e que necessário que pedagogo tenha uma formação que amplia sua visão para suas diversas possibilidades</w:t>
      </w:r>
      <w:r w:rsidR="00FE0996" w:rsidRPr="00065291">
        <w:rPr>
          <w:rFonts w:ascii="Times New Roman" w:hAnsi="Times New Roman" w:cs="Times New Roman"/>
          <w:sz w:val="24"/>
          <w:szCs w:val="24"/>
        </w:rPr>
        <w:t xml:space="preserve"> para levar prin</w:t>
      </w:r>
      <w:r w:rsidR="00D25152" w:rsidRPr="00065291">
        <w:rPr>
          <w:rFonts w:ascii="Times New Roman" w:hAnsi="Times New Roman" w:cs="Times New Roman"/>
          <w:sz w:val="24"/>
          <w:szCs w:val="24"/>
        </w:rPr>
        <w:t>cípios educativos na sociedade.</w:t>
      </w:r>
    </w:p>
    <w:p w14:paraId="7CA7627B" w14:textId="77777777" w:rsidR="00D25152" w:rsidRPr="00065291" w:rsidRDefault="00D25152" w:rsidP="00D25152">
      <w:pPr>
        <w:spacing w:after="0" w:line="360" w:lineRule="auto"/>
        <w:ind w:firstLine="709"/>
        <w:jc w:val="both"/>
        <w:rPr>
          <w:rFonts w:ascii="Times New Roman" w:hAnsi="Times New Roman" w:cs="Times New Roman"/>
          <w:sz w:val="24"/>
          <w:szCs w:val="24"/>
        </w:rPr>
      </w:pPr>
    </w:p>
    <w:p w14:paraId="51023263" w14:textId="1E015070" w:rsidR="003848F3" w:rsidRPr="00065291" w:rsidRDefault="003848F3" w:rsidP="00D25152">
      <w:pPr>
        <w:pStyle w:val="Ttulo2"/>
        <w:rPr>
          <w:b w:val="0"/>
        </w:rPr>
      </w:pPr>
      <w:bookmarkStart w:id="11" w:name="_Toc58506782"/>
      <w:r w:rsidRPr="00065291">
        <w:t>1.3 O Pedagogo em Diferentes Espaços Educacionais</w:t>
      </w:r>
      <w:bookmarkEnd w:id="11"/>
      <w:r w:rsidRPr="00065291">
        <w:t xml:space="preserve"> </w:t>
      </w:r>
    </w:p>
    <w:p w14:paraId="5F8B1D5D" w14:textId="77777777" w:rsidR="00D25152" w:rsidRPr="00065291" w:rsidRDefault="00D25152" w:rsidP="005E0538">
      <w:pPr>
        <w:spacing w:after="0" w:line="360" w:lineRule="auto"/>
        <w:ind w:firstLine="708"/>
        <w:jc w:val="both"/>
        <w:rPr>
          <w:rFonts w:ascii="Times New Roman" w:hAnsi="Times New Roman" w:cs="Times New Roman"/>
          <w:sz w:val="24"/>
          <w:szCs w:val="24"/>
        </w:rPr>
      </w:pPr>
    </w:p>
    <w:p w14:paraId="6DE51023" w14:textId="10598A1E" w:rsidR="007A0530" w:rsidRPr="00065291" w:rsidRDefault="007A0530"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 xml:space="preserve">Nos dias atuais a educação é desenvolvida em diferentes espaços educacionais, assim proporcionado ao pedagogo oportunidades em outros âmbitos da sociedade que vão para além dos espaços de ensino regular, ou seja, o profissional da pedagogia pode atuar em espaços de educação </w:t>
      </w:r>
      <w:proofErr w:type="gramStart"/>
      <w:r w:rsidRPr="00065291">
        <w:rPr>
          <w:rFonts w:ascii="Times New Roman" w:hAnsi="Times New Roman" w:cs="Times New Roman"/>
          <w:sz w:val="24"/>
          <w:szCs w:val="24"/>
        </w:rPr>
        <w:t>não-formal</w:t>
      </w:r>
      <w:proofErr w:type="gramEnd"/>
      <w:r w:rsidRPr="00065291">
        <w:rPr>
          <w:rFonts w:ascii="Times New Roman" w:hAnsi="Times New Roman" w:cs="Times New Roman"/>
          <w:sz w:val="24"/>
          <w:szCs w:val="24"/>
        </w:rPr>
        <w:t xml:space="preserve"> que proporciona novas experiências e habilidades para exerce a ação pedagógica.</w:t>
      </w:r>
      <w:r w:rsidR="005A0D75" w:rsidRPr="00065291">
        <w:rPr>
          <w:rFonts w:ascii="Times New Roman" w:hAnsi="Times New Roman" w:cs="Times New Roman"/>
          <w:sz w:val="24"/>
          <w:szCs w:val="24"/>
        </w:rPr>
        <w:t xml:space="preserve"> </w:t>
      </w:r>
      <w:r w:rsidRPr="00065291">
        <w:rPr>
          <w:rFonts w:ascii="Times New Roman" w:hAnsi="Times New Roman" w:cs="Times New Roman"/>
          <w:sz w:val="24"/>
          <w:szCs w:val="24"/>
        </w:rPr>
        <w:t xml:space="preserve">Conforme destaca Araújo </w:t>
      </w:r>
      <w:proofErr w:type="gramStart"/>
      <w:r w:rsidRPr="00065291">
        <w:rPr>
          <w:rFonts w:ascii="Times New Roman" w:hAnsi="Times New Roman" w:cs="Times New Roman"/>
          <w:i/>
          <w:sz w:val="24"/>
          <w:szCs w:val="24"/>
        </w:rPr>
        <w:t>et</w:t>
      </w:r>
      <w:proofErr w:type="gramEnd"/>
      <w:r w:rsidRPr="00065291">
        <w:rPr>
          <w:rFonts w:ascii="Times New Roman" w:hAnsi="Times New Roman" w:cs="Times New Roman"/>
          <w:i/>
          <w:sz w:val="24"/>
          <w:szCs w:val="24"/>
        </w:rPr>
        <w:t xml:space="preserve"> al</w:t>
      </w:r>
      <w:r w:rsidRPr="00065291">
        <w:rPr>
          <w:rFonts w:ascii="Times New Roman" w:hAnsi="Times New Roman" w:cs="Times New Roman"/>
          <w:sz w:val="24"/>
          <w:szCs w:val="24"/>
        </w:rPr>
        <w:t>. (2014, p.</w:t>
      </w:r>
      <w:r w:rsidR="00D25152" w:rsidRPr="00065291">
        <w:rPr>
          <w:rFonts w:ascii="Times New Roman" w:hAnsi="Times New Roman" w:cs="Times New Roman"/>
          <w:sz w:val="24"/>
          <w:szCs w:val="24"/>
        </w:rPr>
        <w:t xml:space="preserve"> </w:t>
      </w:r>
      <w:r w:rsidRPr="00065291">
        <w:rPr>
          <w:rFonts w:ascii="Times New Roman" w:hAnsi="Times New Roman" w:cs="Times New Roman"/>
          <w:sz w:val="24"/>
          <w:szCs w:val="24"/>
        </w:rPr>
        <w:t>2) desta forma, o termo educação tem um sentido mais amplo em nossa sociedade.</w:t>
      </w:r>
      <w:r w:rsidR="005A0D75" w:rsidRPr="00065291">
        <w:rPr>
          <w:rFonts w:ascii="Times New Roman" w:hAnsi="Times New Roman" w:cs="Times New Roman"/>
          <w:sz w:val="24"/>
          <w:szCs w:val="24"/>
        </w:rPr>
        <w:t xml:space="preserve"> </w:t>
      </w:r>
      <w:r w:rsidRPr="00065291">
        <w:rPr>
          <w:rFonts w:ascii="Times New Roman" w:hAnsi="Times New Roman" w:cs="Times New Roman"/>
          <w:sz w:val="24"/>
          <w:szCs w:val="24"/>
        </w:rPr>
        <w:t xml:space="preserve">Através destas mudanças os pedagogos podem exercer a sua profissão no campo de educação </w:t>
      </w:r>
      <w:proofErr w:type="gramStart"/>
      <w:r w:rsidRPr="00065291">
        <w:rPr>
          <w:rFonts w:ascii="Times New Roman" w:hAnsi="Times New Roman" w:cs="Times New Roman"/>
          <w:sz w:val="24"/>
          <w:szCs w:val="24"/>
        </w:rPr>
        <w:t>não-formal</w:t>
      </w:r>
      <w:proofErr w:type="gramEnd"/>
      <w:r w:rsidRPr="00065291">
        <w:rPr>
          <w:rFonts w:ascii="Times New Roman" w:hAnsi="Times New Roman" w:cs="Times New Roman"/>
          <w:sz w:val="24"/>
          <w:szCs w:val="24"/>
        </w:rPr>
        <w:t xml:space="preserve"> para transmitir o seu conhecimento de forma diferenciada da educação de ensino regular. </w:t>
      </w:r>
    </w:p>
    <w:p w14:paraId="7F28C16F" w14:textId="77777777" w:rsidR="007A0530" w:rsidRPr="00065291" w:rsidRDefault="007A0530" w:rsidP="005E0538">
      <w:pPr>
        <w:spacing w:after="0" w:line="360" w:lineRule="auto"/>
        <w:ind w:firstLine="709"/>
        <w:jc w:val="both"/>
        <w:rPr>
          <w:rFonts w:ascii="Times New Roman" w:hAnsi="Times New Roman" w:cs="Times New Roman"/>
          <w:sz w:val="24"/>
          <w:szCs w:val="24"/>
        </w:rPr>
      </w:pPr>
      <w:r w:rsidRPr="00065291">
        <w:rPr>
          <w:rFonts w:ascii="Times New Roman" w:hAnsi="Times New Roman" w:cs="Times New Roman"/>
          <w:sz w:val="24"/>
          <w:szCs w:val="24"/>
        </w:rPr>
        <w:t xml:space="preserve">A educação não-formal tem em vista não se restringir somente para o espaço educacional, e não se matem somente em instituição escolar, mas ela leva o pedagogo a atuar em outras áreas que tem como objetivo transmitir o ensino, cabe-se aqui uma reflexão sobre a formação deste profissional, é necessário pensar se os conhecimentos adquiridos ao logo da graduação permite que o pedagogo atue em outras áreas que não seja dentro das escolas de ensino regular. </w:t>
      </w:r>
    </w:p>
    <w:p w14:paraId="72649279" w14:textId="17540E1E" w:rsidR="00F92D57" w:rsidRPr="00065291" w:rsidRDefault="00F92D57" w:rsidP="005E0538">
      <w:pPr>
        <w:spacing w:after="0" w:line="360" w:lineRule="auto"/>
        <w:ind w:firstLine="709"/>
        <w:jc w:val="both"/>
        <w:rPr>
          <w:rFonts w:ascii="Times New Roman" w:hAnsi="Times New Roman" w:cs="Times New Roman"/>
          <w:sz w:val="24"/>
          <w:szCs w:val="24"/>
        </w:rPr>
      </w:pPr>
      <w:r w:rsidRPr="00065291">
        <w:rPr>
          <w:rFonts w:ascii="Times New Roman" w:hAnsi="Times New Roman" w:cs="Times New Roman"/>
          <w:sz w:val="24"/>
          <w:szCs w:val="24"/>
        </w:rPr>
        <w:t>Conforme as diretrizes do curso de pedagogia, que foi normatizado através do parecer promulgado pelo Conselho Nacional de Educação (CNE), em 2005 instituiu em seu artigo 5°, inciso IV que o graduando em pedagogia tem suas atividades possíveis, “trabalhar em espaços escolares e não escolares, na promoção da aprendizagem de sujeitos em diferentes fases do desenvolvimento humano, em diversos níveis e modalidades do processo educativo.”</w:t>
      </w:r>
    </w:p>
    <w:p w14:paraId="09030B49" w14:textId="1D1E2C05" w:rsidR="00F92D57" w:rsidRPr="00065291" w:rsidRDefault="00F92D57"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 xml:space="preserve">De acordo com Araújo </w:t>
      </w:r>
      <w:proofErr w:type="gramStart"/>
      <w:r w:rsidRPr="00065291">
        <w:rPr>
          <w:rFonts w:ascii="Times New Roman" w:hAnsi="Times New Roman" w:cs="Times New Roman"/>
          <w:i/>
          <w:sz w:val="24"/>
          <w:szCs w:val="24"/>
        </w:rPr>
        <w:t>et</w:t>
      </w:r>
      <w:proofErr w:type="gramEnd"/>
      <w:r w:rsidRPr="00065291">
        <w:rPr>
          <w:rFonts w:ascii="Times New Roman" w:hAnsi="Times New Roman" w:cs="Times New Roman"/>
          <w:i/>
          <w:sz w:val="24"/>
          <w:szCs w:val="24"/>
        </w:rPr>
        <w:t xml:space="preserve"> al.</w:t>
      </w:r>
      <w:r w:rsidRPr="00065291">
        <w:rPr>
          <w:rFonts w:ascii="Times New Roman" w:hAnsi="Times New Roman" w:cs="Times New Roman"/>
          <w:sz w:val="24"/>
          <w:szCs w:val="24"/>
        </w:rPr>
        <w:t xml:space="preserve"> (</w:t>
      </w:r>
      <w:r w:rsidR="003B477A" w:rsidRPr="00065291">
        <w:rPr>
          <w:rFonts w:ascii="Times New Roman" w:hAnsi="Times New Roman" w:cs="Times New Roman"/>
          <w:sz w:val="24"/>
          <w:szCs w:val="24"/>
        </w:rPr>
        <w:t>2014</w:t>
      </w:r>
      <w:r w:rsidRPr="00065291">
        <w:rPr>
          <w:rFonts w:ascii="Times New Roman" w:hAnsi="Times New Roman" w:cs="Times New Roman"/>
          <w:sz w:val="24"/>
          <w:szCs w:val="24"/>
        </w:rPr>
        <w:t>, p.</w:t>
      </w:r>
      <w:r w:rsidR="00D25152" w:rsidRPr="00065291">
        <w:rPr>
          <w:rFonts w:ascii="Times New Roman" w:hAnsi="Times New Roman" w:cs="Times New Roman"/>
          <w:sz w:val="24"/>
          <w:szCs w:val="24"/>
        </w:rPr>
        <w:t xml:space="preserve"> </w:t>
      </w:r>
      <w:r w:rsidRPr="00065291">
        <w:rPr>
          <w:rFonts w:ascii="Times New Roman" w:hAnsi="Times New Roman" w:cs="Times New Roman"/>
          <w:sz w:val="24"/>
          <w:szCs w:val="24"/>
        </w:rPr>
        <w:t xml:space="preserve">3), com ás demandas sociais, o pedagogo é encontrado em diversos espaços que tem como cunho </w:t>
      </w:r>
      <w:r w:rsidR="003B477A" w:rsidRPr="00065291">
        <w:rPr>
          <w:rFonts w:ascii="Times New Roman" w:hAnsi="Times New Roman" w:cs="Times New Roman"/>
          <w:sz w:val="24"/>
          <w:szCs w:val="24"/>
        </w:rPr>
        <w:t>“</w:t>
      </w:r>
      <w:r w:rsidRPr="00065291">
        <w:rPr>
          <w:rFonts w:ascii="Times New Roman" w:hAnsi="Times New Roman" w:cs="Times New Roman"/>
          <w:sz w:val="24"/>
          <w:szCs w:val="24"/>
        </w:rPr>
        <w:t>o processo educativo como, empresas, hospitais, Organizações Nacionais Governamentais (ONGs), associações, emissoras de transmissão (rádio, TVs) e repartições</w:t>
      </w:r>
      <w:r w:rsidR="003B477A" w:rsidRPr="00065291">
        <w:rPr>
          <w:rFonts w:ascii="Times New Roman" w:hAnsi="Times New Roman" w:cs="Times New Roman"/>
          <w:sz w:val="24"/>
          <w:szCs w:val="24"/>
        </w:rPr>
        <w:t>”</w:t>
      </w:r>
      <w:r w:rsidRPr="00065291">
        <w:rPr>
          <w:rFonts w:ascii="Times New Roman" w:hAnsi="Times New Roman" w:cs="Times New Roman"/>
          <w:sz w:val="24"/>
          <w:szCs w:val="24"/>
        </w:rPr>
        <w:t xml:space="preserve">. A autora ainda destaca que o pedagogo adquire um </w:t>
      </w:r>
      <w:r w:rsidRPr="00065291">
        <w:rPr>
          <w:rFonts w:ascii="Times New Roman" w:hAnsi="Times New Roman" w:cs="Times New Roman"/>
          <w:sz w:val="24"/>
          <w:szCs w:val="24"/>
        </w:rPr>
        <w:lastRenderedPageBreak/>
        <w:t>cenário novo de atuação, rompendo assim com os paradigmas que os educadores devem exercer somente em instituições de ensino, portanto sabe</w:t>
      </w:r>
      <w:r w:rsidR="00D25152" w:rsidRPr="00065291">
        <w:rPr>
          <w:rFonts w:ascii="Times New Roman" w:hAnsi="Times New Roman" w:cs="Times New Roman"/>
          <w:sz w:val="24"/>
          <w:szCs w:val="24"/>
        </w:rPr>
        <w:t>-</w:t>
      </w:r>
      <w:r w:rsidRPr="00065291">
        <w:rPr>
          <w:rFonts w:ascii="Times New Roman" w:hAnsi="Times New Roman" w:cs="Times New Roman"/>
          <w:sz w:val="24"/>
          <w:szCs w:val="24"/>
        </w:rPr>
        <w:t xml:space="preserve">se que atualmente onde se desenvolve praticas educativas </w:t>
      </w:r>
      <w:proofErr w:type="gramStart"/>
      <w:r w:rsidRPr="00065291">
        <w:rPr>
          <w:rFonts w:ascii="Times New Roman" w:hAnsi="Times New Roman" w:cs="Times New Roman"/>
          <w:sz w:val="24"/>
          <w:szCs w:val="24"/>
        </w:rPr>
        <w:t>encontra-se</w:t>
      </w:r>
      <w:proofErr w:type="gramEnd"/>
      <w:r w:rsidRPr="00065291">
        <w:rPr>
          <w:rFonts w:ascii="Times New Roman" w:hAnsi="Times New Roman" w:cs="Times New Roman"/>
          <w:sz w:val="24"/>
          <w:szCs w:val="24"/>
        </w:rPr>
        <w:t xml:space="preserve"> práticas pedagógicas.</w:t>
      </w:r>
    </w:p>
    <w:p w14:paraId="54D494AF" w14:textId="298B9043" w:rsidR="00F92D57" w:rsidRPr="00065291" w:rsidRDefault="00F92D57" w:rsidP="005E0538">
      <w:pPr>
        <w:spacing w:after="0" w:line="360" w:lineRule="auto"/>
        <w:ind w:firstLine="709"/>
        <w:jc w:val="both"/>
        <w:rPr>
          <w:rFonts w:ascii="Times New Roman" w:hAnsi="Times New Roman" w:cs="Times New Roman"/>
          <w:sz w:val="24"/>
          <w:szCs w:val="24"/>
        </w:rPr>
      </w:pPr>
      <w:r w:rsidRPr="00065291">
        <w:rPr>
          <w:rFonts w:ascii="Times New Roman" w:hAnsi="Times New Roman" w:cs="Times New Roman"/>
          <w:sz w:val="24"/>
          <w:szCs w:val="24"/>
        </w:rPr>
        <w:t xml:space="preserve">Por meio desta perspectiva, destaca–se o papel do pedagogo dentro e fora das instituições de ensino. Nas escolas o pedagogo tem o papel de supervisor e orientador dos conhecimentos, ele também atua como coordenado pedagógico trazendo a harmonia e transformação do meio escolar, de acordo com Alvares e Rigo (2018, p. 8) “a presença do pedagogo escolar deve proporcionar melhora na qualidade de ensino”. </w:t>
      </w:r>
    </w:p>
    <w:p w14:paraId="7A58DB02" w14:textId="77777777" w:rsidR="00F92D57" w:rsidRPr="00065291" w:rsidRDefault="00F92D57" w:rsidP="005E0538">
      <w:pPr>
        <w:spacing w:after="0" w:line="360" w:lineRule="auto"/>
        <w:ind w:firstLine="709"/>
        <w:jc w:val="both"/>
        <w:rPr>
          <w:rFonts w:ascii="Times New Roman" w:hAnsi="Times New Roman" w:cs="Times New Roman"/>
          <w:sz w:val="24"/>
          <w:szCs w:val="24"/>
        </w:rPr>
      </w:pPr>
      <w:r w:rsidRPr="00065291">
        <w:rPr>
          <w:rFonts w:ascii="Times New Roman" w:hAnsi="Times New Roman" w:cs="Times New Roman"/>
          <w:sz w:val="24"/>
          <w:szCs w:val="24"/>
        </w:rPr>
        <w:t xml:space="preserve">O pedagogo hospitalar o profissional formado em pedagogia tem que obter conhecimentos que estejam de acordo com a real situação do indivíduo, é necessário a compreensão de patologias mais comuns, como as situações de complicações e cuidados, como lidar psicologicamente para ajudar na sua recuperação e socialização. Dentro da ótica empresarial, o pedagogo exerce para além das ações escolares ensinadas na graduação, ele tem um papel fundamental na preparação humana dos funcionários, tendo que desenvolver estratégias que promova humanização dentro da empresa. Conforme destaca Alvarez e Rigo (2018, p. 10) “nas organizações, o pedagogo é fundamental para o crescimento da empresa, estimulando os funcionários e o crescimento destes. “Quando é relacionado à área comunicação e tecnologia o pedagogo atua através da cultura e comunicação em massa, criando estratégias e instrumentos que permite o ensino por meio da comunicação. </w:t>
      </w:r>
    </w:p>
    <w:p w14:paraId="39652E32" w14:textId="5C61F01C" w:rsidR="007A0530" w:rsidRPr="00065291" w:rsidRDefault="00F92D57" w:rsidP="005E0538">
      <w:pPr>
        <w:spacing w:after="0" w:line="360" w:lineRule="auto"/>
        <w:ind w:firstLine="709"/>
        <w:jc w:val="both"/>
        <w:rPr>
          <w:rFonts w:ascii="Times New Roman" w:hAnsi="Times New Roman" w:cs="Times New Roman"/>
          <w:sz w:val="24"/>
          <w:szCs w:val="24"/>
        </w:rPr>
      </w:pPr>
      <w:r w:rsidRPr="00065291">
        <w:rPr>
          <w:rFonts w:ascii="Times New Roman" w:hAnsi="Times New Roman" w:cs="Times New Roman"/>
          <w:sz w:val="24"/>
          <w:szCs w:val="24"/>
        </w:rPr>
        <w:t xml:space="preserve">De acordo com Alvarez e Rigo (2018, p. 11), este profissional também pode atuar em agências de turismo promovendo o conhecimento cultural e social, em sindicatos o mesmo atua planejando, executando e coordenado projeto de educação formal, o pedagogo pode atuar em museus tendo uma ação </w:t>
      </w:r>
      <w:proofErr w:type="gramStart"/>
      <w:r w:rsidRPr="00065291">
        <w:rPr>
          <w:rFonts w:ascii="Times New Roman" w:hAnsi="Times New Roman" w:cs="Times New Roman"/>
          <w:sz w:val="24"/>
          <w:szCs w:val="24"/>
        </w:rPr>
        <w:t>não-formal</w:t>
      </w:r>
      <w:proofErr w:type="gramEnd"/>
      <w:r w:rsidRPr="00065291">
        <w:rPr>
          <w:rFonts w:ascii="Times New Roman" w:hAnsi="Times New Roman" w:cs="Times New Roman"/>
          <w:sz w:val="24"/>
          <w:szCs w:val="24"/>
        </w:rPr>
        <w:t xml:space="preserve"> destinadas ao processo de transmitir concepções de memorias culturais, e por último em prisões que tem como objetivo</w:t>
      </w:r>
      <w:r w:rsidR="005A0D75" w:rsidRPr="00065291">
        <w:rPr>
          <w:rFonts w:ascii="Times New Roman" w:hAnsi="Times New Roman" w:cs="Times New Roman"/>
          <w:sz w:val="24"/>
          <w:szCs w:val="24"/>
        </w:rPr>
        <w:t xml:space="preserve"> </w:t>
      </w:r>
      <w:r w:rsidRPr="00065291">
        <w:rPr>
          <w:rFonts w:ascii="Times New Roman" w:hAnsi="Times New Roman" w:cs="Times New Roman"/>
          <w:sz w:val="24"/>
          <w:szCs w:val="24"/>
        </w:rPr>
        <w:t xml:space="preserve"> de levar conhecimentos cientifico para dentro das prisões. </w:t>
      </w:r>
      <w:r w:rsidR="00A44901" w:rsidRPr="00065291">
        <w:rPr>
          <w:rFonts w:ascii="Times New Roman" w:hAnsi="Times New Roman" w:cs="Times New Roman"/>
          <w:sz w:val="24"/>
          <w:szCs w:val="24"/>
        </w:rPr>
        <w:t>Para compreender</w:t>
      </w:r>
      <w:r w:rsidRPr="00065291">
        <w:rPr>
          <w:rFonts w:ascii="Times New Roman" w:hAnsi="Times New Roman" w:cs="Times New Roman"/>
          <w:sz w:val="24"/>
          <w:szCs w:val="24"/>
        </w:rPr>
        <w:t xml:space="preserve"> o processo de aprendizagem seja ele dentro ou fora das instituições de ensino escolar, faz se necessário entender a importâncias do pedagogo em todos os espaços destacados, entendo a o papel do educador nesta sociedade, e não só do educador mas de com está se constituindo o ensino em nossa sociedade</w:t>
      </w:r>
      <w:r w:rsidR="00D460C7" w:rsidRPr="00065291">
        <w:rPr>
          <w:rFonts w:ascii="Times New Roman" w:hAnsi="Times New Roman" w:cs="Times New Roman"/>
          <w:sz w:val="24"/>
          <w:szCs w:val="24"/>
        </w:rPr>
        <w:t xml:space="preserve">, que está mergulhado de sum sistema social e político e econômico. </w:t>
      </w:r>
    </w:p>
    <w:p w14:paraId="4817792B" w14:textId="531F0768" w:rsidR="00790051" w:rsidRPr="00065291" w:rsidRDefault="00D30EC0" w:rsidP="005E0538">
      <w:pPr>
        <w:spacing w:after="0" w:line="360" w:lineRule="auto"/>
        <w:ind w:firstLine="709"/>
        <w:jc w:val="both"/>
        <w:rPr>
          <w:rFonts w:ascii="Times New Roman" w:hAnsi="Times New Roman" w:cs="Times New Roman"/>
          <w:sz w:val="24"/>
          <w:szCs w:val="24"/>
        </w:rPr>
      </w:pPr>
      <w:r w:rsidRPr="00065291">
        <w:rPr>
          <w:rFonts w:ascii="Times New Roman" w:hAnsi="Times New Roman" w:cs="Times New Roman"/>
          <w:sz w:val="24"/>
          <w:szCs w:val="24"/>
        </w:rPr>
        <w:t>Sendo assim</w:t>
      </w:r>
      <w:r w:rsidR="005873F8" w:rsidRPr="00065291">
        <w:rPr>
          <w:rFonts w:ascii="Times New Roman" w:hAnsi="Times New Roman" w:cs="Times New Roman"/>
          <w:sz w:val="24"/>
          <w:szCs w:val="24"/>
        </w:rPr>
        <w:t>,</w:t>
      </w:r>
      <w:r w:rsidR="00790051" w:rsidRPr="00065291">
        <w:rPr>
          <w:rFonts w:ascii="Times New Roman" w:hAnsi="Times New Roman" w:cs="Times New Roman"/>
          <w:sz w:val="24"/>
          <w:szCs w:val="24"/>
        </w:rPr>
        <w:t xml:space="preserve"> novas exigências sociais o profissional da educação em especifico o pedagogo tem que ter em sua formação que o prepara para outros ambientes além da escola, portanto o campo de conhecimento deste profissional é muito amplo e tem como objetivo estudar o ato educativo em um aspecto mais humano dentro ou fora </w:t>
      </w:r>
      <w:r w:rsidR="00A44901" w:rsidRPr="00065291">
        <w:rPr>
          <w:rFonts w:ascii="Times New Roman" w:hAnsi="Times New Roman" w:cs="Times New Roman"/>
          <w:sz w:val="24"/>
          <w:szCs w:val="24"/>
        </w:rPr>
        <w:t>da instituição</w:t>
      </w:r>
      <w:r w:rsidR="00790051" w:rsidRPr="00065291">
        <w:rPr>
          <w:rFonts w:ascii="Times New Roman" w:hAnsi="Times New Roman" w:cs="Times New Roman"/>
          <w:sz w:val="24"/>
          <w:szCs w:val="24"/>
        </w:rPr>
        <w:t xml:space="preserve"> de ensino, </w:t>
      </w:r>
      <w:r w:rsidR="00790051" w:rsidRPr="00065291">
        <w:rPr>
          <w:rFonts w:ascii="Times New Roman" w:hAnsi="Times New Roman" w:cs="Times New Roman"/>
          <w:sz w:val="24"/>
          <w:szCs w:val="24"/>
        </w:rPr>
        <w:lastRenderedPageBreak/>
        <w:t xml:space="preserve">portanto hoje em dia os desafios aumentaram </w:t>
      </w:r>
      <w:r w:rsidRPr="00065291">
        <w:rPr>
          <w:rFonts w:ascii="Times New Roman" w:hAnsi="Times New Roman" w:cs="Times New Roman"/>
          <w:sz w:val="24"/>
          <w:szCs w:val="24"/>
        </w:rPr>
        <w:t xml:space="preserve">nesta que tem cada vez mais na formação educativa. </w:t>
      </w:r>
    </w:p>
    <w:p w14:paraId="2A0DCC98" w14:textId="0A3A55ED" w:rsidR="00D30EC0" w:rsidRPr="00065291" w:rsidRDefault="00D30EC0" w:rsidP="005E0538">
      <w:pPr>
        <w:spacing w:after="0" w:line="360" w:lineRule="auto"/>
        <w:ind w:firstLine="709"/>
        <w:jc w:val="both"/>
        <w:rPr>
          <w:rFonts w:ascii="Times New Roman" w:hAnsi="Times New Roman" w:cs="Times New Roman"/>
          <w:sz w:val="24"/>
          <w:szCs w:val="24"/>
        </w:rPr>
      </w:pPr>
      <w:r w:rsidRPr="00065291">
        <w:rPr>
          <w:rFonts w:ascii="Times New Roman" w:hAnsi="Times New Roman" w:cs="Times New Roman"/>
          <w:sz w:val="24"/>
          <w:szCs w:val="24"/>
        </w:rPr>
        <w:t xml:space="preserve">É necessário que o pedagogo compreenda o processo </w:t>
      </w:r>
      <w:r w:rsidR="00F24B8B" w:rsidRPr="00065291">
        <w:rPr>
          <w:rFonts w:ascii="Times New Roman" w:hAnsi="Times New Roman" w:cs="Times New Roman"/>
          <w:sz w:val="24"/>
          <w:szCs w:val="24"/>
        </w:rPr>
        <w:t xml:space="preserve">de aprendizagem, e como se dá a educação, entendendo que ela acontece em todos os ambientes socias, e que todas </w:t>
      </w:r>
      <w:r w:rsidR="00386E9B" w:rsidRPr="00065291">
        <w:rPr>
          <w:rFonts w:ascii="Times New Roman" w:hAnsi="Times New Roman" w:cs="Times New Roman"/>
          <w:sz w:val="24"/>
          <w:szCs w:val="24"/>
        </w:rPr>
        <w:t xml:space="preserve">as </w:t>
      </w:r>
      <w:r w:rsidR="00F24B8B" w:rsidRPr="00065291">
        <w:rPr>
          <w:rFonts w:ascii="Times New Roman" w:hAnsi="Times New Roman" w:cs="Times New Roman"/>
          <w:sz w:val="24"/>
          <w:szCs w:val="24"/>
        </w:rPr>
        <w:t xml:space="preserve">pessoas tem direito independente de raça, e de condições </w:t>
      </w:r>
      <w:r w:rsidR="005873F8" w:rsidRPr="00065291">
        <w:rPr>
          <w:rFonts w:ascii="Times New Roman" w:hAnsi="Times New Roman" w:cs="Times New Roman"/>
          <w:sz w:val="24"/>
          <w:szCs w:val="24"/>
        </w:rPr>
        <w:t>sócias,</w:t>
      </w:r>
      <w:r w:rsidR="00F24B8B" w:rsidRPr="00065291">
        <w:rPr>
          <w:rFonts w:ascii="Times New Roman" w:hAnsi="Times New Roman" w:cs="Times New Roman"/>
          <w:sz w:val="24"/>
          <w:szCs w:val="24"/>
        </w:rPr>
        <w:t xml:space="preserve"> a educação formal ou não formal é um direito de dos os sujeitos, porém em nossa realidade sabe-se que ela tem sido negada para muitos, no entanto quando se tem pedagogo que entende</w:t>
      </w:r>
      <w:r w:rsidR="005A0D75" w:rsidRPr="00065291">
        <w:rPr>
          <w:rFonts w:ascii="Times New Roman" w:hAnsi="Times New Roman" w:cs="Times New Roman"/>
          <w:sz w:val="24"/>
          <w:szCs w:val="24"/>
        </w:rPr>
        <w:t xml:space="preserve"> </w:t>
      </w:r>
      <w:r w:rsidR="00F24B8B" w:rsidRPr="00065291">
        <w:rPr>
          <w:rFonts w:ascii="Times New Roman" w:hAnsi="Times New Roman" w:cs="Times New Roman"/>
          <w:sz w:val="24"/>
          <w:szCs w:val="24"/>
        </w:rPr>
        <w:t xml:space="preserve">a pratica pedagógica como práxis </w:t>
      </w:r>
      <w:r w:rsidR="00DC7BAB" w:rsidRPr="00065291">
        <w:rPr>
          <w:rFonts w:ascii="Times New Roman" w:hAnsi="Times New Roman" w:cs="Times New Roman"/>
          <w:sz w:val="24"/>
          <w:szCs w:val="24"/>
        </w:rPr>
        <w:t>ele irá expandir as possibilidades, e lutar para que</w:t>
      </w:r>
      <w:r w:rsidR="005A0D75" w:rsidRPr="00065291">
        <w:rPr>
          <w:rFonts w:ascii="Times New Roman" w:hAnsi="Times New Roman" w:cs="Times New Roman"/>
          <w:sz w:val="24"/>
          <w:szCs w:val="24"/>
        </w:rPr>
        <w:t xml:space="preserve"> </w:t>
      </w:r>
      <w:r w:rsidR="00DC7BAB" w:rsidRPr="00065291">
        <w:rPr>
          <w:rFonts w:ascii="Times New Roman" w:hAnsi="Times New Roman" w:cs="Times New Roman"/>
          <w:sz w:val="24"/>
          <w:szCs w:val="24"/>
        </w:rPr>
        <w:t xml:space="preserve">a educação formal ou não formal chegue </w:t>
      </w:r>
      <w:proofErr w:type="gramStart"/>
      <w:r w:rsidR="00DC7BAB" w:rsidRPr="00065291">
        <w:rPr>
          <w:rFonts w:ascii="Times New Roman" w:hAnsi="Times New Roman" w:cs="Times New Roman"/>
          <w:sz w:val="24"/>
          <w:szCs w:val="24"/>
        </w:rPr>
        <w:t>em</w:t>
      </w:r>
      <w:proofErr w:type="gramEnd"/>
      <w:r w:rsidR="00DC7BAB" w:rsidRPr="00065291">
        <w:rPr>
          <w:rFonts w:ascii="Times New Roman" w:hAnsi="Times New Roman" w:cs="Times New Roman"/>
          <w:sz w:val="24"/>
          <w:szCs w:val="24"/>
        </w:rPr>
        <w:t xml:space="preserve"> todos os ambientes da sociedade. </w:t>
      </w:r>
    </w:p>
    <w:p w14:paraId="693DEF34" w14:textId="281C488A" w:rsidR="00D30EC0" w:rsidRPr="00065291" w:rsidRDefault="00DC7BAB" w:rsidP="005E0538">
      <w:pPr>
        <w:spacing w:after="0" w:line="360" w:lineRule="auto"/>
        <w:ind w:firstLine="851"/>
        <w:jc w:val="both"/>
        <w:rPr>
          <w:rFonts w:ascii="Times New Roman" w:hAnsi="Times New Roman" w:cs="Times New Roman"/>
          <w:sz w:val="24"/>
          <w:szCs w:val="24"/>
        </w:rPr>
      </w:pPr>
      <w:r w:rsidRPr="00065291">
        <w:rPr>
          <w:rFonts w:ascii="Times New Roman" w:hAnsi="Times New Roman" w:cs="Times New Roman"/>
          <w:sz w:val="24"/>
          <w:szCs w:val="24"/>
        </w:rPr>
        <w:t>Com essa a compressão do papel da educação e do pedagogo nesta sociedade, o objetivo aqui é destacar a atuação deste profissional dentro das instituições hospitalares que vai exigir novas práticas educativas no ensino formal para crianças que por diferentes motivos não podem estar dentro das escolas, mostrando a multidimensionalidade na atuação e nas práticas educativas em que o pedagogo se encontra, portanto onde a pratica e</w:t>
      </w:r>
      <w:r w:rsidR="00386E9B" w:rsidRPr="00065291">
        <w:rPr>
          <w:rFonts w:ascii="Times New Roman" w:hAnsi="Times New Roman" w:cs="Times New Roman"/>
          <w:sz w:val="24"/>
          <w:szCs w:val="24"/>
        </w:rPr>
        <w:t>ducativa a uma ação pedagógica.</w:t>
      </w:r>
    </w:p>
    <w:p w14:paraId="6017AC13" w14:textId="77777777" w:rsidR="00386E9B" w:rsidRPr="00065291" w:rsidRDefault="00386E9B" w:rsidP="005E0538">
      <w:pPr>
        <w:spacing w:after="0" w:line="360" w:lineRule="auto"/>
        <w:ind w:firstLine="851"/>
        <w:jc w:val="both"/>
        <w:rPr>
          <w:rFonts w:ascii="Times New Roman" w:hAnsi="Times New Roman" w:cs="Times New Roman"/>
          <w:sz w:val="24"/>
          <w:szCs w:val="24"/>
        </w:rPr>
      </w:pPr>
    </w:p>
    <w:p w14:paraId="07313BDC" w14:textId="77777777" w:rsidR="00386E9B" w:rsidRPr="00065291" w:rsidRDefault="00386E9B" w:rsidP="005E0538">
      <w:pPr>
        <w:spacing w:after="0" w:line="360" w:lineRule="auto"/>
        <w:ind w:firstLine="851"/>
        <w:jc w:val="both"/>
        <w:rPr>
          <w:rFonts w:ascii="Times New Roman" w:hAnsi="Times New Roman" w:cs="Times New Roman"/>
          <w:sz w:val="24"/>
          <w:szCs w:val="24"/>
        </w:rPr>
      </w:pPr>
    </w:p>
    <w:p w14:paraId="06D20A11" w14:textId="77777777" w:rsidR="00386E9B" w:rsidRPr="00065291" w:rsidRDefault="00386E9B" w:rsidP="005E0538">
      <w:pPr>
        <w:spacing w:after="0" w:line="360" w:lineRule="auto"/>
        <w:ind w:firstLine="851"/>
        <w:jc w:val="both"/>
        <w:rPr>
          <w:rFonts w:ascii="Times New Roman" w:hAnsi="Times New Roman" w:cs="Times New Roman"/>
          <w:sz w:val="24"/>
          <w:szCs w:val="24"/>
        </w:rPr>
      </w:pPr>
    </w:p>
    <w:p w14:paraId="57FD2363" w14:textId="77777777" w:rsidR="00386E9B" w:rsidRPr="00065291" w:rsidRDefault="00386E9B" w:rsidP="005E0538">
      <w:pPr>
        <w:spacing w:after="0" w:line="360" w:lineRule="auto"/>
        <w:ind w:firstLine="851"/>
        <w:jc w:val="both"/>
        <w:rPr>
          <w:rFonts w:ascii="Times New Roman" w:hAnsi="Times New Roman" w:cs="Times New Roman"/>
          <w:sz w:val="24"/>
          <w:szCs w:val="24"/>
        </w:rPr>
        <w:sectPr w:rsidR="00386E9B" w:rsidRPr="00065291" w:rsidSect="005A0D75">
          <w:pgSz w:w="11906" w:h="16838" w:code="9"/>
          <w:pgMar w:top="1701" w:right="1134" w:bottom="1134" w:left="1701" w:header="709" w:footer="709" w:gutter="0"/>
          <w:cols w:space="708"/>
          <w:titlePg/>
          <w:docGrid w:linePitch="360"/>
        </w:sectPr>
      </w:pPr>
    </w:p>
    <w:p w14:paraId="6E53BBDC" w14:textId="11C0092A" w:rsidR="006229D1" w:rsidRPr="00065291" w:rsidRDefault="003A1955" w:rsidP="00386E9B">
      <w:pPr>
        <w:pStyle w:val="Ttulo1"/>
        <w:rPr>
          <w:color w:val="auto"/>
        </w:rPr>
      </w:pPr>
      <w:bookmarkStart w:id="12" w:name="_Toc58506783"/>
      <w:r w:rsidRPr="00065291">
        <w:rPr>
          <w:color w:val="auto"/>
        </w:rPr>
        <w:lastRenderedPageBreak/>
        <w:t xml:space="preserve">CAPITULO </w:t>
      </w:r>
      <w:proofErr w:type="gramStart"/>
      <w:r w:rsidRPr="00065291">
        <w:rPr>
          <w:color w:val="auto"/>
        </w:rPr>
        <w:t>2</w:t>
      </w:r>
      <w:proofErr w:type="gramEnd"/>
      <w:r w:rsidR="00B2207C" w:rsidRPr="00065291">
        <w:rPr>
          <w:color w:val="auto"/>
        </w:rPr>
        <w:t>:</w:t>
      </w:r>
      <w:r w:rsidR="005A0D75" w:rsidRPr="00065291">
        <w:rPr>
          <w:color w:val="auto"/>
        </w:rPr>
        <w:t xml:space="preserve"> </w:t>
      </w:r>
      <w:r w:rsidR="000B3A2C" w:rsidRPr="00065291">
        <w:rPr>
          <w:color w:val="auto"/>
        </w:rPr>
        <w:t>O</w:t>
      </w:r>
      <w:r w:rsidR="00B2207C" w:rsidRPr="00065291">
        <w:rPr>
          <w:color w:val="auto"/>
        </w:rPr>
        <w:t xml:space="preserve"> PEDAGOGO E A PEDAGOGIA </w:t>
      </w:r>
      <w:r w:rsidR="005873F8" w:rsidRPr="00065291">
        <w:rPr>
          <w:color w:val="auto"/>
        </w:rPr>
        <w:t>E SUA INSERÇÃO EM ESPAÇOS EDUCACIONAIS NÃO ESCOLARES</w:t>
      </w:r>
      <w:bookmarkEnd w:id="12"/>
    </w:p>
    <w:p w14:paraId="40CF5174" w14:textId="77777777" w:rsidR="006229D1" w:rsidRPr="00065291" w:rsidRDefault="006229D1" w:rsidP="00386E9B">
      <w:pPr>
        <w:spacing w:after="0" w:line="360" w:lineRule="auto"/>
        <w:ind w:firstLine="709"/>
        <w:jc w:val="both"/>
        <w:rPr>
          <w:rFonts w:ascii="Times New Roman" w:hAnsi="Times New Roman" w:cs="Times New Roman"/>
          <w:sz w:val="24"/>
          <w:szCs w:val="24"/>
        </w:rPr>
      </w:pPr>
    </w:p>
    <w:p w14:paraId="67BB3223" w14:textId="5C6616ED" w:rsidR="00B2207C" w:rsidRPr="00065291" w:rsidRDefault="00B2207C" w:rsidP="00386E9B">
      <w:pPr>
        <w:pStyle w:val="Ttulo2"/>
        <w:rPr>
          <w:b w:val="0"/>
        </w:rPr>
      </w:pPr>
      <w:bookmarkStart w:id="13" w:name="_Toc58506784"/>
      <w:proofErr w:type="gramStart"/>
      <w:r w:rsidRPr="00065291">
        <w:t xml:space="preserve">2.1 </w:t>
      </w:r>
      <w:r w:rsidR="00FE0996" w:rsidRPr="00065291">
        <w:t>Contexto</w:t>
      </w:r>
      <w:proofErr w:type="gramEnd"/>
      <w:r w:rsidR="00FE0996" w:rsidRPr="00065291">
        <w:t xml:space="preserve"> </w:t>
      </w:r>
      <w:r w:rsidR="005873F8" w:rsidRPr="00065291">
        <w:t>Histórico da Pedagogia Hospitalar e os seus Marcos Legais</w:t>
      </w:r>
      <w:bookmarkEnd w:id="13"/>
      <w:r w:rsidR="005A0D75" w:rsidRPr="00065291">
        <w:rPr>
          <w:b w:val="0"/>
        </w:rPr>
        <w:t xml:space="preserve"> </w:t>
      </w:r>
    </w:p>
    <w:p w14:paraId="579100D0" w14:textId="77777777" w:rsidR="00386E9B" w:rsidRPr="00065291" w:rsidRDefault="00386E9B" w:rsidP="00386E9B">
      <w:pPr>
        <w:spacing w:after="0" w:line="360" w:lineRule="auto"/>
        <w:ind w:firstLine="709"/>
        <w:jc w:val="both"/>
        <w:rPr>
          <w:rFonts w:ascii="Times New Roman" w:hAnsi="Times New Roman" w:cs="Times New Roman"/>
          <w:sz w:val="24"/>
          <w:szCs w:val="24"/>
        </w:rPr>
      </w:pPr>
      <w:bookmarkStart w:id="14" w:name="_Hlk54778647"/>
    </w:p>
    <w:p w14:paraId="71C91A2F" w14:textId="77777777" w:rsidR="00386E9B" w:rsidRPr="00065291" w:rsidRDefault="00892330" w:rsidP="00386E9B">
      <w:pPr>
        <w:spacing w:after="0" w:line="360" w:lineRule="auto"/>
        <w:ind w:firstLine="709"/>
        <w:jc w:val="both"/>
        <w:rPr>
          <w:rFonts w:ascii="Times New Roman" w:hAnsi="Times New Roman" w:cs="Times New Roman"/>
          <w:sz w:val="24"/>
          <w:szCs w:val="24"/>
        </w:rPr>
      </w:pPr>
      <w:r w:rsidRPr="00065291">
        <w:rPr>
          <w:rFonts w:ascii="Times New Roman" w:hAnsi="Times New Roman" w:cs="Times New Roman"/>
          <w:sz w:val="24"/>
          <w:szCs w:val="24"/>
        </w:rPr>
        <w:t xml:space="preserve">A classe hospitalar teve o seu início em 1935, através do administrador, urbanista político e ministro da saúde na França, Henri Sellir que inaugurou a primeira escola em hospitais para crianças inadaptadas ao redor de Paris, ao ver o que estava acontecendo na em paris, outros pais como Alemanha, toda a França, </w:t>
      </w:r>
      <w:r w:rsidR="00EC010C" w:rsidRPr="00065291">
        <w:rPr>
          <w:rFonts w:ascii="Times New Roman" w:hAnsi="Times New Roman" w:cs="Times New Roman"/>
          <w:sz w:val="24"/>
          <w:szCs w:val="24"/>
        </w:rPr>
        <w:t>e Estados unidos começaram a seguir o seu exemplo, possibilitando assim acesso ao ensino escolar</w:t>
      </w:r>
      <w:r w:rsidR="005A0D75" w:rsidRPr="00065291">
        <w:rPr>
          <w:rFonts w:ascii="Times New Roman" w:hAnsi="Times New Roman" w:cs="Times New Roman"/>
          <w:sz w:val="24"/>
          <w:szCs w:val="24"/>
        </w:rPr>
        <w:t xml:space="preserve"> </w:t>
      </w:r>
      <w:r w:rsidR="00EC010C" w:rsidRPr="00065291">
        <w:rPr>
          <w:rFonts w:ascii="Times New Roman" w:hAnsi="Times New Roman" w:cs="Times New Roman"/>
          <w:sz w:val="24"/>
          <w:szCs w:val="24"/>
        </w:rPr>
        <w:t xml:space="preserve">para crianças </w:t>
      </w:r>
      <w:r w:rsidR="004A3961" w:rsidRPr="00065291">
        <w:rPr>
          <w:rFonts w:ascii="Times New Roman" w:hAnsi="Times New Roman" w:cs="Times New Roman"/>
          <w:sz w:val="24"/>
          <w:szCs w:val="24"/>
        </w:rPr>
        <w:t>tuberculosas</w:t>
      </w:r>
      <w:r w:rsidR="00EC010C" w:rsidRPr="00065291">
        <w:rPr>
          <w:rFonts w:ascii="Times New Roman" w:hAnsi="Times New Roman" w:cs="Times New Roman"/>
          <w:sz w:val="24"/>
          <w:szCs w:val="24"/>
        </w:rPr>
        <w:t xml:space="preserve"> diminu</w:t>
      </w:r>
      <w:r w:rsidR="00386E9B" w:rsidRPr="00065291">
        <w:rPr>
          <w:rFonts w:ascii="Times New Roman" w:hAnsi="Times New Roman" w:cs="Times New Roman"/>
          <w:sz w:val="24"/>
          <w:szCs w:val="24"/>
        </w:rPr>
        <w:t>indo as dificuldades de acesso.</w:t>
      </w:r>
    </w:p>
    <w:p w14:paraId="51EC208E" w14:textId="77777777" w:rsidR="00386E9B" w:rsidRPr="00065291" w:rsidRDefault="00EC010C" w:rsidP="00386E9B">
      <w:pPr>
        <w:spacing w:after="0" w:line="360" w:lineRule="auto"/>
        <w:ind w:firstLine="709"/>
        <w:jc w:val="both"/>
        <w:rPr>
          <w:rFonts w:ascii="Times New Roman" w:hAnsi="Times New Roman" w:cs="Times New Roman"/>
          <w:sz w:val="24"/>
          <w:szCs w:val="24"/>
        </w:rPr>
      </w:pPr>
      <w:r w:rsidRPr="00065291">
        <w:rPr>
          <w:rFonts w:ascii="Times New Roman" w:hAnsi="Times New Roman" w:cs="Times New Roman"/>
          <w:sz w:val="24"/>
          <w:szCs w:val="24"/>
        </w:rPr>
        <w:t xml:space="preserve">Um dos </w:t>
      </w:r>
      <w:proofErr w:type="gramStart"/>
      <w:r w:rsidRPr="00065291">
        <w:rPr>
          <w:rFonts w:ascii="Times New Roman" w:hAnsi="Times New Roman" w:cs="Times New Roman"/>
          <w:sz w:val="24"/>
          <w:szCs w:val="24"/>
        </w:rPr>
        <w:t>principais marcos</w:t>
      </w:r>
      <w:proofErr w:type="gramEnd"/>
      <w:r w:rsidRPr="00065291">
        <w:rPr>
          <w:rFonts w:ascii="Times New Roman" w:hAnsi="Times New Roman" w:cs="Times New Roman"/>
          <w:sz w:val="24"/>
          <w:szCs w:val="24"/>
        </w:rPr>
        <w:t xml:space="preserve"> do ensino escolar em hospitais foi durante a Segunda Guerra Mundial em 1939 a 1945, po</w:t>
      </w:r>
      <w:r w:rsidR="00883C03" w:rsidRPr="00065291">
        <w:rPr>
          <w:rFonts w:ascii="Times New Roman" w:hAnsi="Times New Roman" w:cs="Times New Roman"/>
          <w:sz w:val="24"/>
          <w:szCs w:val="24"/>
        </w:rPr>
        <w:t>is</w:t>
      </w:r>
      <w:r w:rsidRPr="00065291">
        <w:rPr>
          <w:rFonts w:ascii="Times New Roman" w:hAnsi="Times New Roman" w:cs="Times New Roman"/>
          <w:sz w:val="24"/>
          <w:szCs w:val="24"/>
        </w:rPr>
        <w:t xml:space="preserve"> nesta época teve um número </w:t>
      </w:r>
      <w:r w:rsidR="00883C03" w:rsidRPr="00065291">
        <w:rPr>
          <w:rFonts w:ascii="Times New Roman" w:hAnsi="Times New Roman" w:cs="Times New Roman"/>
          <w:sz w:val="24"/>
          <w:szCs w:val="24"/>
        </w:rPr>
        <w:t xml:space="preserve">de </w:t>
      </w:r>
      <w:r w:rsidRPr="00065291">
        <w:rPr>
          <w:rFonts w:ascii="Times New Roman" w:hAnsi="Times New Roman" w:cs="Times New Roman"/>
          <w:sz w:val="24"/>
          <w:szCs w:val="24"/>
        </w:rPr>
        <w:t>muit</w:t>
      </w:r>
      <w:r w:rsidR="006E47E0" w:rsidRPr="00065291">
        <w:rPr>
          <w:rFonts w:ascii="Times New Roman" w:hAnsi="Times New Roman" w:cs="Times New Roman"/>
          <w:sz w:val="24"/>
          <w:szCs w:val="24"/>
        </w:rPr>
        <w:t>as</w:t>
      </w:r>
      <w:r w:rsidRPr="00065291">
        <w:rPr>
          <w:rFonts w:ascii="Times New Roman" w:hAnsi="Times New Roman" w:cs="Times New Roman"/>
          <w:sz w:val="24"/>
          <w:szCs w:val="24"/>
        </w:rPr>
        <w:t xml:space="preserve"> crianças e adolescentes mutilados e impossibilitados de irem as escolas, criando assim engajamento entre os médicos que apoiavam</w:t>
      </w:r>
      <w:r w:rsidR="00386E9B" w:rsidRPr="00065291">
        <w:rPr>
          <w:rFonts w:ascii="Times New Roman" w:hAnsi="Times New Roman" w:cs="Times New Roman"/>
          <w:sz w:val="24"/>
          <w:szCs w:val="24"/>
        </w:rPr>
        <w:t xml:space="preserve"> o ensino dentro dos hospitais.</w:t>
      </w:r>
      <w:bookmarkEnd w:id="14"/>
    </w:p>
    <w:p w14:paraId="0387A808" w14:textId="77777777" w:rsidR="00386E9B" w:rsidRPr="00065291" w:rsidRDefault="00EC010C" w:rsidP="00386E9B">
      <w:pPr>
        <w:spacing w:after="0" w:line="360" w:lineRule="auto"/>
        <w:ind w:firstLine="709"/>
        <w:jc w:val="both"/>
        <w:rPr>
          <w:rFonts w:ascii="Times New Roman" w:hAnsi="Times New Roman" w:cs="Times New Roman"/>
          <w:sz w:val="24"/>
          <w:szCs w:val="24"/>
        </w:rPr>
      </w:pPr>
      <w:r w:rsidRPr="00065291">
        <w:rPr>
          <w:rFonts w:ascii="Times New Roman" w:hAnsi="Times New Roman" w:cs="Times New Roman"/>
          <w:sz w:val="24"/>
          <w:szCs w:val="24"/>
        </w:rPr>
        <w:t>Ainda em 1939, foi criando</w:t>
      </w:r>
      <w:r w:rsidR="003B477A" w:rsidRPr="00065291">
        <w:rPr>
          <w:rFonts w:ascii="Times New Roman" w:hAnsi="Times New Roman" w:cs="Times New Roman"/>
          <w:sz w:val="24"/>
          <w:szCs w:val="24"/>
        </w:rPr>
        <w:t xml:space="preserve"> o </w:t>
      </w:r>
      <w:r w:rsidRPr="00065291">
        <w:rPr>
          <w:rFonts w:ascii="Times New Roman" w:hAnsi="Times New Roman" w:cs="Times New Roman"/>
          <w:sz w:val="24"/>
          <w:szCs w:val="24"/>
        </w:rPr>
        <w:t xml:space="preserve">Centro </w:t>
      </w:r>
      <w:r w:rsidR="00A72F79" w:rsidRPr="00065291">
        <w:rPr>
          <w:rFonts w:ascii="Times New Roman" w:hAnsi="Times New Roman" w:cs="Times New Roman"/>
          <w:sz w:val="24"/>
          <w:szCs w:val="24"/>
        </w:rPr>
        <w:t>N</w:t>
      </w:r>
      <w:r w:rsidRPr="00065291">
        <w:rPr>
          <w:rFonts w:ascii="Times New Roman" w:hAnsi="Times New Roman" w:cs="Times New Roman"/>
          <w:sz w:val="24"/>
          <w:szCs w:val="24"/>
        </w:rPr>
        <w:t xml:space="preserve">acional de </w:t>
      </w:r>
      <w:r w:rsidR="00A72F79" w:rsidRPr="00065291">
        <w:rPr>
          <w:rFonts w:ascii="Times New Roman" w:hAnsi="Times New Roman" w:cs="Times New Roman"/>
          <w:sz w:val="24"/>
          <w:szCs w:val="24"/>
        </w:rPr>
        <w:t>E</w:t>
      </w:r>
      <w:r w:rsidRPr="00065291">
        <w:rPr>
          <w:rFonts w:ascii="Times New Roman" w:hAnsi="Times New Roman" w:cs="Times New Roman"/>
          <w:sz w:val="24"/>
          <w:szCs w:val="24"/>
        </w:rPr>
        <w:t xml:space="preserve">studos </w:t>
      </w:r>
      <w:r w:rsidR="00A72F79" w:rsidRPr="00065291">
        <w:rPr>
          <w:rFonts w:ascii="Times New Roman" w:hAnsi="Times New Roman" w:cs="Times New Roman"/>
          <w:sz w:val="24"/>
          <w:szCs w:val="24"/>
        </w:rPr>
        <w:t xml:space="preserve">e de Formação para Infâncias Inadaptadas de </w:t>
      </w:r>
      <w:proofErr w:type="spellStart"/>
      <w:r w:rsidR="00A72F79" w:rsidRPr="00065291">
        <w:rPr>
          <w:rFonts w:ascii="Times New Roman" w:hAnsi="Times New Roman" w:cs="Times New Roman"/>
          <w:sz w:val="24"/>
          <w:szCs w:val="24"/>
        </w:rPr>
        <w:t>Suresnes</w:t>
      </w:r>
      <w:proofErr w:type="spellEnd"/>
      <w:r w:rsidR="00A72F79" w:rsidRPr="00065291">
        <w:rPr>
          <w:rFonts w:ascii="Times New Roman" w:hAnsi="Times New Roman" w:cs="Times New Roman"/>
          <w:sz w:val="24"/>
          <w:szCs w:val="24"/>
        </w:rPr>
        <w:t>,</w:t>
      </w:r>
      <w:r w:rsidR="005873F8" w:rsidRPr="00065291">
        <w:rPr>
          <w:rFonts w:ascii="Times New Roman" w:hAnsi="Times New Roman" w:cs="Times New Roman"/>
          <w:sz w:val="24"/>
          <w:szCs w:val="24"/>
        </w:rPr>
        <w:t xml:space="preserve"> (</w:t>
      </w:r>
      <w:proofErr w:type="gramStart"/>
      <w:r w:rsidR="003B477A" w:rsidRPr="00065291">
        <w:rPr>
          <w:rFonts w:ascii="Times New Roman" w:hAnsi="Times New Roman" w:cs="Times New Roman"/>
          <w:sz w:val="24"/>
          <w:szCs w:val="24"/>
        </w:rPr>
        <w:t>C.N.E.F.E.</w:t>
      </w:r>
      <w:proofErr w:type="gramEnd"/>
      <w:r w:rsidR="003B477A" w:rsidRPr="00065291">
        <w:rPr>
          <w:rFonts w:ascii="Times New Roman" w:hAnsi="Times New Roman" w:cs="Times New Roman"/>
          <w:sz w:val="24"/>
          <w:szCs w:val="24"/>
        </w:rPr>
        <w:t>I,</w:t>
      </w:r>
      <w:r w:rsidR="005873F8" w:rsidRPr="00065291">
        <w:rPr>
          <w:rFonts w:ascii="Times New Roman" w:hAnsi="Times New Roman" w:cs="Times New Roman"/>
          <w:sz w:val="24"/>
          <w:szCs w:val="24"/>
        </w:rPr>
        <w:t>)</w:t>
      </w:r>
      <w:r w:rsidR="00A72F79" w:rsidRPr="00065291">
        <w:rPr>
          <w:rFonts w:ascii="Times New Roman" w:hAnsi="Times New Roman" w:cs="Times New Roman"/>
          <w:sz w:val="24"/>
          <w:szCs w:val="24"/>
        </w:rPr>
        <w:t xml:space="preserve"> que tinha como objetivo a formação de professores que iriam exercer a sua profissão dentro dos hospitais, e no mesmo ano foi criando o cargo de professores hospitalares junto ao ministério da educação da França. O objetivo principal do Centro Nacional de Estudos e de Formação de professores para Crianças Inadaptadas de Suresnes, tem como objetivo</w:t>
      </w:r>
      <w:r w:rsidR="000B3A2C" w:rsidRPr="00065291">
        <w:rPr>
          <w:rFonts w:ascii="Times New Roman" w:hAnsi="Times New Roman" w:cs="Times New Roman"/>
          <w:sz w:val="24"/>
          <w:szCs w:val="24"/>
        </w:rPr>
        <w:t xml:space="preserve"> </w:t>
      </w:r>
      <w:r w:rsidR="00A72F79" w:rsidRPr="00065291">
        <w:rPr>
          <w:rFonts w:ascii="Times New Roman" w:hAnsi="Times New Roman" w:cs="Times New Roman"/>
          <w:sz w:val="24"/>
          <w:szCs w:val="24"/>
        </w:rPr>
        <w:t>ampliar o acesso ao ensino escolar, e mostrar que o aprendizado não acontece somente dentro das escolas</w:t>
      </w:r>
      <w:r w:rsidR="000B3A2C" w:rsidRPr="00065291">
        <w:rPr>
          <w:rFonts w:ascii="Times New Roman" w:hAnsi="Times New Roman" w:cs="Times New Roman"/>
          <w:sz w:val="24"/>
          <w:szCs w:val="24"/>
        </w:rPr>
        <w:t xml:space="preserve"> pois ele pode se expandir o ensino escolar, para outras lugares como os hospitais. </w:t>
      </w:r>
      <w:r w:rsidR="00486164" w:rsidRPr="00065291">
        <w:rPr>
          <w:rFonts w:ascii="Times New Roman" w:hAnsi="Times New Roman" w:cs="Times New Roman"/>
          <w:sz w:val="24"/>
          <w:szCs w:val="24"/>
        </w:rPr>
        <w:t>Sendo assim outros países da Europa além da Alemanha começaram a seguir o exemplo da França ao se tratar da classe hospitalar.</w:t>
      </w:r>
    </w:p>
    <w:p w14:paraId="1DDAC70B" w14:textId="77777777" w:rsidR="00386E9B" w:rsidRPr="00065291" w:rsidRDefault="006666D3" w:rsidP="00386E9B">
      <w:pPr>
        <w:spacing w:after="0" w:line="360" w:lineRule="auto"/>
        <w:ind w:firstLine="709"/>
        <w:jc w:val="both"/>
        <w:rPr>
          <w:rFonts w:ascii="Times New Roman" w:hAnsi="Times New Roman" w:cs="Times New Roman"/>
          <w:sz w:val="24"/>
          <w:szCs w:val="24"/>
        </w:rPr>
      </w:pPr>
      <w:r w:rsidRPr="00065291">
        <w:rPr>
          <w:rFonts w:ascii="Times New Roman" w:hAnsi="Times New Roman" w:cs="Times New Roman"/>
          <w:sz w:val="24"/>
          <w:szCs w:val="24"/>
        </w:rPr>
        <w:t xml:space="preserve">No Brasil no início do século XX, de acordo com </w:t>
      </w:r>
      <w:r w:rsidR="00386E9B" w:rsidRPr="00065291">
        <w:rPr>
          <w:rFonts w:ascii="Times New Roman" w:hAnsi="Times New Roman" w:cs="Times New Roman"/>
          <w:sz w:val="24"/>
          <w:szCs w:val="24"/>
        </w:rPr>
        <w:t>Oliveira (2013,</w:t>
      </w:r>
      <w:r w:rsidRPr="00065291">
        <w:rPr>
          <w:rFonts w:ascii="Times New Roman" w:hAnsi="Times New Roman" w:cs="Times New Roman"/>
          <w:sz w:val="24"/>
          <w:szCs w:val="24"/>
        </w:rPr>
        <w:t xml:space="preserve"> p</w:t>
      </w:r>
      <w:r w:rsidR="00386E9B" w:rsidRPr="00065291">
        <w:rPr>
          <w:rFonts w:ascii="Times New Roman" w:hAnsi="Times New Roman" w:cs="Times New Roman"/>
          <w:sz w:val="24"/>
          <w:szCs w:val="24"/>
        </w:rPr>
        <w:t>.</w:t>
      </w:r>
      <w:r w:rsidRPr="00065291">
        <w:rPr>
          <w:rFonts w:ascii="Times New Roman" w:hAnsi="Times New Roman" w:cs="Times New Roman"/>
          <w:sz w:val="24"/>
          <w:szCs w:val="24"/>
        </w:rPr>
        <w:t xml:space="preserve"> 6)</w:t>
      </w:r>
      <w:r w:rsidR="005873F8" w:rsidRPr="00065291">
        <w:rPr>
          <w:rFonts w:ascii="Times New Roman" w:hAnsi="Times New Roman" w:cs="Times New Roman"/>
          <w:sz w:val="24"/>
          <w:szCs w:val="24"/>
        </w:rPr>
        <w:t xml:space="preserve"> </w:t>
      </w:r>
      <w:r w:rsidR="003B477A" w:rsidRPr="00065291">
        <w:rPr>
          <w:rFonts w:ascii="Times New Roman" w:hAnsi="Times New Roman" w:cs="Times New Roman"/>
          <w:sz w:val="24"/>
          <w:szCs w:val="24"/>
        </w:rPr>
        <w:t>“</w:t>
      </w:r>
      <w:r w:rsidRPr="00065291">
        <w:rPr>
          <w:rFonts w:ascii="Times New Roman" w:hAnsi="Times New Roman" w:cs="Times New Roman"/>
          <w:sz w:val="24"/>
          <w:szCs w:val="24"/>
        </w:rPr>
        <w:t xml:space="preserve">não tinha discernimento das doenças da miséria com </w:t>
      </w:r>
      <w:r w:rsidR="004A3961" w:rsidRPr="00065291">
        <w:rPr>
          <w:rFonts w:ascii="Times New Roman" w:hAnsi="Times New Roman" w:cs="Times New Roman"/>
          <w:sz w:val="24"/>
          <w:szCs w:val="24"/>
        </w:rPr>
        <w:t>tuberculose</w:t>
      </w:r>
      <w:r w:rsidRPr="00065291">
        <w:rPr>
          <w:rFonts w:ascii="Times New Roman" w:hAnsi="Times New Roman" w:cs="Times New Roman"/>
          <w:sz w:val="24"/>
          <w:szCs w:val="24"/>
        </w:rPr>
        <w:t>, lepra e sífilis, com o distúrbio mental,</w:t>
      </w:r>
      <w:r w:rsidR="003B477A" w:rsidRPr="00065291">
        <w:rPr>
          <w:rFonts w:ascii="Times New Roman" w:hAnsi="Times New Roman" w:cs="Times New Roman"/>
          <w:sz w:val="24"/>
          <w:szCs w:val="24"/>
        </w:rPr>
        <w:t>” com isso</w:t>
      </w:r>
      <w:r w:rsidR="005A0D75" w:rsidRPr="00065291">
        <w:rPr>
          <w:rFonts w:ascii="Times New Roman" w:hAnsi="Times New Roman" w:cs="Times New Roman"/>
          <w:sz w:val="24"/>
          <w:szCs w:val="24"/>
        </w:rPr>
        <w:t xml:space="preserve"> </w:t>
      </w:r>
      <w:r w:rsidRPr="00065291">
        <w:rPr>
          <w:rFonts w:ascii="Times New Roman" w:hAnsi="Times New Roman" w:cs="Times New Roman"/>
          <w:sz w:val="24"/>
          <w:szCs w:val="24"/>
        </w:rPr>
        <w:t xml:space="preserve">eles </w:t>
      </w:r>
      <w:r w:rsidR="003B477A" w:rsidRPr="00065291">
        <w:rPr>
          <w:rFonts w:ascii="Times New Roman" w:hAnsi="Times New Roman" w:cs="Times New Roman"/>
          <w:sz w:val="24"/>
          <w:szCs w:val="24"/>
        </w:rPr>
        <w:t>internavam essas</w:t>
      </w:r>
      <w:r w:rsidRPr="00065291">
        <w:rPr>
          <w:rFonts w:ascii="Times New Roman" w:hAnsi="Times New Roman" w:cs="Times New Roman"/>
          <w:sz w:val="24"/>
          <w:szCs w:val="24"/>
        </w:rPr>
        <w:t xml:space="preserve"> crianças em manicômios para se vanguarda, manten</w:t>
      </w:r>
      <w:r w:rsidR="00E55013" w:rsidRPr="00065291">
        <w:rPr>
          <w:rFonts w:ascii="Times New Roman" w:hAnsi="Times New Roman" w:cs="Times New Roman"/>
          <w:sz w:val="24"/>
          <w:szCs w:val="24"/>
        </w:rPr>
        <w:t>do elas nestes manicômios livrando o país da responsabilidade de cuidar da das mesmas, vale ressaltar que no Rio de Janeiro tinha um</w:t>
      </w:r>
      <w:r w:rsidR="00BF7980" w:rsidRPr="00065291">
        <w:rPr>
          <w:rFonts w:ascii="Times New Roman" w:hAnsi="Times New Roman" w:cs="Times New Roman"/>
          <w:sz w:val="24"/>
          <w:szCs w:val="24"/>
        </w:rPr>
        <w:t>a</w:t>
      </w:r>
      <w:r w:rsidR="00E55013" w:rsidRPr="00065291">
        <w:rPr>
          <w:rFonts w:ascii="Times New Roman" w:hAnsi="Times New Roman" w:cs="Times New Roman"/>
          <w:sz w:val="24"/>
          <w:szCs w:val="24"/>
        </w:rPr>
        <w:t xml:space="preserve"> escola chamada Pavilhão-escola Bourneville para crianças anormais do hospício nacional de aliados do Rio de Janeiro que surgiu em 1902, com isso a prática de interna</w:t>
      </w:r>
      <w:r w:rsidR="00883C03" w:rsidRPr="00065291">
        <w:rPr>
          <w:rFonts w:ascii="Times New Roman" w:hAnsi="Times New Roman" w:cs="Times New Roman"/>
          <w:sz w:val="24"/>
          <w:szCs w:val="24"/>
        </w:rPr>
        <w:t>r</w:t>
      </w:r>
      <w:r w:rsidR="00E55013" w:rsidRPr="00065291">
        <w:rPr>
          <w:rFonts w:ascii="Times New Roman" w:hAnsi="Times New Roman" w:cs="Times New Roman"/>
          <w:sz w:val="24"/>
          <w:szCs w:val="24"/>
        </w:rPr>
        <w:t xml:space="preserve"> crianças em manicômios tirou a total responsabilidade dos</w:t>
      </w:r>
      <w:r w:rsidR="001B26F9" w:rsidRPr="00065291">
        <w:rPr>
          <w:rFonts w:ascii="Times New Roman" w:hAnsi="Times New Roman" w:cs="Times New Roman"/>
          <w:sz w:val="24"/>
          <w:szCs w:val="24"/>
        </w:rPr>
        <w:t xml:space="preserve"> pais é </w:t>
      </w:r>
      <w:r w:rsidR="00F828A4" w:rsidRPr="00065291">
        <w:rPr>
          <w:rFonts w:ascii="Times New Roman" w:hAnsi="Times New Roman" w:cs="Times New Roman"/>
          <w:sz w:val="24"/>
          <w:szCs w:val="24"/>
        </w:rPr>
        <w:t>de cuidar destas crianças por motivos econômicos</w:t>
      </w:r>
      <w:r w:rsidR="001B26F9" w:rsidRPr="00065291">
        <w:rPr>
          <w:rFonts w:ascii="Times New Roman" w:hAnsi="Times New Roman" w:cs="Times New Roman"/>
          <w:sz w:val="24"/>
          <w:szCs w:val="24"/>
        </w:rPr>
        <w:t xml:space="preserve">, deixando a </w:t>
      </w:r>
      <w:r w:rsidR="001B26F9" w:rsidRPr="00065291">
        <w:rPr>
          <w:rFonts w:ascii="Times New Roman" w:hAnsi="Times New Roman" w:cs="Times New Roman"/>
          <w:sz w:val="24"/>
          <w:szCs w:val="24"/>
        </w:rPr>
        <w:lastRenderedPageBreak/>
        <w:t xml:space="preserve">responsabilidade somente para área de saúde, ou seja, essas crianças não tinha acesso a nenhum direito por motivos de vulnerabilidade e </w:t>
      </w:r>
      <w:r w:rsidR="00BF7980" w:rsidRPr="00065291">
        <w:rPr>
          <w:rFonts w:ascii="Times New Roman" w:hAnsi="Times New Roman" w:cs="Times New Roman"/>
          <w:sz w:val="24"/>
          <w:szCs w:val="24"/>
        </w:rPr>
        <w:t>descuido</w:t>
      </w:r>
      <w:r w:rsidR="001B26F9" w:rsidRPr="00065291">
        <w:rPr>
          <w:rFonts w:ascii="Times New Roman" w:hAnsi="Times New Roman" w:cs="Times New Roman"/>
          <w:sz w:val="24"/>
          <w:szCs w:val="24"/>
        </w:rPr>
        <w:t xml:space="preserve"> do próprio governo.</w:t>
      </w:r>
    </w:p>
    <w:p w14:paraId="1005B8E0" w14:textId="22D90D19" w:rsidR="00C31A92" w:rsidRPr="00065291" w:rsidRDefault="00F828A4" w:rsidP="00386E9B">
      <w:pPr>
        <w:spacing w:after="0" w:line="360" w:lineRule="auto"/>
        <w:ind w:firstLine="709"/>
        <w:jc w:val="both"/>
        <w:rPr>
          <w:rFonts w:ascii="Times New Roman" w:hAnsi="Times New Roman" w:cs="Times New Roman"/>
          <w:sz w:val="24"/>
          <w:szCs w:val="24"/>
        </w:rPr>
      </w:pPr>
      <w:r w:rsidRPr="00065291">
        <w:rPr>
          <w:rFonts w:ascii="Times New Roman" w:hAnsi="Times New Roman" w:cs="Times New Roman"/>
          <w:sz w:val="24"/>
          <w:szCs w:val="24"/>
        </w:rPr>
        <w:t xml:space="preserve">A origem da classe hospitalar no </w:t>
      </w:r>
      <w:r w:rsidR="008D5213" w:rsidRPr="00065291">
        <w:rPr>
          <w:rFonts w:ascii="Times New Roman" w:hAnsi="Times New Roman" w:cs="Times New Roman"/>
          <w:sz w:val="24"/>
          <w:szCs w:val="24"/>
        </w:rPr>
        <w:t>Brasil</w:t>
      </w:r>
      <w:r w:rsidRPr="00065291">
        <w:rPr>
          <w:rFonts w:ascii="Times New Roman" w:hAnsi="Times New Roman" w:cs="Times New Roman"/>
          <w:sz w:val="24"/>
          <w:szCs w:val="24"/>
        </w:rPr>
        <w:t xml:space="preserve"> aconteceu ao mesmo tempo com a origem da </w:t>
      </w:r>
      <w:r w:rsidR="00F6729C" w:rsidRPr="00065291">
        <w:rPr>
          <w:rFonts w:ascii="Times New Roman" w:hAnsi="Times New Roman" w:cs="Times New Roman"/>
          <w:sz w:val="24"/>
          <w:szCs w:val="24"/>
        </w:rPr>
        <w:t>Educação</w:t>
      </w:r>
      <w:r w:rsidRPr="00065291">
        <w:rPr>
          <w:rFonts w:ascii="Times New Roman" w:hAnsi="Times New Roman" w:cs="Times New Roman"/>
          <w:sz w:val="24"/>
          <w:szCs w:val="24"/>
        </w:rPr>
        <w:t xml:space="preserve"> Especial, desta maneira os asilos para alienados ajuda a reconhecer </w:t>
      </w:r>
      <w:proofErr w:type="gramStart"/>
      <w:r w:rsidRPr="00065291">
        <w:rPr>
          <w:rFonts w:ascii="Times New Roman" w:hAnsi="Times New Roman" w:cs="Times New Roman"/>
          <w:sz w:val="24"/>
          <w:szCs w:val="24"/>
        </w:rPr>
        <w:t xml:space="preserve">o </w:t>
      </w:r>
      <w:r w:rsidR="00C82AE1" w:rsidRPr="00065291">
        <w:rPr>
          <w:rFonts w:ascii="Times New Roman" w:hAnsi="Times New Roman" w:cs="Times New Roman"/>
          <w:sz w:val="24"/>
          <w:szCs w:val="24"/>
        </w:rPr>
        <w:t>necessidade</w:t>
      </w:r>
      <w:proofErr w:type="gramEnd"/>
      <w:r w:rsidR="00C82AE1" w:rsidRPr="00065291">
        <w:rPr>
          <w:rFonts w:ascii="Times New Roman" w:hAnsi="Times New Roman" w:cs="Times New Roman"/>
          <w:sz w:val="24"/>
          <w:szCs w:val="24"/>
        </w:rPr>
        <w:t xml:space="preserve"> da</w:t>
      </w:r>
      <w:r w:rsidRPr="00065291">
        <w:rPr>
          <w:rFonts w:ascii="Times New Roman" w:hAnsi="Times New Roman" w:cs="Times New Roman"/>
          <w:sz w:val="24"/>
          <w:szCs w:val="24"/>
        </w:rPr>
        <w:t xml:space="preserve"> escolari</w:t>
      </w:r>
      <w:r w:rsidR="0097664E" w:rsidRPr="00065291">
        <w:rPr>
          <w:rFonts w:ascii="Times New Roman" w:hAnsi="Times New Roman" w:cs="Times New Roman"/>
          <w:sz w:val="24"/>
          <w:szCs w:val="24"/>
        </w:rPr>
        <w:t>za</w:t>
      </w:r>
      <w:r w:rsidRPr="00065291">
        <w:rPr>
          <w:rFonts w:ascii="Times New Roman" w:hAnsi="Times New Roman" w:cs="Times New Roman"/>
          <w:sz w:val="24"/>
          <w:szCs w:val="24"/>
        </w:rPr>
        <w:t xml:space="preserve">ção em hospitais </w:t>
      </w:r>
      <w:r w:rsidR="00C82AE1" w:rsidRPr="00065291">
        <w:rPr>
          <w:rFonts w:ascii="Times New Roman" w:hAnsi="Times New Roman" w:cs="Times New Roman"/>
          <w:sz w:val="24"/>
          <w:szCs w:val="24"/>
        </w:rPr>
        <w:t>para crianças e adolescentes impossibilitados de irem as escolas,</w:t>
      </w:r>
      <w:r w:rsidR="005A0D75" w:rsidRPr="00065291">
        <w:rPr>
          <w:rFonts w:ascii="Times New Roman" w:hAnsi="Times New Roman" w:cs="Times New Roman"/>
          <w:sz w:val="24"/>
          <w:szCs w:val="24"/>
        </w:rPr>
        <w:t xml:space="preserve"> </w:t>
      </w:r>
      <w:r w:rsidR="00883C03" w:rsidRPr="00065291">
        <w:rPr>
          <w:rFonts w:ascii="Times New Roman" w:hAnsi="Times New Roman" w:cs="Times New Roman"/>
          <w:sz w:val="24"/>
          <w:szCs w:val="24"/>
        </w:rPr>
        <w:t>assim</w:t>
      </w:r>
      <w:r w:rsidR="005A0D75" w:rsidRPr="00065291">
        <w:rPr>
          <w:rFonts w:ascii="Times New Roman" w:hAnsi="Times New Roman" w:cs="Times New Roman"/>
          <w:sz w:val="24"/>
          <w:szCs w:val="24"/>
        </w:rPr>
        <w:t xml:space="preserve"> </w:t>
      </w:r>
      <w:r w:rsidRPr="00065291">
        <w:rPr>
          <w:rFonts w:ascii="Times New Roman" w:hAnsi="Times New Roman" w:cs="Times New Roman"/>
          <w:sz w:val="24"/>
          <w:szCs w:val="24"/>
        </w:rPr>
        <w:t>se enquadr</w:t>
      </w:r>
      <w:r w:rsidR="00883C03" w:rsidRPr="00065291">
        <w:rPr>
          <w:rFonts w:ascii="Times New Roman" w:hAnsi="Times New Roman" w:cs="Times New Roman"/>
          <w:sz w:val="24"/>
          <w:szCs w:val="24"/>
        </w:rPr>
        <w:t>ando</w:t>
      </w:r>
      <w:r w:rsidR="00C82AE1" w:rsidRPr="00065291">
        <w:rPr>
          <w:rFonts w:ascii="Times New Roman" w:hAnsi="Times New Roman" w:cs="Times New Roman"/>
          <w:sz w:val="24"/>
          <w:szCs w:val="24"/>
        </w:rPr>
        <w:t xml:space="preserve"> como uma</w:t>
      </w:r>
      <w:r w:rsidR="0097664E" w:rsidRPr="00065291">
        <w:rPr>
          <w:rFonts w:ascii="Times New Roman" w:hAnsi="Times New Roman" w:cs="Times New Roman"/>
          <w:sz w:val="24"/>
          <w:szCs w:val="24"/>
        </w:rPr>
        <w:t xml:space="preserve"> como modalidade de ensino, </w:t>
      </w:r>
      <w:r w:rsidR="00883C03" w:rsidRPr="00065291">
        <w:rPr>
          <w:rFonts w:ascii="Times New Roman" w:hAnsi="Times New Roman" w:cs="Times New Roman"/>
          <w:sz w:val="24"/>
          <w:szCs w:val="24"/>
        </w:rPr>
        <w:t>e</w:t>
      </w:r>
      <w:r w:rsidR="0097664E" w:rsidRPr="00065291">
        <w:rPr>
          <w:rFonts w:ascii="Times New Roman" w:hAnsi="Times New Roman" w:cs="Times New Roman"/>
          <w:sz w:val="24"/>
          <w:szCs w:val="24"/>
        </w:rPr>
        <w:t xml:space="preserve"> antecipando nos anos de 19</w:t>
      </w:r>
      <w:r w:rsidR="001B26F9" w:rsidRPr="00065291">
        <w:rPr>
          <w:rFonts w:ascii="Times New Roman" w:hAnsi="Times New Roman" w:cs="Times New Roman"/>
          <w:sz w:val="24"/>
          <w:szCs w:val="24"/>
        </w:rPr>
        <w:t>42</w:t>
      </w:r>
      <w:r w:rsidR="005A0D75" w:rsidRPr="00065291">
        <w:rPr>
          <w:rFonts w:ascii="Times New Roman" w:hAnsi="Times New Roman" w:cs="Times New Roman"/>
          <w:sz w:val="24"/>
          <w:szCs w:val="24"/>
        </w:rPr>
        <w:t xml:space="preserve"> </w:t>
      </w:r>
      <w:r w:rsidR="0097664E" w:rsidRPr="00065291">
        <w:rPr>
          <w:rFonts w:ascii="Times New Roman" w:hAnsi="Times New Roman" w:cs="Times New Roman"/>
          <w:sz w:val="24"/>
          <w:szCs w:val="24"/>
        </w:rPr>
        <w:t xml:space="preserve">o fechamento do Pavilhão-escola </w:t>
      </w:r>
      <w:proofErr w:type="spellStart"/>
      <w:r w:rsidR="0097664E" w:rsidRPr="00065291">
        <w:rPr>
          <w:rFonts w:ascii="Times New Roman" w:hAnsi="Times New Roman" w:cs="Times New Roman"/>
          <w:sz w:val="24"/>
          <w:szCs w:val="24"/>
        </w:rPr>
        <w:t>Bourneville</w:t>
      </w:r>
      <w:proofErr w:type="spellEnd"/>
      <w:r w:rsidR="0097664E" w:rsidRPr="00065291">
        <w:rPr>
          <w:rFonts w:ascii="Times New Roman" w:hAnsi="Times New Roman" w:cs="Times New Roman"/>
          <w:sz w:val="24"/>
          <w:szCs w:val="24"/>
        </w:rPr>
        <w:t>, e finalmente anu</w:t>
      </w:r>
      <w:r w:rsidR="00F6729C" w:rsidRPr="00065291">
        <w:rPr>
          <w:rFonts w:ascii="Times New Roman" w:hAnsi="Times New Roman" w:cs="Times New Roman"/>
          <w:sz w:val="24"/>
          <w:szCs w:val="24"/>
        </w:rPr>
        <w:t>nciando</w:t>
      </w:r>
      <w:r w:rsidR="0097664E" w:rsidRPr="00065291">
        <w:rPr>
          <w:rFonts w:ascii="Times New Roman" w:hAnsi="Times New Roman" w:cs="Times New Roman"/>
          <w:sz w:val="24"/>
          <w:szCs w:val="24"/>
        </w:rPr>
        <w:t xml:space="preserve"> as primeiras classes especiais nas enfermarias do hospital de Santa </w:t>
      </w:r>
      <w:r w:rsidR="001B26F9" w:rsidRPr="00065291">
        <w:rPr>
          <w:rFonts w:ascii="Times New Roman" w:hAnsi="Times New Roman" w:cs="Times New Roman"/>
          <w:sz w:val="24"/>
          <w:szCs w:val="24"/>
        </w:rPr>
        <w:t>C</w:t>
      </w:r>
      <w:r w:rsidR="0097664E" w:rsidRPr="00065291">
        <w:rPr>
          <w:rFonts w:ascii="Times New Roman" w:hAnsi="Times New Roman" w:cs="Times New Roman"/>
          <w:sz w:val="24"/>
          <w:szCs w:val="24"/>
        </w:rPr>
        <w:t>asa de misericórdia de São Paulo</w:t>
      </w:r>
      <w:r w:rsidR="00C82AE1" w:rsidRPr="00065291">
        <w:rPr>
          <w:rFonts w:ascii="Times New Roman" w:hAnsi="Times New Roman" w:cs="Times New Roman"/>
          <w:sz w:val="24"/>
          <w:szCs w:val="24"/>
        </w:rPr>
        <w:t xml:space="preserve">. </w:t>
      </w:r>
    </w:p>
    <w:p w14:paraId="180B953A" w14:textId="0D781201" w:rsidR="0043632D" w:rsidRPr="00065291" w:rsidRDefault="00C31A92"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Segundo Oliveira (2013</w:t>
      </w:r>
      <w:r w:rsidR="00386E9B" w:rsidRPr="00065291">
        <w:rPr>
          <w:rFonts w:ascii="Times New Roman" w:hAnsi="Times New Roman" w:cs="Times New Roman"/>
          <w:sz w:val="24"/>
          <w:szCs w:val="24"/>
        </w:rPr>
        <w:t>,</w:t>
      </w:r>
      <w:r w:rsidRPr="00065291">
        <w:rPr>
          <w:rFonts w:ascii="Times New Roman" w:hAnsi="Times New Roman" w:cs="Times New Roman"/>
          <w:sz w:val="24"/>
          <w:szCs w:val="24"/>
        </w:rPr>
        <w:t xml:space="preserve"> p</w:t>
      </w:r>
      <w:r w:rsidR="00386E9B" w:rsidRPr="00065291">
        <w:rPr>
          <w:rFonts w:ascii="Times New Roman" w:hAnsi="Times New Roman" w:cs="Times New Roman"/>
          <w:sz w:val="24"/>
          <w:szCs w:val="24"/>
        </w:rPr>
        <w:t>.</w:t>
      </w:r>
      <w:r w:rsidRPr="00065291">
        <w:rPr>
          <w:rFonts w:ascii="Times New Roman" w:hAnsi="Times New Roman" w:cs="Times New Roman"/>
          <w:sz w:val="24"/>
          <w:szCs w:val="24"/>
        </w:rPr>
        <w:t xml:space="preserve"> 5)</w:t>
      </w:r>
      <w:r w:rsidR="00236B41" w:rsidRPr="00065291">
        <w:rPr>
          <w:rFonts w:ascii="Times New Roman" w:hAnsi="Times New Roman" w:cs="Times New Roman"/>
          <w:sz w:val="24"/>
          <w:szCs w:val="24"/>
        </w:rPr>
        <w:t xml:space="preserve"> </w:t>
      </w:r>
      <w:r w:rsidR="003B477A" w:rsidRPr="00065291">
        <w:rPr>
          <w:rFonts w:ascii="Times New Roman" w:hAnsi="Times New Roman" w:cs="Times New Roman"/>
          <w:sz w:val="24"/>
          <w:szCs w:val="24"/>
        </w:rPr>
        <w:t>“</w:t>
      </w:r>
      <w:r w:rsidRPr="00065291">
        <w:rPr>
          <w:rFonts w:ascii="Times New Roman" w:hAnsi="Times New Roman" w:cs="Times New Roman"/>
          <w:sz w:val="24"/>
          <w:szCs w:val="24"/>
        </w:rPr>
        <w:t>o primeiro atendimento educacional que aconteceu na Santa Casa de Misericórdia foi em 1600</w:t>
      </w:r>
      <w:r w:rsidR="003B477A" w:rsidRPr="00065291">
        <w:rPr>
          <w:rFonts w:ascii="Times New Roman" w:hAnsi="Times New Roman" w:cs="Times New Roman"/>
          <w:sz w:val="24"/>
          <w:szCs w:val="24"/>
        </w:rPr>
        <w:t>”</w:t>
      </w:r>
      <w:r w:rsidRPr="00065291">
        <w:rPr>
          <w:rFonts w:ascii="Times New Roman" w:hAnsi="Times New Roman" w:cs="Times New Roman"/>
          <w:sz w:val="24"/>
          <w:szCs w:val="24"/>
        </w:rPr>
        <w:t>, que eram destinados para deficientes físicos</w:t>
      </w:r>
      <w:r w:rsidR="00FB4E10" w:rsidRPr="00065291">
        <w:rPr>
          <w:rFonts w:ascii="Times New Roman" w:hAnsi="Times New Roman" w:cs="Times New Roman"/>
          <w:sz w:val="24"/>
          <w:szCs w:val="24"/>
        </w:rPr>
        <w:t>. Mas somente em</w:t>
      </w:r>
      <w:r w:rsidRPr="00065291">
        <w:rPr>
          <w:rFonts w:ascii="Times New Roman" w:hAnsi="Times New Roman" w:cs="Times New Roman"/>
          <w:sz w:val="24"/>
          <w:szCs w:val="24"/>
        </w:rPr>
        <w:t xml:space="preserve"> 1931</w:t>
      </w:r>
      <w:r w:rsidR="00883C03" w:rsidRPr="00065291">
        <w:rPr>
          <w:rFonts w:ascii="Times New Roman" w:hAnsi="Times New Roman" w:cs="Times New Roman"/>
          <w:sz w:val="24"/>
          <w:szCs w:val="24"/>
        </w:rPr>
        <w:t xml:space="preserve"> encontraram</w:t>
      </w:r>
      <w:r w:rsidR="00FB4E10" w:rsidRPr="00065291">
        <w:rPr>
          <w:rFonts w:ascii="Times New Roman" w:hAnsi="Times New Roman" w:cs="Times New Roman"/>
          <w:sz w:val="24"/>
          <w:szCs w:val="24"/>
        </w:rPr>
        <w:t xml:space="preserve"> registros </w:t>
      </w:r>
      <w:r w:rsidRPr="00065291">
        <w:rPr>
          <w:rFonts w:ascii="Times New Roman" w:hAnsi="Times New Roman" w:cs="Times New Roman"/>
          <w:sz w:val="24"/>
          <w:szCs w:val="24"/>
        </w:rPr>
        <w:t>que indicavam atendimentos pedagógicos especializados</w:t>
      </w:r>
      <w:r w:rsidR="00FB4E10" w:rsidRPr="00065291">
        <w:rPr>
          <w:rFonts w:ascii="Times New Roman" w:hAnsi="Times New Roman" w:cs="Times New Roman"/>
          <w:sz w:val="24"/>
          <w:szCs w:val="24"/>
        </w:rPr>
        <w:t xml:space="preserve"> dentro da instituição</w:t>
      </w:r>
      <w:r w:rsidR="0043632D" w:rsidRPr="00065291">
        <w:rPr>
          <w:rFonts w:ascii="Times New Roman" w:hAnsi="Times New Roman" w:cs="Times New Roman"/>
          <w:sz w:val="24"/>
          <w:szCs w:val="24"/>
        </w:rPr>
        <w:t xml:space="preserve"> hospitalar, porém somente em 1953 acharam registros mais acurados.</w:t>
      </w:r>
    </w:p>
    <w:p w14:paraId="00E19D2F" w14:textId="77777777" w:rsidR="00386E9B" w:rsidRPr="00065291" w:rsidRDefault="0043632D" w:rsidP="00386E9B">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C</w:t>
      </w:r>
      <w:r w:rsidR="00C31A92" w:rsidRPr="00065291">
        <w:rPr>
          <w:rFonts w:ascii="Times New Roman" w:hAnsi="Times New Roman" w:cs="Times New Roman"/>
          <w:sz w:val="24"/>
          <w:szCs w:val="24"/>
        </w:rPr>
        <w:t>om o decorrer do tempo foi surgindo novas instituições</w:t>
      </w:r>
      <w:r w:rsidR="00FB4E10" w:rsidRPr="00065291">
        <w:rPr>
          <w:rFonts w:ascii="Times New Roman" w:hAnsi="Times New Roman" w:cs="Times New Roman"/>
          <w:sz w:val="24"/>
          <w:szCs w:val="24"/>
        </w:rPr>
        <w:t xml:space="preserve"> </w:t>
      </w:r>
      <w:r w:rsidR="00883C03" w:rsidRPr="00065291">
        <w:rPr>
          <w:rFonts w:ascii="Times New Roman" w:hAnsi="Times New Roman" w:cs="Times New Roman"/>
          <w:sz w:val="24"/>
          <w:szCs w:val="24"/>
        </w:rPr>
        <w:t xml:space="preserve">de classes hospitalares dentro dos hospitais no </w:t>
      </w:r>
      <w:r w:rsidR="00EE16EE" w:rsidRPr="00065291">
        <w:rPr>
          <w:rFonts w:ascii="Times New Roman" w:hAnsi="Times New Roman" w:cs="Times New Roman"/>
          <w:sz w:val="24"/>
          <w:szCs w:val="24"/>
        </w:rPr>
        <w:t xml:space="preserve">em São Paulo </w:t>
      </w:r>
      <w:r w:rsidR="00883C03" w:rsidRPr="00065291">
        <w:rPr>
          <w:rFonts w:ascii="Times New Roman" w:hAnsi="Times New Roman" w:cs="Times New Roman"/>
          <w:sz w:val="24"/>
          <w:szCs w:val="24"/>
        </w:rPr>
        <w:t xml:space="preserve">nos anos de </w:t>
      </w:r>
      <w:r w:rsidR="00FB4E10" w:rsidRPr="00065291">
        <w:rPr>
          <w:rFonts w:ascii="Times New Roman" w:hAnsi="Times New Roman" w:cs="Times New Roman"/>
          <w:sz w:val="24"/>
          <w:szCs w:val="24"/>
        </w:rPr>
        <w:t>1932, 1948, 1950,</w:t>
      </w:r>
      <w:r w:rsidR="00F6729C" w:rsidRPr="00065291">
        <w:rPr>
          <w:rFonts w:ascii="Times New Roman" w:hAnsi="Times New Roman" w:cs="Times New Roman"/>
          <w:sz w:val="24"/>
          <w:szCs w:val="24"/>
        </w:rPr>
        <w:t xml:space="preserve"> </w:t>
      </w:r>
      <w:r w:rsidR="00FB4E10" w:rsidRPr="00065291">
        <w:rPr>
          <w:rFonts w:ascii="Times New Roman" w:hAnsi="Times New Roman" w:cs="Times New Roman"/>
          <w:sz w:val="24"/>
          <w:szCs w:val="24"/>
        </w:rPr>
        <w:t>e 1969, que foram constituídas como classes hospitalares ou ensino escolar</w:t>
      </w:r>
      <w:r w:rsidR="00EE16EE" w:rsidRPr="00065291">
        <w:rPr>
          <w:rFonts w:ascii="Times New Roman" w:hAnsi="Times New Roman" w:cs="Times New Roman"/>
          <w:sz w:val="24"/>
          <w:szCs w:val="24"/>
        </w:rPr>
        <w:t xml:space="preserve"> que se expandiu também para o Rio de Janeiro</w:t>
      </w:r>
      <w:r w:rsidR="001B26F9" w:rsidRPr="00065291">
        <w:rPr>
          <w:rFonts w:ascii="Times New Roman" w:hAnsi="Times New Roman" w:cs="Times New Roman"/>
          <w:sz w:val="24"/>
          <w:szCs w:val="24"/>
        </w:rPr>
        <w:t>, sendo assim com o tempo</w:t>
      </w:r>
      <w:r w:rsidR="00EE16EE" w:rsidRPr="00065291">
        <w:rPr>
          <w:rFonts w:ascii="Times New Roman" w:hAnsi="Times New Roman" w:cs="Times New Roman"/>
          <w:sz w:val="24"/>
          <w:szCs w:val="24"/>
        </w:rPr>
        <w:t xml:space="preserve"> as classes hospitalar</w:t>
      </w:r>
      <w:r w:rsidR="00236B41" w:rsidRPr="00065291">
        <w:rPr>
          <w:rFonts w:ascii="Times New Roman" w:hAnsi="Times New Roman" w:cs="Times New Roman"/>
          <w:sz w:val="24"/>
          <w:szCs w:val="24"/>
        </w:rPr>
        <w:t>es</w:t>
      </w:r>
      <w:r w:rsidRPr="00065291">
        <w:rPr>
          <w:rFonts w:ascii="Times New Roman" w:hAnsi="Times New Roman" w:cs="Times New Roman"/>
          <w:sz w:val="24"/>
          <w:szCs w:val="24"/>
        </w:rPr>
        <w:t xml:space="preserve"> </w:t>
      </w:r>
      <w:r w:rsidR="00EE16EE" w:rsidRPr="00065291">
        <w:rPr>
          <w:rFonts w:ascii="Times New Roman" w:hAnsi="Times New Roman" w:cs="Times New Roman"/>
          <w:sz w:val="24"/>
          <w:szCs w:val="24"/>
        </w:rPr>
        <w:t xml:space="preserve">chegou </w:t>
      </w:r>
      <w:r w:rsidRPr="00065291">
        <w:rPr>
          <w:rFonts w:ascii="Times New Roman" w:hAnsi="Times New Roman" w:cs="Times New Roman"/>
          <w:sz w:val="24"/>
          <w:szCs w:val="24"/>
        </w:rPr>
        <w:t>a ter</w:t>
      </w:r>
      <w:r w:rsidR="00EE16EE" w:rsidRPr="00065291">
        <w:rPr>
          <w:rFonts w:ascii="Times New Roman" w:hAnsi="Times New Roman" w:cs="Times New Roman"/>
          <w:sz w:val="24"/>
          <w:szCs w:val="24"/>
        </w:rPr>
        <w:t xml:space="preserve"> 10 classes hospitalares no hospital da Santa Casa de Misericórdia em 1982.</w:t>
      </w:r>
    </w:p>
    <w:p w14:paraId="21E5BB9B" w14:textId="42EE70A6" w:rsidR="008D5213" w:rsidRPr="00065291" w:rsidRDefault="00A17E82" w:rsidP="00386E9B">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No entanto o direito foi reconhecido somente por uma declaração dos direitos das crianças e adolescentes que por alguma razão não estavam dentro das instituições de ensino</w:t>
      </w:r>
      <w:r w:rsidR="00EE16EE" w:rsidRPr="00065291">
        <w:rPr>
          <w:rFonts w:ascii="Times New Roman" w:hAnsi="Times New Roman" w:cs="Times New Roman"/>
          <w:sz w:val="24"/>
          <w:szCs w:val="24"/>
        </w:rPr>
        <w:t xml:space="preserve"> somente em 1995, por meio</w:t>
      </w:r>
      <w:r w:rsidRPr="00065291">
        <w:rPr>
          <w:rFonts w:ascii="Times New Roman" w:hAnsi="Times New Roman" w:cs="Times New Roman"/>
          <w:sz w:val="24"/>
          <w:szCs w:val="24"/>
        </w:rPr>
        <w:t xml:space="preserve"> </w:t>
      </w:r>
      <w:r w:rsidR="00EE16EE" w:rsidRPr="00065291">
        <w:rPr>
          <w:rFonts w:ascii="Times New Roman" w:hAnsi="Times New Roman" w:cs="Times New Roman"/>
          <w:sz w:val="24"/>
          <w:szCs w:val="24"/>
        </w:rPr>
        <w:t>do</w:t>
      </w:r>
      <w:r w:rsidR="00BE4851" w:rsidRPr="00065291">
        <w:rPr>
          <w:rFonts w:ascii="Times New Roman" w:hAnsi="Times New Roman" w:cs="Times New Roman"/>
          <w:sz w:val="24"/>
          <w:szCs w:val="24"/>
        </w:rPr>
        <w:t xml:space="preserve"> Conanda em sua</w:t>
      </w:r>
      <w:r w:rsidR="008D5213" w:rsidRPr="00065291">
        <w:rPr>
          <w:rFonts w:ascii="Times New Roman" w:hAnsi="Times New Roman" w:cs="Times New Roman"/>
          <w:sz w:val="24"/>
          <w:szCs w:val="24"/>
        </w:rPr>
        <w:t xml:space="preserve"> legislação do Estatuto da Criança do Adolescente Hospitalizado </w:t>
      </w:r>
      <w:r w:rsidR="00F828A4" w:rsidRPr="00065291">
        <w:rPr>
          <w:rFonts w:ascii="Times New Roman" w:hAnsi="Times New Roman" w:cs="Times New Roman"/>
          <w:sz w:val="24"/>
          <w:szCs w:val="24"/>
        </w:rPr>
        <w:t xml:space="preserve">que </w:t>
      </w:r>
      <w:r w:rsidRPr="00065291">
        <w:rPr>
          <w:rFonts w:ascii="Times New Roman" w:hAnsi="Times New Roman" w:cs="Times New Roman"/>
          <w:sz w:val="24"/>
          <w:szCs w:val="24"/>
        </w:rPr>
        <w:t>destaca na lei</w:t>
      </w:r>
      <w:r w:rsidR="00BE4851" w:rsidRPr="00065291">
        <w:rPr>
          <w:rFonts w:ascii="Times New Roman" w:hAnsi="Times New Roman" w:cs="Times New Roman"/>
          <w:sz w:val="24"/>
          <w:szCs w:val="24"/>
        </w:rPr>
        <w:t xml:space="preserve"> os seus direitos por meio da resolução n° 41 de outubro de 1995 em seu item </w:t>
      </w:r>
      <w:proofErr w:type="gramStart"/>
      <w:r w:rsidR="00236B41" w:rsidRPr="00065291">
        <w:rPr>
          <w:rFonts w:ascii="Times New Roman" w:hAnsi="Times New Roman" w:cs="Times New Roman"/>
          <w:sz w:val="24"/>
          <w:szCs w:val="24"/>
        </w:rPr>
        <w:t>9</w:t>
      </w:r>
      <w:proofErr w:type="gramEnd"/>
      <w:r w:rsidR="00236B41" w:rsidRPr="00065291">
        <w:rPr>
          <w:rFonts w:ascii="Times New Roman" w:hAnsi="Times New Roman" w:cs="Times New Roman"/>
          <w:sz w:val="24"/>
          <w:szCs w:val="24"/>
        </w:rPr>
        <w:t>,</w:t>
      </w:r>
      <w:r w:rsidR="005A0D75" w:rsidRPr="00065291">
        <w:rPr>
          <w:rFonts w:ascii="Times New Roman" w:hAnsi="Times New Roman" w:cs="Times New Roman"/>
          <w:sz w:val="24"/>
          <w:szCs w:val="24"/>
        </w:rPr>
        <w:t xml:space="preserve"> </w:t>
      </w:r>
      <w:r w:rsidR="00D44998" w:rsidRPr="00065291">
        <w:rPr>
          <w:rFonts w:ascii="Times New Roman" w:hAnsi="Times New Roman" w:cs="Times New Roman"/>
          <w:sz w:val="24"/>
          <w:szCs w:val="24"/>
        </w:rPr>
        <w:t>direito de desfrutar de alguma forma de recreação, programas de educação para a saúde, acompanhamento do currículo escolar d</w:t>
      </w:r>
      <w:r w:rsidR="00236B41" w:rsidRPr="00065291">
        <w:rPr>
          <w:rFonts w:ascii="Times New Roman" w:hAnsi="Times New Roman" w:cs="Times New Roman"/>
          <w:sz w:val="24"/>
          <w:szCs w:val="24"/>
        </w:rPr>
        <w:t>urante a permanecia hospitalar.</w:t>
      </w:r>
    </w:p>
    <w:p w14:paraId="4B6E102B" w14:textId="506464E6" w:rsidR="00D44998" w:rsidRPr="00065291" w:rsidRDefault="00D44998"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 xml:space="preserve">Depois de alguns anos em 2002, o Ministério da </w:t>
      </w:r>
      <w:r w:rsidR="00236B41" w:rsidRPr="00065291">
        <w:rPr>
          <w:rFonts w:ascii="Times New Roman" w:hAnsi="Times New Roman" w:cs="Times New Roman"/>
          <w:sz w:val="24"/>
          <w:szCs w:val="24"/>
        </w:rPr>
        <w:t>E</w:t>
      </w:r>
      <w:r w:rsidRPr="00065291">
        <w:rPr>
          <w:rFonts w:ascii="Times New Roman" w:hAnsi="Times New Roman" w:cs="Times New Roman"/>
          <w:sz w:val="24"/>
          <w:szCs w:val="24"/>
        </w:rPr>
        <w:t>ducação</w:t>
      </w:r>
      <w:r w:rsidR="00236B41" w:rsidRPr="00065291">
        <w:rPr>
          <w:rFonts w:ascii="Times New Roman" w:hAnsi="Times New Roman" w:cs="Times New Roman"/>
          <w:sz w:val="24"/>
          <w:szCs w:val="24"/>
        </w:rPr>
        <w:t xml:space="preserve"> </w:t>
      </w:r>
      <w:r w:rsidR="0061364D" w:rsidRPr="00065291">
        <w:rPr>
          <w:rFonts w:ascii="Times New Roman" w:hAnsi="Times New Roman" w:cs="Times New Roman"/>
          <w:sz w:val="24"/>
          <w:szCs w:val="24"/>
        </w:rPr>
        <w:t>(</w:t>
      </w:r>
      <w:r w:rsidR="00236B41" w:rsidRPr="00065291">
        <w:rPr>
          <w:rFonts w:ascii="Times New Roman" w:hAnsi="Times New Roman" w:cs="Times New Roman"/>
          <w:sz w:val="24"/>
          <w:szCs w:val="24"/>
        </w:rPr>
        <w:t xml:space="preserve">ME. </w:t>
      </w:r>
      <w:r w:rsidR="0061364D" w:rsidRPr="00065291">
        <w:rPr>
          <w:rFonts w:ascii="Times New Roman" w:hAnsi="Times New Roman" w:cs="Times New Roman"/>
          <w:sz w:val="24"/>
          <w:szCs w:val="24"/>
        </w:rPr>
        <w:t>1994)</w:t>
      </w:r>
      <w:r w:rsidR="00236B41" w:rsidRPr="00065291">
        <w:rPr>
          <w:rFonts w:ascii="Times New Roman" w:hAnsi="Times New Roman" w:cs="Times New Roman"/>
          <w:sz w:val="24"/>
          <w:szCs w:val="24"/>
        </w:rPr>
        <w:t xml:space="preserve"> </w:t>
      </w:r>
      <w:r w:rsidRPr="00065291">
        <w:rPr>
          <w:rFonts w:ascii="Times New Roman" w:hAnsi="Times New Roman" w:cs="Times New Roman"/>
          <w:sz w:val="24"/>
          <w:szCs w:val="24"/>
        </w:rPr>
        <w:t xml:space="preserve">através da Secretaria da educação especial </w:t>
      </w:r>
      <w:r w:rsidR="00823CBB" w:rsidRPr="00065291">
        <w:rPr>
          <w:rFonts w:ascii="Times New Roman" w:hAnsi="Times New Roman" w:cs="Times New Roman"/>
          <w:sz w:val="24"/>
          <w:szCs w:val="24"/>
        </w:rPr>
        <w:t>desenvolveu documentos com estratégias e orientações para o ensino na classe hospitalar</w:t>
      </w:r>
      <w:r w:rsidR="005A0D75" w:rsidRPr="00065291">
        <w:rPr>
          <w:rFonts w:ascii="Times New Roman" w:hAnsi="Times New Roman" w:cs="Times New Roman"/>
          <w:sz w:val="24"/>
          <w:szCs w:val="24"/>
        </w:rPr>
        <w:t xml:space="preserve"> </w:t>
      </w:r>
      <w:r w:rsidR="00823CBB" w:rsidRPr="00065291">
        <w:rPr>
          <w:rFonts w:ascii="Times New Roman" w:hAnsi="Times New Roman" w:cs="Times New Roman"/>
          <w:sz w:val="24"/>
          <w:szCs w:val="24"/>
        </w:rPr>
        <w:t xml:space="preserve">que assegurava o acesso da educação básica, </w:t>
      </w:r>
      <w:r w:rsidR="00E57795" w:rsidRPr="00065291">
        <w:rPr>
          <w:rFonts w:ascii="Times New Roman" w:hAnsi="Times New Roman" w:cs="Times New Roman"/>
          <w:sz w:val="24"/>
          <w:szCs w:val="24"/>
        </w:rPr>
        <w:t xml:space="preserve">para </w:t>
      </w:r>
      <w:r w:rsidR="0061364D" w:rsidRPr="00065291">
        <w:rPr>
          <w:rFonts w:ascii="Times New Roman" w:hAnsi="Times New Roman" w:cs="Times New Roman"/>
          <w:sz w:val="24"/>
          <w:szCs w:val="24"/>
        </w:rPr>
        <w:t xml:space="preserve">crianças </w:t>
      </w:r>
      <w:r w:rsidR="00E57795" w:rsidRPr="00065291">
        <w:rPr>
          <w:rFonts w:ascii="Times New Roman" w:hAnsi="Times New Roman" w:cs="Times New Roman"/>
          <w:sz w:val="24"/>
          <w:szCs w:val="24"/>
        </w:rPr>
        <w:t>que por motivos de saúde não pode estar participando ativamente das aulas, por esse motivo esse documento libera</w:t>
      </w:r>
      <w:r w:rsidR="005A0D75" w:rsidRPr="00065291">
        <w:rPr>
          <w:rFonts w:ascii="Times New Roman" w:hAnsi="Times New Roman" w:cs="Times New Roman"/>
          <w:sz w:val="24"/>
          <w:szCs w:val="24"/>
        </w:rPr>
        <w:t xml:space="preserve"> </w:t>
      </w:r>
      <w:r w:rsidR="00E57795" w:rsidRPr="00065291">
        <w:rPr>
          <w:rFonts w:ascii="Times New Roman" w:hAnsi="Times New Roman" w:cs="Times New Roman"/>
          <w:sz w:val="24"/>
          <w:szCs w:val="24"/>
        </w:rPr>
        <w:t xml:space="preserve">o aluno para ter acesso ao ensino escolar mesmo nas condições que ele </w:t>
      </w:r>
      <w:proofErr w:type="gramStart"/>
      <w:r w:rsidR="00E57795" w:rsidRPr="00065291">
        <w:rPr>
          <w:rFonts w:ascii="Times New Roman" w:hAnsi="Times New Roman" w:cs="Times New Roman"/>
          <w:sz w:val="24"/>
          <w:szCs w:val="24"/>
        </w:rPr>
        <w:t>está</w:t>
      </w:r>
      <w:r w:rsidR="0061364D" w:rsidRPr="00065291">
        <w:rPr>
          <w:rFonts w:ascii="Times New Roman" w:hAnsi="Times New Roman" w:cs="Times New Roman"/>
          <w:sz w:val="24"/>
          <w:szCs w:val="24"/>
        </w:rPr>
        <w:t>,</w:t>
      </w:r>
      <w:proofErr w:type="gramEnd"/>
      <w:r w:rsidR="0061364D" w:rsidRPr="00065291">
        <w:rPr>
          <w:rFonts w:ascii="Times New Roman" w:hAnsi="Times New Roman" w:cs="Times New Roman"/>
          <w:sz w:val="24"/>
          <w:szCs w:val="24"/>
        </w:rPr>
        <w:t xml:space="preserve"> enfatizando que esses direitos se expande para todos as crianças que por motivos particulares não pode est</w:t>
      </w:r>
      <w:r w:rsidR="00C30000" w:rsidRPr="00065291">
        <w:rPr>
          <w:rFonts w:ascii="Times New Roman" w:hAnsi="Times New Roman" w:cs="Times New Roman"/>
          <w:sz w:val="24"/>
          <w:szCs w:val="24"/>
        </w:rPr>
        <w:t>ão</w:t>
      </w:r>
      <w:r w:rsidR="0061364D" w:rsidRPr="00065291">
        <w:rPr>
          <w:rFonts w:ascii="Times New Roman" w:hAnsi="Times New Roman" w:cs="Times New Roman"/>
          <w:sz w:val="24"/>
          <w:szCs w:val="24"/>
        </w:rPr>
        <w:t xml:space="preserve"> em sala de aula. </w:t>
      </w:r>
    </w:p>
    <w:p w14:paraId="33155A97" w14:textId="5A634094" w:rsidR="00AD0E59" w:rsidRPr="00065291" w:rsidRDefault="00AD0E59"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 xml:space="preserve">A Lei de diretrizes de Bases da educação Nacional (1996) garante que todas </w:t>
      </w:r>
      <w:r w:rsidR="003C6278" w:rsidRPr="00065291">
        <w:rPr>
          <w:rFonts w:ascii="Times New Roman" w:hAnsi="Times New Roman" w:cs="Times New Roman"/>
          <w:sz w:val="24"/>
          <w:szCs w:val="24"/>
        </w:rPr>
        <w:t>a</w:t>
      </w:r>
      <w:r w:rsidRPr="00065291">
        <w:rPr>
          <w:rFonts w:ascii="Times New Roman" w:hAnsi="Times New Roman" w:cs="Times New Roman"/>
          <w:sz w:val="24"/>
          <w:szCs w:val="24"/>
        </w:rPr>
        <w:t>s crianças tenha</w:t>
      </w:r>
      <w:r w:rsidR="003C6278" w:rsidRPr="00065291">
        <w:rPr>
          <w:rFonts w:ascii="Times New Roman" w:hAnsi="Times New Roman" w:cs="Times New Roman"/>
          <w:sz w:val="24"/>
          <w:szCs w:val="24"/>
        </w:rPr>
        <w:t>m</w:t>
      </w:r>
      <w:r w:rsidRPr="00065291">
        <w:rPr>
          <w:rFonts w:ascii="Times New Roman" w:hAnsi="Times New Roman" w:cs="Times New Roman"/>
          <w:sz w:val="24"/>
          <w:szCs w:val="24"/>
        </w:rPr>
        <w:t xml:space="preserve"> acesso de </w:t>
      </w:r>
      <w:proofErr w:type="gramStart"/>
      <w:r w:rsidRPr="00065291">
        <w:rPr>
          <w:rFonts w:ascii="Times New Roman" w:hAnsi="Times New Roman" w:cs="Times New Roman"/>
          <w:sz w:val="24"/>
          <w:szCs w:val="24"/>
        </w:rPr>
        <w:t>todas</w:t>
      </w:r>
      <w:proofErr w:type="gramEnd"/>
      <w:r w:rsidRPr="00065291">
        <w:rPr>
          <w:rFonts w:ascii="Times New Roman" w:hAnsi="Times New Roman" w:cs="Times New Roman"/>
          <w:sz w:val="24"/>
          <w:szCs w:val="24"/>
        </w:rPr>
        <w:t xml:space="preserve"> oportunidades possíveis </w:t>
      </w:r>
      <w:r w:rsidR="003C6278" w:rsidRPr="00065291">
        <w:rPr>
          <w:rFonts w:ascii="Times New Roman" w:hAnsi="Times New Roman" w:cs="Times New Roman"/>
          <w:sz w:val="24"/>
          <w:szCs w:val="24"/>
        </w:rPr>
        <w:t xml:space="preserve">para que o acesso de aprendizagem </w:t>
      </w:r>
      <w:r w:rsidR="003C6278" w:rsidRPr="00065291">
        <w:rPr>
          <w:rFonts w:ascii="Times New Roman" w:hAnsi="Times New Roman" w:cs="Times New Roman"/>
          <w:sz w:val="24"/>
          <w:szCs w:val="24"/>
        </w:rPr>
        <w:lastRenderedPageBreak/>
        <w:t>não seja suspenso.</w:t>
      </w:r>
      <w:r w:rsidR="005A0D75" w:rsidRPr="00065291">
        <w:rPr>
          <w:rFonts w:ascii="Times New Roman" w:hAnsi="Times New Roman" w:cs="Times New Roman"/>
          <w:sz w:val="24"/>
          <w:szCs w:val="24"/>
        </w:rPr>
        <w:t xml:space="preserve"> </w:t>
      </w:r>
      <w:r w:rsidR="00486164" w:rsidRPr="00065291">
        <w:rPr>
          <w:rFonts w:ascii="Times New Roman" w:hAnsi="Times New Roman" w:cs="Times New Roman"/>
          <w:sz w:val="24"/>
          <w:szCs w:val="24"/>
        </w:rPr>
        <w:t>E</w:t>
      </w:r>
      <w:r w:rsidR="003C6278" w:rsidRPr="00065291">
        <w:rPr>
          <w:rFonts w:ascii="Times New Roman" w:hAnsi="Times New Roman" w:cs="Times New Roman"/>
          <w:sz w:val="24"/>
          <w:szCs w:val="24"/>
        </w:rPr>
        <w:t xml:space="preserve">m seu Artigo </w:t>
      </w:r>
      <w:r w:rsidR="007D5274" w:rsidRPr="00065291">
        <w:rPr>
          <w:rFonts w:ascii="Times New Roman" w:hAnsi="Times New Roman" w:cs="Times New Roman"/>
          <w:sz w:val="24"/>
          <w:szCs w:val="24"/>
        </w:rPr>
        <w:t>58 incisos</w:t>
      </w:r>
      <w:r w:rsidR="003C6278" w:rsidRPr="00065291">
        <w:rPr>
          <w:rFonts w:ascii="Times New Roman" w:hAnsi="Times New Roman" w:cs="Times New Roman"/>
          <w:sz w:val="24"/>
          <w:szCs w:val="24"/>
        </w:rPr>
        <w:t xml:space="preserve"> </w:t>
      </w:r>
      <w:proofErr w:type="gramStart"/>
      <w:r w:rsidR="003C6278" w:rsidRPr="00065291">
        <w:rPr>
          <w:rFonts w:ascii="Times New Roman" w:hAnsi="Times New Roman" w:cs="Times New Roman"/>
          <w:sz w:val="24"/>
          <w:szCs w:val="24"/>
        </w:rPr>
        <w:t>2</w:t>
      </w:r>
      <w:proofErr w:type="gramEnd"/>
      <w:r w:rsidR="003C6278" w:rsidRPr="00065291">
        <w:rPr>
          <w:rFonts w:ascii="Times New Roman" w:hAnsi="Times New Roman" w:cs="Times New Roman"/>
          <w:sz w:val="24"/>
          <w:szCs w:val="24"/>
        </w:rPr>
        <w:t xml:space="preserve"> </w:t>
      </w:r>
      <w:r w:rsidR="00236B41" w:rsidRPr="00065291">
        <w:rPr>
          <w:rFonts w:ascii="Times New Roman" w:hAnsi="Times New Roman" w:cs="Times New Roman"/>
          <w:sz w:val="24"/>
          <w:szCs w:val="24"/>
        </w:rPr>
        <w:t xml:space="preserve">e destaca o </w:t>
      </w:r>
      <w:r w:rsidR="003C6278" w:rsidRPr="00065291">
        <w:rPr>
          <w:rFonts w:ascii="Times New Roman" w:hAnsi="Times New Roman" w:cs="Times New Roman"/>
          <w:sz w:val="24"/>
          <w:szCs w:val="24"/>
        </w:rPr>
        <w:t>atendim</w:t>
      </w:r>
      <w:r w:rsidR="00236B41" w:rsidRPr="00065291">
        <w:rPr>
          <w:rFonts w:ascii="Times New Roman" w:hAnsi="Times New Roman" w:cs="Times New Roman"/>
          <w:sz w:val="24"/>
          <w:szCs w:val="24"/>
        </w:rPr>
        <w:t xml:space="preserve">ento </w:t>
      </w:r>
      <w:r w:rsidR="003C6278" w:rsidRPr="00065291">
        <w:rPr>
          <w:rFonts w:ascii="Times New Roman" w:hAnsi="Times New Roman" w:cs="Times New Roman"/>
          <w:sz w:val="24"/>
          <w:szCs w:val="24"/>
        </w:rPr>
        <w:t>educacional deverá ser fei</w:t>
      </w:r>
      <w:r w:rsidR="00F6729C" w:rsidRPr="00065291">
        <w:rPr>
          <w:rFonts w:ascii="Times New Roman" w:hAnsi="Times New Roman" w:cs="Times New Roman"/>
          <w:sz w:val="24"/>
          <w:szCs w:val="24"/>
        </w:rPr>
        <w:t>to</w:t>
      </w:r>
      <w:r w:rsidR="003C6278" w:rsidRPr="00065291">
        <w:rPr>
          <w:rFonts w:ascii="Times New Roman" w:hAnsi="Times New Roman" w:cs="Times New Roman"/>
          <w:sz w:val="24"/>
          <w:szCs w:val="24"/>
        </w:rPr>
        <w:t xml:space="preserve"> em classes, escolas, ou serviços especializados sempre que, em função das condições especificas dos alunos se não for possível a integração nas classes comuns de ensino regular. </w:t>
      </w:r>
      <w:r w:rsidR="0061364D" w:rsidRPr="00065291">
        <w:rPr>
          <w:rFonts w:ascii="Times New Roman" w:hAnsi="Times New Roman" w:cs="Times New Roman"/>
          <w:sz w:val="24"/>
          <w:szCs w:val="24"/>
        </w:rPr>
        <w:t xml:space="preserve">E de acordo com a </w:t>
      </w:r>
      <w:r w:rsidR="00F4621E" w:rsidRPr="00065291">
        <w:rPr>
          <w:rFonts w:ascii="Times New Roman" w:hAnsi="Times New Roman" w:cs="Times New Roman"/>
          <w:sz w:val="24"/>
          <w:szCs w:val="24"/>
        </w:rPr>
        <w:t>C</w:t>
      </w:r>
      <w:r w:rsidR="0061364D" w:rsidRPr="00065291">
        <w:rPr>
          <w:rFonts w:ascii="Times New Roman" w:hAnsi="Times New Roman" w:cs="Times New Roman"/>
          <w:sz w:val="24"/>
          <w:szCs w:val="24"/>
        </w:rPr>
        <w:t xml:space="preserve">onstituição </w:t>
      </w:r>
      <w:r w:rsidR="00821811" w:rsidRPr="00065291">
        <w:rPr>
          <w:rFonts w:ascii="Times New Roman" w:hAnsi="Times New Roman" w:cs="Times New Roman"/>
          <w:sz w:val="24"/>
          <w:szCs w:val="24"/>
        </w:rPr>
        <w:t xml:space="preserve">Federativa do Brasil </w:t>
      </w:r>
      <w:r w:rsidR="0061364D" w:rsidRPr="00065291">
        <w:rPr>
          <w:rFonts w:ascii="Times New Roman" w:hAnsi="Times New Roman" w:cs="Times New Roman"/>
          <w:sz w:val="24"/>
          <w:szCs w:val="24"/>
        </w:rPr>
        <w:t>(1988)</w:t>
      </w:r>
      <w:r w:rsidR="00821811" w:rsidRPr="00065291">
        <w:rPr>
          <w:rFonts w:ascii="Times New Roman" w:hAnsi="Times New Roman" w:cs="Times New Roman"/>
          <w:sz w:val="24"/>
          <w:szCs w:val="24"/>
        </w:rPr>
        <w:t xml:space="preserve"> garante em seu garante em seu artigo 6° “que são direitos socias o a</w:t>
      </w:r>
      <w:r w:rsidR="007D5274" w:rsidRPr="00065291">
        <w:rPr>
          <w:rFonts w:ascii="Times New Roman" w:hAnsi="Times New Roman" w:cs="Times New Roman"/>
          <w:sz w:val="24"/>
          <w:szCs w:val="24"/>
        </w:rPr>
        <w:t xml:space="preserve">cesso </w:t>
      </w:r>
      <w:proofErr w:type="gramStart"/>
      <w:r w:rsidR="007D5274" w:rsidRPr="00065291">
        <w:rPr>
          <w:rFonts w:ascii="Times New Roman" w:hAnsi="Times New Roman" w:cs="Times New Roman"/>
          <w:sz w:val="24"/>
          <w:szCs w:val="24"/>
        </w:rPr>
        <w:t>a</w:t>
      </w:r>
      <w:proofErr w:type="gramEnd"/>
      <w:r w:rsidR="007D5274" w:rsidRPr="00065291">
        <w:rPr>
          <w:rFonts w:ascii="Times New Roman" w:hAnsi="Times New Roman" w:cs="Times New Roman"/>
          <w:sz w:val="24"/>
          <w:szCs w:val="24"/>
        </w:rPr>
        <w:t xml:space="preserve"> saúde e educação, etc.</w:t>
      </w:r>
      <w:r w:rsidR="00F4621E" w:rsidRPr="00065291">
        <w:rPr>
          <w:rFonts w:ascii="Times New Roman" w:hAnsi="Times New Roman" w:cs="Times New Roman"/>
          <w:sz w:val="24"/>
          <w:szCs w:val="24"/>
        </w:rPr>
        <w:t>.</w:t>
      </w:r>
      <w:r w:rsidR="007D5274" w:rsidRPr="00065291">
        <w:rPr>
          <w:rFonts w:ascii="Times New Roman" w:hAnsi="Times New Roman" w:cs="Times New Roman"/>
          <w:sz w:val="24"/>
          <w:szCs w:val="24"/>
        </w:rPr>
        <w:t>.</w:t>
      </w:r>
      <w:r w:rsidR="00F4621E" w:rsidRPr="00065291">
        <w:rPr>
          <w:rFonts w:ascii="Times New Roman" w:hAnsi="Times New Roman" w:cs="Times New Roman"/>
          <w:sz w:val="24"/>
          <w:szCs w:val="24"/>
        </w:rPr>
        <w:t>”</w:t>
      </w:r>
      <w:r w:rsidR="00821811" w:rsidRPr="00065291">
        <w:rPr>
          <w:rFonts w:ascii="Times New Roman" w:hAnsi="Times New Roman" w:cs="Times New Roman"/>
          <w:sz w:val="24"/>
          <w:szCs w:val="24"/>
        </w:rPr>
        <w:t xml:space="preserve"> o Estatuto da </w:t>
      </w:r>
      <w:r w:rsidR="00236B41" w:rsidRPr="00065291">
        <w:rPr>
          <w:rFonts w:ascii="Times New Roman" w:hAnsi="Times New Roman" w:cs="Times New Roman"/>
          <w:sz w:val="24"/>
          <w:szCs w:val="24"/>
        </w:rPr>
        <w:t>C</w:t>
      </w:r>
      <w:r w:rsidR="00821811" w:rsidRPr="00065291">
        <w:rPr>
          <w:rFonts w:ascii="Times New Roman" w:hAnsi="Times New Roman" w:cs="Times New Roman"/>
          <w:sz w:val="24"/>
          <w:szCs w:val="24"/>
        </w:rPr>
        <w:t xml:space="preserve">riança e Adolescente </w:t>
      </w:r>
      <w:r w:rsidR="00E90D3A" w:rsidRPr="00065291">
        <w:rPr>
          <w:rFonts w:ascii="Times New Roman" w:hAnsi="Times New Roman" w:cs="Times New Roman"/>
          <w:sz w:val="24"/>
          <w:szCs w:val="24"/>
        </w:rPr>
        <w:t>(ECA</w:t>
      </w:r>
      <w:r w:rsidR="00386E9B" w:rsidRPr="00065291">
        <w:rPr>
          <w:rFonts w:ascii="Times New Roman" w:hAnsi="Times New Roman" w:cs="Times New Roman"/>
          <w:sz w:val="24"/>
          <w:szCs w:val="24"/>
        </w:rPr>
        <w:t>,</w:t>
      </w:r>
      <w:r w:rsidR="00E90D3A" w:rsidRPr="00065291">
        <w:rPr>
          <w:rFonts w:ascii="Times New Roman" w:hAnsi="Times New Roman" w:cs="Times New Roman"/>
          <w:sz w:val="24"/>
          <w:szCs w:val="24"/>
        </w:rPr>
        <w:t xml:space="preserve"> 2017), também em seu artigo </w:t>
      </w:r>
      <w:r w:rsidR="00BE750E" w:rsidRPr="00065291">
        <w:rPr>
          <w:rFonts w:ascii="Times New Roman" w:hAnsi="Times New Roman" w:cs="Times New Roman"/>
          <w:sz w:val="24"/>
          <w:szCs w:val="24"/>
        </w:rPr>
        <w:t>4°</w:t>
      </w:r>
      <w:r w:rsidR="00F4621E" w:rsidRPr="00065291">
        <w:rPr>
          <w:rFonts w:ascii="Times New Roman" w:hAnsi="Times New Roman" w:cs="Times New Roman"/>
          <w:sz w:val="24"/>
          <w:szCs w:val="24"/>
        </w:rPr>
        <w:t xml:space="preserve"> diz</w:t>
      </w:r>
      <w:r w:rsidR="00BE750E" w:rsidRPr="00065291">
        <w:rPr>
          <w:rFonts w:ascii="Times New Roman" w:hAnsi="Times New Roman" w:cs="Times New Roman"/>
          <w:sz w:val="24"/>
          <w:szCs w:val="24"/>
        </w:rPr>
        <w:t xml:space="preserve"> que é” dever da família, da comunidade e do poder público assegurar a criança e aos adolescentes, com absoluta prioridade, os direitos referentes a vida, a saúde, alimentação, a educação entre outros diretos garantidos pela lei.” </w:t>
      </w:r>
    </w:p>
    <w:p w14:paraId="0FE8F00E" w14:textId="63B45593" w:rsidR="00CB2BA6" w:rsidRPr="00065291" w:rsidRDefault="00CB2BA6"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 xml:space="preserve">A pedagogia hospitalar teve diversas mudanças com o decorrer do processo histórico e em seus marcos legais </w:t>
      </w:r>
      <w:r w:rsidR="001D37D7" w:rsidRPr="00065291">
        <w:rPr>
          <w:rFonts w:ascii="Times New Roman" w:hAnsi="Times New Roman" w:cs="Times New Roman"/>
          <w:sz w:val="24"/>
          <w:szCs w:val="24"/>
        </w:rPr>
        <w:t xml:space="preserve">em que o mapeamento geral </w:t>
      </w:r>
      <w:r w:rsidR="00AB779C" w:rsidRPr="00065291">
        <w:rPr>
          <w:rFonts w:ascii="Times New Roman" w:hAnsi="Times New Roman" w:cs="Times New Roman"/>
          <w:sz w:val="24"/>
          <w:szCs w:val="24"/>
        </w:rPr>
        <w:t xml:space="preserve">das classes hospitalares só foram feitas em 1997 a 1998, para entender o seu papel na sociedade e </w:t>
      </w:r>
      <w:r w:rsidRPr="00065291">
        <w:rPr>
          <w:rFonts w:ascii="Times New Roman" w:hAnsi="Times New Roman" w:cs="Times New Roman"/>
          <w:sz w:val="24"/>
          <w:szCs w:val="24"/>
        </w:rPr>
        <w:t xml:space="preserve">chagar a ser o que ela é hoje, no entanto não será expandido pois o objetivo é compreender um breve momento que se sucedeu as lutas para que crianças hospitalizadas pudessem ter acesso aos conteúdos </w:t>
      </w:r>
      <w:r w:rsidR="001D37D7" w:rsidRPr="00065291">
        <w:rPr>
          <w:rFonts w:ascii="Times New Roman" w:hAnsi="Times New Roman" w:cs="Times New Roman"/>
          <w:sz w:val="24"/>
          <w:szCs w:val="24"/>
        </w:rPr>
        <w:t>escolares fora da escola, precisando de um profissional que tenha um papel humano no momento do ensino .</w:t>
      </w:r>
    </w:p>
    <w:p w14:paraId="0F5CEDE7" w14:textId="67819C95" w:rsidR="00BE750E" w:rsidRPr="00065291" w:rsidRDefault="004A7249"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Portanto</w:t>
      </w:r>
      <w:r w:rsidR="00236B41" w:rsidRPr="00065291">
        <w:rPr>
          <w:rFonts w:ascii="Times New Roman" w:hAnsi="Times New Roman" w:cs="Times New Roman"/>
          <w:sz w:val="24"/>
          <w:szCs w:val="24"/>
        </w:rPr>
        <w:t>,</w:t>
      </w:r>
      <w:r w:rsidRPr="00065291">
        <w:rPr>
          <w:rFonts w:ascii="Times New Roman" w:hAnsi="Times New Roman" w:cs="Times New Roman"/>
          <w:sz w:val="24"/>
          <w:szCs w:val="24"/>
        </w:rPr>
        <w:t xml:space="preserve"> com todas as definições históricas e legais</w:t>
      </w:r>
      <w:r w:rsidR="005A0D75" w:rsidRPr="00065291">
        <w:rPr>
          <w:rFonts w:ascii="Times New Roman" w:hAnsi="Times New Roman" w:cs="Times New Roman"/>
          <w:sz w:val="24"/>
          <w:szCs w:val="24"/>
        </w:rPr>
        <w:t xml:space="preserve"> </w:t>
      </w:r>
      <w:r w:rsidR="00BE750E" w:rsidRPr="00065291">
        <w:rPr>
          <w:rFonts w:ascii="Times New Roman" w:hAnsi="Times New Roman" w:cs="Times New Roman"/>
          <w:sz w:val="24"/>
          <w:szCs w:val="24"/>
        </w:rPr>
        <w:t>enten</w:t>
      </w:r>
      <w:r w:rsidRPr="00065291">
        <w:rPr>
          <w:rFonts w:ascii="Times New Roman" w:hAnsi="Times New Roman" w:cs="Times New Roman"/>
          <w:sz w:val="24"/>
          <w:szCs w:val="24"/>
        </w:rPr>
        <w:t>de-se</w:t>
      </w:r>
      <w:r w:rsidR="00BE750E" w:rsidRPr="00065291">
        <w:rPr>
          <w:rFonts w:ascii="Times New Roman" w:hAnsi="Times New Roman" w:cs="Times New Roman"/>
          <w:sz w:val="24"/>
          <w:szCs w:val="24"/>
        </w:rPr>
        <w:t xml:space="preserve"> que o processo de ensino e aprendizagem de criança que não pode est</w:t>
      </w:r>
      <w:r w:rsidR="00C30000" w:rsidRPr="00065291">
        <w:rPr>
          <w:rFonts w:ascii="Times New Roman" w:hAnsi="Times New Roman" w:cs="Times New Roman"/>
          <w:sz w:val="24"/>
          <w:szCs w:val="24"/>
        </w:rPr>
        <w:t>ar</w:t>
      </w:r>
      <w:r w:rsidR="00BE750E" w:rsidRPr="00065291">
        <w:rPr>
          <w:rFonts w:ascii="Times New Roman" w:hAnsi="Times New Roman" w:cs="Times New Roman"/>
          <w:sz w:val="24"/>
          <w:szCs w:val="24"/>
        </w:rPr>
        <w:t xml:space="preserve"> em uma sala de aula, tem que ser preparadas de acordo com as condições atuais dos educandos, pois somente assim </w:t>
      </w:r>
      <w:r w:rsidRPr="00065291">
        <w:rPr>
          <w:rFonts w:ascii="Times New Roman" w:hAnsi="Times New Roman" w:cs="Times New Roman"/>
          <w:sz w:val="24"/>
          <w:szCs w:val="24"/>
        </w:rPr>
        <w:t>o profissional da educação ir</w:t>
      </w:r>
      <w:r w:rsidR="00386E9B" w:rsidRPr="00065291">
        <w:rPr>
          <w:rFonts w:ascii="Times New Roman" w:hAnsi="Times New Roman" w:cs="Times New Roman"/>
          <w:sz w:val="24"/>
          <w:szCs w:val="24"/>
        </w:rPr>
        <w:t>á</w:t>
      </w:r>
      <w:r w:rsidR="00BE750E" w:rsidRPr="00065291">
        <w:rPr>
          <w:rFonts w:ascii="Times New Roman" w:hAnsi="Times New Roman" w:cs="Times New Roman"/>
          <w:sz w:val="24"/>
          <w:szCs w:val="24"/>
        </w:rPr>
        <w:t xml:space="preserve"> contribuir para que as mesma</w:t>
      </w:r>
      <w:r w:rsidR="00386E9B" w:rsidRPr="00065291">
        <w:rPr>
          <w:rFonts w:ascii="Times New Roman" w:hAnsi="Times New Roman" w:cs="Times New Roman"/>
          <w:sz w:val="24"/>
          <w:szCs w:val="24"/>
        </w:rPr>
        <w:t>s</w:t>
      </w:r>
      <w:r w:rsidR="00BE750E" w:rsidRPr="00065291">
        <w:rPr>
          <w:rFonts w:ascii="Times New Roman" w:hAnsi="Times New Roman" w:cs="Times New Roman"/>
          <w:sz w:val="24"/>
          <w:szCs w:val="24"/>
        </w:rPr>
        <w:t xml:space="preserve"> não desista</w:t>
      </w:r>
      <w:r w:rsidR="00386E9B" w:rsidRPr="00065291">
        <w:rPr>
          <w:rFonts w:ascii="Times New Roman" w:hAnsi="Times New Roman" w:cs="Times New Roman"/>
          <w:sz w:val="24"/>
          <w:szCs w:val="24"/>
        </w:rPr>
        <w:t>m</w:t>
      </w:r>
      <w:r w:rsidR="00BE750E" w:rsidRPr="00065291">
        <w:rPr>
          <w:rFonts w:ascii="Times New Roman" w:hAnsi="Times New Roman" w:cs="Times New Roman"/>
          <w:sz w:val="24"/>
          <w:szCs w:val="24"/>
        </w:rPr>
        <w:t xml:space="preserve"> de aprender o ensino</w:t>
      </w:r>
      <w:r w:rsidRPr="00065291">
        <w:rPr>
          <w:rFonts w:ascii="Times New Roman" w:hAnsi="Times New Roman" w:cs="Times New Roman"/>
          <w:sz w:val="24"/>
          <w:szCs w:val="24"/>
        </w:rPr>
        <w:t xml:space="preserve"> básico, e construa em seu em sua formação a capacidade de compreender o que está acontecendo com ele mesmo</w:t>
      </w:r>
      <w:r w:rsidR="00BE750E" w:rsidRPr="00065291">
        <w:rPr>
          <w:rFonts w:ascii="Times New Roman" w:hAnsi="Times New Roman" w:cs="Times New Roman"/>
          <w:sz w:val="24"/>
          <w:szCs w:val="24"/>
        </w:rPr>
        <w:t xml:space="preserve">, </w:t>
      </w:r>
      <w:r w:rsidRPr="00065291">
        <w:rPr>
          <w:rFonts w:ascii="Times New Roman" w:hAnsi="Times New Roman" w:cs="Times New Roman"/>
          <w:sz w:val="24"/>
          <w:szCs w:val="24"/>
        </w:rPr>
        <w:t>e</w:t>
      </w:r>
      <w:r w:rsidR="00BE750E" w:rsidRPr="00065291">
        <w:rPr>
          <w:rFonts w:ascii="Times New Roman" w:hAnsi="Times New Roman" w:cs="Times New Roman"/>
          <w:sz w:val="24"/>
          <w:szCs w:val="24"/>
        </w:rPr>
        <w:t xml:space="preserve"> que através de sua experiencia </w:t>
      </w:r>
      <w:r w:rsidRPr="00065291">
        <w:rPr>
          <w:rFonts w:ascii="Times New Roman" w:hAnsi="Times New Roman" w:cs="Times New Roman"/>
          <w:sz w:val="24"/>
          <w:szCs w:val="24"/>
        </w:rPr>
        <w:t>e suas condições consiga vencer o medo de não conseguir ir além das suas condições.</w:t>
      </w:r>
    </w:p>
    <w:p w14:paraId="7F949298" w14:textId="467519CF" w:rsidR="00CB2BA6" w:rsidRPr="00065291" w:rsidRDefault="001D37D7" w:rsidP="005E0538">
      <w:pPr>
        <w:spacing w:after="0" w:line="360" w:lineRule="auto"/>
        <w:ind w:firstLine="709"/>
        <w:jc w:val="both"/>
        <w:rPr>
          <w:rFonts w:ascii="Times New Roman" w:hAnsi="Times New Roman" w:cs="Times New Roman"/>
          <w:sz w:val="24"/>
          <w:szCs w:val="24"/>
        </w:rPr>
      </w:pPr>
      <w:r w:rsidRPr="00065291">
        <w:rPr>
          <w:rFonts w:ascii="Times New Roman" w:hAnsi="Times New Roman" w:cs="Times New Roman"/>
          <w:sz w:val="24"/>
          <w:szCs w:val="24"/>
        </w:rPr>
        <w:t>De acordo Assis (2009</w:t>
      </w:r>
      <w:r w:rsidR="00236B41" w:rsidRPr="00065291">
        <w:rPr>
          <w:rFonts w:ascii="Times New Roman" w:hAnsi="Times New Roman" w:cs="Times New Roman"/>
          <w:sz w:val="24"/>
          <w:szCs w:val="24"/>
        </w:rPr>
        <w:t>, p</w:t>
      </w:r>
      <w:r w:rsidR="00C30000" w:rsidRPr="00065291">
        <w:rPr>
          <w:rFonts w:ascii="Times New Roman" w:hAnsi="Times New Roman" w:cs="Times New Roman"/>
          <w:sz w:val="24"/>
          <w:szCs w:val="24"/>
        </w:rPr>
        <w:t>.</w:t>
      </w:r>
      <w:r w:rsidR="00386E9B" w:rsidRPr="00065291">
        <w:rPr>
          <w:rFonts w:ascii="Times New Roman" w:hAnsi="Times New Roman" w:cs="Times New Roman"/>
          <w:sz w:val="24"/>
          <w:szCs w:val="24"/>
        </w:rPr>
        <w:t xml:space="preserve"> </w:t>
      </w:r>
      <w:r w:rsidR="00C30000" w:rsidRPr="00065291">
        <w:rPr>
          <w:rFonts w:ascii="Times New Roman" w:hAnsi="Times New Roman" w:cs="Times New Roman"/>
          <w:sz w:val="24"/>
          <w:szCs w:val="24"/>
        </w:rPr>
        <w:t>17</w:t>
      </w:r>
      <w:r w:rsidRPr="00065291">
        <w:rPr>
          <w:rFonts w:ascii="Times New Roman" w:hAnsi="Times New Roman" w:cs="Times New Roman"/>
          <w:sz w:val="24"/>
          <w:szCs w:val="24"/>
        </w:rPr>
        <w:t xml:space="preserve">) “o professor como mediador diante do processo de desestruturação do ser humano, deve respeitar todos os sentimentos emergentes e resgatar o lado saudável do aluno /paciente auxiliando na construção da sua </w:t>
      </w:r>
      <w:r w:rsidR="007D5274" w:rsidRPr="00065291">
        <w:rPr>
          <w:rFonts w:ascii="Times New Roman" w:hAnsi="Times New Roman" w:cs="Times New Roman"/>
          <w:sz w:val="24"/>
          <w:szCs w:val="24"/>
        </w:rPr>
        <w:t>singularidade.</w:t>
      </w:r>
      <w:proofErr w:type="gramStart"/>
      <w:r w:rsidR="00F4621E" w:rsidRPr="00065291">
        <w:rPr>
          <w:rFonts w:ascii="Times New Roman" w:hAnsi="Times New Roman" w:cs="Times New Roman"/>
          <w:sz w:val="24"/>
          <w:szCs w:val="24"/>
        </w:rPr>
        <w:t>”</w:t>
      </w:r>
      <w:proofErr w:type="gramEnd"/>
    </w:p>
    <w:p w14:paraId="5B223D86" w14:textId="046ACFB1" w:rsidR="00A72F79" w:rsidRPr="00065291" w:rsidRDefault="000B3A2C" w:rsidP="005E0538">
      <w:pPr>
        <w:spacing w:after="0" w:line="360" w:lineRule="auto"/>
        <w:ind w:firstLine="709"/>
        <w:jc w:val="both"/>
        <w:rPr>
          <w:rFonts w:ascii="Times New Roman" w:hAnsi="Times New Roman" w:cs="Times New Roman"/>
          <w:sz w:val="24"/>
          <w:szCs w:val="24"/>
        </w:rPr>
      </w:pPr>
      <w:r w:rsidRPr="00065291">
        <w:rPr>
          <w:rFonts w:ascii="Times New Roman" w:hAnsi="Times New Roman" w:cs="Times New Roman"/>
          <w:sz w:val="24"/>
          <w:szCs w:val="24"/>
        </w:rPr>
        <w:t xml:space="preserve">Sendo assim é necessário compreender que a educação escolar desempenha um papel primordial na vida criança que </w:t>
      </w:r>
      <w:r w:rsidR="007F7C9E" w:rsidRPr="00065291">
        <w:rPr>
          <w:rFonts w:ascii="Times New Roman" w:hAnsi="Times New Roman" w:cs="Times New Roman"/>
          <w:sz w:val="24"/>
          <w:szCs w:val="24"/>
        </w:rPr>
        <w:t xml:space="preserve">pertence </w:t>
      </w:r>
      <w:r w:rsidR="004A7249" w:rsidRPr="00065291">
        <w:rPr>
          <w:rFonts w:ascii="Times New Roman" w:hAnsi="Times New Roman" w:cs="Times New Roman"/>
          <w:sz w:val="24"/>
          <w:szCs w:val="24"/>
        </w:rPr>
        <w:t>a</w:t>
      </w:r>
      <w:r w:rsidR="007F7C9E" w:rsidRPr="00065291">
        <w:rPr>
          <w:rFonts w:ascii="Times New Roman" w:hAnsi="Times New Roman" w:cs="Times New Roman"/>
          <w:sz w:val="24"/>
          <w:szCs w:val="24"/>
        </w:rPr>
        <w:t xml:space="preserve"> uma sociedade </w:t>
      </w:r>
      <w:r w:rsidRPr="00065291">
        <w:rPr>
          <w:rFonts w:ascii="Times New Roman" w:hAnsi="Times New Roman" w:cs="Times New Roman"/>
          <w:sz w:val="24"/>
          <w:szCs w:val="24"/>
        </w:rPr>
        <w:t>letrad</w:t>
      </w:r>
      <w:r w:rsidR="007F7C9E" w:rsidRPr="00065291">
        <w:rPr>
          <w:rFonts w:ascii="Times New Roman" w:hAnsi="Times New Roman" w:cs="Times New Roman"/>
          <w:sz w:val="24"/>
          <w:szCs w:val="24"/>
        </w:rPr>
        <w:t>a</w:t>
      </w:r>
      <w:r w:rsidRPr="00065291">
        <w:rPr>
          <w:rFonts w:ascii="Times New Roman" w:hAnsi="Times New Roman" w:cs="Times New Roman"/>
          <w:sz w:val="24"/>
          <w:szCs w:val="24"/>
        </w:rPr>
        <w:t>, por isso ela dev</w:t>
      </w:r>
      <w:r w:rsidR="007F7C9E" w:rsidRPr="00065291">
        <w:rPr>
          <w:rFonts w:ascii="Times New Roman" w:hAnsi="Times New Roman" w:cs="Times New Roman"/>
          <w:sz w:val="24"/>
          <w:szCs w:val="24"/>
        </w:rPr>
        <w:t>e</w:t>
      </w:r>
      <w:r w:rsidRPr="00065291">
        <w:rPr>
          <w:rFonts w:ascii="Times New Roman" w:hAnsi="Times New Roman" w:cs="Times New Roman"/>
          <w:sz w:val="24"/>
          <w:szCs w:val="24"/>
        </w:rPr>
        <w:t xml:space="preserve"> ser expandida para outros lugares</w:t>
      </w:r>
      <w:r w:rsidR="007F7C9E" w:rsidRPr="00065291">
        <w:rPr>
          <w:rFonts w:ascii="Times New Roman" w:hAnsi="Times New Roman" w:cs="Times New Roman"/>
          <w:sz w:val="24"/>
          <w:szCs w:val="24"/>
        </w:rPr>
        <w:t xml:space="preserve"> possibilitando que crianças, e adolescentes que por motivos de saúde física ou mentais não </w:t>
      </w:r>
      <w:r w:rsidR="008D5213" w:rsidRPr="00065291">
        <w:rPr>
          <w:rFonts w:ascii="Times New Roman" w:hAnsi="Times New Roman" w:cs="Times New Roman"/>
          <w:sz w:val="24"/>
          <w:szCs w:val="24"/>
        </w:rPr>
        <w:t>podem ter</w:t>
      </w:r>
      <w:r w:rsidR="007F7C9E" w:rsidRPr="00065291">
        <w:rPr>
          <w:rFonts w:ascii="Times New Roman" w:hAnsi="Times New Roman" w:cs="Times New Roman"/>
          <w:sz w:val="24"/>
          <w:szCs w:val="24"/>
        </w:rPr>
        <w:t xml:space="preserve"> acesso </w:t>
      </w:r>
      <w:proofErr w:type="gramStart"/>
      <w:r w:rsidR="007F7C9E" w:rsidRPr="00065291">
        <w:rPr>
          <w:rFonts w:ascii="Times New Roman" w:hAnsi="Times New Roman" w:cs="Times New Roman"/>
          <w:sz w:val="24"/>
          <w:szCs w:val="24"/>
        </w:rPr>
        <w:t>as</w:t>
      </w:r>
      <w:proofErr w:type="gramEnd"/>
      <w:r w:rsidR="007F7C9E" w:rsidRPr="00065291">
        <w:rPr>
          <w:rFonts w:ascii="Times New Roman" w:hAnsi="Times New Roman" w:cs="Times New Roman"/>
          <w:sz w:val="24"/>
          <w:szCs w:val="24"/>
        </w:rPr>
        <w:t xml:space="preserve"> escolas, p</w:t>
      </w:r>
      <w:r w:rsidR="008D5213" w:rsidRPr="00065291">
        <w:rPr>
          <w:rFonts w:ascii="Times New Roman" w:hAnsi="Times New Roman" w:cs="Times New Roman"/>
          <w:sz w:val="24"/>
          <w:szCs w:val="24"/>
        </w:rPr>
        <w:t xml:space="preserve">or isso </w:t>
      </w:r>
      <w:r w:rsidR="007F7C9E" w:rsidRPr="00065291">
        <w:rPr>
          <w:rFonts w:ascii="Times New Roman" w:hAnsi="Times New Roman" w:cs="Times New Roman"/>
          <w:sz w:val="24"/>
          <w:szCs w:val="24"/>
        </w:rPr>
        <w:t>quando se entende que a educação</w:t>
      </w:r>
      <w:r w:rsidR="005A0D75" w:rsidRPr="00065291">
        <w:rPr>
          <w:rFonts w:ascii="Times New Roman" w:hAnsi="Times New Roman" w:cs="Times New Roman"/>
          <w:sz w:val="24"/>
          <w:szCs w:val="24"/>
        </w:rPr>
        <w:t xml:space="preserve"> </w:t>
      </w:r>
      <w:r w:rsidR="004A7249" w:rsidRPr="00065291">
        <w:rPr>
          <w:rFonts w:ascii="Times New Roman" w:hAnsi="Times New Roman" w:cs="Times New Roman"/>
          <w:sz w:val="24"/>
          <w:szCs w:val="24"/>
        </w:rPr>
        <w:t>não acontece somente dentro das escola</w:t>
      </w:r>
      <w:r w:rsidR="007F7C9E" w:rsidRPr="00065291">
        <w:rPr>
          <w:rFonts w:ascii="Times New Roman" w:hAnsi="Times New Roman" w:cs="Times New Roman"/>
          <w:sz w:val="24"/>
          <w:szCs w:val="24"/>
        </w:rPr>
        <w:t xml:space="preserve">, </w:t>
      </w:r>
      <w:r w:rsidR="004A7249" w:rsidRPr="00065291">
        <w:rPr>
          <w:rFonts w:ascii="Times New Roman" w:hAnsi="Times New Roman" w:cs="Times New Roman"/>
          <w:sz w:val="24"/>
          <w:szCs w:val="24"/>
        </w:rPr>
        <w:t xml:space="preserve">e que é </w:t>
      </w:r>
      <w:r w:rsidR="007F7C9E" w:rsidRPr="00065291">
        <w:rPr>
          <w:rFonts w:ascii="Times New Roman" w:hAnsi="Times New Roman" w:cs="Times New Roman"/>
          <w:sz w:val="24"/>
          <w:szCs w:val="24"/>
        </w:rPr>
        <w:t>para todos</w:t>
      </w:r>
      <w:r w:rsidR="004A7249" w:rsidRPr="00065291">
        <w:rPr>
          <w:rFonts w:ascii="Times New Roman" w:hAnsi="Times New Roman" w:cs="Times New Roman"/>
          <w:sz w:val="24"/>
          <w:szCs w:val="24"/>
        </w:rPr>
        <w:t>,</w:t>
      </w:r>
      <w:r w:rsidR="007F7C9E" w:rsidRPr="00065291">
        <w:rPr>
          <w:rFonts w:ascii="Times New Roman" w:hAnsi="Times New Roman" w:cs="Times New Roman"/>
          <w:sz w:val="24"/>
          <w:szCs w:val="24"/>
        </w:rPr>
        <w:t xml:space="preserve"> a visão do educador é expandida para além </w:t>
      </w:r>
      <w:r w:rsidR="008D5213" w:rsidRPr="00065291">
        <w:rPr>
          <w:rFonts w:ascii="Times New Roman" w:hAnsi="Times New Roman" w:cs="Times New Roman"/>
          <w:sz w:val="24"/>
          <w:szCs w:val="24"/>
        </w:rPr>
        <w:t>de uma educação formal.</w:t>
      </w:r>
      <w:bookmarkStart w:id="15" w:name="_Hlk52953769"/>
    </w:p>
    <w:p w14:paraId="7260DD7D" w14:textId="77777777" w:rsidR="00386E9B" w:rsidRPr="00065291" w:rsidRDefault="00386E9B" w:rsidP="005E0538">
      <w:pPr>
        <w:spacing w:after="0" w:line="360" w:lineRule="auto"/>
        <w:ind w:firstLine="709"/>
        <w:jc w:val="both"/>
        <w:rPr>
          <w:rFonts w:ascii="Times New Roman" w:hAnsi="Times New Roman" w:cs="Times New Roman"/>
          <w:sz w:val="24"/>
          <w:szCs w:val="24"/>
        </w:rPr>
      </w:pPr>
    </w:p>
    <w:p w14:paraId="11C92626" w14:textId="77777777" w:rsidR="00386E9B" w:rsidRPr="00065291" w:rsidRDefault="00386E9B" w:rsidP="005E0538">
      <w:pPr>
        <w:spacing w:after="0" w:line="360" w:lineRule="auto"/>
        <w:ind w:firstLine="709"/>
        <w:jc w:val="both"/>
        <w:rPr>
          <w:rFonts w:ascii="Times New Roman" w:hAnsi="Times New Roman" w:cs="Times New Roman"/>
          <w:sz w:val="24"/>
          <w:szCs w:val="24"/>
        </w:rPr>
      </w:pPr>
    </w:p>
    <w:p w14:paraId="63C77F8D" w14:textId="77777777" w:rsidR="00386E9B" w:rsidRPr="00065291" w:rsidRDefault="00386E9B" w:rsidP="005E0538">
      <w:pPr>
        <w:spacing w:after="0" w:line="360" w:lineRule="auto"/>
        <w:ind w:firstLine="709"/>
        <w:jc w:val="both"/>
        <w:rPr>
          <w:rFonts w:ascii="Times New Roman" w:hAnsi="Times New Roman" w:cs="Times New Roman"/>
          <w:sz w:val="24"/>
          <w:szCs w:val="24"/>
        </w:rPr>
      </w:pPr>
    </w:p>
    <w:p w14:paraId="55CA6495" w14:textId="334D56A5" w:rsidR="00AB779C" w:rsidRPr="00065291" w:rsidRDefault="003D6D86" w:rsidP="00386E9B">
      <w:pPr>
        <w:pStyle w:val="Ttulo2"/>
      </w:pPr>
      <w:bookmarkStart w:id="16" w:name="_Toc58506785"/>
      <w:bookmarkEnd w:id="15"/>
      <w:r w:rsidRPr="00065291">
        <w:lastRenderedPageBreak/>
        <w:t xml:space="preserve">2.2 </w:t>
      </w:r>
      <w:r w:rsidR="00951716" w:rsidRPr="00065291">
        <w:t>A</w:t>
      </w:r>
      <w:r w:rsidRPr="00065291">
        <w:t xml:space="preserve"> </w:t>
      </w:r>
      <w:r w:rsidR="00236B41" w:rsidRPr="00065291">
        <w:t>Pedagogia Hospitalar e Atuação do Pedagogo no Espaço Hospitalar</w:t>
      </w:r>
      <w:bookmarkEnd w:id="16"/>
      <w:r w:rsidR="00236B41" w:rsidRPr="00065291">
        <w:t xml:space="preserve"> </w:t>
      </w:r>
    </w:p>
    <w:p w14:paraId="3901B6A8" w14:textId="77777777" w:rsidR="00386E9B" w:rsidRPr="00065291" w:rsidRDefault="00386E9B" w:rsidP="005E0538">
      <w:pPr>
        <w:spacing w:after="0" w:line="360" w:lineRule="auto"/>
        <w:ind w:firstLine="709"/>
        <w:jc w:val="both"/>
        <w:rPr>
          <w:rFonts w:ascii="Times New Roman" w:hAnsi="Times New Roman" w:cs="Times New Roman"/>
          <w:sz w:val="24"/>
          <w:szCs w:val="24"/>
        </w:rPr>
      </w:pPr>
    </w:p>
    <w:p w14:paraId="28123A45" w14:textId="6EA35BD8" w:rsidR="006963EC" w:rsidRPr="00065291" w:rsidRDefault="006963EC" w:rsidP="005E0538">
      <w:pPr>
        <w:spacing w:after="0" w:line="360" w:lineRule="auto"/>
        <w:ind w:firstLine="709"/>
        <w:jc w:val="both"/>
        <w:rPr>
          <w:rFonts w:ascii="Times New Roman" w:hAnsi="Times New Roman" w:cs="Times New Roman"/>
          <w:sz w:val="24"/>
          <w:szCs w:val="24"/>
        </w:rPr>
      </w:pPr>
      <w:r w:rsidRPr="00065291">
        <w:rPr>
          <w:rFonts w:ascii="Times New Roman" w:hAnsi="Times New Roman" w:cs="Times New Roman"/>
          <w:sz w:val="24"/>
          <w:szCs w:val="24"/>
        </w:rPr>
        <w:t>Durante algum tempo</w:t>
      </w:r>
      <w:r w:rsidR="00467569" w:rsidRPr="00065291">
        <w:rPr>
          <w:rFonts w:ascii="Times New Roman" w:hAnsi="Times New Roman" w:cs="Times New Roman"/>
          <w:sz w:val="24"/>
          <w:szCs w:val="24"/>
        </w:rPr>
        <w:t xml:space="preserve"> de segundo Oliveira (2013)</w:t>
      </w:r>
      <w:r w:rsidRPr="00065291">
        <w:rPr>
          <w:rFonts w:ascii="Times New Roman" w:hAnsi="Times New Roman" w:cs="Times New Roman"/>
          <w:sz w:val="24"/>
          <w:szCs w:val="24"/>
        </w:rPr>
        <w:t xml:space="preserve"> a pedagogia hospitalar era vista </w:t>
      </w:r>
      <w:r w:rsidR="00951716" w:rsidRPr="00065291">
        <w:rPr>
          <w:rFonts w:ascii="Times New Roman" w:hAnsi="Times New Roman" w:cs="Times New Roman"/>
          <w:sz w:val="24"/>
          <w:szCs w:val="24"/>
        </w:rPr>
        <w:t xml:space="preserve">como </w:t>
      </w:r>
      <w:proofErr w:type="gramStart"/>
      <w:r w:rsidR="00951716" w:rsidRPr="00065291">
        <w:rPr>
          <w:rFonts w:ascii="Times New Roman" w:hAnsi="Times New Roman" w:cs="Times New Roman"/>
          <w:sz w:val="24"/>
          <w:szCs w:val="24"/>
        </w:rPr>
        <w:t>um modo de educação especializadas que visava atendimento para crianças que eram consideradas anormais, e com doenças por falta de higienização</w:t>
      </w:r>
      <w:proofErr w:type="gramEnd"/>
      <w:r w:rsidR="00951716" w:rsidRPr="00065291">
        <w:rPr>
          <w:rFonts w:ascii="Times New Roman" w:hAnsi="Times New Roman" w:cs="Times New Roman"/>
          <w:sz w:val="24"/>
          <w:szCs w:val="24"/>
        </w:rPr>
        <w:t xml:space="preserve">, essas crianças e adolescentes ficavam internadas em hospitais tirando totalmente a responsabilidade dos pais e do governo para manter os a sua educação, e de </w:t>
      </w:r>
      <w:r w:rsidR="007A47BF" w:rsidRPr="00065291">
        <w:rPr>
          <w:rFonts w:ascii="Times New Roman" w:hAnsi="Times New Roman" w:cs="Times New Roman"/>
          <w:sz w:val="24"/>
          <w:szCs w:val="24"/>
        </w:rPr>
        <w:t xml:space="preserve">ter </w:t>
      </w:r>
      <w:r w:rsidR="00951716" w:rsidRPr="00065291">
        <w:rPr>
          <w:rFonts w:ascii="Times New Roman" w:hAnsi="Times New Roman" w:cs="Times New Roman"/>
          <w:sz w:val="24"/>
          <w:szCs w:val="24"/>
        </w:rPr>
        <w:t>uma ma</w:t>
      </w:r>
      <w:r w:rsidR="006A146C" w:rsidRPr="00065291">
        <w:rPr>
          <w:rFonts w:ascii="Times New Roman" w:hAnsi="Times New Roman" w:cs="Times New Roman"/>
          <w:sz w:val="24"/>
          <w:szCs w:val="24"/>
        </w:rPr>
        <w:t>neira digna de viver, entretanto em torno de todo o processo históricos e</w:t>
      </w:r>
      <w:r w:rsidR="007A47BF" w:rsidRPr="00065291">
        <w:rPr>
          <w:rFonts w:ascii="Times New Roman" w:hAnsi="Times New Roman" w:cs="Times New Roman"/>
          <w:sz w:val="24"/>
          <w:szCs w:val="24"/>
        </w:rPr>
        <w:t xml:space="preserve"> marcos</w:t>
      </w:r>
      <w:r w:rsidR="006A146C" w:rsidRPr="00065291">
        <w:rPr>
          <w:rFonts w:ascii="Times New Roman" w:hAnsi="Times New Roman" w:cs="Times New Roman"/>
          <w:sz w:val="24"/>
          <w:szCs w:val="24"/>
        </w:rPr>
        <w:t xml:space="preserve"> legais das classes hospitalares na pedagogia hospitalar fez com que surgisse novas maneiras de se pensar no processo educativo e de aprendizagem dentro dos hospitais, visando novos meio de levar para crianças e adolescentes novas oportunidades de acordo com as suas condições atuais. </w:t>
      </w:r>
    </w:p>
    <w:p w14:paraId="28A455EB" w14:textId="0E81809D" w:rsidR="006A146C" w:rsidRPr="00065291" w:rsidRDefault="006A146C" w:rsidP="005E0538">
      <w:pPr>
        <w:spacing w:after="0" w:line="360" w:lineRule="auto"/>
        <w:ind w:firstLine="709"/>
        <w:jc w:val="both"/>
        <w:rPr>
          <w:rFonts w:ascii="Times New Roman" w:hAnsi="Times New Roman" w:cs="Times New Roman"/>
          <w:sz w:val="24"/>
          <w:szCs w:val="24"/>
        </w:rPr>
      </w:pPr>
      <w:r w:rsidRPr="00065291">
        <w:rPr>
          <w:rFonts w:ascii="Times New Roman" w:hAnsi="Times New Roman" w:cs="Times New Roman"/>
          <w:sz w:val="24"/>
          <w:szCs w:val="24"/>
        </w:rPr>
        <w:t>Faz-se necessário também compreender que com o decorrer dos anos, profissionais foram entendendo as necessidades de oferecer para as crianças e adolescentes novos meios para ter acesso ao ensino regular de forma humana e integradora, por isso é importante entender o contexto da pedagogia hospitalar e o papel do pedagogo na formação de crianças ou adolescentes que são privados de estarem dentro das instituições de ensino por motivos de saúde</w:t>
      </w:r>
      <w:r w:rsidR="00DF46CD" w:rsidRPr="00065291">
        <w:rPr>
          <w:rFonts w:ascii="Times New Roman" w:hAnsi="Times New Roman" w:cs="Times New Roman"/>
          <w:sz w:val="24"/>
          <w:szCs w:val="24"/>
        </w:rPr>
        <w:t>.</w:t>
      </w:r>
    </w:p>
    <w:p w14:paraId="66F653C6" w14:textId="5A184279" w:rsidR="006A146C" w:rsidRPr="00065291" w:rsidRDefault="00467569" w:rsidP="005E0538">
      <w:pPr>
        <w:spacing w:after="0" w:line="360" w:lineRule="auto"/>
        <w:ind w:firstLine="708"/>
        <w:jc w:val="both"/>
        <w:rPr>
          <w:rFonts w:ascii="Times New Roman" w:hAnsi="Times New Roman" w:cs="Times New Roman"/>
          <w:sz w:val="24"/>
          <w:szCs w:val="24"/>
        </w:rPr>
      </w:pPr>
      <w:bookmarkStart w:id="17" w:name="_Hlk54779074"/>
      <w:r w:rsidRPr="00065291">
        <w:rPr>
          <w:rFonts w:ascii="Times New Roman" w:hAnsi="Times New Roman" w:cs="Times New Roman"/>
          <w:sz w:val="24"/>
          <w:szCs w:val="24"/>
        </w:rPr>
        <w:t>A</w:t>
      </w:r>
      <w:r w:rsidR="006A146C" w:rsidRPr="00065291">
        <w:rPr>
          <w:rFonts w:ascii="Times New Roman" w:hAnsi="Times New Roman" w:cs="Times New Roman"/>
          <w:sz w:val="24"/>
          <w:szCs w:val="24"/>
        </w:rPr>
        <w:t xml:space="preserve"> pedagogia hospitalar se constituiu em sua história o cuidado com o a aprendizagem visando somente </w:t>
      </w:r>
      <w:proofErr w:type="gramStart"/>
      <w:r w:rsidR="006B06FF" w:rsidRPr="00065291">
        <w:rPr>
          <w:rFonts w:ascii="Times New Roman" w:hAnsi="Times New Roman" w:cs="Times New Roman"/>
          <w:sz w:val="24"/>
          <w:szCs w:val="24"/>
        </w:rPr>
        <w:t>a</w:t>
      </w:r>
      <w:proofErr w:type="gramEnd"/>
      <w:r w:rsidR="006B06FF" w:rsidRPr="00065291">
        <w:rPr>
          <w:rFonts w:ascii="Times New Roman" w:hAnsi="Times New Roman" w:cs="Times New Roman"/>
          <w:sz w:val="24"/>
          <w:szCs w:val="24"/>
        </w:rPr>
        <w:t xml:space="preserve"> </w:t>
      </w:r>
      <w:r w:rsidR="00F25AE2" w:rsidRPr="00065291">
        <w:rPr>
          <w:rFonts w:ascii="Times New Roman" w:hAnsi="Times New Roman" w:cs="Times New Roman"/>
          <w:sz w:val="24"/>
          <w:szCs w:val="24"/>
        </w:rPr>
        <w:t>escolarização durante a internação</w:t>
      </w:r>
      <w:r w:rsidR="006A146C" w:rsidRPr="00065291">
        <w:rPr>
          <w:rFonts w:ascii="Times New Roman" w:hAnsi="Times New Roman" w:cs="Times New Roman"/>
          <w:sz w:val="24"/>
          <w:szCs w:val="24"/>
        </w:rPr>
        <w:t xml:space="preserve"> do </w:t>
      </w:r>
      <w:r w:rsidR="006B06FF" w:rsidRPr="00065291">
        <w:rPr>
          <w:rFonts w:ascii="Times New Roman" w:hAnsi="Times New Roman" w:cs="Times New Roman"/>
          <w:sz w:val="24"/>
          <w:szCs w:val="24"/>
        </w:rPr>
        <w:t>sujeito</w:t>
      </w:r>
      <w:r w:rsidR="006A146C" w:rsidRPr="00065291">
        <w:rPr>
          <w:rFonts w:ascii="Times New Roman" w:hAnsi="Times New Roman" w:cs="Times New Roman"/>
          <w:sz w:val="24"/>
          <w:szCs w:val="24"/>
        </w:rPr>
        <w:t>, porem em seu processo</w:t>
      </w:r>
      <w:r w:rsidR="005A0D75" w:rsidRPr="00065291">
        <w:rPr>
          <w:rFonts w:ascii="Times New Roman" w:hAnsi="Times New Roman" w:cs="Times New Roman"/>
          <w:sz w:val="24"/>
          <w:szCs w:val="24"/>
        </w:rPr>
        <w:t xml:space="preserve"> </w:t>
      </w:r>
      <w:r w:rsidR="006A146C" w:rsidRPr="00065291">
        <w:rPr>
          <w:rFonts w:ascii="Times New Roman" w:hAnsi="Times New Roman" w:cs="Times New Roman"/>
          <w:sz w:val="24"/>
          <w:szCs w:val="24"/>
        </w:rPr>
        <w:t xml:space="preserve">novos conceitos foram se formando visando </w:t>
      </w:r>
      <w:r w:rsidR="00445BC7" w:rsidRPr="00065291">
        <w:rPr>
          <w:rFonts w:ascii="Times New Roman" w:hAnsi="Times New Roman" w:cs="Times New Roman"/>
          <w:sz w:val="24"/>
          <w:szCs w:val="24"/>
        </w:rPr>
        <w:t>a</w:t>
      </w:r>
      <w:r w:rsidR="006A146C" w:rsidRPr="00065291">
        <w:rPr>
          <w:rFonts w:ascii="Times New Roman" w:hAnsi="Times New Roman" w:cs="Times New Roman"/>
          <w:sz w:val="24"/>
          <w:szCs w:val="24"/>
        </w:rPr>
        <w:t xml:space="preserve"> aprendizagem do aluno de maneira</w:t>
      </w:r>
      <w:r w:rsidR="00343979" w:rsidRPr="00065291">
        <w:rPr>
          <w:rFonts w:ascii="Times New Roman" w:hAnsi="Times New Roman" w:cs="Times New Roman"/>
          <w:sz w:val="24"/>
          <w:szCs w:val="24"/>
        </w:rPr>
        <w:t xml:space="preserve"> em que </w:t>
      </w:r>
      <w:r w:rsidR="007E4D59" w:rsidRPr="00065291">
        <w:rPr>
          <w:rFonts w:ascii="Times New Roman" w:hAnsi="Times New Roman" w:cs="Times New Roman"/>
          <w:sz w:val="24"/>
          <w:szCs w:val="24"/>
        </w:rPr>
        <w:t>o ensino</w:t>
      </w:r>
      <w:r w:rsidR="00343979" w:rsidRPr="00065291">
        <w:rPr>
          <w:rFonts w:ascii="Times New Roman" w:hAnsi="Times New Roman" w:cs="Times New Roman"/>
          <w:sz w:val="24"/>
          <w:szCs w:val="24"/>
        </w:rPr>
        <w:t xml:space="preserve"> não </w:t>
      </w:r>
      <w:r w:rsidR="007E4D59" w:rsidRPr="00065291">
        <w:rPr>
          <w:rFonts w:ascii="Times New Roman" w:hAnsi="Times New Roman" w:cs="Times New Roman"/>
          <w:sz w:val="24"/>
          <w:szCs w:val="24"/>
        </w:rPr>
        <w:t>tinha o foco</w:t>
      </w:r>
      <w:r w:rsidR="00343979" w:rsidRPr="00065291">
        <w:rPr>
          <w:rFonts w:ascii="Times New Roman" w:hAnsi="Times New Roman" w:cs="Times New Roman"/>
          <w:sz w:val="24"/>
          <w:szCs w:val="24"/>
        </w:rPr>
        <w:t xml:space="preserve"> somente em ensinar a ler e escrever, mas</w:t>
      </w:r>
      <w:r w:rsidR="006B06FF" w:rsidRPr="00065291">
        <w:rPr>
          <w:rFonts w:ascii="Times New Roman" w:hAnsi="Times New Roman" w:cs="Times New Roman"/>
          <w:sz w:val="24"/>
          <w:szCs w:val="24"/>
        </w:rPr>
        <w:t xml:space="preserve"> passou</w:t>
      </w:r>
      <w:r w:rsidR="00343979" w:rsidRPr="00065291">
        <w:rPr>
          <w:rFonts w:ascii="Times New Roman" w:hAnsi="Times New Roman" w:cs="Times New Roman"/>
          <w:sz w:val="24"/>
          <w:szCs w:val="24"/>
        </w:rPr>
        <w:t xml:space="preserve"> valoriza</w:t>
      </w:r>
      <w:r w:rsidR="007E4D59" w:rsidRPr="00065291">
        <w:rPr>
          <w:rFonts w:ascii="Times New Roman" w:hAnsi="Times New Roman" w:cs="Times New Roman"/>
          <w:sz w:val="24"/>
          <w:szCs w:val="24"/>
        </w:rPr>
        <w:t>r</w:t>
      </w:r>
      <w:r w:rsidR="00343979" w:rsidRPr="00065291">
        <w:rPr>
          <w:rFonts w:ascii="Times New Roman" w:hAnsi="Times New Roman" w:cs="Times New Roman"/>
          <w:sz w:val="24"/>
          <w:szCs w:val="24"/>
        </w:rPr>
        <w:t xml:space="preserve"> a criança e</w:t>
      </w:r>
      <w:r w:rsidRPr="00065291">
        <w:rPr>
          <w:rFonts w:ascii="Times New Roman" w:hAnsi="Times New Roman" w:cs="Times New Roman"/>
          <w:sz w:val="24"/>
          <w:szCs w:val="24"/>
        </w:rPr>
        <w:t xml:space="preserve"> </w:t>
      </w:r>
      <w:r w:rsidR="00343979" w:rsidRPr="00065291">
        <w:rPr>
          <w:rFonts w:ascii="Times New Roman" w:hAnsi="Times New Roman" w:cs="Times New Roman"/>
          <w:sz w:val="24"/>
          <w:szCs w:val="24"/>
        </w:rPr>
        <w:t>adolescente</w:t>
      </w:r>
      <w:r w:rsidRPr="00065291">
        <w:rPr>
          <w:rFonts w:ascii="Times New Roman" w:hAnsi="Times New Roman" w:cs="Times New Roman"/>
          <w:sz w:val="24"/>
          <w:szCs w:val="24"/>
        </w:rPr>
        <w:t xml:space="preserve"> em</w:t>
      </w:r>
      <w:r w:rsidR="00343979" w:rsidRPr="00065291">
        <w:rPr>
          <w:rFonts w:ascii="Times New Roman" w:hAnsi="Times New Roman" w:cs="Times New Roman"/>
          <w:sz w:val="24"/>
          <w:szCs w:val="24"/>
        </w:rPr>
        <w:t xml:space="preserve"> sua formação humana , cultural e social</w:t>
      </w:r>
      <w:r w:rsidRPr="00065291">
        <w:rPr>
          <w:rFonts w:ascii="Times New Roman" w:hAnsi="Times New Roman" w:cs="Times New Roman"/>
          <w:sz w:val="24"/>
          <w:szCs w:val="24"/>
        </w:rPr>
        <w:t>, ou seja,</w:t>
      </w:r>
      <w:r w:rsidR="006B06FF" w:rsidRPr="00065291">
        <w:rPr>
          <w:rFonts w:ascii="Times New Roman" w:hAnsi="Times New Roman" w:cs="Times New Roman"/>
          <w:sz w:val="24"/>
          <w:szCs w:val="24"/>
        </w:rPr>
        <w:t xml:space="preserve"> </w:t>
      </w:r>
      <w:r w:rsidR="00343979" w:rsidRPr="00065291">
        <w:rPr>
          <w:rFonts w:ascii="Times New Roman" w:hAnsi="Times New Roman" w:cs="Times New Roman"/>
          <w:sz w:val="24"/>
          <w:szCs w:val="24"/>
        </w:rPr>
        <w:t>as classes hospitalares deixaram de ser um lugar somente para internação, e se transformou em um espaço em que d</w:t>
      </w:r>
      <w:r w:rsidR="0015033A" w:rsidRPr="00065291">
        <w:rPr>
          <w:rFonts w:ascii="Times New Roman" w:hAnsi="Times New Roman" w:cs="Times New Roman"/>
          <w:sz w:val="24"/>
          <w:szCs w:val="24"/>
        </w:rPr>
        <w:t>á</w:t>
      </w:r>
      <w:r w:rsidR="00343979" w:rsidRPr="00065291">
        <w:rPr>
          <w:rFonts w:ascii="Times New Roman" w:hAnsi="Times New Roman" w:cs="Times New Roman"/>
          <w:sz w:val="24"/>
          <w:szCs w:val="24"/>
        </w:rPr>
        <w:t xml:space="preserve"> lugar para </w:t>
      </w:r>
      <w:r w:rsidR="00236B41" w:rsidRPr="00065291">
        <w:rPr>
          <w:rFonts w:ascii="Times New Roman" w:hAnsi="Times New Roman" w:cs="Times New Roman"/>
          <w:sz w:val="24"/>
          <w:szCs w:val="24"/>
        </w:rPr>
        <w:t>compreender a situação do outro</w:t>
      </w:r>
      <w:r w:rsidR="00BF7980" w:rsidRPr="00065291">
        <w:rPr>
          <w:rFonts w:ascii="Times New Roman" w:hAnsi="Times New Roman" w:cs="Times New Roman"/>
          <w:sz w:val="24"/>
          <w:szCs w:val="24"/>
        </w:rPr>
        <w:t>.</w:t>
      </w:r>
      <w:r w:rsidR="00236B41" w:rsidRPr="00065291">
        <w:rPr>
          <w:rFonts w:ascii="Times New Roman" w:hAnsi="Times New Roman" w:cs="Times New Roman"/>
          <w:sz w:val="24"/>
          <w:szCs w:val="24"/>
        </w:rPr>
        <w:t xml:space="preserve"> </w:t>
      </w:r>
    </w:p>
    <w:p w14:paraId="5F30DB6D" w14:textId="0218F3B8" w:rsidR="00445BC7" w:rsidRPr="00065291" w:rsidRDefault="00DF46CD" w:rsidP="005E0538">
      <w:pPr>
        <w:spacing w:after="0" w:line="360" w:lineRule="auto"/>
        <w:ind w:firstLine="709"/>
        <w:jc w:val="both"/>
        <w:rPr>
          <w:rFonts w:ascii="Times New Roman" w:hAnsi="Times New Roman" w:cs="Times New Roman"/>
          <w:sz w:val="24"/>
          <w:szCs w:val="24"/>
        </w:rPr>
      </w:pPr>
      <w:r w:rsidRPr="00065291">
        <w:rPr>
          <w:rFonts w:ascii="Times New Roman" w:hAnsi="Times New Roman" w:cs="Times New Roman"/>
          <w:sz w:val="24"/>
          <w:szCs w:val="24"/>
        </w:rPr>
        <w:t>Sendo assim</w:t>
      </w:r>
      <w:r w:rsidR="007D5274" w:rsidRPr="00065291">
        <w:rPr>
          <w:rFonts w:ascii="Times New Roman" w:hAnsi="Times New Roman" w:cs="Times New Roman"/>
          <w:sz w:val="24"/>
          <w:szCs w:val="24"/>
        </w:rPr>
        <w:t>,</w:t>
      </w:r>
      <w:r w:rsidR="00467569" w:rsidRPr="00065291">
        <w:rPr>
          <w:rFonts w:ascii="Times New Roman" w:hAnsi="Times New Roman" w:cs="Times New Roman"/>
          <w:sz w:val="24"/>
          <w:szCs w:val="24"/>
        </w:rPr>
        <w:t xml:space="preserve"> com base em Matos e </w:t>
      </w:r>
      <w:r w:rsidR="000074DF" w:rsidRPr="00065291">
        <w:rPr>
          <w:rFonts w:ascii="Times New Roman" w:hAnsi="Times New Roman" w:cs="Times New Roman"/>
          <w:sz w:val="24"/>
          <w:szCs w:val="24"/>
        </w:rPr>
        <w:t>Mugiatti</w:t>
      </w:r>
      <w:r w:rsidR="007D5274" w:rsidRPr="00065291">
        <w:rPr>
          <w:rFonts w:ascii="Times New Roman" w:hAnsi="Times New Roman" w:cs="Times New Roman"/>
          <w:sz w:val="24"/>
          <w:szCs w:val="24"/>
        </w:rPr>
        <w:t xml:space="preserve"> </w:t>
      </w:r>
      <w:r w:rsidR="000074DF" w:rsidRPr="00065291">
        <w:rPr>
          <w:rFonts w:ascii="Times New Roman" w:hAnsi="Times New Roman" w:cs="Times New Roman"/>
          <w:sz w:val="24"/>
          <w:szCs w:val="24"/>
        </w:rPr>
        <w:t>(2009)</w:t>
      </w:r>
      <w:r w:rsidR="00343979" w:rsidRPr="00065291">
        <w:rPr>
          <w:rFonts w:ascii="Times New Roman" w:hAnsi="Times New Roman" w:cs="Times New Roman"/>
          <w:sz w:val="24"/>
          <w:szCs w:val="24"/>
        </w:rPr>
        <w:t xml:space="preserve"> a pedagogia hospitalar visa a educação de crianças e adolescentes hospitalizados, desenvolvendo meios que permitem uma visão mais ampliada </w:t>
      </w:r>
      <w:r w:rsidR="00F30679" w:rsidRPr="00065291">
        <w:rPr>
          <w:rFonts w:ascii="Times New Roman" w:hAnsi="Times New Roman" w:cs="Times New Roman"/>
          <w:sz w:val="24"/>
          <w:szCs w:val="24"/>
        </w:rPr>
        <w:t xml:space="preserve">por meio das ações </w:t>
      </w:r>
      <w:r w:rsidR="00343979" w:rsidRPr="00065291">
        <w:rPr>
          <w:rFonts w:ascii="Times New Roman" w:hAnsi="Times New Roman" w:cs="Times New Roman"/>
          <w:sz w:val="24"/>
          <w:szCs w:val="24"/>
        </w:rPr>
        <w:t xml:space="preserve">pedagógica para os estudantes que estão </w:t>
      </w:r>
      <w:r w:rsidR="00F30679" w:rsidRPr="00065291">
        <w:rPr>
          <w:rFonts w:ascii="Times New Roman" w:hAnsi="Times New Roman" w:cs="Times New Roman"/>
          <w:sz w:val="24"/>
          <w:szCs w:val="24"/>
        </w:rPr>
        <w:t xml:space="preserve">hospitalizados, permitido que eles tenham acessos os seus direitos durante esse período de internação, e contribuindo para que os hospitais alcancem os seus objetivos. </w:t>
      </w:r>
      <w:r w:rsidR="00445BC7" w:rsidRPr="00065291">
        <w:rPr>
          <w:rFonts w:ascii="Times New Roman" w:hAnsi="Times New Roman" w:cs="Times New Roman"/>
          <w:sz w:val="24"/>
          <w:szCs w:val="24"/>
        </w:rPr>
        <w:t xml:space="preserve">Tendo também objetivos de encontrar em sua praticas pedagógicas sólidas que permitem aspectos teóricos e práticos, na formação destes profissionais. </w:t>
      </w:r>
    </w:p>
    <w:bookmarkEnd w:id="17"/>
    <w:p w14:paraId="20197D66" w14:textId="4FD78314" w:rsidR="00445BC7" w:rsidRPr="00065291" w:rsidRDefault="00DF46CD"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 xml:space="preserve">Vale ressaltar que </w:t>
      </w:r>
      <w:r w:rsidR="006B06FF" w:rsidRPr="00065291">
        <w:rPr>
          <w:rFonts w:ascii="Times New Roman" w:hAnsi="Times New Roman" w:cs="Times New Roman"/>
          <w:sz w:val="24"/>
          <w:szCs w:val="24"/>
        </w:rPr>
        <w:t>é</w:t>
      </w:r>
      <w:r w:rsidRPr="00065291">
        <w:rPr>
          <w:rFonts w:ascii="Times New Roman" w:hAnsi="Times New Roman" w:cs="Times New Roman"/>
          <w:sz w:val="24"/>
          <w:szCs w:val="24"/>
        </w:rPr>
        <w:t xml:space="preserve"> importante destacar também que essa realidade, é um direito de todos, mas infelizmente muitas crianças e adolescentes deixam de ter acesso ao um atendimento pedagógico hospitalar por causa de suas condições socias, e outros demoram </w:t>
      </w:r>
      <w:r w:rsidRPr="00065291">
        <w:rPr>
          <w:rFonts w:ascii="Times New Roman" w:hAnsi="Times New Roman" w:cs="Times New Roman"/>
          <w:sz w:val="24"/>
          <w:szCs w:val="24"/>
        </w:rPr>
        <w:lastRenderedPageBreak/>
        <w:t xml:space="preserve">anos para conseguirem vagas em hospitais que oferecem apoios pedagógicos para suas necessidades pessoais. </w:t>
      </w:r>
      <w:r w:rsidR="00380486" w:rsidRPr="00065291">
        <w:rPr>
          <w:rFonts w:ascii="Times New Roman" w:hAnsi="Times New Roman" w:cs="Times New Roman"/>
          <w:sz w:val="24"/>
          <w:szCs w:val="24"/>
        </w:rPr>
        <w:t>Desta maneira</w:t>
      </w:r>
      <w:r w:rsidR="007E4D59" w:rsidRPr="00065291">
        <w:rPr>
          <w:rFonts w:ascii="Times New Roman" w:hAnsi="Times New Roman" w:cs="Times New Roman"/>
          <w:sz w:val="24"/>
          <w:szCs w:val="24"/>
        </w:rPr>
        <w:t xml:space="preserve"> a pedagogia hospitalar precisa ser compreendida em sua prática pedagógicas os seus eixos técnicos, social e principalmente ético durante a ação pedagógica dentro dos hospitais, valorizando a criança e adolescente que estão sendo submetidos a diferentes formas de internação, e de </w:t>
      </w:r>
      <w:r w:rsidR="00F30679" w:rsidRPr="00065291">
        <w:rPr>
          <w:rFonts w:ascii="Times New Roman" w:hAnsi="Times New Roman" w:cs="Times New Roman"/>
          <w:sz w:val="24"/>
          <w:szCs w:val="24"/>
        </w:rPr>
        <w:t>acordo com Matos e Mugiatti (2014) ressalta a importância d</w:t>
      </w:r>
      <w:r w:rsidR="00445BC7" w:rsidRPr="00065291">
        <w:rPr>
          <w:rFonts w:ascii="Times New Roman" w:hAnsi="Times New Roman" w:cs="Times New Roman"/>
          <w:sz w:val="24"/>
          <w:szCs w:val="24"/>
        </w:rPr>
        <w:t>á</w:t>
      </w:r>
      <w:r w:rsidR="00F30679" w:rsidRPr="00065291">
        <w:rPr>
          <w:rFonts w:ascii="Times New Roman" w:hAnsi="Times New Roman" w:cs="Times New Roman"/>
          <w:sz w:val="24"/>
          <w:szCs w:val="24"/>
        </w:rPr>
        <w:t xml:space="preserve">s instituições hospitalares fazerem esforços abrindo o seu espaço para as práticas educativas dentro de realidade hospitalar, que prioriza dar o auxílio necessário para as crianças e adolescentes </w:t>
      </w:r>
      <w:r w:rsidR="00445BC7" w:rsidRPr="00065291">
        <w:rPr>
          <w:rFonts w:ascii="Times New Roman" w:hAnsi="Times New Roman" w:cs="Times New Roman"/>
          <w:sz w:val="24"/>
          <w:szCs w:val="24"/>
        </w:rPr>
        <w:t xml:space="preserve">assim contribuído que o processo de aprendizagem seja continuo, durante o seu período de internação. </w:t>
      </w:r>
      <w:bookmarkStart w:id="18" w:name="_Hlk52973520"/>
    </w:p>
    <w:p w14:paraId="2E6A4541" w14:textId="3FE68504" w:rsidR="00B67B86" w:rsidRPr="00065291" w:rsidRDefault="000074DF"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Por tanto</w:t>
      </w:r>
      <w:r w:rsidR="00380486" w:rsidRPr="00065291">
        <w:rPr>
          <w:rFonts w:ascii="Times New Roman" w:hAnsi="Times New Roman" w:cs="Times New Roman"/>
          <w:sz w:val="24"/>
          <w:szCs w:val="24"/>
        </w:rPr>
        <w:t xml:space="preserve"> </w:t>
      </w:r>
      <w:r w:rsidRPr="00065291">
        <w:rPr>
          <w:rFonts w:ascii="Times New Roman" w:hAnsi="Times New Roman" w:cs="Times New Roman"/>
          <w:sz w:val="24"/>
          <w:szCs w:val="24"/>
        </w:rPr>
        <w:t xml:space="preserve">quando </w:t>
      </w:r>
      <w:r w:rsidR="00380486" w:rsidRPr="00065291">
        <w:rPr>
          <w:rFonts w:ascii="Times New Roman" w:hAnsi="Times New Roman" w:cs="Times New Roman"/>
          <w:sz w:val="24"/>
          <w:szCs w:val="24"/>
        </w:rPr>
        <w:t xml:space="preserve">se trata de atendimento pedagógico-educacional dentro das instituições hospitalares é importante considerar as inter-relações entre </w:t>
      </w:r>
      <w:proofErr w:type="gramStart"/>
      <w:r w:rsidR="00380486" w:rsidRPr="00065291">
        <w:rPr>
          <w:rFonts w:ascii="Times New Roman" w:hAnsi="Times New Roman" w:cs="Times New Roman"/>
          <w:sz w:val="24"/>
          <w:szCs w:val="24"/>
        </w:rPr>
        <w:t>duas seguinte áreas</w:t>
      </w:r>
      <w:proofErr w:type="gramEnd"/>
      <w:r w:rsidR="00380486" w:rsidRPr="00065291">
        <w:rPr>
          <w:rFonts w:ascii="Times New Roman" w:hAnsi="Times New Roman" w:cs="Times New Roman"/>
          <w:sz w:val="24"/>
          <w:szCs w:val="24"/>
        </w:rPr>
        <w:t xml:space="preserve"> saúde e educação que segundo Assis (2009</w:t>
      </w:r>
      <w:r w:rsidR="00B758B5" w:rsidRPr="00065291">
        <w:rPr>
          <w:rFonts w:ascii="Times New Roman" w:hAnsi="Times New Roman" w:cs="Times New Roman"/>
          <w:sz w:val="24"/>
          <w:szCs w:val="24"/>
        </w:rPr>
        <w:t xml:space="preserve">, </w:t>
      </w:r>
      <w:r w:rsidR="00380486" w:rsidRPr="00065291">
        <w:rPr>
          <w:rFonts w:ascii="Times New Roman" w:hAnsi="Times New Roman" w:cs="Times New Roman"/>
          <w:sz w:val="24"/>
          <w:szCs w:val="24"/>
        </w:rPr>
        <w:t>p</w:t>
      </w:r>
      <w:r w:rsidR="00B758B5" w:rsidRPr="00065291">
        <w:rPr>
          <w:rFonts w:ascii="Times New Roman" w:hAnsi="Times New Roman" w:cs="Times New Roman"/>
          <w:sz w:val="24"/>
          <w:szCs w:val="24"/>
        </w:rPr>
        <w:t>.</w:t>
      </w:r>
      <w:r w:rsidR="00380486" w:rsidRPr="00065291">
        <w:rPr>
          <w:rFonts w:ascii="Times New Roman" w:hAnsi="Times New Roman" w:cs="Times New Roman"/>
          <w:sz w:val="24"/>
          <w:szCs w:val="24"/>
        </w:rPr>
        <w:t xml:space="preserve"> 81) “que vão atuar com a finalidade de promover um desenvolvimento integral do sujeito que está internado, visando os seus direitos e qualidade de vida”. Ao falar de direitos e qualidade vida faz-se necessário compreender </w:t>
      </w:r>
      <w:r w:rsidR="00B67B86" w:rsidRPr="00065291">
        <w:rPr>
          <w:rFonts w:ascii="Times New Roman" w:hAnsi="Times New Roman" w:cs="Times New Roman"/>
          <w:sz w:val="24"/>
          <w:szCs w:val="24"/>
        </w:rPr>
        <w:t xml:space="preserve">o que está sendo tratado aqui são as suas condições físicas, psicológica e socias que vão favorecer a relação do profissional na hora de lidar com o aluno/ paciente. </w:t>
      </w:r>
    </w:p>
    <w:p w14:paraId="1A6ABA15" w14:textId="72FB7EB3" w:rsidR="00A905CC" w:rsidRPr="00065291" w:rsidRDefault="00B67B86" w:rsidP="005E0538">
      <w:pPr>
        <w:spacing w:after="0" w:line="360" w:lineRule="auto"/>
        <w:ind w:firstLine="709"/>
        <w:jc w:val="both"/>
        <w:rPr>
          <w:rFonts w:ascii="Times New Roman" w:hAnsi="Times New Roman" w:cs="Times New Roman"/>
          <w:sz w:val="24"/>
          <w:szCs w:val="24"/>
        </w:rPr>
      </w:pPr>
      <w:r w:rsidRPr="00065291">
        <w:rPr>
          <w:rFonts w:ascii="Times New Roman" w:hAnsi="Times New Roman" w:cs="Times New Roman"/>
          <w:sz w:val="24"/>
          <w:szCs w:val="24"/>
        </w:rPr>
        <w:t>Então faz se necessário que tenha um trabalho conjunto entre os profissionais da saúde e os da educação para promover dentro dos hospitais ações que vão construir relações humanas, que ir</w:t>
      </w:r>
      <w:r w:rsidR="00C30000" w:rsidRPr="00065291">
        <w:rPr>
          <w:rFonts w:ascii="Times New Roman" w:hAnsi="Times New Roman" w:cs="Times New Roman"/>
          <w:sz w:val="24"/>
          <w:szCs w:val="24"/>
        </w:rPr>
        <w:t>á</w:t>
      </w:r>
      <w:r w:rsidRPr="00065291">
        <w:rPr>
          <w:rFonts w:ascii="Times New Roman" w:hAnsi="Times New Roman" w:cs="Times New Roman"/>
          <w:sz w:val="24"/>
          <w:szCs w:val="24"/>
        </w:rPr>
        <w:t xml:space="preserve"> ter um trabalho menos </w:t>
      </w:r>
      <w:proofErr w:type="gramStart"/>
      <w:r w:rsidRPr="00065291">
        <w:rPr>
          <w:rFonts w:ascii="Times New Roman" w:hAnsi="Times New Roman" w:cs="Times New Roman"/>
          <w:sz w:val="24"/>
          <w:szCs w:val="24"/>
        </w:rPr>
        <w:t>técnicos-científicos</w:t>
      </w:r>
      <w:proofErr w:type="gramEnd"/>
      <w:r w:rsidR="005A0D75" w:rsidRPr="00065291">
        <w:rPr>
          <w:rFonts w:ascii="Times New Roman" w:hAnsi="Times New Roman" w:cs="Times New Roman"/>
          <w:sz w:val="24"/>
          <w:szCs w:val="24"/>
        </w:rPr>
        <w:t xml:space="preserve"> </w:t>
      </w:r>
      <w:r w:rsidR="00041F3E" w:rsidRPr="00065291">
        <w:rPr>
          <w:rFonts w:ascii="Times New Roman" w:hAnsi="Times New Roman" w:cs="Times New Roman"/>
          <w:sz w:val="24"/>
          <w:szCs w:val="24"/>
        </w:rPr>
        <w:t xml:space="preserve">alinhado um ambiente que oferece cuidado, respeito, valorização da vida humana, ou seja, é relevante ter profissionais que compreenda a pratica humana entendendo a multiplicidade do ser humano, que assumam um postura ética, e que valoriza o desenvolvimento das potencialidades e entender os limites de seus alunos/pacientes. </w:t>
      </w:r>
    </w:p>
    <w:p w14:paraId="5D0A019E" w14:textId="33136503" w:rsidR="00CC5360" w:rsidRPr="00065291" w:rsidRDefault="001616A5" w:rsidP="005E0538">
      <w:pPr>
        <w:spacing w:after="0" w:line="360" w:lineRule="auto"/>
        <w:ind w:firstLine="709"/>
        <w:jc w:val="both"/>
        <w:rPr>
          <w:rFonts w:ascii="Times New Roman" w:hAnsi="Times New Roman" w:cs="Times New Roman"/>
          <w:sz w:val="24"/>
          <w:szCs w:val="24"/>
        </w:rPr>
      </w:pPr>
      <w:r w:rsidRPr="00065291">
        <w:rPr>
          <w:rFonts w:ascii="Times New Roman" w:hAnsi="Times New Roman" w:cs="Times New Roman"/>
          <w:sz w:val="24"/>
          <w:szCs w:val="24"/>
        </w:rPr>
        <w:t>Cabe aqui em então compreender todo o tanto que importante crianças e adolescentes hospitalizados ter acesso, e continuidade a escolarização de modo humano e integrado por meio das ações pedagógicas oferecidas pela pedagogia hospitalar, que tem como objetivo ampliar a prática educativa dentro dos hospitais, pois a pedagogia hospitalar mostra que as ações pedagógicas podem transcender um modo único de se fazer educação escolar. Então quem é o profissional que atua neste contexto, e quem são os sujeitos que necessitam desta</w:t>
      </w:r>
      <w:r w:rsidR="00CC5360" w:rsidRPr="00065291">
        <w:rPr>
          <w:rFonts w:ascii="Times New Roman" w:hAnsi="Times New Roman" w:cs="Times New Roman"/>
          <w:sz w:val="24"/>
          <w:szCs w:val="24"/>
        </w:rPr>
        <w:t>s</w:t>
      </w:r>
      <w:r w:rsidRPr="00065291">
        <w:rPr>
          <w:rFonts w:ascii="Times New Roman" w:hAnsi="Times New Roman" w:cs="Times New Roman"/>
          <w:sz w:val="24"/>
          <w:szCs w:val="24"/>
        </w:rPr>
        <w:t xml:space="preserve"> ações pedagógicas.</w:t>
      </w:r>
      <w:r w:rsidR="005A0D75" w:rsidRPr="00065291">
        <w:rPr>
          <w:rFonts w:ascii="Times New Roman" w:hAnsi="Times New Roman" w:cs="Times New Roman"/>
          <w:sz w:val="24"/>
          <w:szCs w:val="24"/>
        </w:rPr>
        <w:t xml:space="preserve"> </w:t>
      </w:r>
      <w:r w:rsidR="00CC5360" w:rsidRPr="00065291">
        <w:rPr>
          <w:rFonts w:ascii="Times New Roman" w:hAnsi="Times New Roman" w:cs="Times New Roman"/>
          <w:sz w:val="24"/>
          <w:szCs w:val="24"/>
        </w:rPr>
        <w:t xml:space="preserve">Portanto </w:t>
      </w:r>
      <w:r w:rsidR="00A905CC" w:rsidRPr="00065291">
        <w:rPr>
          <w:rFonts w:ascii="Times New Roman" w:hAnsi="Times New Roman" w:cs="Times New Roman"/>
          <w:sz w:val="24"/>
          <w:szCs w:val="24"/>
        </w:rPr>
        <w:t xml:space="preserve">será destacado com mais ênfase o papel do pedagogo na pratica educativa hospitalares, entendendo toda a sua responsabilidade durante </w:t>
      </w:r>
      <w:r w:rsidR="00B758B5" w:rsidRPr="00065291">
        <w:rPr>
          <w:rFonts w:ascii="Times New Roman" w:hAnsi="Times New Roman" w:cs="Times New Roman"/>
          <w:sz w:val="24"/>
          <w:szCs w:val="24"/>
        </w:rPr>
        <w:t>o</w:t>
      </w:r>
      <w:r w:rsidR="00A905CC" w:rsidRPr="00065291">
        <w:rPr>
          <w:rFonts w:ascii="Times New Roman" w:hAnsi="Times New Roman" w:cs="Times New Roman"/>
          <w:sz w:val="24"/>
          <w:szCs w:val="24"/>
        </w:rPr>
        <w:t xml:space="preserve"> processo de ensino aprendizagem de cada criança e adolescente que se encontra hospitalizado por diversos motivos de saúde emocional e física</w:t>
      </w:r>
      <w:r w:rsidR="002C54A4" w:rsidRPr="00065291">
        <w:rPr>
          <w:rFonts w:ascii="Times New Roman" w:hAnsi="Times New Roman" w:cs="Times New Roman"/>
          <w:sz w:val="24"/>
          <w:szCs w:val="24"/>
        </w:rPr>
        <w:t>, para que possa ter uma melhor compreensão d</w:t>
      </w:r>
      <w:r w:rsidRPr="00065291">
        <w:rPr>
          <w:rFonts w:ascii="Times New Roman" w:hAnsi="Times New Roman" w:cs="Times New Roman"/>
          <w:sz w:val="24"/>
          <w:szCs w:val="24"/>
        </w:rPr>
        <w:t xml:space="preserve">e como o </w:t>
      </w:r>
      <w:r w:rsidRPr="00065291">
        <w:rPr>
          <w:rFonts w:ascii="Times New Roman" w:hAnsi="Times New Roman" w:cs="Times New Roman"/>
          <w:sz w:val="24"/>
          <w:szCs w:val="24"/>
        </w:rPr>
        <w:lastRenderedPageBreak/>
        <w:t>pedagogo tem que planejar suas práticas educativas dentro do contexto hospitalar.</w:t>
      </w:r>
      <w:r w:rsidR="00CC5360" w:rsidRPr="00065291">
        <w:rPr>
          <w:rFonts w:ascii="Times New Roman" w:hAnsi="Times New Roman" w:cs="Times New Roman"/>
          <w:sz w:val="24"/>
          <w:szCs w:val="24"/>
        </w:rPr>
        <w:t xml:space="preserve"> E também veremos quem são esses sujeitos que por motivos pessoa</w:t>
      </w:r>
      <w:r w:rsidR="00B758B5" w:rsidRPr="00065291">
        <w:rPr>
          <w:rFonts w:ascii="Times New Roman" w:hAnsi="Times New Roman" w:cs="Times New Roman"/>
          <w:sz w:val="24"/>
          <w:szCs w:val="24"/>
        </w:rPr>
        <w:t>is se encontram hospitalizados.</w:t>
      </w:r>
    </w:p>
    <w:p w14:paraId="0A16E98D" w14:textId="77777777" w:rsidR="00B758B5" w:rsidRPr="00065291" w:rsidRDefault="00B758B5" w:rsidP="005E0538">
      <w:pPr>
        <w:spacing w:after="0" w:line="360" w:lineRule="auto"/>
        <w:ind w:firstLine="709"/>
        <w:jc w:val="both"/>
        <w:rPr>
          <w:rFonts w:ascii="Times New Roman" w:hAnsi="Times New Roman" w:cs="Times New Roman"/>
          <w:sz w:val="24"/>
          <w:szCs w:val="24"/>
        </w:rPr>
      </w:pPr>
    </w:p>
    <w:p w14:paraId="39BC7129" w14:textId="08CE22BD" w:rsidR="001B0183" w:rsidRPr="00065291" w:rsidRDefault="007D5274" w:rsidP="00B758B5">
      <w:pPr>
        <w:pStyle w:val="Ttulo2"/>
        <w:rPr>
          <w:b w:val="0"/>
        </w:rPr>
      </w:pPr>
      <w:bookmarkStart w:id="19" w:name="_Toc58506786"/>
      <w:r w:rsidRPr="00065291">
        <w:t xml:space="preserve">2.3 </w:t>
      </w:r>
      <w:r w:rsidR="001B0183" w:rsidRPr="00065291">
        <w:t>O</w:t>
      </w:r>
      <w:r w:rsidR="00A905CC" w:rsidRPr="00065291">
        <w:t xml:space="preserve"> </w:t>
      </w:r>
      <w:r w:rsidRPr="00065291">
        <w:t xml:space="preserve">Pedagogo, e A Importância deste Profissional no Contexto </w:t>
      </w:r>
      <w:proofErr w:type="gramStart"/>
      <w:r w:rsidRPr="00065291">
        <w:t>Hospitalar</w:t>
      </w:r>
      <w:bookmarkEnd w:id="18"/>
      <w:bookmarkEnd w:id="19"/>
      <w:proofErr w:type="gramEnd"/>
      <w:r w:rsidR="005A0D75" w:rsidRPr="00065291">
        <w:rPr>
          <w:b w:val="0"/>
        </w:rPr>
        <w:t xml:space="preserve"> </w:t>
      </w:r>
    </w:p>
    <w:p w14:paraId="24FFEA59" w14:textId="77777777" w:rsidR="00B758B5" w:rsidRPr="00065291" w:rsidRDefault="00B758B5" w:rsidP="00B758B5">
      <w:pPr>
        <w:spacing w:after="0" w:line="360" w:lineRule="auto"/>
        <w:ind w:firstLine="709"/>
        <w:jc w:val="both"/>
        <w:rPr>
          <w:rFonts w:ascii="Times New Roman" w:hAnsi="Times New Roman" w:cs="Times New Roman"/>
          <w:sz w:val="24"/>
          <w:szCs w:val="24"/>
        </w:rPr>
      </w:pPr>
    </w:p>
    <w:p w14:paraId="12B07FB6" w14:textId="303CBBDD" w:rsidR="00F25D2B" w:rsidRPr="00065291" w:rsidRDefault="00F25D2B" w:rsidP="00B758B5">
      <w:pPr>
        <w:spacing w:after="0" w:line="360" w:lineRule="auto"/>
        <w:ind w:firstLine="709"/>
        <w:jc w:val="both"/>
        <w:rPr>
          <w:rFonts w:ascii="Times New Roman" w:hAnsi="Times New Roman" w:cs="Times New Roman"/>
          <w:sz w:val="24"/>
          <w:szCs w:val="24"/>
        </w:rPr>
      </w:pPr>
      <w:r w:rsidRPr="00065291">
        <w:rPr>
          <w:rFonts w:ascii="Times New Roman" w:hAnsi="Times New Roman" w:cs="Times New Roman"/>
          <w:sz w:val="24"/>
          <w:szCs w:val="24"/>
        </w:rPr>
        <w:t>Com as mudanças sociais, na educação exigiu que o pedagogo</w:t>
      </w:r>
      <w:r w:rsidR="00307261" w:rsidRPr="00065291">
        <w:rPr>
          <w:rFonts w:ascii="Times New Roman" w:hAnsi="Times New Roman" w:cs="Times New Roman"/>
          <w:sz w:val="24"/>
          <w:szCs w:val="24"/>
        </w:rPr>
        <w:t xml:space="preserve"> que um profissional que tem como objetivo transferir </w:t>
      </w:r>
      <w:proofErr w:type="gramStart"/>
      <w:r w:rsidR="00307261" w:rsidRPr="00065291">
        <w:rPr>
          <w:rFonts w:ascii="Times New Roman" w:hAnsi="Times New Roman" w:cs="Times New Roman"/>
          <w:sz w:val="24"/>
          <w:szCs w:val="24"/>
        </w:rPr>
        <w:t>conhecimentos através de suas ações pedagógica, que ele</w:t>
      </w:r>
      <w:r w:rsidR="005A0D75" w:rsidRPr="00065291">
        <w:rPr>
          <w:rFonts w:ascii="Times New Roman" w:hAnsi="Times New Roman" w:cs="Times New Roman"/>
          <w:sz w:val="24"/>
          <w:szCs w:val="24"/>
        </w:rPr>
        <w:t xml:space="preserve"> </w:t>
      </w:r>
      <w:r w:rsidRPr="00065291">
        <w:rPr>
          <w:rFonts w:ascii="Times New Roman" w:hAnsi="Times New Roman" w:cs="Times New Roman"/>
          <w:sz w:val="24"/>
          <w:szCs w:val="24"/>
        </w:rPr>
        <w:t>estabeleça novas</w:t>
      </w:r>
      <w:proofErr w:type="gramEnd"/>
      <w:r w:rsidRPr="00065291">
        <w:rPr>
          <w:rFonts w:ascii="Times New Roman" w:hAnsi="Times New Roman" w:cs="Times New Roman"/>
          <w:sz w:val="24"/>
          <w:szCs w:val="24"/>
        </w:rPr>
        <w:t xml:space="preserve"> relações em sua profissão ampliando a sua visão para além do muro das escolas, tendo acesso a outros espaços em que a pratica educativa pode ser construída de acordo com o contexto exigido no ambiente em que esse profissional se encontra.</w:t>
      </w:r>
    </w:p>
    <w:p w14:paraId="229F6C8C" w14:textId="26E30EBA" w:rsidR="00F25D2B" w:rsidRPr="00065291" w:rsidRDefault="00005B1F"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Sendo assim</w:t>
      </w:r>
      <w:r w:rsidR="007D5274" w:rsidRPr="00065291">
        <w:rPr>
          <w:rFonts w:ascii="Times New Roman" w:hAnsi="Times New Roman" w:cs="Times New Roman"/>
          <w:sz w:val="24"/>
          <w:szCs w:val="24"/>
        </w:rPr>
        <w:t>,</w:t>
      </w:r>
      <w:r w:rsidRPr="00065291">
        <w:rPr>
          <w:rFonts w:ascii="Times New Roman" w:hAnsi="Times New Roman" w:cs="Times New Roman"/>
          <w:sz w:val="24"/>
          <w:szCs w:val="24"/>
        </w:rPr>
        <w:t xml:space="preserve"> entende-se que o pedagogo atualmente pode estar atuando em diversos lugares, porem o objetivo aqui é destacar com mais ênfase a atuação de pedagogo dentro dos hospitais, que de acordo com Matos e </w:t>
      </w:r>
      <w:proofErr w:type="spellStart"/>
      <w:r w:rsidRPr="00065291">
        <w:rPr>
          <w:rFonts w:ascii="Times New Roman" w:hAnsi="Times New Roman" w:cs="Times New Roman"/>
          <w:sz w:val="24"/>
          <w:szCs w:val="24"/>
        </w:rPr>
        <w:t>Mugiatti</w:t>
      </w:r>
      <w:proofErr w:type="spellEnd"/>
      <w:r w:rsidRPr="00065291">
        <w:rPr>
          <w:rFonts w:ascii="Times New Roman" w:hAnsi="Times New Roman" w:cs="Times New Roman"/>
          <w:sz w:val="24"/>
          <w:szCs w:val="24"/>
        </w:rPr>
        <w:t xml:space="preserve"> (2014</w:t>
      </w:r>
      <w:r w:rsidR="00B758B5" w:rsidRPr="00065291">
        <w:rPr>
          <w:rFonts w:ascii="Times New Roman" w:hAnsi="Times New Roman" w:cs="Times New Roman"/>
          <w:sz w:val="24"/>
          <w:szCs w:val="24"/>
        </w:rPr>
        <w:t>,</w:t>
      </w:r>
      <w:r w:rsidR="00C50915" w:rsidRPr="00065291">
        <w:rPr>
          <w:rFonts w:ascii="Times New Roman" w:hAnsi="Times New Roman" w:cs="Times New Roman"/>
          <w:sz w:val="24"/>
          <w:szCs w:val="24"/>
        </w:rPr>
        <w:t xml:space="preserve"> </w:t>
      </w:r>
      <w:r w:rsidR="006229D1" w:rsidRPr="00065291">
        <w:rPr>
          <w:rFonts w:ascii="Times New Roman" w:hAnsi="Times New Roman" w:cs="Times New Roman"/>
          <w:sz w:val="24"/>
          <w:szCs w:val="24"/>
        </w:rPr>
        <w:t>p</w:t>
      </w:r>
      <w:r w:rsidR="00B758B5" w:rsidRPr="00065291">
        <w:rPr>
          <w:rFonts w:ascii="Times New Roman" w:hAnsi="Times New Roman" w:cs="Times New Roman"/>
          <w:sz w:val="24"/>
          <w:szCs w:val="24"/>
        </w:rPr>
        <w:t xml:space="preserve">. </w:t>
      </w:r>
      <w:r w:rsidR="00C50915" w:rsidRPr="00065291">
        <w:rPr>
          <w:rFonts w:ascii="Times New Roman" w:hAnsi="Times New Roman" w:cs="Times New Roman"/>
          <w:sz w:val="24"/>
          <w:szCs w:val="24"/>
        </w:rPr>
        <w:t>67</w:t>
      </w:r>
      <w:r w:rsidRPr="00065291">
        <w:rPr>
          <w:rFonts w:ascii="Times New Roman" w:hAnsi="Times New Roman" w:cs="Times New Roman"/>
          <w:sz w:val="24"/>
          <w:szCs w:val="24"/>
        </w:rPr>
        <w:t>), destaca</w:t>
      </w:r>
      <w:r w:rsidR="00B758B5" w:rsidRPr="00065291">
        <w:rPr>
          <w:rFonts w:ascii="Times New Roman" w:hAnsi="Times New Roman" w:cs="Times New Roman"/>
          <w:sz w:val="24"/>
          <w:szCs w:val="24"/>
        </w:rPr>
        <w:t>m</w:t>
      </w:r>
      <w:r w:rsidR="00C50915" w:rsidRPr="00065291">
        <w:rPr>
          <w:rFonts w:ascii="Times New Roman" w:hAnsi="Times New Roman" w:cs="Times New Roman"/>
          <w:sz w:val="24"/>
          <w:szCs w:val="24"/>
        </w:rPr>
        <w:t xml:space="preserve"> que</w:t>
      </w:r>
      <w:r w:rsidRPr="00065291">
        <w:rPr>
          <w:rFonts w:ascii="Times New Roman" w:hAnsi="Times New Roman" w:cs="Times New Roman"/>
          <w:sz w:val="24"/>
          <w:szCs w:val="24"/>
        </w:rPr>
        <w:t xml:space="preserve"> “este novo papel da pedagogia hospitalar compreende procedimentos necessários </w:t>
      </w:r>
      <w:proofErr w:type="gramStart"/>
      <w:r w:rsidRPr="00065291">
        <w:rPr>
          <w:rFonts w:ascii="Times New Roman" w:hAnsi="Times New Roman" w:cs="Times New Roman"/>
          <w:sz w:val="24"/>
          <w:szCs w:val="24"/>
        </w:rPr>
        <w:t>a</w:t>
      </w:r>
      <w:proofErr w:type="gramEnd"/>
      <w:r w:rsidRPr="00065291">
        <w:rPr>
          <w:rFonts w:ascii="Times New Roman" w:hAnsi="Times New Roman" w:cs="Times New Roman"/>
          <w:sz w:val="24"/>
          <w:szCs w:val="24"/>
        </w:rPr>
        <w:t xml:space="preserve"> educação de crianças e adolescentes hospitalizados”, permitindo que o pedagogo estabeleça as suas ações pedagógicas compreendo o processo de aprendizagem de dos sujeitos que estão internados</w:t>
      </w:r>
      <w:r w:rsidR="00987A3F" w:rsidRPr="00065291">
        <w:rPr>
          <w:rFonts w:ascii="Times New Roman" w:hAnsi="Times New Roman" w:cs="Times New Roman"/>
          <w:sz w:val="24"/>
          <w:szCs w:val="24"/>
        </w:rPr>
        <w:t>”, sem se esquecer do seu estado psicológico, e físico durante esse processo.</w:t>
      </w:r>
    </w:p>
    <w:p w14:paraId="513479B5" w14:textId="68F6138F" w:rsidR="009F0D84" w:rsidRPr="00065291" w:rsidRDefault="00987A3F"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 xml:space="preserve">No entanto </w:t>
      </w:r>
      <w:proofErr w:type="gramStart"/>
      <w:r w:rsidRPr="00065291">
        <w:rPr>
          <w:rFonts w:ascii="Times New Roman" w:hAnsi="Times New Roman" w:cs="Times New Roman"/>
          <w:sz w:val="24"/>
          <w:szCs w:val="24"/>
        </w:rPr>
        <w:t>c</w:t>
      </w:r>
      <w:r w:rsidR="00C50915" w:rsidRPr="00065291">
        <w:rPr>
          <w:rFonts w:ascii="Times New Roman" w:hAnsi="Times New Roman" w:cs="Times New Roman"/>
          <w:sz w:val="24"/>
          <w:szCs w:val="24"/>
        </w:rPr>
        <w:t>abe</w:t>
      </w:r>
      <w:proofErr w:type="gramEnd"/>
      <w:r w:rsidR="00C50915" w:rsidRPr="00065291">
        <w:rPr>
          <w:rFonts w:ascii="Times New Roman" w:hAnsi="Times New Roman" w:cs="Times New Roman"/>
          <w:sz w:val="24"/>
          <w:szCs w:val="24"/>
        </w:rPr>
        <w:t xml:space="preserve"> ressaltar que é de muita importância que as instituições hospitalares se esforcem para construir em seu</w:t>
      </w:r>
      <w:r w:rsidR="007D5274" w:rsidRPr="00065291">
        <w:rPr>
          <w:rFonts w:ascii="Times New Roman" w:hAnsi="Times New Roman" w:cs="Times New Roman"/>
          <w:sz w:val="24"/>
          <w:szCs w:val="24"/>
        </w:rPr>
        <w:t>s</w:t>
      </w:r>
      <w:r w:rsidR="00C50915" w:rsidRPr="00065291">
        <w:rPr>
          <w:rFonts w:ascii="Times New Roman" w:hAnsi="Times New Roman" w:cs="Times New Roman"/>
          <w:sz w:val="24"/>
          <w:szCs w:val="24"/>
        </w:rPr>
        <w:t xml:space="preserve"> espaços essa nova forma de se levar as ações pedagógicas para o ambiente hospitalar, que será uma contribuição especializada que tem como objetivo estabelecer melhor relação e auxilio as crianças e adolescentes que estão hospitalizados</w:t>
      </w:r>
      <w:r w:rsidR="00623B64" w:rsidRPr="00065291">
        <w:rPr>
          <w:rFonts w:ascii="Times New Roman" w:hAnsi="Times New Roman" w:cs="Times New Roman"/>
          <w:sz w:val="24"/>
          <w:szCs w:val="24"/>
        </w:rPr>
        <w:t xml:space="preserve"> com idade escolar.</w:t>
      </w:r>
      <w:r w:rsidR="005A0D75" w:rsidRPr="00065291">
        <w:rPr>
          <w:rFonts w:ascii="Times New Roman" w:hAnsi="Times New Roman" w:cs="Times New Roman"/>
          <w:sz w:val="24"/>
          <w:szCs w:val="24"/>
        </w:rPr>
        <w:t xml:space="preserve"> </w:t>
      </w:r>
      <w:r w:rsidR="00623B64" w:rsidRPr="00065291">
        <w:rPr>
          <w:rFonts w:ascii="Times New Roman" w:hAnsi="Times New Roman" w:cs="Times New Roman"/>
          <w:sz w:val="24"/>
          <w:szCs w:val="24"/>
        </w:rPr>
        <w:t xml:space="preserve">Que de acordo com Matos e </w:t>
      </w:r>
      <w:proofErr w:type="spellStart"/>
      <w:r w:rsidR="00623B64" w:rsidRPr="00065291">
        <w:rPr>
          <w:rFonts w:ascii="Times New Roman" w:hAnsi="Times New Roman" w:cs="Times New Roman"/>
          <w:sz w:val="24"/>
          <w:szCs w:val="24"/>
        </w:rPr>
        <w:t>Mugiatii</w:t>
      </w:r>
      <w:proofErr w:type="spellEnd"/>
      <w:r w:rsidR="00623B64" w:rsidRPr="00065291">
        <w:rPr>
          <w:rFonts w:ascii="Times New Roman" w:hAnsi="Times New Roman" w:cs="Times New Roman"/>
          <w:sz w:val="24"/>
          <w:szCs w:val="24"/>
        </w:rPr>
        <w:t xml:space="preserve"> (2014</w:t>
      </w:r>
      <w:r w:rsidR="00B758B5" w:rsidRPr="00065291">
        <w:rPr>
          <w:rFonts w:ascii="Times New Roman" w:hAnsi="Times New Roman" w:cs="Times New Roman"/>
          <w:sz w:val="24"/>
          <w:szCs w:val="24"/>
        </w:rPr>
        <w:t>,</w:t>
      </w:r>
      <w:r w:rsidR="00623B64" w:rsidRPr="00065291">
        <w:rPr>
          <w:rFonts w:ascii="Times New Roman" w:hAnsi="Times New Roman" w:cs="Times New Roman"/>
          <w:sz w:val="24"/>
          <w:szCs w:val="24"/>
        </w:rPr>
        <w:t xml:space="preserve"> p</w:t>
      </w:r>
      <w:r w:rsidR="00B758B5" w:rsidRPr="00065291">
        <w:rPr>
          <w:rFonts w:ascii="Times New Roman" w:hAnsi="Times New Roman" w:cs="Times New Roman"/>
          <w:sz w:val="24"/>
          <w:szCs w:val="24"/>
        </w:rPr>
        <w:t>.</w:t>
      </w:r>
      <w:r w:rsidR="00623B64" w:rsidRPr="00065291">
        <w:rPr>
          <w:rFonts w:ascii="Times New Roman" w:hAnsi="Times New Roman" w:cs="Times New Roman"/>
          <w:sz w:val="24"/>
          <w:szCs w:val="24"/>
        </w:rPr>
        <w:t xml:space="preserve"> 68)</w:t>
      </w:r>
      <w:r w:rsidR="00966626" w:rsidRPr="00065291">
        <w:rPr>
          <w:rFonts w:ascii="Times New Roman" w:hAnsi="Times New Roman" w:cs="Times New Roman"/>
          <w:sz w:val="24"/>
          <w:szCs w:val="24"/>
        </w:rPr>
        <w:t>, “d</w:t>
      </w:r>
      <w:r w:rsidR="00623B64" w:rsidRPr="00065291">
        <w:rPr>
          <w:rFonts w:ascii="Times New Roman" w:hAnsi="Times New Roman" w:cs="Times New Roman"/>
          <w:sz w:val="24"/>
          <w:szCs w:val="24"/>
        </w:rPr>
        <w:t xml:space="preserve">entro do enfoque formativo, centrado na pessoa, em seu aperfeiçoamento, torna-se relevantes os conhecimentos e a formação do pedagogo </w:t>
      </w:r>
      <w:proofErr w:type="gramStart"/>
      <w:r w:rsidR="00623B64" w:rsidRPr="00065291">
        <w:rPr>
          <w:rFonts w:ascii="Times New Roman" w:hAnsi="Times New Roman" w:cs="Times New Roman"/>
          <w:sz w:val="24"/>
          <w:szCs w:val="24"/>
        </w:rPr>
        <w:t>cujo os</w:t>
      </w:r>
      <w:proofErr w:type="gramEnd"/>
      <w:r w:rsidR="00623B64" w:rsidRPr="00065291">
        <w:rPr>
          <w:rFonts w:ascii="Times New Roman" w:hAnsi="Times New Roman" w:cs="Times New Roman"/>
          <w:sz w:val="24"/>
          <w:szCs w:val="24"/>
        </w:rPr>
        <w:t xml:space="preserve"> propósitos denominam-se na orientação pedagógica.</w:t>
      </w:r>
    </w:p>
    <w:p w14:paraId="58ED75E6" w14:textId="7BE219E6" w:rsidR="00F25D2B" w:rsidRPr="00065291" w:rsidRDefault="00F25D2B"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 xml:space="preserve"> </w:t>
      </w:r>
      <w:bookmarkStart w:id="20" w:name="_Hlk54779416"/>
      <w:r w:rsidR="00307261" w:rsidRPr="00065291">
        <w:rPr>
          <w:rFonts w:ascii="Times New Roman" w:hAnsi="Times New Roman" w:cs="Times New Roman"/>
          <w:sz w:val="24"/>
          <w:szCs w:val="24"/>
        </w:rPr>
        <w:t>Com isso</w:t>
      </w:r>
      <w:r w:rsidR="005A0D75" w:rsidRPr="00065291">
        <w:rPr>
          <w:rFonts w:ascii="Times New Roman" w:hAnsi="Times New Roman" w:cs="Times New Roman"/>
          <w:sz w:val="24"/>
          <w:szCs w:val="24"/>
        </w:rPr>
        <w:t xml:space="preserve"> </w:t>
      </w:r>
      <w:r w:rsidR="001D2CE7" w:rsidRPr="00065291">
        <w:rPr>
          <w:rFonts w:ascii="Times New Roman" w:hAnsi="Times New Roman" w:cs="Times New Roman"/>
          <w:sz w:val="24"/>
          <w:szCs w:val="24"/>
        </w:rPr>
        <w:t>pedagogo em sua pratica pedagógica dentro dos hospitais</w:t>
      </w:r>
      <w:r w:rsidR="005A0D75" w:rsidRPr="00065291">
        <w:rPr>
          <w:rFonts w:ascii="Times New Roman" w:hAnsi="Times New Roman" w:cs="Times New Roman"/>
          <w:sz w:val="24"/>
          <w:szCs w:val="24"/>
        </w:rPr>
        <w:t xml:space="preserve"> </w:t>
      </w:r>
      <w:r w:rsidR="001D2CE7" w:rsidRPr="00065291">
        <w:rPr>
          <w:rFonts w:ascii="Times New Roman" w:hAnsi="Times New Roman" w:cs="Times New Roman"/>
          <w:sz w:val="24"/>
          <w:szCs w:val="24"/>
        </w:rPr>
        <w:t xml:space="preserve">tem em sua responsabilidade um amplo estudo sistemático que contém um caráter cientifico- pedagógico </w:t>
      </w:r>
      <w:r w:rsidR="00902614" w:rsidRPr="00065291">
        <w:rPr>
          <w:rFonts w:ascii="Times New Roman" w:hAnsi="Times New Roman" w:cs="Times New Roman"/>
          <w:sz w:val="24"/>
          <w:szCs w:val="24"/>
        </w:rPr>
        <w:t xml:space="preserve">que visa totalidades em sua </w:t>
      </w:r>
      <w:r w:rsidR="00B758B5" w:rsidRPr="00065291">
        <w:rPr>
          <w:rFonts w:ascii="Times New Roman" w:hAnsi="Times New Roman" w:cs="Times New Roman"/>
          <w:sz w:val="24"/>
          <w:szCs w:val="24"/>
        </w:rPr>
        <w:t>experiência</w:t>
      </w:r>
      <w:r w:rsidR="00902614" w:rsidRPr="00065291">
        <w:rPr>
          <w:rFonts w:ascii="Times New Roman" w:hAnsi="Times New Roman" w:cs="Times New Roman"/>
          <w:sz w:val="24"/>
          <w:szCs w:val="24"/>
        </w:rPr>
        <w:t>,</w:t>
      </w:r>
      <w:r w:rsidR="005A0D75" w:rsidRPr="00065291">
        <w:rPr>
          <w:rFonts w:ascii="Times New Roman" w:hAnsi="Times New Roman" w:cs="Times New Roman"/>
          <w:sz w:val="24"/>
          <w:szCs w:val="24"/>
        </w:rPr>
        <w:t xml:space="preserve"> </w:t>
      </w:r>
      <w:r w:rsidR="00902614" w:rsidRPr="00065291">
        <w:rPr>
          <w:rFonts w:ascii="Times New Roman" w:hAnsi="Times New Roman" w:cs="Times New Roman"/>
          <w:sz w:val="24"/>
          <w:szCs w:val="24"/>
        </w:rPr>
        <w:t>precisando ter como perfil múltiplos aspectos que compreendera a necessidade, e o estado que se encontra a criança e o adolescentes que estão internados sem ter acesso ao ensino dentro das escolas mantendo a mais ampla abertura, e flexibilidades com soluções pr</w:t>
      </w:r>
      <w:r w:rsidR="00FC6677" w:rsidRPr="00065291">
        <w:rPr>
          <w:rFonts w:ascii="Times New Roman" w:hAnsi="Times New Roman" w:cs="Times New Roman"/>
          <w:sz w:val="24"/>
          <w:szCs w:val="24"/>
        </w:rPr>
        <w:t>á</w:t>
      </w:r>
      <w:r w:rsidR="00902614" w:rsidRPr="00065291">
        <w:rPr>
          <w:rFonts w:ascii="Times New Roman" w:hAnsi="Times New Roman" w:cs="Times New Roman"/>
          <w:sz w:val="24"/>
          <w:szCs w:val="24"/>
        </w:rPr>
        <w:t xml:space="preserve">ticas neste contexto, em que vai exigir que este profissional </w:t>
      </w:r>
      <w:proofErr w:type="gramStart"/>
      <w:r w:rsidR="00902614" w:rsidRPr="00065291">
        <w:rPr>
          <w:rFonts w:ascii="Times New Roman" w:hAnsi="Times New Roman" w:cs="Times New Roman"/>
          <w:sz w:val="24"/>
          <w:szCs w:val="24"/>
        </w:rPr>
        <w:t>tenha</w:t>
      </w:r>
      <w:proofErr w:type="gramEnd"/>
      <w:r w:rsidR="00902614" w:rsidRPr="00065291">
        <w:rPr>
          <w:rFonts w:ascii="Times New Roman" w:hAnsi="Times New Roman" w:cs="Times New Roman"/>
          <w:sz w:val="24"/>
          <w:szCs w:val="24"/>
        </w:rPr>
        <w:t xml:space="preserve"> compreensão da psicologia do desenvolvimento da educação. </w:t>
      </w:r>
    </w:p>
    <w:p w14:paraId="2A433E6A" w14:textId="2C0878E7" w:rsidR="007B5A63" w:rsidRPr="00065291" w:rsidRDefault="00902614"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 xml:space="preserve"> </w:t>
      </w:r>
      <w:r w:rsidR="00307261" w:rsidRPr="00065291">
        <w:rPr>
          <w:rFonts w:ascii="Times New Roman" w:hAnsi="Times New Roman" w:cs="Times New Roman"/>
          <w:sz w:val="24"/>
          <w:szCs w:val="24"/>
        </w:rPr>
        <w:t>A</w:t>
      </w:r>
      <w:r w:rsidRPr="00065291">
        <w:rPr>
          <w:rFonts w:ascii="Times New Roman" w:hAnsi="Times New Roman" w:cs="Times New Roman"/>
          <w:sz w:val="24"/>
          <w:szCs w:val="24"/>
        </w:rPr>
        <w:t xml:space="preserve"> pedagogia hospitalar oferece para o pedagogo um cenário amplo cheio de possibilidade em que ele possa ter uma atenção pedagógica dedicada, oferecendo múltiplas atividades pedagógicas de maneira lúdica para envolver as crianças e os adolescentes</w:t>
      </w:r>
      <w:r w:rsidR="007B5A63" w:rsidRPr="00065291">
        <w:rPr>
          <w:rFonts w:ascii="Times New Roman" w:hAnsi="Times New Roman" w:cs="Times New Roman"/>
          <w:sz w:val="24"/>
          <w:szCs w:val="24"/>
        </w:rPr>
        <w:t xml:space="preserve"> na </w:t>
      </w:r>
      <w:r w:rsidR="007B5A63" w:rsidRPr="00065291">
        <w:rPr>
          <w:rFonts w:ascii="Times New Roman" w:hAnsi="Times New Roman" w:cs="Times New Roman"/>
          <w:sz w:val="24"/>
          <w:szCs w:val="24"/>
        </w:rPr>
        <w:lastRenderedPageBreak/>
        <w:t>música, canções, dramatizações, desenhos,</w:t>
      </w:r>
      <w:r w:rsidR="005A0D75" w:rsidRPr="00065291">
        <w:rPr>
          <w:rFonts w:ascii="Times New Roman" w:hAnsi="Times New Roman" w:cs="Times New Roman"/>
          <w:sz w:val="24"/>
          <w:szCs w:val="24"/>
        </w:rPr>
        <w:t xml:space="preserve"> </w:t>
      </w:r>
      <w:r w:rsidR="007B5A63" w:rsidRPr="00065291">
        <w:rPr>
          <w:rFonts w:ascii="Times New Roman" w:hAnsi="Times New Roman" w:cs="Times New Roman"/>
          <w:sz w:val="24"/>
          <w:szCs w:val="24"/>
        </w:rPr>
        <w:t xml:space="preserve">entre outras atividades que matem o planejamento mais articulado e flexível atendendo as necessidades dos mesmos de acordo com Matos e </w:t>
      </w:r>
      <w:proofErr w:type="spellStart"/>
      <w:r w:rsidR="007B5A63" w:rsidRPr="00065291">
        <w:rPr>
          <w:rFonts w:ascii="Times New Roman" w:hAnsi="Times New Roman" w:cs="Times New Roman"/>
          <w:sz w:val="24"/>
          <w:szCs w:val="24"/>
        </w:rPr>
        <w:t>Mugiatti</w:t>
      </w:r>
      <w:proofErr w:type="spellEnd"/>
      <w:r w:rsidR="007B5A63" w:rsidRPr="00065291">
        <w:rPr>
          <w:rFonts w:ascii="Times New Roman" w:hAnsi="Times New Roman" w:cs="Times New Roman"/>
          <w:sz w:val="24"/>
          <w:szCs w:val="24"/>
        </w:rPr>
        <w:t xml:space="preserve"> (2014).</w:t>
      </w:r>
    </w:p>
    <w:bookmarkEnd w:id="20"/>
    <w:p w14:paraId="65E510EA" w14:textId="495404CA" w:rsidR="007B5A63" w:rsidRPr="00065291" w:rsidRDefault="008A13DD"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Dentro do contexto hospitalar a função do docente que está alinhado em uma perspectiva integradora em sua ação, operação pessoal, com atividades racionais, pr</w:t>
      </w:r>
      <w:r w:rsidR="00FC6677" w:rsidRPr="00065291">
        <w:rPr>
          <w:rFonts w:ascii="Times New Roman" w:hAnsi="Times New Roman" w:cs="Times New Roman"/>
          <w:sz w:val="24"/>
          <w:szCs w:val="24"/>
        </w:rPr>
        <w:t>á</w:t>
      </w:r>
      <w:r w:rsidRPr="00065291">
        <w:rPr>
          <w:rFonts w:ascii="Times New Roman" w:hAnsi="Times New Roman" w:cs="Times New Roman"/>
          <w:sz w:val="24"/>
          <w:szCs w:val="24"/>
        </w:rPr>
        <w:t xml:space="preserve">ticas e significativas visando um melhor ensino que de fato tenha uma aprendizagem mesmo dentro do hospital, entendo o desenvolvimento humano, e também a realização pessoal de cada um. Portanto a experiencia </w:t>
      </w:r>
      <w:r w:rsidR="00AC16B8" w:rsidRPr="00065291">
        <w:rPr>
          <w:rFonts w:ascii="Times New Roman" w:hAnsi="Times New Roman" w:cs="Times New Roman"/>
          <w:sz w:val="24"/>
          <w:szCs w:val="24"/>
        </w:rPr>
        <w:t>que a</w:t>
      </w:r>
      <w:r w:rsidRPr="00065291">
        <w:rPr>
          <w:rFonts w:ascii="Times New Roman" w:hAnsi="Times New Roman" w:cs="Times New Roman"/>
          <w:sz w:val="24"/>
          <w:szCs w:val="24"/>
        </w:rPr>
        <w:t xml:space="preserve"> pedagogia adquiriu com o tempo, permite que ela </w:t>
      </w:r>
      <w:r w:rsidR="00190DDF" w:rsidRPr="00065291">
        <w:rPr>
          <w:rFonts w:ascii="Times New Roman" w:hAnsi="Times New Roman" w:cs="Times New Roman"/>
          <w:sz w:val="24"/>
          <w:szCs w:val="24"/>
        </w:rPr>
        <w:t xml:space="preserve">exerça as suas ações pedagogia em amplos lugares como o hospital desenvolvendo suas práticas educativas de modo humano e competente. </w:t>
      </w:r>
    </w:p>
    <w:p w14:paraId="0F856244" w14:textId="71E72922" w:rsidR="00987A3F" w:rsidRPr="00065291" w:rsidRDefault="00190DDF"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 xml:space="preserve">De acordo com Matos e </w:t>
      </w:r>
      <w:proofErr w:type="spellStart"/>
      <w:r w:rsidRPr="00065291">
        <w:rPr>
          <w:rFonts w:ascii="Times New Roman" w:hAnsi="Times New Roman" w:cs="Times New Roman"/>
          <w:sz w:val="24"/>
          <w:szCs w:val="24"/>
        </w:rPr>
        <w:t>Mugiatti</w:t>
      </w:r>
      <w:proofErr w:type="spellEnd"/>
      <w:r w:rsidRPr="00065291">
        <w:rPr>
          <w:rFonts w:ascii="Times New Roman" w:hAnsi="Times New Roman" w:cs="Times New Roman"/>
          <w:sz w:val="24"/>
          <w:szCs w:val="24"/>
        </w:rPr>
        <w:t xml:space="preserve"> (2014</w:t>
      </w:r>
      <w:r w:rsidR="00B758B5" w:rsidRPr="00065291">
        <w:rPr>
          <w:rFonts w:ascii="Times New Roman" w:hAnsi="Times New Roman" w:cs="Times New Roman"/>
          <w:sz w:val="24"/>
          <w:szCs w:val="24"/>
        </w:rPr>
        <w:t>,</w:t>
      </w:r>
      <w:r w:rsidRPr="00065291">
        <w:rPr>
          <w:rFonts w:ascii="Times New Roman" w:hAnsi="Times New Roman" w:cs="Times New Roman"/>
          <w:sz w:val="24"/>
          <w:szCs w:val="24"/>
        </w:rPr>
        <w:t xml:space="preserve"> p</w:t>
      </w:r>
      <w:r w:rsidR="00B758B5" w:rsidRPr="00065291">
        <w:rPr>
          <w:rFonts w:ascii="Times New Roman" w:hAnsi="Times New Roman" w:cs="Times New Roman"/>
          <w:sz w:val="24"/>
          <w:szCs w:val="24"/>
        </w:rPr>
        <w:t>.</w:t>
      </w:r>
      <w:r w:rsidRPr="00065291">
        <w:rPr>
          <w:rFonts w:ascii="Times New Roman" w:hAnsi="Times New Roman" w:cs="Times New Roman"/>
          <w:sz w:val="24"/>
          <w:szCs w:val="24"/>
        </w:rPr>
        <w:t xml:space="preserve"> 69) faz-se necessário na perspectiva pedagógica da pedagogia hospitalar “a atenção pedagógica, mediante a comunicação e dialogo, é essencial para o ato educativo que se propõe ajudar a criança ou o adolescente possa desenvolver proposta para o enriquecimento pessoal”, </w:t>
      </w:r>
      <w:r w:rsidR="00307261" w:rsidRPr="00065291">
        <w:rPr>
          <w:rFonts w:ascii="Times New Roman" w:hAnsi="Times New Roman" w:cs="Times New Roman"/>
          <w:sz w:val="24"/>
          <w:szCs w:val="24"/>
        </w:rPr>
        <w:t xml:space="preserve">proporcionando assim a permanecia no ensino mesmo fora das intuições escolares, e diminuindo a evasão destes alunos que conseguem ter acesso ao ensino mesmo estando hospitalizados, pois mediante a esse contexto exposto </w:t>
      </w:r>
      <w:proofErr w:type="gramStart"/>
      <w:r w:rsidR="00307261" w:rsidRPr="00065291">
        <w:rPr>
          <w:rFonts w:ascii="Times New Roman" w:hAnsi="Times New Roman" w:cs="Times New Roman"/>
          <w:sz w:val="24"/>
          <w:szCs w:val="24"/>
        </w:rPr>
        <w:t>as</w:t>
      </w:r>
      <w:proofErr w:type="gramEnd"/>
      <w:r w:rsidR="00307261" w:rsidRPr="00065291">
        <w:rPr>
          <w:rFonts w:ascii="Times New Roman" w:hAnsi="Times New Roman" w:cs="Times New Roman"/>
          <w:sz w:val="24"/>
          <w:szCs w:val="24"/>
        </w:rPr>
        <w:t xml:space="preserve"> ações </w:t>
      </w:r>
      <w:r w:rsidR="00987A3F" w:rsidRPr="00065291">
        <w:rPr>
          <w:rFonts w:ascii="Times New Roman" w:hAnsi="Times New Roman" w:cs="Times New Roman"/>
          <w:sz w:val="24"/>
          <w:szCs w:val="24"/>
        </w:rPr>
        <w:t xml:space="preserve">do </w:t>
      </w:r>
      <w:r w:rsidR="00307261" w:rsidRPr="00065291">
        <w:rPr>
          <w:rFonts w:ascii="Times New Roman" w:hAnsi="Times New Roman" w:cs="Times New Roman"/>
          <w:sz w:val="24"/>
          <w:szCs w:val="24"/>
        </w:rPr>
        <w:t xml:space="preserve">pedagogo dentro dos hospitais só foi necessário quando eles passaram a valorizar a importância do psiquismo da criança, e do adolescentes que estão </w:t>
      </w:r>
      <w:r w:rsidR="00AC16B8" w:rsidRPr="00065291">
        <w:rPr>
          <w:rFonts w:ascii="Times New Roman" w:hAnsi="Times New Roman" w:cs="Times New Roman"/>
          <w:sz w:val="24"/>
          <w:szCs w:val="24"/>
        </w:rPr>
        <w:t xml:space="preserve">nos hospitais e fora das escolas. </w:t>
      </w:r>
      <w:r w:rsidR="00987A3F" w:rsidRPr="00065291">
        <w:rPr>
          <w:rFonts w:ascii="Times New Roman" w:hAnsi="Times New Roman" w:cs="Times New Roman"/>
          <w:sz w:val="24"/>
          <w:szCs w:val="24"/>
        </w:rPr>
        <w:t xml:space="preserve">O pedagogo dentro dos hospitais tem como objetivo diminuir as consequências para o sistema de ensino, promovendo novas alternativas que dar continuidade </w:t>
      </w:r>
      <w:r w:rsidR="00AC16B8" w:rsidRPr="00065291">
        <w:rPr>
          <w:rFonts w:ascii="Times New Roman" w:hAnsi="Times New Roman" w:cs="Times New Roman"/>
          <w:sz w:val="24"/>
          <w:szCs w:val="24"/>
        </w:rPr>
        <w:t>escolar, promovendo momentos em que as crianças e adolescentes se sintam parte de algo mesmo em tal situação, no intuído de ajudar a não parar o desenvolvimento dos mesmos.</w:t>
      </w:r>
    </w:p>
    <w:p w14:paraId="5D2856AB" w14:textId="79F7EC1D" w:rsidR="00AC16B8" w:rsidRPr="00065291" w:rsidRDefault="00AC16B8"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É importante ratificar</w:t>
      </w:r>
      <w:r w:rsidR="00954C9D" w:rsidRPr="00065291">
        <w:rPr>
          <w:rFonts w:ascii="Times New Roman" w:hAnsi="Times New Roman" w:cs="Times New Roman"/>
          <w:sz w:val="24"/>
          <w:szCs w:val="24"/>
        </w:rPr>
        <w:t xml:space="preserve"> aqui</w:t>
      </w:r>
      <w:r w:rsidRPr="00065291">
        <w:rPr>
          <w:rFonts w:ascii="Times New Roman" w:hAnsi="Times New Roman" w:cs="Times New Roman"/>
          <w:sz w:val="24"/>
          <w:szCs w:val="24"/>
        </w:rPr>
        <w:t xml:space="preserve"> a necessidade d</w:t>
      </w:r>
      <w:r w:rsidR="00954C9D" w:rsidRPr="00065291">
        <w:rPr>
          <w:rFonts w:ascii="Times New Roman" w:hAnsi="Times New Roman" w:cs="Times New Roman"/>
          <w:sz w:val="24"/>
          <w:szCs w:val="24"/>
        </w:rPr>
        <w:t>ó</w:t>
      </w:r>
      <w:r w:rsidRPr="00065291">
        <w:rPr>
          <w:rFonts w:ascii="Times New Roman" w:hAnsi="Times New Roman" w:cs="Times New Roman"/>
          <w:sz w:val="24"/>
          <w:szCs w:val="24"/>
        </w:rPr>
        <w:t xml:space="preserve"> professor pedagogo elaborar um projeto que atende a necessidade do biológico, psicológico e escolar do educando em </w:t>
      </w:r>
      <w:r w:rsidR="00954C9D" w:rsidRPr="00065291">
        <w:rPr>
          <w:rFonts w:ascii="Times New Roman" w:hAnsi="Times New Roman" w:cs="Times New Roman"/>
          <w:sz w:val="24"/>
          <w:szCs w:val="24"/>
        </w:rPr>
        <w:t xml:space="preserve">suas condições atuais, que segundo Matos e Mugiatti (2014, p. 71) tais iniciativas “se processadas num ambiente diferenciado, irão beneficiar sua saúde mental, refletindo positivamente nos aspectos da saúde física, e contribuindo sensivelmente, para diminuir o tempo de internação”, </w:t>
      </w:r>
      <w:r w:rsidR="001F549A" w:rsidRPr="00065291">
        <w:rPr>
          <w:rFonts w:ascii="Times New Roman" w:hAnsi="Times New Roman" w:cs="Times New Roman"/>
          <w:sz w:val="24"/>
          <w:szCs w:val="24"/>
        </w:rPr>
        <w:t>ou seja,</w:t>
      </w:r>
      <w:r w:rsidR="00954C9D" w:rsidRPr="00065291">
        <w:rPr>
          <w:rFonts w:ascii="Times New Roman" w:hAnsi="Times New Roman" w:cs="Times New Roman"/>
          <w:sz w:val="24"/>
          <w:szCs w:val="24"/>
        </w:rPr>
        <w:t xml:space="preserve"> neste contexto o pedagogo é o agente da mudança, </w:t>
      </w:r>
      <w:r w:rsidR="001F549A" w:rsidRPr="00065291">
        <w:rPr>
          <w:rFonts w:ascii="Times New Roman" w:hAnsi="Times New Roman" w:cs="Times New Roman"/>
          <w:sz w:val="24"/>
          <w:szCs w:val="24"/>
        </w:rPr>
        <w:t xml:space="preserve">pois ele estabelece relações socias com o pacientes/alunos, entendo que o mesmo não é uma estudante comum, ele é diferenciado por ser acometido alguma moléstia ou algum dano no seu corpo, e estar com a saúde fragilizada por causa de alguma doença por isso eles necessitam compreender a consequência de sua própria internação e passar por ela sem danos emocionais. </w:t>
      </w:r>
    </w:p>
    <w:p w14:paraId="2D0E59FA" w14:textId="77777777" w:rsidR="006229D1" w:rsidRPr="00065291" w:rsidRDefault="001F549A"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lastRenderedPageBreak/>
        <w:t>Portanto</w:t>
      </w:r>
      <w:r w:rsidR="00966626" w:rsidRPr="00065291">
        <w:rPr>
          <w:rFonts w:ascii="Times New Roman" w:hAnsi="Times New Roman" w:cs="Times New Roman"/>
          <w:sz w:val="24"/>
          <w:szCs w:val="24"/>
        </w:rPr>
        <w:t>,</w:t>
      </w:r>
      <w:r w:rsidRPr="00065291">
        <w:rPr>
          <w:rFonts w:ascii="Times New Roman" w:hAnsi="Times New Roman" w:cs="Times New Roman"/>
          <w:sz w:val="24"/>
          <w:szCs w:val="24"/>
        </w:rPr>
        <w:t xml:space="preserve"> o pedagogo tem em sua ação um trabalho multi/inter /transdisciplinar que compreenda o escolar hospitalizado com ações e mediações pedagógica sem perde d</w:t>
      </w:r>
      <w:r w:rsidR="002C54A4" w:rsidRPr="00065291">
        <w:rPr>
          <w:rFonts w:ascii="Times New Roman" w:hAnsi="Times New Roman" w:cs="Times New Roman"/>
          <w:sz w:val="24"/>
          <w:szCs w:val="24"/>
        </w:rPr>
        <w:t xml:space="preserve">e </w:t>
      </w:r>
      <w:r w:rsidRPr="00065291">
        <w:rPr>
          <w:rFonts w:ascii="Times New Roman" w:hAnsi="Times New Roman" w:cs="Times New Roman"/>
          <w:sz w:val="24"/>
          <w:szCs w:val="24"/>
        </w:rPr>
        <w:t>vista o alvo de trabalho, o ser humano</w:t>
      </w:r>
      <w:r w:rsidR="002C54A4" w:rsidRPr="00065291">
        <w:rPr>
          <w:rFonts w:ascii="Times New Roman" w:hAnsi="Times New Roman" w:cs="Times New Roman"/>
          <w:sz w:val="24"/>
          <w:szCs w:val="24"/>
        </w:rPr>
        <w:t xml:space="preserve"> que neste contexto precisa da ajuda para sair do estado físico e psicológico acarretado por diversos motivos que o matem hospitalizados. Com isso o pedagogo tem que estar </w:t>
      </w:r>
      <w:proofErr w:type="gramStart"/>
      <w:r w:rsidR="002C54A4" w:rsidRPr="00065291">
        <w:rPr>
          <w:rFonts w:ascii="Times New Roman" w:hAnsi="Times New Roman" w:cs="Times New Roman"/>
          <w:sz w:val="24"/>
          <w:szCs w:val="24"/>
        </w:rPr>
        <w:t>atento, solícito</w:t>
      </w:r>
      <w:proofErr w:type="gramEnd"/>
      <w:r w:rsidR="002C54A4" w:rsidRPr="00065291">
        <w:rPr>
          <w:rFonts w:ascii="Times New Roman" w:hAnsi="Times New Roman" w:cs="Times New Roman"/>
          <w:sz w:val="24"/>
          <w:szCs w:val="24"/>
        </w:rPr>
        <w:t xml:space="preserve"> e predisposto mediante a situação do estudante, para continuar o estimulando a estudar e ultrapassar essa etapa e as suas consequências pois é direito de ter acesso a escolarização mesmo diante da situação em que ele se encontra.</w:t>
      </w:r>
    </w:p>
    <w:p w14:paraId="4C220412" w14:textId="77777777" w:rsidR="00B758B5" w:rsidRPr="00065291" w:rsidRDefault="00B758B5" w:rsidP="005E0538">
      <w:pPr>
        <w:spacing w:after="0" w:line="360" w:lineRule="auto"/>
        <w:ind w:firstLine="708"/>
        <w:jc w:val="both"/>
        <w:rPr>
          <w:rFonts w:ascii="Times New Roman" w:hAnsi="Times New Roman" w:cs="Times New Roman"/>
          <w:sz w:val="24"/>
          <w:szCs w:val="24"/>
        </w:rPr>
      </w:pPr>
    </w:p>
    <w:p w14:paraId="587EB0E3" w14:textId="152F1EDB" w:rsidR="003D6D86" w:rsidRPr="00065291" w:rsidRDefault="008D3483" w:rsidP="00B758B5">
      <w:pPr>
        <w:pStyle w:val="Ttulo2"/>
        <w:rPr>
          <w:szCs w:val="24"/>
        </w:rPr>
      </w:pPr>
      <w:bookmarkStart w:id="21" w:name="_Toc58506787"/>
      <w:r w:rsidRPr="00065291">
        <w:t xml:space="preserve">2.4 </w:t>
      </w:r>
      <w:r w:rsidR="003D6D86" w:rsidRPr="00065291">
        <w:t xml:space="preserve">Os </w:t>
      </w:r>
      <w:r w:rsidRPr="00065291">
        <w:t>Alunos da Pedagogia Hospitalar e o Lúdico na Aprendizagem</w:t>
      </w:r>
      <w:bookmarkEnd w:id="21"/>
      <w:r w:rsidRPr="00065291">
        <w:t xml:space="preserve"> </w:t>
      </w:r>
    </w:p>
    <w:p w14:paraId="0BCD1AAD" w14:textId="77777777" w:rsidR="00B758B5" w:rsidRPr="00065291" w:rsidRDefault="00B758B5" w:rsidP="00B758B5">
      <w:pPr>
        <w:spacing w:after="0" w:line="360" w:lineRule="auto"/>
        <w:ind w:firstLine="709"/>
        <w:jc w:val="both"/>
        <w:rPr>
          <w:rFonts w:ascii="Times New Roman" w:hAnsi="Times New Roman" w:cs="Times New Roman"/>
          <w:sz w:val="24"/>
          <w:szCs w:val="24"/>
        </w:rPr>
      </w:pPr>
    </w:p>
    <w:p w14:paraId="5291B5EB" w14:textId="77777777" w:rsidR="00B758B5" w:rsidRPr="00065291" w:rsidRDefault="00AB264C" w:rsidP="00B758B5">
      <w:pPr>
        <w:spacing w:after="0" w:line="360" w:lineRule="auto"/>
        <w:ind w:firstLine="709"/>
        <w:jc w:val="both"/>
        <w:rPr>
          <w:rFonts w:ascii="Times New Roman" w:hAnsi="Times New Roman" w:cs="Times New Roman"/>
          <w:sz w:val="24"/>
          <w:szCs w:val="24"/>
        </w:rPr>
      </w:pPr>
      <w:r w:rsidRPr="00065291">
        <w:rPr>
          <w:rFonts w:ascii="Times New Roman" w:hAnsi="Times New Roman" w:cs="Times New Roman"/>
          <w:sz w:val="24"/>
          <w:szCs w:val="24"/>
        </w:rPr>
        <w:t xml:space="preserve">Dentro do contexto abordado em que </w:t>
      </w:r>
      <w:r w:rsidR="008D3483" w:rsidRPr="00065291">
        <w:rPr>
          <w:rFonts w:ascii="Times New Roman" w:hAnsi="Times New Roman" w:cs="Times New Roman"/>
          <w:sz w:val="24"/>
          <w:szCs w:val="24"/>
        </w:rPr>
        <w:t xml:space="preserve">se </w:t>
      </w:r>
      <w:r w:rsidRPr="00065291">
        <w:rPr>
          <w:rFonts w:ascii="Times New Roman" w:hAnsi="Times New Roman" w:cs="Times New Roman"/>
          <w:sz w:val="24"/>
          <w:szCs w:val="24"/>
        </w:rPr>
        <w:t>destaca a pedagogia hospitalar, o ensino escolar em espaços não escolares, e as pr</w:t>
      </w:r>
      <w:r w:rsidR="00FC6677" w:rsidRPr="00065291">
        <w:rPr>
          <w:rFonts w:ascii="Times New Roman" w:hAnsi="Times New Roman" w:cs="Times New Roman"/>
          <w:sz w:val="24"/>
          <w:szCs w:val="24"/>
        </w:rPr>
        <w:t>á</w:t>
      </w:r>
      <w:r w:rsidRPr="00065291">
        <w:rPr>
          <w:rFonts w:ascii="Times New Roman" w:hAnsi="Times New Roman" w:cs="Times New Roman"/>
          <w:sz w:val="24"/>
          <w:szCs w:val="24"/>
        </w:rPr>
        <w:t>ticas pedagógicas dentro dos</w:t>
      </w:r>
      <w:r w:rsidR="005A0D75" w:rsidRPr="00065291">
        <w:rPr>
          <w:rFonts w:ascii="Times New Roman" w:hAnsi="Times New Roman" w:cs="Times New Roman"/>
          <w:sz w:val="24"/>
          <w:szCs w:val="24"/>
        </w:rPr>
        <w:t xml:space="preserve"> </w:t>
      </w:r>
      <w:r w:rsidRPr="00065291">
        <w:rPr>
          <w:rFonts w:ascii="Times New Roman" w:hAnsi="Times New Roman" w:cs="Times New Roman"/>
          <w:sz w:val="24"/>
          <w:szCs w:val="24"/>
        </w:rPr>
        <w:t xml:space="preserve">hospitais, faz-se necessário compreender quem são as crianças ou adolescentes que precisam das ações de pedagogo que entende o seu estado físico, biológico e psicológico para que a aprendizagem seja continua mesmo longe </w:t>
      </w:r>
      <w:r w:rsidR="00B758B5" w:rsidRPr="00065291">
        <w:rPr>
          <w:rFonts w:ascii="Times New Roman" w:hAnsi="Times New Roman" w:cs="Times New Roman"/>
          <w:sz w:val="24"/>
          <w:szCs w:val="24"/>
        </w:rPr>
        <w:t>da realidade escolar.</w:t>
      </w:r>
      <w:bookmarkStart w:id="22" w:name="_Hlk54779793"/>
    </w:p>
    <w:p w14:paraId="661ACDCD" w14:textId="3AFCE864" w:rsidR="00730FBA" w:rsidRPr="00065291" w:rsidRDefault="005B6F75" w:rsidP="00B758B5">
      <w:pPr>
        <w:spacing w:after="0" w:line="360" w:lineRule="auto"/>
        <w:ind w:firstLine="709"/>
        <w:jc w:val="both"/>
        <w:rPr>
          <w:rFonts w:ascii="Times New Roman" w:hAnsi="Times New Roman" w:cs="Times New Roman"/>
          <w:sz w:val="24"/>
          <w:szCs w:val="24"/>
        </w:rPr>
      </w:pPr>
      <w:r w:rsidRPr="00065291">
        <w:rPr>
          <w:rFonts w:ascii="Times New Roman" w:hAnsi="Times New Roman" w:cs="Times New Roman"/>
          <w:sz w:val="24"/>
          <w:szCs w:val="24"/>
        </w:rPr>
        <w:t>Então quem são essas crianças e adolescentes que estão em um contexto totalmente diferente do que de costume</w:t>
      </w:r>
      <w:r w:rsidR="00CF3638" w:rsidRPr="00065291">
        <w:rPr>
          <w:rFonts w:ascii="Times New Roman" w:hAnsi="Times New Roman" w:cs="Times New Roman"/>
          <w:sz w:val="24"/>
          <w:szCs w:val="24"/>
        </w:rPr>
        <w:t>.</w:t>
      </w:r>
      <w:r w:rsidRPr="00065291">
        <w:rPr>
          <w:rFonts w:ascii="Times New Roman" w:hAnsi="Times New Roman" w:cs="Times New Roman"/>
          <w:sz w:val="24"/>
          <w:szCs w:val="24"/>
        </w:rPr>
        <w:t xml:space="preserve"> E como o pedagogo irá exercer a sua pratica pedagógica dentro dos hospitais. Os alunos na realidade hospitalar são pacientes que estão internados por motivos de</w:t>
      </w:r>
      <w:r w:rsidR="00C0052D" w:rsidRPr="00065291">
        <w:rPr>
          <w:rFonts w:ascii="Times New Roman" w:hAnsi="Times New Roman" w:cs="Times New Roman"/>
          <w:sz w:val="24"/>
          <w:szCs w:val="24"/>
        </w:rPr>
        <w:t xml:space="preserve"> enfermidades, ou acometidos por moléstia, por isso eles passam um bom período em tratamento longe da sua realidade escolar, e dos seus amigos, e começam a ser exposto a sua nova realidade. Que de acordo</w:t>
      </w:r>
      <w:r w:rsidR="00730FBA" w:rsidRPr="00065291">
        <w:rPr>
          <w:rFonts w:ascii="Times New Roman" w:hAnsi="Times New Roman" w:cs="Times New Roman"/>
          <w:sz w:val="24"/>
          <w:szCs w:val="24"/>
        </w:rPr>
        <w:t xml:space="preserve"> com Matos e Mugiatti (2014) muitas vezes o ser humano vive a enfermidade de forma passiva ou ativamente em seu dia-dia, e essa situação por muitas vezes tiram eles das atividades escolares por logo tempo, assim acarretando prejuízos irreparáveis em suas atividades escolares.</w:t>
      </w:r>
    </w:p>
    <w:p w14:paraId="70BB954D" w14:textId="77777777" w:rsidR="00B758B5" w:rsidRPr="00065291" w:rsidRDefault="00436443" w:rsidP="00B758B5">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O</w:t>
      </w:r>
      <w:r w:rsidR="00730FBA" w:rsidRPr="00065291">
        <w:rPr>
          <w:rFonts w:ascii="Times New Roman" w:hAnsi="Times New Roman" w:cs="Times New Roman"/>
          <w:sz w:val="24"/>
          <w:szCs w:val="24"/>
        </w:rPr>
        <w:t xml:space="preserve"> papel, do hospital, da pedagogia hospitalar e do pedagogo é crucial para que esse aluno/paciente de continuidade ao aprendizado mesmo distante da realidade escolar</w:t>
      </w:r>
      <w:proofErr w:type="gramStart"/>
      <w:r w:rsidR="00730FBA" w:rsidRPr="00065291">
        <w:rPr>
          <w:rFonts w:ascii="Times New Roman" w:hAnsi="Times New Roman" w:cs="Times New Roman"/>
          <w:sz w:val="24"/>
          <w:szCs w:val="24"/>
        </w:rPr>
        <w:t xml:space="preserve">, </w:t>
      </w:r>
      <w:r w:rsidR="00604FA6" w:rsidRPr="00065291">
        <w:rPr>
          <w:rFonts w:ascii="Times New Roman" w:hAnsi="Times New Roman" w:cs="Times New Roman"/>
          <w:sz w:val="24"/>
          <w:szCs w:val="24"/>
        </w:rPr>
        <w:t>é</w:t>
      </w:r>
      <w:proofErr w:type="gramEnd"/>
      <w:r w:rsidR="00604FA6" w:rsidRPr="00065291">
        <w:rPr>
          <w:rFonts w:ascii="Times New Roman" w:hAnsi="Times New Roman" w:cs="Times New Roman"/>
          <w:sz w:val="24"/>
          <w:szCs w:val="24"/>
        </w:rPr>
        <w:t xml:space="preserve"> necessário que os mesmo entenda que esse aluno está em um ambiente</w:t>
      </w:r>
      <w:r w:rsidR="005A0D75" w:rsidRPr="00065291">
        <w:rPr>
          <w:rFonts w:ascii="Times New Roman" w:hAnsi="Times New Roman" w:cs="Times New Roman"/>
          <w:sz w:val="24"/>
          <w:szCs w:val="24"/>
        </w:rPr>
        <w:t xml:space="preserve"> </w:t>
      </w:r>
      <w:r w:rsidR="00604FA6" w:rsidRPr="00065291">
        <w:rPr>
          <w:rFonts w:ascii="Times New Roman" w:hAnsi="Times New Roman" w:cs="Times New Roman"/>
          <w:sz w:val="24"/>
          <w:szCs w:val="24"/>
        </w:rPr>
        <w:t>totalmente diferente do que de costume, e que ele necessita de ter um atenção diferenciada que compreenda o que ele está passando no momento, por tanto em muitos passos a criança e o adolescente passa a ter distúrbios psicológicos a</w:t>
      </w:r>
      <w:r w:rsidR="00B758B5" w:rsidRPr="00065291">
        <w:rPr>
          <w:rFonts w:ascii="Times New Roman" w:hAnsi="Times New Roman" w:cs="Times New Roman"/>
          <w:sz w:val="24"/>
          <w:szCs w:val="24"/>
        </w:rPr>
        <w:t>carretados pela hospitalização.</w:t>
      </w:r>
      <w:bookmarkEnd w:id="22"/>
    </w:p>
    <w:p w14:paraId="4A99FF01" w14:textId="77777777" w:rsidR="00B758B5" w:rsidRPr="00065291" w:rsidRDefault="00436443" w:rsidP="00B758B5">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Com o</w:t>
      </w:r>
      <w:r w:rsidR="00F827B1" w:rsidRPr="00065291">
        <w:rPr>
          <w:rFonts w:ascii="Times New Roman" w:hAnsi="Times New Roman" w:cs="Times New Roman"/>
          <w:sz w:val="24"/>
          <w:szCs w:val="24"/>
        </w:rPr>
        <w:t xml:space="preserve"> afastamento </w:t>
      </w:r>
      <w:r w:rsidRPr="00065291">
        <w:rPr>
          <w:rFonts w:ascii="Times New Roman" w:hAnsi="Times New Roman" w:cs="Times New Roman"/>
          <w:sz w:val="24"/>
          <w:szCs w:val="24"/>
        </w:rPr>
        <w:t>d</w:t>
      </w:r>
      <w:r w:rsidR="002846C1" w:rsidRPr="00065291">
        <w:rPr>
          <w:rFonts w:ascii="Times New Roman" w:hAnsi="Times New Roman" w:cs="Times New Roman"/>
          <w:sz w:val="24"/>
          <w:szCs w:val="24"/>
        </w:rPr>
        <w:t xml:space="preserve">a criança ou o adolescente passa a estranha o ambiente em que ele se encontra desenvolvendo assim um estado clinico problemas em seu psicológico, que segundo Matos e Mugiatti (2014, p. 71) “esse afastamento do cotidiano, provocado pela enfermidade e pela hospitalização, traz uma situação de afastamento de seu cotidiano e de </w:t>
      </w:r>
      <w:r w:rsidR="002846C1" w:rsidRPr="00065291">
        <w:rPr>
          <w:rFonts w:ascii="Times New Roman" w:hAnsi="Times New Roman" w:cs="Times New Roman"/>
          <w:sz w:val="24"/>
          <w:szCs w:val="24"/>
        </w:rPr>
        <w:lastRenderedPageBreak/>
        <w:t>suas atividades escolares, induz a apresentar alterações de ordem psíquica possíveis no contexto.</w:t>
      </w:r>
      <w:proofErr w:type="gramStart"/>
      <w:r w:rsidR="002846C1" w:rsidRPr="00065291">
        <w:rPr>
          <w:rFonts w:ascii="Times New Roman" w:hAnsi="Times New Roman" w:cs="Times New Roman"/>
          <w:sz w:val="24"/>
          <w:szCs w:val="24"/>
        </w:rPr>
        <w:t>”</w:t>
      </w:r>
      <w:proofErr w:type="gramEnd"/>
    </w:p>
    <w:p w14:paraId="5FDCF705" w14:textId="77777777" w:rsidR="00B758B5" w:rsidRPr="00065291" w:rsidRDefault="00436443" w:rsidP="00B758B5">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 xml:space="preserve">Sendo assim com objetivo de evitar tão quadro clinico a educação e o pedagogo entra com o papel fundamental na vida dos mesmos, com alternativas pedagógicas, e com procedimentos lúdicos que dão continuidade na vida escolar destas crianças e adolescentes que por motivos particulares se encontram longe do cotidiano da escola, fazendo necessário também o acompanhamento de toda a família durante esse processo, com base em Assis (2009) </w:t>
      </w:r>
      <w:r w:rsidR="005D30AB" w:rsidRPr="00065291">
        <w:rPr>
          <w:rFonts w:ascii="Times New Roman" w:hAnsi="Times New Roman" w:cs="Times New Roman"/>
          <w:sz w:val="24"/>
          <w:szCs w:val="24"/>
        </w:rPr>
        <w:t>diz que é</w:t>
      </w:r>
      <w:r w:rsidRPr="00065291">
        <w:rPr>
          <w:rFonts w:ascii="Times New Roman" w:hAnsi="Times New Roman" w:cs="Times New Roman"/>
          <w:sz w:val="24"/>
          <w:szCs w:val="24"/>
        </w:rPr>
        <w:t xml:space="preserve"> de estrema importância que </w:t>
      </w:r>
      <w:r w:rsidR="00DF1F55" w:rsidRPr="00065291">
        <w:rPr>
          <w:rFonts w:ascii="Times New Roman" w:hAnsi="Times New Roman" w:cs="Times New Roman"/>
          <w:sz w:val="24"/>
          <w:szCs w:val="24"/>
        </w:rPr>
        <w:t>ter compreensão desse encontro entre a saúde e a educação proporcionando assim para os mesmo acesso a condições para enfrentar esse período de enfermidade sem ser privado de continuar de</w:t>
      </w:r>
      <w:r w:rsidR="00B758B5" w:rsidRPr="00065291">
        <w:rPr>
          <w:rFonts w:ascii="Times New Roman" w:hAnsi="Times New Roman" w:cs="Times New Roman"/>
          <w:sz w:val="24"/>
          <w:szCs w:val="24"/>
        </w:rPr>
        <w:t>senvolvendo a sua aprendizagem.</w:t>
      </w:r>
    </w:p>
    <w:p w14:paraId="5DBB6E4D" w14:textId="3C87BDA1" w:rsidR="00DF1F55" w:rsidRPr="00065291" w:rsidRDefault="00DF1F55" w:rsidP="00B758B5">
      <w:pPr>
        <w:spacing w:after="0" w:line="360" w:lineRule="auto"/>
        <w:ind w:firstLine="708"/>
        <w:jc w:val="both"/>
        <w:rPr>
          <w:rFonts w:ascii="Times New Roman" w:hAnsi="Times New Roman" w:cs="Times New Roman"/>
          <w:sz w:val="24"/>
          <w:szCs w:val="24"/>
        </w:rPr>
      </w:pPr>
      <w:bookmarkStart w:id="23" w:name="_Hlk54780210"/>
      <w:r w:rsidRPr="00065291">
        <w:rPr>
          <w:rFonts w:ascii="Times New Roman" w:hAnsi="Times New Roman" w:cs="Times New Roman"/>
          <w:sz w:val="24"/>
          <w:szCs w:val="24"/>
        </w:rPr>
        <w:t xml:space="preserve">Nesta perspectiva </w:t>
      </w:r>
      <w:proofErr w:type="gramStart"/>
      <w:r w:rsidRPr="00065291">
        <w:rPr>
          <w:rFonts w:ascii="Times New Roman" w:hAnsi="Times New Roman" w:cs="Times New Roman"/>
          <w:sz w:val="24"/>
          <w:szCs w:val="24"/>
        </w:rPr>
        <w:t>faz -se</w:t>
      </w:r>
      <w:proofErr w:type="gramEnd"/>
      <w:r w:rsidRPr="00065291">
        <w:rPr>
          <w:rFonts w:ascii="Times New Roman" w:hAnsi="Times New Roman" w:cs="Times New Roman"/>
          <w:sz w:val="24"/>
          <w:szCs w:val="24"/>
        </w:rPr>
        <w:t xml:space="preserve"> necessário que os familiares, o pedagogo e o hospital estejam abertos para compreender a necessidade dos mesmo durante o processo de hospitalização, ampliando as possibilidades</w:t>
      </w:r>
      <w:r w:rsidR="00867923" w:rsidRPr="00065291">
        <w:rPr>
          <w:rFonts w:ascii="Times New Roman" w:hAnsi="Times New Roman" w:cs="Times New Roman"/>
          <w:sz w:val="24"/>
          <w:szCs w:val="24"/>
        </w:rPr>
        <w:t>, tendo um planejamento integrador , flexível, lúdico e humano no processo de aprendizagem da criança ou do adolescente que precisam continuar tendo acesso ao ensino escolar mesmo estando hospitalizados</w:t>
      </w:r>
      <w:bookmarkEnd w:id="23"/>
      <w:r w:rsidR="00867923" w:rsidRPr="00065291">
        <w:rPr>
          <w:rFonts w:ascii="Times New Roman" w:hAnsi="Times New Roman" w:cs="Times New Roman"/>
          <w:sz w:val="24"/>
          <w:szCs w:val="24"/>
        </w:rPr>
        <w:t>.</w:t>
      </w:r>
    </w:p>
    <w:p w14:paraId="5E6E2117" w14:textId="336D6E73" w:rsidR="00F421D3" w:rsidRPr="00065291" w:rsidRDefault="005D30AB"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Como</w:t>
      </w:r>
      <w:r w:rsidR="00F421D3" w:rsidRPr="00065291">
        <w:rPr>
          <w:rFonts w:ascii="Times New Roman" w:hAnsi="Times New Roman" w:cs="Times New Roman"/>
          <w:sz w:val="24"/>
          <w:szCs w:val="24"/>
        </w:rPr>
        <w:t xml:space="preserve"> já destacado para criança ou o adolescente hospitalizados esse ambiente se torna atípico, ou seja, esse novo contexto que ele está vivendo é totalmente diferente do que eles tinham costume, e devido essas mudanças </w:t>
      </w:r>
      <w:r w:rsidRPr="00065291">
        <w:rPr>
          <w:rFonts w:ascii="Times New Roman" w:hAnsi="Times New Roman" w:cs="Times New Roman"/>
          <w:sz w:val="24"/>
          <w:szCs w:val="24"/>
        </w:rPr>
        <w:t xml:space="preserve">a maior parte deles tem o seu psicológico afetado, precisando de um ambiente, atividades lúdicas para uma melhor recuperação, e de um trabalho pedagógico diferenciado que se preocupa com o contexto que cada um deles </w:t>
      </w:r>
      <w:proofErr w:type="gramStart"/>
      <w:r w:rsidRPr="00065291">
        <w:rPr>
          <w:rFonts w:ascii="Times New Roman" w:hAnsi="Times New Roman" w:cs="Times New Roman"/>
          <w:sz w:val="24"/>
          <w:szCs w:val="24"/>
        </w:rPr>
        <w:t>estão</w:t>
      </w:r>
      <w:proofErr w:type="gramEnd"/>
      <w:r w:rsidRPr="00065291">
        <w:rPr>
          <w:rFonts w:ascii="Times New Roman" w:hAnsi="Times New Roman" w:cs="Times New Roman"/>
          <w:sz w:val="24"/>
          <w:szCs w:val="24"/>
        </w:rPr>
        <w:t xml:space="preserve"> vivendo.</w:t>
      </w:r>
    </w:p>
    <w:p w14:paraId="078D209E" w14:textId="27631451" w:rsidR="005D30AB" w:rsidRPr="00065291" w:rsidRDefault="005D30AB" w:rsidP="005E0538">
      <w:pPr>
        <w:spacing w:after="0" w:line="360" w:lineRule="auto"/>
        <w:ind w:firstLine="708"/>
        <w:jc w:val="both"/>
        <w:rPr>
          <w:rFonts w:ascii="Times New Roman" w:hAnsi="Times New Roman" w:cs="Times New Roman"/>
          <w:sz w:val="24"/>
          <w:szCs w:val="24"/>
        </w:rPr>
      </w:pPr>
      <w:bookmarkStart w:id="24" w:name="_Hlk54780344"/>
      <w:r w:rsidRPr="00065291">
        <w:rPr>
          <w:rFonts w:ascii="Times New Roman" w:hAnsi="Times New Roman" w:cs="Times New Roman"/>
          <w:sz w:val="24"/>
          <w:szCs w:val="24"/>
        </w:rPr>
        <w:t>O pedagogo hospitalar precisa de se atentar na hora de planejar suas aulas dentro do ambiente hospitalar, que segundo Cardoso (2019, p. 18) “existe inúmeras competências que este profissional precisa de se apropria</w:t>
      </w:r>
      <w:r w:rsidR="00927D57" w:rsidRPr="00065291">
        <w:rPr>
          <w:rFonts w:ascii="Times New Roman" w:hAnsi="Times New Roman" w:cs="Times New Roman"/>
          <w:sz w:val="24"/>
          <w:szCs w:val="24"/>
        </w:rPr>
        <w:t>r se, para que o contato seja significativo, proveitoso e seja ofertado de maneira coerente com a rotina do hospital,”</w:t>
      </w:r>
      <w:proofErr w:type="gramStart"/>
      <w:r w:rsidR="005A0D75" w:rsidRPr="00065291">
        <w:rPr>
          <w:rFonts w:ascii="Times New Roman" w:hAnsi="Times New Roman" w:cs="Times New Roman"/>
          <w:sz w:val="24"/>
          <w:szCs w:val="24"/>
        </w:rPr>
        <w:t xml:space="preserve"> </w:t>
      </w:r>
      <w:r w:rsidR="00927D57" w:rsidRPr="00065291">
        <w:rPr>
          <w:rFonts w:ascii="Times New Roman" w:hAnsi="Times New Roman" w:cs="Times New Roman"/>
          <w:sz w:val="24"/>
          <w:szCs w:val="24"/>
        </w:rPr>
        <w:t>ou seja</w:t>
      </w:r>
      <w:proofErr w:type="gramEnd"/>
      <w:r w:rsidR="00927D57" w:rsidRPr="00065291">
        <w:rPr>
          <w:rFonts w:ascii="Times New Roman" w:hAnsi="Times New Roman" w:cs="Times New Roman"/>
          <w:sz w:val="24"/>
          <w:szCs w:val="24"/>
        </w:rPr>
        <w:t>, o pedagogo tem ter uma visão ampliada, humana e flexível quando for organizar o seu planejamento de aula, possibilitando praticas pedagógicas na relação com o aluno/ paciente.</w:t>
      </w:r>
    </w:p>
    <w:bookmarkEnd w:id="24"/>
    <w:p w14:paraId="6EDC859A" w14:textId="7E505114" w:rsidR="00927D57" w:rsidRPr="00065291" w:rsidRDefault="00927D57"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Entretanto</w:t>
      </w:r>
      <w:r w:rsidR="008D3483" w:rsidRPr="00065291">
        <w:rPr>
          <w:rFonts w:ascii="Times New Roman" w:hAnsi="Times New Roman" w:cs="Times New Roman"/>
          <w:sz w:val="24"/>
          <w:szCs w:val="24"/>
        </w:rPr>
        <w:t>,</w:t>
      </w:r>
      <w:r w:rsidRPr="00065291">
        <w:rPr>
          <w:rFonts w:ascii="Times New Roman" w:hAnsi="Times New Roman" w:cs="Times New Roman"/>
          <w:sz w:val="24"/>
          <w:szCs w:val="24"/>
        </w:rPr>
        <w:t xml:space="preserve"> para que isso aconteça o pedagogo tem que est</w:t>
      </w:r>
      <w:r w:rsidR="00FC6677" w:rsidRPr="00065291">
        <w:rPr>
          <w:rFonts w:ascii="Times New Roman" w:hAnsi="Times New Roman" w:cs="Times New Roman"/>
          <w:sz w:val="24"/>
          <w:szCs w:val="24"/>
        </w:rPr>
        <w:t>ar</w:t>
      </w:r>
      <w:r w:rsidRPr="00065291">
        <w:rPr>
          <w:rFonts w:ascii="Times New Roman" w:hAnsi="Times New Roman" w:cs="Times New Roman"/>
          <w:sz w:val="24"/>
          <w:szCs w:val="24"/>
        </w:rPr>
        <w:t xml:space="preserve"> atento para alguns aspectos de aprendizagem dentro do contexto hospitalar que de acordo com Cardoso (2019) elas são, </w:t>
      </w:r>
      <w:bookmarkStart w:id="25" w:name="_Hlk55395443"/>
      <w:r w:rsidRPr="00065291">
        <w:rPr>
          <w:rFonts w:ascii="Times New Roman" w:hAnsi="Times New Roman" w:cs="Times New Roman"/>
          <w:sz w:val="24"/>
          <w:szCs w:val="24"/>
        </w:rPr>
        <w:t xml:space="preserve">escuta sensível, escuta pedagógica, a importância de brincar e aprender brincando, </w:t>
      </w:r>
      <w:r w:rsidR="00EE10FE" w:rsidRPr="00065291">
        <w:rPr>
          <w:rFonts w:ascii="Times New Roman" w:hAnsi="Times New Roman" w:cs="Times New Roman"/>
          <w:sz w:val="24"/>
          <w:szCs w:val="24"/>
        </w:rPr>
        <w:t>o lúdico pedagógico e suas possibilidades de amenizar o sofrimento e oportunizar atividades</w:t>
      </w:r>
      <w:bookmarkEnd w:id="25"/>
      <w:r w:rsidR="00EE10FE" w:rsidRPr="00065291">
        <w:rPr>
          <w:rFonts w:ascii="Times New Roman" w:hAnsi="Times New Roman" w:cs="Times New Roman"/>
          <w:sz w:val="24"/>
          <w:szCs w:val="24"/>
        </w:rPr>
        <w:t xml:space="preserve">. Dentro deste contexto será destacado cada um deles como objetivo de compreender como se deve suceder a aprendizagem da criança ou do adolescente no ambiente hospitalar. </w:t>
      </w:r>
    </w:p>
    <w:p w14:paraId="0BCACCEC" w14:textId="75337455" w:rsidR="00EE10FE" w:rsidRPr="00065291" w:rsidRDefault="00EE10FE"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lastRenderedPageBreak/>
        <w:t xml:space="preserve">Na pedagogia hospitalar o pedagogo deve ter uma escuta sensível, </w:t>
      </w:r>
      <w:r w:rsidR="00114B28" w:rsidRPr="00065291">
        <w:rPr>
          <w:rFonts w:ascii="Times New Roman" w:hAnsi="Times New Roman" w:cs="Times New Roman"/>
          <w:sz w:val="24"/>
          <w:szCs w:val="24"/>
        </w:rPr>
        <w:t>pois</w:t>
      </w:r>
      <w:r w:rsidRPr="00065291">
        <w:rPr>
          <w:rFonts w:ascii="Times New Roman" w:hAnsi="Times New Roman" w:cs="Times New Roman"/>
          <w:sz w:val="24"/>
          <w:szCs w:val="24"/>
        </w:rPr>
        <w:t xml:space="preserve"> não tem como levar aprendizagens sem saber escutar o que o outro está vivenciando</w:t>
      </w:r>
      <w:r w:rsidR="00114B28" w:rsidRPr="00065291">
        <w:rPr>
          <w:rFonts w:ascii="Times New Roman" w:hAnsi="Times New Roman" w:cs="Times New Roman"/>
          <w:sz w:val="24"/>
          <w:szCs w:val="24"/>
        </w:rPr>
        <w:t xml:space="preserve"> em suas particularidades e anseios, por isso quando citamos aprendizagem seja ela</w:t>
      </w:r>
      <w:r w:rsidR="005A0D75" w:rsidRPr="00065291">
        <w:rPr>
          <w:rFonts w:ascii="Times New Roman" w:hAnsi="Times New Roman" w:cs="Times New Roman"/>
          <w:sz w:val="24"/>
          <w:szCs w:val="24"/>
        </w:rPr>
        <w:t xml:space="preserve"> </w:t>
      </w:r>
      <w:r w:rsidR="00114B28" w:rsidRPr="00065291">
        <w:rPr>
          <w:rFonts w:ascii="Times New Roman" w:hAnsi="Times New Roman" w:cs="Times New Roman"/>
          <w:sz w:val="24"/>
          <w:szCs w:val="24"/>
        </w:rPr>
        <w:t xml:space="preserve">em </w:t>
      </w:r>
      <w:proofErr w:type="gramStart"/>
      <w:r w:rsidR="00114B28" w:rsidRPr="00065291">
        <w:rPr>
          <w:rFonts w:ascii="Times New Roman" w:hAnsi="Times New Roman" w:cs="Times New Roman"/>
          <w:sz w:val="24"/>
          <w:szCs w:val="24"/>
        </w:rPr>
        <w:t>diferentes contexto</w:t>
      </w:r>
      <w:proofErr w:type="gramEnd"/>
      <w:r w:rsidR="00114B28" w:rsidRPr="00065291">
        <w:rPr>
          <w:rFonts w:ascii="Times New Roman" w:hAnsi="Times New Roman" w:cs="Times New Roman"/>
          <w:sz w:val="24"/>
          <w:szCs w:val="24"/>
        </w:rPr>
        <w:t xml:space="preserve"> é necessário que o pedagogo se aproprie de uma escuta sensível e de um olhar pedagógico atento para compreender a situação que o outro está vivendo, que de acordo com Cardoso (2019, p. 18)</w:t>
      </w:r>
      <w:r w:rsidR="00B758B5" w:rsidRPr="00065291">
        <w:rPr>
          <w:rFonts w:ascii="Times New Roman" w:hAnsi="Times New Roman" w:cs="Times New Roman"/>
          <w:sz w:val="24"/>
          <w:szCs w:val="24"/>
        </w:rPr>
        <w:t xml:space="preserve"> “</w:t>
      </w:r>
      <w:r w:rsidR="00114B28" w:rsidRPr="00065291">
        <w:rPr>
          <w:rFonts w:ascii="Times New Roman" w:hAnsi="Times New Roman" w:cs="Times New Roman"/>
          <w:sz w:val="24"/>
          <w:szCs w:val="24"/>
        </w:rPr>
        <w:t>praticar a escuta sensível trata-se de então perceber a criança hospitalizada em sua plenitude.”</w:t>
      </w:r>
      <w:r w:rsidR="005A0D75" w:rsidRPr="00065291">
        <w:rPr>
          <w:rFonts w:ascii="Times New Roman" w:hAnsi="Times New Roman" w:cs="Times New Roman"/>
          <w:sz w:val="24"/>
          <w:szCs w:val="24"/>
        </w:rPr>
        <w:t xml:space="preserve"> </w:t>
      </w:r>
      <w:r w:rsidR="00114B28" w:rsidRPr="00065291">
        <w:rPr>
          <w:rFonts w:ascii="Times New Roman" w:hAnsi="Times New Roman" w:cs="Times New Roman"/>
          <w:sz w:val="24"/>
          <w:szCs w:val="24"/>
        </w:rPr>
        <w:t>Portanto o mesmo está acometido por uma mudança de rotina</w:t>
      </w:r>
      <w:r w:rsidR="000F2976" w:rsidRPr="00065291">
        <w:rPr>
          <w:rFonts w:ascii="Times New Roman" w:hAnsi="Times New Roman" w:cs="Times New Roman"/>
          <w:sz w:val="24"/>
          <w:szCs w:val="24"/>
        </w:rPr>
        <w:t xml:space="preserve"> e precisa de um profissional que tenha uma escuta sensível para compreende-lo. </w:t>
      </w:r>
    </w:p>
    <w:p w14:paraId="64C13AEB" w14:textId="236CF14D" w:rsidR="000F2976" w:rsidRPr="00065291" w:rsidRDefault="000F2976"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 xml:space="preserve">A escuta pedagógica também é de extrema importância dentro deste contexto hospitalar que tais crianças ou adolescentes estão vivenciando, </w:t>
      </w:r>
      <w:r w:rsidR="005E1CA4" w:rsidRPr="00065291">
        <w:rPr>
          <w:rFonts w:ascii="Times New Roman" w:hAnsi="Times New Roman" w:cs="Times New Roman"/>
          <w:sz w:val="24"/>
          <w:szCs w:val="24"/>
        </w:rPr>
        <w:t>ao planejar conteúdo o pedagogo necessita de elaborar atividades de acordo com cada necessidade, pois todos tem</w:t>
      </w:r>
      <w:r w:rsidR="005A0D75" w:rsidRPr="00065291">
        <w:rPr>
          <w:rFonts w:ascii="Times New Roman" w:hAnsi="Times New Roman" w:cs="Times New Roman"/>
          <w:sz w:val="24"/>
          <w:szCs w:val="24"/>
        </w:rPr>
        <w:t xml:space="preserve"> </w:t>
      </w:r>
      <w:r w:rsidR="005E1CA4" w:rsidRPr="00065291">
        <w:rPr>
          <w:rFonts w:ascii="Times New Roman" w:hAnsi="Times New Roman" w:cs="Times New Roman"/>
          <w:sz w:val="24"/>
          <w:szCs w:val="24"/>
        </w:rPr>
        <w:t xml:space="preserve">a sua individualidade de como lidar com a </w:t>
      </w:r>
      <w:proofErr w:type="gramStart"/>
      <w:r w:rsidR="005E1CA4" w:rsidRPr="00065291">
        <w:rPr>
          <w:rFonts w:ascii="Times New Roman" w:hAnsi="Times New Roman" w:cs="Times New Roman"/>
          <w:sz w:val="24"/>
          <w:szCs w:val="24"/>
        </w:rPr>
        <w:t>situação ,</w:t>
      </w:r>
      <w:proofErr w:type="gramEnd"/>
      <w:r w:rsidR="005E1CA4" w:rsidRPr="00065291">
        <w:rPr>
          <w:rFonts w:ascii="Times New Roman" w:hAnsi="Times New Roman" w:cs="Times New Roman"/>
          <w:sz w:val="24"/>
          <w:szCs w:val="24"/>
        </w:rPr>
        <w:t xml:space="preserve"> por isso faz-se necessário ter uma relação de di</w:t>
      </w:r>
      <w:r w:rsidR="00FC6677" w:rsidRPr="00065291">
        <w:rPr>
          <w:rFonts w:ascii="Times New Roman" w:hAnsi="Times New Roman" w:cs="Times New Roman"/>
          <w:sz w:val="24"/>
          <w:szCs w:val="24"/>
        </w:rPr>
        <w:t>á</w:t>
      </w:r>
      <w:r w:rsidR="005E1CA4" w:rsidRPr="00065291">
        <w:rPr>
          <w:rFonts w:ascii="Times New Roman" w:hAnsi="Times New Roman" w:cs="Times New Roman"/>
          <w:sz w:val="24"/>
          <w:szCs w:val="24"/>
        </w:rPr>
        <w:t>logo com os mesmo, de acordo com Cardoso (2019,</w:t>
      </w:r>
      <w:r w:rsidR="00B758B5" w:rsidRPr="00065291">
        <w:rPr>
          <w:rFonts w:ascii="Times New Roman" w:hAnsi="Times New Roman" w:cs="Times New Roman"/>
          <w:sz w:val="24"/>
          <w:szCs w:val="24"/>
        </w:rPr>
        <w:t xml:space="preserve"> </w:t>
      </w:r>
      <w:r w:rsidR="005E1CA4" w:rsidRPr="00065291">
        <w:rPr>
          <w:rFonts w:ascii="Times New Roman" w:hAnsi="Times New Roman" w:cs="Times New Roman"/>
          <w:sz w:val="24"/>
          <w:szCs w:val="24"/>
        </w:rPr>
        <w:t>p.</w:t>
      </w:r>
      <w:r w:rsidR="00B758B5" w:rsidRPr="00065291">
        <w:rPr>
          <w:rFonts w:ascii="Times New Roman" w:hAnsi="Times New Roman" w:cs="Times New Roman"/>
          <w:sz w:val="24"/>
          <w:szCs w:val="24"/>
        </w:rPr>
        <w:t xml:space="preserve"> </w:t>
      </w:r>
      <w:r w:rsidR="005E1CA4" w:rsidRPr="00065291">
        <w:rPr>
          <w:rFonts w:ascii="Times New Roman" w:hAnsi="Times New Roman" w:cs="Times New Roman"/>
          <w:sz w:val="24"/>
          <w:szCs w:val="24"/>
        </w:rPr>
        <w:t>21) “praticar escuta pedagógica trata-se de planejar as melhores estratégias para proporcionar uma aprendizagem no hospital, dentro das limitações que o contexto, por si só possui.”</w:t>
      </w:r>
      <w:r w:rsidR="005A0D75" w:rsidRPr="00065291">
        <w:rPr>
          <w:rFonts w:ascii="Times New Roman" w:hAnsi="Times New Roman" w:cs="Times New Roman"/>
          <w:sz w:val="24"/>
          <w:szCs w:val="24"/>
        </w:rPr>
        <w:t xml:space="preserve"> </w:t>
      </w:r>
      <w:r w:rsidR="005E1CA4" w:rsidRPr="00065291">
        <w:rPr>
          <w:rFonts w:ascii="Times New Roman" w:hAnsi="Times New Roman" w:cs="Times New Roman"/>
          <w:sz w:val="24"/>
          <w:szCs w:val="24"/>
        </w:rPr>
        <w:t>Assim o pedagogo irá proporciona um ambiente que faça os mesmo</w:t>
      </w:r>
      <w:r w:rsidR="00F139E0" w:rsidRPr="00065291">
        <w:rPr>
          <w:rFonts w:ascii="Times New Roman" w:hAnsi="Times New Roman" w:cs="Times New Roman"/>
          <w:sz w:val="24"/>
          <w:szCs w:val="24"/>
        </w:rPr>
        <w:t>s</w:t>
      </w:r>
      <w:r w:rsidR="005E1CA4" w:rsidRPr="00065291">
        <w:rPr>
          <w:rFonts w:ascii="Times New Roman" w:hAnsi="Times New Roman" w:cs="Times New Roman"/>
          <w:sz w:val="24"/>
          <w:szCs w:val="24"/>
        </w:rPr>
        <w:t xml:space="preserve"> vencerem suas limitações do momento</w:t>
      </w:r>
      <w:r w:rsidR="00F139E0" w:rsidRPr="00065291">
        <w:rPr>
          <w:rFonts w:ascii="Times New Roman" w:hAnsi="Times New Roman" w:cs="Times New Roman"/>
          <w:sz w:val="24"/>
          <w:szCs w:val="24"/>
        </w:rPr>
        <w:t>, e também envolver todos os seus acompanhantes para que eles compreendam o processo não ficando ociosos durante o período de aprendizagem.</w:t>
      </w:r>
      <w:r w:rsidR="005A0D75" w:rsidRPr="00065291">
        <w:rPr>
          <w:rFonts w:ascii="Times New Roman" w:hAnsi="Times New Roman" w:cs="Times New Roman"/>
          <w:sz w:val="24"/>
          <w:szCs w:val="24"/>
        </w:rPr>
        <w:t xml:space="preserve"> </w:t>
      </w:r>
    </w:p>
    <w:p w14:paraId="5250F732" w14:textId="04492030" w:rsidR="00F139E0" w:rsidRPr="00065291" w:rsidRDefault="00F139E0"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 xml:space="preserve">Com isso é necessário que o pedagogo ofereça as crianças que estão hospitalizadas atividades com ferramentas adequadas para o desenvolvimento da aprendizagem </w:t>
      </w:r>
      <w:r w:rsidR="002051F1" w:rsidRPr="00065291">
        <w:rPr>
          <w:rFonts w:ascii="Times New Roman" w:hAnsi="Times New Roman" w:cs="Times New Roman"/>
          <w:sz w:val="24"/>
          <w:szCs w:val="24"/>
        </w:rPr>
        <w:t xml:space="preserve">de </w:t>
      </w:r>
      <w:r w:rsidRPr="00065291">
        <w:rPr>
          <w:rFonts w:ascii="Times New Roman" w:hAnsi="Times New Roman" w:cs="Times New Roman"/>
          <w:sz w:val="24"/>
          <w:szCs w:val="24"/>
        </w:rPr>
        <w:t>acordo com as orientações do Ministério da Educação</w:t>
      </w:r>
      <w:r w:rsidR="002051F1" w:rsidRPr="00065291">
        <w:rPr>
          <w:rFonts w:ascii="Times New Roman" w:hAnsi="Times New Roman" w:cs="Times New Roman"/>
          <w:sz w:val="24"/>
          <w:szCs w:val="24"/>
        </w:rPr>
        <w:t xml:space="preserve"> secretaria de educação especial:</w:t>
      </w:r>
    </w:p>
    <w:p w14:paraId="2571EA25" w14:textId="77777777" w:rsidR="00B758B5" w:rsidRPr="00065291" w:rsidRDefault="00B758B5" w:rsidP="00B758B5">
      <w:pPr>
        <w:spacing w:after="0" w:line="240" w:lineRule="auto"/>
        <w:ind w:left="2268"/>
        <w:jc w:val="both"/>
        <w:rPr>
          <w:rFonts w:ascii="Times New Roman" w:hAnsi="Times New Roman" w:cs="Times New Roman"/>
          <w:sz w:val="20"/>
          <w:szCs w:val="20"/>
        </w:rPr>
      </w:pPr>
    </w:p>
    <w:p w14:paraId="2155AE0C" w14:textId="3C56E79F" w:rsidR="002051F1" w:rsidRPr="00065291" w:rsidRDefault="002051F1" w:rsidP="00B758B5">
      <w:pPr>
        <w:spacing w:after="0" w:line="240" w:lineRule="auto"/>
        <w:ind w:left="2268"/>
        <w:jc w:val="both"/>
        <w:rPr>
          <w:rFonts w:ascii="Times New Roman" w:hAnsi="Times New Roman" w:cs="Times New Roman"/>
          <w:sz w:val="20"/>
          <w:szCs w:val="20"/>
        </w:rPr>
      </w:pPr>
      <w:r w:rsidRPr="00065291">
        <w:rPr>
          <w:rFonts w:ascii="Times New Roman" w:hAnsi="Times New Roman" w:cs="Times New Roman"/>
          <w:sz w:val="20"/>
          <w:szCs w:val="20"/>
        </w:rPr>
        <w:t xml:space="preserve">Jogos e materiais de apoio </w:t>
      </w:r>
      <w:proofErr w:type="gramStart"/>
      <w:r w:rsidRPr="00065291">
        <w:rPr>
          <w:rFonts w:ascii="Times New Roman" w:hAnsi="Times New Roman" w:cs="Times New Roman"/>
          <w:sz w:val="20"/>
          <w:szCs w:val="20"/>
        </w:rPr>
        <w:t>pedagógico disponibilizados</w:t>
      </w:r>
      <w:proofErr w:type="gramEnd"/>
      <w:r w:rsidRPr="00065291">
        <w:rPr>
          <w:rFonts w:ascii="Times New Roman" w:hAnsi="Times New Roman" w:cs="Times New Roman"/>
          <w:sz w:val="20"/>
          <w:szCs w:val="20"/>
        </w:rPr>
        <w:t xml:space="preserve"> ao educando</w:t>
      </w:r>
      <w:r w:rsidR="004851AD" w:rsidRPr="00065291">
        <w:rPr>
          <w:rFonts w:ascii="Times New Roman" w:hAnsi="Times New Roman" w:cs="Times New Roman"/>
          <w:sz w:val="20"/>
          <w:szCs w:val="20"/>
        </w:rPr>
        <w:t xml:space="preserve"> </w:t>
      </w:r>
      <w:r w:rsidRPr="00065291">
        <w:rPr>
          <w:rFonts w:ascii="Times New Roman" w:hAnsi="Times New Roman" w:cs="Times New Roman"/>
          <w:sz w:val="20"/>
          <w:szCs w:val="20"/>
        </w:rPr>
        <w:t>pelo professor e que possam ser manuseados e transportados com facilidade; utilização de pranchas com presilhas e suporte para lápis e papel; teclados de computador adaptados; softwares educativos; pesquisas orientadas via internet; vídeos educativos; etc. (MEC, 2002, p.</w:t>
      </w:r>
      <w:r w:rsidRPr="00065291">
        <w:rPr>
          <w:rFonts w:ascii="Times New Roman" w:hAnsi="Times New Roman" w:cs="Times New Roman"/>
        </w:rPr>
        <w:t xml:space="preserve"> </w:t>
      </w:r>
      <w:r w:rsidRPr="00065291">
        <w:rPr>
          <w:rFonts w:ascii="Times New Roman" w:hAnsi="Times New Roman" w:cs="Times New Roman"/>
          <w:sz w:val="20"/>
          <w:szCs w:val="20"/>
        </w:rPr>
        <w:t>17)</w:t>
      </w:r>
      <w:r w:rsidR="00B758B5" w:rsidRPr="00065291">
        <w:rPr>
          <w:rFonts w:ascii="Times New Roman" w:hAnsi="Times New Roman" w:cs="Times New Roman"/>
          <w:sz w:val="20"/>
          <w:szCs w:val="20"/>
        </w:rPr>
        <w:t>.</w:t>
      </w:r>
    </w:p>
    <w:p w14:paraId="1E3041BE" w14:textId="77777777" w:rsidR="00B758B5" w:rsidRPr="00065291" w:rsidRDefault="00B758B5" w:rsidP="005E0538">
      <w:pPr>
        <w:spacing w:after="0" w:line="360" w:lineRule="auto"/>
        <w:ind w:firstLine="708"/>
        <w:jc w:val="both"/>
        <w:rPr>
          <w:rFonts w:ascii="Times New Roman" w:hAnsi="Times New Roman" w:cs="Times New Roman"/>
          <w:sz w:val="24"/>
          <w:szCs w:val="24"/>
        </w:rPr>
      </w:pPr>
    </w:p>
    <w:p w14:paraId="17887AFF" w14:textId="3A7B975D" w:rsidR="002051F1" w:rsidRPr="00065291" w:rsidRDefault="004851AD"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Quando se pensa na educação e da ação pedagógica no espaço hospitalar é necessário destacar a importância do brincar e do aprender brincando, a brincadeira desenvolve possibilidades de imaginação, criação e interação, e se tratando de um contexto hospitalar a brincadeira pode possibilitar a criança e</w:t>
      </w:r>
      <w:r w:rsidR="00FC6677" w:rsidRPr="00065291">
        <w:rPr>
          <w:rFonts w:ascii="Times New Roman" w:hAnsi="Times New Roman" w:cs="Times New Roman"/>
          <w:sz w:val="24"/>
          <w:szCs w:val="24"/>
        </w:rPr>
        <w:t xml:space="preserve"> ao</w:t>
      </w:r>
      <w:r w:rsidRPr="00065291">
        <w:rPr>
          <w:rFonts w:ascii="Times New Roman" w:hAnsi="Times New Roman" w:cs="Times New Roman"/>
          <w:sz w:val="24"/>
          <w:szCs w:val="24"/>
        </w:rPr>
        <w:t xml:space="preserve"> adolescente um melhora durante o período de internação,</w:t>
      </w:r>
      <w:r w:rsidR="0039521B" w:rsidRPr="00065291">
        <w:rPr>
          <w:rFonts w:ascii="Times New Roman" w:hAnsi="Times New Roman" w:cs="Times New Roman"/>
          <w:sz w:val="24"/>
          <w:szCs w:val="24"/>
        </w:rPr>
        <w:t xml:space="preserve"> com base em Cardoso (2019, p.</w:t>
      </w:r>
      <w:r w:rsidR="00B758B5" w:rsidRPr="00065291">
        <w:rPr>
          <w:rFonts w:ascii="Times New Roman" w:hAnsi="Times New Roman" w:cs="Times New Roman"/>
          <w:sz w:val="24"/>
          <w:szCs w:val="24"/>
        </w:rPr>
        <w:t xml:space="preserve"> 22) “</w:t>
      </w:r>
      <w:r w:rsidR="0039521B" w:rsidRPr="00065291">
        <w:rPr>
          <w:rFonts w:ascii="Times New Roman" w:hAnsi="Times New Roman" w:cs="Times New Roman"/>
          <w:sz w:val="24"/>
          <w:szCs w:val="24"/>
        </w:rPr>
        <w:t>o brincar mediado tem um significado</w:t>
      </w:r>
      <w:r w:rsidR="005A0D75" w:rsidRPr="00065291">
        <w:rPr>
          <w:rFonts w:ascii="Times New Roman" w:hAnsi="Times New Roman" w:cs="Times New Roman"/>
          <w:sz w:val="24"/>
          <w:szCs w:val="24"/>
        </w:rPr>
        <w:t xml:space="preserve"> </w:t>
      </w:r>
      <w:r w:rsidR="0039521B" w:rsidRPr="00065291">
        <w:rPr>
          <w:rFonts w:ascii="Times New Roman" w:hAnsi="Times New Roman" w:cs="Times New Roman"/>
          <w:sz w:val="24"/>
          <w:szCs w:val="24"/>
        </w:rPr>
        <w:t xml:space="preserve">muito importante, tanto para aprendizagem, quanto para melhora do estado clinico da criança hospitalizada.” Por tanto o lúdico tem como objetivo oferecer por meio da brincadeira, </w:t>
      </w:r>
      <w:r w:rsidR="0039521B" w:rsidRPr="00065291">
        <w:rPr>
          <w:rFonts w:ascii="Times New Roman" w:hAnsi="Times New Roman" w:cs="Times New Roman"/>
          <w:sz w:val="24"/>
          <w:szCs w:val="24"/>
        </w:rPr>
        <w:lastRenderedPageBreak/>
        <w:t xml:space="preserve">contação de história, e jogos desenvolver </w:t>
      </w:r>
      <w:proofErr w:type="gramStart"/>
      <w:r w:rsidR="0039521B" w:rsidRPr="00065291">
        <w:rPr>
          <w:rFonts w:ascii="Times New Roman" w:hAnsi="Times New Roman" w:cs="Times New Roman"/>
          <w:sz w:val="24"/>
          <w:szCs w:val="24"/>
        </w:rPr>
        <w:t>uma aprendizagem prazerosas no adquirir novas possibilidades</w:t>
      </w:r>
      <w:proofErr w:type="gramEnd"/>
      <w:r w:rsidR="0039521B" w:rsidRPr="00065291">
        <w:rPr>
          <w:rFonts w:ascii="Times New Roman" w:hAnsi="Times New Roman" w:cs="Times New Roman"/>
          <w:sz w:val="24"/>
          <w:szCs w:val="24"/>
        </w:rPr>
        <w:t xml:space="preserve">. </w:t>
      </w:r>
    </w:p>
    <w:p w14:paraId="0FCC1B44" w14:textId="1BDDEAC1" w:rsidR="009C0DE4" w:rsidRPr="00065291" w:rsidRDefault="009C0DE4"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Sendo assim</w:t>
      </w:r>
      <w:r w:rsidR="008D3483" w:rsidRPr="00065291">
        <w:rPr>
          <w:rFonts w:ascii="Times New Roman" w:hAnsi="Times New Roman" w:cs="Times New Roman"/>
          <w:sz w:val="24"/>
          <w:szCs w:val="24"/>
        </w:rPr>
        <w:t>,</w:t>
      </w:r>
      <w:r w:rsidRPr="00065291">
        <w:rPr>
          <w:rFonts w:ascii="Times New Roman" w:hAnsi="Times New Roman" w:cs="Times New Roman"/>
          <w:sz w:val="24"/>
          <w:szCs w:val="24"/>
        </w:rPr>
        <w:t xml:space="preserve"> o pedagogo tem que ter além da escuta pedagógica, e de uma escuta sensível oferecer por meio das brincadeiras possibilidades de novas possibilidades, desenvolvimento de suas relações socias, habilidades linguísticas, e de imaginação para que mesmo dentro do hospital a sua aprendizagem não seja barrada pelo seu período de internação. O professor deve compreender a rotina do hospital, e estar atentos para vontades dos mesmo de brincar principalmente em caso de internação, pois o pedagogo tem que entender que a peculiaridades de cada educado, levando em consideração os aspectos, e o desejo que a criança tem para brincar. </w:t>
      </w:r>
      <w:r w:rsidR="00BF5AD4" w:rsidRPr="00065291">
        <w:rPr>
          <w:rFonts w:ascii="Times New Roman" w:hAnsi="Times New Roman" w:cs="Times New Roman"/>
          <w:sz w:val="24"/>
          <w:szCs w:val="24"/>
        </w:rPr>
        <w:t>Então</w:t>
      </w:r>
      <w:r w:rsidR="008D3483" w:rsidRPr="00065291">
        <w:rPr>
          <w:rFonts w:ascii="Times New Roman" w:hAnsi="Times New Roman" w:cs="Times New Roman"/>
          <w:sz w:val="24"/>
          <w:szCs w:val="24"/>
        </w:rPr>
        <w:t>,</w:t>
      </w:r>
      <w:r w:rsidR="00BF5AD4" w:rsidRPr="00065291">
        <w:rPr>
          <w:rFonts w:ascii="Times New Roman" w:hAnsi="Times New Roman" w:cs="Times New Roman"/>
          <w:sz w:val="24"/>
          <w:szCs w:val="24"/>
        </w:rPr>
        <w:t xml:space="preserve"> quando o pedagogo usa o lúdico na aprendizagem, ele se aproxima do educando, por tanto o brincar de acordo com Cardoso (2019) é como canalizador de ações de expressividades de agentes que tem direitos de expressar os seus sentimentos, ou seja, no caso do educando hospitalizado por meio da brincadeira ele vai demostrar se está triste ou feliz durante brincadeira elaborada, assim tendo liberdade de demostrar as suas dificuldades motoras no decorrer do processo. </w:t>
      </w:r>
    </w:p>
    <w:p w14:paraId="504183E5" w14:textId="623FD895" w:rsidR="00BF5AD4" w:rsidRPr="00065291" w:rsidRDefault="00BF5AD4"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A inserção da brincadeira</w:t>
      </w:r>
      <w:r w:rsidR="00D40154" w:rsidRPr="00065291">
        <w:rPr>
          <w:rFonts w:ascii="Times New Roman" w:hAnsi="Times New Roman" w:cs="Times New Roman"/>
          <w:sz w:val="24"/>
          <w:szCs w:val="24"/>
        </w:rPr>
        <w:t xml:space="preserve"> lúdica </w:t>
      </w:r>
      <w:r w:rsidRPr="00065291">
        <w:rPr>
          <w:rFonts w:ascii="Times New Roman" w:hAnsi="Times New Roman" w:cs="Times New Roman"/>
          <w:sz w:val="24"/>
          <w:szCs w:val="24"/>
        </w:rPr>
        <w:t xml:space="preserve">no cotidiano do hospitalizado </w:t>
      </w:r>
      <w:r w:rsidR="00D40154" w:rsidRPr="00065291">
        <w:rPr>
          <w:rFonts w:ascii="Times New Roman" w:hAnsi="Times New Roman" w:cs="Times New Roman"/>
          <w:sz w:val="24"/>
          <w:szCs w:val="24"/>
        </w:rPr>
        <w:t xml:space="preserve">por meio dos jogos, e das ferramentas utilizadas pelo pedagogo permite observa nos educados se eles estão ampliando os seus conhecimentos e </w:t>
      </w:r>
      <w:proofErr w:type="gramStart"/>
      <w:r w:rsidR="00D40154" w:rsidRPr="00065291">
        <w:rPr>
          <w:rFonts w:ascii="Times New Roman" w:hAnsi="Times New Roman" w:cs="Times New Roman"/>
          <w:sz w:val="24"/>
          <w:szCs w:val="24"/>
        </w:rPr>
        <w:t>saberes</w:t>
      </w:r>
      <w:proofErr w:type="gramEnd"/>
      <w:r w:rsidR="00D40154" w:rsidRPr="00065291">
        <w:rPr>
          <w:rFonts w:ascii="Times New Roman" w:hAnsi="Times New Roman" w:cs="Times New Roman"/>
          <w:sz w:val="24"/>
          <w:szCs w:val="24"/>
        </w:rPr>
        <w:t>, e identificar se eles tem algum déficits de aprendizagem,</w:t>
      </w:r>
      <w:r w:rsidR="005A0D75" w:rsidRPr="00065291">
        <w:rPr>
          <w:rFonts w:ascii="Times New Roman" w:hAnsi="Times New Roman" w:cs="Times New Roman"/>
          <w:sz w:val="24"/>
          <w:szCs w:val="24"/>
        </w:rPr>
        <w:t xml:space="preserve"> </w:t>
      </w:r>
      <w:r w:rsidR="00D40154" w:rsidRPr="00065291">
        <w:rPr>
          <w:rFonts w:ascii="Times New Roman" w:hAnsi="Times New Roman" w:cs="Times New Roman"/>
          <w:sz w:val="24"/>
          <w:szCs w:val="24"/>
        </w:rPr>
        <w:t xml:space="preserve">como os mesmo estão lidando o período de internação, e se participação da família também neste processo, pois o educando precisa que o acompanhante participe de todo o processo de internação. </w:t>
      </w:r>
    </w:p>
    <w:p w14:paraId="2DB9864D" w14:textId="65C6B5FB" w:rsidR="00D40154" w:rsidRPr="00065291" w:rsidRDefault="00D40154"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É necessário compreender a importância do lúdico na aprendizagem</w:t>
      </w:r>
      <w:r w:rsidR="002704C1" w:rsidRPr="00065291">
        <w:rPr>
          <w:rFonts w:ascii="Times New Roman" w:hAnsi="Times New Roman" w:cs="Times New Roman"/>
          <w:sz w:val="24"/>
          <w:szCs w:val="24"/>
        </w:rPr>
        <w:t xml:space="preserve"> dentro do contexto hospitalar</w:t>
      </w:r>
      <w:r w:rsidRPr="00065291">
        <w:rPr>
          <w:rFonts w:ascii="Times New Roman" w:hAnsi="Times New Roman" w:cs="Times New Roman"/>
          <w:sz w:val="24"/>
          <w:szCs w:val="24"/>
        </w:rPr>
        <w:t>, e como pode ajudar no processo de recuperação da criança e do</w:t>
      </w:r>
      <w:r w:rsidR="002704C1" w:rsidRPr="00065291">
        <w:rPr>
          <w:rFonts w:ascii="Times New Roman" w:hAnsi="Times New Roman" w:cs="Times New Roman"/>
          <w:sz w:val="24"/>
          <w:szCs w:val="24"/>
        </w:rPr>
        <w:t xml:space="preserve">s </w:t>
      </w:r>
      <w:r w:rsidRPr="00065291">
        <w:rPr>
          <w:rFonts w:ascii="Times New Roman" w:hAnsi="Times New Roman" w:cs="Times New Roman"/>
          <w:sz w:val="24"/>
          <w:szCs w:val="24"/>
        </w:rPr>
        <w:t>adolescentes</w:t>
      </w:r>
      <w:r w:rsidR="002704C1" w:rsidRPr="00065291">
        <w:rPr>
          <w:rFonts w:ascii="Times New Roman" w:hAnsi="Times New Roman" w:cs="Times New Roman"/>
          <w:sz w:val="24"/>
          <w:szCs w:val="24"/>
        </w:rPr>
        <w:t>, pois a brincadeira leva a criança a compreender o mundo que está em sua volta, e entender a situação que vivida de modo diferente e menos dolorido, ou seja, se interagindo com outras crianças, professore e os demais envolvidos. Que de acordo com Cardoso (2019, p. 25) “A partir da proposta do ensino e aprendizagem através do lúdico, a criança além de estar se desenvolvendo, dando prosseguimento à sua vida, consequentemente minimiza suas dores e sofrimentos referentes à sua internação hospitalar, ao participar das atividades propostas.”</w:t>
      </w:r>
    </w:p>
    <w:p w14:paraId="1340582B" w14:textId="211CEBCA" w:rsidR="002704C1" w:rsidRPr="00065291" w:rsidRDefault="002704C1"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Levando em consideração todos esses aspectos o processo de aprendizagem da criança do adolescente hospitalizados precisa de olhar atento e diferenciado</w:t>
      </w:r>
      <w:proofErr w:type="gramStart"/>
      <w:r w:rsidRPr="00065291">
        <w:rPr>
          <w:rFonts w:ascii="Times New Roman" w:hAnsi="Times New Roman" w:cs="Times New Roman"/>
          <w:sz w:val="24"/>
          <w:szCs w:val="24"/>
        </w:rPr>
        <w:t xml:space="preserve"> pois</w:t>
      </w:r>
      <w:proofErr w:type="gramEnd"/>
      <w:r w:rsidRPr="00065291">
        <w:rPr>
          <w:rFonts w:ascii="Times New Roman" w:hAnsi="Times New Roman" w:cs="Times New Roman"/>
          <w:sz w:val="24"/>
          <w:szCs w:val="24"/>
        </w:rPr>
        <w:t xml:space="preserve"> o pedagogo está lidando com situações totalmente diferente do</w:t>
      </w:r>
      <w:r w:rsidR="008A637C" w:rsidRPr="00065291">
        <w:rPr>
          <w:rFonts w:ascii="Times New Roman" w:hAnsi="Times New Roman" w:cs="Times New Roman"/>
          <w:sz w:val="24"/>
          <w:szCs w:val="24"/>
        </w:rPr>
        <w:t xml:space="preserve"> que se encontra em sala de aula, ele deve entender o conceito de educação, sabendo que ela se desenvolve em todos os lugares, e </w:t>
      </w:r>
      <w:r w:rsidR="008A637C" w:rsidRPr="00065291">
        <w:rPr>
          <w:rFonts w:ascii="Times New Roman" w:hAnsi="Times New Roman" w:cs="Times New Roman"/>
          <w:sz w:val="24"/>
          <w:szCs w:val="24"/>
        </w:rPr>
        <w:lastRenderedPageBreak/>
        <w:t>compreender que as ações pedagógicas-lúdicas devem ser desenvolvida de modo que entenda o contexto hospitalar não ignorando as vontades das crianças</w:t>
      </w:r>
      <w:r w:rsidR="005A0D75" w:rsidRPr="00065291">
        <w:rPr>
          <w:rFonts w:ascii="Times New Roman" w:hAnsi="Times New Roman" w:cs="Times New Roman"/>
          <w:sz w:val="24"/>
          <w:szCs w:val="24"/>
        </w:rPr>
        <w:t xml:space="preserve"> </w:t>
      </w:r>
      <w:r w:rsidR="008A637C" w:rsidRPr="00065291">
        <w:rPr>
          <w:rFonts w:ascii="Times New Roman" w:hAnsi="Times New Roman" w:cs="Times New Roman"/>
          <w:sz w:val="24"/>
          <w:szCs w:val="24"/>
        </w:rPr>
        <w:t xml:space="preserve">sabendo que ali existe um saber que precisa ser explorado, e que aprendizagens precisam ser exploradas por meio de jogos e brincadeiras lúdicas. </w:t>
      </w:r>
    </w:p>
    <w:p w14:paraId="03133CA0" w14:textId="56DB409C" w:rsidR="001D6986" w:rsidRPr="00065291" w:rsidRDefault="008A637C"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Dessa forma</w:t>
      </w:r>
      <w:r w:rsidR="006229D1" w:rsidRPr="00065291">
        <w:rPr>
          <w:rFonts w:ascii="Times New Roman" w:hAnsi="Times New Roman" w:cs="Times New Roman"/>
          <w:sz w:val="24"/>
          <w:szCs w:val="24"/>
        </w:rPr>
        <w:t>,</w:t>
      </w:r>
      <w:r w:rsidRPr="00065291">
        <w:rPr>
          <w:rFonts w:ascii="Times New Roman" w:hAnsi="Times New Roman" w:cs="Times New Roman"/>
          <w:sz w:val="24"/>
          <w:szCs w:val="24"/>
        </w:rPr>
        <w:t xml:space="preserve"> o atendimento lúdico- pedagógico oferecido para crianças ou adolescentes hospitalizados</w:t>
      </w:r>
      <w:r w:rsidR="001D6986" w:rsidRPr="00065291">
        <w:rPr>
          <w:rFonts w:ascii="Times New Roman" w:hAnsi="Times New Roman" w:cs="Times New Roman"/>
          <w:sz w:val="24"/>
          <w:szCs w:val="24"/>
        </w:rPr>
        <w:t xml:space="preserve"> deve</w:t>
      </w:r>
      <w:r w:rsidRPr="00065291">
        <w:rPr>
          <w:rFonts w:ascii="Times New Roman" w:hAnsi="Times New Roman" w:cs="Times New Roman"/>
          <w:sz w:val="24"/>
          <w:szCs w:val="24"/>
        </w:rPr>
        <w:t xml:space="preserve"> </w:t>
      </w:r>
      <w:r w:rsidR="001D6986" w:rsidRPr="00065291">
        <w:rPr>
          <w:rFonts w:ascii="Times New Roman" w:hAnsi="Times New Roman" w:cs="Times New Roman"/>
          <w:sz w:val="24"/>
          <w:szCs w:val="24"/>
        </w:rPr>
        <w:t>ter um currículo que</w:t>
      </w:r>
      <w:r w:rsidR="005A0D75" w:rsidRPr="00065291">
        <w:rPr>
          <w:rFonts w:ascii="Times New Roman" w:hAnsi="Times New Roman" w:cs="Times New Roman"/>
          <w:sz w:val="24"/>
          <w:szCs w:val="24"/>
        </w:rPr>
        <w:t xml:space="preserve"> </w:t>
      </w:r>
      <w:r w:rsidRPr="00065291">
        <w:rPr>
          <w:rFonts w:ascii="Times New Roman" w:hAnsi="Times New Roman" w:cs="Times New Roman"/>
          <w:sz w:val="24"/>
          <w:szCs w:val="24"/>
        </w:rPr>
        <w:t xml:space="preserve">permitir </w:t>
      </w:r>
      <w:proofErr w:type="gramStart"/>
      <w:r w:rsidRPr="00065291">
        <w:rPr>
          <w:rFonts w:ascii="Times New Roman" w:hAnsi="Times New Roman" w:cs="Times New Roman"/>
          <w:sz w:val="24"/>
          <w:szCs w:val="24"/>
        </w:rPr>
        <w:t>o desenvolvimentos</w:t>
      </w:r>
      <w:proofErr w:type="gramEnd"/>
      <w:r w:rsidRPr="00065291">
        <w:rPr>
          <w:rFonts w:ascii="Times New Roman" w:hAnsi="Times New Roman" w:cs="Times New Roman"/>
          <w:sz w:val="24"/>
          <w:szCs w:val="24"/>
        </w:rPr>
        <w:t xml:space="preserve"> do imaginário que possibilita brincadeiras, jogos e um ambiente de aprendizagem significativas dentro</w:t>
      </w:r>
      <w:r w:rsidR="001D6986" w:rsidRPr="00065291">
        <w:rPr>
          <w:rFonts w:ascii="Times New Roman" w:hAnsi="Times New Roman" w:cs="Times New Roman"/>
          <w:sz w:val="24"/>
          <w:szCs w:val="24"/>
        </w:rPr>
        <w:t xml:space="preserve"> de uma ambiente</w:t>
      </w:r>
      <w:r w:rsidRPr="00065291">
        <w:rPr>
          <w:rFonts w:ascii="Times New Roman" w:hAnsi="Times New Roman" w:cs="Times New Roman"/>
          <w:sz w:val="24"/>
          <w:szCs w:val="24"/>
        </w:rPr>
        <w:t xml:space="preserve"> hospitalar </w:t>
      </w:r>
      <w:r w:rsidR="001D6986" w:rsidRPr="00065291">
        <w:rPr>
          <w:rFonts w:ascii="Times New Roman" w:hAnsi="Times New Roman" w:cs="Times New Roman"/>
          <w:sz w:val="24"/>
          <w:szCs w:val="24"/>
        </w:rPr>
        <w:t>em que educando seja participantes em todo o processo de sua aprendizagem e o pedagogo mediador que utiliza artifícios do lúdico, inserindo assim o educando na aprendizagem sem que ele si sinta presos a metodologias</w:t>
      </w:r>
      <w:r w:rsidR="00D6490B" w:rsidRPr="00065291">
        <w:rPr>
          <w:rFonts w:ascii="Times New Roman" w:hAnsi="Times New Roman" w:cs="Times New Roman"/>
          <w:sz w:val="24"/>
          <w:szCs w:val="24"/>
        </w:rPr>
        <w:t xml:space="preserve"> focadas somente no processo da leitura e escrita</w:t>
      </w:r>
      <w:r w:rsidR="001D6986" w:rsidRPr="00065291">
        <w:rPr>
          <w:rFonts w:ascii="Times New Roman" w:hAnsi="Times New Roman" w:cs="Times New Roman"/>
          <w:sz w:val="24"/>
          <w:szCs w:val="24"/>
        </w:rPr>
        <w:t xml:space="preserve"> que não vão cooperar para que ele sai do período de internação, </w:t>
      </w:r>
      <w:r w:rsidR="00D6490B" w:rsidRPr="00065291">
        <w:rPr>
          <w:rFonts w:ascii="Times New Roman" w:hAnsi="Times New Roman" w:cs="Times New Roman"/>
          <w:sz w:val="24"/>
          <w:szCs w:val="24"/>
        </w:rPr>
        <w:t>portanto é necessário que a prática pedagógica que prioriza o sujeito e</w:t>
      </w:r>
      <w:r w:rsidR="005A0D75" w:rsidRPr="00065291">
        <w:rPr>
          <w:rFonts w:ascii="Times New Roman" w:hAnsi="Times New Roman" w:cs="Times New Roman"/>
          <w:sz w:val="24"/>
          <w:szCs w:val="24"/>
        </w:rPr>
        <w:t xml:space="preserve"> </w:t>
      </w:r>
      <w:r w:rsidR="00D6490B" w:rsidRPr="00065291">
        <w:rPr>
          <w:rFonts w:ascii="Times New Roman" w:hAnsi="Times New Roman" w:cs="Times New Roman"/>
          <w:sz w:val="24"/>
          <w:szCs w:val="24"/>
        </w:rPr>
        <w:t>como as brin</w:t>
      </w:r>
      <w:r w:rsidR="003D5CAC" w:rsidRPr="00065291">
        <w:rPr>
          <w:rFonts w:ascii="Times New Roman" w:hAnsi="Times New Roman" w:cs="Times New Roman"/>
          <w:sz w:val="24"/>
          <w:szCs w:val="24"/>
        </w:rPr>
        <w:t xml:space="preserve">cadeiras, as danças, músicas, contação de histórias, e </w:t>
      </w:r>
      <w:r w:rsidR="00D6490B" w:rsidRPr="00065291">
        <w:rPr>
          <w:rFonts w:ascii="Times New Roman" w:hAnsi="Times New Roman" w:cs="Times New Roman"/>
          <w:sz w:val="24"/>
          <w:szCs w:val="24"/>
        </w:rPr>
        <w:t>as atividades escolares</w:t>
      </w:r>
      <w:r w:rsidR="003D5CAC" w:rsidRPr="00065291">
        <w:rPr>
          <w:rFonts w:ascii="Times New Roman" w:hAnsi="Times New Roman" w:cs="Times New Roman"/>
          <w:sz w:val="24"/>
          <w:szCs w:val="24"/>
        </w:rPr>
        <w:t xml:space="preserve">, </w:t>
      </w:r>
      <w:r w:rsidR="001D6986" w:rsidRPr="00065291">
        <w:rPr>
          <w:rFonts w:ascii="Times New Roman" w:hAnsi="Times New Roman" w:cs="Times New Roman"/>
          <w:sz w:val="24"/>
          <w:szCs w:val="24"/>
        </w:rPr>
        <w:t>ir</w:t>
      </w:r>
      <w:r w:rsidR="00CF3638" w:rsidRPr="00065291">
        <w:rPr>
          <w:rFonts w:ascii="Times New Roman" w:hAnsi="Times New Roman" w:cs="Times New Roman"/>
          <w:sz w:val="24"/>
          <w:szCs w:val="24"/>
        </w:rPr>
        <w:t>á</w:t>
      </w:r>
      <w:r w:rsidR="001D6986" w:rsidRPr="00065291">
        <w:rPr>
          <w:rFonts w:ascii="Times New Roman" w:hAnsi="Times New Roman" w:cs="Times New Roman"/>
          <w:sz w:val="24"/>
          <w:szCs w:val="24"/>
        </w:rPr>
        <w:t xml:space="preserve"> atribuir uma aprendizagem significativa dento do contexto hospitalar.</w:t>
      </w:r>
    </w:p>
    <w:p w14:paraId="326A9B8F" w14:textId="77777777" w:rsidR="00B758B5" w:rsidRPr="00065291" w:rsidRDefault="00B758B5" w:rsidP="005E0538">
      <w:pPr>
        <w:spacing w:after="0" w:line="360" w:lineRule="auto"/>
        <w:ind w:firstLine="708"/>
        <w:jc w:val="both"/>
        <w:rPr>
          <w:rFonts w:ascii="Times New Roman" w:hAnsi="Times New Roman" w:cs="Times New Roman"/>
          <w:sz w:val="24"/>
          <w:szCs w:val="24"/>
        </w:rPr>
      </w:pPr>
    </w:p>
    <w:p w14:paraId="3EDE8F72" w14:textId="77777777" w:rsidR="00B758B5" w:rsidRPr="00065291" w:rsidRDefault="00B758B5" w:rsidP="005E0538">
      <w:pPr>
        <w:spacing w:after="0" w:line="360" w:lineRule="auto"/>
        <w:ind w:firstLine="708"/>
        <w:jc w:val="both"/>
        <w:rPr>
          <w:rFonts w:ascii="Times New Roman" w:hAnsi="Times New Roman" w:cs="Times New Roman"/>
          <w:sz w:val="24"/>
          <w:szCs w:val="24"/>
        </w:rPr>
      </w:pPr>
    </w:p>
    <w:p w14:paraId="7B31E1BA" w14:textId="77777777" w:rsidR="00B758B5" w:rsidRPr="00065291" w:rsidRDefault="00B758B5" w:rsidP="005E0538">
      <w:pPr>
        <w:spacing w:after="0" w:line="360" w:lineRule="auto"/>
        <w:ind w:firstLine="708"/>
        <w:jc w:val="both"/>
        <w:rPr>
          <w:rFonts w:ascii="Times New Roman" w:hAnsi="Times New Roman" w:cs="Times New Roman"/>
          <w:sz w:val="24"/>
          <w:szCs w:val="24"/>
        </w:rPr>
      </w:pPr>
    </w:p>
    <w:p w14:paraId="1C11868E" w14:textId="77777777" w:rsidR="00B758B5" w:rsidRPr="00065291" w:rsidRDefault="00B758B5" w:rsidP="005E0538">
      <w:pPr>
        <w:spacing w:after="0" w:line="360" w:lineRule="auto"/>
        <w:ind w:firstLine="708"/>
        <w:jc w:val="both"/>
        <w:rPr>
          <w:rFonts w:ascii="Times New Roman" w:hAnsi="Times New Roman" w:cs="Times New Roman"/>
          <w:sz w:val="24"/>
          <w:szCs w:val="24"/>
        </w:rPr>
        <w:sectPr w:rsidR="00B758B5" w:rsidRPr="00065291" w:rsidSect="005A0D75">
          <w:pgSz w:w="11906" w:h="16838" w:code="9"/>
          <w:pgMar w:top="1701" w:right="1134" w:bottom="1134" w:left="1701" w:header="709" w:footer="709" w:gutter="0"/>
          <w:cols w:space="708"/>
          <w:titlePg/>
          <w:docGrid w:linePitch="360"/>
        </w:sectPr>
      </w:pPr>
    </w:p>
    <w:p w14:paraId="49EB455B" w14:textId="051D9FA1" w:rsidR="00276DFA" w:rsidRPr="00065291" w:rsidRDefault="00276DFA" w:rsidP="00B758B5">
      <w:pPr>
        <w:pStyle w:val="Ttulo1"/>
        <w:jc w:val="center"/>
        <w:rPr>
          <w:color w:val="auto"/>
        </w:rPr>
      </w:pPr>
      <w:bookmarkStart w:id="26" w:name="_Toc58506788"/>
      <w:r w:rsidRPr="00065291">
        <w:rPr>
          <w:color w:val="auto"/>
        </w:rPr>
        <w:lastRenderedPageBreak/>
        <w:t>CONSIDERAÇÕES FINAIS</w:t>
      </w:r>
      <w:bookmarkEnd w:id="26"/>
    </w:p>
    <w:p w14:paraId="64B60D9C" w14:textId="77777777" w:rsidR="00B758B5" w:rsidRPr="00065291" w:rsidRDefault="00B758B5" w:rsidP="005E0538">
      <w:pPr>
        <w:spacing w:after="0" w:line="360" w:lineRule="auto"/>
        <w:ind w:left="-57" w:firstLine="765"/>
        <w:jc w:val="both"/>
        <w:rPr>
          <w:rFonts w:ascii="Times New Roman" w:hAnsi="Times New Roman" w:cs="Times New Roman"/>
          <w:sz w:val="24"/>
          <w:szCs w:val="24"/>
        </w:rPr>
      </w:pPr>
    </w:p>
    <w:p w14:paraId="5C819A2F" w14:textId="24EAF497" w:rsidR="005133A4" w:rsidRPr="00065291" w:rsidRDefault="00085F0B" w:rsidP="00B758B5">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Entendo que a e</w:t>
      </w:r>
      <w:r w:rsidR="005133A4" w:rsidRPr="00065291">
        <w:rPr>
          <w:rFonts w:ascii="Times New Roman" w:hAnsi="Times New Roman" w:cs="Times New Roman"/>
          <w:sz w:val="24"/>
          <w:szCs w:val="24"/>
        </w:rPr>
        <w:t xml:space="preserve">ducação é essencial para formação do indivíduo na sociedade, e ato de educar pode acontecer em todos os espaços de convívio social proporcionando assim aprendizagens coletivas entre os indivíduos, Brandão (2007) destaca que a educação é uma forma livre do homem criar o que é </w:t>
      </w:r>
      <w:proofErr w:type="gramStart"/>
      <w:r w:rsidR="005133A4" w:rsidRPr="00065291">
        <w:rPr>
          <w:rFonts w:ascii="Times New Roman" w:hAnsi="Times New Roman" w:cs="Times New Roman"/>
          <w:sz w:val="24"/>
          <w:szCs w:val="24"/>
        </w:rPr>
        <w:t>comum entre sociedade, como crenças, valores</w:t>
      </w:r>
      <w:proofErr w:type="gramEnd"/>
      <w:r w:rsidR="005133A4" w:rsidRPr="00065291">
        <w:rPr>
          <w:rFonts w:ascii="Times New Roman" w:hAnsi="Times New Roman" w:cs="Times New Roman"/>
          <w:sz w:val="24"/>
          <w:szCs w:val="24"/>
        </w:rPr>
        <w:t>, trabalho e cultura, desta forma pode-se dizer que ela vai para além das escolas, ela existe por meio do convívio com o outro. De acordo com Silva</w:t>
      </w:r>
      <w:r w:rsidR="00C5746E" w:rsidRPr="00065291">
        <w:rPr>
          <w:rFonts w:ascii="Times New Roman" w:hAnsi="Times New Roman" w:cs="Times New Roman"/>
          <w:sz w:val="24"/>
          <w:szCs w:val="24"/>
        </w:rPr>
        <w:t xml:space="preserve"> </w:t>
      </w:r>
      <w:r w:rsidR="005133A4" w:rsidRPr="00065291">
        <w:rPr>
          <w:rFonts w:ascii="Times New Roman" w:hAnsi="Times New Roman" w:cs="Times New Roman"/>
          <w:sz w:val="24"/>
          <w:szCs w:val="24"/>
        </w:rPr>
        <w:t>(2015) necessita-se compreender que a educação é um processo precioso, sendo assim onde</w:t>
      </w:r>
      <w:r w:rsidR="00C5746E" w:rsidRPr="00065291">
        <w:rPr>
          <w:rFonts w:ascii="Times New Roman" w:hAnsi="Times New Roman" w:cs="Times New Roman"/>
          <w:sz w:val="24"/>
          <w:szCs w:val="24"/>
        </w:rPr>
        <w:t xml:space="preserve"> </w:t>
      </w:r>
      <w:r w:rsidR="005133A4" w:rsidRPr="00065291">
        <w:rPr>
          <w:rFonts w:ascii="Times New Roman" w:hAnsi="Times New Roman" w:cs="Times New Roman"/>
          <w:sz w:val="24"/>
          <w:szCs w:val="24"/>
        </w:rPr>
        <w:t xml:space="preserve">há criança, adolescente, jovens, adultos, e idosos existe formas de transmitir educação. </w:t>
      </w:r>
    </w:p>
    <w:p w14:paraId="1F7BA02B" w14:textId="2982E969" w:rsidR="009424BC" w:rsidRPr="00065291" w:rsidRDefault="009424BC" w:rsidP="005E0538">
      <w:pPr>
        <w:spacing w:after="0" w:line="360" w:lineRule="auto"/>
        <w:ind w:firstLine="709"/>
        <w:jc w:val="both"/>
        <w:rPr>
          <w:rFonts w:ascii="Times New Roman" w:hAnsi="Times New Roman" w:cs="Times New Roman"/>
          <w:sz w:val="24"/>
          <w:szCs w:val="24"/>
        </w:rPr>
      </w:pPr>
      <w:r w:rsidRPr="00065291">
        <w:rPr>
          <w:rFonts w:ascii="Times New Roman" w:hAnsi="Times New Roman" w:cs="Times New Roman"/>
          <w:sz w:val="24"/>
          <w:szCs w:val="24"/>
        </w:rPr>
        <w:t xml:space="preserve">Em virtude do que foi mencionado no decorrer da pesquisa </w:t>
      </w:r>
      <w:r w:rsidR="005133A4" w:rsidRPr="00065291">
        <w:rPr>
          <w:rFonts w:ascii="Times New Roman" w:hAnsi="Times New Roman" w:cs="Times New Roman"/>
          <w:sz w:val="24"/>
          <w:szCs w:val="24"/>
        </w:rPr>
        <w:t xml:space="preserve">tive a compreensão </w:t>
      </w:r>
      <w:r w:rsidRPr="00065291">
        <w:rPr>
          <w:rFonts w:ascii="Times New Roman" w:hAnsi="Times New Roman" w:cs="Times New Roman"/>
          <w:sz w:val="24"/>
          <w:szCs w:val="24"/>
        </w:rPr>
        <w:t xml:space="preserve">que há pedagogia tem como característica a expansão conhecimentos científicos e pedagógicos que auxiliam o pedagogo a desenvolver e superar seus desafios como profissionais. Entorno desta temática sabe-se que a atuação do pedagogo e a sua formação é de extrema importância para o desenvolvimento humano e educativo na sociedade pois quando ele intende que a educação acontece em diferentes lugares a sua pratica pedagógica é ampliada para diversos </w:t>
      </w:r>
      <w:r w:rsidR="00E429F2" w:rsidRPr="00065291">
        <w:rPr>
          <w:rFonts w:ascii="Times New Roman" w:hAnsi="Times New Roman" w:cs="Times New Roman"/>
          <w:sz w:val="24"/>
          <w:szCs w:val="24"/>
        </w:rPr>
        <w:t>ambiente</w:t>
      </w:r>
      <w:r w:rsidR="001E721A" w:rsidRPr="00065291">
        <w:rPr>
          <w:rFonts w:ascii="Times New Roman" w:hAnsi="Times New Roman" w:cs="Times New Roman"/>
          <w:sz w:val="24"/>
          <w:szCs w:val="24"/>
        </w:rPr>
        <w:t>, Alvarez e Rigo (2018</w:t>
      </w:r>
      <w:r w:rsidRPr="00065291">
        <w:rPr>
          <w:rFonts w:ascii="Times New Roman" w:hAnsi="Times New Roman" w:cs="Times New Roman"/>
          <w:sz w:val="24"/>
          <w:szCs w:val="24"/>
        </w:rPr>
        <w:t>) dest</w:t>
      </w:r>
      <w:r w:rsidR="001E721A" w:rsidRPr="00065291">
        <w:rPr>
          <w:rFonts w:ascii="Times New Roman" w:hAnsi="Times New Roman" w:cs="Times New Roman"/>
          <w:sz w:val="24"/>
          <w:szCs w:val="24"/>
        </w:rPr>
        <w:t xml:space="preserve">acam o tanto que é necessário </w:t>
      </w:r>
      <w:r w:rsidRPr="00065291">
        <w:rPr>
          <w:rFonts w:ascii="Times New Roman" w:hAnsi="Times New Roman" w:cs="Times New Roman"/>
          <w:sz w:val="24"/>
          <w:szCs w:val="24"/>
        </w:rPr>
        <w:t>entender que esse profissional de pedagogia deve obter conhecimento práticos e teóricos que possibilite aplicação consta</w:t>
      </w:r>
      <w:r w:rsidR="001E721A" w:rsidRPr="00065291">
        <w:rPr>
          <w:rFonts w:ascii="Times New Roman" w:hAnsi="Times New Roman" w:cs="Times New Roman"/>
          <w:sz w:val="24"/>
          <w:szCs w:val="24"/>
        </w:rPr>
        <w:t>nte do seu potencial de estudo.</w:t>
      </w:r>
      <w:r w:rsidR="00E429F2" w:rsidRPr="00065291">
        <w:rPr>
          <w:rFonts w:ascii="Times New Roman" w:hAnsi="Times New Roman" w:cs="Times New Roman"/>
          <w:sz w:val="24"/>
          <w:szCs w:val="24"/>
        </w:rPr>
        <w:t xml:space="preserve"> Compreendendo que n</w:t>
      </w:r>
      <w:r w:rsidR="00C5746E" w:rsidRPr="00065291">
        <w:rPr>
          <w:rFonts w:ascii="Times New Roman" w:hAnsi="Times New Roman" w:cs="Times New Roman"/>
          <w:sz w:val="24"/>
          <w:szCs w:val="24"/>
        </w:rPr>
        <w:t>ó</w:t>
      </w:r>
      <w:r w:rsidR="00E429F2" w:rsidRPr="00065291">
        <w:rPr>
          <w:rFonts w:ascii="Times New Roman" w:hAnsi="Times New Roman" w:cs="Times New Roman"/>
          <w:sz w:val="24"/>
          <w:szCs w:val="24"/>
        </w:rPr>
        <w:t xml:space="preserve">s como pedagogo temos capacidade expandir os nossos conhecimentos para além dos muros das escolas. </w:t>
      </w:r>
    </w:p>
    <w:p w14:paraId="64BC6191" w14:textId="08C90D8E" w:rsidR="009424BC" w:rsidRPr="00065291" w:rsidRDefault="009424BC" w:rsidP="005E0538">
      <w:pPr>
        <w:spacing w:after="0" w:line="360" w:lineRule="auto"/>
        <w:ind w:firstLine="709"/>
        <w:jc w:val="both"/>
        <w:rPr>
          <w:rFonts w:ascii="Times New Roman" w:hAnsi="Times New Roman" w:cs="Times New Roman"/>
          <w:sz w:val="24"/>
          <w:szCs w:val="24"/>
        </w:rPr>
      </w:pPr>
      <w:r w:rsidRPr="00065291">
        <w:rPr>
          <w:rFonts w:ascii="Times New Roman" w:hAnsi="Times New Roman" w:cs="Times New Roman"/>
          <w:sz w:val="24"/>
          <w:szCs w:val="24"/>
        </w:rPr>
        <w:t>De acordo</w:t>
      </w:r>
      <w:r w:rsidR="001E721A" w:rsidRPr="00065291">
        <w:rPr>
          <w:rFonts w:ascii="Times New Roman" w:hAnsi="Times New Roman" w:cs="Times New Roman"/>
          <w:sz w:val="24"/>
          <w:szCs w:val="24"/>
        </w:rPr>
        <w:t xml:space="preserve"> com Alvarez e Rigo (2018</w:t>
      </w:r>
      <w:r w:rsidRPr="00065291">
        <w:rPr>
          <w:rFonts w:ascii="Times New Roman" w:hAnsi="Times New Roman" w:cs="Times New Roman"/>
          <w:sz w:val="24"/>
          <w:szCs w:val="24"/>
        </w:rPr>
        <w:t>) o pedagogo poderá se torna especialista da ação educativa escolar e não escolar podendo atuar em espaços públicos e privados, e público não estatais que estão envolvidos em associações populares, educação de adultos, clinicas de orientações pedagógicas, e entidades de recuperação de pessoas deficientes</w:t>
      </w:r>
      <w:r w:rsidR="00E429F2" w:rsidRPr="00065291">
        <w:rPr>
          <w:rFonts w:ascii="Times New Roman" w:hAnsi="Times New Roman" w:cs="Times New Roman"/>
          <w:sz w:val="24"/>
          <w:szCs w:val="24"/>
        </w:rPr>
        <w:t xml:space="preserve"> entres outros lugares que a pratica pedagógica pode ser exercida, pois </w:t>
      </w:r>
      <w:r w:rsidRPr="00065291">
        <w:rPr>
          <w:rFonts w:ascii="Times New Roman" w:hAnsi="Times New Roman" w:cs="Times New Roman"/>
          <w:sz w:val="24"/>
          <w:szCs w:val="24"/>
        </w:rPr>
        <w:t>pensar nesse campo de atuação cabe-se aqui relembrar multidimensionalidade da atuação do pedagogo e em suas práticas educativas de ensino</w:t>
      </w:r>
      <w:r w:rsidR="00E429F2" w:rsidRPr="00065291">
        <w:rPr>
          <w:rFonts w:ascii="Times New Roman" w:hAnsi="Times New Roman" w:cs="Times New Roman"/>
          <w:sz w:val="24"/>
          <w:szCs w:val="24"/>
        </w:rPr>
        <w:t xml:space="preserve"> dentro ou fora das escolas. </w:t>
      </w:r>
    </w:p>
    <w:p w14:paraId="774DF410" w14:textId="027A67B3" w:rsidR="00C5746E" w:rsidRPr="00065291" w:rsidRDefault="00C5746E" w:rsidP="005E0538">
      <w:pPr>
        <w:spacing w:after="0" w:line="360" w:lineRule="auto"/>
        <w:ind w:firstLine="709"/>
        <w:jc w:val="both"/>
        <w:rPr>
          <w:rFonts w:ascii="Times New Roman" w:hAnsi="Times New Roman" w:cs="Times New Roman"/>
          <w:sz w:val="24"/>
          <w:szCs w:val="24"/>
        </w:rPr>
      </w:pPr>
      <w:r w:rsidRPr="00065291">
        <w:rPr>
          <w:rFonts w:ascii="Times New Roman" w:hAnsi="Times New Roman" w:cs="Times New Roman"/>
          <w:sz w:val="24"/>
          <w:szCs w:val="24"/>
        </w:rPr>
        <w:t xml:space="preserve">Cabe-se entender que temos diferentes formas de transmitir educação sendo elas, formal que acontece dentro das instituições de ensino, a não-formal acontece fora das instituições ensino por movimentos sociais que tem princípios também educativos, informal que gira entorno das ações familiares, das mídias e religiões, porem o meu em meu trabalho foi destacado com maior ênfase a educação não formal e o papel do pedagogo </w:t>
      </w:r>
      <w:r w:rsidR="009733BE" w:rsidRPr="00065291">
        <w:rPr>
          <w:rFonts w:ascii="Times New Roman" w:hAnsi="Times New Roman" w:cs="Times New Roman"/>
          <w:sz w:val="24"/>
          <w:szCs w:val="24"/>
        </w:rPr>
        <w:t>fora das instituições de ensino escolar.</w:t>
      </w:r>
    </w:p>
    <w:p w14:paraId="4394AD14" w14:textId="2B52E258" w:rsidR="00B6413A" w:rsidRPr="00065291" w:rsidRDefault="009424BC" w:rsidP="005E0538">
      <w:pPr>
        <w:spacing w:after="0" w:line="360" w:lineRule="auto"/>
        <w:ind w:firstLine="709"/>
        <w:jc w:val="both"/>
        <w:rPr>
          <w:rFonts w:ascii="Times New Roman" w:hAnsi="Times New Roman" w:cs="Times New Roman"/>
          <w:sz w:val="24"/>
          <w:szCs w:val="24"/>
        </w:rPr>
      </w:pPr>
      <w:r w:rsidRPr="00065291">
        <w:rPr>
          <w:rFonts w:ascii="Times New Roman" w:hAnsi="Times New Roman" w:cs="Times New Roman"/>
          <w:sz w:val="24"/>
          <w:szCs w:val="24"/>
        </w:rPr>
        <w:lastRenderedPageBreak/>
        <w:t>O papel do pedagogo na educação não formal</w:t>
      </w:r>
      <w:proofErr w:type="gramStart"/>
      <w:r w:rsidRPr="00065291">
        <w:rPr>
          <w:rFonts w:ascii="Times New Roman" w:hAnsi="Times New Roman" w:cs="Times New Roman"/>
          <w:sz w:val="24"/>
          <w:szCs w:val="24"/>
        </w:rPr>
        <w:t>, é</w:t>
      </w:r>
      <w:proofErr w:type="gramEnd"/>
      <w:r w:rsidRPr="00065291">
        <w:rPr>
          <w:rFonts w:ascii="Times New Roman" w:hAnsi="Times New Roman" w:cs="Times New Roman"/>
          <w:sz w:val="24"/>
          <w:szCs w:val="24"/>
        </w:rPr>
        <w:t xml:space="preserve"> levar para os âmbitos</w:t>
      </w:r>
      <w:r w:rsidR="00E429F2" w:rsidRPr="00065291">
        <w:rPr>
          <w:rFonts w:ascii="Times New Roman" w:hAnsi="Times New Roman" w:cs="Times New Roman"/>
          <w:sz w:val="24"/>
          <w:szCs w:val="24"/>
        </w:rPr>
        <w:t xml:space="preserve"> como os hospitais </w:t>
      </w:r>
      <w:r w:rsidR="00085F0B" w:rsidRPr="00065291">
        <w:rPr>
          <w:rFonts w:ascii="Times New Roman" w:hAnsi="Times New Roman" w:cs="Times New Roman"/>
          <w:sz w:val="24"/>
          <w:szCs w:val="24"/>
        </w:rPr>
        <w:t>projetos pedagógicos</w:t>
      </w:r>
      <w:r w:rsidR="005A0D75" w:rsidRPr="00065291">
        <w:rPr>
          <w:rFonts w:ascii="Times New Roman" w:hAnsi="Times New Roman" w:cs="Times New Roman"/>
          <w:sz w:val="24"/>
          <w:szCs w:val="24"/>
        </w:rPr>
        <w:t xml:space="preserve"> </w:t>
      </w:r>
      <w:r w:rsidR="00E429F2" w:rsidRPr="00065291">
        <w:rPr>
          <w:rFonts w:ascii="Times New Roman" w:hAnsi="Times New Roman" w:cs="Times New Roman"/>
          <w:sz w:val="24"/>
          <w:szCs w:val="24"/>
        </w:rPr>
        <w:t>tem</w:t>
      </w:r>
      <w:r w:rsidR="00085F0B" w:rsidRPr="00065291">
        <w:rPr>
          <w:rFonts w:ascii="Times New Roman" w:hAnsi="Times New Roman" w:cs="Times New Roman"/>
          <w:sz w:val="24"/>
          <w:szCs w:val="24"/>
        </w:rPr>
        <w:t xml:space="preserve"> que ter </w:t>
      </w:r>
      <w:r w:rsidR="00E429F2" w:rsidRPr="00065291">
        <w:rPr>
          <w:rFonts w:ascii="Times New Roman" w:hAnsi="Times New Roman" w:cs="Times New Roman"/>
          <w:sz w:val="24"/>
          <w:szCs w:val="24"/>
        </w:rPr>
        <w:t>como objetivo o</w:t>
      </w:r>
      <w:r w:rsidRPr="00065291">
        <w:rPr>
          <w:rFonts w:ascii="Times New Roman" w:hAnsi="Times New Roman" w:cs="Times New Roman"/>
          <w:sz w:val="24"/>
          <w:szCs w:val="24"/>
        </w:rPr>
        <w:t xml:space="preserve"> respeit</w:t>
      </w:r>
      <w:r w:rsidR="00E429F2" w:rsidRPr="00065291">
        <w:rPr>
          <w:rFonts w:ascii="Times New Roman" w:hAnsi="Times New Roman" w:cs="Times New Roman"/>
          <w:sz w:val="24"/>
          <w:szCs w:val="24"/>
        </w:rPr>
        <w:t>o</w:t>
      </w:r>
      <w:r w:rsidRPr="00065291">
        <w:rPr>
          <w:rFonts w:ascii="Times New Roman" w:hAnsi="Times New Roman" w:cs="Times New Roman"/>
          <w:sz w:val="24"/>
          <w:szCs w:val="24"/>
        </w:rPr>
        <w:t xml:space="preserve"> </w:t>
      </w:r>
      <w:r w:rsidR="00E429F2" w:rsidRPr="00065291">
        <w:rPr>
          <w:rFonts w:ascii="Times New Roman" w:hAnsi="Times New Roman" w:cs="Times New Roman"/>
          <w:sz w:val="24"/>
          <w:szCs w:val="24"/>
        </w:rPr>
        <w:t>ao</w:t>
      </w:r>
      <w:r w:rsidRPr="00065291">
        <w:rPr>
          <w:rFonts w:ascii="Times New Roman" w:hAnsi="Times New Roman" w:cs="Times New Roman"/>
          <w:sz w:val="24"/>
          <w:szCs w:val="24"/>
        </w:rPr>
        <w:t xml:space="preserve"> estados físicos e emocionais do indivíduo, no empresarial eles irão motivar a equipe maneira que contribua para o crescimento da empresa, nos meios de comunicações e nas prisões o pedagogo tem a função de ampliar as práticas educativas ao conceito cultural, histórico e ético, com isso há uma ampliação na práxis educativa que busca a participação ou emancipação do sujeito na sociedade</w:t>
      </w:r>
      <w:r w:rsidR="00E429F2" w:rsidRPr="00065291">
        <w:rPr>
          <w:rFonts w:ascii="Times New Roman" w:hAnsi="Times New Roman" w:cs="Times New Roman"/>
          <w:sz w:val="24"/>
          <w:szCs w:val="24"/>
        </w:rPr>
        <w:t>. Cada um destes lugares citados foram exemplos de como a pedagogia e o pedagogo pode ampliar os seus conhecimentos</w:t>
      </w:r>
      <w:r w:rsidR="00B6413A" w:rsidRPr="00065291">
        <w:rPr>
          <w:rFonts w:ascii="Times New Roman" w:hAnsi="Times New Roman" w:cs="Times New Roman"/>
          <w:sz w:val="24"/>
          <w:szCs w:val="24"/>
        </w:rPr>
        <w:t>, e sua formação para atuar em diferentes âmbitos da sociedade.</w:t>
      </w:r>
    </w:p>
    <w:p w14:paraId="37C94584" w14:textId="7F3205E9" w:rsidR="00B6413A" w:rsidRPr="00065291" w:rsidRDefault="005133A4" w:rsidP="005E0538">
      <w:pPr>
        <w:spacing w:after="0" w:line="360" w:lineRule="auto"/>
        <w:ind w:firstLine="709"/>
        <w:jc w:val="both"/>
        <w:rPr>
          <w:rFonts w:ascii="Times New Roman" w:hAnsi="Times New Roman" w:cs="Times New Roman"/>
          <w:sz w:val="24"/>
          <w:szCs w:val="24"/>
        </w:rPr>
      </w:pPr>
      <w:r w:rsidRPr="00065291">
        <w:rPr>
          <w:rFonts w:ascii="Times New Roman" w:hAnsi="Times New Roman" w:cs="Times New Roman"/>
          <w:sz w:val="24"/>
          <w:szCs w:val="24"/>
        </w:rPr>
        <w:t>Então cabe destacar aqui a importância da formação do pedagogo, pois ele não pode ficar com a sua visão somente em um lugar, é necessário compreender que com as mudanças socias, e a ampliação do conceito de educação trouxe para a pedagogia para o pedagogo lugares diferentes que a sua pratica pedagógica possa ser transmitida, contribuindo para que os educandos tenha aprendizagens significativa e humana.</w:t>
      </w:r>
    </w:p>
    <w:p w14:paraId="29F7F09D" w14:textId="373501D3" w:rsidR="009424BC" w:rsidRPr="00065291" w:rsidRDefault="009733BE" w:rsidP="005E0538">
      <w:pPr>
        <w:spacing w:after="0" w:line="360" w:lineRule="auto"/>
        <w:ind w:firstLine="709"/>
        <w:jc w:val="both"/>
        <w:rPr>
          <w:rFonts w:ascii="Times New Roman" w:hAnsi="Times New Roman" w:cs="Times New Roman"/>
          <w:sz w:val="24"/>
          <w:szCs w:val="24"/>
        </w:rPr>
      </w:pPr>
      <w:r w:rsidRPr="00065291">
        <w:rPr>
          <w:rFonts w:ascii="Times New Roman" w:hAnsi="Times New Roman" w:cs="Times New Roman"/>
          <w:sz w:val="24"/>
          <w:szCs w:val="24"/>
        </w:rPr>
        <w:t xml:space="preserve">O </w:t>
      </w:r>
      <w:r w:rsidR="00B6413A" w:rsidRPr="00065291">
        <w:rPr>
          <w:rFonts w:ascii="Times New Roman" w:hAnsi="Times New Roman" w:cs="Times New Roman"/>
          <w:sz w:val="24"/>
          <w:szCs w:val="24"/>
        </w:rPr>
        <w:t xml:space="preserve">meu trabalho teve como objetivo ampliar o conhecimento na pedagogia hospitalar, destacando </w:t>
      </w:r>
      <w:proofErr w:type="gramStart"/>
      <w:r w:rsidR="00B6413A" w:rsidRPr="00065291">
        <w:rPr>
          <w:rFonts w:ascii="Times New Roman" w:hAnsi="Times New Roman" w:cs="Times New Roman"/>
          <w:sz w:val="24"/>
          <w:szCs w:val="24"/>
        </w:rPr>
        <w:t>os seus marcos</w:t>
      </w:r>
      <w:proofErr w:type="gramEnd"/>
      <w:r w:rsidR="00B6413A" w:rsidRPr="00065291">
        <w:rPr>
          <w:rFonts w:ascii="Times New Roman" w:hAnsi="Times New Roman" w:cs="Times New Roman"/>
          <w:sz w:val="24"/>
          <w:szCs w:val="24"/>
        </w:rPr>
        <w:t xml:space="preserve"> legais e históricos, a atuação do pedagogo em um contexto hospitalar, quem são educandos que precisam de tão apoio pedagógico, e como a </w:t>
      </w:r>
      <w:r w:rsidR="00382693" w:rsidRPr="00065291">
        <w:rPr>
          <w:rFonts w:ascii="Times New Roman" w:hAnsi="Times New Roman" w:cs="Times New Roman"/>
          <w:sz w:val="24"/>
          <w:szCs w:val="24"/>
        </w:rPr>
        <w:t>escuta sensível, escuta pedagógica, a importância de brincar e aprender brincando, o lúdico pedagógico e suas possibilidades de amenizar o sofrimento</w:t>
      </w:r>
      <w:r w:rsidRPr="00065291">
        <w:rPr>
          <w:rFonts w:ascii="Times New Roman" w:hAnsi="Times New Roman" w:cs="Times New Roman"/>
          <w:sz w:val="24"/>
          <w:szCs w:val="24"/>
        </w:rPr>
        <w:t>,</w:t>
      </w:r>
      <w:r w:rsidR="00382693" w:rsidRPr="00065291">
        <w:rPr>
          <w:rFonts w:ascii="Times New Roman" w:hAnsi="Times New Roman" w:cs="Times New Roman"/>
          <w:sz w:val="24"/>
          <w:szCs w:val="24"/>
        </w:rPr>
        <w:t xml:space="preserve"> oportuniza atividades significativa durante todo o processo de internação.</w:t>
      </w:r>
    </w:p>
    <w:p w14:paraId="24C4B2E4" w14:textId="06E30865" w:rsidR="009733BE" w:rsidRPr="00065291" w:rsidRDefault="00382693" w:rsidP="005E0538">
      <w:pPr>
        <w:spacing w:after="0" w:line="360" w:lineRule="auto"/>
        <w:ind w:firstLine="708"/>
        <w:jc w:val="both"/>
        <w:rPr>
          <w:rFonts w:ascii="Times New Roman" w:hAnsi="Times New Roman" w:cs="Times New Roman"/>
          <w:sz w:val="24"/>
          <w:szCs w:val="24"/>
        </w:rPr>
      </w:pPr>
      <w:r w:rsidRPr="00065291">
        <w:rPr>
          <w:rFonts w:ascii="Times New Roman" w:hAnsi="Times New Roman" w:cs="Times New Roman"/>
          <w:sz w:val="24"/>
          <w:szCs w:val="24"/>
        </w:rPr>
        <w:t>A pedagogia hospitalar traz oportunidades para os sujeitos que por motivos de saúde, ou outras situações não podem ter acesso as suas rotinas escolares. Por isso</w:t>
      </w:r>
      <w:r w:rsidR="005A0D75" w:rsidRPr="00065291">
        <w:rPr>
          <w:rFonts w:ascii="Times New Roman" w:hAnsi="Times New Roman" w:cs="Times New Roman"/>
          <w:sz w:val="24"/>
          <w:szCs w:val="24"/>
        </w:rPr>
        <w:t xml:space="preserve"> </w:t>
      </w:r>
      <w:r w:rsidRPr="00065291">
        <w:rPr>
          <w:rFonts w:ascii="Times New Roman" w:hAnsi="Times New Roman" w:cs="Times New Roman"/>
          <w:sz w:val="24"/>
          <w:szCs w:val="24"/>
        </w:rPr>
        <w:t>o pedagogo hospitalar precisa de se atentar na hora de planejar suas aulas dentro do ambiente hospitalar, pois</w:t>
      </w:r>
      <w:r w:rsidR="005A0D75" w:rsidRPr="00065291">
        <w:rPr>
          <w:rFonts w:ascii="Times New Roman" w:hAnsi="Times New Roman" w:cs="Times New Roman"/>
          <w:sz w:val="24"/>
          <w:szCs w:val="24"/>
        </w:rPr>
        <w:t xml:space="preserve"> </w:t>
      </w:r>
      <w:proofErr w:type="gramStart"/>
      <w:r w:rsidRPr="00065291">
        <w:rPr>
          <w:rFonts w:ascii="Times New Roman" w:hAnsi="Times New Roman" w:cs="Times New Roman"/>
          <w:sz w:val="24"/>
          <w:szCs w:val="24"/>
        </w:rPr>
        <w:t>existe</w:t>
      </w:r>
      <w:proofErr w:type="gramEnd"/>
      <w:r w:rsidRPr="00065291">
        <w:rPr>
          <w:rFonts w:ascii="Times New Roman" w:hAnsi="Times New Roman" w:cs="Times New Roman"/>
          <w:sz w:val="24"/>
          <w:szCs w:val="24"/>
        </w:rPr>
        <w:t xml:space="preserve"> inúmeras competências que este profissional precisa de se apropriar se, para que o contato seja significativo, proveitoso e seja ofertado de maneira coerente,</w:t>
      </w:r>
      <w:r w:rsidR="005A0D75" w:rsidRPr="00065291">
        <w:rPr>
          <w:rFonts w:ascii="Times New Roman" w:hAnsi="Times New Roman" w:cs="Times New Roman"/>
          <w:sz w:val="24"/>
          <w:szCs w:val="24"/>
        </w:rPr>
        <w:t xml:space="preserve"> </w:t>
      </w:r>
      <w:r w:rsidRPr="00065291">
        <w:rPr>
          <w:rFonts w:ascii="Times New Roman" w:hAnsi="Times New Roman" w:cs="Times New Roman"/>
          <w:sz w:val="24"/>
          <w:szCs w:val="24"/>
        </w:rPr>
        <w:t xml:space="preserve">ou seja, o pedagogo tem ter uma visão ampliada, humana e flexível quando for organizar o seu planejamento de aula, possibilitando praticas pedagógicas na relação com </w:t>
      </w:r>
      <w:r w:rsidR="009733BE" w:rsidRPr="00065291">
        <w:rPr>
          <w:rFonts w:ascii="Times New Roman" w:hAnsi="Times New Roman" w:cs="Times New Roman"/>
          <w:sz w:val="24"/>
          <w:szCs w:val="24"/>
        </w:rPr>
        <w:t xml:space="preserve">o educando. </w:t>
      </w:r>
      <w:r w:rsidR="009424BC" w:rsidRPr="00065291">
        <w:rPr>
          <w:rFonts w:ascii="Times New Roman" w:hAnsi="Times New Roman" w:cs="Times New Roman"/>
          <w:sz w:val="24"/>
          <w:szCs w:val="24"/>
        </w:rPr>
        <w:t>Diante do que foi exposto compreende-se que a formação do pedagogo proponha uma reflexão do seu papel na sociedade com profissional da educação, e que o capacite para ampliar os seus conhecimento e habilidades que vão além</w:t>
      </w:r>
      <w:r w:rsidR="009733BE" w:rsidRPr="00065291">
        <w:rPr>
          <w:rFonts w:ascii="Times New Roman" w:hAnsi="Times New Roman" w:cs="Times New Roman"/>
          <w:sz w:val="24"/>
          <w:szCs w:val="24"/>
        </w:rPr>
        <w:t xml:space="preserve"> das escolas, que</w:t>
      </w:r>
      <w:r w:rsidR="009424BC" w:rsidRPr="00065291">
        <w:rPr>
          <w:rFonts w:ascii="Times New Roman" w:hAnsi="Times New Roman" w:cs="Times New Roman"/>
          <w:sz w:val="24"/>
          <w:szCs w:val="24"/>
        </w:rPr>
        <w:t xml:space="preserve"> segundo Alvarez e Rigo (2018, p. 14) faz necessário “pesquisas que investiguem as grades curriculares dos cursos de graduação em pedagogia, afim de propor uma reflexão do pedagogo na sua multidimensionalidade da sua </w:t>
      </w:r>
      <w:r w:rsidR="004A3961" w:rsidRPr="00065291">
        <w:rPr>
          <w:rFonts w:ascii="Times New Roman" w:hAnsi="Times New Roman" w:cs="Times New Roman"/>
          <w:sz w:val="24"/>
          <w:szCs w:val="24"/>
        </w:rPr>
        <w:t>profissão. ”</w:t>
      </w:r>
    </w:p>
    <w:p w14:paraId="2A2F9999" w14:textId="4A7576D8" w:rsidR="009424BC" w:rsidRPr="00065291" w:rsidRDefault="009424BC" w:rsidP="005E0538">
      <w:pPr>
        <w:spacing w:after="0" w:line="360" w:lineRule="auto"/>
        <w:ind w:firstLine="709"/>
        <w:jc w:val="both"/>
        <w:rPr>
          <w:rFonts w:ascii="Times New Roman" w:hAnsi="Times New Roman" w:cs="Times New Roman"/>
          <w:sz w:val="24"/>
          <w:szCs w:val="24"/>
        </w:rPr>
      </w:pPr>
      <w:r w:rsidRPr="00065291">
        <w:rPr>
          <w:rFonts w:ascii="Times New Roman" w:hAnsi="Times New Roman" w:cs="Times New Roman"/>
          <w:sz w:val="24"/>
          <w:szCs w:val="24"/>
        </w:rPr>
        <w:lastRenderedPageBreak/>
        <w:t>A partir do foi exposto e ap</w:t>
      </w:r>
      <w:r w:rsidR="00085F0B" w:rsidRPr="00065291">
        <w:rPr>
          <w:rFonts w:ascii="Times New Roman" w:hAnsi="Times New Roman" w:cs="Times New Roman"/>
          <w:sz w:val="24"/>
          <w:szCs w:val="24"/>
        </w:rPr>
        <w:t>r</w:t>
      </w:r>
      <w:r w:rsidRPr="00065291">
        <w:rPr>
          <w:rFonts w:ascii="Times New Roman" w:hAnsi="Times New Roman" w:cs="Times New Roman"/>
          <w:sz w:val="24"/>
          <w:szCs w:val="24"/>
        </w:rPr>
        <w:t xml:space="preserve">esentado pelos autores estudados, esta pesquisa, em forma de </w:t>
      </w:r>
      <w:r w:rsidR="001E721A" w:rsidRPr="00065291">
        <w:rPr>
          <w:rFonts w:ascii="Times New Roman" w:hAnsi="Times New Roman" w:cs="Times New Roman"/>
          <w:sz w:val="24"/>
          <w:szCs w:val="24"/>
        </w:rPr>
        <w:t>uma monografia</w:t>
      </w:r>
      <w:r w:rsidRPr="00065291">
        <w:rPr>
          <w:rFonts w:ascii="Times New Roman" w:hAnsi="Times New Roman" w:cs="Times New Roman"/>
          <w:sz w:val="24"/>
          <w:szCs w:val="24"/>
        </w:rPr>
        <w:t>, se justifica pela necessidade de me aprofundar na temática,</w:t>
      </w:r>
      <w:r w:rsidR="009733BE" w:rsidRPr="00065291">
        <w:rPr>
          <w:rFonts w:ascii="Times New Roman" w:hAnsi="Times New Roman" w:cs="Times New Roman"/>
          <w:sz w:val="24"/>
          <w:szCs w:val="24"/>
        </w:rPr>
        <w:t xml:space="preserve"> da</w:t>
      </w:r>
      <w:r w:rsidRPr="00065291">
        <w:rPr>
          <w:rFonts w:ascii="Times New Roman" w:hAnsi="Times New Roman" w:cs="Times New Roman"/>
          <w:sz w:val="24"/>
          <w:szCs w:val="24"/>
        </w:rPr>
        <w:t xml:space="preserve"> atuação do pedagogo em espaços educacionais não escolares e ainda me apropriar deste contexto para que minha </w:t>
      </w:r>
      <w:proofErr w:type="gramStart"/>
      <w:r w:rsidRPr="00065291">
        <w:rPr>
          <w:rFonts w:ascii="Times New Roman" w:hAnsi="Times New Roman" w:cs="Times New Roman"/>
          <w:sz w:val="24"/>
          <w:szCs w:val="24"/>
        </w:rPr>
        <w:t>pratica</w:t>
      </w:r>
      <w:proofErr w:type="gramEnd"/>
      <w:r w:rsidRPr="00065291">
        <w:rPr>
          <w:rFonts w:ascii="Times New Roman" w:hAnsi="Times New Roman" w:cs="Times New Roman"/>
          <w:sz w:val="24"/>
          <w:szCs w:val="24"/>
        </w:rPr>
        <w:t xml:space="preserve"> pedagógica seja cada vez mais inovadora e fundamentada em princípios teóricos que possam co</w:t>
      </w:r>
      <w:r w:rsidR="00085F0B" w:rsidRPr="00065291">
        <w:rPr>
          <w:rFonts w:ascii="Times New Roman" w:hAnsi="Times New Roman" w:cs="Times New Roman"/>
          <w:sz w:val="24"/>
          <w:szCs w:val="24"/>
        </w:rPr>
        <w:t>ntribuir</w:t>
      </w:r>
      <w:r w:rsidRPr="00065291">
        <w:rPr>
          <w:rFonts w:ascii="Times New Roman" w:hAnsi="Times New Roman" w:cs="Times New Roman"/>
          <w:sz w:val="24"/>
          <w:szCs w:val="24"/>
        </w:rPr>
        <w:t xml:space="preserve"> a quem de direito,</w:t>
      </w:r>
      <w:r w:rsidR="005A0D75" w:rsidRPr="00065291">
        <w:rPr>
          <w:rFonts w:ascii="Times New Roman" w:hAnsi="Times New Roman" w:cs="Times New Roman"/>
          <w:sz w:val="24"/>
          <w:szCs w:val="24"/>
        </w:rPr>
        <w:t xml:space="preserve"> </w:t>
      </w:r>
      <w:r w:rsidR="00085F0B" w:rsidRPr="00065291">
        <w:rPr>
          <w:rFonts w:ascii="Times New Roman" w:hAnsi="Times New Roman" w:cs="Times New Roman"/>
          <w:sz w:val="24"/>
          <w:szCs w:val="24"/>
        </w:rPr>
        <w:t>tendo assim o entendimento da</w:t>
      </w:r>
      <w:r w:rsidRPr="00065291">
        <w:rPr>
          <w:rFonts w:ascii="Times New Roman" w:hAnsi="Times New Roman" w:cs="Times New Roman"/>
          <w:sz w:val="24"/>
          <w:szCs w:val="24"/>
        </w:rPr>
        <w:t xml:space="preserve"> importância da atuação profissionais da</w:t>
      </w:r>
      <w:r w:rsidR="005A0D75" w:rsidRPr="00065291">
        <w:rPr>
          <w:rFonts w:ascii="Times New Roman" w:hAnsi="Times New Roman" w:cs="Times New Roman"/>
          <w:sz w:val="24"/>
          <w:szCs w:val="24"/>
        </w:rPr>
        <w:t xml:space="preserve"> </w:t>
      </w:r>
      <w:r w:rsidRPr="00065291">
        <w:rPr>
          <w:rFonts w:ascii="Times New Roman" w:hAnsi="Times New Roman" w:cs="Times New Roman"/>
          <w:sz w:val="24"/>
          <w:szCs w:val="24"/>
        </w:rPr>
        <w:t>Pedagogia</w:t>
      </w:r>
      <w:r w:rsidR="005A0D75" w:rsidRPr="00065291">
        <w:rPr>
          <w:rFonts w:ascii="Times New Roman" w:hAnsi="Times New Roman" w:cs="Times New Roman"/>
          <w:sz w:val="24"/>
          <w:szCs w:val="24"/>
        </w:rPr>
        <w:t xml:space="preserve"> </w:t>
      </w:r>
      <w:r w:rsidRPr="00065291">
        <w:rPr>
          <w:rFonts w:ascii="Times New Roman" w:hAnsi="Times New Roman" w:cs="Times New Roman"/>
          <w:sz w:val="24"/>
          <w:szCs w:val="24"/>
        </w:rPr>
        <w:t>em diferentes espaços educacionais</w:t>
      </w:r>
      <w:r w:rsidR="001A1A23" w:rsidRPr="00065291">
        <w:rPr>
          <w:rFonts w:ascii="Times New Roman" w:hAnsi="Times New Roman" w:cs="Times New Roman"/>
          <w:sz w:val="24"/>
          <w:szCs w:val="24"/>
        </w:rPr>
        <w:t>,</w:t>
      </w:r>
      <w:r w:rsidR="005A0D75" w:rsidRPr="00065291">
        <w:rPr>
          <w:rFonts w:ascii="Times New Roman" w:hAnsi="Times New Roman" w:cs="Times New Roman"/>
          <w:sz w:val="24"/>
          <w:szCs w:val="24"/>
        </w:rPr>
        <w:t xml:space="preserve"> </w:t>
      </w:r>
      <w:r w:rsidR="001A1A23" w:rsidRPr="00065291">
        <w:rPr>
          <w:rFonts w:ascii="Times New Roman" w:hAnsi="Times New Roman" w:cs="Times New Roman"/>
          <w:sz w:val="24"/>
          <w:szCs w:val="24"/>
        </w:rPr>
        <w:t>N</w:t>
      </w:r>
      <w:r w:rsidRPr="00065291">
        <w:rPr>
          <w:rFonts w:ascii="Times New Roman" w:hAnsi="Times New Roman" w:cs="Times New Roman"/>
          <w:sz w:val="24"/>
          <w:szCs w:val="24"/>
        </w:rPr>
        <w:t>ão Escolares, sem nenhum preconceito de inferioridade</w:t>
      </w:r>
      <w:r w:rsidR="001A1A23" w:rsidRPr="00065291">
        <w:rPr>
          <w:rFonts w:ascii="Times New Roman" w:hAnsi="Times New Roman" w:cs="Times New Roman"/>
          <w:sz w:val="24"/>
          <w:szCs w:val="24"/>
        </w:rPr>
        <w:t>.</w:t>
      </w:r>
      <w:r w:rsidRPr="00065291">
        <w:rPr>
          <w:rFonts w:ascii="Times New Roman" w:hAnsi="Times New Roman" w:cs="Times New Roman"/>
          <w:sz w:val="24"/>
          <w:szCs w:val="24"/>
        </w:rPr>
        <w:t xml:space="preserve"> </w:t>
      </w:r>
      <w:r w:rsidR="001A1A23" w:rsidRPr="00065291">
        <w:rPr>
          <w:rFonts w:ascii="Times New Roman" w:hAnsi="Times New Roman" w:cs="Times New Roman"/>
          <w:sz w:val="24"/>
          <w:szCs w:val="24"/>
        </w:rPr>
        <w:t>C</w:t>
      </w:r>
      <w:r w:rsidRPr="00065291">
        <w:rPr>
          <w:rFonts w:ascii="Times New Roman" w:hAnsi="Times New Roman" w:cs="Times New Roman"/>
          <w:sz w:val="24"/>
          <w:szCs w:val="24"/>
        </w:rPr>
        <w:t>ompreendendo assim os desafios que são encontrados no</w:t>
      </w:r>
      <w:r w:rsidR="001A1A23" w:rsidRPr="00065291">
        <w:rPr>
          <w:rFonts w:ascii="Times New Roman" w:hAnsi="Times New Roman" w:cs="Times New Roman"/>
          <w:sz w:val="24"/>
          <w:szCs w:val="24"/>
        </w:rPr>
        <w:t>s</w:t>
      </w:r>
      <w:r w:rsidRPr="00065291">
        <w:rPr>
          <w:rFonts w:ascii="Times New Roman" w:hAnsi="Times New Roman" w:cs="Times New Roman"/>
          <w:sz w:val="24"/>
          <w:szCs w:val="24"/>
        </w:rPr>
        <w:t xml:space="preserve"> campos de atuação</w:t>
      </w:r>
      <w:r w:rsidR="009733BE" w:rsidRPr="00065291">
        <w:rPr>
          <w:rFonts w:ascii="Times New Roman" w:hAnsi="Times New Roman" w:cs="Times New Roman"/>
          <w:sz w:val="24"/>
          <w:szCs w:val="24"/>
        </w:rPr>
        <w:t xml:space="preserve"> do pedagogo no contexto hospitalar</w:t>
      </w:r>
      <w:r w:rsidR="001A1A23" w:rsidRPr="00065291">
        <w:rPr>
          <w:rFonts w:ascii="Times New Roman" w:hAnsi="Times New Roman" w:cs="Times New Roman"/>
          <w:sz w:val="24"/>
          <w:szCs w:val="24"/>
        </w:rPr>
        <w:t xml:space="preserve"> para</w:t>
      </w:r>
      <w:r w:rsidR="009733BE" w:rsidRPr="00065291">
        <w:rPr>
          <w:rFonts w:ascii="Times New Roman" w:hAnsi="Times New Roman" w:cs="Times New Roman"/>
          <w:sz w:val="24"/>
          <w:szCs w:val="24"/>
        </w:rPr>
        <w:t xml:space="preserve"> ampli</w:t>
      </w:r>
      <w:r w:rsidR="001A1A23" w:rsidRPr="00065291">
        <w:rPr>
          <w:rFonts w:ascii="Times New Roman" w:hAnsi="Times New Roman" w:cs="Times New Roman"/>
          <w:sz w:val="24"/>
          <w:szCs w:val="24"/>
        </w:rPr>
        <w:t>ar</w:t>
      </w:r>
      <w:r w:rsidR="009733BE" w:rsidRPr="00065291">
        <w:rPr>
          <w:rFonts w:ascii="Times New Roman" w:hAnsi="Times New Roman" w:cs="Times New Roman"/>
          <w:sz w:val="24"/>
          <w:szCs w:val="24"/>
        </w:rPr>
        <w:t xml:space="preserve"> assim</w:t>
      </w:r>
      <w:r w:rsidRPr="00065291">
        <w:rPr>
          <w:rFonts w:ascii="Times New Roman" w:hAnsi="Times New Roman" w:cs="Times New Roman"/>
          <w:sz w:val="24"/>
          <w:szCs w:val="24"/>
        </w:rPr>
        <w:t xml:space="preserve"> </w:t>
      </w:r>
      <w:r w:rsidR="001A1A23" w:rsidRPr="00065291">
        <w:rPr>
          <w:rFonts w:ascii="Times New Roman" w:hAnsi="Times New Roman" w:cs="Times New Roman"/>
          <w:sz w:val="24"/>
          <w:szCs w:val="24"/>
        </w:rPr>
        <w:t xml:space="preserve">a </w:t>
      </w:r>
      <w:r w:rsidRPr="00065291">
        <w:rPr>
          <w:rFonts w:ascii="Times New Roman" w:hAnsi="Times New Roman" w:cs="Times New Roman"/>
          <w:sz w:val="24"/>
          <w:szCs w:val="24"/>
        </w:rPr>
        <w:t>minha f</w:t>
      </w:r>
      <w:r w:rsidR="00B758B5" w:rsidRPr="00065291">
        <w:rPr>
          <w:rFonts w:ascii="Times New Roman" w:hAnsi="Times New Roman" w:cs="Times New Roman"/>
          <w:sz w:val="24"/>
          <w:szCs w:val="24"/>
        </w:rPr>
        <w:t>ormação como futura professora.</w:t>
      </w:r>
    </w:p>
    <w:p w14:paraId="175D2BE4" w14:textId="77777777" w:rsidR="00B758B5" w:rsidRPr="00065291" w:rsidRDefault="00B758B5" w:rsidP="005E0538">
      <w:pPr>
        <w:spacing w:after="0" w:line="360" w:lineRule="auto"/>
        <w:ind w:firstLine="709"/>
        <w:jc w:val="both"/>
        <w:rPr>
          <w:rFonts w:ascii="Times New Roman" w:hAnsi="Times New Roman" w:cs="Times New Roman"/>
          <w:sz w:val="24"/>
          <w:szCs w:val="24"/>
        </w:rPr>
      </w:pPr>
    </w:p>
    <w:p w14:paraId="6C69811F" w14:textId="77777777" w:rsidR="00B758B5" w:rsidRPr="00065291" w:rsidRDefault="00B758B5" w:rsidP="005E0538">
      <w:pPr>
        <w:spacing w:after="0" w:line="360" w:lineRule="auto"/>
        <w:ind w:firstLine="709"/>
        <w:jc w:val="both"/>
        <w:rPr>
          <w:rFonts w:ascii="Times New Roman" w:hAnsi="Times New Roman" w:cs="Times New Roman"/>
          <w:sz w:val="24"/>
          <w:szCs w:val="24"/>
        </w:rPr>
      </w:pPr>
    </w:p>
    <w:p w14:paraId="268B846A" w14:textId="77777777" w:rsidR="00B758B5" w:rsidRPr="00065291" w:rsidRDefault="00B758B5" w:rsidP="005E0538">
      <w:pPr>
        <w:spacing w:after="0" w:line="360" w:lineRule="auto"/>
        <w:ind w:firstLine="709"/>
        <w:jc w:val="both"/>
        <w:rPr>
          <w:rFonts w:ascii="Times New Roman" w:hAnsi="Times New Roman" w:cs="Times New Roman"/>
          <w:sz w:val="24"/>
          <w:szCs w:val="24"/>
        </w:rPr>
      </w:pPr>
    </w:p>
    <w:p w14:paraId="1BB9E2B9" w14:textId="77777777" w:rsidR="00B758B5" w:rsidRPr="00065291" w:rsidRDefault="00B758B5" w:rsidP="005E0538">
      <w:pPr>
        <w:spacing w:after="0" w:line="360" w:lineRule="auto"/>
        <w:ind w:firstLine="709"/>
        <w:jc w:val="both"/>
        <w:rPr>
          <w:rFonts w:ascii="Times New Roman" w:hAnsi="Times New Roman" w:cs="Times New Roman"/>
          <w:sz w:val="24"/>
          <w:szCs w:val="24"/>
        </w:rPr>
        <w:sectPr w:rsidR="00B758B5" w:rsidRPr="00065291" w:rsidSect="005A0D75">
          <w:pgSz w:w="11906" w:h="16838" w:code="9"/>
          <w:pgMar w:top="1701" w:right="1134" w:bottom="1134" w:left="1701" w:header="709" w:footer="709" w:gutter="0"/>
          <w:cols w:space="708"/>
          <w:titlePg/>
          <w:docGrid w:linePitch="360"/>
        </w:sectPr>
      </w:pPr>
    </w:p>
    <w:p w14:paraId="5ADD00AA" w14:textId="76536311" w:rsidR="00412E79" w:rsidRPr="00065291" w:rsidRDefault="00276DFA" w:rsidP="00B758B5">
      <w:pPr>
        <w:pStyle w:val="Ttulo1"/>
        <w:jc w:val="center"/>
        <w:rPr>
          <w:color w:val="auto"/>
          <w:szCs w:val="24"/>
        </w:rPr>
      </w:pPr>
      <w:bookmarkStart w:id="27" w:name="_Toc58506789"/>
      <w:r w:rsidRPr="00065291">
        <w:rPr>
          <w:rStyle w:val="Ttulo2Char"/>
          <w:b/>
          <w:color w:val="auto"/>
          <w:sz w:val="28"/>
          <w:szCs w:val="32"/>
        </w:rPr>
        <w:lastRenderedPageBreak/>
        <w:t>REFERENCIAS</w:t>
      </w:r>
      <w:r w:rsidR="003D5CAC" w:rsidRPr="00065291">
        <w:rPr>
          <w:rStyle w:val="Ttulo2Char"/>
          <w:rFonts w:cs="Times New Roman"/>
          <w:bCs/>
          <w:color w:val="auto"/>
        </w:rPr>
        <w:t xml:space="preserve"> </w:t>
      </w:r>
      <w:r w:rsidR="003848F3" w:rsidRPr="00065291">
        <w:rPr>
          <w:rStyle w:val="Ttulo2Char"/>
          <w:b/>
          <w:color w:val="auto"/>
          <w:sz w:val="28"/>
          <w:szCs w:val="32"/>
        </w:rPr>
        <w:t>BIBLIOGRÁFICAS</w:t>
      </w:r>
      <w:bookmarkEnd w:id="27"/>
    </w:p>
    <w:p w14:paraId="780C699A" w14:textId="77777777" w:rsidR="00B758B5" w:rsidRPr="00065291" w:rsidRDefault="00B758B5" w:rsidP="005E0538">
      <w:pPr>
        <w:spacing w:after="0" w:line="360" w:lineRule="auto"/>
        <w:jc w:val="both"/>
        <w:rPr>
          <w:rFonts w:ascii="Times New Roman" w:hAnsi="Times New Roman" w:cs="Times New Roman"/>
          <w:b/>
          <w:sz w:val="24"/>
          <w:szCs w:val="24"/>
        </w:rPr>
      </w:pPr>
    </w:p>
    <w:p w14:paraId="6B6F6F8B" w14:textId="27BD8C73" w:rsidR="00611DC7" w:rsidRPr="00065291" w:rsidRDefault="00611DC7" w:rsidP="00B758B5">
      <w:pPr>
        <w:spacing w:after="0" w:line="240" w:lineRule="auto"/>
        <w:jc w:val="both"/>
        <w:rPr>
          <w:rFonts w:ascii="Times New Roman" w:hAnsi="Times New Roman" w:cs="Times New Roman"/>
          <w:sz w:val="24"/>
          <w:szCs w:val="24"/>
        </w:rPr>
      </w:pPr>
      <w:r w:rsidRPr="00065291">
        <w:rPr>
          <w:rFonts w:ascii="Times New Roman" w:hAnsi="Times New Roman" w:cs="Times New Roman"/>
          <w:sz w:val="24"/>
          <w:szCs w:val="24"/>
        </w:rPr>
        <w:t>ALVAREZ, Adrian</w:t>
      </w:r>
      <w:r w:rsidR="00491D31" w:rsidRPr="00065291">
        <w:rPr>
          <w:rFonts w:ascii="Times New Roman" w:hAnsi="Times New Roman" w:cs="Times New Roman"/>
          <w:sz w:val="24"/>
          <w:szCs w:val="24"/>
        </w:rPr>
        <w:t>;</w:t>
      </w:r>
      <w:r w:rsidRPr="00065291">
        <w:rPr>
          <w:rFonts w:ascii="Times New Roman" w:hAnsi="Times New Roman" w:cs="Times New Roman"/>
          <w:sz w:val="24"/>
          <w:szCs w:val="24"/>
        </w:rPr>
        <w:t xml:space="preserve"> RIGO,</w:t>
      </w:r>
      <w:r w:rsidR="00076F0D" w:rsidRPr="00065291">
        <w:rPr>
          <w:rFonts w:ascii="Times New Roman" w:hAnsi="Times New Roman" w:cs="Times New Roman"/>
          <w:sz w:val="24"/>
          <w:szCs w:val="24"/>
        </w:rPr>
        <w:t xml:space="preserve"> Mariana. Pedagogia em ação: </w:t>
      </w:r>
      <w:r w:rsidR="00491D31" w:rsidRPr="00065291">
        <w:rPr>
          <w:rFonts w:ascii="Times New Roman" w:hAnsi="Times New Roman" w:cs="Times New Roman"/>
          <w:sz w:val="24"/>
          <w:szCs w:val="24"/>
        </w:rPr>
        <w:t>o</w:t>
      </w:r>
      <w:r w:rsidR="00076F0D" w:rsidRPr="00065291">
        <w:rPr>
          <w:rFonts w:ascii="Times New Roman" w:hAnsi="Times New Roman" w:cs="Times New Roman"/>
          <w:sz w:val="24"/>
          <w:szCs w:val="24"/>
        </w:rPr>
        <w:t xml:space="preserve"> papel do pedagogo e suas diversas atuações. </w:t>
      </w:r>
      <w:r w:rsidR="00076F0D" w:rsidRPr="00065291">
        <w:rPr>
          <w:rFonts w:ascii="Times New Roman" w:hAnsi="Times New Roman" w:cs="Times New Roman"/>
          <w:i/>
          <w:sz w:val="24"/>
          <w:szCs w:val="24"/>
        </w:rPr>
        <w:t xml:space="preserve">Tec. </w:t>
      </w:r>
      <w:proofErr w:type="gramStart"/>
      <w:r w:rsidR="00076F0D" w:rsidRPr="00065291">
        <w:rPr>
          <w:rFonts w:ascii="Times New Roman" w:hAnsi="Times New Roman" w:cs="Times New Roman"/>
          <w:i/>
          <w:sz w:val="24"/>
          <w:szCs w:val="24"/>
        </w:rPr>
        <w:t>Senac</w:t>
      </w:r>
      <w:proofErr w:type="gramEnd"/>
      <w:r w:rsidR="00076F0D" w:rsidRPr="00065291">
        <w:rPr>
          <w:rFonts w:ascii="Times New Roman" w:hAnsi="Times New Roman" w:cs="Times New Roman"/>
          <w:sz w:val="24"/>
          <w:szCs w:val="24"/>
        </w:rPr>
        <w:t xml:space="preserve">, Rio de Janeiro, </w:t>
      </w:r>
      <w:r w:rsidR="00491D31" w:rsidRPr="00065291">
        <w:rPr>
          <w:rFonts w:ascii="Times New Roman" w:hAnsi="Times New Roman" w:cs="Times New Roman"/>
          <w:sz w:val="24"/>
          <w:szCs w:val="24"/>
        </w:rPr>
        <w:t>v</w:t>
      </w:r>
      <w:r w:rsidR="00076F0D" w:rsidRPr="00065291">
        <w:rPr>
          <w:rFonts w:ascii="Times New Roman" w:hAnsi="Times New Roman" w:cs="Times New Roman"/>
          <w:sz w:val="24"/>
          <w:szCs w:val="24"/>
        </w:rPr>
        <w:t>.</w:t>
      </w:r>
      <w:r w:rsidR="00491D31" w:rsidRPr="00065291">
        <w:rPr>
          <w:rFonts w:ascii="Times New Roman" w:hAnsi="Times New Roman" w:cs="Times New Roman"/>
          <w:sz w:val="24"/>
          <w:szCs w:val="24"/>
        </w:rPr>
        <w:t xml:space="preserve"> </w:t>
      </w:r>
      <w:r w:rsidR="00076F0D" w:rsidRPr="00065291">
        <w:rPr>
          <w:rFonts w:ascii="Times New Roman" w:hAnsi="Times New Roman" w:cs="Times New Roman"/>
          <w:sz w:val="24"/>
          <w:szCs w:val="24"/>
        </w:rPr>
        <w:t>44, n</w:t>
      </w:r>
      <w:r w:rsidR="00491D31" w:rsidRPr="00065291">
        <w:rPr>
          <w:rFonts w:ascii="Times New Roman" w:hAnsi="Times New Roman" w:cs="Times New Roman"/>
          <w:sz w:val="24"/>
          <w:szCs w:val="24"/>
        </w:rPr>
        <w:t xml:space="preserve">. </w:t>
      </w:r>
      <w:r w:rsidR="00076F0D" w:rsidRPr="00065291">
        <w:rPr>
          <w:rFonts w:ascii="Times New Roman" w:hAnsi="Times New Roman" w:cs="Times New Roman"/>
          <w:sz w:val="24"/>
          <w:szCs w:val="24"/>
        </w:rPr>
        <w:t>2</w:t>
      </w:r>
      <w:r w:rsidR="00491D31" w:rsidRPr="00065291">
        <w:rPr>
          <w:rFonts w:ascii="Times New Roman" w:hAnsi="Times New Roman" w:cs="Times New Roman"/>
          <w:sz w:val="24"/>
          <w:szCs w:val="24"/>
        </w:rPr>
        <w:t>,</w:t>
      </w:r>
      <w:r w:rsidR="00076F0D" w:rsidRPr="00065291">
        <w:rPr>
          <w:rFonts w:ascii="Times New Roman" w:hAnsi="Times New Roman" w:cs="Times New Roman"/>
          <w:sz w:val="24"/>
          <w:szCs w:val="24"/>
        </w:rPr>
        <w:t xml:space="preserve"> maio/ago. 2018.</w:t>
      </w:r>
    </w:p>
    <w:p w14:paraId="2DC1DFA3" w14:textId="77777777" w:rsidR="00491D31" w:rsidRPr="00065291" w:rsidRDefault="00491D31" w:rsidP="00B758B5">
      <w:pPr>
        <w:spacing w:after="0" w:line="240" w:lineRule="auto"/>
        <w:jc w:val="both"/>
        <w:rPr>
          <w:rFonts w:ascii="Times New Roman" w:hAnsi="Times New Roman" w:cs="Times New Roman"/>
          <w:sz w:val="24"/>
          <w:szCs w:val="24"/>
        </w:rPr>
      </w:pPr>
    </w:p>
    <w:p w14:paraId="2D171604" w14:textId="12016D7C" w:rsidR="00076F0D" w:rsidRPr="00065291" w:rsidRDefault="00076F0D" w:rsidP="00B758B5">
      <w:pPr>
        <w:spacing w:after="0" w:line="240" w:lineRule="auto"/>
        <w:jc w:val="both"/>
        <w:rPr>
          <w:rFonts w:ascii="Times New Roman" w:hAnsi="Times New Roman" w:cs="Times New Roman"/>
          <w:sz w:val="24"/>
          <w:szCs w:val="24"/>
        </w:rPr>
      </w:pPr>
      <w:r w:rsidRPr="00065291">
        <w:rPr>
          <w:rFonts w:ascii="Times New Roman" w:hAnsi="Times New Roman" w:cs="Times New Roman"/>
          <w:sz w:val="24"/>
          <w:szCs w:val="24"/>
        </w:rPr>
        <w:t>ARAUJO, Nádia Fernanda Martins de</w:t>
      </w:r>
      <w:r w:rsidR="00491D31" w:rsidRPr="00065291">
        <w:rPr>
          <w:rFonts w:ascii="Times New Roman" w:hAnsi="Times New Roman" w:cs="Times New Roman"/>
          <w:i/>
          <w:sz w:val="24"/>
          <w:szCs w:val="24"/>
        </w:rPr>
        <w:t xml:space="preserve"> et.al</w:t>
      </w:r>
      <w:r w:rsidRPr="00065291">
        <w:rPr>
          <w:rFonts w:ascii="Times New Roman" w:hAnsi="Times New Roman" w:cs="Times New Roman"/>
          <w:sz w:val="24"/>
          <w:szCs w:val="24"/>
        </w:rPr>
        <w:t xml:space="preserve">. </w:t>
      </w:r>
      <w:r w:rsidRPr="00065291">
        <w:rPr>
          <w:rFonts w:ascii="Times New Roman" w:hAnsi="Times New Roman" w:cs="Times New Roman"/>
          <w:i/>
          <w:sz w:val="24"/>
          <w:szCs w:val="24"/>
        </w:rPr>
        <w:t xml:space="preserve">Pedagogia </w:t>
      </w:r>
      <w:r w:rsidR="00491D31" w:rsidRPr="00065291">
        <w:rPr>
          <w:rFonts w:ascii="Times New Roman" w:hAnsi="Times New Roman" w:cs="Times New Roman"/>
          <w:i/>
          <w:sz w:val="24"/>
          <w:szCs w:val="24"/>
        </w:rPr>
        <w:t>s</w:t>
      </w:r>
      <w:r w:rsidRPr="00065291">
        <w:rPr>
          <w:rFonts w:ascii="Times New Roman" w:hAnsi="Times New Roman" w:cs="Times New Roman"/>
          <w:i/>
          <w:sz w:val="24"/>
          <w:szCs w:val="24"/>
        </w:rPr>
        <w:t>ocial</w:t>
      </w:r>
      <w:r w:rsidRPr="00065291">
        <w:rPr>
          <w:rFonts w:ascii="Times New Roman" w:hAnsi="Times New Roman" w:cs="Times New Roman"/>
          <w:sz w:val="24"/>
          <w:szCs w:val="24"/>
        </w:rPr>
        <w:t xml:space="preserve">: atuação do pedagogo em ambientes </w:t>
      </w:r>
      <w:proofErr w:type="gramStart"/>
      <w:r w:rsidRPr="00065291">
        <w:rPr>
          <w:rFonts w:ascii="Times New Roman" w:hAnsi="Times New Roman" w:cs="Times New Roman"/>
          <w:sz w:val="24"/>
          <w:szCs w:val="24"/>
        </w:rPr>
        <w:t>não</w:t>
      </w:r>
      <w:r w:rsidR="00491D31" w:rsidRPr="00065291">
        <w:rPr>
          <w:rFonts w:ascii="Times New Roman" w:hAnsi="Times New Roman" w:cs="Times New Roman"/>
          <w:sz w:val="24"/>
          <w:szCs w:val="24"/>
        </w:rPr>
        <w:t>-</w:t>
      </w:r>
      <w:r w:rsidRPr="00065291">
        <w:rPr>
          <w:rFonts w:ascii="Times New Roman" w:hAnsi="Times New Roman" w:cs="Times New Roman"/>
          <w:sz w:val="24"/>
          <w:szCs w:val="24"/>
        </w:rPr>
        <w:t>escolares</w:t>
      </w:r>
      <w:proofErr w:type="gramEnd"/>
      <w:r w:rsidRPr="00065291">
        <w:rPr>
          <w:rFonts w:ascii="Times New Roman" w:hAnsi="Times New Roman" w:cs="Times New Roman"/>
          <w:sz w:val="24"/>
          <w:szCs w:val="24"/>
        </w:rPr>
        <w:t>. PIBD</w:t>
      </w:r>
      <w:r w:rsidR="00491D31" w:rsidRPr="00065291">
        <w:rPr>
          <w:rFonts w:ascii="Times New Roman" w:hAnsi="Times New Roman" w:cs="Times New Roman"/>
          <w:sz w:val="24"/>
          <w:szCs w:val="24"/>
        </w:rPr>
        <w:t>,</w:t>
      </w:r>
      <w:r w:rsidRPr="00065291">
        <w:rPr>
          <w:rFonts w:ascii="Times New Roman" w:hAnsi="Times New Roman" w:cs="Times New Roman"/>
          <w:sz w:val="24"/>
          <w:szCs w:val="24"/>
        </w:rPr>
        <w:t xml:space="preserve"> 2014.</w:t>
      </w:r>
    </w:p>
    <w:p w14:paraId="10A1A8E3" w14:textId="77777777" w:rsidR="00491D31" w:rsidRPr="00065291" w:rsidRDefault="00491D31" w:rsidP="00B758B5">
      <w:pPr>
        <w:spacing w:after="0" w:line="240" w:lineRule="auto"/>
        <w:jc w:val="both"/>
        <w:rPr>
          <w:rFonts w:ascii="Times New Roman" w:hAnsi="Times New Roman" w:cs="Times New Roman"/>
          <w:bCs/>
          <w:sz w:val="24"/>
          <w:szCs w:val="24"/>
        </w:rPr>
      </w:pPr>
    </w:p>
    <w:p w14:paraId="3198670B" w14:textId="20DEFFA9" w:rsidR="003D5CAC" w:rsidRPr="00065291" w:rsidRDefault="00C72B87" w:rsidP="00B758B5">
      <w:pPr>
        <w:spacing w:after="0" w:line="240" w:lineRule="auto"/>
        <w:jc w:val="both"/>
        <w:rPr>
          <w:rFonts w:ascii="Times New Roman" w:hAnsi="Times New Roman" w:cs="Times New Roman"/>
          <w:sz w:val="24"/>
          <w:szCs w:val="24"/>
        </w:rPr>
      </w:pPr>
      <w:r w:rsidRPr="00065291">
        <w:rPr>
          <w:rFonts w:ascii="Times New Roman" w:hAnsi="Times New Roman" w:cs="Times New Roman"/>
          <w:bCs/>
          <w:sz w:val="24"/>
          <w:szCs w:val="24"/>
        </w:rPr>
        <w:t>ASSIS,</w:t>
      </w:r>
      <w:r w:rsidRPr="00065291">
        <w:rPr>
          <w:rFonts w:ascii="Times New Roman" w:hAnsi="Times New Roman" w:cs="Times New Roman"/>
          <w:sz w:val="24"/>
          <w:szCs w:val="24"/>
        </w:rPr>
        <w:t xml:space="preserve"> </w:t>
      </w:r>
      <w:proofErr w:type="spellStart"/>
      <w:r w:rsidRPr="00065291">
        <w:rPr>
          <w:rFonts w:ascii="Times New Roman" w:hAnsi="Times New Roman" w:cs="Times New Roman"/>
          <w:sz w:val="24"/>
          <w:szCs w:val="24"/>
        </w:rPr>
        <w:t>Walkira</w:t>
      </w:r>
      <w:proofErr w:type="spellEnd"/>
      <w:r w:rsidRPr="00065291">
        <w:rPr>
          <w:rFonts w:ascii="Times New Roman" w:hAnsi="Times New Roman" w:cs="Times New Roman"/>
          <w:sz w:val="24"/>
          <w:szCs w:val="24"/>
        </w:rPr>
        <w:t xml:space="preserve"> de. </w:t>
      </w:r>
      <w:r w:rsidRPr="00065291">
        <w:rPr>
          <w:rFonts w:ascii="Times New Roman" w:hAnsi="Times New Roman" w:cs="Times New Roman"/>
          <w:i/>
          <w:sz w:val="24"/>
          <w:szCs w:val="24"/>
        </w:rPr>
        <w:t>Classe hospitalar</w:t>
      </w:r>
      <w:r w:rsidRPr="00065291">
        <w:rPr>
          <w:rFonts w:ascii="Times New Roman" w:hAnsi="Times New Roman" w:cs="Times New Roman"/>
          <w:sz w:val="24"/>
          <w:szCs w:val="24"/>
        </w:rPr>
        <w:t xml:space="preserve">: </w:t>
      </w:r>
      <w:r w:rsidR="00491D31" w:rsidRPr="00065291">
        <w:rPr>
          <w:rFonts w:ascii="Times New Roman" w:hAnsi="Times New Roman" w:cs="Times New Roman"/>
          <w:sz w:val="24"/>
          <w:szCs w:val="24"/>
        </w:rPr>
        <w:t>u</w:t>
      </w:r>
      <w:r w:rsidRPr="00065291">
        <w:rPr>
          <w:rFonts w:ascii="Times New Roman" w:hAnsi="Times New Roman" w:cs="Times New Roman"/>
          <w:sz w:val="24"/>
          <w:szCs w:val="24"/>
        </w:rPr>
        <w:t>m olhar singular.</w:t>
      </w:r>
      <w:r w:rsidR="005A0D75" w:rsidRPr="00065291">
        <w:rPr>
          <w:rFonts w:ascii="Times New Roman" w:hAnsi="Times New Roman" w:cs="Times New Roman"/>
          <w:sz w:val="24"/>
          <w:szCs w:val="24"/>
        </w:rPr>
        <w:t xml:space="preserve"> </w:t>
      </w:r>
      <w:r w:rsidRPr="00065291">
        <w:rPr>
          <w:rFonts w:ascii="Times New Roman" w:hAnsi="Times New Roman" w:cs="Times New Roman"/>
          <w:sz w:val="24"/>
          <w:szCs w:val="24"/>
        </w:rPr>
        <w:t xml:space="preserve">São Paulo: </w:t>
      </w:r>
      <w:proofErr w:type="spellStart"/>
      <w:r w:rsidRPr="00065291">
        <w:rPr>
          <w:rFonts w:ascii="Times New Roman" w:hAnsi="Times New Roman" w:cs="Times New Roman"/>
          <w:sz w:val="24"/>
          <w:szCs w:val="24"/>
        </w:rPr>
        <w:t>Phorte</w:t>
      </w:r>
      <w:proofErr w:type="spellEnd"/>
      <w:r w:rsidRPr="00065291">
        <w:rPr>
          <w:rFonts w:ascii="Times New Roman" w:hAnsi="Times New Roman" w:cs="Times New Roman"/>
          <w:sz w:val="24"/>
          <w:szCs w:val="24"/>
        </w:rPr>
        <w:t xml:space="preserve">, 2009. </w:t>
      </w:r>
    </w:p>
    <w:p w14:paraId="2602B6E9" w14:textId="77777777" w:rsidR="00491D31" w:rsidRPr="00065291" w:rsidRDefault="00491D31" w:rsidP="00B758B5">
      <w:pPr>
        <w:spacing w:after="0" w:line="240" w:lineRule="auto"/>
        <w:jc w:val="both"/>
        <w:rPr>
          <w:rFonts w:ascii="Times New Roman" w:hAnsi="Times New Roman" w:cs="Times New Roman"/>
          <w:sz w:val="24"/>
          <w:szCs w:val="24"/>
        </w:rPr>
      </w:pPr>
    </w:p>
    <w:p w14:paraId="1E525EFF" w14:textId="319288F1" w:rsidR="00C72B87" w:rsidRPr="00065291" w:rsidRDefault="00076F0D" w:rsidP="00B758B5">
      <w:pPr>
        <w:spacing w:after="0" w:line="240" w:lineRule="auto"/>
        <w:jc w:val="both"/>
        <w:rPr>
          <w:rFonts w:ascii="Times New Roman" w:hAnsi="Times New Roman" w:cs="Times New Roman"/>
          <w:sz w:val="24"/>
          <w:szCs w:val="24"/>
        </w:rPr>
      </w:pPr>
      <w:r w:rsidRPr="00065291">
        <w:rPr>
          <w:rFonts w:ascii="Times New Roman" w:hAnsi="Times New Roman" w:cs="Times New Roman"/>
          <w:sz w:val="24"/>
          <w:szCs w:val="24"/>
        </w:rPr>
        <w:t xml:space="preserve">BRANDÃO, Carlos Rodrigues. </w:t>
      </w:r>
      <w:r w:rsidRPr="00065291">
        <w:rPr>
          <w:rFonts w:ascii="Times New Roman" w:hAnsi="Times New Roman" w:cs="Times New Roman"/>
          <w:i/>
          <w:sz w:val="24"/>
          <w:szCs w:val="24"/>
        </w:rPr>
        <w:t>O que é educaçã</w:t>
      </w:r>
      <w:r w:rsidR="00BB2DF2" w:rsidRPr="00065291">
        <w:rPr>
          <w:rFonts w:ascii="Times New Roman" w:hAnsi="Times New Roman" w:cs="Times New Roman"/>
          <w:i/>
          <w:sz w:val="24"/>
          <w:szCs w:val="24"/>
        </w:rPr>
        <w:t>o</w:t>
      </w:r>
      <w:r w:rsidR="00BB2DF2" w:rsidRPr="00065291">
        <w:rPr>
          <w:rFonts w:ascii="Times New Roman" w:hAnsi="Times New Roman" w:cs="Times New Roman"/>
          <w:sz w:val="24"/>
          <w:szCs w:val="24"/>
        </w:rPr>
        <w:t>. São Paulo: Brasiliense 2007. (</w:t>
      </w:r>
      <w:r w:rsidR="00491D31" w:rsidRPr="00065291">
        <w:rPr>
          <w:rFonts w:ascii="Times New Roman" w:hAnsi="Times New Roman" w:cs="Times New Roman"/>
          <w:sz w:val="24"/>
          <w:szCs w:val="24"/>
        </w:rPr>
        <w:t>C</w:t>
      </w:r>
      <w:r w:rsidR="00BB2DF2" w:rsidRPr="00065291">
        <w:rPr>
          <w:rFonts w:ascii="Times New Roman" w:hAnsi="Times New Roman" w:cs="Times New Roman"/>
          <w:sz w:val="24"/>
          <w:szCs w:val="24"/>
        </w:rPr>
        <w:t>oleção primeiros passos: 20).</w:t>
      </w:r>
    </w:p>
    <w:p w14:paraId="5D9C483C" w14:textId="77777777" w:rsidR="00491D31" w:rsidRPr="00065291" w:rsidRDefault="00491D31" w:rsidP="00B758B5">
      <w:pPr>
        <w:spacing w:after="0" w:line="240" w:lineRule="auto"/>
        <w:jc w:val="both"/>
        <w:rPr>
          <w:rFonts w:ascii="Times New Roman" w:hAnsi="Times New Roman" w:cs="Times New Roman"/>
          <w:sz w:val="24"/>
          <w:szCs w:val="24"/>
        </w:rPr>
      </w:pPr>
    </w:p>
    <w:p w14:paraId="40227745" w14:textId="05466817" w:rsidR="006B05CC" w:rsidRPr="00065291" w:rsidRDefault="006B05CC" w:rsidP="006B05CC">
      <w:pPr>
        <w:tabs>
          <w:tab w:val="left" w:pos="2925"/>
        </w:tabs>
        <w:spacing w:after="0"/>
        <w:jc w:val="both"/>
        <w:rPr>
          <w:rFonts w:ascii="Times New Roman" w:hAnsi="Times New Roman"/>
          <w:sz w:val="24"/>
          <w:szCs w:val="24"/>
        </w:rPr>
      </w:pPr>
      <w:r w:rsidRPr="00065291">
        <w:rPr>
          <w:rFonts w:ascii="Times New Roman" w:hAnsi="Times New Roman"/>
          <w:sz w:val="24"/>
          <w:szCs w:val="24"/>
        </w:rPr>
        <w:t xml:space="preserve">BRASIL. </w:t>
      </w:r>
      <w:r w:rsidRPr="00065291">
        <w:rPr>
          <w:rFonts w:ascii="Times New Roman" w:hAnsi="Times New Roman"/>
          <w:i/>
          <w:sz w:val="24"/>
          <w:szCs w:val="24"/>
        </w:rPr>
        <w:t>Constituição Federal Brasileira</w:t>
      </w:r>
      <w:r w:rsidRPr="00065291">
        <w:rPr>
          <w:rFonts w:ascii="Times New Roman" w:hAnsi="Times New Roman"/>
          <w:sz w:val="24"/>
          <w:szCs w:val="24"/>
        </w:rPr>
        <w:t>. 1988. Brasília: Senado, 1988.</w:t>
      </w:r>
    </w:p>
    <w:p w14:paraId="7AD27CE5" w14:textId="77777777" w:rsidR="006B05CC" w:rsidRPr="00065291" w:rsidRDefault="006B05CC" w:rsidP="00B758B5">
      <w:pPr>
        <w:spacing w:after="0" w:line="240" w:lineRule="auto"/>
        <w:jc w:val="both"/>
        <w:rPr>
          <w:rFonts w:ascii="Times New Roman" w:hAnsi="Times New Roman" w:cs="Times New Roman"/>
          <w:bCs/>
          <w:sz w:val="24"/>
          <w:szCs w:val="24"/>
        </w:rPr>
      </w:pPr>
    </w:p>
    <w:p w14:paraId="22D35531" w14:textId="7A4422C3" w:rsidR="00491D31" w:rsidRPr="00065291" w:rsidRDefault="00F30500" w:rsidP="00B758B5">
      <w:pPr>
        <w:spacing w:after="0" w:line="240" w:lineRule="auto"/>
        <w:jc w:val="both"/>
        <w:rPr>
          <w:rFonts w:ascii="Times New Roman" w:hAnsi="Times New Roman" w:cs="Times New Roman"/>
          <w:sz w:val="24"/>
          <w:szCs w:val="24"/>
        </w:rPr>
      </w:pPr>
      <w:r w:rsidRPr="00065291">
        <w:rPr>
          <w:rFonts w:ascii="Times New Roman" w:hAnsi="Times New Roman" w:cs="Times New Roman"/>
          <w:bCs/>
          <w:sz w:val="24"/>
          <w:szCs w:val="24"/>
        </w:rPr>
        <w:t>BRASIL</w:t>
      </w:r>
      <w:r w:rsidR="00491D31" w:rsidRPr="00065291">
        <w:rPr>
          <w:rFonts w:ascii="Times New Roman" w:hAnsi="Times New Roman" w:cs="Times New Roman"/>
          <w:bCs/>
          <w:sz w:val="24"/>
          <w:szCs w:val="24"/>
        </w:rPr>
        <w:t>.</w:t>
      </w:r>
      <w:r w:rsidRPr="00065291">
        <w:rPr>
          <w:rFonts w:ascii="Times New Roman" w:hAnsi="Times New Roman" w:cs="Times New Roman"/>
          <w:bCs/>
          <w:sz w:val="24"/>
          <w:szCs w:val="24"/>
        </w:rPr>
        <w:t xml:space="preserve"> </w:t>
      </w:r>
      <w:r w:rsidR="00491D31" w:rsidRPr="00065291">
        <w:rPr>
          <w:rFonts w:ascii="Times New Roman" w:hAnsi="Times New Roman"/>
          <w:sz w:val="24"/>
          <w:szCs w:val="24"/>
        </w:rPr>
        <w:t xml:space="preserve">Ministério da Educação e do Desporto. Secretaria de Educação Fundamental. </w:t>
      </w:r>
      <w:r w:rsidR="00491D31" w:rsidRPr="00065291">
        <w:rPr>
          <w:rFonts w:ascii="Times New Roman" w:hAnsi="Times New Roman"/>
          <w:i/>
          <w:sz w:val="24"/>
          <w:szCs w:val="24"/>
        </w:rPr>
        <w:t>Lei de Diretrizes e Bases da Educação</w:t>
      </w:r>
      <w:r w:rsidR="00491D31" w:rsidRPr="00065291">
        <w:rPr>
          <w:rFonts w:ascii="Times New Roman" w:hAnsi="Times New Roman"/>
          <w:sz w:val="24"/>
          <w:szCs w:val="24"/>
        </w:rPr>
        <w:t>. Brasília: MEC, 1996.</w:t>
      </w:r>
    </w:p>
    <w:p w14:paraId="3792C4B8" w14:textId="77777777" w:rsidR="00491D31" w:rsidRPr="00065291" w:rsidRDefault="00491D31" w:rsidP="00B758B5">
      <w:pPr>
        <w:spacing w:after="0" w:line="240" w:lineRule="auto"/>
        <w:jc w:val="both"/>
        <w:rPr>
          <w:rFonts w:ascii="Times New Roman" w:hAnsi="Times New Roman" w:cs="Times New Roman"/>
          <w:sz w:val="24"/>
          <w:szCs w:val="24"/>
        </w:rPr>
      </w:pPr>
    </w:p>
    <w:p w14:paraId="29288CE7" w14:textId="30FEAD81" w:rsidR="00D4772C" w:rsidRPr="00065291" w:rsidRDefault="001E721A" w:rsidP="00B758B5">
      <w:pPr>
        <w:spacing w:after="0" w:line="240" w:lineRule="auto"/>
        <w:jc w:val="both"/>
        <w:rPr>
          <w:rFonts w:ascii="Times New Roman" w:hAnsi="Times New Roman" w:cs="Times New Roman"/>
          <w:sz w:val="24"/>
          <w:szCs w:val="24"/>
        </w:rPr>
      </w:pPr>
      <w:r w:rsidRPr="00065291">
        <w:rPr>
          <w:rFonts w:ascii="Times New Roman" w:hAnsi="Times New Roman" w:cs="Times New Roman"/>
          <w:bCs/>
          <w:sz w:val="24"/>
          <w:szCs w:val="24"/>
        </w:rPr>
        <w:t>______</w:t>
      </w:r>
      <w:r w:rsidR="00491D31" w:rsidRPr="00065291">
        <w:rPr>
          <w:rFonts w:ascii="Times New Roman" w:hAnsi="Times New Roman" w:cs="Times New Roman"/>
          <w:bCs/>
          <w:sz w:val="24"/>
          <w:szCs w:val="24"/>
        </w:rPr>
        <w:t>.</w:t>
      </w:r>
      <w:r w:rsidR="00D4772C" w:rsidRPr="00065291">
        <w:rPr>
          <w:rFonts w:ascii="Times New Roman" w:hAnsi="Times New Roman" w:cs="Times New Roman"/>
          <w:sz w:val="24"/>
          <w:szCs w:val="24"/>
        </w:rPr>
        <w:t xml:space="preserve"> Concelho Nacional de direitos da criança e do adolescente</w:t>
      </w:r>
      <w:r w:rsidR="00313D59" w:rsidRPr="00065291">
        <w:rPr>
          <w:rFonts w:ascii="Times New Roman" w:hAnsi="Times New Roman" w:cs="Times New Roman"/>
          <w:sz w:val="24"/>
          <w:szCs w:val="24"/>
        </w:rPr>
        <w:t xml:space="preserve">. </w:t>
      </w:r>
      <w:r w:rsidR="00313D59" w:rsidRPr="00065291">
        <w:rPr>
          <w:rFonts w:ascii="Times New Roman" w:hAnsi="Times New Roman" w:cs="Times New Roman"/>
          <w:i/>
          <w:sz w:val="24"/>
          <w:szCs w:val="24"/>
        </w:rPr>
        <w:t>Re</w:t>
      </w:r>
      <w:r w:rsidR="00491D31" w:rsidRPr="00065291">
        <w:rPr>
          <w:rFonts w:ascii="Times New Roman" w:hAnsi="Times New Roman" w:cs="Times New Roman"/>
          <w:i/>
          <w:sz w:val="24"/>
          <w:szCs w:val="24"/>
        </w:rPr>
        <w:t>s</w:t>
      </w:r>
      <w:r w:rsidR="00313D59" w:rsidRPr="00065291">
        <w:rPr>
          <w:rFonts w:ascii="Times New Roman" w:hAnsi="Times New Roman" w:cs="Times New Roman"/>
          <w:i/>
          <w:sz w:val="24"/>
          <w:szCs w:val="24"/>
        </w:rPr>
        <w:t xml:space="preserve">olução </w:t>
      </w:r>
      <w:r w:rsidR="00491D31" w:rsidRPr="00065291">
        <w:rPr>
          <w:rFonts w:ascii="Times New Roman" w:hAnsi="Times New Roman" w:cs="Times New Roman"/>
          <w:i/>
          <w:sz w:val="24"/>
          <w:szCs w:val="24"/>
        </w:rPr>
        <w:t>n</w:t>
      </w:r>
      <w:r w:rsidR="00313D59" w:rsidRPr="00065291">
        <w:rPr>
          <w:rFonts w:ascii="Times New Roman" w:hAnsi="Times New Roman" w:cs="Times New Roman"/>
          <w:i/>
          <w:sz w:val="24"/>
          <w:szCs w:val="24"/>
        </w:rPr>
        <w:t>° 41 de 13 de outubro de 1995</w:t>
      </w:r>
      <w:r w:rsidR="00313D59" w:rsidRPr="00065291">
        <w:rPr>
          <w:rFonts w:ascii="Times New Roman" w:hAnsi="Times New Roman" w:cs="Times New Roman"/>
          <w:sz w:val="24"/>
          <w:szCs w:val="24"/>
        </w:rPr>
        <w:t xml:space="preserve">. </w:t>
      </w:r>
    </w:p>
    <w:p w14:paraId="35530D9F" w14:textId="77777777" w:rsidR="00491D31" w:rsidRPr="00065291" w:rsidRDefault="00491D31" w:rsidP="00B758B5">
      <w:pPr>
        <w:spacing w:after="0" w:line="240" w:lineRule="auto"/>
        <w:jc w:val="both"/>
        <w:rPr>
          <w:rFonts w:ascii="Times New Roman" w:hAnsi="Times New Roman" w:cs="Times New Roman"/>
          <w:bCs/>
          <w:sz w:val="24"/>
          <w:szCs w:val="24"/>
        </w:rPr>
      </w:pPr>
    </w:p>
    <w:p w14:paraId="44429285" w14:textId="51088A40" w:rsidR="00CC45CC" w:rsidRPr="00065291" w:rsidRDefault="001E721A" w:rsidP="00B758B5">
      <w:pPr>
        <w:spacing w:after="0" w:line="240" w:lineRule="auto"/>
        <w:jc w:val="both"/>
        <w:rPr>
          <w:rFonts w:ascii="Times New Roman" w:hAnsi="Times New Roman" w:cs="Times New Roman"/>
          <w:sz w:val="24"/>
          <w:szCs w:val="24"/>
        </w:rPr>
      </w:pPr>
      <w:r w:rsidRPr="00065291">
        <w:rPr>
          <w:rFonts w:ascii="Times New Roman" w:hAnsi="Times New Roman" w:cs="Times New Roman"/>
          <w:bCs/>
          <w:sz w:val="24"/>
          <w:szCs w:val="24"/>
        </w:rPr>
        <w:t>______</w:t>
      </w:r>
      <w:r w:rsidR="00491D31" w:rsidRPr="00065291">
        <w:rPr>
          <w:rFonts w:ascii="Times New Roman" w:hAnsi="Times New Roman" w:cs="Times New Roman"/>
          <w:bCs/>
          <w:sz w:val="24"/>
          <w:szCs w:val="24"/>
        </w:rPr>
        <w:t xml:space="preserve">. </w:t>
      </w:r>
      <w:r w:rsidR="008547A4" w:rsidRPr="00065291">
        <w:rPr>
          <w:rFonts w:ascii="Times New Roman" w:hAnsi="Times New Roman" w:cs="Times New Roman"/>
          <w:sz w:val="24"/>
          <w:szCs w:val="24"/>
        </w:rPr>
        <w:t xml:space="preserve">Ministério da Educação. </w:t>
      </w:r>
      <w:r w:rsidR="008547A4" w:rsidRPr="00065291">
        <w:rPr>
          <w:rFonts w:ascii="Times New Roman" w:hAnsi="Times New Roman" w:cs="Times New Roman"/>
          <w:i/>
          <w:sz w:val="24"/>
          <w:szCs w:val="24"/>
        </w:rPr>
        <w:t xml:space="preserve">Parâmetros Curriculares </w:t>
      </w:r>
      <w:r w:rsidR="00491D31" w:rsidRPr="00065291">
        <w:rPr>
          <w:rFonts w:ascii="Times New Roman" w:hAnsi="Times New Roman" w:cs="Times New Roman"/>
          <w:i/>
          <w:sz w:val="24"/>
          <w:szCs w:val="24"/>
        </w:rPr>
        <w:t>N</w:t>
      </w:r>
      <w:r w:rsidR="008547A4" w:rsidRPr="00065291">
        <w:rPr>
          <w:rFonts w:ascii="Times New Roman" w:hAnsi="Times New Roman" w:cs="Times New Roman"/>
          <w:i/>
          <w:sz w:val="24"/>
          <w:szCs w:val="24"/>
        </w:rPr>
        <w:t xml:space="preserve">acionais para o Ensino </w:t>
      </w:r>
      <w:r w:rsidR="00491D31" w:rsidRPr="00065291">
        <w:rPr>
          <w:rFonts w:ascii="Times New Roman" w:hAnsi="Times New Roman" w:cs="Times New Roman"/>
          <w:i/>
          <w:sz w:val="24"/>
          <w:szCs w:val="24"/>
        </w:rPr>
        <w:t>F</w:t>
      </w:r>
      <w:r w:rsidR="008547A4" w:rsidRPr="00065291">
        <w:rPr>
          <w:rFonts w:ascii="Times New Roman" w:hAnsi="Times New Roman" w:cs="Times New Roman"/>
          <w:i/>
          <w:sz w:val="24"/>
          <w:szCs w:val="24"/>
        </w:rPr>
        <w:t>undamental</w:t>
      </w:r>
      <w:r w:rsidR="008547A4" w:rsidRPr="00065291">
        <w:rPr>
          <w:rFonts w:ascii="Times New Roman" w:hAnsi="Times New Roman" w:cs="Times New Roman"/>
          <w:sz w:val="24"/>
          <w:szCs w:val="24"/>
        </w:rPr>
        <w:t>. Brasília</w:t>
      </w:r>
      <w:r w:rsidR="00491D31" w:rsidRPr="00065291">
        <w:rPr>
          <w:rFonts w:ascii="Times New Roman" w:hAnsi="Times New Roman" w:cs="Times New Roman"/>
          <w:sz w:val="24"/>
          <w:szCs w:val="24"/>
        </w:rPr>
        <w:t>:</w:t>
      </w:r>
      <w:r w:rsidR="008547A4" w:rsidRPr="00065291">
        <w:rPr>
          <w:rFonts w:ascii="Times New Roman" w:hAnsi="Times New Roman" w:cs="Times New Roman"/>
          <w:sz w:val="24"/>
          <w:szCs w:val="24"/>
        </w:rPr>
        <w:t xml:space="preserve"> MEC/SEF</w:t>
      </w:r>
      <w:r w:rsidR="00491D31" w:rsidRPr="00065291">
        <w:rPr>
          <w:rFonts w:ascii="Times New Roman" w:hAnsi="Times New Roman" w:cs="Times New Roman"/>
          <w:sz w:val="24"/>
          <w:szCs w:val="24"/>
        </w:rPr>
        <w:t>, 1997.</w:t>
      </w:r>
    </w:p>
    <w:p w14:paraId="19CD83CB" w14:textId="77777777" w:rsidR="00491D31" w:rsidRPr="00065291" w:rsidRDefault="00491D31" w:rsidP="00B758B5">
      <w:pPr>
        <w:spacing w:after="0" w:line="240" w:lineRule="auto"/>
        <w:jc w:val="both"/>
        <w:rPr>
          <w:rFonts w:ascii="Times New Roman" w:hAnsi="Times New Roman" w:cs="Times New Roman"/>
          <w:bCs/>
          <w:sz w:val="24"/>
          <w:szCs w:val="24"/>
        </w:rPr>
      </w:pPr>
    </w:p>
    <w:p w14:paraId="4C403057" w14:textId="7F44F770" w:rsidR="000E548A" w:rsidRPr="00065291" w:rsidRDefault="001E721A" w:rsidP="00B758B5">
      <w:pPr>
        <w:spacing w:after="0" w:line="240" w:lineRule="auto"/>
        <w:jc w:val="both"/>
        <w:rPr>
          <w:rFonts w:ascii="Times New Roman" w:hAnsi="Times New Roman" w:cs="Times New Roman"/>
          <w:sz w:val="24"/>
          <w:szCs w:val="24"/>
        </w:rPr>
      </w:pPr>
      <w:r w:rsidRPr="00065291">
        <w:rPr>
          <w:rFonts w:ascii="Times New Roman" w:hAnsi="Times New Roman" w:cs="Times New Roman"/>
          <w:bCs/>
          <w:sz w:val="24"/>
          <w:szCs w:val="24"/>
        </w:rPr>
        <w:t>______</w:t>
      </w:r>
      <w:r w:rsidR="00491D31" w:rsidRPr="00065291">
        <w:rPr>
          <w:rFonts w:ascii="Times New Roman" w:hAnsi="Times New Roman" w:cs="Times New Roman"/>
          <w:bCs/>
          <w:sz w:val="24"/>
          <w:szCs w:val="24"/>
        </w:rPr>
        <w:t>.</w:t>
      </w:r>
      <w:r w:rsidR="000E548A" w:rsidRPr="00065291">
        <w:rPr>
          <w:rFonts w:ascii="Times New Roman" w:hAnsi="Times New Roman" w:cs="Times New Roman"/>
          <w:sz w:val="24"/>
          <w:szCs w:val="24"/>
        </w:rPr>
        <w:t xml:space="preserve"> Ministério da Educação</w:t>
      </w:r>
      <w:r w:rsidR="00491D31" w:rsidRPr="00065291">
        <w:rPr>
          <w:rFonts w:ascii="Times New Roman" w:hAnsi="Times New Roman" w:cs="Times New Roman"/>
          <w:sz w:val="24"/>
          <w:szCs w:val="24"/>
        </w:rPr>
        <w:t>.</w:t>
      </w:r>
      <w:r w:rsidR="000E548A" w:rsidRPr="00065291">
        <w:rPr>
          <w:rFonts w:ascii="Times New Roman" w:hAnsi="Times New Roman" w:cs="Times New Roman"/>
          <w:sz w:val="24"/>
          <w:szCs w:val="24"/>
        </w:rPr>
        <w:t xml:space="preserve"> </w:t>
      </w:r>
      <w:r w:rsidR="00491D31" w:rsidRPr="00065291">
        <w:rPr>
          <w:rFonts w:ascii="Times New Roman" w:hAnsi="Times New Roman" w:cs="Times New Roman"/>
          <w:sz w:val="24"/>
          <w:szCs w:val="24"/>
        </w:rPr>
        <w:t xml:space="preserve">Secretaria </w:t>
      </w:r>
      <w:r w:rsidR="000E548A" w:rsidRPr="00065291">
        <w:rPr>
          <w:rFonts w:ascii="Times New Roman" w:hAnsi="Times New Roman" w:cs="Times New Roman"/>
          <w:sz w:val="24"/>
          <w:szCs w:val="24"/>
        </w:rPr>
        <w:t xml:space="preserve">da </w:t>
      </w:r>
      <w:r w:rsidR="00491D31" w:rsidRPr="00065291">
        <w:rPr>
          <w:rFonts w:ascii="Times New Roman" w:hAnsi="Times New Roman" w:cs="Times New Roman"/>
          <w:sz w:val="24"/>
          <w:szCs w:val="24"/>
        </w:rPr>
        <w:t>Educação Especial</w:t>
      </w:r>
      <w:r w:rsidR="000E548A" w:rsidRPr="00065291">
        <w:rPr>
          <w:rFonts w:ascii="Times New Roman" w:hAnsi="Times New Roman" w:cs="Times New Roman"/>
          <w:sz w:val="24"/>
          <w:szCs w:val="24"/>
        </w:rPr>
        <w:t>. Brasília</w:t>
      </w:r>
      <w:r w:rsidR="00491D31" w:rsidRPr="00065291">
        <w:rPr>
          <w:rFonts w:ascii="Times New Roman" w:hAnsi="Times New Roman" w:cs="Times New Roman"/>
          <w:sz w:val="24"/>
          <w:szCs w:val="24"/>
        </w:rPr>
        <w:t>:</w:t>
      </w:r>
      <w:r w:rsidR="000E548A" w:rsidRPr="00065291">
        <w:rPr>
          <w:rFonts w:ascii="Times New Roman" w:hAnsi="Times New Roman" w:cs="Times New Roman"/>
          <w:sz w:val="24"/>
          <w:szCs w:val="24"/>
        </w:rPr>
        <w:t xml:space="preserve"> </w:t>
      </w:r>
      <w:r w:rsidR="00491D31" w:rsidRPr="00065291">
        <w:rPr>
          <w:rFonts w:ascii="Times New Roman" w:hAnsi="Times New Roman" w:cs="Times New Roman"/>
          <w:sz w:val="24"/>
          <w:szCs w:val="24"/>
        </w:rPr>
        <w:t xml:space="preserve">MEC, </w:t>
      </w:r>
      <w:r w:rsidR="000E548A" w:rsidRPr="00065291">
        <w:rPr>
          <w:rFonts w:ascii="Times New Roman" w:hAnsi="Times New Roman" w:cs="Times New Roman"/>
          <w:sz w:val="24"/>
          <w:szCs w:val="24"/>
        </w:rPr>
        <w:t xml:space="preserve">2002. </w:t>
      </w:r>
    </w:p>
    <w:p w14:paraId="13D57D00" w14:textId="77777777" w:rsidR="00491D31" w:rsidRPr="00065291" w:rsidRDefault="00491D31" w:rsidP="00B758B5">
      <w:pPr>
        <w:spacing w:after="0" w:line="240" w:lineRule="auto"/>
        <w:jc w:val="both"/>
        <w:rPr>
          <w:rFonts w:ascii="Times New Roman" w:hAnsi="Times New Roman" w:cs="Times New Roman"/>
          <w:bCs/>
          <w:sz w:val="24"/>
          <w:szCs w:val="24"/>
        </w:rPr>
      </w:pPr>
    </w:p>
    <w:p w14:paraId="2273D6E9" w14:textId="5314D029" w:rsidR="00D4772C" w:rsidRPr="00065291" w:rsidRDefault="001E721A" w:rsidP="00B758B5">
      <w:pPr>
        <w:spacing w:after="0" w:line="240" w:lineRule="auto"/>
        <w:jc w:val="both"/>
        <w:rPr>
          <w:rFonts w:ascii="Times New Roman" w:hAnsi="Times New Roman" w:cs="Times New Roman"/>
          <w:sz w:val="24"/>
          <w:szCs w:val="24"/>
        </w:rPr>
      </w:pPr>
      <w:r w:rsidRPr="00065291">
        <w:rPr>
          <w:rFonts w:ascii="Times New Roman" w:hAnsi="Times New Roman" w:cs="Times New Roman"/>
          <w:bCs/>
          <w:sz w:val="24"/>
          <w:szCs w:val="24"/>
        </w:rPr>
        <w:t>______</w:t>
      </w:r>
      <w:r w:rsidR="00491D31" w:rsidRPr="00065291">
        <w:rPr>
          <w:rFonts w:ascii="Times New Roman" w:hAnsi="Times New Roman" w:cs="Times New Roman"/>
          <w:bCs/>
          <w:sz w:val="24"/>
          <w:szCs w:val="24"/>
        </w:rPr>
        <w:t xml:space="preserve">. </w:t>
      </w:r>
      <w:r w:rsidR="00491D31" w:rsidRPr="00065291">
        <w:rPr>
          <w:rFonts w:ascii="Times New Roman" w:hAnsi="Times New Roman" w:cs="Times New Roman"/>
          <w:sz w:val="24"/>
          <w:szCs w:val="24"/>
        </w:rPr>
        <w:t xml:space="preserve">Ministério da Educação. </w:t>
      </w:r>
      <w:r w:rsidR="00D4772C" w:rsidRPr="00065291">
        <w:rPr>
          <w:rFonts w:ascii="Times New Roman" w:hAnsi="Times New Roman" w:cs="Times New Roman"/>
          <w:i/>
          <w:sz w:val="24"/>
          <w:szCs w:val="24"/>
        </w:rPr>
        <w:t>Lei 8.069, de 13 de julho de 1990</w:t>
      </w:r>
      <w:r w:rsidR="00D4772C" w:rsidRPr="00065291">
        <w:rPr>
          <w:rFonts w:ascii="Times New Roman" w:hAnsi="Times New Roman" w:cs="Times New Roman"/>
          <w:sz w:val="24"/>
          <w:szCs w:val="24"/>
        </w:rPr>
        <w:t xml:space="preserve">. Dispõe sobre o Estatuto da Criança e do Adolescente. Diário </w:t>
      </w:r>
      <w:r w:rsidR="00491D31" w:rsidRPr="00065291">
        <w:rPr>
          <w:rFonts w:ascii="Times New Roman" w:hAnsi="Times New Roman" w:cs="Times New Roman"/>
          <w:sz w:val="24"/>
          <w:szCs w:val="24"/>
        </w:rPr>
        <w:t xml:space="preserve">Oficial </w:t>
      </w:r>
      <w:r w:rsidR="00D4772C" w:rsidRPr="00065291">
        <w:rPr>
          <w:rFonts w:ascii="Times New Roman" w:hAnsi="Times New Roman" w:cs="Times New Roman"/>
          <w:sz w:val="24"/>
          <w:szCs w:val="24"/>
        </w:rPr>
        <w:t>República Federativa do Brasil</w:t>
      </w:r>
      <w:r w:rsidR="00491D31" w:rsidRPr="00065291">
        <w:rPr>
          <w:rFonts w:ascii="Times New Roman" w:hAnsi="Times New Roman" w:cs="Times New Roman"/>
          <w:sz w:val="24"/>
          <w:szCs w:val="24"/>
        </w:rPr>
        <w:t>.</w:t>
      </w:r>
      <w:r w:rsidR="00D4772C" w:rsidRPr="00065291">
        <w:rPr>
          <w:rFonts w:ascii="Times New Roman" w:hAnsi="Times New Roman" w:cs="Times New Roman"/>
          <w:sz w:val="24"/>
          <w:szCs w:val="24"/>
        </w:rPr>
        <w:t xml:space="preserve"> Brasília</w:t>
      </w:r>
      <w:r w:rsidR="00491D31" w:rsidRPr="00065291">
        <w:rPr>
          <w:rFonts w:ascii="Times New Roman" w:hAnsi="Times New Roman" w:cs="Times New Roman"/>
          <w:sz w:val="24"/>
          <w:szCs w:val="24"/>
        </w:rPr>
        <w:t>: MEC</w:t>
      </w:r>
      <w:r w:rsidR="00D4772C" w:rsidRPr="00065291">
        <w:rPr>
          <w:rFonts w:ascii="Times New Roman" w:hAnsi="Times New Roman" w:cs="Times New Roman"/>
          <w:sz w:val="24"/>
          <w:szCs w:val="24"/>
        </w:rPr>
        <w:t>,</w:t>
      </w:r>
      <w:r w:rsidR="00491D31" w:rsidRPr="00065291">
        <w:rPr>
          <w:rFonts w:ascii="Times New Roman" w:hAnsi="Times New Roman" w:cs="Times New Roman"/>
          <w:sz w:val="24"/>
          <w:szCs w:val="24"/>
        </w:rPr>
        <w:t xml:space="preserve"> 1990.</w:t>
      </w:r>
    </w:p>
    <w:p w14:paraId="70E4BB43" w14:textId="77777777" w:rsidR="00491D31" w:rsidRPr="00065291" w:rsidRDefault="00491D31" w:rsidP="00B758B5">
      <w:pPr>
        <w:spacing w:after="0" w:line="240" w:lineRule="auto"/>
        <w:jc w:val="both"/>
        <w:rPr>
          <w:rFonts w:ascii="Times New Roman" w:hAnsi="Times New Roman" w:cs="Times New Roman"/>
          <w:bCs/>
          <w:sz w:val="24"/>
          <w:szCs w:val="24"/>
        </w:rPr>
      </w:pPr>
    </w:p>
    <w:p w14:paraId="513CD7D6" w14:textId="5913D518" w:rsidR="00CF2ABF" w:rsidRPr="00065291" w:rsidRDefault="00CF2ABF" w:rsidP="00B758B5">
      <w:pPr>
        <w:spacing w:after="0" w:line="240" w:lineRule="auto"/>
        <w:jc w:val="both"/>
        <w:rPr>
          <w:rFonts w:ascii="Times New Roman" w:hAnsi="Times New Roman" w:cs="Times New Roman"/>
          <w:sz w:val="24"/>
          <w:szCs w:val="24"/>
        </w:rPr>
      </w:pPr>
      <w:r w:rsidRPr="00065291">
        <w:rPr>
          <w:rFonts w:ascii="Times New Roman" w:hAnsi="Times New Roman" w:cs="Times New Roman"/>
          <w:bCs/>
          <w:sz w:val="24"/>
          <w:szCs w:val="24"/>
        </w:rPr>
        <w:t xml:space="preserve">CARDOSO, </w:t>
      </w:r>
      <w:r w:rsidR="00CC45CC" w:rsidRPr="00065291">
        <w:rPr>
          <w:rFonts w:ascii="Times New Roman" w:hAnsi="Times New Roman" w:cs="Times New Roman"/>
          <w:sz w:val="24"/>
          <w:szCs w:val="24"/>
        </w:rPr>
        <w:t xml:space="preserve">Carlos Eduardo dos Santos. </w:t>
      </w:r>
      <w:r w:rsidR="006B05CC" w:rsidRPr="00065291">
        <w:rPr>
          <w:rFonts w:ascii="Times New Roman" w:hAnsi="Times New Roman" w:cs="Times New Roman"/>
          <w:sz w:val="24"/>
          <w:szCs w:val="24"/>
        </w:rPr>
        <w:t>O lúdico-pedagógico como possibilidade de aprendizagem no hospital</w:t>
      </w:r>
      <w:r w:rsidR="00CC45CC" w:rsidRPr="00065291">
        <w:rPr>
          <w:rFonts w:ascii="Times New Roman" w:hAnsi="Times New Roman" w:cs="Times New Roman"/>
          <w:sz w:val="24"/>
          <w:szCs w:val="24"/>
        </w:rPr>
        <w:t>. Brasília</w:t>
      </w:r>
      <w:r w:rsidR="006B05CC" w:rsidRPr="00065291">
        <w:rPr>
          <w:rFonts w:ascii="Times New Roman" w:hAnsi="Times New Roman" w:cs="Times New Roman"/>
          <w:sz w:val="24"/>
          <w:szCs w:val="24"/>
        </w:rPr>
        <w:t>:</w:t>
      </w:r>
      <w:r w:rsidR="00CC45CC" w:rsidRPr="00065291">
        <w:rPr>
          <w:rFonts w:ascii="Times New Roman" w:hAnsi="Times New Roman" w:cs="Times New Roman"/>
          <w:sz w:val="24"/>
          <w:szCs w:val="24"/>
        </w:rPr>
        <w:t xml:space="preserve"> junho de 2019. </w:t>
      </w:r>
    </w:p>
    <w:p w14:paraId="68E2D25B" w14:textId="77777777" w:rsidR="006B05CC" w:rsidRPr="00065291" w:rsidRDefault="006B05CC" w:rsidP="00B758B5">
      <w:pPr>
        <w:spacing w:after="0" w:line="240" w:lineRule="auto"/>
        <w:jc w:val="both"/>
        <w:rPr>
          <w:rFonts w:ascii="Times New Roman" w:hAnsi="Times New Roman" w:cs="Times New Roman"/>
          <w:sz w:val="24"/>
          <w:szCs w:val="24"/>
        </w:rPr>
      </w:pPr>
    </w:p>
    <w:p w14:paraId="10D9B4E1" w14:textId="5FA04441" w:rsidR="00F30500" w:rsidRPr="00065291" w:rsidRDefault="00F30500" w:rsidP="00B758B5">
      <w:pPr>
        <w:spacing w:after="0" w:line="240" w:lineRule="auto"/>
        <w:jc w:val="both"/>
        <w:rPr>
          <w:rFonts w:ascii="Times New Roman" w:hAnsi="Times New Roman" w:cs="Times New Roman"/>
          <w:sz w:val="24"/>
          <w:szCs w:val="24"/>
        </w:rPr>
      </w:pPr>
      <w:r w:rsidRPr="00065291">
        <w:rPr>
          <w:rFonts w:ascii="Times New Roman" w:hAnsi="Times New Roman" w:cs="Times New Roman"/>
          <w:sz w:val="24"/>
          <w:szCs w:val="24"/>
        </w:rPr>
        <w:t>CERVO, Jo</w:t>
      </w:r>
      <w:r w:rsidR="006B05CC" w:rsidRPr="00065291">
        <w:rPr>
          <w:rFonts w:ascii="Times New Roman" w:hAnsi="Times New Roman" w:cs="Times New Roman"/>
          <w:sz w:val="24"/>
          <w:szCs w:val="24"/>
        </w:rPr>
        <w:t>ã</w:t>
      </w:r>
      <w:r w:rsidRPr="00065291">
        <w:rPr>
          <w:rFonts w:ascii="Times New Roman" w:hAnsi="Times New Roman" w:cs="Times New Roman"/>
          <w:sz w:val="24"/>
          <w:szCs w:val="24"/>
        </w:rPr>
        <w:t>o Olavo. Metodologia Cientifica: Guia para eficiência nos estudos. 5.</w:t>
      </w:r>
      <w:r w:rsidR="006B05CC" w:rsidRPr="00065291">
        <w:rPr>
          <w:rFonts w:ascii="Times New Roman" w:hAnsi="Times New Roman" w:cs="Times New Roman"/>
          <w:sz w:val="24"/>
          <w:szCs w:val="24"/>
        </w:rPr>
        <w:t xml:space="preserve"> </w:t>
      </w:r>
      <w:proofErr w:type="gramStart"/>
      <w:r w:rsidRPr="00065291">
        <w:rPr>
          <w:rFonts w:ascii="Times New Roman" w:hAnsi="Times New Roman" w:cs="Times New Roman"/>
          <w:sz w:val="24"/>
          <w:szCs w:val="24"/>
        </w:rPr>
        <w:t>ed.</w:t>
      </w:r>
      <w:proofErr w:type="gramEnd"/>
      <w:r w:rsidRPr="00065291">
        <w:rPr>
          <w:rFonts w:ascii="Times New Roman" w:hAnsi="Times New Roman" w:cs="Times New Roman"/>
          <w:sz w:val="24"/>
          <w:szCs w:val="24"/>
        </w:rPr>
        <w:t xml:space="preserve"> São Paulo: Atlas.</w:t>
      </w:r>
    </w:p>
    <w:p w14:paraId="22676CCC" w14:textId="77777777" w:rsidR="006B05CC" w:rsidRPr="00065291" w:rsidRDefault="006B05CC" w:rsidP="00B758B5">
      <w:pPr>
        <w:spacing w:after="0" w:line="240" w:lineRule="auto"/>
        <w:jc w:val="both"/>
        <w:rPr>
          <w:rFonts w:ascii="Times New Roman" w:hAnsi="Times New Roman" w:cs="Times New Roman"/>
          <w:bCs/>
          <w:sz w:val="24"/>
          <w:szCs w:val="24"/>
        </w:rPr>
      </w:pPr>
    </w:p>
    <w:p w14:paraId="73F4088D" w14:textId="4607035E" w:rsidR="003D5CAC" w:rsidRPr="00065291" w:rsidRDefault="00BB2DF2" w:rsidP="00B758B5">
      <w:pPr>
        <w:spacing w:after="0" w:line="240" w:lineRule="auto"/>
        <w:jc w:val="both"/>
        <w:rPr>
          <w:rFonts w:ascii="Times New Roman" w:hAnsi="Times New Roman" w:cs="Times New Roman"/>
          <w:sz w:val="24"/>
          <w:szCs w:val="24"/>
        </w:rPr>
      </w:pPr>
      <w:r w:rsidRPr="00065291">
        <w:rPr>
          <w:rFonts w:ascii="Times New Roman" w:hAnsi="Times New Roman" w:cs="Times New Roman"/>
          <w:sz w:val="24"/>
          <w:szCs w:val="24"/>
        </w:rPr>
        <w:t xml:space="preserve">GOHN, Maria da Glória. </w:t>
      </w:r>
      <w:r w:rsidRPr="00065291">
        <w:rPr>
          <w:rFonts w:ascii="Times New Roman" w:hAnsi="Times New Roman" w:cs="Times New Roman"/>
          <w:i/>
          <w:sz w:val="24"/>
          <w:szCs w:val="24"/>
        </w:rPr>
        <w:t>Educação não formal e cultura política</w:t>
      </w:r>
      <w:r w:rsidRPr="00065291">
        <w:rPr>
          <w:rFonts w:ascii="Times New Roman" w:hAnsi="Times New Roman" w:cs="Times New Roman"/>
          <w:sz w:val="24"/>
          <w:szCs w:val="24"/>
        </w:rPr>
        <w:t xml:space="preserve">: impactos sobre o associativo do terceiro setor. 2. </w:t>
      </w:r>
      <w:proofErr w:type="gramStart"/>
      <w:r w:rsidRPr="00065291">
        <w:rPr>
          <w:rFonts w:ascii="Times New Roman" w:hAnsi="Times New Roman" w:cs="Times New Roman"/>
          <w:sz w:val="24"/>
          <w:szCs w:val="24"/>
        </w:rPr>
        <w:t>ed</w:t>
      </w:r>
      <w:r w:rsidR="008E7724" w:rsidRPr="00065291">
        <w:rPr>
          <w:rFonts w:ascii="Times New Roman" w:hAnsi="Times New Roman" w:cs="Times New Roman"/>
          <w:sz w:val="24"/>
          <w:szCs w:val="24"/>
        </w:rPr>
        <w:t>.</w:t>
      </w:r>
      <w:proofErr w:type="gramEnd"/>
      <w:r w:rsidRPr="00065291">
        <w:rPr>
          <w:rFonts w:ascii="Times New Roman" w:hAnsi="Times New Roman" w:cs="Times New Roman"/>
          <w:sz w:val="24"/>
          <w:szCs w:val="24"/>
        </w:rPr>
        <w:t xml:space="preserve"> São Paulo</w:t>
      </w:r>
      <w:r w:rsidR="008E7724" w:rsidRPr="00065291">
        <w:rPr>
          <w:rFonts w:ascii="Times New Roman" w:hAnsi="Times New Roman" w:cs="Times New Roman"/>
          <w:sz w:val="24"/>
          <w:szCs w:val="24"/>
        </w:rPr>
        <w:t>:</w:t>
      </w:r>
      <w:r w:rsidRPr="00065291">
        <w:rPr>
          <w:rFonts w:ascii="Times New Roman" w:hAnsi="Times New Roman" w:cs="Times New Roman"/>
          <w:sz w:val="24"/>
          <w:szCs w:val="24"/>
        </w:rPr>
        <w:t xml:space="preserve"> Cortez</w:t>
      </w:r>
      <w:r w:rsidR="008E7724" w:rsidRPr="00065291">
        <w:rPr>
          <w:rFonts w:ascii="Times New Roman" w:hAnsi="Times New Roman" w:cs="Times New Roman"/>
          <w:sz w:val="24"/>
          <w:szCs w:val="24"/>
        </w:rPr>
        <w:t>,</w:t>
      </w:r>
      <w:r w:rsidRPr="00065291">
        <w:rPr>
          <w:rFonts w:ascii="Times New Roman" w:hAnsi="Times New Roman" w:cs="Times New Roman"/>
          <w:sz w:val="24"/>
          <w:szCs w:val="24"/>
        </w:rPr>
        <w:t xml:space="preserve"> 2001</w:t>
      </w:r>
      <w:r w:rsidR="008E7724" w:rsidRPr="00065291">
        <w:rPr>
          <w:rFonts w:ascii="Times New Roman" w:hAnsi="Times New Roman" w:cs="Times New Roman"/>
          <w:sz w:val="24"/>
          <w:szCs w:val="24"/>
        </w:rPr>
        <w:t>.</w:t>
      </w:r>
    </w:p>
    <w:p w14:paraId="6D9B5E1C" w14:textId="77777777" w:rsidR="008E7724" w:rsidRPr="00065291" w:rsidRDefault="008E7724" w:rsidP="00B758B5">
      <w:pPr>
        <w:spacing w:after="0" w:line="240" w:lineRule="auto"/>
        <w:jc w:val="both"/>
        <w:rPr>
          <w:rFonts w:ascii="Times New Roman" w:hAnsi="Times New Roman" w:cs="Times New Roman"/>
          <w:sz w:val="24"/>
          <w:szCs w:val="24"/>
        </w:rPr>
      </w:pPr>
    </w:p>
    <w:p w14:paraId="401A81F4" w14:textId="5B728F75" w:rsidR="00A41E8B" w:rsidRPr="00065291" w:rsidRDefault="00BB2DF2" w:rsidP="00B758B5">
      <w:pPr>
        <w:spacing w:after="0" w:line="240" w:lineRule="auto"/>
        <w:jc w:val="both"/>
        <w:rPr>
          <w:rFonts w:ascii="Times New Roman" w:hAnsi="Times New Roman" w:cs="Times New Roman"/>
          <w:sz w:val="24"/>
          <w:szCs w:val="24"/>
        </w:rPr>
      </w:pPr>
      <w:r w:rsidRPr="00065291">
        <w:rPr>
          <w:rFonts w:ascii="Times New Roman" w:hAnsi="Times New Roman" w:cs="Times New Roman"/>
          <w:sz w:val="24"/>
          <w:szCs w:val="24"/>
        </w:rPr>
        <w:t xml:space="preserve">LAKATOS, Eva Maria; MARCONI, Marina de Andrade. </w:t>
      </w:r>
      <w:r w:rsidRPr="00065291">
        <w:rPr>
          <w:rFonts w:ascii="Times New Roman" w:hAnsi="Times New Roman" w:cs="Times New Roman"/>
          <w:i/>
          <w:sz w:val="24"/>
          <w:szCs w:val="24"/>
        </w:rPr>
        <w:t>Fundamentos de metodologia científica</w:t>
      </w:r>
      <w:r w:rsidRPr="00065291">
        <w:rPr>
          <w:rFonts w:ascii="Times New Roman" w:hAnsi="Times New Roman" w:cs="Times New Roman"/>
          <w:sz w:val="24"/>
          <w:szCs w:val="24"/>
        </w:rPr>
        <w:t xml:space="preserve">. São Paulo: </w:t>
      </w:r>
      <w:r w:rsidR="008E7724" w:rsidRPr="00065291">
        <w:rPr>
          <w:rFonts w:ascii="Times New Roman" w:hAnsi="Times New Roman" w:cs="Times New Roman"/>
          <w:sz w:val="24"/>
          <w:szCs w:val="24"/>
        </w:rPr>
        <w:t>Atlas</w:t>
      </w:r>
      <w:r w:rsidRPr="00065291">
        <w:rPr>
          <w:rFonts w:ascii="Times New Roman" w:hAnsi="Times New Roman" w:cs="Times New Roman"/>
          <w:sz w:val="24"/>
          <w:szCs w:val="24"/>
        </w:rPr>
        <w:t>, 2010.</w:t>
      </w:r>
    </w:p>
    <w:p w14:paraId="54F6606E" w14:textId="77777777" w:rsidR="008E7724" w:rsidRPr="00065291" w:rsidRDefault="008E7724" w:rsidP="00B758B5">
      <w:pPr>
        <w:spacing w:after="0" w:line="240" w:lineRule="auto"/>
        <w:jc w:val="both"/>
        <w:rPr>
          <w:rFonts w:ascii="Times New Roman" w:hAnsi="Times New Roman" w:cs="Times New Roman"/>
          <w:sz w:val="24"/>
          <w:szCs w:val="24"/>
        </w:rPr>
      </w:pPr>
    </w:p>
    <w:p w14:paraId="53F8532B" w14:textId="1E458AD9" w:rsidR="00BB2DF2" w:rsidRPr="00065291" w:rsidRDefault="00BB2DF2" w:rsidP="00B758B5">
      <w:pPr>
        <w:spacing w:after="0" w:line="240" w:lineRule="auto"/>
        <w:jc w:val="both"/>
        <w:rPr>
          <w:rFonts w:ascii="Times New Roman" w:hAnsi="Times New Roman" w:cs="Times New Roman"/>
          <w:sz w:val="24"/>
          <w:szCs w:val="24"/>
        </w:rPr>
      </w:pPr>
      <w:r w:rsidRPr="00065291">
        <w:rPr>
          <w:rFonts w:ascii="Times New Roman" w:hAnsi="Times New Roman" w:cs="Times New Roman"/>
          <w:sz w:val="24"/>
          <w:szCs w:val="24"/>
        </w:rPr>
        <w:t xml:space="preserve">MARTINS, Gilberto. </w:t>
      </w:r>
      <w:r w:rsidRPr="00065291">
        <w:rPr>
          <w:rFonts w:ascii="Times New Roman" w:hAnsi="Times New Roman" w:cs="Times New Roman"/>
          <w:i/>
          <w:sz w:val="24"/>
          <w:szCs w:val="24"/>
        </w:rPr>
        <w:t>Estudo de Caso</w:t>
      </w:r>
      <w:r w:rsidR="008E7724" w:rsidRPr="00065291">
        <w:rPr>
          <w:rFonts w:ascii="Times New Roman" w:hAnsi="Times New Roman" w:cs="Times New Roman"/>
          <w:sz w:val="24"/>
          <w:szCs w:val="24"/>
        </w:rPr>
        <w:t>:</w:t>
      </w:r>
      <w:r w:rsidRPr="00065291">
        <w:rPr>
          <w:rFonts w:ascii="Times New Roman" w:hAnsi="Times New Roman" w:cs="Times New Roman"/>
          <w:sz w:val="24"/>
          <w:szCs w:val="24"/>
        </w:rPr>
        <w:t xml:space="preserve"> </w:t>
      </w:r>
      <w:r w:rsidR="008E7724" w:rsidRPr="00065291">
        <w:rPr>
          <w:rFonts w:ascii="Times New Roman" w:hAnsi="Times New Roman" w:cs="Times New Roman"/>
          <w:sz w:val="24"/>
          <w:szCs w:val="24"/>
        </w:rPr>
        <w:t>u</w:t>
      </w:r>
      <w:r w:rsidRPr="00065291">
        <w:rPr>
          <w:rFonts w:ascii="Times New Roman" w:hAnsi="Times New Roman" w:cs="Times New Roman"/>
          <w:sz w:val="24"/>
          <w:szCs w:val="24"/>
        </w:rPr>
        <w:t xml:space="preserve">ma </w:t>
      </w:r>
      <w:r w:rsidR="008E7724" w:rsidRPr="00065291">
        <w:rPr>
          <w:rFonts w:ascii="Times New Roman" w:hAnsi="Times New Roman" w:cs="Times New Roman"/>
          <w:sz w:val="24"/>
          <w:szCs w:val="24"/>
        </w:rPr>
        <w:t>e</w:t>
      </w:r>
      <w:r w:rsidRPr="00065291">
        <w:rPr>
          <w:rFonts w:ascii="Times New Roman" w:hAnsi="Times New Roman" w:cs="Times New Roman"/>
          <w:sz w:val="24"/>
          <w:szCs w:val="24"/>
        </w:rPr>
        <w:t xml:space="preserve">stratégia de </w:t>
      </w:r>
      <w:r w:rsidR="008E7724" w:rsidRPr="00065291">
        <w:rPr>
          <w:rFonts w:ascii="Times New Roman" w:hAnsi="Times New Roman" w:cs="Times New Roman"/>
          <w:sz w:val="24"/>
          <w:szCs w:val="24"/>
        </w:rPr>
        <w:t>p</w:t>
      </w:r>
      <w:r w:rsidRPr="00065291">
        <w:rPr>
          <w:rFonts w:ascii="Times New Roman" w:hAnsi="Times New Roman" w:cs="Times New Roman"/>
          <w:sz w:val="24"/>
          <w:szCs w:val="24"/>
        </w:rPr>
        <w:t>esquisa. São Paulo: Atlas, 2008.</w:t>
      </w:r>
    </w:p>
    <w:p w14:paraId="6CEC7714" w14:textId="77777777" w:rsidR="008E7724" w:rsidRPr="00065291" w:rsidRDefault="008E7724" w:rsidP="00B758B5">
      <w:pPr>
        <w:spacing w:after="0" w:line="240" w:lineRule="auto"/>
        <w:jc w:val="both"/>
        <w:rPr>
          <w:rFonts w:ascii="Times New Roman" w:hAnsi="Times New Roman" w:cs="Times New Roman"/>
          <w:sz w:val="24"/>
          <w:szCs w:val="24"/>
        </w:rPr>
      </w:pPr>
    </w:p>
    <w:p w14:paraId="789B772D" w14:textId="3ED9C874" w:rsidR="00BB2DF2" w:rsidRPr="00065291" w:rsidRDefault="00BB2DF2" w:rsidP="00B758B5">
      <w:pPr>
        <w:spacing w:after="0" w:line="240" w:lineRule="auto"/>
        <w:jc w:val="both"/>
        <w:rPr>
          <w:rFonts w:ascii="Times New Roman" w:hAnsi="Times New Roman" w:cs="Times New Roman"/>
          <w:sz w:val="24"/>
          <w:szCs w:val="24"/>
        </w:rPr>
      </w:pPr>
      <w:r w:rsidRPr="00065291">
        <w:rPr>
          <w:rFonts w:ascii="Times New Roman" w:hAnsi="Times New Roman" w:cs="Times New Roman"/>
          <w:sz w:val="24"/>
          <w:szCs w:val="24"/>
          <w:lang w:val="es-ES_tradnl"/>
        </w:rPr>
        <w:t>MINAYO, M.C.S. (</w:t>
      </w:r>
      <w:proofErr w:type="spellStart"/>
      <w:r w:rsidRPr="00065291">
        <w:rPr>
          <w:rFonts w:ascii="Times New Roman" w:hAnsi="Times New Roman" w:cs="Times New Roman"/>
          <w:sz w:val="24"/>
          <w:szCs w:val="24"/>
          <w:lang w:val="es-ES_tradnl"/>
        </w:rPr>
        <w:t>Org</w:t>
      </w:r>
      <w:proofErr w:type="spellEnd"/>
      <w:r w:rsidRPr="00065291">
        <w:rPr>
          <w:rFonts w:ascii="Times New Roman" w:hAnsi="Times New Roman" w:cs="Times New Roman"/>
          <w:sz w:val="24"/>
          <w:szCs w:val="24"/>
          <w:lang w:val="es-ES_tradnl"/>
        </w:rPr>
        <w:t xml:space="preserve">.). </w:t>
      </w:r>
      <w:r w:rsidRPr="00065291">
        <w:rPr>
          <w:rFonts w:ascii="Times New Roman" w:hAnsi="Times New Roman" w:cs="Times New Roman"/>
          <w:i/>
          <w:sz w:val="24"/>
          <w:szCs w:val="24"/>
        </w:rPr>
        <w:t>Pesquisa Social</w:t>
      </w:r>
      <w:r w:rsidRPr="00065291">
        <w:rPr>
          <w:rFonts w:ascii="Times New Roman" w:hAnsi="Times New Roman" w:cs="Times New Roman"/>
          <w:sz w:val="24"/>
          <w:szCs w:val="24"/>
        </w:rPr>
        <w:t xml:space="preserve">: teoria, método e criatividade. 23. </w:t>
      </w:r>
      <w:proofErr w:type="gramStart"/>
      <w:r w:rsidRPr="00065291">
        <w:rPr>
          <w:rFonts w:ascii="Times New Roman" w:hAnsi="Times New Roman" w:cs="Times New Roman"/>
          <w:sz w:val="24"/>
          <w:szCs w:val="24"/>
        </w:rPr>
        <w:t>ed.</w:t>
      </w:r>
      <w:proofErr w:type="gramEnd"/>
      <w:r w:rsidRPr="00065291">
        <w:rPr>
          <w:rFonts w:ascii="Times New Roman" w:hAnsi="Times New Roman" w:cs="Times New Roman"/>
          <w:sz w:val="24"/>
          <w:szCs w:val="24"/>
        </w:rPr>
        <w:t xml:space="preserve"> Petrópolis, 2004.</w:t>
      </w:r>
    </w:p>
    <w:p w14:paraId="46A128B6" w14:textId="77777777" w:rsidR="008E7724" w:rsidRPr="00065291" w:rsidRDefault="008E7724" w:rsidP="00B758B5">
      <w:pPr>
        <w:spacing w:after="0" w:line="240" w:lineRule="auto"/>
        <w:jc w:val="both"/>
        <w:rPr>
          <w:rFonts w:ascii="Times New Roman" w:hAnsi="Times New Roman" w:cs="Times New Roman"/>
          <w:bCs/>
          <w:sz w:val="24"/>
          <w:szCs w:val="24"/>
        </w:rPr>
      </w:pPr>
    </w:p>
    <w:p w14:paraId="43EBD34F" w14:textId="469C65A7" w:rsidR="007C1F5C" w:rsidRPr="00065291" w:rsidRDefault="007C1F5C" w:rsidP="00B758B5">
      <w:pPr>
        <w:spacing w:after="0" w:line="240" w:lineRule="auto"/>
        <w:jc w:val="both"/>
        <w:rPr>
          <w:rFonts w:ascii="Times New Roman" w:hAnsi="Times New Roman" w:cs="Times New Roman"/>
          <w:sz w:val="24"/>
          <w:szCs w:val="24"/>
        </w:rPr>
      </w:pPr>
      <w:r w:rsidRPr="00065291">
        <w:rPr>
          <w:rFonts w:ascii="Times New Roman" w:hAnsi="Times New Roman" w:cs="Times New Roman"/>
          <w:bCs/>
          <w:sz w:val="24"/>
          <w:szCs w:val="24"/>
        </w:rPr>
        <w:lastRenderedPageBreak/>
        <w:t xml:space="preserve">MATOS, </w:t>
      </w:r>
      <w:r w:rsidRPr="00065291">
        <w:rPr>
          <w:rFonts w:ascii="Times New Roman" w:hAnsi="Times New Roman" w:cs="Times New Roman"/>
          <w:sz w:val="24"/>
          <w:szCs w:val="24"/>
        </w:rPr>
        <w:t>Elizabete Lúcia Moreira</w:t>
      </w:r>
      <w:r w:rsidR="008E7724" w:rsidRPr="00065291">
        <w:rPr>
          <w:rFonts w:ascii="Times New Roman" w:hAnsi="Times New Roman" w:cs="Times New Roman"/>
          <w:sz w:val="24"/>
          <w:szCs w:val="24"/>
        </w:rPr>
        <w:t>;</w:t>
      </w:r>
      <w:r w:rsidRPr="00065291">
        <w:rPr>
          <w:rFonts w:ascii="Times New Roman" w:hAnsi="Times New Roman" w:cs="Times New Roman"/>
          <w:sz w:val="24"/>
          <w:szCs w:val="24"/>
        </w:rPr>
        <w:t xml:space="preserve"> </w:t>
      </w:r>
      <w:r w:rsidRPr="00065291">
        <w:rPr>
          <w:rFonts w:ascii="Times New Roman" w:hAnsi="Times New Roman" w:cs="Times New Roman"/>
          <w:bCs/>
          <w:sz w:val="24"/>
          <w:szCs w:val="24"/>
        </w:rPr>
        <w:t>MUGIATTI,</w:t>
      </w:r>
      <w:r w:rsidRPr="00065291">
        <w:rPr>
          <w:rFonts w:ascii="Times New Roman" w:hAnsi="Times New Roman" w:cs="Times New Roman"/>
          <w:sz w:val="24"/>
          <w:szCs w:val="24"/>
        </w:rPr>
        <w:t xml:space="preserve"> Margarida Maria Teixeira de Freitas. </w:t>
      </w:r>
      <w:r w:rsidRPr="00065291">
        <w:rPr>
          <w:rFonts w:ascii="Times New Roman" w:hAnsi="Times New Roman" w:cs="Times New Roman"/>
          <w:i/>
          <w:sz w:val="24"/>
          <w:szCs w:val="24"/>
        </w:rPr>
        <w:t xml:space="preserve">Pedagogia </w:t>
      </w:r>
      <w:r w:rsidR="008E7724" w:rsidRPr="00065291">
        <w:rPr>
          <w:rFonts w:ascii="Times New Roman" w:hAnsi="Times New Roman" w:cs="Times New Roman"/>
          <w:i/>
          <w:sz w:val="24"/>
          <w:szCs w:val="24"/>
        </w:rPr>
        <w:t>h</w:t>
      </w:r>
      <w:r w:rsidRPr="00065291">
        <w:rPr>
          <w:rFonts w:ascii="Times New Roman" w:hAnsi="Times New Roman" w:cs="Times New Roman"/>
          <w:i/>
          <w:sz w:val="24"/>
          <w:szCs w:val="24"/>
        </w:rPr>
        <w:t>ospitalar</w:t>
      </w:r>
      <w:r w:rsidRPr="00065291">
        <w:rPr>
          <w:rFonts w:ascii="Times New Roman" w:hAnsi="Times New Roman" w:cs="Times New Roman"/>
          <w:sz w:val="24"/>
          <w:szCs w:val="24"/>
        </w:rPr>
        <w:t xml:space="preserve">: a humanização integrando educação e saúde. 7. </w:t>
      </w:r>
      <w:proofErr w:type="gramStart"/>
      <w:r w:rsidR="008E7724" w:rsidRPr="00065291">
        <w:rPr>
          <w:rFonts w:ascii="Times New Roman" w:hAnsi="Times New Roman" w:cs="Times New Roman"/>
          <w:sz w:val="24"/>
          <w:szCs w:val="24"/>
        </w:rPr>
        <w:t>e</w:t>
      </w:r>
      <w:r w:rsidRPr="00065291">
        <w:rPr>
          <w:rFonts w:ascii="Times New Roman" w:hAnsi="Times New Roman" w:cs="Times New Roman"/>
          <w:sz w:val="24"/>
          <w:szCs w:val="24"/>
        </w:rPr>
        <w:t>d.</w:t>
      </w:r>
      <w:proofErr w:type="gramEnd"/>
      <w:r w:rsidRPr="00065291">
        <w:rPr>
          <w:rFonts w:ascii="Times New Roman" w:hAnsi="Times New Roman" w:cs="Times New Roman"/>
          <w:sz w:val="24"/>
          <w:szCs w:val="24"/>
        </w:rPr>
        <w:t xml:space="preserve"> Petrópolis, RJ: Vozes, 2014.</w:t>
      </w:r>
    </w:p>
    <w:p w14:paraId="78F4A031" w14:textId="77777777" w:rsidR="008E7724" w:rsidRPr="00065291" w:rsidRDefault="008E7724" w:rsidP="00B758B5">
      <w:pPr>
        <w:spacing w:after="0" w:line="240" w:lineRule="auto"/>
        <w:jc w:val="both"/>
        <w:rPr>
          <w:rFonts w:ascii="Times New Roman" w:hAnsi="Times New Roman" w:cs="Times New Roman"/>
          <w:sz w:val="24"/>
          <w:szCs w:val="24"/>
        </w:rPr>
      </w:pPr>
    </w:p>
    <w:p w14:paraId="7F380263" w14:textId="577C1FEF" w:rsidR="00A41E8B" w:rsidRPr="00065291" w:rsidRDefault="00A41E8B" w:rsidP="00B758B5">
      <w:pPr>
        <w:spacing w:after="0" w:line="240" w:lineRule="auto"/>
        <w:jc w:val="both"/>
        <w:rPr>
          <w:rFonts w:ascii="Times New Roman" w:hAnsi="Times New Roman" w:cs="Times New Roman"/>
          <w:sz w:val="24"/>
          <w:szCs w:val="24"/>
        </w:rPr>
      </w:pPr>
      <w:r w:rsidRPr="00065291">
        <w:rPr>
          <w:rFonts w:ascii="Times New Roman" w:hAnsi="Times New Roman" w:cs="Times New Roman"/>
          <w:sz w:val="24"/>
          <w:szCs w:val="24"/>
        </w:rPr>
        <w:t xml:space="preserve">SILVA, Andréia Pereira </w:t>
      </w:r>
      <w:proofErr w:type="gramStart"/>
      <w:r w:rsidRPr="00065291">
        <w:rPr>
          <w:rFonts w:ascii="Times New Roman" w:hAnsi="Times New Roman" w:cs="Times New Roman"/>
          <w:sz w:val="24"/>
          <w:szCs w:val="24"/>
        </w:rPr>
        <w:t>da.</w:t>
      </w:r>
      <w:proofErr w:type="gramEnd"/>
      <w:r w:rsidRPr="00065291">
        <w:rPr>
          <w:rFonts w:ascii="Times New Roman" w:hAnsi="Times New Roman" w:cs="Times New Roman"/>
          <w:sz w:val="24"/>
          <w:szCs w:val="24"/>
        </w:rPr>
        <w:t xml:space="preserve"> </w:t>
      </w:r>
      <w:r w:rsidRPr="00065291">
        <w:rPr>
          <w:rFonts w:ascii="Times New Roman" w:hAnsi="Times New Roman" w:cs="Times New Roman"/>
          <w:i/>
          <w:sz w:val="24"/>
          <w:szCs w:val="24"/>
        </w:rPr>
        <w:t>A importância da atuação do pedagogo em espaços não escolares</w:t>
      </w:r>
      <w:r w:rsidRPr="00065291">
        <w:rPr>
          <w:rFonts w:ascii="Times New Roman" w:hAnsi="Times New Roman" w:cs="Times New Roman"/>
          <w:sz w:val="24"/>
          <w:szCs w:val="24"/>
        </w:rPr>
        <w:t xml:space="preserve">: </w:t>
      </w:r>
      <w:r w:rsidR="008E7724" w:rsidRPr="00065291">
        <w:rPr>
          <w:rFonts w:ascii="Times New Roman" w:hAnsi="Times New Roman" w:cs="Times New Roman"/>
          <w:sz w:val="24"/>
          <w:szCs w:val="24"/>
        </w:rPr>
        <w:t>e</w:t>
      </w:r>
      <w:r w:rsidRPr="00065291">
        <w:rPr>
          <w:rFonts w:ascii="Times New Roman" w:hAnsi="Times New Roman" w:cs="Times New Roman"/>
          <w:sz w:val="24"/>
          <w:szCs w:val="24"/>
        </w:rPr>
        <w:t>spaço hospitalar. Goiânia</w:t>
      </w:r>
      <w:r w:rsidR="008E7724" w:rsidRPr="00065291">
        <w:rPr>
          <w:rFonts w:ascii="Times New Roman" w:hAnsi="Times New Roman" w:cs="Times New Roman"/>
          <w:sz w:val="24"/>
          <w:szCs w:val="24"/>
        </w:rPr>
        <w:t>:</w:t>
      </w:r>
      <w:r w:rsidRPr="00065291">
        <w:rPr>
          <w:rFonts w:ascii="Times New Roman" w:hAnsi="Times New Roman" w:cs="Times New Roman"/>
          <w:sz w:val="24"/>
          <w:szCs w:val="24"/>
        </w:rPr>
        <w:t xml:space="preserve"> 2015.</w:t>
      </w:r>
    </w:p>
    <w:p w14:paraId="5BB2608D" w14:textId="77777777" w:rsidR="008E7724" w:rsidRPr="00065291" w:rsidRDefault="008E7724" w:rsidP="00B758B5">
      <w:pPr>
        <w:spacing w:after="0" w:line="240" w:lineRule="auto"/>
        <w:jc w:val="both"/>
        <w:rPr>
          <w:rFonts w:ascii="Times New Roman" w:hAnsi="Times New Roman" w:cs="Times New Roman"/>
          <w:bCs/>
          <w:sz w:val="24"/>
          <w:szCs w:val="24"/>
        </w:rPr>
      </w:pPr>
    </w:p>
    <w:p w14:paraId="22C098B6" w14:textId="4FE1FC6C" w:rsidR="00412E79" w:rsidRPr="00065291" w:rsidRDefault="00412E79" w:rsidP="00B758B5">
      <w:pPr>
        <w:spacing w:after="0" w:line="240" w:lineRule="auto"/>
        <w:jc w:val="both"/>
        <w:rPr>
          <w:rFonts w:ascii="Times New Roman" w:hAnsi="Times New Roman" w:cs="Times New Roman"/>
          <w:sz w:val="24"/>
          <w:szCs w:val="24"/>
        </w:rPr>
      </w:pPr>
      <w:r w:rsidRPr="00065291">
        <w:rPr>
          <w:rFonts w:ascii="Times New Roman" w:hAnsi="Times New Roman" w:cs="Times New Roman"/>
          <w:bCs/>
          <w:sz w:val="24"/>
          <w:szCs w:val="24"/>
        </w:rPr>
        <w:t>SEVERINO,</w:t>
      </w:r>
      <w:r w:rsidRPr="00065291">
        <w:rPr>
          <w:rFonts w:ascii="Times New Roman" w:hAnsi="Times New Roman" w:cs="Times New Roman"/>
          <w:sz w:val="24"/>
          <w:szCs w:val="24"/>
        </w:rPr>
        <w:t xml:space="preserve"> Antônio Joaquim. </w:t>
      </w:r>
      <w:r w:rsidRPr="00065291">
        <w:rPr>
          <w:rFonts w:ascii="Times New Roman" w:hAnsi="Times New Roman" w:cs="Times New Roman"/>
          <w:i/>
          <w:iCs/>
          <w:sz w:val="24"/>
          <w:szCs w:val="24"/>
        </w:rPr>
        <w:t>Metodologia do trabalho científico</w:t>
      </w:r>
      <w:r w:rsidRPr="00065291">
        <w:rPr>
          <w:rFonts w:ascii="Times New Roman" w:hAnsi="Times New Roman" w:cs="Times New Roman"/>
          <w:sz w:val="24"/>
          <w:szCs w:val="24"/>
        </w:rPr>
        <w:t xml:space="preserve">. 22. </w:t>
      </w:r>
      <w:proofErr w:type="gramStart"/>
      <w:r w:rsidRPr="00065291">
        <w:rPr>
          <w:rFonts w:ascii="Times New Roman" w:hAnsi="Times New Roman" w:cs="Times New Roman"/>
          <w:sz w:val="24"/>
          <w:szCs w:val="24"/>
        </w:rPr>
        <w:t>ed.</w:t>
      </w:r>
      <w:proofErr w:type="gramEnd"/>
      <w:r w:rsidRPr="00065291">
        <w:rPr>
          <w:rFonts w:ascii="Times New Roman" w:hAnsi="Times New Roman" w:cs="Times New Roman"/>
          <w:sz w:val="24"/>
          <w:szCs w:val="24"/>
        </w:rPr>
        <w:t xml:space="preserve"> São Paulo: Cortez, 2016</w:t>
      </w:r>
      <w:r w:rsidR="008E7724" w:rsidRPr="00065291">
        <w:rPr>
          <w:rFonts w:ascii="Times New Roman" w:hAnsi="Times New Roman" w:cs="Times New Roman"/>
          <w:sz w:val="24"/>
          <w:szCs w:val="24"/>
        </w:rPr>
        <w:t>.</w:t>
      </w:r>
    </w:p>
    <w:p w14:paraId="2B9DAAF4" w14:textId="77777777" w:rsidR="008E7724" w:rsidRPr="00065291" w:rsidRDefault="008E7724" w:rsidP="00B758B5">
      <w:pPr>
        <w:spacing w:after="0" w:line="240" w:lineRule="auto"/>
        <w:jc w:val="both"/>
        <w:rPr>
          <w:rFonts w:ascii="Times New Roman" w:hAnsi="Times New Roman" w:cs="Times New Roman"/>
          <w:bCs/>
          <w:sz w:val="24"/>
          <w:szCs w:val="24"/>
        </w:rPr>
      </w:pPr>
    </w:p>
    <w:p w14:paraId="51AF44A0" w14:textId="5AB425CF" w:rsidR="00412E79" w:rsidRPr="00065291" w:rsidRDefault="00CF24A2" w:rsidP="00B758B5">
      <w:pPr>
        <w:spacing w:after="0" w:line="240" w:lineRule="auto"/>
        <w:jc w:val="both"/>
        <w:rPr>
          <w:rFonts w:ascii="Times New Roman" w:hAnsi="Times New Roman" w:cs="Times New Roman"/>
          <w:sz w:val="24"/>
          <w:szCs w:val="24"/>
        </w:rPr>
      </w:pPr>
      <w:r w:rsidRPr="00065291">
        <w:rPr>
          <w:rFonts w:ascii="Times New Roman" w:hAnsi="Times New Roman" w:cs="Times New Roman"/>
          <w:bCs/>
          <w:sz w:val="24"/>
          <w:szCs w:val="24"/>
        </w:rPr>
        <w:t>OLIVEIRA</w:t>
      </w:r>
      <w:r w:rsidRPr="00065291">
        <w:rPr>
          <w:rFonts w:ascii="Times New Roman" w:hAnsi="Times New Roman" w:cs="Times New Roman"/>
          <w:sz w:val="24"/>
          <w:szCs w:val="24"/>
        </w:rPr>
        <w:t xml:space="preserve">, </w:t>
      </w:r>
      <w:proofErr w:type="spellStart"/>
      <w:r w:rsidRPr="00065291">
        <w:rPr>
          <w:rFonts w:ascii="Times New Roman" w:hAnsi="Times New Roman" w:cs="Times New Roman"/>
          <w:sz w:val="24"/>
          <w:szCs w:val="24"/>
        </w:rPr>
        <w:t>Tyara</w:t>
      </w:r>
      <w:proofErr w:type="spellEnd"/>
      <w:r w:rsidRPr="00065291">
        <w:rPr>
          <w:rFonts w:ascii="Times New Roman" w:hAnsi="Times New Roman" w:cs="Times New Roman"/>
          <w:sz w:val="24"/>
          <w:szCs w:val="24"/>
        </w:rPr>
        <w:t xml:space="preserve"> Carvalho de - SEMED Nova Iguaçu/RJ/SME de Duque de Caxias/RJ Grupo de Trabalho – Pedagogia Hospitalar Agência Financiadora: não contou com </w:t>
      </w:r>
      <w:proofErr w:type="gramStart"/>
      <w:r w:rsidRPr="00065291">
        <w:rPr>
          <w:rFonts w:ascii="Times New Roman" w:hAnsi="Times New Roman" w:cs="Times New Roman"/>
          <w:sz w:val="24"/>
          <w:szCs w:val="24"/>
        </w:rPr>
        <w:t>financiamento</w:t>
      </w:r>
      <w:proofErr w:type="gramEnd"/>
    </w:p>
    <w:p w14:paraId="4BE8850B" w14:textId="77777777" w:rsidR="00DD3134" w:rsidRPr="00065291" w:rsidRDefault="00DD3134" w:rsidP="00B758B5">
      <w:pPr>
        <w:spacing w:after="0" w:line="240" w:lineRule="auto"/>
        <w:jc w:val="both"/>
        <w:rPr>
          <w:rFonts w:ascii="Times New Roman" w:hAnsi="Times New Roman" w:cs="Times New Roman"/>
          <w:sz w:val="24"/>
          <w:szCs w:val="24"/>
        </w:rPr>
      </w:pPr>
    </w:p>
    <w:p w14:paraId="3244C572" w14:textId="77777777" w:rsidR="00DD3134" w:rsidRPr="00065291" w:rsidRDefault="00DD3134" w:rsidP="00B758B5">
      <w:pPr>
        <w:spacing w:after="0" w:line="240" w:lineRule="auto"/>
        <w:jc w:val="both"/>
        <w:rPr>
          <w:rFonts w:ascii="Times New Roman" w:hAnsi="Times New Roman" w:cs="Times New Roman"/>
          <w:sz w:val="24"/>
          <w:szCs w:val="24"/>
        </w:rPr>
      </w:pPr>
    </w:p>
    <w:p w14:paraId="13578713" w14:textId="77777777" w:rsidR="00DD3134" w:rsidRPr="00065291" w:rsidRDefault="00DD3134" w:rsidP="005E0538">
      <w:pPr>
        <w:spacing w:after="0" w:line="360" w:lineRule="auto"/>
        <w:jc w:val="both"/>
        <w:rPr>
          <w:rFonts w:ascii="Times New Roman" w:hAnsi="Times New Roman" w:cs="Times New Roman"/>
          <w:sz w:val="24"/>
          <w:szCs w:val="24"/>
        </w:rPr>
      </w:pPr>
    </w:p>
    <w:sectPr w:rsidR="00DD3134" w:rsidRPr="00065291" w:rsidSect="005A0D75">
      <w:pgSz w:w="11906" w:h="16838" w:code="9"/>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3A3F7" w14:textId="77777777" w:rsidR="00310325" w:rsidRDefault="00310325" w:rsidP="008A10BC">
      <w:pPr>
        <w:spacing w:after="0" w:line="240" w:lineRule="auto"/>
      </w:pPr>
      <w:r>
        <w:separator/>
      </w:r>
    </w:p>
  </w:endnote>
  <w:endnote w:type="continuationSeparator" w:id="0">
    <w:p w14:paraId="23FDD9B0" w14:textId="77777777" w:rsidR="00310325" w:rsidRDefault="00310325" w:rsidP="008A1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BF41E" w14:textId="77777777" w:rsidR="00310325" w:rsidRDefault="00310325" w:rsidP="008A10BC">
      <w:pPr>
        <w:spacing w:after="0" w:line="240" w:lineRule="auto"/>
      </w:pPr>
      <w:r>
        <w:separator/>
      </w:r>
    </w:p>
  </w:footnote>
  <w:footnote w:type="continuationSeparator" w:id="0">
    <w:p w14:paraId="78360ED5" w14:textId="77777777" w:rsidR="00310325" w:rsidRDefault="00310325" w:rsidP="008A10BC">
      <w:pPr>
        <w:spacing w:after="0" w:line="240" w:lineRule="auto"/>
      </w:pPr>
      <w:r>
        <w:continuationSeparator/>
      </w:r>
    </w:p>
  </w:footnote>
  <w:footnote w:id="1">
    <w:p w14:paraId="051DFA92" w14:textId="6C7AD459" w:rsidR="00D808E6" w:rsidRDefault="00D808E6">
      <w:pPr>
        <w:pStyle w:val="Textodenotaderodap"/>
      </w:pPr>
      <w:r w:rsidRPr="005A0D75">
        <w:rPr>
          <w:rStyle w:val="Refdenotaderodap"/>
        </w:rPr>
        <w:sym w:font="Symbol" w:char="F02A"/>
      </w:r>
      <w:r>
        <w:t xml:space="preserve"> </w:t>
      </w:r>
      <w:r>
        <w:rPr>
          <w:rFonts w:ascii="Times New Roman" w:hAnsi="Times New Roman" w:cs="Times New Roman"/>
        </w:rPr>
        <w:t>A</w:t>
      </w:r>
      <w:r w:rsidRPr="005E0538">
        <w:rPr>
          <w:rFonts w:ascii="Times New Roman" w:hAnsi="Times New Roman" w:cs="Times New Roman"/>
        </w:rPr>
        <w:t>luna do curso de Pedagogia da Pontifícia Universidade Católica de Goiás.</w:t>
      </w:r>
    </w:p>
  </w:footnote>
  <w:footnote w:id="2">
    <w:p w14:paraId="54C01C70" w14:textId="24DF8B43" w:rsidR="00D808E6" w:rsidRDefault="00D808E6">
      <w:pPr>
        <w:pStyle w:val="Textodenotaderodap"/>
      </w:pPr>
      <w:r w:rsidRPr="005A0D75">
        <w:rPr>
          <w:rStyle w:val="Refdenotaderodap"/>
        </w:rPr>
        <w:sym w:font="Symbol" w:char="F02A"/>
      </w:r>
      <w:r w:rsidRPr="005A0D75">
        <w:rPr>
          <w:rStyle w:val="Refdenotaderodap"/>
        </w:rPr>
        <w:sym w:font="Symbol" w:char="F02A"/>
      </w:r>
      <w:r>
        <w:t xml:space="preserve"> </w:t>
      </w:r>
      <w:r w:rsidRPr="005E0538">
        <w:rPr>
          <w:rFonts w:ascii="Times New Roman" w:hAnsi="Times New Roman" w:cs="Times New Roman"/>
        </w:rPr>
        <w:t xml:space="preserve">Professor da PUC Goiás, Mestre e Doutor em Educação. </w:t>
      </w:r>
      <w:r w:rsidRPr="00B758B5">
        <w:rPr>
          <w:rFonts w:ascii="Times New Roman" w:hAnsi="Times New Roman" w:cs="Times New Roman"/>
        </w:rPr>
        <w:t>antonio.evaldo@uol.com.b</w:t>
      </w:r>
      <w:r w:rsidR="00D63E4E">
        <w:rPr>
          <w:rFonts w:ascii="Times New Roman" w:hAnsi="Times New Roman" w:cs="Times New Roman"/>
        </w:rPr>
        <w:t>r.</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507D6" w14:textId="6108930B" w:rsidR="00D808E6" w:rsidRPr="005A0D75" w:rsidRDefault="00D808E6">
    <w:pPr>
      <w:pStyle w:val="Cabealho"/>
      <w:jc w:val="righ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634151"/>
      <w:docPartObj>
        <w:docPartGallery w:val="Page Numbers (Top of Page)"/>
        <w:docPartUnique/>
      </w:docPartObj>
    </w:sdtPr>
    <w:sdtEndPr>
      <w:rPr>
        <w:rFonts w:ascii="Times New Roman" w:hAnsi="Times New Roman" w:cs="Times New Roman"/>
      </w:rPr>
    </w:sdtEndPr>
    <w:sdtContent>
      <w:p w14:paraId="35CA95FC" w14:textId="77777777" w:rsidR="00D808E6" w:rsidRPr="005A0D75" w:rsidRDefault="00D808E6">
        <w:pPr>
          <w:pStyle w:val="Cabealho"/>
          <w:jc w:val="right"/>
          <w:rPr>
            <w:rFonts w:ascii="Times New Roman" w:hAnsi="Times New Roman" w:cs="Times New Roman"/>
          </w:rPr>
        </w:pPr>
        <w:r w:rsidRPr="005A0D75">
          <w:rPr>
            <w:rFonts w:ascii="Times New Roman" w:hAnsi="Times New Roman" w:cs="Times New Roman"/>
          </w:rPr>
          <w:fldChar w:fldCharType="begin"/>
        </w:r>
        <w:r w:rsidRPr="005A0D75">
          <w:rPr>
            <w:rFonts w:ascii="Times New Roman" w:hAnsi="Times New Roman" w:cs="Times New Roman"/>
          </w:rPr>
          <w:instrText>PAGE   \* MERGEFORMAT</w:instrText>
        </w:r>
        <w:r w:rsidRPr="005A0D75">
          <w:rPr>
            <w:rFonts w:ascii="Times New Roman" w:hAnsi="Times New Roman" w:cs="Times New Roman"/>
          </w:rPr>
          <w:fldChar w:fldCharType="separate"/>
        </w:r>
        <w:r w:rsidR="00D63E4E">
          <w:rPr>
            <w:rFonts w:ascii="Times New Roman" w:hAnsi="Times New Roman" w:cs="Times New Roman"/>
            <w:noProof/>
          </w:rPr>
          <w:t>9</w:t>
        </w:r>
        <w:r w:rsidRPr="005A0D75">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9BE"/>
    <w:multiLevelType w:val="hybridMultilevel"/>
    <w:tmpl w:val="8FE01BA0"/>
    <w:lvl w:ilvl="0" w:tplc="74CC55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16031E0B"/>
    <w:multiLevelType w:val="hybridMultilevel"/>
    <w:tmpl w:val="892E09C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5A86791"/>
    <w:multiLevelType w:val="multilevel"/>
    <w:tmpl w:val="EEEED7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C5D28B0"/>
    <w:multiLevelType w:val="hybridMultilevel"/>
    <w:tmpl w:val="BFD607FE"/>
    <w:lvl w:ilvl="0" w:tplc="EAC886FE">
      <w:start w:val="1"/>
      <w:numFmt w:val="bullet"/>
      <w:lvlText w:val=""/>
      <w:lvlJc w:val="left"/>
      <w:pPr>
        <w:ind w:left="720" w:hanging="360"/>
      </w:pPr>
      <w:rPr>
        <w:rFonts w:ascii="Wingdings" w:hAnsi="Wingdings" w:hint="default"/>
        <w:color w:val="000000" w:themeColor="text1"/>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884DD2"/>
    <w:multiLevelType w:val="hybridMultilevel"/>
    <w:tmpl w:val="5A8052D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nsid w:val="3E405CA6"/>
    <w:multiLevelType w:val="hybridMultilevel"/>
    <w:tmpl w:val="33246C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2980B15"/>
    <w:multiLevelType w:val="multilevel"/>
    <w:tmpl w:val="17D6DD26"/>
    <w:lvl w:ilvl="0">
      <w:start w:val="1"/>
      <w:numFmt w:val="decimal"/>
      <w:lvlText w:val="%1."/>
      <w:lvlJc w:val="left"/>
      <w:pPr>
        <w:ind w:left="644" w:hanging="360"/>
      </w:pPr>
      <w:rPr>
        <w:b w:val="0"/>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6104155E"/>
    <w:multiLevelType w:val="hybridMultilevel"/>
    <w:tmpl w:val="A6B861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93D0668"/>
    <w:multiLevelType w:val="hybridMultilevel"/>
    <w:tmpl w:val="8286D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6D7F78"/>
    <w:multiLevelType w:val="hybridMultilevel"/>
    <w:tmpl w:val="8E64146C"/>
    <w:lvl w:ilvl="0" w:tplc="DF3ED89C">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7F3007B"/>
    <w:multiLevelType w:val="multilevel"/>
    <w:tmpl w:val="54387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CCC6000"/>
    <w:multiLevelType w:val="hybridMultilevel"/>
    <w:tmpl w:val="6674073C"/>
    <w:lvl w:ilvl="0" w:tplc="0416000F">
      <w:start w:val="1"/>
      <w:numFmt w:val="decimal"/>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5"/>
  </w:num>
  <w:num w:numId="5">
    <w:abstractNumId w:val="6"/>
  </w:num>
  <w:num w:numId="6">
    <w:abstractNumId w:val="3"/>
  </w:num>
  <w:num w:numId="7">
    <w:abstractNumId w:val="1"/>
  </w:num>
  <w:num w:numId="8">
    <w:abstractNumId w:val="0"/>
  </w:num>
  <w:num w:numId="9">
    <w:abstractNumId w:val="9"/>
  </w:num>
  <w:num w:numId="10">
    <w:abstractNumId w:val="8"/>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E00"/>
    <w:rsid w:val="00005B1F"/>
    <w:rsid w:val="00006C93"/>
    <w:rsid w:val="000074DF"/>
    <w:rsid w:val="000127D0"/>
    <w:rsid w:val="00021DCD"/>
    <w:rsid w:val="0002371A"/>
    <w:rsid w:val="00031DDC"/>
    <w:rsid w:val="00040072"/>
    <w:rsid w:val="00041F3E"/>
    <w:rsid w:val="00044385"/>
    <w:rsid w:val="0006001E"/>
    <w:rsid w:val="00065291"/>
    <w:rsid w:val="0006652C"/>
    <w:rsid w:val="00067FFA"/>
    <w:rsid w:val="000702F4"/>
    <w:rsid w:val="00073E2E"/>
    <w:rsid w:val="00076F0D"/>
    <w:rsid w:val="00077756"/>
    <w:rsid w:val="00085F0B"/>
    <w:rsid w:val="000B3A2C"/>
    <w:rsid w:val="000C3F07"/>
    <w:rsid w:val="000E548A"/>
    <w:rsid w:val="000F2976"/>
    <w:rsid w:val="000F5C06"/>
    <w:rsid w:val="000F6F7C"/>
    <w:rsid w:val="000F7629"/>
    <w:rsid w:val="00114B28"/>
    <w:rsid w:val="00126E59"/>
    <w:rsid w:val="001355C6"/>
    <w:rsid w:val="001368DE"/>
    <w:rsid w:val="00144C89"/>
    <w:rsid w:val="0014539F"/>
    <w:rsid w:val="0015033A"/>
    <w:rsid w:val="001616A5"/>
    <w:rsid w:val="00171CB0"/>
    <w:rsid w:val="00190DDF"/>
    <w:rsid w:val="001934E7"/>
    <w:rsid w:val="001A1A23"/>
    <w:rsid w:val="001A7416"/>
    <w:rsid w:val="001B0183"/>
    <w:rsid w:val="001B26F9"/>
    <w:rsid w:val="001B5A1B"/>
    <w:rsid w:val="001B69B7"/>
    <w:rsid w:val="001B6A23"/>
    <w:rsid w:val="001C7900"/>
    <w:rsid w:val="001D2CE7"/>
    <w:rsid w:val="001D37D7"/>
    <w:rsid w:val="001D6986"/>
    <w:rsid w:val="001E0C45"/>
    <w:rsid w:val="001E721A"/>
    <w:rsid w:val="001F06C0"/>
    <w:rsid w:val="001F549A"/>
    <w:rsid w:val="001F7C95"/>
    <w:rsid w:val="002051F1"/>
    <w:rsid w:val="00231CC1"/>
    <w:rsid w:val="00233868"/>
    <w:rsid w:val="00236B41"/>
    <w:rsid w:val="00237FD8"/>
    <w:rsid w:val="00253D04"/>
    <w:rsid w:val="00254E00"/>
    <w:rsid w:val="002704C1"/>
    <w:rsid w:val="002767A3"/>
    <w:rsid w:val="00276DFA"/>
    <w:rsid w:val="002846C1"/>
    <w:rsid w:val="00287A1E"/>
    <w:rsid w:val="00291F9E"/>
    <w:rsid w:val="00295A2B"/>
    <w:rsid w:val="00297EB0"/>
    <w:rsid w:val="002A52AE"/>
    <w:rsid w:val="002A6EFD"/>
    <w:rsid w:val="002B4898"/>
    <w:rsid w:val="002B5459"/>
    <w:rsid w:val="002B5ED0"/>
    <w:rsid w:val="002C1724"/>
    <w:rsid w:val="002C54A4"/>
    <w:rsid w:val="002C695A"/>
    <w:rsid w:val="002D53C7"/>
    <w:rsid w:val="002F14B6"/>
    <w:rsid w:val="002F6037"/>
    <w:rsid w:val="003015F7"/>
    <w:rsid w:val="00305E85"/>
    <w:rsid w:val="00307261"/>
    <w:rsid w:val="00310325"/>
    <w:rsid w:val="00310D76"/>
    <w:rsid w:val="00311ED3"/>
    <w:rsid w:val="00313D59"/>
    <w:rsid w:val="0032455B"/>
    <w:rsid w:val="00326AED"/>
    <w:rsid w:val="00343979"/>
    <w:rsid w:val="00347949"/>
    <w:rsid w:val="00352A09"/>
    <w:rsid w:val="00364682"/>
    <w:rsid w:val="003658D9"/>
    <w:rsid w:val="00376ACA"/>
    <w:rsid w:val="00380486"/>
    <w:rsid w:val="00382693"/>
    <w:rsid w:val="003848F3"/>
    <w:rsid w:val="00386E9B"/>
    <w:rsid w:val="00387E2A"/>
    <w:rsid w:val="003909B3"/>
    <w:rsid w:val="0039459B"/>
    <w:rsid w:val="0039521B"/>
    <w:rsid w:val="00396247"/>
    <w:rsid w:val="003A1955"/>
    <w:rsid w:val="003A2DA7"/>
    <w:rsid w:val="003A7CDF"/>
    <w:rsid w:val="003B477A"/>
    <w:rsid w:val="003C09FD"/>
    <w:rsid w:val="003C53E1"/>
    <w:rsid w:val="003C6278"/>
    <w:rsid w:val="003D1C4B"/>
    <w:rsid w:val="003D379A"/>
    <w:rsid w:val="003D5CAC"/>
    <w:rsid w:val="003D6D86"/>
    <w:rsid w:val="003E255F"/>
    <w:rsid w:val="003E59AD"/>
    <w:rsid w:val="0040278C"/>
    <w:rsid w:val="00405E0C"/>
    <w:rsid w:val="00412E79"/>
    <w:rsid w:val="00421050"/>
    <w:rsid w:val="00422BA8"/>
    <w:rsid w:val="004271E2"/>
    <w:rsid w:val="00432049"/>
    <w:rsid w:val="0043632D"/>
    <w:rsid w:val="00436443"/>
    <w:rsid w:val="004401EA"/>
    <w:rsid w:val="0044321B"/>
    <w:rsid w:val="00445BC7"/>
    <w:rsid w:val="00453AD5"/>
    <w:rsid w:val="0045407D"/>
    <w:rsid w:val="00454251"/>
    <w:rsid w:val="00466B55"/>
    <w:rsid w:val="00467569"/>
    <w:rsid w:val="0048079F"/>
    <w:rsid w:val="004844FC"/>
    <w:rsid w:val="004851AD"/>
    <w:rsid w:val="00485627"/>
    <w:rsid w:val="00486164"/>
    <w:rsid w:val="00491D31"/>
    <w:rsid w:val="004A3961"/>
    <w:rsid w:val="004A7249"/>
    <w:rsid w:val="004E59EF"/>
    <w:rsid w:val="004E6248"/>
    <w:rsid w:val="004F2CF6"/>
    <w:rsid w:val="004F668A"/>
    <w:rsid w:val="005133A4"/>
    <w:rsid w:val="00567AB5"/>
    <w:rsid w:val="0058288B"/>
    <w:rsid w:val="005867F2"/>
    <w:rsid w:val="005873F8"/>
    <w:rsid w:val="00587BB5"/>
    <w:rsid w:val="005A0D75"/>
    <w:rsid w:val="005B6666"/>
    <w:rsid w:val="005B6F75"/>
    <w:rsid w:val="005C25C7"/>
    <w:rsid w:val="005D30AB"/>
    <w:rsid w:val="005E0538"/>
    <w:rsid w:val="005E1CA4"/>
    <w:rsid w:val="005E724B"/>
    <w:rsid w:val="005F5426"/>
    <w:rsid w:val="00604FA6"/>
    <w:rsid w:val="00611DC7"/>
    <w:rsid w:val="0061364D"/>
    <w:rsid w:val="006210A3"/>
    <w:rsid w:val="006229D1"/>
    <w:rsid w:val="00623B64"/>
    <w:rsid w:val="00650101"/>
    <w:rsid w:val="00651B5F"/>
    <w:rsid w:val="006666D3"/>
    <w:rsid w:val="00667B8F"/>
    <w:rsid w:val="00676448"/>
    <w:rsid w:val="006963EC"/>
    <w:rsid w:val="006A146C"/>
    <w:rsid w:val="006A1C5F"/>
    <w:rsid w:val="006A345F"/>
    <w:rsid w:val="006B05CC"/>
    <w:rsid w:val="006B06FF"/>
    <w:rsid w:val="006B5035"/>
    <w:rsid w:val="006B6A67"/>
    <w:rsid w:val="006C2565"/>
    <w:rsid w:val="006D1F1D"/>
    <w:rsid w:val="006D2BEC"/>
    <w:rsid w:val="006E27D1"/>
    <w:rsid w:val="006E47E0"/>
    <w:rsid w:val="006E584C"/>
    <w:rsid w:val="006F4229"/>
    <w:rsid w:val="007200F2"/>
    <w:rsid w:val="007260AD"/>
    <w:rsid w:val="00727AEE"/>
    <w:rsid w:val="00730FBA"/>
    <w:rsid w:val="007329D4"/>
    <w:rsid w:val="00732D37"/>
    <w:rsid w:val="0073463F"/>
    <w:rsid w:val="00744EEC"/>
    <w:rsid w:val="00750581"/>
    <w:rsid w:val="00750FE3"/>
    <w:rsid w:val="00764D9F"/>
    <w:rsid w:val="00767D36"/>
    <w:rsid w:val="00774F32"/>
    <w:rsid w:val="00781BE3"/>
    <w:rsid w:val="00790051"/>
    <w:rsid w:val="00792525"/>
    <w:rsid w:val="007A0148"/>
    <w:rsid w:val="007A0530"/>
    <w:rsid w:val="007A47BF"/>
    <w:rsid w:val="007B5A63"/>
    <w:rsid w:val="007C1F5C"/>
    <w:rsid w:val="007C612F"/>
    <w:rsid w:val="007C6DB0"/>
    <w:rsid w:val="007D1236"/>
    <w:rsid w:val="007D5274"/>
    <w:rsid w:val="007E4D59"/>
    <w:rsid w:val="007E78A6"/>
    <w:rsid w:val="007F1E86"/>
    <w:rsid w:val="007F3443"/>
    <w:rsid w:val="007F74A8"/>
    <w:rsid w:val="007F7C9E"/>
    <w:rsid w:val="008207CE"/>
    <w:rsid w:val="0082080F"/>
    <w:rsid w:val="00821811"/>
    <w:rsid w:val="00823CBB"/>
    <w:rsid w:val="00827966"/>
    <w:rsid w:val="00832FCC"/>
    <w:rsid w:val="00836B58"/>
    <w:rsid w:val="00845553"/>
    <w:rsid w:val="00845D9E"/>
    <w:rsid w:val="00846822"/>
    <w:rsid w:val="00850E39"/>
    <w:rsid w:val="00850FB0"/>
    <w:rsid w:val="008547A4"/>
    <w:rsid w:val="00860485"/>
    <w:rsid w:val="00867923"/>
    <w:rsid w:val="008732A2"/>
    <w:rsid w:val="00883C03"/>
    <w:rsid w:val="00887D17"/>
    <w:rsid w:val="00892330"/>
    <w:rsid w:val="00893E0F"/>
    <w:rsid w:val="008951AC"/>
    <w:rsid w:val="008A10BC"/>
    <w:rsid w:val="008A13DD"/>
    <w:rsid w:val="008A371F"/>
    <w:rsid w:val="008A591A"/>
    <w:rsid w:val="008A5D1A"/>
    <w:rsid w:val="008A637C"/>
    <w:rsid w:val="008B6D24"/>
    <w:rsid w:val="008C69A4"/>
    <w:rsid w:val="008D0457"/>
    <w:rsid w:val="008D3483"/>
    <w:rsid w:val="008D5213"/>
    <w:rsid w:val="008D6132"/>
    <w:rsid w:val="008E7724"/>
    <w:rsid w:val="008F067A"/>
    <w:rsid w:val="008F69D0"/>
    <w:rsid w:val="008F6B9A"/>
    <w:rsid w:val="009014EE"/>
    <w:rsid w:val="00901DF5"/>
    <w:rsid w:val="00901FD7"/>
    <w:rsid w:val="00902614"/>
    <w:rsid w:val="009033D7"/>
    <w:rsid w:val="009117F1"/>
    <w:rsid w:val="0091413C"/>
    <w:rsid w:val="00925286"/>
    <w:rsid w:val="00927D57"/>
    <w:rsid w:val="00933E86"/>
    <w:rsid w:val="009354FE"/>
    <w:rsid w:val="009424BC"/>
    <w:rsid w:val="00951716"/>
    <w:rsid w:val="00954B2A"/>
    <w:rsid w:val="00954C9D"/>
    <w:rsid w:val="009550FC"/>
    <w:rsid w:val="009608BE"/>
    <w:rsid w:val="00966626"/>
    <w:rsid w:val="009733BE"/>
    <w:rsid w:val="0097664E"/>
    <w:rsid w:val="00982E73"/>
    <w:rsid w:val="009855A9"/>
    <w:rsid w:val="00987A3F"/>
    <w:rsid w:val="009927EF"/>
    <w:rsid w:val="009C0DE4"/>
    <w:rsid w:val="009C323E"/>
    <w:rsid w:val="009C4F7D"/>
    <w:rsid w:val="009D2FE6"/>
    <w:rsid w:val="009E10DF"/>
    <w:rsid w:val="009E415E"/>
    <w:rsid w:val="009E6F52"/>
    <w:rsid w:val="009F0D84"/>
    <w:rsid w:val="00A03AC9"/>
    <w:rsid w:val="00A17E82"/>
    <w:rsid w:val="00A41B68"/>
    <w:rsid w:val="00A41E8B"/>
    <w:rsid w:val="00A44901"/>
    <w:rsid w:val="00A45C34"/>
    <w:rsid w:val="00A546C6"/>
    <w:rsid w:val="00A63FE6"/>
    <w:rsid w:val="00A72F79"/>
    <w:rsid w:val="00A80A4E"/>
    <w:rsid w:val="00A862E5"/>
    <w:rsid w:val="00A905CC"/>
    <w:rsid w:val="00A94E8A"/>
    <w:rsid w:val="00A968FD"/>
    <w:rsid w:val="00AA4B3D"/>
    <w:rsid w:val="00AA6EC0"/>
    <w:rsid w:val="00AB264C"/>
    <w:rsid w:val="00AB4EBA"/>
    <w:rsid w:val="00AB7537"/>
    <w:rsid w:val="00AB779C"/>
    <w:rsid w:val="00AC16B8"/>
    <w:rsid w:val="00AC5E4D"/>
    <w:rsid w:val="00AD0E59"/>
    <w:rsid w:val="00AE0176"/>
    <w:rsid w:val="00AE1945"/>
    <w:rsid w:val="00AE2515"/>
    <w:rsid w:val="00AE670B"/>
    <w:rsid w:val="00AF1CE9"/>
    <w:rsid w:val="00AF287C"/>
    <w:rsid w:val="00B03122"/>
    <w:rsid w:val="00B2207C"/>
    <w:rsid w:val="00B22E37"/>
    <w:rsid w:val="00B31051"/>
    <w:rsid w:val="00B327D2"/>
    <w:rsid w:val="00B369E0"/>
    <w:rsid w:val="00B40510"/>
    <w:rsid w:val="00B51FAE"/>
    <w:rsid w:val="00B5473A"/>
    <w:rsid w:val="00B556D1"/>
    <w:rsid w:val="00B6413A"/>
    <w:rsid w:val="00B65DB6"/>
    <w:rsid w:val="00B67B86"/>
    <w:rsid w:val="00B758B5"/>
    <w:rsid w:val="00B77BB2"/>
    <w:rsid w:val="00BB2DF2"/>
    <w:rsid w:val="00BC4CC3"/>
    <w:rsid w:val="00BC4E6D"/>
    <w:rsid w:val="00BD1D08"/>
    <w:rsid w:val="00BD3301"/>
    <w:rsid w:val="00BD4FCC"/>
    <w:rsid w:val="00BD4FFF"/>
    <w:rsid w:val="00BE36C7"/>
    <w:rsid w:val="00BE4851"/>
    <w:rsid w:val="00BE750E"/>
    <w:rsid w:val="00BF5AD4"/>
    <w:rsid w:val="00BF7980"/>
    <w:rsid w:val="00C0052D"/>
    <w:rsid w:val="00C01F37"/>
    <w:rsid w:val="00C21A06"/>
    <w:rsid w:val="00C21B1B"/>
    <w:rsid w:val="00C222AE"/>
    <w:rsid w:val="00C230E5"/>
    <w:rsid w:val="00C30000"/>
    <w:rsid w:val="00C31A92"/>
    <w:rsid w:val="00C35FC3"/>
    <w:rsid w:val="00C50915"/>
    <w:rsid w:val="00C5746E"/>
    <w:rsid w:val="00C6427E"/>
    <w:rsid w:val="00C72B87"/>
    <w:rsid w:val="00C75EFA"/>
    <w:rsid w:val="00C82AE1"/>
    <w:rsid w:val="00C86B14"/>
    <w:rsid w:val="00C9189E"/>
    <w:rsid w:val="00C970CC"/>
    <w:rsid w:val="00CA071A"/>
    <w:rsid w:val="00CA075B"/>
    <w:rsid w:val="00CA758D"/>
    <w:rsid w:val="00CB2BA6"/>
    <w:rsid w:val="00CB3AF8"/>
    <w:rsid w:val="00CB673E"/>
    <w:rsid w:val="00CC45CC"/>
    <w:rsid w:val="00CC5360"/>
    <w:rsid w:val="00CC55D6"/>
    <w:rsid w:val="00CD2369"/>
    <w:rsid w:val="00CD5082"/>
    <w:rsid w:val="00CE350C"/>
    <w:rsid w:val="00CE48E5"/>
    <w:rsid w:val="00CF1C69"/>
    <w:rsid w:val="00CF24A2"/>
    <w:rsid w:val="00CF2ABF"/>
    <w:rsid w:val="00CF3638"/>
    <w:rsid w:val="00D05C3D"/>
    <w:rsid w:val="00D21946"/>
    <w:rsid w:val="00D23C48"/>
    <w:rsid w:val="00D25152"/>
    <w:rsid w:val="00D30EC0"/>
    <w:rsid w:val="00D333DB"/>
    <w:rsid w:val="00D34684"/>
    <w:rsid w:val="00D352E9"/>
    <w:rsid w:val="00D373FB"/>
    <w:rsid w:val="00D40154"/>
    <w:rsid w:val="00D44998"/>
    <w:rsid w:val="00D45BA6"/>
    <w:rsid w:val="00D460C7"/>
    <w:rsid w:val="00D4772C"/>
    <w:rsid w:val="00D55104"/>
    <w:rsid w:val="00D56B58"/>
    <w:rsid w:val="00D63924"/>
    <w:rsid w:val="00D63E4E"/>
    <w:rsid w:val="00D64806"/>
    <w:rsid w:val="00D6490B"/>
    <w:rsid w:val="00D77BFA"/>
    <w:rsid w:val="00D808E6"/>
    <w:rsid w:val="00D86B90"/>
    <w:rsid w:val="00D87BD4"/>
    <w:rsid w:val="00DA4A22"/>
    <w:rsid w:val="00DB6A05"/>
    <w:rsid w:val="00DC7BAB"/>
    <w:rsid w:val="00DD3134"/>
    <w:rsid w:val="00DE36D6"/>
    <w:rsid w:val="00DE69A3"/>
    <w:rsid w:val="00DF1D49"/>
    <w:rsid w:val="00DF1F55"/>
    <w:rsid w:val="00DF4198"/>
    <w:rsid w:val="00DF46CD"/>
    <w:rsid w:val="00E0324B"/>
    <w:rsid w:val="00E05F2A"/>
    <w:rsid w:val="00E07254"/>
    <w:rsid w:val="00E35AFA"/>
    <w:rsid w:val="00E3619E"/>
    <w:rsid w:val="00E411A2"/>
    <w:rsid w:val="00E429F2"/>
    <w:rsid w:val="00E44ED4"/>
    <w:rsid w:val="00E50D43"/>
    <w:rsid w:val="00E519C6"/>
    <w:rsid w:val="00E52260"/>
    <w:rsid w:val="00E55013"/>
    <w:rsid w:val="00E57795"/>
    <w:rsid w:val="00E6476E"/>
    <w:rsid w:val="00E76796"/>
    <w:rsid w:val="00E90D3A"/>
    <w:rsid w:val="00E91770"/>
    <w:rsid w:val="00E96473"/>
    <w:rsid w:val="00EA0543"/>
    <w:rsid w:val="00EA12D5"/>
    <w:rsid w:val="00EC010C"/>
    <w:rsid w:val="00EC12BC"/>
    <w:rsid w:val="00EC5F55"/>
    <w:rsid w:val="00ED3D76"/>
    <w:rsid w:val="00EE10FE"/>
    <w:rsid w:val="00EE16EE"/>
    <w:rsid w:val="00EF0AB9"/>
    <w:rsid w:val="00EF4B09"/>
    <w:rsid w:val="00F02013"/>
    <w:rsid w:val="00F12D69"/>
    <w:rsid w:val="00F139E0"/>
    <w:rsid w:val="00F21066"/>
    <w:rsid w:val="00F24B8B"/>
    <w:rsid w:val="00F25AE2"/>
    <w:rsid w:val="00F25D2B"/>
    <w:rsid w:val="00F301EE"/>
    <w:rsid w:val="00F30500"/>
    <w:rsid w:val="00F30679"/>
    <w:rsid w:val="00F421D3"/>
    <w:rsid w:val="00F456B6"/>
    <w:rsid w:val="00F4621E"/>
    <w:rsid w:val="00F515A5"/>
    <w:rsid w:val="00F54E78"/>
    <w:rsid w:val="00F6180A"/>
    <w:rsid w:val="00F6729C"/>
    <w:rsid w:val="00F827B1"/>
    <w:rsid w:val="00F828A4"/>
    <w:rsid w:val="00F90CA8"/>
    <w:rsid w:val="00F92D57"/>
    <w:rsid w:val="00F96A5D"/>
    <w:rsid w:val="00F972E7"/>
    <w:rsid w:val="00FB384D"/>
    <w:rsid w:val="00FB4AEB"/>
    <w:rsid w:val="00FB4E10"/>
    <w:rsid w:val="00FB5C08"/>
    <w:rsid w:val="00FC3096"/>
    <w:rsid w:val="00FC6677"/>
    <w:rsid w:val="00FC6C4C"/>
    <w:rsid w:val="00FC7C72"/>
    <w:rsid w:val="00FE0996"/>
    <w:rsid w:val="00FE0CC6"/>
    <w:rsid w:val="00FE31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00"/>
    <w:pPr>
      <w:spacing w:line="256" w:lineRule="auto"/>
    </w:pPr>
  </w:style>
  <w:style w:type="paragraph" w:styleId="Ttulo1">
    <w:name w:val="heading 1"/>
    <w:basedOn w:val="Normal"/>
    <w:next w:val="Normal"/>
    <w:link w:val="Ttulo1Char"/>
    <w:uiPriority w:val="9"/>
    <w:qFormat/>
    <w:rsid w:val="00D808E6"/>
    <w:pPr>
      <w:keepNext/>
      <w:keepLines/>
      <w:spacing w:after="0" w:line="360" w:lineRule="auto"/>
      <w:jc w:val="both"/>
      <w:outlineLvl w:val="0"/>
    </w:pPr>
    <w:rPr>
      <w:rFonts w:ascii="Times New Roman" w:eastAsiaTheme="majorEastAsia" w:hAnsi="Times New Roman" w:cstheme="majorBidi"/>
      <w:b/>
      <w:color w:val="000000" w:themeColor="text1"/>
      <w:sz w:val="28"/>
      <w:szCs w:val="32"/>
    </w:rPr>
  </w:style>
  <w:style w:type="paragraph" w:styleId="Ttulo2">
    <w:name w:val="heading 2"/>
    <w:basedOn w:val="Normal"/>
    <w:next w:val="Normal"/>
    <w:link w:val="Ttulo2Char"/>
    <w:uiPriority w:val="9"/>
    <w:unhideWhenUsed/>
    <w:qFormat/>
    <w:rsid w:val="00D808E6"/>
    <w:pPr>
      <w:keepNext/>
      <w:keepLines/>
      <w:spacing w:after="0" w:line="360" w:lineRule="auto"/>
      <w:outlineLvl w:val="1"/>
    </w:pPr>
    <w:rPr>
      <w:rFonts w:ascii="Times New Roman" w:eastAsiaTheme="majorEastAsia" w:hAnsi="Times New Roman" w:cstheme="majorBidi"/>
      <w:b/>
      <w:sz w:val="24"/>
      <w:szCs w:val="26"/>
    </w:rPr>
  </w:style>
  <w:style w:type="paragraph" w:styleId="Ttulo3">
    <w:name w:val="heading 3"/>
    <w:basedOn w:val="Normal"/>
    <w:next w:val="Normal"/>
    <w:link w:val="Ttulo3Char"/>
    <w:uiPriority w:val="9"/>
    <w:semiHidden/>
    <w:unhideWhenUsed/>
    <w:qFormat/>
    <w:rsid w:val="000702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254E00"/>
    <w:pPr>
      <w:ind w:left="720"/>
      <w:contextualSpacing/>
    </w:pPr>
  </w:style>
  <w:style w:type="paragraph" w:styleId="NormalWeb">
    <w:name w:val="Normal (Web)"/>
    <w:basedOn w:val="Normal"/>
    <w:uiPriority w:val="99"/>
    <w:unhideWhenUsed/>
    <w:rsid w:val="00412E7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D808E6"/>
    <w:rPr>
      <w:rFonts w:ascii="Times New Roman" w:eastAsiaTheme="majorEastAsia" w:hAnsi="Times New Roman" w:cstheme="majorBidi"/>
      <w:b/>
      <w:color w:val="000000" w:themeColor="text1"/>
      <w:sz w:val="28"/>
      <w:szCs w:val="32"/>
    </w:rPr>
  </w:style>
  <w:style w:type="character" w:customStyle="1" w:styleId="Ttulo2Char">
    <w:name w:val="Título 2 Char"/>
    <w:basedOn w:val="Fontepargpadro"/>
    <w:link w:val="Ttulo2"/>
    <w:uiPriority w:val="9"/>
    <w:rsid w:val="00D808E6"/>
    <w:rPr>
      <w:rFonts w:ascii="Times New Roman" w:eastAsiaTheme="majorEastAsia" w:hAnsi="Times New Roman" w:cstheme="majorBidi"/>
      <w:b/>
      <w:sz w:val="24"/>
      <w:szCs w:val="26"/>
    </w:rPr>
  </w:style>
  <w:style w:type="character" w:customStyle="1" w:styleId="Ttulo3Char">
    <w:name w:val="Título 3 Char"/>
    <w:basedOn w:val="Fontepargpadro"/>
    <w:link w:val="Ttulo3"/>
    <w:uiPriority w:val="9"/>
    <w:semiHidden/>
    <w:rsid w:val="000702F4"/>
    <w:rPr>
      <w:rFonts w:asciiTheme="majorHAnsi" w:eastAsiaTheme="majorEastAsia" w:hAnsiTheme="majorHAnsi" w:cstheme="majorBidi"/>
      <w:color w:val="1F4D78" w:themeColor="accent1" w:themeShade="7F"/>
      <w:sz w:val="24"/>
      <w:szCs w:val="24"/>
    </w:rPr>
  </w:style>
  <w:style w:type="paragraph" w:styleId="Sumrio1">
    <w:name w:val="toc 1"/>
    <w:basedOn w:val="Normal"/>
    <w:next w:val="Normal"/>
    <w:autoRedefine/>
    <w:uiPriority w:val="39"/>
    <w:unhideWhenUsed/>
    <w:rsid w:val="00E44ED4"/>
    <w:pPr>
      <w:spacing w:after="100"/>
    </w:pPr>
  </w:style>
  <w:style w:type="paragraph" w:styleId="CabealhodoSumrio">
    <w:name w:val="TOC Heading"/>
    <w:basedOn w:val="Ttulo1"/>
    <w:next w:val="Normal"/>
    <w:uiPriority w:val="39"/>
    <w:unhideWhenUsed/>
    <w:qFormat/>
    <w:rsid w:val="000702F4"/>
    <w:pPr>
      <w:spacing w:line="259" w:lineRule="auto"/>
      <w:outlineLvl w:val="9"/>
    </w:pPr>
    <w:rPr>
      <w:lang w:eastAsia="pt-BR"/>
    </w:rPr>
  </w:style>
  <w:style w:type="character" w:styleId="Hyperlink">
    <w:name w:val="Hyperlink"/>
    <w:basedOn w:val="Fontepargpadro"/>
    <w:uiPriority w:val="99"/>
    <w:unhideWhenUsed/>
    <w:rsid w:val="00287A1E"/>
    <w:rPr>
      <w:color w:val="0563C1" w:themeColor="hyperlink"/>
      <w:u w:val="single"/>
    </w:rPr>
  </w:style>
  <w:style w:type="paragraph" w:styleId="Textodebalo">
    <w:name w:val="Balloon Text"/>
    <w:basedOn w:val="Normal"/>
    <w:link w:val="TextodebaloChar"/>
    <w:uiPriority w:val="99"/>
    <w:semiHidden/>
    <w:unhideWhenUsed/>
    <w:rsid w:val="009855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55A9"/>
    <w:rPr>
      <w:rFonts w:ascii="Tahoma" w:hAnsi="Tahoma" w:cs="Tahoma"/>
      <w:sz w:val="16"/>
      <w:szCs w:val="16"/>
    </w:rPr>
  </w:style>
  <w:style w:type="table" w:styleId="Tabelacomgrade">
    <w:name w:val="Table Grid"/>
    <w:basedOn w:val="Tabelanormal"/>
    <w:uiPriority w:val="59"/>
    <w:rsid w:val="00DD313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oPendente1">
    <w:name w:val="Menção Pendente1"/>
    <w:basedOn w:val="Fontepargpadro"/>
    <w:uiPriority w:val="99"/>
    <w:semiHidden/>
    <w:unhideWhenUsed/>
    <w:rsid w:val="00F96A5D"/>
    <w:rPr>
      <w:color w:val="605E5C"/>
      <w:shd w:val="clear" w:color="auto" w:fill="E1DFDD"/>
    </w:rPr>
  </w:style>
  <w:style w:type="character" w:customStyle="1" w:styleId="MenoPendente2">
    <w:name w:val="Menção Pendente2"/>
    <w:basedOn w:val="Fontepargpadro"/>
    <w:uiPriority w:val="99"/>
    <w:semiHidden/>
    <w:unhideWhenUsed/>
    <w:rsid w:val="00EC5F55"/>
    <w:rPr>
      <w:color w:val="605E5C"/>
      <w:shd w:val="clear" w:color="auto" w:fill="E1DFDD"/>
    </w:rPr>
  </w:style>
  <w:style w:type="paragraph" w:styleId="SemEspaamento">
    <w:name w:val="No Spacing"/>
    <w:uiPriority w:val="1"/>
    <w:qFormat/>
    <w:rsid w:val="00276DFA"/>
    <w:pPr>
      <w:spacing w:after="0" w:line="480" w:lineRule="auto"/>
    </w:pPr>
    <w:rPr>
      <w:rFonts w:ascii="Calibri" w:eastAsia="Calibri" w:hAnsi="Calibri" w:cs="Times New Roman"/>
    </w:rPr>
  </w:style>
  <w:style w:type="paragraph" w:styleId="Sumrio2">
    <w:name w:val="toc 2"/>
    <w:basedOn w:val="Normal"/>
    <w:next w:val="Normal"/>
    <w:autoRedefine/>
    <w:uiPriority w:val="39"/>
    <w:unhideWhenUsed/>
    <w:rsid w:val="00065291"/>
    <w:pPr>
      <w:tabs>
        <w:tab w:val="right" w:leader="dot" w:pos="9061"/>
      </w:tabs>
      <w:spacing w:after="0" w:line="360" w:lineRule="auto"/>
      <w:ind w:left="426" w:hanging="426"/>
    </w:pPr>
  </w:style>
  <w:style w:type="paragraph" w:styleId="Cabealho">
    <w:name w:val="header"/>
    <w:basedOn w:val="Normal"/>
    <w:link w:val="CabealhoChar"/>
    <w:uiPriority w:val="99"/>
    <w:unhideWhenUsed/>
    <w:rsid w:val="008A10B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A10BC"/>
  </w:style>
  <w:style w:type="paragraph" w:styleId="Rodap">
    <w:name w:val="footer"/>
    <w:basedOn w:val="Normal"/>
    <w:link w:val="RodapChar"/>
    <w:uiPriority w:val="99"/>
    <w:unhideWhenUsed/>
    <w:rsid w:val="008A10BC"/>
    <w:pPr>
      <w:tabs>
        <w:tab w:val="center" w:pos="4252"/>
        <w:tab w:val="right" w:pos="8504"/>
      </w:tabs>
      <w:spacing w:after="0" w:line="240" w:lineRule="auto"/>
    </w:pPr>
  </w:style>
  <w:style w:type="character" w:customStyle="1" w:styleId="RodapChar">
    <w:name w:val="Rodapé Char"/>
    <w:basedOn w:val="Fontepargpadro"/>
    <w:link w:val="Rodap"/>
    <w:uiPriority w:val="99"/>
    <w:rsid w:val="008A10BC"/>
  </w:style>
  <w:style w:type="character" w:customStyle="1" w:styleId="UnresolvedMention">
    <w:name w:val="Unresolved Mention"/>
    <w:basedOn w:val="Fontepargpadro"/>
    <w:uiPriority w:val="99"/>
    <w:semiHidden/>
    <w:unhideWhenUsed/>
    <w:rsid w:val="008A10BC"/>
    <w:rPr>
      <w:color w:val="605E5C"/>
      <w:shd w:val="clear" w:color="auto" w:fill="E1DFDD"/>
    </w:rPr>
  </w:style>
  <w:style w:type="paragraph" w:styleId="Textodenotaderodap">
    <w:name w:val="footnote text"/>
    <w:basedOn w:val="Normal"/>
    <w:link w:val="TextodenotaderodapChar"/>
    <w:uiPriority w:val="99"/>
    <w:semiHidden/>
    <w:unhideWhenUsed/>
    <w:rsid w:val="005A0D7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A0D75"/>
    <w:rPr>
      <w:sz w:val="20"/>
      <w:szCs w:val="20"/>
    </w:rPr>
  </w:style>
  <w:style w:type="character" w:styleId="Refdenotaderodap">
    <w:name w:val="footnote reference"/>
    <w:basedOn w:val="Fontepargpadro"/>
    <w:uiPriority w:val="99"/>
    <w:semiHidden/>
    <w:unhideWhenUsed/>
    <w:rsid w:val="005A0D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00"/>
    <w:pPr>
      <w:spacing w:line="256" w:lineRule="auto"/>
    </w:pPr>
  </w:style>
  <w:style w:type="paragraph" w:styleId="Ttulo1">
    <w:name w:val="heading 1"/>
    <w:basedOn w:val="Normal"/>
    <w:next w:val="Normal"/>
    <w:link w:val="Ttulo1Char"/>
    <w:uiPriority w:val="9"/>
    <w:qFormat/>
    <w:rsid w:val="00D808E6"/>
    <w:pPr>
      <w:keepNext/>
      <w:keepLines/>
      <w:spacing w:after="0" w:line="360" w:lineRule="auto"/>
      <w:jc w:val="both"/>
      <w:outlineLvl w:val="0"/>
    </w:pPr>
    <w:rPr>
      <w:rFonts w:ascii="Times New Roman" w:eastAsiaTheme="majorEastAsia" w:hAnsi="Times New Roman" w:cstheme="majorBidi"/>
      <w:b/>
      <w:color w:val="000000" w:themeColor="text1"/>
      <w:sz w:val="28"/>
      <w:szCs w:val="32"/>
    </w:rPr>
  </w:style>
  <w:style w:type="paragraph" w:styleId="Ttulo2">
    <w:name w:val="heading 2"/>
    <w:basedOn w:val="Normal"/>
    <w:next w:val="Normal"/>
    <w:link w:val="Ttulo2Char"/>
    <w:uiPriority w:val="9"/>
    <w:unhideWhenUsed/>
    <w:qFormat/>
    <w:rsid w:val="00D808E6"/>
    <w:pPr>
      <w:keepNext/>
      <w:keepLines/>
      <w:spacing w:after="0" w:line="360" w:lineRule="auto"/>
      <w:outlineLvl w:val="1"/>
    </w:pPr>
    <w:rPr>
      <w:rFonts w:ascii="Times New Roman" w:eastAsiaTheme="majorEastAsia" w:hAnsi="Times New Roman" w:cstheme="majorBidi"/>
      <w:b/>
      <w:sz w:val="24"/>
      <w:szCs w:val="26"/>
    </w:rPr>
  </w:style>
  <w:style w:type="paragraph" w:styleId="Ttulo3">
    <w:name w:val="heading 3"/>
    <w:basedOn w:val="Normal"/>
    <w:next w:val="Normal"/>
    <w:link w:val="Ttulo3Char"/>
    <w:uiPriority w:val="9"/>
    <w:semiHidden/>
    <w:unhideWhenUsed/>
    <w:qFormat/>
    <w:rsid w:val="000702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254E00"/>
    <w:pPr>
      <w:ind w:left="720"/>
      <w:contextualSpacing/>
    </w:pPr>
  </w:style>
  <w:style w:type="paragraph" w:styleId="NormalWeb">
    <w:name w:val="Normal (Web)"/>
    <w:basedOn w:val="Normal"/>
    <w:uiPriority w:val="99"/>
    <w:unhideWhenUsed/>
    <w:rsid w:val="00412E7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D808E6"/>
    <w:rPr>
      <w:rFonts w:ascii="Times New Roman" w:eastAsiaTheme="majorEastAsia" w:hAnsi="Times New Roman" w:cstheme="majorBidi"/>
      <w:b/>
      <w:color w:val="000000" w:themeColor="text1"/>
      <w:sz w:val="28"/>
      <w:szCs w:val="32"/>
    </w:rPr>
  </w:style>
  <w:style w:type="character" w:customStyle="1" w:styleId="Ttulo2Char">
    <w:name w:val="Título 2 Char"/>
    <w:basedOn w:val="Fontepargpadro"/>
    <w:link w:val="Ttulo2"/>
    <w:uiPriority w:val="9"/>
    <w:rsid w:val="00D808E6"/>
    <w:rPr>
      <w:rFonts w:ascii="Times New Roman" w:eastAsiaTheme="majorEastAsia" w:hAnsi="Times New Roman" w:cstheme="majorBidi"/>
      <w:b/>
      <w:sz w:val="24"/>
      <w:szCs w:val="26"/>
    </w:rPr>
  </w:style>
  <w:style w:type="character" w:customStyle="1" w:styleId="Ttulo3Char">
    <w:name w:val="Título 3 Char"/>
    <w:basedOn w:val="Fontepargpadro"/>
    <w:link w:val="Ttulo3"/>
    <w:uiPriority w:val="9"/>
    <w:semiHidden/>
    <w:rsid w:val="000702F4"/>
    <w:rPr>
      <w:rFonts w:asciiTheme="majorHAnsi" w:eastAsiaTheme="majorEastAsia" w:hAnsiTheme="majorHAnsi" w:cstheme="majorBidi"/>
      <w:color w:val="1F4D78" w:themeColor="accent1" w:themeShade="7F"/>
      <w:sz w:val="24"/>
      <w:szCs w:val="24"/>
    </w:rPr>
  </w:style>
  <w:style w:type="paragraph" w:styleId="Sumrio1">
    <w:name w:val="toc 1"/>
    <w:basedOn w:val="Normal"/>
    <w:next w:val="Normal"/>
    <w:autoRedefine/>
    <w:uiPriority w:val="39"/>
    <w:unhideWhenUsed/>
    <w:rsid w:val="00E44ED4"/>
    <w:pPr>
      <w:spacing w:after="100"/>
    </w:pPr>
  </w:style>
  <w:style w:type="paragraph" w:styleId="CabealhodoSumrio">
    <w:name w:val="TOC Heading"/>
    <w:basedOn w:val="Ttulo1"/>
    <w:next w:val="Normal"/>
    <w:uiPriority w:val="39"/>
    <w:unhideWhenUsed/>
    <w:qFormat/>
    <w:rsid w:val="000702F4"/>
    <w:pPr>
      <w:spacing w:line="259" w:lineRule="auto"/>
      <w:outlineLvl w:val="9"/>
    </w:pPr>
    <w:rPr>
      <w:lang w:eastAsia="pt-BR"/>
    </w:rPr>
  </w:style>
  <w:style w:type="character" w:styleId="Hyperlink">
    <w:name w:val="Hyperlink"/>
    <w:basedOn w:val="Fontepargpadro"/>
    <w:uiPriority w:val="99"/>
    <w:unhideWhenUsed/>
    <w:rsid w:val="00287A1E"/>
    <w:rPr>
      <w:color w:val="0563C1" w:themeColor="hyperlink"/>
      <w:u w:val="single"/>
    </w:rPr>
  </w:style>
  <w:style w:type="paragraph" w:styleId="Textodebalo">
    <w:name w:val="Balloon Text"/>
    <w:basedOn w:val="Normal"/>
    <w:link w:val="TextodebaloChar"/>
    <w:uiPriority w:val="99"/>
    <w:semiHidden/>
    <w:unhideWhenUsed/>
    <w:rsid w:val="009855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55A9"/>
    <w:rPr>
      <w:rFonts w:ascii="Tahoma" w:hAnsi="Tahoma" w:cs="Tahoma"/>
      <w:sz w:val="16"/>
      <w:szCs w:val="16"/>
    </w:rPr>
  </w:style>
  <w:style w:type="table" w:styleId="Tabelacomgrade">
    <w:name w:val="Table Grid"/>
    <w:basedOn w:val="Tabelanormal"/>
    <w:uiPriority w:val="59"/>
    <w:rsid w:val="00DD313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oPendente1">
    <w:name w:val="Menção Pendente1"/>
    <w:basedOn w:val="Fontepargpadro"/>
    <w:uiPriority w:val="99"/>
    <w:semiHidden/>
    <w:unhideWhenUsed/>
    <w:rsid w:val="00F96A5D"/>
    <w:rPr>
      <w:color w:val="605E5C"/>
      <w:shd w:val="clear" w:color="auto" w:fill="E1DFDD"/>
    </w:rPr>
  </w:style>
  <w:style w:type="character" w:customStyle="1" w:styleId="MenoPendente2">
    <w:name w:val="Menção Pendente2"/>
    <w:basedOn w:val="Fontepargpadro"/>
    <w:uiPriority w:val="99"/>
    <w:semiHidden/>
    <w:unhideWhenUsed/>
    <w:rsid w:val="00EC5F55"/>
    <w:rPr>
      <w:color w:val="605E5C"/>
      <w:shd w:val="clear" w:color="auto" w:fill="E1DFDD"/>
    </w:rPr>
  </w:style>
  <w:style w:type="paragraph" w:styleId="SemEspaamento">
    <w:name w:val="No Spacing"/>
    <w:uiPriority w:val="1"/>
    <w:qFormat/>
    <w:rsid w:val="00276DFA"/>
    <w:pPr>
      <w:spacing w:after="0" w:line="480" w:lineRule="auto"/>
    </w:pPr>
    <w:rPr>
      <w:rFonts w:ascii="Calibri" w:eastAsia="Calibri" w:hAnsi="Calibri" w:cs="Times New Roman"/>
    </w:rPr>
  </w:style>
  <w:style w:type="paragraph" w:styleId="Sumrio2">
    <w:name w:val="toc 2"/>
    <w:basedOn w:val="Normal"/>
    <w:next w:val="Normal"/>
    <w:autoRedefine/>
    <w:uiPriority w:val="39"/>
    <w:unhideWhenUsed/>
    <w:rsid w:val="00065291"/>
    <w:pPr>
      <w:tabs>
        <w:tab w:val="right" w:leader="dot" w:pos="9061"/>
      </w:tabs>
      <w:spacing w:after="0" w:line="360" w:lineRule="auto"/>
      <w:ind w:left="426" w:hanging="426"/>
    </w:pPr>
  </w:style>
  <w:style w:type="paragraph" w:styleId="Cabealho">
    <w:name w:val="header"/>
    <w:basedOn w:val="Normal"/>
    <w:link w:val="CabealhoChar"/>
    <w:uiPriority w:val="99"/>
    <w:unhideWhenUsed/>
    <w:rsid w:val="008A10B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A10BC"/>
  </w:style>
  <w:style w:type="paragraph" w:styleId="Rodap">
    <w:name w:val="footer"/>
    <w:basedOn w:val="Normal"/>
    <w:link w:val="RodapChar"/>
    <w:uiPriority w:val="99"/>
    <w:unhideWhenUsed/>
    <w:rsid w:val="008A10BC"/>
    <w:pPr>
      <w:tabs>
        <w:tab w:val="center" w:pos="4252"/>
        <w:tab w:val="right" w:pos="8504"/>
      </w:tabs>
      <w:spacing w:after="0" w:line="240" w:lineRule="auto"/>
    </w:pPr>
  </w:style>
  <w:style w:type="character" w:customStyle="1" w:styleId="RodapChar">
    <w:name w:val="Rodapé Char"/>
    <w:basedOn w:val="Fontepargpadro"/>
    <w:link w:val="Rodap"/>
    <w:uiPriority w:val="99"/>
    <w:rsid w:val="008A10BC"/>
  </w:style>
  <w:style w:type="character" w:customStyle="1" w:styleId="UnresolvedMention">
    <w:name w:val="Unresolved Mention"/>
    <w:basedOn w:val="Fontepargpadro"/>
    <w:uiPriority w:val="99"/>
    <w:semiHidden/>
    <w:unhideWhenUsed/>
    <w:rsid w:val="008A10BC"/>
    <w:rPr>
      <w:color w:val="605E5C"/>
      <w:shd w:val="clear" w:color="auto" w:fill="E1DFDD"/>
    </w:rPr>
  </w:style>
  <w:style w:type="paragraph" w:styleId="Textodenotaderodap">
    <w:name w:val="footnote text"/>
    <w:basedOn w:val="Normal"/>
    <w:link w:val="TextodenotaderodapChar"/>
    <w:uiPriority w:val="99"/>
    <w:semiHidden/>
    <w:unhideWhenUsed/>
    <w:rsid w:val="005A0D7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A0D75"/>
    <w:rPr>
      <w:sz w:val="20"/>
      <w:szCs w:val="20"/>
    </w:rPr>
  </w:style>
  <w:style w:type="character" w:styleId="Refdenotaderodap">
    <w:name w:val="footnote reference"/>
    <w:basedOn w:val="Fontepargpadro"/>
    <w:uiPriority w:val="99"/>
    <w:semiHidden/>
    <w:unhideWhenUsed/>
    <w:rsid w:val="005A0D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7606">
      <w:bodyDiv w:val="1"/>
      <w:marLeft w:val="0"/>
      <w:marRight w:val="0"/>
      <w:marTop w:val="0"/>
      <w:marBottom w:val="0"/>
      <w:divBdr>
        <w:top w:val="none" w:sz="0" w:space="0" w:color="auto"/>
        <w:left w:val="none" w:sz="0" w:space="0" w:color="auto"/>
        <w:bottom w:val="none" w:sz="0" w:space="0" w:color="auto"/>
        <w:right w:val="none" w:sz="0" w:space="0" w:color="auto"/>
      </w:divBdr>
    </w:div>
    <w:div w:id="434785436">
      <w:bodyDiv w:val="1"/>
      <w:marLeft w:val="0"/>
      <w:marRight w:val="0"/>
      <w:marTop w:val="0"/>
      <w:marBottom w:val="0"/>
      <w:divBdr>
        <w:top w:val="none" w:sz="0" w:space="0" w:color="auto"/>
        <w:left w:val="none" w:sz="0" w:space="0" w:color="auto"/>
        <w:bottom w:val="none" w:sz="0" w:space="0" w:color="auto"/>
        <w:right w:val="none" w:sz="0" w:space="0" w:color="auto"/>
      </w:divBdr>
    </w:div>
    <w:div w:id="554925441">
      <w:bodyDiv w:val="1"/>
      <w:marLeft w:val="0"/>
      <w:marRight w:val="0"/>
      <w:marTop w:val="0"/>
      <w:marBottom w:val="0"/>
      <w:divBdr>
        <w:top w:val="none" w:sz="0" w:space="0" w:color="auto"/>
        <w:left w:val="none" w:sz="0" w:space="0" w:color="auto"/>
        <w:bottom w:val="none" w:sz="0" w:space="0" w:color="auto"/>
        <w:right w:val="none" w:sz="0" w:space="0" w:color="auto"/>
      </w:divBdr>
    </w:div>
    <w:div w:id="633489953">
      <w:bodyDiv w:val="1"/>
      <w:marLeft w:val="0"/>
      <w:marRight w:val="0"/>
      <w:marTop w:val="0"/>
      <w:marBottom w:val="0"/>
      <w:divBdr>
        <w:top w:val="none" w:sz="0" w:space="0" w:color="auto"/>
        <w:left w:val="none" w:sz="0" w:space="0" w:color="auto"/>
        <w:bottom w:val="none" w:sz="0" w:space="0" w:color="auto"/>
        <w:right w:val="none" w:sz="0" w:space="0" w:color="auto"/>
      </w:divBdr>
    </w:div>
    <w:div w:id="640580108">
      <w:bodyDiv w:val="1"/>
      <w:marLeft w:val="0"/>
      <w:marRight w:val="0"/>
      <w:marTop w:val="0"/>
      <w:marBottom w:val="0"/>
      <w:divBdr>
        <w:top w:val="none" w:sz="0" w:space="0" w:color="auto"/>
        <w:left w:val="none" w:sz="0" w:space="0" w:color="auto"/>
        <w:bottom w:val="none" w:sz="0" w:space="0" w:color="auto"/>
        <w:right w:val="none" w:sz="0" w:space="0" w:color="auto"/>
      </w:divBdr>
    </w:div>
    <w:div w:id="931620322">
      <w:bodyDiv w:val="1"/>
      <w:marLeft w:val="0"/>
      <w:marRight w:val="0"/>
      <w:marTop w:val="0"/>
      <w:marBottom w:val="0"/>
      <w:divBdr>
        <w:top w:val="none" w:sz="0" w:space="0" w:color="auto"/>
        <w:left w:val="none" w:sz="0" w:space="0" w:color="auto"/>
        <w:bottom w:val="none" w:sz="0" w:space="0" w:color="auto"/>
        <w:right w:val="none" w:sz="0" w:space="0" w:color="auto"/>
      </w:divBdr>
    </w:div>
    <w:div w:id="1318261717">
      <w:bodyDiv w:val="1"/>
      <w:marLeft w:val="0"/>
      <w:marRight w:val="0"/>
      <w:marTop w:val="0"/>
      <w:marBottom w:val="0"/>
      <w:divBdr>
        <w:top w:val="none" w:sz="0" w:space="0" w:color="auto"/>
        <w:left w:val="none" w:sz="0" w:space="0" w:color="auto"/>
        <w:bottom w:val="none" w:sz="0" w:space="0" w:color="auto"/>
        <w:right w:val="none" w:sz="0" w:space="0" w:color="auto"/>
      </w:divBdr>
    </w:div>
    <w:div w:id="1357269322">
      <w:bodyDiv w:val="1"/>
      <w:marLeft w:val="0"/>
      <w:marRight w:val="0"/>
      <w:marTop w:val="0"/>
      <w:marBottom w:val="0"/>
      <w:divBdr>
        <w:top w:val="none" w:sz="0" w:space="0" w:color="auto"/>
        <w:left w:val="none" w:sz="0" w:space="0" w:color="auto"/>
        <w:bottom w:val="none" w:sz="0" w:space="0" w:color="auto"/>
        <w:right w:val="none" w:sz="0" w:space="0" w:color="auto"/>
      </w:divBdr>
    </w:div>
    <w:div w:id="1459225469">
      <w:bodyDiv w:val="1"/>
      <w:marLeft w:val="0"/>
      <w:marRight w:val="0"/>
      <w:marTop w:val="0"/>
      <w:marBottom w:val="0"/>
      <w:divBdr>
        <w:top w:val="none" w:sz="0" w:space="0" w:color="auto"/>
        <w:left w:val="none" w:sz="0" w:space="0" w:color="auto"/>
        <w:bottom w:val="none" w:sz="0" w:space="0" w:color="auto"/>
        <w:right w:val="none" w:sz="0" w:space="0" w:color="auto"/>
      </w:divBdr>
    </w:div>
    <w:div w:id="1538590390">
      <w:bodyDiv w:val="1"/>
      <w:marLeft w:val="0"/>
      <w:marRight w:val="0"/>
      <w:marTop w:val="0"/>
      <w:marBottom w:val="0"/>
      <w:divBdr>
        <w:top w:val="none" w:sz="0" w:space="0" w:color="auto"/>
        <w:left w:val="none" w:sz="0" w:space="0" w:color="auto"/>
        <w:bottom w:val="none" w:sz="0" w:space="0" w:color="auto"/>
        <w:right w:val="none" w:sz="0" w:space="0" w:color="auto"/>
      </w:divBdr>
    </w:div>
    <w:div w:id="1775786845">
      <w:bodyDiv w:val="1"/>
      <w:marLeft w:val="0"/>
      <w:marRight w:val="0"/>
      <w:marTop w:val="0"/>
      <w:marBottom w:val="0"/>
      <w:divBdr>
        <w:top w:val="none" w:sz="0" w:space="0" w:color="auto"/>
        <w:left w:val="none" w:sz="0" w:space="0" w:color="auto"/>
        <w:bottom w:val="none" w:sz="0" w:space="0" w:color="auto"/>
        <w:right w:val="none" w:sz="0" w:space="0" w:color="auto"/>
      </w:divBdr>
    </w:div>
    <w:div w:id="1802266896">
      <w:bodyDiv w:val="1"/>
      <w:marLeft w:val="0"/>
      <w:marRight w:val="0"/>
      <w:marTop w:val="0"/>
      <w:marBottom w:val="0"/>
      <w:divBdr>
        <w:top w:val="none" w:sz="0" w:space="0" w:color="auto"/>
        <w:left w:val="none" w:sz="0" w:space="0" w:color="auto"/>
        <w:bottom w:val="none" w:sz="0" w:space="0" w:color="auto"/>
        <w:right w:val="none" w:sz="0" w:space="0" w:color="auto"/>
      </w:divBdr>
    </w:div>
    <w:div w:id="1892501513">
      <w:bodyDiv w:val="1"/>
      <w:marLeft w:val="0"/>
      <w:marRight w:val="0"/>
      <w:marTop w:val="0"/>
      <w:marBottom w:val="0"/>
      <w:divBdr>
        <w:top w:val="none" w:sz="0" w:space="0" w:color="auto"/>
        <w:left w:val="none" w:sz="0" w:space="0" w:color="auto"/>
        <w:bottom w:val="none" w:sz="0" w:space="0" w:color="auto"/>
        <w:right w:val="none" w:sz="0" w:space="0" w:color="auto"/>
      </w:divBdr>
    </w:div>
    <w:div w:id="1928464887">
      <w:bodyDiv w:val="1"/>
      <w:marLeft w:val="0"/>
      <w:marRight w:val="0"/>
      <w:marTop w:val="0"/>
      <w:marBottom w:val="0"/>
      <w:divBdr>
        <w:top w:val="none" w:sz="0" w:space="0" w:color="auto"/>
        <w:left w:val="none" w:sz="0" w:space="0" w:color="auto"/>
        <w:bottom w:val="none" w:sz="0" w:space="0" w:color="auto"/>
        <w:right w:val="none" w:sz="0" w:space="0" w:color="auto"/>
      </w:divBdr>
    </w:div>
    <w:div w:id="205916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CEE99-847D-4F4B-AF72-5395C1CFF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42</Pages>
  <Words>13680</Words>
  <Characters>73877</Characters>
  <Application>Microsoft Office Word</Application>
  <DocSecurity>0</DocSecurity>
  <Lines>615</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Lucio</cp:lastModifiedBy>
  <cp:revision>9</cp:revision>
  <dcterms:created xsi:type="dcterms:W3CDTF">2020-12-09T20:33:00Z</dcterms:created>
  <dcterms:modified xsi:type="dcterms:W3CDTF">2020-12-18T18:14:00Z</dcterms:modified>
</cp:coreProperties>
</file>